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44A" w:rsidRPr="00FF2DBE" w:rsidRDefault="0038344A" w:rsidP="00D4725C">
      <w:pPr>
        <w:pStyle w:val="Sinespaciado"/>
        <w:jc w:val="center"/>
        <w:rPr>
          <w:rFonts w:ascii="Times New Roman" w:hAnsi="Times New Roman" w:cs="Times New Roman"/>
          <w:sz w:val="24"/>
          <w:szCs w:val="24"/>
        </w:rPr>
      </w:pPr>
      <w:r w:rsidRPr="00FF2DBE">
        <w:rPr>
          <w:rFonts w:ascii="Times New Roman" w:hAnsi="Times New Roman" w:cs="Times New Roman"/>
          <w:sz w:val="24"/>
          <w:szCs w:val="24"/>
        </w:rPr>
        <w:t>REUNIÓN DE LA COMISIÓN LEGISLATIVA DE</w:t>
      </w:r>
      <w:r w:rsidR="0077647D">
        <w:rPr>
          <w:rFonts w:ascii="Times New Roman" w:hAnsi="Times New Roman" w:cs="Times New Roman"/>
          <w:sz w:val="24"/>
          <w:szCs w:val="24"/>
        </w:rPr>
        <w:t xml:space="preserve"> </w:t>
      </w:r>
      <w:r w:rsidRPr="00FF2DBE">
        <w:rPr>
          <w:rFonts w:ascii="Times New Roman" w:hAnsi="Times New Roman" w:cs="Times New Roman"/>
          <w:sz w:val="24"/>
          <w:szCs w:val="24"/>
        </w:rPr>
        <w:t>DESARROLLO Y APOYO SOCIAL</w:t>
      </w:r>
      <w:r w:rsidR="00D4725C">
        <w:rPr>
          <w:rFonts w:ascii="Times New Roman" w:hAnsi="Times New Roman" w:cs="Times New Roman"/>
          <w:sz w:val="24"/>
          <w:szCs w:val="24"/>
        </w:rPr>
        <w:t xml:space="preserve"> </w:t>
      </w:r>
      <w:r w:rsidRPr="00FF2DBE">
        <w:rPr>
          <w:rFonts w:ascii="Times New Roman" w:hAnsi="Times New Roman" w:cs="Times New Roman"/>
          <w:sz w:val="24"/>
          <w:szCs w:val="24"/>
        </w:rPr>
        <w:t>DE LA</w:t>
      </w:r>
      <w:r w:rsidR="0077647D">
        <w:rPr>
          <w:rFonts w:ascii="Times New Roman" w:hAnsi="Times New Roman" w:cs="Times New Roman"/>
          <w:sz w:val="24"/>
          <w:szCs w:val="24"/>
        </w:rPr>
        <w:t xml:space="preserve"> </w:t>
      </w:r>
      <w:r w:rsidRPr="00FF2DBE">
        <w:rPr>
          <w:rFonts w:ascii="Times New Roman" w:hAnsi="Times New Roman" w:cs="Times New Roman"/>
          <w:sz w:val="24"/>
          <w:szCs w:val="24"/>
        </w:rPr>
        <w:t>H. LXII LEGISLATURA DEL ESTADO DE MÉXICO.</w:t>
      </w:r>
    </w:p>
    <w:p w:rsidR="0038344A" w:rsidRPr="00FF2DBE" w:rsidRDefault="0038344A" w:rsidP="0038344A">
      <w:pPr>
        <w:pStyle w:val="Sinespaciado"/>
        <w:jc w:val="center"/>
        <w:rPr>
          <w:rFonts w:ascii="Times New Roman" w:hAnsi="Times New Roman" w:cs="Times New Roman"/>
          <w:sz w:val="24"/>
          <w:szCs w:val="24"/>
        </w:rPr>
      </w:pPr>
    </w:p>
    <w:p w:rsidR="0038344A" w:rsidRPr="00FF2DBE" w:rsidRDefault="0038344A" w:rsidP="0038344A">
      <w:pPr>
        <w:pStyle w:val="Sinespaciado"/>
        <w:jc w:val="center"/>
        <w:rPr>
          <w:rFonts w:ascii="Times New Roman" w:hAnsi="Times New Roman" w:cs="Times New Roman"/>
          <w:sz w:val="24"/>
          <w:szCs w:val="24"/>
        </w:rPr>
      </w:pPr>
      <w:r w:rsidRPr="00FF2DBE">
        <w:rPr>
          <w:rFonts w:ascii="Times New Roman" w:hAnsi="Times New Roman" w:cs="Times New Roman"/>
          <w:sz w:val="24"/>
          <w:szCs w:val="24"/>
        </w:rPr>
        <w:t>Celebrada el día 31 de marzo de 2025.</w:t>
      </w:r>
    </w:p>
    <w:p w:rsidR="0038344A" w:rsidRPr="00FF2DBE" w:rsidRDefault="0038344A" w:rsidP="0038344A">
      <w:pPr>
        <w:pStyle w:val="Sinespaciado"/>
        <w:jc w:val="center"/>
        <w:rPr>
          <w:rFonts w:ascii="Times New Roman" w:hAnsi="Times New Roman" w:cs="Times New Roman"/>
          <w:sz w:val="24"/>
          <w:szCs w:val="24"/>
        </w:rPr>
      </w:pPr>
    </w:p>
    <w:p w:rsidR="0038344A" w:rsidRPr="00FF2DBE" w:rsidRDefault="0038344A" w:rsidP="0038344A">
      <w:pPr>
        <w:pStyle w:val="Sinespaciado"/>
        <w:jc w:val="center"/>
        <w:rPr>
          <w:rFonts w:ascii="Times New Roman" w:hAnsi="Times New Roman" w:cs="Times New Roman"/>
          <w:sz w:val="24"/>
          <w:szCs w:val="24"/>
        </w:rPr>
      </w:pPr>
      <w:r w:rsidRPr="00FF2DBE">
        <w:rPr>
          <w:rFonts w:ascii="Times New Roman" w:hAnsi="Times New Roman" w:cs="Times New Roman"/>
          <w:sz w:val="24"/>
          <w:szCs w:val="24"/>
        </w:rPr>
        <w:t>Presidencia del diputado Edmundo Luis Valdeña Bastida</w:t>
      </w:r>
    </w:p>
    <w:p w:rsidR="0038344A" w:rsidRPr="00FF2DBE" w:rsidRDefault="0038344A" w:rsidP="0038344A">
      <w:pPr>
        <w:pStyle w:val="Sinespaciado"/>
        <w:jc w:val="both"/>
        <w:rPr>
          <w:rFonts w:ascii="Times New Roman" w:hAnsi="Times New Roman" w:cs="Times New Roman"/>
          <w:sz w:val="24"/>
          <w:szCs w:val="24"/>
        </w:rPr>
      </w:pP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PRESIDENTE DIP. EDMUNDO LUIS VALDEÑA BASTIDA.</w:t>
      </w:r>
      <w:r w:rsidR="00C17E00">
        <w:rPr>
          <w:rFonts w:ascii="Times New Roman" w:hAnsi="Times New Roman" w:cs="Times New Roman"/>
          <w:sz w:val="24"/>
          <w:szCs w:val="24"/>
        </w:rPr>
        <w:t xml:space="preserve"> </w:t>
      </w:r>
      <w:r w:rsidR="0018761B">
        <w:rPr>
          <w:rFonts w:ascii="Times New Roman" w:hAnsi="Times New Roman" w:cs="Times New Roman"/>
          <w:sz w:val="24"/>
          <w:szCs w:val="24"/>
        </w:rPr>
        <w:t>Saludo a</w:t>
      </w:r>
      <w:r w:rsidRPr="00FF2DBE">
        <w:rPr>
          <w:rFonts w:ascii="Times New Roman" w:hAnsi="Times New Roman" w:cs="Times New Roman"/>
          <w:sz w:val="24"/>
          <w:szCs w:val="24"/>
        </w:rPr>
        <w:t xml:space="preserve"> las diputadas y los diputados de la Comisión Legislativa de Desarrollo y Apoyo Social y aprecio su absoluta disposición al desempeño de esta encomienda.</w:t>
      </w:r>
    </w:p>
    <w:p w:rsidR="00337E23"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 xml:space="preserve">Doy la más cordial de las bienvenidas a los representantes de los medios de comunicación y a quienes nos acompañan en este </w:t>
      </w:r>
      <w:r w:rsidR="00337E23">
        <w:rPr>
          <w:rFonts w:ascii="Times New Roman" w:hAnsi="Times New Roman" w:cs="Times New Roman"/>
          <w:sz w:val="24"/>
          <w:szCs w:val="24"/>
        </w:rPr>
        <w:t>r</w:t>
      </w:r>
      <w:r w:rsidRPr="00FF2DBE">
        <w:rPr>
          <w:rFonts w:ascii="Times New Roman" w:hAnsi="Times New Roman" w:cs="Times New Roman"/>
          <w:sz w:val="24"/>
          <w:szCs w:val="24"/>
        </w:rPr>
        <w:t>ecinto y en las diversas redes sociales</w:t>
      </w:r>
      <w:r w:rsidR="00337E23">
        <w:rPr>
          <w:rFonts w:ascii="Times New Roman" w:hAnsi="Times New Roman" w:cs="Times New Roman"/>
          <w:sz w:val="24"/>
          <w:szCs w:val="24"/>
        </w:rPr>
        <w:t>.</w:t>
      </w:r>
    </w:p>
    <w:p w:rsidR="0038344A" w:rsidRPr="00FF2DBE" w:rsidRDefault="00337E23" w:rsidP="00337E23">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L</w:t>
      </w:r>
      <w:r w:rsidR="0038344A" w:rsidRPr="00FF2DBE">
        <w:rPr>
          <w:rFonts w:ascii="Times New Roman" w:hAnsi="Times New Roman" w:cs="Times New Roman"/>
          <w:sz w:val="24"/>
          <w:szCs w:val="24"/>
        </w:rPr>
        <w:t>a reunión</w:t>
      </w:r>
      <w:r>
        <w:rPr>
          <w:rFonts w:ascii="Times New Roman" w:hAnsi="Times New Roman" w:cs="Times New Roman"/>
          <w:sz w:val="24"/>
          <w:szCs w:val="24"/>
        </w:rPr>
        <w:t>,</w:t>
      </w:r>
      <w:r w:rsidR="0038344A" w:rsidRPr="00FF2DBE">
        <w:rPr>
          <w:rFonts w:ascii="Times New Roman" w:hAnsi="Times New Roman" w:cs="Times New Roman"/>
          <w:sz w:val="24"/>
          <w:szCs w:val="24"/>
        </w:rPr>
        <w:t xml:space="preserve"> en modalidad mixta</w:t>
      </w:r>
      <w:r>
        <w:rPr>
          <w:rFonts w:ascii="Times New Roman" w:hAnsi="Times New Roman" w:cs="Times New Roman"/>
          <w:sz w:val="24"/>
          <w:szCs w:val="24"/>
        </w:rPr>
        <w:t>,</w:t>
      </w:r>
      <w:r w:rsidR="0038344A" w:rsidRPr="00FF2DBE">
        <w:rPr>
          <w:rFonts w:ascii="Times New Roman" w:hAnsi="Times New Roman" w:cs="Times New Roman"/>
          <w:sz w:val="24"/>
          <w:szCs w:val="24"/>
        </w:rPr>
        <w:t xml:space="preserve"> atiende el artículo 40 </w:t>
      </w:r>
      <w:r>
        <w:rPr>
          <w:rFonts w:ascii="Times New Roman" w:hAnsi="Times New Roman" w:cs="Times New Roman"/>
          <w:sz w:val="24"/>
          <w:szCs w:val="24"/>
        </w:rPr>
        <w:t>B</w:t>
      </w:r>
      <w:r w:rsidR="0038344A" w:rsidRPr="00FF2DBE">
        <w:rPr>
          <w:rFonts w:ascii="Times New Roman" w:hAnsi="Times New Roman" w:cs="Times New Roman"/>
          <w:sz w:val="24"/>
          <w:szCs w:val="24"/>
        </w:rPr>
        <w:t>is de la Ley Orgánica de este Poder Legislativo.</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Para la validez de los trabajos</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pido a la Secretar</w:t>
      </w:r>
      <w:r w:rsidR="0018761B">
        <w:rPr>
          <w:rFonts w:ascii="Times New Roman" w:hAnsi="Times New Roman" w:cs="Times New Roman"/>
          <w:sz w:val="24"/>
          <w:szCs w:val="24"/>
        </w:rPr>
        <w:t>i</w:t>
      </w:r>
      <w:r w:rsidRPr="00FF2DBE">
        <w:rPr>
          <w:rFonts w:ascii="Times New Roman" w:hAnsi="Times New Roman" w:cs="Times New Roman"/>
          <w:sz w:val="24"/>
          <w:szCs w:val="24"/>
        </w:rPr>
        <w:t>a verifique el quórum.</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SECRETARIA DIP. ROCÍO ALEXIA DÁVILA SÁNCHEZ. Proced</w:t>
      </w:r>
      <w:r w:rsidR="00337E23">
        <w:rPr>
          <w:rFonts w:ascii="Times New Roman" w:hAnsi="Times New Roman" w:cs="Times New Roman"/>
          <w:sz w:val="24"/>
          <w:szCs w:val="24"/>
        </w:rPr>
        <w:t>o</w:t>
      </w:r>
      <w:r w:rsidRPr="00FF2DBE">
        <w:rPr>
          <w:rFonts w:ascii="Times New Roman" w:hAnsi="Times New Roman" w:cs="Times New Roman"/>
          <w:sz w:val="24"/>
          <w:szCs w:val="24"/>
        </w:rPr>
        <w:t xml:space="preserve"> a verificar el quórum</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Presidente</w:t>
      </w:r>
      <w:r w:rsidR="0018761B">
        <w:rPr>
          <w:rFonts w:ascii="Times New Roman" w:hAnsi="Times New Roman" w:cs="Times New Roman"/>
          <w:sz w:val="24"/>
          <w:szCs w:val="24"/>
        </w:rPr>
        <w:t>.</w:t>
      </w:r>
    </w:p>
    <w:p w:rsidR="0038344A" w:rsidRPr="00FF2DBE" w:rsidRDefault="0038344A" w:rsidP="0038344A">
      <w:pPr>
        <w:pStyle w:val="Sinespaciado"/>
        <w:jc w:val="center"/>
        <w:rPr>
          <w:rFonts w:ascii="Times New Roman" w:hAnsi="Times New Roman" w:cs="Times New Roman"/>
          <w:i/>
          <w:sz w:val="24"/>
          <w:szCs w:val="24"/>
        </w:rPr>
      </w:pPr>
      <w:r w:rsidRPr="00FF2DBE">
        <w:rPr>
          <w:rFonts w:ascii="Times New Roman" w:hAnsi="Times New Roman" w:cs="Times New Roman"/>
          <w:i/>
          <w:sz w:val="24"/>
          <w:szCs w:val="24"/>
        </w:rPr>
        <w:t>(Registro de asistencia)</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SECRETARIA DIP. ROCÍO ALEXIA DÁVILA SÁNCHEZ. Presidente</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le informo que existe quórum</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w:t>
      </w:r>
      <w:r w:rsidR="0018761B">
        <w:rPr>
          <w:rFonts w:ascii="Times New Roman" w:hAnsi="Times New Roman" w:cs="Times New Roman"/>
          <w:sz w:val="24"/>
          <w:szCs w:val="24"/>
        </w:rPr>
        <w:t>P</w:t>
      </w:r>
      <w:r w:rsidRPr="00FF2DBE">
        <w:rPr>
          <w:rFonts w:ascii="Times New Roman" w:hAnsi="Times New Roman" w:cs="Times New Roman"/>
          <w:sz w:val="24"/>
          <w:szCs w:val="24"/>
        </w:rPr>
        <w:t>rocede abrir la reunión.</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PRESIDENTE DIP. EDMUNDO LUIS VALDEÑA BASTIDA. Se declara la existencia del quórum y se abre la reunión de la Comisión Legislativa de Desarrollo y Apoyo Social, siendo las diez horas con diez minutos del día lunes treinta y uno de marzo del año dos mil veinticinco.</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Con sujeción al artículo 16 del Reglamento de este Poder Legislativo</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la reunión es pública.</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Refier</w:t>
      </w:r>
      <w:r w:rsidR="00337E23">
        <w:rPr>
          <w:rFonts w:ascii="Times New Roman" w:hAnsi="Times New Roman" w:cs="Times New Roman"/>
          <w:sz w:val="24"/>
          <w:szCs w:val="24"/>
        </w:rPr>
        <w:t>a</w:t>
      </w:r>
      <w:r w:rsidRPr="00FF2DBE">
        <w:rPr>
          <w:rFonts w:ascii="Times New Roman" w:hAnsi="Times New Roman" w:cs="Times New Roman"/>
          <w:sz w:val="24"/>
          <w:szCs w:val="24"/>
        </w:rPr>
        <w:t xml:space="preserve"> la Secretar</w:t>
      </w:r>
      <w:r w:rsidR="0018761B">
        <w:rPr>
          <w:rFonts w:ascii="Times New Roman" w:hAnsi="Times New Roman" w:cs="Times New Roman"/>
          <w:sz w:val="24"/>
          <w:szCs w:val="24"/>
        </w:rPr>
        <w:t>i</w:t>
      </w:r>
      <w:r w:rsidRPr="00FF2DBE">
        <w:rPr>
          <w:rFonts w:ascii="Times New Roman" w:hAnsi="Times New Roman" w:cs="Times New Roman"/>
          <w:sz w:val="24"/>
          <w:szCs w:val="24"/>
        </w:rPr>
        <w:t>a la propuesta del orden del día.</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SECRETARIA DIP. ROCÍO ALEXIA DÁVILA SÁNCHEZ. La propuesta del orden del día es la siguiente:</w:t>
      </w:r>
    </w:p>
    <w:p w:rsidR="0038344A" w:rsidRPr="0077647D" w:rsidRDefault="0038344A" w:rsidP="0038344A">
      <w:pPr>
        <w:pStyle w:val="Sinespaciado"/>
        <w:jc w:val="both"/>
        <w:rPr>
          <w:rFonts w:ascii="Times New Roman" w:hAnsi="Times New Roman" w:cs="Times New Roman"/>
          <w:b/>
          <w:sz w:val="24"/>
          <w:szCs w:val="24"/>
        </w:rPr>
      </w:pPr>
      <w:r w:rsidRPr="0077647D">
        <w:rPr>
          <w:rFonts w:ascii="Times New Roman" w:hAnsi="Times New Roman" w:cs="Times New Roman"/>
          <w:b/>
          <w:sz w:val="24"/>
          <w:szCs w:val="24"/>
        </w:rPr>
        <w:t>1. Análisis y</w:t>
      </w:r>
      <w:r w:rsidR="00337E23" w:rsidRPr="0077647D">
        <w:rPr>
          <w:rFonts w:ascii="Times New Roman" w:hAnsi="Times New Roman" w:cs="Times New Roman"/>
          <w:b/>
          <w:sz w:val="24"/>
          <w:szCs w:val="24"/>
        </w:rPr>
        <w:t>,</w:t>
      </w:r>
      <w:r w:rsidRPr="0077647D">
        <w:rPr>
          <w:rFonts w:ascii="Times New Roman" w:hAnsi="Times New Roman" w:cs="Times New Roman"/>
          <w:b/>
          <w:sz w:val="24"/>
          <w:szCs w:val="24"/>
        </w:rPr>
        <w:t xml:space="preserve"> en su caso</w:t>
      </w:r>
      <w:r w:rsidR="00337E23" w:rsidRPr="0077647D">
        <w:rPr>
          <w:rFonts w:ascii="Times New Roman" w:hAnsi="Times New Roman" w:cs="Times New Roman"/>
          <w:b/>
          <w:sz w:val="24"/>
          <w:szCs w:val="24"/>
        </w:rPr>
        <w:t>,</w:t>
      </w:r>
      <w:r w:rsidRPr="0077647D">
        <w:rPr>
          <w:rFonts w:ascii="Times New Roman" w:hAnsi="Times New Roman" w:cs="Times New Roman"/>
          <w:b/>
          <w:sz w:val="24"/>
          <w:szCs w:val="24"/>
        </w:rPr>
        <w:t xml:space="preserve"> discusión y aprobación del dictamen de la iniciativa de decreto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Municipal del Estado de México, presentada por la Titular del Ejecutivo Estatal.</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2. Clausura de la reunión.</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PRESIDENTE DIP. EDMUNDO LUIS VALDEÑA BASTIDA. Secretar</w:t>
      </w:r>
      <w:r w:rsidR="00337E23">
        <w:rPr>
          <w:rFonts w:ascii="Times New Roman" w:hAnsi="Times New Roman" w:cs="Times New Roman"/>
          <w:sz w:val="24"/>
          <w:szCs w:val="24"/>
        </w:rPr>
        <w:t>i</w:t>
      </w:r>
      <w:r w:rsidRPr="00FF2DBE">
        <w:rPr>
          <w:rFonts w:ascii="Times New Roman" w:hAnsi="Times New Roman" w:cs="Times New Roman"/>
          <w:sz w:val="24"/>
          <w:szCs w:val="24"/>
        </w:rPr>
        <w:t>a, nada más para comentar, se integra a la mesa presencial el diputado Esteban Juárez Hernández.</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SECRETARIA DIP. ROCÍO ALEXIA DÁVILA SÁNCHEZ. Sí</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Presidente, se registra su asistencia.</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 xml:space="preserve">PRESIDENTE DIP. EDMUNDO LUIS VALDEÑA BASTIDA. Pido a quienes estén de acuerdo </w:t>
      </w:r>
      <w:r w:rsidR="00337E23">
        <w:rPr>
          <w:rFonts w:ascii="Times New Roman" w:hAnsi="Times New Roman" w:cs="Times New Roman"/>
          <w:sz w:val="24"/>
          <w:szCs w:val="24"/>
        </w:rPr>
        <w:t xml:space="preserve">en </w:t>
      </w:r>
      <w:r w:rsidRPr="00FF2DBE">
        <w:rPr>
          <w:rFonts w:ascii="Times New Roman" w:hAnsi="Times New Roman" w:cs="Times New Roman"/>
          <w:sz w:val="24"/>
          <w:szCs w:val="24"/>
        </w:rPr>
        <w:t>que la propuesta que ha referido la Secretar</w:t>
      </w:r>
      <w:r w:rsidR="0018761B">
        <w:rPr>
          <w:rFonts w:ascii="Times New Roman" w:hAnsi="Times New Roman" w:cs="Times New Roman"/>
          <w:sz w:val="24"/>
          <w:szCs w:val="24"/>
        </w:rPr>
        <w:t>i</w:t>
      </w:r>
      <w:r w:rsidRPr="00FF2DBE">
        <w:rPr>
          <w:rFonts w:ascii="Times New Roman" w:hAnsi="Times New Roman" w:cs="Times New Roman"/>
          <w:sz w:val="24"/>
          <w:szCs w:val="24"/>
        </w:rPr>
        <w:t>a sea aprobada con el carácter de orden del día</w:t>
      </w:r>
      <w:r w:rsidR="00337E23">
        <w:rPr>
          <w:rFonts w:ascii="Times New Roman" w:hAnsi="Times New Roman" w:cs="Times New Roman"/>
          <w:sz w:val="24"/>
          <w:szCs w:val="24"/>
        </w:rPr>
        <w:t>,</w:t>
      </w:r>
      <w:r w:rsidRPr="00FF2DBE">
        <w:rPr>
          <w:rFonts w:ascii="Times New Roman" w:hAnsi="Times New Roman" w:cs="Times New Roman"/>
          <w:sz w:val="24"/>
          <w:szCs w:val="24"/>
        </w:rPr>
        <w:t xml:space="preserve"> se sirvan levantar la mano. ¿En contra? ¿En abstención?</w:t>
      </w:r>
    </w:p>
    <w:p w:rsidR="0038344A" w:rsidRPr="00FF2DBE" w:rsidRDefault="0038344A" w:rsidP="0038344A">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SECRETARIA DIP. ROCÍO ALEXIA DÁVILA SÁNCHEZ. La propuesta ha sido aprobada por unanimidad de votos.</w:t>
      </w:r>
    </w:p>
    <w:p w:rsidR="00275662" w:rsidRPr="00FF2DBE" w:rsidRDefault="0038344A"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 xml:space="preserve">PRESIDENTE DIP. EDMUNDO LUIS VALDEÑA BASTIDA. En observancia </w:t>
      </w:r>
      <w:r w:rsidR="0018761B">
        <w:rPr>
          <w:rFonts w:ascii="Times New Roman" w:hAnsi="Times New Roman" w:cs="Times New Roman"/>
          <w:sz w:val="24"/>
          <w:szCs w:val="24"/>
        </w:rPr>
        <w:t>d</w:t>
      </w:r>
      <w:r w:rsidRPr="00FF2DBE">
        <w:rPr>
          <w:rFonts w:ascii="Times New Roman" w:hAnsi="Times New Roman" w:cs="Times New Roman"/>
          <w:sz w:val="24"/>
          <w:szCs w:val="24"/>
        </w:rPr>
        <w:t>el punto 1, la Secretaría leerá la introducción, los antecedentes y los resolutivos del dictamen formulado a la iniciativa de decreto por el que se reforma la denominación y diversas disposiciones de la Ley de Desarrollo Social del Estado de México, de la Ley de Justicia Cotidiana del Estado de México, la Ley de Vivienda del Estado de México, la Ley de</w:t>
      </w:r>
      <w:r w:rsidR="003F2247">
        <w:rPr>
          <w:rFonts w:ascii="Times New Roman" w:hAnsi="Times New Roman" w:cs="Times New Roman"/>
          <w:sz w:val="24"/>
          <w:szCs w:val="24"/>
        </w:rPr>
        <w:t>l</w:t>
      </w:r>
      <w:r w:rsidRPr="00FF2DBE">
        <w:rPr>
          <w:rFonts w:ascii="Times New Roman" w:hAnsi="Times New Roman" w:cs="Times New Roman"/>
          <w:sz w:val="24"/>
          <w:szCs w:val="24"/>
        </w:rPr>
        <w:t xml:space="preserve"> Segur</w:t>
      </w:r>
      <w:r w:rsidR="003F2247">
        <w:rPr>
          <w:rFonts w:ascii="Times New Roman" w:hAnsi="Times New Roman" w:cs="Times New Roman"/>
          <w:sz w:val="24"/>
          <w:szCs w:val="24"/>
        </w:rPr>
        <w:t>o</w:t>
      </w:r>
      <w:r w:rsidR="006051B0">
        <w:rPr>
          <w:rFonts w:ascii="Times New Roman" w:hAnsi="Times New Roman" w:cs="Times New Roman"/>
          <w:sz w:val="24"/>
          <w:szCs w:val="24"/>
        </w:rPr>
        <w:t xml:space="preserve"> de</w:t>
      </w:r>
      <w:r w:rsidR="00275662" w:rsidRPr="00FF2DBE">
        <w:rPr>
          <w:rFonts w:ascii="Times New Roman" w:hAnsi="Times New Roman" w:cs="Times New Roman"/>
          <w:sz w:val="24"/>
          <w:szCs w:val="24"/>
        </w:rPr>
        <w:t xml:space="preserve"> </w:t>
      </w:r>
      <w:r w:rsidR="006051B0">
        <w:rPr>
          <w:rFonts w:ascii="Times New Roman" w:hAnsi="Times New Roman" w:cs="Times New Roman"/>
          <w:sz w:val="24"/>
          <w:szCs w:val="24"/>
        </w:rPr>
        <w:t>D</w:t>
      </w:r>
      <w:r w:rsidR="00275662" w:rsidRPr="00FF2DBE">
        <w:rPr>
          <w:rFonts w:ascii="Times New Roman" w:hAnsi="Times New Roman" w:cs="Times New Roman"/>
          <w:sz w:val="24"/>
          <w:szCs w:val="24"/>
        </w:rPr>
        <w:t xml:space="preserve">esempleo para el Estado de México y la Ley Orgánica Municipal del Estado de México, presentada por la </w:t>
      </w:r>
      <w:r w:rsidR="003F2247">
        <w:rPr>
          <w:rFonts w:ascii="Times New Roman" w:hAnsi="Times New Roman" w:cs="Times New Roman"/>
          <w:sz w:val="24"/>
          <w:szCs w:val="24"/>
        </w:rPr>
        <w:t>T</w:t>
      </w:r>
      <w:r w:rsidR="00275662" w:rsidRPr="00FF2DBE">
        <w:rPr>
          <w:rFonts w:ascii="Times New Roman" w:hAnsi="Times New Roman" w:cs="Times New Roman"/>
          <w:sz w:val="24"/>
          <w:szCs w:val="24"/>
        </w:rPr>
        <w:t>itular del Ejecutivo.</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lastRenderedPageBreak/>
        <w:t>SECRETARIA DIP. ROCÍO ALEXIA DÁVILA SÁNCHEZ. Dictamen formulado a la</w:t>
      </w:r>
      <w:r w:rsidR="003F2247">
        <w:rPr>
          <w:rFonts w:ascii="Times New Roman" w:hAnsi="Times New Roman" w:cs="Times New Roman"/>
          <w:sz w:val="24"/>
          <w:szCs w:val="24"/>
        </w:rPr>
        <w:t xml:space="preserve"> i</w:t>
      </w:r>
      <w:r w:rsidRPr="00FF2DBE">
        <w:rPr>
          <w:rFonts w:ascii="Times New Roman" w:hAnsi="Times New Roman" w:cs="Times New Roman"/>
          <w:sz w:val="24"/>
          <w:szCs w:val="24"/>
        </w:rPr>
        <w:t xml:space="preserve">niciativa de </w:t>
      </w:r>
      <w:r w:rsidR="003F2247">
        <w:rPr>
          <w:rFonts w:ascii="Times New Roman" w:hAnsi="Times New Roman" w:cs="Times New Roman"/>
          <w:sz w:val="24"/>
          <w:szCs w:val="24"/>
        </w:rPr>
        <w:t>d</w:t>
      </w:r>
      <w:r w:rsidRPr="00FF2DBE">
        <w:rPr>
          <w:rFonts w:ascii="Times New Roman" w:hAnsi="Times New Roman" w:cs="Times New Roman"/>
          <w:sz w:val="24"/>
          <w:szCs w:val="24"/>
        </w:rPr>
        <w:t>ecreto por el que se reforma la denominación y diversas disposiciones de la Ley de Desarrollo Social del Estado de México, de la Ley de Justicia Cotidiana del Estado de México, la Ley de Vivienda del Estado de México, la Ley del Seguro de Desempleo para el Estado de México y la Ley Orgánica Municipa</w:t>
      </w:r>
      <w:bookmarkStart w:id="0" w:name="_GoBack"/>
      <w:bookmarkEnd w:id="0"/>
      <w:r w:rsidRPr="00FF2DBE">
        <w:rPr>
          <w:rFonts w:ascii="Times New Roman" w:hAnsi="Times New Roman" w:cs="Times New Roman"/>
          <w:sz w:val="24"/>
          <w:szCs w:val="24"/>
        </w:rPr>
        <w:t xml:space="preserve">l del Estado de México, formulada por la titular del Ejecutivo Estatal. </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HONORABLE ASAMBLEA</w:t>
      </w:r>
      <w:r w:rsidR="003F2247">
        <w:rPr>
          <w:rFonts w:ascii="Times New Roman" w:hAnsi="Times New Roman" w:cs="Times New Roman"/>
          <w:sz w:val="24"/>
          <w:szCs w:val="24"/>
        </w:rPr>
        <w:t>:</w:t>
      </w:r>
      <w:r w:rsidRPr="00FF2DBE">
        <w:rPr>
          <w:rFonts w:ascii="Times New Roman" w:hAnsi="Times New Roman" w:cs="Times New Roman"/>
          <w:sz w:val="24"/>
          <w:szCs w:val="24"/>
        </w:rPr>
        <w:t xml:space="preserve"> </w:t>
      </w:r>
    </w:p>
    <w:p w:rsidR="003F2247"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La Presidencia de la LXII Legislatura remitió a la Comisión Legislativa de Desarrollo y Apoyo Social</w:t>
      </w:r>
      <w:r w:rsidR="003F2247">
        <w:rPr>
          <w:rFonts w:ascii="Times New Roman" w:hAnsi="Times New Roman" w:cs="Times New Roman"/>
          <w:sz w:val="24"/>
          <w:szCs w:val="24"/>
        </w:rPr>
        <w:t>,</w:t>
      </w:r>
      <w:r w:rsidRPr="00FF2DBE">
        <w:rPr>
          <w:rFonts w:ascii="Times New Roman" w:hAnsi="Times New Roman" w:cs="Times New Roman"/>
          <w:sz w:val="24"/>
          <w:szCs w:val="24"/>
        </w:rPr>
        <w:t xml:space="preserve"> para su estudio y dictamen, la iniciativa de decreto por el que se reforma la denominación y diversas disposiciones de las leyes ya citadas, formulada por la titular del Ejecutivo estatal.</w:t>
      </w:r>
    </w:p>
    <w:p w:rsidR="003F2247" w:rsidRDefault="00275662" w:rsidP="003F2247">
      <w:pPr>
        <w:pStyle w:val="Sinespaciado"/>
        <w:ind w:firstLine="708"/>
        <w:jc w:val="both"/>
        <w:rPr>
          <w:rFonts w:ascii="Times New Roman" w:hAnsi="Times New Roman" w:cs="Times New Roman"/>
          <w:sz w:val="24"/>
          <w:szCs w:val="24"/>
        </w:rPr>
      </w:pPr>
      <w:r w:rsidRPr="00FF2DBE">
        <w:rPr>
          <w:rFonts w:ascii="Times New Roman" w:hAnsi="Times New Roman" w:cs="Times New Roman"/>
          <w:sz w:val="24"/>
          <w:szCs w:val="24"/>
        </w:rPr>
        <w:t>Sustanciado el estudio de la iniciativa y discutido satisfactoriamente en la comisión legislativa, nos permitimos, con fundamento en lo dispuesto en los artículos 68, 70 y 82 de la Ley Orgánica del Poder Legislativo</w:t>
      </w:r>
      <w:r w:rsidR="003F2247">
        <w:rPr>
          <w:rFonts w:ascii="Times New Roman" w:hAnsi="Times New Roman" w:cs="Times New Roman"/>
          <w:sz w:val="24"/>
          <w:szCs w:val="24"/>
        </w:rPr>
        <w:t>,</w:t>
      </w:r>
      <w:r w:rsidRPr="00FF2DBE">
        <w:rPr>
          <w:rFonts w:ascii="Times New Roman" w:hAnsi="Times New Roman" w:cs="Times New Roman"/>
          <w:sz w:val="24"/>
          <w:szCs w:val="24"/>
        </w:rPr>
        <w:t xml:space="preserve"> en relación con lo establecido en los artículos 13 </w:t>
      </w:r>
      <w:r w:rsidR="003F2247">
        <w:rPr>
          <w:rFonts w:ascii="Times New Roman" w:hAnsi="Times New Roman" w:cs="Times New Roman"/>
          <w:sz w:val="24"/>
          <w:szCs w:val="24"/>
        </w:rPr>
        <w:t>A</w:t>
      </w:r>
      <w:r w:rsidRPr="00FF2DBE">
        <w:rPr>
          <w:rFonts w:ascii="Times New Roman" w:hAnsi="Times New Roman" w:cs="Times New Roman"/>
          <w:sz w:val="24"/>
          <w:szCs w:val="24"/>
        </w:rPr>
        <w:t>, 70, 73, 75, 78, 79 y 80 del Reglamento del Poder Legislativo, emitir el siguiente</w:t>
      </w:r>
    </w:p>
    <w:p w:rsidR="00275662" w:rsidRPr="00FF2DBE" w:rsidRDefault="003F2247" w:rsidP="003F2247">
      <w:pPr>
        <w:pStyle w:val="Sinespaciado"/>
        <w:jc w:val="center"/>
        <w:rPr>
          <w:rFonts w:ascii="Times New Roman" w:hAnsi="Times New Roman" w:cs="Times New Roman"/>
          <w:sz w:val="24"/>
          <w:szCs w:val="24"/>
        </w:rPr>
      </w:pPr>
      <w:r w:rsidRPr="00FF2DBE">
        <w:rPr>
          <w:rFonts w:ascii="Times New Roman" w:hAnsi="Times New Roman" w:cs="Times New Roman"/>
          <w:sz w:val="24"/>
          <w:szCs w:val="24"/>
        </w:rPr>
        <w:t>DICTAMEN</w:t>
      </w:r>
    </w:p>
    <w:p w:rsidR="00275662" w:rsidRPr="00FF2DBE" w:rsidRDefault="00275662" w:rsidP="003F2247">
      <w:pPr>
        <w:pStyle w:val="Sinespaciado"/>
        <w:rPr>
          <w:rFonts w:ascii="Times New Roman" w:hAnsi="Times New Roman" w:cs="Times New Roman"/>
          <w:sz w:val="24"/>
          <w:szCs w:val="24"/>
        </w:rPr>
      </w:pPr>
      <w:r w:rsidRPr="00FF2DBE">
        <w:rPr>
          <w:rFonts w:ascii="Times New Roman" w:hAnsi="Times New Roman" w:cs="Times New Roman"/>
          <w:sz w:val="24"/>
          <w:szCs w:val="24"/>
        </w:rPr>
        <w:t>ANTECEDENTES</w:t>
      </w:r>
    </w:p>
    <w:p w:rsidR="003F2247"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 xml:space="preserve">La iniciativa de </w:t>
      </w:r>
      <w:r w:rsidR="003F2247">
        <w:rPr>
          <w:rFonts w:ascii="Times New Roman" w:hAnsi="Times New Roman" w:cs="Times New Roman"/>
          <w:sz w:val="24"/>
          <w:szCs w:val="24"/>
        </w:rPr>
        <w:t>d</w:t>
      </w:r>
      <w:r w:rsidRPr="00FF2DBE">
        <w:rPr>
          <w:rFonts w:ascii="Times New Roman" w:hAnsi="Times New Roman" w:cs="Times New Roman"/>
          <w:sz w:val="24"/>
          <w:szCs w:val="24"/>
        </w:rPr>
        <w:t xml:space="preserve">ecreto por el que se reforma la denominación y diversas disposiciones de las leyes ya citadas fue presentada por la </w:t>
      </w:r>
      <w:r w:rsidR="003F2247">
        <w:rPr>
          <w:rFonts w:ascii="Times New Roman" w:hAnsi="Times New Roman" w:cs="Times New Roman"/>
          <w:sz w:val="24"/>
          <w:szCs w:val="24"/>
        </w:rPr>
        <w:t>T</w:t>
      </w:r>
      <w:r w:rsidRPr="00FF2DBE">
        <w:rPr>
          <w:rFonts w:ascii="Times New Roman" w:hAnsi="Times New Roman" w:cs="Times New Roman"/>
          <w:sz w:val="24"/>
          <w:szCs w:val="24"/>
        </w:rPr>
        <w:t>itular del Ejecutivo Estatal en ejercicio de las atribuciones que le confieren los artículos 51 fracción I y 77 fracción V de la Constitución Política del Estado Libre y Soberano de México</w:t>
      </w:r>
      <w:r w:rsidR="003F2247">
        <w:rPr>
          <w:rFonts w:ascii="Times New Roman" w:hAnsi="Times New Roman" w:cs="Times New Roman"/>
          <w:sz w:val="24"/>
          <w:szCs w:val="24"/>
        </w:rPr>
        <w:t>.</w:t>
      </w:r>
    </w:p>
    <w:p w:rsidR="00275662" w:rsidRPr="00FF2DBE" w:rsidRDefault="003F2247" w:rsidP="003F224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275662" w:rsidRPr="00FF2DBE">
        <w:rPr>
          <w:rFonts w:ascii="Times New Roman" w:hAnsi="Times New Roman" w:cs="Times New Roman"/>
          <w:sz w:val="24"/>
          <w:szCs w:val="24"/>
        </w:rPr>
        <w:t>n sesión de la LXII Legislatura celebrada el 24 de marzo del año en curso</w:t>
      </w:r>
      <w:r>
        <w:rPr>
          <w:rFonts w:ascii="Times New Roman" w:hAnsi="Times New Roman" w:cs="Times New Roman"/>
          <w:sz w:val="24"/>
          <w:szCs w:val="24"/>
        </w:rPr>
        <w:t>,</w:t>
      </w:r>
      <w:r w:rsidR="00275662" w:rsidRPr="00FF2DBE">
        <w:rPr>
          <w:rFonts w:ascii="Times New Roman" w:hAnsi="Times New Roman" w:cs="Times New Roman"/>
          <w:sz w:val="24"/>
          <w:szCs w:val="24"/>
        </w:rPr>
        <w:t xml:space="preserve"> </w:t>
      </w:r>
      <w:r>
        <w:rPr>
          <w:rFonts w:ascii="Times New Roman" w:hAnsi="Times New Roman" w:cs="Times New Roman"/>
          <w:sz w:val="24"/>
          <w:szCs w:val="24"/>
        </w:rPr>
        <w:t>s</w:t>
      </w:r>
      <w:r w:rsidR="00275662" w:rsidRPr="00FF2DBE">
        <w:rPr>
          <w:rFonts w:ascii="Times New Roman" w:hAnsi="Times New Roman" w:cs="Times New Roman"/>
          <w:sz w:val="24"/>
          <w:szCs w:val="24"/>
        </w:rPr>
        <w:t>e dio cuenta de la iniciativa de la Asamblea Legislativa</w:t>
      </w:r>
      <w:r>
        <w:rPr>
          <w:rFonts w:ascii="Times New Roman" w:hAnsi="Times New Roman" w:cs="Times New Roman"/>
          <w:sz w:val="24"/>
          <w:szCs w:val="24"/>
        </w:rPr>
        <w:t>,</w:t>
      </w:r>
      <w:r w:rsidR="00275662" w:rsidRPr="00FF2DBE">
        <w:rPr>
          <w:rFonts w:ascii="Times New Roman" w:hAnsi="Times New Roman" w:cs="Times New Roman"/>
          <w:sz w:val="24"/>
          <w:szCs w:val="24"/>
        </w:rPr>
        <w:t xml:space="preserve"> y en la propia sesión se remitió a la Comisión Legislativa de Desarrollo y Apoyo Social</w:t>
      </w:r>
      <w:r>
        <w:rPr>
          <w:rFonts w:ascii="Times New Roman" w:hAnsi="Times New Roman" w:cs="Times New Roman"/>
          <w:sz w:val="24"/>
          <w:szCs w:val="24"/>
        </w:rPr>
        <w:t>,</w:t>
      </w:r>
      <w:r w:rsidR="00275662" w:rsidRPr="00FF2DBE">
        <w:rPr>
          <w:rFonts w:ascii="Times New Roman" w:hAnsi="Times New Roman" w:cs="Times New Roman"/>
          <w:sz w:val="24"/>
          <w:szCs w:val="24"/>
        </w:rPr>
        <w:t xml:space="preserve"> para su estudio y dictamen. </w:t>
      </w:r>
    </w:p>
    <w:p w:rsidR="003F2247"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La presente iniciativa tiene como objetivo fortalecer la ley en la materia, alineando su contenido a los principios establecidos en el Plan de Desarrollo del Estado de México 2023-2029, en particular al Eje 4</w:t>
      </w:r>
      <w:r w:rsidR="003F2247">
        <w:rPr>
          <w:rFonts w:ascii="Times New Roman" w:hAnsi="Times New Roman" w:cs="Times New Roman"/>
          <w:sz w:val="24"/>
          <w:szCs w:val="24"/>
        </w:rPr>
        <w:t>,</w:t>
      </w:r>
      <w:r w:rsidRPr="00FF2DBE">
        <w:rPr>
          <w:rFonts w:ascii="Times New Roman" w:hAnsi="Times New Roman" w:cs="Times New Roman"/>
          <w:sz w:val="24"/>
          <w:szCs w:val="24"/>
        </w:rPr>
        <w:t xml:space="preserve"> Bienestar Social, cuyo objetivo primordial es disminuir la pobreza en la </w:t>
      </w:r>
      <w:r w:rsidR="003F2247">
        <w:rPr>
          <w:rFonts w:ascii="Times New Roman" w:hAnsi="Times New Roman" w:cs="Times New Roman"/>
          <w:sz w:val="24"/>
          <w:szCs w:val="24"/>
        </w:rPr>
        <w:t>E</w:t>
      </w:r>
      <w:r w:rsidRPr="00FF2DBE">
        <w:rPr>
          <w:rFonts w:ascii="Times New Roman" w:hAnsi="Times New Roman" w:cs="Times New Roman"/>
          <w:sz w:val="24"/>
          <w:szCs w:val="24"/>
        </w:rPr>
        <w:t>ntidad y procurar el ejercicio pleno de los derechos sociales de las y los mexiquenses para propiciar su desarrollo humano y bienestar integral</w:t>
      </w:r>
      <w:r w:rsidR="003F2247">
        <w:rPr>
          <w:rFonts w:ascii="Times New Roman" w:hAnsi="Times New Roman" w:cs="Times New Roman"/>
          <w:sz w:val="24"/>
          <w:szCs w:val="24"/>
        </w:rPr>
        <w:t>.</w:t>
      </w:r>
    </w:p>
    <w:p w:rsidR="002C4A44" w:rsidRDefault="003F2247" w:rsidP="003F224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275662" w:rsidRPr="00FF2DBE">
        <w:rPr>
          <w:rFonts w:ascii="Times New Roman" w:hAnsi="Times New Roman" w:cs="Times New Roman"/>
          <w:sz w:val="24"/>
          <w:szCs w:val="24"/>
        </w:rPr>
        <w:t xml:space="preserve">on respeto al principio de la división de </w:t>
      </w:r>
      <w:r>
        <w:rPr>
          <w:rFonts w:ascii="Times New Roman" w:hAnsi="Times New Roman" w:cs="Times New Roman"/>
          <w:sz w:val="24"/>
          <w:szCs w:val="24"/>
        </w:rPr>
        <w:t>P</w:t>
      </w:r>
      <w:r w:rsidR="00275662" w:rsidRPr="00FF2DBE">
        <w:rPr>
          <w:rFonts w:ascii="Times New Roman" w:hAnsi="Times New Roman" w:cs="Times New Roman"/>
          <w:sz w:val="24"/>
          <w:szCs w:val="24"/>
        </w:rPr>
        <w:t>oderes y en un marco de colaboración institucional</w:t>
      </w:r>
      <w:r>
        <w:rPr>
          <w:rFonts w:ascii="Times New Roman" w:hAnsi="Times New Roman" w:cs="Times New Roman"/>
          <w:sz w:val="24"/>
          <w:szCs w:val="24"/>
        </w:rPr>
        <w:t>,</w:t>
      </w:r>
      <w:r w:rsidR="00275662" w:rsidRPr="00FF2DBE">
        <w:rPr>
          <w:rFonts w:ascii="Times New Roman" w:hAnsi="Times New Roman" w:cs="Times New Roman"/>
          <w:sz w:val="24"/>
          <w:szCs w:val="24"/>
        </w:rPr>
        <w:t xml:space="preserve"> para favorecer el estudio objetivo y eficaz de la iniciativa, acudi</w:t>
      </w:r>
      <w:r>
        <w:rPr>
          <w:rFonts w:ascii="Times New Roman" w:hAnsi="Times New Roman" w:cs="Times New Roman"/>
          <w:sz w:val="24"/>
          <w:szCs w:val="24"/>
        </w:rPr>
        <w:t>e</w:t>
      </w:r>
      <w:r w:rsidR="00275662" w:rsidRPr="00FF2DBE">
        <w:rPr>
          <w:rFonts w:ascii="Times New Roman" w:hAnsi="Times New Roman" w:cs="Times New Roman"/>
          <w:sz w:val="24"/>
          <w:szCs w:val="24"/>
        </w:rPr>
        <w:t>r</w:t>
      </w:r>
      <w:r>
        <w:rPr>
          <w:rFonts w:ascii="Times New Roman" w:hAnsi="Times New Roman" w:cs="Times New Roman"/>
          <w:sz w:val="24"/>
          <w:szCs w:val="24"/>
        </w:rPr>
        <w:t>on</w:t>
      </w:r>
      <w:r w:rsidR="00275662" w:rsidRPr="00FF2DBE">
        <w:rPr>
          <w:rFonts w:ascii="Times New Roman" w:hAnsi="Times New Roman" w:cs="Times New Roman"/>
          <w:sz w:val="24"/>
          <w:szCs w:val="24"/>
        </w:rPr>
        <w:t xml:space="preserve"> a reunión de trabajo de la comisión legislativa personas servidoras públicas del Gobierno del Estado</w:t>
      </w:r>
      <w:r w:rsidR="002C4A44">
        <w:rPr>
          <w:rFonts w:ascii="Times New Roman" w:hAnsi="Times New Roman" w:cs="Times New Roman"/>
          <w:sz w:val="24"/>
          <w:szCs w:val="24"/>
        </w:rPr>
        <w:t>:</w:t>
      </w:r>
      <w:r w:rsidR="00275662" w:rsidRPr="00FF2DBE">
        <w:rPr>
          <w:rFonts w:ascii="Times New Roman" w:hAnsi="Times New Roman" w:cs="Times New Roman"/>
          <w:sz w:val="24"/>
          <w:szCs w:val="24"/>
        </w:rPr>
        <w:t xml:space="preserve"> el </w:t>
      </w:r>
      <w:r w:rsidR="002C4A44">
        <w:rPr>
          <w:rFonts w:ascii="Times New Roman" w:hAnsi="Times New Roman" w:cs="Times New Roman"/>
          <w:sz w:val="24"/>
          <w:szCs w:val="24"/>
        </w:rPr>
        <w:t>E</w:t>
      </w:r>
      <w:r w:rsidR="00275662" w:rsidRPr="00FF2DBE">
        <w:rPr>
          <w:rFonts w:ascii="Times New Roman" w:hAnsi="Times New Roman" w:cs="Times New Roman"/>
          <w:sz w:val="24"/>
          <w:szCs w:val="24"/>
        </w:rPr>
        <w:t xml:space="preserve">ncargado de </w:t>
      </w:r>
      <w:r w:rsidR="002C4A44">
        <w:rPr>
          <w:rFonts w:ascii="Times New Roman" w:hAnsi="Times New Roman" w:cs="Times New Roman"/>
          <w:sz w:val="24"/>
          <w:szCs w:val="24"/>
        </w:rPr>
        <w:t>D</w:t>
      </w:r>
      <w:r w:rsidR="00275662" w:rsidRPr="00FF2DBE">
        <w:rPr>
          <w:rFonts w:ascii="Times New Roman" w:hAnsi="Times New Roman" w:cs="Times New Roman"/>
          <w:sz w:val="24"/>
          <w:szCs w:val="24"/>
        </w:rPr>
        <w:t xml:space="preserve">espacho de la Dirección General de Legislación y del Periódico Oficial </w:t>
      </w:r>
      <w:r w:rsidR="00275662" w:rsidRPr="002C4A44">
        <w:rPr>
          <w:rFonts w:ascii="Times New Roman" w:hAnsi="Times New Roman" w:cs="Times New Roman"/>
          <w:i/>
          <w:sz w:val="24"/>
          <w:szCs w:val="24"/>
        </w:rPr>
        <w:t>Gaceta de</w:t>
      </w:r>
      <w:r w:rsidR="002C4A44">
        <w:rPr>
          <w:rFonts w:ascii="Times New Roman" w:hAnsi="Times New Roman" w:cs="Times New Roman"/>
          <w:i/>
          <w:sz w:val="24"/>
          <w:szCs w:val="24"/>
        </w:rPr>
        <w:t>l</w:t>
      </w:r>
      <w:r w:rsidR="00275662" w:rsidRPr="002C4A44">
        <w:rPr>
          <w:rFonts w:ascii="Times New Roman" w:hAnsi="Times New Roman" w:cs="Times New Roman"/>
          <w:i/>
          <w:sz w:val="24"/>
          <w:szCs w:val="24"/>
        </w:rPr>
        <w:t xml:space="preserve"> Gobierno</w:t>
      </w:r>
      <w:r w:rsidR="00275662" w:rsidRPr="00FF2DBE">
        <w:rPr>
          <w:rFonts w:ascii="Times New Roman" w:hAnsi="Times New Roman" w:cs="Times New Roman"/>
          <w:sz w:val="24"/>
          <w:szCs w:val="24"/>
        </w:rPr>
        <w:t xml:space="preserve"> y el Subdirector de Normatividad de la Secretaría del Bienestar del Gobierno del Estado. Su participación se llevó a cabo el 24 de marzo del 2025</w:t>
      </w:r>
      <w:r w:rsidR="002C4A44">
        <w:rPr>
          <w:rFonts w:ascii="Times New Roman" w:hAnsi="Times New Roman" w:cs="Times New Roman"/>
          <w:sz w:val="24"/>
          <w:szCs w:val="24"/>
        </w:rPr>
        <w:t>.</w:t>
      </w:r>
    </w:p>
    <w:p w:rsidR="0018761B" w:rsidRDefault="002C4A44" w:rsidP="002C4A4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275662" w:rsidRPr="00FF2DBE">
        <w:rPr>
          <w:rFonts w:ascii="Times New Roman" w:hAnsi="Times New Roman" w:cs="Times New Roman"/>
          <w:sz w:val="24"/>
          <w:szCs w:val="24"/>
        </w:rPr>
        <w:t>on base en el estudio realizado</w:t>
      </w:r>
      <w:r>
        <w:rPr>
          <w:rFonts w:ascii="Times New Roman" w:hAnsi="Times New Roman" w:cs="Times New Roman"/>
          <w:sz w:val="24"/>
          <w:szCs w:val="24"/>
        </w:rPr>
        <w:t xml:space="preserve">, </w:t>
      </w:r>
      <w:r w:rsidR="00275662" w:rsidRPr="00FF2DBE">
        <w:rPr>
          <w:rFonts w:ascii="Times New Roman" w:hAnsi="Times New Roman" w:cs="Times New Roman"/>
          <w:sz w:val="24"/>
          <w:szCs w:val="24"/>
        </w:rPr>
        <w:t xml:space="preserve">quienes integramos la comisión legislativa coincidimos en la pertinencia, oportunidad y justificación social de la propuesta legislativa y, en consecuencia, estimamos procedente el cambio de la denominación de la </w:t>
      </w:r>
      <w:r>
        <w:rPr>
          <w:rFonts w:ascii="Times New Roman" w:hAnsi="Times New Roman" w:cs="Times New Roman"/>
          <w:sz w:val="24"/>
          <w:szCs w:val="24"/>
        </w:rPr>
        <w:t>l</w:t>
      </w:r>
      <w:r w:rsidR="00275662" w:rsidRPr="00FF2DBE">
        <w:rPr>
          <w:rFonts w:ascii="Times New Roman" w:hAnsi="Times New Roman" w:cs="Times New Roman"/>
          <w:sz w:val="24"/>
          <w:szCs w:val="24"/>
        </w:rPr>
        <w:t xml:space="preserve">ey para quedar como Ley de Bienestar y Desarrollo Social del Estado de México y la reforma de diversas disposiciones de esa </w:t>
      </w:r>
      <w:r>
        <w:rPr>
          <w:rFonts w:ascii="Times New Roman" w:hAnsi="Times New Roman" w:cs="Times New Roman"/>
          <w:sz w:val="24"/>
          <w:szCs w:val="24"/>
        </w:rPr>
        <w:t>l</w:t>
      </w:r>
      <w:r w:rsidR="00275662" w:rsidRPr="00FF2DBE">
        <w:rPr>
          <w:rFonts w:ascii="Times New Roman" w:hAnsi="Times New Roman" w:cs="Times New Roman"/>
          <w:sz w:val="24"/>
          <w:szCs w:val="24"/>
        </w:rPr>
        <w:t>ey, de la Ley de Justicia Cotidiana del Estado de México, la Ley de Vivienda del Estado de México, la Ley del Seguro de Desempleo para el Estado de México y la Ley Orgánica Municipal del Estado de México, con el propósito de incluir el concepto de bienestar</w:t>
      </w:r>
      <w:r>
        <w:rPr>
          <w:rFonts w:ascii="Times New Roman" w:hAnsi="Times New Roman" w:cs="Times New Roman"/>
          <w:sz w:val="24"/>
          <w:szCs w:val="24"/>
        </w:rPr>
        <w:t>, p</w:t>
      </w:r>
      <w:r w:rsidR="00275662" w:rsidRPr="00FF2DBE">
        <w:rPr>
          <w:rFonts w:ascii="Times New Roman" w:hAnsi="Times New Roman" w:cs="Times New Roman"/>
          <w:sz w:val="24"/>
          <w:szCs w:val="24"/>
        </w:rPr>
        <w:t>recisar que las reglas de operación de los programas sociales deberán incluir derechos y obligaciones de personas beneficiarias y que el Poder Ejecutivo tenga la obligación de formular y aplicar políticas públicas, programas y acciones para mejorar el ingreso económico y disminuir las carencias sociales</w:t>
      </w:r>
      <w:r>
        <w:rPr>
          <w:rFonts w:ascii="Times New Roman" w:hAnsi="Times New Roman" w:cs="Times New Roman"/>
          <w:sz w:val="24"/>
          <w:szCs w:val="24"/>
        </w:rPr>
        <w:t>, c</w:t>
      </w:r>
      <w:r w:rsidR="00275662" w:rsidRPr="00FF2DBE">
        <w:rPr>
          <w:rFonts w:ascii="Times New Roman" w:hAnsi="Times New Roman" w:cs="Times New Roman"/>
          <w:sz w:val="24"/>
          <w:szCs w:val="24"/>
        </w:rPr>
        <w:t>omo se expresó en reunión de trabajo la comisión legislativa</w:t>
      </w:r>
      <w:r>
        <w:rPr>
          <w:rFonts w:ascii="Times New Roman" w:hAnsi="Times New Roman" w:cs="Times New Roman"/>
          <w:sz w:val="24"/>
          <w:szCs w:val="24"/>
        </w:rPr>
        <w:t>,</w:t>
      </w:r>
      <w:r w:rsidR="00275662" w:rsidRPr="00FF2DBE">
        <w:rPr>
          <w:rFonts w:ascii="Times New Roman" w:hAnsi="Times New Roman" w:cs="Times New Roman"/>
          <w:sz w:val="24"/>
          <w:szCs w:val="24"/>
        </w:rPr>
        <w:t xml:space="preserve"> que siempre se busca en cada un</w:t>
      </w:r>
      <w:r>
        <w:rPr>
          <w:rFonts w:ascii="Times New Roman" w:hAnsi="Times New Roman" w:cs="Times New Roman"/>
          <w:sz w:val="24"/>
          <w:szCs w:val="24"/>
        </w:rPr>
        <w:t>a</w:t>
      </w:r>
      <w:r w:rsidR="00275662" w:rsidRPr="00FF2DBE">
        <w:rPr>
          <w:rFonts w:ascii="Times New Roman" w:hAnsi="Times New Roman" w:cs="Times New Roman"/>
          <w:sz w:val="24"/>
          <w:szCs w:val="24"/>
        </w:rPr>
        <w:t xml:space="preserve"> de sus decisiones que el resultado se justifique plenamente en favor de las causas sociales de todo el Estado de México y esta iniciativa cumple con ese objetivo.</w:t>
      </w:r>
    </w:p>
    <w:p w:rsidR="002C4A44" w:rsidRDefault="00275662" w:rsidP="002C4A44">
      <w:pPr>
        <w:pStyle w:val="Sinespaciado"/>
        <w:ind w:firstLine="708"/>
        <w:jc w:val="both"/>
        <w:rPr>
          <w:rFonts w:ascii="Times New Roman" w:hAnsi="Times New Roman" w:cs="Times New Roman"/>
          <w:sz w:val="24"/>
          <w:szCs w:val="24"/>
        </w:rPr>
      </w:pPr>
      <w:r w:rsidRPr="00FF2DBE">
        <w:rPr>
          <w:rFonts w:ascii="Times New Roman" w:hAnsi="Times New Roman" w:cs="Times New Roman"/>
          <w:sz w:val="24"/>
          <w:szCs w:val="24"/>
        </w:rPr>
        <w:t>Por ello se emiten los</w:t>
      </w:r>
      <w:r w:rsidR="002C4A44">
        <w:rPr>
          <w:rFonts w:ascii="Times New Roman" w:hAnsi="Times New Roman" w:cs="Times New Roman"/>
          <w:sz w:val="24"/>
          <w:szCs w:val="24"/>
        </w:rPr>
        <w:t>:</w:t>
      </w:r>
    </w:p>
    <w:p w:rsidR="00275662" w:rsidRPr="00FF2DBE" w:rsidRDefault="00275662" w:rsidP="00275662">
      <w:pPr>
        <w:pStyle w:val="Sinespaciado"/>
        <w:jc w:val="center"/>
        <w:rPr>
          <w:rFonts w:ascii="Times New Roman" w:hAnsi="Times New Roman" w:cs="Times New Roman"/>
          <w:sz w:val="24"/>
          <w:szCs w:val="24"/>
        </w:rPr>
      </w:pPr>
      <w:r w:rsidRPr="00FF2DBE">
        <w:rPr>
          <w:rFonts w:ascii="Times New Roman" w:hAnsi="Times New Roman" w:cs="Times New Roman"/>
          <w:sz w:val="24"/>
          <w:szCs w:val="24"/>
        </w:rPr>
        <w:t>RESOLUTIVOS</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lastRenderedPageBreak/>
        <w:t>PRIMERO. Es de aprobarse en lo conducente</w:t>
      </w:r>
      <w:r w:rsidR="002C4A44">
        <w:rPr>
          <w:rFonts w:ascii="Times New Roman" w:hAnsi="Times New Roman" w:cs="Times New Roman"/>
          <w:sz w:val="24"/>
          <w:szCs w:val="24"/>
        </w:rPr>
        <w:t>,</w:t>
      </w:r>
      <w:r w:rsidRPr="00FF2DBE">
        <w:rPr>
          <w:rFonts w:ascii="Times New Roman" w:hAnsi="Times New Roman" w:cs="Times New Roman"/>
          <w:sz w:val="24"/>
          <w:szCs w:val="24"/>
        </w:rPr>
        <w:t xml:space="preserve"> conforme al proyecto de </w:t>
      </w:r>
      <w:r w:rsidR="002C4A44">
        <w:rPr>
          <w:rFonts w:ascii="Times New Roman" w:hAnsi="Times New Roman" w:cs="Times New Roman"/>
          <w:sz w:val="24"/>
          <w:szCs w:val="24"/>
        </w:rPr>
        <w:t>d</w:t>
      </w:r>
      <w:r w:rsidRPr="00FF2DBE">
        <w:rPr>
          <w:rFonts w:ascii="Times New Roman" w:hAnsi="Times New Roman" w:cs="Times New Roman"/>
          <w:sz w:val="24"/>
          <w:szCs w:val="24"/>
        </w:rPr>
        <w:t>ecreto que ha sido integrado</w:t>
      </w:r>
      <w:r w:rsidR="002C4A44">
        <w:rPr>
          <w:rFonts w:ascii="Times New Roman" w:hAnsi="Times New Roman" w:cs="Times New Roman"/>
          <w:sz w:val="24"/>
          <w:szCs w:val="24"/>
        </w:rPr>
        <w:t>,</w:t>
      </w:r>
      <w:r w:rsidRPr="00FF2DBE">
        <w:rPr>
          <w:rFonts w:ascii="Times New Roman" w:hAnsi="Times New Roman" w:cs="Times New Roman"/>
          <w:sz w:val="24"/>
          <w:szCs w:val="24"/>
        </w:rPr>
        <w:t xml:space="preserve"> la iniciativa de </w:t>
      </w:r>
      <w:r w:rsidR="002C4A44">
        <w:rPr>
          <w:rFonts w:ascii="Times New Roman" w:hAnsi="Times New Roman" w:cs="Times New Roman"/>
          <w:sz w:val="24"/>
          <w:szCs w:val="24"/>
        </w:rPr>
        <w:t>d</w:t>
      </w:r>
      <w:r w:rsidRPr="00FF2DBE">
        <w:rPr>
          <w:rFonts w:ascii="Times New Roman" w:hAnsi="Times New Roman" w:cs="Times New Roman"/>
          <w:sz w:val="24"/>
          <w:szCs w:val="24"/>
        </w:rPr>
        <w:t xml:space="preserve">ecreto por el que se reforman la denominación y diversas disposiciones de la Ley de Desarrollo Social del Estado de México, de la Ley de Justicia Cotidiana del Estado de México, </w:t>
      </w:r>
      <w:r w:rsidR="0018761B">
        <w:rPr>
          <w:rFonts w:ascii="Times New Roman" w:hAnsi="Times New Roman" w:cs="Times New Roman"/>
          <w:sz w:val="24"/>
          <w:szCs w:val="24"/>
        </w:rPr>
        <w:t>l</w:t>
      </w:r>
      <w:r w:rsidRPr="00FF2DBE">
        <w:rPr>
          <w:rFonts w:ascii="Times New Roman" w:hAnsi="Times New Roman" w:cs="Times New Roman"/>
          <w:sz w:val="24"/>
          <w:szCs w:val="24"/>
        </w:rPr>
        <w:t xml:space="preserve">a Ley de Vivienda del Estado de México, la Ley del Seguro de Desempleo para el Estado de México y la Ley Orgánica Municipal del Estado de México, formulada por la titular del Ejecutivo Estatal. </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 xml:space="preserve">SEGUNDO. Se adjunta el proyecto de decreto respectivo. </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TERCERO. Previa discusión y aprobación por la Legislatura, remítase a la persona titular del Ejecutivo Estatal</w:t>
      </w:r>
      <w:r w:rsidR="002C4A44">
        <w:rPr>
          <w:rFonts w:ascii="Times New Roman" w:hAnsi="Times New Roman" w:cs="Times New Roman"/>
          <w:sz w:val="24"/>
          <w:szCs w:val="24"/>
        </w:rPr>
        <w:t>,</w:t>
      </w:r>
      <w:r w:rsidRPr="00FF2DBE">
        <w:rPr>
          <w:rFonts w:ascii="Times New Roman" w:hAnsi="Times New Roman" w:cs="Times New Roman"/>
          <w:sz w:val="24"/>
          <w:szCs w:val="24"/>
        </w:rPr>
        <w:t xml:space="preserve"> para los efectos procedentes.</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Dado en el Palacio del Poder Legislativo</w:t>
      </w:r>
      <w:r w:rsidR="002C4A44">
        <w:rPr>
          <w:rFonts w:ascii="Times New Roman" w:hAnsi="Times New Roman" w:cs="Times New Roman"/>
          <w:sz w:val="24"/>
          <w:szCs w:val="24"/>
        </w:rPr>
        <w:t>,</w:t>
      </w:r>
      <w:r w:rsidRPr="00FF2DBE">
        <w:rPr>
          <w:rFonts w:ascii="Times New Roman" w:hAnsi="Times New Roman" w:cs="Times New Roman"/>
          <w:sz w:val="24"/>
          <w:szCs w:val="24"/>
        </w:rPr>
        <w:t xml:space="preserve"> en la ciudad de Toluca de Lerdo, capital del Estado de México</w:t>
      </w:r>
      <w:r w:rsidR="002C4A44">
        <w:rPr>
          <w:rFonts w:ascii="Times New Roman" w:hAnsi="Times New Roman" w:cs="Times New Roman"/>
          <w:sz w:val="24"/>
          <w:szCs w:val="24"/>
        </w:rPr>
        <w:t>,</w:t>
      </w:r>
      <w:r w:rsidRPr="00FF2DBE">
        <w:rPr>
          <w:rFonts w:ascii="Times New Roman" w:hAnsi="Times New Roman" w:cs="Times New Roman"/>
          <w:sz w:val="24"/>
          <w:szCs w:val="24"/>
        </w:rPr>
        <w:t xml:space="preserve"> a los treinta y un días del mes marzo del dos mil veinticinco. </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Es cu</w:t>
      </w:r>
      <w:r w:rsidR="002C4A44">
        <w:rPr>
          <w:rFonts w:ascii="Times New Roman" w:hAnsi="Times New Roman" w:cs="Times New Roman"/>
          <w:sz w:val="24"/>
          <w:szCs w:val="24"/>
        </w:rPr>
        <w:t>a</w:t>
      </w:r>
      <w:r w:rsidRPr="00FF2DBE">
        <w:rPr>
          <w:rFonts w:ascii="Times New Roman" w:hAnsi="Times New Roman" w:cs="Times New Roman"/>
          <w:sz w:val="24"/>
          <w:szCs w:val="24"/>
        </w:rPr>
        <w:t>nto, Presidente.</w:t>
      </w:r>
    </w:p>
    <w:p w:rsidR="00275662" w:rsidRPr="00FF2DBE" w:rsidRDefault="00275662" w:rsidP="00275662">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PRESIDENTE DIP. EDMUNDO LUIS VALDEÑA BASTIDA. Leídos los antecedentes, abro la discusión en lo general del dictamen del proyecto de decreto y pregunto si alguien o alguno desea hacer uso de la palabra</w:t>
      </w:r>
      <w:r w:rsidR="0018761B">
        <w:rPr>
          <w:rFonts w:ascii="Times New Roman" w:hAnsi="Times New Roman" w:cs="Times New Roman"/>
          <w:sz w:val="24"/>
          <w:szCs w:val="24"/>
        </w:rPr>
        <w:t>,</w:t>
      </w:r>
    </w:p>
    <w:p w:rsidR="00817233" w:rsidRPr="00FF2DBE" w:rsidRDefault="00275662" w:rsidP="00817233">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ab/>
        <w:t>¿Nadie más en línea?</w:t>
      </w:r>
    </w:p>
    <w:p w:rsidR="00817233" w:rsidRPr="00FF2DBE" w:rsidRDefault="00817233" w:rsidP="00DF12DA">
      <w:pPr>
        <w:pStyle w:val="Sinespaciado"/>
        <w:ind w:firstLine="708"/>
        <w:jc w:val="both"/>
        <w:rPr>
          <w:rFonts w:ascii="Times New Roman" w:hAnsi="Times New Roman" w:cs="Times New Roman"/>
          <w:sz w:val="24"/>
          <w:szCs w:val="24"/>
        </w:rPr>
      </w:pPr>
      <w:r w:rsidRPr="00FF2DBE">
        <w:rPr>
          <w:rFonts w:ascii="Times New Roman" w:eastAsia="Arial" w:hAnsi="Times New Roman" w:cs="Times New Roman"/>
          <w:sz w:val="24"/>
          <w:szCs w:val="24"/>
        </w:rPr>
        <w:t>Secretaria, el diputado Esteban solicita la palabra.</w:t>
      </w:r>
    </w:p>
    <w:p w:rsidR="00817233" w:rsidRPr="00FF2DBE" w:rsidRDefault="00817233" w:rsidP="00817233">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 xml:space="preserve">SECRETARIA DIP. ROCÍO ALEXIA DÁVILA SÁNCHEZ. </w:t>
      </w:r>
      <w:r w:rsidRPr="00FF2DBE">
        <w:rPr>
          <w:rFonts w:ascii="Times New Roman" w:eastAsia="Arial" w:hAnsi="Times New Roman" w:cs="Times New Roman"/>
          <w:sz w:val="24"/>
          <w:szCs w:val="24"/>
        </w:rPr>
        <w:t>Presidente</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le informo que la lista de oradores solo comprende al diputado Esteban</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w:t>
      </w:r>
      <w:r w:rsidR="002C4A44">
        <w:rPr>
          <w:rFonts w:ascii="Times New Roman" w:eastAsia="Arial" w:hAnsi="Times New Roman" w:cs="Times New Roman"/>
          <w:sz w:val="24"/>
          <w:szCs w:val="24"/>
        </w:rPr>
        <w:t>a</w:t>
      </w:r>
      <w:r w:rsidRPr="00FF2DBE">
        <w:rPr>
          <w:rFonts w:ascii="Times New Roman" w:eastAsia="Arial" w:hAnsi="Times New Roman" w:cs="Times New Roman"/>
          <w:sz w:val="24"/>
          <w:szCs w:val="24"/>
        </w:rPr>
        <w:t xml:space="preserve"> quien se le cede el uso de la voz.</w:t>
      </w:r>
    </w:p>
    <w:p w:rsidR="002C4A44" w:rsidRDefault="00817233" w:rsidP="00817233">
      <w:pPr>
        <w:pStyle w:val="Sinespaciado"/>
        <w:jc w:val="both"/>
        <w:rPr>
          <w:rFonts w:ascii="Times New Roman" w:eastAsia="Arial" w:hAnsi="Times New Roman" w:cs="Times New Roman"/>
          <w:sz w:val="24"/>
          <w:szCs w:val="24"/>
        </w:rPr>
      </w:pPr>
      <w:r w:rsidRPr="00FF2DBE">
        <w:rPr>
          <w:rFonts w:ascii="Times New Roman" w:hAnsi="Times New Roman" w:cs="Times New Roman"/>
          <w:kern w:val="2"/>
          <w:sz w:val="24"/>
          <w:szCs w:val="24"/>
          <w:lang w:eastAsia="es-MX"/>
        </w:rPr>
        <w:t xml:space="preserve">DIP. ESTEBAN JUÁREZ HERNÁNDEZ. </w:t>
      </w:r>
      <w:r w:rsidRPr="00FF2DBE">
        <w:rPr>
          <w:rFonts w:ascii="Times New Roman" w:eastAsia="Arial" w:hAnsi="Times New Roman" w:cs="Times New Roman"/>
          <w:sz w:val="24"/>
          <w:szCs w:val="24"/>
        </w:rPr>
        <w:t>Muchas gracias. Muy buenos días, compañeros, compañeres y compañeras</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w:t>
      </w:r>
      <w:r w:rsidR="002C4A44">
        <w:rPr>
          <w:rFonts w:ascii="Times New Roman" w:eastAsia="Arial" w:hAnsi="Times New Roman" w:cs="Times New Roman"/>
          <w:sz w:val="24"/>
          <w:szCs w:val="24"/>
        </w:rPr>
        <w:t>p</w:t>
      </w:r>
      <w:r w:rsidRPr="00FF2DBE">
        <w:rPr>
          <w:rFonts w:ascii="Times New Roman" w:eastAsia="Arial" w:hAnsi="Times New Roman" w:cs="Times New Roman"/>
          <w:sz w:val="24"/>
          <w:szCs w:val="24"/>
        </w:rPr>
        <w:t>úblico en general</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medios escritos y electrónicos.</w:t>
      </w:r>
    </w:p>
    <w:p w:rsidR="002C4A44" w:rsidRDefault="00817233" w:rsidP="002C4A44">
      <w:pPr>
        <w:pStyle w:val="Sinespaciado"/>
        <w:ind w:firstLine="708"/>
        <w:jc w:val="both"/>
        <w:rPr>
          <w:rFonts w:ascii="Times New Roman" w:eastAsia="Arial" w:hAnsi="Times New Roman" w:cs="Times New Roman"/>
          <w:sz w:val="24"/>
          <w:szCs w:val="24"/>
        </w:rPr>
      </w:pPr>
      <w:r w:rsidRPr="00FF2DBE">
        <w:rPr>
          <w:rFonts w:ascii="Times New Roman" w:eastAsia="Arial" w:hAnsi="Times New Roman" w:cs="Times New Roman"/>
          <w:sz w:val="24"/>
          <w:szCs w:val="24"/>
        </w:rPr>
        <w:t>Con su venia, señor Presidente.</w:t>
      </w:r>
    </w:p>
    <w:p w:rsidR="0018761B" w:rsidRPr="00D334F2" w:rsidRDefault="00817233" w:rsidP="0018761B">
      <w:pPr>
        <w:pStyle w:val="Sinespaciado"/>
        <w:ind w:firstLine="708"/>
        <w:jc w:val="both"/>
        <w:rPr>
          <w:rFonts w:ascii="Times New Roman" w:eastAsia="Arial" w:hAnsi="Times New Roman" w:cs="Times New Roman"/>
          <w:sz w:val="24"/>
          <w:szCs w:val="24"/>
        </w:rPr>
      </w:pPr>
      <w:r w:rsidRPr="00FF2DBE">
        <w:rPr>
          <w:rFonts w:ascii="Times New Roman" w:eastAsia="Arial" w:hAnsi="Times New Roman" w:cs="Times New Roman"/>
          <w:sz w:val="24"/>
          <w:szCs w:val="24"/>
        </w:rPr>
        <w:t xml:space="preserve">Una vez que hemos concluido con el análisis de la iniciativa enviada por nuestra </w:t>
      </w:r>
      <w:r w:rsidR="002C4A44">
        <w:rPr>
          <w:rFonts w:ascii="Times New Roman" w:eastAsia="Arial" w:hAnsi="Times New Roman" w:cs="Times New Roman"/>
          <w:sz w:val="24"/>
          <w:szCs w:val="24"/>
        </w:rPr>
        <w:t>G</w:t>
      </w:r>
      <w:r w:rsidRPr="00FF2DBE">
        <w:rPr>
          <w:rFonts w:ascii="Times New Roman" w:eastAsia="Arial" w:hAnsi="Times New Roman" w:cs="Times New Roman"/>
          <w:sz w:val="24"/>
          <w:szCs w:val="24"/>
        </w:rPr>
        <w:t>obernadora</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w:t>
      </w:r>
      <w:r w:rsidR="002C4A44">
        <w:rPr>
          <w:rFonts w:ascii="Times New Roman" w:eastAsia="Arial" w:hAnsi="Times New Roman" w:cs="Times New Roman"/>
          <w:sz w:val="24"/>
          <w:szCs w:val="24"/>
        </w:rPr>
        <w:t>M</w:t>
      </w:r>
      <w:r w:rsidRPr="00FF2DBE">
        <w:rPr>
          <w:rFonts w:ascii="Times New Roman" w:eastAsia="Arial" w:hAnsi="Times New Roman" w:cs="Times New Roman"/>
          <w:sz w:val="24"/>
          <w:szCs w:val="24"/>
        </w:rPr>
        <w:t>aestra Delfina Gómez Álvarez</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y seguro de que esta será aprobada por unanimidad, reconozco a mis compañeras y compañeros legisladores, ya que al aprobar todas las reformas planteadas a la Ley de Desarrollo Social, la Ley de Justicia Cotidiana, la Ley de Vivienda, la Ley del Seguro de Desempleo y la Ley Orgánica Municipal están ayudando a garantizar que </w:t>
      </w:r>
      <w:r w:rsidRPr="00D334F2">
        <w:rPr>
          <w:rFonts w:ascii="Times New Roman" w:eastAsia="Arial" w:hAnsi="Times New Roman" w:cs="Times New Roman"/>
          <w:sz w:val="24"/>
          <w:szCs w:val="24"/>
        </w:rPr>
        <w:t xml:space="preserve">todas las acciones realizadas por la Secretaría del Bienestar sean coherentes con los compromisos adquiridos en el Plan de Desarrollo de nuestra </w:t>
      </w:r>
      <w:r w:rsidR="002C4A44" w:rsidRPr="00D334F2">
        <w:rPr>
          <w:rFonts w:ascii="Times New Roman" w:eastAsia="Arial" w:hAnsi="Times New Roman" w:cs="Times New Roman"/>
          <w:sz w:val="24"/>
          <w:szCs w:val="24"/>
        </w:rPr>
        <w:t>E</w:t>
      </w:r>
      <w:r w:rsidRPr="00D334F2">
        <w:rPr>
          <w:rFonts w:ascii="Times New Roman" w:eastAsia="Arial" w:hAnsi="Times New Roman" w:cs="Times New Roman"/>
          <w:sz w:val="24"/>
          <w:szCs w:val="24"/>
        </w:rPr>
        <w:t>ntidad</w:t>
      </w:r>
      <w:r w:rsidR="0018761B" w:rsidRPr="00D334F2">
        <w:rPr>
          <w:rFonts w:ascii="Times New Roman" w:eastAsia="Arial" w:hAnsi="Times New Roman" w:cs="Times New Roman"/>
          <w:sz w:val="24"/>
          <w:szCs w:val="24"/>
        </w:rPr>
        <w:t>, e</w:t>
      </w:r>
      <w:r w:rsidRPr="00D334F2">
        <w:rPr>
          <w:rFonts w:ascii="Times New Roman" w:eastAsia="Arial" w:hAnsi="Times New Roman" w:cs="Times New Roman"/>
          <w:sz w:val="24"/>
          <w:szCs w:val="24"/>
        </w:rPr>
        <w:t>nfocados siempre en la reducción de la pobreza y el impulso del bienestar integral</w:t>
      </w:r>
      <w:r w:rsidR="0018761B" w:rsidRPr="00D334F2">
        <w:rPr>
          <w:rFonts w:ascii="Times New Roman" w:eastAsia="Arial" w:hAnsi="Times New Roman" w:cs="Times New Roman"/>
          <w:sz w:val="24"/>
          <w:szCs w:val="24"/>
        </w:rPr>
        <w:t>,}</w:t>
      </w:r>
    </w:p>
    <w:p w:rsidR="00817233" w:rsidRPr="00D334F2" w:rsidRDefault="0018761B" w:rsidP="0018761B">
      <w:pPr>
        <w:pStyle w:val="Sinespaciado"/>
        <w:ind w:firstLine="708"/>
        <w:jc w:val="both"/>
        <w:rPr>
          <w:rFonts w:ascii="Times New Roman" w:eastAsia="Arial" w:hAnsi="Times New Roman" w:cs="Times New Roman"/>
          <w:sz w:val="24"/>
          <w:szCs w:val="24"/>
        </w:rPr>
      </w:pPr>
      <w:r w:rsidRPr="00D334F2">
        <w:rPr>
          <w:rFonts w:ascii="Times New Roman" w:eastAsia="Arial" w:hAnsi="Times New Roman" w:cs="Times New Roman"/>
          <w:sz w:val="24"/>
          <w:szCs w:val="24"/>
        </w:rPr>
        <w:t>L</w:t>
      </w:r>
      <w:r w:rsidR="00817233" w:rsidRPr="00D334F2">
        <w:rPr>
          <w:rFonts w:ascii="Times New Roman" w:eastAsia="Arial" w:hAnsi="Times New Roman" w:cs="Times New Roman"/>
          <w:sz w:val="24"/>
          <w:szCs w:val="24"/>
        </w:rPr>
        <w:t xml:space="preserve">a LXII Legislatura es ejemplo de que, mediante el consenso, el diálogo y el trabajo en equipo podemos </w:t>
      </w:r>
      <w:r w:rsidRPr="00D334F2">
        <w:rPr>
          <w:rFonts w:ascii="Times New Roman" w:eastAsia="Arial" w:hAnsi="Times New Roman" w:cs="Times New Roman"/>
          <w:sz w:val="24"/>
          <w:szCs w:val="24"/>
        </w:rPr>
        <w:t>cimentar</w:t>
      </w:r>
      <w:r w:rsidR="00817233" w:rsidRPr="00D334F2">
        <w:rPr>
          <w:rFonts w:ascii="Times New Roman" w:eastAsia="Arial" w:hAnsi="Times New Roman" w:cs="Times New Roman"/>
          <w:sz w:val="24"/>
          <w:szCs w:val="24"/>
        </w:rPr>
        <w:t xml:space="preserve"> el trabajo legislativo que ayude a demostrar la grandeza de nuestro querido Estado de México. </w:t>
      </w:r>
    </w:p>
    <w:p w:rsidR="00817233" w:rsidRPr="00FF2DBE" w:rsidRDefault="00817233" w:rsidP="00817233">
      <w:pPr>
        <w:pStyle w:val="Sinespaciado"/>
        <w:ind w:firstLine="708"/>
        <w:jc w:val="both"/>
        <w:rPr>
          <w:rFonts w:ascii="Times New Roman" w:hAnsi="Times New Roman" w:cs="Times New Roman"/>
          <w:sz w:val="24"/>
          <w:szCs w:val="24"/>
        </w:rPr>
      </w:pPr>
      <w:r w:rsidRPr="00D334F2">
        <w:rPr>
          <w:rFonts w:ascii="Times New Roman" w:eastAsia="Arial" w:hAnsi="Times New Roman" w:cs="Times New Roman"/>
          <w:sz w:val="24"/>
          <w:szCs w:val="24"/>
        </w:rPr>
        <w:t>Es cuanto, señor Presidente</w:t>
      </w:r>
      <w:r w:rsidRPr="00FF2DBE">
        <w:rPr>
          <w:rFonts w:ascii="Times New Roman" w:eastAsia="Arial" w:hAnsi="Times New Roman" w:cs="Times New Roman"/>
          <w:sz w:val="24"/>
          <w:szCs w:val="24"/>
        </w:rPr>
        <w:t>. Gracias.</w:t>
      </w:r>
    </w:p>
    <w:p w:rsidR="002C4A44" w:rsidRDefault="00817233" w:rsidP="00817233">
      <w:pPr>
        <w:pStyle w:val="Sinespaciado"/>
        <w:jc w:val="both"/>
        <w:rPr>
          <w:rFonts w:ascii="Times New Roman" w:eastAsia="Arial" w:hAnsi="Times New Roman" w:cs="Times New Roman"/>
          <w:sz w:val="24"/>
          <w:szCs w:val="24"/>
        </w:rPr>
      </w:pPr>
      <w:r w:rsidRPr="00FF2DBE">
        <w:rPr>
          <w:rFonts w:ascii="Times New Roman" w:hAnsi="Times New Roman" w:cs="Times New Roman"/>
          <w:sz w:val="24"/>
          <w:szCs w:val="24"/>
        </w:rPr>
        <w:t xml:space="preserve">PRESIDENTE DIP. EDMUNDO LUIS VALDEÑA BASTIDA. </w:t>
      </w:r>
      <w:r w:rsidRPr="00FF2DBE">
        <w:rPr>
          <w:rFonts w:ascii="Times New Roman" w:eastAsia="Arial" w:hAnsi="Times New Roman" w:cs="Times New Roman"/>
          <w:sz w:val="24"/>
          <w:szCs w:val="24"/>
        </w:rPr>
        <w:t>Gracias, diputado.</w:t>
      </w:r>
    </w:p>
    <w:p w:rsidR="00817233" w:rsidRPr="00FF2DBE" w:rsidRDefault="00817233" w:rsidP="002C4A44">
      <w:pPr>
        <w:pStyle w:val="Sinespaciado"/>
        <w:ind w:firstLine="708"/>
        <w:jc w:val="both"/>
        <w:rPr>
          <w:rFonts w:ascii="Times New Roman" w:hAnsi="Times New Roman" w:cs="Times New Roman"/>
          <w:sz w:val="24"/>
          <w:szCs w:val="24"/>
        </w:rPr>
      </w:pPr>
      <w:r w:rsidRPr="00FF2DBE">
        <w:rPr>
          <w:rFonts w:ascii="Times New Roman" w:eastAsia="Arial" w:hAnsi="Times New Roman" w:cs="Times New Roman"/>
          <w:sz w:val="24"/>
          <w:szCs w:val="24"/>
        </w:rPr>
        <w:t>Consulto a las diputadas y los diputados si consideran suficientemente discutido en lo general el dictamen y el proyecto de decreto y pido a quienes estén por ello</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se sirvan levantar la mano.</w:t>
      </w:r>
    </w:p>
    <w:p w:rsidR="00817233" w:rsidRPr="00FF2DBE" w:rsidRDefault="00817233" w:rsidP="00817233">
      <w:pPr>
        <w:pStyle w:val="Sinespaciado"/>
        <w:ind w:firstLine="708"/>
        <w:jc w:val="both"/>
        <w:rPr>
          <w:rFonts w:ascii="Times New Roman" w:eastAsia="Arial" w:hAnsi="Times New Roman" w:cs="Times New Roman"/>
          <w:sz w:val="24"/>
          <w:szCs w:val="24"/>
        </w:rPr>
      </w:pPr>
      <w:r w:rsidRPr="00FF2DBE">
        <w:rPr>
          <w:rFonts w:ascii="Times New Roman" w:eastAsia="Arial" w:hAnsi="Times New Roman" w:cs="Times New Roman"/>
          <w:sz w:val="24"/>
          <w:szCs w:val="24"/>
        </w:rPr>
        <w:t>Un paréntesis</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w:t>
      </w:r>
      <w:r w:rsidR="002C4A44">
        <w:rPr>
          <w:rFonts w:ascii="Times New Roman" w:eastAsia="Arial" w:hAnsi="Times New Roman" w:cs="Times New Roman"/>
          <w:sz w:val="24"/>
          <w:szCs w:val="24"/>
        </w:rPr>
        <w:t>s</w:t>
      </w:r>
      <w:r w:rsidRPr="00FF2DBE">
        <w:rPr>
          <w:rFonts w:ascii="Times New Roman" w:eastAsia="Arial" w:hAnsi="Times New Roman" w:cs="Times New Roman"/>
          <w:sz w:val="24"/>
          <w:szCs w:val="24"/>
        </w:rPr>
        <w:t xml:space="preserve">e registra la asistencia en línea del diputado Martín Zepeda. </w:t>
      </w:r>
    </w:p>
    <w:p w:rsidR="00817233" w:rsidRPr="00FF2DBE" w:rsidRDefault="00817233" w:rsidP="00817233">
      <w:pPr>
        <w:pStyle w:val="Sinespaciado"/>
        <w:ind w:firstLine="708"/>
        <w:jc w:val="both"/>
        <w:rPr>
          <w:rFonts w:ascii="Times New Roman" w:hAnsi="Times New Roman" w:cs="Times New Roman"/>
          <w:sz w:val="24"/>
          <w:szCs w:val="24"/>
        </w:rPr>
      </w:pPr>
      <w:r w:rsidRPr="00FF2DBE">
        <w:rPr>
          <w:rFonts w:ascii="Times New Roman" w:eastAsia="Arial" w:hAnsi="Times New Roman" w:cs="Times New Roman"/>
          <w:sz w:val="24"/>
          <w:szCs w:val="24"/>
        </w:rPr>
        <w:t>¿En contra? ¿En abstención?</w:t>
      </w:r>
    </w:p>
    <w:p w:rsidR="00817233" w:rsidRPr="00FF2DBE" w:rsidRDefault="00817233" w:rsidP="00817233">
      <w:pPr>
        <w:pStyle w:val="Sinespaciado"/>
        <w:jc w:val="both"/>
        <w:rPr>
          <w:rFonts w:ascii="Times New Roman" w:hAnsi="Times New Roman" w:cs="Times New Roman"/>
          <w:sz w:val="24"/>
          <w:szCs w:val="24"/>
        </w:rPr>
      </w:pPr>
      <w:r w:rsidRPr="00FF2DBE">
        <w:rPr>
          <w:rFonts w:ascii="Times New Roman" w:hAnsi="Times New Roman" w:cs="Times New Roman"/>
          <w:sz w:val="24"/>
          <w:szCs w:val="24"/>
        </w:rPr>
        <w:t xml:space="preserve">SECRETARIA DIP. ROCÍO ALEXIA DÁVILA SÁNCHEZ. </w:t>
      </w:r>
      <w:r w:rsidRPr="00FF2DBE">
        <w:rPr>
          <w:rFonts w:ascii="Times New Roman" w:eastAsia="Arial" w:hAnsi="Times New Roman" w:cs="Times New Roman"/>
          <w:sz w:val="24"/>
          <w:szCs w:val="24"/>
        </w:rPr>
        <w:t>Presidente</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las</w:t>
      </w:r>
      <w:r w:rsidR="002C4A44">
        <w:rPr>
          <w:rFonts w:ascii="Times New Roman" w:eastAsia="Arial" w:hAnsi="Times New Roman" w:cs="Times New Roman"/>
          <w:sz w:val="24"/>
          <w:szCs w:val="24"/>
        </w:rPr>
        <w:t xml:space="preserve"> </w:t>
      </w:r>
      <w:r w:rsidRPr="00FF2DBE">
        <w:rPr>
          <w:rFonts w:ascii="Times New Roman" w:eastAsia="Arial" w:hAnsi="Times New Roman" w:cs="Times New Roman"/>
          <w:sz w:val="24"/>
          <w:szCs w:val="24"/>
        </w:rPr>
        <w:t>diputadas y los diputados consideran suficientemente discutidos en lo general el dictamen y el proyecto de decreto.</w:t>
      </w:r>
    </w:p>
    <w:p w:rsidR="002C4A44" w:rsidRDefault="00817233" w:rsidP="00817233">
      <w:pPr>
        <w:pStyle w:val="Sinespaciado"/>
        <w:jc w:val="both"/>
        <w:rPr>
          <w:rFonts w:ascii="Times New Roman" w:eastAsia="Arial" w:hAnsi="Times New Roman" w:cs="Times New Roman"/>
          <w:sz w:val="24"/>
          <w:szCs w:val="24"/>
        </w:rPr>
      </w:pPr>
      <w:r w:rsidRPr="00FF2DBE">
        <w:rPr>
          <w:rFonts w:ascii="Times New Roman" w:hAnsi="Times New Roman" w:cs="Times New Roman"/>
          <w:sz w:val="24"/>
          <w:szCs w:val="24"/>
        </w:rPr>
        <w:t>PRESIDENTE DIP. EDMUNDO LUIS VALDEÑA BASTIDA.</w:t>
      </w:r>
      <w:r w:rsidR="002C4A44">
        <w:rPr>
          <w:rFonts w:ascii="Times New Roman" w:hAnsi="Times New Roman" w:cs="Times New Roman"/>
          <w:sz w:val="24"/>
          <w:szCs w:val="24"/>
        </w:rPr>
        <w:t xml:space="preserve"> </w:t>
      </w:r>
      <w:r w:rsidRPr="00FF2DBE">
        <w:rPr>
          <w:rFonts w:ascii="Times New Roman" w:eastAsia="Arial" w:hAnsi="Times New Roman" w:cs="Times New Roman"/>
          <w:sz w:val="24"/>
          <w:szCs w:val="24"/>
        </w:rPr>
        <w:t>Pregunto si son de aprobarse en lo general el dictamen y el proyecto de decreto y pido a la Secretaría recabe la votación nominal</w:t>
      </w:r>
      <w:r w:rsidR="002C4A44">
        <w:rPr>
          <w:rFonts w:ascii="Times New Roman" w:eastAsia="Arial" w:hAnsi="Times New Roman" w:cs="Times New Roman"/>
          <w:sz w:val="24"/>
          <w:szCs w:val="24"/>
        </w:rPr>
        <w:t>.</w:t>
      </w:r>
    </w:p>
    <w:p w:rsidR="00817233" w:rsidRPr="00FF2DBE" w:rsidRDefault="002C4A44" w:rsidP="002C4A44">
      <w:pPr>
        <w:pStyle w:val="Sinespaciado"/>
        <w:ind w:firstLine="708"/>
        <w:jc w:val="both"/>
        <w:rPr>
          <w:rFonts w:ascii="Times New Roman" w:hAnsi="Times New Roman" w:cs="Times New Roman"/>
          <w:sz w:val="24"/>
          <w:szCs w:val="24"/>
        </w:rPr>
      </w:pPr>
      <w:r>
        <w:rPr>
          <w:rFonts w:ascii="Times New Roman" w:eastAsia="Arial" w:hAnsi="Times New Roman" w:cs="Times New Roman"/>
          <w:sz w:val="24"/>
          <w:szCs w:val="24"/>
        </w:rPr>
        <w:t>S</w:t>
      </w:r>
      <w:r w:rsidR="00817233" w:rsidRPr="00FF2DBE">
        <w:rPr>
          <w:rFonts w:ascii="Times New Roman" w:eastAsia="Arial" w:hAnsi="Times New Roman" w:cs="Times New Roman"/>
          <w:sz w:val="24"/>
          <w:szCs w:val="24"/>
        </w:rPr>
        <w:t>i alguien desea separar algún artículo, sírvanse indicarlo.</w:t>
      </w:r>
    </w:p>
    <w:p w:rsidR="00817233" w:rsidRPr="00FF2DBE" w:rsidRDefault="00817233" w:rsidP="00817233">
      <w:pPr>
        <w:pStyle w:val="Sinespaciado"/>
        <w:jc w:val="both"/>
        <w:rPr>
          <w:rFonts w:ascii="Times New Roman" w:eastAsia="Arial" w:hAnsi="Times New Roman" w:cs="Times New Roman"/>
          <w:sz w:val="24"/>
          <w:szCs w:val="24"/>
        </w:rPr>
      </w:pPr>
      <w:r w:rsidRPr="00FF2DBE">
        <w:rPr>
          <w:rFonts w:ascii="Times New Roman" w:hAnsi="Times New Roman" w:cs="Times New Roman"/>
          <w:sz w:val="24"/>
          <w:szCs w:val="24"/>
        </w:rPr>
        <w:t xml:space="preserve">SECRETARIA DIP. ROCÍO ALEXIA DÁVILA SÁNCHEZ. </w:t>
      </w:r>
      <w:r w:rsidRPr="00FF2DBE">
        <w:rPr>
          <w:rFonts w:ascii="Times New Roman" w:eastAsia="Arial" w:hAnsi="Times New Roman" w:cs="Times New Roman"/>
          <w:sz w:val="24"/>
          <w:szCs w:val="24"/>
        </w:rPr>
        <w:t xml:space="preserve">Procedo a recabar la votación. </w:t>
      </w:r>
    </w:p>
    <w:p w:rsidR="00817233" w:rsidRPr="00FF2DBE" w:rsidRDefault="00817233" w:rsidP="00817233">
      <w:pPr>
        <w:pStyle w:val="Sinespaciado"/>
        <w:jc w:val="center"/>
        <w:rPr>
          <w:rFonts w:ascii="Times New Roman" w:eastAsia="Arial" w:hAnsi="Times New Roman" w:cs="Times New Roman"/>
          <w:i/>
          <w:sz w:val="24"/>
          <w:szCs w:val="24"/>
        </w:rPr>
      </w:pPr>
      <w:r w:rsidRPr="00FF2DBE">
        <w:rPr>
          <w:rFonts w:ascii="Times New Roman" w:eastAsia="Arial" w:hAnsi="Times New Roman" w:cs="Times New Roman"/>
          <w:i/>
          <w:sz w:val="24"/>
          <w:szCs w:val="24"/>
        </w:rPr>
        <w:t>(</w:t>
      </w:r>
      <w:r w:rsidR="002C4A44">
        <w:rPr>
          <w:rFonts w:ascii="Times New Roman" w:eastAsia="Arial" w:hAnsi="Times New Roman" w:cs="Times New Roman"/>
          <w:i/>
          <w:sz w:val="24"/>
          <w:szCs w:val="24"/>
        </w:rPr>
        <w:t>V</w:t>
      </w:r>
      <w:r w:rsidRPr="00FF2DBE">
        <w:rPr>
          <w:rFonts w:ascii="Times New Roman" w:eastAsia="Arial" w:hAnsi="Times New Roman" w:cs="Times New Roman"/>
          <w:i/>
          <w:sz w:val="24"/>
          <w:szCs w:val="24"/>
        </w:rPr>
        <w:t>otación nominal)</w:t>
      </w:r>
    </w:p>
    <w:p w:rsidR="00817233" w:rsidRPr="00FF2DBE" w:rsidRDefault="00817233" w:rsidP="002C4A44">
      <w:pPr>
        <w:pStyle w:val="Sinespaciado"/>
        <w:jc w:val="both"/>
        <w:rPr>
          <w:rFonts w:ascii="Times New Roman" w:eastAsia="Arial" w:hAnsi="Times New Roman" w:cs="Times New Roman"/>
          <w:i/>
          <w:sz w:val="24"/>
          <w:szCs w:val="24"/>
        </w:rPr>
      </w:pPr>
      <w:r w:rsidRPr="00FF2DBE">
        <w:rPr>
          <w:rFonts w:ascii="Times New Roman" w:hAnsi="Times New Roman" w:cs="Times New Roman"/>
          <w:sz w:val="24"/>
          <w:szCs w:val="24"/>
        </w:rPr>
        <w:t>SECRETARIA DIP. ROCÍO ALEXIA DÁVILA SÁNCHEZ.</w:t>
      </w:r>
      <w:r w:rsidRPr="00FF2DBE">
        <w:rPr>
          <w:rFonts w:ascii="Times New Roman" w:eastAsia="Arial" w:hAnsi="Times New Roman" w:cs="Times New Roman"/>
          <w:i/>
          <w:sz w:val="24"/>
          <w:szCs w:val="24"/>
        </w:rPr>
        <w:t xml:space="preserve"> </w:t>
      </w:r>
      <w:r w:rsidRPr="00FF2DBE">
        <w:rPr>
          <w:rFonts w:ascii="Times New Roman" w:eastAsia="Arial" w:hAnsi="Times New Roman" w:cs="Times New Roman"/>
          <w:sz w:val="24"/>
          <w:szCs w:val="24"/>
        </w:rPr>
        <w:t>Presidente</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el dictamen y el proyecto de decreto han sido aprobados en lo general por unanimidad de votos.</w:t>
      </w:r>
    </w:p>
    <w:p w:rsidR="00817233" w:rsidRPr="00FF2DBE" w:rsidRDefault="00817233" w:rsidP="002C4A44">
      <w:pPr>
        <w:pStyle w:val="Sinespaciado"/>
        <w:jc w:val="both"/>
        <w:rPr>
          <w:rFonts w:ascii="Times New Roman" w:eastAsia="Arial" w:hAnsi="Times New Roman" w:cs="Times New Roman"/>
          <w:sz w:val="24"/>
          <w:szCs w:val="24"/>
        </w:rPr>
      </w:pPr>
      <w:r w:rsidRPr="00FF2DBE">
        <w:rPr>
          <w:rFonts w:ascii="Times New Roman" w:hAnsi="Times New Roman" w:cs="Times New Roman"/>
          <w:sz w:val="24"/>
          <w:szCs w:val="24"/>
        </w:rPr>
        <w:lastRenderedPageBreak/>
        <w:t xml:space="preserve">PRESIDENTE DIP. EDMUNDO LUIS VALDEÑA BASTIDA. </w:t>
      </w:r>
      <w:r w:rsidRPr="00FF2DBE">
        <w:rPr>
          <w:rFonts w:ascii="Times New Roman" w:eastAsia="Arial" w:hAnsi="Times New Roman" w:cs="Times New Roman"/>
          <w:sz w:val="24"/>
          <w:szCs w:val="24"/>
        </w:rPr>
        <w:t>Se acuerda la aprobación en lo general del dictamen y del proyecto de decreto</w:t>
      </w:r>
      <w:r w:rsidR="002C4A44">
        <w:rPr>
          <w:rFonts w:ascii="Times New Roman" w:eastAsia="Arial" w:hAnsi="Times New Roman" w:cs="Times New Roman"/>
          <w:sz w:val="24"/>
          <w:szCs w:val="24"/>
        </w:rPr>
        <w:t>.</w:t>
      </w:r>
      <w:r w:rsidRPr="00FF2DBE">
        <w:rPr>
          <w:rFonts w:ascii="Times New Roman" w:eastAsia="Arial" w:hAnsi="Times New Roman" w:cs="Times New Roman"/>
          <w:sz w:val="24"/>
          <w:szCs w:val="24"/>
        </w:rPr>
        <w:t xml:space="preserve"> </w:t>
      </w:r>
      <w:r w:rsidR="002C4A44">
        <w:rPr>
          <w:rFonts w:ascii="Times New Roman" w:eastAsia="Arial" w:hAnsi="Times New Roman" w:cs="Times New Roman"/>
          <w:sz w:val="24"/>
          <w:szCs w:val="24"/>
        </w:rPr>
        <w:t>S</w:t>
      </w:r>
      <w:r w:rsidRPr="00FF2DBE">
        <w:rPr>
          <w:rFonts w:ascii="Times New Roman" w:eastAsia="Arial" w:hAnsi="Times New Roman" w:cs="Times New Roman"/>
          <w:sz w:val="24"/>
          <w:szCs w:val="24"/>
        </w:rPr>
        <w:t>e tiene también por aprobado en lo particular.</w:t>
      </w:r>
    </w:p>
    <w:p w:rsidR="0068784F" w:rsidRDefault="002C4A44" w:rsidP="00A86871">
      <w:pPr>
        <w:pStyle w:val="Sinespaciado"/>
        <w:ind w:firstLine="708"/>
        <w:jc w:val="both"/>
        <w:rPr>
          <w:rFonts w:ascii="Times New Roman" w:hAnsi="Times New Roman" w:cs="Times New Roman"/>
          <w:sz w:val="24"/>
        </w:rPr>
      </w:pPr>
      <w:r>
        <w:rPr>
          <w:rFonts w:ascii="Times New Roman" w:hAnsi="Times New Roman" w:cs="Times New Roman"/>
          <w:sz w:val="24"/>
        </w:rPr>
        <w:t>¿</w:t>
      </w:r>
      <w:r w:rsidR="00A86871">
        <w:rPr>
          <w:rFonts w:ascii="Times New Roman" w:hAnsi="Times New Roman" w:cs="Times New Roman"/>
          <w:sz w:val="24"/>
        </w:rPr>
        <w:t>S</w:t>
      </w:r>
      <w:r w:rsidR="0068784F">
        <w:rPr>
          <w:rFonts w:ascii="Times New Roman" w:hAnsi="Times New Roman" w:cs="Times New Roman"/>
          <w:sz w:val="24"/>
        </w:rPr>
        <w:t>ecretaria</w:t>
      </w:r>
      <w:r>
        <w:rPr>
          <w:rFonts w:ascii="Times New Roman" w:hAnsi="Times New Roman" w:cs="Times New Roman"/>
          <w:sz w:val="24"/>
        </w:rPr>
        <w:t>?</w:t>
      </w:r>
    </w:p>
    <w:p w:rsidR="0068784F" w:rsidRDefault="0068784F" w:rsidP="0068784F">
      <w:pPr>
        <w:pStyle w:val="Sinespaciado"/>
        <w:jc w:val="both"/>
        <w:rPr>
          <w:rFonts w:ascii="Times New Roman" w:hAnsi="Times New Roman" w:cs="Times New Roman"/>
          <w:sz w:val="24"/>
        </w:rPr>
      </w:pPr>
      <w:r>
        <w:rPr>
          <w:rFonts w:ascii="Times New Roman" w:hAnsi="Times New Roman" w:cs="Times New Roman"/>
          <w:sz w:val="24"/>
        </w:rPr>
        <w:t>SECRETARIA DIP. ROCÍO ALEXIA DÁVILA SÁNCHEZ. Presidente</w:t>
      </w:r>
      <w:r w:rsidR="002C4A44">
        <w:rPr>
          <w:rFonts w:ascii="Times New Roman" w:hAnsi="Times New Roman" w:cs="Times New Roman"/>
          <w:sz w:val="24"/>
        </w:rPr>
        <w:t>,</w:t>
      </w:r>
      <w:r>
        <w:rPr>
          <w:rFonts w:ascii="Times New Roman" w:hAnsi="Times New Roman" w:cs="Times New Roman"/>
          <w:sz w:val="24"/>
        </w:rPr>
        <w:t xml:space="preserve"> han concluido los asuntos del orden del día. </w:t>
      </w:r>
    </w:p>
    <w:p w:rsidR="0068784F" w:rsidRDefault="0068784F" w:rsidP="0068784F">
      <w:pPr>
        <w:pStyle w:val="Sinespaciado"/>
        <w:jc w:val="both"/>
        <w:rPr>
          <w:rFonts w:ascii="Times New Roman" w:hAnsi="Times New Roman" w:cs="Times New Roman"/>
          <w:sz w:val="24"/>
        </w:rPr>
      </w:pPr>
      <w:r>
        <w:rPr>
          <w:rFonts w:ascii="Times New Roman" w:hAnsi="Times New Roman" w:cs="Times New Roman"/>
          <w:sz w:val="24"/>
        </w:rPr>
        <w:t xml:space="preserve">PRESIDENTE DIP. EDMUNDO LUIS VALDEÑA BASTIDA. Ok, voy a pedir la palabra ya para casi para concluir. </w:t>
      </w:r>
    </w:p>
    <w:p w:rsidR="0018761B" w:rsidRDefault="0068784F" w:rsidP="0068784F">
      <w:pPr>
        <w:pStyle w:val="Sinespaciado"/>
        <w:ind w:firstLine="708"/>
        <w:jc w:val="both"/>
        <w:rPr>
          <w:rFonts w:ascii="Times New Roman" w:hAnsi="Times New Roman" w:cs="Times New Roman"/>
          <w:sz w:val="24"/>
        </w:rPr>
      </w:pPr>
      <w:r>
        <w:rPr>
          <w:rFonts w:ascii="Times New Roman" w:hAnsi="Times New Roman" w:cs="Times New Roman"/>
          <w:sz w:val="24"/>
        </w:rPr>
        <w:t>Compañeras, compañeros integrantes de la Comisión de Desarrollo y Apoyo Social</w:t>
      </w:r>
      <w:r w:rsidR="0018761B">
        <w:rPr>
          <w:rFonts w:ascii="Times New Roman" w:hAnsi="Times New Roman" w:cs="Times New Roman"/>
          <w:sz w:val="24"/>
        </w:rPr>
        <w:t>:</w:t>
      </w:r>
    </w:p>
    <w:p w:rsidR="0068784F" w:rsidRDefault="0018761B" w:rsidP="0068784F">
      <w:pPr>
        <w:pStyle w:val="Sinespaciado"/>
        <w:ind w:firstLine="708"/>
        <w:jc w:val="both"/>
        <w:rPr>
          <w:rFonts w:ascii="Times New Roman" w:hAnsi="Times New Roman" w:cs="Times New Roman"/>
          <w:sz w:val="24"/>
        </w:rPr>
      </w:pPr>
      <w:r>
        <w:rPr>
          <w:rFonts w:ascii="Times New Roman" w:hAnsi="Times New Roman" w:cs="Times New Roman"/>
          <w:sz w:val="24"/>
        </w:rPr>
        <w:t>D</w:t>
      </w:r>
      <w:r w:rsidR="0068784F">
        <w:rPr>
          <w:rFonts w:ascii="Times New Roman" w:hAnsi="Times New Roman" w:cs="Times New Roman"/>
          <w:sz w:val="24"/>
        </w:rPr>
        <w:t xml:space="preserve">esde el primer día que instalamos esta </w:t>
      </w:r>
      <w:r w:rsidR="002C4A44">
        <w:rPr>
          <w:rFonts w:ascii="Times New Roman" w:hAnsi="Times New Roman" w:cs="Times New Roman"/>
          <w:sz w:val="24"/>
        </w:rPr>
        <w:t xml:space="preserve">comisión legislativa </w:t>
      </w:r>
      <w:r w:rsidR="0068784F">
        <w:rPr>
          <w:rFonts w:ascii="Times New Roman" w:hAnsi="Times New Roman" w:cs="Times New Roman"/>
          <w:sz w:val="24"/>
        </w:rPr>
        <w:t>establecimos como una de nuestras tareas la de legislar sobre los componentes claves del desarrollo social con bienestar</w:t>
      </w:r>
      <w:r>
        <w:rPr>
          <w:rFonts w:ascii="Times New Roman" w:hAnsi="Times New Roman" w:cs="Times New Roman"/>
          <w:sz w:val="24"/>
        </w:rPr>
        <w:t>:</w:t>
      </w:r>
      <w:r w:rsidR="0068784F">
        <w:rPr>
          <w:rFonts w:ascii="Times New Roman" w:hAnsi="Times New Roman" w:cs="Times New Roman"/>
          <w:sz w:val="24"/>
        </w:rPr>
        <w:t xml:space="preserve"> la educación de calidad</w:t>
      </w:r>
      <w:r w:rsidR="002C4A44">
        <w:rPr>
          <w:rFonts w:ascii="Times New Roman" w:hAnsi="Times New Roman" w:cs="Times New Roman"/>
          <w:sz w:val="24"/>
        </w:rPr>
        <w:t>;</w:t>
      </w:r>
      <w:r w:rsidR="0068784F">
        <w:rPr>
          <w:rFonts w:ascii="Times New Roman" w:hAnsi="Times New Roman" w:cs="Times New Roman"/>
          <w:sz w:val="24"/>
        </w:rPr>
        <w:t xml:space="preserve"> el acceso a los servicios de salud efectivos y equitativos</w:t>
      </w:r>
      <w:r w:rsidR="002C4A44">
        <w:rPr>
          <w:rFonts w:ascii="Times New Roman" w:hAnsi="Times New Roman" w:cs="Times New Roman"/>
          <w:sz w:val="24"/>
        </w:rPr>
        <w:t>;</w:t>
      </w:r>
      <w:r w:rsidR="0068784F">
        <w:rPr>
          <w:rFonts w:ascii="Times New Roman" w:hAnsi="Times New Roman" w:cs="Times New Roman"/>
          <w:sz w:val="24"/>
        </w:rPr>
        <w:t xml:space="preserve"> el acceso a una vivienda digna</w:t>
      </w:r>
      <w:r w:rsidR="002C4A44">
        <w:rPr>
          <w:rFonts w:ascii="Times New Roman" w:hAnsi="Times New Roman" w:cs="Times New Roman"/>
          <w:sz w:val="24"/>
        </w:rPr>
        <w:t>;</w:t>
      </w:r>
      <w:r w:rsidR="0068784F">
        <w:rPr>
          <w:rFonts w:ascii="Times New Roman" w:hAnsi="Times New Roman" w:cs="Times New Roman"/>
          <w:sz w:val="24"/>
        </w:rPr>
        <w:t xml:space="preserve"> tener oportunidades laborales justas y sustentables</w:t>
      </w:r>
      <w:r w:rsidR="002C4A44">
        <w:rPr>
          <w:rFonts w:ascii="Times New Roman" w:hAnsi="Times New Roman" w:cs="Times New Roman"/>
          <w:sz w:val="24"/>
        </w:rPr>
        <w:t>;</w:t>
      </w:r>
      <w:r w:rsidR="0068784F">
        <w:rPr>
          <w:rFonts w:ascii="Times New Roman" w:hAnsi="Times New Roman" w:cs="Times New Roman"/>
          <w:sz w:val="24"/>
        </w:rPr>
        <w:t xml:space="preserve"> el acceso de calidad en los servicios del agua, energía, transporte</w:t>
      </w:r>
      <w:r w:rsidR="002C4A44">
        <w:rPr>
          <w:rFonts w:ascii="Times New Roman" w:hAnsi="Times New Roman" w:cs="Times New Roman"/>
          <w:sz w:val="24"/>
        </w:rPr>
        <w:t>,</w:t>
      </w:r>
      <w:r w:rsidR="0068784F">
        <w:rPr>
          <w:rFonts w:ascii="Times New Roman" w:hAnsi="Times New Roman" w:cs="Times New Roman"/>
          <w:sz w:val="24"/>
        </w:rPr>
        <w:t xml:space="preserve"> y una protección social y de bienestar para los grupos más vulnerables de nuestro Estado. </w:t>
      </w:r>
    </w:p>
    <w:p w:rsidR="002C4A44" w:rsidRDefault="0068784F" w:rsidP="0068784F">
      <w:pPr>
        <w:pStyle w:val="Sinespaciado"/>
        <w:ind w:firstLine="708"/>
        <w:jc w:val="both"/>
        <w:rPr>
          <w:rFonts w:ascii="Times New Roman" w:hAnsi="Times New Roman" w:cs="Times New Roman"/>
          <w:sz w:val="24"/>
        </w:rPr>
      </w:pPr>
      <w:r>
        <w:rPr>
          <w:rFonts w:ascii="Times New Roman" w:hAnsi="Times New Roman" w:cs="Times New Roman"/>
          <w:sz w:val="24"/>
        </w:rPr>
        <w:t>Hoy, con la aprobación de este dictamen, estamos cumpliendo con nuestro propósito</w:t>
      </w:r>
      <w:r w:rsidR="002C4A44">
        <w:rPr>
          <w:rFonts w:ascii="Times New Roman" w:hAnsi="Times New Roman" w:cs="Times New Roman"/>
          <w:sz w:val="24"/>
        </w:rPr>
        <w:t>.</w:t>
      </w:r>
      <w:r>
        <w:rPr>
          <w:rFonts w:ascii="Times New Roman" w:hAnsi="Times New Roman" w:cs="Times New Roman"/>
          <w:sz w:val="24"/>
        </w:rPr>
        <w:t xml:space="preserve"> </w:t>
      </w:r>
      <w:r w:rsidR="002C4A44">
        <w:rPr>
          <w:rFonts w:ascii="Times New Roman" w:hAnsi="Times New Roman" w:cs="Times New Roman"/>
          <w:sz w:val="24"/>
        </w:rPr>
        <w:t>P</w:t>
      </w:r>
      <w:r>
        <w:rPr>
          <w:rFonts w:ascii="Times New Roman" w:hAnsi="Times New Roman" w:cs="Times New Roman"/>
          <w:sz w:val="24"/>
        </w:rPr>
        <w:t>or ello</w:t>
      </w:r>
      <w:r w:rsidR="00A13C9E">
        <w:rPr>
          <w:rFonts w:ascii="Times New Roman" w:hAnsi="Times New Roman" w:cs="Times New Roman"/>
          <w:sz w:val="24"/>
        </w:rPr>
        <w:t>,</w:t>
      </w:r>
      <w:r>
        <w:rPr>
          <w:rFonts w:ascii="Times New Roman" w:hAnsi="Times New Roman" w:cs="Times New Roman"/>
          <w:sz w:val="24"/>
        </w:rPr>
        <w:t xml:space="preserve"> expreso mi más sincero agradecimiento por el apoyo que han brindado a la iniciativa de nuestra </w:t>
      </w:r>
      <w:r w:rsidR="002C4A44">
        <w:rPr>
          <w:rFonts w:ascii="Times New Roman" w:hAnsi="Times New Roman" w:cs="Times New Roman"/>
          <w:sz w:val="24"/>
        </w:rPr>
        <w:t>G</w:t>
      </w:r>
      <w:r>
        <w:rPr>
          <w:rFonts w:ascii="Times New Roman" w:hAnsi="Times New Roman" w:cs="Times New Roman"/>
          <w:sz w:val="24"/>
        </w:rPr>
        <w:t xml:space="preserve">obernadora, la </w:t>
      </w:r>
      <w:r w:rsidR="002C4A44">
        <w:rPr>
          <w:rFonts w:ascii="Times New Roman" w:hAnsi="Times New Roman" w:cs="Times New Roman"/>
          <w:sz w:val="24"/>
        </w:rPr>
        <w:t>M</w:t>
      </w:r>
      <w:r>
        <w:rPr>
          <w:rFonts w:ascii="Times New Roman" w:hAnsi="Times New Roman" w:cs="Times New Roman"/>
          <w:sz w:val="24"/>
        </w:rPr>
        <w:t>aestra Delfina Gómez Álvarez</w:t>
      </w:r>
      <w:r w:rsidR="002C4A44">
        <w:rPr>
          <w:rFonts w:ascii="Times New Roman" w:hAnsi="Times New Roman" w:cs="Times New Roman"/>
          <w:sz w:val="24"/>
        </w:rPr>
        <w:t>.</w:t>
      </w:r>
      <w:r>
        <w:rPr>
          <w:rFonts w:ascii="Times New Roman" w:hAnsi="Times New Roman" w:cs="Times New Roman"/>
          <w:sz w:val="24"/>
        </w:rPr>
        <w:t xml:space="preserve"> </w:t>
      </w:r>
      <w:r w:rsidR="002C4A44">
        <w:rPr>
          <w:rFonts w:ascii="Times New Roman" w:hAnsi="Times New Roman" w:cs="Times New Roman"/>
          <w:sz w:val="24"/>
        </w:rPr>
        <w:t>S</w:t>
      </w:r>
      <w:r>
        <w:rPr>
          <w:rFonts w:ascii="Times New Roman" w:hAnsi="Times New Roman" w:cs="Times New Roman"/>
          <w:sz w:val="24"/>
        </w:rPr>
        <w:t>u apoyo ha sido fundamental para que podamos avanzar en nuestra misión de mejorar la calidad de vida de las</w:t>
      </w:r>
      <w:r w:rsidR="002C4A44">
        <w:rPr>
          <w:rFonts w:ascii="Times New Roman" w:hAnsi="Times New Roman" w:cs="Times New Roman"/>
          <w:sz w:val="24"/>
        </w:rPr>
        <w:t>,</w:t>
      </w:r>
      <w:r>
        <w:rPr>
          <w:rFonts w:ascii="Times New Roman" w:hAnsi="Times New Roman" w:cs="Times New Roman"/>
          <w:sz w:val="24"/>
        </w:rPr>
        <w:t xml:space="preserve"> los y les mexiquenses</w:t>
      </w:r>
      <w:r w:rsidR="002C4A44">
        <w:rPr>
          <w:rFonts w:ascii="Times New Roman" w:hAnsi="Times New Roman" w:cs="Times New Roman"/>
          <w:sz w:val="24"/>
        </w:rPr>
        <w:t>.</w:t>
      </w:r>
      <w:r>
        <w:rPr>
          <w:rFonts w:ascii="Times New Roman" w:hAnsi="Times New Roman" w:cs="Times New Roman"/>
          <w:sz w:val="24"/>
        </w:rPr>
        <w:t xml:space="preserve"> </w:t>
      </w:r>
      <w:r w:rsidR="002C4A44">
        <w:rPr>
          <w:rFonts w:ascii="Times New Roman" w:hAnsi="Times New Roman" w:cs="Times New Roman"/>
          <w:sz w:val="24"/>
        </w:rPr>
        <w:t>S</w:t>
      </w:r>
      <w:r>
        <w:rPr>
          <w:rFonts w:ascii="Times New Roman" w:hAnsi="Times New Roman" w:cs="Times New Roman"/>
          <w:sz w:val="24"/>
        </w:rPr>
        <w:t>u compromiso con las causas del bienestar es de reconocerse y más nos debe de seguir inspirando para trabajar con pasión y dedicación.</w:t>
      </w:r>
    </w:p>
    <w:p w:rsidR="0068784F" w:rsidRDefault="0068784F" w:rsidP="0068784F">
      <w:pPr>
        <w:pStyle w:val="Sinespaciado"/>
        <w:ind w:firstLine="708"/>
        <w:jc w:val="both"/>
        <w:rPr>
          <w:rFonts w:ascii="Times New Roman" w:hAnsi="Times New Roman" w:cs="Times New Roman"/>
          <w:sz w:val="24"/>
        </w:rPr>
      </w:pPr>
      <w:r>
        <w:rPr>
          <w:rFonts w:ascii="Times New Roman" w:hAnsi="Times New Roman" w:cs="Times New Roman"/>
          <w:sz w:val="24"/>
        </w:rPr>
        <w:t>Agradezco especialmente a cada uno de ustedes</w:t>
      </w:r>
      <w:r w:rsidR="002C4A44">
        <w:rPr>
          <w:rFonts w:ascii="Times New Roman" w:hAnsi="Times New Roman" w:cs="Times New Roman"/>
          <w:sz w:val="24"/>
        </w:rPr>
        <w:t>,</w:t>
      </w:r>
      <w:r>
        <w:rPr>
          <w:rFonts w:ascii="Times New Roman" w:hAnsi="Times New Roman" w:cs="Times New Roman"/>
          <w:sz w:val="24"/>
        </w:rPr>
        <w:t xml:space="preserve"> por su liderazgo y visión de este tema</w:t>
      </w:r>
      <w:r w:rsidR="002C4A44">
        <w:rPr>
          <w:rFonts w:ascii="Times New Roman" w:hAnsi="Times New Roman" w:cs="Times New Roman"/>
          <w:sz w:val="24"/>
        </w:rPr>
        <w:t>.</w:t>
      </w:r>
      <w:r>
        <w:rPr>
          <w:rFonts w:ascii="Times New Roman" w:hAnsi="Times New Roman" w:cs="Times New Roman"/>
          <w:sz w:val="24"/>
        </w:rPr>
        <w:t xml:space="preserve"> </w:t>
      </w:r>
      <w:r w:rsidR="002C4A44">
        <w:rPr>
          <w:rFonts w:ascii="Times New Roman" w:hAnsi="Times New Roman" w:cs="Times New Roman"/>
          <w:sz w:val="24"/>
        </w:rPr>
        <w:t>S</w:t>
      </w:r>
      <w:r>
        <w:rPr>
          <w:rFonts w:ascii="Times New Roman" w:hAnsi="Times New Roman" w:cs="Times New Roman"/>
          <w:sz w:val="24"/>
        </w:rPr>
        <w:t>in duda que hoy damos un ejemplo de cómo podemos trabajar juntos para lograr grandes cosas y</w:t>
      </w:r>
      <w:r w:rsidR="00A13C9E">
        <w:rPr>
          <w:rFonts w:ascii="Times New Roman" w:hAnsi="Times New Roman" w:cs="Times New Roman"/>
          <w:sz w:val="24"/>
        </w:rPr>
        <w:t>,</w:t>
      </w:r>
      <w:r>
        <w:rPr>
          <w:rFonts w:ascii="Times New Roman" w:hAnsi="Times New Roman" w:cs="Times New Roman"/>
          <w:sz w:val="24"/>
        </w:rPr>
        <w:t xml:space="preserve"> lo más importante</w:t>
      </w:r>
      <w:r w:rsidR="002C4A44">
        <w:rPr>
          <w:rFonts w:ascii="Times New Roman" w:hAnsi="Times New Roman" w:cs="Times New Roman"/>
          <w:sz w:val="24"/>
        </w:rPr>
        <w:t>,</w:t>
      </w:r>
      <w:r>
        <w:rPr>
          <w:rFonts w:ascii="Times New Roman" w:hAnsi="Times New Roman" w:cs="Times New Roman"/>
          <w:sz w:val="24"/>
        </w:rPr>
        <w:t xml:space="preserve"> que no nos importa el color partidario cuando los resultados se tratan de brindar a las y los y les mexiquenses el mejor del bienestar.</w:t>
      </w:r>
    </w:p>
    <w:p w:rsidR="0068784F" w:rsidRDefault="0068784F" w:rsidP="0068784F">
      <w:pPr>
        <w:pStyle w:val="Sinespaciado"/>
        <w:ind w:firstLine="708"/>
        <w:jc w:val="both"/>
        <w:rPr>
          <w:rFonts w:ascii="Times New Roman" w:hAnsi="Times New Roman" w:cs="Times New Roman"/>
          <w:sz w:val="24"/>
        </w:rPr>
      </w:pPr>
      <w:r>
        <w:rPr>
          <w:rFonts w:ascii="Times New Roman" w:hAnsi="Times New Roman" w:cs="Times New Roman"/>
          <w:sz w:val="24"/>
        </w:rPr>
        <w:t xml:space="preserve"> Reitero nuevamente la disposición de su servidor para trabajar en equipo y siempre en beneficio de las</w:t>
      </w:r>
      <w:r w:rsidR="00A13C9E">
        <w:rPr>
          <w:rFonts w:ascii="Times New Roman" w:hAnsi="Times New Roman" w:cs="Times New Roman"/>
          <w:sz w:val="24"/>
        </w:rPr>
        <w:t>,</w:t>
      </w:r>
      <w:r>
        <w:rPr>
          <w:rFonts w:ascii="Times New Roman" w:hAnsi="Times New Roman" w:cs="Times New Roman"/>
          <w:sz w:val="24"/>
        </w:rPr>
        <w:t xml:space="preserve"> los y les mexiquenses, y por su atención, muchas gracias. </w:t>
      </w:r>
    </w:p>
    <w:p w:rsidR="0068784F" w:rsidRDefault="0068784F" w:rsidP="0068784F">
      <w:pPr>
        <w:pStyle w:val="Sinespaciado"/>
        <w:ind w:firstLine="708"/>
        <w:jc w:val="both"/>
        <w:rPr>
          <w:rFonts w:ascii="Times New Roman" w:hAnsi="Times New Roman" w:cs="Times New Roman"/>
          <w:sz w:val="24"/>
        </w:rPr>
      </w:pPr>
      <w:r>
        <w:rPr>
          <w:rFonts w:ascii="Times New Roman" w:hAnsi="Times New Roman" w:cs="Times New Roman"/>
          <w:sz w:val="24"/>
        </w:rPr>
        <w:t>Registre la asistencia a la reunión.</w:t>
      </w:r>
    </w:p>
    <w:p w:rsidR="0068784F" w:rsidRDefault="0068784F" w:rsidP="0068784F">
      <w:pPr>
        <w:pStyle w:val="Sinespaciado"/>
        <w:jc w:val="both"/>
        <w:rPr>
          <w:rFonts w:ascii="Times New Roman" w:hAnsi="Times New Roman" w:cs="Times New Roman"/>
          <w:sz w:val="24"/>
        </w:rPr>
      </w:pPr>
      <w:r>
        <w:rPr>
          <w:rFonts w:ascii="Times New Roman" w:hAnsi="Times New Roman" w:cs="Times New Roman"/>
          <w:sz w:val="24"/>
        </w:rPr>
        <w:t>SECRETARIA DIP. ROCÍO ALEXIA DÁVILA SÁNCHEZ. Presidente</w:t>
      </w:r>
      <w:r w:rsidR="002C4A44">
        <w:rPr>
          <w:rFonts w:ascii="Times New Roman" w:hAnsi="Times New Roman" w:cs="Times New Roman"/>
          <w:sz w:val="24"/>
        </w:rPr>
        <w:t>,</w:t>
      </w:r>
      <w:r>
        <w:rPr>
          <w:rFonts w:ascii="Times New Roman" w:hAnsi="Times New Roman" w:cs="Times New Roman"/>
          <w:sz w:val="24"/>
        </w:rPr>
        <w:t xml:space="preserve"> ha sido registrada la asistencia a la reunión.</w:t>
      </w:r>
    </w:p>
    <w:p w:rsidR="0004651E" w:rsidRDefault="0068784F" w:rsidP="0068784F">
      <w:pPr>
        <w:pStyle w:val="Sinespaciado"/>
        <w:jc w:val="both"/>
        <w:rPr>
          <w:rFonts w:ascii="Times New Roman" w:hAnsi="Times New Roman" w:cs="Times New Roman"/>
          <w:sz w:val="24"/>
        </w:rPr>
      </w:pPr>
      <w:r>
        <w:rPr>
          <w:rFonts w:ascii="Times New Roman" w:hAnsi="Times New Roman" w:cs="Times New Roman"/>
          <w:sz w:val="24"/>
        </w:rPr>
        <w:t xml:space="preserve">PRESIDENTE DIP. EDMUNDO LUIS VALDEÑA BASTIDA. Se levanta la reunión de la Comisión Legislativa de Desarrollo y Apoyo Social, siendo las diez con veinticinco minutos del día lunes treinta y uno de marzo del año </w:t>
      </w:r>
      <w:r w:rsidR="00DC191D">
        <w:rPr>
          <w:rFonts w:ascii="Times New Roman" w:hAnsi="Times New Roman" w:cs="Times New Roman"/>
          <w:sz w:val="24"/>
        </w:rPr>
        <w:t>dos mil veinticinco</w:t>
      </w:r>
      <w:r w:rsidR="0004651E">
        <w:rPr>
          <w:rFonts w:ascii="Times New Roman" w:hAnsi="Times New Roman" w:cs="Times New Roman"/>
          <w:sz w:val="24"/>
        </w:rPr>
        <w:t>,</w:t>
      </w:r>
      <w:r>
        <w:rPr>
          <w:rFonts w:ascii="Times New Roman" w:hAnsi="Times New Roman" w:cs="Times New Roman"/>
          <w:sz w:val="24"/>
        </w:rPr>
        <w:t xml:space="preserve"> y se pide a sus integrantes estar atentos a la próxima convocatoria.</w:t>
      </w:r>
    </w:p>
    <w:p w:rsidR="0068784F" w:rsidRDefault="0068784F" w:rsidP="0004651E">
      <w:pPr>
        <w:pStyle w:val="Sinespaciado"/>
        <w:ind w:firstLine="708"/>
        <w:jc w:val="both"/>
        <w:rPr>
          <w:rFonts w:ascii="Times New Roman" w:hAnsi="Times New Roman" w:cs="Times New Roman"/>
          <w:sz w:val="24"/>
        </w:rPr>
      </w:pPr>
      <w:r>
        <w:rPr>
          <w:rFonts w:ascii="Times New Roman" w:hAnsi="Times New Roman" w:cs="Times New Roman"/>
          <w:sz w:val="24"/>
        </w:rPr>
        <w:t>Gracias.</w:t>
      </w:r>
    </w:p>
    <w:p w:rsidR="004858E5" w:rsidRPr="004E6DCF" w:rsidRDefault="0068784F" w:rsidP="004E6DCF">
      <w:pPr>
        <w:pStyle w:val="Sinespaciado"/>
        <w:jc w:val="both"/>
        <w:rPr>
          <w:rFonts w:ascii="Times New Roman" w:hAnsi="Times New Roman" w:cs="Times New Roman"/>
          <w:sz w:val="24"/>
        </w:rPr>
      </w:pPr>
      <w:r>
        <w:rPr>
          <w:rFonts w:ascii="Times New Roman" w:hAnsi="Times New Roman" w:cs="Times New Roman"/>
          <w:sz w:val="24"/>
        </w:rPr>
        <w:t>SECRETARIA DIP. ROCÍO ALEXIA DÁVILA SÁNCHEZ. Gracias.</w:t>
      </w:r>
    </w:p>
    <w:sectPr w:rsidR="004858E5" w:rsidRPr="004E6DCF" w:rsidSect="00EE280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A2B" w:rsidRDefault="004F1A2B" w:rsidP="00A63665">
      <w:pPr>
        <w:spacing w:after="0" w:line="240" w:lineRule="auto"/>
      </w:pPr>
      <w:r>
        <w:separator/>
      </w:r>
    </w:p>
  </w:endnote>
  <w:endnote w:type="continuationSeparator" w:id="0">
    <w:p w:rsidR="004F1A2B" w:rsidRDefault="004F1A2B" w:rsidP="00A6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472739"/>
      <w:docPartObj>
        <w:docPartGallery w:val="Page Numbers (Bottom of Page)"/>
        <w:docPartUnique/>
      </w:docPartObj>
    </w:sdtPr>
    <w:sdtContent>
      <w:p w:rsidR="00A63665" w:rsidRDefault="00A63665" w:rsidP="00EE2802">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A2B" w:rsidRDefault="004F1A2B" w:rsidP="00A63665">
      <w:pPr>
        <w:spacing w:after="0" w:line="240" w:lineRule="auto"/>
      </w:pPr>
      <w:r>
        <w:separator/>
      </w:r>
    </w:p>
  </w:footnote>
  <w:footnote w:type="continuationSeparator" w:id="0">
    <w:p w:rsidR="004F1A2B" w:rsidRDefault="004F1A2B" w:rsidP="00A636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651E"/>
    <w:rsid w:val="0018761B"/>
    <w:rsid w:val="002428A3"/>
    <w:rsid w:val="00275662"/>
    <w:rsid w:val="002C4A44"/>
    <w:rsid w:val="00337E23"/>
    <w:rsid w:val="0038344A"/>
    <w:rsid w:val="003F2247"/>
    <w:rsid w:val="00404E0E"/>
    <w:rsid w:val="004757FA"/>
    <w:rsid w:val="004858E5"/>
    <w:rsid w:val="004E6DCF"/>
    <w:rsid w:val="004F1A2B"/>
    <w:rsid w:val="00564DC7"/>
    <w:rsid w:val="005C5099"/>
    <w:rsid w:val="006051B0"/>
    <w:rsid w:val="00621ADA"/>
    <w:rsid w:val="0068784F"/>
    <w:rsid w:val="0077647D"/>
    <w:rsid w:val="00817233"/>
    <w:rsid w:val="008603AB"/>
    <w:rsid w:val="00A13C9E"/>
    <w:rsid w:val="00A63665"/>
    <w:rsid w:val="00A86871"/>
    <w:rsid w:val="00BB1EF3"/>
    <w:rsid w:val="00C17E00"/>
    <w:rsid w:val="00D334F2"/>
    <w:rsid w:val="00D4725C"/>
    <w:rsid w:val="00DC191D"/>
    <w:rsid w:val="00DF12DA"/>
    <w:rsid w:val="00EE2802"/>
    <w:rsid w:val="00FC012D"/>
    <w:rsid w:val="00FF2D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6562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17233"/>
    <w:pPr>
      <w:spacing w:after="0" w:line="240" w:lineRule="auto"/>
    </w:pPr>
  </w:style>
  <w:style w:type="character" w:customStyle="1" w:styleId="SinespaciadoCar">
    <w:name w:val="Sin espaciado Car"/>
    <w:link w:val="Sinespaciado"/>
    <w:uiPriority w:val="1"/>
    <w:locked/>
    <w:rsid w:val="0038344A"/>
  </w:style>
  <w:style w:type="paragraph" w:styleId="Encabezado">
    <w:name w:val="header"/>
    <w:basedOn w:val="Normal"/>
    <w:link w:val="EncabezadoCar"/>
    <w:uiPriority w:val="99"/>
    <w:unhideWhenUsed/>
    <w:rsid w:val="00A636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665"/>
  </w:style>
  <w:style w:type="paragraph" w:styleId="Piedepgina">
    <w:name w:val="footer"/>
    <w:basedOn w:val="Normal"/>
    <w:link w:val="PiedepginaCar"/>
    <w:uiPriority w:val="99"/>
    <w:unhideWhenUsed/>
    <w:rsid w:val="00A636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893394089">
      <w:bodyDiv w:val="1"/>
      <w:marLeft w:val="0"/>
      <w:marRight w:val="0"/>
      <w:marTop w:val="0"/>
      <w:marBottom w:val="0"/>
      <w:divBdr>
        <w:top w:val="none" w:sz="0" w:space="0" w:color="auto"/>
        <w:left w:val="none" w:sz="0" w:space="0" w:color="auto"/>
        <w:bottom w:val="none" w:sz="0" w:space="0" w:color="auto"/>
        <w:right w:val="none" w:sz="0" w:space="0" w:color="auto"/>
      </w:divBdr>
    </w:div>
    <w:div w:id="898977592">
      <w:bodyDiv w:val="1"/>
      <w:marLeft w:val="0"/>
      <w:marRight w:val="0"/>
      <w:marTop w:val="0"/>
      <w:marBottom w:val="0"/>
      <w:divBdr>
        <w:top w:val="none" w:sz="0" w:space="0" w:color="auto"/>
        <w:left w:val="none" w:sz="0" w:space="0" w:color="auto"/>
        <w:bottom w:val="none" w:sz="0" w:space="0" w:color="auto"/>
        <w:right w:val="none" w:sz="0" w:space="0" w:color="auto"/>
      </w:divBdr>
    </w:div>
    <w:div w:id="1424258715">
      <w:bodyDiv w:val="1"/>
      <w:marLeft w:val="0"/>
      <w:marRight w:val="0"/>
      <w:marTop w:val="0"/>
      <w:marBottom w:val="0"/>
      <w:divBdr>
        <w:top w:val="none" w:sz="0" w:space="0" w:color="auto"/>
        <w:left w:val="none" w:sz="0" w:space="0" w:color="auto"/>
        <w:bottom w:val="none" w:sz="0" w:space="0" w:color="auto"/>
        <w:right w:val="none" w:sz="0" w:space="0" w:color="auto"/>
      </w:divBdr>
    </w:div>
    <w:div w:id="155380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1997</Words>
  <Characters>10986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cp:revision>
  <dcterms:created xsi:type="dcterms:W3CDTF">2025-03-31T18:39:00Z</dcterms:created>
  <dcterms:modified xsi:type="dcterms:W3CDTF">2025-04-01T22:44:00Z</dcterms:modified>
</cp:coreProperties>
</file>