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979" w:rsidRPr="00FA454A" w:rsidRDefault="003F5979" w:rsidP="00E23F36">
      <w:pPr>
        <w:pStyle w:val="Sinespaciado"/>
        <w:ind w:left="2832"/>
        <w:jc w:val="both"/>
        <w:rPr>
          <w:rFonts w:ascii="Times New Roman" w:hAnsi="Times New Roman" w:cs="Times New Roman"/>
          <w:sz w:val="24"/>
          <w:szCs w:val="24"/>
        </w:rPr>
      </w:pPr>
      <w:r w:rsidRPr="00FA454A">
        <w:rPr>
          <w:rFonts w:ascii="Times New Roman" w:hAnsi="Times New Roman" w:cs="Times New Roman"/>
          <w:sz w:val="24"/>
          <w:szCs w:val="24"/>
        </w:rPr>
        <w:t xml:space="preserve">REUNIÓN DE LA COMISIÓN LEGISLATIVA </w:t>
      </w:r>
      <w:r w:rsidRPr="00FA454A">
        <w:rPr>
          <w:rFonts w:ascii="Times New Roman" w:hAnsi="Times New Roman" w:cs="Times New Roman"/>
          <w:sz w:val="24"/>
          <w:szCs w:val="24"/>
          <w:lang w:eastAsia="es-MX"/>
        </w:rPr>
        <w:t>DE EDUCACIÓN, CULTURA, CIENCIA Y TECNOLOGÍA</w:t>
      </w:r>
      <w:r w:rsidRPr="00FA454A">
        <w:rPr>
          <w:rFonts w:ascii="Times New Roman" w:hAnsi="Times New Roman" w:cs="Times New Roman"/>
          <w:sz w:val="24"/>
          <w:szCs w:val="24"/>
        </w:rPr>
        <w:t xml:space="preserve"> DE LA</w:t>
      </w:r>
      <w:r w:rsidR="00693E29" w:rsidRPr="00FA454A">
        <w:rPr>
          <w:rFonts w:ascii="Times New Roman" w:hAnsi="Times New Roman" w:cs="Times New Roman"/>
          <w:sz w:val="24"/>
          <w:szCs w:val="24"/>
        </w:rPr>
        <w:t xml:space="preserve"> H.</w:t>
      </w:r>
      <w:r w:rsidRPr="00FA454A">
        <w:rPr>
          <w:rFonts w:ascii="Times New Roman" w:hAnsi="Times New Roman" w:cs="Times New Roman"/>
          <w:sz w:val="24"/>
          <w:szCs w:val="24"/>
        </w:rPr>
        <w:t xml:space="preserve"> LXI LEGISLATURA DEL ESTADO DE MÉXICO.</w:t>
      </w:r>
    </w:p>
    <w:p w:rsidR="00E23F36" w:rsidRPr="00FA454A" w:rsidRDefault="00E23F36" w:rsidP="00E23F36">
      <w:pPr>
        <w:pStyle w:val="Sinespaciado"/>
        <w:ind w:left="2832"/>
        <w:jc w:val="both"/>
        <w:rPr>
          <w:rFonts w:ascii="Times New Roman" w:hAnsi="Times New Roman" w:cs="Times New Roman"/>
          <w:sz w:val="24"/>
          <w:szCs w:val="24"/>
        </w:rPr>
      </w:pPr>
    </w:p>
    <w:p w:rsidR="000B3BAB" w:rsidRPr="00FA454A" w:rsidRDefault="000B3BAB" w:rsidP="00E23F36">
      <w:pPr>
        <w:pStyle w:val="Sinespaciado"/>
        <w:ind w:left="2832"/>
        <w:jc w:val="both"/>
        <w:rPr>
          <w:rFonts w:ascii="Times New Roman" w:hAnsi="Times New Roman" w:cs="Times New Roman"/>
          <w:sz w:val="24"/>
          <w:szCs w:val="24"/>
        </w:rPr>
      </w:pPr>
    </w:p>
    <w:p w:rsidR="000B3BAB" w:rsidRPr="00FA454A" w:rsidRDefault="00CA3DE6" w:rsidP="00E23F36">
      <w:pPr>
        <w:pStyle w:val="Sinespaciado"/>
        <w:ind w:left="2832"/>
        <w:jc w:val="both"/>
        <w:rPr>
          <w:rFonts w:ascii="Times New Roman" w:hAnsi="Times New Roman" w:cs="Times New Roman"/>
          <w:sz w:val="18"/>
          <w:szCs w:val="24"/>
        </w:rPr>
      </w:pPr>
      <w:r w:rsidRPr="00FA454A">
        <w:rPr>
          <w:rFonts w:ascii="Times New Roman" w:hAnsi="Times New Roman" w:cs="Times New Roman"/>
          <w:sz w:val="18"/>
          <w:szCs w:val="24"/>
          <w:lang w:eastAsia="es-MX"/>
        </w:rPr>
        <w:t xml:space="preserve">- PRESENTACIÓN DEL </w:t>
      </w:r>
      <w:r w:rsidRPr="00FA454A">
        <w:rPr>
          <w:rFonts w:ascii="Times New Roman" w:hAnsi="Times New Roman" w:cs="Times New Roman"/>
          <w:sz w:val="18"/>
          <w:szCs w:val="24"/>
        </w:rPr>
        <w:t>PL</w:t>
      </w:r>
      <w:bookmarkStart w:id="0" w:name="_GoBack"/>
      <w:bookmarkEnd w:id="0"/>
      <w:r w:rsidRPr="00FA454A">
        <w:rPr>
          <w:rFonts w:ascii="Times New Roman" w:hAnsi="Times New Roman" w:cs="Times New Roman"/>
          <w:sz w:val="18"/>
          <w:szCs w:val="24"/>
        </w:rPr>
        <w:t xml:space="preserve">AN DE TRABAJO PARA CONSOLIDAR UN PROYECTO DE LEY </w:t>
      </w:r>
      <w:r w:rsidRPr="00FA454A">
        <w:rPr>
          <w:rFonts w:ascii="Times New Roman" w:hAnsi="Times New Roman" w:cs="Times New Roman"/>
          <w:sz w:val="18"/>
          <w:szCs w:val="24"/>
          <w:lang w:eastAsia="es-MX"/>
        </w:rPr>
        <w:t>DE EDUCACIÓN DEL ESTADO DE MÉXICO.</w:t>
      </w:r>
    </w:p>
    <w:p w:rsidR="000B3BAB" w:rsidRPr="00FA454A" w:rsidRDefault="000B3BAB" w:rsidP="00E23F36">
      <w:pPr>
        <w:pStyle w:val="Sinespaciado"/>
        <w:ind w:left="2832"/>
        <w:jc w:val="both"/>
        <w:rPr>
          <w:rFonts w:ascii="Times New Roman" w:hAnsi="Times New Roman" w:cs="Times New Roman"/>
          <w:sz w:val="24"/>
          <w:szCs w:val="24"/>
        </w:rPr>
      </w:pPr>
    </w:p>
    <w:p w:rsidR="00B73347" w:rsidRPr="00FA454A" w:rsidRDefault="00B73347" w:rsidP="00E23F36">
      <w:pPr>
        <w:pStyle w:val="Sinespaciado"/>
        <w:ind w:left="2832"/>
        <w:jc w:val="both"/>
        <w:rPr>
          <w:rFonts w:ascii="Times New Roman" w:hAnsi="Times New Roman" w:cs="Times New Roman"/>
          <w:sz w:val="24"/>
          <w:szCs w:val="24"/>
        </w:rPr>
      </w:pPr>
    </w:p>
    <w:p w:rsidR="00FA49E6" w:rsidRPr="00FA454A" w:rsidRDefault="000F6245" w:rsidP="00B73347">
      <w:pPr>
        <w:pStyle w:val="Sinespaciado"/>
        <w:ind w:left="2832"/>
        <w:jc w:val="both"/>
        <w:rPr>
          <w:rFonts w:ascii="Times New Roman" w:hAnsi="Times New Roman" w:cs="Times New Roman"/>
          <w:sz w:val="18"/>
          <w:szCs w:val="24"/>
        </w:rPr>
      </w:pPr>
      <w:r w:rsidRPr="00FA454A">
        <w:rPr>
          <w:rFonts w:ascii="Times New Roman" w:hAnsi="Times New Roman" w:cs="Times New Roman"/>
          <w:sz w:val="18"/>
          <w:szCs w:val="24"/>
        </w:rPr>
        <w:t xml:space="preserve">- </w:t>
      </w:r>
      <w:r w:rsidR="00B73347" w:rsidRPr="00FA454A">
        <w:rPr>
          <w:rFonts w:ascii="Times New Roman" w:hAnsi="Times New Roman" w:cs="Times New Roman"/>
          <w:sz w:val="18"/>
          <w:szCs w:val="24"/>
        </w:rPr>
        <w:t>CON LA PARTICIPACIÓN DE LA LICENCIADA MARICELA CONTRERAS JULIÁN, COORDINADORA SECTORIAL DE ENLACE CON EL CONGRESO DE LA SECRETARÍA DE EDUCACIÓN PÚBLICA; DE LA DIPUTADA FLORA TANIA CRUZ SANTOS, PRESIDENTA DE LA COMISIÓN DE EDUCACIÓN DE LA CÁMARA DE DIPUTADOS DE LA HONORABLE CONGRESO DE LA UNIÓN; DEL LICENCIADO GERARDO MONROY SERRANO, SECRETARIO DE EDUCACIÓN DEL ESTADO DE MÉXICO.</w:t>
      </w:r>
    </w:p>
    <w:p w:rsidR="000F6245" w:rsidRPr="00FA454A" w:rsidRDefault="000F6245" w:rsidP="00E23F36">
      <w:pPr>
        <w:pStyle w:val="Sinespaciado"/>
        <w:ind w:left="2832"/>
        <w:jc w:val="both"/>
        <w:rPr>
          <w:rFonts w:ascii="Times New Roman" w:hAnsi="Times New Roman" w:cs="Times New Roman"/>
          <w:sz w:val="24"/>
          <w:szCs w:val="24"/>
        </w:rPr>
      </w:pPr>
    </w:p>
    <w:p w:rsidR="003C5495" w:rsidRPr="00FA454A" w:rsidRDefault="003C5495" w:rsidP="00E23F36">
      <w:pPr>
        <w:pStyle w:val="Sinespaciado"/>
        <w:ind w:left="2832"/>
        <w:jc w:val="both"/>
        <w:rPr>
          <w:rFonts w:ascii="Times New Roman" w:hAnsi="Times New Roman" w:cs="Times New Roman"/>
          <w:sz w:val="24"/>
          <w:szCs w:val="24"/>
        </w:rPr>
      </w:pPr>
    </w:p>
    <w:p w:rsidR="003F5979" w:rsidRPr="00FA454A" w:rsidRDefault="003F5979" w:rsidP="00E23F36">
      <w:pPr>
        <w:pStyle w:val="Sinespaciado"/>
        <w:ind w:left="2832"/>
        <w:jc w:val="both"/>
        <w:rPr>
          <w:rFonts w:ascii="Times New Roman" w:hAnsi="Times New Roman" w:cs="Times New Roman"/>
          <w:sz w:val="24"/>
          <w:szCs w:val="24"/>
        </w:rPr>
      </w:pPr>
      <w:r w:rsidRPr="00FA454A">
        <w:rPr>
          <w:rFonts w:ascii="Times New Roman" w:hAnsi="Times New Roman" w:cs="Times New Roman"/>
          <w:sz w:val="24"/>
          <w:szCs w:val="24"/>
        </w:rPr>
        <w:t xml:space="preserve">CELEBRADA EL DÍA </w:t>
      </w:r>
      <w:r w:rsidR="00156E1C" w:rsidRPr="00FA454A">
        <w:rPr>
          <w:rFonts w:ascii="Times New Roman" w:hAnsi="Times New Roman" w:cs="Times New Roman"/>
          <w:sz w:val="24"/>
          <w:szCs w:val="24"/>
        </w:rPr>
        <w:t>0</w:t>
      </w:r>
      <w:r w:rsidRPr="00FA454A">
        <w:rPr>
          <w:rFonts w:ascii="Times New Roman" w:hAnsi="Times New Roman" w:cs="Times New Roman"/>
          <w:sz w:val="24"/>
          <w:szCs w:val="24"/>
        </w:rPr>
        <w:t>8 DE ABRIL DE 2022.</w:t>
      </w:r>
    </w:p>
    <w:p w:rsidR="00E23F36" w:rsidRPr="00FA454A" w:rsidRDefault="00E23F36" w:rsidP="00E23F36">
      <w:pPr>
        <w:pStyle w:val="Sinespaciado"/>
        <w:ind w:left="2832"/>
        <w:jc w:val="both"/>
        <w:rPr>
          <w:rFonts w:ascii="Times New Roman" w:hAnsi="Times New Roman" w:cs="Times New Roman"/>
          <w:sz w:val="24"/>
          <w:szCs w:val="24"/>
        </w:rPr>
      </w:pPr>
    </w:p>
    <w:p w:rsidR="00E23F36" w:rsidRPr="00FA454A" w:rsidRDefault="00E23F36" w:rsidP="00E23F36">
      <w:pPr>
        <w:pStyle w:val="Sinespaciado"/>
        <w:ind w:left="2832"/>
        <w:jc w:val="both"/>
        <w:rPr>
          <w:rFonts w:ascii="Times New Roman" w:hAnsi="Times New Roman" w:cs="Times New Roman"/>
          <w:sz w:val="24"/>
          <w:szCs w:val="24"/>
        </w:rPr>
      </w:pPr>
    </w:p>
    <w:p w:rsidR="003F5979" w:rsidRPr="00FA454A" w:rsidRDefault="003F5979" w:rsidP="00E23F36">
      <w:pPr>
        <w:pStyle w:val="Sinespaciado"/>
        <w:jc w:val="center"/>
        <w:rPr>
          <w:rFonts w:ascii="Times New Roman" w:hAnsi="Times New Roman" w:cs="Times New Roman"/>
          <w:sz w:val="24"/>
          <w:szCs w:val="24"/>
        </w:rPr>
      </w:pPr>
      <w:r w:rsidRPr="00FA454A">
        <w:rPr>
          <w:rFonts w:ascii="Times New Roman" w:hAnsi="Times New Roman" w:cs="Times New Roman"/>
          <w:sz w:val="24"/>
          <w:szCs w:val="24"/>
        </w:rPr>
        <w:t xml:space="preserve">PRESIDENCIA DEL </w:t>
      </w:r>
      <w:r w:rsidR="00693E29" w:rsidRPr="00FA454A">
        <w:rPr>
          <w:rFonts w:ascii="Times New Roman" w:hAnsi="Times New Roman" w:cs="Times New Roman"/>
          <w:sz w:val="24"/>
          <w:szCs w:val="24"/>
        </w:rPr>
        <w:t xml:space="preserve">DIPUTADO </w:t>
      </w:r>
      <w:r w:rsidRPr="00FA454A">
        <w:rPr>
          <w:rFonts w:ascii="Times New Roman" w:hAnsi="Times New Roman" w:cs="Times New Roman"/>
          <w:sz w:val="24"/>
          <w:szCs w:val="24"/>
        </w:rPr>
        <w:t>ABRAHAM SARONÉ CAMPOS</w:t>
      </w:r>
      <w:r w:rsidR="00646A4F" w:rsidRPr="00FA454A">
        <w:rPr>
          <w:rFonts w:ascii="Times New Roman" w:hAnsi="Times New Roman" w:cs="Times New Roman"/>
          <w:sz w:val="24"/>
          <w:szCs w:val="24"/>
        </w:rPr>
        <w:t>.</w:t>
      </w:r>
    </w:p>
    <w:p w:rsidR="003F5979" w:rsidRPr="00FA454A" w:rsidRDefault="003F5979" w:rsidP="00E23F36">
      <w:pPr>
        <w:pStyle w:val="Sinespaciado"/>
        <w:jc w:val="center"/>
        <w:rPr>
          <w:rFonts w:ascii="Times New Roman" w:hAnsi="Times New Roman" w:cs="Times New Roman"/>
          <w:i/>
          <w:sz w:val="24"/>
          <w:szCs w:val="24"/>
          <w:lang w:eastAsia="es-ES"/>
        </w:rPr>
      </w:pPr>
    </w:p>
    <w:p w:rsidR="003F5979" w:rsidRPr="00FA454A" w:rsidRDefault="0046004D" w:rsidP="00E23F36">
      <w:pPr>
        <w:pStyle w:val="Sinespaciado"/>
        <w:jc w:val="both"/>
        <w:rPr>
          <w:rFonts w:ascii="Times New Roman" w:hAnsi="Times New Roman" w:cs="Times New Roman"/>
          <w:sz w:val="24"/>
          <w:szCs w:val="24"/>
          <w:lang w:eastAsia="es-MX"/>
        </w:rPr>
      </w:pPr>
      <w:r w:rsidRPr="00FA454A">
        <w:rPr>
          <w:rFonts w:ascii="Times New Roman" w:hAnsi="Times New Roman" w:cs="Times New Roman"/>
          <w:sz w:val="24"/>
          <w:szCs w:val="24"/>
          <w:lang w:eastAsia="es-MX"/>
        </w:rPr>
        <w:t>MTRA. DE CEREMONIA</w:t>
      </w:r>
      <w:r w:rsidR="003F5979" w:rsidRPr="00FA454A">
        <w:rPr>
          <w:rFonts w:ascii="Times New Roman" w:hAnsi="Times New Roman" w:cs="Times New Roman"/>
          <w:sz w:val="24"/>
          <w:szCs w:val="24"/>
          <w:lang w:eastAsia="es-MX"/>
        </w:rPr>
        <w:t xml:space="preserve">. </w:t>
      </w:r>
      <w:r w:rsidR="00E832E3" w:rsidRPr="00FA454A">
        <w:rPr>
          <w:rFonts w:ascii="Times New Roman" w:hAnsi="Times New Roman" w:cs="Times New Roman"/>
          <w:sz w:val="24"/>
          <w:szCs w:val="24"/>
          <w:lang w:eastAsia="es-MX"/>
        </w:rPr>
        <w:t>Les</w:t>
      </w:r>
      <w:r w:rsidR="001F209F" w:rsidRPr="00FA454A">
        <w:rPr>
          <w:rFonts w:ascii="Times New Roman" w:hAnsi="Times New Roman" w:cs="Times New Roman"/>
          <w:sz w:val="24"/>
          <w:szCs w:val="24"/>
          <w:lang w:eastAsia="es-MX"/>
        </w:rPr>
        <w:t xml:space="preserve"> damos </w:t>
      </w:r>
      <w:r w:rsidR="00C72674" w:rsidRPr="00FA454A">
        <w:rPr>
          <w:rFonts w:ascii="Times New Roman" w:hAnsi="Times New Roman" w:cs="Times New Roman"/>
          <w:sz w:val="24"/>
          <w:szCs w:val="24"/>
          <w:lang w:eastAsia="es-MX"/>
        </w:rPr>
        <w:t>la más cordial bienvenida a este espacio que ocupa la sala de juntas morena. Agradecemos a quienes se conectan a través de las redes sociales para generar la presentación</w:t>
      </w:r>
      <w:r w:rsidR="0036222E" w:rsidRPr="00FA454A">
        <w:rPr>
          <w:rFonts w:ascii="Times New Roman" w:hAnsi="Times New Roman" w:cs="Times New Roman"/>
          <w:sz w:val="24"/>
          <w:szCs w:val="24"/>
          <w:lang w:eastAsia="es-MX"/>
        </w:rPr>
        <w:t xml:space="preserve"> </w:t>
      </w:r>
      <w:r w:rsidR="0077007B" w:rsidRPr="00FA454A">
        <w:rPr>
          <w:rFonts w:ascii="Times New Roman" w:hAnsi="Times New Roman" w:cs="Times New Roman"/>
          <w:sz w:val="24"/>
          <w:szCs w:val="24"/>
          <w:lang w:eastAsia="es-MX"/>
        </w:rPr>
        <w:t xml:space="preserve">de la </w:t>
      </w:r>
      <w:r w:rsidR="00626A53" w:rsidRPr="00FA454A">
        <w:rPr>
          <w:rFonts w:ascii="Times New Roman" w:hAnsi="Times New Roman" w:cs="Times New Roman"/>
          <w:sz w:val="24"/>
          <w:szCs w:val="24"/>
          <w:lang w:eastAsia="es-MX"/>
        </w:rPr>
        <w:t>Ley Marco</w:t>
      </w:r>
      <w:r w:rsidR="0077007B" w:rsidRPr="00FA454A">
        <w:rPr>
          <w:rFonts w:ascii="Times New Roman" w:hAnsi="Times New Roman" w:cs="Times New Roman"/>
          <w:sz w:val="24"/>
          <w:szCs w:val="24"/>
          <w:lang w:eastAsia="es-MX"/>
        </w:rPr>
        <w:t xml:space="preserve">, Proyecto </w:t>
      </w:r>
      <w:r w:rsidR="003F5979" w:rsidRPr="00FA454A">
        <w:rPr>
          <w:rFonts w:ascii="Times New Roman" w:hAnsi="Times New Roman" w:cs="Times New Roman"/>
          <w:sz w:val="24"/>
          <w:szCs w:val="24"/>
          <w:lang w:eastAsia="es-MX"/>
        </w:rPr>
        <w:t>de Ley de Educación del Estado de México. Es un gusto contar con la presencia de nuestros invitados especiales.</w:t>
      </w:r>
    </w:p>
    <w:p w:rsidR="003F5979" w:rsidRPr="00FA454A" w:rsidRDefault="003F5979" w:rsidP="00E23F36">
      <w:pPr>
        <w:pStyle w:val="Sinespaciado"/>
        <w:jc w:val="both"/>
        <w:rPr>
          <w:rFonts w:ascii="Times New Roman" w:hAnsi="Times New Roman" w:cs="Times New Roman"/>
          <w:sz w:val="24"/>
          <w:szCs w:val="24"/>
          <w:lang w:eastAsia="es-MX"/>
        </w:rPr>
      </w:pPr>
      <w:r w:rsidRPr="00FA454A">
        <w:rPr>
          <w:rFonts w:ascii="Times New Roman" w:hAnsi="Times New Roman" w:cs="Times New Roman"/>
          <w:sz w:val="24"/>
          <w:szCs w:val="24"/>
          <w:lang w:eastAsia="es-MX"/>
        </w:rPr>
        <w:tab/>
        <w:t>Damos la más cordial bienvenida al Licenciado Gerardo Monroy Serrano, Secretario de Educación del Estado de México</w:t>
      </w:r>
      <w:r w:rsidR="00E832E3"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a la diputada Flora Tania Cruz Santos, Presidenta de la Comisión de Educación de la Cámara de Diputados del Honorable Congreso de la Unión</w:t>
      </w:r>
      <w:r w:rsidR="00E832E3"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a la Licenciada Maricela Contreras Julián, Coordinadora Sectorial de Enlace con el Congreso de la Secretaría de Educación</w:t>
      </w:r>
      <w:r w:rsidR="00E832E3" w:rsidRPr="00FA454A">
        <w:rPr>
          <w:rFonts w:ascii="Times New Roman" w:hAnsi="Times New Roman" w:cs="Times New Roman"/>
          <w:sz w:val="24"/>
          <w:szCs w:val="24"/>
          <w:lang w:eastAsia="es-MX"/>
        </w:rPr>
        <w:t xml:space="preserve"> Pública;</w:t>
      </w:r>
      <w:r w:rsidRPr="00FA454A">
        <w:rPr>
          <w:rFonts w:ascii="Times New Roman" w:hAnsi="Times New Roman" w:cs="Times New Roman"/>
          <w:sz w:val="24"/>
          <w:szCs w:val="24"/>
          <w:lang w:eastAsia="es-MX"/>
        </w:rPr>
        <w:t xml:space="preserve"> al Licenciado Marco Antonio Reyes Colín, delegado de la SEP en el Estado de México</w:t>
      </w:r>
      <w:r w:rsidR="00E832E3"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al diputado Abraham Saroné Campos, Presidente de la Comisión de Educación, Cultura, Ciencia y Tecnología de la LXI Legislatura del Estado de México</w:t>
      </w:r>
      <w:r w:rsidR="00516348"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al diputado Rigoberto Vargas Cervantes, Secretario de la Comisión de Educación, Cultura, Ciencia y Tecnología. Así también damos la más cordial bienvenida a los servidores públicos de la Secretaría de Educación Pública</w:t>
      </w:r>
      <w:r w:rsidR="00516348" w:rsidRPr="00FA454A">
        <w:rPr>
          <w:rFonts w:ascii="Times New Roman" w:hAnsi="Times New Roman" w:cs="Times New Roman"/>
          <w:sz w:val="24"/>
          <w:szCs w:val="24"/>
          <w:lang w:eastAsia="es-MX"/>
        </w:rPr>
        <w:t>, b</w:t>
      </w:r>
      <w:r w:rsidRPr="00FA454A">
        <w:rPr>
          <w:rFonts w:ascii="Times New Roman" w:hAnsi="Times New Roman" w:cs="Times New Roman"/>
          <w:sz w:val="24"/>
          <w:szCs w:val="24"/>
          <w:lang w:eastAsia="es-MX"/>
        </w:rPr>
        <w:t xml:space="preserve">ienvenidos. Es grato también contar con la presencia y asistencia de los diputados integrantes de la Comisión de Educación, Cultura, Ciencia y Tecnología, quienes nos acompañan también </w:t>
      </w:r>
      <w:r w:rsidR="00516348" w:rsidRPr="00FA454A">
        <w:rPr>
          <w:rFonts w:ascii="Times New Roman" w:hAnsi="Times New Roman" w:cs="Times New Roman"/>
          <w:sz w:val="24"/>
          <w:szCs w:val="24"/>
          <w:lang w:eastAsia="es-MX"/>
        </w:rPr>
        <w:t>de manera presencial y virtual.</w:t>
      </w:r>
    </w:p>
    <w:p w:rsidR="003F5979" w:rsidRPr="00FA454A" w:rsidRDefault="003F5979" w:rsidP="00E23F36">
      <w:pPr>
        <w:pStyle w:val="Sinespaciado"/>
        <w:jc w:val="both"/>
        <w:rPr>
          <w:rFonts w:ascii="Times New Roman" w:hAnsi="Times New Roman" w:cs="Times New Roman"/>
          <w:sz w:val="24"/>
          <w:szCs w:val="24"/>
          <w:lang w:eastAsia="es-MX"/>
        </w:rPr>
      </w:pPr>
      <w:r w:rsidRPr="00FA454A">
        <w:rPr>
          <w:rFonts w:ascii="Times New Roman" w:hAnsi="Times New Roman" w:cs="Times New Roman"/>
          <w:sz w:val="24"/>
          <w:szCs w:val="24"/>
          <w:lang w:eastAsia="es-MX"/>
        </w:rPr>
        <w:tab/>
        <w:t>Damos la más cordial bienvenida a la diputada María del Rosario Elizalde Vázquez</w:t>
      </w:r>
      <w:r w:rsidR="0043180D"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w:t>
      </w:r>
      <w:r w:rsidR="0043180D" w:rsidRPr="00FA454A">
        <w:rPr>
          <w:rFonts w:ascii="Times New Roman" w:hAnsi="Times New Roman" w:cs="Times New Roman"/>
          <w:sz w:val="24"/>
          <w:szCs w:val="24"/>
          <w:lang w:eastAsia="es-MX"/>
        </w:rPr>
        <w:t xml:space="preserve">a </w:t>
      </w:r>
      <w:r w:rsidRPr="00FA454A">
        <w:rPr>
          <w:rFonts w:ascii="Times New Roman" w:hAnsi="Times New Roman" w:cs="Times New Roman"/>
          <w:sz w:val="24"/>
          <w:szCs w:val="24"/>
          <w:lang w:eastAsia="es-MX"/>
        </w:rPr>
        <w:t>la diputada Aurora González Ledezma, Prosecretario de la Comisión de Educación, Cultura, Ciencia y Tecnología, que</w:t>
      </w:r>
      <w:r w:rsidR="0043180D" w:rsidRPr="00FA454A">
        <w:rPr>
          <w:rFonts w:ascii="Times New Roman" w:hAnsi="Times New Roman" w:cs="Times New Roman"/>
          <w:sz w:val="24"/>
          <w:szCs w:val="24"/>
          <w:lang w:eastAsia="es-MX"/>
        </w:rPr>
        <w:t xml:space="preserve"> nos acompaña de manera virtual;</w:t>
      </w:r>
      <w:r w:rsidRPr="00FA454A">
        <w:rPr>
          <w:rFonts w:ascii="Times New Roman" w:hAnsi="Times New Roman" w:cs="Times New Roman"/>
          <w:sz w:val="24"/>
          <w:szCs w:val="24"/>
          <w:lang w:eastAsia="es-MX"/>
        </w:rPr>
        <w:t xml:space="preserve"> </w:t>
      </w:r>
      <w:r w:rsidR="0043180D" w:rsidRPr="00FA454A">
        <w:rPr>
          <w:rFonts w:ascii="Times New Roman" w:hAnsi="Times New Roman" w:cs="Times New Roman"/>
          <w:sz w:val="24"/>
          <w:szCs w:val="24"/>
          <w:lang w:eastAsia="es-MX"/>
        </w:rPr>
        <w:t xml:space="preserve">asimismo </w:t>
      </w:r>
      <w:r w:rsidRPr="00FA454A">
        <w:rPr>
          <w:rFonts w:ascii="Times New Roman" w:hAnsi="Times New Roman" w:cs="Times New Roman"/>
          <w:sz w:val="24"/>
          <w:szCs w:val="24"/>
          <w:lang w:eastAsia="es-MX"/>
        </w:rPr>
        <w:t>al diputado Faustino de la Cruz Pérez, quien también se encuentra de manera virtual</w:t>
      </w:r>
      <w:r w:rsidR="0043180D"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w:t>
      </w:r>
      <w:r w:rsidR="0043180D" w:rsidRPr="00FA454A">
        <w:rPr>
          <w:rFonts w:ascii="Times New Roman" w:hAnsi="Times New Roman" w:cs="Times New Roman"/>
          <w:sz w:val="24"/>
          <w:szCs w:val="24"/>
          <w:lang w:eastAsia="es-MX"/>
        </w:rPr>
        <w:t xml:space="preserve">de </w:t>
      </w:r>
      <w:r w:rsidRPr="00FA454A">
        <w:rPr>
          <w:rFonts w:ascii="Times New Roman" w:hAnsi="Times New Roman" w:cs="Times New Roman"/>
          <w:sz w:val="24"/>
          <w:szCs w:val="24"/>
          <w:lang w:eastAsia="es-MX"/>
        </w:rPr>
        <w:t>manera presencial se encuentra con nosotros el diputado Valentín González Bautista</w:t>
      </w:r>
      <w:r w:rsidR="0043180D" w:rsidRPr="00FA454A">
        <w:rPr>
          <w:rFonts w:ascii="Times New Roman" w:hAnsi="Times New Roman" w:cs="Times New Roman"/>
          <w:sz w:val="24"/>
          <w:szCs w:val="24"/>
          <w:lang w:eastAsia="es-MX"/>
        </w:rPr>
        <w:t xml:space="preserve">; </w:t>
      </w:r>
      <w:r w:rsidRPr="00FA454A">
        <w:rPr>
          <w:rFonts w:ascii="Times New Roman" w:hAnsi="Times New Roman" w:cs="Times New Roman"/>
          <w:sz w:val="24"/>
          <w:szCs w:val="24"/>
          <w:lang w:eastAsia="es-MX"/>
        </w:rPr>
        <w:t>a la diputada Karla Gabriela Esperanza Aguilar Talavera</w:t>
      </w:r>
      <w:r w:rsidR="0043180D"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a</w:t>
      </w:r>
      <w:r w:rsidR="0043180D" w:rsidRPr="00FA454A">
        <w:rPr>
          <w:rFonts w:ascii="Times New Roman" w:hAnsi="Times New Roman" w:cs="Times New Roman"/>
          <w:sz w:val="24"/>
          <w:szCs w:val="24"/>
          <w:lang w:eastAsia="es-MX"/>
        </w:rPr>
        <w:t xml:space="preserve"> </w:t>
      </w:r>
      <w:r w:rsidRPr="00FA454A">
        <w:rPr>
          <w:rFonts w:ascii="Times New Roman" w:hAnsi="Times New Roman" w:cs="Times New Roman"/>
          <w:sz w:val="24"/>
          <w:szCs w:val="24"/>
          <w:lang w:eastAsia="es-MX"/>
        </w:rPr>
        <w:t>l</w:t>
      </w:r>
      <w:r w:rsidR="0043180D" w:rsidRPr="00FA454A">
        <w:rPr>
          <w:rFonts w:ascii="Times New Roman" w:hAnsi="Times New Roman" w:cs="Times New Roman"/>
          <w:sz w:val="24"/>
          <w:szCs w:val="24"/>
          <w:lang w:eastAsia="es-MX"/>
        </w:rPr>
        <w:t>a</w:t>
      </w:r>
      <w:r w:rsidRPr="00FA454A">
        <w:rPr>
          <w:rFonts w:ascii="Times New Roman" w:hAnsi="Times New Roman" w:cs="Times New Roman"/>
          <w:sz w:val="24"/>
          <w:szCs w:val="24"/>
          <w:lang w:eastAsia="es-MX"/>
        </w:rPr>
        <w:t xml:space="preserve"> diputad</w:t>
      </w:r>
      <w:r w:rsidR="0043180D" w:rsidRPr="00FA454A">
        <w:rPr>
          <w:rFonts w:ascii="Times New Roman" w:hAnsi="Times New Roman" w:cs="Times New Roman"/>
          <w:sz w:val="24"/>
          <w:szCs w:val="24"/>
          <w:lang w:eastAsia="es-MX"/>
        </w:rPr>
        <w:t>a</w:t>
      </w:r>
      <w:r w:rsidRPr="00FA454A">
        <w:rPr>
          <w:rFonts w:ascii="Times New Roman" w:hAnsi="Times New Roman" w:cs="Times New Roman"/>
          <w:sz w:val="24"/>
          <w:szCs w:val="24"/>
          <w:lang w:eastAsia="es-MX"/>
        </w:rPr>
        <w:t xml:space="preserve"> Gretel González Aguirre</w:t>
      </w:r>
      <w:r w:rsidR="0043180D"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al diputado Román Francisco Cortés Lugo</w:t>
      </w:r>
      <w:r w:rsidR="0021636B"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w:t>
      </w:r>
      <w:r w:rsidR="0021636B" w:rsidRPr="00FA454A">
        <w:rPr>
          <w:rFonts w:ascii="Times New Roman" w:hAnsi="Times New Roman" w:cs="Times New Roman"/>
          <w:sz w:val="24"/>
          <w:szCs w:val="24"/>
          <w:lang w:eastAsia="es-MX"/>
        </w:rPr>
        <w:t xml:space="preserve">de </w:t>
      </w:r>
      <w:r w:rsidRPr="00FA454A">
        <w:rPr>
          <w:rFonts w:ascii="Times New Roman" w:hAnsi="Times New Roman" w:cs="Times New Roman"/>
          <w:sz w:val="24"/>
          <w:szCs w:val="24"/>
          <w:lang w:eastAsia="es-MX"/>
        </w:rPr>
        <w:t>manera virtual se encuentra también la dip</w:t>
      </w:r>
      <w:r w:rsidR="0021636B" w:rsidRPr="00FA454A">
        <w:rPr>
          <w:rFonts w:ascii="Times New Roman" w:hAnsi="Times New Roman" w:cs="Times New Roman"/>
          <w:sz w:val="24"/>
          <w:szCs w:val="24"/>
          <w:lang w:eastAsia="es-MX"/>
        </w:rPr>
        <w:t>utada Martha Amalia Moya Bastón;</w:t>
      </w:r>
      <w:r w:rsidRPr="00FA454A">
        <w:rPr>
          <w:rFonts w:ascii="Times New Roman" w:hAnsi="Times New Roman" w:cs="Times New Roman"/>
          <w:sz w:val="24"/>
          <w:szCs w:val="24"/>
          <w:lang w:eastAsia="es-MX"/>
        </w:rPr>
        <w:t xml:space="preserve"> </w:t>
      </w:r>
      <w:r w:rsidR="0021636B" w:rsidRPr="00FA454A">
        <w:rPr>
          <w:rFonts w:ascii="Times New Roman" w:hAnsi="Times New Roman" w:cs="Times New Roman"/>
          <w:sz w:val="24"/>
          <w:szCs w:val="24"/>
          <w:lang w:eastAsia="es-MX"/>
        </w:rPr>
        <w:t>l</w:t>
      </w:r>
      <w:r w:rsidRPr="00FA454A">
        <w:rPr>
          <w:rFonts w:ascii="Times New Roman" w:hAnsi="Times New Roman" w:cs="Times New Roman"/>
          <w:sz w:val="24"/>
          <w:szCs w:val="24"/>
          <w:lang w:eastAsia="es-MX"/>
        </w:rPr>
        <w:t>a diputada María</w:t>
      </w:r>
      <w:r w:rsidRPr="00FA454A">
        <w:rPr>
          <w:rFonts w:ascii="Times New Roman" w:hAnsi="Times New Roman" w:cs="Times New Roman"/>
          <w:sz w:val="24"/>
          <w:szCs w:val="24"/>
        </w:rPr>
        <w:t xml:space="preserve"> Élida Castelán Mondragón</w:t>
      </w:r>
      <w:r w:rsidR="0021636B" w:rsidRPr="00FA454A">
        <w:rPr>
          <w:rFonts w:ascii="Times New Roman" w:hAnsi="Times New Roman" w:cs="Times New Roman"/>
          <w:sz w:val="24"/>
          <w:szCs w:val="24"/>
        </w:rPr>
        <w:t>;</w:t>
      </w:r>
      <w:r w:rsidRPr="00FA454A">
        <w:rPr>
          <w:rFonts w:ascii="Times New Roman" w:hAnsi="Times New Roman" w:cs="Times New Roman"/>
          <w:sz w:val="24"/>
          <w:szCs w:val="24"/>
          <w:lang w:eastAsia="es-MX"/>
        </w:rPr>
        <w:t xml:space="preserve"> a la diputada María Luisa Mendoza Mondragón</w:t>
      </w:r>
      <w:r w:rsidR="0021636B"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a la diputada Juana Bonilla Jaime y también de manera presencial se encuentra con nosotros la diputada Ma</w:t>
      </w:r>
      <w:r w:rsidR="009222E6"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w:t>
      </w:r>
      <w:r w:rsidRPr="00FA454A">
        <w:rPr>
          <w:rFonts w:ascii="Times New Roman" w:hAnsi="Times New Roman" w:cs="Times New Roman"/>
          <w:sz w:val="24"/>
          <w:szCs w:val="24"/>
        </w:rPr>
        <w:t>Trinidad Franco Arpero</w:t>
      </w:r>
      <w:r w:rsidRPr="00FA454A">
        <w:rPr>
          <w:rFonts w:ascii="Times New Roman" w:hAnsi="Times New Roman" w:cs="Times New Roman"/>
          <w:sz w:val="24"/>
          <w:szCs w:val="24"/>
          <w:lang w:eastAsia="es-MX"/>
        </w:rPr>
        <w:t>.</w:t>
      </w:r>
    </w:p>
    <w:p w:rsidR="003F5979" w:rsidRPr="00FA454A" w:rsidRDefault="0067674D" w:rsidP="00E23F36">
      <w:pPr>
        <w:pStyle w:val="Sinespaciado"/>
        <w:jc w:val="both"/>
        <w:rPr>
          <w:rFonts w:ascii="Times New Roman" w:hAnsi="Times New Roman" w:cs="Times New Roman"/>
          <w:sz w:val="24"/>
          <w:szCs w:val="24"/>
          <w:lang w:eastAsia="es-MX"/>
        </w:rPr>
      </w:pPr>
      <w:r w:rsidRPr="00FA454A">
        <w:rPr>
          <w:rFonts w:ascii="Times New Roman" w:hAnsi="Times New Roman" w:cs="Times New Roman"/>
          <w:sz w:val="24"/>
          <w:szCs w:val="24"/>
          <w:lang w:eastAsia="es-MX"/>
        </w:rPr>
        <w:tab/>
        <w:t xml:space="preserve">Se </w:t>
      </w:r>
      <w:r w:rsidR="003F5979" w:rsidRPr="00FA454A">
        <w:rPr>
          <w:rFonts w:ascii="Times New Roman" w:hAnsi="Times New Roman" w:cs="Times New Roman"/>
          <w:sz w:val="24"/>
          <w:szCs w:val="24"/>
          <w:lang w:eastAsia="es-MX"/>
        </w:rPr>
        <w:t xml:space="preserve">encuentra con nosotros ya el Licenciado Marco Antonio Reyes Colín, delegado de la Secretaría de Educación </w:t>
      </w:r>
      <w:r w:rsidRPr="00FA454A">
        <w:rPr>
          <w:rFonts w:ascii="Times New Roman" w:hAnsi="Times New Roman" w:cs="Times New Roman"/>
          <w:sz w:val="24"/>
          <w:szCs w:val="24"/>
          <w:lang w:eastAsia="es-MX"/>
        </w:rPr>
        <w:t>Pública en el Estado de México.</w:t>
      </w:r>
    </w:p>
    <w:p w:rsidR="003F5979" w:rsidRPr="00FA454A" w:rsidRDefault="003F5979" w:rsidP="00E23F36">
      <w:pPr>
        <w:pStyle w:val="Sinespaciado"/>
        <w:jc w:val="both"/>
        <w:rPr>
          <w:rFonts w:ascii="Times New Roman" w:hAnsi="Times New Roman" w:cs="Times New Roman"/>
          <w:sz w:val="24"/>
          <w:szCs w:val="24"/>
          <w:lang w:eastAsia="es-MX"/>
        </w:rPr>
      </w:pPr>
      <w:r w:rsidRPr="00FA454A">
        <w:rPr>
          <w:rFonts w:ascii="Times New Roman" w:hAnsi="Times New Roman" w:cs="Times New Roman"/>
          <w:sz w:val="24"/>
          <w:szCs w:val="24"/>
          <w:lang w:eastAsia="es-MX"/>
        </w:rPr>
        <w:lastRenderedPageBreak/>
        <w:tab/>
        <w:t>Cedemos el uso de la palabra para generar la exposición de motivos al diputado Abraham Saroné Campos, Presidente de la Comisión de Educación, Cultura, Ciencia y Tecnología de la LXI Legislatura del Estado de México.</w:t>
      </w:r>
    </w:p>
    <w:p w:rsidR="007F2700" w:rsidRPr="00FA454A" w:rsidRDefault="003F5979" w:rsidP="00E23F36">
      <w:pPr>
        <w:pStyle w:val="Sinespaciado"/>
        <w:jc w:val="both"/>
        <w:rPr>
          <w:rFonts w:ascii="Times New Roman" w:hAnsi="Times New Roman" w:cs="Times New Roman"/>
          <w:sz w:val="24"/>
          <w:szCs w:val="24"/>
          <w:lang w:eastAsia="es-MX"/>
        </w:rPr>
      </w:pPr>
      <w:r w:rsidRPr="00FA454A">
        <w:rPr>
          <w:rFonts w:ascii="Times New Roman" w:hAnsi="Times New Roman" w:cs="Times New Roman"/>
          <w:sz w:val="24"/>
          <w:szCs w:val="24"/>
        </w:rPr>
        <w:t>PRESIDENTE DIP. ABRAHAM SARONÉ CAMPOS.</w:t>
      </w:r>
      <w:r w:rsidRPr="00FA454A">
        <w:rPr>
          <w:rFonts w:ascii="Times New Roman" w:hAnsi="Times New Roman" w:cs="Times New Roman"/>
          <w:sz w:val="24"/>
          <w:szCs w:val="24"/>
          <w:lang w:eastAsia="es-MX"/>
        </w:rPr>
        <w:t xml:space="preserve"> Muchas gracias</w:t>
      </w:r>
      <w:r w:rsidR="007F2700" w:rsidRPr="00FA454A">
        <w:rPr>
          <w:rFonts w:ascii="Times New Roman" w:hAnsi="Times New Roman" w:cs="Times New Roman"/>
          <w:sz w:val="24"/>
          <w:szCs w:val="24"/>
          <w:lang w:eastAsia="es-MX"/>
        </w:rPr>
        <w:t>, m</w:t>
      </w:r>
      <w:r w:rsidRPr="00FA454A">
        <w:rPr>
          <w:rFonts w:ascii="Times New Roman" w:hAnsi="Times New Roman" w:cs="Times New Roman"/>
          <w:sz w:val="24"/>
          <w:szCs w:val="24"/>
          <w:lang w:eastAsia="es-MX"/>
        </w:rPr>
        <w:t>uy buenos días.</w:t>
      </w:r>
    </w:p>
    <w:p w:rsidR="00F13CF8" w:rsidRPr="00FA454A" w:rsidRDefault="003F5979" w:rsidP="007F2700">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lang w:eastAsia="es-MX"/>
        </w:rPr>
        <w:t>Es un placer recibirles en este espacio</w:t>
      </w:r>
      <w:r w:rsidR="007F2700" w:rsidRPr="00FA454A">
        <w:rPr>
          <w:rFonts w:ascii="Times New Roman" w:hAnsi="Times New Roman" w:cs="Times New Roman"/>
          <w:sz w:val="24"/>
          <w:szCs w:val="24"/>
          <w:lang w:eastAsia="es-MX"/>
        </w:rPr>
        <w:t xml:space="preserve"> y</w:t>
      </w:r>
      <w:r w:rsidRPr="00FA454A">
        <w:rPr>
          <w:rFonts w:ascii="Times New Roman" w:hAnsi="Times New Roman" w:cs="Times New Roman"/>
          <w:sz w:val="24"/>
          <w:szCs w:val="24"/>
          <w:lang w:eastAsia="es-MX"/>
        </w:rPr>
        <w:t xml:space="preserve"> en el marco de una reunión de trabajo que es de suma importancia para el Estado de México y en </w:t>
      </w:r>
      <w:r w:rsidR="007F2700" w:rsidRPr="00FA454A">
        <w:rPr>
          <w:rFonts w:ascii="Times New Roman" w:hAnsi="Times New Roman" w:cs="Times New Roman"/>
          <w:sz w:val="24"/>
          <w:szCs w:val="24"/>
          <w:lang w:eastAsia="es-MX"/>
        </w:rPr>
        <w:t>coadyuvancia</w:t>
      </w:r>
      <w:r w:rsidRPr="00FA454A">
        <w:rPr>
          <w:rFonts w:ascii="Times New Roman" w:hAnsi="Times New Roman" w:cs="Times New Roman"/>
          <w:sz w:val="24"/>
          <w:szCs w:val="24"/>
          <w:lang w:eastAsia="es-MX"/>
        </w:rPr>
        <w:t xml:space="preserve"> con la Secretaría de Educación Pública y con el Congreso de la Unión. Permítanme saludar </w:t>
      </w:r>
      <w:r w:rsidR="007F2700" w:rsidRPr="00FA454A">
        <w:rPr>
          <w:rFonts w:ascii="Times New Roman" w:hAnsi="Times New Roman" w:cs="Times New Roman"/>
          <w:sz w:val="24"/>
          <w:szCs w:val="24"/>
          <w:lang w:eastAsia="es-MX"/>
        </w:rPr>
        <w:t xml:space="preserve">a </w:t>
      </w:r>
      <w:r w:rsidRPr="00FA454A">
        <w:rPr>
          <w:rFonts w:ascii="Times New Roman" w:hAnsi="Times New Roman" w:cs="Times New Roman"/>
          <w:sz w:val="24"/>
          <w:szCs w:val="24"/>
          <w:lang w:eastAsia="es-MX"/>
        </w:rPr>
        <w:t>quien hoy nos distingue con su presencia al Secretario de Educación del Gobierno del Estado de México, Licenciado Gerardo Monroy Serrano</w:t>
      </w:r>
      <w:r w:rsidR="00F13CF8" w:rsidRPr="00FA454A">
        <w:rPr>
          <w:rFonts w:ascii="Times New Roman" w:hAnsi="Times New Roman" w:cs="Times New Roman"/>
          <w:sz w:val="24"/>
          <w:szCs w:val="24"/>
          <w:lang w:eastAsia="es-MX"/>
        </w:rPr>
        <w:t>, m</w:t>
      </w:r>
      <w:r w:rsidRPr="00FA454A">
        <w:rPr>
          <w:rFonts w:ascii="Times New Roman" w:hAnsi="Times New Roman" w:cs="Times New Roman"/>
          <w:sz w:val="24"/>
          <w:szCs w:val="24"/>
          <w:lang w:eastAsia="es-MX"/>
        </w:rPr>
        <w:t>uchas gracias Secretario por acompañarnos</w:t>
      </w:r>
      <w:r w:rsidR="00F13CF8" w:rsidRPr="00FA454A">
        <w:rPr>
          <w:rFonts w:ascii="Times New Roman" w:hAnsi="Times New Roman" w:cs="Times New Roman"/>
          <w:sz w:val="24"/>
          <w:szCs w:val="24"/>
          <w:lang w:eastAsia="es-MX"/>
        </w:rPr>
        <w:t>,</w:t>
      </w:r>
      <w:r w:rsidRPr="00FA454A">
        <w:rPr>
          <w:rFonts w:ascii="Times New Roman" w:hAnsi="Times New Roman" w:cs="Times New Roman"/>
          <w:sz w:val="24"/>
          <w:szCs w:val="24"/>
          <w:lang w:eastAsia="es-MX"/>
        </w:rPr>
        <w:t xml:space="preserve"> por sumarte a estos trabajos y sobre todo por tener la disponibilidad para poder atender una gran responsabilidad que tenemos que</w:t>
      </w:r>
      <w:r w:rsidR="00890BDD" w:rsidRPr="00FA454A">
        <w:rPr>
          <w:rFonts w:ascii="Times New Roman" w:hAnsi="Times New Roman" w:cs="Times New Roman"/>
          <w:sz w:val="24"/>
          <w:szCs w:val="24"/>
          <w:lang w:eastAsia="es-MX"/>
        </w:rPr>
        <w:t xml:space="preserve"> es la conformación </w:t>
      </w:r>
      <w:r w:rsidR="00890BDD" w:rsidRPr="00FA454A">
        <w:rPr>
          <w:rFonts w:ascii="Times New Roman" w:hAnsi="Times New Roman" w:cs="Times New Roman"/>
          <w:sz w:val="24"/>
          <w:szCs w:val="24"/>
        </w:rPr>
        <w:t xml:space="preserve">de la nueva Ley de Educación en nuestra </w:t>
      </w:r>
      <w:r w:rsidR="00F13CF8" w:rsidRPr="00FA454A">
        <w:rPr>
          <w:rFonts w:ascii="Times New Roman" w:hAnsi="Times New Roman" w:cs="Times New Roman"/>
          <w:sz w:val="24"/>
          <w:szCs w:val="24"/>
        </w:rPr>
        <w:t xml:space="preserve">Entidad, </w:t>
      </w:r>
      <w:r w:rsidR="00890BDD" w:rsidRPr="00FA454A">
        <w:rPr>
          <w:rFonts w:ascii="Times New Roman" w:hAnsi="Times New Roman" w:cs="Times New Roman"/>
          <w:sz w:val="24"/>
          <w:szCs w:val="24"/>
        </w:rPr>
        <w:t>bienvenido</w:t>
      </w:r>
      <w:r w:rsidR="00F13CF8" w:rsidRPr="00FA454A">
        <w:rPr>
          <w:rFonts w:ascii="Times New Roman" w:hAnsi="Times New Roman" w:cs="Times New Roman"/>
          <w:sz w:val="24"/>
          <w:szCs w:val="24"/>
        </w:rPr>
        <w:t>.</w:t>
      </w:r>
    </w:p>
    <w:p w:rsidR="00CA287D" w:rsidRPr="00FA454A" w:rsidRDefault="00F13CF8" w:rsidP="007F2700">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Saludo </w:t>
      </w:r>
      <w:r w:rsidR="00890BDD" w:rsidRPr="00FA454A">
        <w:rPr>
          <w:rFonts w:ascii="Times New Roman" w:hAnsi="Times New Roman" w:cs="Times New Roman"/>
          <w:sz w:val="24"/>
          <w:szCs w:val="24"/>
        </w:rPr>
        <w:t xml:space="preserve">con afecto y reconocimiento a la diputada </w:t>
      </w:r>
      <w:r w:rsidRPr="00FA454A">
        <w:rPr>
          <w:rFonts w:ascii="Times New Roman" w:hAnsi="Times New Roman" w:cs="Times New Roman"/>
          <w:sz w:val="24"/>
          <w:szCs w:val="24"/>
        </w:rPr>
        <w:t xml:space="preserve">Licenciada </w:t>
      </w:r>
      <w:r w:rsidR="00890BDD" w:rsidRPr="00FA454A">
        <w:rPr>
          <w:rFonts w:ascii="Times New Roman" w:hAnsi="Times New Roman" w:cs="Times New Roman"/>
          <w:sz w:val="24"/>
          <w:szCs w:val="24"/>
        </w:rPr>
        <w:t>Flora Tania Cruz Santos Presidenta de la Comisión de Educación de la Cámara de Diputados del Honorable Congreso de la Unión, diputada muchísimas gracias, creo que hay temas de coincidencia que estaremos dialogando</w:t>
      </w:r>
      <w:r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que estaremos tratando y trabajando</w:t>
      </w:r>
      <w:r w:rsidR="00CA287D"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en aras también de poder respaldar las banderas de las niñas, </w:t>
      </w:r>
      <w:r w:rsidR="00CA287D" w:rsidRPr="00FA454A">
        <w:rPr>
          <w:rFonts w:ascii="Times New Roman" w:hAnsi="Times New Roman" w:cs="Times New Roman"/>
          <w:sz w:val="24"/>
          <w:szCs w:val="24"/>
        </w:rPr>
        <w:t xml:space="preserve">de los </w:t>
      </w:r>
      <w:r w:rsidR="00890BDD" w:rsidRPr="00FA454A">
        <w:rPr>
          <w:rFonts w:ascii="Times New Roman" w:hAnsi="Times New Roman" w:cs="Times New Roman"/>
          <w:sz w:val="24"/>
          <w:szCs w:val="24"/>
        </w:rPr>
        <w:t>niños, jóvenes y adolescentes y también de las maestras y de los maestros, diputada licenciada Flora Tania bienvenida</w:t>
      </w:r>
      <w:r w:rsidR="00CA287D"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un gusto recibirle en este recinto</w:t>
      </w:r>
      <w:r w:rsidR="00CA287D"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y</w:t>
      </w:r>
    </w:p>
    <w:p w:rsidR="00012F6F" w:rsidRPr="00FA454A" w:rsidRDefault="00CA287D" w:rsidP="007F2700">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Con </w:t>
      </w:r>
      <w:r w:rsidR="00890BDD" w:rsidRPr="00FA454A">
        <w:rPr>
          <w:rFonts w:ascii="Times New Roman" w:hAnsi="Times New Roman" w:cs="Times New Roman"/>
          <w:sz w:val="24"/>
          <w:szCs w:val="24"/>
        </w:rPr>
        <w:t xml:space="preserve">un amplio reconocimiento saludo a la Coordinadora Sectorial del </w:t>
      </w:r>
      <w:r w:rsidRPr="00FA454A">
        <w:rPr>
          <w:rFonts w:ascii="Times New Roman" w:hAnsi="Times New Roman" w:cs="Times New Roman"/>
          <w:sz w:val="24"/>
          <w:szCs w:val="24"/>
        </w:rPr>
        <w:t xml:space="preserve">Enlace </w:t>
      </w:r>
      <w:r w:rsidR="00890BDD" w:rsidRPr="00FA454A">
        <w:rPr>
          <w:rFonts w:ascii="Times New Roman" w:hAnsi="Times New Roman" w:cs="Times New Roman"/>
          <w:sz w:val="24"/>
          <w:szCs w:val="24"/>
        </w:rPr>
        <w:t xml:space="preserve">del Congreso de la Secretaría de Educación Pública, la </w:t>
      </w:r>
      <w:r w:rsidR="00012F6F" w:rsidRPr="00FA454A">
        <w:rPr>
          <w:rFonts w:ascii="Times New Roman" w:hAnsi="Times New Roman" w:cs="Times New Roman"/>
          <w:sz w:val="24"/>
          <w:szCs w:val="24"/>
        </w:rPr>
        <w:t xml:space="preserve">Licenciada </w:t>
      </w:r>
      <w:r w:rsidR="00890BDD" w:rsidRPr="00FA454A">
        <w:rPr>
          <w:rFonts w:ascii="Times New Roman" w:hAnsi="Times New Roman" w:cs="Times New Roman"/>
          <w:sz w:val="24"/>
          <w:szCs w:val="24"/>
        </w:rPr>
        <w:t xml:space="preserve">Maricela Contreras Julián a quienes le expresamos nuestra gratitud por la disposición de poder acompañarnos en esta ruta de trabajo que hemos diseñado la comisión y que el objetivo fundamental es conformar, integrar de manera acertada, de manera cuidada nuestro proyecto en Materia de Educación en el Estado de México, </w:t>
      </w:r>
      <w:r w:rsidR="00012F6F" w:rsidRPr="00FA454A">
        <w:rPr>
          <w:rFonts w:ascii="Times New Roman" w:hAnsi="Times New Roman" w:cs="Times New Roman"/>
          <w:sz w:val="24"/>
          <w:szCs w:val="24"/>
        </w:rPr>
        <w:t xml:space="preserve">Licenciada </w:t>
      </w:r>
      <w:r w:rsidR="00890BDD" w:rsidRPr="00FA454A">
        <w:rPr>
          <w:rFonts w:ascii="Times New Roman" w:hAnsi="Times New Roman" w:cs="Times New Roman"/>
          <w:sz w:val="24"/>
          <w:szCs w:val="24"/>
        </w:rPr>
        <w:t>Maricela Contreras; much</w:t>
      </w:r>
      <w:r w:rsidR="00012F6F" w:rsidRPr="00FA454A">
        <w:rPr>
          <w:rFonts w:ascii="Times New Roman" w:hAnsi="Times New Roman" w:cs="Times New Roman"/>
          <w:sz w:val="24"/>
          <w:szCs w:val="24"/>
        </w:rPr>
        <w:t>ísim</w:t>
      </w:r>
      <w:r w:rsidR="00890BDD" w:rsidRPr="00FA454A">
        <w:rPr>
          <w:rFonts w:ascii="Times New Roman" w:hAnsi="Times New Roman" w:cs="Times New Roman"/>
          <w:sz w:val="24"/>
          <w:szCs w:val="24"/>
        </w:rPr>
        <w:t>as gracias por su acompañamiento y sea usted bienvenida</w:t>
      </w:r>
      <w:r w:rsidR="00012F6F" w:rsidRPr="00FA454A">
        <w:rPr>
          <w:rFonts w:ascii="Times New Roman" w:hAnsi="Times New Roman" w:cs="Times New Roman"/>
          <w:sz w:val="24"/>
          <w:szCs w:val="24"/>
        </w:rPr>
        <w:t>.</w:t>
      </w:r>
    </w:p>
    <w:p w:rsidR="00890BDD" w:rsidRPr="00FA454A" w:rsidRDefault="00012F6F" w:rsidP="007F2700">
      <w:pPr>
        <w:pStyle w:val="Sinespaciado"/>
        <w:ind w:firstLine="708"/>
        <w:jc w:val="both"/>
        <w:rPr>
          <w:rFonts w:ascii="Times New Roman" w:hAnsi="Times New Roman" w:cs="Times New Roman"/>
          <w:sz w:val="24"/>
          <w:szCs w:val="24"/>
          <w:lang w:eastAsia="es-MX"/>
        </w:rPr>
      </w:pPr>
      <w:r w:rsidRPr="00FA454A">
        <w:rPr>
          <w:rFonts w:ascii="Times New Roman" w:hAnsi="Times New Roman" w:cs="Times New Roman"/>
          <w:sz w:val="24"/>
          <w:szCs w:val="24"/>
        </w:rPr>
        <w:t xml:space="preserve">Saludo </w:t>
      </w:r>
      <w:r w:rsidR="00890BDD" w:rsidRPr="00FA454A">
        <w:rPr>
          <w:rFonts w:ascii="Times New Roman" w:hAnsi="Times New Roman" w:cs="Times New Roman"/>
          <w:sz w:val="24"/>
          <w:szCs w:val="24"/>
        </w:rPr>
        <w:t>al Delegado de la SEP del Estado de México</w:t>
      </w:r>
      <w:r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al </w:t>
      </w:r>
      <w:r w:rsidR="00666B7C" w:rsidRPr="00FA454A">
        <w:rPr>
          <w:rFonts w:ascii="Times New Roman" w:hAnsi="Times New Roman" w:cs="Times New Roman"/>
          <w:sz w:val="24"/>
          <w:szCs w:val="24"/>
        </w:rPr>
        <w:t xml:space="preserve">Licenciado </w:t>
      </w:r>
      <w:r w:rsidR="00890BDD" w:rsidRPr="00FA454A">
        <w:rPr>
          <w:rFonts w:ascii="Times New Roman" w:hAnsi="Times New Roman" w:cs="Times New Roman"/>
          <w:sz w:val="24"/>
          <w:szCs w:val="24"/>
        </w:rPr>
        <w:t>Marco Antonio Reyes Colín</w:t>
      </w:r>
      <w:r w:rsidR="00666B7C"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mi estimado Marco muchas gracias por acompañarnos</w:t>
      </w:r>
      <w:r w:rsidR="00666B7C"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bienvenido como siempre a la Casa del Pueblo y quiero de manera muy puntual, agradecer y reconocer el gran trabajo de las diputadas y los diputados de esta importante </w:t>
      </w:r>
      <w:r w:rsidR="00666B7C" w:rsidRPr="00FA454A">
        <w:rPr>
          <w:rFonts w:ascii="Times New Roman" w:hAnsi="Times New Roman" w:cs="Times New Roman"/>
          <w:sz w:val="24"/>
          <w:szCs w:val="24"/>
        </w:rPr>
        <w:t xml:space="preserve">comisión </w:t>
      </w:r>
      <w:r w:rsidR="00890BDD" w:rsidRPr="00FA454A">
        <w:rPr>
          <w:rFonts w:ascii="Times New Roman" w:hAnsi="Times New Roman" w:cs="Times New Roman"/>
          <w:sz w:val="24"/>
          <w:szCs w:val="24"/>
        </w:rPr>
        <w:t xml:space="preserve">que han tenido a bien coadyuvar con su opinión, con la </w:t>
      </w:r>
      <w:r w:rsidR="00666B7C" w:rsidRPr="00FA454A">
        <w:rPr>
          <w:rFonts w:ascii="Times New Roman" w:hAnsi="Times New Roman" w:cs="Times New Roman"/>
          <w:sz w:val="24"/>
          <w:szCs w:val="24"/>
        </w:rPr>
        <w:t xml:space="preserve">iniciativa </w:t>
      </w:r>
      <w:r w:rsidR="00890BDD" w:rsidRPr="00FA454A">
        <w:rPr>
          <w:rFonts w:ascii="Times New Roman" w:hAnsi="Times New Roman" w:cs="Times New Roman"/>
          <w:sz w:val="24"/>
          <w:szCs w:val="24"/>
        </w:rPr>
        <w:t>por parte del Grupo Parlamentario al que representan</w:t>
      </w:r>
      <w:r w:rsidR="00666B7C"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pero siempre con una amplia disposición para poder generar un trabajo colaborativo.</w:t>
      </w:r>
    </w:p>
    <w:p w:rsidR="000645D2"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Por ello</w:t>
      </w:r>
      <w:r w:rsidR="00666B7C" w:rsidRPr="00FA454A">
        <w:rPr>
          <w:rFonts w:ascii="Times New Roman" w:hAnsi="Times New Roman" w:cs="Times New Roman"/>
          <w:sz w:val="24"/>
          <w:szCs w:val="24"/>
        </w:rPr>
        <w:t>,</w:t>
      </w:r>
      <w:r w:rsidRPr="00FA454A">
        <w:rPr>
          <w:rFonts w:ascii="Times New Roman" w:hAnsi="Times New Roman" w:cs="Times New Roman"/>
          <w:sz w:val="24"/>
          <w:szCs w:val="24"/>
        </w:rPr>
        <w:t xml:space="preserve"> saludo al diputado Rigoberto</w:t>
      </w:r>
      <w:r w:rsidR="00666B7C" w:rsidRPr="00FA454A">
        <w:rPr>
          <w:rFonts w:ascii="Times New Roman" w:hAnsi="Times New Roman" w:cs="Times New Roman"/>
          <w:sz w:val="24"/>
          <w:szCs w:val="24"/>
        </w:rPr>
        <w:t>,</w:t>
      </w:r>
      <w:r w:rsidRPr="00FA454A">
        <w:rPr>
          <w:rFonts w:ascii="Times New Roman" w:hAnsi="Times New Roman" w:cs="Times New Roman"/>
          <w:sz w:val="24"/>
          <w:szCs w:val="24"/>
        </w:rPr>
        <w:t xml:space="preserve"> Secretario muchas gracias por acompañarnos</w:t>
      </w:r>
      <w:r w:rsidR="00666B7C" w:rsidRPr="00FA454A">
        <w:rPr>
          <w:rFonts w:ascii="Times New Roman" w:hAnsi="Times New Roman" w:cs="Times New Roman"/>
          <w:sz w:val="24"/>
          <w:szCs w:val="24"/>
        </w:rPr>
        <w:t>;</w:t>
      </w:r>
      <w:r w:rsidRPr="00FA454A">
        <w:rPr>
          <w:rFonts w:ascii="Times New Roman" w:hAnsi="Times New Roman" w:cs="Times New Roman"/>
          <w:sz w:val="24"/>
          <w:szCs w:val="24"/>
        </w:rPr>
        <w:t xml:space="preserve"> a la diputada Gretel muchas gracias, diputada Trinidad Franco Arpero, diputado Valentín muchas gracias, diputado Marco Cruz</w:t>
      </w:r>
      <w:r w:rsidR="00666B7C" w:rsidRPr="00FA454A">
        <w:rPr>
          <w:rFonts w:ascii="Times New Roman" w:hAnsi="Times New Roman" w:cs="Times New Roman"/>
          <w:sz w:val="24"/>
          <w:szCs w:val="24"/>
        </w:rPr>
        <w:t>,</w:t>
      </w:r>
      <w:r w:rsidRPr="00FA454A">
        <w:rPr>
          <w:rFonts w:ascii="Times New Roman" w:hAnsi="Times New Roman" w:cs="Times New Roman"/>
          <w:sz w:val="24"/>
          <w:szCs w:val="24"/>
        </w:rPr>
        <w:t xml:space="preserve"> a la diputada Élida Castelán quien está a distancia y a todos y cada uno de ustedes quienes conforman e integran esta Comisión de Educación, sean bienvenidas y bienvenidos</w:t>
      </w:r>
      <w:r w:rsidR="00666B7C" w:rsidRPr="00FA454A">
        <w:rPr>
          <w:rFonts w:ascii="Times New Roman" w:hAnsi="Times New Roman" w:cs="Times New Roman"/>
          <w:sz w:val="24"/>
          <w:szCs w:val="24"/>
        </w:rPr>
        <w:t>,</w:t>
      </w:r>
      <w:r w:rsidRPr="00FA454A">
        <w:rPr>
          <w:rFonts w:ascii="Times New Roman" w:hAnsi="Times New Roman" w:cs="Times New Roman"/>
          <w:sz w:val="24"/>
          <w:szCs w:val="24"/>
        </w:rPr>
        <w:t xml:space="preserve"> agradezco la disposición, pero sobre</w:t>
      </w:r>
      <w:r w:rsidR="000645D2" w:rsidRPr="00FA454A">
        <w:rPr>
          <w:rFonts w:ascii="Times New Roman" w:hAnsi="Times New Roman" w:cs="Times New Roman"/>
          <w:sz w:val="24"/>
          <w:szCs w:val="24"/>
        </w:rPr>
        <w:t xml:space="preserve"> </w:t>
      </w:r>
      <w:r w:rsidRPr="00FA454A">
        <w:rPr>
          <w:rFonts w:ascii="Times New Roman" w:hAnsi="Times New Roman" w:cs="Times New Roman"/>
          <w:sz w:val="24"/>
          <w:szCs w:val="24"/>
        </w:rPr>
        <w:t xml:space="preserve">todo reconozco el trabajo para coadyuvar </w:t>
      </w:r>
      <w:r w:rsidR="000645D2" w:rsidRPr="00FA454A">
        <w:rPr>
          <w:rFonts w:ascii="Times New Roman" w:hAnsi="Times New Roman" w:cs="Times New Roman"/>
          <w:sz w:val="24"/>
          <w:szCs w:val="24"/>
        </w:rPr>
        <w:t xml:space="preserve">en </w:t>
      </w:r>
      <w:r w:rsidRPr="00FA454A">
        <w:rPr>
          <w:rFonts w:ascii="Times New Roman" w:hAnsi="Times New Roman" w:cs="Times New Roman"/>
          <w:sz w:val="24"/>
          <w:szCs w:val="24"/>
        </w:rPr>
        <w:t>estas acciones que estaremos emprendiendo</w:t>
      </w:r>
      <w:r w:rsidR="000645D2" w:rsidRPr="00FA454A">
        <w:rPr>
          <w:rFonts w:ascii="Times New Roman" w:hAnsi="Times New Roman" w:cs="Times New Roman"/>
          <w:sz w:val="24"/>
          <w:szCs w:val="24"/>
        </w:rPr>
        <w:t>.</w:t>
      </w:r>
    </w:p>
    <w:p w:rsidR="00890BDD" w:rsidRPr="00FA454A" w:rsidRDefault="000645D2"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Los </w:t>
      </w:r>
      <w:r w:rsidR="00890BDD" w:rsidRPr="00FA454A">
        <w:rPr>
          <w:rFonts w:ascii="Times New Roman" w:hAnsi="Times New Roman" w:cs="Times New Roman"/>
          <w:sz w:val="24"/>
          <w:szCs w:val="24"/>
        </w:rPr>
        <w:t xml:space="preserve">integrantes de la Comisión de Educación, Cultura, Ciencia y Tecnología de la LXI Legislatura de nuestra </w:t>
      </w:r>
      <w:r w:rsidRPr="00FA454A">
        <w:rPr>
          <w:rFonts w:ascii="Times New Roman" w:hAnsi="Times New Roman" w:cs="Times New Roman"/>
          <w:sz w:val="24"/>
          <w:szCs w:val="24"/>
        </w:rPr>
        <w:t>Entidad</w:t>
      </w:r>
      <w:r w:rsidR="00890BDD" w:rsidRPr="00FA454A">
        <w:rPr>
          <w:rFonts w:ascii="Times New Roman" w:hAnsi="Times New Roman" w:cs="Times New Roman"/>
          <w:sz w:val="24"/>
          <w:szCs w:val="24"/>
        </w:rPr>
        <w:t>, tenemos la alta responsabilidad de armonizar el Marco Legal y Constitucional del Sector Educativo del Estado de México, en concordancia con la Ley General de Educación</w:t>
      </w:r>
      <w:r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w:t>
      </w:r>
      <w:r w:rsidRPr="00FA454A">
        <w:rPr>
          <w:rFonts w:ascii="Times New Roman" w:hAnsi="Times New Roman" w:cs="Times New Roman"/>
          <w:sz w:val="24"/>
          <w:szCs w:val="24"/>
        </w:rPr>
        <w:t>publicada</w:t>
      </w:r>
      <w:r w:rsidR="00890BDD" w:rsidRPr="00FA454A">
        <w:rPr>
          <w:rFonts w:ascii="Times New Roman" w:hAnsi="Times New Roman" w:cs="Times New Roman"/>
          <w:sz w:val="24"/>
          <w:szCs w:val="24"/>
        </w:rPr>
        <w:t xml:space="preserve"> el 30 de septiembre de 2019, razón por la cual celebramos esta reunión que nos permitirá analizar y clarificar el esquema de la Ley General de Educación Marco que debe guardar la Nueva Ley de Educación del Estado de México, atendiendo las particularidades, necesidades, circunstancias de nuestra </w:t>
      </w:r>
      <w:r w:rsidR="00DB1A98" w:rsidRPr="00FA454A">
        <w:rPr>
          <w:rFonts w:ascii="Times New Roman" w:hAnsi="Times New Roman" w:cs="Times New Roman"/>
          <w:sz w:val="24"/>
          <w:szCs w:val="24"/>
        </w:rPr>
        <w:t>Entidad</w:t>
      </w:r>
      <w:r w:rsidR="00890BDD" w:rsidRPr="00FA454A">
        <w:rPr>
          <w:rFonts w:ascii="Times New Roman" w:hAnsi="Times New Roman" w:cs="Times New Roman"/>
          <w:sz w:val="24"/>
          <w:szCs w:val="24"/>
        </w:rPr>
        <w:t>.</w:t>
      </w:r>
    </w:p>
    <w:p w:rsidR="003F5979"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En este sentido</w:t>
      </w:r>
      <w:r w:rsidR="00DB1A98" w:rsidRPr="00FA454A">
        <w:rPr>
          <w:rFonts w:ascii="Times New Roman" w:hAnsi="Times New Roman" w:cs="Times New Roman"/>
          <w:sz w:val="24"/>
          <w:szCs w:val="24"/>
        </w:rPr>
        <w:t>,</w:t>
      </w:r>
      <w:r w:rsidRPr="00FA454A">
        <w:rPr>
          <w:rFonts w:ascii="Times New Roman" w:hAnsi="Times New Roman" w:cs="Times New Roman"/>
          <w:sz w:val="24"/>
          <w:szCs w:val="24"/>
        </w:rPr>
        <w:t xml:space="preserve"> el objetivo de esta Comisión Legislativa, será la de armonizar la Ley de Educación del Estado de México, considerando el interés superior de niñas, niños, adolescentes y jóvenes en el ejercicio de su derecho a la educación a través de la orientación integral en la nueva escuela mexicana, el enfoque humanista, la revalorización de las maestras y los maestros, así como la mejora permanente de los planteles educativos para garantizar su idoneidad, preceptos, sustentados en Ley General </w:t>
      </w:r>
      <w:r w:rsidR="003F5979" w:rsidRPr="00FA454A">
        <w:rPr>
          <w:rFonts w:ascii="Times New Roman" w:hAnsi="Times New Roman" w:cs="Times New Roman"/>
          <w:sz w:val="24"/>
          <w:szCs w:val="24"/>
        </w:rPr>
        <w:t xml:space="preserve">de </w:t>
      </w:r>
      <w:r w:rsidRPr="00FA454A">
        <w:rPr>
          <w:rFonts w:ascii="Times New Roman" w:hAnsi="Times New Roman" w:cs="Times New Roman"/>
          <w:sz w:val="24"/>
          <w:szCs w:val="24"/>
        </w:rPr>
        <w:t>E</w:t>
      </w:r>
      <w:r w:rsidR="003F5979" w:rsidRPr="00FA454A">
        <w:rPr>
          <w:rFonts w:ascii="Times New Roman" w:hAnsi="Times New Roman" w:cs="Times New Roman"/>
          <w:sz w:val="24"/>
          <w:szCs w:val="24"/>
        </w:rPr>
        <w:t>ducación.</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lastRenderedPageBreak/>
        <w:tab/>
        <w:t>Ante esta tarea legislativa, las diputadas y diputados de la Comisión de Educación, hemos definido un plan de trabajo para consolidar un proyecto de ley colegiado e incluyente, en donde la investigación, revisión, estudio y análisis, se complemente por medio de la consulta y el diálogo, con autoridades educativas y escolares, docentes, pueblos originarios, afrodescendientes, grupos vulnerables, padres de familia y alumnos, en estricto respeto y atención</w:t>
      </w:r>
      <w:r w:rsidR="00105B73" w:rsidRPr="00FA454A">
        <w:rPr>
          <w:rFonts w:ascii="Times New Roman" w:hAnsi="Times New Roman" w:cs="Times New Roman"/>
          <w:sz w:val="24"/>
          <w:szCs w:val="24"/>
        </w:rPr>
        <w:t>,</w:t>
      </w:r>
      <w:r w:rsidRPr="00FA454A">
        <w:rPr>
          <w:rFonts w:ascii="Times New Roman" w:hAnsi="Times New Roman" w:cs="Times New Roman"/>
          <w:sz w:val="24"/>
          <w:szCs w:val="24"/>
        </w:rPr>
        <w:t xml:space="preserve"> conformaremos la nueva Ley de Educación del Estado de México.</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Muchas gracias por acompañarnos, muchas gracias por su presencia, sean bienvenidas y bienvenidos.</w:t>
      </w:r>
    </w:p>
    <w:p w:rsidR="003F5979" w:rsidRPr="00FA454A" w:rsidRDefault="0046004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lang w:eastAsia="es-MX"/>
        </w:rPr>
        <w:t>MTRA. DE CEREMONIA</w:t>
      </w:r>
      <w:r w:rsidR="003F5979" w:rsidRPr="00FA454A">
        <w:rPr>
          <w:rFonts w:ascii="Times New Roman" w:hAnsi="Times New Roman" w:cs="Times New Roman"/>
          <w:sz w:val="24"/>
          <w:szCs w:val="24"/>
        </w:rPr>
        <w:t>. Damos la más cordial bienvenida al diputado Marco Antonio Cruz Cruz.</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 xml:space="preserve">Para generar la presentación de la </w:t>
      </w:r>
      <w:r w:rsidR="00C33E5F" w:rsidRPr="00FA454A">
        <w:rPr>
          <w:rFonts w:ascii="Times New Roman" w:hAnsi="Times New Roman" w:cs="Times New Roman"/>
          <w:sz w:val="24"/>
          <w:szCs w:val="24"/>
        </w:rPr>
        <w:t>Ley Marco</w:t>
      </w:r>
      <w:r w:rsidRPr="00FA454A">
        <w:rPr>
          <w:rFonts w:ascii="Times New Roman" w:hAnsi="Times New Roman" w:cs="Times New Roman"/>
          <w:sz w:val="24"/>
          <w:szCs w:val="24"/>
        </w:rPr>
        <w:t xml:space="preserve">, cedemos el uso de la voz a la Licenciada Maricela Contreras </w:t>
      </w:r>
      <w:r w:rsidR="00E81A14" w:rsidRPr="00FA454A">
        <w:rPr>
          <w:rFonts w:ascii="Times New Roman" w:hAnsi="Times New Roman" w:cs="Times New Roman"/>
          <w:sz w:val="24"/>
          <w:szCs w:val="24"/>
        </w:rPr>
        <w:t>Julián</w:t>
      </w:r>
      <w:r w:rsidRPr="00FA454A">
        <w:rPr>
          <w:rFonts w:ascii="Times New Roman" w:hAnsi="Times New Roman" w:cs="Times New Roman"/>
          <w:sz w:val="24"/>
          <w:szCs w:val="24"/>
        </w:rPr>
        <w:t>, Coordinadora Sectorial de Enlace con el Congreso de la Secretaría de Educación Pública.</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 xml:space="preserve">LIC. MARICELA CONTRERAS </w:t>
      </w:r>
      <w:r w:rsidR="00C415A9" w:rsidRPr="00FA454A">
        <w:rPr>
          <w:rFonts w:ascii="Times New Roman" w:hAnsi="Times New Roman" w:cs="Times New Roman"/>
          <w:sz w:val="24"/>
          <w:szCs w:val="24"/>
        </w:rPr>
        <w:t>JULIÁN</w:t>
      </w:r>
      <w:r w:rsidRPr="00FA454A">
        <w:rPr>
          <w:rFonts w:ascii="Times New Roman" w:hAnsi="Times New Roman" w:cs="Times New Roman"/>
          <w:sz w:val="24"/>
          <w:szCs w:val="24"/>
        </w:rPr>
        <w:t>. Buenos días a todas y a todos, Secretario diputado, diputada Tan</w:t>
      </w:r>
      <w:r w:rsidR="00131AAC" w:rsidRPr="00FA454A">
        <w:rPr>
          <w:rFonts w:ascii="Times New Roman" w:hAnsi="Times New Roman" w:cs="Times New Roman"/>
          <w:sz w:val="24"/>
          <w:szCs w:val="24"/>
        </w:rPr>
        <w:t>i</w:t>
      </w:r>
      <w:r w:rsidRPr="00FA454A">
        <w:rPr>
          <w:rFonts w:ascii="Times New Roman" w:hAnsi="Times New Roman" w:cs="Times New Roman"/>
          <w:sz w:val="24"/>
          <w:szCs w:val="24"/>
        </w:rPr>
        <w:t>a.</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La verdad es que agradecemos mucho esta reunión, porque junto con la Comisión, con la Presidenta de la Comisión de Educación, hemos venido haciendo este recorrido conjunto, en el que la idea es animar a los estados que faltan, para que aprueben su Ley de Educación, considerando algunos elementos nuevos, como el tema de la consulta que se tiene que hacer en educación indígena afro</w:t>
      </w:r>
      <w:r w:rsidR="00C415A9" w:rsidRPr="00FA454A">
        <w:rPr>
          <w:rFonts w:ascii="Times New Roman" w:hAnsi="Times New Roman" w:cs="Times New Roman"/>
          <w:sz w:val="24"/>
          <w:szCs w:val="24"/>
        </w:rPr>
        <w:t>-</w:t>
      </w:r>
      <w:r w:rsidRPr="00FA454A">
        <w:rPr>
          <w:rFonts w:ascii="Times New Roman" w:hAnsi="Times New Roman" w:cs="Times New Roman"/>
          <w:sz w:val="24"/>
          <w:szCs w:val="24"/>
        </w:rPr>
        <w:t>mexicana</w:t>
      </w:r>
      <w:r w:rsidR="00C415A9" w:rsidRPr="00FA454A">
        <w:rPr>
          <w:rFonts w:ascii="Times New Roman" w:hAnsi="Times New Roman" w:cs="Times New Roman"/>
          <w:sz w:val="24"/>
          <w:szCs w:val="24"/>
        </w:rPr>
        <w:t xml:space="preserve"> y</w:t>
      </w:r>
      <w:r w:rsidRPr="00FA454A">
        <w:rPr>
          <w:rFonts w:ascii="Times New Roman" w:hAnsi="Times New Roman" w:cs="Times New Roman"/>
          <w:sz w:val="24"/>
          <w:szCs w:val="24"/>
        </w:rPr>
        <w:t xml:space="preserve"> en educación inclusiva, que fue algo que falto y que la corte ha mandatado que se haga en la Cámara de Diputados.</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También decir que la reforma constitucional a partir de la iniciativa que envía el Presidente de la República a la Cámara de Diputados, se hace un trabajo conjunto con la Comisión de Educación del Congreso y con la Secretaría de Educación, fue un proceso muy interesante, donde nos interesa recalcar que estuvieron presentes todas las Fracciones Parlamentarias del Congreso y que fue de tal interés todo el tema de las leyes secundarias, que no sólo participaron los integrantes de la Comisión de Educación, sino que participaron directamente los Coordinadores de las Fracciones Parlamentarias en la discusión y en la coelaboración de lo que fueron los dictámenes que se trabajaron en el Congreso por parte de las diputadas y los diputados.</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Fueron leyes de un gran, gran consenso y donde pues teníamos legisladores que habían sido rectores de universidades, tuvimos también diputadas y diputados, muchas y muchos que fueron maestros o que son maestros de grupo, algunos de ellos regresaron a sus grupos a trabajar y que bueno, en esta ocasión tenemos a l</w:t>
      </w:r>
      <w:r w:rsidR="00DE235D" w:rsidRPr="00FA454A">
        <w:rPr>
          <w:rFonts w:ascii="Times New Roman" w:hAnsi="Times New Roman" w:cs="Times New Roman"/>
          <w:sz w:val="24"/>
          <w:szCs w:val="24"/>
        </w:rPr>
        <w:t>a diputada Tan</w:t>
      </w:r>
      <w:r w:rsidR="00DA228B" w:rsidRPr="00FA454A">
        <w:rPr>
          <w:rFonts w:ascii="Times New Roman" w:hAnsi="Times New Roman" w:cs="Times New Roman"/>
          <w:sz w:val="24"/>
          <w:szCs w:val="24"/>
        </w:rPr>
        <w:t>i</w:t>
      </w:r>
      <w:r w:rsidR="00DE235D" w:rsidRPr="00FA454A">
        <w:rPr>
          <w:rFonts w:ascii="Times New Roman" w:hAnsi="Times New Roman" w:cs="Times New Roman"/>
          <w:sz w:val="24"/>
          <w:szCs w:val="24"/>
        </w:rPr>
        <w:t>a que es maestra, m</w:t>
      </w:r>
      <w:r w:rsidRPr="00FA454A">
        <w:rPr>
          <w:rFonts w:ascii="Times New Roman" w:hAnsi="Times New Roman" w:cs="Times New Roman"/>
          <w:sz w:val="24"/>
          <w:szCs w:val="24"/>
        </w:rPr>
        <w:t xml:space="preserve">e interesa mucho recalcar esto porque la parte el diálogo estuvo siempre presente y fueron propuestas que resultaron de un proceso colaborativo y de coelaboración; y entonces, vamos dar paso a la presentación, porque junto con la Comisión de Educación se elaboró una propuesta que le llamamos </w:t>
      </w:r>
      <w:r w:rsidR="00C33E5F" w:rsidRPr="00FA454A">
        <w:rPr>
          <w:rFonts w:ascii="Times New Roman" w:hAnsi="Times New Roman" w:cs="Times New Roman"/>
          <w:sz w:val="24"/>
          <w:szCs w:val="24"/>
        </w:rPr>
        <w:t>Ley Marco</w:t>
      </w:r>
      <w:r w:rsidRPr="00FA454A">
        <w:rPr>
          <w:rFonts w:ascii="Times New Roman" w:hAnsi="Times New Roman" w:cs="Times New Roman"/>
          <w:sz w:val="24"/>
          <w:szCs w:val="24"/>
        </w:rPr>
        <w:t>, que es como una guía que ustedes pueden tomar para incorporar lo que en su momento consideramos que eran los elementos más importantes que tenían que armonizarse desde los Congresos del Estado.</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Entonces, si me ponen la presentación, por favor</w:t>
      </w:r>
      <w:r w:rsidR="00372D4A" w:rsidRPr="00FA454A">
        <w:rPr>
          <w:rFonts w:ascii="Times New Roman" w:hAnsi="Times New Roman" w:cs="Times New Roman"/>
          <w:sz w:val="24"/>
          <w:szCs w:val="24"/>
        </w:rPr>
        <w:t>, b</w:t>
      </w:r>
      <w:r w:rsidRPr="00FA454A">
        <w:rPr>
          <w:rFonts w:ascii="Times New Roman" w:hAnsi="Times New Roman" w:cs="Times New Roman"/>
          <w:sz w:val="24"/>
          <w:szCs w:val="24"/>
        </w:rPr>
        <w:t>ueno la presentación va a constar de algunas partes, primero los principios de la propuesta, los objetivos de la propuesta, la construcción de la propuesta, la estructura de la propuesta y aspectos a destacar de la propuesta que se presenta.</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 xml:space="preserve">En primer lugar decirles que entre los principios que se discutieron y que se aprobaron quedó el tema de la rectoría del Estado en Educación, un tema que es muy importante, que quedó con toda claridad en la ley y también el otro fue el federalismo educativo con base en una clara distribución de competencias, es decir, qué tiene que hacer la federación, qué le corresponde a los </w:t>
      </w:r>
      <w:r w:rsidRPr="00FA454A">
        <w:rPr>
          <w:rFonts w:ascii="Times New Roman" w:hAnsi="Times New Roman" w:cs="Times New Roman"/>
          <w:sz w:val="24"/>
          <w:szCs w:val="24"/>
        </w:rPr>
        <w:lastRenderedPageBreak/>
        <w:t>estados, se incorporó también el tema de los municipios, pero aquí tiene que ver con la parte de la autonomía que tienen los estados.</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El reconocimiento de los contextos locales y regionales, que es fundamental porque cada Estado tiene una particularidad y en este sentido considerar los contextos regionales y locales de cada País pues para construir el acuerdo educativo nacional, cuando se habló del acuerdo educativo nacional pues tenía que ver con esta vinculación que se hace para avanzar en el tema de la armonización.</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Se incluyeron algunos elementos nuevos, entre ellos el interés superior de las niñas, niños y adolescentes y jóvenes en las sesiones educativas del Estado, es decir, e</w:t>
      </w:r>
      <w:r w:rsidR="00AC44B1" w:rsidRPr="00FA454A">
        <w:rPr>
          <w:rFonts w:ascii="Times New Roman" w:hAnsi="Times New Roman" w:cs="Times New Roman"/>
          <w:sz w:val="24"/>
          <w:szCs w:val="24"/>
        </w:rPr>
        <w:t>sto</w:t>
      </w:r>
      <w:r w:rsidRPr="00FA454A">
        <w:rPr>
          <w:rFonts w:ascii="Times New Roman" w:hAnsi="Times New Roman" w:cs="Times New Roman"/>
          <w:sz w:val="24"/>
          <w:szCs w:val="24"/>
        </w:rPr>
        <w:t xml:space="preserve"> se pone por primera vez en la ley.</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Objetivos de la propuesta: ubicar como centro del aprendizaje a niñas, niños, adolescentes y jóvenes para lograr una educación con equidad y de excelencia que son los pilares de la nueva escuela mexicana, también fortalecer el federalismo, que el federalismo aparece constantemente en la ley.</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Para cumplir con los principios, fines y criterios de la educación, impulsar la corresponsabilidad social en el proceso de construcción de saberes y armonizar las legislaciones locales con el tercero constitucional y sus leyes reglamentarias.</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 xml:space="preserve">Una vez publicada la reforma constitucional en materia educativa y sus leyes secundarias mediante el proceso colaborativo entre la Secretaría de Educación y la Comisión de Educación de la Cámara de Diputados y del Senado, pues se elaboró esta propuesta de </w:t>
      </w:r>
      <w:r w:rsidR="00C33E5F" w:rsidRPr="00FA454A">
        <w:rPr>
          <w:rFonts w:ascii="Times New Roman" w:hAnsi="Times New Roman" w:cs="Times New Roman"/>
          <w:sz w:val="24"/>
          <w:szCs w:val="24"/>
        </w:rPr>
        <w:t xml:space="preserve">Ley Marco </w:t>
      </w:r>
      <w:r w:rsidRPr="00FA454A">
        <w:rPr>
          <w:rFonts w:ascii="Times New Roman" w:hAnsi="Times New Roman" w:cs="Times New Roman"/>
          <w:sz w:val="24"/>
          <w:szCs w:val="24"/>
        </w:rPr>
        <w:t>de educación para las Entidades Federativas, en su momento se hicieron algunas propuestas que fueron sumamente interesantes porque la construcción fue resultado del trabajo conjunto entre la Secretaría de Educación Pública y las Comisiones de Educación del Congreso de la Unión y también participó la Secretaría de Gobernación.</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Especialistas, sindicalistas, estudiantes, las consultas fueron sumamente importantes porque en la Cámara de Diputados y en el Senado se hicieron los parlamentos abiertos y en los parlamentos abiertos hubo un procedimiento en el que se inscribieron maestras y maestros, académicos y todos estuvieron participando con sus temas y a partir de eso lo que hicimos después de todo ese proceso y la aprobación de las leyes fue hacer reuniones regionales, la del Estado de México ya no la alcanzamos a hacer porque nos alcanzó la pandemia.</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 xml:space="preserve">Entonces, fue más bien estar en la anterior </w:t>
      </w:r>
      <w:r w:rsidR="002B7D6B" w:rsidRPr="00FA454A">
        <w:rPr>
          <w:rFonts w:ascii="Times New Roman" w:hAnsi="Times New Roman" w:cs="Times New Roman"/>
          <w:sz w:val="24"/>
          <w:szCs w:val="24"/>
        </w:rPr>
        <w:t xml:space="preserve">Legislatura </w:t>
      </w:r>
      <w:r w:rsidRPr="00FA454A">
        <w:rPr>
          <w:rFonts w:ascii="Times New Roman" w:hAnsi="Times New Roman" w:cs="Times New Roman"/>
          <w:sz w:val="24"/>
          <w:szCs w:val="24"/>
        </w:rPr>
        <w:t xml:space="preserve">muy en contacto con el </w:t>
      </w:r>
      <w:r w:rsidR="002B7D6B" w:rsidRPr="00FA454A">
        <w:rPr>
          <w:rFonts w:ascii="Times New Roman" w:hAnsi="Times New Roman" w:cs="Times New Roman"/>
          <w:sz w:val="24"/>
          <w:szCs w:val="24"/>
        </w:rPr>
        <w:t xml:space="preserve">Presidente </w:t>
      </w:r>
      <w:r w:rsidRPr="00FA454A">
        <w:rPr>
          <w:rFonts w:ascii="Times New Roman" w:hAnsi="Times New Roman" w:cs="Times New Roman"/>
          <w:sz w:val="24"/>
          <w:szCs w:val="24"/>
        </w:rPr>
        <w:t xml:space="preserve">de la </w:t>
      </w:r>
      <w:r w:rsidR="002B7D6B" w:rsidRPr="00FA454A">
        <w:rPr>
          <w:rFonts w:ascii="Times New Roman" w:hAnsi="Times New Roman" w:cs="Times New Roman"/>
          <w:sz w:val="24"/>
          <w:szCs w:val="24"/>
        </w:rPr>
        <w:t>Comisión</w:t>
      </w:r>
      <w:r w:rsidRPr="00FA454A">
        <w:rPr>
          <w:rFonts w:ascii="Times New Roman" w:hAnsi="Times New Roman" w:cs="Times New Roman"/>
          <w:sz w:val="24"/>
          <w:szCs w:val="24"/>
        </w:rPr>
        <w:t xml:space="preserve">; pero se hicieron </w:t>
      </w:r>
      <w:r w:rsidR="002B7D6B" w:rsidRPr="00FA454A">
        <w:rPr>
          <w:rFonts w:ascii="Times New Roman" w:hAnsi="Times New Roman" w:cs="Times New Roman"/>
          <w:sz w:val="24"/>
          <w:szCs w:val="24"/>
        </w:rPr>
        <w:t>6</w:t>
      </w:r>
      <w:r w:rsidRPr="00FA454A">
        <w:rPr>
          <w:rFonts w:ascii="Times New Roman" w:hAnsi="Times New Roman" w:cs="Times New Roman"/>
          <w:sz w:val="24"/>
          <w:szCs w:val="24"/>
        </w:rPr>
        <w:t xml:space="preserve"> reuniones regionales que fueron las que estuvieron planeadas, sólo logramos hacer </w:t>
      </w:r>
      <w:r w:rsidR="002B7D6B" w:rsidRPr="00FA454A">
        <w:rPr>
          <w:rFonts w:ascii="Times New Roman" w:hAnsi="Times New Roman" w:cs="Times New Roman"/>
          <w:sz w:val="24"/>
          <w:szCs w:val="24"/>
        </w:rPr>
        <w:t>5</w:t>
      </w:r>
      <w:r w:rsidRPr="00FA454A">
        <w:rPr>
          <w:rFonts w:ascii="Times New Roman" w:hAnsi="Times New Roman" w:cs="Times New Roman"/>
          <w:sz w:val="24"/>
          <w:szCs w:val="24"/>
        </w:rPr>
        <w:t xml:space="preserve"> y a partir de ahí pues fuimos avanzando.</w:t>
      </w:r>
    </w:p>
    <w:p w:rsidR="003F5979"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El tema de la armonización legislativa pues nos llevó a tener algunas entidades, 25 entidades que lograron aprobar a pesar de la pandemia sus leyes, algunas de ellas están igual que la Ley de Educación General, porque no se hicieron las consultas, entonces van a iniciar sus procesos ya la diputada</w:t>
      </w:r>
      <w:r w:rsidR="00131AAC" w:rsidRPr="00FA454A">
        <w:rPr>
          <w:rFonts w:ascii="Times New Roman" w:hAnsi="Times New Roman" w:cs="Times New Roman"/>
          <w:sz w:val="24"/>
          <w:szCs w:val="24"/>
        </w:rPr>
        <w:t xml:space="preserve"> </w:t>
      </w:r>
      <w:r w:rsidRPr="00FA454A">
        <w:rPr>
          <w:rFonts w:ascii="Times New Roman" w:hAnsi="Times New Roman" w:cs="Times New Roman"/>
          <w:sz w:val="24"/>
          <w:szCs w:val="24"/>
        </w:rPr>
        <w:t>Tania se está preparando, ya lo va a explicar ella para realizar</w:t>
      </w:r>
      <w:r w:rsidR="00372D4A" w:rsidRPr="00FA454A">
        <w:rPr>
          <w:rFonts w:ascii="Times New Roman" w:hAnsi="Times New Roman" w:cs="Times New Roman"/>
          <w:sz w:val="24"/>
          <w:szCs w:val="24"/>
        </w:rPr>
        <w:t xml:space="preserve"> las </w:t>
      </w:r>
      <w:r w:rsidRPr="00FA454A">
        <w:rPr>
          <w:rFonts w:ascii="Times New Roman" w:hAnsi="Times New Roman" w:cs="Times New Roman"/>
          <w:sz w:val="24"/>
          <w:szCs w:val="24"/>
          <w:shd w:val="clear" w:color="auto" w:fill="FFFFFF"/>
        </w:rPr>
        <w:t>consultas que mandato la Corte en estos temas, pero sin embargo nos quedan 7 Estados que no han avanzado en su armonización legislativa por distintas circunstancias que no calificamos porque otra vez estamos ante situacion</w:t>
      </w:r>
      <w:r w:rsidR="00FC6591" w:rsidRPr="00FA454A">
        <w:rPr>
          <w:rFonts w:ascii="Times New Roman" w:hAnsi="Times New Roman" w:cs="Times New Roman"/>
          <w:sz w:val="24"/>
          <w:szCs w:val="24"/>
          <w:shd w:val="clear" w:color="auto" w:fill="FFFFFF"/>
        </w:rPr>
        <w:t>es particulares de los Estados.</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La que sigue.</w:t>
      </w:r>
      <w:r w:rsidR="004267D2" w:rsidRPr="00FA454A">
        <w:rPr>
          <w:rFonts w:ascii="Times New Roman" w:hAnsi="Times New Roman" w:cs="Times New Roman"/>
          <w:sz w:val="24"/>
          <w:szCs w:val="24"/>
          <w:shd w:val="clear" w:color="auto" w:fill="FFFFFF"/>
        </w:rPr>
        <w:t xml:space="preserve"> </w:t>
      </w:r>
      <w:r w:rsidRPr="00FA454A">
        <w:rPr>
          <w:rFonts w:ascii="Times New Roman" w:hAnsi="Times New Roman" w:cs="Times New Roman"/>
          <w:sz w:val="24"/>
          <w:szCs w:val="24"/>
          <w:shd w:val="clear" w:color="auto" w:fill="FFFFFF"/>
        </w:rPr>
        <w:t>Bueno, este es un cuadrito de cómo un esquema de cómo se fue haciendo el proceso hasta llegar al 2020, donde fueron revisadas las leyes de educación de todas las Entidades Federativas, así como las iniciativas presentadas en las Legislaturas Locales, todo este trabajo sigue siendo un trabajo conjunto.</w:t>
      </w:r>
    </w:p>
    <w:p w:rsidR="003F5979" w:rsidRPr="00FA454A" w:rsidRDefault="004267D2"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 xml:space="preserve">La </w:t>
      </w:r>
      <w:r w:rsidR="003C5495" w:rsidRPr="00FA454A">
        <w:rPr>
          <w:rFonts w:ascii="Times New Roman" w:hAnsi="Times New Roman" w:cs="Times New Roman"/>
          <w:sz w:val="24"/>
          <w:szCs w:val="24"/>
          <w:shd w:val="clear" w:color="auto" w:fill="FFFFFF"/>
        </w:rPr>
        <w:t>que sigue, por favor.</w:t>
      </w:r>
      <w:r w:rsidRPr="00FA454A">
        <w:rPr>
          <w:rFonts w:ascii="Times New Roman" w:hAnsi="Times New Roman" w:cs="Times New Roman"/>
          <w:sz w:val="24"/>
          <w:szCs w:val="24"/>
          <w:shd w:val="clear" w:color="auto" w:fill="FFFFFF"/>
        </w:rPr>
        <w:t xml:space="preserve"> </w:t>
      </w:r>
      <w:r w:rsidR="003F5979" w:rsidRPr="00FA454A">
        <w:rPr>
          <w:rFonts w:ascii="Times New Roman" w:hAnsi="Times New Roman" w:cs="Times New Roman"/>
          <w:sz w:val="24"/>
          <w:szCs w:val="24"/>
          <w:shd w:val="clear" w:color="auto" w:fill="FFFFFF"/>
        </w:rPr>
        <w:t>La estructura de la Propuesta Marco contiene 12 títulos con 145 artículos y 8 transitorios, cada artículo se colocó, en cada artículo se colocó un índice para ubicar los contenidos de cada disposición, en el título primero se plantea que tengamos el derecho a la educación, el objeto de la Ley iría aquí los principios, los fines y criterios, regionalización de los servicios educativos y la obligatoriedad.</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lastRenderedPageBreak/>
        <w:t>En el segundo título del Sistema Educativo Estatal, aquí pensamos en el tema de la naturaleza, la definición e integración del Sistema Educativo Estatal, los tipos, niveles, opciones y modalidades educativas, y las disposiciones para la educación inicial indígena, inclusiva, hu</w:t>
      </w:r>
      <w:r w:rsidR="00AF71F6" w:rsidRPr="00FA454A">
        <w:rPr>
          <w:rFonts w:ascii="Times New Roman" w:hAnsi="Times New Roman" w:cs="Times New Roman"/>
          <w:sz w:val="24"/>
          <w:szCs w:val="24"/>
          <w:shd w:val="clear" w:color="auto" w:fill="FFFFFF"/>
        </w:rPr>
        <w:t>manista, especial y multigrado.</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 xml:space="preserve">En el título tercero, me voy rápido porque en realidad ustedes conocen el esquema de la Ley y creo que no hay que abundar mucho y más bien a mí me gustaría que </w:t>
      </w:r>
      <w:r w:rsidR="0036222E" w:rsidRPr="00FA454A">
        <w:rPr>
          <w:rFonts w:ascii="Times New Roman" w:hAnsi="Times New Roman" w:cs="Times New Roman"/>
          <w:sz w:val="24"/>
          <w:szCs w:val="24"/>
          <w:shd w:val="clear" w:color="auto" w:fill="FFFFFF"/>
        </w:rPr>
        <w:t>dialoguemos</w:t>
      </w:r>
      <w:r w:rsidR="00AF71F6" w:rsidRPr="00FA454A">
        <w:rPr>
          <w:rFonts w:ascii="Times New Roman" w:hAnsi="Times New Roman" w:cs="Times New Roman"/>
          <w:sz w:val="24"/>
          <w:szCs w:val="24"/>
          <w:shd w:val="clear" w:color="auto" w:fill="FFFFFF"/>
        </w:rPr>
        <w:t xml:space="preserve"> en este proceso.</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El título tercero del proceso educativo, se habla de la orientación integral del educando, del proceso de planes y programas de estudio, el calendario escolar, la guía operativa para el servicio de educación básica y media superior y formación para el trabajo.</w:t>
      </w:r>
    </w:p>
    <w:p w:rsidR="00AF71F6"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En el título cuarto del educando, se habla del derecho del educando, medidas para asegurar su integridad, fomento de la cultura de la paz, mediación escolar, foment</w:t>
      </w:r>
      <w:r w:rsidR="00AF71F6" w:rsidRPr="00FA454A">
        <w:rPr>
          <w:rFonts w:ascii="Times New Roman" w:hAnsi="Times New Roman" w:cs="Times New Roman"/>
          <w:sz w:val="24"/>
          <w:szCs w:val="24"/>
          <w:shd w:val="clear" w:color="auto" w:fill="FFFFFF"/>
        </w:rPr>
        <w:t>o de estilos de vida saludable.</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Para avanzar en el título quinto de la revalorización de las maestras y los maestros, se proponen acciones para la revalorización del magisterio, cosas que tienen que ver con la descarga administrativa, que es una demanda permanente de las maestras y los maestros, el sistema, los sistemas estatales de administración de nómina, las reglas para la admisión, promoción y reconocimiento, el Sistema Integral de Formación, Capacitación y Actualización y la Formación Docente.</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En el título sexto de los planes de estudio se contienen los requisitos para la construcción, diseño, seguridad, estructura, condiciones y equipamiento de los inmuebles destinados a educación, atribuciones de las Entidades Federativas en materia de inf</w:t>
      </w:r>
      <w:r w:rsidR="0036222E" w:rsidRPr="00FA454A">
        <w:rPr>
          <w:rFonts w:ascii="Times New Roman" w:hAnsi="Times New Roman" w:cs="Times New Roman"/>
          <w:sz w:val="24"/>
          <w:szCs w:val="24"/>
          <w:shd w:val="clear" w:color="auto" w:fill="FFFFFF"/>
        </w:rPr>
        <w:t>ra</w:t>
      </w:r>
      <w:r w:rsidRPr="00FA454A">
        <w:rPr>
          <w:rFonts w:ascii="Times New Roman" w:hAnsi="Times New Roman" w:cs="Times New Roman"/>
          <w:sz w:val="24"/>
          <w:szCs w:val="24"/>
          <w:shd w:val="clear" w:color="auto" w:fill="FFFFFF"/>
        </w:rPr>
        <w:t>estructura, como ustedes saben el INIFED está en extinción.</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En el título séptimo de la mejora continua del de la educación, se proponen las disposiciones para la mejora continua de la educación en la Entidad Federativa como parte de la evaluación que se realicen al Sistema Educativo Nacional y Estatal.</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En el título octavo del federalismo educativo, se establece la distribución de competencias concurrentes y exclusivas con la Federación, atribuciones de los municipios, acciones para lograr la equidad en la educación.</w:t>
      </w:r>
    </w:p>
    <w:p w:rsidR="003F5979" w:rsidRPr="00FA454A" w:rsidRDefault="003F5979"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Y en el título noveno del financiamiento de la educación, aquí está el tema de la concurrencia para el financiamiento de la educación, que tiene que ver lo que pone la Federación en términos económicos y lo que ponen los Estados, incluso lo que ponen los municipios, porque los municipios también tienen recursos para la infraestructura, mejorar la infra</w:t>
      </w:r>
      <w:r w:rsidR="007838C4" w:rsidRPr="00FA454A">
        <w:rPr>
          <w:rFonts w:ascii="Times New Roman" w:hAnsi="Times New Roman" w:cs="Times New Roman"/>
          <w:sz w:val="24"/>
          <w:szCs w:val="24"/>
          <w:shd w:val="clear" w:color="auto" w:fill="FFFFFF"/>
        </w:rPr>
        <w:t>estructura o dar mantenimiento.</w:t>
      </w:r>
    </w:p>
    <w:p w:rsidR="003F5979" w:rsidRPr="00FA454A" w:rsidRDefault="007838C4"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En el título dé</w:t>
      </w:r>
      <w:r w:rsidR="003F5979" w:rsidRPr="00FA454A">
        <w:rPr>
          <w:rFonts w:ascii="Times New Roman" w:hAnsi="Times New Roman" w:cs="Times New Roman"/>
          <w:sz w:val="24"/>
          <w:szCs w:val="24"/>
          <w:shd w:val="clear" w:color="auto" w:fill="FFFFFF"/>
        </w:rPr>
        <w:t>cimo de la corresponsabilidad social en el proceso educativo, se pensó en los derechos de las madres y padres de familia o tutores y sus asociaciones, consejos de participación escolar y servicio social.</w:t>
      </w:r>
    </w:p>
    <w:p w:rsidR="003B0246" w:rsidRPr="00FA454A" w:rsidRDefault="003F5979"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shd w:val="clear" w:color="auto" w:fill="FFFFFF"/>
        </w:rPr>
        <w:t xml:space="preserve">El título </w:t>
      </w:r>
      <w:r w:rsidR="003C5495" w:rsidRPr="00FA454A">
        <w:rPr>
          <w:rFonts w:ascii="Times New Roman" w:hAnsi="Times New Roman" w:cs="Times New Roman"/>
          <w:sz w:val="24"/>
          <w:szCs w:val="24"/>
          <w:shd w:val="clear" w:color="auto" w:fill="FFFFFF"/>
        </w:rPr>
        <w:t>décimo</w:t>
      </w:r>
      <w:r w:rsidRPr="00FA454A">
        <w:rPr>
          <w:rFonts w:ascii="Times New Roman" w:hAnsi="Times New Roman" w:cs="Times New Roman"/>
          <w:sz w:val="24"/>
          <w:szCs w:val="24"/>
          <w:shd w:val="clear" w:color="auto" w:fill="FFFFFF"/>
        </w:rPr>
        <w:t xml:space="preserve"> primero</w:t>
      </w:r>
      <w:r w:rsidR="003B0246" w:rsidRPr="00FA454A">
        <w:rPr>
          <w:rFonts w:ascii="Times New Roman" w:hAnsi="Times New Roman" w:cs="Times New Roman"/>
          <w:sz w:val="24"/>
          <w:szCs w:val="24"/>
          <w:shd w:val="clear" w:color="auto" w:fill="FFFFFF"/>
        </w:rPr>
        <w:t xml:space="preserve"> habla de</w:t>
      </w:r>
      <w:r w:rsidR="00372D4A" w:rsidRPr="00FA454A">
        <w:rPr>
          <w:rFonts w:ascii="Times New Roman" w:hAnsi="Times New Roman" w:cs="Times New Roman"/>
          <w:sz w:val="24"/>
          <w:szCs w:val="24"/>
          <w:shd w:val="clear" w:color="auto" w:fill="FFFFFF"/>
        </w:rPr>
        <w:t xml:space="preserve"> la valide</w:t>
      </w:r>
      <w:r w:rsidR="003B0246" w:rsidRPr="00FA454A">
        <w:rPr>
          <w:rFonts w:ascii="Times New Roman" w:hAnsi="Times New Roman" w:cs="Times New Roman"/>
          <w:sz w:val="24"/>
          <w:szCs w:val="24"/>
          <w:shd w:val="clear" w:color="auto" w:fill="FFFFFF"/>
        </w:rPr>
        <w:t>z</w:t>
      </w:r>
      <w:r w:rsidR="006B24A5" w:rsidRPr="00FA454A">
        <w:rPr>
          <w:rFonts w:ascii="Times New Roman" w:hAnsi="Times New Roman" w:cs="Times New Roman"/>
          <w:sz w:val="24"/>
          <w:szCs w:val="24"/>
          <w:shd w:val="clear" w:color="auto" w:fill="FFFFFF"/>
        </w:rPr>
        <w:t xml:space="preserve"> </w:t>
      </w:r>
      <w:r w:rsidRPr="00FA454A">
        <w:rPr>
          <w:rFonts w:ascii="Times New Roman" w:hAnsi="Times New Roman" w:cs="Times New Roman"/>
          <w:sz w:val="24"/>
          <w:szCs w:val="24"/>
        </w:rPr>
        <w:t>de estudios y de certificación de conocimientos aquí pues, hay que poner las reglas de la validez de estudios, equivalencias y certificaciones</w:t>
      </w:r>
      <w:r w:rsidR="003B0246" w:rsidRPr="00FA454A">
        <w:rPr>
          <w:rFonts w:ascii="Times New Roman" w:hAnsi="Times New Roman" w:cs="Times New Roman"/>
          <w:sz w:val="24"/>
          <w:szCs w:val="24"/>
        </w:rPr>
        <w:t>.</w:t>
      </w:r>
    </w:p>
    <w:p w:rsidR="007F7498" w:rsidRPr="00FA454A" w:rsidRDefault="003B0246"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En </w:t>
      </w:r>
      <w:r w:rsidR="003F5979" w:rsidRPr="00FA454A">
        <w:rPr>
          <w:rFonts w:ascii="Times New Roman" w:hAnsi="Times New Roman" w:cs="Times New Roman"/>
          <w:sz w:val="24"/>
          <w:szCs w:val="24"/>
        </w:rPr>
        <w:t xml:space="preserve">el </w:t>
      </w:r>
      <w:r w:rsidRPr="00FA454A">
        <w:rPr>
          <w:rFonts w:ascii="Times New Roman" w:hAnsi="Times New Roman" w:cs="Times New Roman"/>
          <w:sz w:val="24"/>
          <w:szCs w:val="24"/>
        </w:rPr>
        <w:t>t</w:t>
      </w:r>
      <w:r w:rsidR="003F5979" w:rsidRPr="00FA454A">
        <w:rPr>
          <w:rFonts w:ascii="Times New Roman" w:hAnsi="Times New Roman" w:cs="Times New Roman"/>
          <w:sz w:val="24"/>
          <w:szCs w:val="24"/>
        </w:rPr>
        <w:t xml:space="preserve">ítulo </w:t>
      </w:r>
      <w:r w:rsidRPr="00FA454A">
        <w:rPr>
          <w:rFonts w:ascii="Times New Roman" w:hAnsi="Times New Roman" w:cs="Times New Roman"/>
          <w:sz w:val="24"/>
          <w:szCs w:val="24"/>
        </w:rPr>
        <w:t xml:space="preserve">décimo segundo </w:t>
      </w:r>
      <w:r w:rsidR="003F5979" w:rsidRPr="00FA454A">
        <w:rPr>
          <w:rFonts w:ascii="Times New Roman" w:hAnsi="Times New Roman" w:cs="Times New Roman"/>
          <w:sz w:val="24"/>
          <w:szCs w:val="24"/>
        </w:rPr>
        <w:t xml:space="preserve">de la </w:t>
      </w:r>
      <w:r w:rsidRPr="00FA454A">
        <w:rPr>
          <w:rFonts w:ascii="Times New Roman" w:hAnsi="Times New Roman" w:cs="Times New Roman"/>
          <w:sz w:val="24"/>
          <w:szCs w:val="24"/>
        </w:rPr>
        <w:t xml:space="preserve">educación </w:t>
      </w:r>
      <w:r w:rsidR="003F5979" w:rsidRPr="00FA454A">
        <w:rPr>
          <w:rFonts w:ascii="Times New Roman" w:hAnsi="Times New Roman" w:cs="Times New Roman"/>
          <w:sz w:val="24"/>
          <w:szCs w:val="24"/>
        </w:rPr>
        <w:t>impartida por particulares están los requisitos para las autorizaciones, reconocimiento oficial de validez de estudios, obligaciones, infracciones y recursos administrativos. Este Título D</w:t>
      </w:r>
      <w:r w:rsidR="007F7498" w:rsidRPr="00FA454A">
        <w:rPr>
          <w:rFonts w:ascii="Times New Roman" w:hAnsi="Times New Roman" w:cs="Times New Roman"/>
          <w:sz w:val="24"/>
          <w:szCs w:val="24"/>
        </w:rPr>
        <w:t>é</w:t>
      </w:r>
      <w:r w:rsidR="003F5979" w:rsidRPr="00FA454A">
        <w:rPr>
          <w:rFonts w:ascii="Times New Roman" w:hAnsi="Times New Roman" w:cs="Times New Roman"/>
          <w:sz w:val="24"/>
          <w:szCs w:val="24"/>
        </w:rPr>
        <w:t>cimo tuvo una gran, gran, gran discusión, porque todo lo que tenía que ver con escuelas particulares estaba contenido en un acuerdo secretarial y a partir del acuerdo secretarial, pues se hacían todos los pr</w:t>
      </w:r>
      <w:r w:rsidR="007F7498" w:rsidRPr="00FA454A">
        <w:rPr>
          <w:rFonts w:ascii="Times New Roman" w:hAnsi="Times New Roman" w:cs="Times New Roman"/>
          <w:sz w:val="24"/>
          <w:szCs w:val="24"/>
        </w:rPr>
        <w:t>ocedimientos para las escuelas.</w:t>
      </w:r>
    </w:p>
    <w:p w:rsidR="007F7498" w:rsidRPr="00FA454A" w:rsidRDefault="003F5979"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Hoy están en la Ley General de Educación y se establecen con mucha claridad cómo son estas competencias, que son muy importantes, porque la educación privada pues tiene una gran cantidad de escuelas y atiende a una buena parte de las niñas y los niños de este </w:t>
      </w:r>
      <w:r w:rsidR="007F7498" w:rsidRPr="00FA454A">
        <w:rPr>
          <w:rFonts w:ascii="Times New Roman" w:hAnsi="Times New Roman" w:cs="Times New Roman"/>
          <w:sz w:val="24"/>
          <w:szCs w:val="24"/>
        </w:rPr>
        <w:t>País</w:t>
      </w:r>
      <w:r w:rsidRPr="00FA454A">
        <w:rPr>
          <w:rFonts w:ascii="Times New Roman" w:hAnsi="Times New Roman" w:cs="Times New Roman"/>
          <w:sz w:val="24"/>
          <w:szCs w:val="24"/>
        </w:rPr>
        <w:t>.</w:t>
      </w:r>
    </w:p>
    <w:p w:rsidR="007F7498" w:rsidRPr="00FA454A" w:rsidRDefault="003F5979"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lastRenderedPageBreak/>
        <w:t xml:space="preserve">Y en los transitorios pues la verdad es que se plantearon ocho, pero en realidad cada </w:t>
      </w:r>
      <w:r w:rsidR="007F7498" w:rsidRPr="00FA454A">
        <w:rPr>
          <w:rFonts w:ascii="Times New Roman" w:hAnsi="Times New Roman" w:cs="Times New Roman"/>
          <w:sz w:val="24"/>
          <w:szCs w:val="24"/>
        </w:rPr>
        <w:t xml:space="preserve">Estado </w:t>
      </w:r>
      <w:r w:rsidRPr="00FA454A">
        <w:rPr>
          <w:rFonts w:ascii="Times New Roman" w:hAnsi="Times New Roman" w:cs="Times New Roman"/>
          <w:sz w:val="24"/>
          <w:szCs w:val="24"/>
        </w:rPr>
        <w:t>cuando va discutiendo su iniciativa, pues va poniendo sus tiempos en los transitorios, porque son las cosas que se tienen que  considerar, y aquí pues va el tema de la gradualidad para el cumplimiento de las obligaciones establecidas en la ley</w:t>
      </w:r>
      <w:r w:rsidR="007F7498" w:rsidRPr="00FA454A">
        <w:rPr>
          <w:rFonts w:ascii="Times New Roman" w:hAnsi="Times New Roman" w:cs="Times New Roman"/>
          <w:sz w:val="24"/>
          <w:szCs w:val="24"/>
        </w:rPr>
        <w:t>,</w:t>
      </w:r>
      <w:r w:rsidRPr="00FA454A">
        <w:rPr>
          <w:rFonts w:ascii="Times New Roman" w:hAnsi="Times New Roman" w:cs="Times New Roman"/>
          <w:sz w:val="24"/>
          <w:szCs w:val="24"/>
        </w:rPr>
        <w:t xml:space="preserve"> así es que pues no les pusimos mucho.</w:t>
      </w:r>
    </w:p>
    <w:p w:rsidR="00944FD7" w:rsidRPr="00FA454A" w:rsidRDefault="007F7498"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Hay </w:t>
      </w:r>
      <w:r w:rsidR="003F5979" w:rsidRPr="00FA454A">
        <w:rPr>
          <w:rFonts w:ascii="Times New Roman" w:hAnsi="Times New Roman" w:cs="Times New Roman"/>
          <w:sz w:val="24"/>
          <w:szCs w:val="24"/>
        </w:rPr>
        <w:t>algunos aspectos que nos interesa mucho destacar que son como elementos que se incorporaron desde una nueva perspectiva</w:t>
      </w:r>
      <w:r w:rsidR="001D19BD" w:rsidRPr="00FA454A">
        <w:rPr>
          <w:rFonts w:ascii="Times New Roman" w:hAnsi="Times New Roman" w:cs="Times New Roman"/>
          <w:sz w:val="24"/>
          <w:szCs w:val="24"/>
        </w:rPr>
        <w:t>,</w:t>
      </w:r>
      <w:r w:rsidR="003F5979" w:rsidRPr="00FA454A">
        <w:rPr>
          <w:rFonts w:ascii="Times New Roman" w:hAnsi="Times New Roman" w:cs="Times New Roman"/>
          <w:sz w:val="24"/>
          <w:szCs w:val="24"/>
        </w:rPr>
        <w:t xml:space="preserve"> en primer lugar está</w:t>
      </w:r>
      <w:r w:rsidR="00944FD7" w:rsidRPr="00FA454A">
        <w:rPr>
          <w:rFonts w:ascii="Times New Roman" w:hAnsi="Times New Roman" w:cs="Times New Roman"/>
          <w:sz w:val="24"/>
          <w:szCs w:val="24"/>
        </w:rPr>
        <w:t>:</w:t>
      </w:r>
    </w:p>
    <w:p w:rsidR="00944FD7" w:rsidRPr="00FA454A" w:rsidRDefault="00944FD7" w:rsidP="00944FD7">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1. El </w:t>
      </w:r>
      <w:r w:rsidR="003F5979" w:rsidRPr="00FA454A">
        <w:rPr>
          <w:rFonts w:ascii="Times New Roman" w:hAnsi="Times New Roman" w:cs="Times New Roman"/>
          <w:sz w:val="24"/>
          <w:szCs w:val="24"/>
        </w:rPr>
        <w:t>enfoque para garantizar el derecho a la educación</w:t>
      </w:r>
      <w:r w:rsidRPr="00FA454A">
        <w:rPr>
          <w:rFonts w:ascii="Times New Roman" w:hAnsi="Times New Roman" w:cs="Times New Roman"/>
          <w:sz w:val="24"/>
          <w:szCs w:val="24"/>
        </w:rPr>
        <w:t>.</w:t>
      </w:r>
    </w:p>
    <w:p w:rsidR="00944FD7" w:rsidRPr="00FA454A" w:rsidRDefault="00944FD7" w:rsidP="00944FD7">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2. La </w:t>
      </w:r>
      <w:r w:rsidR="003F5979" w:rsidRPr="00FA454A">
        <w:rPr>
          <w:rFonts w:ascii="Times New Roman" w:hAnsi="Times New Roman" w:cs="Times New Roman"/>
          <w:sz w:val="24"/>
          <w:szCs w:val="24"/>
        </w:rPr>
        <w:t>coordinación interestatal e intermunicipal</w:t>
      </w:r>
    </w:p>
    <w:p w:rsidR="0088712A" w:rsidRPr="00FA454A" w:rsidRDefault="0088712A" w:rsidP="00944FD7">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3. La </w:t>
      </w:r>
      <w:r w:rsidR="003F5979" w:rsidRPr="00FA454A">
        <w:rPr>
          <w:rFonts w:ascii="Times New Roman" w:hAnsi="Times New Roman" w:cs="Times New Roman"/>
          <w:sz w:val="24"/>
          <w:szCs w:val="24"/>
        </w:rPr>
        <w:t>cobertura universal de la educación</w:t>
      </w:r>
      <w:r w:rsidRPr="00FA454A">
        <w:rPr>
          <w:rFonts w:ascii="Times New Roman" w:hAnsi="Times New Roman" w:cs="Times New Roman"/>
          <w:sz w:val="24"/>
          <w:szCs w:val="24"/>
        </w:rPr>
        <w:t>.</w:t>
      </w:r>
    </w:p>
    <w:p w:rsidR="0088712A" w:rsidRPr="00FA454A" w:rsidRDefault="0088712A" w:rsidP="00944FD7">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4. Los </w:t>
      </w:r>
      <w:r w:rsidR="003F5979" w:rsidRPr="00FA454A">
        <w:rPr>
          <w:rFonts w:ascii="Times New Roman" w:hAnsi="Times New Roman" w:cs="Times New Roman"/>
          <w:sz w:val="24"/>
          <w:szCs w:val="24"/>
        </w:rPr>
        <w:t>principios, fines y criterios de la educación sustentados en valores</w:t>
      </w:r>
      <w:r w:rsidRPr="00FA454A">
        <w:rPr>
          <w:rFonts w:ascii="Times New Roman" w:hAnsi="Times New Roman" w:cs="Times New Roman"/>
          <w:sz w:val="24"/>
          <w:szCs w:val="24"/>
        </w:rPr>
        <w:t>.</w:t>
      </w:r>
    </w:p>
    <w:p w:rsidR="0088712A" w:rsidRPr="00FA454A" w:rsidRDefault="0088712A" w:rsidP="00944FD7">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5. La </w:t>
      </w:r>
      <w:r w:rsidR="003F5979" w:rsidRPr="00FA454A">
        <w:rPr>
          <w:rFonts w:ascii="Times New Roman" w:hAnsi="Times New Roman" w:cs="Times New Roman"/>
          <w:sz w:val="24"/>
          <w:szCs w:val="24"/>
        </w:rPr>
        <w:t>articulación del sistema educativo estatal</w:t>
      </w:r>
      <w:r w:rsidRPr="00FA454A">
        <w:rPr>
          <w:rFonts w:ascii="Times New Roman" w:hAnsi="Times New Roman" w:cs="Times New Roman"/>
          <w:sz w:val="24"/>
          <w:szCs w:val="24"/>
        </w:rPr>
        <w:t>.</w:t>
      </w:r>
    </w:p>
    <w:p w:rsidR="0088712A" w:rsidRPr="00FA454A" w:rsidRDefault="0088712A" w:rsidP="00944FD7">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6. La </w:t>
      </w:r>
      <w:r w:rsidR="003F5979" w:rsidRPr="00FA454A">
        <w:rPr>
          <w:rFonts w:ascii="Times New Roman" w:hAnsi="Times New Roman" w:cs="Times New Roman"/>
          <w:sz w:val="24"/>
          <w:szCs w:val="24"/>
        </w:rPr>
        <w:t xml:space="preserve">visibilidad de los </w:t>
      </w:r>
      <w:r w:rsidR="001D19BD" w:rsidRPr="00FA454A">
        <w:rPr>
          <w:rFonts w:ascii="Times New Roman" w:hAnsi="Times New Roman" w:cs="Times New Roman"/>
          <w:sz w:val="24"/>
          <w:szCs w:val="24"/>
        </w:rPr>
        <w:t>3</w:t>
      </w:r>
      <w:r w:rsidR="003F5979" w:rsidRPr="00FA454A">
        <w:rPr>
          <w:rFonts w:ascii="Times New Roman" w:hAnsi="Times New Roman" w:cs="Times New Roman"/>
          <w:sz w:val="24"/>
          <w:szCs w:val="24"/>
        </w:rPr>
        <w:t xml:space="preserve"> tipos educativos</w:t>
      </w:r>
      <w:r w:rsidRPr="00FA454A">
        <w:rPr>
          <w:rFonts w:ascii="Times New Roman" w:hAnsi="Times New Roman" w:cs="Times New Roman"/>
          <w:sz w:val="24"/>
          <w:szCs w:val="24"/>
        </w:rPr>
        <w:t>.</w:t>
      </w:r>
    </w:p>
    <w:p w:rsidR="00171821" w:rsidRPr="00FA454A" w:rsidRDefault="0088712A" w:rsidP="00944FD7">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7. El </w:t>
      </w:r>
      <w:r w:rsidR="003F5979" w:rsidRPr="00FA454A">
        <w:rPr>
          <w:rFonts w:ascii="Times New Roman" w:hAnsi="Times New Roman" w:cs="Times New Roman"/>
          <w:sz w:val="24"/>
          <w:szCs w:val="24"/>
        </w:rPr>
        <w:t>reconocimiento a la diversidad lingüística, regional, sociocultural y biocultural en educación.</w:t>
      </w:r>
    </w:p>
    <w:p w:rsidR="003F5979" w:rsidRPr="00FA454A" w:rsidRDefault="00171821" w:rsidP="00944FD7">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rPr>
        <w:t xml:space="preserve">8. </w:t>
      </w:r>
      <w:r w:rsidR="003F5979" w:rsidRPr="00FA454A">
        <w:rPr>
          <w:rFonts w:ascii="Times New Roman" w:hAnsi="Times New Roman" w:cs="Times New Roman"/>
          <w:sz w:val="24"/>
          <w:szCs w:val="24"/>
        </w:rPr>
        <w:t xml:space="preserve">También la Comisión Estatal de Planeación y Coordinación del Sistema de Educación Media Superior esto tiene un gran apartado porque tampoco estaba contenido en la </w:t>
      </w:r>
      <w:r w:rsidR="001D19BD" w:rsidRPr="00FA454A">
        <w:rPr>
          <w:rFonts w:ascii="Times New Roman" w:hAnsi="Times New Roman" w:cs="Times New Roman"/>
          <w:sz w:val="24"/>
          <w:szCs w:val="24"/>
        </w:rPr>
        <w:t xml:space="preserve">Ley </w:t>
      </w:r>
      <w:r w:rsidR="003F5979" w:rsidRPr="00FA454A">
        <w:rPr>
          <w:rFonts w:ascii="Times New Roman" w:hAnsi="Times New Roman" w:cs="Times New Roman"/>
          <w:sz w:val="24"/>
          <w:szCs w:val="24"/>
        </w:rPr>
        <w:t>y entonces hoy apare</w:t>
      </w:r>
      <w:r w:rsidR="00331B34" w:rsidRPr="00FA454A">
        <w:rPr>
          <w:rFonts w:ascii="Times New Roman" w:hAnsi="Times New Roman" w:cs="Times New Roman"/>
          <w:sz w:val="24"/>
          <w:szCs w:val="24"/>
        </w:rPr>
        <w:t>ce y se hizo todo</w:t>
      </w:r>
      <w:r w:rsidR="003E282F" w:rsidRPr="00FA454A">
        <w:rPr>
          <w:rFonts w:ascii="Times New Roman" w:hAnsi="Times New Roman" w:cs="Times New Roman"/>
          <w:sz w:val="24"/>
          <w:szCs w:val="24"/>
        </w:rPr>
        <w:t xml:space="preserve"> un</w:t>
      </w:r>
      <w:r w:rsidR="009F30EA" w:rsidRPr="00FA454A">
        <w:rPr>
          <w:rFonts w:ascii="Times New Roman" w:hAnsi="Times New Roman" w:cs="Times New Roman"/>
          <w:sz w:val="24"/>
          <w:szCs w:val="24"/>
        </w:rPr>
        <w:t xml:space="preserve"> apartad</w:t>
      </w:r>
      <w:r w:rsidR="003E282F" w:rsidRPr="00FA454A">
        <w:rPr>
          <w:rFonts w:ascii="Times New Roman" w:hAnsi="Times New Roman" w:cs="Times New Roman"/>
          <w:sz w:val="24"/>
          <w:szCs w:val="24"/>
        </w:rPr>
        <w:t>o</w:t>
      </w:r>
      <w:r w:rsidR="009F30EA" w:rsidRPr="00FA454A">
        <w:rPr>
          <w:rFonts w:ascii="Times New Roman" w:hAnsi="Times New Roman" w:cs="Times New Roman"/>
          <w:sz w:val="24"/>
          <w:szCs w:val="24"/>
        </w:rPr>
        <w:t>.</w:t>
      </w:r>
    </w:p>
    <w:p w:rsidR="00171821"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r>
      <w:r w:rsidR="00171821" w:rsidRPr="00FA454A">
        <w:rPr>
          <w:rFonts w:ascii="Times New Roman" w:hAnsi="Times New Roman" w:cs="Times New Roman"/>
          <w:sz w:val="24"/>
          <w:szCs w:val="24"/>
        </w:rPr>
        <w:t xml:space="preserve">9. </w:t>
      </w:r>
      <w:r w:rsidRPr="00FA454A">
        <w:rPr>
          <w:rFonts w:ascii="Times New Roman" w:hAnsi="Times New Roman" w:cs="Times New Roman"/>
          <w:sz w:val="24"/>
          <w:szCs w:val="24"/>
        </w:rPr>
        <w:t>También el Registro Estatal de Opciones de Educación Superior</w:t>
      </w:r>
      <w:r w:rsidR="00171821" w:rsidRPr="00FA454A">
        <w:rPr>
          <w:rFonts w:ascii="Times New Roman" w:hAnsi="Times New Roman" w:cs="Times New Roman"/>
          <w:sz w:val="24"/>
          <w:szCs w:val="24"/>
        </w:rPr>
        <w:t>.</w:t>
      </w:r>
    </w:p>
    <w:p w:rsidR="00171821" w:rsidRPr="00FA454A" w:rsidRDefault="00171821" w:rsidP="00171821">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10. Las </w:t>
      </w:r>
      <w:r w:rsidR="003F5979" w:rsidRPr="00FA454A">
        <w:rPr>
          <w:rFonts w:ascii="Times New Roman" w:hAnsi="Times New Roman" w:cs="Times New Roman"/>
          <w:sz w:val="24"/>
          <w:szCs w:val="24"/>
        </w:rPr>
        <w:t>disposiciones para garantizar educación inclusiva y especial</w:t>
      </w:r>
    </w:p>
    <w:p w:rsidR="003E282F" w:rsidRPr="00FA454A" w:rsidRDefault="00C52ED4" w:rsidP="00C52ED4">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11. El </w:t>
      </w:r>
      <w:r w:rsidR="003F5979" w:rsidRPr="00FA454A">
        <w:rPr>
          <w:rFonts w:ascii="Times New Roman" w:hAnsi="Times New Roman" w:cs="Times New Roman"/>
          <w:sz w:val="24"/>
          <w:szCs w:val="24"/>
        </w:rPr>
        <w:t>fomento de la educación artística</w:t>
      </w:r>
      <w:r w:rsidR="003E282F" w:rsidRPr="00FA454A">
        <w:rPr>
          <w:rFonts w:ascii="Times New Roman" w:hAnsi="Times New Roman" w:cs="Times New Roman"/>
          <w:sz w:val="24"/>
          <w:szCs w:val="24"/>
        </w:rPr>
        <w:t>.</w:t>
      </w:r>
    </w:p>
    <w:p w:rsidR="00331B34" w:rsidRPr="00FA454A" w:rsidRDefault="003E282F" w:rsidP="00C52ED4">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12. Los </w:t>
      </w:r>
      <w:r w:rsidR="003F5979" w:rsidRPr="00FA454A">
        <w:rPr>
          <w:rFonts w:ascii="Times New Roman" w:hAnsi="Times New Roman" w:cs="Times New Roman"/>
          <w:sz w:val="24"/>
          <w:szCs w:val="24"/>
        </w:rPr>
        <w:t>planes y programas de estudio en contenidos locales y regionales</w:t>
      </w:r>
      <w:r w:rsidR="00331B34" w:rsidRPr="00FA454A">
        <w:rPr>
          <w:rFonts w:ascii="Times New Roman" w:hAnsi="Times New Roman" w:cs="Times New Roman"/>
          <w:sz w:val="24"/>
          <w:szCs w:val="24"/>
        </w:rPr>
        <w:t>.</w:t>
      </w:r>
    </w:p>
    <w:p w:rsidR="00331B34" w:rsidRPr="00FA454A" w:rsidRDefault="00331B34" w:rsidP="00C52ED4">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13. Corresponsabilidad </w:t>
      </w:r>
      <w:r w:rsidR="003F5979" w:rsidRPr="00FA454A">
        <w:rPr>
          <w:rFonts w:ascii="Times New Roman" w:hAnsi="Times New Roman" w:cs="Times New Roman"/>
          <w:sz w:val="24"/>
          <w:szCs w:val="24"/>
        </w:rPr>
        <w:t>en el proceso educativo</w:t>
      </w:r>
      <w:r w:rsidRPr="00FA454A">
        <w:rPr>
          <w:rFonts w:ascii="Times New Roman" w:hAnsi="Times New Roman" w:cs="Times New Roman"/>
          <w:sz w:val="24"/>
          <w:szCs w:val="24"/>
        </w:rPr>
        <w:t>.</w:t>
      </w:r>
    </w:p>
    <w:p w:rsidR="00331B34" w:rsidRPr="00FA454A" w:rsidRDefault="00331B34" w:rsidP="00C52ED4">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14. El </w:t>
      </w:r>
      <w:r w:rsidR="003F5979" w:rsidRPr="00FA454A">
        <w:rPr>
          <w:rFonts w:ascii="Times New Roman" w:hAnsi="Times New Roman" w:cs="Times New Roman"/>
          <w:sz w:val="24"/>
          <w:szCs w:val="24"/>
        </w:rPr>
        <w:t>expediente académico del educando</w:t>
      </w:r>
      <w:r w:rsidRPr="00FA454A">
        <w:rPr>
          <w:rFonts w:ascii="Times New Roman" w:hAnsi="Times New Roman" w:cs="Times New Roman"/>
          <w:sz w:val="24"/>
          <w:szCs w:val="24"/>
        </w:rPr>
        <w:t>.</w:t>
      </w:r>
    </w:p>
    <w:p w:rsidR="00331B34" w:rsidRPr="00FA454A" w:rsidRDefault="00331B34" w:rsidP="00C52ED4">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15. Los </w:t>
      </w:r>
      <w:r w:rsidR="003F5979" w:rsidRPr="00FA454A">
        <w:rPr>
          <w:rFonts w:ascii="Times New Roman" w:hAnsi="Times New Roman" w:cs="Times New Roman"/>
          <w:sz w:val="24"/>
          <w:szCs w:val="24"/>
        </w:rPr>
        <w:t>fomentos de estilos de vida saludables</w:t>
      </w:r>
      <w:r w:rsidRPr="00FA454A">
        <w:rPr>
          <w:rFonts w:ascii="Times New Roman" w:hAnsi="Times New Roman" w:cs="Times New Roman"/>
          <w:sz w:val="24"/>
          <w:szCs w:val="24"/>
        </w:rPr>
        <w:t>.</w:t>
      </w:r>
    </w:p>
    <w:p w:rsidR="00331B34" w:rsidRPr="00FA454A" w:rsidRDefault="00331B34" w:rsidP="00C52ED4">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16. Cultura </w:t>
      </w:r>
      <w:r w:rsidR="00375817" w:rsidRPr="00FA454A">
        <w:rPr>
          <w:rFonts w:ascii="Times New Roman" w:hAnsi="Times New Roman" w:cs="Times New Roman"/>
          <w:sz w:val="24"/>
          <w:szCs w:val="24"/>
        </w:rPr>
        <w:t xml:space="preserve">de la paz y no </w:t>
      </w:r>
      <w:r w:rsidRPr="00FA454A">
        <w:rPr>
          <w:rFonts w:ascii="Times New Roman" w:hAnsi="Times New Roman" w:cs="Times New Roman"/>
          <w:sz w:val="24"/>
          <w:szCs w:val="24"/>
        </w:rPr>
        <w:t>violencia en el entorno escolar.</w:t>
      </w:r>
    </w:p>
    <w:p w:rsidR="00832891" w:rsidRPr="00FA454A" w:rsidRDefault="00331B34" w:rsidP="00C52ED4">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17. El </w:t>
      </w:r>
      <w:r w:rsidR="00375817" w:rsidRPr="00FA454A">
        <w:rPr>
          <w:rFonts w:ascii="Times New Roman" w:hAnsi="Times New Roman" w:cs="Times New Roman"/>
          <w:sz w:val="24"/>
          <w:szCs w:val="24"/>
        </w:rPr>
        <w:t>tema de la descarga administrativa</w:t>
      </w:r>
      <w:r w:rsidR="00832891" w:rsidRPr="00FA454A">
        <w:rPr>
          <w:rFonts w:ascii="Times New Roman" w:hAnsi="Times New Roman" w:cs="Times New Roman"/>
          <w:sz w:val="24"/>
          <w:szCs w:val="24"/>
        </w:rPr>
        <w:t>.</w:t>
      </w:r>
    </w:p>
    <w:p w:rsidR="00832891" w:rsidRPr="00FA454A" w:rsidRDefault="00832891" w:rsidP="00C52ED4">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18. El </w:t>
      </w:r>
      <w:r w:rsidR="00375817" w:rsidRPr="00FA454A">
        <w:rPr>
          <w:rFonts w:ascii="Times New Roman" w:hAnsi="Times New Roman" w:cs="Times New Roman"/>
          <w:sz w:val="24"/>
          <w:szCs w:val="24"/>
        </w:rPr>
        <w:t>sistema de administración de nómina</w:t>
      </w:r>
      <w:r w:rsidRPr="00FA454A">
        <w:rPr>
          <w:rFonts w:ascii="Times New Roman" w:hAnsi="Times New Roman" w:cs="Times New Roman"/>
          <w:sz w:val="24"/>
          <w:szCs w:val="24"/>
        </w:rPr>
        <w:t>.</w:t>
      </w:r>
    </w:p>
    <w:p w:rsidR="00832891" w:rsidRPr="00FA454A" w:rsidRDefault="00832891"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19. Los </w:t>
      </w:r>
      <w:r w:rsidR="003F5979" w:rsidRPr="00FA454A">
        <w:rPr>
          <w:rFonts w:ascii="Times New Roman" w:hAnsi="Times New Roman" w:cs="Times New Roman"/>
          <w:sz w:val="24"/>
          <w:szCs w:val="24"/>
        </w:rPr>
        <w:t>procesos transparentes para la admisión, promoci</w:t>
      </w:r>
      <w:r w:rsidRPr="00FA454A">
        <w:rPr>
          <w:rFonts w:ascii="Times New Roman" w:hAnsi="Times New Roman" w:cs="Times New Roman"/>
          <w:sz w:val="24"/>
          <w:szCs w:val="24"/>
        </w:rPr>
        <w:t>ón y reconocimiento de personal, p</w:t>
      </w:r>
      <w:r w:rsidR="003F5979" w:rsidRPr="00FA454A">
        <w:rPr>
          <w:rFonts w:ascii="Times New Roman" w:hAnsi="Times New Roman" w:cs="Times New Roman"/>
          <w:sz w:val="24"/>
          <w:szCs w:val="24"/>
        </w:rPr>
        <w:t>ues esto adquiere una relevancia particular porque es todo lo que tiene que ver con los maestros y con toda esta nueva forma de relacionar y de coparticipar de U</w:t>
      </w:r>
      <w:r w:rsidR="000949BA" w:rsidRPr="00FA454A">
        <w:rPr>
          <w:rFonts w:ascii="Times New Roman" w:hAnsi="Times New Roman" w:cs="Times New Roman"/>
          <w:sz w:val="24"/>
          <w:szCs w:val="24"/>
        </w:rPr>
        <w:t>S</w:t>
      </w:r>
      <w:r w:rsidR="003F5979" w:rsidRPr="00FA454A">
        <w:rPr>
          <w:rFonts w:ascii="Times New Roman" w:hAnsi="Times New Roman" w:cs="Times New Roman"/>
          <w:sz w:val="24"/>
          <w:szCs w:val="24"/>
        </w:rPr>
        <w:t>ICAM</w:t>
      </w:r>
      <w:r w:rsidR="0018014C" w:rsidRPr="00FA454A">
        <w:rPr>
          <w:rFonts w:ascii="Times New Roman" w:hAnsi="Times New Roman" w:cs="Times New Roman"/>
          <w:sz w:val="24"/>
          <w:szCs w:val="24"/>
        </w:rPr>
        <w:t>M</w:t>
      </w:r>
      <w:r w:rsidR="005E381C" w:rsidRPr="00FA454A">
        <w:rPr>
          <w:rFonts w:ascii="Times New Roman" w:hAnsi="Times New Roman" w:cs="Times New Roman"/>
          <w:sz w:val="24"/>
          <w:szCs w:val="24"/>
        </w:rPr>
        <w:t xml:space="preserve"> </w:t>
      </w:r>
      <w:r w:rsidR="003F5979" w:rsidRPr="00FA454A">
        <w:rPr>
          <w:rFonts w:ascii="Times New Roman" w:hAnsi="Times New Roman" w:cs="Times New Roman"/>
          <w:sz w:val="24"/>
          <w:szCs w:val="24"/>
        </w:rPr>
        <w:t>de la Secretaría</w:t>
      </w:r>
      <w:r w:rsidR="002B0438" w:rsidRPr="00FA454A">
        <w:rPr>
          <w:rFonts w:ascii="Times New Roman" w:hAnsi="Times New Roman" w:cs="Times New Roman"/>
          <w:sz w:val="24"/>
          <w:szCs w:val="24"/>
        </w:rPr>
        <w:t xml:space="preserve"> con el U</w:t>
      </w:r>
      <w:r w:rsidR="000949BA" w:rsidRPr="00FA454A">
        <w:rPr>
          <w:rFonts w:ascii="Times New Roman" w:hAnsi="Times New Roman" w:cs="Times New Roman"/>
          <w:sz w:val="24"/>
          <w:szCs w:val="24"/>
        </w:rPr>
        <w:t>S</w:t>
      </w:r>
      <w:r w:rsidR="002B0438" w:rsidRPr="00FA454A">
        <w:rPr>
          <w:rFonts w:ascii="Times New Roman" w:hAnsi="Times New Roman" w:cs="Times New Roman"/>
          <w:sz w:val="24"/>
          <w:szCs w:val="24"/>
        </w:rPr>
        <w:t>ICAM</w:t>
      </w:r>
      <w:r w:rsidR="0018014C" w:rsidRPr="00FA454A">
        <w:rPr>
          <w:rFonts w:ascii="Times New Roman" w:hAnsi="Times New Roman" w:cs="Times New Roman"/>
          <w:sz w:val="24"/>
          <w:szCs w:val="24"/>
        </w:rPr>
        <w:t>M</w:t>
      </w:r>
      <w:r w:rsidR="002B0438" w:rsidRPr="00FA454A">
        <w:rPr>
          <w:rFonts w:ascii="Times New Roman" w:hAnsi="Times New Roman" w:cs="Times New Roman"/>
          <w:sz w:val="24"/>
          <w:szCs w:val="24"/>
        </w:rPr>
        <w:t xml:space="preserve"> y la Secretaría</w:t>
      </w:r>
      <w:r w:rsidR="003F5979" w:rsidRPr="00FA454A">
        <w:rPr>
          <w:rFonts w:ascii="Times New Roman" w:hAnsi="Times New Roman" w:cs="Times New Roman"/>
          <w:sz w:val="24"/>
          <w:szCs w:val="24"/>
        </w:rPr>
        <w:t xml:space="preserve"> de Educación de los Estados</w:t>
      </w:r>
      <w:r w:rsidRPr="00FA454A">
        <w:rPr>
          <w:rFonts w:ascii="Times New Roman" w:hAnsi="Times New Roman" w:cs="Times New Roman"/>
          <w:sz w:val="24"/>
          <w:szCs w:val="24"/>
        </w:rPr>
        <w:t>.</w:t>
      </w:r>
    </w:p>
    <w:p w:rsidR="00832891" w:rsidRPr="00FA454A" w:rsidRDefault="00832891"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20. El </w:t>
      </w:r>
      <w:r w:rsidR="003F5979" w:rsidRPr="00FA454A">
        <w:rPr>
          <w:rFonts w:ascii="Times New Roman" w:hAnsi="Times New Roman" w:cs="Times New Roman"/>
          <w:sz w:val="24"/>
          <w:szCs w:val="24"/>
        </w:rPr>
        <w:t xml:space="preserve">Sistema </w:t>
      </w:r>
      <w:r w:rsidR="00A65A58" w:rsidRPr="00FA454A">
        <w:rPr>
          <w:rFonts w:ascii="Times New Roman" w:hAnsi="Times New Roman" w:cs="Times New Roman"/>
          <w:sz w:val="24"/>
          <w:szCs w:val="24"/>
        </w:rPr>
        <w:t xml:space="preserve">Estatal </w:t>
      </w:r>
      <w:r w:rsidR="003F5979" w:rsidRPr="00FA454A">
        <w:rPr>
          <w:rFonts w:ascii="Times New Roman" w:hAnsi="Times New Roman" w:cs="Times New Roman"/>
          <w:sz w:val="24"/>
          <w:szCs w:val="24"/>
        </w:rPr>
        <w:t xml:space="preserve">de la de </w:t>
      </w:r>
      <w:r w:rsidR="005E381C" w:rsidRPr="00FA454A">
        <w:rPr>
          <w:rFonts w:ascii="Times New Roman" w:hAnsi="Times New Roman" w:cs="Times New Roman"/>
          <w:sz w:val="24"/>
          <w:szCs w:val="24"/>
        </w:rPr>
        <w:t>Formación</w:t>
      </w:r>
      <w:r w:rsidR="00A65A58" w:rsidRPr="00FA454A">
        <w:rPr>
          <w:rFonts w:ascii="Times New Roman" w:hAnsi="Times New Roman" w:cs="Times New Roman"/>
          <w:sz w:val="24"/>
          <w:szCs w:val="24"/>
        </w:rPr>
        <w:t>,</w:t>
      </w:r>
      <w:r w:rsidR="003F5979" w:rsidRPr="00FA454A">
        <w:rPr>
          <w:rFonts w:ascii="Times New Roman" w:hAnsi="Times New Roman" w:cs="Times New Roman"/>
          <w:sz w:val="24"/>
          <w:szCs w:val="24"/>
        </w:rPr>
        <w:t xml:space="preserve"> Actualización y </w:t>
      </w:r>
      <w:r w:rsidR="005E381C" w:rsidRPr="00FA454A">
        <w:rPr>
          <w:rFonts w:ascii="Times New Roman" w:hAnsi="Times New Roman" w:cs="Times New Roman"/>
          <w:sz w:val="24"/>
          <w:szCs w:val="24"/>
        </w:rPr>
        <w:t>Capacitación</w:t>
      </w:r>
      <w:r w:rsidRPr="00FA454A">
        <w:rPr>
          <w:rFonts w:ascii="Times New Roman" w:hAnsi="Times New Roman" w:cs="Times New Roman"/>
          <w:sz w:val="24"/>
          <w:szCs w:val="24"/>
        </w:rPr>
        <w:t>.</w:t>
      </w:r>
    </w:p>
    <w:p w:rsidR="00832891" w:rsidRPr="00FA454A" w:rsidRDefault="00832891"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21. </w:t>
      </w:r>
      <w:r w:rsidR="003F5979" w:rsidRPr="00FA454A">
        <w:rPr>
          <w:rFonts w:ascii="Times New Roman" w:hAnsi="Times New Roman" w:cs="Times New Roman"/>
          <w:sz w:val="24"/>
          <w:szCs w:val="24"/>
        </w:rPr>
        <w:t>el fortalecimiento de la formación docente</w:t>
      </w:r>
      <w:r w:rsidRPr="00FA454A">
        <w:rPr>
          <w:rFonts w:ascii="Times New Roman" w:hAnsi="Times New Roman" w:cs="Times New Roman"/>
          <w:sz w:val="24"/>
          <w:szCs w:val="24"/>
        </w:rPr>
        <w:t>.</w:t>
      </w:r>
    </w:p>
    <w:p w:rsidR="00832891" w:rsidRPr="00FA454A" w:rsidRDefault="00832891"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22. Las </w:t>
      </w:r>
      <w:r w:rsidR="003F5979" w:rsidRPr="00FA454A">
        <w:rPr>
          <w:rFonts w:ascii="Times New Roman" w:hAnsi="Times New Roman" w:cs="Times New Roman"/>
          <w:sz w:val="24"/>
          <w:szCs w:val="24"/>
        </w:rPr>
        <w:t>reglas en materia de infraestructura educativa</w:t>
      </w:r>
      <w:r w:rsidRPr="00FA454A">
        <w:rPr>
          <w:rFonts w:ascii="Times New Roman" w:hAnsi="Times New Roman" w:cs="Times New Roman"/>
          <w:sz w:val="24"/>
          <w:szCs w:val="24"/>
        </w:rPr>
        <w:t>.</w:t>
      </w:r>
    </w:p>
    <w:p w:rsidR="00832891" w:rsidRPr="00FA454A" w:rsidRDefault="00832891"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23. La </w:t>
      </w:r>
      <w:r w:rsidR="003F5979" w:rsidRPr="00FA454A">
        <w:rPr>
          <w:rFonts w:ascii="Times New Roman" w:hAnsi="Times New Roman" w:cs="Times New Roman"/>
          <w:sz w:val="24"/>
          <w:szCs w:val="24"/>
        </w:rPr>
        <w:t xml:space="preserve">participación en el proceso de mejora continua de la </w:t>
      </w:r>
      <w:r w:rsidR="005E381C" w:rsidRPr="00FA454A">
        <w:rPr>
          <w:rFonts w:ascii="Times New Roman" w:hAnsi="Times New Roman" w:cs="Times New Roman"/>
          <w:sz w:val="24"/>
          <w:szCs w:val="24"/>
        </w:rPr>
        <w:t>Educación</w:t>
      </w:r>
      <w:r w:rsidRPr="00FA454A">
        <w:rPr>
          <w:rFonts w:ascii="Times New Roman" w:hAnsi="Times New Roman" w:cs="Times New Roman"/>
          <w:sz w:val="24"/>
          <w:szCs w:val="24"/>
        </w:rPr>
        <w:t>.</w:t>
      </w:r>
    </w:p>
    <w:p w:rsidR="00204B73" w:rsidRPr="00FA454A" w:rsidRDefault="00832891"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24. La </w:t>
      </w:r>
      <w:r w:rsidR="003F5979" w:rsidRPr="00FA454A">
        <w:rPr>
          <w:rFonts w:ascii="Times New Roman" w:hAnsi="Times New Roman" w:cs="Times New Roman"/>
          <w:sz w:val="24"/>
          <w:szCs w:val="24"/>
        </w:rPr>
        <w:t>distribución de competencias</w:t>
      </w:r>
      <w:r w:rsidR="00204B73" w:rsidRPr="00FA454A">
        <w:rPr>
          <w:rFonts w:ascii="Times New Roman" w:hAnsi="Times New Roman" w:cs="Times New Roman"/>
          <w:sz w:val="24"/>
          <w:szCs w:val="24"/>
        </w:rPr>
        <w:t>.</w:t>
      </w:r>
    </w:p>
    <w:p w:rsidR="00204B73" w:rsidRPr="00FA454A" w:rsidRDefault="00204B73"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25. Las </w:t>
      </w:r>
      <w:r w:rsidR="003F5979" w:rsidRPr="00FA454A">
        <w:rPr>
          <w:rFonts w:ascii="Times New Roman" w:hAnsi="Times New Roman" w:cs="Times New Roman"/>
          <w:sz w:val="24"/>
          <w:szCs w:val="24"/>
        </w:rPr>
        <w:t>acciones para lograr la equidad en la educación</w:t>
      </w:r>
      <w:r w:rsidRPr="00FA454A">
        <w:rPr>
          <w:rFonts w:ascii="Times New Roman" w:hAnsi="Times New Roman" w:cs="Times New Roman"/>
          <w:sz w:val="24"/>
          <w:szCs w:val="24"/>
        </w:rPr>
        <w:t>.</w:t>
      </w:r>
    </w:p>
    <w:p w:rsidR="00204B73" w:rsidRPr="00FA454A" w:rsidRDefault="00204B73"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26. La </w:t>
      </w:r>
      <w:r w:rsidR="003F5979" w:rsidRPr="00FA454A">
        <w:rPr>
          <w:rFonts w:ascii="Times New Roman" w:hAnsi="Times New Roman" w:cs="Times New Roman"/>
          <w:sz w:val="24"/>
          <w:szCs w:val="24"/>
        </w:rPr>
        <w:t>concurrencia en el financiamiento de la educación</w:t>
      </w:r>
      <w:r w:rsidRPr="00FA454A">
        <w:rPr>
          <w:rFonts w:ascii="Times New Roman" w:hAnsi="Times New Roman" w:cs="Times New Roman"/>
          <w:sz w:val="24"/>
          <w:szCs w:val="24"/>
        </w:rPr>
        <w:t>.</w:t>
      </w:r>
    </w:p>
    <w:p w:rsidR="00204B73" w:rsidRPr="00FA454A" w:rsidRDefault="00204B73"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27. El </w:t>
      </w:r>
      <w:r w:rsidR="003F5979" w:rsidRPr="00FA454A">
        <w:rPr>
          <w:rFonts w:ascii="Times New Roman" w:hAnsi="Times New Roman" w:cs="Times New Roman"/>
          <w:sz w:val="24"/>
          <w:szCs w:val="24"/>
        </w:rPr>
        <w:t>fortalecimiento de las asociaciones de madres y padres de familia</w:t>
      </w:r>
      <w:r w:rsidRPr="00FA454A">
        <w:rPr>
          <w:rFonts w:ascii="Times New Roman" w:hAnsi="Times New Roman" w:cs="Times New Roman"/>
          <w:sz w:val="24"/>
          <w:szCs w:val="24"/>
        </w:rPr>
        <w:t>.</w:t>
      </w:r>
    </w:p>
    <w:p w:rsidR="00204B73" w:rsidRPr="00FA454A" w:rsidRDefault="00204B73"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28. Los </w:t>
      </w:r>
      <w:r w:rsidR="003F5979" w:rsidRPr="00FA454A">
        <w:rPr>
          <w:rFonts w:ascii="Times New Roman" w:hAnsi="Times New Roman" w:cs="Times New Roman"/>
          <w:sz w:val="24"/>
          <w:szCs w:val="24"/>
        </w:rPr>
        <w:t>consejos de participación escolar</w:t>
      </w:r>
      <w:r w:rsidRPr="00FA454A">
        <w:rPr>
          <w:rFonts w:ascii="Times New Roman" w:hAnsi="Times New Roman" w:cs="Times New Roman"/>
          <w:sz w:val="24"/>
          <w:szCs w:val="24"/>
        </w:rPr>
        <w:t>.</w:t>
      </w:r>
    </w:p>
    <w:p w:rsidR="00204B73" w:rsidRPr="00FA454A" w:rsidRDefault="00204B73"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29. Las </w:t>
      </w:r>
      <w:r w:rsidR="003F5979" w:rsidRPr="00FA454A">
        <w:rPr>
          <w:rFonts w:ascii="Times New Roman" w:hAnsi="Times New Roman" w:cs="Times New Roman"/>
          <w:sz w:val="24"/>
          <w:szCs w:val="24"/>
        </w:rPr>
        <w:t>reglas en la educación impartida por particulares</w:t>
      </w:r>
      <w:r w:rsidRPr="00FA454A">
        <w:rPr>
          <w:rFonts w:ascii="Times New Roman" w:hAnsi="Times New Roman" w:cs="Times New Roman"/>
          <w:sz w:val="24"/>
          <w:szCs w:val="24"/>
        </w:rPr>
        <w:t>.</w:t>
      </w:r>
    </w:p>
    <w:p w:rsidR="003F5979" w:rsidRPr="00FA454A" w:rsidRDefault="00204B73" w:rsidP="00375817">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30. La </w:t>
      </w:r>
      <w:r w:rsidR="003F5979" w:rsidRPr="00FA454A">
        <w:rPr>
          <w:rFonts w:ascii="Times New Roman" w:hAnsi="Times New Roman" w:cs="Times New Roman"/>
          <w:sz w:val="24"/>
          <w:szCs w:val="24"/>
        </w:rPr>
        <w:t>reconfiguración del recurso administrativo.</w:t>
      </w:r>
    </w:p>
    <w:p w:rsidR="000A3ED3" w:rsidRPr="00FA454A" w:rsidRDefault="003F5979"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r>
      <w:r w:rsidR="00A65A58" w:rsidRPr="00FA454A">
        <w:rPr>
          <w:rFonts w:ascii="Times New Roman" w:hAnsi="Times New Roman" w:cs="Times New Roman"/>
          <w:sz w:val="24"/>
          <w:szCs w:val="24"/>
        </w:rPr>
        <w:t>Digamos e</w:t>
      </w:r>
      <w:r w:rsidRPr="00FA454A">
        <w:rPr>
          <w:rFonts w:ascii="Times New Roman" w:hAnsi="Times New Roman" w:cs="Times New Roman"/>
          <w:sz w:val="24"/>
          <w:szCs w:val="24"/>
        </w:rPr>
        <w:t>stos son los 30 temas generales que nos parece que se tendrían que estar considerando y con que están contenidos en la propuesta marco</w:t>
      </w:r>
      <w:r w:rsidR="000A3ED3" w:rsidRPr="00FA454A">
        <w:rPr>
          <w:rFonts w:ascii="Times New Roman" w:hAnsi="Times New Roman" w:cs="Times New Roman"/>
          <w:sz w:val="24"/>
          <w:szCs w:val="24"/>
        </w:rPr>
        <w:t>, y</w:t>
      </w:r>
      <w:r w:rsidRPr="00FA454A">
        <w:rPr>
          <w:rFonts w:ascii="Times New Roman" w:hAnsi="Times New Roman" w:cs="Times New Roman"/>
          <w:sz w:val="24"/>
          <w:szCs w:val="24"/>
        </w:rPr>
        <w:t xml:space="preserve"> bueno, pues ya el trabajo que ustedes vayan haciendo le dará una orientación particular para el Estado de México a la iniciativa que ustedes tengan</w:t>
      </w:r>
      <w:r w:rsidR="000A3ED3" w:rsidRPr="00FA454A">
        <w:rPr>
          <w:rFonts w:ascii="Times New Roman" w:hAnsi="Times New Roman" w:cs="Times New Roman"/>
          <w:sz w:val="24"/>
          <w:szCs w:val="24"/>
        </w:rPr>
        <w:t>.</w:t>
      </w:r>
    </w:p>
    <w:p w:rsidR="00C42236" w:rsidRPr="00FA454A" w:rsidRDefault="000A3ED3" w:rsidP="000A3ED3">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 xml:space="preserve">Pues </w:t>
      </w:r>
      <w:r w:rsidR="003F5979" w:rsidRPr="00FA454A">
        <w:rPr>
          <w:rFonts w:ascii="Times New Roman" w:hAnsi="Times New Roman" w:cs="Times New Roman"/>
          <w:sz w:val="24"/>
          <w:szCs w:val="24"/>
        </w:rPr>
        <w:t>esta sería la presentación, así muy en general</w:t>
      </w:r>
      <w:r w:rsidRPr="00FA454A">
        <w:rPr>
          <w:rFonts w:ascii="Times New Roman" w:hAnsi="Times New Roman" w:cs="Times New Roman"/>
          <w:sz w:val="24"/>
          <w:szCs w:val="24"/>
        </w:rPr>
        <w:t xml:space="preserve"> y</w:t>
      </w:r>
      <w:r w:rsidR="003F5979" w:rsidRPr="00FA454A">
        <w:rPr>
          <w:rFonts w:ascii="Times New Roman" w:hAnsi="Times New Roman" w:cs="Times New Roman"/>
          <w:sz w:val="24"/>
          <w:szCs w:val="24"/>
        </w:rPr>
        <w:t xml:space="preserve"> pues reitero el agradecimiento a las diputadas diputados, al Secretario de Educación por estar en esta mesa que sin du</w:t>
      </w:r>
      <w:r w:rsidR="00C42236" w:rsidRPr="00FA454A">
        <w:rPr>
          <w:rFonts w:ascii="Times New Roman" w:hAnsi="Times New Roman" w:cs="Times New Roman"/>
          <w:sz w:val="24"/>
          <w:szCs w:val="24"/>
        </w:rPr>
        <w:t>da realza ese trabajo conjunto.</w:t>
      </w:r>
    </w:p>
    <w:p w:rsidR="00890BDD" w:rsidRPr="00FA454A" w:rsidRDefault="003F5979" w:rsidP="000A3ED3">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lastRenderedPageBreak/>
        <w:t>Decirles que la Secretaría de Educación sabe que estamos haciendo esta esta tarea y nos</w:t>
      </w:r>
      <w:r w:rsidR="00B16246" w:rsidRPr="00FA454A">
        <w:rPr>
          <w:rFonts w:ascii="Times New Roman" w:hAnsi="Times New Roman" w:cs="Times New Roman"/>
          <w:sz w:val="24"/>
          <w:szCs w:val="24"/>
        </w:rPr>
        <w:t xml:space="preserve"> ha planteado, </w:t>
      </w:r>
      <w:r w:rsidR="00890BDD" w:rsidRPr="00FA454A">
        <w:rPr>
          <w:rFonts w:ascii="Times New Roman" w:hAnsi="Times New Roman" w:cs="Times New Roman"/>
          <w:sz w:val="24"/>
          <w:szCs w:val="24"/>
        </w:rPr>
        <w:t>que nos pongamos a la disposición de ustedes para coadyuvar en todo lo que haya lugar y pues bueno muchísimas gracias.</w:t>
      </w:r>
    </w:p>
    <w:p w:rsidR="00890BDD" w:rsidRPr="00FA454A" w:rsidRDefault="0046004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lang w:eastAsia="es-MX"/>
        </w:rPr>
        <w:t xml:space="preserve">MTRA. DE CEREMONIA. </w:t>
      </w:r>
      <w:r w:rsidR="00890BDD" w:rsidRPr="00FA454A">
        <w:rPr>
          <w:rFonts w:ascii="Times New Roman" w:hAnsi="Times New Roman" w:cs="Times New Roman"/>
          <w:sz w:val="24"/>
          <w:szCs w:val="24"/>
        </w:rPr>
        <w:t>Se encuentra con nosotros la diputada Trinidad Franco Arpero, la diputada asociada Luz Ma</w:t>
      </w:r>
      <w:r w:rsidR="007247BB"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Hernández Bermúdez y la diputada Karla Gabriela Esperanza Aguilar Talavera.</w:t>
      </w:r>
    </w:p>
    <w:p w:rsidR="00890BDD"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Es momento de escucha</w:t>
      </w:r>
      <w:r w:rsidR="003060D8" w:rsidRPr="00FA454A">
        <w:rPr>
          <w:rFonts w:ascii="Times New Roman" w:hAnsi="Times New Roman" w:cs="Times New Roman"/>
          <w:sz w:val="24"/>
          <w:szCs w:val="24"/>
        </w:rPr>
        <w:t>r</w:t>
      </w:r>
      <w:r w:rsidRPr="00FA454A">
        <w:rPr>
          <w:rFonts w:ascii="Times New Roman" w:hAnsi="Times New Roman" w:cs="Times New Roman"/>
          <w:sz w:val="24"/>
          <w:szCs w:val="24"/>
        </w:rPr>
        <w:t xml:space="preserve"> la intervención de la diputada Flora Tania Cruz San</w:t>
      </w:r>
      <w:r w:rsidR="005E381C" w:rsidRPr="00FA454A">
        <w:rPr>
          <w:rFonts w:ascii="Times New Roman" w:hAnsi="Times New Roman" w:cs="Times New Roman"/>
          <w:sz w:val="24"/>
          <w:szCs w:val="24"/>
        </w:rPr>
        <w:t>t</w:t>
      </w:r>
      <w:r w:rsidRPr="00FA454A">
        <w:rPr>
          <w:rFonts w:ascii="Times New Roman" w:hAnsi="Times New Roman" w:cs="Times New Roman"/>
          <w:sz w:val="24"/>
          <w:szCs w:val="24"/>
        </w:rPr>
        <w:t>os</w:t>
      </w:r>
      <w:r w:rsidR="007247BB" w:rsidRPr="00FA454A">
        <w:rPr>
          <w:rFonts w:ascii="Times New Roman" w:hAnsi="Times New Roman" w:cs="Times New Roman"/>
          <w:sz w:val="24"/>
          <w:szCs w:val="24"/>
        </w:rPr>
        <w:t>,</w:t>
      </w:r>
      <w:r w:rsidRPr="00FA454A">
        <w:rPr>
          <w:rFonts w:ascii="Times New Roman" w:hAnsi="Times New Roman" w:cs="Times New Roman"/>
          <w:sz w:val="24"/>
          <w:szCs w:val="24"/>
        </w:rPr>
        <w:t xml:space="preserve"> Presidenta de la Comisión de Educación de la Cámara de Diputados de la Honorable Congreso de la Unión.</w:t>
      </w:r>
    </w:p>
    <w:p w:rsidR="003B0F1F"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DIP. FLORA TANIA CRUZ SAN</w:t>
      </w:r>
      <w:r w:rsidR="005E381C" w:rsidRPr="00FA454A">
        <w:rPr>
          <w:rFonts w:ascii="Times New Roman" w:hAnsi="Times New Roman" w:cs="Times New Roman"/>
          <w:sz w:val="24"/>
          <w:szCs w:val="24"/>
        </w:rPr>
        <w:t>T</w:t>
      </w:r>
      <w:r w:rsidRPr="00FA454A">
        <w:rPr>
          <w:rFonts w:ascii="Times New Roman" w:hAnsi="Times New Roman" w:cs="Times New Roman"/>
          <w:sz w:val="24"/>
          <w:szCs w:val="24"/>
        </w:rPr>
        <w:t>OS. Muy buenas tardes a todas y todos los aquí presentes</w:t>
      </w:r>
      <w:r w:rsidR="003B0F1F" w:rsidRPr="00FA454A">
        <w:rPr>
          <w:rFonts w:ascii="Times New Roman" w:hAnsi="Times New Roman" w:cs="Times New Roman"/>
          <w:sz w:val="24"/>
          <w:szCs w:val="24"/>
        </w:rPr>
        <w:t>,</w:t>
      </w:r>
      <w:r w:rsidRPr="00FA454A">
        <w:rPr>
          <w:rFonts w:ascii="Times New Roman" w:hAnsi="Times New Roman" w:cs="Times New Roman"/>
          <w:sz w:val="24"/>
          <w:szCs w:val="24"/>
        </w:rPr>
        <w:t xml:space="preserve"> antes que nada agradezco la presencia del Secretario de Educación</w:t>
      </w:r>
      <w:r w:rsidR="003B0F1F" w:rsidRPr="00FA454A">
        <w:rPr>
          <w:rFonts w:ascii="Times New Roman" w:hAnsi="Times New Roman" w:cs="Times New Roman"/>
          <w:sz w:val="24"/>
          <w:szCs w:val="24"/>
        </w:rPr>
        <w:t>,</w:t>
      </w:r>
      <w:r w:rsidRPr="00FA454A">
        <w:rPr>
          <w:rFonts w:ascii="Times New Roman" w:hAnsi="Times New Roman" w:cs="Times New Roman"/>
          <w:sz w:val="24"/>
          <w:szCs w:val="24"/>
        </w:rPr>
        <w:t xml:space="preserve"> el </w:t>
      </w:r>
      <w:r w:rsidR="003B0F1F" w:rsidRPr="00FA454A">
        <w:rPr>
          <w:rFonts w:ascii="Times New Roman" w:hAnsi="Times New Roman" w:cs="Times New Roman"/>
          <w:sz w:val="24"/>
          <w:szCs w:val="24"/>
        </w:rPr>
        <w:t xml:space="preserve">Licenciado </w:t>
      </w:r>
      <w:r w:rsidRPr="00FA454A">
        <w:rPr>
          <w:rFonts w:ascii="Times New Roman" w:hAnsi="Times New Roman" w:cs="Times New Roman"/>
          <w:sz w:val="24"/>
          <w:szCs w:val="24"/>
        </w:rPr>
        <w:t>Gerardo Monroy Serrano de aquí del Estado de México</w:t>
      </w:r>
      <w:r w:rsidR="003B0F1F" w:rsidRPr="00FA454A">
        <w:rPr>
          <w:rFonts w:ascii="Times New Roman" w:hAnsi="Times New Roman" w:cs="Times New Roman"/>
          <w:sz w:val="24"/>
          <w:szCs w:val="24"/>
        </w:rPr>
        <w:t>,</w:t>
      </w:r>
      <w:r w:rsidRPr="00FA454A">
        <w:rPr>
          <w:rFonts w:ascii="Times New Roman" w:hAnsi="Times New Roman" w:cs="Times New Roman"/>
          <w:sz w:val="24"/>
          <w:szCs w:val="24"/>
        </w:rPr>
        <w:t xml:space="preserve"> su presencia señor Secretario realza por supuesto esta actividad que hoy tenemos aquí en este </w:t>
      </w:r>
      <w:r w:rsidR="003B0F1F" w:rsidRPr="00FA454A">
        <w:rPr>
          <w:rFonts w:ascii="Times New Roman" w:hAnsi="Times New Roman" w:cs="Times New Roman"/>
          <w:sz w:val="24"/>
          <w:szCs w:val="24"/>
        </w:rPr>
        <w:t>Congreso.</w:t>
      </w:r>
    </w:p>
    <w:p w:rsidR="00DB06B2" w:rsidRPr="00FA454A" w:rsidRDefault="003B0F1F" w:rsidP="003B0F1F">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Agradezco </w:t>
      </w:r>
      <w:r w:rsidR="00890BDD" w:rsidRPr="00FA454A">
        <w:rPr>
          <w:rFonts w:ascii="Times New Roman" w:hAnsi="Times New Roman" w:cs="Times New Roman"/>
          <w:sz w:val="24"/>
          <w:szCs w:val="24"/>
        </w:rPr>
        <w:t>también la invitación y la coordinación que tuvimos con el diputado Abraham Saroné Campos</w:t>
      </w:r>
      <w:r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que es el Presidente de la Comisión de Educación, Cultura, Ciencia y Tecnología de la Legislatura aquí en el Estado de México, gracias </w:t>
      </w:r>
      <w:r w:rsidRPr="00FA454A">
        <w:rPr>
          <w:rFonts w:ascii="Times New Roman" w:hAnsi="Times New Roman" w:cs="Times New Roman"/>
          <w:sz w:val="24"/>
          <w:szCs w:val="24"/>
        </w:rPr>
        <w:t xml:space="preserve">Presidente </w:t>
      </w:r>
      <w:r w:rsidR="00890BDD" w:rsidRPr="00FA454A">
        <w:rPr>
          <w:rFonts w:ascii="Times New Roman" w:hAnsi="Times New Roman" w:cs="Times New Roman"/>
          <w:sz w:val="24"/>
          <w:szCs w:val="24"/>
        </w:rPr>
        <w:t xml:space="preserve">de la </w:t>
      </w:r>
      <w:r w:rsidRPr="00FA454A">
        <w:rPr>
          <w:rFonts w:ascii="Times New Roman" w:hAnsi="Times New Roman" w:cs="Times New Roman"/>
          <w:sz w:val="24"/>
          <w:szCs w:val="24"/>
        </w:rPr>
        <w:t xml:space="preserve">Comisión </w:t>
      </w:r>
      <w:r w:rsidR="00890BDD" w:rsidRPr="00FA454A">
        <w:rPr>
          <w:rFonts w:ascii="Times New Roman" w:hAnsi="Times New Roman" w:cs="Times New Roman"/>
          <w:sz w:val="24"/>
          <w:szCs w:val="24"/>
        </w:rPr>
        <w:t xml:space="preserve">un gusto conocerte personalmente y trabajar de la mano contigo y con toda la </w:t>
      </w:r>
      <w:r w:rsidR="00C23C3D" w:rsidRPr="00FA454A">
        <w:rPr>
          <w:rFonts w:ascii="Times New Roman" w:hAnsi="Times New Roman" w:cs="Times New Roman"/>
          <w:sz w:val="24"/>
          <w:szCs w:val="24"/>
        </w:rPr>
        <w:t>Comisión,</w:t>
      </w:r>
      <w:r w:rsidR="00890BDD" w:rsidRPr="00FA454A">
        <w:rPr>
          <w:rFonts w:ascii="Times New Roman" w:hAnsi="Times New Roman" w:cs="Times New Roman"/>
          <w:sz w:val="24"/>
          <w:szCs w:val="24"/>
        </w:rPr>
        <w:t xml:space="preserve"> a nuestr</w:t>
      </w:r>
      <w:r w:rsidR="00C23C3D" w:rsidRPr="00FA454A">
        <w:rPr>
          <w:rFonts w:ascii="Times New Roman" w:hAnsi="Times New Roman" w:cs="Times New Roman"/>
          <w:sz w:val="24"/>
          <w:szCs w:val="24"/>
        </w:rPr>
        <w:t>o</w:t>
      </w:r>
      <w:r w:rsidR="00890BDD" w:rsidRPr="00FA454A">
        <w:rPr>
          <w:rFonts w:ascii="Times New Roman" w:hAnsi="Times New Roman" w:cs="Times New Roman"/>
          <w:sz w:val="24"/>
          <w:szCs w:val="24"/>
        </w:rPr>
        <w:t xml:space="preserve"> enlace legislativo la </w:t>
      </w:r>
      <w:r w:rsidR="00C23C3D" w:rsidRPr="00FA454A">
        <w:rPr>
          <w:rFonts w:ascii="Times New Roman" w:hAnsi="Times New Roman" w:cs="Times New Roman"/>
          <w:sz w:val="24"/>
          <w:szCs w:val="24"/>
        </w:rPr>
        <w:t xml:space="preserve">Licenciada </w:t>
      </w:r>
      <w:r w:rsidR="00890BDD" w:rsidRPr="00FA454A">
        <w:rPr>
          <w:rFonts w:ascii="Times New Roman" w:hAnsi="Times New Roman" w:cs="Times New Roman"/>
          <w:sz w:val="24"/>
          <w:szCs w:val="24"/>
        </w:rPr>
        <w:t>Maricela Contreras Julián</w:t>
      </w:r>
      <w:r w:rsidR="00C23C3D"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que es Coordinadora Sectorial</w:t>
      </w:r>
      <w:r w:rsidR="00C23C3D" w:rsidRPr="00FA454A">
        <w:rPr>
          <w:rFonts w:ascii="Times New Roman" w:hAnsi="Times New Roman" w:cs="Times New Roman"/>
          <w:sz w:val="24"/>
          <w:szCs w:val="24"/>
        </w:rPr>
        <w:t xml:space="preserve"> con la Cámara de Diputados y la</w:t>
      </w:r>
      <w:r w:rsidR="00890BDD" w:rsidRPr="00FA454A">
        <w:rPr>
          <w:rFonts w:ascii="Times New Roman" w:hAnsi="Times New Roman" w:cs="Times New Roman"/>
          <w:sz w:val="24"/>
          <w:szCs w:val="24"/>
        </w:rPr>
        <w:t xml:space="preserve"> Secretaría de Educación Pública, gracias también Maricela </w:t>
      </w:r>
      <w:r w:rsidR="00C23C3D" w:rsidRPr="00FA454A">
        <w:rPr>
          <w:rFonts w:ascii="Times New Roman" w:hAnsi="Times New Roman" w:cs="Times New Roman"/>
          <w:sz w:val="24"/>
          <w:szCs w:val="24"/>
        </w:rPr>
        <w:t>por</w:t>
      </w:r>
      <w:r w:rsidR="00890BDD" w:rsidRPr="00FA454A">
        <w:rPr>
          <w:rFonts w:ascii="Times New Roman" w:hAnsi="Times New Roman" w:cs="Times New Roman"/>
          <w:sz w:val="24"/>
          <w:szCs w:val="24"/>
        </w:rPr>
        <w:t xml:space="preserve"> la presentación que nos hiciste y por la convocatoria también a participar aquí contigo</w:t>
      </w:r>
      <w:r w:rsidR="00DB06B2" w:rsidRPr="00FA454A">
        <w:rPr>
          <w:rFonts w:ascii="Times New Roman" w:hAnsi="Times New Roman" w:cs="Times New Roman"/>
          <w:sz w:val="24"/>
          <w:szCs w:val="24"/>
        </w:rPr>
        <w:t>.</w:t>
      </w:r>
    </w:p>
    <w:p w:rsidR="00890BDD" w:rsidRPr="00FA454A" w:rsidRDefault="000900DA" w:rsidP="003B0F1F">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A </w:t>
      </w:r>
      <w:r w:rsidR="00890BDD" w:rsidRPr="00FA454A">
        <w:rPr>
          <w:rFonts w:ascii="Times New Roman" w:hAnsi="Times New Roman" w:cs="Times New Roman"/>
          <w:sz w:val="24"/>
          <w:szCs w:val="24"/>
        </w:rPr>
        <w:t>los diputados presentes, diputado Secretario Rigoberto gracias por tu participación</w:t>
      </w:r>
      <w:r w:rsidR="00C23C3D" w:rsidRPr="00FA454A">
        <w:rPr>
          <w:rFonts w:ascii="Times New Roman" w:hAnsi="Times New Roman" w:cs="Times New Roman"/>
          <w:sz w:val="24"/>
          <w:szCs w:val="24"/>
        </w:rPr>
        <w:t>, bueno</w:t>
      </w:r>
      <w:r w:rsidR="00890BDD" w:rsidRPr="00FA454A">
        <w:rPr>
          <w:rFonts w:ascii="Times New Roman" w:hAnsi="Times New Roman" w:cs="Times New Roman"/>
          <w:sz w:val="24"/>
          <w:szCs w:val="24"/>
        </w:rPr>
        <w:t xml:space="preserve"> nada más anote algunos diputados su nombre diputado Rigoberto, diputada Gretel, diputado Valentín, diputada Élida, diputado Marco Antonio, diputada Trinidad, diputada Luz Ma</w:t>
      </w:r>
      <w:r w:rsidR="00DB06B2" w:rsidRPr="00FA454A">
        <w:rPr>
          <w:rFonts w:ascii="Times New Roman" w:hAnsi="Times New Roman" w:cs="Times New Roman"/>
          <w:sz w:val="24"/>
          <w:szCs w:val="24"/>
        </w:rPr>
        <w:t>.</w:t>
      </w:r>
      <w:r w:rsidR="00890BDD" w:rsidRPr="00FA454A">
        <w:rPr>
          <w:rFonts w:ascii="Times New Roman" w:hAnsi="Times New Roman" w:cs="Times New Roman"/>
          <w:sz w:val="24"/>
          <w:szCs w:val="24"/>
        </w:rPr>
        <w:t>, diputada Karla Gabriela que nos acompañan no tengo el gusto de conocerlos a todos personalmente pero agradezco que estén aquí presentes como parte de esta Comisión de Educación;</w:t>
      </w:r>
      <w:r w:rsidR="00DB06B2" w:rsidRPr="00FA454A">
        <w:rPr>
          <w:rFonts w:ascii="Times New Roman" w:hAnsi="Times New Roman" w:cs="Times New Roman"/>
          <w:sz w:val="24"/>
          <w:szCs w:val="24"/>
        </w:rPr>
        <w:t xml:space="preserve"> al</w:t>
      </w:r>
      <w:r w:rsidR="00890BDD" w:rsidRPr="00FA454A">
        <w:rPr>
          <w:rFonts w:ascii="Times New Roman" w:hAnsi="Times New Roman" w:cs="Times New Roman"/>
          <w:sz w:val="24"/>
          <w:szCs w:val="24"/>
        </w:rPr>
        <w:t xml:space="preserve"> licenciado Marco Antonio también que viene de parte de la Secretaría de Educación, gracias y bueno no quisiera omitir nombres veo que son muchos los aquí presentes, pero bueno todos lo que estamos aquí para trabajar en equipo en esta actividad, pues les agradezco la presencia, les agradezco que estemos aquí reunidos, esto no lo har</w:t>
      </w:r>
      <w:r w:rsidR="001D2810" w:rsidRPr="00FA454A">
        <w:rPr>
          <w:rFonts w:ascii="Times New Roman" w:hAnsi="Times New Roman" w:cs="Times New Roman"/>
          <w:sz w:val="24"/>
          <w:szCs w:val="24"/>
        </w:rPr>
        <w:t>é</w:t>
      </w:r>
      <w:r w:rsidR="00890BDD" w:rsidRPr="00FA454A">
        <w:rPr>
          <w:rFonts w:ascii="Times New Roman" w:hAnsi="Times New Roman" w:cs="Times New Roman"/>
          <w:sz w:val="24"/>
          <w:szCs w:val="24"/>
        </w:rPr>
        <w:t xml:space="preserve"> yo tan técnico, quiero hablar de manera más general, estamos aquí reunidos</w:t>
      </w:r>
      <w:r w:rsidR="001D2810"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bueno sabemos cuál era nuestra, el proceso que llevamos con las leyes todos sabemos cuándo aprobamos una reformas constitucionales al artículo en </w:t>
      </w:r>
      <w:r w:rsidR="001D2810" w:rsidRPr="00FA454A">
        <w:rPr>
          <w:rFonts w:ascii="Times New Roman" w:hAnsi="Times New Roman" w:cs="Times New Roman"/>
          <w:sz w:val="24"/>
          <w:szCs w:val="24"/>
        </w:rPr>
        <w:t xml:space="preserve">materia </w:t>
      </w:r>
      <w:r w:rsidR="00890BDD" w:rsidRPr="00FA454A">
        <w:rPr>
          <w:rFonts w:ascii="Times New Roman" w:hAnsi="Times New Roman" w:cs="Times New Roman"/>
          <w:sz w:val="24"/>
          <w:szCs w:val="24"/>
        </w:rPr>
        <w:t xml:space="preserve">de </w:t>
      </w:r>
      <w:r w:rsidR="001D2810" w:rsidRPr="00FA454A">
        <w:rPr>
          <w:rFonts w:ascii="Times New Roman" w:hAnsi="Times New Roman" w:cs="Times New Roman"/>
          <w:sz w:val="24"/>
          <w:szCs w:val="24"/>
        </w:rPr>
        <w:t>educación</w:t>
      </w:r>
      <w:r w:rsidR="00890BDD" w:rsidRPr="00FA454A">
        <w:rPr>
          <w:rFonts w:ascii="Times New Roman" w:hAnsi="Times New Roman" w:cs="Times New Roman"/>
          <w:sz w:val="24"/>
          <w:szCs w:val="24"/>
        </w:rPr>
        <w:t xml:space="preserve">, el artículo 3, 31 y 73 Constitucionales en el 2019 y de ahí vienen el trabajo de las leyes secundarias, nuestra Ley General de Educación, la Ley de Unidad del Sistema de </w:t>
      </w:r>
      <w:r w:rsidR="001D2810" w:rsidRPr="00FA454A">
        <w:rPr>
          <w:rFonts w:ascii="Times New Roman" w:hAnsi="Times New Roman" w:cs="Times New Roman"/>
          <w:sz w:val="24"/>
          <w:szCs w:val="24"/>
        </w:rPr>
        <w:t xml:space="preserve">Carrera </w:t>
      </w:r>
      <w:r w:rsidR="00890BDD" w:rsidRPr="00FA454A">
        <w:rPr>
          <w:rFonts w:ascii="Times New Roman" w:hAnsi="Times New Roman" w:cs="Times New Roman"/>
          <w:sz w:val="24"/>
          <w:szCs w:val="24"/>
        </w:rPr>
        <w:t xml:space="preserve">de </w:t>
      </w:r>
      <w:r w:rsidR="001D2810" w:rsidRPr="00FA454A">
        <w:rPr>
          <w:rFonts w:ascii="Times New Roman" w:hAnsi="Times New Roman" w:cs="Times New Roman"/>
          <w:sz w:val="24"/>
          <w:szCs w:val="24"/>
        </w:rPr>
        <w:t xml:space="preserve">Maestras </w:t>
      </w:r>
      <w:r w:rsidR="00890BDD" w:rsidRPr="00FA454A">
        <w:rPr>
          <w:rFonts w:ascii="Times New Roman" w:hAnsi="Times New Roman" w:cs="Times New Roman"/>
          <w:sz w:val="24"/>
          <w:szCs w:val="24"/>
        </w:rPr>
        <w:t xml:space="preserve">y </w:t>
      </w:r>
      <w:r w:rsidR="001D2810" w:rsidRPr="00FA454A">
        <w:rPr>
          <w:rFonts w:ascii="Times New Roman" w:hAnsi="Times New Roman" w:cs="Times New Roman"/>
          <w:sz w:val="24"/>
          <w:szCs w:val="24"/>
        </w:rPr>
        <w:t>Maestros</w:t>
      </w:r>
      <w:r w:rsidR="00890BDD" w:rsidRPr="00FA454A">
        <w:rPr>
          <w:rFonts w:ascii="Times New Roman" w:hAnsi="Times New Roman" w:cs="Times New Roman"/>
          <w:sz w:val="24"/>
          <w:szCs w:val="24"/>
        </w:rPr>
        <w:t xml:space="preserve">, la Ley Reglamentaria a la fracción IX del artículo 3 Constitucional en Materia de Mejora Continua de la </w:t>
      </w:r>
      <w:r w:rsidR="001D2810" w:rsidRPr="00FA454A">
        <w:rPr>
          <w:rFonts w:ascii="Times New Roman" w:hAnsi="Times New Roman" w:cs="Times New Roman"/>
          <w:sz w:val="24"/>
          <w:szCs w:val="24"/>
        </w:rPr>
        <w:t>Educación</w:t>
      </w:r>
      <w:r w:rsidR="00890BDD" w:rsidRPr="00FA454A">
        <w:rPr>
          <w:rFonts w:ascii="Times New Roman" w:hAnsi="Times New Roman" w:cs="Times New Roman"/>
          <w:sz w:val="24"/>
          <w:szCs w:val="24"/>
        </w:rPr>
        <w:t>.</w:t>
      </w:r>
      <w:r w:rsidR="00DD6CD7" w:rsidRPr="00FA454A">
        <w:rPr>
          <w:rFonts w:ascii="Times New Roman" w:hAnsi="Times New Roman" w:cs="Times New Roman"/>
          <w:sz w:val="24"/>
          <w:szCs w:val="24"/>
        </w:rPr>
        <w:t xml:space="preserve"> </w:t>
      </w:r>
    </w:p>
    <w:p w:rsidR="00E42E68"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Bueno esto es parte del trabajo que mismos en la </w:t>
      </w:r>
      <w:r w:rsidR="001D2810" w:rsidRPr="00FA454A">
        <w:rPr>
          <w:rFonts w:ascii="Times New Roman" w:hAnsi="Times New Roman" w:cs="Times New Roman"/>
          <w:sz w:val="24"/>
          <w:szCs w:val="24"/>
        </w:rPr>
        <w:t xml:space="preserve">Legislatura </w:t>
      </w:r>
      <w:r w:rsidRPr="00FA454A">
        <w:rPr>
          <w:rFonts w:ascii="Times New Roman" w:hAnsi="Times New Roman" w:cs="Times New Roman"/>
          <w:sz w:val="24"/>
          <w:szCs w:val="24"/>
        </w:rPr>
        <w:t>pasada en la LXIV Legislatura</w:t>
      </w:r>
      <w:r w:rsidR="001D2810" w:rsidRPr="00FA454A">
        <w:rPr>
          <w:rFonts w:ascii="Times New Roman" w:hAnsi="Times New Roman" w:cs="Times New Roman"/>
          <w:sz w:val="24"/>
          <w:szCs w:val="24"/>
        </w:rPr>
        <w:t>,</w:t>
      </w:r>
      <w:r w:rsidRPr="00FA454A">
        <w:rPr>
          <w:rFonts w:ascii="Times New Roman" w:hAnsi="Times New Roman" w:cs="Times New Roman"/>
          <w:sz w:val="24"/>
          <w:szCs w:val="24"/>
        </w:rPr>
        <w:t xml:space="preserve"> una servidora, fui Secretaria en la Comisión de Educación en esa Legislatura; hoy tengo el Honor de presidir la ya de manera directa a la Comisión de Educación, bueno sabemos de todo el trabajo que se estuvo realizando desde la Legislatura pasada, en que nos quedamos bueno vino el proceso de la armonización de la leyes desde el 2020, teníamos por ahí un compromiso con todos los </w:t>
      </w:r>
      <w:r w:rsidR="00DD6CD7" w:rsidRPr="00FA454A">
        <w:rPr>
          <w:rFonts w:ascii="Times New Roman" w:hAnsi="Times New Roman" w:cs="Times New Roman"/>
          <w:sz w:val="24"/>
          <w:szCs w:val="24"/>
        </w:rPr>
        <w:t>Estados</w:t>
      </w:r>
      <w:r w:rsidRPr="00FA454A">
        <w:rPr>
          <w:rFonts w:ascii="Times New Roman" w:hAnsi="Times New Roman" w:cs="Times New Roman"/>
          <w:sz w:val="24"/>
          <w:szCs w:val="24"/>
        </w:rPr>
        <w:t xml:space="preserve">, bueno los </w:t>
      </w:r>
      <w:r w:rsidR="00E91D3E" w:rsidRPr="00FA454A">
        <w:rPr>
          <w:rFonts w:ascii="Times New Roman" w:hAnsi="Times New Roman" w:cs="Times New Roman"/>
          <w:sz w:val="24"/>
          <w:szCs w:val="24"/>
        </w:rPr>
        <w:t xml:space="preserve">Estados </w:t>
      </w:r>
      <w:r w:rsidRPr="00FA454A">
        <w:rPr>
          <w:rFonts w:ascii="Times New Roman" w:hAnsi="Times New Roman" w:cs="Times New Roman"/>
          <w:sz w:val="24"/>
          <w:szCs w:val="24"/>
        </w:rPr>
        <w:t>tenían el compromiso en los Congresos Locales de armonizar su ley y se hi</w:t>
      </w:r>
      <w:r w:rsidR="00B16246" w:rsidRPr="00FA454A">
        <w:rPr>
          <w:rFonts w:ascii="Times New Roman" w:hAnsi="Times New Roman" w:cs="Times New Roman"/>
          <w:sz w:val="24"/>
          <w:szCs w:val="24"/>
        </w:rPr>
        <w:t>z</w:t>
      </w:r>
      <w:r w:rsidRPr="00FA454A">
        <w:rPr>
          <w:rFonts w:ascii="Times New Roman" w:hAnsi="Times New Roman" w:cs="Times New Roman"/>
          <w:sz w:val="24"/>
          <w:szCs w:val="24"/>
        </w:rPr>
        <w:t xml:space="preserve">o la propuesta de </w:t>
      </w:r>
      <w:r w:rsidR="00D102B2" w:rsidRPr="00FA454A">
        <w:rPr>
          <w:rFonts w:ascii="Times New Roman" w:hAnsi="Times New Roman" w:cs="Times New Roman"/>
          <w:sz w:val="24"/>
          <w:szCs w:val="24"/>
        </w:rPr>
        <w:t>Ley Marco</w:t>
      </w:r>
      <w:r w:rsidRPr="00FA454A">
        <w:rPr>
          <w:rFonts w:ascii="Times New Roman" w:hAnsi="Times New Roman" w:cs="Times New Roman"/>
          <w:sz w:val="24"/>
          <w:szCs w:val="24"/>
        </w:rPr>
        <w:t>, tenemos 6 Estados que no hemos podido concluir ese proceso que es muy necesario para el trabajo en el ámbito educativo</w:t>
      </w:r>
      <w:r w:rsidR="00E42E68" w:rsidRPr="00FA454A">
        <w:rPr>
          <w:rFonts w:ascii="Times New Roman" w:hAnsi="Times New Roman" w:cs="Times New Roman"/>
          <w:sz w:val="24"/>
          <w:szCs w:val="24"/>
        </w:rPr>
        <w:t>.</w:t>
      </w:r>
    </w:p>
    <w:p w:rsidR="00890BDD" w:rsidRPr="00FA454A" w:rsidRDefault="00E42E68"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Desconozco </w:t>
      </w:r>
      <w:r w:rsidR="00890BDD" w:rsidRPr="00FA454A">
        <w:rPr>
          <w:rFonts w:ascii="Times New Roman" w:hAnsi="Times New Roman" w:cs="Times New Roman"/>
          <w:sz w:val="24"/>
          <w:szCs w:val="24"/>
        </w:rPr>
        <w:t>aquí como estén trabajando en la Secretaría de Educación</w:t>
      </w:r>
      <w:r w:rsidRPr="00FA454A">
        <w:rPr>
          <w:rFonts w:ascii="Times New Roman" w:hAnsi="Times New Roman" w:cs="Times New Roman"/>
          <w:sz w:val="24"/>
          <w:szCs w:val="24"/>
        </w:rPr>
        <w:t>,</w:t>
      </w:r>
      <w:r w:rsidR="00890BDD" w:rsidRPr="00FA454A">
        <w:rPr>
          <w:rFonts w:ascii="Times New Roman" w:hAnsi="Times New Roman" w:cs="Times New Roman"/>
          <w:sz w:val="24"/>
          <w:szCs w:val="24"/>
        </w:rPr>
        <w:t xml:space="preserve"> pero entiendo y quiero pensar que</w:t>
      </w:r>
      <w:r w:rsidR="00B16246" w:rsidRPr="00FA454A">
        <w:rPr>
          <w:rFonts w:ascii="Times New Roman" w:hAnsi="Times New Roman" w:cs="Times New Roman"/>
          <w:sz w:val="24"/>
          <w:szCs w:val="24"/>
        </w:rPr>
        <w:t xml:space="preserve"> </w:t>
      </w:r>
      <w:r w:rsidR="00890BDD" w:rsidRPr="00FA454A">
        <w:rPr>
          <w:rFonts w:ascii="Times New Roman" w:hAnsi="Times New Roman" w:cs="Times New Roman"/>
          <w:sz w:val="24"/>
          <w:szCs w:val="24"/>
        </w:rPr>
        <w:t xml:space="preserve">por la falta de esta </w:t>
      </w:r>
      <w:r w:rsidR="00D102B2" w:rsidRPr="00FA454A">
        <w:rPr>
          <w:rFonts w:ascii="Times New Roman" w:hAnsi="Times New Roman" w:cs="Times New Roman"/>
          <w:sz w:val="24"/>
          <w:szCs w:val="24"/>
        </w:rPr>
        <w:t xml:space="preserve">Ley Marco </w:t>
      </w:r>
      <w:r w:rsidR="00890BDD" w:rsidRPr="00FA454A">
        <w:rPr>
          <w:rFonts w:ascii="Times New Roman" w:hAnsi="Times New Roman" w:cs="Times New Roman"/>
          <w:sz w:val="24"/>
          <w:szCs w:val="24"/>
        </w:rPr>
        <w:t>que aún no tenemos concluida</w:t>
      </w:r>
      <w:r w:rsidRPr="00FA454A">
        <w:rPr>
          <w:rFonts w:ascii="Times New Roman" w:hAnsi="Times New Roman" w:cs="Times New Roman"/>
          <w:sz w:val="24"/>
          <w:szCs w:val="24"/>
        </w:rPr>
        <w:t xml:space="preserve"> aquí</w:t>
      </w:r>
      <w:r w:rsidR="00890BDD" w:rsidRPr="00FA454A">
        <w:rPr>
          <w:rFonts w:ascii="Times New Roman" w:hAnsi="Times New Roman" w:cs="Times New Roman"/>
          <w:sz w:val="24"/>
          <w:szCs w:val="24"/>
        </w:rPr>
        <w:t xml:space="preserve"> en el Estado de México, debe de haber algún cierto número de situaciones que se presentan tanto en el Magisterio, como en la parte educativa, digo voy hablar en la práctica, yo me voy a la parte práctica porque creo que es lo que está sucediendo por no tener todavía armonizada nuestra </w:t>
      </w:r>
      <w:r w:rsidR="00D102B2" w:rsidRPr="00FA454A">
        <w:rPr>
          <w:rFonts w:ascii="Times New Roman" w:hAnsi="Times New Roman" w:cs="Times New Roman"/>
          <w:sz w:val="24"/>
          <w:szCs w:val="24"/>
        </w:rPr>
        <w:t>Ley Marco.</w:t>
      </w:r>
    </w:p>
    <w:p w:rsidR="00890BDD"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lastRenderedPageBreak/>
        <w:tab/>
        <w:t xml:space="preserve">Hay muchas situaciones que se están presentando y lo digo con conocimiento de causa, porque a nivel federal pues nos llegan a nosotros los maestros de todas partes de la República, los diferentes niveles, diferentes sectores, hacen del conocimiento de la Comisión de Educación, del Congreso Federal, muchas situaciones que se están dando en los </w:t>
      </w:r>
      <w:r w:rsidR="000E44EF" w:rsidRPr="00FA454A">
        <w:rPr>
          <w:rFonts w:ascii="Times New Roman" w:hAnsi="Times New Roman" w:cs="Times New Roman"/>
          <w:sz w:val="24"/>
          <w:szCs w:val="24"/>
        </w:rPr>
        <w:t xml:space="preserve">Estados </w:t>
      </w:r>
      <w:r w:rsidRPr="00FA454A">
        <w:rPr>
          <w:rFonts w:ascii="Times New Roman" w:hAnsi="Times New Roman" w:cs="Times New Roman"/>
          <w:sz w:val="24"/>
          <w:szCs w:val="24"/>
        </w:rPr>
        <w:t xml:space="preserve">y el no tener completa nuestra armonización de la ley, sí es una situación que pudiera complicar los trabajos que se realizan y que impactan en la parte operativa, que es en la Secretaría de Educación; por eso sí me gustaría hacer el llamado a los legisladores, a nuestro Presidente de la Comisión, que estamos, en la medida de lo posible, que empecemos el trabajo de esta </w:t>
      </w:r>
      <w:r w:rsidR="003E5D52" w:rsidRPr="00FA454A">
        <w:rPr>
          <w:rFonts w:ascii="Times New Roman" w:hAnsi="Times New Roman" w:cs="Times New Roman"/>
          <w:sz w:val="24"/>
          <w:szCs w:val="24"/>
        </w:rPr>
        <w:t>Ley Marco</w:t>
      </w:r>
      <w:r w:rsidRPr="00FA454A">
        <w:rPr>
          <w:rFonts w:ascii="Times New Roman" w:hAnsi="Times New Roman" w:cs="Times New Roman"/>
          <w:sz w:val="24"/>
          <w:szCs w:val="24"/>
        </w:rPr>
        <w:t>, decirles que estamos en toda la disposición de coadyuvar en lo que podamos servirles, aclarar dudas, trabajar en equipo</w:t>
      </w:r>
      <w:r w:rsidR="00BD6870" w:rsidRPr="00FA454A">
        <w:rPr>
          <w:rFonts w:ascii="Times New Roman" w:hAnsi="Times New Roman" w:cs="Times New Roman"/>
          <w:sz w:val="24"/>
          <w:szCs w:val="24"/>
        </w:rPr>
        <w:t>,</w:t>
      </w:r>
      <w:r w:rsidRPr="00FA454A">
        <w:rPr>
          <w:rFonts w:ascii="Times New Roman" w:hAnsi="Times New Roman" w:cs="Times New Roman"/>
          <w:sz w:val="24"/>
          <w:szCs w:val="24"/>
        </w:rPr>
        <w:t xml:space="preserve"> la Comisión de Educación se pone a la disposición por supuesto de este Congreso Local de esta Comisión de Educación en el Congreso, para sacar en la medida, mejor tiempo posible, factible y optimo esta armonización.</w:t>
      </w:r>
    </w:p>
    <w:p w:rsidR="00890BDD"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 xml:space="preserve">Hay ciertas situaciones, por ejemplo, tenemos el tema de las consultas, que es un tema que tenemos la observación por parte de la Suprema Corte de Justicia a 11 de los artículos de la Ley General de Educación, en materia de consulta a pueblos indígenas, </w:t>
      </w:r>
      <w:r w:rsidR="004A6D58" w:rsidRPr="00FA454A">
        <w:rPr>
          <w:rFonts w:ascii="Times New Roman" w:hAnsi="Times New Roman" w:cs="Times New Roman"/>
          <w:sz w:val="24"/>
          <w:szCs w:val="24"/>
        </w:rPr>
        <w:t>afromexicanos</w:t>
      </w:r>
      <w:r w:rsidRPr="00FA454A">
        <w:rPr>
          <w:rFonts w:ascii="Times New Roman" w:hAnsi="Times New Roman" w:cs="Times New Roman"/>
          <w:sz w:val="24"/>
          <w:szCs w:val="24"/>
        </w:rPr>
        <w:t xml:space="preserve"> y temas de inclusión. Estos temas sin duda creo que pudiera ser optimo que ustedes empiecen a trabajar ya a la par, al momento de ir haciendo su armonización de esta ley, pues bueno, pueden empezar por el tema de las consultas, para que no caigan en lo que nosotros caímos de manera federal, de que nos faltó esta consulta.</w:t>
      </w:r>
    </w:p>
    <w:p w:rsidR="00890BDD"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La Comisión de Educación a partir del próximo mes estaremos ya implementando la consulta en todo el País, tenemos que recorrer toda la República Mexicana y hacer este trabajo para no caer en ningún tema de inconstitucionalidad con nuestra Ley </w:t>
      </w:r>
      <w:r w:rsidR="004A6D58" w:rsidRPr="00FA454A">
        <w:rPr>
          <w:rFonts w:ascii="Times New Roman" w:hAnsi="Times New Roman" w:cs="Times New Roman"/>
          <w:sz w:val="24"/>
          <w:szCs w:val="24"/>
        </w:rPr>
        <w:t xml:space="preserve">General de Educación, pero </w:t>
      </w:r>
      <w:r w:rsidRPr="00FA454A">
        <w:rPr>
          <w:rFonts w:ascii="Times New Roman" w:hAnsi="Times New Roman" w:cs="Times New Roman"/>
          <w:sz w:val="24"/>
          <w:szCs w:val="24"/>
        </w:rPr>
        <w:t>ustedes están, les qued</w:t>
      </w:r>
      <w:r w:rsidR="00BD6870" w:rsidRPr="00FA454A">
        <w:rPr>
          <w:rFonts w:ascii="Times New Roman" w:hAnsi="Times New Roman" w:cs="Times New Roman"/>
          <w:sz w:val="24"/>
          <w:szCs w:val="24"/>
        </w:rPr>
        <w:t>ó</w:t>
      </w:r>
      <w:r w:rsidRPr="00FA454A">
        <w:rPr>
          <w:rFonts w:ascii="Times New Roman" w:hAnsi="Times New Roman" w:cs="Times New Roman"/>
          <w:sz w:val="24"/>
          <w:szCs w:val="24"/>
        </w:rPr>
        <w:t xml:space="preserve"> ahora sí dirían por ahí como anillo al dedo, como todavía no tiene su ley, pudieran empezar con el tema de la consulta primero y pues a la par ir armonizando, para poder tener su dictamen listo cuando ya tengan sus foros, ya hayan hecho sus foros aquí en el Estado de México y cuando presenten al Pleno su propuesta, su dictamen o ya la iniciativa terminada, pues ya vaya sin ningún pendiente, sin ningún problema, eso es algo que nos ayudaría muchísimo y avanzaríamos con eso.</w:t>
      </w:r>
    </w:p>
    <w:p w:rsidR="00890BDD"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El tema del Título Quinto en la </w:t>
      </w:r>
      <w:r w:rsidR="003E5D52" w:rsidRPr="00FA454A">
        <w:rPr>
          <w:rFonts w:ascii="Times New Roman" w:hAnsi="Times New Roman" w:cs="Times New Roman"/>
          <w:sz w:val="24"/>
          <w:szCs w:val="24"/>
        </w:rPr>
        <w:t>Ley Marco</w:t>
      </w:r>
      <w:r w:rsidRPr="00FA454A">
        <w:rPr>
          <w:rFonts w:ascii="Times New Roman" w:hAnsi="Times New Roman" w:cs="Times New Roman"/>
          <w:sz w:val="24"/>
          <w:szCs w:val="24"/>
        </w:rPr>
        <w:t>, con respecto a la revalorización del Magisterio, ese es un Capítulo que me gustaría que le pusieran mucha observación, ya que no dudo que aquí en el Estado tengan, pues por parte del Magisterio, algunas observaciones, algunas indicaciones, algunas peticiones específicas, nosotros tenemos la Ley de la Unidad del Sistema de Carrera de Maestras y Maestros, y hemos observado que en los estados la forma de aplicar ya, como están aplicando la ley, varía un poquito o se despega un poco del lineamiento general que implica.</w:t>
      </w:r>
    </w:p>
    <w:p w:rsidR="00890BDD"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Nosotros en la parte general de esta ley</w:t>
      </w:r>
      <w:r w:rsidR="00AF54A8" w:rsidRPr="00FA454A">
        <w:rPr>
          <w:rFonts w:ascii="Times New Roman" w:hAnsi="Times New Roman" w:cs="Times New Roman"/>
          <w:sz w:val="24"/>
          <w:szCs w:val="24"/>
        </w:rPr>
        <w:t xml:space="preserve"> le</w:t>
      </w:r>
      <w:r w:rsidRPr="00FA454A">
        <w:rPr>
          <w:rFonts w:ascii="Times New Roman" w:hAnsi="Times New Roman" w:cs="Times New Roman"/>
          <w:sz w:val="24"/>
          <w:szCs w:val="24"/>
        </w:rPr>
        <w:t xml:space="preserve"> hemos soltado a los </w:t>
      </w:r>
      <w:r w:rsidR="00BD4A3D" w:rsidRPr="00FA454A">
        <w:rPr>
          <w:rFonts w:ascii="Times New Roman" w:hAnsi="Times New Roman" w:cs="Times New Roman"/>
          <w:sz w:val="24"/>
          <w:szCs w:val="24"/>
        </w:rPr>
        <w:t>Estados</w:t>
      </w:r>
      <w:r w:rsidR="00AF54A8" w:rsidRPr="00FA454A">
        <w:rPr>
          <w:rFonts w:ascii="Times New Roman" w:hAnsi="Times New Roman" w:cs="Times New Roman"/>
          <w:sz w:val="24"/>
          <w:szCs w:val="24"/>
        </w:rPr>
        <w:t xml:space="preserve"> o</w:t>
      </w:r>
      <w:r w:rsidRPr="00FA454A">
        <w:rPr>
          <w:rFonts w:ascii="Times New Roman" w:hAnsi="Times New Roman" w:cs="Times New Roman"/>
          <w:sz w:val="24"/>
          <w:szCs w:val="24"/>
        </w:rPr>
        <w:t xml:space="preserve"> se les permitió que adecuaran de acuerdo a sus contextos, que se regionalizará, que se localizará un poco más </w:t>
      </w:r>
      <w:r w:rsidR="00AF54A8" w:rsidRPr="00FA454A">
        <w:rPr>
          <w:rFonts w:ascii="Times New Roman" w:hAnsi="Times New Roman" w:cs="Times New Roman"/>
          <w:sz w:val="24"/>
          <w:szCs w:val="24"/>
        </w:rPr>
        <w:t>esta ley, pero como que no quedó</w:t>
      </w:r>
      <w:r w:rsidRPr="00FA454A">
        <w:rPr>
          <w:rFonts w:ascii="Times New Roman" w:hAnsi="Times New Roman" w:cs="Times New Roman"/>
          <w:sz w:val="24"/>
          <w:szCs w:val="24"/>
        </w:rPr>
        <w:t xml:space="preserve"> muy claro por ahí y después están aplicando algunas cosas en los estados que contraponen un poco la política o lo que implica esta Ley del Sistema de Carreras de Maestras y Maestros.</w:t>
      </w:r>
    </w:p>
    <w:p w:rsidR="00890BDD"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Hay nuevos lineamientos que se acaban de actualizar de acuerdo a las nuevas convocatorias que son emitidas para los procesos</w:t>
      </w:r>
      <w:r w:rsidR="00456CA9" w:rsidRPr="00FA454A">
        <w:rPr>
          <w:rFonts w:ascii="Times New Roman" w:hAnsi="Times New Roman" w:cs="Times New Roman"/>
          <w:sz w:val="24"/>
          <w:szCs w:val="24"/>
        </w:rPr>
        <w:t xml:space="preserve"> </w:t>
      </w:r>
      <w:r w:rsidR="00444C23" w:rsidRPr="00FA454A">
        <w:rPr>
          <w:rFonts w:ascii="Times New Roman" w:hAnsi="Times New Roman" w:cs="Times New Roman"/>
          <w:sz w:val="24"/>
          <w:szCs w:val="24"/>
        </w:rPr>
        <w:t xml:space="preserve">de </w:t>
      </w:r>
      <w:r w:rsidR="00456CA9" w:rsidRPr="00FA454A">
        <w:rPr>
          <w:rFonts w:ascii="Times New Roman" w:hAnsi="Times New Roman" w:cs="Times New Roman"/>
          <w:sz w:val="24"/>
          <w:szCs w:val="24"/>
        </w:rPr>
        <w:t xml:space="preserve">promoción </w:t>
      </w:r>
      <w:r w:rsidRPr="00FA454A">
        <w:rPr>
          <w:rFonts w:ascii="Times New Roman" w:hAnsi="Times New Roman" w:cs="Times New Roman"/>
          <w:sz w:val="24"/>
          <w:szCs w:val="24"/>
        </w:rPr>
        <w:t xml:space="preserve">del </w:t>
      </w:r>
      <w:r w:rsidR="0062398E" w:rsidRPr="00FA454A">
        <w:rPr>
          <w:rFonts w:ascii="Times New Roman" w:hAnsi="Times New Roman" w:cs="Times New Roman"/>
          <w:sz w:val="24"/>
          <w:szCs w:val="24"/>
        </w:rPr>
        <w:t xml:space="preserve">Magisterio </w:t>
      </w:r>
      <w:r w:rsidRPr="00FA454A">
        <w:rPr>
          <w:rFonts w:ascii="Times New Roman" w:hAnsi="Times New Roman" w:cs="Times New Roman"/>
          <w:sz w:val="24"/>
          <w:szCs w:val="24"/>
        </w:rPr>
        <w:t xml:space="preserve">y es algo que sí tendrían que poner mucho cuidado para que no tengan </w:t>
      </w:r>
      <w:r w:rsidR="00444C23" w:rsidRPr="00FA454A">
        <w:rPr>
          <w:rFonts w:ascii="Times New Roman" w:hAnsi="Times New Roman" w:cs="Times New Roman"/>
          <w:sz w:val="24"/>
          <w:szCs w:val="24"/>
        </w:rPr>
        <w:t>un</w:t>
      </w:r>
      <w:r w:rsidRPr="00FA454A">
        <w:rPr>
          <w:rFonts w:ascii="Times New Roman" w:hAnsi="Times New Roman" w:cs="Times New Roman"/>
          <w:sz w:val="24"/>
          <w:szCs w:val="24"/>
        </w:rPr>
        <w:t xml:space="preserve"> problema mayor después ya que sí es algo que yo me he percatado de esta situación a nivel nacional, yo les estoy dando un</w:t>
      </w:r>
      <w:r w:rsidR="009C5908" w:rsidRPr="00FA454A">
        <w:rPr>
          <w:rFonts w:ascii="Times New Roman" w:hAnsi="Times New Roman" w:cs="Times New Roman"/>
          <w:sz w:val="24"/>
          <w:szCs w:val="24"/>
        </w:rPr>
        <w:t xml:space="preserve"> panorama nacional de cómo puede</w:t>
      </w:r>
      <w:r w:rsidRPr="00FA454A">
        <w:rPr>
          <w:rFonts w:ascii="Times New Roman" w:hAnsi="Times New Roman" w:cs="Times New Roman"/>
          <w:sz w:val="24"/>
          <w:szCs w:val="24"/>
        </w:rPr>
        <w:t xml:space="preserve">n impactar las leyes en los </w:t>
      </w:r>
      <w:r w:rsidR="00DA2B7E" w:rsidRPr="00FA454A">
        <w:rPr>
          <w:rFonts w:ascii="Times New Roman" w:hAnsi="Times New Roman" w:cs="Times New Roman"/>
          <w:sz w:val="24"/>
          <w:szCs w:val="24"/>
        </w:rPr>
        <w:t xml:space="preserve">Estados </w:t>
      </w:r>
      <w:r w:rsidRPr="00FA454A">
        <w:rPr>
          <w:rFonts w:ascii="Times New Roman" w:hAnsi="Times New Roman" w:cs="Times New Roman"/>
          <w:sz w:val="24"/>
          <w:szCs w:val="24"/>
        </w:rPr>
        <w:t xml:space="preserve">y bueno que ustedes que están en el proceso de, puedan mejorar su </w:t>
      </w:r>
      <w:r w:rsidR="007141A7" w:rsidRPr="00FA454A">
        <w:rPr>
          <w:rFonts w:ascii="Times New Roman" w:hAnsi="Times New Roman" w:cs="Times New Roman"/>
          <w:sz w:val="24"/>
          <w:szCs w:val="24"/>
        </w:rPr>
        <w:t xml:space="preserve">Ley Marco </w:t>
      </w:r>
      <w:r w:rsidRPr="00FA454A">
        <w:rPr>
          <w:rFonts w:ascii="Times New Roman" w:hAnsi="Times New Roman" w:cs="Times New Roman"/>
          <w:sz w:val="24"/>
          <w:szCs w:val="24"/>
        </w:rPr>
        <w:t>que van a hacer del Estado de México.</w:t>
      </w:r>
    </w:p>
    <w:p w:rsidR="00890BDD"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 xml:space="preserve">De manera general yo creo que son las precisiones que quería yo hacer con ustedes, decirles nuevamente, me pongo a las órdenes, a la disposición de ustedes para que podamos las dudas despejarlas, adelante, algún detalle que podamos hacer ahí algún enlace con alguna </w:t>
      </w:r>
      <w:r w:rsidRPr="00FA454A">
        <w:rPr>
          <w:rFonts w:ascii="Times New Roman" w:hAnsi="Times New Roman" w:cs="Times New Roman"/>
          <w:sz w:val="24"/>
          <w:szCs w:val="24"/>
        </w:rPr>
        <w:lastRenderedPageBreak/>
        <w:t xml:space="preserve">dependencia, ya sea con la propia USICAMM o con MEJOREDU, que tienen que quedar ciertos lineamientos bien armonizados en la </w:t>
      </w:r>
      <w:r w:rsidR="008D260C" w:rsidRPr="00FA454A">
        <w:rPr>
          <w:rFonts w:ascii="Times New Roman" w:hAnsi="Times New Roman" w:cs="Times New Roman"/>
          <w:sz w:val="24"/>
          <w:szCs w:val="24"/>
        </w:rPr>
        <w:t>ley</w:t>
      </w:r>
      <w:r w:rsidRPr="00FA454A">
        <w:rPr>
          <w:rFonts w:ascii="Times New Roman" w:hAnsi="Times New Roman" w:cs="Times New Roman"/>
          <w:sz w:val="24"/>
          <w:szCs w:val="24"/>
        </w:rPr>
        <w:t>, pues estoy a las órdenes de ustedes para que les quede la mejor ley posible en el Estado de México.</w:t>
      </w:r>
    </w:p>
    <w:p w:rsidR="00890BDD"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Estoy a las órdenes nuevamente y les agradezco que me permitan estos momentos, estos minutos para hablar un poquito más en la práctica de lo que sucede con nuestras leyes secundarias y de manera general yo creo que es lo que les pudiera comentar pues ya entregaron aquí nuestro enlace legislativo</w:t>
      </w:r>
      <w:r w:rsidR="008D260C" w:rsidRPr="00FA454A">
        <w:rPr>
          <w:rFonts w:ascii="Times New Roman" w:hAnsi="Times New Roman" w:cs="Times New Roman"/>
          <w:sz w:val="24"/>
          <w:szCs w:val="24"/>
        </w:rPr>
        <w:t>,</w:t>
      </w:r>
      <w:r w:rsidRPr="00FA454A">
        <w:rPr>
          <w:rFonts w:ascii="Times New Roman" w:hAnsi="Times New Roman" w:cs="Times New Roman"/>
          <w:sz w:val="24"/>
          <w:szCs w:val="24"/>
        </w:rPr>
        <w:t xml:space="preserve"> la </w:t>
      </w:r>
      <w:r w:rsidR="008D260C" w:rsidRPr="00FA454A">
        <w:rPr>
          <w:rFonts w:ascii="Times New Roman" w:hAnsi="Times New Roman" w:cs="Times New Roman"/>
          <w:sz w:val="24"/>
          <w:szCs w:val="24"/>
        </w:rPr>
        <w:t xml:space="preserve">Licenciada </w:t>
      </w:r>
      <w:r w:rsidRPr="00FA454A">
        <w:rPr>
          <w:rFonts w:ascii="Times New Roman" w:hAnsi="Times New Roman" w:cs="Times New Roman"/>
          <w:sz w:val="24"/>
          <w:szCs w:val="24"/>
        </w:rPr>
        <w:t xml:space="preserve">Maricela pues ya nos hizo el favor de darnos la presentación de manera general, de todas maneras los documentos aquí se quedan, ya todos tienen el cuadernillo de lo que es la propuesta de </w:t>
      </w:r>
      <w:r w:rsidR="007141A7" w:rsidRPr="00FA454A">
        <w:rPr>
          <w:rFonts w:ascii="Times New Roman" w:hAnsi="Times New Roman" w:cs="Times New Roman"/>
          <w:sz w:val="24"/>
          <w:szCs w:val="24"/>
        </w:rPr>
        <w:t xml:space="preserve">Ley Marco </w:t>
      </w:r>
      <w:r w:rsidRPr="00FA454A">
        <w:rPr>
          <w:rFonts w:ascii="Times New Roman" w:hAnsi="Times New Roman" w:cs="Times New Roman"/>
          <w:sz w:val="24"/>
          <w:szCs w:val="24"/>
        </w:rPr>
        <w:t xml:space="preserve">de educación para las </w:t>
      </w:r>
      <w:r w:rsidR="008D260C" w:rsidRPr="00FA454A">
        <w:rPr>
          <w:rFonts w:ascii="Times New Roman" w:hAnsi="Times New Roman" w:cs="Times New Roman"/>
          <w:sz w:val="24"/>
          <w:szCs w:val="24"/>
        </w:rPr>
        <w:t xml:space="preserve">Entidades Federativas </w:t>
      </w:r>
      <w:r w:rsidRPr="00FA454A">
        <w:rPr>
          <w:rFonts w:ascii="Times New Roman" w:hAnsi="Times New Roman" w:cs="Times New Roman"/>
          <w:sz w:val="24"/>
          <w:szCs w:val="24"/>
        </w:rPr>
        <w:t>y bueno reiterarles que estoy a sus órdenes, nuevamente muchas gracias a todos y excelente día.</w:t>
      </w:r>
    </w:p>
    <w:p w:rsidR="00890BDD"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 xml:space="preserve">PRESIDENTE DIP. ABRAHAM SARONÉ CAMPOS. Muchísimas gracias diputada Flora Tania Cruz Santos, toca la verdad temas de gran interés que nos quedamos con este trabajo que hoy nos acerca a la Secretaría de Educación y con </w:t>
      </w:r>
      <w:r w:rsidR="00CF2AF5" w:rsidRPr="00FA454A">
        <w:rPr>
          <w:rFonts w:ascii="Times New Roman" w:hAnsi="Times New Roman" w:cs="Times New Roman"/>
          <w:sz w:val="24"/>
          <w:szCs w:val="24"/>
        </w:rPr>
        <w:t>L</w:t>
      </w:r>
      <w:r w:rsidRPr="00FA454A">
        <w:rPr>
          <w:rFonts w:ascii="Times New Roman" w:hAnsi="Times New Roman" w:cs="Times New Roman"/>
          <w:sz w:val="24"/>
          <w:szCs w:val="24"/>
        </w:rPr>
        <w:t xml:space="preserve">os comentarios que usted ha expresado por parte de la </w:t>
      </w:r>
      <w:r w:rsidR="00CF2AF5" w:rsidRPr="00FA454A">
        <w:rPr>
          <w:rFonts w:ascii="Times New Roman" w:hAnsi="Times New Roman" w:cs="Times New Roman"/>
          <w:sz w:val="24"/>
          <w:szCs w:val="24"/>
        </w:rPr>
        <w:t xml:space="preserve">Comisión </w:t>
      </w:r>
      <w:r w:rsidRPr="00FA454A">
        <w:rPr>
          <w:rFonts w:ascii="Times New Roman" w:hAnsi="Times New Roman" w:cs="Times New Roman"/>
          <w:sz w:val="24"/>
          <w:szCs w:val="24"/>
        </w:rPr>
        <w:t xml:space="preserve">de </w:t>
      </w:r>
      <w:r w:rsidR="00CF2AF5" w:rsidRPr="00FA454A">
        <w:rPr>
          <w:rFonts w:ascii="Times New Roman" w:hAnsi="Times New Roman" w:cs="Times New Roman"/>
          <w:sz w:val="24"/>
          <w:szCs w:val="24"/>
        </w:rPr>
        <w:t xml:space="preserve">Educación </w:t>
      </w:r>
      <w:r w:rsidRPr="00FA454A">
        <w:rPr>
          <w:rFonts w:ascii="Times New Roman" w:hAnsi="Times New Roman" w:cs="Times New Roman"/>
          <w:sz w:val="24"/>
          <w:szCs w:val="24"/>
        </w:rPr>
        <w:t>de la Cámara de Diputados del Honorable Congreso.</w:t>
      </w:r>
    </w:p>
    <w:p w:rsidR="00890BDD" w:rsidRPr="00FA454A" w:rsidRDefault="00890BDD" w:rsidP="00E23F36">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Creo que tendremos al</w:t>
      </w:r>
      <w:r w:rsidR="00CF2AF5" w:rsidRPr="00FA454A">
        <w:rPr>
          <w:rFonts w:ascii="Times New Roman" w:hAnsi="Times New Roman" w:cs="Times New Roman"/>
          <w:sz w:val="24"/>
          <w:szCs w:val="24"/>
        </w:rPr>
        <w:t xml:space="preserve">gunas cosas que en su momento pudiéramos </w:t>
      </w:r>
      <w:r w:rsidRPr="00FA454A">
        <w:rPr>
          <w:rFonts w:ascii="Times New Roman" w:hAnsi="Times New Roman" w:cs="Times New Roman"/>
          <w:sz w:val="24"/>
          <w:szCs w:val="24"/>
        </w:rPr>
        <w:t>ir trabajando de manera conjunta; sin embargo, si me permiten la autorización también a los compañeros que tienen a bien hacer las intervenciones en este programa han decidido también poder dar la apertura a nuestras diputadas y diputados, si hubiese alguna pregunta, alguna opinión al respecto de lo que ha expuesto tanto la Licenciada Maricela Contreras Julián, como la intervención de la diputada Flora Tania Cruz Santos, indíquenos por favor levantando su mano o quienes se encuentra</w:t>
      </w:r>
      <w:r w:rsidR="004940CD" w:rsidRPr="00FA454A">
        <w:rPr>
          <w:rFonts w:ascii="Times New Roman" w:hAnsi="Times New Roman" w:cs="Times New Roman"/>
          <w:sz w:val="24"/>
          <w:szCs w:val="24"/>
        </w:rPr>
        <w:t>n</w:t>
      </w:r>
      <w:r w:rsidRPr="00FA454A">
        <w:rPr>
          <w:rFonts w:ascii="Times New Roman" w:hAnsi="Times New Roman" w:cs="Times New Roman"/>
          <w:sz w:val="24"/>
          <w:szCs w:val="24"/>
        </w:rPr>
        <w:t xml:space="preserve"> a distancia a través de su voz para poder tomar nota y le pediría yo al diputado Rigoberto me auxiliara para poder registrar la participación en este espacio de intervención de diputadas y diputados.</w:t>
      </w:r>
    </w:p>
    <w:p w:rsidR="00890BDD"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 xml:space="preserve">SECRETARIO DIP. RIGOBERTO VARGAS CERVANTES. Pregunto a los diputados que están conectados, que están en línea o a los diputados </w:t>
      </w:r>
      <w:r w:rsidR="001C7109" w:rsidRPr="00FA454A">
        <w:rPr>
          <w:rFonts w:ascii="Times New Roman" w:hAnsi="Times New Roman" w:cs="Times New Roman"/>
          <w:sz w:val="24"/>
          <w:szCs w:val="24"/>
        </w:rPr>
        <w:t>y</w:t>
      </w:r>
      <w:r w:rsidRPr="00FA454A">
        <w:rPr>
          <w:rFonts w:ascii="Times New Roman" w:hAnsi="Times New Roman" w:cs="Times New Roman"/>
          <w:sz w:val="24"/>
          <w:szCs w:val="24"/>
        </w:rPr>
        <w:t xml:space="preserve"> diputadas presentes si tienen alguna pregunta favor de manifestarlo.</w:t>
      </w:r>
    </w:p>
    <w:p w:rsidR="00890BDD"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La diputada Trinidad Franco Arpero</w:t>
      </w:r>
      <w:r w:rsidR="004940CD" w:rsidRPr="00FA454A">
        <w:rPr>
          <w:rFonts w:ascii="Times New Roman" w:hAnsi="Times New Roman" w:cs="Times New Roman"/>
          <w:sz w:val="24"/>
          <w:szCs w:val="24"/>
        </w:rPr>
        <w:t>.</w:t>
      </w:r>
      <w:r w:rsidRPr="00FA454A">
        <w:rPr>
          <w:rFonts w:ascii="Times New Roman" w:hAnsi="Times New Roman" w:cs="Times New Roman"/>
          <w:sz w:val="24"/>
          <w:szCs w:val="24"/>
        </w:rPr>
        <w:t xml:space="preserve"> </w:t>
      </w:r>
      <w:r w:rsidR="004940CD" w:rsidRPr="00FA454A">
        <w:rPr>
          <w:rFonts w:ascii="Times New Roman" w:hAnsi="Times New Roman" w:cs="Times New Roman"/>
          <w:sz w:val="24"/>
          <w:szCs w:val="24"/>
        </w:rPr>
        <w:t xml:space="preserve">Adelante </w:t>
      </w:r>
      <w:r w:rsidRPr="00FA454A">
        <w:rPr>
          <w:rFonts w:ascii="Times New Roman" w:hAnsi="Times New Roman" w:cs="Times New Roman"/>
          <w:sz w:val="24"/>
          <w:szCs w:val="24"/>
        </w:rPr>
        <w:t>diputada.</w:t>
      </w:r>
    </w:p>
    <w:p w:rsidR="001C7109" w:rsidRPr="00FA454A" w:rsidRDefault="00890BDD" w:rsidP="00E23F36">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 xml:space="preserve">DIP. </w:t>
      </w:r>
      <w:r w:rsidR="00443A0C" w:rsidRPr="00FA454A">
        <w:rPr>
          <w:rFonts w:ascii="Times New Roman" w:hAnsi="Times New Roman" w:cs="Times New Roman"/>
          <w:sz w:val="24"/>
          <w:szCs w:val="24"/>
        </w:rPr>
        <w:t xml:space="preserve">MA. </w:t>
      </w:r>
      <w:r w:rsidRPr="00FA454A">
        <w:rPr>
          <w:rFonts w:ascii="Times New Roman" w:hAnsi="Times New Roman" w:cs="Times New Roman"/>
          <w:sz w:val="24"/>
          <w:szCs w:val="24"/>
        </w:rPr>
        <w:t xml:space="preserve">TRINIDAD FRANCO ARPERO. </w:t>
      </w:r>
      <w:r w:rsidR="001C7109" w:rsidRPr="00FA454A">
        <w:rPr>
          <w:rFonts w:ascii="Times New Roman" w:hAnsi="Times New Roman" w:cs="Times New Roman"/>
          <w:sz w:val="24"/>
          <w:szCs w:val="24"/>
        </w:rPr>
        <w:t>Gracias.</w:t>
      </w:r>
    </w:p>
    <w:p w:rsidR="00890BDD" w:rsidRPr="00FA454A" w:rsidRDefault="00890BDD" w:rsidP="001C7109">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Muy buenos días, ya buenas tardes a todos los que el día de hoy nos acompañan en esta reunión tan trasc</w:t>
      </w:r>
      <w:r w:rsidR="001C7109" w:rsidRPr="00FA454A">
        <w:rPr>
          <w:rFonts w:ascii="Times New Roman" w:hAnsi="Times New Roman" w:cs="Times New Roman"/>
          <w:sz w:val="24"/>
          <w:szCs w:val="24"/>
        </w:rPr>
        <w:t>endente, por</w:t>
      </w:r>
      <w:r w:rsidRPr="00FA454A">
        <w:rPr>
          <w:rFonts w:ascii="Times New Roman" w:hAnsi="Times New Roman" w:cs="Times New Roman"/>
          <w:sz w:val="24"/>
          <w:szCs w:val="24"/>
        </w:rPr>
        <w:t xml:space="preserve">que marcará un paso fundamental en el tránsito que deberá de establecer los criterios ya definidos en el proceso de educación en el Estado de México. </w:t>
      </w:r>
    </w:p>
    <w:p w:rsidR="00371ADF" w:rsidRPr="00FA454A" w:rsidRDefault="00890BDD" w:rsidP="00E23F36">
      <w:pPr>
        <w:pStyle w:val="Sinespaciado"/>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rPr>
        <w:tab/>
        <w:t>Nadie mejor que los que están aquí presentes saben de la grandeza, de la responsabilidad tan grande que se tiene por el número de la matrícula que aquí</w:t>
      </w:r>
      <w:r w:rsidR="00456CA9" w:rsidRPr="00FA454A">
        <w:rPr>
          <w:rFonts w:ascii="Times New Roman" w:hAnsi="Times New Roman" w:cs="Times New Roman"/>
          <w:sz w:val="24"/>
          <w:szCs w:val="24"/>
        </w:rPr>
        <w:t xml:space="preserve"> en el Estado</w:t>
      </w:r>
      <w:r w:rsidRPr="00FA454A">
        <w:rPr>
          <w:rFonts w:ascii="Times New Roman" w:hAnsi="Times New Roman" w:cs="Times New Roman"/>
          <w:sz w:val="24"/>
          <w:szCs w:val="24"/>
          <w:shd w:val="clear" w:color="auto" w:fill="FFFFFF"/>
        </w:rPr>
        <w:t xml:space="preserve"> de México la conforma el sector educativo, el número de maestros tanto del subsistema educativo estatal como de maestros federalizados y eso nos da pauta precisamente para establecer algunos criterios o cuestionamientos que pudieran ser un punto de partida para quizá darnos</w:t>
      </w:r>
      <w:r w:rsidR="00371ADF" w:rsidRPr="00FA454A">
        <w:rPr>
          <w:rFonts w:ascii="Times New Roman" w:hAnsi="Times New Roman" w:cs="Times New Roman"/>
          <w:sz w:val="24"/>
          <w:szCs w:val="24"/>
          <w:shd w:val="clear" w:color="auto" w:fill="FFFFFF"/>
        </w:rPr>
        <w:t>,</w:t>
      </w:r>
      <w:r w:rsidRPr="00FA454A">
        <w:rPr>
          <w:rFonts w:ascii="Times New Roman" w:hAnsi="Times New Roman" w:cs="Times New Roman"/>
          <w:sz w:val="24"/>
          <w:szCs w:val="24"/>
          <w:shd w:val="clear" w:color="auto" w:fill="FFFFFF"/>
        </w:rPr>
        <w:t xml:space="preserve"> de entrada mayor información previa llegar a este evento; yo sí solicito que se, al menos en lo particular, se nos pudiera dar una mayor información para llegar y entrar en una mayor, en una discusión más encauzada y más focalizada en los puntos que previamente se pudieran considerar</w:t>
      </w:r>
      <w:r w:rsidR="00371ADF" w:rsidRPr="00FA454A">
        <w:rPr>
          <w:rFonts w:ascii="Times New Roman" w:hAnsi="Times New Roman" w:cs="Times New Roman"/>
          <w:sz w:val="24"/>
          <w:szCs w:val="24"/>
          <w:shd w:val="clear" w:color="auto" w:fill="FFFFFF"/>
        </w:rPr>
        <w:t>.</w:t>
      </w:r>
    </w:p>
    <w:p w:rsidR="00890BDD" w:rsidRPr="00FA454A" w:rsidRDefault="00371ADF" w:rsidP="00371ADF">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shd w:val="clear" w:color="auto" w:fill="FFFFFF"/>
        </w:rPr>
        <w:t xml:space="preserve">Sin </w:t>
      </w:r>
      <w:r w:rsidR="00890BDD" w:rsidRPr="00FA454A">
        <w:rPr>
          <w:rFonts w:ascii="Times New Roman" w:hAnsi="Times New Roman" w:cs="Times New Roman"/>
          <w:sz w:val="24"/>
          <w:szCs w:val="24"/>
          <w:shd w:val="clear" w:color="auto" w:fill="FFFFFF"/>
        </w:rPr>
        <w:t>embargo, dentro de la exposición general que se da el día de hoy, el día de hoy dentro de la propuesta de la Ley de Educación Marco, hay algo fundamental, fui captando algunos puntos importantes, no todos que yo solicito al mismo tiempo se nos haga llegar el documento; uno de los puntos más importantes para mí en lo particular, es el tema del financiamiento y el tema de cómo tanto la Federación como el Estado de México habrán de participar de manera conjunta, resulta fundamental, soy profesora de origen y de corazón, sobre todo, más que diputada este es un gran honor que tenemos por 3 años, pero quienes abrazamos desde el principio por voluntad y decisión propia la convicción de ser maestros, nunca dejaremos de serlo.</w:t>
      </w:r>
    </w:p>
    <w:p w:rsidR="00FA233C" w:rsidRPr="00FA454A" w:rsidRDefault="00890BDD"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lastRenderedPageBreak/>
        <w:t>Hemos estado en la tarea que hoy nos compete como parte de la Comisión de Educación, me he dado a la tarea de visitar escuelas para ver cuestiones más de cerca y poder tener un fundamento aparte del sustento legislativo, del sustento constitucional, del sustento técnico o administrativo</w:t>
      </w:r>
      <w:r w:rsidR="00FA233C" w:rsidRPr="00FA454A">
        <w:rPr>
          <w:rFonts w:ascii="Times New Roman" w:hAnsi="Times New Roman" w:cs="Times New Roman"/>
          <w:sz w:val="24"/>
          <w:szCs w:val="24"/>
          <w:shd w:val="clear" w:color="auto" w:fill="FFFFFF"/>
        </w:rPr>
        <w:t>,</w:t>
      </w:r>
      <w:r w:rsidRPr="00FA454A">
        <w:rPr>
          <w:rFonts w:ascii="Times New Roman" w:hAnsi="Times New Roman" w:cs="Times New Roman"/>
          <w:sz w:val="24"/>
          <w:szCs w:val="24"/>
          <w:shd w:val="clear" w:color="auto" w:fill="FFFFFF"/>
        </w:rPr>
        <w:t xml:space="preserve"> vale la pena tener como premisa el acercamiento físico</w:t>
      </w:r>
      <w:r w:rsidR="00FA233C" w:rsidRPr="00FA454A">
        <w:rPr>
          <w:rFonts w:ascii="Times New Roman" w:hAnsi="Times New Roman" w:cs="Times New Roman"/>
          <w:sz w:val="24"/>
          <w:szCs w:val="24"/>
          <w:shd w:val="clear" w:color="auto" w:fill="FFFFFF"/>
        </w:rPr>
        <w:t>,</w:t>
      </w:r>
      <w:r w:rsidRPr="00FA454A">
        <w:rPr>
          <w:rFonts w:ascii="Times New Roman" w:hAnsi="Times New Roman" w:cs="Times New Roman"/>
          <w:sz w:val="24"/>
          <w:szCs w:val="24"/>
          <w:shd w:val="clear" w:color="auto" w:fill="FFFFFF"/>
        </w:rPr>
        <w:t xml:space="preserve"> directo con el que vive cada día el maestro en el aula</w:t>
      </w:r>
      <w:r w:rsidR="00FA233C" w:rsidRPr="00FA454A">
        <w:rPr>
          <w:rFonts w:ascii="Times New Roman" w:hAnsi="Times New Roman" w:cs="Times New Roman"/>
          <w:sz w:val="24"/>
          <w:szCs w:val="24"/>
          <w:shd w:val="clear" w:color="auto" w:fill="FFFFFF"/>
        </w:rPr>
        <w:t>.</w:t>
      </w:r>
    </w:p>
    <w:p w:rsidR="00890BDD" w:rsidRPr="00FA454A" w:rsidRDefault="00FA233C"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 xml:space="preserve">Hoy </w:t>
      </w:r>
      <w:r w:rsidR="00890BDD" w:rsidRPr="00FA454A">
        <w:rPr>
          <w:rFonts w:ascii="Times New Roman" w:hAnsi="Times New Roman" w:cs="Times New Roman"/>
          <w:sz w:val="24"/>
          <w:szCs w:val="24"/>
          <w:shd w:val="clear" w:color="auto" w:fill="FFFFFF"/>
        </w:rPr>
        <w:t>quiero decirles y aquí, en esta mesa de trabajo, si cabe la mención de la pandemia, seguimos en la pandemia y el maestro seguirá precisamente viviendo cada día las condiciones, primero de una etapa aparentemente ya superada, pero que no se ha terminado como es la etapa del riesgo sanitario, todos los niños que han asistido desde la programación escalonada hasta llegar ya prácticamente a cubrir el 100% de la asistencia en la matrícula de las escuelas ha sido responsabilidad casi total de los maestros, el sueldo hoy, insisto, uno de mis puntos fundamentales es y seguirá siendo el tema financiero y el tema económico y de beneficio.</w:t>
      </w:r>
    </w:p>
    <w:p w:rsidR="00890BDD" w:rsidRPr="00FA454A" w:rsidRDefault="00890BDD"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 xml:space="preserve">El tema, cuando hablamos de una educación saludable o de fomentar la cultura de una educación y de una vida saludable en el niño no puede escapar de mi memoria el tema de las escuelas de tiempo completo, para mí en lo particular, si desde el seno de la escuela el maestro se convierte no solamente en el docente, se convierte en el tutor y se convierte en el depositario de aquellas condiciones socioeconómicas, socioemocionales de la familia que llegan al aula con el maestro, desde mi punto de vista, yo insisto, creo que estamos empezando a caminar la primera ruta rumbo a la armonización; sin embargo, sí vale la pena que ante clamores que desde este momento lo decía en este momento la señora Presidenta de la Comisión de Educación en el Congreso Federal, la Maestra Tania Cruz, en su exposición, estamos en un buen momento porque antes de hacer la consulta creo que podremos precisamente armonizar, precisar y concretar los cuestionamientos libres que se le hagan al maestro. </w:t>
      </w:r>
    </w:p>
    <w:p w:rsidR="00C22EAA" w:rsidRPr="00FA454A" w:rsidRDefault="00890BDD" w:rsidP="00E23F36">
      <w:pPr>
        <w:pStyle w:val="Sinespaciado"/>
        <w:ind w:firstLine="708"/>
        <w:jc w:val="both"/>
        <w:rPr>
          <w:rFonts w:ascii="Times New Roman" w:eastAsia="Times New Roman" w:hAnsi="Times New Roman" w:cs="Times New Roman"/>
          <w:sz w:val="24"/>
          <w:szCs w:val="24"/>
          <w:lang w:eastAsia="es-MX"/>
        </w:rPr>
      </w:pPr>
      <w:r w:rsidRPr="00FA454A">
        <w:rPr>
          <w:rFonts w:ascii="Times New Roman" w:hAnsi="Times New Roman" w:cs="Times New Roman"/>
          <w:sz w:val="24"/>
          <w:szCs w:val="24"/>
          <w:shd w:val="clear" w:color="auto" w:fill="FFFFFF"/>
        </w:rPr>
        <w:t>Que el Maestro nos diga con precisión que requiere de apoyo tanto del Gobierno Federal</w:t>
      </w:r>
      <w:r w:rsidR="00C22EAA" w:rsidRPr="00FA454A">
        <w:rPr>
          <w:rFonts w:ascii="Times New Roman" w:hAnsi="Times New Roman" w:cs="Times New Roman"/>
          <w:sz w:val="24"/>
          <w:szCs w:val="24"/>
          <w:shd w:val="clear" w:color="auto" w:fill="FFFFFF"/>
        </w:rPr>
        <w:t xml:space="preserve"> como del Gobierno Estatal y qué</w:t>
      </w:r>
      <w:r w:rsidRPr="00FA454A">
        <w:rPr>
          <w:rFonts w:ascii="Times New Roman" w:hAnsi="Times New Roman" w:cs="Times New Roman"/>
          <w:sz w:val="24"/>
          <w:szCs w:val="24"/>
          <w:shd w:val="clear" w:color="auto" w:fill="FFFFFF"/>
        </w:rPr>
        <w:t xml:space="preserve"> le toca a cada uno de los que estamos involucrados en el proceso, qué nos toca poner, pero yo insisto, pido ante esta Asamblea que las encuestas que se hagan sean verídicas, sin giros ni trazos, ni ningún viso de ningún color de partido sea cual sea, que vea, vayamos a hablar</w:t>
      </w:r>
      <w:r w:rsidR="00456CA9" w:rsidRPr="00FA454A">
        <w:rPr>
          <w:rFonts w:ascii="Times New Roman" w:hAnsi="Times New Roman" w:cs="Times New Roman"/>
          <w:sz w:val="24"/>
          <w:szCs w:val="24"/>
          <w:shd w:val="clear" w:color="auto" w:fill="FFFFFF"/>
        </w:rPr>
        <w:t xml:space="preserve"> y que dejemos </w:t>
      </w:r>
      <w:r w:rsidR="00456CA9" w:rsidRPr="00FA454A">
        <w:rPr>
          <w:rFonts w:ascii="Times New Roman" w:eastAsia="Times New Roman" w:hAnsi="Times New Roman" w:cs="Times New Roman"/>
          <w:sz w:val="24"/>
          <w:szCs w:val="24"/>
          <w:lang w:eastAsia="es-MX"/>
        </w:rPr>
        <w:t>a</w:t>
      </w:r>
      <w:r w:rsidRPr="00FA454A">
        <w:rPr>
          <w:rFonts w:ascii="Times New Roman" w:eastAsia="Times New Roman" w:hAnsi="Times New Roman" w:cs="Times New Roman"/>
          <w:sz w:val="24"/>
          <w:szCs w:val="24"/>
          <w:lang w:eastAsia="es-MX"/>
        </w:rPr>
        <w:t xml:space="preserve">l </w:t>
      </w:r>
      <w:r w:rsidR="00C22EAA" w:rsidRPr="00FA454A">
        <w:rPr>
          <w:rFonts w:ascii="Times New Roman" w:eastAsia="Times New Roman" w:hAnsi="Times New Roman" w:cs="Times New Roman"/>
          <w:sz w:val="24"/>
          <w:szCs w:val="24"/>
          <w:lang w:eastAsia="es-MX"/>
        </w:rPr>
        <w:t xml:space="preserve">maestro </w:t>
      </w:r>
      <w:r w:rsidRPr="00FA454A">
        <w:rPr>
          <w:rFonts w:ascii="Times New Roman" w:eastAsia="Times New Roman" w:hAnsi="Times New Roman" w:cs="Times New Roman"/>
          <w:sz w:val="24"/>
          <w:szCs w:val="24"/>
          <w:lang w:eastAsia="es-MX"/>
        </w:rPr>
        <w:t>que hable con la verdad y que nos diga qué es lo que siente, piensa y propone</w:t>
      </w:r>
      <w:r w:rsidR="00C22EAA" w:rsidRPr="00FA454A">
        <w:rPr>
          <w:rFonts w:ascii="Times New Roman" w:eastAsia="Times New Roman" w:hAnsi="Times New Roman" w:cs="Times New Roman"/>
          <w:sz w:val="24"/>
          <w:szCs w:val="24"/>
          <w:lang w:eastAsia="es-MX"/>
        </w:rPr>
        <w:t>, d</w:t>
      </w:r>
      <w:r w:rsidRPr="00FA454A">
        <w:rPr>
          <w:rFonts w:ascii="Times New Roman" w:eastAsia="Times New Roman" w:hAnsi="Times New Roman" w:cs="Times New Roman"/>
          <w:sz w:val="24"/>
          <w:szCs w:val="24"/>
          <w:lang w:eastAsia="es-MX"/>
        </w:rPr>
        <w:t>esde ese momento podremos tener la seguridad que los pasos subsecuentes que demos en el trayecto de la armonizac</w:t>
      </w:r>
      <w:r w:rsidR="00C22EAA" w:rsidRPr="00FA454A">
        <w:rPr>
          <w:rFonts w:ascii="Times New Roman" w:eastAsia="Times New Roman" w:hAnsi="Times New Roman" w:cs="Times New Roman"/>
          <w:sz w:val="24"/>
          <w:szCs w:val="24"/>
          <w:lang w:eastAsia="es-MX"/>
        </w:rPr>
        <w:t>ión nos hablarán con la verdad.</w:t>
      </w:r>
    </w:p>
    <w:p w:rsidR="00C22EAA" w:rsidRPr="00FA454A" w:rsidRDefault="00890BDD" w:rsidP="00E23F36">
      <w:pPr>
        <w:pStyle w:val="Sinespaciado"/>
        <w:ind w:firstLine="708"/>
        <w:jc w:val="both"/>
        <w:rPr>
          <w:rFonts w:ascii="Times New Roman" w:eastAsia="Times New Roman" w:hAnsi="Times New Roman" w:cs="Times New Roman"/>
          <w:sz w:val="24"/>
          <w:szCs w:val="24"/>
          <w:lang w:eastAsia="es-MX"/>
        </w:rPr>
      </w:pPr>
      <w:r w:rsidRPr="00FA454A">
        <w:rPr>
          <w:rFonts w:ascii="Times New Roman" w:eastAsia="Times New Roman" w:hAnsi="Times New Roman" w:cs="Times New Roman"/>
          <w:sz w:val="24"/>
          <w:szCs w:val="24"/>
          <w:lang w:eastAsia="es-MX"/>
        </w:rPr>
        <w:t>Hoy los maestros viven, viven el tema de grandes carencias dentro de las escuelas</w:t>
      </w:r>
      <w:r w:rsidR="00C22EAA" w:rsidRPr="00FA454A">
        <w:rPr>
          <w:rFonts w:ascii="Times New Roman" w:eastAsia="Times New Roman" w:hAnsi="Times New Roman" w:cs="Times New Roman"/>
          <w:sz w:val="24"/>
          <w:szCs w:val="24"/>
          <w:lang w:eastAsia="es-MX"/>
        </w:rPr>
        <w:t>,</w:t>
      </w:r>
      <w:r w:rsidRPr="00FA454A">
        <w:rPr>
          <w:rFonts w:ascii="Times New Roman" w:eastAsia="Times New Roman" w:hAnsi="Times New Roman" w:cs="Times New Roman"/>
          <w:sz w:val="24"/>
          <w:szCs w:val="24"/>
          <w:lang w:eastAsia="es-MX"/>
        </w:rPr>
        <w:t xml:space="preserve"> tenemos edificios con grandes problemas de infraestructura, visitamos sanitarios que son parte obligada en una escuela de cualquier nivel y encontramos sanitarios que si los padres de familia no meten la mano en esa reparación de sanitarios y otros anexos de la escuela, señores, esto se cae.</w:t>
      </w:r>
    </w:p>
    <w:p w:rsidR="00D94C1F" w:rsidRPr="00FA454A" w:rsidRDefault="00890BDD" w:rsidP="00E23F36">
      <w:pPr>
        <w:pStyle w:val="Sinespaciado"/>
        <w:ind w:firstLine="708"/>
        <w:jc w:val="both"/>
        <w:rPr>
          <w:rFonts w:ascii="Times New Roman" w:eastAsia="Times New Roman" w:hAnsi="Times New Roman" w:cs="Times New Roman"/>
          <w:sz w:val="24"/>
          <w:szCs w:val="24"/>
          <w:lang w:eastAsia="es-MX"/>
        </w:rPr>
      </w:pPr>
      <w:r w:rsidRPr="00FA454A">
        <w:rPr>
          <w:rFonts w:ascii="Times New Roman" w:eastAsia="Times New Roman" w:hAnsi="Times New Roman" w:cs="Times New Roman"/>
          <w:sz w:val="24"/>
          <w:szCs w:val="24"/>
          <w:lang w:eastAsia="es-MX"/>
        </w:rPr>
        <w:t xml:space="preserve">Yo creo que si no encierra este </w:t>
      </w:r>
      <w:r w:rsidR="00C22EAA" w:rsidRPr="00FA454A">
        <w:rPr>
          <w:rFonts w:ascii="Times New Roman" w:eastAsia="Times New Roman" w:hAnsi="Times New Roman" w:cs="Times New Roman"/>
          <w:sz w:val="24"/>
          <w:szCs w:val="24"/>
          <w:lang w:eastAsia="es-MX"/>
        </w:rPr>
        <w:t>espíritu concreto aplicativo de</w:t>
      </w:r>
      <w:r w:rsidRPr="00FA454A">
        <w:rPr>
          <w:rFonts w:ascii="Times New Roman" w:eastAsia="Times New Roman" w:hAnsi="Times New Roman" w:cs="Times New Roman"/>
          <w:sz w:val="24"/>
          <w:szCs w:val="24"/>
          <w:lang w:eastAsia="es-MX"/>
        </w:rPr>
        <w:t>l recurso, si hablamos de un recurso dentro de la reforma a la ley, que vaya con el criterio y el carácter que hoy se plantea aquí, que es la armonía entre la política federal y la política estatal</w:t>
      </w:r>
      <w:r w:rsidR="00C22EAA" w:rsidRPr="00FA454A">
        <w:rPr>
          <w:rFonts w:ascii="Times New Roman" w:eastAsia="Times New Roman" w:hAnsi="Times New Roman" w:cs="Times New Roman"/>
          <w:sz w:val="24"/>
          <w:szCs w:val="24"/>
          <w:lang w:eastAsia="es-MX"/>
        </w:rPr>
        <w:t>, e</w:t>
      </w:r>
      <w:r w:rsidRPr="00FA454A">
        <w:rPr>
          <w:rFonts w:ascii="Times New Roman" w:eastAsia="Times New Roman" w:hAnsi="Times New Roman" w:cs="Times New Roman"/>
          <w:sz w:val="24"/>
          <w:szCs w:val="24"/>
          <w:lang w:eastAsia="es-MX"/>
        </w:rPr>
        <w:t>l maestro seguirá quedand</w:t>
      </w:r>
      <w:r w:rsidR="00C22EAA" w:rsidRPr="00FA454A">
        <w:rPr>
          <w:rFonts w:ascii="Times New Roman" w:eastAsia="Times New Roman" w:hAnsi="Times New Roman" w:cs="Times New Roman"/>
          <w:sz w:val="24"/>
          <w:szCs w:val="24"/>
          <w:lang w:eastAsia="es-MX"/>
        </w:rPr>
        <w:t xml:space="preserve">o en medio, seguirá quedando </w:t>
      </w:r>
      <w:r w:rsidR="00474267" w:rsidRPr="00FA454A">
        <w:rPr>
          <w:rFonts w:ascii="Times New Roman" w:eastAsia="Times New Roman" w:hAnsi="Times New Roman" w:cs="Times New Roman"/>
          <w:sz w:val="24"/>
          <w:szCs w:val="24"/>
          <w:lang w:eastAsia="es-MX"/>
        </w:rPr>
        <w:t>en medio</w:t>
      </w:r>
      <w:r w:rsidRPr="00FA454A">
        <w:rPr>
          <w:rFonts w:ascii="Times New Roman" w:eastAsia="Times New Roman" w:hAnsi="Times New Roman" w:cs="Times New Roman"/>
          <w:sz w:val="24"/>
          <w:szCs w:val="24"/>
          <w:lang w:eastAsia="es-MX"/>
        </w:rPr>
        <w:t>, los sanitarios, las escuelas, los salones, las podas, el gel, las medidas de protocolo para la protección en la salud de los alumnos y de los maestros.</w:t>
      </w:r>
    </w:p>
    <w:p w:rsidR="004A65D1" w:rsidRPr="00FA454A" w:rsidRDefault="00890BDD" w:rsidP="00E23F36">
      <w:pPr>
        <w:pStyle w:val="Sinespaciado"/>
        <w:ind w:firstLine="708"/>
        <w:jc w:val="both"/>
        <w:rPr>
          <w:rFonts w:ascii="Times New Roman" w:eastAsia="Times New Roman" w:hAnsi="Times New Roman" w:cs="Times New Roman"/>
          <w:sz w:val="24"/>
          <w:szCs w:val="24"/>
          <w:lang w:eastAsia="es-MX"/>
        </w:rPr>
      </w:pPr>
      <w:r w:rsidRPr="00FA454A">
        <w:rPr>
          <w:rFonts w:ascii="Times New Roman" w:eastAsia="Times New Roman" w:hAnsi="Times New Roman" w:cs="Times New Roman"/>
          <w:sz w:val="24"/>
          <w:szCs w:val="24"/>
          <w:lang w:eastAsia="es-MX"/>
        </w:rPr>
        <w:t>Todo esto ha llevado consigo a este momento en que vemos muy en muchos o casi en muchas ocasiones, que el maestro no tiene a dónde recurrir. Yo les pido a partir del día de hoy, yo pido a nuestro Presidente de la Comisión de Educación que podamos hacer algunas actividades previas que h</w:t>
      </w:r>
      <w:r w:rsidR="00D94C1F" w:rsidRPr="00FA454A">
        <w:rPr>
          <w:rFonts w:ascii="Times New Roman" w:eastAsia="Times New Roman" w:hAnsi="Times New Roman" w:cs="Times New Roman"/>
          <w:sz w:val="24"/>
          <w:szCs w:val="24"/>
          <w:lang w:eastAsia="es-MX"/>
        </w:rPr>
        <w:t>o</w:t>
      </w:r>
      <w:r w:rsidRPr="00FA454A">
        <w:rPr>
          <w:rFonts w:ascii="Times New Roman" w:eastAsia="Times New Roman" w:hAnsi="Times New Roman" w:cs="Times New Roman"/>
          <w:sz w:val="24"/>
          <w:szCs w:val="24"/>
          <w:lang w:eastAsia="es-MX"/>
        </w:rPr>
        <w:t>y que se reinicie y a mí me agrada ver a las a las dos partes representativas tanto del Poder Ejecutivo, con nuestro apreciado Secretario Gerardo Monroy, Secretario de Educación y al Presidente de la Comisión</w:t>
      </w:r>
      <w:r w:rsidR="00D94C1F" w:rsidRPr="00FA454A">
        <w:rPr>
          <w:rFonts w:ascii="Times New Roman" w:eastAsia="Times New Roman" w:hAnsi="Times New Roman" w:cs="Times New Roman"/>
          <w:sz w:val="24"/>
          <w:szCs w:val="24"/>
          <w:lang w:eastAsia="es-MX"/>
        </w:rPr>
        <w:t>, m</w:t>
      </w:r>
      <w:r w:rsidRPr="00FA454A">
        <w:rPr>
          <w:rFonts w:ascii="Times New Roman" w:eastAsia="Times New Roman" w:hAnsi="Times New Roman" w:cs="Times New Roman"/>
          <w:sz w:val="24"/>
          <w:szCs w:val="24"/>
          <w:lang w:eastAsia="es-MX"/>
        </w:rPr>
        <w:t>e encanta que el día de hoy empecemos con esta discusión y este anál</w:t>
      </w:r>
      <w:r w:rsidR="004A65D1" w:rsidRPr="00FA454A">
        <w:rPr>
          <w:rFonts w:ascii="Times New Roman" w:eastAsia="Times New Roman" w:hAnsi="Times New Roman" w:cs="Times New Roman"/>
          <w:sz w:val="24"/>
          <w:szCs w:val="24"/>
          <w:lang w:eastAsia="es-MX"/>
        </w:rPr>
        <w:t>isis y este acto de conciencia.</w:t>
      </w:r>
    </w:p>
    <w:p w:rsidR="00890BDD" w:rsidRPr="00FA454A" w:rsidRDefault="00890BDD" w:rsidP="00E23F36">
      <w:pPr>
        <w:pStyle w:val="Sinespaciado"/>
        <w:ind w:firstLine="708"/>
        <w:jc w:val="both"/>
        <w:rPr>
          <w:rFonts w:ascii="Times New Roman" w:hAnsi="Times New Roman" w:cs="Times New Roman"/>
          <w:sz w:val="24"/>
          <w:szCs w:val="24"/>
          <w:shd w:val="clear" w:color="auto" w:fill="FFFFFF"/>
        </w:rPr>
      </w:pPr>
      <w:r w:rsidRPr="00FA454A">
        <w:rPr>
          <w:rFonts w:ascii="Times New Roman" w:eastAsia="Times New Roman" w:hAnsi="Times New Roman" w:cs="Times New Roman"/>
          <w:sz w:val="24"/>
          <w:szCs w:val="24"/>
          <w:lang w:eastAsia="es-MX"/>
        </w:rPr>
        <w:t>Yo pido ante todo, insisto, el tema de la carga administrativa</w:t>
      </w:r>
      <w:r w:rsidR="004A65D1" w:rsidRPr="00FA454A">
        <w:rPr>
          <w:rFonts w:ascii="Times New Roman" w:eastAsia="Times New Roman" w:hAnsi="Times New Roman" w:cs="Times New Roman"/>
          <w:sz w:val="24"/>
          <w:szCs w:val="24"/>
          <w:lang w:eastAsia="es-MX"/>
        </w:rPr>
        <w:t>; e</w:t>
      </w:r>
      <w:r w:rsidRPr="00FA454A">
        <w:rPr>
          <w:rFonts w:ascii="Times New Roman" w:eastAsia="Times New Roman" w:hAnsi="Times New Roman" w:cs="Times New Roman"/>
          <w:sz w:val="24"/>
          <w:szCs w:val="24"/>
          <w:lang w:eastAsia="es-MX"/>
        </w:rPr>
        <w:t>stoy hablando de puntos quizás sueltos, quizá un poco dispersos, porque no cuento con el documento</w:t>
      </w:r>
      <w:r w:rsidR="001C38E9" w:rsidRPr="00FA454A">
        <w:rPr>
          <w:rFonts w:ascii="Times New Roman" w:eastAsia="Times New Roman" w:hAnsi="Times New Roman" w:cs="Times New Roman"/>
          <w:sz w:val="24"/>
          <w:szCs w:val="24"/>
          <w:lang w:eastAsia="es-MX"/>
        </w:rPr>
        <w:t>; s</w:t>
      </w:r>
      <w:r w:rsidRPr="00FA454A">
        <w:rPr>
          <w:rFonts w:ascii="Times New Roman" w:eastAsia="Times New Roman" w:hAnsi="Times New Roman" w:cs="Times New Roman"/>
          <w:sz w:val="24"/>
          <w:szCs w:val="24"/>
          <w:lang w:eastAsia="es-MX"/>
        </w:rPr>
        <w:t xml:space="preserve">in embargo, habrá </w:t>
      </w:r>
      <w:r w:rsidRPr="00FA454A">
        <w:rPr>
          <w:rFonts w:ascii="Times New Roman" w:eastAsia="Times New Roman" w:hAnsi="Times New Roman" w:cs="Times New Roman"/>
          <w:sz w:val="24"/>
          <w:szCs w:val="24"/>
          <w:lang w:eastAsia="es-MX"/>
        </w:rPr>
        <w:lastRenderedPageBreak/>
        <w:t>algunos otros puntos que queden ahí como tarea para los que hoy formamos parte de esta Comisión que nos den la responsabilidad y asumamos con compromiso, conciencia y solidaridad con el Magisterio, sin importar el nivel educativo, sin importar el subsistema, sin importar la ideología o la tendencia partidista el maestro seguirá siendo el que viva al final de la ruta de esta posible o de esta reforma que se está pretendiendo iniciar y que deberemos de impulsar desde nuestra trinchera con todo lo que nos toque</w:t>
      </w:r>
      <w:r w:rsidR="001C38E9" w:rsidRPr="00FA454A">
        <w:rPr>
          <w:rFonts w:ascii="Times New Roman" w:eastAsia="Times New Roman" w:hAnsi="Times New Roman" w:cs="Times New Roman"/>
          <w:sz w:val="24"/>
          <w:szCs w:val="24"/>
          <w:lang w:eastAsia="es-MX"/>
        </w:rPr>
        <w:t>, s</w:t>
      </w:r>
      <w:r w:rsidRPr="00FA454A">
        <w:rPr>
          <w:rFonts w:ascii="Times New Roman" w:eastAsia="Times New Roman" w:hAnsi="Times New Roman" w:cs="Times New Roman"/>
          <w:sz w:val="24"/>
          <w:szCs w:val="24"/>
          <w:lang w:eastAsia="es-MX"/>
        </w:rPr>
        <w:t>iempre pensemos en la meta final del quehacer educativo, el maestro, de la meta social y humana, los a</w:t>
      </w:r>
      <w:r w:rsidR="00702E48" w:rsidRPr="00FA454A">
        <w:rPr>
          <w:rFonts w:ascii="Times New Roman" w:eastAsia="Times New Roman" w:hAnsi="Times New Roman" w:cs="Times New Roman"/>
          <w:sz w:val="24"/>
          <w:szCs w:val="24"/>
          <w:lang w:eastAsia="es-MX"/>
        </w:rPr>
        <w:t>lumnos y los padres de familia.</w:t>
      </w:r>
    </w:p>
    <w:p w:rsidR="00702E48" w:rsidRPr="00FA454A" w:rsidRDefault="00890BDD" w:rsidP="00E23F36">
      <w:pPr>
        <w:pStyle w:val="Sinespaciado"/>
        <w:jc w:val="both"/>
        <w:rPr>
          <w:rFonts w:ascii="Times New Roman" w:eastAsia="Times New Roman" w:hAnsi="Times New Roman" w:cs="Times New Roman"/>
          <w:sz w:val="24"/>
          <w:szCs w:val="24"/>
          <w:lang w:eastAsia="es-MX"/>
        </w:rPr>
      </w:pPr>
      <w:r w:rsidRPr="00FA454A">
        <w:rPr>
          <w:rFonts w:ascii="Times New Roman" w:eastAsia="Times New Roman" w:hAnsi="Times New Roman" w:cs="Times New Roman"/>
          <w:sz w:val="24"/>
          <w:szCs w:val="24"/>
          <w:lang w:eastAsia="es-MX"/>
        </w:rPr>
        <w:tab/>
        <w:t>Esa es mi participación y yo espero tener mayor información y poner mi grano de arena desde donde me corresponda como ma</w:t>
      </w:r>
      <w:r w:rsidR="00702E48" w:rsidRPr="00FA454A">
        <w:rPr>
          <w:rFonts w:ascii="Times New Roman" w:eastAsia="Times New Roman" w:hAnsi="Times New Roman" w:cs="Times New Roman"/>
          <w:sz w:val="24"/>
          <w:szCs w:val="24"/>
          <w:lang w:eastAsia="es-MX"/>
        </w:rPr>
        <w:t>estra primero, como legisladora</w:t>
      </w:r>
      <w:r w:rsidRPr="00FA454A">
        <w:rPr>
          <w:rFonts w:ascii="Times New Roman" w:eastAsia="Times New Roman" w:hAnsi="Times New Roman" w:cs="Times New Roman"/>
          <w:sz w:val="24"/>
          <w:szCs w:val="24"/>
          <w:lang w:eastAsia="es-MX"/>
        </w:rPr>
        <w:t xml:space="preserve"> después</w:t>
      </w:r>
      <w:r w:rsidR="00702E48" w:rsidRPr="00FA454A">
        <w:rPr>
          <w:rFonts w:ascii="Times New Roman" w:eastAsia="Times New Roman" w:hAnsi="Times New Roman" w:cs="Times New Roman"/>
          <w:sz w:val="24"/>
          <w:szCs w:val="24"/>
          <w:lang w:eastAsia="es-MX"/>
        </w:rPr>
        <w:t>,</w:t>
      </w:r>
      <w:r w:rsidRPr="00FA454A">
        <w:rPr>
          <w:rFonts w:ascii="Times New Roman" w:eastAsia="Times New Roman" w:hAnsi="Times New Roman" w:cs="Times New Roman"/>
          <w:sz w:val="24"/>
          <w:szCs w:val="24"/>
          <w:lang w:eastAsia="es-MX"/>
        </w:rPr>
        <w:t xml:space="preserve"> como madre de familia, si quiero </w:t>
      </w:r>
      <w:r w:rsidR="00702E48" w:rsidRPr="00FA454A">
        <w:rPr>
          <w:rFonts w:ascii="Times New Roman" w:eastAsia="Times New Roman" w:hAnsi="Times New Roman" w:cs="Times New Roman"/>
          <w:sz w:val="24"/>
          <w:szCs w:val="24"/>
          <w:lang w:eastAsia="es-MX"/>
        </w:rPr>
        <w:t>participar directamente en esto; p</w:t>
      </w:r>
      <w:r w:rsidRPr="00FA454A">
        <w:rPr>
          <w:rFonts w:ascii="Times New Roman" w:eastAsia="Times New Roman" w:hAnsi="Times New Roman" w:cs="Times New Roman"/>
          <w:sz w:val="24"/>
          <w:szCs w:val="24"/>
          <w:lang w:eastAsia="es-MX"/>
        </w:rPr>
        <w:t>ero también yo pido que sean claros los criterios. Insisto para que desde el Estado de México le podamos dar respuestas concretas, viables y con términos y plazos que verdaderamente lleguen a una aplicación en tiempo y en forma para el Magisterio.</w:t>
      </w:r>
    </w:p>
    <w:p w:rsidR="00890BDD" w:rsidRPr="00FA454A" w:rsidRDefault="00890BDD" w:rsidP="00702E48">
      <w:pPr>
        <w:pStyle w:val="Sinespaciado"/>
        <w:ind w:firstLine="709"/>
        <w:jc w:val="both"/>
        <w:rPr>
          <w:rFonts w:ascii="Times New Roman" w:eastAsia="Times New Roman" w:hAnsi="Times New Roman" w:cs="Times New Roman"/>
          <w:sz w:val="24"/>
          <w:szCs w:val="24"/>
          <w:lang w:eastAsia="es-MX"/>
        </w:rPr>
      </w:pPr>
      <w:r w:rsidRPr="00FA454A">
        <w:rPr>
          <w:rFonts w:ascii="Times New Roman" w:eastAsia="Times New Roman" w:hAnsi="Times New Roman" w:cs="Times New Roman"/>
          <w:sz w:val="24"/>
          <w:szCs w:val="24"/>
          <w:lang w:eastAsia="es-MX"/>
        </w:rPr>
        <w:t>El Magisterio está esperando esto</w:t>
      </w:r>
      <w:r w:rsidR="00702E48" w:rsidRPr="00FA454A">
        <w:rPr>
          <w:rFonts w:ascii="Times New Roman" w:eastAsia="Times New Roman" w:hAnsi="Times New Roman" w:cs="Times New Roman"/>
          <w:sz w:val="24"/>
          <w:szCs w:val="24"/>
          <w:lang w:eastAsia="es-MX"/>
        </w:rPr>
        <w:t>, l</w:t>
      </w:r>
      <w:r w:rsidRPr="00FA454A">
        <w:rPr>
          <w:rFonts w:ascii="Times New Roman" w:eastAsia="Times New Roman" w:hAnsi="Times New Roman" w:cs="Times New Roman"/>
          <w:sz w:val="24"/>
          <w:szCs w:val="24"/>
          <w:lang w:eastAsia="es-MX"/>
        </w:rPr>
        <w:t>os padres están esperando una mayor participación y nuestros niños están esperando escuelas renovadas, donde después de la pandemia si se requiere una renovación, una renovación que la sientan ellos, que los maestros se sientan en confianza con esta reforma que va a ir con criterios de armonía y que verdaderamente lo veamos así.</w:t>
      </w:r>
    </w:p>
    <w:p w:rsidR="00D53ABF" w:rsidRPr="00FA454A" w:rsidRDefault="00890BDD" w:rsidP="00E23F36">
      <w:pPr>
        <w:pStyle w:val="Sinespaciado"/>
        <w:jc w:val="both"/>
        <w:rPr>
          <w:rFonts w:ascii="Times New Roman" w:eastAsia="Times New Roman" w:hAnsi="Times New Roman" w:cs="Times New Roman"/>
          <w:sz w:val="24"/>
          <w:szCs w:val="24"/>
          <w:lang w:eastAsia="es-MX"/>
        </w:rPr>
      </w:pPr>
      <w:r w:rsidRPr="00FA454A">
        <w:rPr>
          <w:rFonts w:ascii="Times New Roman" w:eastAsia="Times New Roman" w:hAnsi="Times New Roman" w:cs="Times New Roman"/>
          <w:sz w:val="24"/>
          <w:szCs w:val="24"/>
          <w:lang w:eastAsia="es-MX"/>
        </w:rPr>
        <w:tab/>
        <w:t>Les agradezco mucho y estoy atenta a la información que nos puedan enviar o decirnos a dónde podemos recurrir pa</w:t>
      </w:r>
      <w:r w:rsidR="00702E48" w:rsidRPr="00FA454A">
        <w:rPr>
          <w:rFonts w:ascii="Times New Roman" w:eastAsia="Times New Roman" w:hAnsi="Times New Roman" w:cs="Times New Roman"/>
          <w:sz w:val="24"/>
          <w:szCs w:val="24"/>
          <w:lang w:eastAsia="es-MX"/>
        </w:rPr>
        <w:t>ra tener mayor profundidad y concreción</w:t>
      </w:r>
      <w:r w:rsidRPr="00FA454A">
        <w:rPr>
          <w:rFonts w:ascii="Times New Roman" w:eastAsia="Times New Roman" w:hAnsi="Times New Roman" w:cs="Times New Roman"/>
          <w:sz w:val="24"/>
          <w:szCs w:val="24"/>
          <w:lang w:eastAsia="es-MX"/>
        </w:rPr>
        <w:t xml:space="preserve"> en las propuestas que estamos haciendo.</w:t>
      </w:r>
    </w:p>
    <w:p w:rsidR="00890BDD" w:rsidRPr="00FA454A" w:rsidRDefault="00890BDD" w:rsidP="00D53ABF">
      <w:pPr>
        <w:pStyle w:val="Sinespaciado"/>
        <w:ind w:firstLine="709"/>
        <w:jc w:val="both"/>
        <w:rPr>
          <w:rFonts w:ascii="Times New Roman" w:eastAsia="Times New Roman" w:hAnsi="Times New Roman" w:cs="Times New Roman"/>
          <w:sz w:val="24"/>
          <w:szCs w:val="24"/>
          <w:lang w:eastAsia="es-MX"/>
        </w:rPr>
      </w:pPr>
      <w:r w:rsidRPr="00FA454A">
        <w:rPr>
          <w:rFonts w:ascii="Times New Roman" w:eastAsia="Times New Roman" w:hAnsi="Times New Roman" w:cs="Times New Roman"/>
          <w:sz w:val="24"/>
          <w:szCs w:val="24"/>
          <w:lang w:eastAsia="es-MX"/>
        </w:rPr>
        <w:t>Muchísimas gracias.</w:t>
      </w:r>
    </w:p>
    <w:p w:rsidR="00797916" w:rsidRPr="00FA454A" w:rsidRDefault="00923C4C" w:rsidP="00797916">
      <w:pPr>
        <w:pStyle w:val="Sinespaciado"/>
        <w:jc w:val="both"/>
        <w:rPr>
          <w:rFonts w:ascii="Times New Roman" w:eastAsia="Times New Roman" w:hAnsi="Times New Roman" w:cs="Times New Roman"/>
          <w:sz w:val="24"/>
          <w:szCs w:val="24"/>
          <w:lang w:eastAsia="es-MX"/>
        </w:rPr>
      </w:pPr>
      <w:r w:rsidRPr="00FA454A">
        <w:rPr>
          <w:rFonts w:ascii="Times New Roman" w:hAnsi="Times New Roman" w:cs="Times New Roman"/>
          <w:sz w:val="24"/>
          <w:szCs w:val="24"/>
          <w:lang w:eastAsia="es-MX"/>
        </w:rPr>
        <w:t>MTRA. DE CEREMONIA</w:t>
      </w:r>
      <w:r w:rsidR="00797916" w:rsidRPr="00FA454A">
        <w:rPr>
          <w:rFonts w:ascii="Times New Roman" w:eastAsia="Times New Roman" w:hAnsi="Times New Roman" w:cs="Times New Roman"/>
          <w:sz w:val="24"/>
          <w:szCs w:val="24"/>
          <w:lang w:eastAsia="es-MX"/>
        </w:rPr>
        <w:t>. Se encuentra con nosotros el diputado Román Francisco Cortés Lugo y de manera virtual nos acompaña la diputada María del Rosario Elizalde Vázquez</w:t>
      </w:r>
      <w:r w:rsidR="004242AA" w:rsidRPr="00FA454A">
        <w:rPr>
          <w:rFonts w:ascii="Times New Roman" w:eastAsia="Times New Roman" w:hAnsi="Times New Roman" w:cs="Times New Roman"/>
          <w:sz w:val="24"/>
          <w:szCs w:val="24"/>
          <w:lang w:eastAsia="es-MX"/>
        </w:rPr>
        <w:t>; asi</w:t>
      </w:r>
      <w:r w:rsidR="00797916" w:rsidRPr="00FA454A">
        <w:rPr>
          <w:rFonts w:ascii="Times New Roman" w:eastAsia="Times New Roman" w:hAnsi="Times New Roman" w:cs="Times New Roman"/>
          <w:sz w:val="24"/>
          <w:szCs w:val="24"/>
          <w:lang w:eastAsia="es-MX"/>
        </w:rPr>
        <w:t>mismo</w:t>
      </w:r>
      <w:r w:rsidR="004242AA" w:rsidRPr="00FA454A">
        <w:rPr>
          <w:rFonts w:ascii="Times New Roman" w:eastAsia="Times New Roman" w:hAnsi="Times New Roman" w:cs="Times New Roman"/>
          <w:sz w:val="24"/>
          <w:szCs w:val="24"/>
          <w:lang w:eastAsia="es-MX"/>
        </w:rPr>
        <w:t>,</w:t>
      </w:r>
      <w:r w:rsidR="00797916" w:rsidRPr="00FA454A">
        <w:rPr>
          <w:rFonts w:ascii="Times New Roman" w:eastAsia="Times New Roman" w:hAnsi="Times New Roman" w:cs="Times New Roman"/>
          <w:sz w:val="24"/>
          <w:szCs w:val="24"/>
          <w:lang w:eastAsia="es-MX"/>
        </w:rPr>
        <w:t xml:space="preserve"> está el diputado asociado, perdón</w:t>
      </w:r>
      <w:r w:rsidR="004242AA" w:rsidRPr="00FA454A">
        <w:rPr>
          <w:rFonts w:ascii="Times New Roman" w:eastAsia="Times New Roman" w:hAnsi="Times New Roman" w:cs="Times New Roman"/>
          <w:sz w:val="24"/>
          <w:szCs w:val="24"/>
          <w:lang w:eastAsia="es-MX"/>
        </w:rPr>
        <w:t>,</w:t>
      </w:r>
      <w:r w:rsidR="00797916" w:rsidRPr="00FA454A">
        <w:rPr>
          <w:rFonts w:ascii="Times New Roman" w:eastAsia="Times New Roman" w:hAnsi="Times New Roman" w:cs="Times New Roman"/>
          <w:sz w:val="24"/>
          <w:szCs w:val="24"/>
          <w:lang w:eastAsia="es-MX"/>
        </w:rPr>
        <w:t xml:space="preserve"> Jorge García Sánchez.</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DIP MARCO ANTONIO CRUZ CRUZ. Muchas gracias diputado Secretario.</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Con su permiso, muy importante la participación de la profesora diputada Trinidad, porque precisamente ayer platicábamos con el Presidente de la Comisión, sobre las grandes necesidades, carencias que tiene los maestros, que siempre están acudiendo a un lado, acudiendo a otro lado y la clásica respuesta es, no hay dinero, no hay presupuesto y pues todos se echan la bolita.</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Quienes tuvimos la oportunidad de ser Presidentes Municipales, el diputado Valentín, creo que hemos visto las responsabilidades que se tienen con las escuelas y el compromiso también, porque al final de cuentas muchos municipios dicen es que esa no es mi responsabilidad, a mí me llama la atención que en el Titulo Noveno, precisamente se enmarcan ya estas o se enmarcaran ya estas responsabilidades, qué le corresponde a la Federación, qué le corresponde al Estado, qué le corresponde a los municipios, porque tiene razón la diputada Trini, que si no es por los maestros y las cuotas que tienen que estar pidiendo a los padres, cooperaciones, rifas y andan haciendo, inventando y muchas veces hasta de su propia bolsa tienen que estar poniendo los profesores para poder sacar los compromisos.</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Entonces, no faltara un partido político que dirá no a las cuotas, pero en realidad estamos viendo el rezago, estamos viendo las necesidades y muchas veces corre a cuenta de los padres en poder sacar eso; entonces, está muy importante en darle seguimiento en cada uno de los puntos, todos, pero a mí me llama la atención, en especial el Título Noveno que estaremos revisando en la responsabilidad que tendrán cada uno de los entes de gobierno y también en su momento estaremos viendo los costos de IMIFE, los presupuestos que está sacando IMIFE, porque muchas veces dicen los maestros, es que nada más hasta por mover tierra de aquí para haya me salen 20 mil pesos y del millón que me habían presupuestado 350 mil pesos fueron reales, entonces estaremos haciendo lo propio, entonces de aquí desde el Congreso, pero muchísimas felicidades por este avance diputada que se tuvo en la Legislatura pasada. Muchas gracias.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lastRenderedPageBreak/>
        <w:t>PRESIDENTE DIP. ABRAHAM SARONÉ CAMPOS. Diputada Gretel adelante.</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DIP. GRETEL GONZÁLEZ AGUIRRE. Muchísimas gracias, muy buenas tardes a todos.</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Tomando en cuenta las participaciones también aquí vertidas, es algo importante rescatar que aquí pues hay una participación de ambos lados, en la parte Legislativa la creación de las leyes, en la parte del Ejecutivo justamente la expedición de los decretos y una parte muy fundamental en lo que comentaban en la Coordinación Interestatal e Intermunicipal, justamente los tres órdenes de gobierno tienen un reto que es muy importante, porque deviene de un presupuesto y que ese presupuesto, tanto el Estado de México y los municipios, se deben alinear a lo propuesto desde la parte de la Federación, si bien desde el Ejecutivo Federal se plantea un incremento en materia educativa, ésta no está haciendo reflejada en la cuestión de las infraestructuras escolares, que es otro reto donde nos lleva a garantizar justamente el derecho a la educación.</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Lo que comentaba la maestra Trini, en qué calidad y en qué forma se encuentran las escuelas en estos momentos, dónde justamente el dinero de acuerdo como tiene que ser asignado y presupuestado y correctamente implementado, pues no alcanza para todas las necesidades que derivaron de pandemia, porque en pandemia efectivamente, es un tema real, que hubo saqueo en las escuelas y en las instalaciones, y que de por sí ya traíamos rezago en algunas partes que había faltantes, incluso de salones, de aulas, de usos múltiples o incluso de equipamiento, a raíz de la pandemia ya estamos en otra situación un poco más complicada, porque con lo que se tenía ahora vamos para menos y se tiene que hacer una vez más ese esfuerzo, pero justamente con esa limitante que es la parte presupuestal, que es una situación interesante.</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Retomando la participación de nuestra Diputada Federal, Presidenta de la Comisión de Educación, justamente creo que en estos momentos es puntual para que se pueda aplicar al 100% en el Estado de México y que realmente la Ley Marco podamos, todos sus beneficios poderlos explotar a la manera adecuada, que esta información permee en todos los sentidos, para que justamente no pase como las otras cinco regiones, donde sí se pudieron realizar las consultas, que quedaron quizás algunos cuestionamientos, que quedaron algunas dudas, donde no se ha podido implementar todavía al 100%, ya que trae muchos beneficios y es un trabajo muy loable y también ha sido un trabajo que ha conllevado muchísimo estudio para poder armonizar en concreto todas las leyes que aquí aplican, por lo cual deberíamos de hacer ese trabajo en conjunto todas las autoridades, para que desde los niveles, en la estructura, justamente los maestros tengan mucha claridad también de qué es una Ley Marco, hacía dónde va, qué es lo que se busca, al final ellos son los que están al frente del grupo y ellos son justamente los que necesitan más que nadie tener las herramientas y esa ideas para poder ser los canales y los salvoconductos, para que esto hoy sea una realidad.</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Es cuanto y muchísimas gracias.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SECRETARIO DIP. RIGOBERTO VARGAS CERVANTES. Muchísimas gracias diputada.</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Toca el turno al diputado Valentín.</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DIP. VALENTÍN GONZÁLEZ BAUTISTA. Gracias diputado Secretario.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Muy buenas tardes, saludo con mucho afecto, mucho respeto a mi compañero diputado Presidente de la Comisión de Ciencia, Tecnología y Cultura de esta Legislatura y lo felicito por la iniciativa de establecer una vinculación y un enlace con la Diputación Federal, con su Presidenta de la Comisión de Educación y desde luego, su Coordinadora de Enlace Sectorial en el Congreso y que nos acompaña en esta reunión el señor Secretario de Educación, que le da, desde luego, pues una importancia y un realce como lo es el abarcar y el tocar este tema de la educación en nuestra Entidad.</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 xml:space="preserve">El diagnóstico de la educación en nuestro Estado, pues seguramente que todos los que estamos aquí presentes tenemos los datos y la información general, porque lo hemos abordado de distinta manera, pero principalmente cuando aprobamos el Presupuesto de la Entidad, para que </w:t>
      </w:r>
      <w:r w:rsidRPr="00FA454A">
        <w:rPr>
          <w:rFonts w:ascii="Times New Roman" w:hAnsi="Times New Roman" w:cs="Times New Roman"/>
          <w:sz w:val="24"/>
          <w:szCs w:val="24"/>
        </w:rPr>
        <w:lastRenderedPageBreak/>
        <w:t>este sector pues pueda seguir cumpliendo con su objetivo y el nivel de rezago también lo conocemos, también sabemos cuál es la realidad que se vive en los centros educativos, en todos los niveles.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Es oportuno que esta Comisión de la LXI Legislatura del Estado de México, pues ya aborde el tema, que avance en la armonización, para que podamos contar pronto con una ley que sea pues la herramienta, el instrumento bajo el cual estará sustentada toda la actividad educativa de nuestra Entidad y los elementos que contiene esta Ley Marco, que creemos está ya muy estudiada y que seguramente serán temas que estaremos analizando, estudiando y abordando de manera continua para cumplir con el Plan de Trabajo que tiene esta Comisión y dentro de este Plan de Trabajo lo central está precisamente el analizar y estudiar esta propuesta de armonización, porque es urgente que nuestra Entidad, pues ya tenga su ley actualizada.</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El número de estudiantes, de escolares, en todos los niveles y de personal administrativo y docente, pues exige ya una certidumbre con el marco legal actualizado.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Tenemos desde luego reclamos permanentes, porque se han agudizado, nunca han sido suficientes los recursos presupuestales, ni a nivel federal, ni a nivel de los estados, estamos muy rezagados, muy por debajo de los recursos recomendados incluso por organismos internacionales, para que el Producto Interno Bruto que se destina a nuestro País para esta materia, pues siempre ha ido rezagándose; sin embargo, pues eso no detiene la marcha de los servicios y con lo que tenemos hay que seguir avanzando.</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Creo que es oportuno que se contemple cómo va a participar el primer nivel de gobierno, de acuerdo con nuestra estructura política, los ayuntamientos efectivamente no participan y si lo hacen, es por excepción y por un criterio que tenga el responsable de ese nivel de gobierno, pero no porque la ley le señale una responsabilidad y una obligación, y se quitan muy fácilmente la responsabilidad, diciendo ese es un asunto de competencia estatal o federal.</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Yo no intervengo en lo absoluto, pero no reconocen y no aceptan que los hijos que acuden a las escuelas en su territorios, pues son hijos de sus gobernados, de sus ciudadanas y ciudadanos que gobiernan; entonces, no puede ser que no le destinen un porcentaje aunque sea muy mínimo, pero que sea muy importante y muy significativo para resolver problemas como los que aquí se abordan en términos muy generales, que no falte el agua, servicios municipales que tienen que estar al servicio de los centros educativos, el asunto de la basura, la cuestión de la seguridad y por qué no para el mantenimiento elemental de los centros educativos, no puede ser que infraestructura educativa tiene 60 o más años, se esté cayendo y que la autoridad municipal prefiera estar haciendo otro tipo de actividades con su presupuesto, organizando ferias para todo, la feria del mole, del taco, del tamal y nuestros centros educativos se están cayendo, eso no puede ser, eso tiene que estar en la ley.</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Sí muy importante, que quede muy claro, porque ese es el espíritu del tercero constitucional, la rectoría de la educación el Estado la tiene, muy bien, pero vamos comprometiendo también a los padres de familia y vamos comprometiendo a todos los niveles de gobierno.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Entonces, sí es muy importante, muy urgente que nuestra Entidad cuente por este marco, solamente para dar unos elementos, en nuestra Entidad sufrimos los estragos del sismo en 2017 y luego los de la pandemia y como por acá decían también los dueños de lo ajeno pues golpearon a nuestras escuelas, tenemos deficiencias en el equipamiento, en la infraestructura, en el mantenimiento permanente de los centros educativos y no nos alcanza el dinero, bueno pues tenemos que ir sumando todos; yo creo que el señor Secretario que está aquí en esta reunión de trabajo, seguramente nos va a dar algunos datos ya muy, datos duros, para tener muy claro cómo están nuestros centros educativos y la necesidad urgente para que podamos contribuir todos y eso lo tenemos que hacer en función de que la ley esté vigente.</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lastRenderedPageBreak/>
        <w:tab/>
        <w:t>Entonces, es urgente que tengamos esta ley, porque pues efectivamente tenemos pues una infraestructura muy grande y una matrícula extraordinaria, esta Entidad es muy importante, podríamos decir que es un País, no es un Estado, es un País; entonces, pues debemos de estar a la altura de estos retos y yo quiero comentar que lo que he percibido, el interés del Presidente de esta Comisión, el profesor Abraham Saroné Campos, tiene la sensibilidad, tiene la voluntad de acelerar el proceso del trabajo y de este lado quienes integramos esta Comisión, pues estamos con toda la disposición para hacerlo y qué bueno que nos acompañen de la Federación, de la Cámara de Diputados su Presidenta, de la Coordinadora de Enlace, el Licenciado Marco, el Delegado, para que seguramente también nos va ayudar y nos va a auxiliar con toda la información que él pueda tener y todos sumando nuestros esfuerzos para cumplirle, como lo exigen, con justificar a los mexiquenses. Muchas gracias.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SECRETARIO DIP. RIGOBERTO VARGAS CERVANTES. Tiene el uso de la palabra la diputada Rosario, está en línea, su audio diputada, no la escuchamos, por favor.</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DIP. MARÍA DEL ROSARIO ELIZALDE VAZQUEZ. Es que no me permitía el audio, pero ya.</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 xml:space="preserve">Pues muy buenos días. Saludo a todos los presentes; a mis compañeras diputadas y compañeros diputados de la Comisión y quienes también asisten por el interés que tienen por el tema de la educación de nuestro Estado; al Presidente de la misma Comisión, al diputado y maestro, compañero mío Abraham Saroné; a la diputada Flora Tania Cruz, del Honorable Congreso de la Unión de la Cámara de Diputados; a la Representante de la SEP; al Secretario de Educación, el Maestro Gerardo Monroy Serrano y por supuesto a nuestro Presidente de la JUCOPO y compañero </w:t>
      </w:r>
      <w:r w:rsidRPr="00FA454A">
        <w:rPr>
          <w:rFonts w:ascii="Times New Roman" w:hAnsi="Times New Roman" w:cs="Times New Roman"/>
          <w:sz w:val="24"/>
          <w:szCs w:val="24"/>
          <w:shd w:val="clear" w:color="auto" w:fill="FFFFFF"/>
        </w:rPr>
        <w:t>nuestro, Coordinador del Grupo Parlamentario, el diputado Maurilio Hernández González, también maestro.</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Antes que nada, quiero decirles que también soy maestra, durante 35 años trabajé al servicio de la educación en nuestro Estado de México; por lo tanto, quiero compartir con ustedes mi experiencia respecto al tema de la educación y a las situaciones que nos enfrentamos y que se siguen enfrentando las escuelas y los maestros, pero sobre todo los alumnos, padres de familia.</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El artículo derecho constitucional, el artículo 3, nos habla constitucional, nos habla acerca de la educación laica, gratuita, obligatoria y de calidad, comentarles que a mí me queda claro que la educación es el pilar fundamental de nuestra sociedad y que Gobierno y sociedad tenemos que contribuir para que los objetivos de la educación básica, del medio superior y superior se cumplan, para beneficio de todos los estudiantes y para tener mejores ciudadanos y profesionales a lo largo y ancho de nuestro territorio.</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Decirles que, puedo comentar con esa gran experiencia, que la situación de las escuelas y de las que ahorita mencionan no son nuevas, han existido siempre y me voy a referir a algunas que ya mencionaron, el tema de los baños, la infraestructura, el drenaje, la luz, el costo que se paga, los cortos que tienen algunas escuelas porque no alcanzan a pagar y pues se quedan sin luz y la luz es primordial para atender ciertas necesidades que se dan al interior de las mismas.</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Quiero hablarles de una modalidad en la cual yo trabajé 25 años, voy hablar de las telesecundarias, las telesecundarias son una modalidad muy bonita para estudiar ese ciclo y culminar la educación básica, es una modalidad en secundaria; sin embargo, no todas cuentan con la tecnología adecuada para poder trabajar con los estudiantes, vamos, hablamos que son telesecundarias y algunas de ellas no tienen ni siquiera televisión y ya que decir de otra tecnología que es muy necesario.</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Ya hay telebachilleratos y el Secretario de Educación sabe que en nuestro Estado los hay y que no cuenta con una infraestructura propia, que los telebachillerato se dan en el turno vespertino y se dan en las mismas instalaciones de las telesecundarias y se enfrentan a diversas situaciones problemáticas, con el turno de la mañana que es telesecundaria y el turno de la tarde que es bachillerato.</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lastRenderedPageBreak/>
        <w:t xml:space="preserve">Si hablamos del personal de intendencia y de mantenimiento, no lo hay, es muy cierto que los padres de familia tienen que estar colaborando para pagar a veces a quien apoye en las escuelas para que haga la limpieza y no quiero decir que los estudiantes no lo hagan; yo como maestra creo que los alumnos también tienen que aprender a cuidar su propio espacio, pero los padres de familia no tienen por qué pagar durante años al personal de intendencia. </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shd w:val="clear" w:color="auto" w:fill="FFFFFF"/>
        </w:rPr>
        <w:t xml:space="preserve">Por otro lado, quiero hablar también del del Sindicato de Maestros al Servicio del Estado de México y decirles que cuando algún maestro tiene, tiene el interés de participar para formar parte, ya sea de las delegaciones por zona o del mismo sindicato, abandona su plaza, tiene su derecho, pero lo que pasa es que no les preocupan los derechos de los estudiantes, ellos se van, su plaza va a ser ocupada no sabemos durante qué tiempo, en qué tiempo se cubra ese espacio, de tal manera que se lastima los derechos de los estudiantes, los estudiantes quedan a la deriva por tiempo indeterminado y después cuando terminan de ocupar ese cargo, pueden regresar o no pueden regresar, generalmente no regresan, porque es un peldaño para ellos ocupar espacios más relevantes, en donde tienen también un salario más conveniente, pero hay corrupción, </w:t>
      </w:r>
      <w:r w:rsidRPr="00FA454A">
        <w:rPr>
          <w:rFonts w:ascii="Times New Roman" w:hAnsi="Times New Roman" w:cs="Times New Roman"/>
          <w:sz w:val="24"/>
          <w:szCs w:val="24"/>
        </w:rPr>
        <w:t>porque a veces los maestros siguen cobrando la plaza que dejaron allí, la cual no puede ser ocupada por alguien más porque es de ellos, pero también están trabajando en otro espacio y con otro sueldo; entonces, creo que ahí se debe de revisar ese tema y se debe respetar los derechos de los alumnos.</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rPr>
        <w:t xml:space="preserve">Quiero también mencionar y hablar acerca de algo que existe en nuestro Estado y que se denominan como escuelas de organización, he tenido acercamiento con algunos maestros y he conocido de qué manera se crearon esas escuelas, quiénes han estado a cargo y cómo dominan, cómo administran y cómo tienen un poder para ellos decidir sobre esas escuelas, también ahí hay corrupción y creo que eso no se debe de permitir, las escuelas están a cargo del Estado y el Estado en el Estado de México, pues es la Secretaría de Educación, considero que ahí debe de haber una revisión muy minuciosa. </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También quiero comentar que desde la Legislatura anterior se insistió en la armonización de la Ley de Educación; sin embargo, pues no se dieron los espacios para que ésta se concluyera, comento pues que no tenemos el documento que debía habernos llegado para su análisis a tiempo, el orden del día también y pues hoy poder tener una participación un poquito más completa.</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Y quiero leerles lo siguiente:</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11 han sido las reformas constitucionales en materia educativa formalizadas a nivel constitucional desde la aprobación de nuestra Carta Magna por el Congreso Constituyente de 1917, de las cuales 6 se han efectuado en el presente siglo; lo anterior significa que durante 83 años se modificó el artículo 3, 5 veces y en tan sólo 20 años del presente siglo 6 reformas.</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En medio de este proceso de derecho positivo, podemos sostener que dentro del aula el maestro es el actor principal, de ahí la urgente necesidad de que se establezca una adecuada capacitación para los docentes, para que los principios y postulados de la educación pueda permear en la labor educativa.</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Desde el inicio de su administración, el Presidente Andrés Manuel López Obrador, estableció que el objetivo de su gobierno sería consolidar una reforma constitucional aceptada por todos, que garantice la educación pública obligatoria, laica, pluricultural, de calidad y gratuita, en todos los niveles escolares.</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El Titular del Ejecutivo Federal también estableció que la Secretaría de Educación Pública administraría las plazas magisteriales, a fin de evitar el tráfico de éstas y prácticas de corrupción, se garantizaría la contratación de maestros egresados de las normales públicas y se instalaría a los docentes cesados por la evolución de las evaluaciones punitivas, entre otros compromisos asumidos en torno al sector educativo y hace dos días apenas habló acerca del tema de las normales.</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lastRenderedPageBreak/>
        <w:t>Hoy podemos decir con agrado que se ha comenzado con esa transformación y toca a las Legislaturas Locales seguir armonizando el marco jurídico local con la Ley General de Educación, a efecto de eliminar de las diversas disposiciones legales los textos declarados inválidos por la Suprema Corte de Justicia de la Nación.</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Por lo anterior, celebro la presente reunión de trabajo, de la cual estoy segura se habrán de recabar opiniones importantes para ser tomadas en consideración en nuestra labor legislativa, en la inteligencia de que todo es perfectible, se vaya enriqueciendo a través de las experiencias de su aplicación en el día a día; pero sí hago énfasis, en que puntos como los que hemos señalado, es muy necesarios de considerar y no omitirlos, porque si no, no estaríamos contemplando la verdadera realidad a nivel nacional, pero principalmente en nuestro Estado.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Es cuanto, muchas gracias.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 xml:space="preserve">SECRETARIO </w:t>
      </w:r>
      <w:r w:rsidR="00FA49E6" w:rsidRPr="00FA454A">
        <w:rPr>
          <w:rFonts w:ascii="Times New Roman" w:hAnsi="Times New Roman" w:cs="Times New Roman"/>
          <w:sz w:val="24"/>
          <w:szCs w:val="24"/>
        </w:rPr>
        <w:t xml:space="preserve">DIP. </w:t>
      </w:r>
      <w:r w:rsidRPr="00FA454A">
        <w:rPr>
          <w:rFonts w:ascii="Times New Roman" w:hAnsi="Times New Roman" w:cs="Times New Roman"/>
          <w:sz w:val="24"/>
          <w:szCs w:val="24"/>
        </w:rPr>
        <w:t>RIGOBERTO VARGAS CERVANTES. Gracias diputada.</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Cerramos con la participación del diputado Faustino de la Cruz. Su audio diputado por favor, no le escuchamos, listo.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DIP. FAUSTINO DE LA CRUZ PÉREZ. Buenas tardes antes que a nada a todos.</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Felicito al Presidente de la Comisión de aquí del Congreso del Estado de México, desde luego nuestra amiga la Diputada Federal de la Comisión de Educación del Congreso Federal.</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Pues en materia de educación en el Estado de México, necesitamos revisar a fondo muchos temas, pero algunos de ellos tiene que ver con la transparencia y creo que ha llegado el momento en relación a la política de austeridad que aplica al Gobierno Federal, de optimizar los recursos, de eficientarlos y en tal sentido, pues nos toca a los miembros de la Comisión de Educación, desde luego del Pleno del Congreso, pues hacer las adecuaciones pertinentes para garantizar, uno que el derecho de la educación sea pleno del Estado de México, pero no sólo en el nivel básico, creo que deberíamos de voltear los ojos a la educación media superior y desde luego superior.</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En ese sentido, sería importante discutir los presupuestos para como ya se dijo, uno atender la necesidad de infraestructura, pero también el tema de la profesionalización del magisterio y lo otro, que los presupuestos no paren en estructuras electorales, como es conocido en el Estado de México, se ha dado máxime que hoy viene un proceso electoral y que está en puerta.</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Entonces, yo saludo a todos y estaremos atentos a la discusión, al análisis y a la participación del tema de los distintos foros de consulta que se pudieran realizar. Buenas tardes.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SECRETARIO DIP. RIGOBERTO VARGAS CERVANTES. Muchas gracias diputado Faustino.</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Diputado Jorge, adelante.</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DIP. JORGE GARCÍA SANCHEZ. Para mí es muy significativa esta reunión, celebro definitivamente el que se le dé importancia a la situación de educación, ya que en este caso pues me viene la frase aquella que dice que: “la verdad los haga libres”; yo creo que es importantísimo ahorita que la educación nos hará libres.</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Definitivamente hay varios conceptos en este documento y seria posterior a que yo entregue una intervención más seria, más propia. Se habla precisamente en este momento del agua, de la salud, de la economía, que son factores importantísimos, ya que vivimos un problema serio en nuestro País y en el mundo entero.</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El tercero constitucional, pues naturalmente fue algo muy bien pensado por las gentes que estuvieron haciéndolo en ese sentido; en si las partes de las naciones se fundamenta precisamente en la educación, si un pueblo no lo tiene en todo su sentido, que es no precisamente el maestro, definitivamente si no a quienes está educando, aquellos que en un momento dado los tenemos que impulsar para cambiar una Nación o un pensar de este sentido.</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lastRenderedPageBreak/>
        <w:t>Me doy cuenta, pues naturalmente quien menciona, se mencionó por la diputada Flora Tania Cruz Santos, que la consulta es importante indudablemente, los foros, la revalidación del Magisterio, la sociedad en si en la cuarta transformación, es precisamente la democracia participativa y esto es moderno, esto es totalmente moderno.</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Yo estoy perfectamente de acuerdo con nuestro señor Presidente de la Republica, cuando decía en su momento: “al diablo con las instituciones”; y por qué razones, porque son las situaciones viejas, acabadas y que tienen que renovarse, pero perfectamente bien renovadas, porque la parte fundamental de la educación, es la parte fundamental de la Nación que queremos tener.</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El ejemplo más claro cuando uno se acerca a las autoridades, es ya soltar… que es el mantenimiento de escuelas, pero resulta que ese mantenimiento de escuelas está obsoleto totalmente, sino hay quien haga nada, qué les dicen, padre de familia haga aquí un aspecto de albañilería, pero cuándo un padre de familia tiene habilidades para aspecto de albañilería y ese mantenimiento tiene que ser precisamente a través, aquí dicen que de los maestros, …para poder mejorar eso, yo creo que se tiene que ver esa situación de cómo estamos.</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Yo tuve la posibilidad, después de la situación del terremoto, cuando llega uno y está totalmente abandonado y dice la Secretaría de Educación o quienes están a cargo de la educación, que hay fondo para el aspecto de mantenimiento, pues no lo existe, porque la luz, pues agarran al padre de familia y le hace tecnicismos, pero resulta que la educación ahora es moderna y este momento lo está exigiendo más y más y más, que es a través precisamente de los adelantos precisamente de que la educación tiene que ser a través de distancia y no está preparada la educación para la distancia, no está preparada.</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En educación media superior, donde yo fui Director de CONALEPS, resulta que tenía que tenerse un aparato especial precisamente para educarlos en ese sentido y el muchachito ahora de primaria, secundaria que estuvieron manejando la Tablet y toda esta situación, pues no era más que pura pantomima y tenemos que tener conciencia de que esa educación está totalmente obsoleta, por esa razón a mucha gente le duele aquello de que nuestro Presidente de la República dice, que aquí no solamente debe tener la consulta por tal o cual situación, sino la participación a fondo de la sociedad, en un momento dado se permita a la sociedad hacerlo.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Comparándome con alguna persona de Presidente Municipal o cualquier situación, me dicen que todo está perfectamente bien, que hay una ley que hace la participación de los grandes empresarios, pero los grandes empresarios dan la lana y cuando se pone el fondo, no hay quién la esté revisando, no la revisa nadie y acaba uno, pues ahora así, trasladando la responsabilidades de un colegio que un momento dado necesitan un maestro, sí ciertamente, pero sin alumnos no hay maestros definitivamente, si en un momento dado no se tiene la atención de que a veces pueden ser electrocutados por un mal manejo de esta situación del mantenimiento, pues no se da.</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Yo les agradezco mucho el que me hayan dejado participar aquí, buscaba yo con mucho afán este documento, porque pues esto debe de ser contestado, enriquecido o maltratado, dependiendo quién intervenga, en ese sentido agradezco mucho el que esté yo aquí con ustedes presente y seguramente poder participar más a fondo en su momento. Muchas gracias.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SECRETARIO DIP. RIGOBERTO VARGAS CERVANTES. Muchas gracias diputado.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Creo que son todas las participaciones Presidente.</w:t>
      </w:r>
    </w:p>
    <w:p w:rsidR="009E4A6D" w:rsidRPr="00FA454A" w:rsidRDefault="005C037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lang w:eastAsia="es-MX"/>
        </w:rPr>
        <w:t>MTRA. DE CEREMONIA</w:t>
      </w:r>
      <w:r w:rsidR="009E4A6D" w:rsidRPr="00FA454A">
        <w:rPr>
          <w:rFonts w:ascii="Times New Roman" w:hAnsi="Times New Roman" w:cs="Times New Roman"/>
          <w:sz w:val="24"/>
          <w:szCs w:val="24"/>
        </w:rPr>
        <w:t>. Es momento de escuchar la participación del Licenciado Gerardo Monroy Serrano, Secretario de Educación del Estado de México.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LIC. GERARDO MONROY SERRANO. Muy buenas tardes tengan todas y todos ustedes.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Saludo en primer lugar, cordialmente al diputado Abraham Saroné Campos, Presidente de la Comisión de Educación, Cultura, Ciencia y Tecnología, de esta Legislatura Local.</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lastRenderedPageBreak/>
        <w:t>De igual manera quiero saludar a quien hoy nos hace la presentación por parte de la SEP, me refiero a la Coordinadora Sectorial de Enlace con el Congreso, a la Licenciada Marisela Contreras Julián.</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Y por supuesto, comentarles se tuvo que retirar por otra reunión que tenía, pero sin lugar a duda agradezco la presentación, la intervención que dio la diputada Flora Tania Cruz Santos, que es la Presidenta de la Comisión de Educación en la Cámara de Diputados del Honorable Congreso de la Unión.</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También quiero saludar a todas las diputadas, diputados que integran esta Comisión.</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Me permito como bien se refería por muchos de ustedes, presentar estadísticas y cuatro laminitas, si me lo autoriza la mesa muy breve, sobretodo del estatus que guarda hoy en día el sector educativo, de lo más relevante que considero que deben tener conocimiento los integrantes de esta Comisión.</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Si me permiten pudiéramos pasar a la primera presentación, a la primera lámina, que ese es el diagnóstico de instalaciones, la verdad es que no lo tenía considerado presentar, sin embargo, dado la participación y el interés de varios de ustedes, éste es el diagnóstico que se dio al arranque de este nuevo regreso a la presencialidad y me refiero concretamente a 11 mil 380 escuelas que presentaron dificultades en el servicio.</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Y es un número muy importante de las 20 mil que tenemos en el Estado, tenemos 2 mil 772 con problemas de energía electica, y aquí quiero decirles que se nos pasó un detalle que no lo consideramos y donde los verificadores de la Comisión Federal de Electricidad, pues también sufrieron el problema de confinarse y esto significó que se guiaron sobre el histórico y la cuenta fue subiendo, traíamos un adeudo con la Comisión Federal de Electricidad de más de 400 millones de pesos, logramos tener acuerdos con ellos y hoy en día se está pagando mensualmente y donde hubo voluntad para reconectar, porque en muchas de las escuelas fue cortado este servicio.</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De igual manera tenemos3 mil 500 sanitarios con problemas, tenemos 4 mil 290 escuelas con problemas de agua en los dos subsistemas, en el federalizado y en el estatal, y tenemos cerca de 7 mil 438 escuelas con problemas de internet.</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Y adicionalmente las escuelas en el momento que estuvieron cerradas, como bien ya referían algunos de ustedes, tenemos identificadas mil 171 escuelas que fueron bandalizadas, que fueron robadas y principalmente lo que sufrieron pérdidas es de mobiliario, equipo de cómputo, cableado eléctrico, también consumibles, vidrios rotos, las grafitearon, en algunas me tocó ver pizarrones, bancas, bueno el wc en una de ellas me tocó ver.</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Entonces, es un diagnóstico que la verdad fue complejo, pero como bien ya decían ustedes, estos escenarios han ido mejorando, hoy en día tenemos cifras más alentadoras y eso es gracias, gracias a la participación de todos los que integran la comunidad educativa y me refiero padres de familia, a los docentes</w:t>
      </w:r>
      <w:r w:rsidRPr="00FA454A">
        <w:rPr>
          <w:rFonts w:ascii="Times New Roman" w:hAnsi="Times New Roman" w:cs="Times New Roman"/>
          <w:sz w:val="24"/>
          <w:szCs w:val="24"/>
          <w:shd w:val="clear" w:color="auto" w:fill="FFFFFF"/>
        </w:rPr>
        <w:t xml:space="preserve"> que fueron quien encabezaron los trabajos para regresar a una presencialidad donde nuestros, nuestras niñas, niños, jóvenes, adolescentes no tuvieran algún riesgo, se integraron dos comités importantes que instituyó el Gobernador Alfredo del Mazo, tanto el Comité de Salud y que lo guio el protocolo que se publicó a través de la Gaceta y por supuesto el de infraestructura educativa.</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Hemos ido con los pocos recursos que cuenta el IMIFE y como ustedes saben, que bien lo refería la representante de la SEP, el INIFED ya ha desaparecido y que gracias a la voluntad de la comunidad educativa y por supuesto del trabajo de muchos, los que integramos el sector educativo y los recursos que se habilitaron, ya prácticamente estamos al 100% en los sismos que tuvimos en el 2017.</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 xml:space="preserve">La siguiente lámina es muy breve, el trayecto educativo, aquí esta lámina quise presentárselas porque de cada 100 alumnos que ingresan en preescolar, terminan 23 y solamente 18 se titulan y dónde es dónde más tenemos el abandono, la deserción, es de media superior a </w:t>
      </w:r>
      <w:r w:rsidRPr="00FA454A">
        <w:rPr>
          <w:rFonts w:ascii="Times New Roman" w:hAnsi="Times New Roman" w:cs="Times New Roman"/>
          <w:sz w:val="24"/>
          <w:szCs w:val="24"/>
          <w:shd w:val="clear" w:color="auto" w:fill="FFFFFF"/>
        </w:rPr>
        <w:lastRenderedPageBreak/>
        <w:t xml:space="preserve">superior, ahí por nivel educativo viene cómo van abandonando los alumnos y cómo van dejando de inscribirse por muchas razones y entre ellas la economía que vivimos. </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La siguiente lámina. Quiero referirles que el abandono escolar, ahí viene por ciclo escolar, hoy en día cómo tenemos nuestro abandono y ha disminuido a comparación…</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Y la última lámina, que es la siguiente, un programa que el señor Gobernador instruyó hacer y aquí quiero reconocer nuevamente y felicitar a toda la comunidad educativa, porque todos los servidores públicos del Gobierno del Estado que forman parte de la Secretaría de Educación, llámese administrativos, llámese docentes, directivos y subsecretarios, el propio Secretario fue a visitar y continúa visitando a cada uno de los alumnos que se detectó que abandonaron sus estudios, hemos regresado 308 mil 583 alumnos al día de hoy.</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shd w:val="clear" w:color="auto" w:fill="FFFFFF"/>
        </w:rPr>
        <w:t>La siguiente lámina, con esto cerraría la presentación, donde estos son nuestros números en la actualidad, tenemos el 99% de las escuelas aperturadas, tenemos el 99% de los docentes en manera presencial y tenemos el 97% de nuestros estudiantes ya de manera presencial, esto significa que con el efecto y el avance que tiene el Estado de México en el tema de vacunación, el sector educativo, hemos logrado ya una presencialidad prácticamente total.</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shd w:val="clear" w:color="auto" w:fill="FFFFFF"/>
        </w:rPr>
        <w:t xml:space="preserve">El día de ayer, porque el Gobernador me instruyó, así como al Secretario de Salud, el poder trabajar muy de la mano nuestras estructuras, regionalmente hablando, identificar cualquier contagio de COVID y atenderlo luego, luego; hoy en día tenemos solamente 39 casos y afortunadamente. Bienvenida diputada Mónica, </w:t>
      </w:r>
      <w:r w:rsidRPr="00FA454A">
        <w:rPr>
          <w:rFonts w:ascii="Times New Roman" w:hAnsi="Times New Roman" w:cs="Times New Roman"/>
          <w:sz w:val="24"/>
          <w:szCs w:val="24"/>
        </w:rPr>
        <w:t>gracias. Hoy en día tenemos 39 y solamente, más bien no tenemos ninguno hospitalizado, se han ido recuperando y esta nueva ola pues afortunadamente fue menos contagiosa y nos permitió pues esa tranquilidad y estabilidad a todos los que somos padres de familia y a todos los docentes y a todas las autoridades poder regresar a esa presencialidad.</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Si me lo permiten, referirles, que la educación es un derecho humano, un elemento fundamental para el desarrollo de la sociedad y condición indispensable para lograr el progreso de nuestro País, en condiciones democráticas, justas e igualitarias.</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En palabras de nuestro Gobernador Alfredo del Mazo Maza, educar enaltece y dignifica a las personas, una educación de calidad coadyuva al bienestar de las familias y es el motor de crecimiento económico y desarrollo social.</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El Gobierno del Estado de México trabaja todos los días con convicción y compromiso para seguir haciendo de nuestra Entidad una tierra de oportunidades y progreso, que brinde bienestar a todos los mexicanos, a todos los mexiquenses y en especial a nuestras niñas, niños, adolescentes y jóvenes. Lo hacemos de manera respetuosa y coordinada con los poderes públicos del Estado, con el Gobierno de México y con las autoridades municipales, porque encontramos coincidencias cuando hablamos de defender causas justas como la que este día nos reúne.</w:t>
      </w:r>
    </w:p>
    <w:p w:rsidR="009E4A6D" w:rsidRPr="00FA454A" w:rsidRDefault="009E4A6D" w:rsidP="009E4A6D">
      <w:pPr>
        <w:pStyle w:val="Sinespaciado"/>
        <w:ind w:firstLine="708"/>
        <w:jc w:val="both"/>
        <w:rPr>
          <w:rFonts w:ascii="Times New Roman" w:hAnsi="Times New Roman" w:cs="Times New Roman"/>
          <w:sz w:val="24"/>
          <w:szCs w:val="24"/>
          <w:shd w:val="clear" w:color="auto" w:fill="FFFFFF"/>
        </w:rPr>
      </w:pPr>
      <w:r w:rsidRPr="00FA454A">
        <w:rPr>
          <w:rFonts w:ascii="Times New Roman" w:hAnsi="Times New Roman" w:cs="Times New Roman"/>
          <w:sz w:val="24"/>
          <w:szCs w:val="24"/>
        </w:rPr>
        <w:t>Compartimos el propósito de consolidar una legislación moderna y visionaria, que garantice en el menor tiempo posible un sistema educativo estatal incluyente, de cobertura total y alta calidad en todos y cada uno de sus rubros.</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ab/>
        <w:t>En la Secretaría de Educación Estatal nos comprometemos a que se cumplan las acciones y plazos establecidos en el Plan de Trabajo que se estipule, que se refiera en esta Comisión, en este Poder Legislativo, que concluirán con la promulgación de la nueva Ley de Educación del Estado de México.</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Estamos conscientes de que la educación en nuestro Estado representa un reto mayor, todos sabemos que contamos con el mejor y más grande sistema educativo del País, hemos tenido avances y logros importantes, sobre todo por el gran compromiso de nuestros queridos docentes para seguir impulsando y fortaleciendo este sector.</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 xml:space="preserve">Por ello, es fundamental que en este esfuerzo sigamos contando con la participación de especialistas, docentes y gremios sindicales, lo mismo que de las y los diputados, a través de las mesas de trabajo que habrán de habilitarse con el objeto de que se aborden temas prioritarios </w:t>
      </w:r>
      <w:r w:rsidRPr="00FA454A">
        <w:rPr>
          <w:rFonts w:ascii="Times New Roman" w:hAnsi="Times New Roman" w:cs="Times New Roman"/>
          <w:sz w:val="24"/>
          <w:szCs w:val="24"/>
        </w:rPr>
        <w:lastRenderedPageBreak/>
        <w:t>como la educación indígena, que ya se refería, afromexicana e inclusiva, vinculación de los alumnos al campo laboral, un tema muy relevante, deserción escolar, rezago educativo, infraestructura y el fortalecimiento de las actividades pedagógicas.</w:t>
      </w:r>
    </w:p>
    <w:p w:rsidR="009E4A6D" w:rsidRPr="00FA454A" w:rsidRDefault="009E4A6D" w:rsidP="009E4A6D">
      <w:pPr>
        <w:pStyle w:val="Sinespaciado"/>
        <w:ind w:firstLine="708"/>
        <w:jc w:val="both"/>
        <w:rPr>
          <w:rFonts w:ascii="Times New Roman" w:hAnsi="Times New Roman" w:cs="Times New Roman"/>
          <w:sz w:val="24"/>
          <w:szCs w:val="24"/>
        </w:rPr>
      </w:pPr>
      <w:r w:rsidRPr="00FA454A">
        <w:rPr>
          <w:rFonts w:ascii="Times New Roman" w:hAnsi="Times New Roman" w:cs="Times New Roman"/>
          <w:sz w:val="24"/>
          <w:szCs w:val="24"/>
        </w:rPr>
        <w:t>Asimismo, es indispensable considerar aspectos relevantes como la educación a distancia, el uso de las tecnologías, el fomento a la investigación educativa, la formación y capacitación permanente de nuestros queridos docentes, la regulación de los derechos de nuestros estudiantes y acciones para promover la cultura de paz y no violencia escolar.</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El proyecto de ley y los distintos puntos de acuerdo e iniciativas que abran de analizarse en los próximos días, deberán considerar también los principios de orientación, objetivos, características y líneas de acción que nos permitan alcanzar la equidad y la excelencia educativa.</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Seguro estoy que todas y todos los que hoy participamos, tenemos clara la ruta que debemos seguir para cumplir con este propósito y para ello les reitero el respaldo y acompañamiento permanente del Titular del Poder Ejecutivo Estatal y de su gobierno. Muchísimas gracias.</w:t>
      </w:r>
    </w:p>
    <w:p w:rsidR="009E4A6D" w:rsidRPr="00FA454A" w:rsidRDefault="00BC6229"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lang w:eastAsia="es-MX"/>
        </w:rPr>
        <w:t>MTRA. DE CEREMONIA</w:t>
      </w:r>
      <w:r w:rsidR="009E4A6D" w:rsidRPr="00FA454A">
        <w:rPr>
          <w:rFonts w:ascii="Times New Roman" w:hAnsi="Times New Roman" w:cs="Times New Roman"/>
          <w:sz w:val="24"/>
          <w:szCs w:val="24"/>
        </w:rPr>
        <w:t>. Cedemos el uso de la palabra a la diputada Mónica Angélica Álvarez Nemer, Presidenta de la Mesa Directiva de la LXI Legislatura del Estado de México, quien nos acompaña.</w:t>
      </w:r>
    </w:p>
    <w:p w:rsidR="009E4A6D" w:rsidRPr="00FA454A" w:rsidRDefault="009E4A6D" w:rsidP="009E4A6D">
      <w:pPr>
        <w:pStyle w:val="Sinespaciado"/>
        <w:jc w:val="both"/>
        <w:rPr>
          <w:rFonts w:ascii="Times New Roman" w:hAnsi="Times New Roman" w:cs="Times New Roman"/>
          <w:sz w:val="24"/>
          <w:szCs w:val="24"/>
        </w:rPr>
      </w:pPr>
      <w:r w:rsidRPr="00FA454A">
        <w:rPr>
          <w:rFonts w:ascii="Times New Roman" w:hAnsi="Times New Roman" w:cs="Times New Roman"/>
          <w:sz w:val="24"/>
          <w:szCs w:val="24"/>
        </w:rPr>
        <w:t>DIP. MÓNICA ANGÉLICA ÁLVAREZ NEMER. Buenas tardes tengan todos y todas ustedes.</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Agradezco mucho Abraham como siempre tu participación y la invitación que me haces el día de hoy para clausurar estos trabajos de la Comisión que tú presides y de verdad Gerardo, Secretario, bien lo decías, tenemos mucho que hacer en conjunto para sumar los esfuerzos que tiene el Gobierno Ejecutivo y la Legislatura a favor de los niñas, niños y adolescentes de este Estado, tenemos facturas pendientes, sí las tenemos, tenemos cuestiones que tenemos que reinventar, hacer una reingeniería también, pero segura estoy de que si lo hacemos en conjunto, siempre será a favor de la educación de este Estado, no hay de otra, es a través de la educación. Muchas gracias.</w:t>
      </w:r>
    </w:p>
    <w:p w:rsidR="009E4A6D" w:rsidRPr="00FA454A" w:rsidRDefault="009E4A6D" w:rsidP="009E4A6D">
      <w:pPr>
        <w:pStyle w:val="Sinespaciado"/>
        <w:ind w:firstLine="709"/>
        <w:jc w:val="both"/>
        <w:rPr>
          <w:rFonts w:ascii="Times New Roman" w:hAnsi="Times New Roman" w:cs="Times New Roman"/>
          <w:sz w:val="24"/>
          <w:szCs w:val="24"/>
        </w:rPr>
      </w:pPr>
      <w:r w:rsidRPr="00FA454A">
        <w:rPr>
          <w:rFonts w:ascii="Times New Roman" w:hAnsi="Times New Roman" w:cs="Times New Roman"/>
          <w:sz w:val="24"/>
          <w:szCs w:val="24"/>
        </w:rPr>
        <w:t>Y si nos ponemos de pie por favor para clausurar los trabajos, gracias Presidente Abraham, gracias y siendo las catorce horas del viernes ocho de abril del dos mil veintidós, clausuro los trabajos de la Comisión de Educación, Cultura, Ciencia y Tecnología de la LXI Legislatura del Estado de México, agradeciendo a la presencia de todas y todos ustedes, gracias.</w:t>
      </w:r>
    </w:p>
    <w:sectPr w:rsidR="009E4A6D" w:rsidRPr="00FA454A" w:rsidSect="007B2489">
      <w:footerReference w:type="default" r:id="rId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6A6" w:rsidRDefault="00D836A6" w:rsidP="007B2489">
      <w:pPr>
        <w:spacing w:after="0" w:line="240" w:lineRule="auto"/>
      </w:pPr>
      <w:r>
        <w:separator/>
      </w:r>
    </w:p>
  </w:endnote>
  <w:endnote w:type="continuationSeparator" w:id="0">
    <w:p w:rsidR="00D836A6" w:rsidRDefault="00D836A6" w:rsidP="007B2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14466"/>
      <w:docPartObj>
        <w:docPartGallery w:val="Page Numbers (Bottom of Page)"/>
        <w:docPartUnique/>
      </w:docPartObj>
    </w:sdtPr>
    <w:sdtEndPr/>
    <w:sdtContent>
      <w:p w:rsidR="007B2489" w:rsidRDefault="007B2489" w:rsidP="007B2489">
        <w:pPr>
          <w:pStyle w:val="Piedepgina"/>
          <w:tabs>
            <w:tab w:val="clear" w:pos="4419"/>
            <w:tab w:val="clear" w:pos="8838"/>
          </w:tabs>
          <w:jc w:val="right"/>
        </w:pPr>
        <w:r>
          <w:fldChar w:fldCharType="begin"/>
        </w:r>
        <w:r>
          <w:instrText>PAGE   \* MERGEFORMAT</w:instrText>
        </w:r>
        <w:r>
          <w:fldChar w:fldCharType="separate"/>
        </w:r>
        <w:r w:rsidR="00FA454A" w:rsidRPr="00FA454A">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6A6" w:rsidRDefault="00D836A6" w:rsidP="007B2489">
      <w:pPr>
        <w:spacing w:after="0" w:line="240" w:lineRule="auto"/>
      </w:pPr>
      <w:r>
        <w:separator/>
      </w:r>
    </w:p>
  </w:footnote>
  <w:footnote w:type="continuationSeparator" w:id="0">
    <w:p w:rsidR="00D836A6" w:rsidRDefault="00D836A6" w:rsidP="007B24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979"/>
    <w:rsid w:val="00012F6F"/>
    <w:rsid w:val="00022D85"/>
    <w:rsid w:val="000645D2"/>
    <w:rsid w:val="000654FA"/>
    <w:rsid w:val="00082CF3"/>
    <w:rsid w:val="000900DA"/>
    <w:rsid w:val="000949BA"/>
    <w:rsid w:val="000A3ED3"/>
    <w:rsid w:val="000A5B4E"/>
    <w:rsid w:val="000A6897"/>
    <w:rsid w:val="000B3BAB"/>
    <w:rsid w:val="000C37EA"/>
    <w:rsid w:val="000E44EF"/>
    <w:rsid w:val="000F6245"/>
    <w:rsid w:val="00105B73"/>
    <w:rsid w:val="00131AAC"/>
    <w:rsid w:val="00156E1C"/>
    <w:rsid w:val="00171821"/>
    <w:rsid w:val="0018014C"/>
    <w:rsid w:val="001A575D"/>
    <w:rsid w:val="001C38E9"/>
    <w:rsid w:val="001C7109"/>
    <w:rsid w:val="001D19BD"/>
    <w:rsid w:val="001D2810"/>
    <w:rsid w:val="001F209F"/>
    <w:rsid w:val="00204B73"/>
    <w:rsid w:val="0021636B"/>
    <w:rsid w:val="0026195B"/>
    <w:rsid w:val="00261DA7"/>
    <w:rsid w:val="002B0438"/>
    <w:rsid w:val="002B216B"/>
    <w:rsid w:val="002B7D6B"/>
    <w:rsid w:val="002F7FDE"/>
    <w:rsid w:val="003060D8"/>
    <w:rsid w:val="00331B34"/>
    <w:rsid w:val="0036099B"/>
    <w:rsid w:val="0036222E"/>
    <w:rsid w:val="00371ADF"/>
    <w:rsid w:val="00372D4A"/>
    <w:rsid w:val="00375817"/>
    <w:rsid w:val="003B0246"/>
    <w:rsid w:val="003B0F1F"/>
    <w:rsid w:val="003B211B"/>
    <w:rsid w:val="003C5495"/>
    <w:rsid w:val="003E282F"/>
    <w:rsid w:val="003E5D52"/>
    <w:rsid w:val="003F5979"/>
    <w:rsid w:val="004242AA"/>
    <w:rsid w:val="004267D2"/>
    <w:rsid w:val="0043180D"/>
    <w:rsid w:val="00443A0C"/>
    <w:rsid w:val="00444C23"/>
    <w:rsid w:val="00456CA9"/>
    <w:rsid w:val="0046004D"/>
    <w:rsid w:val="00474267"/>
    <w:rsid w:val="00487F33"/>
    <w:rsid w:val="004940CD"/>
    <w:rsid w:val="004A65D1"/>
    <w:rsid w:val="004A6D58"/>
    <w:rsid w:val="0050503E"/>
    <w:rsid w:val="00516348"/>
    <w:rsid w:val="005C037D"/>
    <w:rsid w:val="005E381C"/>
    <w:rsid w:val="005F1B76"/>
    <w:rsid w:val="0062398E"/>
    <w:rsid w:val="00626A53"/>
    <w:rsid w:val="00646477"/>
    <w:rsid w:val="00646A4F"/>
    <w:rsid w:val="00666B7C"/>
    <w:rsid w:val="0067674D"/>
    <w:rsid w:val="00681259"/>
    <w:rsid w:val="00693E29"/>
    <w:rsid w:val="006A3B36"/>
    <w:rsid w:val="006A4D7B"/>
    <w:rsid w:val="006B24A5"/>
    <w:rsid w:val="006F2FA4"/>
    <w:rsid w:val="006F50C3"/>
    <w:rsid w:val="00702E48"/>
    <w:rsid w:val="007141A7"/>
    <w:rsid w:val="007247BB"/>
    <w:rsid w:val="0077007B"/>
    <w:rsid w:val="007838C4"/>
    <w:rsid w:val="0078743A"/>
    <w:rsid w:val="00797916"/>
    <w:rsid w:val="007B2489"/>
    <w:rsid w:val="007F2700"/>
    <w:rsid w:val="007F7498"/>
    <w:rsid w:val="00832891"/>
    <w:rsid w:val="00863586"/>
    <w:rsid w:val="0088712A"/>
    <w:rsid w:val="00890BDD"/>
    <w:rsid w:val="00890F96"/>
    <w:rsid w:val="008B7C12"/>
    <w:rsid w:val="008D260C"/>
    <w:rsid w:val="008E14DA"/>
    <w:rsid w:val="009222E6"/>
    <w:rsid w:val="00923C4C"/>
    <w:rsid w:val="00944FD7"/>
    <w:rsid w:val="009C5908"/>
    <w:rsid w:val="009E4A6D"/>
    <w:rsid w:val="009F30EA"/>
    <w:rsid w:val="00A026BB"/>
    <w:rsid w:val="00A65A58"/>
    <w:rsid w:val="00AA3F3D"/>
    <w:rsid w:val="00AA51F6"/>
    <w:rsid w:val="00AC44B1"/>
    <w:rsid w:val="00AF54A8"/>
    <w:rsid w:val="00AF71F6"/>
    <w:rsid w:val="00B04352"/>
    <w:rsid w:val="00B04E9D"/>
    <w:rsid w:val="00B16246"/>
    <w:rsid w:val="00B2157D"/>
    <w:rsid w:val="00B73347"/>
    <w:rsid w:val="00B9766B"/>
    <w:rsid w:val="00BC6229"/>
    <w:rsid w:val="00BD15CE"/>
    <w:rsid w:val="00BD2054"/>
    <w:rsid w:val="00BD4A3D"/>
    <w:rsid w:val="00BD6870"/>
    <w:rsid w:val="00C22EAA"/>
    <w:rsid w:val="00C23C3D"/>
    <w:rsid w:val="00C33E5F"/>
    <w:rsid w:val="00C415A9"/>
    <w:rsid w:val="00C42236"/>
    <w:rsid w:val="00C5135B"/>
    <w:rsid w:val="00C52ED4"/>
    <w:rsid w:val="00C57066"/>
    <w:rsid w:val="00C72674"/>
    <w:rsid w:val="00C75EE1"/>
    <w:rsid w:val="00C91883"/>
    <w:rsid w:val="00CA287D"/>
    <w:rsid w:val="00CA3DE6"/>
    <w:rsid w:val="00CF2AF5"/>
    <w:rsid w:val="00D102B2"/>
    <w:rsid w:val="00D53ABF"/>
    <w:rsid w:val="00D836A6"/>
    <w:rsid w:val="00D94C1F"/>
    <w:rsid w:val="00DA228B"/>
    <w:rsid w:val="00DA2B7E"/>
    <w:rsid w:val="00DB06B2"/>
    <w:rsid w:val="00DB1A98"/>
    <w:rsid w:val="00DD6CD7"/>
    <w:rsid w:val="00DE235D"/>
    <w:rsid w:val="00E23F36"/>
    <w:rsid w:val="00E42E68"/>
    <w:rsid w:val="00E81A14"/>
    <w:rsid w:val="00E832E3"/>
    <w:rsid w:val="00E84BA8"/>
    <w:rsid w:val="00E91D3E"/>
    <w:rsid w:val="00E97DF7"/>
    <w:rsid w:val="00EC6B55"/>
    <w:rsid w:val="00F13C44"/>
    <w:rsid w:val="00F13CF8"/>
    <w:rsid w:val="00F54BA1"/>
    <w:rsid w:val="00FA233C"/>
    <w:rsid w:val="00FA454A"/>
    <w:rsid w:val="00FA49E6"/>
    <w:rsid w:val="00FC6591"/>
    <w:rsid w:val="00FE64A8"/>
    <w:rsid w:val="00FF52AF"/>
    <w:rsid w:val="00FF6E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F65DAA-A745-4D1E-A2C5-E74C4D5AC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97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3F5979"/>
    <w:pPr>
      <w:spacing w:after="0" w:line="240" w:lineRule="auto"/>
    </w:pPr>
  </w:style>
  <w:style w:type="character" w:customStyle="1" w:styleId="SinespaciadoCar">
    <w:name w:val="Sin espaciado Car"/>
    <w:link w:val="Sinespaciado"/>
    <w:uiPriority w:val="1"/>
    <w:locked/>
    <w:rsid w:val="003F5979"/>
  </w:style>
  <w:style w:type="paragraph" w:styleId="Encabezado">
    <w:name w:val="header"/>
    <w:basedOn w:val="Normal"/>
    <w:link w:val="EncabezadoCar"/>
    <w:uiPriority w:val="99"/>
    <w:unhideWhenUsed/>
    <w:rsid w:val="007B24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489"/>
  </w:style>
  <w:style w:type="paragraph" w:styleId="Piedepgina">
    <w:name w:val="footer"/>
    <w:basedOn w:val="Normal"/>
    <w:link w:val="PiedepginaCar"/>
    <w:uiPriority w:val="99"/>
    <w:unhideWhenUsed/>
    <w:rsid w:val="007B24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DA136-0B58-4FB6-AEDB-0D49CC4BF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20</Pages>
  <Words>11886</Words>
  <Characters>65377</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7</cp:revision>
  <dcterms:created xsi:type="dcterms:W3CDTF">2022-04-11T21:41:00Z</dcterms:created>
  <dcterms:modified xsi:type="dcterms:W3CDTF">2022-06-15T17:29:00Z</dcterms:modified>
</cp:coreProperties>
</file>