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08D" w:rsidRPr="002F6643" w:rsidRDefault="005E608D" w:rsidP="005E608D">
      <w:pPr>
        <w:pStyle w:val="Sinespaciado"/>
        <w:ind w:left="3545"/>
        <w:jc w:val="both"/>
        <w:rPr>
          <w:rFonts w:ascii="Times New Roman" w:hAnsi="Times New Roman" w:cs="Times New Roman"/>
          <w:sz w:val="24"/>
          <w:szCs w:val="24"/>
        </w:rPr>
      </w:pPr>
      <w:r w:rsidRPr="002F6643">
        <w:rPr>
          <w:rFonts w:ascii="Times New Roman" w:hAnsi="Times New Roman" w:cs="Times New Roman"/>
          <w:sz w:val="24"/>
          <w:szCs w:val="24"/>
        </w:rPr>
        <w:t>INSTALACIÓN DE LA COMISIÓN LEGISLATIVA DE ASUNTOS METROPOLITANOS DE LA H. “LXI” LEGISLATURA DEL ESTADO DE MÉXICO.</w:t>
      </w:r>
    </w:p>
    <w:p w:rsidR="005E608D" w:rsidRPr="002F6643" w:rsidRDefault="005E608D" w:rsidP="005E608D">
      <w:pPr>
        <w:pStyle w:val="Sinespaciado"/>
        <w:ind w:left="3545"/>
        <w:jc w:val="both"/>
        <w:rPr>
          <w:rFonts w:ascii="Times New Roman" w:hAnsi="Times New Roman" w:cs="Times New Roman"/>
          <w:sz w:val="24"/>
          <w:szCs w:val="24"/>
        </w:rPr>
      </w:pPr>
    </w:p>
    <w:p w:rsidR="005E608D" w:rsidRPr="002F6643" w:rsidRDefault="005E608D" w:rsidP="005E608D">
      <w:pPr>
        <w:pStyle w:val="Sinespaciado"/>
        <w:ind w:left="3545"/>
        <w:jc w:val="both"/>
        <w:rPr>
          <w:rFonts w:ascii="Times New Roman" w:hAnsi="Times New Roman" w:cs="Times New Roman"/>
          <w:i/>
          <w:sz w:val="24"/>
          <w:szCs w:val="24"/>
        </w:rPr>
      </w:pPr>
      <w:r w:rsidRPr="002F6643">
        <w:rPr>
          <w:rFonts w:ascii="Times New Roman" w:hAnsi="Times New Roman" w:cs="Times New Roman"/>
          <w:i/>
          <w:sz w:val="24"/>
          <w:szCs w:val="24"/>
        </w:rPr>
        <w:t>- INSTALACIÓN DE LA COMISIÓN LEGISLATIVA.</w:t>
      </w:r>
    </w:p>
    <w:p w:rsidR="005E608D" w:rsidRPr="002F6643" w:rsidRDefault="005E608D" w:rsidP="005E608D">
      <w:pPr>
        <w:pStyle w:val="Sinespaciado"/>
        <w:ind w:left="3545"/>
        <w:jc w:val="both"/>
        <w:rPr>
          <w:rFonts w:ascii="Times New Roman" w:hAnsi="Times New Roman" w:cs="Times New Roman"/>
          <w:sz w:val="24"/>
          <w:szCs w:val="24"/>
        </w:rPr>
      </w:pPr>
    </w:p>
    <w:p w:rsidR="005E608D" w:rsidRPr="002F6643" w:rsidRDefault="005E608D" w:rsidP="005E608D">
      <w:pPr>
        <w:pStyle w:val="Sinespaciado"/>
        <w:ind w:left="3545"/>
        <w:jc w:val="both"/>
        <w:rPr>
          <w:rFonts w:ascii="Times New Roman" w:hAnsi="Times New Roman" w:cs="Times New Roman"/>
          <w:sz w:val="24"/>
          <w:szCs w:val="24"/>
        </w:rPr>
      </w:pPr>
      <w:r w:rsidRPr="002F6643">
        <w:rPr>
          <w:rFonts w:ascii="Times New Roman" w:hAnsi="Times New Roman" w:cs="Times New Roman"/>
          <w:sz w:val="24"/>
          <w:szCs w:val="24"/>
        </w:rPr>
        <w:t>CELEBRADA EL DÍA 21 DE OCTUBRE DE 2021.</w:t>
      </w:r>
    </w:p>
    <w:p w:rsidR="005E608D" w:rsidRPr="002F6643" w:rsidRDefault="005E608D" w:rsidP="005E608D">
      <w:pPr>
        <w:pStyle w:val="Sinespaciado"/>
        <w:ind w:left="3545"/>
        <w:jc w:val="both"/>
        <w:rPr>
          <w:rFonts w:ascii="Times New Roman" w:hAnsi="Times New Roman" w:cs="Times New Roman"/>
          <w:sz w:val="24"/>
          <w:szCs w:val="24"/>
        </w:rPr>
      </w:pPr>
    </w:p>
    <w:p w:rsidR="005E608D" w:rsidRPr="002F6643" w:rsidRDefault="005E608D" w:rsidP="005E608D">
      <w:pPr>
        <w:pStyle w:val="Sinespaciado"/>
        <w:ind w:left="3545"/>
        <w:jc w:val="both"/>
        <w:rPr>
          <w:rFonts w:ascii="Times New Roman" w:hAnsi="Times New Roman" w:cs="Times New Roman"/>
          <w:sz w:val="24"/>
          <w:szCs w:val="24"/>
        </w:rPr>
      </w:pPr>
    </w:p>
    <w:p w:rsidR="005E608D" w:rsidRPr="002F6643" w:rsidRDefault="005E608D" w:rsidP="002F6643">
      <w:pPr>
        <w:spacing w:after="0" w:line="240" w:lineRule="auto"/>
        <w:jc w:val="center"/>
        <w:rPr>
          <w:rFonts w:ascii="Times New Roman" w:hAnsi="Times New Roman" w:cs="Times New Roman"/>
          <w:sz w:val="24"/>
          <w:szCs w:val="24"/>
        </w:rPr>
      </w:pPr>
      <w:r w:rsidRPr="002F6643">
        <w:rPr>
          <w:rFonts w:ascii="Times New Roman" w:hAnsi="Times New Roman" w:cs="Times New Roman"/>
          <w:sz w:val="24"/>
          <w:szCs w:val="24"/>
        </w:rPr>
        <w:t>PRESIDENCIA DEL DIPUTADO MAX AGUSTÍN CORREA HERNÁNDEZ.</w:t>
      </w:r>
    </w:p>
    <w:p w:rsidR="005E608D" w:rsidRPr="002F6643" w:rsidRDefault="005E608D" w:rsidP="005E608D">
      <w:pPr>
        <w:pStyle w:val="Sinespaciado"/>
        <w:jc w:val="both"/>
        <w:rPr>
          <w:rFonts w:ascii="Times New Roman" w:hAnsi="Times New Roman" w:cs="Times New Roman"/>
          <w:sz w:val="24"/>
          <w:szCs w:val="24"/>
          <w:lang w:eastAsia="es-MX"/>
        </w:rPr>
      </w:pPr>
    </w:p>
    <w:p w:rsidR="005E608D" w:rsidRPr="002F6643" w:rsidRDefault="005E608D" w:rsidP="005E608D">
      <w:pPr>
        <w:pStyle w:val="Sinespaciado"/>
        <w:jc w:val="both"/>
        <w:rPr>
          <w:rFonts w:ascii="Times New Roman" w:hAnsi="Times New Roman" w:cs="Times New Roman"/>
          <w:sz w:val="24"/>
          <w:szCs w:val="24"/>
          <w:lang w:eastAsia="es-MX"/>
        </w:rPr>
      </w:pPr>
      <w:r w:rsidRPr="002F6643">
        <w:rPr>
          <w:rFonts w:ascii="Times New Roman" w:hAnsi="Times New Roman" w:cs="Times New Roman"/>
          <w:sz w:val="24"/>
          <w:szCs w:val="24"/>
          <w:lang w:eastAsia="es-MX"/>
        </w:rPr>
        <w:t xml:space="preserve">PRESIDENTE DIP. MAX AGUSTÍN CORREA HERNÁNDEZ. </w:t>
      </w:r>
      <w:r w:rsidR="00000676" w:rsidRPr="002F6643">
        <w:rPr>
          <w:rFonts w:ascii="Times New Roman" w:hAnsi="Times New Roman" w:cs="Times New Roman"/>
          <w:sz w:val="24"/>
          <w:szCs w:val="24"/>
          <w:lang w:eastAsia="es-MX"/>
        </w:rPr>
        <w:t>Muy buenas tardes amigas y amigos, compañeras y compañeros diputadas y diputados. Vamos a iniciar c</w:t>
      </w:r>
      <w:r w:rsidRPr="002F6643">
        <w:rPr>
          <w:rFonts w:ascii="Times New Roman" w:hAnsi="Times New Roman" w:cs="Times New Roman"/>
          <w:sz w:val="24"/>
          <w:szCs w:val="24"/>
          <w:lang w:eastAsia="es-MX"/>
        </w:rPr>
        <w:t xml:space="preserve">on el protocolo de instalación de la Comisión de Asuntos Metropolitanos. </w:t>
      </w:r>
    </w:p>
    <w:p w:rsidR="005E608D" w:rsidRPr="002F6643" w:rsidRDefault="005E608D" w:rsidP="005E608D">
      <w:pPr>
        <w:pStyle w:val="Sinespaciado"/>
        <w:ind w:firstLine="708"/>
        <w:jc w:val="both"/>
        <w:rPr>
          <w:rFonts w:ascii="Times New Roman" w:hAnsi="Times New Roman" w:cs="Times New Roman"/>
          <w:sz w:val="24"/>
          <w:szCs w:val="24"/>
          <w:lang w:eastAsia="es-MX"/>
        </w:rPr>
      </w:pPr>
      <w:r w:rsidRPr="002F6643">
        <w:rPr>
          <w:rFonts w:ascii="Times New Roman" w:hAnsi="Times New Roman" w:cs="Times New Roman"/>
          <w:sz w:val="24"/>
          <w:szCs w:val="24"/>
          <w:lang w:eastAsia="es-MX"/>
        </w:rPr>
        <w:t xml:space="preserve">Bien, quiero dar la bienvenida a cada una de las diputadas y diputados, a los ciudadanos que nos siguen a través de los medios de comunicación y las distintas plataformas de las redes sociales. </w:t>
      </w:r>
    </w:p>
    <w:p w:rsidR="005E608D" w:rsidRPr="002F6643" w:rsidRDefault="005E608D" w:rsidP="005E608D">
      <w:pPr>
        <w:pStyle w:val="Sinespaciado"/>
        <w:ind w:firstLine="708"/>
        <w:jc w:val="both"/>
        <w:rPr>
          <w:rFonts w:ascii="Times New Roman" w:hAnsi="Times New Roman" w:cs="Times New Roman"/>
          <w:sz w:val="24"/>
          <w:szCs w:val="24"/>
          <w:lang w:eastAsia="es-MX"/>
        </w:rPr>
      </w:pPr>
      <w:r w:rsidRPr="002F6643">
        <w:rPr>
          <w:rFonts w:ascii="Times New Roman" w:hAnsi="Times New Roman" w:cs="Times New Roman"/>
          <w:sz w:val="24"/>
          <w:szCs w:val="24"/>
          <w:lang w:eastAsia="es-MX"/>
        </w:rPr>
        <w:t xml:space="preserve">Hoy procedemos a la Sesión de Instalación de la Comisión de Asuntos Metropolitanos, con base en lo establecido en el artículo 72 Bis de la Ley Orgánica del Poder Legislativo del Estado Libre y Soberano de México, el día de hoy se realiza la presente reunión para instalar la Comisión Legislativa de Asuntos Metropolitanos, para lo cual solicito a la Secretaria de esta comisión pase lista de asistencia y verifique la existencia del quórum legal, </w:t>
      </w:r>
      <w:r w:rsidR="00000676" w:rsidRPr="002F6643">
        <w:rPr>
          <w:rFonts w:ascii="Times New Roman" w:hAnsi="Times New Roman" w:cs="Times New Roman"/>
          <w:sz w:val="24"/>
          <w:szCs w:val="24"/>
          <w:lang w:eastAsia="es-MX"/>
        </w:rPr>
        <w:t>no sin antes, desde luego</w:t>
      </w:r>
      <w:r w:rsidRPr="002F6643">
        <w:rPr>
          <w:rFonts w:ascii="Times New Roman" w:hAnsi="Times New Roman" w:cs="Times New Roman"/>
          <w:sz w:val="24"/>
          <w:szCs w:val="24"/>
          <w:lang w:eastAsia="es-MX"/>
        </w:rPr>
        <w:t xml:space="preserve"> también agradecer y destacar la presencia del diputado Maurilio Hernández, Presidente de la Junta de Coordinación Política de esta LXI Legislatura que el día de hoy nos acompaña constatando este acto protocolario. Muchas gracias.</w:t>
      </w:r>
    </w:p>
    <w:p w:rsidR="005E608D" w:rsidRPr="002F6643" w:rsidRDefault="00000676" w:rsidP="005E608D">
      <w:pPr>
        <w:pStyle w:val="Sinespaciado"/>
        <w:ind w:firstLine="708"/>
        <w:jc w:val="both"/>
        <w:rPr>
          <w:rFonts w:ascii="Times New Roman" w:hAnsi="Times New Roman" w:cs="Times New Roman"/>
          <w:sz w:val="24"/>
          <w:szCs w:val="24"/>
          <w:lang w:eastAsia="es-MX"/>
        </w:rPr>
      </w:pPr>
      <w:r w:rsidRPr="002F6643">
        <w:rPr>
          <w:rFonts w:ascii="Times New Roman" w:hAnsi="Times New Roman" w:cs="Times New Roman"/>
          <w:sz w:val="24"/>
          <w:szCs w:val="24"/>
          <w:lang w:eastAsia="es-MX"/>
        </w:rPr>
        <w:t>Diputada</w:t>
      </w:r>
      <w:r w:rsidR="005E608D" w:rsidRPr="002F6643">
        <w:rPr>
          <w:rFonts w:ascii="Times New Roman" w:hAnsi="Times New Roman" w:cs="Times New Roman"/>
          <w:sz w:val="24"/>
          <w:szCs w:val="24"/>
          <w:lang w:eastAsia="es-MX"/>
        </w:rPr>
        <w:t xml:space="preserve"> Presidenta María de los Ángeles Dávila Vargas. Por favor proceda, perdón, Secretaria, ya la hice Presidenta.</w:t>
      </w:r>
    </w:p>
    <w:p w:rsidR="005E608D" w:rsidRPr="002F6643" w:rsidRDefault="005E608D" w:rsidP="005E608D">
      <w:pPr>
        <w:pStyle w:val="Sinespaciado"/>
        <w:jc w:val="both"/>
        <w:rPr>
          <w:rFonts w:ascii="Times New Roman" w:hAnsi="Times New Roman" w:cs="Times New Roman"/>
          <w:sz w:val="24"/>
          <w:szCs w:val="24"/>
          <w:lang w:eastAsia="es-MX"/>
        </w:rPr>
      </w:pPr>
      <w:r w:rsidRPr="002F6643">
        <w:rPr>
          <w:rFonts w:ascii="Times New Roman" w:hAnsi="Times New Roman" w:cs="Times New Roman"/>
          <w:sz w:val="24"/>
          <w:szCs w:val="24"/>
          <w:lang w:eastAsia="es-MX"/>
        </w:rPr>
        <w:t xml:space="preserve">SECRETARIA DIP. MARÍA DE LOS ÁNGELES DÁVILA VARGAS. Buenas tardes. </w:t>
      </w:r>
    </w:p>
    <w:p w:rsidR="005E608D" w:rsidRPr="002F6643" w:rsidRDefault="005E608D" w:rsidP="005E608D">
      <w:pPr>
        <w:pStyle w:val="Sinespaciado"/>
        <w:ind w:firstLine="708"/>
        <w:jc w:val="both"/>
        <w:rPr>
          <w:rFonts w:ascii="Times New Roman" w:hAnsi="Times New Roman" w:cs="Times New Roman"/>
          <w:sz w:val="24"/>
          <w:szCs w:val="24"/>
          <w:lang w:eastAsia="es-MX"/>
        </w:rPr>
      </w:pPr>
      <w:r w:rsidRPr="002F6643">
        <w:rPr>
          <w:rFonts w:ascii="Times New Roman" w:hAnsi="Times New Roman" w:cs="Times New Roman"/>
          <w:sz w:val="24"/>
          <w:szCs w:val="24"/>
          <w:lang w:eastAsia="es-MX"/>
        </w:rPr>
        <w:t>La Secretaría de la Comisión Legislativa de Asuntos Metropolitanos toma asistencia para verificar la existencia de quórum.</w:t>
      </w:r>
    </w:p>
    <w:p w:rsidR="005E608D" w:rsidRPr="002F6643" w:rsidRDefault="005E608D" w:rsidP="005E608D">
      <w:pPr>
        <w:pStyle w:val="Sinespaciado"/>
        <w:ind w:firstLine="708"/>
        <w:jc w:val="center"/>
        <w:rPr>
          <w:rFonts w:ascii="Times New Roman" w:hAnsi="Times New Roman" w:cs="Times New Roman"/>
          <w:i/>
          <w:sz w:val="24"/>
          <w:szCs w:val="24"/>
          <w:lang w:eastAsia="es-MX"/>
        </w:rPr>
      </w:pPr>
      <w:r w:rsidRPr="002F6643">
        <w:rPr>
          <w:rFonts w:ascii="Times New Roman" w:hAnsi="Times New Roman" w:cs="Times New Roman"/>
          <w:i/>
          <w:sz w:val="24"/>
          <w:szCs w:val="24"/>
          <w:lang w:eastAsia="es-MX"/>
        </w:rPr>
        <w:t>(Registro de asistencia)</w:t>
      </w:r>
    </w:p>
    <w:p w:rsidR="005E608D" w:rsidRPr="002F6643" w:rsidRDefault="005E608D" w:rsidP="005E608D">
      <w:pPr>
        <w:pStyle w:val="Sinespaciado"/>
        <w:jc w:val="both"/>
        <w:rPr>
          <w:rFonts w:ascii="Times New Roman" w:hAnsi="Times New Roman" w:cs="Times New Roman"/>
          <w:sz w:val="24"/>
          <w:szCs w:val="24"/>
          <w:lang w:eastAsia="es-MX"/>
        </w:rPr>
      </w:pPr>
      <w:r w:rsidRPr="002F6643">
        <w:rPr>
          <w:rFonts w:ascii="Times New Roman" w:hAnsi="Times New Roman" w:cs="Times New Roman"/>
          <w:sz w:val="24"/>
          <w:szCs w:val="24"/>
          <w:lang w:eastAsia="es-MX"/>
        </w:rPr>
        <w:t>SECRETARIA DIP. MARÍA DE LOS ÁNGELES DÁVI</w:t>
      </w:r>
      <w:r w:rsidR="00000676" w:rsidRPr="002F6643">
        <w:rPr>
          <w:rFonts w:ascii="Times New Roman" w:hAnsi="Times New Roman" w:cs="Times New Roman"/>
          <w:sz w:val="24"/>
          <w:szCs w:val="24"/>
          <w:lang w:eastAsia="es-MX"/>
        </w:rPr>
        <w:t xml:space="preserve">LA VARGAS. Diputado Presidente </w:t>
      </w:r>
      <w:r w:rsidRPr="002F6643">
        <w:rPr>
          <w:rFonts w:ascii="Times New Roman" w:hAnsi="Times New Roman" w:cs="Times New Roman"/>
          <w:sz w:val="24"/>
          <w:szCs w:val="24"/>
          <w:lang w:eastAsia="es-MX"/>
        </w:rPr>
        <w:t>esta Secretaría ha pasado lista de asistencia y verificado la existencia de quórum y en consecuencia le informo que se puede iniciar la reunión de instalación de la comisión.</w:t>
      </w:r>
    </w:p>
    <w:p w:rsidR="005E608D" w:rsidRPr="002F6643" w:rsidRDefault="005E608D" w:rsidP="005E608D">
      <w:pPr>
        <w:pStyle w:val="Sinespaciado"/>
        <w:jc w:val="both"/>
        <w:rPr>
          <w:rFonts w:ascii="Times New Roman" w:hAnsi="Times New Roman" w:cs="Times New Roman"/>
          <w:sz w:val="24"/>
          <w:szCs w:val="24"/>
          <w:lang w:eastAsia="es-MX"/>
        </w:rPr>
      </w:pPr>
      <w:r w:rsidRPr="002F6643">
        <w:rPr>
          <w:rFonts w:ascii="Times New Roman" w:hAnsi="Times New Roman" w:cs="Times New Roman"/>
          <w:sz w:val="24"/>
          <w:szCs w:val="24"/>
          <w:lang w:eastAsia="es-MX"/>
        </w:rPr>
        <w:t>PRESIDENTE DIP. MAX AGUSTÍN C</w:t>
      </w:r>
      <w:r w:rsidR="00000676" w:rsidRPr="002F6643">
        <w:rPr>
          <w:rFonts w:ascii="Times New Roman" w:hAnsi="Times New Roman" w:cs="Times New Roman"/>
          <w:sz w:val="24"/>
          <w:szCs w:val="24"/>
          <w:lang w:eastAsia="es-MX"/>
        </w:rPr>
        <w:t>ORREA HERNÁNDEZ. Muchas gracias</w:t>
      </w:r>
      <w:r w:rsidRPr="002F6643">
        <w:rPr>
          <w:rFonts w:ascii="Times New Roman" w:hAnsi="Times New Roman" w:cs="Times New Roman"/>
          <w:sz w:val="24"/>
          <w:szCs w:val="24"/>
          <w:lang w:eastAsia="es-MX"/>
        </w:rPr>
        <w:t xml:space="preserve"> diputada Secretaria.</w:t>
      </w:r>
    </w:p>
    <w:p w:rsidR="005E608D" w:rsidRPr="002F6643" w:rsidRDefault="005E608D" w:rsidP="005E608D">
      <w:pPr>
        <w:pStyle w:val="Sinespaciado"/>
        <w:ind w:firstLine="708"/>
        <w:jc w:val="both"/>
        <w:rPr>
          <w:rFonts w:ascii="Times New Roman" w:hAnsi="Times New Roman" w:cs="Times New Roman"/>
          <w:sz w:val="24"/>
          <w:szCs w:val="24"/>
          <w:lang w:eastAsia="es-MX"/>
        </w:rPr>
      </w:pPr>
      <w:r w:rsidRPr="002F6643">
        <w:rPr>
          <w:rFonts w:ascii="Times New Roman" w:hAnsi="Times New Roman" w:cs="Times New Roman"/>
          <w:sz w:val="24"/>
          <w:szCs w:val="24"/>
          <w:lang w:eastAsia="es-MX"/>
        </w:rPr>
        <w:t xml:space="preserve">Se declara la existencia del quórum y se abre la </w:t>
      </w:r>
      <w:r w:rsidR="00000676" w:rsidRPr="002F6643">
        <w:rPr>
          <w:rFonts w:ascii="Times New Roman" w:hAnsi="Times New Roman" w:cs="Times New Roman"/>
          <w:sz w:val="24"/>
          <w:szCs w:val="24"/>
          <w:lang w:eastAsia="es-MX"/>
        </w:rPr>
        <w:t xml:space="preserve">Reunión </w:t>
      </w:r>
      <w:r w:rsidRPr="002F6643">
        <w:rPr>
          <w:rFonts w:ascii="Times New Roman" w:hAnsi="Times New Roman" w:cs="Times New Roman"/>
          <w:sz w:val="24"/>
          <w:szCs w:val="24"/>
          <w:lang w:eastAsia="es-MX"/>
        </w:rPr>
        <w:t>de la Comisión Legislativa de Asuntos Metropolitanos, siendo las catorce horas con doce minutos del día veintiuno del mes de oc</w:t>
      </w:r>
      <w:r w:rsidR="00000676" w:rsidRPr="002F6643">
        <w:rPr>
          <w:rFonts w:ascii="Times New Roman" w:hAnsi="Times New Roman" w:cs="Times New Roman"/>
          <w:sz w:val="24"/>
          <w:szCs w:val="24"/>
          <w:lang w:eastAsia="es-MX"/>
        </w:rPr>
        <w:t>tubre del año dos mil veintiuno;</w:t>
      </w:r>
      <w:r w:rsidRPr="002F6643">
        <w:rPr>
          <w:rFonts w:ascii="Times New Roman" w:hAnsi="Times New Roman" w:cs="Times New Roman"/>
          <w:sz w:val="24"/>
          <w:szCs w:val="24"/>
          <w:lang w:eastAsia="es-MX"/>
        </w:rPr>
        <w:t xml:space="preserve"> también de acuerdo a lo establecido en el artículo 16 del Reglamento del Poder Legislativo del Estado Libre y Soberano de México la </w:t>
      </w:r>
      <w:r w:rsidR="00000676" w:rsidRPr="002F6643">
        <w:rPr>
          <w:rFonts w:ascii="Times New Roman" w:hAnsi="Times New Roman" w:cs="Times New Roman"/>
          <w:sz w:val="24"/>
          <w:szCs w:val="24"/>
          <w:lang w:eastAsia="es-MX"/>
        </w:rPr>
        <w:t xml:space="preserve">Reunión </w:t>
      </w:r>
      <w:r w:rsidRPr="002F6643">
        <w:rPr>
          <w:rFonts w:ascii="Times New Roman" w:hAnsi="Times New Roman" w:cs="Times New Roman"/>
          <w:sz w:val="24"/>
          <w:szCs w:val="24"/>
          <w:lang w:eastAsia="es-MX"/>
        </w:rPr>
        <w:t xml:space="preserve">de </w:t>
      </w:r>
      <w:r w:rsidR="00000676" w:rsidRPr="002F6643">
        <w:rPr>
          <w:rFonts w:ascii="Times New Roman" w:hAnsi="Times New Roman" w:cs="Times New Roman"/>
          <w:sz w:val="24"/>
          <w:szCs w:val="24"/>
          <w:lang w:eastAsia="es-MX"/>
        </w:rPr>
        <w:t xml:space="preserve">Instalación </w:t>
      </w:r>
      <w:r w:rsidRPr="002F6643">
        <w:rPr>
          <w:rFonts w:ascii="Times New Roman" w:hAnsi="Times New Roman" w:cs="Times New Roman"/>
          <w:sz w:val="24"/>
          <w:szCs w:val="24"/>
          <w:lang w:eastAsia="es-MX"/>
        </w:rPr>
        <w:t xml:space="preserve">de la Comisión Legislativa de Asuntos Metropolitanos tendrá el carácter de pública. </w:t>
      </w:r>
    </w:p>
    <w:p w:rsidR="005E608D" w:rsidRPr="002F6643" w:rsidRDefault="005E608D" w:rsidP="005E608D">
      <w:pPr>
        <w:pStyle w:val="Sinespaciado"/>
        <w:ind w:firstLine="708"/>
        <w:jc w:val="both"/>
        <w:rPr>
          <w:rFonts w:ascii="Times New Roman" w:hAnsi="Times New Roman" w:cs="Times New Roman"/>
          <w:sz w:val="24"/>
          <w:szCs w:val="24"/>
          <w:lang w:eastAsia="es-MX"/>
        </w:rPr>
      </w:pPr>
      <w:r w:rsidRPr="002F6643">
        <w:rPr>
          <w:rFonts w:ascii="Times New Roman" w:hAnsi="Times New Roman" w:cs="Times New Roman"/>
          <w:sz w:val="24"/>
          <w:szCs w:val="24"/>
          <w:lang w:eastAsia="es-MX"/>
        </w:rPr>
        <w:t>Por favor, proceda la Secretaría, la Secretaria a dar a conocer la propuesta de orden del día.</w:t>
      </w:r>
    </w:p>
    <w:p w:rsidR="005E608D" w:rsidRPr="002F6643" w:rsidRDefault="005E608D" w:rsidP="005E608D">
      <w:pPr>
        <w:pStyle w:val="Sinespaciado"/>
        <w:jc w:val="both"/>
        <w:rPr>
          <w:rFonts w:ascii="Times New Roman" w:hAnsi="Times New Roman" w:cs="Times New Roman"/>
          <w:sz w:val="24"/>
          <w:szCs w:val="24"/>
          <w:lang w:eastAsia="es-MX"/>
        </w:rPr>
      </w:pPr>
      <w:r w:rsidRPr="002F6643">
        <w:rPr>
          <w:rFonts w:ascii="Times New Roman" w:hAnsi="Times New Roman" w:cs="Times New Roman"/>
          <w:sz w:val="24"/>
          <w:szCs w:val="24"/>
          <w:lang w:eastAsia="es-MX"/>
        </w:rPr>
        <w:t xml:space="preserve">SECRETARIA DIP. MARÍA DE LOS ÁNGELES </w:t>
      </w:r>
      <w:r w:rsidR="00FC658B" w:rsidRPr="002F6643">
        <w:rPr>
          <w:rFonts w:ascii="Times New Roman" w:hAnsi="Times New Roman" w:cs="Times New Roman"/>
          <w:sz w:val="24"/>
          <w:szCs w:val="24"/>
          <w:lang w:eastAsia="es-MX"/>
        </w:rPr>
        <w:t>DÁVILA VARGAS. Gracias</w:t>
      </w:r>
      <w:r w:rsidRPr="002F6643">
        <w:rPr>
          <w:rFonts w:ascii="Times New Roman" w:hAnsi="Times New Roman" w:cs="Times New Roman"/>
          <w:sz w:val="24"/>
          <w:szCs w:val="24"/>
          <w:lang w:eastAsia="es-MX"/>
        </w:rPr>
        <w:t xml:space="preserve"> diputado Presidente. </w:t>
      </w:r>
    </w:p>
    <w:p w:rsidR="005E608D" w:rsidRPr="002F6643" w:rsidRDefault="005E608D" w:rsidP="005E608D">
      <w:pPr>
        <w:pStyle w:val="Sinespaciado"/>
        <w:ind w:firstLine="708"/>
        <w:jc w:val="both"/>
        <w:rPr>
          <w:rFonts w:ascii="Times New Roman" w:hAnsi="Times New Roman" w:cs="Times New Roman"/>
          <w:sz w:val="24"/>
          <w:szCs w:val="24"/>
          <w:lang w:eastAsia="es-MX"/>
        </w:rPr>
      </w:pPr>
      <w:r w:rsidRPr="002F6643">
        <w:rPr>
          <w:rFonts w:ascii="Times New Roman" w:hAnsi="Times New Roman" w:cs="Times New Roman"/>
          <w:sz w:val="24"/>
          <w:szCs w:val="24"/>
          <w:lang w:eastAsia="es-MX"/>
        </w:rPr>
        <w:lastRenderedPageBreak/>
        <w:t xml:space="preserve">Honorables integrantes de la Comisión Legislativa de Asuntos Metropolitanos, la propuesta del orden del día es la siguiente: </w:t>
      </w:r>
    </w:p>
    <w:p w:rsidR="005E608D" w:rsidRPr="002F6643" w:rsidRDefault="005E608D" w:rsidP="005E608D">
      <w:pPr>
        <w:pStyle w:val="Sinespaciado"/>
        <w:numPr>
          <w:ilvl w:val="0"/>
          <w:numId w:val="1"/>
        </w:numPr>
        <w:jc w:val="both"/>
        <w:rPr>
          <w:rFonts w:ascii="Times New Roman" w:hAnsi="Times New Roman" w:cs="Times New Roman"/>
          <w:sz w:val="24"/>
          <w:szCs w:val="24"/>
          <w:lang w:eastAsia="es-MX"/>
        </w:rPr>
      </w:pPr>
      <w:r w:rsidRPr="002F6643">
        <w:rPr>
          <w:rFonts w:ascii="Times New Roman" w:hAnsi="Times New Roman" w:cs="Times New Roman"/>
          <w:sz w:val="24"/>
          <w:szCs w:val="24"/>
          <w:lang w:eastAsia="es-MX"/>
        </w:rPr>
        <w:t xml:space="preserve">Declaratoria </w:t>
      </w:r>
      <w:r w:rsidR="00000676" w:rsidRPr="002F6643">
        <w:rPr>
          <w:rFonts w:ascii="Times New Roman" w:hAnsi="Times New Roman" w:cs="Times New Roman"/>
          <w:sz w:val="24"/>
          <w:szCs w:val="24"/>
          <w:lang w:eastAsia="es-MX"/>
        </w:rPr>
        <w:t xml:space="preserve">Formal </w:t>
      </w:r>
      <w:r w:rsidRPr="002F6643">
        <w:rPr>
          <w:rFonts w:ascii="Times New Roman" w:hAnsi="Times New Roman" w:cs="Times New Roman"/>
          <w:sz w:val="24"/>
          <w:szCs w:val="24"/>
          <w:lang w:eastAsia="es-MX"/>
        </w:rPr>
        <w:t xml:space="preserve">de </w:t>
      </w:r>
      <w:r w:rsidR="00000676" w:rsidRPr="002F6643">
        <w:rPr>
          <w:rFonts w:ascii="Times New Roman" w:hAnsi="Times New Roman" w:cs="Times New Roman"/>
          <w:sz w:val="24"/>
          <w:szCs w:val="24"/>
          <w:lang w:eastAsia="es-MX"/>
        </w:rPr>
        <w:t xml:space="preserve">Instalación </w:t>
      </w:r>
      <w:r w:rsidRPr="002F6643">
        <w:rPr>
          <w:rFonts w:ascii="Times New Roman" w:hAnsi="Times New Roman" w:cs="Times New Roman"/>
          <w:sz w:val="24"/>
          <w:szCs w:val="24"/>
          <w:lang w:eastAsia="es-MX"/>
        </w:rPr>
        <w:t>de la Comisión Legislativa de Asuntos Metropolitanos</w:t>
      </w:r>
      <w:r w:rsidR="00FC658B" w:rsidRPr="002F6643">
        <w:rPr>
          <w:rFonts w:ascii="Times New Roman" w:hAnsi="Times New Roman" w:cs="Times New Roman"/>
          <w:sz w:val="24"/>
          <w:szCs w:val="24"/>
          <w:lang w:eastAsia="es-MX"/>
        </w:rPr>
        <w:t>,</w:t>
      </w:r>
      <w:r w:rsidRPr="002F6643">
        <w:rPr>
          <w:rFonts w:ascii="Times New Roman" w:hAnsi="Times New Roman" w:cs="Times New Roman"/>
          <w:sz w:val="24"/>
          <w:szCs w:val="24"/>
          <w:lang w:eastAsia="es-MX"/>
        </w:rPr>
        <w:t xml:space="preserve"> por el diputado Max Agustín Correa Hernández, </w:t>
      </w:r>
      <w:r w:rsidR="00000676" w:rsidRPr="002F6643">
        <w:rPr>
          <w:rFonts w:ascii="Times New Roman" w:hAnsi="Times New Roman" w:cs="Times New Roman"/>
          <w:sz w:val="24"/>
          <w:szCs w:val="24"/>
          <w:lang w:eastAsia="es-MX"/>
        </w:rPr>
        <w:t xml:space="preserve">Presidente </w:t>
      </w:r>
      <w:r w:rsidRPr="002F6643">
        <w:rPr>
          <w:rFonts w:ascii="Times New Roman" w:hAnsi="Times New Roman" w:cs="Times New Roman"/>
          <w:sz w:val="24"/>
          <w:szCs w:val="24"/>
          <w:lang w:eastAsia="es-MX"/>
        </w:rPr>
        <w:t xml:space="preserve">de esta. </w:t>
      </w:r>
    </w:p>
    <w:p w:rsidR="005E608D" w:rsidRPr="002F6643" w:rsidRDefault="005E608D" w:rsidP="005E608D">
      <w:pPr>
        <w:pStyle w:val="Sinespaciado"/>
        <w:numPr>
          <w:ilvl w:val="0"/>
          <w:numId w:val="1"/>
        </w:numPr>
        <w:jc w:val="both"/>
        <w:rPr>
          <w:rFonts w:ascii="Times New Roman" w:hAnsi="Times New Roman" w:cs="Times New Roman"/>
          <w:sz w:val="24"/>
          <w:szCs w:val="24"/>
          <w:lang w:eastAsia="es-MX"/>
        </w:rPr>
      </w:pPr>
      <w:r w:rsidRPr="002F6643">
        <w:rPr>
          <w:rFonts w:ascii="Times New Roman" w:hAnsi="Times New Roman" w:cs="Times New Roman"/>
          <w:sz w:val="24"/>
          <w:szCs w:val="24"/>
          <w:lang w:eastAsia="es-MX"/>
        </w:rPr>
        <w:t xml:space="preserve">Designación del Secretario Técnico. </w:t>
      </w:r>
    </w:p>
    <w:p w:rsidR="005E608D" w:rsidRPr="002F6643" w:rsidRDefault="005E608D" w:rsidP="005E608D">
      <w:pPr>
        <w:pStyle w:val="Sinespaciado"/>
        <w:numPr>
          <w:ilvl w:val="0"/>
          <w:numId w:val="1"/>
        </w:numPr>
        <w:jc w:val="both"/>
        <w:rPr>
          <w:rFonts w:ascii="Times New Roman" w:hAnsi="Times New Roman" w:cs="Times New Roman"/>
          <w:sz w:val="24"/>
          <w:szCs w:val="24"/>
          <w:lang w:eastAsia="es-MX"/>
        </w:rPr>
      </w:pPr>
      <w:r w:rsidRPr="002F6643">
        <w:rPr>
          <w:rFonts w:ascii="Times New Roman" w:hAnsi="Times New Roman" w:cs="Times New Roman"/>
          <w:sz w:val="24"/>
          <w:szCs w:val="24"/>
          <w:lang w:eastAsia="es-MX"/>
        </w:rPr>
        <w:t xml:space="preserve">Clausura de la reunión. </w:t>
      </w:r>
    </w:p>
    <w:p w:rsidR="005E608D" w:rsidRPr="002F6643" w:rsidRDefault="005E608D" w:rsidP="005E608D">
      <w:pPr>
        <w:pStyle w:val="Sinespaciado"/>
        <w:ind w:firstLine="708"/>
        <w:jc w:val="both"/>
        <w:rPr>
          <w:rFonts w:ascii="Times New Roman" w:hAnsi="Times New Roman" w:cs="Times New Roman"/>
          <w:sz w:val="24"/>
          <w:szCs w:val="24"/>
          <w:lang w:eastAsia="es-MX"/>
        </w:rPr>
      </w:pPr>
      <w:r w:rsidRPr="002F6643">
        <w:rPr>
          <w:rFonts w:ascii="Times New Roman" w:hAnsi="Times New Roman" w:cs="Times New Roman"/>
          <w:sz w:val="24"/>
          <w:szCs w:val="24"/>
          <w:lang w:eastAsia="es-MX"/>
        </w:rPr>
        <w:t>Esta es la orden del día, diputado Presidente</w:t>
      </w:r>
      <w:r w:rsidR="00FC658B" w:rsidRPr="002F6643">
        <w:rPr>
          <w:rFonts w:ascii="Times New Roman" w:hAnsi="Times New Roman" w:cs="Times New Roman"/>
          <w:sz w:val="24"/>
          <w:szCs w:val="24"/>
          <w:lang w:eastAsia="es-MX"/>
        </w:rPr>
        <w:t>.</w:t>
      </w:r>
    </w:p>
    <w:p w:rsidR="005E608D" w:rsidRPr="002F6643" w:rsidRDefault="00F01E78" w:rsidP="005E608D">
      <w:pPr>
        <w:pStyle w:val="Sinespaciado"/>
        <w:jc w:val="both"/>
        <w:rPr>
          <w:rFonts w:ascii="Times New Roman" w:hAnsi="Times New Roman" w:cs="Times New Roman"/>
          <w:sz w:val="24"/>
          <w:szCs w:val="24"/>
        </w:rPr>
      </w:pPr>
      <w:r w:rsidRPr="002F6643">
        <w:rPr>
          <w:rFonts w:ascii="Times New Roman" w:hAnsi="Times New Roman" w:cs="Times New Roman"/>
          <w:sz w:val="24"/>
          <w:szCs w:val="24"/>
          <w:lang w:eastAsia="es-MX"/>
        </w:rPr>
        <w:t xml:space="preserve">PRESIDENTE DIP. MAX AGUSTÍN CORREA HERNÁNDEZ. </w:t>
      </w:r>
      <w:r w:rsidR="005E608D" w:rsidRPr="002F6643">
        <w:rPr>
          <w:rFonts w:ascii="Times New Roman" w:hAnsi="Times New Roman" w:cs="Times New Roman"/>
          <w:sz w:val="24"/>
          <w:szCs w:val="24"/>
        </w:rPr>
        <w:t xml:space="preserve">Esta </w:t>
      </w:r>
      <w:r w:rsidR="00000676" w:rsidRPr="002F6643">
        <w:rPr>
          <w:rFonts w:ascii="Times New Roman" w:hAnsi="Times New Roman" w:cs="Times New Roman"/>
          <w:sz w:val="24"/>
          <w:szCs w:val="24"/>
        </w:rPr>
        <w:t xml:space="preserve">Presidencia </w:t>
      </w:r>
      <w:r w:rsidR="00FC658B" w:rsidRPr="002F6643">
        <w:rPr>
          <w:rFonts w:ascii="Times New Roman" w:hAnsi="Times New Roman" w:cs="Times New Roman"/>
          <w:sz w:val="24"/>
          <w:szCs w:val="24"/>
        </w:rPr>
        <w:t>pide a la Secretaría, por favor</w:t>
      </w:r>
      <w:r w:rsidR="005E608D" w:rsidRPr="002F6643">
        <w:rPr>
          <w:rFonts w:ascii="Times New Roman" w:hAnsi="Times New Roman" w:cs="Times New Roman"/>
          <w:sz w:val="24"/>
          <w:szCs w:val="24"/>
        </w:rPr>
        <w:t xml:space="preserve"> registre la votación de los integrantes, que desde luego pongo a consideración de ustedes la orden del día que fue ya leída. Los que estén a favor manifiéstenlo. Gracias. </w:t>
      </w:r>
    </w:p>
    <w:p w:rsidR="005E608D" w:rsidRPr="002F6643" w:rsidRDefault="005E608D" w:rsidP="005E608D">
      <w:pPr>
        <w:pStyle w:val="Sinespaciado"/>
        <w:jc w:val="both"/>
        <w:rPr>
          <w:rFonts w:ascii="Times New Roman" w:hAnsi="Times New Roman" w:cs="Times New Roman"/>
          <w:sz w:val="24"/>
          <w:szCs w:val="24"/>
        </w:rPr>
      </w:pPr>
      <w:r w:rsidRPr="002F6643">
        <w:rPr>
          <w:rFonts w:ascii="Times New Roman" w:hAnsi="Times New Roman" w:cs="Times New Roman"/>
          <w:sz w:val="24"/>
          <w:szCs w:val="24"/>
        </w:rPr>
        <w:tab/>
        <w:t>Bien, la propuesta de orden del día ha sido aprobada por unanimidad de votos y en cuanto. Adelante, Secretario.</w:t>
      </w:r>
    </w:p>
    <w:p w:rsidR="005E608D" w:rsidRPr="002F6643" w:rsidRDefault="005E608D" w:rsidP="005E608D">
      <w:pPr>
        <w:pStyle w:val="Sinespaciado"/>
        <w:jc w:val="both"/>
        <w:rPr>
          <w:rFonts w:ascii="Times New Roman" w:hAnsi="Times New Roman" w:cs="Times New Roman"/>
          <w:sz w:val="24"/>
          <w:szCs w:val="24"/>
        </w:rPr>
      </w:pPr>
      <w:r w:rsidRPr="002F6643">
        <w:rPr>
          <w:rFonts w:ascii="Times New Roman" w:hAnsi="Times New Roman" w:cs="Times New Roman"/>
          <w:sz w:val="24"/>
          <w:szCs w:val="24"/>
        </w:rPr>
        <w:t>SECRETARIA DIP. MARÍA DE LOS ÁNGELES DÁVILA VARGAS. La propuesta del orden del día ha sido apro</w:t>
      </w:r>
      <w:bookmarkStart w:id="0" w:name="_GoBack"/>
      <w:bookmarkEnd w:id="0"/>
      <w:r w:rsidRPr="002F6643">
        <w:rPr>
          <w:rFonts w:ascii="Times New Roman" w:hAnsi="Times New Roman" w:cs="Times New Roman"/>
          <w:sz w:val="24"/>
          <w:szCs w:val="24"/>
        </w:rPr>
        <w:t>bada por unanimidad de votos. En cuanto al punto 1 del orden del día, tiene el uso de la palabra el diputado Max Agustín Correa Hernández, Presidente de la Comisión Legislativa de Asuntos Metropolitanos, para formular la Declaratoria de Instalación Formal de la Comisión Legislativa.</w:t>
      </w:r>
    </w:p>
    <w:p w:rsidR="00FC658B" w:rsidRPr="002F6643" w:rsidRDefault="005E608D" w:rsidP="00EA39F4">
      <w:pPr>
        <w:pStyle w:val="Sinespaciado"/>
        <w:jc w:val="both"/>
        <w:rPr>
          <w:rFonts w:ascii="Times New Roman" w:hAnsi="Times New Roman" w:cs="Times New Roman"/>
          <w:sz w:val="24"/>
          <w:szCs w:val="24"/>
        </w:rPr>
      </w:pPr>
      <w:r w:rsidRPr="002F6643">
        <w:rPr>
          <w:rFonts w:ascii="Times New Roman" w:hAnsi="Times New Roman" w:cs="Times New Roman"/>
          <w:sz w:val="24"/>
          <w:szCs w:val="24"/>
        </w:rPr>
        <w:t>PRESIDENTE DIP. MAX AGUSTÍN CORREA HERNÁNDEZ. Muchas gracias. Reitero nuevamente el saludo a cada uno de los asistentes, diputadas y diputados y con la venia de los integrantes de esta comisión y desde luego de la ciudadanía mexiquense. Me permito dar el siguiente mensaje</w:t>
      </w:r>
      <w:r w:rsidR="00FC658B" w:rsidRPr="002F6643">
        <w:rPr>
          <w:rFonts w:ascii="Times New Roman" w:hAnsi="Times New Roman" w:cs="Times New Roman"/>
          <w:sz w:val="24"/>
          <w:szCs w:val="24"/>
        </w:rPr>
        <w:t>.</w:t>
      </w:r>
    </w:p>
    <w:p w:rsidR="00FC658B" w:rsidRPr="002F6643" w:rsidRDefault="00FC658B" w:rsidP="00FC658B">
      <w:pPr>
        <w:pStyle w:val="Sinespaciado"/>
        <w:ind w:firstLine="708"/>
        <w:jc w:val="both"/>
        <w:rPr>
          <w:rFonts w:ascii="Times New Roman" w:hAnsi="Times New Roman" w:cs="Times New Roman"/>
          <w:sz w:val="24"/>
          <w:szCs w:val="24"/>
        </w:rPr>
      </w:pPr>
      <w:r w:rsidRPr="002F6643">
        <w:rPr>
          <w:rFonts w:ascii="Times New Roman" w:hAnsi="Times New Roman" w:cs="Times New Roman"/>
          <w:sz w:val="24"/>
          <w:szCs w:val="24"/>
        </w:rPr>
        <w:t xml:space="preserve">A </w:t>
      </w:r>
      <w:r w:rsidR="005E608D" w:rsidRPr="002F6643">
        <w:rPr>
          <w:rFonts w:ascii="Times New Roman" w:hAnsi="Times New Roman" w:cs="Times New Roman"/>
          <w:sz w:val="24"/>
          <w:szCs w:val="24"/>
        </w:rPr>
        <w:t xml:space="preserve">nivel mundial las ciudades presentan la tendencia de </w:t>
      </w:r>
      <w:r w:rsidRPr="002F6643">
        <w:rPr>
          <w:rFonts w:ascii="Times New Roman" w:hAnsi="Times New Roman" w:cs="Times New Roman"/>
          <w:sz w:val="24"/>
          <w:szCs w:val="24"/>
        </w:rPr>
        <w:t>metropolización</w:t>
      </w:r>
      <w:r w:rsidR="005E608D" w:rsidRPr="002F6643">
        <w:rPr>
          <w:rFonts w:ascii="Times New Roman" w:hAnsi="Times New Roman" w:cs="Times New Roman"/>
          <w:sz w:val="24"/>
          <w:szCs w:val="24"/>
        </w:rPr>
        <w:t xml:space="preserve"> que consiste en la expansión, encuentro e integración funcional, económica, ambiental, cultural y social de las ciudades y poblamiento</w:t>
      </w:r>
      <w:r w:rsidRPr="002F6643">
        <w:rPr>
          <w:rFonts w:ascii="Times New Roman" w:hAnsi="Times New Roman" w:cs="Times New Roman"/>
          <w:sz w:val="24"/>
          <w:szCs w:val="24"/>
        </w:rPr>
        <w:t>s.</w:t>
      </w:r>
    </w:p>
    <w:p w:rsidR="00FC658B" w:rsidRPr="002F6643" w:rsidRDefault="005E608D" w:rsidP="00FC658B">
      <w:pPr>
        <w:pStyle w:val="Sinespaciado"/>
        <w:ind w:firstLine="708"/>
        <w:jc w:val="both"/>
        <w:rPr>
          <w:rFonts w:ascii="Times New Roman" w:hAnsi="Times New Roman" w:cs="Times New Roman"/>
          <w:sz w:val="24"/>
          <w:szCs w:val="24"/>
        </w:rPr>
      </w:pPr>
      <w:r w:rsidRPr="002F6643">
        <w:rPr>
          <w:rFonts w:ascii="Times New Roman" w:hAnsi="Times New Roman" w:cs="Times New Roman"/>
          <w:sz w:val="24"/>
          <w:szCs w:val="24"/>
        </w:rPr>
        <w:t>Esto representa a los gobiernos nuevos retos y grandes desafíos para por un lado, aprovisionar con la misma velocidad en la que crece y se concentra la población</w:t>
      </w:r>
      <w:r w:rsidR="00FC658B" w:rsidRPr="002F6643">
        <w:rPr>
          <w:rFonts w:ascii="Times New Roman" w:hAnsi="Times New Roman" w:cs="Times New Roman"/>
          <w:sz w:val="24"/>
          <w:szCs w:val="24"/>
        </w:rPr>
        <w:t>,</w:t>
      </w:r>
      <w:r w:rsidRPr="002F6643">
        <w:rPr>
          <w:rFonts w:ascii="Times New Roman" w:hAnsi="Times New Roman" w:cs="Times New Roman"/>
          <w:sz w:val="24"/>
          <w:szCs w:val="24"/>
        </w:rPr>
        <w:t xml:space="preserve"> con los servicios públicos suficientes seguridad, agua potable con sustentabilidad, favoreciendo la regeneración del ciclo hídric</w:t>
      </w:r>
      <w:r w:rsidR="00FC658B" w:rsidRPr="002F6643">
        <w:rPr>
          <w:rFonts w:ascii="Times New Roman" w:hAnsi="Times New Roman" w:cs="Times New Roman"/>
          <w:sz w:val="24"/>
          <w:szCs w:val="24"/>
        </w:rPr>
        <w:t>o.</w:t>
      </w:r>
    </w:p>
    <w:p w:rsidR="00FC658B" w:rsidRPr="002F6643" w:rsidRDefault="00FC658B" w:rsidP="00FC658B">
      <w:pPr>
        <w:pStyle w:val="Sinespaciado"/>
        <w:ind w:firstLine="708"/>
        <w:jc w:val="both"/>
        <w:rPr>
          <w:rFonts w:ascii="Times New Roman" w:hAnsi="Times New Roman" w:cs="Times New Roman"/>
          <w:sz w:val="24"/>
          <w:szCs w:val="24"/>
        </w:rPr>
      </w:pPr>
      <w:r w:rsidRPr="002F6643">
        <w:rPr>
          <w:rFonts w:ascii="Times New Roman" w:hAnsi="Times New Roman" w:cs="Times New Roman"/>
          <w:sz w:val="24"/>
          <w:szCs w:val="24"/>
        </w:rPr>
        <w:t xml:space="preserve">Movilidad </w:t>
      </w:r>
      <w:r w:rsidR="005E608D" w:rsidRPr="002F6643">
        <w:rPr>
          <w:rFonts w:ascii="Times New Roman" w:hAnsi="Times New Roman" w:cs="Times New Roman"/>
          <w:sz w:val="24"/>
          <w:szCs w:val="24"/>
        </w:rPr>
        <w:t>motorizada y no motorizada, accesible, eficiente y asequible en caminos y avenidas de calidad</w:t>
      </w:r>
      <w:r w:rsidRPr="002F6643">
        <w:rPr>
          <w:rFonts w:ascii="Times New Roman" w:hAnsi="Times New Roman" w:cs="Times New Roman"/>
          <w:sz w:val="24"/>
          <w:szCs w:val="24"/>
        </w:rPr>
        <w:t>,</w:t>
      </w:r>
      <w:r w:rsidR="005E608D" w:rsidRPr="002F6643">
        <w:rPr>
          <w:rFonts w:ascii="Times New Roman" w:hAnsi="Times New Roman" w:cs="Times New Roman"/>
          <w:sz w:val="24"/>
          <w:szCs w:val="24"/>
        </w:rPr>
        <w:t xml:space="preserve"> que eviten los qu</w:t>
      </w:r>
      <w:r w:rsidRPr="002F6643">
        <w:rPr>
          <w:rFonts w:ascii="Times New Roman" w:hAnsi="Times New Roman" w:cs="Times New Roman"/>
          <w:sz w:val="24"/>
          <w:szCs w:val="24"/>
        </w:rPr>
        <w:t>e congestionamiento vehiculares.</w:t>
      </w:r>
    </w:p>
    <w:p w:rsidR="00FC658B" w:rsidRPr="002F6643" w:rsidRDefault="00FC658B" w:rsidP="00FC658B">
      <w:pPr>
        <w:pStyle w:val="Sinespaciado"/>
        <w:ind w:firstLine="708"/>
        <w:jc w:val="both"/>
        <w:rPr>
          <w:rFonts w:ascii="Times New Roman" w:hAnsi="Times New Roman" w:cs="Times New Roman"/>
          <w:sz w:val="24"/>
          <w:szCs w:val="24"/>
        </w:rPr>
      </w:pPr>
      <w:r w:rsidRPr="002F6643">
        <w:rPr>
          <w:rFonts w:ascii="Times New Roman" w:hAnsi="Times New Roman" w:cs="Times New Roman"/>
          <w:sz w:val="24"/>
          <w:szCs w:val="24"/>
        </w:rPr>
        <w:t>Conectividad e internet.</w:t>
      </w:r>
      <w:r w:rsidR="005E608D" w:rsidRPr="002F6643">
        <w:rPr>
          <w:rFonts w:ascii="Times New Roman" w:hAnsi="Times New Roman" w:cs="Times New Roman"/>
          <w:sz w:val="24"/>
          <w:szCs w:val="24"/>
        </w:rPr>
        <w:t xml:space="preserve"> </w:t>
      </w:r>
      <w:r w:rsidRPr="002F6643">
        <w:rPr>
          <w:rFonts w:ascii="Times New Roman" w:hAnsi="Times New Roman" w:cs="Times New Roman"/>
          <w:sz w:val="24"/>
          <w:szCs w:val="24"/>
        </w:rPr>
        <w:t xml:space="preserve">Vivienda </w:t>
      </w:r>
      <w:r w:rsidR="005E608D" w:rsidRPr="002F6643">
        <w:rPr>
          <w:rFonts w:ascii="Times New Roman" w:hAnsi="Times New Roman" w:cs="Times New Roman"/>
          <w:sz w:val="24"/>
          <w:szCs w:val="24"/>
        </w:rPr>
        <w:t xml:space="preserve">digna </w:t>
      </w:r>
      <w:r w:rsidRPr="002F6643">
        <w:rPr>
          <w:rFonts w:ascii="Times New Roman" w:hAnsi="Times New Roman" w:cs="Times New Roman"/>
          <w:sz w:val="24"/>
          <w:szCs w:val="24"/>
        </w:rPr>
        <w:t xml:space="preserve">e </w:t>
      </w:r>
      <w:r w:rsidR="005E608D" w:rsidRPr="002F6643">
        <w:rPr>
          <w:rFonts w:ascii="Times New Roman" w:hAnsi="Times New Roman" w:cs="Times New Roman"/>
          <w:sz w:val="24"/>
          <w:szCs w:val="24"/>
        </w:rPr>
        <w:t>infraestructura educativa, deportiva, de salud lúdica y de servicios</w:t>
      </w:r>
      <w:r w:rsidRPr="002F6643">
        <w:rPr>
          <w:rFonts w:ascii="Times New Roman" w:hAnsi="Times New Roman" w:cs="Times New Roman"/>
          <w:sz w:val="24"/>
          <w:szCs w:val="24"/>
        </w:rPr>
        <w:t>.</w:t>
      </w:r>
    </w:p>
    <w:p w:rsidR="00FC658B" w:rsidRPr="002F6643" w:rsidRDefault="00FC658B" w:rsidP="00FC658B">
      <w:pPr>
        <w:pStyle w:val="Sinespaciado"/>
        <w:ind w:firstLine="708"/>
        <w:jc w:val="both"/>
        <w:rPr>
          <w:rFonts w:ascii="Times New Roman" w:hAnsi="Times New Roman" w:cs="Times New Roman"/>
          <w:sz w:val="24"/>
          <w:szCs w:val="24"/>
        </w:rPr>
      </w:pPr>
      <w:r w:rsidRPr="002F6643">
        <w:rPr>
          <w:rFonts w:ascii="Times New Roman" w:hAnsi="Times New Roman" w:cs="Times New Roman"/>
          <w:sz w:val="24"/>
          <w:szCs w:val="24"/>
        </w:rPr>
        <w:t xml:space="preserve">Reducción </w:t>
      </w:r>
      <w:r w:rsidR="005E608D" w:rsidRPr="002F6643">
        <w:rPr>
          <w:rFonts w:ascii="Times New Roman" w:hAnsi="Times New Roman" w:cs="Times New Roman"/>
          <w:sz w:val="24"/>
          <w:szCs w:val="24"/>
        </w:rPr>
        <w:t>de la contaminación y emisión de gases de efecto invernadero</w:t>
      </w:r>
      <w:r w:rsidRPr="002F6643">
        <w:rPr>
          <w:rFonts w:ascii="Times New Roman" w:hAnsi="Times New Roman" w:cs="Times New Roman"/>
          <w:sz w:val="24"/>
          <w:szCs w:val="24"/>
        </w:rPr>
        <w:t>,</w:t>
      </w:r>
      <w:r w:rsidR="005E608D" w:rsidRPr="002F6643">
        <w:rPr>
          <w:rFonts w:ascii="Times New Roman" w:hAnsi="Times New Roman" w:cs="Times New Roman"/>
          <w:sz w:val="24"/>
          <w:szCs w:val="24"/>
        </w:rPr>
        <w:t xml:space="preserve"> una imagen urbana metropolitana</w:t>
      </w:r>
      <w:r w:rsidRPr="002F6643">
        <w:rPr>
          <w:rFonts w:ascii="Times New Roman" w:hAnsi="Times New Roman" w:cs="Times New Roman"/>
          <w:sz w:val="24"/>
          <w:szCs w:val="24"/>
        </w:rPr>
        <w:t>.</w:t>
      </w:r>
    </w:p>
    <w:p w:rsidR="00FC658B" w:rsidRPr="002F6643" w:rsidRDefault="00FC658B" w:rsidP="00FC658B">
      <w:pPr>
        <w:pStyle w:val="Sinespaciado"/>
        <w:ind w:firstLine="708"/>
        <w:jc w:val="both"/>
        <w:rPr>
          <w:rFonts w:ascii="Times New Roman" w:hAnsi="Times New Roman" w:cs="Times New Roman"/>
          <w:sz w:val="24"/>
          <w:szCs w:val="24"/>
        </w:rPr>
      </w:pPr>
      <w:r w:rsidRPr="002F6643">
        <w:rPr>
          <w:rFonts w:ascii="Times New Roman" w:hAnsi="Times New Roman" w:cs="Times New Roman"/>
          <w:sz w:val="24"/>
          <w:szCs w:val="24"/>
        </w:rPr>
        <w:t xml:space="preserve">Impulso </w:t>
      </w:r>
      <w:r w:rsidR="005E608D" w:rsidRPr="002F6643">
        <w:rPr>
          <w:rFonts w:ascii="Times New Roman" w:hAnsi="Times New Roman" w:cs="Times New Roman"/>
          <w:sz w:val="24"/>
          <w:szCs w:val="24"/>
        </w:rPr>
        <w:t>de la economía pública privada y social</w:t>
      </w:r>
      <w:r w:rsidRPr="002F6643">
        <w:rPr>
          <w:rFonts w:ascii="Times New Roman" w:hAnsi="Times New Roman" w:cs="Times New Roman"/>
          <w:sz w:val="24"/>
          <w:szCs w:val="24"/>
        </w:rPr>
        <w:t>,</w:t>
      </w:r>
      <w:r w:rsidR="005E608D" w:rsidRPr="002F6643">
        <w:rPr>
          <w:rFonts w:ascii="Times New Roman" w:hAnsi="Times New Roman" w:cs="Times New Roman"/>
          <w:sz w:val="24"/>
          <w:szCs w:val="24"/>
        </w:rPr>
        <w:t xml:space="preserve"> que favorezca la generación de empleos remunerativo</w:t>
      </w:r>
      <w:r w:rsidRPr="002F6643">
        <w:rPr>
          <w:rFonts w:ascii="Times New Roman" w:hAnsi="Times New Roman" w:cs="Times New Roman"/>
          <w:sz w:val="24"/>
          <w:szCs w:val="24"/>
        </w:rPr>
        <w:t>.</w:t>
      </w:r>
    </w:p>
    <w:p w:rsidR="00FC658B" w:rsidRPr="002F6643" w:rsidRDefault="00FC658B" w:rsidP="00FC658B">
      <w:pPr>
        <w:pStyle w:val="Sinespaciado"/>
        <w:ind w:firstLine="708"/>
        <w:jc w:val="both"/>
        <w:rPr>
          <w:rFonts w:ascii="Times New Roman" w:hAnsi="Times New Roman" w:cs="Times New Roman"/>
          <w:sz w:val="24"/>
          <w:szCs w:val="24"/>
        </w:rPr>
      </w:pPr>
      <w:r w:rsidRPr="002F6643">
        <w:rPr>
          <w:rFonts w:ascii="Times New Roman" w:hAnsi="Times New Roman" w:cs="Times New Roman"/>
          <w:sz w:val="24"/>
          <w:szCs w:val="24"/>
        </w:rPr>
        <w:t xml:space="preserve">Ordenamiento </w:t>
      </w:r>
      <w:r w:rsidR="005E608D" w:rsidRPr="002F6643">
        <w:rPr>
          <w:rFonts w:ascii="Times New Roman" w:hAnsi="Times New Roman" w:cs="Times New Roman"/>
          <w:sz w:val="24"/>
          <w:szCs w:val="24"/>
        </w:rPr>
        <w:t>del territorio metropolitano</w:t>
      </w:r>
      <w:r w:rsidRPr="002F6643">
        <w:rPr>
          <w:rFonts w:ascii="Times New Roman" w:hAnsi="Times New Roman" w:cs="Times New Roman"/>
          <w:sz w:val="24"/>
          <w:szCs w:val="24"/>
        </w:rPr>
        <w:t>,</w:t>
      </w:r>
      <w:r w:rsidR="005E608D" w:rsidRPr="002F6643">
        <w:rPr>
          <w:rFonts w:ascii="Times New Roman" w:hAnsi="Times New Roman" w:cs="Times New Roman"/>
          <w:sz w:val="24"/>
          <w:szCs w:val="24"/>
        </w:rPr>
        <w:t xml:space="preserve"> el desarrollo urbano compatible con el desarrollo rural fortalece, fortaleciendo la resiliencia metropolitana con sistemas de gestión integral de riesgos y Protección Civil, implementando acciones de prevención y mitigación ante fenómenos naturales del cambio climático y antropogénico y más. </w:t>
      </w:r>
    </w:p>
    <w:p w:rsidR="00FC658B" w:rsidRPr="002F6643" w:rsidRDefault="005E608D" w:rsidP="00FC658B">
      <w:pPr>
        <w:pStyle w:val="Sinespaciado"/>
        <w:ind w:firstLine="708"/>
        <w:jc w:val="both"/>
        <w:rPr>
          <w:rFonts w:ascii="Times New Roman" w:hAnsi="Times New Roman" w:cs="Times New Roman"/>
          <w:sz w:val="24"/>
          <w:szCs w:val="24"/>
        </w:rPr>
      </w:pPr>
      <w:r w:rsidRPr="002F6643">
        <w:rPr>
          <w:rFonts w:ascii="Times New Roman" w:hAnsi="Times New Roman" w:cs="Times New Roman"/>
          <w:sz w:val="24"/>
          <w:szCs w:val="24"/>
        </w:rPr>
        <w:t>Y por otro lado, hacer lo anterior con la garantía de respeto y compatibilidad con los derechos de la naturaleza, los ecosistemas de las localidades, la cultura, usos y costumbres de nuestros pueblos originarios y comunidades rurales</w:t>
      </w:r>
      <w:r w:rsidR="00FC658B" w:rsidRPr="002F6643">
        <w:rPr>
          <w:rFonts w:ascii="Times New Roman" w:hAnsi="Times New Roman" w:cs="Times New Roman"/>
          <w:sz w:val="24"/>
          <w:szCs w:val="24"/>
        </w:rPr>
        <w:t>.</w:t>
      </w:r>
    </w:p>
    <w:p w:rsidR="009F6AB2" w:rsidRPr="002F6643" w:rsidRDefault="00FC658B" w:rsidP="00FC658B">
      <w:pPr>
        <w:pStyle w:val="Sinespaciado"/>
        <w:ind w:firstLine="708"/>
        <w:jc w:val="both"/>
        <w:rPr>
          <w:rFonts w:ascii="Times New Roman" w:hAnsi="Times New Roman" w:cs="Times New Roman"/>
          <w:sz w:val="24"/>
          <w:szCs w:val="24"/>
        </w:rPr>
      </w:pPr>
      <w:r w:rsidRPr="002F6643">
        <w:rPr>
          <w:rFonts w:ascii="Times New Roman" w:hAnsi="Times New Roman" w:cs="Times New Roman"/>
          <w:sz w:val="24"/>
          <w:szCs w:val="24"/>
        </w:rPr>
        <w:t xml:space="preserve">En </w:t>
      </w:r>
      <w:r w:rsidR="005E608D" w:rsidRPr="002F6643">
        <w:rPr>
          <w:rFonts w:ascii="Times New Roman" w:hAnsi="Times New Roman" w:cs="Times New Roman"/>
          <w:sz w:val="24"/>
          <w:szCs w:val="24"/>
        </w:rPr>
        <w:t>2020 nuestro país tiene el décimo lugar en</w:t>
      </w:r>
      <w:r w:rsidRPr="002F6643">
        <w:rPr>
          <w:rFonts w:ascii="Times New Roman" w:hAnsi="Times New Roman" w:cs="Times New Roman"/>
          <w:sz w:val="24"/>
          <w:szCs w:val="24"/>
        </w:rPr>
        <w:t xml:space="preserve"> los países más poblados del orbe</w:t>
      </w:r>
      <w:r w:rsidR="005E608D" w:rsidRPr="002F6643">
        <w:rPr>
          <w:rFonts w:ascii="Times New Roman" w:hAnsi="Times New Roman" w:cs="Times New Roman"/>
          <w:sz w:val="24"/>
          <w:szCs w:val="24"/>
        </w:rPr>
        <w:t xml:space="preserve">, con poco más de 126 millones de personas, siendo las zonas metropolitanas los lugares con mayor </w:t>
      </w:r>
      <w:r w:rsidR="005E608D" w:rsidRPr="002F6643">
        <w:rPr>
          <w:rFonts w:ascii="Times New Roman" w:hAnsi="Times New Roman" w:cs="Times New Roman"/>
          <w:sz w:val="24"/>
          <w:szCs w:val="24"/>
        </w:rPr>
        <w:lastRenderedPageBreak/>
        <w:t>concentración de población</w:t>
      </w:r>
      <w:r w:rsidR="009F6AB2" w:rsidRPr="002F6643">
        <w:rPr>
          <w:rFonts w:ascii="Times New Roman" w:hAnsi="Times New Roman" w:cs="Times New Roman"/>
          <w:sz w:val="24"/>
          <w:szCs w:val="24"/>
        </w:rPr>
        <w:t>.</w:t>
      </w:r>
      <w:r w:rsidR="005E608D" w:rsidRPr="002F6643">
        <w:rPr>
          <w:rFonts w:ascii="Times New Roman" w:hAnsi="Times New Roman" w:cs="Times New Roman"/>
          <w:sz w:val="24"/>
          <w:szCs w:val="24"/>
        </w:rPr>
        <w:t xml:space="preserve"> </w:t>
      </w:r>
      <w:r w:rsidR="009F6AB2" w:rsidRPr="002F6643">
        <w:rPr>
          <w:rFonts w:ascii="Times New Roman" w:hAnsi="Times New Roman" w:cs="Times New Roman"/>
          <w:sz w:val="24"/>
          <w:szCs w:val="24"/>
        </w:rPr>
        <w:t>En nuestra entidad federativa s</w:t>
      </w:r>
      <w:r w:rsidR="005E608D" w:rsidRPr="002F6643">
        <w:rPr>
          <w:rFonts w:ascii="Times New Roman" w:hAnsi="Times New Roman" w:cs="Times New Roman"/>
          <w:sz w:val="24"/>
          <w:szCs w:val="24"/>
        </w:rPr>
        <w:t>e identifican tres zonas metropolitanas importantes la zona metropolitana del Valle de México, la zona Metropolitana de Toluca y la Zona Metropol</w:t>
      </w:r>
      <w:r w:rsidR="009F6AB2" w:rsidRPr="002F6643">
        <w:rPr>
          <w:rFonts w:ascii="Times New Roman" w:hAnsi="Times New Roman" w:cs="Times New Roman"/>
          <w:sz w:val="24"/>
          <w:szCs w:val="24"/>
        </w:rPr>
        <w:t>itana de Santiago Tianguistenco;</w:t>
      </w:r>
      <w:r w:rsidR="005E608D" w:rsidRPr="002F6643">
        <w:rPr>
          <w:rFonts w:ascii="Times New Roman" w:hAnsi="Times New Roman" w:cs="Times New Roman"/>
          <w:sz w:val="24"/>
          <w:szCs w:val="24"/>
        </w:rPr>
        <w:t xml:space="preserve"> </w:t>
      </w:r>
      <w:r w:rsidR="009F6AB2" w:rsidRPr="002F6643">
        <w:rPr>
          <w:rFonts w:ascii="Times New Roman" w:hAnsi="Times New Roman" w:cs="Times New Roman"/>
          <w:sz w:val="24"/>
          <w:szCs w:val="24"/>
        </w:rPr>
        <w:t>a</w:t>
      </w:r>
      <w:r w:rsidR="005E608D" w:rsidRPr="002F6643">
        <w:rPr>
          <w:rFonts w:ascii="Times New Roman" w:hAnsi="Times New Roman" w:cs="Times New Roman"/>
          <w:sz w:val="24"/>
          <w:szCs w:val="24"/>
        </w:rPr>
        <w:t>simismo</w:t>
      </w:r>
      <w:r w:rsidR="009F6AB2" w:rsidRPr="002F6643">
        <w:rPr>
          <w:rFonts w:ascii="Times New Roman" w:hAnsi="Times New Roman" w:cs="Times New Roman"/>
          <w:sz w:val="24"/>
          <w:szCs w:val="24"/>
        </w:rPr>
        <w:t>,</w:t>
      </w:r>
      <w:r w:rsidR="005E608D" w:rsidRPr="002F6643">
        <w:rPr>
          <w:rFonts w:ascii="Times New Roman" w:hAnsi="Times New Roman" w:cs="Times New Roman"/>
          <w:sz w:val="24"/>
          <w:szCs w:val="24"/>
        </w:rPr>
        <w:t xml:space="preserve"> por la dinámica, estructura y funcionalidad económica, cultural, social y ambiental de nuestras zonas metropolitanas del Estado de México, se están integrando con las ciudades y metrópolis de los estados de Hidalgo, Morelos, Puebla, Tlaxcala, Querétaro y la Ciudad de México, co</w:t>
      </w:r>
      <w:r w:rsidR="009F6AB2" w:rsidRPr="002F6643">
        <w:rPr>
          <w:rFonts w:ascii="Times New Roman" w:hAnsi="Times New Roman" w:cs="Times New Roman"/>
          <w:sz w:val="24"/>
          <w:szCs w:val="24"/>
        </w:rPr>
        <w:t>nstituyendo así la megalópolis.</w:t>
      </w:r>
    </w:p>
    <w:p w:rsidR="003B68EA" w:rsidRPr="002F6643" w:rsidRDefault="005E608D" w:rsidP="00FC658B">
      <w:pPr>
        <w:pStyle w:val="Sinespaciado"/>
        <w:ind w:firstLine="708"/>
        <w:jc w:val="both"/>
        <w:rPr>
          <w:rFonts w:ascii="Times New Roman" w:hAnsi="Times New Roman" w:cs="Times New Roman"/>
          <w:sz w:val="24"/>
          <w:szCs w:val="24"/>
        </w:rPr>
      </w:pPr>
      <w:r w:rsidRPr="002F6643">
        <w:rPr>
          <w:rFonts w:ascii="Times New Roman" w:hAnsi="Times New Roman" w:cs="Times New Roman"/>
          <w:sz w:val="24"/>
          <w:szCs w:val="24"/>
        </w:rPr>
        <w:t>Tomando esto en c</w:t>
      </w:r>
      <w:r w:rsidR="009F6AB2" w:rsidRPr="002F6643">
        <w:rPr>
          <w:rFonts w:ascii="Times New Roman" w:hAnsi="Times New Roman" w:cs="Times New Roman"/>
          <w:sz w:val="24"/>
          <w:szCs w:val="24"/>
        </w:rPr>
        <w:t>uenta</w:t>
      </w:r>
      <w:r w:rsidRPr="002F6643">
        <w:rPr>
          <w:rFonts w:ascii="Times New Roman" w:hAnsi="Times New Roman" w:cs="Times New Roman"/>
          <w:sz w:val="24"/>
          <w:szCs w:val="24"/>
        </w:rPr>
        <w:t xml:space="preserve"> consideramos que</w:t>
      </w:r>
      <w:r w:rsidR="00EA39F4" w:rsidRPr="002F6643">
        <w:rPr>
          <w:rFonts w:ascii="Times New Roman" w:hAnsi="Times New Roman" w:cs="Times New Roman"/>
          <w:sz w:val="24"/>
          <w:szCs w:val="24"/>
        </w:rPr>
        <w:t xml:space="preserve"> </w:t>
      </w:r>
      <w:r w:rsidR="009F6AB2" w:rsidRPr="002F6643">
        <w:rPr>
          <w:rFonts w:ascii="Times New Roman" w:hAnsi="Times New Roman" w:cs="Times New Roman"/>
          <w:sz w:val="24"/>
          <w:szCs w:val="24"/>
        </w:rPr>
        <w:t>con una visión</w:t>
      </w:r>
      <w:r w:rsidR="003B68EA" w:rsidRPr="002F6643">
        <w:rPr>
          <w:rFonts w:ascii="Times New Roman" w:hAnsi="Times New Roman" w:cs="Times New Roman"/>
          <w:sz w:val="24"/>
        </w:rPr>
        <w:t xml:space="preserve"> de innovación y prospectiva estratégica, nuestra legislación estatal debe prepararse para atender los retos de nuestras </w:t>
      </w:r>
      <w:r w:rsidR="009F6AB2" w:rsidRPr="002F6643">
        <w:rPr>
          <w:rFonts w:ascii="Times New Roman" w:hAnsi="Times New Roman" w:cs="Times New Roman"/>
          <w:sz w:val="24"/>
        </w:rPr>
        <w:t>zonas metropolitanas y ciudades</w:t>
      </w:r>
      <w:r w:rsidR="003B68EA" w:rsidRPr="002F6643">
        <w:rPr>
          <w:rFonts w:ascii="Times New Roman" w:hAnsi="Times New Roman" w:cs="Times New Roman"/>
          <w:sz w:val="24"/>
        </w:rPr>
        <w:t xml:space="preserve"> con la dinámica de la megalópolis, en el marco de las relaciones intergubernamentales, respetuosas de las facultades y atribuciones y con el nuevo federalismo que requiere nuestro País, que fortalezca e impulse la gobernanza de las instituciones públicas con los sectores social y privado.</w:t>
      </w:r>
    </w:p>
    <w:p w:rsidR="009F6AB2" w:rsidRPr="002F6643" w:rsidRDefault="003B68EA" w:rsidP="003B68EA">
      <w:pPr>
        <w:spacing w:after="0" w:line="240" w:lineRule="auto"/>
        <w:jc w:val="both"/>
        <w:rPr>
          <w:rFonts w:ascii="Times New Roman" w:hAnsi="Times New Roman" w:cs="Times New Roman"/>
          <w:sz w:val="24"/>
        </w:rPr>
      </w:pPr>
      <w:r w:rsidRPr="002F6643">
        <w:rPr>
          <w:rFonts w:ascii="Times New Roman" w:hAnsi="Times New Roman" w:cs="Times New Roman"/>
          <w:sz w:val="24"/>
        </w:rPr>
        <w:tab/>
        <w:t>Así bien, de acuerdo con el Reglamento del Poder Legislativo del Estado de México nuestra Comisión Legislativa de Asuntos Metropolitanos que hoy se instala</w:t>
      </w:r>
      <w:r w:rsidR="009F6AB2" w:rsidRPr="002F6643">
        <w:rPr>
          <w:rFonts w:ascii="Times New Roman" w:hAnsi="Times New Roman" w:cs="Times New Roman"/>
          <w:sz w:val="24"/>
        </w:rPr>
        <w:t>,</w:t>
      </w:r>
      <w:r w:rsidRPr="002F6643">
        <w:rPr>
          <w:rFonts w:ascii="Times New Roman" w:hAnsi="Times New Roman" w:cs="Times New Roman"/>
          <w:sz w:val="24"/>
        </w:rPr>
        <w:t xml:space="preserve"> tiene y asume como responsabilidad atender la declaratoria de zonas metropolitanas del Estado, sus municipios y con otras entidades federativas colindantes, así como actualizar, reformar, mejorar la normatividad aplicable a los asuntos metropolitanos, atender el tema del crecimiento de las zonas urbanas, los programas de obra pública de los municipios y del Estado en zonas</w:t>
      </w:r>
      <w:r w:rsidR="009F6AB2" w:rsidRPr="002F6643">
        <w:rPr>
          <w:rFonts w:ascii="Times New Roman" w:hAnsi="Times New Roman" w:cs="Times New Roman"/>
          <w:sz w:val="24"/>
        </w:rPr>
        <w:t xml:space="preserve"> conurbadas metropolitanas.</w:t>
      </w:r>
    </w:p>
    <w:p w:rsidR="003B68EA" w:rsidRPr="002F6643" w:rsidRDefault="009F6AB2" w:rsidP="009F6AB2">
      <w:pPr>
        <w:spacing w:after="0" w:line="240" w:lineRule="auto"/>
        <w:ind w:firstLine="708"/>
        <w:jc w:val="both"/>
        <w:rPr>
          <w:rFonts w:ascii="Times New Roman" w:hAnsi="Times New Roman" w:cs="Times New Roman"/>
          <w:sz w:val="24"/>
        </w:rPr>
      </w:pPr>
      <w:r w:rsidRPr="002F6643">
        <w:rPr>
          <w:rFonts w:ascii="Times New Roman" w:hAnsi="Times New Roman" w:cs="Times New Roman"/>
          <w:sz w:val="24"/>
        </w:rPr>
        <w:t xml:space="preserve">Y </w:t>
      </w:r>
      <w:r w:rsidR="003B68EA" w:rsidRPr="002F6643">
        <w:rPr>
          <w:rFonts w:ascii="Times New Roman" w:hAnsi="Times New Roman" w:cs="Times New Roman"/>
          <w:sz w:val="24"/>
        </w:rPr>
        <w:t>nuestro papel será el de coadyuvar a la generación, actualización y mejoramiento del marco normativo de nuestra Entidad y en coordinación con las legislaturas e instituciones de otras entidades federativas involucradas, impulsaremos el desarrollo de la normativa que dé institucionalidad a la construcción y desarrollo de un parlamento metropolitano.</w:t>
      </w:r>
    </w:p>
    <w:p w:rsidR="003B68EA" w:rsidRPr="002F6643" w:rsidRDefault="003B68EA" w:rsidP="003B68EA">
      <w:pPr>
        <w:spacing w:after="0" w:line="240" w:lineRule="auto"/>
        <w:jc w:val="both"/>
        <w:rPr>
          <w:rFonts w:ascii="Times New Roman" w:hAnsi="Times New Roman" w:cs="Times New Roman"/>
          <w:sz w:val="24"/>
        </w:rPr>
      </w:pPr>
      <w:r w:rsidRPr="002F6643">
        <w:rPr>
          <w:rFonts w:ascii="Times New Roman" w:hAnsi="Times New Roman" w:cs="Times New Roman"/>
          <w:sz w:val="24"/>
        </w:rPr>
        <w:tab/>
        <w:t>Esto es necesario pues el desarrollo metropolitano requiere de planeación concertada entre los diversos gobiernos locales, el diseño de leyes, políticas públicas y políticas de fondeo y financiamiento metropolitano</w:t>
      </w:r>
      <w:r w:rsidR="009F6AB2" w:rsidRPr="002F6643">
        <w:rPr>
          <w:rFonts w:ascii="Times New Roman" w:hAnsi="Times New Roman" w:cs="Times New Roman"/>
          <w:sz w:val="24"/>
        </w:rPr>
        <w:t>,</w:t>
      </w:r>
      <w:r w:rsidRPr="002F6643">
        <w:rPr>
          <w:rFonts w:ascii="Times New Roman" w:hAnsi="Times New Roman" w:cs="Times New Roman"/>
          <w:sz w:val="24"/>
        </w:rPr>
        <w:t xml:space="preserve"> que faciliten la garantía de dotar de lo necesario al desarrollo de estos municipios, mismo que debe contribuir a reducir la brecha de desigualdad social y económica existente y a proteger el medio ambiente y sus ecosistemas de acuerdo con la Agenda 2030 a la que estamos inscritos a cumplir.</w:t>
      </w:r>
    </w:p>
    <w:p w:rsidR="003B68EA" w:rsidRPr="002F6643" w:rsidRDefault="003B68EA" w:rsidP="003B68EA">
      <w:pPr>
        <w:spacing w:after="0" w:line="240" w:lineRule="auto"/>
        <w:jc w:val="both"/>
        <w:rPr>
          <w:rFonts w:ascii="Times New Roman" w:hAnsi="Times New Roman" w:cs="Times New Roman"/>
          <w:sz w:val="24"/>
        </w:rPr>
      </w:pPr>
      <w:r w:rsidRPr="002F6643">
        <w:rPr>
          <w:rFonts w:ascii="Times New Roman" w:hAnsi="Times New Roman" w:cs="Times New Roman"/>
          <w:sz w:val="24"/>
        </w:rPr>
        <w:tab/>
        <w:t xml:space="preserve">Otro reto es proteger, generar reglas claras y concertadas con la población, los gobiernos locales y las empresas inmobiliarias para que no sea el mercado inmobiliario el que desaparezca las zonas naturales de las metrópolis, generando procesos veloces y voraces, </w:t>
      </w:r>
      <w:r w:rsidR="009F6AB2" w:rsidRPr="002F6643">
        <w:rPr>
          <w:rFonts w:ascii="Times New Roman" w:hAnsi="Times New Roman" w:cs="Times New Roman"/>
          <w:sz w:val="24"/>
        </w:rPr>
        <w:t xml:space="preserve">de </w:t>
      </w:r>
      <w:proofErr w:type="spellStart"/>
      <w:r w:rsidR="009F6AB2" w:rsidRPr="002F6643">
        <w:rPr>
          <w:rFonts w:ascii="Times New Roman" w:hAnsi="Times New Roman" w:cs="Times New Roman"/>
          <w:sz w:val="24"/>
        </w:rPr>
        <w:t>des</w:t>
      </w:r>
      <w:r w:rsidRPr="002F6643">
        <w:rPr>
          <w:rFonts w:ascii="Times New Roman" w:hAnsi="Times New Roman" w:cs="Times New Roman"/>
          <w:sz w:val="24"/>
        </w:rPr>
        <w:t>ruralización</w:t>
      </w:r>
      <w:proofErr w:type="spellEnd"/>
      <w:r w:rsidRPr="002F6643">
        <w:rPr>
          <w:rFonts w:ascii="Times New Roman" w:hAnsi="Times New Roman" w:cs="Times New Roman"/>
          <w:sz w:val="24"/>
        </w:rPr>
        <w:t xml:space="preserve"> y perjuicios a nuestros pueblos originarios, sus culturas y ecosistemas, generando procesos de </w:t>
      </w:r>
      <w:proofErr w:type="spellStart"/>
      <w:r w:rsidRPr="002F6643">
        <w:rPr>
          <w:rFonts w:ascii="Times New Roman" w:hAnsi="Times New Roman" w:cs="Times New Roman"/>
          <w:sz w:val="24"/>
        </w:rPr>
        <w:t>hiperurbanización</w:t>
      </w:r>
      <w:proofErr w:type="spellEnd"/>
      <w:r w:rsidRPr="002F6643">
        <w:rPr>
          <w:rFonts w:ascii="Times New Roman" w:hAnsi="Times New Roman" w:cs="Times New Roman"/>
          <w:sz w:val="24"/>
        </w:rPr>
        <w:t xml:space="preserve"> deshabitada y de </w:t>
      </w:r>
      <w:proofErr w:type="spellStart"/>
      <w:r w:rsidRPr="002F6643">
        <w:rPr>
          <w:rFonts w:ascii="Times New Roman" w:hAnsi="Times New Roman" w:cs="Times New Roman"/>
          <w:sz w:val="24"/>
        </w:rPr>
        <w:t>suburbanización</w:t>
      </w:r>
      <w:proofErr w:type="spellEnd"/>
      <w:r w:rsidRPr="002F6643">
        <w:rPr>
          <w:rFonts w:ascii="Times New Roman" w:hAnsi="Times New Roman" w:cs="Times New Roman"/>
          <w:sz w:val="24"/>
        </w:rPr>
        <w:t xml:space="preserve"> que es urbanización no planificada con mala calidad de vida.</w:t>
      </w:r>
    </w:p>
    <w:p w:rsidR="003B68EA" w:rsidRPr="002F6643" w:rsidRDefault="003B68EA" w:rsidP="003B68EA">
      <w:pPr>
        <w:spacing w:after="0" w:line="240" w:lineRule="auto"/>
        <w:jc w:val="both"/>
        <w:rPr>
          <w:rFonts w:ascii="Times New Roman" w:hAnsi="Times New Roman" w:cs="Times New Roman"/>
          <w:sz w:val="24"/>
        </w:rPr>
      </w:pPr>
      <w:r w:rsidRPr="002F6643">
        <w:rPr>
          <w:rFonts w:ascii="Times New Roman" w:hAnsi="Times New Roman" w:cs="Times New Roman"/>
          <w:sz w:val="24"/>
        </w:rPr>
        <w:tab/>
        <w:t xml:space="preserve">Por ello, aprovechamos esta sesión de Instalación de Apertura de los trabajos de la Comisión Legislativa de Asuntos Metropolitanos, para convocar a la población mexiquense y a los distintos sectores a hacer contacto con los integrantes de esta comisión, para construir con los principios de </w:t>
      </w:r>
      <w:r w:rsidR="009F6AB2" w:rsidRPr="002F6643">
        <w:rPr>
          <w:rFonts w:ascii="Times New Roman" w:hAnsi="Times New Roman" w:cs="Times New Roman"/>
          <w:sz w:val="24"/>
        </w:rPr>
        <w:t xml:space="preserve">Parlamento Abierto </w:t>
      </w:r>
      <w:r w:rsidRPr="002F6643">
        <w:rPr>
          <w:rFonts w:ascii="Times New Roman" w:hAnsi="Times New Roman" w:cs="Times New Roman"/>
          <w:sz w:val="24"/>
        </w:rPr>
        <w:t>el marco normativo qu</w:t>
      </w:r>
      <w:r w:rsidR="009F6AB2" w:rsidRPr="002F6643">
        <w:rPr>
          <w:rFonts w:ascii="Times New Roman" w:hAnsi="Times New Roman" w:cs="Times New Roman"/>
          <w:sz w:val="24"/>
        </w:rPr>
        <w:t>e requieren nuestras metrópolis;</w:t>
      </w:r>
      <w:r w:rsidRPr="002F6643">
        <w:rPr>
          <w:rFonts w:ascii="Times New Roman" w:hAnsi="Times New Roman" w:cs="Times New Roman"/>
          <w:sz w:val="24"/>
        </w:rPr>
        <w:t xml:space="preserve"> esta Comisión Legislativa desde luego y un servidor se comprometen a generar la legislación que favorezca la hechura de políticas públicas metropolitanas.</w:t>
      </w:r>
    </w:p>
    <w:p w:rsidR="003B68EA" w:rsidRPr="002F6643" w:rsidRDefault="003B68EA" w:rsidP="003B68EA">
      <w:pPr>
        <w:spacing w:after="0" w:line="240" w:lineRule="auto"/>
        <w:jc w:val="both"/>
        <w:rPr>
          <w:rFonts w:ascii="Times New Roman" w:hAnsi="Times New Roman" w:cs="Times New Roman"/>
          <w:sz w:val="24"/>
        </w:rPr>
      </w:pPr>
      <w:r w:rsidRPr="002F6643">
        <w:rPr>
          <w:rFonts w:ascii="Times New Roman" w:hAnsi="Times New Roman" w:cs="Times New Roman"/>
          <w:sz w:val="24"/>
        </w:rPr>
        <w:tab/>
        <w:t>Así bien, mi papel como Presidente de esta Comisión Legislativa será el favorecer el respeto, el diálogo, la concertación y el consenso para enriquecer las propuestas de iniciativas que presenten las y los legisladores sobre los asuntos metropolitanos.</w:t>
      </w:r>
    </w:p>
    <w:p w:rsidR="005E608D" w:rsidRPr="002F6643" w:rsidRDefault="003B68EA" w:rsidP="00D9188F">
      <w:pPr>
        <w:spacing w:after="0" w:line="240" w:lineRule="auto"/>
        <w:ind w:firstLine="709"/>
        <w:jc w:val="both"/>
        <w:rPr>
          <w:rFonts w:ascii="Times New Roman" w:hAnsi="Times New Roman" w:cs="Times New Roman"/>
          <w:sz w:val="24"/>
        </w:rPr>
      </w:pPr>
      <w:r w:rsidRPr="002F6643">
        <w:rPr>
          <w:rFonts w:ascii="Times New Roman" w:hAnsi="Times New Roman" w:cs="Times New Roman"/>
          <w:sz w:val="24"/>
        </w:rPr>
        <w:t xml:space="preserve">También desde luego, a nombre de mi Grupo Parlamentario, haré lo propio conduciendo los trabajos que realiza esta comisión para que estén a la altura de lo que espera </w:t>
      </w:r>
      <w:r w:rsidRPr="002F6643">
        <w:rPr>
          <w:rFonts w:ascii="Times New Roman" w:hAnsi="Times New Roman" w:cs="Times New Roman"/>
          <w:sz w:val="24"/>
        </w:rPr>
        <w:lastRenderedPageBreak/>
        <w:t>nuestro Estado de México, que aspira a ser un estado de bienestar en este proceso de transformación histórica</w:t>
      </w:r>
      <w:r w:rsidR="00D9188F" w:rsidRPr="002F6643">
        <w:rPr>
          <w:rFonts w:ascii="Times New Roman" w:hAnsi="Times New Roman" w:cs="Times New Roman"/>
          <w:sz w:val="24"/>
        </w:rPr>
        <w:t xml:space="preserve"> de</w:t>
      </w:r>
      <w:r w:rsidR="005E608D" w:rsidRPr="002F6643">
        <w:rPr>
          <w:rFonts w:ascii="Times New Roman" w:hAnsi="Times New Roman" w:cs="Times New Roman"/>
          <w:sz w:val="24"/>
          <w:szCs w:val="24"/>
        </w:rPr>
        <w:t xml:space="preserve"> la vida pública que hoy vivimos.</w:t>
      </w:r>
    </w:p>
    <w:p w:rsidR="005E608D" w:rsidRPr="002F6643" w:rsidRDefault="005E608D" w:rsidP="005E608D">
      <w:pPr>
        <w:pStyle w:val="Sinespaciado"/>
        <w:ind w:firstLine="708"/>
        <w:jc w:val="both"/>
        <w:rPr>
          <w:rFonts w:ascii="Times New Roman" w:hAnsi="Times New Roman" w:cs="Times New Roman"/>
          <w:sz w:val="24"/>
          <w:szCs w:val="24"/>
        </w:rPr>
      </w:pPr>
      <w:r w:rsidRPr="002F6643">
        <w:rPr>
          <w:rFonts w:ascii="Times New Roman" w:hAnsi="Times New Roman" w:cs="Times New Roman"/>
          <w:sz w:val="24"/>
          <w:szCs w:val="24"/>
        </w:rPr>
        <w:t>Muchas gracias; procedemos en consecuencia, sí están de acuerdo pues a realizar el acto protocolario de instalación de nuestra comisión, si nos ponemos de pie.</w:t>
      </w:r>
    </w:p>
    <w:p w:rsidR="005E608D" w:rsidRPr="002F6643" w:rsidRDefault="005E608D" w:rsidP="005E608D">
      <w:pPr>
        <w:pStyle w:val="Sinespaciado"/>
        <w:jc w:val="both"/>
        <w:rPr>
          <w:rFonts w:ascii="Times New Roman" w:hAnsi="Times New Roman" w:cs="Times New Roman"/>
          <w:sz w:val="24"/>
          <w:szCs w:val="24"/>
        </w:rPr>
      </w:pPr>
      <w:r w:rsidRPr="002F6643">
        <w:rPr>
          <w:rFonts w:ascii="Times New Roman" w:hAnsi="Times New Roman" w:cs="Times New Roman"/>
          <w:sz w:val="24"/>
          <w:szCs w:val="24"/>
        </w:rPr>
        <w:t xml:space="preserve">SECRETARIA DIP. MARÍA DE LOS ÁNGELES DÁVILA VARGAS. Gracias diputado </w:t>
      </w:r>
      <w:r w:rsidR="009F6AB2" w:rsidRPr="002F6643">
        <w:rPr>
          <w:rFonts w:ascii="Times New Roman" w:hAnsi="Times New Roman" w:cs="Times New Roman"/>
          <w:sz w:val="24"/>
          <w:szCs w:val="24"/>
        </w:rPr>
        <w:t>Presidente</w:t>
      </w:r>
      <w:r w:rsidRPr="002F6643">
        <w:rPr>
          <w:rFonts w:ascii="Times New Roman" w:hAnsi="Times New Roman" w:cs="Times New Roman"/>
          <w:sz w:val="24"/>
          <w:szCs w:val="24"/>
        </w:rPr>
        <w:t>, todos los asistentes por favor sean tan amables de ponerse de pie.</w:t>
      </w:r>
    </w:p>
    <w:p w:rsidR="005E608D" w:rsidRPr="002F6643" w:rsidRDefault="005E608D" w:rsidP="005E608D">
      <w:pPr>
        <w:pStyle w:val="Sinespaciado"/>
        <w:jc w:val="both"/>
        <w:rPr>
          <w:rFonts w:ascii="Times New Roman" w:hAnsi="Times New Roman" w:cs="Times New Roman"/>
          <w:sz w:val="24"/>
          <w:szCs w:val="24"/>
        </w:rPr>
      </w:pPr>
      <w:r w:rsidRPr="002F6643">
        <w:rPr>
          <w:rFonts w:ascii="Times New Roman" w:hAnsi="Times New Roman" w:cs="Times New Roman"/>
          <w:sz w:val="24"/>
          <w:szCs w:val="24"/>
        </w:rPr>
        <w:t xml:space="preserve">PRESIDENTE DIP. MAX AGUSTÍN CORREA HERNÁNDEZ. Teniendo como base de nuestra actuación y el interés superior de las y los ciudadanos y población mexiquense y el perfeccionamiento del estado constitucional de derecho, con sustento en el artículo 72 BIS de la Ley Orgánica del Poder Legislativo del </w:t>
      </w:r>
      <w:r w:rsidRPr="002F6643">
        <w:rPr>
          <w:rFonts w:ascii="Times New Roman" w:hAnsi="Times New Roman" w:cs="Times New Roman"/>
          <w:sz w:val="24"/>
          <w:szCs w:val="24"/>
          <w:lang w:eastAsia="es-MX"/>
        </w:rPr>
        <w:t xml:space="preserve">Estado Libre y Soberano de México, siendo las catorce horas con veinticuatro minutos del día jueves veintiuno de octubre del dos mil veintiuno, declaro formalmente instalada la Comisión Legislativa de Asuntos Metropolitanos de la </w:t>
      </w:r>
      <w:r w:rsidR="009F6AB2" w:rsidRPr="002F6643">
        <w:rPr>
          <w:rFonts w:ascii="Times New Roman" w:hAnsi="Times New Roman" w:cs="Times New Roman"/>
          <w:sz w:val="24"/>
          <w:szCs w:val="24"/>
          <w:lang w:eastAsia="es-MX"/>
        </w:rPr>
        <w:t>“</w:t>
      </w:r>
      <w:r w:rsidRPr="002F6643">
        <w:rPr>
          <w:rFonts w:ascii="Times New Roman" w:hAnsi="Times New Roman" w:cs="Times New Roman"/>
          <w:sz w:val="24"/>
          <w:szCs w:val="24"/>
          <w:lang w:eastAsia="es-MX"/>
        </w:rPr>
        <w:t>LXI</w:t>
      </w:r>
      <w:r w:rsidR="009F6AB2" w:rsidRPr="002F6643">
        <w:rPr>
          <w:rFonts w:ascii="Times New Roman" w:hAnsi="Times New Roman" w:cs="Times New Roman"/>
          <w:sz w:val="24"/>
          <w:szCs w:val="24"/>
          <w:lang w:eastAsia="es-MX"/>
        </w:rPr>
        <w:t>”</w:t>
      </w:r>
      <w:r w:rsidRPr="002F6643">
        <w:rPr>
          <w:rFonts w:ascii="Times New Roman" w:hAnsi="Times New Roman" w:cs="Times New Roman"/>
          <w:sz w:val="24"/>
          <w:szCs w:val="24"/>
          <w:lang w:eastAsia="es-MX"/>
        </w:rPr>
        <w:t xml:space="preserve"> Legislatura del Estado de México y en disposición y aptitud de ejercer sus funciones.</w:t>
      </w:r>
    </w:p>
    <w:p w:rsidR="005E608D" w:rsidRPr="002F6643" w:rsidRDefault="005E608D" w:rsidP="005E608D">
      <w:pPr>
        <w:pStyle w:val="Sinespaciado"/>
        <w:ind w:firstLine="708"/>
        <w:jc w:val="both"/>
        <w:rPr>
          <w:rFonts w:ascii="Times New Roman" w:hAnsi="Times New Roman" w:cs="Times New Roman"/>
          <w:sz w:val="24"/>
          <w:szCs w:val="24"/>
          <w:lang w:eastAsia="es-MX"/>
        </w:rPr>
      </w:pPr>
      <w:r w:rsidRPr="002F6643">
        <w:rPr>
          <w:rFonts w:ascii="Times New Roman" w:hAnsi="Times New Roman" w:cs="Times New Roman"/>
          <w:sz w:val="24"/>
          <w:szCs w:val="24"/>
          <w:lang w:eastAsia="es-MX"/>
        </w:rPr>
        <w:t>Muchas gracias puede sentarse.</w:t>
      </w:r>
    </w:p>
    <w:p w:rsidR="005E608D" w:rsidRPr="002F6643" w:rsidRDefault="005E608D" w:rsidP="005E608D">
      <w:pPr>
        <w:pStyle w:val="Sinespaciado"/>
        <w:jc w:val="both"/>
        <w:rPr>
          <w:rFonts w:ascii="Times New Roman" w:hAnsi="Times New Roman" w:cs="Times New Roman"/>
          <w:sz w:val="24"/>
          <w:szCs w:val="24"/>
          <w:lang w:eastAsia="es-MX"/>
        </w:rPr>
      </w:pPr>
      <w:r w:rsidRPr="002F6643">
        <w:rPr>
          <w:rFonts w:ascii="Times New Roman" w:hAnsi="Times New Roman" w:cs="Times New Roman"/>
          <w:sz w:val="24"/>
          <w:szCs w:val="24"/>
        </w:rPr>
        <w:t xml:space="preserve">SECRETARIA DIP. MARÍA DE LOS ÁNGELES DÁVILA VARGAS. </w:t>
      </w:r>
      <w:r w:rsidRPr="002F6643">
        <w:rPr>
          <w:rFonts w:ascii="Times New Roman" w:hAnsi="Times New Roman" w:cs="Times New Roman"/>
          <w:sz w:val="24"/>
          <w:szCs w:val="24"/>
          <w:lang w:eastAsia="es-MX"/>
        </w:rPr>
        <w:t>El punto 2 del orden del día, es la designación del Secretario Técnico de la Comisión.</w:t>
      </w:r>
    </w:p>
    <w:p w:rsidR="005A0037" w:rsidRPr="002F6643" w:rsidRDefault="009F6AB2" w:rsidP="009F6AB2">
      <w:pPr>
        <w:pStyle w:val="Sinespaciado"/>
        <w:jc w:val="both"/>
        <w:rPr>
          <w:rFonts w:ascii="Times New Roman" w:hAnsi="Times New Roman" w:cs="Times New Roman"/>
          <w:sz w:val="24"/>
          <w:szCs w:val="24"/>
          <w:lang w:eastAsia="es-MX"/>
        </w:rPr>
      </w:pPr>
      <w:r w:rsidRPr="002F6643">
        <w:rPr>
          <w:rFonts w:ascii="Times New Roman" w:hAnsi="Times New Roman" w:cs="Times New Roman"/>
          <w:sz w:val="24"/>
          <w:szCs w:val="24"/>
        </w:rPr>
        <w:t xml:space="preserve">PRESIDENTE DIP. MAX AGUSTÍN CORREA HERNÁNDEZ. </w:t>
      </w:r>
      <w:r w:rsidR="005E608D" w:rsidRPr="002F6643">
        <w:rPr>
          <w:rFonts w:ascii="Times New Roman" w:hAnsi="Times New Roman" w:cs="Times New Roman"/>
          <w:sz w:val="24"/>
          <w:szCs w:val="24"/>
          <w:lang w:eastAsia="es-MX"/>
        </w:rPr>
        <w:t xml:space="preserve">Compañeras y compañeros diputados informo que con fundamento en el segundo párrafo del artículo 70 de la Ley Orgánica del Poder Legislativo del Estado Libre y Soberano de México, hemos designado como Secretario Técnico de la Comisión Legislativa de Asuntos Metropolitanos, al </w:t>
      </w:r>
      <w:r w:rsidR="005A0037" w:rsidRPr="002F6643">
        <w:rPr>
          <w:rFonts w:ascii="Times New Roman" w:hAnsi="Times New Roman" w:cs="Times New Roman"/>
          <w:sz w:val="24"/>
          <w:szCs w:val="24"/>
          <w:lang w:eastAsia="es-MX"/>
        </w:rPr>
        <w:t xml:space="preserve">Maestro </w:t>
      </w:r>
      <w:r w:rsidR="005E608D" w:rsidRPr="002F6643">
        <w:rPr>
          <w:rFonts w:ascii="Times New Roman" w:hAnsi="Times New Roman" w:cs="Times New Roman"/>
          <w:sz w:val="24"/>
          <w:szCs w:val="24"/>
          <w:lang w:eastAsia="es-MX"/>
        </w:rPr>
        <w:t>Jorge Ernesto Hernández Sánchez, quien es politólogo por la UNAM administrador con área de Concentració</w:t>
      </w:r>
      <w:r w:rsidR="005A0037" w:rsidRPr="002F6643">
        <w:rPr>
          <w:rFonts w:ascii="Times New Roman" w:hAnsi="Times New Roman" w:cs="Times New Roman"/>
          <w:sz w:val="24"/>
          <w:szCs w:val="24"/>
          <w:lang w:eastAsia="es-MX"/>
        </w:rPr>
        <w:t>n en Gestión y Asuntos Públicos;</w:t>
      </w:r>
      <w:r w:rsidR="005E608D" w:rsidRPr="002F6643">
        <w:rPr>
          <w:rFonts w:ascii="Times New Roman" w:hAnsi="Times New Roman" w:cs="Times New Roman"/>
          <w:sz w:val="24"/>
          <w:szCs w:val="24"/>
          <w:lang w:eastAsia="es-MX"/>
        </w:rPr>
        <w:t xml:space="preserve"> </w:t>
      </w:r>
      <w:r w:rsidR="005A0037" w:rsidRPr="002F6643">
        <w:rPr>
          <w:rFonts w:ascii="Times New Roman" w:hAnsi="Times New Roman" w:cs="Times New Roman"/>
          <w:sz w:val="24"/>
          <w:szCs w:val="24"/>
          <w:lang w:eastAsia="es-MX"/>
        </w:rPr>
        <w:t xml:space="preserve">Maestro </w:t>
      </w:r>
      <w:r w:rsidR="005E608D" w:rsidRPr="002F6643">
        <w:rPr>
          <w:rFonts w:ascii="Times New Roman" w:hAnsi="Times New Roman" w:cs="Times New Roman"/>
          <w:sz w:val="24"/>
          <w:szCs w:val="24"/>
          <w:lang w:eastAsia="es-MX"/>
        </w:rPr>
        <w:t>en Planeación y Políticas Metropolitanas por la U</w:t>
      </w:r>
      <w:r w:rsidR="005A0037" w:rsidRPr="002F6643">
        <w:rPr>
          <w:rFonts w:ascii="Times New Roman" w:hAnsi="Times New Roman" w:cs="Times New Roman"/>
          <w:sz w:val="24"/>
          <w:szCs w:val="24"/>
          <w:lang w:eastAsia="es-MX"/>
        </w:rPr>
        <w:t>AM.</w:t>
      </w:r>
    </w:p>
    <w:p w:rsidR="005A0037" w:rsidRPr="002F6643" w:rsidRDefault="005A0037" w:rsidP="005A0037">
      <w:pPr>
        <w:pStyle w:val="Sinespaciado"/>
        <w:ind w:firstLine="708"/>
        <w:jc w:val="both"/>
        <w:rPr>
          <w:rFonts w:ascii="Times New Roman" w:hAnsi="Times New Roman" w:cs="Times New Roman"/>
          <w:sz w:val="24"/>
          <w:szCs w:val="24"/>
          <w:lang w:eastAsia="es-MX"/>
        </w:rPr>
      </w:pPr>
      <w:r w:rsidRPr="002F6643">
        <w:rPr>
          <w:rFonts w:ascii="Times New Roman" w:hAnsi="Times New Roman" w:cs="Times New Roman"/>
          <w:sz w:val="24"/>
          <w:szCs w:val="24"/>
          <w:lang w:eastAsia="es-MX"/>
        </w:rPr>
        <w:t xml:space="preserve">Es </w:t>
      </w:r>
      <w:r w:rsidR="005E608D" w:rsidRPr="002F6643">
        <w:rPr>
          <w:rFonts w:ascii="Times New Roman" w:hAnsi="Times New Roman" w:cs="Times New Roman"/>
          <w:sz w:val="24"/>
          <w:szCs w:val="24"/>
          <w:lang w:eastAsia="es-MX"/>
        </w:rPr>
        <w:t>estudioso de la Megalópolis, el federalismo, la relación camp</w:t>
      </w:r>
      <w:r w:rsidRPr="002F6643">
        <w:rPr>
          <w:rFonts w:ascii="Times New Roman" w:hAnsi="Times New Roman" w:cs="Times New Roman"/>
          <w:sz w:val="24"/>
          <w:szCs w:val="24"/>
          <w:lang w:eastAsia="es-MX"/>
        </w:rPr>
        <w:t>o, ciudad y naturaleza sociedad.</w:t>
      </w:r>
      <w:r w:rsidR="005E608D" w:rsidRPr="002F6643">
        <w:rPr>
          <w:rFonts w:ascii="Times New Roman" w:hAnsi="Times New Roman" w:cs="Times New Roman"/>
          <w:sz w:val="24"/>
          <w:szCs w:val="24"/>
          <w:lang w:eastAsia="es-MX"/>
        </w:rPr>
        <w:t xml:space="preserve"> </w:t>
      </w:r>
      <w:r w:rsidRPr="002F6643">
        <w:rPr>
          <w:rFonts w:ascii="Times New Roman" w:hAnsi="Times New Roman" w:cs="Times New Roman"/>
          <w:sz w:val="24"/>
          <w:szCs w:val="24"/>
          <w:lang w:eastAsia="es-MX"/>
        </w:rPr>
        <w:t>Es también</w:t>
      </w:r>
      <w:r w:rsidR="005E608D" w:rsidRPr="002F6643">
        <w:rPr>
          <w:rFonts w:ascii="Times New Roman" w:hAnsi="Times New Roman" w:cs="Times New Roman"/>
          <w:sz w:val="24"/>
          <w:szCs w:val="24"/>
          <w:lang w:eastAsia="es-MX"/>
        </w:rPr>
        <w:t xml:space="preserve"> candidato a </w:t>
      </w:r>
      <w:r w:rsidRPr="002F6643">
        <w:rPr>
          <w:rFonts w:ascii="Times New Roman" w:hAnsi="Times New Roman" w:cs="Times New Roman"/>
          <w:sz w:val="24"/>
          <w:szCs w:val="24"/>
          <w:lang w:eastAsia="es-MX"/>
        </w:rPr>
        <w:t xml:space="preserve">Doctor </w:t>
      </w:r>
      <w:r w:rsidR="005E608D" w:rsidRPr="002F6643">
        <w:rPr>
          <w:rFonts w:ascii="Times New Roman" w:hAnsi="Times New Roman" w:cs="Times New Roman"/>
          <w:sz w:val="24"/>
          <w:szCs w:val="24"/>
          <w:lang w:eastAsia="es-MX"/>
        </w:rPr>
        <w:t xml:space="preserve">de </w:t>
      </w:r>
      <w:r w:rsidRPr="002F6643">
        <w:rPr>
          <w:rFonts w:ascii="Times New Roman" w:hAnsi="Times New Roman" w:cs="Times New Roman"/>
          <w:sz w:val="24"/>
          <w:szCs w:val="24"/>
          <w:lang w:eastAsia="es-MX"/>
        </w:rPr>
        <w:t xml:space="preserve">Ciencias </w:t>
      </w:r>
      <w:r w:rsidR="005E608D" w:rsidRPr="002F6643">
        <w:rPr>
          <w:rFonts w:ascii="Times New Roman" w:hAnsi="Times New Roman" w:cs="Times New Roman"/>
          <w:sz w:val="24"/>
          <w:szCs w:val="24"/>
          <w:lang w:eastAsia="es-MX"/>
        </w:rPr>
        <w:t xml:space="preserve">por el </w:t>
      </w:r>
      <w:r w:rsidRPr="002F6643">
        <w:rPr>
          <w:rFonts w:ascii="Times New Roman" w:hAnsi="Times New Roman" w:cs="Times New Roman"/>
          <w:sz w:val="24"/>
          <w:szCs w:val="24"/>
          <w:lang w:eastAsia="es-MX"/>
        </w:rPr>
        <w:t xml:space="preserve">Departamento </w:t>
      </w:r>
      <w:r w:rsidR="005E608D" w:rsidRPr="002F6643">
        <w:rPr>
          <w:rFonts w:ascii="Times New Roman" w:hAnsi="Times New Roman" w:cs="Times New Roman"/>
          <w:sz w:val="24"/>
          <w:szCs w:val="24"/>
          <w:lang w:eastAsia="es-MX"/>
        </w:rPr>
        <w:t xml:space="preserve">de </w:t>
      </w:r>
      <w:r w:rsidRPr="002F6643">
        <w:rPr>
          <w:rFonts w:ascii="Times New Roman" w:hAnsi="Times New Roman" w:cs="Times New Roman"/>
          <w:sz w:val="24"/>
          <w:szCs w:val="24"/>
          <w:lang w:eastAsia="es-MX"/>
        </w:rPr>
        <w:t xml:space="preserve">Sociología Rural </w:t>
      </w:r>
      <w:r w:rsidR="005E608D" w:rsidRPr="002F6643">
        <w:rPr>
          <w:rFonts w:ascii="Times New Roman" w:hAnsi="Times New Roman" w:cs="Times New Roman"/>
          <w:sz w:val="24"/>
          <w:szCs w:val="24"/>
          <w:lang w:eastAsia="es-MX"/>
        </w:rPr>
        <w:t>de la Universidad Autónoma de Chapingo</w:t>
      </w:r>
      <w:r w:rsidRPr="002F6643">
        <w:rPr>
          <w:rFonts w:ascii="Times New Roman" w:hAnsi="Times New Roman" w:cs="Times New Roman"/>
          <w:sz w:val="24"/>
          <w:szCs w:val="24"/>
          <w:lang w:eastAsia="es-MX"/>
        </w:rPr>
        <w:t>.</w:t>
      </w:r>
      <w:r w:rsidR="005E608D" w:rsidRPr="002F6643">
        <w:rPr>
          <w:rFonts w:ascii="Times New Roman" w:hAnsi="Times New Roman" w:cs="Times New Roman"/>
          <w:sz w:val="24"/>
          <w:szCs w:val="24"/>
          <w:lang w:eastAsia="es-MX"/>
        </w:rPr>
        <w:t xml:space="preserve"> </w:t>
      </w:r>
      <w:r w:rsidRPr="002F6643">
        <w:rPr>
          <w:rFonts w:ascii="Times New Roman" w:hAnsi="Times New Roman" w:cs="Times New Roman"/>
          <w:sz w:val="24"/>
          <w:szCs w:val="24"/>
          <w:lang w:eastAsia="es-MX"/>
        </w:rPr>
        <w:t xml:space="preserve">Ha </w:t>
      </w:r>
      <w:r w:rsidR="005E608D" w:rsidRPr="002F6643">
        <w:rPr>
          <w:rFonts w:ascii="Times New Roman" w:hAnsi="Times New Roman" w:cs="Times New Roman"/>
          <w:sz w:val="24"/>
          <w:szCs w:val="24"/>
          <w:lang w:eastAsia="es-MX"/>
        </w:rPr>
        <w:t xml:space="preserve">sido profesor universitario impartiendo las cátedras de </w:t>
      </w:r>
      <w:r w:rsidRPr="002F6643">
        <w:rPr>
          <w:rFonts w:ascii="Times New Roman" w:hAnsi="Times New Roman" w:cs="Times New Roman"/>
          <w:sz w:val="24"/>
          <w:szCs w:val="24"/>
          <w:lang w:eastAsia="es-MX"/>
        </w:rPr>
        <w:t xml:space="preserve">Decisión Política </w:t>
      </w:r>
      <w:r w:rsidR="005E608D" w:rsidRPr="002F6643">
        <w:rPr>
          <w:rFonts w:ascii="Times New Roman" w:hAnsi="Times New Roman" w:cs="Times New Roman"/>
          <w:sz w:val="24"/>
          <w:szCs w:val="24"/>
          <w:lang w:eastAsia="es-MX"/>
        </w:rPr>
        <w:t xml:space="preserve">y </w:t>
      </w:r>
      <w:r w:rsidRPr="002F6643">
        <w:rPr>
          <w:rFonts w:ascii="Times New Roman" w:hAnsi="Times New Roman" w:cs="Times New Roman"/>
          <w:sz w:val="24"/>
          <w:szCs w:val="24"/>
          <w:lang w:eastAsia="es-MX"/>
        </w:rPr>
        <w:t>Políticas Públicas</w:t>
      </w:r>
      <w:r w:rsidR="005E608D" w:rsidRPr="002F6643">
        <w:rPr>
          <w:rFonts w:ascii="Times New Roman" w:hAnsi="Times New Roman" w:cs="Times New Roman"/>
          <w:sz w:val="24"/>
          <w:szCs w:val="24"/>
          <w:lang w:eastAsia="es-MX"/>
        </w:rPr>
        <w:t xml:space="preserve">, </w:t>
      </w:r>
      <w:r w:rsidRPr="002F6643">
        <w:rPr>
          <w:rFonts w:ascii="Times New Roman" w:hAnsi="Times New Roman" w:cs="Times New Roman"/>
          <w:sz w:val="24"/>
          <w:szCs w:val="24"/>
          <w:lang w:eastAsia="es-MX"/>
        </w:rPr>
        <w:t xml:space="preserve">Planeación </w:t>
      </w:r>
      <w:r w:rsidR="005E608D" w:rsidRPr="002F6643">
        <w:rPr>
          <w:rFonts w:ascii="Times New Roman" w:hAnsi="Times New Roman" w:cs="Times New Roman"/>
          <w:sz w:val="24"/>
          <w:szCs w:val="24"/>
          <w:lang w:eastAsia="es-MX"/>
        </w:rPr>
        <w:t xml:space="preserve">con </w:t>
      </w:r>
      <w:r w:rsidRPr="002F6643">
        <w:rPr>
          <w:rFonts w:ascii="Times New Roman" w:hAnsi="Times New Roman" w:cs="Times New Roman"/>
          <w:sz w:val="24"/>
          <w:szCs w:val="24"/>
          <w:lang w:eastAsia="es-MX"/>
        </w:rPr>
        <w:t xml:space="preserve">Participación </w:t>
      </w:r>
      <w:r w:rsidR="005E608D" w:rsidRPr="002F6643">
        <w:rPr>
          <w:rFonts w:ascii="Times New Roman" w:hAnsi="Times New Roman" w:cs="Times New Roman"/>
          <w:sz w:val="24"/>
          <w:szCs w:val="24"/>
          <w:lang w:eastAsia="es-MX"/>
        </w:rPr>
        <w:t xml:space="preserve">en la Ciudad de México y </w:t>
      </w:r>
      <w:r w:rsidRPr="002F6643">
        <w:rPr>
          <w:rFonts w:ascii="Times New Roman" w:hAnsi="Times New Roman" w:cs="Times New Roman"/>
          <w:sz w:val="24"/>
          <w:szCs w:val="24"/>
          <w:lang w:eastAsia="es-MX"/>
        </w:rPr>
        <w:t xml:space="preserve">Administración </w:t>
      </w:r>
      <w:r w:rsidR="005E608D" w:rsidRPr="002F6643">
        <w:rPr>
          <w:rFonts w:ascii="Times New Roman" w:hAnsi="Times New Roman" w:cs="Times New Roman"/>
          <w:sz w:val="24"/>
          <w:szCs w:val="24"/>
          <w:lang w:eastAsia="es-MX"/>
        </w:rPr>
        <w:t xml:space="preserve">de la </w:t>
      </w:r>
      <w:r w:rsidRPr="002F6643">
        <w:rPr>
          <w:rFonts w:ascii="Times New Roman" w:hAnsi="Times New Roman" w:cs="Times New Roman"/>
          <w:sz w:val="24"/>
          <w:szCs w:val="24"/>
          <w:lang w:eastAsia="es-MX"/>
        </w:rPr>
        <w:t xml:space="preserve">Ciudad </w:t>
      </w:r>
      <w:r w:rsidR="005E608D" w:rsidRPr="002F6643">
        <w:rPr>
          <w:rFonts w:ascii="Times New Roman" w:hAnsi="Times New Roman" w:cs="Times New Roman"/>
          <w:sz w:val="24"/>
          <w:szCs w:val="24"/>
          <w:lang w:eastAsia="es-MX"/>
        </w:rPr>
        <w:t>de México</w:t>
      </w:r>
      <w:r w:rsidRPr="002F6643">
        <w:rPr>
          <w:rFonts w:ascii="Times New Roman" w:hAnsi="Times New Roman" w:cs="Times New Roman"/>
          <w:sz w:val="24"/>
          <w:szCs w:val="24"/>
          <w:lang w:eastAsia="es-MX"/>
        </w:rPr>
        <w:t>,</w:t>
      </w:r>
      <w:r w:rsidR="005E608D" w:rsidRPr="002F6643">
        <w:rPr>
          <w:rFonts w:ascii="Times New Roman" w:hAnsi="Times New Roman" w:cs="Times New Roman"/>
          <w:sz w:val="24"/>
          <w:szCs w:val="24"/>
          <w:lang w:eastAsia="es-MX"/>
        </w:rPr>
        <w:t xml:space="preserve"> en la </w:t>
      </w:r>
      <w:r w:rsidRPr="002F6643">
        <w:rPr>
          <w:rFonts w:ascii="Times New Roman" w:hAnsi="Times New Roman" w:cs="Times New Roman"/>
          <w:sz w:val="24"/>
          <w:szCs w:val="24"/>
          <w:lang w:eastAsia="es-MX"/>
        </w:rPr>
        <w:t xml:space="preserve">Universidad Autónoma </w:t>
      </w:r>
      <w:r w:rsidR="005E608D" w:rsidRPr="002F6643">
        <w:rPr>
          <w:rFonts w:ascii="Times New Roman" w:hAnsi="Times New Roman" w:cs="Times New Roman"/>
          <w:sz w:val="24"/>
          <w:szCs w:val="24"/>
          <w:lang w:eastAsia="es-MX"/>
        </w:rPr>
        <w:t xml:space="preserve">de la </w:t>
      </w:r>
      <w:r w:rsidRPr="002F6643">
        <w:rPr>
          <w:rFonts w:ascii="Times New Roman" w:hAnsi="Times New Roman" w:cs="Times New Roman"/>
          <w:sz w:val="24"/>
          <w:szCs w:val="24"/>
          <w:lang w:eastAsia="es-MX"/>
        </w:rPr>
        <w:t xml:space="preserve">Ciudad </w:t>
      </w:r>
      <w:r w:rsidR="005E608D" w:rsidRPr="002F6643">
        <w:rPr>
          <w:rFonts w:ascii="Times New Roman" w:hAnsi="Times New Roman" w:cs="Times New Roman"/>
          <w:sz w:val="24"/>
          <w:szCs w:val="24"/>
          <w:lang w:eastAsia="es-MX"/>
        </w:rPr>
        <w:t>de México</w:t>
      </w:r>
      <w:r w:rsidRPr="002F6643">
        <w:rPr>
          <w:rFonts w:ascii="Times New Roman" w:hAnsi="Times New Roman" w:cs="Times New Roman"/>
          <w:sz w:val="24"/>
          <w:szCs w:val="24"/>
          <w:lang w:eastAsia="es-MX"/>
        </w:rPr>
        <w:t xml:space="preserve">. Además </w:t>
      </w:r>
      <w:r w:rsidR="005E608D" w:rsidRPr="002F6643">
        <w:rPr>
          <w:rFonts w:ascii="Times New Roman" w:hAnsi="Times New Roman" w:cs="Times New Roman"/>
          <w:sz w:val="24"/>
          <w:szCs w:val="24"/>
          <w:lang w:eastAsia="es-MX"/>
        </w:rPr>
        <w:t xml:space="preserve">de tener experiencia en la </w:t>
      </w:r>
      <w:r w:rsidRPr="002F6643">
        <w:rPr>
          <w:rFonts w:ascii="Times New Roman" w:hAnsi="Times New Roman" w:cs="Times New Roman"/>
          <w:sz w:val="24"/>
          <w:szCs w:val="24"/>
          <w:lang w:eastAsia="es-MX"/>
        </w:rPr>
        <w:t>Administración Pública.</w:t>
      </w:r>
    </w:p>
    <w:p w:rsidR="005E608D" w:rsidRPr="002F6643" w:rsidRDefault="005A0037" w:rsidP="005A0037">
      <w:pPr>
        <w:pStyle w:val="Sinespaciado"/>
        <w:ind w:firstLine="708"/>
        <w:jc w:val="both"/>
        <w:rPr>
          <w:rFonts w:ascii="Times New Roman" w:hAnsi="Times New Roman" w:cs="Times New Roman"/>
          <w:sz w:val="24"/>
          <w:szCs w:val="24"/>
          <w:lang w:eastAsia="es-MX"/>
        </w:rPr>
      </w:pPr>
      <w:r w:rsidRPr="002F6643">
        <w:rPr>
          <w:rFonts w:ascii="Times New Roman" w:hAnsi="Times New Roman" w:cs="Times New Roman"/>
          <w:sz w:val="24"/>
          <w:szCs w:val="24"/>
          <w:lang w:eastAsia="es-MX"/>
        </w:rPr>
        <w:t xml:space="preserve">Fue </w:t>
      </w:r>
      <w:r w:rsidR="005E608D" w:rsidRPr="002F6643">
        <w:rPr>
          <w:rFonts w:ascii="Times New Roman" w:hAnsi="Times New Roman" w:cs="Times New Roman"/>
          <w:sz w:val="24"/>
          <w:szCs w:val="24"/>
          <w:lang w:eastAsia="es-MX"/>
        </w:rPr>
        <w:t xml:space="preserve">parte de mi equipo como Coordinador de Asesores en la </w:t>
      </w:r>
      <w:r w:rsidRPr="002F6643">
        <w:rPr>
          <w:rFonts w:ascii="Times New Roman" w:hAnsi="Times New Roman" w:cs="Times New Roman"/>
          <w:sz w:val="24"/>
          <w:szCs w:val="24"/>
          <w:lang w:eastAsia="es-MX"/>
        </w:rPr>
        <w:t>“</w:t>
      </w:r>
      <w:r w:rsidR="005E608D" w:rsidRPr="002F6643">
        <w:rPr>
          <w:rFonts w:ascii="Times New Roman" w:hAnsi="Times New Roman" w:cs="Times New Roman"/>
          <w:sz w:val="24"/>
          <w:szCs w:val="24"/>
          <w:lang w:eastAsia="es-MX"/>
        </w:rPr>
        <w:t>LX</w:t>
      </w:r>
      <w:r w:rsidRPr="002F6643">
        <w:rPr>
          <w:rFonts w:ascii="Times New Roman" w:hAnsi="Times New Roman" w:cs="Times New Roman"/>
          <w:sz w:val="24"/>
          <w:szCs w:val="24"/>
          <w:lang w:eastAsia="es-MX"/>
        </w:rPr>
        <w:t>”</w:t>
      </w:r>
      <w:r w:rsidR="005E608D" w:rsidRPr="002F6643">
        <w:rPr>
          <w:rFonts w:ascii="Times New Roman" w:hAnsi="Times New Roman" w:cs="Times New Roman"/>
          <w:sz w:val="24"/>
          <w:szCs w:val="24"/>
          <w:lang w:eastAsia="es-MX"/>
        </w:rPr>
        <w:t xml:space="preserve"> Legislatura y desde luego pues a partir de hoy pone su trayectoria, capacidad, profesionalismo, honestidad y honradez para apoyar técnicamente a todas las diputadas y diputados integrantes de la comisión, proveyendo lo necesario para el cumplimiento de nuestra vida parlamentaria, tal y como lo establece la ley</w:t>
      </w:r>
      <w:r w:rsidRPr="002F6643">
        <w:rPr>
          <w:rFonts w:ascii="Times New Roman" w:hAnsi="Times New Roman" w:cs="Times New Roman"/>
          <w:sz w:val="24"/>
          <w:szCs w:val="24"/>
          <w:lang w:eastAsia="es-MX"/>
        </w:rPr>
        <w:t>,</w:t>
      </w:r>
      <w:r w:rsidR="005E608D" w:rsidRPr="002F6643">
        <w:rPr>
          <w:rFonts w:ascii="Times New Roman" w:hAnsi="Times New Roman" w:cs="Times New Roman"/>
          <w:sz w:val="24"/>
          <w:szCs w:val="24"/>
          <w:lang w:eastAsia="es-MX"/>
        </w:rPr>
        <w:t xml:space="preserve"> actuar</w:t>
      </w:r>
      <w:r w:rsidRPr="002F6643">
        <w:rPr>
          <w:rFonts w:ascii="Times New Roman" w:hAnsi="Times New Roman" w:cs="Times New Roman"/>
          <w:sz w:val="24"/>
          <w:szCs w:val="24"/>
          <w:lang w:eastAsia="es-MX"/>
        </w:rPr>
        <w:t>á</w:t>
      </w:r>
      <w:r w:rsidR="005E608D" w:rsidRPr="002F6643">
        <w:rPr>
          <w:rFonts w:ascii="Times New Roman" w:hAnsi="Times New Roman" w:cs="Times New Roman"/>
          <w:sz w:val="24"/>
          <w:szCs w:val="24"/>
          <w:lang w:eastAsia="es-MX"/>
        </w:rPr>
        <w:t xml:space="preserve"> en coordinación con la Secretaría de Asuntos Parlamentarios.</w:t>
      </w:r>
    </w:p>
    <w:p w:rsidR="005E608D" w:rsidRPr="002F6643" w:rsidRDefault="005E608D" w:rsidP="005E608D">
      <w:pPr>
        <w:pStyle w:val="Sinespaciado"/>
        <w:ind w:firstLine="708"/>
        <w:jc w:val="both"/>
        <w:rPr>
          <w:rFonts w:ascii="Times New Roman" w:hAnsi="Times New Roman" w:cs="Times New Roman"/>
          <w:sz w:val="24"/>
          <w:szCs w:val="24"/>
          <w:lang w:eastAsia="es-MX"/>
        </w:rPr>
      </w:pPr>
      <w:r w:rsidRPr="002F6643">
        <w:rPr>
          <w:rFonts w:ascii="Times New Roman" w:hAnsi="Times New Roman" w:cs="Times New Roman"/>
          <w:sz w:val="24"/>
          <w:szCs w:val="24"/>
          <w:lang w:eastAsia="es-MX"/>
        </w:rPr>
        <w:t xml:space="preserve">Muchas gracias </w:t>
      </w:r>
      <w:r w:rsidR="005A0037" w:rsidRPr="002F6643">
        <w:rPr>
          <w:rFonts w:ascii="Times New Roman" w:hAnsi="Times New Roman" w:cs="Times New Roman"/>
          <w:sz w:val="24"/>
          <w:szCs w:val="24"/>
          <w:lang w:eastAsia="es-MX"/>
        </w:rPr>
        <w:t xml:space="preserve">Maestro </w:t>
      </w:r>
      <w:r w:rsidRPr="002F6643">
        <w:rPr>
          <w:rFonts w:ascii="Times New Roman" w:hAnsi="Times New Roman" w:cs="Times New Roman"/>
          <w:sz w:val="24"/>
          <w:szCs w:val="24"/>
          <w:lang w:eastAsia="es-MX"/>
        </w:rPr>
        <w:t>Jorge.</w:t>
      </w:r>
    </w:p>
    <w:p w:rsidR="005E608D" w:rsidRPr="002F6643" w:rsidRDefault="005E608D" w:rsidP="005E608D">
      <w:pPr>
        <w:pStyle w:val="Sinespaciado"/>
        <w:jc w:val="both"/>
        <w:rPr>
          <w:rFonts w:ascii="Times New Roman" w:hAnsi="Times New Roman" w:cs="Times New Roman"/>
          <w:sz w:val="24"/>
          <w:szCs w:val="24"/>
        </w:rPr>
      </w:pPr>
      <w:r w:rsidRPr="002F6643">
        <w:rPr>
          <w:rFonts w:ascii="Times New Roman" w:hAnsi="Times New Roman" w:cs="Times New Roman"/>
          <w:sz w:val="24"/>
          <w:szCs w:val="24"/>
        </w:rPr>
        <w:t xml:space="preserve">SECRETARIA DIP. MARÍA DE LOS ÁNGELES DÁVILA VARGAS. </w:t>
      </w:r>
      <w:r w:rsidRPr="002F6643">
        <w:rPr>
          <w:rFonts w:ascii="Times New Roman" w:hAnsi="Times New Roman" w:cs="Times New Roman"/>
          <w:sz w:val="24"/>
          <w:szCs w:val="24"/>
          <w:lang w:eastAsia="es-MX"/>
        </w:rPr>
        <w:t xml:space="preserve">Muchas gracias diputado </w:t>
      </w:r>
      <w:r w:rsidR="005A0037" w:rsidRPr="002F6643">
        <w:rPr>
          <w:rFonts w:ascii="Times New Roman" w:hAnsi="Times New Roman" w:cs="Times New Roman"/>
          <w:sz w:val="24"/>
          <w:szCs w:val="24"/>
        </w:rPr>
        <w:t>Presidente</w:t>
      </w:r>
      <w:r w:rsidRPr="002F6643">
        <w:rPr>
          <w:rFonts w:ascii="Times New Roman" w:hAnsi="Times New Roman" w:cs="Times New Roman"/>
          <w:sz w:val="24"/>
          <w:szCs w:val="24"/>
        </w:rPr>
        <w:t>; los asuntos del orden del día han sido atendidos.</w:t>
      </w:r>
    </w:p>
    <w:p w:rsidR="005E608D" w:rsidRPr="002F6643" w:rsidRDefault="005E608D" w:rsidP="005E608D">
      <w:pPr>
        <w:pStyle w:val="Sinespaciado"/>
        <w:jc w:val="both"/>
        <w:rPr>
          <w:rFonts w:ascii="Times New Roman" w:hAnsi="Times New Roman" w:cs="Times New Roman"/>
          <w:sz w:val="24"/>
          <w:szCs w:val="24"/>
        </w:rPr>
      </w:pPr>
      <w:r w:rsidRPr="002F6643">
        <w:rPr>
          <w:rFonts w:ascii="Times New Roman" w:hAnsi="Times New Roman" w:cs="Times New Roman"/>
          <w:sz w:val="24"/>
          <w:szCs w:val="24"/>
        </w:rPr>
        <w:t>PRESIDENTE DIP. MAX AGUSTÍN CORREA HERNÁNDEZ. Registre por favor la Secretaría la asistencia a la reunión.</w:t>
      </w:r>
    </w:p>
    <w:p w:rsidR="005E608D" w:rsidRPr="002F6643" w:rsidRDefault="005E608D" w:rsidP="005E608D">
      <w:pPr>
        <w:pStyle w:val="Sinespaciado"/>
        <w:jc w:val="both"/>
        <w:rPr>
          <w:rFonts w:ascii="Times New Roman" w:hAnsi="Times New Roman" w:cs="Times New Roman"/>
          <w:sz w:val="24"/>
          <w:szCs w:val="24"/>
        </w:rPr>
      </w:pPr>
      <w:r w:rsidRPr="002F6643">
        <w:rPr>
          <w:rFonts w:ascii="Times New Roman" w:hAnsi="Times New Roman" w:cs="Times New Roman"/>
          <w:sz w:val="24"/>
          <w:szCs w:val="24"/>
        </w:rPr>
        <w:t>SECRETARIA DIP. MARÍA DE LOS ÁNGELES DÁVILA VARGAS. Ha sido registrada la asistencia a la reunión.</w:t>
      </w:r>
    </w:p>
    <w:p w:rsidR="005E608D" w:rsidRPr="002F6643" w:rsidRDefault="005E608D" w:rsidP="005E608D">
      <w:pPr>
        <w:pStyle w:val="Sinespaciado"/>
        <w:jc w:val="both"/>
        <w:rPr>
          <w:rFonts w:ascii="Times New Roman" w:hAnsi="Times New Roman" w:cs="Times New Roman"/>
          <w:sz w:val="24"/>
          <w:szCs w:val="24"/>
        </w:rPr>
      </w:pPr>
      <w:r w:rsidRPr="002F6643">
        <w:rPr>
          <w:rFonts w:ascii="Times New Roman" w:hAnsi="Times New Roman" w:cs="Times New Roman"/>
          <w:sz w:val="24"/>
          <w:szCs w:val="24"/>
        </w:rPr>
        <w:t xml:space="preserve">PRESIDENTE DIP. MAX AGUSTÍN CORREA HERNÁNDEZ. Se levanta la </w:t>
      </w:r>
      <w:r w:rsidR="005A0037" w:rsidRPr="002F6643">
        <w:rPr>
          <w:rFonts w:ascii="Times New Roman" w:hAnsi="Times New Roman" w:cs="Times New Roman"/>
          <w:sz w:val="24"/>
          <w:szCs w:val="24"/>
        </w:rPr>
        <w:t xml:space="preserve">Reunión </w:t>
      </w:r>
      <w:r w:rsidRPr="002F6643">
        <w:rPr>
          <w:rFonts w:ascii="Times New Roman" w:hAnsi="Times New Roman" w:cs="Times New Roman"/>
          <w:sz w:val="24"/>
          <w:szCs w:val="24"/>
        </w:rPr>
        <w:t>de la Comisión Legislativa de Asuntos Metropolitanos, siendo las catorce horas con veintisiete minutos de este día veintiuno de octubre del año dos mil veintiuno; pidiendo a sus integrantes estar atentos a la próxima convocatoria.</w:t>
      </w:r>
    </w:p>
    <w:p w:rsidR="00B56A86" w:rsidRPr="002F6643" w:rsidRDefault="005E608D" w:rsidP="005A0037">
      <w:pPr>
        <w:pStyle w:val="Sinespaciado"/>
        <w:ind w:firstLine="708"/>
        <w:jc w:val="both"/>
        <w:rPr>
          <w:rFonts w:ascii="Times New Roman" w:hAnsi="Times New Roman" w:cs="Times New Roman"/>
          <w:sz w:val="24"/>
          <w:szCs w:val="24"/>
        </w:rPr>
      </w:pPr>
      <w:r w:rsidRPr="002F6643">
        <w:rPr>
          <w:rFonts w:ascii="Times New Roman" w:hAnsi="Times New Roman" w:cs="Times New Roman"/>
          <w:sz w:val="24"/>
          <w:szCs w:val="24"/>
        </w:rPr>
        <w:lastRenderedPageBreak/>
        <w:t>Muchas gracias y buenas tardes.</w:t>
      </w:r>
    </w:p>
    <w:sectPr w:rsidR="00B56A86" w:rsidRPr="002F6643">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6C4" w:rsidRDefault="00F646C4" w:rsidP="002F6643">
      <w:pPr>
        <w:spacing w:after="0" w:line="240" w:lineRule="auto"/>
      </w:pPr>
      <w:r>
        <w:separator/>
      </w:r>
    </w:p>
  </w:endnote>
  <w:endnote w:type="continuationSeparator" w:id="0">
    <w:p w:rsidR="00F646C4" w:rsidRDefault="00F646C4" w:rsidP="002F6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2171977"/>
      <w:docPartObj>
        <w:docPartGallery w:val="Page Numbers (Bottom of Page)"/>
        <w:docPartUnique/>
      </w:docPartObj>
    </w:sdtPr>
    <w:sdtContent>
      <w:p w:rsidR="002F6643" w:rsidRDefault="002F6643" w:rsidP="002F6643">
        <w:pPr>
          <w:pStyle w:val="Piedepgina"/>
          <w:tabs>
            <w:tab w:val="clear" w:pos="4419"/>
            <w:tab w:val="clear" w:pos="8838"/>
          </w:tabs>
          <w:jc w:val="right"/>
        </w:pPr>
        <w:r>
          <w:fldChar w:fldCharType="begin"/>
        </w:r>
        <w:r>
          <w:instrText>PAGE   \* MERGEFORMAT</w:instrText>
        </w:r>
        <w:r>
          <w:fldChar w:fldCharType="separate"/>
        </w:r>
        <w:r w:rsidRPr="002F6643">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6C4" w:rsidRDefault="00F646C4" w:rsidP="002F6643">
      <w:pPr>
        <w:spacing w:after="0" w:line="240" w:lineRule="auto"/>
      </w:pPr>
      <w:r>
        <w:separator/>
      </w:r>
    </w:p>
  </w:footnote>
  <w:footnote w:type="continuationSeparator" w:id="0">
    <w:p w:rsidR="00F646C4" w:rsidRDefault="00F646C4" w:rsidP="002F66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D533D0"/>
    <w:multiLevelType w:val="hybridMultilevel"/>
    <w:tmpl w:val="F26CA9AA"/>
    <w:lvl w:ilvl="0" w:tplc="27CC0EC4">
      <w:start w:val="1"/>
      <w:numFmt w:val="decimal"/>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08D"/>
    <w:rsid w:val="00000676"/>
    <w:rsid w:val="00012718"/>
    <w:rsid w:val="00114F31"/>
    <w:rsid w:val="002F6643"/>
    <w:rsid w:val="003B68EA"/>
    <w:rsid w:val="003C0A7F"/>
    <w:rsid w:val="005A0037"/>
    <w:rsid w:val="005E608D"/>
    <w:rsid w:val="00676BB1"/>
    <w:rsid w:val="00724F5B"/>
    <w:rsid w:val="009F6AB2"/>
    <w:rsid w:val="00B56A86"/>
    <w:rsid w:val="00D9188F"/>
    <w:rsid w:val="00EA39F4"/>
    <w:rsid w:val="00F01E78"/>
    <w:rsid w:val="00F646C4"/>
    <w:rsid w:val="00FC65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50F466-C6ED-41B6-BF36-C2DB928A0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08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E608D"/>
    <w:pPr>
      <w:spacing w:after="0" w:line="240" w:lineRule="auto"/>
    </w:pPr>
  </w:style>
  <w:style w:type="paragraph" w:styleId="Encabezado">
    <w:name w:val="header"/>
    <w:basedOn w:val="Normal"/>
    <w:link w:val="EncabezadoCar"/>
    <w:uiPriority w:val="99"/>
    <w:unhideWhenUsed/>
    <w:rsid w:val="002F66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6643"/>
  </w:style>
  <w:style w:type="paragraph" w:styleId="Piedepgina">
    <w:name w:val="footer"/>
    <w:basedOn w:val="Normal"/>
    <w:link w:val="PiedepginaCar"/>
    <w:uiPriority w:val="99"/>
    <w:unhideWhenUsed/>
    <w:rsid w:val="002F66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6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2025</Words>
  <Characters>11143</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3</cp:revision>
  <dcterms:created xsi:type="dcterms:W3CDTF">2021-11-06T02:17:00Z</dcterms:created>
  <dcterms:modified xsi:type="dcterms:W3CDTF">2022-06-15T15:12:00Z</dcterms:modified>
</cp:coreProperties>
</file>