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EAB" w:rsidRPr="0025578F" w:rsidRDefault="00BC6EAB" w:rsidP="0025578F">
      <w:pPr>
        <w:pStyle w:val="Sinespaciado"/>
        <w:jc w:val="center"/>
        <w:rPr>
          <w:rFonts w:ascii="Times New Roman" w:hAnsi="Times New Roman" w:cs="Times New Roman"/>
          <w:color w:val="000000" w:themeColor="text1"/>
          <w:sz w:val="24"/>
          <w:szCs w:val="24"/>
        </w:rPr>
      </w:pPr>
      <w:bookmarkStart w:id="0" w:name="_GoBack"/>
      <w:bookmarkEnd w:id="0"/>
      <w:r w:rsidRPr="0025578F">
        <w:rPr>
          <w:rFonts w:ascii="Times New Roman" w:hAnsi="Times New Roman" w:cs="Times New Roman"/>
          <w:color w:val="000000" w:themeColor="text1"/>
          <w:sz w:val="24"/>
          <w:szCs w:val="24"/>
        </w:rPr>
        <w:t>REUNIÓN DE LA COMISIÓN LEGISLATIVA PARA LA PROTECCIÓN DE LOS DERECHOS DE LAS NIÑAS, NIÑOS, ADOLESCENTES Y LA PRIMERA INFANCIA DE LA H. LXII LEGISLATURA DEL ESTADO DE MÉXICO.</w:t>
      </w:r>
    </w:p>
    <w:p w:rsidR="00BC6EAB" w:rsidRPr="0025578F" w:rsidRDefault="00BC6EAB" w:rsidP="0025578F">
      <w:pPr>
        <w:pStyle w:val="Sinespaciado"/>
        <w:jc w:val="center"/>
        <w:rPr>
          <w:rFonts w:ascii="Times New Roman" w:hAnsi="Times New Roman" w:cs="Times New Roman"/>
          <w:color w:val="000000" w:themeColor="text1"/>
          <w:sz w:val="24"/>
          <w:szCs w:val="24"/>
        </w:rPr>
      </w:pPr>
    </w:p>
    <w:p w:rsidR="00BC6EAB" w:rsidRPr="0025578F" w:rsidRDefault="00BC6EAB" w:rsidP="0025578F">
      <w:pPr>
        <w:pStyle w:val="Sinespaciad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Celebrada el día 23 de septiembre de 2025.</w:t>
      </w:r>
    </w:p>
    <w:p w:rsidR="00BC6EAB" w:rsidRPr="0025578F" w:rsidRDefault="00BC6EAB" w:rsidP="0025578F">
      <w:pPr>
        <w:pStyle w:val="Sinespaciado"/>
        <w:jc w:val="center"/>
        <w:rPr>
          <w:rFonts w:ascii="Times New Roman" w:hAnsi="Times New Roman" w:cs="Times New Roman"/>
          <w:color w:val="000000" w:themeColor="text1"/>
          <w:sz w:val="24"/>
          <w:szCs w:val="24"/>
        </w:rPr>
      </w:pPr>
    </w:p>
    <w:p w:rsidR="00BC6EAB" w:rsidRPr="0025578F" w:rsidRDefault="00343918" w:rsidP="0025578F">
      <w:pPr>
        <w:spacing w:after="0" w:line="240" w:lineRule="aut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Presidencia de la diputada Krishna Romero Velázquez.</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w:t>
      </w:r>
      <w:r w:rsidR="00DE233C" w:rsidRPr="0025578F">
        <w:rPr>
          <w:rFonts w:ascii="Times New Roman" w:hAnsi="Times New Roman" w:cs="Times New Roman"/>
          <w:color w:val="000000" w:themeColor="text1"/>
          <w:sz w:val="24"/>
          <w:szCs w:val="24"/>
        </w:rPr>
        <w:t>.</w:t>
      </w:r>
      <w:r w:rsidRPr="0025578F">
        <w:rPr>
          <w:rFonts w:ascii="Times New Roman" w:hAnsi="Times New Roman" w:cs="Times New Roman"/>
          <w:color w:val="000000" w:themeColor="text1"/>
          <w:sz w:val="24"/>
          <w:szCs w:val="24"/>
        </w:rPr>
        <w:t xml:space="preserve"> Damos la bienvenida a quienes integran la Comisión Legislativa para la Protección de los Derechos de las Niñas, Niños, Adolescentes y de la Primera Infancia y les expreso mi mayor consideración por su responsabilidad en el cumplimiento; agradezco la presencia de los medios de comunicación y de todos los presentes; así como de quienes nos siguen a través de las redes sociales.</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Damos la bienvenida también a la diputada Brenda Colette Miranda que hoy nos acompañan, muchísimas gracias.</w:t>
      </w:r>
    </w:p>
    <w:p w:rsidR="00B87111"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La reunión en modalidad mixta cumple con el artículo 40 Bis de la Ley Orgánica de este Poder Legislativo</w:t>
      </w:r>
      <w:r w:rsidR="00B87111" w:rsidRPr="0025578F">
        <w:rPr>
          <w:rFonts w:ascii="Times New Roman" w:hAnsi="Times New Roman" w:cs="Times New Roman"/>
          <w:color w:val="000000" w:themeColor="text1"/>
          <w:sz w:val="24"/>
          <w:szCs w:val="24"/>
        </w:rPr>
        <w:t>.</w:t>
      </w:r>
    </w:p>
    <w:p w:rsidR="00BC6EAB" w:rsidRPr="0025578F" w:rsidRDefault="00B87111" w:rsidP="0025578F">
      <w:pPr>
        <w:spacing w:after="0" w:line="240" w:lineRule="aut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w:t>
      </w:r>
      <w:r w:rsidR="00BC6EAB" w:rsidRPr="0025578F">
        <w:rPr>
          <w:rFonts w:ascii="Times New Roman" w:hAnsi="Times New Roman" w:cs="Times New Roman"/>
          <w:color w:val="000000" w:themeColor="text1"/>
          <w:sz w:val="24"/>
          <w:szCs w:val="24"/>
        </w:rPr>
        <w:t>ara la validez de la reunión, pido a la Secretaría verificar el quórum.</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MIRIAM SILVA MATA. Presidenta, procedo a verificar el quórum.</w:t>
      </w:r>
    </w:p>
    <w:p w:rsidR="00BC6EAB" w:rsidRPr="0025578F" w:rsidRDefault="00BC6EAB" w:rsidP="0025578F">
      <w:pPr>
        <w:spacing w:after="0" w:line="240" w:lineRule="auto"/>
        <w:jc w:val="center"/>
        <w:rPr>
          <w:rFonts w:ascii="Times New Roman" w:hAnsi="Times New Roman" w:cs="Times New Roman"/>
          <w:i/>
          <w:color w:val="000000" w:themeColor="text1"/>
          <w:sz w:val="24"/>
          <w:szCs w:val="24"/>
        </w:rPr>
      </w:pPr>
      <w:r w:rsidRPr="0025578F">
        <w:rPr>
          <w:rFonts w:ascii="Times New Roman" w:hAnsi="Times New Roman" w:cs="Times New Roman"/>
          <w:i/>
          <w:color w:val="000000" w:themeColor="text1"/>
          <w:sz w:val="24"/>
          <w:szCs w:val="24"/>
        </w:rPr>
        <w:t>(Registro de asistencia)</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MIRIAM SILVA MATA. Existe quórum, proceda a abrir la reunión.</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 Se declara la existencia del quórum y se abre la Reunión de la Comisión Legislativa para la Protección de los Derechos de las Niñas, Niños, Adolescentes y de la Primera Infancia, siendo las doce horas con diecisiete minutos del día martes veintitrés de septiembre del año dos mil veinticinco.</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En observancia del artículo 16 del Reglamento de este Poder Legislativo, la reunión es pública.</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Comunique la Secretaría la propuesta de orden del día.</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MIRIAM SILVA MATA. La propuesta del orden del día, es la siguiente:</w:t>
      </w:r>
    </w:p>
    <w:p w:rsidR="00BC6EAB" w:rsidRPr="0025578F" w:rsidRDefault="00BC6EAB" w:rsidP="0025578F">
      <w:pPr>
        <w:spacing w:after="0" w:line="240" w:lineRule="auto"/>
        <w:jc w:val="both"/>
        <w:rPr>
          <w:rFonts w:ascii="Times New Roman" w:hAnsi="Times New Roman" w:cs="Times New Roman"/>
          <w:b/>
          <w:color w:val="000000" w:themeColor="text1"/>
          <w:sz w:val="24"/>
          <w:szCs w:val="24"/>
        </w:rPr>
      </w:pPr>
      <w:r w:rsidRPr="0025578F">
        <w:rPr>
          <w:rFonts w:ascii="Times New Roman" w:hAnsi="Times New Roman" w:cs="Times New Roman"/>
          <w:b/>
          <w:color w:val="000000" w:themeColor="text1"/>
          <w:sz w:val="24"/>
          <w:szCs w:val="24"/>
        </w:rPr>
        <w:t xml:space="preserve">1. Análisis de la </w:t>
      </w:r>
      <w:r w:rsidR="00B87111" w:rsidRPr="0025578F">
        <w:rPr>
          <w:rFonts w:ascii="Times New Roman" w:hAnsi="Times New Roman" w:cs="Times New Roman"/>
          <w:b/>
          <w:color w:val="000000" w:themeColor="text1"/>
          <w:sz w:val="24"/>
          <w:szCs w:val="24"/>
        </w:rPr>
        <w:t xml:space="preserve">Iniciativa </w:t>
      </w:r>
      <w:r w:rsidRPr="0025578F">
        <w:rPr>
          <w:rFonts w:ascii="Times New Roman" w:hAnsi="Times New Roman" w:cs="Times New Roman"/>
          <w:b/>
          <w:color w:val="000000" w:themeColor="text1"/>
          <w:sz w:val="24"/>
          <w:szCs w:val="24"/>
        </w:rPr>
        <w:t xml:space="preserve">con </w:t>
      </w:r>
      <w:r w:rsidR="00B87111" w:rsidRPr="0025578F">
        <w:rPr>
          <w:rFonts w:ascii="Times New Roman" w:hAnsi="Times New Roman" w:cs="Times New Roman"/>
          <w:b/>
          <w:color w:val="000000" w:themeColor="text1"/>
          <w:sz w:val="24"/>
          <w:szCs w:val="24"/>
        </w:rPr>
        <w:t xml:space="preserve">Proyecto </w:t>
      </w:r>
      <w:r w:rsidRPr="0025578F">
        <w:rPr>
          <w:rFonts w:ascii="Times New Roman" w:hAnsi="Times New Roman" w:cs="Times New Roman"/>
          <w:b/>
          <w:color w:val="000000" w:themeColor="text1"/>
          <w:sz w:val="24"/>
          <w:szCs w:val="24"/>
        </w:rPr>
        <w:t xml:space="preserve">de </w:t>
      </w:r>
      <w:r w:rsidR="00B87111" w:rsidRPr="0025578F">
        <w:rPr>
          <w:rFonts w:ascii="Times New Roman" w:hAnsi="Times New Roman" w:cs="Times New Roman"/>
          <w:b/>
          <w:color w:val="000000" w:themeColor="text1"/>
          <w:sz w:val="24"/>
          <w:szCs w:val="24"/>
        </w:rPr>
        <w:t xml:space="preserve">Decreto </w:t>
      </w:r>
      <w:r w:rsidRPr="0025578F">
        <w:rPr>
          <w:rFonts w:ascii="Times New Roman" w:hAnsi="Times New Roman" w:cs="Times New Roman"/>
          <w:b/>
          <w:color w:val="000000" w:themeColor="text1"/>
          <w:sz w:val="24"/>
          <w:szCs w:val="24"/>
        </w:rPr>
        <w:t>por el cual se adiciona el inciso n) a la fracción I del artículo 7 de la Ley de Asistencia Social del Estado de México y Municipios, presentada por la diputada Brenda Colette Miranda Vargas</w:t>
      </w:r>
      <w:r w:rsidR="000417A4" w:rsidRPr="0025578F">
        <w:rPr>
          <w:rFonts w:ascii="Times New Roman" w:hAnsi="Times New Roman" w:cs="Times New Roman"/>
          <w:b/>
          <w:color w:val="000000" w:themeColor="text1"/>
          <w:sz w:val="24"/>
          <w:szCs w:val="24"/>
        </w:rPr>
        <w:t>,</w:t>
      </w:r>
      <w:r w:rsidRPr="0025578F">
        <w:rPr>
          <w:rFonts w:ascii="Times New Roman" w:hAnsi="Times New Roman" w:cs="Times New Roman"/>
          <w:b/>
          <w:color w:val="000000" w:themeColor="text1"/>
          <w:sz w:val="24"/>
          <w:szCs w:val="24"/>
        </w:rPr>
        <w:t xml:space="preserve"> en nombre del Grupo Parlamentario del Partido morena; en su caso, intervención de la diputada presentante de esta iniciativa. </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2. Clausura de la reunión.</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 Pido a quienes estén de acuerdo en que la propuesta que ha comunicado la Secretaría, sea aprobada con el carácter de orden del día, se sirvan levantar la mano ¿En contra? ¿Abstenciones?</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MIRIAM SILVA MATA. La propuesta ha sido aprobada por unanimidad de votos.</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PRESIDENTA DIP. KRISHNA ROMERO VELÁZQUEZ. Gracias </w:t>
      </w:r>
      <w:proofErr w:type="gramStart"/>
      <w:r w:rsidRPr="0025578F">
        <w:rPr>
          <w:rFonts w:ascii="Times New Roman" w:hAnsi="Times New Roman" w:cs="Times New Roman"/>
          <w:color w:val="000000" w:themeColor="text1"/>
          <w:sz w:val="24"/>
          <w:szCs w:val="24"/>
        </w:rPr>
        <w:t>Secretaria</w:t>
      </w:r>
      <w:proofErr w:type="gramEnd"/>
      <w:r w:rsidRPr="0025578F">
        <w:rPr>
          <w:rFonts w:ascii="Times New Roman" w:hAnsi="Times New Roman" w:cs="Times New Roman"/>
          <w:color w:val="000000" w:themeColor="text1"/>
          <w:sz w:val="24"/>
          <w:szCs w:val="24"/>
        </w:rPr>
        <w:t>.</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Para atender el punto 1, iniciamos el análisis de la </w:t>
      </w:r>
      <w:r w:rsidR="00B87111" w:rsidRPr="0025578F">
        <w:rPr>
          <w:rFonts w:ascii="Times New Roman" w:hAnsi="Times New Roman" w:cs="Times New Roman"/>
          <w:color w:val="000000" w:themeColor="text1"/>
          <w:sz w:val="24"/>
          <w:szCs w:val="24"/>
        </w:rPr>
        <w:t xml:space="preserve">Iniciativa </w:t>
      </w:r>
      <w:r w:rsidRPr="0025578F">
        <w:rPr>
          <w:rFonts w:ascii="Times New Roman" w:hAnsi="Times New Roman" w:cs="Times New Roman"/>
          <w:color w:val="000000" w:themeColor="text1"/>
          <w:sz w:val="24"/>
          <w:szCs w:val="24"/>
        </w:rPr>
        <w:t xml:space="preserve">con </w:t>
      </w:r>
      <w:r w:rsidR="00B87111" w:rsidRPr="0025578F">
        <w:rPr>
          <w:rFonts w:ascii="Times New Roman" w:hAnsi="Times New Roman" w:cs="Times New Roman"/>
          <w:color w:val="000000" w:themeColor="text1"/>
          <w:sz w:val="24"/>
          <w:szCs w:val="24"/>
        </w:rPr>
        <w:t xml:space="preserve">Proyecto </w:t>
      </w:r>
      <w:r w:rsidRPr="0025578F">
        <w:rPr>
          <w:rFonts w:ascii="Times New Roman" w:hAnsi="Times New Roman" w:cs="Times New Roman"/>
          <w:color w:val="000000" w:themeColor="text1"/>
          <w:sz w:val="24"/>
          <w:szCs w:val="24"/>
        </w:rPr>
        <w:t xml:space="preserve">de </w:t>
      </w:r>
      <w:r w:rsidR="00B87111" w:rsidRPr="0025578F">
        <w:rPr>
          <w:rFonts w:ascii="Times New Roman" w:hAnsi="Times New Roman" w:cs="Times New Roman"/>
          <w:color w:val="000000" w:themeColor="text1"/>
          <w:sz w:val="24"/>
          <w:szCs w:val="24"/>
        </w:rPr>
        <w:t xml:space="preserve">Decreto </w:t>
      </w:r>
      <w:r w:rsidRPr="0025578F">
        <w:rPr>
          <w:rFonts w:ascii="Times New Roman" w:hAnsi="Times New Roman" w:cs="Times New Roman"/>
          <w:color w:val="000000" w:themeColor="text1"/>
          <w:sz w:val="24"/>
          <w:szCs w:val="24"/>
        </w:rPr>
        <w:t>por el cual se adiciona el inciso n) a la fracción I del artículo</w:t>
      </w:r>
      <w:r w:rsidR="00B87111" w:rsidRPr="0025578F">
        <w:rPr>
          <w:rFonts w:ascii="Times New Roman" w:hAnsi="Times New Roman" w:cs="Times New Roman"/>
          <w:color w:val="000000" w:themeColor="text1"/>
          <w:sz w:val="24"/>
          <w:szCs w:val="24"/>
        </w:rPr>
        <w:t xml:space="preserve"> </w:t>
      </w:r>
      <w:r w:rsidRPr="0025578F">
        <w:rPr>
          <w:rFonts w:ascii="Times New Roman" w:hAnsi="Times New Roman" w:cs="Times New Roman"/>
          <w:color w:val="000000" w:themeColor="text1"/>
          <w:sz w:val="24"/>
          <w:szCs w:val="24"/>
        </w:rPr>
        <w:t>7 de la Ley de Asistencia Social del Estado de México y Municipios, presentada por la diputada Brenda Colette Miranda Vargas, en nombre del Grupo Parlamentario del Partido morena y agradecemos su presencia y su participación en estos trabajos en su carácter de diputada promovente, hará uso de la voz y profundizará en el origen, contenido y efectos de esta iniciativa.</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Muchas gracias por acompañarnos y al concluir la intervención de la diputada abriremos una etapa de preguntas y respuestas por parte de los diputados de esta comisión.</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lastRenderedPageBreak/>
        <w:tab/>
        <w:t>Cedo la palabra a la diputada Brenda Colette Miranda Vargas.</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DIP. BRENDA COLETTE MIRANDA VARGAS. Muchas gracias.</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Muchas gracias diputada </w:t>
      </w:r>
      <w:proofErr w:type="gramStart"/>
      <w:r w:rsidRPr="0025578F">
        <w:rPr>
          <w:rFonts w:ascii="Times New Roman" w:hAnsi="Times New Roman" w:cs="Times New Roman"/>
          <w:color w:val="000000" w:themeColor="text1"/>
          <w:sz w:val="24"/>
          <w:szCs w:val="24"/>
        </w:rPr>
        <w:t>Presidenta</w:t>
      </w:r>
      <w:proofErr w:type="gramEnd"/>
      <w:r w:rsidRPr="0025578F">
        <w:rPr>
          <w:rFonts w:ascii="Times New Roman" w:hAnsi="Times New Roman" w:cs="Times New Roman"/>
          <w:color w:val="000000" w:themeColor="text1"/>
          <w:sz w:val="24"/>
          <w:szCs w:val="24"/>
        </w:rPr>
        <w:t>, con su venia, honorables diputadas, diputade, diputados, compañeras y compañeros integrantes de la Comisión Legislativa de Protección de los Derechos de las Niñas, Niños, Adolescentes y la Primera Infancia, distinguidos ciudadanos del Estado de México que siguen nuestro trabajo legislativo, a través de las plataformas de redes electrónicas y que se encuentran de manera presencial en este Recinto.</w:t>
      </w:r>
    </w:p>
    <w:p w:rsidR="00BC6EAB"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Saludo siempre con aprecio a los medios de comunicación que el día de hoy nos acompañan, muy buenas tardes a todas y todos.</w:t>
      </w:r>
    </w:p>
    <w:p w:rsidR="00B87111" w:rsidRPr="0025578F" w:rsidRDefault="00BC6EAB" w:rsidP="0025578F">
      <w:pPr>
        <w:spacing w:after="0" w:line="240" w:lineRule="aut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Agradezco su amable invitación para presentar la iniciativa que hemos trabajado con profundo compromiso y que busca reconocer y garantizar los derechos </w:t>
      </w:r>
      <w:r w:rsidR="000154EC" w:rsidRPr="0025578F">
        <w:rPr>
          <w:rFonts w:ascii="Times New Roman" w:hAnsi="Times New Roman" w:cs="Times New Roman"/>
          <w:color w:val="000000" w:themeColor="text1"/>
          <w:sz w:val="24"/>
          <w:szCs w:val="24"/>
        </w:rPr>
        <w:t xml:space="preserve">específicos </w:t>
      </w:r>
      <w:r w:rsidR="00627733" w:rsidRPr="0025578F">
        <w:rPr>
          <w:rFonts w:ascii="Times New Roman" w:hAnsi="Times New Roman" w:cs="Times New Roman"/>
          <w:color w:val="000000" w:themeColor="text1"/>
          <w:sz w:val="24"/>
          <w:szCs w:val="24"/>
        </w:rPr>
        <w:t>a las niñas, niños y adolescentes en condición de orfandad por feminicidio o dependientes de víctimas por desaparición a través de la siguiente</w:t>
      </w:r>
      <w:r w:rsidR="00B87111" w:rsidRPr="0025578F">
        <w:rPr>
          <w:rFonts w:ascii="Times New Roman" w:hAnsi="Times New Roman" w:cs="Times New Roman"/>
          <w:color w:val="000000" w:themeColor="text1"/>
          <w:sz w:val="24"/>
          <w:szCs w:val="24"/>
        </w:rPr>
        <w:t>:</w:t>
      </w:r>
    </w:p>
    <w:p w:rsidR="00627733" w:rsidRPr="0025578F" w:rsidRDefault="00B87111" w:rsidP="0025578F">
      <w:pPr>
        <w:spacing w:after="0" w:line="240" w:lineRule="aut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EXPOSICIÓN DE MOTIVOS</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La familia es el núcleo primario de protección, afecto y formación de los seres humanos, en ella, niñas, niños y adolescentes encuentran el primer entorno de seguridad, vínculo emocional y desarrollo de habilidades esenciales para una vida plena, la presencia de los padres, especialmente de la madre en muchos de los hogares como jefa de familia, constituye un pilar afectivo, económico y educativo, su pérdida abrupta no sólo genera una fractura emocional profunda, sino también un vacío estructural en el entorno social del menor.</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Cuando dicha pérdida ocurre como consecuencia de un feminicidio o desaparición forzada el impacto es devastador, no se trata únicamente de una pérdida natural, sino de un hecho violento que deja marcas psicológicas, emocionales y sociales graves en los hijos e hijas de las víctimas.</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Estudios en materia de trauma infantil han documentado que las y los menores bajo estas condiciones presentan altos índices de ansiedad, de depresión, dificultades en la escolaridad, aislamiento, ruptura del proyecto de vida y en casos graves riesgo de revictimización, consumo de sustancias o reclutamiento por redes criminales.</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r>
      <w:bookmarkStart w:id="1" w:name="_Hlk209600117"/>
      <w:r w:rsidRPr="0025578F">
        <w:rPr>
          <w:rFonts w:ascii="Times New Roman" w:hAnsi="Times New Roman" w:cs="Times New Roman"/>
          <w:color w:val="000000" w:themeColor="text1"/>
          <w:sz w:val="24"/>
          <w:szCs w:val="24"/>
        </w:rPr>
        <w:t xml:space="preserve">De acuerdo con los datos del </w:t>
      </w:r>
      <w:r w:rsidR="00684E86" w:rsidRPr="0025578F">
        <w:rPr>
          <w:rFonts w:ascii="Times New Roman" w:hAnsi="Times New Roman" w:cs="Times New Roman"/>
          <w:color w:val="000000" w:themeColor="text1"/>
          <w:sz w:val="24"/>
          <w:szCs w:val="24"/>
        </w:rPr>
        <w:t xml:space="preserve">Secretariado Ejecutivo </w:t>
      </w:r>
      <w:r w:rsidRPr="0025578F">
        <w:rPr>
          <w:rFonts w:ascii="Times New Roman" w:hAnsi="Times New Roman" w:cs="Times New Roman"/>
          <w:color w:val="000000" w:themeColor="text1"/>
          <w:sz w:val="24"/>
          <w:szCs w:val="24"/>
        </w:rPr>
        <w:t>del Sistema Nacional de Seguridad Pública, en el año 2023 se reportaron más de 850 feminicidios en el país, siendo el Estado de México la Entidad con mayor número de casos</w:t>
      </w:r>
      <w:r w:rsidR="00684E86" w:rsidRPr="0025578F">
        <w:rPr>
          <w:rFonts w:ascii="Times New Roman" w:hAnsi="Times New Roman" w:cs="Times New Roman"/>
          <w:color w:val="000000" w:themeColor="text1"/>
          <w:sz w:val="24"/>
          <w:szCs w:val="24"/>
        </w:rPr>
        <w:t>; p</w:t>
      </w:r>
      <w:r w:rsidRPr="0025578F">
        <w:rPr>
          <w:rFonts w:ascii="Times New Roman" w:hAnsi="Times New Roman" w:cs="Times New Roman"/>
          <w:color w:val="000000" w:themeColor="text1"/>
          <w:sz w:val="24"/>
          <w:szCs w:val="24"/>
        </w:rPr>
        <w:t xml:space="preserve">or otro lado, el </w:t>
      </w:r>
      <w:r w:rsidR="00684E86" w:rsidRPr="0025578F">
        <w:rPr>
          <w:rFonts w:ascii="Times New Roman" w:hAnsi="Times New Roman" w:cs="Times New Roman"/>
          <w:color w:val="000000" w:themeColor="text1"/>
          <w:sz w:val="24"/>
          <w:szCs w:val="24"/>
        </w:rPr>
        <w:t>Registro Nacional de Personas Desaparecidas</w:t>
      </w:r>
      <w:r w:rsidRPr="0025578F">
        <w:rPr>
          <w:rFonts w:ascii="Times New Roman" w:hAnsi="Times New Roman" w:cs="Times New Roman"/>
          <w:color w:val="000000" w:themeColor="text1"/>
          <w:sz w:val="24"/>
          <w:szCs w:val="24"/>
        </w:rPr>
        <w:t xml:space="preserve"> y no localizadas muestra que, en esta Entidad más de 13 mil mujeres han sido reportadas como desaparecidas entre los años 1964 y 2024</w:t>
      </w:r>
      <w:r w:rsidR="00B87111" w:rsidRPr="0025578F">
        <w:rPr>
          <w:rFonts w:ascii="Times New Roman" w:hAnsi="Times New Roman" w:cs="Times New Roman"/>
          <w:color w:val="000000" w:themeColor="text1"/>
          <w:sz w:val="24"/>
          <w:szCs w:val="24"/>
        </w:rPr>
        <w:t>, e</w:t>
      </w:r>
      <w:r w:rsidRPr="0025578F">
        <w:rPr>
          <w:rFonts w:ascii="Times New Roman" w:hAnsi="Times New Roman" w:cs="Times New Roman"/>
          <w:color w:val="000000" w:themeColor="text1"/>
          <w:sz w:val="24"/>
          <w:szCs w:val="24"/>
        </w:rPr>
        <w:t>n muchos de estos casos quedan hijas e hijos en condiciones de orfandad, sin acceso inmediato a redes de protección, asistencia, emocional, apoyo económico o continuidad educativa</w:t>
      </w:r>
      <w:r w:rsidR="00B87111" w:rsidRPr="0025578F">
        <w:rPr>
          <w:rFonts w:ascii="Times New Roman" w:hAnsi="Times New Roman" w:cs="Times New Roman"/>
          <w:color w:val="000000" w:themeColor="text1"/>
          <w:sz w:val="24"/>
          <w:szCs w:val="24"/>
        </w:rPr>
        <w:t>, a</w:t>
      </w:r>
      <w:r w:rsidRPr="0025578F">
        <w:rPr>
          <w:rFonts w:ascii="Times New Roman" w:hAnsi="Times New Roman" w:cs="Times New Roman"/>
          <w:color w:val="000000" w:themeColor="text1"/>
          <w:sz w:val="24"/>
          <w:szCs w:val="24"/>
        </w:rPr>
        <w:t>nte esa dolorosa y creciente realidad se hace imperioso que el Estado reconozca a este grupo como beneficiario prioritario de los programas, acciones y servicios de asistencia social</w:t>
      </w:r>
      <w:r w:rsidR="00684E86" w:rsidRPr="0025578F">
        <w:rPr>
          <w:rFonts w:ascii="Times New Roman" w:hAnsi="Times New Roman" w:cs="Times New Roman"/>
          <w:color w:val="000000" w:themeColor="text1"/>
          <w:sz w:val="24"/>
          <w:szCs w:val="24"/>
        </w:rPr>
        <w:t xml:space="preserve">, </w:t>
      </w:r>
      <w:r w:rsidRPr="0025578F">
        <w:rPr>
          <w:rFonts w:ascii="Times New Roman" w:hAnsi="Times New Roman" w:cs="Times New Roman"/>
          <w:color w:val="000000" w:themeColor="text1"/>
          <w:sz w:val="24"/>
          <w:szCs w:val="24"/>
        </w:rPr>
        <w:t>o basta con brindar apoyos generalizados</w:t>
      </w:r>
      <w:r w:rsidR="00684E86" w:rsidRPr="0025578F">
        <w:rPr>
          <w:rFonts w:ascii="Times New Roman" w:hAnsi="Times New Roman" w:cs="Times New Roman"/>
          <w:color w:val="000000" w:themeColor="text1"/>
          <w:sz w:val="24"/>
          <w:szCs w:val="24"/>
        </w:rPr>
        <w:t xml:space="preserve">, </w:t>
      </w:r>
      <w:r w:rsidRPr="0025578F">
        <w:rPr>
          <w:rFonts w:ascii="Times New Roman" w:hAnsi="Times New Roman" w:cs="Times New Roman"/>
          <w:color w:val="000000" w:themeColor="text1"/>
          <w:sz w:val="24"/>
          <w:szCs w:val="24"/>
        </w:rPr>
        <w:t>se requiere una atención diferenciada que reconozca la orfandad por violencia de género como una forma extrema de vulnerabilidad estructural.</w:t>
      </w:r>
    </w:p>
    <w:p w:rsidR="00627733" w:rsidRPr="0025578F" w:rsidRDefault="00627733" w:rsidP="0025578F">
      <w:pPr>
        <w:pStyle w:val="Sinespaciado"/>
        <w:jc w:val="both"/>
        <w:rPr>
          <w:rFonts w:ascii="Times New Roman" w:hAnsi="Times New Roman" w:cs="Times New Roman"/>
          <w:color w:val="000000" w:themeColor="text1"/>
          <w:sz w:val="24"/>
          <w:szCs w:val="24"/>
        </w:rPr>
      </w:pPr>
      <w:bookmarkStart w:id="2" w:name="_Hlk209600030"/>
      <w:r w:rsidRPr="0025578F">
        <w:rPr>
          <w:rFonts w:ascii="Times New Roman" w:hAnsi="Times New Roman" w:cs="Times New Roman"/>
          <w:color w:val="000000" w:themeColor="text1"/>
          <w:sz w:val="24"/>
          <w:szCs w:val="24"/>
        </w:rPr>
        <w:tab/>
        <w:t>El Marco Jurídico Nacional e Internacional respalda este mandato, el artículo cuarto constitucional establece el principio del interés superior de la niñez; mismo que debe guiar toda política pública que los involucre.</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La Ley General de los Derechos de Niñas, Niños y Adolescentes en su artículo Décimo tercero, mandata brindar protección especial a quienes se encuentran en situación de abandono, violencia o afectación familiar grave.</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La Convención sobre los Derechos del Niño, ratificada por México, establece en su artículo Vigésimo que los menores privados de su entorno familiar tienen </w:t>
      </w:r>
      <w:r w:rsidR="00E231F3" w:rsidRPr="0025578F">
        <w:rPr>
          <w:rFonts w:ascii="Times New Roman" w:hAnsi="Times New Roman" w:cs="Times New Roman"/>
          <w:color w:val="000000" w:themeColor="text1"/>
          <w:sz w:val="24"/>
          <w:szCs w:val="24"/>
        </w:rPr>
        <w:t>Derecho a una Protección Especial por parte del Estado.</w:t>
      </w:r>
    </w:p>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La Convención de Belem Dopará en su artículo noveno y sus mecanismos de seguimiento han exhortado a los estados parte, a atender con urgencia a las y a los hijos de víctimas de </w:t>
      </w:r>
      <w:r w:rsidRPr="0025578F">
        <w:rPr>
          <w:rFonts w:ascii="Times New Roman" w:hAnsi="Times New Roman" w:cs="Times New Roman"/>
          <w:color w:val="000000" w:themeColor="text1"/>
          <w:sz w:val="24"/>
          <w:szCs w:val="24"/>
        </w:rPr>
        <w:lastRenderedPageBreak/>
        <w:t>feminicidio como forma de garantizar reparación y evitar la reproducción intergeneracional de la violencia.</w:t>
      </w:r>
    </w:p>
    <w:bookmarkEnd w:id="2"/>
    <w:p w:rsidR="00627733"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Bajo este enfoque de </w:t>
      </w:r>
      <w:r w:rsidR="00E231F3" w:rsidRPr="0025578F">
        <w:rPr>
          <w:rFonts w:ascii="Times New Roman" w:hAnsi="Times New Roman" w:cs="Times New Roman"/>
          <w:color w:val="000000" w:themeColor="text1"/>
          <w:sz w:val="24"/>
          <w:szCs w:val="24"/>
        </w:rPr>
        <w:t>Derechos Humanos</w:t>
      </w:r>
      <w:r w:rsidRPr="0025578F">
        <w:rPr>
          <w:rFonts w:ascii="Times New Roman" w:hAnsi="Times New Roman" w:cs="Times New Roman"/>
          <w:color w:val="000000" w:themeColor="text1"/>
          <w:sz w:val="24"/>
          <w:szCs w:val="24"/>
        </w:rPr>
        <w:t>, la presente reforma propone adicionar el inciso n) al artículo séptimo fracción I de la Ley de Asistencia Social del Estado de México y sus Municipios para establecer que, inciso n) las niñas, niños y adolescentes en condición de orfandad por feminicidio o desaparición y hasta los 25 años debiendo comprobar estudios.</w:t>
      </w:r>
    </w:p>
    <w:p w:rsidR="00BC6EAB" w:rsidRPr="0025578F" w:rsidRDefault="006277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Esta disposición busca reconocer no sólo el derecho a ser protegidos, sino también a continuar con su formación académica hasta los 25 años</w:t>
      </w:r>
      <w:r w:rsidR="00E231F3" w:rsidRPr="0025578F">
        <w:rPr>
          <w:rFonts w:ascii="Times New Roman" w:hAnsi="Times New Roman" w:cs="Times New Roman"/>
          <w:color w:val="000000" w:themeColor="text1"/>
          <w:sz w:val="24"/>
          <w:szCs w:val="24"/>
        </w:rPr>
        <w:t>,</w:t>
      </w:r>
      <w:r w:rsidRPr="0025578F">
        <w:rPr>
          <w:rFonts w:ascii="Times New Roman" w:hAnsi="Times New Roman" w:cs="Times New Roman"/>
          <w:color w:val="000000" w:themeColor="text1"/>
          <w:sz w:val="24"/>
          <w:szCs w:val="24"/>
        </w:rPr>
        <w:t xml:space="preserve"> entendiendo que el pro</w:t>
      </w:r>
      <w:r w:rsidR="00AA38CD" w:rsidRPr="0025578F">
        <w:rPr>
          <w:rFonts w:ascii="Times New Roman" w:hAnsi="Times New Roman" w:cs="Times New Roman"/>
          <w:color w:val="000000" w:themeColor="text1"/>
          <w:sz w:val="24"/>
          <w:szCs w:val="24"/>
        </w:rPr>
        <w:t xml:space="preserve">ceso de </w:t>
      </w:r>
      <w:r w:rsidR="00BC6EAB" w:rsidRPr="0025578F">
        <w:rPr>
          <w:rFonts w:ascii="Times New Roman" w:hAnsi="Times New Roman" w:cs="Times New Roman"/>
          <w:color w:val="000000" w:themeColor="text1"/>
          <w:sz w:val="24"/>
          <w:szCs w:val="24"/>
        </w:rPr>
        <w:t xml:space="preserve">recuperación emocional y reorganización familiar puede retrasar su tránsito educativo. </w:t>
      </w:r>
    </w:p>
    <w:bookmarkEnd w:id="1"/>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La reforma es un acto de justicia social, reparación institucional y dignidad humana y representa un compromiso del Estado con las víctimas indirectas de la violencia de género, fortaleciendo el andamiaje normativo del Sistema Estatal de Asistencia Social en favor de quienes más lo necesitan.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La realidad nacional y estatal como una herencia de la falta de acciones de los anteriores gobiernos en torno a la violencia de género, ha traído consigo graves consecuencias sociales y familiares, siendo una de las más devastadoras la orfandad derivada del feminicidio o de la desaparición forzada; en el Estado de México, esta problemática se ha agudizado con el tiempo de manera alarmante, convirtiendo a nuestras niñas, niños y adolescentes en víctimas indirectas de un fenómeno estructural que requiere atención urgente.</w:t>
      </w:r>
      <w:r w:rsidR="00E231F3" w:rsidRPr="0025578F">
        <w:rPr>
          <w:rFonts w:ascii="Times New Roman" w:hAnsi="Times New Roman" w:cs="Times New Roman"/>
          <w:color w:val="000000" w:themeColor="text1"/>
          <w:sz w:val="24"/>
          <w:szCs w:val="24"/>
        </w:rPr>
        <w:t xml:space="preserve"> </w:t>
      </w:r>
      <w:r w:rsidRPr="0025578F">
        <w:rPr>
          <w:rFonts w:ascii="Times New Roman" w:hAnsi="Times New Roman" w:cs="Times New Roman"/>
          <w:color w:val="000000" w:themeColor="text1"/>
          <w:sz w:val="24"/>
          <w:szCs w:val="24"/>
        </w:rPr>
        <w:t xml:space="preserve">En este sentido, las diputadas, diputados y diputade consientes que la responsabilidad de nuestra encomienda ha sido atender las más importantes necesidades de la ciudadanía y conscientes en que la situación de condición de orfandad por feminicidio y dependientes de víctimas por desaparición es una realidad en nuestra entidad.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En el Congreso del Estado de México, el Grupo Parlamentario de morena tiene como prioridad la seguridad y el desarrollo de los niños, niñas y adolescentes como un acto de justicia social, reparación institucional y dignidad humana y representa un compromiso del Estado con las víctimas indirectas de la violencia. Por ello, si esta Legislatura lo considera pertinente y necesario, solicito tengan a bien considerarla para su trámite, análisis y aprobación. </w:t>
      </w:r>
    </w:p>
    <w:p w:rsidR="00E231F3" w:rsidRPr="0025578F" w:rsidRDefault="00E231F3" w:rsidP="0025578F">
      <w:pPr>
        <w:pStyle w:val="Sinespaciad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ATENTAMENTE LA DE LA VOZ</w:t>
      </w:r>
    </w:p>
    <w:p w:rsidR="00E231F3" w:rsidRPr="0025578F" w:rsidRDefault="00E231F3" w:rsidP="0025578F">
      <w:pPr>
        <w:pStyle w:val="Sinespaciad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DIPUTADA BRENDA COLETTE MIRANDA VARGAS</w:t>
      </w:r>
    </w:p>
    <w:p w:rsidR="00BC6EAB" w:rsidRPr="0025578F" w:rsidRDefault="00E231F3" w:rsidP="0025578F">
      <w:pPr>
        <w:pStyle w:val="Sinespaciado"/>
        <w:jc w:val="center"/>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PRESENTE.</w:t>
      </w:r>
    </w:p>
    <w:p w:rsidR="00BC6EAB" w:rsidRPr="0025578F" w:rsidRDefault="00BC6EAB"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Compañeras y compañeros, diputados, diputadas, diputade, les invito a analizar, discutir, enriquecer y respaldar esta propuesta, porque estoy convencida de que las niñas, niños y adolescentes en situación, por condición de orfandad, por feminicidio o dependientes de víctimas por desaparición, no pueden esperar más, su presente y su futuro dependen de las decisiones que tomemos hoy.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Es cuanto, diputada </w:t>
      </w:r>
      <w:proofErr w:type="gramStart"/>
      <w:r w:rsidRPr="0025578F">
        <w:rPr>
          <w:rFonts w:ascii="Times New Roman" w:hAnsi="Times New Roman" w:cs="Times New Roman"/>
          <w:color w:val="000000" w:themeColor="text1"/>
          <w:sz w:val="24"/>
          <w:szCs w:val="24"/>
        </w:rPr>
        <w:t>Presidenta</w:t>
      </w:r>
      <w:proofErr w:type="gramEnd"/>
      <w:r w:rsidRPr="0025578F">
        <w:rPr>
          <w:rFonts w:ascii="Times New Roman" w:hAnsi="Times New Roman" w:cs="Times New Roman"/>
          <w:color w:val="000000" w:themeColor="text1"/>
          <w:sz w:val="24"/>
          <w:szCs w:val="24"/>
        </w:rPr>
        <w:t xml:space="preserve"> muchas gracias.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PRESIDENTA DIP. KRISHNA ROMERO VELÁZQUEZ. Muchas gracias, diputada.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 xml:space="preserve">Consulto a los diputados si alguien desea hacer uso de la voz y pido a la Secretaría registrar el turno de oradores.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DIP. MARÍA DEL CARMEN DE LA ROSA MENDOZA. Carmen de la Rosa.</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PRESIDENTA DIP. KRISHNA ROMERO VELÁZQUEZ. Gracias, diputada.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BRENDA COLETTE MIRANDA VARGAS. El turno de oradores queda conforme a lo siguiente</w:t>
      </w:r>
      <w:r w:rsidR="00E231F3" w:rsidRPr="0025578F">
        <w:rPr>
          <w:rFonts w:ascii="Times New Roman" w:hAnsi="Times New Roman" w:cs="Times New Roman"/>
          <w:color w:val="000000" w:themeColor="text1"/>
          <w:sz w:val="24"/>
          <w:szCs w:val="24"/>
        </w:rPr>
        <w:t>:</w:t>
      </w:r>
      <w:r w:rsidRPr="0025578F">
        <w:rPr>
          <w:rFonts w:ascii="Times New Roman" w:hAnsi="Times New Roman" w:cs="Times New Roman"/>
          <w:color w:val="000000" w:themeColor="text1"/>
          <w:sz w:val="24"/>
          <w:szCs w:val="24"/>
        </w:rPr>
        <w:t xml:space="preserve"> número </w:t>
      </w:r>
      <w:r w:rsidR="00E231F3" w:rsidRPr="0025578F">
        <w:rPr>
          <w:rFonts w:ascii="Times New Roman" w:hAnsi="Times New Roman" w:cs="Times New Roman"/>
          <w:color w:val="000000" w:themeColor="text1"/>
          <w:sz w:val="24"/>
          <w:szCs w:val="24"/>
        </w:rPr>
        <w:t>uno,</w:t>
      </w:r>
      <w:r w:rsidRPr="0025578F">
        <w:rPr>
          <w:rFonts w:ascii="Times New Roman" w:hAnsi="Times New Roman" w:cs="Times New Roman"/>
          <w:color w:val="000000" w:themeColor="text1"/>
          <w:sz w:val="24"/>
          <w:szCs w:val="24"/>
        </w:rPr>
        <w:t xml:space="preserve"> diputada María del Carmen de la Rosa Mendoza.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PRESIDENTA DIP. KRISHNA ROMERO VELÁZQUEZ. Cedemos el uso de la voz a la diputada Carmen de la Rosa, adelante, diputada. </w:t>
      </w:r>
    </w:p>
    <w:p w:rsidR="00BC6EAB"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DIP. MARÍA DEL CARMEN DE LA ROSA MENDOZA. Muy bien, pues muy buenas tardes a todas mis compañeras y compañeros que se encuentran presentes en el recinto legislativo y como siempre, pues le agradezco a la </w:t>
      </w:r>
      <w:proofErr w:type="gramStart"/>
      <w:r w:rsidRPr="0025578F">
        <w:rPr>
          <w:rFonts w:ascii="Times New Roman" w:hAnsi="Times New Roman" w:cs="Times New Roman"/>
          <w:color w:val="000000" w:themeColor="text1"/>
          <w:sz w:val="24"/>
          <w:szCs w:val="24"/>
        </w:rPr>
        <w:t>Presidenta</w:t>
      </w:r>
      <w:proofErr w:type="gramEnd"/>
      <w:r w:rsidRPr="0025578F">
        <w:rPr>
          <w:rFonts w:ascii="Times New Roman" w:hAnsi="Times New Roman" w:cs="Times New Roman"/>
          <w:color w:val="000000" w:themeColor="text1"/>
          <w:sz w:val="24"/>
          <w:szCs w:val="24"/>
        </w:rPr>
        <w:t xml:space="preserve"> de esta comisión por darnos y otorgarnos la palabra y </w:t>
      </w:r>
      <w:r w:rsidRPr="0025578F">
        <w:rPr>
          <w:rFonts w:ascii="Times New Roman" w:hAnsi="Times New Roman" w:cs="Times New Roman"/>
          <w:color w:val="000000" w:themeColor="text1"/>
          <w:sz w:val="24"/>
          <w:szCs w:val="24"/>
        </w:rPr>
        <w:lastRenderedPageBreak/>
        <w:t>sin duda, pues también saludo con mucho respeto a todos y cada uno de los mexiquenses que nos siguen a través de las redes sociales.</w:t>
      </w:r>
    </w:p>
    <w:p w:rsidR="00E231F3" w:rsidRPr="0025578F" w:rsidRDefault="00BC6EAB"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b/>
        <w:t>He de felicitar a mi amiga y compañera, la diputada Brenda Colette, por esta iniciativa</w:t>
      </w:r>
      <w:r w:rsidR="00E231F3" w:rsidRPr="0025578F">
        <w:rPr>
          <w:rFonts w:ascii="Times New Roman" w:hAnsi="Times New Roman" w:cs="Times New Roman"/>
          <w:color w:val="000000" w:themeColor="text1"/>
          <w:sz w:val="24"/>
          <w:szCs w:val="24"/>
        </w:rPr>
        <w:t>, m</w:t>
      </w:r>
      <w:r w:rsidRPr="0025578F">
        <w:rPr>
          <w:rFonts w:ascii="Times New Roman" w:hAnsi="Times New Roman" w:cs="Times New Roman"/>
          <w:color w:val="000000" w:themeColor="text1"/>
          <w:sz w:val="24"/>
          <w:szCs w:val="24"/>
        </w:rPr>
        <w:t>e parece muy importante que hoy, pues se sigan visibilizando algunas de las víctimas que por cuestiones de violencia de género, pues han sido invisibilizadas durante varios gobiernos en el Estado de México; aunque la Ley de Víctimas, establece que existe un fondo de ayuda para las víctimas, ya sea directas o indirectas, me parece muy</w:t>
      </w:r>
      <w:r w:rsidR="00912A61" w:rsidRPr="0025578F">
        <w:rPr>
          <w:rFonts w:ascii="Times New Roman" w:hAnsi="Times New Roman" w:cs="Times New Roman"/>
          <w:color w:val="000000" w:themeColor="text1"/>
          <w:sz w:val="24"/>
          <w:szCs w:val="24"/>
        </w:rPr>
        <w:t xml:space="preserve"> importante c</w:t>
      </w:r>
      <w:r w:rsidR="002E5433" w:rsidRPr="0025578F">
        <w:rPr>
          <w:rFonts w:ascii="Times New Roman" w:hAnsi="Times New Roman" w:cs="Times New Roman"/>
          <w:color w:val="000000" w:themeColor="text1"/>
          <w:sz w:val="24"/>
          <w:szCs w:val="24"/>
        </w:rPr>
        <w:t xml:space="preserve">ómo lo aborda mi compañera Brenda </w:t>
      </w:r>
      <w:r w:rsidR="002E5433" w:rsidRPr="0025578F">
        <w:rPr>
          <w:rFonts w:ascii="Times New Roman" w:hAnsi="Times New Roman" w:cs="Times New Roman"/>
          <w:color w:val="000000" w:themeColor="text1"/>
          <w:sz w:val="24"/>
          <w:szCs w:val="24"/>
          <w:lang w:eastAsia="es-MX"/>
        </w:rPr>
        <w:t>Colette,</w:t>
      </w:r>
      <w:r w:rsidR="002E5433" w:rsidRPr="0025578F">
        <w:rPr>
          <w:rFonts w:ascii="Times New Roman" w:hAnsi="Times New Roman" w:cs="Times New Roman"/>
          <w:color w:val="000000" w:themeColor="text1"/>
          <w:sz w:val="24"/>
          <w:szCs w:val="24"/>
        </w:rPr>
        <w:t xml:space="preserve"> sin duda debe de haber una atención multidisciplinaria más allá de verlo como un servicio solo de asistencia social. Requiere haber una restitución de los </w:t>
      </w:r>
      <w:r w:rsidR="00E231F3" w:rsidRPr="0025578F">
        <w:rPr>
          <w:rFonts w:ascii="Times New Roman" w:hAnsi="Times New Roman" w:cs="Times New Roman"/>
          <w:color w:val="000000" w:themeColor="text1"/>
          <w:sz w:val="24"/>
          <w:szCs w:val="24"/>
        </w:rPr>
        <w:t>Derechos a los Niños y a las Niñas</w:t>
      </w:r>
      <w:r w:rsidR="002E5433" w:rsidRPr="0025578F">
        <w:rPr>
          <w:rFonts w:ascii="Times New Roman" w:hAnsi="Times New Roman" w:cs="Times New Roman"/>
          <w:color w:val="000000" w:themeColor="text1"/>
          <w:sz w:val="24"/>
          <w:szCs w:val="24"/>
        </w:rPr>
        <w:t xml:space="preserve"> de nuestro Estado, garantizarles con programas, acciones y servicios</w:t>
      </w:r>
      <w:r w:rsidR="00E231F3" w:rsidRPr="0025578F">
        <w:rPr>
          <w:rFonts w:ascii="Times New Roman" w:hAnsi="Times New Roman" w:cs="Times New Roman"/>
          <w:color w:val="000000" w:themeColor="text1"/>
          <w:sz w:val="24"/>
          <w:szCs w:val="24"/>
        </w:rPr>
        <w:t>;</w:t>
      </w:r>
      <w:r w:rsidR="002E5433" w:rsidRPr="0025578F">
        <w:rPr>
          <w:rFonts w:ascii="Times New Roman" w:hAnsi="Times New Roman" w:cs="Times New Roman"/>
          <w:color w:val="000000" w:themeColor="text1"/>
          <w:sz w:val="24"/>
          <w:szCs w:val="24"/>
        </w:rPr>
        <w:t xml:space="preserve"> en la Legislatura pasada una servidora tuvo a bien a proponer que los jóvenes que estuviesen en albergados en centros de asistencia tuviesen estos mismos beneficios. Por ello, he de hacerle a mi compañera la propuesta de que hubiese más allá de solo proponer que los mismos solo tienen que comprobar hasta los 25 cinco años el mismo estado pueda generar un plan</w:t>
      </w:r>
      <w:r w:rsidR="00E231F3" w:rsidRPr="0025578F">
        <w:rPr>
          <w:rFonts w:ascii="Times New Roman" w:hAnsi="Times New Roman" w:cs="Times New Roman"/>
          <w:color w:val="000000" w:themeColor="text1"/>
          <w:sz w:val="24"/>
          <w:szCs w:val="24"/>
        </w:rPr>
        <w:t xml:space="preserve"> </w:t>
      </w:r>
      <w:r w:rsidR="002E5433" w:rsidRPr="0025578F">
        <w:rPr>
          <w:rFonts w:ascii="Times New Roman" w:hAnsi="Times New Roman" w:cs="Times New Roman"/>
          <w:color w:val="000000" w:themeColor="text1"/>
          <w:sz w:val="24"/>
          <w:szCs w:val="24"/>
        </w:rPr>
        <w:t>para estos niños, niñas y adolescentes en su caso, para que tengan una atención multidisciplinaria y un plan de vida</w:t>
      </w:r>
      <w:r w:rsidR="00E231F3" w:rsidRPr="0025578F">
        <w:rPr>
          <w:rFonts w:ascii="Times New Roman" w:hAnsi="Times New Roman" w:cs="Times New Roman"/>
          <w:color w:val="000000" w:themeColor="text1"/>
          <w:sz w:val="24"/>
          <w:szCs w:val="24"/>
        </w:rPr>
        <w:t>, m</w:t>
      </w:r>
      <w:r w:rsidR="002E5433" w:rsidRPr="0025578F">
        <w:rPr>
          <w:rFonts w:ascii="Times New Roman" w:hAnsi="Times New Roman" w:cs="Times New Roman"/>
          <w:color w:val="000000" w:themeColor="text1"/>
          <w:sz w:val="24"/>
          <w:szCs w:val="24"/>
        </w:rPr>
        <w:t>uchas de las ocasiones, en el caso de las víctimas indirectas como son los niños o las niñas y los adolescentes terminan en un centro de asistencia o bien con alguna red de apoyo, ya sea inmediata o de</w:t>
      </w:r>
      <w:r w:rsidR="00E231F3" w:rsidRPr="0025578F">
        <w:rPr>
          <w:rFonts w:ascii="Times New Roman" w:hAnsi="Times New Roman" w:cs="Times New Roman"/>
          <w:color w:val="000000" w:themeColor="text1"/>
          <w:sz w:val="24"/>
          <w:szCs w:val="24"/>
        </w:rPr>
        <w:t xml:space="preserve"> </w:t>
      </w:r>
      <w:r w:rsidR="002E5433" w:rsidRPr="0025578F">
        <w:rPr>
          <w:rFonts w:ascii="Times New Roman" w:hAnsi="Times New Roman" w:cs="Times New Roman"/>
          <w:color w:val="000000" w:themeColor="text1"/>
          <w:sz w:val="24"/>
          <w:szCs w:val="24"/>
        </w:rPr>
        <w:t>conocidos</w:t>
      </w:r>
      <w:r w:rsidR="00E231F3" w:rsidRPr="0025578F">
        <w:rPr>
          <w:rFonts w:ascii="Times New Roman" w:hAnsi="Times New Roman" w:cs="Times New Roman"/>
          <w:color w:val="000000" w:themeColor="text1"/>
          <w:sz w:val="24"/>
          <w:szCs w:val="24"/>
        </w:rPr>
        <w:t>, e</w:t>
      </w:r>
      <w:r w:rsidR="002E5433" w:rsidRPr="0025578F">
        <w:rPr>
          <w:rFonts w:ascii="Times New Roman" w:hAnsi="Times New Roman" w:cs="Times New Roman"/>
          <w:color w:val="000000" w:themeColor="text1"/>
          <w:sz w:val="24"/>
          <w:szCs w:val="24"/>
        </w:rPr>
        <w:t>ntonces creo que es muy bueno que hoy, a través de estas redes de apoyo podamos hacer un equipo y sacar adelante pues</w:t>
      </w:r>
      <w:r w:rsidR="00E231F3" w:rsidRPr="0025578F">
        <w:rPr>
          <w:rFonts w:ascii="Times New Roman" w:hAnsi="Times New Roman" w:cs="Times New Roman"/>
          <w:color w:val="000000" w:themeColor="text1"/>
          <w:sz w:val="24"/>
          <w:szCs w:val="24"/>
        </w:rPr>
        <w:t xml:space="preserve"> </w:t>
      </w:r>
      <w:r w:rsidR="002E5433" w:rsidRPr="0025578F">
        <w:rPr>
          <w:rFonts w:ascii="Times New Roman" w:hAnsi="Times New Roman" w:cs="Times New Roman"/>
          <w:color w:val="000000" w:themeColor="text1"/>
          <w:sz w:val="24"/>
          <w:szCs w:val="24"/>
        </w:rPr>
        <w:t xml:space="preserve">a nuestras víctimas, tanto de feminicidio como de desaparición. </w:t>
      </w:r>
    </w:p>
    <w:p w:rsidR="00827B48" w:rsidRPr="0025578F" w:rsidRDefault="002E5433"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Es importante también que podamos aclarar dentro de este mismo texto en qué casos de desaparición</w:t>
      </w:r>
      <w:r w:rsidR="00E231F3" w:rsidRPr="0025578F">
        <w:rPr>
          <w:rFonts w:ascii="Times New Roman" w:hAnsi="Times New Roman" w:cs="Times New Roman"/>
          <w:color w:val="000000" w:themeColor="text1"/>
          <w:sz w:val="24"/>
          <w:szCs w:val="24"/>
        </w:rPr>
        <w:t>, c</w:t>
      </w:r>
      <w:r w:rsidRPr="0025578F">
        <w:rPr>
          <w:rFonts w:ascii="Times New Roman" w:hAnsi="Times New Roman" w:cs="Times New Roman"/>
          <w:color w:val="000000" w:themeColor="text1"/>
          <w:sz w:val="24"/>
          <w:szCs w:val="24"/>
        </w:rPr>
        <w:t>reo que es importante aclararlo solo en estos en estos casos, porque existen también pues distintos tipos de desaparición</w:t>
      </w:r>
      <w:r w:rsidR="00E231F3" w:rsidRPr="0025578F">
        <w:rPr>
          <w:rFonts w:ascii="Times New Roman" w:hAnsi="Times New Roman" w:cs="Times New Roman"/>
          <w:color w:val="000000" w:themeColor="text1"/>
          <w:sz w:val="24"/>
          <w:szCs w:val="24"/>
        </w:rPr>
        <w:t>, e</w:t>
      </w:r>
      <w:r w:rsidRPr="0025578F">
        <w:rPr>
          <w:rFonts w:ascii="Times New Roman" w:hAnsi="Times New Roman" w:cs="Times New Roman"/>
          <w:color w:val="000000" w:themeColor="text1"/>
          <w:sz w:val="24"/>
          <w:szCs w:val="24"/>
        </w:rPr>
        <w:t xml:space="preserve">ntonces me parece importante que podamos aclarar esta situación y podemos garantizar a nuestros niños y a nuestras niñas que todas las decisiones y actuaciones del Estado garanticen plenamente los </w:t>
      </w:r>
      <w:r w:rsidR="00827B48" w:rsidRPr="0025578F">
        <w:rPr>
          <w:rFonts w:ascii="Times New Roman" w:hAnsi="Times New Roman" w:cs="Times New Roman"/>
          <w:color w:val="000000" w:themeColor="text1"/>
          <w:sz w:val="24"/>
          <w:szCs w:val="24"/>
        </w:rPr>
        <w:t>Derechos de las Niñas, Niños y Adolescentes, e</w:t>
      </w:r>
      <w:r w:rsidRPr="0025578F">
        <w:rPr>
          <w:rFonts w:ascii="Times New Roman" w:hAnsi="Times New Roman" w:cs="Times New Roman"/>
          <w:color w:val="000000" w:themeColor="text1"/>
          <w:sz w:val="24"/>
          <w:szCs w:val="24"/>
        </w:rPr>
        <w:t xml:space="preserve">sto creo que además de fortalecer a nuestro Estado, sigue fortaleciendo el Estado de Bienestar que tiene nuestra Gobernadora Delfina Gómez, hacer a través de su plan de desarrollo y </w:t>
      </w:r>
      <w:r w:rsidR="00827B48" w:rsidRPr="0025578F">
        <w:rPr>
          <w:rFonts w:ascii="Times New Roman" w:hAnsi="Times New Roman" w:cs="Times New Roman"/>
          <w:color w:val="000000" w:themeColor="text1"/>
          <w:sz w:val="24"/>
          <w:szCs w:val="24"/>
        </w:rPr>
        <w:t>uno</w:t>
      </w:r>
      <w:r w:rsidRPr="0025578F">
        <w:rPr>
          <w:rFonts w:ascii="Times New Roman" w:hAnsi="Times New Roman" w:cs="Times New Roman"/>
          <w:color w:val="000000" w:themeColor="text1"/>
          <w:sz w:val="24"/>
          <w:szCs w:val="24"/>
        </w:rPr>
        <w:t xml:space="preserve"> de los ejes prioritarios que ella en todo momento ha manifestado es el interés superior de los niños y las niñas que se encuentran en condiciones, ya sea de abandono o que o que bien hoy por hoy sean víctimas indirectas por algún delito. </w:t>
      </w:r>
    </w:p>
    <w:p w:rsidR="002E5433" w:rsidRPr="0025578F" w:rsidRDefault="002E5433"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Entonces nuevamente he de felicitar a mi compañera Brenda </w:t>
      </w:r>
      <w:r w:rsidRPr="0025578F">
        <w:rPr>
          <w:rFonts w:ascii="Times New Roman" w:hAnsi="Times New Roman" w:cs="Times New Roman"/>
          <w:color w:val="000000" w:themeColor="text1"/>
          <w:sz w:val="24"/>
          <w:szCs w:val="24"/>
          <w:lang w:eastAsia="es-MX"/>
        </w:rPr>
        <w:t>Colette</w:t>
      </w:r>
      <w:r w:rsidRPr="0025578F">
        <w:rPr>
          <w:rFonts w:ascii="Times New Roman" w:hAnsi="Times New Roman" w:cs="Times New Roman"/>
          <w:color w:val="000000" w:themeColor="text1"/>
          <w:sz w:val="24"/>
          <w:szCs w:val="24"/>
        </w:rPr>
        <w:t xml:space="preserve"> y me sumo, me sumo en forma positiva y propositiva para que su propuesta sin duda avance y podamos garantizar el acceso a los </w:t>
      </w:r>
      <w:r w:rsidR="00827B48" w:rsidRPr="0025578F">
        <w:rPr>
          <w:rFonts w:ascii="Times New Roman" w:hAnsi="Times New Roman" w:cs="Times New Roman"/>
          <w:color w:val="000000" w:themeColor="text1"/>
          <w:sz w:val="24"/>
          <w:szCs w:val="24"/>
        </w:rPr>
        <w:t xml:space="preserve">Derechos de los Niños y las Niñas </w:t>
      </w:r>
      <w:r w:rsidRPr="0025578F">
        <w:rPr>
          <w:rFonts w:ascii="Times New Roman" w:hAnsi="Times New Roman" w:cs="Times New Roman"/>
          <w:color w:val="000000" w:themeColor="text1"/>
          <w:sz w:val="24"/>
          <w:szCs w:val="24"/>
        </w:rPr>
        <w:t>de nuestro Estado</w:t>
      </w:r>
      <w:r w:rsidR="00827B48" w:rsidRPr="0025578F">
        <w:rPr>
          <w:rFonts w:ascii="Times New Roman" w:hAnsi="Times New Roman" w:cs="Times New Roman"/>
          <w:color w:val="000000" w:themeColor="text1"/>
          <w:sz w:val="24"/>
          <w:szCs w:val="24"/>
        </w:rPr>
        <w:t>, g</w:t>
      </w:r>
      <w:r w:rsidRPr="0025578F">
        <w:rPr>
          <w:rFonts w:ascii="Times New Roman" w:hAnsi="Times New Roman" w:cs="Times New Roman"/>
          <w:color w:val="000000" w:themeColor="text1"/>
          <w:sz w:val="24"/>
          <w:szCs w:val="24"/>
        </w:rPr>
        <w:t>racias.</w:t>
      </w:r>
    </w:p>
    <w:p w:rsidR="00827B48" w:rsidRPr="0025578F" w:rsidRDefault="002E54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PRESIDENTA DIP. KRISHNA ROMERO VELAZQUEZ. Gracias </w:t>
      </w:r>
      <w:r w:rsidR="00827B48" w:rsidRPr="0025578F">
        <w:rPr>
          <w:rFonts w:ascii="Times New Roman" w:hAnsi="Times New Roman" w:cs="Times New Roman"/>
          <w:color w:val="000000" w:themeColor="text1"/>
          <w:sz w:val="24"/>
          <w:szCs w:val="24"/>
        </w:rPr>
        <w:t>diputada</w:t>
      </w:r>
      <w:r w:rsidRPr="0025578F">
        <w:rPr>
          <w:rFonts w:ascii="Times New Roman" w:hAnsi="Times New Roman" w:cs="Times New Roman"/>
          <w:color w:val="000000" w:themeColor="text1"/>
          <w:sz w:val="24"/>
          <w:szCs w:val="24"/>
        </w:rPr>
        <w:t xml:space="preserve">. </w:t>
      </w:r>
    </w:p>
    <w:p w:rsidR="002E5433" w:rsidRPr="0025578F" w:rsidRDefault="002E5433"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Cedemos el uso de la voz a la diputada Miriam Silva Mata. </w:t>
      </w:r>
    </w:p>
    <w:p w:rsidR="00827B48" w:rsidRPr="0025578F" w:rsidRDefault="002E5433"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DIP. MIRIAM SILVA MATA. Un saludo a todas y a todos mis compañeros y en especial a la proponente de esta gran iniciativa</w:t>
      </w:r>
      <w:r w:rsidR="00827B48" w:rsidRPr="0025578F">
        <w:rPr>
          <w:rFonts w:ascii="Times New Roman" w:hAnsi="Times New Roman" w:cs="Times New Roman"/>
          <w:color w:val="000000" w:themeColor="text1"/>
          <w:sz w:val="24"/>
          <w:szCs w:val="24"/>
        </w:rPr>
        <w:t>, c</w:t>
      </w:r>
      <w:r w:rsidRPr="0025578F">
        <w:rPr>
          <w:rFonts w:ascii="Times New Roman" w:hAnsi="Times New Roman" w:cs="Times New Roman"/>
          <w:color w:val="000000" w:themeColor="text1"/>
          <w:sz w:val="24"/>
          <w:szCs w:val="24"/>
        </w:rPr>
        <w:t xml:space="preserve">onsidero que es un tema sensible para toda la sociedad mexiquense y recordemos que desde el 4 de agosto del año 2021 ya hay un Protocolo Nacional de Atención Integral a </w:t>
      </w:r>
      <w:r w:rsidR="00827B48" w:rsidRPr="0025578F">
        <w:rPr>
          <w:rFonts w:ascii="Times New Roman" w:hAnsi="Times New Roman" w:cs="Times New Roman"/>
          <w:color w:val="000000" w:themeColor="text1"/>
          <w:sz w:val="24"/>
          <w:szCs w:val="24"/>
        </w:rPr>
        <w:t xml:space="preserve">Niñas, Niños y Adolescentes </w:t>
      </w:r>
      <w:r w:rsidRPr="0025578F">
        <w:rPr>
          <w:rFonts w:ascii="Times New Roman" w:hAnsi="Times New Roman" w:cs="Times New Roman"/>
          <w:color w:val="000000" w:themeColor="text1"/>
          <w:sz w:val="24"/>
          <w:szCs w:val="24"/>
        </w:rPr>
        <w:t>en condición de orfandad por feminicidio propuesto por</w:t>
      </w:r>
      <w:r w:rsidR="00827B48" w:rsidRPr="0025578F">
        <w:rPr>
          <w:rFonts w:ascii="Times New Roman" w:hAnsi="Times New Roman" w:cs="Times New Roman"/>
          <w:color w:val="000000" w:themeColor="text1"/>
          <w:sz w:val="24"/>
          <w:szCs w:val="24"/>
        </w:rPr>
        <w:t>… e</w:t>
      </w:r>
      <w:r w:rsidRPr="0025578F">
        <w:rPr>
          <w:rFonts w:ascii="Times New Roman" w:hAnsi="Times New Roman" w:cs="Times New Roman"/>
          <w:color w:val="000000" w:themeColor="text1"/>
          <w:sz w:val="24"/>
          <w:szCs w:val="24"/>
        </w:rPr>
        <w:t xml:space="preserve">n aquel entonces la doctora Olga Sánchez Cordero, en aquel protocolo lo que se proponía es hacer todo un padrón de niñas, niños y adolescentes que estuvieron en esta situación de vulnerabilidad. </w:t>
      </w:r>
    </w:p>
    <w:p w:rsidR="00827B48" w:rsidRPr="0025578F" w:rsidRDefault="002E5433"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Al día de hoy no existe todavía ese padrón</w:t>
      </w:r>
      <w:r w:rsidR="00827B48" w:rsidRPr="0025578F">
        <w:rPr>
          <w:rFonts w:ascii="Times New Roman" w:hAnsi="Times New Roman" w:cs="Times New Roman"/>
          <w:color w:val="000000" w:themeColor="text1"/>
          <w:sz w:val="24"/>
          <w:szCs w:val="24"/>
        </w:rPr>
        <w:t>, s</w:t>
      </w:r>
      <w:r w:rsidRPr="0025578F">
        <w:rPr>
          <w:rFonts w:ascii="Times New Roman" w:hAnsi="Times New Roman" w:cs="Times New Roman"/>
          <w:color w:val="000000" w:themeColor="text1"/>
          <w:sz w:val="24"/>
          <w:szCs w:val="24"/>
        </w:rPr>
        <w:t>olamente hay unos datos muy, no muy certeros</w:t>
      </w:r>
      <w:r w:rsidR="00827B48" w:rsidRPr="0025578F">
        <w:rPr>
          <w:rFonts w:ascii="Times New Roman" w:hAnsi="Times New Roman" w:cs="Times New Roman"/>
          <w:color w:val="000000" w:themeColor="text1"/>
          <w:sz w:val="24"/>
          <w:szCs w:val="24"/>
        </w:rPr>
        <w:t>, s</w:t>
      </w:r>
      <w:r w:rsidRPr="0025578F">
        <w:rPr>
          <w:rFonts w:ascii="Times New Roman" w:hAnsi="Times New Roman" w:cs="Times New Roman"/>
          <w:color w:val="000000" w:themeColor="text1"/>
          <w:sz w:val="24"/>
          <w:szCs w:val="24"/>
        </w:rPr>
        <w:t>e decía que hay mil hijos de víctimas por estos temas de feminicidio en el Estado de México se atendieron 123 casos hasta el año 2021, pero que aún nos falta trabajar en estos casos</w:t>
      </w:r>
      <w:r w:rsidR="005E61AF" w:rsidRPr="0025578F">
        <w:rPr>
          <w:rFonts w:ascii="Times New Roman" w:hAnsi="Times New Roman" w:cs="Times New Roman"/>
          <w:color w:val="000000" w:themeColor="text1"/>
          <w:sz w:val="24"/>
          <w:szCs w:val="24"/>
        </w:rPr>
        <w:t xml:space="preserve"> y leyendo un poquito </w:t>
      </w:r>
      <w:r w:rsidR="00DF4369" w:rsidRPr="0025578F">
        <w:rPr>
          <w:rFonts w:ascii="Times New Roman" w:hAnsi="Times New Roman" w:cs="Times New Roman"/>
          <w:color w:val="000000" w:themeColor="text1"/>
          <w:sz w:val="24"/>
          <w:szCs w:val="24"/>
        </w:rPr>
        <w:t>l</w:t>
      </w:r>
      <w:r w:rsidR="006778E9" w:rsidRPr="0025578F">
        <w:rPr>
          <w:rFonts w:ascii="Times New Roman" w:hAnsi="Times New Roman" w:cs="Times New Roman"/>
          <w:color w:val="000000" w:themeColor="text1"/>
          <w:sz w:val="24"/>
          <w:szCs w:val="24"/>
        </w:rPr>
        <w:t xml:space="preserve">a Ley de asistencia que se propone hoy reformar encontrábamos </w:t>
      </w:r>
      <w:r w:rsidR="00827B48" w:rsidRPr="0025578F">
        <w:rPr>
          <w:rFonts w:ascii="Times New Roman" w:hAnsi="Times New Roman" w:cs="Times New Roman"/>
          <w:color w:val="000000" w:themeColor="text1"/>
          <w:sz w:val="24"/>
          <w:szCs w:val="24"/>
        </w:rPr>
        <w:t>¿</w:t>
      </w:r>
      <w:r w:rsidR="006778E9" w:rsidRPr="0025578F">
        <w:rPr>
          <w:rFonts w:ascii="Times New Roman" w:hAnsi="Times New Roman" w:cs="Times New Roman"/>
          <w:color w:val="000000" w:themeColor="text1"/>
          <w:sz w:val="24"/>
          <w:szCs w:val="24"/>
        </w:rPr>
        <w:t>no</w:t>
      </w:r>
      <w:r w:rsidR="00827B48" w:rsidRPr="0025578F">
        <w:rPr>
          <w:rFonts w:ascii="Times New Roman" w:hAnsi="Times New Roman" w:cs="Times New Roman"/>
          <w:color w:val="000000" w:themeColor="text1"/>
          <w:sz w:val="24"/>
          <w:szCs w:val="24"/>
        </w:rPr>
        <w:t>?</w:t>
      </w:r>
      <w:r w:rsidR="006778E9" w:rsidRPr="0025578F">
        <w:rPr>
          <w:rFonts w:ascii="Times New Roman" w:hAnsi="Times New Roman" w:cs="Times New Roman"/>
          <w:color w:val="000000" w:themeColor="text1"/>
          <w:sz w:val="24"/>
          <w:szCs w:val="24"/>
        </w:rPr>
        <w:t xml:space="preserve"> en el artículo décimo de la misma ley, lo que trae una serie de supuestos que son servicios en materia de asistencia social, que considero que ahí estamos poniendo hoy como una particularidad cuando son infantes de este tema de delitos. </w:t>
      </w:r>
    </w:p>
    <w:p w:rsidR="00827B48" w:rsidRPr="0025578F" w:rsidRDefault="006778E9"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lastRenderedPageBreak/>
        <w:t>Considero, para enriquecer un poco más la propuesta que hoy nos traen a la mesa, es que en el artículo diez, que viene relacionado directamente con el artículo séptimo, pudiéramos proponer una fracción más específicamente para una asistencia porque en aquel protocolo decía si no hay un tema de obligatoriedad como tal, a la letra de la ley se quedaría como el protocolo que hoy no funciona al 100%</w:t>
      </w:r>
      <w:r w:rsidR="00827B48" w:rsidRPr="0025578F">
        <w:rPr>
          <w:rFonts w:ascii="Times New Roman" w:hAnsi="Times New Roman" w:cs="Times New Roman"/>
          <w:color w:val="000000" w:themeColor="text1"/>
          <w:sz w:val="24"/>
          <w:szCs w:val="24"/>
        </w:rPr>
        <w:t>, e</w:t>
      </w:r>
      <w:r w:rsidRPr="0025578F">
        <w:rPr>
          <w:rFonts w:ascii="Times New Roman" w:hAnsi="Times New Roman" w:cs="Times New Roman"/>
          <w:color w:val="000000" w:themeColor="text1"/>
          <w:sz w:val="24"/>
          <w:szCs w:val="24"/>
        </w:rPr>
        <w:t>ntonces, considero que para enriquecer un poquito más podríamos proponer esta fracción en este artículo y específicamente para para este tipo de grupos vulnerables porque el delito de feminicidio en el Estado de México es un delito que duele mucho a los mexiquenses</w:t>
      </w:r>
      <w:r w:rsidR="00827B48" w:rsidRPr="0025578F">
        <w:rPr>
          <w:rFonts w:ascii="Times New Roman" w:hAnsi="Times New Roman" w:cs="Times New Roman"/>
          <w:color w:val="000000" w:themeColor="text1"/>
          <w:sz w:val="24"/>
          <w:szCs w:val="24"/>
        </w:rPr>
        <w:t>, es</w:t>
      </w:r>
      <w:r w:rsidRPr="0025578F">
        <w:rPr>
          <w:rFonts w:ascii="Times New Roman" w:hAnsi="Times New Roman" w:cs="Times New Roman"/>
          <w:color w:val="000000" w:themeColor="text1"/>
          <w:sz w:val="24"/>
          <w:szCs w:val="24"/>
        </w:rPr>
        <w:t xml:space="preserve"> un delito que nace del odio hacia las mujeres y que hoy nadie está exento de sufrir este tema de delitos que se ha avanzado, pero considero que todavía nos falta muchísimo más</w:t>
      </w:r>
      <w:r w:rsidR="00827B48" w:rsidRPr="0025578F">
        <w:rPr>
          <w:rFonts w:ascii="Times New Roman" w:hAnsi="Times New Roman" w:cs="Times New Roman"/>
          <w:color w:val="000000" w:themeColor="text1"/>
          <w:sz w:val="24"/>
          <w:szCs w:val="24"/>
        </w:rPr>
        <w:t>, d</w:t>
      </w:r>
      <w:r w:rsidRPr="0025578F">
        <w:rPr>
          <w:rFonts w:ascii="Times New Roman" w:hAnsi="Times New Roman" w:cs="Times New Roman"/>
          <w:color w:val="000000" w:themeColor="text1"/>
          <w:sz w:val="24"/>
          <w:szCs w:val="24"/>
        </w:rPr>
        <w:t>esde una prevención, desde un de cuándo hay una denuncia hacerlo más rápido la búsqueda, porque en los estudios dicen que las primeras 72 horas son las que verdaderamente se puede rescatar a una mujer y que hoy las fiscalías todavía están saturadas y que no dan respuesta a los mexiquenses en ese tema</w:t>
      </w:r>
      <w:r w:rsidR="00827B48" w:rsidRPr="0025578F">
        <w:rPr>
          <w:rFonts w:ascii="Times New Roman" w:hAnsi="Times New Roman" w:cs="Times New Roman"/>
          <w:color w:val="000000" w:themeColor="text1"/>
          <w:sz w:val="24"/>
          <w:szCs w:val="24"/>
        </w:rPr>
        <w:t>,</w:t>
      </w:r>
      <w:r w:rsidRPr="0025578F">
        <w:rPr>
          <w:rFonts w:ascii="Times New Roman" w:hAnsi="Times New Roman" w:cs="Times New Roman"/>
          <w:color w:val="000000" w:themeColor="text1"/>
          <w:sz w:val="24"/>
          <w:szCs w:val="24"/>
        </w:rPr>
        <w:t xml:space="preserve"> no sabemos bien a bien cuántos niños están en esta situación de orfandad, porque además podríamos hasta proponer también</w:t>
      </w:r>
      <w:r w:rsidR="00827B48" w:rsidRPr="0025578F">
        <w:rPr>
          <w:rFonts w:ascii="Times New Roman" w:hAnsi="Times New Roman" w:cs="Times New Roman"/>
          <w:color w:val="000000" w:themeColor="text1"/>
          <w:sz w:val="24"/>
          <w:szCs w:val="24"/>
        </w:rPr>
        <w:t xml:space="preserve">, </w:t>
      </w:r>
      <w:r w:rsidRPr="0025578F">
        <w:rPr>
          <w:rFonts w:ascii="Times New Roman" w:hAnsi="Times New Roman" w:cs="Times New Roman"/>
          <w:color w:val="000000" w:themeColor="text1"/>
          <w:sz w:val="24"/>
          <w:szCs w:val="24"/>
        </w:rPr>
        <w:t>extender o tratar de si cumplir este protocolo de que exista el padrón de cuántos niños y niñas y adolescentes quedan en esta situación y las particularidades que necesitan estos grupos vulnerables de la pérdida de sus mamás</w:t>
      </w:r>
      <w:r w:rsidR="00827B48" w:rsidRPr="0025578F">
        <w:rPr>
          <w:rFonts w:ascii="Times New Roman" w:hAnsi="Times New Roman" w:cs="Times New Roman"/>
          <w:color w:val="000000" w:themeColor="text1"/>
          <w:sz w:val="24"/>
          <w:szCs w:val="24"/>
        </w:rPr>
        <w:t>,</w:t>
      </w:r>
      <w:r w:rsidRPr="0025578F">
        <w:rPr>
          <w:rFonts w:ascii="Times New Roman" w:hAnsi="Times New Roman" w:cs="Times New Roman"/>
          <w:color w:val="000000" w:themeColor="text1"/>
          <w:sz w:val="24"/>
          <w:szCs w:val="24"/>
        </w:rPr>
        <w:t xml:space="preserve"> qué requerimientos psicológicos o de asistencia jurídica o de asistencia económica el Estado, si les tiene que responder a todos los niños y niñas y adolescentes del Estado de México. </w:t>
      </w:r>
    </w:p>
    <w:p w:rsidR="006778E9" w:rsidRPr="0025578F" w:rsidRDefault="006778E9" w:rsidP="0025578F">
      <w:pPr>
        <w:pStyle w:val="Sinespaciado"/>
        <w:ind w:firstLine="709"/>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Esa sería mi participación</w:t>
      </w:r>
      <w:r w:rsidR="00827B48" w:rsidRPr="0025578F">
        <w:rPr>
          <w:rFonts w:ascii="Times New Roman" w:hAnsi="Times New Roman" w:cs="Times New Roman"/>
          <w:color w:val="000000" w:themeColor="text1"/>
          <w:sz w:val="24"/>
          <w:szCs w:val="24"/>
        </w:rPr>
        <w:t>, g</w:t>
      </w:r>
      <w:r w:rsidRPr="0025578F">
        <w:rPr>
          <w:rFonts w:ascii="Times New Roman" w:hAnsi="Times New Roman" w:cs="Times New Roman"/>
          <w:color w:val="000000" w:themeColor="text1"/>
          <w:sz w:val="24"/>
          <w:szCs w:val="24"/>
        </w:rPr>
        <w:t>racias.</w:t>
      </w:r>
    </w:p>
    <w:p w:rsidR="006778E9" w:rsidRPr="0025578F" w:rsidRDefault="006778E9"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 Gracias</w:t>
      </w:r>
      <w:r w:rsidR="00827B48" w:rsidRPr="0025578F">
        <w:rPr>
          <w:rFonts w:ascii="Times New Roman" w:hAnsi="Times New Roman" w:cs="Times New Roman"/>
          <w:color w:val="000000" w:themeColor="text1"/>
          <w:sz w:val="24"/>
          <w:szCs w:val="24"/>
        </w:rPr>
        <w:t xml:space="preserve"> d</w:t>
      </w:r>
      <w:r w:rsidRPr="0025578F">
        <w:rPr>
          <w:rFonts w:ascii="Times New Roman" w:hAnsi="Times New Roman" w:cs="Times New Roman"/>
          <w:color w:val="000000" w:themeColor="text1"/>
          <w:sz w:val="24"/>
          <w:szCs w:val="24"/>
        </w:rPr>
        <w:t xml:space="preserve">iputada. </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¿Preguntó a los diputados y alguien más desea hacer uso de la voz? </w:t>
      </w:r>
    </w:p>
    <w:p w:rsidR="00827B48"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Quiero reconocer a nuestra compañera la diputada Brenda </w:t>
      </w:r>
      <w:bookmarkStart w:id="3" w:name="_Hlk209523807"/>
      <w:r w:rsidRPr="0025578F">
        <w:rPr>
          <w:rFonts w:ascii="Times New Roman" w:hAnsi="Times New Roman" w:cs="Times New Roman"/>
          <w:color w:val="000000" w:themeColor="text1"/>
          <w:sz w:val="24"/>
          <w:szCs w:val="24"/>
          <w:lang w:eastAsia="es-MX"/>
        </w:rPr>
        <w:t>Colette</w:t>
      </w:r>
      <w:bookmarkEnd w:id="3"/>
      <w:r w:rsidRPr="0025578F">
        <w:rPr>
          <w:rFonts w:ascii="Times New Roman" w:hAnsi="Times New Roman" w:cs="Times New Roman"/>
          <w:color w:val="000000" w:themeColor="text1"/>
          <w:sz w:val="24"/>
          <w:szCs w:val="24"/>
        </w:rPr>
        <w:t>, por esta noble iniciativa y comentarte, diputada, que desde el Grupo Parlamentario de Acción Nacional estaremos respaldando esta propuesta</w:t>
      </w:r>
      <w:r w:rsidR="00827B48" w:rsidRPr="0025578F">
        <w:rPr>
          <w:rFonts w:ascii="Times New Roman" w:hAnsi="Times New Roman" w:cs="Times New Roman"/>
          <w:color w:val="000000" w:themeColor="text1"/>
          <w:sz w:val="24"/>
          <w:szCs w:val="24"/>
        </w:rPr>
        <w:t>, c</w:t>
      </w:r>
      <w:r w:rsidRPr="0025578F">
        <w:rPr>
          <w:rFonts w:ascii="Times New Roman" w:hAnsi="Times New Roman" w:cs="Times New Roman"/>
          <w:color w:val="000000" w:themeColor="text1"/>
          <w:sz w:val="24"/>
          <w:szCs w:val="24"/>
        </w:rPr>
        <w:t xml:space="preserve">reemos firmemente que el Estado tiene la obligación de garantizar un piso mínimo para los menores que sufren estas consecuencias de más crueles de violencia que hoy tenemos en el Estado de México y el PAN siempre ha defendido a la familia como núcleo de la sociedad y por supuesto que a nuestra niñez como nuestro mayor tesoro. </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Esta propuesta coincide con nuestra visión humanista y de derechos coloca el interés superior de la niñez en el centro de la acción pública y externar nuevamente nuestro mayor reconocimiento. </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Pido a la Secretaría continuar con el orden del día</w:t>
      </w:r>
      <w:r w:rsidR="00827B48" w:rsidRPr="0025578F">
        <w:rPr>
          <w:rFonts w:ascii="Times New Roman" w:hAnsi="Times New Roman" w:cs="Times New Roman"/>
          <w:color w:val="000000" w:themeColor="text1"/>
          <w:sz w:val="24"/>
          <w:szCs w:val="24"/>
        </w:rPr>
        <w:t>.</w:t>
      </w:r>
    </w:p>
    <w:p w:rsidR="006778E9" w:rsidRPr="0025578F" w:rsidRDefault="006778E9"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SECRETARIA DIP. MIRIAM SILVA MATA. Presidenta, han finalizado las intervenciones.</w:t>
      </w:r>
    </w:p>
    <w:p w:rsidR="006778E9" w:rsidRPr="0025578F" w:rsidRDefault="006778E9"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 Gracias</w:t>
      </w:r>
      <w:r w:rsidR="00827B48" w:rsidRPr="0025578F">
        <w:rPr>
          <w:rFonts w:ascii="Times New Roman" w:hAnsi="Times New Roman" w:cs="Times New Roman"/>
          <w:color w:val="000000" w:themeColor="text1"/>
          <w:sz w:val="24"/>
          <w:szCs w:val="24"/>
        </w:rPr>
        <w:t xml:space="preserve"> s</w:t>
      </w:r>
      <w:r w:rsidRPr="0025578F">
        <w:rPr>
          <w:rFonts w:ascii="Times New Roman" w:hAnsi="Times New Roman" w:cs="Times New Roman"/>
          <w:color w:val="000000" w:themeColor="text1"/>
          <w:sz w:val="24"/>
          <w:szCs w:val="24"/>
        </w:rPr>
        <w:t>ecretaria.</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Registre la Secretaría, por favor la asistencia a esta reunión</w:t>
      </w:r>
      <w:r w:rsidR="00827B48" w:rsidRPr="0025578F">
        <w:rPr>
          <w:rFonts w:ascii="Times New Roman" w:hAnsi="Times New Roman" w:cs="Times New Roman"/>
          <w:color w:val="000000" w:themeColor="text1"/>
          <w:sz w:val="24"/>
          <w:szCs w:val="24"/>
        </w:rPr>
        <w:t>, n</w:t>
      </w:r>
      <w:r w:rsidRPr="0025578F">
        <w:rPr>
          <w:rFonts w:ascii="Times New Roman" w:hAnsi="Times New Roman" w:cs="Times New Roman"/>
          <w:color w:val="000000" w:themeColor="text1"/>
          <w:sz w:val="24"/>
          <w:szCs w:val="24"/>
        </w:rPr>
        <w:t xml:space="preserve">o sin antes, comentar que durante nuestras participaciones se integró la diputada </w:t>
      </w:r>
      <w:r w:rsidRPr="0025578F">
        <w:rPr>
          <w:rFonts w:ascii="Times New Roman" w:hAnsi="Times New Roman" w:cs="Times New Roman"/>
          <w:color w:val="000000" w:themeColor="text1"/>
          <w:sz w:val="24"/>
          <w:szCs w:val="24"/>
          <w:lang w:eastAsia="es-MX"/>
        </w:rPr>
        <w:t>Nelly Brígida</w:t>
      </w:r>
      <w:r w:rsidRPr="0025578F">
        <w:rPr>
          <w:rFonts w:ascii="Times New Roman" w:hAnsi="Times New Roman" w:cs="Times New Roman"/>
          <w:color w:val="000000" w:themeColor="text1"/>
          <w:sz w:val="24"/>
          <w:szCs w:val="24"/>
        </w:rPr>
        <w:t>, para hacer constar su asistencia a esta Comisión.</w:t>
      </w:r>
    </w:p>
    <w:p w:rsidR="006778E9" w:rsidRPr="0025578F" w:rsidRDefault="006778E9"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SECRETARIA DIP. MIRIAM SILVA MATA. Así se tomará, </w:t>
      </w:r>
      <w:proofErr w:type="gramStart"/>
      <w:r w:rsidRPr="0025578F">
        <w:rPr>
          <w:rFonts w:ascii="Times New Roman" w:hAnsi="Times New Roman" w:cs="Times New Roman"/>
          <w:color w:val="000000" w:themeColor="text1"/>
          <w:sz w:val="24"/>
          <w:szCs w:val="24"/>
        </w:rPr>
        <w:t>Presidenta</w:t>
      </w:r>
      <w:proofErr w:type="gramEnd"/>
      <w:r w:rsidRPr="0025578F">
        <w:rPr>
          <w:rFonts w:ascii="Times New Roman" w:hAnsi="Times New Roman" w:cs="Times New Roman"/>
          <w:color w:val="000000" w:themeColor="text1"/>
          <w:sz w:val="24"/>
          <w:szCs w:val="24"/>
        </w:rPr>
        <w:t xml:space="preserve">. </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Se registra la asistencia a la reunión.</w:t>
      </w:r>
    </w:p>
    <w:p w:rsidR="006778E9" w:rsidRPr="0025578F" w:rsidRDefault="006778E9" w:rsidP="0025578F">
      <w:pPr>
        <w:pStyle w:val="Sinespaciado"/>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PRESIDENTA DIP. KRISHNA ROMERO VELÁZQUEZ. Se levanta la reunión de la Comisión Legislativa para la Protección de los Derechos de las Niñas, niños, Adolescentes y de la Primera Infancia, siendo doce horas con treinta y nueve minutos del día martes veintitrés de septiembre de dos mil veinticinco y se pide a todos los integrantes estar atentos a la próxima convocatoria.</w:t>
      </w:r>
    </w:p>
    <w:p w:rsidR="006778E9" w:rsidRPr="0025578F" w:rsidRDefault="006778E9" w:rsidP="0025578F">
      <w:pPr>
        <w:pStyle w:val="Sinespaciado"/>
        <w:ind w:firstLine="720"/>
        <w:jc w:val="both"/>
        <w:rPr>
          <w:rFonts w:ascii="Times New Roman" w:hAnsi="Times New Roman" w:cs="Times New Roman"/>
          <w:color w:val="000000" w:themeColor="text1"/>
          <w:sz w:val="24"/>
          <w:szCs w:val="24"/>
        </w:rPr>
      </w:pPr>
      <w:r w:rsidRPr="0025578F">
        <w:rPr>
          <w:rFonts w:ascii="Times New Roman" w:hAnsi="Times New Roman" w:cs="Times New Roman"/>
          <w:color w:val="000000" w:themeColor="text1"/>
          <w:sz w:val="24"/>
          <w:szCs w:val="24"/>
        </w:rPr>
        <w:t xml:space="preserve"> Muchísimas gracias.</w:t>
      </w:r>
    </w:p>
    <w:sectPr w:rsidR="006778E9" w:rsidRPr="0025578F" w:rsidSect="009C02DD">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A2E" w:rsidRDefault="00DD4A2E" w:rsidP="00517A90">
      <w:pPr>
        <w:spacing w:after="0" w:line="240" w:lineRule="auto"/>
      </w:pPr>
      <w:r>
        <w:separator/>
      </w:r>
    </w:p>
  </w:endnote>
  <w:endnote w:type="continuationSeparator" w:id="0">
    <w:p w:rsidR="00DD4A2E" w:rsidRDefault="00DD4A2E" w:rsidP="00517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655980"/>
      <w:docPartObj>
        <w:docPartGallery w:val="Page Numbers (Bottom of Page)"/>
        <w:docPartUnique/>
      </w:docPartObj>
    </w:sdtPr>
    <w:sdtEndPr/>
    <w:sdtContent>
      <w:p w:rsidR="00517A90" w:rsidRDefault="00517A90" w:rsidP="00517A9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A2E" w:rsidRDefault="00DD4A2E" w:rsidP="00517A90">
      <w:pPr>
        <w:spacing w:after="0" w:line="240" w:lineRule="auto"/>
      </w:pPr>
      <w:r>
        <w:separator/>
      </w:r>
    </w:p>
  </w:footnote>
  <w:footnote w:type="continuationSeparator" w:id="0">
    <w:p w:rsidR="00DD4A2E" w:rsidRDefault="00DD4A2E" w:rsidP="00517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7A90" w:rsidRDefault="00517A90" w:rsidP="00517A90">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4EC"/>
    <w:rsid w:val="000417A4"/>
    <w:rsid w:val="00152CB0"/>
    <w:rsid w:val="0025578F"/>
    <w:rsid w:val="002E5433"/>
    <w:rsid w:val="00343918"/>
    <w:rsid w:val="0036129B"/>
    <w:rsid w:val="00374B9E"/>
    <w:rsid w:val="00377158"/>
    <w:rsid w:val="003B744A"/>
    <w:rsid w:val="004133C8"/>
    <w:rsid w:val="004757FA"/>
    <w:rsid w:val="004858E5"/>
    <w:rsid w:val="00517A90"/>
    <w:rsid w:val="0055766B"/>
    <w:rsid w:val="005E61AF"/>
    <w:rsid w:val="00627733"/>
    <w:rsid w:val="0067032B"/>
    <w:rsid w:val="006778E9"/>
    <w:rsid w:val="00684E86"/>
    <w:rsid w:val="00827B48"/>
    <w:rsid w:val="008E2B37"/>
    <w:rsid w:val="00912A61"/>
    <w:rsid w:val="009C02DD"/>
    <w:rsid w:val="009E3200"/>
    <w:rsid w:val="00AA38CD"/>
    <w:rsid w:val="00B87111"/>
    <w:rsid w:val="00BC6EAB"/>
    <w:rsid w:val="00BC6F90"/>
    <w:rsid w:val="00DD4A2E"/>
    <w:rsid w:val="00DE233C"/>
    <w:rsid w:val="00DF4369"/>
    <w:rsid w:val="00E231F3"/>
    <w:rsid w:val="00EB6D41"/>
    <w:rsid w:val="00EF5E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710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27733"/>
  </w:style>
  <w:style w:type="paragraph" w:styleId="Sinespaciado">
    <w:name w:val="No Spacing"/>
    <w:link w:val="SinespaciadoCar"/>
    <w:uiPriority w:val="1"/>
    <w:qFormat/>
    <w:rsid w:val="00627733"/>
    <w:pPr>
      <w:spacing w:after="0" w:line="240" w:lineRule="auto"/>
    </w:pPr>
  </w:style>
  <w:style w:type="paragraph" w:styleId="Encabezado">
    <w:name w:val="header"/>
    <w:basedOn w:val="Normal"/>
    <w:link w:val="EncabezadoCar"/>
    <w:uiPriority w:val="99"/>
    <w:unhideWhenUsed/>
    <w:rsid w:val="00517A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7A90"/>
  </w:style>
  <w:style w:type="paragraph" w:styleId="Piedepgina">
    <w:name w:val="footer"/>
    <w:basedOn w:val="Normal"/>
    <w:link w:val="PiedepginaCar"/>
    <w:uiPriority w:val="99"/>
    <w:unhideWhenUsed/>
    <w:rsid w:val="00517A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7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33314687">
      <w:bodyDiv w:val="1"/>
      <w:marLeft w:val="0"/>
      <w:marRight w:val="0"/>
      <w:marTop w:val="0"/>
      <w:marBottom w:val="0"/>
      <w:divBdr>
        <w:top w:val="none" w:sz="0" w:space="0" w:color="auto"/>
        <w:left w:val="none" w:sz="0" w:space="0" w:color="auto"/>
        <w:bottom w:val="none" w:sz="0" w:space="0" w:color="auto"/>
        <w:right w:val="none" w:sz="0" w:space="0" w:color="auto"/>
      </w:divBdr>
    </w:div>
    <w:div w:id="1094086591">
      <w:bodyDiv w:val="1"/>
      <w:marLeft w:val="0"/>
      <w:marRight w:val="0"/>
      <w:marTop w:val="0"/>
      <w:marBottom w:val="0"/>
      <w:divBdr>
        <w:top w:val="none" w:sz="0" w:space="0" w:color="auto"/>
        <w:left w:val="none" w:sz="0" w:space="0" w:color="auto"/>
        <w:bottom w:val="none" w:sz="0" w:space="0" w:color="auto"/>
        <w:right w:val="none" w:sz="0" w:space="0" w:color="auto"/>
      </w:divBdr>
    </w:div>
    <w:div w:id="1244757628">
      <w:bodyDiv w:val="1"/>
      <w:marLeft w:val="0"/>
      <w:marRight w:val="0"/>
      <w:marTop w:val="0"/>
      <w:marBottom w:val="0"/>
      <w:divBdr>
        <w:top w:val="none" w:sz="0" w:space="0" w:color="auto"/>
        <w:left w:val="none" w:sz="0" w:space="0" w:color="auto"/>
        <w:bottom w:val="none" w:sz="0" w:space="0" w:color="auto"/>
        <w:right w:val="none" w:sz="0" w:space="0" w:color="auto"/>
      </w:divBdr>
    </w:div>
    <w:div w:id="166758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2854</Words>
  <Characters>15698</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2025-09-24T15:59:00Z</dcterms:created>
  <dcterms:modified xsi:type="dcterms:W3CDTF">2025-10-03T22:59:00Z</dcterms:modified>
</cp:coreProperties>
</file>