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14B5" w:rsidRDefault="00AF14B5" w:rsidP="002B239E">
      <w:pPr>
        <w:pStyle w:val="Sinespaciado"/>
        <w:ind w:left="3540"/>
        <w:jc w:val="both"/>
        <w:rPr>
          <w:rFonts w:ascii="Times New Roman" w:hAnsi="Times New Roman" w:cs="Times New Roman"/>
          <w:color w:val="000000" w:themeColor="text1"/>
          <w:sz w:val="24"/>
          <w:szCs w:val="24"/>
        </w:rPr>
      </w:pPr>
      <w:r w:rsidRPr="00340D80">
        <w:rPr>
          <w:rFonts w:ascii="Times New Roman" w:hAnsi="Times New Roman" w:cs="Times New Roman"/>
          <w:color w:val="000000" w:themeColor="text1"/>
          <w:sz w:val="24"/>
          <w:szCs w:val="24"/>
        </w:rPr>
        <w:t>REUNI</w:t>
      </w:r>
      <w:r w:rsidR="009A4290" w:rsidRPr="00340D80">
        <w:rPr>
          <w:rFonts w:ascii="Times New Roman" w:hAnsi="Times New Roman" w:cs="Times New Roman"/>
          <w:color w:val="000000" w:themeColor="text1"/>
          <w:sz w:val="24"/>
          <w:szCs w:val="24"/>
        </w:rPr>
        <w:t>Ó</w:t>
      </w:r>
      <w:r w:rsidRPr="00340D80">
        <w:rPr>
          <w:rFonts w:ascii="Times New Roman" w:hAnsi="Times New Roman" w:cs="Times New Roman"/>
          <w:color w:val="000000" w:themeColor="text1"/>
          <w:sz w:val="24"/>
          <w:szCs w:val="24"/>
        </w:rPr>
        <w:t>N DE LA COMISI</w:t>
      </w:r>
      <w:r w:rsidR="009A4290" w:rsidRPr="00340D80">
        <w:rPr>
          <w:rFonts w:ascii="Times New Roman" w:hAnsi="Times New Roman" w:cs="Times New Roman"/>
          <w:color w:val="000000" w:themeColor="text1"/>
          <w:sz w:val="24"/>
          <w:szCs w:val="24"/>
        </w:rPr>
        <w:t>Ó</w:t>
      </w:r>
      <w:r w:rsidRPr="00340D80">
        <w:rPr>
          <w:rFonts w:ascii="Times New Roman" w:hAnsi="Times New Roman" w:cs="Times New Roman"/>
          <w:color w:val="000000" w:themeColor="text1"/>
          <w:sz w:val="24"/>
          <w:szCs w:val="24"/>
        </w:rPr>
        <w:t xml:space="preserve">N LEGISLATIVA DE GOBERNACIÓN </w:t>
      </w:r>
      <w:r w:rsidR="00340D80" w:rsidRPr="00340D80">
        <w:rPr>
          <w:rFonts w:ascii="Times New Roman" w:hAnsi="Times New Roman" w:cs="Times New Roman"/>
          <w:color w:val="000000" w:themeColor="text1"/>
          <w:sz w:val="24"/>
          <w:szCs w:val="24"/>
        </w:rPr>
        <w:t xml:space="preserve">Y </w:t>
      </w:r>
      <w:r w:rsidRPr="00340D80">
        <w:rPr>
          <w:rFonts w:ascii="Times New Roman" w:hAnsi="Times New Roman" w:cs="Times New Roman"/>
          <w:color w:val="000000" w:themeColor="text1"/>
          <w:sz w:val="24"/>
          <w:szCs w:val="24"/>
        </w:rPr>
        <w:t>PUNTOS CONSTITUCIONALES DE</w:t>
      </w:r>
      <w:r w:rsidR="00141782">
        <w:rPr>
          <w:rFonts w:ascii="Times New Roman" w:hAnsi="Times New Roman" w:cs="Times New Roman"/>
          <w:color w:val="000000" w:themeColor="text1"/>
          <w:sz w:val="24"/>
          <w:szCs w:val="24"/>
        </w:rPr>
        <w:t xml:space="preserve"> LA</w:t>
      </w:r>
      <w:r w:rsidR="00141782" w:rsidRPr="00340D80">
        <w:rPr>
          <w:rFonts w:ascii="Times New Roman" w:hAnsi="Times New Roman" w:cs="Times New Roman"/>
          <w:color w:val="000000" w:themeColor="text1"/>
          <w:sz w:val="24"/>
          <w:szCs w:val="24"/>
        </w:rPr>
        <w:t xml:space="preserve"> </w:t>
      </w:r>
      <w:r w:rsidR="009A4290" w:rsidRPr="00340D80">
        <w:rPr>
          <w:rFonts w:ascii="Times New Roman" w:hAnsi="Times New Roman" w:cs="Times New Roman"/>
          <w:color w:val="000000" w:themeColor="text1"/>
          <w:sz w:val="24"/>
          <w:szCs w:val="24"/>
        </w:rPr>
        <w:t>H.</w:t>
      </w:r>
      <w:r w:rsidRPr="00340D80">
        <w:rPr>
          <w:rFonts w:ascii="Times New Roman" w:hAnsi="Times New Roman" w:cs="Times New Roman"/>
          <w:color w:val="000000" w:themeColor="text1"/>
          <w:sz w:val="24"/>
          <w:szCs w:val="24"/>
        </w:rPr>
        <w:t xml:space="preserve"> LXI LEGISLATURA DEL ESTADO DE MÉXICO.</w:t>
      </w:r>
    </w:p>
    <w:p w:rsidR="00B20CAD" w:rsidRDefault="00B20CAD" w:rsidP="002B239E">
      <w:pPr>
        <w:pStyle w:val="Sinespaciado"/>
        <w:ind w:left="3540"/>
        <w:jc w:val="both"/>
        <w:rPr>
          <w:rFonts w:ascii="Times New Roman" w:hAnsi="Times New Roman" w:cs="Times New Roman"/>
          <w:color w:val="000000" w:themeColor="text1"/>
          <w:sz w:val="24"/>
          <w:szCs w:val="24"/>
        </w:rPr>
      </w:pPr>
    </w:p>
    <w:p w:rsidR="00B20CAD" w:rsidRDefault="00B20CAD" w:rsidP="002B239E">
      <w:pPr>
        <w:pStyle w:val="Sinespaciado"/>
        <w:ind w:left="3540"/>
        <w:jc w:val="both"/>
        <w:rPr>
          <w:rFonts w:ascii="Times New Roman" w:hAnsi="Times New Roman" w:cs="Times New Roman"/>
          <w:color w:val="000000" w:themeColor="text1"/>
          <w:sz w:val="24"/>
          <w:szCs w:val="24"/>
        </w:rPr>
      </w:pPr>
    </w:p>
    <w:p w:rsidR="00D6270D" w:rsidRPr="00D6270D" w:rsidRDefault="00D6270D" w:rsidP="002B239E">
      <w:pPr>
        <w:pStyle w:val="Sinespaciado"/>
        <w:ind w:left="3540"/>
        <w:jc w:val="both"/>
        <w:rPr>
          <w:rFonts w:ascii="Times New Roman" w:hAnsi="Times New Roman" w:cs="Times New Roman"/>
          <w:color w:val="000000" w:themeColor="text1"/>
          <w:sz w:val="18"/>
          <w:szCs w:val="24"/>
        </w:rPr>
      </w:pPr>
      <w:r w:rsidRPr="00D6270D">
        <w:rPr>
          <w:rFonts w:ascii="Times New Roman" w:hAnsi="Times New Roman" w:cs="Times New Roman"/>
          <w:color w:val="000000" w:themeColor="text1"/>
          <w:sz w:val="18"/>
          <w:szCs w:val="24"/>
        </w:rPr>
        <w:t>- ANÁLISIS DE LA INICIATIVA CON PROYECTO DE DECRETO POR EL QUE REFORMA EL ARTÍCULO 125 DE LA CONSTITUCIÓN POLÍTICA DEL ESTADO LIBRE Y SOBERANO DE ESTADO DE MÉXICO, PRESENTADA POR LA DIPUTADA MÓNICA ANGÉLICA ÁLVAREZ NEMER</w:t>
      </w:r>
      <w:r w:rsidR="00D26E35">
        <w:rPr>
          <w:rFonts w:ascii="Times New Roman" w:hAnsi="Times New Roman" w:cs="Times New Roman"/>
          <w:color w:val="000000" w:themeColor="text1"/>
          <w:sz w:val="18"/>
          <w:szCs w:val="24"/>
        </w:rPr>
        <w:t>,</w:t>
      </w:r>
      <w:r w:rsidRPr="00D6270D">
        <w:rPr>
          <w:rFonts w:ascii="Times New Roman" w:hAnsi="Times New Roman" w:cs="Times New Roman"/>
          <w:color w:val="000000" w:themeColor="text1"/>
          <w:sz w:val="18"/>
          <w:szCs w:val="24"/>
        </w:rPr>
        <w:t xml:space="preserve"> EN NOMBRE DEL GRUPO PARLAMENTARIO DEL PARTIDO MORENA.</w:t>
      </w:r>
    </w:p>
    <w:p w:rsidR="00D6270D" w:rsidRDefault="00D6270D" w:rsidP="002B239E">
      <w:pPr>
        <w:pStyle w:val="Sinespaciado"/>
        <w:jc w:val="both"/>
        <w:rPr>
          <w:rFonts w:ascii="Times New Roman" w:hAnsi="Times New Roman" w:cs="Times New Roman"/>
          <w:color w:val="000000" w:themeColor="text1"/>
          <w:sz w:val="24"/>
          <w:szCs w:val="24"/>
        </w:rPr>
      </w:pPr>
    </w:p>
    <w:p w:rsidR="00D6270D" w:rsidRPr="00340D80" w:rsidRDefault="00D6270D" w:rsidP="002B239E">
      <w:pPr>
        <w:pStyle w:val="Sinespaciado"/>
        <w:jc w:val="both"/>
        <w:rPr>
          <w:rFonts w:ascii="Times New Roman" w:hAnsi="Times New Roman" w:cs="Times New Roman"/>
          <w:color w:val="000000" w:themeColor="text1"/>
          <w:sz w:val="24"/>
          <w:szCs w:val="24"/>
        </w:rPr>
      </w:pPr>
    </w:p>
    <w:p w:rsidR="00AF14B5" w:rsidRPr="00340D80" w:rsidRDefault="00AF14B5" w:rsidP="002B239E">
      <w:pPr>
        <w:pStyle w:val="Sinespaciado"/>
        <w:ind w:left="3540"/>
        <w:jc w:val="both"/>
        <w:rPr>
          <w:rFonts w:ascii="Times New Roman" w:hAnsi="Times New Roman" w:cs="Times New Roman"/>
          <w:color w:val="000000" w:themeColor="text1"/>
          <w:sz w:val="24"/>
          <w:szCs w:val="24"/>
        </w:rPr>
      </w:pPr>
      <w:r w:rsidRPr="00340D80">
        <w:rPr>
          <w:rFonts w:ascii="Times New Roman" w:hAnsi="Times New Roman" w:cs="Times New Roman"/>
          <w:color w:val="000000" w:themeColor="text1"/>
          <w:sz w:val="24"/>
          <w:szCs w:val="24"/>
        </w:rPr>
        <w:t xml:space="preserve">CELEBRADA EL DÍA 28 DE JUNIO </w:t>
      </w:r>
      <w:r w:rsidR="00F56441">
        <w:rPr>
          <w:rFonts w:ascii="Times New Roman" w:hAnsi="Times New Roman" w:cs="Times New Roman"/>
          <w:color w:val="000000" w:themeColor="text1"/>
          <w:sz w:val="24"/>
          <w:szCs w:val="24"/>
        </w:rPr>
        <w:t xml:space="preserve">DE </w:t>
      </w:r>
      <w:r w:rsidRPr="00340D80">
        <w:rPr>
          <w:rFonts w:ascii="Times New Roman" w:hAnsi="Times New Roman" w:cs="Times New Roman"/>
          <w:color w:val="000000" w:themeColor="text1"/>
          <w:sz w:val="24"/>
          <w:szCs w:val="24"/>
        </w:rPr>
        <w:t>2022.</w:t>
      </w:r>
    </w:p>
    <w:p w:rsidR="00AF14B5" w:rsidRPr="00340D80" w:rsidRDefault="00AF14B5" w:rsidP="002B239E">
      <w:pPr>
        <w:pStyle w:val="Sinespaciado"/>
        <w:jc w:val="both"/>
        <w:rPr>
          <w:rFonts w:ascii="Times New Roman" w:hAnsi="Times New Roman" w:cs="Times New Roman"/>
          <w:color w:val="000000" w:themeColor="text1"/>
          <w:sz w:val="24"/>
          <w:szCs w:val="24"/>
        </w:rPr>
      </w:pPr>
    </w:p>
    <w:p w:rsidR="009A4290" w:rsidRPr="00340D80" w:rsidRDefault="009A4290" w:rsidP="002B239E">
      <w:pPr>
        <w:pStyle w:val="Sinespaciado"/>
        <w:jc w:val="both"/>
        <w:rPr>
          <w:rFonts w:ascii="Times New Roman" w:hAnsi="Times New Roman" w:cs="Times New Roman"/>
          <w:color w:val="000000" w:themeColor="text1"/>
          <w:sz w:val="24"/>
          <w:szCs w:val="24"/>
        </w:rPr>
      </w:pPr>
    </w:p>
    <w:p w:rsidR="00AF14B5" w:rsidRPr="00340D80" w:rsidRDefault="00AF14B5" w:rsidP="002B239E">
      <w:pPr>
        <w:pStyle w:val="Sinespaciado"/>
        <w:jc w:val="center"/>
        <w:rPr>
          <w:rFonts w:ascii="Times New Roman" w:hAnsi="Times New Roman" w:cs="Times New Roman"/>
          <w:color w:val="000000" w:themeColor="text1"/>
          <w:sz w:val="24"/>
          <w:szCs w:val="24"/>
        </w:rPr>
      </w:pPr>
      <w:r w:rsidRPr="00340D80">
        <w:rPr>
          <w:rFonts w:ascii="Times New Roman" w:hAnsi="Times New Roman" w:cs="Times New Roman"/>
          <w:color w:val="000000" w:themeColor="text1"/>
          <w:sz w:val="24"/>
          <w:szCs w:val="24"/>
        </w:rPr>
        <w:t>PRE</w:t>
      </w:r>
      <w:r w:rsidR="00B106E4">
        <w:rPr>
          <w:rFonts w:ascii="Times New Roman" w:hAnsi="Times New Roman" w:cs="Times New Roman"/>
          <w:color w:val="000000" w:themeColor="text1"/>
          <w:sz w:val="24"/>
          <w:szCs w:val="24"/>
        </w:rPr>
        <w:t>S</w:t>
      </w:r>
      <w:r w:rsidRPr="00340D80">
        <w:rPr>
          <w:rFonts w:ascii="Times New Roman" w:hAnsi="Times New Roman" w:cs="Times New Roman"/>
          <w:color w:val="000000" w:themeColor="text1"/>
          <w:sz w:val="24"/>
          <w:szCs w:val="24"/>
        </w:rPr>
        <w:t>IDENCIA DEL DIPUTADO ENRIQUE JACOB ROCHA.</w:t>
      </w:r>
    </w:p>
    <w:p w:rsidR="00AF14B5" w:rsidRPr="00DE47EA" w:rsidRDefault="00AF14B5" w:rsidP="002B239E">
      <w:pPr>
        <w:pStyle w:val="Sinespaciado"/>
        <w:jc w:val="both"/>
        <w:rPr>
          <w:rFonts w:ascii="Times New Roman" w:hAnsi="Times New Roman" w:cs="Times New Roman"/>
          <w:color w:val="00B0F0"/>
          <w:sz w:val="24"/>
          <w:szCs w:val="24"/>
        </w:rPr>
      </w:pPr>
    </w:p>
    <w:p w:rsidR="00AF14B5" w:rsidRPr="00340D80" w:rsidRDefault="00AF14B5" w:rsidP="002B239E">
      <w:pPr>
        <w:pStyle w:val="Sinespaciado"/>
        <w:jc w:val="both"/>
        <w:rPr>
          <w:rFonts w:ascii="Times New Roman" w:hAnsi="Times New Roman" w:cs="Times New Roman"/>
          <w:color w:val="000000" w:themeColor="text1"/>
          <w:sz w:val="24"/>
          <w:szCs w:val="24"/>
        </w:rPr>
      </w:pPr>
      <w:r w:rsidRPr="00340D80">
        <w:rPr>
          <w:rFonts w:ascii="Times New Roman" w:hAnsi="Times New Roman" w:cs="Times New Roman"/>
          <w:color w:val="000000" w:themeColor="text1"/>
          <w:sz w:val="24"/>
          <w:szCs w:val="24"/>
        </w:rPr>
        <w:t xml:space="preserve">PRESIDENTE DIP. ENRIQUE JACOB ROCHA. </w:t>
      </w:r>
      <w:r w:rsidRPr="00DE47EA">
        <w:rPr>
          <w:rFonts w:ascii="Times New Roman" w:hAnsi="Times New Roman" w:cs="Times New Roman"/>
          <w:color w:val="00B050"/>
          <w:sz w:val="24"/>
          <w:szCs w:val="24"/>
        </w:rPr>
        <w:t>Buenos días diputadas y diputados</w:t>
      </w:r>
      <w:r w:rsidRPr="00DE47EA">
        <w:rPr>
          <w:rFonts w:ascii="Times New Roman" w:hAnsi="Times New Roman" w:cs="Times New Roman"/>
          <w:sz w:val="24"/>
          <w:szCs w:val="24"/>
        </w:rPr>
        <w:t xml:space="preserve">; </w:t>
      </w:r>
      <w:r w:rsidRPr="00DE47EA">
        <w:rPr>
          <w:rFonts w:ascii="Times New Roman" w:hAnsi="Times New Roman" w:cs="Times New Roman"/>
          <w:color w:val="00B0F0"/>
          <w:sz w:val="24"/>
          <w:szCs w:val="24"/>
        </w:rPr>
        <w:t xml:space="preserve">al </w:t>
      </w:r>
      <w:r w:rsidRPr="00340D80">
        <w:rPr>
          <w:rFonts w:ascii="Times New Roman" w:hAnsi="Times New Roman" w:cs="Times New Roman"/>
          <w:color w:val="000000" w:themeColor="text1"/>
          <w:sz w:val="24"/>
          <w:szCs w:val="24"/>
        </w:rPr>
        <w:t>establecer el artículo 40 Bis de la Ley Orgánica del Poder Legislativo, procederíamos a verificar el quórum para lo que le pido a la Secretaría sea tan amable.</w:t>
      </w:r>
    </w:p>
    <w:p w:rsidR="00AF14B5" w:rsidRPr="00340D80" w:rsidRDefault="00AF14B5" w:rsidP="002B239E">
      <w:pPr>
        <w:pStyle w:val="Sinespaciado"/>
        <w:jc w:val="both"/>
        <w:rPr>
          <w:rFonts w:ascii="Times New Roman" w:hAnsi="Times New Roman" w:cs="Times New Roman"/>
          <w:color w:val="000000" w:themeColor="text1"/>
          <w:sz w:val="24"/>
          <w:szCs w:val="24"/>
        </w:rPr>
      </w:pPr>
      <w:r w:rsidRPr="00340D80">
        <w:rPr>
          <w:rFonts w:ascii="Times New Roman" w:hAnsi="Times New Roman" w:cs="Times New Roman"/>
          <w:color w:val="000000" w:themeColor="text1"/>
          <w:sz w:val="24"/>
          <w:szCs w:val="24"/>
        </w:rPr>
        <w:t>SECRETARIO DIP. FAUSTINO DE LA CRUZ PÉREZ. Gracias procedo a verificar el quórum.</w:t>
      </w:r>
    </w:p>
    <w:p w:rsidR="00BC102C" w:rsidRPr="00340D80" w:rsidRDefault="00BC102C" w:rsidP="00BC102C">
      <w:pPr>
        <w:pStyle w:val="Sinespaciado"/>
        <w:jc w:val="center"/>
        <w:rPr>
          <w:rFonts w:ascii="Times New Roman" w:hAnsi="Times New Roman" w:cs="Times New Roman"/>
          <w:color w:val="000000" w:themeColor="text1"/>
          <w:sz w:val="24"/>
          <w:szCs w:val="24"/>
        </w:rPr>
      </w:pPr>
      <w:r w:rsidRPr="00340D80">
        <w:rPr>
          <w:rFonts w:ascii="Times New Roman" w:hAnsi="Times New Roman" w:cs="Times New Roman"/>
          <w:color w:val="000000" w:themeColor="text1"/>
          <w:sz w:val="24"/>
          <w:szCs w:val="24"/>
        </w:rPr>
        <w:t>GOBERNACIÓN Y PUNTOS CONSTITUCIONALES</w:t>
      </w:r>
    </w:p>
    <w:p w:rsidR="009A4290" w:rsidRPr="00340D80" w:rsidRDefault="009A4290" w:rsidP="002B239E">
      <w:pPr>
        <w:pStyle w:val="Sinespaciado"/>
        <w:jc w:val="center"/>
        <w:rPr>
          <w:rFonts w:ascii="Times New Roman" w:hAnsi="Times New Roman" w:cs="Times New Roman"/>
          <w:i/>
          <w:color w:val="000000" w:themeColor="text1"/>
          <w:sz w:val="24"/>
          <w:szCs w:val="24"/>
        </w:rPr>
      </w:pPr>
      <w:r w:rsidRPr="00340D80">
        <w:rPr>
          <w:rFonts w:ascii="Times New Roman" w:hAnsi="Times New Roman" w:cs="Times New Roman"/>
          <w:i/>
          <w:color w:val="000000" w:themeColor="text1"/>
          <w:sz w:val="24"/>
          <w:szCs w:val="24"/>
        </w:rPr>
        <w:t>(</w:t>
      </w:r>
      <w:r w:rsidR="0093728F" w:rsidRPr="00340D80">
        <w:rPr>
          <w:rFonts w:ascii="Times New Roman" w:hAnsi="Times New Roman" w:cs="Times New Roman"/>
          <w:i/>
          <w:color w:val="000000" w:themeColor="text1"/>
          <w:sz w:val="24"/>
          <w:szCs w:val="24"/>
        </w:rPr>
        <w:t xml:space="preserve">Registro de </w:t>
      </w:r>
      <w:r w:rsidR="00141782" w:rsidRPr="00340D80">
        <w:rPr>
          <w:rFonts w:ascii="Times New Roman" w:hAnsi="Times New Roman" w:cs="Times New Roman"/>
          <w:i/>
          <w:color w:val="000000" w:themeColor="text1"/>
          <w:sz w:val="24"/>
          <w:szCs w:val="24"/>
        </w:rPr>
        <w:t>asistencia</w:t>
      </w:r>
      <w:r w:rsidRPr="00340D80">
        <w:rPr>
          <w:rFonts w:ascii="Times New Roman" w:hAnsi="Times New Roman" w:cs="Times New Roman"/>
          <w:i/>
          <w:color w:val="000000" w:themeColor="text1"/>
          <w:sz w:val="24"/>
          <w:szCs w:val="24"/>
        </w:rPr>
        <w:t>)</w:t>
      </w:r>
    </w:p>
    <w:p w:rsidR="00AF14B5" w:rsidRPr="00340D80" w:rsidRDefault="00AF14B5" w:rsidP="002B239E">
      <w:pPr>
        <w:pStyle w:val="Sinespaciado"/>
        <w:jc w:val="both"/>
        <w:rPr>
          <w:rFonts w:ascii="Times New Roman" w:hAnsi="Times New Roman" w:cs="Times New Roman"/>
          <w:color w:val="000000" w:themeColor="text1"/>
          <w:sz w:val="24"/>
          <w:szCs w:val="24"/>
        </w:rPr>
      </w:pPr>
      <w:r w:rsidRPr="00340D80">
        <w:rPr>
          <w:rFonts w:ascii="Times New Roman" w:hAnsi="Times New Roman" w:cs="Times New Roman"/>
          <w:color w:val="000000" w:themeColor="text1"/>
          <w:sz w:val="24"/>
          <w:szCs w:val="24"/>
        </w:rPr>
        <w:t>SECRETARIO DIP. FAUSTINO DE LA CRUZ PÉREZ. Existe el quórum procede abrir la reunión Presidente.</w:t>
      </w:r>
    </w:p>
    <w:p w:rsidR="0093728F" w:rsidRPr="00340D80" w:rsidRDefault="00AF14B5" w:rsidP="002B239E">
      <w:pPr>
        <w:pStyle w:val="Sinespaciado"/>
        <w:jc w:val="both"/>
        <w:rPr>
          <w:rFonts w:ascii="Times New Roman" w:hAnsi="Times New Roman" w:cs="Times New Roman"/>
          <w:color w:val="000000" w:themeColor="text1"/>
          <w:sz w:val="24"/>
          <w:szCs w:val="24"/>
        </w:rPr>
      </w:pPr>
      <w:r w:rsidRPr="00340D80">
        <w:rPr>
          <w:rFonts w:ascii="Times New Roman" w:hAnsi="Times New Roman" w:cs="Times New Roman"/>
          <w:color w:val="000000" w:themeColor="text1"/>
          <w:sz w:val="24"/>
          <w:szCs w:val="24"/>
        </w:rPr>
        <w:t>PRESIDENTE DIP</w:t>
      </w:r>
      <w:r w:rsidR="0093728F" w:rsidRPr="00340D80">
        <w:rPr>
          <w:rFonts w:ascii="Times New Roman" w:hAnsi="Times New Roman" w:cs="Times New Roman"/>
          <w:color w:val="000000" w:themeColor="text1"/>
          <w:sz w:val="24"/>
          <w:szCs w:val="24"/>
        </w:rPr>
        <w:t>. ENRIQUE JACOB ROCHA. Gracias.</w:t>
      </w:r>
    </w:p>
    <w:p w:rsidR="00AF14B5" w:rsidRPr="00340D80" w:rsidRDefault="0093728F" w:rsidP="002B239E">
      <w:pPr>
        <w:pStyle w:val="Sinespaciado"/>
        <w:ind w:firstLine="708"/>
        <w:jc w:val="both"/>
        <w:rPr>
          <w:rFonts w:ascii="Times New Roman" w:hAnsi="Times New Roman" w:cs="Times New Roman"/>
          <w:color w:val="000000" w:themeColor="text1"/>
          <w:sz w:val="24"/>
          <w:szCs w:val="24"/>
        </w:rPr>
      </w:pPr>
      <w:r w:rsidRPr="00340D80">
        <w:rPr>
          <w:rFonts w:ascii="Times New Roman" w:hAnsi="Times New Roman" w:cs="Times New Roman"/>
          <w:color w:val="000000" w:themeColor="text1"/>
          <w:sz w:val="24"/>
          <w:szCs w:val="24"/>
        </w:rPr>
        <w:t xml:space="preserve">En </w:t>
      </w:r>
      <w:r w:rsidR="00AF14B5" w:rsidRPr="00340D80">
        <w:rPr>
          <w:rFonts w:ascii="Times New Roman" w:hAnsi="Times New Roman" w:cs="Times New Roman"/>
          <w:color w:val="000000" w:themeColor="text1"/>
          <w:sz w:val="24"/>
          <w:szCs w:val="24"/>
        </w:rPr>
        <w:t>consecuencia esta Presidencia declara la existencia del quórum y procede abrir la reunión de la Comisión Legislativa de Gobernación y Puntos Constitucionales, siendo las diez horas con once minutos del día martes veintiocho de junio del año dos mil veintidós.</w:t>
      </w:r>
    </w:p>
    <w:p w:rsidR="00AF14B5" w:rsidRPr="00340D80" w:rsidRDefault="00AF14B5" w:rsidP="002B239E">
      <w:pPr>
        <w:pStyle w:val="Sinespaciado"/>
        <w:ind w:firstLine="708"/>
        <w:jc w:val="both"/>
        <w:rPr>
          <w:rFonts w:ascii="Times New Roman" w:hAnsi="Times New Roman" w:cs="Times New Roman"/>
          <w:color w:val="000000" w:themeColor="text1"/>
          <w:sz w:val="24"/>
          <w:szCs w:val="24"/>
        </w:rPr>
      </w:pPr>
      <w:r w:rsidRPr="00340D80">
        <w:rPr>
          <w:rFonts w:ascii="Times New Roman" w:hAnsi="Times New Roman" w:cs="Times New Roman"/>
          <w:color w:val="000000" w:themeColor="text1"/>
          <w:sz w:val="24"/>
          <w:szCs w:val="24"/>
        </w:rPr>
        <w:t>Con apego al artículo 16 del Reglamento de este Poder Legislativo la reunión será pública</w:t>
      </w:r>
      <w:r w:rsidR="0093728F" w:rsidRPr="00340D80">
        <w:rPr>
          <w:rFonts w:ascii="Times New Roman" w:hAnsi="Times New Roman" w:cs="Times New Roman"/>
          <w:color w:val="000000" w:themeColor="text1"/>
          <w:sz w:val="24"/>
          <w:szCs w:val="24"/>
        </w:rPr>
        <w:t>; le solicito a la Secretaría sí</w:t>
      </w:r>
      <w:r w:rsidRPr="00340D80">
        <w:rPr>
          <w:rFonts w:ascii="Times New Roman" w:hAnsi="Times New Roman" w:cs="Times New Roman"/>
          <w:color w:val="000000" w:themeColor="text1"/>
          <w:sz w:val="24"/>
          <w:szCs w:val="24"/>
        </w:rPr>
        <w:t xml:space="preserve"> es tan amable en comunicar a los integrantes de esta comisión, la propuesta de orden del día.</w:t>
      </w:r>
    </w:p>
    <w:p w:rsidR="00AF14B5" w:rsidRPr="00340D80" w:rsidRDefault="00AF14B5" w:rsidP="002B239E">
      <w:pPr>
        <w:pStyle w:val="Sinespaciado"/>
        <w:jc w:val="both"/>
        <w:rPr>
          <w:rFonts w:ascii="Times New Roman" w:hAnsi="Times New Roman" w:cs="Times New Roman"/>
          <w:color w:val="000000" w:themeColor="text1"/>
          <w:sz w:val="24"/>
          <w:szCs w:val="24"/>
        </w:rPr>
      </w:pPr>
      <w:r w:rsidRPr="00340D80">
        <w:rPr>
          <w:rFonts w:ascii="Times New Roman" w:hAnsi="Times New Roman" w:cs="Times New Roman"/>
          <w:color w:val="000000" w:themeColor="text1"/>
          <w:sz w:val="24"/>
          <w:szCs w:val="24"/>
        </w:rPr>
        <w:t xml:space="preserve">SECRETARIO DIP. FAUSTINO DE LA CRUZ PÉREZ. Claro que </w:t>
      </w:r>
      <w:r w:rsidR="00141782" w:rsidRPr="00340D80">
        <w:rPr>
          <w:rFonts w:ascii="Times New Roman" w:hAnsi="Times New Roman" w:cs="Times New Roman"/>
          <w:color w:val="000000" w:themeColor="text1"/>
          <w:sz w:val="24"/>
          <w:szCs w:val="24"/>
        </w:rPr>
        <w:t>sí</w:t>
      </w:r>
      <w:r w:rsidR="0093728F" w:rsidRPr="00340D80">
        <w:rPr>
          <w:rFonts w:ascii="Times New Roman" w:hAnsi="Times New Roman" w:cs="Times New Roman"/>
          <w:color w:val="000000" w:themeColor="text1"/>
          <w:sz w:val="24"/>
          <w:szCs w:val="24"/>
        </w:rPr>
        <w:t>,</w:t>
      </w:r>
      <w:r w:rsidRPr="00340D80">
        <w:rPr>
          <w:rFonts w:ascii="Times New Roman" w:hAnsi="Times New Roman" w:cs="Times New Roman"/>
          <w:color w:val="000000" w:themeColor="text1"/>
          <w:sz w:val="24"/>
          <w:szCs w:val="24"/>
        </w:rPr>
        <w:t xml:space="preserve"> la propuesta de orden del día es la siguiente.</w:t>
      </w:r>
    </w:p>
    <w:p w:rsidR="00AF14B5" w:rsidRPr="00340D80" w:rsidRDefault="00AF14B5" w:rsidP="002B239E">
      <w:pPr>
        <w:pStyle w:val="Sinespaciado"/>
        <w:ind w:firstLine="708"/>
        <w:jc w:val="both"/>
        <w:rPr>
          <w:rFonts w:ascii="Times New Roman" w:hAnsi="Times New Roman" w:cs="Times New Roman"/>
          <w:color w:val="000000" w:themeColor="text1"/>
          <w:sz w:val="24"/>
          <w:szCs w:val="24"/>
        </w:rPr>
      </w:pPr>
      <w:r w:rsidRPr="00340D80">
        <w:rPr>
          <w:rFonts w:ascii="Times New Roman" w:hAnsi="Times New Roman" w:cs="Times New Roman"/>
          <w:color w:val="000000" w:themeColor="text1"/>
          <w:sz w:val="24"/>
          <w:szCs w:val="24"/>
        </w:rPr>
        <w:t>1. Análisis de la iniciativa con proyecto de decreto por el que reforma el artículo 125 de la Constitución Política del Estado Libre y Soberano de Estado de México</w:t>
      </w:r>
      <w:r w:rsidR="0093728F" w:rsidRPr="00340D80">
        <w:rPr>
          <w:rFonts w:ascii="Times New Roman" w:hAnsi="Times New Roman" w:cs="Times New Roman"/>
          <w:color w:val="000000" w:themeColor="text1"/>
          <w:sz w:val="24"/>
          <w:szCs w:val="24"/>
        </w:rPr>
        <w:t>,</w:t>
      </w:r>
      <w:r w:rsidRPr="00340D80">
        <w:rPr>
          <w:rFonts w:ascii="Times New Roman" w:hAnsi="Times New Roman" w:cs="Times New Roman"/>
          <w:color w:val="000000" w:themeColor="text1"/>
          <w:sz w:val="24"/>
          <w:szCs w:val="24"/>
        </w:rPr>
        <w:t xml:space="preserve"> presentada por la diputada Mónica Angélica Álvarez Nemer</w:t>
      </w:r>
      <w:r w:rsidR="00D26E35">
        <w:rPr>
          <w:rFonts w:ascii="Times New Roman" w:hAnsi="Times New Roman" w:cs="Times New Roman"/>
          <w:color w:val="000000" w:themeColor="text1"/>
          <w:sz w:val="24"/>
          <w:szCs w:val="24"/>
        </w:rPr>
        <w:t>,</w:t>
      </w:r>
      <w:r w:rsidRPr="00340D80">
        <w:rPr>
          <w:rFonts w:ascii="Times New Roman" w:hAnsi="Times New Roman" w:cs="Times New Roman"/>
          <w:color w:val="000000" w:themeColor="text1"/>
          <w:sz w:val="24"/>
          <w:szCs w:val="24"/>
        </w:rPr>
        <w:t xml:space="preserve"> en nombre del Grupo Parlamentario del Partido morena.</w:t>
      </w:r>
    </w:p>
    <w:p w:rsidR="00AF14B5" w:rsidRPr="00340D80" w:rsidRDefault="00AF14B5" w:rsidP="002B239E">
      <w:pPr>
        <w:pStyle w:val="Sinespaciado"/>
        <w:ind w:firstLine="708"/>
        <w:jc w:val="both"/>
        <w:rPr>
          <w:rFonts w:ascii="Times New Roman" w:hAnsi="Times New Roman" w:cs="Times New Roman"/>
          <w:color w:val="000000" w:themeColor="text1"/>
          <w:sz w:val="24"/>
          <w:szCs w:val="24"/>
        </w:rPr>
      </w:pPr>
      <w:r w:rsidRPr="00340D80">
        <w:rPr>
          <w:rFonts w:ascii="Times New Roman" w:hAnsi="Times New Roman" w:cs="Times New Roman"/>
          <w:color w:val="000000" w:themeColor="text1"/>
          <w:sz w:val="24"/>
          <w:szCs w:val="24"/>
        </w:rPr>
        <w:t>2. Clausura de la reunión.</w:t>
      </w:r>
    </w:p>
    <w:p w:rsidR="00AF14B5" w:rsidRPr="00340D80" w:rsidRDefault="00AF14B5" w:rsidP="002B239E">
      <w:pPr>
        <w:pStyle w:val="Sinespaciado"/>
        <w:jc w:val="both"/>
        <w:rPr>
          <w:rFonts w:ascii="Times New Roman" w:hAnsi="Times New Roman" w:cs="Times New Roman"/>
          <w:color w:val="000000" w:themeColor="text1"/>
          <w:sz w:val="24"/>
          <w:szCs w:val="24"/>
        </w:rPr>
      </w:pPr>
      <w:r w:rsidRPr="00340D80">
        <w:rPr>
          <w:rFonts w:ascii="Times New Roman" w:hAnsi="Times New Roman" w:cs="Times New Roman"/>
          <w:color w:val="000000" w:themeColor="text1"/>
          <w:sz w:val="24"/>
          <w:szCs w:val="24"/>
        </w:rPr>
        <w:t>PRESIDENTE DIP. ENRIQUE JACOB ROCHA. Bien esta Presidencia consulta a los integrantes de la comisión, sí están de acuerdo en aprobar el orden del día para lo que les pido levantar la mano en señal de aprobatoria.</w:t>
      </w:r>
    </w:p>
    <w:p w:rsidR="00AF14B5" w:rsidRPr="00340D80" w:rsidRDefault="00AF14B5" w:rsidP="002B239E">
      <w:pPr>
        <w:pStyle w:val="Sinespaciado"/>
        <w:jc w:val="both"/>
        <w:rPr>
          <w:rFonts w:ascii="Times New Roman" w:hAnsi="Times New Roman" w:cs="Times New Roman"/>
          <w:color w:val="000000" w:themeColor="text1"/>
          <w:sz w:val="24"/>
          <w:szCs w:val="24"/>
        </w:rPr>
      </w:pPr>
      <w:r w:rsidRPr="00340D80">
        <w:rPr>
          <w:rFonts w:ascii="Times New Roman" w:hAnsi="Times New Roman" w:cs="Times New Roman"/>
          <w:color w:val="000000" w:themeColor="text1"/>
          <w:sz w:val="24"/>
          <w:szCs w:val="24"/>
        </w:rPr>
        <w:t>SECRETARIO DIP. FAUSTINO DE LA CRUZ PÉREZ. La propuesta ha sido aprobada por unanimidad de votos.</w:t>
      </w:r>
    </w:p>
    <w:p w:rsidR="00AF14B5" w:rsidRPr="00340D80" w:rsidRDefault="00AF14B5" w:rsidP="002B239E">
      <w:pPr>
        <w:pStyle w:val="Sinespaciado"/>
        <w:jc w:val="both"/>
        <w:rPr>
          <w:rFonts w:ascii="Times New Roman" w:hAnsi="Times New Roman" w:cs="Times New Roman"/>
          <w:color w:val="000000" w:themeColor="text1"/>
          <w:sz w:val="24"/>
          <w:szCs w:val="24"/>
        </w:rPr>
      </w:pPr>
      <w:r w:rsidRPr="00340D80">
        <w:rPr>
          <w:rFonts w:ascii="Times New Roman" w:hAnsi="Times New Roman" w:cs="Times New Roman"/>
          <w:color w:val="000000" w:themeColor="text1"/>
          <w:sz w:val="24"/>
          <w:szCs w:val="24"/>
        </w:rPr>
        <w:t>PRESIDENTE DIP. ENRIQUE JACOB ROCHA. Bien pues procederíamos a sustanciar el punto número 1 para lo cual iniciaríamos el análisis con iniciativa con proyecto de decreto, por el que se reforma el artículo 125 de la Constitución Poder Legislativo del Estado Libre y Soberano de México</w:t>
      </w:r>
      <w:r w:rsidR="0093728F" w:rsidRPr="00340D80">
        <w:rPr>
          <w:rFonts w:ascii="Times New Roman" w:hAnsi="Times New Roman" w:cs="Times New Roman"/>
          <w:color w:val="000000" w:themeColor="text1"/>
          <w:sz w:val="24"/>
          <w:szCs w:val="24"/>
        </w:rPr>
        <w:t>,</w:t>
      </w:r>
      <w:r w:rsidRPr="00340D80">
        <w:rPr>
          <w:rFonts w:ascii="Times New Roman" w:hAnsi="Times New Roman" w:cs="Times New Roman"/>
          <w:color w:val="000000" w:themeColor="text1"/>
          <w:sz w:val="24"/>
          <w:szCs w:val="24"/>
        </w:rPr>
        <w:t xml:space="preserve"> que fue presentada por la diputada Mónica Angélica Álvarez Nemer</w:t>
      </w:r>
      <w:r w:rsidR="00D26E35">
        <w:rPr>
          <w:rFonts w:ascii="Times New Roman" w:hAnsi="Times New Roman" w:cs="Times New Roman"/>
          <w:color w:val="000000" w:themeColor="text1"/>
          <w:sz w:val="24"/>
          <w:szCs w:val="24"/>
        </w:rPr>
        <w:t>,</w:t>
      </w:r>
      <w:r w:rsidRPr="00340D80">
        <w:rPr>
          <w:rFonts w:ascii="Times New Roman" w:hAnsi="Times New Roman" w:cs="Times New Roman"/>
          <w:color w:val="000000" w:themeColor="text1"/>
          <w:sz w:val="24"/>
          <w:szCs w:val="24"/>
        </w:rPr>
        <w:t xml:space="preserve"> en nombre del Grupo Parlamentario del Partido morena y que además nos hace el favor de acompañarnos en </w:t>
      </w:r>
      <w:r w:rsidRPr="00340D80">
        <w:rPr>
          <w:rFonts w:ascii="Times New Roman" w:hAnsi="Times New Roman" w:cs="Times New Roman"/>
          <w:color w:val="000000" w:themeColor="text1"/>
          <w:sz w:val="24"/>
          <w:szCs w:val="24"/>
        </w:rPr>
        <w:lastRenderedPageBreak/>
        <w:t>esta reunión a través de modalidad virtual, si no existe inconveniente le pediríamos a la diputada proponente</w:t>
      </w:r>
      <w:r w:rsidR="0093728F" w:rsidRPr="00340D80">
        <w:rPr>
          <w:rFonts w:ascii="Times New Roman" w:hAnsi="Times New Roman" w:cs="Times New Roman"/>
          <w:color w:val="000000" w:themeColor="text1"/>
          <w:sz w:val="24"/>
          <w:szCs w:val="24"/>
        </w:rPr>
        <w:t>,</w:t>
      </w:r>
      <w:r w:rsidRPr="00340D80">
        <w:rPr>
          <w:rFonts w:ascii="Times New Roman" w:hAnsi="Times New Roman" w:cs="Times New Roman"/>
          <w:color w:val="000000" w:themeColor="text1"/>
          <w:sz w:val="24"/>
          <w:szCs w:val="24"/>
        </w:rPr>
        <w:t xml:space="preserve"> le consideramos el uso de la palabra para que presente la exposición de motivos de la iniciativa.</w:t>
      </w:r>
    </w:p>
    <w:p w:rsidR="00AF14B5" w:rsidRPr="00340D80" w:rsidRDefault="00AF14B5" w:rsidP="002B239E">
      <w:pPr>
        <w:pStyle w:val="Sinespaciado"/>
        <w:ind w:firstLine="708"/>
        <w:jc w:val="both"/>
        <w:rPr>
          <w:rFonts w:ascii="Times New Roman" w:hAnsi="Times New Roman" w:cs="Times New Roman"/>
          <w:color w:val="000000" w:themeColor="text1"/>
          <w:sz w:val="24"/>
          <w:szCs w:val="24"/>
        </w:rPr>
      </w:pPr>
      <w:r w:rsidRPr="00340D80">
        <w:rPr>
          <w:rFonts w:ascii="Times New Roman" w:hAnsi="Times New Roman" w:cs="Times New Roman"/>
          <w:color w:val="000000" w:themeColor="text1"/>
          <w:sz w:val="24"/>
          <w:szCs w:val="24"/>
        </w:rPr>
        <w:t>Tiene la palabra la diputada.</w:t>
      </w:r>
    </w:p>
    <w:p w:rsidR="00AF14B5" w:rsidRPr="00340D80" w:rsidRDefault="00AF14B5" w:rsidP="002B239E">
      <w:pPr>
        <w:pStyle w:val="Sinespaciado"/>
        <w:jc w:val="both"/>
        <w:rPr>
          <w:rFonts w:ascii="Times New Roman" w:hAnsi="Times New Roman" w:cs="Times New Roman"/>
          <w:color w:val="000000" w:themeColor="text1"/>
          <w:sz w:val="24"/>
          <w:szCs w:val="24"/>
        </w:rPr>
      </w:pPr>
      <w:r w:rsidRPr="00340D80">
        <w:rPr>
          <w:rFonts w:ascii="Times New Roman" w:hAnsi="Times New Roman" w:cs="Times New Roman"/>
          <w:color w:val="000000" w:themeColor="text1"/>
          <w:sz w:val="24"/>
          <w:szCs w:val="24"/>
        </w:rPr>
        <w:t>DIP. MÓNICA ANGÉLICA ÁLVAREZ NEMER. Muchas gracias, gracias buenos días a todos y a todos compañeros y compañeras, muchísimas gracias querido diputado Enrique y con todo gusto explico de que se trata y les pido una disculpa por no prender mi cámara</w:t>
      </w:r>
      <w:r w:rsidR="0093728F" w:rsidRPr="00340D80">
        <w:rPr>
          <w:rFonts w:ascii="Times New Roman" w:hAnsi="Times New Roman" w:cs="Times New Roman"/>
          <w:color w:val="000000" w:themeColor="text1"/>
          <w:sz w:val="24"/>
          <w:szCs w:val="24"/>
        </w:rPr>
        <w:t>,</w:t>
      </w:r>
      <w:r w:rsidRPr="00340D80">
        <w:rPr>
          <w:rFonts w:ascii="Times New Roman" w:hAnsi="Times New Roman" w:cs="Times New Roman"/>
          <w:color w:val="000000" w:themeColor="text1"/>
          <w:sz w:val="24"/>
          <w:szCs w:val="24"/>
        </w:rPr>
        <w:t xml:space="preserve"> pero estoy en una zona de muy poca señal y así para que no tengamos problemas con el audio también.</w:t>
      </w:r>
    </w:p>
    <w:p w:rsidR="00D97EBB" w:rsidRPr="00DE47EA" w:rsidRDefault="00AF14B5" w:rsidP="002B239E">
      <w:pPr>
        <w:pStyle w:val="Sinespaciado"/>
        <w:ind w:firstLine="708"/>
        <w:jc w:val="both"/>
        <w:rPr>
          <w:rFonts w:ascii="Times New Roman" w:hAnsi="Times New Roman" w:cs="Times New Roman"/>
          <w:color w:val="00B0F0"/>
          <w:sz w:val="24"/>
          <w:szCs w:val="24"/>
        </w:rPr>
      </w:pPr>
      <w:r w:rsidRPr="00340D80">
        <w:rPr>
          <w:rFonts w:ascii="Times New Roman" w:hAnsi="Times New Roman" w:cs="Times New Roman"/>
          <w:color w:val="000000" w:themeColor="text1"/>
          <w:sz w:val="24"/>
          <w:szCs w:val="24"/>
        </w:rPr>
        <w:t>Bueno esta iniciativa el objetivo es armonizar el Marco Jurídico Local a la reforma planteada y ya aprobada a la Constitución Política de los Estados Unidos Mexicanos y los antecedentes, bueno pues en conformidad con el artículo 31 de nuestra carta magna, es obligación de los mexicanos contribuir para los Gastos Públicos</w:t>
      </w:r>
      <w:r w:rsidR="0093728F" w:rsidRPr="00340D80">
        <w:rPr>
          <w:rFonts w:ascii="Times New Roman" w:hAnsi="Times New Roman" w:cs="Times New Roman"/>
          <w:color w:val="000000" w:themeColor="text1"/>
          <w:sz w:val="24"/>
          <w:szCs w:val="24"/>
        </w:rPr>
        <w:t>,</w:t>
      </w:r>
      <w:r w:rsidRPr="00340D80">
        <w:rPr>
          <w:rFonts w:ascii="Times New Roman" w:hAnsi="Times New Roman" w:cs="Times New Roman"/>
          <w:color w:val="000000" w:themeColor="text1"/>
          <w:sz w:val="24"/>
          <w:szCs w:val="24"/>
        </w:rPr>
        <w:t xml:space="preserve"> así de la federación como de los estados de la Ciudad de México y de los Municipios en que se resida, en la manera proporcional y equitativa que dispongan las leyes por supuesto que es del dominio común que en administraciones anteriores hubo una condonación excesiva e injustificada</w:t>
      </w:r>
      <w:r w:rsidR="00062270" w:rsidRPr="00340D80">
        <w:rPr>
          <w:rFonts w:ascii="Times New Roman" w:hAnsi="Times New Roman" w:cs="Times New Roman"/>
          <w:color w:val="000000" w:themeColor="text1"/>
          <w:sz w:val="24"/>
          <w:szCs w:val="24"/>
        </w:rPr>
        <w:t xml:space="preserve"> </w:t>
      </w:r>
      <w:r w:rsidR="00D97EBB" w:rsidRPr="00340D80">
        <w:rPr>
          <w:rFonts w:ascii="Times New Roman" w:hAnsi="Times New Roman" w:cs="Times New Roman"/>
          <w:color w:val="000000" w:themeColor="text1"/>
          <w:sz w:val="24"/>
          <w:szCs w:val="24"/>
        </w:rPr>
        <w:t>a gra</w:t>
      </w:r>
      <w:r w:rsidR="00062270" w:rsidRPr="00340D80">
        <w:rPr>
          <w:rFonts w:ascii="Times New Roman" w:hAnsi="Times New Roman" w:cs="Times New Roman"/>
          <w:color w:val="000000" w:themeColor="text1"/>
          <w:sz w:val="24"/>
          <w:szCs w:val="24"/>
        </w:rPr>
        <w:t>n</w:t>
      </w:r>
      <w:r w:rsidR="00D97EBB" w:rsidRPr="00340D80">
        <w:rPr>
          <w:rFonts w:ascii="Times New Roman" w:hAnsi="Times New Roman" w:cs="Times New Roman"/>
          <w:color w:val="000000" w:themeColor="text1"/>
          <w:sz w:val="24"/>
          <w:szCs w:val="24"/>
        </w:rPr>
        <w:t xml:space="preserve">des empresas que recibían el privilegio que se les condonaban los impuestos, escudándose </w:t>
      </w:r>
      <w:r w:rsidR="00D97EBB" w:rsidRPr="00DE47EA">
        <w:rPr>
          <w:rFonts w:ascii="Times New Roman" w:hAnsi="Times New Roman" w:cs="Times New Roman"/>
          <w:sz w:val="24"/>
          <w:szCs w:val="24"/>
        </w:rPr>
        <w:t>en un supuesto especial previsto en el Código Fiscal de la</w:t>
      </w:r>
      <w:r w:rsidR="002A6C7A">
        <w:rPr>
          <w:rFonts w:ascii="Times New Roman" w:hAnsi="Times New Roman" w:cs="Times New Roman"/>
          <w:sz w:val="24"/>
          <w:szCs w:val="24"/>
        </w:rPr>
        <w:t xml:space="preserve"> Federación, esto obviamente, en</w:t>
      </w:r>
      <w:r w:rsidR="00D97EBB" w:rsidRPr="00DE47EA">
        <w:rPr>
          <w:rFonts w:ascii="Times New Roman" w:hAnsi="Times New Roman" w:cs="Times New Roman"/>
          <w:sz w:val="24"/>
          <w:szCs w:val="24"/>
        </w:rPr>
        <w:t xml:space="preserve"> p</w:t>
      </w:r>
      <w:r w:rsidR="00E33E2D">
        <w:rPr>
          <w:rFonts w:ascii="Times New Roman" w:hAnsi="Times New Roman" w:cs="Times New Roman"/>
          <w:sz w:val="24"/>
          <w:szCs w:val="24"/>
        </w:rPr>
        <w:t>r</w:t>
      </w:r>
      <w:r w:rsidR="00D97EBB" w:rsidRPr="00DE47EA">
        <w:rPr>
          <w:rFonts w:ascii="Times New Roman" w:hAnsi="Times New Roman" w:cs="Times New Roman"/>
          <w:sz w:val="24"/>
          <w:szCs w:val="24"/>
        </w:rPr>
        <w:t xml:space="preserve">ejuicio de la hacienda pública y en consecuencia de la sociedad de la misma, por qué, porque </w:t>
      </w:r>
      <w:r w:rsidR="00D97EBB" w:rsidRPr="00340D80">
        <w:rPr>
          <w:rFonts w:ascii="Times New Roman" w:hAnsi="Times New Roman" w:cs="Times New Roman"/>
          <w:color w:val="00B050"/>
          <w:sz w:val="24"/>
          <w:szCs w:val="24"/>
        </w:rPr>
        <w:t>p</w:t>
      </w:r>
      <w:r w:rsidR="00A1090D">
        <w:rPr>
          <w:rFonts w:ascii="Times New Roman" w:hAnsi="Times New Roman" w:cs="Times New Roman"/>
          <w:color w:val="00B050"/>
          <w:sz w:val="24"/>
          <w:szCs w:val="24"/>
        </w:rPr>
        <w:t>erd</w:t>
      </w:r>
      <w:r w:rsidR="00D97EBB" w:rsidRPr="00340D80">
        <w:rPr>
          <w:rFonts w:ascii="Times New Roman" w:hAnsi="Times New Roman" w:cs="Times New Roman"/>
          <w:color w:val="00B050"/>
          <w:sz w:val="24"/>
          <w:szCs w:val="24"/>
        </w:rPr>
        <w:t>ió</w:t>
      </w:r>
      <w:r w:rsidR="00D97EBB" w:rsidRPr="00DE47EA">
        <w:rPr>
          <w:rFonts w:ascii="Times New Roman" w:hAnsi="Times New Roman" w:cs="Times New Roman"/>
          <w:sz w:val="24"/>
          <w:szCs w:val="24"/>
        </w:rPr>
        <w:t xml:space="preserve"> ahí recaudación, pues obviamente perjudica también a la población, toda vez que se propiciaron estas acciones,</w:t>
      </w:r>
      <w:r w:rsidR="002A6C7A">
        <w:rPr>
          <w:rFonts w:ascii="Times New Roman" w:hAnsi="Times New Roman" w:cs="Times New Roman"/>
          <w:sz w:val="24"/>
          <w:szCs w:val="24"/>
        </w:rPr>
        <w:t xml:space="preserve"> pues</w:t>
      </w:r>
      <w:r w:rsidR="00D97EBB" w:rsidRPr="00DE47EA">
        <w:rPr>
          <w:rFonts w:ascii="Times New Roman" w:hAnsi="Times New Roman" w:cs="Times New Roman"/>
          <w:sz w:val="24"/>
          <w:szCs w:val="24"/>
        </w:rPr>
        <w:t xml:space="preserve"> no se dejaron de percibir ciertos ingresos fundamentales para el desarrollo del país y peor aún se hicieron por consideracio</w:t>
      </w:r>
      <w:r w:rsidR="002A6C7A">
        <w:rPr>
          <w:rFonts w:ascii="Times New Roman" w:hAnsi="Times New Roman" w:cs="Times New Roman"/>
          <w:sz w:val="24"/>
          <w:szCs w:val="24"/>
        </w:rPr>
        <w:t>nes cliente</w:t>
      </w:r>
      <w:r w:rsidR="00686458">
        <w:rPr>
          <w:rFonts w:ascii="Times New Roman" w:hAnsi="Times New Roman" w:cs="Times New Roman"/>
          <w:sz w:val="24"/>
          <w:szCs w:val="24"/>
        </w:rPr>
        <w:t>l</w:t>
      </w:r>
      <w:r w:rsidR="002A6C7A">
        <w:rPr>
          <w:rFonts w:ascii="Times New Roman" w:hAnsi="Times New Roman" w:cs="Times New Roman"/>
          <w:sz w:val="24"/>
          <w:szCs w:val="24"/>
        </w:rPr>
        <w:t>a</w:t>
      </w:r>
      <w:r w:rsidR="00686458">
        <w:rPr>
          <w:rFonts w:ascii="Times New Roman" w:hAnsi="Times New Roman" w:cs="Times New Roman"/>
          <w:sz w:val="24"/>
          <w:szCs w:val="24"/>
        </w:rPr>
        <w:t>r</w:t>
      </w:r>
      <w:r w:rsidR="00D97EBB" w:rsidRPr="00DE47EA">
        <w:rPr>
          <w:rFonts w:ascii="Times New Roman" w:hAnsi="Times New Roman" w:cs="Times New Roman"/>
          <w:sz w:val="24"/>
          <w:szCs w:val="24"/>
        </w:rPr>
        <w:t xml:space="preserve">es de expresidentes, lo que deja de manifiesto la corrupción que se está combatiendo </w:t>
      </w:r>
      <w:r w:rsidR="00D97EBB" w:rsidRPr="002A6C7A">
        <w:rPr>
          <w:rFonts w:ascii="Times New Roman" w:hAnsi="Times New Roman" w:cs="Times New Roman"/>
          <w:color w:val="000000" w:themeColor="text1"/>
          <w:sz w:val="24"/>
          <w:szCs w:val="24"/>
        </w:rPr>
        <w:t xml:space="preserve">y que </w:t>
      </w:r>
      <w:r w:rsidR="002A6C7A" w:rsidRPr="00340D80">
        <w:rPr>
          <w:rFonts w:ascii="Times New Roman" w:hAnsi="Times New Roman" w:cs="Times New Roman"/>
          <w:color w:val="00B050"/>
          <w:sz w:val="24"/>
          <w:szCs w:val="24"/>
        </w:rPr>
        <w:t xml:space="preserve">todos nosotros queremos </w:t>
      </w:r>
      <w:r w:rsidR="00D97EBB" w:rsidRPr="00340D80">
        <w:rPr>
          <w:rFonts w:ascii="Times New Roman" w:hAnsi="Times New Roman" w:cs="Times New Roman"/>
          <w:color w:val="00B050"/>
          <w:sz w:val="24"/>
          <w:szCs w:val="24"/>
        </w:rPr>
        <w:t xml:space="preserve">así sea </w:t>
      </w:r>
      <w:r w:rsidR="00D97EBB" w:rsidRPr="00DE47EA">
        <w:rPr>
          <w:rFonts w:ascii="Times New Roman" w:hAnsi="Times New Roman" w:cs="Times New Roman"/>
          <w:sz w:val="24"/>
          <w:szCs w:val="24"/>
        </w:rPr>
        <w:t>y se transparente, la reforma propuesta obviamente en base a lo anterior y en claro cumplimiento al mandato legislativo es que se armonice el Marco Jurídico Local a la reforma planteada y ya aprobada la Constitución general por lo que para el efecto, se considera oportuno que la adecuación se haga en la Constitución Local, en el ordenamiento de aplicación general en el Estado de México, específicamente el artículo que se estima, es el 125 que hace referencia a la hacienda pública del Estado de México con la intensión que se advierta la modificación planteada y que ustedes ya conocen en el cuadro comparativo que tienen y esto sería</w:t>
      </w:r>
      <w:r w:rsidR="002A6C7A">
        <w:rPr>
          <w:rFonts w:ascii="Times New Roman" w:hAnsi="Times New Roman" w:cs="Times New Roman"/>
          <w:sz w:val="24"/>
          <w:szCs w:val="24"/>
        </w:rPr>
        <w:t xml:space="preserve"> no</w:t>
      </w:r>
      <w:r w:rsidR="00D97EBB" w:rsidRPr="00DE47EA">
        <w:rPr>
          <w:rFonts w:ascii="Times New Roman" w:hAnsi="Times New Roman" w:cs="Times New Roman"/>
          <w:sz w:val="24"/>
          <w:szCs w:val="24"/>
        </w:rPr>
        <w:t>, las conclusiones, lo menciono rápidamente, tenemos el artículo 125, en el 3) y sería agregar en el artículo tal cual como viene, que quedan prohibidas las condonaciones de impuestos de cualquier tipo en el términos de lo establecido en el artículo 28 de la Constitución Federal.</w:t>
      </w:r>
    </w:p>
    <w:p w:rsidR="002A6C7A" w:rsidRDefault="00D97EBB" w:rsidP="002B239E">
      <w:pPr>
        <w:pStyle w:val="Sinespaciado"/>
        <w:ind w:firstLine="708"/>
        <w:jc w:val="both"/>
        <w:rPr>
          <w:rFonts w:ascii="Times New Roman" w:hAnsi="Times New Roman" w:cs="Times New Roman"/>
          <w:sz w:val="24"/>
          <w:szCs w:val="24"/>
        </w:rPr>
      </w:pPr>
      <w:r w:rsidRPr="00DE47EA">
        <w:rPr>
          <w:rFonts w:ascii="Times New Roman" w:hAnsi="Times New Roman" w:cs="Times New Roman"/>
          <w:sz w:val="24"/>
          <w:szCs w:val="24"/>
        </w:rPr>
        <w:t>¿Cuáles serían la c</w:t>
      </w:r>
      <w:r w:rsidR="002A6C7A">
        <w:rPr>
          <w:rFonts w:ascii="Times New Roman" w:hAnsi="Times New Roman" w:cs="Times New Roman"/>
          <w:sz w:val="24"/>
          <w:szCs w:val="24"/>
        </w:rPr>
        <w:t>onclusión y las observaciones? Pues q</w:t>
      </w:r>
      <w:r w:rsidRPr="00DE47EA">
        <w:rPr>
          <w:rFonts w:ascii="Times New Roman" w:hAnsi="Times New Roman" w:cs="Times New Roman"/>
          <w:sz w:val="24"/>
          <w:szCs w:val="24"/>
        </w:rPr>
        <w:t>ue esta Reforma es necesaria, no sólo por el hecho de constituir un mandato legislativo; sino porque es indispensable promover y efectivamente combatir la corrupción que tanto ha quedado y ha aquejado a nuestro país, es momento de erradicar ese abuso reiterado y sistemático del poder público en beneficio privado y también es muy importante que la Constitución Federal y así lo deja de manifiesto la prohibi</w:t>
      </w:r>
      <w:r w:rsidR="002A6C7A">
        <w:rPr>
          <w:rFonts w:ascii="Times New Roman" w:hAnsi="Times New Roman" w:cs="Times New Roman"/>
          <w:sz w:val="24"/>
          <w:szCs w:val="24"/>
        </w:rPr>
        <w:t xml:space="preserve">ción de condonar los impuestos; </w:t>
      </w:r>
      <w:r w:rsidR="002A6C7A" w:rsidRPr="00DE47EA">
        <w:rPr>
          <w:rFonts w:ascii="Times New Roman" w:hAnsi="Times New Roman" w:cs="Times New Roman"/>
          <w:sz w:val="24"/>
          <w:szCs w:val="24"/>
        </w:rPr>
        <w:t xml:space="preserve">es </w:t>
      </w:r>
      <w:r w:rsidRPr="00DE47EA">
        <w:rPr>
          <w:rFonts w:ascii="Times New Roman" w:hAnsi="Times New Roman" w:cs="Times New Roman"/>
          <w:sz w:val="24"/>
          <w:szCs w:val="24"/>
        </w:rPr>
        <w:t>importante que, de manera local, quede determinado para evitar cualquier dilema jurídico y en virtud de lo anterior, toda vez que la presente iniciativa propone armonizar el marco jurídico local a la reforma federal aprobada en el año 2020, es que se hace la propuesta de modificar la Constitución Política del Estado Libre y Soberano de México, para que no exista incertidumbre, resp</w:t>
      </w:r>
      <w:r w:rsidR="002A6C7A">
        <w:rPr>
          <w:rFonts w:ascii="Times New Roman" w:hAnsi="Times New Roman" w:cs="Times New Roman"/>
          <w:sz w:val="24"/>
          <w:szCs w:val="24"/>
        </w:rPr>
        <w:t>ecto de su carácter vinculante.</w:t>
      </w:r>
    </w:p>
    <w:p w:rsidR="00D97EBB" w:rsidRPr="00DE47EA" w:rsidRDefault="00D97EBB" w:rsidP="002B239E">
      <w:pPr>
        <w:pStyle w:val="Sinespaciado"/>
        <w:ind w:firstLine="708"/>
        <w:jc w:val="both"/>
        <w:rPr>
          <w:rFonts w:ascii="Times New Roman" w:hAnsi="Times New Roman" w:cs="Times New Roman"/>
          <w:sz w:val="24"/>
          <w:szCs w:val="24"/>
        </w:rPr>
      </w:pPr>
      <w:r w:rsidRPr="00DE47EA">
        <w:rPr>
          <w:rFonts w:ascii="Times New Roman" w:hAnsi="Times New Roman" w:cs="Times New Roman"/>
          <w:sz w:val="24"/>
          <w:szCs w:val="24"/>
        </w:rPr>
        <w:t>Es cuanto diputado Presidente y también aquí estaríamos ya obedeciendo ya además acatando que de la ley general se derive ya las leyes estatales y podam</w:t>
      </w:r>
      <w:r w:rsidR="002A6C7A">
        <w:rPr>
          <w:rFonts w:ascii="Times New Roman" w:hAnsi="Times New Roman" w:cs="Times New Roman"/>
          <w:sz w:val="24"/>
          <w:szCs w:val="24"/>
        </w:rPr>
        <w:t xml:space="preserve">os armonizar el Marco Jurídico; </w:t>
      </w:r>
      <w:r w:rsidR="002A6C7A" w:rsidRPr="00DE47EA">
        <w:rPr>
          <w:rFonts w:ascii="Times New Roman" w:hAnsi="Times New Roman" w:cs="Times New Roman"/>
          <w:sz w:val="24"/>
          <w:szCs w:val="24"/>
        </w:rPr>
        <w:t xml:space="preserve">es </w:t>
      </w:r>
      <w:r w:rsidRPr="00DE47EA">
        <w:rPr>
          <w:rFonts w:ascii="Times New Roman" w:hAnsi="Times New Roman" w:cs="Times New Roman"/>
          <w:sz w:val="24"/>
          <w:szCs w:val="24"/>
        </w:rPr>
        <w:t>cuanto compañeros, muchísimas gracias.</w:t>
      </w:r>
    </w:p>
    <w:p w:rsidR="00D97EBB" w:rsidRPr="00DE47EA" w:rsidRDefault="00D97EBB" w:rsidP="002B239E">
      <w:pPr>
        <w:pStyle w:val="Sinespaciado"/>
        <w:jc w:val="both"/>
        <w:rPr>
          <w:rFonts w:ascii="Times New Roman" w:hAnsi="Times New Roman" w:cs="Times New Roman"/>
          <w:sz w:val="24"/>
          <w:szCs w:val="24"/>
        </w:rPr>
      </w:pPr>
      <w:r w:rsidRPr="00DE47EA">
        <w:rPr>
          <w:rFonts w:ascii="Times New Roman" w:hAnsi="Times New Roman" w:cs="Times New Roman"/>
          <w:sz w:val="24"/>
          <w:szCs w:val="24"/>
        </w:rPr>
        <w:t>PRESIDENTE DIP. ENRIQUE JACOB ROCHA. Muchas gracias diputada Álvarez Nemer por su participación en la presentación de la exposición de motivos y yo le preguntaría a las diputadas y diputados que f</w:t>
      </w:r>
      <w:r w:rsidR="002A6C7A">
        <w:rPr>
          <w:rFonts w:ascii="Times New Roman" w:hAnsi="Times New Roman" w:cs="Times New Roman"/>
          <w:sz w:val="24"/>
          <w:szCs w:val="24"/>
        </w:rPr>
        <w:t>orman parte de esta comisión, sí</w:t>
      </w:r>
      <w:r w:rsidRPr="00DE47EA">
        <w:rPr>
          <w:rFonts w:ascii="Times New Roman" w:hAnsi="Times New Roman" w:cs="Times New Roman"/>
          <w:sz w:val="24"/>
          <w:szCs w:val="24"/>
        </w:rPr>
        <w:t xml:space="preserve"> alguien desea hacer uso de la palabra y solicitar a la Secretaría si es tan amable en llevar el registro de los oradores.</w:t>
      </w:r>
    </w:p>
    <w:p w:rsidR="00D97EBB" w:rsidRPr="00DE47EA" w:rsidRDefault="00D97EBB" w:rsidP="002B239E">
      <w:pPr>
        <w:pStyle w:val="Sinespaciado"/>
        <w:jc w:val="both"/>
        <w:rPr>
          <w:rFonts w:ascii="Times New Roman" w:hAnsi="Times New Roman" w:cs="Times New Roman"/>
          <w:sz w:val="24"/>
          <w:szCs w:val="24"/>
        </w:rPr>
      </w:pPr>
      <w:r w:rsidRPr="00DE47EA">
        <w:rPr>
          <w:rFonts w:ascii="Times New Roman" w:hAnsi="Times New Roman" w:cs="Times New Roman"/>
          <w:sz w:val="24"/>
          <w:szCs w:val="24"/>
        </w:rPr>
        <w:lastRenderedPageBreak/>
        <w:tab/>
        <w:t>¿Alguien que desee hacer uso de la palabra? La diputada Isabel Sánchez Holguín, tiene el uso de la palabra.</w:t>
      </w:r>
    </w:p>
    <w:p w:rsidR="002A6C7A" w:rsidRDefault="00D97EBB" w:rsidP="002B239E">
      <w:pPr>
        <w:pStyle w:val="Sinespaciado"/>
        <w:jc w:val="both"/>
        <w:rPr>
          <w:rFonts w:ascii="Times New Roman" w:hAnsi="Times New Roman" w:cs="Times New Roman"/>
          <w:sz w:val="24"/>
          <w:szCs w:val="24"/>
        </w:rPr>
      </w:pPr>
      <w:r w:rsidRPr="00DE47EA">
        <w:rPr>
          <w:rFonts w:ascii="Times New Roman" w:hAnsi="Times New Roman" w:cs="Times New Roman"/>
          <w:sz w:val="24"/>
          <w:szCs w:val="24"/>
        </w:rPr>
        <w:t xml:space="preserve">DIP. </w:t>
      </w:r>
      <w:r w:rsidR="00A1090D">
        <w:rPr>
          <w:rFonts w:ascii="Times New Roman" w:hAnsi="Times New Roman" w:cs="Times New Roman"/>
          <w:sz w:val="24"/>
          <w:szCs w:val="24"/>
        </w:rPr>
        <w:t xml:space="preserve">MARÍA </w:t>
      </w:r>
      <w:r w:rsidRPr="00DE47EA">
        <w:rPr>
          <w:rFonts w:ascii="Times New Roman" w:hAnsi="Times New Roman" w:cs="Times New Roman"/>
          <w:sz w:val="24"/>
          <w:szCs w:val="24"/>
        </w:rPr>
        <w:t>ISABEL SÁNCHEZ HOLGUÍN. Muchas gracias, c</w:t>
      </w:r>
      <w:r w:rsidR="002A6C7A">
        <w:rPr>
          <w:rFonts w:ascii="Times New Roman" w:hAnsi="Times New Roman" w:cs="Times New Roman"/>
          <w:sz w:val="24"/>
          <w:szCs w:val="24"/>
        </w:rPr>
        <w:t>on el permiso de todas y todos.</w:t>
      </w:r>
    </w:p>
    <w:p w:rsidR="00D97EBB" w:rsidRPr="00DE47EA" w:rsidRDefault="002A6C7A" w:rsidP="002B239E">
      <w:pPr>
        <w:pStyle w:val="Sinespaciado"/>
        <w:jc w:val="both"/>
        <w:rPr>
          <w:rFonts w:ascii="Times New Roman" w:hAnsi="Times New Roman" w:cs="Times New Roman"/>
          <w:sz w:val="24"/>
          <w:szCs w:val="24"/>
        </w:rPr>
      </w:pPr>
      <w:r>
        <w:rPr>
          <w:rFonts w:ascii="Times New Roman" w:hAnsi="Times New Roman" w:cs="Times New Roman"/>
          <w:sz w:val="24"/>
          <w:szCs w:val="24"/>
        </w:rPr>
        <w:tab/>
      </w:r>
      <w:r w:rsidR="00D97EBB" w:rsidRPr="00DE47EA">
        <w:rPr>
          <w:rFonts w:ascii="Times New Roman" w:hAnsi="Times New Roman" w:cs="Times New Roman"/>
          <w:sz w:val="24"/>
          <w:szCs w:val="24"/>
        </w:rPr>
        <w:t>Únicamente la sugerencia respetuosa de poder considerar la opinión de la Secretaría de Finanzas a efecto de tener un contexto y una idea más clara; entonces pediría que se tomara en consideración, por favor.</w:t>
      </w:r>
    </w:p>
    <w:p w:rsidR="00D97EBB" w:rsidRPr="00DE47EA" w:rsidRDefault="00D97EBB" w:rsidP="002B239E">
      <w:pPr>
        <w:pStyle w:val="Sinespaciado"/>
        <w:jc w:val="both"/>
        <w:rPr>
          <w:rFonts w:ascii="Times New Roman" w:hAnsi="Times New Roman" w:cs="Times New Roman"/>
          <w:sz w:val="24"/>
          <w:szCs w:val="24"/>
        </w:rPr>
      </w:pPr>
      <w:r w:rsidRPr="00DE47EA">
        <w:rPr>
          <w:rFonts w:ascii="Times New Roman" w:hAnsi="Times New Roman" w:cs="Times New Roman"/>
          <w:sz w:val="24"/>
          <w:szCs w:val="24"/>
        </w:rPr>
        <w:t>PRESIDENTE DIP. ENRIQUE JACOB ROCHA. Gracias diputada, se toma nota de su solicitud y esta Presidencia pregunta si ¿Alguien más desea hacer uso de la palabra? La diputada Paola Jiménez se le concede el uso de la palabra.</w:t>
      </w:r>
    </w:p>
    <w:p w:rsidR="00B5325D" w:rsidRPr="00DE47EA" w:rsidRDefault="00D97EBB" w:rsidP="002B239E">
      <w:pPr>
        <w:pStyle w:val="Sinespaciado"/>
        <w:jc w:val="both"/>
        <w:rPr>
          <w:rFonts w:ascii="Times New Roman" w:hAnsi="Times New Roman" w:cs="Times New Roman"/>
          <w:sz w:val="24"/>
          <w:szCs w:val="24"/>
        </w:rPr>
      </w:pPr>
      <w:r w:rsidRPr="00DE47EA">
        <w:rPr>
          <w:rFonts w:ascii="Times New Roman" w:hAnsi="Times New Roman" w:cs="Times New Roman"/>
          <w:sz w:val="24"/>
          <w:szCs w:val="24"/>
        </w:rPr>
        <w:t xml:space="preserve">DIP. PAOLA JIMÉNEZ HERNÁNDEZ. </w:t>
      </w:r>
      <w:r w:rsidR="00B5325D" w:rsidRPr="00DE47EA">
        <w:rPr>
          <w:rFonts w:ascii="Times New Roman" w:hAnsi="Times New Roman" w:cs="Times New Roman"/>
          <w:sz w:val="24"/>
          <w:szCs w:val="24"/>
        </w:rPr>
        <w:t>Gracias diputado Presidente.</w:t>
      </w:r>
    </w:p>
    <w:p w:rsidR="00B5325D" w:rsidRPr="00DE47EA" w:rsidRDefault="00B5325D" w:rsidP="002B239E">
      <w:pPr>
        <w:pStyle w:val="Sinespaciado"/>
        <w:jc w:val="both"/>
        <w:rPr>
          <w:rFonts w:ascii="Times New Roman" w:hAnsi="Times New Roman" w:cs="Times New Roman"/>
          <w:sz w:val="24"/>
          <w:szCs w:val="24"/>
        </w:rPr>
      </w:pPr>
      <w:r w:rsidRPr="00DE47EA">
        <w:rPr>
          <w:rFonts w:ascii="Times New Roman" w:hAnsi="Times New Roman" w:cs="Times New Roman"/>
          <w:sz w:val="24"/>
          <w:szCs w:val="24"/>
        </w:rPr>
        <w:tab/>
        <w:t xml:space="preserve">Yo me sumaría, considero que es muy importante el poder armonizar todo lo que tiene que ver con las leyes generales del tema del marco estatal, por eso celebro esta iniciativa de mi compañera la diputada Mónica Álvarez, que también creo que en el afán de poder construir y suma, sería pertinente tener la opinión de la Secretaría de Finanzas o de aquellas instancias del Poder Ejecutivo que tuvieran que involucrarse y en términos técnicos nos pudieran dar la explicación de cómo esto podría </w:t>
      </w:r>
      <w:r w:rsidRPr="00340D80">
        <w:rPr>
          <w:rFonts w:ascii="Times New Roman" w:hAnsi="Times New Roman" w:cs="Times New Roman"/>
          <w:color w:val="00B050"/>
          <w:sz w:val="24"/>
          <w:szCs w:val="24"/>
        </w:rPr>
        <w:t xml:space="preserve">ser </w:t>
      </w:r>
      <w:r w:rsidRPr="00DE47EA">
        <w:rPr>
          <w:rFonts w:ascii="Times New Roman" w:hAnsi="Times New Roman" w:cs="Times New Roman"/>
          <w:sz w:val="24"/>
          <w:szCs w:val="24"/>
        </w:rPr>
        <w:t>una contribución o tener una situación negativa.</w:t>
      </w:r>
    </w:p>
    <w:p w:rsidR="00B5325D" w:rsidRPr="00DE47EA" w:rsidRDefault="00B5325D" w:rsidP="002B239E">
      <w:pPr>
        <w:pStyle w:val="Sinespaciado"/>
        <w:jc w:val="both"/>
        <w:rPr>
          <w:rFonts w:ascii="Times New Roman" w:hAnsi="Times New Roman" w:cs="Times New Roman"/>
          <w:sz w:val="24"/>
          <w:szCs w:val="24"/>
        </w:rPr>
      </w:pPr>
      <w:r w:rsidRPr="00DE47EA">
        <w:rPr>
          <w:rFonts w:ascii="Times New Roman" w:hAnsi="Times New Roman" w:cs="Times New Roman"/>
          <w:sz w:val="24"/>
          <w:szCs w:val="24"/>
        </w:rPr>
        <w:tab/>
        <w:t>Entonces, yo celebro que haya esta iniciativa y</w:t>
      </w:r>
      <w:r w:rsidR="00340D80">
        <w:rPr>
          <w:rFonts w:ascii="Times New Roman" w:hAnsi="Times New Roman" w:cs="Times New Roman"/>
          <w:sz w:val="24"/>
          <w:szCs w:val="24"/>
        </w:rPr>
        <w:t xml:space="preserve"> bueno</w:t>
      </w:r>
      <w:r w:rsidRPr="00DE47EA">
        <w:rPr>
          <w:rFonts w:ascii="Times New Roman" w:hAnsi="Times New Roman" w:cs="Times New Roman"/>
          <w:sz w:val="24"/>
          <w:szCs w:val="24"/>
        </w:rPr>
        <w:t xml:space="preserve"> por supuesto siempre me sumo que armonicemos los marcos reales de lo que mandata la Constitución y las leyes generales, pero me parece prudente y pertinente esta observación que hace la diputada Sánchez Holguín.</w:t>
      </w:r>
    </w:p>
    <w:p w:rsidR="00B5325D" w:rsidRPr="00DE47EA" w:rsidRDefault="00B5325D" w:rsidP="002B239E">
      <w:pPr>
        <w:pStyle w:val="Sinespaciado"/>
        <w:jc w:val="both"/>
        <w:rPr>
          <w:rFonts w:ascii="Times New Roman" w:hAnsi="Times New Roman" w:cs="Times New Roman"/>
          <w:sz w:val="24"/>
          <w:szCs w:val="24"/>
        </w:rPr>
      </w:pPr>
      <w:r w:rsidRPr="00DE47EA">
        <w:rPr>
          <w:rFonts w:ascii="Times New Roman" w:hAnsi="Times New Roman" w:cs="Times New Roman"/>
          <w:sz w:val="24"/>
          <w:szCs w:val="24"/>
        </w:rPr>
        <w:t>PRESIDENTE DIP. ENRIQUE JACOB ROCHA. Muchas gracias diputada Paola Jiménez.</w:t>
      </w:r>
    </w:p>
    <w:p w:rsidR="00B5325D" w:rsidRPr="00DE47EA" w:rsidRDefault="00B5325D" w:rsidP="002B239E">
      <w:pPr>
        <w:pStyle w:val="Sinespaciado"/>
        <w:jc w:val="both"/>
        <w:rPr>
          <w:rFonts w:ascii="Times New Roman" w:hAnsi="Times New Roman" w:cs="Times New Roman"/>
          <w:sz w:val="24"/>
          <w:szCs w:val="24"/>
        </w:rPr>
      </w:pPr>
      <w:r w:rsidRPr="00DE47EA">
        <w:rPr>
          <w:rFonts w:ascii="Times New Roman" w:hAnsi="Times New Roman" w:cs="Times New Roman"/>
          <w:sz w:val="24"/>
          <w:szCs w:val="24"/>
        </w:rPr>
        <w:tab/>
        <w:t xml:space="preserve">¿Alguien más que desee hacer uso de la palabra? Si no fuera el caso, en atención a la alusión que hace la diputada Sánchez Holguín y que ha sido reforzada por la participación de la diputada Paola Jiménez, esta Presidencia pues le comunicaría a la Junta de Coordinación Política respecto a esta Solicitud, con la intención de que se pudiera tener una opinión, valoración por parte de la Secretaría de Finanzas, que bueno al principio es </w:t>
      </w:r>
      <w:r w:rsidR="00340D80" w:rsidRPr="00340D80">
        <w:rPr>
          <w:rFonts w:ascii="Times New Roman" w:hAnsi="Times New Roman" w:cs="Times New Roman"/>
          <w:color w:val="00B050"/>
          <w:sz w:val="24"/>
          <w:szCs w:val="24"/>
        </w:rPr>
        <w:t>digamos</w:t>
      </w:r>
      <w:r w:rsidR="00340D80">
        <w:rPr>
          <w:rFonts w:ascii="Times New Roman" w:hAnsi="Times New Roman" w:cs="Times New Roman"/>
          <w:sz w:val="24"/>
          <w:szCs w:val="24"/>
        </w:rPr>
        <w:t xml:space="preserve"> </w:t>
      </w:r>
      <w:r w:rsidRPr="00DE47EA">
        <w:rPr>
          <w:rFonts w:ascii="Times New Roman" w:hAnsi="Times New Roman" w:cs="Times New Roman"/>
          <w:sz w:val="24"/>
          <w:szCs w:val="24"/>
        </w:rPr>
        <w:t>a la que le toca esta materia, seguramente que si alguna otra dependencia del Poder Ejecutivo tuviera que emitir alguna opinión, pues esto sería coordinado por la</w:t>
      </w:r>
      <w:r w:rsidR="00340D80">
        <w:rPr>
          <w:rFonts w:ascii="Times New Roman" w:hAnsi="Times New Roman" w:cs="Times New Roman"/>
          <w:sz w:val="24"/>
          <w:szCs w:val="24"/>
        </w:rPr>
        <w:t xml:space="preserve"> propia Secretaría de Finanzas; </w:t>
      </w:r>
      <w:r w:rsidR="00340D80" w:rsidRPr="00DE47EA">
        <w:rPr>
          <w:rFonts w:ascii="Times New Roman" w:hAnsi="Times New Roman" w:cs="Times New Roman"/>
          <w:sz w:val="24"/>
          <w:szCs w:val="24"/>
        </w:rPr>
        <w:t>entonces</w:t>
      </w:r>
      <w:r w:rsidRPr="00DE47EA">
        <w:rPr>
          <w:rFonts w:ascii="Times New Roman" w:hAnsi="Times New Roman" w:cs="Times New Roman"/>
          <w:sz w:val="24"/>
          <w:szCs w:val="24"/>
        </w:rPr>
        <w:t>, haríamos el comentario correspondiente con la Junta de Coordinación Política para que ellos fueran el conducto de solicitud de esta información.</w:t>
      </w:r>
    </w:p>
    <w:p w:rsidR="00B5325D" w:rsidRPr="00DE47EA" w:rsidRDefault="00B5325D" w:rsidP="002B239E">
      <w:pPr>
        <w:pStyle w:val="Sinespaciado"/>
        <w:jc w:val="both"/>
        <w:rPr>
          <w:rFonts w:ascii="Times New Roman" w:hAnsi="Times New Roman" w:cs="Times New Roman"/>
          <w:sz w:val="24"/>
          <w:szCs w:val="24"/>
        </w:rPr>
      </w:pPr>
      <w:r w:rsidRPr="00DE47EA">
        <w:rPr>
          <w:rFonts w:ascii="Times New Roman" w:hAnsi="Times New Roman" w:cs="Times New Roman"/>
          <w:sz w:val="24"/>
          <w:szCs w:val="24"/>
        </w:rPr>
        <w:tab/>
        <w:t>Y bueno, le preguntaría a la Secretaría qué es lo que sigue en el orden del día.</w:t>
      </w:r>
    </w:p>
    <w:p w:rsidR="00B5325D" w:rsidRPr="00DE47EA" w:rsidRDefault="00B5325D" w:rsidP="002B239E">
      <w:pPr>
        <w:pStyle w:val="Sinespaciado"/>
        <w:jc w:val="both"/>
        <w:rPr>
          <w:rFonts w:ascii="Times New Roman" w:hAnsi="Times New Roman" w:cs="Times New Roman"/>
          <w:sz w:val="24"/>
          <w:szCs w:val="24"/>
        </w:rPr>
      </w:pPr>
      <w:r w:rsidRPr="00DE47EA">
        <w:rPr>
          <w:rFonts w:ascii="Times New Roman" w:hAnsi="Times New Roman" w:cs="Times New Roman"/>
          <w:sz w:val="24"/>
          <w:szCs w:val="24"/>
        </w:rPr>
        <w:t>SECRETARIO DIP. FAUSTINO DE LA CRUZ PÉREZ. Presidente ha concluido las intervenciones, también informo que los asuntos del orden del día han sido atendidos.</w:t>
      </w:r>
    </w:p>
    <w:p w:rsidR="00B5325D" w:rsidRPr="00DE47EA" w:rsidRDefault="00B5325D" w:rsidP="002B239E">
      <w:pPr>
        <w:pStyle w:val="Sinespaciado"/>
        <w:jc w:val="both"/>
        <w:rPr>
          <w:rFonts w:ascii="Times New Roman" w:hAnsi="Times New Roman" w:cs="Times New Roman"/>
          <w:sz w:val="24"/>
          <w:szCs w:val="24"/>
        </w:rPr>
      </w:pPr>
      <w:r w:rsidRPr="00DE47EA">
        <w:rPr>
          <w:rFonts w:ascii="Times New Roman" w:hAnsi="Times New Roman" w:cs="Times New Roman"/>
          <w:sz w:val="24"/>
          <w:szCs w:val="24"/>
        </w:rPr>
        <w:t>PRESIDENTE DIP. ENRIQUE JACOB ROCHA. Registre la Secretaría la asistencia a la reunión.</w:t>
      </w:r>
    </w:p>
    <w:p w:rsidR="00B5325D" w:rsidRPr="00DE47EA" w:rsidRDefault="00B5325D" w:rsidP="002B239E">
      <w:pPr>
        <w:pStyle w:val="Sinespaciado"/>
        <w:jc w:val="both"/>
        <w:rPr>
          <w:rFonts w:ascii="Times New Roman" w:hAnsi="Times New Roman" w:cs="Times New Roman"/>
          <w:sz w:val="24"/>
          <w:szCs w:val="24"/>
        </w:rPr>
      </w:pPr>
      <w:r w:rsidRPr="00DE47EA">
        <w:rPr>
          <w:rFonts w:ascii="Times New Roman" w:hAnsi="Times New Roman" w:cs="Times New Roman"/>
          <w:sz w:val="24"/>
          <w:szCs w:val="24"/>
        </w:rPr>
        <w:t>SECRETARIO DIP. FAUSTINO DE LA CRUZ PÉREZ. Ha sido registrada la asistencia a la reunión.</w:t>
      </w:r>
    </w:p>
    <w:p w:rsidR="00B5325D" w:rsidRPr="00DE47EA" w:rsidRDefault="00B5325D" w:rsidP="002B239E">
      <w:pPr>
        <w:pStyle w:val="Sinespaciado"/>
        <w:jc w:val="both"/>
        <w:rPr>
          <w:rFonts w:ascii="Times New Roman" w:hAnsi="Times New Roman" w:cs="Times New Roman"/>
          <w:sz w:val="24"/>
          <w:szCs w:val="24"/>
        </w:rPr>
      </w:pPr>
      <w:r w:rsidRPr="00DE47EA">
        <w:rPr>
          <w:rFonts w:ascii="Times New Roman" w:hAnsi="Times New Roman" w:cs="Times New Roman"/>
          <w:sz w:val="24"/>
          <w:szCs w:val="24"/>
        </w:rPr>
        <w:t>PRESIDENTE DIP. ENRIQUE JACOB ROCHA. Se levanta la reunión de la Comisión Legislativa de Gobernación y Puntos Constitucionales, siendo las diez horas con veintiún minutos del martes veintiocho</w:t>
      </w:r>
      <w:bookmarkStart w:id="0" w:name="_GoBack"/>
      <w:bookmarkEnd w:id="0"/>
      <w:r w:rsidRPr="00DE47EA">
        <w:rPr>
          <w:rFonts w:ascii="Times New Roman" w:hAnsi="Times New Roman" w:cs="Times New Roman"/>
          <w:sz w:val="24"/>
          <w:szCs w:val="24"/>
        </w:rPr>
        <w:t xml:space="preserve"> de junio del año dos mil veintidós y se pide a sus integrantes estar atentos a la próxima convocatoria.</w:t>
      </w:r>
    </w:p>
    <w:p w:rsidR="00B5325D" w:rsidRPr="00DE47EA" w:rsidRDefault="00B5325D" w:rsidP="002B239E">
      <w:pPr>
        <w:pStyle w:val="Sinespaciado"/>
        <w:jc w:val="both"/>
        <w:rPr>
          <w:rFonts w:ascii="Times New Roman" w:hAnsi="Times New Roman" w:cs="Times New Roman"/>
          <w:sz w:val="24"/>
          <w:szCs w:val="24"/>
        </w:rPr>
      </w:pPr>
      <w:r w:rsidRPr="00DE47EA">
        <w:rPr>
          <w:rFonts w:ascii="Times New Roman" w:hAnsi="Times New Roman" w:cs="Times New Roman"/>
          <w:sz w:val="24"/>
          <w:szCs w:val="24"/>
        </w:rPr>
        <w:tab/>
        <w:t>Muchas gracias, nos vemos en un rato más para la otr</w:t>
      </w:r>
      <w:r w:rsidR="00340D80">
        <w:rPr>
          <w:rFonts w:ascii="Times New Roman" w:hAnsi="Times New Roman" w:cs="Times New Roman"/>
          <w:sz w:val="24"/>
          <w:szCs w:val="24"/>
        </w:rPr>
        <w:t xml:space="preserve">a reunión; </w:t>
      </w:r>
      <w:r w:rsidR="00340D80" w:rsidRPr="00DE47EA">
        <w:rPr>
          <w:rFonts w:ascii="Times New Roman" w:hAnsi="Times New Roman" w:cs="Times New Roman"/>
          <w:sz w:val="24"/>
          <w:szCs w:val="24"/>
        </w:rPr>
        <w:t xml:space="preserve">muchas </w:t>
      </w:r>
      <w:r w:rsidRPr="00DE47EA">
        <w:rPr>
          <w:rFonts w:ascii="Times New Roman" w:hAnsi="Times New Roman" w:cs="Times New Roman"/>
          <w:sz w:val="24"/>
          <w:szCs w:val="24"/>
        </w:rPr>
        <w:t>gracias.</w:t>
      </w:r>
    </w:p>
    <w:sectPr w:rsidR="00B5325D" w:rsidRPr="00DE47EA" w:rsidSect="00B20CAD">
      <w:footerReference w:type="default" r:id="rId8"/>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2CEB" w:rsidRDefault="00352CEB" w:rsidP="00DE47EA">
      <w:pPr>
        <w:spacing w:after="0" w:line="240" w:lineRule="auto"/>
      </w:pPr>
      <w:r>
        <w:separator/>
      </w:r>
    </w:p>
  </w:endnote>
  <w:endnote w:type="continuationSeparator" w:id="0">
    <w:p w:rsidR="00352CEB" w:rsidRDefault="00352CEB" w:rsidP="00DE47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0747418"/>
      <w:docPartObj>
        <w:docPartGallery w:val="Page Numbers (Bottom of Page)"/>
        <w:docPartUnique/>
      </w:docPartObj>
    </w:sdtPr>
    <w:sdtEndPr/>
    <w:sdtContent>
      <w:p w:rsidR="00DE47EA" w:rsidRDefault="00DE47EA">
        <w:pPr>
          <w:pStyle w:val="Piedepgina"/>
          <w:jc w:val="right"/>
        </w:pPr>
        <w:r>
          <w:fldChar w:fldCharType="begin"/>
        </w:r>
        <w:r>
          <w:instrText>PAGE   \* MERGEFORMAT</w:instrText>
        </w:r>
        <w:r>
          <w:fldChar w:fldCharType="separate"/>
        </w:r>
        <w:r w:rsidR="00B20CAD" w:rsidRPr="00B20CAD">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2CEB" w:rsidRDefault="00352CEB" w:rsidP="00DE47EA">
      <w:pPr>
        <w:spacing w:after="0" w:line="240" w:lineRule="auto"/>
      </w:pPr>
      <w:r>
        <w:separator/>
      </w:r>
    </w:p>
  </w:footnote>
  <w:footnote w:type="continuationSeparator" w:id="0">
    <w:p w:rsidR="00352CEB" w:rsidRDefault="00352CEB" w:rsidP="00DE47E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539DD"/>
    <w:multiLevelType w:val="hybridMultilevel"/>
    <w:tmpl w:val="A2D424F2"/>
    <w:lvl w:ilvl="0" w:tplc="5BA641EE">
      <w:start w:val="1"/>
      <w:numFmt w:val="decimal"/>
      <w:lvlText w:val="%1."/>
      <w:lvlJc w:val="left"/>
      <w:pPr>
        <w:ind w:left="1065" w:hanging="360"/>
      </w:pPr>
    </w:lvl>
    <w:lvl w:ilvl="1" w:tplc="080A0019">
      <w:start w:val="1"/>
      <w:numFmt w:val="lowerLetter"/>
      <w:lvlText w:val="%2."/>
      <w:lvlJc w:val="left"/>
      <w:pPr>
        <w:ind w:left="1785" w:hanging="360"/>
      </w:pPr>
    </w:lvl>
    <w:lvl w:ilvl="2" w:tplc="080A001B">
      <w:start w:val="1"/>
      <w:numFmt w:val="lowerRoman"/>
      <w:lvlText w:val="%3."/>
      <w:lvlJc w:val="right"/>
      <w:pPr>
        <w:ind w:left="2505" w:hanging="180"/>
      </w:pPr>
    </w:lvl>
    <w:lvl w:ilvl="3" w:tplc="080A000F">
      <w:start w:val="1"/>
      <w:numFmt w:val="decimal"/>
      <w:lvlText w:val="%4."/>
      <w:lvlJc w:val="left"/>
      <w:pPr>
        <w:ind w:left="3225" w:hanging="360"/>
      </w:pPr>
    </w:lvl>
    <w:lvl w:ilvl="4" w:tplc="080A0019">
      <w:start w:val="1"/>
      <w:numFmt w:val="lowerLetter"/>
      <w:lvlText w:val="%5."/>
      <w:lvlJc w:val="left"/>
      <w:pPr>
        <w:ind w:left="3945" w:hanging="360"/>
      </w:pPr>
    </w:lvl>
    <w:lvl w:ilvl="5" w:tplc="080A001B">
      <w:start w:val="1"/>
      <w:numFmt w:val="lowerRoman"/>
      <w:lvlText w:val="%6."/>
      <w:lvlJc w:val="right"/>
      <w:pPr>
        <w:ind w:left="4665" w:hanging="180"/>
      </w:pPr>
    </w:lvl>
    <w:lvl w:ilvl="6" w:tplc="080A000F">
      <w:start w:val="1"/>
      <w:numFmt w:val="decimal"/>
      <w:lvlText w:val="%7."/>
      <w:lvlJc w:val="left"/>
      <w:pPr>
        <w:ind w:left="5385" w:hanging="360"/>
      </w:pPr>
    </w:lvl>
    <w:lvl w:ilvl="7" w:tplc="080A0019">
      <w:start w:val="1"/>
      <w:numFmt w:val="lowerLetter"/>
      <w:lvlText w:val="%8."/>
      <w:lvlJc w:val="left"/>
      <w:pPr>
        <w:ind w:left="6105" w:hanging="360"/>
      </w:pPr>
    </w:lvl>
    <w:lvl w:ilvl="8" w:tplc="080A001B">
      <w:start w:val="1"/>
      <w:numFmt w:val="lowerRoman"/>
      <w:lvlText w:val="%9."/>
      <w:lvlJc w:val="right"/>
      <w:pPr>
        <w:ind w:left="682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30038"/>
    <w:rsid w:val="00062270"/>
    <w:rsid w:val="00072073"/>
    <w:rsid w:val="00084213"/>
    <w:rsid w:val="000848DB"/>
    <w:rsid w:val="00112F91"/>
    <w:rsid w:val="00135AFE"/>
    <w:rsid w:val="00141782"/>
    <w:rsid w:val="00167367"/>
    <w:rsid w:val="0019489B"/>
    <w:rsid w:val="00194C44"/>
    <w:rsid w:val="0026317C"/>
    <w:rsid w:val="00273F1D"/>
    <w:rsid w:val="00287956"/>
    <w:rsid w:val="002A6C7A"/>
    <w:rsid w:val="002B239E"/>
    <w:rsid w:val="002F25F5"/>
    <w:rsid w:val="00310402"/>
    <w:rsid w:val="003164E7"/>
    <w:rsid w:val="00331ED6"/>
    <w:rsid w:val="003404E1"/>
    <w:rsid w:val="00340D80"/>
    <w:rsid w:val="00352CEB"/>
    <w:rsid w:val="00374360"/>
    <w:rsid w:val="003878CE"/>
    <w:rsid w:val="0039193F"/>
    <w:rsid w:val="003B600F"/>
    <w:rsid w:val="003D4469"/>
    <w:rsid w:val="004306CD"/>
    <w:rsid w:val="00492AFA"/>
    <w:rsid w:val="00505F92"/>
    <w:rsid w:val="00512274"/>
    <w:rsid w:val="00554DDE"/>
    <w:rsid w:val="0057685E"/>
    <w:rsid w:val="005942EC"/>
    <w:rsid w:val="005B612C"/>
    <w:rsid w:val="005C5D89"/>
    <w:rsid w:val="005D1CC8"/>
    <w:rsid w:val="005E077D"/>
    <w:rsid w:val="0064081C"/>
    <w:rsid w:val="00653097"/>
    <w:rsid w:val="00684926"/>
    <w:rsid w:val="00686458"/>
    <w:rsid w:val="006C14A4"/>
    <w:rsid w:val="0071206A"/>
    <w:rsid w:val="00755D5B"/>
    <w:rsid w:val="00770B0E"/>
    <w:rsid w:val="00793E56"/>
    <w:rsid w:val="007B1FAD"/>
    <w:rsid w:val="007E0467"/>
    <w:rsid w:val="007E65B8"/>
    <w:rsid w:val="008025A4"/>
    <w:rsid w:val="00813815"/>
    <w:rsid w:val="008150DB"/>
    <w:rsid w:val="00863F00"/>
    <w:rsid w:val="00873D69"/>
    <w:rsid w:val="00885A7D"/>
    <w:rsid w:val="008A7AA4"/>
    <w:rsid w:val="008C0CAB"/>
    <w:rsid w:val="008F5A56"/>
    <w:rsid w:val="0093728F"/>
    <w:rsid w:val="00940651"/>
    <w:rsid w:val="00942212"/>
    <w:rsid w:val="00944A12"/>
    <w:rsid w:val="009770E0"/>
    <w:rsid w:val="00986413"/>
    <w:rsid w:val="009A2170"/>
    <w:rsid w:val="009A4290"/>
    <w:rsid w:val="009B2C2B"/>
    <w:rsid w:val="009F76D3"/>
    <w:rsid w:val="00A1090D"/>
    <w:rsid w:val="00A15E5A"/>
    <w:rsid w:val="00A37D10"/>
    <w:rsid w:val="00A71A5F"/>
    <w:rsid w:val="00AC33E6"/>
    <w:rsid w:val="00AD5B46"/>
    <w:rsid w:val="00AE7931"/>
    <w:rsid w:val="00AF14B5"/>
    <w:rsid w:val="00B106E4"/>
    <w:rsid w:val="00B170F5"/>
    <w:rsid w:val="00B20CAD"/>
    <w:rsid w:val="00B5325D"/>
    <w:rsid w:val="00B54BD2"/>
    <w:rsid w:val="00B6624A"/>
    <w:rsid w:val="00B759FC"/>
    <w:rsid w:val="00B9324F"/>
    <w:rsid w:val="00BB0980"/>
    <w:rsid w:val="00BC102C"/>
    <w:rsid w:val="00C20ACB"/>
    <w:rsid w:val="00C21B8E"/>
    <w:rsid w:val="00C710C5"/>
    <w:rsid w:val="00C90CA8"/>
    <w:rsid w:val="00CC10D3"/>
    <w:rsid w:val="00CF0389"/>
    <w:rsid w:val="00CF2D83"/>
    <w:rsid w:val="00CF77C0"/>
    <w:rsid w:val="00D254B3"/>
    <w:rsid w:val="00D26E35"/>
    <w:rsid w:val="00D42222"/>
    <w:rsid w:val="00D545A1"/>
    <w:rsid w:val="00D6270D"/>
    <w:rsid w:val="00D62DFF"/>
    <w:rsid w:val="00D913AE"/>
    <w:rsid w:val="00D97EBB"/>
    <w:rsid w:val="00DA6950"/>
    <w:rsid w:val="00DC2024"/>
    <w:rsid w:val="00DE47EA"/>
    <w:rsid w:val="00E33E2D"/>
    <w:rsid w:val="00E6481B"/>
    <w:rsid w:val="00EB6B6C"/>
    <w:rsid w:val="00ED50F9"/>
    <w:rsid w:val="00F528F4"/>
    <w:rsid w:val="00F56441"/>
    <w:rsid w:val="00F66274"/>
    <w:rsid w:val="00FA44DE"/>
    <w:rsid w:val="00FC2A17"/>
    <w:rsid w:val="00FE21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00926B-1D73-489D-8E29-18DCD53FA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DE47E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E47EA"/>
  </w:style>
  <w:style w:type="paragraph" w:styleId="Piedepgina">
    <w:name w:val="footer"/>
    <w:basedOn w:val="Normal"/>
    <w:link w:val="PiedepginaCar"/>
    <w:uiPriority w:val="99"/>
    <w:unhideWhenUsed/>
    <w:rsid w:val="00DE47E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E47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877384">
      <w:bodyDiv w:val="1"/>
      <w:marLeft w:val="0"/>
      <w:marRight w:val="0"/>
      <w:marTop w:val="0"/>
      <w:marBottom w:val="0"/>
      <w:divBdr>
        <w:top w:val="none" w:sz="0" w:space="0" w:color="auto"/>
        <w:left w:val="none" w:sz="0" w:space="0" w:color="auto"/>
        <w:bottom w:val="none" w:sz="0" w:space="0" w:color="auto"/>
        <w:right w:val="none" w:sz="0" w:space="0" w:color="auto"/>
      </w:divBdr>
    </w:div>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103694031">
      <w:bodyDiv w:val="1"/>
      <w:marLeft w:val="0"/>
      <w:marRight w:val="0"/>
      <w:marTop w:val="0"/>
      <w:marBottom w:val="0"/>
      <w:divBdr>
        <w:top w:val="none" w:sz="0" w:space="0" w:color="auto"/>
        <w:left w:val="none" w:sz="0" w:space="0" w:color="auto"/>
        <w:bottom w:val="none" w:sz="0" w:space="0" w:color="auto"/>
        <w:right w:val="none" w:sz="0" w:space="0" w:color="auto"/>
      </w:divBdr>
    </w:div>
    <w:div w:id="106121766">
      <w:bodyDiv w:val="1"/>
      <w:marLeft w:val="0"/>
      <w:marRight w:val="0"/>
      <w:marTop w:val="0"/>
      <w:marBottom w:val="0"/>
      <w:divBdr>
        <w:top w:val="none" w:sz="0" w:space="0" w:color="auto"/>
        <w:left w:val="none" w:sz="0" w:space="0" w:color="auto"/>
        <w:bottom w:val="none" w:sz="0" w:space="0" w:color="auto"/>
        <w:right w:val="none" w:sz="0" w:space="0" w:color="auto"/>
      </w:divBdr>
    </w:div>
    <w:div w:id="209149266">
      <w:bodyDiv w:val="1"/>
      <w:marLeft w:val="0"/>
      <w:marRight w:val="0"/>
      <w:marTop w:val="0"/>
      <w:marBottom w:val="0"/>
      <w:divBdr>
        <w:top w:val="none" w:sz="0" w:space="0" w:color="auto"/>
        <w:left w:val="none" w:sz="0" w:space="0" w:color="auto"/>
        <w:bottom w:val="none" w:sz="0" w:space="0" w:color="auto"/>
        <w:right w:val="none" w:sz="0" w:space="0" w:color="auto"/>
      </w:divBdr>
    </w:div>
    <w:div w:id="210112545">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361828565">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83532889">
      <w:bodyDiv w:val="1"/>
      <w:marLeft w:val="0"/>
      <w:marRight w:val="0"/>
      <w:marTop w:val="0"/>
      <w:marBottom w:val="0"/>
      <w:divBdr>
        <w:top w:val="none" w:sz="0" w:space="0" w:color="auto"/>
        <w:left w:val="none" w:sz="0" w:space="0" w:color="auto"/>
        <w:bottom w:val="none" w:sz="0" w:space="0" w:color="auto"/>
        <w:right w:val="none" w:sz="0" w:space="0" w:color="auto"/>
      </w:divBdr>
    </w:div>
    <w:div w:id="699359097">
      <w:bodyDiv w:val="1"/>
      <w:marLeft w:val="0"/>
      <w:marRight w:val="0"/>
      <w:marTop w:val="0"/>
      <w:marBottom w:val="0"/>
      <w:divBdr>
        <w:top w:val="none" w:sz="0" w:space="0" w:color="auto"/>
        <w:left w:val="none" w:sz="0" w:space="0" w:color="auto"/>
        <w:bottom w:val="none" w:sz="0" w:space="0" w:color="auto"/>
        <w:right w:val="none" w:sz="0" w:space="0" w:color="auto"/>
      </w:divBdr>
    </w:div>
    <w:div w:id="704521603">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875049369">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1001667022">
      <w:bodyDiv w:val="1"/>
      <w:marLeft w:val="0"/>
      <w:marRight w:val="0"/>
      <w:marTop w:val="0"/>
      <w:marBottom w:val="0"/>
      <w:divBdr>
        <w:top w:val="none" w:sz="0" w:space="0" w:color="auto"/>
        <w:left w:val="none" w:sz="0" w:space="0" w:color="auto"/>
        <w:bottom w:val="none" w:sz="0" w:space="0" w:color="auto"/>
        <w:right w:val="none" w:sz="0" w:space="0" w:color="auto"/>
      </w:divBdr>
    </w:div>
    <w:div w:id="1095595187">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211040686">
      <w:bodyDiv w:val="1"/>
      <w:marLeft w:val="0"/>
      <w:marRight w:val="0"/>
      <w:marTop w:val="0"/>
      <w:marBottom w:val="0"/>
      <w:divBdr>
        <w:top w:val="none" w:sz="0" w:space="0" w:color="auto"/>
        <w:left w:val="none" w:sz="0" w:space="0" w:color="auto"/>
        <w:bottom w:val="none" w:sz="0" w:space="0" w:color="auto"/>
        <w:right w:val="none" w:sz="0" w:space="0" w:color="auto"/>
      </w:divBdr>
    </w:div>
    <w:div w:id="1241213039">
      <w:bodyDiv w:val="1"/>
      <w:marLeft w:val="0"/>
      <w:marRight w:val="0"/>
      <w:marTop w:val="0"/>
      <w:marBottom w:val="0"/>
      <w:divBdr>
        <w:top w:val="none" w:sz="0" w:space="0" w:color="auto"/>
        <w:left w:val="none" w:sz="0" w:space="0" w:color="auto"/>
        <w:bottom w:val="none" w:sz="0" w:space="0" w:color="auto"/>
        <w:right w:val="none" w:sz="0" w:space="0" w:color="auto"/>
      </w:divBdr>
    </w:div>
    <w:div w:id="1406417425">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29827976">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735590722">
      <w:bodyDiv w:val="1"/>
      <w:marLeft w:val="0"/>
      <w:marRight w:val="0"/>
      <w:marTop w:val="0"/>
      <w:marBottom w:val="0"/>
      <w:divBdr>
        <w:top w:val="none" w:sz="0" w:space="0" w:color="auto"/>
        <w:left w:val="none" w:sz="0" w:space="0" w:color="auto"/>
        <w:bottom w:val="none" w:sz="0" w:space="0" w:color="auto"/>
        <w:right w:val="none" w:sz="0" w:space="0" w:color="auto"/>
      </w:divBdr>
    </w:div>
    <w:div w:id="1863400201">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2044354684">
      <w:bodyDiv w:val="1"/>
      <w:marLeft w:val="0"/>
      <w:marRight w:val="0"/>
      <w:marTop w:val="0"/>
      <w:marBottom w:val="0"/>
      <w:divBdr>
        <w:top w:val="none" w:sz="0" w:space="0" w:color="auto"/>
        <w:left w:val="none" w:sz="0" w:space="0" w:color="auto"/>
        <w:bottom w:val="none" w:sz="0" w:space="0" w:color="auto"/>
        <w:right w:val="none" w:sz="0" w:space="0" w:color="auto"/>
      </w:divBdr>
    </w:div>
    <w:div w:id="2060083673">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 w:id="213328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294A4F-8A4D-4D11-A786-7099B5C76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1553</Words>
  <Characters>8547</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8</cp:revision>
  <dcterms:created xsi:type="dcterms:W3CDTF">2022-06-29T21:14:00Z</dcterms:created>
  <dcterms:modified xsi:type="dcterms:W3CDTF">2022-07-05T17:15:00Z</dcterms:modified>
</cp:coreProperties>
</file>