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3763" w:rsidRPr="00B3006D" w:rsidRDefault="009B3763" w:rsidP="008107FF">
      <w:pPr>
        <w:spacing w:after="0" w:line="240" w:lineRule="auto"/>
        <w:jc w:val="center"/>
        <w:rPr>
          <w:rFonts w:ascii="Times New Roman" w:hAnsi="Times New Roman" w:cs="Times New Roman"/>
          <w:sz w:val="24"/>
          <w:szCs w:val="24"/>
        </w:rPr>
      </w:pPr>
      <w:r w:rsidRPr="00B3006D">
        <w:rPr>
          <w:rFonts w:ascii="Times New Roman" w:hAnsi="Times New Roman" w:cs="Times New Roman"/>
          <w:sz w:val="24"/>
          <w:szCs w:val="24"/>
        </w:rPr>
        <w:t>REUNIÓN DE LA</w:t>
      </w:r>
      <w:r w:rsidRPr="00B3006D">
        <w:rPr>
          <w:rFonts w:ascii="Times New Roman" w:hAnsi="Times New Roman" w:cs="Times New Roman"/>
          <w:kern w:val="2"/>
          <w:sz w:val="24"/>
          <w:szCs w:val="24"/>
        </w:rPr>
        <w:t>COMISIÓN LEGISLATIVA DE PATRIMONIO ESTATAL Y MUNICIPAL</w:t>
      </w:r>
      <w:r w:rsidR="00D110A3" w:rsidRPr="00B3006D">
        <w:rPr>
          <w:rFonts w:ascii="Times New Roman" w:hAnsi="Times New Roman" w:cs="Times New Roman"/>
          <w:kern w:val="2"/>
          <w:sz w:val="24"/>
          <w:szCs w:val="24"/>
        </w:rPr>
        <w:t xml:space="preserve"> </w:t>
      </w:r>
      <w:r w:rsidRPr="00B3006D">
        <w:rPr>
          <w:rFonts w:ascii="Times New Roman" w:hAnsi="Times New Roman" w:cs="Times New Roman"/>
          <w:kern w:val="2"/>
          <w:sz w:val="24"/>
          <w:szCs w:val="24"/>
        </w:rPr>
        <w:t xml:space="preserve">DE </w:t>
      </w:r>
      <w:r w:rsidRPr="00B3006D">
        <w:rPr>
          <w:rFonts w:ascii="Times New Roman" w:hAnsi="Times New Roman" w:cs="Times New Roman"/>
          <w:sz w:val="24"/>
          <w:szCs w:val="24"/>
        </w:rPr>
        <w:t>LA H. “LXII” LEGISLATURA DEL ESTADO DE MÉXICO.</w:t>
      </w:r>
    </w:p>
    <w:p w:rsidR="009B3763" w:rsidRPr="00B3006D" w:rsidRDefault="009B3763" w:rsidP="008107FF">
      <w:pPr>
        <w:spacing w:after="0" w:line="240" w:lineRule="auto"/>
        <w:jc w:val="center"/>
        <w:rPr>
          <w:rFonts w:ascii="Times New Roman" w:hAnsi="Times New Roman" w:cs="Times New Roman"/>
          <w:sz w:val="24"/>
          <w:szCs w:val="24"/>
        </w:rPr>
      </w:pPr>
    </w:p>
    <w:p w:rsidR="009B3763" w:rsidRPr="00B3006D" w:rsidRDefault="009B3763" w:rsidP="008107FF">
      <w:pPr>
        <w:spacing w:after="0" w:line="240" w:lineRule="auto"/>
        <w:jc w:val="center"/>
        <w:rPr>
          <w:rFonts w:ascii="Times New Roman" w:hAnsi="Times New Roman" w:cs="Times New Roman"/>
          <w:sz w:val="24"/>
          <w:szCs w:val="24"/>
        </w:rPr>
      </w:pPr>
      <w:r w:rsidRPr="00B3006D">
        <w:rPr>
          <w:rFonts w:ascii="Times New Roman" w:hAnsi="Times New Roman" w:cs="Times New Roman"/>
          <w:sz w:val="24"/>
          <w:szCs w:val="24"/>
        </w:rPr>
        <w:t>Celebrada el día 29 de octubre de 2025.</w:t>
      </w:r>
    </w:p>
    <w:p w:rsidR="009B3763" w:rsidRPr="00B3006D" w:rsidRDefault="009B3763" w:rsidP="008107FF">
      <w:pPr>
        <w:spacing w:after="0" w:line="240" w:lineRule="auto"/>
        <w:jc w:val="center"/>
        <w:rPr>
          <w:rFonts w:ascii="Times New Roman" w:hAnsi="Times New Roman" w:cs="Times New Roman"/>
          <w:sz w:val="24"/>
          <w:szCs w:val="24"/>
        </w:rPr>
      </w:pPr>
    </w:p>
    <w:p w:rsidR="009B3763" w:rsidRPr="00B3006D" w:rsidRDefault="009B3763" w:rsidP="008107FF">
      <w:pPr>
        <w:shd w:val="clear" w:color="auto" w:fill="FFFFFF"/>
        <w:spacing w:after="0" w:line="240" w:lineRule="auto"/>
        <w:jc w:val="center"/>
        <w:textAlignment w:val="baseline"/>
        <w:rPr>
          <w:rFonts w:ascii="Times New Roman" w:hAnsi="Times New Roman" w:cs="Times New Roman"/>
          <w:kern w:val="2"/>
          <w:sz w:val="24"/>
          <w:szCs w:val="24"/>
        </w:rPr>
      </w:pPr>
      <w:r w:rsidRPr="00B3006D">
        <w:rPr>
          <w:rFonts w:ascii="Times New Roman" w:hAnsi="Times New Roman" w:cs="Times New Roman"/>
          <w:sz w:val="24"/>
          <w:szCs w:val="24"/>
        </w:rPr>
        <w:t xml:space="preserve">Presidencia de la </w:t>
      </w:r>
      <w:r w:rsidR="00A00C84" w:rsidRPr="00B3006D">
        <w:rPr>
          <w:rFonts w:ascii="Times New Roman" w:hAnsi="Times New Roman" w:cs="Times New Roman"/>
          <w:kern w:val="2"/>
          <w:sz w:val="24"/>
          <w:szCs w:val="24"/>
        </w:rPr>
        <w:t xml:space="preserve">diputada </w:t>
      </w:r>
      <w:r w:rsidRPr="00B3006D">
        <w:rPr>
          <w:rFonts w:ascii="Times New Roman" w:hAnsi="Times New Roman" w:cs="Times New Roman"/>
          <w:sz w:val="24"/>
          <w:szCs w:val="24"/>
        </w:rPr>
        <w:t>Angélica Pérez Cerón.</w:t>
      </w:r>
    </w:p>
    <w:p w:rsidR="009B3763" w:rsidRPr="00B3006D" w:rsidRDefault="009B3763" w:rsidP="008107FF">
      <w:pPr>
        <w:shd w:val="clear" w:color="auto" w:fill="FFFFFF"/>
        <w:spacing w:after="0" w:line="240" w:lineRule="auto"/>
        <w:jc w:val="center"/>
        <w:textAlignment w:val="baseline"/>
        <w:rPr>
          <w:rFonts w:ascii="Times New Roman" w:hAnsi="Times New Roman" w:cs="Times New Roman"/>
          <w:kern w:val="2"/>
          <w:sz w:val="24"/>
          <w:szCs w:val="24"/>
        </w:rPr>
      </w:pPr>
    </w:p>
    <w:p w:rsidR="00377732" w:rsidRPr="00B3006D" w:rsidRDefault="009B3763" w:rsidP="008107FF">
      <w:pPr>
        <w:pStyle w:val="Sinespaciado"/>
        <w:rPr>
          <w:rFonts w:cs="Times New Roman"/>
          <w:color w:val="auto"/>
          <w:szCs w:val="24"/>
        </w:rPr>
      </w:pPr>
      <w:r w:rsidRPr="00B3006D">
        <w:rPr>
          <w:rFonts w:cs="Times New Roman"/>
          <w:color w:val="auto"/>
          <w:kern w:val="2"/>
          <w:szCs w:val="24"/>
        </w:rPr>
        <w:t xml:space="preserve">PRESIDENTA </w:t>
      </w:r>
      <w:r w:rsidRPr="00B3006D">
        <w:rPr>
          <w:rFonts w:cs="Times New Roman"/>
          <w:color w:val="auto"/>
          <w:szCs w:val="24"/>
        </w:rPr>
        <w:t>DIP. ANGÉLICA PÉREZ CERÓN. Muy buenos días a todos</w:t>
      </w:r>
      <w:r w:rsidR="00377732" w:rsidRPr="00B3006D">
        <w:rPr>
          <w:rFonts w:cs="Times New Roman"/>
          <w:color w:val="auto"/>
          <w:szCs w:val="24"/>
        </w:rPr>
        <w:t xml:space="preserve">, </w:t>
      </w:r>
      <w:r w:rsidRPr="00B3006D">
        <w:rPr>
          <w:rFonts w:cs="Times New Roman"/>
          <w:color w:val="auto"/>
          <w:szCs w:val="24"/>
        </w:rPr>
        <w:t xml:space="preserve">a todas. </w:t>
      </w:r>
    </w:p>
    <w:p w:rsidR="00377732" w:rsidRPr="00B3006D" w:rsidRDefault="009B3763" w:rsidP="00377732">
      <w:pPr>
        <w:pStyle w:val="Sinespaciado"/>
        <w:ind w:firstLine="708"/>
        <w:rPr>
          <w:rFonts w:cs="Times New Roman"/>
          <w:color w:val="auto"/>
          <w:szCs w:val="24"/>
        </w:rPr>
      </w:pPr>
      <w:r w:rsidRPr="00B3006D">
        <w:rPr>
          <w:rFonts w:cs="Times New Roman"/>
          <w:color w:val="auto"/>
          <w:szCs w:val="24"/>
        </w:rPr>
        <w:t xml:space="preserve">Doy la bienvenida a las diputadas y a los diputados de la </w:t>
      </w:r>
      <w:r w:rsidRPr="00B3006D">
        <w:rPr>
          <w:rFonts w:cs="Times New Roman"/>
          <w:color w:val="auto"/>
          <w:kern w:val="2"/>
          <w:szCs w:val="24"/>
        </w:rPr>
        <w:t>Comisión Legislativa de Patrimonio Estatal y Municipal</w:t>
      </w:r>
      <w:r w:rsidRPr="00B3006D">
        <w:rPr>
          <w:rFonts w:cs="Times New Roman"/>
          <w:color w:val="auto"/>
          <w:szCs w:val="24"/>
        </w:rPr>
        <w:t xml:space="preserve"> y estimo su actitud diligente, en el desarrollo de los trabajos que nos han sido encomendado. </w:t>
      </w:r>
    </w:p>
    <w:p w:rsidR="009B3763" w:rsidRPr="00B3006D" w:rsidRDefault="009B3763" w:rsidP="00377732">
      <w:pPr>
        <w:pStyle w:val="Sinespaciado"/>
        <w:ind w:firstLine="708"/>
        <w:rPr>
          <w:rFonts w:cs="Times New Roman"/>
          <w:color w:val="auto"/>
          <w:szCs w:val="24"/>
        </w:rPr>
      </w:pPr>
      <w:r w:rsidRPr="00B3006D">
        <w:rPr>
          <w:rFonts w:cs="Times New Roman"/>
          <w:color w:val="auto"/>
          <w:szCs w:val="24"/>
        </w:rPr>
        <w:t>Es grato contar con la presencia de los representantes de los medios de comunicación y de quienes se encuentran en el recinto y en las redes sociales “La Casa del Pueblo”, es su casa.</w:t>
      </w:r>
    </w:p>
    <w:p w:rsidR="00377732" w:rsidRPr="00B3006D" w:rsidRDefault="009B3763" w:rsidP="008107FF">
      <w:pPr>
        <w:pStyle w:val="Sinespaciado"/>
        <w:ind w:firstLine="708"/>
        <w:rPr>
          <w:rFonts w:cs="Times New Roman"/>
          <w:color w:val="auto"/>
          <w:szCs w:val="24"/>
        </w:rPr>
      </w:pPr>
      <w:r w:rsidRPr="00B3006D">
        <w:rPr>
          <w:rFonts w:cs="Times New Roman"/>
          <w:color w:val="auto"/>
          <w:szCs w:val="24"/>
        </w:rPr>
        <w:t xml:space="preserve">La reunión en modalidad mixta, se sustenta en el artículo 40 Bis </w:t>
      </w:r>
      <w:r w:rsidR="00377732" w:rsidRPr="00B3006D">
        <w:rPr>
          <w:rFonts w:cs="Times New Roman"/>
          <w:color w:val="auto"/>
          <w:szCs w:val="24"/>
        </w:rPr>
        <w:t>de</w:t>
      </w:r>
      <w:r w:rsidRPr="00B3006D">
        <w:rPr>
          <w:rFonts w:cs="Times New Roman"/>
          <w:color w:val="auto"/>
          <w:szCs w:val="24"/>
        </w:rPr>
        <w:t xml:space="preserve"> la Ley Orgánica de este Poder Legislativo. </w:t>
      </w:r>
    </w:p>
    <w:p w:rsidR="009B3763" w:rsidRPr="00B3006D" w:rsidRDefault="009B3763" w:rsidP="008107FF">
      <w:pPr>
        <w:pStyle w:val="Sinespaciado"/>
        <w:ind w:firstLine="708"/>
        <w:rPr>
          <w:rFonts w:cs="Times New Roman"/>
          <w:color w:val="auto"/>
          <w:szCs w:val="24"/>
        </w:rPr>
      </w:pPr>
      <w:r w:rsidRPr="00B3006D">
        <w:rPr>
          <w:rFonts w:cs="Times New Roman"/>
          <w:color w:val="auto"/>
          <w:szCs w:val="24"/>
        </w:rPr>
        <w:t>Para la validez de la reunión pido a la Secretaría verificar el quórum.</w:t>
      </w:r>
    </w:p>
    <w:p w:rsidR="00377732" w:rsidRPr="00B3006D" w:rsidRDefault="009B3763" w:rsidP="008107FF">
      <w:pPr>
        <w:pStyle w:val="Sinespaciado"/>
        <w:rPr>
          <w:rFonts w:cs="Times New Roman"/>
          <w:color w:val="auto"/>
          <w:szCs w:val="24"/>
        </w:rPr>
      </w:pPr>
      <w:r w:rsidRPr="00B3006D">
        <w:rPr>
          <w:rFonts w:cs="Times New Roman"/>
          <w:color w:val="auto"/>
          <w:szCs w:val="24"/>
        </w:rPr>
        <w:t>SECRETARIO DIP. EDUARDO ZARZOSA SÁNCHEZ. Gracias Presidenta, con todo gusto</w:t>
      </w:r>
      <w:r w:rsidR="00377732" w:rsidRPr="00B3006D">
        <w:rPr>
          <w:rFonts w:cs="Times New Roman"/>
          <w:color w:val="auto"/>
          <w:szCs w:val="24"/>
        </w:rPr>
        <w:t>, saludo a los diputados presentes.</w:t>
      </w:r>
    </w:p>
    <w:p w:rsidR="009B3763" w:rsidRPr="00B3006D" w:rsidRDefault="009B3763" w:rsidP="00377732">
      <w:pPr>
        <w:pStyle w:val="Sinespaciado"/>
        <w:ind w:firstLine="709"/>
        <w:rPr>
          <w:rFonts w:cs="Times New Roman"/>
          <w:color w:val="auto"/>
          <w:kern w:val="2"/>
          <w:szCs w:val="24"/>
        </w:rPr>
      </w:pPr>
      <w:r w:rsidRPr="00B3006D">
        <w:rPr>
          <w:rFonts w:cs="Times New Roman"/>
          <w:color w:val="auto"/>
          <w:kern w:val="2"/>
          <w:szCs w:val="24"/>
        </w:rPr>
        <w:t>Inicio con la verificación del quórum.</w:t>
      </w:r>
    </w:p>
    <w:p w:rsidR="009B3763" w:rsidRPr="00B3006D" w:rsidRDefault="009B3763" w:rsidP="008107FF">
      <w:pPr>
        <w:pStyle w:val="Sinespaciado"/>
        <w:jc w:val="center"/>
        <w:rPr>
          <w:rFonts w:cs="Times New Roman"/>
          <w:i/>
          <w:color w:val="auto"/>
          <w:szCs w:val="24"/>
        </w:rPr>
      </w:pPr>
      <w:r w:rsidRPr="00B3006D">
        <w:rPr>
          <w:rFonts w:cs="Times New Roman"/>
          <w:i/>
          <w:color w:val="auto"/>
          <w:szCs w:val="24"/>
        </w:rPr>
        <w:t>(Registro de asistencia)</w:t>
      </w:r>
    </w:p>
    <w:p w:rsidR="009B3763" w:rsidRPr="00B3006D" w:rsidRDefault="009B3763" w:rsidP="008107FF">
      <w:pPr>
        <w:pStyle w:val="Sinespaciado"/>
        <w:rPr>
          <w:rFonts w:cs="Times New Roman"/>
          <w:color w:val="auto"/>
          <w:szCs w:val="24"/>
        </w:rPr>
      </w:pPr>
      <w:r w:rsidRPr="00B3006D">
        <w:rPr>
          <w:rFonts w:cs="Times New Roman"/>
          <w:color w:val="auto"/>
          <w:kern w:val="2"/>
          <w:szCs w:val="24"/>
        </w:rPr>
        <w:t xml:space="preserve">SECRETARIO DIP. EDUARDO ZARZOSA SÁNCHEZ. Le informo a la Presidencia de eta comisión que existe </w:t>
      </w:r>
      <w:r w:rsidRPr="00B3006D">
        <w:rPr>
          <w:rFonts w:cs="Times New Roman"/>
          <w:color w:val="auto"/>
          <w:szCs w:val="24"/>
        </w:rPr>
        <w:t>quórum, así que puede abrir la reunión.</w:t>
      </w:r>
    </w:p>
    <w:p w:rsidR="00377732" w:rsidRPr="00B3006D" w:rsidRDefault="009B3763" w:rsidP="008107FF">
      <w:pPr>
        <w:pStyle w:val="Sinespaciado"/>
        <w:rPr>
          <w:rFonts w:cs="Times New Roman"/>
          <w:color w:val="auto"/>
          <w:kern w:val="2"/>
          <w:szCs w:val="24"/>
        </w:rPr>
      </w:pPr>
      <w:r w:rsidRPr="00B3006D">
        <w:rPr>
          <w:rFonts w:cs="Times New Roman"/>
          <w:color w:val="auto"/>
          <w:kern w:val="2"/>
          <w:szCs w:val="24"/>
        </w:rPr>
        <w:t xml:space="preserve">PRESIDENTA </w:t>
      </w:r>
      <w:r w:rsidRPr="00B3006D">
        <w:rPr>
          <w:rFonts w:cs="Times New Roman"/>
          <w:color w:val="auto"/>
          <w:szCs w:val="24"/>
        </w:rPr>
        <w:t>DIP. ANGÉLICA PÉREZ CERÓN.</w:t>
      </w:r>
      <w:r w:rsidRPr="00B3006D">
        <w:rPr>
          <w:rFonts w:cs="Times New Roman"/>
          <w:color w:val="auto"/>
          <w:kern w:val="2"/>
          <w:szCs w:val="24"/>
        </w:rPr>
        <w:t xml:space="preserve"> Gracias Secretario. </w:t>
      </w:r>
    </w:p>
    <w:p w:rsidR="009B3763" w:rsidRPr="00B3006D" w:rsidRDefault="009B3763" w:rsidP="00377732">
      <w:pPr>
        <w:pStyle w:val="Sinespaciado"/>
        <w:ind w:firstLine="709"/>
        <w:rPr>
          <w:rFonts w:cs="Times New Roman"/>
          <w:color w:val="auto"/>
          <w:kern w:val="2"/>
          <w:szCs w:val="24"/>
        </w:rPr>
      </w:pPr>
      <w:r w:rsidRPr="00B3006D">
        <w:rPr>
          <w:rFonts w:cs="Times New Roman"/>
          <w:color w:val="auto"/>
          <w:kern w:val="2"/>
          <w:szCs w:val="24"/>
        </w:rPr>
        <w:t>Se declara la existencia del quórum y se abre la reunión de la Comisión Legislativa de Patrimonio Estatal y Municipal, siendo las diez horas con once minutos</w:t>
      </w:r>
      <w:r w:rsidR="00377732" w:rsidRPr="00B3006D">
        <w:rPr>
          <w:rFonts w:cs="Times New Roman"/>
          <w:color w:val="auto"/>
          <w:kern w:val="2"/>
          <w:szCs w:val="24"/>
        </w:rPr>
        <w:t xml:space="preserve"> </w:t>
      </w:r>
      <w:r w:rsidRPr="00B3006D">
        <w:rPr>
          <w:rFonts w:cs="Times New Roman"/>
          <w:color w:val="auto"/>
          <w:kern w:val="2"/>
          <w:szCs w:val="24"/>
        </w:rPr>
        <w:t>del día miércoles veintinueve de octubre del año dos mil veinticinco.</w:t>
      </w:r>
    </w:p>
    <w:p w:rsidR="00377732" w:rsidRPr="00B3006D" w:rsidRDefault="009B3763" w:rsidP="008107FF">
      <w:pPr>
        <w:pStyle w:val="Sinespaciado"/>
        <w:rPr>
          <w:rFonts w:cs="Times New Roman"/>
          <w:color w:val="auto"/>
          <w:kern w:val="2"/>
          <w:szCs w:val="24"/>
        </w:rPr>
      </w:pPr>
      <w:r w:rsidRPr="00B3006D">
        <w:rPr>
          <w:rFonts w:cs="Times New Roman"/>
          <w:color w:val="auto"/>
          <w:kern w:val="2"/>
          <w:szCs w:val="24"/>
        </w:rPr>
        <w:tab/>
        <w:t xml:space="preserve">De conformidad con el artículo 16 del Reglamento de este Poder Legislativo la reunión es pública. </w:t>
      </w:r>
    </w:p>
    <w:p w:rsidR="009B3763" w:rsidRPr="00B3006D" w:rsidRDefault="009B3763" w:rsidP="00377732">
      <w:pPr>
        <w:pStyle w:val="Sinespaciado"/>
        <w:ind w:firstLine="709"/>
        <w:rPr>
          <w:rFonts w:cs="Times New Roman"/>
          <w:color w:val="auto"/>
          <w:kern w:val="2"/>
          <w:szCs w:val="24"/>
        </w:rPr>
      </w:pPr>
      <w:r w:rsidRPr="00B3006D">
        <w:rPr>
          <w:rFonts w:cs="Times New Roman"/>
          <w:color w:val="auto"/>
          <w:kern w:val="2"/>
          <w:szCs w:val="24"/>
        </w:rPr>
        <w:t>Exponga la Secretaría la orden del día por favor.</w:t>
      </w:r>
    </w:p>
    <w:p w:rsidR="009B3763" w:rsidRPr="00B3006D" w:rsidRDefault="009B3763" w:rsidP="008107FF">
      <w:pPr>
        <w:pStyle w:val="Sinespaciado"/>
        <w:rPr>
          <w:rFonts w:cs="Times New Roman"/>
          <w:color w:val="auto"/>
          <w:kern w:val="2"/>
          <w:szCs w:val="24"/>
        </w:rPr>
      </w:pPr>
      <w:r w:rsidRPr="00B3006D">
        <w:rPr>
          <w:rFonts w:cs="Times New Roman"/>
          <w:color w:val="auto"/>
          <w:kern w:val="2"/>
          <w:szCs w:val="24"/>
        </w:rPr>
        <w:t>SECRETARIO DIP. EDUARDO ZARZOSA SÁNCHEZ. La propuesta del orden del día es el siguiente:</w:t>
      </w:r>
    </w:p>
    <w:p w:rsidR="009B3763" w:rsidRPr="00B3006D" w:rsidRDefault="009B3763" w:rsidP="008107FF">
      <w:pPr>
        <w:pStyle w:val="Sinespaciado"/>
        <w:rPr>
          <w:rFonts w:cs="Times New Roman"/>
          <w:b/>
          <w:color w:val="auto"/>
          <w:kern w:val="2"/>
          <w:szCs w:val="24"/>
        </w:rPr>
      </w:pPr>
      <w:r w:rsidRPr="00B3006D">
        <w:rPr>
          <w:rFonts w:cs="Times New Roman"/>
          <w:b/>
          <w:color w:val="auto"/>
          <w:kern w:val="2"/>
          <w:szCs w:val="24"/>
        </w:rPr>
        <w:t xml:space="preserve">1. Análisis y en su caso, discusión y aprobación del dictamen formulado a 8 iniciativas de decreto, presentadas por la Titular del Ejecutivo Estatal para autorizar la desincorporación del patrimonio del organismo público descentralizado denominado, Instituto de Salud del Estado de México de inmuebles ubicados en los municipios de Chalco </w:t>
      </w:r>
      <w:r w:rsidR="00260253" w:rsidRPr="00B3006D">
        <w:rPr>
          <w:rFonts w:cs="Times New Roman"/>
          <w:b/>
          <w:color w:val="auto"/>
          <w:kern w:val="2"/>
          <w:szCs w:val="24"/>
        </w:rPr>
        <w:t>2</w:t>
      </w:r>
      <w:r w:rsidRPr="00B3006D">
        <w:rPr>
          <w:rFonts w:cs="Times New Roman"/>
          <w:b/>
          <w:color w:val="auto"/>
          <w:kern w:val="2"/>
          <w:szCs w:val="24"/>
        </w:rPr>
        <w:t xml:space="preserve"> inmuebles; Tlalmanalco </w:t>
      </w:r>
      <w:r w:rsidR="00260253" w:rsidRPr="00B3006D">
        <w:rPr>
          <w:rFonts w:cs="Times New Roman"/>
          <w:b/>
          <w:color w:val="auto"/>
          <w:kern w:val="2"/>
          <w:szCs w:val="24"/>
        </w:rPr>
        <w:t>1</w:t>
      </w:r>
      <w:r w:rsidRPr="00B3006D">
        <w:rPr>
          <w:rFonts w:cs="Times New Roman"/>
          <w:b/>
          <w:color w:val="auto"/>
          <w:kern w:val="2"/>
          <w:szCs w:val="24"/>
        </w:rPr>
        <w:t xml:space="preserve"> inmueble; Valle de Chalco </w:t>
      </w:r>
      <w:r w:rsidR="00260253" w:rsidRPr="00B3006D">
        <w:rPr>
          <w:rFonts w:cs="Times New Roman"/>
          <w:b/>
          <w:color w:val="auto"/>
          <w:kern w:val="2"/>
          <w:szCs w:val="24"/>
        </w:rPr>
        <w:t>4</w:t>
      </w:r>
      <w:r w:rsidRPr="00B3006D">
        <w:rPr>
          <w:rFonts w:cs="Times New Roman"/>
          <w:b/>
          <w:color w:val="auto"/>
          <w:kern w:val="2"/>
          <w:szCs w:val="24"/>
        </w:rPr>
        <w:t xml:space="preserve"> inmuebles; Ixtapaluca </w:t>
      </w:r>
      <w:r w:rsidR="00260253" w:rsidRPr="00B3006D">
        <w:rPr>
          <w:rFonts w:cs="Times New Roman"/>
          <w:b/>
          <w:color w:val="auto"/>
          <w:kern w:val="2"/>
          <w:szCs w:val="24"/>
        </w:rPr>
        <w:t>1</w:t>
      </w:r>
      <w:r w:rsidRPr="00B3006D">
        <w:rPr>
          <w:rFonts w:cs="Times New Roman"/>
          <w:b/>
          <w:color w:val="auto"/>
          <w:kern w:val="2"/>
          <w:szCs w:val="24"/>
        </w:rPr>
        <w:t xml:space="preserve"> inmueble, para que sean donados a título gratuito, a favor del Organismo Público Descentralizado, denominado Servicios de Salud del Instituto Mexicano del Seguro Social para el Bienestar </w:t>
      </w:r>
      <w:r w:rsidR="00260253" w:rsidRPr="00B3006D">
        <w:rPr>
          <w:rFonts w:cs="Times New Roman"/>
          <w:b/>
          <w:color w:val="auto"/>
          <w:kern w:val="2"/>
          <w:szCs w:val="24"/>
        </w:rPr>
        <w:t>(</w:t>
      </w:r>
      <w:r w:rsidRPr="00B3006D">
        <w:rPr>
          <w:rFonts w:cs="Times New Roman"/>
          <w:b/>
          <w:color w:val="auto"/>
          <w:kern w:val="2"/>
          <w:szCs w:val="24"/>
        </w:rPr>
        <w:t>IMSS-</w:t>
      </w:r>
      <w:r w:rsidR="00260253" w:rsidRPr="00B3006D">
        <w:rPr>
          <w:rFonts w:cs="Times New Roman"/>
          <w:b/>
          <w:color w:val="auto"/>
          <w:kern w:val="2"/>
          <w:szCs w:val="24"/>
        </w:rPr>
        <w:t>BIENESTAR)</w:t>
      </w:r>
      <w:r w:rsidRPr="00B3006D">
        <w:rPr>
          <w:rFonts w:cs="Times New Roman"/>
          <w:b/>
          <w:color w:val="auto"/>
          <w:kern w:val="2"/>
          <w:szCs w:val="24"/>
        </w:rPr>
        <w:t xml:space="preserve">, para la atención integral gratuita, médica y hospitalaria con medicamentos y demás insumos asociados a las personas sin afiliación a las instituciones de seguridad social </w:t>
      </w:r>
      <w:r w:rsidR="00260253" w:rsidRPr="00B3006D">
        <w:rPr>
          <w:rFonts w:cs="Times New Roman"/>
          <w:b/>
          <w:color w:val="auto"/>
          <w:kern w:val="2"/>
          <w:szCs w:val="24"/>
        </w:rPr>
        <w:t xml:space="preserve">en el </w:t>
      </w:r>
      <w:r w:rsidRPr="00B3006D">
        <w:rPr>
          <w:rFonts w:cs="Times New Roman"/>
          <w:b/>
          <w:color w:val="auto"/>
          <w:kern w:val="2"/>
          <w:szCs w:val="24"/>
        </w:rPr>
        <w:t>Estado de México.</w:t>
      </w:r>
    </w:p>
    <w:p w:rsidR="009B3763" w:rsidRPr="00B3006D" w:rsidRDefault="009B3763" w:rsidP="008107FF">
      <w:pPr>
        <w:pStyle w:val="Sinespaciado"/>
        <w:rPr>
          <w:rFonts w:cs="Times New Roman"/>
          <w:color w:val="auto"/>
          <w:kern w:val="2"/>
          <w:szCs w:val="24"/>
        </w:rPr>
      </w:pPr>
      <w:r w:rsidRPr="00B3006D">
        <w:rPr>
          <w:rFonts w:cs="Times New Roman"/>
          <w:color w:val="auto"/>
          <w:kern w:val="2"/>
          <w:szCs w:val="24"/>
        </w:rPr>
        <w:t>2.</w:t>
      </w:r>
      <w:r w:rsidR="00A00C84" w:rsidRPr="00B3006D">
        <w:rPr>
          <w:rFonts w:cs="Times New Roman"/>
          <w:color w:val="auto"/>
          <w:kern w:val="2"/>
          <w:szCs w:val="24"/>
        </w:rPr>
        <w:t xml:space="preserve"> Clausura</w:t>
      </w:r>
      <w:r w:rsidRPr="00B3006D">
        <w:rPr>
          <w:rFonts w:cs="Times New Roman"/>
          <w:color w:val="auto"/>
          <w:kern w:val="2"/>
          <w:szCs w:val="24"/>
        </w:rPr>
        <w:t xml:space="preserve"> de la reunión.</w:t>
      </w:r>
    </w:p>
    <w:p w:rsidR="009B3763" w:rsidRPr="00B3006D" w:rsidRDefault="009B3763" w:rsidP="008107FF">
      <w:pPr>
        <w:pStyle w:val="Sinespaciado"/>
        <w:rPr>
          <w:rFonts w:cs="Times New Roman"/>
          <w:color w:val="auto"/>
          <w:kern w:val="2"/>
          <w:szCs w:val="24"/>
        </w:rPr>
      </w:pPr>
      <w:r w:rsidRPr="00B3006D">
        <w:rPr>
          <w:rFonts w:cs="Times New Roman"/>
          <w:color w:val="auto"/>
          <w:kern w:val="2"/>
          <w:szCs w:val="24"/>
        </w:rPr>
        <w:t xml:space="preserve">PRESIDENTA </w:t>
      </w:r>
      <w:r w:rsidRPr="00B3006D">
        <w:rPr>
          <w:rFonts w:cs="Times New Roman"/>
          <w:color w:val="auto"/>
          <w:szCs w:val="24"/>
        </w:rPr>
        <w:t>DIP. ANGÉLICA PÉREZ CERÓN.</w:t>
      </w:r>
      <w:r w:rsidRPr="00B3006D">
        <w:rPr>
          <w:rFonts w:cs="Times New Roman"/>
          <w:color w:val="auto"/>
          <w:kern w:val="2"/>
          <w:szCs w:val="24"/>
        </w:rPr>
        <w:t xml:space="preserve"> Gracias Secretario.</w:t>
      </w:r>
    </w:p>
    <w:p w:rsidR="009B3763" w:rsidRPr="00B3006D" w:rsidRDefault="009B3763" w:rsidP="008107FF">
      <w:pPr>
        <w:pStyle w:val="Sinespaciado"/>
        <w:rPr>
          <w:rFonts w:cs="Times New Roman"/>
          <w:color w:val="auto"/>
          <w:kern w:val="2"/>
          <w:szCs w:val="24"/>
        </w:rPr>
      </w:pPr>
      <w:r w:rsidRPr="00B3006D">
        <w:rPr>
          <w:rFonts w:cs="Times New Roman"/>
          <w:color w:val="auto"/>
          <w:kern w:val="2"/>
          <w:szCs w:val="24"/>
        </w:rPr>
        <w:tab/>
        <w:t>Pido a quienes estén de acuerdo en la propuesta que ha sido expuesta por la Secretaría sea aprobada con el carácter del orden del día sirvan levantar la mano. ¿A favor?</w:t>
      </w:r>
    </w:p>
    <w:p w:rsidR="009B3763" w:rsidRPr="00B3006D" w:rsidRDefault="009B3763" w:rsidP="008107FF">
      <w:pPr>
        <w:pStyle w:val="Sinespaciado"/>
        <w:rPr>
          <w:rFonts w:cs="Times New Roman"/>
          <w:color w:val="auto"/>
          <w:kern w:val="2"/>
          <w:szCs w:val="24"/>
        </w:rPr>
      </w:pPr>
      <w:r w:rsidRPr="00B3006D">
        <w:rPr>
          <w:rFonts w:cs="Times New Roman"/>
          <w:color w:val="auto"/>
          <w:kern w:val="2"/>
          <w:szCs w:val="24"/>
        </w:rPr>
        <w:t>SECRETARIO DIP. EDUARDO ZARZOSA SÁNCHEZ. La propuesta ha sido aprobada por unanimidad de votos</w:t>
      </w:r>
      <w:r w:rsidR="00260253" w:rsidRPr="00B3006D">
        <w:rPr>
          <w:rFonts w:cs="Times New Roman"/>
          <w:color w:val="auto"/>
          <w:kern w:val="2"/>
          <w:szCs w:val="24"/>
        </w:rPr>
        <w:t>, Presidenta.</w:t>
      </w:r>
    </w:p>
    <w:p w:rsidR="009B3763" w:rsidRPr="00B3006D" w:rsidRDefault="009B3763" w:rsidP="008107FF">
      <w:pPr>
        <w:pStyle w:val="Sinespaciado"/>
        <w:rPr>
          <w:rFonts w:cs="Times New Roman"/>
          <w:color w:val="auto"/>
          <w:kern w:val="2"/>
          <w:szCs w:val="24"/>
        </w:rPr>
      </w:pPr>
      <w:r w:rsidRPr="00B3006D">
        <w:rPr>
          <w:rFonts w:cs="Times New Roman"/>
          <w:color w:val="auto"/>
          <w:kern w:val="2"/>
          <w:szCs w:val="24"/>
        </w:rPr>
        <w:t xml:space="preserve">PRESIDENTA </w:t>
      </w:r>
      <w:r w:rsidRPr="00B3006D">
        <w:rPr>
          <w:rFonts w:cs="Times New Roman"/>
          <w:color w:val="auto"/>
          <w:szCs w:val="24"/>
        </w:rPr>
        <w:t>DIP. ANGÉLICA PÉREZ CERÓN.</w:t>
      </w:r>
      <w:r w:rsidRPr="00B3006D">
        <w:rPr>
          <w:rFonts w:cs="Times New Roman"/>
          <w:color w:val="auto"/>
          <w:kern w:val="2"/>
          <w:szCs w:val="24"/>
        </w:rPr>
        <w:t xml:space="preserve"> Gracias Secretario. </w:t>
      </w:r>
    </w:p>
    <w:p w:rsidR="00260253" w:rsidRPr="00B3006D" w:rsidRDefault="009B3763" w:rsidP="008107FF">
      <w:pPr>
        <w:pStyle w:val="Sinespaciado"/>
        <w:ind w:firstLine="708"/>
        <w:rPr>
          <w:rFonts w:cs="Times New Roman"/>
          <w:color w:val="auto"/>
          <w:kern w:val="2"/>
          <w:szCs w:val="24"/>
        </w:rPr>
      </w:pPr>
      <w:r w:rsidRPr="00B3006D">
        <w:rPr>
          <w:rFonts w:cs="Times New Roman"/>
          <w:color w:val="auto"/>
          <w:kern w:val="2"/>
          <w:szCs w:val="24"/>
        </w:rPr>
        <w:lastRenderedPageBreak/>
        <w:t>Para desahogar el punto 1, me permito informar que en observancia de la técnica legislativa y acatando el principio de economía procesal, apreciando que se da identidad y conexidad en materia en las iniciativas que comparten el mismo objetivo y se basan en iguales justificaciones desarrollaremos su estudio en conjunto y para ello, ha sido integrado un dictamen que contiene los antecedentes, las consideraciones y los resolutivos conducentes, a las 8 iniciativas; en consecuencia</w:t>
      </w:r>
      <w:r w:rsidR="00260253" w:rsidRPr="00B3006D">
        <w:rPr>
          <w:rFonts w:cs="Times New Roman"/>
          <w:color w:val="auto"/>
          <w:kern w:val="2"/>
          <w:szCs w:val="24"/>
        </w:rPr>
        <w:t xml:space="preserve">. </w:t>
      </w:r>
    </w:p>
    <w:p w:rsidR="009B3763" w:rsidRPr="00B3006D" w:rsidRDefault="00260253" w:rsidP="008107FF">
      <w:pPr>
        <w:pStyle w:val="Sinespaciado"/>
        <w:ind w:firstLine="708"/>
        <w:rPr>
          <w:rFonts w:cs="Times New Roman"/>
          <w:color w:val="auto"/>
          <w:kern w:val="2"/>
          <w:szCs w:val="24"/>
        </w:rPr>
      </w:pPr>
      <w:r w:rsidRPr="00B3006D">
        <w:rPr>
          <w:rFonts w:cs="Times New Roman"/>
          <w:color w:val="auto"/>
          <w:kern w:val="2"/>
          <w:szCs w:val="24"/>
        </w:rPr>
        <w:t>R</w:t>
      </w:r>
      <w:r w:rsidR="009B3763" w:rsidRPr="00B3006D">
        <w:rPr>
          <w:rFonts w:cs="Times New Roman"/>
          <w:color w:val="auto"/>
          <w:kern w:val="2"/>
          <w:szCs w:val="24"/>
        </w:rPr>
        <w:t>ealizaremos la votación del dictamen y de los 8 proyectos de decreto en un solo momento, para manifestar la voluntad de esta comisión legislativa pido a quienes estén por la propuesta se sirvan levantar la mano. ¿A favor? ¿</w:t>
      </w:r>
      <w:r w:rsidRPr="00B3006D">
        <w:rPr>
          <w:rFonts w:cs="Times New Roman"/>
          <w:color w:val="auto"/>
          <w:kern w:val="2"/>
          <w:szCs w:val="24"/>
        </w:rPr>
        <w:t>E</w:t>
      </w:r>
      <w:r w:rsidR="009B3763" w:rsidRPr="00B3006D">
        <w:rPr>
          <w:rFonts w:cs="Times New Roman"/>
          <w:color w:val="auto"/>
          <w:kern w:val="2"/>
          <w:szCs w:val="24"/>
        </w:rPr>
        <w:t>n contra?</w:t>
      </w:r>
    </w:p>
    <w:p w:rsidR="009B3763" w:rsidRPr="00B3006D" w:rsidRDefault="009B3763" w:rsidP="008107FF">
      <w:pPr>
        <w:pStyle w:val="Sinespaciado"/>
        <w:rPr>
          <w:rFonts w:cs="Times New Roman"/>
          <w:color w:val="auto"/>
          <w:kern w:val="2"/>
          <w:szCs w:val="24"/>
        </w:rPr>
      </w:pPr>
      <w:r w:rsidRPr="00B3006D">
        <w:rPr>
          <w:rFonts w:cs="Times New Roman"/>
          <w:color w:val="auto"/>
          <w:kern w:val="2"/>
          <w:szCs w:val="24"/>
        </w:rPr>
        <w:t xml:space="preserve">SECRETARIO DIP. EDUARDO ZARZOSA SÁNCHEZ. La propuesta ha sido aprobada por </w:t>
      </w:r>
      <w:r w:rsidR="00260253" w:rsidRPr="00B3006D">
        <w:rPr>
          <w:rFonts w:cs="Times New Roman"/>
          <w:color w:val="auto"/>
          <w:kern w:val="2"/>
          <w:szCs w:val="24"/>
        </w:rPr>
        <w:t>unanimidad</w:t>
      </w:r>
      <w:r w:rsidRPr="00B3006D">
        <w:rPr>
          <w:rFonts w:cs="Times New Roman"/>
          <w:color w:val="auto"/>
          <w:kern w:val="2"/>
          <w:szCs w:val="24"/>
        </w:rPr>
        <w:t xml:space="preserve"> de votos</w:t>
      </w:r>
      <w:r w:rsidR="00260253" w:rsidRPr="00B3006D">
        <w:rPr>
          <w:rFonts w:cs="Times New Roman"/>
          <w:color w:val="auto"/>
          <w:kern w:val="2"/>
          <w:szCs w:val="24"/>
        </w:rPr>
        <w:t>, Presidenta.</w:t>
      </w:r>
    </w:p>
    <w:p w:rsidR="00260253" w:rsidRPr="00B3006D" w:rsidRDefault="009B3763" w:rsidP="008107FF">
      <w:pPr>
        <w:pStyle w:val="Sinespaciado"/>
        <w:rPr>
          <w:rFonts w:cs="Times New Roman"/>
          <w:color w:val="auto"/>
          <w:kern w:val="2"/>
          <w:szCs w:val="24"/>
        </w:rPr>
      </w:pPr>
      <w:r w:rsidRPr="00B3006D">
        <w:rPr>
          <w:rFonts w:cs="Times New Roman"/>
          <w:color w:val="auto"/>
          <w:kern w:val="2"/>
          <w:szCs w:val="24"/>
        </w:rPr>
        <w:t xml:space="preserve">PRESIDENTA </w:t>
      </w:r>
      <w:r w:rsidRPr="00B3006D">
        <w:rPr>
          <w:rFonts w:cs="Times New Roman"/>
          <w:color w:val="auto"/>
          <w:szCs w:val="24"/>
        </w:rPr>
        <w:t>DIP. ANGÉLICA PÉREZ CERÓN.</w:t>
      </w:r>
      <w:r w:rsidRPr="00B3006D">
        <w:rPr>
          <w:rFonts w:cs="Times New Roman"/>
          <w:color w:val="auto"/>
          <w:kern w:val="2"/>
          <w:szCs w:val="24"/>
        </w:rPr>
        <w:t xml:space="preserve"> </w:t>
      </w:r>
      <w:r w:rsidR="003019A1" w:rsidRPr="00B3006D">
        <w:rPr>
          <w:rFonts w:cs="Times New Roman"/>
          <w:color w:val="auto"/>
          <w:kern w:val="2"/>
          <w:szCs w:val="24"/>
        </w:rPr>
        <w:t>Gracias</w:t>
      </w:r>
      <w:r w:rsidR="008028CA" w:rsidRPr="00B3006D">
        <w:rPr>
          <w:rFonts w:cs="Times New Roman"/>
          <w:color w:val="auto"/>
          <w:kern w:val="2"/>
          <w:szCs w:val="24"/>
        </w:rPr>
        <w:t>.</w:t>
      </w:r>
    </w:p>
    <w:p w:rsidR="009B3763" w:rsidRPr="00B3006D" w:rsidRDefault="00260253" w:rsidP="00260253">
      <w:pPr>
        <w:pStyle w:val="Sinespaciado"/>
        <w:ind w:firstLine="709"/>
        <w:rPr>
          <w:rFonts w:cs="Times New Roman"/>
          <w:color w:val="auto"/>
          <w:kern w:val="2"/>
          <w:szCs w:val="24"/>
        </w:rPr>
      </w:pPr>
      <w:r w:rsidRPr="00B3006D">
        <w:rPr>
          <w:rFonts w:cs="Times New Roman"/>
          <w:color w:val="auto"/>
          <w:kern w:val="2"/>
          <w:szCs w:val="24"/>
        </w:rPr>
        <w:t>H</w:t>
      </w:r>
      <w:r w:rsidR="009B3763" w:rsidRPr="00B3006D">
        <w:rPr>
          <w:rFonts w:cs="Times New Roman"/>
          <w:color w:val="auto"/>
          <w:kern w:val="2"/>
          <w:szCs w:val="24"/>
        </w:rPr>
        <w:t>abiéndose aprobado la propuesta pido a la Secretaría dé lectura a la introducción, los antecedentes y resolutivos del dictamen correspondiente a las 8 iniciativas de decreto.</w:t>
      </w:r>
    </w:p>
    <w:p w:rsidR="00427CEA" w:rsidRPr="00B3006D" w:rsidRDefault="009B3763" w:rsidP="008107FF">
      <w:pPr>
        <w:pStyle w:val="Sinespaciado"/>
        <w:rPr>
          <w:rFonts w:cs="Times New Roman"/>
          <w:color w:val="auto"/>
          <w:kern w:val="2"/>
          <w:szCs w:val="24"/>
        </w:rPr>
      </w:pPr>
      <w:r w:rsidRPr="00B3006D">
        <w:rPr>
          <w:rFonts w:cs="Times New Roman"/>
          <w:color w:val="auto"/>
          <w:kern w:val="2"/>
          <w:szCs w:val="24"/>
        </w:rPr>
        <w:t>SECRETARIO DIP. EDUARDO ZARZOSA SÁNCHEZ. Dictamen formulado a 8 iniciativas de decreto, presentadas por la Titular del Ejecutivo Estatal para autorizar la desincorporación del patrimonio del organismo público descentralizado, denominado Instituto de Saludo del Estado de México, de diversos inmuebles ubicados en los municipios</w:t>
      </w:r>
      <w:r w:rsidR="00D52ECE" w:rsidRPr="00B3006D">
        <w:rPr>
          <w:rFonts w:cs="Times New Roman"/>
          <w:color w:val="auto"/>
          <w:kern w:val="2"/>
          <w:szCs w:val="24"/>
        </w:rPr>
        <w:t xml:space="preserve"> </w:t>
      </w:r>
      <w:r w:rsidR="00427CEA" w:rsidRPr="00B3006D">
        <w:rPr>
          <w:color w:val="auto"/>
        </w:rPr>
        <w:t>de Valle de Chalco 2 inmuebles</w:t>
      </w:r>
      <w:r w:rsidR="00F8461F" w:rsidRPr="00B3006D">
        <w:rPr>
          <w:color w:val="auto"/>
        </w:rPr>
        <w:t>;</w:t>
      </w:r>
      <w:r w:rsidR="00427CEA" w:rsidRPr="00B3006D">
        <w:rPr>
          <w:color w:val="auto"/>
        </w:rPr>
        <w:t xml:space="preserve"> Tlalmanalco 1 inmueble</w:t>
      </w:r>
      <w:r w:rsidR="00F8461F" w:rsidRPr="00B3006D">
        <w:rPr>
          <w:color w:val="auto"/>
        </w:rPr>
        <w:t>;</w:t>
      </w:r>
      <w:r w:rsidR="00427CEA" w:rsidRPr="00B3006D">
        <w:rPr>
          <w:color w:val="auto"/>
        </w:rPr>
        <w:t xml:space="preserve"> Valle de Chalco 4 inmuebles</w:t>
      </w:r>
      <w:r w:rsidR="00F8461F" w:rsidRPr="00B3006D">
        <w:rPr>
          <w:color w:val="auto"/>
        </w:rPr>
        <w:t>;</w:t>
      </w:r>
      <w:r w:rsidR="00427CEA" w:rsidRPr="00B3006D">
        <w:rPr>
          <w:color w:val="auto"/>
        </w:rPr>
        <w:t xml:space="preserve"> e Ixtapaluca 1 inmueble, para que sean donados a título gratuito a favor del Organismo Público Descentralizado denominado Servicios de Salud del Instituto Mexicano del Seguro Social para el Bienestar, para la </w:t>
      </w:r>
      <w:r w:rsidR="00260253" w:rsidRPr="00B3006D">
        <w:rPr>
          <w:color w:val="auto"/>
        </w:rPr>
        <w:t>a</w:t>
      </w:r>
      <w:r w:rsidR="00427CEA" w:rsidRPr="00B3006D">
        <w:rPr>
          <w:color w:val="auto"/>
        </w:rPr>
        <w:t xml:space="preserve">tención </w:t>
      </w:r>
      <w:r w:rsidR="00260253" w:rsidRPr="00B3006D">
        <w:rPr>
          <w:color w:val="auto"/>
        </w:rPr>
        <w:t>i</w:t>
      </w:r>
      <w:r w:rsidR="00427CEA" w:rsidRPr="00B3006D">
        <w:rPr>
          <w:color w:val="auto"/>
        </w:rPr>
        <w:t xml:space="preserve">ntegral, gratuita, médica y hospitalaria, con medicamentos y demás insumos asociados a las personas sin afiliación a las </w:t>
      </w:r>
      <w:r w:rsidR="00260253" w:rsidRPr="00B3006D">
        <w:rPr>
          <w:color w:val="auto"/>
        </w:rPr>
        <w:t>I</w:t>
      </w:r>
      <w:r w:rsidR="00427CEA" w:rsidRPr="00B3006D">
        <w:rPr>
          <w:color w:val="auto"/>
        </w:rPr>
        <w:t>nstituciones de Seguridad Social en el Estado de México.</w:t>
      </w:r>
    </w:p>
    <w:p w:rsidR="00427CEA" w:rsidRPr="00B3006D" w:rsidRDefault="00BB76DA" w:rsidP="008107FF">
      <w:pPr>
        <w:pStyle w:val="Sinespaciado"/>
        <w:ind w:firstLine="708"/>
        <w:rPr>
          <w:color w:val="auto"/>
        </w:rPr>
      </w:pPr>
      <w:r w:rsidRPr="00B3006D">
        <w:rPr>
          <w:color w:val="auto"/>
        </w:rPr>
        <w:t>HONORABLE ASAMBLEA</w:t>
      </w:r>
      <w:r w:rsidR="007C1EC7" w:rsidRPr="00B3006D">
        <w:rPr>
          <w:color w:val="auto"/>
        </w:rPr>
        <w:t>:</w:t>
      </w:r>
    </w:p>
    <w:p w:rsidR="00427CEA" w:rsidRPr="00B3006D" w:rsidRDefault="00427CEA" w:rsidP="008107FF">
      <w:pPr>
        <w:pStyle w:val="Sinespaciado"/>
        <w:ind w:firstLine="708"/>
        <w:rPr>
          <w:color w:val="auto"/>
        </w:rPr>
      </w:pPr>
      <w:r w:rsidRPr="00B3006D">
        <w:rPr>
          <w:color w:val="auto"/>
        </w:rPr>
        <w:t xml:space="preserve">La Presidencia de la LXII Legislatura remitió a la Comisión Legislativa de Patrimonio Estatal y Municipal para su estudio y dictamen 8 iniciativas de Decreto presentadas por la Titular del Ejecutivo Estatal para autorizar la desincorporación del patrimonio del Organismo Público Descentralizado denominado Instituto de Salud del Estado de México, de diversos inmuebles ubicados en distintos municipios para que sean donados a título gratuito a favor del Organismo Público Descentralizado denominado Servicios de Salud del Instituto Mexicano del Seguro Social para el Bienestar, para la atención integral, gratuita, médica y hospitalaria, con medicamentos y demás insumos asociados a las personas sin afiliación a las </w:t>
      </w:r>
      <w:r w:rsidR="00260253" w:rsidRPr="00B3006D">
        <w:rPr>
          <w:color w:val="auto"/>
        </w:rPr>
        <w:t>I</w:t>
      </w:r>
      <w:r w:rsidRPr="00B3006D">
        <w:rPr>
          <w:color w:val="auto"/>
        </w:rPr>
        <w:t>nstituciones de Seguridad Social del Estado de México.</w:t>
      </w:r>
    </w:p>
    <w:p w:rsidR="00BB76DA" w:rsidRPr="00B3006D" w:rsidRDefault="00427CEA" w:rsidP="008107FF">
      <w:pPr>
        <w:pStyle w:val="Sinespaciado"/>
        <w:rPr>
          <w:color w:val="auto"/>
        </w:rPr>
      </w:pPr>
      <w:r w:rsidRPr="00B3006D">
        <w:rPr>
          <w:color w:val="auto"/>
        </w:rPr>
        <w:tab/>
        <w:t>En atención a la técnica legislativa y con apego al principio de economía procesal, apreciando que existe identidad en materia, en las iniciativas y que conllevan motivaciones, justificaciones y objetivos comunes, quienes integramos la comisión legislativa, determinamos sustanciar el estudio conjunto de la propuesta y conformar e integrar un dictamen que contiene los antecedentes, las consideraciones y los resolutivos de estudio y 8 proyectos de Decreto con sus correspondientes preceptos normativos.</w:t>
      </w:r>
    </w:p>
    <w:p w:rsidR="008028CA" w:rsidRPr="00B3006D" w:rsidRDefault="00427CEA" w:rsidP="008107FF">
      <w:pPr>
        <w:pStyle w:val="Sinespaciado"/>
        <w:ind w:firstLine="708"/>
        <w:rPr>
          <w:color w:val="auto"/>
        </w:rPr>
      </w:pPr>
      <w:r w:rsidRPr="00B3006D">
        <w:rPr>
          <w:color w:val="auto"/>
        </w:rPr>
        <w:t xml:space="preserve">Desarrollado el estudio de las 8 iniciativas y discutido ampliamente en la comisión legislativa, nos permitimos, con fundamento en lo dispuesto en los artículos 68, 70 y 82 de la Ley Orgánica del Poder Legislativo en relación con lo señalado en los artículos 13 </w:t>
      </w:r>
      <w:r w:rsidR="00260253" w:rsidRPr="00B3006D">
        <w:rPr>
          <w:color w:val="auto"/>
        </w:rPr>
        <w:t>A</w:t>
      </w:r>
      <w:r w:rsidRPr="00B3006D">
        <w:rPr>
          <w:color w:val="auto"/>
        </w:rPr>
        <w:t>, 70, 73, 75, 78, 79 y 80 del Reglamento del Poder Legislativo</w:t>
      </w:r>
      <w:r w:rsidR="008028CA" w:rsidRPr="00B3006D">
        <w:rPr>
          <w:color w:val="auto"/>
        </w:rPr>
        <w:t>,</w:t>
      </w:r>
      <w:r w:rsidRPr="00B3006D">
        <w:rPr>
          <w:color w:val="auto"/>
        </w:rPr>
        <w:t xml:space="preserve"> emitir el siguiente</w:t>
      </w:r>
      <w:r w:rsidR="008028CA" w:rsidRPr="00B3006D">
        <w:rPr>
          <w:color w:val="auto"/>
        </w:rPr>
        <w:t>:</w:t>
      </w:r>
    </w:p>
    <w:p w:rsidR="00427CEA" w:rsidRPr="00B3006D" w:rsidRDefault="008028CA" w:rsidP="008028CA">
      <w:pPr>
        <w:pStyle w:val="Sinespaciado"/>
        <w:jc w:val="center"/>
        <w:rPr>
          <w:color w:val="auto"/>
        </w:rPr>
      </w:pPr>
      <w:r w:rsidRPr="00B3006D">
        <w:rPr>
          <w:color w:val="auto"/>
        </w:rPr>
        <w:t>DICTAMEN</w:t>
      </w:r>
    </w:p>
    <w:p w:rsidR="00427CEA" w:rsidRPr="00B3006D" w:rsidRDefault="00427CEA" w:rsidP="008107FF">
      <w:pPr>
        <w:pStyle w:val="Sinespaciado"/>
        <w:rPr>
          <w:color w:val="auto"/>
        </w:rPr>
      </w:pPr>
      <w:r w:rsidRPr="00B3006D">
        <w:rPr>
          <w:color w:val="auto"/>
        </w:rPr>
        <w:tab/>
        <w:t>Antecedentes y conclusión del estudio.</w:t>
      </w:r>
    </w:p>
    <w:p w:rsidR="00427CEA" w:rsidRPr="00B3006D" w:rsidRDefault="00427CEA" w:rsidP="008107FF">
      <w:pPr>
        <w:pStyle w:val="Sinespaciado"/>
        <w:ind w:firstLine="708"/>
        <w:rPr>
          <w:color w:val="auto"/>
        </w:rPr>
      </w:pPr>
      <w:r w:rsidRPr="00B3006D">
        <w:rPr>
          <w:color w:val="auto"/>
        </w:rPr>
        <w:t>ANTECEDENTES</w:t>
      </w:r>
    </w:p>
    <w:p w:rsidR="00427CEA" w:rsidRPr="00B3006D" w:rsidRDefault="00427CEA" w:rsidP="008107FF">
      <w:pPr>
        <w:pStyle w:val="Sinespaciado"/>
        <w:ind w:firstLine="708"/>
        <w:rPr>
          <w:color w:val="auto"/>
        </w:rPr>
      </w:pPr>
      <w:r w:rsidRPr="00B3006D">
        <w:rPr>
          <w:color w:val="auto"/>
        </w:rPr>
        <w:t xml:space="preserve">La Titular del Ejecutivo Estatal en ejercicio de las facultades que le confieren los artículos 51, fracción I y 77, fracción V de la Constitución Política del Estado Libre y Soberano de México y 5 fracción VI de la Ley de Bienes del Estado de México, presentó a la LXII Legislatura en sesión </w:t>
      </w:r>
      <w:r w:rsidRPr="00B3006D">
        <w:rPr>
          <w:color w:val="auto"/>
        </w:rPr>
        <w:lastRenderedPageBreak/>
        <w:t>celebrada el día 22 de octubre de 2025, 8 iniciativas de Decreto; con base en el estudio realizado, advertimos que las iniciativas tienen como propósito principal de</w:t>
      </w:r>
      <w:r w:rsidR="00260253" w:rsidRPr="00B3006D">
        <w:rPr>
          <w:color w:val="auto"/>
        </w:rPr>
        <w:t>s</w:t>
      </w:r>
      <w:r w:rsidRPr="00B3006D">
        <w:rPr>
          <w:color w:val="auto"/>
        </w:rPr>
        <w:t>incorporar del patrimonio del Organismo Público Descentralizado denominado Instituto de Salud del Estado de México, diversos inmuebles ubicados en los municipios de Chalco 2 inmuebles</w:t>
      </w:r>
      <w:r w:rsidR="00F8461F" w:rsidRPr="00B3006D">
        <w:rPr>
          <w:color w:val="auto"/>
        </w:rPr>
        <w:t>;</w:t>
      </w:r>
      <w:r w:rsidRPr="00B3006D">
        <w:rPr>
          <w:color w:val="auto"/>
        </w:rPr>
        <w:t xml:space="preserve"> Tlalmanalco 1 inmueble</w:t>
      </w:r>
      <w:r w:rsidR="00F8461F" w:rsidRPr="00B3006D">
        <w:rPr>
          <w:color w:val="auto"/>
        </w:rPr>
        <w:t>;</w:t>
      </w:r>
      <w:r w:rsidRPr="00B3006D">
        <w:rPr>
          <w:color w:val="auto"/>
        </w:rPr>
        <w:t xml:space="preserve"> Valle de Chalco 4 inmuebles</w:t>
      </w:r>
      <w:r w:rsidR="00F8461F" w:rsidRPr="00B3006D">
        <w:rPr>
          <w:color w:val="auto"/>
        </w:rPr>
        <w:t>;</w:t>
      </w:r>
      <w:r w:rsidRPr="00B3006D">
        <w:rPr>
          <w:color w:val="auto"/>
        </w:rPr>
        <w:t xml:space="preserve"> e Ixtapaluca 1 inmueble, para donarlos a título gratuito a favor del Organismo Público Descentralizado denominado Servicios de Salud del Instituto Mexicano del Seguro Social para el Bienestar, para la </w:t>
      </w:r>
      <w:r w:rsidR="00F8461F" w:rsidRPr="00B3006D">
        <w:rPr>
          <w:color w:val="auto"/>
        </w:rPr>
        <w:t>a</w:t>
      </w:r>
      <w:r w:rsidRPr="00B3006D">
        <w:rPr>
          <w:color w:val="auto"/>
        </w:rPr>
        <w:t xml:space="preserve">tención </w:t>
      </w:r>
      <w:r w:rsidR="00F8461F" w:rsidRPr="00B3006D">
        <w:rPr>
          <w:color w:val="auto"/>
        </w:rPr>
        <w:t>i</w:t>
      </w:r>
      <w:r w:rsidRPr="00B3006D">
        <w:rPr>
          <w:color w:val="auto"/>
        </w:rPr>
        <w:t xml:space="preserve">ntegral, gratuita, médica y hospitalaria, con medicamentos y demás insumos asociados a las personas sin afiliación a las </w:t>
      </w:r>
      <w:r w:rsidR="00F8461F" w:rsidRPr="00B3006D">
        <w:rPr>
          <w:color w:val="auto"/>
        </w:rPr>
        <w:t>I</w:t>
      </w:r>
      <w:r w:rsidRPr="00B3006D">
        <w:rPr>
          <w:color w:val="auto"/>
        </w:rPr>
        <w:t xml:space="preserve">nstituciones de </w:t>
      </w:r>
      <w:r w:rsidR="00F8461F" w:rsidRPr="00B3006D">
        <w:rPr>
          <w:color w:val="auto"/>
        </w:rPr>
        <w:t>S</w:t>
      </w:r>
      <w:r w:rsidRPr="00B3006D">
        <w:rPr>
          <w:color w:val="auto"/>
        </w:rPr>
        <w:t xml:space="preserve">eguridad Social en el Estado de México. </w:t>
      </w:r>
    </w:p>
    <w:p w:rsidR="00F8461F" w:rsidRPr="00B3006D" w:rsidRDefault="00427CEA" w:rsidP="008107FF">
      <w:pPr>
        <w:pStyle w:val="Sinespaciado"/>
        <w:rPr>
          <w:color w:val="auto"/>
        </w:rPr>
      </w:pPr>
      <w:r w:rsidRPr="00B3006D">
        <w:rPr>
          <w:color w:val="auto"/>
        </w:rPr>
        <w:tab/>
        <w:t xml:space="preserve">Es oportuno mencionar que en cada una de las </w:t>
      </w:r>
      <w:r w:rsidR="00F8461F" w:rsidRPr="00B3006D">
        <w:rPr>
          <w:color w:val="auto"/>
        </w:rPr>
        <w:t>8</w:t>
      </w:r>
      <w:r w:rsidRPr="00B3006D">
        <w:rPr>
          <w:color w:val="auto"/>
        </w:rPr>
        <w:t xml:space="preserve"> iniciativas y proyectos de decreto se describe la superficie, la ubicación y las medidas y colindancias de los inmuebles</w:t>
      </w:r>
      <w:r w:rsidR="00F8461F" w:rsidRPr="00B3006D">
        <w:rPr>
          <w:color w:val="auto"/>
        </w:rPr>
        <w:t>, d</w:t>
      </w:r>
      <w:r w:rsidRPr="00B3006D">
        <w:rPr>
          <w:color w:val="auto"/>
        </w:rPr>
        <w:t xml:space="preserve">e igual forma, se precisa en el </w:t>
      </w:r>
      <w:r w:rsidR="00F8461F" w:rsidRPr="00B3006D">
        <w:rPr>
          <w:color w:val="auto"/>
        </w:rPr>
        <w:t>A</w:t>
      </w:r>
      <w:r w:rsidRPr="00B3006D">
        <w:rPr>
          <w:color w:val="auto"/>
        </w:rPr>
        <w:t xml:space="preserve">rtículo Tercero Transitorio, que las donaciones de los predios estarán condicionadas a que no se cambie su uso y destino que motivó su autorización. En caso contrario, revertirá a favor del patrimonio del Gobierno del Estado de México. </w:t>
      </w:r>
    </w:p>
    <w:p w:rsidR="00427CEA" w:rsidRPr="00B3006D" w:rsidRDefault="00427CEA" w:rsidP="00F8461F">
      <w:pPr>
        <w:pStyle w:val="Sinespaciado"/>
        <w:ind w:firstLine="709"/>
        <w:rPr>
          <w:color w:val="auto"/>
        </w:rPr>
      </w:pPr>
      <w:r w:rsidRPr="00B3006D">
        <w:rPr>
          <w:color w:val="auto"/>
        </w:rPr>
        <w:t xml:space="preserve">Quienes dictaminamos, encontramos que las 8 iniciativas de </w:t>
      </w:r>
      <w:r w:rsidR="00F8461F" w:rsidRPr="00B3006D">
        <w:rPr>
          <w:color w:val="auto"/>
        </w:rPr>
        <w:t>d</w:t>
      </w:r>
      <w:r w:rsidRPr="00B3006D">
        <w:rPr>
          <w:color w:val="auto"/>
        </w:rPr>
        <w:t xml:space="preserve">ecreto tienen un propósito social y se inscriben en lo dispuesto en el </w:t>
      </w:r>
      <w:r w:rsidR="00F8461F" w:rsidRPr="00B3006D">
        <w:rPr>
          <w:color w:val="auto"/>
        </w:rPr>
        <w:t>A</w:t>
      </w:r>
      <w:r w:rsidRPr="00B3006D">
        <w:rPr>
          <w:color w:val="auto"/>
        </w:rPr>
        <w:t xml:space="preserve">rtículo 4 de la Constitución Política de los Estados Unidos Mexicanos, que establece la obligación del Estado de garantizar servicios de salud accesibles, de calidad y sin discriminación y forman parte de las medidas para garantizar su realización. </w:t>
      </w:r>
    </w:p>
    <w:p w:rsidR="00427CEA" w:rsidRPr="00B3006D" w:rsidRDefault="00427CEA" w:rsidP="008107FF">
      <w:pPr>
        <w:pStyle w:val="Sinespaciado"/>
        <w:rPr>
          <w:color w:val="auto"/>
        </w:rPr>
      </w:pPr>
      <w:r w:rsidRPr="00B3006D">
        <w:rPr>
          <w:color w:val="auto"/>
        </w:rPr>
        <w:tab/>
        <w:t xml:space="preserve">En tal sentido; favorecerán los servicios de salud y el bienestar social de la población mexiquense, particularmente a los habitantes de los municipios en donde se ubican los inmuebles. Es evidente que las iniciativas buscan atender demandas de la población y permitirán en lo conducente, hacer efectivo el derecho a la salud y el cumplimiento de su prestación a cargo del Estado. </w:t>
      </w:r>
    </w:p>
    <w:p w:rsidR="00E12520" w:rsidRPr="00B3006D" w:rsidRDefault="00427CEA" w:rsidP="008107FF">
      <w:pPr>
        <w:pStyle w:val="Sinespaciado"/>
        <w:rPr>
          <w:color w:val="auto"/>
        </w:rPr>
      </w:pPr>
      <w:r w:rsidRPr="00B3006D">
        <w:rPr>
          <w:color w:val="auto"/>
        </w:rPr>
        <w:tab/>
        <w:t>Por lo tanto, resaltando el beneficio social de las iniciativas, estimamos procedente la desincorporación del patrimonio del Organismo Público Descentralizado denominado Instituto de Salud del Estado de México</w:t>
      </w:r>
      <w:r w:rsidR="00F8461F" w:rsidRPr="00B3006D">
        <w:rPr>
          <w:color w:val="auto"/>
        </w:rPr>
        <w:t>, d</w:t>
      </w:r>
      <w:r w:rsidRPr="00B3006D">
        <w:rPr>
          <w:color w:val="auto"/>
        </w:rPr>
        <w:t xml:space="preserve">e los </w:t>
      </w:r>
      <w:r w:rsidR="00F8461F" w:rsidRPr="00B3006D">
        <w:rPr>
          <w:color w:val="auto"/>
        </w:rPr>
        <w:t>8</w:t>
      </w:r>
      <w:r w:rsidRPr="00B3006D">
        <w:rPr>
          <w:color w:val="auto"/>
        </w:rPr>
        <w:t xml:space="preserve"> inmuebles ubicados en los municipios que se precisan en el proyecto de decreto</w:t>
      </w:r>
      <w:r w:rsidR="00610018" w:rsidRPr="00B3006D">
        <w:rPr>
          <w:color w:val="auto"/>
        </w:rPr>
        <w:t xml:space="preserve"> para donarlos </w:t>
      </w:r>
      <w:r w:rsidR="00E97481" w:rsidRPr="00B3006D">
        <w:rPr>
          <w:rFonts w:cs="Times New Roman"/>
          <w:color w:val="auto"/>
          <w:szCs w:val="24"/>
        </w:rPr>
        <w:t>a</w:t>
      </w:r>
      <w:r w:rsidR="00E12520" w:rsidRPr="00B3006D">
        <w:rPr>
          <w:rFonts w:cs="Times New Roman"/>
          <w:color w:val="auto"/>
          <w:szCs w:val="24"/>
        </w:rPr>
        <w:t xml:space="preserve"> título gratuito a favor del Organismo Público Descentralizado denominado Servicios de Salud del Instituto Mexicano del Seguro Social para el Bienestar para la atención integral, gratuita, médica y hospitalaria, con medicamentos y demás insumos asociados a las personas sin afiliación a las instituciones de Seguridad Social en el Estado de México.</w:t>
      </w:r>
    </w:p>
    <w:p w:rsidR="00E12520" w:rsidRPr="00B3006D" w:rsidRDefault="00E12520" w:rsidP="008107FF">
      <w:pPr>
        <w:pStyle w:val="Sinespaciado"/>
        <w:jc w:val="center"/>
        <w:rPr>
          <w:rFonts w:cs="Times New Roman"/>
          <w:color w:val="auto"/>
          <w:szCs w:val="24"/>
        </w:rPr>
      </w:pPr>
      <w:r w:rsidRPr="00B3006D">
        <w:rPr>
          <w:rFonts w:cs="Times New Roman"/>
          <w:color w:val="auto"/>
          <w:szCs w:val="24"/>
        </w:rPr>
        <w:t>RESOLUTIVOS</w:t>
      </w:r>
    </w:p>
    <w:p w:rsidR="00E12520" w:rsidRPr="00B3006D" w:rsidRDefault="00E12520" w:rsidP="008107FF">
      <w:pPr>
        <w:pStyle w:val="Sinespaciado"/>
        <w:rPr>
          <w:rFonts w:cs="Times New Roman"/>
          <w:color w:val="auto"/>
          <w:szCs w:val="24"/>
        </w:rPr>
      </w:pPr>
      <w:r w:rsidRPr="00B3006D">
        <w:rPr>
          <w:rFonts w:cs="Times New Roman"/>
          <w:color w:val="auto"/>
          <w:szCs w:val="24"/>
        </w:rPr>
        <w:tab/>
      </w:r>
      <w:r w:rsidR="00F8461F" w:rsidRPr="00B3006D">
        <w:rPr>
          <w:rFonts w:cs="Times New Roman"/>
          <w:color w:val="auto"/>
          <w:szCs w:val="24"/>
        </w:rPr>
        <w:t>PRIMERO</w:t>
      </w:r>
      <w:r w:rsidRPr="00B3006D">
        <w:rPr>
          <w:rFonts w:cs="Times New Roman"/>
          <w:color w:val="auto"/>
          <w:szCs w:val="24"/>
        </w:rPr>
        <w:t xml:space="preserve">. Se aprueban en lo conducente conforme a los </w:t>
      </w:r>
      <w:r w:rsidR="00F8461F" w:rsidRPr="00B3006D">
        <w:rPr>
          <w:rFonts w:cs="Times New Roman"/>
          <w:color w:val="auto"/>
          <w:szCs w:val="24"/>
        </w:rPr>
        <w:t>8</w:t>
      </w:r>
      <w:r w:rsidRPr="00B3006D">
        <w:rPr>
          <w:rFonts w:cs="Times New Roman"/>
          <w:color w:val="auto"/>
          <w:szCs w:val="24"/>
        </w:rPr>
        <w:t xml:space="preserve"> proyectos de decreto que han sido integrados las </w:t>
      </w:r>
      <w:r w:rsidR="00F8461F" w:rsidRPr="00B3006D">
        <w:rPr>
          <w:rFonts w:cs="Times New Roman"/>
          <w:color w:val="auto"/>
          <w:szCs w:val="24"/>
        </w:rPr>
        <w:t>8</w:t>
      </w:r>
      <w:r w:rsidRPr="00B3006D">
        <w:rPr>
          <w:rFonts w:cs="Times New Roman"/>
          <w:color w:val="auto"/>
          <w:szCs w:val="24"/>
        </w:rPr>
        <w:t xml:space="preserve"> iniciativas de decreto presentadas por la Titular del Ejecutivo Estatal para autorizar la desincorporación del patrimonio del Organismo Público Descentralizado denominado Instituto de Salud del Estado de México de diversos inmuebles ubicados en los municipios de Chalco </w:t>
      </w:r>
      <w:r w:rsidR="00F8461F" w:rsidRPr="00B3006D">
        <w:rPr>
          <w:rFonts w:cs="Times New Roman"/>
          <w:color w:val="auto"/>
          <w:szCs w:val="24"/>
        </w:rPr>
        <w:t>2</w:t>
      </w:r>
      <w:r w:rsidRPr="00B3006D">
        <w:rPr>
          <w:rFonts w:cs="Times New Roman"/>
          <w:color w:val="auto"/>
          <w:szCs w:val="24"/>
        </w:rPr>
        <w:t xml:space="preserve"> inmuebles</w:t>
      </w:r>
      <w:r w:rsidR="00F8461F" w:rsidRPr="00B3006D">
        <w:rPr>
          <w:rFonts w:cs="Times New Roman"/>
          <w:color w:val="auto"/>
          <w:szCs w:val="24"/>
        </w:rPr>
        <w:t>;</w:t>
      </w:r>
      <w:r w:rsidRPr="00B3006D">
        <w:rPr>
          <w:rFonts w:cs="Times New Roman"/>
          <w:color w:val="auto"/>
          <w:szCs w:val="24"/>
        </w:rPr>
        <w:t xml:space="preserve"> Tlalnepantla</w:t>
      </w:r>
      <w:r w:rsidR="00F8461F" w:rsidRPr="00B3006D">
        <w:rPr>
          <w:rFonts w:cs="Times New Roman"/>
          <w:color w:val="auto"/>
          <w:szCs w:val="24"/>
        </w:rPr>
        <w:t xml:space="preserve"> 1</w:t>
      </w:r>
      <w:r w:rsidRPr="00B3006D">
        <w:rPr>
          <w:rFonts w:cs="Times New Roman"/>
          <w:color w:val="auto"/>
          <w:szCs w:val="24"/>
        </w:rPr>
        <w:t xml:space="preserve"> inmueble</w:t>
      </w:r>
      <w:r w:rsidR="00F8461F" w:rsidRPr="00B3006D">
        <w:rPr>
          <w:rFonts w:cs="Times New Roman"/>
          <w:color w:val="auto"/>
          <w:szCs w:val="24"/>
        </w:rPr>
        <w:t>;</w:t>
      </w:r>
      <w:r w:rsidRPr="00B3006D">
        <w:rPr>
          <w:rFonts w:cs="Times New Roman"/>
          <w:color w:val="auto"/>
          <w:szCs w:val="24"/>
        </w:rPr>
        <w:t xml:space="preserve"> Valle de Chalco </w:t>
      </w:r>
      <w:r w:rsidR="00F8461F" w:rsidRPr="00B3006D">
        <w:rPr>
          <w:rFonts w:cs="Times New Roman"/>
          <w:color w:val="auto"/>
          <w:szCs w:val="24"/>
        </w:rPr>
        <w:t>4</w:t>
      </w:r>
      <w:r w:rsidRPr="00B3006D">
        <w:rPr>
          <w:rFonts w:cs="Times New Roman"/>
          <w:color w:val="auto"/>
          <w:szCs w:val="24"/>
        </w:rPr>
        <w:t xml:space="preserve"> inmuebles</w:t>
      </w:r>
      <w:r w:rsidR="00F8461F" w:rsidRPr="00B3006D">
        <w:rPr>
          <w:rFonts w:cs="Times New Roman"/>
          <w:color w:val="auto"/>
          <w:szCs w:val="24"/>
        </w:rPr>
        <w:t>;</w:t>
      </w:r>
      <w:r w:rsidRPr="00B3006D">
        <w:rPr>
          <w:rFonts w:cs="Times New Roman"/>
          <w:color w:val="auto"/>
          <w:szCs w:val="24"/>
        </w:rPr>
        <w:t xml:space="preserve"> e Ixtapaluca </w:t>
      </w:r>
      <w:r w:rsidR="00F8461F" w:rsidRPr="00B3006D">
        <w:rPr>
          <w:rFonts w:cs="Times New Roman"/>
          <w:color w:val="auto"/>
          <w:szCs w:val="24"/>
        </w:rPr>
        <w:t xml:space="preserve">1 </w:t>
      </w:r>
      <w:r w:rsidRPr="00B3006D">
        <w:rPr>
          <w:rFonts w:cs="Times New Roman"/>
          <w:color w:val="auto"/>
          <w:szCs w:val="24"/>
        </w:rPr>
        <w:t>inmueble</w:t>
      </w:r>
      <w:r w:rsidR="00F8461F" w:rsidRPr="00B3006D">
        <w:rPr>
          <w:rFonts w:cs="Times New Roman"/>
          <w:color w:val="auto"/>
          <w:szCs w:val="24"/>
        </w:rPr>
        <w:t>,</w:t>
      </w:r>
      <w:r w:rsidRPr="00B3006D">
        <w:rPr>
          <w:rFonts w:cs="Times New Roman"/>
          <w:color w:val="auto"/>
          <w:szCs w:val="24"/>
        </w:rPr>
        <w:t xml:space="preserve"> para que sean donados a título gratuito a favor del Organismo Público Descentralizado denominado Servicios de Salud del Instituto Mexicano del Seguro Social para el Bienestar para la atención integral, gratuita, médica y hospitalaria, con medicamentos y demás insumos asociados a las personas sin afiliación a las </w:t>
      </w:r>
      <w:r w:rsidR="00F8461F" w:rsidRPr="00B3006D">
        <w:rPr>
          <w:rFonts w:cs="Times New Roman"/>
          <w:color w:val="auto"/>
          <w:szCs w:val="24"/>
        </w:rPr>
        <w:t>I</w:t>
      </w:r>
      <w:r w:rsidRPr="00B3006D">
        <w:rPr>
          <w:rFonts w:cs="Times New Roman"/>
          <w:color w:val="auto"/>
          <w:szCs w:val="24"/>
        </w:rPr>
        <w:t>nstituciones de Seguridad Social en el Estado de México.</w:t>
      </w:r>
    </w:p>
    <w:p w:rsidR="00E12520" w:rsidRPr="00B3006D" w:rsidRDefault="00E12520" w:rsidP="008107FF">
      <w:pPr>
        <w:pStyle w:val="Sinespaciado"/>
        <w:rPr>
          <w:rFonts w:cs="Times New Roman"/>
          <w:color w:val="auto"/>
          <w:szCs w:val="24"/>
        </w:rPr>
      </w:pPr>
      <w:r w:rsidRPr="00B3006D">
        <w:rPr>
          <w:rFonts w:cs="Times New Roman"/>
          <w:color w:val="auto"/>
          <w:szCs w:val="24"/>
        </w:rPr>
        <w:tab/>
      </w:r>
      <w:r w:rsidR="00F8461F" w:rsidRPr="00B3006D">
        <w:rPr>
          <w:rFonts w:cs="Times New Roman"/>
          <w:color w:val="auto"/>
          <w:szCs w:val="24"/>
        </w:rPr>
        <w:t>SEGUNDO</w:t>
      </w:r>
      <w:r w:rsidRPr="00B3006D">
        <w:rPr>
          <w:rFonts w:cs="Times New Roman"/>
          <w:color w:val="auto"/>
          <w:szCs w:val="24"/>
        </w:rPr>
        <w:t xml:space="preserve">. Se adjuntan los </w:t>
      </w:r>
      <w:r w:rsidR="00F8461F" w:rsidRPr="00B3006D">
        <w:rPr>
          <w:rFonts w:cs="Times New Roman"/>
          <w:color w:val="auto"/>
          <w:szCs w:val="24"/>
        </w:rPr>
        <w:t>8</w:t>
      </w:r>
      <w:r w:rsidRPr="00B3006D">
        <w:rPr>
          <w:rFonts w:cs="Times New Roman"/>
          <w:color w:val="auto"/>
          <w:szCs w:val="24"/>
        </w:rPr>
        <w:t xml:space="preserve"> proyectos de decreto correspondientes a cada una de las iniciativas que se dictaminan.</w:t>
      </w:r>
    </w:p>
    <w:p w:rsidR="00E12520" w:rsidRPr="00B3006D" w:rsidRDefault="00E12520" w:rsidP="008107FF">
      <w:pPr>
        <w:pStyle w:val="Sinespaciado"/>
        <w:rPr>
          <w:rFonts w:cs="Times New Roman"/>
          <w:color w:val="auto"/>
          <w:szCs w:val="24"/>
        </w:rPr>
      </w:pPr>
      <w:r w:rsidRPr="00B3006D">
        <w:rPr>
          <w:rFonts w:cs="Times New Roman"/>
          <w:color w:val="auto"/>
          <w:szCs w:val="24"/>
        </w:rPr>
        <w:tab/>
      </w:r>
      <w:r w:rsidR="00F8461F" w:rsidRPr="00B3006D">
        <w:rPr>
          <w:rFonts w:cs="Times New Roman"/>
          <w:color w:val="auto"/>
          <w:szCs w:val="24"/>
        </w:rPr>
        <w:t>TERCERO</w:t>
      </w:r>
      <w:r w:rsidRPr="00B3006D">
        <w:rPr>
          <w:rFonts w:cs="Times New Roman"/>
          <w:color w:val="auto"/>
          <w:szCs w:val="24"/>
        </w:rPr>
        <w:t>. En cumplimiento del procedimiento legislativo ordinario, previa discusión y aprobación de la Legislatura de cada uno de los decretos, remítase a la Titular del Ejecutivo Estatal para los efectos necesarios.</w:t>
      </w:r>
    </w:p>
    <w:p w:rsidR="00E12520" w:rsidRPr="00B3006D" w:rsidRDefault="00E12520" w:rsidP="008107FF">
      <w:pPr>
        <w:pStyle w:val="Sinespaciado"/>
        <w:rPr>
          <w:rFonts w:cs="Times New Roman"/>
          <w:color w:val="auto"/>
          <w:szCs w:val="24"/>
        </w:rPr>
      </w:pPr>
      <w:r w:rsidRPr="00B3006D">
        <w:rPr>
          <w:rFonts w:cs="Times New Roman"/>
          <w:color w:val="auto"/>
          <w:szCs w:val="24"/>
        </w:rPr>
        <w:tab/>
        <w:t xml:space="preserve">Dado en el Palacio del Poder Legislativo en la </w:t>
      </w:r>
      <w:r w:rsidR="00F8461F" w:rsidRPr="00B3006D">
        <w:rPr>
          <w:rFonts w:cs="Times New Roman"/>
          <w:color w:val="auto"/>
          <w:szCs w:val="24"/>
        </w:rPr>
        <w:t>C</w:t>
      </w:r>
      <w:r w:rsidRPr="00B3006D">
        <w:rPr>
          <w:rFonts w:cs="Times New Roman"/>
          <w:color w:val="auto"/>
          <w:szCs w:val="24"/>
        </w:rPr>
        <w:t>iudad de Toluca de Lerdo, capital del Estado de México, a los veintinueve días del mes de octubre de dos mil veinticinco.</w:t>
      </w:r>
    </w:p>
    <w:p w:rsidR="00E12520" w:rsidRPr="00B3006D" w:rsidRDefault="00E12520" w:rsidP="008107FF">
      <w:pPr>
        <w:pStyle w:val="Sinespaciado"/>
        <w:rPr>
          <w:rFonts w:cs="Times New Roman"/>
          <w:color w:val="auto"/>
          <w:szCs w:val="24"/>
        </w:rPr>
      </w:pPr>
      <w:r w:rsidRPr="00B3006D">
        <w:rPr>
          <w:rFonts w:cs="Times New Roman"/>
          <w:color w:val="auto"/>
          <w:szCs w:val="24"/>
        </w:rPr>
        <w:tab/>
        <w:t>Es cuanto, Presidenta.</w:t>
      </w:r>
    </w:p>
    <w:p w:rsidR="00E12520" w:rsidRPr="00B3006D" w:rsidRDefault="00E12520" w:rsidP="008107FF">
      <w:pPr>
        <w:pStyle w:val="Sinespaciado"/>
        <w:rPr>
          <w:rFonts w:cs="Times New Roman"/>
          <w:color w:val="auto"/>
          <w:szCs w:val="24"/>
        </w:rPr>
      </w:pPr>
      <w:r w:rsidRPr="00B3006D">
        <w:rPr>
          <w:rFonts w:cs="Times New Roman"/>
          <w:color w:val="auto"/>
          <w:szCs w:val="24"/>
        </w:rPr>
        <w:lastRenderedPageBreak/>
        <w:t>PRESIDENTA DIP. ANGÉLICA PÉREZ CERÓN. Gracias, Secretario.</w:t>
      </w:r>
    </w:p>
    <w:p w:rsidR="00E12520" w:rsidRPr="00B3006D" w:rsidRDefault="00E12520" w:rsidP="008107FF">
      <w:pPr>
        <w:pStyle w:val="Sinespaciado"/>
        <w:rPr>
          <w:rFonts w:cs="Times New Roman"/>
          <w:color w:val="auto"/>
          <w:szCs w:val="24"/>
        </w:rPr>
      </w:pPr>
      <w:r w:rsidRPr="00B3006D">
        <w:rPr>
          <w:rFonts w:cs="Times New Roman"/>
          <w:color w:val="auto"/>
          <w:szCs w:val="24"/>
        </w:rPr>
        <w:tab/>
        <w:t xml:space="preserve">Leídos los antecedentes, abro la discusión en lo general del dictamen y de los </w:t>
      </w:r>
      <w:r w:rsidR="00F8461F" w:rsidRPr="00B3006D">
        <w:rPr>
          <w:rFonts w:cs="Times New Roman"/>
          <w:color w:val="auto"/>
          <w:szCs w:val="24"/>
        </w:rPr>
        <w:t>8</w:t>
      </w:r>
      <w:r w:rsidRPr="00B3006D">
        <w:rPr>
          <w:rFonts w:cs="Times New Roman"/>
          <w:color w:val="auto"/>
          <w:szCs w:val="24"/>
        </w:rPr>
        <w:t xml:space="preserve"> proyectos de decreto con que se acompaña, relativos al mismo número de iniciativas presentadas por la Titular del Ejecutivo Estatal para autorizar la desincorporación de patrimonio del Organismo Público Descentralizado denominado Instituto de Salud del Estado de México, de </w:t>
      </w:r>
      <w:r w:rsidR="00F8461F" w:rsidRPr="00B3006D">
        <w:rPr>
          <w:rFonts w:cs="Times New Roman"/>
          <w:color w:val="auto"/>
          <w:szCs w:val="24"/>
        </w:rPr>
        <w:t>i</w:t>
      </w:r>
      <w:r w:rsidRPr="00B3006D">
        <w:rPr>
          <w:rFonts w:cs="Times New Roman"/>
          <w:color w:val="auto"/>
          <w:szCs w:val="24"/>
        </w:rPr>
        <w:t xml:space="preserve">nmuebles, ubicado en los municipios de Chalco </w:t>
      </w:r>
      <w:r w:rsidR="00F8461F" w:rsidRPr="00B3006D">
        <w:rPr>
          <w:rFonts w:cs="Times New Roman"/>
          <w:color w:val="auto"/>
          <w:szCs w:val="24"/>
        </w:rPr>
        <w:t>2</w:t>
      </w:r>
      <w:r w:rsidRPr="00B3006D">
        <w:rPr>
          <w:rFonts w:cs="Times New Roman"/>
          <w:color w:val="auto"/>
          <w:szCs w:val="24"/>
        </w:rPr>
        <w:t xml:space="preserve"> inmuebles</w:t>
      </w:r>
      <w:r w:rsidR="00F8461F" w:rsidRPr="00B3006D">
        <w:rPr>
          <w:rFonts w:cs="Times New Roman"/>
          <w:color w:val="auto"/>
          <w:szCs w:val="24"/>
        </w:rPr>
        <w:t>;</w:t>
      </w:r>
      <w:r w:rsidRPr="00B3006D">
        <w:rPr>
          <w:rFonts w:cs="Times New Roman"/>
          <w:color w:val="auto"/>
          <w:szCs w:val="24"/>
        </w:rPr>
        <w:t xml:space="preserve"> Tlalmanalco </w:t>
      </w:r>
      <w:r w:rsidR="00F8461F" w:rsidRPr="00B3006D">
        <w:rPr>
          <w:rFonts w:cs="Times New Roman"/>
          <w:color w:val="auto"/>
          <w:szCs w:val="24"/>
        </w:rPr>
        <w:t>1</w:t>
      </w:r>
      <w:r w:rsidRPr="00B3006D">
        <w:rPr>
          <w:rFonts w:cs="Times New Roman"/>
          <w:color w:val="auto"/>
          <w:szCs w:val="24"/>
        </w:rPr>
        <w:t xml:space="preserve"> inmueble</w:t>
      </w:r>
      <w:r w:rsidR="00F8461F" w:rsidRPr="00B3006D">
        <w:rPr>
          <w:rFonts w:cs="Times New Roman"/>
          <w:color w:val="auto"/>
          <w:szCs w:val="24"/>
        </w:rPr>
        <w:t>;</w:t>
      </w:r>
      <w:r w:rsidRPr="00B3006D">
        <w:rPr>
          <w:rFonts w:cs="Times New Roman"/>
          <w:color w:val="auto"/>
          <w:szCs w:val="24"/>
        </w:rPr>
        <w:t xml:space="preserve"> Valle de Chalco </w:t>
      </w:r>
      <w:r w:rsidR="00090B5A" w:rsidRPr="00B3006D">
        <w:rPr>
          <w:rFonts w:cs="Times New Roman"/>
          <w:color w:val="auto"/>
          <w:szCs w:val="24"/>
        </w:rPr>
        <w:t>4</w:t>
      </w:r>
      <w:r w:rsidRPr="00B3006D">
        <w:rPr>
          <w:rFonts w:cs="Times New Roman"/>
          <w:color w:val="auto"/>
          <w:szCs w:val="24"/>
        </w:rPr>
        <w:t xml:space="preserve"> inmuebles</w:t>
      </w:r>
      <w:r w:rsidR="00090B5A" w:rsidRPr="00B3006D">
        <w:rPr>
          <w:rFonts w:cs="Times New Roman"/>
          <w:color w:val="auto"/>
          <w:szCs w:val="24"/>
        </w:rPr>
        <w:t>;</w:t>
      </w:r>
      <w:r w:rsidRPr="00B3006D">
        <w:rPr>
          <w:rFonts w:cs="Times New Roman"/>
          <w:color w:val="auto"/>
          <w:szCs w:val="24"/>
        </w:rPr>
        <w:t xml:space="preserve"> Ixtapaluca </w:t>
      </w:r>
      <w:r w:rsidR="00090B5A" w:rsidRPr="00B3006D">
        <w:rPr>
          <w:rFonts w:cs="Times New Roman"/>
          <w:color w:val="auto"/>
          <w:szCs w:val="24"/>
        </w:rPr>
        <w:t>1</w:t>
      </w:r>
      <w:r w:rsidRPr="00B3006D">
        <w:rPr>
          <w:rFonts w:cs="Times New Roman"/>
          <w:color w:val="auto"/>
          <w:szCs w:val="24"/>
        </w:rPr>
        <w:t xml:space="preserve"> inmueble</w:t>
      </w:r>
      <w:r w:rsidR="00090B5A" w:rsidRPr="00B3006D">
        <w:rPr>
          <w:rFonts w:cs="Times New Roman"/>
          <w:color w:val="auto"/>
          <w:szCs w:val="24"/>
        </w:rPr>
        <w:t>,</w:t>
      </w:r>
      <w:r w:rsidRPr="00B3006D">
        <w:rPr>
          <w:rFonts w:cs="Times New Roman"/>
          <w:color w:val="auto"/>
          <w:szCs w:val="24"/>
        </w:rPr>
        <w:t xml:space="preserve"> para que sean donados a título gratuito a favor del Organismo Público Descentralizado denominado Servicios de Salud del Instituto Mexicano del Seguro Social para el Bienestar</w:t>
      </w:r>
      <w:r w:rsidR="00090B5A" w:rsidRPr="00B3006D">
        <w:rPr>
          <w:rFonts w:cs="Times New Roman"/>
          <w:color w:val="auto"/>
          <w:szCs w:val="24"/>
        </w:rPr>
        <w:t>, IMSS-BIENESTAR</w:t>
      </w:r>
      <w:r w:rsidRPr="00B3006D">
        <w:rPr>
          <w:rFonts w:cs="Times New Roman"/>
          <w:color w:val="auto"/>
          <w:szCs w:val="24"/>
        </w:rPr>
        <w:t>, para la atención integral, gratuita, médica y hospitalaria, con medicamentos y demás insumos asociados a las personas sin afiliación a las instituciones de Seguridad Social en el Estado de México</w:t>
      </w:r>
      <w:r w:rsidR="00090B5A" w:rsidRPr="00B3006D">
        <w:rPr>
          <w:rFonts w:cs="Times New Roman"/>
          <w:color w:val="auto"/>
          <w:szCs w:val="24"/>
        </w:rPr>
        <w:t xml:space="preserve">, y </w:t>
      </w:r>
      <w:r w:rsidRPr="00B3006D">
        <w:rPr>
          <w:rFonts w:cs="Times New Roman"/>
          <w:color w:val="auto"/>
          <w:szCs w:val="24"/>
        </w:rPr>
        <w:t>consulto a las diputadas y los diputados si desean hacer uso de la palabra.</w:t>
      </w:r>
    </w:p>
    <w:p w:rsidR="00E12520" w:rsidRPr="00B3006D" w:rsidRDefault="00E12520" w:rsidP="008107FF">
      <w:pPr>
        <w:pStyle w:val="Sinespaciado"/>
        <w:rPr>
          <w:rFonts w:cs="Times New Roman"/>
          <w:color w:val="auto"/>
          <w:szCs w:val="24"/>
        </w:rPr>
      </w:pPr>
      <w:r w:rsidRPr="00B3006D">
        <w:rPr>
          <w:rFonts w:cs="Times New Roman"/>
          <w:color w:val="auto"/>
          <w:szCs w:val="24"/>
        </w:rPr>
        <w:tab/>
        <w:t>Los compañeros que se encuentran en línea</w:t>
      </w:r>
      <w:r w:rsidR="00090B5A" w:rsidRPr="00B3006D">
        <w:rPr>
          <w:rFonts w:cs="Times New Roman"/>
          <w:color w:val="auto"/>
          <w:szCs w:val="24"/>
        </w:rPr>
        <w:t>, el compañero Esteban ya, d</w:t>
      </w:r>
      <w:r w:rsidRPr="00B3006D">
        <w:rPr>
          <w:rFonts w:cs="Times New Roman"/>
          <w:color w:val="auto"/>
          <w:szCs w:val="24"/>
        </w:rPr>
        <w:t>e los que están en línea</w:t>
      </w:r>
      <w:r w:rsidR="00090B5A" w:rsidRPr="00B3006D">
        <w:rPr>
          <w:rFonts w:cs="Times New Roman"/>
          <w:color w:val="auto"/>
          <w:szCs w:val="24"/>
        </w:rPr>
        <w:t xml:space="preserve"> c</w:t>
      </w:r>
      <w:r w:rsidRPr="00B3006D">
        <w:rPr>
          <w:rFonts w:cs="Times New Roman"/>
          <w:color w:val="auto"/>
          <w:szCs w:val="24"/>
        </w:rPr>
        <w:t>ompañeros ¿Alguien va a hacer uso de la voz?</w:t>
      </w:r>
    </w:p>
    <w:p w:rsidR="00090B5A" w:rsidRPr="00B3006D" w:rsidRDefault="00090B5A" w:rsidP="008107FF">
      <w:pPr>
        <w:pStyle w:val="Sinespaciado"/>
        <w:rPr>
          <w:rFonts w:cs="Times New Roman"/>
          <w:color w:val="auto"/>
          <w:szCs w:val="24"/>
        </w:rPr>
      </w:pPr>
      <w:r w:rsidRPr="00B3006D">
        <w:rPr>
          <w:rFonts w:cs="Times New Roman"/>
          <w:color w:val="auto"/>
          <w:szCs w:val="24"/>
        </w:rPr>
        <w:tab/>
        <w:t>No, perfecto entonces, por favor.</w:t>
      </w:r>
    </w:p>
    <w:p w:rsidR="00090B5A" w:rsidRPr="00B3006D" w:rsidRDefault="00E12520" w:rsidP="008107FF">
      <w:pPr>
        <w:pStyle w:val="Sinespaciado"/>
        <w:rPr>
          <w:rFonts w:cs="Times New Roman"/>
          <w:color w:val="auto"/>
          <w:szCs w:val="24"/>
        </w:rPr>
      </w:pPr>
      <w:r w:rsidRPr="00B3006D">
        <w:rPr>
          <w:rFonts w:cs="Times New Roman"/>
          <w:color w:val="auto"/>
          <w:szCs w:val="24"/>
        </w:rPr>
        <w:t xml:space="preserve">SECRETARIO DIP. EDUARDO ZARZOSA SÁNCHEZ. Vamos a empezar con el turno de los oradores Presidenta. </w:t>
      </w:r>
    </w:p>
    <w:p w:rsidR="00E12520" w:rsidRPr="00B3006D" w:rsidRDefault="00E12520" w:rsidP="00090B5A">
      <w:pPr>
        <w:pStyle w:val="Sinespaciado"/>
        <w:ind w:firstLine="709"/>
        <w:rPr>
          <w:rFonts w:cs="Times New Roman"/>
          <w:color w:val="auto"/>
          <w:szCs w:val="24"/>
        </w:rPr>
      </w:pPr>
      <w:r w:rsidRPr="00B3006D">
        <w:rPr>
          <w:rFonts w:cs="Times New Roman"/>
          <w:color w:val="auto"/>
          <w:szCs w:val="24"/>
        </w:rPr>
        <w:t>En primer término, se inscribió el diputado Vladimir Hernández Villegas.</w:t>
      </w:r>
    </w:p>
    <w:p w:rsidR="00E12520" w:rsidRPr="00B3006D" w:rsidRDefault="00E12520" w:rsidP="008107FF">
      <w:pPr>
        <w:pStyle w:val="Sinespaciado"/>
        <w:rPr>
          <w:rFonts w:cs="Times New Roman"/>
          <w:color w:val="auto"/>
          <w:szCs w:val="24"/>
        </w:rPr>
      </w:pPr>
      <w:r w:rsidRPr="00B3006D">
        <w:rPr>
          <w:rFonts w:cs="Times New Roman"/>
          <w:color w:val="auto"/>
          <w:szCs w:val="24"/>
        </w:rPr>
        <w:t>PRESIDENTA DIP. ANGÉLICA PÉREZ CERÓN. Por favor</w:t>
      </w:r>
      <w:r w:rsidR="00090B5A" w:rsidRPr="00B3006D">
        <w:rPr>
          <w:rFonts w:cs="Times New Roman"/>
          <w:color w:val="auto"/>
          <w:szCs w:val="24"/>
        </w:rPr>
        <w:t>, d</w:t>
      </w:r>
      <w:r w:rsidRPr="00B3006D">
        <w:rPr>
          <w:rFonts w:cs="Times New Roman"/>
          <w:color w:val="auto"/>
          <w:szCs w:val="24"/>
        </w:rPr>
        <w:t>iputado.</w:t>
      </w:r>
    </w:p>
    <w:p w:rsidR="00090B5A" w:rsidRPr="00B3006D" w:rsidRDefault="00E97481" w:rsidP="008107FF">
      <w:pPr>
        <w:pStyle w:val="Sinespaciado"/>
        <w:rPr>
          <w:rFonts w:cs="Times New Roman"/>
          <w:color w:val="auto"/>
          <w:szCs w:val="24"/>
        </w:rPr>
      </w:pPr>
      <w:r w:rsidRPr="00B3006D">
        <w:rPr>
          <w:rFonts w:cs="Times New Roman"/>
          <w:color w:val="auto"/>
          <w:szCs w:val="24"/>
        </w:rPr>
        <w:t>DIP</w:t>
      </w:r>
      <w:r w:rsidR="007C1EC7" w:rsidRPr="00B3006D">
        <w:rPr>
          <w:rFonts w:cs="Times New Roman"/>
          <w:color w:val="auto"/>
          <w:szCs w:val="24"/>
        </w:rPr>
        <w:t>.</w:t>
      </w:r>
      <w:r w:rsidRPr="00B3006D">
        <w:rPr>
          <w:rFonts w:cs="Times New Roman"/>
          <w:color w:val="auto"/>
          <w:szCs w:val="24"/>
        </w:rPr>
        <w:t xml:space="preserve"> </w:t>
      </w:r>
      <w:r w:rsidR="00E12520" w:rsidRPr="00B3006D">
        <w:rPr>
          <w:rFonts w:cs="Times New Roman"/>
          <w:color w:val="auto"/>
          <w:szCs w:val="24"/>
        </w:rPr>
        <w:t xml:space="preserve">VLADIMIR HERNÁNDEZ VILLEGAS. Muchas gracias, Presidenta. </w:t>
      </w:r>
    </w:p>
    <w:p w:rsidR="00090B5A" w:rsidRPr="00B3006D" w:rsidRDefault="00E12520" w:rsidP="00090B5A">
      <w:pPr>
        <w:pStyle w:val="Sinespaciado"/>
        <w:ind w:firstLine="709"/>
        <w:rPr>
          <w:rFonts w:cs="Times New Roman"/>
          <w:color w:val="auto"/>
          <w:szCs w:val="24"/>
        </w:rPr>
      </w:pPr>
      <w:r w:rsidRPr="00B3006D">
        <w:rPr>
          <w:rFonts w:cs="Times New Roman"/>
          <w:color w:val="auto"/>
          <w:szCs w:val="24"/>
        </w:rPr>
        <w:t xml:space="preserve">Buen día a todas y a todos aquellos que nos observan en las redes sociales. </w:t>
      </w:r>
    </w:p>
    <w:p w:rsidR="00090B5A" w:rsidRPr="00B3006D" w:rsidRDefault="00E12520" w:rsidP="00090B5A">
      <w:pPr>
        <w:pStyle w:val="Sinespaciado"/>
        <w:ind w:firstLine="709"/>
        <w:rPr>
          <w:rFonts w:cs="Times New Roman"/>
          <w:color w:val="auto"/>
          <w:szCs w:val="24"/>
        </w:rPr>
      </w:pPr>
      <w:r w:rsidRPr="00B3006D">
        <w:rPr>
          <w:rFonts w:cs="Times New Roman"/>
          <w:color w:val="auto"/>
          <w:szCs w:val="24"/>
        </w:rPr>
        <w:t>Muy breve</w:t>
      </w:r>
      <w:r w:rsidR="00090B5A" w:rsidRPr="00B3006D">
        <w:rPr>
          <w:rFonts w:cs="Times New Roman"/>
          <w:color w:val="auto"/>
          <w:szCs w:val="24"/>
        </w:rPr>
        <w:t>, l</w:t>
      </w:r>
      <w:r w:rsidRPr="00B3006D">
        <w:rPr>
          <w:rFonts w:cs="Times New Roman"/>
          <w:color w:val="auto"/>
          <w:szCs w:val="24"/>
        </w:rPr>
        <w:t>a verdad es que yo solamente quisiera celebrar esta acción que se viene realizando de manera continua aquí en la Cámara de Diputados. Podría parecer como un tema repetitivo, sin embargo, es fundamental</w:t>
      </w:r>
      <w:r w:rsidR="00090B5A" w:rsidRPr="00B3006D">
        <w:rPr>
          <w:rFonts w:cs="Times New Roman"/>
          <w:color w:val="auto"/>
          <w:szCs w:val="24"/>
        </w:rPr>
        <w:t>, e</w:t>
      </w:r>
      <w:r w:rsidRPr="00B3006D">
        <w:rPr>
          <w:rFonts w:cs="Times New Roman"/>
          <w:color w:val="auto"/>
          <w:szCs w:val="24"/>
        </w:rPr>
        <w:t>s una muestra de voluntades de los todos los niveles de gobierno</w:t>
      </w:r>
      <w:r w:rsidR="00090B5A" w:rsidRPr="00B3006D">
        <w:rPr>
          <w:rFonts w:cs="Times New Roman"/>
          <w:color w:val="auto"/>
          <w:szCs w:val="24"/>
        </w:rPr>
        <w:t>, n</w:t>
      </w:r>
      <w:r w:rsidRPr="00B3006D">
        <w:rPr>
          <w:rFonts w:cs="Times New Roman"/>
          <w:color w:val="auto"/>
          <w:szCs w:val="24"/>
        </w:rPr>
        <w:t xml:space="preserve">o solamente de voluntad, sino de responsabilidad. </w:t>
      </w:r>
    </w:p>
    <w:p w:rsidR="00090B5A" w:rsidRPr="00B3006D" w:rsidRDefault="00E12520" w:rsidP="00090B5A">
      <w:pPr>
        <w:pStyle w:val="Sinespaciado"/>
        <w:ind w:firstLine="709"/>
        <w:rPr>
          <w:rFonts w:cs="Times New Roman"/>
          <w:color w:val="auto"/>
          <w:szCs w:val="24"/>
        </w:rPr>
      </w:pPr>
      <w:r w:rsidRPr="00B3006D">
        <w:rPr>
          <w:rFonts w:cs="Times New Roman"/>
          <w:color w:val="auto"/>
          <w:szCs w:val="24"/>
        </w:rPr>
        <w:t>Y en ese sentido, celebrarlo</w:t>
      </w:r>
      <w:r w:rsidR="00090B5A" w:rsidRPr="00B3006D">
        <w:rPr>
          <w:rFonts w:cs="Times New Roman"/>
          <w:color w:val="auto"/>
          <w:szCs w:val="24"/>
        </w:rPr>
        <w:t>, n</w:t>
      </w:r>
      <w:r w:rsidRPr="00B3006D">
        <w:rPr>
          <w:rFonts w:cs="Times New Roman"/>
          <w:color w:val="auto"/>
          <w:szCs w:val="24"/>
        </w:rPr>
        <w:t>o dejar de pasar por alto estas acciones que, pues van a tener su repercusión en territorio con nuestra población, de los diferentes municipios, de todo el Estado de México</w:t>
      </w:r>
      <w:r w:rsidR="00090B5A" w:rsidRPr="00B3006D">
        <w:rPr>
          <w:rFonts w:cs="Times New Roman"/>
          <w:color w:val="auto"/>
          <w:szCs w:val="24"/>
        </w:rPr>
        <w:t xml:space="preserve"> y</w:t>
      </w:r>
      <w:r w:rsidRPr="00B3006D">
        <w:rPr>
          <w:rFonts w:cs="Times New Roman"/>
          <w:color w:val="auto"/>
          <w:szCs w:val="24"/>
        </w:rPr>
        <w:t xml:space="preserve"> remarcar la voluntad, pero también la responsabilidad institucional los beneficios que va a traer y celebrar esa esa voluntad que se ha tenido de verdad. </w:t>
      </w:r>
    </w:p>
    <w:p w:rsidR="00E12520" w:rsidRPr="00B3006D" w:rsidRDefault="00E12520" w:rsidP="00090B5A">
      <w:pPr>
        <w:pStyle w:val="Sinespaciado"/>
        <w:ind w:firstLine="709"/>
        <w:rPr>
          <w:rFonts w:cs="Times New Roman"/>
          <w:color w:val="auto"/>
          <w:szCs w:val="24"/>
        </w:rPr>
      </w:pPr>
      <w:r w:rsidRPr="00B3006D">
        <w:rPr>
          <w:rFonts w:cs="Times New Roman"/>
          <w:color w:val="auto"/>
          <w:szCs w:val="24"/>
        </w:rPr>
        <w:t xml:space="preserve">Muchísimas gracias, Presidenta </w:t>
      </w:r>
      <w:r w:rsidR="00090B5A" w:rsidRPr="00B3006D">
        <w:rPr>
          <w:rFonts w:cs="Times New Roman"/>
          <w:color w:val="auto"/>
          <w:szCs w:val="24"/>
        </w:rPr>
        <w:t>f</w:t>
      </w:r>
      <w:r w:rsidRPr="00B3006D">
        <w:rPr>
          <w:rFonts w:cs="Times New Roman"/>
          <w:color w:val="auto"/>
          <w:szCs w:val="24"/>
        </w:rPr>
        <w:t>elicidades por el trabajo</w:t>
      </w:r>
      <w:r w:rsidR="00090B5A" w:rsidRPr="00B3006D">
        <w:rPr>
          <w:rFonts w:cs="Times New Roman"/>
          <w:color w:val="auto"/>
          <w:szCs w:val="24"/>
        </w:rPr>
        <w:t xml:space="preserve">, </w:t>
      </w:r>
      <w:r w:rsidRPr="00B3006D">
        <w:rPr>
          <w:rFonts w:cs="Times New Roman"/>
          <w:color w:val="auto"/>
          <w:szCs w:val="24"/>
        </w:rPr>
        <w:t>no es fácil porque es todo un cúmulo de expedientes que se tiene que estar revisando y aquí vamos a continuar lo que resta del año y seguramente el siguiente año, porque hacen falta muchísimos más por incorporar y porque pasen a este esquema del IMSS-BIENESTAR. Sería cuanto.</w:t>
      </w:r>
    </w:p>
    <w:p w:rsidR="00821767" w:rsidRPr="00B3006D" w:rsidRDefault="00E12520" w:rsidP="008107FF">
      <w:pPr>
        <w:pStyle w:val="Sinespaciado"/>
        <w:rPr>
          <w:rFonts w:cs="Times New Roman"/>
          <w:color w:val="auto"/>
          <w:szCs w:val="24"/>
        </w:rPr>
      </w:pPr>
      <w:r w:rsidRPr="00B3006D">
        <w:rPr>
          <w:rFonts w:cs="Times New Roman"/>
          <w:color w:val="auto"/>
          <w:szCs w:val="24"/>
        </w:rPr>
        <w:t>PRESIDENTA DIP. ANGÉLICA PÉREZ CERÓN. Gracias, diputado.</w:t>
      </w:r>
    </w:p>
    <w:p w:rsidR="00E12520" w:rsidRPr="00B3006D" w:rsidRDefault="00E12520" w:rsidP="00821767">
      <w:pPr>
        <w:pStyle w:val="Sinespaciado"/>
        <w:ind w:firstLine="709"/>
        <w:rPr>
          <w:rFonts w:cs="Times New Roman"/>
          <w:color w:val="auto"/>
          <w:szCs w:val="24"/>
        </w:rPr>
      </w:pPr>
      <w:r w:rsidRPr="00B3006D">
        <w:rPr>
          <w:rFonts w:cs="Times New Roman"/>
          <w:color w:val="auto"/>
          <w:szCs w:val="24"/>
        </w:rPr>
        <w:t>Por favor, Secretario</w:t>
      </w:r>
      <w:r w:rsidR="00E97481" w:rsidRPr="00B3006D">
        <w:rPr>
          <w:rFonts w:cs="Times New Roman"/>
          <w:color w:val="auto"/>
          <w:szCs w:val="24"/>
        </w:rPr>
        <w:t>.</w:t>
      </w:r>
    </w:p>
    <w:p w:rsidR="0084445C" w:rsidRPr="00B3006D" w:rsidRDefault="00E97481" w:rsidP="008107FF">
      <w:pPr>
        <w:pStyle w:val="Sinespaciado"/>
        <w:rPr>
          <w:rFonts w:cs="Times New Roman"/>
          <w:color w:val="auto"/>
        </w:rPr>
      </w:pPr>
      <w:r w:rsidRPr="00B3006D">
        <w:rPr>
          <w:rFonts w:cs="Times New Roman"/>
          <w:color w:val="auto"/>
          <w:szCs w:val="24"/>
        </w:rPr>
        <w:t xml:space="preserve">SECRETARIO DIP. EDUARDO ZARZOSA SÁNCHEZ. </w:t>
      </w:r>
      <w:r w:rsidR="00696582" w:rsidRPr="00B3006D">
        <w:rPr>
          <w:rFonts w:cs="Times New Roman"/>
          <w:color w:val="auto"/>
          <w:szCs w:val="24"/>
        </w:rPr>
        <w:t>Sedemos el uso de la palabra</w:t>
      </w:r>
      <w:r w:rsidR="0084445C" w:rsidRPr="00B3006D">
        <w:rPr>
          <w:color w:val="auto"/>
        </w:rPr>
        <w:t xml:space="preserve"> </w:t>
      </w:r>
      <w:r w:rsidR="0084445C" w:rsidRPr="00B3006D">
        <w:rPr>
          <w:rFonts w:cs="Times New Roman"/>
          <w:color w:val="auto"/>
        </w:rPr>
        <w:t>al diputado Esteban Juárez Hernández, muchas gracias.</w:t>
      </w:r>
    </w:p>
    <w:p w:rsidR="00821767" w:rsidRPr="00B3006D" w:rsidRDefault="0084445C" w:rsidP="008107FF">
      <w:pPr>
        <w:pStyle w:val="Sinespaciado"/>
        <w:rPr>
          <w:rFonts w:cs="Times New Roman"/>
          <w:color w:val="auto"/>
        </w:rPr>
      </w:pPr>
      <w:r w:rsidRPr="00B3006D">
        <w:rPr>
          <w:rFonts w:cs="Times New Roman"/>
          <w:color w:val="auto"/>
        </w:rPr>
        <w:t>DIP. ESTEBAN JUÁREZ HERNÁNDEZ. Buenos días, compañeros, compañeras y compañere diputados, público en general, medios escritos y de electrónicos</w:t>
      </w:r>
      <w:r w:rsidR="00821767" w:rsidRPr="00B3006D">
        <w:rPr>
          <w:rFonts w:cs="Times New Roman"/>
          <w:color w:val="auto"/>
        </w:rPr>
        <w:t>.</w:t>
      </w:r>
    </w:p>
    <w:p w:rsidR="0084445C" w:rsidRPr="00B3006D" w:rsidRDefault="00821767" w:rsidP="00821767">
      <w:pPr>
        <w:pStyle w:val="Sinespaciado"/>
        <w:ind w:firstLine="708"/>
        <w:rPr>
          <w:rFonts w:cs="Times New Roman"/>
          <w:color w:val="auto"/>
        </w:rPr>
      </w:pPr>
      <w:r w:rsidRPr="00B3006D">
        <w:rPr>
          <w:rFonts w:cs="Times New Roman"/>
          <w:color w:val="auto"/>
        </w:rPr>
        <w:t>C</w:t>
      </w:r>
      <w:r w:rsidR="0084445C" w:rsidRPr="00B3006D">
        <w:rPr>
          <w:rFonts w:cs="Times New Roman"/>
          <w:color w:val="auto"/>
        </w:rPr>
        <w:t>on su permiso Presidenta.</w:t>
      </w:r>
    </w:p>
    <w:p w:rsidR="0084445C" w:rsidRPr="00B3006D" w:rsidRDefault="0084445C" w:rsidP="008107FF">
      <w:pPr>
        <w:pStyle w:val="Sinespaciado"/>
        <w:ind w:firstLine="708"/>
        <w:rPr>
          <w:rFonts w:cs="Times New Roman"/>
          <w:color w:val="auto"/>
        </w:rPr>
      </w:pPr>
      <w:r w:rsidRPr="00B3006D">
        <w:rPr>
          <w:rFonts w:cs="Times New Roman"/>
          <w:color w:val="auto"/>
        </w:rPr>
        <w:t>El día de hoy nuevamente estamos llevando a cabo el estudio</w:t>
      </w:r>
      <w:r w:rsidR="00821767" w:rsidRPr="00B3006D">
        <w:rPr>
          <w:rFonts w:cs="Times New Roman"/>
          <w:color w:val="auto"/>
        </w:rPr>
        <w:t>,</w:t>
      </w:r>
      <w:r w:rsidRPr="00B3006D">
        <w:rPr>
          <w:rFonts w:cs="Times New Roman"/>
          <w:color w:val="auto"/>
        </w:rPr>
        <w:t xml:space="preserve"> análisis, en su caso, dictaminación de </w:t>
      </w:r>
      <w:r w:rsidR="00821767" w:rsidRPr="00B3006D">
        <w:rPr>
          <w:rFonts w:cs="Times New Roman"/>
          <w:color w:val="auto"/>
        </w:rPr>
        <w:t>8</w:t>
      </w:r>
      <w:r w:rsidRPr="00B3006D">
        <w:rPr>
          <w:rFonts w:cs="Times New Roman"/>
          <w:color w:val="auto"/>
        </w:rPr>
        <w:t xml:space="preserve"> iniciativas de decreto enviadas por nuestra gobernadora la maestra Delfina Gómez Álvarez, con el fin de autorizar la Desincorporación del Patrimonio Estatal de diversos inmuebles para que sean donados a favor del IMSS-</w:t>
      </w:r>
      <w:r w:rsidR="00821767" w:rsidRPr="00B3006D">
        <w:rPr>
          <w:rFonts w:cs="Times New Roman"/>
          <w:color w:val="auto"/>
        </w:rPr>
        <w:t>BIENESTAR</w:t>
      </w:r>
      <w:r w:rsidRPr="00B3006D">
        <w:rPr>
          <w:rFonts w:cs="Times New Roman"/>
          <w:color w:val="auto"/>
        </w:rPr>
        <w:t xml:space="preserve">, y es que la Titular del Ejecutivo Estatal ha demostrado un firme compromiso por fortalecer la infraestructura hospitalaria, garantizar el abasto de medicamentos y acercar los servicios médicos a cada rincón de la entidad. </w:t>
      </w:r>
    </w:p>
    <w:p w:rsidR="0084445C" w:rsidRPr="00B3006D" w:rsidRDefault="0084445C" w:rsidP="008107FF">
      <w:pPr>
        <w:pStyle w:val="Sinespaciado"/>
        <w:ind w:firstLine="708"/>
        <w:rPr>
          <w:rFonts w:cs="Times New Roman"/>
          <w:color w:val="auto"/>
        </w:rPr>
      </w:pPr>
      <w:r w:rsidRPr="00B3006D">
        <w:rPr>
          <w:rFonts w:cs="Times New Roman"/>
          <w:color w:val="auto"/>
        </w:rPr>
        <w:t xml:space="preserve">Este esfuerzo no solo es una política pública, sino un acto de responsabilidad y sensibilidad que refleja la convicción, cimentar un Estado de México más fuerte, justo y próspero. </w:t>
      </w:r>
    </w:p>
    <w:p w:rsidR="0084445C" w:rsidRPr="00B3006D" w:rsidRDefault="0084445C" w:rsidP="008107FF">
      <w:pPr>
        <w:pStyle w:val="Sinespaciado"/>
        <w:ind w:firstLine="708"/>
        <w:rPr>
          <w:rFonts w:cs="Times New Roman"/>
          <w:color w:val="auto"/>
        </w:rPr>
      </w:pPr>
      <w:r w:rsidRPr="00B3006D">
        <w:rPr>
          <w:rFonts w:cs="Times New Roman"/>
          <w:color w:val="auto"/>
        </w:rPr>
        <w:lastRenderedPageBreak/>
        <w:t xml:space="preserve">Concluyo agradeciendo desde su casa a “la Casa del Pueblo”, a nuestra querida Presidenta Doctora Claudia Sheinbaum Pardo, ya que sin su apoyo y respaldo no sería posible mejorar los servicios de salud en la entidad, así como lograr el bienestar de las, los y les mexiquenses. </w:t>
      </w:r>
    </w:p>
    <w:p w:rsidR="0084445C" w:rsidRPr="00B3006D" w:rsidRDefault="0084445C" w:rsidP="008107FF">
      <w:pPr>
        <w:pStyle w:val="Sinespaciado"/>
        <w:ind w:firstLine="708"/>
        <w:rPr>
          <w:rFonts w:cs="Times New Roman"/>
          <w:color w:val="auto"/>
        </w:rPr>
      </w:pPr>
      <w:r w:rsidRPr="00B3006D">
        <w:rPr>
          <w:rFonts w:cs="Times New Roman"/>
          <w:color w:val="auto"/>
        </w:rPr>
        <w:t>Es cuanto Presidenta, gracias.</w:t>
      </w:r>
    </w:p>
    <w:p w:rsidR="0084445C" w:rsidRPr="00B3006D" w:rsidRDefault="0084445C" w:rsidP="008107FF">
      <w:pPr>
        <w:pStyle w:val="Sinespaciado"/>
        <w:rPr>
          <w:rFonts w:cs="Times New Roman"/>
          <w:color w:val="auto"/>
        </w:rPr>
      </w:pPr>
      <w:r w:rsidRPr="00B3006D">
        <w:rPr>
          <w:rFonts w:cs="Times New Roman"/>
          <w:color w:val="auto"/>
        </w:rPr>
        <w:t>SECRETARIO DIP. EDUARDO ZARZOSA SÁNCHEZ. Si me permite Presidenta, el uso de la palabra</w:t>
      </w:r>
      <w:r w:rsidR="00821767" w:rsidRPr="00B3006D">
        <w:rPr>
          <w:rFonts w:cs="Times New Roman"/>
          <w:color w:val="auto"/>
        </w:rPr>
        <w:t>.</w:t>
      </w:r>
      <w:r w:rsidRPr="00B3006D">
        <w:rPr>
          <w:rFonts w:cs="Times New Roman"/>
          <w:color w:val="auto"/>
        </w:rPr>
        <w:t xml:space="preserve"> </w:t>
      </w:r>
    </w:p>
    <w:p w:rsidR="00821767" w:rsidRPr="00B3006D" w:rsidRDefault="00821767" w:rsidP="00821767">
      <w:pPr>
        <w:pStyle w:val="Sinespaciado"/>
        <w:rPr>
          <w:rFonts w:cs="Times New Roman"/>
          <w:color w:val="auto"/>
        </w:rPr>
      </w:pPr>
      <w:r w:rsidRPr="00B3006D">
        <w:rPr>
          <w:rFonts w:cs="Times New Roman"/>
          <w:color w:val="auto"/>
          <w:szCs w:val="24"/>
        </w:rPr>
        <w:t>PRESIDENTA DIP. ANGÉLICA PÉREZ CERÓN. P</w:t>
      </w:r>
      <w:r w:rsidRPr="00B3006D">
        <w:rPr>
          <w:rFonts w:cs="Times New Roman"/>
          <w:color w:val="auto"/>
        </w:rPr>
        <w:t xml:space="preserve">or favor Secretario. </w:t>
      </w:r>
    </w:p>
    <w:p w:rsidR="00821767" w:rsidRPr="00B3006D" w:rsidRDefault="00821767" w:rsidP="00821767">
      <w:pPr>
        <w:pStyle w:val="Sinespaciado"/>
        <w:rPr>
          <w:rFonts w:cs="Times New Roman"/>
          <w:color w:val="auto"/>
        </w:rPr>
      </w:pPr>
      <w:r w:rsidRPr="00B3006D">
        <w:rPr>
          <w:rFonts w:cs="Times New Roman"/>
          <w:color w:val="auto"/>
        </w:rPr>
        <w:t xml:space="preserve">SECRETARIO DIP. EDUARDO ZARZOSA SÁNCHEZ. </w:t>
      </w:r>
      <w:r w:rsidR="0084445C" w:rsidRPr="00B3006D">
        <w:rPr>
          <w:rFonts w:cs="Times New Roman"/>
          <w:color w:val="auto"/>
        </w:rPr>
        <w:t>Gracias</w:t>
      </w:r>
      <w:r w:rsidRPr="00B3006D">
        <w:rPr>
          <w:rFonts w:cs="Times New Roman"/>
          <w:color w:val="auto"/>
        </w:rPr>
        <w:t>.</w:t>
      </w:r>
    </w:p>
    <w:p w:rsidR="0084445C" w:rsidRPr="00B3006D" w:rsidRDefault="00821767" w:rsidP="00821767">
      <w:pPr>
        <w:pStyle w:val="Sinespaciado"/>
        <w:ind w:firstLine="708"/>
        <w:rPr>
          <w:rFonts w:cs="Times New Roman"/>
          <w:color w:val="auto"/>
        </w:rPr>
      </w:pPr>
      <w:r w:rsidRPr="00B3006D">
        <w:rPr>
          <w:rFonts w:cs="Times New Roman"/>
          <w:color w:val="auto"/>
        </w:rPr>
        <w:t>P</w:t>
      </w:r>
      <w:r w:rsidR="0084445C" w:rsidRPr="00B3006D">
        <w:rPr>
          <w:rFonts w:cs="Times New Roman"/>
          <w:color w:val="auto"/>
        </w:rPr>
        <w:t>ues a nombre del Grupo Parlamentario del PRI, Presidenta, compañeros diputados, pues decirles que nuestro grupo nuevamente le estará dando un voto de confianza, como lo hemos hecho ya en anteriores decretos, ya perdí la cuenta de cuántos inmuebles han sido ya pasados del Sistema de Salud Estatal al IMSS-</w:t>
      </w:r>
      <w:r w:rsidRPr="00B3006D">
        <w:rPr>
          <w:rFonts w:cs="Times New Roman"/>
          <w:color w:val="auto"/>
        </w:rPr>
        <w:t>BIENESTAR</w:t>
      </w:r>
      <w:r w:rsidR="0084445C" w:rsidRPr="00B3006D">
        <w:rPr>
          <w:rFonts w:cs="Times New Roman"/>
          <w:color w:val="auto"/>
        </w:rPr>
        <w:t xml:space="preserve">. </w:t>
      </w:r>
    </w:p>
    <w:p w:rsidR="0084445C" w:rsidRPr="00B3006D" w:rsidRDefault="0084445C" w:rsidP="008107FF">
      <w:pPr>
        <w:pStyle w:val="Sinespaciado"/>
        <w:ind w:firstLine="708"/>
        <w:rPr>
          <w:rFonts w:cs="Times New Roman"/>
          <w:color w:val="auto"/>
        </w:rPr>
      </w:pPr>
      <w:r w:rsidRPr="00B3006D">
        <w:rPr>
          <w:rFonts w:cs="Times New Roman"/>
          <w:color w:val="auto"/>
        </w:rPr>
        <w:t xml:space="preserve">Reconociendo de antemano y hay que decirlo, es una posición objetiva y quiero que siempre se tome así, como una crítica constructiva, lamentablemente desde el sexenio pasado y en lo que llevamos de este sexenio, la salud ha sido el talón de </w:t>
      </w:r>
      <w:r w:rsidR="00821767" w:rsidRPr="00B3006D">
        <w:rPr>
          <w:rFonts w:cs="Times New Roman"/>
          <w:color w:val="auto"/>
        </w:rPr>
        <w:t>Aquiles, y</w:t>
      </w:r>
      <w:r w:rsidRPr="00B3006D">
        <w:rPr>
          <w:rFonts w:cs="Times New Roman"/>
          <w:color w:val="auto"/>
        </w:rPr>
        <w:t>o recuerdo que al inicio del sexenio anterior se desapareció el Seguro Popular, se creó lo que se le conoció como el INSABI Instituto de Salud para el Bienestar, que lamentablemente, pues nunca llegó a funcionar como se deseaba y bueno, lo terminaron desapareciendo, hoy tienen esta idea y el grupo parlamentario del PRI nunca va a regatear con temas tan importantes como la salud, deseamos de verdad es nuestro deseo que ahora sí esta nueva propuesta, esta nueva idea de traspasar todo al IMSS-</w:t>
      </w:r>
      <w:r w:rsidR="00821767" w:rsidRPr="00B3006D">
        <w:rPr>
          <w:rFonts w:cs="Times New Roman"/>
          <w:color w:val="auto"/>
        </w:rPr>
        <w:t>BIENESTAR</w:t>
      </w:r>
      <w:r w:rsidRPr="00B3006D">
        <w:rPr>
          <w:rFonts w:cs="Times New Roman"/>
          <w:color w:val="auto"/>
        </w:rPr>
        <w:t xml:space="preserve">, pues de resultados y que verdaderamente, pues si no llegamos a tener un sistema de salud como el de Dinamarca como se prometió, pues por lo menos uno que sea adecuado, que sea pertinente y que cubra las necesidades más importantes de las y los mexiquenses. </w:t>
      </w:r>
    </w:p>
    <w:p w:rsidR="0084445C" w:rsidRPr="00B3006D" w:rsidRDefault="0084445C" w:rsidP="008107FF">
      <w:pPr>
        <w:pStyle w:val="Sinespaciado"/>
        <w:ind w:firstLine="708"/>
        <w:rPr>
          <w:rFonts w:cs="Times New Roman"/>
          <w:color w:val="auto"/>
        </w:rPr>
      </w:pPr>
      <w:r w:rsidRPr="00B3006D">
        <w:rPr>
          <w:rFonts w:cs="Times New Roman"/>
          <w:color w:val="auto"/>
        </w:rPr>
        <w:t xml:space="preserve">Entonces nuevamente ponemos nuestro voto de confianza para que lo que hoy estamos aprobando tengan resultados prósperos para toda la sociedad mexiquense. </w:t>
      </w:r>
    </w:p>
    <w:p w:rsidR="0084445C" w:rsidRPr="00B3006D" w:rsidRDefault="0084445C" w:rsidP="008107FF">
      <w:pPr>
        <w:pStyle w:val="Sinespaciado"/>
        <w:ind w:firstLine="708"/>
        <w:rPr>
          <w:rFonts w:cs="Times New Roman"/>
          <w:color w:val="auto"/>
        </w:rPr>
      </w:pPr>
      <w:r w:rsidRPr="00B3006D">
        <w:rPr>
          <w:rFonts w:cs="Times New Roman"/>
          <w:color w:val="auto"/>
        </w:rPr>
        <w:t>Es cuanto Presidenta.</w:t>
      </w:r>
    </w:p>
    <w:p w:rsidR="00821767" w:rsidRPr="00B3006D" w:rsidRDefault="0084445C" w:rsidP="008107FF">
      <w:pPr>
        <w:pStyle w:val="Sinespaciado"/>
        <w:rPr>
          <w:rFonts w:cs="Times New Roman"/>
          <w:color w:val="auto"/>
        </w:rPr>
      </w:pPr>
      <w:r w:rsidRPr="00B3006D">
        <w:rPr>
          <w:rFonts w:cs="Times New Roman"/>
          <w:color w:val="auto"/>
        </w:rPr>
        <w:t>PRESIDENTA DIP. ANGÉLICA PÉREZ CERÓN. Muchísimas gracias a los diputados que participaron y es muy verdad, de verdad, en efecto, todos estamos en el proceso de tener precisamente un sistema de salud que tiene años que realmente se le deben a todos los mexicanos.</w:t>
      </w:r>
    </w:p>
    <w:p w:rsidR="0084445C" w:rsidRPr="00B3006D" w:rsidRDefault="0084445C" w:rsidP="00821767">
      <w:pPr>
        <w:pStyle w:val="Sinespaciado"/>
        <w:ind w:firstLine="708"/>
        <w:rPr>
          <w:rFonts w:cs="Times New Roman"/>
          <w:color w:val="auto"/>
        </w:rPr>
      </w:pPr>
      <w:r w:rsidRPr="00B3006D">
        <w:rPr>
          <w:rFonts w:cs="Times New Roman"/>
          <w:color w:val="auto"/>
        </w:rPr>
        <w:t xml:space="preserve">Entonces estamos haciendo esta gran apuesta, confiados precisamente en que en todo proceso se lleva su tiempo y que veremos en unos años más, en un tiempo más y más tardecito, platicaremos en la tribuna de una servidora que tendremos ya resultados palpables de esta estas iniciativas y muchísimas gracias. </w:t>
      </w:r>
    </w:p>
    <w:p w:rsidR="0084445C" w:rsidRPr="00B3006D" w:rsidRDefault="0084445C" w:rsidP="008107FF">
      <w:pPr>
        <w:pStyle w:val="Sinespaciado"/>
        <w:ind w:firstLine="708"/>
        <w:rPr>
          <w:rFonts w:cs="Times New Roman"/>
          <w:color w:val="auto"/>
        </w:rPr>
      </w:pPr>
      <w:r w:rsidRPr="00B3006D">
        <w:rPr>
          <w:rFonts w:cs="Times New Roman"/>
          <w:color w:val="auto"/>
        </w:rPr>
        <w:t>Entonces les comento, consulto si son de aprobarse.</w:t>
      </w:r>
    </w:p>
    <w:p w:rsidR="0084445C" w:rsidRPr="00B3006D" w:rsidRDefault="0084445C" w:rsidP="008107FF">
      <w:pPr>
        <w:pStyle w:val="Sinespaciado"/>
        <w:ind w:firstLine="708"/>
        <w:rPr>
          <w:rFonts w:cs="Times New Roman"/>
          <w:color w:val="auto"/>
        </w:rPr>
      </w:pPr>
      <w:r w:rsidRPr="00B3006D">
        <w:rPr>
          <w:rFonts w:cs="Times New Roman"/>
          <w:color w:val="auto"/>
        </w:rPr>
        <w:t xml:space="preserve">Pregunto a las diputadas y los diputados si consideran suficientemente discutidos en lo general el dictamen y los </w:t>
      </w:r>
      <w:r w:rsidR="00821767" w:rsidRPr="00B3006D">
        <w:rPr>
          <w:rFonts w:cs="Times New Roman"/>
          <w:color w:val="auto"/>
        </w:rPr>
        <w:t>8</w:t>
      </w:r>
      <w:r w:rsidRPr="00B3006D">
        <w:rPr>
          <w:rFonts w:cs="Times New Roman"/>
          <w:color w:val="auto"/>
        </w:rPr>
        <w:t xml:space="preserve"> proyectos de decreto, y pido a quienes esté</w:t>
      </w:r>
      <w:bookmarkStart w:id="0" w:name="_GoBack"/>
      <w:bookmarkEnd w:id="0"/>
      <w:r w:rsidRPr="00B3006D">
        <w:rPr>
          <w:rFonts w:cs="Times New Roman"/>
          <w:color w:val="auto"/>
        </w:rPr>
        <w:t>n por ello se sirvan levantar la mano ¿A favor?</w:t>
      </w:r>
    </w:p>
    <w:p w:rsidR="0084445C" w:rsidRPr="00B3006D" w:rsidRDefault="0084445C" w:rsidP="008107FF">
      <w:pPr>
        <w:pStyle w:val="Sinespaciado"/>
        <w:ind w:firstLine="708"/>
        <w:rPr>
          <w:rFonts w:cs="Times New Roman"/>
          <w:color w:val="auto"/>
        </w:rPr>
      </w:pPr>
      <w:r w:rsidRPr="00B3006D">
        <w:rPr>
          <w:rFonts w:cs="Times New Roman"/>
          <w:color w:val="auto"/>
        </w:rPr>
        <w:t>Los compañeros que se encuentran conectados en línea, por favor ¿A favor? Zurita, perfecto, ¿Sarita?, la diputada Sara también ya se integró en</w:t>
      </w:r>
      <w:r w:rsidR="00821767" w:rsidRPr="00B3006D">
        <w:rPr>
          <w:rFonts w:cs="Times New Roman"/>
          <w:color w:val="auto"/>
        </w:rPr>
        <w:t>,</w:t>
      </w:r>
      <w:r w:rsidRPr="00B3006D">
        <w:rPr>
          <w:rFonts w:cs="Times New Roman"/>
          <w:color w:val="auto"/>
        </w:rPr>
        <w:t xml:space="preserve"> para que le tomemos su asistencia, todos están a favor, por favor, secretario.</w:t>
      </w:r>
    </w:p>
    <w:p w:rsidR="009230B4" w:rsidRPr="00B3006D" w:rsidRDefault="0084445C" w:rsidP="008107FF">
      <w:pPr>
        <w:pStyle w:val="Sinespaciado"/>
        <w:rPr>
          <w:rFonts w:cs="Times New Roman"/>
          <w:color w:val="auto"/>
        </w:rPr>
      </w:pPr>
      <w:r w:rsidRPr="00B3006D">
        <w:rPr>
          <w:rFonts w:cs="Times New Roman"/>
          <w:color w:val="auto"/>
        </w:rPr>
        <w:t>SECRETARIO DIP. EDUARDO ZARZOSA SÁNCHEZ. Le informo Presidenta, que las diputadas y los</w:t>
      </w:r>
      <w:r w:rsidR="00B71EAE" w:rsidRPr="00B3006D">
        <w:rPr>
          <w:rFonts w:cs="Times New Roman"/>
          <w:color w:val="auto"/>
        </w:rPr>
        <w:t xml:space="preserve"> diputados consideran </w:t>
      </w:r>
      <w:r w:rsidR="009230B4" w:rsidRPr="00B3006D">
        <w:rPr>
          <w:rFonts w:cs="Times New Roman"/>
          <w:color w:val="auto"/>
          <w:szCs w:val="24"/>
        </w:rPr>
        <w:t>suficientemente discutidos en lo general, el dictamen y los 8 proyectos de decreto y bueno también vamos a tomar la asistencia de la diputada Sara Ramírez de la O, quien ya se integró en línea a esta comisión.</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PRESIDENTA DIP. ANGÉLICA PÉREZ CERÓN. Gracias Secretario.</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ab/>
        <w:t>Consulto si son de aprobarse, en lo general, el dictamen y los 8 proyectos de decreto y pido a la Secretaría recabe la votación nominal, si alguien desea separar algún artículo sírvase comentarlo.</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SECRETARIO DIP. EDUARDO ZARZOSA SÁNCHEZ. Recabo la votación Presidenta.</w:t>
      </w:r>
    </w:p>
    <w:p w:rsidR="009230B4" w:rsidRPr="00B3006D" w:rsidRDefault="009230B4" w:rsidP="008107FF">
      <w:pPr>
        <w:spacing w:after="0" w:line="240" w:lineRule="auto"/>
        <w:jc w:val="center"/>
        <w:rPr>
          <w:rFonts w:ascii="Times New Roman" w:hAnsi="Times New Roman" w:cs="Times New Roman"/>
          <w:i/>
          <w:sz w:val="24"/>
          <w:szCs w:val="24"/>
        </w:rPr>
      </w:pPr>
      <w:r w:rsidRPr="00B3006D">
        <w:rPr>
          <w:rFonts w:ascii="Times New Roman" w:hAnsi="Times New Roman" w:cs="Times New Roman"/>
          <w:i/>
          <w:sz w:val="24"/>
          <w:szCs w:val="24"/>
        </w:rPr>
        <w:lastRenderedPageBreak/>
        <w:t>(Votación nominal)</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SECRETARIO DIP. EDUARDO ZARZOSA SÁNCHEZ. El dictamen y los 8 proyectos de decreto han sido aprobados, en lo general, por unanimidad de votos Presidenta.</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PRESIDENTA DIP. ANGÉLICA PÉREZ CERÓN. Gracias Secretario.</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ab/>
        <w:t>Se acuerda la aprobación en lo general del dictamen y de los 8 proyectos de decreto sobre diversos inmuebles de diferentes municipios, se tiene también por aprobados en lo particular.</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SECRETARIO DIP. EDUARDO ZARZOSA SÁNCHEZ. Presidenta le informo que han finalizado los asuntos del orden del día.</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PRESIDENTA DIP. ANGÉLICA PÉREZ CERÓN. Gracias Secretario.</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ab/>
        <w:t>Le solicito registre la Secretaría la asistencia de la reunión.</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SECRETARIO DIP. EDUARDO ZARZOSA SÁNCHEZ. Ha sido registrada la asistencia a la reunión.</w:t>
      </w:r>
    </w:p>
    <w:p w:rsidR="009230B4"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PRESIDENTA DIP. ANGÉLICA PÉREZ CERÓN. Gracias.</w:t>
      </w:r>
    </w:p>
    <w:p w:rsidR="00765C8E" w:rsidRPr="00B3006D" w:rsidRDefault="009230B4" w:rsidP="008107FF">
      <w:pPr>
        <w:spacing w:after="0" w:line="240" w:lineRule="auto"/>
        <w:jc w:val="both"/>
        <w:rPr>
          <w:rFonts w:ascii="Times New Roman" w:hAnsi="Times New Roman" w:cs="Times New Roman"/>
          <w:sz w:val="24"/>
          <w:szCs w:val="24"/>
        </w:rPr>
      </w:pPr>
      <w:r w:rsidRPr="00B3006D">
        <w:rPr>
          <w:rFonts w:ascii="Times New Roman" w:hAnsi="Times New Roman" w:cs="Times New Roman"/>
          <w:sz w:val="24"/>
          <w:szCs w:val="24"/>
        </w:rPr>
        <w:tab/>
        <w:t>Se levanta la reunión de la Comisión Legislativa de Patrimonio Estatal y Municipal, siendo las diez horas con treinta y dos minutos del día miércoles veintinueve de octubre del año dos mil veinticinco y se pide, por favor, a sus integrantes estén atentos para la próxima convocatoria</w:t>
      </w:r>
      <w:r w:rsidR="00765C8E" w:rsidRPr="00B3006D">
        <w:rPr>
          <w:rFonts w:ascii="Times New Roman" w:hAnsi="Times New Roman" w:cs="Times New Roman"/>
          <w:sz w:val="24"/>
          <w:szCs w:val="24"/>
        </w:rPr>
        <w:t>.</w:t>
      </w:r>
    </w:p>
    <w:p w:rsidR="009230B4" w:rsidRPr="00B3006D" w:rsidRDefault="00765C8E" w:rsidP="00765C8E">
      <w:pPr>
        <w:spacing w:after="0" w:line="240" w:lineRule="auto"/>
        <w:ind w:firstLine="709"/>
        <w:jc w:val="both"/>
        <w:rPr>
          <w:rFonts w:ascii="Times New Roman" w:hAnsi="Times New Roman" w:cs="Times New Roman"/>
          <w:sz w:val="24"/>
          <w:szCs w:val="24"/>
        </w:rPr>
      </w:pPr>
      <w:r w:rsidRPr="00B3006D">
        <w:rPr>
          <w:rFonts w:ascii="Times New Roman" w:hAnsi="Times New Roman" w:cs="Times New Roman"/>
          <w:sz w:val="24"/>
          <w:szCs w:val="24"/>
        </w:rPr>
        <w:t>A</w:t>
      </w:r>
      <w:r w:rsidR="009230B4" w:rsidRPr="00B3006D">
        <w:rPr>
          <w:rFonts w:ascii="Times New Roman" w:hAnsi="Times New Roman" w:cs="Times New Roman"/>
          <w:sz w:val="24"/>
          <w:szCs w:val="24"/>
        </w:rPr>
        <w:t>simismo a todos los mexiquenses les deseamos que pasen un excelente día y un gran fin de semana con nuestras tradiciones, recordemos que nuestra celebración de día de muertos es un día de cultura y de tradición.</w:t>
      </w:r>
    </w:p>
    <w:p w:rsidR="009230B4" w:rsidRPr="00B3006D" w:rsidRDefault="009230B4" w:rsidP="008107FF">
      <w:pPr>
        <w:spacing w:after="0" w:line="240" w:lineRule="auto"/>
        <w:jc w:val="both"/>
      </w:pPr>
      <w:r w:rsidRPr="00B3006D">
        <w:rPr>
          <w:rFonts w:ascii="Times New Roman" w:hAnsi="Times New Roman" w:cs="Times New Roman"/>
          <w:sz w:val="24"/>
          <w:szCs w:val="24"/>
        </w:rPr>
        <w:tab/>
        <w:t>Muchísimas gracias a todos</w:t>
      </w:r>
      <w:r w:rsidRPr="00B3006D">
        <w:t>.</w:t>
      </w:r>
    </w:p>
    <w:sectPr w:rsidR="009230B4" w:rsidRPr="00B3006D" w:rsidSect="008107FF">
      <w:headerReference w:type="default" r:id="rId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3466" w:rsidRDefault="00BF3466" w:rsidP="001105DF">
      <w:pPr>
        <w:spacing w:after="0" w:line="240" w:lineRule="auto"/>
      </w:pPr>
      <w:r>
        <w:separator/>
      </w:r>
    </w:p>
  </w:endnote>
  <w:endnote w:type="continuationSeparator" w:id="0">
    <w:p w:rsidR="00BF3466" w:rsidRDefault="00BF3466"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7730448"/>
      <w:docPartObj>
        <w:docPartGallery w:val="Page Numbers (Bottom of Page)"/>
        <w:docPartUnique/>
      </w:docPartObj>
    </w:sdtPr>
    <w:sdtEndPr/>
    <w:sdtContent>
      <w:p w:rsidR="008107FF" w:rsidRDefault="008107FF" w:rsidP="008107FF">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3466" w:rsidRDefault="00BF3466" w:rsidP="001105DF">
      <w:pPr>
        <w:spacing w:after="0" w:line="240" w:lineRule="auto"/>
      </w:pPr>
      <w:r>
        <w:separator/>
      </w:r>
    </w:p>
  </w:footnote>
  <w:footnote w:type="continuationSeparator" w:id="0">
    <w:p w:rsidR="00BF3466" w:rsidRDefault="00BF3466"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7FF" w:rsidRDefault="008107FF" w:rsidP="008107FF">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90B5A"/>
    <w:rsid w:val="001105DF"/>
    <w:rsid w:val="00136DAC"/>
    <w:rsid w:val="00260253"/>
    <w:rsid w:val="003019A1"/>
    <w:rsid w:val="00377732"/>
    <w:rsid w:val="00427CEA"/>
    <w:rsid w:val="004757FA"/>
    <w:rsid w:val="004858E5"/>
    <w:rsid w:val="00610018"/>
    <w:rsid w:val="0065660E"/>
    <w:rsid w:val="00696582"/>
    <w:rsid w:val="00765C8E"/>
    <w:rsid w:val="007A0303"/>
    <w:rsid w:val="007C1EC7"/>
    <w:rsid w:val="008028CA"/>
    <w:rsid w:val="008107FF"/>
    <w:rsid w:val="00821767"/>
    <w:rsid w:val="0084445C"/>
    <w:rsid w:val="00863685"/>
    <w:rsid w:val="009230B4"/>
    <w:rsid w:val="00996DDD"/>
    <w:rsid w:val="009B3763"/>
    <w:rsid w:val="00A00C84"/>
    <w:rsid w:val="00A61A46"/>
    <w:rsid w:val="00B3006D"/>
    <w:rsid w:val="00B71EAE"/>
    <w:rsid w:val="00BB067B"/>
    <w:rsid w:val="00BB76DA"/>
    <w:rsid w:val="00BF3466"/>
    <w:rsid w:val="00D01377"/>
    <w:rsid w:val="00D110A3"/>
    <w:rsid w:val="00D260FA"/>
    <w:rsid w:val="00D52ECE"/>
    <w:rsid w:val="00DB5BA0"/>
    <w:rsid w:val="00DE3DB0"/>
    <w:rsid w:val="00E12520"/>
    <w:rsid w:val="00E97481"/>
    <w:rsid w:val="00F846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427CEA"/>
    <w:pPr>
      <w:spacing w:after="0" w:line="240" w:lineRule="auto"/>
      <w:jc w:val="both"/>
    </w:pPr>
    <w:rPr>
      <w:rFonts w:ascii="Times New Roman" w:hAnsi="Times New Roman"/>
      <w:color w:val="000000" w:themeColor="text1"/>
      <w:sz w:val="24"/>
      <w:u w:color="44546A" w:themeColor="text2"/>
    </w:rPr>
  </w:style>
  <w:style w:type="character" w:customStyle="1" w:styleId="SinespaciadoCar">
    <w:name w:val="Sin espaciado Car"/>
    <w:link w:val="Sinespaciado"/>
    <w:uiPriority w:val="1"/>
    <w:locked/>
    <w:rsid w:val="009B3763"/>
    <w:rPr>
      <w:rFonts w:ascii="Times New Roman" w:hAnsi="Times New Roman"/>
      <w:color w:val="000000" w:themeColor="text1"/>
      <w:sz w:val="24"/>
      <w:u w:color="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666637759">
      <w:bodyDiv w:val="1"/>
      <w:marLeft w:val="0"/>
      <w:marRight w:val="0"/>
      <w:marTop w:val="0"/>
      <w:marBottom w:val="0"/>
      <w:divBdr>
        <w:top w:val="none" w:sz="0" w:space="0" w:color="auto"/>
        <w:left w:val="none" w:sz="0" w:space="0" w:color="auto"/>
        <w:bottom w:val="none" w:sz="0" w:space="0" w:color="auto"/>
        <w:right w:val="none" w:sz="0" w:space="0" w:color="auto"/>
      </w:divBdr>
    </w:div>
    <w:div w:id="1012610532">
      <w:bodyDiv w:val="1"/>
      <w:marLeft w:val="0"/>
      <w:marRight w:val="0"/>
      <w:marTop w:val="0"/>
      <w:marBottom w:val="0"/>
      <w:divBdr>
        <w:top w:val="none" w:sz="0" w:space="0" w:color="auto"/>
        <w:left w:val="none" w:sz="0" w:space="0" w:color="auto"/>
        <w:bottom w:val="none" w:sz="0" w:space="0" w:color="auto"/>
        <w:right w:val="none" w:sz="0" w:space="0" w:color="auto"/>
      </w:divBdr>
    </w:div>
    <w:div w:id="1638946995">
      <w:bodyDiv w:val="1"/>
      <w:marLeft w:val="0"/>
      <w:marRight w:val="0"/>
      <w:marTop w:val="0"/>
      <w:marBottom w:val="0"/>
      <w:divBdr>
        <w:top w:val="none" w:sz="0" w:space="0" w:color="auto"/>
        <w:left w:val="none" w:sz="0" w:space="0" w:color="auto"/>
        <w:bottom w:val="none" w:sz="0" w:space="0" w:color="auto"/>
        <w:right w:val="none" w:sz="0" w:space="0" w:color="auto"/>
      </w:divBdr>
    </w:div>
    <w:div w:id="1752851450">
      <w:bodyDiv w:val="1"/>
      <w:marLeft w:val="0"/>
      <w:marRight w:val="0"/>
      <w:marTop w:val="0"/>
      <w:marBottom w:val="0"/>
      <w:divBdr>
        <w:top w:val="none" w:sz="0" w:space="0" w:color="auto"/>
        <w:left w:val="none" w:sz="0" w:space="0" w:color="auto"/>
        <w:bottom w:val="none" w:sz="0" w:space="0" w:color="auto"/>
        <w:right w:val="none" w:sz="0" w:space="0" w:color="auto"/>
      </w:divBdr>
    </w:div>
    <w:div w:id="206957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3012</Words>
  <Characters>16570</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2025-10-30T16:52:00Z</dcterms:created>
  <dcterms:modified xsi:type="dcterms:W3CDTF">2025-11-04T22:40:00Z</dcterms:modified>
</cp:coreProperties>
</file>