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70" w:rsidRPr="00EE6B6F" w:rsidRDefault="00DB30B2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REUNI</w:t>
      </w:r>
      <w:r w:rsidR="00821774" w:rsidRPr="00EE6B6F">
        <w:rPr>
          <w:rFonts w:ascii="Times New Roman" w:hAnsi="Times New Roman" w:cs="Times New Roman"/>
          <w:sz w:val="24"/>
          <w:szCs w:val="24"/>
        </w:rPr>
        <w:t>Ó</w:t>
      </w:r>
      <w:r w:rsidRPr="00EE6B6F">
        <w:rPr>
          <w:rFonts w:ascii="Times New Roman" w:hAnsi="Times New Roman" w:cs="Times New Roman"/>
          <w:sz w:val="24"/>
          <w:szCs w:val="24"/>
        </w:rPr>
        <w:t>N DE LA COMISIÓN LEGISLATIVA DE</w:t>
      </w:r>
      <w:r w:rsidR="00D01370" w:rsidRPr="00EE6B6F">
        <w:rPr>
          <w:rFonts w:ascii="Times New Roman" w:hAnsi="Times New Roman" w:cs="Times New Roman"/>
          <w:sz w:val="24"/>
          <w:szCs w:val="24"/>
        </w:rPr>
        <w:t>:</w:t>
      </w:r>
    </w:p>
    <w:p w:rsidR="00D01370" w:rsidRPr="00EE6B6F" w:rsidRDefault="00D01370" w:rsidP="002B504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</w:rPr>
        <w:t>-</w:t>
      </w:r>
      <w:r w:rsidR="00005549" w:rsidRPr="00EE6B6F">
        <w:rPr>
          <w:rFonts w:ascii="Times New Roman" w:hAnsi="Times New Roman" w:cs="Times New Roman"/>
          <w:sz w:val="24"/>
          <w:szCs w:val="24"/>
        </w:rPr>
        <w:t xml:space="preserve"> </w:t>
      </w:r>
      <w:r w:rsidR="00DB30B2" w:rsidRPr="00EE6B6F">
        <w:rPr>
          <w:rFonts w:ascii="Times New Roman" w:hAnsi="Times New Roman" w:cs="Times New Roman"/>
          <w:sz w:val="24"/>
          <w:szCs w:val="24"/>
          <w:lang w:eastAsia="es-MX"/>
        </w:rPr>
        <w:t>GOBERNACIÓN Y PUNTOS CONSTITUCIONALES</w:t>
      </w:r>
    </w:p>
    <w:p w:rsidR="00D01370" w:rsidRPr="00EE6B6F" w:rsidRDefault="007D3608" w:rsidP="002B504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DB30B2" w:rsidRPr="00EE6B6F">
        <w:rPr>
          <w:rFonts w:ascii="Times New Roman" w:hAnsi="Times New Roman" w:cs="Times New Roman"/>
          <w:sz w:val="24"/>
          <w:szCs w:val="24"/>
          <w:lang w:eastAsia="es-MX"/>
        </w:rPr>
        <w:t>COMUNICACIÓN SOCIAL</w:t>
      </w:r>
    </w:p>
    <w:p w:rsidR="00DB30B2" w:rsidRPr="00EE6B6F" w:rsidRDefault="00DB30B2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DE</w:t>
      </w:r>
      <w:r w:rsidR="007D3608" w:rsidRPr="00EE6B6F">
        <w:rPr>
          <w:rFonts w:ascii="Times New Roman" w:hAnsi="Times New Roman" w:cs="Times New Roman"/>
          <w:sz w:val="24"/>
          <w:szCs w:val="24"/>
        </w:rPr>
        <w:t xml:space="preserve"> LA H.</w:t>
      </w:r>
      <w:r w:rsidRPr="00EE6B6F">
        <w:rPr>
          <w:rFonts w:ascii="Times New Roman" w:hAnsi="Times New Roman" w:cs="Times New Roman"/>
          <w:sz w:val="24"/>
          <w:szCs w:val="24"/>
        </w:rPr>
        <w:t xml:space="preserve"> LXI LEGISLATURA DEL ESTADO DE MÉXICO.</w:t>
      </w:r>
    </w:p>
    <w:p w:rsidR="00DB30B2" w:rsidRPr="00EE6B6F" w:rsidRDefault="00DB30B2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821774" w:rsidRPr="00EE6B6F" w:rsidRDefault="00821774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2C2569" w:rsidRPr="00EE6B6F" w:rsidRDefault="002B504A" w:rsidP="002B504A">
      <w:pPr>
        <w:pStyle w:val="Sinespaciado"/>
        <w:ind w:left="3545"/>
        <w:jc w:val="both"/>
        <w:rPr>
          <w:rFonts w:ascii="Times New Roman" w:hAnsi="Times New Roman" w:cs="Times New Roman"/>
          <w:sz w:val="20"/>
          <w:szCs w:val="24"/>
          <w:lang w:eastAsia="es-MX"/>
        </w:rPr>
      </w:pPr>
      <w:r w:rsidRPr="00EE6B6F">
        <w:rPr>
          <w:rFonts w:ascii="Times New Roman" w:hAnsi="Times New Roman" w:cs="Times New Roman"/>
          <w:sz w:val="20"/>
          <w:szCs w:val="24"/>
          <w:lang w:eastAsia="es-MX"/>
        </w:rPr>
        <w:t>- ANÁLISIS DE LA INICIATIVA CON PROYECTO DE DECRETO POR EL QUE SE REFORMA INTEGRALMENTE, EL REGLAMENTO DE LA DIRECCIÓN DE COMUNICACIÓN SOCIAL E IMAGEN INSTITUCIONAL DEL PODER LEGISLATIVO DEL ESTADO DE MÉXICO, PRESENTADA POR LA DIPUTADA ANAÍS MIRIAM BURGOS HERNÁNDEZ, INTEGRANTE DEL GRUPO P</w:t>
      </w:r>
      <w:r w:rsidR="00700F2B" w:rsidRPr="00EE6B6F">
        <w:rPr>
          <w:rFonts w:ascii="Times New Roman" w:hAnsi="Times New Roman" w:cs="Times New Roman"/>
          <w:sz w:val="20"/>
          <w:szCs w:val="24"/>
          <w:lang w:eastAsia="es-MX"/>
        </w:rPr>
        <w:t>ARLAMENTARIO DEL PARTIDO MORENA.</w:t>
      </w:r>
    </w:p>
    <w:p w:rsidR="002C2569" w:rsidRPr="00EE6B6F" w:rsidRDefault="002C2569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821774" w:rsidRPr="00EE6B6F" w:rsidRDefault="00821774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DB30B2" w:rsidRPr="00EE6B6F" w:rsidRDefault="00DB30B2" w:rsidP="002C2569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CELEBRADA EL DÍA 05 DE JULIO</w:t>
      </w:r>
      <w:r w:rsidR="00EE6B6F">
        <w:rPr>
          <w:rFonts w:ascii="Times New Roman" w:hAnsi="Times New Roman" w:cs="Times New Roman"/>
          <w:sz w:val="24"/>
          <w:szCs w:val="24"/>
        </w:rPr>
        <w:t xml:space="preserve"> DEL</w:t>
      </w:r>
      <w:r w:rsidRPr="00EE6B6F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821774" w:rsidRDefault="00821774" w:rsidP="00821774">
      <w:pPr>
        <w:pStyle w:val="Sinespaciad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EE6B6F" w:rsidRPr="00EE6B6F" w:rsidRDefault="00EE6B6F" w:rsidP="00821774">
      <w:pPr>
        <w:pStyle w:val="Sinespaciad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DB30B2" w:rsidRPr="00EE6B6F" w:rsidRDefault="00DB30B2" w:rsidP="00347B06">
      <w:pPr>
        <w:pStyle w:val="Sinespaciado"/>
        <w:ind w:firstLine="709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PRE</w:t>
      </w:r>
      <w:r w:rsidR="003050C1" w:rsidRPr="00EE6B6F">
        <w:rPr>
          <w:rFonts w:ascii="Times New Roman" w:hAnsi="Times New Roman" w:cs="Times New Roman"/>
          <w:sz w:val="24"/>
          <w:szCs w:val="24"/>
        </w:rPr>
        <w:t>S</w:t>
      </w:r>
      <w:r w:rsidRPr="00EE6B6F">
        <w:rPr>
          <w:rFonts w:ascii="Times New Roman" w:hAnsi="Times New Roman" w:cs="Times New Roman"/>
          <w:sz w:val="24"/>
          <w:szCs w:val="24"/>
        </w:rPr>
        <w:t>IDENCIA DEL DIPUTADO GUILLERMO ZAMACON</w:t>
      </w:r>
      <w:r w:rsidR="00AC1D07" w:rsidRPr="00EE6B6F">
        <w:rPr>
          <w:rFonts w:ascii="Times New Roman" w:hAnsi="Times New Roman" w:cs="Times New Roman"/>
          <w:sz w:val="24"/>
          <w:szCs w:val="24"/>
        </w:rPr>
        <w:t>A</w:t>
      </w:r>
      <w:r w:rsidRPr="00EE6B6F">
        <w:rPr>
          <w:rFonts w:ascii="Times New Roman" w:hAnsi="Times New Roman" w:cs="Times New Roman"/>
          <w:sz w:val="24"/>
          <w:szCs w:val="24"/>
        </w:rPr>
        <w:t xml:space="preserve"> URQUIZA.</w:t>
      </w:r>
    </w:p>
    <w:p w:rsidR="00347B06" w:rsidRPr="00EE6B6F" w:rsidRDefault="00347B06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B16EA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</w:t>
      </w:r>
      <w:r w:rsidR="00AC1D07" w:rsidRPr="00EE6B6F">
        <w:rPr>
          <w:rFonts w:ascii="Times New Roman" w:hAnsi="Times New Roman" w:cs="Times New Roman"/>
          <w:sz w:val="24"/>
          <w:szCs w:val="24"/>
        </w:rPr>
        <w:t>A</w:t>
      </w:r>
      <w:r w:rsidRPr="00EE6B6F">
        <w:rPr>
          <w:rFonts w:ascii="Times New Roman" w:hAnsi="Times New Roman" w:cs="Times New Roman"/>
          <w:sz w:val="24"/>
          <w:szCs w:val="24"/>
        </w:rPr>
        <w:t xml:space="preserve"> URQUIZA. Saludo a las diputadas y a los diputados de la Comisión Legislativa de Gobernación y Puntos Constitucionales y del Comité Permanente de Comunicación Social y destaco su actuación diligente en la </w:t>
      </w:r>
      <w:r w:rsidR="008B2E0D" w:rsidRPr="00EE6B6F">
        <w:rPr>
          <w:rFonts w:ascii="Times New Roman" w:hAnsi="Times New Roman" w:cs="Times New Roman"/>
          <w:sz w:val="24"/>
          <w:szCs w:val="24"/>
        </w:rPr>
        <w:t>at</w:t>
      </w:r>
      <w:r w:rsidRPr="00EE6B6F">
        <w:rPr>
          <w:rFonts w:ascii="Times New Roman" w:hAnsi="Times New Roman" w:cs="Times New Roman"/>
          <w:sz w:val="24"/>
          <w:szCs w:val="24"/>
        </w:rPr>
        <w:t>ención de nuestras funciones</w:t>
      </w:r>
      <w:r w:rsidR="00A910AD" w:rsidRPr="00EE6B6F">
        <w:rPr>
          <w:rFonts w:ascii="Times New Roman" w:hAnsi="Times New Roman" w:cs="Times New Roman"/>
          <w:sz w:val="24"/>
          <w:szCs w:val="24"/>
        </w:rPr>
        <w:t>;</w:t>
      </w:r>
      <w:r w:rsidRPr="00EE6B6F">
        <w:rPr>
          <w:rFonts w:ascii="Times New Roman" w:hAnsi="Times New Roman" w:cs="Times New Roman"/>
          <w:sz w:val="24"/>
          <w:szCs w:val="24"/>
        </w:rPr>
        <w:t xml:space="preserve"> doy la bienvenida a los que se encuentran en el recinto y en las redes sociales</w:t>
      </w:r>
      <w:r w:rsidR="00A910AD" w:rsidRPr="00EE6B6F">
        <w:rPr>
          <w:rFonts w:ascii="Times New Roman" w:hAnsi="Times New Roman" w:cs="Times New Roman"/>
          <w:sz w:val="24"/>
          <w:szCs w:val="24"/>
        </w:rPr>
        <w:t>;</w:t>
      </w:r>
      <w:r w:rsidRPr="00EE6B6F">
        <w:rPr>
          <w:rFonts w:ascii="Times New Roman" w:hAnsi="Times New Roman" w:cs="Times New Roman"/>
          <w:sz w:val="24"/>
          <w:szCs w:val="24"/>
        </w:rPr>
        <w:t xml:space="preserve"> en la reunión en modalidad mixta se apega al artículo 40 Bis de la Ley Orgánica de este Poder Legislativo</w:t>
      </w:r>
      <w:r w:rsidR="004B16EA" w:rsidRPr="00EE6B6F">
        <w:rPr>
          <w:rFonts w:ascii="Times New Roman" w:hAnsi="Times New Roman" w:cs="Times New Roman"/>
          <w:sz w:val="24"/>
          <w:szCs w:val="24"/>
        </w:rPr>
        <w:t>.</w:t>
      </w:r>
    </w:p>
    <w:p w:rsidR="00DB30B2" w:rsidRPr="00EE6B6F" w:rsidRDefault="004B16EA" w:rsidP="004B16EA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 xml:space="preserve">Para </w:t>
      </w:r>
      <w:r w:rsidR="00DB30B2" w:rsidRPr="00EE6B6F">
        <w:rPr>
          <w:rFonts w:ascii="Times New Roman" w:hAnsi="Times New Roman" w:cs="Times New Roman"/>
          <w:sz w:val="24"/>
          <w:szCs w:val="24"/>
        </w:rPr>
        <w:t>la valide</w:t>
      </w:r>
      <w:r w:rsidR="00B84F28" w:rsidRPr="00EE6B6F">
        <w:rPr>
          <w:rFonts w:ascii="Times New Roman" w:hAnsi="Times New Roman" w:cs="Times New Roman"/>
          <w:sz w:val="24"/>
          <w:szCs w:val="24"/>
        </w:rPr>
        <w:t>z</w:t>
      </w:r>
      <w:r w:rsidR="00DB30B2" w:rsidRPr="00EE6B6F">
        <w:rPr>
          <w:rFonts w:ascii="Times New Roman" w:hAnsi="Times New Roman" w:cs="Times New Roman"/>
          <w:sz w:val="24"/>
          <w:szCs w:val="24"/>
        </w:rPr>
        <w:t xml:space="preserve"> de los trabajos pido a la </w:t>
      </w:r>
      <w:r w:rsidR="00347B06" w:rsidRPr="00EE6B6F">
        <w:rPr>
          <w:rFonts w:ascii="Times New Roman" w:hAnsi="Times New Roman" w:cs="Times New Roman"/>
          <w:sz w:val="24"/>
          <w:szCs w:val="24"/>
        </w:rPr>
        <w:t>Secretaría</w:t>
      </w:r>
      <w:r w:rsidRPr="00EE6B6F">
        <w:rPr>
          <w:rFonts w:ascii="Times New Roman" w:hAnsi="Times New Roman" w:cs="Times New Roman"/>
          <w:sz w:val="24"/>
          <w:szCs w:val="24"/>
        </w:rPr>
        <w:t>,</w:t>
      </w:r>
      <w:r w:rsidR="00347B06" w:rsidRPr="00EE6B6F">
        <w:rPr>
          <w:rFonts w:ascii="Times New Roman" w:hAnsi="Times New Roman" w:cs="Times New Roman"/>
          <w:sz w:val="24"/>
          <w:szCs w:val="24"/>
        </w:rPr>
        <w:t xml:space="preserve"> </w:t>
      </w:r>
      <w:r w:rsidR="00DB30B2" w:rsidRPr="00EE6B6F">
        <w:rPr>
          <w:rFonts w:ascii="Times New Roman" w:hAnsi="Times New Roman" w:cs="Times New Roman"/>
          <w:sz w:val="24"/>
          <w:szCs w:val="24"/>
        </w:rPr>
        <w:t xml:space="preserve">a la diputada </w:t>
      </w:r>
      <w:r w:rsidR="00DB30B2" w:rsidRPr="00EE6B6F">
        <w:rPr>
          <w:rFonts w:ascii="Times New Roman" w:hAnsi="Times New Roman" w:cs="Times New Roman"/>
          <w:sz w:val="24"/>
          <w:szCs w:val="24"/>
          <w:lang w:eastAsia="es-MX"/>
        </w:rPr>
        <w:t>Ingrid Schemelensky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DB30B2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verifique el quórum.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SECRETARIA DIP. INGRID KRASOPANI SCHEMELENSKY CASTRO. Claro que sí Presidente, procedo a verificar el quórum.</w:t>
      </w:r>
    </w:p>
    <w:p w:rsidR="005772CC" w:rsidRPr="00EE6B6F" w:rsidRDefault="005772CC" w:rsidP="002755F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6B6F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4B16EA" w:rsidRPr="00EE6B6F">
        <w:rPr>
          <w:rFonts w:ascii="Times New Roman" w:hAnsi="Times New Roman" w:cs="Times New Roman"/>
          <w:i/>
          <w:sz w:val="24"/>
          <w:szCs w:val="24"/>
        </w:rPr>
        <w:t>asistencia</w:t>
      </w:r>
      <w:r w:rsidRPr="00EE6B6F">
        <w:rPr>
          <w:rFonts w:ascii="Times New Roman" w:hAnsi="Times New Roman" w:cs="Times New Roman"/>
          <w:i/>
          <w:sz w:val="24"/>
          <w:szCs w:val="24"/>
        </w:rPr>
        <w:t>)</w:t>
      </w:r>
    </w:p>
    <w:p w:rsidR="00347B06" w:rsidRPr="00EE6B6F" w:rsidRDefault="00347B06" w:rsidP="00347B06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GOBERNACIÓN Y PUNTOS CONSTITUCIONALES</w:t>
      </w:r>
    </w:p>
    <w:p w:rsidR="00DB30B2" w:rsidRPr="00EE6B6F" w:rsidRDefault="00DB30B2" w:rsidP="002755F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COMUNICACIÓN SOCIAL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SECRETARIA DIP. INGRID KRASOPANI SCHEMELENSKY CASTRO. Gretel González Aguirre al parecer tenía problemas de conexión y está presente.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DIP. GRETEL GONZÁLEZ AGUIRRE. Me escuchan muy buenos días presente.</w:t>
      </w:r>
    </w:p>
    <w:p w:rsidR="00DB30B2" w:rsidRPr="00EE6B6F" w:rsidRDefault="00DB30B2" w:rsidP="002755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Diputada Martha Amalia Moya Bastón, presento justificante.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ab/>
        <w:t>Ha sido verificado diputado Presidente el quórum puede abrirse la reunión.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DIP. MAX AGUSTÍN CORREA HERNÁNDEZ. Puede registrar mi asistencia diputada Ingrid</w:t>
      </w:r>
      <w:r w:rsidR="00A910AD" w:rsidRPr="00EE6B6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Max Correa su servidor.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SECRETARIA DIP. INGRID KRASOPANI SCHEMELENSKY CASTRO. Claro que sí se registra la asistencia del diputado Max Agustín Correa.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</w:t>
      </w:r>
      <w:r w:rsidR="00AC1D07" w:rsidRPr="00EE6B6F">
        <w:rPr>
          <w:rFonts w:ascii="Times New Roman" w:hAnsi="Times New Roman" w:cs="Times New Roman"/>
          <w:sz w:val="24"/>
          <w:szCs w:val="24"/>
        </w:rPr>
        <w:t>A</w:t>
      </w:r>
      <w:r w:rsidRPr="00EE6B6F">
        <w:rPr>
          <w:rFonts w:ascii="Times New Roman" w:hAnsi="Times New Roman" w:cs="Times New Roman"/>
          <w:sz w:val="24"/>
          <w:szCs w:val="24"/>
        </w:rPr>
        <w:t xml:space="preserve"> URQUIZA.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Se declara la existencia del quórum y se abre la </w:t>
      </w:r>
      <w:r w:rsidR="00593D06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reunión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de la Comisión Legislativa de Gobernación y Puntos Constitucionales</w:t>
      </w:r>
      <w:r w:rsidR="00960EA3" w:rsidRPr="00EE6B6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y del Comité Permanente de Comunicación Social, siendo las diez con diez minutos horas del día martes cinco de julio del año dos mil veintidós; en </w:t>
      </w:r>
      <w:r w:rsidR="008B2E0D" w:rsidRPr="00EE6B6F">
        <w:rPr>
          <w:rFonts w:ascii="Times New Roman" w:hAnsi="Times New Roman" w:cs="Times New Roman"/>
          <w:sz w:val="24"/>
          <w:szCs w:val="24"/>
          <w:lang w:eastAsia="es-MX"/>
        </w:rPr>
        <w:t>término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del artículo 16 de este Reglamento de este Poder Legislativo la reunión es pública.</w:t>
      </w:r>
    </w:p>
    <w:p w:rsidR="00DB30B2" w:rsidRPr="00EE6B6F" w:rsidRDefault="00DB30B2" w:rsidP="002755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Comunique la Secretaría la propuesta del orden del día.</w:t>
      </w:r>
    </w:p>
    <w:p w:rsidR="00593D06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SECRETARIA DIP. INGRID KRASOPANI SCHEMELENSKY CASTRO. Claro que si diputado Presidente</w:t>
      </w:r>
      <w:r w:rsidR="00593D06" w:rsidRPr="00EE6B6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DB30B2" w:rsidRPr="00EE6B6F" w:rsidRDefault="00593D06" w:rsidP="00593D0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La </w:t>
      </w:r>
      <w:r w:rsidR="00DB30B2" w:rsidRPr="00EE6B6F">
        <w:rPr>
          <w:rFonts w:ascii="Times New Roman" w:hAnsi="Times New Roman" w:cs="Times New Roman"/>
          <w:sz w:val="24"/>
          <w:szCs w:val="24"/>
          <w:lang w:eastAsia="es-MX"/>
        </w:rPr>
        <w:t>propuesta de orden del día es la siguiente.</w:t>
      </w:r>
    </w:p>
    <w:p w:rsidR="00DB30B2" w:rsidRPr="00EE6B6F" w:rsidRDefault="00DB30B2" w:rsidP="002755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1. Análisis de la iniciativa con proyecto de decreto por el que se reforma integralmente, el </w:t>
      </w:r>
      <w:r w:rsidR="00347B06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Reglamento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de la dirección de Comunicación Social e imagen Institucional del Poder Legislativo del Estado de México,</w:t>
      </w:r>
      <w:r w:rsidR="00B84F28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presentada por la diputada Anaí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s Miriam Burgos Hernández</w:t>
      </w:r>
      <w:r w:rsidR="00B84F28" w:rsidRPr="00EE6B6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integrante del Grupo Parlamentario del Partido morena.</w:t>
      </w:r>
    </w:p>
    <w:p w:rsidR="00DB30B2" w:rsidRPr="00EE6B6F" w:rsidRDefault="00DB30B2" w:rsidP="002755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2. Clausura.</w:t>
      </w:r>
    </w:p>
    <w:p w:rsidR="00DB30B2" w:rsidRPr="00EE6B6F" w:rsidRDefault="00DB30B2" w:rsidP="00593D0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</w:t>
      </w:r>
      <w:r w:rsidR="00AC1D07" w:rsidRPr="00EE6B6F">
        <w:rPr>
          <w:rFonts w:ascii="Times New Roman" w:hAnsi="Times New Roman" w:cs="Times New Roman"/>
          <w:sz w:val="24"/>
          <w:szCs w:val="24"/>
        </w:rPr>
        <w:t>A</w:t>
      </w:r>
      <w:r w:rsidRPr="00EE6B6F">
        <w:rPr>
          <w:rFonts w:ascii="Times New Roman" w:hAnsi="Times New Roman" w:cs="Times New Roman"/>
          <w:sz w:val="24"/>
          <w:szCs w:val="24"/>
        </w:rPr>
        <w:t xml:space="preserve"> URQUIZA.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Pido a quien esté de acuerdo en que la propuesta en que ha comunicado la Secretaría sea aprobada con el carácter de orden del día se sirva levantar la mano</w:t>
      </w:r>
      <w:r w:rsidR="00AC1D07" w:rsidRPr="00EE6B6F">
        <w:rPr>
          <w:rFonts w:ascii="Times New Roman" w:hAnsi="Times New Roman" w:cs="Times New Roman"/>
          <w:sz w:val="24"/>
          <w:szCs w:val="24"/>
          <w:lang w:eastAsia="es-MX"/>
        </w:rPr>
        <w:t>.</w:t>
      </w:r>
      <w:r w:rsidR="00593D06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¿En contra, abstención?</w:t>
      </w:r>
    </w:p>
    <w:p w:rsidR="00DB30B2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  <w:lang w:eastAsia="es-MX"/>
        </w:rPr>
        <w:t>SECRETARIA DIP. INGRID KRASOPANI SCHEMELENSKY CASTRO. La propuesta ha sido aprobada diputado Presidente por unanimidad de votos.</w:t>
      </w:r>
    </w:p>
    <w:p w:rsidR="00AB2DAA" w:rsidRPr="00EE6B6F" w:rsidRDefault="00DB30B2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</w:t>
      </w:r>
      <w:r w:rsidR="00AC1D07" w:rsidRPr="00EE6B6F">
        <w:rPr>
          <w:rFonts w:ascii="Times New Roman" w:hAnsi="Times New Roman" w:cs="Times New Roman"/>
          <w:sz w:val="24"/>
          <w:szCs w:val="24"/>
        </w:rPr>
        <w:t>A</w:t>
      </w:r>
      <w:r w:rsidRPr="00EE6B6F">
        <w:rPr>
          <w:rFonts w:ascii="Times New Roman" w:hAnsi="Times New Roman" w:cs="Times New Roman"/>
          <w:sz w:val="24"/>
          <w:szCs w:val="24"/>
        </w:rPr>
        <w:t xml:space="preserve"> URQUIZA. 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>Considerando el punto 1,</w:t>
      </w:r>
      <w:r w:rsidR="00DB2FBD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continuamos con el análisis de la iniciativa</w:t>
      </w:r>
      <w:r w:rsidR="00AC1D07"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AB2DAA" w:rsidRPr="00EE6B6F">
        <w:rPr>
          <w:rFonts w:ascii="Times New Roman" w:hAnsi="Times New Roman" w:cs="Times New Roman"/>
          <w:sz w:val="24"/>
          <w:szCs w:val="24"/>
        </w:rPr>
        <w:t>con proyecto de decreto, por el que se reforma integralmente el Reglamento de la Dirección de Comunicación Social e Imagen Institucional del Poder Legislativo del Estado de México, presentada por la diputada Anaís Miriam Burgos Hernández, integrante del Grupo Parlamentario del Grupo Parlamentario del Partido morena.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En el marco de estos trabajos, fue invitado el Maestro Alfredo Medellín Reyes Retana, Director General de Comunicación Social del Poder Legislativo; sin embargo, por motivos de salud, como hace constar en el documento correspondiente, recientemente tuvo una intervención quirúrgica y se encuentra convaleciendo en recuperación; en consecuencia, desahogaremos su participación en otra ocasión.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Entre tanto, proseguimos con los trabajos de análisis de la iniciativa y consulto a las diputadas y los diputados, si desean hacer uso de la palabra y pido a la Secretaría registre a los oradores.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SECRETARIA DIP. INGRID KRASOPANI SCHEMELENSKY CASTRO. ¿Algún compañero o compañera que quiera participar?</w:t>
      </w:r>
      <w:r w:rsidR="00593D06" w:rsidRPr="00EE6B6F">
        <w:rPr>
          <w:rFonts w:ascii="Times New Roman" w:hAnsi="Times New Roman" w:cs="Times New Roman"/>
          <w:sz w:val="24"/>
          <w:szCs w:val="24"/>
        </w:rPr>
        <w:t xml:space="preserve"> </w:t>
      </w:r>
      <w:r w:rsidRPr="00EE6B6F">
        <w:rPr>
          <w:rFonts w:ascii="Times New Roman" w:hAnsi="Times New Roman" w:cs="Times New Roman"/>
          <w:sz w:val="24"/>
          <w:szCs w:val="24"/>
        </w:rPr>
        <w:tab/>
        <w:t>El diputado Guillermo Zamacona.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ZAMACONA URQUIZA. Me parece que también la diputada Yesica Rojas.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  <w:lang w:val="en-US"/>
        </w:rPr>
        <w:t xml:space="preserve">SECRETARIA DIP. INGRIS KRASOPANI SCHEMELENSKY CASTRO. </w:t>
      </w:r>
      <w:r w:rsidRPr="00EE6B6F">
        <w:rPr>
          <w:rFonts w:ascii="Times New Roman" w:hAnsi="Times New Roman" w:cs="Times New Roman"/>
          <w:sz w:val="24"/>
          <w:szCs w:val="24"/>
        </w:rPr>
        <w:t>La diputada Yesica Rojas.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DIP. YESICA YANET ROJAS HERNÁNDEZ. No voy a participar, una disculpa.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  <w:lang w:val="en-US"/>
        </w:rPr>
        <w:t xml:space="preserve">SECRETARIA DIP. INGRIS KRASOPANI SCHEMELENSKY CASTRO. </w:t>
      </w:r>
      <w:r w:rsidRPr="00EE6B6F">
        <w:rPr>
          <w:rFonts w:ascii="Times New Roman" w:hAnsi="Times New Roman" w:cs="Times New Roman"/>
          <w:sz w:val="24"/>
          <w:szCs w:val="24"/>
        </w:rPr>
        <w:t>Ok diputada.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Adelante Presidente.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ZAMACONA URQUIZA. Buenos días, muchas gracias Secretaria.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Desde la pasada reunión de trabajo,</w:t>
      </w:r>
      <w:r w:rsidR="00EE6B6F">
        <w:rPr>
          <w:rFonts w:ascii="Times New Roman" w:hAnsi="Times New Roman" w:cs="Times New Roman"/>
          <w:sz w:val="24"/>
          <w:szCs w:val="24"/>
        </w:rPr>
        <w:t xml:space="preserve"> </w:t>
      </w:r>
      <w:r w:rsidRPr="00EE6B6F">
        <w:rPr>
          <w:rFonts w:ascii="Times New Roman" w:hAnsi="Times New Roman" w:cs="Times New Roman"/>
          <w:sz w:val="24"/>
          <w:szCs w:val="24"/>
        </w:rPr>
        <w:t>expresé la importancia que tienen esta iniciativa propuesta la diputada Anaís Miriam Burgos, significa un esfuerzo para reformar de forma integral el Reglamento de Comunicación So</w:t>
      </w:r>
      <w:bookmarkStart w:id="0" w:name="_GoBack"/>
      <w:bookmarkEnd w:id="0"/>
      <w:r w:rsidRPr="00EE6B6F">
        <w:rPr>
          <w:rFonts w:ascii="Times New Roman" w:hAnsi="Times New Roman" w:cs="Times New Roman"/>
          <w:sz w:val="24"/>
          <w:szCs w:val="24"/>
        </w:rPr>
        <w:t>cial e Imagen Constitucional y construir una normativa con visión de futuro, ajustada a las actuales condiciones sociales derivadas de la pandemia y de las nuevas formas de comunicarse.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Es vital para ello contar con el apoyo de los periodistas de todo el Estado, ya sea en medios nacionales, locales o regionales, para poder llevar la información de este Poder Legislativo a la mayor cantidad de ciudadanos posibles.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Como Comité de Comunicación Social, iniciamos los trabajos del propio Comité, escuchando a las y los periodistas.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 xml:space="preserve">El día 4 de noviembre del año pasado nos reunimos con ellos y nos compartieron diversos aspectos de inconformidad del gremio, con el trato y el trabajo del actual Director General de </w:t>
      </w:r>
      <w:r w:rsidRPr="00EE6B6F">
        <w:rPr>
          <w:rFonts w:ascii="Times New Roman" w:hAnsi="Times New Roman" w:cs="Times New Roman"/>
          <w:sz w:val="24"/>
          <w:szCs w:val="24"/>
        </w:rPr>
        <w:lastRenderedPageBreak/>
        <w:t>Comunicación Social del Congreso, tuvimos conocimiento de que en esta área se manejan con favoritismos, de que no se respeta</w:t>
      </w:r>
      <w:r w:rsidR="001B3C90" w:rsidRPr="00EE6B6F">
        <w:rPr>
          <w:rFonts w:ascii="Times New Roman" w:hAnsi="Times New Roman" w:cs="Times New Roman"/>
          <w:sz w:val="24"/>
          <w:szCs w:val="24"/>
        </w:rPr>
        <w:t>,</w:t>
      </w:r>
      <w:r w:rsidRPr="00EE6B6F">
        <w:rPr>
          <w:rFonts w:ascii="Times New Roman" w:hAnsi="Times New Roman" w:cs="Times New Roman"/>
          <w:sz w:val="24"/>
          <w:szCs w:val="24"/>
        </w:rPr>
        <w:t xml:space="preserve"> ni se garantiza el libre acceso a los medios de comunicación para cubrir las actividades de la Cámara y en términos generales que se sienten maltratados por el actual Directos.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Esto no es algo que se pueda permitir</w:t>
      </w:r>
      <w:r w:rsidR="001B3C90" w:rsidRPr="00EE6B6F">
        <w:rPr>
          <w:rFonts w:ascii="Times New Roman" w:hAnsi="Times New Roman" w:cs="Times New Roman"/>
          <w:sz w:val="24"/>
          <w:szCs w:val="24"/>
        </w:rPr>
        <w:t>,</w:t>
      </w:r>
      <w:r w:rsidRPr="00EE6B6F">
        <w:rPr>
          <w:rFonts w:ascii="Times New Roman" w:hAnsi="Times New Roman" w:cs="Times New Roman"/>
          <w:sz w:val="24"/>
          <w:szCs w:val="24"/>
        </w:rPr>
        <w:t xml:space="preserve"> ni ignorar, la relación entre el poder periodístico y las autoridades administrativas de este Poder Legislativo, debe ser armónica para que se garantice el ejercicio a la libertad de prensa, me parece de lo más relevante que quien encabece los esfuerzos de transformación de la Dirección General de Comunicación Social, cuente con la confianza de los compañeros y compañeras de los medios de comunicación.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El día 11 de noviembre del 2021, el Comité de Comunicación Social, se reunió para determinar algunos lineamientos o recomendaciones sobre el actuar de la Dirección General, a fin de mejorar la forma</w:t>
      </w:r>
      <w:r w:rsidR="001B3C90" w:rsidRPr="00EE6B6F">
        <w:rPr>
          <w:rFonts w:ascii="Times New Roman" w:hAnsi="Times New Roman" w:cs="Times New Roman"/>
          <w:sz w:val="24"/>
          <w:szCs w:val="24"/>
        </w:rPr>
        <w:t xml:space="preserve"> de trabajo.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SECRETARIA DIP. INGRID KRASOPANI SCHEMELENSKY CASTRO. Perdón diputado Presidente.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Si nos ayudan algunas compañeras y compañeros a poder cerrar sus micrófonos. Gracias.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ZAMACONA URQUIZA. Muchas gracias.</w:t>
      </w:r>
    </w:p>
    <w:p w:rsidR="00AB2DAA" w:rsidRPr="00EE6B6F" w:rsidRDefault="00AB2DAA" w:rsidP="002755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El día 11 de noviembre de 2021, el Comité de Comunicación Socia se reunió para determinar algunos lineamientos o recomendaciones sobre el actuar de la Dirección General, a fin de mejorar la forma de trabajo de las y los periodistas del recinto Legislativo.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De ahí nace la propuesta de incorporar tales lineamientos a la presente iniciativa del Reglamento, con el fin de que se integren en el artículo 3 del mismo, si es que así se considera adecuado por la diputada proponente.</w:t>
      </w:r>
    </w:p>
    <w:p w:rsidR="00AB2DAA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Con respect</w:t>
      </w:r>
      <w:r w:rsidR="001B3C90" w:rsidRPr="00EE6B6F">
        <w:rPr>
          <w:rFonts w:ascii="Times New Roman" w:hAnsi="Times New Roman" w:cs="Times New Roman"/>
          <w:sz w:val="24"/>
          <w:szCs w:val="24"/>
        </w:rPr>
        <w:t>o al tema anterior mencionado, e</w:t>
      </w:r>
      <w:r w:rsidRPr="00EE6B6F">
        <w:rPr>
          <w:rFonts w:ascii="Times New Roman" w:hAnsi="Times New Roman" w:cs="Times New Roman"/>
          <w:sz w:val="24"/>
          <w:szCs w:val="24"/>
        </w:rPr>
        <w:t>l Director General, cabe mencionar que no es facultad del Comité Permanente de Comunicación Social removerlo o ratificarlo en el cargo, pero que todas las Fracciones representadas en el Comité</w:t>
      </w:r>
      <w:r w:rsidR="001B3C90" w:rsidRPr="00EE6B6F">
        <w:rPr>
          <w:rFonts w:ascii="Times New Roman" w:hAnsi="Times New Roman" w:cs="Times New Roman"/>
          <w:sz w:val="24"/>
          <w:szCs w:val="24"/>
        </w:rPr>
        <w:t>,</w:t>
      </w:r>
      <w:r w:rsidRPr="00EE6B6F">
        <w:rPr>
          <w:rFonts w:ascii="Times New Roman" w:hAnsi="Times New Roman" w:cs="Times New Roman"/>
          <w:sz w:val="24"/>
          <w:szCs w:val="24"/>
        </w:rPr>
        <w:t xml:space="preserve"> tenemos conocimiento de su mala relación con columnistas, reporteros y comunicadores, incluso hemos recibido quejas de los propios trabajadores de la Dirección que encabeza.</w:t>
      </w:r>
    </w:p>
    <w:p w:rsidR="00540F0E" w:rsidRPr="00EE6B6F" w:rsidRDefault="00AB2DAA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 xml:space="preserve">Ahora bien, en defensa del Director General, se encuentra pendiente una reunión de trabajo, en la cual él rinde un informe de las actividades a </w:t>
      </w:r>
      <w:r w:rsidR="009D4433" w:rsidRPr="00EE6B6F">
        <w:rPr>
          <w:rFonts w:ascii="Times New Roman" w:hAnsi="Times New Roman" w:cs="Times New Roman"/>
          <w:sz w:val="24"/>
          <w:szCs w:val="24"/>
        </w:rPr>
        <w:t>este Comité</w:t>
      </w:r>
      <w:r w:rsidR="003050C1" w:rsidRPr="00EE6B6F">
        <w:rPr>
          <w:rFonts w:ascii="Times New Roman" w:hAnsi="Times New Roman" w:cs="Times New Roman"/>
          <w:sz w:val="24"/>
          <w:szCs w:val="24"/>
        </w:rPr>
        <w:t>, tal</w:t>
      </w:r>
      <w:r w:rsidR="009D4433" w:rsidRPr="00EE6B6F">
        <w:rPr>
          <w:rFonts w:ascii="Times New Roman" w:hAnsi="Times New Roman" w:cs="Times New Roman"/>
          <w:sz w:val="24"/>
          <w:szCs w:val="24"/>
        </w:rPr>
        <w:t xml:space="preserve"> como </w:t>
      </w:r>
      <w:r w:rsidR="00540F0E" w:rsidRPr="00EE6B6F">
        <w:rPr>
          <w:rFonts w:ascii="Times New Roman" w:hAnsi="Times New Roman" w:cs="Times New Roman"/>
          <w:sz w:val="24"/>
          <w:szCs w:val="24"/>
        </w:rPr>
        <w:t>lo establece el artículo 12 del reglamento vigente, sin embargo, dado que no se ha celebrado la misma, me quedo por el momento con la opinión vertida por columnistas, reporteros y comunicadores; asimismo, considero que el Comité de Comité de Comunicación debe de estar más involucrado en algunas decisiones de la Dirección General, ejemplo de ello es la elaboración del anteproyecto del presupuesto y vale la pena considerar si esta propuesta puede incluirse en el artículo 24 del reglamento propuesto.</w:t>
      </w:r>
    </w:p>
    <w:p w:rsidR="00540F0E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Debemos de resolver de alguna forma el descontento mencionado por los compañeros de los medios y quiero dejar por sentado mi intervención de sumar en los lineamientos en cuestión de la presente iniciativa, con el fin de cumplir el compromiso de ser gestores del gremi</w:t>
      </w:r>
      <w:r w:rsidR="001A6729" w:rsidRPr="00EE6B6F">
        <w:rPr>
          <w:rFonts w:ascii="Times New Roman" w:hAnsi="Times New Roman" w:cs="Times New Roman"/>
          <w:sz w:val="24"/>
          <w:szCs w:val="24"/>
        </w:rPr>
        <w:t xml:space="preserve">o de periodistas y periodistas; debemos </w:t>
      </w:r>
      <w:r w:rsidRPr="00EE6B6F">
        <w:rPr>
          <w:rFonts w:ascii="Times New Roman" w:hAnsi="Times New Roman" w:cs="Times New Roman"/>
          <w:sz w:val="24"/>
          <w:szCs w:val="24"/>
        </w:rPr>
        <w:t>trabajar en conjunto con la Dirección de Comunicación Social vigilando y evaluando su actuar para eso existe el Comité de Comunicación Social.</w:t>
      </w:r>
    </w:p>
    <w:p w:rsidR="00540F0E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ab/>
        <w:t>Les agradezco mucho y les agradezco que me hayan dado oportunidad de tener esta participación, muchas gracias.</w:t>
      </w:r>
    </w:p>
    <w:p w:rsidR="00540F0E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SECRETARIA DIP. INGRID KRASOPANI SCHEMELENSKY CASTRO. Gracias diputado Presidente, han sido agotados el turno de oradores.</w:t>
      </w:r>
    </w:p>
    <w:p w:rsidR="00540F0E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E6B6F">
        <w:rPr>
          <w:rFonts w:ascii="Times New Roman" w:hAnsi="Times New Roman" w:cs="Times New Roman"/>
          <w:sz w:val="24"/>
          <w:szCs w:val="24"/>
        </w:rPr>
        <w:t>PRESIDENTE DIP. GUILLERMO ZAMACONA URQUIZA.</w:t>
      </w:r>
      <w:r w:rsidRPr="00EE6B6F">
        <w:rPr>
          <w:rFonts w:ascii="Times New Roman" w:hAnsi="Times New Roman" w:cs="Times New Roman"/>
          <w:sz w:val="24"/>
          <w:szCs w:val="24"/>
          <w:lang w:eastAsia="es-MX"/>
        </w:rPr>
        <w:t xml:space="preserve"> Registre la Secretaría la asistencia a la reunión.</w:t>
      </w:r>
    </w:p>
    <w:p w:rsidR="001A6729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SECRETARIA DIP. INGRID KRASOPANI SCHEMELENSKY CASTRO. Ha sido registrada la asistencia y también se registra la asistencia de la diputada Élida</w:t>
      </w:r>
      <w:r w:rsidR="009D4433" w:rsidRPr="00EE6B6F">
        <w:rPr>
          <w:rFonts w:ascii="Times New Roman" w:hAnsi="Times New Roman" w:cs="Times New Roman"/>
          <w:sz w:val="24"/>
          <w:szCs w:val="24"/>
        </w:rPr>
        <w:t>,</w:t>
      </w:r>
      <w:r w:rsidRPr="00EE6B6F">
        <w:rPr>
          <w:rFonts w:ascii="Times New Roman" w:hAnsi="Times New Roman" w:cs="Times New Roman"/>
          <w:sz w:val="24"/>
          <w:szCs w:val="24"/>
        </w:rPr>
        <w:t xml:space="preserve"> Así como tamb</w:t>
      </w:r>
      <w:r w:rsidR="001A6729" w:rsidRPr="00EE6B6F">
        <w:rPr>
          <w:rFonts w:ascii="Times New Roman" w:hAnsi="Times New Roman" w:cs="Times New Roman"/>
          <w:sz w:val="24"/>
          <w:szCs w:val="24"/>
        </w:rPr>
        <w:t>ién del diputado Gerardo Ulloa.</w:t>
      </w:r>
    </w:p>
    <w:p w:rsidR="00540F0E" w:rsidRPr="00EE6B6F" w:rsidRDefault="00540F0E" w:rsidP="001A672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lastRenderedPageBreak/>
        <w:t>Está registrada</w:t>
      </w:r>
      <w:r w:rsidR="001A6729" w:rsidRPr="00EE6B6F">
        <w:rPr>
          <w:rFonts w:ascii="Times New Roman" w:hAnsi="Times New Roman" w:cs="Times New Roman"/>
          <w:sz w:val="24"/>
          <w:szCs w:val="24"/>
        </w:rPr>
        <w:t xml:space="preserve"> su asistencia diputada Gretel; claro </w:t>
      </w:r>
      <w:r w:rsidRPr="00EE6B6F">
        <w:rPr>
          <w:rFonts w:ascii="Times New Roman" w:hAnsi="Times New Roman" w:cs="Times New Roman"/>
          <w:sz w:val="24"/>
          <w:szCs w:val="24"/>
        </w:rPr>
        <w:t>que sí diputado, está registrada su asistencia.</w:t>
      </w:r>
    </w:p>
    <w:p w:rsidR="00540F0E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 xml:space="preserve">PRESIDENTE DIP. GUILLERMO ZAMACONA URQUIZA. Se levanta la </w:t>
      </w:r>
      <w:r w:rsidR="00960EA3" w:rsidRPr="00EE6B6F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EE6B6F">
        <w:rPr>
          <w:rFonts w:ascii="Times New Roman" w:hAnsi="Times New Roman" w:cs="Times New Roman"/>
          <w:sz w:val="24"/>
          <w:szCs w:val="24"/>
        </w:rPr>
        <w:t>de la Comisión Legislativa de Gobernación y Puntos Constitucionales</w:t>
      </w:r>
      <w:r w:rsidR="00960EA3" w:rsidRPr="00EE6B6F">
        <w:rPr>
          <w:rFonts w:ascii="Times New Roman" w:hAnsi="Times New Roman" w:cs="Times New Roman"/>
          <w:sz w:val="24"/>
          <w:szCs w:val="24"/>
        </w:rPr>
        <w:t>,</w:t>
      </w:r>
      <w:r w:rsidRPr="00EE6B6F">
        <w:rPr>
          <w:rFonts w:ascii="Times New Roman" w:hAnsi="Times New Roman" w:cs="Times New Roman"/>
          <w:sz w:val="24"/>
          <w:szCs w:val="24"/>
        </w:rPr>
        <w:t xml:space="preserve"> y del Comité Permanente de Comunicación Social, siendo las diez con dieciocho minutos del día martes cinco de julio del año dos mil veintidós y se pide a sus integrantes quedar atentos a la próxima convocatoria, muchas gracias y muchas gracias Secretaria.</w:t>
      </w:r>
    </w:p>
    <w:p w:rsidR="001A6729" w:rsidRPr="00EE6B6F" w:rsidRDefault="00540F0E" w:rsidP="002755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E6B6F">
        <w:rPr>
          <w:rFonts w:ascii="Times New Roman" w:hAnsi="Times New Roman" w:cs="Times New Roman"/>
          <w:sz w:val="24"/>
          <w:szCs w:val="24"/>
        </w:rPr>
        <w:t>SECRETARIA DIP. INGRID KRASOPANI SCHEMELENSKY CASTRO. Hasta luego cuídense mucho, excelente día, muchas gracias.</w:t>
      </w:r>
    </w:p>
    <w:sectPr w:rsidR="001A6729" w:rsidRPr="00EE6B6F" w:rsidSect="002755FA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351" w:rsidRDefault="00543351" w:rsidP="002755FA">
      <w:pPr>
        <w:spacing w:after="0" w:line="240" w:lineRule="auto"/>
      </w:pPr>
      <w:r>
        <w:separator/>
      </w:r>
    </w:p>
  </w:endnote>
  <w:endnote w:type="continuationSeparator" w:id="0">
    <w:p w:rsidR="00543351" w:rsidRDefault="00543351" w:rsidP="0027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864401"/>
      <w:docPartObj>
        <w:docPartGallery w:val="Page Numbers (Bottom of Page)"/>
        <w:docPartUnique/>
      </w:docPartObj>
    </w:sdtPr>
    <w:sdtEndPr/>
    <w:sdtContent>
      <w:p w:rsidR="002755FA" w:rsidRDefault="002755FA" w:rsidP="00821774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B6F" w:rsidRPr="00EE6B6F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351" w:rsidRDefault="00543351" w:rsidP="002755FA">
      <w:pPr>
        <w:spacing w:after="0" w:line="240" w:lineRule="auto"/>
      </w:pPr>
      <w:r>
        <w:separator/>
      </w:r>
    </w:p>
  </w:footnote>
  <w:footnote w:type="continuationSeparator" w:id="0">
    <w:p w:rsidR="00543351" w:rsidRDefault="00543351" w:rsidP="0027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9DD"/>
    <w:multiLevelType w:val="hybridMultilevel"/>
    <w:tmpl w:val="A2D424F2"/>
    <w:lvl w:ilvl="0" w:tplc="5BA641EE">
      <w:start w:val="1"/>
      <w:numFmt w:val="decimal"/>
      <w:lvlText w:val="%1."/>
      <w:lvlJc w:val="left"/>
      <w:pPr>
        <w:ind w:left="1065" w:hanging="360"/>
      </w:p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>
      <w:start w:val="1"/>
      <w:numFmt w:val="lowerRoman"/>
      <w:lvlText w:val="%3."/>
      <w:lvlJc w:val="right"/>
      <w:pPr>
        <w:ind w:left="2505" w:hanging="180"/>
      </w:pPr>
    </w:lvl>
    <w:lvl w:ilvl="3" w:tplc="080A000F">
      <w:start w:val="1"/>
      <w:numFmt w:val="decimal"/>
      <w:lvlText w:val="%4."/>
      <w:lvlJc w:val="left"/>
      <w:pPr>
        <w:ind w:left="3225" w:hanging="360"/>
      </w:pPr>
    </w:lvl>
    <w:lvl w:ilvl="4" w:tplc="080A0019">
      <w:start w:val="1"/>
      <w:numFmt w:val="lowerLetter"/>
      <w:lvlText w:val="%5."/>
      <w:lvlJc w:val="left"/>
      <w:pPr>
        <w:ind w:left="3945" w:hanging="360"/>
      </w:pPr>
    </w:lvl>
    <w:lvl w:ilvl="5" w:tplc="080A001B">
      <w:start w:val="1"/>
      <w:numFmt w:val="lowerRoman"/>
      <w:lvlText w:val="%6."/>
      <w:lvlJc w:val="right"/>
      <w:pPr>
        <w:ind w:left="4665" w:hanging="180"/>
      </w:pPr>
    </w:lvl>
    <w:lvl w:ilvl="6" w:tplc="080A000F">
      <w:start w:val="1"/>
      <w:numFmt w:val="decimal"/>
      <w:lvlText w:val="%7."/>
      <w:lvlJc w:val="left"/>
      <w:pPr>
        <w:ind w:left="5385" w:hanging="360"/>
      </w:pPr>
    </w:lvl>
    <w:lvl w:ilvl="7" w:tplc="080A0019">
      <w:start w:val="1"/>
      <w:numFmt w:val="lowerLetter"/>
      <w:lvlText w:val="%8."/>
      <w:lvlJc w:val="left"/>
      <w:pPr>
        <w:ind w:left="6105" w:hanging="360"/>
      </w:pPr>
    </w:lvl>
    <w:lvl w:ilvl="8" w:tplc="080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05549"/>
    <w:rsid w:val="00072073"/>
    <w:rsid w:val="00084213"/>
    <w:rsid w:val="000848DB"/>
    <w:rsid w:val="000C734C"/>
    <w:rsid w:val="00103756"/>
    <w:rsid w:val="00135AFE"/>
    <w:rsid w:val="00167367"/>
    <w:rsid w:val="0019489B"/>
    <w:rsid w:val="001A6729"/>
    <w:rsid w:val="001B3C90"/>
    <w:rsid w:val="001E4565"/>
    <w:rsid w:val="0026317C"/>
    <w:rsid w:val="00273F1D"/>
    <w:rsid w:val="002755FA"/>
    <w:rsid w:val="002A474A"/>
    <w:rsid w:val="002B504A"/>
    <w:rsid w:val="002B6BF1"/>
    <w:rsid w:val="002C2569"/>
    <w:rsid w:val="002F25F5"/>
    <w:rsid w:val="003050C1"/>
    <w:rsid w:val="00310402"/>
    <w:rsid w:val="003164E7"/>
    <w:rsid w:val="00331ED6"/>
    <w:rsid w:val="003404E1"/>
    <w:rsid w:val="00347B06"/>
    <w:rsid w:val="00374360"/>
    <w:rsid w:val="003878CE"/>
    <w:rsid w:val="003B600F"/>
    <w:rsid w:val="003D4469"/>
    <w:rsid w:val="00424EA9"/>
    <w:rsid w:val="004306CD"/>
    <w:rsid w:val="00492AFA"/>
    <w:rsid w:val="004B16EA"/>
    <w:rsid w:val="00505F92"/>
    <w:rsid w:val="00512274"/>
    <w:rsid w:val="00540F0E"/>
    <w:rsid w:val="00543351"/>
    <w:rsid w:val="00554DDE"/>
    <w:rsid w:val="0057685E"/>
    <w:rsid w:val="005772CC"/>
    <w:rsid w:val="00593D06"/>
    <w:rsid w:val="005B612C"/>
    <w:rsid w:val="005C5D89"/>
    <w:rsid w:val="005D1CC8"/>
    <w:rsid w:val="005E077D"/>
    <w:rsid w:val="0064081C"/>
    <w:rsid w:val="00653097"/>
    <w:rsid w:val="00653680"/>
    <w:rsid w:val="00684926"/>
    <w:rsid w:val="00700F2B"/>
    <w:rsid w:val="0071206A"/>
    <w:rsid w:val="00755D5B"/>
    <w:rsid w:val="00770B0E"/>
    <w:rsid w:val="00793E56"/>
    <w:rsid w:val="007B1FAD"/>
    <w:rsid w:val="007D3608"/>
    <w:rsid w:val="007E0467"/>
    <w:rsid w:val="007E65B8"/>
    <w:rsid w:val="008150DB"/>
    <w:rsid w:val="00821774"/>
    <w:rsid w:val="00826382"/>
    <w:rsid w:val="008572B1"/>
    <w:rsid w:val="00873D69"/>
    <w:rsid w:val="008854BF"/>
    <w:rsid w:val="00885A7D"/>
    <w:rsid w:val="008A7AA4"/>
    <w:rsid w:val="008B2E0D"/>
    <w:rsid w:val="008C0CAB"/>
    <w:rsid w:val="008D12B4"/>
    <w:rsid w:val="008F5A56"/>
    <w:rsid w:val="00940651"/>
    <w:rsid w:val="00942212"/>
    <w:rsid w:val="00960EA3"/>
    <w:rsid w:val="009770E0"/>
    <w:rsid w:val="00986413"/>
    <w:rsid w:val="009A2170"/>
    <w:rsid w:val="009D4433"/>
    <w:rsid w:val="009F76D3"/>
    <w:rsid w:val="00A11445"/>
    <w:rsid w:val="00A37D10"/>
    <w:rsid w:val="00A71A5F"/>
    <w:rsid w:val="00A910AD"/>
    <w:rsid w:val="00AB2DAA"/>
    <w:rsid w:val="00AC1D07"/>
    <w:rsid w:val="00AC33E6"/>
    <w:rsid w:val="00AD39F4"/>
    <w:rsid w:val="00AD5B46"/>
    <w:rsid w:val="00AE7931"/>
    <w:rsid w:val="00B170F5"/>
    <w:rsid w:val="00B6624A"/>
    <w:rsid w:val="00B759FC"/>
    <w:rsid w:val="00B84F28"/>
    <w:rsid w:val="00B9324F"/>
    <w:rsid w:val="00B95421"/>
    <w:rsid w:val="00BB0980"/>
    <w:rsid w:val="00C0233E"/>
    <w:rsid w:val="00C20ACB"/>
    <w:rsid w:val="00C710C5"/>
    <w:rsid w:val="00C90CA8"/>
    <w:rsid w:val="00CC10D3"/>
    <w:rsid w:val="00CF2D83"/>
    <w:rsid w:val="00CF77C0"/>
    <w:rsid w:val="00D01370"/>
    <w:rsid w:val="00D254B3"/>
    <w:rsid w:val="00D42222"/>
    <w:rsid w:val="00D545A1"/>
    <w:rsid w:val="00D565CA"/>
    <w:rsid w:val="00D62DFF"/>
    <w:rsid w:val="00D8196C"/>
    <w:rsid w:val="00D913AE"/>
    <w:rsid w:val="00DA6950"/>
    <w:rsid w:val="00DB2FBD"/>
    <w:rsid w:val="00DB30B2"/>
    <w:rsid w:val="00DC2024"/>
    <w:rsid w:val="00DE2627"/>
    <w:rsid w:val="00DF1CBB"/>
    <w:rsid w:val="00E1228E"/>
    <w:rsid w:val="00E6481B"/>
    <w:rsid w:val="00E921E0"/>
    <w:rsid w:val="00EB6B6C"/>
    <w:rsid w:val="00ED1986"/>
    <w:rsid w:val="00ED4DE4"/>
    <w:rsid w:val="00ED50F9"/>
    <w:rsid w:val="00EE6B6F"/>
    <w:rsid w:val="00F528F4"/>
    <w:rsid w:val="00F66274"/>
    <w:rsid w:val="00F742F9"/>
    <w:rsid w:val="00FA44DE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1237EF-A1B1-49AD-9E71-6A61C8A9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2755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55FA"/>
  </w:style>
  <w:style w:type="paragraph" w:styleId="Piedepgina">
    <w:name w:val="footer"/>
    <w:basedOn w:val="Normal"/>
    <w:link w:val="PiedepginaCar"/>
    <w:uiPriority w:val="99"/>
    <w:unhideWhenUsed/>
    <w:rsid w:val="002755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5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1542</Words>
  <Characters>8486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HP</cp:lastModifiedBy>
  <cp:revision>8</cp:revision>
  <dcterms:created xsi:type="dcterms:W3CDTF">2022-07-06T12:54:00Z</dcterms:created>
  <dcterms:modified xsi:type="dcterms:W3CDTF">2022-07-15T21:34:00Z</dcterms:modified>
</cp:coreProperties>
</file>