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A5B" w:rsidRPr="00A64CC6" w:rsidRDefault="00ED5A5B" w:rsidP="006567D5">
      <w:pPr>
        <w:pStyle w:val="Sinespaciado"/>
        <w:ind w:left="3540"/>
        <w:jc w:val="both"/>
        <w:rPr>
          <w:rFonts w:ascii="Times New Roman" w:hAnsi="Times New Roman" w:cs="Times New Roman"/>
          <w:sz w:val="24"/>
          <w:szCs w:val="24"/>
        </w:rPr>
      </w:pPr>
      <w:r w:rsidRPr="00A64CC6">
        <w:rPr>
          <w:rFonts w:ascii="Times New Roman" w:hAnsi="Times New Roman" w:cs="Times New Roman"/>
          <w:sz w:val="24"/>
          <w:szCs w:val="24"/>
        </w:rPr>
        <w:t>REUNÍON DE LAS COMISIONES LEGISLATIVA</w:t>
      </w:r>
      <w:r w:rsidR="00866F62" w:rsidRPr="00A64CC6">
        <w:rPr>
          <w:rFonts w:ascii="Times New Roman" w:hAnsi="Times New Roman" w:cs="Times New Roman"/>
          <w:sz w:val="24"/>
          <w:szCs w:val="24"/>
        </w:rPr>
        <w:t xml:space="preserve">S </w:t>
      </w:r>
      <w:r w:rsidRPr="00A64CC6">
        <w:rPr>
          <w:rFonts w:ascii="Times New Roman" w:hAnsi="Times New Roman" w:cs="Times New Roman"/>
          <w:sz w:val="24"/>
          <w:szCs w:val="24"/>
        </w:rPr>
        <w:t>DE:</w:t>
      </w:r>
    </w:p>
    <w:p w:rsidR="00ED5A5B" w:rsidRPr="00A64CC6" w:rsidRDefault="006567D5" w:rsidP="002D5521">
      <w:pPr>
        <w:pStyle w:val="Sinespaciado"/>
        <w:ind w:left="3540"/>
        <w:jc w:val="both"/>
        <w:rPr>
          <w:rFonts w:ascii="Times New Roman" w:hAnsi="Times New Roman" w:cs="Times New Roman"/>
          <w:sz w:val="24"/>
          <w:szCs w:val="24"/>
        </w:rPr>
      </w:pPr>
      <w:r w:rsidRPr="00A64CC6">
        <w:rPr>
          <w:rFonts w:ascii="Times New Roman" w:hAnsi="Times New Roman" w:cs="Times New Roman"/>
          <w:sz w:val="24"/>
          <w:szCs w:val="24"/>
        </w:rPr>
        <w:t xml:space="preserve">- </w:t>
      </w:r>
      <w:r w:rsidR="00ED5A5B" w:rsidRPr="00A64CC6">
        <w:rPr>
          <w:rFonts w:ascii="Times New Roman" w:hAnsi="Times New Roman" w:cs="Times New Roman"/>
          <w:sz w:val="24"/>
          <w:szCs w:val="24"/>
        </w:rPr>
        <w:t>GOBERNACIÓN Y PUNTOS CONSTITUCIONALES.</w:t>
      </w:r>
    </w:p>
    <w:p w:rsidR="006567D5" w:rsidRPr="00A64CC6" w:rsidRDefault="006567D5" w:rsidP="002D5521">
      <w:pPr>
        <w:pStyle w:val="Sinespaciado"/>
        <w:ind w:left="3540"/>
        <w:jc w:val="both"/>
        <w:rPr>
          <w:rFonts w:ascii="Times New Roman" w:hAnsi="Times New Roman" w:cs="Times New Roman"/>
          <w:sz w:val="24"/>
          <w:szCs w:val="24"/>
        </w:rPr>
      </w:pPr>
      <w:r w:rsidRPr="00A64CC6">
        <w:rPr>
          <w:rFonts w:ascii="Times New Roman" w:hAnsi="Times New Roman" w:cs="Times New Roman"/>
          <w:sz w:val="24"/>
          <w:szCs w:val="24"/>
        </w:rPr>
        <w:t xml:space="preserve">- </w:t>
      </w:r>
      <w:r w:rsidR="00ED5A5B" w:rsidRPr="00A64CC6">
        <w:rPr>
          <w:rFonts w:ascii="Times New Roman" w:hAnsi="Times New Roman" w:cs="Times New Roman"/>
          <w:sz w:val="24"/>
          <w:szCs w:val="24"/>
        </w:rPr>
        <w:t>JUVENTUD Y DEPORTE</w:t>
      </w:r>
    </w:p>
    <w:p w:rsidR="00ED5A5B" w:rsidRPr="00A64CC6" w:rsidRDefault="00ED5A5B" w:rsidP="006567D5">
      <w:pPr>
        <w:pStyle w:val="Sinespaciado"/>
        <w:ind w:left="3540"/>
        <w:jc w:val="both"/>
        <w:rPr>
          <w:rFonts w:ascii="Times New Roman" w:hAnsi="Times New Roman" w:cs="Times New Roman"/>
          <w:sz w:val="24"/>
          <w:szCs w:val="24"/>
        </w:rPr>
      </w:pPr>
      <w:r w:rsidRPr="00A64CC6">
        <w:rPr>
          <w:rFonts w:ascii="Times New Roman" w:hAnsi="Times New Roman" w:cs="Times New Roman"/>
          <w:sz w:val="24"/>
          <w:szCs w:val="24"/>
        </w:rPr>
        <w:t>DE LA H. LXI LEGISLATURA DEL ESTADO DE MÉXI</w:t>
      </w:r>
      <w:bookmarkStart w:id="0" w:name="_GoBack"/>
      <w:bookmarkEnd w:id="0"/>
      <w:r w:rsidRPr="00A64CC6">
        <w:rPr>
          <w:rFonts w:ascii="Times New Roman" w:hAnsi="Times New Roman" w:cs="Times New Roman"/>
          <w:sz w:val="24"/>
          <w:szCs w:val="24"/>
        </w:rPr>
        <w:t>CO.</w:t>
      </w:r>
    </w:p>
    <w:p w:rsidR="00ED5A5B" w:rsidRPr="00A64CC6" w:rsidRDefault="00ED5A5B" w:rsidP="006567D5">
      <w:pPr>
        <w:pStyle w:val="Sinespaciado"/>
        <w:ind w:left="3540"/>
        <w:jc w:val="both"/>
        <w:rPr>
          <w:rFonts w:ascii="Times New Roman" w:hAnsi="Times New Roman" w:cs="Times New Roman"/>
          <w:sz w:val="24"/>
          <w:szCs w:val="24"/>
        </w:rPr>
      </w:pPr>
    </w:p>
    <w:p w:rsidR="002D5521" w:rsidRPr="00A64CC6" w:rsidRDefault="002D5521" w:rsidP="006567D5">
      <w:pPr>
        <w:pStyle w:val="Sinespaciado"/>
        <w:ind w:left="3540"/>
        <w:jc w:val="both"/>
        <w:rPr>
          <w:rFonts w:ascii="Times New Roman" w:hAnsi="Times New Roman" w:cs="Times New Roman"/>
          <w:sz w:val="24"/>
          <w:szCs w:val="24"/>
        </w:rPr>
      </w:pPr>
    </w:p>
    <w:p w:rsidR="002D5521" w:rsidRPr="00A64CC6" w:rsidRDefault="001E643B" w:rsidP="001E643B">
      <w:pPr>
        <w:pStyle w:val="Sinespaciado"/>
        <w:ind w:left="3540"/>
        <w:jc w:val="both"/>
        <w:rPr>
          <w:rFonts w:ascii="Times New Roman" w:hAnsi="Times New Roman" w:cs="Times New Roman"/>
          <w:sz w:val="20"/>
          <w:szCs w:val="24"/>
        </w:rPr>
      </w:pPr>
      <w:r w:rsidRPr="00A64CC6">
        <w:rPr>
          <w:rFonts w:ascii="Times New Roman" w:hAnsi="Times New Roman" w:cs="Times New Roman"/>
          <w:sz w:val="20"/>
          <w:szCs w:val="24"/>
          <w:lang w:eastAsia="es-MX"/>
        </w:rPr>
        <w:t>- ANÁLISIS DE LA INICIATIVA CON PROYECTO DE DECRETO POR EL QUE SE REFORMA LA FRACCIÓN XIX DEL ARTÍCULO 38 DE LA LEY ORGÁNICA DE LA ADMINISTRACIÓN PÚBLICA DEL ESTADO DE MÉXICO, PRESENTADA POR LA DIPUTADA GRETEL GONZÁLEZ AGUIRRE, EN NOMBRE DEL GRUPO PARLAMENTARIO DEL PARTIDO REVOLUCIONARIO INSTITUCIONAL.</w:t>
      </w:r>
    </w:p>
    <w:p w:rsidR="002D5521" w:rsidRPr="00A64CC6" w:rsidRDefault="002D5521" w:rsidP="006567D5">
      <w:pPr>
        <w:pStyle w:val="Sinespaciado"/>
        <w:ind w:left="3540"/>
        <w:jc w:val="both"/>
        <w:rPr>
          <w:rFonts w:ascii="Times New Roman" w:hAnsi="Times New Roman" w:cs="Times New Roman"/>
          <w:sz w:val="24"/>
          <w:szCs w:val="24"/>
        </w:rPr>
      </w:pPr>
    </w:p>
    <w:p w:rsidR="00ED5A5B" w:rsidRPr="00A64CC6" w:rsidRDefault="00ED5A5B" w:rsidP="006567D5">
      <w:pPr>
        <w:pStyle w:val="Sinespaciado"/>
        <w:ind w:left="3540"/>
        <w:jc w:val="both"/>
        <w:rPr>
          <w:rFonts w:ascii="Times New Roman" w:hAnsi="Times New Roman" w:cs="Times New Roman"/>
          <w:sz w:val="24"/>
          <w:szCs w:val="24"/>
        </w:rPr>
      </w:pPr>
    </w:p>
    <w:p w:rsidR="00ED5A5B" w:rsidRPr="00A64CC6" w:rsidRDefault="00ED5A5B" w:rsidP="006567D5">
      <w:pPr>
        <w:pStyle w:val="Sinespaciado"/>
        <w:ind w:left="3540"/>
        <w:jc w:val="both"/>
        <w:rPr>
          <w:rFonts w:ascii="Times New Roman" w:hAnsi="Times New Roman" w:cs="Times New Roman"/>
          <w:sz w:val="24"/>
          <w:szCs w:val="24"/>
        </w:rPr>
      </w:pPr>
      <w:r w:rsidRPr="00A64CC6">
        <w:rPr>
          <w:rFonts w:ascii="Times New Roman" w:hAnsi="Times New Roman" w:cs="Times New Roman"/>
          <w:sz w:val="24"/>
          <w:szCs w:val="24"/>
        </w:rPr>
        <w:t>CELEBRADA EL DÍA 06 DE JULIO DE 2022</w:t>
      </w:r>
    </w:p>
    <w:p w:rsidR="00ED5A5B" w:rsidRPr="00A64CC6" w:rsidRDefault="00ED5A5B" w:rsidP="006567D5">
      <w:pPr>
        <w:pStyle w:val="Sinespaciado"/>
        <w:jc w:val="both"/>
        <w:rPr>
          <w:rFonts w:ascii="Times New Roman" w:hAnsi="Times New Roman" w:cs="Times New Roman"/>
          <w:sz w:val="24"/>
          <w:szCs w:val="24"/>
        </w:rPr>
      </w:pPr>
    </w:p>
    <w:p w:rsidR="00ED5A5B" w:rsidRPr="00A64CC6" w:rsidRDefault="00ED5A5B" w:rsidP="006567D5">
      <w:pPr>
        <w:pStyle w:val="Sinespaciado"/>
        <w:jc w:val="both"/>
        <w:rPr>
          <w:rFonts w:ascii="Times New Roman" w:hAnsi="Times New Roman" w:cs="Times New Roman"/>
          <w:sz w:val="24"/>
          <w:szCs w:val="24"/>
        </w:rPr>
      </w:pPr>
    </w:p>
    <w:p w:rsidR="00ED5A5B" w:rsidRPr="00A64CC6" w:rsidRDefault="00ED5A5B" w:rsidP="006567D5">
      <w:pPr>
        <w:pStyle w:val="Sinespaciado"/>
        <w:jc w:val="center"/>
        <w:rPr>
          <w:rFonts w:ascii="Times New Roman" w:hAnsi="Times New Roman" w:cs="Times New Roman"/>
          <w:sz w:val="24"/>
          <w:szCs w:val="24"/>
        </w:rPr>
      </w:pPr>
      <w:r w:rsidRPr="00A64CC6">
        <w:rPr>
          <w:rFonts w:ascii="Times New Roman" w:hAnsi="Times New Roman" w:cs="Times New Roman"/>
          <w:sz w:val="24"/>
          <w:szCs w:val="24"/>
        </w:rPr>
        <w:t>PRESIDENCIA DE LA DIPUTADA VIRIDIANA FUENTES CRUZ.</w:t>
      </w:r>
    </w:p>
    <w:p w:rsidR="00ED5A5B" w:rsidRPr="00A64CC6" w:rsidRDefault="00ED5A5B" w:rsidP="006567D5">
      <w:pPr>
        <w:pStyle w:val="Sinespaciado"/>
        <w:jc w:val="both"/>
        <w:rPr>
          <w:rFonts w:ascii="Times New Roman" w:hAnsi="Times New Roman" w:cs="Times New Roman"/>
          <w:sz w:val="24"/>
          <w:szCs w:val="24"/>
        </w:rPr>
      </w:pPr>
    </w:p>
    <w:p w:rsidR="00ED5A5B" w:rsidRPr="00A64CC6" w:rsidRDefault="00ED5A5B" w:rsidP="006567D5">
      <w:pPr>
        <w:pStyle w:val="Sinespaciado"/>
        <w:jc w:val="both"/>
        <w:rPr>
          <w:rFonts w:ascii="Times New Roman" w:hAnsi="Times New Roman" w:cs="Times New Roman"/>
          <w:sz w:val="24"/>
          <w:szCs w:val="24"/>
        </w:rPr>
      </w:pPr>
      <w:r w:rsidRPr="00A64CC6">
        <w:rPr>
          <w:rFonts w:ascii="Times New Roman" w:hAnsi="Times New Roman" w:cs="Times New Roman"/>
          <w:sz w:val="24"/>
          <w:szCs w:val="24"/>
        </w:rPr>
        <w:t>PRESIDENTA DIP. VIRIDIANA FUENTES CRUZ. Saludo a las diputadas y a los diputados de las Comisiones Legislativas de Gobernación y Puntos Constitucionales y de la Juventud y el Deporte y resalto su compromiso con nuestras tareas, agradezco la presencia de quienes nos acompañan en el recinto y en las redes sociales, la reunión en modalidad mixta en consecuente con el artículo 40 Bis de la Ley Orgánica de este Poder Legislativo.</w:t>
      </w:r>
    </w:p>
    <w:p w:rsidR="00ED5A5B" w:rsidRPr="00A64CC6" w:rsidRDefault="00ED5A5B" w:rsidP="006567D5">
      <w:pPr>
        <w:pStyle w:val="Sinespaciado"/>
        <w:jc w:val="both"/>
        <w:rPr>
          <w:rFonts w:ascii="Times New Roman" w:hAnsi="Times New Roman" w:cs="Times New Roman"/>
          <w:sz w:val="24"/>
          <w:szCs w:val="24"/>
        </w:rPr>
      </w:pPr>
      <w:r w:rsidRPr="00A64CC6">
        <w:rPr>
          <w:rFonts w:ascii="Times New Roman" w:hAnsi="Times New Roman" w:cs="Times New Roman"/>
          <w:sz w:val="24"/>
          <w:szCs w:val="24"/>
        </w:rPr>
        <w:tab/>
        <w:t xml:space="preserve">Para la validez de los trabajos pido a la Secretaría verifique el quórum, solamente ahí decir que la Comisión de Gobernación y Puntos Constitucionales ya está al tanto de esta comisión de trabajo y vamos a dar paso a recabar el quórum de la </w:t>
      </w:r>
      <w:r w:rsidR="00692725" w:rsidRPr="00A64CC6">
        <w:rPr>
          <w:rFonts w:ascii="Times New Roman" w:hAnsi="Times New Roman" w:cs="Times New Roman"/>
          <w:sz w:val="24"/>
          <w:szCs w:val="24"/>
        </w:rPr>
        <w:t xml:space="preserve">Comisión </w:t>
      </w:r>
      <w:r w:rsidRPr="00A64CC6">
        <w:rPr>
          <w:rFonts w:ascii="Times New Roman" w:hAnsi="Times New Roman" w:cs="Times New Roman"/>
          <w:sz w:val="24"/>
          <w:szCs w:val="24"/>
        </w:rPr>
        <w:t xml:space="preserve">de la Juventud y el </w:t>
      </w:r>
      <w:r w:rsidR="00692725" w:rsidRPr="00A64CC6">
        <w:rPr>
          <w:rFonts w:ascii="Times New Roman" w:hAnsi="Times New Roman" w:cs="Times New Roman"/>
          <w:sz w:val="24"/>
          <w:szCs w:val="24"/>
        </w:rPr>
        <w:t>Deporte</w:t>
      </w:r>
      <w:r w:rsidRPr="00A64CC6">
        <w:rPr>
          <w:rFonts w:ascii="Times New Roman" w:hAnsi="Times New Roman" w:cs="Times New Roman"/>
          <w:sz w:val="24"/>
          <w:szCs w:val="24"/>
        </w:rPr>
        <w:t>.</w:t>
      </w:r>
    </w:p>
    <w:p w:rsidR="00ED5A5B" w:rsidRPr="00A64CC6" w:rsidRDefault="00ED5A5B" w:rsidP="006567D5">
      <w:pPr>
        <w:pStyle w:val="Sinespaciado"/>
        <w:jc w:val="both"/>
        <w:rPr>
          <w:rFonts w:ascii="Times New Roman" w:hAnsi="Times New Roman" w:cs="Times New Roman"/>
          <w:sz w:val="24"/>
          <w:szCs w:val="24"/>
        </w:rPr>
      </w:pPr>
      <w:r w:rsidRPr="00A64CC6">
        <w:rPr>
          <w:rFonts w:ascii="Times New Roman" w:hAnsi="Times New Roman" w:cs="Times New Roman"/>
          <w:sz w:val="24"/>
          <w:szCs w:val="24"/>
        </w:rPr>
        <w:t>SECRETARIA DIP. GRETEL GONZÁLEZ AGUIRRE. Procedo a verificar el quórum.</w:t>
      </w:r>
    </w:p>
    <w:p w:rsidR="00ED5A5B" w:rsidRPr="00A64CC6" w:rsidRDefault="00ED5A5B" w:rsidP="006567D5">
      <w:pPr>
        <w:pStyle w:val="Sinespaciado"/>
        <w:jc w:val="both"/>
        <w:rPr>
          <w:rFonts w:ascii="Times New Roman" w:hAnsi="Times New Roman" w:cs="Times New Roman"/>
          <w:sz w:val="24"/>
          <w:szCs w:val="24"/>
        </w:rPr>
      </w:pPr>
      <w:r w:rsidRPr="00A64CC6">
        <w:rPr>
          <w:rFonts w:ascii="Times New Roman" w:hAnsi="Times New Roman" w:cs="Times New Roman"/>
          <w:sz w:val="24"/>
          <w:szCs w:val="24"/>
        </w:rPr>
        <w:t xml:space="preserve">Comisión de la Juventud y el </w:t>
      </w:r>
      <w:r w:rsidR="00332270" w:rsidRPr="00A64CC6">
        <w:rPr>
          <w:rFonts w:ascii="Times New Roman" w:hAnsi="Times New Roman" w:cs="Times New Roman"/>
          <w:sz w:val="24"/>
          <w:szCs w:val="24"/>
        </w:rPr>
        <w:t>Deporte</w:t>
      </w:r>
      <w:r w:rsidRPr="00A64CC6">
        <w:rPr>
          <w:rFonts w:ascii="Times New Roman" w:hAnsi="Times New Roman" w:cs="Times New Roman"/>
          <w:sz w:val="24"/>
          <w:szCs w:val="24"/>
        </w:rPr>
        <w:t>.</w:t>
      </w:r>
    </w:p>
    <w:p w:rsidR="00ED5A5B" w:rsidRPr="00A64CC6" w:rsidRDefault="00ED5A5B" w:rsidP="006567D5">
      <w:pPr>
        <w:pStyle w:val="Sinespaciado"/>
        <w:jc w:val="center"/>
        <w:rPr>
          <w:rFonts w:ascii="Times New Roman" w:hAnsi="Times New Roman" w:cs="Times New Roman"/>
          <w:i/>
          <w:sz w:val="24"/>
          <w:szCs w:val="24"/>
        </w:rPr>
      </w:pPr>
      <w:r w:rsidRPr="00A64CC6">
        <w:rPr>
          <w:rFonts w:ascii="Times New Roman" w:hAnsi="Times New Roman" w:cs="Times New Roman"/>
          <w:i/>
          <w:sz w:val="24"/>
          <w:szCs w:val="24"/>
        </w:rPr>
        <w:t xml:space="preserve">(Registro </w:t>
      </w:r>
      <w:r w:rsidR="006575E7" w:rsidRPr="00A64CC6">
        <w:rPr>
          <w:rFonts w:ascii="Times New Roman" w:hAnsi="Times New Roman" w:cs="Times New Roman"/>
          <w:i/>
          <w:sz w:val="24"/>
          <w:szCs w:val="24"/>
        </w:rPr>
        <w:t xml:space="preserve">de </w:t>
      </w:r>
      <w:r w:rsidR="00F11473" w:rsidRPr="00A64CC6">
        <w:rPr>
          <w:rFonts w:ascii="Times New Roman" w:hAnsi="Times New Roman" w:cs="Times New Roman"/>
          <w:i/>
          <w:sz w:val="24"/>
          <w:szCs w:val="24"/>
        </w:rPr>
        <w:t>asistencia</w:t>
      </w:r>
      <w:r w:rsidRPr="00A64CC6">
        <w:rPr>
          <w:rFonts w:ascii="Times New Roman" w:hAnsi="Times New Roman" w:cs="Times New Roman"/>
          <w:i/>
          <w:sz w:val="24"/>
          <w:szCs w:val="24"/>
        </w:rPr>
        <w:t>)</w:t>
      </w:r>
    </w:p>
    <w:p w:rsidR="00ED5A5B" w:rsidRPr="00A64CC6" w:rsidRDefault="00ED5A5B" w:rsidP="006567D5">
      <w:pPr>
        <w:pStyle w:val="Sinespaciado"/>
        <w:jc w:val="both"/>
        <w:rPr>
          <w:rFonts w:ascii="Times New Roman" w:hAnsi="Times New Roman" w:cs="Times New Roman"/>
          <w:sz w:val="24"/>
          <w:szCs w:val="24"/>
        </w:rPr>
      </w:pPr>
      <w:r w:rsidRPr="00A64CC6">
        <w:rPr>
          <w:rFonts w:ascii="Times New Roman" w:hAnsi="Times New Roman" w:cs="Times New Roman"/>
          <w:sz w:val="24"/>
          <w:szCs w:val="24"/>
        </w:rPr>
        <w:t>SECRETARIA DIP. GRETEL GONZÁLEZ AGUIRRE. Ha sido verificado el quórum se procede a abrir la reunión.</w:t>
      </w:r>
    </w:p>
    <w:p w:rsidR="000E7255" w:rsidRPr="00A64CC6" w:rsidRDefault="00ED5A5B" w:rsidP="006567D5">
      <w:pPr>
        <w:pStyle w:val="Sinespaciado"/>
        <w:jc w:val="both"/>
        <w:rPr>
          <w:rFonts w:ascii="Times New Roman" w:hAnsi="Times New Roman" w:cs="Times New Roman"/>
          <w:sz w:val="24"/>
          <w:szCs w:val="24"/>
        </w:rPr>
      </w:pPr>
      <w:r w:rsidRPr="00A64CC6">
        <w:rPr>
          <w:rFonts w:ascii="Times New Roman" w:hAnsi="Times New Roman" w:cs="Times New Roman"/>
          <w:sz w:val="24"/>
          <w:szCs w:val="24"/>
        </w:rPr>
        <w:t xml:space="preserve">PRESIDENTA DIP. VIRIDIANA FUENTES CRUZ. Se declara la existencia del quórum y se abre la </w:t>
      </w:r>
      <w:r w:rsidR="00332270" w:rsidRPr="00A64CC6">
        <w:rPr>
          <w:rFonts w:ascii="Times New Roman" w:hAnsi="Times New Roman" w:cs="Times New Roman"/>
          <w:sz w:val="24"/>
          <w:szCs w:val="24"/>
        </w:rPr>
        <w:t xml:space="preserve">reunión </w:t>
      </w:r>
      <w:r w:rsidRPr="00A64CC6">
        <w:rPr>
          <w:rFonts w:ascii="Times New Roman" w:hAnsi="Times New Roman" w:cs="Times New Roman"/>
          <w:sz w:val="24"/>
          <w:szCs w:val="24"/>
        </w:rPr>
        <w:t>de las Comisiones</w:t>
      </w:r>
      <w:r w:rsidR="000E7255" w:rsidRPr="00A64CC6">
        <w:rPr>
          <w:rFonts w:ascii="Times New Roman" w:hAnsi="Times New Roman" w:cs="Times New Roman"/>
          <w:sz w:val="24"/>
          <w:szCs w:val="24"/>
        </w:rPr>
        <w:t xml:space="preserve"> Unidas de </w:t>
      </w:r>
      <w:r w:rsidR="000E7255" w:rsidRPr="00A64CC6">
        <w:rPr>
          <w:rFonts w:ascii="Times New Roman" w:hAnsi="Times New Roman" w:cs="Times New Roman"/>
          <w:sz w:val="24"/>
          <w:szCs w:val="24"/>
          <w:lang w:eastAsia="es-MX"/>
        </w:rPr>
        <w:t>Legislativas de Gobernación y Puntos Constitucionales</w:t>
      </w:r>
      <w:r w:rsidR="00332270" w:rsidRPr="00A64CC6">
        <w:rPr>
          <w:rFonts w:ascii="Times New Roman" w:hAnsi="Times New Roman" w:cs="Times New Roman"/>
          <w:sz w:val="24"/>
          <w:szCs w:val="24"/>
          <w:lang w:eastAsia="es-MX"/>
        </w:rPr>
        <w:t>,</w:t>
      </w:r>
      <w:r w:rsidR="000E7255" w:rsidRPr="00A64CC6">
        <w:rPr>
          <w:rFonts w:ascii="Times New Roman" w:hAnsi="Times New Roman" w:cs="Times New Roman"/>
          <w:sz w:val="24"/>
          <w:szCs w:val="24"/>
          <w:lang w:eastAsia="es-MX"/>
        </w:rPr>
        <w:t xml:space="preserve"> y de la Juventud y el Deporte, siendo las doce horas con cuarenta y tres minutos del día miércoles seis de julio del año dos mil veintidós. </w:t>
      </w:r>
    </w:p>
    <w:p w:rsidR="000E7255" w:rsidRPr="00A64CC6" w:rsidRDefault="000E7255" w:rsidP="006567D5">
      <w:pPr>
        <w:pStyle w:val="Sinespaciado"/>
        <w:ind w:firstLine="708"/>
        <w:jc w:val="both"/>
        <w:rPr>
          <w:rFonts w:ascii="Times New Roman" w:hAnsi="Times New Roman" w:cs="Times New Roman"/>
          <w:sz w:val="24"/>
          <w:szCs w:val="24"/>
          <w:lang w:eastAsia="es-MX"/>
        </w:rPr>
      </w:pPr>
      <w:r w:rsidRPr="00A64CC6">
        <w:rPr>
          <w:rFonts w:ascii="Times New Roman" w:hAnsi="Times New Roman" w:cs="Times New Roman"/>
          <w:sz w:val="24"/>
          <w:szCs w:val="24"/>
          <w:lang w:eastAsia="es-MX"/>
        </w:rPr>
        <w:t xml:space="preserve">Con fundamento en el artículo 16 del Reglamento de este Poder Legislativo la reunión es pública. </w:t>
      </w:r>
    </w:p>
    <w:p w:rsidR="000E7255" w:rsidRPr="00A64CC6" w:rsidRDefault="000E7255" w:rsidP="006567D5">
      <w:pPr>
        <w:pStyle w:val="Sinespaciado"/>
        <w:ind w:firstLine="708"/>
        <w:jc w:val="both"/>
        <w:rPr>
          <w:rFonts w:ascii="Times New Roman" w:hAnsi="Times New Roman" w:cs="Times New Roman"/>
          <w:sz w:val="24"/>
          <w:szCs w:val="24"/>
          <w:lang w:eastAsia="es-MX"/>
        </w:rPr>
      </w:pPr>
      <w:r w:rsidRPr="00A64CC6">
        <w:rPr>
          <w:rFonts w:ascii="Times New Roman" w:hAnsi="Times New Roman" w:cs="Times New Roman"/>
          <w:sz w:val="24"/>
          <w:szCs w:val="24"/>
          <w:lang w:eastAsia="es-MX"/>
        </w:rPr>
        <w:t>Refiera la Secretaría la propuesta de orden del día.</w:t>
      </w:r>
    </w:p>
    <w:p w:rsidR="000E7255" w:rsidRPr="00A64CC6" w:rsidRDefault="000E7255" w:rsidP="006567D5">
      <w:pPr>
        <w:pStyle w:val="Sinespaciado"/>
        <w:jc w:val="both"/>
        <w:rPr>
          <w:rFonts w:ascii="Times New Roman" w:hAnsi="Times New Roman" w:cs="Times New Roman"/>
          <w:sz w:val="24"/>
          <w:szCs w:val="24"/>
          <w:lang w:eastAsia="es-MX"/>
        </w:rPr>
      </w:pPr>
      <w:r w:rsidRPr="00A64CC6">
        <w:rPr>
          <w:rFonts w:ascii="Times New Roman" w:hAnsi="Times New Roman" w:cs="Times New Roman"/>
          <w:sz w:val="24"/>
          <w:szCs w:val="24"/>
          <w:lang w:eastAsia="es-MX"/>
        </w:rPr>
        <w:t>SECRETARIA DIP. GRETEL GONZÁLEZ AGUIRRE. La propuesta de orden del día es la siguiente:</w:t>
      </w:r>
    </w:p>
    <w:p w:rsidR="000E7255" w:rsidRPr="00A64CC6" w:rsidRDefault="000E7255" w:rsidP="006567D5">
      <w:pPr>
        <w:pStyle w:val="Sinespaciado"/>
        <w:ind w:firstLine="708"/>
        <w:jc w:val="both"/>
        <w:rPr>
          <w:rFonts w:ascii="Times New Roman" w:hAnsi="Times New Roman" w:cs="Times New Roman"/>
          <w:sz w:val="24"/>
          <w:szCs w:val="24"/>
          <w:lang w:eastAsia="es-MX"/>
        </w:rPr>
      </w:pPr>
      <w:r w:rsidRPr="00A64CC6">
        <w:rPr>
          <w:rFonts w:ascii="Times New Roman" w:hAnsi="Times New Roman" w:cs="Times New Roman"/>
          <w:sz w:val="24"/>
          <w:szCs w:val="24"/>
          <w:lang w:eastAsia="es-MX"/>
        </w:rPr>
        <w:t xml:space="preserve">1. Análisis de la iniciativa con proyecto de decreto por el que se reforma la fracción XIX del artículo 38 de la Ley Orgánica de la Administración Pública del Estado de México, presentada por la diputada Gretel González Aguirre, en nombre del Grupo Parlamentario del Partido Revolucionario Institucional. </w:t>
      </w:r>
    </w:p>
    <w:p w:rsidR="000E7255" w:rsidRPr="00A64CC6" w:rsidRDefault="000E7255" w:rsidP="006567D5">
      <w:pPr>
        <w:pStyle w:val="Sinespaciado"/>
        <w:ind w:firstLine="708"/>
        <w:jc w:val="both"/>
        <w:rPr>
          <w:rFonts w:ascii="Times New Roman" w:hAnsi="Times New Roman" w:cs="Times New Roman"/>
          <w:sz w:val="24"/>
          <w:szCs w:val="24"/>
          <w:lang w:eastAsia="es-MX"/>
        </w:rPr>
      </w:pPr>
      <w:r w:rsidRPr="00A64CC6">
        <w:rPr>
          <w:rFonts w:ascii="Times New Roman" w:hAnsi="Times New Roman" w:cs="Times New Roman"/>
          <w:sz w:val="24"/>
          <w:szCs w:val="24"/>
          <w:lang w:eastAsia="es-MX"/>
        </w:rPr>
        <w:t>2. Clausura de la reunión.</w:t>
      </w:r>
    </w:p>
    <w:p w:rsidR="000E7255" w:rsidRPr="00A64CC6" w:rsidRDefault="000E7255" w:rsidP="00332270">
      <w:pPr>
        <w:pStyle w:val="Sinespaciado"/>
        <w:jc w:val="both"/>
        <w:rPr>
          <w:rFonts w:ascii="Times New Roman" w:hAnsi="Times New Roman" w:cs="Times New Roman"/>
          <w:sz w:val="24"/>
          <w:szCs w:val="24"/>
          <w:lang w:eastAsia="es-MX"/>
        </w:rPr>
      </w:pPr>
      <w:r w:rsidRPr="00A64CC6">
        <w:rPr>
          <w:rFonts w:ascii="Times New Roman" w:hAnsi="Times New Roman" w:cs="Times New Roman"/>
          <w:sz w:val="24"/>
          <w:szCs w:val="24"/>
          <w:lang w:eastAsia="es-MX"/>
        </w:rPr>
        <w:lastRenderedPageBreak/>
        <w:t>PRESIDENTA DIP. VIRIDIANA FUENTES CRUZ. Pido a quienes estén de acuerdo en que la propuesta que ha referido la Secretaría sea aprobada con el carácter de orden del día, se sirvan levantar la mano.</w:t>
      </w:r>
      <w:r w:rsidR="00332270" w:rsidRPr="00A64CC6">
        <w:rPr>
          <w:rFonts w:ascii="Times New Roman" w:hAnsi="Times New Roman" w:cs="Times New Roman"/>
          <w:sz w:val="24"/>
          <w:szCs w:val="24"/>
          <w:lang w:eastAsia="es-MX"/>
        </w:rPr>
        <w:t xml:space="preserve"> </w:t>
      </w:r>
      <w:r w:rsidRPr="00A64CC6">
        <w:rPr>
          <w:rFonts w:ascii="Times New Roman" w:hAnsi="Times New Roman" w:cs="Times New Roman"/>
          <w:sz w:val="24"/>
          <w:szCs w:val="24"/>
          <w:lang w:eastAsia="es-MX"/>
        </w:rPr>
        <w:t>¿A favor, en contra, en abstención?</w:t>
      </w:r>
    </w:p>
    <w:p w:rsidR="000E7255" w:rsidRPr="00A64CC6" w:rsidRDefault="000E7255" w:rsidP="006567D5">
      <w:pPr>
        <w:pStyle w:val="Sinespaciado"/>
        <w:jc w:val="both"/>
        <w:rPr>
          <w:rFonts w:ascii="Times New Roman" w:hAnsi="Times New Roman" w:cs="Times New Roman"/>
          <w:sz w:val="24"/>
          <w:szCs w:val="24"/>
          <w:lang w:eastAsia="es-MX"/>
        </w:rPr>
      </w:pPr>
      <w:r w:rsidRPr="00A64CC6">
        <w:rPr>
          <w:rFonts w:ascii="Times New Roman" w:hAnsi="Times New Roman" w:cs="Times New Roman"/>
          <w:sz w:val="24"/>
          <w:szCs w:val="24"/>
          <w:lang w:eastAsia="es-MX"/>
        </w:rPr>
        <w:t>SECRETARIA DIP. GRETEL GONZÁLEZ AGUIRRE. La propuesta ha sido aprobada por mayoría de votos, unanimidad de votos.</w:t>
      </w:r>
    </w:p>
    <w:p w:rsidR="000E7255" w:rsidRPr="00A64CC6" w:rsidRDefault="000E7255" w:rsidP="006567D5">
      <w:pPr>
        <w:pStyle w:val="Sinespaciado"/>
        <w:jc w:val="both"/>
        <w:rPr>
          <w:rFonts w:ascii="Times New Roman" w:hAnsi="Times New Roman" w:cs="Times New Roman"/>
          <w:sz w:val="24"/>
          <w:szCs w:val="24"/>
          <w:lang w:eastAsia="es-MX"/>
        </w:rPr>
      </w:pPr>
      <w:r w:rsidRPr="00A64CC6">
        <w:rPr>
          <w:rFonts w:ascii="Times New Roman" w:hAnsi="Times New Roman" w:cs="Times New Roman"/>
          <w:sz w:val="24"/>
          <w:szCs w:val="24"/>
          <w:lang w:eastAsia="es-MX"/>
        </w:rPr>
        <w:t>PRESIDENTA DIP. VIRIDIANA FUENTES CRUZ. Con sujeción al punto 1</w:t>
      </w:r>
      <w:r w:rsidR="00692725" w:rsidRPr="00A64CC6">
        <w:rPr>
          <w:rFonts w:ascii="Times New Roman" w:hAnsi="Times New Roman" w:cs="Times New Roman"/>
          <w:sz w:val="24"/>
          <w:szCs w:val="24"/>
          <w:lang w:eastAsia="es-MX"/>
        </w:rPr>
        <w:t>,</w:t>
      </w:r>
      <w:r w:rsidRPr="00A64CC6">
        <w:rPr>
          <w:rFonts w:ascii="Times New Roman" w:hAnsi="Times New Roman" w:cs="Times New Roman"/>
          <w:sz w:val="24"/>
          <w:szCs w:val="24"/>
          <w:lang w:eastAsia="es-MX"/>
        </w:rPr>
        <w:t xml:space="preserve"> iniciamos el análisis de la iniciativa con proyecto de decreto por el que se reforma la fracción XIX del artículo 38 de la Ley Orgánica de la Administración Pública del Estado de México, presentada por la diputada Gretel González Aguirre, en nombre del Grupo Parlamentario del Partido Revolucionario Institucional. </w:t>
      </w:r>
    </w:p>
    <w:p w:rsidR="000E7255" w:rsidRPr="00A64CC6" w:rsidRDefault="000E7255" w:rsidP="006567D5">
      <w:pPr>
        <w:pStyle w:val="Sinespaciado"/>
        <w:ind w:firstLine="708"/>
        <w:jc w:val="both"/>
        <w:rPr>
          <w:rFonts w:ascii="Times New Roman" w:hAnsi="Times New Roman" w:cs="Times New Roman"/>
          <w:sz w:val="24"/>
          <w:szCs w:val="24"/>
          <w:lang w:eastAsia="es-MX"/>
        </w:rPr>
      </w:pPr>
      <w:r w:rsidRPr="00A64CC6">
        <w:rPr>
          <w:rFonts w:ascii="Times New Roman" w:hAnsi="Times New Roman" w:cs="Times New Roman"/>
          <w:sz w:val="24"/>
          <w:szCs w:val="24"/>
          <w:lang w:eastAsia="es-MX"/>
        </w:rPr>
        <w:t>La Secretaría leerá la exposición de motivos.</w:t>
      </w:r>
    </w:p>
    <w:p w:rsidR="000E7255" w:rsidRPr="00A64CC6" w:rsidRDefault="000E7255" w:rsidP="006567D5">
      <w:pPr>
        <w:pStyle w:val="Sinespaciado"/>
        <w:jc w:val="both"/>
        <w:rPr>
          <w:rFonts w:ascii="Times New Roman" w:hAnsi="Times New Roman" w:cs="Times New Roman"/>
          <w:sz w:val="24"/>
          <w:szCs w:val="24"/>
          <w:lang w:eastAsia="es-MX"/>
        </w:rPr>
      </w:pPr>
      <w:r w:rsidRPr="00A64CC6">
        <w:rPr>
          <w:rFonts w:ascii="Times New Roman" w:hAnsi="Times New Roman" w:cs="Times New Roman"/>
          <w:sz w:val="24"/>
          <w:szCs w:val="24"/>
          <w:lang w:eastAsia="es-MX"/>
        </w:rPr>
        <w:t>SECRETARIA DIP. GRETEL GONZÁLEZ AGUIRRE. Con fundamento en lo dispuesto por el artículo 51, fracción II, 56 y 61 fracción I de la Constitución Política del Estado Libre y Soberano de México, 28 fracción I, 78, 79 y 81 de la Ley Orgánica del Poder Legislativo del Estado de México, la que suscribe diputada Gretel González Aguirre, somete a la consideración de esta Honorable Asamblea la iniciativa con proyecto de decreto por el que se reforma la fracción XIX del artículo 38 de la Ley Orgánica de la Administración Pública del Estado de México de acuerdo a lo siguiente:</w:t>
      </w:r>
    </w:p>
    <w:p w:rsidR="000E7255" w:rsidRPr="00A64CC6" w:rsidRDefault="000E7255" w:rsidP="006567D5">
      <w:pPr>
        <w:pStyle w:val="Sinespaciado"/>
        <w:ind w:firstLine="708"/>
        <w:jc w:val="both"/>
        <w:rPr>
          <w:rFonts w:ascii="Times New Roman" w:hAnsi="Times New Roman" w:cs="Times New Roman"/>
          <w:sz w:val="24"/>
          <w:szCs w:val="24"/>
          <w:lang w:eastAsia="es-MX"/>
        </w:rPr>
      </w:pPr>
      <w:r w:rsidRPr="00A64CC6">
        <w:rPr>
          <w:rFonts w:ascii="Times New Roman" w:hAnsi="Times New Roman" w:cs="Times New Roman"/>
          <w:sz w:val="24"/>
          <w:szCs w:val="24"/>
          <w:lang w:eastAsia="es-MX"/>
        </w:rPr>
        <w:t>Planteamiento de la problemática. Históricamente ha habido casos en los que los deportistas destacados compiten en eventos de clasificación a eventos deportivos de alta relevancia nacionales e internacionales; sin embargo, no siempre son quienes asisten a las competencias para las cuales clasificaron, sino que son sustituidos de una forma poco clara por otras personas competidoras, es por ello que, se considera necesario promover que sean quienes obtengan los mejores resultados y se encuentren en mejores condiciones para competir representando al Estado de Méxic</w:t>
      </w:r>
      <w:r w:rsidR="00332270" w:rsidRPr="00A64CC6">
        <w:rPr>
          <w:rFonts w:ascii="Times New Roman" w:hAnsi="Times New Roman" w:cs="Times New Roman"/>
          <w:sz w:val="24"/>
          <w:szCs w:val="24"/>
          <w:lang w:eastAsia="es-MX"/>
        </w:rPr>
        <w:t>o y al País quienes participen.</w:t>
      </w:r>
    </w:p>
    <w:p w:rsidR="000E7255" w:rsidRPr="00A64CC6" w:rsidRDefault="000E7255" w:rsidP="00714110">
      <w:pPr>
        <w:pStyle w:val="Sinespaciado"/>
        <w:jc w:val="center"/>
        <w:rPr>
          <w:rFonts w:ascii="Times New Roman" w:hAnsi="Times New Roman" w:cs="Times New Roman"/>
          <w:sz w:val="24"/>
          <w:szCs w:val="24"/>
          <w:lang w:eastAsia="es-MX"/>
        </w:rPr>
      </w:pPr>
      <w:r w:rsidRPr="00A64CC6">
        <w:rPr>
          <w:rFonts w:ascii="Times New Roman" w:hAnsi="Times New Roman" w:cs="Times New Roman"/>
          <w:sz w:val="24"/>
          <w:szCs w:val="24"/>
          <w:lang w:eastAsia="es-MX"/>
        </w:rPr>
        <w:t>EXPOSICIÓN DE MOTIVOS</w:t>
      </w:r>
    </w:p>
    <w:p w:rsidR="000E7255" w:rsidRPr="00A64CC6" w:rsidRDefault="000E7255" w:rsidP="006567D5">
      <w:pPr>
        <w:pStyle w:val="Sinespaciado"/>
        <w:ind w:firstLine="708"/>
        <w:jc w:val="both"/>
        <w:rPr>
          <w:rFonts w:ascii="Times New Roman" w:hAnsi="Times New Roman" w:cs="Times New Roman"/>
          <w:sz w:val="24"/>
          <w:szCs w:val="24"/>
          <w:lang w:eastAsia="es-MX"/>
        </w:rPr>
      </w:pPr>
      <w:r w:rsidRPr="00A64CC6">
        <w:rPr>
          <w:rFonts w:ascii="Times New Roman" w:hAnsi="Times New Roman" w:cs="Times New Roman"/>
          <w:sz w:val="24"/>
          <w:szCs w:val="24"/>
          <w:lang w:eastAsia="es-MX"/>
        </w:rPr>
        <w:t xml:space="preserve">La cultura física y el deporte son factores esenciales para la integración social, elementos indispensables de un desarrollo integral del individuo y valiosos instrumentos de promoción de la salud, por ello, el Gobierno del Estado de México ha realizado una serie de acciones a favor del deporte a través de los programas tendientes a canalizar y atender las demandas, adiciones y derogaciones de diversas disposiciones de la Ley Orgánica de la Administración Pública previstas en el Decreto número 191 en la LX Legislatura publicado en el Periódico Oficial Gaceta de Gobierno el 29 de septiembre del 2020, se establece la creación de la Secretaría de Cultura y Turismo cuyo objetivo es vincular a la sociedad con el quehacer cultural, turístico y artesanal en la Entidad, así como plantear, organizar, coordinar, promover, ejecutar y evaluar las políticas, programas y acciones necesarios para desarrollar la cultura, la cultura física, el deporte y el fomento al turismo y desarrollo artesanal en el Estado de México. </w:t>
      </w:r>
    </w:p>
    <w:p w:rsidR="003A5C0F" w:rsidRPr="00A64CC6" w:rsidRDefault="000E7255" w:rsidP="006567D5">
      <w:pPr>
        <w:pStyle w:val="Sinespaciado"/>
        <w:ind w:firstLine="708"/>
        <w:jc w:val="both"/>
        <w:rPr>
          <w:rFonts w:ascii="Times New Roman" w:hAnsi="Times New Roman" w:cs="Times New Roman"/>
          <w:sz w:val="24"/>
          <w:szCs w:val="24"/>
          <w:lang w:eastAsia="es-MX"/>
        </w:rPr>
      </w:pPr>
      <w:r w:rsidRPr="00A64CC6">
        <w:rPr>
          <w:rFonts w:ascii="Times New Roman" w:hAnsi="Times New Roman" w:cs="Times New Roman"/>
          <w:sz w:val="24"/>
          <w:szCs w:val="24"/>
          <w:lang w:eastAsia="es-MX"/>
        </w:rPr>
        <w:t>El deporte implica actividad física y mental que combina destreza, fortaleza y movilidad corporal constituye un proceso biológico y pedagógico encaminado al desarrollo de las capacidades del rendimiento físico de las personas, sobre la base del perfeccionamiento morfológico y funcional de su organismo, la formación y el mejoramiento de sus habilidades motrices, la adquisición de conocimientos y la educación en valores, las principales disciplinas en que participan de forma destacada los deportistas mexiquenses son natación en aguas viertas, ajedrez, atletismo, bádminton, basquetbol, béisbol, boliche, boxeo, canotaje, ciclismo, clavados, esgrima, frontón, fútbol, gimnasia, golf, handball, hockey, judo, karate, levantamiento de pesas, lucha, nado sincronizado, natación, patinaje artístico, pentatlón moderno, polo, pesas, polo</w:t>
      </w:r>
      <w:r w:rsidR="003A5C0F" w:rsidRPr="00A64CC6">
        <w:rPr>
          <w:rFonts w:ascii="Times New Roman" w:hAnsi="Times New Roman" w:cs="Times New Roman"/>
          <w:sz w:val="24"/>
          <w:szCs w:val="24"/>
          <w:lang w:eastAsia="es-MX"/>
        </w:rPr>
        <w:t xml:space="preserve"> acuático, raquetbol, remo, rugby, softball, squash, taekwondo, tenis, tenis de mesa, tiro con arco, tiro deportivo, triatlón, vela, voleibol, sala y de playa. Entre los deportistas mexiquenses más destacados se encuentran Antonio Roldán Reyna medallista de oro en boxeo en México, 1968. </w:t>
      </w:r>
      <w:r w:rsidR="003A5C0F" w:rsidRPr="00A64CC6">
        <w:rPr>
          <w:rFonts w:ascii="Times New Roman" w:hAnsi="Times New Roman" w:cs="Times New Roman"/>
          <w:sz w:val="24"/>
          <w:szCs w:val="24"/>
          <w:lang w:eastAsia="es-MX"/>
        </w:rPr>
        <w:lastRenderedPageBreak/>
        <w:t>María del Pilar Roldán Tapia. Plata en esgrima en México, 1968. Ernesto Canto Gudiño, medallista de oro en marcha en Los Ángeles, 1984. Jesús Mena Campos, Bronc</w:t>
      </w:r>
      <w:r w:rsidR="00A77867" w:rsidRPr="00A64CC6">
        <w:rPr>
          <w:rFonts w:ascii="Times New Roman" w:hAnsi="Times New Roman" w:cs="Times New Roman"/>
          <w:sz w:val="24"/>
          <w:szCs w:val="24"/>
          <w:lang w:eastAsia="es-MX"/>
        </w:rPr>
        <w:t>e en Clavados en Seúl,</w:t>
      </w:r>
      <w:r w:rsidR="003A5C0F" w:rsidRPr="00A64CC6">
        <w:rPr>
          <w:rFonts w:ascii="Times New Roman" w:hAnsi="Times New Roman" w:cs="Times New Roman"/>
          <w:sz w:val="24"/>
          <w:szCs w:val="24"/>
          <w:lang w:eastAsia="es-MX"/>
        </w:rPr>
        <w:t xml:space="preserve"> 1988. Carlos Mercenario Carbajal Plata en marcha en Barcelona, 1992. Soraya Jiménez Mendívil Oro en Halterofilia en Sídney, 2000. Fernando Platas Álvarez Plata en clavados en Sídney 2000. Belén Guerrero Méndez Plata en Atenas 2004. Ismael Hernández Uranga, Bronce en Pentatlón Río</w:t>
      </w:r>
      <w:r w:rsidR="00A77867" w:rsidRPr="00A64CC6">
        <w:rPr>
          <w:rFonts w:ascii="Times New Roman" w:hAnsi="Times New Roman" w:cs="Times New Roman"/>
          <w:sz w:val="24"/>
          <w:szCs w:val="24"/>
          <w:lang w:eastAsia="es-MX"/>
        </w:rPr>
        <w:t>,</w:t>
      </w:r>
      <w:r w:rsidR="003A5C0F" w:rsidRPr="00A64CC6">
        <w:rPr>
          <w:rFonts w:ascii="Times New Roman" w:hAnsi="Times New Roman" w:cs="Times New Roman"/>
          <w:sz w:val="24"/>
          <w:szCs w:val="24"/>
          <w:lang w:eastAsia="es-MX"/>
        </w:rPr>
        <w:t xml:space="preserve"> 2016. Este destacarse la labor de los grandes deportistas con discapacidad que nos han representado en justas internacionales con grandes resultados. Sólo por citar algunos casos, tenemos a Saúl Mendoza Hernández, que obtuvo lo que obtuvo la Medalla de Oro en Atletismo adaptado en Atenas 2004. Mario Santillán Hernández Oro en Atletismo adaptado en Pekín 2008. Perla Bárcenas Ponce de León, Bronce en levantamiento de potencia en Londres 2002. Juan Ignacio Reyes </w:t>
      </w:r>
      <w:r w:rsidR="00A77867" w:rsidRPr="00A64CC6">
        <w:rPr>
          <w:rFonts w:ascii="Times New Roman" w:hAnsi="Times New Roman" w:cs="Times New Roman"/>
          <w:sz w:val="24"/>
          <w:szCs w:val="24"/>
          <w:lang w:eastAsia="es-MX"/>
        </w:rPr>
        <w:t xml:space="preserve">González Oro en </w:t>
      </w:r>
      <w:r w:rsidR="003A5C0F" w:rsidRPr="00A64CC6">
        <w:rPr>
          <w:rFonts w:ascii="Times New Roman" w:hAnsi="Times New Roman" w:cs="Times New Roman"/>
          <w:sz w:val="24"/>
          <w:szCs w:val="24"/>
          <w:lang w:eastAsia="es-MX"/>
        </w:rPr>
        <w:t>Natación adaptada en Londres 2012 y Jesús Hernández Hernández bronce en natación adaptada en Río 2016. Detrás de cada medalla y reconocimiento existe mucho trabajo de entrenamiento, alimentación, cuidado médico, tanto físico como psicológico y ciencia aplicada al deporte. No se trata sólo de quién compite en la disciplina, sino de su equip</w:t>
      </w:r>
      <w:r w:rsidR="00A77867" w:rsidRPr="00A64CC6">
        <w:rPr>
          <w:rFonts w:ascii="Times New Roman" w:hAnsi="Times New Roman" w:cs="Times New Roman"/>
          <w:sz w:val="24"/>
          <w:szCs w:val="24"/>
          <w:lang w:eastAsia="es-MX"/>
        </w:rPr>
        <w:t>o técnico, científico, médico, t</w:t>
      </w:r>
      <w:r w:rsidR="003A5C0F" w:rsidRPr="00A64CC6">
        <w:rPr>
          <w:rFonts w:ascii="Times New Roman" w:hAnsi="Times New Roman" w:cs="Times New Roman"/>
          <w:sz w:val="24"/>
          <w:szCs w:val="24"/>
          <w:lang w:eastAsia="es-MX"/>
        </w:rPr>
        <w:t xml:space="preserve">ambién su familia y sus amigos que lo animan a seguir y a dar lo mejor en cada entrenamiento, evento y competencia. Todos esos factores son los que derivan en los éxitos alcanzados, las calificaciones, eventos deportivos como Mundiales, Juegos Panamericanos u Olímpicos. Es por ello que considero un deber, un acto de justicia que desde esta </w:t>
      </w:r>
      <w:r w:rsidR="00A77867" w:rsidRPr="00A64CC6">
        <w:rPr>
          <w:rFonts w:ascii="Times New Roman" w:hAnsi="Times New Roman" w:cs="Times New Roman"/>
          <w:sz w:val="24"/>
          <w:szCs w:val="24"/>
          <w:lang w:eastAsia="es-MX"/>
        </w:rPr>
        <w:t xml:space="preserve">Legislatura </w:t>
      </w:r>
      <w:r w:rsidR="003A5C0F" w:rsidRPr="00A64CC6">
        <w:rPr>
          <w:rFonts w:ascii="Times New Roman" w:hAnsi="Times New Roman" w:cs="Times New Roman"/>
          <w:sz w:val="24"/>
          <w:szCs w:val="24"/>
          <w:lang w:eastAsia="es-MX"/>
        </w:rPr>
        <w:t>promovamos que sean las y los mejores deportistas quienes nos representen. Aquellas personas que con su esfuerzo, constancia y determinación consiguen calificar a las justas deportivas son ellas y ellos quienes deben representar a nuestro país, que no sea unos, los que consigan los lugares y luego otros por influencias, nepotismo, favoritismo, que ocupen el lugar por el cual no compitieron. Por todo lo antes expuesto es que se presenta esta iniciativa para su análisis, en la cual se quiere reformar la fracción XIX del artículo 38 de la Ley Orgánica de la Administración Pública del Estado de México.</w:t>
      </w:r>
    </w:p>
    <w:p w:rsidR="003A5C0F" w:rsidRPr="00A64CC6" w:rsidRDefault="003A5C0F" w:rsidP="006567D5">
      <w:pPr>
        <w:pStyle w:val="Sinespaciado"/>
        <w:jc w:val="both"/>
        <w:rPr>
          <w:rFonts w:ascii="Times New Roman" w:hAnsi="Times New Roman" w:cs="Times New Roman"/>
          <w:sz w:val="24"/>
          <w:szCs w:val="24"/>
          <w:lang w:eastAsia="es-MX"/>
        </w:rPr>
      </w:pPr>
      <w:r w:rsidRPr="00A64CC6">
        <w:rPr>
          <w:rFonts w:ascii="Times New Roman" w:hAnsi="Times New Roman" w:cs="Times New Roman"/>
          <w:sz w:val="24"/>
          <w:szCs w:val="24"/>
          <w:lang w:eastAsia="es-MX"/>
        </w:rPr>
        <w:t xml:space="preserve">PRESIDENTE DIP. VIRIDIANA FUENTES CRUZ. Gracias, diputada. Pregunto a las diputadas y los diputados si desean hacer uso de la palabra y pido a la Secretaría registre a los oradores. </w:t>
      </w:r>
    </w:p>
    <w:p w:rsidR="003A5C0F" w:rsidRPr="00A64CC6" w:rsidRDefault="003A5C0F" w:rsidP="006567D5">
      <w:pPr>
        <w:pStyle w:val="Sinespaciado"/>
        <w:jc w:val="both"/>
        <w:rPr>
          <w:rFonts w:ascii="Times New Roman" w:hAnsi="Times New Roman" w:cs="Times New Roman"/>
          <w:sz w:val="24"/>
          <w:szCs w:val="24"/>
          <w:lang w:eastAsia="es-MX"/>
        </w:rPr>
      </w:pPr>
      <w:r w:rsidRPr="00A64CC6">
        <w:rPr>
          <w:rFonts w:ascii="Times New Roman" w:hAnsi="Times New Roman" w:cs="Times New Roman"/>
          <w:sz w:val="24"/>
          <w:szCs w:val="24"/>
          <w:lang w:eastAsia="es-MX"/>
        </w:rPr>
        <w:tab/>
        <w:t>Va a tener el uso de la voz la diputada Gretel, que es la diputada proponente de esta iniciativa. Adelante, diputada.</w:t>
      </w:r>
    </w:p>
    <w:p w:rsidR="005A018B" w:rsidRPr="00A64CC6" w:rsidRDefault="003A5C0F" w:rsidP="006567D5">
      <w:pPr>
        <w:pStyle w:val="Sinespaciado"/>
        <w:jc w:val="both"/>
        <w:rPr>
          <w:rFonts w:ascii="Times New Roman" w:hAnsi="Times New Roman" w:cs="Times New Roman"/>
          <w:sz w:val="24"/>
          <w:szCs w:val="24"/>
          <w:lang w:eastAsia="es-MX"/>
        </w:rPr>
      </w:pPr>
      <w:r w:rsidRPr="00A64CC6">
        <w:rPr>
          <w:rFonts w:ascii="Times New Roman" w:hAnsi="Times New Roman" w:cs="Times New Roman"/>
          <w:sz w:val="24"/>
          <w:szCs w:val="24"/>
        </w:rPr>
        <w:t>DIP. GRETEL GONZÁLEZ AGUIRRE.</w:t>
      </w:r>
      <w:r w:rsidRPr="00A64CC6">
        <w:rPr>
          <w:rFonts w:ascii="Times New Roman" w:hAnsi="Times New Roman" w:cs="Times New Roman"/>
          <w:sz w:val="24"/>
          <w:szCs w:val="24"/>
          <w:lang w:eastAsia="es-MX"/>
        </w:rPr>
        <w:t xml:space="preserve"> Muchísimas gracias, diputada Presidenta. Gracias por esta intervención que me permiten hacer. La Juventud mexiquense constituye la fuerza social, económica, política y cultural del Estado de México, porque nosotros recae en muchos de los esfuerzos de la política social impulsada por el gobierno que hoy encabeza Alfredo del Mazo Maza. Como lo son los apoyos en los transportes, la tarjeta de des</w:t>
      </w:r>
      <w:r w:rsidR="00A77867" w:rsidRPr="00A64CC6">
        <w:rPr>
          <w:rFonts w:ascii="Times New Roman" w:hAnsi="Times New Roman" w:cs="Times New Roman"/>
          <w:sz w:val="24"/>
          <w:szCs w:val="24"/>
          <w:lang w:eastAsia="es-MX"/>
        </w:rPr>
        <w:t>cuentos para quienes estudian y</w:t>
      </w:r>
      <w:r w:rsidRPr="00A64CC6">
        <w:rPr>
          <w:rFonts w:ascii="Times New Roman" w:hAnsi="Times New Roman" w:cs="Times New Roman"/>
          <w:sz w:val="24"/>
          <w:szCs w:val="24"/>
          <w:lang w:eastAsia="es-MX"/>
        </w:rPr>
        <w:t xml:space="preserve"> trabajan, las becas escolares que también abarcan inclusive a los estudiantes que residen y también tienen sus estudios en el extranjero, así como la recuperación de los espacios públicos. Según la Ley de Juventud vigente en nuestra entidad y de acuerdo con las Naciones Unidas, no existe una definición internacional aceptada que acote el grupo de edad que comprende el concepto. En las juventudes identificamos a mujeres y hombres cuya edad está comprometida entre los 12 y 29 años, es decir, a quienes nos encontramos en un periodo de vida entre la infancia y la adultez. Por este motivo, en la actualidad es de suma importancia respaldar a la juventud. Ante esta situación, los diputados estamos conscientes que aún queda mucha labor por realizar en las diversas problemáticas que aquejan a la juventud</w:t>
      </w:r>
      <w:r w:rsidR="00C72118" w:rsidRPr="00A64CC6">
        <w:rPr>
          <w:rFonts w:ascii="Times New Roman" w:hAnsi="Times New Roman" w:cs="Times New Roman"/>
          <w:sz w:val="24"/>
          <w:szCs w:val="24"/>
          <w:lang w:eastAsia="es-MX"/>
        </w:rPr>
        <w:t xml:space="preserve"> como </w:t>
      </w:r>
      <w:r w:rsidR="005A018B" w:rsidRPr="00A64CC6">
        <w:rPr>
          <w:rFonts w:ascii="Times New Roman" w:hAnsi="Times New Roman" w:cs="Times New Roman"/>
          <w:sz w:val="24"/>
          <w:szCs w:val="24"/>
        </w:rPr>
        <w:t>los problemas que enfrentamos en los tiempos de pandemia como lo fue la ansiedad, depresión, drogadicción e incluso tristemente el suicidio.</w:t>
      </w:r>
    </w:p>
    <w:p w:rsidR="005A018B" w:rsidRPr="00A64CC6" w:rsidRDefault="005A018B" w:rsidP="006567D5">
      <w:pPr>
        <w:pStyle w:val="Sinespaciado"/>
        <w:jc w:val="both"/>
        <w:rPr>
          <w:rFonts w:ascii="Times New Roman" w:hAnsi="Times New Roman" w:cs="Times New Roman"/>
          <w:sz w:val="24"/>
          <w:szCs w:val="24"/>
        </w:rPr>
      </w:pPr>
      <w:r w:rsidRPr="00A64CC6">
        <w:rPr>
          <w:rFonts w:ascii="Times New Roman" w:hAnsi="Times New Roman" w:cs="Times New Roman"/>
          <w:sz w:val="24"/>
          <w:szCs w:val="24"/>
        </w:rPr>
        <w:tab/>
        <w:t xml:space="preserve">Por ello, considero importante incluirnos en el diseño de políticas públicas como así lo refiere la estrategia de las naciones unidas para la juventud, es momento de incorporar iniciativas a favor de la juventud, como en este caso particular hoy va enfocada en el impulso al deporte, detrás de cada deportista disciplinado hay un gran trabajo de entrenamiento, alimentación, </w:t>
      </w:r>
      <w:r w:rsidRPr="00A64CC6">
        <w:rPr>
          <w:rFonts w:ascii="Times New Roman" w:hAnsi="Times New Roman" w:cs="Times New Roman"/>
          <w:sz w:val="24"/>
          <w:szCs w:val="24"/>
        </w:rPr>
        <w:lastRenderedPageBreak/>
        <w:t>cuidados médicos físicos y psicológicos de todo su equipo; pero sin duda el impulso de la familia y los amigos siempre serán las mayores fortalezas.</w:t>
      </w:r>
    </w:p>
    <w:p w:rsidR="005A018B" w:rsidRPr="00A64CC6" w:rsidRDefault="005A018B" w:rsidP="006567D5">
      <w:pPr>
        <w:pStyle w:val="Sinespaciado"/>
        <w:jc w:val="both"/>
        <w:rPr>
          <w:rFonts w:ascii="Times New Roman" w:hAnsi="Times New Roman" w:cs="Times New Roman"/>
          <w:sz w:val="24"/>
          <w:szCs w:val="24"/>
        </w:rPr>
      </w:pPr>
      <w:r w:rsidRPr="00A64CC6">
        <w:rPr>
          <w:rFonts w:ascii="Times New Roman" w:hAnsi="Times New Roman" w:cs="Times New Roman"/>
          <w:sz w:val="24"/>
          <w:szCs w:val="24"/>
        </w:rPr>
        <w:tab/>
        <w:t>Hablar de favoritismo e influencias en la selección de los deportistas mexiquenses e incluso en la cuestión nacional que estarán representándonos en los mundiales, en los juegos olímpicos, paralímpicos y panamericanos no es un mito, por esta razón se propone esta iniciativa de acuerdo y de conformidad con las disposiciones jurídicas aplicables con el objetivo de promover la participación de los atletas en eventos deportivos con base en los estándares requeridos.</w:t>
      </w:r>
    </w:p>
    <w:p w:rsidR="005A018B" w:rsidRPr="00A64CC6" w:rsidRDefault="005A018B" w:rsidP="006567D5">
      <w:pPr>
        <w:pStyle w:val="Sinespaciado"/>
        <w:jc w:val="both"/>
        <w:rPr>
          <w:rFonts w:ascii="Times New Roman" w:hAnsi="Times New Roman" w:cs="Times New Roman"/>
          <w:sz w:val="24"/>
          <w:szCs w:val="24"/>
        </w:rPr>
      </w:pPr>
      <w:r w:rsidRPr="00A64CC6">
        <w:rPr>
          <w:rFonts w:ascii="Times New Roman" w:hAnsi="Times New Roman" w:cs="Times New Roman"/>
          <w:sz w:val="24"/>
          <w:szCs w:val="24"/>
        </w:rPr>
        <w:tab/>
        <w:t>El objetivo es que los deportistas dedicados, destacados y entregados a su disciplina sean quienes compitan en los eventos nacionales e internacionales porque trabajaron arduamente para ganar a través de esa calificación por el que se obtuvo el lugar para la competencia.</w:t>
      </w:r>
    </w:p>
    <w:p w:rsidR="005A018B" w:rsidRPr="00A64CC6" w:rsidRDefault="005A018B" w:rsidP="006567D5">
      <w:pPr>
        <w:pStyle w:val="Sinespaciado"/>
        <w:jc w:val="both"/>
        <w:rPr>
          <w:rFonts w:ascii="Times New Roman" w:hAnsi="Times New Roman" w:cs="Times New Roman"/>
          <w:sz w:val="24"/>
          <w:szCs w:val="24"/>
        </w:rPr>
      </w:pPr>
      <w:r w:rsidRPr="00A64CC6">
        <w:rPr>
          <w:rFonts w:ascii="Times New Roman" w:hAnsi="Times New Roman" w:cs="Times New Roman"/>
          <w:sz w:val="24"/>
          <w:szCs w:val="24"/>
        </w:rPr>
        <w:tab/>
        <w:t>La importancia de la cultura física y el deporte en la sociedad es relevante y esencial para la integración de una sociedad, los diputados debemos de ir con la mano con las acciones del Gobierno del Estado de México para atender las demandas de la población en materia de cultura física y la práctica deportiva de alto rendimiento, de manera conjunta debemos asegurarnos que los atletas que entrenen en instalaciones adecuadas y también tengan los apoyos necesarios.</w:t>
      </w:r>
    </w:p>
    <w:p w:rsidR="005A018B" w:rsidRPr="00A64CC6" w:rsidRDefault="005A018B" w:rsidP="006567D5">
      <w:pPr>
        <w:pStyle w:val="Sinespaciado"/>
        <w:jc w:val="both"/>
        <w:rPr>
          <w:rFonts w:ascii="Times New Roman" w:hAnsi="Times New Roman" w:cs="Times New Roman"/>
          <w:sz w:val="24"/>
          <w:szCs w:val="24"/>
        </w:rPr>
      </w:pPr>
      <w:r w:rsidRPr="00A64CC6">
        <w:rPr>
          <w:rFonts w:ascii="Times New Roman" w:hAnsi="Times New Roman" w:cs="Times New Roman"/>
          <w:sz w:val="24"/>
          <w:szCs w:val="24"/>
        </w:rPr>
        <w:tab/>
        <w:t>Con esta iniciativa que presento se busca ese acto de justicia que se promueva a los mejores deportistas para quienes nos representan en competencias relevantes a nivel nacional e internacional, en lo cual también se comenta que esta iniciativa nace de una inquietud de quizás algunas jóvenes que hemos llegado a conocer en el camino que se de</w:t>
      </w:r>
      <w:r w:rsidR="00A77867" w:rsidRPr="00A64CC6">
        <w:rPr>
          <w:rFonts w:ascii="Times New Roman" w:hAnsi="Times New Roman" w:cs="Times New Roman"/>
          <w:sz w:val="24"/>
          <w:szCs w:val="24"/>
        </w:rPr>
        <w:t>dican al deporte concretamente por ejemplo;</w:t>
      </w:r>
      <w:r w:rsidRPr="00A64CC6">
        <w:rPr>
          <w:rFonts w:ascii="Times New Roman" w:hAnsi="Times New Roman" w:cs="Times New Roman"/>
          <w:sz w:val="24"/>
          <w:szCs w:val="24"/>
        </w:rPr>
        <w:t xml:space="preserve"> en el futbol y ellas comentaban que es mucho el entrenamiento que ellos hacen como en cualquier otra disciplina y que llega un punto en el que ellas son las que juegan y califican para obtener el lugar que se obtenga la plaza para que se pueda competir y que no son las que seleccionan para que vayan a esa competencia y defiendan el lugar que se ganaron y para el cual ellas fueron parte esencial para poder calificar.</w:t>
      </w:r>
    </w:p>
    <w:p w:rsidR="005A018B" w:rsidRPr="00A64CC6" w:rsidRDefault="005A018B" w:rsidP="006567D5">
      <w:pPr>
        <w:pStyle w:val="Sinespaciado"/>
        <w:jc w:val="both"/>
        <w:rPr>
          <w:rFonts w:ascii="Times New Roman" w:hAnsi="Times New Roman" w:cs="Times New Roman"/>
          <w:sz w:val="24"/>
          <w:szCs w:val="24"/>
        </w:rPr>
      </w:pPr>
      <w:r w:rsidRPr="00A64CC6">
        <w:rPr>
          <w:rFonts w:ascii="Times New Roman" w:hAnsi="Times New Roman" w:cs="Times New Roman"/>
          <w:sz w:val="24"/>
          <w:szCs w:val="24"/>
        </w:rPr>
        <w:tab/>
        <w:t>Como este hay diversos casos que nos ha tocado incluso enterarnos a través de la prensa que no siempre el que consigue lugar para que el Estado o el País compita es el que en ese momento en la justa nos está representando.</w:t>
      </w:r>
    </w:p>
    <w:p w:rsidR="005A018B" w:rsidRPr="00A64CC6" w:rsidRDefault="005A018B" w:rsidP="006567D5">
      <w:pPr>
        <w:pStyle w:val="Sinespaciado"/>
        <w:jc w:val="both"/>
        <w:rPr>
          <w:rFonts w:ascii="Times New Roman" w:hAnsi="Times New Roman" w:cs="Times New Roman"/>
          <w:sz w:val="24"/>
          <w:szCs w:val="24"/>
        </w:rPr>
      </w:pPr>
      <w:r w:rsidRPr="00A64CC6">
        <w:rPr>
          <w:rFonts w:ascii="Times New Roman" w:hAnsi="Times New Roman" w:cs="Times New Roman"/>
          <w:sz w:val="24"/>
          <w:szCs w:val="24"/>
        </w:rPr>
        <w:tab/>
        <w:t>Hoy en el Estado de México tenemos grandes cuadros que nos han representado como ya se hizo mención en la exposición de motivos y que también tenemos que apoyar a nuestros deportistas con discapacidades que son y deben ser siempre considerados de muchísima relevancia y aplican muchos, muchos esfuerzos para lograr llegar hasta donde están y que también nos han inspirado y nos han dado bríos de confiar en nosotros y salir adelante y han obtenido grandes resultados en los torneos internacionales.</w:t>
      </w:r>
    </w:p>
    <w:p w:rsidR="005A018B" w:rsidRPr="00A64CC6" w:rsidRDefault="005A018B" w:rsidP="006567D5">
      <w:pPr>
        <w:pStyle w:val="Sinespaciado"/>
        <w:jc w:val="both"/>
        <w:rPr>
          <w:rFonts w:ascii="Times New Roman" w:hAnsi="Times New Roman" w:cs="Times New Roman"/>
          <w:sz w:val="24"/>
          <w:szCs w:val="24"/>
        </w:rPr>
      </w:pPr>
      <w:r w:rsidRPr="00A64CC6">
        <w:rPr>
          <w:rFonts w:ascii="Times New Roman" w:hAnsi="Times New Roman" w:cs="Times New Roman"/>
          <w:sz w:val="24"/>
          <w:szCs w:val="24"/>
        </w:rPr>
        <w:tab/>
        <w:t>En estos momentos esta iniciativa justamente va en busca de que se apoye en ese contexto a nuestros atletas de alto rendimiento dándoles ese apoyo y ese respaldo que sientan la motivación que cuando ellos se están dando todo en ese momento para lograr que nuestro Estado y en dado caso nuestro País logre obtener un lugar ellos tengan también esa dicha y esa fortuna de ser, insisto, quienes nos representen, porque todo esto combina pues muchísimos, muchísimos esfuerzos.</w:t>
      </w:r>
    </w:p>
    <w:p w:rsidR="005A018B" w:rsidRPr="00A64CC6" w:rsidRDefault="005A018B" w:rsidP="006567D5">
      <w:pPr>
        <w:pStyle w:val="Sinespaciado"/>
        <w:jc w:val="both"/>
        <w:rPr>
          <w:rFonts w:ascii="Times New Roman" w:hAnsi="Times New Roman" w:cs="Times New Roman"/>
          <w:sz w:val="24"/>
          <w:szCs w:val="24"/>
        </w:rPr>
      </w:pPr>
      <w:r w:rsidRPr="00A64CC6">
        <w:rPr>
          <w:rFonts w:ascii="Times New Roman" w:hAnsi="Times New Roman" w:cs="Times New Roman"/>
          <w:sz w:val="24"/>
          <w:szCs w:val="24"/>
        </w:rPr>
        <w:tab/>
        <w:t>Por mi parte sería todo, muchísimas gracias a las y los diputados, gracias diputada Presidenta.</w:t>
      </w:r>
    </w:p>
    <w:p w:rsidR="005A018B" w:rsidRPr="00A64CC6" w:rsidRDefault="005A018B" w:rsidP="0060499E">
      <w:pPr>
        <w:pStyle w:val="Sinespaciado"/>
        <w:jc w:val="both"/>
        <w:rPr>
          <w:rFonts w:ascii="Times New Roman" w:hAnsi="Times New Roman" w:cs="Times New Roman"/>
          <w:sz w:val="24"/>
          <w:szCs w:val="24"/>
        </w:rPr>
      </w:pPr>
      <w:r w:rsidRPr="00A64CC6">
        <w:rPr>
          <w:rFonts w:ascii="Times New Roman" w:hAnsi="Times New Roman" w:cs="Times New Roman"/>
          <w:sz w:val="24"/>
          <w:szCs w:val="24"/>
        </w:rPr>
        <w:t>PRESIDENTA DIP. VIRIDIANA FUENTES CRUZ. Gracias diputada Gretel.</w:t>
      </w:r>
    </w:p>
    <w:p w:rsidR="005A018B" w:rsidRPr="00A64CC6" w:rsidRDefault="005A018B" w:rsidP="0060499E">
      <w:pPr>
        <w:pStyle w:val="Sinespaciado"/>
        <w:jc w:val="both"/>
        <w:rPr>
          <w:rFonts w:ascii="Times New Roman" w:hAnsi="Times New Roman" w:cs="Times New Roman"/>
          <w:sz w:val="24"/>
          <w:szCs w:val="24"/>
        </w:rPr>
      </w:pPr>
      <w:r w:rsidRPr="00A64CC6">
        <w:tab/>
      </w:r>
      <w:r w:rsidRPr="00A64CC6">
        <w:rPr>
          <w:rFonts w:ascii="Times New Roman" w:hAnsi="Times New Roman" w:cs="Times New Roman"/>
          <w:sz w:val="24"/>
          <w:szCs w:val="24"/>
        </w:rPr>
        <w:t xml:space="preserve">¿Algún diputado o diputada que dese </w:t>
      </w:r>
      <w:r w:rsidR="0060499E" w:rsidRPr="00A64CC6">
        <w:rPr>
          <w:rFonts w:ascii="Times New Roman" w:hAnsi="Times New Roman" w:cs="Times New Roman"/>
          <w:sz w:val="24"/>
          <w:szCs w:val="24"/>
        </w:rPr>
        <w:t xml:space="preserve">hacer uso de la voz? </w:t>
      </w:r>
      <w:r w:rsidR="00135713" w:rsidRPr="00A64CC6">
        <w:rPr>
          <w:rFonts w:ascii="Times New Roman" w:hAnsi="Times New Roman" w:cs="Times New Roman"/>
          <w:sz w:val="24"/>
          <w:szCs w:val="24"/>
        </w:rPr>
        <w:t>Solamente</w:t>
      </w:r>
      <w:r w:rsidR="0060499E" w:rsidRPr="00A64CC6">
        <w:rPr>
          <w:rFonts w:ascii="Times New Roman" w:hAnsi="Times New Roman" w:cs="Times New Roman"/>
          <w:sz w:val="24"/>
          <w:szCs w:val="24"/>
        </w:rPr>
        <w:t xml:space="preserve"> </w:t>
      </w:r>
      <w:r w:rsidRPr="00A64CC6">
        <w:rPr>
          <w:rFonts w:ascii="Times New Roman" w:hAnsi="Times New Roman" w:cs="Times New Roman"/>
          <w:sz w:val="24"/>
          <w:szCs w:val="24"/>
        </w:rPr>
        <w:t>comentarles compañeras y compañeros diputados para que pudiéramos dar prontitud a esta importante iniciativa en favor del deporte en el Estado de México les solicitaría si tienen algún comentario o algo adicional a esta iniciativa de la diputada Gretel</w:t>
      </w:r>
      <w:r w:rsidR="00135713" w:rsidRPr="00A64CC6">
        <w:rPr>
          <w:rFonts w:ascii="Times New Roman" w:hAnsi="Times New Roman" w:cs="Times New Roman"/>
          <w:sz w:val="24"/>
          <w:szCs w:val="24"/>
        </w:rPr>
        <w:t>,</w:t>
      </w:r>
      <w:r w:rsidRPr="00A64CC6">
        <w:rPr>
          <w:rFonts w:ascii="Times New Roman" w:hAnsi="Times New Roman" w:cs="Times New Roman"/>
          <w:sz w:val="24"/>
          <w:szCs w:val="24"/>
        </w:rPr>
        <w:t xml:space="preserve"> nos pudieran hacer sus comentarios a má</w:t>
      </w:r>
      <w:r w:rsidR="00135713" w:rsidRPr="00A64CC6">
        <w:rPr>
          <w:rFonts w:ascii="Times New Roman" w:hAnsi="Times New Roman" w:cs="Times New Roman"/>
          <w:sz w:val="24"/>
          <w:szCs w:val="24"/>
        </w:rPr>
        <w:t xml:space="preserve">s tardar el día viernes a las  seis </w:t>
      </w:r>
      <w:r w:rsidRPr="00A64CC6">
        <w:rPr>
          <w:rFonts w:ascii="Times New Roman" w:hAnsi="Times New Roman" w:cs="Times New Roman"/>
          <w:sz w:val="24"/>
          <w:szCs w:val="24"/>
        </w:rPr>
        <w:t>de la tarde para que en la próxima</w:t>
      </w:r>
      <w:r w:rsidR="00C72118" w:rsidRPr="00A64CC6">
        <w:rPr>
          <w:rFonts w:ascii="Times New Roman" w:hAnsi="Times New Roman" w:cs="Times New Roman"/>
          <w:sz w:val="24"/>
          <w:szCs w:val="24"/>
        </w:rPr>
        <w:t xml:space="preserve"> </w:t>
      </w:r>
      <w:r w:rsidRPr="00A64CC6">
        <w:rPr>
          <w:rFonts w:ascii="Times New Roman" w:hAnsi="Times New Roman" w:cs="Times New Roman"/>
          <w:sz w:val="24"/>
          <w:szCs w:val="24"/>
        </w:rPr>
        <w:t xml:space="preserve">reunión ya pudiera ser </w:t>
      </w:r>
      <w:r w:rsidRPr="00A64CC6">
        <w:rPr>
          <w:rFonts w:ascii="Times New Roman" w:hAnsi="Times New Roman" w:cs="Times New Roman"/>
          <w:sz w:val="24"/>
          <w:szCs w:val="24"/>
        </w:rPr>
        <w:lastRenderedPageBreak/>
        <w:t>dictaminada si es que ustedes así lo deciden, nos pidió el uso de la voz la diputada Silvia Barberena. Adelante por favor diputada.</w:t>
      </w:r>
    </w:p>
    <w:p w:rsidR="005A018B" w:rsidRPr="00A64CC6" w:rsidRDefault="005A018B" w:rsidP="006567D5">
      <w:pPr>
        <w:spacing w:after="0" w:line="240" w:lineRule="auto"/>
        <w:contextualSpacing/>
        <w:jc w:val="both"/>
        <w:rPr>
          <w:rFonts w:ascii="Times New Roman" w:hAnsi="Times New Roman" w:cs="Times New Roman"/>
          <w:sz w:val="24"/>
          <w:szCs w:val="24"/>
        </w:rPr>
      </w:pPr>
      <w:r w:rsidRPr="00A64CC6">
        <w:rPr>
          <w:rFonts w:ascii="Times New Roman" w:hAnsi="Times New Roman" w:cs="Times New Roman"/>
          <w:sz w:val="24"/>
          <w:szCs w:val="24"/>
        </w:rPr>
        <w:t>DIP. SILVIA BARBERENA MALDONADO. Gracias diputada, yo si quería hacer un comentario independientemente de llegar a hacerlo el día viernes por escrito, donde incluyéramos también a los niños, desgraciadamente en nuestro país, en nuestro Estado, cuando empezamos a hacer una carrera deportiva la queremos empezar a hacer ya adolescentes o ya adultos y es por eso que tenemos muchos fracasos.</w:t>
      </w:r>
    </w:p>
    <w:p w:rsidR="005A018B" w:rsidRPr="00A64CC6" w:rsidRDefault="005A018B" w:rsidP="006567D5">
      <w:pPr>
        <w:spacing w:after="0" w:line="240" w:lineRule="auto"/>
        <w:contextualSpacing/>
        <w:jc w:val="both"/>
        <w:rPr>
          <w:rFonts w:ascii="Times New Roman" w:hAnsi="Times New Roman" w:cs="Times New Roman"/>
          <w:sz w:val="24"/>
          <w:szCs w:val="24"/>
        </w:rPr>
      </w:pPr>
      <w:r w:rsidRPr="00A64CC6">
        <w:rPr>
          <w:rFonts w:ascii="Times New Roman" w:hAnsi="Times New Roman" w:cs="Times New Roman"/>
          <w:sz w:val="24"/>
          <w:szCs w:val="24"/>
        </w:rPr>
        <w:tab/>
        <w:t>Cuando los niños empiezan a intervenir en el deporte deben de tener el apoyo del Estado, hay niños que son muy destacados en el deporte, pero desafortunadamente no tienen el recurso económico, y por lo tanto los papas ya no los llevan, porqué, porque no hay dinero.</w:t>
      </w:r>
    </w:p>
    <w:p w:rsidR="005A018B" w:rsidRPr="00A64CC6" w:rsidRDefault="005A018B" w:rsidP="006567D5">
      <w:pPr>
        <w:spacing w:after="0" w:line="240" w:lineRule="auto"/>
        <w:contextualSpacing/>
        <w:jc w:val="both"/>
        <w:rPr>
          <w:rFonts w:ascii="Times New Roman" w:hAnsi="Times New Roman" w:cs="Times New Roman"/>
          <w:sz w:val="24"/>
          <w:szCs w:val="24"/>
        </w:rPr>
      </w:pPr>
      <w:r w:rsidRPr="00A64CC6">
        <w:rPr>
          <w:rFonts w:ascii="Times New Roman" w:hAnsi="Times New Roman" w:cs="Times New Roman"/>
          <w:sz w:val="24"/>
          <w:szCs w:val="24"/>
        </w:rPr>
        <w:tab/>
        <w:t>Debería de haber becas para ellos donde el Estado los impulse tanto a dejar sus estudios por un lado y dedicarse al deporte, eso nos va a ayudar a crear jóvenes ya más destacados, de buen rendimiento, donde tengamos que competir al nivel de cualquier país y de cualquier Estado, desafortunadamente, v</w:t>
      </w:r>
      <w:r w:rsidR="00135713" w:rsidRPr="00A64CC6">
        <w:rPr>
          <w:rFonts w:ascii="Times New Roman" w:hAnsi="Times New Roman" w:cs="Times New Roman"/>
          <w:sz w:val="24"/>
          <w:szCs w:val="24"/>
        </w:rPr>
        <w:t>emos en las olimpiadas, vemos la</w:t>
      </w:r>
      <w:r w:rsidRPr="00A64CC6">
        <w:rPr>
          <w:rFonts w:ascii="Times New Roman" w:hAnsi="Times New Roman" w:cs="Times New Roman"/>
          <w:sz w:val="24"/>
          <w:szCs w:val="24"/>
        </w:rPr>
        <w:t xml:space="preserve"> falta de apoyo que tienen todos los deportistas, yo creo que si es necesario que ya el gobierno también ponga hincapié en ello, es bonito recibir una medalla, ellos nos representan a todos los mexicanos, a los del Estado de México y si tendríamos que buscarle por ahí para que el apoyo si les llegue porque a veces a la mejor el Estado manda el apoyo, pero se queda atorado en algún lugar, entonces donde nuestros deportistas destacados tengan esos apoyos que si les lleguen a ellos los apoyos y que ya no haya ahí un p</w:t>
      </w:r>
      <w:r w:rsidR="00135713" w:rsidRPr="00A64CC6">
        <w:rPr>
          <w:rFonts w:ascii="Times New Roman" w:hAnsi="Times New Roman" w:cs="Times New Roman"/>
          <w:sz w:val="24"/>
          <w:szCs w:val="24"/>
        </w:rPr>
        <w:t>uente, que sea yo creo directo a</w:t>
      </w:r>
      <w:r w:rsidRPr="00A64CC6">
        <w:rPr>
          <w:rFonts w:ascii="Times New Roman" w:hAnsi="Times New Roman" w:cs="Times New Roman"/>
          <w:sz w:val="24"/>
          <w:szCs w:val="24"/>
        </w:rPr>
        <w:t xml:space="preserve"> ellos para que de esa manera deben de sentirse obligados a dar buenos resultados.</w:t>
      </w:r>
    </w:p>
    <w:p w:rsidR="005A018B" w:rsidRPr="00A64CC6" w:rsidRDefault="005A018B" w:rsidP="006567D5">
      <w:pPr>
        <w:spacing w:after="0" w:line="240" w:lineRule="auto"/>
        <w:contextualSpacing/>
        <w:jc w:val="both"/>
        <w:rPr>
          <w:rFonts w:ascii="Times New Roman" w:hAnsi="Times New Roman" w:cs="Times New Roman"/>
          <w:sz w:val="24"/>
          <w:szCs w:val="24"/>
        </w:rPr>
      </w:pPr>
      <w:r w:rsidRPr="00A64CC6">
        <w:rPr>
          <w:rFonts w:ascii="Times New Roman" w:hAnsi="Times New Roman" w:cs="Times New Roman"/>
          <w:sz w:val="24"/>
          <w:szCs w:val="24"/>
        </w:rPr>
        <w:tab/>
        <w:t>Ya hare llegar mi comentario más ampliamente y ojala y sirva incluirlos dentro de esta iniciativa.</w:t>
      </w:r>
    </w:p>
    <w:p w:rsidR="005A018B" w:rsidRPr="00A64CC6" w:rsidRDefault="005A018B" w:rsidP="006567D5">
      <w:pPr>
        <w:spacing w:after="0" w:line="240" w:lineRule="auto"/>
        <w:contextualSpacing/>
        <w:jc w:val="both"/>
        <w:rPr>
          <w:rFonts w:ascii="Times New Roman" w:hAnsi="Times New Roman" w:cs="Times New Roman"/>
          <w:sz w:val="24"/>
          <w:szCs w:val="24"/>
        </w:rPr>
      </w:pPr>
      <w:r w:rsidRPr="00A64CC6">
        <w:rPr>
          <w:rFonts w:ascii="Times New Roman" w:hAnsi="Times New Roman" w:cs="Times New Roman"/>
          <w:sz w:val="24"/>
          <w:szCs w:val="24"/>
        </w:rPr>
        <w:tab/>
        <w:t>Sería cuanto. Gracias.</w:t>
      </w:r>
    </w:p>
    <w:p w:rsidR="005A018B" w:rsidRPr="00A64CC6" w:rsidRDefault="005A018B" w:rsidP="006567D5">
      <w:pPr>
        <w:spacing w:after="0" w:line="240" w:lineRule="auto"/>
        <w:contextualSpacing/>
        <w:jc w:val="both"/>
        <w:rPr>
          <w:rFonts w:ascii="Times New Roman" w:hAnsi="Times New Roman" w:cs="Times New Roman"/>
          <w:sz w:val="24"/>
          <w:szCs w:val="24"/>
        </w:rPr>
      </w:pPr>
      <w:r w:rsidRPr="00A64CC6">
        <w:rPr>
          <w:rFonts w:ascii="Times New Roman" w:hAnsi="Times New Roman" w:cs="Times New Roman"/>
          <w:sz w:val="24"/>
          <w:szCs w:val="24"/>
        </w:rPr>
        <w:t>PRESIDENTA DIP. VIRIDIANA FUENTES CRUZ. Muchas gracias diputada Silvia, se registra lo expresado y también esperamos su comentario por escrito.</w:t>
      </w:r>
    </w:p>
    <w:p w:rsidR="005A018B" w:rsidRPr="00A64CC6" w:rsidRDefault="005A018B" w:rsidP="006567D5">
      <w:pPr>
        <w:spacing w:after="0" w:line="240" w:lineRule="auto"/>
        <w:contextualSpacing/>
        <w:jc w:val="both"/>
        <w:rPr>
          <w:rFonts w:ascii="Times New Roman" w:hAnsi="Times New Roman" w:cs="Times New Roman"/>
          <w:sz w:val="24"/>
          <w:szCs w:val="24"/>
        </w:rPr>
      </w:pPr>
      <w:r w:rsidRPr="00A64CC6">
        <w:rPr>
          <w:rFonts w:ascii="Times New Roman" w:hAnsi="Times New Roman" w:cs="Times New Roman"/>
          <w:sz w:val="24"/>
          <w:szCs w:val="24"/>
        </w:rPr>
        <w:t>SECRETARIO DIP. GRETEL GONZÁLEZ AGUIRRE. Han sido agotadas las participaciones.</w:t>
      </w:r>
    </w:p>
    <w:p w:rsidR="005A018B" w:rsidRPr="00A64CC6" w:rsidRDefault="005A018B" w:rsidP="006567D5">
      <w:pPr>
        <w:spacing w:after="0" w:line="240" w:lineRule="auto"/>
        <w:contextualSpacing/>
        <w:jc w:val="both"/>
        <w:rPr>
          <w:rFonts w:ascii="Times New Roman" w:hAnsi="Times New Roman" w:cs="Times New Roman"/>
          <w:sz w:val="24"/>
          <w:szCs w:val="24"/>
        </w:rPr>
      </w:pPr>
      <w:r w:rsidRPr="00A64CC6">
        <w:rPr>
          <w:rFonts w:ascii="Times New Roman" w:hAnsi="Times New Roman" w:cs="Times New Roman"/>
          <w:sz w:val="24"/>
          <w:szCs w:val="24"/>
        </w:rPr>
        <w:tab/>
        <w:t>Los asuntos del orden del día han sido atendidos.</w:t>
      </w:r>
    </w:p>
    <w:p w:rsidR="005A018B" w:rsidRPr="00A64CC6" w:rsidRDefault="005A018B" w:rsidP="006567D5">
      <w:pPr>
        <w:spacing w:after="0" w:line="240" w:lineRule="auto"/>
        <w:contextualSpacing/>
        <w:jc w:val="both"/>
        <w:rPr>
          <w:rFonts w:ascii="Times New Roman" w:hAnsi="Times New Roman" w:cs="Times New Roman"/>
          <w:sz w:val="24"/>
          <w:szCs w:val="24"/>
        </w:rPr>
      </w:pPr>
      <w:r w:rsidRPr="00A64CC6">
        <w:rPr>
          <w:rFonts w:ascii="Times New Roman" w:hAnsi="Times New Roman" w:cs="Times New Roman"/>
          <w:sz w:val="24"/>
          <w:szCs w:val="24"/>
        </w:rPr>
        <w:t>PRESIDENTA DIP. VIRIDIANA FUENTES CRUZ. Registre la Secretaria la asistencia a la reunión.</w:t>
      </w:r>
    </w:p>
    <w:p w:rsidR="005A018B" w:rsidRPr="00A64CC6" w:rsidRDefault="005A018B" w:rsidP="006567D5">
      <w:pPr>
        <w:spacing w:after="0" w:line="240" w:lineRule="auto"/>
        <w:contextualSpacing/>
        <w:jc w:val="both"/>
        <w:rPr>
          <w:rFonts w:ascii="Times New Roman" w:hAnsi="Times New Roman" w:cs="Times New Roman"/>
          <w:sz w:val="24"/>
          <w:szCs w:val="24"/>
        </w:rPr>
      </w:pPr>
      <w:r w:rsidRPr="00A64CC6">
        <w:rPr>
          <w:rFonts w:ascii="Times New Roman" w:hAnsi="Times New Roman" w:cs="Times New Roman"/>
          <w:sz w:val="24"/>
          <w:szCs w:val="24"/>
        </w:rPr>
        <w:t>SECRETARIA DIP. GRETEL GONZÁLEZ AGUIRRE. Ha sido registrada la asistencia a la reunión.</w:t>
      </w:r>
    </w:p>
    <w:p w:rsidR="005A018B" w:rsidRPr="00A64CC6" w:rsidRDefault="005A018B" w:rsidP="006567D5">
      <w:pPr>
        <w:spacing w:after="0" w:line="240" w:lineRule="auto"/>
        <w:contextualSpacing/>
        <w:jc w:val="both"/>
        <w:rPr>
          <w:rFonts w:ascii="Times New Roman" w:hAnsi="Times New Roman" w:cs="Times New Roman"/>
          <w:sz w:val="24"/>
          <w:szCs w:val="24"/>
        </w:rPr>
      </w:pPr>
      <w:r w:rsidRPr="00A64CC6">
        <w:rPr>
          <w:rFonts w:ascii="Times New Roman" w:hAnsi="Times New Roman" w:cs="Times New Roman"/>
          <w:sz w:val="24"/>
          <w:szCs w:val="24"/>
        </w:rPr>
        <w:t>PRESIDENTA DIP. VIRIDIANA FUENTES CRUZ. Se levanta la reunión de las Comisiones Legislativas de Gobernación y Puntos Constitucionales y de la Juventud y el Deporte, siendo las trece horas con dos minutos del día martes cinco de julio del año dos mil veintidós y se pide a sus integrantes estar atentos a la próxima convocatoria.</w:t>
      </w:r>
    </w:p>
    <w:p w:rsidR="005A018B" w:rsidRPr="00A64CC6" w:rsidRDefault="005A018B" w:rsidP="006567D5">
      <w:pPr>
        <w:spacing w:after="0" w:line="240" w:lineRule="auto"/>
        <w:contextualSpacing/>
        <w:jc w:val="both"/>
        <w:rPr>
          <w:rFonts w:ascii="Times New Roman" w:hAnsi="Times New Roman" w:cs="Times New Roman"/>
          <w:sz w:val="24"/>
          <w:szCs w:val="24"/>
        </w:rPr>
      </w:pPr>
      <w:r w:rsidRPr="00A64CC6">
        <w:rPr>
          <w:rFonts w:ascii="Times New Roman" w:hAnsi="Times New Roman" w:cs="Times New Roman"/>
          <w:sz w:val="24"/>
          <w:szCs w:val="24"/>
        </w:rPr>
        <w:tab/>
        <w:t>Muchas gracias compañeras y compañeros.</w:t>
      </w:r>
    </w:p>
    <w:sectPr w:rsidR="005A018B" w:rsidRPr="00A64CC6" w:rsidSect="006575E7">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DB1" w:rsidRDefault="00430DB1" w:rsidP="006567D5">
      <w:pPr>
        <w:spacing w:after="0" w:line="240" w:lineRule="auto"/>
      </w:pPr>
      <w:r>
        <w:separator/>
      </w:r>
    </w:p>
  </w:endnote>
  <w:endnote w:type="continuationSeparator" w:id="0">
    <w:p w:rsidR="00430DB1" w:rsidRDefault="00430DB1" w:rsidP="00656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418100"/>
      <w:docPartObj>
        <w:docPartGallery w:val="Page Numbers (Bottom of Page)"/>
        <w:docPartUnique/>
      </w:docPartObj>
    </w:sdtPr>
    <w:sdtEndPr/>
    <w:sdtContent>
      <w:p w:rsidR="006567D5" w:rsidRDefault="006567D5" w:rsidP="006567D5">
        <w:pPr>
          <w:pStyle w:val="Piedepgina"/>
          <w:tabs>
            <w:tab w:val="clear" w:pos="4419"/>
            <w:tab w:val="clear" w:pos="8838"/>
          </w:tabs>
          <w:jc w:val="right"/>
        </w:pPr>
        <w:r>
          <w:fldChar w:fldCharType="begin"/>
        </w:r>
        <w:r>
          <w:instrText>PAGE   \* MERGEFORMAT</w:instrText>
        </w:r>
        <w:r>
          <w:fldChar w:fldCharType="separate"/>
        </w:r>
        <w:r w:rsidR="00A64CC6" w:rsidRPr="00A64CC6">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DB1" w:rsidRDefault="00430DB1" w:rsidP="006567D5">
      <w:pPr>
        <w:spacing w:after="0" w:line="240" w:lineRule="auto"/>
      </w:pPr>
      <w:r>
        <w:separator/>
      </w:r>
    </w:p>
  </w:footnote>
  <w:footnote w:type="continuationSeparator" w:id="0">
    <w:p w:rsidR="00430DB1" w:rsidRDefault="00430DB1" w:rsidP="006567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9F589B"/>
    <w:multiLevelType w:val="hybridMultilevel"/>
    <w:tmpl w:val="CF885488"/>
    <w:lvl w:ilvl="0" w:tplc="539CFB22">
      <w:numFmt w:val="bullet"/>
      <w:lvlText w:val="-"/>
      <w:lvlJc w:val="left"/>
      <w:pPr>
        <w:ind w:left="3192" w:hanging="360"/>
      </w:pPr>
      <w:rPr>
        <w:rFonts w:ascii="Times New Roman" w:eastAsiaTheme="minorHAnsi" w:hAnsi="Times New Roman" w:cs="Times New Roman" w:hint="default"/>
      </w:rPr>
    </w:lvl>
    <w:lvl w:ilvl="1" w:tplc="080A0003" w:tentative="1">
      <w:start w:val="1"/>
      <w:numFmt w:val="bullet"/>
      <w:lvlText w:val="o"/>
      <w:lvlJc w:val="left"/>
      <w:pPr>
        <w:ind w:left="3912" w:hanging="360"/>
      </w:pPr>
      <w:rPr>
        <w:rFonts w:ascii="Courier New" w:hAnsi="Courier New" w:cs="Courier New" w:hint="default"/>
      </w:rPr>
    </w:lvl>
    <w:lvl w:ilvl="2" w:tplc="080A0005" w:tentative="1">
      <w:start w:val="1"/>
      <w:numFmt w:val="bullet"/>
      <w:lvlText w:val=""/>
      <w:lvlJc w:val="left"/>
      <w:pPr>
        <w:ind w:left="4632" w:hanging="360"/>
      </w:pPr>
      <w:rPr>
        <w:rFonts w:ascii="Wingdings" w:hAnsi="Wingdings" w:hint="default"/>
      </w:rPr>
    </w:lvl>
    <w:lvl w:ilvl="3" w:tplc="080A0001" w:tentative="1">
      <w:start w:val="1"/>
      <w:numFmt w:val="bullet"/>
      <w:lvlText w:val=""/>
      <w:lvlJc w:val="left"/>
      <w:pPr>
        <w:ind w:left="5352" w:hanging="360"/>
      </w:pPr>
      <w:rPr>
        <w:rFonts w:ascii="Symbol" w:hAnsi="Symbol" w:hint="default"/>
      </w:rPr>
    </w:lvl>
    <w:lvl w:ilvl="4" w:tplc="080A0003" w:tentative="1">
      <w:start w:val="1"/>
      <w:numFmt w:val="bullet"/>
      <w:lvlText w:val="o"/>
      <w:lvlJc w:val="left"/>
      <w:pPr>
        <w:ind w:left="6072" w:hanging="360"/>
      </w:pPr>
      <w:rPr>
        <w:rFonts w:ascii="Courier New" w:hAnsi="Courier New" w:cs="Courier New" w:hint="default"/>
      </w:rPr>
    </w:lvl>
    <w:lvl w:ilvl="5" w:tplc="080A0005" w:tentative="1">
      <w:start w:val="1"/>
      <w:numFmt w:val="bullet"/>
      <w:lvlText w:val=""/>
      <w:lvlJc w:val="left"/>
      <w:pPr>
        <w:ind w:left="6792" w:hanging="360"/>
      </w:pPr>
      <w:rPr>
        <w:rFonts w:ascii="Wingdings" w:hAnsi="Wingdings" w:hint="default"/>
      </w:rPr>
    </w:lvl>
    <w:lvl w:ilvl="6" w:tplc="080A0001" w:tentative="1">
      <w:start w:val="1"/>
      <w:numFmt w:val="bullet"/>
      <w:lvlText w:val=""/>
      <w:lvlJc w:val="left"/>
      <w:pPr>
        <w:ind w:left="7512" w:hanging="360"/>
      </w:pPr>
      <w:rPr>
        <w:rFonts w:ascii="Symbol" w:hAnsi="Symbol" w:hint="default"/>
      </w:rPr>
    </w:lvl>
    <w:lvl w:ilvl="7" w:tplc="080A0003" w:tentative="1">
      <w:start w:val="1"/>
      <w:numFmt w:val="bullet"/>
      <w:lvlText w:val="o"/>
      <w:lvlJc w:val="left"/>
      <w:pPr>
        <w:ind w:left="8232" w:hanging="360"/>
      </w:pPr>
      <w:rPr>
        <w:rFonts w:ascii="Courier New" w:hAnsi="Courier New" w:cs="Courier New" w:hint="default"/>
      </w:rPr>
    </w:lvl>
    <w:lvl w:ilvl="8" w:tplc="080A0005" w:tentative="1">
      <w:start w:val="1"/>
      <w:numFmt w:val="bullet"/>
      <w:lvlText w:val=""/>
      <w:lvlJc w:val="left"/>
      <w:pPr>
        <w:ind w:left="895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18B"/>
    <w:rsid w:val="00021426"/>
    <w:rsid w:val="000E7255"/>
    <w:rsid w:val="00135713"/>
    <w:rsid w:val="001E643B"/>
    <w:rsid w:val="002D5521"/>
    <w:rsid w:val="00332270"/>
    <w:rsid w:val="003A5C0F"/>
    <w:rsid w:val="00430DB1"/>
    <w:rsid w:val="005070EC"/>
    <w:rsid w:val="005A018B"/>
    <w:rsid w:val="005A1465"/>
    <w:rsid w:val="0060499E"/>
    <w:rsid w:val="00637F0F"/>
    <w:rsid w:val="006567D5"/>
    <w:rsid w:val="006575E7"/>
    <w:rsid w:val="00692725"/>
    <w:rsid w:val="00714110"/>
    <w:rsid w:val="00866F62"/>
    <w:rsid w:val="00A64CC6"/>
    <w:rsid w:val="00A74F44"/>
    <w:rsid w:val="00A77867"/>
    <w:rsid w:val="00C72118"/>
    <w:rsid w:val="00D90E59"/>
    <w:rsid w:val="00D95EBB"/>
    <w:rsid w:val="00ED5A5B"/>
    <w:rsid w:val="00EE12D5"/>
    <w:rsid w:val="00F114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7478AB-BD4D-497E-91A3-2E95D777C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A018B"/>
    <w:pPr>
      <w:spacing w:after="0" w:line="240" w:lineRule="auto"/>
    </w:pPr>
  </w:style>
  <w:style w:type="character" w:customStyle="1" w:styleId="SinespaciadoCar">
    <w:name w:val="Sin espaciado Car"/>
    <w:link w:val="Sinespaciado"/>
    <w:uiPriority w:val="1"/>
    <w:locked/>
    <w:rsid w:val="00ED5A5B"/>
  </w:style>
  <w:style w:type="paragraph" w:styleId="Encabezado">
    <w:name w:val="header"/>
    <w:basedOn w:val="Normal"/>
    <w:link w:val="EncabezadoCar"/>
    <w:uiPriority w:val="99"/>
    <w:unhideWhenUsed/>
    <w:rsid w:val="006567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67D5"/>
  </w:style>
  <w:style w:type="paragraph" w:styleId="Piedepgina">
    <w:name w:val="footer"/>
    <w:basedOn w:val="Normal"/>
    <w:link w:val="PiedepginaCar"/>
    <w:uiPriority w:val="99"/>
    <w:unhideWhenUsed/>
    <w:rsid w:val="006567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6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2700</Words>
  <Characters>14854</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2022-07-08T17:33:00Z</dcterms:created>
  <dcterms:modified xsi:type="dcterms:W3CDTF">2022-07-15T21:43:00Z</dcterms:modified>
</cp:coreProperties>
</file>