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5D4E7E" w14:textId="77777777" w:rsidR="00185F19" w:rsidRPr="007F3DBA" w:rsidRDefault="00185F19" w:rsidP="007F3DBA">
      <w:pPr>
        <w:pStyle w:val="Sinespaciado"/>
        <w:ind w:left="3540"/>
        <w:jc w:val="both"/>
        <w:rPr>
          <w:rFonts w:ascii="Times New Roman" w:hAnsi="Times New Roman" w:cs="Times New Roman"/>
          <w:sz w:val="24"/>
          <w:szCs w:val="24"/>
        </w:rPr>
      </w:pPr>
      <w:r w:rsidRPr="007F3DBA">
        <w:rPr>
          <w:rFonts w:ascii="Times New Roman" w:hAnsi="Times New Roman" w:cs="Times New Roman"/>
          <w:sz w:val="24"/>
          <w:szCs w:val="24"/>
        </w:rPr>
        <w:t xml:space="preserve">REUNIÓN DE LAS COMISIONES LEGISLATIVAS DE: </w:t>
      </w:r>
    </w:p>
    <w:p w14:paraId="04992493" w14:textId="6359BD96" w:rsidR="00185F19" w:rsidRPr="007F3DBA" w:rsidRDefault="00185F19" w:rsidP="007F3DBA">
      <w:pPr>
        <w:pStyle w:val="Sinespaciado"/>
        <w:ind w:left="3540"/>
        <w:jc w:val="both"/>
        <w:rPr>
          <w:rFonts w:ascii="Times New Roman" w:hAnsi="Times New Roman" w:cs="Times New Roman"/>
          <w:sz w:val="24"/>
          <w:szCs w:val="24"/>
        </w:rPr>
      </w:pPr>
      <w:r w:rsidRPr="007F3DBA">
        <w:rPr>
          <w:rFonts w:ascii="Times New Roman" w:hAnsi="Times New Roman" w:cs="Times New Roman"/>
          <w:sz w:val="24"/>
          <w:szCs w:val="24"/>
        </w:rPr>
        <w:t>-</w:t>
      </w:r>
      <w:r w:rsidR="00224530" w:rsidRPr="007F3DBA">
        <w:rPr>
          <w:rFonts w:ascii="Times New Roman" w:hAnsi="Times New Roman" w:cs="Times New Roman"/>
          <w:sz w:val="24"/>
          <w:szCs w:val="24"/>
        </w:rPr>
        <w:t xml:space="preserve"> </w:t>
      </w:r>
      <w:r w:rsidRPr="007F3DBA">
        <w:rPr>
          <w:rFonts w:ascii="Times New Roman" w:hAnsi="Times New Roman" w:cs="Times New Roman"/>
          <w:sz w:val="24"/>
          <w:szCs w:val="24"/>
        </w:rPr>
        <w:t>GOBERN</w:t>
      </w:r>
      <w:r w:rsidR="00224530" w:rsidRPr="007F3DBA">
        <w:rPr>
          <w:rFonts w:ascii="Times New Roman" w:hAnsi="Times New Roman" w:cs="Times New Roman"/>
          <w:sz w:val="24"/>
          <w:szCs w:val="24"/>
        </w:rPr>
        <w:t>ACIÓN Y PUNTOS CONSTITUCIONALES</w:t>
      </w:r>
    </w:p>
    <w:p w14:paraId="021CC4FE" w14:textId="404CF4D7" w:rsidR="00185F19" w:rsidRPr="007F3DBA" w:rsidRDefault="00C805F0" w:rsidP="007F3DBA">
      <w:pPr>
        <w:pStyle w:val="Sinespaciado"/>
        <w:ind w:left="3540"/>
        <w:jc w:val="both"/>
        <w:rPr>
          <w:rFonts w:ascii="Times New Roman" w:hAnsi="Times New Roman" w:cs="Times New Roman"/>
          <w:sz w:val="24"/>
          <w:szCs w:val="24"/>
        </w:rPr>
      </w:pPr>
      <w:r w:rsidRPr="007F3DBA">
        <w:rPr>
          <w:rFonts w:ascii="Times New Roman" w:hAnsi="Times New Roman" w:cs="Times New Roman"/>
          <w:sz w:val="24"/>
          <w:szCs w:val="24"/>
        </w:rPr>
        <w:t>-</w:t>
      </w:r>
      <w:r w:rsidR="00224530" w:rsidRPr="007F3DBA">
        <w:rPr>
          <w:rFonts w:ascii="Times New Roman" w:hAnsi="Times New Roman" w:cs="Times New Roman"/>
          <w:sz w:val="24"/>
          <w:szCs w:val="24"/>
        </w:rPr>
        <w:t xml:space="preserve"> </w:t>
      </w:r>
      <w:r w:rsidR="00185F19" w:rsidRPr="007F3DBA">
        <w:rPr>
          <w:rFonts w:ascii="Times New Roman" w:hAnsi="Times New Roman" w:cs="Times New Roman"/>
          <w:sz w:val="24"/>
          <w:szCs w:val="24"/>
        </w:rPr>
        <w:t>JUVENTUD Y EL DEPORTE.</w:t>
      </w:r>
    </w:p>
    <w:p w14:paraId="24BDF07C" w14:textId="04CB0966" w:rsidR="00185F19" w:rsidRPr="007F3DBA" w:rsidRDefault="00185F19" w:rsidP="007F3DBA">
      <w:pPr>
        <w:pStyle w:val="Sinespaciado"/>
        <w:ind w:left="3540"/>
        <w:jc w:val="both"/>
        <w:rPr>
          <w:rFonts w:ascii="Times New Roman" w:hAnsi="Times New Roman" w:cs="Times New Roman"/>
          <w:sz w:val="24"/>
          <w:szCs w:val="24"/>
        </w:rPr>
      </w:pPr>
      <w:r w:rsidRPr="007F3DBA">
        <w:rPr>
          <w:rFonts w:ascii="Times New Roman" w:hAnsi="Times New Roman" w:cs="Times New Roman"/>
          <w:sz w:val="24"/>
          <w:szCs w:val="24"/>
        </w:rPr>
        <w:t xml:space="preserve">DE LA </w:t>
      </w:r>
      <w:r w:rsidR="00224530" w:rsidRPr="007F3DBA">
        <w:rPr>
          <w:rFonts w:ascii="Times New Roman" w:hAnsi="Times New Roman" w:cs="Times New Roman"/>
          <w:sz w:val="24"/>
          <w:szCs w:val="24"/>
        </w:rPr>
        <w:t xml:space="preserve">H. </w:t>
      </w:r>
      <w:r w:rsidRPr="007F3DBA">
        <w:rPr>
          <w:rFonts w:ascii="Times New Roman" w:hAnsi="Times New Roman" w:cs="Times New Roman"/>
          <w:sz w:val="24"/>
          <w:szCs w:val="24"/>
        </w:rPr>
        <w:t>LXI LEGISLATURA DEL ESTADO DE MÉXICO.</w:t>
      </w:r>
    </w:p>
    <w:p w14:paraId="25BF7EF9" w14:textId="77777777" w:rsidR="00185F19" w:rsidRPr="007F3DBA" w:rsidRDefault="00185F19" w:rsidP="007F3DBA">
      <w:pPr>
        <w:pStyle w:val="Sinespaciado"/>
        <w:ind w:left="3540"/>
        <w:jc w:val="both"/>
        <w:rPr>
          <w:rFonts w:ascii="Times New Roman" w:hAnsi="Times New Roman" w:cs="Times New Roman"/>
          <w:sz w:val="24"/>
          <w:szCs w:val="24"/>
        </w:rPr>
      </w:pPr>
    </w:p>
    <w:p w14:paraId="7C3442BA" w14:textId="77777777" w:rsidR="00224530" w:rsidRPr="007F3DBA" w:rsidRDefault="00224530" w:rsidP="007F3DBA">
      <w:pPr>
        <w:pStyle w:val="Sinespaciado"/>
        <w:ind w:left="3540"/>
        <w:jc w:val="both"/>
        <w:rPr>
          <w:rFonts w:ascii="Times New Roman" w:hAnsi="Times New Roman" w:cs="Times New Roman"/>
          <w:sz w:val="24"/>
          <w:szCs w:val="24"/>
        </w:rPr>
      </w:pPr>
    </w:p>
    <w:p w14:paraId="601C06E7" w14:textId="3FA2334E" w:rsidR="00224530" w:rsidRPr="007F3DBA" w:rsidRDefault="00224530" w:rsidP="007F3DBA">
      <w:pPr>
        <w:pStyle w:val="Sinespaciado"/>
        <w:ind w:left="3540"/>
        <w:jc w:val="both"/>
        <w:rPr>
          <w:rFonts w:ascii="Times New Roman" w:hAnsi="Times New Roman" w:cs="Times New Roman"/>
          <w:sz w:val="20"/>
          <w:szCs w:val="24"/>
        </w:rPr>
      </w:pPr>
      <w:r w:rsidRPr="007F3DBA">
        <w:rPr>
          <w:rFonts w:ascii="Times New Roman" w:hAnsi="Times New Roman" w:cs="Times New Roman"/>
          <w:sz w:val="20"/>
          <w:szCs w:val="24"/>
          <w:lang w:eastAsia="es-MX"/>
        </w:rPr>
        <w:t xml:space="preserve">- </w:t>
      </w:r>
      <w:r w:rsidR="004456BC" w:rsidRPr="007F3DBA">
        <w:rPr>
          <w:rFonts w:ascii="Times New Roman" w:hAnsi="Times New Roman" w:cs="Times New Roman"/>
          <w:sz w:val="20"/>
          <w:szCs w:val="24"/>
          <w:lang w:eastAsia="es-MX"/>
        </w:rPr>
        <w:t xml:space="preserve">DICTAMEN DE LA INICIATIVA CON PROYECTO DE DECRETO POR EL QUE SE REFORMA LA FRACCIÓN XIX </w:t>
      </w:r>
      <w:r w:rsidR="004456BC" w:rsidRPr="007F3DBA">
        <w:rPr>
          <w:rFonts w:ascii="Times New Roman" w:hAnsi="Times New Roman" w:cs="Times New Roman"/>
          <w:sz w:val="20"/>
          <w:szCs w:val="24"/>
        </w:rPr>
        <w:t>DEL ARTÍCULO 38 DE LA LEY ORGÁNICA DE LA ADMINISTRACIÓN PÚBLICA DEL ESTADO DE MÉXICO, PRESENTADA POR LA DIPUTADA GRETEL GONZÁLEZ AGUIRRE, EN NOMBRE DEL GRUPO PARLAMENTARIO DEL PARTIDO REVOLUCIONARIO INSTITUCIONAL.</w:t>
      </w:r>
    </w:p>
    <w:p w14:paraId="2E41C694" w14:textId="77777777" w:rsidR="00224530" w:rsidRPr="007F3DBA" w:rsidRDefault="00224530" w:rsidP="007F3DBA">
      <w:pPr>
        <w:pStyle w:val="Sinespaciado"/>
        <w:ind w:left="3540"/>
        <w:jc w:val="both"/>
        <w:rPr>
          <w:rFonts w:ascii="Times New Roman" w:hAnsi="Times New Roman" w:cs="Times New Roman"/>
          <w:sz w:val="24"/>
          <w:szCs w:val="24"/>
        </w:rPr>
      </w:pPr>
    </w:p>
    <w:p w14:paraId="2C6BDC81" w14:textId="77777777" w:rsidR="00224530" w:rsidRPr="007F3DBA" w:rsidRDefault="00224530" w:rsidP="007F3DBA">
      <w:pPr>
        <w:pStyle w:val="Sinespaciado"/>
        <w:ind w:left="3540"/>
        <w:jc w:val="both"/>
        <w:rPr>
          <w:rFonts w:ascii="Times New Roman" w:hAnsi="Times New Roman" w:cs="Times New Roman"/>
          <w:sz w:val="24"/>
          <w:szCs w:val="24"/>
        </w:rPr>
      </w:pPr>
    </w:p>
    <w:p w14:paraId="3E76CA3C" w14:textId="77777777" w:rsidR="00185F19" w:rsidRPr="007F3DBA" w:rsidRDefault="00185F19" w:rsidP="007F3DBA">
      <w:pPr>
        <w:pStyle w:val="Sinespaciado"/>
        <w:ind w:left="3540"/>
        <w:rPr>
          <w:rFonts w:ascii="Times New Roman" w:hAnsi="Times New Roman" w:cs="Times New Roman"/>
          <w:sz w:val="24"/>
          <w:szCs w:val="24"/>
        </w:rPr>
      </w:pPr>
      <w:r w:rsidRPr="007F3DBA">
        <w:rPr>
          <w:rFonts w:ascii="Times New Roman" w:hAnsi="Times New Roman" w:cs="Times New Roman"/>
          <w:sz w:val="24"/>
          <w:szCs w:val="24"/>
        </w:rPr>
        <w:t>CELEBRADA EL DÍA 13 DE JULIO DE 2022.</w:t>
      </w:r>
    </w:p>
    <w:p w14:paraId="6E3926FA" w14:textId="77777777" w:rsidR="00185F19" w:rsidRPr="007F3DBA" w:rsidRDefault="00185F19" w:rsidP="007F3DBA">
      <w:pPr>
        <w:pStyle w:val="Sinespaciado"/>
        <w:jc w:val="both"/>
        <w:rPr>
          <w:rFonts w:ascii="Times New Roman" w:hAnsi="Times New Roman" w:cs="Times New Roman"/>
          <w:sz w:val="24"/>
          <w:szCs w:val="24"/>
        </w:rPr>
      </w:pPr>
    </w:p>
    <w:p w14:paraId="21993417" w14:textId="443731B6" w:rsidR="00185F19" w:rsidRPr="007F3DBA" w:rsidRDefault="0046174E" w:rsidP="007F3DBA">
      <w:pPr>
        <w:pStyle w:val="Sinespaciado"/>
        <w:jc w:val="center"/>
        <w:rPr>
          <w:rFonts w:ascii="Times New Roman" w:hAnsi="Times New Roman" w:cs="Times New Roman"/>
          <w:sz w:val="24"/>
          <w:szCs w:val="24"/>
        </w:rPr>
      </w:pPr>
      <w:r w:rsidRPr="007F3DBA">
        <w:rPr>
          <w:rFonts w:ascii="Times New Roman" w:hAnsi="Times New Roman" w:cs="Times New Roman"/>
          <w:sz w:val="24"/>
          <w:szCs w:val="24"/>
        </w:rPr>
        <w:t xml:space="preserve">PRESIDENCIA DE LA DIPUTADA </w:t>
      </w:r>
      <w:r w:rsidR="00185F19" w:rsidRPr="007F3DBA">
        <w:rPr>
          <w:rFonts w:ascii="Times New Roman" w:hAnsi="Times New Roman" w:cs="Times New Roman"/>
          <w:sz w:val="24"/>
          <w:szCs w:val="24"/>
        </w:rPr>
        <w:t>VIRIDIANA FUENTES CRUZ.</w:t>
      </w:r>
    </w:p>
    <w:p w14:paraId="5FFB1A14" w14:textId="77777777" w:rsidR="00C805F0" w:rsidRPr="007F3DBA" w:rsidRDefault="00C805F0" w:rsidP="007F3DBA">
      <w:pPr>
        <w:pStyle w:val="Sinespaciado"/>
        <w:jc w:val="both"/>
        <w:rPr>
          <w:rFonts w:ascii="Times New Roman" w:hAnsi="Times New Roman" w:cs="Times New Roman"/>
          <w:sz w:val="24"/>
          <w:szCs w:val="24"/>
          <w:lang w:eastAsia="es-MX"/>
        </w:rPr>
      </w:pPr>
    </w:p>
    <w:p w14:paraId="16494169" w14:textId="105D2257" w:rsidR="00185F19" w:rsidRPr="007F3DBA" w:rsidRDefault="00185F19" w:rsidP="007F3DBA">
      <w:pPr>
        <w:pStyle w:val="Sinespaciado"/>
        <w:jc w:val="both"/>
        <w:rPr>
          <w:rFonts w:ascii="Times New Roman" w:hAnsi="Times New Roman" w:cs="Times New Roman"/>
          <w:sz w:val="24"/>
          <w:szCs w:val="24"/>
        </w:rPr>
      </w:pPr>
      <w:r w:rsidRPr="007F3DBA">
        <w:rPr>
          <w:rFonts w:ascii="Times New Roman" w:hAnsi="Times New Roman" w:cs="Times New Roman"/>
          <w:sz w:val="24"/>
          <w:szCs w:val="24"/>
          <w:lang w:eastAsia="es-MX"/>
        </w:rPr>
        <w:t xml:space="preserve">PRESIDENTE DIP. VIRIDIANA FUENTES CRUZ. </w:t>
      </w:r>
      <w:r w:rsidRPr="007F3DBA">
        <w:rPr>
          <w:rFonts w:ascii="Times New Roman" w:hAnsi="Times New Roman" w:cs="Times New Roman"/>
          <w:sz w:val="24"/>
          <w:szCs w:val="24"/>
        </w:rPr>
        <w:t>Buenos días compañeras y compañeros diputados.</w:t>
      </w:r>
    </w:p>
    <w:p w14:paraId="135F0A3A" w14:textId="648921A3" w:rsidR="00185F19" w:rsidRPr="007F3DBA" w:rsidRDefault="00185F19" w:rsidP="007F3DBA">
      <w:pPr>
        <w:pStyle w:val="Sinespaciado"/>
        <w:jc w:val="both"/>
        <w:rPr>
          <w:rFonts w:ascii="Times New Roman" w:hAnsi="Times New Roman" w:cs="Times New Roman"/>
          <w:sz w:val="24"/>
          <w:szCs w:val="24"/>
          <w:lang w:eastAsia="es-MX"/>
        </w:rPr>
      </w:pPr>
      <w:r w:rsidRPr="007F3DBA">
        <w:rPr>
          <w:rFonts w:ascii="Times New Roman" w:hAnsi="Times New Roman" w:cs="Times New Roman"/>
          <w:sz w:val="24"/>
          <w:szCs w:val="24"/>
          <w:lang w:eastAsia="es-MX"/>
        </w:rPr>
        <w:t xml:space="preserve"> </w:t>
      </w:r>
      <w:r w:rsidRPr="007F3DBA">
        <w:rPr>
          <w:rFonts w:ascii="Times New Roman" w:hAnsi="Times New Roman" w:cs="Times New Roman"/>
          <w:sz w:val="24"/>
          <w:szCs w:val="24"/>
          <w:lang w:eastAsia="es-MX"/>
        </w:rPr>
        <w:tab/>
        <w:t>Comisión de Gobernación y Puntos Constitucionales y de la Juventud y el Deporte, y aprecio su actitud comprometida y responsable en el desarrollo de nuestros trabajos.</w:t>
      </w:r>
    </w:p>
    <w:p w14:paraId="40180593" w14:textId="77777777" w:rsidR="00185F19" w:rsidRPr="007F3DBA" w:rsidRDefault="00185F19" w:rsidP="007F3DBA">
      <w:pPr>
        <w:pStyle w:val="Sinespaciado"/>
        <w:ind w:firstLine="708"/>
        <w:jc w:val="both"/>
        <w:rPr>
          <w:rFonts w:ascii="Times New Roman" w:hAnsi="Times New Roman" w:cs="Times New Roman"/>
          <w:sz w:val="24"/>
          <w:szCs w:val="24"/>
          <w:lang w:eastAsia="es-MX"/>
        </w:rPr>
      </w:pPr>
      <w:r w:rsidRPr="007F3DBA">
        <w:rPr>
          <w:rFonts w:ascii="Times New Roman" w:hAnsi="Times New Roman" w:cs="Times New Roman"/>
          <w:sz w:val="24"/>
          <w:szCs w:val="24"/>
          <w:lang w:eastAsia="es-MX"/>
        </w:rPr>
        <w:t xml:space="preserve">Doy la bienvenida a quienes nos siguen en el recinto y en las distintas redes sociales. </w:t>
      </w:r>
    </w:p>
    <w:p w14:paraId="749A9C36" w14:textId="77777777" w:rsidR="00185F19" w:rsidRPr="007F3DBA" w:rsidRDefault="00185F19" w:rsidP="007F3DBA">
      <w:pPr>
        <w:pStyle w:val="Sinespaciado"/>
        <w:ind w:firstLine="708"/>
        <w:jc w:val="both"/>
        <w:rPr>
          <w:rFonts w:ascii="Times New Roman" w:hAnsi="Times New Roman" w:cs="Times New Roman"/>
          <w:sz w:val="24"/>
          <w:szCs w:val="24"/>
          <w:lang w:eastAsia="es-MX"/>
        </w:rPr>
      </w:pPr>
      <w:r w:rsidRPr="007F3DBA">
        <w:rPr>
          <w:rFonts w:ascii="Times New Roman" w:hAnsi="Times New Roman" w:cs="Times New Roman"/>
          <w:sz w:val="24"/>
          <w:szCs w:val="24"/>
          <w:lang w:eastAsia="es-MX"/>
        </w:rPr>
        <w:t>La reunión en modalidad mixta es concordante con el artículo 40 Bis de la Ley Orgánica de este Poder Legislativo.</w:t>
      </w:r>
    </w:p>
    <w:p w14:paraId="710CC4DE" w14:textId="77777777" w:rsidR="00725207" w:rsidRPr="007F3DBA" w:rsidRDefault="00185F19" w:rsidP="007F3DBA">
      <w:pPr>
        <w:pStyle w:val="Sinespaciado"/>
        <w:ind w:firstLine="708"/>
        <w:jc w:val="both"/>
        <w:rPr>
          <w:rFonts w:ascii="Times New Roman" w:hAnsi="Times New Roman" w:cs="Times New Roman"/>
          <w:sz w:val="24"/>
          <w:szCs w:val="24"/>
          <w:lang w:eastAsia="es-MX"/>
        </w:rPr>
      </w:pPr>
      <w:r w:rsidRPr="007F3DBA">
        <w:rPr>
          <w:rFonts w:ascii="Times New Roman" w:hAnsi="Times New Roman" w:cs="Times New Roman"/>
          <w:sz w:val="24"/>
          <w:szCs w:val="24"/>
          <w:lang w:eastAsia="es-MX"/>
        </w:rPr>
        <w:t>Para la validez de la reunión</w:t>
      </w:r>
      <w:r w:rsidR="00C805F0" w:rsidRPr="007F3DBA">
        <w:rPr>
          <w:rFonts w:ascii="Times New Roman" w:hAnsi="Times New Roman" w:cs="Times New Roman"/>
          <w:sz w:val="24"/>
          <w:szCs w:val="24"/>
          <w:lang w:eastAsia="es-MX"/>
        </w:rPr>
        <w:t>,</w:t>
      </w:r>
      <w:r w:rsidRPr="007F3DBA">
        <w:rPr>
          <w:rFonts w:ascii="Times New Roman" w:hAnsi="Times New Roman" w:cs="Times New Roman"/>
          <w:sz w:val="24"/>
          <w:szCs w:val="24"/>
          <w:lang w:eastAsia="es-MX"/>
        </w:rPr>
        <w:t xml:space="preserve"> pido a la Secretaría verifique el quórum. Adelante diputado Faustino, por favor.</w:t>
      </w:r>
    </w:p>
    <w:p w14:paraId="2646A9B3" w14:textId="710F3FBA" w:rsidR="00185F19" w:rsidRPr="007F3DBA" w:rsidRDefault="00185F19" w:rsidP="007F3DBA">
      <w:pPr>
        <w:pStyle w:val="Sinespaciado"/>
        <w:jc w:val="both"/>
        <w:rPr>
          <w:rFonts w:ascii="Times New Roman" w:hAnsi="Times New Roman" w:cs="Times New Roman"/>
          <w:sz w:val="24"/>
          <w:szCs w:val="24"/>
          <w:lang w:eastAsia="es-MX"/>
        </w:rPr>
      </w:pPr>
      <w:r w:rsidRPr="007F3DBA">
        <w:rPr>
          <w:rFonts w:ascii="Times New Roman" w:hAnsi="Times New Roman" w:cs="Times New Roman"/>
          <w:sz w:val="24"/>
          <w:szCs w:val="24"/>
          <w:lang w:eastAsia="es-MX"/>
        </w:rPr>
        <w:t>SECRETARIO DIP. FAUSTINO DE LA CRUZ PÉREZ. Muy buenas tardes.</w:t>
      </w:r>
    </w:p>
    <w:p w14:paraId="7FE90B32" w14:textId="6753DE3C" w:rsidR="00185F19" w:rsidRPr="007F3DBA" w:rsidRDefault="00185F19" w:rsidP="007F3DBA">
      <w:pPr>
        <w:pStyle w:val="Sinespaciado"/>
        <w:ind w:firstLine="708"/>
        <w:jc w:val="both"/>
        <w:rPr>
          <w:rFonts w:ascii="Times New Roman" w:hAnsi="Times New Roman" w:cs="Times New Roman"/>
          <w:sz w:val="24"/>
          <w:szCs w:val="24"/>
          <w:lang w:eastAsia="es-MX"/>
        </w:rPr>
      </w:pPr>
      <w:r w:rsidRPr="007F3DBA">
        <w:rPr>
          <w:rFonts w:ascii="Times New Roman" w:hAnsi="Times New Roman" w:cs="Times New Roman"/>
          <w:sz w:val="24"/>
          <w:szCs w:val="24"/>
          <w:lang w:eastAsia="es-MX"/>
        </w:rPr>
        <w:t xml:space="preserve">Paso </w:t>
      </w:r>
      <w:r w:rsidR="007F4E17" w:rsidRPr="007F3DBA">
        <w:rPr>
          <w:rFonts w:ascii="Times New Roman" w:hAnsi="Times New Roman" w:cs="Times New Roman"/>
          <w:sz w:val="24"/>
          <w:szCs w:val="24"/>
          <w:lang w:eastAsia="es-MX"/>
        </w:rPr>
        <w:t xml:space="preserve">lista </w:t>
      </w:r>
      <w:r w:rsidRPr="007F3DBA">
        <w:rPr>
          <w:rFonts w:ascii="Times New Roman" w:hAnsi="Times New Roman" w:cs="Times New Roman"/>
          <w:sz w:val="24"/>
          <w:szCs w:val="24"/>
          <w:lang w:eastAsia="es-MX"/>
        </w:rPr>
        <w:t>de asistencia.</w:t>
      </w:r>
    </w:p>
    <w:p w14:paraId="2A5F6ED5" w14:textId="30AF5AA1" w:rsidR="00185F19" w:rsidRPr="007F3DBA" w:rsidRDefault="00C805F0" w:rsidP="007F3DBA">
      <w:pPr>
        <w:pStyle w:val="Sinespaciado"/>
        <w:ind w:firstLine="708"/>
        <w:jc w:val="center"/>
        <w:rPr>
          <w:rFonts w:ascii="Times New Roman" w:hAnsi="Times New Roman" w:cs="Times New Roman"/>
          <w:sz w:val="24"/>
          <w:szCs w:val="24"/>
          <w:lang w:eastAsia="es-MX"/>
        </w:rPr>
      </w:pPr>
      <w:r w:rsidRPr="007F3DBA">
        <w:rPr>
          <w:rFonts w:ascii="Times New Roman" w:hAnsi="Times New Roman" w:cs="Times New Roman"/>
          <w:sz w:val="24"/>
          <w:szCs w:val="24"/>
          <w:lang w:eastAsia="es-MX"/>
        </w:rPr>
        <w:t>GOBERN</w:t>
      </w:r>
      <w:r w:rsidR="00224530" w:rsidRPr="007F3DBA">
        <w:rPr>
          <w:rFonts w:ascii="Times New Roman" w:hAnsi="Times New Roman" w:cs="Times New Roman"/>
          <w:sz w:val="24"/>
          <w:szCs w:val="24"/>
          <w:lang w:eastAsia="es-MX"/>
        </w:rPr>
        <w:t>ACIÓN Y PUNTOS CONSTITUCIONALES</w:t>
      </w:r>
    </w:p>
    <w:p w14:paraId="2A2BA9FC" w14:textId="77777777" w:rsidR="00185F19" w:rsidRPr="007F3DBA" w:rsidRDefault="00185F19" w:rsidP="007F3DBA">
      <w:pPr>
        <w:pStyle w:val="Sinespaciado"/>
        <w:ind w:firstLine="708"/>
        <w:jc w:val="center"/>
        <w:rPr>
          <w:rFonts w:ascii="Times New Roman" w:hAnsi="Times New Roman" w:cs="Times New Roman"/>
          <w:i/>
          <w:iCs/>
          <w:sz w:val="24"/>
          <w:szCs w:val="24"/>
          <w:lang w:eastAsia="es-MX"/>
        </w:rPr>
      </w:pPr>
      <w:r w:rsidRPr="007F3DBA">
        <w:rPr>
          <w:rFonts w:ascii="Times New Roman" w:hAnsi="Times New Roman" w:cs="Times New Roman"/>
          <w:i/>
          <w:iCs/>
          <w:sz w:val="24"/>
          <w:szCs w:val="24"/>
          <w:lang w:eastAsia="es-MX"/>
        </w:rPr>
        <w:t>(Registro de asistencia)</w:t>
      </w:r>
    </w:p>
    <w:p w14:paraId="682502C2" w14:textId="626C4133" w:rsidR="00185F19" w:rsidRPr="007F3DBA" w:rsidRDefault="00224530" w:rsidP="007F3DBA">
      <w:pPr>
        <w:pStyle w:val="Sinespaciado"/>
        <w:jc w:val="center"/>
        <w:rPr>
          <w:rFonts w:ascii="Times New Roman" w:hAnsi="Times New Roman" w:cs="Times New Roman"/>
          <w:sz w:val="24"/>
          <w:szCs w:val="24"/>
          <w:lang w:eastAsia="es-MX"/>
        </w:rPr>
      </w:pPr>
      <w:r w:rsidRPr="007F3DBA">
        <w:rPr>
          <w:rFonts w:ascii="Times New Roman" w:hAnsi="Times New Roman" w:cs="Times New Roman"/>
          <w:sz w:val="24"/>
          <w:szCs w:val="24"/>
          <w:lang w:eastAsia="es-MX"/>
        </w:rPr>
        <w:t>COMISIÓN DE JUVENTUD Y DEPORTE</w:t>
      </w:r>
    </w:p>
    <w:p w14:paraId="6EE7C0FD" w14:textId="77777777" w:rsidR="00185F19" w:rsidRPr="007F3DBA" w:rsidRDefault="00185F19" w:rsidP="007F3DBA">
      <w:pPr>
        <w:pStyle w:val="Sinespaciado"/>
        <w:ind w:firstLine="708"/>
        <w:jc w:val="center"/>
        <w:rPr>
          <w:rFonts w:ascii="Times New Roman" w:hAnsi="Times New Roman" w:cs="Times New Roman"/>
          <w:i/>
          <w:iCs/>
          <w:sz w:val="24"/>
          <w:szCs w:val="24"/>
          <w:lang w:eastAsia="es-MX"/>
        </w:rPr>
      </w:pPr>
      <w:r w:rsidRPr="007F3DBA">
        <w:rPr>
          <w:rFonts w:ascii="Times New Roman" w:hAnsi="Times New Roman" w:cs="Times New Roman"/>
          <w:i/>
          <w:iCs/>
          <w:sz w:val="24"/>
          <w:szCs w:val="24"/>
          <w:lang w:eastAsia="es-MX"/>
        </w:rPr>
        <w:t>(Registro de asistencia)</w:t>
      </w:r>
    </w:p>
    <w:p w14:paraId="4BE3950F" w14:textId="050744C7" w:rsidR="00185F19" w:rsidRPr="007F3DBA" w:rsidRDefault="00725207" w:rsidP="007F3DBA">
      <w:pPr>
        <w:pStyle w:val="Sinespaciado"/>
        <w:jc w:val="both"/>
        <w:rPr>
          <w:rFonts w:ascii="Times New Roman" w:hAnsi="Times New Roman" w:cs="Times New Roman"/>
          <w:sz w:val="24"/>
          <w:szCs w:val="24"/>
          <w:lang w:eastAsia="es-MX"/>
        </w:rPr>
      </w:pPr>
      <w:r w:rsidRPr="007F3DBA">
        <w:rPr>
          <w:rFonts w:ascii="Times New Roman" w:hAnsi="Times New Roman" w:cs="Times New Roman"/>
          <w:sz w:val="24"/>
          <w:szCs w:val="24"/>
          <w:lang w:eastAsia="es-MX"/>
        </w:rPr>
        <w:t xml:space="preserve">SECRETARIO DIP. FAUSTINO DE LA CRUZ PÉREZ. </w:t>
      </w:r>
      <w:r w:rsidR="00185F19" w:rsidRPr="007F3DBA">
        <w:rPr>
          <w:rFonts w:ascii="Times New Roman" w:hAnsi="Times New Roman" w:cs="Times New Roman"/>
          <w:sz w:val="24"/>
          <w:szCs w:val="24"/>
          <w:lang w:eastAsia="es-MX"/>
        </w:rPr>
        <w:t>La Secretaría informa que existe quórum y puede abrirse la reunión.</w:t>
      </w:r>
    </w:p>
    <w:p w14:paraId="74DA30B2" w14:textId="5F6714BF" w:rsidR="00185F19" w:rsidRPr="007F3DBA" w:rsidRDefault="00185F19" w:rsidP="007F3DBA">
      <w:pPr>
        <w:pStyle w:val="Sinespaciado"/>
        <w:jc w:val="both"/>
        <w:rPr>
          <w:rFonts w:ascii="Times New Roman" w:hAnsi="Times New Roman" w:cs="Times New Roman"/>
          <w:sz w:val="24"/>
          <w:szCs w:val="24"/>
          <w:lang w:eastAsia="es-MX"/>
        </w:rPr>
      </w:pPr>
      <w:r w:rsidRPr="007F3DBA">
        <w:rPr>
          <w:rFonts w:ascii="Times New Roman" w:hAnsi="Times New Roman" w:cs="Times New Roman"/>
          <w:sz w:val="24"/>
          <w:szCs w:val="24"/>
          <w:lang w:eastAsia="es-MX"/>
        </w:rPr>
        <w:t>PRESIDENTE DIP. VIRIDIANA FUENTES CRUZ. El diputado Francis</w:t>
      </w:r>
      <w:r w:rsidR="007F4E17" w:rsidRPr="007F3DBA">
        <w:rPr>
          <w:rFonts w:ascii="Times New Roman" w:hAnsi="Times New Roman" w:cs="Times New Roman"/>
          <w:sz w:val="24"/>
          <w:szCs w:val="24"/>
          <w:lang w:eastAsia="es-MX"/>
        </w:rPr>
        <w:t>co Brian presentó justificante.</w:t>
      </w:r>
    </w:p>
    <w:p w14:paraId="718B0B1B" w14:textId="3144ABA1" w:rsidR="00185F19" w:rsidRPr="007F3DBA" w:rsidRDefault="00390EE4" w:rsidP="007F3DBA">
      <w:pPr>
        <w:pStyle w:val="Sinespaciado"/>
        <w:ind w:firstLine="708"/>
        <w:jc w:val="both"/>
        <w:rPr>
          <w:rFonts w:ascii="Times New Roman" w:hAnsi="Times New Roman" w:cs="Times New Roman"/>
          <w:sz w:val="24"/>
          <w:szCs w:val="24"/>
          <w:lang w:eastAsia="es-MX"/>
        </w:rPr>
      </w:pPr>
      <w:r w:rsidRPr="007F3DBA">
        <w:rPr>
          <w:rFonts w:ascii="Times New Roman" w:hAnsi="Times New Roman" w:cs="Times New Roman"/>
          <w:sz w:val="24"/>
          <w:szCs w:val="24"/>
          <w:lang w:eastAsia="es-MX"/>
        </w:rPr>
        <w:t>Gracias diputado Secretario.</w:t>
      </w:r>
    </w:p>
    <w:p w14:paraId="7E36011E" w14:textId="45F138A1" w:rsidR="00185F19" w:rsidRPr="007F3DBA" w:rsidRDefault="00185F19" w:rsidP="007F3DBA">
      <w:pPr>
        <w:pStyle w:val="Sinespaciado"/>
        <w:ind w:firstLine="708"/>
        <w:jc w:val="both"/>
        <w:rPr>
          <w:rFonts w:ascii="Times New Roman" w:hAnsi="Times New Roman" w:cs="Times New Roman"/>
          <w:sz w:val="24"/>
          <w:szCs w:val="24"/>
          <w:lang w:eastAsia="es-MX"/>
        </w:rPr>
      </w:pPr>
      <w:r w:rsidRPr="007F3DBA">
        <w:rPr>
          <w:rFonts w:ascii="Times New Roman" w:hAnsi="Times New Roman" w:cs="Times New Roman"/>
          <w:sz w:val="24"/>
          <w:szCs w:val="24"/>
          <w:lang w:eastAsia="es-MX"/>
        </w:rPr>
        <w:t xml:space="preserve">Se decreta la existencia del quórum y se abre la </w:t>
      </w:r>
      <w:r w:rsidR="00390EE4" w:rsidRPr="007F3DBA">
        <w:rPr>
          <w:rFonts w:ascii="Times New Roman" w:hAnsi="Times New Roman" w:cs="Times New Roman"/>
          <w:sz w:val="24"/>
          <w:szCs w:val="24"/>
          <w:lang w:eastAsia="es-MX"/>
        </w:rPr>
        <w:t xml:space="preserve">reunión </w:t>
      </w:r>
      <w:r w:rsidRPr="007F3DBA">
        <w:rPr>
          <w:rFonts w:ascii="Times New Roman" w:hAnsi="Times New Roman" w:cs="Times New Roman"/>
          <w:sz w:val="24"/>
          <w:szCs w:val="24"/>
          <w:lang w:eastAsia="es-MX"/>
        </w:rPr>
        <w:t>de las Comisiones Legislativas de Gobernación y Puntos Constitucionales y de la Juventud y el Deporte, siendo las doce horas con diez minutos del día miércoles trece de julio del año dos mil veint</w:t>
      </w:r>
      <w:r w:rsidR="002126C1" w:rsidRPr="007F3DBA">
        <w:rPr>
          <w:rFonts w:ascii="Times New Roman" w:hAnsi="Times New Roman" w:cs="Times New Roman"/>
          <w:sz w:val="24"/>
          <w:szCs w:val="24"/>
          <w:lang w:eastAsia="es-MX"/>
        </w:rPr>
        <w:t>idós.</w:t>
      </w:r>
    </w:p>
    <w:p w14:paraId="78D5D4E8" w14:textId="3E0ACA8F" w:rsidR="00185F19" w:rsidRPr="007F3DBA" w:rsidRDefault="00185F19" w:rsidP="007F3DBA">
      <w:pPr>
        <w:pStyle w:val="Sinespaciado"/>
        <w:ind w:firstLine="708"/>
        <w:jc w:val="both"/>
        <w:rPr>
          <w:rFonts w:ascii="Times New Roman" w:hAnsi="Times New Roman" w:cs="Times New Roman"/>
          <w:sz w:val="24"/>
          <w:szCs w:val="24"/>
          <w:lang w:eastAsia="es-MX"/>
        </w:rPr>
      </w:pPr>
      <w:r w:rsidRPr="007F3DBA">
        <w:rPr>
          <w:rFonts w:ascii="Times New Roman" w:hAnsi="Times New Roman" w:cs="Times New Roman"/>
          <w:sz w:val="24"/>
          <w:szCs w:val="24"/>
          <w:lang w:eastAsia="es-MX"/>
        </w:rPr>
        <w:t>Considerando el artículo 16 del Reglamento de este Poder Legislativo</w:t>
      </w:r>
      <w:r w:rsidR="00725207" w:rsidRPr="007F3DBA">
        <w:rPr>
          <w:rFonts w:ascii="Times New Roman" w:hAnsi="Times New Roman" w:cs="Times New Roman"/>
          <w:sz w:val="24"/>
          <w:szCs w:val="24"/>
          <w:lang w:eastAsia="es-MX"/>
        </w:rPr>
        <w:t>,</w:t>
      </w:r>
      <w:r w:rsidR="002126C1" w:rsidRPr="007F3DBA">
        <w:rPr>
          <w:rFonts w:ascii="Times New Roman" w:hAnsi="Times New Roman" w:cs="Times New Roman"/>
          <w:sz w:val="24"/>
          <w:szCs w:val="24"/>
          <w:lang w:eastAsia="es-MX"/>
        </w:rPr>
        <w:t xml:space="preserve"> la reunión es pública.</w:t>
      </w:r>
    </w:p>
    <w:p w14:paraId="3E55AF9C" w14:textId="77777777" w:rsidR="00185F19" w:rsidRPr="007F3DBA" w:rsidRDefault="00185F19" w:rsidP="007F3DBA">
      <w:pPr>
        <w:pStyle w:val="Sinespaciado"/>
        <w:ind w:firstLine="708"/>
        <w:jc w:val="both"/>
        <w:rPr>
          <w:rFonts w:ascii="Times New Roman" w:hAnsi="Times New Roman" w:cs="Times New Roman"/>
          <w:sz w:val="24"/>
          <w:szCs w:val="24"/>
          <w:lang w:eastAsia="es-MX"/>
        </w:rPr>
      </w:pPr>
      <w:r w:rsidRPr="007F3DBA">
        <w:rPr>
          <w:rFonts w:ascii="Times New Roman" w:hAnsi="Times New Roman" w:cs="Times New Roman"/>
          <w:sz w:val="24"/>
          <w:szCs w:val="24"/>
          <w:lang w:eastAsia="es-MX"/>
        </w:rPr>
        <w:t>Comunique la Secretaría la propuesta del orden del día.</w:t>
      </w:r>
    </w:p>
    <w:p w14:paraId="783EB9BA" w14:textId="77777777" w:rsidR="00185F19" w:rsidRPr="007F3DBA" w:rsidRDefault="00185F19" w:rsidP="007F3DBA">
      <w:pPr>
        <w:pStyle w:val="Sinespaciado"/>
        <w:jc w:val="both"/>
        <w:rPr>
          <w:rFonts w:ascii="Times New Roman" w:hAnsi="Times New Roman" w:cs="Times New Roman"/>
          <w:sz w:val="24"/>
          <w:szCs w:val="24"/>
          <w:lang w:eastAsia="es-MX"/>
        </w:rPr>
      </w:pPr>
      <w:r w:rsidRPr="007F3DBA">
        <w:rPr>
          <w:rFonts w:ascii="Times New Roman" w:hAnsi="Times New Roman" w:cs="Times New Roman"/>
          <w:sz w:val="24"/>
          <w:szCs w:val="24"/>
          <w:lang w:eastAsia="es-MX"/>
        </w:rPr>
        <w:t>SECRETARIO DIP. FAUSTINO DE LA CRUZ PÉREZ. La propuesta del orden del día es la siguiente:</w:t>
      </w:r>
    </w:p>
    <w:p w14:paraId="19680E68" w14:textId="763D0E9D" w:rsidR="004C0D76" w:rsidRPr="007F3DBA" w:rsidRDefault="00185F19" w:rsidP="007F3DBA">
      <w:pPr>
        <w:pStyle w:val="Sinespaciado"/>
        <w:ind w:firstLine="708"/>
        <w:jc w:val="both"/>
        <w:rPr>
          <w:rFonts w:ascii="Times New Roman" w:hAnsi="Times New Roman" w:cs="Times New Roman"/>
          <w:sz w:val="24"/>
          <w:szCs w:val="24"/>
          <w:lang w:eastAsia="es-MX"/>
        </w:rPr>
      </w:pPr>
      <w:r w:rsidRPr="007F3DBA">
        <w:rPr>
          <w:rFonts w:ascii="Times New Roman" w:hAnsi="Times New Roman" w:cs="Times New Roman"/>
          <w:sz w:val="24"/>
          <w:szCs w:val="24"/>
          <w:lang w:eastAsia="es-MX"/>
        </w:rPr>
        <w:t>1.</w:t>
      </w:r>
      <w:r w:rsidR="00725207" w:rsidRPr="007F3DBA">
        <w:rPr>
          <w:rFonts w:ascii="Times New Roman" w:hAnsi="Times New Roman" w:cs="Times New Roman"/>
          <w:sz w:val="24"/>
          <w:szCs w:val="24"/>
          <w:lang w:eastAsia="es-MX"/>
        </w:rPr>
        <w:t xml:space="preserve"> </w:t>
      </w:r>
      <w:r w:rsidRPr="007F3DBA">
        <w:rPr>
          <w:rFonts w:ascii="Times New Roman" w:hAnsi="Times New Roman" w:cs="Times New Roman"/>
          <w:sz w:val="24"/>
          <w:szCs w:val="24"/>
          <w:lang w:eastAsia="es-MX"/>
        </w:rPr>
        <w:t>Análisis de la iniciativa con proyecto de decreto por el que se reforma la fracción</w:t>
      </w:r>
      <w:r w:rsidR="001C6C0C" w:rsidRPr="007F3DBA">
        <w:rPr>
          <w:rFonts w:ascii="Times New Roman" w:hAnsi="Times New Roman" w:cs="Times New Roman"/>
          <w:sz w:val="24"/>
          <w:szCs w:val="24"/>
          <w:lang w:eastAsia="es-MX"/>
        </w:rPr>
        <w:t xml:space="preserve"> XIX </w:t>
      </w:r>
      <w:r w:rsidR="001C6C0C" w:rsidRPr="007F3DBA">
        <w:rPr>
          <w:rFonts w:ascii="Times New Roman" w:hAnsi="Times New Roman" w:cs="Times New Roman"/>
          <w:sz w:val="24"/>
          <w:szCs w:val="24"/>
        </w:rPr>
        <w:t>de</w:t>
      </w:r>
      <w:r w:rsidR="004C0D76" w:rsidRPr="007F3DBA">
        <w:rPr>
          <w:rFonts w:ascii="Times New Roman" w:hAnsi="Times New Roman" w:cs="Times New Roman"/>
          <w:sz w:val="24"/>
          <w:szCs w:val="24"/>
        </w:rPr>
        <w:t xml:space="preserve">l artículo 38 de la Ley Orgánica de la Administración Pública del Estado de México, </w:t>
      </w:r>
      <w:r w:rsidR="004C0D76" w:rsidRPr="007F3DBA">
        <w:rPr>
          <w:rFonts w:ascii="Times New Roman" w:hAnsi="Times New Roman" w:cs="Times New Roman"/>
          <w:sz w:val="24"/>
          <w:szCs w:val="24"/>
        </w:rPr>
        <w:lastRenderedPageBreak/>
        <w:t>presentada por la diputada Gretel González Aguirre</w:t>
      </w:r>
      <w:r w:rsidR="00564058" w:rsidRPr="007F3DBA">
        <w:rPr>
          <w:rFonts w:ascii="Times New Roman" w:hAnsi="Times New Roman" w:cs="Times New Roman"/>
          <w:sz w:val="24"/>
          <w:szCs w:val="24"/>
        </w:rPr>
        <w:t>,</w:t>
      </w:r>
      <w:r w:rsidR="004C0D76" w:rsidRPr="007F3DBA">
        <w:rPr>
          <w:rFonts w:ascii="Times New Roman" w:hAnsi="Times New Roman" w:cs="Times New Roman"/>
          <w:sz w:val="24"/>
          <w:szCs w:val="24"/>
        </w:rPr>
        <w:t xml:space="preserve"> en nombre del Grupo Parlamentario del Partido Revolucionario Institucional y en su caso, discusión y aprobació</w:t>
      </w:r>
      <w:r w:rsidR="00B24201" w:rsidRPr="007F3DBA">
        <w:rPr>
          <w:rFonts w:ascii="Times New Roman" w:hAnsi="Times New Roman" w:cs="Times New Roman"/>
          <w:sz w:val="24"/>
          <w:szCs w:val="24"/>
        </w:rPr>
        <w:t>n del dictamen correspondiente.</w:t>
      </w:r>
    </w:p>
    <w:p w14:paraId="47FD6CBE" w14:textId="1F669539" w:rsidR="004C0D76" w:rsidRPr="007F3DBA" w:rsidRDefault="004C0D76" w:rsidP="007F3DBA">
      <w:pPr>
        <w:pStyle w:val="Sinespaciado"/>
        <w:ind w:firstLine="708"/>
        <w:jc w:val="both"/>
        <w:rPr>
          <w:rFonts w:ascii="Times New Roman" w:hAnsi="Times New Roman" w:cs="Times New Roman"/>
          <w:sz w:val="24"/>
          <w:szCs w:val="24"/>
        </w:rPr>
      </w:pPr>
      <w:r w:rsidRPr="007F3DBA">
        <w:rPr>
          <w:rFonts w:ascii="Times New Roman" w:hAnsi="Times New Roman" w:cs="Times New Roman"/>
          <w:sz w:val="24"/>
          <w:szCs w:val="24"/>
        </w:rPr>
        <w:t>2. Clausura de la Comisión.</w:t>
      </w:r>
    </w:p>
    <w:p w14:paraId="6041A15E" w14:textId="2F86BD6C" w:rsidR="004C0D76" w:rsidRPr="007F3DBA" w:rsidRDefault="004C0D76" w:rsidP="007F3DBA">
      <w:pPr>
        <w:pStyle w:val="Sinespaciado"/>
        <w:jc w:val="both"/>
        <w:rPr>
          <w:rFonts w:ascii="Times New Roman" w:hAnsi="Times New Roman" w:cs="Times New Roman"/>
          <w:sz w:val="24"/>
          <w:szCs w:val="24"/>
        </w:rPr>
      </w:pPr>
      <w:r w:rsidRPr="007F3DBA">
        <w:rPr>
          <w:rFonts w:ascii="Times New Roman" w:hAnsi="Times New Roman" w:cs="Times New Roman"/>
          <w:sz w:val="24"/>
          <w:szCs w:val="24"/>
        </w:rPr>
        <w:t>PRESIDENTA DIP. VIRIDIANA FUENTES CRUZ. Pide a quienes estén de acuerdo en que la propuesta que ha comunicado la Secretaría sea aprobada con el carácter de orden del día. Se sirvan levantar la mano. ¿A favor, en contra, en abstención?</w:t>
      </w:r>
    </w:p>
    <w:p w14:paraId="50D88603" w14:textId="77777777" w:rsidR="004C0D76" w:rsidRPr="007F3DBA" w:rsidRDefault="004C0D76" w:rsidP="007F3DBA">
      <w:pPr>
        <w:pStyle w:val="Sinespaciado"/>
        <w:jc w:val="both"/>
        <w:rPr>
          <w:rFonts w:ascii="Times New Roman" w:hAnsi="Times New Roman" w:cs="Times New Roman"/>
          <w:sz w:val="24"/>
          <w:szCs w:val="24"/>
        </w:rPr>
      </w:pPr>
      <w:r w:rsidRPr="007F3DBA">
        <w:rPr>
          <w:rFonts w:ascii="Times New Roman" w:hAnsi="Times New Roman" w:cs="Times New Roman"/>
          <w:sz w:val="24"/>
          <w:szCs w:val="24"/>
        </w:rPr>
        <w:t xml:space="preserve">SECRETARIA DIP. </w:t>
      </w:r>
      <w:r w:rsidRPr="007F3DBA">
        <w:rPr>
          <w:rFonts w:ascii="Times New Roman" w:hAnsi="Times New Roman" w:cs="Times New Roman"/>
          <w:sz w:val="24"/>
          <w:szCs w:val="24"/>
          <w:lang w:eastAsia="es-MX"/>
        </w:rPr>
        <w:t>FAUSTINO DE LA CRUZ PÉREZ</w:t>
      </w:r>
      <w:r w:rsidRPr="007F3DBA">
        <w:rPr>
          <w:rFonts w:ascii="Times New Roman" w:hAnsi="Times New Roman" w:cs="Times New Roman"/>
          <w:sz w:val="24"/>
          <w:szCs w:val="24"/>
        </w:rPr>
        <w:t>. La propuesta ha sido aprobada por unanimidad de votos.</w:t>
      </w:r>
    </w:p>
    <w:p w14:paraId="3818BC77" w14:textId="77777777" w:rsidR="00674543" w:rsidRPr="007F3DBA" w:rsidRDefault="004C0D76" w:rsidP="007F3DBA">
      <w:pPr>
        <w:pStyle w:val="Sinespaciado"/>
        <w:jc w:val="both"/>
        <w:rPr>
          <w:rFonts w:ascii="Times New Roman" w:hAnsi="Times New Roman" w:cs="Times New Roman"/>
          <w:sz w:val="24"/>
          <w:szCs w:val="24"/>
        </w:rPr>
      </w:pPr>
      <w:r w:rsidRPr="007F3DBA">
        <w:rPr>
          <w:rFonts w:ascii="Times New Roman" w:hAnsi="Times New Roman" w:cs="Times New Roman"/>
          <w:sz w:val="24"/>
          <w:szCs w:val="24"/>
        </w:rPr>
        <w:t>PRESIDENTA DIP. VIRIDIANA FUENTES CRUZ. Gracias diputado Secretario</w:t>
      </w:r>
      <w:r w:rsidR="00674543" w:rsidRPr="007F3DBA">
        <w:rPr>
          <w:rFonts w:ascii="Times New Roman" w:hAnsi="Times New Roman" w:cs="Times New Roman"/>
          <w:sz w:val="24"/>
          <w:szCs w:val="24"/>
        </w:rPr>
        <w:t>.</w:t>
      </w:r>
    </w:p>
    <w:p w14:paraId="1D9A0C64" w14:textId="20E285DF" w:rsidR="004C0D76" w:rsidRPr="007F3DBA" w:rsidRDefault="00674543" w:rsidP="007F3DBA">
      <w:pPr>
        <w:pStyle w:val="Sinespaciado"/>
        <w:ind w:firstLine="708"/>
        <w:jc w:val="both"/>
        <w:rPr>
          <w:rFonts w:ascii="Times New Roman" w:hAnsi="Times New Roman" w:cs="Times New Roman"/>
          <w:sz w:val="24"/>
          <w:szCs w:val="24"/>
        </w:rPr>
      </w:pPr>
      <w:r w:rsidRPr="007F3DBA">
        <w:rPr>
          <w:rFonts w:ascii="Times New Roman" w:hAnsi="Times New Roman" w:cs="Times New Roman"/>
          <w:sz w:val="24"/>
          <w:szCs w:val="24"/>
        </w:rPr>
        <w:t xml:space="preserve">Con </w:t>
      </w:r>
      <w:r w:rsidR="004C0D76" w:rsidRPr="007F3DBA">
        <w:rPr>
          <w:rFonts w:ascii="Times New Roman" w:hAnsi="Times New Roman" w:cs="Times New Roman"/>
          <w:sz w:val="24"/>
          <w:szCs w:val="24"/>
        </w:rPr>
        <w:t xml:space="preserve">sujeción al punto 1, la Secretaría leerá la </w:t>
      </w:r>
      <w:r w:rsidR="00725207" w:rsidRPr="007F3DBA">
        <w:rPr>
          <w:rFonts w:ascii="Times New Roman" w:hAnsi="Times New Roman" w:cs="Times New Roman"/>
          <w:sz w:val="24"/>
          <w:szCs w:val="24"/>
        </w:rPr>
        <w:t>Introducción</w:t>
      </w:r>
      <w:r w:rsidR="004C0D76" w:rsidRPr="007F3DBA">
        <w:rPr>
          <w:rFonts w:ascii="Times New Roman" w:hAnsi="Times New Roman" w:cs="Times New Roman"/>
          <w:sz w:val="24"/>
          <w:szCs w:val="24"/>
        </w:rPr>
        <w:t xml:space="preserve">, los </w:t>
      </w:r>
      <w:r w:rsidR="00725207" w:rsidRPr="007F3DBA">
        <w:rPr>
          <w:rFonts w:ascii="Times New Roman" w:hAnsi="Times New Roman" w:cs="Times New Roman"/>
          <w:sz w:val="24"/>
          <w:szCs w:val="24"/>
        </w:rPr>
        <w:t xml:space="preserve">Antecedentes </w:t>
      </w:r>
      <w:r w:rsidR="004C0D76" w:rsidRPr="007F3DBA">
        <w:rPr>
          <w:rFonts w:ascii="Times New Roman" w:hAnsi="Times New Roman" w:cs="Times New Roman"/>
          <w:sz w:val="24"/>
          <w:szCs w:val="24"/>
        </w:rPr>
        <w:t xml:space="preserve">y los </w:t>
      </w:r>
      <w:r w:rsidR="00725207" w:rsidRPr="007F3DBA">
        <w:rPr>
          <w:rFonts w:ascii="Times New Roman" w:hAnsi="Times New Roman" w:cs="Times New Roman"/>
          <w:sz w:val="24"/>
          <w:szCs w:val="24"/>
        </w:rPr>
        <w:t xml:space="preserve">Resolutivos </w:t>
      </w:r>
      <w:r w:rsidR="004C0D76" w:rsidRPr="007F3DBA">
        <w:rPr>
          <w:rFonts w:ascii="Times New Roman" w:hAnsi="Times New Roman" w:cs="Times New Roman"/>
          <w:sz w:val="24"/>
          <w:szCs w:val="24"/>
        </w:rPr>
        <w:t>del dictamen formulado a la iniciativa con proyecto de decreto por el</w:t>
      </w:r>
      <w:r w:rsidRPr="007F3DBA">
        <w:rPr>
          <w:rFonts w:ascii="Times New Roman" w:hAnsi="Times New Roman" w:cs="Times New Roman"/>
          <w:sz w:val="24"/>
          <w:szCs w:val="24"/>
        </w:rPr>
        <w:t xml:space="preserve"> que se reforma la fracción XIX</w:t>
      </w:r>
      <w:r w:rsidR="004C0D76" w:rsidRPr="007F3DBA">
        <w:rPr>
          <w:rFonts w:ascii="Times New Roman" w:hAnsi="Times New Roman" w:cs="Times New Roman"/>
          <w:sz w:val="24"/>
          <w:szCs w:val="24"/>
        </w:rPr>
        <w:t xml:space="preserve"> del artículo 38 de la Ley Orgánica de la Administración Pública del Estado de México, presentada por la diputada Gretel González Aguirre</w:t>
      </w:r>
      <w:r w:rsidR="00725207" w:rsidRPr="007F3DBA">
        <w:rPr>
          <w:rFonts w:ascii="Times New Roman" w:hAnsi="Times New Roman" w:cs="Times New Roman"/>
          <w:sz w:val="24"/>
          <w:szCs w:val="24"/>
        </w:rPr>
        <w:t>,</w:t>
      </w:r>
      <w:r w:rsidR="004C0D76" w:rsidRPr="007F3DBA">
        <w:rPr>
          <w:rFonts w:ascii="Times New Roman" w:hAnsi="Times New Roman" w:cs="Times New Roman"/>
          <w:sz w:val="24"/>
          <w:szCs w:val="24"/>
        </w:rPr>
        <w:t xml:space="preserve"> en nombre del Grupo Parlamentario del Partido Revolucionario Institucional. Adelante diputado Secretario, por favor.</w:t>
      </w:r>
    </w:p>
    <w:p w14:paraId="39DA1000" w14:textId="2D367A0E" w:rsidR="004C0D76" w:rsidRPr="007F3DBA" w:rsidRDefault="004C0D76" w:rsidP="007F3DBA">
      <w:pPr>
        <w:pStyle w:val="Sinespaciado"/>
        <w:jc w:val="both"/>
        <w:rPr>
          <w:rFonts w:ascii="Times New Roman" w:hAnsi="Times New Roman" w:cs="Times New Roman"/>
          <w:sz w:val="24"/>
          <w:szCs w:val="24"/>
        </w:rPr>
      </w:pPr>
      <w:r w:rsidRPr="007F3DBA">
        <w:rPr>
          <w:rFonts w:ascii="Times New Roman" w:hAnsi="Times New Roman" w:cs="Times New Roman"/>
          <w:sz w:val="24"/>
          <w:szCs w:val="24"/>
        </w:rPr>
        <w:t xml:space="preserve">SECRETARIA DIP. </w:t>
      </w:r>
      <w:r w:rsidRPr="007F3DBA">
        <w:rPr>
          <w:rFonts w:ascii="Times New Roman" w:hAnsi="Times New Roman" w:cs="Times New Roman"/>
          <w:sz w:val="24"/>
          <w:szCs w:val="24"/>
          <w:lang w:eastAsia="es-MX"/>
        </w:rPr>
        <w:t>FAUSTINO DE LA CRUZ PÉREZ</w:t>
      </w:r>
      <w:r w:rsidRPr="007F3DBA">
        <w:rPr>
          <w:rFonts w:ascii="Times New Roman" w:hAnsi="Times New Roman" w:cs="Times New Roman"/>
          <w:sz w:val="24"/>
          <w:szCs w:val="24"/>
        </w:rPr>
        <w:t>. Gracias.</w:t>
      </w:r>
    </w:p>
    <w:p w14:paraId="7DA4A843" w14:textId="77777777" w:rsidR="004C0D76" w:rsidRPr="007F3DBA" w:rsidRDefault="004C0D76" w:rsidP="007F3DBA">
      <w:pPr>
        <w:pStyle w:val="Sinespaciado"/>
        <w:jc w:val="center"/>
        <w:rPr>
          <w:rFonts w:ascii="Times New Roman" w:hAnsi="Times New Roman" w:cs="Times New Roman"/>
          <w:sz w:val="24"/>
          <w:szCs w:val="24"/>
        </w:rPr>
      </w:pPr>
      <w:r w:rsidRPr="007F3DBA">
        <w:rPr>
          <w:rFonts w:ascii="Times New Roman" w:hAnsi="Times New Roman" w:cs="Times New Roman"/>
          <w:sz w:val="24"/>
          <w:szCs w:val="24"/>
        </w:rPr>
        <w:t>DICTAMEN</w:t>
      </w:r>
    </w:p>
    <w:p w14:paraId="30D8117F" w14:textId="77777777" w:rsidR="004C0D76" w:rsidRPr="007F3DBA" w:rsidRDefault="004C0D76" w:rsidP="007F3DBA">
      <w:pPr>
        <w:pStyle w:val="Sinespaciado"/>
        <w:ind w:firstLine="708"/>
        <w:jc w:val="both"/>
        <w:rPr>
          <w:rFonts w:ascii="Times New Roman" w:hAnsi="Times New Roman" w:cs="Times New Roman"/>
          <w:sz w:val="24"/>
          <w:szCs w:val="24"/>
        </w:rPr>
      </w:pPr>
      <w:r w:rsidRPr="007F3DBA">
        <w:rPr>
          <w:rFonts w:ascii="Times New Roman" w:hAnsi="Times New Roman" w:cs="Times New Roman"/>
          <w:sz w:val="24"/>
          <w:szCs w:val="24"/>
        </w:rPr>
        <w:t>ANTECEDENTES</w:t>
      </w:r>
    </w:p>
    <w:p w14:paraId="6C23F20D" w14:textId="7D455AE7" w:rsidR="004C0D76" w:rsidRPr="007F3DBA" w:rsidRDefault="004C0D76" w:rsidP="007F3DBA">
      <w:pPr>
        <w:pStyle w:val="Sinespaciado"/>
        <w:jc w:val="both"/>
        <w:rPr>
          <w:rFonts w:ascii="Times New Roman" w:hAnsi="Times New Roman" w:cs="Times New Roman"/>
          <w:sz w:val="24"/>
          <w:szCs w:val="24"/>
        </w:rPr>
      </w:pPr>
      <w:r w:rsidRPr="007F3DBA">
        <w:rPr>
          <w:rFonts w:ascii="Times New Roman" w:hAnsi="Times New Roman" w:cs="Times New Roman"/>
          <w:sz w:val="24"/>
          <w:szCs w:val="24"/>
        </w:rPr>
        <w:tab/>
        <w:t>La iniciativa del decreto fue presentada a la deliberación de la Legislatura por la diputada Gretel González Aguirre</w:t>
      </w:r>
      <w:r w:rsidR="00057059" w:rsidRPr="007F3DBA">
        <w:rPr>
          <w:rFonts w:ascii="Times New Roman" w:hAnsi="Times New Roman" w:cs="Times New Roman"/>
          <w:sz w:val="24"/>
          <w:szCs w:val="24"/>
        </w:rPr>
        <w:t>,</w:t>
      </w:r>
      <w:r w:rsidRPr="007F3DBA">
        <w:rPr>
          <w:rFonts w:ascii="Times New Roman" w:hAnsi="Times New Roman" w:cs="Times New Roman"/>
          <w:sz w:val="24"/>
          <w:szCs w:val="24"/>
        </w:rPr>
        <w:t xml:space="preserve"> en nombre del Grupo Parlamentario del Partido Revolucionario Institucional en su caso, del </w:t>
      </w:r>
      <w:r w:rsidR="00057059" w:rsidRPr="007F3DBA">
        <w:rPr>
          <w:rFonts w:ascii="Times New Roman" w:hAnsi="Times New Roman" w:cs="Times New Roman"/>
          <w:sz w:val="24"/>
          <w:szCs w:val="24"/>
        </w:rPr>
        <w:t xml:space="preserve">derecho </w:t>
      </w:r>
      <w:r w:rsidRPr="007F3DBA">
        <w:rPr>
          <w:rFonts w:ascii="Times New Roman" w:hAnsi="Times New Roman" w:cs="Times New Roman"/>
          <w:sz w:val="24"/>
          <w:szCs w:val="24"/>
        </w:rPr>
        <w:t xml:space="preserve">dispuesto en los artículos 51 fracción II de la Constitución Política del Estado Libre y Soberano de México y 28 fracción I de la Ley Orgánica del Poder Legislativo del Estado Libre y Soberano de México; quienes formamos las comisiones legislativas, como consecuencia de las del estudio realizado, encontramos que la iniciativa de decreto tiene como objeto esencial incorporar en la Ley Orgánica de la Función Pública, dentro de </w:t>
      </w:r>
      <w:r w:rsidR="00861A17" w:rsidRPr="007F3DBA">
        <w:rPr>
          <w:rFonts w:ascii="Times New Roman" w:hAnsi="Times New Roman" w:cs="Times New Roman"/>
          <w:sz w:val="24"/>
          <w:szCs w:val="24"/>
        </w:rPr>
        <w:t>las atribuciones de la Secretarí</w:t>
      </w:r>
      <w:r w:rsidRPr="007F3DBA">
        <w:rPr>
          <w:rFonts w:ascii="Times New Roman" w:hAnsi="Times New Roman" w:cs="Times New Roman"/>
          <w:sz w:val="24"/>
          <w:szCs w:val="24"/>
        </w:rPr>
        <w:t xml:space="preserve">a de Cultura y Turismo, la de promover la participación de las personas atletas en eventos deportivos con base en los estándares requeridos y de conformidad con las disposiciones jurídicas aplicables. </w:t>
      </w:r>
    </w:p>
    <w:p w14:paraId="3A09D06A" w14:textId="0A3E556D" w:rsidR="004C0D76" w:rsidRPr="007F3DBA" w:rsidRDefault="00E92318" w:rsidP="007F3DBA">
      <w:pPr>
        <w:pStyle w:val="Sinespaciado"/>
        <w:jc w:val="center"/>
        <w:rPr>
          <w:rFonts w:ascii="Times New Roman" w:hAnsi="Times New Roman" w:cs="Times New Roman"/>
          <w:sz w:val="24"/>
          <w:szCs w:val="24"/>
        </w:rPr>
      </w:pPr>
      <w:r w:rsidRPr="007F3DBA">
        <w:rPr>
          <w:rFonts w:ascii="Times New Roman" w:hAnsi="Times New Roman" w:cs="Times New Roman"/>
          <w:sz w:val="24"/>
          <w:szCs w:val="24"/>
        </w:rPr>
        <w:t>CONSIDERACIONES</w:t>
      </w:r>
    </w:p>
    <w:p w14:paraId="6D76BB5F" w14:textId="77777777" w:rsidR="00702F82" w:rsidRPr="007F3DBA" w:rsidRDefault="004C0D76" w:rsidP="007F3DBA">
      <w:pPr>
        <w:pStyle w:val="Sinespaciado"/>
        <w:jc w:val="both"/>
        <w:rPr>
          <w:rFonts w:ascii="Times New Roman" w:hAnsi="Times New Roman" w:cs="Times New Roman"/>
          <w:sz w:val="24"/>
          <w:szCs w:val="24"/>
        </w:rPr>
      </w:pPr>
      <w:r w:rsidRPr="007F3DBA">
        <w:rPr>
          <w:rFonts w:ascii="Times New Roman" w:hAnsi="Times New Roman" w:cs="Times New Roman"/>
          <w:sz w:val="24"/>
          <w:szCs w:val="24"/>
        </w:rPr>
        <w:t xml:space="preserve"> </w:t>
      </w:r>
      <w:r w:rsidRPr="007F3DBA">
        <w:rPr>
          <w:rFonts w:ascii="Times New Roman" w:hAnsi="Times New Roman" w:cs="Times New Roman"/>
          <w:sz w:val="24"/>
          <w:szCs w:val="24"/>
        </w:rPr>
        <w:tab/>
        <w:t>Es competente la LXI Legislatura para conocer y resolver la iniciativa de Decreto en términos de lo establecido en el artículo 61</w:t>
      </w:r>
      <w:r w:rsidR="00702F82" w:rsidRPr="007F3DBA">
        <w:rPr>
          <w:rFonts w:ascii="Times New Roman" w:hAnsi="Times New Roman" w:cs="Times New Roman"/>
          <w:sz w:val="24"/>
          <w:szCs w:val="24"/>
        </w:rPr>
        <w:t>,</w:t>
      </w:r>
      <w:r w:rsidRPr="007F3DBA">
        <w:rPr>
          <w:rFonts w:ascii="Times New Roman" w:hAnsi="Times New Roman" w:cs="Times New Roman"/>
          <w:sz w:val="24"/>
          <w:szCs w:val="24"/>
        </w:rPr>
        <w:t xml:space="preserve"> fracción </w:t>
      </w:r>
      <w:r w:rsidR="00702F82" w:rsidRPr="007F3DBA">
        <w:rPr>
          <w:rFonts w:ascii="Times New Roman" w:hAnsi="Times New Roman" w:cs="Times New Roman"/>
          <w:sz w:val="24"/>
          <w:szCs w:val="24"/>
        </w:rPr>
        <w:t xml:space="preserve">I </w:t>
      </w:r>
      <w:r w:rsidRPr="007F3DBA">
        <w:rPr>
          <w:rFonts w:ascii="Times New Roman" w:hAnsi="Times New Roman" w:cs="Times New Roman"/>
          <w:sz w:val="24"/>
          <w:szCs w:val="24"/>
        </w:rPr>
        <w:t xml:space="preserve">de la Constitución Política del Estado Libre en México, que la faculta para expedir leyes, decretos o acuerdos para el régimen interior del Estado en todos los ramos de la administración del Gobierno. Estimamos que para seguir fortaleciendo el deporte en el Estado de México es conveniente revisar permanentemente la legislación aplicable e incorporar las adecuaciones necesarias para contribuir a los objetivos y garantizar normas que sean consecuentes con las exigencias sociales y que contribuyan al apoyo de las y los deportistas y a mejorar en general el desarrollo del deporte y de los estándares de competitividad en todos los niveles y particularmente en eventos deportivos de alta relevancia nacional e internacional. </w:t>
      </w:r>
    </w:p>
    <w:p w14:paraId="1D6826CD" w14:textId="77777777" w:rsidR="00702F82" w:rsidRPr="007F3DBA" w:rsidRDefault="004C0D76" w:rsidP="007F3DBA">
      <w:pPr>
        <w:pStyle w:val="Sinespaciado"/>
        <w:ind w:firstLine="708"/>
        <w:jc w:val="both"/>
        <w:rPr>
          <w:rFonts w:ascii="Times New Roman" w:hAnsi="Times New Roman" w:cs="Times New Roman"/>
          <w:sz w:val="24"/>
          <w:szCs w:val="24"/>
        </w:rPr>
      </w:pPr>
      <w:r w:rsidRPr="007F3DBA">
        <w:rPr>
          <w:rFonts w:ascii="Times New Roman" w:hAnsi="Times New Roman" w:cs="Times New Roman"/>
          <w:sz w:val="24"/>
          <w:szCs w:val="24"/>
        </w:rPr>
        <w:t xml:space="preserve">Apreciamos también que es necesario promover que sean quienes obtienen los mejores resultados. Se encuentran en mejores condiciones para competir representando al Estado de México y al país, quienes participen, evitando situaciones poco claras de sustituciones por otras personas competidoras que no lo merecen. </w:t>
      </w:r>
    </w:p>
    <w:p w14:paraId="258D375E" w14:textId="747BA20B" w:rsidR="005701B2" w:rsidRPr="007F3DBA" w:rsidRDefault="004C0D76" w:rsidP="007F3DBA">
      <w:pPr>
        <w:pStyle w:val="Sinespaciado"/>
        <w:ind w:firstLine="708"/>
        <w:jc w:val="both"/>
        <w:rPr>
          <w:rFonts w:ascii="Times New Roman" w:hAnsi="Times New Roman" w:cs="Times New Roman"/>
          <w:sz w:val="24"/>
          <w:szCs w:val="24"/>
        </w:rPr>
      </w:pPr>
      <w:r w:rsidRPr="007F3DBA">
        <w:rPr>
          <w:rFonts w:ascii="Times New Roman" w:hAnsi="Times New Roman" w:cs="Times New Roman"/>
          <w:sz w:val="24"/>
          <w:szCs w:val="24"/>
        </w:rPr>
        <w:t xml:space="preserve">En este contexto, resaltamos, se inscribe el propósito de la iniciativa de decreto que busca perfeccionar las atribuciones de la Secretaría de Cultura y Turismo mediante la adecuación de la Ley Orgánica de la Administración Pública del Estado de México, para garantizar en el ordenamiento que dispone la competencia de las dependencias del Ejecutivo, aquella que tiene que ver con la materia, coincidimos con la iniciativa con proyecto de decreto en la trascendencia de la cultura física y el deporte, factores esenciales para la integración social, elementos </w:t>
      </w:r>
      <w:r w:rsidRPr="007F3DBA">
        <w:rPr>
          <w:rFonts w:ascii="Times New Roman" w:hAnsi="Times New Roman" w:cs="Times New Roman"/>
          <w:sz w:val="24"/>
          <w:szCs w:val="24"/>
        </w:rPr>
        <w:lastRenderedPageBreak/>
        <w:t xml:space="preserve">indispensables de un desarrollo integral del individuo y valiosos instrumentos de promoción de la salud. Reconocemos también que el Gobierno de la </w:t>
      </w:r>
      <w:r w:rsidR="00702F82" w:rsidRPr="007F3DBA">
        <w:rPr>
          <w:rFonts w:ascii="Times New Roman" w:hAnsi="Times New Roman" w:cs="Times New Roman"/>
          <w:sz w:val="24"/>
          <w:szCs w:val="24"/>
        </w:rPr>
        <w:t xml:space="preserve">Entidad </w:t>
      </w:r>
      <w:r w:rsidRPr="007F3DBA">
        <w:rPr>
          <w:rFonts w:ascii="Times New Roman" w:hAnsi="Times New Roman" w:cs="Times New Roman"/>
          <w:sz w:val="24"/>
          <w:szCs w:val="24"/>
        </w:rPr>
        <w:t>ha realizado diversas acciones en favor del deporte a través de programas tendientes a canalizar y atender las demandas de la población en materia de cultura física, práctica deportiva de alto rendimiento, sobresaliendo precisamente la Secretaría de Cultura y Turismo, cuyo objeto es vincular a la sociedad con el quehacer cultural, turístico y artesanal</w:t>
      </w:r>
      <w:r w:rsidR="00702F82" w:rsidRPr="007F3DBA">
        <w:rPr>
          <w:rFonts w:ascii="Times New Roman" w:hAnsi="Times New Roman" w:cs="Times New Roman"/>
          <w:sz w:val="24"/>
          <w:szCs w:val="24"/>
        </w:rPr>
        <w:t>;</w:t>
      </w:r>
      <w:r w:rsidRPr="007F3DBA">
        <w:rPr>
          <w:rFonts w:ascii="Times New Roman" w:hAnsi="Times New Roman" w:cs="Times New Roman"/>
          <w:sz w:val="24"/>
          <w:szCs w:val="24"/>
        </w:rPr>
        <w:t xml:space="preserve"> así como planear, organizar, coordinar, promover y ejecutar y evaluar las políticas, programas y acciones necesarias para desarrollar la cultura, la cultura física, el deporte y el fomento al turismo y desarrollo artesanal de nuestra </w:t>
      </w:r>
      <w:r w:rsidR="00702F82" w:rsidRPr="007F3DBA">
        <w:rPr>
          <w:rFonts w:ascii="Times New Roman" w:hAnsi="Times New Roman" w:cs="Times New Roman"/>
          <w:sz w:val="24"/>
          <w:szCs w:val="24"/>
        </w:rPr>
        <w:t>Entidad</w:t>
      </w:r>
      <w:r w:rsidR="001C6C0C" w:rsidRPr="007F3DBA">
        <w:rPr>
          <w:rFonts w:ascii="Times New Roman" w:hAnsi="Times New Roman" w:cs="Times New Roman"/>
          <w:sz w:val="24"/>
          <w:szCs w:val="24"/>
        </w:rPr>
        <w:t xml:space="preserve">, </w:t>
      </w:r>
      <w:r w:rsidR="005701B2" w:rsidRPr="007F3DBA">
        <w:rPr>
          <w:rFonts w:ascii="Times New Roman" w:hAnsi="Times New Roman" w:cs="Times New Roman"/>
          <w:sz w:val="24"/>
          <w:szCs w:val="24"/>
        </w:rPr>
        <w:t>más a</w:t>
      </w:r>
      <w:r w:rsidR="00702F82" w:rsidRPr="007F3DBA">
        <w:rPr>
          <w:rFonts w:ascii="Times New Roman" w:hAnsi="Times New Roman" w:cs="Times New Roman"/>
          <w:sz w:val="24"/>
          <w:szCs w:val="24"/>
        </w:rPr>
        <w:t>ún,</w:t>
      </w:r>
      <w:r w:rsidR="005701B2" w:rsidRPr="007F3DBA">
        <w:rPr>
          <w:rFonts w:ascii="Times New Roman" w:hAnsi="Times New Roman" w:cs="Times New Roman"/>
          <w:sz w:val="24"/>
          <w:szCs w:val="24"/>
        </w:rPr>
        <w:t xml:space="preserve"> apreciamos como lo hace la iniciativa que el deporte implica actividad física y mental que combina, destreza, fortaleza y movilidad corporal, constituye un proceso biológico y pedagógico encaminado al desarrollo de las capacidades del rompimiento físico de las personas sobre la base del perfeccionamiento morfológico y constitucional de su organismo, la formación y el mejoramiento de sus habilidades motrices, la adquisición de conocimientos y la educación en valores y que en el mismo participan diversas disciplinas en las que han destacado, en los escenarios nacional e internacional, un sinnúmero de deportistas  mexiquenses sustentados en un trabajo de entrenamiento intenso y de grandes cuidados que los han llevado a éxitos alcanzados en eventos deportivos como mundiales, foros panamericanos biolíferos.</w:t>
      </w:r>
    </w:p>
    <w:p w14:paraId="3591E837" w14:textId="77777777" w:rsidR="005701B2" w:rsidRPr="007F3DBA" w:rsidRDefault="005701B2" w:rsidP="007F3DBA">
      <w:pPr>
        <w:pStyle w:val="Sinespaciado"/>
        <w:jc w:val="both"/>
        <w:rPr>
          <w:rFonts w:ascii="Times New Roman" w:hAnsi="Times New Roman" w:cs="Times New Roman"/>
          <w:sz w:val="24"/>
          <w:szCs w:val="24"/>
        </w:rPr>
      </w:pPr>
      <w:r w:rsidRPr="007F3DBA">
        <w:rPr>
          <w:rFonts w:ascii="Times New Roman" w:hAnsi="Times New Roman" w:cs="Times New Roman"/>
          <w:sz w:val="24"/>
          <w:szCs w:val="24"/>
        </w:rPr>
        <w:tab/>
        <w:t>En consecuencia, participamos del propósito de la iniciativa con proyecto de decreto y creemos indispensable seguir fortaleciendo el deporte, en promover la participación de las personas atletas en eventos deportivos con base en los estándares requeridos y de conformidad con las disposiciones jurídicas aplicables.</w:t>
      </w:r>
    </w:p>
    <w:p w14:paraId="3986625E" w14:textId="77777777" w:rsidR="005701B2" w:rsidRPr="007F3DBA" w:rsidRDefault="005701B2" w:rsidP="007F3DBA">
      <w:pPr>
        <w:pStyle w:val="Sinespaciado"/>
        <w:jc w:val="both"/>
        <w:rPr>
          <w:rFonts w:ascii="Times New Roman" w:hAnsi="Times New Roman" w:cs="Times New Roman"/>
          <w:sz w:val="24"/>
          <w:szCs w:val="24"/>
        </w:rPr>
      </w:pPr>
      <w:r w:rsidRPr="007F3DBA">
        <w:rPr>
          <w:rFonts w:ascii="Times New Roman" w:hAnsi="Times New Roman" w:cs="Times New Roman"/>
          <w:sz w:val="24"/>
          <w:szCs w:val="24"/>
        </w:rPr>
        <w:tab/>
        <w:t>Por ello, estamos de acuerdo con la iniciativa con proyecto de decreto y nos permitimos agregar algunas adecuaciones con cuerpo normativo con especial énfasis en la infancia como se refleja en el proyecto de decreto correspondiente.</w:t>
      </w:r>
    </w:p>
    <w:p w14:paraId="73788890" w14:textId="77777777" w:rsidR="005701B2" w:rsidRPr="007F3DBA" w:rsidRDefault="005701B2" w:rsidP="007F3DBA">
      <w:pPr>
        <w:pStyle w:val="Sinespaciado"/>
        <w:jc w:val="both"/>
        <w:rPr>
          <w:rFonts w:ascii="Times New Roman" w:hAnsi="Times New Roman" w:cs="Times New Roman"/>
          <w:sz w:val="24"/>
          <w:szCs w:val="24"/>
        </w:rPr>
      </w:pPr>
      <w:r w:rsidRPr="007F3DBA">
        <w:rPr>
          <w:rFonts w:ascii="Times New Roman" w:hAnsi="Times New Roman" w:cs="Times New Roman"/>
          <w:sz w:val="24"/>
          <w:szCs w:val="24"/>
        </w:rPr>
        <w:tab/>
        <w:t>Por las razones expuestas, considerando que se trata de un acto de justicia de una adecuación normativa de evidente beneficio social y cumplimentados los registros de fondo y forma nos permitimos concluir con los siguientes:</w:t>
      </w:r>
    </w:p>
    <w:p w14:paraId="721BE309" w14:textId="77777777" w:rsidR="005701B2" w:rsidRPr="007F3DBA" w:rsidRDefault="005701B2" w:rsidP="007F3DBA">
      <w:pPr>
        <w:pStyle w:val="Sinespaciado"/>
        <w:jc w:val="center"/>
        <w:rPr>
          <w:rFonts w:ascii="Times New Roman" w:hAnsi="Times New Roman" w:cs="Times New Roman"/>
          <w:sz w:val="24"/>
          <w:szCs w:val="24"/>
        </w:rPr>
      </w:pPr>
      <w:r w:rsidRPr="007F3DBA">
        <w:rPr>
          <w:rFonts w:ascii="Times New Roman" w:hAnsi="Times New Roman" w:cs="Times New Roman"/>
          <w:sz w:val="24"/>
          <w:szCs w:val="24"/>
        </w:rPr>
        <w:t>RESOLUTIVOS</w:t>
      </w:r>
    </w:p>
    <w:p w14:paraId="32E1D1AC" w14:textId="77777777" w:rsidR="005701B2" w:rsidRPr="007F3DBA" w:rsidRDefault="005701B2" w:rsidP="007F3DBA">
      <w:pPr>
        <w:pStyle w:val="Sinespaciado"/>
        <w:jc w:val="both"/>
        <w:rPr>
          <w:rFonts w:ascii="Times New Roman" w:hAnsi="Times New Roman" w:cs="Times New Roman"/>
          <w:sz w:val="24"/>
          <w:szCs w:val="24"/>
        </w:rPr>
      </w:pPr>
      <w:r w:rsidRPr="007F3DBA">
        <w:rPr>
          <w:rFonts w:ascii="Times New Roman" w:hAnsi="Times New Roman" w:cs="Times New Roman"/>
          <w:sz w:val="24"/>
          <w:szCs w:val="24"/>
        </w:rPr>
        <w:tab/>
        <w:t>PRIMERO. Es de aprobarse en lo conducente la iniciativa con proyecto de decreto por el que se reforma la fracción XIX del artículo 38 de la Ley Orgánica de la Administración Pública del Estado de México, conforme al proyecto de decreto correspondiente.</w:t>
      </w:r>
    </w:p>
    <w:p w14:paraId="1C3581A3" w14:textId="77777777" w:rsidR="005701B2" w:rsidRPr="007F3DBA" w:rsidRDefault="005701B2" w:rsidP="007F3DBA">
      <w:pPr>
        <w:pStyle w:val="Sinespaciado"/>
        <w:jc w:val="both"/>
        <w:rPr>
          <w:rFonts w:ascii="Times New Roman" w:hAnsi="Times New Roman" w:cs="Times New Roman"/>
          <w:sz w:val="24"/>
          <w:szCs w:val="24"/>
        </w:rPr>
      </w:pPr>
      <w:r w:rsidRPr="007F3DBA">
        <w:rPr>
          <w:rFonts w:ascii="Times New Roman" w:hAnsi="Times New Roman" w:cs="Times New Roman"/>
          <w:sz w:val="24"/>
          <w:szCs w:val="24"/>
        </w:rPr>
        <w:tab/>
        <w:t>SEGUNDO. Se adjunta el proyecto de decreto para los efectos procedentes.</w:t>
      </w:r>
    </w:p>
    <w:p w14:paraId="4BBB0F00" w14:textId="6A94BF73" w:rsidR="005701B2" w:rsidRPr="007F3DBA" w:rsidRDefault="005701B2" w:rsidP="007F3DBA">
      <w:pPr>
        <w:pStyle w:val="Sinespaciado"/>
        <w:jc w:val="both"/>
        <w:rPr>
          <w:rFonts w:ascii="Times New Roman" w:hAnsi="Times New Roman" w:cs="Times New Roman"/>
          <w:sz w:val="24"/>
          <w:szCs w:val="24"/>
        </w:rPr>
      </w:pPr>
      <w:r w:rsidRPr="007F3DBA">
        <w:rPr>
          <w:rFonts w:ascii="Times New Roman" w:hAnsi="Times New Roman" w:cs="Times New Roman"/>
          <w:sz w:val="24"/>
          <w:szCs w:val="24"/>
        </w:rPr>
        <w:tab/>
        <w:t xml:space="preserve">Dado en el Palacio del Poder Legislativo, en la </w:t>
      </w:r>
      <w:r w:rsidR="00002E51" w:rsidRPr="007F3DBA">
        <w:rPr>
          <w:rFonts w:ascii="Times New Roman" w:hAnsi="Times New Roman" w:cs="Times New Roman"/>
          <w:sz w:val="24"/>
          <w:szCs w:val="24"/>
        </w:rPr>
        <w:t xml:space="preserve">Ciudad </w:t>
      </w:r>
      <w:r w:rsidRPr="007F3DBA">
        <w:rPr>
          <w:rFonts w:ascii="Times New Roman" w:hAnsi="Times New Roman" w:cs="Times New Roman"/>
          <w:sz w:val="24"/>
          <w:szCs w:val="24"/>
        </w:rPr>
        <w:t xml:space="preserve">de Toluca de Lerdo, </w:t>
      </w:r>
      <w:r w:rsidR="00002E51" w:rsidRPr="007F3DBA">
        <w:rPr>
          <w:rFonts w:ascii="Times New Roman" w:hAnsi="Times New Roman" w:cs="Times New Roman"/>
          <w:sz w:val="24"/>
          <w:szCs w:val="24"/>
        </w:rPr>
        <w:t xml:space="preserve">Capital </w:t>
      </w:r>
      <w:r w:rsidRPr="007F3DBA">
        <w:rPr>
          <w:rFonts w:ascii="Times New Roman" w:hAnsi="Times New Roman" w:cs="Times New Roman"/>
          <w:sz w:val="24"/>
          <w:szCs w:val="24"/>
        </w:rPr>
        <w:t>del Estado de México, a los trece días del mes de julio del año dos mil veintidós.</w:t>
      </w:r>
    </w:p>
    <w:p w14:paraId="623B4319" w14:textId="77777777" w:rsidR="005701B2" w:rsidRPr="007F3DBA" w:rsidRDefault="005701B2" w:rsidP="007F3DBA">
      <w:pPr>
        <w:pStyle w:val="Sinespaciado"/>
        <w:jc w:val="center"/>
        <w:rPr>
          <w:rFonts w:ascii="Times New Roman" w:hAnsi="Times New Roman" w:cs="Times New Roman"/>
          <w:sz w:val="24"/>
          <w:szCs w:val="24"/>
        </w:rPr>
      </w:pPr>
      <w:r w:rsidRPr="007F3DBA">
        <w:rPr>
          <w:rFonts w:ascii="Times New Roman" w:hAnsi="Times New Roman" w:cs="Times New Roman"/>
          <w:sz w:val="24"/>
          <w:szCs w:val="24"/>
        </w:rPr>
        <w:t>COMISIÓN LEGISLATIVA DE GOBERNACIÓN Y</w:t>
      </w:r>
    </w:p>
    <w:p w14:paraId="1689F698" w14:textId="77777777" w:rsidR="005701B2" w:rsidRPr="007F3DBA" w:rsidRDefault="005701B2" w:rsidP="007F3DBA">
      <w:pPr>
        <w:pStyle w:val="Sinespaciado"/>
        <w:jc w:val="center"/>
        <w:rPr>
          <w:rFonts w:ascii="Times New Roman" w:hAnsi="Times New Roman" w:cs="Times New Roman"/>
          <w:sz w:val="24"/>
          <w:szCs w:val="24"/>
        </w:rPr>
      </w:pPr>
      <w:r w:rsidRPr="007F3DBA">
        <w:rPr>
          <w:rFonts w:ascii="Times New Roman" w:hAnsi="Times New Roman" w:cs="Times New Roman"/>
          <w:sz w:val="24"/>
          <w:szCs w:val="24"/>
        </w:rPr>
        <w:t xml:space="preserve">PUNTOS CONSTITUCIONALES, Y </w:t>
      </w:r>
    </w:p>
    <w:p w14:paraId="45C5D6E5" w14:textId="77777777" w:rsidR="005701B2" w:rsidRPr="007F3DBA" w:rsidRDefault="005701B2" w:rsidP="007F3DBA">
      <w:pPr>
        <w:pStyle w:val="Sinespaciado"/>
        <w:jc w:val="center"/>
        <w:rPr>
          <w:rFonts w:ascii="Times New Roman" w:hAnsi="Times New Roman" w:cs="Times New Roman"/>
          <w:sz w:val="24"/>
          <w:szCs w:val="24"/>
        </w:rPr>
      </w:pPr>
      <w:r w:rsidRPr="007F3DBA">
        <w:rPr>
          <w:rFonts w:ascii="Times New Roman" w:hAnsi="Times New Roman" w:cs="Times New Roman"/>
          <w:sz w:val="24"/>
          <w:szCs w:val="24"/>
        </w:rPr>
        <w:t>COMISIÓN LEGISLATIVA DE LA JUVENTUD Y EL DEPORTE</w:t>
      </w:r>
    </w:p>
    <w:p w14:paraId="51D1F970" w14:textId="77777777" w:rsidR="005701B2" w:rsidRPr="007F3DBA" w:rsidRDefault="005701B2" w:rsidP="007F3DBA">
      <w:pPr>
        <w:pStyle w:val="Sinespaciado"/>
        <w:jc w:val="both"/>
        <w:rPr>
          <w:rFonts w:ascii="Times New Roman" w:hAnsi="Times New Roman" w:cs="Times New Roman"/>
          <w:sz w:val="24"/>
          <w:szCs w:val="24"/>
        </w:rPr>
      </w:pPr>
      <w:r w:rsidRPr="007F3DBA">
        <w:rPr>
          <w:rFonts w:ascii="Times New Roman" w:hAnsi="Times New Roman" w:cs="Times New Roman"/>
          <w:sz w:val="24"/>
          <w:szCs w:val="24"/>
        </w:rPr>
        <w:tab/>
        <w:t xml:space="preserve">Es </w:t>
      </w:r>
      <w:proofErr w:type="spellStart"/>
      <w:r w:rsidRPr="007F3DBA">
        <w:rPr>
          <w:rFonts w:ascii="Times New Roman" w:hAnsi="Times New Roman" w:cs="Times New Roman"/>
          <w:sz w:val="24"/>
          <w:szCs w:val="24"/>
        </w:rPr>
        <w:t>cuanto</w:t>
      </w:r>
      <w:proofErr w:type="spellEnd"/>
      <w:r w:rsidRPr="007F3DBA">
        <w:rPr>
          <w:rFonts w:ascii="Times New Roman" w:hAnsi="Times New Roman" w:cs="Times New Roman"/>
          <w:sz w:val="24"/>
          <w:szCs w:val="24"/>
        </w:rPr>
        <w:t>.</w:t>
      </w:r>
    </w:p>
    <w:p w14:paraId="7F5B2D41" w14:textId="77777777" w:rsidR="005701B2" w:rsidRPr="007F3DBA" w:rsidRDefault="005701B2" w:rsidP="007F3DBA">
      <w:pPr>
        <w:pStyle w:val="Sinespaciado"/>
        <w:jc w:val="both"/>
        <w:rPr>
          <w:rFonts w:ascii="Times New Roman" w:hAnsi="Times New Roman" w:cs="Times New Roman"/>
          <w:sz w:val="24"/>
          <w:szCs w:val="24"/>
        </w:rPr>
      </w:pPr>
      <w:r w:rsidRPr="007F3DBA">
        <w:rPr>
          <w:rFonts w:ascii="Times New Roman" w:hAnsi="Times New Roman" w:cs="Times New Roman"/>
          <w:sz w:val="24"/>
          <w:szCs w:val="24"/>
        </w:rPr>
        <w:t>PRESIDENTA DIP. VIRIDIANA FUENTES CRUZ. Gracias diputado.</w:t>
      </w:r>
    </w:p>
    <w:p w14:paraId="67E40235" w14:textId="41AA371E" w:rsidR="005701B2" w:rsidRPr="007F3DBA" w:rsidRDefault="005701B2" w:rsidP="007F3DBA">
      <w:pPr>
        <w:pStyle w:val="Sinespaciado"/>
        <w:jc w:val="both"/>
        <w:rPr>
          <w:rFonts w:ascii="Times New Roman" w:hAnsi="Times New Roman" w:cs="Times New Roman"/>
          <w:sz w:val="24"/>
          <w:szCs w:val="24"/>
        </w:rPr>
      </w:pPr>
      <w:r w:rsidRPr="007F3DBA">
        <w:rPr>
          <w:rFonts w:ascii="Times New Roman" w:hAnsi="Times New Roman" w:cs="Times New Roman"/>
          <w:sz w:val="24"/>
          <w:szCs w:val="24"/>
        </w:rPr>
        <w:tab/>
        <w:t>Leídos los antecedentes</w:t>
      </w:r>
      <w:r w:rsidR="00002E51" w:rsidRPr="007F3DBA">
        <w:rPr>
          <w:rFonts w:ascii="Times New Roman" w:hAnsi="Times New Roman" w:cs="Times New Roman"/>
          <w:sz w:val="24"/>
          <w:szCs w:val="24"/>
        </w:rPr>
        <w:t>,</w:t>
      </w:r>
      <w:r w:rsidRPr="007F3DBA">
        <w:rPr>
          <w:rFonts w:ascii="Times New Roman" w:hAnsi="Times New Roman" w:cs="Times New Roman"/>
          <w:sz w:val="24"/>
          <w:szCs w:val="24"/>
        </w:rPr>
        <w:t xml:space="preserve"> abro la discusión en lo general del dictamen y del proyecto de decreto y consulto a la comisión legislativa</w:t>
      </w:r>
      <w:r w:rsidR="00002E51" w:rsidRPr="007F3DBA">
        <w:rPr>
          <w:rFonts w:ascii="Times New Roman" w:hAnsi="Times New Roman" w:cs="Times New Roman"/>
          <w:sz w:val="24"/>
          <w:szCs w:val="24"/>
        </w:rPr>
        <w:t>,</w:t>
      </w:r>
      <w:r w:rsidRPr="007F3DBA">
        <w:rPr>
          <w:rFonts w:ascii="Times New Roman" w:hAnsi="Times New Roman" w:cs="Times New Roman"/>
          <w:sz w:val="24"/>
          <w:szCs w:val="24"/>
        </w:rPr>
        <w:t xml:space="preserve"> si desean hacer uso de la palabra ¿Alguien más?</w:t>
      </w:r>
    </w:p>
    <w:p w14:paraId="3135A52A" w14:textId="77777777" w:rsidR="005701B2" w:rsidRPr="007F3DBA" w:rsidRDefault="005701B2" w:rsidP="007F3DBA">
      <w:pPr>
        <w:pStyle w:val="Sinespaciado"/>
        <w:jc w:val="both"/>
        <w:rPr>
          <w:rFonts w:ascii="Times New Roman" w:hAnsi="Times New Roman" w:cs="Times New Roman"/>
          <w:sz w:val="24"/>
          <w:szCs w:val="24"/>
        </w:rPr>
      </w:pPr>
      <w:r w:rsidRPr="007F3DBA">
        <w:rPr>
          <w:rFonts w:ascii="Times New Roman" w:hAnsi="Times New Roman" w:cs="Times New Roman"/>
          <w:sz w:val="24"/>
          <w:szCs w:val="24"/>
        </w:rPr>
        <w:tab/>
        <w:t>Tiene el uso de la voz la diputada Gretel que es la diputada proponente, adelante diputada.</w:t>
      </w:r>
    </w:p>
    <w:p w14:paraId="720E0409" w14:textId="448FD94D" w:rsidR="005701B2" w:rsidRPr="007F3DBA" w:rsidRDefault="005701B2" w:rsidP="007F3DBA">
      <w:pPr>
        <w:pStyle w:val="Sinespaciado"/>
        <w:jc w:val="both"/>
        <w:rPr>
          <w:rFonts w:ascii="Times New Roman" w:hAnsi="Times New Roman" w:cs="Times New Roman"/>
          <w:sz w:val="24"/>
          <w:szCs w:val="24"/>
        </w:rPr>
      </w:pPr>
      <w:r w:rsidRPr="007F3DBA">
        <w:rPr>
          <w:rFonts w:ascii="Times New Roman" w:hAnsi="Times New Roman" w:cs="Times New Roman"/>
          <w:sz w:val="24"/>
          <w:szCs w:val="24"/>
        </w:rPr>
        <w:t xml:space="preserve">DIP. GRETEL GONZÁLEZ AGUIRRE. Muchísimas gracias compañeros diputados, gracias por acompañarnos en este, los que están en el </w:t>
      </w:r>
      <w:r w:rsidR="00002E51" w:rsidRPr="007F3DBA">
        <w:rPr>
          <w:rFonts w:ascii="Times New Roman" w:hAnsi="Times New Roman" w:cs="Times New Roman"/>
          <w:sz w:val="24"/>
          <w:szCs w:val="24"/>
        </w:rPr>
        <w:t xml:space="preserve">Recinto </w:t>
      </w:r>
      <w:r w:rsidRPr="007F3DBA">
        <w:rPr>
          <w:rFonts w:ascii="Times New Roman" w:hAnsi="Times New Roman" w:cs="Times New Roman"/>
          <w:sz w:val="24"/>
          <w:szCs w:val="24"/>
        </w:rPr>
        <w:t>y también los que están en manera virtual.</w:t>
      </w:r>
    </w:p>
    <w:p w14:paraId="1EBDCDEC" w14:textId="5D902913" w:rsidR="005701B2" w:rsidRPr="007F3DBA" w:rsidRDefault="005701B2" w:rsidP="007F3DBA">
      <w:pPr>
        <w:pStyle w:val="Sinespaciado"/>
        <w:jc w:val="both"/>
        <w:rPr>
          <w:rFonts w:ascii="Times New Roman" w:hAnsi="Times New Roman" w:cs="Times New Roman"/>
          <w:sz w:val="24"/>
          <w:szCs w:val="24"/>
        </w:rPr>
      </w:pPr>
      <w:r w:rsidRPr="007F3DBA">
        <w:rPr>
          <w:rFonts w:ascii="Times New Roman" w:hAnsi="Times New Roman" w:cs="Times New Roman"/>
          <w:sz w:val="24"/>
          <w:szCs w:val="24"/>
        </w:rPr>
        <w:tab/>
        <w:t>El deporte es una actividad que mejora la integración e interacción en la sociedad, además de ser una pieza fundamental para evitar la descomposición del tejido social, si un deportista centra aquí sus esfuerzos</w:t>
      </w:r>
      <w:r w:rsidR="00002E51" w:rsidRPr="007F3DBA">
        <w:rPr>
          <w:rFonts w:ascii="Times New Roman" w:hAnsi="Times New Roman" w:cs="Times New Roman"/>
          <w:sz w:val="24"/>
          <w:szCs w:val="24"/>
        </w:rPr>
        <w:t>,</w:t>
      </w:r>
      <w:r w:rsidRPr="007F3DBA">
        <w:rPr>
          <w:rFonts w:ascii="Times New Roman" w:hAnsi="Times New Roman" w:cs="Times New Roman"/>
          <w:sz w:val="24"/>
          <w:szCs w:val="24"/>
        </w:rPr>
        <w:t xml:space="preserve"> evita en gran medida ser presa de la delincuencia, sufrir depresión o ansiedad.</w:t>
      </w:r>
    </w:p>
    <w:p w14:paraId="7291ABED" w14:textId="436FDB26" w:rsidR="005701B2" w:rsidRPr="007F3DBA" w:rsidRDefault="005701B2" w:rsidP="007F3DBA">
      <w:pPr>
        <w:pStyle w:val="Sinespaciado"/>
        <w:jc w:val="both"/>
        <w:rPr>
          <w:rFonts w:ascii="Times New Roman" w:hAnsi="Times New Roman" w:cs="Times New Roman"/>
          <w:sz w:val="24"/>
          <w:szCs w:val="24"/>
        </w:rPr>
      </w:pPr>
      <w:r w:rsidRPr="007F3DBA">
        <w:rPr>
          <w:rFonts w:ascii="Times New Roman" w:hAnsi="Times New Roman" w:cs="Times New Roman"/>
          <w:sz w:val="24"/>
          <w:szCs w:val="24"/>
        </w:rPr>
        <w:lastRenderedPageBreak/>
        <w:tab/>
        <w:t>Hay una frase del ex futbolista Pelé que dice: “</w:t>
      </w:r>
      <w:r w:rsidR="00002E51" w:rsidRPr="007F3DBA">
        <w:rPr>
          <w:rFonts w:ascii="Times New Roman" w:hAnsi="Times New Roman" w:cs="Times New Roman"/>
          <w:sz w:val="24"/>
          <w:szCs w:val="24"/>
        </w:rPr>
        <w:t xml:space="preserve">Cuanto </w:t>
      </w:r>
      <w:r w:rsidRPr="007F3DBA">
        <w:rPr>
          <w:rFonts w:ascii="Times New Roman" w:hAnsi="Times New Roman" w:cs="Times New Roman"/>
          <w:sz w:val="24"/>
          <w:szCs w:val="24"/>
        </w:rPr>
        <w:t>más difícil sea la victoria más grande será la oportunidad de ganar”, sin duda muy motivadora para quienes practican cada una de las disciplinas.</w:t>
      </w:r>
    </w:p>
    <w:p w14:paraId="597D9117" w14:textId="1C0094E5" w:rsidR="005701B2" w:rsidRPr="007F3DBA" w:rsidRDefault="005701B2" w:rsidP="007F3DBA">
      <w:pPr>
        <w:pStyle w:val="Sinespaciado"/>
        <w:jc w:val="both"/>
        <w:rPr>
          <w:rFonts w:ascii="Times New Roman" w:hAnsi="Times New Roman" w:cs="Times New Roman"/>
          <w:sz w:val="24"/>
          <w:szCs w:val="24"/>
        </w:rPr>
      </w:pPr>
      <w:r w:rsidRPr="007F3DBA">
        <w:rPr>
          <w:rFonts w:ascii="Times New Roman" w:hAnsi="Times New Roman" w:cs="Times New Roman"/>
          <w:sz w:val="24"/>
          <w:szCs w:val="24"/>
        </w:rPr>
        <w:tab/>
        <w:t>El deporte se presenta por primera vez en nuestra vida en una clase de educación física desde el kínder o la primaria, es ahí donde se pueden detectar a los nuevos talentos, el deportista disciplinado es quien fortalece esas capacidades con dedicación, constancia y mucho</w:t>
      </w:r>
      <w:r w:rsidR="00002E51" w:rsidRPr="007F3DBA">
        <w:rPr>
          <w:rFonts w:ascii="Times New Roman" w:hAnsi="Times New Roman" w:cs="Times New Roman"/>
          <w:sz w:val="24"/>
          <w:szCs w:val="24"/>
        </w:rPr>
        <w:t>;</w:t>
      </w:r>
      <w:r w:rsidRPr="007F3DBA">
        <w:rPr>
          <w:rFonts w:ascii="Times New Roman" w:hAnsi="Times New Roman" w:cs="Times New Roman"/>
          <w:sz w:val="24"/>
          <w:szCs w:val="24"/>
        </w:rPr>
        <w:t xml:space="preserve"> pero muchísimo sacrificio, ya que su evolución conlleva a entrenamientos exigentes que no sólo involucran su preparación física</w:t>
      </w:r>
      <w:r w:rsidR="00002E51" w:rsidRPr="007F3DBA">
        <w:rPr>
          <w:rFonts w:ascii="Times New Roman" w:hAnsi="Times New Roman" w:cs="Times New Roman"/>
          <w:sz w:val="24"/>
          <w:szCs w:val="24"/>
        </w:rPr>
        <w:t>;</w:t>
      </w:r>
      <w:r w:rsidRPr="007F3DBA">
        <w:rPr>
          <w:rFonts w:ascii="Times New Roman" w:hAnsi="Times New Roman" w:cs="Times New Roman"/>
          <w:sz w:val="24"/>
          <w:szCs w:val="24"/>
        </w:rPr>
        <w:t xml:space="preserve"> sino también táctica, biológica, nutricional, psicológica; pero la satisfacción de tener un lugar en la palestra es sin duda su mayor premio.</w:t>
      </w:r>
    </w:p>
    <w:p w14:paraId="41341212" w14:textId="273BE992" w:rsidR="00701248" w:rsidRPr="007F3DBA" w:rsidRDefault="005701B2" w:rsidP="007F3DBA">
      <w:pPr>
        <w:pStyle w:val="Sinespaciado"/>
        <w:jc w:val="both"/>
        <w:rPr>
          <w:rFonts w:ascii="Times New Roman" w:hAnsi="Times New Roman" w:cs="Times New Roman"/>
          <w:sz w:val="24"/>
          <w:szCs w:val="24"/>
        </w:rPr>
      </w:pPr>
      <w:r w:rsidRPr="007F3DBA">
        <w:rPr>
          <w:rFonts w:ascii="Times New Roman" w:hAnsi="Times New Roman" w:cs="Times New Roman"/>
          <w:sz w:val="24"/>
          <w:szCs w:val="24"/>
        </w:rPr>
        <w:tab/>
        <w:t>De ahí erradica la importancia de esta iniciativa que fue presentada en noviembre, porque ahora</w:t>
      </w:r>
      <w:r w:rsidR="00002E51" w:rsidRPr="007F3DBA">
        <w:rPr>
          <w:rFonts w:ascii="Times New Roman" w:hAnsi="Times New Roman" w:cs="Times New Roman"/>
          <w:sz w:val="24"/>
          <w:szCs w:val="24"/>
        </w:rPr>
        <w:t>,</w:t>
      </w:r>
      <w:r w:rsidRPr="007F3DBA">
        <w:rPr>
          <w:rFonts w:ascii="Times New Roman" w:hAnsi="Times New Roman" w:cs="Times New Roman"/>
          <w:sz w:val="24"/>
          <w:szCs w:val="24"/>
        </w:rPr>
        <w:t xml:space="preserve"> los diputados mexiquenses debemos proponer acciones para garantizar que nos representen nuestros mejores deportistas, agradezco las aportaciones que hicieron llegar mis compañeros diputados de la Comisión de Juventud y Deporte, para dar soporte a esta iniciativa como fue el caso del diputado Rigoberto</w:t>
      </w:r>
      <w:r w:rsidR="001C6C0C" w:rsidRPr="007F3DBA">
        <w:rPr>
          <w:rFonts w:ascii="Times New Roman" w:hAnsi="Times New Roman" w:cs="Times New Roman"/>
          <w:sz w:val="24"/>
          <w:szCs w:val="24"/>
        </w:rPr>
        <w:t xml:space="preserve"> Vargas, </w:t>
      </w:r>
      <w:r w:rsidR="00701248" w:rsidRPr="007F3DBA">
        <w:rPr>
          <w:rFonts w:ascii="Times New Roman" w:hAnsi="Times New Roman" w:cs="Times New Roman"/>
          <w:sz w:val="24"/>
          <w:szCs w:val="24"/>
        </w:rPr>
        <w:t>que en sus aportaciones cabe destacar que fortalecen, insisto, el espíritu de esta iniciativa, ya que también se propone que sea un proceso de selección de atletas más verificado y por ende</w:t>
      </w:r>
      <w:r w:rsidR="00002E51" w:rsidRPr="007F3DBA">
        <w:rPr>
          <w:rFonts w:ascii="Times New Roman" w:hAnsi="Times New Roman" w:cs="Times New Roman"/>
          <w:sz w:val="24"/>
          <w:szCs w:val="24"/>
        </w:rPr>
        <w:t>,</w:t>
      </w:r>
      <w:r w:rsidR="00701248" w:rsidRPr="007F3DBA">
        <w:rPr>
          <w:rFonts w:ascii="Times New Roman" w:hAnsi="Times New Roman" w:cs="Times New Roman"/>
          <w:sz w:val="24"/>
          <w:szCs w:val="24"/>
        </w:rPr>
        <w:t xml:space="preserve"> que nos lleve a los actos de justicia que nosotros estamos apelando</w:t>
      </w:r>
      <w:r w:rsidR="00002E51" w:rsidRPr="007F3DBA">
        <w:rPr>
          <w:rFonts w:ascii="Times New Roman" w:hAnsi="Times New Roman" w:cs="Times New Roman"/>
          <w:sz w:val="24"/>
          <w:szCs w:val="24"/>
        </w:rPr>
        <w:t>;</w:t>
      </w:r>
      <w:r w:rsidR="00701248" w:rsidRPr="007F3DBA">
        <w:rPr>
          <w:rFonts w:ascii="Times New Roman" w:hAnsi="Times New Roman" w:cs="Times New Roman"/>
          <w:sz w:val="24"/>
          <w:szCs w:val="24"/>
        </w:rPr>
        <w:t xml:space="preserve"> pero el sentido del cambio de la fracción que se propone en la fracción </w:t>
      </w:r>
      <w:r w:rsidR="00002E51" w:rsidRPr="007F3DBA">
        <w:rPr>
          <w:rFonts w:ascii="Times New Roman" w:hAnsi="Times New Roman" w:cs="Times New Roman"/>
          <w:sz w:val="24"/>
          <w:szCs w:val="24"/>
        </w:rPr>
        <w:t>XIX</w:t>
      </w:r>
      <w:r w:rsidR="00701248" w:rsidRPr="007F3DBA">
        <w:rPr>
          <w:rFonts w:ascii="Times New Roman" w:hAnsi="Times New Roman" w:cs="Times New Roman"/>
          <w:sz w:val="24"/>
          <w:szCs w:val="24"/>
        </w:rPr>
        <w:t>, donde la cita textual de su propuesta es coordinar con las asociaciones deportivas estatales, el establecimiento de programas específicos para el desarrollo del deporte, especialmente en materia de actualización y capacitación de recursos humanos para el deporte, eventos selectivos y de representación estatal, desarrollo de talentos deportivos y de atletas de alto rendimiento, garantizando un proceso transparente de promoción y selección de las personas atletas que participan en eventos deportivos con respeto y aplicación de las disposiciones jurídicas en la materia, sin duda, abona el tema y es un concepto específico, pero es pertinente resaltar que a nivel estatal no se cuenta con la facultad que alude en su propuesta, respecto al tema de la selección de atletas, ya que ésta a su vez</w:t>
      </w:r>
      <w:r w:rsidR="00B81408" w:rsidRPr="007F3DBA">
        <w:rPr>
          <w:rFonts w:ascii="Times New Roman" w:hAnsi="Times New Roman" w:cs="Times New Roman"/>
          <w:sz w:val="24"/>
          <w:szCs w:val="24"/>
        </w:rPr>
        <w:t>,</w:t>
      </w:r>
      <w:r w:rsidR="00701248" w:rsidRPr="007F3DBA">
        <w:rPr>
          <w:rFonts w:ascii="Times New Roman" w:hAnsi="Times New Roman" w:cs="Times New Roman"/>
          <w:sz w:val="24"/>
          <w:szCs w:val="24"/>
        </w:rPr>
        <w:t xml:space="preserve"> se realiza a través de las federaciones o asociaciones deportivas, a razón de ello, es que la iniciativa propone exclusivamente promover la participación de los atletas, con base en los estándares requeridos.</w:t>
      </w:r>
    </w:p>
    <w:p w14:paraId="05A619E7" w14:textId="4B91FBF6" w:rsidR="00701248" w:rsidRPr="007F3DBA" w:rsidRDefault="00701248" w:rsidP="007F3DBA">
      <w:pPr>
        <w:spacing w:after="0" w:line="240" w:lineRule="auto"/>
        <w:ind w:firstLine="708"/>
        <w:contextualSpacing/>
        <w:jc w:val="both"/>
        <w:rPr>
          <w:rFonts w:ascii="Times New Roman" w:hAnsi="Times New Roman" w:cs="Times New Roman"/>
          <w:sz w:val="24"/>
          <w:szCs w:val="24"/>
        </w:rPr>
      </w:pPr>
      <w:r w:rsidRPr="007F3DBA">
        <w:rPr>
          <w:rFonts w:ascii="Times New Roman" w:hAnsi="Times New Roman" w:cs="Times New Roman"/>
          <w:sz w:val="24"/>
          <w:szCs w:val="24"/>
        </w:rPr>
        <w:t xml:space="preserve">En el sentido de propuesta realizada por la diputada Silvia Barberena, la cual nos pedía </w:t>
      </w:r>
      <w:r w:rsidR="00B81408" w:rsidRPr="007F3DBA">
        <w:rPr>
          <w:rFonts w:ascii="Times New Roman" w:hAnsi="Times New Roman" w:cs="Times New Roman"/>
          <w:sz w:val="24"/>
          <w:szCs w:val="24"/>
        </w:rPr>
        <w:t>hacer</w:t>
      </w:r>
      <w:r w:rsidRPr="007F3DBA">
        <w:rPr>
          <w:rFonts w:ascii="Times New Roman" w:hAnsi="Times New Roman" w:cs="Times New Roman"/>
          <w:sz w:val="24"/>
          <w:szCs w:val="24"/>
        </w:rPr>
        <w:t xml:space="preserve"> especial énfasis en las niñas y en los niños, vamos en el mismo sentido, ya que es muy noble el propósito y que muestra la importancia que esto tiene, ya que lo hemos observado con los atletas internacionales</w:t>
      </w:r>
      <w:r w:rsidR="00B81408" w:rsidRPr="007F3DBA">
        <w:rPr>
          <w:rFonts w:ascii="Times New Roman" w:hAnsi="Times New Roman" w:cs="Times New Roman"/>
          <w:sz w:val="24"/>
          <w:szCs w:val="24"/>
        </w:rPr>
        <w:t>,</w:t>
      </w:r>
      <w:r w:rsidRPr="007F3DBA">
        <w:rPr>
          <w:rFonts w:ascii="Times New Roman" w:hAnsi="Times New Roman" w:cs="Times New Roman"/>
          <w:sz w:val="24"/>
          <w:szCs w:val="24"/>
        </w:rPr>
        <w:t xml:space="preserve"> que han sido detectados desde temprana edad y que eso les ha permitido tener mayores oportunidades para desarrollar los talentos y las habilidades con las que ya cuentan desde la infancia, y que eso los lleva a ser esas figuras tan renombradas que representan a sus países, y obtienen lugares en la palestra.</w:t>
      </w:r>
    </w:p>
    <w:p w14:paraId="503C72D5" w14:textId="3D6C5A3D" w:rsidR="00701248" w:rsidRPr="007F3DBA" w:rsidRDefault="00701248" w:rsidP="007F3DBA">
      <w:pPr>
        <w:spacing w:after="0" w:line="240" w:lineRule="auto"/>
        <w:ind w:firstLine="708"/>
        <w:contextualSpacing/>
        <w:jc w:val="both"/>
        <w:rPr>
          <w:rFonts w:ascii="Times New Roman" w:hAnsi="Times New Roman" w:cs="Times New Roman"/>
          <w:sz w:val="24"/>
          <w:szCs w:val="24"/>
        </w:rPr>
      </w:pPr>
      <w:r w:rsidRPr="007F3DBA">
        <w:rPr>
          <w:rFonts w:ascii="Times New Roman" w:hAnsi="Times New Roman" w:cs="Times New Roman"/>
          <w:sz w:val="24"/>
          <w:szCs w:val="24"/>
        </w:rPr>
        <w:t>En el Estado de México hemos tenido y tenemos grandes deportistas que nos han representado en todos estos momento, recordemos que en los pasados Juegos Olímpicos y Paralímpicos de Tokio 2020, y con los estragos que también trajo la pandemia, que fue otro reto, el Gobernador Alfredo Del Mazo Maza, coadyuvó con apoyos económicos adicionales a los otorgados, también por la Delegación Mexicana a atletas y orgullosamente hago referencia que fueron 60 deportistas mexicanos los que participaron en esos juego y de los cuales 12 fueron y son mexiquenses.</w:t>
      </w:r>
    </w:p>
    <w:p w14:paraId="3A0E2CE5" w14:textId="77777777" w:rsidR="00701248" w:rsidRPr="007F3DBA" w:rsidRDefault="00701248" w:rsidP="007F3DBA">
      <w:pPr>
        <w:spacing w:after="0" w:line="240" w:lineRule="auto"/>
        <w:ind w:firstLine="708"/>
        <w:contextualSpacing/>
        <w:jc w:val="both"/>
        <w:rPr>
          <w:rFonts w:ascii="Times New Roman" w:hAnsi="Times New Roman" w:cs="Times New Roman"/>
          <w:sz w:val="24"/>
          <w:szCs w:val="24"/>
        </w:rPr>
      </w:pPr>
      <w:r w:rsidRPr="007F3DBA">
        <w:rPr>
          <w:rFonts w:ascii="Times New Roman" w:hAnsi="Times New Roman" w:cs="Times New Roman"/>
          <w:sz w:val="24"/>
          <w:szCs w:val="24"/>
        </w:rPr>
        <w:t>En materia de apoyo al deporte, insisto, como muchas más materias, todavía nos queda un largo camino por recorrer, seamos nosotros los legisladores mexiquenses quienes demos ese primer paso para que nuestros mejores deportistas lleguen siempre a representarnos ante la Comisión Nacional de Cultura Física y Deporte y confiemos que en este órgano, marque y establezca los lineamientos para que su participación en competencias nacional e internacionales sin contravenir a lo dispuesto por las reglas internacionales, considerando siempre la opinión del Comité Olímpico Mexicano.</w:t>
      </w:r>
    </w:p>
    <w:p w14:paraId="4CDD2D06" w14:textId="6B45FF8C" w:rsidR="00701248" w:rsidRPr="007F3DBA" w:rsidRDefault="00701248" w:rsidP="007F3DBA">
      <w:pPr>
        <w:spacing w:after="0" w:line="240" w:lineRule="auto"/>
        <w:ind w:firstLine="708"/>
        <w:contextualSpacing/>
        <w:jc w:val="both"/>
        <w:rPr>
          <w:rFonts w:ascii="Times New Roman" w:hAnsi="Times New Roman" w:cs="Times New Roman"/>
          <w:sz w:val="24"/>
          <w:szCs w:val="24"/>
        </w:rPr>
      </w:pPr>
      <w:r w:rsidRPr="007F3DBA">
        <w:rPr>
          <w:rFonts w:ascii="Times New Roman" w:hAnsi="Times New Roman" w:cs="Times New Roman"/>
          <w:sz w:val="24"/>
          <w:szCs w:val="24"/>
        </w:rPr>
        <w:lastRenderedPageBreak/>
        <w:t>Abro un peque</w:t>
      </w:r>
      <w:r w:rsidR="00B81408" w:rsidRPr="007F3DBA">
        <w:rPr>
          <w:rFonts w:ascii="Times New Roman" w:hAnsi="Times New Roman" w:cs="Times New Roman"/>
          <w:sz w:val="24"/>
          <w:szCs w:val="24"/>
        </w:rPr>
        <w:t>ño</w:t>
      </w:r>
      <w:r w:rsidRPr="007F3DBA">
        <w:rPr>
          <w:rFonts w:ascii="Times New Roman" w:hAnsi="Times New Roman" w:cs="Times New Roman"/>
          <w:sz w:val="24"/>
          <w:szCs w:val="24"/>
        </w:rPr>
        <w:t xml:space="preserve"> paréntesis, en el sentido que todos aquellos que nos han ido a representar, sin duda, son nuestros mejores deportistas, hoy lo que queremos</w:t>
      </w:r>
      <w:r w:rsidR="00B81408" w:rsidRPr="007F3DBA">
        <w:rPr>
          <w:rFonts w:ascii="Times New Roman" w:hAnsi="Times New Roman" w:cs="Times New Roman"/>
          <w:sz w:val="24"/>
          <w:szCs w:val="24"/>
        </w:rPr>
        <w:t>, insisto,</w:t>
      </w:r>
      <w:r w:rsidRPr="007F3DBA">
        <w:rPr>
          <w:rFonts w:ascii="Times New Roman" w:hAnsi="Times New Roman" w:cs="Times New Roman"/>
          <w:sz w:val="24"/>
          <w:szCs w:val="24"/>
        </w:rPr>
        <w:t xml:space="preserve"> es un acto de justicia donde se pueda eliminar los favoritismos.</w:t>
      </w:r>
    </w:p>
    <w:p w14:paraId="5C15253B" w14:textId="528F21E5" w:rsidR="00701248" w:rsidRPr="007F3DBA" w:rsidRDefault="00701248" w:rsidP="007F3DBA">
      <w:pPr>
        <w:spacing w:after="0" w:line="240" w:lineRule="auto"/>
        <w:ind w:firstLine="708"/>
        <w:contextualSpacing/>
        <w:jc w:val="both"/>
        <w:rPr>
          <w:rFonts w:ascii="Times New Roman" w:hAnsi="Times New Roman" w:cs="Times New Roman"/>
          <w:sz w:val="24"/>
          <w:szCs w:val="24"/>
        </w:rPr>
      </w:pPr>
      <w:r w:rsidRPr="007F3DBA">
        <w:rPr>
          <w:rFonts w:ascii="Times New Roman" w:hAnsi="Times New Roman" w:cs="Times New Roman"/>
          <w:sz w:val="24"/>
          <w:szCs w:val="24"/>
        </w:rPr>
        <w:t>En el deporte</w:t>
      </w:r>
      <w:r w:rsidR="00B81408" w:rsidRPr="007F3DBA">
        <w:rPr>
          <w:rFonts w:ascii="Times New Roman" w:hAnsi="Times New Roman" w:cs="Times New Roman"/>
          <w:sz w:val="24"/>
          <w:szCs w:val="24"/>
        </w:rPr>
        <w:t>,</w:t>
      </w:r>
      <w:r w:rsidRPr="007F3DBA">
        <w:rPr>
          <w:rFonts w:ascii="Times New Roman" w:hAnsi="Times New Roman" w:cs="Times New Roman"/>
          <w:sz w:val="24"/>
          <w:szCs w:val="24"/>
        </w:rPr>
        <w:t xml:space="preserve"> los invito a que continuemos poniendo nuestro granito de arena, ya que podemos y somos ese factor de motivación de muchos de los jóvenes y también de los niños que se quieren involucrar en una vida saludable, en materia de deporte, ya que están viendo que estamos atentos a todas esas inquietudes que ellos tienen y también a ciertas situaciones que han tenido que vivir y en las cuales, incluso, defendiendo y </w:t>
      </w:r>
      <w:r w:rsidR="00B81408" w:rsidRPr="007F3DBA">
        <w:rPr>
          <w:rFonts w:ascii="Times New Roman" w:hAnsi="Times New Roman" w:cs="Times New Roman"/>
          <w:sz w:val="24"/>
          <w:szCs w:val="24"/>
        </w:rPr>
        <w:t xml:space="preserve">haciendo </w:t>
      </w:r>
      <w:r w:rsidRPr="007F3DBA">
        <w:rPr>
          <w:rFonts w:ascii="Times New Roman" w:hAnsi="Times New Roman" w:cs="Times New Roman"/>
          <w:sz w:val="24"/>
          <w:szCs w:val="24"/>
        </w:rPr>
        <w:t>lo correspondiente para ganar la plaza, no han sido quienes nos representen y los seleccionados, no quitando tampoco el mérito a quienes les ha tocado ocupar el lugar.</w:t>
      </w:r>
    </w:p>
    <w:p w14:paraId="32423169" w14:textId="5E65B43F" w:rsidR="00701248" w:rsidRPr="007F3DBA" w:rsidRDefault="00701248" w:rsidP="007F3DBA">
      <w:pPr>
        <w:spacing w:after="0" w:line="240" w:lineRule="auto"/>
        <w:ind w:firstLine="708"/>
        <w:contextualSpacing/>
        <w:jc w:val="both"/>
        <w:rPr>
          <w:rFonts w:ascii="Times New Roman" w:hAnsi="Times New Roman" w:cs="Times New Roman"/>
          <w:sz w:val="24"/>
          <w:szCs w:val="24"/>
        </w:rPr>
      </w:pPr>
      <w:r w:rsidRPr="007F3DBA">
        <w:rPr>
          <w:rFonts w:ascii="Times New Roman" w:hAnsi="Times New Roman" w:cs="Times New Roman"/>
          <w:sz w:val="24"/>
          <w:szCs w:val="24"/>
        </w:rPr>
        <w:t xml:space="preserve">Pero hoy luchemos por fortalecer ese espíritu competitivo y </w:t>
      </w:r>
      <w:r w:rsidR="00B81408" w:rsidRPr="007F3DBA">
        <w:rPr>
          <w:rFonts w:ascii="Times New Roman" w:hAnsi="Times New Roman" w:cs="Times New Roman"/>
          <w:sz w:val="24"/>
          <w:szCs w:val="24"/>
        </w:rPr>
        <w:t>que,</w:t>
      </w:r>
      <w:r w:rsidRPr="007F3DBA">
        <w:rPr>
          <w:rFonts w:ascii="Times New Roman" w:hAnsi="Times New Roman" w:cs="Times New Roman"/>
          <w:sz w:val="24"/>
          <w:szCs w:val="24"/>
        </w:rPr>
        <w:t xml:space="preserve"> a su vez</w:t>
      </w:r>
      <w:r w:rsidR="00B81408" w:rsidRPr="007F3DBA">
        <w:rPr>
          <w:rFonts w:ascii="Times New Roman" w:hAnsi="Times New Roman" w:cs="Times New Roman"/>
          <w:sz w:val="24"/>
          <w:szCs w:val="24"/>
        </w:rPr>
        <w:t>,</w:t>
      </w:r>
      <w:r w:rsidRPr="007F3DBA">
        <w:rPr>
          <w:rFonts w:ascii="Times New Roman" w:hAnsi="Times New Roman" w:cs="Times New Roman"/>
          <w:sz w:val="24"/>
          <w:szCs w:val="24"/>
        </w:rPr>
        <w:t xml:space="preserve"> les apoyemos para que ellos sigan cada día trabajando arduamente para lograr sus sueños y que así</w:t>
      </w:r>
      <w:r w:rsidR="00B81408" w:rsidRPr="007F3DBA">
        <w:rPr>
          <w:rFonts w:ascii="Times New Roman" w:hAnsi="Times New Roman" w:cs="Times New Roman"/>
          <w:sz w:val="24"/>
          <w:szCs w:val="24"/>
        </w:rPr>
        <w:t>,</w:t>
      </w:r>
      <w:r w:rsidRPr="007F3DBA">
        <w:rPr>
          <w:rFonts w:ascii="Times New Roman" w:hAnsi="Times New Roman" w:cs="Times New Roman"/>
          <w:sz w:val="24"/>
          <w:szCs w:val="24"/>
        </w:rPr>
        <w:t xml:space="preserve"> logren también traer las preseas que nos puedan representar.</w:t>
      </w:r>
    </w:p>
    <w:p w14:paraId="306E4EFB" w14:textId="7EC0C0A1" w:rsidR="00701248" w:rsidRPr="007F3DBA" w:rsidRDefault="00701248" w:rsidP="007F3DBA">
      <w:pPr>
        <w:spacing w:after="0" w:line="240" w:lineRule="auto"/>
        <w:ind w:firstLine="708"/>
        <w:contextualSpacing/>
        <w:jc w:val="both"/>
        <w:rPr>
          <w:rFonts w:ascii="Times New Roman" w:hAnsi="Times New Roman" w:cs="Times New Roman"/>
          <w:sz w:val="24"/>
          <w:szCs w:val="24"/>
        </w:rPr>
      </w:pPr>
      <w:r w:rsidRPr="007F3DBA">
        <w:rPr>
          <w:rFonts w:ascii="Times New Roman" w:hAnsi="Times New Roman" w:cs="Times New Roman"/>
          <w:sz w:val="24"/>
          <w:szCs w:val="24"/>
        </w:rPr>
        <w:t>Hoy va por los deportistas y que recordemos que por los sueños se suspira, por la</w:t>
      </w:r>
      <w:r w:rsidR="00B81408" w:rsidRPr="007F3DBA">
        <w:rPr>
          <w:rFonts w:ascii="Times New Roman" w:hAnsi="Times New Roman" w:cs="Times New Roman"/>
          <w:sz w:val="24"/>
          <w:szCs w:val="24"/>
        </w:rPr>
        <w:t>s</w:t>
      </w:r>
      <w:r w:rsidRPr="007F3DBA">
        <w:rPr>
          <w:rFonts w:ascii="Times New Roman" w:hAnsi="Times New Roman" w:cs="Times New Roman"/>
          <w:sz w:val="24"/>
          <w:szCs w:val="24"/>
        </w:rPr>
        <w:t xml:space="preserve"> metas se trabaja.</w:t>
      </w:r>
    </w:p>
    <w:p w14:paraId="12D8B1C0" w14:textId="43AAE855" w:rsidR="00701248" w:rsidRPr="007F3DBA" w:rsidRDefault="00701248" w:rsidP="007F3DBA">
      <w:pPr>
        <w:spacing w:after="0" w:line="240" w:lineRule="auto"/>
        <w:ind w:firstLine="708"/>
        <w:contextualSpacing/>
        <w:jc w:val="both"/>
        <w:rPr>
          <w:rFonts w:ascii="Times New Roman" w:hAnsi="Times New Roman" w:cs="Times New Roman"/>
          <w:sz w:val="24"/>
          <w:szCs w:val="24"/>
        </w:rPr>
      </w:pPr>
      <w:r w:rsidRPr="007F3DBA">
        <w:rPr>
          <w:rFonts w:ascii="Times New Roman" w:hAnsi="Times New Roman" w:cs="Times New Roman"/>
          <w:sz w:val="24"/>
          <w:szCs w:val="24"/>
        </w:rPr>
        <w:t>Es cuanto, muchas gracias.</w:t>
      </w:r>
    </w:p>
    <w:p w14:paraId="1E27DFEE" w14:textId="0E9FEADC" w:rsidR="00701248" w:rsidRPr="007F3DBA" w:rsidRDefault="00701248" w:rsidP="007F3DBA">
      <w:pPr>
        <w:spacing w:after="0" w:line="240" w:lineRule="auto"/>
        <w:contextualSpacing/>
        <w:jc w:val="both"/>
        <w:rPr>
          <w:rFonts w:ascii="Times New Roman" w:hAnsi="Times New Roman" w:cs="Times New Roman"/>
          <w:sz w:val="24"/>
          <w:szCs w:val="24"/>
        </w:rPr>
      </w:pPr>
      <w:r w:rsidRPr="007F3DBA">
        <w:rPr>
          <w:rFonts w:ascii="Times New Roman" w:hAnsi="Times New Roman" w:cs="Times New Roman"/>
          <w:sz w:val="24"/>
          <w:szCs w:val="24"/>
        </w:rPr>
        <w:t>PRESIDENTA DIP. VIRIDIANA FUENTES CRUZ. Gracias diputada Gretel.</w:t>
      </w:r>
    </w:p>
    <w:p w14:paraId="7AC66461" w14:textId="77777777" w:rsidR="00701248" w:rsidRPr="007F3DBA" w:rsidRDefault="00701248" w:rsidP="007F3DBA">
      <w:pPr>
        <w:spacing w:after="0" w:line="240" w:lineRule="auto"/>
        <w:contextualSpacing/>
        <w:jc w:val="both"/>
        <w:rPr>
          <w:rFonts w:ascii="Times New Roman" w:hAnsi="Times New Roman" w:cs="Times New Roman"/>
          <w:sz w:val="24"/>
          <w:szCs w:val="24"/>
        </w:rPr>
      </w:pPr>
      <w:r w:rsidRPr="007F3DBA">
        <w:rPr>
          <w:rFonts w:ascii="Times New Roman" w:hAnsi="Times New Roman" w:cs="Times New Roman"/>
          <w:sz w:val="24"/>
          <w:szCs w:val="24"/>
        </w:rPr>
        <w:tab/>
        <w:t>¿Alguien más que desee hacer uso de la voz?</w:t>
      </w:r>
    </w:p>
    <w:p w14:paraId="2805E2EA" w14:textId="38B29C31" w:rsidR="005038A1" w:rsidRPr="007F3DBA" w:rsidRDefault="00701248" w:rsidP="007F3DBA">
      <w:pPr>
        <w:spacing w:after="0" w:line="240" w:lineRule="auto"/>
        <w:contextualSpacing/>
        <w:jc w:val="both"/>
        <w:rPr>
          <w:rFonts w:ascii="Times New Roman" w:hAnsi="Times New Roman" w:cs="Times New Roman"/>
          <w:sz w:val="24"/>
          <w:szCs w:val="24"/>
        </w:rPr>
      </w:pPr>
      <w:r w:rsidRPr="007F3DBA">
        <w:rPr>
          <w:rFonts w:ascii="Times New Roman" w:hAnsi="Times New Roman" w:cs="Times New Roman"/>
          <w:sz w:val="24"/>
          <w:szCs w:val="24"/>
        </w:rPr>
        <w:tab/>
        <w:t>Pegunto a la comisión legislativa si son de aprobarse en lo general el dictamen y el proyecto de decreto y</w:t>
      </w:r>
      <w:r w:rsidR="00A12632" w:rsidRPr="007F3DBA">
        <w:rPr>
          <w:rFonts w:ascii="Times New Roman" w:hAnsi="Times New Roman" w:cs="Times New Roman"/>
          <w:sz w:val="24"/>
          <w:szCs w:val="24"/>
        </w:rPr>
        <w:t xml:space="preserve"> pido a la </w:t>
      </w:r>
      <w:r w:rsidR="005038A1" w:rsidRPr="007F3DBA">
        <w:rPr>
          <w:rFonts w:ascii="Times New Roman" w:hAnsi="Times New Roman" w:cs="Times New Roman"/>
          <w:sz w:val="24"/>
          <w:szCs w:val="24"/>
        </w:rPr>
        <w:t>Secretaría</w:t>
      </w:r>
      <w:r w:rsidR="003E083D" w:rsidRPr="007F3DBA">
        <w:rPr>
          <w:rFonts w:ascii="Times New Roman" w:hAnsi="Times New Roman" w:cs="Times New Roman"/>
          <w:sz w:val="24"/>
          <w:szCs w:val="24"/>
        </w:rPr>
        <w:t>,</w:t>
      </w:r>
      <w:r w:rsidR="005038A1" w:rsidRPr="007F3DBA">
        <w:rPr>
          <w:rFonts w:ascii="Times New Roman" w:hAnsi="Times New Roman" w:cs="Times New Roman"/>
          <w:sz w:val="24"/>
          <w:szCs w:val="24"/>
        </w:rPr>
        <w:t xml:space="preserve"> recabe la votación nominal, por favor diputado Secretario.</w:t>
      </w:r>
    </w:p>
    <w:p w14:paraId="04DEE049" w14:textId="371EE13D" w:rsidR="005038A1" w:rsidRPr="007F3DBA" w:rsidRDefault="005038A1" w:rsidP="007F3DBA">
      <w:pPr>
        <w:pStyle w:val="Sinespaciado"/>
        <w:ind w:firstLine="708"/>
        <w:jc w:val="both"/>
        <w:rPr>
          <w:rFonts w:ascii="Times New Roman" w:hAnsi="Times New Roman" w:cs="Times New Roman"/>
          <w:sz w:val="24"/>
          <w:szCs w:val="24"/>
        </w:rPr>
      </w:pPr>
      <w:r w:rsidRPr="007F3DBA">
        <w:rPr>
          <w:rFonts w:ascii="Times New Roman" w:hAnsi="Times New Roman" w:cs="Times New Roman"/>
          <w:sz w:val="24"/>
          <w:szCs w:val="24"/>
        </w:rPr>
        <w:t>Sí prende su micrófono</w:t>
      </w:r>
      <w:r w:rsidR="003E083D" w:rsidRPr="007F3DBA">
        <w:rPr>
          <w:rFonts w:ascii="Times New Roman" w:hAnsi="Times New Roman" w:cs="Times New Roman"/>
          <w:sz w:val="24"/>
          <w:szCs w:val="24"/>
        </w:rPr>
        <w:t>,</w:t>
      </w:r>
      <w:r w:rsidRPr="007F3DBA">
        <w:rPr>
          <w:rFonts w:ascii="Times New Roman" w:hAnsi="Times New Roman" w:cs="Times New Roman"/>
          <w:sz w:val="24"/>
          <w:szCs w:val="24"/>
        </w:rPr>
        <w:t xml:space="preserve"> por favor diputado.</w:t>
      </w:r>
    </w:p>
    <w:p w14:paraId="754F099D" w14:textId="77777777" w:rsidR="005038A1" w:rsidRPr="007F3DBA" w:rsidRDefault="005038A1" w:rsidP="007F3DBA">
      <w:pPr>
        <w:pStyle w:val="Sinespaciado"/>
        <w:jc w:val="both"/>
        <w:rPr>
          <w:rFonts w:ascii="Times New Roman" w:hAnsi="Times New Roman" w:cs="Times New Roman"/>
          <w:sz w:val="24"/>
          <w:szCs w:val="24"/>
        </w:rPr>
      </w:pPr>
      <w:r w:rsidRPr="007F3DBA">
        <w:rPr>
          <w:rFonts w:ascii="Times New Roman" w:hAnsi="Times New Roman" w:cs="Times New Roman"/>
          <w:sz w:val="24"/>
          <w:szCs w:val="24"/>
        </w:rPr>
        <w:t>SECRETARIO DIP. FAUSTINO DE LA CRUZ PÉREZ. Perdón, perdón.</w:t>
      </w:r>
    </w:p>
    <w:p w14:paraId="0BB3F8F8" w14:textId="0C03F4AE" w:rsidR="005038A1" w:rsidRPr="007F3DBA" w:rsidRDefault="005038A1" w:rsidP="007F3DBA">
      <w:pPr>
        <w:pStyle w:val="Sinespaciado"/>
        <w:jc w:val="center"/>
        <w:rPr>
          <w:rFonts w:ascii="Times New Roman" w:hAnsi="Times New Roman" w:cs="Times New Roman"/>
          <w:sz w:val="24"/>
          <w:szCs w:val="24"/>
        </w:rPr>
      </w:pPr>
      <w:r w:rsidRPr="007F3DBA">
        <w:rPr>
          <w:rFonts w:ascii="Times New Roman" w:hAnsi="Times New Roman" w:cs="Times New Roman"/>
          <w:sz w:val="24"/>
          <w:szCs w:val="24"/>
        </w:rPr>
        <w:t>COMISIÓN DE GOBERNACIÓN</w:t>
      </w:r>
    </w:p>
    <w:p w14:paraId="1EE87EBC" w14:textId="2924C606" w:rsidR="003E083D" w:rsidRPr="007F3DBA" w:rsidRDefault="003E083D" w:rsidP="007F3DBA">
      <w:pPr>
        <w:pStyle w:val="Sinespaciado"/>
        <w:jc w:val="center"/>
        <w:rPr>
          <w:rFonts w:ascii="Times New Roman" w:hAnsi="Times New Roman" w:cs="Times New Roman"/>
          <w:i/>
          <w:sz w:val="24"/>
          <w:szCs w:val="24"/>
        </w:rPr>
      </w:pPr>
      <w:r w:rsidRPr="007F3DBA">
        <w:rPr>
          <w:rFonts w:ascii="Times New Roman" w:hAnsi="Times New Roman" w:cs="Times New Roman"/>
          <w:i/>
          <w:sz w:val="24"/>
          <w:szCs w:val="24"/>
        </w:rPr>
        <w:t>(Votación nominal)</w:t>
      </w:r>
    </w:p>
    <w:p w14:paraId="02CD905A" w14:textId="2A48A098" w:rsidR="003E083D" w:rsidRPr="007F3DBA" w:rsidRDefault="003E083D" w:rsidP="007F3DBA">
      <w:pPr>
        <w:pStyle w:val="Sinespaciado"/>
        <w:jc w:val="center"/>
        <w:rPr>
          <w:rFonts w:ascii="Times New Roman" w:hAnsi="Times New Roman" w:cs="Times New Roman"/>
          <w:iCs/>
          <w:sz w:val="24"/>
          <w:szCs w:val="24"/>
        </w:rPr>
      </w:pPr>
      <w:r w:rsidRPr="007F3DBA">
        <w:rPr>
          <w:rFonts w:ascii="Times New Roman" w:hAnsi="Times New Roman" w:cs="Times New Roman"/>
          <w:iCs/>
          <w:sz w:val="24"/>
          <w:szCs w:val="24"/>
        </w:rPr>
        <w:t>CO</w:t>
      </w:r>
      <w:r w:rsidR="007F3DBA" w:rsidRPr="007F3DBA">
        <w:rPr>
          <w:rFonts w:ascii="Times New Roman" w:hAnsi="Times New Roman" w:cs="Times New Roman"/>
          <w:iCs/>
          <w:sz w:val="24"/>
          <w:szCs w:val="24"/>
        </w:rPr>
        <w:t>MISIÓN DE LA JUVENTUD Y DEPORTE</w:t>
      </w:r>
    </w:p>
    <w:p w14:paraId="247747C7" w14:textId="75B81D77" w:rsidR="003E083D" w:rsidRPr="007F3DBA" w:rsidRDefault="003E083D" w:rsidP="007F3DBA">
      <w:pPr>
        <w:pStyle w:val="Sinespaciado"/>
        <w:jc w:val="center"/>
        <w:rPr>
          <w:rFonts w:ascii="Times New Roman" w:hAnsi="Times New Roman" w:cs="Times New Roman"/>
          <w:i/>
          <w:sz w:val="24"/>
          <w:szCs w:val="24"/>
        </w:rPr>
      </w:pPr>
      <w:r w:rsidRPr="007F3DBA">
        <w:rPr>
          <w:rFonts w:ascii="Times New Roman" w:hAnsi="Times New Roman" w:cs="Times New Roman"/>
          <w:i/>
          <w:sz w:val="24"/>
          <w:szCs w:val="24"/>
        </w:rPr>
        <w:t>(Votación nominal)</w:t>
      </w:r>
    </w:p>
    <w:p w14:paraId="6AD0DBED" w14:textId="237745E9" w:rsidR="005038A1" w:rsidRPr="007F3DBA" w:rsidRDefault="005038A1" w:rsidP="007F3DBA">
      <w:pPr>
        <w:pStyle w:val="Sinespaciado"/>
        <w:jc w:val="both"/>
        <w:rPr>
          <w:rFonts w:ascii="Times New Roman" w:hAnsi="Times New Roman" w:cs="Times New Roman"/>
          <w:sz w:val="24"/>
          <w:szCs w:val="24"/>
        </w:rPr>
      </w:pPr>
      <w:r w:rsidRPr="007F3DBA">
        <w:rPr>
          <w:rFonts w:ascii="Times New Roman" w:hAnsi="Times New Roman" w:cs="Times New Roman"/>
          <w:sz w:val="24"/>
          <w:szCs w:val="24"/>
        </w:rPr>
        <w:t xml:space="preserve">SECRETARIO DIP. FAUSTINO DE LA CRUZ PÉREZ. </w:t>
      </w:r>
      <w:r w:rsidR="00832380" w:rsidRPr="007F3DBA">
        <w:rPr>
          <w:rFonts w:ascii="Times New Roman" w:hAnsi="Times New Roman" w:cs="Times New Roman"/>
          <w:sz w:val="24"/>
          <w:szCs w:val="24"/>
        </w:rPr>
        <w:t xml:space="preserve">Las </w:t>
      </w:r>
      <w:r w:rsidRPr="007F3DBA">
        <w:rPr>
          <w:rFonts w:ascii="Times New Roman" w:hAnsi="Times New Roman" w:cs="Times New Roman"/>
          <w:sz w:val="24"/>
          <w:szCs w:val="24"/>
        </w:rPr>
        <w:t>diputadas y los diputados consideran suficientemente discutidos en lo general del dictamen del proyecto de decreto.</w:t>
      </w:r>
    </w:p>
    <w:p w14:paraId="699204B0" w14:textId="7226CBF1" w:rsidR="005038A1" w:rsidRPr="007F3DBA" w:rsidRDefault="005038A1" w:rsidP="007F3DBA">
      <w:pPr>
        <w:pStyle w:val="Sinespaciado"/>
        <w:jc w:val="both"/>
        <w:rPr>
          <w:rFonts w:ascii="Times New Roman" w:hAnsi="Times New Roman" w:cs="Times New Roman"/>
          <w:sz w:val="24"/>
          <w:szCs w:val="24"/>
        </w:rPr>
      </w:pPr>
      <w:r w:rsidRPr="007F3DBA">
        <w:rPr>
          <w:rFonts w:ascii="Times New Roman" w:hAnsi="Times New Roman" w:cs="Times New Roman"/>
          <w:sz w:val="24"/>
          <w:szCs w:val="24"/>
        </w:rPr>
        <w:t>PRESIDENTA DIP. VIRIDIANA FUENTES CRUZ. El dictamen del proyecto de decreto</w:t>
      </w:r>
      <w:r w:rsidR="00832380" w:rsidRPr="007F3DBA">
        <w:rPr>
          <w:rFonts w:ascii="Times New Roman" w:hAnsi="Times New Roman" w:cs="Times New Roman"/>
          <w:sz w:val="24"/>
          <w:szCs w:val="24"/>
        </w:rPr>
        <w:t>,</w:t>
      </w:r>
      <w:r w:rsidRPr="007F3DBA">
        <w:rPr>
          <w:rFonts w:ascii="Times New Roman" w:hAnsi="Times New Roman" w:cs="Times New Roman"/>
          <w:sz w:val="24"/>
          <w:szCs w:val="24"/>
        </w:rPr>
        <w:t xml:space="preserve"> ha</w:t>
      </w:r>
      <w:r w:rsidR="00832380" w:rsidRPr="007F3DBA">
        <w:rPr>
          <w:rFonts w:ascii="Times New Roman" w:hAnsi="Times New Roman" w:cs="Times New Roman"/>
          <w:sz w:val="24"/>
          <w:szCs w:val="24"/>
        </w:rPr>
        <w:t xml:space="preserve">n </w:t>
      </w:r>
      <w:r w:rsidRPr="007F3DBA">
        <w:rPr>
          <w:rFonts w:ascii="Times New Roman" w:hAnsi="Times New Roman" w:cs="Times New Roman"/>
          <w:sz w:val="24"/>
          <w:szCs w:val="24"/>
        </w:rPr>
        <w:t>sido aprobados en lo general por unanimidad de votos.</w:t>
      </w:r>
    </w:p>
    <w:p w14:paraId="21CABBDD" w14:textId="630CA97C" w:rsidR="005038A1" w:rsidRPr="007F3DBA" w:rsidRDefault="005038A1" w:rsidP="007F3DBA">
      <w:pPr>
        <w:pStyle w:val="Sinespaciado"/>
        <w:jc w:val="both"/>
        <w:rPr>
          <w:rFonts w:ascii="Times New Roman" w:hAnsi="Times New Roman" w:cs="Times New Roman"/>
          <w:sz w:val="24"/>
          <w:szCs w:val="24"/>
        </w:rPr>
      </w:pPr>
      <w:r w:rsidRPr="007F3DBA">
        <w:rPr>
          <w:rFonts w:ascii="Times New Roman" w:hAnsi="Times New Roman" w:cs="Times New Roman"/>
          <w:sz w:val="24"/>
          <w:szCs w:val="24"/>
        </w:rPr>
        <w:t>SECRETARIO DIP. FAUSTINO DE LA CRUZ PÉREZ. La propuesta y el proyecto de dictamen han sido aprobados por unanimidad de votos.</w:t>
      </w:r>
    </w:p>
    <w:p w14:paraId="7995E4A6" w14:textId="77777777" w:rsidR="005038A1" w:rsidRPr="007F3DBA" w:rsidRDefault="005038A1" w:rsidP="007F3DBA">
      <w:pPr>
        <w:pStyle w:val="Sinespaciado"/>
        <w:ind w:firstLine="708"/>
        <w:jc w:val="both"/>
        <w:rPr>
          <w:rFonts w:ascii="Times New Roman" w:hAnsi="Times New Roman" w:cs="Times New Roman"/>
          <w:sz w:val="24"/>
          <w:szCs w:val="24"/>
        </w:rPr>
      </w:pPr>
      <w:r w:rsidRPr="007F3DBA">
        <w:rPr>
          <w:rFonts w:ascii="Times New Roman" w:hAnsi="Times New Roman" w:cs="Times New Roman"/>
          <w:sz w:val="24"/>
          <w:szCs w:val="24"/>
        </w:rPr>
        <w:t>Los asuntos del orden del día han concluido.</w:t>
      </w:r>
    </w:p>
    <w:p w14:paraId="0671AC92" w14:textId="77777777" w:rsidR="005038A1" w:rsidRPr="007F3DBA" w:rsidRDefault="005038A1" w:rsidP="007F3DBA">
      <w:pPr>
        <w:pStyle w:val="Sinespaciado"/>
        <w:jc w:val="both"/>
        <w:rPr>
          <w:rFonts w:ascii="Times New Roman" w:hAnsi="Times New Roman" w:cs="Times New Roman"/>
          <w:sz w:val="24"/>
          <w:szCs w:val="24"/>
        </w:rPr>
      </w:pPr>
      <w:r w:rsidRPr="007F3DBA">
        <w:rPr>
          <w:rFonts w:ascii="Times New Roman" w:hAnsi="Times New Roman" w:cs="Times New Roman"/>
          <w:sz w:val="24"/>
          <w:szCs w:val="24"/>
        </w:rPr>
        <w:t>PRESIDENTA DIP. VIRIDIANA FUENTES CRUZ. Registre la Secretaría la asistencia a la reunión.</w:t>
      </w:r>
    </w:p>
    <w:p w14:paraId="51F5FEAE" w14:textId="77777777" w:rsidR="005038A1" w:rsidRPr="007F3DBA" w:rsidRDefault="005038A1" w:rsidP="007F3DBA">
      <w:pPr>
        <w:pStyle w:val="Sinespaciado"/>
        <w:jc w:val="both"/>
        <w:rPr>
          <w:rFonts w:ascii="Times New Roman" w:hAnsi="Times New Roman" w:cs="Times New Roman"/>
          <w:sz w:val="24"/>
          <w:szCs w:val="24"/>
        </w:rPr>
      </w:pPr>
      <w:r w:rsidRPr="007F3DBA">
        <w:rPr>
          <w:rFonts w:ascii="Times New Roman" w:hAnsi="Times New Roman" w:cs="Times New Roman"/>
          <w:sz w:val="24"/>
          <w:szCs w:val="24"/>
        </w:rPr>
        <w:t>SECRETARIO DIP. FAUSTINO DE LA CRUZ PÉREZ. Ha sido registrada la asistencia a la reunión.</w:t>
      </w:r>
    </w:p>
    <w:p w14:paraId="65384867" w14:textId="5624ABCE" w:rsidR="005038A1" w:rsidRPr="007F3DBA" w:rsidRDefault="005038A1" w:rsidP="007F3DBA">
      <w:pPr>
        <w:pStyle w:val="Sinespaciado"/>
        <w:jc w:val="both"/>
        <w:rPr>
          <w:rFonts w:ascii="Times New Roman" w:hAnsi="Times New Roman" w:cs="Times New Roman"/>
          <w:sz w:val="24"/>
          <w:szCs w:val="24"/>
        </w:rPr>
      </w:pPr>
      <w:r w:rsidRPr="007F3DBA">
        <w:rPr>
          <w:rFonts w:ascii="Times New Roman" w:hAnsi="Times New Roman" w:cs="Times New Roman"/>
          <w:sz w:val="24"/>
          <w:szCs w:val="24"/>
        </w:rPr>
        <w:t xml:space="preserve">PRESIDENTA DIP. VIRIDIANA FUENTES CRUZ. Se levanta la </w:t>
      </w:r>
      <w:r w:rsidR="00832380" w:rsidRPr="007F3DBA">
        <w:rPr>
          <w:rFonts w:ascii="Times New Roman" w:hAnsi="Times New Roman" w:cs="Times New Roman"/>
          <w:sz w:val="24"/>
          <w:szCs w:val="24"/>
        </w:rPr>
        <w:t xml:space="preserve">Reunión </w:t>
      </w:r>
      <w:r w:rsidRPr="007F3DBA">
        <w:rPr>
          <w:rFonts w:ascii="Times New Roman" w:hAnsi="Times New Roman" w:cs="Times New Roman"/>
          <w:sz w:val="24"/>
          <w:szCs w:val="24"/>
        </w:rPr>
        <w:t>de las Comisiones Legislativas de Gobernación y Puntos Constitucionales y de la Juventud y el Deporte, siendo las doce horas con treinta minutos del día miércoles trece de julio del año dos mil veintidós y se pide a sus integrantes quedar atentos a las próximas convocatorias.</w:t>
      </w:r>
    </w:p>
    <w:p w14:paraId="3B3E868A" w14:textId="77777777" w:rsidR="005038A1" w:rsidRPr="007F3DBA" w:rsidRDefault="005038A1" w:rsidP="007F3DBA">
      <w:pPr>
        <w:pStyle w:val="Sinespaciado"/>
        <w:ind w:firstLine="708"/>
        <w:jc w:val="both"/>
        <w:rPr>
          <w:rFonts w:ascii="Times New Roman" w:hAnsi="Times New Roman" w:cs="Times New Roman"/>
          <w:sz w:val="24"/>
          <w:szCs w:val="24"/>
        </w:rPr>
      </w:pPr>
      <w:r w:rsidRPr="007F3DBA">
        <w:rPr>
          <w:rFonts w:ascii="Times New Roman" w:hAnsi="Times New Roman" w:cs="Times New Roman"/>
          <w:sz w:val="24"/>
          <w:szCs w:val="24"/>
        </w:rPr>
        <w:t>Muchas gracias a todas y a todos, muchas felicidades diputada Gretel.</w:t>
      </w:r>
    </w:p>
    <w:p w14:paraId="60EFFB79" w14:textId="064327B6" w:rsidR="00896271" w:rsidRPr="007F3DBA" w:rsidRDefault="005038A1" w:rsidP="00D3642E">
      <w:pPr>
        <w:pStyle w:val="Sinespaciado"/>
        <w:jc w:val="both"/>
        <w:rPr>
          <w:rFonts w:ascii="Times New Roman" w:hAnsi="Times New Roman" w:cs="Times New Roman"/>
          <w:sz w:val="24"/>
          <w:szCs w:val="24"/>
        </w:rPr>
      </w:pPr>
      <w:r w:rsidRPr="007F3DBA">
        <w:rPr>
          <w:rFonts w:ascii="Times New Roman" w:hAnsi="Times New Roman" w:cs="Times New Roman"/>
          <w:sz w:val="24"/>
          <w:szCs w:val="24"/>
        </w:rPr>
        <w:t>SECRETARIO DIP. FAUSTINO DE LA CRUZ PÉREZ. Felicidades diputada buenas tardes</w:t>
      </w:r>
      <w:r w:rsidR="00832380" w:rsidRPr="007F3DBA">
        <w:rPr>
          <w:rFonts w:ascii="Times New Roman" w:hAnsi="Times New Roman" w:cs="Times New Roman"/>
          <w:sz w:val="24"/>
          <w:szCs w:val="24"/>
        </w:rPr>
        <w:t>,</w:t>
      </w:r>
      <w:r w:rsidR="00F7723B" w:rsidRPr="007F3DBA">
        <w:rPr>
          <w:rFonts w:ascii="Times New Roman" w:hAnsi="Times New Roman" w:cs="Times New Roman"/>
          <w:sz w:val="24"/>
          <w:szCs w:val="24"/>
        </w:rPr>
        <w:t xml:space="preserve"> </w:t>
      </w:r>
      <w:r w:rsidR="00701248" w:rsidRPr="007F3DBA">
        <w:rPr>
          <w:rFonts w:ascii="Times New Roman" w:hAnsi="Times New Roman" w:cs="Times New Roman"/>
          <w:sz w:val="24"/>
          <w:szCs w:val="24"/>
        </w:rPr>
        <w:t>enhorabuena diputada Gretel.</w:t>
      </w:r>
    </w:p>
    <w:sectPr w:rsidR="00896271" w:rsidRPr="007F3DBA" w:rsidSect="0046174E">
      <w:footerReference w:type="default" r:id="rId6"/>
      <w:pgSz w:w="12240" w:h="15840"/>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E0932F" w14:textId="77777777" w:rsidR="00F47C6A" w:rsidRDefault="00F47C6A" w:rsidP="007F3DBA">
      <w:pPr>
        <w:spacing w:after="0" w:line="240" w:lineRule="auto"/>
      </w:pPr>
      <w:r>
        <w:separator/>
      </w:r>
    </w:p>
  </w:endnote>
  <w:endnote w:type="continuationSeparator" w:id="0">
    <w:p w14:paraId="16E19F49" w14:textId="77777777" w:rsidR="00F47C6A" w:rsidRDefault="00F47C6A" w:rsidP="007F3DB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55161514"/>
      <w:docPartObj>
        <w:docPartGallery w:val="Page Numbers (Bottom of Page)"/>
        <w:docPartUnique/>
      </w:docPartObj>
    </w:sdtPr>
    <w:sdtContent>
      <w:p w14:paraId="34837FEE" w14:textId="1AD315B8" w:rsidR="007F3DBA" w:rsidRDefault="007F3DBA" w:rsidP="007F3DBA">
        <w:pPr>
          <w:pStyle w:val="Piedepgina"/>
          <w:jc w:val="right"/>
        </w:pPr>
        <w:r>
          <w:fldChar w:fldCharType="begin"/>
        </w:r>
        <w:r>
          <w:instrText>PAGE   \* MERGEFORMAT</w:instrText>
        </w:r>
        <w:r>
          <w:fldChar w:fldCharType="separate"/>
        </w:r>
        <w:r w:rsidR="00DE0F57" w:rsidRPr="00DE0F57">
          <w:rPr>
            <w:noProof/>
            <w:lang w:val="es-ES"/>
          </w:rPr>
          <w:t>2</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ADA5F14" w14:textId="77777777" w:rsidR="00F47C6A" w:rsidRDefault="00F47C6A" w:rsidP="007F3DBA">
      <w:pPr>
        <w:spacing w:after="0" w:line="240" w:lineRule="auto"/>
      </w:pPr>
      <w:r>
        <w:separator/>
      </w:r>
    </w:p>
  </w:footnote>
  <w:footnote w:type="continuationSeparator" w:id="0">
    <w:p w14:paraId="19AE7D54" w14:textId="77777777" w:rsidR="00F47C6A" w:rsidRDefault="00F47C6A" w:rsidP="007F3DBA">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96271"/>
    <w:rsid w:val="00002E51"/>
    <w:rsid w:val="00057059"/>
    <w:rsid w:val="00185F19"/>
    <w:rsid w:val="00196D4E"/>
    <w:rsid w:val="001C6C0C"/>
    <w:rsid w:val="002126C1"/>
    <w:rsid w:val="00224530"/>
    <w:rsid w:val="003739EC"/>
    <w:rsid w:val="00390EE4"/>
    <w:rsid w:val="003E083D"/>
    <w:rsid w:val="004456BC"/>
    <w:rsid w:val="0046174E"/>
    <w:rsid w:val="004C0D76"/>
    <w:rsid w:val="005038A1"/>
    <w:rsid w:val="00564058"/>
    <w:rsid w:val="005701B2"/>
    <w:rsid w:val="00674543"/>
    <w:rsid w:val="006D5CB2"/>
    <w:rsid w:val="00701248"/>
    <w:rsid w:val="00702F82"/>
    <w:rsid w:val="00725207"/>
    <w:rsid w:val="007F3DBA"/>
    <w:rsid w:val="007F4E17"/>
    <w:rsid w:val="00832380"/>
    <w:rsid w:val="00861A17"/>
    <w:rsid w:val="00896271"/>
    <w:rsid w:val="009F3EAF"/>
    <w:rsid w:val="00A12632"/>
    <w:rsid w:val="00B2251E"/>
    <w:rsid w:val="00B24201"/>
    <w:rsid w:val="00B81408"/>
    <w:rsid w:val="00C805F0"/>
    <w:rsid w:val="00D3642E"/>
    <w:rsid w:val="00DE0F57"/>
    <w:rsid w:val="00E92318"/>
    <w:rsid w:val="00EB0166"/>
    <w:rsid w:val="00F47C6A"/>
    <w:rsid w:val="00F7723B"/>
    <w:rsid w:val="00F917FE"/>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A5808A"/>
  <w15:docId w15:val="{D67009E1-951A-47EF-A432-35DC097E23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link w:val="SinespaciadoCar"/>
    <w:uiPriority w:val="1"/>
    <w:qFormat/>
    <w:rsid w:val="00701248"/>
    <w:pPr>
      <w:spacing w:after="0" w:line="240" w:lineRule="auto"/>
    </w:pPr>
  </w:style>
  <w:style w:type="character" w:customStyle="1" w:styleId="SinespaciadoCar">
    <w:name w:val="Sin espaciado Car"/>
    <w:link w:val="Sinespaciado"/>
    <w:uiPriority w:val="1"/>
    <w:locked/>
    <w:rsid w:val="00185F19"/>
  </w:style>
  <w:style w:type="paragraph" w:styleId="Encabezado">
    <w:name w:val="header"/>
    <w:basedOn w:val="Normal"/>
    <w:link w:val="EncabezadoCar"/>
    <w:uiPriority w:val="99"/>
    <w:unhideWhenUsed/>
    <w:rsid w:val="007F3DBA"/>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7F3DBA"/>
  </w:style>
  <w:style w:type="paragraph" w:styleId="Piedepgina">
    <w:name w:val="footer"/>
    <w:basedOn w:val="Normal"/>
    <w:link w:val="PiedepginaCar"/>
    <w:uiPriority w:val="99"/>
    <w:unhideWhenUsed/>
    <w:rsid w:val="007F3DBA"/>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7F3DB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41</TotalTime>
  <Pages>5</Pages>
  <Words>2604</Words>
  <Characters>14328</Characters>
  <Application>Microsoft Office Word</Application>
  <DocSecurity>0</DocSecurity>
  <Lines>119</Lines>
  <Paragraphs>33</Paragraphs>
  <ScaleCrop>false</ScaleCrop>
  <HeadingPairs>
    <vt:vector size="2" baseType="variant">
      <vt:variant>
        <vt:lpstr>Título</vt:lpstr>
      </vt:variant>
      <vt:variant>
        <vt:i4>1</vt:i4>
      </vt:variant>
    </vt:vector>
  </HeadingPairs>
  <TitlesOfParts>
    <vt:vector size="1" baseType="lpstr">
      <vt:lpstr/>
    </vt:vector>
  </TitlesOfParts>
  <Company>GOBIERNO DEL ESTADO DE MEXICO, PODER LEGISLATIVO</Company>
  <LinksUpToDate>false</LinksUpToDate>
  <CharactersWithSpaces>16899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PRODESK</dc:creator>
  <cp:keywords/>
  <dc:description/>
  <cp:lastModifiedBy>DARIO</cp:lastModifiedBy>
  <cp:revision>13</cp:revision>
  <dcterms:created xsi:type="dcterms:W3CDTF">2022-07-14T18:16:00Z</dcterms:created>
  <dcterms:modified xsi:type="dcterms:W3CDTF">2022-08-02T15:42:00Z</dcterms:modified>
</cp:coreProperties>
</file>