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634F" w:rsidRPr="00053429" w:rsidRDefault="0054634F" w:rsidP="00BA544D">
      <w:pPr>
        <w:pStyle w:val="Sinespaciado"/>
        <w:jc w:val="center"/>
        <w:rPr>
          <w:rFonts w:ascii="Times New Roman" w:hAnsi="Times New Roman" w:cs="Times New Roman"/>
          <w:sz w:val="24"/>
          <w:szCs w:val="24"/>
        </w:rPr>
      </w:pPr>
      <w:r w:rsidRPr="00053429">
        <w:rPr>
          <w:rFonts w:ascii="Times New Roman" w:hAnsi="Times New Roman" w:cs="Times New Roman"/>
          <w:sz w:val="24"/>
          <w:szCs w:val="24"/>
        </w:rPr>
        <w:t>REUNIÓN DE LAS COMISIONES DE EDUCACIÓN</w:t>
      </w:r>
      <w:r w:rsidR="00AA6BDD">
        <w:rPr>
          <w:rFonts w:ascii="Times New Roman" w:hAnsi="Times New Roman" w:cs="Times New Roman"/>
          <w:sz w:val="24"/>
          <w:szCs w:val="24"/>
        </w:rPr>
        <w:t>,</w:t>
      </w:r>
      <w:r w:rsidRPr="00053429">
        <w:rPr>
          <w:rFonts w:ascii="Times New Roman" w:hAnsi="Times New Roman" w:cs="Times New Roman"/>
          <w:sz w:val="24"/>
          <w:szCs w:val="24"/>
        </w:rPr>
        <w:t xml:space="preserve"> CULTURA</w:t>
      </w:r>
      <w:r w:rsidR="00AA6BDD">
        <w:rPr>
          <w:rFonts w:ascii="Times New Roman" w:hAnsi="Times New Roman" w:cs="Times New Roman"/>
          <w:sz w:val="24"/>
          <w:szCs w:val="24"/>
        </w:rPr>
        <w:t>,</w:t>
      </w:r>
      <w:r w:rsidRPr="00053429">
        <w:rPr>
          <w:rFonts w:ascii="Times New Roman" w:hAnsi="Times New Roman" w:cs="Times New Roman"/>
          <w:sz w:val="24"/>
          <w:szCs w:val="24"/>
        </w:rPr>
        <w:t xml:space="preserve"> CIENCIA</w:t>
      </w:r>
      <w:r w:rsidR="00643D9A">
        <w:rPr>
          <w:rFonts w:ascii="Times New Roman" w:hAnsi="Times New Roman" w:cs="Times New Roman"/>
          <w:sz w:val="24"/>
          <w:szCs w:val="24"/>
        </w:rPr>
        <w:t>,</w:t>
      </w:r>
      <w:r w:rsidRPr="00053429">
        <w:rPr>
          <w:rFonts w:ascii="Times New Roman" w:hAnsi="Times New Roman" w:cs="Times New Roman"/>
          <w:sz w:val="24"/>
          <w:szCs w:val="24"/>
        </w:rPr>
        <w:t xml:space="preserve"> TECNOLOGÍA </w:t>
      </w:r>
      <w:r w:rsidR="00643D9A">
        <w:rPr>
          <w:rFonts w:ascii="Times New Roman" w:hAnsi="Times New Roman" w:cs="Times New Roman"/>
          <w:sz w:val="24"/>
          <w:szCs w:val="24"/>
        </w:rPr>
        <w:t>E</w:t>
      </w:r>
      <w:r w:rsidRPr="00053429">
        <w:rPr>
          <w:rFonts w:ascii="Times New Roman" w:hAnsi="Times New Roman" w:cs="Times New Roman"/>
          <w:sz w:val="24"/>
          <w:szCs w:val="24"/>
        </w:rPr>
        <w:t xml:space="preserve"> INNOVACIÓN </w:t>
      </w:r>
      <w:r w:rsidR="00643D9A">
        <w:rPr>
          <w:rFonts w:ascii="Times New Roman" w:hAnsi="Times New Roman" w:cs="Times New Roman"/>
          <w:sz w:val="24"/>
          <w:szCs w:val="24"/>
        </w:rPr>
        <w:t>Y DE</w:t>
      </w:r>
      <w:r w:rsidRPr="00053429">
        <w:rPr>
          <w:rFonts w:ascii="Times New Roman" w:hAnsi="Times New Roman" w:cs="Times New Roman"/>
          <w:sz w:val="24"/>
          <w:szCs w:val="24"/>
        </w:rPr>
        <w:t xml:space="preserve"> DERECHOS HUMA</w:t>
      </w:r>
      <w:bookmarkStart w:id="0" w:name="_GoBack"/>
      <w:bookmarkEnd w:id="0"/>
      <w:r w:rsidRPr="00053429">
        <w:rPr>
          <w:rFonts w:ascii="Times New Roman" w:hAnsi="Times New Roman" w:cs="Times New Roman"/>
          <w:sz w:val="24"/>
          <w:szCs w:val="24"/>
        </w:rPr>
        <w:t>NOS DE LA LXII LEGISLATURA DEL ESTADO DE MÉXICO.</w:t>
      </w:r>
    </w:p>
    <w:p w:rsidR="0054634F" w:rsidRPr="00053429" w:rsidRDefault="0054634F" w:rsidP="00BA544D">
      <w:pPr>
        <w:pStyle w:val="Sinespaciado"/>
        <w:jc w:val="center"/>
        <w:rPr>
          <w:rFonts w:ascii="Times New Roman" w:hAnsi="Times New Roman" w:cs="Times New Roman"/>
          <w:sz w:val="24"/>
          <w:szCs w:val="24"/>
        </w:rPr>
      </w:pPr>
    </w:p>
    <w:p w:rsidR="0054634F" w:rsidRPr="00053429" w:rsidRDefault="0054634F" w:rsidP="00BA544D">
      <w:pPr>
        <w:pStyle w:val="Sinespaciado"/>
        <w:jc w:val="center"/>
        <w:rPr>
          <w:rFonts w:ascii="Times New Roman" w:hAnsi="Times New Roman" w:cs="Times New Roman"/>
          <w:sz w:val="24"/>
          <w:szCs w:val="24"/>
        </w:rPr>
      </w:pPr>
      <w:r w:rsidRPr="00053429">
        <w:rPr>
          <w:rFonts w:ascii="Times New Roman" w:hAnsi="Times New Roman" w:cs="Times New Roman"/>
          <w:sz w:val="24"/>
          <w:szCs w:val="24"/>
        </w:rPr>
        <w:t>Celebrada el 01 de diciembre de 2025.</w:t>
      </w:r>
    </w:p>
    <w:p w:rsidR="0054634F" w:rsidRPr="00053429" w:rsidRDefault="0054634F" w:rsidP="00BA544D">
      <w:pPr>
        <w:pStyle w:val="Sinespaciado"/>
        <w:jc w:val="both"/>
        <w:rPr>
          <w:rFonts w:ascii="Times New Roman" w:hAnsi="Times New Roman" w:cs="Times New Roman"/>
          <w:sz w:val="24"/>
          <w:szCs w:val="24"/>
        </w:rPr>
      </w:pPr>
    </w:p>
    <w:p w:rsidR="0054634F" w:rsidRPr="00053429" w:rsidRDefault="0054634F" w:rsidP="00BA544D">
      <w:pPr>
        <w:pStyle w:val="Sinespaciado"/>
        <w:jc w:val="center"/>
        <w:rPr>
          <w:rFonts w:ascii="Times New Roman" w:hAnsi="Times New Roman" w:cs="Times New Roman"/>
          <w:sz w:val="24"/>
          <w:szCs w:val="24"/>
        </w:rPr>
      </w:pPr>
      <w:r w:rsidRPr="00053429">
        <w:rPr>
          <w:rFonts w:ascii="Times New Roman" w:hAnsi="Times New Roman" w:cs="Times New Roman"/>
          <w:sz w:val="24"/>
          <w:szCs w:val="24"/>
        </w:rPr>
        <w:t>Presidencia de la diputada María del Consuelo Estrada Plata.</w:t>
      </w:r>
    </w:p>
    <w:p w:rsidR="0054634F" w:rsidRPr="00053429" w:rsidRDefault="0054634F" w:rsidP="00BA544D">
      <w:pPr>
        <w:pStyle w:val="Sinespaciado"/>
        <w:jc w:val="center"/>
        <w:rPr>
          <w:rFonts w:ascii="Times New Roman" w:hAnsi="Times New Roman" w:cs="Times New Roman"/>
          <w:sz w:val="24"/>
          <w:szCs w:val="24"/>
        </w:rPr>
      </w:pPr>
    </w:p>
    <w:p w:rsidR="0054634F" w:rsidRPr="00053429" w:rsidRDefault="0054634F"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 xml:space="preserve">PRESIDENTA DIP. MARÍA DEL CONSUELO ESTRADA PLATA. …las Comisiones Legislativa de Educación, Cultura, Ciencia, Tecnología e Innovación y de Derechos Humanos y resalto su empeño en la oportuna atención de nuestras tareas, agradezco la presencia de los representantes de los medios de comunicación y de quienes nos acompañan en el Recinto y en las redes sociales “La Casa del Pueblo” es su casa. </w:t>
      </w:r>
    </w:p>
    <w:p w:rsidR="0054634F" w:rsidRPr="00053429" w:rsidRDefault="0054634F"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En observancia del artículo 40 Bis en la Ley Orgánica de este Poder Legislativo, celebramos esta reunión en modalidad mixta para validez de los trabajos, pido al Secretario verifique el quórum.</w:t>
      </w:r>
    </w:p>
    <w:p w:rsidR="0054634F" w:rsidRPr="00053429" w:rsidRDefault="0054634F"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 xml:space="preserve">SECRETARIO DIP. OMAR ORTEGA ÁLVAREZ. Con su permiso Presidenta. </w:t>
      </w:r>
    </w:p>
    <w:p w:rsidR="0054634F" w:rsidRPr="00053429" w:rsidRDefault="0054634F"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Procedo a verificar el qu</w:t>
      </w:r>
      <w:r w:rsidR="00D90850" w:rsidRPr="00053429">
        <w:rPr>
          <w:rFonts w:ascii="Times New Roman" w:hAnsi="Times New Roman" w:cs="Times New Roman"/>
          <w:sz w:val="24"/>
          <w:szCs w:val="24"/>
        </w:rPr>
        <w:t>ó</w:t>
      </w:r>
      <w:r w:rsidRPr="00053429">
        <w:rPr>
          <w:rFonts w:ascii="Times New Roman" w:hAnsi="Times New Roman" w:cs="Times New Roman"/>
          <w:sz w:val="24"/>
          <w:szCs w:val="24"/>
        </w:rPr>
        <w:t xml:space="preserve">rum. </w:t>
      </w:r>
    </w:p>
    <w:p w:rsidR="0054634F" w:rsidRPr="00053429" w:rsidRDefault="0054634F" w:rsidP="00BA544D">
      <w:pPr>
        <w:pStyle w:val="Sinespaciado"/>
        <w:ind w:firstLine="708"/>
        <w:jc w:val="center"/>
        <w:rPr>
          <w:rFonts w:ascii="Times New Roman" w:hAnsi="Times New Roman" w:cs="Times New Roman"/>
          <w:i/>
          <w:sz w:val="24"/>
          <w:szCs w:val="24"/>
        </w:rPr>
      </w:pPr>
      <w:r w:rsidRPr="00053429">
        <w:rPr>
          <w:rFonts w:ascii="Times New Roman" w:hAnsi="Times New Roman" w:cs="Times New Roman"/>
          <w:i/>
          <w:sz w:val="24"/>
          <w:szCs w:val="24"/>
        </w:rPr>
        <w:t>(Registro de asistencia)</w:t>
      </w:r>
    </w:p>
    <w:p w:rsidR="0054634F" w:rsidRPr="00053429" w:rsidRDefault="00FB22C2"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 xml:space="preserve">SECRETARIO DIP. OMAR ORTEGA ÁLVAREZ. </w:t>
      </w:r>
      <w:r w:rsidR="0054634F" w:rsidRPr="00053429">
        <w:rPr>
          <w:rFonts w:ascii="Times New Roman" w:hAnsi="Times New Roman" w:cs="Times New Roman"/>
          <w:sz w:val="24"/>
          <w:szCs w:val="24"/>
        </w:rPr>
        <w:t>Existe quórum, procede a abrir la reunión.</w:t>
      </w:r>
    </w:p>
    <w:p w:rsidR="0054634F" w:rsidRPr="00053429" w:rsidRDefault="0054634F"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 xml:space="preserve">PRESIDENTA DIP. MARÍA DEL CONSUELO ESTRADA PLATA. Se declara la existencia del quórum y se abre la reunión de las Comisiones </w:t>
      </w:r>
      <w:r w:rsidR="00DF1838" w:rsidRPr="00053429">
        <w:rPr>
          <w:rFonts w:ascii="Times New Roman" w:hAnsi="Times New Roman" w:cs="Times New Roman"/>
          <w:sz w:val="24"/>
          <w:szCs w:val="24"/>
        </w:rPr>
        <w:t xml:space="preserve">Legislativas </w:t>
      </w:r>
      <w:r w:rsidRPr="00053429">
        <w:rPr>
          <w:rFonts w:ascii="Times New Roman" w:hAnsi="Times New Roman" w:cs="Times New Roman"/>
          <w:sz w:val="24"/>
          <w:szCs w:val="24"/>
        </w:rPr>
        <w:t xml:space="preserve">de Educación, Cultura, Ciencia, Tecnología e Innovación y de Derechos Humanos, siendo las doce con cincuenta y tres minutos del día lunes primero de diciembre del año dos mil veinticinco. </w:t>
      </w:r>
    </w:p>
    <w:p w:rsidR="0054634F" w:rsidRPr="00053429" w:rsidRDefault="0054634F"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 xml:space="preserve">Consecuentes en el artículo 16 del Reglamento de este Poder Legislativo, la reunión es pública. </w:t>
      </w:r>
    </w:p>
    <w:p w:rsidR="0054634F" w:rsidRPr="00053429" w:rsidRDefault="0054634F"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Exponga si es tan amable, señor Secretario, Diputado Secretario, la propuesta de orden del día.</w:t>
      </w:r>
    </w:p>
    <w:p w:rsidR="0054634F" w:rsidRPr="00053429" w:rsidRDefault="0054634F" w:rsidP="00BA544D">
      <w:pPr>
        <w:pStyle w:val="Sinespaciado"/>
        <w:jc w:val="both"/>
        <w:rPr>
          <w:rFonts w:ascii="Times New Roman" w:eastAsia="Times New Roman" w:hAnsi="Times New Roman" w:cs="Times New Roman"/>
          <w:sz w:val="24"/>
          <w:szCs w:val="24"/>
          <w:lang w:eastAsia="es-MX"/>
        </w:rPr>
      </w:pPr>
      <w:r w:rsidRPr="00053429">
        <w:rPr>
          <w:rFonts w:ascii="Times New Roman" w:hAnsi="Times New Roman" w:cs="Times New Roman"/>
          <w:sz w:val="24"/>
          <w:szCs w:val="24"/>
        </w:rPr>
        <w:t xml:space="preserve">SECRETARIO DIP. OMAR ORTEGA ÁLVAREZ.  </w:t>
      </w:r>
      <w:r w:rsidRPr="00053429">
        <w:rPr>
          <w:rFonts w:ascii="Times New Roman" w:eastAsia="Times New Roman" w:hAnsi="Times New Roman" w:cs="Times New Roman"/>
          <w:sz w:val="24"/>
          <w:szCs w:val="24"/>
          <w:lang w:eastAsia="es-MX"/>
        </w:rPr>
        <w:t>Con gusto Presidenta.</w:t>
      </w:r>
    </w:p>
    <w:p w:rsidR="0054634F" w:rsidRPr="00053429" w:rsidRDefault="0054634F" w:rsidP="00BA544D">
      <w:pPr>
        <w:pStyle w:val="Sinespaciado"/>
        <w:ind w:firstLine="708"/>
        <w:jc w:val="both"/>
        <w:rPr>
          <w:rFonts w:ascii="Times New Roman" w:eastAsia="Times New Roman" w:hAnsi="Times New Roman" w:cs="Times New Roman"/>
          <w:sz w:val="24"/>
          <w:szCs w:val="24"/>
          <w:lang w:eastAsia="es-MX"/>
        </w:rPr>
      </w:pPr>
      <w:r w:rsidRPr="00053429">
        <w:rPr>
          <w:rFonts w:ascii="Times New Roman" w:eastAsia="Times New Roman" w:hAnsi="Times New Roman" w:cs="Times New Roman"/>
          <w:sz w:val="24"/>
          <w:szCs w:val="24"/>
          <w:lang w:eastAsia="es-MX"/>
        </w:rPr>
        <w:t>La propuesta del orden del día es la siguiente:</w:t>
      </w:r>
    </w:p>
    <w:p w:rsidR="0054634F" w:rsidRPr="00053429" w:rsidRDefault="0054634F" w:rsidP="00BA544D">
      <w:pPr>
        <w:pStyle w:val="Sinespaciado"/>
        <w:jc w:val="both"/>
        <w:rPr>
          <w:rFonts w:ascii="Times New Roman" w:eastAsia="Times New Roman" w:hAnsi="Times New Roman" w:cs="Times New Roman"/>
          <w:b/>
          <w:sz w:val="24"/>
          <w:szCs w:val="24"/>
          <w:lang w:eastAsia="es-MX"/>
        </w:rPr>
      </w:pPr>
      <w:r w:rsidRPr="00053429">
        <w:rPr>
          <w:rFonts w:ascii="Times New Roman" w:eastAsia="Times New Roman" w:hAnsi="Times New Roman" w:cs="Times New Roman"/>
          <w:b/>
          <w:sz w:val="24"/>
          <w:szCs w:val="24"/>
          <w:lang w:eastAsia="es-MX"/>
        </w:rPr>
        <w:t>1. Análisis y en su caso discusión y aprobación del dictamen de la iniciativa con proyecto de decreto por el que se reforma y adicionan diversas disposiciones del Código Administrativo del Estado de México, de la Ley de Educación del Estado de México y de la Ley para Prevenir, Combatir y Eliminar Actos de Discriminación en el Estado de México, presentada por los integrantes del Grupo Parlamentario del Partido de la Revolución Democrática.</w:t>
      </w:r>
    </w:p>
    <w:p w:rsidR="0054634F" w:rsidRPr="00053429" w:rsidRDefault="0054634F" w:rsidP="00BA544D">
      <w:pPr>
        <w:pStyle w:val="Sinespaciado"/>
        <w:jc w:val="both"/>
        <w:rPr>
          <w:rFonts w:ascii="Times New Roman" w:eastAsia="Times New Roman" w:hAnsi="Times New Roman" w:cs="Times New Roman"/>
          <w:sz w:val="24"/>
          <w:szCs w:val="24"/>
          <w:lang w:eastAsia="es-MX"/>
        </w:rPr>
      </w:pPr>
      <w:r w:rsidRPr="00053429">
        <w:rPr>
          <w:rFonts w:ascii="Times New Roman" w:eastAsia="Times New Roman" w:hAnsi="Times New Roman" w:cs="Times New Roman"/>
          <w:sz w:val="24"/>
          <w:szCs w:val="24"/>
          <w:lang w:eastAsia="es-MX"/>
        </w:rPr>
        <w:t>2. Clausura de la reunión.</w:t>
      </w:r>
    </w:p>
    <w:p w:rsidR="0054634F" w:rsidRPr="00053429" w:rsidRDefault="0054634F" w:rsidP="00BA544D">
      <w:pPr>
        <w:pStyle w:val="Sinespaciado"/>
        <w:jc w:val="both"/>
        <w:rPr>
          <w:rFonts w:ascii="Times New Roman" w:eastAsia="Times New Roman" w:hAnsi="Times New Roman" w:cs="Times New Roman"/>
          <w:sz w:val="24"/>
          <w:szCs w:val="24"/>
          <w:lang w:eastAsia="es-MX"/>
        </w:rPr>
      </w:pPr>
      <w:r w:rsidRPr="00053429">
        <w:rPr>
          <w:rFonts w:ascii="Times New Roman" w:hAnsi="Times New Roman" w:cs="Times New Roman"/>
          <w:sz w:val="24"/>
          <w:szCs w:val="24"/>
        </w:rPr>
        <w:t xml:space="preserve">PRESIDENTA DIP. MARÍA DEL CONSUELO ESTRADA PLATA. </w:t>
      </w:r>
      <w:r w:rsidRPr="00053429">
        <w:rPr>
          <w:rFonts w:ascii="Times New Roman" w:eastAsia="Times New Roman" w:hAnsi="Times New Roman" w:cs="Times New Roman"/>
          <w:sz w:val="24"/>
          <w:szCs w:val="24"/>
          <w:lang w:eastAsia="es-MX"/>
        </w:rPr>
        <w:t>Pido a quienes estén de acuerdo en que la propuesta que ha expuesto el Secretario diputado sea aprobada con el carácter de orden del día, se sirvan levantar la mano ¿A favor?</w:t>
      </w:r>
    </w:p>
    <w:p w:rsidR="00E37C0D" w:rsidRPr="00053429" w:rsidRDefault="0054634F" w:rsidP="00BA544D">
      <w:pPr>
        <w:pStyle w:val="Sinespaciado"/>
        <w:ind w:firstLine="708"/>
        <w:jc w:val="both"/>
        <w:rPr>
          <w:rFonts w:ascii="Times New Roman" w:eastAsia="Times New Roman" w:hAnsi="Times New Roman" w:cs="Times New Roman"/>
          <w:sz w:val="24"/>
          <w:szCs w:val="24"/>
          <w:lang w:eastAsia="es-MX"/>
        </w:rPr>
      </w:pPr>
      <w:r w:rsidRPr="00053429">
        <w:rPr>
          <w:rFonts w:ascii="Times New Roman" w:eastAsia="Times New Roman" w:hAnsi="Times New Roman" w:cs="Times New Roman"/>
          <w:sz w:val="24"/>
          <w:szCs w:val="24"/>
          <w:lang w:eastAsia="es-MX"/>
        </w:rPr>
        <w:t>Gracias le damos la bienvenida a</w:t>
      </w:r>
      <w:r w:rsidR="00940917" w:rsidRPr="00053429">
        <w:rPr>
          <w:rFonts w:ascii="Times New Roman" w:eastAsia="Times New Roman" w:hAnsi="Times New Roman" w:cs="Times New Roman"/>
          <w:sz w:val="24"/>
          <w:szCs w:val="24"/>
          <w:lang w:eastAsia="es-MX"/>
        </w:rPr>
        <w:t xml:space="preserve"> la </w:t>
      </w:r>
      <w:r w:rsidR="00E37C0D" w:rsidRPr="00053429">
        <w:rPr>
          <w:rFonts w:ascii="Times New Roman" w:hAnsi="Times New Roman" w:cs="Times New Roman"/>
          <w:sz w:val="24"/>
          <w:szCs w:val="24"/>
        </w:rPr>
        <w:t xml:space="preserve">diputada Leticia; entonces la propuesta ha sido ¿En contra? ¿En abstención? </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La propuesta ha sido por unanimidad de votos.</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 xml:space="preserve">En atención al punto 1, la Secretaría leerá la introducción, los antecedentes y los resolutivos del dictamen formulado a la </w:t>
      </w:r>
      <w:r w:rsidR="00D45D6F" w:rsidRPr="00053429">
        <w:rPr>
          <w:rFonts w:ascii="Times New Roman" w:hAnsi="Times New Roman" w:cs="Times New Roman"/>
          <w:sz w:val="24"/>
          <w:szCs w:val="24"/>
        </w:rPr>
        <w:t xml:space="preserve">Iniciativa </w:t>
      </w:r>
      <w:r w:rsidRPr="00053429">
        <w:rPr>
          <w:rFonts w:ascii="Times New Roman" w:hAnsi="Times New Roman" w:cs="Times New Roman"/>
          <w:sz w:val="24"/>
          <w:szCs w:val="24"/>
        </w:rPr>
        <w:t xml:space="preserve">con </w:t>
      </w:r>
      <w:r w:rsidR="00D45D6F" w:rsidRPr="00053429">
        <w:rPr>
          <w:rFonts w:ascii="Times New Roman" w:hAnsi="Times New Roman" w:cs="Times New Roman"/>
          <w:sz w:val="24"/>
          <w:szCs w:val="24"/>
        </w:rPr>
        <w:t xml:space="preserve">Proyecto </w:t>
      </w:r>
      <w:r w:rsidRPr="00053429">
        <w:rPr>
          <w:rFonts w:ascii="Times New Roman" w:hAnsi="Times New Roman" w:cs="Times New Roman"/>
          <w:sz w:val="24"/>
          <w:szCs w:val="24"/>
        </w:rPr>
        <w:t xml:space="preserve">de </w:t>
      </w:r>
      <w:r w:rsidR="00D45D6F" w:rsidRPr="00053429">
        <w:rPr>
          <w:rFonts w:ascii="Times New Roman" w:hAnsi="Times New Roman" w:cs="Times New Roman"/>
          <w:sz w:val="24"/>
          <w:szCs w:val="24"/>
        </w:rPr>
        <w:t xml:space="preserve">Decreto </w:t>
      </w:r>
      <w:r w:rsidRPr="00053429">
        <w:rPr>
          <w:rFonts w:ascii="Times New Roman" w:hAnsi="Times New Roman" w:cs="Times New Roman"/>
          <w:sz w:val="24"/>
          <w:szCs w:val="24"/>
        </w:rPr>
        <w:t xml:space="preserve">por el que se </w:t>
      </w:r>
      <w:r w:rsidR="00D45D6F" w:rsidRPr="00053429">
        <w:rPr>
          <w:rFonts w:ascii="Times New Roman" w:hAnsi="Times New Roman" w:cs="Times New Roman"/>
          <w:sz w:val="24"/>
          <w:szCs w:val="24"/>
        </w:rPr>
        <w:t xml:space="preserve">Reforman </w:t>
      </w:r>
      <w:r w:rsidRPr="00053429">
        <w:rPr>
          <w:rFonts w:ascii="Times New Roman" w:hAnsi="Times New Roman" w:cs="Times New Roman"/>
          <w:sz w:val="24"/>
          <w:szCs w:val="24"/>
        </w:rPr>
        <w:t>y adicionan diversas disposiciones del Código Administrativo del Estado de México, de la Ley de Educación del Estado de México y de la Ley para Prevenir, Combatir y Eliminar actos de discriminación en el Estado de México, presentada por integrantes del Grupo Parlamentario del Partido de la Revolución Democrática.</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lastRenderedPageBreak/>
        <w:tab/>
        <w:t>Señor Secretario diputado, proceda a la lectura de la introducción de los antecedentes y los resolutivos del dictamen.</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SECRETARIO DIP. OMAR ORTEGA ÁLVAREZ. Con su permiso Presidenta.</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 xml:space="preserve">Dictamen formulado a la </w:t>
      </w:r>
      <w:r w:rsidR="00C91C7C" w:rsidRPr="00053429">
        <w:rPr>
          <w:rFonts w:ascii="Times New Roman" w:hAnsi="Times New Roman" w:cs="Times New Roman"/>
          <w:sz w:val="24"/>
          <w:szCs w:val="24"/>
        </w:rPr>
        <w:t xml:space="preserve">Iniciativa </w:t>
      </w:r>
      <w:r w:rsidRPr="00053429">
        <w:rPr>
          <w:rFonts w:ascii="Times New Roman" w:hAnsi="Times New Roman" w:cs="Times New Roman"/>
          <w:sz w:val="24"/>
          <w:szCs w:val="24"/>
        </w:rPr>
        <w:t xml:space="preserve">con </w:t>
      </w:r>
      <w:r w:rsidR="00C91C7C" w:rsidRPr="00053429">
        <w:rPr>
          <w:rFonts w:ascii="Times New Roman" w:hAnsi="Times New Roman" w:cs="Times New Roman"/>
          <w:sz w:val="24"/>
          <w:szCs w:val="24"/>
        </w:rPr>
        <w:t xml:space="preserve">Proyecto </w:t>
      </w:r>
      <w:r w:rsidRPr="00053429">
        <w:rPr>
          <w:rFonts w:ascii="Times New Roman" w:hAnsi="Times New Roman" w:cs="Times New Roman"/>
          <w:sz w:val="24"/>
          <w:szCs w:val="24"/>
        </w:rPr>
        <w:t xml:space="preserve">de </w:t>
      </w:r>
      <w:r w:rsidR="00C91C7C" w:rsidRPr="00053429">
        <w:rPr>
          <w:rFonts w:ascii="Times New Roman" w:hAnsi="Times New Roman" w:cs="Times New Roman"/>
          <w:sz w:val="24"/>
          <w:szCs w:val="24"/>
        </w:rPr>
        <w:t>D</w:t>
      </w:r>
      <w:r w:rsidRPr="00053429">
        <w:rPr>
          <w:rFonts w:ascii="Times New Roman" w:hAnsi="Times New Roman" w:cs="Times New Roman"/>
          <w:sz w:val="24"/>
          <w:szCs w:val="24"/>
        </w:rPr>
        <w:t>ecreto por el que se reforma y adicionan diversas disposiciones del Código Administrativo del Estado de México, de la Ley de Educación del Estado de México y de la Ley para Prevenir, Combatir y Eliminar Actos de Discriminación en el Estado de México, presentada por la diputada Araceli Casasola Salazar y el diputado Omar Ortega Álvarez, del Grupo Parlamentario del Partido de la Revolución Democrática.</w:t>
      </w:r>
    </w:p>
    <w:p w:rsidR="00E37C0D" w:rsidRPr="00053429" w:rsidRDefault="00E37C0D"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ab/>
        <w:t>HONORABLE ASAMBLEA</w:t>
      </w:r>
    </w:p>
    <w:p w:rsidR="00E37C0D" w:rsidRPr="00053429" w:rsidRDefault="00E37C0D"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ab/>
        <w:t xml:space="preserve">La Presidencia de la “LXII” Legislatura remitió a las Comisiones Legislativas de Educación, Cultura, Ciencia y Tecnología e innovación y de Derechos Humanos para su estudio y dictamen, la </w:t>
      </w:r>
      <w:r w:rsidR="00C91C7C" w:rsidRPr="00053429">
        <w:rPr>
          <w:rFonts w:ascii="Times New Roman" w:hAnsi="Times New Roman" w:cs="Times New Roman"/>
          <w:sz w:val="24"/>
          <w:szCs w:val="24"/>
        </w:rPr>
        <w:t xml:space="preserve">Iniciativa </w:t>
      </w:r>
      <w:r w:rsidRPr="00053429">
        <w:rPr>
          <w:rFonts w:ascii="Times New Roman" w:hAnsi="Times New Roman" w:cs="Times New Roman"/>
          <w:sz w:val="24"/>
          <w:szCs w:val="24"/>
        </w:rPr>
        <w:t xml:space="preserve">con </w:t>
      </w:r>
      <w:r w:rsidR="00C91C7C" w:rsidRPr="00053429">
        <w:rPr>
          <w:rFonts w:ascii="Times New Roman" w:hAnsi="Times New Roman" w:cs="Times New Roman"/>
          <w:sz w:val="24"/>
          <w:szCs w:val="24"/>
        </w:rPr>
        <w:t xml:space="preserve">Proyecto </w:t>
      </w:r>
      <w:r w:rsidRPr="00053429">
        <w:rPr>
          <w:rFonts w:ascii="Times New Roman" w:hAnsi="Times New Roman" w:cs="Times New Roman"/>
          <w:sz w:val="24"/>
          <w:szCs w:val="24"/>
        </w:rPr>
        <w:t xml:space="preserve">de </w:t>
      </w:r>
      <w:r w:rsidR="00C91C7C" w:rsidRPr="00053429">
        <w:rPr>
          <w:rFonts w:ascii="Times New Roman" w:hAnsi="Times New Roman" w:cs="Times New Roman"/>
          <w:sz w:val="24"/>
          <w:szCs w:val="24"/>
        </w:rPr>
        <w:t xml:space="preserve">Decreto </w:t>
      </w:r>
      <w:r w:rsidRPr="00053429">
        <w:rPr>
          <w:rFonts w:ascii="Times New Roman" w:hAnsi="Times New Roman" w:cs="Times New Roman"/>
          <w:sz w:val="24"/>
          <w:szCs w:val="24"/>
        </w:rPr>
        <w:t>por el que se reforman y adicionan diversas disposiciones del Código Administrativo del Estado de México, de la Ley de Educación del Estado de México y de la Ley para Prevenir, Combatir y Eliminar Actos de Discriminación en el Estado de México, presentada por la diputada Araceli Casasola Salazar y el diputado Omar Ortega Álvarez del Grupo Parlamentario del Partido de la Revolución Democrática.</w:t>
      </w:r>
    </w:p>
    <w:p w:rsidR="00E37C0D" w:rsidRPr="00053429" w:rsidRDefault="00E37C0D"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ab/>
        <w:t xml:space="preserve">Desarrollado el estudio y la </w:t>
      </w:r>
      <w:r w:rsidR="00C00824" w:rsidRPr="00053429">
        <w:rPr>
          <w:rFonts w:ascii="Times New Roman" w:hAnsi="Times New Roman" w:cs="Times New Roman"/>
          <w:sz w:val="24"/>
          <w:szCs w:val="24"/>
        </w:rPr>
        <w:t xml:space="preserve">Iniciativa </w:t>
      </w:r>
      <w:r w:rsidRPr="00053429">
        <w:rPr>
          <w:rFonts w:ascii="Times New Roman" w:hAnsi="Times New Roman" w:cs="Times New Roman"/>
          <w:sz w:val="24"/>
          <w:szCs w:val="24"/>
        </w:rPr>
        <w:t>y discutido ampliamente las Comisiones Legislativas, nos permitimos con sustento en lo establecido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E37C0D" w:rsidRPr="00053429" w:rsidRDefault="00E37C0D" w:rsidP="009F013C">
      <w:pPr>
        <w:pStyle w:val="Sinespaciado"/>
        <w:jc w:val="center"/>
        <w:rPr>
          <w:rFonts w:ascii="Times New Roman" w:hAnsi="Times New Roman" w:cs="Times New Roman"/>
          <w:sz w:val="24"/>
          <w:szCs w:val="24"/>
        </w:rPr>
      </w:pPr>
      <w:r w:rsidRPr="00053429">
        <w:rPr>
          <w:rFonts w:ascii="Times New Roman" w:hAnsi="Times New Roman" w:cs="Times New Roman"/>
          <w:sz w:val="24"/>
          <w:szCs w:val="24"/>
        </w:rPr>
        <w:t>DICTAMEN</w:t>
      </w:r>
    </w:p>
    <w:p w:rsidR="00E37C0D" w:rsidRPr="00053429" w:rsidRDefault="00E37C0D"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ab/>
        <w:t>ANTECEDENTES Y CONCLUSIÓN DEL ESTUDIO.</w:t>
      </w:r>
    </w:p>
    <w:p w:rsidR="00E37C0D" w:rsidRPr="00053429" w:rsidRDefault="00E37C0D"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ab/>
        <w:t xml:space="preserve">En sesión de la “LXII” Legislatura celebrada el día 2 de abril de 2025, la diputada Araceli Casasola Salazar y el diputado Omar Ortega Álvarez, integrantes del Grupo Parlamentario del Partido de la Revolución Democrática en uso del derecho de la </w:t>
      </w:r>
      <w:r w:rsidR="00C00824" w:rsidRPr="00053429">
        <w:rPr>
          <w:rFonts w:ascii="Times New Roman" w:hAnsi="Times New Roman" w:cs="Times New Roman"/>
          <w:sz w:val="24"/>
          <w:szCs w:val="24"/>
        </w:rPr>
        <w:t xml:space="preserve">Iniciativa </w:t>
      </w:r>
      <w:r w:rsidRPr="00053429">
        <w:rPr>
          <w:rFonts w:ascii="Times New Roman" w:hAnsi="Times New Roman" w:cs="Times New Roman"/>
          <w:sz w:val="24"/>
          <w:szCs w:val="24"/>
        </w:rPr>
        <w:t xml:space="preserve">legislativa y de acuerdo con lo previsto en los artículos 57 y 61 fracción I de la Constitución Política del Estado Libre y Soberano de México, 38 fracción IV de la Ley Orgánica del Poder Legislativo del Estado Libre y Soberano de México y 72 de su Reglamento, sometieron a consideración de la Soberanía Popular la </w:t>
      </w:r>
      <w:r w:rsidR="008A7B79" w:rsidRPr="00053429">
        <w:rPr>
          <w:rFonts w:ascii="Times New Roman" w:hAnsi="Times New Roman" w:cs="Times New Roman"/>
          <w:sz w:val="24"/>
          <w:szCs w:val="24"/>
        </w:rPr>
        <w:t xml:space="preserve">Iniciativa </w:t>
      </w:r>
      <w:r w:rsidRPr="00053429">
        <w:rPr>
          <w:rFonts w:ascii="Times New Roman" w:hAnsi="Times New Roman" w:cs="Times New Roman"/>
          <w:sz w:val="24"/>
          <w:szCs w:val="24"/>
        </w:rPr>
        <w:t xml:space="preserve">con </w:t>
      </w:r>
      <w:r w:rsidR="006E64C5" w:rsidRPr="00053429">
        <w:rPr>
          <w:rFonts w:ascii="Times New Roman" w:hAnsi="Times New Roman" w:cs="Times New Roman"/>
          <w:sz w:val="24"/>
          <w:szCs w:val="24"/>
        </w:rPr>
        <w:t xml:space="preserve">Proyecto </w:t>
      </w:r>
      <w:r w:rsidRPr="00053429">
        <w:rPr>
          <w:rFonts w:ascii="Times New Roman" w:hAnsi="Times New Roman" w:cs="Times New Roman"/>
          <w:sz w:val="24"/>
          <w:szCs w:val="24"/>
        </w:rPr>
        <w:t xml:space="preserve">de </w:t>
      </w:r>
      <w:r w:rsidR="006E64C5" w:rsidRPr="00053429">
        <w:rPr>
          <w:rFonts w:ascii="Times New Roman" w:hAnsi="Times New Roman" w:cs="Times New Roman"/>
          <w:sz w:val="24"/>
          <w:szCs w:val="24"/>
        </w:rPr>
        <w:t xml:space="preserve">Decreto </w:t>
      </w:r>
      <w:r w:rsidRPr="00053429">
        <w:rPr>
          <w:rFonts w:ascii="Times New Roman" w:hAnsi="Times New Roman" w:cs="Times New Roman"/>
          <w:sz w:val="24"/>
          <w:szCs w:val="24"/>
        </w:rPr>
        <w:t>por el que se reforman y adicionan diversas disposiciones del Código Administrativo del Estado de México, de la Ley de Educación del Estado de México y de la Ley para Prevenir, Combatir y Eliminar Actos de Discriminación en el Estado de México.</w:t>
      </w:r>
    </w:p>
    <w:p w:rsidR="00E37C0D" w:rsidRPr="00053429" w:rsidRDefault="00E37C0D"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ab/>
        <w:t xml:space="preserve">En términos del estudio realizado, apreciamos que la </w:t>
      </w:r>
      <w:r w:rsidR="006E64C5" w:rsidRPr="00053429">
        <w:rPr>
          <w:rFonts w:ascii="Times New Roman" w:hAnsi="Times New Roman" w:cs="Times New Roman"/>
          <w:sz w:val="24"/>
          <w:szCs w:val="24"/>
        </w:rPr>
        <w:t xml:space="preserve">Iniciativa </w:t>
      </w:r>
      <w:r w:rsidRPr="00053429">
        <w:rPr>
          <w:rFonts w:ascii="Times New Roman" w:hAnsi="Times New Roman" w:cs="Times New Roman"/>
          <w:sz w:val="24"/>
          <w:szCs w:val="24"/>
        </w:rPr>
        <w:t>tiene como objeto principal fomentar la atención médica a personas portadoras de VIH Sida, con sujeción al Proceso Legislativo ordinario, las Comisiones Legislativas de Educación, Cultura, Ciencia y Tecnología e Innovación y de Derechos Humanos, celebramos reunión de estudio el día 10 de noviembre del 2025, contando con la participación de la diputada Araceli Casasola Salazar, quien coadyuvó con nuestros trabajos y completó la información permitiendo un estudio detenido y profundo de la propuesta legislativa; asimismo, el primer día de diciembre del año en curso, las comisiones legislativas, dictaminamos la iniciativa con proyecto de decreto, de conformidad con el estudio que llevamos a cabo y con atención al proyecto de decreto conformado con la participación de integrantes de diversos grupos parlamentarios, estimamos procedente retomar, reformar y adicionar diversas disposiciones del Código Administrativo del Estado de México, de la Ley de Educación del Estado de México y la Ley para Prevenir, Combatir y Eliminar Actos de Discriminación en el Estado de México.</w:t>
      </w:r>
    </w:p>
    <w:p w:rsidR="0016382A" w:rsidRPr="00053429" w:rsidRDefault="00940917" w:rsidP="009F013C">
      <w:pPr>
        <w:pStyle w:val="Sinespaciado"/>
        <w:jc w:val="center"/>
        <w:rPr>
          <w:rFonts w:ascii="Times New Roman" w:hAnsi="Times New Roman" w:cs="Times New Roman"/>
          <w:sz w:val="24"/>
          <w:szCs w:val="24"/>
        </w:rPr>
      </w:pPr>
      <w:r w:rsidRPr="00053429">
        <w:rPr>
          <w:rFonts w:ascii="Times New Roman" w:hAnsi="Times New Roman" w:cs="Times New Roman"/>
          <w:sz w:val="24"/>
          <w:szCs w:val="24"/>
        </w:rPr>
        <w:t>RESOLUTIVO</w:t>
      </w:r>
    </w:p>
    <w:p w:rsidR="0016382A" w:rsidRPr="00053429" w:rsidRDefault="0016382A"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ab/>
      </w:r>
      <w:r w:rsidR="00940917" w:rsidRPr="00053429">
        <w:rPr>
          <w:rFonts w:ascii="Times New Roman" w:hAnsi="Times New Roman" w:cs="Times New Roman"/>
          <w:sz w:val="24"/>
          <w:szCs w:val="24"/>
        </w:rPr>
        <w:t>PRIMERO</w:t>
      </w:r>
      <w:r w:rsidR="00E74F13" w:rsidRPr="00053429">
        <w:rPr>
          <w:rFonts w:ascii="Times New Roman" w:hAnsi="Times New Roman" w:cs="Times New Roman"/>
          <w:sz w:val="24"/>
          <w:szCs w:val="24"/>
        </w:rPr>
        <w:t>.</w:t>
      </w:r>
      <w:r w:rsidR="00940917" w:rsidRPr="00053429">
        <w:rPr>
          <w:rFonts w:ascii="Times New Roman" w:hAnsi="Times New Roman" w:cs="Times New Roman"/>
          <w:sz w:val="24"/>
          <w:szCs w:val="24"/>
        </w:rPr>
        <w:t xml:space="preserve"> </w:t>
      </w:r>
      <w:r w:rsidR="00E74F13" w:rsidRPr="00053429">
        <w:rPr>
          <w:rFonts w:ascii="Times New Roman" w:hAnsi="Times New Roman" w:cs="Times New Roman"/>
          <w:sz w:val="24"/>
          <w:szCs w:val="24"/>
        </w:rPr>
        <w:t xml:space="preserve">Es </w:t>
      </w:r>
      <w:r w:rsidRPr="00053429">
        <w:rPr>
          <w:rFonts w:ascii="Times New Roman" w:hAnsi="Times New Roman" w:cs="Times New Roman"/>
          <w:sz w:val="24"/>
          <w:szCs w:val="24"/>
        </w:rPr>
        <w:t xml:space="preserve">de aprobarse en lo conducente conforme al </w:t>
      </w:r>
      <w:r w:rsidR="00E74F13" w:rsidRPr="00053429">
        <w:rPr>
          <w:rFonts w:ascii="Times New Roman" w:hAnsi="Times New Roman" w:cs="Times New Roman"/>
          <w:sz w:val="24"/>
          <w:szCs w:val="24"/>
        </w:rPr>
        <w:t xml:space="preserve">Proyecto </w:t>
      </w:r>
      <w:r w:rsidRPr="00053429">
        <w:rPr>
          <w:rFonts w:ascii="Times New Roman" w:hAnsi="Times New Roman" w:cs="Times New Roman"/>
          <w:sz w:val="24"/>
          <w:szCs w:val="24"/>
        </w:rPr>
        <w:t xml:space="preserve">de </w:t>
      </w:r>
      <w:r w:rsidR="00E74F13" w:rsidRPr="00053429">
        <w:rPr>
          <w:rFonts w:ascii="Times New Roman" w:hAnsi="Times New Roman" w:cs="Times New Roman"/>
          <w:sz w:val="24"/>
          <w:szCs w:val="24"/>
        </w:rPr>
        <w:t xml:space="preserve">Decreto </w:t>
      </w:r>
      <w:r w:rsidRPr="00053429">
        <w:rPr>
          <w:rFonts w:ascii="Times New Roman" w:hAnsi="Times New Roman" w:cs="Times New Roman"/>
          <w:sz w:val="24"/>
          <w:szCs w:val="24"/>
        </w:rPr>
        <w:t xml:space="preserve">que ha sido integrado, la </w:t>
      </w:r>
      <w:r w:rsidR="00E74F13" w:rsidRPr="00053429">
        <w:rPr>
          <w:rFonts w:ascii="Times New Roman" w:hAnsi="Times New Roman" w:cs="Times New Roman"/>
          <w:sz w:val="24"/>
          <w:szCs w:val="24"/>
        </w:rPr>
        <w:t xml:space="preserve">Iniciativa </w:t>
      </w:r>
      <w:r w:rsidRPr="00053429">
        <w:rPr>
          <w:rFonts w:ascii="Times New Roman" w:hAnsi="Times New Roman" w:cs="Times New Roman"/>
          <w:sz w:val="24"/>
          <w:szCs w:val="24"/>
        </w:rPr>
        <w:t xml:space="preserve">con </w:t>
      </w:r>
      <w:r w:rsidR="00E74F13" w:rsidRPr="00053429">
        <w:rPr>
          <w:rFonts w:ascii="Times New Roman" w:hAnsi="Times New Roman" w:cs="Times New Roman"/>
          <w:sz w:val="24"/>
          <w:szCs w:val="24"/>
        </w:rPr>
        <w:t xml:space="preserve">Proyecto </w:t>
      </w:r>
      <w:r w:rsidRPr="00053429">
        <w:rPr>
          <w:rFonts w:ascii="Times New Roman" w:hAnsi="Times New Roman" w:cs="Times New Roman"/>
          <w:sz w:val="24"/>
          <w:szCs w:val="24"/>
        </w:rPr>
        <w:t xml:space="preserve">de </w:t>
      </w:r>
      <w:r w:rsidR="00E74F13" w:rsidRPr="00053429">
        <w:rPr>
          <w:rFonts w:ascii="Times New Roman" w:hAnsi="Times New Roman" w:cs="Times New Roman"/>
          <w:sz w:val="24"/>
          <w:szCs w:val="24"/>
        </w:rPr>
        <w:t xml:space="preserve">Decreto </w:t>
      </w:r>
      <w:r w:rsidRPr="00053429">
        <w:rPr>
          <w:rFonts w:ascii="Times New Roman" w:hAnsi="Times New Roman" w:cs="Times New Roman"/>
          <w:sz w:val="24"/>
          <w:szCs w:val="24"/>
        </w:rPr>
        <w:t xml:space="preserve">por la que se reforma y adicionan diversas </w:t>
      </w:r>
      <w:r w:rsidRPr="00053429">
        <w:rPr>
          <w:rFonts w:ascii="Times New Roman" w:hAnsi="Times New Roman" w:cs="Times New Roman"/>
          <w:sz w:val="24"/>
          <w:szCs w:val="24"/>
        </w:rPr>
        <w:lastRenderedPageBreak/>
        <w:t>disposiciones del Código Administrativo del Estado de México, de la Ley de Educación del Estado de México y de la Ley para Prevenir, Combatir y Eliminar Actos de Discriminación en el Estado de México, presentada por la diputada Araceli Casasola Salazar y el diputado Omar Ortega Álvarez, del Grupo Parlamentario del Partido de la Revolución Democrática.</w:t>
      </w:r>
    </w:p>
    <w:p w:rsidR="0016382A" w:rsidRPr="00053429" w:rsidRDefault="0016382A"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SEGUNDO. Se adjunta el proyecto de decreto correspondiente.</w:t>
      </w:r>
    </w:p>
    <w:p w:rsidR="0016382A" w:rsidRPr="00053429" w:rsidRDefault="0016382A"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TERCERO. Previa discusión y aprobación por la Legislatura del Pleno, remítase a la Titular del Poder Ejecutivo para los efectos necesarios.</w:t>
      </w:r>
    </w:p>
    <w:p w:rsidR="0016382A" w:rsidRPr="00053429" w:rsidRDefault="0016382A"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Dado en el Palacio del Poder Legislativo en la ciudad de Toluca de Lerdo, capital del Estado de México, al primer día del mes diciembre del dos mil veinticinco.</w:t>
      </w:r>
    </w:p>
    <w:p w:rsidR="002A58BB" w:rsidRPr="00053429" w:rsidRDefault="0016382A"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 xml:space="preserve">PRESIDENTA DIP. MARÍA DEL CONSUELO ESTRADA PLATA. Muchas gracias. </w:t>
      </w:r>
    </w:p>
    <w:p w:rsidR="0016382A" w:rsidRPr="00053429" w:rsidRDefault="002A58BB"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ab/>
      </w:r>
      <w:r w:rsidR="0016382A" w:rsidRPr="00053429">
        <w:rPr>
          <w:rFonts w:ascii="Times New Roman" w:hAnsi="Times New Roman" w:cs="Times New Roman"/>
          <w:sz w:val="24"/>
          <w:szCs w:val="24"/>
        </w:rPr>
        <w:t>Leído los antecedentes, abro la discusión en lo general del dictamen y del proyecto de decreto y pregunto si alguien desea hacer uso de la palabra.</w:t>
      </w:r>
    </w:p>
    <w:p w:rsidR="0016382A" w:rsidRPr="00053429" w:rsidRDefault="0016382A"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SECRETARIO DIP. OMAR ORTEGA ÁLVAREZ. Las diputadas, los diputados y le diputade consideran suficientemente discutido en lo general el dictamen y el propio decreto, si alguien. No, perdón, más bien más bien pregunto a los diputados y diputadas si alguien quiere hacer uso de la voz.</w:t>
      </w:r>
    </w:p>
    <w:p w:rsidR="0016382A" w:rsidRPr="00053429" w:rsidRDefault="0016382A"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PRESIDENTA DIP. MARÍA DEL CONSUELO ESTRADA PLATA. Se registran.</w:t>
      </w:r>
    </w:p>
    <w:p w:rsidR="0016382A" w:rsidRPr="00053429" w:rsidRDefault="0016382A"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SECRETARIO DIP. OMAR ORTEGA ÁLVAREZ. Se tiene por registrado número de oradores.</w:t>
      </w:r>
    </w:p>
    <w:p w:rsidR="0016382A" w:rsidRPr="00053429" w:rsidRDefault="0016382A"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PRESIDENTA DIP. MARÍA DEL CONSUELO ESTRADA PLATA. El número de oradores, si es tan amable diputada Nelly.</w:t>
      </w:r>
    </w:p>
    <w:p w:rsidR="0016382A" w:rsidRPr="00053429" w:rsidRDefault="0016382A"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DIP. NELLY BRÍGIDA RIVERA SÁNCHEZ. Gracias. Muy buenos días a todos. Con su permiso Presidenta.</w:t>
      </w:r>
    </w:p>
    <w:p w:rsidR="0016382A" w:rsidRPr="00053429" w:rsidRDefault="0016382A"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 xml:space="preserve">En el Estado de México, conforme a lo establecido en la Constitución Política de los Estados Unidos Mexicanos, tiene la obligación de garantizar el derecho a la salud y a la no discriminación de todas las personas, sin importar su condición de salud. </w:t>
      </w:r>
    </w:p>
    <w:p w:rsidR="0016382A" w:rsidRPr="00053429" w:rsidRDefault="0016382A"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En este sentido, la iniciativa busca fomentar la atención médica integral, respetuosa y libre de estigmas hacia las personas que viven con VIH, constituye un paso fundamental para asegurar el cumplimiento efectivo de los derechos humanos reconocidos en nuestro marco jurídico.</w:t>
      </w:r>
    </w:p>
    <w:p w:rsidR="0016382A" w:rsidRPr="00053429" w:rsidRDefault="0016382A"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 xml:space="preserve">El </w:t>
      </w:r>
      <w:r w:rsidR="00E14107" w:rsidRPr="00053429">
        <w:rPr>
          <w:rFonts w:ascii="Times New Roman" w:hAnsi="Times New Roman" w:cs="Times New Roman"/>
          <w:sz w:val="24"/>
          <w:szCs w:val="24"/>
        </w:rPr>
        <w:t xml:space="preserve">artículo primero constitucional </w:t>
      </w:r>
      <w:r w:rsidRPr="00053429">
        <w:rPr>
          <w:rFonts w:ascii="Times New Roman" w:hAnsi="Times New Roman" w:cs="Times New Roman"/>
          <w:sz w:val="24"/>
          <w:szCs w:val="24"/>
        </w:rPr>
        <w:t>establece el principio de igualdad y prohíbe toda forma de discriminación motivada, entre otras causas, por el estado de salud, además de imponer a todas las autoridades la obligación de promover, respetar, proteger y garantizar los derechos humanos conforme a los principios de universalidad, interdependencia, indivisibilidad y progresividad.</w:t>
      </w:r>
    </w:p>
    <w:p w:rsidR="0016382A" w:rsidRPr="00053429" w:rsidRDefault="0016382A"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 xml:space="preserve">Por su parte, el artículo 4º reconoce el derecho de toda persona la protección de la salud, lo que implica no solo el acceso a los servicios médicos, sino también que éstos se presten bajo condiciones de dignidad, respeto y confidencialidad. </w:t>
      </w:r>
    </w:p>
    <w:p w:rsidR="0016382A" w:rsidRPr="00053429" w:rsidRDefault="0016382A"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En consecuencia, toda política o ley que tenga por objeto eliminar prácticas discriminatorias en la atención a personas con VIH se encuentren plenamente respaldadas por el marco constitucional vigente; asimismo, la Suprema Corte de Justicia de la Nación ha sostenido que la discriminación por condición de salud vulnera el derecho a la igualdad y al libre desarrollo de la personalidad y que el derecho a la salud debe entenderse como un componente esencial de la dignidad humana.</w:t>
      </w:r>
    </w:p>
    <w:p w:rsidR="0016382A" w:rsidRPr="00053429" w:rsidRDefault="0016382A"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 xml:space="preserve">En diversos precedentes, el máximo tribunal ha recordado que los servicios de salud deben prestarse bajo criterios de calidad, calidez y respeto y que el Estado tiene el deber de adoptar medidas para evitar cualquier práctica que atenten contra la integridad moral o física de los pacientes. </w:t>
      </w:r>
    </w:p>
    <w:p w:rsidR="0016382A" w:rsidRPr="00053429" w:rsidRDefault="0016382A"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 xml:space="preserve">La aprobación de esta iniciativa contribuirá a fortalecer el marco jurídico en materia de derechos humanos y salud pública, alineando con los más altos estándares internacionales. Además, promovería un cambio estructural en la forma de que las autoridades y los servicios de </w:t>
      </w:r>
      <w:r w:rsidRPr="00053429">
        <w:rPr>
          <w:rFonts w:ascii="Times New Roman" w:hAnsi="Times New Roman" w:cs="Times New Roman"/>
          <w:sz w:val="24"/>
          <w:szCs w:val="24"/>
        </w:rPr>
        <w:lastRenderedPageBreak/>
        <w:t xml:space="preserve">salud atiendan a las personas que viven con VIH, consolidando una política pública basada en la empatía, la inclusión y la dignidad humana. </w:t>
      </w:r>
    </w:p>
    <w:p w:rsidR="00E37C0D" w:rsidRPr="00053429" w:rsidRDefault="0016382A"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En este sentido, respaldar esta propuesta legislativa no solo responde a un mandato constitucional sino también a un compromiso ético y humanitario</w:t>
      </w:r>
      <w:r w:rsidR="0096605E" w:rsidRPr="00053429">
        <w:rPr>
          <w:rFonts w:ascii="Times New Roman" w:hAnsi="Times New Roman" w:cs="Times New Roman"/>
          <w:sz w:val="24"/>
          <w:szCs w:val="24"/>
        </w:rPr>
        <w:t xml:space="preserve"> del </w:t>
      </w:r>
      <w:r w:rsidR="00E14107" w:rsidRPr="00053429">
        <w:rPr>
          <w:rFonts w:ascii="Times New Roman" w:hAnsi="Times New Roman" w:cs="Times New Roman"/>
          <w:sz w:val="24"/>
          <w:szCs w:val="24"/>
        </w:rPr>
        <w:t>Estado de</w:t>
      </w:r>
      <w:r w:rsidR="00E37C0D" w:rsidRPr="00053429">
        <w:rPr>
          <w:rFonts w:ascii="Times New Roman" w:hAnsi="Times New Roman" w:cs="Times New Roman"/>
          <w:sz w:val="24"/>
          <w:szCs w:val="24"/>
        </w:rPr>
        <w:t xml:space="preserve"> México por la igualdad, la justicia y el respeto irrestricto a la dignidad de todas las personas. </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 xml:space="preserve">De igual manera, felicito a la proponente de esta iniciativa, muchas felicidades, diputada. </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 xml:space="preserve">Sería cuanto, diputada. </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 xml:space="preserve">PRESIDENTA DIP. MARÍA DEL CONSUELO ESTRADA PLATA. Gracias. Claro, con mucho gusto. </w:t>
      </w:r>
      <w:r w:rsidRPr="00053429">
        <w:rPr>
          <w:rFonts w:ascii="Times New Roman" w:hAnsi="Times New Roman" w:cs="Times New Roman"/>
          <w:sz w:val="24"/>
          <w:szCs w:val="24"/>
        </w:rPr>
        <w:tab/>
        <w:t>La autora de la iniciativa haga uso de la voz.</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DIP. LETICIA MEJÍA GARCÍA. Gracias, pues muy buenos días.</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Compañeras y compañeros diputados, el día de hoy, nos reunimos nuevamente en esta comisión para dar seguimiento a los trabajos relacionados a esta iniciativa, que, sin lugar a duda, pues es una iniciativa muy sensible, muy importante para quienes enfrentan esta enfermedad.</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 xml:space="preserve">Garantizar los servicios de salud para todos los ciudadanos, pues es un derecho que la propia Constitución marca dentro de su texto; sin embargo, hacer especial énfasis en quienes, tienen esta enfermedad que desgraciadamente, siguen sufriendo de discriminación, creo que es un paso que favorece justamente a este sector. </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Además, también quiero reconocer a la proponente de la iniciativa, el interés que tiene de que se siga abordando este tema en el ámbito educativo, que es muy importante desde la formación de los niños, de los adolescentes, los adultos, porque sin lugar a duda ello va a contribuir a que se tenga pues mayor empatía con quienes tienen este problema de salud, así que, el Grupo Parlamentario del PRI respalda esta iniciativa en aras de poder seguir fortaleciendo políticas públicas de atención, sobre todo a la salud para quienes enfrentan este problema en su día a día.</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 xml:space="preserve">Felicidades, diputada proponente, y estamos a favor de la iniciativa presentada. </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DIP. ARACELI CASASOLA SALAZAR. Muy buenos días a todos, nuevamente aquí, estamos en esta comisión.</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 xml:space="preserve">Con el permiso de la Presidenta y el diputado Secretario, Presidente. </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 xml:space="preserve">El pasado 10 de noviembre este </w:t>
      </w:r>
      <w:r w:rsidR="00D16A71" w:rsidRPr="00053429">
        <w:rPr>
          <w:rFonts w:ascii="Times New Roman" w:hAnsi="Times New Roman" w:cs="Times New Roman"/>
          <w:sz w:val="24"/>
          <w:szCs w:val="24"/>
        </w:rPr>
        <w:t xml:space="preserve">Grupo </w:t>
      </w:r>
      <w:r w:rsidRPr="00053429">
        <w:rPr>
          <w:rFonts w:ascii="Times New Roman" w:hAnsi="Times New Roman" w:cs="Times New Roman"/>
          <w:sz w:val="24"/>
          <w:szCs w:val="24"/>
        </w:rPr>
        <w:t>Parlamentario del PRD</w:t>
      </w:r>
      <w:r w:rsidR="00D16A71" w:rsidRPr="00053429">
        <w:rPr>
          <w:rFonts w:ascii="Times New Roman" w:hAnsi="Times New Roman" w:cs="Times New Roman"/>
          <w:sz w:val="24"/>
          <w:szCs w:val="24"/>
        </w:rPr>
        <w:t>,</w:t>
      </w:r>
      <w:r w:rsidRPr="00053429">
        <w:rPr>
          <w:rFonts w:ascii="Times New Roman" w:hAnsi="Times New Roman" w:cs="Times New Roman"/>
          <w:sz w:val="24"/>
          <w:szCs w:val="24"/>
        </w:rPr>
        <w:t xml:space="preserve"> hicimos toda la exposición, el por qué la propuesta de esta iniciativa. Yo fui muy clara, fui una por una de las leyes en el Código Administrativo, manifestando en el artículo 1.6 el 2.16, 2.21 cada una de las modificaciones, el por qué, lo mismo con la otra normatividad, tanto en la Ley de Educación como en la Ley para la Prevención, el Combate y la Eliminación de actos de discriminación. </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 xml:space="preserve">Yo les comentaba ese pasado 10, que era, cuál era mi inquietud, precisamente las estadísticas que mostraban cómo hoy, se ha incrementado, la enfermedad del VIH, y al mismo tiempo también argumentaba que decía, ya nos hemos confiado, la sociedad se ha confiado, </w:t>
      </w:r>
      <w:proofErr w:type="spellStart"/>
      <w:r w:rsidRPr="00053429">
        <w:rPr>
          <w:rFonts w:ascii="Times New Roman" w:hAnsi="Times New Roman" w:cs="Times New Roman"/>
          <w:sz w:val="24"/>
          <w:szCs w:val="24"/>
        </w:rPr>
        <w:t>si</w:t>
      </w:r>
      <w:proofErr w:type="spellEnd"/>
      <w:r w:rsidRPr="00053429">
        <w:rPr>
          <w:rFonts w:ascii="Times New Roman" w:hAnsi="Times New Roman" w:cs="Times New Roman"/>
          <w:sz w:val="24"/>
          <w:szCs w:val="24"/>
        </w:rPr>
        <w:t xml:space="preserve">, sí bien es cierto hace muchos años no tenía remedio; hoy, actualmente ya hay muchas formas de tener una mejor calidad de vida a quien tiene este padecimiento y que ya tiene unas probabilidades de vida muy largas, o sea, pero se nos hemos confiado. Entonces en base a eso, está esta iniciativa que yo lo expuse la reunión pasada; uno por uno de los motivos y de manera no lo voy a repetir, pero de manera general, como puntos importantes, saben que es garantizar el derecho a la salud y la no discriminación de las personas de VIH sida, promover una atención médica digna, integral y sin estigmas y fomentar la educación sexual y reproductiva con respecto a la diversidad sexual. </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 xml:space="preserve">Esos fueron los 3 puntos importantes y retomé Presidenta, la palabra para agradecerle a mis compañeras que hoy se encuentran aquí presente, la diputada Nelly Brígida y nuestra diputada Leticia, y muchísimas gracias por sus palabras a este Grupo Parlamentario, por apoyarnos y sobre todo a los compañeros también, la vez pasada ya hacían mención compañeros de morena, diputado Karim, si no me equivoco y varios compañeros en apoyo a esta iniciativa que presentamos, solamente es agradecer en caso de contar con su aprobación. </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 xml:space="preserve">De antemano le agradezco a todos los diputados que integran estas comisiones. </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lastRenderedPageBreak/>
        <w:tab/>
        <w:t xml:space="preserve">Es cuanto, Presidenta. </w:t>
      </w:r>
    </w:p>
    <w:p w:rsidR="00E37C0D"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 xml:space="preserve">PRESIDENTA DIP. MARÍA DEL CONSUELO ESTRADA PLATA. Gracias. </w:t>
      </w:r>
    </w:p>
    <w:p w:rsidR="001474B4" w:rsidRPr="00053429" w:rsidRDefault="00E37C0D"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Si me permite quisiera hacer, agradezco su iniciativa, estoy en apoyo junto con las diputadas, lo único que quisiera agregarle un poquito, es que haya información, sobre todo, bueno, yo pegándome siempre a los niños porque ellos son los primeros que hacen bullying, hacen acciones que no son correctas, entonces</w:t>
      </w:r>
      <w:r w:rsidR="007A0300" w:rsidRPr="00053429">
        <w:rPr>
          <w:rFonts w:ascii="Times New Roman" w:hAnsi="Times New Roman" w:cs="Times New Roman"/>
          <w:sz w:val="24"/>
          <w:szCs w:val="24"/>
        </w:rPr>
        <w:t xml:space="preserve"> de verdad m</w:t>
      </w:r>
      <w:r w:rsidR="001474B4" w:rsidRPr="00053429">
        <w:rPr>
          <w:rFonts w:ascii="Times New Roman" w:hAnsi="Times New Roman" w:cs="Times New Roman"/>
          <w:sz w:val="24"/>
          <w:szCs w:val="24"/>
        </w:rPr>
        <w:t xml:space="preserve">e gustaría muchísimo que procurara tener, a parte del apoyo que tenemos de parte de los diputados, apegarnos un poquito a lo que es la cuestión de educación, pero educación dentro de las instituciones, de las escuelas, porque sabemos de antemano que algunos niños ya vienen con problemas de este de esta índole, entonces apegarnos a ello, ya que a veces también los adultos si no tomamos en cuenta estas situaciones y la actitud que se toma en la sociedad es de discriminación, efectivamente, pero si nosotros hacemos una labor desde los pequeños tendríamos un cambio. </w:t>
      </w:r>
    </w:p>
    <w:p w:rsidR="001474B4" w:rsidRPr="00053429" w:rsidRDefault="001474B4"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ab/>
        <w:t>Muchas gracias y la felicito. Ya sabe, el Partido del Trabajo estamos con ustedes.</w:t>
      </w:r>
    </w:p>
    <w:p w:rsidR="001474B4" w:rsidRPr="00053429" w:rsidRDefault="001474B4"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SECRETARIO DIP. OMAR ORTEGA ÁLVAREZ. Gracias, Presidenta. También hizo solicitó el uso de la voz la diputada Maricela Beltrán.</w:t>
      </w:r>
    </w:p>
    <w:p w:rsidR="001474B4" w:rsidRPr="00053429" w:rsidRDefault="001474B4"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lang w:eastAsia="es-MX"/>
        </w:rPr>
        <w:t xml:space="preserve">DIP. MARICELA BELTRÁN SÁNCHEZ. </w:t>
      </w:r>
      <w:r w:rsidRPr="00053429">
        <w:rPr>
          <w:rFonts w:ascii="Times New Roman" w:hAnsi="Times New Roman" w:cs="Times New Roman"/>
          <w:sz w:val="24"/>
          <w:szCs w:val="24"/>
        </w:rPr>
        <w:t xml:space="preserve">Adelante, diputada. </w:t>
      </w:r>
    </w:p>
    <w:p w:rsidR="001474B4" w:rsidRPr="00053429" w:rsidRDefault="001474B4"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ab/>
        <w:t xml:space="preserve">Bien, compañeras, compañeros. Saludo con mucho gusto a las y los integrantes de la Comisión desde Movimiento Ciudadano manifestamos nuestro respaldo a este dictamen porque coloca al centro al que siempre luchamos a las personas, algo que en esta Legislatura no puede seguir posponiendo la salud, la inclusión y la dignidad de las personas que egresan en los en los centros penitenciarios. Hablar de reinserción social no solo es un concepto jurídico, es hablar de rostros, de historia, de familias que quienes merecen una segunda oportunidad. Hoy nuestro marco normativo avanza al reconocer que el Estado y los municipios deben de generar políticas públicas que les permita combatir la discriminación a las personas y bueno, esta iniciativa que nosotros escuchamos, pues este dictamen también fortalece una visión integral de derechos humanos, no se limita a decir no discriminen, sino que obliga a crear condiciones reales para que la reinserción no sea un discurso vacío. Se plantean acciones para que las personas preliberadas reciban en igualdad de circunstancias, los beneficios que la ley ya reconoce se impulsa su vinculación laboral mediante ferias de empleo, se les acompaña en la reintegración económica y social, así como reconocer la importancia del acompañamiento psicológico para cuidar la salud mental. </w:t>
      </w:r>
    </w:p>
    <w:p w:rsidR="001474B4" w:rsidRPr="00053429" w:rsidRDefault="001474B4"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ab/>
        <w:t xml:space="preserve">Este acompañamiento también es prevención, prevención del delito, de la violencia y de nuevas rupturas familiares y comunitarias. Decir que también acerca de esta iniciativa vamos a seguir respaldando porque todas las personas tienen precisamente el derecho a reincorporarse, el derecho a que se sientan incluidas en nuestra sociedad y darles la atención necesaria. </w:t>
      </w:r>
    </w:p>
    <w:p w:rsidR="001474B4" w:rsidRPr="00053429" w:rsidRDefault="001474B4"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ab/>
        <w:t xml:space="preserve">Es </w:t>
      </w:r>
      <w:proofErr w:type="spellStart"/>
      <w:r w:rsidRPr="00053429">
        <w:rPr>
          <w:rFonts w:ascii="Times New Roman" w:hAnsi="Times New Roman" w:cs="Times New Roman"/>
          <w:sz w:val="24"/>
          <w:szCs w:val="24"/>
        </w:rPr>
        <w:t>cuanto</w:t>
      </w:r>
      <w:proofErr w:type="spellEnd"/>
      <w:r w:rsidRPr="00053429">
        <w:rPr>
          <w:rFonts w:ascii="Times New Roman" w:hAnsi="Times New Roman" w:cs="Times New Roman"/>
          <w:sz w:val="24"/>
          <w:szCs w:val="24"/>
        </w:rPr>
        <w:t>. Muchas gracias.</w:t>
      </w:r>
    </w:p>
    <w:p w:rsidR="001474B4" w:rsidRPr="00053429" w:rsidRDefault="001474B4"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SECRETARIO DIP. OMAR ORTEGA ÁLVAREZ. Presidenta, agotada la lista de oradores.</w:t>
      </w:r>
    </w:p>
    <w:p w:rsidR="001474B4" w:rsidRPr="00053429" w:rsidRDefault="001474B4"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 xml:space="preserve">PRESIDENTA DIP.MARÍA DEL CONSUELO ESTRADA PLATA. Leídos los antecedentes, abro la discusión en lo general del dictamen y del proyecto de decreto y pregunto si alguien desea hacer uso de la palabra. </w:t>
      </w:r>
    </w:p>
    <w:p w:rsidR="001474B4" w:rsidRPr="00053429" w:rsidRDefault="001474B4"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ab/>
        <w:t>Adelante, diputada.</w:t>
      </w:r>
    </w:p>
    <w:p w:rsidR="009F013C" w:rsidRPr="00053429" w:rsidRDefault="001474B4"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lang w:eastAsia="es-MX"/>
        </w:rPr>
        <w:t>DIP. LETICIA MEJÍA GARCÍA</w:t>
      </w:r>
      <w:r w:rsidR="009F013C" w:rsidRPr="00053429">
        <w:rPr>
          <w:rFonts w:ascii="Times New Roman" w:hAnsi="Times New Roman" w:cs="Times New Roman"/>
          <w:sz w:val="24"/>
          <w:szCs w:val="24"/>
          <w:lang w:eastAsia="es-MX"/>
        </w:rPr>
        <w:t>.</w:t>
      </w:r>
      <w:r w:rsidRPr="00053429">
        <w:rPr>
          <w:rFonts w:ascii="Times New Roman" w:hAnsi="Times New Roman" w:cs="Times New Roman"/>
          <w:sz w:val="24"/>
          <w:szCs w:val="24"/>
          <w:lang w:eastAsia="es-MX"/>
        </w:rPr>
        <w:t xml:space="preserve"> </w:t>
      </w:r>
      <w:r w:rsidR="009F013C" w:rsidRPr="00053429">
        <w:rPr>
          <w:rFonts w:ascii="Times New Roman" w:hAnsi="Times New Roman" w:cs="Times New Roman"/>
          <w:sz w:val="24"/>
          <w:szCs w:val="24"/>
        </w:rPr>
        <w:t>Gracias</w:t>
      </w:r>
      <w:r w:rsidRPr="00053429">
        <w:rPr>
          <w:rFonts w:ascii="Times New Roman" w:hAnsi="Times New Roman" w:cs="Times New Roman"/>
          <w:sz w:val="24"/>
          <w:szCs w:val="24"/>
        </w:rPr>
        <w:t>.</w:t>
      </w:r>
    </w:p>
    <w:p w:rsidR="000F2601" w:rsidRPr="00053429" w:rsidRDefault="001474B4" w:rsidP="009F013C">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Digo, resaltamos la importancia de la iniciativa, pero también quiero resaltar la importancia que existe fortalecer el presupuesto de atención a la salud, porque indudablemente la iniciativa habla de poder dotar del servicio de salud a quienes tengan esta enfermedad y</w:t>
      </w:r>
      <w:r w:rsidR="007A0300" w:rsidRPr="00053429">
        <w:rPr>
          <w:rFonts w:ascii="Times New Roman" w:hAnsi="Times New Roman" w:cs="Times New Roman"/>
          <w:sz w:val="24"/>
          <w:szCs w:val="24"/>
        </w:rPr>
        <w:t xml:space="preserve"> pues eso</w:t>
      </w:r>
      <w:r w:rsidR="004E3A16" w:rsidRPr="00053429">
        <w:rPr>
          <w:rFonts w:ascii="Times New Roman" w:hAnsi="Times New Roman" w:cs="Times New Roman"/>
          <w:sz w:val="24"/>
          <w:szCs w:val="24"/>
        </w:rPr>
        <w:t xml:space="preserve"> </w:t>
      </w:r>
      <w:r w:rsidR="000F2601" w:rsidRPr="00053429">
        <w:rPr>
          <w:rFonts w:ascii="Times New Roman" w:hAnsi="Times New Roman" w:cs="Times New Roman"/>
          <w:sz w:val="24"/>
          <w:szCs w:val="24"/>
        </w:rPr>
        <w:t xml:space="preserve">hace necesario que exista el recurso para poderlo hacer. Hoy no podemos dejar a un lado que este tema en el Estado y en el país tiene grandes retos, seguimos con hospitales sin medicamentos, con hospitales sin médicos especialistas y entonces creo que además de lo que se ha planteado, que es una muy buena iniciativa, también hay que generar esta conciencia de poder fortalecer el servicio de salud en el país y en el Estado, creo que eso es fundamental porque indiscutiblemente también </w:t>
      </w:r>
      <w:r w:rsidR="000F2601" w:rsidRPr="00053429">
        <w:rPr>
          <w:rFonts w:ascii="Times New Roman" w:hAnsi="Times New Roman" w:cs="Times New Roman"/>
          <w:sz w:val="24"/>
          <w:szCs w:val="24"/>
        </w:rPr>
        <w:lastRenderedPageBreak/>
        <w:t>las campañas que se tienen que hacer respecto a la concientización que comentábamos con la diputada Nelly, que anteriormente o hace algunos años pues veíamos que había campañas muy fuertes en este tema del VIH, sin embargo, pareciera como lo dices, diputada proponente, que nos relajamos porque lo dejamos de ver como un problema</w:t>
      </w:r>
      <w:r w:rsidR="00B04887" w:rsidRPr="00053429">
        <w:rPr>
          <w:rFonts w:ascii="Times New Roman" w:hAnsi="Times New Roman" w:cs="Times New Roman"/>
          <w:sz w:val="24"/>
          <w:szCs w:val="24"/>
        </w:rPr>
        <w:t xml:space="preserve"> </w:t>
      </w:r>
      <w:r w:rsidR="000F2601" w:rsidRPr="00053429">
        <w:rPr>
          <w:rFonts w:ascii="Times New Roman" w:hAnsi="Times New Roman" w:cs="Times New Roman"/>
          <w:sz w:val="24"/>
          <w:szCs w:val="24"/>
        </w:rPr>
        <w:t xml:space="preserve">¿no? y entonces dejaron de aparecer estas estas campañas de concientización y bueno, pues es importante que se sigan implementando desde en todos los niveles, porque sobre todo los niños que van a llegar a esta etapa de adolescencia y de tantas dudas y todo lo demás, que es importante que tengan mayor claridad en el tema. </w:t>
      </w:r>
    </w:p>
    <w:p w:rsidR="000F2601" w:rsidRPr="00053429" w:rsidRDefault="000F2601"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 xml:space="preserve">Pero sí quiero, subrayar de manera especial que es muy importante que este tipo de iniciativas vayan también respaldadas con presupuesto, si no lo hubiera, seguramente que el objetivo que todos tenemos en esta comisión, y no solamente nosotros, seguramente también los diputados de todo el Pleno, seguramente no alcanzaremos los objetivos deseados. </w:t>
      </w:r>
    </w:p>
    <w:p w:rsidR="000F2601" w:rsidRPr="00053429" w:rsidRDefault="000F2601"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Entonces solamente señalar eso y muchas gracias por el uso de la palabra.</w:t>
      </w:r>
    </w:p>
    <w:p w:rsidR="000F2601" w:rsidRPr="00053429" w:rsidRDefault="000F2601"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 xml:space="preserve">PRESIDENTA DIP. MARÍA DEL CONSUELO ESTRADA PLATA. Sí, adelante. </w:t>
      </w:r>
    </w:p>
    <w:p w:rsidR="000F2601" w:rsidRPr="00053429" w:rsidRDefault="000F2601"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 xml:space="preserve">DIP. ARACELI CASASOLA SALAZAR. Muchísimas gracias, diputada. </w:t>
      </w:r>
    </w:p>
    <w:p w:rsidR="000F2601" w:rsidRPr="00053429" w:rsidRDefault="000F2601"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 xml:space="preserve">Fíjese que el pasado noviembre, cuando hice la exposición de motivos, yo le pedí a todos ustedes que estábamos a vísperas de tener, ya discutir el Paquete Presupuestal, como mi iniciativa, como así bien manifiestas que va a ser falta presupuesto, todas las que estamos presentando precisamente en el primer párrafo en materia del Código Administrativo, en el artículo 2.21, manifiesta ahí el acceso, porque el presupuesto más que nada va dedicado exactamente para todo ese medicamento de profilácticos y antirretrovirales, que es lo más costoso para nuestros mexiquenses que padecen esta enfermedad y eso genera igual que todas las demás iniciativas. </w:t>
      </w:r>
    </w:p>
    <w:p w:rsidR="000F2601" w:rsidRPr="00053429" w:rsidRDefault="000F2601"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 xml:space="preserve">Pero así también estoy ahí, diputada, y muchas gracias por la observación. Es </w:t>
      </w:r>
      <w:proofErr w:type="spellStart"/>
      <w:r w:rsidRPr="00053429">
        <w:rPr>
          <w:rFonts w:ascii="Times New Roman" w:hAnsi="Times New Roman" w:cs="Times New Roman"/>
          <w:sz w:val="24"/>
          <w:szCs w:val="24"/>
        </w:rPr>
        <w:t>cuanto</w:t>
      </w:r>
      <w:proofErr w:type="spellEnd"/>
      <w:r w:rsidRPr="00053429">
        <w:rPr>
          <w:rFonts w:ascii="Times New Roman" w:hAnsi="Times New Roman" w:cs="Times New Roman"/>
          <w:sz w:val="24"/>
          <w:szCs w:val="24"/>
        </w:rPr>
        <w:t>.</w:t>
      </w:r>
    </w:p>
    <w:p w:rsidR="000F2601" w:rsidRPr="00053429" w:rsidRDefault="000F2601"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 xml:space="preserve">PRESIDENTA DIP. MARÍA DEL CONSUELO ESTRADA PLATA. Consulto a las diputadas, los diputados y le diputade, si consideran suficiente, discutido en lo general el Dictamen y el Proyecto de Decreto y pido a quienes estén por ello se sirvan levantar la mano ¿En contra? ¿En abstención? </w:t>
      </w:r>
    </w:p>
    <w:p w:rsidR="000F2601" w:rsidRPr="00053429" w:rsidRDefault="000F2601"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Gracias, agradezco su atención y solicito al Secretario continuar con la reunión.</w:t>
      </w:r>
    </w:p>
    <w:p w:rsidR="000F2601" w:rsidRPr="00053429" w:rsidRDefault="000F2601"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SECRETARIO DIP. OMAR ORTEGA ÁLVAREZ. Las diputadas y diputados consideran suficientemente discutido en lo general el Dictamen y el Proyecto de Decreto, Presidenta.</w:t>
      </w:r>
    </w:p>
    <w:p w:rsidR="000F2601" w:rsidRPr="00053429" w:rsidRDefault="000F2601"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 xml:space="preserve">PRESIDENTA DIP. MARÍA DEL CONSUELO ESTRADA PLATA. Gracias. </w:t>
      </w:r>
    </w:p>
    <w:p w:rsidR="000F2601" w:rsidRPr="00053429" w:rsidRDefault="000F2601" w:rsidP="00BA544D">
      <w:pPr>
        <w:pStyle w:val="Sinespaciado"/>
        <w:ind w:firstLine="708"/>
        <w:jc w:val="both"/>
        <w:rPr>
          <w:rFonts w:ascii="Times New Roman" w:hAnsi="Times New Roman" w:cs="Times New Roman"/>
          <w:sz w:val="24"/>
          <w:szCs w:val="24"/>
        </w:rPr>
      </w:pPr>
      <w:r w:rsidRPr="00053429">
        <w:rPr>
          <w:rFonts w:ascii="Times New Roman" w:hAnsi="Times New Roman" w:cs="Times New Roman"/>
          <w:sz w:val="24"/>
          <w:szCs w:val="24"/>
        </w:rPr>
        <w:t>Pregunto si son, de aprobarse en lo general el Dictamen y el Proyecto de Decreto y pido al secretario recabe la votación nominal, si alguien desea separar algún artículo, sírvase mencionarlo.</w:t>
      </w:r>
    </w:p>
    <w:p w:rsidR="000F2601" w:rsidRPr="00053429" w:rsidRDefault="000F2601" w:rsidP="00BA544D">
      <w:pPr>
        <w:pStyle w:val="Sinespaciado"/>
        <w:jc w:val="both"/>
        <w:rPr>
          <w:rFonts w:ascii="Times New Roman" w:hAnsi="Times New Roman" w:cs="Times New Roman"/>
          <w:sz w:val="24"/>
          <w:szCs w:val="24"/>
        </w:rPr>
      </w:pPr>
      <w:r w:rsidRPr="00053429">
        <w:rPr>
          <w:rFonts w:ascii="Times New Roman" w:hAnsi="Times New Roman" w:cs="Times New Roman"/>
          <w:sz w:val="24"/>
          <w:szCs w:val="24"/>
        </w:rPr>
        <w:t xml:space="preserve">SECRETARIO DIP. OMAR ORTEGA ÁLVAREZ. Con su permiso, Presidenta. </w:t>
      </w:r>
    </w:p>
    <w:p w:rsidR="004A17BF" w:rsidRPr="00053429" w:rsidRDefault="004A17BF" w:rsidP="00BA544D">
      <w:pPr>
        <w:spacing w:after="0" w:line="240" w:lineRule="auto"/>
        <w:jc w:val="center"/>
        <w:rPr>
          <w:rFonts w:ascii="Times New Roman" w:hAnsi="Times New Roman" w:cs="Times New Roman"/>
          <w:i/>
          <w:sz w:val="24"/>
          <w:szCs w:val="24"/>
        </w:rPr>
      </w:pPr>
      <w:r w:rsidRPr="00053429">
        <w:rPr>
          <w:rFonts w:ascii="Times New Roman" w:hAnsi="Times New Roman" w:cs="Times New Roman"/>
          <w:i/>
          <w:sz w:val="24"/>
          <w:szCs w:val="24"/>
        </w:rPr>
        <w:t>(Votación nominal)</w:t>
      </w:r>
    </w:p>
    <w:p w:rsidR="004A17BF" w:rsidRPr="00053429" w:rsidRDefault="004A17BF"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SECRETARIO DIP. OMAR ORTEGA ÁLVAREZ. La propuesta original del dictamen y del proyecto de decreto ha sido votado por unanimidad de votos.</w:t>
      </w:r>
    </w:p>
    <w:p w:rsidR="004A17BF" w:rsidRPr="00053429" w:rsidRDefault="004A17BF"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PRESIDENTA DIP. MARÍA DEL CONSUELO ESTRADA PLATA. Se acuerda la aprobación en lo general del dictamen y del proyecto de decreto, se tienen también por aprobados en lo particular.</w:t>
      </w:r>
    </w:p>
    <w:p w:rsidR="004A17BF" w:rsidRPr="00053429" w:rsidRDefault="004A17BF"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En la discusión particular pido al Secretario diputado. Perdón. Se tiene por aprobada la propuesta original, acuerdo la aprobatoria de lo general y de lo particular del dictamen y del proyecto de decreto.</w:t>
      </w:r>
    </w:p>
    <w:p w:rsidR="004A17BF" w:rsidRPr="00053429" w:rsidRDefault="004A17BF"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SECRETARIO DIP. OMAR ORTEGA ÁLVAREZ. Presidenta han finalizado los asuntos del orden del día.</w:t>
      </w:r>
    </w:p>
    <w:p w:rsidR="004A17BF" w:rsidRPr="00053429" w:rsidRDefault="004A17BF"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PRESIDENTA DIP. MARÍA DEL CONSUELO ESTRADA PLATA. Registre la Secretaría la asistencia a la reunión.</w:t>
      </w:r>
    </w:p>
    <w:p w:rsidR="004A17BF" w:rsidRPr="00053429" w:rsidRDefault="004A17BF"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SECRETARIO DIP. OMAR ORTEGA ÁLVAREZ. Ha sido registrada la asistencia a la reunión.</w:t>
      </w:r>
    </w:p>
    <w:p w:rsidR="004A17BF" w:rsidRPr="00053429" w:rsidRDefault="004A17BF" w:rsidP="00BA544D">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 xml:space="preserve">PRESIDENTA DIP. MARÍA DEL CONSUELO ESTRADA PLATA. Se levanta la reunión de las Comisiones Legislativas de Educación, Cultura, Ciencia, Tecnología e Innovación, y de Derechos </w:t>
      </w:r>
      <w:r w:rsidRPr="00053429">
        <w:rPr>
          <w:rFonts w:ascii="Times New Roman" w:hAnsi="Times New Roman" w:cs="Times New Roman"/>
          <w:sz w:val="24"/>
          <w:szCs w:val="24"/>
        </w:rPr>
        <w:lastRenderedPageBreak/>
        <w:t>Humanos, siendo la una, las trece horas con veintidós minutos del día lunes primero de diciembre del año dos mil veinticinco y se pide a los integrantes estar atentos a la próxima convocatoria.</w:t>
      </w:r>
    </w:p>
    <w:p w:rsidR="004858E5" w:rsidRPr="00053429" w:rsidRDefault="004A17BF" w:rsidP="00275294">
      <w:pPr>
        <w:spacing w:after="0" w:line="240" w:lineRule="auto"/>
        <w:jc w:val="both"/>
        <w:rPr>
          <w:rFonts w:ascii="Times New Roman" w:hAnsi="Times New Roman" w:cs="Times New Roman"/>
          <w:sz w:val="24"/>
          <w:szCs w:val="24"/>
        </w:rPr>
      </w:pPr>
      <w:r w:rsidRPr="00053429">
        <w:rPr>
          <w:rFonts w:ascii="Times New Roman" w:hAnsi="Times New Roman" w:cs="Times New Roman"/>
          <w:sz w:val="24"/>
          <w:szCs w:val="24"/>
        </w:rPr>
        <w:tab/>
        <w:t>Muchas gracias diputados en línea y diputados presentes y a todos los presentes, muchas gracias.</w:t>
      </w:r>
    </w:p>
    <w:sectPr w:rsidR="004858E5" w:rsidRPr="00053429" w:rsidSect="0005342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35B4" w:rsidRDefault="004835B4" w:rsidP="001105DF">
      <w:pPr>
        <w:spacing w:after="0" w:line="240" w:lineRule="auto"/>
      </w:pPr>
      <w:r>
        <w:separator/>
      </w:r>
    </w:p>
  </w:endnote>
  <w:endnote w:type="continuationSeparator" w:id="0">
    <w:p w:rsidR="004835B4" w:rsidRDefault="004835B4"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7244989"/>
      <w:docPartObj>
        <w:docPartGallery w:val="Page Numbers (Bottom of Page)"/>
        <w:docPartUnique/>
      </w:docPartObj>
    </w:sdtPr>
    <w:sdtEndPr/>
    <w:sdtContent>
      <w:p w:rsidR="001105DF" w:rsidRDefault="00BA544D" w:rsidP="00BA544D">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35B4" w:rsidRDefault="004835B4" w:rsidP="001105DF">
      <w:pPr>
        <w:spacing w:after="0" w:line="240" w:lineRule="auto"/>
      </w:pPr>
      <w:r>
        <w:separator/>
      </w:r>
    </w:p>
  </w:footnote>
  <w:footnote w:type="continuationSeparator" w:id="0">
    <w:p w:rsidR="004835B4" w:rsidRDefault="004835B4"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53429"/>
    <w:rsid w:val="000F2601"/>
    <w:rsid w:val="001105DF"/>
    <w:rsid w:val="001474B4"/>
    <w:rsid w:val="0016382A"/>
    <w:rsid w:val="00272562"/>
    <w:rsid w:val="00275294"/>
    <w:rsid w:val="002A58BB"/>
    <w:rsid w:val="002E2E8C"/>
    <w:rsid w:val="003A315A"/>
    <w:rsid w:val="00401426"/>
    <w:rsid w:val="00434FDB"/>
    <w:rsid w:val="004757FA"/>
    <w:rsid w:val="004835B4"/>
    <w:rsid w:val="004858E5"/>
    <w:rsid w:val="00486A08"/>
    <w:rsid w:val="004A17BF"/>
    <w:rsid w:val="004E3A16"/>
    <w:rsid w:val="00531F48"/>
    <w:rsid w:val="0054634F"/>
    <w:rsid w:val="00643D9A"/>
    <w:rsid w:val="00667138"/>
    <w:rsid w:val="006D24CF"/>
    <w:rsid w:val="006E64C5"/>
    <w:rsid w:val="006F59DA"/>
    <w:rsid w:val="00792BC1"/>
    <w:rsid w:val="007A0300"/>
    <w:rsid w:val="007A0303"/>
    <w:rsid w:val="007B0E74"/>
    <w:rsid w:val="008153A7"/>
    <w:rsid w:val="008A7B79"/>
    <w:rsid w:val="008C7DA7"/>
    <w:rsid w:val="00940917"/>
    <w:rsid w:val="0096605E"/>
    <w:rsid w:val="009F013C"/>
    <w:rsid w:val="00A73C81"/>
    <w:rsid w:val="00A77E03"/>
    <w:rsid w:val="00A867EF"/>
    <w:rsid w:val="00AA6BDD"/>
    <w:rsid w:val="00B00497"/>
    <w:rsid w:val="00B04887"/>
    <w:rsid w:val="00B64245"/>
    <w:rsid w:val="00BA544D"/>
    <w:rsid w:val="00BF6527"/>
    <w:rsid w:val="00C00824"/>
    <w:rsid w:val="00C325D8"/>
    <w:rsid w:val="00C91C7C"/>
    <w:rsid w:val="00CF5A0E"/>
    <w:rsid w:val="00D16A71"/>
    <w:rsid w:val="00D22B9C"/>
    <w:rsid w:val="00D45D6F"/>
    <w:rsid w:val="00D76F22"/>
    <w:rsid w:val="00D90850"/>
    <w:rsid w:val="00DF1838"/>
    <w:rsid w:val="00E14107"/>
    <w:rsid w:val="00E37C0D"/>
    <w:rsid w:val="00E74F13"/>
    <w:rsid w:val="00E91DD5"/>
    <w:rsid w:val="00EF1B99"/>
    <w:rsid w:val="00FB22C2"/>
    <w:rsid w:val="00FE78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4D87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16382A"/>
  </w:style>
  <w:style w:type="paragraph" w:styleId="Sinespaciado">
    <w:name w:val="No Spacing"/>
    <w:link w:val="SinespaciadoCar"/>
    <w:uiPriority w:val="1"/>
    <w:qFormat/>
    <w:rsid w:val="001638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5189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27435345">
      <w:bodyDiv w:val="1"/>
      <w:marLeft w:val="0"/>
      <w:marRight w:val="0"/>
      <w:marTop w:val="0"/>
      <w:marBottom w:val="0"/>
      <w:divBdr>
        <w:top w:val="none" w:sz="0" w:space="0" w:color="auto"/>
        <w:left w:val="none" w:sz="0" w:space="0" w:color="auto"/>
        <w:bottom w:val="none" w:sz="0" w:space="0" w:color="auto"/>
        <w:right w:val="none" w:sz="0" w:space="0" w:color="auto"/>
      </w:divBdr>
    </w:div>
    <w:div w:id="451629915">
      <w:bodyDiv w:val="1"/>
      <w:marLeft w:val="0"/>
      <w:marRight w:val="0"/>
      <w:marTop w:val="0"/>
      <w:marBottom w:val="0"/>
      <w:divBdr>
        <w:top w:val="none" w:sz="0" w:space="0" w:color="auto"/>
        <w:left w:val="none" w:sz="0" w:space="0" w:color="auto"/>
        <w:bottom w:val="none" w:sz="0" w:space="0" w:color="auto"/>
        <w:right w:val="none" w:sz="0" w:space="0" w:color="auto"/>
      </w:divBdr>
    </w:div>
    <w:div w:id="796415258">
      <w:bodyDiv w:val="1"/>
      <w:marLeft w:val="0"/>
      <w:marRight w:val="0"/>
      <w:marTop w:val="0"/>
      <w:marBottom w:val="0"/>
      <w:divBdr>
        <w:top w:val="none" w:sz="0" w:space="0" w:color="auto"/>
        <w:left w:val="none" w:sz="0" w:space="0" w:color="auto"/>
        <w:bottom w:val="none" w:sz="0" w:space="0" w:color="auto"/>
        <w:right w:val="none" w:sz="0" w:space="0" w:color="auto"/>
      </w:divBdr>
    </w:div>
    <w:div w:id="905649127">
      <w:bodyDiv w:val="1"/>
      <w:marLeft w:val="0"/>
      <w:marRight w:val="0"/>
      <w:marTop w:val="0"/>
      <w:marBottom w:val="0"/>
      <w:divBdr>
        <w:top w:val="none" w:sz="0" w:space="0" w:color="auto"/>
        <w:left w:val="none" w:sz="0" w:space="0" w:color="auto"/>
        <w:bottom w:val="none" w:sz="0" w:space="0" w:color="auto"/>
        <w:right w:val="none" w:sz="0" w:space="0" w:color="auto"/>
      </w:divBdr>
    </w:div>
    <w:div w:id="1046637081">
      <w:bodyDiv w:val="1"/>
      <w:marLeft w:val="0"/>
      <w:marRight w:val="0"/>
      <w:marTop w:val="0"/>
      <w:marBottom w:val="0"/>
      <w:divBdr>
        <w:top w:val="none" w:sz="0" w:space="0" w:color="auto"/>
        <w:left w:val="none" w:sz="0" w:space="0" w:color="auto"/>
        <w:bottom w:val="none" w:sz="0" w:space="0" w:color="auto"/>
        <w:right w:val="none" w:sz="0" w:space="0" w:color="auto"/>
      </w:divBdr>
    </w:div>
    <w:div w:id="117113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3538</Words>
  <Characters>19459</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cp:revision>
  <dcterms:created xsi:type="dcterms:W3CDTF">2025-12-05T20:34:00Z</dcterms:created>
  <dcterms:modified xsi:type="dcterms:W3CDTF">2025-12-16T21:44:00Z</dcterms:modified>
</cp:coreProperties>
</file>