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FF3" w:rsidRPr="009068BD" w:rsidRDefault="002D5FF3" w:rsidP="00BD7A95">
      <w:pPr>
        <w:pStyle w:val="Sinespaciado"/>
        <w:jc w:val="center"/>
        <w:rPr>
          <w:rFonts w:ascii="Times New Roman" w:hAnsi="Times New Roman" w:cs="Times New Roman"/>
          <w:i/>
          <w:sz w:val="24"/>
          <w:szCs w:val="24"/>
        </w:rPr>
      </w:pPr>
      <w:bookmarkStart w:id="0" w:name="_Hlk215655803"/>
      <w:r w:rsidRPr="009068BD">
        <w:rPr>
          <w:rFonts w:ascii="Times New Roman" w:hAnsi="Times New Roman" w:cs="Times New Roman"/>
          <w:sz w:val="24"/>
          <w:szCs w:val="24"/>
        </w:rPr>
        <w:t>REUNIÓN DE LAS COMISI</w:t>
      </w:r>
      <w:r w:rsidR="00812AED" w:rsidRPr="009068BD">
        <w:rPr>
          <w:rFonts w:ascii="Times New Roman" w:hAnsi="Times New Roman" w:cs="Times New Roman"/>
          <w:sz w:val="24"/>
          <w:szCs w:val="24"/>
        </w:rPr>
        <w:t>O</w:t>
      </w:r>
      <w:r w:rsidRPr="009068BD">
        <w:rPr>
          <w:rFonts w:ascii="Times New Roman" w:hAnsi="Times New Roman" w:cs="Times New Roman"/>
          <w:sz w:val="24"/>
          <w:szCs w:val="24"/>
        </w:rPr>
        <w:t>NES LEGISLATIVAS DE PROCURACIÓN Y ADMINISTRACIÓN DE JUSTICIA, PARA LAS DECLARATORIAS DE ALERTA DE VIOLENCIA DE GÉNERO CONTRA LAS MUJERES POR FEMINICIDIO Y DESAPARICIÓN, SEGURIDAD PÚBLICA Y TRÁNSITO DE LA H. “LXII” LEGISLATURA DEL ESTADO DE MÉXICO.</w:t>
      </w:r>
    </w:p>
    <w:p w:rsidR="002D5FF3" w:rsidRPr="009068BD" w:rsidRDefault="002D5FF3" w:rsidP="00BD7A95">
      <w:pPr>
        <w:pStyle w:val="Sinespaciado"/>
        <w:jc w:val="center"/>
        <w:rPr>
          <w:rFonts w:ascii="Times New Roman" w:hAnsi="Times New Roman" w:cs="Times New Roman"/>
          <w:sz w:val="24"/>
          <w:szCs w:val="24"/>
        </w:rPr>
      </w:pPr>
    </w:p>
    <w:p w:rsidR="002D5FF3" w:rsidRPr="009068BD" w:rsidRDefault="002D5FF3" w:rsidP="00BD7A95">
      <w:pPr>
        <w:pStyle w:val="Sinespaciado"/>
        <w:jc w:val="center"/>
        <w:rPr>
          <w:rFonts w:ascii="Times New Roman" w:hAnsi="Times New Roman" w:cs="Times New Roman"/>
          <w:sz w:val="24"/>
          <w:szCs w:val="24"/>
        </w:rPr>
      </w:pPr>
      <w:r w:rsidRPr="009068BD">
        <w:rPr>
          <w:rFonts w:ascii="Times New Roman" w:hAnsi="Times New Roman" w:cs="Times New Roman"/>
          <w:sz w:val="24"/>
          <w:szCs w:val="24"/>
        </w:rPr>
        <w:t>Celebrada el día 13 de enero de 2026.</w:t>
      </w:r>
    </w:p>
    <w:p w:rsidR="002D5FF3" w:rsidRPr="009068BD" w:rsidRDefault="002D5FF3" w:rsidP="00BD7A95">
      <w:pPr>
        <w:pStyle w:val="Sinespaciado"/>
        <w:ind w:left="3540"/>
        <w:jc w:val="center"/>
        <w:rPr>
          <w:rFonts w:ascii="Times New Roman" w:hAnsi="Times New Roman" w:cs="Times New Roman"/>
          <w:sz w:val="24"/>
          <w:szCs w:val="24"/>
        </w:rPr>
      </w:pPr>
      <w:bookmarkStart w:id="1" w:name="_GoBack"/>
      <w:bookmarkEnd w:id="1"/>
    </w:p>
    <w:p w:rsidR="002D5FF3" w:rsidRPr="009068BD" w:rsidRDefault="002D5FF3" w:rsidP="00BD7A95">
      <w:pPr>
        <w:pStyle w:val="Sinespaciado"/>
        <w:jc w:val="center"/>
        <w:rPr>
          <w:rFonts w:ascii="Times New Roman" w:hAnsi="Times New Roman" w:cs="Times New Roman"/>
          <w:sz w:val="24"/>
          <w:szCs w:val="24"/>
        </w:rPr>
      </w:pPr>
      <w:r w:rsidRPr="009068BD">
        <w:rPr>
          <w:rFonts w:ascii="Times New Roman" w:hAnsi="Times New Roman" w:cs="Times New Roman"/>
          <w:sz w:val="24"/>
          <w:szCs w:val="24"/>
        </w:rPr>
        <w:t xml:space="preserve">Presidencia de la </w:t>
      </w:r>
      <w:r w:rsidR="005C431D" w:rsidRPr="009068BD">
        <w:rPr>
          <w:rFonts w:ascii="Times New Roman" w:hAnsi="Times New Roman" w:cs="Times New Roman"/>
          <w:sz w:val="24"/>
          <w:szCs w:val="24"/>
        </w:rPr>
        <w:t xml:space="preserve">diputada </w:t>
      </w:r>
      <w:r w:rsidRPr="009068BD">
        <w:rPr>
          <w:rFonts w:ascii="Times New Roman" w:hAnsi="Times New Roman" w:cs="Times New Roman"/>
          <w:sz w:val="24"/>
          <w:szCs w:val="24"/>
        </w:rPr>
        <w:t xml:space="preserve">Emma Laura </w:t>
      </w:r>
      <w:r w:rsidR="005C431D" w:rsidRPr="009068BD">
        <w:rPr>
          <w:rFonts w:ascii="Times New Roman" w:hAnsi="Times New Roman" w:cs="Times New Roman"/>
          <w:sz w:val="24"/>
          <w:szCs w:val="24"/>
        </w:rPr>
        <w:t>A</w:t>
      </w:r>
      <w:r w:rsidRPr="009068BD">
        <w:rPr>
          <w:rFonts w:ascii="Times New Roman" w:hAnsi="Times New Roman" w:cs="Times New Roman"/>
          <w:sz w:val="24"/>
          <w:szCs w:val="24"/>
        </w:rPr>
        <w:t>lvarez Villavicencio</w:t>
      </w:r>
      <w:r w:rsidRPr="009068BD">
        <w:rPr>
          <w:rFonts w:ascii="Times New Roman" w:hAnsi="Times New Roman" w:cs="Times New Roman"/>
          <w:sz w:val="24"/>
          <w:szCs w:val="24"/>
          <w:lang w:eastAsia="es-MX"/>
        </w:rPr>
        <w:t>.</w:t>
      </w:r>
    </w:p>
    <w:bookmarkEnd w:id="0"/>
    <w:p w:rsidR="002D5FF3" w:rsidRPr="009068BD" w:rsidRDefault="002D5FF3" w:rsidP="00BD7A95">
      <w:pPr>
        <w:pStyle w:val="Sinespaciado"/>
        <w:jc w:val="both"/>
        <w:rPr>
          <w:rFonts w:ascii="Times New Roman" w:hAnsi="Times New Roman" w:cs="Times New Roman"/>
          <w:sz w:val="24"/>
          <w:szCs w:val="24"/>
        </w:rPr>
      </w:pPr>
    </w:p>
    <w:p w:rsidR="002D5FF3" w:rsidRPr="009068BD" w:rsidRDefault="002D5FF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PRESIDENTA DIP. EMMA LAURA </w:t>
      </w:r>
      <w:r w:rsidR="005C431D" w:rsidRPr="009068BD">
        <w:rPr>
          <w:rFonts w:ascii="Times New Roman" w:hAnsi="Times New Roman" w:cs="Times New Roman"/>
          <w:sz w:val="24"/>
          <w:szCs w:val="24"/>
        </w:rPr>
        <w:t>A</w:t>
      </w:r>
      <w:r w:rsidRPr="009068BD">
        <w:rPr>
          <w:rFonts w:ascii="Times New Roman" w:hAnsi="Times New Roman" w:cs="Times New Roman"/>
          <w:sz w:val="24"/>
          <w:szCs w:val="24"/>
        </w:rPr>
        <w:t>LVAREZ VILLAVICENCIO</w:t>
      </w:r>
      <w:r w:rsidR="00E95F5B" w:rsidRPr="009068BD">
        <w:rPr>
          <w:rFonts w:ascii="Times New Roman" w:hAnsi="Times New Roman" w:cs="Times New Roman"/>
          <w:sz w:val="24"/>
          <w:szCs w:val="24"/>
        </w:rPr>
        <w:t>. Buenos días a t</w:t>
      </w:r>
      <w:r w:rsidR="00393FA9" w:rsidRPr="009068BD">
        <w:rPr>
          <w:rFonts w:ascii="Times New Roman" w:hAnsi="Times New Roman" w:cs="Times New Roman"/>
          <w:sz w:val="24"/>
          <w:szCs w:val="24"/>
        </w:rPr>
        <w:t>o</w:t>
      </w:r>
      <w:r w:rsidR="00E95F5B" w:rsidRPr="009068BD">
        <w:rPr>
          <w:rFonts w:ascii="Times New Roman" w:hAnsi="Times New Roman" w:cs="Times New Roman"/>
          <w:sz w:val="24"/>
          <w:szCs w:val="24"/>
        </w:rPr>
        <w:t>das y</w:t>
      </w:r>
      <w:r w:rsidR="00154CBD" w:rsidRPr="009068BD">
        <w:rPr>
          <w:rFonts w:ascii="Times New Roman" w:hAnsi="Times New Roman" w:cs="Times New Roman"/>
          <w:sz w:val="24"/>
          <w:szCs w:val="24"/>
        </w:rPr>
        <w:t xml:space="preserve"> a</w:t>
      </w:r>
      <w:r w:rsidR="00E95F5B" w:rsidRPr="009068BD">
        <w:rPr>
          <w:rFonts w:ascii="Times New Roman" w:hAnsi="Times New Roman" w:cs="Times New Roman"/>
          <w:sz w:val="24"/>
          <w:szCs w:val="24"/>
        </w:rPr>
        <w:t xml:space="preserve"> todos</w:t>
      </w:r>
      <w:r w:rsidR="00801ADA" w:rsidRPr="009068BD">
        <w:rPr>
          <w:rFonts w:ascii="Times New Roman" w:hAnsi="Times New Roman" w:cs="Times New Roman"/>
          <w:sz w:val="24"/>
          <w:szCs w:val="24"/>
        </w:rPr>
        <w:t xml:space="preserve">. Doy la bienvenida a </w:t>
      </w:r>
      <w:r w:rsidR="00154CBD" w:rsidRPr="009068BD">
        <w:rPr>
          <w:rFonts w:ascii="Times New Roman" w:hAnsi="Times New Roman" w:cs="Times New Roman"/>
          <w:sz w:val="24"/>
          <w:szCs w:val="24"/>
        </w:rPr>
        <w:t>quienes</w:t>
      </w:r>
      <w:r w:rsidR="00801ADA" w:rsidRPr="009068BD">
        <w:rPr>
          <w:rFonts w:ascii="Times New Roman" w:hAnsi="Times New Roman" w:cs="Times New Roman"/>
          <w:sz w:val="24"/>
          <w:szCs w:val="24"/>
        </w:rPr>
        <w:t xml:space="preserve"> integran las Co</w:t>
      </w:r>
      <w:r w:rsidR="00B664EF" w:rsidRPr="009068BD">
        <w:rPr>
          <w:rFonts w:ascii="Times New Roman" w:hAnsi="Times New Roman" w:cs="Times New Roman"/>
          <w:sz w:val="24"/>
          <w:szCs w:val="24"/>
        </w:rPr>
        <w:t>m</w:t>
      </w:r>
      <w:r w:rsidR="00801ADA" w:rsidRPr="009068BD">
        <w:rPr>
          <w:rFonts w:ascii="Times New Roman" w:hAnsi="Times New Roman" w:cs="Times New Roman"/>
          <w:sz w:val="24"/>
          <w:szCs w:val="24"/>
        </w:rPr>
        <w:t>isiones Legislativas</w:t>
      </w:r>
      <w:r w:rsidR="00B664EF" w:rsidRPr="009068BD">
        <w:rPr>
          <w:rFonts w:ascii="Times New Roman" w:hAnsi="Times New Roman" w:cs="Times New Roman"/>
          <w:sz w:val="24"/>
          <w:szCs w:val="24"/>
        </w:rPr>
        <w:t xml:space="preserve"> de Procuración y Administración de Justici</w:t>
      </w:r>
      <w:r w:rsidR="00CB5CCA" w:rsidRPr="009068BD">
        <w:rPr>
          <w:rFonts w:ascii="Times New Roman" w:hAnsi="Times New Roman" w:cs="Times New Roman"/>
          <w:sz w:val="24"/>
          <w:szCs w:val="24"/>
        </w:rPr>
        <w:t xml:space="preserve">a para la </w:t>
      </w:r>
      <w:r w:rsidR="00752D44" w:rsidRPr="009068BD">
        <w:rPr>
          <w:rFonts w:ascii="Times New Roman" w:hAnsi="Times New Roman" w:cs="Times New Roman"/>
          <w:sz w:val="24"/>
          <w:szCs w:val="24"/>
        </w:rPr>
        <w:t>D</w:t>
      </w:r>
      <w:r w:rsidR="00CB5CCA" w:rsidRPr="009068BD">
        <w:rPr>
          <w:rFonts w:ascii="Times New Roman" w:hAnsi="Times New Roman" w:cs="Times New Roman"/>
          <w:sz w:val="24"/>
          <w:szCs w:val="24"/>
        </w:rPr>
        <w:t>eclaratoria de</w:t>
      </w:r>
      <w:r w:rsidR="00154CBD" w:rsidRPr="009068BD">
        <w:rPr>
          <w:rFonts w:ascii="Times New Roman" w:hAnsi="Times New Roman" w:cs="Times New Roman"/>
          <w:sz w:val="24"/>
          <w:szCs w:val="24"/>
        </w:rPr>
        <w:t xml:space="preserve"> </w:t>
      </w:r>
      <w:r w:rsidR="00752D44" w:rsidRPr="009068BD">
        <w:rPr>
          <w:rFonts w:ascii="Times New Roman" w:hAnsi="Times New Roman" w:cs="Times New Roman"/>
          <w:sz w:val="24"/>
          <w:szCs w:val="24"/>
        </w:rPr>
        <w:t>A</w:t>
      </w:r>
      <w:r w:rsidR="00154CBD" w:rsidRPr="009068BD">
        <w:rPr>
          <w:rFonts w:ascii="Times New Roman" w:hAnsi="Times New Roman" w:cs="Times New Roman"/>
          <w:sz w:val="24"/>
          <w:szCs w:val="24"/>
        </w:rPr>
        <w:t>lerta</w:t>
      </w:r>
      <w:r w:rsidR="0056789A" w:rsidRPr="009068BD">
        <w:rPr>
          <w:rFonts w:ascii="Times New Roman" w:hAnsi="Times New Roman" w:cs="Times New Roman"/>
          <w:sz w:val="24"/>
          <w:szCs w:val="24"/>
        </w:rPr>
        <w:t xml:space="preserve"> de </w:t>
      </w:r>
      <w:r w:rsidR="00752D44" w:rsidRPr="009068BD">
        <w:rPr>
          <w:rFonts w:ascii="Times New Roman" w:hAnsi="Times New Roman" w:cs="Times New Roman"/>
          <w:sz w:val="24"/>
          <w:szCs w:val="24"/>
        </w:rPr>
        <w:t>V</w:t>
      </w:r>
      <w:r w:rsidR="0056789A" w:rsidRPr="009068BD">
        <w:rPr>
          <w:rFonts w:ascii="Times New Roman" w:hAnsi="Times New Roman" w:cs="Times New Roman"/>
          <w:sz w:val="24"/>
          <w:szCs w:val="24"/>
        </w:rPr>
        <w:t xml:space="preserve">iolencia de </w:t>
      </w:r>
      <w:r w:rsidR="00752D44" w:rsidRPr="009068BD">
        <w:rPr>
          <w:rFonts w:ascii="Times New Roman" w:hAnsi="Times New Roman" w:cs="Times New Roman"/>
          <w:sz w:val="24"/>
          <w:szCs w:val="24"/>
        </w:rPr>
        <w:t>G</w:t>
      </w:r>
      <w:r w:rsidR="0056789A" w:rsidRPr="009068BD">
        <w:rPr>
          <w:rFonts w:ascii="Times New Roman" w:hAnsi="Times New Roman" w:cs="Times New Roman"/>
          <w:sz w:val="24"/>
          <w:szCs w:val="24"/>
        </w:rPr>
        <w:t>enero</w:t>
      </w:r>
      <w:r w:rsidR="00A53219" w:rsidRPr="009068BD">
        <w:rPr>
          <w:rFonts w:ascii="Times New Roman" w:hAnsi="Times New Roman" w:cs="Times New Roman"/>
          <w:sz w:val="24"/>
          <w:szCs w:val="24"/>
        </w:rPr>
        <w:t xml:space="preserve"> contra las </w:t>
      </w:r>
      <w:r w:rsidR="00571664" w:rsidRPr="009068BD">
        <w:rPr>
          <w:rFonts w:ascii="Times New Roman" w:hAnsi="Times New Roman" w:cs="Times New Roman"/>
          <w:sz w:val="24"/>
          <w:szCs w:val="24"/>
        </w:rPr>
        <w:t>M</w:t>
      </w:r>
      <w:r w:rsidR="00A53219" w:rsidRPr="009068BD">
        <w:rPr>
          <w:rFonts w:ascii="Times New Roman" w:hAnsi="Times New Roman" w:cs="Times New Roman"/>
          <w:sz w:val="24"/>
          <w:szCs w:val="24"/>
        </w:rPr>
        <w:t>ujere</w:t>
      </w:r>
      <w:r w:rsidR="00752D44" w:rsidRPr="009068BD">
        <w:rPr>
          <w:rFonts w:ascii="Times New Roman" w:hAnsi="Times New Roman" w:cs="Times New Roman"/>
          <w:sz w:val="24"/>
          <w:szCs w:val="24"/>
        </w:rPr>
        <w:t>s</w:t>
      </w:r>
      <w:r w:rsidR="00A53219" w:rsidRPr="009068BD">
        <w:rPr>
          <w:rFonts w:ascii="Times New Roman" w:hAnsi="Times New Roman" w:cs="Times New Roman"/>
          <w:sz w:val="24"/>
          <w:szCs w:val="24"/>
        </w:rPr>
        <w:t xml:space="preserve"> por </w:t>
      </w:r>
      <w:r w:rsidR="00571664" w:rsidRPr="009068BD">
        <w:rPr>
          <w:rFonts w:ascii="Times New Roman" w:hAnsi="Times New Roman" w:cs="Times New Roman"/>
          <w:sz w:val="24"/>
          <w:szCs w:val="24"/>
        </w:rPr>
        <w:t>F</w:t>
      </w:r>
      <w:r w:rsidR="00A53219" w:rsidRPr="009068BD">
        <w:rPr>
          <w:rFonts w:ascii="Times New Roman" w:hAnsi="Times New Roman" w:cs="Times New Roman"/>
          <w:sz w:val="24"/>
          <w:szCs w:val="24"/>
        </w:rPr>
        <w:t>eminicidio</w:t>
      </w:r>
      <w:r w:rsidR="00752D44" w:rsidRPr="009068BD">
        <w:rPr>
          <w:rFonts w:ascii="Times New Roman" w:hAnsi="Times New Roman" w:cs="Times New Roman"/>
          <w:sz w:val="24"/>
          <w:szCs w:val="24"/>
        </w:rPr>
        <w:t xml:space="preserve"> y </w:t>
      </w:r>
      <w:r w:rsidR="00571664" w:rsidRPr="009068BD">
        <w:rPr>
          <w:rFonts w:ascii="Times New Roman" w:hAnsi="Times New Roman" w:cs="Times New Roman"/>
          <w:sz w:val="24"/>
          <w:szCs w:val="24"/>
        </w:rPr>
        <w:t>D</w:t>
      </w:r>
      <w:r w:rsidR="00752D44" w:rsidRPr="009068BD">
        <w:rPr>
          <w:rFonts w:ascii="Times New Roman" w:hAnsi="Times New Roman" w:cs="Times New Roman"/>
          <w:sz w:val="24"/>
          <w:szCs w:val="24"/>
        </w:rPr>
        <w:t>esaparición y de</w:t>
      </w:r>
      <w:r w:rsidR="00A53219" w:rsidRPr="009068BD">
        <w:rPr>
          <w:rFonts w:ascii="Times New Roman" w:hAnsi="Times New Roman" w:cs="Times New Roman"/>
          <w:sz w:val="24"/>
          <w:szCs w:val="24"/>
        </w:rPr>
        <w:t xml:space="preserve"> </w:t>
      </w:r>
      <w:r w:rsidRPr="009068BD">
        <w:rPr>
          <w:rFonts w:ascii="Times New Roman" w:hAnsi="Times New Roman" w:cs="Times New Roman"/>
          <w:sz w:val="24"/>
          <w:szCs w:val="24"/>
        </w:rPr>
        <w:t xml:space="preserve">Seguridad Pública y Tránsito valoró su responsabilidad en la atención a esta encomienda. Agradezco la presencia de las personas servidoras públicas del Gobierno del Estado de México que el día de hoy nos acompañan. </w:t>
      </w:r>
    </w:p>
    <w:p w:rsidR="002D5FF3" w:rsidRPr="009068BD" w:rsidRDefault="002D5FF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La Doctora Alma Patricia Bernal Oseguera, Encargada de Despacho de la Dirección General de la Comisión de Búsqueda de Personas del Estado de México. Gracias por estar aquí. Maestra Paty.</w:t>
      </w:r>
    </w:p>
    <w:p w:rsidR="002D5FF3" w:rsidRPr="009068BD" w:rsidRDefault="002D5FF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Consejería Jurídica el Licenciado Javier de Jesús Domínguez González, Encargado de Despacho de la Dirección General de Legislación y del Periódico Oficial Gaceta de Gobierno.</w:t>
      </w:r>
    </w:p>
    <w:p w:rsidR="002D5FF3" w:rsidRPr="009068BD" w:rsidRDefault="002D5FF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Gracias por concurrir a esta reunión y fortalecer los trabajos de estas comisiones legislativas su presencia y participación nos permitirá profundizar en los motivos, contenido y efectos de la propuesta legislativa enviada por la Titular del Ejecutivo Estatal.</w:t>
      </w:r>
    </w:p>
    <w:p w:rsidR="002D5FF3" w:rsidRPr="009068BD" w:rsidRDefault="002D5FF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 </w:t>
      </w:r>
      <w:r w:rsidRPr="009068BD">
        <w:rPr>
          <w:rFonts w:ascii="Times New Roman" w:hAnsi="Times New Roman" w:cs="Times New Roman"/>
          <w:sz w:val="24"/>
          <w:szCs w:val="24"/>
        </w:rPr>
        <w:tab/>
        <w:t>Saludo a los representantes de los medios de comunicación y a quienes nos acompañan en el recinto y en las redes sociales “La Casa del Pueblo es su Casa”.</w:t>
      </w:r>
    </w:p>
    <w:p w:rsidR="002D5FF3" w:rsidRPr="009068BD" w:rsidRDefault="002D5FF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 La reunión en modalidad mixta se apoya en el artículo 40 Bis de la Ley Orgánica de este Poder Legislativo, para la validez de los trabajos pido a la Secretaría verificar el quórum.</w:t>
      </w:r>
    </w:p>
    <w:p w:rsidR="002D5FF3" w:rsidRPr="009068BD" w:rsidRDefault="002D5FF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SECRETARIA DIP. ANA YURIXI LEYVA PIÑÓN. Muy buenos días.</w:t>
      </w:r>
    </w:p>
    <w:p w:rsidR="002D5FF3" w:rsidRPr="009068BD" w:rsidRDefault="002D5FF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Bienvenidas a las diputadas, a los diputados de estas comisiones legislativas y a los funcionarios del Gobierno del Estado que nos acompañan esta mañana. Feliz año a todas y todos ustedes. </w:t>
      </w:r>
    </w:p>
    <w:p w:rsidR="002D5FF3" w:rsidRPr="009068BD" w:rsidRDefault="002D5FF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Gracias a los medios de comunicación también deseándoles los mejores parabienes en este dos mil veintiséis para todas y para todos. </w:t>
      </w:r>
    </w:p>
    <w:p w:rsidR="002D5FF3" w:rsidRPr="009068BD" w:rsidRDefault="002D5FF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Con gusto Presidenta, procedo a verificar el qu</w:t>
      </w:r>
      <w:r w:rsidR="008A13A0" w:rsidRPr="009068BD">
        <w:rPr>
          <w:rFonts w:ascii="Times New Roman" w:hAnsi="Times New Roman" w:cs="Times New Roman"/>
          <w:sz w:val="24"/>
          <w:szCs w:val="24"/>
        </w:rPr>
        <w:t>ó</w:t>
      </w:r>
      <w:r w:rsidRPr="009068BD">
        <w:rPr>
          <w:rFonts w:ascii="Times New Roman" w:hAnsi="Times New Roman" w:cs="Times New Roman"/>
          <w:sz w:val="24"/>
          <w:szCs w:val="24"/>
        </w:rPr>
        <w:t>rum.</w:t>
      </w:r>
    </w:p>
    <w:p w:rsidR="00C3053E" w:rsidRPr="009068BD" w:rsidRDefault="00613BB8" w:rsidP="00BD7A95">
      <w:pPr>
        <w:pStyle w:val="Sinespaciado"/>
        <w:jc w:val="center"/>
        <w:rPr>
          <w:rFonts w:ascii="Times New Roman" w:hAnsi="Times New Roman" w:cs="Times New Roman"/>
          <w:i/>
          <w:sz w:val="24"/>
          <w:szCs w:val="24"/>
        </w:rPr>
      </w:pPr>
      <w:r w:rsidRPr="009068BD">
        <w:rPr>
          <w:rFonts w:ascii="Times New Roman" w:hAnsi="Times New Roman" w:cs="Times New Roman"/>
          <w:i/>
          <w:sz w:val="24"/>
          <w:szCs w:val="24"/>
        </w:rPr>
        <w:t>(</w:t>
      </w:r>
      <w:r w:rsidR="00AD02EC" w:rsidRPr="009068BD">
        <w:rPr>
          <w:rFonts w:ascii="Times New Roman" w:hAnsi="Times New Roman" w:cs="Times New Roman"/>
          <w:i/>
          <w:sz w:val="24"/>
          <w:szCs w:val="24"/>
        </w:rPr>
        <w:t>Registro de asi</w:t>
      </w:r>
      <w:r w:rsidR="00C3053E" w:rsidRPr="009068BD">
        <w:rPr>
          <w:rFonts w:ascii="Times New Roman" w:hAnsi="Times New Roman" w:cs="Times New Roman"/>
          <w:i/>
          <w:sz w:val="24"/>
          <w:szCs w:val="24"/>
        </w:rPr>
        <w:t>stencia)</w:t>
      </w:r>
    </w:p>
    <w:p w:rsidR="00E4007D" w:rsidRPr="009068BD" w:rsidRDefault="00E4007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SECRETARIA DIP. ANA YURIXI LEYVA PIÑÓN. Ha sido verificado el quórum Presidenta, puede usted abrir la reunión.</w:t>
      </w:r>
    </w:p>
    <w:p w:rsidR="00E4007D" w:rsidRPr="009068BD" w:rsidRDefault="00E4007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PRESIDENTA DIP. EMMA LAURA ALVAREZ VILLAVICENCIO. Muchas gracias.</w:t>
      </w:r>
    </w:p>
    <w:p w:rsidR="00E4007D"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También damos la bienvenida al licenciado Oscar Fidel González, Titular de Asuntos Jurídicos de la Secretaría de Seguridad, al Licenciado Oscar Mora Arroyo, encargado de la Dirección de Legislación, Consulta y Asistencia de la Secretaría de Seguridad y al Licenciado Roberto González Guzmán, encargado de la Subdirección de Legislación y Consulta de la Secretaría de Seguridad, muchas gracias por su presencia. </w:t>
      </w:r>
    </w:p>
    <w:p w:rsidR="00E4007D"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Se declara la existencia del </w:t>
      </w:r>
      <w:r w:rsidR="001434D2" w:rsidRPr="009068BD">
        <w:rPr>
          <w:rFonts w:ascii="Times New Roman" w:hAnsi="Times New Roman" w:cs="Times New Roman"/>
          <w:sz w:val="24"/>
          <w:szCs w:val="24"/>
        </w:rPr>
        <w:t>q</w:t>
      </w:r>
      <w:r w:rsidRPr="009068BD">
        <w:rPr>
          <w:rFonts w:ascii="Times New Roman" w:hAnsi="Times New Roman" w:cs="Times New Roman"/>
          <w:sz w:val="24"/>
          <w:szCs w:val="24"/>
        </w:rPr>
        <w:t>u</w:t>
      </w:r>
      <w:r w:rsidR="00D2645A" w:rsidRPr="009068BD">
        <w:rPr>
          <w:rFonts w:ascii="Times New Roman" w:hAnsi="Times New Roman" w:cs="Times New Roman"/>
          <w:sz w:val="24"/>
          <w:szCs w:val="24"/>
        </w:rPr>
        <w:t>ó</w:t>
      </w:r>
      <w:r w:rsidRPr="009068BD">
        <w:rPr>
          <w:rFonts w:ascii="Times New Roman" w:hAnsi="Times New Roman" w:cs="Times New Roman"/>
          <w:sz w:val="24"/>
          <w:szCs w:val="24"/>
        </w:rPr>
        <w:t xml:space="preserve">rum y se abre la reunión de las Comisiones Legislativas de Procuración y Administración de Justicia para las declaratorias de Alerta de Violencia de Género contra las Mujeres por Feminicidio y Desaparición y de Seguridad Pública y Tránsito, siendo las once horas con catorce minutos del día martes trece de enero del año </w:t>
      </w:r>
      <w:r w:rsidR="00D2645A" w:rsidRPr="009068BD">
        <w:rPr>
          <w:rFonts w:ascii="Times New Roman" w:hAnsi="Times New Roman" w:cs="Times New Roman"/>
          <w:sz w:val="24"/>
          <w:szCs w:val="24"/>
        </w:rPr>
        <w:t>dos mil veintiséis.</w:t>
      </w:r>
    </w:p>
    <w:p w:rsidR="00E4007D"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Con sujeción al artículo 16 del Reglamento de este Poder Legislativo, la reunión es pública.</w:t>
      </w:r>
    </w:p>
    <w:p w:rsidR="00E4007D"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lastRenderedPageBreak/>
        <w:t>Comunica a la Secretaría la propuesta de orden del día.</w:t>
      </w:r>
    </w:p>
    <w:p w:rsidR="00E4007D" w:rsidRPr="009068BD" w:rsidRDefault="00E4007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SECRETARIA DIP. ANA YURIXI LEYVA PIÑÓN. La propuesta de orden del día es la siguiente:</w:t>
      </w:r>
    </w:p>
    <w:p w:rsidR="00E4007D" w:rsidRPr="009068BD" w:rsidRDefault="00E4007D" w:rsidP="00044267">
      <w:pPr>
        <w:pStyle w:val="Sinespaciado"/>
        <w:jc w:val="both"/>
        <w:rPr>
          <w:rFonts w:ascii="Times New Roman" w:hAnsi="Times New Roman" w:cs="Times New Roman"/>
          <w:b/>
          <w:sz w:val="24"/>
          <w:szCs w:val="24"/>
        </w:rPr>
      </w:pPr>
      <w:r w:rsidRPr="009068BD">
        <w:rPr>
          <w:rFonts w:ascii="Times New Roman" w:hAnsi="Times New Roman" w:cs="Times New Roman"/>
          <w:b/>
          <w:sz w:val="24"/>
          <w:szCs w:val="24"/>
        </w:rPr>
        <w:t xml:space="preserve">1. Análisis y en su caso, discusión y aprobación del dictamen de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 en su caso intervención de las personas servidoras públicas del Poder Ejecutivo. </w:t>
      </w:r>
    </w:p>
    <w:p w:rsidR="00E4007D" w:rsidRPr="009068BD" w:rsidRDefault="00E4007D" w:rsidP="00044267">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2. Clausura de la reunión. </w:t>
      </w:r>
    </w:p>
    <w:p w:rsidR="00E4007D"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Es cuanto, Presidenta.</w:t>
      </w:r>
    </w:p>
    <w:p w:rsidR="00E4007D" w:rsidRPr="009068BD" w:rsidRDefault="00E4007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PRESIDENTA DIP. EMMA LAURA ALVAREZ VILLAVICENCIO. Muchas gracias.</w:t>
      </w:r>
    </w:p>
    <w:p w:rsidR="00E4007D"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Pido a quienes estén de acuerdo en la propuesta que ha comunicado la Secretaría sea aprobada con el carácter de orden del día, se sirvan levantar la mano</w:t>
      </w:r>
      <w:r w:rsidR="004839FC" w:rsidRPr="009068BD">
        <w:rPr>
          <w:rFonts w:ascii="Times New Roman" w:hAnsi="Times New Roman" w:cs="Times New Roman"/>
          <w:sz w:val="24"/>
          <w:szCs w:val="24"/>
        </w:rPr>
        <w:t>.</w:t>
      </w:r>
      <w:r w:rsidRPr="009068BD">
        <w:rPr>
          <w:rFonts w:ascii="Times New Roman" w:hAnsi="Times New Roman" w:cs="Times New Roman"/>
          <w:sz w:val="24"/>
          <w:szCs w:val="24"/>
        </w:rPr>
        <w:t xml:space="preserve"> ¿A favor</w:t>
      </w:r>
      <w:r w:rsidR="000F0253" w:rsidRPr="009068BD">
        <w:rPr>
          <w:rFonts w:ascii="Times New Roman" w:hAnsi="Times New Roman" w:cs="Times New Roman"/>
          <w:sz w:val="24"/>
          <w:szCs w:val="24"/>
        </w:rPr>
        <w:t>? ¿E</w:t>
      </w:r>
      <w:r w:rsidRPr="009068BD">
        <w:rPr>
          <w:rFonts w:ascii="Times New Roman" w:hAnsi="Times New Roman" w:cs="Times New Roman"/>
          <w:sz w:val="24"/>
          <w:szCs w:val="24"/>
        </w:rPr>
        <w:t>n contra</w:t>
      </w:r>
      <w:r w:rsidR="000F0253" w:rsidRPr="009068BD">
        <w:rPr>
          <w:rFonts w:ascii="Times New Roman" w:hAnsi="Times New Roman" w:cs="Times New Roman"/>
          <w:sz w:val="24"/>
          <w:szCs w:val="24"/>
        </w:rPr>
        <w:t>?</w:t>
      </w:r>
      <w:r w:rsidRPr="009068BD">
        <w:rPr>
          <w:rFonts w:ascii="Times New Roman" w:hAnsi="Times New Roman" w:cs="Times New Roman"/>
          <w:sz w:val="24"/>
          <w:szCs w:val="24"/>
        </w:rPr>
        <w:t xml:space="preserve"> </w:t>
      </w:r>
      <w:r w:rsidR="000F0253" w:rsidRPr="009068BD">
        <w:rPr>
          <w:rFonts w:ascii="Times New Roman" w:hAnsi="Times New Roman" w:cs="Times New Roman"/>
          <w:sz w:val="24"/>
          <w:szCs w:val="24"/>
        </w:rPr>
        <w:t>¿E</w:t>
      </w:r>
      <w:r w:rsidRPr="009068BD">
        <w:rPr>
          <w:rFonts w:ascii="Times New Roman" w:hAnsi="Times New Roman" w:cs="Times New Roman"/>
          <w:sz w:val="24"/>
          <w:szCs w:val="24"/>
        </w:rPr>
        <w:t>n abstención?</w:t>
      </w:r>
    </w:p>
    <w:p w:rsidR="00E4007D" w:rsidRPr="009068BD" w:rsidRDefault="00E4007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SECRETARIA DIP. ANA YURIXI LEYVA PIÑÓN. La propuesta ha sido aprobada por unanimidad de votos, Presidenta.</w:t>
      </w:r>
    </w:p>
    <w:p w:rsidR="00E4007D" w:rsidRPr="009068BD" w:rsidRDefault="00E4007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PRESIDENTA DIP. EMMA LAURA ALVAREZ VILLAVICENCIO. Muchas gracias. </w:t>
      </w:r>
    </w:p>
    <w:p w:rsidR="00E4007D"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En cuanto al punto número 1, procedemos al análisis y en su caso, dictaminación de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 </w:t>
      </w:r>
    </w:p>
    <w:p w:rsidR="00E4007D"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Nuevamente agradezco la presencia de la </w:t>
      </w:r>
      <w:r w:rsidR="004975A5" w:rsidRPr="009068BD">
        <w:rPr>
          <w:rFonts w:ascii="Times New Roman" w:hAnsi="Times New Roman" w:cs="Times New Roman"/>
          <w:sz w:val="24"/>
          <w:szCs w:val="24"/>
        </w:rPr>
        <w:t xml:space="preserve">Doctora </w:t>
      </w:r>
      <w:r w:rsidRPr="009068BD">
        <w:rPr>
          <w:rFonts w:ascii="Times New Roman" w:hAnsi="Times New Roman" w:cs="Times New Roman"/>
          <w:sz w:val="24"/>
          <w:szCs w:val="24"/>
        </w:rPr>
        <w:t>Alma Patricia Bernal Oseguera, encargada de despacho, la Dirección General de la Comisión de Búsqueda de Personas del Estado de México, Consejería Jurídica el Licenciado Javier de Jesús Domínguez González, encargado de despacho a la Dirección General de Legislación y del Periódico Oficial Gaceta de</w:t>
      </w:r>
      <w:r w:rsidR="00E45D31" w:rsidRPr="009068BD">
        <w:rPr>
          <w:rFonts w:ascii="Times New Roman" w:hAnsi="Times New Roman" w:cs="Times New Roman"/>
          <w:sz w:val="24"/>
          <w:szCs w:val="24"/>
        </w:rPr>
        <w:t>l</w:t>
      </w:r>
      <w:r w:rsidRPr="009068BD">
        <w:rPr>
          <w:rFonts w:ascii="Times New Roman" w:hAnsi="Times New Roman" w:cs="Times New Roman"/>
          <w:sz w:val="24"/>
          <w:szCs w:val="24"/>
        </w:rPr>
        <w:t xml:space="preserve"> Gobierno, su participación nos ayuda al principio de la división de poderes y fortalece la colaboración institucional indispensable para el adecuado ejercicio de nuestras funciones.</w:t>
      </w:r>
    </w:p>
    <w:p w:rsidR="00E4007D"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Ahora daremos el uso de la palabra a las personas servidoras públicas que nos acompañan y al concluir, las y los diputados que lo soliciten podrán hacer uso de la palabra.</w:t>
      </w:r>
    </w:p>
    <w:p w:rsidR="00E4007D"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¿Empieza usted maestra Paty? Adelante, por favor.</w:t>
      </w:r>
    </w:p>
    <w:p w:rsidR="00E4007D" w:rsidRPr="009068BD" w:rsidRDefault="00E4007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DRA. ALMA PATRICIA BERNAL OSEGUERA. Muchas gracias, muy buenas tardes a todas, todos y todes. </w:t>
      </w:r>
    </w:p>
    <w:p w:rsidR="005077E9" w:rsidRPr="009068BD" w:rsidRDefault="00E4007D"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Es para nosotros un honor el poder acudir</w:t>
      </w:r>
      <w:r w:rsidR="00E04A07" w:rsidRPr="009068BD">
        <w:rPr>
          <w:rFonts w:ascii="Times New Roman" w:hAnsi="Times New Roman" w:cs="Times New Roman"/>
          <w:sz w:val="24"/>
          <w:szCs w:val="24"/>
        </w:rPr>
        <w:t xml:space="preserve"> </w:t>
      </w:r>
      <w:r w:rsidR="005B7C0C" w:rsidRPr="009068BD">
        <w:rPr>
          <w:rFonts w:ascii="Times New Roman" w:hAnsi="Times New Roman" w:cs="Times New Roman"/>
          <w:sz w:val="24"/>
          <w:szCs w:val="24"/>
        </w:rPr>
        <w:t>a</w:t>
      </w:r>
      <w:r w:rsidR="00E04A07" w:rsidRPr="009068BD">
        <w:rPr>
          <w:rFonts w:ascii="Times New Roman" w:hAnsi="Times New Roman" w:cs="Times New Roman"/>
          <w:sz w:val="24"/>
          <w:szCs w:val="24"/>
        </w:rPr>
        <w:t xml:space="preserve"> esta </w:t>
      </w:r>
      <w:r w:rsidR="005077E9" w:rsidRPr="009068BD">
        <w:rPr>
          <w:rFonts w:ascii="Times New Roman" w:hAnsi="Times New Roman" w:cs="Times New Roman"/>
          <w:sz w:val="24"/>
          <w:szCs w:val="24"/>
        </w:rPr>
        <w:t>convocatoria para poder tener el uso de la voz en la iniciativa que presenta nuestra señora Gobernadora.</w:t>
      </w:r>
    </w:p>
    <w:p w:rsidR="005077E9" w:rsidRPr="009068BD" w:rsidRDefault="005077E9" w:rsidP="00BD7A95">
      <w:pPr>
        <w:spacing w:after="0" w:line="240" w:lineRule="auto"/>
        <w:ind w:firstLine="708"/>
        <w:jc w:val="both"/>
        <w:rPr>
          <w:rFonts w:ascii="Times New Roman" w:hAnsi="Times New Roman" w:cs="Times New Roman"/>
          <w:sz w:val="24"/>
          <w:szCs w:val="24"/>
        </w:rPr>
      </w:pPr>
      <w:r w:rsidRPr="009068BD">
        <w:rPr>
          <w:rFonts w:ascii="Times New Roman" w:hAnsi="Times New Roman" w:cs="Times New Roman"/>
          <w:sz w:val="24"/>
          <w:szCs w:val="24"/>
        </w:rPr>
        <w:t>El pasado 16 de julio de 2025 hubo una serie de disposiciones que fueron reformadas a la Ley General y el día de hoy nosotros como entidad responsable nos encontramos ante la posibilidad de hacer la tarea de armonización de esta reforma, si bien la desaparición es un tema que nos aboca y nos convoca a todos, el día de hoy iniciamos con esta reforma básicamente en algunos aspectos de la alerta nacional y las disposiciones de las carpetas de investigación que integran las diferentes fiscalías en los diferentes órdenes.</w:t>
      </w:r>
    </w:p>
    <w:p w:rsidR="005077E9" w:rsidRPr="009068BD" w:rsidRDefault="005077E9" w:rsidP="00BD7A95">
      <w:pPr>
        <w:spacing w:after="0" w:line="240" w:lineRule="auto"/>
        <w:ind w:firstLine="708"/>
        <w:jc w:val="both"/>
        <w:rPr>
          <w:rFonts w:ascii="Times New Roman" w:hAnsi="Times New Roman" w:cs="Times New Roman"/>
          <w:sz w:val="24"/>
          <w:szCs w:val="24"/>
        </w:rPr>
      </w:pPr>
      <w:r w:rsidRPr="009068BD">
        <w:rPr>
          <w:rFonts w:ascii="Times New Roman" w:hAnsi="Times New Roman" w:cs="Times New Roman"/>
          <w:sz w:val="24"/>
          <w:szCs w:val="24"/>
        </w:rPr>
        <w:t>Es importante conocer que todos los actores, los sujetos obligados de estas disposiciones necesitamos estar en una coordinación plena para poder atender el tema que hoy nos aboca.</w:t>
      </w:r>
    </w:p>
    <w:p w:rsidR="005077E9" w:rsidRPr="009068BD" w:rsidRDefault="005077E9" w:rsidP="00BD7A95">
      <w:pPr>
        <w:spacing w:after="0" w:line="240" w:lineRule="aut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En este sentido, la uniformidad legislativa intenta garantizar y dar respuesta inmediata a las necesidades sociales, define obligaciones claras a las autoridades estatales, federales con una cierta </w:t>
      </w:r>
      <w:r w:rsidRPr="009068BD">
        <w:rPr>
          <w:rFonts w:ascii="Times New Roman" w:hAnsi="Times New Roman" w:cs="Times New Roman"/>
          <w:sz w:val="24"/>
          <w:szCs w:val="24"/>
        </w:rPr>
        <w:lastRenderedPageBreak/>
        <w:t>coadyuvancia, permite que las víctimas integren una herramienta eficaz y eficiente; integra un sistema nacional de búsqueda que aunque ya existe, tiene algunas aristas que atender, homologa criterios que reducen arbitrariedades, incrementando la eficacia y la investigación y en su caso, sanciones a quien en su caso las merezca.</w:t>
      </w:r>
    </w:p>
    <w:p w:rsidR="005077E9" w:rsidRPr="009068BD" w:rsidRDefault="005077E9"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Se habla sobre mecanismos nacionales, habla sobre alerta nacional, búsqueda, localización e identificación con la coordinación especifica de la autoridad federal y la autoridad autónoma en materia de investigación que es la fiscalía, habla de la facultad que tiene la Comisión de Búsqueda de Personas para armonizar e integrar un programa coordinador estatal, redefine conceptos para atender una integralidad, incluye lo que es familia social, nombre social, plataforma única de identidad, fortalece institucionalmente a la fiscalía en temas de investigación, análisis de contexto, atención a víctimas, búsqueda inmediata, delitos cibernéticos y capacitación que son algunos de los temas a los que más adelante tendremos que abocar y enuncia específicamente la función de la comisión y del Poder Ejecutivo en estas aportaciones.</w:t>
      </w:r>
    </w:p>
    <w:p w:rsidR="005077E9" w:rsidRPr="009068BD" w:rsidRDefault="005077E9"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Finalmente me es importante mencionar el acceso a los datos biométricos y registros por parte de las autoridades coordinadoras y responsables de la búsqueda, la conexión con el banco Nacional de Datos Forenses y su actualización, la comunicación de registro a municipales al Sistema Nacional de Búsqueda sobre disposición final de cuerpos y digitalización de los registros y en general estructura de una forma muy concreta pero muy integral, estas reformas de orden que son necesarias para continuar con la búsqueda, localización y restitución, dignificación en su caso, de los restos que vayamos encontrando.</w:t>
      </w:r>
    </w:p>
    <w:p w:rsidR="005077E9" w:rsidRPr="009068BD" w:rsidRDefault="005077E9"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Quiero agradecer infinitamente la oportunidad que el día de hoy el Poder Legislativo otorga a efecto de poder escuchar esta voz sensible que en voz de investidura que hoy tengo el honor de portar, porque la sociedad exige un cambio importante, una coordinación entre todos los ámbitos de poder, pero sobre todo esta responsabilidad que todas y todos y todes tenemos.</w:t>
      </w:r>
    </w:p>
    <w:p w:rsidR="005077E9" w:rsidRPr="009068BD" w:rsidRDefault="005077E9"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Sería cuanto.</w:t>
      </w:r>
    </w:p>
    <w:p w:rsidR="005077E9" w:rsidRPr="009068BD" w:rsidRDefault="005077E9"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PRESIDENTA DIP. EMMA LAURA ALVAREZ VILLAVICENCIO. Muchas gracias.</w:t>
      </w:r>
    </w:p>
    <w:p w:rsidR="005077E9" w:rsidRPr="009068BD" w:rsidRDefault="005077E9"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Licenciado Javier adelante, por favor.</w:t>
      </w:r>
    </w:p>
    <w:p w:rsidR="005077E9" w:rsidRPr="009068BD" w:rsidRDefault="005077E9"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LIC. JAVIER DE JESÚS DOMÍNGUEZ GONZÁLEZ. Muchas gracias diputada Presidenta.</w:t>
      </w:r>
    </w:p>
    <w:p w:rsidR="005077E9" w:rsidRPr="009068BD" w:rsidRDefault="005077E9"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Diputados, diputadas, diputade, a mis compañeros de Gobierno del Estado, buenos días a todos</w:t>
      </w:r>
      <w:r w:rsidR="00B55554" w:rsidRPr="009068BD">
        <w:rPr>
          <w:rFonts w:ascii="Times New Roman" w:hAnsi="Times New Roman" w:cs="Times New Roman"/>
          <w:sz w:val="24"/>
          <w:szCs w:val="24"/>
        </w:rPr>
        <w:t xml:space="preserve"> </w:t>
      </w:r>
      <w:r w:rsidRPr="009068BD">
        <w:rPr>
          <w:rFonts w:ascii="Times New Roman" w:hAnsi="Times New Roman" w:cs="Times New Roman"/>
          <w:sz w:val="24"/>
          <w:szCs w:val="24"/>
        </w:rPr>
        <w:t>los que nos acompañan y también a través de medios electrónicos, las diputadas que están conectadas.</w:t>
      </w:r>
    </w:p>
    <w:p w:rsidR="0071119E" w:rsidRPr="009068BD" w:rsidRDefault="005077E9"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 xml:space="preserve">Primero que </w:t>
      </w:r>
      <w:r w:rsidR="00B55554" w:rsidRPr="009068BD">
        <w:rPr>
          <w:rFonts w:ascii="Times New Roman" w:hAnsi="Times New Roman" w:cs="Times New Roman"/>
          <w:sz w:val="24"/>
          <w:szCs w:val="24"/>
        </w:rPr>
        <w:t>nada,</w:t>
      </w:r>
      <w:r w:rsidRPr="009068BD">
        <w:rPr>
          <w:rFonts w:ascii="Times New Roman" w:hAnsi="Times New Roman" w:cs="Times New Roman"/>
          <w:sz w:val="24"/>
          <w:szCs w:val="24"/>
        </w:rPr>
        <w:t xml:space="preserve"> </w:t>
      </w:r>
      <w:r w:rsidR="00B55554" w:rsidRPr="009068BD">
        <w:rPr>
          <w:rFonts w:ascii="Times New Roman" w:hAnsi="Times New Roman" w:cs="Times New Roman"/>
          <w:sz w:val="24"/>
          <w:szCs w:val="24"/>
        </w:rPr>
        <w:t>A</w:t>
      </w:r>
      <w:r w:rsidRPr="009068BD">
        <w:rPr>
          <w:rFonts w:ascii="Times New Roman" w:hAnsi="Times New Roman" w:cs="Times New Roman"/>
          <w:sz w:val="24"/>
          <w:szCs w:val="24"/>
        </w:rPr>
        <w:t>gradecer, como siempre este recibimiento, esta oportunidad y sobre todo este compromiso que ha tenido enormemente la Legislatura con temas tan sensibles como es el de desaparición y búsqueda de personas, creo que es uno de los aspectos fundamentales en el que se tienen que</w:t>
      </w:r>
      <w:r w:rsidR="006F1727" w:rsidRPr="009068BD">
        <w:rPr>
          <w:rFonts w:ascii="Times New Roman" w:hAnsi="Times New Roman" w:cs="Times New Roman"/>
          <w:sz w:val="24"/>
          <w:szCs w:val="24"/>
        </w:rPr>
        <w:t xml:space="preserve"> </w:t>
      </w:r>
      <w:r w:rsidRPr="009068BD">
        <w:rPr>
          <w:rFonts w:ascii="Times New Roman" w:hAnsi="Times New Roman" w:cs="Times New Roman"/>
          <w:sz w:val="24"/>
          <w:szCs w:val="24"/>
        </w:rPr>
        <w:t>hacer</w:t>
      </w:r>
      <w:r w:rsidR="00E04A07" w:rsidRPr="009068BD">
        <w:rPr>
          <w:rFonts w:ascii="Times New Roman" w:hAnsi="Times New Roman" w:cs="Times New Roman"/>
          <w:sz w:val="24"/>
          <w:szCs w:val="24"/>
        </w:rPr>
        <w:t xml:space="preserve"> </w:t>
      </w:r>
      <w:r w:rsidR="0071119E" w:rsidRPr="009068BD">
        <w:rPr>
          <w:rFonts w:ascii="Times New Roman" w:hAnsi="Times New Roman" w:cs="Times New Roman"/>
          <w:sz w:val="24"/>
          <w:szCs w:val="24"/>
        </w:rPr>
        <w:t>grandes</w:t>
      </w:r>
      <w:r w:rsidR="001B3368" w:rsidRPr="009068BD">
        <w:rPr>
          <w:rFonts w:ascii="Times New Roman" w:hAnsi="Times New Roman" w:cs="Times New Roman"/>
          <w:sz w:val="24"/>
          <w:szCs w:val="24"/>
        </w:rPr>
        <w:t xml:space="preserve"> cambios, se tienen grandes</w:t>
      </w:r>
      <w:r w:rsidR="0071119E" w:rsidRPr="009068BD">
        <w:rPr>
          <w:rFonts w:ascii="Times New Roman" w:hAnsi="Times New Roman" w:cs="Times New Roman"/>
          <w:sz w:val="24"/>
          <w:szCs w:val="24"/>
        </w:rPr>
        <w:t xml:space="preserve"> deudas y se tiene que dar grandes resultados para todos los mexicanos. </w:t>
      </w:r>
    </w:p>
    <w:p w:rsidR="0071119E" w:rsidRPr="009068BD" w:rsidRDefault="0071119E"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Bajo este compromiso, el gobierno federal realizó la reforma a la Ley General en materia de Desaparición y a la Ley General de Población, buscando utilizar todos los medios al alcance que se tienen del propio gobierno para tratar de coordinar, colaborar y poder tener información más clara, precisa, inmediata en el tema de las desapariciones y las búsquedas de personas. </w:t>
      </w:r>
    </w:p>
    <w:p w:rsidR="0071119E" w:rsidRPr="009068BD" w:rsidRDefault="0071119E"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Fundamentalmente el establecimiento de esta plataforma única de identidad, el tema de la CURP asociada con los datos biométricos y estas alertas nacionales que se van a realizar, que permiten que se entrelacen y que se hagan búsquedas en los sistemas informáticos donde se tengan datos biométricos para tener una pronta y rápida búsqueda de las personas y contar con más datos, son datos con los que ya cuentan, tanto los sujetos obligados como algunas e instituciones privadas con los que se podría dar de una forma más rápida y más eficiente, encontrar a una persona.</w:t>
      </w:r>
    </w:p>
    <w:p w:rsidR="0071119E" w:rsidRPr="009068BD" w:rsidRDefault="001A25EF"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Entonces bajo e</w:t>
      </w:r>
      <w:r w:rsidR="0071119E" w:rsidRPr="009068BD">
        <w:rPr>
          <w:rFonts w:ascii="Times New Roman" w:hAnsi="Times New Roman" w:cs="Times New Roman"/>
          <w:sz w:val="24"/>
          <w:szCs w:val="24"/>
        </w:rPr>
        <w:t xml:space="preserve">stos supuestos y varios criterios que establece la Ley General sobre Fortalecer las Fiscalías especializadas, establecer específicamente qué unidades deben establecerse o cuáles son las obligaciones que deben tener tanto las comisiones de búsqueda locales como la </w:t>
      </w:r>
      <w:r w:rsidR="0071119E" w:rsidRPr="009068BD">
        <w:rPr>
          <w:rFonts w:ascii="Times New Roman" w:hAnsi="Times New Roman" w:cs="Times New Roman"/>
          <w:sz w:val="24"/>
          <w:szCs w:val="24"/>
        </w:rPr>
        <w:lastRenderedPageBreak/>
        <w:t>nacional</w:t>
      </w:r>
      <w:r w:rsidR="00225596" w:rsidRPr="009068BD">
        <w:rPr>
          <w:rFonts w:ascii="Times New Roman" w:hAnsi="Times New Roman" w:cs="Times New Roman"/>
          <w:sz w:val="24"/>
          <w:szCs w:val="24"/>
        </w:rPr>
        <w:t>, b</w:t>
      </w:r>
      <w:r w:rsidR="0071119E" w:rsidRPr="009068BD">
        <w:rPr>
          <w:rFonts w:ascii="Times New Roman" w:hAnsi="Times New Roman" w:cs="Times New Roman"/>
          <w:sz w:val="24"/>
          <w:szCs w:val="24"/>
        </w:rPr>
        <w:t>ajo estos criterios, la iniciativa que presentó la gobernadora trata de recoger y armonizar todo lo establecido en la Ley General y poder establecer, dentro de nuestro marco de actuación, cómo tendrá que llevar a cabo esas obligaciones tanto la Comisión Estatal de Búsqueda como todas las instituciones de seguridad pública y las que puedan manejar información incluidas también instituciones de salud y la propia Fiscalía para tener algunas cuestiones de la Fiscalía Especializada y priorizar la profesionalización, capacitación, especialización que debe tener cada una de estas personas que se dediquen en la materia y poder generar las acciones necesarias para tener una mejor colaboración y coordinación.</w:t>
      </w:r>
    </w:p>
    <w:p w:rsidR="0071119E" w:rsidRPr="009068BD" w:rsidRDefault="0071119E"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Dentro de los temas importantes, además de la cuestión de los datos biométricos es la posibilidad de establecer estas fichas de búsqueda de localización e identificación que permitirá homologar y uniformar todos los datos que se tienen que establecer que se van a registrar en la base nacional de carpetas de investigación y tener un poco más de homologación en todo el país. </w:t>
      </w:r>
    </w:p>
    <w:p w:rsidR="0071119E" w:rsidRPr="009068BD" w:rsidRDefault="0071119E"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Entonces bajo estos criterios se estableció el proyecto de ley que consideramos fortalece y se armoniza con lo establecido en la Ley General, sin duda quedan muchas ventanas de oportunidad para fortalecer y mejorar cualquier norma que son perfectibles y que buscaremos seguir haciendo esto en colaboración con todas las instancias del gobierno estatal. </w:t>
      </w:r>
    </w:p>
    <w:p w:rsidR="0071119E" w:rsidRPr="009068BD" w:rsidRDefault="0071119E"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Pero esta reforma que se pone a su consideración busca poder dar cumplimiento a esa reforma de julio de 2025 que necesitamos armonizar para que tengamos las herramientas y las posibilidades para generar las acciones de que nuestra propia Comisión de Búsqueda y nuestra Fiscalía puedan atender los mandatos ya establecidos por el Congreso de la Unión en la Ley General. </w:t>
      </w:r>
    </w:p>
    <w:p w:rsidR="0071119E" w:rsidRPr="009068BD" w:rsidRDefault="0071119E" w:rsidP="009337D7">
      <w:pPr>
        <w:pStyle w:val="Sinespaciado"/>
        <w:ind w:firstLine="708"/>
        <w:jc w:val="both"/>
        <w:rPr>
          <w:rFonts w:ascii="Times New Roman" w:eastAsia="Times New Roman" w:hAnsi="Times New Roman" w:cs="Times New Roman"/>
          <w:sz w:val="24"/>
          <w:szCs w:val="24"/>
          <w:lang w:eastAsia="es-MX"/>
        </w:rPr>
      </w:pPr>
      <w:r w:rsidRPr="009068BD">
        <w:rPr>
          <w:rFonts w:ascii="Times New Roman" w:hAnsi="Times New Roman" w:cs="Times New Roman"/>
          <w:sz w:val="24"/>
          <w:szCs w:val="24"/>
        </w:rPr>
        <w:t>Sería cuanto, diputad</w:t>
      </w:r>
      <w:r w:rsidR="00B35C1A" w:rsidRPr="009068BD">
        <w:rPr>
          <w:rFonts w:ascii="Times New Roman" w:hAnsi="Times New Roman" w:cs="Times New Roman"/>
          <w:sz w:val="24"/>
          <w:szCs w:val="24"/>
        </w:rPr>
        <w:t>a</w:t>
      </w:r>
      <w:r w:rsidRPr="009068BD">
        <w:rPr>
          <w:rFonts w:ascii="Times New Roman" w:hAnsi="Times New Roman" w:cs="Times New Roman"/>
          <w:sz w:val="24"/>
          <w:szCs w:val="24"/>
        </w:rPr>
        <w:t>.</w:t>
      </w:r>
    </w:p>
    <w:p w:rsidR="0071119E" w:rsidRPr="009068BD" w:rsidRDefault="0071119E" w:rsidP="00BD7A95">
      <w:pPr>
        <w:pStyle w:val="Sinespaciado"/>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 xml:space="preserve">PRESIDENTA DIP. EMMA LAURA </w:t>
      </w:r>
      <w:r w:rsidR="009337D7" w:rsidRPr="009068BD">
        <w:rPr>
          <w:rFonts w:ascii="Times New Roman" w:eastAsia="Times New Roman" w:hAnsi="Times New Roman" w:cs="Times New Roman"/>
          <w:sz w:val="24"/>
          <w:szCs w:val="24"/>
          <w:lang w:eastAsia="es-MX"/>
        </w:rPr>
        <w:t>A</w:t>
      </w:r>
      <w:r w:rsidRPr="009068BD">
        <w:rPr>
          <w:rFonts w:ascii="Times New Roman" w:eastAsia="Times New Roman" w:hAnsi="Times New Roman" w:cs="Times New Roman"/>
          <w:sz w:val="24"/>
          <w:szCs w:val="24"/>
          <w:lang w:eastAsia="es-MX"/>
        </w:rPr>
        <w:t xml:space="preserve">LVAREZ VILLAVICENCIO. Muchas gracias Licenciado Javier. </w:t>
      </w:r>
    </w:p>
    <w:p w:rsidR="0071119E" w:rsidRPr="009068BD" w:rsidRDefault="0071119E" w:rsidP="009337D7">
      <w:pPr>
        <w:pStyle w:val="Sinespaciado"/>
        <w:ind w:firstLine="708"/>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Algún otro compañero servidor público que desee hacer uso de la voz.</w:t>
      </w:r>
    </w:p>
    <w:p w:rsidR="0071119E" w:rsidRPr="009068BD" w:rsidRDefault="0071119E" w:rsidP="00BD7A95">
      <w:pPr>
        <w:pStyle w:val="Sinespaciado"/>
        <w:ind w:firstLine="708"/>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De no ser así, consulto a quienes integran las comisiones legislativas si desean hacer uso de la palabra y pidió a la Secretaría registr</w:t>
      </w:r>
      <w:r w:rsidR="00A47467" w:rsidRPr="009068BD">
        <w:rPr>
          <w:rFonts w:ascii="Times New Roman" w:eastAsia="Times New Roman" w:hAnsi="Times New Roman" w:cs="Times New Roman"/>
          <w:sz w:val="24"/>
          <w:szCs w:val="24"/>
          <w:lang w:eastAsia="es-MX"/>
        </w:rPr>
        <w:t>e</w:t>
      </w:r>
      <w:r w:rsidRPr="009068BD">
        <w:rPr>
          <w:rFonts w:ascii="Times New Roman" w:eastAsia="Times New Roman" w:hAnsi="Times New Roman" w:cs="Times New Roman"/>
          <w:sz w:val="24"/>
          <w:szCs w:val="24"/>
          <w:lang w:eastAsia="es-MX"/>
        </w:rPr>
        <w:t xml:space="preserve"> los oradores.</w:t>
      </w:r>
    </w:p>
    <w:p w:rsidR="0071119E" w:rsidRPr="009068BD" w:rsidRDefault="0071119E" w:rsidP="00BD7A95">
      <w:pPr>
        <w:pStyle w:val="Sinespaciado"/>
        <w:ind w:firstLine="708"/>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Muchas gracias a los que se registraron, adelante diputado Octavio.</w:t>
      </w:r>
    </w:p>
    <w:p w:rsidR="0071119E" w:rsidRPr="009068BD" w:rsidRDefault="0071119E" w:rsidP="00BD7A95">
      <w:pPr>
        <w:pStyle w:val="Sinespaciado"/>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DIP. OCTAVIO MARTÍNEZ VARGAS. Muchas gracias Presidenta.</w:t>
      </w:r>
    </w:p>
    <w:p w:rsidR="0071119E" w:rsidRPr="009068BD" w:rsidRDefault="0071119E" w:rsidP="00BD7A95">
      <w:pPr>
        <w:pStyle w:val="Sinespaciado"/>
        <w:ind w:firstLine="708"/>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Muy buenos días a todas y todos, un placer saludarlos, bienvenidos las y los servidores públicos que hoy nos acompañan.</w:t>
      </w:r>
    </w:p>
    <w:p w:rsidR="007666C8" w:rsidRPr="009068BD" w:rsidRDefault="0071119E" w:rsidP="00BD7A95">
      <w:pPr>
        <w:pStyle w:val="Sinespaciado"/>
        <w:ind w:firstLine="708"/>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Sin duda, la discusión del día de</w:t>
      </w:r>
      <w:r w:rsidR="007302F7" w:rsidRPr="009068BD">
        <w:rPr>
          <w:rFonts w:ascii="Times New Roman" w:eastAsia="Times New Roman" w:hAnsi="Times New Roman" w:cs="Times New Roman"/>
          <w:sz w:val="24"/>
          <w:szCs w:val="24"/>
          <w:lang w:eastAsia="es-MX"/>
        </w:rPr>
        <w:t xml:space="preserve"> hoy es </w:t>
      </w:r>
      <w:r w:rsidR="007666C8" w:rsidRPr="009068BD">
        <w:rPr>
          <w:rFonts w:ascii="Times New Roman" w:hAnsi="Times New Roman" w:cs="Times New Roman"/>
          <w:sz w:val="24"/>
          <w:szCs w:val="24"/>
        </w:rPr>
        <w:t>importante en términos de reconocer por parte de nuestra gobernadora una necesidad de actualizar el marco normativo a la Ley General y poder dar cumplimiento al Plan de Desarrollo del Estado de México, en cada uno de los 7 ejes que lo constituyen.</w:t>
      </w:r>
    </w:p>
    <w:p w:rsidR="007666C8" w:rsidRPr="009068BD" w:rsidRDefault="007666C8"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El Grupo Parlamentario de morena, vamos sin duda a respaldar esta reforma; pero no queremos dejar de señalar algunas oportunidades que necesitan ser atendidas.</w:t>
      </w:r>
    </w:p>
    <w:p w:rsidR="007666C8" w:rsidRPr="009068BD" w:rsidRDefault="007666C8"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Primero, la ratificación de quien hoy es encargada de despacho, necesita haber seriedad en el quehacer público, necesitamos ratificaciones, a quién poder buscar, a quiénes los colectivos se pueden dirigir y a quién le van a exigir y por eso creo apremiante que se pueda hacer un llamado a efecto a que se ratifique o se nombre a un nuevo titular o a una nueva titular; pero tengamos alguien al frente con todas las facultades plenas para atender lo que se establece en todo el concepto de esta reforma.</w:t>
      </w:r>
    </w:p>
    <w:p w:rsidR="007666C8" w:rsidRPr="009068BD" w:rsidRDefault="007666C8"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 xml:space="preserve">También en el congreso, estamos sin falta, no hemos emitido la convocatoria para efecto que se integra adecuadamente el consejo estatal ciudadano, que se integra por 8 ciudadanas y ciudadanos, particularmente de colectivos de búsquedas y hago un llamado aquí a la Presidenta para efecto de que, a través de los grupos parlamentarios de la Junta de Coordinación Política, abordemos en este segundo período con seriedad, con compromiso, los temas más apremiantes, no puede seguir habiendo </w:t>
      </w:r>
      <w:r w:rsidR="00C448BF" w:rsidRPr="009068BD">
        <w:rPr>
          <w:rFonts w:ascii="Times New Roman" w:hAnsi="Times New Roman" w:cs="Times New Roman"/>
          <w:sz w:val="24"/>
          <w:szCs w:val="24"/>
        </w:rPr>
        <w:t>o</w:t>
      </w:r>
      <w:r w:rsidRPr="009068BD">
        <w:rPr>
          <w:rFonts w:ascii="Times New Roman" w:hAnsi="Times New Roman" w:cs="Times New Roman"/>
          <w:sz w:val="24"/>
          <w:szCs w:val="24"/>
        </w:rPr>
        <w:t>misiones.</w:t>
      </w:r>
    </w:p>
    <w:p w:rsidR="007666C8" w:rsidRPr="009068BD" w:rsidRDefault="007666C8"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lastRenderedPageBreak/>
        <w:tab/>
        <w:t xml:space="preserve">Porque es muy sencillo estar observando a los colectivos de </w:t>
      </w:r>
      <w:r w:rsidR="00574C9A" w:rsidRPr="009068BD">
        <w:rPr>
          <w:rFonts w:ascii="Times New Roman" w:hAnsi="Times New Roman" w:cs="Times New Roman"/>
          <w:sz w:val="24"/>
          <w:szCs w:val="24"/>
        </w:rPr>
        <w:t xml:space="preserve">madres </w:t>
      </w:r>
      <w:r w:rsidRPr="009068BD">
        <w:rPr>
          <w:rFonts w:ascii="Times New Roman" w:hAnsi="Times New Roman" w:cs="Times New Roman"/>
          <w:sz w:val="24"/>
          <w:szCs w:val="24"/>
        </w:rPr>
        <w:t>buscadoras cuando no hay una ratificación y cuando no hay una convocatoria para la Constitución del Consejo Estatal Ciudadano y ojalá que pudiéramos abordarlo compañera Ana Yurixi con mucha seriedad el tema de la misión de esta convocatoria.</w:t>
      </w:r>
    </w:p>
    <w:p w:rsidR="00DB2238" w:rsidRPr="009068BD" w:rsidRDefault="007666C8"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 xml:space="preserve">La alerta Amber compañeras y compañeros, ustedes recordarán, que, en Texas, en el año 1996, una niña de tan sólo 9 años fue secuestrada y asesinada, ella tenía el nombre de Amber, de ahí la alertas Amber en el mundo y particularmente aquí en México y nos hemos venido familiarizando con las alertas de emergencia y opera para menores de edad o no, cómo se denomina cuando no es menor de edad una persona desaparecida, si los municipios pueden emitir alerta de búsqueda, si otra entidad federativa y de repente vemos en redes sociales circulando alerta de búsqueda de la misma persona con una distinta en marco de localización y esta reforma plantea la armonización y de igual manera, reconocer que aún en la Fiscalía del Estado de México, falta mucho por hacer y por eso apremia compañeras y compañeros una reforma profunda, seria a la Ley Orgánica de la Fiscalía del Estado de México, porque todavía encontramos Ministerios Públicos, quizá por desconocimiento; pero más bien por flojera de esperece 48 horas, esperece 24 horas o fórmese para que hagamos la carpeta de investigación o se fue con el novio, es nuestra realidad compañeras y compañeros, necesitamos entender la gravedad de este problema y terminan finalmente haciendo la mayor investigación los familiares, que los policías de investigación, andan buscando cámaras, haciendo solicitudes y un llamado a la Secretaría de seguridad porque hoy el C5, sigue manteniendo cámaras que no tienen Zoom, que no se perciben las placas, mucho menos rostros, que obviamente se instalaron hace una década o más las primeras 5 mil cámaras y la modernización es importante, ahora hay identificación de rostro fácil, hay Zoom, hay mayores tecnologías y si en el mejor de los casos se tiene alguna información, si no la solicita el Poder Judicial o el Ministerio Público </w:t>
      </w:r>
      <w:r w:rsidR="002769D3" w:rsidRPr="009068BD">
        <w:rPr>
          <w:rFonts w:ascii="Times New Roman" w:hAnsi="Times New Roman" w:cs="Times New Roman"/>
          <w:sz w:val="24"/>
          <w:szCs w:val="24"/>
        </w:rPr>
        <w:t xml:space="preserve">no se las </w:t>
      </w:r>
      <w:r w:rsidR="00DB2238" w:rsidRPr="009068BD">
        <w:rPr>
          <w:rFonts w:ascii="Times New Roman" w:hAnsi="Times New Roman" w:cs="Times New Roman"/>
          <w:sz w:val="24"/>
          <w:szCs w:val="24"/>
        </w:rPr>
        <w:t xml:space="preserve">dan a la víctima. Y eso es inherente a una reforma, porque quien está en búsqueda es la víctima, que es el familiar y se va topando y se va topando con obstáculos y obstáculos y obstáculos. Y entonces necesitamos ayudarle a la gobernadora. </w:t>
      </w:r>
    </w:p>
    <w:p w:rsidR="00DB2238" w:rsidRPr="009068BD" w:rsidRDefault="00DB2238"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En resumen compañeras y compañeros, la entidad federativa más grande del país, que es el Estado de México, en el marco de la estrategia de la Presidenta de la República, la Doctora Claudia Sheinbaum, sin duda contribuye con esta reforma a dar cumplimiento a los objetivos planteados en el Plan de Desarrollo Nacional y Estatal; armoniza la norma a la Ley General, pero también hay temas que debemos atender, subrayo, convocatoria, ratificación, reforma a la Ley Orgánica de la Fiscalía del Estado y un reconocimiento expreso a los colectivos de familiares de personas buscadoras, que aún sigue omiso y que necesitamos reconocer toda nuestra solidaridad y empatía a la pluralidad y diversidad de colectivos en el Estado de México y expresarles que el Congreso tiene especial interés en trabajar con ellos una reforma seria, profunda, que los incluya, que registre todas sus preocupaciones y que dé como resultado la localización de sus familiares, la sanción de ser el caso, si hay una comisión de un delito y que nunca más vuelva a desaparecer una persona. </w:t>
      </w:r>
    </w:p>
    <w:p w:rsidR="00DB2238" w:rsidRPr="009068BD" w:rsidRDefault="00DB2238"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Por su atención muchas gracias Presidenta.</w:t>
      </w:r>
    </w:p>
    <w:p w:rsidR="00CB601D" w:rsidRPr="009068BD" w:rsidRDefault="00DB2238"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PRESITDENTA DIP. EMMA LAURA ALVAREZ VILLAVICENCIO. Muchas gracias. </w:t>
      </w:r>
    </w:p>
    <w:p w:rsidR="00DB2238" w:rsidRPr="009068BD" w:rsidRDefault="00DB2238"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Le damos el uso de la voz a la diputada Ruth. Adelante diputada.</w:t>
      </w:r>
    </w:p>
    <w:p w:rsidR="00CB601D" w:rsidRPr="009068BD" w:rsidRDefault="00DB2238"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DIP. RUTH SALINAS REYES. Muchas gracias Presidenta. </w:t>
      </w:r>
    </w:p>
    <w:p w:rsidR="00DB2238" w:rsidRPr="009068BD" w:rsidRDefault="00DB2238"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Saludo a mis compañeras, compañeros, compañere diputados, invitados especiales a esta reunión, medios de comunicación y también me sumo a la felicitación de que todas y todos podamos tener un 2026 próspero, bendecido y sobre todo que tengamos seguridad en nuestro Estado de México.</w:t>
      </w:r>
    </w:p>
    <w:p w:rsidR="00DB2238" w:rsidRPr="009068BD" w:rsidRDefault="00DB2238"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Hoy las y los mexiquenses lo que más reclaman es poder salir de sus casas y regresar seguras y seguros y por eso es muy importante que </w:t>
      </w:r>
      <w:r w:rsidR="00176C6E" w:rsidRPr="009068BD">
        <w:rPr>
          <w:rFonts w:ascii="Times New Roman" w:hAnsi="Times New Roman" w:cs="Times New Roman"/>
          <w:sz w:val="24"/>
          <w:szCs w:val="24"/>
        </w:rPr>
        <w:t>este 2026</w:t>
      </w:r>
      <w:r w:rsidRPr="009068BD">
        <w:rPr>
          <w:rFonts w:ascii="Times New Roman" w:hAnsi="Times New Roman" w:cs="Times New Roman"/>
          <w:sz w:val="24"/>
          <w:szCs w:val="24"/>
        </w:rPr>
        <w:t xml:space="preserve"> estemos abriendo las comisiones legislativas con temas tan sustantivos como es enfrentar de lleno el tema de inseguridad que vivimos, particularmente en municipios muy específicos en nuestro Estado.</w:t>
      </w:r>
    </w:p>
    <w:p w:rsidR="00DB2238" w:rsidRPr="009068BD" w:rsidRDefault="00DB2238"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lastRenderedPageBreak/>
        <w:t xml:space="preserve">El problema histórico que adolecen miles y miles de familias </w:t>
      </w:r>
      <w:r w:rsidR="00B816C0" w:rsidRPr="009068BD">
        <w:rPr>
          <w:rFonts w:ascii="Times New Roman" w:hAnsi="Times New Roman" w:cs="Times New Roman"/>
          <w:sz w:val="24"/>
          <w:szCs w:val="24"/>
        </w:rPr>
        <w:t>que un</w:t>
      </w:r>
      <w:r w:rsidRPr="009068BD">
        <w:rPr>
          <w:rFonts w:ascii="Times New Roman" w:hAnsi="Times New Roman" w:cs="Times New Roman"/>
          <w:sz w:val="24"/>
          <w:szCs w:val="24"/>
        </w:rPr>
        <w:t xml:space="preserve"> día simplemente ya no pudieron ir a dormir porque alguno de sus familiares no regresó a su casa. Esto hemos visto que ha impactado más precisamente en madres buscadoras, porque alguna de sus hijas o hijos simplemente ese día ya no regresó.</w:t>
      </w:r>
    </w:p>
    <w:p w:rsidR="00DB2238" w:rsidRPr="009068BD" w:rsidRDefault="00DB2238"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Lamentablemente, como hemos visto en los últimos años se cuestiona y se sigue victimizando a las propias familias porque se argumenta, cuáles son los motivos de que estas mujeres u hombres decidieron voluntariamente desaparecer. Por eso es que se vuelven víctimas de un sistema que, alejado de la realidad, en lugar de dar una respuesta, es mejor dar por hecho que fue una desaparición voluntaria.</w:t>
      </w:r>
    </w:p>
    <w:p w:rsidR="00DB2238" w:rsidRPr="009068BD" w:rsidRDefault="00DB2238"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En mayo de 2025 se tenía registro que de 128 mil 64 personas se encuentran desaparecidas en nuestro país; esta cifra es alarmante y debería llevarnos a cuestionar más que su propia magnitud, preguntarnos. ¿Cuáles son los grupos con mayor vulnerabilidad? ¿Qué ha pasado entre cada año con las y los desaparecidos? ¿Cuáles son los avances en sus localizaciones? ¿Qué rangos de edades han resultado más propensos y por qué?</w:t>
      </w:r>
    </w:p>
    <w:p w:rsidR="009C7570" w:rsidRPr="009068BD" w:rsidRDefault="00DB2238"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Y hoy particularmente, preguntarnos. ¿Qué está pasando en el Estado de México? La desaparición no solo es un suceso, es una violación grave a los derechos humanos y</w:t>
      </w:r>
      <w:r w:rsidR="002769D3" w:rsidRPr="009068BD">
        <w:rPr>
          <w:rFonts w:ascii="Times New Roman" w:hAnsi="Times New Roman" w:cs="Times New Roman"/>
          <w:sz w:val="24"/>
          <w:szCs w:val="24"/>
        </w:rPr>
        <w:t xml:space="preserve"> </w:t>
      </w:r>
      <w:r w:rsidR="00CD75CA" w:rsidRPr="009068BD">
        <w:rPr>
          <w:rFonts w:ascii="Times New Roman" w:hAnsi="Times New Roman" w:cs="Times New Roman"/>
          <w:sz w:val="24"/>
          <w:szCs w:val="24"/>
        </w:rPr>
        <w:t xml:space="preserve">nuestro </w:t>
      </w:r>
      <w:r w:rsidR="00F56813" w:rsidRPr="009068BD">
        <w:rPr>
          <w:rFonts w:ascii="Times New Roman" w:hAnsi="Times New Roman" w:cs="Times New Roman"/>
          <w:sz w:val="24"/>
          <w:szCs w:val="24"/>
        </w:rPr>
        <w:t>Estado se</w:t>
      </w:r>
      <w:r w:rsidR="009C7570" w:rsidRPr="009068BD">
        <w:rPr>
          <w:rFonts w:ascii="Times New Roman" w:hAnsi="Times New Roman" w:cs="Times New Roman"/>
          <w:sz w:val="24"/>
          <w:szCs w:val="24"/>
        </w:rPr>
        <w:t xml:space="preserve"> encuentra entre los primeros </w:t>
      </w:r>
      <w:r w:rsidR="00357A13" w:rsidRPr="009068BD">
        <w:rPr>
          <w:rFonts w:ascii="Times New Roman" w:hAnsi="Times New Roman" w:cs="Times New Roman"/>
          <w:sz w:val="24"/>
          <w:szCs w:val="24"/>
        </w:rPr>
        <w:t>5</w:t>
      </w:r>
      <w:r w:rsidR="009C7570" w:rsidRPr="009068BD">
        <w:rPr>
          <w:rFonts w:ascii="Times New Roman" w:hAnsi="Times New Roman" w:cs="Times New Roman"/>
          <w:sz w:val="24"/>
          <w:szCs w:val="24"/>
        </w:rPr>
        <w:t xml:space="preserve"> lugares a nivel nacional con más casos, en 2025 la red Lupa lo situó con un nivel extraordinario de gravedad, con un total de 13</w:t>
      </w:r>
      <w:r w:rsidR="00357A13" w:rsidRPr="009068BD">
        <w:rPr>
          <w:rFonts w:ascii="Times New Roman" w:hAnsi="Times New Roman" w:cs="Times New Roman"/>
          <w:sz w:val="24"/>
          <w:szCs w:val="24"/>
        </w:rPr>
        <w:t xml:space="preserve"> mil </w:t>
      </w:r>
      <w:r w:rsidR="009C7570" w:rsidRPr="009068BD">
        <w:rPr>
          <w:rFonts w:ascii="Times New Roman" w:hAnsi="Times New Roman" w:cs="Times New Roman"/>
          <w:sz w:val="24"/>
          <w:szCs w:val="24"/>
        </w:rPr>
        <w:t xml:space="preserve">982 personas desaparecidas. El signo más grave de alerta está en que </w:t>
      </w:r>
      <w:r w:rsidR="005922A6" w:rsidRPr="009068BD">
        <w:rPr>
          <w:rFonts w:ascii="Times New Roman" w:hAnsi="Times New Roman" w:cs="Times New Roman"/>
          <w:sz w:val="24"/>
          <w:szCs w:val="24"/>
        </w:rPr>
        <w:t xml:space="preserve">es </w:t>
      </w:r>
      <w:r w:rsidR="009C7570" w:rsidRPr="009068BD">
        <w:rPr>
          <w:rFonts w:ascii="Times New Roman" w:hAnsi="Times New Roman" w:cs="Times New Roman"/>
          <w:sz w:val="24"/>
          <w:szCs w:val="24"/>
        </w:rPr>
        <w:t xml:space="preserve">28% de estas personas son menores de edad, concentrándose entre los 15 y 19 años el mayor número de personas desaparecidas y que la mayoría de estos casos son niñas y niños y ahorita tenemos aún pendientes en las comisiones iniciativas donde nos referimos particularmente a la niñez, que también exhortamos podamos abordarlo lo antes posible. </w:t>
      </w:r>
    </w:p>
    <w:p w:rsidR="00354CF2" w:rsidRPr="009068BD" w:rsidRDefault="009C7570"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Tenemos </w:t>
      </w:r>
      <w:r w:rsidR="00354CF2" w:rsidRPr="009068BD">
        <w:rPr>
          <w:rFonts w:ascii="Times New Roman" w:hAnsi="Times New Roman" w:cs="Times New Roman"/>
          <w:sz w:val="24"/>
          <w:szCs w:val="24"/>
        </w:rPr>
        <w:t>5</w:t>
      </w:r>
      <w:r w:rsidRPr="009068BD">
        <w:rPr>
          <w:rFonts w:ascii="Times New Roman" w:hAnsi="Times New Roman" w:cs="Times New Roman"/>
          <w:sz w:val="24"/>
          <w:szCs w:val="24"/>
        </w:rPr>
        <w:t xml:space="preserve"> municipios encabezando la lista en nuestro estado de México y estos son Atlautla, Ecatepec, Toluca, nuestra capital, Nezahualcóyotl y Naucalpan, urgen medidas extraordinarias, hoy la crisis de desaparición no es cuestionable y atenderla es una obligación latente que por mucho tiempo ha buscado medidas; pero también, tenemos que enfrentar que en su mayoría de los casos se dan carpetazo sin haber agotado todas las medidas de búsqueda.</w:t>
      </w:r>
    </w:p>
    <w:p w:rsidR="009C7570" w:rsidRPr="009068BD" w:rsidRDefault="009C7570"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Existe una gran apatía institucional de desaparecidas y desaparecidos y también debemos de enfrentar que madres buscadoras y familias completas nos llevan ya muy avanzado el camino en cuestión de búsqueda, por eso necesitamos abrirles aquí esta puerta para tener un trabajo colaborativo con estas familias y entender que en mucho debemos de aprenderles cómo es que ellas, estas madres, sí han logrado terminar casos que parecían imposibles de hallar.</w:t>
      </w:r>
    </w:p>
    <w:p w:rsidR="00A64D63" w:rsidRPr="009068BD" w:rsidRDefault="009C7570"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Hoy desde Movimiento Ciudadano recibimos a bien esta propuesta y también reconozco que esté aquí la maestra Patricia Bernal, con quien en otros momentos ha abierto puertas porque nos han llegado casos de búsquedas, pero también decimos no es suficiente. </w:t>
      </w:r>
    </w:p>
    <w:p w:rsidR="009C7570" w:rsidRPr="009068BD" w:rsidRDefault="009C7570"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Nos preocupa mucho el que, ante un posible mal uso de los datos biométricos de las personas desaparecidas, también quede ante la falta de una legislación que nos corresponde aquí hacer que sea mucho más segura. </w:t>
      </w:r>
    </w:p>
    <w:p w:rsidR="009C7570" w:rsidRPr="009068BD" w:rsidRDefault="009C7570"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Por esta razón es que proponemos que exista un registro de las personas servidoras públicas que tengan acceso a registros y bases de datos, así como sistemas de información que contengan datos biométricos o cualquier otro dato identificativo de personas, para que en el caso de que exista un mal uso de los mismos, se pueda saber con precisión quiénes pueden ser los responsables.</w:t>
      </w:r>
    </w:p>
    <w:p w:rsidR="009C7570" w:rsidRPr="009068BD" w:rsidRDefault="009C7570"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En un momento más, cuando se abra esta discusión en lo particular, Presidenta solicito el poder hacer una reserva para que también dejemos mayor seguridad a estas familias de que estos datos no tengan un mal uso. Y es aquí donde nos compete el poner todos estos candados. </w:t>
      </w:r>
    </w:p>
    <w:p w:rsidR="009C7570" w:rsidRPr="009068BD" w:rsidRDefault="009C7570"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Por lo pronto es cuánto, muchas gracias. </w:t>
      </w:r>
    </w:p>
    <w:p w:rsidR="009C7570" w:rsidRPr="009068BD" w:rsidRDefault="009C7570"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PRESIDENTA DIP. EMMA LAURA ALVAREZ VILLAVICENCIO. Muchas gracias diputada.</w:t>
      </w:r>
    </w:p>
    <w:p w:rsidR="009C7570" w:rsidRPr="009068BD" w:rsidRDefault="009C7570"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Tiene el uso de la palabra la doctora Jennifer.</w:t>
      </w:r>
    </w:p>
    <w:p w:rsidR="00DA6CBA" w:rsidRPr="009068BD" w:rsidRDefault="009C7570"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lastRenderedPageBreak/>
        <w:t>DIP. JENNIFER NATHALIE GONZÁLEZ LÓPEZ. Híjole, qué tema ¿no? Es un tema, creo que crítico, es un tema que sin duda es una iniciativa que, a bien tiene la Gobernadora, la Maestra Delfina, en buscar que se mejore el sistema, que constituya una reforma desde el fondo, porque bien sabemos que se requiere más elementos con capacitación especializada, que se requiere más personas que tengan empatía, que tengan sensibilidad, en el momento crítico, cuando las personas tenemos miedo, cuando</w:t>
      </w:r>
      <w:r w:rsidR="00A2321E" w:rsidRPr="009068BD">
        <w:rPr>
          <w:rFonts w:ascii="Times New Roman" w:hAnsi="Times New Roman" w:cs="Times New Roman"/>
          <w:sz w:val="24"/>
          <w:szCs w:val="24"/>
        </w:rPr>
        <w:t xml:space="preserve"> estamos pasando </w:t>
      </w:r>
      <w:r w:rsidR="00FE2C9F" w:rsidRPr="009068BD">
        <w:rPr>
          <w:rFonts w:ascii="Times New Roman" w:hAnsi="Times New Roman" w:cs="Times New Roman"/>
          <w:sz w:val="24"/>
          <w:szCs w:val="24"/>
        </w:rPr>
        <w:t xml:space="preserve">por el sentir. </w:t>
      </w:r>
    </w:p>
    <w:p w:rsidR="00A2321E" w:rsidRPr="009068BD" w:rsidRDefault="00FE2C9F"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No quería hablar por eso, pero el caso como Dafne el caso como bueno, muchos para no dar los nombres principales de los cuales ahorita yo misma los estoy sufriendo y han pasado horas, han pasado días donde este sistema que agradezco muchísimo a todas esas personas que buscan establecer medidas de apoyo, medidas de protección, medidas de búsqueda, medidas de rescate, que hay personas que  están en las leyes, que son fiscales, que son policías, que son médicos, que son investigadores, están arriesgando sus vidas diariamente y que tampoco la tienen pagada y que también necesitan más equipamiento, requieren más reforzamiento en sus áreas, en su capacitación, en su equipo, en sus sistemas de inteligencia, en toda su tecnología, para que puedan hacer mejor su trabajo y que tampoco estén solos ambas partes está muy compleja porque la sociedad tiene un grado de descomposición, un grado de violencia, un grado de maldad que yo no la puedo comprender, pero también es una realidad que hay enfermedad, hay psicopatía, hay una búsqueda de el tener lo que no te corresponde que lleva a personas a quitarle la vida a otras personas, que lleva a hombres o a mujeres a utilizar el cuerpo de alguna otra persona y tirarlo por ahí, </w:t>
      </w:r>
      <w:r w:rsidR="004F3006" w:rsidRPr="009068BD">
        <w:rPr>
          <w:rFonts w:ascii="Times New Roman" w:hAnsi="Times New Roman" w:cs="Times New Roman"/>
          <w:sz w:val="24"/>
          <w:szCs w:val="24"/>
        </w:rPr>
        <w:t>m</w:t>
      </w:r>
      <w:r w:rsidRPr="009068BD">
        <w:rPr>
          <w:rFonts w:ascii="Times New Roman" w:hAnsi="Times New Roman" w:cs="Times New Roman"/>
          <w:sz w:val="24"/>
          <w:szCs w:val="24"/>
        </w:rPr>
        <w:t>e consta, como dice nuestro compañero Octavio, que las familias hacen todo el esfuerzo por encontrar respuestas, por encontrar a sus personas cuando hay una desaparición forzada y no encuentra más esperanza en el sistema, porque pareciera que hay un protocolo, hay una ruta y si se sale un poco del protocolo no se puede. Por eso mismo creo que este dictamen moderniza la manera de buscar que un marco jurídico incorpore estrategias de calidad y que asegure a todo su equipo que profundamente agradezco.</w:t>
      </w:r>
    </w:p>
    <w:p w:rsidR="000472BC" w:rsidRPr="009068BD" w:rsidRDefault="00FE2C9F"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Pero también creo, como dicen mis compañeros, es insuficiente y necesitamos estar muy unidos los tres poderes para poder acotar cualquier cosa que vulnere la seguridad nacional y la seguridad de nuestro Estado. Porque cada uno de estos casos, sea por una persona que tiene una psicopatía, una persona que entró en crisis y no se pudo dominar, o un grupo organizado criminal, o un grupo que está poniendo en riesgo nacional por intereses mezquinos, económicos y de algunas otras circunstancias. Es por ello que esta iniciativa fortalece la coordinación efectiva entre las instituciones tanto estatales y federales. La veo como una consolidación de las mesas de trabajo que ha tenido nuestra gobernadora todos los días, como el día de hoy, que hoy estuvo con el Poder Judicial, con el poder Legislativo y con los magistrados para buscar cómo tener mayores estrategias y que puedan impactar en los municipios, porque luego resulta como en Huixquilucan. </w:t>
      </w:r>
    </w:p>
    <w:p w:rsidR="00F33E47" w:rsidRPr="009068BD" w:rsidRDefault="00FE2C9F"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Hace unos meses. Hablando de Da</w:t>
      </w:r>
      <w:r w:rsidR="00195CB1" w:rsidRPr="009068BD">
        <w:rPr>
          <w:rFonts w:ascii="Times New Roman" w:hAnsi="Times New Roman" w:cs="Times New Roman"/>
          <w:sz w:val="24"/>
          <w:szCs w:val="24"/>
        </w:rPr>
        <w:t>f</w:t>
      </w:r>
      <w:r w:rsidRPr="009068BD">
        <w:rPr>
          <w:rFonts w:ascii="Times New Roman" w:hAnsi="Times New Roman" w:cs="Times New Roman"/>
          <w:sz w:val="24"/>
          <w:szCs w:val="24"/>
        </w:rPr>
        <w:t>ne que hay una cierta brecha en la información entre la policía municipal y en los protocolos operativos, con los protocolos estatales, con los nacionales. Y creo que esta iniciativa fortalece que estos perfiles especializados y que ya han tenido capacitación y que ya tienen el fortalecimiento, puedan adoptar acciones mucho más personalizadas, mucho más reforzadas para que la investigación tenga una procuración de justicia y que lo profesional sea una respuesta para que los familiares no pasen una eternidad buscando una respuesta, porque a veces no se puede prevenir</w:t>
      </w:r>
      <w:r w:rsidR="00C24E29" w:rsidRPr="009068BD">
        <w:rPr>
          <w:rFonts w:ascii="Times New Roman" w:hAnsi="Times New Roman" w:cs="Times New Roman"/>
          <w:sz w:val="24"/>
          <w:szCs w:val="24"/>
        </w:rPr>
        <w:t xml:space="preserve"> l</w:t>
      </w:r>
      <w:r w:rsidRPr="009068BD">
        <w:rPr>
          <w:rFonts w:ascii="Times New Roman" w:hAnsi="Times New Roman" w:cs="Times New Roman"/>
          <w:sz w:val="24"/>
          <w:szCs w:val="24"/>
        </w:rPr>
        <w:t>a muerte</w:t>
      </w:r>
      <w:r w:rsidR="00C24E29" w:rsidRPr="009068BD">
        <w:rPr>
          <w:rFonts w:ascii="Times New Roman" w:hAnsi="Times New Roman" w:cs="Times New Roman"/>
          <w:sz w:val="24"/>
          <w:szCs w:val="24"/>
        </w:rPr>
        <w:t>,</w:t>
      </w:r>
      <w:r w:rsidRPr="009068BD">
        <w:rPr>
          <w:rFonts w:ascii="Times New Roman" w:hAnsi="Times New Roman" w:cs="Times New Roman"/>
          <w:sz w:val="24"/>
          <w:szCs w:val="24"/>
        </w:rPr>
        <w:t xml:space="preserve"> ya está </w:t>
      </w:r>
      <w:r w:rsidR="00E60F8A" w:rsidRPr="009068BD">
        <w:rPr>
          <w:rFonts w:ascii="Times New Roman" w:hAnsi="Times New Roman" w:cs="Times New Roman"/>
          <w:sz w:val="24"/>
          <w:szCs w:val="24"/>
        </w:rPr>
        <w:t>muerto</w:t>
      </w:r>
      <w:r w:rsidRPr="009068BD">
        <w:rPr>
          <w:rFonts w:ascii="Times New Roman" w:hAnsi="Times New Roman" w:cs="Times New Roman"/>
          <w:sz w:val="24"/>
          <w:szCs w:val="24"/>
        </w:rPr>
        <w:t>. Pero sí necesitamos saber dónde están, necesitamos saber ¿Qué pasó?, ¿Quién fue? y prevenir que no vuelva a pasarle a otra persona más de eso se trata</w:t>
      </w:r>
      <w:r w:rsidR="00ED0C16" w:rsidRPr="009068BD">
        <w:rPr>
          <w:rFonts w:ascii="Times New Roman" w:hAnsi="Times New Roman" w:cs="Times New Roman"/>
          <w:sz w:val="24"/>
          <w:szCs w:val="24"/>
        </w:rPr>
        <w:t xml:space="preserve"> </w:t>
      </w:r>
      <w:r w:rsidR="007077C8" w:rsidRPr="009068BD">
        <w:rPr>
          <w:rFonts w:ascii="Times New Roman" w:hAnsi="Times New Roman" w:cs="Times New Roman"/>
          <w:sz w:val="24"/>
          <w:szCs w:val="24"/>
        </w:rPr>
        <w:t xml:space="preserve">de </w:t>
      </w:r>
      <w:r w:rsidR="00F33E47" w:rsidRPr="009068BD">
        <w:rPr>
          <w:rFonts w:ascii="Times New Roman" w:hAnsi="Times New Roman" w:cs="Times New Roman"/>
          <w:sz w:val="24"/>
          <w:szCs w:val="24"/>
        </w:rPr>
        <w:t xml:space="preserve">tener una perspectiva que está muy bien marcada en los protocolos de las organizaciones internacionales y nacionales que buscan que la desaparición forzada tenga una nula incapacidad de adoptar severos castigos a las personas que las hacen o a estas personas que están pidiendo injustificadamente cuotas y si no te dan una privación de tu libertad o esas personas que están buscando, cualquiera de las formas principales que han dictado las acciones nacionales o mundiales, pero en este caso en el Estado de México, que tenemos que ser muy </w:t>
      </w:r>
      <w:r w:rsidR="00F33E47" w:rsidRPr="009068BD">
        <w:rPr>
          <w:rFonts w:ascii="Times New Roman" w:hAnsi="Times New Roman" w:cs="Times New Roman"/>
          <w:sz w:val="24"/>
          <w:szCs w:val="24"/>
        </w:rPr>
        <w:lastRenderedPageBreak/>
        <w:t xml:space="preserve">severos, muy estrictos, reforzar la investigación en la procuración de justicia y que estas obligaciones, como está bien descrito en esta iniciativa, están muy muy bien claras respecto a los derechos humanos para que puedan ser muy bien ejercidas con la perspectiva de género, con las perspectivas de inclusión para que tengan sensibilidad y no hagan una revictimización de las personas cuando están llegando a buscar ayuda, a buscar apoyo, a buscar a sus seres amados. </w:t>
      </w:r>
    </w:p>
    <w:p w:rsidR="00F33E47" w:rsidRPr="009068BD" w:rsidRDefault="00F33E4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Y bueno pues es eso, es cuanto.</w:t>
      </w:r>
    </w:p>
    <w:p w:rsidR="00F33E47" w:rsidRPr="009068BD" w:rsidRDefault="00F33E47"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PRESIDENTA DIP. EMMA LAURA ALVAREZ VILLAVICENCIO. Muchas gracias diputada. </w:t>
      </w:r>
    </w:p>
    <w:p w:rsidR="00F33E47" w:rsidRPr="009068BD" w:rsidRDefault="00F33E4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Tiene el uso de la voz el diputado Ernesto Santillán. </w:t>
      </w:r>
    </w:p>
    <w:p w:rsidR="00F33E47" w:rsidRPr="009068BD" w:rsidRDefault="00F33E4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Adelante, diputado.</w:t>
      </w:r>
    </w:p>
    <w:p w:rsidR="00F33E47" w:rsidRPr="009068BD" w:rsidRDefault="00F33E47"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DIP. ERNESTO SANTILLÁN RAMÍREZ. Gracias, con su venia, Presidenta. </w:t>
      </w:r>
    </w:p>
    <w:p w:rsidR="00F33E47" w:rsidRPr="009068BD" w:rsidRDefault="00F33E4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Bienvenidos a los servidores públicos del Estado de México, bienvenida, maestra Patricia. </w:t>
      </w:r>
    </w:p>
    <w:p w:rsidR="00F33E47" w:rsidRPr="009068BD" w:rsidRDefault="00F33E4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Al tenor de esta discusión en torno a la iniciativa que envió nuestra gobernadora días anteriores, solo quiero comentar que hay dolores que no se miden en cifras y que no se explican con simples estadísticas; la desaparición de una persona no es solo una ausencia, es un tiempo que se suspende, una espera que se prolonga y una pregunta que exige respuesta del Estado. Por eso, hablar de desaparición no es hablar de miedo</w:t>
      </w:r>
      <w:r w:rsidR="002A6AB3" w:rsidRPr="009068BD">
        <w:rPr>
          <w:rFonts w:ascii="Times New Roman" w:hAnsi="Times New Roman" w:cs="Times New Roman"/>
          <w:sz w:val="24"/>
          <w:szCs w:val="24"/>
        </w:rPr>
        <w:t>,</w:t>
      </w:r>
      <w:r w:rsidRPr="009068BD">
        <w:rPr>
          <w:rFonts w:ascii="Times New Roman" w:hAnsi="Times New Roman" w:cs="Times New Roman"/>
          <w:sz w:val="24"/>
          <w:szCs w:val="24"/>
        </w:rPr>
        <w:t xml:space="preserve"> ni de alarma, es hablar de una responsabilidad pública, es reconocer que frente a la ausencia de las personas, el Estado no puede ser espectador, debe tener presencia, debe haber búsqueda y acompañamiento con humanidad, con las instituciones que le correspondan; desde el Partido del Trabajo, expresamos nuestro respaldo total a esta iniciativa porque coloca al centro de las personas, a sus familias, pero sobre todo a las víctimas y fortalece la capacidad del Estado de México para responder con verdad y justicia, pero sobre todo con mucha dignidad. </w:t>
      </w:r>
    </w:p>
    <w:p w:rsidR="00F33E47" w:rsidRPr="009068BD" w:rsidRDefault="00F33E4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Respaldamos de esta manera categórica por la simple razón que esta iniciativa surge de la convicción de un Estado que se transforma en un Estado que se actualiza en un marco legal que fortalece sus capacidades a las instituciones y actúa con sensibilidad frente al dolor de las víctimas. En este sentido, se reconoce también el liderazgo de nuestra Presidenta de la República, la doctora Claudia Sheinbaum </w:t>
      </w:r>
      <w:r w:rsidR="00700A44" w:rsidRPr="009068BD">
        <w:rPr>
          <w:rFonts w:ascii="Times New Roman" w:hAnsi="Times New Roman" w:cs="Times New Roman"/>
          <w:sz w:val="24"/>
          <w:szCs w:val="24"/>
        </w:rPr>
        <w:t>Pardo, bajo</w:t>
      </w:r>
      <w:r w:rsidRPr="009068BD">
        <w:rPr>
          <w:rFonts w:ascii="Times New Roman" w:hAnsi="Times New Roman" w:cs="Times New Roman"/>
          <w:sz w:val="24"/>
          <w:szCs w:val="24"/>
        </w:rPr>
        <w:t xml:space="preserve"> su liderazgo se construyó el andamiaje para que con claridad subraya la obligación de todas las entidades federativas para dar pasos firmes y armonizar sus legislaciones con los nuevos ordenamientos y funciones del Sistema Nacional de Búsqueda. </w:t>
      </w:r>
    </w:p>
    <w:p w:rsidR="00FE2C9F" w:rsidRPr="009068BD" w:rsidRDefault="00F33E4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Este mandato no es una imposición administrativa, sino es una responsabilidad política y sobre todo ética de quienes formamos parte del proyecto de esta Cuarta Transformación, tenemos con nuestras y nuestros votantes responder con hechos a una demanda de las más sensibles de nuestra sociedad. La ley que hoy propone avanza en esta dirección al incorporar instrumentos fundamentales, como lo es la Plataforma Única de identidad con datos biométricos que permitirá mejorar los procesos de identificación, producir tiempos de respuesta y fortalecer las tareas de búsqueda en una perspectiva técnica segura y coordinada. As</w:t>
      </w:r>
      <w:r w:rsidR="004E3DF2" w:rsidRPr="009068BD">
        <w:rPr>
          <w:rFonts w:ascii="Times New Roman" w:hAnsi="Times New Roman" w:cs="Times New Roman"/>
          <w:sz w:val="24"/>
          <w:szCs w:val="24"/>
        </w:rPr>
        <w:t xml:space="preserve">í </w:t>
      </w:r>
      <w:r w:rsidRPr="009068BD">
        <w:rPr>
          <w:rFonts w:ascii="Times New Roman" w:hAnsi="Times New Roman" w:cs="Times New Roman"/>
          <w:sz w:val="24"/>
          <w:szCs w:val="24"/>
        </w:rPr>
        <w:t>mismo</w:t>
      </w:r>
      <w:r w:rsidR="007326B7" w:rsidRPr="009068BD">
        <w:rPr>
          <w:rFonts w:ascii="Times New Roman" w:hAnsi="Times New Roman" w:cs="Times New Roman"/>
          <w:sz w:val="24"/>
          <w:szCs w:val="24"/>
        </w:rPr>
        <w:t xml:space="preserve"> </w:t>
      </w:r>
      <w:r w:rsidR="00FE2C9F" w:rsidRPr="009068BD">
        <w:rPr>
          <w:rFonts w:ascii="Times New Roman" w:hAnsi="Times New Roman" w:cs="Times New Roman"/>
          <w:sz w:val="24"/>
          <w:szCs w:val="24"/>
        </w:rPr>
        <w:t>se fortalece el papel de las fiscalías, particularmente a través de las fiscalías especializadas.</w:t>
      </w:r>
    </w:p>
    <w:p w:rsidR="00FE2C9F" w:rsidRPr="009068BD" w:rsidRDefault="00FE2C9F"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 xml:space="preserve">Aquí quiero hacer un paréntesis en el tono, en el tema que hay que informarle a la sociedad, al público en general que no es forzoso tener o esperar las 48 o las 72 horas que cuando vamos a levantar nuestra denuncia ante el ministerio público siempre el ministerio público, no sabemos si por falta de conocimiento o por flojera no quiere levantar esta denuncia, es importante que desde esta legislación hagamos un marco legal para poder sancionar a estos servidores públicos que adolece, más bien no tienen la sensibilidad para con las víctimas, desde los cuerpos policiacos cuando una madre desesperada sale a buscar a su hijo, sale a buscar a su hija y se encuentra con una unidad de seguridad pública, lo primero que le dice el servidor público es levante su denuncia, en lugar de orientarlos, en lugar de llevarlos, esto es totalmente negativo, llámese una corporación municipal o una corporación estatal, es totalmente reprobable esta conducta de los servidores públicos y mucha gente cuando llega al ministerio público lo único que le dice, hasta burlonamente es, se fue con el novio, se fue con la novia o simplemente hacen caso omiso, no le dan importancia, </w:t>
      </w:r>
      <w:r w:rsidRPr="009068BD">
        <w:rPr>
          <w:rFonts w:ascii="Times New Roman" w:hAnsi="Times New Roman" w:cs="Times New Roman"/>
          <w:sz w:val="24"/>
          <w:szCs w:val="24"/>
        </w:rPr>
        <w:lastRenderedPageBreak/>
        <w:t>sabemos que en las fiscalías hay bastante trabajo, sabemos que sí lo puede haber pero no podemos tener esa falta de sensibilidad con la gente que en su momento está preocupado o las madres o los padres que están buscando a sus hijos, debemos poner mucha atención en esa parte.</w:t>
      </w:r>
    </w:p>
    <w:p w:rsidR="00FE2C9F" w:rsidRPr="009068BD" w:rsidRDefault="00FE2C9F"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De igual forma, se consolidan las comisiones de búsqueda reconociendo su papel esencial en la atención inmediata, la articulación interinstitucional y el acompañamiento a las familias, garantizando que la búsqueda inicie desde el primer momento y no se detenga, en este marco legal establece un mecanismo unificado y sistematizado para actuar frente a estos desafortunados delitos, evitando la dispersión de esfuerzos, la duplicidad de funciones y la revictimización de quienes ya cargan con una ausencia irreparable, legislar en esta materia es afirmar que la paz también se construye con verdad, con instituciones sólidas y con humanidad.</w:t>
      </w:r>
    </w:p>
    <w:p w:rsidR="00FE2C9F" w:rsidRPr="009068BD" w:rsidRDefault="00FE2C9F"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 xml:space="preserve">Es decirles a las familias que no están solas y </w:t>
      </w:r>
      <w:r w:rsidR="002B4AC2" w:rsidRPr="009068BD">
        <w:rPr>
          <w:rFonts w:ascii="Times New Roman" w:hAnsi="Times New Roman" w:cs="Times New Roman"/>
          <w:sz w:val="24"/>
          <w:szCs w:val="24"/>
        </w:rPr>
        <w:t>que,</w:t>
      </w:r>
      <w:r w:rsidRPr="009068BD">
        <w:rPr>
          <w:rFonts w:ascii="Times New Roman" w:hAnsi="Times New Roman" w:cs="Times New Roman"/>
          <w:sz w:val="24"/>
          <w:szCs w:val="24"/>
        </w:rPr>
        <w:t xml:space="preserve"> desde el Estado de México de la mano de nuestra gran Gobernadora, Delfina Gómez Álvarez poco a poco deja de ser aquella entidad indolente por no decir ausente, gracias a ella hoy en día tenemos esta propuesta, por esto todo lo antes enunciado expreso mi respaldo total a esta iniciativa convencidos de que ahora la dignidad de las personas fortalece nuestras instituciones y consolida un estado responsable que acompaña y no mira hacia otro lado.</w:t>
      </w:r>
    </w:p>
    <w:p w:rsidR="00FE2C9F" w:rsidRPr="009068BD" w:rsidRDefault="00FE2C9F"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Sería cuanto, muchas gracias.</w:t>
      </w:r>
    </w:p>
    <w:p w:rsidR="00FE2C9F" w:rsidRPr="009068BD" w:rsidRDefault="00FE2C9F"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PRESIDENTA DIP. EMMA LAURA ALVAREZ VILLAVICENCIO. Muchas gracias diputado.</w:t>
      </w:r>
    </w:p>
    <w:p w:rsidR="00FE2C9F" w:rsidRPr="009068BD" w:rsidRDefault="00FE2C9F"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Tiene el uso de la voz la diputada Luisa María, adelante.</w:t>
      </w:r>
    </w:p>
    <w:p w:rsidR="00FE2C9F" w:rsidRPr="009068BD" w:rsidRDefault="00FE2C9F"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DIP. LUISA ESMERALDA NAVARRO HERNÁNDEZ. Diputade Esmeralda.</w:t>
      </w:r>
    </w:p>
    <w:p w:rsidR="00FE2C9F" w:rsidRPr="009068BD" w:rsidRDefault="00FE2C9F"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Con su venia Presidenta, saludo a mis compañeras y compañeros que integran esta comisión, de igual forma, felicito los trabajos que de esta comisión emanan.</w:t>
      </w:r>
    </w:p>
    <w:p w:rsidR="00FE2C9F" w:rsidRPr="009068BD" w:rsidRDefault="00FE2C9F"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Hoy discutimos y respaldamos un dictamen que tiene como un impacto directo en la vida de miles de familias que continúan buscando a sus seres queridos, no se trata únicamente de un trámite legislativo, estamos frente una responsabilidad humana y ética que exige voluntad y claridad.</w:t>
      </w:r>
    </w:p>
    <w:p w:rsidR="007326B7" w:rsidRPr="009068BD" w:rsidRDefault="00FE2C9F" w:rsidP="00BD7A95">
      <w:pPr>
        <w:spacing w:after="0" w:line="240" w:lineRule="auto"/>
        <w:ind w:firstLine="708"/>
        <w:jc w:val="both"/>
        <w:rPr>
          <w:rFonts w:ascii="Times New Roman" w:hAnsi="Times New Roman" w:cs="Times New Roman"/>
          <w:sz w:val="24"/>
          <w:szCs w:val="24"/>
        </w:rPr>
      </w:pPr>
      <w:r w:rsidRPr="009068BD">
        <w:rPr>
          <w:rFonts w:ascii="Times New Roman" w:hAnsi="Times New Roman" w:cs="Times New Roman"/>
          <w:sz w:val="24"/>
          <w:szCs w:val="24"/>
        </w:rPr>
        <w:t>El dictamen que se pone a consideración fortalece un marco jurídico para la búsqueda de personas desaparecidas en el Estado de México, reconoce obligaciones precisas en las instituciones encargadas, establece mecanismos más eficientes para la generación y actualización de información y da claridad sobre la coordinación con los registros estatales y nacionales, esto permite avanzar hacia procesos más transparentes, oportunos y útiles para la localización de personas, es indispensable que las autoridades involucradas actúen</w:t>
      </w:r>
      <w:r w:rsidR="00D5305D" w:rsidRPr="009068BD">
        <w:rPr>
          <w:rFonts w:ascii="Times New Roman" w:hAnsi="Times New Roman" w:cs="Times New Roman"/>
          <w:sz w:val="24"/>
          <w:szCs w:val="24"/>
        </w:rPr>
        <w:t xml:space="preserve"> </w:t>
      </w:r>
      <w:r w:rsidR="007326B7" w:rsidRPr="009068BD">
        <w:rPr>
          <w:rFonts w:ascii="Times New Roman" w:hAnsi="Times New Roman" w:cs="Times New Roman"/>
          <w:sz w:val="24"/>
          <w:szCs w:val="24"/>
        </w:rPr>
        <w:t xml:space="preserve">con la seriedad y el humanismo que este tema requiere. </w:t>
      </w:r>
    </w:p>
    <w:p w:rsidR="007326B7" w:rsidRPr="009068BD" w:rsidRDefault="007326B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No basta con modificar la ley, se necesitan capacidades técnicas, recursos, personal especializado y sistemas que intercambien datos y que reclamen y que realmente funcionen. </w:t>
      </w:r>
    </w:p>
    <w:p w:rsidR="007326B7" w:rsidRPr="009068BD" w:rsidRDefault="007326B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Las familias merecen respuestas, no justificaciones, por ello hago un llamado respetuoso pero firme, a que las instituciones responsables cumplan en tiempo y forma con las obligaciones derivadas de este dictamen, que incluyan la integración de bases de datos, la utilización adecuada de fichas de búsqueda y la coordinación interinstitucional sin pretextos ni retrasos.</w:t>
      </w:r>
    </w:p>
    <w:p w:rsidR="007326B7" w:rsidRPr="009068BD" w:rsidRDefault="007326B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 Desde esta Comisión debemos asegurar que este marco normativo no se quede en el papel, nuestro deber es acompañar, vigilar y exigir que cada disposición se materialice en acciones reales que contribuyan a encontrar a las personas desaparecidas y garantizar la justicia para sus familias. </w:t>
      </w:r>
    </w:p>
    <w:p w:rsidR="007326B7" w:rsidRPr="009068BD" w:rsidRDefault="007326B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A favor de este dictamen, pero también a favor de su cumplimiento afectivo, por dignidad, por memoria y por responsabilidad institucional. Quiero compartirles que me siento sumamente orgullosa de mi gobernadora, ella que ve a miras con humanismo a las familias, porque no solamente son madres, son familias buscadoras, son padres, hermanos, tíos, sobrinos, quien desesperadamente buscan con sus propias manos entre las tierras, que con sus propias manos rompen muros de concreto para encontrar a las personas, he estado en tres búsquedas </w:t>
      </w:r>
      <w:r w:rsidRPr="009068BD">
        <w:rPr>
          <w:rFonts w:ascii="Times New Roman" w:hAnsi="Times New Roman" w:cs="Times New Roman"/>
          <w:sz w:val="24"/>
          <w:szCs w:val="24"/>
        </w:rPr>
        <w:lastRenderedPageBreak/>
        <w:t xml:space="preserve">personalmente y es desgarrante ver, cuando sus personas o cuando personas de otras familias son encontradas. </w:t>
      </w:r>
    </w:p>
    <w:p w:rsidR="007326B7" w:rsidRPr="009068BD" w:rsidRDefault="007326B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Quiero decir, que no todas las autoridades son iguales, que hay personas que con humanismo ven su carrera y que a esas personas les agradezco y aquellas que ya no lo ven con humanismo y que lo ven con apatía, les hago un llamado desde el corazón que nos pongamos en los zapatos de esas personas que buscan a sus familiares, que no esperemos las 48 y las 72 horas que no existen en un papel, pero  sí existen en su vocablo para excusarse y para retrasar las investigaciones y la búsqueda, que los minutos para las familias son eternos, que los minutos para las autoridades son eficientes. </w:t>
      </w:r>
    </w:p>
    <w:p w:rsidR="007326B7" w:rsidRPr="009068BD" w:rsidRDefault="007326B7"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Muchas gracias, Gobernadora, desde aquí, desde el Congreso, por ver con humanismo tu contribución, tu gobierno y muchas gracias a las autoridades que con humanismo ven su carrera. Gracias. </w:t>
      </w:r>
    </w:p>
    <w:p w:rsidR="007326B7" w:rsidRPr="009068BD" w:rsidRDefault="007326B7" w:rsidP="00BD7A95">
      <w:pPr>
        <w:pStyle w:val="Sinespaciado"/>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 xml:space="preserve">PRESIDENTA DIP. EMMA LAURA </w:t>
      </w:r>
      <w:r w:rsidR="00E61C5F" w:rsidRPr="009068BD">
        <w:rPr>
          <w:rFonts w:ascii="Times New Roman" w:eastAsia="Times New Roman" w:hAnsi="Times New Roman" w:cs="Times New Roman"/>
          <w:sz w:val="24"/>
          <w:szCs w:val="24"/>
          <w:lang w:eastAsia="es-MX"/>
        </w:rPr>
        <w:t>A</w:t>
      </w:r>
      <w:r w:rsidRPr="009068BD">
        <w:rPr>
          <w:rFonts w:ascii="Times New Roman" w:eastAsia="Times New Roman" w:hAnsi="Times New Roman" w:cs="Times New Roman"/>
          <w:sz w:val="24"/>
          <w:szCs w:val="24"/>
          <w:lang w:eastAsia="es-MX"/>
        </w:rPr>
        <w:t xml:space="preserve">LVAREZ VILLAVICENCIO. Muchas gracias diputade. </w:t>
      </w:r>
    </w:p>
    <w:p w:rsidR="007326B7" w:rsidRPr="009068BD" w:rsidRDefault="007326B7" w:rsidP="00BD7A95">
      <w:pPr>
        <w:pStyle w:val="Sinespaciado"/>
        <w:ind w:firstLine="708"/>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 xml:space="preserve">Ahora bien, me gustaría hacer un pequeño comentario. </w:t>
      </w:r>
    </w:p>
    <w:p w:rsidR="007326B7" w:rsidRPr="009068BD" w:rsidRDefault="007326B7" w:rsidP="00BD7A95">
      <w:pPr>
        <w:pStyle w:val="Sinespaciado"/>
        <w:ind w:firstLine="708"/>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 xml:space="preserve">Sin duda he escuchado las aportaciones de cada uno de mis compañeros, me sumo a ellas y además decimos con toda la claridad que la desaparición de personas constituye una crisis humanitaria persistente en México y en el Estado de México. </w:t>
      </w:r>
    </w:p>
    <w:p w:rsidR="007326B7" w:rsidRPr="009068BD" w:rsidRDefault="007326B7" w:rsidP="00BD7A95">
      <w:pPr>
        <w:pStyle w:val="Sinespaciado"/>
        <w:ind w:firstLine="708"/>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 xml:space="preserve">Los datos oficiales y de organismos independientes confirman que miles de familias siguen esperando respuestas, respuestas claras y oportunas desde Acción Nacional, la posición es clara queremos una búsqueda efectiva. ¿Efectiva? Sí y también usar la tecnología a favor de las víctimas, pero siempre con controles, con contrapesos, con protección de datos personales y un Estado de derecho que ponga en el centro la dignidad humana. </w:t>
      </w:r>
    </w:p>
    <w:p w:rsidR="00831503" w:rsidRPr="009068BD" w:rsidRDefault="007326B7" w:rsidP="00BD7A95">
      <w:pPr>
        <w:pStyle w:val="Sinespaciado"/>
        <w:ind w:firstLine="708"/>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 xml:space="preserve">Estamos a favor de la búsqueda inmediata y sin obstáculos burocráticos </w:t>
      </w:r>
      <w:r w:rsidR="003D7E5B" w:rsidRPr="009068BD">
        <w:rPr>
          <w:rFonts w:ascii="Times New Roman" w:eastAsia="Times New Roman" w:hAnsi="Times New Roman" w:cs="Times New Roman"/>
          <w:sz w:val="24"/>
          <w:szCs w:val="24"/>
          <w:lang w:eastAsia="es-MX"/>
        </w:rPr>
        <w:t xml:space="preserve">estamos </w:t>
      </w:r>
      <w:r w:rsidR="00831503" w:rsidRPr="009068BD">
        <w:rPr>
          <w:rFonts w:ascii="Times New Roman" w:hAnsi="Times New Roman" w:cs="Times New Roman"/>
          <w:sz w:val="24"/>
          <w:szCs w:val="24"/>
        </w:rPr>
        <w:t>a favor de usar la tecnología con fines legítimos de localización; también a favor del fortalecimiento de registros, identificación forense; pero siempre que esté bajo supervisión de personas que estén capacitados para esto, en contra del uso de datos personales y biométricos sin controles técnicos y robustos en contra de la ausencia de órganos autónomos de vigilancia y rendición de cuentas, en contra de un discurso oficial que minimiza la gravedad de las crisis de las personas desaparecidas.</w:t>
      </w:r>
    </w:p>
    <w:p w:rsidR="00831503" w:rsidRPr="009068BD" w:rsidRDefault="00831503"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 xml:space="preserve">Como bien </w:t>
      </w:r>
      <w:r w:rsidR="00802E51" w:rsidRPr="009068BD">
        <w:rPr>
          <w:rFonts w:ascii="Times New Roman" w:hAnsi="Times New Roman" w:cs="Times New Roman"/>
          <w:sz w:val="24"/>
          <w:szCs w:val="24"/>
        </w:rPr>
        <w:t>l</w:t>
      </w:r>
      <w:r w:rsidRPr="009068BD">
        <w:rPr>
          <w:rFonts w:ascii="Times New Roman" w:hAnsi="Times New Roman" w:cs="Times New Roman"/>
          <w:sz w:val="24"/>
          <w:szCs w:val="24"/>
        </w:rPr>
        <w:t>o comentaba la maestra Paty, el primer acercamiento siempre, en cualquier caso, va a ser con el municipio, con nuestra policía municipal.</w:t>
      </w:r>
    </w:p>
    <w:p w:rsidR="00831503" w:rsidRPr="009068BD" w:rsidRDefault="00831503"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Es nuestro primer acercamiento cuando estamos siendo víctimas de cualquier daño o peligro; pero también hay que decirlo y hay que reconocerlo, aunque tengamos policías municipales capacitadas que quieran actuar, entra la burocracia, en este caso, tenemos que trabajar en conjunto, si bien el Estado pertenece y nos debe de ayudar en este tipo de casos; también está la policía especializada para qué, para que actué con inmediatez y no esperar como bien lo mencionaban el tema de 72, 48, 24, 12 horas, a ver el tiempo aquí, vale oro, por eso, es que acompañamos esta reforma en lo que fortalece la búsqueda y la práctica forense; pero anunciamos con claridad que presentaremos en su momento reformas complementarias para crear órganos de vigilancia técnicas, establecer controles claros y auditables sobre el uso de datos de biométricos, garantizar que la información se use sólo para lo que permite la ley, no hacer abusos ni excesos y proteger a las víctimas de cualquier forma de revictimización, porque buscar personas y proteger derechos no son objetivos opuestos, son responsabilidades que deben de caminar en conjunto.</w:t>
      </w:r>
    </w:p>
    <w:p w:rsidR="00831503" w:rsidRPr="009068BD" w:rsidRDefault="00831503"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Desde el Partido Acción Nacional reconocemos y acompañamos los objetivos centrales de esta reforma, la reducción de tiempos para iniciar la búsqueda, la eliminación de cualquier práctica que retrase la acción inmediata del Estado, el fortalecimiento de la búsqueda oficiosa sin plazos burocráticos, ni escusas administrativas, la mejora de los procesos de identificación humana y forense para que ninguna persona permanezca sin nombre y ninguna familia permanezca sin respuesta.</w:t>
      </w:r>
    </w:p>
    <w:p w:rsidR="00831503" w:rsidRPr="009068BD" w:rsidRDefault="00831503"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lastRenderedPageBreak/>
        <w:tab/>
        <w:t xml:space="preserve">El uso de herramientas tecnológicas que viene aplicadas puede ayudar a localizar a quienes hoy nos faltan. </w:t>
      </w:r>
    </w:p>
    <w:p w:rsidR="00831503" w:rsidRPr="009068BD" w:rsidRDefault="00831503"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Desde este grupo le decimos con claridad, estamos a favor de fortalecer los mecanismos de búsqueda y práctica forense, porque buscar una persona desaparecida, no es una concesión del Estado, es una obligación moral, legal y humana.</w:t>
      </w:r>
    </w:p>
    <w:p w:rsidR="00831503" w:rsidRPr="009068BD" w:rsidRDefault="00831503"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Muchas gracias, es cuanto.</w:t>
      </w:r>
    </w:p>
    <w:p w:rsidR="00831503" w:rsidRPr="009068BD" w:rsidRDefault="00831503" w:rsidP="00BD7A95">
      <w:pPr>
        <w:shd w:val="clear" w:color="auto" w:fill="FFFFFF"/>
        <w:spacing w:after="0" w:line="240" w:lineRule="auto"/>
        <w:ind w:firstLine="708"/>
        <w:jc w:val="both"/>
        <w:textAlignment w:val="baseline"/>
        <w:rPr>
          <w:rFonts w:ascii="Times New Roman" w:hAnsi="Times New Roman" w:cs="Times New Roman"/>
          <w:sz w:val="24"/>
          <w:szCs w:val="24"/>
        </w:rPr>
      </w:pPr>
      <w:r w:rsidRPr="009068BD">
        <w:rPr>
          <w:rFonts w:ascii="Times New Roman" w:hAnsi="Times New Roman" w:cs="Times New Roman"/>
          <w:sz w:val="24"/>
          <w:szCs w:val="24"/>
        </w:rPr>
        <w:t>Ahora le damos el uso de la palabra a la diputada Ana Yurixi, adelante diputada.</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DIP. ANA YURIXI LEYVA PIÑÓN. Sí, muchas gracias.</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ab/>
        <w:t>Nuevamente darles la bienvenida a los funcionarios del Gobierno del Estado y decirles que es un tema, el tema de la desaparición de personas es una de las crisis más graves que enfrenta nuestro país, no es un problema del pasado, ni un hecho aislado, es una realidad cotidiana que interpela directamente al Estado, a sus instituciones y a quienes ejercemos responsabilidades públicas.</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ab/>
        <w:t>Cada persona desaparecida representa un fracaso del sistema de seguridad de justicia y de protección de Derechos Humanos; pero, sobre todo, representa una deuda pendiente con las familias que buscan incansablemente muchas veces sin apoyo, sin respuesta y sin verdad.</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ab/>
        <w:t>No podemos hablar de gobernabilidad, ni de paz, mientras miles de personas sigan desaparecidas y mientras la impunidad siga siendo la regla y no la excepción.</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ab/>
        <w:t>La desaparición no sólo arrebata vidas; también destruye la confianza ciudadana y debilita el Estado de Derecho.</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ab/>
        <w:t>Desde esta Soberanía, afirmamos con claridad, el Estado tiene la obligación irrenunciable de prevenir las desapariciones, buscar a las personas desaparecidas y sancionar a los responsables, no se trata de un favor, ni de un gesto político, se trata de cumplir con la ley y con los compromisos nacionales e internacionales en materia de derechos humanos.</w:t>
      </w:r>
    </w:p>
    <w:p w:rsidR="00C475B5"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ab/>
        <w:t>Es momento de pasar del discurso a la acción, se requieren políticas públicas eficaces</w:t>
      </w:r>
      <w:r w:rsidR="00536AE1" w:rsidRPr="009068BD">
        <w:rPr>
          <w:rFonts w:ascii="Times New Roman" w:hAnsi="Times New Roman" w:cs="Times New Roman"/>
          <w:sz w:val="24"/>
          <w:szCs w:val="24"/>
        </w:rPr>
        <w:t>, p</w:t>
      </w:r>
      <w:r w:rsidR="00C475B5" w:rsidRPr="009068BD">
        <w:rPr>
          <w:rFonts w:ascii="Times New Roman" w:hAnsi="Times New Roman" w:cs="Times New Roman"/>
          <w:sz w:val="24"/>
          <w:szCs w:val="24"/>
        </w:rPr>
        <w:t xml:space="preserve">resupuestos suficientes, fiscalías eficientes y mecanismos de búsqueda inmediatos. Se requiere coordinación con los </w:t>
      </w:r>
      <w:r w:rsidR="005C4D9E" w:rsidRPr="009068BD">
        <w:rPr>
          <w:rFonts w:ascii="Times New Roman" w:hAnsi="Times New Roman" w:cs="Times New Roman"/>
          <w:sz w:val="24"/>
          <w:szCs w:val="24"/>
        </w:rPr>
        <w:t>3</w:t>
      </w:r>
      <w:r w:rsidR="00C475B5" w:rsidRPr="009068BD">
        <w:rPr>
          <w:rFonts w:ascii="Times New Roman" w:hAnsi="Times New Roman" w:cs="Times New Roman"/>
          <w:sz w:val="24"/>
          <w:szCs w:val="24"/>
        </w:rPr>
        <w:t xml:space="preserve"> niveles de gobierno y, sobre todo, tener voluntad política para enfrentar el problema, sin simulaciones ni evasivas. Así mismo, es indispensable reconocer y dignificar la labor de las familias buscadoras de las madres buscadoras. Ellas no deberían estar haciendo el trabajo que les corresponde al Estado. Su lucha es legítima y su voz debe ser escuchada y no criminalizada, mucho menos ignorada.</w:t>
      </w:r>
    </w:p>
    <w:p w:rsidR="00C475B5" w:rsidRPr="009068BD" w:rsidRDefault="00C475B5"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La desaparición de personas no puede seguir siendo normalizada ni utilizada como bandera electoral sin resultados reales. Gobernar implica asumir responsabilidades, enfrentar verdades incómodas y garantizar justicia para las víctimas. </w:t>
      </w:r>
    </w:p>
    <w:p w:rsidR="00C475B5" w:rsidRPr="009068BD" w:rsidRDefault="00C475B5"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Por ello, he de reconocer la sensibilidad y la visión de nuestra querida gobernadora, la Maestra Delfina Gómez Álvarez, quien ha colocado en el centro de su gestión a las personas y a las víctimas. </w:t>
      </w:r>
    </w:p>
    <w:p w:rsidR="00C475B5" w:rsidRPr="009068BD" w:rsidRDefault="00C475B5"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Esta propuesta y esta iniciativa demuestra que la empatía sí puede y debe traducirse en políticas públicas eficaces y con acciones concretas y en un marco jurídico que deje atrás la indolencia y responda con prontitud. </w:t>
      </w:r>
    </w:p>
    <w:p w:rsidR="00C475B5" w:rsidRPr="009068BD" w:rsidRDefault="00C475B5"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Esta iniciativa de reforma no camina sola, es parte de un esfuerzo mayor para mantener al Estado de México en armonía con la visión nacional que encabeza la Doctora Claudia Sheinbaum Pardo y que responde a las exigencias claras de la sociedad.</w:t>
      </w:r>
    </w:p>
    <w:p w:rsidR="00C475B5" w:rsidRPr="009068BD" w:rsidRDefault="00C475B5"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Hoy reiteramos nuestro compromiso con la verdad, con la memoria y con la justicia, porque un país que no busca a sus desaparecidos es un país que renuncia a su humanidad y nosotros no estamos dispuestos a renunciar a ella, ni un desaparecido más y nunca más una familia sola atendiendo esta grave situación.</w:t>
      </w:r>
    </w:p>
    <w:p w:rsidR="00C475B5" w:rsidRPr="009068BD" w:rsidRDefault="00C475B5"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Y comentarles que tenemos un reporte que yo quiero agradecer públicamente al Doctor Luis Alfonso Guadarrama Rico, porque él es un académico, un científico, está en la Facultad de </w:t>
      </w:r>
      <w:r w:rsidRPr="009068BD">
        <w:rPr>
          <w:rFonts w:ascii="Times New Roman" w:hAnsi="Times New Roman" w:cs="Times New Roman"/>
          <w:sz w:val="24"/>
          <w:szCs w:val="24"/>
        </w:rPr>
        <w:lastRenderedPageBreak/>
        <w:t>Ciencias Políticas y Sociales de la Universidad de aquí del Estado de México y que nos permite compartir este informe con datos verdaderamente duros de lo que sucede en materia de desaparición.</w:t>
      </w:r>
    </w:p>
    <w:p w:rsidR="00C475B5" w:rsidRPr="009068BD" w:rsidRDefault="00C475B5"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Según datos hasta mayo del 2024, los estados con mayor número de personas desaparecidas, el número uno es Jalisco, número dos, Tamaulipas, y solo por debajo de ellos el Estado de México. Bueno, sigue Veracruz y Nuevo León, en estas </w:t>
      </w:r>
      <w:r w:rsidR="00D53B79" w:rsidRPr="009068BD">
        <w:rPr>
          <w:rFonts w:ascii="Times New Roman" w:hAnsi="Times New Roman" w:cs="Times New Roman"/>
          <w:sz w:val="24"/>
          <w:szCs w:val="24"/>
        </w:rPr>
        <w:t>5</w:t>
      </w:r>
      <w:r w:rsidRPr="009068BD">
        <w:rPr>
          <w:rFonts w:ascii="Times New Roman" w:hAnsi="Times New Roman" w:cs="Times New Roman"/>
          <w:sz w:val="24"/>
          <w:szCs w:val="24"/>
        </w:rPr>
        <w:t xml:space="preserve"> entidades, Jalisco, Tamaulipas, Estado de México, Veracruz y Nuevo León, se concentra el 48% de desapariciones reportadas en todo el país y el Estado de México está en el tercer lugar de la lista.</w:t>
      </w:r>
    </w:p>
    <w:p w:rsidR="00C475B5" w:rsidRPr="009068BD" w:rsidRDefault="00C475B5"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Otro dato importante que nos da, Datos de la Comisión Nacional de Búsqueda de Personas. En México se está desapareciendo a la juventud cerca del 60% de las personas reportadas como desaparecidas o no localizadas son menores de 35 años. En el rango de los hombres está entre los 20 y los 30 años, en el rango de mujeres entre los 15 y los 25 años. También el Registro de Personas Desaparecidas y no Localizadas a junio del 2023 reporta 286 mil 890 casos.</w:t>
      </w:r>
    </w:p>
    <w:p w:rsidR="00D5305D" w:rsidRPr="009068BD" w:rsidRDefault="00C475B5"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Y hace un cuadro de número de personas desaparecidas y no localizadas entre hombres y mujeres de las </w:t>
      </w:r>
      <w:r w:rsidR="00367994" w:rsidRPr="009068BD">
        <w:rPr>
          <w:rFonts w:ascii="Times New Roman" w:hAnsi="Times New Roman" w:cs="Times New Roman"/>
          <w:sz w:val="24"/>
          <w:szCs w:val="24"/>
        </w:rPr>
        <w:t>5</w:t>
      </w:r>
      <w:r w:rsidRPr="009068BD">
        <w:rPr>
          <w:rFonts w:ascii="Times New Roman" w:hAnsi="Times New Roman" w:cs="Times New Roman"/>
          <w:sz w:val="24"/>
          <w:szCs w:val="24"/>
        </w:rPr>
        <w:t xml:space="preserve"> entidades Jalisco, Tamaulipas y Estado de México, Jalisco</w:t>
      </w:r>
      <w:r w:rsidR="00536AE1" w:rsidRPr="009068BD">
        <w:rPr>
          <w:rFonts w:ascii="Times New Roman" w:hAnsi="Times New Roman" w:cs="Times New Roman"/>
          <w:sz w:val="24"/>
          <w:szCs w:val="24"/>
        </w:rPr>
        <w:t xml:space="preserve"> </w:t>
      </w:r>
      <w:r w:rsidR="00AA41D7" w:rsidRPr="009068BD">
        <w:rPr>
          <w:rFonts w:ascii="Times New Roman" w:hAnsi="Times New Roman" w:cs="Times New Roman"/>
          <w:sz w:val="24"/>
          <w:szCs w:val="24"/>
        </w:rPr>
        <w:t xml:space="preserve">con el </w:t>
      </w:r>
      <w:r w:rsidR="00D5305D" w:rsidRPr="009068BD">
        <w:rPr>
          <w:rFonts w:ascii="Times New Roman" w:hAnsi="Times New Roman" w:cs="Times New Roman"/>
          <w:sz w:val="24"/>
          <w:szCs w:val="24"/>
        </w:rPr>
        <w:t>13.5%, Tamaulipas, el 11% y el Estado de México 10%, pero el 71% de mujeres que continúan como desaparecidas y no localizadas se concentran en 10 Estados de mujeres no localizadas, el Estado de México lo encabeza Doctora Paty con el 18.8%, seguido de Tamaulipas, con el 10% y seguido de Jalisco con el 8.5%.</w:t>
      </w:r>
    </w:p>
    <w:p w:rsidR="00D5305D" w:rsidRPr="009068BD" w:rsidRDefault="00D5305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Nos vamos a la tabla de número de niñas, niños y adolescentes desaparecidos, sino localizados, el Estado de México vuelve a encabezar la lista del país con el 21.4%, seguido de Tamaulipas con el 9.9% y Ciudad de México con el 8.2%. </w:t>
      </w:r>
    </w:p>
    <w:p w:rsidR="00D5305D" w:rsidRPr="009068BD" w:rsidRDefault="00D5305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Nos vamos al recuadro con datos de la Comisión Nacional en la categoría de los municipios, los 10 primeros vamos a darle lectura; Ecatepec con el 11%, Toluca con el 7%, Chimalhuacán con el 6%, Naucalpan con el 5%, Nezahualcóyotl con el 4%, Chalco con el 4%, Atizapán de Zaragoza 4%, Cuautitlán Izcalli 3%, Tecámac 3%, Valle de Chalco, y así son los el porcentaje hasta llegar al 1% ó 0%, me parece muy importante Doctora Paty, poder generar una mesa con la academia, porque estos datos reflejan la realidad de lo que está viviendo el Estado de México y que lamentablemente el Estado de México encabeza las listas en mujeres desaparecidas, en niñas, niños y adolescentes. </w:t>
      </w:r>
    </w:p>
    <w:p w:rsidR="00D5305D" w:rsidRPr="009068BD" w:rsidRDefault="00D5305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Por otra parte, contestando a tus peticiones, diputado Octavio, déjame decirte que tenemos </w:t>
      </w:r>
      <w:r w:rsidR="008F259A" w:rsidRPr="009068BD">
        <w:rPr>
          <w:rFonts w:ascii="Times New Roman" w:hAnsi="Times New Roman" w:cs="Times New Roman"/>
          <w:sz w:val="24"/>
          <w:szCs w:val="24"/>
        </w:rPr>
        <w:t>3</w:t>
      </w:r>
      <w:r w:rsidRPr="009068BD">
        <w:rPr>
          <w:rFonts w:ascii="Times New Roman" w:hAnsi="Times New Roman" w:cs="Times New Roman"/>
          <w:sz w:val="24"/>
          <w:szCs w:val="24"/>
        </w:rPr>
        <w:t xml:space="preserve"> iniciativas desde septiembre del 2025, presentadas el 14 de febrero, el 19 de febrero, justamente con los temas que tú tocaste en tu intervención, el tema del nombramiento de la titular de la Comisión de Búsqueda de Personas, que fue presentada desde el 14 de febrero y que solicito que la Junta de Coordinación Política pueda darle continuidad a este tema para tener un marco legal acorde a las reformas que se están presentando y a esta armonización federal que se va a dar en el Estado de México, pero creo que debe de complementarse con estos vacíos legales que todavía tenemos en el Estado de México, el Consejo Estatal Ciudadano diputado, también presenté la iniciativa el 19 de febrero para formalizar la instalación del Consejo Estatal Ciudadano, algunos nombramientos que ya desde hace un año las representantes de este Consejo,  terminó su temporalidad este Consejo; entonces tenemos este pendiente, pero la iniciativa ya fue presentada y también hago de tu conocimiento de una más presentada el pasado 19 de septiembre, la instalación del Mecanismo Estatal de Coordinación en materia de investigación y búsqueda de personas, que también no se ha instalado y que este tiene por objeto coordinar los esfuerzos de vinculación, operación, gestión, evaluación y seguimiento de las acciones entre las distintas autoridades estatales y municipales relacionadas con la investigación y búsqueda de personas desaparecidas. </w:t>
      </w:r>
    </w:p>
    <w:p w:rsidR="00406733" w:rsidRPr="009068BD" w:rsidRDefault="00D5305D"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Entonces, aquí están diputado y que bueno que estamos </w:t>
      </w:r>
      <w:r w:rsidR="00130EDB" w:rsidRPr="009068BD">
        <w:rPr>
          <w:rFonts w:ascii="Times New Roman" w:hAnsi="Times New Roman" w:cs="Times New Roman"/>
          <w:sz w:val="24"/>
          <w:szCs w:val="24"/>
        </w:rPr>
        <w:t>3</w:t>
      </w:r>
      <w:r w:rsidRPr="009068BD">
        <w:rPr>
          <w:rFonts w:ascii="Times New Roman" w:hAnsi="Times New Roman" w:cs="Times New Roman"/>
          <w:sz w:val="24"/>
          <w:szCs w:val="24"/>
        </w:rPr>
        <w:t xml:space="preserve"> comisiones unidas atendiendo este tema y poder cada uno de nosotros como nuestra responsabilidad que tenemos de legisladores de tratar de armonizar; yo me voy a permitir entregarles a cada uno de ustedes estas iniciativas, </w:t>
      </w:r>
      <w:r w:rsidRPr="009068BD">
        <w:rPr>
          <w:rFonts w:ascii="Times New Roman" w:hAnsi="Times New Roman" w:cs="Times New Roman"/>
          <w:sz w:val="24"/>
          <w:szCs w:val="24"/>
        </w:rPr>
        <w:lastRenderedPageBreak/>
        <w:t>pero formalmente solicitar una mesa técnica, Doctora Paty, para que podamos trabajarlas de manera muy minuciosa, no trastoca en ningún momento el tema de la propuesta del Ejecutivo Estatal, pero creo que sí, ayudaría a coordinar de mejor manera y poder tener un marco normativo acorde a lo que hoy las familia</w:t>
      </w:r>
      <w:r w:rsidR="00AA41D7" w:rsidRPr="009068BD">
        <w:rPr>
          <w:rFonts w:ascii="Times New Roman" w:hAnsi="Times New Roman" w:cs="Times New Roman"/>
          <w:sz w:val="24"/>
          <w:szCs w:val="24"/>
        </w:rPr>
        <w:t>s n</w:t>
      </w:r>
      <w:r w:rsidR="00406733" w:rsidRPr="009068BD">
        <w:rPr>
          <w:rFonts w:ascii="Times New Roman" w:hAnsi="Times New Roman" w:cs="Times New Roman"/>
          <w:sz w:val="24"/>
          <w:szCs w:val="24"/>
        </w:rPr>
        <w:t>os están exigiendo. Sería cuanto, Diputada Presidenta.</w:t>
      </w:r>
    </w:p>
    <w:p w:rsidR="002A2C9A" w:rsidRPr="009068BD" w:rsidRDefault="0040673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PRESIDENTA DIP. EMMA LAURA </w:t>
      </w:r>
      <w:r w:rsidR="00077296" w:rsidRPr="009068BD">
        <w:rPr>
          <w:rFonts w:ascii="Times New Roman" w:hAnsi="Times New Roman" w:cs="Times New Roman"/>
          <w:sz w:val="24"/>
          <w:szCs w:val="24"/>
        </w:rPr>
        <w:t>A</w:t>
      </w:r>
      <w:r w:rsidRPr="009068BD">
        <w:rPr>
          <w:rFonts w:ascii="Times New Roman" w:hAnsi="Times New Roman" w:cs="Times New Roman"/>
          <w:sz w:val="24"/>
          <w:szCs w:val="24"/>
        </w:rPr>
        <w:t xml:space="preserve">LVAREZ VILLAVICENCIO. Muchas gracias, diputada. </w:t>
      </w:r>
    </w:p>
    <w:p w:rsidR="00597C34" w:rsidRPr="009068BD" w:rsidRDefault="00406733"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Les preguntaría a mis compañeros diputadas y diputados si quieren hacer uso de la voz. De no ser así a los servidores públicos. </w:t>
      </w:r>
    </w:p>
    <w:p w:rsidR="00406733" w:rsidRPr="009068BD" w:rsidRDefault="00406733"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Una disculpa Diputada Yessica Rojas. Adelante, por favor.</w:t>
      </w:r>
    </w:p>
    <w:p w:rsidR="00406733" w:rsidRPr="009068BD" w:rsidRDefault="0040673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DIP. YESICA YANET ROJAS HERNÁNDEZ.</w:t>
      </w:r>
      <w:r w:rsidR="00031F5D" w:rsidRPr="009068BD">
        <w:rPr>
          <w:rFonts w:ascii="Times New Roman" w:hAnsi="Times New Roman" w:cs="Times New Roman"/>
          <w:sz w:val="24"/>
          <w:szCs w:val="24"/>
        </w:rPr>
        <w:t xml:space="preserve"> </w:t>
      </w:r>
      <w:r w:rsidRPr="009068BD">
        <w:rPr>
          <w:rFonts w:ascii="Times New Roman" w:hAnsi="Times New Roman" w:cs="Times New Roman"/>
          <w:sz w:val="24"/>
          <w:szCs w:val="24"/>
        </w:rPr>
        <w:t>Bueno, había yo este pedido la palabra. Sin embargo, creo que ya se abordaron todos los temas. Me gustaría solamente hacer un reconocimiento a toda la labor que se está realizando con esta iniciativa hace una legislatura o en la legislatura pasada intentamos crear el Banco del ADN porque queríamos igualar lo que se había hecho o lo que había hecho la Doctora Claudia Sheinbaum cuando fue jefa de Gobierno en la Ciudad de México. Y bueno, es atinado lo que se está haciendo ahora falta y o lo se requiere muchísimo presupuesto para que esto pueda salir adelante y creemos en la voluntad y consideramos que solamente falta eso y hacer una coordinación con todos los niveles de gobierno y principalmente con la fiscalía y darles herramientas</w:t>
      </w:r>
      <w:r w:rsidR="00F32D7D" w:rsidRPr="009068BD">
        <w:rPr>
          <w:rFonts w:ascii="Times New Roman" w:hAnsi="Times New Roman" w:cs="Times New Roman"/>
          <w:sz w:val="24"/>
          <w:szCs w:val="24"/>
        </w:rPr>
        <w:t>, incluir,</w:t>
      </w:r>
      <w:r w:rsidRPr="009068BD">
        <w:rPr>
          <w:rFonts w:ascii="Times New Roman" w:hAnsi="Times New Roman" w:cs="Times New Roman"/>
          <w:sz w:val="24"/>
          <w:szCs w:val="24"/>
        </w:rPr>
        <w:t xml:space="preserve"> incluso a más médicos, que es lo que se requiere, bueno, etcétera. Entonces me parece muy bien, vamos a estar respaldando y apoyando esta iniciativa, enviada por el Ejecutivo y nada, decirles que seguimos trabajando mi </w:t>
      </w:r>
      <w:r w:rsidR="00F32D7D" w:rsidRPr="009068BD">
        <w:rPr>
          <w:rFonts w:ascii="Times New Roman" w:hAnsi="Times New Roman" w:cs="Times New Roman"/>
          <w:sz w:val="24"/>
          <w:szCs w:val="24"/>
        </w:rPr>
        <w:t>querida con</w:t>
      </w:r>
      <w:r w:rsidRPr="009068BD">
        <w:rPr>
          <w:rFonts w:ascii="Times New Roman" w:hAnsi="Times New Roman" w:cs="Times New Roman"/>
          <w:sz w:val="24"/>
          <w:szCs w:val="24"/>
        </w:rPr>
        <w:t xml:space="preserve"> la Presidenta de la de la Comisión para las declaratorias de alerta de género </w:t>
      </w:r>
      <w:r w:rsidR="00700A44" w:rsidRPr="009068BD">
        <w:rPr>
          <w:rFonts w:ascii="Times New Roman" w:hAnsi="Times New Roman" w:cs="Times New Roman"/>
          <w:sz w:val="24"/>
          <w:szCs w:val="24"/>
        </w:rPr>
        <w:t>y seguimos</w:t>
      </w:r>
      <w:r w:rsidRPr="009068BD">
        <w:rPr>
          <w:rFonts w:ascii="Times New Roman" w:hAnsi="Times New Roman" w:cs="Times New Roman"/>
          <w:sz w:val="24"/>
          <w:szCs w:val="24"/>
        </w:rPr>
        <w:t xml:space="preserve"> trabajando. Muchas gracias.</w:t>
      </w:r>
    </w:p>
    <w:p w:rsidR="00406733" w:rsidRPr="009068BD" w:rsidRDefault="0040673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PRESIDENTA DIP. EMMA LAURA </w:t>
      </w:r>
      <w:r w:rsidR="00077296" w:rsidRPr="009068BD">
        <w:rPr>
          <w:rFonts w:ascii="Times New Roman" w:hAnsi="Times New Roman" w:cs="Times New Roman"/>
          <w:sz w:val="24"/>
          <w:szCs w:val="24"/>
        </w:rPr>
        <w:t>A</w:t>
      </w:r>
      <w:r w:rsidRPr="009068BD">
        <w:rPr>
          <w:rFonts w:ascii="Times New Roman" w:hAnsi="Times New Roman" w:cs="Times New Roman"/>
          <w:sz w:val="24"/>
          <w:szCs w:val="24"/>
        </w:rPr>
        <w:t xml:space="preserve">LVAREZ VILLAVICENCIO. Muchas gracias Diputada. </w:t>
      </w:r>
    </w:p>
    <w:p w:rsidR="00406733" w:rsidRPr="009068BD" w:rsidRDefault="0040673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Les pregunta a los servidores públicos que nos acompañan si quieren hacer uso de la voz. Adelante, Licenciado Javier.</w:t>
      </w:r>
    </w:p>
    <w:p w:rsidR="0046157B" w:rsidRPr="009068BD" w:rsidRDefault="0040673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LIC. JAVIER</w:t>
      </w:r>
      <w:r w:rsidR="00051357" w:rsidRPr="009068BD">
        <w:rPr>
          <w:rFonts w:ascii="Times New Roman" w:hAnsi="Times New Roman" w:cs="Times New Roman"/>
          <w:sz w:val="24"/>
          <w:szCs w:val="24"/>
        </w:rPr>
        <w:t xml:space="preserve"> DE JESUS DOM</w:t>
      </w:r>
      <w:r w:rsidR="00077296" w:rsidRPr="009068BD">
        <w:rPr>
          <w:rFonts w:ascii="Times New Roman" w:hAnsi="Times New Roman" w:cs="Times New Roman"/>
          <w:sz w:val="24"/>
          <w:szCs w:val="24"/>
        </w:rPr>
        <w:t>Í</w:t>
      </w:r>
      <w:r w:rsidR="00051357" w:rsidRPr="009068BD">
        <w:rPr>
          <w:rFonts w:ascii="Times New Roman" w:hAnsi="Times New Roman" w:cs="Times New Roman"/>
          <w:sz w:val="24"/>
          <w:szCs w:val="24"/>
        </w:rPr>
        <w:t>NG</w:t>
      </w:r>
      <w:r w:rsidR="00077296" w:rsidRPr="009068BD">
        <w:rPr>
          <w:rFonts w:ascii="Times New Roman" w:hAnsi="Times New Roman" w:cs="Times New Roman"/>
          <w:sz w:val="24"/>
          <w:szCs w:val="24"/>
        </w:rPr>
        <w:t>U</w:t>
      </w:r>
      <w:r w:rsidR="00051357" w:rsidRPr="009068BD">
        <w:rPr>
          <w:rFonts w:ascii="Times New Roman" w:hAnsi="Times New Roman" w:cs="Times New Roman"/>
          <w:sz w:val="24"/>
          <w:szCs w:val="24"/>
        </w:rPr>
        <w:t>EZ GONZ</w:t>
      </w:r>
      <w:r w:rsidR="00077296" w:rsidRPr="009068BD">
        <w:rPr>
          <w:rFonts w:ascii="Times New Roman" w:hAnsi="Times New Roman" w:cs="Times New Roman"/>
          <w:sz w:val="24"/>
          <w:szCs w:val="24"/>
        </w:rPr>
        <w:t>Á</w:t>
      </w:r>
      <w:r w:rsidR="00051357" w:rsidRPr="009068BD">
        <w:rPr>
          <w:rFonts w:ascii="Times New Roman" w:hAnsi="Times New Roman" w:cs="Times New Roman"/>
          <w:sz w:val="24"/>
          <w:szCs w:val="24"/>
        </w:rPr>
        <w:t>LEZ</w:t>
      </w:r>
      <w:r w:rsidRPr="009068BD">
        <w:rPr>
          <w:rFonts w:ascii="Times New Roman" w:hAnsi="Times New Roman" w:cs="Times New Roman"/>
          <w:sz w:val="24"/>
          <w:szCs w:val="24"/>
        </w:rPr>
        <w:t xml:space="preserve">. Gracias. </w:t>
      </w:r>
    </w:p>
    <w:p w:rsidR="00A22914" w:rsidRPr="009068BD" w:rsidRDefault="0046157B"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B</w:t>
      </w:r>
      <w:r w:rsidR="00406733" w:rsidRPr="009068BD">
        <w:rPr>
          <w:rFonts w:ascii="Times New Roman" w:hAnsi="Times New Roman" w:cs="Times New Roman"/>
          <w:sz w:val="24"/>
          <w:szCs w:val="24"/>
        </w:rPr>
        <w:t xml:space="preserve">ueno, agradecerles a todos los diputados, diputadas, </w:t>
      </w:r>
      <w:r w:rsidRPr="009068BD">
        <w:rPr>
          <w:rFonts w:ascii="Times New Roman" w:hAnsi="Times New Roman" w:cs="Times New Roman"/>
          <w:sz w:val="24"/>
          <w:szCs w:val="24"/>
        </w:rPr>
        <w:t>d</w:t>
      </w:r>
      <w:r w:rsidR="00406733" w:rsidRPr="009068BD">
        <w:rPr>
          <w:rFonts w:ascii="Times New Roman" w:hAnsi="Times New Roman" w:cs="Times New Roman"/>
          <w:sz w:val="24"/>
          <w:szCs w:val="24"/>
        </w:rPr>
        <w:t xml:space="preserve">iputade, por todo el recibimiento y acogimiento de esta iniciativa. La verdad es que para nosotros es muy importante y celebramos que coincidamos, creo que todos estamos de acuerdo en la necesidad de mejorar los mecanismos y eficientar los procedimientos para tratar de poder concretar esta búsqueda de personas y la localización con vida de nuestros seres queridos y familiares y únicamente sobre el tema que se llegó a comentar respecto a registrar a las personas servidoras públicas que podrán hacer estas consultas en las bases de datos y el uso de datos biométricos considerar que hay una plataforma única de identidad que está establecida en la Ley General de Población, que es donde se van a establecer y se va a poder realizar toda esta interconexión como tal al nosotros como entidad y por eso mismo no está establecido en la iniciativa no nos corresponde regular esta plataforma única de identidad, sino que es a la Federación la que tendrá que establecer los lineamientos, los procesos, los mecanismos de acceso y tendrán el registro de las personas que podrán ingresar a esta plataforma para poder hacer la búsqueda específicamente para lo que se requiere y lo demás serán las consultas que hagan y que de manera general ya hacen las fiscalías y las comisiones. </w:t>
      </w:r>
    </w:p>
    <w:p w:rsidR="00406733" w:rsidRPr="009068BD" w:rsidRDefault="00406733"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Ahora, con la obligación de que las personas, las instituciones que tengan esta información tengan que dar estos esta información a cada uno de estos, en todo caso, y se establece desde la Ley General, se va a dejar sentado y va a quedar la huella de cada una de las actividades y acciones que se hagan para que precisamente no se pierda que persona solicitó la información y quien pudo haber hecho mal uso de ellas y además está establecido que cualquier tipo de mal uso será una falta grave en términos de la Ley de Responsabilidades Administrativas, entonces consideramos que está solventado por ese aspecto. </w:t>
      </w:r>
    </w:p>
    <w:p w:rsidR="00406733" w:rsidRPr="009068BD" w:rsidRDefault="0040673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ab/>
        <w:t xml:space="preserve">Entonces, agradecerle el apoyo a esta iniciativa y considerar que puede ser muy beneficiosa para nuestra sociedad y para el desarrollo de las actividades de la Fiscalía de la Comisión de Búsqueda, con independencia de poder sumarnos a lo que se comentó a esta propuesta, esta </w:t>
      </w:r>
      <w:r w:rsidRPr="009068BD">
        <w:rPr>
          <w:rFonts w:ascii="Times New Roman" w:hAnsi="Times New Roman" w:cs="Times New Roman"/>
          <w:sz w:val="24"/>
          <w:szCs w:val="24"/>
        </w:rPr>
        <w:lastRenderedPageBreak/>
        <w:t>iniciativa que se pudiera generar, de cómo reforzar y cómo mejorar también lo que tenemos, no solo en la Ley de Búsqueda, sino en todas las demás legislaciones que atiendan este problema. Muchas gracias.</w:t>
      </w:r>
    </w:p>
    <w:p w:rsidR="00406733" w:rsidRPr="009068BD" w:rsidRDefault="0040673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PRESIDENTA DIP. EMMA LAURA </w:t>
      </w:r>
      <w:r w:rsidR="00077296" w:rsidRPr="009068BD">
        <w:rPr>
          <w:rFonts w:ascii="Times New Roman" w:hAnsi="Times New Roman" w:cs="Times New Roman"/>
          <w:sz w:val="24"/>
          <w:szCs w:val="24"/>
        </w:rPr>
        <w:t>A</w:t>
      </w:r>
      <w:r w:rsidRPr="009068BD">
        <w:rPr>
          <w:rFonts w:ascii="Times New Roman" w:hAnsi="Times New Roman" w:cs="Times New Roman"/>
          <w:sz w:val="24"/>
          <w:szCs w:val="24"/>
        </w:rPr>
        <w:t>LVAREZ VILLAVICENCIO. Muchas gracias Licenciado Javier. Adelante, por favor.</w:t>
      </w:r>
    </w:p>
    <w:p w:rsidR="00380322" w:rsidRPr="009068BD" w:rsidRDefault="0004449E"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DRA.</w:t>
      </w:r>
      <w:r w:rsidR="00406733" w:rsidRPr="009068BD">
        <w:rPr>
          <w:rFonts w:ascii="Times New Roman" w:hAnsi="Times New Roman" w:cs="Times New Roman"/>
          <w:sz w:val="24"/>
          <w:szCs w:val="24"/>
        </w:rPr>
        <w:t xml:space="preserve"> </w:t>
      </w:r>
      <w:r w:rsidR="00422CE3" w:rsidRPr="009068BD">
        <w:rPr>
          <w:rFonts w:ascii="Times New Roman" w:hAnsi="Times New Roman" w:cs="Times New Roman"/>
          <w:sz w:val="24"/>
          <w:szCs w:val="24"/>
        </w:rPr>
        <w:t xml:space="preserve">ALMA PATRICIA </w:t>
      </w:r>
      <w:r w:rsidRPr="009068BD">
        <w:rPr>
          <w:rFonts w:ascii="Times New Roman" w:hAnsi="Times New Roman" w:cs="Times New Roman"/>
          <w:sz w:val="24"/>
          <w:szCs w:val="24"/>
        </w:rPr>
        <w:t>BERNAL OCEGUERA</w:t>
      </w:r>
      <w:r w:rsidR="00406733" w:rsidRPr="009068BD">
        <w:rPr>
          <w:rFonts w:ascii="Times New Roman" w:hAnsi="Times New Roman" w:cs="Times New Roman"/>
          <w:sz w:val="24"/>
          <w:szCs w:val="24"/>
        </w:rPr>
        <w:t>.</w:t>
      </w:r>
      <w:r w:rsidR="00406733" w:rsidRPr="009068BD">
        <w:rPr>
          <w:rFonts w:ascii="Times New Roman" w:hAnsi="Times New Roman" w:cs="Times New Roman"/>
          <w:i/>
          <w:iCs/>
          <w:sz w:val="24"/>
          <w:szCs w:val="24"/>
        </w:rPr>
        <w:t xml:space="preserve"> </w:t>
      </w:r>
      <w:r w:rsidR="00406733" w:rsidRPr="009068BD">
        <w:rPr>
          <w:rFonts w:ascii="Times New Roman" w:hAnsi="Times New Roman" w:cs="Times New Roman"/>
          <w:sz w:val="24"/>
          <w:szCs w:val="24"/>
        </w:rPr>
        <w:t xml:space="preserve">Muchas gracias </w:t>
      </w:r>
    </w:p>
    <w:p w:rsidR="0032203C" w:rsidRPr="009068BD" w:rsidRDefault="00380322"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N</w:t>
      </w:r>
      <w:r w:rsidR="00406733" w:rsidRPr="009068BD">
        <w:rPr>
          <w:rFonts w:ascii="Times New Roman" w:hAnsi="Times New Roman" w:cs="Times New Roman"/>
          <w:sz w:val="24"/>
          <w:szCs w:val="24"/>
        </w:rPr>
        <w:t>uevamente el agradecimiento por esta sensibilidad para poder escuchar a las instituciones que somos responsables en esta tarea inmedible, la sociedad civil ha sido protagónica y es indiscutible que la labor que encabeza, que hace y que seguirá desde las trincheras de toda</w:t>
      </w:r>
      <w:r w:rsidR="00E43B42" w:rsidRPr="009068BD">
        <w:rPr>
          <w:rFonts w:ascii="Times New Roman" w:hAnsi="Times New Roman" w:cs="Times New Roman"/>
          <w:sz w:val="24"/>
          <w:szCs w:val="24"/>
        </w:rPr>
        <w:t>s, todos y todes</w:t>
      </w:r>
      <w:r w:rsidRPr="009068BD">
        <w:rPr>
          <w:rFonts w:ascii="Times New Roman" w:hAnsi="Times New Roman" w:cs="Times New Roman"/>
          <w:sz w:val="24"/>
          <w:szCs w:val="24"/>
        </w:rPr>
        <w:t xml:space="preserve"> </w:t>
      </w:r>
      <w:r w:rsidR="0032203C" w:rsidRPr="009068BD">
        <w:rPr>
          <w:rFonts w:ascii="Times New Roman" w:hAnsi="Times New Roman" w:cs="Times New Roman"/>
          <w:sz w:val="24"/>
          <w:szCs w:val="24"/>
        </w:rPr>
        <w:t>siguiendo, permanecerá siendo escuchada como hasta ahora nuestra gobernadora así lo ha indicado, es importante, por supuesto, acudir a la sociedad civil especializada, como lo son los académicos y actualizar las cifras, porque estas han tenido algunos cambios que es importante mencionar; dentro de la Comisión se realizan algunos análisis de contexto que a lo mejor no se publican y que valdrá la pena que ustedes conozcan también, porque estos estudios obviamente podrán fortalecer las labores que desde este poder hoy se emiten, estamos comprometidos como ciudadanas, como ciudadanos, como ciudadan</w:t>
      </w:r>
      <w:r w:rsidR="00EA3957" w:rsidRPr="009068BD">
        <w:rPr>
          <w:rFonts w:ascii="Times New Roman" w:hAnsi="Times New Roman" w:cs="Times New Roman"/>
          <w:sz w:val="24"/>
          <w:szCs w:val="24"/>
        </w:rPr>
        <w:t>e</w:t>
      </w:r>
      <w:r w:rsidR="0032203C" w:rsidRPr="009068BD">
        <w:rPr>
          <w:rFonts w:ascii="Times New Roman" w:hAnsi="Times New Roman" w:cs="Times New Roman"/>
          <w:sz w:val="24"/>
          <w:szCs w:val="24"/>
        </w:rPr>
        <w:t>s, pero sobre todo como funcionarios responsables y obligados de esta tarea tan noble, tan humanitaria y que obviamente la solución que exigen las víctimas es la localización y la reintegración digna, de cada uno y cada una.</w:t>
      </w:r>
    </w:p>
    <w:p w:rsidR="0032203C" w:rsidRPr="009068BD" w:rsidRDefault="0032203C"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Es importante mencionar que la tarea nos corresponde a todas, todos y todes, desde nuestros ámbitos de competencia y que obviamente las autoridades responsables por supuesto que atenderemos estas solicitudes. </w:t>
      </w:r>
    </w:p>
    <w:p w:rsidR="0032203C" w:rsidRPr="009068BD" w:rsidRDefault="0032203C"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Sería cuanto, muchas gracias.</w:t>
      </w:r>
    </w:p>
    <w:p w:rsidR="0032203C" w:rsidRPr="009068BD" w:rsidRDefault="0032203C"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PRESIDENTA DIP. EMMA LAURA ALVAREZ VILLAVICENCIO. Muchas gracias Maestra Paty, si usted tiene sus datos por favor le pediríamos que nos los pueda compartir para nosotros también conocerlos y así poder socializarlos.</w:t>
      </w:r>
    </w:p>
    <w:p w:rsidR="0032203C" w:rsidRPr="009068BD" w:rsidRDefault="0032203C"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SECRETARIA DIP. ANA YURIXI LEYVA PIÑÓN. Presidenta han finalizado las intervenciones.</w:t>
      </w:r>
    </w:p>
    <w:p w:rsidR="0032203C" w:rsidRPr="009068BD" w:rsidRDefault="0032203C"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PRESIDENTA DIP. EMMA LAURA ALVAREZ VILLAVICENCIO. Reitero nuestro agradecimiento a las personas servidoras públicas que han asistido a esta reunión, gracias por su colaboración y apoyo técnico. </w:t>
      </w:r>
    </w:p>
    <w:p w:rsidR="0032203C" w:rsidRPr="009068BD" w:rsidRDefault="0032203C"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Prosiguiendo con el punto número 1, la Secretaría leerá la introducción, los antecedentes y los resolutivos del dictamen formulado</w:t>
      </w:r>
      <w:r w:rsidR="008E7B7C" w:rsidRPr="009068BD">
        <w:rPr>
          <w:rFonts w:ascii="Times New Roman" w:hAnsi="Times New Roman" w:cs="Times New Roman"/>
          <w:sz w:val="24"/>
          <w:szCs w:val="24"/>
        </w:rPr>
        <w:t xml:space="preserve"> a</w:t>
      </w:r>
      <w:r w:rsidRPr="009068BD">
        <w:rPr>
          <w:rFonts w:ascii="Times New Roman" w:hAnsi="Times New Roman" w:cs="Times New Roman"/>
          <w:sz w:val="24"/>
          <w:szCs w:val="24"/>
        </w:rPr>
        <w:t xml:space="preserve"> la Iniciativa con Proyecto de Decreto por el que se reforman, adicionan y derogan diversas disposiciones de la ley en materia de desaparición forzada de personas y desaparición cometida por particulares para el Estado Libre y Soberano de México</w:t>
      </w:r>
      <w:r w:rsidR="008E7B7C" w:rsidRPr="009068BD">
        <w:rPr>
          <w:rFonts w:ascii="Times New Roman" w:hAnsi="Times New Roman" w:cs="Times New Roman"/>
          <w:sz w:val="24"/>
          <w:szCs w:val="24"/>
        </w:rPr>
        <w:t>,</w:t>
      </w:r>
      <w:r w:rsidRPr="009068BD">
        <w:rPr>
          <w:rFonts w:ascii="Times New Roman" w:hAnsi="Times New Roman" w:cs="Times New Roman"/>
          <w:sz w:val="24"/>
          <w:szCs w:val="24"/>
        </w:rPr>
        <w:t xml:space="preserve"> de la Ley Orgánica de la Administración Pública del Estado de México, de la Ley de Seguridad del Estado de México y del Código Civil del Estado de México en materia de desaparición de personas y fortalecimiento de búsqueda presentada por la Titular del Ejecutivo Estatal.</w:t>
      </w:r>
    </w:p>
    <w:p w:rsidR="0032203C" w:rsidRPr="009068BD" w:rsidRDefault="0032203C"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 xml:space="preserve">SECRETARIA DIP. ANA YURIXI LEYVA PIÑÓN. Presidenta doy lectura al dictamen formulado, a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 </w:t>
      </w:r>
    </w:p>
    <w:p w:rsidR="0032203C" w:rsidRPr="009068BD" w:rsidRDefault="0032203C"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HONORABLE ASAMBLEA</w:t>
      </w:r>
      <w:r w:rsidR="00A61B91" w:rsidRPr="009068BD">
        <w:rPr>
          <w:rFonts w:ascii="Times New Roman" w:hAnsi="Times New Roman" w:cs="Times New Roman"/>
          <w:sz w:val="24"/>
          <w:szCs w:val="24"/>
        </w:rPr>
        <w:t>:</w:t>
      </w:r>
    </w:p>
    <w:p w:rsidR="0032203C" w:rsidRPr="009068BD" w:rsidRDefault="0032203C"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La presidencia de la diputación Permanente de la LXII Legislatura remitió a las comisiones Legislativas de Procuración y Administración de Justicia para las declaratorias de alerta de Violencia de Género contra las Mujeres por feminicidio y desaparición, y de Seguridad Pública y Tránsito para su estudio y dictamen. </w:t>
      </w:r>
    </w:p>
    <w:p w:rsidR="0032203C" w:rsidRPr="009068BD" w:rsidRDefault="0032203C"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lastRenderedPageBreak/>
        <w:t xml:space="preserve">La iniciativa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 </w:t>
      </w:r>
    </w:p>
    <w:p w:rsidR="00B1082B" w:rsidRPr="009068BD" w:rsidRDefault="0032203C"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 xml:space="preserve">Sustanciado el estudio de la iniciativa y ampliamente discutido en las comisiones legislativas, nos permitimos, con fundamento en lo establecido en los artículos 68, 70 y 82 de la Ley Orgánica del Poder Legislativo del Estado Libre y Soberano de México, en relación con lo previsto en los artículos 13 </w:t>
      </w:r>
      <w:r w:rsidR="001575B2" w:rsidRPr="009068BD">
        <w:rPr>
          <w:rFonts w:ascii="Times New Roman" w:hAnsi="Times New Roman" w:cs="Times New Roman"/>
          <w:sz w:val="24"/>
          <w:szCs w:val="24"/>
        </w:rPr>
        <w:t>A</w:t>
      </w:r>
      <w:r w:rsidRPr="009068BD">
        <w:rPr>
          <w:rFonts w:ascii="Times New Roman" w:hAnsi="Times New Roman" w:cs="Times New Roman"/>
          <w:sz w:val="24"/>
          <w:szCs w:val="24"/>
        </w:rPr>
        <w:t>, 70, 73, 75, 78, 79 y 80 del Reglamento del Poder Legislativo</w:t>
      </w:r>
      <w:r w:rsidR="001575B2" w:rsidRPr="009068BD">
        <w:rPr>
          <w:rFonts w:ascii="Times New Roman" w:hAnsi="Times New Roman" w:cs="Times New Roman"/>
          <w:sz w:val="24"/>
          <w:szCs w:val="24"/>
        </w:rPr>
        <w:t xml:space="preserve"> </w:t>
      </w:r>
      <w:r w:rsidRPr="009068BD">
        <w:rPr>
          <w:rFonts w:ascii="Times New Roman" w:hAnsi="Times New Roman" w:cs="Times New Roman"/>
          <w:sz w:val="24"/>
          <w:szCs w:val="24"/>
        </w:rPr>
        <w:t>del Estado Libre y Soberano de México, emitir el siguiente</w:t>
      </w:r>
      <w:r w:rsidR="001575B2" w:rsidRPr="009068BD">
        <w:rPr>
          <w:rFonts w:ascii="Times New Roman" w:hAnsi="Times New Roman" w:cs="Times New Roman"/>
          <w:sz w:val="24"/>
          <w:szCs w:val="24"/>
        </w:rPr>
        <w:t>:</w:t>
      </w:r>
    </w:p>
    <w:p w:rsidR="0032203C" w:rsidRPr="009068BD" w:rsidRDefault="00B1082B" w:rsidP="00BD7A95">
      <w:pPr>
        <w:pStyle w:val="Sinespaciado"/>
        <w:ind w:firstLine="708"/>
        <w:jc w:val="center"/>
        <w:rPr>
          <w:rFonts w:ascii="Times New Roman" w:hAnsi="Times New Roman" w:cs="Times New Roman"/>
          <w:sz w:val="24"/>
          <w:szCs w:val="24"/>
        </w:rPr>
      </w:pPr>
      <w:r w:rsidRPr="009068BD">
        <w:rPr>
          <w:rFonts w:ascii="Times New Roman" w:hAnsi="Times New Roman" w:cs="Times New Roman"/>
          <w:sz w:val="24"/>
          <w:szCs w:val="24"/>
        </w:rPr>
        <w:t>DICTAMEN</w:t>
      </w:r>
    </w:p>
    <w:p w:rsidR="0032203C" w:rsidRPr="009068BD" w:rsidRDefault="0032203C"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ANTECEDENTES Y CONCLUSIÓN DEL ESTUDIO.</w:t>
      </w:r>
    </w:p>
    <w:p w:rsidR="00051357" w:rsidRPr="009068BD" w:rsidRDefault="0032203C" w:rsidP="00BD7A95">
      <w:pPr>
        <w:pStyle w:val="Sinespaciado"/>
        <w:ind w:firstLine="708"/>
        <w:jc w:val="both"/>
        <w:rPr>
          <w:rFonts w:ascii="Times New Roman" w:hAnsi="Times New Roman" w:cs="Times New Roman"/>
          <w:sz w:val="24"/>
          <w:szCs w:val="24"/>
        </w:rPr>
      </w:pPr>
      <w:r w:rsidRPr="009068BD">
        <w:rPr>
          <w:rFonts w:ascii="Times New Roman" w:hAnsi="Times New Roman" w:cs="Times New Roman"/>
          <w:sz w:val="24"/>
          <w:szCs w:val="24"/>
        </w:rPr>
        <w:t>En sesión de la Diputación Permanente de la LXII Legislatura, celebrada el día 16 de diciembre de 2025, la persona Titular del Poder Ejecutivo en ejercicio de las facultades que le confieren los artículos 51, fracción I y 77, fracción V de la Constitución Política del Estado Libre y Soberano de México, sometió a la consideración de la Soberanía Popular la Iniciativa de Decreto por el que se reforman, adicionan y derogan diversas</w:t>
      </w:r>
      <w:r w:rsidR="005F68C1" w:rsidRPr="009068BD">
        <w:rPr>
          <w:rFonts w:ascii="Times New Roman" w:hAnsi="Times New Roman" w:cs="Times New Roman"/>
          <w:sz w:val="24"/>
          <w:szCs w:val="24"/>
        </w:rPr>
        <w:t xml:space="preserve"> disposiciones </w:t>
      </w:r>
      <w:r w:rsidR="00051357" w:rsidRPr="009068BD">
        <w:rPr>
          <w:rFonts w:ascii="Times New Roman" w:hAnsi="Times New Roman" w:cs="Times New Roman"/>
          <w:sz w:val="24"/>
          <w:szCs w:val="24"/>
        </w:rPr>
        <w:t>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con apego al estudio realizado destacamos que la iniciativa propone modificaciones a diversos ordenamientos para mejorar la normativa en materia de desaparición de personas y fortalecer la legislación sobre búsqueda.</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El día 13 de enero de 2026</w:t>
      </w:r>
      <w:r w:rsidR="00E71B50" w:rsidRPr="009068BD">
        <w:rPr>
          <w:rFonts w:ascii="Times New Roman" w:hAnsi="Times New Roman" w:cs="Times New Roman"/>
          <w:sz w:val="24"/>
          <w:szCs w:val="24"/>
        </w:rPr>
        <w:t>,</w:t>
      </w:r>
      <w:r w:rsidRPr="009068BD">
        <w:rPr>
          <w:rFonts w:ascii="Times New Roman" w:hAnsi="Times New Roman" w:cs="Times New Roman"/>
          <w:sz w:val="24"/>
          <w:szCs w:val="24"/>
        </w:rPr>
        <w:t xml:space="preserve"> las comisiones legislativas celebraron reunión de estudio y dictamen de la Iniciativa de Decreto, participaron en la reunión de estudio la encarga del despacho de la Dirección General de la Comisión de Búsqueda de Personas del Estado de México y el encargado de despacho de la Dirección General de Legislación y del Periódico Oficial Gaceta del Gobierno, quienes al respeto del principio de la división de poderes fortalecieron los trabajos de estudio y permitieron profundizar en el conocimiento de los motivos contenido y efectos de la iniciativa.</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Coincidimos en que con la iniciativa se fortalecen las instituciones encargadas de la búsqueda, localización e identificación de personas desaparecidas y se da cumplimiento al Plan de Desarrollo del Estado que ordena impulsar acciones coordinadas con los diversos órdenes de gobierno para la búsqueda de personas desaparecidas, apoyando a sus familiares en materia de seguridad, atención jurídica y psicológica y crear un sistema de información de personas desaparecidas de actualización permanente y difusión en sectores prioritarios.</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En consecuencia, como resultado del estudio realizado y de conformidad con el Proyecto de Decreto que se adjunta es procedente reformar, adicionar y derogar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CONSIDERACIONES</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La LXII Legislatura es competente para conocer y resolver la Iniciativa de Decreto en atención a lo dispuesto en el artículo 61 fracción I de la Constitución Política del Estado Libre y Soberano de México, que faculta a expedir leyes, decretos o acuerdos para el régimen interior del Estado, en todos los ramos de la administración del gobierno.</w:t>
      </w:r>
    </w:p>
    <w:p w:rsidR="00051357" w:rsidRPr="009068BD" w:rsidRDefault="00051357" w:rsidP="00BD7A95">
      <w:pPr>
        <w:spacing w:after="0" w:line="240" w:lineRule="auto"/>
        <w:jc w:val="center"/>
        <w:rPr>
          <w:rFonts w:ascii="Times New Roman" w:hAnsi="Times New Roman" w:cs="Times New Roman"/>
          <w:sz w:val="24"/>
          <w:szCs w:val="24"/>
        </w:rPr>
      </w:pPr>
      <w:r w:rsidRPr="009068BD">
        <w:rPr>
          <w:rFonts w:ascii="Times New Roman" w:hAnsi="Times New Roman" w:cs="Times New Roman"/>
          <w:sz w:val="24"/>
          <w:szCs w:val="24"/>
        </w:rPr>
        <w:t>RESOLUTIVOS</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lastRenderedPageBreak/>
        <w:tab/>
        <w:t>PRIMERO. Es de aprobarse en lo conducente conforme al Proyecto de Decreto que ha sido integrado,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SEGUNDO. Se adjunta el Proyecto de Decreto respectivo.</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TERCERO. Previa discusión y aprobación por la Legislatura en Pleno.</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Remítase a la persona Titular del Poder Ejecutivo, para los efectos procedentes.</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Dado en el Palacio del Poder Legislativo, en la ciudad de Toluca de Lerdo, capital del Estado de México, a los trece días del mes de enero del dos mil veintiséis.</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Es cuanto Presidenta.</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DIP. MARIANO CAMACHO SAN MARTÍN. Leídos los antecedentes abro la discusión, en lo general, del Dictamen y del Proyecto de Decreto y consulto si alguien desea hacer uso de la palabra.</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Pregunto a las y los diputados y le diputade si consideran suficientemente discutidos, en lo general, el dictamen y el proyecto de decreto y pido a quienes estén por ello se sirvan levantar la mano. ¿En contra? ¿Abstención?</w:t>
      </w:r>
    </w:p>
    <w:p w:rsidR="00051357"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SECRETARIA DIP. ANA YURIXI LEYVA PIÑÓN. Las diputadas y los diputados y el diputade consideran suficientemente discutido, en lo general, en Dictamen y el Proyecto de Decreto.</w:t>
      </w:r>
    </w:p>
    <w:p w:rsidR="0002576B" w:rsidRPr="009068BD" w:rsidRDefault="00051357"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DIP. MARIANO CAMACHO SAN MARTÍN. Consulto si son de aprobarse</w:t>
      </w:r>
      <w:r w:rsidR="00587B09" w:rsidRPr="009068BD">
        <w:rPr>
          <w:rFonts w:ascii="Times New Roman" w:hAnsi="Times New Roman" w:cs="Times New Roman"/>
          <w:sz w:val="24"/>
          <w:szCs w:val="24"/>
        </w:rPr>
        <w:t xml:space="preserve"> en lo </w:t>
      </w:r>
      <w:r w:rsidR="009D67A4" w:rsidRPr="009068BD">
        <w:rPr>
          <w:rFonts w:ascii="Times New Roman" w:hAnsi="Times New Roman" w:cs="Times New Roman"/>
          <w:sz w:val="24"/>
          <w:szCs w:val="24"/>
        </w:rPr>
        <w:t xml:space="preserve">general </w:t>
      </w:r>
      <w:r w:rsidR="009D67A4" w:rsidRPr="009068BD">
        <w:rPr>
          <w:rFonts w:ascii="Times New Roman" w:eastAsia="Times New Roman" w:hAnsi="Times New Roman" w:cs="Times New Roman"/>
          <w:sz w:val="24"/>
          <w:szCs w:val="24"/>
          <w:lang w:eastAsia="es-MX"/>
        </w:rPr>
        <w:t>el</w:t>
      </w:r>
      <w:r w:rsidR="0002576B" w:rsidRPr="009068BD">
        <w:rPr>
          <w:rFonts w:ascii="Times New Roman" w:eastAsia="Times New Roman" w:hAnsi="Times New Roman" w:cs="Times New Roman"/>
          <w:sz w:val="24"/>
          <w:szCs w:val="24"/>
          <w:lang w:eastAsia="es-MX"/>
        </w:rPr>
        <w:t xml:space="preserve"> dictamen y el proyecto de decreto y pido a la Secretaría recabe la votación nominal. Si alguien desea separar algún artículo, sírvase comentarlo. </w:t>
      </w:r>
    </w:p>
    <w:p w:rsidR="0002576B" w:rsidRPr="009068BD" w:rsidRDefault="0002576B" w:rsidP="00BD7A95">
      <w:pPr>
        <w:pStyle w:val="Sinespaciado"/>
        <w:jc w:val="both"/>
        <w:rPr>
          <w:rFonts w:ascii="Times New Roman" w:eastAsia="Times New Roman" w:hAnsi="Times New Roman" w:cs="Times New Roman"/>
          <w:sz w:val="24"/>
          <w:szCs w:val="24"/>
          <w:lang w:eastAsia="es-MX"/>
        </w:rPr>
      </w:pPr>
      <w:r w:rsidRPr="009068BD">
        <w:rPr>
          <w:rFonts w:ascii="Times New Roman" w:eastAsia="Times New Roman" w:hAnsi="Times New Roman" w:cs="Times New Roman"/>
          <w:sz w:val="24"/>
          <w:szCs w:val="24"/>
          <w:lang w:eastAsia="es-MX"/>
        </w:rPr>
        <w:t>SECRETARIA DIP. ANA YURIXI LEYVA PIÑÓN. Recabo la votación Presidenta.</w:t>
      </w:r>
    </w:p>
    <w:p w:rsidR="00E11A0C" w:rsidRPr="009068BD" w:rsidRDefault="00E11A0C" w:rsidP="00BD7A95">
      <w:pPr>
        <w:pStyle w:val="Sinespaciado"/>
        <w:jc w:val="center"/>
        <w:rPr>
          <w:rFonts w:ascii="Times New Roman" w:eastAsia="Times New Roman" w:hAnsi="Times New Roman" w:cs="Times New Roman"/>
          <w:i/>
          <w:sz w:val="24"/>
          <w:szCs w:val="24"/>
          <w:lang w:eastAsia="es-MX"/>
        </w:rPr>
      </w:pPr>
      <w:r w:rsidRPr="009068BD">
        <w:rPr>
          <w:rFonts w:ascii="Times New Roman" w:eastAsia="Times New Roman" w:hAnsi="Times New Roman" w:cs="Times New Roman"/>
          <w:i/>
          <w:sz w:val="24"/>
          <w:szCs w:val="24"/>
          <w:lang w:eastAsia="es-MX"/>
        </w:rPr>
        <w:t>(Votación nominal)</w:t>
      </w:r>
    </w:p>
    <w:p w:rsidR="00831503" w:rsidRPr="009068BD" w:rsidRDefault="00831503" w:rsidP="00BD7A95">
      <w:pPr>
        <w:pStyle w:val="Sinespaciado"/>
        <w:jc w:val="both"/>
        <w:rPr>
          <w:rFonts w:ascii="Times New Roman" w:hAnsi="Times New Roman" w:cs="Times New Roman"/>
          <w:sz w:val="24"/>
          <w:szCs w:val="24"/>
        </w:rPr>
      </w:pPr>
      <w:r w:rsidRPr="009068BD">
        <w:rPr>
          <w:rFonts w:ascii="Times New Roman" w:hAnsi="Times New Roman" w:cs="Times New Roman"/>
          <w:sz w:val="24"/>
          <w:szCs w:val="24"/>
        </w:rPr>
        <w:t>SECRETARIA DIP. ANA YURIXI LEYVA PIÑÓN. El dictamen y el proyecto de decreto han sido aprobados en lo general por mayoría de votos diputada Presidenta.</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PRESIDENTA DIP. EMMA LAURA ALVAREZ VILLAVICENCIO. Muchas gracias.</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ab/>
        <w:t>Se acuerda la aprobación en lo general del dictamen y del proyecto de decreto, se tienen también por aprobados en lo particular.</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SECRETARIA DIP. ANA YURIXI LEYVA PIÑÓN. Presidenta, los asuntos del orden del día han sido concluidos.</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PRESIDENTA DIP. EMMA LAURA ALVAREZ VILLAVICENCIO. Registre la Secretaría la asistencia a la reunión.</w:t>
      </w:r>
    </w:p>
    <w:p w:rsidR="00831503" w:rsidRPr="009068BD" w:rsidRDefault="00831503" w:rsidP="00BD7A95">
      <w:pPr>
        <w:shd w:val="clear" w:color="auto" w:fill="FFFFFF"/>
        <w:spacing w:after="0" w:line="240" w:lineRule="auto"/>
        <w:jc w:val="both"/>
        <w:textAlignment w:val="baseline"/>
        <w:rPr>
          <w:rFonts w:ascii="Times New Roman" w:hAnsi="Times New Roman" w:cs="Times New Roman"/>
          <w:sz w:val="24"/>
          <w:szCs w:val="24"/>
        </w:rPr>
      </w:pPr>
      <w:r w:rsidRPr="009068BD">
        <w:rPr>
          <w:rFonts w:ascii="Times New Roman" w:hAnsi="Times New Roman" w:cs="Times New Roman"/>
          <w:sz w:val="24"/>
          <w:szCs w:val="24"/>
        </w:rPr>
        <w:t>SECRETARIA DIP. ANA YURIXI LEYVA PIÑÓN. Ha sido registrada la asistencia a la reunión.</w:t>
      </w:r>
    </w:p>
    <w:p w:rsidR="00831503" w:rsidRPr="009068BD" w:rsidRDefault="00831503" w:rsidP="00BD7A95">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PRESIDENTA DIP. EMMA LAURA ALVAREZ VILLAVICENCIO. Se levanta la Reunión de las Comisiones Legislativas de Procuración y Administración de Justicia para las Declaratorias de Alerta de Violencia de Género contra las Mujeres por Feminicidio y Desaparición y de Seguridad Pública y Tránsito, siendo las doce horas con treinta y nueve minutos del día martes trece de enero del año dos mil veintiséis y se pide a sus integrantes estar atentos a la próxima convocatoria.</w:t>
      </w:r>
    </w:p>
    <w:p w:rsidR="004858E5" w:rsidRPr="009068BD" w:rsidRDefault="00831503" w:rsidP="00812AED">
      <w:pPr>
        <w:spacing w:after="0" w:line="240" w:lineRule="auto"/>
        <w:jc w:val="both"/>
        <w:rPr>
          <w:rFonts w:ascii="Times New Roman" w:hAnsi="Times New Roman" w:cs="Times New Roman"/>
          <w:sz w:val="24"/>
          <w:szCs w:val="24"/>
        </w:rPr>
      </w:pPr>
      <w:r w:rsidRPr="009068BD">
        <w:rPr>
          <w:rFonts w:ascii="Times New Roman" w:hAnsi="Times New Roman" w:cs="Times New Roman"/>
          <w:sz w:val="24"/>
          <w:szCs w:val="24"/>
        </w:rPr>
        <w:tab/>
        <w:t>Muchas gracias y que tengan una bendecida semana.</w:t>
      </w:r>
    </w:p>
    <w:sectPr w:rsidR="004858E5" w:rsidRPr="009068BD" w:rsidSect="00812AE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2C7" w:rsidRDefault="003512C7" w:rsidP="001105DF">
      <w:pPr>
        <w:spacing w:after="0" w:line="240" w:lineRule="auto"/>
      </w:pPr>
      <w:r>
        <w:separator/>
      </w:r>
    </w:p>
  </w:endnote>
  <w:endnote w:type="continuationSeparator" w:id="0">
    <w:p w:rsidR="003512C7" w:rsidRDefault="003512C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199757"/>
      <w:docPartObj>
        <w:docPartGallery w:val="Page Numbers (Bottom of Page)"/>
        <w:docPartUnique/>
      </w:docPartObj>
    </w:sdtPr>
    <w:sdtEndPr/>
    <w:sdtContent>
      <w:p w:rsidR="001105DF" w:rsidRDefault="00812AED" w:rsidP="00812AE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2C7" w:rsidRDefault="003512C7" w:rsidP="001105DF">
      <w:pPr>
        <w:spacing w:after="0" w:line="240" w:lineRule="auto"/>
      </w:pPr>
      <w:r>
        <w:separator/>
      </w:r>
    </w:p>
  </w:footnote>
  <w:footnote w:type="continuationSeparator" w:id="0">
    <w:p w:rsidR="003512C7" w:rsidRDefault="003512C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02D"/>
    <w:rsid w:val="0002576B"/>
    <w:rsid w:val="00031F5D"/>
    <w:rsid w:val="00044267"/>
    <w:rsid w:val="0004449E"/>
    <w:rsid w:val="000472BC"/>
    <w:rsid w:val="00051357"/>
    <w:rsid w:val="00057DC1"/>
    <w:rsid w:val="00077296"/>
    <w:rsid w:val="0008283D"/>
    <w:rsid w:val="000832BA"/>
    <w:rsid w:val="000A456A"/>
    <w:rsid w:val="000C3119"/>
    <w:rsid w:val="000F0253"/>
    <w:rsid w:val="001105DF"/>
    <w:rsid w:val="00115D2D"/>
    <w:rsid w:val="00130EDB"/>
    <w:rsid w:val="001434D2"/>
    <w:rsid w:val="00154CBD"/>
    <w:rsid w:val="001575B2"/>
    <w:rsid w:val="00176C6E"/>
    <w:rsid w:val="00195CB1"/>
    <w:rsid w:val="001A1F9A"/>
    <w:rsid w:val="001A25EF"/>
    <w:rsid w:val="001B3368"/>
    <w:rsid w:val="001B3BDF"/>
    <w:rsid w:val="00223E0B"/>
    <w:rsid w:val="00225596"/>
    <w:rsid w:val="002769D3"/>
    <w:rsid w:val="002A2C9A"/>
    <w:rsid w:val="002A6AB3"/>
    <w:rsid w:val="002B4AC2"/>
    <w:rsid w:val="002D5FF3"/>
    <w:rsid w:val="0032203C"/>
    <w:rsid w:val="003512C7"/>
    <w:rsid w:val="00354CF2"/>
    <w:rsid w:val="00357A13"/>
    <w:rsid w:val="00367994"/>
    <w:rsid w:val="00380181"/>
    <w:rsid w:val="00380322"/>
    <w:rsid w:val="00393FA9"/>
    <w:rsid w:val="003A27DF"/>
    <w:rsid w:val="003B73C4"/>
    <w:rsid w:val="003D7E5B"/>
    <w:rsid w:val="003E13E5"/>
    <w:rsid w:val="00406733"/>
    <w:rsid w:val="00415BC1"/>
    <w:rsid w:val="00422CE3"/>
    <w:rsid w:val="004435D7"/>
    <w:rsid w:val="0046157B"/>
    <w:rsid w:val="004757FA"/>
    <w:rsid w:val="004839FC"/>
    <w:rsid w:val="004858E5"/>
    <w:rsid w:val="00495023"/>
    <w:rsid w:val="004975A5"/>
    <w:rsid w:val="004E3DF2"/>
    <w:rsid w:val="004F3006"/>
    <w:rsid w:val="005077E9"/>
    <w:rsid w:val="0051561A"/>
    <w:rsid w:val="00536AE1"/>
    <w:rsid w:val="0056789A"/>
    <w:rsid w:val="00571664"/>
    <w:rsid w:val="00574C9A"/>
    <w:rsid w:val="00584456"/>
    <w:rsid w:val="00587B09"/>
    <w:rsid w:val="005922A6"/>
    <w:rsid w:val="00597C34"/>
    <w:rsid w:val="005B7C0C"/>
    <w:rsid w:val="005C431D"/>
    <w:rsid w:val="005C4D9E"/>
    <w:rsid w:val="005F449D"/>
    <w:rsid w:val="005F68C1"/>
    <w:rsid w:val="00613BB8"/>
    <w:rsid w:val="006554AD"/>
    <w:rsid w:val="006B2506"/>
    <w:rsid w:val="006F1727"/>
    <w:rsid w:val="006F75FA"/>
    <w:rsid w:val="00700A44"/>
    <w:rsid w:val="007077C8"/>
    <w:rsid w:val="0071119E"/>
    <w:rsid w:val="007302F7"/>
    <w:rsid w:val="00732353"/>
    <w:rsid w:val="007326B7"/>
    <w:rsid w:val="00733020"/>
    <w:rsid w:val="00752D44"/>
    <w:rsid w:val="00752DBE"/>
    <w:rsid w:val="007666C8"/>
    <w:rsid w:val="007A0303"/>
    <w:rsid w:val="00801ADA"/>
    <w:rsid w:val="00802E51"/>
    <w:rsid w:val="00812AED"/>
    <w:rsid w:val="00831503"/>
    <w:rsid w:val="008A0A48"/>
    <w:rsid w:val="008A13A0"/>
    <w:rsid w:val="008E7B7C"/>
    <w:rsid w:val="008F259A"/>
    <w:rsid w:val="009068BD"/>
    <w:rsid w:val="009151CB"/>
    <w:rsid w:val="009337D7"/>
    <w:rsid w:val="00943CF5"/>
    <w:rsid w:val="00950F7C"/>
    <w:rsid w:val="00976AC1"/>
    <w:rsid w:val="009917D5"/>
    <w:rsid w:val="009C7570"/>
    <w:rsid w:val="009D67A4"/>
    <w:rsid w:val="00A22914"/>
    <w:rsid w:val="00A2321E"/>
    <w:rsid w:val="00A47467"/>
    <w:rsid w:val="00A53219"/>
    <w:rsid w:val="00A54583"/>
    <w:rsid w:val="00A61B91"/>
    <w:rsid w:val="00A64AB5"/>
    <w:rsid w:val="00A64D63"/>
    <w:rsid w:val="00AA41D7"/>
    <w:rsid w:val="00AD02EC"/>
    <w:rsid w:val="00AF619A"/>
    <w:rsid w:val="00B1082B"/>
    <w:rsid w:val="00B35C1A"/>
    <w:rsid w:val="00B453E6"/>
    <w:rsid w:val="00B55554"/>
    <w:rsid w:val="00B56354"/>
    <w:rsid w:val="00B62197"/>
    <w:rsid w:val="00B664EF"/>
    <w:rsid w:val="00B75B93"/>
    <w:rsid w:val="00B816C0"/>
    <w:rsid w:val="00B8610F"/>
    <w:rsid w:val="00BC50E7"/>
    <w:rsid w:val="00BD7A95"/>
    <w:rsid w:val="00C24E29"/>
    <w:rsid w:val="00C3053E"/>
    <w:rsid w:val="00C448BF"/>
    <w:rsid w:val="00C475B5"/>
    <w:rsid w:val="00C810AA"/>
    <w:rsid w:val="00CB5CCA"/>
    <w:rsid w:val="00CB601D"/>
    <w:rsid w:val="00CD75CA"/>
    <w:rsid w:val="00D2645A"/>
    <w:rsid w:val="00D5305D"/>
    <w:rsid w:val="00D53B79"/>
    <w:rsid w:val="00D679ED"/>
    <w:rsid w:val="00D90BE6"/>
    <w:rsid w:val="00DA6CBA"/>
    <w:rsid w:val="00DB2238"/>
    <w:rsid w:val="00E04A07"/>
    <w:rsid w:val="00E11A0C"/>
    <w:rsid w:val="00E4007D"/>
    <w:rsid w:val="00E43B42"/>
    <w:rsid w:val="00E45D31"/>
    <w:rsid w:val="00E60F8A"/>
    <w:rsid w:val="00E61C5F"/>
    <w:rsid w:val="00E6447C"/>
    <w:rsid w:val="00E71B50"/>
    <w:rsid w:val="00E95F5B"/>
    <w:rsid w:val="00EA3957"/>
    <w:rsid w:val="00EA4EE1"/>
    <w:rsid w:val="00EA7023"/>
    <w:rsid w:val="00EC7F02"/>
    <w:rsid w:val="00ED0C16"/>
    <w:rsid w:val="00F277DE"/>
    <w:rsid w:val="00F32D7D"/>
    <w:rsid w:val="00F33E47"/>
    <w:rsid w:val="00F53783"/>
    <w:rsid w:val="00F56813"/>
    <w:rsid w:val="00F70C3A"/>
    <w:rsid w:val="00F86E37"/>
    <w:rsid w:val="00FA4E6A"/>
    <w:rsid w:val="00FE27B1"/>
    <w:rsid w:val="00FE2C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2F6C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2D5FF3"/>
  </w:style>
  <w:style w:type="paragraph" w:styleId="Sinespaciado">
    <w:name w:val="No Spacing"/>
    <w:link w:val="SinespaciadoCar"/>
    <w:uiPriority w:val="1"/>
    <w:qFormat/>
    <w:rsid w:val="002D5F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1838">
      <w:bodyDiv w:val="1"/>
      <w:marLeft w:val="0"/>
      <w:marRight w:val="0"/>
      <w:marTop w:val="0"/>
      <w:marBottom w:val="0"/>
      <w:divBdr>
        <w:top w:val="none" w:sz="0" w:space="0" w:color="auto"/>
        <w:left w:val="none" w:sz="0" w:space="0" w:color="auto"/>
        <w:bottom w:val="none" w:sz="0" w:space="0" w:color="auto"/>
        <w:right w:val="none" w:sz="0" w:space="0" w:color="auto"/>
      </w:divBdr>
    </w:div>
    <w:div w:id="62535234">
      <w:bodyDiv w:val="1"/>
      <w:marLeft w:val="0"/>
      <w:marRight w:val="0"/>
      <w:marTop w:val="0"/>
      <w:marBottom w:val="0"/>
      <w:divBdr>
        <w:top w:val="none" w:sz="0" w:space="0" w:color="auto"/>
        <w:left w:val="none" w:sz="0" w:space="0" w:color="auto"/>
        <w:bottom w:val="none" w:sz="0" w:space="0" w:color="auto"/>
        <w:right w:val="none" w:sz="0" w:space="0" w:color="auto"/>
      </w:divBdr>
    </w:div>
    <w:div w:id="172770359">
      <w:bodyDiv w:val="1"/>
      <w:marLeft w:val="0"/>
      <w:marRight w:val="0"/>
      <w:marTop w:val="0"/>
      <w:marBottom w:val="0"/>
      <w:divBdr>
        <w:top w:val="none" w:sz="0" w:space="0" w:color="auto"/>
        <w:left w:val="none" w:sz="0" w:space="0" w:color="auto"/>
        <w:bottom w:val="none" w:sz="0" w:space="0" w:color="auto"/>
        <w:right w:val="none" w:sz="0" w:space="0" w:color="auto"/>
      </w:divBdr>
    </w:div>
    <w:div w:id="18274698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9542913">
      <w:bodyDiv w:val="1"/>
      <w:marLeft w:val="0"/>
      <w:marRight w:val="0"/>
      <w:marTop w:val="0"/>
      <w:marBottom w:val="0"/>
      <w:divBdr>
        <w:top w:val="none" w:sz="0" w:space="0" w:color="auto"/>
        <w:left w:val="none" w:sz="0" w:space="0" w:color="auto"/>
        <w:bottom w:val="none" w:sz="0" w:space="0" w:color="auto"/>
        <w:right w:val="none" w:sz="0" w:space="0" w:color="auto"/>
      </w:divBdr>
    </w:div>
    <w:div w:id="925697376">
      <w:bodyDiv w:val="1"/>
      <w:marLeft w:val="0"/>
      <w:marRight w:val="0"/>
      <w:marTop w:val="0"/>
      <w:marBottom w:val="0"/>
      <w:divBdr>
        <w:top w:val="none" w:sz="0" w:space="0" w:color="auto"/>
        <w:left w:val="none" w:sz="0" w:space="0" w:color="auto"/>
        <w:bottom w:val="none" w:sz="0" w:space="0" w:color="auto"/>
        <w:right w:val="none" w:sz="0" w:space="0" w:color="auto"/>
      </w:divBdr>
    </w:div>
    <w:div w:id="1003095972">
      <w:bodyDiv w:val="1"/>
      <w:marLeft w:val="0"/>
      <w:marRight w:val="0"/>
      <w:marTop w:val="0"/>
      <w:marBottom w:val="0"/>
      <w:divBdr>
        <w:top w:val="none" w:sz="0" w:space="0" w:color="auto"/>
        <w:left w:val="none" w:sz="0" w:space="0" w:color="auto"/>
        <w:bottom w:val="none" w:sz="0" w:space="0" w:color="auto"/>
        <w:right w:val="none" w:sz="0" w:space="0" w:color="auto"/>
      </w:divBdr>
    </w:div>
    <w:div w:id="1004086543">
      <w:bodyDiv w:val="1"/>
      <w:marLeft w:val="0"/>
      <w:marRight w:val="0"/>
      <w:marTop w:val="0"/>
      <w:marBottom w:val="0"/>
      <w:divBdr>
        <w:top w:val="none" w:sz="0" w:space="0" w:color="auto"/>
        <w:left w:val="none" w:sz="0" w:space="0" w:color="auto"/>
        <w:bottom w:val="none" w:sz="0" w:space="0" w:color="auto"/>
        <w:right w:val="none" w:sz="0" w:space="0" w:color="auto"/>
      </w:divBdr>
    </w:div>
    <w:div w:id="1099333189">
      <w:bodyDiv w:val="1"/>
      <w:marLeft w:val="0"/>
      <w:marRight w:val="0"/>
      <w:marTop w:val="0"/>
      <w:marBottom w:val="0"/>
      <w:divBdr>
        <w:top w:val="none" w:sz="0" w:space="0" w:color="auto"/>
        <w:left w:val="none" w:sz="0" w:space="0" w:color="auto"/>
        <w:bottom w:val="none" w:sz="0" w:space="0" w:color="auto"/>
        <w:right w:val="none" w:sz="0" w:space="0" w:color="auto"/>
      </w:divBdr>
    </w:div>
    <w:div w:id="1208030012">
      <w:bodyDiv w:val="1"/>
      <w:marLeft w:val="0"/>
      <w:marRight w:val="0"/>
      <w:marTop w:val="0"/>
      <w:marBottom w:val="0"/>
      <w:divBdr>
        <w:top w:val="none" w:sz="0" w:space="0" w:color="auto"/>
        <w:left w:val="none" w:sz="0" w:space="0" w:color="auto"/>
        <w:bottom w:val="none" w:sz="0" w:space="0" w:color="auto"/>
        <w:right w:val="none" w:sz="0" w:space="0" w:color="auto"/>
      </w:divBdr>
    </w:div>
    <w:div w:id="1331789740">
      <w:bodyDiv w:val="1"/>
      <w:marLeft w:val="0"/>
      <w:marRight w:val="0"/>
      <w:marTop w:val="0"/>
      <w:marBottom w:val="0"/>
      <w:divBdr>
        <w:top w:val="none" w:sz="0" w:space="0" w:color="auto"/>
        <w:left w:val="none" w:sz="0" w:space="0" w:color="auto"/>
        <w:bottom w:val="none" w:sz="0" w:space="0" w:color="auto"/>
        <w:right w:val="none" w:sz="0" w:space="0" w:color="auto"/>
      </w:divBdr>
    </w:div>
    <w:div w:id="1428307247">
      <w:bodyDiv w:val="1"/>
      <w:marLeft w:val="0"/>
      <w:marRight w:val="0"/>
      <w:marTop w:val="0"/>
      <w:marBottom w:val="0"/>
      <w:divBdr>
        <w:top w:val="none" w:sz="0" w:space="0" w:color="auto"/>
        <w:left w:val="none" w:sz="0" w:space="0" w:color="auto"/>
        <w:bottom w:val="none" w:sz="0" w:space="0" w:color="auto"/>
        <w:right w:val="none" w:sz="0" w:space="0" w:color="auto"/>
      </w:divBdr>
    </w:div>
    <w:div w:id="1563131108">
      <w:bodyDiv w:val="1"/>
      <w:marLeft w:val="0"/>
      <w:marRight w:val="0"/>
      <w:marTop w:val="0"/>
      <w:marBottom w:val="0"/>
      <w:divBdr>
        <w:top w:val="none" w:sz="0" w:space="0" w:color="auto"/>
        <w:left w:val="none" w:sz="0" w:space="0" w:color="auto"/>
        <w:bottom w:val="none" w:sz="0" w:space="0" w:color="auto"/>
        <w:right w:val="none" w:sz="0" w:space="0" w:color="auto"/>
      </w:divBdr>
    </w:div>
    <w:div w:id="1611669607">
      <w:bodyDiv w:val="1"/>
      <w:marLeft w:val="0"/>
      <w:marRight w:val="0"/>
      <w:marTop w:val="0"/>
      <w:marBottom w:val="0"/>
      <w:divBdr>
        <w:top w:val="none" w:sz="0" w:space="0" w:color="auto"/>
        <w:left w:val="none" w:sz="0" w:space="0" w:color="auto"/>
        <w:bottom w:val="none" w:sz="0" w:space="0" w:color="auto"/>
        <w:right w:val="none" w:sz="0" w:space="0" w:color="auto"/>
      </w:divBdr>
    </w:div>
    <w:div w:id="1652177641">
      <w:bodyDiv w:val="1"/>
      <w:marLeft w:val="0"/>
      <w:marRight w:val="0"/>
      <w:marTop w:val="0"/>
      <w:marBottom w:val="0"/>
      <w:divBdr>
        <w:top w:val="none" w:sz="0" w:space="0" w:color="auto"/>
        <w:left w:val="none" w:sz="0" w:space="0" w:color="auto"/>
        <w:bottom w:val="none" w:sz="0" w:space="0" w:color="auto"/>
        <w:right w:val="none" w:sz="0" w:space="0" w:color="auto"/>
      </w:divBdr>
    </w:div>
    <w:div w:id="1799302803">
      <w:bodyDiv w:val="1"/>
      <w:marLeft w:val="0"/>
      <w:marRight w:val="0"/>
      <w:marTop w:val="0"/>
      <w:marBottom w:val="0"/>
      <w:divBdr>
        <w:top w:val="none" w:sz="0" w:space="0" w:color="auto"/>
        <w:left w:val="none" w:sz="0" w:space="0" w:color="auto"/>
        <w:bottom w:val="none" w:sz="0" w:space="0" w:color="auto"/>
        <w:right w:val="none" w:sz="0" w:space="0" w:color="auto"/>
      </w:divBdr>
    </w:div>
    <w:div w:id="2033795548">
      <w:bodyDiv w:val="1"/>
      <w:marLeft w:val="0"/>
      <w:marRight w:val="0"/>
      <w:marTop w:val="0"/>
      <w:marBottom w:val="0"/>
      <w:divBdr>
        <w:top w:val="none" w:sz="0" w:space="0" w:color="auto"/>
        <w:left w:val="none" w:sz="0" w:space="0" w:color="auto"/>
        <w:bottom w:val="none" w:sz="0" w:space="0" w:color="auto"/>
        <w:right w:val="none" w:sz="0" w:space="0" w:color="auto"/>
      </w:divBdr>
    </w:div>
    <w:div w:id="205510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16</Pages>
  <Words>9767</Words>
  <Characters>53720</Characters>
  <Application>Microsoft Office Word</Application>
  <DocSecurity>0</DocSecurity>
  <Lines>447</Lines>
  <Paragraphs>126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16</cp:revision>
  <dcterms:created xsi:type="dcterms:W3CDTF">2026-01-14T17:23:00Z</dcterms:created>
  <dcterms:modified xsi:type="dcterms:W3CDTF">2026-01-16T20:00:00Z</dcterms:modified>
</cp:coreProperties>
</file>