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4B2" w:rsidRPr="002B206F" w:rsidRDefault="009C14B2" w:rsidP="006D60BA">
      <w:pPr>
        <w:pStyle w:val="Sinespaciado"/>
        <w:jc w:val="center"/>
        <w:rPr>
          <w:rFonts w:ascii="Times New Roman" w:hAnsi="Times New Roman" w:cs="Times New Roman"/>
          <w:sz w:val="24"/>
          <w:szCs w:val="24"/>
        </w:rPr>
      </w:pPr>
      <w:r w:rsidRPr="002B206F">
        <w:rPr>
          <w:rFonts w:ascii="Times New Roman" w:hAnsi="Times New Roman" w:cs="Times New Roman"/>
          <w:sz w:val="24"/>
          <w:szCs w:val="24"/>
          <w:lang w:val="es-MX"/>
        </w:rPr>
        <w:t xml:space="preserve">REUNIÓN DE LAS </w:t>
      </w:r>
      <w:r w:rsidRPr="002B206F">
        <w:rPr>
          <w:rFonts w:ascii="Times New Roman" w:eastAsia="Arial" w:hAnsi="Times New Roman" w:cs="Times New Roman"/>
          <w:sz w:val="24"/>
          <w:szCs w:val="24"/>
          <w:lang w:val="es-MX"/>
        </w:rPr>
        <w:t>COMISIONES LEGISLATIVAS DE</w:t>
      </w:r>
      <w:r w:rsidR="00C916CC" w:rsidRPr="002B206F">
        <w:rPr>
          <w:rFonts w:ascii="Times New Roman" w:eastAsia="Arial" w:hAnsi="Times New Roman" w:cs="Times New Roman"/>
          <w:sz w:val="24"/>
          <w:szCs w:val="24"/>
          <w:lang w:val="es-MX"/>
        </w:rPr>
        <w:t xml:space="preserve"> </w:t>
      </w:r>
      <w:r w:rsidRPr="002B206F">
        <w:rPr>
          <w:rFonts w:ascii="Times New Roman" w:eastAsia="Arial" w:hAnsi="Times New Roman" w:cs="Times New Roman"/>
          <w:sz w:val="24"/>
          <w:szCs w:val="24"/>
          <w:lang w:val="es-MX"/>
        </w:rPr>
        <w:t>GOBERNACIÓN Y PUNTOS CONSTITUCIONALES</w:t>
      </w:r>
      <w:r w:rsidR="00C916CC" w:rsidRPr="002B206F">
        <w:rPr>
          <w:rFonts w:ascii="Times New Roman" w:eastAsia="Arial" w:hAnsi="Times New Roman" w:cs="Times New Roman"/>
          <w:sz w:val="24"/>
          <w:szCs w:val="24"/>
          <w:lang w:val="es-MX"/>
        </w:rPr>
        <w:t xml:space="preserve"> </w:t>
      </w:r>
      <w:r w:rsidRPr="002B206F">
        <w:rPr>
          <w:rFonts w:ascii="Times New Roman" w:eastAsia="Arial" w:hAnsi="Times New Roman" w:cs="Times New Roman"/>
          <w:sz w:val="24"/>
          <w:szCs w:val="24"/>
          <w:lang w:val="es-MX"/>
        </w:rPr>
        <w:t>Y DE SEGURIDAD PÚBLICA Y TRÁNSITO</w:t>
      </w:r>
      <w:r w:rsidR="00C916CC" w:rsidRPr="002B206F">
        <w:rPr>
          <w:rFonts w:ascii="Times New Roman" w:eastAsia="Arial" w:hAnsi="Times New Roman" w:cs="Times New Roman"/>
          <w:sz w:val="24"/>
          <w:szCs w:val="24"/>
          <w:lang w:val="es-MX"/>
        </w:rPr>
        <w:t xml:space="preserve"> </w:t>
      </w:r>
      <w:r w:rsidRPr="002B206F">
        <w:rPr>
          <w:rFonts w:ascii="Times New Roman" w:hAnsi="Times New Roman" w:cs="Times New Roman"/>
          <w:sz w:val="24"/>
          <w:szCs w:val="24"/>
        </w:rPr>
        <w:t>DE LA H. “LXII” LEGISLATURA DEL ESTADO DE MÉXICO.</w:t>
      </w:r>
    </w:p>
    <w:p w:rsidR="009C14B2" w:rsidRPr="002B206F" w:rsidRDefault="009C14B2" w:rsidP="006D60BA">
      <w:pPr>
        <w:spacing w:after="0" w:line="240" w:lineRule="auto"/>
        <w:jc w:val="center"/>
        <w:rPr>
          <w:rFonts w:ascii="Times New Roman" w:hAnsi="Times New Roman" w:cs="Times New Roman"/>
          <w:sz w:val="24"/>
          <w:szCs w:val="24"/>
        </w:rPr>
      </w:pPr>
    </w:p>
    <w:p w:rsidR="009C14B2" w:rsidRPr="002B206F" w:rsidRDefault="009C14B2" w:rsidP="006D60BA">
      <w:pPr>
        <w:pStyle w:val="Sinespaciado"/>
        <w:jc w:val="center"/>
        <w:rPr>
          <w:rFonts w:ascii="Times New Roman" w:hAnsi="Times New Roman" w:cs="Times New Roman"/>
          <w:sz w:val="24"/>
          <w:szCs w:val="24"/>
          <w:lang w:val="es-MX"/>
        </w:rPr>
      </w:pPr>
      <w:r w:rsidRPr="002B206F">
        <w:rPr>
          <w:rFonts w:ascii="Times New Roman" w:hAnsi="Times New Roman" w:cs="Times New Roman"/>
          <w:sz w:val="24"/>
          <w:szCs w:val="24"/>
          <w:lang w:val="es-MX"/>
        </w:rPr>
        <w:t>Celebrada el día 13 de enero del 2026.</w:t>
      </w:r>
    </w:p>
    <w:p w:rsidR="009C14B2" w:rsidRPr="002B206F" w:rsidRDefault="009C14B2" w:rsidP="006D60BA">
      <w:pPr>
        <w:pStyle w:val="Sinespaciado"/>
        <w:jc w:val="both"/>
        <w:rPr>
          <w:rFonts w:ascii="Times New Roman" w:hAnsi="Times New Roman" w:cs="Times New Roman"/>
          <w:sz w:val="24"/>
          <w:szCs w:val="24"/>
          <w:lang w:val="es-MX"/>
        </w:rPr>
      </w:pPr>
    </w:p>
    <w:p w:rsidR="009C14B2" w:rsidRPr="002B206F" w:rsidRDefault="009C14B2" w:rsidP="006D60BA">
      <w:pPr>
        <w:pStyle w:val="Sinespaciado"/>
        <w:jc w:val="center"/>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Presidencia del diputado Carlos Martínez Zurita Trejo. </w:t>
      </w:r>
    </w:p>
    <w:p w:rsidR="009C14B2" w:rsidRPr="002B206F" w:rsidRDefault="009C14B2" w:rsidP="006D60BA">
      <w:pPr>
        <w:pStyle w:val="Sinespaciado"/>
        <w:jc w:val="both"/>
        <w:rPr>
          <w:rFonts w:ascii="Times New Roman" w:hAnsi="Times New Roman" w:cs="Times New Roman"/>
          <w:sz w:val="24"/>
          <w:szCs w:val="24"/>
          <w:lang w:val="es-MX"/>
        </w:rPr>
      </w:pPr>
    </w:p>
    <w:p w:rsidR="009C14B2" w:rsidRPr="002B206F" w:rsidRDefault="009C14B2"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PRESIDENTE DIP. CARLOS MARTÍNEZ ZURITA TREJO. Muy buenos días a todas y a todos.</w:t>
      </w:r>
    </w:p>
    <w:p w:rsidR="009C14B2" w:rsidRPr="002B206F" w:rsidRDefault="009C14B2" w:rsidP="006D60BA">
      <w:pPr>
        <w:pStyle w:val="Sinespaciado"/>
        <w:jc w:val="both"/>
        <w:rPr>
          <w:rFonts w:ascii="Times New Roman" w:eastAsia="Arial" w:hAnsi="Times New Roman" w:cs="Times New Roman"/>
          <w:sz w:val="24"/>
          <w:szCs w:val="24"/>
          <w:lang w:val="es-MX"/>
        </w:rPr>
      </w:pPr>
      <w:r w:rsidRPr="002B206F">
        <w:rPr>
          <w:rFonts w:ascii="Times New Roman" w:hAnsi="Times New Roman" w:cs="Times New Roman"/>
          <w:sz w:val="24"/>
          <w:szCs w:val="24"/>
          <w:lang w:val="es-MX"/>
        </w:rPr>
        <w:tab/>
        <w:t xml:space="preserve">Saludo la asistencia de las diputadas y los diputados que forman parte de las </w:t>
      </w:r>
      <w:r w:rsidRPr="002B206F">
        <w:rPr>
          <w:rFonts w:ascii="Times New Roman" w:eastAsia="Arial" w:hAnsi="Times New Roman" w:cs="Times New Roman"/>
          <w:sz w:val="24"/>
          <w:szCs w:val="24"/>
          <w:lang w:val="es-MX"/>
        </w:rPr>
        <w:t>Comisiones Legislativas de Gobernación y Puntos Constitucionales y de Seguridad Pública y Tránsito, valoro su interés y disposición para cumplir puntualmente las tareas de estos órganos legislativos.</w:t>
      </w:r>
    </w:p>
    <w:p w:rsidR="009C14B2" w:rsidRPr="002B206F" w:rsidRDefault="009C14B2" w:rsidP="006D60BA">
      <w:pPr>
        <w:pStyle w:val="Sinespaciado"/>
        <w:ind w:firstLine="708"/>
        <w:jc w:val="both"/>
        <w:rPr>
          <w:rFonts w:ascii="Times New Roman" w:eastAsia="Arial" w:hAnsi="Times New Roman" w:cs="Times New Roman"/>
          <w:sz w:val="24"/>
          <w:szCs w:val="24"/>
          <w:lang w:val="es-MX"/>
        </w:rPr>
      </w:pPr>
      <w:r w:rsidRPr="002B206F">
        <w:rPr>
          <w:rFonts w:ascii="Times New Roman" w:eastAsia="Arial" w:hAnsi="Times New Roman" w:cs="Times New Roman"/>
          <w:sz w:val="24"/>
          <w:szCs w:val="24"/>
          <w:lang w:val="es-MX"/>
        </w:rPr>
        <w:t>Damos la bienvenida a las personas servidoras públicas que nos acompañan. Mucha gracias, gracias por el apoyo institucional en los trabajos de análisis y dictaminación que tendremos la tarde de hoy; su presencia atiende al principio de la división de poderes y favorece a la comunicación y diálogo institucional para el mejor desempeño de nuestras funciones.</w:t>
      </w:r>
    </w:p>
    <w:p w:rsidR="009C14B2" w:rsidRPr="002B206F" w:rsidRDefault="009C14B2" w:rsidP="006D60BA">
      <w:pPr>
        <w:pStyle w:val="Sinespaciado"/>
        <w:ind w:firstLine="708"/>
        <w:jc w:val="both"/>
        <w:rPr>
          <w:rFonts w:ascii="Times New Roman" w:eastAsia="Arial" w:hAnsi="Times New Roman" w:cs="Times New Roman"/>
          <w:sz w:val="24"/>
          <w:szCs w:val="24"/>
          <w:lang w:val="es-MX"/>
        </w:rPr>
      </w:pPr>
      <w:r w:rsidRPr="002B206F">
        <w:rPr>
          <w:rFonts w:ascii="Times New Roman" w:eastAsia="Arial" w:hAnsi="Times New Roman" w:cs="Times New Roman"/>
          <w:sz w:val="24"/>
          <w:szCs w:val="24"/>
          <w:lang w:val="es-MX"/>
        </w:rPr>
        <w:t>También agradecemos la presencia de los representantes de los medios de comunicación y de quienes nos acompañan en este Recinto denominado Benito Juárez y a quienes nos siguen a través de las redes sociales, bienvenidos toda</w:t>
      </w:r>
      <w:r w:rsidR="005B164D" w:rsidRPr="002B206F">
        <w:rPr>
          <w:rFonts w:ascii="Times New Roman" w:eastAsia="Arial" w:hAnsi="Times New Roman" w:cs="Times New Roman"/>
          <w:sz w:val="24"/>
          <w:szCs w:val="24"/>
          <w:lang w:val="es-MX"/>
        </w:rPr>
        <w:t>s</w:t>
      </w:r>
      <w:r w:rsidRPr="002B206F">
        <w:rPr>
          <w:rFonts w:ascii="Times New Roman" w:eastAsia="Arial" w:hAnsi="Times New Roman" w:cs="Times New Roman"/>
          <w:sz w:val="24"/>
          <w:szCs w:val="24"/>
          <w:lang w:val="es-MX"/>
        </w:rPr>
        <w:t xml:space="preserve"> y todos a “La Casa del Pueblo” la reunión se desarrollará en modalidad mixta, en acuerdo con el artículo 40 </w:t>
      </w:r>
      <w:r w:rsidR="005B164D" w:rsidRPr="002B206F">
        <w:rPr>
          <w:rFonts w:ascii="Times New Roman" w:eastAsia="Arial" w:hAnsi="Times New Roman" w:cs="Times New Roman"/>
          <w:sz w:val="24"/>
          <w:szCs w:val="24"/>
          <w:lang w:val="es-MX"/>
        </w:rPr>
        <w:t xml:space="preserve">Bis </w:t>
      </w:r>
      <w:r w:rsidRPr="002B206F">
        <w:rPr>
          <w:rFonts w:ascii="Times New Roman" w:eastAsia="Arial" w:hAnsi="Times New Roman" w:cs="Times New Roman"/>
          <w:sz w:val="24"/>
          <w:szCs w:val="24"/>
          <w:lang w:val="es-MX"/>
        </w:rPr>
        <w:t>de la ley Orgánica de este Poder Legislativo.</w:t>
      </w:r>
    </w:p>
    <w:p w:rsidR="009C14B2" w:rsidRPr="002B206F" w:rsidRDefault="009C14B2" w:rsidP="006D60BA">
      <w:pPr>
        <w:pStyle w:val="Sinespaciado"/>
        <w:ind w:firstLine="708"/>
        <w:jc w:val="both"/>
        <w:rPr>
          <w:rFonts w:ascii="Times New Roman" w:eastAsia="Arial" w:hAnsi="Times New Roman" w:cs="Times New Roman"/>
          <w:sz w:val="24"/>
          <w:szCs w:val="24"/>
          <w:lang w:val="es-MX"/>
        </w:rPr>
      </w:pPr>
      <w:r w:rsidRPr="002B206F">
        <w:rPr>
          <w:rFonts w:ascii="Times New Roman" w:eastAsia="Arial" w:hAnsi="Times New Roman" w:cs="Times New Roman"/>
          <w:sz w:val="24"/>
          <w:szCs w:val="24"/>
          <w:lang w:val="es-MX"/>
        </w:rPr>
        <w:t>Para la validez de los trabajos pid</w:t>
      </w:r>
      <w:r w:rsidR="005B164D" w:rsidRPr="002B206F">
        <w:rPr>
          <w:rFonts w:ascii="Times New Roman" w:eastAsia="Arial" w:hAnsi="Times New Roman" w:cs="Times New Roman"/>
          <w:sz w:val="24"/>
          <w:szCs w:val="24"/>
          <w:lang w:val="es-MX"/>
        </w:rPr>
        <w:t>o</w:t>
      </w:r>
      <w:r w:rsidRPr="002B206F">
        <w:rPr>
          <w:rFonts w:ascii="Times New Roman" w:eastAsia="Arial" w:hAnsi="Times New Roman" w:cs="Times New Roman"/>
          <w:sz w:val="24"/>
          <w:szCs w:val="24"/>
          <w:lang w:val="es-MX"/>
        </w:rPr>
        <w:t xml:space="preserve"> a la Secretaría verifique el quórum de asistencia.</w:t>
      </w:r>
    </w:p>
    <w:p w:rsidR="009C14B2" w:rsidRPr="002B206F" w:rsidRDefault="009C14B2" w:rsidP="006D60BA">
      <w:pPr>
        <w:pStyle w:val="Sinespaciado"/>
        <w:jc w:val="both"/>
        <w:rPr>
          <w:rFonts w:ascii="Times New Roman" w:hAnsi="Times New Roman" w:cs="Times New Roman"/>
          <w:sz w:val="24"/>
          <w:szCs w:val="24"/>
          <w:lang w:val="es-MX"/>
        </w:rPr>
      </w:pPr>
      <w:r w:rsidRPr="002B206F">
        <w:rPr>
          <w:rFonts w:ascii="Times New Roman" w:eastAsia="Arial" w:hAnsi="Times New Roman" w:cs="Times New Roman"/>
          <w:sz w:val="24"/>
          <w:szCs w:val="24"/>
          <w:lang w:val="es-MX"/>
        </w:rPr>
        <w:t xml:space="preserve">SECRETARIA </w:t>
      </w:r>
      <w:r w:rsidRPr="002B206F">
        <w:rPr>
          <w:rFonts w:ascii="Times New Roman" w:hAnsi="Times New Roman" w:cs="Times New Roman"/>
          <w:sz w:val="24"/>
          <w:szCs w:val="24"/>
          <w:lang w:val="es-MX"/>
        </w:rPr>
        <w:t>DIP. PAOLA JIMÉNEZ HERNÁNDEZ. En atención a lo comentado por el Presidente, nos disponemos a tomar asistencia.</w:t>
      </w:r>
    </w:p>
    <w:p w:rsidR="009C14B2" w:rsidRPr="002B206F" w:rsidRDefault="009C14B2" w:rsidP="006D60BA">
      <w:pPr>
        <w:pStyle w:val="Sinespaciado"/>
        <w:jc w:val="center"/>
        <w:rPr>
          <w:rFonts w:ascii="Times New Roman" w:eastAsia="Arial" w:hAnsi="Times New Roman" w:cs="Times New Roman"/>
          <w:i/>
          <w:sz w:val="24"/>
          <w:szCs w:val="24"/>
          <w:lang w:val="es-MX"/>
        </w:rPr>
      </w:pPr>
      <w:r w:rsidRPr="002B206F">
        <w:rPr>
          <w:rFonts w:ascii="Times New Roman" w:eastAsia="Arial" w:hAnsi="Times New Roman" w:cs="Times New Roman"/>
          <w:i/>
          <w:sz w:val="24"/>
          <w:szCs w:val="24"/>
          <w:lang w:val="es-MX"/>
        </w:rPr>
        <w:t>(Registro de asistencia)</w:t>
      </w:r>
    </w:p>
    <w:p w:rsidR="009C14B2" w:rsidRPr="002B206F" w:rsidRDefault="001F0C39" w:rsidP="006D60BA">
      <w:pPr>
        <w:pStyle w:val="Sinespaciado"/>
        <w:jc w:val="both"/>
        <w:rPr>
          <w:rFonts w:ascii="Times New Roman" w:eastAsia="Arial" w:hAnsi="Times New Roman" w:cs="Times New Roman"/>
          <w:sz w:val="24"/>
          <w:szCs w:val="24"/>
          <w:lang w:val="es-MX"/>
        </w:rPr>
      </w:pPr>
      <w:bookmarkStart w:id="0" w:name="_Hlk207700360"/>
      <w:r w:rsidRPr="002B206F">
        <w:rPr>
          <w:rFonts w:ascii="Times New Roman" w:eastAsia="Arial" w:hAnsi="Times New Roman" w:cs="Times New Roman"/>
          <w:sz w:val="24"/>
          <w:szCs w:val="24"/>
        </w:rPr>
        <w:t xml:space="preserve">SECRETARIA </w:t>
      </w:r>
      <w:r w:rsidRPr="002B206F">
        <w:rPr>
          <w:rFonts w:ascii="Times New Roman" w:hAnsi="Times New Roman" w:cs="Times New Roman"/>
          <w:sz w:val="24"/>
          <w:szCs w:val="24"/>
        </w:rPr>
        <w:t xml:space="preserve">DIP. PAOLA JIMÉNEZ HERNÁNDEZ. </w:t>
      </w:r>
      <w:r w:rsidR="009C14B2" w:rsidRPr="002B206F">
        <w:rPr>
          <w:rFonts w:ascii="Times New Roman" w:hAnsi="Times New Roman" w:cs="Times New Roman"/>
          <w:sz w:val="24"/>
          <w:szCs w:val="24"/>
          <w:lang w:val="es-MX"/>
        </w:rPr>
        <w:t xml:space="preserve">Le informo Presidente que existe </w:t>
      </w:r>
      <w:r w:rsidR="009C14B2" w:rsidRPr="002B206F">
        <w:rPr>
          <w:rFonts w:ascii="Times New Roman" w:eastAsia="Arial" w:hAnsi="Times New Roman" w:cs="Times New Roman"/>
          <w:sz w:val="24"/>
          <w:szCs w:val="24"/>
          <w:lang w:val="es-MX"/>
        </w:rPr>
        <w:t>quórum y por lo tanto estamos en posibilidad de abrir la reunión.</w:t>
      </w:r>
    </w:p>
    <w:bookmarkEnd w:id="0"/>
    <w:p w:rsidR="009C14B2" w:rsidRPr="002B206F" w:rsidRDefault="009C14B2" w:rsidP="006D60BA">
      <w:pPr>
        <w:pStyle w:val="Sinespaciado"/>
        <w:jc w:val="both"/>
        <w:rPr>
          <w:rFonts w:ascii="Times New Roman" w:eastAsia="Arial" w:hAnsi="Times New Roman" w:cs="Times New Roman"/>
          <w:sz w:val="24"/>
          <w:szCs w:val="24"/>
          <w:lang w:val="es-MX"/>
        </w:rPr>
      </w:pPr>
      <w:r w:rsidRPr="002B206F">
        <w:rPr>
          <w:rFonts w:ascii="Times New Roman" w:hAnsi="Times New Roman" w:cs="Times New Roman"/>
          <w:sz w:val="24"/>
          <w:szCs w:val="24"/>
          <w:lang w:val="es-MX"/>
        </w:rPr>
        <w:t xml:space="preserve">PRESIDENTE DIP. CARLOS MARTÍNEZ ZURITA TREJO. Gracias diputada, se declara la existencia del quórum y se abre la reunión de las </w:t>
      </w:r>
      <w:r w:rsidRPr="002B206F">
        <w:rPr>
          <w:rFonts w:ascii="Times New Roman" w:eastAsia="Arial" w:hAnsi="Times New Roman" w:cs="Times New Roman"/>
          <w:sz w:val="24"/>
          <w:szCs w:val="24"/>
          <w:lang w:val="es-MX"/>
        </w:rPr>
        <w:t>comisiones unidas de Gobernación y Puntos Constitucionales y de Seguridad Pública y Tránsito.</w:t>
      </w:r>
    </w:p>
    <w:p w:rsidR="009C14B2" w:rsidRPr="002B206F" w:rsidRDefault="009C14B2" w:rsidP="006D60BA">
      <w:pPr>
        <w:pStyle w:val="Sinespaciado"/>
        <w:jc w:val="both"/>
        <w:rPr>
          <w:rFonts w:ascii="Times New Roman" w:eastAsia="Arial" w:hAnsi="Times New Roman" w:cs="Times New Roman"/>
          <w:sz w:val="24"/>
          <w:szCs w:val="24"/>
          <w:lang w:val="es-MX"/>
        </w:rPr>
      </w:pPr>
      <w:r w:rsidRPr="002B206F">
        <w:rPr>
          <w:rFonts w:ascii="Times New Roman" w:eastAsia="Arial" w:hAnsi="Times New Roman" w:cs="Times New Roman"/>
          <w:sz w:val="24"/>
          <w:szCs w:val="24"/>
          <w:lang w:val="es-MX"/>
        </w:rPr>
        <w:tab/>
        <w:t>Siendo la una de la tarde con cuatro minutos de día martes trece de enero de dos mil veintiséis; con apego al artículo 16 del Reglamento de este Poder Legislativo, la reunión es pública, pido a la Secretaría exponga la propuesta de orden del día.</w:t>
      </w:r>
    </w:p>
    <w:p w:rsidR="009C14B2" w:rsidRPr="002B206F" w:rsidRDefault="009C14B2" w:rsidP="006D60BA">
      <w:pPr>
        <w:pStyle w:val="Sinespaciado"/>
        <w:jc w:val="both"/>
        <w:rPr>
          <w:rFonts w:ascii="Times New Roman" w:eastAsia="Arial" w:hAnsi="Times New Roman" w:cs="Times New Roman"/>
          <w:sz w:val="24"/>
          <w:szCs w:val="24"/>
          <w:lang w:val="es-MX"/>
        </w:rPr>
      </w:pPr>
      <w:r w:rsidRPr="002B206F">
        <w:rPr>
          <w:rFonts w:ascii="Times New Roman" w:eastAsia="Arial" w:hAnsi="Times New Roman" w:cs="Times New Roman"/>
          <w:sz w:val="24"/>
          <w:szCs w:val="24"/>
          <w:lang w:val="es-MX"/>
        </w:rPr>
        <w:t>SECRETARIA DIP. PAOLA JIMÉNEZ HERNÁNDEZ. La propuesta de orden del día es la siguiente.</w:t>
      </w:r>
    </w:p>
    <w:p w:rsidR="009C14B2" w:rsidRPr="002B206F" w:rsidRDefault="009C14B2" w:rsidP="006D60BA">
      <w:pPr>
        <w:pStyle w:val="Sinespaciado"/>
        <w:jc w:val="both"/>
        <w:rPr>
          <w:rFonts w:ascii="Times New Roman" w:eastAsia="Arial" w:hAnsi="Times New Roman" w:cs="Times New Roman"/>
          <w:b/>
          <w:sz w:val="24"/>
          <w:szCs w:val="24"/>
          <w:lang w:val="es-MX"/>
        </w:rPr>
      </w:pPr>
      <w:r w:rsidRPr="002B206F">
        <w:rPr>
          <w:rFonts w:ascii="Times New Roman" w:eastAsia="Arial" w:hAnsi="Times New Roman" w:cs="Times New Roman"/>
          <w:b/>
          <w:sz w:val="24"/>
          <w:szCs w:val="24"/>
          <w:lang w:val="es-MX"/>
        </w:rPr>
        <w:t xml:space="preserve">1. Análisis y en su caso discusión y aprobación del dictamen de la iniciativa de decreto por el que se reforman diversas disposiciones de la Constitución Política de Estado Libre y Soberano de México, en materia de Seguridad Pública y Coordinación Interinstitucional presentada por la Titular del Ejecutivo Estatal, Maestra Delfina Gómez Álvarez, en su caso, intervención de las personas servidoras públicas del Poder Ejecutivo que hoy nos acompañan y a quienes también damos la bienvenida por la Consejería Jurídica al Licenciado Javier de Jesús Domínguez González; por la Secretaría de Seguridad </w:t>
      </w:r>
      <w:r w:rsidR="00903A6B" w:rsidRPr="002B206F">
        <w:rPr>
          <w:rFonts w:ascii="Times New Roman" w:eastAsia="Arial" w:hAnsi="Times New Roman" w:cs="Times New Roman"/>
          <w:b/>
          <w:sz w:val="24"/>
          <w:szCs w:val="24"/>
          <w:lang w:val="es-MX"/>
        </w:rPr>
        <w:t xml:space="preserve">Maestro </w:t>
      </w:r>
      <w:r w:rsidRPr="002B206F">
        <w:rPr>
          <w:rFonts w:ascii="Times New Roman" w:eastAsia="Arial" w:hAnsi="Times New Roman" w:cs="Times New Roman"/>
          <w:b/>
          <w:sz w:val="24"/>
          <w:szCs w:val="24"/>
          <w:lang w:val="es-MX"/>
        </w:rPr>
        <w:t>Oscar Fidel González Mendívil, Licenciado Oscar Mora Arroyo y Licenciado Alan Roberto González, sean bienvenidos a “La Casa del Pueblo”.</w:t>
      </w:r>
    </w:p>
    <w:p w:rsidR="009C14B2" w:rsidRPr="002B206F" w:rsidRDefault="009C14B2" w:rsidP="006D60BA">
      <w:pPr>
        <w:pStyle w:val="Sinespaciado"/>
        <w:jc w:val="both"/>
        <w:rPr>
          <w:rFonts w:ascii="Times New Roman" w:eastAsia="Arial" w:hAnsi="Times New Roman" w:cs="Times New Roman"/>
          <w:b/>
          <w:sz w:val="24"/>
          <w:szCs w:val="24"/>
          <w:lang w:val="es-MX"/>
        </w:rPr>
      </w:pPr>
      <w:r w:rsidRPr="002B206F">
        <w:rPr>
          <w:rFonts w:ascii="Times New Roman" w:eastAsia="Arial" w:hAnsi="Times New Roman" w:cs="Times New Roman"/>
          <w:b/>
          <w:sz w:val="24"/>
          <w:szCs w:val="24"/>
          <w:lang w:val="es-MX"/>
        </w:rPr>
        <w:t>2. Análisis y en su caso discusión y aprobación del dictamen de la iniciativa de decreto, por el que se reforman</w:t>
      </w:r>
      <w:r w:rsidR="00D44A5E" w:rsidRPr="002B206F">
        <w:rPr>
          <w:rFonts w:ascii="Times New Roman" w:eastAsia="Arial" w:hAnsi="Times New Roman" w:cs="Times New Roman"/>
          <w:b/>
          <w:sz w:val="24"/>
          <w:szCs w:val="24"/>
          <w:lang w:val="es-MX"/>
        </w:rPr>
        <w:t xml:space="preserve"> y adicionan</w:t>
      </w:r>
      <w:r w:rsidRPr="002B206F">
        <w:rPr>
          <w:rFonts w:ascii="Times New Roman" w:eastAsia="Arial" w:hAnsi="Times New Roman" w:cs="Times New Roman"/>
          <w:b/>
          <w:sz w:val="24"/>
          <w:szCs w:val="24"/>
          <w:lang w:val="es-MX"/>
        </w:rPr>
        <w:t xml:space="preserve"> diversas disposiciones de la Ley de Seguridad del Estado de México y de la Ley Orgánica de la Administración Pública del Estado de México, en materia de Seguridad Pública, presentada por la Titular del Ejecutivo Estatal, Maestra Delfina </w:t>
      </w:r>
      <w:r w:rsidRPr="002B206F">
        <w:rPr>
          <w:rFonts w:ascii="Times New Roman" w:eastAsia="Arial" w:hAnsi="Times New Roman" w:cs="Times New Roman"/>
          <w:b/>
          <w:sz w:val="24"/>
          <w:szCs w:val="24"/>
          <w:lang w:val="es-MX"/>
        </w:rPr>
        <w:lastRenderedPageBreak/>
        <w:t>Gómez Álvarez, en su caso, intervención de las personas servidoras públicas del Poder Ejecutivo</w:t>
      </w:r>
      <w:r w:rsidR="009C3645" w:rsidRPr="002B206F">
        <w:rPr>
          <w:rFonts w:ascii="Times New Roman" w:eastAsia="Arial" w:hAnsi="Times New Roman" w:cs="Times New Roman"/>
          <w:b/>
          <w:sz w:val="24"/>
          <w:szCs w:val="24"/>
          <w:lang w:val="es-MX"/>
        </w:rPr>
        <w:t>,</w:t>
      </w:r>
      <w:r w:rsidRPr="002B206F">
        <w:rPr>
          <w:rFonts w:ascii="Times New Roman" w:eastAsia="Arial" w:hAnsi="Times New Roman" w:cs="Times New Roman"/>
          <w:b/>
          <w:sz w:val="24"/>
          <w:szCs w:val="24"/>
          <w:lang w:val="es-MX"/>
        </w:rPr>
        <w:t xml:space="preserve"> y</w:t>
      </w:r>
      <w:r w:rsidR="009C3645" w:rsidRPr="002B206F">
        <w:rPr>
          <w:rFonts w:ascii="Times New Roman" w:eastAsia="Arial" w:hAnsi="Times New Roman" w:cs="Times New Roman"/>
          <w:b/>
          <w:sz w:val="24"/>
          <w:szCs w:val="24"/>
          <w:lang w:val="es-MX"/>
        </w:rPr>
        <w:t>;</w:t>
      </w:r>
    </w:p>
    <w:p w:rsidR="009C14B2" w:rsidRPr="002B206F" w:rsidRDefault="009C14B2" w:rsidP="006D60BA">
      <w:pPr>
        <w:pStyle w:val="Sinespaciado"/>
        <w:jc w:val="both"/>
        <w:rPr>
          <w:rFonts w:ascii="Times New Roman" w:eastAsia="Arial" w:hAnsi="Times New Roman" w:cs="Times New Roman"/>
          <w:sz w:val="24"/>
          <w:szCs w:val="24"/>
          <w:lang w:val="es-MX"/>
        </w:rPr>
      </w:pPr>
      <w:r w:rsidRPr="002B206F">
        <w:rPr>
          <w:rFonts w:ascii="Times New Roman" w:eastAsia="Arial" w:hAnsi="Times New Roman" w:cs="Times New Roman"/>
          <w:sz w:val="24"/>
          <w:szCs w:val="24"/>
          <w:lang w:val="es-MX"/>
        </w:rPr>
        <w:t>3. Clausura de la reunión Presidente.</w:t>
      </w:r>
    </w:p>
    <w:p w:rsidR="009C14B2" w:rsidRPr="002B206F" w:rsidRDefault="009C14B2"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PRESIDENTE DIP. CARLOS MARTÍNEZ ZURITA TREJO. Gracias diputada.</w:t>
      </w:r>
    </w:p>
    <w:p w:rsidR="009C14B2" w:rsidRPr="002B206F" w:rsidRDefault="009C14B2"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Pido a quienes estén de acuerdo que la propuesta que ha referido la diputada Secretaria sea aprobada como orden del día sírvanse por favor a levantar la mano.</w:t>
      </w:r>
    </w:p>
    <w:p w:rsidR="009C14B2" w:rsidRPr="002B206F" w:rsidRDefault="009C14B2"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SECRETARIA DIP. PAOLA JIMÉNEZ HERNÁNDEZ. La propuesta ha sido votada por unanimidad de votos Presidente. A favor.</w:t>
      </w:r>
    </w:p>
    <w:p w:rsidR="009C14B2" w:rsidRPr="002B206F" w:rsidRDefault="009C14B2"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PRESIDENTE DIP. CARLOS MARTÍNEZ ZURITA TREJO. Gracias diputada. De acuerdo con el punto 1, procedemos al análisis y en su caso</w:t>
      </w:r>
      <w:r w:rsidR="002E7722" w:rsidRPr="002B206F">
        <w:rPr>
          <w:rFonts w:ascii="Times New Roman" w:hAnsi="Times New Roman" w:cs="Times New Roman"/>
          <w:sz w:val="24"/>
          <w:szCs w:val="24"/>
          <w:lang w:val="es-MX"/>
        </w:rPr>
        <w:t xml:space="preserve"> </w:t>
      </w:r>
      <w:r w:rsidRPr="002B206F">
        <w:rPr>
          <w:rFonts w:ascii="Times New Roman" w:hAnsi="Times New Roman" w:cs="Times New Roman"/>
          <w:sz w:val="24"/>
          <w:szCs w:val="24"/>
          <w:lang w:val="es-MX"/>
        </w:rPr>
        <w:t xml:space="preserve">dictaminación de la </w:t>
      </w:r>
      <w:r w:rsidR="00A149F7" w:rsidRPr="002B206F">
        <w:rPr>
          <w:rFonts w:ascii="Times New Roman" w:hAnsi="Times New Roman" w:cs="Times New Roman"/>
          <w:sz w:val="24"/>
          <w:szCs w:val="24"/>
          <w:lang w:val="es-MX"/>
        </w:rPr>
        <w:t xml:space="preserve">iniciativa </w:t>
      </w:r>
      <w:r w:rsidRPr="002B206F">
        <w:rPr>
          <w:rFonts w:ascii="Times New Roman" w:hAnsi="Times New Roman" w:cs="Times New Roman"/>
          <w:sz w:val="24"/>
          <w:szCs w:val="24"/>
          <w:lang w:val="es-MX"/>
        </w:rPr>
        <w:t xml:space="preserve">de </w:t>
      </w:r>
      <w:r w:rsidR="00A149F7" w:rsidRPr="002B206F">
        <w:rPr>
          <w:rFonts w:ascii="Times New Roman" w:hAnsi="Times New Roman" w:cs="Times New Roman"/>
          <w:sz w:val="24"/>
          <w:szCs w:val="24"/>
          <w:lang w:val="es-MX"/>
        </w:rPr>
        <w:t xml:space="preserve">decreto </w:t>
      </w:r>
      <w:r w:rsidRPr="002B206F">
        <w:rPr>
          <w:rFonts w:ascii="Times New Roman" w:hAnsi="Times New Roman" w:cs="Times New Roman"/>
          <w:sz w:val="24"/>
          <w:szCs w:val="24"/>
          <w:lang w:val="es-MX"/>
        </w:rPr>
        <w:t>por el que se reforman diversas disposiciones de la Constitución Política del Estado Libre y Soberano de México</w:t>
      </w:r>
      <w:r w:rsidR="00A149F7"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en materia de seguridad pública y coordinación interinstitucional, presentada por la Titular del Ejecutivo Estatal, Maestra Delfina Gómez Álvarez </w:t>
      </w:r>
      <w:r w:rsidR="00D307F8" w:rsidRPr="002B206F">
        <w:rPr>
          <w:rFonts w:ascii="Times New Roman" w:hAnsi="Times New Roman" w:cs="Times New Roman"/>
          <w:sz w:val="24"/>
          <w:szCs w:val="24"/>
          <w:lang w:val="es-MX"/>
        </w:rPr>
        <w:t xml:space="preserve">Gobernadora, </w:t>
      </w:r>
      <w:r w:rsidRPr="002B206F">
        <w:rPr>
          <w:rFonts w:ascii="Times New Roman" w:hAnsi="Times New Roman" w:cs="Times New Roman"/>
          <w:sz w:val="24"/>
          <w:szCs w:val="24"/>
          <w:lang w:val="es-MX"/>
        </w:rPr>
        <w:t xml:space="preserve">de nueva cuenta expresamos nuestro agradecimiento a los servidores públicos, a las y los diputados que están presentes, gracias por acompañarnos. </w:t>
      </w:r>
    </w:p>
    <w:p w:rsidR="009C14B2" w:rsidRPr="002B206F" w:rsidRDefault="009C14B2"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Cederé el uso de la palabra a las personas servidoras públicas que nos acompañan y al término, a las y los diputados que lo soliciten.</w:t>
      </w:r>
    </w:p>
    <w:p w:rsidR="009C14B2" w:rsidRPr="002B206F" w:rsidRDefault="009C14B2"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 xml:space="preserve">Tiene el uso de la palabra ¿Quién desea participar? Permítame, muchas gracias, tiene el uso de la palabra, el Maestro </w:t>
      </w:r>
      <w:r w:rsidR="00B8564B" w:rsidRPr="002B206F">
        <w:rPr>
          <w:rFonts w:ascii="Times New Roman" w:hAnsi="Times New Roman" w:cs="Times New Roman"/>
          <w:sz w:val="24"/>
          <w:szCs w:val="24"/>
          <w:lang w:val="es-MX"/>
        </w:rPr>
        <w:t>Ó</w:t>
      </w:r>
      <w:r w:rsidR="0026608B" w:rsidRPr="002B206F">
        <w:rPr>
          <w:rFonts w:ascii="Times New Roman" w:hAnsi="Times New Roman" w:cs="Times New Roman"/>
          <w:sz w:val="24"/>
          <w:szCs w:val="24"/>
          <w:lang w:val="es-MX"/>
        </w:rPr>
        <w:t>s</w:t>
      </w:r>
      <w:r w:rsidRPr="002B206F">
        <w:rPr>
          <w:rFonts w:ascii="Times New Roman" w:hAnsi="Times New Roman" w:cs="Times New Roman"/>
          <w:sz w:val="24"/>
          <w:szCs w:val="24"/>
          <w:lang w:val="es-MX"/>
        </w:rPr>
        <w:t xml:space="preserve">car Fidel González Mendívil, Titular de la Unidad de Asuntos Jurídicos. Adelante </w:t>
      </w:r>
      <w:r w:rsidR="00D32C96" w:rsidRPr="002B206F">
        <w:rPr>
          <w:rFonts w:ascii="Times New Roman" w:hAnsi="Times New Roman" w:cs="Times New Roman"/>
          <w:sz w:val="24"/>
          <w:szCs w:val="24"/>
          <w:lang w:val="es-MX"/>
        </w:rPr>
        <w:t>Maestro</w:t>
      </w:r>
      <w:r w:rsidRPr="002B206F">
        <w:rPr>
          <w:rFonts w:ascii="Times New Roman" w:hAnsi="Times New Roman" w:cs="Times New Roman"/>
          <w:sz w:val="24"/>
          <w:szCs w:val="24"/>
          <w:lang w:val="es-MX"/>
        </w:rPr>
        <w:t>.</w:t>
      </w:r>
    </w:p>
    <w:p w:rsidR="009C14B2" w:rsidRPr="002B206F" w:rsidRDefault="009C14B2"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MTRO</w:t>
      </w:r>
      <w:r w:rsidR="00D32C96"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w:t>
      </w:r>
      <w:r w:rsidR="0026608B" w:rsidRPr="002B206F">
        <w:rPr>
          <w:rFonts w:ascii="Times New Roman" w:hAnsi="Times New Roman" w:cs="Times New Roman"/>
          <w:sz w:val="24"/>
          <w:szCs w:val="24"/>
          <w:lang w:val="es-MX"/>
        </w:rPr>
        <w:t>Ó</w:t>
      </w:r>
      <w:r w:rsidRPr="002B206F">
        <w:rPr>
          <w:rFonts w:ascii="Times New Roman" w:hAnsi="Times New Roman" w:cs="Times New Roman"/>
          <w:sz w:val="24"/>
          <w:szCs w:val="24"/>
          <w:lang w:val="es-MX"/>
        </w:rPr>
        <w:t>SCAR FIDEL GONZÁLEZ MENDÍVIL. Muchas gracias señor diputado.</w:t>
      </w:r>
    </w:p>
    <w:p w:rsidR="009C14B2" w:rsidRPr="002B206F" w:rsidRDefault="009C14B2"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 xml:space="preserve">Gracias también a todas las personas que integran esta comisión por la oportunidad de participar en este ejercicio republicano. </w:t>
      </w:r>
    </w:p>
    <w:p w:rsidR="00AE7A8A" w:rsidRPr="002B206F" w:rsidRDefault="009C14B2"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 xml:space="preserve">Derivado como ustedes saben de la expedición de la nueva Ley General del Sistema Nacional de Seguridad Pública y los Acuerdos del Consejo Nacional de Seguridad, existe la necesidad de armonizar nuestro marco normativo con el expedido por el Congreso de la Unión, por lo que se refiere a las reformas a la Constitución Política del Estado Libre y Soberano de México, nos parece muy importante destacar,  algunos aspectos que se incluyen en el aspecto normativo </w:t>
      </w:r>
      <w:r w:rsidR="00AE7A8A" w:rsidRPr="002B206F">
        <w:rPr>
          <w:rFonts w:ascii="Times New Roman" w:hAnsi="Times New Roman" w:cs="Times New Roman"/>
          <w:sz w:val="24"/>
          <w:szCs w:val="24"/>
          <w:lang w:val="es-MX"/>
        </w:rPr>
        <w:t xml:space="preserve">y </w:t>
      </w:r>
      <w:r w:rsidRPr="002B206F">
        <w:rPr>
          <w:rFonts w:ascii="Times New Roman" w:hAnsi="Times New Roman" w:cs="Times New Roman"/>
          <w:sz w:val="24"/>
          <w:szCs w:val="24"/>
          <w:lang w:val="es-MX"/>
        </w:rPr>
        <w:t xml:space="preserve">relativo a seguridad de esta nuestra Constitución </w:t>
      </w:r>
      <w:r w:rsidR="00AE7A8A" w:rsidRPr="002B206F">
        <w:rPr>
          <w:rFonts w:ascii="Times New Roman" w:hAnsi="Times New Roman" w:cs="Times New Roman"/>
          <w:sz w:val="24"/>
          <w:szCs w:val="24"/>
          <w:lang w:val="es-MX"/>
        </w:rPr>
        <w:t>Local.</w:t>
      </w:r>
    </w:p>
    <w:p w:rsidR="009F75D9" w:rsidRPr="002B206F" w:rsidRDefault="00AE7A8A"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En </w:t>
      </w:r>
      <w:r w:rsidR="009C14B2" w:rsidRPr="002B206F">
        <w:rPr>
          <w:rFonts w:ascii="Times New Roman" w:hAnsi="Times New Roman" w:cs="Times New Roman"/>
          <w:sz w:val="24"/>
          <w:szCs w:val="24"/>
          <w:lang w:val="es-MX"/>
        </w:rPr>
        <w:t xml:space="preserve">particular la presencia de la referencia a la Ley de Inteligencia y de </w:t>
      </w:r>
      <w:r w:rsidR="009F75D9" w:rsidRPr="002B206F">
        <w:rPr>
          <w:rFonts w:ascii="Times New Roman" w:hAnsi="Times New Roman" w:cs="Times New Roman"/>
          <w:sz w:val="24"/>
          <w:szCs w:val="24"/>
          <w:lang w:val="es-MX"/>
        </w:rPr>
        <w:t xml:space="preserve">Investigación </w:t>
      </w:r>
      <w:r w:rsidR="009C14B2" w:rsidRPr="002B206F">
        <w:rPr>
          <w:rFonts w:ascii="Times New Roman" w:hAnsi="Times New Roman" w:cs="Times New Roman"/>
          <w:sz w:val="24"/>
          <w:szCs w:val="24"/>
          <w:lang w:val="es-MX"/>
        </w:rPr>
        <w:t xml:space="preserve">e </w:t>
      </w:r>
      <w:r w:rsidR="009F75D9" w:rsidRPr="002B206F">
        <w:rPr>
          <w:rFonts w:ascii="Times New Roman" w:hAnsi="Times New Roman" w:cs="Times New Roman"/>
          <w:sz w:val="24"/>
          <w:szCs w:val="24"/>
          <w:lang w:val="es-MX"/>
        </w:rPr>
        <w:t xml:space="preserve">Inteligencia </w:t>
      </w:r>
      <w:r w:rsidR="009C14B2" w:rsidRPr="002B206F">
        <w:rPr>
          <w:rFonts w:ascii="Times New Roman" w:hAnsi="Times New Roman" w:cs="Times New Roman"/>
          <w:sz w:val="24"/>
          <w:szCs w:val="24"/>
          <w:lang w:val="es-MX"/>
        </w:rPr>
        <w:t xml:space="preserve">en </w:t>
      </w:r>
      <w:r w:rsidR="009F75D9" w:rsidRPr="002B206F">
        <w:rPr>
          <w:rFonts w:ascii="Times New Roman" w:hAnsi="Times New Roman" w:cs="Times New Roman"/>
          <w:sz w:val="24"/>
          <w:szCs w:val="24"/>
          <w:lang w:val="es-MX"/>
        </w:rPr>
        <w:t xml:space="preserve">Materia </w:t>
      </w:r>
      <w:r w:rsidR="009C14B2" w:rsidRPr="002B206F">
        <w:rPr>
          <w:rFonts w:ascii="Times New Roman" w:hAnsi="Times New Roman" w:cs="Times New Roman"/>
          <w:sz w:val="24"/>
          <w:szCs w:val="24"/>
          <w:lang w:val="es-MX"/>
        </w:rPr>
        <w:t xml:space="preserve">de </w:t>
      </w:r>
      <w:r w:rsidR="009F75D9" w:rsidRPr="002B206F">
        <w:rPr>
          <w:rFonts w:ascii="Times New Roman" w:hAnsi="Times New Roman" w:cs="Times New Roman"/>
          <w:sz w:val="24"/>
          <w:szCs w:val="24"/>
          <w:lang w:val="es-MX"/>
        </w:rPr>
        <w:t>Seguridad Pública</w:t>
      </w:r>
      <w:r w:rsidR="009C14B2" w:rsidRPr="002B206F">
        <w:rPr>
          <w:rFonts w:ascii="Times New Roman" w:hAnsi="Times New Roman" w:cs="Times New Roman"/>
          <w:sz w:val="24"/>
          <w:szCs w:val="24"/>
          <w:lang w:val="es-MX"/>
        </w:rPr>
        <w:t>, que pasa a formar parte del cuerpo de normas que debemos atender en este tema</w:t>
      </w:r>
      <w:r w:rsidR="009F75D9" w:rsidRPr="002B206F">
        <w:rPr>
          <w:rFonts w:ascii="Times New Roman" w:hAnsi="Times New Roman" w:cs="Times New Roman"/>
          <w:sz w:val="24"/>
          <w:szCs w:val="24"/>
          <w:lang w:val="es-MX"/>
        </w:rPr>
        <w:t>;</w:t>
      </w:r>
      <w:r w:rsidR="009C14B2" w:rsidRPr="002B206F">
        <w:rPr>
          <w:rFonts w:ascii="Times New Roman" w:hAnsi="Times New Roman" w:cs="Times New Roman"/>
          <w:sz w:val="24"/>
          <w:szCs w:val="24"/>
          <w:lang w:val="es-MX"/>
        </w:rPr>
        <w:t xml:space="preserve"> </w:t>
      </w:r>
      <w:r w:rsidR="009F75D9" w:rsidRPr="002B206F">
        <w:rPr>
          <w:rFonts w:ascii="Times New Roman" w:hAnsi="Times New Roman" w:cs="Times New Roman"/>
          <w:sz w:val="24"/>
          <w:szCs w:val="24"/>
          <w:lang w:val="es-MX"/>
        </w:rPr>
        <w:t>e</w:t>
      </w:r>
      <w:r w:rsidR="009C14B2" w:rsidRPr="002B206F">
        <w:rPr>
          <w:rFonts w:ascii="Times New Roman" w:hAnsi="Times New Roman" w:cs="Times New Roman"/>
          <w:sz w:val="24"/>
          <w:szCs w:val="24"/>
          <w:lang w:val="es-MX"/>
        </w:rPr>
        <w:t>n particular, la forma en que se reforma la visión para tener un concepto integral de seguridad pública que ahora abarca también los temas de la supervisión de la prisión preventiva, que tienen que ver con los aspectos que derivan de la implementación del nuevo sistema de Justicia Penal y que tiene referencia expresa en el texto constitucional</w:t>
      </w:r>
      <w:r w:rsidR="009F75D9" w:rsidRPr="002B206F">
        <w:rPr>
          <w:rFonts w:ascii="Times New Roman" w:hAnsi="Times New Roman" w:cs="Times New Roman"/>
          <w:sz w:val="24"/>
          <w:szCs w:val="24"/>
          <w:lang w:val="es-MX"/>
        </w:rPr>
        <w:t>.</w:t>
      </w:r>
    </w:p>
    <w:p w:rsidR="009C14B2" w:rsidRPr="002B206F" w:rsidRDefault="009F75D9"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Además</w:t>
      </w:r>
      <w:r w:rsidR="009C14B2" w:rsidRPr="002B206F">
        <w:rPr>
          <w:rFonts w:ascii="Times New Roman" w:hAnsi="Times New Roman" w:cs="Times New Roman"/>
          <w:sz w:val="24"/>
          <w:szCs w:val="24"/>
          <w:lang w:val="es-MX"/>
        </w:rPr>
        <w:t xml:space="preserve">, del tema de ejecución de sentencias, también derivado de esta importante y trascendente reforma de la cual nuestro Estado fue pionero, porque el tema de ejecución de sentencias, pues abre toda una dinámica diferente y le da presencia jurisdiccional al seguimiento de lo que ocurre con las personas privadas de su libertad, pero también se incorpora el tema de la reinserción social de las personas sentenciadas para que forme parte integral de este concepto. </w:t>
      </w:r>
    </w:p>
    <w:p w:rsidR="009C14B2" w:rsidRPr="002B206F" w:rsidRDefault="009C14B2"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 xml:space="preserve">Finalmente, nos parece también importante que, expresamente se manifiesta la necesidad de que nuestro </w:t>
      </w:r>
      <w:r w:rsidR="004540E9" w:rsidRPr="002B206F">
        <w:rPr>
          <w:rFonts w:ascii="Times New Roman" w:hAnsi="Times New Roman" w:cs="Times New Roman"/>
          <w:sz w:val="24"/>
          <w:szCs w:val="24"/>
          <w:lang w:val="es-MX"/>
        </w:rPr>
        <w:t xml:space="preserve">Sistema Estatal </w:t>
      </w:r>
      <w:r w:rsidRPr="002B206F">
        <w:rPr>
          <w:rFonts w:ascii="Times New Roman" w:hAnsi="Times New Roman" w:cs="Times New Roman"/>
          <w:sz w:val="24"/>
          <w:szCs w:val="24"/>
          <w:lang w:val="es-MX"/>
        </w:rPr>
        <w:t xml:space="preserve">de </w:t>
      </w:r>
      <w:r w:rsidR="004540E9" w:rsidRPr="002B206F">
        <w:rPr>
          <w:rFonts w:ascii="Times New Roman" w:hAnsi="Times New Roman" w:cs="Times New Roman"/>
          <w:sz w:val="24"/>
          <w:szCs w:val="24"/>
          <w:lang w:val="es-MX"/>
        </w:rPr>
        <w:t xml:space="preserve">Seguridad </w:t>
      </w:r>
      <w:r w:rsidRPr="002B206F">
        <w:rPr>
          <w:rFonts w:ascii="Times New Roman" w:hAnsi="Times New Roman" w:cs="Times New Roman"/>
          <w:sz w:val="24"/>
          <w:szCs w:val="24"/>
          <w:lang w:val="es-MX"/>
        </w:rPr>
        <w:t>se integre conforme a las bases de lo que establece la Constitución Política de los Estados Unidos Mexicanos y con esto se abre el marco normativo y se le da sustento a toda la legislación secundaria que deriva de nuestra norma fundamental.</w:t>
      </w:r>
    </w:p>
    <w:p w:rsidR="009C14B2" w:rsidRPr="002B206F" w:rsidRDefault="009C14B2"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 xml:space="preserve">Es cuánto, muchas gracias. </w:t>
      </w:r>
    </w:p>
    <w:p w:rsidR="009C14B2" w:rsidRPr="002B206F" w:rsidRDefault="009C14B2"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PRESIDENTE DIP. CARLOS MARTÍNEZ ZURITA TREJO. Muchas gracias Maestro </w:t>
      </w:r>
      <w:r w:rsidR="00797C77" w:rsidRPr="002B206F">
        <w:rPr>
          <w:rFonts w:ascii="Times New Roman" w:hAnsi="Times New Roman" w:cs="Times New Roman"/>
          <w:sz w:val="24"/>
          <w:szCs w:val="24"/>
          <w:lang w:val="es-MX"/>
        </w:rPr>
        <w:t>O</w:t>
      </w:r>
      <w:r w:rsidRPr="002B206F">
        <w:rPr>
          <w:rFonts w:ascii="Times New Roman" w:hAnsi="Times New Roman" w:cs="Times New Roman"/>
          <w:sz w:val="24"/>
          <w:szCs w:val="24"/>
          <w:lang w:val="es-MX"/>
        </w:rPr>
        <w:t>scar Fidel González Mendívil, Titular de la Unidad de Asuntos Jurídicos.</w:t>
      </w:r>
    </w:p>
    <w:p w:rsidR="009C14B2" w:rsidRPr="002B206F" w:rsidRDefault="009C14B2"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 xml:space="preserve">Tiene el uso de la palabra el Licenciado </w:t>
      </w:r>
      <w:r w:rsidR="0040017F" w:rsidRPr="002B206F">
        <w:rPr>
          <w:rFonts w:ascii="Times New Roman" w:hAnsi="Times New Roman" w:cs="Times New Roman"/>
          <w:sz w:val="24"/>
          <w:szCs w:val="24"/>
          <w:lang w:val="es-MX"/>
        </w:rPr>
        <w:t>O</w:t>
      </w:r>
      <w:r w:rsidRPr="002B206F">
        <w:rPr>
          <w:rFonts w:ascii="Times New Roman" w:hAnsi="Times New Roman" w:cs="Times New Roman"/>
          <w:sz w:val="24"/>
          <w:szCs w:val="24"/>
          <w:lang w:val="es-MX"/>
        </w:rPr>
        <w:t xml:space="preserve">scar Mora Arroyo, Subdirector de Legislación, Consulta y Derechos Humanos del Gobierno del Estado de México. </w:t>
      </w:r>
    </w:p>
    <w:p w:rsidR="009C14B2" w:rsidRPr="002B206F" w:rsidRDefault="009C14B2"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lastRenderedPageBreak/>
        <w:tab/>
        <w:t xml:space="preserve">Adelante Licenciado </w:t>
      </w:r>
      <w:r w:rsidR="00F45592" w:rsidRPr="002B206F">
        <w:rPr>
          <w:rFonts w:ascii="Times New Roman" w:hAnsi="Times New Roman" w:cs="Times New Roman"/>
          <w:sz w:val="24"/>
          <w:szCs w:val="24"/>
          <w:lang w:val="es-MX"/>
        </w:rPr>
        <w:t>Ó</w:t>
      </w:r>
      <w:r w:rsidRPr="002B206F">
        <w:rPr>
          <w:rFonts w:ascii="Times New Roman" w:hAnsi="Times New Roman" w:cs="Times New Roman"/>
          <w:sz w:val="24"/>
          <w:szCs w:val="24"/>
          <w:lang w:val="es-MX"/>
        </w:rPr>
        <w:t xml:space="preserve">scar. </w:t>
      </w:r>
    </w:p>
    <w:p w:rsidR="007F0CE8" w:rsidRPr="002B206F" w:rsidRDefault="009C14B2"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LIC</w:t>
      </w:r>
      <w:r w:rsidR="0040017F"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w:t>
      </w:r>
      <w:r w:rsidR="00BE59F3" w:rsidRPr="002B206F">
        <w:rPr>
          <w:rFonts w:ascii="Times New Roman" w:hAnsi="Times New Roman" w:cs="Times New Roman"/>
          <w:sz w:val="24"/>
          <w:szCs w:val="24"/>
          <w:lang w:val="es-MX"/>
        </w:rPr>
        <w:t>Ó</w:t>
      </w:r>
      <w:r w:rsidRPr="002B206F">
        <w:rPr>
          <w:rFonts w:ascii="Times New Roman" w:hAnsi="Times New Roman" w:cs="Times New Roman"/>
          <w:sz w:val="24"/>
          <w:szCs w:val="24"/>
          <w:lang w:val="es-MX"/>
        </w:rPr>
        <w:t xml:space="preserve">SCAR MORA ARROYO. Una vez aquí presentes, agradecemos a todo este aparato legislativo que nos recibe amablemente y nos da la oportunidad de expresar como Secretaría de Seguridad esta parte técnica que, básicamente es la necesidad y el mandato más que nada de una ley nacional que atiende a distintas aristas en materia de seguridad; es decir, México actualmente adolece en cuestión de seguridad de ciertos temas ya no locales, sino es una dinámica nacional que se ha seguido, por eso esta necesidad de homologar, como bien lo decían, </w:t>
      </w:r>
      <w:r w:rsidR="00C41F37" w:rsidRPr="002B206F">
        <w:rPr>
          <w:rFonts w:ascii="Times New Roman" w:hAnsi="Times New Roman" w:cs="Times New Roman"/>
          <w:sz w:val="24"/>
          <w:szCs w:val="24"/>
          <w:lang w:val="es-MX"/>
        </w:rPr>
        <w:t>aquí nuestro t</w:t>
      </w:r>
      <w:r w:rsidR="00632ADF" w:rsidRPr="002B206F">
        <w:rPr>
          <w:rFonts w:ascii="Times New Roman" w:hAnsi="Times New Roman" w:cs="Times New Roman"/>
          <w:sz w:val="24"/>
          <w:szCs w:val="24"/>
          <w:lang w:val="es-MX"/>
        </w:rPr>
        <w:t>itular, más que nada en materia de inteligencia</w:t>
      </w:r>
      <w:r w:rsidR="003950B3" w:rsidRPr="002B206F">
        <w:rPr>
          <w:rFonts w:ascii="Times New Roman" w:hAnsi="Times New Roman" w:cs="Times New Roman"/>
          <w:sz w:val="24"/>
          <w:szCs w:val="24"/>
          <w:lang w:val="es-MX"/>
        </w:rPr>
        <w:t>,</w:t>
      </w:r>
      <w:r w:rsidR="00632ADF" w:rsidRPr="002B206F">
        <w:rPr>
          <w:rFonts w:ascii="Times New Roman" w:hAnsi="Times New Roman" w:cs="Times New Roman"/>
          <w:sz w:val="24"/>
          <w:szCs w:val="24"/>
          <w:lang w:val="es-MX"/>
        </w:rPr>
        <w:t xml:space="preserve"> </w:t>
      </w:r>
      <w:r w:rsidR="003950B3" w:rsidRPr="002B206F">
        <w:rPr>
          <w:rFonts w:ascii="Times New Roman" w:hAnsi="Times New Roman" w:cs="Times New Roman"/>
          <w:sz w:val="24"/>
          <w:szCs w:val="24"/>
          <w:lang w:val="es-MX"/>
        </w:rPr>
        <w:t>e</w:t>
      </w:r>
      <w:r w:rsidR="00632ADF" w:rsidRPr="002B206F">
        <w:rPr>
          <w:rFonts w:ascii="Times New Roman" w:hAnsi="Times New Roman" w:cs="Times New Roman"/>
          <w:sz w:val="24"/>
          <w:szCs w:val="24"/>
          <w:lang w:val="es-MX"/>
        </w:rPr>
        <w:t xml:space="preserve">s un tema muy fuerte donde ya se le da certeza a la Secretaría de Seguridad de </w:t>
      </w:r>
      <w:r w:rsidR="003950B3" w:rsidRPr="002B206F">
        <w:rPr>
          <w:rFonts w:ascii="Times New Roman" w:hAnsi="Times New Roman" w:cs="Times New Roman"/>
          <w:sz w:val="24"/>
          <w:szCs w:val="24"/>
          <w:lang w:val="es-MX"/>
        </w:rPr>
        <w:t xml:space="preserve">intervenir </w:t>
      </w:r>
      <w:r w:rsidR="00632ADF" w:rsidRPr="002B206F">
        <w:rPr>
          <w:rFonts w:ascii="Times New Roman" w:hAnsi="Times New Roman" w:cs="Times New Roman"/>
          <w:sz w:val="24"/>
          <w:szCs w:val="24"/>
          <w:lang w:val="es-MX"/>
        </w:rPr>
        <w:t xml:space="preserve">en la investigación, ya que actualmente era estaba un poco acotado hacia el Ministerio Público, ya le da una mayor apertura en cuestión de inteligencia a la Secretaría de Seguridad. </w:t>
      </w:r>
    </w:p>
    <w:p w:rsidR="007F0CE8" w:rsidRPr="002B206F" w:rsidRDefault="00632ADF"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Atinadamente también ya se va más allá de la ejecución de la sanción y una vez sentenciada, seguir con el procedimiento</w:t>
      </w:r>
      <w:r w:rsidR="007F0CE8"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w:t>
      </w:r>
      <w:r w:rsidR="007F0CE8" w:rsidRPr="002B206F">
        <w:rPr>
          <w:rFonts w:ascii="Times New Roman" w:hAnsi="Times New Roman" w:cs="Times New Roman"/>
          <w:sz w:val="24"/>
          <w:szCs w:val="24"/>
          <w:lang w:val="es-MX"/>
        </w:rPr>
        <w:t>t</w:t>
      </w:r>
      <w:r w:rsidRPr="002B206F">
        <w:rPr>
          <w:rFonts w:ascii="Times New Roman" w:hAnsi="Times New Roman" w:cs="Times New Roman"/>
          <w:sz w:val="24"/>
          <w:szCs w:val="24"/>
          <w:lang w:val="es-MX"/>
        </w:rPr>
        <w:t>ambién le da una apertura ya a la Secretaría de Seguridad y un punto no menos importante, la reinserción social y que obviamente todo esto va a generar leyes secundarias que se nos dará un tiempo para irlas preparando este dentro de los congresos locales.</w:t>
      </w:r>
    </w:p>
    <w:p w:rsidR="00632ADF" w:rsidRPr="002B206F" w:rsidRDefault="00632ADF"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Seria cuanto a lo que tengo que manifestar, gracias.</w:t>
      </w:r>
    </w:p>
    <w:p w:rsidR="00632ADF" w:rsidRPr="002B206F" w:rsidRDefault="00632AD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PRESIDENTE DIP. CARLOS MARTÍNEZ ZURITA TREJO. Licenciado Oscar Mora Arroyo, Subdirector de Legislación, Consulta y Derechos humanos. </w:t>
      </w:r>
    </w:p>
    <w:p w:rsidR="00632ADF" w:rsidRPr="002B206F" w:rsidRDefault="00632AD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Tiene el uso de la palabra el Encargado de Despacho de la Dirección General de Legislación y del Periódico Oficial Gaceta de Gobierno, el Licenciado Javier de Jesús Domínguez González.</w:t>
      </w:r>
    </w:p>
    <w:p w:rsidR="00632ADF" w:rsidRPr="002B206F" w:rsidRDefault="00632AD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LIC. JAVIER DE JESÚS DOMÍNGUEZ GONZÁLEZ. Muchas gracias diputado Presidente</w:t>
      </w:r>
      <w:r w:rsidR="00DF422E"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w:t>
      </w:r>
      <w:r w:rsidR="00DF422E" w:rsidRPr="002B206F">
        <w:rPr>
          <w:rFonts w:ascii="Times New Roman" w:hAnsi="Times New Roman" w:cs="Times New Roman"/>
          <w:sz w:val="24"/>
          <w:szCs w:val="24"/>
          <w:lang w:val="es-MX"/>
        </w:rPr>
        <w:t>d</w:t>
      </w:r>
      <w:r w:rsidRPr="002B206F">
        <w:rPr>
          <w:rFonts w:ascii="Times New Roman" w:hAnsi="Times New Roman" w:cs="Times New Roman"/>
          <w:sz w:val="24"/>
          <w:szCs w:val="24"/>
          <w:lang w:val="es-MX"/>
        </w:rPr>
        <w:t xml:space="preserve">iputadas, </w:t>
      </w:r>
      <w:r w:rsidR="00DF422E" w:rsidRPr="002B206F">
        <w:rPr>
          <w:rFonts w:ascii="Times New Roman" w:hAnsi="Times New Roman" w:cs="Times New Roman"/>
          <w:sz w:val="24"/>
          <w:szCs w:val="24"/>
          <w:lang w:val="es-MX"/>
        </w:rPr>
        <w:t>d</w:t>
      </w:r>
      <w:r w:rsidRPr="002B206F">
        <w:rPr>
          <w:rFonts w:ascii="Times New Roman" w:hAnsi="Times New Roman" w:cs="Times New Roman"/>
          <w:sz w:val="24"/>
          <w:szCs w:val="24"/>
          <w:lang w:val="es-MX"/>
        </w:rPr>
        <w:t>iputados</w:t>
      </w:r>
      <w:r w:rsidR="00DF422E"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w:t>
      </w:r>
      <w:r w:rsidR="00DF422E" w:rsidRPr="002B206F">
        <w:rPr>
          <w:rFonts w:ascii="Times New Roman" w:hAnsi="Times New Roman" w:cs="Times New Roman"/>
          <w:sz w:val="24"/>
          <w:szCs w:val="24"/>
          <w:lang w:val="es-MX"/>
        </w:rPr>
        <w:t>a</w:t>
      </w:r>
      <w:r w:rsidRPr="002B206F">
        <w:rPr>
          <w:rFonts w:ascii="Times New Roman" w:hAnsi="Times New Roman" w:cs="Times New Roman"/>
          <w:sz w:val="24"/>
          <w:szCs w:val="24"/>
          <w:lang w:val="es-MX"/>
        </w:rPr>
        <w:t>gradecerles como siempre el recibimiento y esta oportunidad para manifestar acerca de esta iniciativa muy importante, como ya bien se ha referido</w:t>
      </w:r>
      <w:r w:rsidR="00DF422E"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w:t>
      </w:r>
      <w:r w:rsidR="00DF422E" w:rsidRPr="002B206F">
        <w:rPr>
          <w:rFonts w:ascii="Times New Roman" w:hAnsi="Times New Roman" w:cs="Times New Roman"/>
          <w:sz w:val="24"/>
          <w:szCs w:val="24"/>
          <w:lang w:val="es-MX"/>
        </w:rPr>
        <w:t>l</w:t>
      </w:r>
      <w:r w:rsidRPr="002B206F">
        <w:rPr>
          <w:rFonts w:ascii="Times New Roman" w:hAnsi="Times New Roman" w:cs="Times New Roman"/>
          <w:sz w:val="24"/>
          <w:szCs w:val="24"/>
          <w:lang w:val="es-MX"/>
        </w:rPr>
        <w:t>o que se busca es tratar de armonizar en este caso sobre la reforma constitucional respecto a la propia Constitución Federal, las reformas que desde diciembre de 2024 se tuvo en nuestra Constitución en la Carta Magna y que se busca tratar de coordinar y establecer correctamente toda la materia de seguridad pública</w:t>
      </w:r>
      <w:r w:rsidR="00F23983"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la facultad concurrente que se tiene entre la Federación, los Estados y los municipios y todas las atribuciones y facultades que se tienen de colaboración y de coordinación obligatoria que debe tener las instituciones de seguridad y los ministerios públicos para la investigación. </w:t>
      </w:r>
    </w:p>
    <w:p w:rsidR="004A4224" w:rsidRPr="002B206F" w:rsidRDefault="00632AD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 xml:space="preserve">Todo lo que se ha referido da un nuevo panorama en cuanto a la investigación y la inteligencia en materia de seguridad pública y la reforma, nada más para para adicionar un poco también construye sobre los principios establecidos en la Constitución, que se retoman también como el amor a la patria, el federalismo cooperativo y la protección de la persona y su dignidad, que se establecen ya dentro del marco normativo de la seguridad pública y que realmente lo que se busca es atender al propio artículo 21 constitucional para poder desmembrar dentro de nuestra legislación en esta parte en específico. Y luego lo platicaremos sobre las reformas ya en específicos y concretas que se tienen en las materias en la Ley de Seguridad Estatal, pero en términos generales es la propuesta que se busca hacer para armonizar nuestra Constitución </w:t>
      </w:r>
      <w:r w:rsidR="004A4224" w:rsidRPr="002B206F">
        <w:rPr>
          <w:rFonts w:ascii="Times New Roman" w:hAnsi="Times New Roman" w:cs="Times New Roman"/>
          <w:sz w:val="24"/>
          <w:szCs w:val="24"/>
          <w:lang w:val="es-MX"/>
        </w:rPr>
        <w:t xml:space="preserve">Local </w:t>
      </w:r>
      <w:r w:rsidRPr="002B206F">
        <w:rPr>
          <w:rFonts w:ascii="Times New Roman" w:hAnsi="Times New Roman" w:cs="Times New Roman"/>
          <w:sz w:val="24"/>
          <w:szCs w:val="24"/>
          <w:lang w:val="es-MX"/>
        </w:rPr>
        <w:t xml:space="preserve">respecto a la Constitución General. </w:t>
      </w:r>
    </w:p>
    <w:p w:rsidR="00632ADF" w:rsidRPr="002B206F" w:rsidRDefault="00632ADF"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Muchas gracias.</w:t>
      </w:r>
    </w:p>
    <w:p w:rsidR="00632ADF" w:rsidRPr="002B206F" w:rsidRDefault="00632AD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PRESIDENTE DIP. CARLOS MARTÍNEZ ZURITA TREJO. Gracias Licenciado Javier de Jesús Domínguez, Encargado de </w:t>
      </w:r>
      <w:r w:rsidR="004A4224" w:rsidRPr="002B206F">
        <w:rPr>
          <w:rFonts w:ascii="Times New Roman" w:hAnsi="Times New Roman" w:cs="Times New Roman"/>
          <w:sz w:val="24"/>
          <w:szCs w:val="24"/>
          <w:lang w:val="es-MX"/>
        </w:rPr>
        <w:t xml:space="preserve">Despacho </w:t>
      </w:r>
      <w:r w:rsidRPr="002B206F">
        <w:rPr>
          <w:rFonts w:ascii="Times New Roman" w:hAnsi="Times New Roman" w:cs="Times New Roman"/>
          <w:sz w:val="24"/>
          <w:szCs w:val="24"/>
          <w:lang w:val="es-MX"/>
        </w:rPr>
        <w:t>de la Dirección General de Legislación y del Periódico Oficial Gaceta de Gobierno.</w:t>
      </w:r>
    </w:p>
    <w:p w:rsidR="00632ADF" w:rsidRPr="002B206F" w:rsidRDefault="00632AD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SECRETARIA DIP. PAOLA JIMÉNEZ HERNÁNDEZ. Consultamos a las y los diputados si desean hacer uso de la palabra y registraremos el turno de las y los oradores.</w:t>
      </w:r>
    </w:p>
    <w:p w:rsidR="00632ADF" w:rsidRPr="002B206F" w:rsidRDefault="006A1E4A"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PRESIDENTE DIP. CARLOS MARTÍNEZ ZURITA TREJO. </w:t>
      </w:r>
      <w:r w:rsidR="00632ADF" w:rsidRPr="002B206F">
        <w:rPr>
          <w:rFonts w:ascii="Times New Roman" w:hAnsi="Times New Roman" w:cs="Times New Roman"/>
          <w:sz w:val="24"/>
          <w:szCs w:val="24"/>
          <w:lang w:val="es-MX"/>
        </w:rPr>
        <w:t>Reitero nuestro agradecimiento a las personas servidoras públicas que nos han acompañado. Gracias por su participación que favoreció al análisis y dictaminación a cargo de estas comisiones legislativas.</w:t>
      </w:r>
    </w:p>
    <w:p w:rsidR="00632ADF" w:rsidRPr="002B206F" w:rsidRDefault="00632AD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lastRenderedPageBreak/>
        <w:tab/>
        <w:t>Continuando con el punto 1, pido a la Secretaría de lectura la introducción, los antecedentes y los resolutivos del dictamen formulado a la iniciativa de decreto por el que se reforman diversas disposiciones de la Constitución Política del Estado Libre y Soberano de México</w:t>
      </w:r>
      <w:r w:rsidR="006A1E4A"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en materia de seguridad pública y coordinación interinstitucional, presentado por la Titular del Ejecutivo del Estado de México, Maestra Delfina Gómez Álvarez. Adelante diputada. </w:t>
      </w:r>
    </w:p>
    <w:p w:rsidR="00632ADF" w:rsidRPr="002B206F" w:rsidRDefault="00632AD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Leídos los antecedentes, vamos a abrir la discusión e intervención de las y los diputados. Adelante diputada.</w:t>
      </w:r>
    </w:p>
    <w:p w:rsidR="00632ADF" w:rsidRPr="002B206F" w:rsidRDefault="00632AD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SECRETARIA DIP. PAOLA JIMÉNEZ HERNÁNDEZ. Dictamen </w:t>
      </w:r>
      <w:r w:rsidR="002021B7" w:rsidRPr="002B206F">
        <w:rPr>
          <w:rFonts w:ascii="Times New Roman" w:hAnsi="Times New Roman" w:cs="Times New Roman"/>
          <w:sz w:val="24"/>
          <w:szCs w:val="24"/>
          <w:lang w:val="es-MX"/>
        </w:rPr>
        <w:t>f</w:t>
      </w:r>
      <w:r w:rsidRPr="002B206F">
        <w:rPr>
          <w:rFonts w:ascii="Times New Roman" w:hAnsi="Times New Roman" w:cs="Times New Roman"/>
          <w:sz w:val="24"/>
          <w:szCs w:val="24"/>
          <w:lang w:val="es-MX"/>
        </w:rPr>
        <w:t xml:space="preserve">ormulado </w:t>
      </w:r>
      <w:r w:rsidR="00F96E8D" w:rsidRPr="002B206F">
        <w:rPr>
          <w:rFonts w:ascii="Times New Roman" w:hAnsi="Times New Roman" w:cs="Times New Roman"/>
          <w:sz w:val="24"/>
          <w:szCs w:val="24"/>
          <w:lang w:val="es-MX"/>
        </w:rPr>
        <w:t xml:space="preserve">a </w:t>
      </w:r>
      <w:r w:rsidRPr="002B206F">
        <w:rPr>
          <w:rFonts w:ascii="Times New Roman" w:hAnsi="Times New Roman" w:cs="Times New Roman"/>
          <w:sz w:val="24"/>
          <w:szCs w:val="24"/>
          <w:lang w:val="es-MX"/>
        </w:rPr>
        <w:t xml:space="preserve">la </w:t>
      </w:r>
      <w:r w:rsidR="00F96E8D" w:rsidRPr="002B206F">
        <w:rPr>
          <w:rFonts w:ascii="Times New Roman" w:hAnsi="Times New Roman" w:cs="Times New Roman"/>
          <w:sz w:val="24"/>
          <w:szCs w:val="24"/>
          <w:lang w:val="es-MX"/>
        </w:rPr>
        <w:t xml:space="preserve">iniciativa </w:t>
      </w:r>
      <w:r w:rsidRPr="002B206F">
        <w:rPr>
          <w:rFonts w:ascii="Times New Roman" w:hAnsi="Times New Roman" w:cs="Times New Roman"/>
          <w:sz w:val="24"/>
          <w:szCs w:val="24"/>
          <w:lang w:val="es-MX"/>
        </w:rPr>
        <w:t xml:space="preserve">de </w:t>
      </w:r>
      <w:r w:rsidR="00F96E8D" w:rsidRPr="002B206F">
        <w:rPr>
          <w:rFonts w:ascii="Times New Roman" w:hAnsi="Times New Roman" w:cs="Times New Roman"/>
          <w:sz w:val="24"/>
          <w:szCs w:val="24"/>
          <w:lang w:val="es-MX"/>
        </w:rPr>
        <w:t xml:space="preserve">decreto </w:t>
      </w:r>
      <w:r w:rsidRPr="002B206F">
        <w:rPr>
          <w:rFonts w:ascii="Times New Roman" w:hAnsi="Times New Roman" w:cs="Times New Roman"/>
          <w:sz w:val="24"/>
          <w:szCs w:val="24"/>
          <w:lang w:val="es-MX"/>
        </w:rPr>
        <w:t>por el que se reforman y adicionan diversas disposiciones</w:t>
      </w:r>
      <w:r w:rsidR="00F96E8D" w:rsidRPr="002B206F">
        <w:rPr>
          <w:rFonts w:ascii="Times New Roman" w:hAnsi="Times New Roman" w:cs="Times New Roman"/>
          <w:sz w:val="24"/>
          <w:szCs w:val="24"/>
          <w:lang w:val="es-MX"/>
        </w:rPr>
        <w:t xml:space="preserve"> </w:t>
      </w:r>
      <w:r w:rsidRPr="002B206F">
        <w:rPr>
          <w:rFonts w:ascii="Times New Roman" w:hAnsi="Times New Roman" w:cs="Times New Roman"/>
          <w:sz w:val="24"/>
          <w:szCs w:val="24"/>
          <w:lang w:val="es-MX"/>
        </w:rPr>
        <w:t>de la Constitución Política del Estado Libre y Soberano de México</w:t>
      </w:r>
      <w:r w:rsidR="00F96E8D"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en materia de seguridad pública y coordinación interinstitucional presentada por la Titular del Ejecutivo Estatal.</w:t>
      </w:r>
    </w:p>
    <w:p w:rsidR="00CF60B8" w:rsidRPr="002B206F" w:rsidRDefault="00632ADF" w:rsidP="006D60BA">
      <w:pPr>
        <w:pStyle w:val="Sinespaciado"/>
        <w:jc w:val="center"/>
        <w:rPr>
          <w:rFonts w:ascii="Times New Roman" w:hAnsi="Times New Roman" w:cs="Times New Roman"/>
          <w:sz w:val="24"/>
          <w:szCs w:val="24"/>
          <w:lang w:val="es-MX"/>
        </w:rPr>
      </w:pPr>
      <w:r w:rsidRPr="002B206F">
        <w:rPr>
          <w:rFonts w:ascii="Times New Roman" w:hAnsi="Times New Roman" w:cs="Times New Roman"/>
          <w:sz w:val="24"/>
          <w:szCs w:val="24"/>
          <w:lang w:val="es-MX"/>
        </w:rPr>
        <w:t>DICTAMEN</w:t>
      </w:r>
    </w:p>
    <w:p w:rsidR="00632ADF" w:rsidRPr="002B206F" w:rsidRDefault="00632ADF"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ANTECEDENTES Y CONCLUSIÓN DEL ESTUDIO.</w:t>
      </w:r>
    </w:p>
    <w:p w:rsidR="00395F2E" w:rsidRPr="002B206F" w:rsidRDefault="00632AD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La Diputación Permanente de la LXII Legislatura, en sesión realizada el día 16 de diciembre de 2025. La persona Titular del Poder Ejecutivo en ejercicio de las facultades que le confieren los artículos 51, fracción I y 77 fracción V, de la Constitución Política de Estado Libre y Soberano de México, sometió a la consideración de la representación popular la iniciativa de decreto por el que se</w:t>
      </w:r>
      <w:r w:rsidR="002718E9" w:rsidRPr="002B206F">
        <w:rPr>
          <w:rFonts w:ascii="Times New Roman" w:hAnsi="Times New Roman" w:cs="Times New Roman"/>
          <w:sz w:val="24"/>
          <w:szCs w:val="24"/>
          <w:lang w:val="es-MX"/>
        </w:rPr>
        <w:t xml:space="preserve"> reforman diversas </w:t>
      </w:r>
      <w:r w:rsidR="00395F2E" w:rsidRPr="002B206F">
        <w:rPr>
          <w:rFonts w:ascii="Times New Roman" w:hAnsi="Times New Roman" w:cs="Times New Roman"/>
          <w:sz w:val="24"/>
          <w:szCs w:val="24"/>
          <w:lang w:val="es-MX"/>
        </w:rPr>
        <w:t xml:space="preserve">disposiciones de la Constitución Política del Estado Libre y Soberano de México. </w:t>
      </w:r>
    </w:p>
    <w:p w:rsidR="00395F2E" w:rsidRPr="002B206F" w:rsidRDefault="00395F2E"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Del estudio que llevamos a cabo advertimos que la iniciativa propone adecuaciones constitucionales en materia de seguridad pública y coordinación interinstitucional, con sujeción al proceso legislativo aplicable, las comisiones legislativas celebraron reunión de estudio en cuanto al día 13 de enero de 2026, contando con la presencia y participación del Titular de la Unidad de Asuntos Jurídicos del Subdirector de Legislación, Consulta y Derechos Humanos, del Asesor Jurídico de la Secretaría de Seguridad y del Encargado de Despacho de la Dirección General de Legislación y el Periódico Oficial Gaceta del Gobierno, quienes trataron aspectos sobresalientes a la motivación, la justificación y los propósitos de la iniciativa.</w:t>
      </w:r>
    </w:p>
    <w:p w:rsidR="00395F2E" w:rsidRPr="002B206F" w:rsidRDefault="00395F2E"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El citado día 13 de enero de 2026, las Comisiones Legislativas de Gobernación y Puntos Constitucionales y de Seguridad Pública y Tránsito dictaminaron la iniciativa de decreto. Consecuentes con el estudio realizado, encontramos que la propuesta busca la armonización legislativa, tiene una obligación constitucional, representa la posibilidad de consolidar un modelo de seguridad que integre la persecución del delito, pero también la atención a sus causas, la recuperación del espacio público y el desarrollo de oportunidades de bienestar, educación y empleo digno para fortalecer la cohesión social, dando continuidad al proyecto de transformación nacional a través de un gobierno con visión y sentido humanista.</w:t>
      </w:r>
    </w:p>
    <w:p w:rsidR="00202B70" w:rsidRPr="002B206F" w:rsidRDefault="00395F2E"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La iniciativa armoniza la Constitución Política del Estado Libre y Soberano de México con el marco jurídico</w:t>
      </w:r>
      <w:r w:rsidR="00202B70" w:rsidRPr="002B206F">
        <w:rPr>
          <w:rFonts w:ascii="Times New Roman" w:hAnsi="Times New Roman" w:cs="Times New Roman"/>
          <w:sz w:val="24"/>
          <w:szCs w:val="24"/>
          <w:lang w:val="es-MX"/>
        </w:rPr>
        <w:t xml:space="preserve"> nacional</w:t>
      </w:r>
      <w:r w:rsidRPr="002B206F">
        <w:rPr>
          <w:rFonts w:ascii="Times New Roman" w:hAnsi="Times New Roman" w:cs="Times New Roman"/>
          <w:sz w:val="24"/>
          <w:szCs w:val="24"/>
          <w:lang w:val="es-MX"/>
        </w:rPr>
        <w:t xml:space="preserve"> moderniza el régimen jurídico, fortalece la prevención, la profesionalización policial, la coordinación institucional y garantiza un enfoque de derechos humanos.</w:t>
      </w:r>
    </w:p>
    <w:p w:rsidR="00395F2E" w:rsidRPr="002B206F" w:rsidRDefault="00395F2E"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Por lo tanto, es procedente reformar los párrafos primero y tercero del artículo 81 del artículo 86 y los párrafos primero, segundo y cuarto del artículo 86 Bis de la Constitución Política del Estado Libre y Soberano de México.</w:t>
      </w:r>
    </w:p>
    <w:p w:rsidR="00395F2E" w:rsidRPr="002B206F" w:rsidRDefault="00395F2E" w:rsidP="00BE59F3">
      <w:pPr>
        <w:pStyle w:val="Sinespaciado"/>
        <w:jc w:val="center"/>
        <w:rPr>
          <w:rFonts w:ascii="Times New Roman" w:hAnsi="Times New Roman" w:cs="Times New Roman"/>
          <w:sz w:val="24"/>
          <w:szCs w:val="24"/>
          <w:lang w:val="es-MX"/>
        </w:rPr>
      </w:pPr>
      <w:r w:rsidRPr="002B206F">
        <w:rPr>
          <w:rFonts w:ascii="Times New Roman" w:hAnsi="Times New Roman" w:cs="Times New Roman"/>
          <w:sz w:val="24"/>
          <w:szCs w:val="24"/>
          <w:lang w:val="es-MX"/>
        </w:rPr>
        <w:t>RESOLUTIVOS</w:t>
      </w:r>
    </w:p>
    <w:p w:rsidR="00395F2E" w:rsidRPr="002B206F" w:rsidRDefault="00395F2E"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PRIMERO. Es de aprobarse en lo conducente conforme el proyecto de decreto que ha sido integrado la iniciativa de </w:t>
      </w:r>
      <w:r w:rsidR="00AC1507" w:rsidRPr="002B206F">
        <w:rPr>
          <w:rFonts w:ascii="Times New Roman" w:hAnsi="Times New Roman" w:cs="Times New Roman"/>
          <w:sz w:val="24"/>
          <w:szCs w:val="24"/>
          <w:lang w:val="es-MX"/>
        </w:rPr>
        <w:t xml:space="preserve">decreto </w:t>
      </w:r>
      <w:r w:rsidRPr="002B206F">
        <w:rPr>
          <w:rFonts w:ascii="Times New Roman" w:hAnsi="Times New Roman" w:cs="Times New Roman"/>
          <w:sz w:val="24"/>
          <w:szCs w:val="24"/>
          <w:lang w:val="es-MX"/>
        </w:rPr>
        <w:t>por el que se reforman diversas disposiciones de la Constitución Política del Estado Libre y Soberano de México</w:t>
      </w:r>
      <w:r w:rsidR="00AC1507"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en materia de seguridad pública y coordinación interinstitucional, presentada por la Titular del Ejecutivo Estatal.</w:t>
      </w:r>
    </w:p>
    <w:p w:rsidR="0046557F" w:rsidRPr="002B206F" w:rsidRDefault="00395F2E"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SEGUNDO. Se adjunta el proyecto de decreto que reforma la Constitución Política del Estado Libre y Soberano de México para que, previa discusión y aprobación por la Legislatura, se </w:t>
      </w:r>
      <w:r w:rsidRPr="002B206F">
        <w:rPr>
          <w:rFonts w:ascii="Times New Roman" w:hAnsi="Times New Roman" w:cs="Times New Roman"/>
          <w:sz w:val="24"/>
          <w:szCs w:val="24"/>
          <w:lang w:val="es-MX"/>
        </w:rPr>
        <w:lastRenderedPageBreak/>
        <w:t>remita a los 125 ayuntamientos de los municipios del Estado de México, para efecto de lo dispuesto en el artículo 148 del ordenamiento constitucional invocado</w:t>
      </w:r>
      <w:r w:rsidR="0046557F" w:rsidRPr="002B206F">
        <w:rPr>
          <w:rFonts w:ascii="Times New Roman" w:hAnsi="Times New Roman" w:cs="Times New Roman"/>
          <w:sz w:val="24"/>
          <w:szCs w:val="24"/>
          <w:lang w:val="es-MX"/>
        </w:rPr>
        <w:t>.</w:t>
      </w:r>
    </w:p>
    <w:p w:rsidR="00395F2E" w:rsidRPr="002B206F" w:rsidRDefault="0046557F"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Dado </w:t>
      </w:r>
      <w:r w:rsidR="00395F2E" w:rsidRPr="002B206F">
        <w:rPr>
          <w:rFonts w:ascii="Times New Roman" w:hAnsi="Times New Roman" w:cs="Times New Roman"/>
          <w:sz w:val="24"/>
          <w:szCs w:val="24"/>
          <w:lang w:val="es-MX"/>
        </w:rPr>
        <w:t xml:space="preserve">en el Palacio del Poder Legislativo, en la ciudad de Toluca de Lerdo, capital del Estado de México, a los </w:t>
      </w:r>
      <w:r w:rsidRPr="002B206F">
        <w:rPr>
          <w:rFonts w:ascii="Times New Roman" w:hAnsi="Times New Roman" w:cs="Times New Roman"/>
          <w:sz w:val="24"/>
          <w:szCs w:val="24"/>
          <w:lang w:val="es-MX"/>
        </w:rPr>
        <w:t>trece</w:t>
      </w:r>
      <w:r w:rsidR="00395F2E" w:rsidRPr="002B206F">
        <w:rPr>
          <w:rFonts w:ascii="Times New Roman" w:hAnsi="Times New Roman" w:cs="Times New Roman"/>
          <w:sz w:val="24"/>
          <w:szCs w:val="24"/>
          <w:lang w:val="es-MX"/>
        </w:rPr>
        <w:t xml:space="preserve"> días del mes de enero del año </w:t>
      </w:r>
      <w:r w:rsidRPr="002B206F">
        <w:rPr>
          <w:rFonts w:ascii="Times New Roman" w:hAnsi="Times New Roman" w:cs="Times New Roman"/>
          <w:sz w:val="24"/>
          <w:szCs w:val="24"/>
          <w:lang w:val="es-MX"/>
        </w:rPr>
        <w:t>dos mil veintiséis</w:t>
      </w:r>
      <w:r w:rsidR="00395F2E" w:rsidRPr="002B206F">
        <w:rPr>
          <w:rFonts w:ascii="Times New Roman" w:hAnsi="Times New Roman" w:cs="Times New Roman"/>
          <w:sz w:val="24"/>
          <w:szCs w:val="24"/>
          <w:lang w:val="es-MX"/>
        </w:rPr>
        <w:t xml:space="preserve">. </w:t>
      </w:r>
    </w:p>
    <w:p w:rsidR="00395F2E" w:rsidRPr="002B206F" w:rsidRDefault="00395F2E"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Es cuanto Presidente.</w:t>
      </w:r>
    </w:p>
    <w:p w:rsidR="00395F2E" w:rsidRPr="002B206F" w:rsidRDefault="00395F2E"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PRESIDENTE DIP. CARLOS MARTÍNEZ ZURITA TREJO. Gracias diputada.</w:t>
      </w:r>
    </w:p>
    <w:p w:rsidR="00395F2E" w:rsidRPr="002B206F" w:rsidRDefault="00395F2E"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Leídos los antecedentes, abro la discusión en lo general del dictamen y del proyecto de decreto. </w:t>
      </w:r>
    </w:p>
    <w:p w:rsidR="00395F2E" w:rsidRPr="002B206F" w:rsidRDefault="00395F2E"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Pregunto si alguien desea hacer uso de la palabra para registrar el turno de oradores.</w:t>
      </w:r>
    </w:p>
    <w:p w:rsidR="00395F2E" w:rsidRPr="002B206F" w:rsidRDefault="00395F2E"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SECRETARIA DIP. PAOLA JIMÉNEZ HERNÁNDEZ. Diputado Octavio Martínez.</w:t>
      </w:r>
    </w:p>
    <w:p w:rsidR="00395F2E" w:rsidRPr="002B206F" w:rsidRDefault="00395F2E"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PRESIDENTE DIP. CARLOS MARTÍNEZ ZURITA TREJO. Tiene el uso de la palabra el diputado Octavio Martínez Vargas. </w:t>
      </w:r>
    </w:p>
    <w:p w:rsidR="00395F2E" w:rsidRPr="002B206F" w:rsidRDefault="00395F2E"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DIP. OCTAVIO MARTÍNEZ VARGAS. Muchas gracias Presidente, con su permiso.</w:t>
      </w:r>
    </w:p>
    <w:p w:rsidR="00395F2E" w:rsidRPr="002B206F" w:rsidRDefault="00395F2E"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Esta reforma constitucional al artículo 81, 86 y 86 Bis que formula nuestra Gobernadora, sin duda da cumplimiento no solo a la armonización a las leyes federales, que aquí se aprobaron compañeras y compañeros en diciembre del 2024 por ser una reforma de naturaleza constitucional y si algo se advertía en esa reforma es precisamente que el Titular de la Secretaría de Seguridad que recae sobre el Senador con licencia Omar García Harfuch </w:t>
      </w:r>
      <w:r w:rsidR="00A43FF2" w:rsidRPr="002B206F">
        <w:rPr>
          <w:rFonts w:ascii="Times New Roman" w:hAnsi="Times New Roman" w:cs="Times New Roman"/>
          <w:sz w:val="24"/>
          <w:szCs w:val="24"/>
          <w:lang w:val="es-MX"/>
        </w:rPr>
        <w:t xml:space="preserve">iba </w:t>
      </w:r>
      <w:r w:rsidRPr="002B206F">
        <w:rPr>
          <w:rFonts w:ascii="Times New Roman" w:hAnsi="Times New Roman" w:cs="Times New Roman"/>
          <w:sz w:val="24"/>
          <w:szCs w:val="24"/>
          <w:lang w:val="es-MX"/>
        </w:rPr>
        <w:t>a coordinar las estrategias de seguridad</w:t>
      </w:r>
      <w:r w:rsidR="001F7242" w:rsidRPr="002B206F">
        <w:rPr>
          <w:rFonts w:ascii="Times New Roman" w:hAnsi="Times New Roman" w:cs="Times New Roman"/>
          <w:sz w:val="24"/>
          <w:szCs w:val="24"/>
          <w:lang w:val="es-MX"/>
        </w:rPr>
        <w:t>, iba</w:t>
      </w:r>
      <w:r w:rsidRPr="002B206F">
        <w:rPr>
          <w:rFonts w:ascii="Times New Roman" w:hAnsi="Times New Roman" w:cs="Times New Roman"/>
          <w:sz w:val="24"/>
          <w:szCs w:val="24"/>
          <w:lang w:val="es-MX"/>
        </w:rPr>
        <w:t xml:space="preserve"> a coordinar las principales acciones en términos de dar cumplimiento en los mejores resultados en procuración y en seguridad pública.</w:t>
      </w:r>
    </w:p>
    <w:p w:rsidR="00395F2E" w:rsidRPr="002B206F" w:rsidRDefault="00395F2E"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Me llama la atención en términos de la armonización</w:t>
      </w:r>
      <w:r w:rsidR="00A43FF2"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porque estamos hablando de la conducción de la estrategia de seguridad en el Estado que va a recaer sobre el </w:t>
      </w:r>
      <w:r w:rsidR="00A43FF2" w:rsidRPr="002B206F">
        <w:rPr>
          <w:rFonts w:ascii="Times New Roman" w:hAnsi="Times New Roman" w:cs="Times New Roman"/>
          <w:sz w:val="24"/>
          <w:szCs w:val="24"/>
          <w:lang w:val="es-MX"/>
        </w:rPr>
        <w:t xml:space="preserve">Titular </w:t>
      </w:r>
      <w:r w:rsidRPr="002B206F">
        <w:rPr>
          <w:rFonts w:ascii="Times New Roman" w:hAnsi="Times New Roman" w:cs="Times New Roman"/>
          <w:sz w:val="24"/>
          <w:szCs w:val="24"/>
          <w:lang w:val="es-MX"/>
        </w:rPr>
        <w:t xml:space="preserve">de la Secretaría de Seguridad de esta </w:t>
      </w:r>
      <w:r w:rsidR="001B43D2" w:rsidRPr="002B206F">
        <w:rPr>
          <w:rFonts w:ascii="Times New Roman" w:hAnsi="Times New Roman" w:cs="Times New Roman"/>
          <w:sz w:val="24"/>
          <w:szCs w:val="24"/>
          <w:lang w:val="es-MX"/>
        </w:rPr>
        <w:t>Entidad</w:t>
      </w:r>
      <w:r w:rsidRPr="002B206F">
        <w:rPr>
          <w:rFonts w:ascii="Times New Roman" w:hAnsi="Times New Roman" w:cs="Times New Roman"/>
          <w:sz w:val="24"/>
          <w:szCs w:val="24"/>
          <w:lang w:val="es-MX"/>
        </w:rPr>
        <w:t>, es la armonización, es el alcance de esta reforma y no es menor y no es menor</w:t>
      </w:r>
      <w:r w:rsidR="001B43D2"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entonces, bueno, tenemos a un secretario que al día de hoy ya ha dado resultados, que se han reducido índices delictivos, pero también seguimos manteniendo retos, en términos de falta de comunicación con algunas corporaciones policiacas, e</w:t>
      </w:r>
      <w:r w:rsidR="001B43D2" w:rsidRPr="002B206F">
        <w:rPr>
          <w:rFonts w:ascii="Times New Roman" w:hAnsi="Times New Roman" w:cs="Times New Roman"/>
          <w:sz w:val="24"/>
          <w:szCs w:val="24"/>
          <w:lang w:val="es-MX"/>
        </w:rPr>
        <w:t>n</w:t>
      </w:r>
      <w:r w:rsidRPr="002B206F">
        <w:rPr>
          <w:rFonts w:ascii="Times New Roman" w:hAnsi="Times New Roman" w:cs="Times New Roman"/>
          <w:sz w:val="24"/>
          <w:szCs w:val="24"/>
          <w:lang w:val="es-MX"/>
        </w:rPr>
        <w:t xml:space="preserve"> municipios</w:t>
      </w:r>
      <w:r w:rsidR="001B43D2"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no existe la misma estrategia en la Zona Oriente que  en otras regiones del </w:t>
      </w:r>
      <w:r w:rsidR="001B43D2" w:rsidRPr="002B206F">
        <w:rPr>
          <w:rFonts w:ascii="Times New Roman" w:hAnsi="Times New Roman" w:cs="Times New Roman"/>
          <w:sz w:val="24"/>
          <w:szCs w:val="24"/>
          <w:lang w:val="es-MX"/>
        </w:rPr>
        <w:t>Estado</w:t>
      </w:r>
      <w:r w:rsidRPr="002B206F">
        <w:rPr>
          <w:rFonts w:ascii="Times New Roman" w:hAnsi="Times New Roman" w:cs="Times New Roman"/>
          <w:sz w:val="24"/>
          <w:szCs w:val="24"/>
          <w:lang w:val="es-MX"/>
        </w:rPr>
        <w:t xml:space="preserve">, particularmente en el </w:t>
      </w:r>
      <w:r w:rsidR="001B43D2" w:rsidRPr="002B206F">
        <w:rPr>
          <w:rFonts w:ascii="Times New Roman" w:hAnsi="Times New Roman" w:cs="Times New Roman"/>
          <w:sz w:val="24"/>
          <w:szCs w:val="24"/>
          <w:lang w:val="es-MX"/>
        </w:rPr>
        <w:t xml:space="preserve">Sur </w:t>
      </w:r>
      <w:r w:rsidRPr="002B206F">
        <w:rPr>
          <w:rFonts w:ascii="Times New Roman" w:hAnsi="Times New Roman" w:cs="Times New Roman"/>
          <w:sz w:val="24"/>
          <w:szCs w:val="24"/>
          <w:lang w:val="es-MX"/>
        </w:rPr>
        <w:t xml:space="preserve">de nuestra </w:t>
      </w:r>
      <w:r w:rsidR="001B43D2" w:rsidRPr="002B206F">
        <w:rPr>
          <w:rFonts w:ascii="Times New Roman" w:hAnsi="Times New Roman" w:cs="Times New Roman"/>
          <w:sz w:val="24"/>
          <w:szCs w:val="24"/>
          <w:lang w:val="es-MX"/>
        </w:rPr>
        <w:t xml:space="preserve">Entidad </w:t>
      </w:r>
      <w:r w:rsidRPr="002B206F">
        <w:rPr>
          <w:rFonts w:ascii="Times New Roman" w:hAnsi="Times New Roman" w:cs="Times New Roman"/>
          <w:sz w:val="24"/>
          <w:szCs w:val="24"/>
          <w:lang w:val="es-MX"/>
        </w:rPr>
        <w:t xml:space="preserve">o la misma coordinación con el gobierno federal en términos de dar resultados. </w:t>
      </w:r>
    </w:p>
    <w:p w:rsidR="00632ADF" w:rsidRPr="002B206F" w:rsidRDefault="00395F2E"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Me gusta la parte de fortalecer a la Secretaría, referir que hace dos periodos de administración estatal no era secretaría, era una coordinación que dependía de la Secretaría General de Gobierno, como sucedía a nivel federal; la Secretaría dependía de la Secretaría de Gobernación, se cambió la estrategia</w:t>
      </w:r>
      <w:r w:rsidR="00D63B97" w:rsidRPr="002B206F">
        <w:rPr>
          <w:rFonts w:ascii="Times New Roman" w:hAnsi="Times New Roman" w:cs="Times New Roman"/>
          <w:sz w:val="24"/>
          <w:szCs w:val="24"/>
          <w:lang w:val="es-MX"/>
        </w:rPr>
        <w:t xml:space="preserve"> y hoy hay una </w:t>
      </w:r>
      <w:r w:rsidR="00632ADF" w:rsidRPr="002B206F">
        <w:rPr>
          <w:rFonts w:ascii="Times New Roman" w:hAnsi="Times New Roman" w:cs="Times New Roman"/>
          <w:sz w:val="24"/>
          <w:szCs w:val="24"/>
          <w:lang w:val="es-MX"/>
        </w:rPr>
        <w:t xml:space="preserve">secretaría, hoy hay un vuelco a eso, dejó de ser coordinación para que sea </w:t>
      </w:r>
      <w:r w:rsidR="00884A4E" w:rsidRPr="002B206F">
        <w:rPr>
          <w:rFonts w:ascii="Times New Roman" w:hAnsi="Times New Roman" w:cs="Times New Roman"/>
          <w:sz w:val="24"/>
          <w:szCs w:val="24"/>
          <w:lang w:val="es-MX"/>
        </w:rPr>
        <w:t xml:space="preserve">secretaría; </w:t>
      </w:r>
      <w:r w:rsidR="00632ADF" w:rsidRPr="002B206F">
        <w:rPr>
          <w:rFonts w:ascii="Times New Roman" w:hAnsi="Times New Roman" w:cs="Times New Roman"/>
          <w:sz w:val="24"/>
          <w:szCs w:val="24"/>
          <w:lang w:val="es-MX"/>
        </w:rPr>
        <w:t>que por cierto</w:t>
      </w:r>
      <w:r w:rsidR="00884A4E" w:rsidRPr="002B206F">
        <w:rPr>
          <w:rFonts w:ascii="Times New Roman" w:hAnsi="Times New Roman" w:cs="Times New Roman"/>
          <w:sz w:val="24"/>
          <w:szCs w:val="24"/>
          <w:lang w:val="es-MX"/>
        </w:rPr>
        <w:t>,</w:t>
      </w:r>
      <w:r w:rsidR="00632ADF" w:rsidRPr="002B206F">
        <w:rPr>
          <w:rFonts w:ascii="Times New Roman" w:hAnsi="Times New Roman" w:cs="Times New Roman"/>
          <w:sz w:val="24"/>
          <w:szCs w:val="24"/>
          <w:lang w:val="es-MX"/>
        </w:rPr>
        <w:t xml:space="preserve"> abro un paréntesis, porque es necesario hacerlo, por más de, por cerca de 3 décadas tuvimos al mismo director de la policía estatal, de nombre Rogelio, de sobrenombre </w:t>
      </w:r>
      <w:r w:rsidR="00884A4E" w:rsidRPr="002B206F">
        <w:rPr>
          <w:rFonts w:ascii="Times New Roman" w:hAnsi="Times New Roman" w:cs="Times New Roman"/>
          <w:sz w:val="24"/>
          <w:szCs w:val="24"/>
          <w:lang w:val="es-MX"/>
        </w:rPr>
        <w:t>“Cronos”,</w:t>
      </w:r>
      <w:r w:rsidR="00632ADF" w:rsidRPr="002B206F">
        <w:rPr>
          <w:rFonts w:ascii="Times New Roman" w:hAnsi="Times New Roman" w:cs="Times New Roman"/>
          <w:sz w:val="24"/>
          <w:szCs w:val="24"/>
          <w:lang w:val="es-MX"/>
        </w:rPr>
        <w:t xml:space="preserve"> de sobrenombre tache empezamos aquí con memoria, </w:t>
      </w:r>
      <w:r w:rsidR="00692F6B" w:rsidRPr="002B206F">
        <w:rPr>
          <w:rFonts w:ascii="Times New Roman" w:hAnsi="Times New Roman" w:cs="Times New Roman"/>
          <w:sz w:val="24"/>
          <w:szCs w:val="24"/>
          <w:lang w:val="es-MX"/>
        </w:rPr>
        <w:t>“</w:t>
      </w:r>
      <w:r w:rsidR="00884A4E" w:rsidRPr="002B206F">
        <w:rPr>
          <w:rFonts w:ascii="Times New Roman" w:hAnsi="Times New Roman" w:cs="Times New Roman"/>
          <w:sz w:val="24"/>
          <w:szCs w:val="24"/>
          <w:lang w:val="es-MX"/>
        </w:rPr>
        <w:t>Cronos</w:t>
      </w:r>
      <w:r w:rsidR="00692F6B" w:rsidRPr="002B206F">
        <w:rPr>
          <w:rFonts w:ascii="Times New Roman" w:hAnsi="Times New Roman" w:cs="Times New Roman"/>
          <w:sz w:val="24"/>
          <w:szCs w:val="24"/>
          <w:lang w:val="es-MX"/>
        </w:rPr>
        <w:t>”</w:t>
      </w:r>
      <w:r w:rsidR="00632ADF" w:rsidRPr="002B206F">
        <w:rPr>
          <w:rFonts w:ascii="Times New Roman" w:hAnsi="Times New Roman" w:cs="Times New Roman"/>
          <w:sz w:val="24"/>
          <w:szCs w:val="24"/>
          <w:lang w:val="es-MX"/>
        </w:rPr>
        <w:t>, 30 años el mismo director de la policía estatal, él mandaba en la policía y todavía sus estructuras controlan regiones de la policía estatal, todavía sus estructuras controlan regiones de la policía.</w:t>
      </w:r>
    </w:p>
    <w:p w:rsidR="00632ADF" w:rsidRPr="002B206F" w:rsidRDefault="00632ADF"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ab/>
        <w:t xml:space="preserve">No menos importante es referir que vale la pena señalar con tristeza que vemos a titulares de órganos autónomos con policías estatales custodiándolos, que debieran estar cuidando escuelas, lecherías, parques, mercados, cuidando a titulares de órganos autónomos en este </w:t>
      </w:r>
      <w:r w:rsidR="00D560C3" w:rsidRPr="002B206F">
        <w:rPr>
          <w:rFonts w:ascii="Times New Roman" w:hAnsi="Times New Roman" w:cs="Times New Roman"/>
          <w:sz w:val="24"/>
          <w:szCs w:val="24"/>
        </w:rPr>
        <w:t>Estado;</w:t>
      </w:r>
      <w:r w:rsidRPr="002B206F">
        <w:rPr>
          <w:rFonts w:ascii="Times New Roman" w:hAnsi="Times New Roman" w:cs="Times New Roman"/>
          <w:sz w:val="24"/>
          <w:szCs w:val="24"/>
        </w:rPr>
        <w:t xml:space="preserve"> es vergonzoso, es vergonzoso, ni nuestra Gobernadora anda con tanta parafernalia y anótele ahí director para que no se le vaya a usted, dígale al señor se va a empoderar a la Secretaría</w:t>
      </w:r>
      <w:r w:rsidR="00D560C3" w:rsidRPr="002B206F">
        <w:rPr>
          <w:rFonts w:ascii="Times New Roman" w:hAnsi="Times New Roman" w:cs="Times New Roman"/>
          <w:sz w:val="24"/>
          <w:szCs w:val="24"/>
        </w:rPr>
        <w:t>,</w:t>
      </w:r>
      <w:r w:rsidRPr="002B206F">
        <w:rPr>
          <w:rFonts w:ascii="Times New Roman" w:hAnsi="Times New Roman" w:cs="Times New Roman"/>
          <w:sz w:val="24"/>
          <w:szCs w:val="24"/>
        </w:rPr>
        <w:t xml:space="preserve"> va a conducir la estrategia de seguridad de este Estado, pero tenemos a policías en agendas distintas, en agendas distintas.</w:t>
      </w:r>
    </w:p>
    <w:p w:rsidR="00632ADF" w:rsidRPr="002B206F" w:rsidRDefault="00632ADF" w:rsidP="006D60BA">
      <w:pPr>
        <w:spacing w:after="0" w:line="240" w:lineRule="auto"/>
        <w:ind w:firstLine="708"/>
        <w:jc w:val="both"/>
        <w:rPr>
          <w:rFonts w:ascii="Times New Roman" w:hAnsi="Times New Roman" w:cs="Times New Roman"/>
          <w:sz w:val="24"/>
          <w:szCs w:val="24"/>
        </w:rPr>
      </w:pPr>
      <w:r w:rsidRPr="002B206F">
        <w:rPr>
          <w:rFonts w:ascii="Times New Roman" w:hAnsi="Times New Roman" w:cs="Times New Roman"/>
          <w:sz w:val="24"/>
          <w:szCs w:val="24"/>
        </w:rPr>
        <w:t>En resumen, es trascendente esta reforma constitucional por lo que significa en términos del fortalecimiento de la Secretaría de Seguridad y de conducir la estrategia, pero requerimos compañeras y compañeros legisladores, señor Presidente que establecer comunicación permanente con el titular de la Secretaría de Seguridad para que le rinda a las comisiones unidas aquí presente</w:t>
      </w:r>
      <w:r w:rsidR="00654AF8" w:rsidRPr="002B206F">
        <w:rPr>
          <w:rFonts w:ascii="Times New Roman" w:hAnsi="Times New Roman" w:cs="Times New Roman"/>
          <w:sz w:val="24"/>
          <w:szCs w:val="24"/>
        </w:rPr>
        <w:t>s,</w:t>
      </w:r>
      <w:r w:rsidRPr="002B206F">
        <w:rPr>
          <w:rFonts w:ascii="Times New Roman" w:hAnsi="Times New Roman" w:cs="Times New Roman"/>
          <w:sz w:val="24"/>
          <w:szCs w:val="24"/>
        </w:rPr>
        <w:t xml:space="preserve"> </w:t>
      </w:r>
      <w:r w:rsidRPr="002B206F">
        <w:rPr>
          <w:rFonts w:ascii="Times New Roman" w:hAnsi="Times New Roman" w:cs="Times New Roman"/>
          <w:sz w:val="24"/>
          <w:szCs w:val="24"/>
        </w:rPr>
        <w:lastRenderedPageBreak/>
        <w:t>periódicamente avances en términos de reducción de percepción de conductas delictuosas, que aún se ha reconocido, no hemos dado los mejores resultados, tema de extorsión, tema de extorsión.</w:t>
      </w:r>
    </w:p>
    <w:p w:rsidR="00632ADF" w:rsidRPr="002B206F" w:rsidRDefault="00632ADF"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ab/>
        <w:t>Enhorabuena se armoniza a la estrategia nacional, avanzamos de manera abismal de una coordinación a una secretaría poderosa</w:t>
      </w:r>
      <w:r w:rsidR="00B51305" w:rsidRPr="002B206F">
        <w:rPr>
          <w:rFonts w:ascii="Times New Roman" w:hAnsi="Times New Roman" w:cs="Times New Roman"/>
          <w:sz w:val="24"/>
          <w:szCs w:val="24"/>
        </w:rPr>
        <w:t>,</w:t>
      </w:r>
      <w:r w:rsidRPr="002B206F">
        <w:rPr>
          <w:rFonts w:ascii="Times New Roman" w:hAnsi="Times New Roman" w:cs="Times New Roman"/>
          <w:sz w:val="24"/>
          <w:szCs w:val="24"/>
        </w:rPr>
        <w:t xml:space="preserve"> que se ve reflejada en el presupuesto para el 2026, pero necesitamos regresar a los policías que andan cuidando a titulares de órganos autónomos y a familiares de ellos a las calles, a cuidar a ciudadanos.</w:t>
      </w:r>
    </w:p>
    <w:p w:rsidR="00632ADF" w:rsidRPr="002B206F" w:rsidRDefault="00632ADF"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ab/>
        <w:t>Muchas gracias Presidente.</w:t>
      </w:r>
    </w:p>
    <w:p w:rsidR="00632ADF" w:rsidRPr="002B206F" w:rsidRDefault="00632ADF"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PRESIDENTE DIP. CARLOS MARTÍNEZ ZURITA TREJO. Gracias diputado Octavio Martínez Vargas.</w:t>
      </w:r>
    </w:p>
    <w:p w:rsidR="00632ADF" w:rsidRPr="002B206F" w:rsidRDefault="00632ADF"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ab/>
        <w:t>Consulto si alguien más desea hacer uso de la palabra.</w:t>
      </w:r>
    </w:p>
    <w:p w:rsidR="00632ADF" w:rsidRPr="002B206F" w:rsidRDefault="00632ADF"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ab/>
        <w:t>Tiene el uso de la palabra la diputada Ruth Salinas Reyes.</w:t>
      </w:r>
    </w:p>
    <w:p w:rsidR="00632ADF" w:rsidRPr="002B206F" w:rsidRDefault="00632ADF"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DIP. RUTH SALINAS REYES. Muchas gracias Presidente.</w:t>
      </w:r>
    </w:p>
    <w:p w:rsidR="00632ADF" w:rsidRPr="002B206F" w:rsidRDefault="00632ADF"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ab/>
        <w:t>Como lo dijimos desde el inicio de estas comisiones, uno de los mayores problemas al que enfrenta nuestro Estado de México es el de seguridad pública y decir que una de las principales razones por las que la seguridad en nuestro Estado sigue siendo una enorme preocupación para las y los ciudadanos tiene que ver con la impunidad y con la falta de acceso a la justicia.</w:t>
      </w:r>
    </w:p>
    <w:p w:rsidR="00632ADF" w:rsidRPr="002B206F" w:rsidRDefault="00632ADF" w:rsidP="006D60BA">
      <w:pPr>
        <w:spacing w:after="0" w:line="240" w:lineRule="auto"/>
        <w:ind w:firstLine="708"/>
        <w:jc w:val="both"/>
        <w:rPr>
          <w:rFonts w:ascii="Times New Roman" w:hAnsi="Times New Roman" w:cs="Times New Roman"/>
          <w:sz w:val="24"/>
          <w:szCs w:val="24"/>
        </w:rPr>
      </w:pPr>
      <w:r w:rsidRPr="002B206F">
        <w:rPr>
          <w:rFonts w:ascii="Times New Roman" w:hAnsi="Times New Roman" w:cs="Times New Roman"/>
          <w:sz w:val="24"/>
          <w:szCs w:val="24"/>
        </w:rPr>
        <w:t>Lo advertíamos ya desde hace un año cuando se discutía la reforma judicial, que el gran problema de la impunidad es la falta de una correcta investigación, de carpetas con ausencia de datos y medios de pruebas suficientes para poder lograr la vinculación a proceso de los delincuentes, situación que es producto de justificaciones, muchas veces de carga de trabajo, pero en su mayoría de corrupción.</w:t>
      </w:r>
    </w:p>
    <w:p w:rsidR="00D63B97" w:rsidRPr="002B206F" w:rsidRDefault="00632ADF"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ab/>
        <w:t>Con esta iniciativa se tendría que las instituciones policiacas pudieran coadyuvar en la investigación dentro de sus respectivas competencias, lo que daría posibilidad de que las carpetas de investigación se integren con mayor oportunidad y así resolver esta deficiencia</w:t>
      </w:r>
      <w:r w:rsidR="00F50156" w:rsidRPr="002B206F">
        <w:rPr>
          <w:rFonts w:ascii="Times New Roman" w:hAnsi="Times New Roman" w:cs="Times New Roman"/>
          <w:sz w:val="24"/>
          <w:szCs w:val="24"/>
        </w:rPr>
        <w:t xml:space="preserve"> </w:t>
      </w:r>
      <w:r w:rsidR="00E47CED" w:rsidRPr="002B206F">
        <w:rPr>
          <w:rFonts w:ascii="Times New Roman" w:hAnsi="Times New Roman" w:cs="Times New Roman"/>
          <w:sz w:val="24"/>
          <w:szCs w:val="24"/>
        </w:rPr>
        <w:t>en nuestro</w:t>
      </w:r>
      <w:r w:rsidR="00D63B97" w:rsidRPr="002B206F">
        <w:rPr>
          <w:rFonts w:ascii="Times New Roman" w:hAnsi="Times New Roman" w:cs="Times New Roman"/>
          <w:sz w:val="24"/>
          <w:szCs w:val="24"/>
          <w:lang w:eastAsia="es-MX"/>
        </w:rPr>
        <w:t xml:space="preserve"> sistema judicial. </w:t>
      </w:r>
    </w:p>
    <w:p w:rsidR="00D63B97" w:rsidRPr="002B206F" w:rsidRDefault="00D63B97" w:rsidP="006D60BA">
      <w:pPr>
        <w:pStyle w:val="Sinespaciado"/>
        <w:ind w:firstLine="708"/>
        <w:jc w:val="both"/>
        <w:rPr>
          <w:rFonts w:ascii="Times New Roman" w:hAnsi="Times New Roman" w:cs="Times New Roman"/>
          <w:sz w:val="24"/>
          <w:szCs w:val="24"/>
          <w:lang w:val="es-MX" w:eastAsia="es-MX"/>
        </w:rPr>
      </w:pPr>
      <w:r w:rsidRPr="002B206F">
        <w:rPr>
          <w:rFonts w:ascii="Times New Roman" w:hAnsi="Times New Roman" w:cs="Times New Roman"/>
          <w:sz w:val="24"/>
          <w:szCs w:val="24"/>
          <w:lang w:val="es-MX" w:eastAsia="es-MX"/>
        </w:rPr>
        <w:t xml:space="preserve">Sin embargo, vemos todavía una gran falla y es la falta de una instancia estatal para regular el acceso a los datos sensibles y que cuando se tiene una emergencia como la que vivimos de seguridad en todo el país y particularmente en ciertos municipios de nuestro Estado, no se puede vulnerar la seguridad de los datos de la mayoría, escuchaba con atención ahorita a los invitados especiales y en efecto hablan de reformas secundarias, pero que en este momento estamos a tiempo de presentar una mejor legislación si queremos que esto operativamente funcione. </w:t>
      </w:r>
    </w:p>
    <w:p w:rsidR="00D63B97" w:rsidRPr="002B206F" w:rsidRDefault="00D63B97" w:rsidP="006D60BA">
      <w:pPr>
        <w:pStyle w:val="Sinespaciado"/>
        <w:ind w:firstLine="708"/>
        <w:jc w:val="both"/>
        <w:rPr>
          <w:rFonts w:ascii="Times New Roman" w:hAnsi="Times New Roman" w:cs="Times New Roman"/>
          <w:sz w:val="24"/>
          <w:szCs w:val="24"/>
          <w:lang w:val="es-MX" w:eastAsia="es-MX"/>
        </w:rPr>
      </w:pPr>
      <w:r w:rsidRPr="002B206F">
        <w:rPr>
          <w:rFonts w:ascii="Times New Roman" w:hAnsi="Times New Roman" w:cs="Times New Roman"/>
          <w:sz w:val="24"/>
          <w:szCs w:val="24"/>
          <w:lang w:val="es-MX" w:eastAsia="es-MX"/>
        </w:rPr>
        <w:t xml:space="preserve">Por el momento es cuanto Presidente. </w:t>
      </w:r>
    </w:p>
    <w:p w:rsidR="00D63B97" w:rsidRPr="002B206F" w:rsidRDefault="00D63B97" w:rsidP="006D60BA">
      <w:pPr>
        <w:pStyle w:val="Sinespaciado"/>
        <w:jc w:val="both"/>
        <w:rPr>
          <w:rFonts w:ascii="Times New Roman" w:hAnsi="Times New Roman" w:cs="Times New Roman"/>
          <w:sz w:val="24"/>
          <w:szCs w:val="24"/>
          <w:lang w:val="es-MX" w:eastAsia="es-MX"/>
        </w:rPr>
      </w:pPr>
      <w:r w:rsidRPr="002B206F">
        <w:rPr>
          <w:rFonts w:ascii="Times New Roman" w:hAnsi="Times New Roman" w:cs="Times New Roman"/>
          <w:sz w:val="24"/>
          <w:szCs w:val="24"/>
          <w:lang w:val="es-MX" w:eastAsia="es-MX"/>
        </w:rPr>
        <w:t xml:space="preserve">PRESIDENTE DIP. CARLOS MARTÍNEZ ZURITA TREJO. Gracias Diputada Ruth Salinas Reyes. </w:t>
      </w:r>
    </w:p>
    <w:p w:rsidR="00D63B97" w:rsidRPr="002B206F" w:rsidRDefault="00D63B97" w:rsidP="006D60BA">
      <w:pPr>
        <w:pStyle w:val="Sinespaciado"/>
        <w:ind w:firstLine="708"/>
        <w:jc w:val="both"/>
        <w:rPr>
          <w:rFonts w:ascii="Times New Roman" w:hAnsi="Times New Roman" w:cs="Times New Roman"/>
          <w:sz w:val="24"/>
          <w:szCs w:val="24"/>
          <w:lang w:val="es-MX" w:eastAsia="es-MX"/>
        </w:rPr>
      </w:pPr>
      <w:r w:rsidRPr="002B206F">
        <w:rPr>
          <w:rFonts w:ascii="Times New Roman" w:hAnsi="Times New Roman" w:cs="Times New Roman"/>
          <w:sz w:val="24"/>
          <w:szCs w:val="24"/>
          <w:lang w:val="es-MX" w:eastAsia="es-MX"/>
        </w:rPr>
        <w:t xml:space="preserve">Tiene el uso de la palabra el diputado Ernesto Santillán Ramírez. </w:t>
      </w:r>
    </w:p>
    <w:p w:rsidR="00D63B97" w:rsidRPr="002B206F" w:rsidRDefault="00D63B97" w:rsidP="006D60BA">
      <w:pPr>
        <w:pStyle w:val="Sinespaciado"/>
        <w:jc w:val="both"/>
        <w:rPr>
          <w:rFonts w:ascii="Times New Roman" w:hAnsi="Times New Roman" w:cs="Times New Roman"/>
          <w:sz w:val="24"/>
          <w:szCs w:val="24"/>
          <w:lang w:val="es-MX" w:eastAsia="es-MX"/>
        </w:rPr>
      </w:pPr>
      <w:r w:rsidRPr="002B206F">
        <w:rPr>
          <w:rFonts w:ascii="Times New Roman" w:hAnsi="Times New Roman" w:cs="Times New Roman"/>
          <w:sz w:val="24"/>
          <w:szCs w:val="24"/>
          <w:lang w:val="es-MX" w:eastAsia="es-MX"/>
        </w:rPr>
        <w:t xml:space="preserve">DIP. ERNESTO SANTILLÁN RAMÍREZ. Con su venia señor Presidente. </w:t>
      </w:r>
    </w:p>
    <w:p w:rsidR="00D63B97" w:rsidRPr="002B206F" w:rsidRDefault="00D63B97" w:rsidP="006D60BA">
      <w:pPr>
        <w:pStyle w:val="Sinespaciado"/>
        <w:ind w:firstLine="708"/>
        <w:jc w:val="both"/>
        <w:rPr>
          <w:rFonts w:ascii="Times New Roman" w:hAnsi="Times New Roman" w:cs="Times New Roman"/>
          <w:sz w:val="24"/>
          <w:szCs w:val="24"/>
          <w:lang w:val="es-MX" w:eastAsia="es-MX"/>
        </w:rPr>
      </w:pPr>
      <w:r w:rsidRPr="002B206F">
        <w:rPr>
          <w:rFonts w:ascii="Times New Roman" w:hAnsi="Times New Roman" w:cs="Times New Roman"/>
          <w:sz w:val="24"/>
          <w:szCs w:val="24"/>
          <w:lang w:val="es-MX" w:eastAsia="es-MX"/>
        </w:rPr>
        <w:t xml:space="preserve">A todos los compañeros que nos visitan, Muchas gracias por estar aquí. </w:t>
      </w:r>
    </w:p>
    <w:p w:rsidR="00D63B97" w:rsidRPr="002B206F" w:rsidRDefault="00D63B97" w:rsidP="006D60BA">
      <w:pPr>
        <w:pStyle w:val="Sinespaciado"/>
        <w:ind w:firstLine="708"/>
        <w:jc w:val="both"/>
        <w:rPr>
          <w:rFonts w:ascii="Times New Roman" w:hAnsi="Times New Roman" w:cs="Times New Roman"/>
          <w:sz w:val="24"/>
          <w:szCs w:val="24"/>
          <w:lang w:val="es-MX" w:eastAsia="es-MX"/>
        </w:rPr>
      </w:pPr>
      <w:r w:rsidRPr="002B206F">
        <w:rPr>
          <w:rFonts w:ascii="Times New Roman" w:hAnsi="Times New Roman" w:cs="Times New Roman"/>
          <w:sz w:val="24"/>
          <w:szCs w:val="24"/>
          <w:lang w:val="es-MX" w:eastAsia="es-MX"/>
        </w:rPr>
        <w:t xml:space="preserve">Y hago el uso de la palabra para expresar una de las preocupaciones más profundas compartidas por todos los mexiquenses, el derecho a vivir en paz, con tranquilidad, con la certeza de que el Estado siempre estará presente para cuidar y proteger a su gente. </w:t>
      </w:r>
    </w:p>
    <w:p w:rsidR="00D63B97" w:rsidRPr="002B206F" w:rsidRDefault="00D63B97" w:rsidP="006D60BA">
      <w:pPr>
        <w:pStyle w:val="Sinespaciado"/>
        <w:ind w:firstLine="708"/>
        <w:jc w:val="both"/>
        <w:rPr>
          <w:rFonts w:ascii="Times New Roman" w:hAnsi="Times New Roman" w:cs="Times New Roman"/>
          <w:sz w:val="24"/>
          <w:szCs w:val="24"/>
          <w:lang w:val="es-MX" w:eastAsia="es-MX"/>
        </w:rPr>
      </w:pPr>
      <w:r w:rsidRPr="002B206F">
        <w:rPr>
          <w:rFonts w:ascii="Times New Roman" w:hAnsi="Times New Roman" w:cs="Times New Roman"/>
          <w:sz w:val="24"/>
          <w:szCs w:val="24"/>
          <w:lang w:val="es-MX" w:eastAsia="es-MX"/>
        </w:rPr>
        <w:t xml:space="preserve">El hablar de la seguridad no es un asunto lejano ni abstracto, es hablar de la vida cotidiana de nuestras comunidades, de las familias, de los padres, madres que esperan a sus hijos que regresen a su casa con una mejor integridad y que la necesidad urgente de recuperar la confianza en el espacio público y la cohesión social. </w:t>
      </w:r>
    </w:p>
    <w:p w:rsidR="00D63B97" w:rsidRPr="002B206F" w:rsidRDefault="00D63B97" w:rsidP="006D60BA">
      <w:pPr>
        <w:pStyle w:val="Sinespaciado"/>
        <w:ind w:firstLine="708"/>
        <w:jc w:val="both"/>
        <w:rPr>
          <w:rFonts w:ascii="Times New Roman" w:hAnsi="Times New Roman" w:cs="Times New Roman"/>
          <w:sz w:val="24"/>
          <w:szCs w:val="24"/>
          <w:lang w:val="es-MX" w:eastAsia="es-MX"/>
        </w:rPr>
      </w:pPr>
      <w:r w:rsidRPr="002B206F">
        <w:rPr>
          <w:rFonts w:ascii="Times New Roman" w:hAnsi="Times New Roman" w:cs="Times New Roman"/>
          <w:sz w:val="24"/>
          <w:szCs w:val="24"/>
          <w:lang w:val="es-MX" w:eastAsia="es-MX"/>
        </w:rPr>
        <w:t>Desde esta comisión</w:t>
      </w:r>
      <w:r w:rsidR="00487969" w:rsidRPr="002B206F">
        <w:rPr>
          <w:rFonts w:ascii="Times New Roman" w:hAnsi="Times New Roman" w:cs="Times New Roman"/>
          <w:sz w:val="24"/>
          <w:szCs w:val="24"/>
          <w:lang w:val="es-MX" w:eastAsia="es-MX"/>
        </w:rPr>
        <w:t xml:space="preserve"> </w:t>
      </w:r>
      <w:r w:rsidRPr="002B206F">
        <w:rPr>
          <w:rFonts w:ascii="Times New Roman" w:hAnsi="Times New Roman" w:cs="Times New Roman"/>
          <w:sz w:val="24"/>
          <w:szCs w:val="24"/>
          <w:lang w:val="es-MX" w:eastAsia="es-MX"/>
        </w:rPr>
        <w:t>que da cara a la</w:t>
      </w:r>
      <w:r w:rsidR="00487969" w:rsidRPr="002B206F">
        <w:rPr>
          <w:rFonts w:ascii="Times New Roman" w:hAnsi="Times New Roman" w:cs="Times New Roman"/>
          <w:sz w:val="24"/>
          <w:szCs w:val="24"/>
          <w:lang w:val="es-MX" w:eastAsia="es-MX"/>
        </w:rPr>
        <w:t xml:space="preserve"> </w:t>
      </w:r>
      <w:r w:rsidRPr="002B206F">
        <w:rPr>
          <w:rFonts w:ascii="Times New Roman" w:hAnsi="Times New Roman" w:cs="Times New Roman"/>
          <w:sz w:val="24"/>
          <w:szCs w:val="24"/>
          <w:lang w:val="es-MX" w:eastAsia="es-MX"/>
        </w:rPr>
        <w:t xml:space="preserve">ciudadanía que se escucha, es indispensable reconocer que la violencia y el delito no pueden entenderse como fenómenos aislados, son realidades complejas, multifactoriales, vinculadas a las condiciones sociales, económicas, territoriales y comunitarias y por ello requieren una respuesta integral, seria de todo el Estado. </w:t>
      </w:r>
    </w:p>
    <w:p w:rsidR="00D63B97" w:rsidRPr="002B206F" w:rsidRDefault="00D63B97"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eastAsia="es-MX"/>
        </w:rPr>
        <w:lastRenderedPageBreak/>
        <w:t xml:space="preserve">En este contexto, hoy analizamos una reforma constitucional que hemos estudiado con atención y que respaldamos plenamente porque representa un paso firme hacia la reconstrucción y pacificación de nuestra </w:t>
      </w:r>
      <w:r w:rsidR="00F426D7" w:rsidRPr="002B206F">
        <w:rPr>
          <w:rFonts w:ascii="Times New Roman" w:hAnsi="Times New Roman" w:cs="Times New Roman"/>
          <w:sz w:val="24"/>
          <w:szCs w:val="24"/>
          <w:lang w:val="es-MX" w:eastAsia="es-MX"/>
        </w:rPr>
        <w:t>Entidad</w:t>
      </w:r>
      <w:r w:rsidRPr="002B206F">
        <w:rPr>
          <w:rFonts w:ascii="Times New Roman" w:hAnsi="Times New Roman" w:cs="Times New Roman"/>
          <w:sz w:val="24"/>
          <w:szCs w:val="24"/>
          <w:lang w:val="es-MX" w:eastAsia="es-MX"/>
        </w:rPr>
        <w:t xml:space="preserve">, se trata de una adecuación necesaria a nuestra Constitución </w:t>
      </w:r>
      <w:r w:rsidR="00F426D7" w:rsidRPr="002B206F">
        <w:rPr>
          <w:rFonts w:ascii="Times New Roman" w:hAnsi="Times New Roman" w:cs="Times New Roman"/>
          <w:sz w:val="24"/>
          <w:szCs w:val="24"/>
          <w:lang w:val="es-MX" w:eastAsia="es-MX"/>
        </w:rPr>
        <w:t xml:space="preserve">Local </w:t>
      </w:r>
      <w:r w:rsidRPr="002B206F">
        <w:rPr>
          <w:rFonts w:ascii="Times New Roman" w:hAnsi="Times New Roman" w:cs="Times New Roman"/>
          <w:sz w:val="24"/>
          <w:szCs w:val="24"/>
          <w:lang w:val="es-MX" w:eastAsia="es-MX"/>
        </w:rPr>
        <w:t xml:space="preserve">para armonizar con la visión de seguridad que hoy impulsa desde el Gobierno de la República y que responde a los retos </w:t>
      </w:r>
      <w:r w:rsidRPr="002B206F">
        <w:rPr>
          <w:rFonts w:ascii="Times New Roman" w:hAnsi="Times New Roman" w:cs="Times New Roman"/>
          <w:sz w:val="24"/>
          <w:szCs w:val="24"/>
          <w:lang w:val="es-MX"/>
        </w:rPr>
        <w:t xml:space="preserve">reales que enfrenta nuestro país. </w:t>
      </w:r>
    </w:p>
    <w:p w:rsidR="00D63B97" w:rsidRPr="002B206F" w:rsidRDefault="00D63B97"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Esta reforma deja atrás la visión limitada reactiva del pasado y consolida un enfoque global de la seguridad pública, no se reduce únicamente a la persecución del delito, sino que combina la investigación, la prevención social, la atención a las causas, el fortalecimiento institucional y la coordinación efectiva entre todas las autoridades. </w:t>
      </w:r>
    </w:p>
    <w:p w:rsidR="00D63B97" w:rsidRPr="002B206F" w:rsidRDefault="00D63B97"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No es una casualidad que esta acción constitucional se inscriban del marco de la Estrategia Nacional de Seguridad Pública 2024-2030, impulsada desde el inicio por mandato de nuestra Presidenta de la República, es una estrategia que reconoce con claridad la construcción de la paz en México, que requiere la participación articulada de todas las instituciones y de todos los órdenes de gobierno. </w:t>
      </w:r>
    </w:p>
    <w:p w:rsidR="00D63B97" w:rsidRPr="002B206F" w:rsidRDefault="00D63B97"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En esta reforma fortalece el orden federalista de nuestro país porque involucra de manera corresponsable a la federación, a las entidades federativas y sobre todo a los municipios, estableciendo las reglas claras de coordinación, colaboración e inteligencia institucional, en plena congruencia con dispuesto en el artículo 21 de nuestra Constitución Política Federal, con ello, el Estado de México se alinea a una visión nacional que entiende la seguridad pública, que es una función integral del Estado, orientado no solo a perseguir e investigar el delito, sino también a recuperar el espacio público, fortalecer el tejido social y alejar a la población, especialmente niñas, niños y jóvenes de las garras del flagelo de la delincuencia organizada. </w:t>
      </w:r>
    </w:p>
    <w:p w:rsidR="00BB09D2" w:rsidRPr="002B206F" w:rsidRDefault="00D63B97"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Es importante señalar que esta armonización constitucional no responde únicamente a la obligación normativa,</w:t>
      </w:r>
      <w:r w:rsidR="00EE13F2" w:rsidRPr="002B206F">
        <w:rPr>
          <w:rFonts w:ascii="Times New Roman" w:hAnsi="Times New Roman" w:cs="Times New Roman"/>
          <w:sz w:val="24"/>
          <w:szCs w:val="24"/>
          <w:lang w:val="es-MX"/>
        </w:rPr>
        <w:t xml:space="preserve"> pues en </w:t>
      </w:r>
      <w:r w:rsidRPr="002B206F">
        <w:rPr>
          <w:rFonts w:ascii="Times New Roman" w:hAnsi="Times New Roman" w:cs="Times New Roman"/>
          <w:sz w:val="24"/>
          <w:szCs w:val="24"/>
          <w:lang w:val="es-MX"/>
        </w:rPr>
        <w:t>el Estado</w:t>
      </w:r>
      <w:r w:rsidR="00A06560" w:rsidRPr="002B206F">
        <w:rPr>
          <w:rFonts w:ascii="Times New Roman" w:hAnsi="Times New Roman" w:cs="Times New Roman"/>
          <w:sz w:val="24"/>
          <w:szCs w:val="24"/>
          <w:lang w:val="es-MX"/>
        </w:rPr>
        <w:t xml:space="preserve"> de México </w:t>
      </w:r>
      <w:r w:rsidR="00BB09D2" w:rsidRPr="002B206F">
        <w:rPr>
          <w:rFonts w:ascii="Times New Roman" w:hAnsi="Times New Roman" w:cs="Times New Roman"/>
          <w:sz w:val="24"/>
          <w:szCs w:val="24"/>
          <w:lang w:val="es-MX"/>
        </w:rPr>
        <w:t>contamos con una gran gobernadora, nuestra querida Maestra Delfina Gómez Álvarez, que, desde el inicio de su Administración, planteó esta misma visión en el Plan de Desarrollo del Estado de México, particularmente en el eje transversal número 2, donde se concibe la seguridad como un componente inseparable del bienestar social, la justicia y l</w:t>
      </w:r>
      <w:r w:rsidR="00231343" w:rsidRPr="002B206F">
        <w:rPr>
          <w:rFonts w:ascii="Times New Roman" w:hAnsi="Times New Roman" w:cs="Times New Roman"/>
          <w:sz w:val="24"/>
          <w:szCs w:val="24"/>
          <w:lang w:val="es-MX"/>
        </w:rPr>
        <w:t>a</w:t>
      </w:r>
      <w:r w:rsidR="00BB09D2" w:rsidRPr="002B206F">
        <w:rPr>
          <w:rFonts w:ascii="Times New Roman" w:hAnsi="Times New Roman" w:cs="Times New Roman"/>
          <w:sz w:val="24"/>
          <w:szCs w:val="24"/>
          <w:lang w:val="es-MX"/>
        </w:rPr>
        <w:t xml:space="preserve"> cohesión comunitaria.</w:t>
      </w:r>
    </w:p>
    <w:p w:rsidR="00BB09D2" w:rsidRPr="002B206F" w:rsidRDefault="00BB09D2"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Por ello, desde esta “Casa del Pueblo Mexiquense”, celebramos esta Reforma Constitucional, porque fortalece al Estado, consolida un modelo de seguridad con enfoque humanista y asegura que las facultades más vitales del poder público salvaguardar la seguridad, la integridad y la tranquilidad de sus habitantes</w:t>
      </w:r>
      <w:r w:rsidR="00231343"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w:t>
      </w:r>
      <w:r w:rsidR="00231343" w:rsidRPr="002B206F">
        <w:rPr>
          <w:rFonts w:ascii="Times New Roman" w:hAnsi="Times New Roman" w:cs="Times New Roman"/>
          <w:sz w:val="24"/>
          <w:szCs w:val="24"/>
          <w:lang w:val="es-MX"/>
        </w:rPr>
        <w:t xml:space="preserve">Nuestro </w:t>
      </w:r>
      <w:r w:rsidRPr="002B206F">
        <w:rPr>
          <w:rFonts w:ascii="Times New Roman" w:hAnsi="Times New Roman" w:cs="Times New Roman"/>
          <w:sz w:val="24"/>
          <w:szCs w:val="24"/>
          <w:lang w:val="es-MX"/>
        </w:rPr>
        <w:t>respaldo es claro y decidido, por eso estamos convencidos que la paz no se impone, la paz se construye, con instituciones fuertes</w:t>
      </w:r>
      <w:r w:rsidR="00231343"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con coordinación, con justicia social y con un </w:t>
      </w:r>
      <w:r w:rsidR="00231343" w:rsidRPr="002B206F">
        <w:rPr>
          <w:rFonts w:ascii="Times New Roman" w:hAnsi="Times New Roman" w:cs="Times New Roman"/>
          <w:sz w:val="24"/>
          <w:szCs w:val="24"/>
          <w:lang w:val="es-MX"/>
        </w:rPr>
        <w:t xml:space="preserve">Estado </w:t>
      </w:r>
      <w:r w:rsidRPr="002B206F">
        <w:rPr>
          <w:rFonts w:ascii="Times New Roman" w:hAnsi="Times New Roman" w:cs="Times New Roman"/>
          <w:sz w:val="24"/>
          <w:szCs w:val="24"/>
          <w:lang w:val="es-MX"/>
        </w:rPr>
        <w:t>presente a lado del pueblo.</w:t>
      </w:r>
    </w:p>
    <w:p w:rsidR="00BB09D2" w:rsidRPr="002B206F" w:rsidRDefault="00BB09D2"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Sería cuanto Presidente.</w:t>
      </w:r>
    </w:p>
    <w:p w:rsidR="00BB09D2" w:rsidRPr="002B206F" w:rsidRDefault="00BB09D2"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PRESIDENTE DIP. CARLOS MARTÍNEZ ZURITA TREJO. Gracias diputado Ernesto Santillán, adelante diputada.</w:t>
      </w:r>
    </w:p>
    <w:p w:rsidR="00BB09D2" w:rsidRPr="002B206F" w:rsidRDefault="00BB09D2"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 xml:space="preserve">SECRETARIA DIP. PAOLA JIMÉNEZ HERNÁNDEZ. </w:t>
      </w:r>
      <w:r w:rsidR="001005BB" w:rsidRPr="002B206F">
        <w:rPr>
          <w:rFonts w:ascii="Times New Roman" w:hAnsi="Times New Roman" w:cs="Times New Roman"/>
          <w:sz w:val="24"/>
          <w:szCs w:val="24"/>
        </w:rPr>
        <w:t xml:space="preserve">Si </w:t>
      </w:r>
      <w:r w:rsidRPr="002B206F">
        <w:rPr>
          <w:rFonts w:ascii="Times New Roman" w:hAnsi="Times New Roman" w:cs="Times New Roman"/>
          <w:sz w:val="24"/>
          <w:szCs w:val="24"/>
        </w:rPr>
        <w:t>ya no existieran más participación, la diputada Araceli.</w:t>
      </w:r>
    </w:p>
    <w:p w:rsidR="00BB09D2" w:rsidRPr="002B206F" w:rsidRDefault="00BB09D2"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PRESIDENTE DIP. CARLOS MARTÍNEZ ZURITA TREJO. Damos la bienvenida a la diputada Araceli Casasola Salazar y tiene el uso de la palabra la diputada representante de esta Legislatura, compañera Araceli Casasola Salazar, adelante diputada.</w:t>
      </w:r>
    </w:p>
    <w:p w:rsidR="00BB09D2" w:rsidRPr="002B206F" w:rsidRDefault="00BB09D2"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DIP. ARACELI CASASOLA SALAZAR. Muchas gracias Presidente.</w:t>
      </w:r>
    </w:p>
    <w:p w:rsidR="00BB09D2" w:rsidRPr="002B206F" w:rsidRDefault="00BB09D2"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ab/>
        <w:t>Con la venia del Presidente y mis compañeras y compañeros diputados de estas comisiones, saludo con mucho respeto a quienes nos ven a través de las diferentes plataformas digitales, a quien está hoy presente aquí y a quien nos siguen y a los representantes de los medios de comunicación, muy buenas tardes a todos y a todas, bienvenidos funcionarios del Gobierno del Estado de México.</w:t>
      </w:r>
    </w:p>
    <w:p w:rsidR="00BB09D2" w:rsidRPr="002B206F" w:rsidRDefault="00BB09D2"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ab/>
        <w:t>Hablar de la seguridad pública estatal, sea municipal, nacional, estatal es un tema muy delicado.</w:t>
      </w:r>
    </w:p>
    <w:p w:rsidR="00BB09D2" w:rsidRPr="002B206F" w:rsidRDefault="00BB09D2"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lastRenderedPageBreak/>
        <w:tab/>
        <w:t>Hoy venimos en esta iniciativa a apoyar esta armonización de ley que es lo que es un mandato que nos traen a nivel federal que no es nuevo, la realidad es que lo que enfrenta nuestro país, en materia de seguridad no permite más espacios a la improvisación, uno de los mayores obstáculos de la paz pública, siempre ha sido históricamente la fragmentación de esfuerzos, instituciones que actúan de manera aislada, información que no se comparte y una preocupante falta de articulación estratégica que sólo beneficia a quienes vulneran la ley.</w:t>
      </w:r>
    </w:p>
    <w:p w:rsidR="001F1FC4" w:rsidRPr="002B206F" w:rsidRDefault="00BB09D2"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ab/>
        <w:t>Para recuperar la tranquilidad en nuestras comunidades, es indispensable transitar hacia un modelo de coordinación interinstitucional, real y efectivo, no basta con la voluntad política, se requiere de un diseño informal, normativo que obligue a las autoridades a trabajar en forma conjunta</w:t>
      </w:r>
      <w:r w:rsidR="001F1FC4" w:rsidRPr="002B206F">
        <w:rPr>
          <w:rFonts w:ascii="Times New Roman" w:hAnsi="Times New Roman" w:cs="Times New Roman"/>
          <w:sz w:val="24"/>
          <w:szCs w:val="24"/>
        </w:rPr>
        <w:t>,</w:t>
      </w:r>
      <w:r w:rsidRPr="002B206F">
        <w:rPr>
          <w:rFonts w:ascii="Times New Roman" w:hAnsi="Times New Roman" w:cs="Times New Roman"/>
          <w:sz w:val="24"/>
          <w:szCs w:val="24"/>
        </w:rPr>
        <w:t xml:space="preserve"> optimizando recursos y eliminando la duplicidad de funciones que hoy sólo genera respuestas lentas ante la delincuencia, esto no ha sido nuevo, hoy estamos armonizando; pero en la vía de los hechos</w:t>
      </w:r>
      <w:r w:rsidR="001F1FC4" w:rsidRPr="002B206F">
        <w:rPr>
          <w:rFonts w:ascii="Times New Roman" w:hAnsi="Times New Roman" w:cs="Times New Roman"/>
          <w:sz w:val="24"/>
          <w:szCs w:val="24"/>
        </w:rPr>
        <w:t>,</w:t>
      </w:r>
      <w:r w:rsidRPr="002B206F">
        <w:rPr>
          <w:rFonts w:ascii="Times New Roman" w:hAnsi="Times New Roman" w:cs="Times New Roman"/>
          <w:sz w:val="24"/>
          <w:szCs w:val="24"/>
        </w:rPr>
        <w:t xml:space="preserve"> he visto muchísimos municipios y a través de los 27 años que he estado en esta vida de la función pública, he visto que realmente sí han intentado muchos municipios trabajar de manera armonizada</w:t>
      </w:r>
      <w:r w:rsidR="001F1FC4" w:rsidRPr="002B206F">
        <w:rPr>
          <w:rFonts w:ascii="Times New Roman" w:hAnsi="Times New Roman" w:cs="Times New Roman"/>
          <w:sz w:val="24"/>
          <w:szCs w:val="24"/>
        </w:rPr>
        <w:t>,</w:t>
      </w:r>
      <w:r w:rsidRPr="002B206F">
        <w:rPr>
          <w:rFonts w:ascii="Times New Roman" w:hAnsi="Times New Roman" w:cs="Times New Roman"/>
          <w:sz w:val="24"/>
          <w:szCs w:val="24"/>
        </w:rPr>
        <w:t xml:space="preserve"> sea desde lo federal, lo estatal y lo municipal y les ha funcionado a muchísimos Presidentes; pero hay municipios, hay Presidentes como hace un momento comentó el diputado Octavio, la verdad es que hacen lo que quieren con la seguridad pública y eso no nos ayuda mucho</w:t>
      </w:r>
      <w:r w:rsidR="001F1FC4" w:rsidRPr="002B206F">
        <w:rPr>
          <w:rFonts w:ascii="Times New Roman" w:hAnsi="Times New Roman" w:cs="Times New Roman"/>
          <w:sz w:val="24"/>
          <w:szCs w:val="24"/>
        </w:rPr>
        <w:t>.</w:t>
      </w:r>
    </w:p>
    <w:p w:rsidR="00BB09D2" w:rsidRPr="002B206F" w:rsidRDefault="001F1FC4" w:rsidP="006D60BA">
      <w:pPr>
        <w:spacing w:after="0" w:line="240" w:lineRule="auto"/>
        <w:ind w:firstLine="708"/>
        <w:jc w:val="both"/>
        <w:rPr>
          <w:rFonts w:ascii="Times New Roman" w:hAnsi="Times New Roman" w:cs="Times New Roman"/>
          <w:sz w:val="24"/>
          <w:szCs w:val="24"/>
        </w:rPr>
      </w:pPr>
      <w:r w:rsidRPr="002B206F">
        <w:rPr>
          <w:rFonts w:ascii="Times New Roman" w:hAnsi="Times New Roman" w:cs="Times New Roman"/>
          <w:sz w:val="24"/>
          <w:szCs w:val="24"/>
        </w:rPr>
        <w:t xml:space="preserve">Por </w:t>
      </w:r>
      <w:r w:rsidR="00BB09D2" w:rsidRPr="002B206F">
        <w:rPr>
          <w:rFonts w:ascii="Times New Roman" w:hAnsi="Times New Roman" w:cs="Times New Roman"/>
          <w:sz w:val="24"/>
          <w:szCs w:val="24"/>
        </w:rPr>
        <w:t>eso hoy celebro esta iniciativa que se armonice</w:t>
      </w:r>
      <w:r w:rsidR="00F629BB" w:rsidRPr="002B206F">
        <w:rPr>
          <w:rFonts w:ascii="Times New Roman" w:hAnsi="Times New Roman" w:cs="Times New Roman"/>
          <w:sz w:val="24"/>
          <w:szCs w:val="24"/>
        </w:rPr>
        <w:t>,</w:t>
      </w:r>
      <w:r w:rsidR="00BB09D2" w:rsidRPr="002B206F">
        <w:rPr>
          <w:rFonts w:ascii="Times New Roman" w:hAnsi="Times New Roman" w:cs="Times New Roman"/>
          <w:sz w:val="24"/>
          <w:szCs w:val="24"/>
        </w:rPr>
        <w:t xml:space="preserve"> igual que todas las iniciativas que</w:t>
      </w:r>
      <w:r w:rsidR="00F629BB" w:rsidRPr="002B206F">
        <w:rPr>
          <w:rFonts w:ascii="Times New Roman" w:hAnsi="Times New Roman" w:cs="Times New Roman"/>
          <w:sz w:val="24"/>
          <w:szCs w:val="24"/>
        </w:rPr>
        <w:t xml:space="preserve"> se</w:t>
      </w:r>
      <w:r w:rsidR="00BB09D2" w:rsidRPr="002B206F">
        <w:rPr>
          <w:rFonts w:ascii="Times New Roman" w:hAnsi="Times New Roman" w:cs="Times New Roman"/>
          <w:sz w:val="24"/>
          <w:szCs w:val="24"/>
        </w:rPr>
        <w:t xml:space="preserve"> estarán presentando el día de hoy, felicitar por supuesto as nuestra gobernadora y por estas razones al entender que esta propuesta representa un paso firme en la eficiencia operativa y el bien común, el Grupo Parlamentario del Partido de la Revolución Democrática se va a sumar a esta iniciativa, estamos convencidos de una necesidad y oportunidad y por ello contarán con nuestro voto.</w:t>
      </w:r>
    </w:p>
    <w:p w:rsidR="00BB09D2" w:rsidRPr="002B206F" w:rsidRDefault="00BB09D2"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ab/>
        <w:t>Muchísimas gracias, es cuanto.</w:t>
      </w:r>
    </w:p>
    <w:p w:rsidR="00BB09D2" w:rsidRPr="002B206F" w:rsidRDefault="00BB09D2"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PRESIDENTE DIP. CARLOS MARTÍNEZ ZURITA TREJO. Gracias diputada Araceli Casasola Salazar.</w:t>
      </w:r>
    </w:p>
    <w:p w:rsidR="00BB09D2" w:rsidRPr="002B206F" w:rsidRDefault="00BB09D2"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 xml:space="preserve">SECRETARIA DIP. PAOLA JIMÉNEZ HERNÁNDEZ. </w:t>
      </w:r>
      <w:r w:rsidR="00F629BB" w:rsidRPr="002B206F">
        <w:rPr>
          <w:rFonts w:ascii="Times New Roman" w:hAnsi="Times New Roman" w:cs="Times New Roman"/>
          <w:sz w:val="24"/>
          <w:szCs w:val="24"/>
        </w:rPr>
        <w:t xml:space="preserve">Gracias </w:t>
      </w:r>
      <w:r w:rsidRPr="002B206F">
        <w:rPr>
          <w:rFonts w:ascii="Times New Roman" w:hAnsi="Times New Roman" w:cs="Times New Roman"/>
          <w:sz w:val="24"/>
          <w:szCs w:val="24"/>
        </w:rPr>
        <w:t>Presidente.</w:t>
      </w:r>
    </w:p>
    <w:p w:rsidR="00BB09D2" w:rsidRPr="002B206F" w:rsidRDefault="00BB09D2"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ab/>
        <w:t>A mí también me gustaría.</w:t>
      </w:r>
    </w:p>
    <w:p w:rsidR="00BB09D2" w:rsidRPr="002B206F" w:rsidRDefault="00BB09D2"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PRESIDENTE DIP. CARLOS MARTÍNEZ ZURITA TREJO. Tiene el uso de la palabra la diputada Paola Jiménez Hernández.</w:t>
      </w:r>
    </w:p>
    <w:p w:rsidR="00BB09D2" w:rsidRPr="002B206F" w:rsidRDefault="00BB09D2"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SECRETARIA DIP. PAOLA JIMÉNEZ HERNÁNDEZ. Muchas gracias Presidente.</w:t>
      </w:r>
    </w:p>
    <w:p w:rsidR="00BB09D2" w:rsidRPr="002B206F" w:rsidRDefault="00BB09D2"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ab/>
        <w:t xml:space="preserve">Yo nada más agradecer la presencia de quienes nos acompañan del Poder Ejecutivo, en realidad eso es lo que nos permite que hagamos leyes y reformas que sean integrales, más cuando </w:t>
      </w:r>
      <w:r w:rsidR="00777645" w:rsidRPr="002B206F">
        <w:rPr>
          <w:rFonts w:ascii="Times New Roman" w:hAnsi="Times New Roman" w:cs="Times New Roman"/>
          <w:sz w:val="24"/>
          <w:szCs w:val="24"/>
        </w:rPr>
        <w:t>e</w:t>
      </w:r>
      <w:r w:rsidRPr="002B206F">
        <w:rPr>
          <w:rFonts w:ascii="Times New Roman" w:hAnsi="Times New Roman" w:cs="Times New Roman"/>
          <w:sz w:val="24"/>
          <w:szCs w:val="24"/>
        </w:rPr>
        <w:t>s</w:t>
      </w:r>
      <w:r w:rsidR="00777645" w:rsidRPr="002B206F">
        <w:rPr>
          <w:rFonts w:ascii="Times New Roman" w:hAnsi="Times New Roman" w:cs="Times New Roman"/>
          <w:sz w:val="24"/>
          <w:szCs w:val="24"/>
        </w:rPr>
        <w:t xml:space="preserve"> u</w:t>
      </w:r>
      <w:r w:rsidRPr="002B206F">
        <w:rPr>
          <w:rFonts w:ascii="Times New Roman" w:hAnsi="Times New Roman" w:cs="Times New Roman"/>
          <w:sz w:val="24"/>
          <w:szCs w:val="24"/>
        </w:rPr>
        <w:t>n</w:t>
      </w:r>
      <w:r w:rsidR="00777645" w:rsidRPr="002B206F">
        <w:rPr>
          <w:rFonts w:ascii="Times New Roman" w:hAnsi="Times New Roman" w:cs="Times New Roman"/>
          <w:sz w:val="24"/>
          <w:szCs w:val="24"/>
        </w:rPr>
        <w:t>a</w:t>
      </w:r>
      <w:r w:rsidRPr="002B206F">
        <w:rPr>
          <w:rFonts w:ascii="Times New Roman" w:hAnsi="Times New Roman" w:cs="Times New Roman"/>
          <w:sz w:val="24"/>
          <w:szCs w:val="24"/>
        </w:rPr>
        <w:t xml:space="preserve"> propuesta de nuestra gobernadora, la Maestra Delfina Gómez, quien sin duda alguna, tiene una visión integral y panorámica de las necesidades y de lo que sucede en el Estado; además de la armonización de la agenda que se viene implementando en materia de seguridad, desde el Gobierno Federal.</w:t>
      </w:r>
    </w:p>
    <w:p w:rsidR="00E21235" w:rsidRPr="002B206F" w:rsidRDefault="00BB09D2"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ab/>
        <w:t xml:space="preserve">Yo quisiera puntualizar este gran esfuerzo que está haciendo dentro de la armonización, dentro de lo que hoy </w:t>
      </w:r>
      <w:r w:rsidR="001206FA" w:rsidRPr="002B206F">
        <w:rPr>
          <w:rFonts w:ascii="Times New Roman" w:hAnsi="Times New Roman" w:cs="Times New Roman"/>
          <w:sz w:val="24"/>
          <w:szCs w:val="24"/>
        </w:rPr>
        <w:t>se pretende s</w:t>
      </w:r>
      <w:r w:rsidR="00E21235" w:rsidRPr="002B206F">
        <w:rPr>
          <w:rFonts w:ascii="Times New Roman" w:hAnsi="Times New Roman" w:cs="Times New Roman"/>
          <w:sz w:val="24"/>
          <w:szCs w:val="24"/>
        </w:rPr>
        <w:t xml:space="preserve">e asume como parte de la inteligencia central, de lo que tiene que ver con materia de seguridad. Y quisiera puntualizarlo desde el trabajo de comisiones, porque en algunas ocasiones se ha abierto un falso debate respecto al uso de los datos personales. Justamente con esta armonización y con este tipo de leyes que nosotros pretendemos hoy implementar y facultar al Poder Ejecutivo para que tenga mayores herramientas y condiciones, es que estamos respaldando uno de los síntomas que más adolecen a la ciudadanía respecto al tema de inseguridad, que es el que mencionó el diputado Octavio Martínez en materia de extorsión. Hoy la extorsión se vuelve central en la agenda de inseguridad para la ciudadanía. </w:t>
      </w:r>
    </w:p>
    <w:p w:rsidR="00E21235" w:rsidRPr="002B206F" w:rsidRDefault="00E21235"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Yo podría mencionar “n” cantidad de casos, donde se da al que tiene un negocio, al que está buscando emprender en alguna manera</w:t>
      </w:r>
      <w:r w:rsidR="00773DFB" w:rsidRPr="002B206F">
        <w:rPr>
          <w:rFonts w:ascii="Times New Roman" w:hAnsi="Times New Roman" w:cs="Times New Roman"/>
          <w:sz w:val="24"/>
          <w:szCs w:val="24"/>
          <w:lang w:val="es-MX"/>
        </w:rPr>
        <w:t>, a</w:t>
      </w:r>
      <w:r w:rsidRPr="002B206F">
        <w:rPr>
          <w:rFonts w:ascii="Times New Roman" w:hAnsi="Times New Roman" w:cs="Times New Roman"/>
          <w:sz w:val="24"/>
          <w:szCs w:val="24"/>
          <w:lang w:val="es-MX"/>
        </w:rPr>
        <w:t xml:space="preserve"> quienes saben que tiene algún patrimonio ahora incluso, a quienes buscan el rescate de algún animal, porque también ya así</w:t>
      </w:r>
      <w:r w:rsidR="009B30D9" w:rsidRPr="002B206F">
        <w:rPr>
          <w:rFonts w:ascii="Times New Roman" w:hAnsi="Times New Roman" w:cs="Times New Roman"/>
          <w:sz w:val="24"/>
          <w:szCs w:val="24"/>
          <w:lang w:val="es-MX"/>
        </w:rPr>
        <w:t xml:space="preserve"> es</w:t>
      </w:r>
      <w:r w:rsidRPr="002B206F">
        <w:rPr>
          <w:rFonts w:ascii="Times New Roman" w:hAnsi="Times New Roman" w:cs="Times New Roman"/>
          <w:sz w:val="24"/>
          <w:szCs w:val="24"/>
          <w:lang w:val="es-MX"/>
        </w:rPr>
        <w:t xml:space="preserve"> un modelo de extorsión cuando hay la pérdida de un animal, en fin, de distintas formas. </w:t>
      </w:r>
    </w:p>
    <w:p w:rsidR="00E21235" w:rsidRPr="002B206F" w:rsidRDefault="00E21235"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lastRenderedPageBreak/>
        <w:t xml:space="preserve">Y lo que hay que mencionar es </w:t>
      </w:r>
      <w:r w:rsidR="00476ACD" w:rsidRPr="002B206F">
        <w:rPr>
          <w:rFonts w:ascii="Times New Roman" w:hAnsi="Times New Roman" w:cs="Times New Roman"/>
          <w:sz w:val="24"/>
          <w:szCs w:val="24"/>
          <w:lang w:val="es-MX"/>
        </w:rPr>
        <w:t>que,</w:t>
      </w:r>
      <w:r w:rsidRPr="002B206F">
        <w:rPr>
          <w:rFonts w:ascii="Times New Roman" w:hAnsi="Times New Roman" w:cs="Times New Roman"/>
          <w:sz w:val="24"/>
          <w:szCs w:val="24"/>
          <w:lang w:val="es-MX"/>
        </w:rPr>
        <w:t xml:space="preserve"> al contrario, hoy se está facultando en materia de seguridad </w:t>
      </w:r>
      <w:r w:rsidR="009B30D9" w:rsidRPr="002B206F">
        <w:rPr>
          <w:rFonts w:ascii="Times New Roman" w:hAnsi="Times New Roman" w:cs="Times New Roman"/>
          <w:sz w:val="24"/>
          <w:szCs w:val="24"/>
          <w:lang w:val="es-MX"/>
        </w:rPr>
        <w:t xml:space="preserve">e </w:t>
      </w:r>
      <w:r w:rsidRPr="002B206F">
        <w:rPr>
          <w:rFonts w:ascii="Times New Roman" w:hAnsi="Times New Roman" w:cs="Times New Roman"/>
          <w:sz w:val="24"/>
          <w:szCs w:val="24"/>
          <w:lang w:val="es-MX"/>
        </w:rPr>
        <w:t xml:space="preserve">inteligencia para que quienes posean verdaderamente las condiciones de salvaguardar los datos sean las propias instituciones. </w:t>
      </w:r>
    </w:p>
    <w:p w:rsidR="000B41E2" w:rsidRPr="002B206F" w:rsidRDefault="00E21235"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Esa es la reforma que se da y que tenemos que estar también subrayando en materia de seguridad al respecto de la Constitución, es proteger a la ciudadanía de que sus datos no estén en manos de personas que busquen lastimar, extorsionar y por eso </w:t>
      </w:r>
      <w:r w:rsidR="000B41E2" w:rsidRPr="002B206F">
        <w:rPr>
          <w:rFonts w:ascii="Times New Roman" w:hAnsi="Times New Roman" w:cs="Times New Roman"/>
          <w:sz w:val="24"/>
          <w:szCs w:val="24"/>
          <w:lang w:val="es-MX"/>
        </w:rPr>
        <w:t xml:space="preserve">se </w:t>
      </w:r>
      <w:r w:rsidRPr="002B206F">
        <w:rPr>
          <w:rFonts w:ascii="Times New Roman" w:hAnsi="Times New Roman" w:cs="Times New Roman"/>
          <w:sz w:val="24"/>
          <w:szCs w:val="24"/>
          <w:lang w:val="es-MX"/>
        </w:rPr>
        <w:t>está haciendo esta reforma, vinculando al gobierno federal, al gobierno estatal y lo que tenemos que hacer es armonizar</w:t>
      </w:r>
      <w:r w:rsidR="000B41E2"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w:t>
      </w:r>
    </w:p>
    <w:p w:rsidR="00E21235" w:rsidRPr="002B206F" w:rsidRDefault="000B41E2"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Y </w:t>
      </w:r>
      <w:r w:rsidR="00E21235" w:rsidRPr="002B206F">
        <w:rPr>
          <w:rFonts w:ascii="Times New Roman" w:hAnsi="Times New Roman" w:cs="Times New Roman"/>
          <w:sz w:val="24"/>
          <w:szCs w:val="24"/>
          <w:lang w:val="es-MX"/>
        </w:rPr>
        <w:t>por supuesto transmitan por favor un saludo a todas nuestras compañeras y compañeros que se desempeñan en los temas de seguridad, porque todos los días corren muchos riesgos, porque son los que están en el primer frente de batalla y porque son quienes están trabajando y colaborando. Es fácil hacer mención de la corrupción cuando no se está viviendo en ese primer frente, que son quienes incluso hemos tenido ya compañeras y compañeros que han caído en condiciones de buscar salvaguardar el bienestar de la ciudadanía mexiquense.</w:t>
      </w:r>
    </w:p>
    <w:p w:rsidR="00E21235" w:rsidRPr="002B206F" w:rsidRDefault="00E21235"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Entonces, cuentan con nosotras, cuentan con nosotros y muchas gracias por esta presencia, transmítele por favor nuestro reconocimiento en nuestro saludo.</w:t>
      </w:r>
    </w:p>
    <w:p w:rsidR="00E21235" w:rsidRPr="002B206F" w:rsidRDefault="00E21235"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Es cuanto Presidente.</w:t>
      </w:r>
    </w:p>
    <w:p w:rsidR="00E21235" w:rsidRPr="002B206F" w:rsidRDefault="00E21235"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PRESIDENTE DIP. CARLOS MARTÍNEZ ZURITA TREJO. Gracias diputada. Continuamos por favor.</w:t>
      </w:r>
    </w:p>
    <w:p w:rsidR="00E21235" w:rsidRPr="002B206F" w:rsidRDefault="00E21235"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SECRETARIA DIP. PAOLA JIMÉNEZ HERNÁNDEZ. Las diputadas y los diputados consideran suficientemente discutidos en lo general el dictamen y el proyecto de decreto.</w:t>
      </w:r>
    </w:p>
    <w:p w:rsidR="00E21235" w:rsidRPr="002B206F" w:rsidRDefault="00E21235"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PRESIDENTE DIP. CARLOS MARTÍNEZ ZURITA TREJO. Gracias diputada. Pregunto si son de aprobarse en lo general el dictamen y el proyecto de decreto y pido a la Secretaría recabe la votación nominal; si alguien desea separar algún artículo, sírvase a indicarlo.</w:t>
      </w:r>
    </w:p>
    <w:p w:rsidR="00E21235" w:rsidRPr="002B206F" w:rsidRDefault="00E21235"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SECRETARIA DIP. PAOLA JIMÉNEZ HERNÁNDEZ. Para recabar la votación.</w:t>
      </w:r>
    </w:p>
    <w:p w:rsidR="00E21235" w:rsidRPr="002B206F" w:rsidRDefault="00E21235" w:rsidP="006D60BA">
      <w:pPr>
        <w:pStyle w:val="Sinespaciado"/>
        <w:jc w:val="center"/>
        <w:rPr>
          <w:rFonts w:ascii="Times New Roman" w:hAnsi="Times New Roman" w:cs="Times New Roman"/>
          <w:i/>
          <w:sz w:val="24"/>
          <w:szCs w:val="24"/>
          <w:lang w:val="es-MX"/>
        </w:rPr>
      </w:pPr>
      <w:r w:rsidRPr="002B206F">
        <w:rPr>
          <w:rFonts w:ascii="Times New Roman" w:hAnsi="Times New Roman" w:cs="Times New Roman"/>
          <w:i/>
          <w:sz w:val="24"/>
          <w:szCs w:val="24"/>
          <w:lang w:val="es-MX"/>
        </w:rPr>
        <w:t xml:space="preserve">(Votación </w:t>
      </w:r>
      <w:r w:rsidR="00864CC4" w:rsidRPr="002B206F">
        <w:rPr>
          <w:rFonts w:ascii="Times New Roman" w:hAnsi="Times New Roman" w:cs="Times New Roman"/>
          <w:i/>
          <w:sz w:val="24"/>
          <w:szCs w:val="24"/>
          <w:lang w:val="es-MX"/>
        </w:rPr>
        <w:t>nominal</w:t>
      </w:r>
      <w:r w:rsidRPr="002B206F">
        <w:rPr>
          <w:rFonts w:ascii="Times New Roman" w:hAnsi="Times New Roman" w:cs="Times New Roman"/>
          <w:i/>
          <w:sz w:val="24"/>
          <w:szCs w:val="24"/>
          <w:lang w:val="es-MX"/>
        </w:rPr>
        <w:t>)</w:t>
      </w:r>
    </w:p>
    <w:p w:rsidR="00E21235" w:rsidRPr="002B206F" w:rsidRDefault="00E21235"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SECRETARIA DIP. PAOLA JIMÉNEZ HERNÁNDEZ. Concluida la votación nominal, el dictamen y el proyecto de decreto ha sido aprobado en lo general por mayoría de votos.</w:t>
      </w:r>
    </w:p>
    <w:p w:rsidR="004B2541" w:rsidRPr="002B206F" w:rsidRDefault="00E21235"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PRESIDENTE DIP. CARLOS MARTÍNEZ ZURITA TREJO. Gracias diputada. Se acuerda la aprobatoria en lo general y en lo particular del dictamen y del proyecto de decreto</w:t>
      </w:r>
      <w:r w:rsidR="004B2541" w:rsidRPr="002B206F">
        <w:rPr>
          <w:rFonts w:ascii="Times New Roman" w:hAnsi="Times New Roman" w:cs="Times New Roman"/>
          <w:sz w:val="24"/>
          <w:szCs w:val="24"/>
          <w:lang w:val="es-MX"/>
        </w:rPr>
        <w:t>.</w:t>
      </w:r>
    </w:p>
    <w:p w:rsidR="002052F4" w:rsidRPr="002B206F" w:rsidRDefault="00E21235"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 </w:t>
      </w:r>
      <w:r w:rsidR="004B2541" w:rsidRPr="002B206F">
        <w:rPr>
          <w:rFonts w:ascii="Times New Roman" w:hAnsi="Times New Roman" w:cs="Times New Roman"/>
          <w:sz w:val="24"/>
          <w:szCs w:val="24"/>
          <w:lang w:val="es-MX"/>
        </w:rPr>
        <w:tab/>
        <w:t>C</w:t>
      </w:r>
      <w:r w:rsidRPr="002B206F">
        <w:rPr>
          <w:rFonts w:ascii="Times New Roman" w:hAnsi="Times New Roman" w:cs="Times New Roman"/>
          <w:sz w:val="24"/>
          <w:szCs w:val="24"/>
          <w:lang w:val="es-MX"/>
        </w:rPr>
        <w:t xml:space="preserve">on sujeción al punto </w:t>
      </w:r>
      <w:r w:rsidR="005A042A" w:rsidRPr="002B206F">
        <w:rPr>
          <w:rFonts w:ascii="Times New Roman" w:hAnsi="Times New Roman" w:cs="Times New Roman"/>
          <w:sz w:val="24"/>
          <w:szCs w:val="24"/>
          <w:lang w:val="es-MX"/>
        </w:rPr>
        <w:t>2,</w:t>
      </w:r>
      <w:r w:rsidR="002052F4" w:rsidRPr="002B206F">
        <w:rPr>
          <w:rFonts w:ascii="Times New Roman" w:hAnsi="Times New Roman" w:cs="Times New Roman"/>
          <w:sz w:val="24"/>
          <w:szCs w:val="24"/>
          <w:lang w:val="es-MX"/>
        </w:rPr>
        <w:t xml:space="preserve"> </w:t>
      </w:r>
      <w:r w:rsidR="004B2541" w:rsidRPr="002B206F">
        <w:rPr>
          <w:rFonts w:ascii="Times New Roman" w:hAnsi="Times New Roman" w:cs="Times New Roman"/>
          <w:sz w:val="24"/>
          <w:szCs w:val="24"/>
          <w:lang w:val="es-MX"/>
        </w:rPr>
        <w:t>realizaremo</w:t>
      </w:r>
      <w:r w:rsidR="00292CDE" w:rsidRPr="002B206F">
        <w:rPr>
          <w:rFonts w:ascii="Times New Roman" w:hAnsi="Times New Roman" w:cs="Times New Roman"/>
          <w:sz w:val="24"/>
          <w:szCs w:val="24"/>
          <w:lang w:val="es-MX"/>
        </w:rPr>
        <w:t>s</w:t>
      </w:r>
      <w:r w:rsidR="002052F4" w:rsidRPr="002B206F">
        <w:rPr>
          <w:rFonts w:ascii="Times New Roman" w:hAnsi="Times New Roman" w:cs="Times New Roman"/>
          <w:sz w:val="24"/>
          <w:szCs w:val="24"/>
          <w:lang w:val="es-MX"/>
        </w:rPr>
        <w:t xml:space="preserve"> el análisis y, en su caso, dictaminación de la </w:t>
      </w:r>
      <w:r w:rsidR="00FF5231" w:rsidRPr="002B206F">
        <w:rPr>
          <w:rFonts w:ascii="Times New Roman" w:hAnsi="Times New Roman" w:cs="Times New Roman"/>
          <w:sz w:val="24"/>
          <w:szCs w:val="24"/>
          <w:lang w:val="es-MX"/>
        </w:rPr>
        <w:t xml:space="preserve">iniciativa </w:t>
      </w:r>
      <w:r w:rsidR="002052F4" w:rsidRPr="002B206F">
        <w:rPr>
          <w:rFonts w:ascii="Times New Roman" w:hAnsi="Times New Roman" w:cs="Times New Roman"/>
          <w:sz w:val="24"/>
          <w:szCs w:val="24"/>
          <w:lang w:val="es-MX"/>
        </w:rPr>
        <w:t xml:space="preserve">de </w:t>
      </w:r>
      <w:r w:rsidR="00FF5231" w:rsidRPr="002B206F">
        <w:rPr>
          <w:rFonts w:ascii="Times New Roman" w:hAnsi="Times New Roman" w:cs="Times New Roman"/>
          <w:sz w:val="24"/>
          <w:szCs w:val="24"/>
          <w:lang w:val="es-MX"/>
        </w:rPr>
        <w:t xml:space="preserve">decreto </w:t>
      </w:r>
      <w:r w:rsidR="002052F4" w:rsidRPr="002B206F">
        <w:rPr>
          <w:rFonts w:ascii="Times New Roman" w:hAnsi="Times New Roman" w:cs="Times New Roman"/>
          <w:sz w:val="24"/>
          <w:szCs w:val="24"/>
          <w:lang w:val="es-MX"/>
        </w:rPr>
        <w:t>por el que se reforman y adicionan diversas disposiciones de la Ley de Seguridad del Estado de México y de la Ley Orgánica de la Administración Pública del Estado de México</w:t>
      </w:r>
      <w:r w:rsidR="00FF5231" w:rsidRPr="002B206F">
        <w:rPr>
          <w:rFonts w:ascii="Times New Roman" w:hAnsi="Times New Roman" w:cs="Times New Roman"/>
          <w:sz w:val="24"/>
          <w:szCs w:val="24"/>
          <w:lang w:val="es-MX"/>
        </w:rPr>
        <w:t>,</w:t>
      </w:r>
      <w:r w:rsidR="002052F4" w:rsidRPr="002B206F">
        <w:rPr>
          <w:rFonts w:ascii="Times New Roman" w:hAnsi="Times New Roman" w:cs="Times New Roman"/>
          <w:sz w:val="24"/>
          <w:szCs w:val="24"/>
          <w:lang w:val="es-MX"/>
        </w:rPr>
        <w:t xml:space="preserve"> en materia de seguridad pública, presentad</w:t>
      </w:r>
      <w:r w:rsidR="00FF5231" w:rsidRPr="002B206F">
        <w:rPr>
          <w:rFonts w:ascii="Times New Roman" w:hAnsi="Times New Roman" w:cs="Times New Roman"/>
          <w:sz w:val="24"/>
          <w:szCs w:val="24"/>
          <w:lang w:val="es-MX"/>
        </w:rPr>
        <w:t>a</w:t>
      </w:r>
      <w:r w:rsidR="002052F4" w:rsidRPr="002B206F">
        <w:rPr>
          <w:rFonts w:ascii="Times New Roman" w:hAnsi="Times New Roman" w:cs="Times New Roman"/>
          <w:sz w:val="24"/>
          <w:szCs w:val="24"/>
          <w:lang w:val="es-MX"/>
        </w:rPr>
        <w:t xml:space="preserve"> por la Titular del Ejecutivo Estatal. </w:t>
      </w:r>
    </w:p>
    <w:p w:rsidR="002052F4" w:rsidRPr="002B206F" w:rsidRDefault="002052F4"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Nuevamente agradecemos la presencia de los servidores públicos que nos acompañan y los invitamos a que participen también con una intervención de este dictamen.</w:t>
      </w:r>
    </w:p>
    <w:p w:rsidR="002052F4" w:rsidRPr="002B206F" w:rsidRDefault="002052F4"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 xml:space="preserve">Tiene el uso de la palabra, por favor, el </w:t>
      </w:r>
      <w:r w:rsidR="00AC0FF8" w:rsidRPr="002B206F">
        <w:rPr>
          <w:rFonts w:ascii="Times New Roman" w:hAnsi="Times New Roman" w:cs="Times New Roman"/>
          <w:sz w:val="24"/>
          <w:szCs w:val="24"/>
          <w:lang w:val="es-MX"/>
        </w:rPr>
        <w:t xml:space="preserve">Maestro </w:t>
      </w:r>
      <w:r w:rsidRPr="002B206F">
        <w:rPr>
          <w:rFonts w:ascii="Times New Roman" w:hAnsi="Times New Roman" w:cs="Times New Roman"/>
          <w:sz w:val="24"/>
          <w:szCs w:val="24"/>
          <w:lang w:val="es-MX"/>
        </w:rPr>
        <w:t>Oscar Fidel González Mendívil, Titular de la Unidad de Asuntos Jurídicos.</w:t>
      </w:r>
    </w:p>
    <w:p w:rsidR="002052F4" w:rsidRPr="002B206F" w:rsidRDefault="002052F4"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 xml:space="preserve">Adelante Maestro. </w:t>
      </w:r>
    </w:p>
    <w:p w:rsidR="00AC0FF8" w:rsidRPr="002B206F" w:rsidRDefault="002052F4"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MTRO</w:t>
      </w:r>
      <w:r w:rsidR="00AC0FF8"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ÓSCAR FIDEL GONZÁLEZ MENDÍVIL. Muchas gracias de nueva cuenta</w:t>
      </w:r>
      <w:r w:rsidR="00AC0FF8" w:rsidRPr="002B206F">
        <w:rPr>
          <w:rFonts w:ascii="Times New Roman" w:hAnsi="Times New Roman" w:cs="Times New Roman"/>
          <w:sz w:val="24"/>
          <w:szCs w:val="24"/>
          <w:lang w:val="es-MX"/>
        </w:rPr>
        <w:t>.</w:t>
      </w:r>
    </w:p>
    <w:p w:rsidR="002052F4" w:rsidRPr="002B206F" w:rsidRDefault="00AC0FF8"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E</w:t>
      </w:r>
      <w:r w:rsidR="002052F4" w:rsidRPr="002B206F">
        <w:rPr>
          <w:rFonts w:ascii="Times New Roman" w:hAnsi="Times New Roman" w:cs="Times New Roman"/>
          <w:sz w:val="24"/>
          <w:szCs w:val="24"/>
          <w:lang w:val="es-MX"/>
        </w:rPr>
        <w:t>sta reforma en particular, prevé, modificaciones a distintos cuerpos orgánicos como son la Ley Orgánica de la Administración Pública del Estado de México</w:t>
      </w:r>
      <w:r w:rsidRPr="002B206F">
        <w:rPr>
          <w:rFonts w:ascii="Times New Roman" w:hAnsi="Times New Roman" w:cs="Times New Roman"/>
          <w:sz w:val="24"/>
          <w:szCs w:val="24"/>
          <w:lang w:val="es-MX"/>
        </w:rPr>
        <w:t>;</w:t>
      </w:r>
      <w:r w:rsidR="002052F4" w:rsidRPr="002B206F">
        <w:rPr>
          <w:rFonts w:ascii="Times New Roman" w:hAnsi="Times New Roman" w:cs="Times New Roman"/>
          <w:sz w:val="24"/>
          <w:szCs w:val="24"/>
          <w:lang w:val="es-MX"/>
        </w:rPr>
        <w:t xml:space="preserve"> la Ley de Seguridad del Estado de México, entre las más importantes. Evidentemente que el tema de la armonización o la homologación con el marco federal es la guía conductual que orientó esta iniciativa. </w:t>
      </w:r>
    </w:p>
    <w:p w:rsidR="002052F4" w:rsidRPr="002B206F" w:rsidRDefault="002052F4"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 xml:space="preserve">Destaca, en nuestra opinión, el hecho de que se refuerce el tema de inteligencia, se atribuyen estas facultades a la Secretaría de Seguridad. Se le permite, por ejemplo, la planificación, coordinación y ejecución de acuerdo con los objetivos previstos en las estrategias nacional y estatal de </w:t>
      </w:r>
      <w:r w:rsidR="00D04DF1" w:rsidRPr="002B206F">
        <w:rPr>
          <w:rFonts w:ascii="Times New Roman" w:hAnsi="Times New Roman" w:cs="Times New Roman"/>
          <w:sz w:val="24"/>
          <w:szCs w:val="24"/>
          <w:lang w:val="es-MX"/>
        </w:rPr>
        <w:t>seguridad pública;</w:t>
      </w:r>
      <w:r w:rsidRPr="002B206F">
        <w:rPr>
          <w:rFonts w:ascii="Times New Roman" w:hAnsi="Times New Roman" w:cs="Times New Roman"/>
          <w:sz w:val="24"/>
          <w:szCs w:val="24"/>
          <w:lang w:val="es-MX"/>
        </w:rPr>
        <w:t xml:space="preserve"> </w:t>
      </w:r>
      <w:r w:rsidR="00D04DF1" w:rsidRPr="002B206F">
        <w:rPr>
          <w:rFonts w:ascii="Times New Roman" w:hAnsi="Times New Roman" w:cs="Times New Roman"/>
          <w:sz w:val="24"/>
          <w:szCs w:val="24"/>
          <w:lang w:val="es-MX"/>
        </w:rPr>
        <w:t>p</w:t>
      </w:r>
      <w:r w:rsidRPr="002B206F">
        <w:rPr>
          <w:rFonts w:ascii="Times New Roman" w:hAnsi="Times New Roman" w:cs="Times New Roman"/>
          <w:sz w:val="24"/>
          <w:szCs w:val="24"/>
          <w:lang w:val="es-MX"/>
        </w:rPr>
        <w:t>ero también queremos destacar que estas acciones se reflejan en herramientas tecnológicas y científicas</w:t>
      </w:r>
      <w:r w:rsidR="00D04DF1"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que se ponen a disposición también de la Secretaría de </w:t>
      </w:r>
      <w:r w:rsidRPr="002B206F">
        <w:rPr>
          <w:rFonts w:ascii="Times New Roman" w:hAnsi="Times New Roman" w:cs="Times New Roman"/>
          <w:sz w:val="24"/>
          <w:szCs w:val="24"/>
          <w:lang w:val="es-MX"/>
        </w:rPr>
        <w:lastRenderedPageBreak/>
        <w:t>Seguridad, con el objeto de que se coordinen con el Sistema Nacional de Investigación e Inteligencia</w:t>
      </w:r>
      <w:r w:rsidR="00D04DF1"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en materia de </w:t>
      </w:r>
      <w:r w:rsidR="00D04DF1" w:rsidRPr="002B206F">
        <w:rPr>
          <w:rFonts w:ascii="Times New Roman" w:hAnsi="Times New Roman" w:cs="Times New Roman"/>
          <w:sz w:val="24"/>
          <w:szCs w:val="24"/>
          <w:lang w:val="es-MX"/>
        </w:rPr>
        <w:t xml:space="preserve">seguridad </w:t>
      </w:r>
      <w:r w:rsidRPr="002B206F">
        <w:rPr>
          <w:rFonts w:ascii="Times New Roman" w:hAnsi="Times New Roman" w:cs="Times New Roman"/>
          <w:sz w:val="24"/>
          <w:szCs w:val="24"/>
          <w:lang w:val="es-MX"/>
        </w:rPr>
        <w:t xml:space="preserve">pública, como ya ha sido tratado aquí en esta mesa, el tema. </w:t>
      </w:r>
    </w:p>
    <w:p w:rsidR="00875B5F" w:rsidRPr="002B206F" w:rsidRDefault="002052F4"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 xml:space="preserve">Por otro lado, me parece muy importante destacar que se establece la operación de las mesas de paz de manera obligatoria, no solamente a nivel estatal sino también a nivel municipal, lo cual forma parte de un modelo de coordinación que permite el establecimiento de los mandos únicos o el mando coordinado, por ejemplo; también resalta, la decisión de incorporar al </w:t>
      </w:r>
      <w:r w:rsidR="00F918CB" w:rsidRPr="002B206F">
        <w:rPr>
          <w:rFonts w:ascii="Times New Roman" w:hAnsi="Times New Roman" w:cs="Times New Roman"/>
          <w:sz w:val="24"/>
          <w:szCs w:val="24"/>
          <w:lang w:val="es-MX"/>
        </w:rPr>
        <w:t xml:space="preserve">Régimen </w:t>
      </w:r>
      <w:r w:rsidRPr="002B206F">
        <w:rPr>
          <w:rFonts w:ascii="Times New Roman" w:hAnsi="Times New Roman" w:cs="Times New Roman"/>
          <w:sz w:val="24"/>
          <w:szCs w:val="24"/>
          <w:lang w:val="es-MX"/>
        </w:rPr>
        <w:t>de Seguridad Social con prestaciones distintas a las que habíamos estado estableciendo a los integrantes de las instituciones de seguridad</w:t>
      </w:r>
      <w:r w:rsidR="00F918CB"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como es guardería, estancias infantiles, becas, apoyos de compensación y descuentos para familiares directos y hasta en primer grado, en la línea ascendente y descendente, incluso</w:t>
      </w:r>
      <w:r w:rsidR="00875B5F"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de servicio médico auxiliar, recreación y esparcimiento</w:t>
      </w:r>
      <w:r w:rsidR="00875B5F" w:rsidRPr="002B206F">
        <w:rPr>
          <w:rFonts w:ascii="Times New Roman" w:hAnsi="Times New Roman" w:cs="Times New Roman"/>
          <w:sz w:val="24"/>
          <w:szCs w:val="24"/>
          <w:lang w:val="es-MX"/>
        </w:rPr>
        <w:t>.</w:t>
      </w:r>
    </w:p>
    <w:p w:rsidR="002052F4" w:rsidRPr="002B206F" w:rsidRDefault="00875B5F"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Y </w:t>
      </w:r>
      <w:r w:rsidR="002052F4" w:rsidRPr="002B206F">
        <w:rPr>
          <w:rFonts w:ascii="Times New Roman" w:hAnsi="Times New Roman" w:cs="Times New Roman"/>
          <w:sz w:val="24"/>
          <w:szCs w:val="24"/>
          <w:lang w:val="es-MX"/>
        </w:rPr>
        <w:t xml:space="preserve">dos puntos finales, se redefine el papel de la Universidad Mexiquense de Seguridad como una </w:t>
      </w:r>
      <w:r w:rsidRPr="002B206F">
        <w:rPr>
          <w:rFonts w:ascii="Times New Roman" w:hAnsi="Times New Roman" w:cs="Times New Roman"/>
          <w:sz w:val="24"/>
          <w:szCs w:val="24"/>
          <w:lang w:val="es-MX"/>
        </w:rPr>
        <w:t xml:space="preserve">Entidad </w:t>
      </w:r>
      <w:r w:rsidR="002052F4" w:rsidRPr="002B206F">
        <w:rPr>
          <w:rFonts w:ascii="Times New Roman" w:hAnsi="Times New Roman" w:cs="Times New Roman"/>
          <w:sz w:val="24"/>
          <w:szCs w:val="24"/>
          <w:lang w:val="es-MX"/>
        </w:rPr>
        <w:t xml:space="preserve">de </w:t>
      </w:r>
      <w:r w:rsidRPr="002B206F">
        <w:rPr>
          <w:rFonts w:ascii="Times New Roman" w:hAnsi="Times New Roman" w:cs="Times New Roman"/>
          <w:sz w:val="24"/>
          <w:szCs w:val="24"/>
          <w:lang w:val="es-MX"/>
        </w:rPr>
        <w:t xml:space="preserve">Coordinación </w:t>
      </w:r>
      <w:r w:rsidR="002052F4" w:rsidRPr="002B206F">
        <w:rPr>
          <w:rFonts w:ascii="Times New Roman" w:hAnsi="Times New Roman" w:cs="Times New Roman"/>
          <w:sz w:val="24"/>
          <w:szCs w:val="24"/>
          <w:lang w:val="es-MX"/>
        </w:rPr>
        <w:t xml:space="preserve">de las Academias Municipales </w:t>
      </w:r>
      <w:r w:rsidR="00476ACD" w:rsidRPr="002B206F">
        <w:rPr>
          <w:rFonts w:ascii="Times New Roman" w:hAnsi="Times New Roman" w:cs="Times New Roman"/>
          <w:sz w:val="24"/>
          <w:szCs w:val="24"/>
          <w:lang w:val="es-MX"/>
        </w:rPr>
        <w:t>y,</w:t>
      </w:r>
      <w:r w:rsidR="002052F4" w:rsidRPr="002B206F">
        <w:rPr>
          <w:rFonts w:ascii="Times New Roman" w:hAnsi="Times New Roman" w:cs="Times New Roman"/>
          <w:sz w:val="24"/>
          <w:szCs w:val="24"/>
          <w:lang w:val="es-MX"/>
        </w:rPr>
        <w:t xml:space="preserve"> por otro lado, también se refuerza el esquema de vigilancia y supervisión de la seguridad privada, a cargo también de la propia Secretaría de Seguridad Estatal.</w:t>
      </w:r>
    </w:p>
    <w:p w:rsidR="002052F4" w:rsidRPr="002B206F" w:rsidRDefault="002052F4"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 xml:space="preserve">Es cuánto señor Presidente. </w:t>
      </w:r>
    </w:p>
    <w:p w:rsidR="002052F4" w:rsidRPr="002B206F" w:rsidRDefault="002052F4"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PRESIDENTE DIP. CARLOS MARTÍNEZ ZURITA TREJO. Gracias Maestro Óscar Fidel González Mendívil, Titular de la Unidad de Asuntos Jurídicos. </w:t>
      </w:r>
    </w:p>
    <w:p w:rsidR="002052F4" w:rsidRPr="002B206F" w:rsidRDefault="002052F4"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 xml:space="preserve">Tiene el uso de la palabra el Licenciado Javier de Jesús Domínguez González, encargado de despacho de la Dirección General de Legislación y del </w:t>
      </w:r>
      <w:r w:rsidR="002B0EC9" w:rsidRPr="002B206F">
        <w:rPr>
          <w:rFonts w:ascii="Times New Roman" w:hAnsi="Times New Roman" w:cs="Times New Roman"/>
          <w:sz w:val="24"/>
          <w:szCs w:val="24"/>
          <w:lang w:val="es-MX"/>
        </w:rPr>
        <w:t xml:space="preserve">Periódico </w:t>
      </w:r>
      <w:r w:rsidRPr="002B206F">
        <w:rPr>
          <w:rFonts w:ascii="Times New Roman" w:hAnsi="Times New Roman" w:cs="Times New Roman"/>
          <w:sz w:val="24"/>
          <w:szCs w:val="24"/>
          <w:lang w:val="es-MX"/>
        </w:rPr>
        <w:t xml:space="preserve">Oficial </w:t>
      </w:r>
      <w:r w:rsidR="002B0EC9"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Gaceta de</w:t>
      </w:r>
      <w:r w:rsidR="002B0EC9" w:rsidRPr="002B206F">
        <w:rPr>
          <w:rFonts w:ascii="Times New Roman" w:hAnsi="Times New Roman" w:cs="Times New Roman"/>
          <w:sz w:val="24"/>
          <w:szCs w:val="24"/>
          <w:lang w:val="es-MX"/>
        </w:rPr>
        <w:t>l</w:t>
      </w:r>
      <w:r w:rsidRPr="002B206F">
        <w:rPr>
          <w:rFonts w:ascii="Times New Roman" w:hAnsi="Times New Roman" w:cs="Times New Roman"/>
          <w:sz w:val="24"/>
          <w:szCs w:val="24"/>
          <w:lang w:val="es-MX"/>
        </w:rPr>
        <w:t xml:space="preserve"> Gobierno</w:t>
      </w:r>
      <w:r w:rsidR="002B0EC9"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w:t>
      </w:r>
    </w:p>
    <w:p w:rsidR="002052F4" w:rsidRPr="002B206F" w:rsidRDefault="002052F4"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 xml:space="preserve">Adelante Licenciado. </w:t>
      </w:r>
    </w:p>
    <w:p w:rsidR="002052F4" w:rsidRPr="002B206F" w:rsidRDefault="002052F4"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LIC</w:t>
      </w:r>
      <w:r w:rsidR="002B0EC9" w:rsidRPr="002B206F">
        <w:rPr>
          <w:rFonts w:ascii="Times New Roman" w:hAnsi="Times New Roman" w:cs="Times New Roman"/>
          <w:sz w:val="24"/>
          <w:szCs w:val="24"/>
          <w:lang w:val="es-MX"/>
        </w:rPr>
        <w:t xml:space="preserve">. </w:t>
      </w:r>
      <w:r w:rsidRPr="002B206F">
        <w:rPr>
          <w:rFonts w:ascii="Times New Roman" w:hAnsi="Times New Roman" w:cs="Times New Roman"/>
          <w:sz w:val="24"/>
          <w:szCs w:val="24"/>
          <w:lang w:val="es-MX"/>
        </w:rPr>
        <w:t xml:space="preserve">JAVIER DE JESÚS DOMÍNGUEZ GONZÁLEZ. Gracias Presidente. </w:t>
      </w:r>
    </w:p>
    <w:p w:rsidR="002052F4" w:rsidRPr="002B206F" w:rsidRDefault="002052F4"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 xml:space="preserve">Pues nada más para complementar, digo, de lo que se ha señalado ya sobre esta mesa, efectivamente, la iniciativa y ya en específico en la Ley de Seguridad y en la Ley Orgánica, lo que se busca es establecer todas las atribuciones, obligaciones y todas las medidas acciones necesarias para poder dar pie a esto que comentaba el diputado, sobre esta coordinación correcta y el mando que se va a tener a partir de la Secretaría de Seguridad Federal y cómo desglosar y cómo desmembrar todo esto en los niveles tanto en el estatal como en el municipal. </w:t>
      </w:r>
    </w:p>
    <w:p w:rsidR="00A14A3F" w:rsidRPr="002B206F" w:rsidRDefault="002052F4"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 xml:space="preserve">Es muy importante en materia de inteligencia, de información, sobre todo con el Centro Nacional de Inteligencia se va a tener ya una interconexión en tiempo real que se busca que se tenga sobre las plataformas para que incluso también dentro de la reforma se reconoce al C5, al </w:t>
      </w:r>
      <w:r w:rsidR="009C2C3F" w:rsidRPr="002B206F">
        <w:rPr>
          <w:rFonts w:ascii="Times New Roman" w:hAnsi="Times New Roman" w:cs="Times New Roman"/>
          <w:sz w:val="24"/>
          <w:szCs w:val="24"/>
          <w:lang w:val="es-MX"/>
        </w:rPr>
        <w:t xml:space="preserve">Centro </w:t>
      </w:r>
      <w:r w:rsidRPr="002B206F">
        <w:rPr>
          <w:rFonts w:ascii="Times New Roman" w:hAnsi="Times New Roman" w:cs="Times New Roman"/>
          <w:sz w:val="24"/>
          <w:szCs w:val="24"/>
          <w:lang w:val="es-MX"/>
        </w:rPr>
        <w:t xml:space="preserve">de </w:t>
      </w:r>
      <w:r w:rsidR="009C2C3F" w:rsidRPr="002B206F">
        <w:rPr>
          <w:rFonts w:ascii="Times New Roman" w:hAnsi="Times New Roman" w:cs="Times New Roman"/>
          <w:sz w:val="24"/>
          <w:szCs w:val="24"/>
          <w:lang w:val="es-MX"/>
        </w:rPr>
        <w:t xml:space="preserve">Control </w:t>
      </w:r>
      <w:r w:rsidRPr="002B206F">
        <w:rPr>
          <w:rFonts w:ascii="Times New Roman" w:hAnsi="Times New Roman" w:cs="Times New Roman"/>
          <w:sz w:val="24"/>
          <w:szCs w:val="24"/>
          <w:lang w:val="es-MX"/>
        </w:rPr>
        <w:t>Comando y se da toda esta interconexión que debe tener tanto las instituciones policiales</w:t>
      </w:r>
      <w:r w:rsidR="00292CDE" w:rsidRPr="002B206F">
        <w:rPr>
          <w:rFonts w:ascii="Times New Roman" w:hAnsi="Times New Roman" w:cs="Times New Roman"/>
          <w:sz w:val="24"/>
          <w:szCs w:val="24"/>
          <w:lang w:val="es-MX"/>
        </w:rPr>
        <w:t xml:space="preserve"> con e</w:t>
      </w:r>
      <w:r w:rsidR="00A14A3F" w:rsidRPr="002B206F">
        <w:rPr>
          <w:rFonts w:ascii="Times New Roman" w:hAnsi="Times New Roman" w:cs="Times New Roman"/>
          <w:sz w:val="24"/>
          <w:szCs w:val="24"/>
          <w:lang w:val="es-MX"/>
        </w:rPr>
        <w:t xml:space="preserve">ste Centro Nacional de Inteligencia para que puedan tener acceso rápido, efectivo, inmediato a cualquier tipo de información que se requiera para la prevención del delito, para la identificación de factores de riesgos y para atender cualquier situación en materia de seguridad. </w:t>
      </w:r>
    </w:p>
    <w:p w:rsidR="00671327" w:rsidRPr="002B206F" w:rsidRDefault="00A14A3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Es muy importante también el establecimiento de mecanismos de coordinación se reconoce el mando único y se establecen los mecanismos, formas de accionarlo y cómo establecer este mecanismo de coordinación</w:t>
      </w:r>
      <w:r w:rsidR="00671327"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que ha resultado benéfico en muchos casos</w:t>
      </w:r>
      <w:r w:rsidR="00671327"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es una medida que ya se establece en la Ley General y que se va a poder desarrollar a nivel nacional. </w:t>
      </w:r>
    </w:p>
    <w:p w:rsidR="002C5BB5" w:rsidRPr="002B206F" w:rsidRDefault="00A14A3F"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En el caso del Estado de México con grandes ejemplos y muy buenos resultados se está reconociendo este mando, este modelo coordinado que se va a poder establecer y que vale la pena retomar. </w:t>
      </w:r>
    </w:p>
    <w:p w:rsidR="00E55F6F" w:rsidRPr="002B206F" w:rsidRDefault="00A14A3F"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Y bueno, de lo que ya se ha comentado, </w:t>
      </w:r>
      <w:r w:rsidR="002C5BB5" w:rsidRPr="002B206F">
        <w:rPr>
          <w:rFonts w:ascii="Times New Roman" w:hAnsi="Times New Roman" w:cs="Times New Roman"/>
          <w:sz w:val="24"/>
          <w:szCs w:val="24"/>
          <w:lang w:val="es-MX"/>
        </w:rPr>
        <w:t>a</w:t>
      </w:r>
      <w:r w:rsidRPr="002B206F">
        <w:rPr>
          <w:rFonts w:ascii="Times New Roman" w:hAnsi="Times New Roman" w:cs="Times New Roman"/>
          <w:sz w:val="24"/>
          <w:szCs w:val="24"/>
          <w:lang w:val="es-MX"/>
        </w:rPr>
        <w:t>demás se establecen algunos criterios de participación social ciudadana, de colaboración con todas las personas, con las instituciones policiales, además de lo que ya se señaló respecto a él régimen específico disciplinario de las instituciones policiales</w:t>
      </w:r>
      <w:r w:rsidR="002C5BB5"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las medidas de seguridad social, las obligaciones que tendrán las instituciones en materia de investigación y procuración de justicia y este rol importante que tiene la Universidad </w:t>
      </w:r>
      <w:r w:rsidR="002C5BB5" w:rsidRPr="002B206F">
        <w:rPr>
          <w:rFonts w:ascii="Times New Roman" w:hAnsi="Times New Roman" w:cs="Times New Roman"/>
          <w:sz w:val="24"/>
          <w:szCs w:val="24"/>
          <w:lang w:val="es-MX"/>
        </w:rPr>
        <w:t xml:space="preserve">Mexiquense </w:t>
      </w:r>
      <w:r w:rsidRPr="002B206F">
        <w:rPr>
          <w:rFonts w:ascii="Times New Roman" w:hAnsi="Times New Roman" w:cs="Times New Roman"/>
          <w:sz w:val="24"/>
          <w:szCs w:val="24"/>
          <w:lang w:val="es-MX"/>
        </w:rPr>
        <w:t xml:space="preserve">respecto a la profesionalización, capacitación y especialización en todos los sentidos a cualquier tipo de institución en materia de seguridad, que la verdad es que consideramos sumamente importante dotar de estas herramientas para que puedan generar las </w:t>
      </w:r>
      <w:r w:rsidRPr="002B206F">
        <w:rPr>
          <w:rFonts w:ascii="Times New Roman" w:hAnsi="Times New Roman" w:cs="Times New Roman"/>
          <w:sz w:val="24"/>
          <w:szCs w:val="24"/>
          <w:lang w:val="es-MX"/>
        </w:rPr>
        <w:lastRenderedPageBreak/>
        <w:t xml:space="preserve">acciones que beneficien a reducir la incidencia delictiva y a una mejor procuración de justicia y una seguridad para todas y todos los mexiquenses. </w:t>
      </w:r>
    </w:p>
    <w:p w:rsidR="00A14A3F" w:rsidRPr="002B206F" w:rsidRDefault="00A14A3F"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Es cuanto señor Presidente. </w:t>
      </w:r>
    </w:p>
    <w:p w:rsidR="006832FE" w:rsidRPr="002B206F" w:rsidRDefault="00A14A3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PRESIDENTE DIP. CARLOS MARTÍNEZ ZURITA TREJO. Gracias estimado Licenciado Javier de Jesús. </w:t>
      </w:r>
    </w:p>
    <w:p w:rsidR="00A14A3F" w:rsidRPr="002B206F" w:rsidRDefault="00A14A3F"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Manifestamos las y los integrantes de estas comisiones nuestro agradecimiento a las personas servidoras públicas que hoy nos acompañaron para fortalecer los trabajos de estudio y de dictaminación. </w:t>
      </w:r>
    </w:p>
    <w:p w:rsidR="006832FE" w:rsidRPr="002B206F" w:rsidRDefault="00A14A3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Siguiendo el trámite del punto 2, pido a la Secretaría d</w:t>
      </w:r>
      <w:r w:rsidR="006832FE" w:rsidRPr="002B206F">
        <w:rPr>
          <w:rFonts w:ascii="Times New Roman" w:hAnsi="Times New Roman" w:cs="Times New Roman"/>
          <w:sz w:val="24"/>
          <w:szCs w:val="24"/>
          <w:lang w:val="es-MX"/>
        </w:rPr>
        <w:t>é</w:t>
      </w:r>
      <w:r w:rsidRPr="002B206F">
        <w:rPr>
          <w:rFonts w:ascii="Times New Roman" w:hAnsi="Times New Roman" w:cs="Times New Roman"/>
          <w:sz w:val="24"/>
          <w:szCs w:val="24"/>
          <w:lang w:val="es-MX"/>
        </w:rPr>
        <w:t xml:space="preserve"> lectura a la introducción, los antecedentes y los resolutivos del dictamen formulado a la </w:t>
      </w:r>
      <w:r w:rsidR="006832FE" w:rsidRPr="002B206F">
        <w:rPr>
          <w:rFonts w:ascii="Times New Roman" w:hAnsi="Times New Roman" w:cs="Times New Roman"/>
          <w:sz w:val="24"/>
          <w:szCs w:val="24"/>
          <w:lang w:val="es-MX"/>
        </w:rPr>
        <w:t xml:space="preserve">iniciativa </w:t>
      </w:r>
      <w:r w:rsidRPr="002B206F">
        <w:rPr>
          <w:rFonts w:ascii="Times New Roman" w:hAnsi="Times New Roman" w:cs="Times New Roman"/>
          <w:sz w:val="24"/>
          <w:szCs w:val="24"/>
          <w:lang w:val="es-MX"/>
        </w:rPr>
        <w:t xml:space="preserve">de </w:t>
      </w:r>
      <w:r w:rsidR="006832FE" w:rsidRPr="002B206F">
        <w:rPr>
          <w:rFonts w:ascii="Times New Roman" w:hAnsi="Times New Roman" w:cs="Times New Roman"/>
          <w:sz w:val="24"/>
          <w:szCs w:val="24"/>
          <w:lang w:val="es-MX"/>
        </w:rPr>
        <w:t xml:space="preserve">decreto </w:t>
      </w:r>
      <w:r w:rsidRPr="002B206F">
        <w:rPr>
          <w:rFonts w:ascii="Times New Roman" w:hAnsi="Times New Roman" w:cs="Times New Roman"/>
          <w:sz w:val="24"/>
          <w:szCs w:val="24"/>
          <w:lang w:val="es-MX"/>
        </w:rPr>
        <w:t>por el que se reforman y adicionan diversas disposiciones de la Ley de Seguridad del Estado de México y de la Ley Orgánica de la Administración Pública del Estado de México</w:t>
      </w:r>
      <w:r w:rsidR="006832FE"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en </w:t>
      </w:r>
      <w:r w:rsidR="006832FE" w:rsidRPr="002B206F">
        <w:rPr>
          <w:rFonts w:ascii="Times New Roman" w:hAnsi="Times New Roman" w:cs="Times New Roman"/>
          <w:sz w:val="24"/>
          <w:szCs w:val="24"/>
          <w:lang w:val="es-MX"/>
        </w:rPr>
        <w:t>m</w:t>
      </w:r>
      <w:r w:rsidRPr="002B206F">
        <w:rPr>
          <w:rFonts w:ascii="Times New Roman" w:hAnsi="Times New Roman" w:cs="Times New Roman"/>
          <w:sz w:val="24"/>
          <w:szCs w:val="24"/>
          <w:lang w:val="es-MX"/>
        </w:rPr>
        <w:t xml:space="preserve">ateria de </w:t>
      </w:r>
      <w:r w:rsidR="006832FE" w:rsidRPr="002B206F">
        <w:rPr>
          <w:rFonts w:ascii="Times New Roman" w:hAnsi="Times New Roman" w:cs="Times New Roman"/>
          <w:sz w:val="24"/>
          <w:szCs w:val="24"/>
          <w:lang w:val="es-MX"/>
        </w:rPr>
        <w:t>seguridad pública</w:t>
      </w:r>
      <w:r w:rsidRPr="002B206F">
        <w:rPr>
          <w:rFonts w:ascii="Times New Roman" w:hAnsi="Times New Roman" w:cs="Times New Roman"/>
          <w:sz w:val="24"/>
          <w:szCs w:val="24"/>
          <w:lang w:val="es-MX"/>
        </w:rPr>
        <w:t>, presentado por la Titular del Ejecutivo Estatal, Maestra Delfina Gómez Álvarez.</w:t>
      </w:r>
    </w:p>
    <w:p w:rsidR="00A14A3F" w:rsidRPr="002B206F" w:rsidRDefault="00A14A3F"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Adelante diputada.</w:t>
      </w:r>
    </w:p>
    <w:p w:rsidR="00A14A3F" w:rsidRPr="002B206F" w:rsidRDefault="00A14A3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SECRETARIA DIP. PAOLA JIMÉNEZ HERNÁNDEZ. Gracias diputado Presidente. </w:t>
      </w:r>
    </w:p>
    <w:p w:rsidR="00A14A3F" w:rsidRPr="002B206F" w:rsidRDefault="00A14A3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En sesión de la Diputación Permanente de la LXII Legislatura</w:t>
      </w:r>
      <w:r w:rsidR="00F577E5" w:rsidRPr="002B206F">
        <w:rPr>
          <w:rFonts w:ascii="Times New Roman" w:hAnsi="Times New Roman" w:cs="Times New Roman"/>
          <w:sz w:val="24"/>
          <w:szCs w:val="24"/>
          <w:lang w:val="es-MX"/>
        </w:rPr>
        <w:t>, en el</w:t>
      </w:r>
      <w:r w:rsidRPr="002B206F">
        <w:rPr>
          <w:rFonts w:ascii="Times New Roman" w:hAnsi="Times New Roman" w:cs="Times New Roman"/>
          <w:sz w:val="24"/>
          <w:szCs w:val="24"/>
          <w:lang w:val="es-MX"/>
        </w:rPr>
        <w:t xml:space="preserve"> día 16 de diciembre de 2025, la persona </w:t>
      </w:r>
      <w:r w:rsidR="00F577E5" w:rsidRPr="002B206F">
        <w:rPr>
          <w:rFonts w:ascii="Times New Roman" w:hAnsi="Times New Roman" w:cs="Times New Roman"/>
          <w:sz w:val="24"/>
          <w:szCs w:val="24"/>
          <w:lang w:val="es-MX"/>
        </w:rPr>
        <w:t xml:space="preserve">Titular </w:t>
      </w:r>
      <w:r w:rsidRPr="002B206F">
        <w:rPr>
          <w:rFonts w:ascii="Times New Roman" w:hAnsi="Times New Roman" w:cs="Times New Roman"/>
          <w:sz w:val="24"/>
          <w:szCs w:val="24"/>
          <w:lang w:val="es-MX"/>
        </w:rPr>
        <w:t xml:space="preserve">del Ejecutivo Estatal, en ejercicio de las facultades que le confieren los artículos 51 fracción I y 77 fracción V  de la Constitución Política del Estado Libre y Soberano de México, sometió a consideración de </w:t>
      </w:r>
      <w:r w:rsidR="00F577E5" w:rsidRPr="002B206F">
        <w:rPr>
          <w:rFonts w:ascii="Times New Roman" w:hAnsi="Times New Roman" w:cs="Times New Roman"/>
          <w:sz w:val="24"/>
          <w:szCs w:val="24"/>
          <w:lang w:val="es-MX"/>
        </w:rPr>
        <w:t xml:space="preserve">Soberanía </w:t>
      </w:r>
      <w:r w:rsidRPr="002B206F">
        <w:rPr>
          <w:rFonts w:ascii="Times New Roman" w:hAnsi="Times New Roman" w:cs="Times New Roman"/>
          <w:sz w:val="24"/>
          <w:szCs w:val="24"/>
          <w:lang w:val="es-MX"/>
        </w:rPr>
        <w:t xml:space="preserve">Popular la </w:t>
      </w:r>
      <w:r w:rsidR="00F577E5" w:rsidRPr="002B206F">
        <w:rPr>
          <w:rFonts w:ascii="Times New Roman" w:hAnsi="Times New Roman" w:cs="Times New Roman"/>
          <w:sz w:val="24"/>
          <w:szCs w:val="24"/>
          <w:lang w:val="es-MX"/>
        </w:rPr>
        <w:t xml:space="preserve">iniciativa decreto </w:t>
      </w:r>
      <w:r w:rsidRPr="002B206F">
        <w:rPr>
          <w:rFonts w:ascii="Times New Roman" w:hAnsi="Times New Roman" w:cs="Times New Roman"/>
          <w:sz w:val="24"/>
          <w:szCs w:val="24"/>
          <w:lang w:val="es-MX"/>
        </w:rPr>
        <w:t xml:space="preserve">por el que se reforman y adicionan diversas disposiciones de la Ley de Seguridad del Estado de México y de la Ley Orgánica de Administración Pública del Estado de México. </w:t>
      </w:r>
    </w:p>
    <w:p w:rsidR="00A14A3F" w:rsidRPr="002B206F" w:rsidRDefault="00A14A3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 xml:space="preserve">De acuerdo con el estudio que realizamos, apreciamos que la iniciativa propone fundamentalmente diversas reformas para armonizar el marco jurídico de Seguridad Pública del Estado de México con la Constitución Política de los Estados Unidos Mexicanos, los tratados internacionales de derechos humanos y la Política Nacional de Seguridad. </w:t>
      </w:r>
    </w:p>
    <w:p w:rsidR="002E30CA" w:rsidRPr="002B206F" w:rsidRDefault="00A14A3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El día 13 de enero de 20</w:t>
      </w:r>
      <w:r w:rsidR="002E30CA" w:rsidRPr="002B206F">
        <w:rPr>
          <w:rFonts w:ascii="Times New Roman" w:hAnsi="Times New Roman" w:cs="Times New Roman"/>
          <w:sz w:val="24"/>
          <w:szCs w:val="24"/>
          <w:lang w:val="es-MX"/>
        </w:rPr>
        <w:t>2</w:t>
      </w:r>
      <w:r w:rsidRPr="002B206F">
        <w:rPr>
          <w:rFonts w:ascii="Times New Roman" w:hAnsi="Times New Roman" w:cs="Times New Roman"/>
          <w:sz w:val="24"/>
          <w:szCs w:val="24"/>
          <w:lang w:val="es-MX"/>
        </w:rPr>
        <w:t xml:space="preserve">6, las comisiones legislativas llevamos a cabo reunión de estudio dictaminación de la iniciativa de decreto con la presencia del </w:t>
      </w:r>
      <w:r w:rsidR="002E30CA" w:rsidRPr="002B206F">
        <w:rPr>
          <w:rFonts w:ascii="Times New Roman" w:hAnsi="Times New Roman" w:cs="Times New Roman"/>
          <w:sz w:val="24"/>
          <w:szCs w:val="24"/>
          <w:lang w:val="es-MX"/>
        </w:rPr>
        <w:t xml:space="preserve">Titular </w:t>
      </w:r>
      <w:r w:rsidRPr="002B206F">
        <w:rPr>
          <w:rFonts w:ascii="Times New Roman" w:hAnsi="Times New Roman" w:cs="Times New Roman"/>
          <w:sz w:val="24"/>
          <w:szCs w:val="24"/>
          <w:lang w:val="es-MX"/>
        </w:rPr>
        <w:t>de la Unidad de Asuntos Jurídicos</w:t>
      </w:r>
      <w:r w:rsidR="002E30CA"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del Subdirector de Legislación, Consulta y Derechos Humanos</w:t>
      </w:r>
      <w:r w:rsidR="002E30CA"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del Asesor Jurídico de la Secretaría de Seguridad y del Encargado de Despacho de la Dirección General de Legislación y del Periódico Oficial </w:t>
      </w:r>
      <w:r w:rsidR="002E30CA"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Gaceta de Gobierno</w:t>
      </w:r>
      <w:r w:rsidR="002E30CA"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quienes ampliaron la información y coadyuva</w:t>
      </w:r>
      <w:r w:rsidR="002E30CA" w:rsidRPr="002B206F">
        <w:rPr>
          <w:rFonts w:ascii="Times New Roman" w:hAnsi="Times New Roman" w:cs="Times New Roman"/>
          <w:sz w:val="24"/>
          <w:szCs w:val="24"/>
          <w:lang w:val="es-MX"/>
        </w:rPr>
        <w:t>ron</w:t>
      </w:r>
      <w:r w:rsidRPr="002B206F">
        <w:rPr>
          <w:rFonts w:ascii="Times New Roman" w:hAnsi="Times New Roman" w:cs="Times New Roman"/>
          <w:sz w:val="24"/>
          <w:szCs w:val="24"/>
          <w:lang w:val="es-MX"/>
        </w:rPr>
        <w:t xml:space="preserve"> con los trabajos, favoreciendo la debida objetividad necesaria en esta tarea legislativa. </w:t>
      </w:r>
    </w:p>
    <w:p w:rsidR="00A14A3F" w:rsidRPr="002B206F" w:rsidRDefault="00A14A3F"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Del estudio que llevamos a cabo derivamos que la propuesta legislativa busca fortalecer la coordinación con la Federación y la Guardia Nacional, modernizar las atribuciones de la Secretaría de Seguridad</w:t>
      </w:r>
      <w:r w:rsidR="00006774"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Investigación e Inteligencia, consolidar las mesas de paz como instancias operativas, </w:t>
      </w:r>
      <w:r w:rsidR="00006774" w:rsidRPr="002B206F">
        <w:rPr>
          <w:rFonts w:ascii="Times New Roman" w:hAnsi="Times New Roman" w:cs="Times New Roman"/>
          <w:sz w:val="24"/>
          <w:szCs w:val="24"/>
          <w:lang w:val="es-MX"/>
        </w:rPr>
        <w:t>p</w:t>
      </w:r>
      <w:r w:rsidRPr="002B206F">
        <w:rPr>
          <w:rFonts w:ascii="Times New Roman" w:hAnsi="Times New Roman" w:cs="Times New Roman"/>
          <w:sz w:val="24"/>
          <w:szCs w:val="24"/>
          <w:lang w:val="es-MX"/>
        </w:rPr>
        <w:t>rofesionalizar y dignificar a los cuerpos policiales, homologar el régimen disciplinario y promover la participación comunitaria</w:t>
      </w:r>
      <w:r w:rsidR="00006774"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consolida un modelo de seguridad centrado en la persona más eficaz, transparente y alineado con los estándares constitucionales y de derechos humanos. </w:t>
      </w:r>
    </w:p>
    <w:p w:rsidR="00A14A3F" w:rsidRPr="002B206F" w:rsidRDefault="00A14A3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Por lo tanto, es procedente, conforme al proyecto de decreto correspondiente, reformar y adicionar diversas disposiciones de la Ley Orgánica de</w:t>
      </w:r>
      <w:r w:rsidR="00C00318" w:rsidRPr="002B206F">
        <w:rPr>
          <w:rFonts w:ascii="Times New Roman" w:hAnsi="Times New Roman" w:cs="Times New Roman"/>
          <w:sz w:val="24"/>
          <w:szCs w:val="24"/>
          <w:lang w:val="es-MX"/>
        </w:rPr>
        <w:t xml:space="preserve"> </w:t>
      </w:r>
      <w:r w:rsidRPr="002B206F">
        <w:rPr>
          <w:rFonts w:ascii="Times New Roman" w:hAnsi="Times New Roman" w:cs="Times New Roman"/>
          <w:sz w:val="24"/>
          <w:szCs w:val="24"/>
          <w:lang w:val="es-MX"/>
        </w:rPr>
        <w:t>l</w:t>
      </w:r>
      <w:r w:rsidR="00C00318" w:rsidRPr="002B206F">
        <w:rPr>
          <w:rFonts w:ascii="Times New Roman" w:hAnsi="Times New Roman" w:cs="Times New Roman"/>
          <w:sz w:val="24"/>
          <w:szCs w:val="24"/>
          <w:lang w:val="es-MX"/>
        </w:rPr>
        <w:t>a</w:t>
      </w:r>
      <w:r w:rsidRPr="002B206F">
        <w:rPr>
          <w:rFonts w:ascii="Times New Roman" w:hAnsi="Times New Roman" w:cs="Times New Roman"/>
          <w:sz w:val="24"/>
          <w:szCs w:val="24"/>
          <w:lang w:val="es-MX"/>
        </w:rPr>
        <w:t xml:space="preserve"> </w:t>
      </w:r>
      <w:r w:rsidR="00C00318" w:rsidRPr="002B206F">
        <w:rPr>
          <w:rFonts w:ascii="Times New Roman" w:hAnsi="Times New Roman" w:cs="Times New Roman"/>
          <w:sz w:val="24"/>
          <w:szCs w:val="24"/>
          <w:lang w:val="es-MX"/>
        </w:rPr>
        <w:t xml:space="preserve">Administración </w:t>
      </w:r>
      <w:r w:rsidRPr="002B206F">
        <w:rPr>
          <w:rFonts w:ascii="Times New Roman" w:hAnsi="Times New Roman" w:cs="Times New Roman"/>
          <w:sz w:val="24"/>
          <w:szCs w:val="24"/>
          <w:lang w:val="es-MX"/>
        </w:rPr>
        <w:t>Públic</w:t>
      </w:r>
      <w:r w:rsidR="00C00318" w:rsidRPr="002B206F">
        <w:rPr>
          <w:rFonts w:ascii="Times New Roman" w:hAnsi="Times New Roman" w:cs="Times New Roman"/>
          <w:sz w:val="24"/>
          <w:szCs w:val="24"/>
          <w:lang w:val="es-MX"/>
        </w:rPr>
        <w:t>a</w:t>
      </w:r>
      <w:r w:rsidRPr="002B206F">
        <w:rPr>
          <w:rFonts w:ascii="Times New Roman" w:hAnsi="Times New Roman" w:cs="Times New Roman"/>
          <w:sz w:val="24"/>
          <w:szCs w:val="24"/>
          <w:lang w:val="es-MX"/>
        </w:rPr>
        <w:t xml:space="preserve"> del Estado de México y de la Ley de Seguridad del Estado de México</w:t>
      </w:r>
      <w:r w:rsidR="00C00318"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en materia de seguridad pública.</w:t>
      </w:r>
    </w:p>
    <w:p w:rsidR="00A14A3F" w:rsidRPr="002B206F" w:rsidRDefault="00A14A3F" w:rsidP="006D60BA">
      <w:pPr>
        <w:pStyle w:val="Sinespaciado"/>
        <w:jc w:val="center"/>
        <w:rPr>
          <w:rFonts w:ascii="Times New Roman" w:hAnsi="Times New Roman" w:cs="Times New Roman"/>
          <w:sz w:val="24"/>
          <w:szCs w:val="24"/>
          <w:lang w:val="es-MX"/>
        </w:rPr>
      </w:pPr>
      <w:r w:rsidRPr="002B206F">
        <w:rPr>
          <w:rFonts w:ascii="Times New Roman" w:hAnsi="Times New Roman" w:cs="Times New Roman"/>
          <w:sz w:val="24"/>
          <w:szCs w:val="24"/>
          <w:lang w:val="es-MX"/>
        </w:rPr>
        <w:t>RESOLUTIVOS</w:t>
      </w:r>
    </w:p>
    <w:p w:rsidR="00A14A3F" w:rsidRPr="002B206F" w:rsidRDefault="00A14A3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r>
      <w:r w:rsidR="00C00318" w:rsidRPr="002B206F">
        <w:rPr>
          <w:rFonts w:ascii="Times New Roman" w:hAnsi="Times New Roman" w:cs="Times New Roman"/>
          <w:sz w:val="24"/>
          <w:szCs w:val="24"/>
          <w:lang w:val="es-MX"/>
        </w:rPr>
        <w:t>PRIMERO</w:t>
      </w:r>
      <w:r w:rsidRPr="002B206F">
        <w:rPr>
          <w:rFonts w:ascii="Times New Roman" w:hAnsi="Times New Roman" w:cs="Times New Roman"/>
          <w:sz w:val="24"/>
          <w:szCs w:val="24"/>
          <w:lang w:val="es-MX"/>
        </w:rPr>
        <w:t>. Es de aprobarse la iniciativa de Decreto por el que se reforman y adicionan diversas disposiciones de la Ley de Seguridad del Estado de México y de la Ley Orgánica de Administración Pública del Estado México, en materia de seguridad pública, presentada por la Titular del Ejecutivo</w:t>
      </w:r>
      <w:r w:rsidR="00C90BB4"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Maestra Delfina Gómez Álvarez. </w:t>
      </w:r>
    </w:p>
    <w:p w:rsidR="00A14A3F" w:rsidRPr="002B206F" w:rsidRDefault="00A14A3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r>
      <w:r w:rsidR="00C00318" w:rsidRPr="002B206F">
        <w:rPr>
          <w:rFonts w:ascii="Times New Roman" w:hAnsi="Times New Roman" w:cs="Times New Roman"/>
          <w:sz w:val="24"/>
          <w:szCs w:val="24"/>
          <w:lang w:val="es-MX"/>
        </w:rPr>
        <w:t>SEGUNDO</w:t>
      </w:r>
      <w:r w:rsidRPr="002B206F">
        <w:rPr>
          <w:rFonts w:ascii="Times New Roman" w:hAnsi="Times New Roman" w:cs="Times New Roman"/>
          <w:sz w:val="24"/>
          <w:szCs w:val="24"/>
          <w:lang w:val="es-MX"/>
        </w:rPr>
        <w:t xml:space="preserve">. Se adjunta el proyecto de decreto correspondiente. </w:t>
      </w:r>
    </w:p>
    <w:p w:rsidR="00A14A3F" w:rsidRPr="002B206F" w:rsidRDefault="00A14A3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r>
      <w:r w:rsidR="00C00318" w:rsidRPr="002B206F">
        <w:rPr>
          <w:rFonts w:ascii="Times New Roman" w:hAnsi="Times New Roman" w:cs="Times New Roman"/>
          <w:sz w:val="24"/>
          <w:szCs w:val="24"/>
          <w:lang w:val="es-MX"/>
        </w:rPr>
        <w:t>TERCERO</w:t>
      </w:r>
      <w:r w:rsidRPr="002B206F">
        <w:rPr>
          <w:rFonts w:ascii="Times New Roman" w:hAnsi="Times New Roman" w:cs="Times New Roman"/>
          <w:sz w:val="24"/>
          <w:szCs w:val="24"/>
          <w:lang w:val="es-MX"/>
        </w:rPr>
        <w:t xml:space="preserve">. Previa discusión y aprobación de </w:t>
      </w:r>
      <w:r w:rsidR="00C90BB4" w:rsidRPr="002B206F">
        <w:rPr>
          <w:rFonts w:ascii="Times New Roman" w:hAnsi="Times New Roman" w:cs="Times New Roman"/>
          <w:sz w:val="24"/>
          <w:szCs w:val="24"/>
          <w:lang w:val="es-MX"/>
        </w:rPr>
        <w:t xml:space="preserve">Legislatura </w:t>
      </w:r>
      <w:r w:rsidRPr="002B206F">
        <w:rPr>
          <w:rFonts w:ascii="Times New Roman" w:hAnsi="Times New Roman" w:cs="Times New Roman"/>
          <w:sz w:val="24"/>
          <w:szCs w:val="24"/>
          <w:lang w:val="es-MX"/>
        </w:rPr>
        <w:t>en pleno, rem</w:t>
      </w:r>
      <w:r w:rsidR="00C90BB4" w:rsidRPr="002B206F">
        <w:rPr>
          <w:rFonts w:ascii="Times New Roman" w:hAnsi="Times New Roman" w:cs="Times New Roman"/>
          <w:sz w:val="24"/>
          <w:szCs w:val="24"/>
          <w:lang w:val="es-MX"/>
        </w:rPr>
        <w:t>í</w:t>
      </w:r>
      <w:r w:rsidRPr="002B206F">
        <w:rPr>
          <w:rFonts w:ascii="Times New Roman" w:hAnsi="Times New Roman" w:cs="Times New Roman"/>
          <w:sz w:val="24"/>
          <w:szCs w:val="24"/>
          <w:lang w:val="es-MX"/>
        </w:rPr>
        <w:t>ta</w:t>
      </w:r>
      <w:r w:rsidR="00C90BB4" w:rsidRPr="002B206F">
        <w:rPr>
          <w:rFonts w:ascii="Times New Roman" w:hAnsi="Times New Roman" w:cs="Times New Roman"/>
          <w:sz w:val="24"/>
          <w:szCs w:val="24"/>
          <w:lang w:val="es-MX"/>
        </w:rPr>
        <w:t>se a</w:t>
      </w:r>
      <w:r w:rsidRPr="002B206F">
        <w:rPr>
          <w:rFonts w:ascii="Times New Roman" w:hAnsi="Times New Roman" w:cs="Times New Roman"/>
          <w:sz w:val="24"/>
          <w:szCs w:val="24"/>
          <w:lang w:val="es-MX"/>
        </w:rPr>
        <w:t xml:space="preserve"> la persona </w:t>
      </w:r>
      <w:r w:rsidR="00C90BB4" w:rsidRPr="002B206F">
        <w:rPr>
          <w:rFonts w:ascii="Times New Roman" w:hAnsi="Times New Roman" w:cs="Times New Roman"/>
          <w:sz w:val="24"/>
          <w:szCs w:val="24"/>
          <w:lang w:val="es-MX"/>
        </w:rPr>
        <w:t xml:space="preserve">Titular </w:t>
      </w:r>
      <w:r w:rsidRPr="002B206F">
        <w:rPr>
          <w:rFonts w:ascii="Times New Roman" w:hAnsi="Times New Roman" w:cs="Times New Roman"/>
          <w:sz w:val="24"/>
          <w:szCs w:val="24"/>
          <w:lang w:val="es-MX"/>
        </w:rPr>
        <w:t>del Poder Ejecutivo</w:t>
      </w:r>
      <w:r w:rsidR="00C90BB4"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Maestra Delfina Gómez Álvarez para los efectos necesarios.</w:t>
      </w:r>
    </w:p>
    <w:p w:rsidR="00A14A3F" w:rsidRPr="002B206F" w:rsidRDefault="00A14A3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lastRenderedPageBreak/>
        <w:tab/>
        <w:t xml:space="preserve">Dado en el Palacio del </w:t>
      </w:r>
      <w:r w:rsidR="00C90BB4" w:rsidRPr="002B206F">
        <w:rPr>
          <w:rFonts w:ascii="Times New Roman" w:hAnsi="Times New Roman" w:cs="Times New Roman"/>
          <w:sz w:val="24"/>
          <w:szCs w:val="24"/>
          <w:lang w:val="es-MX"/>
        </w:rPr>
        <w:t xml:space="preserve">Poder </w:t>
      </w:r>
      <w:r w:rsidRPr="002B206F">
        <w:rPr>
          <w:rFonts w:ascii="Times New Roman" w:hAnsi="Times New Roman" w:cs="Times New Roman"/>
          <w:sz w:val="24"/>
          <w:szCs w:val="24"/>
          <w:lang w:val="es-MX"/>
        </w:rPr>
        <w:t xml:space="preserve">Legislativo, en la </w:t>
      </w:r>
      <w:r w:rsidR="00C90BB4" w:rsidRPr="002B206F">
        <w:rPr>
          <w:rFonts w:ascii="Times New Roman" w:hAnsi="Times New Roman" w:cs="Times New Roman"/>
          <w:sz w:val="24"/>
          <w:szCs w:val="24"/>
          <w:lang w:val="es-MX"/>
        </w:rPr>
        <w:t>ciudad</w:t>
      </w:r>
      <w:r w:rsidRPr="002B206F">
        <w:rPr>
          <w:rFonts w:ascii="Times New Roman" w:hAnsi="Times New Roman" w:cs="Times New Roman"/>
          <w:sz w:val="24"/>
          <w:szCs w:val="24"/>
          <w:lang w:val="es-MX"/>
        </w:rPr>
        <w:t xml:space="preserve"> de Toluca de Lerdo, capital de Estado de México, a los trece días del mes de enero de dos mil veintiséis.</w:t>
      </w:r>
    </w:p>
    <w:p w:rsidR="00A14A3F" w:rsidRPr="002B206F" w:rsidRDefault="00A14A3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Es cuanto Presidente.</w:t>
      </w:r>
    </w:p>
    <w:p w:rsidR="00A14A3F" w:rsidRPr="002B206F" w:rsidRDefault="00A14A3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PRESIDENTE DIP. CARLOS MARTÍNEZ ZURITA TREJO. Gracias </w:t>
      </w:r>
      <w:r w:rsidR="00C90BB4" w:rsidRPr="002B206F">
        <w:rPr>
          <w:rFonts w:ascii="Times New Roman" w:hAnsi="Times New Roman" w:cs="Times New Roman"/>
          <w:sz w:val="24"/>
          <w:szCs w:val="24"/>
          <w:lang w:val="es-MX"/>
        </w:rPr>
        <w:t>d</w:t>
      </w:r>
      <w:r w:rsidRPr="002B206F">
        <w:rPr>
          <w:rFonts w:ascii="Times New Roman" w:hAnsi="Times New Roman" w:cs="Times New Roman"/>
          <w:sz w:val="24"/>
          <w:szCs w:val="24"/>
          <w:lang w:val="es-MX"/>
        </w:rPr>
        <w:t xml:space="preserve">iputada. </w:t>
      </w:r>
    </w:p>
    <w:p w:rsidR="00A14A3F" w:rsidRPr="002B206F" w:rsidRDefault="00A14A3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 xml:space="preserve">Leídos los antecedentes, abro la discusión en lo general del dictamen y del proyecto de decreto, pregunto si alguien desea hacer uso de la palabra. </w:t>
      </w:r>
    </w:p>
    <w:p w:rsidR="00A14A3F" w:rsidRPr="002B206F" w:rsidRDefault="00A14A3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Tiene el uso de la palabra el diputado Octavio Martínez Vargas.</w:t>
      </w:r>
    </w:p>
    <w:p w:rsidR="00A14A3F" w:rsidRPr="002B206F" w:rsidRDefault="00A14A3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DIP. OCTAVIO MARTÍNEZ VARGAS. Muchas gracias Presidente. </w:t>
      </w:r>
    </w:p>
    <w:p w:rsidR="00784BCC" w:rsidRPr="002B206F" w:rsidRDefault="00A14A3F"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r>
      <w:r w:rsidR="00A03C98" w:rsidRPr="002B206F">
        <w:rPr>
          <w:rFonts w:ascii="Times New Roman" w:hAnsi="Times New Roman" w:cs="Times New Roman"/>
          <w:sz w:val="24"/>
          <w:szCs w:val="24"/>
          <w:lang w:val="es-MX"/>
        </w:rPr>
        <w:t xml:space="preserve">La </w:t>
      </w:r>
      <w:r w:rsidRPr="002B206F">
        <w:rPr>
          <w:rFonts w:ascii="Times New Roman" w:hAnsi="Times New Roman" w:cs="Times New Roman"/>
          <w:sz w:val="24"/>
          <w:szCs w:val="24"/>
          <w:lang w:val="es-MX"/>
        </w:rPr>
        <w:t>verdad es</w:t>
      </w:r>
      <w:r w:rsidR="00A03C98"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qu</w:t>
      </w:r>
      <w:r w:rsidR="00A03C98" w:rsidRPr="002B206F">
        <w:rPr>
          <w:rFonts w:ascii="Times New Roman" w:hAnsi="Times New Roman" w:cs="Times New Roman"/>
          <w:sz w:val="24"/>
          <w:szCs w:val="24"/>
          <w:lang w:val="es-MX"/>
        </w:rPr>
        <w:t>é</w:t>
      </w:r>
      <w:r w:rsidR="00AB7F74" w:rsidRPr="002B206F">
        <w:rPr>
          <w:rFonts w:ascii="Times New Roman" w:hAnsi="Times New Roman" w:cs="Times New Roman"/>
          <w:sz w:val="24"/>
          <w:szCs w:val="24"/>
          <w:lang w:val="es-MX"/>
        </w:rPr>
        <w:t xml:space="preserve"> trascendente </w:t>
      </w:r>
      <w:r w:rsidR="00784BCC" w:rsidRPr="002B206F">
        <w:rPr>
          <w:rFonts w:ascii="Times New Roman" w:hAnsi="Times New Roman" w:cs="Times New Roman"/>
          <w:sz w:val="24"/>
          <w:szCs w:val="24"/>
          <w:lang w:val="es-MX"/>
        </w:rPr>
        <w:t>i</w:t>
      </w:r>
      <w:r w:rsidR="00784BCC" w:rsidRPr="002B206F">
        <w:rPr>
          <w:rFonts w:ascii="Times New Roman" w:eastAsia="Microsoft JhengHei" w:hAnsi="Times New Roman" w:cs="Times New Roman"/>
          <w:sz w:val="24"/>
          <w:szCs w:val="24"/>
          <w:lang w:val="es-MX"/>
        </w:rPr>
        <w:t>niciativa la del día de hoy, referí</w:t>
      </w:r>
      <w:r w:rsidR="00A03C98" w:rsidRPr="002B206F">
        <w:rPr>
          <w:rFonts w:ascii="Times New Roman" w:eastAsia="Microsoft JhengHei" w:hAnsi="Times New Roman" w:cs="Times New Roman"/>
          <w:sz w:val="24"/>
          <w:szCs w:val="24"/>
          <w:lang w:val="es-MX"/>
        </w:rPr>
        <w:t>a</w:t>
      </w:r>
      <w:r w:rsidR="00784BCC" w:rsidRPr="002B206F">
        <w:rPr>
          <w:rFonts w:ascii="Times New Roman" w:eastAsia="Microsoft JhengHei" w:hAnsi="Times New Roman" w:cs="Times New Roman"/>
          <w:sz w:val="24"/>
          <w:szCs w:val="24"/>
          <w:lang w:val="es-MX"/>
        </w:rPr>
        <w:t xml:space="preserve"> hace un momento que es pasar de lo que hace dos administraciones era una coordinación y después fue una secretaría a una poderosa </w:t>
      </w:r>
      <w:r w:rsidR="00A03C98" w:rsidRPr="002B206F">
        <w:rPr>
          <w:rFonts w:ascii="Times New Roman" w:eastAsia="Microsoft JhengHei" w:hAnsi="Times New Roman" w:cs="Times New Roman"/>
          <w:sz w:val="24"/>
          <w:szCs w:val="24"/>
          <w:lang w:val="es-MX"/>
        </w:rPr>
        <w:t>secretaría</w:t>
      </w:r>
      <w:r w:rsidR="00784BCC" w:rsidRPr="002B206F">
        <w:rPr>
          <w:rFonts w:ascii="Times New Roman" w:eastAsia="Microsoft JhengHei" w:hAnsi="Times New Roman" w:cs="Times New Roman"/>
          <w:sz w:val="24"/>
          <w:szCs w:val="24"/>
          <w:lang w:val="es-MX"/>
        </w:rPr>
        <w:t xml:space="preserve">, a una poderosa </w:t>
      </w:r>
      <w:r w:rsidR="00A03C98" w:rsidRPr="002B206F">
        <w:rPr>
          <w:rFonts w:ascii="Times New Roman" w:eastAsia="Microsoft JhengHei" w:hAnsi="Times New Roman" w:cs="Times New Roman"/>
          <w:sz w:val="24"/>
          <w:szCs w:val="24"/>
          <w:lang w:val="es-MX"/>
        </w:rPr>
        <w:t xml:space="preserve">secretaría </w:t>
      </w:r>
      <w:r w:rsidR="00784BCC" w:rsidRPr="002B206F">
        <w:rPr>
          <w:rFonts w:ascii="Times New Roman" w:eastAsia="Microsoft JhengHei" w:hAnsi="Times New Roman" w:cs="Times New Roman"/>
          <w:sz w:val="24"/>
          <w:szCs w:val="24"/>
          <w:lang w:val="es-MX"/>
        </w:rPr>
        <w:t>que va a ser</w:t>
      </w:r>
      <w:r w:rsidR="009B338F" w:rsidRPr="002B206F">
        <w:rPr>
          <w:rFonts w:ascii="Times New Roman" w:eastAsia="Microsoft JhengHei" w:hAnsi="Times New Roman" w:cs="Times New Roman"/>
          <w:sz w:val="24"/>
          <w:szCs w:val="24"/>
          <w:lang w:val="es-MX"/>
        </w:rPr>
        <w:t>,</w:t>
      </w:r>
      <w:r w:rsidR="00784BCC" w:rsidRPr="002B206F">
        <w:rPr>
          <w:rFonts w:ascii="Times New Roman" w:eastAsia="Microsoft JhengHei" w:hAnsi="Times New Roman" w:cs="Times New Roman"/>
          <w:sz w:val="24"/>
          <w:szCs w:val="24"/>
          <w:lang w:val="es-MX"/>
        </w:rPr>
        <w:t xml:space="preserve"> que va a coordinar y estrictamente está señalando el Mando Único, aunque no lo estemos anunciando, pero es una coordinación, es eso, es eso con las corporaciones de los</w:t>
      </w:r>
      <w:r w:rsidR="009B338F" w:rsidRPr="002B206F">
        <w:rPr>
          <w:rFonts w:ascii="Times New Roman" w:eastAsia="Microsoft JhengHei" w:hAnsi="Times New Roman" w:cs="Times New Roman"/>
          <w:sz w:val="24"/>
          <w:szCs w:val="24"/>
          <w:lang w:val="es-MX"/>
        </w:rPr>
        <w:t>;</w:t>
      </w:r>
      <w:r w:rsidR="00784BCC" w:rsidRPr="002B206F">
        <w:rPr>
          <w:rFonts w:ascii="Times New Roman" w:eastAsia="Microsoft JhengHei" w:hAnsi="Times New Roman" w:cs="Times New Roman"/>
          <w:sz w:val="24"/>
          <w:szCs w:val="24"/>
          <w:lang w:val="es-MX"/>
        </w:rPr>
        <w:t xml:space="preserve"> ahora</w:t>
      </w:r>
      <w:r w:rsidR="009B338F" w:rsidRPr="002B206F">
        <w:rPr>
          <w:rFonts w:ascii="Times New Roman" w:eastAsia="Microsoft JhengHei" w:hAnsi="Times New Roman" w:cs="Times New Roman"/>
          <w:sz w:val="24"/>
          <w:szCs w:val="24"/>
          <w:lang w:val="es-MX"/>
        </w:rPr>
        <w:t>,</w:t>
      </w:r>
      <w:r w:rsidR="00784BCC" w:rsidRPr="002B206F">
        <w:rPr>
          <w:rFonts w:ascii="Times New Roman" w:eastAsia="Microsoft JhengHei" w:hAnsi="Times New Roman" w:cs="Times New Roman"/>
          <w:sz w:val="24"/>
          <w:szCs w:val="24"/>
          <w:lang w:val="es-MX"/>
        </w:rPr>
        <w:t xml:space="preserve"> tendremos que trabajar mucho Presidente con los cabildos de los ayuntamientos, porque quizá ahí exista resistencia en términos de refrendar la reforma constitucional, pero con los buenos oficios de nuestro </w:t>
      </w:r>
      <w:r w:rsidR="009B338F" w:rsidRPr="002B206F">
        <w:rPr>
          <w:rFonts w:ascii="Times New Roman" w:eastAsia="Microsoft JhengHei" w:hAnsi="Times New Roman" w:cs="Times New Roman"/>
          <w:sz w:val="24"/>
          <w:szCs w:val="24"/>
          <w:lang w:val="es-MX"/>
        </w:rPr>
        <w:t xml:space="preserve">Secretario </w:t>
      </w:r>
      <w:r w:rsidR="00784BCC" w:rsidRPr="002B206F">
        <w:rPr>
          <w:rFonts w:ascii="Times New Roman" w:eastAsia="Microsoft JhengHei" w:hAnsi="Times New Roman" w:cs="Times New Roman"/>
          <w:sz w:val="24"/>
          <w:szCs w:val="24"/>
          <w:lang w:val="es-MX"/>
        </w:rPr>
        <w:t xml:space="preserve">General de Gobierno, seguro estoy que no </w:t>
      </w:r>
      <w:r w:rsidR="009B338F" w:rsidRPr="002B206F">
        <w:rPr>
          <w:rFonts w:ascii="Times New Roman" w:eastAsia="Microsoft JhengHei" w:hAnsi="Times New Roman" w:cs="Times New Roman"/>
          <w:sz w:val="24"/>
          <w:szCs w:val="24"/>
          <w:lang w:val="es-MX"/>
        </w:rPr>
        <w:t xml:space="preserve">habrá de </w:t>
      </w:r>
      <w:r w:rsidR="00784BCC" w:rsidRPr="002B206F">
        <w:rPr>
          <w:rFonts w:ascii="Times New Roman" w:eastAsia="Microsoft JhengHei" w:hAnsi="Times New Roman" w:cs="Times New Roman"/>
          <w:sz w:val="24"/>
          <w:szCs w:val="24"/>
          <w:lang w:val="es-MX"/>
        </w:rPr>
        <w:t>se</w:t>
      </w:r>
      <w:r w:rsidR="009B338F" w:rsidRPr="002B206F">
        <w:rPr>
          <w:rFonts w:ascii="Times New Roman" w:eastAsia="Microsoft JhengHei" w:hAnsi="Times New Roman" w:cs="Times New Roman"/>
          <w:sz w:val="24"/>
          <w:szCs w:val="24"/>
          <w:lang w:val="es-MX"/>
        </w:rPr>
        <w:t>r</w:t>
      </w:r>
      <w:r w:rsidR="00784BCC" w:rsidRPr="002B206F">
        <w:rPr>
          <w:rFonts w:ascii="Times New Roman" w:eastAsia="Microsoft JhengHei" w:hAnsi="Times New Roman" w:cs="Times New Roman"/>
          <w:sz w:val="24"/>
          <w:szCs w:val="24"/>
          <w:lang w:val="es-MX"/>
        </w:rPr>
        <w:t xml:space="preserve"> </w:t>
      </w:r>
      <w:r w:rsidR="009B338F" w:rsidRPr="002B206F">
        <w:rPr>
          <w:rFonts w:ascii="Times New Roman" w:eastAsia="Microsoft JhengHei" w:hAnsi="Times New Roman" w:cs="Times New Roman"/>
          <w:sz w:val="24"/>
          <w:szCs w:val="24"/>
          <w:lang w:val="es-MX"/>
        </w:rPr>
        <w:t xml:space="preserve">y se </w:t>
      </w:r>
      <w:r w:rsidR="00784BCC" w:rsidRPr="002B206F">
        <w:rPr>
          <w:rFonts w:ascii="Times New Roman" w:eastAsia="Microsoft JhengHei" w:hAnsi="Times New Roman" w:cs="Times New Roman"/>
          <w:sz w:val="24"/>
          <w:szCs w:val="24"/>
          <w:lang w:val="es-MX"/>
        </w:rPr>
        <w:t xml:space="preserve">va a refrendar la reforma constitucional, pero es una reforma sumamente importante y ambiciosa. </w:t>
      </w:r>
    </w:p>
    <w:p w:rsidR="00E120D3" w:rsidRPr="002B206F" w:rsidRDefault="00784BCC" w:rsidP="006D60BA">
      <w:pPr>
        <w:pStyle w:val="Sinespaciado"/>
        <w:ind w:firstLine="708"/>
        <w:jc w:val="both"/>
        <w:rPr>
          <w:rFonts w:ascii="Times New Roman" w:eastAsia="Microsoft JhengHei" w:hAnsi="Times New Roman" w:cs="Times New Roman"/>
          <w:sz w:val="24"/>
          <w:szCs w:val="24"/>
          <w:lang w:val="es-MX"/>
        </w:rPr>
      </w:pPr>
      <w:r w:rsidRPr="002B206F">
        <w:rPr>
          <w:rFonts w:ascii="Times New Roman" w:eastAsia="Microsoft JhengHei" w:hAnsi="Times New Roman" w:cs="Times New Roman"/>
          <w:sz w:val="24"/>
          <w:szCs w:val="24"/>
          <w:lang w:val="es-MX"/>
        </w:rPr>
        <w:t xml:space="preserve">Y quiero subrayar, el tema aún pendiente que no está aquí, está anunciado, pero no está resuelto, el </w:t>
      </w:r>
      <w:r w:rsidR="00E120D3" w:rsidRPr="002B206F">
        <w:rPr>
          <w:rFonts w:ascii="Times New Roman" w:eastAsia="Microsoft JhengHei" w:hAnsi="Times New Roman" w:cs="Times New Roman"/>
          <w:sz w:val="24"/>
          <w:szCs w:val="24"/>
          <w:lang w:val="es-MX"/>
        </w:rPr>
        <w:t>Sistema Penitenciario</w:t>
      </w:r>
      <w:r w:rsidRPr="002B206F">
        <w:rPr>
          <w:rFonts w:ascii="Times New Roman" w:eastAsia="Microsoft JhengHei" w:hAnsi="Times New Roman" w:cs="Times New Roman"/>
          <w:sz w:val="24"/>
          <w:szCs w:val="24"/>
          <w:lang w:val="es-MX"/>
        </w:rPr>
        <w:t xml:space="preserve">, que depende de la Secretaría de Seguridad a través de una Dirección General, 22 reclusorios o centros penitenciarios con cerca de 40 mil internos, no se construye un </w:t>
      </w:r>
      <w:r w:rsidR="00E120D3" w:rsidRPr="002B206F">
        <w:rPr>
          <w:rFonts w:ascii="Times New Roman" w:eastAsia="Microsoft JhengHei" w:hAnsi="Times New Roman" w:cs="Times New Roman"/>
          <w:sz w:val="24"/>
          <w:szCs w:val="24"/>
          <w:lang w:val="es-MX"/>
        </w:rPr>
        <w:t xml:space="preserve">Sistema Penitenciario </w:t>
      </w:r>
      <w:r w:rsidRPr="002B206F">
        <w:rPr>
          <w:rFonts w:ascii="Times New Roman" w:eastAsia="Microsoft JhengHei" w:hAnsi="Times New Roman" w:cs="Times New Roman"/>
          <w:sz w:val="24"/>
          <w:szCs w:val="24"/>
          <w:lang w:val="es-MX"/>
        </w:rPr>
        <w:t xml:space="preserve">en las últimas dos administraciones. </w:t>
      </w:r>
    </w:p>
    <w:p w:rsidR="00784BCC" w:rsidRPr="002B206F" w:rsidRDefault="00784BCC" w:rsidP="006D60BA">
      <w:pPr>
        <w:pStyle w:val="Sinespaciado"/>
        <w:ind w:firstLine="708"/>
        <w:jc w:val="both"/>
        <w:rPr>
          <w:rFonts w:ascii="Times New Roman" w:eastAsia="Microsoft JhengHei" w:hAnsi="Times New Roman" w:cs="Times New Roman"/>
          <w:sz w:val="24"/>
          <w:szCs w:val="24"/>
          <w:lang w:val="es-MX"/>
        </w:rPr>
      </w:pPr>
      <w:r w:rsidRPr="002B206F">
        <w:rPr>
          <w:rFonts w:ascii="Times New Roman" w:eastAsia="Microsoft JhengHei" w:hAnsi="Times New Roman" w:cs="Times New Roman"/>
          <w:sz w:val="24"/>
          <w:szCs w:val="24"/>
          <w:lang w:val="es-MX"/>
        </w:rPr>
        <w:t>La última, por cierto, fue el de Tenango, si mal no recuerdo, el último centro penitenciario que se creó, pero en aquel entonces, hace diez años, once años eran 18 mil internos y a una década es el doble. Y si seguimos en diez años va a ser más de 75 mil internos, s</w:t>
      </w:r>
      <w:r w:rsidR="00E6228C" w:rsidRPr="002B206F">
        <w:rPr>
          <w:rFonts w:ascii="Times New Roman" w:eastAsia="Microsoft JhengHei" w:hAnsi="Times New Roman" w:cs="Times New Roman"/>
          <w:sz w:val="24"/>
          <w:szCs w:val="24"/>
          <w:lang w:val="es-MX"/>
        </w:rPr>
        <w:t>i</w:t>
      </w:r>
      <w:r w:rsidRPr="002B206F">
        <w:rPr>
          <w:rFonts w:ascii="Times New Roman" w:eastAsia="Microsoft JhengHei" w:hAnsi="Times New Roman" w:cs="Times New Roman"/>
          <w:sz w:val="24"/>
          <w:szCs w:val="24"/>
          <w:lang w:val="es-MX"/>
        </w:rPr>
        <w:t xml:space="preserve"> en aquel en donde estaban hacinados, ahora no sé qué palabra se pueda usar</w:t>
      </w:r>
      <w:r w:rsidR="00E6228C" w:rsidRPr="002B206F">
        <w:rPr>
          <w:rFonts w:ascii="Times New Roman" w:eastAsia="Microsoft JhengHei" w:hAnsi="Times New Roman" w:cs="Times New Roman"/>
          <w:sz w:val="24"/>
          <w:szCs w:val="24"/>
          <w:lang w:val="es-MX"/>
        </w:rPr>
        <w:t>;</w:t>
      </w:r>
      <w:r w:rsidRPr="002B206F">
        <w:rPr>
          <w:rFonts w:ascii="Times New Roman" w:eastAsia="Microsoft JhengHei" w:hAnsi="Times New Roman" w:cs="Times New Roman"/>
          <w:sz w:val="24"/>
          <w:szCs w:val="24"/>
          <w:lang w:val="es-MX"/>
        </w:rPr>
        <w:t xml:space="preserve"> entonces</w:t>
      </w:r>
      <w:r w:rsidR="00E6228C" w:rsidRPr="002B206F">
        <w:rPr>
          <w:rFonts w:ascii="Times New Roman" w:eastAsia="Microsoft JhengHei" w:hAnsi="Times New Roman" w:cs="Times New Roman"/>
          <w:sz w:val="24"/>
          <w:szCs w:val="24"/>
          <w:lang w:val="es-MX"/>
        </w:rPr>
        <w:t>,</w:t>
      </w:r>
      <w:r w:rsidRPr="002B206F">
        <w:rPr>
          <w:rFonts w:ascii="Times New Roman" w:eastAsia="Microsoft JhengHei" w:hAnsi="Times New Roman" w:cs="Times New Roman"/>
          <w:sz w:val="24"/>
          <w:szCs w:val="24"/>
          <w:lang w:val="es-MX"/>
        </w:rPr>
        <w:t xml:space="preserve"> tenemos pendiente el </w:t>
      </w:r>
      <w:r w:rsidR="00E6228C" w:rsidRPr="002B206F">
        <w:rPr>
          <w:rFonts w:ascii="Times New Roman" w:eastAsia="Microsoft JhengHei" w:hAnsi="Times New Roman" w:cs="Times New Roman"/>
          <w:sz w:val="24"/>
          <w:szCs w:val="24"/>
          <w:lang w:val="es-MX"/>
        </w:rPr>
        <w:t xml:space="preserve">Sistema Penitenciario </w:t>
      </w:r>
      <w:r w:rsidRPr="002B206F">
        <w:rPr>
          <w:rFonts w:ascii="Times New Roman" w:eastAsia="Microsoft JhengHei" w:hAnsi="Times New Roman" w:cs="Times New Roman"/>
          <w:sz w:val="24"/>
          <w:szCs w:val="24"/>
          <w:lang w:val="es-MX"/>
        </w:rPr>
        <w:t xml:space="preserve">y depende de ustedes en esta poderosa reforma. </w:t>
      </w:r>
    </w:p>
    <w:p w:rsidR="00CE7A84" w:rsidRPr="002B206F" w:rsidRDefault="00784BCC" w:rsidP="006D60BA">
      <w:pPr>
        <w:pStyle w:val="Sinespaciado"/>
        <w:ind w:firstLine="708"/>
        <w:jc w:val="both"/>
        <w:rPr>
          <w:rFonts w:ascii="Times New Roman" w:eastAsia="Microsoft JhengHei" w:hAnsi="Times New Roman" w:cs="Times New Roman"/>
          <w:sz w:val="24"/>
          <w:szCs w:val="24"/>
          <w:lang w:val="es-MX"/>
        </w:rPr>
      </w:pPr>
      <w:r w:rsidRPr="002B206F">
        <w:rPr>
          <w:rFonts w:ascii="Times New Roman" w:eastAsia="Microsoft JhengHei" w:hAnsi="Times New Roman" w:cs="Times New Roman"/>
          <w:sz w:val="24"/>
          <w:szCs w:val="24"/>
          <w:lang w:val="es-MX"/>
        </w:rPr>
        <w:t>Luego</w:t>
      </w:r>
      <w:r w:rsidR="00E6228C" w:rsidRPr="002B206F">
        <w:rPr>
          <w:rFonts w:ascii="Times New Roman" w:eastAsia="Microsoft JhengHei" w:hAnsi="Times New Roman" w:cs="Times New Roman"/>
          <w:sz w:val="24"/>
          <w:szCs w:val="24"/>
          <w:lang w:val="es-MX"/>
        </w:rPr>
        <w:t>,</w:t>
      </w:r>
      <w:r w:rsidRPr="002B206F">
        <w:rPr>
          <w:rFonts w:ascii="Times New Roman" w:eastAsia="Microsoft JhengHei" w:hAnsi="Times New Roman" w:cs="Times New Roman"/>
          <w:sz w:val="24"/>
          <w:szCs w:val="24"/>
          <w:lang w:val="es-MX"/>
        </w:rPr>
        <w:t xml:space="preserve"> ya tenía la coordinación de las corporaciones privadas, esa ya la coordinaban</w:t>
      </w:r>
      <w:r w:rsidR="00E6228C" w:rsidRPr="002B206F">
        <w:rPr>
          <w:rFonts w:ascii="Times New Roman" w:eastAsia="Microsoft JhengHei" w:hAnsi="Times New Roman" w:cs="Times New Roman"/>
          <w:sz w:val="24"/>
          <w:szCs w:val="24"/>
          <w:lang w:val="es-MX"/>
        </w:rPr>
        <w:t>,</w:t>
      </w:r>
      <w:r w:rsidRPr="002B206F">
        <w:rPr>
          <w:rFonts w:ascii="Times New Roman" w:eastAsia="Microsoft JhengHei" w:hAnsi="Times New Roman" w:cs="Times New Roman"/>
          <w:sz w:val="24"/>
          <w:szCs w:val="24"/>
          <w:lang w:val="es-MX"/>
        </w:rPr>
        <w:t xml:space="preserve"> ustedes autorizaban, ustedes regulaban y ustedes supervisaban, o sea, la tienen, lo que no está resuelto es el CUSAEM, ahora sí que </w:t>
      </w:r>
      <w:r w:rsidR="00CE7A84" w:rsidRPr="002B206F">
        <w:rPr>
          <w:rFonts w:ascii="Times New Roman" w:eastAsia="Microsoft JhengHei" w:hAnsi="Times New Roman" w:cs="Times New Roman"/>
          <w:sz w:val="24"/>
          <w:szCs w:val="24"/>
          <w:lang w:val="es-MX"/>
        </w:rPr>
        <w:t>veámosle</w:t>
      </w:r>
      <w:r w:rsidRPr="002B206F">
        <w:rPr>
          <w:rFonts w:ascii="Times New Roman" w:eastAsia="Microsoft JhengHei" w:hAnsi="Times New Roman" w:cs="Times New Roman"/>
          <w:sz w:val="24"/>
          <w:szCs w:val="24"/>
          <w:lang w:val="es-MX"/>
        </w:rPr>
        <w:t xml:space="preserve"> poniendo las cosas claras, lo que no está resuelto es el CUSAEM </w:t>
      </w:r>
      <w:r w:rsidR="00CE7A84" w:rsidRPr="002B206F">
        <w:rPr>
          <w:rFonts w:ascii="Times New Roman" w:eastAsia="Microsoft JhengHei" w:hAnsi="Times New Roman" w:cs="Times New Roman"/>
          <w:sz w:val="24"/>
          <w:szCs w:val="24"/>
          <w:lang w:val="es-MX"/>
        </w:rPr>
        <w:t>y se</w:t>
      </w:r>
      <w:r w:rsidRPr="002B206F">
        <w:rPr>
          <w:rFonts w:ascii="Times New Roman" w:eastAsia="Microsoft JhengHei" w:hAnsi="Times New Roman" w:cs="Times New Roman"/>
          <w:sz w:val="24"/>
          <w:szCs w:val="24"/>
          <w:lang w:val="es-MX"/>
        </w:rPr>
        <w:t xml:space="preserve"> necesita resolver o será parte de la </w:t>
      </w:r>
      <w:r w:rsidR="00CE7A84" w:rsidRPr="002B206F">
        <w:rPr>
          <w:rFonts w:ascii="Times New Roman" w:eastAsia="Microsoft JhengHei" w:hAnsi="Times New Roman" w:cs="Times New Roman"/>
          <w:sz w:val="24"/>
          <w:szCs w:val="24"/>
          <w:lang w:val="es-MX"/>
        </w:rPr>
        <w:t xml:space="preserve">secretaría </w:t>
      </w:r>
      <w:r w:rsidRPr="002B206F">
        <w:rPr>
          <w:rFonts w:ascii="Times New Roman" w:eastAsia="Microsoft JhengHei" w:hAnsi="Times New Roman" w:cs="Times New Roman"/>
          <w:sz w:val="24"/>
          <w:szCs w:val="24"/>
          <w:lang w:val="es-MX"/>
        </w:rPr>
        <w:t>o será una o será una corporación privada</w:t>
      </w:r>
      <w:r w:rsidR="00CE7A84" w:rsidRPr="002B206F">
        <w:rPr>
          <w:rFonts w:ascii="Times New Roman" w:eastAsia="Microsoft JhengHei" w:hAnsi="Times New Roman" w:cs="Times New Roman"/>
          <w:sz w:val="24"/>
          <w:szCs w:val="24"/>
          <w:lang w:val="es-MX"/>
        </w:rPr>
        <w:t>;</w:t>
      </w:r>
      <w:r w:rsidRPr="002B206F">
        <w:rPr>
          <w:rFonts w:ascii="Times New Roman" w:eastAsia="Microsoft JhengHei" w:hAnsi="Times New Roman" w:cs="Times New Roman"/>
          <w:sz w:val="24"/>
          <w:szCs w:val="24"/>
          <w:lang w:val="es-MX"/>
        </w:rPr>
        <w:t xml:space="preserve"> necesitamos resolver</w:t>
      </w:r>
      <w:r w:rsidR="00CE7A84" w:rsidRPr="002B206F">
        <w:rPr>
          <w:rFonts w:ascii="Times New Roman" w:eastAsia="Microsoft JhengHei" w:hAnsi="Times New Roman" w:cs="Times New Roman"/>
          <w:sz w:val="24"/>
          <w:szCs w:val="24"/>
          <w:lang w:val="es-MX"/>
        </w:rPr>
        <w:t>,</w:t>
      </w:r>
      <w:r w:rsidRPr="002B206F">
        <w:rPr>
          <w:rFonts w:ascii="Times New Roman" w:eastAsia="Microsoft JhengHei" w:hAnsi="Times New Roman" w:cs="Times New Roman"/>
          <w:sz w:val="24"/>
          <w:szCs w:val="24"/>
          <w:lang w:val="es-MX"/>
        </w:rPr>
        <w:t xml:space="preserve"> porque ellos son parte del quebranto del ISSEMYM y sigue pendiente el CUSAEM y debiéramos de</w:t>
      </w:r>
      <w:r w:rsidR="00CE7A84" w:rsidRPr="002B206F">
        <w:rPr>
          <w:rFonts w:ascii="Times New Roman" w:eastAsia="Microsoft JhengHei" w:hAnsi="Times New Roman" w:cs="Times New Roman"/>
          <w:sz w:val="24"/>
          <w:szCs w:val="24"/>
          <w:lang w:val="es-MX"/>
        </w:rPr>
        <w:t>,</w:t>
      </w:r>
      <w:r w:rsidRPr="002B206F">
        <w:rPr>
          <w:rFonts w:ascii="Times New Roman" w:eastAsia="Microsoft JhengHei" w:hAnsi="Times New Roman" w:cs="Times New Roman"/>
          <w:sz w:val="24"/>
          <w:szCs w:val="24"/>
          <w:lang w:val="es-MX"/>
        </w:rPr>
        <w:t xml:space="preserve"> ahora en el anuncio que ha hecho nuestra gobernadora de una iniciativa profunda a la Ley de ISSEMYM, resolver CUSAEM en el marco de esta reforma</w:t>
      </w:r>
      <w:r w:rsidR="00CE7A84" w:rsidRPr="002B206F">
        <w:rPr>
          <w:rFonts w:ascii="Times New Roman" w:eastAsia="Microsoft JhengHei" w:hAnsi="Times New Roman" w:cs="Times New Roman"/>
          <w:sz w:val="24"/>
          <w:szCs w:val="24"/>
          <w:lang w:val="es-MX"/>
        </w:rPr>
        <w:t>.</w:t>
      </w:r>
      <w:r w:rsidRPr="002B206F">
        <w:rPr>
          <w:rFonts w:ascii="Times New Roman" w:eastAsia="Microsoft JhengHei" w:hAnsi="Times New Roman" w:cs="Times New Roman"/>
          <w:sz w:val="24"/>
          <w:szCs w:val="24"/>
          <w:lang w:val="es-MX"/>
        </w:rPr>
        <w:t xml:space="preserve"> </w:t>
      </w:r>
    </w:p>
    <w:p w:rsidR="00784BCC" w:rsidRPr="002B206F" w:rsidRDefault="00CE7A84" w:rsidP="006D60BA">
      <w:pPr>
        <w:pStyle w:val="Sinespaciado"/>
        <w:ind w:firstLine="708"/>
        <w:jc w:val="both"/>
        <w:rPr>
          <w:rFonts w:ascii="Times New Roman" w:eastAsia="Microsoft JhengHei" w:hAnsi="Times New Roman" w:cs="Times New Roman"/>
          <w:sz w:val="24"/>
          <w:szCs w:val="24"/>
          <w:lang w:val="es-MX"/>
        </w:rPr>
      </w:pPr>
      <w:r w:rsidRPr="002B206F">
        <w:rPr>
          <w:rFonts w:ascii="Times New Roman" w:eastAsia="Microsoft JhengHei" w:hAnsi="Times New Roman" w:cs="Times New Roman"/>
          <w:sz w:val="24"/>
          <w:szCs w:val="24"/>
          <w:lang w:val="es-MX"/>
        </w:rPr>
        <w:t>Y</w:t>
      </w:r>
      <w:r w:rsidR="00784BCC" w:rsidRPr="002B206F">
        <w:rPr>
          <w:rFonts w:ascii="Times New Roman" w:eastAsia="Microsoft JhengHei" w:hAnsi="Times New Roman" w:cs="Times New Roman"/>
          <w:sz w:val="24"/>
          <w:szCs w:val="24"/>
          <w:lang w:val="es-MX"/>
        </w:rPr>
        <w:t xml:space="preserve">a coordinan el C5, lo que falta es coordinación con los C4 de los municipios y valdría la pena que en el marco de esta reforma se señale y se aclare que tiene que haber una coordinación estrecha. </w:t>
      </w:r>
    </w:p>
    <w:p w:rsidR="00784BCC" w:rsidRPr="002B206F" w:rsidRDefault="00784BCC" w:rsidP="006D60BA">
      <w:pPr>
        <w:pStyle w:val="Sinespaciado"/>
        <w:ind w:firstLine="708"/>
        <w:jc w:val="both"/>
        <w:rPr>
          <w:rFonts w:ascii="Times New Roman" w:eastAsia="Microsoft JhengHei" w:hAnsi="Times New Roman" w:cs="Times New Roman"/>
          <w:sz w:val="24"/>
          <w:szCs w:val="24"/>
          <w:lang w:val="es-MX"/>
        </w:rPr>
      </w:pPr>
      <w:r w:rsidRPr="002B206F">
        <w:rPr>
          <w:rFonts w:ascii="Times New Roman" w:eastAsia="Microsoft JhengHei" w:hAnsi="Times New Roman" w:cs="Times New Roman"/>
          <w:sz w:val="24"/>
          <w:szCs w:val="24"/>
          <w:lang w:val="es-MX"/>
        </w:rPr>
        <w:t>En resumen, estamos iniciando el año, compañeras y compañeros, en el caso del Grupo Parlamentario de morena, evidentemente vamos a respaldar la reforma a las leyes secundarias que hoy estamos abordando</w:t>
      </w:r>
      <w:r w:rsidR="00F1429D" w:rsidRPr="002B206F">
        <w:rPr>
          <w:rFonts w:ascii="Times New Roman" w:eastAsia="Microsoft JhengHei" w:hAnsi="Times New Roman" w:cs="Times New Roman"/>
          <w:sz w:val="24"/>
          <w:szCs w:val="24"/>
          <w:lang w:val="es-MX"/>
        </w:rPr>
        <w:t>,</w:t>
      </w:r>
      <w:r w:rsidRPr="002B206F">
        <w:rPr>
          <w:rFonts w:ascii="Times New Roman" w:eastAsia="Microsoft JhengHei" w:hAnsi="Times New Roman" w:cs="Times New Roman"/>
          <w:sz w:val="24"/>
          <w:szCs w:val="24"/>
          <w:lang w:val="es-MX"/>
        </w:rPr>
        <w:t xml:space="preserve"> por parte del de nuestra gobernadora, la </w:t>
      </w:r>
      <w:r w:rsidR="00F1429D" w:rsidRPr="002B206F">
        <w:rPr>
          <w:rFonts w:ascii="Times New Roman" w:eastAsia="Microsoft JhengHei" w:hAnsi="Times New Roman" w:cs="Times New Roman"/>
          <w:sz w:val="24"/>
          <w:szCs w:val="24"/>
          <w:lang w:val="es-MX"/>
        </w:rPr>
        <w:t xml:space="preserve">Maestra </w:t>
      </w:r>
      <w:r w:rsidRPr="002B206F">
        <w:rPr>
          <w:rFonts w:ascii="Times New Roman" w:eastAsia="Microsoft JhengHei" w:hAnsi="Times New Roman" w:cs="Times New Roman"/>
          <w:sz w:val="24"/>
          <w:szCs w:val="24"/>
          <w:lang w:val="es-MX"/>
        </w:rPr>
        <w:t xml:space="preserve">Delfina Gómez y a aspira a fortalecer la estrategia de seguridad a través del Secretario de Seguridad de este Estado. </w:t>
      </w:r>
    </w:p>
    <w:p w:rsidR="002B5221" w:rsidRPr="002B206F" w:rsidRDefault="00784BCC" w:rsidP="006D60BA">
      <w:pPr>
        <w:pStyle w:val="Sinespaciado"/>
        <w:ind w:firstLine="708"/>
        <w:jc w:val="both"/>
        <w:rPr>
          <w:rFonts w:ascii="Times New Roman" w:eastAsia="Microsoft JhengHei" w:hAnsi="Times New Roman" w:cs="Times New Roman"/>
          <w:sz w:val="24"/>
          <w:szCs w:val="24"/>
          <w:lang w:val="es-MX"/>
        </w:rPr>
      </w:pPr>
      <w:r w:rsidRPr="002B206F">
        <w:rPr>
          <w:rFonts w:ascii="Times New Roman" w:eastAsia="Microsoft JhengHei" w:hAnsi="Times New Roman" w:cs="Times New Roman"/>
          <w:sz w:val="24"/>
          <w:szCs w:val="24"/>
          <w:lang w:val="es-MX"/>
        </w:rPr>
        <w:t xml:space="preserve">Con esos temas pendientes, es un reto enorme y una reforma quizá de las más importantes de este año, quizá de las más importantes, vamos a estar muy atentos, tanto en la Comisión de Seguridad como en la Comisión de Puntos Constitucionales </w:t>
      </w:r>
      <w:r w:rsidR="002B5221" w:rsidRPr="002B206F">
        <w:rPr>
          <w:rFonts w:ascii="Times New Roman" w:eastAsia="Microsoft JhengHei" w:hAnsi="Times New Roman" w:cs="Times New Roman"/>
          <w:sz w:val="24"/>
          <w:szCs w:val="24"/>
          <w:lang w:val="es-MX"/>
        </w:rPr>
        <w:t>p</w:t>
      </w:r>
      <w:r w:rsidRPr="002B206F">
        <w:rPr>
          <w:rFonts w:ascii="Times New Roman" w:eastAsia="Microsoft JhengHei" w:hAnsi="Times New Roman" w:cs="Times New Roman"/>
          <w:sz w:val="24"/>
          <w:szCs w:val="24"/>
          <w:lang w:val="es-MX"/>
        </w:rPr>
        <w:t xml:space="preserve">ara ver cómo va evolucionando y desde luego habremos de respaldar y reconocer la valiosa iniciativa de nuestra gobernadora. </w:t>
      </w:r>
    </w:p>
    <w:p w:rsidR="00784BCC" w:rsidRPr="002B206F" w:rsidRDefault="00784BCC" w:rsidP="006D60BA">
      <w:pPr>
        <w:pStyle w:val="Sinespaciado"/>
        <w:ind w:firstLine="708"/>
        <w:jc w:val="both"/>
        <w:rPr>
          <w:rFonts w:ascii="Times New Roman" w:eastAsia="Microsoft JhengHei" w:hAnsi="Times New Roman" w:cs="Times New Roman"/>
          <w:sz w:val="24"/>
          <w:szCs w:val="24"/>
          <w:lang w:val="es-MX"/>
        </w:rPr>
      </w:pPr>
      <w:r w:rsidRPr="002B206F">
        <w:rPr>
          <w:rFonts w:ascii="Times New Roman" w:eastAsia="Microsoft JhengHei" w:hAnsi="Times New Roman" w:cs="Times New Roman"/>
          <w:sz w:val="24"/>
          <w:szCs w:val="24"/>
          <w:lang w:val="es-MX"/>
        </w:rPr>
        <w:t>Muchas gracias.</w:t>
      </w:r>
    </w:p>
    <w:p w:rsidR="00784BCC" w:rsidRPr="002B206F" w:rsidRDefault="00784BCC" w:rsidP="006D60BA">
      <w:pPr>
        <w:pStyle w:val="Sinespaciado"/>
        <w:jc w:val="both"/>
        <w:rPr>
          <w:rFonts w:ascii="Times New Roman" w:eastAsia="Microsoft JhengHei" w:hAnsi="Times New Roman" w:cs="Times New Roman"/>
          <w:sz w:val="24"/>
          <w:szCs w:val="24"/>
          <w:lang w:val="es-MX"/>
        </w:rPr>
      </w:pPr>
      <w:r w:rsidRPr="002B206F">
        <w:rPr>
          <w:rFonts w:ascii="Times New Roman" w:eastAsia="Microsoft JhengHei" w:hAnsi="Times New Roman" w:cs="Times New Roman"/>
          <w:sz w:val="24"/>
          <w:szCs w:val="24"/>
          <w:lang w:val="es-MX"/>
        </w:rPr>
        <w:t xml:space="preserve">PRESIDENTE DIP. CARLOS MARTÍNEZ ZURITA TREJO. Gracias, diputado Octavio Martínez Vargas. </w:t>
      </w:r>
    </w:p>
    <w:p w:rsidR="00784BCC" w:rsidRPr="002B206F" w:rsidRDefault="00784BCC" w:rsidP="006D60BA">
      <w:pPr>
        <w:pStyle w:val="Sinespaciado"/>
        <w:ind w:firstLine="708"/>
        <w:jc w:val="both"/>
        <w:rPr>
          <w:rFonts w:ascii="Times New Roman" w:eastAsia="Microsoft JhengHei" w:hAnsi="Times New Roman" w:cs="Times New Roman"/>
          <w:sz w:val="24"/>
          <w:szCs w:val="24"/>
          <w:lang w:val="es-MX"/>
        </w:rPr>
      </w:pPr>
      <w:r w:rsidRPr="002B206F">
        <w:rPr>
          <w:rFonts w:ascii="Times New Roman" w:eastAsia="Microsoft JhengHei" w:hAnsi="Times New Roman" w:cs="Times New Roman"/>
          <w:sz w:val="24"/>
          <w:szCs w:val="24"/>
          <w:lang w:val="es-MX"/>
        </w:rPr>
        <w:t>Tiene el uso de la palabra la diputada Ruth Salinas Reyes.</w:t>
      </w:r>
    </w:p>
    <w:p w:rsidR="00784BCC" w:rsidRPr="002B206F" w:rsidRDefault="00784BCC" w:rsidP="006D60BA">
      <w:pPr>
        <w:pStyle w:val="Sinespaciado"/>
        <w:jc w:val="both"/>
        <w:rPr>
          <w:rFonts w:ascii="Times New Roman" w:eastAsia="Microsoft JhengHei" w:hAnsi="Times New Roman" w:cs="Times New Roman"/>
          <w:sz w:val="24"/>
          <w:szCs w:val="24"/>
          <w:lang w:val="es-MX"/>
        </w:rPr>
      </w:pPr>
      <w:r w:rsidRPr="002B206F">
        <w:rPr>
          <w:rFonts w:ascii="Times New Roman" w:eastAsia="Microsoft JhengHei" w:hAnsi="Times New Roman" w:cs="Times New Roman"/>
          <w:sz w:val="24"/>
          <w:szCs w:val="24"/>
          <w:lang w:val="es-MX"/>
        </w:rPr>
        <w:t>DIP. R</w:t>
      </w:r>
      <w:bookmarkStart w:id="1" w:name="_GoBack"/>
      <w:bookmarkEnd w:id="1"/>
      <w:r w:rsidRPr="002B206F">
        <w:rPr>
          <w:rFonts w:ascii="Times New Roman" w:eastAsia="Microsoft JhengHei" w:hAnsi="Times New Roman" w:cs="Times New Roman"/>
          <w:sz w:val="24"/>
          <w:szCs w:val="24"/>
          <w:lang w:val="es-MX"/>
        </w:rPr>
        <w:t xml:space="preserve">UTH SALINAS REYES. Muchas gracias Presidente. </w:t>
      </w:r>
    </w:p>
    <w:p w:rsidR="00476ACD" w:rsidRPr="002B206F" w:rsidRDefault="00784BCC" w:rsidP="006D60BA">
      <w:pPr>
        <w:pStyle w:val="Sinespaciado"/>
        <w:ind w:firstLine="708"/>
        <w:jc w:val="both"/>
        <w:rPr>
          <w:rFonts w:ascii="Times New Roman" w:hAnsi="Times New Roman" w:cs="Times New Roman"/>
          <w:sz w:val="24"/>
          <w:szCs w:val="24"/>
          <w:lang w:val="es-MX"/>
        </w:rPr>
      </w:pPr>
      <w:r w:rsidRPr="002B206F">
        <w:rPr>
          <w:rFonts w:ascii="Times New Roman" w:eastAsia="Microsoft JhengHei" w:hAnsi="Times New Roman" w:cs="Times New Roman"/>
          <w:sz w:val="24"/>
          <w:szCs w:val="24"/>
          <w:lang w:val="es-MX"/>
        </w:rPr>
        <w:lastRenderedPageBreak/>
        <w:t>Pues no quiero perder la oportunidad de</w:t>
      </w:r>
      <w:r w:rsidR="0055394F" w:rsidRPr="002B206F">
        <w:rPr>
          <w:rFonts w:ascii="Times New Roman" w:eastAsia="Microsoft JhengHei" w:hAnsi="Times New Roman" w:cs="Times New Roman"/>
          <w:sz w:val="24"/>
          <w:szCs w:val="24"/>
          <w:lang w:val="es-MX"/>
        </w:rPr>
        <w:t>,</w:t>
      </w:r>
      <w:r w:rsidRPr="002B206F">
        <w:rPr>
          <w:rFonts w:ascii="Times New Roman" w:eastAsia="Microsoft JhengHei" w:hAnsi="Times New Roman" w:cs="Times New Roman"/>
          <w:sz w:val="24"/>
          <w:szCs w:val="24"/>
          <w:lang w:val="es-MX"/>
        </w:rPr>
        <w:t xml:space="preserve"> ya que se encuentran aquí representantes de la Secretaría de Seguridad, desearía hacerles un par de cuestionamientos</w:t>
      </w:r>
      <w:r w:rsidR="0055394F" w:rsidRPr="002B206F">
        <w:rPr>
          <w:rFonts w:ascii="Times New Roman" w:eastAsia="Microsoft JhengHei" w:hAnsi="Times New Roman" w:cs="Times New Roman"/>
          <w:sz w:val="24"/>
          <w:szCs w:val="24"/>
          <w:lang w:val="es-MX"/>
        </w:rPr>
        <w:t>,</w:t>
      </w:r>
      <w:r w:rsidRPr="002B206F">
        <w:rPr>
          <w:rFonts w:ascii="Times New Roman" w:eastAsia="Microsoft JhengHei" w:hAnsi="Times New Roman" w:cs="Times New Roman"/>
          <w:sz w:val="24"/>
          <w:szCs w:val="24"/>
          <w:lang w:val="es-MX"/>
        </w:rPr>
        <w:t xml:space="preserve"> que ojalá nos pueda</w:t>
      </w:r>
      <w:r w:rsidR="0055394F" w:rsidRPr="002B206F">
        <w:rPr>
          <w:rFonts w:ascii="Times New Roman" w:eastAsia="Microsoft JhengHei" w:hAnsi="Times New Roman" w:cs="Times New Roman"/>
          <w:sz w:val="24"/>
          <w:szCs w:val="24"/>
          <w:lang w:val="es-MX"/>
        </w:rPr>
        <w:t>n</w:t>
      </w:r>
      <w:r w:rsidRPr="002B206F">
        <w:rPr>
          <w:rFonts w:ascii="Times New Roman" w:eastAsia="Microsoft JhengHei" w:hAnsi="Times New Roman" w:cs="Times New Roman"/>
          <w:sz w:val="24"/>
          <w:szCs w:val="24"/>
          <w:lang w:val="es-MX"/>
        </w:rPr>
        <w:t xml:space="preserve"> ayudar a tomar la mejor decisión respecto a esta propuesta</w:t>
      </w:r>
      <w:r w:rsidR="0055394F" w:rsidRPr="002B206F">
        <w:rPr>
          <w:rFonts w:ascii="Times New Roman" w:eastAsia="Microsoft JhengHei" w:hAnsi="Times New Roman" w:cs="Times New Roman"/>
          <w:sz w:val="24"/>
          <w:szCs w:val="24"/>
          <w:lang w:val="es-MX"/>
        </w:rPr>
        <w:t>;</w:t>
      </w:r>
      <w:r w:rsidRPr="002B206F">
        <w:rPr>
          <w:rFonts w:ascii="Times New Roman" w:eastAsia="Microsoft JhengHei" w:hAnsi="Times New Roman" w:cs="Times New Roman"/>
          <w:sz w:val="24"/>
          <w:szCs w:val="24"/>
          <w:lang w:val="es-MX"/>
        </w:rPr>
        <w:t xml:space="preserve"> ya que la iniciativa que se presenta</w:t>
      </w:r>
      <w:r w:rsidR="0055394F" w:rsidRPr="002B206F">
        <w:rPr>
          <w:rFonts w:ascii="Times New Roman" w:eastAsia="Microsoft JhengHei" w:hAnsi="Times New Roman" w:cs="Times New Roman"/>
          <w:sz w:val="24"/>
          <w:szCs w:val="24"/>
          <w:lang w:val="es-MX"/>
        </w:rPr>
        <w:t>,</w:t>
      </w:r>
      <w:r w:rsidRPr="002B206F">
        <w:rPr>
          <w:rFonts w:ascii="Times New Roman" w:eastAsia="Microsoft JhengHei" w:hAnsi="Times New Roman" w:cs="Times New Roman"/>
          <w:sz w:val="24"/>
          <w:szCs w:val="24"/>
          <w:lang w:val="es-MX"/>
        </w:rPr>
        <w:t xml:space="preserve"> reconoce la importancia que tiene la coordinación e intercambio de información entre instituciones municipales, estatales y federales, esto se supondría que es para lograr una mejor</w:t>
      </w:r>
      <w:r w:rsidR="005E159E" w:rsidRPr="002B206F">
        <w:rPr>
          <w:rFonts w:ascii="Times New Roman" w:eastAsia="Microsoft JhengHei" w:hAnsi="Times New Roman" w:cs="Times New Roman"/>
          <w:sz w:val="24"/>
          <w:szCs w:val="24"/>
          <w:lang w:val="es-MX"/>
        </w:rPr>
        <w:t xml:space="preserve"> </w:t>
      </w:r>
      <w:r w:rsidR="005F3CEC" w:rsidRPr="002B206F">
        <w:rPr>
          <w:rFonts w:ascii="Times New Roman" w:hAnsi="Times New Roman" w:cs="Times New Roman"/>
          <w:sz w:val="24"/>
          <w:szCs w:val="24"/>
          <w:lang w:val="es-MX"/>
        </w:rPr>
        <w:t>y correcta investigación y persecución de los delincuentes</w:t>
      </w:r>
      <w:r w:rsidR="00476ACD" w:rsidRPr="002B206F">
        <w:rPr>
          <w:rFonts w:ascii="Times New Roman" w:hAnsi="Times New Roman" w:cs="Times New Roman"/>
          <w:sz w:val="24"/>
          <w:szCs w:val="24"/>
          <w:lang w:val="es-MX"/>
        </w:rPr>
        <w:t>.</w:t>
      </w:r>
    </w:p>
    <w:p w:rsidR="005F3CEC" w:rsidRPr="002B206F" w:rsidRDefault="00476ACD" w:rsidP="006D60BA">
      <w:pPr>
        <w:pStyle w:val="Sinespaciado"/>
        <w:ind w:firstLine="708"/>
        <w:jc w:val="both"/>
        <w:rPr>
          <w:rFonts w:ascii="Times New Roman" w:hAnsi="Times New Roman" w:cs="Times New Roman"/>
          <w:sz w:val="24"/>
          <w:szCs w:val="24"/>
        </w:rPr>
      </w:pPr>
      <w:r w:rsidRPr="002B206F">
        <w:rPr>
          <w:rFonts w:ascii="Times New Roman" w:hAnsi="Times New Roman" w:cs="Times New Roman"/>
          <w:sz w:val="24"/>
          <w:szCs w:val="24"/>
          <w:lang w:val="es-MX"/>
        </w:rPr>
        <w:t>P</w:t>
      </w:r>
      <w:r w:rsidRPr="002B206F">
        <w:rPr>
          <w:rFonts w:ascii="Times New Roman" w:hAnsi="Times New Roman" w:cs="Times New Roman"/>
          <w:sz w:val="24"/>
          <w:szCs w:val="24"/>
        </w:rPr>
        <w:t>ero</w:t>
      </w:r>
      <w:r w:rsidR="00EC7EFE" w:rsidRPr="002B206F">
        <w:rPr>
          <w:rFonts w:ascii="Times New Roman" w:hAnsi="Times New Roman" w:cs="Times New Roman"/>
          <w:sz w:val="24"/>
          <w:szCs w:val="24"/>
        </w:rPr>
        <w:t xml:space="preserve">. ¿Qué </w:t>
      </w:r>
      <w:r w:rsidR="005F3CEC" w:rsidRPr="002B206F">
        <w:rPr>
          <w:rFonts w:ascii="Times New Roman" w:hAnsi="Times New Roman" w:cs="Times New Roman"/>
          <w:sz w:val="24"/>
          <w:szCs w:val="24"/>
        </w:rPr>
        <w:t>está haciendo en este momento la Secretaría de Seguridad en nuestro Estado para atarle las manos a aquellos servidores públicos</w:t>
      </w:r>
      <w:r w:rsidR="006C7759" w:rsidRPr="002B206F">
        <w:rPr>
          <w:rFonts w:ascii="Times New Roman" w:hAnsi="Times New Roman" w:cs="Times New Roman"/>
          <w:sz w:val="24"/>
          <w:szCs w:val="24"/>
        </w:rPr>
        <w:t>?</w:t>
      </w:r>
      <w:r w:rsidR="005F3CEC" w:rsidRPr="002B206F">
        <w:rPr>
          <w:rFonts w:ascii="Times New Roman" w:hAnsi="Times New Roman" w:cs="Times New Roman"/>
          <w:sz w:val="24"/>
          <w:szCs w:val="24"/>
        </w:rPr>
        <w:t xml:space="preserve"> </w:t>
      </w:r>
      <w:r w:rsidR="006C7759" w:rsidRPr="002B206F">
        <w:rPr>
          <w:rFonts w:ascii="Times New Roman" w:hAnsi="Times New Roman" w:cs="Times New Roman"/>
          <w:sz w:val="24"/>
          <w:szCs w:val="24"/>
        </w:rPr>
        <w:t>Particularmente</w:t>
      </w:r>
      <w:r w:rsidR="0032434A" w:rsidRPr="002B206F">
        <w:rPr>
          <w:rFonts w:ascii="Times New Roman" w:hAnsi="Times New Roman" w:cs="Times New Roman"/>
          <w:sz w:val="24"/>
          <w:szCs w:val="24"/>
        </w:rPr>
        <w:t>,</w:t>
      </w:r>
      <w:r w:rsidR="00347C2C" w:rsidRPr="002B206F">
        <w:rPr>
          <w:rFonts w:ascii="Times New Roman" w:hAnsi="Times New Roman" w:cs="Times New Roman"/>
          <w:sz w:val="24"/>
          <w:szCs w:val="24"/>
        </w:rPr>
        <w:t xml:space="preserve"> </w:t>
      </w:r>
      <w:r w:rsidR="005F3CEC" w:rsidRPr="002B206F">
        <w:rPr>
          <w:rFonts w:ascii="Times New Roman" w:hAnsi="Times New Roman" w:cs="Times New Roman"/>
          <w:sz w:val="24"/>
          <w:szCs w:val="24"/>
        </w:rPr>
        <w:t>a quienes fungen como directores de seguridad en los municipios o subdirectores</w:t>
      </w:r>
      <w:r w:rsidR="0032434A" w:rsidRPr="002B206F">
        <w:rPr>
          <w:rFonts w:ascii="Times New Roman" w:hAnsi="Times New Roman" w:cs="Times New Roman"/>
          <w:sz w:val="24"/>
          <w:szCs w:val="24"/>
        </w:rPr>
        <w:t>,</w:t>
      </w:r>
      <w:r w:rsidR="005F3CEC" w:rsidRPr="002B206F">
        <w:rPr>
          <w:rFonts w:ascii="Times New Roman" w:hAnsi="Times New Roman" w:cs="Times New Roman"/>
          <w:sz w:val="24"/>
          <w:szCs w:val="24"/>
        </w:rPr>
        <w:t xml:space="preserve"> comisarios o el título que se le quiera denominar en los municipios</w:t>
      </w:r>
      <w:r w:rsidR="00347C2C" w:rsidRPr="002B206F">
        <w:rPr>
          <w:rFonts w:ascii="Times New Roman" w:hAnsi="Times New Roman" w:cs="Times New Roman"/>
          <w:sz w:val="24"/>
          <w:szCs w:val="24"/>
        </w:rPr>
        <w:t>;</w:t>
      </w:r>
      <w:r w:rsidR="005F3CEC" w:rsidRPr="002B206F">
        <w:rPr>
          <w:rFonts w:ascii="Times New Roman" w:hAnsi="Times New Roman" w:cs="Times New Roman"/>
          <w:sz w:val="24"/>
          <w:szCs w:val="24"/>
        </w:rPr>
        <w:t xml:space="preserve"> ya que recordemos que en 2024 y 2025 nos enteramos de escandalosos casos donde son precisamente quienes deberían resguardar, principalmente la seguridad en los municipios, quienes están circulando en listas de quiénes son las personas que tienen algún negocio, alguna constructora o algún recurso económico importante dentro de un municipio, los que vendían estas listas a los grupos criminales.</w:t>
      </w:r>
    </w:p>
    <w:p w:rsidR="00CE1D54" w:rsidRPr="002B206F" w:rsidRDefault="005F3CEC"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ab/>
        <w:t>Muchos de estos directores de seguridad hasta cabecillas de estos grupos y entonces cómo logramos hacer una pinza, porque estamos hablando de intercambio de información, cómo vamos a hacer que no precisamente al tener información extraordinaria, y me refiero más en los municipios porque es la seguridad más cercana</w:t>
      </w:r>
      <w:r w:rsidR="00B1185D" w:rsidRPr="002B206F">
        <w:rPr>
          <w:rFonts w:ascii="Times New Roman" w:hAnsi="Times New Roman" w:cs="Times New Roman"/>
          <w:sz w:val="24"/>
          <w:szCs w:val="24"/>
        </w:rPr>
        <w:t>,</w:t>
      </w:r>
      <w:r w:rsidRPr="002B206F">
        <w:rPr>
          <w:rFonts w:ascii="Times New Roman" w:hAnsi="Times New Roman" w:cs="Times New Roman"/>
          <w:sz w:val="24"/>
          <w:szCs w:val="24"/>
        </w:rPr>
        <w:t xml:space="preserve"> pues no se obstaculicen de tensiones, porque esto lo estamos viendo propositivamente que esta información va a fluir para tener mejores carpetas</w:t>
      </w:r>
      <w:r w:rsidR="00B1185D" w:rsidRPr="002B206F">
        <w:rPr>
          <w:rFonts w:ascii="Times New Roman" w:hAnsi="Times New Roman" w:cs="Times New Roman"/>
          <w:sz w:val="24"/>
          <w:szCs w:val="24"/>
        </w:rPr>
        <w:t>,</w:t>
      </w:r>
      <w:r w:rsidRPr="002B206F">
        <w:rPr>
          <w:rFonts w:ascii="Times New Roman" w:hAnsi="Times New Roman" w:cs="Times New Roman"/>
          <w:sz w:val="24"/>
          <w:szCs w:val="24"/>
        </w:rPr>
        <w:t xml:space="preserve"> pero también puede tener un sentido contrario y es necesario que desde la Secretaría de Seguridad tengamos una garantía</w:t>
      </w:r>
      <w:r w:rsidR="00CE1D54" w:rsidRPr="002B206F">
        <w:rPr>
          <w:rFonts w:ascii="Times New Roman" w:hAnsi="Times New Roman" w:cs="Times New Roman"/>
          <w:sz w:val="24"/>
          <w:szCs w:val="24"/>
        </w:rPr>
        <w:t>.</w:t>
      </w:r>
    </w:p>
    <w:p w:rsidR="005F3CEC" w:rsidRPr="002B206F" w:rsidRDefault="00CE1D54" w:rsidP="006D60BA">
      <w:pPr>
        <w:spacing w:after="0" w:line="240" w:lineRule="auto"/>
        <w:ind w:firstLine="708"/>
        <w:jc w:val="both"/>
        <w:rPr>
          <w:rFonts w:ascii="Times New Roman" w:hAnsi="Times New Roman" w:cs="Times New Roman"/>
          <w:sz w:val="24"/>
          <w:szCs w:val="24"/>
        </w:rPr>
      </w:pPr>
      <w:r w:rsidRPr="002B206F">
        <w:rPr>
          <w:rFonts w:ascii="Times New Roman" w:hAnsi="Times New Roman" w:cs="Times New Roman"/>
          <w:sz w:val="24"/>
          <w:szCs w:val="24"/>
        </w:rPr>
        <w:t xml:space="preserve">Este </w:t>
      </w:r>
      <w:r w:rsidR="005F3CEC" w:rsidRPr="002B206F">
        <w:rPr>
          <w:rFonts w:ascii="Times New Roman" w:hAnsi="Times New Roman" w:cs="Times New Roman"/>
          <w:sz w:val="24"/>
          <w:szCs w:val="24"/>
        </w:rPr>
        <w:t>es un cuestionamiento desde la Bancada de Movimiento Ciudadano.</w:t>
      </w:r>
    </w:p>
    <w:p w:rsidR="005F3CEC" w:rsidRPr="002B206F" w:rsidRDefault="005F3CEC" w:rsidP="006D60BA">
      <w:pPr>
        <w:spacing w:after="0" w:line="240" w:lineRule="auto"/>
        <w:ind w:firstLine="708"/>
        <w:jc w:val="both"/>
        <w:rPr>
          <w:rFonts w:ascii="Times New Roman" w:hAnsi="Times New Roman" w:cs="Times New Roman"/>
          <w:sz w:val="24"/>
          <w:szCs w:val="24"/>
        </w:rPr>
      </w:pPr>
      <w:r w:rsidRPr="002B206F">
        <w:rPr>
          <w:rFonts w:ascii="Times New Roman" w:hAnsi="Times New Roman" w:cs="Times New Roman"/>
          <w:sz w:val="24"/>
          <w:szCs w:val="24"/>
        </w:rPr>
        <w:t>El otro que nos llama poderosamente la atención es que dentro de las propuestas está el que se va a bloquear la señal telefónica en los centros penitenciarios y al escucharlo claro que es una medida extraordinaria, considerando que muchas de las llamadas de extorsión provienen del interior de estos reclusorios, pero también parece absurdo escuchar esto o que se tenga que plasmar cuando pues los presos no deberían de tener esta tecnología a su poder.</w:t>
      </w:r>
    </w:p>
    <w:p w:rsidR="005F3CEC" w:rsidRPr="002B206F" w:rsidRDefault="005F3CEC" w:rsidP="006D60BA">
      <w:pPr>
        <w:spacing w:after="0" w:line="240" w:lineRule="auto"/>
        <w:ind w:firstLine="708"/>
        <w:jc w:val="both"/>
        <w:rPr>
          <w:rFonts w:ascii="Times New Roman" w:hAnsi="Times New Roman" w:cs="Times New Roman"/>
          <w:sz w:val="24"/>
          <w:szCs w:val="24"/>
        </w:rPr>
      </w:pPr>
      <w:r w:rsidRPr="002B206F">
        <w:rPr>
          <w:rFonts w:ascii="Times New Roman" w:hAnsi="Times New Roman" w:cs="Times New Roman"/>
          <w:sz w:val="24"/>
          <w:szCs w:val="24"/>
        </w:rPr>
        <w:t xml:space="preserve">Entonces preguntar, pues, más allá de bloquear la señal es también cómo evitamos que estén contando con tan poderosa tecnología ahí dentro y hablemos ahorita sólo de los centros penitenciarios de nuestro propio </w:t>
      </w:r>
      <w:r w:rsidR="00FA6892" w:rsidRPr="002B206F">
        <w:rPr>
          <w:rFonts w:ascii="Times New Roman" w:hAnsi="Times New Roman" w:cs="Times New Roman"/>
          <w:sz w:val="24"/>
          <w:szCs w:val="24"/>
        </w:rPr>
        <w:t>Estado</w:t>
      </w:r>
      <w:r w:rsidRPr="002B206F">
        <w:rPr>
          <w:rFonts w:ascii="Times New Roman" w:hAnsi="Times New Roman" w:cs="Times New Roman"/>
          <w:sz w:val="24"/>
          <w:szCs w:val="24"/>
        </w:rPr>
        <w:t>.</w:t>
      </w:r>
    </w:p>
    <w:p w:rsidR="005F3CEC" w:rsidRPr="002B206F" w:rsidRDefault="005F3CEC" w:rsidP="006D60BA">
      <w:pPr>
        <w:spacing w:after="0" w:line="240" w:lineRule="auto"/>
        <w:ind w:firstLine="708"/>
        <w:jc w:val="both"/>
        <w:rPr>
          <w:rFonts w:ascii="Times New Roman" w:hAnsi="Times New Roman" w:cs="Times New Roman"/>
          <w:sz w:val="24"/>
          <w:szCs w:val="24"/>
        </w:rPr>
      </w:pPr>
      <w:r w:rsidRPr="002B206F">
        <w:rPr>
          <w:rFonts w:ascii="Times New Roman" w:hAnsi="Times New Roman" w:cs="Times New Roman"/>
          <w:sz w:val="24"/>
          <w:szCs w:val="24"/>
        </w:rPr>
        <w:t>Sin duda, el avanzar en temas de seguridad implica que también pongamos sanciones ejemplares a aquellos servidores públicos que se encuentran dentro de la seguridad pública municipal, estatal o federal si queremos erradicar realmente la impunidad y corrupción que tanto tenemos.</w:t>
      </w:r>
    </w:p>
    <w:p w:rsidR="005F3CEC" w:rsidRPr="002B206F" w:rsidRDefault="005F3CEC" w:rsidP="006D60BA">
      <w:pPr>
        <w:spacing w:after="0" w:line="240" w:lineRule="auto"/>
        <w:ind w:firstLine="708"/>
        <w:jc w:val="both"/>
        <w:rPr>
          <w:rFonts w:ascii="Times New Roman" w:hAnsi="Times New Roman" w:cs="Times New Roman"/>
          <w:sz w:val="24"/>
          <w:szCs w:val="24"/>
        </w:rPr>
      </w:pPr>
      <w:r w:rsidRPr="002B206F">
        <w:rPr>
          <w:rFonts w:ascii="Times New Roman" w:hAnsi="Times New Roman" w:cs="Times New Roman"/>
          <w:sz w:val="24"/>
          <w:szCs w:val="24"/>
        </w:rPr>
        <w:t>Ojalá podamos escuchar las respuestas Presidente.</w:t>
      </w:r>
    </w:p>
    <w:p w:rsidR="005F3CEC" w:rsidRPr="002B206F" w:rsidRDefault="005F3CEC" w:rsidP="006D60BA">
      <w:pPr>
        <w:spacing w:after="0" w:line="240" w:lineRule="auto"/>
        <w:ind w:left="708"/>
        <w:jc w:val="both"/>
        <w:rPr>
          <w:rFonts w:ascii="Times New Roman" w:hAnsi="Times New Roman" w:cs="Times New Roman"/>
          <w:sz w:val="24"/>
          <w:szCs w:val="24"/>
        </w:rPr>
      </w:pPr>
      <w:r w:rsidRPr="002B206F">
        <w:rPr>
          <w:rFonts w:ascii="Times New Roman" w:hAnsi="Times New Roman" w:cs="Times New Roman"/>
          <w:sz w:val="24"/>
          <w:szCs w:val="24"/>
        </w:rPr>
        <w:t>Muchas gracias.</w:t>
      </w:r>
    </w:p>
    <w:p w:rsidR="005F3CEC" w:rsidRPr="002B206F" w:rsidRDefault="005F3CEC"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PRESIDENTE DIP. CARLOS MARTÍNEZ ZURITA TREJO. Gracias diputada Ruth Salinas Reyes.</w:t>
      </w:r>
    </w:p>
    <w:p w:rsidR="005F3CEC" w:rsidRPr="002B206F" w:rsidRDefault="005F3CEC"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ab/>
        <w:t>Tiene el uso de la palabra, si me permiten voy a participar.</w:t>
      </w:r>
    </w:p>
    <w:p w:rsidR="005F3CEC" w:rsidRPr="002B206F" w:rsidRDefault="005F3CEC"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ab/>
        <w:t>Este dictamen sólo se entiende a la luz del momento que vive el Estado de México, una nueva etapa en la que la coordinación dejó de ser un discurso y empezó a medirse en resultados concretos, desde la llegada de nuestra Gobernadora, la Maestra Delfina Gómez Álvarez la seguridad dejó de fragmentarse, las Mesas de la Paz pasaron a convertirse en una práctica cotidiana de gobierno con seguimiento diario, recordemos, son permanentes y decisiones conjuntas con invitación e intervención de la Fiscalía, Poder Judicial, Guardia Nacional, elementos también y mandos de la defensa nacional, policía del Estado de México y policías municipales, es una verdadera coordinación.</w:t>
      </w:r>
    </w:p>
    <w:p w:rsidR="000D5FB3" w:rsidRPr="002B206F" w:rsidRDefault="005F3CEC" w:rsidP="006D60BA">
      <w:pPr>
        <w:spacing w:after="0" w:line="240" w:lineRule="auto"/>
        <w:ind w:firstLine="708"/>
        <w:jc w:val="both"/>
        <w:rPr>
          <w:rFonts w:ascii="Times New Roman" w:hAnsi="Times New Roman" w:cs="Times New Roman"/>
          <w:sz w:val="24"/>
          <w:szCs w:val="24"/>
        </w:rPr>
      </w:pPr>
      <w:r w:rsidRPr="002B206F">
        <w:rPr>
          <w:rFonts w:ascii="Times New Roman" w:hAnsi="Times New Roman" w:cs="Times New Roman"/>
          <w:sz w:val="24"/>
          <w:szCs w:val="24"/>
        </w:rPr>
        <w:t>Esta decisión es parte de una premisa clara, no se puede</w:t>
      </w:r>
      <w:r w:rsidR="00853519" w:rsidRPr="002B206F">
        <w:rPr>
          <w:rFonts w:ascii="Times New Roman" w:hAnsi="Times New Roman" w:cs="Times New Roman"/>
          <w:sz w:val="24"/>
          <w:szCs w:val="24"/>
        </w:rPr>
        <w:t xml:space="preserve"> construir</w:t>
      </w:r>
      <w:r w:rsidR="000D5FB3" w:rsidRPr="002B206F">
        <w:rPr>
          <w:rFonts w:ascii="Times New Roman" w:eastAsia="Times New Roman" w:hAnsi="Times New Roman" w:cs="Times New Roman"/>
          <w:sz w:val="24"/>
          <w:szCs w:val="24"/>
          <w:lang w:eastAsia="es-MX"/>
        </w:rPr>
        <w:t xml:space="preserve"> una política de seguridad moderna tomando decisiones ancladas al pasado. </w:t>
      </w:r>
    </w:p>
    <w:p w:rsidR="000D5FB3" w:rsidRPr="002B206F" w:rsidRDefault="000D5FB3" w:rsidP="006D60BA">
      <w:pPr>
        <w:pStyle w:val="Sinespaciado"/>
        <w:ind w:firstLine="708"/>
        <w:jc w:val="both"/>
        <w:rPr>
          <w:rFonts w:ascii="Times New Roman" w:eastAsia="Times New Roman" w:hAnsi="Times New Roman" w:cs="Times New Roman"/>
          <w:sz w:val="24"/>
          <w:szCs w:val="24"/>
          <w:lang w:val="es-MX" w:eastAsia="es-MX"/>
        </w:rPr>
      </w:pPr>
      <w:r w:rsidRPr="002B206F">
        <w:rPr>
          <w:rFonts w:ascii="Times New Roman" w:eastAsia="Times New Roman" w:hAnsi="Times New Roman" w:cs="Times New Roman"/>
          <w:sz w:val="24"/>
          <w:szCs w:val="24"/>
          <w:lang w:val="es-MX" w:eastAsia="es-MX"/>
        </w:rPr>
        <w:lastRenderedPageBreak/>
        <w:t xml:space="preserve">Aquí se define con claridad quién investiga, quién auxilia y bajo qué principios se ejerce la seguridad pública, cerrando lugar a ambigüedades que durante años debilitaron el sistema jurídico, judicial y de justicia en el Estado de México. </w:t>
      </w:r>
    </w:p>
    <w:p w:rsidR="000D5FB3" w:rsidRPr="002B206F" w:rsidRDefault="000D5FB3" w:rsidP="006D60BA">
      <w:pPr>
        <w:pStyle w:val="Sinespaciado"/>
        <w:ind w:firstLine="708"/>
        <w:jc w:val="both"/>
        <w:rPr>
          <w:rFonts w:ascii="Times New Roman" w:eastAsia="Times New Roman" w:hAnsi="Times New Roman" w:cs="Times New Roman"/>
          <w:sz w:val="24"/>
          <w:szCs w:val="24"/>
          <w:lang w:val="es-MX" w:eastAsia="es-MX"/>
        </w:rPr>
      </w:pPr>
      <w:r w:rsidRPr="002B206F">
        <w:rPr>
          <w:rFonts w:ascii="Times New Roman" w:eastAsia="Times New Roman" w:hAnsi="Times New Roman" w:cs="Times New Roman"/>
          <w:sz w:val="24"/>
          <w:szCs w:val="24"/>
          <w:lang w:val="es-MX" w:eastAsia="es-MX"/>
        </w:rPr>
        <w:t xml:space="preserve">Dictaminar este conjunto de reformas es asumir una responsabilidad, por eso lamento quienes hoy se abstuvieron de votar con responsabilidad o quienes votaron en contra de fondo, sin una legislación clara, sin leyes operativas sólidas, no hay política de seguridad que resista. </w:t>
      </w:r>
    </w:p>
    <w:p w:rsidR="000D5FB3" w:rsidRPr="002B206F" w:rsidRDefault="000D5FB3" w:rsidP="006D60BA">
      <w:pPr>
        <w:pStyle w:val="Sinespaciado"/>
        <w:ind w:firstLine="708"/>
        <w:jc w:val="both"/>
        <w:rPr>
          <w:rFonts w:ascii="Times New Roman" w:eastAsia="Times New Roman" w:hAnsi="Times New Roman" w:cs="Times New Roman"/>
          <w:sz w:val="24"/>
          <w:szCs w:val="24"/>
          <w:lang w:val="es-MX" w:eastAsia="es-MX"/>
        </w:rPr>
      </w:pPr>
      <w:r w:rsidRPr="002B206F">
        <w:rPr>
          <w:rFonts w:ascii="Times New Roman" w:eastAsia="Times New Roman" w:hAnsi="Times New Roman" w:cs="Times New Roman"/>
          <w:sz w:val="24"/>
          <w:szCs w:val="24"/>
          <w:lang w:val="es-MX" w:eastAsia="es-MX"/>
        </w:rPr>
        <w:t xml:space="preserve">La paz no se decreta desde una curul o desde una mesa en comisiones, se construye en el territorio, se coordina entre instituciones y se sostiene con resultados, esto son las mesas de la </w:t>
      </w:r>
      <w:r w:rsidR="00561704" w:rsidRPr="002B206F">
        <w:rPr>
          <w:rFonts w:ascii="Times New Roman" w:eastAsia="Times New Roman" w:hAnsi="Times New Roman" w:cs="Times New Roman"/>
          <w:sz w:val="24"/>
          <w:szCs w:val="24"/>
          <w:lang w:val="es-MX" w:eastAsia="es-MX"/>
        </w:rPr>
        <w:t>p</w:t>
      </w:r>
      <w:r w:rsidRPr="002B206F">
        <w:rPr>
          <w:rFonts w:ascii="Times New Roman" w:eastAsia="Times New Roman" w:hAnsi="Times New Roman" w:cs="Times New Roman"/>
          <w:sz w:val="24"/>
          <w:szCs w:val="24"/>
          <w:lang w:val="es-MX" w:eastAsia="es-MX"/>
        </w:rPr>
        <w:t xml:space="preserve">az que encabeza la primera mujer gobernadora del Estado de México y que todos los días acompaña el </w:t>
      </w:r>
      <w:r w:rsidR="00561704" w:rsidRPr="002B206F">
        <w:rPr>
          <w:rFonts w:ascii="Times New Roman" w:eastAsia="Times New Roman" w:hAnsi="Times New Roman" w:cs="Times New Roman"/>
          <w:sz w:val="24"/>
          <w:szCs w:val="24"/>
          <w:lang w:val="es-MX" w:eastAsia="es-MX"/>
        </w:rPr>
        <w:t xml:space="preserve">Secretario </w:t>
      </w:r>
      <w:r w:rsidRPr="002B206F">
        <w:rPr>
          <w:rFonts w:ascii="Times New Roman" w:eastAsia="Times New Roman" w:hAnsi="Times New Roman" w:cs="Times New Roman"/>
          <w:sz w:val="24"/>
          <w:szCs w:val="24"/>
          <w:lang w:val="es-MX" w:eastAsia="es-MX"/>
        </w:rPr>
        <w:t>de Seguridad Pública del Estado de México, Cristóbal Castañeda.</w:t>
      </w:r>
      <w:r w:rsidR="00561704" w:rsidRPr="002B206F">
        <w:rPr>
          <w:rFonts w:ascii="Times New Roman" w:eastAsia="Times New Roman" w:hAnsi="Times New Roman" w:cs="Times New Roman"/>
          <w:sz w:val="24"/>
          <w:szCs w:val="24"/>
          <w:lang w:val="es-MX" w:eastAsia="es-MX"/>
        </w:rPr>
        <w:t xml:space="preserve"> </w:t>
      </w:r>
      <w:r w:rsidRPr="002B206F">
        <w:rPr>
          <w:rFonts w:ascii="Times New Roman" w:eastAsia="Times New Roman" w:hAnsi="Times New Roman" w:cs="Times New Roman"/>
          <w:sz w:val="24"/>
          <w:szCs w:val="24"/>
          <w:lang w:val="es-MX" w:eastAsia="es-MX"/>
        </w:rPr>
        <w:t xml:space="preserve">Envíele, por favor, un saludo de parte de este Congreso y de la Comisión de Gobernación. </w:t>
      </w:r>
    </w:p>
    <w:p w:rsidR="000D5FB3" w:rsidRPr="002B206F" w:rsidRDefault="000D5FB3" w:rsidP="006D60BA">
      <w:pPr>
        <w:pStyle w:val="Sinespaciado"/>
        <w:ind w:firstLine="708"/>
        <w:jc w:val="both"/>
        <w:rPr>
          <w:rFonts w:ascii="Times New Roman" w:eastAsia="Times New Roman" w:hAnsi="Times New Roman" w:cs="Times New Roman"/>
          <w:sz w:val="24"/>
          <w:szCs w:val="24"/>
          <w:lang w:val="es-MX" w:eastAsia="es-MX"/>
        </w:rPr>
      </w:pPr>
      <w:r w:rsidRPr="002B206F">
        <w:rPr>
          <w:rFonts w:ascii="Times New Roman" w:eastAsia="Times New Roman" w:hAnsi="Times New Roman" w:cs="Times New Roman"/>
          <w:sz w:val="24"/>
          <w:szCs w:val="24"/>
          <w:lang w:val="es-MX" w:eastAsia="es-MX"/>
        </w:rPr>
        <w:t>Muchas gracias.</w:t>
      </w:r>
    </w:p>
    <w:p w:rsidR="000D5FB3" w:rsidRPr="002B206F" w:rsidRDefault="000D5FB3" w:rsidP="006D60BA">
      <w:pPr>
        <w:pStyle w:val="Sinespaciado"/>
        <w:ind w:firstLine="708"/>
        <w:jc w:val="both"/>
        <w:rPr>
          <w:rFonts w:ascii="Times New Roman" w:eastAsia="Times New Roman" w:hAnsi="Times New Roman" w:cs="Times New Roman"/>
          <w:sz w:val="24"/>
          <w:szCs w:val="24"/>
          <w:lang w:val="es-MX" w:eastAsia="es-MX"/>
        </w:rPr>
      </w:pPr>
      <w:r w:rsidRPr="002B206F">
        <w:rPr>
          <w:rFonts w:ascii="Times New Roman" w:eastAsia="Times New Roman" w:hAnsi="Times New Roman" w:cs="Times New Roman"/>
          <w:sz w:val="24"/>
          <w:szCs w:val="24"/>
          <w:lang w:val="es-MX" w:eastAsia="es-MX"/>
        </w:rPr>
        <w:t xml:space="preserve">Continuamos por favor diputada. </w:t>
      </w:r>
    </w:p>
    <w:p w:rsidR="000D5FB3" w:rsidRPr="002B206F" w:rsidRDefault="000D5FB3" w:rsidP="006D60BA">
      <w:pPr>
        <w:pStyle w:val="Sinespaciado"/>
        <w:jc w:val="both"/>
        <w:rPr>
          <w:rFonts w:ascii="Times New Roman" w:eastAsia="Times New Roman" w:hAnsi="Times New Roman" w:cs="Times New Roman"/>
          <w:sz w:val="24"/>
          <w:szCs w:val="24"/>
          <w:lang w:val="es-MX" w:eastAsia="es-MX"/>
        </w:rPr>
      </w:pPr>
      <w:r w:rsidRPr="002B206F">
        <w:rPr>
          <w:rFonts w:ascii="Times New Roman" w:eastAsia="Times New Roman" w:hAnsi="Times New Roman" w:cs="Times New Roman"/>
          <w:sz w:val="24"/>
          <w:szCs w:val="24"/>
          <w:lang w:val="es-MX" w:eastAsia="es-MX"/>
        </w:rPr>
        <w:t xml:space="preserve">SECRETARIA DIP. PAOLA JIMÉNEZ HERNÁNDEZ. Si se ha terminado la discusión y nadie más tendría alguna intervención. La diputada Nelly. </w:t>
      </w:r>
    </w:p>
    <w:p w:rsidR="000D5FB3" w:rsidRPr="002B206F" w:rsidRDefault="000D5FB3" w:rsidP="006D60BA">
      <w:pPr>
        <w:pStyle w:val="Sinespaciado"/>
        <w:jc w:val="both"/>
        <w:rPr>
          <w:rFonts w:ascii="Times New Roman" w:eastAsia="Times New Roman" w:hAnsi="Times New Roman" w:cs="Times New Roman"/>
          <w:sz w:val="24"/>
          <w:szCs w:val="24"/>
          <w:lang w:val="es-MX" w:eastAsia="es-MX"/>
        </w:rPr>
      </w:pPr>
      <w:r w:rsidRPr="002B206F">
        <w:rPr>
          <w:rFonts w:ascii="Times New Roman" w:eastAsia="Times New Roman" w:hAnsi="Times New Roman" w:cs="Times New Roman"/>
          <w:sz w:val="24"/>
          <w:szCs w:val="24"/>
          <w:lang w:val="es-MX" w:eastAsia="es-MX"/>
        </w:rPr>
        <w:t xml:space="preserve">PRESIDENTE DIP. CARLOS MARTÍNEZ ZURITA TREJO. Adelante diputada Nelly Rivera Brígida. </w:t>
      </w:r>
    </w:p>
    <w:p w:rsidR="000D5FB3" w:rsidRPr="002B206F" w:rsidRDefault="000D5FB3" w:rsidP="006D60BA">
      <w:pPr>
        <w:pStyle w:val="Sinespaciado"/>
        <w:jc w:val="both"/>
        <w:rPr>
          <w:rFonts w:ascii="Times New Roman" w:eastAsia="Times New Roman" w:hAnsi="Times New Roman" w:cs="Times New Roman"/>
          <w:sz w:val="24"/>
          <w:szCs w:val="24"/>
          <w:lang w:val="es-MX" w:eastAsia="es-MX"/>
        </w:rPr>
      </w:pPr>
      <w:r w:rsidRPr="002B206F">
        <w:rPr>
          <w:rFonts w:ascii="Times New Roman" w:eastAsia="Times New Roman" w:hAnsi="Times New Roman" w:cs="Times New Roman"/>
          <w:sz w:val="24"/>
          <w:szCs w:val="24"/>
          <w:lang w:val="es-MX" w:eastAsia="es-MX"/>
        </w:rPr>
        <w:t>DIP. NELLY BRÍGIDA RIVERA SÁNCHEZ. Muy buenos días para todos.</w:t>
      </w:r>
    </w:p>
    <w:p w:rsidR="000D5FB3" w:rsidRPr="002B206F" w:rsidRDefault="000D5FB3" w:rsidP="006D60BA">
      <w:pPr>
        <w:pStyle w:val="Sinespaciado"/>
        <w:ind w:firstLine="708"/>
        <w:jc w:val="both"/>
        <w:rPr>
          <w:rFonts w:ascii="Times New Roman" w:hAnsi="Times New Roman" w:cs="Times New Roman"/>
          <w:sz w:val="24"/>
          <w:szCs w:val="24"/>
          <w:lang w:val="es-MX"/>
        </w:rPr>
      </w:pPr>
      <w:r w:rsidRPr="002B206F">
        <w:rPr>
          <w:rFonts w:ascii="Times New Roman" w:eastAsia="Times New Roman" w:hAnsi="Times New Roman" w:cs="Times New Roman"/>
          <w:sz w:val="24"/>
          <w:szCs w:val="24"/>
          <w:lang w:val="es-MX" w:eastAsia="es-MX"/>
        </w:rPr>
        <w:t xml:space="preserve">Yo quiero claro, Felicitar a nuestra </w:t>
      </w:r>
      <w:r w:rsidRPr="002B206F">
        <w:rPr>
          <w:rFonts w:ascii="Times New Roman" w:hAnsi="Times New Roman" w:cs="Times New Roman"/>
          <w:sz w:val="24"/>
          <w:szCs w:val="24"/>
          <w:lang w:val="es-MX"/>
        </w:rPr>
        <w:t>gobernadora por esta iniciativa que sin duda alguna dará no solo al Estado de México</w:t>
      </w:r>
      <w:r w:rsidR="007C5A44" w:rsidRPr="002B206F">
        <w:rPr>
          <w:rFonts w:ascii="Times New Roman" w:hAnsi="Times New Roman" w:cs="Times New Roman"/>
          <w:sz w:val="24"/>
          <w:szCs w:val="24"/>
          <w:lang w:val="es-MX"/>
        </w:rPr>
        <w:t xml:space="preserve"> y</w:t>
      </w:r>
      <w:r w:rsidRPr="002B206F">
        <w:rPr>
          <w:rFonts w:ascii="Times New Roman" w:hAnsi="Times New Roman" w:cs="Times New Roman"/>
          <w:sz w:val="24"/>
          <w:szCs w:val="24"/>
          <w:lang w:val="es-MX"/>
        </w:rPr>
        <w:t xml:space="preserve"> a México, sino al </w:t>
      </w:r>
      <w:r w:rsidR="007C5A44" w:rsidRPr="002B206F">
        <w:rPr>
          <w:rFonts w:ascii="Times New Roman" w:hAnsi="Times New Roman" w:cs="Times New Roman"/>
          <w:sz w:val="24"/>
          <w:szCs w:val="24"/>
          <w:lang w:val="es-MX"/>
        </w:rPr>
        <w:t>p</w:t>
      </w:r>
      <w:r w:rsidRPr="002B206F">
        <w:rPr>
          <w:rFonts w:ascii="Times New Roman" w:hAnsi="Times New Roman" w:cs="Times New Roman"/>
          <w:sz w:val="24"/>
          <w:szCs w:val="24"/>
          <w:lang w:val="es-MX"/>
        </w:rPr>
        <w:t xml:space="preserve">aís mayor certeza en la ejecución de una de las labores más difíciles de poder garantizar seguridad a su población, a los más de 130 millones de mexicanos en el Estado de México. </w:t>
      </w:r>
    </w:p>
    <w:p w:rsidR="000D5FB3" w:rsidRPr="002B206F" w:rsidRDefault="000D5FB3"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De igual manera, sin embargo, yo tengo un comentario en relación. ¿Cómo vamos a garantizar que los elementos de seguridad realmente estén capacitados para la investigación? voy un poquito al punto que ya aprobamos hace un momento, porque también hay que cuidar a nuestros elementos de seguridad, ellos como primeros respondientes en algunas ocasiones no hacen a lo mejor de la mejor manera el trabajo, porque la capacitación tiene algunas áreas de oportunidad, a mí es lo que me gustaría saber y que se tome mucho en cuenta este punto, porque estamos hablando de los elementos de seguridad como primeros respondientes y que sí tendrán la capacitación o tendrá la facultad de hacer investigación. ¿Cómo vamos a garantizar que ellos estén debidamente capacitados para una ejecución realmente adecuada? e insisto y así poder lograr, garantizar a la población el tema de seguridad. </w:t>
      </w:r>
    </w:p>
    <w:p w:rsidR="000D5FB3" w:rsidRPr="002B206F" w:rsidRDefault="000D5FB3"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Sería cuanto mi participación. </w:t>
      </w:r>
    </w:p>
    <w:p w:rsidR="000D5FB3" w:rsidRPr="002B206F" w:rsidRDefault="000D5FB3" w:rsidP="006D60BA">
      <w:pPr>
        <w:pStyle w:val="Sinespaciado"/>
        <w:jc w:val="both"/>
        <w:rPr>
          <w:rFonts w:ascii="Times New Roman" w:eastAsia="Times New Roman" w:hAnsi="Times New Roman" w:cs="Times New Roman"/>
          <w:sz w:val="24"/>
          <w:szCs w:val="24"/>
          <w:lang w:val="es-MX" w:eastAsia="es-MX"/>
        </w:rPr>
      </w:pPr>
      <w:r w:rsidRPr="002B206F">
        <w:rPr>
          <w:rFonts w:ascii="Times New Roman" w:eastAsia="Times New Roman" w:hAnsi="Times New Roman" w:cs="Times New Roman"/>
          <w:sz w:val="24"/>
          <w:szCs w:val="24"/>
          <w:lang w:val="es-MX" w:eastAsia="es-MX"/>
        </w:rPr>
        <w:t xml:space="preserve">PRESIDENTE DIP. CARLOS MARTÍNEZ ZURITA TREJO. Muchas gracias diputada Nelly Brígida Rivera Sánchez. </w:t>
      </w:r>
    </w:p>
    <w:p w:rsidR="000D5FB3" w:rsidRPr="002B206F" w:rsidRDefault="000D5FB3" w:rsidP="006D60BA">
      <w:pPr>
        <w:pStyle w:val="Sinespaciado"/>
        <w:ind w:firstLine="708"/>
        <w:jc w:val="both"/>
        <w:rPr>
          <w:rFonts w:ascii="Times New Roman" w:eastAsia="Times New Roman" w:hAnsi="Times New Roman" w:cs="Times New Roman"/>
          <w:sz w:val="24"/>
          <w:szCs w:val="24"/>
          <w:lang w:val="es-MX" w:eastAsia="es-MX"/>
        </w:rPr>
      </w:pPr>
      <w:r w:rsidRPr="002B206F">
        <w:rPr>
          <w:rFonts w:ascii="Times New Roman" w:eastAsia="Times New Roman" w:hAnsi="Times New Roman" w:cs="Times New Roman"/>
          <w:sz w:val="24"/>
          <w:szCs w:val="24"/>
          <w:lang w:val="es-MX" w:eastAsia="es-MX"/>
        </w:rPr>
        <w:t xml:space="preserve">Adelante diputada Secretaria. </w:t>
      </w:r>
    </w:p>
    <w:p w:rsidR="000D5FB3" w:rsidRPr="002B206F" w:rsidRDefault="000D5FB3" w:rsidP="006D60BA">
      <w:pPr>
        <w:pStyle w:val="Sinespaciado"/>
        <w:jc w:val="both"/>
        <w:rPr>
          <w:rFonts w:ascii="Times New Roman" w:eastAsia="Times New Roman" w:hAnsi="Times New Roman" w:cs="Times New Roman"/>
          <w:sz w:val="24"/>
          <w:szCs w:val="24"/>
          <w:lang w:val="es-MX" w:eastAsia="es-MX"/>
        </w:rPr>
      </w:pPr>
      <w:r w:rsidRPr="002B206F">
        <w:rPr>
          <w:rFonts w:ascii="Times New Roman" w:eastAsia="Times New Roman" w:hAnsi="Times New Roman" w:cs="Times New Roman"/>
          <w:sz w:val="24"/>
          <w:szCs w:val="24"/>
          <w:lang w:val="es-MX" w:eastAsia="es-MX"/>
        </w:rPr>
        <w:t xml:space="preserve">SECRETARIA DIP. PAOLA JIMÉNEZ HERNÁNDEZ. Las participaciones de las y los diputados, pasaríamos a recabar la votación. </w:t>
      </w:r>
    </w:p>
    <w:p w:rsidR="000D5FB3" w:rsidRPr="002B206F" w:rsidRDefault="000D5FB3" w:rsidP="006D60BA">
      <w:pPr>
        <w:pStyle w:val="Sinespaciado"/>
        <w:jc w:val="both"/>
        <w:rPr>
          <w:rFonts w:ascii="Times New Roman" w:eastAsia="Times New Roman" w:hAnsi="Times New Roman" w:cs="Times New Roman"/>
          <w:sz w:val="24"/>
          <w:szCs w:val="24"/>
          <w:lang w:val="es-MX" w:eastAsia="es-MX"/>
        </w:rPr>
      </w:pPr>
      <w:r w:rsidRPr="002B206F">
        <w:rPr>
          <w:rFonts w:ascii="Times New Roman" w:eastAsia="Times New Roman" w:hAnsi="Times New Roman" w:cs="Times New Roman"/>
          <w:sz w:val="24"/>
          <w:szCs w:val="24"/>
          <w:lang w:val="es-MX" w:eastAsia="es-MX"/>
        </w:rPr>
        <w:t xml:space="preserve">PRESIDENTE DIP. CARLOS MARTÍNEZ ZURITA TREJO. Adelante diputada Ruth Salinas Reyes. </w:t>
      </w:r>
    </w:p>
    <w:p w:rsidR="000D5FB3" w:rsidRPr="002B206F" w:rsidRDefault="000D5FB3" w:rsidP="006D60BA">
      <w:pPr>
        <w:pStyle w:val="Sinespaciado"/>
        <w:jc w:val="both"/>
        <w:rPr>
          <w:rFonts w:ascii="Times New Roman" w:eastAsia="Times New Roman" w:hAnsi="Times New Roman" w:cs="Times New Roman"/>
          <w:sz w:val="24"/>
          <w:szCs w:val="24"/>
          <w:lang w:val="es-MX" w:eastAsia="es-MX"/>
        </w:rPr>
      </w:pPr>
      <w:r w:rsidRPr="002B206F">
        <w:rPr>
          <w:rFonts w:ascii="Times New Roman" w:eastAsia="Times New Roman" w:hAnsi="Times New Roman" w:cs="Times New Roman"/>
          <w:sz w:val="24"/>
          <w:szCs w:val="24"/>
          <w:lang w:val="es-MX" w:eastAsia="es-MX"/>
        </w:rPr>
        <w:t xml:space="preserve">DIP. RUTH SALINAS REYES. Muchas gracias Presidente. </w:t>
      </w:r>
    </w:p>
    <w:p w:rsidR="000D5FB3" w:rsidRPr="002B206F" w:rsidRDefault="000D5FB3" w:rsidP="006D60BA">
      <w:pPr>
        <w:pStyle w:val="Sinespaciado"/>
        <w:ind w:firstLine="708"/>
        <w:jc w:val="both"/>
        <w:rPr>
          <w:rFonts w:ascii="Times New Roman" w:eastAsia="Times New Roman" w:hAnsi="Times New Roman" w:cs="Times New Roman"/>
          <w:sz w:val="24"/>
          <w:szCs w:val="24"/>
          <w:lang w:val="es-MX" w:eastAsia="es-MX"/>
        </w:rPr>
      </w:pPr>
      <w:r w:rsidRPr="002B206F">
        <w:rPr>
          <w:rFonts w:ascii="Times New Roman" w:eastAsia="Times New Roman" w:hAnsi="Times New Roman" w:cs="Times New Roman"/>
          <w:sz w:val="24"/>
          <w:szCs w:val="24"/>
          <w:lang w:val="es-MX" w:eastAsia="es-MX"/>
        </w:rPr>
        <w:t xml:space="preserve">Espero puedan dar oportunidad aquí a los invitados especiales a dar respuesta, ya que acabo de escuchar una consulta también de la diputada Nelly como de su servidora y sería muy, muy importante el atender estos comentarios. </w:t>
      </w:r>
    </w:p>
    <w:p w:rsidR="000D5FB3" w:rsidRPr="002B206F" w:rsidRDefault="000D5FB3" w:rsidP="006D60BA">
      <w:pPr>
        <w:pStyle w:val="Sinespaciado"/>
        <w:ind w:firstLine="708"/>
        <w:jc w:val="both"/>
        <w:rPr>
          <w:rFonts w:ascii="Times New Roman" w:eastAsia="Times New Roman" w:hAnsi="Times New Roman" w:cs="Times New Roman"/>
          <w:sz w:val="24"/>
          <w:szCs w:val="24"/>
          <w:lang w:val="es-MX" w:eastAsia="es-MX"/>
        </w:rPr>
      </w:pPr>
      <w:r w:rsidRPr="002B206F">
        <w:rPr>
          <w:rFonts w:ascii="Times New Roman" w:eastAsia="Times New Roman" w:hAnsi="Times New Roman" w:cs="Times New Roman"/>
          <w:sz w:val="24"/>
          <w:szCs w:val="24"/>
          <w:lang w:val="es-MX" w:eastAsia="es-MX"/>
        </w:rPr>
        <w:t xml:space="preserve">Es cuanto Presidente. </w:t>
      </w:r>
    </w:p>
    <w:p w:rsidR="000D5FB3" w:rsidRPr="002B206F" w:rsidRDefault="000D5FB3" w:rsidP="006D60BA">
      <w:pPr>
        <w:pStyle w:val="Sinespaciado"/>
        <w:jc w:val="both"/>
        <w:rPr>
          <w:rFonts w:ascii="Times New Roman" w:eastAsia="Times New Roman" w:hAnsi="Times New Roman" w:cs="Times New Roman"/>
          <w:sz w:val="24"/>
          <w:szCs w:val="24"/>
          <w:lang w:val="es-MX" w:eastAsia="es-MX"/>
        </w:rPr>
      </w:pPr>
      <w:r w:rsidRPr="002B206F">
        <w:rPr>
          <w:rFonts w:ascii="Times New Roman" w:eastAsia="Times New Roman" w:hAnsi="Times New Roman" w:cs="Times New Roman"/>
          <w:sz w:val="24"/>
          <w:szCs w:val="24"/>
          <w:lang w:val="es-MX" w:eastAsia="es-MX"/>
        </w:rPr>
        <w:t>PRESIDENTE DIP. CARLOS MARTÍNEZ ZURITA TREJO. Con mucho gusto diputada.</w:t>
      </w:r>
    </w:p>
    <w:p w:rsidR="000D5FB3" w:rsidRPr="002B206F" w:rsidRDefault="000D5FB3" w:rsidP="006D60BA">
      <w:pPr>
        <w:pStyle w:val="Sinespaciado"/>
        <w:ind w:firstLine="708"/>
        <w:jc w:val="both"/>
        <w:rPr>
          <w:rFonts w:ascii="Times New Roman" w:eastAsia="Times New Roman" w:hAnsi="Times New Roman" w:cs="Times New Roman"/>
          <w:sz w:val="24"/>
          <w:szCs w:val="24"/>
          <w:lang w:val="es-MX" w:eastAsia="es-MX"/>
        </w:rPr>
      </w:pPr>
      <w:r w:rsidRPr="002B206F">
        <w:rPr>
          <w:rFonts w:ascii="Times New Roman" w:eastAsia="Times New Roman" w:hAnsi="Times New Roman" w:cs="Times New Roman"/>
          <w:sz w:val="24"/>
          <w:szCs w:val="24"/>
          <w:lang w:val="es-MX" w:eastAsia="es-MX"/>
        </w:rPr>
        <w:t>Pregunto a los servidores públicos si desean hacer uso de la palabra.</w:t>
      </w:r>
      <w:r w:rsidR="005908E0" w:rsidRPr="002B206F">
        <w:rPr>
          <w:rFonts w:ascii="Times New Roman" w:eastAsia="Times New Roman" w:hAnsi="Times New Roman" w:cs="Times New Roman"/>
          <w:sz w:val="24"/>
          <w:szCs w:val="24"/>
          <w:lang w:val="es-MX" w:eastAsia="es-MX"/>
        </w:rPr>
        <w:t xml:space="preserve"> </w:t>
      </w:r>
      <w:r w:rsidRPr="002B206F">
        <w:rPr>
          <w:rFonts w:ascii="Times New Roman" w:eastAsia="Times New Roman" w:hAnsi="Times New Roman" w:cs="Times New Roman"/>
          <w:sz w:val="24"/>
          <w:szCs w:val="24"/>
          <w:lang w:val="es-MX" w:eastAsia="es-MX"/>
        </w:rPr>
        <w:t>S</w:t>
      </w:r>
      <w:r w:rsidR="005908E0" w:rsidRPr="002B206F">
        <w:rPr>
          <w:rFonts w:ascii="Times New Roman" w:eastAsia="Times New Roman" w:hAnsi="Times New Roman" w:cs="Times New Roman"/>
          <w:sz w:val="24"/>
          <w:szCs w:val="24"/>
          <w:lang w:val="es-MX" w:eastAsia="es-MX"/>
        </w:rPr>
        <w:t>í</w:t>
      </w:r>
      <w:r w:rsidRPr="002B206F">
        <w:rPr>
          <w:rFonts w:ascii="Times New Roman" w:eastAsia="Times New Roman" w:hAnsi="Times New Roman" w:cs="Times New Roman"/>
          <w:sz w:val="24"/>
          <w:szCs w:val="24"/>
          <w:lang w:val="es-MX" w:eastAsia="es-MX"/>
        </w:rPr>
        <w:t xml:space="preserve"> tiene el uso de la palabra el Maestro Oscar Fidel González Mendívil, </w:t>
      </w:r>
      <w:r w:rsidR="005908E0" w:rsidRPr="002B206F">
        <w:rPr>
          <w:rFonts w:ascii="Times New Roman" w:eastAsia="Times New Roman" w:hAnsi="Times New Roman" w:cs="Times New Roman"/>
          <w:sz w:val="24"/>
          <w:szCs w:val="24"/>
          <w:lang w:val="es-MX" w:eastAsia="es-MX"/>
        </w:rPr>
        <w:t xml:space="preserve">Titular </w:t>
      </w:r>
      <w:r w:rsidRPr="002B206F">
        <w:rPr>
          <w:rFonts w:ascii="Times New Roman" w:eastAsia="Times New Roman" w:hAnsi="Times New Roman" w:cs="Times New Roman"/>
          <w:sz w:val="24"/>
          <w:szCs w:val="24"/>
          <w:lang w:val="es-MX" w:eastAsia="es-MX"/>
        </w:rPr>
        <w:t xml:space="preserve">de la Unidad de Asuntos Jurídicos. Adelante. </w:t>
      </w:r>
    </w:p>
    <w:p w:rsidR="000D5FB3" w:rsidRPr="002B206F" w:rsidRDefault="00B1016A" w:rsidP="006D60BA">
      <w:pPr>
        <w:pStyle w:val="Sinespaciado"/>
        <w:jc w:val="both"/>
        <w:rPr>
          <w:rFonts w:ascii="Times New Roman" w:eastAsia="Times New Roman" w:hAnsi="Times New Roman" w:cs="Times New Roman"/>
          <w:sz w:val="24"/>
          <w:szCs w:val="24"/>
          <w:lang w:val="es-MX" w:eastAsia="es-MX"/>
        </w:rPr>
      </w:pPr>
      <w:r w:rsidRPr="002B206F">
        <w:rPr>
          <w:rFonts w:ascii="Times New Roman" w:eastAsia="Times New Roman" w:hAnsi="Times New Roman" w:cs="Times New Roman"/>
          <w:sz w:val="24"/>
          <w:szCs w:val="24"/>
          <w:lang w:val="es-MX" w:eastAsia="es-MX"/>
        </w:rPr>
        <w:lastRenderedPageBreak/>
        <w:t>MTR</w:t>
      </w:r>
      <w:r w:rsidR="005908E0" w:rsidRPr="002B206F">
        <w:rPr>
          <w:rFonts w:ascii="Times New Roman" w:eastAsia="Times New Roman" w:hAnsi="Times New Roman" w:cs="Times New Roman"/>
          <w:sz w:val="24"/>
          <w:szCs w:val="24"/>
          <w:lang w:val="es-MX" w:eastAsia="es-MX"/>
        </w:rPr>
        <w:t>O</w:t>
      </w:r>
      <w:r w:rsidRPr="002B206F">
        <w:rPr>
          <w:rFonts w:ascii="Times New Roman" w:eastAsia="Times New Roman" w:hAnsi="Times New Roman" w:cs="Times New Roman"/>
          <w:sz w:val="24"/>
          <w:szCs w:val="24"/>
          <w:lang w:val="es-MX" w:eastAsia="es-MX"/>
        </w:rPr>
        <w:t xml:space="preserve">. </w:t>
      </w:r>
      <w:r w:rsidR="007D1DE2" w:rsidRPr="002B206F">
        <w:rPr>
          <w:rFonts w:ascii="Times New Roman" w:eastAsia="Times New Roman" w:hAnsi="Times New Roman" w:cs="Times New Roman"/>
          <w:sz w:val="24"/>
          <w:szCs w:val="24"/>
          <w:lang w:val="es-MX" w:eastAsia="es-MX"/>
        </w:rPr>
        <w:t>Ó</w:t>
      </w:r>
      <w:r w:rsidRPr="002B206F">
        <w:rPr>
          <w:rFonts w:ascii="Times New Roman" w:eastAsia="Times New Roman" w:hAnsi="Times New Roman" w:cs="Times New Roman"/>
          <w:sz w:val="24"/>
          <w:szCs w:val="24"/>
          <w:lang w:val="es-MX" w:eastAsia="es-MX"/>
        </w:rPr>
        <w:t xml:space="preserve">SCAR FIDEL GONZÁLEZ MENDÍVIL. </w:t>
      </w:r>
      <w:r w:rsidR="000D5FB3" w:rsidRPr="002B206F">
        <w:rPr>
          <w:rFonts w:ascii="Times New Roman" w:eastAsia="Times New Roman" w:hAnsi="Times New Roman" w:cs="Times New Roman"/>
          <w:sz w:val="24"/>
          <w:szCs w:val="24"/>
          <w:lang w:val="es-MX" w:eastAsia="es-MX"/>
        </w:rPr>
        <w:t xml:space="preserve">Muchas gracias. </w:t>
      </w:r>
    </w:p>
    <w:p w:rsidR="00645753" w:rsidRPr="002B206F" w:rsidRDefault="000D5FB3" w:rsidP="006D60BA">
      <w:pPr>
        <w:pStyle w:val="Sinespaciado"/>
        <w:ind w:firstLine="708"/>
        <w:jc w:val="both"/>
        <w:rPr>
          <w:rFonts w:ascii="Times New Roman" w:hAnsi="Times New Roman" w:cs="Times New Roman"/>
          <w:sz w:val="24"/>
          <w:szCs w:val="24"/>
          <w:lang w:val="es-MX"/>
        </w:rPr>
      </w:pPr>
      <w:r w:rsidRPr="002B206F">
        <w:rPr>
          <w:rFonts w:ascii="Times New Roman" w:eastAsia="Times New Roman" w:hAnsi="Times New Roman" w:cs="Times New Roman"/>
          <w:sz w:val="24"/>
          <w:szCs w:val="24"/>
          <w:lang w:val="es-MX" w:eastAsia="es-MX"/>
        </w:rPr>
        <w:t>Sin duda escuchar, el desarrollo de esta sesión, la expresión de las manifestaciones</w:t>
      </w:r>
      <w:r w:rsidR="00E71954" w:rsidRPr="002B206F">
        <w:rPr>
          <w:rFonts w:ascii="Times New Roman" w:eastAsia="Times New Roman" w:hAnsi="Times New Roman" w:cs="Times New Roman"/>
          <w:sz w:val="24"/>
          <w:szCs w:val="24"/>
          <w:lang w:val="es-MX" w:eastAsia="es-MX"/>
        </w:rPr>
        <w:t>,</w:t>
      </w:r>
      <w:r w:rsidRPr="002B206F">
        <w:rPr>
          <w:rFonts w:ascii="Times New Roman" w:eastAsia="Times New Roman" w:hAnsi="Times New Roman" w:cs="Times New Roman"/>
          <w:sz w:val="24"/>
          <w:szCs w:val="24"/>
          <w:lang w:val="es-MX" w:eastAsia="es-MX"/>
        </w:rPr>
        <w:t xml:space="preserve"> escuchar las preguntas y cuestionamientos comentarios es sumamente enriquecedor, les agradezco la oportunidad de que nos hayan permitido permanecer durante este periodo porque se nutren verdaderamente de sus comentarios, esta reciprocidad con la </w:t>
      </w:r>
      <w:r w:rsidR="00645753" w:rsidRPr="002B206F">
        <w:rPr>
          <w:rFonts w:ascii="Times New Roman" w:eastAsia="Times New Roman" w:hAnsi="Times New Roman" w:cs="Times New Roman"/>
          <w:sz w:val="24"/>
          <w:szCs w:val="24"/>
          <w:lang w:val="es-MX" w:eastAsia="es-MX"/>
        </w:rPr>
        <w:t>que,</w:t>
      </w:r>
      <w:r w:rsidRPr="002B206F">
        <w:rPr>
          <w:rFonts w:ascii="Times New Roman" w:eastAsia="Times New Roman" w:hAnsi="Times New Roman" w:cs="Times New Roman"/>
          <w:sz w:val="24"/>
          <w:szCs w:val="24"/>
          <w:lang w:val="es-MX" w:eastAsia="es-MX"/>
        </w:rPr>
        <w:t xml:space="preserve"> por estar encargado del área normativa de la Secretaría, se refleja </w:t>
      </w:r>
      <w:r w:rsidR="005F3CEC" w:rsidRPr="002B206F">
        <w:rPr>
          <w:rFonts w:ascii="Times New Roman" w:eastAsia="Times New Roman" w:hAnsi="Times New Roman" w:cs="Times New Roman"/>
          <w:sz w:val="24"/>
          <w:szCs w:val="24"/>
          <w:lang w:val="es-MX" w:eastAsia="es-MX"/>
        </w:rPr>
        <w:t xml:space="preserve">en lo que </w:t>
      </w:r>
      <w:r w:rsidR="000D304C" w:rsidRPr="002B206F">
        <w:rPr>
          <w:rFonts w:ascii="Times New Roman" w:hAnsi="Times New Roman" w:cs="Times New Roman"/>
          <w:sz w:val="24"/>
          <w:szCs w:val="24"/>
          <w:lang w:val="es-MX"/>
        </w:rPr>
        <w:t>hacemos cotidianamente</w:t>
      </w:r>
      <w:r w:rsidR="00645753" w:rsidRPr="002B206F">
        <w:rPr>
          <w:rFonts w:ascii="Times New Roman" w:hAnsi="Times New Roman" w:cs="Times New Roman"/>
          <w:sz w:val="24"/>
          <w:szCs w:val="24"/>
          <w:lang w:val="es-MX"/>
        </w:rPr>
        <w:t>.</w:t>
      </w:r>
    </w:p>
    <w:p w:rsidR="000D304C" w:rsidRPr="002B206F" w:rsidRDefault="00645753" w:rsidP="006D60BA">
      <w:pPr>
        <w:pStyle w:val="Sinespaciado"/>
        <w:ind w:firstLine="708"/>
        <w:jc w:val="both"/>
        <w:rPr>
          <w:rFonts w:ascii="Times New Roman" w:eastAsia="Times New Roman" w:hAnsi="Times New Roman" w:cs="Times New Roman"/>
          <w:sz w:val="24"/>
          <w:szCs w:val="24"/>
          <w:lang w:val="es-MX" w:eastAsia="es-MX"/>
        </w:rPr>
      </w:pPr>
      <w:r w:rsidRPr="002B206F">
        <w:rPr>
          <w:rFonts w:ascii="Times New Roman" w:hAnsi="Times New Roman" w:cs="Times New Roman"/>
          <w:sz w:val="24"/>
          <w:szCs w:val="24"/>
          <w:lang w:val="es-MX"/>
        </w:rPr>
        <w:t xml:space="preserve">Entonces, </w:t>
      </w:r>
      <w:r w:rsidR="000D304C" w:rsidRPr="002B206F">
        <w:rPr>
          <w:rFonts w:ascii="Times New Roman" w:hAnsi="Times New Roman" w:cs="Times New Roman"/>
          <w:sz w:val="24"/>
          <w:szCs w:val="24"/>
          <w:lang w:val="es-MX"/>
        </w:rPr>
        <w:t>quisiera si me lo permiten diputada, la respuesta que yo le puedo dar precisamente por la calidad del puesto que ejerzo, tiene que ser normativo el tema.</w:t>
      </w:r>
    </w:p>
    <w:p w:rsidR="000D304C" w:rsidRPr="002B206F" w:rsidRDefault="000D304C"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ab/>
        <w:t xml:space="preserve">Cómo atarle las manos a los directores si vamos a compartir esta información, no hay que olvidarnos de que los directores de seguridad pública, </w:t>
      </w:r>
      <w:r w:rsidR="00B71E20" w:rsidRPr="002B206F">
        <w:rPr>
          <w:rFonts w:ascii="Times New Roman" w:hAnsi="Times New Roman" w:cs="Times New Roman"/>
          <w:sz w:val="24"/>
          <w:szCs w:val="24"/>
        </w:rPr>
        <w:t xml:space="preserve">secretarios </w:t>
      </w:r>
      <w:r w:rsidRPr="002B206F">
        <w:rPr>
          <w:rFonts w:ascii="Times New Roman" w:hAnsi="Times New Roman" w:cs="Times New Roman"/>
          <w:sz w:val="24"/>
          <w:szCs w:val="24"/>
        </w:rPr>
        <w:t xml:space="preserve">de </w:t>
      </w:r>
      <w:r w:rsidR="00B71E20" w:rsidRPr="002B206F">
        <w:rPr>
          <w:rFonts w:ascii="Times New Roman" w:hAnsi="Times New Roman" w:cs="Times New Roman"/>
          <w:sz w:val="24"/>
          <w:szCs w:val="24"/>
        </w:rPr>
        <w:t>seguridad pública</w:t>
      </w:r>
      <w:r w:rsidR="00645753" w:rsidRPr="002B206F">
        <w:rPr>
          <w:rFonts w:ascii="Times New Roman" w:hAnsi="Times New Roman" w:cs="Times New Roman"/>
          <w:sz w:val="24"/>
          <w:szCs w:val="24"/>
        </w:rPr>
        <w:t>,</w:t>
      </w:r>
      <w:r w:rsidRPr="002B206F">
        <w:rPr>
          <w:rFonts w:ascii="Times New Roman" w:hAnsi="Times New Roman" w:cs="Times New Roman"/>
          <w:sz w:val="24"/>
          <w:szCs w:val="24"/>
        </w:rPr>
        <w:t xml:space="preserve"> </w:t>
      </w:r>
      <w:r w:rsidR="00B71E20" w:rsidRPr="002B206F">
        <w:rPr>
          <w:rFonts w:ascii="Times New Roman" w:hAnsi="Times New Roman" w:cs="Times New Roman"/>
          <w:sz w:val="24"/>
          <w:szCs w:val="24"/>
        </w:rPr>
        <w:t xml:space="preserve">encargados </w:t>
      </w:r>
      <w:r w:rsidRPr="002B206F">
        <w:rPr>
          <w:rFonts w:ascii="Times New Roman" w:hAnsi="Times New Roman" w:cs="Times New Roman"/>
          <w:sz w:val="24"/>
          <w:szCs w:val="24"/>
        </w:rPr>
        <w:t xml:space="preserve">de la </w:t>
      </w:r>
      <w:r w:rsidR="00B71E20" w:rsidRPr="002B206F">
        <w:rPr>
          <w:rFonts w:ascii="Times New Roman" w:hAnsi="Times New Roman" w:cs="Times New Roman"/>
          <w:sz w:val="24"/>
          <w:szCs w:val="24"/>
        </w:rPr>
        <w:t>seguridad pública</w:t>
      </w:r>
      <w:r w:rsidRPr="002B206F">
        <w:rPr>
          <w:rFonts w:ascii="Times New Roman" w:hAnsi="Times New Roman" w:cs="Times New Roman"/>
          <w:sz w:val="24"/>
          <w:szCs w:val="24"/>
        </w:rPr>
        <w:t xml:space="preserve"> en los municipios, tienen en su calidad de coordinadores, directores, ejecutores, tienen la calidad de miembros del Sistema de Seguridad y por lo tanto, tienen que atender a los requisitos de ingreso, permanencia y salida que están establecidos en la propia Ley General</w:t>
      </w:r>
      <w:r w:rsidR="00B71E20" w:rsidRPr="002B206F">
        <w:rPr>
          <w:rFonts w:ascii="Times New Roman" w:hAnsi="Times New Roman" w:cs="Times New Roman"/>
          <w:sz w:val="24"/>
          <w:szCs w:val="24"/>
        </w:rPr>
        <w:t>;</w:t>
      </w:r>
      <w:r w:rsidRPr="002B206F">
        <w:rPr>
          <w:rFonts w:ascii="Times New Roman" w:hAnsi="Times New Roman" w:cs="Times New Roman"/>
          <w:sz w:val="24"/>
          <w:szCs w:val="24"/>
        </w:rPr>
        <w:t xml:space="preserve"> entre los cuales se incluyen una serie de evaluaciones que deben de cumplir.</w:t>
      </w:r>
    </w:p>
    <w:p w:rsidR="000D304C" w:rsidRPr="002B206F" w:rsidRDefault="000D304C"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ab/>
        <w:t>Todavía existen algunas designaciones que se hacen sin tomar en cuenta que se reúnan nuestros requisitos y la idea precisamente de todo esto es cerrar el espacio o la oportunidad para que un elemento que no debería de estar ahí, lo haga en detrimento de la sociedad precisamente, evidentemente que también influya además de este control administrativo, a través de las evaluaciones que están estandarizadas a nivel nacional.</w:t>
      </w:r>
    </w:p>
    <w:p w:rsidR="000D304C" w:rsidRPr="002B206F" w:rsidRDefault="000D304C"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ab/>
        <w:t>Las nuevas facultades de investigación son muy importantes, porque no solamente permanecería en el esquema administrativo; sino permitiría a la Secretaría contribuir a la depuración de estos mandos en coordinación y con la conducción de la Institución del Ministerio Público, son los 2 esquemas normativos que de considerar ustedes pertinentes y de aprobarse estaríamos en posibilidad de ejercer y cerrar este ámbito para que no se utilice de manera indebida o inadecuada todos estos accesos a la información, esto con independencia de los controles que a nivel nacional, se permite establecer el Secretariado Ejecutivo Nacional, la propia Secretaría de Seguridad de Protección Ciudadana.</w:t>
      </w:r>
    </w:p>
    <w:p w:rsidR="000D304C" w:rsidRPr="002B206F" w:rsidRDefault="000D304C" w:rsidP="006D60BA">
      <w:pPr>
        <w:spacing w:after="0" w:line="240" w:lineRule="auto"/>
        <w:jc w:val="both"/>
        <w:rPr>
          <w:rFonts w:ascii="Times New Roman" w:hAnsi="Times New Roman" w:cs="Times New Roman"/>
          <w:sz w:val="24"/>
          <w:szCs w:val="24"/>
        </w:rPr>
      </w:pPr>
      <w:r w:rsidRPr="002B206F">
        <w:rPr>
          <w:rFonts w:ascii="Times New Roman" w:hAnsi="Times New Roman" w:cs="Times New Roman"/>
          <w:sz w:val="24"/>
          <w:szCs w:val="24"/>
        </w:rPr>
        <w:tab/>
        <w:t>El bloqueo de señales, hay un principio que dice que lo que abunda no obsta; entonces establecerlo creo que es prudente porque permite al establecerlo, justificar por ejemplo, la solicitudes presupuestales en ejercicio de los recursos que a través de los fondos federales de aportaciones en seguridad pública FAS o FOFIS plantear el acceso a todas estas cuestiones, evidentemente que también la autoridad está facultada para llevar a cabo operativos al interior que tienen por objeto la búsqueda, el aseguramiento y el inicio de las investigaciones de quien lo porta y la forma en la cual llegaron hasta ahí.</w:t>
      </w:r>
    </w:p>
    <w:p w:rsidR="000D304C" w:rsidRPr="002B206F" w:rsidRDefault="000D304C"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 xml:space="preserve">Creo que es importante que esté esta herramienta también, porque recordemos que como bien lo decía el señor diputado, estamos todavía en el inicio de año que </w:t>
      </w:r>
      <w:r w:rsidR="00F37E79" w:rsidRPr="002B206F">
        <w:rPr>
          <w:rFonts w:ascii="Times New Roman" w:hAnsi="Times New Roman" w:cs="Times New Roman"/>
          <w:sz w:val="24"/>
          <w:szCs w:val="24"/>
          <w:lang w:val="es-MX"/>
        </w:rPr>
        <w:t xml:space="preserve">habría </w:t>
      </w:r>
      <w:r w:rsidRPr="002B206F">
        <w:rPr>
          <w:rFonts w:ascii="Times New Roman" w:hAnsi="Times New Roman" w:cs="Times New Roman"/>
          <w:sz w:val="24"/>
          <w:szCs w:val="24"/>
          <w:lang w:val="es-MX"/>
        </w:rPr>
        <w:t>la necesidad de homologar el tema de la extorción también a nivel nacional y ahí es donde seguramente en la propuesta que coordine el Ejecutivo a través de la Consejería Jurídica, se van a presentar las sanciones para los servidores públicos que incumplan con este tipo de obligaciones y las sanciones ejemplares</w:t>
      </w:r>
      <w:r w:rsidR="00BC06D0"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ustedes tienen precisamente la posibilidad de incrementar las punibilidades en el Código Penal de los </w:t>
      </w:r>
      <w:r w:rsidR="00BC06D0" w:rsidRPr="002B206F">
        <w:rPr>
          <w:rFonts w:ascii="Times New Roman" w:hAnsi="Times New Roman" w:cs="Times New Roman"/>
          <w:sz w:val="24"/>
          <w:szCs w:val="24"/>
          <w:lang w:val="es-MX"/>
        </w:rPr>
        <w:t xml:space="preserve">Servidores Públicos, </w:t>
      </w:r>
      <w:r w:rsidRPr="002B206F">
        <w:rPr>
          <w:rFonts w:ascii="Times New Roman" w:hAnsi="Times New Roman" w:cs="Times New Roman"/>
          <w:sz w:val="24"/>
          <w:szCs w:val="24"/>
          <w:lang w:val="es-MX"/>
        </w:rPr>
        <w:t>que no cumplan con suficiente atingencia con sus deberes.</w:t>
      </w:r>
    </w:p>
    <w:p w:rsidR="00BD3B3F" w:rsidRPr="002B206F" w:rsidRDefault="000D304C"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b/>
        <w:t>Diputada, la capacitación en la Universidad Mexiquense como ocurre en todas las academias</w:t>
      </w:r>
      <w:r w:rsidR="00BC06D0" w:rsidRPr="002B206F">
        <w:rPr>
          <w:rFonts w:ascii="Times New Roman" w:hAnsi="Times New Roman" w:cs="Times New Roman"/>
          <w:sz w:val="24"/>
          <w:szCs w:val="24"/>
          <w:lang w:val="es-MX"/>
        </w:rPr>
        <w:t>,</w:t>
      </w:r>
      <w:r w:rsidRPr="002B206F">
        <w:rPr>
          <w:rFonts w:ascii="Times New Roman" w:hAnsi="Times New Roman" w:cs="Times New Roman"/>
          <w:sz w:val="24"/>
          <w:szCs w:val="24"/>
          <w:lang w:val="es-MX"/>
        </w:rPr>
        <w:t xml:space="preserve"> instituciones o universidades del país, se implementa el Programa Rector de Profesionalización que está definido por el Consejo Nacional de Seguridad, el Programa Rector de Profesionalización contiene valga la redundancia la temática académica </w:t>
      </w:r>
      <w:r w:rsidR="00B1016A" w:rsidRPr="002B206F">
        <w:rPr>
          <w:rFonts w:ascii="Times New Roman" w:hAnsi="Times New Roman" w:cs="Times New Roman"/>
          <w:sz w:val="24"/>
          <w:szCs w:val="24"/>
          <w:lang w:val="es-MX"/>
        </w:rPr>
        <w:t>q</w:t>
      </w:r>
      <w:r w:rsidR="00936904" w:rsidRPr="002B206F">
        <w:rPr>
          <w:rFonts w:ascii="Times New Roman" w:hAnsi="Times New Roman" w:cs="Times New Roman"/>
          <w:sz w:val="24"/>
          <w:szCs w:val="24"/>
          <w:lang w:val="es-MX"/>
        </w:rPr>
        <w:t xml:space="preserve">ue se desglosa de los contenidos que deben de impartirse, contiene los horarios que le permiten a una materia ser expuesta de acuerdo con estos propios lineamientos. </w:t>
      </w:r>
    </w:p>
    <w:p w:rsidR="00936904" w:rsidRPr="002B206F" w:rsidRDefault="00936904"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lastRenderedPageBreak/>
        <w:t xml:space="preserve">Es a través de estas capacitaciones que los elementos, los agentes de policía, de Policía Preventiva Municipal, de Policía Preventiva Estatal, de Policía de Investigación, de Custodia Penitenciaria, reciben sus cursos de formación inicial y de formación continua, quiere decir que nuestros elementos de policía preventiva, que no tenían acceso a los contenidos de investigación o de inteligencia, van a tener ahora acceso a estos contenidos en los términos y circunstancias que apruebe el Secretariado Ejecutivo del Sistema Nacional de Seguridad Pública y es la forma en la cual nosotros vamos a poder establecer esta capacitación especializada. </w:t>
      </w:r>
    </w:p>
    <w:p w:rsidR="00936904" w:rsidRPr="002B206F" w:rsidRDefault="00936904"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Cada una de estas asignaturas es motivo de una evaluación y en función de eso es que se expiden los certificados de acreditación o no, de un elemento que está en este tipo de cursos.</w:t>
      </w:r>
    </w:p>
    <w:p w:rsidR="00936904" w:rsidRPr="002B206F" w:rsidRDefault="00936904"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Es cuanto señor Presidente.</w:t>
      </w:r>
    </w:p>
    <w:p w:rsidR="00936904" w:rsidRPr="002B206F" w:rsidRDefault="00936904"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PRESIDENTE DIP. CARLOS MARTÍNEZ ZURITA TREJO. Maestro consulto a las y los diputados si desean hacer uso de la palabra.</w:t>
      </w:r>
    </w:p>
    <w:p w:rsidR="00936904" w:rsidRPr="002B206F" w:rsidRDefault="00936904"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Adelante diputada Paola, por favor.</w:t>
      </w:r>
    </w:p>
    <w:p w:rsidR="00936904" w:rsidRPr="002B206F" w:rsidRDefault="00936904"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SECRETARIA DIP. PAOLA JIMÉNEZ HERNÁNDEZ. Concluidas las intervenciones recabamos la votación. </w:t>
      </w:r>
    </w:p>
    <w:p w:rsidR="00936904" w:rsidRPr="002B206F" w:rsidRDefault="00936904" w:rsidP="006D60BA">
      <w:pPr>
        <w:pStyle w:val="Sinespaciado"/>
        <w:jc w:val="center"/>
        <w:rPr>
          <w:rFonts w:ascii="Times New Roman" w:hAnsi="Times New Roman" w:cs="Times New Roman"/>
          <w:i/>
          <w:sz w:val="24"/>
          <w:szCs w:val="24"/>
          <w:lang w:val="es-MX"/>
        </w:rPr>
      </w:pPr>
      <w:r w:rsidRPr="002B206F">
        <w:rPr>
          <w:rFonts w:ascii="Times New Roman" w:hAnsi="Times New Roman" w:cs="Times New Roman"/>
          <w:i/>
          <w:sz w:val="24"/>
          <w:szCs w:val="24"/>
          <w:lang w:val="es-MX"/>
        </w:rPr>
        <w:t>(Votación nominal)</w:t>
      </w:r>
    </w:p>
    <w:p w:rsidR="00936904" w:rsidRPr="002B206F" w:rsidRDefault="00936904"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SECRETARIA DIP. PAOLA JIMÉNEZ HERNÁNDEZ. El dictamen y el proyecto de decreto ha sido aprobado en lo general por mayoría de votos Presidente.</w:t>
      </w:r>
    </w:p>
    <w:p w:rsidR="00936904" w:rsidRPr="002B206F" w:rsidRDefault="00936904"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PRESIDENTE DIP. CARLOS MARTÍNEZ ZURITA TREJO. Gracias diputada. Se acuerda la aprobatoria en lo general y en lo particular del dictamen y del proyecto de decreto.</w:t>
      </w:r>
    </w:p>
    <w:p w:rsidR="00936904" w:rsidRPr="002B206F" w:rsidRDefault="00936904"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SECRETARIA DIP. PAOLA JIMÉNEZ HERNÁNDEZ. Han sido atendidos los asuntos del orden del día.</w:t>
      </w:r>
    </w:p>
    <w:p w:rsidR="00936904" w:rsidRPr="002B206F" w:rsidRDefault="00936904"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PRESIDENTE DIP. CARLOS MARTÍNEZ ZURITA TREJO. Pido a la Secretaría registre la asistencia de la reunión.</w:t>
      </w:r>
    </w:p>
    <w:p w:rsidR="00936904" w:rsidRPr="002B206F" w:rsidRDefault="00936904"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SECRETARIA DIP. PAOLA JIMÉNEZ HERNÁNDEZ. Ha sido registrada la asistencia a la reunión.</w:t>
      </w:r>
    </w:p>
    <w:p w:rsidR="00936904" w:rsidRPr="002B206F" w:rsidRDefault="00936904" w:rsidP="006D60BA">
      <w:pPr>
        <w:pStyle w:val="Sinespaciado"/>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 xml:space="preserve">PRESIDENTE DIP. CARLOS MARTÍNEZ ZURITA TREJO. Se levanta la reunión de las Comisiones Legislativas de Gobernación y Puntos Constitucionales y de Seguridad Pública y Tránsito, siendo las dos de la tarde con quince minutos del día martes trece de enero de dos mil veintiséis, se pide a sus integrantes quedar atentos a la próxima convocatoria. </w:t>
      </w:r>
    </w:p>
    <w:p w:rsidR="00936904" w:rsidRPr="002B206F" w:rsidRDefault="00936904" w:rsidP="006D60BA">
      <w:pPr>
        <w:pStyle w:val="Sinespaciado"/>
        <w:ind w:firstLine="708"/>
        <w:jc w:val="both"/>
        <w:rPr>
          <w:rFonts w:ascii="Times New Roman" w:hAnsi="Times New Roman" w:cs="Times New Roman"/>
          <w:sz w:val="24"/>
          <w:szCs w:val="24"/>
          <w:lang w:val="es-MX"/>
        </w:rPr>
      </w:pPr>
      <w:r w:rsidRPr="002B206F">
        <w:rPr>
          <w:rFonts w:ascii="Times New Roman" w:hAnsi="Times New Roman" w:cs="Times New Roman"/>
          <w:sz w:val="24"/>
          <w:szCs w:val="24"/>
          <w:lang w:val="es-MX"/>
        </w:rPr>
        <w:t>Muchas gracias y buenas tardes a todas y a todos. Gracias. Nos vemos el jueves en la sesión del pleno para aprobar estos temas que se han dictaminado.</w:t>
      </w:r>
    </w:p>
    <w:p w:rsidR="004858E5" w:rsidRPr="002B206F" w:rsidRDefault="00936904" w:rsidP="006D60BA">
      <w:pPr>
        <w:pStyle w:val="Sinespaciado"/>
        <w:ind w:firstLine="708"/>
        <w:jc w:val="both"/>
        <w:rPr>
          <w:rFonts w:ascii="Times New Roman" w:hAnsi="Times New Roman" w:cs="Times New Roman"/>
          <w:sz w:val="24"/>
          <w:szCs w:val="24"/>
        </w:rPr>
      </w:pPr>
      <w:r w:rsidRPr="002B206F">
        <w:rPr>
          <w:rFonts w:ascii="Times New Roman" w:hAnsi="Times New Roman" w:cs="Times New Roman"/>
          <w:sz w:val="24"/>
          <w:szCs w:val="24"/>
          <w:lang w:val="es-MX"/>
        </w:rPr>
        <w:t>Muchas gracias. El jueves es el extraordinario.</w:t>
      </w:r>
    </w:p>
    <w:sectPr w:rsidR="004858E5" w:rsidRPr="002B206F" w:rsidSect="002B206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188C" w:rsidRDefault="005F188C" w:rsidP="001105DF">
      <w:pPr>
        <w:spacing w:after="0" w:line="240" w:lineRule="auto"/>
      </w:pPr>
      <w:r>
        <w:separator/>
      </w:r>
    </w:p>
  </w:endnote>
  <w:endnote w:type="continuationSeparator" w:id="0">
    <w:p w:rsidR="005F188C" w:rsidRDefault="005F188C"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958348"/>
      <w:docPartObj>
        <w:docPartGallery w:val="Page Numbers (Bottom of Page)"/>
        <w:docPartUnique/>
      </w:docPartObj>
    </w:sdtPr>
    <w:sdtEndPr/>
    <w:sdtContent>
      <w:p w:rsidR="00476ACD" w:rsidRDefault="003F27D5" w:rsidP="003F27D5">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188C" w:rsidRDefault="005F188C" w:rsidP="001105DF">
      <w:pPr>
        <w:spacing w:after="0" w:line="240" w:lineRule="auto"/>
      </w:pPr>
      <w:r>
        <w:separator/>
      </w:r>
    </w:p>
  </w:footnote>
  <w:footnote w:type="continuationSeparator" w:id="0">
    <w:p w:rsidR="005F188C" w:rsidRDefault="005F188C"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602E"/>
    <w:rsid w:val="00006774"/>
    <w:rsid w:val="000613E7"/>
    <w:rsid w:val="000B41E2"/>
    <w:rsid w:val="000B4CFA"/>
    <w:rsid w:val="000D304C"/>
    <w:rsid w:val="000D5FB3"/>
    <w:rsid w:val="001005BB"/>
    <w:rsid w:val="001105DF"/>
    <w:rsid w:val="001206FA"/>
    <w:rsid w:val="00150E86"/>
    <w:rsid w:val="001A2F99"/>
    <w:rsid w:val="001B43D2"/>
    <w:rsid w:val="001C7560"/>
    <w:rsid w:val="001D134E"/>
    <w:rsid w:val="001F0C39"/>
    <w:rsid w:val="001F1FC4"/>
    <w:rsid w:val="001F7242"/>
    <w:rsid w:val="002021B7"/>
    <w:rsid w:val="00202B70"/>
    <w:rsid w:val="002052F4"/>
    <w:rsid w:val="00231343"/>
    <w:rsid w:val="0026608B"/>
    <w:rsid w:val="002718E9"/>
    <w:rsid w:val="00292CDE"/>
    <w:rsid w:val="0029437D"/>
    <w:rsid w:val="002A0605"/>
    <w:rsid w:val="002B0EC9"/>
    <w:rsid w:val="002B206F"/>
    <w:rsid w:val="002B5221"/>
    <w:rsid w:val="002C5BB5"/>
    <w:rsid w:val="002E30CA"/>
    <w:rsid w:val="002E7722"/>
    <w:rsid w:val="002F7454"/>
    <w:rsid w:val="0032434A"/>
    <w:rsid w:val="0034510D"/>
    <w:rsid w:val="00347C2C"/>
    <w:rsid w:val="00361CCE"/>
    <w:rsid w:val="003901ED"/>
    <w:rsid w:val="003950B3"/>
    <w:rsid w:val="00395F2E"/>
    <w:rsid w:val="003B4A9B"/>
    <w:rsid w:val="003F27D5"/>
    <w:rsid w:val="0040017F"/>
    <w:rsid w:val="00426137"/>
    <w:rsid w:val="004540E9"/>
    <w:rsid w:val="004541CF"/>
    <w:rsid w:val="004572CF"/>
    <w:rsid w:val="0046557F"/>
    <w:rsid w:val="004750D6"/>
    <w:rsid w:val="004757FA"/>
    <w:rsid w:val="00476ACD"/>
    <w:rsid w:val="004858E5"/>
    <w:rsid w:val="00487969"/>
    <w:rsid w:val="004960DC"/>
    <w:rsid w:val="004A4224"/>
    <w:rsid w:val="004B2541"/>
    <w:rsid w:val="0055394F"/>
    <w:rsid w:val="00561704"/>
    <w:rsid w:val="005908E0"/>
    <w:rsid w:val="005A042A"/>
    <w:rsid w:val="005B164D"/>
    <w:rsid w:val="005C69A7"/>
    <w:rsid w:val="005E159E"/>
    <w:rsid w:val="005E441C"/>
    <w:rsid w:val="005F188C"/>
    <w:rsid w:val="005F3CEC"/>
    <w:rsid w:val="00632ADF"/>
    <w:rsid w:val="00645753"/>
    <w:rsid w:val="00654AF8"/>
    <w:rsid w:val="00671327"/>
    <w:rsid w:val="006832FE"/>
    <w:rsid w:val="00692F6B"/>
    <w:rsid w:val="00696952"/>
    <w:rsid w:val="006A1E4A"/>
    <w:rsid w:val="006C7759"/>
    <w:rsid w:val="006D60BA"/>
    <w:rsid w:val="00733089"/>
    <w:rsid w:val="00773DFB"/>
    <w:rsid w:val="00777645"/>
    <w:rsid w:val="00784BCC"/>
    <w:rsid w:val="00790E0A"/>
    <w:rsid w:val="00797C77"/>
    <w:rsid w:val="007A0303"/>
    <w:rsid w:val="007C4D47"/>
    <w:rsid w:val="007C5A44"/>
    <w:rsid w:val="007D1DE2"/>
    <w:rsid w:val="007F0CE8"/>
    <w:rsid w:val="00817CC7"/>
    <w:rsid w:val="00853519"/>
    <w:rsid w:val="00864CC4"/>
    <w:rsid w:val="00875B5F"/>
    <w:rsid w:val="00884A4E"/>
    <w:rsid w:val="008939CA"/>
    <w:rsid w:val="008F5622"/>
    <w:rsid w:val="00903A6B"/>
    <w:rsid w:val="00936904"/>
    <w:rsid w:val="00953E61"/>
    <w:rsid w:val="009935A9"/>
    <w:rsid w:val="009B30D9"/>
    <w:rsid w:val="009B338F"/>
    <w:rsid w:val="009C14B2"/>
    <w:rsid w:val="009C2C3F"/>
    <w:rsid w:val="009C3645"/>
    <w:rsid w:val="009F75D9"/>
    <w:rsid w:val="00A03C98"/>
    <w:rsid w:val="00A0543F"/>
    <w:rsid w:val="00A06560"/>
    <w:rsid w:val="00A149F7"/>
    <w:rsid w:val="00A14A3F"/>
    <w:rsid w:val="00A2199F"/>
    <w:rsid w:val="00A43FF2"/>
    <w:rsid w:val="00A66D00"/>
    <w:rsid w:val="00AB58E4"/>
    <w:rsid w:val="00AB7F74"/>
    <w:rsid w:val="00AC0FF8"/>
    <w:rsid w:val="00AC1507"/>
    <w:rsid w:val="00AE3700"/>
    <w:rsid w:val="00AE7A8A"/>
    <w:rsid w:val="00B0142B"/>
    <w:rsid w:val="00B1016A"/>
    <w:rsid w:val="00B1185D"/>
    <w:rsid w:val="00B51305"/>
    <w:rsid w:val="00B63DD8"/>
    <w:rsid w:val="00B71E20"/>
    <w:rsid w:val="00B8564B"/>
    <w:rsid w:val="00BA0767"/>
    <w:rsid w:val="00BB09D2"/>
    <w:rsid w:val="00BB1E4E"/>
    <w:rsid w:val="00BB2338"/>
    <w:rsid w:val="00BC06D0"/>
    <w:rsid w:val="00BD3B3F"/>
    <w:rsid w:val="00BE59F3"/>
    <w:rsid w:val="00C00318"/>
    <w:rsid w:val="00C01C2A"/>
    <w:rsid w:val="00C41F37"/>
    <w:rsid w:val="00C90BB4"/>
    <w:rsid w:val="00C916CC"/>
    <w:rsid w:val="00CE1D54"/>
    <w:rsid w:val="00CE7A84"/>
    <w:rsid w:val="00CF60B8"/>
    <w:rsid w:val="00D04DF1"/>
    <w:rsid w:val="00D251A5"/>
    <w:rsid w:val="00D307F8"/>
    <w:rsid w:val="00D32C96"/>
    <w:rsid w:val="00D44A5E"/>
    <w:rsid w:val="00D560C3"/>
    <w:rsid w:val="00D63B97"/>
    <w:rsid w:val="00D67EEC"/>
    <w:rsid w:val="00DD23AB"/>
    <w:rsid w:val="00DF422E"/>
    <w:rsid w:val="00DF7E0E"/>
    <w:rsid w:val="00E120D3"/>
    <w:rsid w:val="00E12678"/>
    <w:rsid w:val="00E21235"/>
    <w:rsid w:val="00E258F9"/>
    <w:rsid w:val="00E47CED"/>
    <w:rsid w:val="00E55F6F"/>
    <w:rsid w:val="00E6228C"/>
    <w:rsid w:val="00E71954"/>
    <w:rsid w:val="00EC7EFE"/>
    <w:rsid w:val="00EE13F2"/>
    <w:rsid w:val="00F020F9"/>
    <w:rsid w:val="00F1429D"/>
    <w:rsid w:val="00F23983"/>
    <w:rsid w:val="00F37E79"/>
    <w:rsid w:val="00F426D7"/>
    <w:rsid w:val="00F45592"/>
    <w:rsid w:val="00F476AB"/>
    <w:rsid w:val="00F50156"/>
    <w:rsid w:val="00F577E5"/>
    <w:rsid w:val="00F629BB"/>
    <w:rsid w:val="00F918CB"/>
    <w:rsid w:val="00F96E8D"/>
    <w:rsid w:val="00FA6892"/>
    <w:rsid w:val="00FB5243"/>
    <w:rsid w:val="00FE007B"/>
    <w:rsid w:val="00FF52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632ADF"/>
    <w:pPr>
      <w:spacing w:after="0" w:line="240" w:lineRule="auto"/>
    </w:pPr>
    <w:rPr>
      <w:lang w:val="en-US" w:bidi="en-US"/>
    </w:rPr>
  </w:style>
  <w:style w:type="character" w:customStyle="1" w:styleId="SinespaciadoCar">
    <w:name w:val="Sin espaciado Car"/>
    <w:link w:val="Sinespaciado"/>
    <w:uiPriority w:val="1"/>
    <w:locked/>
    <w:rsid w:val="009C14B2"/>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69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94023056">
      <w:bodyDiv w:val="1"/>
      <w:marLeft w:val="0"/>
      <w:marRight w:val="0"/>
      <w:marTop w:val="0"/>
      <w:marBottom w:val="0"/>
      <w:divBdr>
        <w:top w:val="none" w:sz="0" w:space="0" w:color="auto"/>
        <w:left w:val="none" w:sz="0" w:space="0" w:color="auto"/>
        <w:bottom w:val="none" w:sz="0" w:space="0" w:color="auto"/>
        <w:right w:val="none" w:sz="0" w:space="0" w:color="auto"/>
      </w:divBdr>
    </w:div>
    <w:div w:id="884487769">
      <w:bodyDiv w:val="1"/>
      <w:marLeft w:val="0"/>
      <w:marRight w:val="0"/>
      <w:marTop w:val="0"/>
      <w:marBottom w:val="0"/>
      <w:divBdr>
        <w:top w:val="none" w:sz="0" w:space="0" w:color="auto"/>
        <w:left w:val="none" w:sz="0" w:space="0" w:color="auto"/>
        <w:bottom w:val="none" w:sz="0" w:space="0" w:color="auto"/>
        <w:right w:val="none" w:sz="0" w:space="0" w:color="auto"/>
      </w:divBdr>
    </w:div>
    <w:div w:id="931935039">
      <w:bodyDiv w:val="1"/>
      <w:marLeft w:val="0"/>
      <w:marRight w:val="0"/>
      <w:marTop w:val="0"/>
      <w:marBottom w:val="0"/>
      <w:divBdr>
        <w:top w:val="none" w:sz="0" w:space="0" w:color="auto"/>
        <w:left w:val="none" w:sz="0" w:space="0" w:color="auto"/>
        <w:bottom w:val="none" w:sz="0" w:space="0" w:color="auto"/>
        <w:right w:val="none" w:sz="0" w:space="0" w:color="auto"/>
      </w:divBdr>
    </w:div>
    <w:div w:id="982466348">
      <w:bodyDiv w:val="1"/>
      <w:marLeft w:val="0"/>
      <w:marRight w:val="0"/>
      <w:marTop w:val="0"/>
      <w:marBottom w:val="0"/>
      <w:divBdr>
        <w:top w:val="none" w:sz="0" w:space="0" w:color="auto"/>
        <w:left w:val="none" w:sz="0" w:space="0" w:color="auto"/>
        <w:bottom w:val="none" w:sz="0" w:space="0" w:color="auto"/>
        <w:right w:val="none" w:sz="0" w:space="0" w:color="auto"/>
      </w:divBdr>
    </w:div>
    <w:div w:id="997803711">
      <w:bodyDiv w:val="1"/>
      <w:marLeft w:val="0"/>
      <w:marRight w:val="0"/>
      <w:marTop w:val="0"/>
      <w:marBottom w:val="0"/>
      <w:divBdr>
        <w:top w:val="none" w:sz="0" w:space="0" w:color="auto"/>
        <w:left w:val="none" w:sz="0" w:space="0" w:color="auto"/>
        <w:bottom w:val="none" w:sz="0" w:space="0" w:color="auto"/>
        <w:right w:val="none" w:sz="0" w:space="0" w:color="auto"/>
      </w:divBdr>
    </w:div>
    <w:div w:id="1012874880">
      <w:bodyDiv w:val="1"/>
      <w:marLeft w:val="0"/>
      <w:marRight w:val="0"/>
      <w:marTop w:val="0"/>
      <w:marBottom w:val="0"/>
      <w:divBdr>
        <w:top w:val="none" w:sz="0" w:space="0" w:color="auto"/>
        <w:left w:val="none" w:sz="0" w:space="0" w:color="auto"/>
        <w:bottom w:val="none" w:sz="0" w:space="0" w:color="auto"/>
        <w:right w:val="none" w:sz="0" w:space="0" w:color="auto"/>
      </w:divBdr>
    </w:div>
    <w:div w:id="1066731763">
      <w:bodyDiv w:val="1"/>
      <w:marLeft w:val="0"/>
      <w:marRight w:val="0"/>
      <w:marTop w:val="0"/>
      <w:marBottom w:val="0"/>
      <w:divBdr>
        <w:top w:val="none" w:sz="0" w:space="0" w:color="auto"/>
        <w:left w:val="none" w:sz="0" w:space="0" w:color="auto"/>
        <w:bottom w:val="none" w:sz="0" w:space="0" w:color="auto"/>
        <w:right w:val="none" w:sz="0" w:space="0" w:color="auto"/>
      </w:divBdr>
    </w:div>
    <w:div w:id="1289972276">
      <w:bodyDiv w:val="1"/>
      <w:marLeft w:val="0"/>
      <w:marRight w:val="0"/>
      <w:marTop w:val="0"/>
      <w:marBottom w:val="0"/>
      <w:divBdr>
        <w:top w:val="none" w:sz="0" w:space="0" w:color="auto"/>
        <w:left w:val="none" w:sz="0" w:space="0" w:color="auto"/>
        <w:bottom w:val="none" w:sz="0" w:space="0" w:color="auto"/>
        <w:right w:val="none" w:sz="0" w:space="0" w:color="auto"/>
      </w:divBdr>
    </w:div>
    <w:div w:id="1316763565">
      <w:bodyDiv w:val="1"/>
      <w:marLeft w:val="0"/>
      <w:marRight w:val="0"/>
      <w:marTop w:val="0"/>
      <w:marBottom w:val="0"/>
      <w:divBdr>
        <w:top w:val="none" w:sz="0" w:space="0" w:color="auto"/>
        <w:left w:val="none" w:sz="0" w:space="0" w:color="auto"/>
        <w:bottom w:val="none" w:sz="0" w:space="0" w:color="auto"/>
        <w:right w:val="none" w:sz="0" w:space="0" w:color="auto"/>
      </w:divBdr>
    </w:div>
    <w:div w:id="1440445358">
      <w:bodyDiv w:val="1"/>
      <w:marLeft w:val="0"/>
      <w:marRight w:val="0"/>
      <w:marTop w:val="0"/>
      <w:marBottom w:val="0"/>
      <w:divBdr>
        <w:top w:val="none" w:sz="0" w:space="0" w:color="auto"/>
        <w:left w:val="none" w:sz="0" w:space="0" w:color="auto"/>
        <w:bottom w:val="none" w:sz="0" w:space="0" w:color="auto"/>
        <w:right w:val="none" w:sz="0" w:space="0" w:color="auto"/>
      </w:divBdr>
    </w:div>
    <w:div w:id="1499491865">
      <w:bodyDiv w:val="1"/>
      <w:marLeft w:val="0"/>
      <w:marRight w:val="0"/>
      <w:marTop w:val="0"/>
      <w:marBottom w:val="0"/>
      <w:divBdr>
        <w:top w:val="none" w:sz="0" w:space="0" w:color="auto"/>
        <w:left w:val="none" w:sz="0" w:space="0" w:color="auto"/>
        <w:bottom w:val="none" w:sz="0" w:space="0" w:color="auto"/>
        <w:right w:val="none" w:sz="0" w:space="0" w:color="auto"/>
      </w:divBdr>
    </w:div>
    <w:div w:id="1502043508">
      <w:bodyDiv w:val="1"/>
      <w:marLeft w:val="0"/>
      <w:marRight w:val="0"/>
      <w:marTop w:val="0"/>
      <w:marBottom w:val="0"/>
      <w:divBdr>
        <w:top w:val="none" w:sz="0" w:space="0" w:color="auto"/>
        <w:left w:val="none" w:sz="0" w:space="0" w:color="auto"/>
        <w:bottom w:val="none" w:sz="0" w:space="0" w:color="auto"/>
        <w:right w:val="none" w:sz="0" w:space="0" w:color="auto"/>
      </w:divBdr>
    </w:div>
    <w:div w:id="1503855568">
      <w:bodyDiv w:val="1"/>
      <w:marLeft w:val="0"/>
      <w:marRight w:val="0"/>
      <w:marTop w:val="0"/>
      <w:marBottom w:val="0"/>
      <w:divBdr>
        <w:top w:val="none" w:sz="0" w:space="0" w:color="auto"/>
        <w:left w:val="none" w:sz="0" w:space="0" w:color="auto"/>
        <w:bottom w:val="none" w:sz="0" w:space="0" w:color="auto"/>
        <w:right w:val="none" w:sz="0" w:space="0" w:color="auto"/>
      </w:divBdr>
    </w:div>
    <w:div w:id="1553078449">
      <w:bodyDiv w:val="1"/>
      <w:marLeft w:val="0"/>
      <w:marRight w:val="0"/>
      <w:marTop w:val="0"/>
      <w:marBottom w:val="0"/>
      <w:divBdr>
        <w:top w:val="none" w:sz="0" w:space="0" w:color="auto"/>
        <w:left w:val="none" w:sz="0" w:space="0" w:color="auto"/>
        <w:bottom w:val="none" w:sz="0" w:space="0" w:color="auto"/>
        <w:right w:val="none" w:sz="0" w:space="0" w:color="auto"/>
      </w:divBdr>
    </w:div>
    <w:div w:id="163008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16</Pages>
  <Words>9295</Words>
  <Characters>51124</Characters>
  <Application>Microsoft Office Word</Application>
  <DocSecurity>0</DocSecurity>
  <Lines>426</Lines>
  <Paragraphs>120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8</cp:revision>
  <dcterms:created xsi:type="dcterms:W3CDTF">2026-01-14T19:22:00Z</dcterms:created>
  <dcterms:modified xsi:type="dcterms:W3CDTF">2026-01-16T22:19:00Z</dcterms:modified>
</cp:coreProperties>
</file>