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3683" w:rsidRPr="00797D65" w:rsidRDefault="00DF3683" w:rsidP="00797D65">
      <w:pPr>
        <w:pStyle w:val="Sinespaciado"/>
        <w:jc w:val="center"/>
        <w:rPr>
          <w:color w:val="auto"/>
        </w:rPr>
      </w:pPr>
      <w:r w:rsidRPr="00797D65">
        <w:rPr>
          <w:color w:val="auto"/>
        </w:rPr>
        <w:t>REUNIÓN DE LAS COMISIONES LEGISLATIVAS DE PROCURACIÓN Y ADMINISTRACIÓN DE JUSTICIA Y PROTECCIÓN AMBIENTAL</w:t>
      </w:r>
      <w:r w:rsidR="00B05399" w:rsidRPr="00797D65">
        <w:rPr>
          <w:color w:val="auto"/>
        </w:rPr>
        <w:t xml:space="preserve"> </w:t>
      </w:r>
      <w:r w:rsidRPr="00797D65">
        <w:rPr>
          <w:color w:val="auto"/>
        </w:rPr>
        <w:t>Y CAMBIO CLIMÁTICO</w:t>
      </w:r>
      <w:r w:rsidR="00567621" w:rsidRPr="00797D65">
        <w:rPr>
          <w:color w:val="auto"/>
        </w:rPr>
        <w:t xml:space="preserve"> </w:t>
      </w:r>
      <w:r w:rsidRPr="00797D65">
        <w:rPr>
          <w:color w:val="auto"/>
        </w:rPr>
        <w:t>DE LA H. “LXII” LEGISLATURA DEL ESTADO DE MÉXICO.</w:t>
      </w:r>
    </w:p>
    <w:p w:rsidR="00DF3683" w:rsidRPr="00797D65" w:rsidRDefault="00DF3683" w:rsidP="00797D65">
      <w:pPr>
        <w:pStyle w:val="Sinespaciado"/>
        <w:jc w:val="center"/>
        <w:rPr>
          <w:color w:val="auto"/>
        </w:rPr>
      </w:pPr>
    </w:p>
    <w:p w:rsidR="00DF3683" w:rsidRPr="00797D65" w:rsidRDefault="00567621" w:rsidP="00797D65">
      <w:pPr>
        <w:pStyle w:val="Sinespaciado"/>
        <w:jc w:val="center"/>
        <w:rPr>
          <w:color w:val="auto"/>
        </w:rPr>
      </w:pPr>
      <w:r w:rsidRPr="00797D65">
        <w:rPr>
          <w:color w:val="auto"/>
        </w:rPr>
        <w:t>Celebrada el día 12 de febrero de 2026.</w:t>
      </w:r>
    </w:p>
    <w:p w:rsidR="00DF3683" w:rsidRPr="00797D65" w:rsidRDefault="00DF3683" w:rsidP="00797D65">
      <w:pPr>
        <w:pStyle w:val="Sinespaciado"/>
        <w:jc w:val="center"/>
        <w:rPr>
          <w:color w:val="auto"/>
        </w:rPr>
      </w:pPr>
    </w:p>
    <w:p w:rsidR="00DF3683" w:rsidRPr="00797D65" w:rsidRDefault="00D8331B" w:rsidP="00797D65">
      <w:pPr>
        <w:pStyle w:val="Sinespaciado"/>
        <w:jc w:val="center"/>
        <w:rPr>
          <w:color w:val="auto"/>
        </w:rPr>
      </w:pPr>
      <w:r w:rsidRPr="00797D65">
        <w:rPr>
          <w:color w:val="auto"/>
        </w:rPr>
        <w:t>Presidencia del diputado Carlos Alberto López Imm</w:t>
      </w:r>
    </w:p>
    <w:p w:rsidR="00DF3683" w:rsidRPr="00797D65" w:rsidRDefault="00DF3683" w:rsidP="00797D65">
      <w:pPr>
        <w:pStyle w:val="Sinespaciado"/>
        <w:rPr>
          <w:color w:val="auto"/>
        </w:rPr>
      </w:pPr>
    </w:p>
    <w:p w:rsidR="00DF3683" w:rsidRPr="00797D65" w:rsidRDefault="00DF3683" w:rsidP="00797D65">
      <w:pPr>
        <w:pStyle w:val="Sinespaciado"/>
        <w:rPr>
          <w:color w:val="auto"/>
        </w:rPr>
      </w:pPr>
      <w:r w:rsidRPr="00797D65">
        <w:rPr>
          <w:color w:val="auto"/>
        </w:rPr>
        <w:t xml:space="preserve">PRESIDENTE DIP. CARLOS ALBERTO LÓPEZ IMM. Saludo a las diputadas y los diputados que integran las Comisiones Legislativas de Procuración y Administración de Justicia y de Protección Ambiental y Cambio Climático y aprecio su diligencia en el cumplimiento de nuestras funciones. </w:t>
      </w:r>
    </w:p>
    <w:p w:rsidR="00DF3683" w:rsidRPr="00797D65" w:rsidRDefault="00DF3683" w:rsidP="00797D65">
      <w:pPr>
        <w:pStyle w:val="Sinespaciado"/>
        <w:rPr>
          <w:color w:val="auto"/>
        </w:rPr>
      </w:pPr>
      <w:r w:rsidRPr="00797D65">
        <w:rPr>
          <w:color w:val="auto"/>
        </w:rPr>
        <w:tab/>
        <w:t xml:space="preserve">Saludo a los representantes de los medios de comunicación y a quienes se encuentran en el recinto y en las redes sociales, gracias por acompañarnos, bienvenidos a “La Casa del Pueblo”. </w:t>
      </w:r>
    </w:p>
    <w:p w:rsidR="00DF3683" w:rsidRPr="00797D65" w:rsidRDefault="00DF3683" w:rsidP="00797D65">
      <w:pPr>
        <w:pStyle w:val="Sinespaciado"/>
        <w:rPr>
          <w:color w:val="auto"/>
        </w:rPr>
      </w:pPr>
      <w:r w:rsidRPr="00797D65">
        <w:rPr>
          <w:color w:val="auto"/>
        </w:rPr>
        <w:tab/>
        <w:t xml:space="preserve">Agradezco la presencia de mi amigo el diputado Israel Espíndola López, el diputado Javier Cruz Jaramillo y de la diputada Itzel Guadalupe Pérez Correa, los dos últimos a distancia, promoventes de la iniciativa y que amablemente nos acompañan para exponer los motivos y contenido de las propuestas, gracias por su apoyo. </w:t>
      </w:r>
    </w:p>
    <w:p w:rsidR="00DF3683" w:rsidRPr="00797D65" w:rsidRDefault="00DF3683" w:rsidP="00797D65">
      <w:pPr>
        <w:pStyle w:val="Sinespaciado"/>
        <w:rPr>
          <w:color w:val="auto"/>
        </w:rPr>
      </w:pPr>
      <w:r w:rsidRPr="00797D65">
        <w:rPr>
          <w:color w:val="auto"/>
        </w:rPr>
        <w:tab/>
        <w:t xml:space="preserve">La reunión en modalidad mixta atiende el artículo 40 </w:t>
      </w:r>
      <w:r w:rsidR="00E74EA5" w:rsidRPr="00797D65">
        <w:rPr>
          <w:color w:val="auto"/>
        </w:rPr>
        <w:t>B</w:t>
      </w:r>
      <w:r w:rsidRPr="00797D65">
        <w:rPr>
          <w:color w:val="auto"/>
        </w:rPr>
        <w:t xml:space="preserve">is de la Ley Orgánica de este Poder Legislativo. </w:t>
      </w:r>
    </w:p>
    <w:p w:rsidR="00DF3683" w:rsidRPr="00797D65" w:rsidRDefault="00DF3683" w:rsidP="00797D65">
      <w:pPr>
        <w:pStyle w:val="Sinespaciado"/>
        <w:rPr>
          <w:color w:val="auto"/>
        </w:rPr>
      </w:pPr>
      <w:r w:rsidRPr="00797D65">
        <w:rPr>
          <w:color w:val="auto"/>
        </w:rPr>
        <w:tab/>
        <w:t>Para la validez de la reunión, pido a la Secretaría verifique el quórum.</w:t>
      </w:r>
    </w:p>
    <w:p w:rsidR="001F3C0F" w:rsidRPr="00797D65" w:rsidRDefault="00DF3683" w:rsidP="00797D65">
      <w:pPr>
        <w:pStyle w:val="Sinespaciado"/>
        <w:rPr>
          <w:color w:val="auto"/>
        </w:rPr>
      </w:pPr>
      <w:r w:rsidRPr="00797D65">
        <w:rPr>
          <w:color w:val="auto"/>
        </w:rPr>
        <w:t>SECRETARIA DIP. SANDRA PATRICIA SANTOS RODRÍGUEZ. Buenos días</w:t>
      </w:r>
      <w:r w:rsidR="001F3C0F" w:rsidRPr="00797D65">
        <w:rPr>
          <w:color w:val="auto"/>
        </w:rPr>
        <w:t>.</w:t>
      </w:r>
    </w:p>
    <w:p w:rsidR="00DF3683" w:rsidRPr="00797D65" w:rsidRDefault="001F3C0F" w:rsidP="00797D65">
      <w:pPr>
        <w:pStyle w:val="Sinespaciado"/>
        <w:ind w:firstLine="708"/>
        <w:rPr>
          <w:color w:val="auto"/>
        </w:rPr>
      </w:pPr>
      <w:r w:rsidRPr="00797D65">
        <w:rPr>
          <w:color w:val="auto"/>
        </w:rPr>
        <w:t>P</w:t>
      </w:r>
      <w:r w:rsidR="00DF3683" w:rsidRPr="00797D65">
        <w:rPr>
          <w:color w:val="auto"/>
        </w:rPr>
        <w:t>rocedo a verificar el quórum.</w:t>
      </w:r>
    </w:p>
    <w:p w:rsidR="00DF3683" w:rsidRPr="00797D65" w:rsidRDefault="00DF3683" w:rsidP="00797D65">
      <w:pPr>
        <w:pStyle w:val="Sinespaciado"/>
        <w:jc w:val="center"/>
        <w:rPr>
          <w:color w:val="auto"/>
        </w:rPr>
      </w:pPr>
      <w:r w:rsidRPr="00797D65">
        <w:rPr>
          <w:color w:val="auto"/>
        </w:rPr>
        <w:t>(</w:t>
      </w:r>
      <w:r w:rsidR="00BA46AB" w:rsidRPr="00797D65">
        <w:rPr>
          <w:i/>
          <w:color w:val="auto"/>
        </w:rPr>
        <w:t>Registro</w:t>
      </w:r>
      <w:r w:rsidRPr="00797D65">
        <w:rPr>
          <w:color w:val="auto"/>
        </w:rPr>
        <w:t xml:space="preserve"> </w:t>
      </w:r>
      <w:r w:rsidRPr="00797D65">
        <w:rPr>
          <w:i/>
          <w:color w:val="auto"/>
        </w:rPr>
        <w:t>de</w:t>
      </w:r>
      <w:r w:rsidRPr="00797D65">
        <w:rPr>
          <w:color w:val="auto"/>
        </w:rPr>
        <w:t xml:space="preserve"> </w:t>
      </w:r>
      <w:r w:rsidR="00D8331B" w:rsidRPr="00797D65">
        <w:rPr>
          <w:i/>
          <w:color w:val="auto"/>
        </w:rPr>
        <w:t>asistencia</w:t>
      </w:r>
      <w:r w:rsidRPr="00797D65">
        <w:rPr>
          <w:color w:val="auto"/>
        </w:rPr>
        <w:t>)</w:t>
      </w:r>
    </w:p>
    <w:p w:rsidR="00DF3683" w:rsidRPr="00797D65" w:rsidRDefault="00DF3683" w:rsidP="00797D65">
      <w:pPr>
        <w:pStyle w:val="Sinespaciado"/>
        <w:rPr>
          <w:color w:val="auto"/>
        </w:rPr>
      </w:pPr>
      <w:r w:rsidRPr="00797D65">
        <w:rPr>
          <w:color w:val="auto"/>
        </w:rPr>
        <w:t>SECRETARIA DIP. SANDRA PATRICIA SANTOS RODRÍGUEZ. Existe quórum, procede a abrir la reunión.</w:t>
      </w:r>
    </w:p>
    <w:p w:rsidR="00DF3683" w:rsidRPr="00797D65" w:rsidRDefault="00DF3683" w:rsidP="00797D65">
      <w:pPr>
        <w:pStyle w:val="Sinespaciado"/>
        <w:rPr>
          <w:color w:val="auto"/>
        </w:rPr>
      </w:pPr>
      <w:r w:rsidRPr="00797D65">
        <w:rPr>
          <w:color w:val="auto"/>
        </w:rPr>
        <w:t>PRESIDENTE DIP. CARLOS ALBERTO LÓPEZ IMM. Se declara la existencia del quórum y se abre la reunión de las Comisiones Legislativas de Procuración y Administración, de Justicia y de Protección Ambiental y Cambio Climático, siendo</w:t>
      </w:r>
      <w:r w:rsidR="006520CB" w:rsidRPr="00797D65">
        <w:rPr>
          <w:color w:val="auto"/>
        </w:rPr>
        <w:t xml:space="preserve"> las </w:t>
      </w:r>
      <w:r w:rsidRPr="00797D65">
        <w:rPr>
          <w:color w:val="auto"/>
        </w:rPr>
        <w:t>diez horas con veinticuatro minutos del día jueves doce de febrero del año dos mil veintiséis.</w:t>
      </w:r>
    </w:p>
    <w:p w:rsidR="00DF3683" w:rsidRPr="00797D65" w:rsidRDefault="00DF3683" w:rsidP="00797D65">
      <w:pPr>
        <w:pStyle w:val="Sinespaciado"/>
        <w:rPr>
          <w:color w:val="auto"/>
        </w:rPr>
      </w:pPr>
      <w:r w:rsidRPr="00797D65">
        <w:rPr>
          <w:color w:val="auto"/>
        </w:rPr>
        <w:tab/>
        <w:t xml:space="preserve">En apego al artículo 16 del Reglamento este Poder Legislativo, la reunión es pública. </w:t>
      </w:r>
    </w:p>
    <w:p w:rsidR="00DF3683" w:rsidRPr="00797D65" w:rsidRDefault="00DF3683" w:rsidP="00797D65">
      <w:pPr>
        <w:pStyle w:val="Sinespaciado"/>
        <w:rPr>
          <w:color w:val="auto"/>
        </w:rPr>
      </w:pPr>
      <w:r w:rsidRPr="00797D65">
        <w:rPr>
          <w:color w:val="auto"/>
        </w:rPr>
        <w:tab/>
        <w:t xml:space="preserve">Pido a la Secretaría refiera la propuesta de orden del día. </w:t>
      </w:r>
    </w:p>
    <w:p w:rsidR="00DF3683" w:rsidRPr="00797D65" w:rsidRDefault="00DF3683" w:rsidP="00797D65">
      <w:pPr>
        <w:pStyle w:val="Sinespaciado"/>
        <w:rPr>
          <w:color w:val="auto"/>
        </w:rPr>
      </w:pPr>
      <w:r w:rsidRPr="00797D65">
        <w:rPr>
          <w:color w:val="auto"/>
        </w:rPr>
        <w:t>SECRETARIA DIP. SANDRA PATRICIA SANTOS RODRÍGUEZ. La propuesta de orden del día es la siguiente:</w:t>
      </w:r>
    </w:p>
    <w:p w:rsidR="00DF3683" w:rsidRPr="00797D65" w:rsidRDefault="00DF3683" w:rsidP="00797D65">
      <w:pPr>
        <w:pStyle w:val="Sinespaciado"/>
        <w:rPr>
          <w:b/>
          <w:color w:val="auto"/>
        </w:rPr>
      </w:pPr>
      <w:r w:rsidRPr="00797D65">
        <w:rPr>
          <w:b/>
          <w:color w:val="auto"/>
        </w:rPr>
        <w:t>1. Análisis de las iniciativas siguientes:</w:t>
      </w:r>
    </w:p>
    <w:p w:rsidR="00DF3683" w:rsidRPr="00797D65" w:rsidRDefault="00DF3683" w:rsidP="00797D65">
      <w:pPr>
        <w:pStyle w:val="Sinespaciado"/>
        <w:rPr>
          <w:b/>
          <w:color w:val="auto"/>
        </w:rPr>
      </w:pPr>
      <w:r w:rsidRPr="00797D65">
        <w:rPr>
          <w:b/>
          <w:color w:val="auto"/>
        </w:rPr>
        <w:t>1.1. Iniciativa con Proyecto de Decreto por el que se reforma y adicionan diversos artículos del Código Penal del Estado de México, en materia de delitos contra el ambiente y la gestión de residuos sólidos, presentada por el diputado Israel Espíndola López, en nombre del Grupo Parlamentario de morena.</w:t>
      </w:r>
    </w:p>
    <w:p w:rsidR="00194C7E" w:rsidRPr="00797D65" w:rsidRDefault="00DF3683" w:rsidP="00797D65">
      <w:pPr>
        <w:pStyle w:val="Sinespaciado"/>
        <w:rPr>
          <w:b/>
          <w:color w:val="auto"/>
        </w:rPr>
      </w:pPr>
      <w:r w:rsidRPr="00797D65">
        <w:rPr>
          <w:b/>
          <w:color w:val="auto"/>
        </w:rPr>
        <w:t xml:space="preserve">1.2 Iniciativa con Proyecto de Decreto por el que se reforma el artículo 228, con adición de la fracción XI del Código Penal del Estado de México, con la finalidad de denominar el delito de ecocidio, así como agregar conductos al </w:t>
      </w:r>
      <w:r w:rsidR="008F0DB2" w:rsidRPr="00797D65">
        <w:rPr>
          <w:b/>
          <w:color w:val="auto"/>
        </w:rPr>
        <w:t xml:space="preserve">tipo penal </w:t>
      </w:r>
      <w:r w:rsidR="008F0DB2" w:rsidRPr="00797D65">
        <w:rPr>
          <w:rFonts w:cs="Times New Roman"/>
          <w:b/>
          <w:color w:val="auto"/>
          <w:szCs w:val="24"/>
        </w:rPr>
        <w:t>p</w:t>
      </w:r>
      <w:r w:rsidR="00194C7E" w:rsidRPr="00797D65">
        <w:rPr>
          <w:rFonts w:cs="Times New Roman"/>
          <w:b/>
          <w:color w:val="auto"/>
          <w:szCs w:val="24"/>
        </w:rPr>
        <w:t xml:space="preserve">resentada por el diputado Javier Cruz Jaramillo, en nombre del Grupo Parlamentario del Partido morena. </w:t>
      </w:r>
    </w:p>
    <w:p w:rsidR="00194C7E" w:rsidRPr="00797D65" w:rsidRDefault="00194C7E" w:rsidP="00797D65">
      <w:pPr>
        <w:pStyle w:val="Sinespaciado"/>
        <w:rPr>
          <w:rFonts w:cs="Times New Roman"/>
          <w:color w:val="auto"/>
          <w:szCs w:val="24"/>
        </w:rPr>
      </w:pPr>
      <w:r w:rsidRPr="00797D65">
        <w:rPr>
          <w:rFonts w:cs="Times New Roman"/>
          <w:b/>
          <w:color w:val="auto"/>
          <w:szCs w:val="24"/>
        </w:rPr>
        <w:t xml:space="preserve">1.3 Iniciativa con </w:t>
      </w:r>
      <w:r w:rsidR="00BB3B40" w:rsidRPr="00797D65">
        <w:rPr>
          <w:rFonts w:cs="Times New Roman"/>
          <w:b/>
          <w:color w:val="auto"/>
          <w:szCs w:val="24"/>
        </w:rPr>
        <w:t>P</w:t>
      </w:r>
      <w:r w:rsidRPr="00797D65">
        <w:rPr>
          <w:rFonts w:cs="Times New Roman"/>
          <w:b/>
          <w:color w:val="auto"/>
          <w:szCs w:val="24"/>
        </w:rPr>
        <w:t xml:space="preserve">royecto de </w:t>
      </w:r>
      <w:r w:rsidR="00BB3B40" w:rsidRPr="00797D65">
        <w:rPr>
          <w:rFonts w:cs="Times New Roman"/>
          <w:b/>
          <w:color w:val="auto"/>
          <w:szCs w:val="24"/>
        </w:rPr>
        <w:t>D</w:t>
      </w:r>
      <w:r w:rsidRPr="00797D65">
        <w:rPr>
          <w:rFonts w:cs="Times New Roman"/>
          <w:b/>
          <w:color w:val="auto"/>
          <w:szCs w:val="24"/>
        </w:rPr>
        <w:t xml:space="preserve">ecreto por la que se adiciona el Capítulo IV, denominado Ecocidio al </w:t>
      </w:r>
      <w:r w:rsidR="00312B1D" w:rsidRPr="00797D65">
        <w:rPr>
          <w:rFonts w:cs="Times New Roman"/>
          <w:b/>
          <w:color w:val="auto"/>
          <w:szCs w:val="24"/>
        </w:rPr>
        <w:t>S</w:t>
      </w:r>
      <w:r w:rsidRPr="00797D65">
        <w:rPr>
          <w:rFonts w:cs="Times New Roman"/>
          <w:b/>
          <w:color w:val="auto"/>
          <w:szCs w:val="24"/>
        </w:rPr>
        <w:t xml:space="preserve">ubtítulo </w:t>
      </w:r>
      <w:r w:rsidR="00BB3B40" w:rsidRPr="00797D65">
        <w:rPr>
          <w:rFonts w:cs="Times New Roman"/>
          <w:b/>
          <w:color w:val="auto"/>
          <w:szCs w:val="24"/>
        </w:rPr>
        <w:t>S</w:t>
      </w:r>
      <w:r w:rsidRPr="00797D65">
        <w:rPr>
          <w:rFonts w:cs="Times New Roman"/>
          <w:b/>
          <w:color w:val="auto"/>
          <w:szCs w:val="24"/>
        </w:rPr>
        <w:t>éptimo del Código Penal del Estado de México en materia de ecocidio. Presentada por la diputada Itzel Guadalupe Pérez Correa, integrante del Grupo Parlamentario del Partido Verde Ecologista de México. En su caso, intervención de la y los diputados proponentes de las iniciativas.</w:t>
      </w:r>
      <w:r w:rsidRPr="00797D65">
        <w:rPr>
          <w:rFonts w:cs="Times New Roman"/>
          <w:color w:val="auto"/>
          <w:szCs w:val="24"/>
        </w:rPr>
        <w:t xml:space="preserve"> </w:t>
      </w:r>
    </w:p>
    <w:p w:rsidR="00194C7E" w:rsidRPr="00797D65" w:rsidRDefault="00194C7E" w:rsidP="00797D65">
      <w:pPr>
        <w:pStyle w:val="Sinespaciado"/>
        <w:rPr>
          <w:rFonts w:cs="Times New Roman"/>
          <w:color w:val="auto"/>
          <w:szCs w:val="24"/>
        </w:rPr>
      </w:pPr>
      <w:r w:rsidRPr="00797D65">
        <w:rPr>
          <w:rFonts w:cs="Times New Roman"/>
          <w:color w:val="auto"/>
          <w:szCs w:val="24"/>
        </w:rPr>
        <w:t>2. Clausura de la reunión.</w:t>
      </w:r>
    </w:p>
    <w:p w:rsidR="00194C7E" w:rsidRPr="00797D65" w:rsidRDefault="00194C7E" w:rsidP="00797D65">
      <w:pPr>
        <w:pStyle w:val="Sinespaciado"/>
        <w:rPr>
          <w:rFonts w:cs="Times New Roman"/>
          <w:color w:val="auto"/>
          <w:szCs w:val="24"/>
        </w:rPr>
      </w:pPr>
      <w:r w:rsidRPr="00797D65">
        <w:rPr>
          <w:rFonts w:cs="Times New Roman"/>
          <w:color w:val="auto"/>
          <w:szCs w:val="24"/>
        </w:rPr>
        <w:lastRenderedPageBreak/>
        <w:t xml:space="preserve">PRESIDENTE DIP. CARLOS ALBERTO LOPEZ IMM. Pido a quienes estén de acuerdo en que la propuesta que ha referido la Secretaría sea aprobada como orden del día, se sirvan levantar la mano. </w:t>
      </w:r>
    </w:p>
    <w:p w:rsidR="00194C7E" w:rsidRPr="00797D65" w:rsidRDefault="00194C7E" w:rsidP="00797D65">
      <w:pPr>
        <w:pStyle w:val="Sinespaciado"/>
        <w:rPr>
          <w:rFonts w:cs="Times New Roman"/>
          <w:color w:val="auto"/>
          <w:szCs w:val="24"/>
        </w:rPr>
      </w:pPr>
      <w:r w:rsidRPr="00797D65">
        <w:rPr>
          <w:rFonts w:cs="Times New Roman"/>
          <w:color w:val="auto"/>
          <w:szCs w:val="24"/>
        </w:rPr>
        <w:tab/>
        <w:t>¿En contra? ¿Abstención?</w:t>
      </w:r>
    </w:p>
    <w:p w:rsidR="00194C7E" w:rsidRPr="00797D65" w:rsidRDefault="00194C7E" w:rsidP="00797D65">
      <w:pPr>
        <w:pStyle w:val="Sinespaciado"/>
        <w:rPr>
          <w:rFonts w:cs="Times New Roman"/>
          <w:color w:val="auto"/>
          <w:szCs w:val="24"/>
        </w:rPr>
      </w:pPr>
      <w:r w:rsidRPr="00797D65">
        <w:rPr>
          <w:rFonts w:cs="Times New Roman"/>
          <w:color w:val="auto"/>
          <w:szCs w:val="24"/>
        </w:rPr>
        <w:t>SECRETARIA DIP. SANDRA PATRICIA SANTOS RODRÍGUEZ. La propuesta ha sido aprobada por unanimidad de votos.</w:t>
      </w:r>
    </w:p>
    <w:p w:rsidR="00194C7E" w:rsidRPr="00797D65" w:rsidRDefault="00194C7E" w:rsidP="00797D65">
      <w:pPr>
        <w:pStyle w:val="Sinespaciado"/>
        <w:rPr>
          <w:rFonts w:cs="Times New Roman"/>
          <w:color w:val="auto"/>
          <w:szCs w:val="24"/>
        </w:rPr>
      </w:pPr>
      <w:r w:rsidRPr="00797D65">
        <w:rPr>
          <w:rFonts w:cs="Times New Roman"/>
          <w:color w:val="auto"/>
          <w:szCs w:val="24"/>
        </w:rPr>
        <w:t>PRESIDENTE DIP. CARLOS ALBERTO LOPEZ IMM. Gracias Secretaria.</w:t>
      </w:r>
    </w:p>
    <w:p w:rsidR="00194C7E" w:rsidRPr="00797D65" w:rsidRDefault="00194C7E" w:rsidP="00797D65">
      <w:pPr>
        <w:pStyle w:val="Sinespaciado"/>
        <w:rPr>
          <w:rFonts w:cs="Times New Roman"/>
          <w:color w:val="auto"/>
          <w:szCs w:val="24"/>
        </w:rPr>
      </w:pPr>
      <w:r w:rsidRPr="00797D65">
        <w:rPr>
          <w:rFonts w:cs="Times New Roman"/>
          <w:color w:val="auto"/>
          <w:szCs w:val="24"/>
        </w:rPr>
        <w:tab/>
        <w:t xml:space="preserve"> Pido a la Secretaría de </w:t>
      </w:r>
      <w:r w:rsidR="003F66EB" w:rsidRPr="00797D65">
        <w:rPr>
          <w:rFonts w:cs="Times New Roman"/>
          <w:color w:val="auto"/>
          <w:szCs w:val="24"/>
        </w:rPr>
        <w:t>r</w:t>
      </w:r>
      <w:r w:rsidRPr="00797D65">
        <w:rPr>
          <w:rFonts w:cs="Times New Roman"/>
          <w:color w:val="auto"/>
          <w:szCs w:val="24"/>
        </w:rPr>
        <w:t xml:space="preserve">egistro de la </w:t>
      </w:r>
      <w:r w:rsidR="008B112E" w:rsidRPr="00797D65">
        <w:rPr>
          <w:rFonts w:cs="Times New Roman"/>
          <w:color w:val="auto"/>
          <w:szCs w:val="24"/>
        </w:rPr>
        <w:t>a</w:t>
      </w:r>
      <w:r w:rsidRPr="00797D65">
        <w:rPr>
          <w:rFonts w:cs="Times New Roman"/>
          <w:color w:val="auto"/>
          <w:szCs w:val="24"/>
        </w:rPr>
        <w:t>sistencia de la diputada Ruth Salinas</w:t>
      </w:r>
      <w:r w:rsidR="008B112E" w:rsidRPr="00797D65">
        <w:rPr>
          <w:rFonts w:cs="Times New Roman"/>
          <w:color w:val="auto"/>
          <w:szCs w:val="24"/>
        </w:rPr>
        <w:t>,</w:t>
      </w:r>
      <w:r w:rsidRPr="00797D65">
        <w:rPr>
          <w:rFonts w:cs="Times New Roman"/>
          <w:color w:val="auto"/>
          <w:szCs w:val="24"/>
        </w:rPr>
        <w:t xml:space="preserve"> en línea.</w:t>
      </w:r>
    </w:p>
    <w:p w:rsidR="00194C7E" w:rsidRPr="00797D65" w:rsidRDefault="00194C7E" w:rsidP="00797D65">
      <w:pPr>
        <w:pStyle w:val="Sinespaciado"/>
        <w:rPr>
          <w:rFonts w:cs="Times New Roman"/>
          <w:color w:val="auto"/>
          <w:szCs w:val="24"/>
        </w:rPr>
      </w:pPr>
      <w:r w:rsidRPr="00797D65">
        <w:rPr>
          <w:rFonts w:cs="Times New Roman"/>
          <w:color w:val="auto"/>
          <w:szCs w:val="24"/>
        </w:rPr>
        <w:tab/>
        <w:t xml:space="preserve">Para desahogar el punto 1, me permito comentar que, por razones de técnica legislativa y economía procesal, llevaremos a cabo el análisis de las </w:t>
      </w:r>
      <w:r w:rsidR="008B112E" w:rsidRPr="00797D65">
        <w:rPr>
          <w:rFonts w:cs="Times New Roman"/>
          <w:color w:val="auto"/>
          <w:szCs w:val="24"/>
        </w:rPr>
        <w:t>3</w:t>
      </w:r>
      <w:r w:rsidRPr="00797D65">
        <w:rPr>
          <w:rFonts w:cs="Times New Roman"/>
          <w:color w:val="auto"/>
          <w:szCs w:val="24"/>
        </w:rPr>
        <w:t xml:space="preserve"> iniciativas contenidas en el orden del día, precisando que nos acompañan quienes hicieron la propuesta </w:t>
      </w:r>
      <w:r w:rsidR="008B112E" w:rsidRPr="00797D65">
        <w:rPr>
          <w:rFonts w:cs="Times New Roman"/>
          <w:color w:val="auto"/>
          <w:szCs w:val="24"/>
        </w:rPr>
        <w:t>L</w:t>
      </w:r>
      <w:r w:rsidRPr="00797D65">
        <w:rPr>
          <w:rFonts w:cs="Times New Roman"/>
          <w:color w:val="auto"/>
          <w:szCs w:val="24"/>
        </w:rPr>
        <w:t>egislativa y participarán en esta reunión para favorecer el estudio detallado de cada una de ellas.</w:t>
      </w:r>
    </w:p>
    <w:p w:rsidR="00C85F0C" w:rsidRPr="00797D65" w:rsidRDefault="00194C7E" w:rsidP="00797D65">
      <w:pPr>
        <w:pStyle w:val="Sinespaciado"/>
        <w:rPr>
          <w:rFonts w:cs="Times New Roman"/>
          <w:color w:val="auto"/>
          <w:szCs w:val="24"/>
        </w:rPr>
      </w:pPr>
      <w:r w:rsidRPr="00797D65">
        <w:rPr>
          <w:rFonts w:cs="Times New Roman"/>
          <w:color w:val="auto"/>
          <w:szCs w:val="24"/>
        </w:rPr>
        <w:tab/>
        <w:t xml:space="preserve"> En consecuencia, reitero nuestro agradecimiento al diputado Israel Espínola López, quien, en nombre del Grupo Parlamentario de morena, presentó la Iniciativa con Proyecto de Decreto por el que se reforman y adicionan diversos artículos del Código Penal del Estado de México</w:t>
      </w:r>
      <w:r w:rsidR="00C85F0C" w:rsidRPr="00797D65">
        <w:rPr>
          <w:rFonts w:cs="Times New Roman"/>
          <w:color w:val="auto"/>
          <w:szCs w:val="24"/>
        </w:rPr>
        <w:t>,</w:t>
      </w:r>
      <w:r w:rsidRPr="00797D65">
        <w:rPr>
          <w:rFonts w:cs="Times New Roman"/>
          <w:color w:val="auto"/>
          <w:szCs w:val="24"/>
        </w:rPr>
        <w:t xml:space="preserve"> en materia de delitos contra el ambiente y la gestión de residuos sólidos. </w:t>
      </w:r>
    </w:p>
    <w:p w:rsidR="00C85F0C" w:rsidRPr="00797D65" w:rsidRDefault="00194C7E" w:rsidP="00797D65">
      <w:pPr>
        <w:pStyle w:val="Sinespaciado"/>
        <w:ind w:firstLine="708"/>
        <w:rPr>
          <w:rFonts w:cs="Times New Roman"/>
          <w:color w:val="auto"/>
          <w:szCs w:val="24"/>
        </w:rPr>
      </w:pPr>
      <w:r w:rsidRPr="00797D65">
        <w:rPr>
          <w:rFonts w:cs="Times New Roman"/>
          <w:color w:val="auto"/>
          <w:szCs w:val="24"/>
        </w:rPr>
        <w:t xml:space="preserve">Asimismo, agradezco la presencia del diputado Javier Cruz Jaramillo, quien, en nombre del Grupo Parlamentario de morena, presentó la iniciativa con </w:t>
      </w:r>
      <w:r w:rsidR="00C85F0C" w:rsidRPr="00797D65">
        <w:rPr>
          <w:rFonts w:cs="Times New Roman"/>
          <w:color w:val="auto"/>
          <w:szCs w:val="24"/>
        </w:rPr>
        <w:t>P</w:t>
      </w:r>
      <w:r w:rsidRPr="00797D65">
        <w:rPr>
          <w:rFonts w:cs="Times New Roman"/>
          <w:color w:val="auto"/>
          <w:szCs w:val="24"/>
        </w:rPr>
        <w:t xml:space="preserve">royecto de </w:t>
      </w:r>
      <w:r w:rsidR="00C85F0C" w:rsidRPr="00797D65">
        <w:rPr>
          <w:rFonts w:cs="Times New Roman"/>
          <w:color w:val="auto"/>
          <w:szCs w:val="24"/>
        </w:rPr>
        <w:t>D</w:t>
      </w:r>
      <w:r w:rsidRPr="00797D65">
        <w:rPr>
          <w:rFonts w:cs="Times New Roman"/>
          <w:color w:val="auto"/>
          <w:szCs w:val="24"/>
        </w:rPr>
        <w:t>ecreto por el que se reforma el artículo 228, con adición de la fracción XI del Código Penal del Estado de México, con la finalidad de denominar el delito de ecocidio, así como agregar conductos al tipo conductos al tipo penal</w:t>
      </w:r>
      <w:r w:rsidR="00C85F0C" w:rsidRPr="00797D65">
        <w:rPr>
          <w:rFonts w:cs="Times New Roman"/>
          <w:color w:val="auto"/>
          <w:szCs w:val="24"/>
        </w:rPr>
        <w:t>.</w:t>
      </w:r>
    </w:p>
    <w:p w:rsidR="00194C7E" w:rsidRPr="00797D65" w:rsidRDefault="00194C7E" w:rsidP="00797D65">
      <w:pPr>
        <w:pStyle w:val="Sinespaciado"/>
        <w:ind w:firstLine="708"/>
        <w:rPr>
          <w:rFonts w:cs="Times New Roman"/>
          <w:color w:val="auto"/>
          <w:szCs w:val="24"/>
        </w:rPr>
      </w:pPr>
      <w:r w:rsidRPr="00797D65">
        <w:rPr>
          <w:rFonts w:cs="Times New Roman"/>
          <w:color w:val="auto"/>
          <w:szCs w:val="24"/>
        </w:rPr>
        <w:t xml:space="preserve">De igual forma, agradezco la presencia de la diputada Itzel Guadalupe Pérez Correa, quien, en nombre del Grupo Parlamentario del Partido Verde Ecologista de México, presentó la iniciativa con Proyecto de Decreto por el que se adiciona el capítulo IV, denominado Ecocidio al </w:t>
      </w:r>
      <w:r w:rsidR="00EB42DB" w:rsidRPr="00797D65">
        <w:rPr>
          <w:rFonts w:cs="Times New Roman"/>
          <w:color w:val="auto"/>
          <w:szCs w:val="24"/>
        </w:rPr>
        <w:t>S</w:t>
      </w:r>
      <w:r w:rsidRPr="00797D65">
        <w:rPr>
          <w:rFonts w:cs="Times New Roman"/>
          <w:color w:val="auto"/>
          <w:szCs w:val="24"/>
        </w:rPr>
        <w:t xml:space="preserve">ubtítulo </w:t>
      </w:r>
      <w:r w:rsidR="000F0384" w:rsidRPr="00797D65">
        <w:rPr>
          <w:rFonts w:cs="Times New Roman"/>
          <w:color w:val="auto"/>
          <w:szCs w:val="24"/>
        </w:rPr>
        <w:t>S</w:t>
      </w:r>
      <w:r w:rsidRPr="00797D65">
        <w:rPr>
          <w:rFonts w:cs="Times New Roman"/>
          <w:color w:val="auto"/>
          <w:szCs w:val="24"/>
        </w:rPr>
        <w:t>éptimo del Código Penal del Estado de México</w:t>
      </w:r>
      <w:r w:rsidR="000F0384" w:rsidRPr="00797D65">
        <w:rPr>
          <w:rFonts w:cs="Times New Roman"/>
          <w:color w:val="auto"/>
          <w:szCs w:val="24"/>
        </w:rPr>
        <w:t>,</w:t>
      </w:r>
      <w:r w:rsidRPr="00797D65">
        <w:rPr>
          <w:rFonts w:cs="Times New Roman"/>
          <w:color w:val="auto"/>
          <w:szCs w:val="24"/>
        </w:rPr>
        <w:t xml:space="preserve"> en materia de ecocidio, con base en nuestra Ley Orgánica y Reglamento. </w:t>
      </w:r>
    </w:p>
    <w:p w:rsidR="00194C7E" w:rsidRPr="00797D65" w:rsidRDefault="00194C7E" w:rsidP="00797D65">
      <w:pPr>
        <w:pStyle w:val="Sinespaciado"/>
        <w:rPr>
          <w:rFonts w:cs="Times New Roman"/>
          <w:color w:val="auto"/>
          <w:szCs w:val="24"/>
        </w:rPr>
      </w:pPr>
      <w:r w:rsidRPr="00797D65">
        <w:rPr>
          <w:rFonts w:cs="Times New Roman"/>
          <w:color w:val="auto"/>
          <w:szCs w:val="24"/>
        </w:rPr>
        <w:tab/>
        <w:t xml:space="preserve">Daré la palabra a la Diputada y a los diputados promovente, al concluir quienes estén así lo soliciten, para formular comentarios y/o preguntas. Agradezco desde este momento las respuestas. </w:t>
      </w:r>
    </w:p>
    <w:p w:rsidR="00194C7E" w:rsidRPr="00797D65" w:rsidRDefault="00194C7E" w:rsidP="00797D65">
      <w:pPr>
        <w:pStyle w:val="Sinespaciado"/>
        <w:rPr>
          <w:rFonts w:cs="Times New Roman"/>
          <w:color w:val="auto"/>
          <w:szCs w:val="24"/>
        </w:rPr>
      </w:pPr>
      <w:r w:rsidRPr="00797D65">
        <w:rPr>
          <w:rFonts w:cs="Times New Roman"/>
          <w:color w:val="auto"/>
          <w:szCs w:val="24"/>
        </w:rPr>
        <w:tab/>
        <w:t>Doy la palabra al diputado Israel Espíndola López.</w:t>
      </w:r>
    </w:p>
    <w:p w:rsidR="000F0384" w:rsidRPr="00797D65" w:rsidRDefault="00194C7E" w:rsidP="00797D65">
      <w:pPr>
        <w:pStyle w:val="Sinespaciado"/>
        <w:rPr>
          <w:rFonts w:cs="Times New Roman"/>
          <w:color w:val="auto"/>
          <w:szCs w:val="24"/>
        </w:rPr>
      </w:pPr>
      <w:r w:rsidRPr="00797D65">
        <w:rPr>
          <w:rFonts w:cs="Times New Roman"/>
          <w:color w:val="auto"/>
          <w:szCs w:val="24"/>
          <w:lang w:eastAsia="es-MX"/>
        </w:rPr>
        <w:t xml:space="preserve">DIP. ISRAEL ESPÍNDOLA LÓPEZ. </w:t>
      </w:r>
      <w:r w:rsidRPr="00797D65">
        <w:rPr>
          <w:rFonts w:cs="Times New Roman"/>
          <w:color w:val="auto"/>
          <w:szCs w:val="24"/>
        </w:rPr>
        <w:t xml:space="preserve">Muchas gracias. </w:t>
      </w:r>
    </w:p>
    <w:p w:rsidR="00A42FC8" w:rsidRPr="00797D65" w:rsidRDefault="00194C7E" w:rsidP="00797D65">
      <w:pPr>
        <w:pStyle w:val="Sinespaciado"/>
        <w:ind w:firstLine="708"/>
        <w:rPr>
          <w:rFonts w:cs="Times New Roman"/>
          <w:color w:val="auto"/>
          <w:szCs w:val="24"/>
        </w:rPr>
      </w:pPr>
      <w:r w:rsidRPr="00797D65">
        <w:rPr>
          <w:rFonts w:cs="Times New Roman"/>
          <w:color w:val="auto"/>
          <w:szCs w:val="24"/>
        </w:rPr>
        <w:t xml:space="preserve">Muy buenos días, compañeros que presiden esta Comisión compañeras, compañeros integrantes de las Comisiones Unidas de Procuración de Justicia y de Protección Ambiental y Cambio Climático, a quienes nos siguen también amablemente a través de las redes sociales. </w:t>
      </w:r>
    </w:p>
    <w:p w:rsidR="009A6ACA" w:rsidRPr="00797D65" w:rsidRDefault="00194C7E" w:rsidP="00797D65">
      <w:pPr>
        <w:pStyle w:val="Sinespaciado"/>
        <w:ind w:firstLine="708"/>
        <w:rPr>
          <w:rFonts w:cs="Times New Roman"/>
          <w:color w:val="auto"/>
          <w:szCs w:val="24"/>
        </w:rPr>
      </w:pPr>
      <w:r w:rsidRPr="00797D65">
        <w:rPr>
          <w:rFonts w:cs="Times New Roman"/>
          <w:color w:val="auto"/>
          <w:szCs w:val="24"/>
        </w:rPr>
        <w:t>Hablar de basura en el Estado de México</w:t>
      </w:r>
      <w:r w:rsidR="00A42FC8" w:rsidRPr="00797D65">
        <w:rPr>
          <w:rFonts w:cs="Times New Roman"/>
          <w:color w:val="auto"/>
          <w:szCs w:val="24"/>
        </w:rPr>
        <w:t>,</w:t>
      </w:r>
      <w:r w:rsidRPr="00797D65">
        <w:rPr>
          <w:rFonts w:cs="Times New Roman"/>
          <w:color w:val="auto"/>
          <w:szCs w:val="24"/>
        </w:rPr>
        <w:t xml:space="preserve"> no es hablar de algo menor, es hablar de inundaciones de cada temporada de lluvias que paralizan municipios enteros</w:t>
      </w:r>
      <w:r w:rsidR="00A42FC8" w:rsidRPr="00797D65">
        <w:rPr>
          <w:rFonts w:cs="Times New Roman"/>
          <w:color w:val="auto"/>
          <w:szCs w:val="24"/>
        </w:rPr>
        <w:t>, e</w:t>
      </w:r>
      <w:r w:rsidRPr="00797D65">
        <w:rPr>
          <w:rFonts w:cs="Times New Roman"/>
          <w:color w:val="auto"/>
          <w:szCs w:val="24"/>
        </w:rPr>
        <w:t>s hablar de drenajes colapsados por plástico y escombros, es hablar de ríos convertidos en canales de desecho, es hablar de incendios provocados por acumulación clandestina de residuos</w:t>
      </w:r>
      <w:r w:rsidR="009A6ACA" w:rsidRPr="00797D65">
        <w:rPr>
          <w:rFonts w:cs="Times New Roman"/>
          <w:color w:val="auto"/>
          <w:szCs w:val="24"/>
        </w:rPr>
        <w:t>,</w:t>
      </w:r>
      <w:r w:rsidRPr="00797D65">
        <w:rPr>
          <w:rFonts w:cs="Times New Roman"/>
          <w:color w:val="auto"/>
          <w:szCs w:val="24"/>
        </w:rPr>
        <w:t xml:space="preserve"> es hablar de enfermedades respiratorias, gastrointestinales, de la piel de nuestras niñas y niños.</w:t>
      </w:r>
    </w:p>
    <w:p w:rsidR="00EB5189" w:rsidRPr="00797D65" w:rsidRDefault="00194C7E" w:rsidP="00797D65">
      <w:pPr>
        <w:pStyle w:val="Sinespaciado"/>
        <w:ind w:firstLine="708"/>
        <w:rPr>
          <w:rFonts w:cs="Times New Roman"/>
          <w:color w:val="auto"/>
          <w:szCs w:val="24"/>
        </w:rPr>
      </w:pPr>
      <w:r w:rsidRPr="00797D65">
        <w:rPr>
          <w:rFonts w:cs="Times New Roman"/>
          <w:color w:val="auto"/>
          <w:szCs w:val="24"/>
        </w:rPr>
        <w:t>La basura abandonada no desaparece, se transforma en desastre en el Valle de México cada año toneladas de residuos terminan en barrancas y cuerpos de agua en muchos municipios, incluyendo mi querido Naucalpan</w:t>
      </w:r>
      <w:r w:rsidR="009A6ACA" w:rsidRPr="00797D65">
        <w:rPr>
          <w:rFonts w:cs="Times New Roman"/>
          <w:color w:val="auto"/>
          <w:szCs w:val="24"/>
        </w:rPr>
        <w:t>, l</w:t>
      </w:r>
      <w:r w:rsidRPr="00797D65">
        <w:rPr>
          <w:rFonts w:cs="Times New Roman"/>
          <w:color w:val="auto"/>
          <w:szCs w:val="24"/>
        </w:rPr>
        <w:t>os tiraderos clandestinos se han multiplicado en zonas agrícolas y forestales</w:t>
      </w:r>
      <w:r w:rsidR="009A6ACA" w:rsidRPr="00797D65">
        <w:rPr>
          <w:rFonts w:cs="Times New Roman"/>
          <w:color w:val="auto"/>
          <w:szCs w:val="24"/>
        </w:rPr>
        <w:t>, c</w:t>
      </w:r>
      <w:r w:rsidRPr="00797D65">
        <w:rPr>
          <w:rFonts w:cs="Times New Roman"/>
          <w:color w:val="auto"/>
          <w:szCs w:val="24"/>
        </w:rPr>
        <w:t>uando llega la lluvia, esa basura baja por gravedad, tapa las alcantarillas, desborda cauces y genera pérdidas materiales millonarias</w:t>
      </w:r>
      <w:r w:rsidR="00EB5189" w:rsidRPr="00797D65">
        <w:rPr>
          <w:rFonts w:cs="Times New Roman"/>
          <w:color w:val="auto"/>
          <w:szCs w:val="24"/>
        </w:rPr>
        <w:t>, p</w:t>
      </w:r>
      <w:r w:rsidRPr="00797D65">
        <w:rPr>
          <w:rFonts w:cs="Times New Roman"/>
          <w:color w:val="auto"/>
          <w:szCs w:val="24"/>
        </w:rPr>
        <w:t xml:space="preserve">ero lo más triste e irreparable pérdidas de vidas humanas no es coincidencia que muchas de las inundaciones urbanas tengan como causa directa la obstrucción por residuos sólidos ¿Y cada vez que eso ocurre, quien paga el costo? </w:t>
      </w:r>
      <w:r w:rsidR="00EB5189" w:rsidRPr="00797D65">
        <w:rPr>
          <w:rFonts w:cs="Times New Roman"/>
          <w:color w:val="auto"/>
          <w:szCs w:val="24"/>
        </w:rPr>
        <w:t>l</w:t>
      </w:r>
      <w:r w:rsidRPr="00797D65">
        <w:rPr>
          <w:rFonts w:cs="Times New Roman"/>
          <w:color w:val="auto"/>
          <w:szCs w:val="24"/>
        </w:rPr>
        <w:t xml:space="preserve">as familias desplazadas que pierden su patrimonio, los comerciantes que cierran sus negocios, los municipios que destinan recursos públicos para limpiar lo que nunca debió de tirarse. </w:t>
      </w:r>
    </w:p>
    <w:p w:rsidR="00087C1F" w:rsidRPr="00797D65" w:rsidRDefault="00194C7E" w:rsidP="00797D65">
      <w:pPr>
        <w:pStyle w:val="Sinespaciado"/>
        <w:ind w:firstLine="708"/>
        <w:rPr>
          <w:rFonts w:cs="Times New Roman"/>
          <w:color w:val="auto"/>
        </w:rPr>
      </w:pPr>
      <w:r w:rsidRPr="00797D65">
        <w:rPr>
          <w:rFonts w:cs="Times New Roman"/>
          <w:color w:val="auto"/>
          <w:szCs w:val="24"/>
        </w:rPr>
        <w:t>Pero el impacto no es solo urbano en nuestras áreas naturales</w:t>
      </w:r>
      <w:r w:rsidR="009E33E3" w:rsidRPr="00797D65">
        <w:rPr>
          <w:rFonts w:cs="Times New Roman"/>
          <w:color w:val="auto"/>
          <w:szCs w:val="24"/>
        </w:rPr>
        <w:t xml:space="preserve"> protegidas </w:t>
      </w:r>
      <w:r w:rsidR="00960A3E" w:rsidRPr="00797D65">
        <w:rPr>
          <w:rFonts w:cs="Times New Roman"/>
          <w:color w:val="auto"/>
        </w:rPr>
        <w:t xml:space="preserve">la acumulación de residuos altera suelos, contamina mantos freáticos y afecta fauna silvestre; los incendios forestales </w:t>
      </w:r>
      <w:r w:rsidR="00960A3E" w:rsidRPr="00797D65">
        <w:rPr>
          <w:rFonts w:cs="Times New Roman"/>
          <w:color w:val="auto"/>
        </w:rPr>
        <w:lastRenderedPageBreak/>
        <w:t>se intensifican cuando hay materiales inflamables abandonados, la tala ilegal y los tiraderos clandestinos muchas veces operan juntos degradando ecosistemas completos.</w:t>
      </w:r>
    </w:p>
    <w:p w:rsidR="00960A3E" w:rsidRPr="00797D65" w:rsidRDefault="00960A3E" w:rsidP="00797D65">
      <w:pPr>
        <w:pStyle w:val="Sinespaciado"/>
        <w:ind w:firstLine="708"/>
        <w:rPr>
          <w:rFonts w:cs="Times New Roman"/>
          <w:color w:val="auto"/>
          <w:szCs w:val="24"/>
        </w:rPr>
      </w:pPr>
      <w:r w:rsidRPr="00797D65">
        <w:rPr>
          <w:rFonts w:cs="Times New Roman"/>
          <w:color w:val="auto"/>
        </w:rPr>
        <w:t xml:space="preserve"> Estamos frente a un problema estructural, y sin embargo, durante años el abandono de residuos no tuvo una tipificación penal clara, había sanciones administrativas débiles, difíciles de ejecutar y en muchos casos simbólicas, eso generó una cultura de impunidad ambiental. </w:t>
      </w:r>
    </w:p>
    <w:p w:rsidR="00960A3E" w:rsidRPr="00797D65" w:rsidRDefault="00960A3E" w:rsidP="00797D65">
      <w:pPr>
        <w:pStyle w:val="Sinespaciado"/>
        <w:ind w:firstLine="708"/>
        <w:rPr>
          <w:rFonts w:cs="Times New Roman"/>
          <w:color w:val="auto"/>
        </w:rPr>
      </w:pPr>
      <w:r w:rsidRPr="00797D65">
        <w:rPr>
          <w:rFonts w:cs="Times New Roman"/>
          <w:color w:val="auto"/>
        </w:rPr>
        <w:t>Compañeras y compañeros, esta iniciativa no nace del ánimo de castigar por castigar, nace de la necesidad de inhibir, de persuadir, pero de facto, de responder a una realidad que ya está afectando la salud pública, la seguridad hídrica y el equilibrio ecológico del Estado de México, cada tiradero clandestino es una bomba ambiental, cada camión que descarga escombro en una barranca es una amenaza a la próxima temporada de lluvias, cada bolsa de residuos abandonada es una señal de que el derecho al medio ambiente sano está siendo vulnerado, no actuar también es una decisión y esa decisión tendría consecuencias; por eso la reforma establece proporcionalidad, diferencia</w:t>
      </w:r>
      <w:r w:rsidR="00782443" w:rsidRPr="00797D65">
        <w:rPr>
          <w:rFonts w:cs="Times New Roman"/>
          <w:color w:val="auto"/>
        </w:rPr>
        <w:t>,</w:t>
      </w:r>
      <w:r w:rsidRPr="00797D65">
        <w:rPr>
          <w:rFonts w:cs="Times New Roman"/>
          <w:color w:val="auto"/>
        </w:rPr>
        <w:t xml:space="preserve"> cantidades</w:t>
      </w:r>
      <w:r w:rsidR="0083363F" w:rsidRPr="00797D65">
        <w:rPr>
          <w:rFonts w:cs="Times New Roman"/>
          <w:color w:val="auto"/>
        </w:rPr>
        <w:t>,</w:t>
      </w:r>
      <w:r w:rsidRPr="00797D65">
        <w:rPr>
          <w:rFonts w:cs="Times New Roman"/>
          <w:color w:val="auto"/>
        </w:rPr>
        <w:t xml:space="preserve"> agrava cuando hay daño a áreas naturales protegidas o a la salud humana, permite suspensión condicional del proceso e introduce justicia restaurativa, no es una política de encarcelamiento masivo, es una política de responsabilidad ambiental, es una política de derecho intergeneracional que piensa en el presente, pero sobre todo en el futuro que vamos a heredar. </w:t>
      </w:r>
    </w:p>
    <w:p w:rsidR="00E87E78" w:rsidRPr="00797D65" w:rsidRDefault="00960A3E" w:rsidP="00797D65">
      <w:pPr>
        <w:pStyle w:val="Sinespaciado"/>
        <w:ind w:firstLine="708"/>
        <w:rPr>
          <w:rFonts w:cs="Times New Roman"/>
          <w:color w:val="auto"/>
        </w:rPr>
      </w:pPr>
      <w:r w:rsidRPr="00797D65">
        <w:rPr>
          <w:rFonts w:cs="Times New Roman"/>
          <w:color w:val="auto"/>
        </w:rPr>
        <w:t xml:space="preserve">Queremos disuadir a quienes lucran con el desecho ilegal, a quienes convierten lotes baldíos en tiraderos, a quienes trasladan residuos para evitar costos, a quienes aniquilan el futuro y al mismo tiempo, queremos que quien dañe, repare, que limpie, que restaure y que participe en la recomposición del entorno que afectó; es decir, que entienda lo que hizo, como diría nuestras madres, porque el daño ambiental no es abstracto, tiene nombre, tiene rostro y tiene continuidad. </w:t>
      </w:r>
    </w:p>
    <w:p w:rsidR="00960A3E" w:rsidRPr="00797D65" w:rsidRDefault="00960A3E" w:rsidP="00797D65">
      <w:pPr>
        <w:pStyle w:val="Sinespaciado"/>
        <w:ind w:firstLine="708"/>
        <w:rPr>
          <w:rFonts w:cs="Times New Roman"/>
          <w:color w:val="auto"/>
        </w:rPr>
      </w:pPr>
      <w:r w:rsidRPr="00797D65">
        <w:rPr>
          <w:rFonts w:cs="Times New Roman"/>
          <w:color w:val="auto"/>
        </w:rPr>
        <w:t>El Estado de México ha pagado demasiado la indiferencia frente a la basura, inundaciones, contaminación de ríos, degradación forestal, afectaciones a la salud</w:t>
      </w:r>
      <w:r w:rsidR="00E87E78" w:rsidRPr="00797D65">
        <w:rPr>
          <w:rFonts w:cs="Times New Roman"/>
          <w:color w:val="auto"/>
        </w:rPr>
        <w:t>, e</w:t>
      </w:r>
      <w:r w:rsidRPr="00797D65">
        <w:rPr>
          <w:rFonts w:cs="Times New Roman"/>
          <w:color w:val="auto"/>
        </w:rPr>
        <w:t xml:space="preserve">sta iniciativa es un punto de inflexión, no estamos legislando sobre residuos, estamos legislando sobre prevención de desastres, salud pública y dignidad ambiental. </w:t>
      </w:r>
    </w:p>
    <w:p w:rsidR="00960A3E" w:rsidRPr="00797D65" w:rsidRDefault="00960A3E" w:rsidP="00797D65">
      <w:pPr>
        <w:pStyle w:val="Sinespaciado"/>
        <w:ind w:firstLine="708"/>
        <w:rPr>
          <w:rFonts w:cs="Times New Roman"/>
          <w:color w:val="auto"/>
        </w:rPr>
      </w:pPr>
      <w:r w:rsidRPr="00797D65">
        <w:rPr>
          <w:rFonts w:cs="Times New Roman"/>
          <w:color w:val="auto"/>
        </w:rPr>
        <w:t xml:space="preserve">Si no rompemos la impunidad, el problema seguirá creciendo, hoy tenemos la oportunidad de enviar un mensaje claro como legislatura; en el Estado de México el abandono doloso de residuos deja de ser costumbre y hoy no se permite más porque la basura que se tira hoy es la emergencia que enfrentaremos mañana, les invito a respaldar esta iniciativa con la conciencia de que no estamos endureciendo la ley, estamos protegiendo la vida, muchas gracias. </w:t>
      </w:r>
    </w:p>
    <w:p w:rsidR="00960A3E" w:rsidRPr="00797D65" w:rsidRDefault="00960A3E" w:rsidP="00797D65">
      <w:pPr>
        <w:pStyle w:val="Sinespaciado"/>
        <w:ind w:firstLine="708"/>
        <w:rPr>
          <w:rFonts w:cs="Times New Roman"/>
          <w:color w:val="auto"/>
        </w:rPr>
      </w:pPr>
      <w:r w:rsidRPr="00797D65">
        <w:rPr>
          <w:rFonts w:cs="Times New Roman"/>
          <w:color w:val="auto"/>
        </w:rPr>
        <w:t>Es cuanto, Presidente.</w:t>
      </w:r>
    </w:p>
    <w:p w:rsidR="00960A3E" w:rsidRPr="00797D65" w:rsidRDefault="00960A3E" w:rsidP="00797D65">
      <w:pPr>
        <w:pStyle w:val="Sinespaciado"/>
        <w:rPr>
          <w:rFonts w:cs="Times New Roman"/>
          <w:color w:val="auto"/>
        </w:rPr>
      </w:pPr>
      <w:r w:rsidRPr="00797D65">
        <w:rPr>
          <w:rFonts w:cs="Times New Roman"/>
          <w:color w:val="auto"/>
        </w:rPr>
        <w:t xml:space="preserve">PRESIDENTE DIP. CARLOS ALBERTO LÓPEZ IMM. Gracias diputado, agradezco mucho. </w:t>
      </w:r>
    </w:p>
    <w:p w:rsidR="00960A3E" w:rsidRPr="00797D65" w:rsidRDefault="00960A3E" w:rsidP="00797D65">
      <w:pPr>
        <w:pStyle w:val="Sinespaciado"/>
        <w:ind w:firstLine="708"/>
        <w:rPr>
          <w:rFonts w:cs="Times New Roman"/>
          <w:color w:val="auto"/>
        </w:rPr>
      </w:pPr>
      <w:r w:rsidRPr="00797D65">
        <w:rPr>
          <w:rFonts w:cs="Times New Roman"/>
          <w:color w:val="auto"/>
        </w:rPr>
        <w:t>Pido a la Secretaría registre por favor la asistencia de la diputada Zaira y también de la diputada Daniela Ballesteros, que están a distancia.</w:t>
      </w:r>
    </w:p>
    <w:p w:rsidR="00960A3E" w:rsidRPr="00797D65" w:rsidRDefault="00960A3E" w:rsidP="00797D65">
      <w:pPr>
        <w:pStyle w:val="Sinespaciado"/>
        <w:ind w:firstLine="708"/>
        <w:rPr>
          <w:rFonts w:cs="Times New Roman"/>
          <w:color w:val="auto"/>
        </w:rPr>
      </w:pPr>
      <w:r w:rsidRPr="00797D65">
        <w:rPr>
          <w:rFonts w:cs="Times New Roman"/>
          <w:color w:val="auto"/>
        </w:rPr>
        <w:t xml:space="preserve">Para dar seguimiento a las </w:t>
      </w:r>
      <w:r w:rsidR="009B51A4" w:rsidRPr="00797D65">
        <w:rPr>
          <w:rFonts w:cs="Times New Roman"/>
          <w:color w:val="auto"/>
        </w:rPr>
        <w:t xml:space="preserve">2 </w:t>
      </w:r>
      <w:r w:rsidRPr="00797D65">
        <w:rPr>
          <w:rFonts w:cs="Times New Roman"/>
          <w:color w:val="auto"/>
        </w:rPr>
        <w:t>iniciativas restantes solicitamos a la Secretaría pueda dar lectura a las mismas.</w:t>
      </w:r>
    </w:p>
    <w:p w:rsidR="00960A3E" w:rsidRPr="00797D65" w:rsidRDefault="00960A3E" w:rsidP="00797D65">
      <w:pPr>
        <w:pStyle w:val="Sinespaciado"/>
        <w:rPr>
          <w:rFonts w:cs="Times New Roman"/>
          <w:color w:val="auto"/>
        </w:rPr>
      </w:pPr>
      <w:r w:rsidRPr="00797D65">
        <w:rPr>
          <w:rFonts w:cs="Times New Roman"/>
          <w:color w:val="auto"/>
        </w:rPr>
        <w:t xml:space="preserve">SECRETARIA DIP. SANDRA PATRICIA SANTOS RODRÍGUEZ. Gracias </w:t>
      </w:r>
      <w:r w:rsidR="009B51A4" w:rsidRPr="00797D65">
        <w:rPr>
          <w:rFonts w:cs="Times New Roman"/>
          <w:color w:val="auto"/>
        </w:rPr>
        <w:t>P</w:t>
      </w:r>
      <w:r w:rsidRPr="00797D65">
        <w:rPr>
          <w:rFonts w:cs="Times New Roman"/>
          <w:color w:val="auto"/>
        </w:rPr>
        <w:t>residente.</w:t>
      </w:r>
    </w:p>
    <w:p w:rsidR="00960A3E" w:rsidRPr="00797D65" w:rsidRDefault="00960A3E" w:rsidP="00797D65">
      <w:pPr>
        <w:pStyle w:val="Sinespaciado"/>
        <w:ind w:firstLine="708"/>
        <w:rPr>
          <w:rFonts w:cs="Times New Roman"/>
          <w:color w:val="auto"/>
        </w:rPr>
      </w:pPr>
      <w:r w:rsidRPr="00797D65">
        <w:rPr>
          <w:rFonts w:cs="Times New Roman"/>
          <w:color w:val="auto"/>
        </w:rPr>
        <w:t>La iniciativa presentada por el diputado Javier Cruz Jaramillo</w:t>
      </w:r>
      <w:r w:rsidR="009B51A4" w:rsidRPr="00797D65">
        <w:rPr>
          <w:rFonts w:cs="Times New Roman"/>
          <w:color w:val="auto"/>
        </w:rPr>
        <w:t>,</w:t>
      </w:r>
      <w:r w:rsidRPr="00797D65">
        <w:rPr>
          <w:rFonts w:cs="Times New Roman"/>
          <w:color w:val="auto"/>
        </w:rPr>
        <w:t xml:space="preserve"> propone reformar el artículo 228 del Código Penal del Estado de México y adicionar la fracción XI con el objeto de fortalecer la protección penal del medio ambiente mediante la tipificación del delito de ecocidio. </w:t>
      </w:r>
    </w:p>
    <w:p w:rsidR="00995CCE" w:rsidRPr="00797D65" w:rsidRDefault="00960A3E" w:rsidP="00797D65">
      <w:pPr>
        <w:pStyle w:val="Sinespaciado"/>
        <w:ind w:firstLine="708"/>
        <w:rPr>
          <w:rFonts w:cs="Times New Roman"/>
          <w:color w:val="auto"/>
        </w:rPr>
      </w:pPr>
      <w:r w:rsidRPr="00797D65">
        <w:rPr>
          <w:rFonts w:cs="Times New Roman"/>
          <w:color w:val="auto"/>
        </w:rPr>
        <w:t>Se reconoce que el medio ambiente constituye un bien jurídico fundamental y que en el Estado de México</w:t>
      </w:r>
      <w:r w:rsidR="00957EC9" w:rsidRPr="00797D65">
        <w:rPr>
          <w:rFonts w:cs="Times New Roman"/>
          <w:color w:val="auto"/>
        </w:rPr>
        <w:t>,</w:t>
      </w:r>
      <w:r w:rsidRPr="00797D65">
        <w:rPr>
          <w:rFonts w:cs="Times New Roman"/>
          <w:color w:val="auto"/>
        </w:rPr>
        <w:t xml:space="preserve"> se han incrementado conductas de que deterioran los ecosistemas, tales como la tala ilegal, contaminación de cuerpos de agua, emisiones contaminantes y manejo inadecuado de residuos pe</w:t>
      </w:r>
      <w:r w:rsidR="00150F34" w:rsidRPr="00797D65">
        <w:rPr>
          <w:rFonts w:cs="Times New Roman"/>
          <w:color w:val="auto"/>
        </w:rPr>
        <w:t xml:space="preserve">ligrosos </w:t>
      </w:r>
      <w:r w:rsidR="00995CCE" w:rsidRPr="00797D65">
        <w:rPr>
          <w:rFonts w:cs="Times New Roman"/>
          <w:color w:val="auto"/>
          <w:szCs w:val="24"/>
        </w:rPr>
        <w:t>incluyendo macro plásticos y residuos electrónicos.</w:t>
      </w:r>
    </w:p>
    <w:p w:rsidR="00995CCE" w:rsidRPr="00797D65" w:rsidRDefault="00995CCE" w:rsidP="00797D65">
      <w:pPr>
        <w:spacing w:after="0" w:line="240" w:lineRule="auto"/>
        <w:ind w:firstLine="708"/>
        <w:jc w:val="both"/>
        <w:rPr>
          <w:rFonts w:ascii="Times New Roman" w:hAnsi="Times New Roman" w:cs="Times New Roman"/>
          <w:sz w:val="24"/>
          <w:szCs w:val="24"/>
        </w:rPr>
      </w:pPr>
      <w:r w:rsidRPr="00797D65">
        <w:rPr>
          <w:rFonts w:ascii="Times New Roman" w:hAnsi="Times New Roman" w:cs="Times New Roman"/>
          <w:sz w:val="24"/>
          <w:szCs w:val="24"/>
        </w:rPr>
        <w:t>La propuesta plantea actualizar las conductas sancionadas, incrementar las penas de prisión de 6 a 12 años y multas de mil 500 a 2 mil días, incorporar agravantes en caso de daño irreversible, afectación a áreas naturales protegidas especiales en peligro de extinción, uso de sustancias tóxicas, participación de servidores públicos, reincidencia o afectación a comunidades indígenas o rurales, así como establecer mecanismos de reparación del daño ambiental.</w:t>
      </w:r>
    </w:p>
    <w:p w:rsidR="00995CCE" w:rsidRPr="00797D65" w:rsidRDefault="00995CCE"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lastRenderedPageBreak/>
        <w:tab/>
        <w:t>Asimismo, se adiciona la fracción XI para tipificar como delito de la obstaculización, alteración o destrucción de sistemas de monitoreo ambiental, sensores, estaciones meteorológicas o equipos destinados a la vigilancia y prevención de riesgos ambientales, el decreto establece que se impondrán las sanciones correspondientes a quienes de manera dolosa y en contravención a disposiciones legales aplicables causen daño grave, destrucción o pérdidas significativa de ecosistemas, recursos naturales, equilibrio ambiental o daños a la salud pública, incluyendo conductas específicas como incendios forestales, descargas contaminantes, emisión que rebase límites permisibles, realización de obras sin autorización ambiental y manejo inadecuado de residuos, sujetos a responsabilidad extendida.</w:t>
      </w:r>
    </w:p>
    <w:p w:rsidR="00995CCE" w:rsidRPr="00797D65" w:rsidRDefault="00995CCE"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El decreto contempla su publicación en la Gaceta del Gobierno y su entrada en vigor al día siguiente de su publicación.</w:t>
      </w:r>
    </w:p>
    <w:p w:rsidR="00312B1D" w:rsidRPr="00797D65" w:rsidRDefault="00995CCE"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La siguiente iniciativa</w:t>
      </w:r>
      <w:r w:rsidR="00312B1D" w:rsidRPr="00797D65">
        <w:rPr>
          <w:rFonts w:ascii="Times New Roman" w:hAnsi="Times New Roman" w:cs="Times New Roman"/>
          <w:sz w:val="24"/>
          <w:szCs w:val="24"/>
        </w:rPr>
        <w:t>:</w:t>
      </w:r>
    </w:p>
    <w:p w:rsidR="00995CCE" w:rsidRPr="00797D65" w:rsidRDefault="00312B1D" w:rsidP="00797D65">
      <w:pPr>
        <w:spacing w:after="0" w:line="240" w:lineRule="auto"/>
        <w:ind w:firstLine="708"/>
        <w:jc w:val="both"/>
        <w:rPr>
          <w:rFonts w:ascii="Times New Roman" w:hAnsi="Times New Roman" w:cs="Times New Roman"/>
          <w:sz w:val="24"/>
          <w:szCs w:val="24"/>
        </w:rPr>
      </w:pPr>
      <w:r w:rsidRPr="00797D65">
        <w:rPr>
          <w:rFonts w:ascii="Times New Roman" w:hAnsi="Times New Roman" w:cs="Times New Roman"/>
          <w:sz w:val="24"/>
          <w:szCs w:val="24"/>
        </w:rPr>
        <w:t>L</w:t>
      </w:r>
      <w:r w:rsidR="00995CCE" w:rsidRPr="00797D65">
        <w:rPr>
          <w:rFonts w:ascii="Times New Roman" w:hAnsi="Times New Roman" w:cs="Times New Roman"/>
          <w:sz w:val="24"/>
          <w:szCs w:val="24"/>
        </w:rPr>
        <w:t>a iniciativa presentada por el Grupo Parlamentario del Partido Verde Ecologista de México propone adicionar un Capítulo IV denominado Ecocidio, al Subtítulo Séptimo del Código Penal del Estado de México, con el propósito de tipificar de manera específica esta conducta como delito autónomo.</w:t>
      </w:r>
    </w:p>
    <w:p w:rsidR="00995CCE" w:rsidRPr="00797D65" w:rsidRDefault="00995CCE"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En la exposición de motivos se señala que el cambio climático, la pérdida de biodiversidad y la degradación ambiental constituyen problemáticas de alta relevancia que no han sido atendidas con suficiente precisión en el marco jurídico penal.</w:t>
      </w:r>
    </w:p>
    <w:p w:rsidR="00995CCE" w:rsidRPr="00797D65" w:rsidRDefault="00995CCE"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Se argumenta que, aunque el Código Penal contempla delitos contra el ambiente, estos resultan generales y no abarcan la complejidad multifactorial del ecocidio, entendiendo como el daño masivo o destrucción ambiental de un territorio que pone en peligro la supervivencia de sus habitantes.</w:t>
      </w:r>
    </w:p>
    <w:p w:rsidR="00995CCE" w:rsidRPr="00797D65" w:rsidRDefault="00995CCE"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La iniciativa expone datos sobre incendios forestales, tala clandestina, pérdida de superficie forestal, contaminación y afectaciones a ecosistemas en el Estado de México, así como la falta de un andamiaje jurídico específico para sancionar conductas graves que ocasionen desequilibrios ecológicos.</w:t>
      </w:r>
    </w:p>
    <w:p w:rsidR="00995CCE" w:rsidRPr="00797D65" w:rsidRDefault="00995CCE"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Se destaca que el ecocidio puede ser resultado de acciones directas o indirectas, así como las omisiones y actos de corrupción por parte de servidores públicos.</w:t>
      </w:r>
    </w:p>
    <w:p w:rsidR="00995CCE" w:rsidRPr="00797D65" w:rsidRDefault="00995CCE"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 xml:space="preserve">En el </w:t>
      </w:r>
      <w:r w:rsidR="00690A0D" w:rsidRPr="00797D65">
        <w:rPr>
          <w:rFonts w:ascii="Times New Roman" w:hAnsi="Times New Roman" w:cs="Times New Roman"/>
          <w:sz w:val="24"/>
          <w:szCs w:val="24"/>
        </w:rPr>
        <w:t>P</w:t>
      </w:r>
      <w:r w:rsidRPr="00797D65">
        <w:rPr>
          <w:rFonts w:ascii="Times New Roman" w:hAnsi="Times New Roman" w:cs="Times New Roman"/>
          <w:sz w:val="24"/>
          <w:szCs w:val="24"/>
        </w:rPr>
        <w:t xml:space="preserve">royecto de </w:t>
      </w:r>
      <w:r w:rsidR="00690A0D" w:rsidRPr="00797D65">
        <w:rPr>
          <w:rFonts w:ascii="Times New Roman" w:hAnsi="Times New Roman" w:cs="Times New Roman"/>
          <w:sz w:val="24"/>
          <w:szCs w:val="24"/>
        </w:rPr>
        <w:t>D</w:t>
      </w:r>
      <w:r w:rsidRPr="00797D65">
        <w:rPr>
          <w:rFonts w:ascii="Times New Roman" w:hAnsi="Times New Roman" w:cs="Times New Roman"/>
          <w:sz w:val="24"/>
          <w:szCs w:val="24"/>
        </w:rPr>
        <w:t>ecreto</w:t>
      </w:r>
      <w:r w:rsidR="008963D1" w:rsidRPr="00797D65">
        <w:rPr>
          <w:rFonts w:ascii="Times New Roman" w:hAnsi="Times New Roman" w:cs="Times New Roman"/>
          <w:sz w:val="24"/>
          <w:szCs w:val="24"/>
        </w:rPr>
        <w:t>,</w:t>
      </w:r>
      <w:r w:rsidRPr="00797D65">
        <w:rPr>
          <w:rFonts w:ascii="Times New Roman" w:hAnsi="Times New Roman" w:cs="Times New Roman"/>
          <w:sz w:val="24"/>
          <w:szCs w:val="24"/>
        </w:rPr>
        <w:t xml:space="preserve"> se establece que comete el delito de ecocidio quien cause un daño grave, masivo y extenso a los recursos naturales, flora, fauna, agua, suelo, subsuelo, aire o al ambiente, cuyo resultado sea la afección parcial o total de un ecosistema determinado y de su desequilibrio.</w:t>
      </w:r>
    </w:p>
    <w:p w:rsidR="00995CCE" w:rsidRPr="00797D65" w:rsidRDefault="00995CCE"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También se contempla responsabilidad para autoridades o servidores públicos que autoricen, alteren documentos o sean omisos con conocimiento previo, cuando ello derive en ecocidio.</w:t>
      </w:r>
    </w:p>
    <w:p w:rsidR="00995CCE" w:rsidRPr="00797D65" w:rsidRDefault="00995CCE"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Las sanciones previstas consisten en 10 a 15 años de prisión y de 500 a 3 mil días multa, con una pena adicional cuando exista lucro o beneficio económico por parte de los servidores públicos; asimismo, se prevé la obligación de reparar los daños ocasionados a personas, propiedades y ecosistemas, procurando reestablecer las condiciones ecológicas anteriores en la medida de lo posible.</w:t>
      </w:r>
    </w:p>
    <w:p w:rsidR="00C6032F" w:rsidRPr="00797D65" w:rsidRDefault="00995CCE"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Se incorporan disposiciones relativas a descargas o depósitos ilícitos</w:t>
      </w:r>
      <w:r w:rsidR="00C6032F" w:rsidRPr="00797D65">
        <w:rPr>
          <w:rFonts w:ascii="Times New Roman" w:hAnsi="Times New Roman" w:cs="Times New Roman"/>
          <w:sz w:val="24"/>
          <w:szCs w:val="24"/>
          <w:lang w:eastAsia="es-MX"/>
        </w:rPr>
        <w:t xml:space="preserve"> de contaminantes que generan daño ambiental, así como una excluyente de responsabilidad para personas en condiciones de extrema pobreza, que realicen aprovechamientos forestales para consumo personal o familiar. </w:t>
      </w:r>
    </w:p>
    <w:p w:rsidR="00C6032F" w:rsidRPr="00797D65" w:rsidRDefault="00C6032F" w:rsidP="00797D65">
      <w:pPr>
        <w:pStyle w:val="Sinespaciado"/>
        <w:ind w:firstLine="708"/>
        <w:rPr>
          <w:rFonts w:cs="Times New Roman"/>
          <w:color w:val="auto"/>
          <w:szCs w:val="24"/>
          <w:lang w:eastAsia="es-MX"/>
        </w:rPr>
      </w:pPr>
      <w:r w:rsidRPr="00797D65">
        <w:rPr>
          <w:rFonts w:cs="Times New Roman"/>
          <w:color w:val="auto"/>
          <w:szCs w:val="24"/>
          <w:lang w:eastAsia="es-MX"/>
        </w:rPr>
        <w:t xml:space="preserve">Finalmente, se establece que el decreto deberá publicarse en la Gaceta de Gobierno y entrará en vigor al siguiente día de su publicación. Es cuanto. </w:t>
      </w:r>
    </w:p>
    <w:p w:rsidR="00C6032F" w:rsidRPr="00797D65" w:rsidRDefault="00C6032F" w:rsidP="00797D65">
      <w:pPr>
        <w:pStyle w:val="Sinespaciado"/>
        <w:rPr>
          <w:rFonts w:cs="Times New Roman"/>
          <w:color w:val="auto"/>
          <w:szCs w:val="24"/>
          <w:lang w:eastAsia="es-MX"/>
        </w:rPr>
      </w:pPr>
      <w:r w:rsidRPr="00797D65">
        <w:rPr>
          <w:rFonts w:cs="Times New Roman"/>
          <w:color w:val="auto"/>
          <w:szCs w:val="24"/>
          <w:lang w:eastAsia="es-MX"/>
        </w:rPr>
        <w:t xml:space="preserve">PRESIDENTE DIP. CARLOS ALBERTO LÓPEZ IMM. Gracias Secretaria. </w:t>
      </w:r>
    </w:p>
    <w:p w:rsidR="00C6032F" w:rsidRPr="00797D65" w:rsidRDefault="00C6032F" w:rsidP="00797D65">
      <w:pPr>
        <w:pStyle w:val="Sinespaciado"/>
        <w:ind w:firstLine="708"/>
        <w:rPr>
          <w:rFonts w:cs="Times New Roman"/>
          <w:color w:val="auto"/>
          <w:szCs w:val="24"/>
          <w:lang w:eastAsia="es-MX"/>
        </w:rPr>
      </w:pPr>
      <w:r w:rsidRPr="00797D65">
        <w:rPr>
          <w:rFonts w:cs="Times New Roman"/>
          <w:color w:val="auto"/>
          <w:szCs w:val="24"/>
          <w:lang w:eastAsia="es-MX"/>
        </w:rPr>
        <w:lastRenderedPageBreak/>
        <w:t xml:space="preserve">Pregunto a las diputadas y los diputados si desean hacer uso de la palabra y pido a la Secretaría registrar a los oradores y a la diputada y a los diputados promovente de las iniciativas, les agradezco las respuestas que tengan a bien proporcionar. </w:t>
      </w:r>
    </w:p>
    <w:p w:rsidR="00C6032F" w:rsidRPr="00797D65" w:rsidRDefault="00C6032F" w:rsidP="00797D65">
      <w:pPr>
        <w:pStyle w:val="Sinespaciado"/>
        <w:ind w:firstLine="708"/>
        <w:rPr>
          <w:rFonts w:cs="Times New Roman"/>
          <w:color w:val="auto"/>
          <w:szCs w:val="24"/>
          <w:lang w:eastAsia="es-MX"/>
        </w:rPr>
      </w:pPr>
      <w:r w:rsidRPr="00797D65">
        <w:rPr>
          <w:rFonts w:cs="Times New Roman"/>
          <w:color w:val="auto"/>
          <w:szCs w:val="24"/>
          <w:lang w:eastAsia="es-MX"/>
        </w:rPr>
        <w:t xml:space="preserve">Se registró la participación de la diputada Sandra, adelante Secretaria, si fuera tan amable. </w:t>
      </w:r>
    </w:p>
    <w:p w:rsidR="00C6032F" w:rsidRPr="00797D65" w:rsidRDefault="00C6032F" w:rsidP="00797D65">
      <w:pPr>
        <w:pStyle w:val="Sinespaciado"/>
        <w:rPr>
          <w:rFonts w:cs="Times New Roman"/>
          <w:color w:val="auto"/>
          <w:szCs w:val="24"/>
          <w:lang w:eastAsia="es-MX"/>
        </w:rPr>
      </w:pPr>
      <w:r w:rsidRPr="00797D65">
        <w:rPr>
          <w:rFonts w:cs="Times New Roman"/>
          <w:color w:val="auto"/>
          <w:szCs w:val="24"/>
          <w:lang w:eastAsia="es-MX"/>
        </w:rPr>
        <w:t xml:space="preserve">DIP. SANDRA PATRICIA SANTOS RODRÍGUEZ.  Muchas gracias Presidente. </w:t>
      </w:r>
    </w:p>
    <w:p w:rsidR="00C6032F" w:rsidRPr="00797D65" w:rsidRDefault="00C6032F" w:rsidP="00797D65">
      <w:pPr>
        <w:pStyle w:val="Sinespaciado"/>
        <w:ind w:firstLine="708"/>
        <w:rPr>
          <w:rFonts w:cs="Times New Roman"/>
          <w:color w:val="auto"/>
          <w:szCs w:val="24"/>
          <w:lang w:eastAsia="es-MX"/>
        </w:rPr>
      </w:pPr>
      <w:r w:rsidRPr="00797D65">
        <w:rPr>
          <w:rFonts w:cs="Times New Roman"/>
          <w:color w:val="auto"/>
          <w:szCs w:val="24"/>
          <w:lang w:eastAsia="es-MX"/>
        </w:rPr>
        <w:t>Saludo a mis compañeros integrantes de las Comisiones Unidas, al diputado Israel, compañeras y compañeros, medios de comunicación y público que nos siga a través de las diferentes plataformas digitales.</w:t>
      </w:r>
    </w:p>
    <w:p w:rsidR="00C6032F" w:rsidRPr="00797D65" w:rsidRDefault="00C6032F" w:rsidP="00797D65">
      <w:pPr>
        <w:pStyle w:val="Sinespaciado"/>
        <w:ind w:firstLine="708"/>
        <w:rPr>
          <w:rFonts w:cs="Times New Roman"/>
          <w:color w:val="auto"/>
          <w:szCs w:val="24"/>
          <w:lang w:eastAsia="es-MX"/>
        </w:rPr>
      </w:pPr>
      <w:r w:rsidRPr="00797D65">
        <w:rPr>
          <w:rFonts w:cs="Times New Roman"/>
          <w:color w:val="auto"/>
          <w:szCs w:val="24"/>
          <w:lang w:eastAsia="es-MX"/>
        </w:rPr>
        <w:t xml:space="preserve">Compañeras y compañeros legisladores, la protección del medio ambiente es una obligación </w:t>
      </w:r>
      <w:r w:rsidR="00B444C2" w:rsidRPr="00797D65">
        <w:rPr>
          <w:rFonts w:cs="Times New Roman"/>
          <w:color w:val="auto"/>
          <w:szCs w:val="24"/>
          <w:lang w:eastAsia="es-MX"/>
        </w:rPr>
        <w:t>C</w:t>
      </w:r>
      <w:r w:rsidRPr="00797D65">
        <w:rPr>
          <w:rFonts w:cs="Times New Roman"/>
          <w:color w:val="auto"/>
          <w:szCs w:val="24"/>
          <w:lang w:eastAsia="es-MX"/>
        </w:rPr>
        <w:t xml:space="preserve">onstitucional del Estado </w:t>
      </w:r>
      <w:r w:rsidR="00FC71D8" w:rsidRPr="00797D65">
        <w:rPr>
          <w:rFonts w:cs="Times New Roman"/>
          <w:color w:val="auto"/>
          <w:szCs w:val="24"/>
          <w:lang w:eastAsia="es-MX"/>
        </w:rPr>
        <w:t>M</w:t>
      </w:r>
      <w:r w:rsidRPr="00797D65">
        <w:rPr>
          <w:rFonts w:cs="Times New Roman"/>
          <w:color w:val="auto"/>
          <w:szCs w:val="24"/>
          <w:lang w:eastAsia="es-MX"/>
        </w:rPr>
        <w:t xml:space="preserve">exicano y una responsabilidad compartida entre los distintos órdenes de gobierno, el artículo 4 de nuestra Constitución reconoce el </w:t>
      </w:r>
      <w:r w:rsidR="00FC71D8" w:rsidRPr="00797D65">
        <w:rPr>
          <w:rFonts w:cs="Times New Roman"/>
          <w:color w:val="auto"/>
          <w:szCs w:val="24"/>
          <w:lang w:eastAsia="es-MX"/>
        </w:rPr>
        <w:t>d</w:t>
      </w:r>
      <w:r w:rsidRPr="00797D65">
        <w:rPr>
          <w:rFonts w:cs="Times New Roman"/>
          <w:color w:val="auto"/>
          <w:szCs w:val="24"/>
          <w:lang w:eastAsia="es-MX"/>
        </w:rPr>
        <w:t xml:space="preserve">erecho </w:t>
      </w:r>
      <w:r w:rsidR="00F5218B" w:rsidRPr="00797D65">
        <w:rPr>
          <w:rFonts w:cs="Times New Roman"/>
          <w:color w:val="auto"/>
          <w:szCs w:val="24"/>
          <w:lang w:eastAsia="es-MX"/>
        </w:rPr>
        <w:t>humano</w:t>
      </w:r>
      <w:r w:rsidRPr="00797D65">
        <w:rPr>
          <w:rFonts w:cs="Times New Roman"/>
          <w:color w:val="auto"/>
          <w:szCs w:val="24"/>
          <w:lang w:eastAsia="es-MX"/>
        </w:rPr>
        <w:t xml:space="preserve"> a un medio ambiente sano y en consecuencia, nos impone como legisladores, el deber permanente de fortalecer los instrumentos jurídicos que permitan prevenir, sancionar y reparar los daños ecológicos que afectan a nuestras comunidades. </w:t>
      </w:r>
    </w:p>
    <w:p w:rsidR="00C6032F" w:rsidRPr="00797D65" w:rsidRDefault="00C6032F" w:rsidP="00797D65">
      <w:pPr>
        <w:pStyle w:val="Sinespaciado"/>
        <w:ind w:firstLine="708"/>
        <w:rPr>
          <w:rFonts w:cs="Times New Roman"/>
          <w:color w:val="auto"/>
          <w:szCs w:val="24"/>
          <w:lang w:eastAsia="es-MX"/>
        </w:rPr>
      </w:pPr>
      <w:r w:rsidRPr="00797D65">
        <w:rPr>
          <w:rFonts w:cs="Times New Roman"/>
          <w:color w:val="auto"/>
          <w:szCs w:val="24"/>
          <w:lang w:eastAsia="es-MX"/>
        </w:rPr>
        <w:t xml:space="preserve">Las iniciativas de mis compañeros que hoy analizaremos </w:t>
      </w:r>
      <w:r w:rsidR="00F5218B" w:rsidRPr="00797D65">
        <w:rPr>
          <w:rFonts w:cs="Times New Roman"/>
          <w:color w:val="auto"/>
          <w:szCs w:val="24"/>
          <w:lang w:eastAsia="es-MX"/>
        </w:rPr>
        <w:t>tienen</w:t>
      </w:r>
      <w:r w:rsidRPr="00797D65">
        <w:rPr>
          <w:rFonts w:cs="Times New Roman"/>
          <w:color w:val="auto"/>
          <w:szCs w:val="24"/>
          <w:lang w:eastAsia="es-MX"/>
        </w:rPr>
        <w:t xml:space="preserve"> como propósito actualizar el marco penal en materia de delitos contra el ambiente, particularmente en lo relativo al abandono indebido de residuos, la disposición irregular de materiales contaminantes y la actualización de diversas conductas vinculadas al deterioro de ecosistemas.</w:t>
      </w:r>
    </w:p>
    <w:p w:rsidR="00C6032F" w:rsidRPr="00797D65" w:rsidRDefault="00C6032F" w:rsidP="00797D65">
      <w:pPr>
        <w:pStyle w:val="Sinespaciado"/>
        <w:ind w:firstLine="708"/>
        <w:rPr>
          <w:rFonts w:cs="Times New Roman"/>
          <w:color w:val="auto"/>
          <w:szCs w:val="24"/>
          <w:lang w:eastAsia="es-MX"/>
        </w:rPr>
      </w:pPr>
      <w:r w:rsidRPr="00797D65">
        <w:rPr>
          <w:rFonts w:cs="Times New Roman"/>
          <w:color w:val="auto"/>
          <w:szCs w:val="24"/>
          <w:lang w:eastAsia="es-MX"/>
        </w:rPr>
        <w:t xml:space="preserve">En este sentido, el propósito central es cerrar vacíos normativos que en la práctica han limitado la eficacia de las acciones de prevención y sanción ambiental desde una perspectiva técnica jurídica, las propuestas avanzan en aspectos relevantes, fortalecen la tipificación de conductas que afectan el entorno, establecen sanciones proporcionales conforme a la gravedad del daño causado e incorporan supuestos agravados cuando las conductas se cometen en áreas naturales protegidas o generan afectaciones directas a la salud de la población. </w:t>
      </w:r>
    </w:p>
    <w:p w:rsidR="00C6032F" w:rsidRPr="00797D65" w:rsidRDefault="00C6032F" w:rsidP="00797D65">
      <w:pPr>
        <w:pStyle w:val="Sinespaciado"/>
        <w:ind w:firstLine="708"/>
        <w:rPr>
          <w:rFonts w:cs="Times New Roman"/>
          <w:color w:val="auto"/>
          <w:szCs w:val="24"/>
          <w:lang w:eastAsia="es-MX"/>
        </w:rPr>
      </w:pPr>
      <w:r w:rsidRPr="00797D65">
        <w:rPr>
          <w:rFonts w:cs="Times New Roman"/>
          <w:color w:val="auto"/>
          <w:szCs w:val="24"/>
          <w:lang w:eastAsia="es-MX"/>
        </w:rPr>
        <w:t xml:space="preserve">Así mismo, amplían los mecanismos de acceso a la justicia ambiental, permitiendo la participación ciudadana en la denuncia de delitos ecológicos, en congruencia con los principios de acceso a la justicia ambiental reconocidos en instrumentos internacionales suscritos por el Estado de México, sin embargo, el proceso legislativo exige que toda reforma sea acompañada de un análisis técnico profundo que asegure su plena viabilidad constitucional, su coherencia con el sistema jurídico vigente y su correcta implementación operativa. </w:t>
      </w:r>
    </w:p>
    <w:p w:rsidR="00C6032F" w:rsidRPr="00797D65" w:rsidRDefault="00C6032F" w:rsidP="00797D65">
      <w:pPr>
        <w:pStyle w:val="Sinespaciado"/>
        <w:ind w:firstLine="708"/>
        <w:rPr>
          <w:rFonts w:cs="Times New Roman"/>
          <w:color w:val="auto"/>
          <w:szCs w:val="24"/>
          <w:lang w:eastAsia="es-MX"/>
        </w:rPr>
      </w:pPr>
      <w:r w:rsidRPr="00797D65">
        <w:rPr>
          <w:rFonts w:cs="Times New Roman"/>
          <w:color w:val="auto"/>
          <w:szCs w:val="24"/>
          <w:lang w:eastAsia="es-MX"/>
        </w:rPr>
        <w:t xml:space="preserve">Por ello, con ánimo constructivo y con el propósito de fortalecer el contenido de estas propuestas, considero fundamental que en el proceso de dictaminación participen de manera directa las autoridades técnicas competentes en la materia, en este sentido, respetuosamente solicito que se convoque a las y los servidores públicos de la Secretaría del Medio Ambiente y Desarrollo Sostenible del Estado, para que participen en las mesas de análisis y trabajo técnico, a fin de aportar su experiencia operativa, técnica y normativa lo cual permitirá perfeccionar las iniciativas, fortalecer su coordinación con la legislación administrativa vigente y asegurar su adecuada aplicación en el territorio estatal. </w:t>
      </w:r>
    </w:p>
    <w:p w:rsidR="00DE0008" w:rsidRPr="00797D65" w:rsidRDefault="00C6032F" w:rsidP="00797D65">
      <w:pPr>
        <w:pStyle w:val="Sinespaciado"/>
        <w:ind w:firstLine="708"/>
        <w:rPr>
          <w:rFonts w:cs="Times New Roman"/>
          <w:color w:val="auto"/>
          <w:szCs w:val="24"/>
          <w:lang w:eastAsia="es-MX"/>
        </w:rPr>
      </w:pPr>
      <w:r w:rsidRPr="00797D65">
        <w:rPr>
          <w:rFonts w:cs="Times New Roman"/>
          <w:color w:val="auto"/>
          <w:szCs w:val="24"/>
          <w:lang w:eastAsia="es-MX"/>
        </w:rPr>
        <w:t xml:space="preserve">Legislar en materia ambiental implica adoptar decisiones con efectos de largo plazo, cada disposición jurídica que aprobamos impacta directamente en la salud pública, en la sostenibilidad de los ecosistemas y </w:t>
      </w:r>
      <w:r w:rsidR="000F3345" w:rsidRPr="00797D65">
        <w:rPr>
          <w:rFonts w:cs="Times New Roman"/>
          <w:color w:val="auto"/>
          <w:szCs w:val="24"/>
          <w:lang w:eastAsia="es-MX"/>
        </w:rPr>
        <w:t xml:space="preserve">en la calidad </w:t>
      </w:r>
      <w:r w:rsidR="00DE0008" w:rsidRPr="00797D65">
        <w:rPr>
          <w:rFonts w:cs="Times New Roman"/>
          <w:color w:val="auto"/>
          <w:szCs w:val="24"/>
        </w:rPr>
        <w:t>de la vida de las generaciones presentes y futuras.</w:t>
      </w:r>
    </w:p>
    <w:p w:rsidR="00DE0008" w:rsidRPr="00797D65" w:rsidRDefault="00DE0008"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Por ello, el análisis responsable, técnico y coordinado entre el Poder Legislativo y las autoridades ambientales, resulta indispensable para construir normas eficaces, constitucionalmente sólidas y operativamente aplicables.</w:t>
      </w:r>
    </w:p>
    <w:p w:rsidR="00DE0008" w:rsidRPr="00797D65" w:rsidRDefault="00DE0008"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Reitero mi disposición de acompañar el proceso de análisis, haré llegar mis observaciones a esta Presidencia que contribuyan a fortalecer estas iniciativas y a consolidar un marco jurídico que proteja de manera efectiva el patrimonio ambiental de nuestra Entidad.</w:t>
      </w:r>
    </w:p>
    <w:p w:rsidR="00DE0008" w:rsidRPr="00797D65" w:rsidRDefault="00DE0008"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Es cuanto.</w:t>
      </w:r>
    </w:p>
    <w:p w:rsidR="00DE0008" w:rsidRPr="00797D65" w:rsidRDefault="00DE0008"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PRESIDENTE DIP. CARLOS ALBERTO LÓPEZ IMM. Gracias Secretaria.</w:t>
      </w:r>
    </w:p>
    <w:p w:rsidR="00DE0008" w:rsidRPr="00797D65" w:rsidRDefault="00DE0008"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lastRenderedPageBreak/>
        <w:tab/>
        <w:t>Han concluido con esto las intervenciones, expreso nuevamente el agradecimiento al diputado Israel Espíndola López, al diputado Javier Cruz Jaramillo y a la diputada Itzel Guadalupe Pérez Correa, promoventes de las iniciativas por su apoyo en estos trabajos de análisis que llevamos a cabo.</w:t>
      </w:r>
    </w:p>
    <w:p w:rsidR="00DE0008" w:rsidRPr="00797D65" w:rsidRDefault="00DE0008"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ab/>
        <w:t xml:space="preserve">Muchas gracias. Comentar y solicitar a los integrantes de las </w:t>
      </w:r>
      <w:r w:rsidR="00B70C43" w:rsidRPr="00797D65">
        <w:rPr>
          <w:rFonts w:ascii="Times New Roman" w:hAnsi="Times New Roman" w:cs="Times New Roman"/>
          <w:sz w:val="24"/>
          <w:szCs w:val="24"/>
        </w:rPr>
        <w:t>C</w:t>
      </w:r>
      <w:r w:rsidRPr="00797D65">
        <w:rPr>
          <w:rFonts w:ascii="Times New Roman" w:hAnsi="Times New Roman" w:cs="Times New Roman"/>
          <w:sz w:val="24"/>
          <w:szCs w:val="24"/>
        </w:rPr>
        <w:t>omisiones</w:t>
      </w:r>
      <w:r w:rsidR="00B70C43" w:rsidRPr="00797D65">
        <w:rPr>
          <w:rFonts w:ascii="Times New Roman" w:hAnsi="Times New Roman" w:cs="Times New Roman"/>
          <w:sz w:val="24"/>
          <w:szCs w:val="24"/>
        </w:rPr>
        <w:t xml:space="preserve"> Legislativas</w:t>
      </w:r>
      <w:r w:rsidRPr="00797D65">
        <w:rPr>
          <w:rFonts w:ascii="Times New Roman" w:hAnsi="Times New Roman" w:cs="Times New Roman"/>
          <w:sz w:val="24"/>
          <w:szCs w:val="24"/>
        </w:rPr>
        <w:t>, si fueran tan amables al emitir sus comentarios a más tardar el próximo martes 17 de febrero.</w:t>
      </w:r>
    </w:p>
    <w:p w:rsidR="00DE0008" w:rsidRPr="00797D65" w:rsidRDefault="00DE0008"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SECRETARIA DIP. SANDRA PATRICIA SANTOS RODRÍGUEZ. Han finalizado los asuntos del orden del día.</w:t>
      </w:r>
    </w:p>
    <w:p w:rsidR="00DE0008" w:rsidRPr="00797D65" w:rsidRDefault="00DE0008"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PRESIDENTE DIP. CARLOS ALBERTO LÓPEZ IMM. Pido a la Secretaría registre la asistencia a la reunión.</w:t>
      </w:r>
    </w:p>
    <w:p w:rsidR="00DE0008" w:rsidRPr="00797D65" w:rsidRDefault="00DE0008"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SECRETARIA DIP. SANDRA PATRI</w:t>
      </w:r>
      <w:bookmarkStart w:id="0" w:name="_GoBack"/>
      <w:bookmarkEnd w:id="0"/>
      <w:r w:rsidRPr="00797D65">
        <w:rPr>
          <w:rFonts w:ascii="Times New Roman" w:hAnsi="Times New Roman" w:cs="Times New Roman"/>
          <w:sz w:val="24"/>
          <w:szCs w:val="24"/>
        </w:rPr>
        <w:t>CIA SANTOS RODRÍGUEZ. Ha sido registrada la asistencia a la reunión.</w:t>
      </w:r>
    </w:p>
    <w:p w:rsidR="00DE0008" w:rsidRPr="00797D65" w:rsidRDefault="00DE0008"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PRESIDENTE DIP. CARLOS ALBERTO LÓPEZ IMM. Se levanta la reunión de las Comisiones Legislativas de Procuración y Administración de Justicia y de Protección Ambiental y Cambio Climático, siendo las diez horas con cuarenta y siete minutos del día jueves doce de febrero del año dos mil veintiséis y se pide a sus integrantes estar atentos a la próxima convocatoria. Muchas gracias.</w:t>
      </w:r>
    </w:p>
    <w:p w:rsidR="00DE0008" w:rsidRPr="00797D65" w:rsidRDefault="00DE0008" w:rsidP="00797D65">
      <w:pPr>
        <w:spacing w:after="0" w:line="240" w:lineRule="auto"/>
        <w:jc w:val="both"/>
        <w:rPr>
          <w:rFonts w:ascii="Times New Roman" w:hAnsi="Times New Roman" w:cs="Times New Roman"/>
          <w:sz w:val="24"/>
          <w:szCs w:val="24"/>
        </w:rPr>
      </w:pPr>
      <w:r w:rsidRPr="00797D65">
        <w:rPr>
          <w:rFonts w:ascii="Times New Roman" w:hAnsi="Times New Roman" w:cs="Times New Roman"/>
          <w:sz w:val="24"/>
          <w:szCs w:val="24"/>
        </w:rPr>
        <w:t>SECRETARIA DIP. SANDRA PATRICIA SANTOS RODRÍGUEZ. Bonito día para todos.</w:t>
      </w:r>
    </w:p>
    <w:sectPr w:rsidR="00DE0008" w:rsidRPr="00797D65" w:rsidSect="00A66F3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3F1E" w:rsidRDefault="00A03F1E" w:rsidP="001105DF">
      <w:pPr>
        <w:spacing w:after="0" w:line="240" w:lineRule="auto"/>
      </w:pPr>
      <w:r>
        <w:separator/>
      </w:r>
    </w:p>
  </w:endnote>
  <w:endnote w:type="continuationSeparator" w:id="0">
    <w:p w:rsidR="00A03F1E" w:rsidRDefault="00A03F1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5057320"/>
      <w:docPartObj>
        <w:docPartGallery w:val="Page Numbers (Bottom of Page)"/>
        <w:docPartUnique/>
      </w:docPartObj>
    </w:sdtPr>
    <w:sdtEndPr/>
    <w:sdtContent>
      <w:p w:rsidR="001105DF" w:rsidRDefault="00B05399" w:rsidP="00B0539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3F1E" w:rsidRDefault="00A03F1E" w:rsidP="001105DF">
      <w:pPr>
        <w:spacing w:after="0" w:line="240" w:lineRule="auto"/>
      </w:pPr>
      <w:r>
        <w:separator/>
      </w:r>
    </w:p>
  </w:footnote>
  <w:footnote w:type="continuationSeparator" w:id="0">
    <w:p w:rsidR="00A03F1E" w:rsidRDefault="00A03F1E"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87C1F"/>
    <w:rsid w:val="000F0384"/>
    <w:rsid w:val="000F3345"/>
    <w:rsid w:val="00101367"/>
    <w:rsid w:val="001105DF"/>
    <w:rsid w:val="00150F34"/>
    <w:rsid w:val="00194C7E"/>
    <w:rsid w:val="001F3C0F"/>
    <w:rsid w:val="002910C5"/>
    <w:rsid w:val="00312B1D"/>
    <w:rsid w:val="003B16AB"/>
    <w:rsid w:val="003F66EB"/>
    <w:rsid w:val="004067E7"/>
    <w:rsid w:val="00412C9D"/>
    <w:rsid w:val="004757FA"/>
    <w:rsid w:val="004858E5"/>
    <w:rsid w:val="00497E4C"/>
    <w:rsid w:val="00567621"/>
    <w:rsid w:val="006520CB"/>
    <w:rsid w:val="00690A0D"/>
    <w:rsid w:val="00782443"/>
    <w:rsid w:val="00797D65"/>
    <w:rsid w:val="007A0303"/>
    <w:rsid w:val="0083363F"/>
    <w:rsid w:val="008963D1"/>
    <w:rsid w:val="008B112E"/>
    <w:rsid w:val="008F0DB2"/>
    <w:rsid w:val="008F55C8"/>
    <w:rsid w:val="00900FE0"/>
    <w:rsid w:val="00947DF2"/>
    <w:rsid w:val="00957EC9"/>
    <w:rsid w:val="00960A3E"/>
    <w:rsid w:val="00995CCE"/>
    <w:rsid w:val="009A6ACA"/>
    <w:rsid w:val="009B51A4"/>
    <w:rsid w:val="009E33E3"/>
    <w:rsid w:val="00A03F1E"/>
    <w:rsid w:val="00A42FC8"/>
    <w:rsid w:val="00A66F35"/>
    <w:rsid w:val="00B05399"/>
    <w:rsid w:val="00B444C2"/>
    <w:rsid w:val="00B60303"/>
    <w:rsid w:val="00B66803"/>
    <w:rsid w:val="00B70C43"/>
    <w:rsid w:val="00BA46AB"/>
    <w:rsid w:val="00BB3B40"/>
    <w:rsid w:val="00C6032F"/>
    <w:rsid w:val="00C85F0C"/>
    <w:rsid w:val="00D76B9F"/>
    <w:rsid w:val="00D8331B"/>
    <w:rsid w:val="00D959D8"/>
    <w:rsid w:val="00DE0008"/>
    <w:rsid w:val="00DF3683"/>
    <w:rsid w:val="00E205BF"/>
    <w:rsid w:val="00E376E9"/>
    <w:rsid w:val="00E4678E"/>
    <w:rsid w:val="00E74EA5"/>
    <w:rsid w:val="00E77EC2"/>
    <w:rsid w:val="00E87E78"/>
    <w:rsid w:val="00EB42DB"/>
    <w:rsid w:val="00EB5189"/>
    <w:rsid w:val="00EC6320"/>
    <w:rsid w:val="00EC7726"/>
    <w:rsid w:val="00F5218B"/>
    <w:rsid w:val="00F7502E"/>
    <w:rsid w:val="00FB5B36"/>
    <w:rsid w:val="00FC71D8"/>
    <w:rsid w:val="00FF0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DF3683"/>
    <w:pPr>
      <w:spacing w:after="0" w:line="240" w:lineRule="auto"/>
      <w:jc w:val="both"/>
    </w:pPr>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179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30542282">
      <w:bodyDiv w:val="1"/>
      <w:marLeft w:val="0"/>
      <w:marRight w:val="0"/>
      <w:marTop w:val="0"/>
      <w:marBottom w:val="0"/>
      <w:divBdr>
        <w:top w:val="none" w:sz="0" w:space="0" w:color="auto"/>
        <w:left w:val="none" w:sz="0" w:space="0" w:color="auto"/>
        <w:bottom w:val="none" w:sz="0" w:space="0" w:color="auto"/>
        <w:right w:val="none" w:sz="0" w:space="0" w:color="auto"/>
      </w:divBdr>
    </w:div>
    <w:div w:id="948858580">
      <w:bodyDiv w:val="1"/>
      <w:marLeft w:val="0"/>
      <w:marRight w:val="0"/>
      <w:marTop w:val="0"/>
      <w:marBottom w:val="0"/>
      <w:divBdr>
        <w:top w:val="none" w:sz="0" w:space="0" w:color="auto"/>
        <w:left w:val="none" w:sz="0" w:space="0" w:color="auto"/>
        <w:bottom w:val="none" w:sz="0" w:space="0" w:color="auto"/>
        <w:right w:val="none" w:sz="0" w:space="0" w:color="auto"/>
      </w:divBdr>
    </w:div>
    <w:div w:id="1154296236">
      <w:bodyDiv w:val="1"/>
      <w:marLeft w:val="0"/>
      <w:marRight w:val="0"/>
      <w:marTop w:val="0"/>
      <w:marBottom w:val="0"/>
      <w:divBdr>
        <w:top w:val="none" w:sz="0" w:space="0" w:color="auto"/>
        <w:left w:val="none" w:sz="0" w:space="0" w:color="auto"/>
        <w:bottom w:val="none" w:sz="0" w:space="0" w:color="auto"/>
        <w:right w:val="none" w:sz="0" w:space="0" w:color="auto"/>
      </w:divBdr>
    </w:div>
    <w:div w:id="1923221924">
      <w:bodyDiv w:val="1"/>
      <w:marLeft w:val="0"/>
      <w:marRight w:val="0"/>
      <w:marTop w:val="0"/>
      <w:marBottom w:val="0"/>
      <w:divBdr>
        <w:top w:val="none" w:sz="0" w:space="0" w:color="auto"/>
        <w:left w:val="none" w:sz="0" w:space="0" w:color="auto"/>
        <w:bottom w:val="none" w:sz="0" w:space="0" w:color="auto"/>
        <w:right w:val="none" w:sz="0" w:space="0" w:color="auto"/>
      </w:divBdr>
    </w:div>
    <w:div w:id="201675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3121</Words>
  <Characters>17169</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cp:revision>
  <dcterms:created xsi:type="dcterms:W3CDTF">2026-02-12T19:19:00Z</dcterms:created>
  <dcterms:modified xsi:type="dcterms:W3CDTF">2026-02-17T23:34:00Z</dcterms:modified>
</cp:coreProperties>
</file>