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6A5" w:rsidRPr="00746AD0" w:rsidRDefault="009726A5" w:rsidP="00746AD0">
      <w:pPr>
        <w:pStyle w:val="Sinespaciado"/>
        <w:jc w:val="center"/>
        <w:rPr>
          <w:rFonts w:ascii="Times New Roman" w:hAnsi="Times New Roman" w:cs="Times New Roman"/>
          <w:sz w:val="24"/>
          <w:szCs w:val="24"/>
        </w:rPr>
      </w:pPr>
      <w:r w:rsidRPr="00746AD0">
        <w:rPr>
          <w:rFonts w:ascii="Times New Roman" w:hAnsi="Times New Roman" w:cs="Times New Roman"/>
          <w:sz w:val="24"/>
          <w:szCs w:val="24"/>
        </w:rPr>
        <w:t>REUNIÓN DE LAS COMISIONES LEGISLATIVAS DE</w:t>
      </w:r>
      <w:r w:rsidR="004C139C" w:rsidRPr="00746AD0">
        <w:rPr>
          <w:rFonts w:ascii="Times New Roman" w:hAnsi="Times New Roman" w:cs="Times New Roman"/>
          <w:sz w:val="24"/>
          <w:szCs w:val="24"/>
        </w:rPr>
        <w:t xml:space="preserve"> </w:t>
      </w:r>
      <w:r w:rsidRPr="00746AD0">
        <w:rPr>
          <w:rFonts w:ascii="Times New Roman" w:hAnsi="Times New Roman" w:cs="Times New Roman"/>
          <w:sz w:val="24"/>
          <w:szCs w:val="24"/>
        </w:rPr>
        <w:t>LEGISLACIÓN Y ADMINISTRACIÓN MUNICIPAL Y DE DESARROLLO AGROPECUARIO Y FORESTAL DE LA H. LXII LEGISLATURA DEL ESTADO DE MÉXICO.</w:t>
      </w:r>
    </w:p>
    <w:p w:rsidR="009726A5" w:rsidRPr="00746AD0" w:rsidRDefault="009726A5" w:rsidP="00746AD0">
      <w:pPr>
        <w:pStyle w:val="Sinespaciado"/>
        <w:jc w:val="center"/>
        <w:rPr>
          <w:rFonts w:ascii="Times New Roman" w:hAnsi="Times New Roman" w:cs="Times New Roman"/>
          <w:sz w:val="24"/>
          <w:szCs w:val="24"/>
        </w:rPr>
      </w:pPr>
    </w:p>
    <w:p w:rsidR="009726A5" w:rsidRPr="00746AD0" w:rsidRDefault="009726A5" w:rsidP="00746AD0">
      <w:pPr>
        <w:pStyle w:val="Sinespaciado"/>
        <w:jc w:val="center"/>
        <w:rPr>
          <w:rFonts w:ascii="Times New Roman" w:hAnsi="Times New Roman" w:cs="Times New Roman"/>
          <w:sz w:val="24"/>
          <w:szCs w:val="24"/>
        </w:rPr>
      </w:pPr>
      <w:r w:rsidRPr="00746AD0">
        <w:rPr>
          <w:rFonts w:ascii="Times New Roman" w:hAnsi="Times New Roman" w:cs="Times New Roman"/>
          <w:sz w:val="24"/>
          <w:szCs w:val="24"/>
        </w:rPr>
        <w:t>Celebrada el día 12 de febrero de 2026.</w:t>
      </w:r>
    </w:p>
    <w:p w:rsidR="009726A5" w:rsidRPr="00746AD0" w:rsidRDefault="009726A5" w:rsidP="00746AD0">
      <w:pPr>
        <w:pStyle w:val="Sinespaciado"/>
        <w:jc w:val="center"/>
        <w:rPr>
          <w:rFonts w:ascii="Times New Roman" w:hAnsi="Times New Roman" w:cs="Times New Roman"/>
          <w:sz w:val="24"/>
          <w:szCs w:val="24"/>
        </w:rPr>
      </w:pPr>
    </w:p>
    <w:p w:rsidR="009726A5" w:rsidRPr="00746AD0" w:rsidRDefault="009726A5" w:rsidP="00746AD0">
      <w:pPr>
        <w:pStyle w:val="Sinespaciado"/>
        <w:jc w:val="center"/>
        <w:rPr>
          <w:rFonts w:ascii="Times New Roman" w:hAnsi="Times New Roman" w:cs="Times New Roman"/>
          <w:sz w:val="24"/>
          <w:szCs w:val="24"/>
        </w:rPr>
      </w:pPr>
      <w:r w:rsidRPr="00746AD0">
        <w:rPr>
          <w:rFonts w:ascii="Times New Roman" w:hAnsi="Times New Roman" w:cs="Times New Roman"/>
          <w:sz w:val="24"/>
          <w:szCs w:val="24"/>
        </w:rPr>
        <w:t>Presidencia de la Diputada Gloria Vanessa Linares Zetina</w:t>
      </w:r>
    </w:p>
    <w:p w:rsidR="000A6AC8" w:rsidRPr="00746AD0" w:rsidRDefault="000A6AC8" w:rsidP="00746AD0">
      <w:pPr>
        <w:pStyle w:val="Sinespaciado"/>
        <w:jc w:val="center"/>
        <w:rPr>
          <w:rFonts w:ascii="Times New Roman" w:hAnsi="Times New Roman" w:cs="Times New Roman"/>
          <w:sz w:val="24"/>
          <w:szCs w:val="24"/>
        </w:rPr>
      </w:pPr>
    </w:p>
    <w:p w:rsidR="009726A5" w:rsidRPr="00746AD0" w:rsidRDefault="009726A5"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PRESIDENTA DIP. GLORIA VANESSA LINARES ZETINA. Agradezco su presencia a las y los diputados de las Comisiones Legislativas de Legislación y Administración Municipal y de Desarrollo Agropecuario y Forestal y aprecio su diligencia en la realización de estos trabajos.</w:t>
      </w:r>
    </w:p>
    <w:p w:rsidR="009726A5" w:rsidRPr="00746AD0" w:rsidRDefault="009726A5"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t>Doy la bienvenida a los representantes de los medios de comunicación y a quienes se encuentren en el recinto y en las redes sociales, ésta “La Casa del Pueblo es su Casa”.</w:t>
      </w:r>
    </w:p>
    <w:p w:rsidR="009726A5" w:rsidRPr="00746AD0" w:rsidRDefault="009726A5"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 xml:space="preserve">La diputada Susana Estrada Rojas, Presidenta de la Comisión Legislativa de Legislación y Administración Municipal, es promovente de la iniciativa que será analizada y nos apoyará con mayores elementos de información sobre su propuesta legislativa. Gracias por su colaboración. </w:t>
      </w:r>
    </w:p>
    <w:p w:rsidR="009726A5" w:rsidRPr="00746AD0" w:rsidRDefault="009726A5"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La reunión en modalidad mixta se apega al artículo 40 bis de la Ley Orgánica de este Poder Legislativo. Para la validez de los trabajos pido a la Secretaría verifique quórum.</w:t>
      </w:r>
    </w:p>
    <w:p w:rsidR="009726A5" w:rsidRPr="00746AD0" w:rsidRDefault="009726A5"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 xml:space="preserve">SECRETARIO DIP. GERARDO PLIEGO SANTANA. Procedo a verificar el quórum. </w:t>
      </w:r>
    </w:p>
    <w:p w:rsidR="009726A5" w:rsidRPr="00746AD0" w:rsidRDefault="009726A5" w:rsidP="00746AD0">
      <w:pPr>
        <w:pStyle w:val="Sinespaciado"/>
        <w:jc w:val="center"/>
        <w:rPr>
          <w:rFonts w:ascii="Times New Roman" w:hAnsi="Times New Roman" w:cs="Times New Roman"/>
          <w:i/>
          <w:sz w:val="24"/>
          <w:szCs w:val="24"/>
        </w:rPr>
      </w:pPr>
      <w:r w:rsidRPr="00746AD0">
        <w:rPr>
          <w:rFonts w:ascii="Times New Roman" w:hAnsi="Times New Roman" w:cs="Times New Roman"/>
          <w:i/>
          <w:sz w:val="24"/>
          <w:szCs w:val="24"/>
        </w:rPr>
        <w:t xml:space="preserve">(Registro de </w:t>
      </w:r>
      <w:r w:rsidR="004C139C" w:rsidRPr="00746AD0">
        <w:rPr>
          <w:rFonts w:ascii="Times New Roman" w:hAnsi="Times New Roman" w:cs="Times New Roman"/>
          <w:i/>
          <w:sz w:val="24"/>
          <w:szCs w:val="24"/>
        </w:rPr>
        <w:t>asistencia</w:t>
      </w:r>
      <w:r w:rsidRPr="00746AD0">
        <w:rPr>
          <w:rFonts w:ascii="Times New Roman" w:hAnsi="Times New Roman" w:cs="Times New Roman"/>
          <w:i/>
          <w:sz w:val="24"/>
          <w:szCs w:val="24"/>
        </w:rPr>
        <w:t>)</w:t>
      </w:r>
    </w:p>
    <w:p w:rsidR="009726A5" w:rsidRPr="00746AD0" w:rsidRDefault="009726A5"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SECRETARIO DIP. GERARDO PLIEGO SANTANA. Diputada Presidente le informo que existe el quórum y se procede a abrir la reunión.</w:t>
      </w:r>
    </w:p>
    <w:p w:rsidR="009726A5" w:rsidRPr="00746AD0" w:rsidRDefault="009726A5"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 xml:space="preserve">PRESIDENTA DIP. GLORIA VANESSA LINARES ZETINA. Gracias diputado. Se declara la existencia del quórum y se abre la reunión de las Comisiones Legislativa de Legislación y Administración Municipal y de Desarrollo Agropecuario y Forestal, siendo las trece horas con veinticuatro minutos del día jueves doce de febrero del año dos mil veintiséis, en términos del artículo 16 del Reglamento de este Poder Legislativo la reunión es pública. </w:t>
      </w:r>
    </w:p>
    <w:p w:rsidR="009726A5" w:rsidRPr="00746AD0" w:rsidRDefault="009726A5"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Exponga la Secretaría la propuesta del orden del día.</w:t>
      </w:r>
    </w:p>
    <w:p w:rsidR="009726A5" w:rsidRPr="00746AD0" w:rsidRDefault="009726A5"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 xml:space="preserve">SECRETARIO DIP. GERARDO PLIEGO SANTANA. La propuesta del orden del día es la siguiente. </w:t>
      </w:r>
    </w:p>
    <w:p w:rsidR="009726A5" w:rsidRPr="00746AD0" w:rsidRDefault="009726A5" w:rsidP="00746AD0">
      <w:pPr>
        <w:pStyle w:val="Sinespaciado"/>
        <w:jc w:val="both"/>
        <w:rPr>
          <w:rFonts w:ascii="Times New Roman" w:hAnsi="Times New Roman" w:cs="Times New Roman"/>
          <w:b/>
          <w:sz w:val="24"/>
          <w:szCs w:val="24"/>
        </w:rPr>
      </w:pPr>
      <w:r w:rsidRPr="00746AD0">
        <w:rPr>
          <w:rFonts w:ascii="Times New Roman" w:hAnsi="Times New Roman" w:cs="Times New Roman"/>
          <w:b/>
          <w:sz w:val="24"/>
          <w:szCs w:val="24"/>
        </w:rPr>
        <w:t xml:space="preserve">1. Análisis de la iniciativa con proyecto de decreto que reforma la Ley Orgánica Municipal del Estado de México para dar a los ayuntamientos la facultad de impulsar proyectos de reforestación y reforestación urbana que además generen empleo para grupos vulnerables presentados por la diputada Susana Estrada Rojas en nombre del Grupo Parlamentario del Partido morena. </w:t>
      </w:r>
    </w:p>
    <w:p w:rsidR="009726A5" w:rsidRPr="00746AD0" w:rsidRDefault="009726A5"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2. Clausura de la reunión.</w:t>
      </w:r>
    </w:p>
    <w:p w:rsidR="00C94AF8" w:rsidRPr="00746AD0" w:rsidRDefault="009726A5"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PRESIDENTA DIP. GLORIA VANESSA LINARES ZETINA. Pido a quienes estén de acuerdo en la propuesta que ha expuesto la Secretaría, sea aprobada como orden del día, se sirvan a levantar la mano. ¿A favor? ¿En contra? Y abstenciones</w:t>
      </w:r>
      <w:r w:rsidR="00C94AF8" w:rsidRPr="00746AD0">
        <w:rPr>
          <w:rFonts w:ascii="Times New Roman" w:hAnsi="Times New Roman" w:cs="Times New Roman"/>
          <w:sz w:val="24"/>
          <w:szCs w:val="24"/>
        </w:rPr>
        <w:t>.</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 xml:space="preserve">SECRETARIO DIP. GERARDO PLIEGO SANTANA. La propuesta ha sido aprobada por unanimidad de votos. </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 xml:space="preserve">PRESIDENTA DIP. GLORIA VANESSA LINARES ZETINA. En observancia del punto 1, iniciamos </w:t>
      </w:r>
      <w:bookmarkStart w:id="0" w:name="_GoBack"/>
      <w:bookmarkEnd w:id="0"/>
      <w:r w:rsidRPr="00746AD0">
        <w:rPr>
          <w:rFonts w:ascii="Times New Roman" w:hAnsi="Times New Roman" w:cs="Times New Roman"/>
          <w:sz w:val="24"/>
          <w:szCs w:val="24"/>
        </w:rPr>
        <w:t xml:space="preserve">el análisis de la </w:t>
      </w:r>
      <w:r w:rsidR="00651910" w:rsidRPr="00746AD0">
        <w:rPr>
          <w:rFonts w:ascii="Times New Roman" w:hAnsi="Times New Roman" w:cs="Times New Roman"/>
          <w:sz w:val="24"/>
          <w:szCs w:val="24"/>
        </w:rPr>
        <w:t xml:space="preserve">Iniciativa </w:t>
      </w:r>
      <w:r w:rsidRPr="00746AD0">
        <w:rPr>
          <w:rFonts w:ascii="Times New Roman" w:hAnsi="Times New Roman" w:cs="Times New Roman"/>
          <w:sz w:val="24"/>
          <w:szCs w:val="24"/>
        </w:rPr>
        <w:t xml:space="preserve">con Proyecto de Decreto que reforma la Ley Orgánica Municipal del Estado de México, para dar a los ayuntamientos la facultad de impulsar proyectos de forestación y reforestación urbana que, además generen empleo para grupos vulnerables, presentada por la diputada Susana Estrada Rojas en nombre del Grupo Parlamentario del Partido morena. </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t xml:space="preserve">Reitero nuestro agradecimiento a la diputada Susana, que preside la Comisión de Legislación y Administración Municipal y es promovente de la iniciativa y con este carácter nos </w:t>
      </w:r>
      <w:r w:rsidRPr="00746AD0">
        <w:rPr>
          <w:rFonts w:ascii="Times New Roman" w:hAnsi="Times New Roman" w:cs="Times New Roman"/>
          <w:sz w:val="24"/>
          <w:szCs w:val="24"/>
        </w:rPr>
        <w:lastRenderedPageBreak/>
        <w:t>apoyará profundizando el contenido y efectos de la propuesta legislativa</w:t>
      </w:r>
      <w:r w:rsidR="008E4794" w:rsidRPr="00746AD0">
        <w:rPr>
          <w:rFonts w:ascii="Times New Roman" w:hAnsi="Times New Roman" w:cs="Times New Roman"/>
          <w:sz w:val="24"/>
          <w:szCs w:val="24"/>
        </w:rPr>
        <w:t>,</w:t>
      </w:r>
      <w:r w:rsidRPr="00746AD0">
        <w:rPr>
          <w:rFonts w:ascii="Times New Roman" w:hAnsi="Times New Roman" w:cs="Times New Roman"/>
          <w:sz w:val="24"/>
          <w:szCs w:val="24"/>
        </w:rPr>
        <w:t xml:space="preserve"> al concluir su participación, cederé la palabra a quienes lo soliciten para formular comentarios o preguntas.</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t xml:space="preserve">Tiene la palabra el diputado Gerardo Pliego Santana. </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SECRETARIO DIP. GERARDO PLIEGO SANTANA. Muchas gracias, diputada Presidenta.</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DIPUTADO</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MAURICIO HERNÁNDEZ GONZÁLEZ</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 xml:space="preserve">PRESIDENTE DE LA MESA DIRECTIVA DE LA LXII LEGISLATURA </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DEL ESTADO LIBRE Y SOBERANO DE MÉXICO</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 xml:space="preserve">PRESENTE. </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t xml:space="preserve">Quien suscribe, Susana Estrada Rojas, diputada de la LXII Legislatura de este Honorable Congreso del Estado de México del Grupo Parlamentario de movimiento de regeneración nacional, morena, en ejercicio de las atribuciones que me confieren los artículos 51, fracción II y 61, fracción I de la Constitución Política del Estado Libre y Soberano de México y artículos 28, fracción I, 78, 79, 80 y 81 de la Ley Orgánica del Poder Legislativo del Estado Libre y Soberano de México, 68, 70 y 73 de su reglamento, por su digno conducto, someto a consideración de esta legislatura la presente </w:t>
      </w:r>
      <w:r w:rsidR="00F2578C" w:rsidRPr="00746AD0">
        <w:rPr>
          <w:rFonts w:ascii="Times New Roman" w:hAnsi="Times New Roman" w:cs="Times New Roman"/>
          <w:sz w:val="24"/>
          <w:szCs w:val="24"/>
        </w:rPr>
        <w:t xml:space="preserve">Iniciativa </w:t>
      </w:r>
      <w:r w:rsidRPr="00746AD0">
        <w:rPr>
          <w:rFonts w:ascii="Times New Roman" w:hAnsi="Times New Roman" w:cs="Times New Roman"/>
          <w:sz w:val="24"/>
          <w:szCs w:val="24"/>
        </w:rPr>
        <w:t>con Proyecto de Decreto que reforma la Ley Orgánica Municipal del Estado de México, conforme a la siguiente</w:t>
      </w:r>
      <w:r w:rsidR="001444CF" w:rsidRPr="00746AD0">
        <w:rPr>
          <w:rFonts w:ascii="Times New Roman" w:hAnsi="Times New Roman" w:cs="Times New Roman"/>
          <w:sz w:val="24"/>
          <w:szCs w:val="24"/>
        </w:rPr>
        <w:t>:</w:t>
      </w:r>
    </w:p>
    <w:p w:rsidR="002C6CC2" w:rsidRPr="00746AD0" w:rsidRDefault="002C6CC2" w:rsidP="00746AD0">
      <w:pPr>
        <w:pStyle w:val="Sinespaciado"/>
        <w:jc w:val="center"/>
        <w:rPr>
          <w:rFonts w:ascii="Times New Roman" w:hAnsi="Times New Roman" w:cs="Times New Roman"/>
          <w:sz w:val="24"/>
          <w:szCs w:val="24"/>
        </w:rPr>
      </w:pPr>
      <w:r w:rsidRPr="00746AD0">
        <w:rPr>
          <w:rFonts w:ascii="Times New Roman" w:hAnsi="Times New Roman" w:cs="Times New Roman"/>
          <w:sz w:val="24"/>
          <w:szCs w:val="24"/>
        </w:rPr>
        <w:t>EXPOSICIÓN DE MOTIVOS</w:t>
      </w:r>
    </w:p>
    <w:p w:rsidR="002C6CC2" w:rsidRPr="00746AD0" w:rsidRDefault="002C6CC2"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 xml:space="preserve">A lo largo de muchos años, las organizaciones ambientales internacionales y nacionales, han tratado de alertar a la sociedad de la catástrofe que estamos provocando con la deforestación desmedida, la cual representa la pérdida permanente de la vegetación forestal por causas inducidas o naturales. Implica el cambio de uso de tierra forestal a cualquier otro uso de la tierra, tales como es el uso agrícola, praderas, asentamientos humanos, humedales u otras tierras. </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t>Para el caso que nos ocupa, México se encuentra en uno de los primeros lugares en tasas de deforestación en el mundo; ahora bien, como ya se mencionó, existen muchas organizaciones ambientalistas, las cuales han manifestado su preocupación por la degradación al medio ambiente.</w:t>
      </w:r>
    </w:p>
    <w:p w:rsidR="002C6CC2"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t>De acuerdo con el informe estimación de la tasa de deforestación bruta en México para el periodo 2001-2022 mediante el método de muestreo de la Comisión Nacional Forestal CONAFOR para el año 2022 se estimaba una tasa anual de deforestación de 166.337 hectáreas. Esto representa más del doble que 17 años atrás, cuando se estimaba una tasa total de 79.677 hectáreas deforestadas, el año de mayor deforestación en México fue el 2016, con una tasa de 350.298 hectáreas deforestadas.</w:t>
      </w:r>
    </w:p>
    <w:p w:rsidR="00F2578C" w:rsidRPr="00746AD0" w:rsidRDefault="002C6CC2"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t>En ese mismo sentido, otro dato importante es que la deforestación es un tema generalizado a lo largo del país, si consideramos que la península de Yucatán y los estados de Chiapas, Michoacán y Jalisco tienen las zonas críticas más importantes en materia de deforestación, además, otras regiones como la zona limítrofe sur entre Oaxaca y Veracruz, Guerrero, y al norte de Veracruz y San Luis Potosí, nos sirve para ilustrar este problema tan grave, la publicación que realizó el Centro de Estudios</w:t>
      </w:r>
      <w:r w:rsidR="0014074C" w:rsidRPr="00746AD0">
        <w:rPr>
          <w:rFonts w:ascii="Times New Roman" w:hAnsi="Times New Roman" w:cs="Times New Roman"/>
          <w:sz w:val="24"/>
          <w:szCs w:val="24"/>
        </w:rPr>
        <w:t xml:space="preserve"> p</w:t>
      </w:r>
      <w:r w:rsidR="001235D3" w:rsidRPr="00746AD0">
        <w:rPr>
          <w:rFonts w:ascii="Times New Roman" w:hAnsi="Times New Roman" w:cs="Times New Roman"/>
          <w:sz w:val="24"/>
          <w:szCs w:val="24"/>
        </w:rPr>
        <w:t>ara el desarrollo rural sustentable y la soberanía alimentaria se ha denominado investigación Comercio ilegal de madera y aplicación de la Ley para la Protección de los Bosques. Documento publicado en el año 2020 en el que se describe de manera detallada los Estados de la República mayormente dañados, así como la descripción de las actividades ilícitas más frecuentes en el sector forestal en los cuales son consideradas las acciones del crimen organizado.</w:t>
      </w:r>
    </w:p>
    <w:p w:rsidR="00AD4819" w:rsidRPr="00746AD0" w:rsidRDefault="00F2578C"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r>
      <w:r w:rsidR="001235D3" w:rsidRPr="00746AD0">
        <w:rPr>
          <w:rFonts w:ascii="Times New Roman" w:hAnsi="Times New Roman" w:cs="Times New Roman"/>
          <w:sz w:val="24"/>
          <w:szCs w:val="24"/>
        </w:rPr>
        <w:t>Como podemos observar, la deforestación en México representa un grave problema ambiental irreparable a juzgar por la gran pérdida de bosques y selvas que tienen consecuencias devastadoras para la biodiversidad, el clima y los recursos hídricos</w:t>
      </w:r>
      <w:r w:rsidRPr="00746AD0">
        <w:rPr>
          <w:rFonts w:ascii="Times New Roman" w:hAnsi="Times New Roman" w:cs="Times New Roman"/>
          <w:sz w:val="24"/>
          <w:szCs w:val="24"/>
        </w:rPr>
        <w:t>;</w:t>
      </w:r>
      <w:r w:rsidR="001235D3" w:rsidRPr="00746AD0">
        <w:rPr>
          <w:rFonts w:ascii="Times New Roman" w:hAnsi="Times New Roman" w:cs="Times New Roman"/>
          <w:sz w:val="24"/>
          <w:szCs w:val="24"/>
        </w:rPr>
        <w:t xml:space="preserve"> </w:t>
      </w:r>
      <w:r w:rsidRPr="00746AD0">
        <w:rPr>
          <w:rFonts w:ascii="Times New Roman" w:hAnsi="Times New Roman" w:cs="Times New Roman"/>
          <w:sz w:val="24"/>
          <w:szCs w:val="24"/>
        </w:rPr>
        <w:t>d</w:t>
      </w:r>
      <w:r w:rsidR="001235D3" w:rsidRPr="00746AD0">
        <w:rPr>
          <w:rFonts w:ascii="Times New Roman" w:hAnsi="Times New Roman" w:cs="Times New Roman"/>
          <w:sz w:val="24"/>
          <w:szCs w:val="24"/>
        </w:rPr>
        <w:t xml:space="preserve">e igual manera, la problemática también es abordada en el marco de la Agenda 2030. Dentro de su objetivo 15 pretende conservar la vida de ecosistemas terrestres, busca proteger y restablecer los ecosistemas terrestres, gestionar sosteniblemente los bosques, luchar contra la desertificación, detener e invertir la degradación de tierras y detener la pérdida de biodiversidad. </w:t>
      </w:r>
    </w:p>
    <w:p w:rsidR="0034210A" w:rsidRPr="00746AD0" w:rsidRDefault="00AD4819"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lastRenderedPageBreak/>
        <w:tab/>
      </w:r>
      <w:r w:rsidR="001235D3" w:rsidRPr="00746AD0">
        <w:rPr>
          <w:rFonts w:ascii="Times New Roman" w:hAnsi="Times New Roman" w:cs="Times New Roman"/>
          <w:sz w:val="24"/>
          <w:szCs w:val="24"/>
        </w:rPr>
        <w:t xml:space="preserve">Los ecosistemas terrestres son vitales para el sostenimiento de la vida humana contribuyen a más de la mitad del </w:t>
      </w:r>
      <w:r w:rsidR="008F4049" w:rsidRPr="00746AD0">
        <w:rPr>
          <w:rFonts w:ascii="Times New Roman" w:hAnsi="Times New Roman" w:cs="Times New Roman"/>
          <w:sz w:val="24"/>
          <w:szCs w:val="24"/>
        </w:rPr>
        <w:t xml:space="preserve">producto interno </w:t>
      </w:r>
      <w:r w:rsidR="001235D3" w:rsidRPr="00746AD0">
        <w:rPr>
          <w:rFonts w:ascii="Times New Roman" w:hAnsi="Times New Roman" w:cs="Times New Roman"/>
          <w:sz w:val="24"/>
          <w:szCs w:val="24"/>
        </w:rPr>
        <w:t>bruto del país e incluyen diversos valores culturales, espirituales y económicos</w:t>
      </w:r>
      <w:r w:rsidR="00567B2B" w:rsidRPr="00746AD0">
        <w:rPr>
          <w:rFonts w:ascii="Times New Roman" w:hAnsi="Times New Roman" w:cs="Times New Roman"/>
          <w:sz w:val="24"/>
          <w:szCs w:val="24"/>
        </w:rPr>
        <w:t>;</w:t>
      </w:r>
      <w:r w:rsidR="001235D3" w:rsidRPr="00746AD0">
        <w:rPr>
          <w:rFonts w:ascii="Times New Roman" w:hAnsi="Times New Roman" w:cs="Times New Roman"/>
          <w:sz w:val="24"/>
          <w:szCs w:val="24"/>
        </w:rPr>
        <w:t xml:space="preserve"> </w:t>
      </w:r>
      <w:r w:rsidR="00567B2B" w:rsidRPr="00746AD0">
        <w:rPr>
          <w:rFonts w:ascii="Times New Roman" w:hAnsi="Times New Roman" w:cs="Times New Roman"/>
          <w:sz w:val="24"/>
          <w:szCs w:val="24"/>
        </w:rPr>
        <w:t>s</w:t>
      </w:r>
      <w:r w:rsidR="001235D3" w:rsidRPr="00746AD0">
        <w:rPr>
          <w:rFonts w:ascii="Times New Roman" w:hAnsi="Times New Roman" w:cs="Times New Roman"/>
          <w:sz w:val="24"/>
          <w:szCs w:val="24"/>
        </w:rPr>
        <w:t>in embargo, el mundo se enfrenta a una triple crisis de cambio climático, a la contaminación y a la pérdida de la biodiversidad</w:t>
      </w:r>
      <w:r w:rsidR="008F4049" w:rsidRPr="00746AD0">
        <w:rPr>
          <w:rFonts w:ascii="Times New Roman" w:hAnsi="Times New Roman" w:cs="Times New Roman"/>
          <w:sz w:val="24"/>
          <w:szCs w:val="24"/>
        </w:rPr>
        <w:t>,</w:t>
      </w:r>
      <w:r w:rsidR="001235D3" w:rsidRPr="00746AD0">
        <w:rPr>
          <w:rFonts w:ascii="Times New Roman" w:hAnsi="Times New Roman" w:cs="Times New Roman"/>
          <w:sz w:val="24"/>
          <w:szCs w:val="24"/>
        </w:rPr>
        <w:t xml:space="preserve"> </w:t>
      </w:r>
      <w:r w:rsidR="008F4049" w:rsidRPr="00746AD0">
        <w:rPr>
          <w:rFonts w:ascii="Times New Roman" w:hAnsi="Times New Roman" w:cs="Times New Roman"/>
          <w:sz w:val="24"/>
          <w:szCs w:val="24"/>
        </w:rPr>
        <w:t>m</w:t>
      </w:r>
      <w:r w:rsidR="001235D3" w:rsidRPr="00746AD0">
        <w:rPr>
          <w:rFonts w:ascii="Times New Roman" w:hAnsi="Times New Roman" w:cs="Times New Roman"/>
          <w:sz w:val="24"/>
          <w:szCs w:val="24"/>
        </w:rPr>
        <w:t xml:space="preserve">ás de 100 millones de hectáreas de tierras sanas y productivas se degradaron anualmente entre el año 2015 y 2019, lo que afectó a la vida de 1 mil 300 millones de personas. </w:t>
      </w:r>
    </w:p>
    <w:p w:rsidR="0034210A" w:rsidRPr="00746AD0" w:rsidRDefault="0034210A"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r>
      <w:r w:rsidR="001235D3" w:rsidRPr="00746AD0">
        <w:rPr>
          <w:rFonts w:ascii="Times New Roman" w:hAnsi="Times New Roman" w:cs="Times New Roman"/>
          <w:sz w:val="24"/>
          <w:szCs w:val="24"/>
        </w:rPr>
        <w:t>La explotación agrícola es un motor directo de casi el 90% de la deforestación mundial</w:t>
      </w:r>
      <w:r w:rsidRPr="00746AD0">
        <w:rPr>
          <w:rFonts w:ascii="Times New Roman" w:hAnsi="Times New Roman" w:cs="Times New Roman"/>
          <w:sz w:val="24"/>
          <w:szCs w:val="24"/>
        </w:rPr>
        <w:t>,</w:t>
      </w:r>
      <w:r w:rsidR="001235D3" w:rsidRPr="00746AD0">
        <w:rPr>
          <w:rFonts w:ascii="Times New Roman" w:hAnsi="Times New Roman" w:cs="Times New Roman"/>
          <w:sz w:val="24"/>
          <w:szCs w:val="24"/>
        </w:rPr>
        <w:t xml:space="preserve"> </w:t>
      </w:r>
      <w:r w:rsidRPr="00746AD0">
        <w:rPr>
          <w:rFonts w:ascii="Times New Roman" w:hAnsi="Times New Roman" w:cs="Times New Roman"/>
          <w:sz w:val="24"/>
          <w:szCs w:val="24"/>
        </w:rPr>
        <w:t>e</w:t>
      </w:r>
      <w:r w:rsidR="001235D3" w:rsidRPr="00746AD0">
        <w:rPr>
          <w:rFonts w:ascii="Times New Roman" w:hAnsi="Times New Roman" w:cs="Times New Roman"/>
          <w:sz w:val="24"/>
          <w:szCs w:val="24"/>
        </w:rPr>
        <w:t>sta cifra guarda relación directa con nuestros sistemas alimentarios, pues la cosecha de palma de aceite representó por sí sola el 7% de la deforestación mundial entre los años 2000 y 2018.</w:t>
      </w:r>
    </w:p>
    <w:p w:rsidR="001235D3" w:rsidRPr="00746AD0" w:rsidRDefault="0034210A"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r>
      <w:r w:rsidR="001235D3" w:rsidRPr="00746AD0">
        <w:rPr>
          <w:rFonts w:ascii="Times New Roman" w:hAnsi="Times New Roman" w:cs="Times New Roman"/>
          <w:sz w:val="24"/>
          <w:szCs w:val="24"/>
        </w:rPr>
        <w:t xml:space="preserve">Los esfuerzos mundiales y regionales para mantener los ecosistemas forestales, así como sus funciones sociales, económicas y medioambientales, son </w:t>
      </w:r>
      <w:r w:rsidR="0090374D" w:rsidRPr="00746AD0">
        <w:rPr>
          <w:rFonts w:ascii="Times New Roman" w:hAnsi="Times New Roman" w:cs="Times New Roman"/>
          <w:sz w:val="24"/>
          <w:szCs w:val="24"/>
        </w:rPr>
        <w:t xml:space="preserve">esencialmente </w:t>
      </w:r>
      <w:r w:rsidR="001235D3" w:rsidRPr="00746AD0">
        <w:rPr>
          <w:rFonts w:ascii="Times New Roman" w:hAnsi="Times New Roman" w:cs="Times New Roman"/>
          <w:sz w:val="24"/>
          <w:szCs w:val="24"/>
        </w:rPr>
        <w:t>especial para los países en desarrollo y los trópicos para cumplir el objetivo 15 es esencial un cambio fundamental en la relación de la humanidad con la naturaleza y tomar conciencia de que la naturaleza es la base de nuestra vida en la Tierra</w:t>
      </w:r>
      <w:r w:rsidRPr="00746AD0">
        <w:rPr>
          <w:rFonts w:ascii="Times New Roman" w:hAnsi="Times New Roman" w:cs="Times New Roman"/>
          <w:sz w:val="24"/>
          <w:szCs w:val="24"/>
        </w:rPr>
        <w:t>,</w:t>
      </w:r>
      <w:r w:rsidR="001235D3" w:rsidRPr="00746AD0">
        <w:rPr>
          <w:rFonts w:ascii="Times New Roman" w:hAnsi="Times New Roman" w:cs="Times New Roman"/>
          <w:sz w:val="24"/>
          <w:szCs w:val="24"/>
        </w:rPr>
        <w:t xml:space="preserve"> </w:t>
      </w:r>
      <w:r w:rsidRPr="00746AD0">
        <w:rPr>
          <w:rFonts w:ascii="Times New Roman" w:hAnsi="Times New Roman" w:cs="Times New Roman"/>
          <w:sz w:val="24"/>
          <w:szCs w:val="24"/>
        </w:rPr>
        <w:t>d</w:t>
      </w:r>
      <w:r w:rsidR="001235D3" w:rsidRPr="00746AD0">
        <w:rPr>
          <w:rFonts w:ascii="Times New Roman" w:hAnsi="Times New Roman" w:cs="Times New Roman"/>
          <w:sz w:val="24"/>
          <w:szCs w:val="24"/>
        </w:rPr>
        <w:t>e los datos presentados resulta alarmante la degradación que estamos causando</w:t>
      </w:r>
      <w:r w:rsidRPr="00746AD0">
        <w:rPr>
          <w:rFonts w:ascii="Times New Roman" w:hAnsi="Times New Roman" w:cs="Times New Roman"/>
          <w:sz w:val="24"/>
          <w:szCs w:val="24"/>
        </w:rPr>
        <w:t>;</w:t>
      </w:r>
      <w:r w:rsidR="001235D3" w:rsidRPr="00746AD0">
        <w:rPr>
          <w:rFonts w:ascii="Times New Roman" w:hAnsi="Times New Roman" w:cs="Times New Roman"/>
          <w:sz w:val="24"/>
          <w:szCs w:val="24"/>
        </w:rPr>
        <w:t xml:space="preserve"> </w:t>
      </w:r>
      <w:r w:rsidRPr="00746AD0">
        <w:rPr>
          <w:rFonts w:ascii="Times New Roman" w:hAnsi="Times New Roman" w:cs="Times New Roman"/>
          <w:sz w:val="24"/>
          <w:szCs w:val="24"/>
        </w:rPr>
        <w:t>p</w:t>
      </w:r>
      <w:r w:rsidR="001235D3" w:rsidRPr="00746AD0">
        <w:rPr>
          <w:rFonts w:ascii="Times New Roman" w:hAnsi="Times New Roman" w:cs="Times New Roman"/>
          <w:sz w:val="24"/>
          <w:szCs w:val="24"/>
        </w:rPr>
        <w:t xml:space="preserve">or ello, resulta crucial identificar y describir de manera detallada las causas y efectos que trae consigo el cambio climático. Por ello, a continuación, se describen dos consideraciones. </w:t>
      </w:r>
    </w:p>
    <w:p w:rsidR="001235D3" w:rsidRPr="00746AD0" w:rsidRDefault="001235D3"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t>El cambio climático</w:t>
      </w:r>
      <w:r w:rsidR="00436D59" w:rsidRPr="00746AD0">
        <w:rPr>
          <w:rFonts w:ascii="Times New Roman" w:hAnsi="Times New Roman" w:cs="Times New Roman"/>
          <w:sz w:val="24"/>
          <w:szCs w:val="24"/>
        </w:rPr>
        <w:t>:</w:t>
      </w:r>
    </w:p>
    <w:p w:rsidR="001235D3" w:rsidRPr="00746AD0" w:rsidRDefault="001235D3"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 xml:space="preserve">1.- De acuerdo a la organización a organizaciones no gubernamentales, a ambientalistas internacionales Greenpeace define el cambio climático de la siguiente manera. </w:t>
      </w:r>
    </w:p>
    <w:p w:rsidR="001235D3" w:rsidRPr="00746AD0" w:rsidRDefault="001235D3"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t>El cambio climático</w:t>
      </w:r>
      <w:r w:rsidR="00436D59" w:rsidRPr="00746AD0">
        <w:rPr>
          <w:rFonts w:ascii="Times New Roman" w:hAnsi="Times New Roman" w:cs="Times New Roman"/>
          <w:sz w:val="24"/>
          <w:szCs w:val="24"/>
        </w:rPr>
        <w:t>,</w:t>
      </w:r>
      <w:r w:rsidRPr="00746AD0">
        <w:rPr>
          <w:rFonts w:ascii="Times New Roman" w:hAnsi="Times New Roman" w:cs="Times New Roman"/>
          <w:sz w:val="24"/>
          <w:szCs w:val="24"/>
        </w:rPr>
        <w:t xml:space="preserve"> es la mayor amenaza medioambiental a la que se enfrenta nuestro planeta la humanidad se encuentra ante una encrucijada histórica los científicos advierten que si la temperatura global supera 1.5 grados centígrados, las consecuencias serán catastróficas si cruzamos este umbral, los impactos económicos, sociales, políticos, culturales y ambientales perjudicarán seriamente a todas las regiones del mundo. </w:t>
      </w:r>
    </w:p>
    <w:p w:rsidR="001235D3" w:rsidRPr="00746AD0" w:rsidRDefault="001235D3" w:rsidP="00746AD0">
      <w:pPr>
        <w:pStyle w:val="Sinespaciado"/>
        <w:jc w:val="both"/>
        <w:rPr>
          <w:rFonts w:ascii="Times New Roman" w:hAnsi="Times New Roman" w:cs="Times New Roman"/>
          <w:sz w:val="24"/>
          <w:szCs w:val="24"/>
        </w:rPr>
      </w:pPr>
      <w:r w:rsidRPr="00746AD0">
        <w:rPr>
          <w:rFonts w:ascii="Times New Roman" w:hAnsi="Times New Roman" w:cs="Times New Roman"/>
          <w:sz w:val="24"/>
          <w:szCs w:val="24"/>
        </w:rPr>
        <w:tab/>
        <w:t>Énfasis añadido</w:t>
      </w:r>
    </w:p>
    <w:p w:rsidR="00F840DF" w:rsidRPr="00746AD0" w:rsidRDefault="001235D3"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2.- De acuerdo a la Organización de las Naciones Unidas, el cambio climático se refiere a los cambios a largo plazo de las temperaturas y los patrones climáticos</w:t>
      </w:r>
      <w:r w:rsidR="00B86224" w:rsidRPr="00746AD0">
        <w:rPr>
          <w:rFonts w:ascii="Times New Roman" w:hAnsi="Times New Roman" w:cs="Times New Roman"/>
          <w:sz w:val="24"/>
          <w:szCs w:val="24"/>
        </w:rPr>
        <w:t>,</w:t>
      </w:r>
      <w:r w:rsidRPr="00746AD0">
        <w:rPr>
          <w:rFonts w:ascii="Times New Roman" w:hAnsi="Times New Roman" w:cs="Times New Roman"/>
          <w:sz w:val="24"/>
          <w:szCs w:val="24"/>
        </w:rPr>
        <w:t xml:space="preserve"> </w:t>
      </w:r>
      <w:r w:rsidR="00B86224" w:rsidRPr="00746AD0">
        <w:rPr>
          <w:rFonts w:ascii="Times New Roman" w:hAnsi="Times New Roman" w:cs="Times New Roman"/>
          <w:sz w:val="24"/>
          <w:szCs w:val="24"/>
        </w:rPr>
        <w:t>e</w:t>
      </w:r>
      <w:r w:rsidRPr="00746AD0">
        <w:rPr>
          <w:rFonts w:ascii="Times New Roman" w:hAnsi="Times New Roman" w:cs="Times New Roman"/>
          <w:sz w:val="24"/>
          <w:szCs w:val="24"/>
        </w:rPr>
        <w:t>stos cambios pueden ser naturales debido a las variaciones en la actividad solar o erupciones volcánicas grandes</w:t>
      </w:r>
      <w:r w:rsidR="00B86224" w:rsidRPr="00746AD0">
        <w:rPr>
          <w:rFonts w:ascii="Times New Roman" w:hAnsi="Times New Roman" w:cs="Times New Roman"/>
          <w:sz w:val="24"/>
          <w:szCs w:val="24"/>
        </w:rPr>
        <w:t>,</w:t>
      </w:r>
      <w:r w:rsidRPr="00746AD0">
        <w:rPr>
          <w:rFonts w:ascii="Times New Roman" w:hAnsi="Times New Roman" w:cs="Times New Roman"/>
          <w:sz w:val="24"/>
          <w:szCs w:val="24"/>
        </w:rPr>
        <w:t xml:space="preserve"> </w:t>
      </w:r>
      <w:r w:rsidR="00B86224" w:rsidRPr="00746AD0">
        <w:rPr>
          <w:rFonts w:ascii="Times New Roman" w:hAnsi="Times New Roman" w:cs="Times New Roman"/>
          <w:sz w:val="24"/>
          <w:szCs w:val="24"/>
        </w:rPr>
        <w:t>p</w:t>
      </w:r>
      <w:r w:rsidRPr="00746AD0">
        <w:rPr>
          <w:rFonts w:ascii="Times New Roman" w:hAnsi="Times New Roman" w:cs="Times New Roman"/>
          <w:sz w:val="24"/>
          <w:szCs w:val="24"/>
        </w:rPr>
        <w:t>ero desde el siglo XIX, las actividades humanas han sido el principal motor de cambio climático debido principalmente a la que</w:t>
      </w:r>
      <w:r w:rsidR="0014074C" w:rsidRPr="00746AD0">
        <w:rPr>
          <w:rFonts w:ascii="Times New Roman" w:hAnsi="Times New Roman" w:cs="Times New Roman"/>
          <w:sz w:val="24"/>
          <w:szCs w:val="24"/>
        </w:rPr>
        <w:t>ma de</w:t>
      </w:r>
      <w:r w:rsidR="00F840DF" w:rsidRPr="00746AD0">
        <w:rPr>
          <w:rFonts w:ascii="Times New Roman" w:hAnsi="Times New Roman" w:cs="Times New Roman"/>
          <w:sz w:val="24"/>
          <w:szCs w:val="24"/>
        </w:rPr>
        <w:t xml:space="preserve"> </w:t>
      </w:r>
      <w:r w:rsidR="0014074C" w:rsidRPr="00746AD0">
        <w:rPr>
          <w:rFonts w:ascii="Times New Roman" w:hAnsi="Times New Roman" w:cs="Times New Roman"/>
          <w:sz w:val="24"/>
          <w:szCs w:val="24"/>
        </w:rPr>
        <w:t>c</w:t>
      </w:r>
      <w:r w:rsidR="00F840DF" w:rsidRPr="00746AD0">
        <w:rPr>
          <w:rFonts w:ascii="Times New Roman" w:hAnsi="Times New Roman" w:cs="Times New Roman"/>
          <w:sz w:val="24"/>
          <w:szCs w:val="24"/>
        </w:rPr>
        <w:t>ombustibles fósiles como el carbón, el petróleo y el gas, la quema de combustibles fósiles genera emisiones de gases de efecto invernadero que actúan como una manta que envuelve a la tierra atrapando el calor del sol y elevando las temperaturas, consecuencias del cambio climático.</w:t>
      </w:r>
    </w:p>
    <w:p w:rsidR="00F840DF" w:rsidRPr="00746AD0" w:rsidRDefault="00F840DF"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 xml:space="preserve">En definitiva, entendiendo el concepto de cambio climático es de considerar que representa una de las mayores amenazas a las que se enfrenta nuestro planeta por la propia actividad humana, trayendo consigo consecuencias irreparables tanto a todos los ecosistemas, así como a la sociedad en general. </w:t>
      </w:r>
    </w:p>
    <w:p w:rsidR="00F840DF" w:rsidRPr="00746AD0" w:rsidRDefault="00F840DF"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Como podemos apreciar, las consecuencias del cambio climático son desgarradoras y temerarias, en ese sentido, cobra especial relevancia mencionar que son muchos los esfuerzos que las autoridades federales han desarrollado</w:t>
      </w:r>
      <w:r w:rsidR="00A66AFB" w:rsidRPr="00746AD0">
        <w:rPr>
          <w:rFonts w:ascii="Times New Roman" w:hAnsi="Times New Roman" w:cs="Times New Roman"/>
          <w:sz w:val="24"/>
          <w:szCs w:val="24"/>
        </w:rPr>
        <w:t>,</w:t>
      </w:r>
      <w:r w:rsidRPr="00746AD0">
        <w:rPr>
          <w:rFonts w:ascii="Times New Roman" w:hAnsi="Times New Roman" w:cs="Times New Roman"/>
          <w:sz w:val="24"/>
          <w:szCs w:val="24"/>
        </w:rPr>
        <w:t xml:space="preserve"> de ello podemos mencionar el programa </w:t>
      </w:r>
      <w:r w:rsidR="00A66AFB" w:rsidRPr="00746AD0">
        <w:rPr>
          <w:rFonts w:ascii="Times New Roman" w:hAnsi="Times New Roman" w:cs="Times New Roman"/>
          <w:sz w:val="24"/>
          <w:szCs w:val="24"/>
        </w:rPr>
        <w:t>“</w:t>
      </w:r>
      <w:r w:rsidRPr="00746AD0">
        <w:rPr>
          <w:rFonts w:ascii="Times New Roman" w:hAnsi="Times New Roman" w:cs="Times New Roman"/>
          <w:sz w:val="24"/>
          <w:szCs w:val="24"/>
        </w:rPr>
        <w:t>Sembrando Vida</w:t>
      </w:r>
      <w:r w:rsidR="00A66AFB" w:rsidRPr="00746AD0">
        <w:rPr>
          <w:rFonts w:ascii="Times New Roman" w:hAnsi="Times New Roman" w:cs="Times New Roman"/>
          <w:sz w:val="24"/>
          <w:szCs w:val="24"/>
        </w:rPr>
        <w:t>”</w:t>
      </w:r>
      <w:r w:rsidRPr="00746AD0">
        <w:rPr>
          <w:rFonts w:ascii="Times New Roman" w:hAnsi="Times New Roman" w:cs="Times New Roman"/>
          <w:sz w:val="24"/>
          <w:szCs w:val="24"/>
        </w:rPr>
        <w:t xml:space="preserve"> el cual es un programa del Gobierno de México que busca contribuir al bienestar social de sembradoras y sembradores a través del impulso de la autosuficiencia alimentaria, con acciones que favorezcan la reconstrucción del tejido social y la recuperación del medio ambiente a través de la implementación de parcelas con sistemas productivos agroforestales. </w:t>
      </w:r>
    </w:p>
    <w:p w:rsidR="00F840DF" w:rsidRPr="00746AD0" w:rsidRDefault="00F840DF"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 xml:space="preserve">El programa busca atender dos problemáticas la pobreza rural y la degradación ambiental, de esta manera, sus objetivos son rescatar al campo, reactivar la economía local y la generación del tejido social en las comunidades, a pesar de los esfuerzos propuestos, aún prevalecen muchos factores que rebasan las expectativas positivas que se esperan, uno de ellos es la tala clandestina, por ellos me parece de suma importancia mencionar que en el año 2018, ante el Pleno del Senado </w:t>
      </w:r>
      <w:r w:rsidRPr="00746AD0">
        <w:rPr>
          <w:rFonts w:ascii="Times New Roman" w:hAnsi="Times New Roman" w:cs="Times New Roman"/>
          <w:sz w:val="24"/>
          <w:szCs w:val="24"/>
        </w:rPr>
        <w:lastRenderedPageBreak/>
        <w:t>de la República, fue presentada la Iniciativa con Proyecto de Decreto por el cual se modifican y adicionan al párrafo decimo primero al artículo 2 de la Ley Federal contra la Delincuencia Organizada y se reforman el artículo 418, primer párrafo y el artículo 419, primer párrafo del Código Penal Federal, propuesta por la entonces Senadora Delfina Gómez Álvarez, hoy Gobernadora Constitucional del Estado de México.</w:t>
      </w:r>
    </w:p>
    <w:p w:rsidR="00F840DF" w:rsidRPr="00746AD0" w:rsidRDefault="00F840DF"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 xml:space="preserve">En tal iniciativa, la legisladora propuso atacar de manera contundente la tala clandestina que se da en todo el territorio nacional, aumentando las penas del delito de tala ilegal de árboles en el Código Penal Federal y equipararlo de manera paralela para delincuencia organizada en la Ley contra la Delincuencia Organizada, ya que esta se distingue como uno de los principales factores del deterioro al medio ambiente. Ahora bien, como ya se mencionó, es de considerar que los esfuerzos por mitigar la degradación que ha sufrido el medio ambiente no han sido suficientes y es por ello que quiero centrar mi atención en proponer un esfuerzo mayor el cual tiene relación con una de las consecuencias del cambio climático ya explicada y que recientemente padecimos en todo el país, principalmente en las zonas urbanas como consecuencia de la gran cantidad de asfalto tendido y me refiero a la alta elevación de las temperaturas. </w:t>
      </w:r>
    </w:p>
    <w:p w:rsidR="00F840DF" w:rsidRPr="00746AD0" w:rsidRDefault="00F840DF"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 xml:space="preserve">Y es que considero que una medida que puede adoptarse en lo inmediato es la reforestación y reforestación urbana, esta debe de ser considerada como una inaplazable y fundamental estrategia para mejorar la calidad de vida de sus habitantes, tomada en cuenta como una política pública cercana y palpable desde lo más cercano de la sociedad mexiquense y en donde los servidores públicos de los municipios y del Estado tengan mayor participación y compromiso. </w:t>
      </w:r>
    </w:p>
    <w:p w:rsidR="000C321F" w:rsidRPr="00746AD0" w:rsidRDefault="00F840DF" w:rsidP="00746AD0">
      <w:pPr>
        <w:pStyle w:val="Sinespaciado"/>
        <w:ind w:firstLine="708"/>
        <w:jc w:val="both"/>
        <w:rPr>
          <w:rFonts w:ascii="Times New Roman" w:hAnsi="Times New Roman" w:cs="Times New Roman"/>
          <w:sz w:val="24"/>
          <w:szCs w:val="24"/>
        </w:rPr>
      </w:pPr>
      <w:r w:rsidRPr="00746AD0">
        <w:rPr>
          <w:rFonts w:ascii="Times New Roman" w:hAnsi="Times New Roman" w:cs="Times New Roman"/>
          <w:sz w:val="24"/>
          <w:szCs w:val="24"/>
        </w:rPr>
        <w:t>Cuando hablamos de forestación y reforestación urbana nos referimos a que puede ser una alternativa que no implica mayor esfuerzo, si</w:t>
      </w:r>
      <w:r w:rsidR="00FD1D33" w:rsidRPr="00746AD0">
        <w:rPr>
          <w:rFonts w:ascii="Times New Roman" w:hAnsi="Times New Roman" w:cs="Times New Roman"/>
          <w:sz w:val="24"/>
          <w:szCs w:val="24"/>
        </w:rPr>
        <w:t xml:space="preserve"> se desarrolla </w:t>
      </w:r>
      <w:r w:rsidR="000C321F" w:rsidRPr="00746AD0">
        <w:rPr>
          <w:rFonts w:ascii="Times New Roman" w:hAnsi="Times New Roman" w:cs="Times New Roman"/>
          <w:sz w:val="24"/>
          <w:szCs w:val="24"/>
        </w:rPr>
        <w:t>de la mano de la sociedad, la cual debe de ser primeramente informada de los planteamientos aquí plasmados sobre la enorme gravedad que representa no atender inmediatamente, contribuir o disminuir el cambio climático.</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Reforestación, forestación urbana, consiste desarrollar plantaciones en áreas donde anteriormente no existían como terrenos baldíos, zonas industriales abandonadas, áreas públicas sin ninguna utilidad, entre otras.</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Reforestación urbana, se refiere a la plantación de árboles y plantas en espacios públicos como pueden ser camellones, parques, jardines, etc.</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Cabe señalar que estas actividades se han llevado a la práctica en algunas ciudades del país, principalmente se pueden señalar los casos de la Ciudad de México.</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La forestación y reforestación urbana son prácticas claves para mitigar los efectos del cambio climático, mejorar la calidad del aire, reducir la contaminación, mejorar la calidad del aire, reducir la contaminación acústica y aumentar la biodiversidad en las ciudades.</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En razón de ello, a continuación, me permito presentar la siguiente información que describe de manera ágil y clara sus beneficios.</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Beneficios de la forestación y reforestación urbana, mejora la calidad del aire, los árboles absorben dióxido de carbono y liberan oxígeno, contribuyendo a reducir la contaminación del aire.</w:t>
      </w:r>
    </w:p>
    <w:p w:rsidR="000C321F" w:rsidRPr="00746AD0" w:rsidRDefault="000C321F" w:rsidP="00746AD0">
      <w:pPr>
        <w:spacing w:after="0" w:line="240" w:lineRule="auto"/>
        <w:ind w:firstLine="708"/>
        <w:jc w:val="both"/>
        <w:rPr>
          <w:rFonts w:ascii="Times New Roman" w:hAnsi="Times New Roman" w:cs="Times New Roman"/>
          <w:sz w:val="24"/>
          <w:szCs w:val="24"/>
        </w:rPr>
      </w:pPr>
      <w:r w:rsidRPr="00746AD0">
        <w:rPr>
          <w:rFonts w:ascii="Times New Roman" w:hAnsi="Times New Roman" w:cs="Times New Roman"/>
          <w:sz w:val="24"/>
          <w:szCs w:val="24"/>
        </w:rPr>
        <w:t>Reducción de la temperatura, las áreas verdes proporcionan sombra y evaporan el agua lo que ayuda a disminuir las temperaturas urbanas y crear un microclima más fresco.</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Control de la erosión, las raíces de los arboles ayudan a estabilizar el suelo previniendo la erosión y los deslizamientos de tierra.</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Aumento de la biodiversidad, los espacios verdes y urbanos atraen una variedad de aves, insectos y otros animales creando hábitat para la vida silvestre.</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Mejora de la salud humana, el contacto con la naturaleza tiene numerosos beneficios para la salud mental y física, para reducir el estrés y la ansiedad.</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Valor estético, los árboles y las áreas verdes embellecen las ciudades y aumentan su valor.</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 xml:space="preserve">En conclusión, la forestación y la reforestación urbana son herramientas poderosas para crear ciudades más sostenibles y saludables, al invertir en espacios verdes estamos invirtiendo en </w:t>
      </w:r>
      <w:r w:rsidRPr="00746AD0">
        <w:rPr>
          <w:rFonts w:ascii="Times New Roman" w:hAnsi="Times New Roman" w:cs="Times New Roman"/>
          <w:sz w:val="24"/>
          <w:szCs w:val="24"/>
        </w:rPr>
        <w:lastRenderedPageBreak/>
        <w:t>el futuro de nuestras comunidades, la importancia de conservar el medio ambiente reside en la propia importancia del medio ambiente ya que todos vivimos de él, por lo tanto, si queremos asegurar nuestra propia supervivencia y bienestar y del resto de los seres vivos debemos preocuparnos por su cuidado y su protección.</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En tal virtud, el planteamiento que hoy someto a la consideración de esta Soberanía demanda de las voluntades de todas y todos quienes conformamos, ya que no se trata de caprichos ni ocurrencias, mucho menos de buscar responsables sino del llamado que nos sigue haciendo la naturaleza.</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Esta iniciativa que hoy expongo propone la reforma de la Ley Orgánica Municipal del Estado de México y para una mejor apreciación me permito exponer el siguiente cuadro.</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De lo anterior, se desprende que en la reforma planteada no se expone un incremento presupuestal más allá del texto original</w:t>
      </w:r>
      <w:r w:rsidR="00EB3C1E" w:rsidRPr="00746AD0">
        <w:rPr>
          <w:rFonts w:ascii="Times New Roman" w:hAnsi="Times New Roman" w:cs="Times New Roman"/>
          <w:sz w:val="24"/>
          <w:szCs w:val="24"/>
        </w:rPr>
        <w:t>;</w:t>
      </w:r>
      <w:r w:rsidRPr="00746AD0">
        <w:rPr>
          <w:rFonts w:ascii="Times New Roman" w:hAnsi="Times New Roman" w:cs="Times New Roman"/>
          <w:sz w:val="24"/>
          <w:szCs w:val="24"/>
        </w:rPr>
        <w:t xml:space="preserve"> luego entonces</w:t>
      </w:r>
      <w:r w:rsidR="00EB3C1E" w:rsidRPr="00746AD0">
        <w:rPr>
          <w:rFonts w:ascii="Times New Roman" w:hAnsi="Times New Roman" w:cs="Times New Roman"/>
          <w:sz w:val="24"/>
          <w:szCs w:val="24"/>
        </w:rPr>
        <w:t>,</w:t>
      </w:r>
      <w:r w:rsidRPr="00746AD0">
        <w:rPr>
          <w:rFonts w:ascii="Times New Roman" w:hAnsi="Times New Roman" w:cs="Times New Roman"/>
          <w:sz w:val="24"/>
          <w:szCs w:val="24"/>
        </w:rPr>
        <w:t xml:space="preserve"> juzgo conveniente la viabilidad de su aprobación.</w:t>
      </w:r>
    </w:p>
    <w:p w:rsidR="000C321F"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Por lo antes expuesto, como ya se mencionó se propone reformar el artículo 31 de la Ley Orgánica Municipal del Estado de México, para que en su caso de así considerarlo sea aprobada en sus términos.</w:t>
      </w:r>
    </w:p>
    <w:p w:rsidR="000C321F" w:rsidRPr="00746AD0" w:rsidRDefault="000C321F" w:rsidP="00746AD0">
      <w:pPr>
        <w:spacing w:after="0" w:line="240" w:lineRule="auto"/>
        <w:jc w:val="center"/>
        <w:rPr>
          <w:rFonts w:ascii="Times New Roman" w:hAnsi="Times New Roman" w:cs="Times New Roman"/>
          <w:sz w:val="24"/>
          <w:szCs w:val="24"/>
        </w:rPr>
      </w:pPr>
      <w:r w:rsidRPr="00746AD0">
        <w:rPr>
          <w:rFonts w:ascii="Times New Roman" w:hAnsi="Times New Roman" w:cs="Times New Roman"/>
          <w:sz w:val="24"/>
          <w:szCs w:val="24"/>
        </w:rPr>
        <w:t>ATENTAMENTE</w:t>
      </w:r>
    </w:p>
    <w:p w:rsidR="000C321F" w:rsidRPr="00746AD0" w:rsidRDefault="000C321F" w:rsidP="00746AD0">
      <w:pPr>
        <w:spacing w:after="0" w:line="240" w:lineRule="auto"/>
        <w:jc w:val="center"/>
        <w:rPr>
          <w:rFonts w:ascii="Times New Roman" w:hAnsi="Times New Roman" w:cs="Times New Roman"/>
          <w:sz w:val="24"/>
          <w:szCs w:val="24"/>
        </w:rPr>
      </w:pPr>
      <w:r w:rsidRPr="00746AD0">
        <w:rPr>
          <w:rFonts w:ascii="Times New Roman" w:hAnsi="Times New Roman" w:cs="Times New Roman"/>
          <w:sz w:val="24"/>
          <w:szCs w:val="24"/>
        </w:rPr>
        <w:t>Diputada Susana Estrada Rojas</w:t>
      </w:r>
    </w:p>
    <w:p w:rsidR="00FD339C" w:rsidRPr="00746AD0" w:rsidRDefault="000C321F"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Es cuant</w:t>
      </w:r>
      <w:r w:rsidR="00857668" w:rsidRPr="00746AD0">
        <w:rPr>
          <w:rFonts w:ascii="Times New Roman" w:hAnsi="Times New Roman" w:cs="Times New Roman"/>
          <w:sz w:val="24"/>
          <w:szCs w:val="24"/>
        </w:rPr>
        <w:t>o</w:t>
      </w:r>
      <w:r w:rsidR="00FD339C" w:rsidRPr="00746AD0">
        <w:rPr>
          <w:rFonts w:ascii="Times New Roman" w:hAnsi="Times New Roman" w:cs="Times New Roman"/>
          <w:sz w:val="24"/>
          <w:szCs w:val="24"/>
          <w:lang w:eastAsia="es-MX"/>
        </w:rPr>
        <w:t xml:space="preserve"> diputada Presidenta.</w:t>
      </w:r>
    </w:p>
    <w:p w:rsidR="00FD339C" w:rsidRPr="00746AD0" w:rsidRDefault="00FD339C" w:rsidP="00746AD0">
      <w:pPr>
        <w:pStyle w:val="Sinespaciado"/>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PRESIDENTA DIP. GLORIA VANESSA LINARES ZETINA. Gracias diputado.</w:t>
      </w:r>
    </w:p>
    <w:p w:rsidR="00FD339C"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 xml:space="preserve">Pregunto a las diputadas y a los diputados si desean hacer uso de la palabra y pido a la Secretaría registre a los oradores y a la diputada promovente, </w:t>
      </w:r>
      <w:r w:rsidR="00FE02B3" w:rsidRPr="00746AD0">
        <w:rPr>
          <w:rFonts w:ascii="Times New Roman" w:hAnsi="Times New Roman" w:cs="Times New Roman"/>
          <w:sz w:val="24"/>
          <w:szCs w:val="24"/>
          <w:lang w:eastAsia="es-MX"/>
        </w:rPr>
        <w:t>l</w:t>
      </w:r>
      <w:r w:rsidRPr="00746AD0">
        <w:rPr>
          <w:rFonts w:ascii="Times New Roman" w:hAnsi="Times New Roman" w:cs="Times New Roman"/>
          <w:sz w:val="24"/>
          <w:szCs w:val="24"/>
          <w:lang w:eastAsia="es-MX"/>
        </w:rPr>
        <w:t xml:space="preserve">e agradezco anticipadamente sus respuestas. </w:t>
      </w:r>
    </w:p>
    <w:p w:rsidR="00FD339C"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 xml:space="preserve">Ya no se registra ninguna participación más. </w:t>
      </w:r>
    </w:p>
    <w:p w:rsidR="00FD339C" w:rsidRPr="00746AD0" w:rsidRDefault="00C02F67" w:rsidP="00746AD0">
      <w:pPr>
        <w:pStyle w:val="Sinespaciado"/>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 xml:space="preserve">SECRETARIO </w:t>
      </w:r>
      <w:r w:rsidR="00FD339C" w:rsidRPr="00746AD0">
        <w:rPr>
          <w:rFonts w:ascii="Times New Roman" w:hAnsi="Times New Roman" w:cs="Times New Roman"/>
          <w:sz w:val="24"/>
          <w:szCs w:val="24"/>
          <w:lang w:eastAsia="es-MX"/>
        </w:rPr>
        <w:t xml:space="preserve">DIP. GERARDO PLIEGO SANTANA. ¿Algún diputado? </w:t>
      </w:r>
    </w:p>
    <w:p w:rsidR="00FD339C" w:rsidRPr="00746AD0" w:rsidRDefault="00FD339C" w:rsidP="00746AD0">
      <w:pPr>
        <w:pStyle w:val="Sinespaciado"/>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 xml:space="preserve">PRESIDENTA DIP. GLORIA VANESSA LINARES ZETINA. Doy la palabra a la diputada Sofía Martínez. </w:t>
      </w:r>
    </w:p>
    <w:p w:rsidR="00FD339C" w:rsidRPr="00746AD0" w:rsidRDefault="00FD339C" w:rsidP="00746AD0">
      <w:pPr>
        <w:pStyle w:val="Sinespaciado"/>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 xml:space="preserve">DIP. SOFÍA MARTÍNEZ MOLINA. Buenas tardes. </w:t>
      </w:r>
    </w:p>
    <w:p w:rsidR="00FD339C"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 xml:space="preserve">Saludo con aprecio a las y los integrantes de las Comisiones Legislativas, al público presente en este recinto y a quienes siguen la transmisión de esta reunión. </w:t>
      </w:r>
    </w:p>
    <w:p w:rsidR="00FD339C"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 xml:space="preserve">Quiero reconocer la iniciativa que hoy se analiza, una propuesta que busca atender los efectos que ha provocado la tala desmedida de árboles, un problema que afecta de forma constante a nuestras comunidades y que impacta negativamente en el medio ambiente, en salud y en la calidad de la vida de la población. </w:t>
      </w:r>
    </w:p>
    <w:p w:rsidR="00FD339C"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Además, esta iniciativa tiene un profundo sentido social, ya que busca generar empleos para los grupos vulnerables en los labores de conservación y mantenimiento de las áreas verdes, dignificando el trabajo y creando más oportunidades para quienes más lo necesitan, desde el Grupo Parlamentario del Partido del Trabajo</w:t>
      </w:r>
      <w:r w:rsidR="004F7A70" w:rsidRPr="00746AD0">
        <w:rPr>
          <w:rFonts w:ascii="Times New Roman" w:hAnsi="Times New Roman" w:cs="Times New Roman"/>
          <w:sz w:val="24"/>
          <w:szCs w:val="24"/>
          <w:lang w:eastAsia="es-MX"/>
        </w:rPr>
        <w:t>,</w:t>
      </w:r>
      <w:r w:rsidRPr="00746AD0">
        <w:rPr>
          <w:rFonts w:ascii="Times New Roman" w:hAnsi="Times New Roman" w:cs="Times New Roman"/>
          <w:sz w:val="24"/>
          <w:szCs w:val="24"/>
          <w:lang w:eastAsia="es-MX"/>
        </w:rPr>
        <w:t xml:space="preserve"> consideramos que esta iniciativa es de un paso firme para proteger el medio ambiente y al mismo tiempo generar justicia social, por lo que manifestamos nuestra disposición para acompañar y respaldar esta iniciativa. Gracias. </w:t>
      </w:r>
    </w:p>
    <w:p w:rsidR="00FD339C" w:rsidRPr="00746AD0" w:rsidRDefault="00FD339C" w:rsidP="00746AD0">
      <w:pPr>
        <w:pStyle w:val="Sinespaciado"/>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 xml:space="preserve">PRESIDENTA DIP. GLORIA VANESSA LINARES ZETINA. Muchas gracias diputada Sofía. </w:t>
      </w:r>
    </w:p>
    <w:p w:rsidR="00FD339C"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La de la voz decirles compañeras y compañeros legisladores, hablar de forestación y reforestación urbana no es únicamente hablar de árboles, es hablar de seguridad ambiental, de productividad del campo</w:t>
      </w:r>
      <w:r w:rsidR="00E565F0" w:rsidRPr="00746AD0">
        <w:rPr>
          <w:rFonts w:ascii="Times New Roman" w:hAnsi="Times New Roman" w:cs="Times New Roman"/>
          <w:sz w:val="24"/>
          <w:szCs w:val="24"/>
          <w:lang w:eastAsia="es-MX"/>
        </w:rPr>
        <w:t>,</w:t>
      </w:r>
      <w:r w:rsidRPr="00746AD0">
        <w:rPr>
          <w:rFonts w:ascii="Times New Roman" w:hAnsi="Times New Roman" w:cs="Times New Roman"/>
          <w:sz w:val="24"/>
          <w:szCs w:val="24"/>
          <w:lang w:eastAsia="es-MX"/>
        </w:rPr>
        <w:t xml:space="preserve"> de disponibilidad de agua y en consecuencia, de la viabilidad del desarrollo agropecuario de nuestro país.</w:t>
      </w:r>
    </w:p>
    <w:p w:rsidR="00FD339C"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 xml:space="preserve">Desde la visión del Partido Verde y desde la responsabilidad que implica integrar la Comisión de Desarrollo Agropecuario y Forestal, entendamos que no puede existir campo productivo sin ecosistemas sanos ni comunidades rurales sin bosques protegidos. </w:t>
      </w:r>
    </w:p>
    <w:p w:rsidR="00FD339C"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lastRenderedPageBreak/>
        <w:t xml:space="preserve">México hoy enfrenta un problema serio de deforestación, tan solo en 2022 se estimó una pérdida anual superior a 166 mil hectáreas forestales, fenómeno que impacta directamente la fertilidad de los suelos, la disponibilidad de agua, la biodiversidad y la estabilidad climática que requieren las actividades agrícolas y pecuarias, cada hectárea perdida significa menor captación de agua, mayor erosión en el suelo y menor productividad agrícola y mayores costos para los productores. </w:t>
      </w:r>
    </w:p>
    <w:p w:rsidR="00FD339C"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Por eso, la iniciativa que se está revisando hoy</w:t>
      </w:r>
      <w:r w:rsidR="00510EA9" w:rsidRPr="00746AD0">
        <w:rPr>
          <w:rFonts w:ascii="Times New Roman" w:hAnsi="Times New Roman" w:cs="Times New Roman"/>
          <w:sz w:val="24"/>
          <w:szCs w:val="24"/>
          <w:lang w:eastAsia="es-MX"/>
        </w:rPr>
        <w:t>,</w:t>
      </w:r>
      <w:r w:rsidRPr="00746AD0">
        <w:rPr>
          <w:rFonts w:ascii="Times New Roman" w:hAnsi="Times New Roman" w:cs="Times New Roman"/>
          <w:sz w:val="24"/>
          <w:szCs w:val="24"/>
          <w:lang w:eastAsia="es-MX"/>
        </w:rPr>
        <w:t xml:space="preserve"> es importante y necesaria, ya que mejora la participación de los municipios en las forestación y reforestaciones en las ciudades, esto permite que los gobiernos locales promuevan proyectos constantes para crear y mantener áreas verdes, además de generar empleos relacionados con su cuidado. </w:t>
      </w:r>
    </w:p>
    <w:p w:rsidR="00FD339C"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Estas acciones</w:t>
      </w:r>
      <w:r w:rsidR="00510EA9" w:rsidRPr="00746AD0">
        <w:rPr>
          <w:rFonts w:ascii="Times New Roman" w:hAnsi="Times New Roman" w:cs="Times New Roman"/>
          <w:sz w:val="24"/>
          <w:szCs w:val="24"/>
          <w:lang w:eastAsia="es-MX"/>
        </w:rPr>
        <w:t>,</w:t>
      </w:r>
      <w:r w:rsidRPr="00746AD0">
        <w:rPr>
          <w:rFonts w:ascii="Times New Roman" w:hAnsi="Times New Roman" w:cs="Times New Roman"/>
          <w:sz w:val="24"/>
          <w:szCs w:val="24"/>
          <w:lang w:eastAsia="es-MX"/>
        </w:rPr>
        <w:t xml:space="preserve"> no solo mejoran la calidad del aire y reducen las temperaturas urbanas, sino que también contribuyen a la recarga de acuíferos, al control de escurrimientos y a la protección de cuencas que abastecen agua a los campos, a las ciudades y a las casas</w:t>
      </w:r>
      <w:r w:rsidR="00C16B3A" w:rsidRPr="00746AD0">
        <w:rPr>
          <w:rFonts w:ascii="Times New Roman" w:hAnsi="Times New Roman" w:cs="Times New Roman"/>
          <w:sz w:val="24"/>
          <w:szCs w:val="24"/>
          <w:lang w:eastAsia="es-MX"/>
        </w:rPr>
        <w:t>.</w:t>
      </w:r>
      <w:r w:rsidRPr="00746AD0">
        <w:rPr>
          <w:rFonts w:ascii="Times New Roman" w:hAnsi="Times New Roman" w:cs="Times New Roman"/>
          <w:sz w:val="24"/>
          <w:szCs w:val="24"/>
          <w:lang w:eastAsia="es-MX"/>
        </w:rPr>
        <w:t xml:space="preserve"> </w:t>
      </w:r>
      <w:r w:rsidR="00C16B3A" w:rsidRPr="00746AD0">
        <w:rPr>
          <w:rFonts w:ascii="Times New Roman" w:hAnsi="Times New Roman" w:cs="Times New Roman"/>
          <w:sz w:val="24"/>
          <w:szCs w:val="24"/>
          <w:lang w:eastAsia="es-MX"/>
        </w:rPr>
        <w:t xml:space="preserve">Desde </w:t>
      </w:r>
      <w:r w:rsidRPr="00746AD0">
        <w:rPr>
          <w:rFonts w:ascii="Times New Roman" w:hAnsi="Times New Roman" w:cs="Times New Roman"/>
          <w:sz w:val="24"/>
          <w:szCs w:val="24"/>
          <w:lang w:eastAsia="es-MX"/>
        </w:rPr>
        <w:t xml:space="preserve">el Partido Verde sostenemos que la política ambiental debe estar vinculada directamente con la política agropecuaria, la restauración forestal, la protección de los suelos y la ampliación de infraestructuras verdes son inversiones estratégicas que se deben de hacer para fortalecer la seguridad alimentaria, para reducir los efectos de sequías e incrementar la resiliencia de las regiones productivas frente al cambio climático que hoy estamos viviendo. </w:t>
      </w:r>
    </w:p>
    <w:p w:rsidR="00FD339C"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 xml:space="preserve">Asimismo, es importante destacar que la iniciativa incentiva la participación social y la generación de empleos para grupos vulnerables en las labores de conservación y mantenimiento de áreas verdes, lo que permite convertir la política ambiental en una política social y económica al alcance local. </w:t>
      </w:r>
    </w:p>
    <w:p w:rsidR="00BC28C2" w:rsidRPr="00746AD0" w:rsidRDefault="00FD339C" w:rsidP="00746AD0">
      <w:pPr>
        <w:pStyle w:val="Sinespaciado"/>
        <w:ind w:firstLine="708"/>
        <w:jc w:val="both"/>
        <w:rPr>
          <w:rFonts w:ascii="Times New Roman" w:hAnsi="Times New Roman" w:cs="Times New Roman"/>
          <w:sz w:val="24"/>
          <w:szCs w:val="24"/>
          <w:lang w:eastAsia="es-MX"/>
        </w:rPr>
      </w:pPr>
      <w:r w:rsidRPr="00746AD0">
        <w:rPr>
          <w:rFonts w:ascii="Times New Roman" w:hAnsi="Times New Roman" w:cs="Times New Roman"/>
          <w:sz w:val="24"/>
          <w:szCs w:val="24"/>
          <w:lang w:eastAsia="es-MX"/>
        </w:rPr>
        <w:t>La sostenibilidad</w:t>
      </w:r>
      <w:r w:rsidR="00C16B3A" w:rsidRPr="00746AD0">
        <w:rPr>
          <w:rFonts w:ascii="Times New Roman" w:hAnsi="Times New Roman" w:cs="Times New Roman"/>
          <w:sz w:val="24"/>
          <w:szCs w:val="24"/>
          <w:lang w:eastAsia="es-MX"/>
        </w:rPr>
        <w:t>,</w:t>
      </w:r>
      <w:r w:rsidRPr="00746AD0">
        <w:rPr>
          <w:rFonts w:ascii="Times New Roman" w:hAnsi="Times New Roman" w:cs="Times New Roman"/>
          <w:sz w:val="24"/>
          <w:szCs w:val="24"/>
          <w:lang w:eastAsia="es-MX"/>
        </w:rPr>
        <w:t xml:space="preserve"> también significa oportunidades de trabajo digno en actividades que </w:t>
      </w:r>
      <w:r w:rsidR="00065950" w:rsidRPr="00746AD0">
        <w:rPr>
          <w:rFonts w:ascii="Times New Roman" w:hAnsi="Times New Roman" w:cs="Times New Roman"/>
          <w:sz w:val="24"/>
          <w:szCs w:val="24"/>
          <w:lang w:eastAsia="es-MX"/>
        </w:rPr>
        <w:t xml:space="preserve">protejan </w:t>
      </w:r>
      <w:r w:rsidR="00BC28C2" w:rsidRPr="00746AD0">
        <w:rPr>
          <w:rFonts w:ascii="Times New Roman" w:hAnsi="Times New Roman" w:cs="Times New Roman"/>
          <w:sz w:val="24"/>
          <w:szCs w:val="24"/>
        </w:rPr>
        <w:t>nuestros recursos naturales.</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El futuro del desarrollo agropecuario depende de decisiones que tomemos hoy, reforestar ciudades, proteger a los bosques y fortalecer la gestión municipal del arbolado urbano, no sólo son acciones aisladas, forman parte de una estrategia integral para enfrentar al cambio climático, conservar nuestros suelos y garantizar el agua y productividad para las siguientes generaciones.</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Por esta razón, desde el Partido Verde, reiteramos nuestro respaldo a todas aquellas iniciativas que impulsen la restauración ambiental, el manejo forestal sustentable y la coordinación entre los distintos órdenes de Gobierno, cuidar los árboles, también es cuidar el campo, a las familias productoras y al futuro de México.</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 xml:space="preserve">Hoy quiero decirles que debemos de seguir uniendo fuerzas, ya que afortunadamente tenemos hoy una gobernadora que está preocupada por este tema y desde aquí también, decirle </w:t>
      </w:r>
      <w:r w:rsidR="00747BBE" w:rsidRPr="00746AD0">
        <w:rPr>
          <w:rFonts w:ascii="Times New Roman" w:hAnsi="Times New Roman" w:cs="Times New Roman"/>
          <w:sz w:val="24"/>
          <w:szCs w:val="24"/>
        </w:rPr>
        <w:t>gobernadora</w:t>
      </w:r>
      <w:r w:rsidRPr="00746AD0">
        <w:rPr>
          <w:rFonts w:ascii="Times New Roman" w:hAnsi="Times New Roman" w:cs="Times New Roman"/>
          <w:sz w:val="24"/>
          <w:szCs w:val="24"/>
        </w:rPr>
        <w:t>, muchas gracias por el aumento al presupuesto, a la dirección de PROBOSQUE y a la Secretaría del Campo y por la preocupación específica hacia las reforestaciones de nuestros bosques del Estado de México y lo que implica el poder seguir cuidando el agua para todos los ciudadanos.</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Muchas gracias y es cuanto diputado.</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Le cedo la palabra.</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SECRETARIO DIP. GERARDO PLIEGO SANTANA. Muchas gracias diputada Presidenta.</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 xml:space="preserve">Como bien se ha </w:t>
      </w:r>
      <w:r w:rsidR="008131F2" w:rsidRPr="00746AD0">
        <w:rPr>
          <w:rFonts w:ascii="Times New Roman" w:hAnsi="Times New Roman" w:cs="Times New Roman"/>
          <w:sz w:val="24"/>
          <w:szCs w:val="24"/>
        </w:rPr>
        <w:t>ex</w:t>
      </w:r>
      <w:r w:rsidRPr="00746AD0">
        <w:rPr>
          <w:rFonts w:ascii="Times New Roman" w:hAnsi="Times New Roman" w:cs="Times New Roman"/>
          <w:sz w:val="24"/>
          <w:szCs w:val="24"/>
        </w:rPr>
        <w:t>puesto aquí, antes que nada</w:t>
      </w:r>
      <w:r w:rsidR="00257503" w:rsidRPr="00746AD0">
        <w:rPr>
          <w:rFonts w:ascii="Times New Roman" w:hAnsi="Times New Roman" w:cs="Times New Roman"/>
          <w:sz w:val="24"/>
          <w:szCs w:val="24"/>
        </w:rPr>
        <w:t>,</w:t>
      </w:r>
      <w:r w:rsidRPr="00746AD0">
        <w:rPr>
          <w:rFonts w:ascii="Times New Roman" w:hAnsi="Times New Roman" w:cs="Times New Roman"/>
          <w:sz w:val="24"/>
          <w:szCs w:val="24"/>
        </w:rPr>
        <w:t xml:space="preserve"> quiero felicitar a nuestra compañera diputada Susana, la visión que tiene sobre la problemática que nos atañe a todos, al final de cuentas, el </w:t>
      </w:r>
      <w:r w:rsidR="00257503" w:rsidRPr="00746AD0">
        <w:rPr>
          <w:rFonts w:ascii="Times New Roman" w:hAnsi="Times New Roman" w:cs="Times New Roman"/>
          <w:sz w:val="24"/>
          <w:szCs w:val="24"/>
        </w:rPr>
        <w:t>Planeta Tier</w:t>
      </w:r>
      <w:r w:rsidRPr="00746AD0">
        <w:rPr>
          <w:rFonts w:ascii="Times New Roman" w:hAnsi="Times New Roman" w:cs="Times New Roman"/>
          <w:sz w:val="24"/>
          <w:szCs w:val="24"/>
        </w:rPr>
        <w:t>ra es nuestra casa y no hemos sabido cuidar como bien lo comenta la diputada, nuestro hogar, el cambio climático como la exposición de motivos lo dice, si la tierra llegara a incrementar en 1.5 grados, sería un desastre para la supervivencia de todas las especies, incluidos el ser humano que vimos en el planeta.</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 xml:space="preserve">Aplaudo la iniciativa de que los Ayuntamientos puedan tener, porque al final de cuentas la modificación de la Ley les implica que puedan tener estas acciones de forestación y reforestación </w:t>
      </w:r>
      <w:r w:rsidRPr="00746AD0">
        <w:rPr>
          <w:rFonts w:ascii="Times New Roman" w:hAnsi="Times New Roman" w:cs="Times New Roman"/>
          <w:sz w:val="24"/>
          <w:szCs w:val="24"/>
        </w:rPr>
        <w:lastRenderedPageBreak/>
        <w:t>en las ciudades donde se han formado microclimas donde se han incrementado principalmente en zonas urbanas como es el caso del Valle de México o el mismo caso del Valle de Toluca, la temperatura se ha ido incrementando en las zonas urbanas y se han ido formando microclimas y en ese sentido; también</w:t>
      </w:r>
      <w:r w:rsidR="00171FBB" w:rsidRPr="00746AD0">
        <w:rPr>
          <w:rFonts w:ascii="Times New Roman" w:hAnsi="Times New Roman" w:cs="Times New Roman"/>
          <w:sz w:val="24"/>
          <w:szCs w:val="24"/>
        </w:rPr>
        <w:t>,</w:t>
      </w:r>
      <w:r w:rsidRPr="00746AD0">
        <w:rPr>
          <w:rFonts w:ascii="Times New Roman" w:hAnsi="Times New Roman" w:cs="Times New Roman"/>
          <w:sz w:val="24"/>
          <w:szCs w:val="24"/>
        </w:rPr>
        <w:t xml:space="preserve"> quiero reconocer desde este espacio el congreso y felicitar al Presidente Municipal de Toluca, el licenciado Ricardo Moreno Bastida, donde él ha iniciado anticipadamente estas acciones, </w:t>
      </w:r>
      <w:r w:rsidR="00C77CAA" w:rsidRPr="00746AD0">
        <w:rPr>
          <w:rFonts w:ascii="Times New Roman" w:hAnsi="Times New Roman" w:cs="Times New Roman"/>
          <w:sz w:val="24"/>
          <w:szCs w:val="24"/>
        </w:rPr>
        <w:t>está</w:t>
      </w:r>
      <w:r w:rsidRPr="00746AD0">
        <w:rPr>
          <w:rFonts w:ascii="Times New Roman" w:hAnsi="Times New Roman" w:cs="Times New Roman"/>
          <w:sz w:val="24"/>
          <w:szCs w:val="24"/>
        </w:rPr>
        <w:t xml:space="preserve"> creando una clase forestal, donde está identificando los microclimas de la ciudad y con ello, atender las acciones necesarias de forestación y reforestación para bajar la temperatura en estas zonas donde se ha incrementado la temperatura, aquí en la Ciudad de Toluca, por eso mi reconocimiento, porque tanto la diputada, la visión que tiene la iniciativa y la iniciativa anticipada del Ayuntamiento de Toluca en estas acciones que la lleva muy adelantadas.</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r>
      <w:r w:rsidR="00795F38" w:rsidRPr="00746AD0">
        <w:rPr>
          <w:rFonts w:ascii="Times New Roman" w:hAnsi="Times New Roman" w:cs="Times New Roman"/>
          <w:sz w:val="24"/>
          <w:szCs w:val="24"/>
        </w:rPr>
        <w:t>m</w:t>
      </w:r>
      <w:r w:rsidRPr="00746AD0">
        <w:rPr>
          <w:rFonts w:ascii="Times New Roman" w:hAnsi="Times New Roman" w:cs="Times New Roman"/>
          <w:sz w:val="24"/>
          <w:szCs w:val="24"/>
        </w:rPr>
        <w:t xml:space="preserve">orena, por supuesto, que va a acompañar esta iniciativa tan noble y que al final de cuentas se trata de la supervivencia de todos los seres humanos que vivimos en esta gran casa que es el </w:t>
      </w:r>
      <w:r w:rsidR="00A8484C" w:rsidRPr="00746AD0">
        <w:rPr>
          <w:rFonts w:ascii="Times New Roman" w:hAnsi="Times New Roman" w:cs="Times New Roman"/>
          <w:sz w:val="24"/>
          <w:szCs w:val="24"/>
        </w:rPr>
        <w:t>Planeta Tierra.</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Es cuanto diputada.</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PRESIDENTA DIP. GLORIA VANESSA LINARES ZETINA. Gracias.</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ab/>
        <w:t>Han concluido las intervenciones diputado.</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SECRETARIO DIP. GERARDO PLIEGO SANTANA. Los asuntos del orden del día, han finalizado.</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PRESIDENTA DIP. GLORIA VANESSA LINARES ZETINA. Registre la Secretaría la asistencia a la reunión.</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SECRETARIO DIP. GERARDO PLIEGO SANTANA. Ha sido registrada la asistencia a la reunión.</w:t>
      </w:r>
    </w:p>
    <w:p w:rsidR="00BC28C2" w:rsidRPr="00746AD0" w:rsidRDefault="00BC28C2" w:rsidP="00746AD0">
      <w:pPr>
        <w:spacing w:after="0" w:line="240" w:lineRule="auto"/>
        <w:jc w:val="both"/>
        <w:rPr>
          <w:rFonts w:ascii="Times New Roman" w:hAnsi="Times New Roman" w:cs="Times New Roman"/>
          <w:sz w:val="24"/>
          <w:szCs w:val="24"/>
        </w:rPr>
      </w:pPr>
      <w:r w:rsidRPr="00746AD0">
        <w:rPr>
          <w:rFonts w:ascii="Times New Roman" w:hAnsi="Times New Roman" w:cs="Times New Roman"/>
          <w:sz w:val="24"/>
          <w:szCs w:val="24"/>
        </w:rPr>
        <w:t>PRESIDENTA DIP. GLORIA VANESSA LINARES ZETINA. Se levanta la Reunión de las Comisiones Legislativas de Legislación y Administración Municipal y de Desarrollo Agropecuario y Forestal, siendo las trece horas con cincuenta y cinco minutos del día jueves doce de febrero del año dos mil veintiséis y se pide a sus integrantes estar atentos a la próxima convocatoria.</w:t>
      </w:r>
    </w:p>
    <w:p w:rsidR="000A6AC8" w:rsidRPr="00746AD0" w:rsidRDefault="00264557" w:rsidP="00746AD0">
      <w:pPr>
        <w:spacing w:after="0" w:line="240" w:lineRule="auto"/>
        <w:ind w:firstLine="708"/>
        <w:rPr>
          <w:rFonts w:ascii="Times New Roman" w:hAnsi="Times New Roman" w:cs="Times New Roman"/>
          <w:sz w:val="24"/>
          <w:szCs w:val="24"/>
        </w:rPr>
      </w:pPr>
      <w:r w:rsidRPr="00746AD0">
        <w:rPr>
          <w:rFonts w:ascii="Times New Roman" w:hAnsi="Times New Roman" w:cs="Times New Roman"/>
          <w:sz w:val="24"/>
          <w:szCs w:val="24"/>
        </w:rPr>
        <w:t>Es cuant</w:t>
      </w:r>
      <w:r w:rsidR="000A6AC8" w:rsidRPr="00746AD0">
        <w:rPr>
          <w:rFonts w:ascii="Times New Roman" w:hAnsi="Times New Roman" w:cs="Times New Roman"/>
          <w:sz w:val="24"/>
          <w:szCs w:val="24"/>
        </w:rPr>
        <w:t>o diputados. Muchas gracias.</w:t>
      </w:r>
    </w:p>
    <w:p w:rsidR="00746AD0" w:rsidRPr="00746AD0" w:rsidRDefault="00746AD0">
      <w:pPr>
        <w:spacing w:after="0" w:line="240" w:lineRule="auto"/>
        <w:ind w:firstLine="708"/>
        <w:rPr>
          <w:rFonts w:ascii="Times New Roman" w:hAnsi="Times New Roman" w:cs="Times New Roman"/>
          <w:sz w:val="24"/>
          <w:szCs w:val="24"/>
        </w:rPr>
      </w:pPr>
    </w:p>
    <w:sectPr w:rsidR="00746AD0" w:rsidRPr="00746AD0" w:rsidSect="00746AD0">
      <w:headerReference w:type="default" r:id="rId6"/>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0331" w:rsidRDefault="006F0331" w:rsidP="001105DF">
      <w:pPr>
        <w:spacing w:after="0" w:line="240" w:lineRule="auto"/>
      </w:pPr>
      <w:r>
        <w:separator/>
      </w:r>
    </w:p>
  </w:endnote>
  <w:endnote w:type="continuationSeparator" w:id="0">
    <w:p w:rsidR="006F0331" w:rsidRDefault="006F0331"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693581"/>
      <w:docPartObj>
        <w:docPartGallery w:val="Page Numbers (Bottom of Page)"/>
        <w:docPartUnique/>
      </w:docPartObj>
    </w:sdtPr>
    <w:sdtEndPr/>
    <w:sdtContent>
      <w:p w:rsidR="007D4BBB" w:rsidRDefault="007D4BBB" w:rsidP="00C77CAA">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0331" w:rsidRDefault="006F0331" w:rsidP="001105DF">
      <w:pPr>
        <w:spacing w:after="0" w:line="240" w:lineRule="auto"/>
      </w:pPr>
      <w:r>
        <w:separator/>
      </w:r>
    </w:p>
  </w:footnote>
  <w:footnote w:type="continuationSeparator" w:id="0">
    <w:p w:rsidR="006F0331" w:rsidRDefault="006F0331"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4C15" w:rsidRDefault="00534C15" w:rsidP="00534C15">
    <w:pPr>
      <w:pStyle w:val="Encabezado"/>
      <w:tabs>
        <w:tab w:val="clear" w:pos="4419"/>
        <w:tab w:val="clear" w:pos="88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37EEB"/>
    <w:rsid w:val="00065950"/>
    <w:rsid w:val="000A6AC8"/>
    <w:rsid w:val="000C321F"/>
    <w:rsid w:val="000E47C2"/>
    <w:rsid w:val="001105DF"/>
    <w:rsid w:val="001235D3"/>
    <w:rsid w:val="0014074C"/>
    <w:rsid w:val="001444CF"/>
    <w:rsid w:val="00171FBB"/>
    <w:rsid w:val="00257503"/>
    <w:rsid w:val="00264557"/>
    <w:rsid w:val="0027428D"/>
    <w:rsid w:val="002C6CC2"/>
    <w:rsid w:val="0034210A"/>
    <w:rsid w:val="00383310"/>
    <w:rsid w:val="00384972"/>
    <w:rsid w:val="003F48DB"/>
    <w:rsid w:val="00436D59"/>
    <w:rsid w:val="00453811"/>
    <w:rsid w:val="004757FA"/>
    <w:rsid w:val="004858E5"/>
    <w:rsid w:val="004B0817"/>
    <w:rsid w:val="004C139C"/>
    <w:rsid w:val="004F7A70"/>
    <w:rsid w:val="00510EA9"/>
    <w:rsid w:val="00534C15"/>
    <w:rsid w:val="00567B2B"/>
    <w:rsid w:val="005825EA"/>
    <w:rsid w:val="005D0D04"/>
    <w:rsid w:val="005D77A3"/>
    <w:rsid w:val="00651910"/>
    <w:rsid w:val="006969D0"/>
    <w:rsid w:val="006B5B8A"/>
    <w:rsid w:val="006E637D"/>
    <w:rsid w:val="006F0331"/>
    <w:rsid w:val="007342C0"/>
    <w:rsid w:val="00746AD0"/>
    <w:rsid w:val="00747BBE"/>
    <w:rsid w:val="00795F38"/>
    <w:rsid w:val="007A0303"/>
    <w:rsid w:val="007D4BBB"/>
    <w:rsid w:val="008131F2"/>
    <w:rsid w:val="008231A0"/>
    <w:rsid w:val="00857668"/>
    <w:rsid w:val="008679AD"/>
    <w:rsid w:val="008A708F"/>
    <w:rsid w:val="008E3422"/>
    <w:rsid w:val="008E4794"/>
    <w:rsid w:val="008F4049"/>
    <w:rsid w:val="0090374D"/>
    <w:rsid w:val="009726A5"/>
    <w:rsid w:val="00A1507E"/>
    <w:rsid w:val="00A36050"/>
    <w:rsid w:val="00A66AFB"/>
    <w:rsid w:val="00A8484C"/>
    <w:rsid w:val="00AD4819"/>
    <w:rsid w:val="00B86224"/>
    <w:rsid w:val="00BA58E2"/>
    <w:rsid w:val="00BC28C2"/>
    <w:rsid w:val="00C02F67"/>
    <w:rsid w:val="00C16B3A"/>
    <w:rsid w:val="00C77CAA"/>
    <w:rsid w:val="00C94AF8"/>
    <w:rsid w:val="00CE5B46"/>
    <w:rsid w:val="00D93630"/>
    <w:rsid w:val="00E565F0"/>
    <w:rsid w:val="00E71A2F"/>
    <w:rsid w:val="00EA32AF"/>
    <w:rsid w:val="00EB3C1E"/>
    <w:rsid w:val="00EF510B"/>
    <w:rsid w:val="00F13074"/>
    <w:rsid w:val="00F2578C"/>
    <w:rsid w:val="00F6168B"/>
    <w:rsid w:val="00F840DF"/>
    <w:rsid w:val="00FB70E5"/>
    <w:rsid w:val="00FD1D33"/>
    <w:rsid w:val="00FD339C"/>
    <w:rsid w:val="00FE02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FD339C"/>
    <w:pPr>
      <w:spacing w:after="0" w:line="240" w:lineRule="auto"/>
    </w:pPr>
  </w:style>
  <w:style w:type="character" w:customStyle="1" w:styleId="SinespaciadoCar">
    <w:name w:val="Sin espaciado Car"/>
    <w:link w:val="Sinespaciado"/>
    <w:uiPriority w:val="1"/>
    <w:locked/>
    <w:rsid w:val="00972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25477581">
      <w:bodyDiv w:val="1"/>
      <w:marLeft w:val="0"/>
      <w:marRight w:val="0"/>
      <w:marTop w:val="0"/>
      <w:marBottom w:val="0"/>
      <w:divBdr>
        <w:top w:val="none" w:sz="0" w:space="0" w:color="auto"/>
        <w:left w:val="none" w:sz="0" w:space="0" w:color="auto"/>
        <w:bottom w:val="none" w:sz="0" w:space="0" w:color="auto"/>
        <w:right w:val="none" w:sz="0" w:space="0" w:color="auto"/>
      </w:divBdr>
    </w:div>
    <w:div w:id="342051978">
      <w:bodyDiv w:val="1"/>
      <w:marLeft w:val="0"/>
      <w:marRight w:val="0"/>
      <w:marTop w:val="0"/>
      <w:marBottom w:val="0"/>
      <w:divBdr>
        <w:top w:val="none" w:sz="0" w:space="0" w:color="auto"/>
        <w:left w:val="none" w:sz="0" w:space="0" w:color="auto"/>
        <w:bottom w:val="none" w:sz="0" w:space="0" w:color="auto"/>
        <w:right w:val="none" w:sz="0" w:space="0" w:color="auto"/>
      </w:divBdr>
    </w:div>
    <w:div w:id="649868323">
      <w:bodyDiv w:val="1"/>
      <w:marLeft w:val="0"/>
      <w:marRight w:val="0"/>
      <w:marTop w:val="0"/>
      <w:marBottom w:val="0"/>
      <w:divBdr>
        <w:top w:val="none" w:sz="0" w:space="0" w:color="auto"/>
        <w:left w:val="none" w:sz="0" w:space="0" w:color="auto"/>
        <w:bottom w:val="none" w:sz="0" w:space="0" w:color="auto"/>
        <w:right w:val="none" w:sz="0" w:space="0" w:color="auto"/>
      </w:divBdr>
    </w:div>
    <w:div w:id="851191386">
      <w:bodyDiv w:val="1"/>
      <w:marLeft w:val="0"/>
      <w:marRight w:val="0"/>
      <w:marTop w:val="0"/>
      <w:marBottom w:val="0"/>
      <w:divBdr>
        <w:top w:val="none" w:sz="0" w:space="0" w:color="auto"/>
        <w:left w:val="none" w:sz="0" w:space="0" w:color="auto"/>
        <w:bottom w:val="none" w:sz="0" w:space="0" w:color="auto"/>
        <w:right w:val="none" w:sz="0" w:space="0" w:color="auto"/>
      </w:divBdr>
    </w:div>
    <w:div w:id="1309894265">
      <w:bodyDiv w:val="1"/>
      <w:marLeft w:val="0"/>
      <w:marRight w:val="0"/>
      <w:marTop w:val="0"/>
      <w:marBottom w:val="0"/>
      <w:divBdr>
        <w:top w:val="none" w:sz="0" w:space="0" w:color="auto"/>
        <w:left w:val="none" w:sz="0" w:space="0" w:color="auto"/>
        <w:bottom w:val="none" w:sz="0" w:space="0" w:color="auto"/>
        <w:right w:val="none" w:sz="0" w:space="0" w:color="auto"/>
      </w:divBdr>
    </w:div>
    <w:div w:id="1694385043">
      <w:bodyDiv w:val="1"/>
      <w:marLeft w:val="0"/>
      <w:marRight w:val="0"/>
      <w:marTop w:val="0"/>
      <w:marBottom w:val="0"/>
      <w:divBdr>
        <w:top w:val="none" w:sz="0" w:space="0" w:color="auto"/>
        <w:left w:val="none" w:sz="0" w:space="0" w:color="auto"/>
        <w:bottom w:val="none" w:sz="0" w:space="0" w:color="auto"/>
        <w:right w:val="none" w:sz="0" w:space="0" w:color="auto"/>
      </w:divBdr>
    </w:div>
    <w:div w:id="204416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7</Pages>
  <Words>3854</Words>
  <Characters>21202</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23</cp:revision>
  <dcterms:created xsi:type="dcterms:W3CDTF">2026-02-12T21:35:00Z</dcterms:created>
  <dcterms:modified xsi:type="dcterms:W3CDTF">2026-02-18T16:03:00Z</dcterms:modified>
</cp:coreProperties>
</file>