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148" w:rsidRPr="001871D8" w:rsidRDefault="007B4148" w:rsidP="00432041">
      <w:pPr>
        <w:pStyle w:val="Sinespaciado"/>
        <w:jc w:val="center"/>
      </w:pPr>
      <w:r w:rsidRPr="001871D8">
        <w:t>REUNIÓN DE LAS COMISIONES LEGISLATIVAS DE LEGISLACIÓN Y ADMINISTRACIÓN MUNICIPAL Y DE DESARROLLO AGROPECUARIO Y FORESTAL DE LA H. “LXII” LEGISLATURA DEL ESTADO DE MÉXICO.</w:t>
      </w:r>
    </w:p>
    <w:p w:rsidR="007B4148" w:rsidRPr="001871D8" w:rsidRDefault="007B4148" w:rsidP="00432041">
      <w:pPr>
        <w:pStyle w:val="Sinespaciado"/>
        <w:jc w:val="center"/>
      </w:pPr>
    </w:p>
    <w:p w:rsidR="007B4148" w:rsidRPr="001871D8" w:rsidRDefault="007B4148" w:rsidP="00432041">
      <w:pPr>
        <w:pStyle w:val="Sinespaciado"/>
        <w:jc w:val="center"/>
      </w:pPr>
      <w:r w:rsidRPr="001871D8">
        <w:t>Celebrada el día 19 de febrero de 2026.</w:t>
      </w:r>
    </w:p>
    <w:p w:rsidR="007B4148" w:rsidRPr="001871D8" w:rsidRDefault="007B4148" w:rsidP="00432041">
      <w:pPr>
        <w:pStyle w:val="Sinespaciado"/>
        <w:jc w:val="center"/>
      </w:pPr>
    </w:p>
    <w:p w:rsidR="007B4148" w:rsidRPr="001871D8" w:rsidRDefault="007B4148" w:rsidP="00432041">
      <w:pPr>
        <w:pStyle w:val="Sinespaciado"/>
        <w:jc w:val="center"/>
      </w:pPr>
      <w:r w:rsidRPr="001871D8">
        <w:t>Presidencia del diputado Gerardo Pliego Santana.</w:t>
      </w:r>
    </w:p>
    <w:p w:rsidR="007B4148" w:rsidRPr="001871D8" w:rsidRDefault="007B4148" w:rsidP="00432041">
      <w:pPr>
        <w:pStyle w:val="Sinespaciado"/>
        <w:jc w:val="center"/>
      </w:pPr>
    </w:p>
    <w:p w:rsidR="007B4148" w:rsidRPr="001871D8" w:rsidRDefault="007B4148" w:rsidP="00432041">
      <w:pPr>
        <w:pStyle w:val="Sinespaciado"/>
      </w:pPr>
      <w:r w:rsidRPr="001871D8">
        <w:t xml:space="preserve">PRESIDENTE DIP. GERARDO PLIEGO SANTANA. Doy la bienvenida a las diputadas y diputados de las Comisiones Legislativas de Legislación y Administración Municipal y de Desarrollo Agropecuario y Forestal y valoro su disposición para atender oportunamente esta encomienda, agradezco la presencia de los presentes, de los medios de comunicación y de quienes nos acompañan en este Reciento y en las redes sociales, “Lacasa del Pueblo” es su casa. </w:t>
      </w:r>
    </w:p>
    <w:p w:rsidR="007B4148" w:rsidRPr="001871D8" w:rsidRDefault="007B4148" w:rsidP="00432041">
      <w:pPr>
        <w:pStyle w:val="Sinespaciado"/>
        <w:ind w:firstLine="708"/>
      </w:pPr>
      <w:r w:rsidRPr="001871D8">
        <w:t xml:space="preserve">La reunión en modalidad mixta se sujeta al artículo 40 Bis de la Ley Orgánica de este Poder Legislativo. Para la validez de la reunión pido a la Secretaría verifique el quórum. </w:t>
      </w:r>
    </w:p>
    <w:p w:rsidR="007B4148" w:rsidRPr="001871D8" w:rsidRDefault="007B4148" w:rsidP="00432041">
      <w:pPr>
        <w:pStyle w:val="Sinespaciado"/>
      </w:pPr>
      <w:r w:rsidRPr="001871D8">
        <w:t>SECRETARIA DIP. ELENA GARCÍA MARTÍNEZ. Procedo a verificar el quórum.</w:t>
      </w:r>
    </w:p>
    <w:p w:rsidR="007B4148" w:rsidRPr="001871D8" w:rsidRDefault="007B4148" w:rsidP="00432041">
      <w:pPr>
        <w:pStyle w:val="Sinespaciado"/>
        <w:jc w:val="center"/>
        <w:rPr>
          <w:i/>
        </w:rPr>
      </w:pPr>
      <w:r w:rsidRPr="001871D8">
        <w:rPr>
          <w:i/>
        </w:rPr>
        <w:t xml:space="preserve">(Registro de </w:t>
      </w:r>
      <w:r w:rsidR="00432041" w:rsidRPr="001871D8">
        <w:rPr>
          <w:i/>
        </w:rPr>
        <w:t>asistencia</w:t>
      </w:r>
      <w:r w:rsidRPr="001871D8">
        <w:rPr>
          <w:i/>
        </w:rPr>
        <w:t>)</w:t>
      </w:r>
    </w:p>
    <w:p w:rsidR="007B4148" w:rsidRPr="001871D8" w:rsidRDefault="007B4148" w:rsidP="00432041">
      <w:pPr>
        <w:pStyle w:val="Sinespaciado"/>
      </w:pPr>
      <w:r w:rsidRPr="001871D8">
        <w:t xml:space="preserve">SECRETARIA DIP. ELENA GARCÍA MARTÍNEZ.  Ha sido verificado el quórum y se procede a abrir la reunión. </w:t>
      </w:r>
    </w:p>
    <w:p w:rsidR="007B4148" w:rsidRPr="001871D8" w:rsidRDefault="007B4148" w:rsidP="00432041">
      <w:pPr>
        <w:pStyle w:val="Sinespaciado"/>
      </w:pPr>
      <w:r w:rsidRPr="001871D8">
        <w:t>PRESIDENTE DIP. GERARDO PLIEGO SANTANA. Se declara la asistencia del quórum y se abre la reunión de las Comisiones Legislativas de Legislación y Administración Municipal y de Desarrollo Agropecuario y Forestal, siendo las trece con cero nueve</w:t>
      </w:r>
      <w:r w:rsidR="00696B17" w:rsidRPr="001871D8">
        <w:t xml:space="preserve"> </w:t>
      </w:r>
      <w:r w:rsidRPr="001871D8">
        <w:t xml:space="preserve">minutos del día jueves diecinueve de febrero del año dos mil veintiséis. </w:t>
      </w:r>
    </w:p>
    <w:p w:rsidR="007B4148" w:rsidRPr="001871D8" w:rsidRDefault="007B4148" w:rsidP="00432041">
      <w:pPr>
        <w:pStyle w:val="Sinespaciado"/>
        <w:ind w:firstLine="708"/>
      </w:pPr>
      <w:r w:rsidRPr="001871D8">
        <w:t xml:space="preserve">De acuerdo con el artículo 16 del Reglamento del Poder Legislativo, la reunión es pública. Indique la Secretaría la propuesta de orden del día. </w:t>
      </w:r>
    </w:p>
    <w:p w:rsidR="007B4148" w:rsidRPr="001871D8" w:rsidRDefault="007B4148" w:rsidP="00432041">
      <w:pPr>
        <w:pStyle w:val="Sinespaciado"/>
      </w:pPr>
      <w:r w:rsidRPr="001871D8">
        <w:t>SECRETARIA DIP. ELENA GARCÍA MARTÍNEZ.  Sí, señor Presidente.</w:t>
      </w:r>
    </w:p>
    <w:p w:rsidR="007B4148" w:rsidRPr="001871D8" w:rsidRDefault="007B4148" w:rsidP="00432041">
      <w:pPr>
        <w:pStyle w:val="Sinespaciado"/>
        <w:ind w:firstLine="708"/>
      </w:pPr>
      <w:r w:rsidRPr="001871D8">
        <w:t>La propuesta de orden del día es la siguiente:</w:t>
      </w:r>
    </w:p>
    <w:p w:rsidR="007B4148" w:rsidRPr="001871D8" w:rsidRDefault="007B4148" w:rsidP="00432041">
      <w:pPr>
        <w:pStyle w:val="Sinespaciado"/>
        <w:rPr>
          <w:b/>
        </w:rPr>
      </w:pPr>
      <w:r w:rsidRPr="001871D8">
        <w:rPr>
          <w:b/>
        </w:rPr>
        <w:t>1. Análisis y en su caso, discusión y aprobación del dictamen de la Iniciativa con Proyecto de Decreto que reforma la Ley Orgánica Municipal del Estado de México, presentada por la diputada Susana Estrada Rojas, en nombre del Grupo Parlamentario del Partido morena y de la Iniciativa con Proyecto de Decreto, por lo que se reforma el segundo párrafo de la fracción XXIII del artículo 31, se adiciona la fracción VIII, recorriéndose la subsecuente el artículo 96 O</w:t>
      </w:r>
      <w:r w:rsidR="002C742C" w:rsidRPr="001871D8">
        <w:rPr>
          <w:b/>
        </w:rPr>
        <w:t>c</w:t>
      </w:r>
      <w:r w:rsidRPr="001871D8">
        <w:rPr>
          <w:b/>
        </w:rPr>
        <w:t xml:space="preserve">ties de la Ley Orgánica Municipal del Estado de México, en materia de empleos ambientales, presentado por el diputado Carlos Alberto López Imm, en nombre del Grupo Parlamentario del Partido Verde Ecologista de México. </w:t>
      </w:r>
    </w:p>
    <w:p w:rsidR="007B4148" w:rsidRPr="001871D8" w:rsidRDefault="007B4148" w:rsidP="00432041">
      <w:pPr>
        <w:pStyle w:val="Sinespaciado"/>
      </w:pPr>
      <w:r w:rsidRPr="001871D8">
        <w:t xml:space="preserve">2. Clausura de la sesión. </w:t>
      </w:r>
    </w:p>
    <w:p w:rsidR="007B4148" w:rsidRPr="001871D8" w:rsidRDefault="007B4148" w:rsidP="00432041">
      <w:pPr>
        <w:pStyle w:val="Sinespaciado"/>
      </w:pPr>
      <w:r w:rsidRPr="001871D8">
        <w:t xml:space="preserve">PRESIDENTE DIP. GERARDO PLIEGO SANTANA. Pido a quienes estén de acuerdo en la propuesta que ha indicado la Secretaría, sea aprobada como orden del día, se sirvan levantar la mano. ¿En contra? ¿En abstención? </w:t>
      </w:r>
    </w:p>
    <w:p w:rsidR="007B4148" w:rsidRPr="001871D8" w:rsidRDefault="007B4148" w:rsidP="00432041">
      <w:pPr>
        <w:pStyle w:val="Sinespaciado"/>
      </w:pPr>
      <w:r w:rsidRPr="001871D8">
        <w:t>SECRETARIA DIP. ELENA GARCÍA MARTÍNEZ.  Perdón.</w:t>
      </w:r>
    </w:p>
    <w:p w:rsidR="00BC3311" w:rsidRPr="001871D8" w:rsidRDefault="007B4148" w:rsidP="00432041">
      <w:pPr>
        <w:pStyle w:val="Sinespaciado"/>
        <w:ind w:firstLine="708"/>
      </w:pPr>
      <w:r w:rsidRPr="001871D8">
        <w:t>Tenemos alguna ¿</w:t>
      </w:r>
      <w:r w:rsidR="001911AE" w:rsidRPr="001871D8">
        <w:t>A</w:t>
      </w:r>
      <w:r w:rsidRPr="001871D8">
        <w:t xml:space="preserve">bstención? </w:t>
      </w:r>
      <w:r w:rsidR="00BC3311" w:rsidRPr="001871D8">
        <w:t xml:space="preserve">¿Algún voto en contra? ¿Ninguno? </w:t>
      </w:r>
    </w:p>
    <w:p w:rsidR="00BC3311" w:rsidRPr="001871D8" w:rsidRDefault="00BC3311" w:rsidP="00432041">
      <w:pPr>
        <w:pStyle w:val="Sinespaciado"/>
      </w:pPr>
      <w:r w:rsidRPr="001871D8">
        <w:tab/>
        <w:t>La propuesta ha sido aprobada por unanimidad votos.</w:t>
      </w:r>
    </w:p>
    <w:p w:rsidR="00BC3311" w:rsidRPr="001871D8" w:rsidRDefault="00BC331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 xml:space="preserve">PRESIDENTE DIP. GERARDO PLIEGO SANTANA. Para sustanciar el punto número 1, la Secretaría leerá la introducción, los antecedentes y los resolutivos del dictamen formulado a la iniciativa con </w:t>
      </w:r>
      <w:r w:rsidR="00B9692E" w:rsidRPr="001871D8">
        <w:rPr>
          <w:rFonts w:ascii="Times New Roman" w:hAnsi="Times New Roman" w:cs="Times New Roman"/>
          <w:sz w:val="24"/>
          <w:szCs w:val="24"/>
        </w:rPr>
        <w:t>Proyecto</w:t>
      </w:r>
      <w:r w:rsidRPr="001871D8">
        <w:rPr>
          <w:rFonts w:ascii="Times New Roman" w:hAnsi="Times New Roman" w:cs="Times New Roman"/>
          <w:sz w:val="24"/>
          <w:szCs w:val="24"/>
        </w:rPr>
        <w:t xml:space="preserve"> de </w:t>
      </w:r>
      <w:r w:rsidR="00B9692E" w:rsidRPr="001871D8">
        <w:rPr>
          <w:rFonts w:ascii="Times New Roman" w:hAnsi="Times New Roman" w:cs="Times New Roman"/>
          <w:sz w:val="24"/>
          <w:szCs w:val="24"/>
        </w:rPr>
        <w:t>Decreto</w:t>
      </w:r>
      <w:r w:rsidRPr="001871D8">
        <w:rPr>
          <w:rFonts w:ascii="Times New Roman" w:hAnsi="Times New Roman" w:cs="Times New Roman"/>
          <w:sz w:val="24"/>
          <w:szCs w:val="24"/>
        </w:rPr>
        <w:t xml:space="preserve"> que reforma la Ley Orgánica Municipal del Estado de México, presentada por la diputada Susana Estrada Rojas en nombre del Grupo Parlamentario de morena y de la iniciativa de </w:t>
      </w:r>
      <w:r w:rsidR="00421B3E" w:rsidRPr="001871D8">
        <w:rPr>
          <w:rFonts w:ascii="Times New Roman" w:hAnsi="Times New Roman" w:cs="Times New Roman"/>
          <w:sz w:val="24"/>
          <w:szCs w:val="24"/>
        </w:rPr>
        <w:t>Proyecto</w:t>
      </w:r>
      <w:r w:rsidRPr="001871D8">
        <w:rPr>
          <w:rFonts w:ascii="Times New Roman" w:hAnsi="Times New Roman" w:cs="Times New Roman"/>
          <w:sz w:val="24"/>
          <w:szCs w:val="24"/>
        </w:rPr>
        <w:t xml:space="preserve"> de </w:t>
      </w:r>
      <w:r w:rsidR="00421B3E" w:rsidRPr="001871D8">
        <w:rPr>
          <w:rFonts w:ascii="Times New Roman" w:hAnsi="Times New Roman" w:cs="Times New Roman"/>
          <w:sz w:val="24"/>
          <w:szCs w:val="24"/>
        </w:rPr>
        <w:t>Decreto</w:t>
      </w:r>
      <w:r w:rsidRPr="001871D8">
        <w:rPr>
          <w:rFonts w:ascii="Times New Roman" w:hAnsi="Times New Roman" w:cs="Times New Roman"/>
          <w:sz w:val="24"/>
          <w:szCs w:val="24"/>
        </w:rPr>
        <w:t xml:space="preserve"> por el que se reforma el segundo párrafo de la fracción XXII del artículo 31, se adiciona la fracción VIII recorriéndose la subsecuente al artículo 96 octíes de la Ley Orgánica Municipal del Estado de México en materia de empleos ambientales, presentada por </w:t>
      </w:r>
      <w:r w:rsidRPr="001871D8">
        <w:rPr>
          <w:rFonts w:ascii="Times New Roman" w:hAnsi="Times New Roman" w:cs="Times New Roman"/>
          <w:sz w:val="24"/>
          <w:szCs w:val="24"/>
        </w:rPr>
        <w:lastRenderedPageBreak/>
        <w:t>el diputado Carlos Alberto López Imm, en nombre del Grupo Parlamentario del Partido Verde Ecologista de México.</w:t>
      </w:r>
    </w:p>
    <w:p w:rsidR="00BC3311" w:rsidRPr="001871D8" w:rsidRDefault="00BC331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 xml:space="preserve">SECRETARIA DIP. ELENA GARCÍA MARTÍNEZ. Se procede a la lectura de la introducción, los antecedentes y los resolutivos del dictamen, dictamen formulado a la iniciativa con </w:t>
      </w:r>
      <w:r w:rsidR="00B9692E" w:rsidRPr="001871D8">
        <w:rPr>
          <w:rFonts w:ascii="Times New Roman" w:hAnsi="Times New Roman" w:cs="Times New Roman"/>
          <w:sz w:val="24"/>
          <w:szCs w:val="24"/>
        </w:rPr>
        <w:t xml:space="preserve">Proyecto </w:t>
      </w:r>
      <w:r w:rsidRPr="001871D8">
        <w:rPr>
          <w:rFonts w:ascii="Times New Roman" w:hAnsi="Times New Roman" w:cs="Times New Roman"/>
          <w:sz w:val="24"/>
          <w:szCs w:val="24"/>
        </w:rPr>
        <w:t xml:space="preserve">de </w:t>
      </w:r>
      <w:r w:rsidR="00B9692E" w:rsidRPr="001871D8">
        <w:rPr>
          <w:rFonts w:ascii="Times New Roman" w:hAnsi="Times New Roman" w:cs="Times New Roman"/>
          <w:sz w:val="24"/>
          <w:szCs w:val="24"/>
        </w:rPr>
        <w:t>Decreto</w:t>
      </w:r>
      <w:r w:rsidRPr="001871D8">
        <w:rPr>
          <w:rFonts w:ascii="Times New Roman" w:hAnsi="Times New Roman" w:cs="Times New Roman"/>
          <w:sz w:val="24"/>
          <w:szCs w:val="24"/>
        </w:rPr>
        <w:t xml:space="preserve"> que reforma la Ley Orgánica Municipal del Estado de México, presentado por la diputada Susana Estrada Rojas en nombre del Grupo Parlamentario del Partido morena y la iniciativa con proyecto de decreto por lo que se reforma el segundo párrafo de la fracción XXIII del artículo 31, se adiciona la fracción VIII, recorriéndose la subsecuente al artículo 96 </w:t>
      </w:r>
      <w:r w:rsidR="00BA2AB8" w:rsidRPr="001871D8">
        <w:rPr>
          <w:rFonts w:ascii="Times New Roman" w:hAnsi="Times New Roman" w:cs="Times New Roman"/>
          <w:sz w:val="24"/>
          <w:szCs w:val="24"/>
        </w:rPr>
        <w:t>O</w:t>
      </w:r>
      <w:r w:rsidRPr="001871D8">
        <w:rPr>
          <w:rFonts w:ascii="Times New Roman" w:hAnsi="Times New Roman" w:cs="Times New Roman"/>
          <w:sz w:val="24"/>
          <w:szCs w:val="24"/>
        </w:rPr>
        <w:t>ctíes de la Ley Orgánica Municipal del Estado de México, presentada por el Grupo Parlamentario del Partido Verde Ecologista de México.</w:t>
      </w:r>
    </w:p>
    <w:p w:rsidR="00BC3311" w:rsidRPr="001871D8" w:rsidRDefault="00BC3311" w:rsidP="00432041">
      <w:pPr>
        <w:pStyle w:val="Sinespaciado"/>
        <w:ind w:firstLine="708"/>
      </w:pPr>
      <w:r w:rsidRPr="001871D8">
        <w:t>HONORABLE ASAMBLEA</w:t>
      </w:r>
    </w:p>
    <w:p w:rsidR="00BC3311" w:rsidRPr="001871D8" w:rsidRDefault="00BC331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 xml:space="preserve">La Presidencia de la “LXII” Legislatura, remitió a las Comisiones Legislativas de Legislación y Administración Municipal y de Desarrollo Agropecuario y Forestal para su estudio y dictamen, la iniciativa con </w:t>
      </w:r>
      <w:r w:rsidR="00B9692E" w:rsidRPr="001871D8">
        <w:rPr>
          <w:rFonts w:ascii="Times New Roman" w:hAnsi="Times New Roman" w:cs="Times New Roman"/>
          <w:sz w:val="24"/>
          <w:szCs w:val="24"/>
        </w:rPr>
        <w:t>Proyecto</w:t>
      </w:r>
      <w:r w:rsidRPr="001871D8">
        <w:rPr>
          <w:rFonts w:ascii="Times New Roman" w:hAnsi="Times New Roman" w:cs="Times New Roman"/>
          <w:sz w:val="24"/>
          <w:szCs w:val="24"/>
        </w:rPr>
        <w:t xml:space="preserve"> de </w:t>
      </w:r>
      <w:r w:rsidR="00B9692E" w:rsidRPr="001871D8">
        <w:rPr>
          <w:rFonts w:ascii="Times New Roman" w:hAnsi="Times New Roman" w:cs="Times New Roman"/>
          <w:sz w:val="24"/>
          <w:szCs w:val="24"/>
        </w:rPr>
        <w:t>Decreto</w:t>
      </w:r>
      <w:r w:rsidRPr="001871D8">
        <w:rPr>
          <w:rFonts w:ascii="Times New Roman" w:hAnsi="Times New Roman" w:cs="Times New Roman"/>
          <w:sz w:val="24"/>
          <w:szCs w:val="24"/>
        </w:rPr>
        <w:t xml:space="preserve"> que reforma la Ley Orgánica Municipal del Estado de México, presentado por la diputada Susana Estrada Rojas, en nombre del Grupo Parlamentario d</w:t>
      </w:r>
      <w:r w:rsidR="00161E1A" w:rsidRPr="001871D8">
        <w:rPr>
          <w:rFonts w:ascii="Times New Roman" w:hAnsi="Times New Roman" w:cs="Times New Roman"/>
          <w:sz w:val="24"/>
          <w:szCs w:val="24"/>
        </w:rPr>
        <w:t>e</w:t>
      </w:r>
      <w:r w:rsidRPr="001871D8">
        <w:rPr>
          <w:rFonts w:ascii="Times New Roman" w:hAnsi="Times New Roman" w:cs="Times New Roman"/>
          <w:sz w:val="24"/>
          <w:szCs w:val="24"/>
        </w:rPr>
        <w:t xml:space="preserve">l Partido morena y la iniciativa con </w:t>
      </w:r>
      <w:r w:rsidR="001945D0" w:rsidRPr="001871D8">
        <w:rPr>
          <w:rFonts w:ascii="Times New Roman" w:hAnsi="Times New Roman" w:cs="Times New Roman"/>
          <w:sz w:val="24"/>
          <w:szCs w:val="24"/>
        </w:rPr>
        <w:t>Proyecto</w:t>
      </w:r>
      <w:r w:rsidRPr="001871D8">
        <w:rPr>
          <w:rFonts w:ascii="Times New Roman" w:hAnsi="Times New Roman" w:cs="Times New Roman"/>
          <w:sz w:val="24"/>
          <w:szCs w:val="24"/>
        </w:rPr>
        <w:t xml:space="preserve"> de </w:t>
      </w:r>
      <w:r w:rsidR="001945D0" w:rsidRPr="001871D8">
        <w:rPr>
          <w:rFonts w:ascii="Times New Roman" w:hAnsi="Times New Roman" w:cs="Times New Roman"/>
          <w:sz w:val="24"/>
          <w:szCs w:val="24"/>
        </w:rPr>
        <w:t>Decreto</w:t>
      </w:r>
      <w:r w:rsidRPr="001871D8">
        <w:rPr>
          <w:rFonts w:ascii="Times New Roman" w:hAnsi="Times New Roman" w:cs="Times New Roman"/>
          <w:sz w:val="24"/>
          <w:szCs w:val="24"/>
        </w:rPr>
        <w:t xml:space="preserve"> por el que se reforma el segundo párrafo de la fracción XXIII del artículo 31, se adiciona la fracción VIII, recorriéndose la subsecuente al artículo 96 octíes de la Ley Orgánica Municipal del Estado de México, presentada por el Grupo Parlamentario del Partido Verde Ecologista de México,</w:t>
      </w:r>
    </w:p>
    <w:p w:rsidR="00BC3311" w:rsidRPr="001871D8" w:rsidRDefault="00BC331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 xml:space="preserve">Con sujeción a la técnica legislativa y en observancia del principio de economía procesal, existiendo identidad de materia, acordamos llevar a cabo el estudio conjunto de las iniciativas y conformar un dictamen y un </w:t>
      </w:r>
      <w:r w:rsidR="00DA6507" w:rsidRPr="001871D8">
        <w:rPr>
          <w:rFonts w:ascii="Times New Roman" w:hAnsi="Times New Roman" w:cs="Times New Roman"/>
          <w:sz w:val="24"/>
          <w:szCs w:val="24"/>
        </w:rPr>
        <w:t>Proyecto</w:t>
      </w:r>
      <w:r w:rsidRPr="001871D8">
        <w:rPr>
          <w:rFonts w:ascii="Times New Roman" w:hAnsi="Times New Roman" w:cs="Times New Roman"/>
          <w:sz w:val="24"/>
          <w:szCs w:val="24"/>
        </w:rPr>
        <w:t xml:space="preserve"> de </w:t>
      </w:r>
      <w:r w:rsidR="00DA6507" w:rsidRPr="001871D8">
        <w:rPr>
          <w:rFonts w:ascii="Times New Roman" w:hAnsi="Times New Roman" w:cs="Times New Roman"/>
          <w:sz w:val="24"/>
          <w:szCs w:val="24"/>
        </w:rPr>
        <w:t>Decreto</w:t>
      </w:r>
      <w:r w:rsidRPr="001871D8">
        <w:rPr>
          <w:rFonts w:ascii="Times New Roman" w:hAnsi="Times New Roman" w:cs="Times New Roman"/>
          <w:sz w:val="24"/>
          <w:szCs w:val="24"/>
        </w:rPr>
        <w:t xml:space="preserve"> que expresa las coincidencias de las comisiones legislativas y las normativas jurídicas respectivas.</w:t>
      </w:r>
    </w:p>
    <w:p w:rsidR="00BC3311" w:rsidRPr="001871D8" w:rsidRDefault="00BC3311" w:rsidP="00432041">
      <w:pPr>
        <w:pStyle w:val="Sinespaciado"/>
      </w:pPr>
      <w:r w:rsidRPr="001871D8">
        <w:tab/>
        <w:t xml:space="preserve">Desarrollado el estudio de las iniciativas y discutido satisfactoriamente en las </w:t>
      </w:r>
      <w:r w:rsidR="00BF281F" w:rsidRPr="001871D8">
        <w:t>c</w:t>
      </w:r>
      <w:r w:rsidRPr="001871D8">
        <w:t>omisiones legislativas, nos permitimos con sustento en lo establecido en los artículos 68, 70 y 82 de la Ley Orgánica del Poder Legislativo, en relación con lo dispuesto por los artículos 13 A, 70, 73, 75, 78, 79 y 80 del Reglamento del Poder Legislativo, emitir el siguiente:</w:t>
      </w:r>
    </w:p>
    <w:p w:rsidR="00BC3311" w:rsidRPr="001871D8" w:rsidRDefault="00BC3311" w:rsidP="00432041">
      <w:pPr>
        <w:pStyle w:val="Sinespaciado"/>
        <w:jc w:val="center"/>
      </w:pPr>
      <w:r w:rsidRPr="001871D8">
        <w:t>DICTAMEN</w:t>
      </w:r>
    </w:p>
    <w:p w:rsidR="00BC3311" w:rsidRPr="001871D8" w:rsidRDefault="00BC3311" w:rsidP="00432041">
      <w:pPr>
        <w:pStyle w:val="Sinespaciado"/>
      </w:pPr>
      <w:r w:rsidRPr="001871D8">
        <w:tab/>
        <w:t>ANTECEDENTES Y CONCLUSIÓN DEL ESTUDIO.</w:t>
      </w:r>
    </w:p>
    <w:p w:rsidR="00182FEB" w:rsidRPr="001871D8" w:rsidRDefault="00BC3311" w:rsidP="00432041">
      <w:pPr>
        <w:pStyle w:val="Sinespaciado"/>
      </w:pPr>
      <w:r w:rsidRPr="001871D8">
        <w:tab/>
      </w:r>
      <w:r w:rsidR="00187187" w:rsidRPr="001871D8">
        <w:t>1</w:t>
      </w:r>
      <w:r w:rsidRPr="001871D8">
        <w:t xml:space="preserve">. En sesión de la “LXII” Legislatura celebrada el 12 de noviembre del año 2024, la diputada Susana Estrada Rojas, integrante del Grupo Parlamentario de morena en ejercicio del derecho de la iniciativa legislativa y con sustento en lo previsto en los artículos 51 fracción II, 61 fracción I de la Constitución Política del Estado Libre y Soberano de México y el artículo 28 fracción I, 78, 79, 80 y 81 de la Ley Orgánica del Poder Legislativo del Estado Libre y Soberano de México, 68, 70 y 73 de su Reglamento, sometió a la consideración de la Soberanía Popular, la iniciativa con </w:t>
      </w:r>
      <w:r w:rsidR="00DA6507" w:rsidRPr="001871D8">
        <w:t>Proyecto</w:t>
      </w:r>
      <w:r w:rsidRPr="001871D8">
        <w:t xml:space="preserve"> de </w:t>
      </w:r>
      <w:r w:rsidR="00DA6507" w:rsidRPr="001871D8">
        <w:t xml:space="preserve">Decreto </w:t>
      </w:r>
      <w:r w:rsidRPr="001871D8">
        <w:t>que reforma la Ley Orgánica Municipal del Estado de México, de acuerdo con el estudio realizado, advertimos que la iniciativa conlleva la finalidad de dar a los ayuntamientos la facultad de impulsar proyectos de forestación y reforestación urbana que además</w:t>
      </w:r>
      <w:r w:rsidR="00421F68" w:rsidRPr="001871D8">
        <w:t xml:space="preserve"> g</w:t>
      </w:r>
      <w:r w:rsidR="00182FEB" w:rsidRPr="001871D8">
        <w:t xml:space="preserve">eneren empleos para grupos vulnerables. </w:t>
      </w:r>
    </w:p>
    <w:p w:rsidR="00182FEB" w:rsidRPr="001871D8" w:rsidRDefault="00182FEB" w:rsidP="00187187">
      <w:pPr>
        <w:pStyle w:val="Sinespaciado"/>
        <w:ind w:firstLine="709"/>
      </w:pPr>
      <w:r w:rsidRPr="001871D8">
        <w:t>2. En la sección Sesión de la LXII Legislatura, realizada el día 18 febrero del 2026, el diputado Carlos Alberto López</w:t>
      </w:r>
      <w:r w:rsidR="003B2693" w:rsidRPr="001871D8">
        <w:t xml:space="preserve"> Imm</w:t>
      </w:r>
      <w:r w:rsidRPr="001871D8">
        <w:t xml:space="preserve">, en nombre del Grupo Parlamentario del Partido Verde Ecologista de México, de conformidad con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sometió a la consideración de la soberanía popular, presentó la Iniciativa con Proyecto de Decreto por el que se reforma el segundo párrafo de la fracción XXIII del artículo 31, se adiciona la fracción VIII, recorriendo la subsecuente al artículo 96 </w:t>
      </w:r>
      <w:r w:rsidR="00BA2AB8" w:rsidRPr="001871D8">
        <w:t xml:space="preserve">Octíes </w:t>
      </w:r>
      <w:r w:rsidRPr="001871D8">
        <w:t xml:space="preserve">de la Ley Orgánica Municipal del Estado de México, encontramos en términos </w:t>
      </w:r>
      <w:r w:rsidRPr="001871D8">
        <w:lastRenderedPageBreak/>
        <w:t>del estudio que llevamos a cabo, que la iniciativa dispone adecuaciones en materia de empleos ambientales.</w:t>
      </w:r>
    </w:p>
    <w:p w:rsidR="00182FEB" w:rsidRPr="001871D8" w:rsidRDefault="00182FEB" w:rsidP="00187187">
      <w:pPr>
        <w:pStyle w:val="Sinespaciado"/>
        <w:ind w:firstLine="709"/>
      </w:pPr>
      <w:r w:rsidRPr="001871D8">
        <w:t xml:space="preserve">3. En cumplimiento del proceso legislativo ordinario, los días 13 de noviembre del 2025 y 12 de febrero del 2026, las Comisiones Legislativas de Legislación y Administración Municipal y Desarrollo Agropecuario y Forestal desarrollaron reunión de análisis de la Iniciativa con Proyecto de Decreto y en fecha 19 de febrero del 2026 celebraron reunión de dictaminación. </w:t>
      </w:r>
    </w:p>
    <w:p w:rsidR="00182FEB" w:rsidRPr="001871D8" w:rsidRDefault="00182FEB" w:rsidP="00187187">
      <w:pPr>
        <w:pStyle w:val="Sinespaciado"/>
        <w:ind w:firstLine="709"/>
      </w:pPr>
      <w:r w:rsidRPr="001871D8">
        <w:t xml:space="preserve">4. En términos del estudio realizado y tomando en cuenta las propuestas de los integrantes de los distintos grupos parlamentarios, elaboramos un </w:t>
      </w:r>
      <w:r w:rsidR="00D805C3" w:rsidRPr="001871D8">
        <w:t>Proyecto</w:t>
      </w:r>
      <w:r w:rsidRPr="001871D8">
        <w:t xml:space="preserve"> de </w:t>
      </w:r>
      <w:r w:rsidR="00D805C3" w:rsidRPr="001871D8">
        <w:t>Decreto</w:t>
      </w:r>
      <w:r w:rsidRPr="001871D8">
        <w:t>, consecuentes con los propósitos de las iniciativas y por ello determinamos procedente reformar el segundo párrafo de la fracción XXIII del artículo 31 de la Ley Orgánica Municipal del Estado de México, para establecer como parte de las atribuciones de los Ayuntamientos, que además podrá promover la asignación de mayores recursos presupuestales para el mantenimiento y conservación de parques, jardines, camellones, áreas públicas e infraestructura municipal, incluyendo proyectos de deforestación y reforestación urbana, procurando que éstos sean destinados a la generación de empleos para grupos vulnerables en trabajos de conservación y mantenimiento de las áreas verdes.</w:t>
      </w:r>
    </w:p>
    <w:p w:rsidR="00182FEB" w:rsidRPr="001871D8" w:rsidRDefault="00182FEB" w:rsidP="00187187">
      <w:pPr>
        <w:pStyle w:val="Sinespaciado"/>
        <w:ind w:firstLine="708"/>
      </w:pPr>
      <w:r w:rsidRPr="001871D8">
        <w:t>5. Se trata de iniciativas que merecen la suma de voluntades de todas y todos quienes conformamos esta Soberanía, ya que no son caprichos</w:t>
      </w:r>
      <w:r w:rsidR="006217B1" w:rsidRPr="001871D8">
        <w:t>,</w:t>
      </w:r>
      <w:r w:rsidRPr="001871D8">
        <w:t xml:space="preserve"> ni ocurrencias, sino el llamado que nos sigue haciendo la naturaleza. </w:t>
      </w:r>
    </w:p>
    <w:p w:rsidR="00182FEB" w:rsidRPr="001871D8" w:rsidRDefault="00182FEB" w:rsidP="00432041">
      <w:pPr>
        <w:pStyle w:val="Sinespaciado"/>
        <w:ind w:firstLine="708"/>
      </w:pPr>
      <w:r w:rsidRPr="001871D8">
        <w:t>Es cuanto señor Presidente.</w:t>
      </w:r>
    </w:p>
    <w:p w:rsidR="00182FEB" w:rsidRPr="001871D8" w:rsidRDefault="00182FEB" w:rsidP="00432041">
      <w:pPr>
        <w:pStyle w:val="Sinespaciado"/>
      </w:pPr>
      <w:r w:rsidRPr="001871D8">
        <w:t xml:space="preserve">PRESIDENTE DIP. GERARDO PLIEGO SANTANA. Leído los antecedentes, abro la discusión en lo general del </w:t>
      </w:r>
      <w:r w:rsidR="0056182F" w:rsidRPr="001871D8">
        <w:t>D</w:t>
      </w:r>
      <w:r w:rsidRPr="001871D8">
        <w:t xml:space="preserve">ictamen y del </w:t>
      </w:r>
      <w:r w:rsidR="0056182F" w:rsidRPr="001871D8">
        <w:t>Proyecto</w:t>
      </w:r>
      <w:r w:rsidRPr="001871D8">
        <w:t xml:space="preserve"> de </w:t>
      </w:r>
      <w:r w:rsidR="0056182F" w:rsidRPr="001871D8">
        <w:t>Decreto</w:t>
      </w:r>
      <w:r w:rsidRPr="001871D8">
        <w:t xml:space="preserve"> y pregunto a las </w:t>
      </w:r>
      <w:r w:rsidR="0056182F" w:rsidRPr="001871D8">
        <w:t>C</w:t>
      </w:r>
      <w:r w:rsidRPr="001871D8">
        <w:t xml:space="preserve">omisiones </w:t>
      </w:r>
      <w:r w:rsidR="0056182F" w:rsidRPr="001871D8">
        <w:t xml:space="preserve">Legislativas </w:t>
      </w:r>
      <w:r w:rsidRPr="001871D8">
        <w:t>si alguien desea hacer uso de la palabra.</w:t>
      </w:r>
    </w:p>
    <w:p w:rsidR="00182FEB" w:rsidRPr="001871D8" w:rsidRDefault="00182FEB" w:rsidP="00432041">
      <w:pPr>
        <w:pStyle w:val="Sinespaciado"/>
      </w:pPr>
      <w:r w:rsidRPr="001871D8">
        <w:t>DIP. GLORIA VANESSA LINARES ZETINA. Yo por favor diputado</w:t>
      </w:r>
      <w:r w:rsidR="00607DE9" w:rsidRPr="001871D8">
        <w:t>, l</w:t>
      </w:r>
      <w:r w:rsidRPr="001871D8">
        <w:t>a diputada Vanessa Linares.</w:t>
      </w:r>
    </w:p>
    <w:p w:rsidR="00182FEB" w:rsidRPr="001871D8" w:rsidRDefault="00182FEB" w:rsidP="00432041">
      <w:pPr>
        <w:pStyle w:val="Sinespaciado"/>
      </w:pPr>
      <w:r w:rsidRPr="001871D8">
        <w:t>PRESIDENTE DIP. GERARDO PLIEGO SANTANA. ¿Algún otro diputado desea hacer uso de la palabra? En el uso de la palabra la diputada Maricela Beltrán. Adelante diputada.</w:t>
      </w:r>
    </w:p>
    <w:p w:rsidR="00607DE9" w:rsidRPr="001871D8" w:rsidRDefault="00182FEB" w:rsidP="00432041">
      <w:pPr>
        <w:pStyle w:val="Sinespaciado"/>
      </w:pPr>
      <w:r w:rsidRPr="001871D8">
        <w:t xml:space="preserve">DIP. MARICELA BELTRÁN SÁNCHEZ. Muchas gracias. </w:t>
      </w:r>
    </w:p>
    <w:p w:rsidR="000B1D66" w:rsidRPr="001871D8" w:rsidRDefault="00182FEB" w:rsidP="00432041">
      <w:pPr>
        <w:pStyle w:val="Sinespaciado"/>
        <w:ind w:firstLine="708"/>
      </w:pPr>
      <w:r w:rsidRPr="001871D8">
        <w:t>Muy buenas tardes a todas, a todos los presentes, diputada, diputados, con su permiso</w:t>
      </w:r>
      <w:r w:rsidR="00B872FB" w:rsidRPr="001871D8">
        <w:t>, e</w:t>
      </w:r>
      <w:r w:rsidRPr="001871D8">
        <w:t xml:space="preserve">n mi carácter de integrante de esta </w:t>
      </w:r>
      <w:r w:rsidR="00F17402" w:rsidRPr="001871D8">
        <w:t>C</w:t>
      </w:r>
      <w:r w:rsidRPr="001871D8">
        <w:t>omisión</w:t>
      </w:r>
      <w:r w:rsidR="00F17402" w:rsidRPr="001871D8">
        <w:t xml:space="preserve"> Legislativa</w:t>
      </w:r>
      <w:r w:rsidRPr="001871D8">
        <w:t>, vengo a presentar la propuesta del Grupo Parlamentario de Movimiento Ciudadano, respecto del dictamen en materia de forestación y reforestación urbana y llevar a cabo jornadas de limpieza en áreas verdes, parques, jardines y espacios públicos, ambas iniciativas parten de un diagnóstico real innecesario</w:t>
      </w:r>
      <w:r w:rsidR="00A739C0" w:rsidRPr="001871D8">
        <w:t>, el deterioro ambiental de nuestros municipios así como el abandono de parques y jardines, la acumulación de residuos y la pérdida progresiva de infraestructura verde</w:t>
      </w:r>
      <w:r w:rsidR="000B1D66" w:rsidRPr="001871D8">
        <w:t>.</w:t>
      </w:r>
    </w:p>
    <w:p w:rsidR="00A739C0" w:rsidRPr="001871D8" w:rsidRDefault="00A739C0" w:rsidP="00432041">
      <w:pPr>
        <w:pStyle w:val="Sinespaciado"/>
        <w:ind w:firstLine="708"/>
      </w:pPr>
      <w:r w:rsidRPr="001871D8">
        <w:t>Movimiento Ciudadano reconoce que plantar árboles y organizar jornadas de limpieza son acciones sumamente necesarias</w:t>
      </w:r>
      <w:r w:rsidR="000B1D66" w:rsidRPr="001871D8">
        <w:t>, l</w:t>
      </w:r>
      <w:r w:rsidRPr="001871D8">
        <w:t xml:space="preserve">as ciudades mexiquenses padecen islas de calor, contaminación escases de espacios públicos dignos y una profunda desconexión entre planeación urbana y sostenibilidad ambiental, frente a ello esta propuesta representa pasos en la dirección correcta. </w:t>
      </w:r>
    </w:p>
    <w:p w:rsidR="00A739C0" w:rsidRPr="001871D8" w:rsidRDefault="00A739C0" w:rsidP="00432041">
      <w:pPr>
        <w:pStyle w:val="Sinespaciado"/>
        <w:ind w:firstLine="708"/>
      </w:pPr>
      <w:r w:rsidRPr="001871D8">
        <w:t>Pero no quiero desaprovechar esta reunión para decirles que vamos a solicitar a la Junta de Coordinación Política, que puedan programar el estudio de dictaminación de la misma ya que este congreso, está actuando de forma responsable al legislar en favor del medio ambiente y la flora de manera funcional.</w:t>
      </w:r>
    </w:p>
    <w:p w:rsidR="009C2818" w:rsidRPr="001871D8" w:rsidRDefault="00A739C0" w:rsidP="00432041">
      <w:pPr>
        <w:pStyle w:val="Sinespaciado"/>
        <w:ind w:firstLine="708"/>
      </w:pPr>
      <w:r w:rsidRPr="001871D8">
        <w:t>Movimiento Ciudadano, ha sostenido que la agenda ambiental, no puede ser retórica, debe traducirse en política pública concreta</w:t>
      </w:r>
      <w:r w:rsidR="00563C28" w:rsidRPr="001871D8">
        <w:t>, es</w:t>
      </w:r>
      <w:r w:rsidRPr="001871D8">
        <w:t xml:space="preserve"> por eso que la forestación urbana no es un lujo estético, es una estrategia de salud pública que exige la misma sociedad de adaptación climática y de justicia social, en ciudades donde</w:t>
      </w:r>
      <w:r w:rsidR="000D35CE" w:rsidRPr="001871D8">
        <w:t xml:space="preserve"> </w:t>
      </w:r>
      <w:r w:rsidRPr="001871D8">
        <w:t xml:space="preserve">el asfalto avanza sin planeación, los árboles se convierten en infraestructura verde esencial; sin embargo, apoyar este </w:t>
      </w:r>
      <w:r w:rsidR="00451126" w:rsidRPr="001871D8">
        <w:t xml:space="preserve">dictamen </w:t>
      </w:r>
      <w:r w:rsidRPr="001871D8">
        <w:t xml:space="preserve">no nos impide señalar sus límites, el problema de fondo no es únicamente que falten árboles o que existan residuos en los parques, se trata de una situación estructural, la mala planeación urbana ambiental que durante años permitió </w:t>
      </w:r>
      <w:r w:rsidRPr="001871D8">
        <w:lastRenderedPageBreak/>
        <w:t xml:space="preserve">el crecimiento desordenado, la expansión horizontal sin servicios suficientes, así como la reducción de suelo permeable y la sustitución de naturaleza por concreto. </w:t>
      </w:r>
    </w:p>
    <w:p w:rsidR="00A739C0" w:rsidRPr="001871D8" w:rsidRDefault="00A739C0" w:rsidP="00432041">
      <w:pPr>
        <w:pStyle w:val="Sinespaciado"/>
        <w:ind w:firstLine="708"/>
      </w:pPr>
      <w:r w:rsidRPr="001871D8">
        <w:t>Podemos establecer jornadas bimestrales de limpieza, lo cual es positivo, pero, si no resolvemos el modelo de gestión integral de residuos, si seguimos tolerando tiradores clandestinos, si no fortalecemos la educación ambiental y la vigilancia, estaremos limpiando las consecuencias sin atender las causas, si no impulsamos la  planeación técnica sobre especies nativas, mantenimiento y profesional metas medibles de cobertura verde, corremos el riesgo de que la política ambiental se reduzca a acciones de corto plazo.</w:t>
      </w:r>
    </w:p>
    <w:p w:rsidR="009C2818" w:rsidRPr="001871D8" w:rsidRDefault="00A739C0" w:rsidP="0014767C">
      <w:pPr>
        <w:pStyle w:val="Sinespaciado"/>
        <w:ind w:firstLine="708"/>
      </w:pPr>
      <w:r w:rsidRPr="001871D8">
        <w:t xml:space="preserve">Celebramos que se impulse la participación ciudadana en las jornadas de limpieza, que se involucre la sociedad, pero advertimos que esta no puede sustituir la responsabilidad </w:t>
      </w:r>
      <w:r w:rsidR="00FE67AF" w:rsidRPr="001871D8">
        <w:t xml:space="preserve">institucional de igual manera, reconocemos que fortalecer las atribuciones municipales en materia de forestación y reforestación es fundamental, pero insistimos en que estas acciones deben estar articuladas con los planes de desarrollo urbano, con políticas de movilidad sostenible y con estrategias de adaptación al cambio climático. </w:t>
      </w:r>
    </w:p>
    <w:p w:rsidR="00FC5808" w:rsidRPr="001871D8" w:rsidRDefault="00FE67AF" w:rsidP="0014767C">
      <w:pPr>
        <w:pStyle w:val="Sinespaciado"/>
        <w:ind w:firstLine="708"/>
      </w:pPr>
      <w:r w:rsidRPr="001871D8">
        <w:t>La crisis climática no se resuelve con buena voluntad, se resuelve con planeación, coordinación intergubernamental y evaluación permanente</w:t>
      </w:r>
      <w:r w:rsidR="009C2818" w:rsidRPr="001871D8">
        <w:t>, p</w:t>
      </w:r>
      <w:r w:rsidRPr="001871D8">
        <w:t>or ello, quiero expresarles que desde Movimiento Ciudadano votaremos a favor de esta propuesta porque representa avances normativos importantes y porque la emergencia ambiental no admite indiferencias</w:t>
      </w:r>
      <w:r w:rsidR="00FC5808" w:rsidRPr="001871D8">
        <w:t>, p</w:t>
      </w:r>
      <w:r w:rsidRPr="001871D8">
        <w:t xml:space="preserve">ero lo hacemos bajo una propuesta clara estas reformas deben ser el punto de partida para una transformación profunda en la manera en que concebimos nuestras ciudades. </w:t>
      </w:r>
    </w:p>
    <w:p w:rsidR="0097494C" w:rsidRPr="001871D8" w:rsidRDefault="00FE67AF" w:rsidP="0014767C">
      <w:pPr>
        <w:pStyle w:val="Sinespaciado"/>
        <w:ind w:firstLine="708"/>
      </w:pPr>
      <w:r w:rsidRPr="001871D8">
        <w:t xml:space="preserve">Creemos que una ciudad con ordenamiento ecológico vinculante, una ciudad donde la infraestructura verde sea parte del diseño urbano y no sea un accesorio, una ciudad donde la participación ciudadana no sea solo una convocatoria, sino una corresponsabilidad real y permanente una ciudad que mira resultados y no únicamente actividades sembrar árboles es importante, pero sembrar planeación con responsabilidad y visión de futuro es urgente. </w:t>
      </w:r>
    </w:p>
    <w:p w:rsidR="00FE67AF" w:rsidRPr="001871D8" w:rsidRDefault="00FE67AF" w:rsidP="0014767C">
      <w:pPr>
        <w:pStyle w:val="Sinespaciado"/>
        <w:ind w:firstLine="708"/>
      </w:pPr>
      <w:r w:rsidRPr="001871D8">
        <w:t>Es cuanto. Muchas gracias.</w:t>
      </w:r>
    </w:p>
    <w:p w:rsidR="00FE67AF" w:rsidRPr="001871D8" w:rsidRDefault="00FE67AF" w:rsidP="00432041">
      <w:pPr>
        <w:pStyle w:val="Sinespaciado"/>
      </w:pPr>
      <w:bookmarkStart w:id="0" w:name="_Hlk222401460"/>
      <w:r w:rsidRPr="001871D8">
        <w:rPr>
          <w:kern w:val="2"/>
          <w:lang w:eastAsia="es-MX"/>
        </w:rPr>
        <w:t>PRESIDENTE DIP. GERARDO PLIEGO SANTANA</w:t>
      </w:r>
      <w:bookmarkEnd w:id="0"/>
      <w:r w:rsidRPr="001871D8">
        <w:rPr>
          <w:kern w:val="2"/>
          <w:lang w:eastAsia="es-MX"/>
        </w:rPr>
        <w:t xml:space="preserve">. </w:t>
      </w:r>
      <w:r w:rsidRPr="001871D8">
        <w:t xml:space="preserve">Muchas gracias </w:t>
      </w:r>
      <w:r w:rsidR="0097494C" w:rsidRPr="001871D8">
        <w:t>d</w:t>
      </w:r>
      <w:r w:rsidRPr="001871D8">
        <w:t>iputada.</w:t>
      </w:r>
    </w:p>
    <w:p w:rsidR="00FE67AF" w:rsidRPr="001871D8" w:rsidRDefault="00FE67AF" w:rsidP="00432041">
      <w:pPr>
        <w:pStyle w:val="Sinespaciado"/>
      </w:pPr>
      <w:r w:rsidRPr="001871D8">
        <w:tab/>
        <w:t>Tiene el uso de la palabra la diputada Vanessa Linares</w:t>
      </w:r>
      <w:r w:rsidR="0097494C" w:rsidRPr="001871D8">
        <w:t>, a</w:t>
      </w:r>
      <w:r w:rsidRPr="001871D8">
        <w:t>delante diputada.</w:t>
      </w:r>
    </w:p>
    <w:p w:rsidR="00AD02FE" w:rsidRPr="001871D8" w:rsidRDefault="00FE67AF" w:rsidP="00432041">
      <w:pPr>
        <w:pStyle w:val="Sinespaciado"/>
      </w:pPr>
      <w:bookmarkStart w:id="1" w:name="_Hlk222401510"/>
      <w:r w:rsidRPr="001871D8">
        <w:rPr>
          <w:kern w:val="2"/>
        </w:rPr>
        <w:t>DIP.</w:t>
      </w:r>
      <w:r w:rsidR="00100BF8" w:rsidRPr="001871D8">
        <w:rPr>
          <w:kern w:val="2"/>
        </w:rPr>
        <w:t xml:space="preserve"> </w:t>
      </w:r>
      <w:r w:rsidRPr="001871D8">
        <w:rPr>
          <w:kern w:val="2"/>
        </w:rPr>
        <w:t>GLORIA VANESSA LINARES ZETINA</w:t>
      </w:r>
      <w:bookmarkEnd w:id="1"/>
      <w:r w:rsidRPr="001871D8">
        <w:rPr>
          <w:kern w:val="2"/>
        </w:rPr>
        <w:t xml:space="preserve">. </w:t>
      </w:r>
      <w:r w:rsidRPr="001871D8">
        <w:t xml:space="preserve">Muy amable, diputado. </w:t>
      </w:r>
    </w:p>
    <w:p w:rsidR="00AD02FE" w:rsidRPr="001871D8" w:rsidRDefault="00AD02FE" w:rsidP="00AD02FE">
      <w:pPr>
        <w:pStyle w:val="Sinespaciado"/>
        <w:ind w:firstLine="709"/>
      </w:pPr>
      <w:r w:rsidRPr="001871D8">
        <w:t>C</w:t>
      </w:r>
      <w:r w:rsidR="00FE67AF" w:rsidRPr="001871D8">
        <w:t xml:space="preserve">ompañeras y compañeros legisladores, hablar de reforestación y reforestación urbana no es únicamente hablar de árboles, es hablar de seguridad ambiental, de productividad del campo de disposición de agua y en consecuencia, de la viabilidad de desarrollo agropecuario de nuestro país. </w:t>
      </w:r>
    </w:p>
    <w:p w:rsidR="00FE67AF" w:rsidRPr="001871D8" w:rsidRDefault="00FE67AF" w:rsidP="00AD02FE">
      <w:pPr>
        <w:pStyle w:val="Sinespaciado"/>
        <w:ind w:firstLine="709"/>
      </w:pPr>
      <w:r w:rsidRPr="001871D8">
        <w:t>Desde la visión del Partido Verde Ecologista de México y desde la responsabilidad que implica integrar la Comisión de Desarrollo Agropecuario y Forestal</w:t>
      </w:r>
      <w:r w:rsidR="003E42EE" w:rsidRPr="001871D8">
        <w:t>, e</w:t>
      </w:r>
      <w:r w:rsidRPr="001871D8">
        <w:t xml:space="preserve">ntendemos que no puede existir campo productivo sin </w:t>
      </w:r>
      <w:r w:rsidR="00A51138" w:rsidRPr="001871D8">
        <w:t>ecosistemas, ni</w:t>
      </w:r>
      <w:r w:rsidRPr="001871D8">
        <w:t xml:space="preserve"> comunidades rurales fuertes</w:t>
      </w:r>
      <w:r w:rsidR="003E42EE" w:rsidRPr="001871D8">
        <w:t>,</w:t>
      </w:r>
      <w:r w:rsidRPr="001871D8">
        <w:t xml:space="preserve"> sin bosques protegidos</w:t>
      </w:r>
      <w:r w:rsidR="003E42EE" w:rsidRPr="001871D8">
        <w:t>, n</w:t>
      </w:r>
      <w:r w:rsidRPr="001871D8">
        <w:t xml:space="preserve">uestra responsabilidad legislativa no se limita a emitir posicionamientos implica asumir compromisos claros con el presente y con el futuro de nuestro Estado de México. </w:t>
      </w:r>
    </w:p>
    <w:p w:rsidR="00FE67AF" w:rsidRPr="001871D8" w:rsidRDefault="00FE67AF" w:rsidP="00432041">
      <w:pPr>
        <w:pStyle w:val="Sinespaciado"/>
      </w:pPr>
      <w:r w:rsidRPr="001871D8">
        <w:tab/>
        <w:t>Decirles algo que ya les he mencionado en otras ocasiones, que México enfrenta un problema serio de deforestación</w:t>
      </w:r>
      <w:r w:rsidR="00A51138" w:rsidRPr="001871D8">
        <w:t>, t</w:t>
      </w:r>
      <w:r w:rsidRPr="001871D8">
        <w:t>an solo en 2002, se estimó una pérdida de una superficie de 166 hectáreas forestales</w:t>
      </w:r>
      <w:r w:rsidR="00A51138" w:rsidRPr="001871D8">
        <w:t>, e</w:t>
      </w:r>
      <w:r w:rsidRPr="001871D8">
        <w:t>sta cifra representa no solo una estadística, sino una llamada urgente a la acción cada hectárea perdida significa menor captación de agua, mayor erosión del suelo, reducción de la biodiversidad y una disminución directa de la productividad agrícola y pecuaria</w:t>
      </w:r>
      <w:r w:rsidR="007273AD" w:rsidRPr="001871D8">
        <w:t>, l</w:t>
      </w:r>
      <w:r w:rsidRPr="001871D8">
        <w:t xml:space="preserve">a degradación forestal repercute en el rendimiento del campo, encarece los procesos productivos y debilita la seguridad alimentaria. </w:t>
      </w:r>
    </w:p>
    <w:p w:rsidR="00AE3308" w:rsidRPr="001871D8" w:rsidRDefault="00FE67AF" w:rsidP="00432041">
      <w:pPr>
        <w:pStyle w:val="Sinespaciado"/>
      </w:pPr>
      <w:r w:rsidRPr="001871D8">
        <w:tab/>
        <w:t>La pérdida de cobertura forestal impacta la fertilidad de los suelos y altera los ciclos hidrológicos</w:t>
      </w:r>
      <w:r w:rsidR="007273AD" w:rsidRPr="001871D8">
        <w:t>, e</w:t>
      </w:r>
      <w:r w:rsidRPr="001871D8">
        <w:t>sto, diputados, decirles que es una consecuencia bastante grave que estamos viviendo en cada uno de los 125 municipios y ustedes no me dejarán mentir, que es el problema más fuerte que sufrimos como gobierno</w:t>
      </w:r>
      <w:r w:rsidR="007273AD" w:rsidRPr="001871D8">
        <w:t xml:space="preserve"> y</w:t>
      </w:r>
      <w:r w:rsidRPr="001871D8">
        <w:t xml:space="preserve"> entonces esto significa que cuando se pierde un bosque </w:t>
      </w:r>
      <w:r w:rsidRPr="001871D8">
        <w:lastRenderedPageBreak/>
        <w:t xml:space="preserve">no solo se desaparecen árboles, se pierde la capacidad de infiltración de agua se incrementa, los escurrimientos superficiales y se acelera la erosión de los suelos. </w:t>
      </w:r>
    </w:p>
    <w:p w:rsidR="00FE67AF" w:rsidRPr="001871D8" w:rsidRDefault="00FE67AF" w:rsidP="00432041">
      <w:pPr>
        <w:pStyle w:val="Sinespaciado"/>
      </w:pPr>
      <w:r w:rsidRPr="001871D8">
        <w:t>Bueno ¿Me escuchó?</w:t>
      </w:r>
    </w:p>
    <w:p w:rsidR="00FE67AF" w:rsidRPr="001871D8" w:rsidRDefault="00FE67AF" w:rsidP="00432041">
      <w:pPr>
        <w:pStyle w:val="Sinespaciado"/>
      </w:pPr>
      <w:r w:rsidRPr="001871D8">
        <w:rPr>
          <w:kern w:val="2"/>
          <w:lang w:eastAsia="es-MX"/>
        </w:rPr>
        <w:t xml:space="preserve">PRESIDENTE DIP. GERARDO PLIEGO SANTANA. </w:t>
      </w:r>
      <w:r w:rsidRPr="001871D8">
        <w:t>Sí</w:t>
      </w:r>
      <w:r w:rsidR="00AE3308" w:rsidRPr="001871D8">
        <w:t>, a</w:t>
      </w:r>
      <w:r w:rsidRPr="001871D8">
        <w:t>delante. Adelante diputada.</w:t>
      </w:r>
    </w:p>
    <w:p w:rsidR="00AE3308" w:rsidRPr="001871D8" w:rsidRDefault="00FE67AF" w:rsidP="00432041">
      <w:pPr>
        <w:pStyle w:val="Sinespaciado"/>
      </w:pPr>
      <w:r w:rsidRPr="001871D8">
        <w:rPr>
          <w:kern w:val="2"/>
        </w:rPr>
        <w:t>DIP.</w:t>
      </w:r>
      <w:r w:rsidR="009D0B25" w:rsidRPr="001871D8">
        <w:rPr>
          <w:kern w:val="2"/>
        </w:rPr>
        <w:t xml:space="preserve"> </w:t>
      </w:r>
      <w:r w:rsidRPr="001871D8">
        <w:rPr>
          <w:kern w:val="2"/>
        </w:rPr>
        <w:t xml:space="preserve">GLORIA VANESSA LINARES ZETINA. </w:t>
      </w:r>
      <w:r w:rsidRPr="001871D8">
        <w:t xml:space="preserve">Gracias. </w:t>
      </w:r>
    </w:p>
    <w:p w:rsidR="0053252E" w:rsidRPr="001871D8" w:rsidRDefault="00FE67AF" w:rsidP="00AE3308">
      <w:pPr>
        <w:pStyle w:val="Sinespaciado"/>
        <w:ind w:firstLine="708"/>
      </w:pPr>
      <w:r w:rsidRPr="001871D8">
        <w:t>Por ello la iniciativa que hoy se</w:t>
      </w:r>
      <w:r w:rsidR="005B3545" w:rsidRPr="001871D8">
        <w:t xml:space="preserve"> revisa a</w:t>
      </w:r>
      <w:r w:rsidR="0053252E" w:rsidRPr="001871D8">
        <w:t>dquiere una relevancia estratégica, al fortalecer la participación de los municipios en los procesos de forestación y reforestación urbana, se impulsa una política pública que reconoce el papel fundamental de los gobiernos locales en la protección.</w:t>
      </w:r>
    </w:p>
    <w:p w:rsidR="0053252E" w:rsidRPr="001871D8" w:rsidRDefault="0053252E" w:rsidP="00432041">
      <w:pPr>
        <w:pStyle w:val="Sinespaciado"/>
        <w:ind w:firstLine="708"/>
      </w:pPr>
      <w:r w:rsidRPr="001871D8">
        <w:t>¿Me escuchan?</w:t>
      </w:r>
    </w:p>
    <w:p w:rsidR="0053252E" w:rsidRPr="001871D8" w:rsidRDefault="0053252E" w:rsidP="00432041">
      <w:pPr>
        <w:pStyle w:val="Sinespaciado"/>
      </w:pPr>
      <w:r w:rsidRPr="001871D8">
        <w:t xml:space="preserve">PRESIDENTE DIP. GERARDO PLIEGO SANTANA. Se está cortando la comunicación, diputada. </w:t>
      </w:r>
    </w:p>
    <w:p w:rsidR="0053252E" w:rsidRPr="001871D8" w:rsidRDefault="0053252E" w:rsidP="00432041">
      <w:pPr>
        <w:pStyle w:val="Sinespaciado"/>
        <w:ind w:firstLine="708"/>
      </w:pPr>
      <w:r w:rsidRPr="001871D8">
        <w:t xml:space="preserve">Adelante. </w:t>
      </w:r>
    </w:p>
    <w:p w:rsidR="00266F71" w:rsidRPr="001871D8" w:rsidRDefault="0053252E" w:rsidP="00432041">
      <w:pPr>
        <w:pStyle w:val="Sinespaciado"/>
      </w:pPr>
      <w:r w:rsidRPr="001871D8">
        <w:t>DIP. GLORIA VANESSA LINARES ZETINA. Gracia</w:t>
      </w:r>
      <w:r w:rsidR="00266F71" w:rsidRPr="001871D8">
        <w:t>s.</w:t>
      </w:r>
    </w:p>
    <w:p w:rsidR="00584DAE" w:rsidRPr="001871D8" w:rsidRDefault="00266F71" w:rsidP="00432041">
      <w:pPr>
        <w:pStyle w:val="Sinespaciado"/>
        <w:ind w:firstLine="708"/>
      </w:pPr>
      <w:r w:rsidRPr="001871D8">
        <w:t>P</w:t>
      </w:r>
      <w:r w:rsidR="0053252E" w:rsidRPr="001871D8">
        <w:t>or eso</w:t>
      </w:r>
      <w:r w:rsidR="00584DAE" w:rsidRPr="001871D8">
        <w:t xml:space="preserve">, </w:t>
      </w:r>
      <w:r w:rsidR="0053252E" w:rsidRPr="001871D8">
        <w:t>esto es un papel fundamental en los gobiernos locales para la protección ambiental</w:t>
      </w:r>
      <w:r w:rsidR="00584DAE" w:rsidRPr="001871D8">
        <w:t>, l</w:t>
      </w:r>
      <w:r w:rsidR="0053252E" w:rsidRPr="001871D8">
        <w:t xml:space="preserve">os municipios son el primer contacto con la ciudadanía y por tanto, actores claves en la creación y mantenimiento de áreas verdes. </w:t>
      </w:r>
    </w:p>
    <w:p w:rsidR="0053252E" w:rsidRPr="001871D8" w:rsidRDefault="0053252E" w:rsidP="00432041">
      <w:pPr>
        <w:pStyle w:val="Sinespaciado"/>
        <w:ind w:firstLine="708"/>
      </w:pPr>
      <w:r w:rsidRPr="001871D8">
        <w:t>La forestación urbana no solo mejora la imagen de nuestras ciudades, contribuye a reducir las temperaturas, mejora la calidad de aire y fortalece la salud pública; además, permite la recarga de acuíferos, el agua tanto en zonas urbanas como en zonas rurales, es decir, reforestar las ciudades también es proteger al campo.</w:t>
      </w:r>
    </w:p>
    <w:p w:rsidR="0053252E" w:rsidRPr="001871D8" w:rsidRDefault="0053252E" w:rsidP="00432041">
      <w:pPr>
        <w:pStyle w:val="Sinespaciado"/>
        <w:ind w:firstLine="708"/>
      </w:pPr>
      <w:r w:rsidRPr="001871D8">
        <w:t>Desde el Partido Verde sostenemos que la política ambiental debe estar directamente vinculada con la política agropecuaria, no podemos analizar el desarrollo rural sin considerar la restauración forestal, la protección de los suelos y la ampliación de infraestructura forestal, la protección de los suelos y la aplicación de infraestructura, y la... ¿Si me escuchó?</w:t>
      </w:r>
    </w:p>
    <w:p w:rsidR="0053252E" w:rsidRPr="001871D8" w:rsidRDefault="0053252E" w:rsidP="00432041">
      <w:pPr>
        <w:pStyle w:val="Sinespaciado"/>
      </w:pPr>
      <w:r w:rsidRPr="001871D8">
        <w:t>PRESIDENTE DIP. GERARDO PLIEGO SANTANA. Sí, adelante diputada.</w:t>
      </w:r>
    </w:p>
    <w:p w:rsidR="0053252E" w:rsidRPr="001871D8" w:rsidRDefault="0053252E" w:rsidP="00432041">
      <w:pPr>
        <w:pStyle w:val="Sinespaciado"/>
      </w:pPr>
      <w:r w:rsidRPr="001871D8">
        <w:t xml:space="preserve">DIP. GLORIA VANESSA LINARES ZETINA. Estas acciones fortalecen la seguridad alimentaria, reducen los efectos de sequías prolongadas y aumentan la resiliencia frente al cambio climático, la restauración ambiental no debe verse como un gasto, sino como una inversión de alto rendimiento social y económico, cada peso invertido en reforestación, generará beneficios múltiples captura de carbono, mejora del microclima, conservación de la biodiversidad y fortalecimiento de actividades productivas, además, se trata de una estrategia preventiva frente a fenómenos extremos que cada año afecta con mayor intensidad a distintas regiones de nuestro país. </w:t>
      </w:r>
    </w:p>
    <w:p w:rsidR="00E74376" w:rsidRPr="001871D8" w:rsidRDefault="0053252E" w:rsidP="00432041">
      <w:pPr>
        <w:pStyle w:val="Sinespaciado"/>
        <w:ind w:firstLine="708"/>
      </w:pPr>
      <w:r w:rsidRPr="001871D8">
        <w:t xml:space="preserve">Es fundamental reconocer que el desarrollo agropecuario depende de condiciones ambientales estatales, sin agua suficiente, sin suelos fértiles y sin equilibrio ecológico no puede existir producción sostenible; por ello, la gestión forestal y la política agropecuaria deben caminar de la mano, la protección de bosques es en realidad una política de apoyo al productor rural, así mismo, esta iniciativa promueve la participación social y la generación de empleos en actividades relacionadas con la conservación y mantenimiento de áreas verdes. </w:t>
      </w:r>
    </w:p>
    <w:p w:rsidR="0053252E" w:rsidRPr="001871D8" w:rsidRDefault="0053252E" w:rsidP="00432041">
      <w:pPr>
        <w:pStyle w:val="Sinespaciado"/>
        <w:ind w:firstLine="708"/>
      </w:pPr>
      <w:r w:rsidRPr="001871D8">
        <w:t xml:space="preserve">Es este elemento es particularmente relevante </w:t>
      </w:r>
      <w:r w:rsidR="00FA4DFA" w:rsidRPr="001871D8">
        <w:t xml:space="preserve">pues </w:t>
      </w:r>
      <w:r w:rsidRPr="001871D8">
        <w:t>conviene en la política ambiental, en una política social y económica de enlace local, la sostenibilidad también significa dar oportunidades de trabajo digno en actividades que protejan nuestros recursos naturales.</w:t>
      </w:r>
    </w:p>
    <w:p w:rsidR="008244D4" w:rsidRPr="001871D8" w:rsidRDefault="0053252E" w:rsidP="00432041">
      <w:pPr>
        <w:pStyle w:val="Sinespaciado"/>
        <w:ind w:firstLine="708"/>
      </w:pPr>
      <w:r w:rsidRPr="001871D8">
        <w:t xml:space="preserve">Cuando hablo esto, diputados, es decirles que si nosotros apoyamos esta iniciativa,  es dar el trabajo a las personas en las zonas urbanas, la creación de empleos ambientales permitiría integrar a grupos vulnerables en tareas de alto impacto comunitario, cuidar áreas verdes, mantener viveros, realizar labores de restauración y participación en programas de reforestación que son actividades que fortalecen el tejido social y generan sentido de pertenencia, se trata de empleos que no solo brindan ingresos, sino que también contribuyen conciencia ambiental, además fortalecer la gestión municipal del arbolado urbano contribuye la planeación ordenada de crecimiento de nuestras ciudades, el desarrollo urbano debe incorporar criterios de sostenibilidad y </w:t>
      </w:r>
      <w:r w:rsidR="00E0452B" w:rsidRPr="001871D8">
        <w:t xml:space="preserve">adaptación </w:t>
      </w:r>
      <w:r w:rsidR="008244D4" w:rsidRPr="001871D8">
        <w:lastRenderedPageBreak/>
        <w:t>climático, las áreas verdes no son un lujo son infraestructura esencial para la salud y bienestar de la población, no podemos ignorar que el cambio climático representa uno de los mayores desafíos de nuestra generación, las altas temperaturas, las sequías prolongadas y los fenómenos meteorológicos extremos son cada vez más frecuentes frente a esta realidad,</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La reforestación y la ampliación de infraestructura verde contribuyen a medidas concretas de mitigación y adaptación, el futuro de desarrollo agropecuario depende de decisiones responsables que tomemos hoy, reforestar ciudades, proteger bosques y fortalecer la coordinación entre órdenes de gobierno no son acciones aisladas, forman parte de una estrategia integral para garantizar agua, productividad y estabilidad ambiental para las siguientes generaciones.</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Desde esta comisión reiteramos que cuidar los árboles, cuidar el campo es proteger a las familias productoras y es asegurar la viabilidad económica de nuestras comunidades rurales, la pérdida de más 166 mil hectáreas en un solo año, nos obliga a actuar con firmeza, con visión y con responsabilidad.</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Por estas razones, el Partido Verde reiteramos nuestro respaldo a todas aquellas iniciativas que impulsen la restauración ambiental, el manejo forestal sustentable y la posición de los municipios en la protección de nuestras áreas verdes, la sostenibilidad debe ser un eje transversal en nuestro país.</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 xml:space="preserve">Hoy tenemos la oportunidad de fortalecer un marco legal que promueva ciudades más verdes, campos más productivos y comunidades más resilientes, no dejemos pasar </w:t>
      </w:r>
      <w:r w:rsidR="005151B8" w:rsidRPr="001871D8">
        <w:rPr>
          <w:rFonts w:ascii="Times New Roman" w:hAnsi="Times New Roman" w:cs="Times New Roman"/>
          <w:sz w:val="24"/>
          <w:szCs w:val="24"/>
        </w:rPr>
        <w:t>esta</w:t>
      </w:r>
      <w:r w:rsidRPr="001871D8">
        <w:rPr>
          <w:rFonts w:ascii="Times New Roman" w:hAnsi="Times New Roman" w:cs="Times New Roman"/>
          <w:sz w:val="24"/>
          <w:szCs w:val="24"/>
        </w:rPr>
        <w:t xml:space="preserve"> oportunidad histórica de alinear desarrollo, medio ambiente y justicia social, porque sembrar un árbol es sembrar futuro, porque restaurar un bosque es reconstruir esperanza y porque proteger nuestros recursos naturales es garantizar la vida y el bienestar de nuestro Estado de México.</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Es cuanto diputado y por parte de la Fracción del Partido Verde a favor de esta propuesta.</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PRESIDENTE DIP. GERARDO PLIEGO SANTANA. Muchas gracias diputada por su intervención, se registra.</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En el uso de la palabra el diputado Eduardo Zarzosa</w:t>
      </w:r>
      <w:r w:rsidR="00A52CDB" w:rsidRPr="001871D8">
        <w:rPr>
          <w:rFonts w:ascii="Times New Roman" w:hAnsi="Times New Roman" w:cs="Times New Roman"/>
          <w:sz w:val="24"/>
          <w:szCs w:val="24"/>
        </w:rPr>
        <w:t>, a</w:t>
      </w:r>
      <w:r w:rsidRPr="001871D8">
        <w:rPr>
          <w:rFonts w:ascii="Times New Roman" w:hAnsi="Times New Roman" w:cs="Times New Roman"/>
          <w:sz w:val="24"/>
          <w:szCs w:val="24"/>
        </w:rPr>
        <w:t>delante diputado.</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DIP. EDUARDO ZARZOSA SÁNCHEZ. Muchas gracias.</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Con el permiso de la Presidencia, de la Secretaría, compañera diputada, compañeras y compañeros diputados que se encuentran en línea.</w:t>
      </w:r>
    </w:p>
    <w:p w:rsidR="008244D4"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Para el Partido Revolucionario Institucional siempre ha sido una prioridad el cuidado del medio ambiente, por supuesto mantener las ciudades, digamos sanas, hoy en día vemos que el cambio climático ha traído diversos efectos, entre ellos,  que todo se ha vuelto extremo, los calores extremos, los fríos, las lluvias y eso ha sido consecuencia de todos los actos, no sólo de nosotros sino de lo que pasa en todo el mundo y saludamos y damos la bienvenida a ese tipo de iniciativas que tienen como propósito el que nuestras ciudades cada día sean ciudades más sanas, sabemos que los árboles son fuente de oxígeno, sabemos que con los árboles tenemos una mejor calidad del medio ambiente y nosotros estamos a favor de estas iniciativas.</w:t>
      </w:r>
    </w:p>
    <w:p w:rsidR="008244D4" w:rsidRPr="001871D8" w:rsidRDefault="005151B8" w:rsidP="00432041">
      <w:pPr>
        <w:spacing w:after="0" w:line="240" w:lineRule="auto"/>
        <w:ind w:firstLine="708"/>
        <w:jc w:val="both"/>
        <w:rPr>
          <w:rFonts w:ascii="Times New Roman" w:hAnsi="Times New Roman" w:cs="Times New Roman"/>
          <w:sz w:val="24"/>
          <w:szCs w:val="24"/>
        </w:rPr>
      </w:pPr>
      <w:r w:rsidRPr="001871D8">
        <w:rPr>
          <w:rFonts w:ascii="Times New Roman" w:hAnsi="Times New Roman" w:cs="Times New Roman"/>
          <w:sz w:val="24"/>
          <w:szCs w:val="24"/>
        </w:rPr>
        <w:t>Qué</w:t>
      </w:r>
      <w:r w:rsidR="008244D4" w:rsidRPr="001871D8">
        <w:rPr>
          <w:rFonts w:ascii="Times New Roman" w:hAnsi="Times New Roman" w:cs="Times New Roman"/>
          <w:sz w:val="24"/>
          <w:szCs w:val="24"/>
        </w:rPr>
        <w:t xml:space="preserve"> bueno que se involucre más a la sociedad civil, la sociedad civil y organizada cada día ha dado muestras de madurez y sobre todo de que tiene un gran interés por el medio ambiente, involucrar por supuesto al tercer nivel de gobierno que es el ayuntamiento, es obviamente de la mayor importancia porque por todos es sabido que es el nivel de gobierno más cercano a la ciudadanía.</w:t>
      </w:r>
    </w:p>
    <w:p w:rsidR="003D3540" w:rsidRPr="001871D8" w:rsidRDefault="008244D4"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 xml:space="preserve">Entonces, saludamos con mucho gusto ese tipo de iniciativas, nos sumamos por supuesto, anunciamos nuestro voto a favor para que siga haciendo de esta naturaleza, pero sí dejar muy claro que todo lo que podamos nosotros aprobar y que quede en alguna de las leyes secundarias, que se vuelvan realidad porque si revisamos nuestra legislación, nuestras diferentes legislaciones, vemos que hay muchas cosas que está ahí pero lamentablemente al paso del tiempo se vuelven letra muerta, entonces ojalá y hacemos votos para que lo que hoy estamos aprobando no sólo se quede en el escrito, no sólo se quede en la ley sino que podamos llevarlo a la práctica, que todos los </w:t>
      </w:r>
      <w:r w:rsidRPr="001871D8">
        <w:rPr>
          <w:rFonts w:ascii="Times New Roman" w:hAnsi="Times New Roman" w:cs="Times New Roman"/>
          <w:sz w:val="24"/>
          <w:szCs w:val="24"/>
        </w:rPr>
        <w:lastRenderedPageBreak/>
        <w:t>ayuntamientos se puedan sumar con entusiasmo, que involucremos más a la sociedad civil y que con esto podamos tener cada día más ciudades sanas, más ciudades sostenibles en donde se le dé prioridad al cuidado del medio ambiente y sobre todo al tema de la forestación y reforestación en aquellos lugares donde ya no tenemos, sabemos que nuestras ciudades</w:t>
      </w:r>
      <w:r w:rsidR="00F006E6" w:rsidRPr="001871D8">
        <w:rPr>
          <w:rFonts w:ascii="Times New Roman" w:hAnsi="Times New Roman" w:cs="Times New Roman"/>
          <w:sz w:val="24"/>
          <w:szCs w:val="24"/>
        </w:rPr>
        <w:t xml:space="preserve">, </w:t>
      </w:r>
      <w:r w:rsidR="003D3540" w:rsidRPr="001871D8">
        <w:rPr>
          <w:rFonts w:ascii="Times New Roman" w:hAnsi="Times New Roman" w:cs="Times New Roman"/>
          <w:sz w:val="24"/>
          <w:szCs w:val="24"/>
          <w:lang w:eastAsia="es-MX"/>
        </w:rPr>
        <w:t xml:space="preserve">cada día hay menos pulmones verdes se le da prioridad a veces a la construcción de empresas que esto no es malo porque generan empleos. </w:t>
      </w:r>
    </w:p>
    <w:p w:rsidR="003D3540" w:rsidRPr="001871D8" w:rsidRDefault="003D3540" w:rsidP="00432041">
      <w:pPr>
        <w:pStyle w:val="Sinespaciado"/>
        <w:ind w:firstLine="708"/>
        <w:rPr>
          <w:lang w:eastAsia="es-MX"/>
        </w:rPr>
      </w:pPr>
      <w:r w:rsidRPr="001871D8">
        <w:rPr>
          <w:lang w:eastAsia="es-MX"/>
        </w:rPr>
        <w:t xml:space="preserve">Se tiene que ver, a veces se destruyen por generar más vivienda, pero habría que ver dónde ¿no? yo creo que, el respetar los pulmones que hoy tenemos y el que podamos aprovechar esas áreas donde podamos forestar o reforestar será de gran ayuda no solo para nosotros sino para las futuras generaciones, acordemos que a un político decía hace mucho tiempo que el país que hoy tenemos no es el país que nos dejaron nuestros padres, sino el que le vamos a heredar. Entonces anunciamos nuestro voto a favor y saludamos con beneplácito ese tipo de iniciativas. Es cuanto, señor Presidente. </w:t>
      </w:r>
    </w:p>
    <w:p w:rsidR="003D3540" w:rsidRPr="001871D8" w:rsidRDefault="003D3540" w:rsidP="00432041">
      <w:pPr>
        <w:pStyle w:val="Sinespaciado"/>
        <w:rPr>
          <w:lang w:eastAsia="es-MX"/>
        </w:rPr>
      </w:pPr>
      <w:r w:rsidRPr="001871D8">
        <w:rPr>
          <w:lang w:eastAsia="es-MX"/>
        </w:rPr>
        <w:t xml:space="preserve">PRESIDENTE DIP. GERARDO PLIEGO SANTANA. Muchas gracias diputado. </w:t>
      </w:r>
    </w:p>
    <w:p w:rsidR="003D3540" w:rsidRPr="001871D8" w:rsidRDefault="003D3540" w:rsidP="00432041">
      <w:pPr>
        <w:pStyle w:val="Sinespaciado"/>
        <w:ind w:firstLine="708"/>
        <w:rPr>
          <w:lang w:eastAsia="es-MX"/>
        </w:rPr>
      </w:pPr>
      <w:r w:rsidRPr="001871D8">
        <w:rPr>
          <w:lang w:eastAsia="es-MX"/>
        </w:rPr>
        <w:t xml:space="preserve">En el uso de la palabra, la diputada Elena García Martínez, adelante diputada. </w:t>
      </w:r>
    </w:p>
    <w:p w:rsidR="003D3540" w:rsidRPr="001871D8" w:rsidRDefault="003D3540" w:rsidP="00432041">
      <w:pPr>
        <w:pStyle w:val="Sinespaciado"/>
        <w:rPr>
          <w:lang w:eastAsia="es-MX"/>
        </w:rPr>
      </w:pPr>
      <w:r w:rsidRPr="001871D8">
        <w:rPr>
          <w:lang w:eastAsia="es-MX"/>
        </w:rPr>
        <w:t xml:space="preserve">DIP. ELENA GARCÍA MARTÍNEZ. Gracias señor Presidente. </w:t>
      </w:r>
    </w:p>
    <w:p w:rsidR="003D3540" w:rsidRPr="001871D8" w:rsidRDefault="003D3540" w:rsidP="00432041">
      <w:pPr>
        <w:pStyle w:val="Sinespaciado"/>
        <w:ind w:firstLine="708"/>
        <w:rPr>
          <w:lang w:eastAsia="es-MX"/>
        </w:rPr>
      </w:pPr>
      <w:r w:rsidRPr="001871D8">
        <w:rPr>
          <w:lang w:eastAsia="es-MX"/>
        </w:rPr>
        <w:t xml:space="preserve">La verdad, para mí es un gusto estar el día de hoy aquí, con esta iniciativa que presenta la diputada Susana Estrada Rojas, para incrementar o promover mayores recursos presupuestales, para el mantenimiento y conservación de parques, de camellones, de la reforestación y la reforestación, a donde haya, a donde se tenga los espacios. </w:t>
      </w:r>
    </w:p>
    <w:p w:rsidR="003D3540" w:rsidRPr="001871D8" w:rsidRDefault="003D3540" w:rsidP="00432041">
      <w:pPr>
        <w:pStyle w:val="Sinespaciado"/>
        <w:ind w:firstLine="708"/>
        <w:rPr>
          <w:lang w:eastAsia="es-MX"/>
        </w:rPr>
      </w:pPr>
      <w:r w:rsidRPr="001871D8">
        <w:rPr>
          <w:lang w:eastAsia="es-MX"/>
        </w:rPr>
        <w:t xml:space="preserve">Yo he sido presidenta municipal de Tultitlán y hemos ido aprendiendo, he sido presidenta 9 años y hemos ido aprendiendo y una de las cosas más importantes que hemos venido haciendo es,  obras públicas de manera integral, nosotros cuando se hace una avenida, una calle en el municipio de Tultitlán, siempre se cambia en la totalidad la red de agua potable, la red de drenaje,  es con concreto hidráulico y también guarniciones, banquetas, pero algo que ha dado mucho resultado es también la introducción de un arbolado que sea amigable con las zonas urbanas Tultitlán tiene zona urbana principalmente, pero no nada más el hecho de que sean amigables con la naturaleza, sino ayudar también a estos insectos que nos ayudan mucho, ¿Que puedan ser propicios para la polinización? </w:t>
      </w:r>
    </w:p>
    <w:p w:rsidR="003D3540" w:rsidRPr="001871D8" w:rsidRDefault="003D3540" w:rsidP="00432041">
      <w:pPr>
        <w:pStyle w:val="Sinespaciado"/>
        <w:ind w:firstLine="708"/>
        <w:rPr>
          <w:lang w:eastAsia="es-MX"/>
        </w:rPr>
      </w:pPr>
      <w:r w:rsidRPr="001871D8">
        <w:rPr>
          <w:lang w:eastAsia="es-MX"/>
        </w:rPr>
        <w:t xml:space="preserve">Es algo que nosotros hemos venido aprendiendo, en varios años de ejercicio de gobierno y es muy importante ahora que la diputada Susana vea esta necesidad, no nada más para un municipio, sino para todos los municipios del Estado de México, atendiendo que hay que promover mayores recursos para la conservación de todas estas áreas verdes que nosotros tenemos. </w:t>
      </w:r>
    </w:p>
    <w:p w:rsidR="003D3540" w:rsidRPr="001871D8" w:rsidRDefault="003D3540" w:rsidP="00432041">
      <w:pPr>
        <w:pStyle w:val="Sinespaciado"/>
        <w:ind w:firstLine="708"/>
        <w:rPr>
          <w:lang w:eastAsia="es-MX"/>
        </w:rPr>
      </w:pPr>
      <w:r w:rsidRPr="001871D8">
        <w:rPr>
          <w:lang w:eastAsia="es-MX"/>
        </w:rPr>
        <w:t xml:space="preserve">Tenemos también en Tultitlán, somos junto con Coacalco, Ecatepec y Tlalnepantla, somos, está la Sierra de Guadalupe, este parque estatal que nos corresponde a estos municipios y que trabajamos conjuntamente con el Gobierno del Estado de México, para cada año hacer muchas jornadas para la reforestación, cuidar todos estos pulmones y áreas verdes, es una responsabilidad de todos los que vivimos, no nada más aquí en el Estado de México, sino en todo el planeta. </w:t>
      </w:r>
    </w:p>
    <w:p w:rsidR="003D3540" w:rsidRPr="001871D8" w:rsidRDefault="003D3540" w:rsidP="00432041">
      <w:pPr>
        <w:pStyle w:val="Sinespaciado"/>
        <w:ind w:firstLine="708"/>
        <w:rPr>
          <w:lang w:eastAsia="es-MX"/>
        </w:rPr>
      </w:pPr>
      <w:r w:rsidRPr="001871D8">
        <w:rPr>
          <w:lang w:eastAsia="es-MX"/>
        </w:rPr>
        <w:t xml:space="preserve">Entonces me da mucho gusto que sea mi compañera la que haya presentado esta iniciativa y por supuesto, vamos a darle el apoyo. Muchas gracias señor Presidente. </w:t>
      </w:r>
    </w:p>
    <w:p w:rsidR="003D3540" w:rsidRPr="001871D8" w:rsidRDefault="003D3540" w:rsidP="00432041">
      <w:pPr>
        <w:pStyle w:val="Sinespaciado"/>
        <w:rPr>
          <w:lang w:eastAsia="es-MX"/>
        </w:rPr>
      </w:pPr>
      <w:r w:rsidRPr="001871D8">
        <w:rPr>
          <w:lang w:eastAsia="es-MX"/>
        </w:rPr>
        <w:t xml:space="preserve">PRESIDENTE DIP. GERARDO PLIEGO SANTANA Sí, adelante diputada. </w:t>
      </w:r>
    </w:p>
    <w:p w:rsidR="003D3540" w:rsidRPr="001871D8" w:rsidRDefault="003D3540" w:rsidP="00432041">
      <w:pPr>
        <w:pStyle w:val="Sinespaciado"/>
        <w:rPr>
          <w:lang w:eastAsia="es-MX"/>
        </w:rPr>
      </w:pPr>
      <w:r w:rsidRPr="001871D8">
        <w:rPr>
          <w:lang w:eastAsia="es-MX"/>
        </w:rPr>
        <w:t xml:space="preserve">DIP. MARICELA BELTRÁN SÁNCHEZ. Nuevamente, solamente para clarificar en qué sentido lo que comentaba hace un momento de solicitar a la Junta de Coordinación, no queremos interferir el procedimiento de esta iniciativa, pero sin embargo sí nos resulta importante el poder hacerlo en su momento con la Junta de Coordinación, pero también que ustedes tengan pleno conocimiento de ello ¿acerca de qué? hace algunos meses presentamos una iniciativa que tiene que ver un poco con esta parte de las zonas arboladas, con la forestación y la reforestación y concretamente tiene que ver con una ley de arbolado urbano. </w:t>
      </w:r>
    </w:p>
    <w:p w:rsidR="00C10B91" w:rsidRPr="001871D8" w:rsidRDefault="003D3540" w:rsidP="00432041">
      <w:pPr>
        <w:pStyle w:val="Sinespaciado"/>
        <w:ind w:firstLine="708"/>
        <w:rPr>
          <w:lang w:eastAsia="es-MX"/>
        </w:rPr>
      </w:pPr>
      <w:r w:rsidRPr="001871D8">
        <w:rPr>
          <w:lang w:eastAsia="es-MX"/>
        </w:rPr>
        <w:lastRenderedPageBreak/>
        <w:t xml:space="preserve">Entonces está por ahí un poquito detenida creo que sería viable </w:t>
      </w:r>
      <w:r w:rsidR="00C10B91" w:rsidRPr="001871D8">
        <w:t xml:space="preserve">que la junta la pudiera analizar para que la podamos aterrizar en lo que son las </w:t>
      </w:r>
      <w:r w:rsidR="0046312F" w:rsidRPr="001871D8">
        <w:t>C</w:t>
      </w:r>
      <w:r w:rsidR="00C10B91" w:rsidRPr="001871D8">
        <w:t>omisiones</w:t>
      </w:r>
      <w:r w:rsidR="0046312F" w:rsidRPr="001871D8">
        <w:t xml:space="preserve"> Legislativas</w:t>
      </w:r>
      <w:r w:rsidR="00C10B91" w:rsidRPr="001871D8">
        <w:t xml:space="preserve"> y todo esto tiene que ver con apoyar en nuestro Estado, en todos nuestros municipios y poder fortalecer el cuidado del medio.</w:t>
      </w:r>
    </w:p>
    <w:p w:rsidR="00C10B91"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Veo que todos coincidimos que es muy necesario que todos tengamos esa cultura para plantar un árbol, para identificar cuáles son las zonas de mayor necesidad y que todos podamos contribuir.</w:t>
      </w:r>
    </w:p>
    <w:p w:rsidR="00C10B91"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PRESIDENTE DIP. GERARDO PLIEGO SANTANA. Muchas gracias diputada.</w:t>
      </w:r>
    </w:p>
    <w:p w:rsidR="00C10B91"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SECRETARIA DIP. ELENA GARCÍA MARTÍNEZ. ¿Alguien más desea hacer uso de la voz? Diputado Gerardo Pliego, adelante.</w:t>
      </w:r>
    </w:p>
    <w:p w:rsidR="0076347B"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DIP. GERARDO PLIEGO SANTANA. Muchas gracias</w:t>
      </w:r>
      <w:r w:rsidR="0076347B" w:rsidRPr="001871D8">
        <w:rPr>
          <w:rFonts w:ascii="Times New Roman" w:hAnsi="Times New Roman" w:cs="Times New Roman"/>
          <w:sz w:val="24"/>
          <w:szCs w:val="24"/>
        </w:rPr>
        <w:t>.</w:t>
      </w:r>
    </w:p>
    <w:p w:rsidR="00C10B91" w:rsidRPr="001871D8" w:rsidRDefault="0076347B"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C</w:t>
      </w:r>
      <w:r w:rsidR="00C10B91" w:rsidRPr="001871D8">
        <w:rPr>
          <w:rFonts w:ascii="Times New Roman" w:hAnsi="Times New Roman" w:cs="Times New Roman"/>
          <w:sz w:val="24"/>
          <w:szCs w:val="24"/>
        </w:rPr>
        <w:t>ompañeras y compañeros diputados</w:t>
      </w:r>
      <w:r w:rsidRPr="001871D8">
        <w:rPr>
          <w:rFonts w:ascii="Times New Roman" w:hAnsi="Times New Roman" w:cs="Times New Roman"/>
          <w:sz w:val="24"/>
          <w:szCs w:val="24"/>
        </w:rPr>
        <w:t>, c</w:t>
      </w:r>
      <w:r w:rsidR="00C10B91" w:rsidRPr="001871D8">
        <w:rPr>
          <w:rFonts w:ascii="Times New Roman" w:hAnsi="Times New Roman" w:cs="Times New Roman"/>
          <w:sz w:val="24"/>
          <w:szCs w:val="24"/>
        </w:rPr>
        <w:t>elebro con mucho entusiasmo esta iniciativa presentada por la diputada Susana Estrada, puesto por el compañero diputado Carlos Imm, salvo que es necesario, vemos que como bien se ha manifestado aquí poner mucha atención, el cambio climático es innegable.</w:t>
      </w:r>
    </w:p>
    <w:p w:rsidR="00C10B91"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Quisiera poner algún ejemplo, que se ha dado aquí en el Valle de Toluca y nos remontamos a los datos estadísticos en los años 70 a los 80, la temperatura mínima registrada en la Ciudad de Toluca, era de 18 grados centígrados.</w:t>
      </w:r>
    </w:p>
    <w:p w:rsidR="00C10B91"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En los últimos 20 años, la temperatura registrada hoy en vía es de 6 grados centígrados, eso qué quiere decir, que la temperatura se ha incrementado prácticamente en las Ciudad de Toluca en 12 grados centígrados, eso en el análisis de los números sí nos representa ya un desastre ecológico, en la Ciudad de Toluca.</w:t>
      </w:r>
    </w:p>
    <w:p w:rsidR="00C10B91"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 xml:space="preserve">Celebro también la iniciativa que ha tenido el Ayuntamiento de Toluca, a través del Presidente Municipal el licenciado Ricardo Moreno Bastida y su cabildo, exactamente el día de ayer, presentó ya un proyecto de reforestación en la Ciudad de Toluca, daba datos sumamente interesantes donde en el atlas del arbolado urbano en la Ciudad, es escasamente de 68 mil </w:t>
      </w:r>
      <w:r w:rsidR="00257369" w:rsidRPr="001871D8">
        <w:rPr>
          <w:rFonts w:ascii="Times New Roman" w:hAnsi="Times New Roman" w:cs="Times New Roman"/>
          <w:sz w:val="24"/>
          <w:szCs w:val="24"/>
        </w:rPr>
        <w:t>árboles</w:t>
      </w:r>
      <w:r w:rsidRPr="001871D8">
        <w:rPr>
          <w:rFonts w:ascii="Times New Roman" w:hAnsi="Times New Roman" w:cs="Times New Roman"/>
          <w:sz w:val="24"/>
          <w:szCs w:val="24"/>
        </w:rPr>
        <w:t xml:space="preserve"> para una población de </w:t>
      </w:r>
      <w:r w:rsidR="00281791" w:rsidRPr="001871D8">
        <w:rPr>
          <w:rFonts w:ascii="Times New Roman" w:hAnsi="Times New Roman" w:cs="Times New Roman"/>
          <w:sz w:val="24"/>
          <w:szCs w:val="24"/>
        </w:rPr>
        <w:t>1</w:t>
      </w:r>
      <w:r w:rsidRPr="001871D8">
        <w:rPr>
          <w:rFonts w:ascii="Times New Roman" w:hAnsi="Times New Roman" w:cs="Times New Roman"/>
          <w:sz w:val="24"/>
          <w:szCs w:val="24"/>
        </w:rPr>
        <w:t xml:space="preserve"> millón de habitantes; es decir que por cada 10 habitantes hay menos de un árbol punto 7 </w:t>
      </w:r>
      <w:r w:rsidR="00257369" w:rsidRPr="001871D8">
        <w:rPr>
          <w:rFonts w:ascii="Times New Roman" w:hAnsi="Times New Roman" w:cs="Times New Roman"/>
          <w:sz w:val="24"/>
          <w:szCs w:val="24"/>
        </w:rPr>
        <w:t>árboles</w:t>
      </w:r>
      <w:r w:rsidRPr="001871D8">
        <w:rPr>
          <w:rFonts w:ascii="Times New Roman" w:hAnsi="Times New Roman" w:cs="Times New Roman"/>
          <w:sz w:val="24"/>
          <w:szCs w:val="24"/>
        </w:rPr>
        <w:t xml:space="preserve"> por habitante, cuando la Organización de las Naciones Unidas recomienda que debe de ser de 2 a 3 </w:t>
      </w:r>
      <w:r w:rsidR="00257369" w:rsidRPr="001871D8">
        <w:rPr>
          <w:rFonts w:ascii="Times New Roman" w:hAnsi="Times New Roman" w:cs="Times New Roman"/>
          <w:sz w:val="24"/>
          <w:szCs w:val="24"/>
        </w:rPr>
        <w:t>árboles</w:t>
      </w:r>
      <w:r w:rsidRPr="001871D8">
        <w:rPr>
          <w:rFonts w:ascii="Times New Roman" w:hAnsi="Times New Roman" w:cs="Times New Roman"/>
          <w:sz w:val="24"/>
          <w:szCs w:val="24"/>
        </w:rPr>
        <w:t xml:space="preserve"> por habitante, eso nos da una idea del gran problema que tenemos en la zona urbana de Toluca, si hiciéramos caso a la recomendación que hoy nos dan, la recomendación de las Naciones Unidas, solamente la zona de urbana de Toluca deberíamos de tener prácticamente 2 millones cuando menos de </w:t>
      </w:r>
      <w:r w:rsidR="002C742C" w:rsidRPr="001871D8">
        <w:rPr>
          <w:rFonts w:ascii="Times New Roman" w:hAnsi="Times New Roman" w:cs="Times New Roman"/>
          <w:sz w:val="24"/>
          <w:szCs w:val="24"/>
        </w:rPr>
        <w:t>árboles</w:t>
      </w:r>
      <w:r w:rsidRPr="001871D8">
        <w:rPr>
          <w:rFonts w:ascii="Times New Roman" w:hAnsi="Times New Roman" w:cs="Times New Roman"/>
          <w:sz w:val="24"/>
          <w:szCs w:val="24"/>
        </w:rPr>
        <w:t xml:space="preserve"> para los 68 mil en el inventario que hace, eso sí es un desastre medio ambiental que tenemos en la Ciudad de Toluca, por eso, celebro y reitero mi apoyo y el apoyo del Grupo Parlamentario a nuestros compañeros diputados que han presentado esas iniciativas y que por su puesto la estaremos acompañando y de igual manera, mandar la felicitación al alcalde del Ayuntamiento de Toluca y a su cabildo por esta tan acertada iniciativa que tienen, previo a que nosotros estemos aprobando esta ley, mi reconocimiento al Ayuntamiento de Toluca.</w:t>
      </w:r>
    </w:p>
    <w:p w:rsidR="00C10B91" w:rsidRPr="001871D8" w:rsidRDefault="00C10B91" w:rsidP="00432041">
      <w:pPr>
        <w:spacing w:after="0" w:line="240" w:lineRule="auto"/>
        <w:jc w:val="both"/>
        <w:rPr>
          <w:rFonts w:ascii="Times New Roman" w:hAnsi="Times New Roman" w:cs="Times New Roman"/>
          <w:sz w:val="24"/>
          <w:szCs w:val="24"/>
        </w:rPr>
      </w:pPr>
      <w:r w:rsidRPr="001871D8">
        <w:rPr>
          <w:rFonts w:ascii="Times New Roman" w:hAnsi="Times New Roman" w:cs="Times New Roman"/>
          <w:sz w:val="24"/>
          <w:szCs w:val="24"/>
        </w:rPr>
        <w:tab/>
        <w:t>Es cuanto.</w:t>
      </w:r>
    </w:p>
    <w:p w:rsidR="00C10B91" w:rsidRPr="001871D8" w:rsidRDefault="00C10B91" w:rsidP="00432041">
      <w:pPr>
        <w:spacing w:after="0" w:line="240" w:lineRule="auto"/>
        <w:ind w:firstLine="708"/>
        <w:jc w:val="both"/>
        <w:rPr>
          <w:rFonts w:ascii="Times New Roman" w:hAnsi="Times New Roman" w:cs="Times New Roman"/>
          <w:sz w:val="24"/>
          <w:szCs w:val="24"/>
        </w:rPr>
      </w:pPr>
      <w:r w:rsidRPr="001871D8">
        <w:rPr>
          <w:rFonts w:ascii="Times New Roman" w:hAnsi="Times New Roman" w:cs="Times New Roman"/>
          <w:sz w:val="24"/>
          <w:szCs w:val="24"/>
        </w:rPr>
        <w:t xml:space="preserve">Consulto a las diputadas y los diputados si consideran suficientemente discutido en lo general el dictamen y el proyecto de decreto y pido a quienes estén por ello se sirvan levantar la mano ¿En contra? ¿En abstención? </w:t>
      </w:r>
    </w:p>
    <w:p w:rsidR="005052D5" w:rsidRPr="001871D8" w:rsidRDefault="00861045" w:rsidP="00432041">
      <w:pPr>
        <w:pStyle w:val="Sinespaciado"/>
      </w:pPr>
      <w:r w:rsidRPr="001871D8">
        <w:t xml:space="preserve">SECRETARIA DIP. ELENA GARCÍA MARTÍNEZ. </w:t>
      </w:r>
      <w:r w:rsidR="005052D5" w:rsidRPr="001871D8">
        <w:t xml:space="preserve">Las diputadas y los diputados consideran suficientemente discutidos en lo general el </w:t>
      </w:r>
      <w:r w:rsidR="00DC3D69" w:rsidRPr="001871D8">
        <w:t>D</w:t>
      </w:r>
      <w:r w:rsidR="005052D5" w:rsidRPr="001871D8">
        <w:t xml:space="preserve">ictamen y </w:t>
      </w:r>
      <w:r w:rsidR="00DC3D69" w:rsidRPr="001871D8">
        <w:t>Proyecto</w:t>
      </w:r>
      <w:r w:rsidR="005052D5" w:rsidRPr="001871D8">
        <w:t xml:space="preserve"> de </w:t>
      </w:r>
      <w:r w:rsidR="00DC3D69" w:rsidRPr="001871D8">
        <w:t>Decreto</w:t>
      </w:r>
      <w:r w:rsidR="005052D5" w:rsidRPr="001871D8">
        <w:t>.</w:t>
      </w:r>
    </w:p>
    <w:p w:rsidR="005052D5" w:rsidRPr="001871D8" w:rsidRDefault="005052D5" w:rsidP="00432041">
      <w:pPr>
        <w:pStyle w:val="Sinespaciado"/>
      </w:pPr>
      <w:r w:rsidRPr="001871D8">
        <w:t xml:space="preserve">PRESIDENTE DIP. GERARDO PLIEGO SANTANA. Pregunto si son de aprobarse en lo general el </w:t>
      </w:r>
      <w:r w:rsidR="00DC3D69" w:rsidRPr="001871D8">
        <w:t>Dictamen</w:t>
      </w:r>
      <w:r w:rsidRPr="001871D8">
        <w:t xml:space="preserve"> y el </w:t>
      </w:r>
      <w:r w:rsidR="00DC3D69" w:rsidRPr="001871D8">
        <w:t xml:space="preserve">Proyecto </w:t>
      </w:r>
      <w:r w:rsidRPr="001871D8">
        <w:t xml:space="preserve">de </w:t>
      </w:r>
      <w:r w:rsidR="00A248C5" w:rsidRPr="001871D8">
        <w:t>Decreto</w:t>
      </w:r>
      <w:r w:rsidRPr="001871D8">
        <w:t xml:space="preserve"> y pido a la Secretaría recabe la votación nominal. Si alguien desea separar algún artículo, sírvase mencionarlo.</w:t>
      </w:r>
    </w:p>
    <w:p w:rsidR="005052D5" w:rsidRPr="001871D8" w:rsidRDefault="005052D5" w:rsidP="00432041">
      <w:pPr>
        <w:pStyle w:val="Sinespaciado"/>
      </w:pPr>
      <w:r w:rsidRPr="001871D8">
        <w:t xml:space="preserve">SECRETARIA DIP. ELENA GARCÍA MARTÍNEZ. Recabo la votación. </w:t>
      </w:r>
    </w:p>
    <w:p w:rsidR="005052D5" w:rsidRPr="001871D8" w:rsidRDefault="005052D5" w:rsidP="00432041">
      <w:pPr>
        <w:pStyle w:val="Sinespaciado"/>
        <w:jc w:val="center"/>
        <w:rPr>
          <w:i/>
        </w:rPr>
      </w:pPr>
      <w:r w:rsidRPr="001871D8">
        <w:rPr>
          <w:i/>
        </w:rPr>
        <w:t>(Votación nominal)</w:t>
      </w:r>
    </w:p>
    <w:p w:rsidR="005052D5" w:rsidRPr="001871D8" w:rsidRDefault="005052D5" w:rsidP="00432041">
      <w:pPr>
        <w:pStyle w:val="Sinespaciado"/>
      </w:pPr>
      <w:r w:rsidRPr="001871D8">
        <w:lastRenderedPageBreak/>
        <w:t xml:space="preserve">SECRETARIA DIP. ELENA GARCÍA MARTÍNEZ. El </w:t>
      </w:r>
      <w:r w:rsidR="00A248C5" w:rsidRPr="001871D8">
        <w:t>D</w:t>
      </w:r>
      <w:r w:rsidRPr="001871D8">
        <w:t xml:space="preserve">ictamen y el </w:t>
      </w:r>
      <w:r w:rsidR="00A248C5" w:rsidRPr="001871D8">
        <w:t>P</w:t>
      </w:r>
      <w:r w:rsidRPr="001871D8">
        <w:t xml:space="preserve">royecto de </w:t>
      </w:r>
      <w:r w:rsidR="00A248C5" w:rsidRPr="001871D8">
        <w:t>D</w:t>
      </w:r>
      <w:r w:rsidRPr="001871D8">
        <w:t>ecreto ha sido aprobado en lo general por unanimidad de votos.</w:t>
      </w:r>
    </w:p>
    <w:p w:rsidR="005052D5" w:rsidRPr="001871D8" w:rsidRDefault="005052D5" w:rsidP="00432041">
      <w:pPr>
        <w:pStyle w:val="Sinespaciado"/>
      </w:pPr>
      <w:r w:rsidRPr="001871D8">
        <w:t xml:space="preserve">PRESIDENTE DIP. GERARDO PLIEGO SANTANA. Se acuerda la aprobación en lo general del </w:t>
      </w:r>
      <w:r w:rsidR="00A248C5" w:rsidRPr="001871D8">
        <w:t>D</w:t>
      </w:r>
      <w:r w:rsidRPr="001871D8">
        <w:t xml:space="preserve">ictamen y del </w:t>
      </w:r>
      <w:r w:rsidR="00645BF1" w:rsidRPr="001871D8">
        <w:t>P</w:t>
      </w:r>
      <w:r w:rsidRPr="001871D8">
        <w:t xml:space="preserve">royecto de </w:t>
      </w:r>
      <w:r w:rsidR="00645BF1" w:rsidRPr="001871D8">
        <w:t>D</w:t>
      </w:r>
      <w:r w:rsidRPr="001871D8">
        <w:t>ecreto. Se tiene también aprobado en lo particular.</w:t>
      </w:r>
    </w:p>
    <w:p w:rsidR="005052D5" w:rsidRPr="001871D8" w:rsidRDefault="005052D5" w:rsidP="00432041">
      <w:pPr>
        <w:pStyle w:val="Sinespaciado"/>
      </w:pPr>
      <w:r w:rsidRPr="001871D8">
        <w:t>SECRETARIA DIP. ELENA GARCÍA MARTÍNEZ. Señor Presidente los asuntos del orden del día han sido agotados.</w:t>
      </w:r>
    </w:p>
    <w:p w:rsidR="005052D5" w:rsidRPr="001871D8" w:rsidRDefault="005052D5" w:rsidP="00432041">
      <w:pPr>
        <w:pStyle w:val="Sinespaciado"/>
      </w:pPr>
      <w:r w:rsidRPr="001871D8">
        <w:t>PRESIDENTE DIP. GERARDO PLIEGO SANTANA. Registre la Secretaría la asistencia a la reunión.</w:t>
      </w:r>
    </w:p>
    <w:p w:rsidR="005052D5" w:rsidRPr="001871D8" w:rsidRDefault="005052D5" w:rsidP="00432041">
      <w:pPr>
        <w:pStyle w:val="Sinespaciado"/>
      </w:pPr>
      <w:r w:rsidRPr="001871D8">
        <w:t>SECRETARIA DIP. ELENA GARCÍA MARTÍNEZ. Ha sido registrada la asistencia a la reunión.</w:t>
      </w:r>
    </w:p>
    <w:p w:rsidR="005052D5" w:rsidRPr="001871D8" w:rsidRDefault="005052D5" w:rsidP="00432041">
      <w:pPr>
        <w:pStyle w:val="Sinespaciado"/>
      </w:pPr>
      <w:r w:rsidRPr="001871D8">
        <w:t xml:space="preserve">PRESIDENTE DIP. GERARDO PLIEGO SANTANA. Se levanta la reunión de las Comisiones Legislativas de Legislación y Administración Municipal y de Desarrollo Agropecuario y Forestal, siendo las trece con cincuenta y cuatro </w:t>
      </w:r>
      <w:bookmarkStart w:id="2" w:name="_GoBack"/>
      <w:bookmarkEnd w:id="2"/>
      <w:r w:rsidRPr="001871D8">
        <w:t>horas del día jueves diecinueve de febrero del año dos mil veintiséis y se pide a sus integrantes quedar atentos a la próxima convocatoria.</w:t>
      </w:r>
    </w:p>
    <w:p w:rsidR="005052D5" w:rsidRPr="001871D8" w:rsidRDefault="005052D5" w:rsidP="00432041">
      <w:pPr>
        <w:pStyle w:val="Sinespaciado"/>
        <w:ind w:firstLine="708"/>
      </w:pPr>
      <w:r w:rsidRPr="001871D8">
        <w:t>Muchas gracias diputadas y diputados.</w:t>
      </w:r>
    </w:p>
    <w:p w:rsidR="005052D5" w:rsidRPr="001871D8" w:rsidRDefault="005052D5" w:rsidP="00432041">
      <w:pPr>
        <w:pStyle w:val="Sinespaciado"/>
      </w:pPr>
      <w:r w:rsidRPr="001871D8">
        <w:t>SECRETARIA DIP. ELENA GARCÍA MARTÍNEZ. A usted.</w:t>
      </w:r>
    </w:p>
    <w:sectPr w:rsidR="005052D5" w:rsidRPr="001871D8" w:rsidSect="001871D8">
      <w:footerReference w:type="default" r:id="rId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5E19" w:rsidRDefault="00005E19" w:rsidP="001105DF">
      <w:pPr>
        <w:spacing w:after="0" w:line="240" w:lineRule="auto"/>
      </w:pPr>
      <w:r>
        <w:separator/>
      </w:r>
    </w:p>
  </w:endnote>
  <w:endnote w:type="continuationSeparator" w:id="0">
    <w:p w:rsidR="00005E19" w:rsidRDefault="00005E19"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597995"/>
      <w:docPartObj>
        <w:docPartGallery w:val="Page Numbers (Bottom of Page)"/>
        <w:docPartUnique/>
      </w:docPartObj>
    </w:sdtPr>
    <w:sdtEndPr/>
    <w:sdtContent>
      <w:p w:rsidR="001105DF" w:rsidRDefault="00D456A5" w:rsidP="00D456A5">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5E19" w:rsidRDefault="00005E19" w:rsidP="001105DF">
      <w:pPr>
        <w:spacing w:after="0" w:line="240" w:lineRule="auto"/>
      </w:pPr>
      <w:r>
        <w:separator/>
      </w:r>
    </w:p>
  </w:footnote>
  <w:footnote w:type="continuationSeparator" w:id="0">
    <w:p w:rsidR="00005E19" w:rsidRDefault="00005E19"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5E19"/>
    <w:rsid w:val="000642A5"/>
    <w:rsid w:val="000B1D66"/>
    <w:rsid w:val="000B447A"/>
    <w:rsid w:val="000C509F"/>
    <w:rsid w:val="000D35CE"/>
    <w:rsid w:val="000D795B"/>
    <w:rsid w:val="000F4C7C"/>
    <w:rsid w:val="00100BF8"/>
    <w:rsid w:val="001105DF"/>
    <w:rsid w:val="001223FD"/>
    <w:rsid w:val="0014767C"/>
    <w:rsid w:val="00161E1A"/>
    <w:rsid w:val="00182FEB"/>
    <w:rsid w:val="00187187"/>
    <w:rsid w:val="001871D8"/>
    <w:rsid w:val="001911AE"/>
    <w:rsid w:val="001945D0"/>
    <w:rsid w:val="001F1031"/>
    <w:rsid w:val="001F19DC"/>
    <w:rsid w:val="001F6AE1"/>
    <w:rsid w:val="00210FCD"/>
    <w:rsid w:val="00257369"/>
    <w:rsid w:val="00263D5E"/>
    <w:rsid w:val="00266F71"/>
    <w:rsid w:val="00281791"/>
    <w:rsid w:val="002B47B2"/>
    <w:rsid w:val="002C742C"/>
    <w:rsid w:val="002D5866"/>
    <w:rsid w:val="002E0B08"/>
    <w:rsid w:val="00305EB5"/>
    <w:rsid w:val="00326BCC"/>
    <w:rsid w:val="00370208"/>
    <w:rsid w:val="003B2693"/>
    <w:rsid w:val="003D3540"/>
    <w:rsid w:val="003E42EE"/>
    <w:rsid w:val="004036AA"/>
    <w:rsid w:val="00421B3E"/>
    <w:rsid w:val="00421F68"/>
    <w:rsid w:val="00432041"/>
    <w:rsid w:val="00451126"/>
    <w:rsid w:val="0046312F"/>
    <w:rsid w:val="004757FA"/>
    <w:rsid w:val="004858E5"/>
    <w:rsid w:val="005052D5"/>
    <w:rsid w:val="005151B8"/>
    <w:rsid w:val="0053252E"/>
    <w:rsid w:val="0056182F"/>
    <w:rsid w:val="00563C28"/>
    <w:rsid w:val="00584DAE"/>
    <w:rsid w:val="005B3545"/>
    <w:rsid w:val="00602092"/>
    <w:rsid w:val="00607DE9"/>
    <w:rsid w:val="006179BF"/>
    <w:rsid w:val="006217B1"/>
    <w:rsid w:val="00645BF1"/>
    <w:rsid w:val="00655C13"/>
    <w:rsid w:val="00663791"/>
    <w:rsid w:val="00696B17"/>
    <w:rsid w:val="006C0F2C"/>
    <w:rsid w:val="006F0AF5"/>
    <w:rsid w:val="007035B2"/>
    <w:rsid w:val="007273AD"/>
    <w:rsid w:val="00747611"/>
    <w:rsid w:val="0076347B"/>
    <w:rsid w:val="007A0303"/>
    <w:rsid w:val="007B4148"/>
    <w:rsid w:val="007F70CD"/>
    <w:rsid w:val="008244D4"/>
    <w:rsid w:val="00861045"/>
    <w:rsid w:val="0092308F"/>
    <w:rsid w:val="00967D66"/>
    <w:rsid w:val="0097494C"/>
    <w:rsid w:val="009837C9"/>
    <w:rsid w:val="009B5A79"/>
    <w:rsid w:val="009C2818"/>
    <w:rsid w:val="009D0B25"/>
    <w:rsid w:val="009E4926"/>
    <w:rsid w:val="00A10CEA"/>
    <w:rsid w:val="00A248C5"/>
    <w:rsid w:val="00A51138"/>
    <w:rsid w:val="00A52CDB"/>
    <w:rsid w:val="00A739C0"/>
    <w:rsid w:val="00A77F17"/>
    <w:rsid w:val="00AD02FE"/>
    <w:rsid w:val="00AE3308"/>
    <w:rsid w:val="00B02F7F"/>
    <w:rsid w:val="00B53406"/>
    <w:rsid w:val="00B872FB"/>
    <w:rsid w:val="00B9692E"/>
    <w:rsid w:val="00BA2AB8"/>
    <w:rsid w:val="00BA4213"/>
    <w:rsid w:val="00BC3311"/>
    <w:rsid w:val="00BF281F"/>
    <w:rsid w:val="00C10B91"/>
    <w:rsid w:val="00D33880"/>
    <w:rsid w:val="00D456A5"/>
    <w:rsid w:val="00D805C3"/>
    <w:rsid w:val="00DA6507"/>
    <w:rsid w:val="00DC3D69"/>
    <w:rsid w:val="00E0452B"/>
    <w:rsid w:val="00E22225"/>
    <w:rsid w:val="00E24BCD"/>
    <w:rsid w:val="00E50B73"/>
    <w:rsid w:val="00E74376"/>
    <w:rsid w:val="00F006E6"/>
    <w:rsid w:val="00F17402"/>
    <w:rsid w:val="00F20B6A"/>
    <w:rsid w:val="00F46C7F"/>
    <w:rsid w:val="00F954B7"/>
    <w:rsid w:val="00FA4DFA"/>
    <w:rsid w:val="00FC5808"/>
    <w:rsid w:val="00FE67AF"/>
    <w:rsid w:val="00FE69E8"/>
    <w:rsid w:val="00FE7B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1416D"/>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BC3311"/>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182FE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5403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52134234">
      <w:bodyDiv w:val="1"/>
      <w:marLeft w:val="0"/>
      <w:marRight w:val="0"/>
      <w:marTop w:val="0"/>
      <w:marBottom w:val="0"/>
      <w:divBdr>
        <w:top w:val="none" w:sz="0" w:space="0" w:color="auto"/>
        <w:left w:val="none" w:sz="0" w:space="0" w:color="auto"/>
        <w:bottom w:val="none" w:sz="0" w:space="0" w:color="auto"/>
        <w:right w:val="none" w:sz="0" w:space="0" w:color="auto"/>
      </w:divBdr>
    </w:div>
    <w:div w:id="504630155">
      <w:bodyDiv w:val="1"/>
      <w:marLeft w:val="0"/>
      <w:marRight w:val="0"/>
      <w:marTop w:val="0"/>
      <w:marBottom w:val="0"/>
      <w:divBdr>
        <w:top w:val="none" w:sz="0" w:space="0" w:color="auto"/>
        <w:left w:val="none" w:sz="0" w:space="0" w:color="auto"/>
        <w:bottom w:val="none" w:sz="0" w:space="0" w:color="auto"/>
        <w:right w:val="none" w:sz="0" w:space="0" w:color="auto"/>
      </w:divBdr>
    </w:div>
    <w:div w:id="616251693">
      <w:bodyDiv w:val="1"/>
      <w:marLeft w:val="0"/>
      <w:marRight w:val="0"/>
      <w:marTop w:val="0"/>
      <w:marBottom w:val="0"/>
      <w:divBdr>
        <w:top w:val="none" w:sz="0" w:space="0" w:color="auto"/>
        <w:left w:val="none" w:sz="0" w:space="0" w:color="auto"/>
        <w:bottom w:val="none" w:sz="0" w:space="0" w:color="auto"/>
        <w:right w:val="none" w:sz="0" w:space="0" w:color="auto"/>
      </w:divBdr>
    </w:div>
    <w:div w:id="884415413">
      <w:bodyDiv w:val="1"/>
      <w:marLeft w:val="0"/>
      <w:marRight w:val="0"/>
      <w:marTop w:val="0"/>
      <w:marBottom w:val="0"/>
      <w:divBdr>
        <w:top w:val="none" w:sz="0" w:space="0" w:color="auto"/>
        <w:left w:val="none" w:sz="0" w:space="0" w:color="auto"/>
        <w:bottom w:val="none" w:sz="0" w:space="0" w:color="auto"/>
        <w:right w:val="none" w:sz="0" w:space="0" w:color="auto"/>
      </w:divBdr>
    </w:div>
    <w:div w:id="1039932638">
      <w:bodyDiv w:val="1"/>
      <w:marLeft w:val="0"/>
      <w:marRight w:val="0"/>
      <w:marTop w:val="0"/>
      <w:marBottom w:val="0"/>
      <w:divBdr>
        <w:top w:val="none" w:sz="0" w:space="0" w:color="auto"/>
        <w:left w:val="none" w:sz="0" w:space="0" w:color="auto"/>
        <w:bottom w:val="none" w:sz="0" w:space="0" w:color="auto"/>
        <w:right w:val="none" w:sz="0" w:space="0" w:color="auto"/>
      </w:divBdr>
    </w:div>
    <w:div w:id="1108508466">
      <w:bodyDiv w:val="1"/>
      <w:marLeft w:val="0"/>
      <w:marRight w:val="0"/>
      <w:marTop w:val="0"/>
      <w:marBottom w:val="0"/>
      <w:divBdr>
        <w:top w:val="none" w:sz="0" w:space="0" w:color="auto"/>
        <w:left w:val="none" w:sz="0" w:space="0" w:color="auto"/>
        <w:bottom w:val="none" w:sz="0" w:space="0" w:color="auto"/>
        <w:right w:val="none" w:sz="0" w:space="0" w:color="auto"/>
      </w:divBdr>
    </w:div>
    <w:div w:id="1748531275">
      <w:bodyDiv w:val="1"/>
      <w:marLeft w:val="0"/>
      <w:marRight w:val="0"/>
      <w:marTop w:val="0"/>
      <w:marBottom w:val="0"/>
      <w:divBdr>
        <w:top w:val="none" w:sz="0" w:space="0" w:color="auto"/>
        <w:left w:val="none" w:sz="0" w:space="0" w:color="auto"/>
        <w:bottom w:val="none" w:sz="0" w:space="0" w:color="auto"/>
        <w:right w:val="none" w:sz="0" w:space="0" w:color="auto"/>
      </w:divBdr>
    </w:div>
    <w:div w:id="2112506959">
      <w:bodyDiv w:val="1"/>
      <w:marLeft w:val="0"/>
      <w:marRight w:val="0"/>
      <w:marTop w:val="0"/>
      <w:marBottom w:val="0"/>
      <w:divBdr>
        <w:top w:val="none" w:sz="0" w:space="0" w:color="auto"/>
        <w:left w:val="none" w:sz="0" w:space="0" w:color="auto"/>
        <w:bottom w:val="none" w:sz="0" w:space="0" w:color="auto"/>
        <w:right w:val="none" w:sz="0" w:space="0" w:color="auto"/>
      </w:divBdr>
    </w:div>
    <w:div w:id="213289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A9AF1-8F94-4940-BE8B-13AE9B560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4977</Words>
  <Characters>27378</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9</cp:revision>
  <dcterms:created xsi:type="dcterms:W3CDTF">2026-02-19T23:50:00Z</dcterms:created>
  <dcterms:modified xsi:type="dcterms:W3CDTF">2026-02-20T22:24:00Z</dcterms:modified>
</cp:coreProperties>
</file>