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F9B" w:rsidRPr="001F10CB" w:rsidRDefault="00A30F9B" w:rsidP="001531F4">
      <w:pPr>
        <w:pStyle w:val="Sinespaciado"/>
        <w:jc w:val="center"/>
        <w:rPr>
          <w:rFonts w:cs="Times New Roman"/>
          <w:color w:val="auto"/>
          <w:szCs w:val="24"/>
        </w:rPr>
      </w:pPr>
      <w:r w:rsidRPr="001F10CB">
        <w:rPr>
          <w:rFonts w:cs="Times New Roman"/>
          <w:color w:val="auto"/>
          <w:szCs w:val="24"/>
        </w:rPr>
        <w:t>REUNIÓN DE LA COMISIÓN LEGISLATIVA DE DESARROLLO ECONÓMICO, INDUSTRIAL, COMERCIAL Y MINERO DE LA H. “LXII” LEGISLATURA DEL ESTADO DE MÉXICO.</w:t>
      </w:r>
    </w:p>
    <w:p w:rsidR="00A30F9B" w:rsidRPr="001F10CB" w:rsidRDefault="00A30F9B" w:rsidP="001531F4">
      <w:pPr>
        <w:pStyle w:val="Sinespaciado"/>
        <w:jc w:val="center"/>
        <w:rPr>
          <w:rFonts w:cs="Times New Roman"/>
          <w:color w:val="auto"/>
          <w:szCs w:val="24"/>
        </w:rPr>
      </w:pPr>
    </w:p>
    <w:p w:rsidR="00A30F9B" w:rsidRPr="001F10CB" w:rsidRDefault="00A30F9B" w:rsidP="001531F4">
      <w:pPr>
        <w:pStyle w:val="Sinespaciado"/>
        <w:jc w:val="center"/>
        <w:rPr>
          <w:rFonts w:cs="Times New Roman"/>
          <w:color w:val="auto"/>
          <w:szCs w:val="24"/>
        </w:rPr>
      </w:pPr>
      <w:r w:rsidRPr="001F10CB">
        <w:rPr>
          <w:rFonts w:cs="Times New Roman"/>
          <w:color w:val="auto"/>
          <w:szCs w:val="24"/>
        </w:rPr>
        <w:t>Celebrada el día 24 de febrero de 2026.</w:t>
      </w:r>
    </w:p>
    <w:p w:rsidR="00A30F9B" w:rsidRPr="001F10CB" w:rsidRDefault="00A30F9B" w:rsidP="001531F4">
      <w:pPr>
        <w:pStyle w:val="Sinespaciado"/>
        <w:jc w:val="center"/>
        <w:rPr>
          <w:rFonts w:cs="Times New Roman"/>
          <w:color w:val="auto"/>
          <w:szCs w:val="24"/>
        </w:rPr>
      </w:pPr>
    </w:p>
    <w:p w:rsidR="00A30F9B" w:rsidRPr="001F10CB" w:rsidRDefault="00A30F9B" w:rsidP="001531F4">
      <w:pPr>
        <w:pStyle w:val="Sinespaciado"/>
        <w:jc w:val="center"/>
        <w:rPr>
          <w:rFonts w:cs="Times New Roman"/>
          <w:color w:val="auto"/>
          <w:szCs w:val="24"/>
        </w:rPr>
      </w:pPr>
      <w:r w:rsidRPr="001F10CB">
        <w:rPr>
          <w:rFonts w:cs="Times New Roman"/>
          <w:color w:val="auto"/>
          <w:szCs w:val="24"/>
        </w:rPr>
        <w:t>Presidencia de la diputada Sara Alicia Ramírez de la O</w:t>
      </w:r>
    </w:p>
    <w:p w:rsidR="00A30F9B" w:rsidRPr="001F10CB" w:rsidRDefault="00A30F9B" w:rsidP="001531F4">
      <w:pPr>
        <w:pStyle w:val="Sinespaciado"/>
        <w:jc w:val="center"/>
        <w:rPr>
          <w:rFonts w:cs="Times New Roman"/>
          <w:color w:val="auto"/>
          <w:szCs w:val="24"/>
        </w:rPr>
      </w:pPr>
    </w:p>
    <w:p w:rsidR="00A30F9B" w:rsidRPr="001F10CB" w:rsidRDefault="00A30F9B" w:rsidP="001531F4">
      <w:pPr>
        <w:pStyle w:val="Sinespaciado"/>
        <w:rPr>
          <w:rFonts w:cs="Times New Roman"/>
          <w:color w:val="auto"/>
          <w:szCs w:val="24"/>
        </w:rPr>
      </w:pPr>
      <w:r w:rsidRPr="001F10CB">
        <w:rPr>
          <w:rFonts w:cs="Times New Roman"/>
          <w:color w:val="auto"/>
          <w:szCs w:val="24"/>
        </w:rPr>
        <w:t xml:space="preserve">PRESIDENTA DIP. SARA ALICIA RAMÍREZ DE LA O. Buenos días, doy la bienvenida y agradezco la asistencia de las diputadas y los diputados de la Comisión Legislativa de Desarrollo Económico, Industrial, Comercial y Minero y reconozco su interés en la atención oportuna de las tareas de este órgano de la Legislatura. </w:t>
      </w:r>
    </w:p>
    <w:p w:rsidR="00A30F9B" w:rsidRPr="001F10CB" w:rsidRDefault="00A30F9B" w:rsidP="001531F4">
      <w:pPr>
        <w:pStyle w:val="Sinespaciado"/>
        <w:rPr>
          <w:rFonts w:cs="Times New Roman"/>
          <w:color w:val="auto"/>
          <w:szCs w:val="24"/>
        </w:rPr>
      </w:pPr>
      <w:r w:rsidRPr="001F10CB">
        <w:rPr>
          <w:rFonts w:cs="Times New Roman"/>
          <w:color w:val="auto"/>
          <w:szCs w:val="24"/>
        </w:rPr>
        <w:tab/>
        <w:t xml:space="preserve">Doy la bienvenida al diputado Edgar Samuel Ríos Moreno, bienvenido Samuel, promovente de la Iniciativa y quien gentilmente nos acompaña en los trabajos de análisis que llevaremos a cabo. En esta ocasión, nuestro compañero Samuel también hará los trabajos relativos a la Secretaría, gracias por su colaboración que nos permitirá profundizar en el contenido de la propuesta legislativa. </w:t>
      </w:r>
    </w:p>
    <w:p w:rsidR="00A30F9B" w:rsidRPr="001F10CB" w:rsidRDefault="00A30F9B" w:rsidP="001531F4">
      <w:pPr>
        <w:pStyle w:val="Sinespaciado"/>
        <w:rPr>
          <w:rFonts w:cs="Times New Roman"/>
          <w:color w:val="auto"/>
          <w:szCs w:val="24"/>
        </w:rPr>
      </w:pPr>
      <w:r w:rsidRPr="001F10CB">
        <w:rPr>
          <w:rFonts w:cs="Times New Roman"/>
          <w:color w:val="auto"/>
          <w:szCs w:val="24"/>
        </w:rPr>
        <w:tab/>
        <w:t xml:space="preserve">Saludo a los representantes de los medios de comunicación, a quienes nos acompañan en el recinto y en las redes sociales, sean todas y todos bienvenidos a esta su casa. </w:t>
      </w:r>
    </w:p>
    <w:p w:rsidR="00A30F9B" w:rsidRPr="001F10CB" w:rsidRDefault="00A30F9B" w:rsidP="001531F4">
      <w:pPr>
        <w:pStyle w:val="Sinespaciado"/>
        <w:rPr>
          <w:rFonts w:cs="Times New Roman"/>
          <w:color w:val="auto"/>
          <w:szCs w:val="24"/>
        </w:rPr>
      </w:pPr>
      <w:r w:rsidRPr="001F10CB">
        <w:rPr>
          <w:rFonts w:cs="Times New Roman"/>
          <w:color w:val="auto"/>
          <w:szCs w:val="24"/>
        </w:rPr>
        <w:tab/>
        <w:t>La reunión en modalidad mixta, atiende el artículo 40 Bis de la Ley Orgánica de este Poder Legislativo, para la validez de los trabajos, pido a la Secretaría verificar el quórum.</w:t>
      </w:r>
    </w:p>
    <w:p w:rsidR="00A30F9B" w:rsidRPr="001F10CB" w:rsidRDefault="00A30F9B" w:rsidP="001531F4">
      <w:pPr>
        <w:pStyle w:val="Sinespaciado"/>
        <w:rPr>
          <w:rFonts w:cs="Times New Roman"/>
          <w:color w:val="auto"/>
          <w:szCs w:val="24"/>
        </w:rPr>
      </w:pPr>
      <w:r w:rsidRPr="001F10CB">
        <w:rPr>
          <w:rFonts w:cs="Times New Roman"/>
          <w:color w:val="auto"/>
          <w:szCs w:val="24"/>
        </w:rPr>
        <w:t>SECRETARIO DIP. EDGAR SAMUEL RÍOS MORENO. Procedo a verificar el quórum.</w:t>
      </w:r>
    </w:p>
    <w:p w:rsidR="00A30F9B" w:rsidRPr="001F10CB" w:rsidRDefault="00A30F9B" w:rsidP="001531F4">
      <w:pPr>
        <w:pStyle w:val="Sinespaciado"/>
        <w:jc w:val="center"/>
        <w:rPr>
          <w:rFonts w:cs="Times New Roman"/>
          <w:color w:val="auto"/>
          <w:szCs w:val="24"/>
        </w:rPr>
      </w:pPr>
      <w:r w:rsidRPr="001F10CB">
        <w:rPr>
          <w:rFonts w:cs="Times New Roman"/>
          <w:i/>
          <w:color w:val="auto"/>
          <w:szCs w:val="24"/>
        </w:rPr>
        <w:t>(</w:t>
      </w:r>
      <w:r w:rsidR="00117457" w:rsidRPr="001F10CB">
        <w:rPr>
          <w:rFonts w:cs="Times New Roman"/>
          <w:i/>
          <w:color w:val="auto"/>
          <w:szCs w:val="24"/>
        </w:rPr>
        <w:t xml:space="preserve">Registro </w:t>
      </w:r>
      <w:r w:rsidR="00117457" w:rsidRPr="001F10CB">
        <w:rPr>
          <w:rFonts w:cs="Times New Roman"/>
          <w:color w:val="auto"/>
          <w:szCs w:val="24"/>
        </w:rPr>
        <w:t>de</w:t>
      </w:r>
      <w:r w:rsidRPr="001F10CB">
        <w:rPr>
          <w:rFonts w:cs="Times New Roman"/>
          <w:color w:val="auto"/>
          <w:szCs w:val="24"/>
        </w:rPr>
        <w:t xml:space="preserve"> </w:t>
      </w:r>
      <w:r w:rsidR="00D97FD2" w:rsidRPr="001F10CB">
        <w:rPr>
          <w:rFonts w:cs="Times New Roman"/>
          <w:i/>
          <w:color w:val="auto"/>
          <w:szCs w:val="24"/>
        </w:rPr>
        <w:t>asistencia</w:t>
      </w:r>
      <w:r w:rsidRPr="001F10CB">
        <w:rPr>
          <w:rFonts w:cs="Times New Roman"/>
          <w:color w:val="auto"/>
          <w:szCs w:val="24"/>
        </w:rPr>
        <w:t>)</w:t>
      </w:r>
    </w:p>
    <w:p w:rsidR="00A30F9B" w:rsidRPr="001F10CB" w:rsidRDefault="00A30F9B" w:rsidP="001531F4">
      <w:pPr>
        <w:pStyle w:val="Sinespaciado"/>
        <w:rPr>
          <w:rFonts w:cs="Times New Roman"/>
          <w:color w:val="auto"/>
          <w:szCs w:val="24"/>
        </w:rPr>
      </w:pPr>
      <w:r w:rsidRPr="001F10CB">
        <w:rPr>
          <w:rFonts w:cs="Times New Roman"/>
          <w:color w:val="auto"/>
          <w:szCs w:val="24"/>
        </w:rPr>
        <w:t>SECRETARIO DIP. EDGAR SAMUEL RÍOS MORENO. Ha sido verificado el quórum, procede a abrir la reunión.</w:t>
      </w:r>
    </w:p>
    <w:p w:rsidR="00A30F9B" w:rsidRPr="001F10CB" w:rsidRDefault="00A30F9B" w:rsidP="001531F4">
      <w:pPr>
        <w:pStyle w:val="Sinespaciado"/>
        <w:rPr>
          <w:rFonts w:cs="Times New Roman"/>
          <w:color w:val="auto"/>
          <w:szCs w:val="24"/>
        </w:rPr>
      </w:pPr>
      <w:r w:rsidRPr="001F10CB">
        <w:rPr>
          <w:rFonts w:cs="Times New Roman"/>
          <w:color w:val="auto"/>
          <w:szCs w:val="24"/>
        </w:rPr>
        <w:t>PRESIDENTA DIP. SARA ALICIA RAMÍREZ DE LA O. Se declara la existencia del quórum y se abre la reunión de la Comisión Legislativa de Desarrollo Económico, Industrial, Comercial y Minero, siendo las once con once minutos</w:t>
      </w:r>
      <w:r w:rsidR="00CC4A80" w:rsidRPr="001F10CB">
        <w:rPr>
          <w:rFonts w:cs="Times New Roman"/>
          <w:color w:val="auto"/>
          <w:szCs w:val="24"/>
        </w:rPr>
        <w:t xml:space="preserve"> horas del </w:t>
      </w:r>
      <w:r w:rsidRPr="001F10CB">
        <w:rPr>
          <w:rFonts w:cs="Times New Roman"/>
          <w:color w:val="auto"/>
          <w:szCs w:val="24"/>
        </w:rPr>
        <w:t xml:space="preserve">día veinticuatro de febrero del año dos mil veintiséis. </w:t>
      </w:r>
    </w:p>
    <w:p w:rsidR="00A30F9B" w:rsidRPr="001F10CB" w:rsidRDefault="00A30F9B" w:rsidP="001531F4">
      <w:pPr>
        <w:pStyle w:val="Sinespaciado"/>
        <w:rPr>
          <w:rFonts w:cs="Times New Roman"/>
          <w:color w:val="auto"/>
          <w:szCs w:val="24"/>
        </w:rPr>
      </w:pPr>
      <w:r w:rsidRPr="001F10CB">
        <w:rPr>
          <w:rFonts w:cs="Times New Roman"/>
          <w:color w:val="auto"/>
          <w:szCs w:val="24"/>
        </w:rPr>
        <w:tab/>
        <w:t>En términos del artículo 16 del Reglamento de este Poder Legislativo, la reunión es pública. Comunique, por favor, la Secretaría la propuesta del orden del día.</w:t>
      </w:r>
    </w:p>
    <w:p w:rsidR="00A30F9B" w:rsidRPr="001F10CB" w:rsidRDefault="00A30F9B" w:rsidP="001531F4">
      <w:pPr>
        <w:pStyle w:val="Sinespaciado"/>
        <w:rPr>
          <w:rFonts w:cs="Times New Roman"/>
          <w:color w:val="auto"/>
          <w:szCs w:val="24"/>
        </w:rPr>
      </w:pPr>
      <w:r w:rsidRPr="001F10CB">
        <w:rPr>
          <w:rFonts w:cs="Times New Roman"/>
          <w:color w:val="auto"/>
          <w:szCs w:val="24"/>
        </w:rPr>
        <w:t>SECRETARIO DIP. EDGAR SAMUEL RÍOS MORENO. La propuesta del orden del día es la siguiente</w:t>
      </w:r>
      <w:r w:rsidR="00CC4A80" w:rsidRPr="001F10CB">
        <w:rPr>
          <w:rFonts w:cs="Times New Roman"/>
          <w:color w:val="auto"/>
          <w:szCs w:val="24"/>
        </w:rPr>
        <w:t>:</w:t>
      </w:r>
    </w:p>
    <w:p w:rsidR="00A30F9B" w:rsidRPr="001F10CB" w:rsidRDefault="00A30F9B" w:rsidP="001531F4">
      <w:pPr>
        <w:pStyle w:val="Sinespaciado"/>
        <w:rPr>
          <w:rFonts w:cs="Times New Roman"/>
          <w:b/>
          <w:color w:val="auto"/>
          <w:szCs w:val="24"/>
        </w:rPr>
      </w:pPr>
      <w:r w:rsidRPr="001F10CB">
        <w:rPr>
          <w:rFonts w:cs="Times New Roman"/>
          <w:b/>
          <w:color w:val="auto"/>
          <w:szCs w:val="24"/>
        </w:rPr>
        <w:t>1. Análisis de la iniciativa con Proyecto de Decreto, por lo que se reforman y adici</w:t>
      </w:r>
      <w:r w:rsidR="0025591D" w:rsidRPr="001F10CB">
        <w:rPr>
          <w:rFonts w:cs="Times New Roman"/>
          <w:b/>
          <w:color w:val="auto"/>
          <w:szCs w:val="24"/>
        </w:rPr>
        <w:t>o</w:t>
      </w:r>
      <w:r w:rsidR="000711DC" w:rsidRPr="001F10CB">
        <w:rPr>
          <w:rFonts w:cs="Times New Roman"/>
          <w:b/>
          <w:color w:val="auto"/>
          <w:szCs w:val="24"/>
        </w:rPr>
        <w:t>na</w:t>
      </w:r>
      <w:r w:rsidR="0025591D" w:rsidRPr="001F10CB">
        <w:rPr>
          <w:rFonts w:cs="Times New Roman"/>
          <w:b/>
          <w:color w:val="auto"/>
          <w:szCs w:val="24"/>
        </w:rPr>
        <w:t>n</w:t>
      </w:r>
      <w:r w:rsidRPr="001F10CB">
        <w:rPr>
          <w:rFonts w:cs="Times New Roman"/>
          <w:b/>
          <w:color w:val="auto"/>
          <w:szCs w:val="24"/>
        </w:rPr>
        <w:t xml:space="preserve"> diversas disposiciones de la Ley del Gobierno Digital del Estado de México y Municipios y Ley para la Mejora Regulatoria del Estado de México y sus Municipios, presentada por el diputado Edgar Samuel Ríos Moreno</w:t>
      </w:r>
      <w:r w:rsidR="00FB318C" w:rsidRPr="001F10CB">
        <w:rPr>
          <w:rFonts w:cs="Times New Roman"/>
          <w:b/>
          <w:color w:val="auto"/>
          <w:szCs w:val="24"/>
        </w:rPr>
        <w:t>,</w:t>
      </w:r>
      <w:r w:rsidRPr="001F10CB">
        <w:rPr>
          <w:rFonts w:cs="Times New Roman"/>
          <w:b/>
          <w:color w:val="auto"/>
          <w:szCs w:val="24"/>
        </w:rPr>
        <w:t xml:space="preserve"> en nombre del Grupo Parlamentario de morena, en su caso, intervención del diputado presentante de la iniciativa.</w:t>
      </w:r>
    </w:p>
    <w:p w:rsidR="00A30F9B" w:rsidRPr="001F10CB" w:rsidRDefault="00A30F9B" w:rsidP="001531F4">
      <w:pPr>
        <w:pStyle w:val="Sinespaciado"/>
        <w:rPr>
          <w:rFonts w:cs="Times New Roman"/>
          <w:color w:val="auto"/>
          <w:szCs w:val="24"/>
        </w:rPr>
      </w:pPr>
      <w:r w:rsidRPr="001F10CB">
        <w:rPr>
          <w:rFonts w:cs="Times New Roman"/>
          <w:color w:val="auto"/>
          <w:szCs w:val="24"/>
        </w:rPr>
        <w:t>2. Clausura de la sesión.</w:t>
      </w:r>
    </w:p>
    <w:p w:rsidR="00A30F9B" w:rsidRPr="001F10CB" w:rsidRDefault="00A30F9B" w:rsidP="001531F4">
      <w:pPr>
        <w:pStyle w:val="Sinespaciado"/>
        <w:rPr>
          <w:rFonts w:cs="Times New Roman"/>
          <w:color w:val="auto"/>
          <w:szCs w:val="24"/>
        </w:rPr>
      </w:pPr>
      <w:r w:rsidRPr="001F10CB">
        <w:rPr>
          <w:rFonts w:cs="Times New Roman"/>
          <w:color w:val="auto"/>
          <w:szCs w:val="24"/>
        </w:rPr>
        <w:t xml:space="preserve">PRESIDENTA DIP. SARA ALICIA RAMÍREZ DE LA O. Pido a quienes estén de acuerdo en que la propuesta que ha comunicado la Secretaría sea aprobada con el carácter de orden del día, se sirvan levantar la mano. ¿En contra? ¿En abstención? </w:t>
      </w:r>
    </w:p>
    <w:p w:rsidR="00A30F9B" w:rsidRPr="001F10CB" w:rsidRDefault="00A30F9B" w:rsidP="001531F4">
      <w:pPr>
        <w:pStyle w:val="Sinespaciado"/>
        <w:rPr>
          <w:rFonts w:cs="Times New Roman"/>
          <w:color w:val="auto"/>
          <w:szCs w:val="24"/>
        </w:rPr>
      </w:pPr>
      <w:r w:rsidRPr="001F10CB">
        <w:rPr>
          <w:rFonts w:cs="Times New Roman"/>
          <w:color w:val="auto"/>
          <w:szCs w:val="24"/>
        </w:rPr>
        <w:t xml:space="preserve">SECRETARIO DIP. EDGAR SAMUEL RÍOS MORENO. La propuesta ha sido aprobada por mayoría de votos. </w:t>
      </w:r>
    </w:p>
    <w:p w:rsidR="00A30F9B" w:rsidRPr="001F10CB" w:rsidRDefault="00A30F9B" w:rsidP="001531F4">
      <w:pPr>
        <w:pStyle w:val="Sinespaciado"/>
        <w:rPr>
          <w:rFonts w:cs="Times New Roman"/>
          <w:color w:val="auto"/>
          <w:szCs w:val="24"/>
        </w:rPr>
      </w:pPr>
      <w:r w:rsidRPr="001F10CB">
        <w:rPr>
          <w:rFonts w:cs="Times New Roman"/>
          <w:color w:val="auto"/>
          <w:szCs w:val="24"/>
        </w:rPr>
        <w:t xml:space="preserve">PRESIDENTA DIP. SARA ALICIA RAMÍREZ DE LA O. Para desahogar el punto 1, iniciamos el estudio de la iniciativa con Proyecto de Decreto por la que se reforman y adicionan diversas disposiciones de la Ley de Gobierno Digital del Estado de México y Municipios y Ley para la Mejora Regulatoria del Estado de México y sus Municipios, presentada por el diputado Edgar Samuel Ríos Moreno en nombre del Grupo Parlamentario del Partido morena. </w:t>
      </w:r>
    </w:p>
    <w:p w:rsidR="00A30F9B" w:rsidRPr="001F10CB" w:rsidRDefault="00A30F9B" w:rsidP="001531F4">
      <w:pPr>
        <w:pStyle w:val="Sinespaciado"/>
        <w:rPr>
          <w:rFonts w:cs="Times New Roman"/>
          <w:color w:val="auto"/>
          <w:szCs w:val="24"/>
        </w:rPr>
      </w:pPr>
      <w:r w:rsidRPr="001F10CB">
        <w:rPr>
          <w:rFonts w:cs="Times New Roman"/>
          <w:color w:val="auto"/>
          <w:szCs w:val="24"/>
        </w:rPr>
        <w:lastRenderedPageBreak/>
        <w:tab/>
        <w:t xml:space="preserve">Agradezco nuevamente la presencia del diputado Edgar Samuel Ríos Morena, promovente de la iniciativa y quien expondrá los aspectos sobresalientes de su propuesta legislativa, coadyuvando con los trabajos de análisis de esta comisión legislativa. </w:t>
      </w:r>
    </w:p>
    <w:p w:rsidR="00A30F9B" w:rsidRPr="001F10CB" w:rsidRDefault="00A30F9B" w:rsidP="001531F4">
      <w:pPr>
        <w:pStyle w:val="Sinespaciado"/>
        <w:rPr>
          <w:rFonts w:cs="Times New Roman"/>
          <w:color w:val="auto"/>
          <w:szCs w:val="24"/>
        </w:rPr>
      </w:pPr>
      <w:r w:rsidRPr="001F10CB">
        <w:rPr>
          <w:rFonts w:cs="Times New Roman"/>
          <w:color w:val="auto"/>
          <w:szCs w:val="24"/>
        </w:rPr>
        <w:tab/>
        <w:t>Gracias por su apoyo.</w:t>
      </w:r>
    </w:p>
    <w:p w:rsidR="00BF53B7" w:rsidRPr="001F10CB" w:rsidRDefault="00A30F9B" w:rsidP="001531F4">
      <w:pPr>
        <w:pStyle w:val="Sinespaciado"/>
        <w:rPr>
          <w:rFonts w:cs="Times New Roman"/>
          <w:color w:val="auto"/>
          <w:szCs w:val="24"/>
        </w:rPr>
      </w:pPr>
      <w:r w:rsidRPr="001F10CB">
        <w:rPr>
          <w:rFonts w:cs="Times New Roman"/>
          <w:color w:val="auto"/>
          <w:szCs w:val="24"/>
        </w:rPr>
        <w:tab/>
        <w:t xml:space="preserve">Cederé la palabra al diputado promovente y al concluir a quienes solicitan </w:t>
      </w:r>
      <w:r w:rsidR="000241A1" w:rsidRPr="001F10CB">
        <w:rPr>
          <w:rFonts w:cs="Times New Roman"/>
          <w:color w:val="auto"/>
          <w:szCs w:val="24"/>
        </w:rPr>
        <w:t>l</w:t>
      </w:r>
      <w:r w:rsidR="00FC6241" w:rsidRPr="001F10CB">
        <w:rPr>
          <w:rFonts w:cs="Times New Roman"/>
          <w:color w:val="auto"/>
          <w:szCs w:val="24"/>
        </w:rPr>
        <w:t xml:space="preserve">a palabra para formular comentarios y/o preguntas, y desde este momento agradezco las respuestas correspondientes. </w:t>
      </w:r>
    </w:p>
    <w:p w:rsidR="00FC6241" w:rsidRPr="001F10CB" w:rsidRDefault="00FC6241" w:rsidP="001531F4">
      <w:pPr>
        <w:pStyle w:val="Sinespaciado"/>
        <w:ind w:firstLine="708"/>
        <w:rPr>
          <w:rFonts w:cs="Times New Roman"/>
          <w:color w:val="auto"/>
          <w:szCs w:val="24"/>
        </w:rPr>
      </w:pPr>
      <w:r w:rsidRPr="001F10CB">
        <w:rPr>
          <w:rFonts w:cs="Times New Roman"/>
          <w:color w:val="auto"/>
          <w:szCs w:val="24"/>
        </w:rPr>
        <w:t>Cedo la palabra al diputado Edgar Samuel Ríos Moreno.</w:t>
      </w:r>
    </w:p>
    <w:p w:rsidR="00904191" w:rsidRPr="001F10CB" w:rsidRDefault="00FC6241" w:rsidP="001531F4">
      <w:pPr>
        <w:pStyle w:val="Sinespaciado"/>
        <w:rPr>
          <w:rFonts w:cs="Times New Roman"/>
          <w:color w:val="auto"/>
          <w:szCs w:val="24"/>
        </w:rPr>
      </w:pPr>
      <w:r w:rsidRPr="001F10CB">
        <w:rPr>
          <w:rFonts w:cs="Times New Roman"/>
          <w:color w:val="auto"/>
          <w:szCs w:val="24"/>
          <w:lang w:eastAsia="es-MX"/>
        </w:rPr>
        <w:t xml:space="preserve">DIP. EDGAR SAMUEL RÍOS MORENO. </w:t>
      </w:r>
      <w:r w:rsidRPr="001F10CB">
        <w:rPr>
          <w:rFonts w:cs="Times New Roman"/>
          <w:color w:val="auto"/>
          <w:szCs w:val="24"/>
        </w:rPr>
        <w:t>Muchísimas gracias</w:t>
      </w:r>
      <w:r w:rsidR="00904191" w:rsidRPr="001F10CB">
        <w:rPr>
          <w:rFonts w:cs="Times New Roman"/>
          <w:color w:val="auto"/>
          <w:szCs w:val="24"/>
        </w:rPr>
        <w:t>.</w:t>
      </w:r>
    </w:p>
    <w:p w:rsidR="00FC6241" w:rsidRPr="001F10CB" w:rsidRDefault="00904191" w:rsidP="001531F4">
      <w:pPr>
        <w:pStyle w:val="Sinespaciado"/>
        <w:ind w:firstLine="708"/>
        <w:rPr>
          <w:rFonts w:cs="Times New Roman"/>
          <w:color w:val="auto"/>
          <w:szCs w:val="24"/>
        </w:rPr>
      </w:pPr>
      <w:r w:rsidRPr="001F10CB">
        <w:rPr>
          <w:rFonts w:cs="Times New Roman"/>
          <w:color w:val="auto"/>
          <w:szCs w:val="24"/>
        </w:rPr>
        <w:t>P</w:t>
      </w:r>
      <w:r w:rsidR="00FC6241" w:rsidRPr="001F10CB">
        <w:rPr>
          <w:rFonts w:cs="Times New Roman"/>
          <w:color w:val="auto"/>
          <w:szCs w:val="24"/>
        </w:rPr>
        <w:t>residente</w:t>
      </w:r>
      <w:r w:rsidRPr="001F10CB">
        <w:rPr>
          <w:rFonts w:cs="Times New Roman"/>
          <w:color w:val="auto"/>
          <w:szCs w:val="24"/>
        </w:rPr>
        <w:t xml:space="preserve"> d</w:t>
      </w:r>
      <w:r w:rsidR="00FC6241" w:rsidRPr="001F10CB">
        <w:rPr>
          <w:rFonts w:cs="Times New Roman"/>
          <w:color w:val="auto"/>
          <w:szCs w:val="24"/>
        </w:rPr>
        <w:t xml:space="preserve">iputado Alejandro Castro Hernández, Secretaria </w:t>
      </w:r>
      <w:r w:rsidRPr="001F10CB">
        <w:rPr>
          <w:rFonts w:cs="Times New Roman"/>
          <w:color w:val="auto"/>
          <w:szCs w:val="24"/>
        </w:rPr>
        <w:t>d</w:t>
      </w:r>
      <w:r w:rsidR="00FC6241" w:rsidRPr="001F10CB">
        <w:rPr>
          <w:rFonts w:cs="Times New Roman"/>
          <w:color w:val="auto"/>
          <w:szCs w:val="24"/>
        </w:rPr>
        <w:t xml:space="preserve">iputada María José Pérez Domínguez, </w:t>
      </w:r>
      <w:r w:rsidRPr="001F10CB">
        <w:rPr>
          <w:rFonts w:cs="Times New Roman"/>
          <w:color w:val="auto"/>
          <w:szCs w:val="24"/>
        </w:rPr>
        <w:t>d</w:t>
      </w:r>
      <w:r w:rsidR="00FC6241" w:rsidRPr="001F10CB">
        <w:rPr>
          <w:rFonts w:cs="Times New Roman"/>
          <w:color w:val="auto"/>
          <w:szCs w:val="24"/>
        </w:rPr>
        <w:t xml:space="preserve">iputada Sara Alicia Ramírez de la O, Susana Estrada Rojas, </w:t>
      </w:r>
      <w:r w:rsidR="00FC6241" w:rsidRPr="001F10CB">
        <w:rPr>
          <w:rFonts w:cs="Times New Roman"/>
          <w:color w:val="auto"/>
          <w:szCs w:val="24"/>
          <w:lang w:eastAsia="es-MX"/>
        </w:rPr>
        <w:t>Selina Trujillo Arizmendi</w:t>
      </w:r>
      <w:r w:rsidR="00FC6241" w:rsidRPr="001F10CB">
        <w:rPr>
          <w:rFonts w:cs="Times New Roman"/>
          <w:color w:val="auto"/>
          <w:szCs w:val="24"/>
        </w:rPr>
        <w:t xml:space="preserve">, María del Carmen de la Rosa, </w:t>
      </w:r>
      <w:r w:rsidRPr="001F10CB">
        <w:rPr>
          <w:rFonts w:cs="Times New Roman"/>
          <w:color w:val="auto"/>
          <w:szCs w:val="24"/>
        </w:rPr>
        <w:t>d</w:t>
      </w:r>
      <w:r w:rsidR="00FC6241" w:rsidRPr="001F10CB">
        <w:rPr>
          <w:rFonts w:cs="Times New Roman"/>
          <w:color w:val="auto"/>
          <w:szCs w:val="24"/>
        </w:rPr>
        <w:t>iputado Octavio Martínez Vargas, Rigoberto Vargas Cervantes,</w:t>
      </w:r>
      <w:r w:rsidR="00FC6241" w:rsidRPr="001F10CB">
        <w:rPr>
          <w:rFonts w:cs="Times New Roman"/>
          <w:color w:val="auto"/>
          <w:szCs w:val="24"/>
          <w:lang w:eastAsia="es-MX"/>
        </w:rPr>
        <w:t xml:space="preserve"> Krishna </w:t>
      </w:r>
      <w:r w:rsidR="00FC6241" w:rsidRPr="001F10CB">
        <w:rPr>
          <w:rFonts w:cs="Times New Roman"/>
          <w:color w:val="auto"/>
          <w:szCs w:val="24"/>
        </w:rPr>
        <w:t xml:space="preserve">Karina </w:t>
      </w:r>
      <w:r w:rsidR="00FC6241" w:rsidRPr="001F10CB">
        <w:rPr>
          <w:rFonts w:cs="Times New Roman"/>
          <w:color w:val="auto"/>
          <w:szCs w:val="24"/>
          <w:lang w:eastAsia="es-MX"/>
        </w:rPr>
        <w:t>Romero Velázquez</w:t>
      </w:r>
      <w:r w:rsidR="00FC6241" w:rsidRPr="001F10CB">
        <w:rPr>
          <w:rFonts w:cs="Times New Roman"/>
          <w:color w:val="auto"/>
          <w:szCs w:val="24"/>
        </w:rPr>
        <w:t>, Ruth Salinas Reyes, Omar Ortega Álvarez y saludos a todos y a todas.</w:t>
      </w:r>
    </w:p>
    <w:p w:rsidR="00FC6241" w:rsidRPr="001F10CB" w:rsidRDefault="00FC6241" w:rsidP="001531F4">
      <w:pPr>
        <w:pStyle w:val="Sinespaciado"/>
        <w:rPr>
          <w:rFonts w:cs="Times New Roman"/>
          <w:color w:val="auto"/>
          <w:szCs w:val="24"/>
        </w:rPr>
      </w:pPr>
      <w:r w:rsidRPr="001F10CB">
        <w:rPr>
          <w:rFonts w:cs="Times New Roman"/>
          <w:color w:val="auto"/>
          <w:szCs w:val="24"/>
        </w:rPr>
        <w:tab/>
        <w:t xml:space="preserve">Hoy me presento ante esta comisión para someter a su valiosa consideración la Iniciativa con Proyecto de Decreto que propone reformar la Ley del Gobierno Digital del Estado de México y sus municipios, y originalmente también la Ley para la Mejora Regulatoria del Estado de México y sus municipios, para incorporar la inteligencia artificial como herramienta estratégica y soberana de la administración pública. </w:t>
      </w:r>
    </w:p>
    <w:p w:rsidR="00340A18" w:rsidRPr="001F10CB" w:rsidRDefault="00FC6241" w:rsidP="001531F4">
      <w:pPr>
        <w:pStyle w:val="Sinespaciado"/>
        <w:rPr>
          <w:rFonts w:cs="Times New Roman"/>
          <w:color w:val="auto"/>
          <w:szCs w:val="24"/>
        </w:rPr>
      </w:pPr>
      <w:r w:rsidRPr="001F10CB">
        <w:rPr>
          <w:rFonts w:cs="Times New Roman"/>
          <w:color w:val="auto"/>
          <w:szCs w:val="24"/>
        </w:rPr>
        <w:tab/>
        <w:t>Vivimos en una era en donde la tecnología no es un lujo, sino un derecho en nuestro Estado según la Encuesta Nacional sobre Disponibilidad y Uso de Tecnologías de Información en los hogares 2023 del INEGI 13.3 millones de personas mayores a 6 años navegan en Internet, el 90.5% busca información cotidiana, el 90.4% se comunica con la familia y amigos, el 87.9% encuentra entretenimiento, el 86.5% se apoya en herramientas digitales para educación y capacitación.</w:t>
      </w:r>
    </w:p>
    <w:p w:rsidR="0029233E" w:rsidRPr="001F10CB" w:rsidRDefault="00FC6241" w:rsidP="001531F4">
      <w:pPr>
        <w:pStyle w:val="Sinespaciado"/>
        <w:ind w:firstLine="708"/>
        <w:rPr>
          <w:rFonts w:cs="Times New Roman"/>
          <w:color w:val="auto"/>
          <w:szCs w:val="24"/>
        </w:rPr>
      </w:pPr>
      <w:r w:rsidRPr="001F10CB">
        <w:rPr>
          <w:rFonts w:cs="Times New Roman"/>
          <w:color w:val="auto"/>
          <w:szCs w:val="24"/>
        </w:rPr>
        <w:t>Sin embargo, apenas el 39.7% se utilizan estas plataformas para interactuar con el gobierno electrónico</w:t>
      </w:r>
      <w:r w:rsidR="00335B0B" w:rsidRPr="001F10CB">
        <w:rPr>
          <w:rFonts w:cs="Times New Roman"/>
          <w:color w:val="auto"/>
          <w:szCs w:val="24"/>
        </w:rPr>
        <w:t>, a</w:t>
      </w:r>
      <w:r w:rsidRPr="001F10CB">
        <w:rPr>
          <w:rFonts w:cs="Times New Roman"/>
          <w:color w:val="auto"/>
          <w:szCs w:val="24"/>
        </w:rPr>
        <w:t xml:space="preserve"> pesar de que más de 13 millones de mexiquenses portan teléfonos inteligentes en sus manos todos los días. El Plan de Desarrollo del Estado de México 2023-2029 lo establece sin ambigüedades todos los ciudadanos deben de tener acceso universal a trámites y servicios digitales eficientes, ágiles y confiables</w:t>
      </w:r>
      <w:r w:rsidR="0029233E" w:rsidRPr="001F10CB">
        <w:rPr>
          <w:rFonts w:cs="Times New Roman"/>
          <w:color w:val="auto"/>
          <w:szCs w:val="24"/>
        </w:rPr>
        <w:t xml:space="preserve"> ya</w:t>
      </w:r>
      <w:r w:rsidRPr="001F10CB">
        <w:rPr>
          <w:rFonts w:cs="Times New Roman"/>
          <w:color w:val="auto"/>
          <w:szCs w:val="24"/>
        </w:rPr>
        <w:t xml:space="preserve"> contamos con herramientas sólidas como el expediente para trámites de servicios con su clave única</w:t>
      </w:r>
      <w:r w:rsidR="00933227">
        <w:rPr>
          <w:rFonts w:cs="Times New Roman"/>
          <w:color w:val="auto"/>
          <w:szCs w:val="24"/>
        </w:rPr>
        <w:t>,</w:t>
      </w:r>
      <w:r w:rsidRPr="001F10CB">
        <w:rPr>
          <w:rFonts w:cs="Times New Roman"/>
          <w:color w:val="auto"/>
          <w:szCs w:val="24"/>
        </w:rPr>
        <w:t xml:space="preserve"> </w:t>
      </w:r>
      <w:r w:rsidRPr="001F10CB">
        <w:rPr>
          <w:rFonts w:cs="Times New Roman"/>
          <w:color w:val="auto"/>
          <w:szCs w:val="24"/>
          <w:shd w:val="clear" w:color="auto" w:fill="FFFFFF"/>
        </w:rPr>
        <w:t>CU</w:t>
      </w:r>
      <w:r w:rsidR="00FD1197">
        <w:rPr>
          <w:rFonts w:cs="Times New Roman"/>
          <w:color w:val="auto"/>
          <w:szCs w:val="24"/>
          <w:shd w:val="clear" w:color="auto" w:fill="FFFFFF"/>
        </w:rPr>
        <w:t>TS</w:t>
      </w:r>
      <w:r w:rsidR="00A8211A" w:rsidRPr="001F10CB">
        <w:rPr>
          <w:rFonts w:cs="Times New Roman"/>
          <w:color w:val="auto"/>
          <w:szCs w:val="24"/>
          <w:shd w:val="clear" w:color="auto" w:fill="FFFFFF"/>
        </w:rPr>
        <w:t xml:space="preserve">, </w:t>
      </w:r>
      <w:r w:rsidRPr="001F10CB">
        <w:rPr>
          <w:rFonts w:cs="Times New Roman"/>
          <w:color w:val="auto"/>
          <w:szCs w:val="24"/>
        </w:rPr>
        <w:t xml:space="preserve">el Registro Único para </w:t>
      </w:r>
      <w:r w:rsidR="005941C3" w:rsidRPr="001F10CB">
        <w:rPr>
          <w:rFonts w:cs="Times New Roman"/>
          <w:color w:val="auto"/>
          <w:szCs w:val="24"/>
        </w:rPr>
        <w:t>Personas Acreditadas</w:t>
      </w:r>
      <w:r w:rsidRPr="001F10CB">
        <w:rPr>
          <w:rFonts w:cs="Times New Roman"/>
          <w:color w:val="auto"/>
          <w:szCs w:val="24"/>
        </w:rPr>
        <w:t>,</w:t>
      </w:r>
      <w:r w:rsidRPr="001F10CB">
        <w:rPr>
          <w:rFonts w:cs="Times New Roman"/>
          <w:color w:val="auto"/>
          <w:szCs w:val="24"/>
          <w:shd w:val="clear" w:color="auto" w:fill="FFFFFF"/>
        </w:rPr>
        <w:t xml:space="preserve"> </w:t>
      </w:r>
      <w:r w:rsidRPr="001F10CB">
        <w:rPr>
          <w:rFonts w:cs="Times New Roman"/>
          <w:color w:val="auto"/>
          <w:szCs w:val="24"/>
        </w:rPr>
        <w:t xml:space="preserve">RUPAEMEX </w:t>
      </w:r>
      <w:r w:rsidRPr="001F10CB">
        <w:rPr>
          <w:rStyle w:val="Textoennegrita"/>
          <w:rFonts w:cs="Times New Roman"/>
          <w:color w:val="auto"/>
          <w:szCs w:val="24"/>
          <w:shd w:val="clear" w:color="auto" w:fill="FFFFFF"/>
        </w:rPr>
        <w:t>y</w:t>
      </w:r>
      <w:r w:rsidRPr="001F10CB">
        <w:rPr>
          <w:rFonts w:cs="Times New Roman"/>
          <w:color w:val="auto"/>
          <w:szCs w:val="24"/>
        </w:rPr>
        <w:t xml:space="preserve"> el Sistema Electrónico de Información de Trámites y Servicios</w:t>
      </w:r>
      <w:r w:rsidR="00A8211A" w:rsidRPr="001F10CB">
        <w:rPr>
          <w:rFonts w:cs="Times New Roman"/>
          <w:color w:val="auto"/>
          <w:szCs w:val="24"/>
        </w:rPr>
        <w:t>,</w:t>
      </w:r>
      <w:r w:rsidRPr="001F10CB">
        <w:rPr>
          <w:rFonts w:cs="Times New Roman"/>
          <w:color w:val="auto"/>
          <w:szCs w:val="24"/>
        </w:rPr>
        <w:t xml:space="preserve"> </w:t>
      </w:r>
      <w:r w:rsidRPr="001F10CB">
        <w:rPr>
          <w:rStyle w:val="nfasis"/>
          <w:rFonts w:cs="Times New Roman"/>
          <w:bCs/>
          <w:i w:val="0"/>
          <w:color w:val="auto"/>
          <w:szCs w:val="24"/>
          <w:shd w:val="clear" w:color="auto" w:fill="FFFFFF"/>
        </w:rPr>
        <w:t>SEITS</w:t>
      </w:r>
      <w:r w:rsidRPr="001F10CB">
        <w:rPr>
          <w:rStyle w:val="nfasis"/>
          <w:rFonts w:cs="Times New Roman"/>
          <w:b/>
          <w:bCs/>
          <w:color w:val="auto"/>
          <w:szCs w:val="24"/>
          <w:shd w:val="clear" w:color="auto" w:fill="FFFFFF"/>
        </w:rPr>
        <w:t>,</w:t>
      </w:r>
      <w:r w:rsidRPr="001F10CB">
        <w:rPr>
          <w:rFonts w:cs="Times New Roman"/>
          <w:color w:val="auto"/>
          <w:szCs w:val="24"/>
        </w:rPr>
        <w:t xml:space="preserve"> la recién creada Agencia Digital del Estado de México depende directamente de nuestra gobernadora.</w:t>
      </w:r>
    </w:p>
    <w:p w:rsidR="004053C6" w:rsidRPr="001F10CB" w:rsidRDefault="00FC6241" w:rsidP="001531F4">
      <w:pPr>
        <w:pStyle w:val="Sinespaciado"/>
        <w:ind w:firstLine="708"/>
        <w:rPr>
          <w:rFonts w:cs="Times New Roman"/>
          <w:color w:val="auto"/>
          <w:szCs w:val="24"/>
        </w:rPr>
      </w:pPr>
      <w:r w:rsidRPr="001F10CB">
        <w:rPr>
          <w:rFonts w:cs="Times New Roman"/>
          <w:color w:val="auto"/>
          <w:szCs w:val="24"/>
        </w:rPr>
        <w:t>Coordina toda la gobernanza tecnológica bajo la rectoría del Consejo Estatal del Gobierno Digital</w:t>
      </w:r>
      <w:r w:rsidR="0029233E" w:rsidRPr="001F10CB">
        <w:rPr>
          <w:rFonts w:cs="Times New Roman"/>
          <w:color w:val="auto"/>
          <w:szCs w:val="24"/>
        </w:rPr>
        <w:t>, p</w:t>
      </w:r>
      <w:r w:rsidRPr="001F10CB">
        <w:rPr>
          <w:rFonts w:cs="Times New Roman"/>
          <w:color w:val="auto"/>
          <w:szCs w:val="24"/>
        </w:rPr>
        <w:t xml:space="preserve">ero ha llegado la hora de dar un salto cuantitativo definitivo integrar la inteligencia artificial definida como la capacidad de un sistema informático para imitar funciones cognitivas humanas como el aprendizaje autónomo y la solución eficiente de problemas. </w:t>
      </w:r>
    </w:p>
    <w:p w:rsidR="00FC6241" w:rsidRPr="001F10CB" w:rsidRDefault="00FC6241" w:rsidP="001531F4">
      <w:pPr>
        <w:pStyle w:val="Sinespaciado"/>
        <w:ind w:firstLine="708"/>
        <w:rPr>
          <w:rFonts w:cs="Times New Roman"/>
          <w:color w:val="auto"/>
          <w:szCs w:val="24"/>
        </w:rPr>
      </w:pPr>
      <w:r w:rsidRPr="001F10CB">
        <w:rPr>
          <w:rFonts w:cs="Times New Roman"/>
          <w:color w:val="auto"/>
          <w:szCs w:val="24"/>
        </w:rPr>
        <w:t>En el mundo ya hay países que van adelante la Unión Europea tiene su ley de Inteligencia Artificial que propone reglas según el peligro de cada programa y cuida los derechos de las personas</w:t>
      </w:r>
      <w:r w:rsidR="004053C6" w:rsidRPr="001F10CB">
        <w:rPr>
          <w:rFonts w:cs="Times New Roman"/>
          <w:color w:val="auto"/>
          <w:szCs w:val="24"/>
        </w:rPr>
        <w:t xml:space="preserve">, </w:t>
      </w:r>
      <w:r w:rsidRPr="001F10CB">
        <w:rPr>
          <w:rFonts w:cs="Times New Roman"/>
          <w:color w:val="auto"/>
          <w:szCs w:val="24"/>
        </w:rPr>
        <w:t>Canadá sacó su plan nacional en 2017</w:t>
      </w:r>
      <w:r w:rsidR="004053C6" w:rsidRPr="001F10CB">
        <w:rPr>
          <w:rFonts w:cs="Times New Roman"/>
          <w:color w:val="auto"/>
          <w:szCs w:val="24"/>
        </w:rPr>
        <w:t>,</w:t>
      </w:r>
      <w:r w:rsidRPr="001F10CB">
        <w:rPr>
          <w:rFonts w:cs="Times New Roman"/>
          <w:color w:val="auto"/>
          <w:szCs w:val="24"/>
        </w:rPr>
        <w:t xml:space="preserve"> Brasil, el suyo en 2021 y Argentina en 2019</w:t>
      </w:r>
      <w:r w:rsidR="00993829" w:rsidRPr="001F10CB">
        <w:rPr>
          <w:rFonts w:cs="Times New Roman"/>
          <w:color w:val="auto"/>
          <w:szCs w:val="24"/>
        </w:rPr>
        <w:t>, t</w:t>
      </w:r>
      <w:r w:rsidRPr="001F10CB">
        <w:rPr>
          <w:rFonts w:cs="Times New Roman"/>
          <w:color w:val="auto"/>
          <w:szCs w:val="24"/>
        </w:rPr>
        <w:t>odos buscan ayudar al planeta, como lo pide la ONU</w:t>
      </w:r>
      <w:r w:rsidR="00993829" w:rsidRPr="001F10CB">
        <w:rPr>
          <w:rFonts w:cs="Times New Roman"/>
          <w:color w:val="auto"/>
          <w:szCs w:val="24"/>
        </w:rPr>
        <w:t>, e</w:t>
      </w:r>
      <w:r w:rsidRPr="001F10CB">
        <w:rPr>
          <w:rFonts w:cs="Times New Roman"/>
          <w:color w:val="auto"/>
          <w:szCs w:val="24"/>
        </w:rPr>
        <w:t>n México todavía no hay una ley general o federal que regule cómo usar la inteligencia artificial en el gobierno, pero ya hay casos que funcionan bien en la Ciudad de México</w:t>
      </w:r>
      <w:r w:rsidR="00993829" w:rsidRPr="001F10CB">
        <w:rPr>
          <w:rFonts w:cs="Times New Roman"/>
          <w:color w:val="auto"/>
          <w:szCs w:val="24"/>
        </w:rPr>
        <w:t>,</w:t>
      </w:r>
      <w:r w:rsidRPr="001F10CB">
        <w:rPr>
          <w:rFonts w:cs="Times New Roman"/>
          <w:color w:val="auto"/>
          <w:szCs w:val="24"/>
        </w:rPr>
        <w:t xml:space="preserve"> </w:t>
      </w:r>
      <w:proofErr w:type="spellStart"/>
      <w:r w:rsidRPr="001F10CB">
        <w:rPr>
          <w:rFonts w:cs="Times New Roman"/>
          <w:color w:val="auto"/>
          <w:szCs w:val="24"/>
        </w:rPr>
        <w:t>Locatel</w:t>
      </w:r>
      <w:proofErr w:type="spellEnd"/>
      <w:r w:rsidRPr="001F10CB">
        <w:rPr>
          <w:rFonts w:cs="Times New Roman"/>
          <w:color w:val="auto"/>
          <w:szCs w:val="24"/>
        </w:rPr>
        <w:t xml:space="preserve"> </w:t>
      </w:r>
      <w:r w:rsidR="009E502E">
        <w:rPr>
          <w:rFonts w:cs="Times New Roman"/>
          <w:color w:val="auto"/>
          <w:szCs w:val="24"/>
        </w:rPr>
        <w:t>*</w:t>
      </w:r>
      <w:r w:rsidRPr="001F10CB">
        <w:rPr>
          <w:rFonts w:cs="Times New Roman"/>
          <w:color w:val="auto"/>
          <w:szCs w:val="24"/>
        </w:rPr>
        <w:t xml:space="preserve">0311 </w:t>
      </w:r>
      <w:r w:rsidR="00993829" w:rsidRPr="001F10CB">
        <w:rPr>
          <w:rFonts w:cs="Times New Roman"/>
          <w:color w:val="auto"/>
          <w:szCs w:val="24"/>
        </w:rPr>
        <w:t>c</w:t>
      </w:r>
      <w:r w:rsidRPr="001F10CB">
        <w:rPr>
          <w:rFonts w:cs="Times New Roman"/>
          <w:color w:val="auto"/>
          <w:szCs w:val="24"/>
        </w:rPr>
        <w:t xml:space="preserve">lasifica las emergencias rapidísimo en Jalisco, Retina IA detecta la diabetes en los ojos a tiempo y Olivia </w:t>
      </w:r>
      <w:proofErr w:type="spellStart"/>
      <w:r w:rsidRPr="001F10CB">
        <w:rPr>
          <w:rFonts w:cs="Times New Roman"/>
          <w:color w:val="auto"/>
          <w:szCs w:val="24"/>
        </w:rPr>
        <w:t>For</w:t>
      </w:r>
      <w:proofErr w:type="spellEnd"/>
      <w:r w:rsidR="000D54A0">
        <w:rPr>
          <w:rFonts w:cs="Times New Roman"/>
          <w:color w:val="auto"/>
          <w:szCs w:val="24"/>
        </w:rPr>
        <w:t xml:space="preserve"> </w:t>
      </w:r>
      <w:proofErr w:type="spellStart"/>
      <w:r w:rsidR="000D54A0">
        <w:rPr>
          <w:rFonts w:cs="Times New Roman"/>
          <w:color w:val="auto"/>
          <w:szCs w:val="24"/>
        </w:rPr>
        <w:t>H</w:t>
      </w:r>
      <w:r w:rsidRPr="001F10CB">
        <w:rPr>
          <w:rFonts w:cs="Times New Roman"/>
          <w:color w:val="auto"/>
          <w:szCs w:val="24"/>
        </w:rPr>
        <w:t>er</w:t>
      </w:r>
      <w:proofErr w:type="spellEnd"/>
      <w:r w:rsidRPr="001F10CB">
        <w:rPr>
          <w:rFonts w:cs="Times New Roman"/>
          <w:color w:val="auto"/>
          <w:szCs w:val="24"/>
        </w:rPr>
        <w:t xml:space="preserve"> ayuda a las personas que sufren violencia en Guadalajara. </w:t>
      </w:r>
    </w:p>
    <w:p w:rsidR="00FD1F29" w:rsidRPr="001F10CB" w:rsidRDefault="00FC6241" w:rsidP="001531F4">
      <w:pPr>
        <w:pStyle w:val="Sinespaciado"/>
        <w:rPr>
          <w:rFonts w:cs="Times New Roman"/>
          <w:color w:val="auto"/>
          <w:szCs w:val="24"/>
        </w:rPr>
      </w:pPr>
      <w:r w:rsidRPr="001F10CB">
        <w:rPr>
          <w:rFonts w:cs="Times New Roman"/>
          <w:color w:val="auto"/>
          <w:szCs w:val="24"/>
        </w:rPr>
        <w:tab/>
        <w:t xml:space="preserve">Mi iniciativa original atacaba </w:t>
      </w:r>
      <w:r w:rsidR="00775F37" w:rsidRPr="001F10CB">
        <w:rPr>
          <w:rFonts w:cs="Times New Roman"/>
          <w:color w:val="auto"/>
          <w:szCs w:val="24"/>
        </w:rPr>
        <w:t>2</w:t>
      </w:r>
      <w:r w:rsidRPr="001F10CB">
        <w:rPr>
          <w:rFonts w:cs="Times New Roman"/>
          <w:color w:val="auto"/>
          <w:szCs w:val="24"/>
        </w:rPr>
        <w:t xml:space="preserve"> frentes legislativos claves en la Ley General de Gobierno del Estado de México y Municipios propone adicionar la fracción XIV Bis del artículo 5 para fijar la definición precisa de inteligencia artificial la fracción I Bis del artículo 9, facultando al Consejo Estatal de Gobierno Digital para aprobar diseños y utilizar herramientas de inteligencia artificial en los procesos administrativos, además de emitir lineamientos regulatorios específicos para su </w:t>
      </w:r>
      <w:r w:rsidRPr="001F10CB">
        <w:rPr>
          <w:rFonts w:cs="Times New Roman"/>
          <w:color w:val="auto"/>
          <w:szCs w:val="24"/>
        </w:rPr>
        <w:lastRenderedPageBreak/>
        <w:t>aplicación</w:t>
      </w:r>
      <w:r w:rsidR="006C41DC" w:rsidRPr="001F10CB">
        <w:rPr>
          <w:rFonts w:cs="Times New Roman"/>
          <w:color w:val="auto"/>
          <w:szCs w:val="24"/>
        </w:rPr>
        <w:t>, r</w:t>
      </w:r>
      <w:r w:rsidRPr="001F10CB">
        <w:rPr>
          <w:rFonts w:cs="Times New Roman"/>
          <w:color w:val="auto"/>
          <w:szCs w:val="24"/>
        </w:rPr>
        <w:t>eformar la fracción VI del artículo 11</w:t>
      </w:r>
      <w:r w:rsidRPr="001F10CB">
        <w:rPr>
          <w:rFonts w:cs="Times New Roman"/>
          <w:color w:val="auto"/>
          <w:szCs w:val="24"/>
          <w:shd w:val="clear" w:color="auto" w:fill="FFFFFF"/>
        </w:rPr>
        <w:t xml:space="preserve"> Quáter,</w:t>
      </w:r>
      <w:r w:rsidRPr="001F10CB">
        <w:rPr>
          <w:rFonts w:cs="Times New Roman"/>
          <w:color w:val="auto"/>
          <w:szCs w:val="24"/>
        </w:rPr>
        <w:t xml:space="preserve"> ampliando las atribuciones de la Agencia digital para desarrollar, operar e impulsar sistemas automatizados mediante las tecnologías de información, comunicación y herramientas de la inteligencia Artificial aprobadas por el Consejo y realizar ajustes complementarios a los artículos 14, 17, 25, 44, 45 y 49 Integrando a la inteligencia Artificial en la Agencia Digital del Estado de México en las</w:t>
      </w:r>
      <w:r w:rsidR="006F1E02" w:rsidRPr="001F10CB">
        <w:rPr>
          <w:rFonts w:cs="Times New Roman"/>
          <w:color w:val="auto"/>
          <w:szCs w:val="24"/>
        </w:rPr>
        <w:t xml:space="preserve"> cartera</w:t>
      </w:r>
      <w:r w:rsidR="00BA2892" w:rsidRPr="001F10CB">
        <w:rPr>
          <w:rFonts w:cs="Times New Roman"/>
          <w:color w:val="auto"/>
          <w:szCs w:val="24"/>
        </w:rPr>
        <w:t>s</w:t>
      </w:r>
      <w:r w:rsidR="006F1E02" w:rsidRPr="001F10CB">
        <w:rPr>
          <w:rFonts w:cs="Times New Roman"/>
          <w:color w:val="auto"/>
          <w:szCs w:val="24"/>
        </w:rPr>
        <w:t xml:space="preserve"> de proyectos</w:t>
      </w:r>
      <w:r w:rsidR="00FD1F29" w:rsidRPr="001F10CB">
        <w:rPr>
          <w:rFonts w:cs="Times New Roman"/>
          <w:color w:val="auto"/>
          <w:szCs w:val="24"/>
        </w:rPr>
        <w:t xml:space="preserve"> de Tecnología de la Información y Comunicación con sus estudios, costo beneficio en la transformación de portales informáticos a transacciones alineadas, alineamientos regulatorios en las funciones de dependencias del Poder Ejecutivo, órganos autónomos y notarios públicos en las obligaciones de los ayuntamientos municipales y en las evaluaciones anuales de avances tecnológicos. </w:t>
      </w:r>
    </w:p>
    <w:p w:rsidR="00FD1F29" w:rsidRPr="001F10CB" w:rsidRDefault="00FD1F29" w:rsidP="001531F4">
      <w:pPr>
        <w:pStyle w:val="Sinespaciado"/>
        <w:ind w:firstLine="708"/>
        <w:rPr>
          <w:rFonts w:cs="Times New Roman"/>
          <w:color w:val="auto"/>
          <w:szCs w:val="24"/>
        </w:rPr>
      </w:pPr>
      <w:r w:rsidRPr="001F10CB">
        <w:rPr>
          <w:rFonts w:cs="Times New Roman"/>
          <w:color w:val="auto"/>
          <w:szCs w:val="24"/>
        </w:rPr>
        <w:t xml:space="preserve">Paralelamente, en la Ley de Mejora Regulatoria del Estado de México y sus Municipios, buscaba adicionar la fracción </w:t>
      </w:r>
      <w:r w:rsidR="00FA2B75" w:rsidRPr="001F10CB">
        <w:rPr>
          <w:rFonts w:cs="Times New Roman"/>
          <w:color w:val="auto"/>
          <w:szCs w:val="24"/>
        </w:rPr>
        <w:t>XV</w:t>
      </w:r>
      <w:r w:rsidRPr="001F10CB">
        <w:rPr>
          <w:rFonts w:cs="Times New Roman"/>
          <w:color w:val="auto"/>
          <w:szCs w:val="24"/>
        </w:rPr>
        <w:t xml:space="preserve"> Ter del artículo 4 en la misma definición de inteligencia artificial y reformar el artículo 31 para permitir su uso explícito en proyectos de mejora regulatoria, siempre en términos de la Ley del Gobierno Digital; pero la historia legislativa no se detiene y eso es bueno para la transformación. </w:t>
      </w:r>
    </w:p>
    <w:p w:rsidR="00FD1F29" w:rsidRPr="001F10CB" w:rsidRDefault="00FD1F29" w:rsidP="001531F4">
      <w:pPr>
        <w:pStyle w:val="Sinespaciado"/>
        <w:ind w:firstLine="708"/>
        <w:rPr>
          <w:rFonts w:cs="Times New Roman"/>
          <w:color w:val="auto"/>
          <w:szCs w:val="24"/>
        </w:rPr>
      </w:pPr>
      <w:r w:rsidRPr="001F10CB">
        <w:rPr>
          <w:rFonts w:cs="Times New Roman"/>
          <w:color w:val="auto"/>
          <w:szCs w:val="24"/>
        </w:rPr>
        <w:t xml:space="preserve">El Decreto número 261, publicado el 22 de enero del 2026 en el Periódico oficial, la Gaceta del Gobierno emanado del mando de la Ley Nacional para eliminar los trámites burocráticos, promulgada en julio del 2025, aprobó de manera expresa y definitiva la Ley para la Mejora Regulatoria del Estado de México y sus Municipios a partir de su entrada en vigor inmediata. Este decreto histórico reformó los artículos 18 y 19 Bis de nuestra Constitución Política Local, adicionando obligaciones permanentes de simplificación administrativa, digitalización de trámites, prácticas regulatorias, gobierno digital y fortalecimiento de capacidades tecnológicas públicas para todos los poderes del Estado y municipios. </w:t>
      </w:r>
    </w:p>
    <w:p w:rsidR="00FD1F29" w:rsidRPr="001F10CB" w:rsidRDefault="00FD1F29" w:rsidP="001531F4">
      <w:pPr>
        <w:pStyle w:val="Sinespaciado"/>
        <w:ind w:firstLine="708"/>
        <w:rPr>
          <w:rFonts w:cs="Times New Roman"/>
          <w:color w:val="auto"/>
          <w:szCs w:val="24"/>
        </w:rPr>
      </w:pPr>
      <w:r w:rsidRPr="001F10CB">
        <w:rPr>
          <w:rFonts w:cs="Times New Roman"/>
          <w:color w:val="auto"/>
          <w:szCs w:val="24"/>
        </w:rPr>
        <w:t xml:space="preserve">Transfirió todas las facultades sustantivas de la extinta Comisión Estatal de la Mejora Regulatoria a la Agencia Digital del Estado de México, designando como la Autoridad Estatal de Simplificación y Digitalización en términos de la Ley Nacional, extinguió ese organismo descentralizado y ordenó al Congreso armonizaciones legislativas en un plazo máximo de 180 días hábiles con adecuaciones reglamentarias posteriores en 90 días; en ese sentido, las reformas propuestas a la Ley para la Mejora Regulatoria quedan jurídicamente superadas y sin efectos prácticos, en cambio, redoblamos esfuerzo en la Ley de Gobierno Digital que permanece plenamente vigente y ahora se alinea perfectamente con el nuevo mandato constitucional, así llegamos al núcleo de esta iniciativa cómo la inteligencia artificial se pone al servicio directo del pueblo mexiquense. </w:t>
      </w:r>
    </w:p>
    <w:p w:rsidR="009C6647" w:rsidRPr="001F10CB" w:rsidRDefault="00FD1F29" w:rsidP="001531F4">
      <w:pPr>
        <w:pStyle w:val="Sinespaciado"/>
        <w:ind w:firstLine="708"/>
        <w:rPr>
          <w:rFonts w:cs="Times New Roman"/>
          <w:color w:val="auto"/>
          <w:szCs w:val="24"/>
        </w:rPr>
      </w:pPr>
      <w:r w:rsidRPr="001F10CB">
        <w:rPr>
          <w:rFonts w:cs="Times New Roman"/>
          <w:color w:val="auto"/>
          <w:szCs w:val="24"/>
        </w:rPr>
        <w:t xml:space="preserve">El Consejo Estatal de Gobierno Digital adquiere control soberano absoluto, aprueba diseño y utilización de herramientas de Inteligencia Artificial solo en procesos en donde su empleo demuestre eficiencia clara para las administraciones estatales y municipales, emitiendo lineamientos regulatorios específicos mediante pruebas en entornos controlados, todo ello dentro de los 120 días hábiles siguientes a la entrada en vigor del Decreto, como el establece el Artículo Transitorio Tercero. </w:t>
      </w:r>
    </w:p>
    <w:p w:rsidR="00FD1F29" w:rsidRPr="001F10CB" w:rsidRDefault="00FD1F29" w:rsidP="001531F4">
      <w:pPr>
        <w:pStyle w:val="Sinespaciado"/>
        <w:ind w:firstLine="708"/>
        <w:rPr>
          <w:rFonts w:cs="Times New Roman"/>
          <w:color w:val="auto"/>
          <w:szCs w:val="24"/>
        </w:rPr>
      </w:pPr>
      <w:r w:rsidRPr="001F10CB">
        <w:rPr>
          <w:rFonts w:cs="Times New Roman"/>
          <w:color w:val="auto"/>
          <w:szCs w:val="24"/>
        </w:rPr>
        <w:t xml:space="preserve">La Agencia Digital, por su parte, desarrolla, opera e impulsa sistemas automatizados y procesos de trabajo mediante la aplicación estandarizada de tecnologías de información, comunicación y herramientas de Inteligencia Artificial previamente aprobadas por el Congreso. Esta integración permea todo la Agencia Digital Estatal e incorpora estrategias específicas de Inteligencia Artificial para procesos claves; los programas de trabajo de tecnologías de información incluirán carteras de proyectos con calendarización, estimaciones presupuestales y estudios costo beneficios para las iniciativas de inteligencia artificial, los portales informativos se transformarán en transacciones alineadas a la arquitectura gubernamental digital y a los nuevos lineamientos regulatorios, las dependencias del Poder Ejecutivo órganos autónomos y notarios públicos promoverán actualización permanente de sus portales empleando inteligencia artificial con actualización previa del Consejo. </w:t>
      </w:r>
    </w:p>
    <w:p w:rsidR="00FD1F29" w:rsidRPr="001F10CB" w:rsidRDefault="00FD1F29" w:rsidP="001531F4">
      <w:pPr>
        <w:pStyle w:val="Sinespaciado"/>
        <w:ind w:firstLine="708"/>
        <w:rPr>
          <w:rFonts w:cs="Times New Roman"/>
          <w:color w:val="auto"/>
          <w:szCs w:val="24"/>
        </w:rPr>
      </w:pPr>
      <w:r w:rsidRPr="001F10CB">
        <w:rPr>
          <w:rFonts w:cs="Times New Roman"/>
          <w:color w:val="auto"/>
          <w:szCs w:val="24"/>
        </w:rPr>
        <w:lastRenderedPageBreak/>
        <w:t xml:space="preserve">Los ayuntamientos implementarán Gobierno digital, expedientes electrónicos y donde se permite herramientas de Inteligencia Artificial para </w:t>
      </w:r>
      <w:proofErr w:type="spellStart"/>
      <w:r w:rsidRPr="001F10CB">
        <w:rPr>
          <w:rFonts w:cs="Times New Roman"/>
          <w:color w:val="auto"/>
          <w:szCs w:val="24"/>
        </w:rPr>
        <w:t>eficientar</w:t>
      </w:r>
      <w:proofErr w:type="spellEnd"/>
      <w:r w:rsidRPr="001F10CB">
        <w:rPr>
          <w:rFonts w:cs="Times New Roman"/>
          <w:color w:val="auto"/>
          <w:szCs w:val="24"/>
        </w:rPr>
        <w:t xml:space="preserve"> trámites municipales y el propio Consejo evaluará anualmente los avances tecnológicos de información, comunicación e Inteligencia Artificial, emitiendo recomendaciones vinculantes. Los beneficios no son abstractos, son de carne y hueso para nuestro pueblo; trámites automatizados que eliminan filas eternas y corrupción discrecional; detección temprana de enfermedades en salud pública; Aprendizaje personalizado en educación para niños en comunidades marginadas; Análisis predictivo de seguridad para prevenir violencia, todo ello liberando de tiempo ciudadano para la familia, trabajo digno y esparcimiento. </w:t>
      </w:r>
    </w:p>
    <w:p w:rsidR="00F7504D" w:rsidRPr="001F10CB" w:rsidRDefault="00FD1F29" w:rsidP="001531F4">
      <w:pPr>
        <w:pStyle w:val="Sinespaciado"/>
        <w:ind w:firstLine="708"/>
        <w:rPr>
          <w:rFonts w:cs="Times New Roman"/>
          <w:color w:val="auto"/>
          <w:szCs w:val="24"/>
        </w:rPr>
      </w:pPr>
      <w:r w:rsidRPr="001F10CB">
        <w:rPr>
          <w:rFonts w:cs="Times New Roman"/>
          <w:color w:val="auto"/>
          <w:szCs w:val="24"/>
        </w:rPr>
        <w:t>Compañeros y compañeros de la comisión, déjenme aclarar un punto fundamental sobre nuestra iniciativa para que no quede ninguna duda</w:t>
      </w:r>
      <w:r w:rsidR="007003D7" w:rsidRPr="001F10CB">
        <w:rPr>
          <w:rFonts w:cs="Times New Roman"/>
          <w:color w:val="auto"/>
          <w:szCs w:val="24"/>
        </w:rPr>
        <w:t xml:space="preserve"> esta </w:t>
      </w:r>
      <w:r w:rsidR="00F7504D" w:rsidRPr="001F10CB">
        <w:rPr>
          <w:rFonts w:cs="Times New Roman"/>
          <w:color w:val="auto"/>
          <w:szCs w:val="24"/>
        </w:rPr>
        <w:t>propuesta no prohíbe usar chat GPT o Gemini ni herramientas comerciales de inteligencia artificial.</w:t>
      </w:r>
    </w:p>
    <w:p w:rsidR="00F7504D" w:rsidRPr="003D1448" w:rsidRDefault="00F7504D" w:rsidP="001531F4">
      <w:pPr>
        <w:pStyle w:val="Sinespaciado"/>
        <w:rPr>
          <w:rFonts w:cs="Times New Roman"/>
          <w:color w:val="auto"/>
          <w:szCs w:val="24"/>
        </w:rPr>
      </w:pPr>
      <w:r w:rsidRPr="001F10CB">
        <w:rPr>
          <w:rFonts w:cs="Times New Roman"/>
          <w:color w:val="auto"/>
          <w:szCs w:val="24"/>
        </w:rPr>
        <w:tab/>
        <w:t xml:space="preserve">Las personas servidoras públicas pueden seguir utilizando perfectamente las plataformas para tareas cotidianas, redactar correos, buscar información general, hacer resúmenes rápidos, lo que sí regulamos son los sistemas aplicados a la inteligencia artificial que manejan datos sensibles del gobierno mexiquense, esos que procesan información de miles o millones de ciudadanos o ciudadanas, para que quede muy claro piensa en la diferencia de cómo rentar un auto versus tener un propio vehículo oficial, </w:t>
      </w:r>
      <w:r w:rsidRPr="003D1448">
        <w:rPr>
          <w:rFonts w:cs="Times New Roman"/>
          <w:color w:val="auto"/>
          <w:szCs w:val="24"/>
        </w:rPr>
        <w:t xml:space="preserve">cuando un servidor público copia un oficio en chat GPT para analizarlo o clasificarlo rápido los datos viajan por un instante a servidores de estados unidos, de empresas como Microsoft o </w:t>
      </w:r>
      <w:proofErr w:type="spellStart"/>
      <w:r w:rsidRPr="003D1448">
        <w:rPr>
          <w:rFonts w:cs="Times New Roman"/>
          <w:color w:val="auto"/>
          <w:szCs w:val="24"/>
        </w:rPr>
        <w:t>OpenI</w:t>
      </w:r>
      <w:r w:rsidR="00C80000" w:rsidRPr="003D1448">
        <w:rPr>
          <w:rFonts w:cs="Times New Roman"/>
          <w:color w:val="auto"/>
          <w:szCs w:val="24"/>
        </w:rPr>
        <w:t>A</w:t>
      </w:r>
      <w:proofErr w:type="spellEnd"/>
      <w:r w:rsidRPr="003D1448">
        <w:rPr>
          <w:rFonts w:cs="Times New Roman"/>
          <w:color w:val="auto"/>
          <w:szCs w:val="24"/>
        </w:rPr>
        <w:t xml:space="preserve">, si esta información es sensible como cada vez </w:t>
      </w:r>
      <w:r w:rsidR="00B7157B" w:rsidRPr="003D1448">
        <w:rPr>
          <w:rFonts w:cs="Times New Roman"/>
          <w:color w:val="auto"/>
          <w:szCs w:val="24"/>
        </w:rPr>
        <w:t>…</w:t>
      </w:r>
      <w:r w:rsidRPr="003D1448">
        <w:rPr>
          <w:rFonts w:cs="Times New Roman"/>
          <w:color w:val="auto"/>
          <w:szCs w:val="24"/>
        </w:rPr>
        <w:t>, datos de salud, padrones sociales, existe riesgo de filtración, no hay control estatal, la empresa privada puede subir precios, cambiar términos de servicio, incluso tener prácticas poco transparentes de los datos.</w:t>
      </w:r>
    </w:p>
    <w:p w:rsidR="00F7504D" w:rsidRPr="001F10CB" w:rsidRDefault="00F7504D" w:rsidP="001531F4">
      <w:pPr>
        <w:spacing w:after="0" w:line="240" w:lineRule="auto"/>
        <w:jc w:val="both"/>
        <w:rPr>
          <w:rFonts w:ascii="Times New Roman" w:hAnsi="Times New Roman" w:cs="Times New Roman"/>
          <w:sz w:val="24"/>
          <w:szCs w:val="24"/>
        </w:rPr>
      </w:pPr>
      <w:r w:rsidRPr="003D1448">
        <w:rPr>
          <w:rFonts w:ascii="Times New Roman" w:hAnsi="Times New Roman" w:cs="Times New Roman"/>
          <w:sz w:val="24"/>
          <w:szCs w:val="24"/>
        </w:rPr>
        <w:tab/>
        <w:t xml:space="preserve">Nuestra iniciativa esto está perfectamente permitido para uso personal, pero cuando una dependencia estatal o municipio requiere </w:t>
      </w:r>
      <w:r w:rsidRPr="001F10CB">
        <w:rPr>
          <w:rFonts w:ascii="Times New Roman" w:hAnsi="Times New Roman" w:cs="Times New Roman"/>
          <w:sz w:val="24"/>
          <w:szCs w:val="24"/>
        </w:rPr>
        <w:t xml:space="preserve">desarrollar su propia aplicación de inteligencia artificial por citar un ejemplo ficticio, inteligencia artificial, tramites Estado de México para clasificar automáticamente 10 mil solicitudes diarias de 17 millones de mexiquenses, ahí entran en juego datos personales masivos y críticos, en este caso la Agencia Digital del Estado de México hace exactamente lo mismo que ya hace hoy con todos los sistemas TIC, revisa el diseño, aprueba su implementación y entre lineamientos específicos de seguridad y ética, los datos nunca abandonan infraestructura mexicana, garantizando soberanía tecnológica total, es el mismo control que existe actualmente para aportarles web municipales y el sistema </w:t>
      </w:r>
      <w:r w:rsidR="00B77C23" w:rsidRPr="001F10CB">
        <w:rPr>
          <w:rFonts w:ascii="Times New Roman" w:hAnsi="Times New Roman" w:cs="Times New Roman"/>
          <w:sz w:val="24"/>
          <w:szCs w:val="24"/>
        </w:rPr>
        <w:t>SEITS</w:t>
      </w:r>
      <w:r w:rsidRPr="001F10CB">
        <w:rPr>
          <w:rFonts w:ascii="Times New Roman" w:hAnsi="Times New Roman" w:cs="Times New Roman"/>
          <w:sz w:val="24"/>
          <w:szCs w:val="24"/>
        </w:rPr>
        <w:t xml:space="preserve"> o cualquier plataforma gubernamental.</w:t>
      </w:r>
    </w:p>
    <w:p w:rsidR="00F7504D" w:rsidRPr="001F10CB" w:rsidRDefault="00F7504D" w:rsidP="001531F4">
      <w:pPr>
        <w:pStyle w:val="Sinespaciado"/>
        <w:rPr>
          <w:rFonts w:cs="Times New Roman"/>
          <w:color w:val="auto"/>
          <w:szCs w:val="24"/>
        </w:rPr>
      </w:pPr>
      <w:r w:rsidRPr="001F10CB">
        <w:rPr>
          <w:rFonts w:cs="Times New Roman"/>
          <w:color w:val="auto"/>
          <w:szCs w:val="24"/>
        </w:rPr>
        <w:tab/>
        <w:t xml:space="preserve">Por qué necesitamos esta normatividad, sin ella cada uno de los 125 municipios o decenas de dependencias quedarían sus propias </w:t>
      </w:r>
      <w:proofErr w:type="spellStart"/>
      <w:r w:rsidRPr="001F10CB">
        <w:rPr>
          <w:rFonts w:cs="Times New Roman"/>
          <w:color w:val="auto"/>
          <w:szCs w:val="24"/>
        </w:rPr>
        <w:t>IA</w:t>
      </w:r>
      <w:r w:rsidR="000B6624" w:rsidRPr="001F10CB">
        <w:rPr>
          <w:rFonts w:cs="Times New Roman"/>
          <w:color w:val="auto"/>
          <w:szCs w:val="24"/>
        </w:rPr>
        <w:t>’s</w:t>
      </w:r>
      <w:proofErr w:type="spellEnd"/>
      <w:r w:rsidRPr="001F10CB">
        <w:rPr>
          <w:rFonts w:cs="Times New Roman"/>
          <w:color w:val="auto"/>
          <w:szCs w:val="24"/>
        </w:rPr>
        <w:t>, dependiendo de su criterio, los datos sensibles terminarían desperdigados en servidores extranjeros, sin estándares comunes, con posibles sesgos éticos, fallos técnicos o inclusive espacios para corrupción.</w:t>
      </w:r>
    </w:p>
    <w:p w:rsidR="00F7504D" w:rsidRPr="001F10CB" w:rsidRDefault="00F7504D" w:rsidP="001531F4">
      <w:pPr>
        <w:pStyle w:val="Sinespaciado"/>
        <w:rPr>
          <w:rFonts w:cs="Times New Roman"/>
          <w:color w:val="auto"/>
          <w:szCs w:val="24"/>
        </w:rPr>
      </w:pPr>
      <w:r w:rsidRPr="001F10CB">
        <w:rPr>
          <w:rFonts w:cs="Times New Roman"/>
          <w:color w:val="auto"/>
          <w:szCs w:val="24"/>
        </w:rPr>
        <w:tab/>
        <w:t>Con nuestra propuesta la agencia digital simplemente extiende su autoridad actual, a prueba de diseños de inteligencia artificial interna como aprueba portales de web, entre lineamientos sobre riesgos y ética, registra todas las aplicaciones aprobadas y realiza evaluaciones anuales del funcionamiento tal como lo establece en el artículo transitorio.</w:t>
      </w:r>
    </w:p>
    <w:p w:rsidR="00F7504D" w:rsidRPr="001F10CB" w:rsidRDefault="00F7504D" w:rsidP="001531F4">
      <w:pPr>
        <w:pStyle w:val="Sinespaciado"/>
        <w:rPr>
          <w:rFonts w:cs="Times New Roman"/>
          <w:color w:val="auto"/>
          <w:szCs w:val="24"/>
        </w:rPr>
      </w:pPr>
      <w:r w:rsidRPr="001F10CB">
        <w:rPr>
          <w:rFonts w:cs="Times New Roman"/>
          <w:color w:val="auto"/>
          <w:szCs w:val="24"/>
        </w:rPr>
        <w:tab/>
        <w:t>Los beneficios son evidentes para todos, los servidores públicos siguen usando libremente las herramientas comerciales para su trabajo diario, los ciudadanos ven sus datos protegidos mientras disfrutan trámites más rápidos gracias a la inteligencia artificial estatal bien controlada, el gobierno recupera soberanía tecnológica y fomenta desarrollo de empresas mexicanas especializadas en inteligencia artificial y las compañías privadas encuentran una oportunidad clara, desarrollar soluciones para el gobierno bajo estándares definidos y transparentes.</w:t>
      </w:r>
    </w:p>
    <w:p w:rsidR="00F7504D" w:rsidRPr="001F10CB" w:rsidRDefault="00F7504D" w:rsidP="001531F4">
      <w:pPr>
        <w:pStyle w:val="Sinespaciado"/>
        <w:rPr>
          <w:rFonts w:cs="Times New Roman"/>
          <w:color w:val="auto"/>
          <w:szCs w:val="24"/>
        </w:rPr>
      </w:pPr>
      <w:r w:rsidRPr="001F10CB">
        <w:rPr>
          <w:rFonts w:cs="Times New Roman"/>
          <w:color w:val="auto"/>
          <w:szCs w:val="24"/>
        </w:rPr>
        <w:tab/>
        <w:t xml:space="preserve">En pocas palabras no impedimos la innovación comercial ni el uso práctico de chat GPT </w:t>
      </w:r>
      <w:r w:rsidR="00E5155B" w:rsidRPr="001F10CB">
        <w:rPr>
          <w:rFonts w:cs="Times New Roman"/>
          <w:color w:val="auto"/>
          <w:szCs w:val="24"/>
        </w:rPr>
        <w:t>u</w:t>
      </w:r>
      <w:r w:rsidRPr="001F10CB">
        <w:rPr>
          <w:rFonts w:cs="Times New Roman"/>
          <w:color w:val="auto"/>
          <w:szCs w:val="24"/>
        </w:rPr>
        <w:t xml:space="preserve"> otras herramientas de inteligencia artificial, lo que garantizamos es el control soberano sobre toda inteligencia artificial que procese datos públicos sensibles del Estado de México, es control </w:t>
      </w:r>
      <w:r w:rsidRPr="001F10CB">
        <w:rPr>
          <w:rFonts w:cs="Times New Roman"/>
          <w:color w:val="auto"/>
          <w:szCs w:val="24"/>
        </w:rPr>
        <w:lastRenderedPageBreak/>
        <w:t>inteligente y responsable, no prohibición absurda, es exactamente lo mismo que hacemos hoy con todos los sistemas informáticos gubernamentales, nadie lanza un portal web municipal o una plataforma digital o un sistema sin la aprobación de la agencia digital.</w:t>
      </w:r>
    </w:p>
    <w:p w:rsidR="00F7504D" w:rsidRPr="001F10CB" w:rsidRDefault="00F7504D" w:rsidP="001531F4">
      <w:pPr>
        <w:pStyle w:val="Sinespaciado"/>
        <w:rPr>
          <w:rFonts w:cs="Times New Roman"/>
          <w:color w:val="auto"/>
          <w:szCs w:val="24"/>
        </w:rPr>
      </w:pPr>
      <w:r w:rsidRPr="001F10CB">
        <w:rPr>
          <w:rFonts w:cs="Times New Roman"/>
          <w:color w:val="auto"/>
          <w:szCs w:val="24"/>
        </w:rPr>
        <w:tab/>
        <w:t>Hay muchos tipos de inteligencia artificial, las que generan texto, las que analizan imágenes, las que predicen riesgos, pero todas cuando usan datos del gobierno deben pasar por la agencia digital, eso creemos y eso vamos a normar.</w:t>
      </w:r>
    </w:p>
    <w:p w:rsidR="00F7504D" w:rsidRPr="001F10CB" w:rsidRDefault="00F7504D" w:rsidP="001531F4">
      <w:pPr>
        <w:pStyle w:val="Sinespaciado"/>
        <w:rPr>
          <w:rFonts w:cs="Times New Roman"/>
          <w:color w:val="auto"/>
          <w:szCs w:val="24"/>
        </w:rPr>
      </w:pPr>
      <w:r w:rsidRPr="001F10CB">
        <w:rPr>
          <w:rFonts w:cs="Times New Roman"/>
          <w:color w:val="auto"/>
          <w:szCs w:val="24"/>
        </w:rPr>
        <w:tab/>
        <w:t xml:space="preserve">Compañeros y compañeras diputados ustedes son el corazón industrial y comercial del Poder Legislativo mexiquense, entiendan que la inteligencia no es un </w:t>
      </w:r>
      <w:r w:rsidR="00472D36" w:rsidRPr="001F10CB">
        <w:rPr>
          <w:rFonts w:cs="Times New Roman"/>
          <w:color w:val="auto"/>
          <w:szCs w:val="24"/>
        </w:rPr>
        <w:t>gadget</w:t>
      </w:r>
      <w:r w:rsidRPr="001F10CB">
        <w:rPr>
          <w:rFonts w:cs="Times New Roman"/>
          <w:color w:val="auto"/>
          <w:szCs w:val="24"/>
        </w:rPr>
        <w:t xml:space="preserve"> futurista sino una comp</w:t>
      </w:r>
      <w:bookmarkStart w:id="0" w:name="_GoBack"/>
      <w:bookmarkEnd w:id="0"/>
      <w:r w:rsidRPr="001F10CB">
        <w:rPr>
          <w:rFonts w:cs="Times New Roman"/>
          <w:color w:val="auto"/>
          <w:szCs w:val="24"/>
        </w:rPr>
        <w:t>etitividad concreta para nuestras empresas PYMES y familias trabajadoras.</w:t>
      </w:r>
    </w:p>
    <w:p w:rsidR="00F7504D" w:rsidRPr="001F10CB" w:rsidRDefault="00F7504D" w:rsidP="001531F4">
      <w:pPr>
        <w:pStyle w:val="Sinespaciado"/>
        <w:rPr>
          <w:rFonts w:cs="Times New Roman"/>
          <w:color w:val="auto"/>
          <w:szCs w:val="24"/>
        </w:rPr>
      </w:pPr>
      <w:r w:rsidRPr="001F10CB">
        <w:rPr>
          <w:rFonts w:cs="Times New Roman"/>
          <w:color w:val="auto"/>
          <w:szCs w:val="24"/>
        </w:rPr>
        <w:tab/>
        <w:t>La Comisión Especial de Innovación, Gobierno Digital e Inteligencia Artificial instalada en noviembre del 2025 y presidida por la diputada Rocío Alexia Dávila, seguro estoy, trabajará en ajustes a esta legislación estatal, pero esta iniciativa es el primer paso valiente y concreto, el puente sólido hacia una regulación plena sin cruzar los brazos esperando a la federación.</w:t>
      </w:r>
    </w:p>
    <w:p w:rsidR="00BA2892" w:rsidRPr="001F10CB" w:rsidRDefault="00F7504D" w:rsidP="001531F4">
      <w:pPr>
        <w:pStyle w:val="Sinespaciado"/>
        <w:rPr>
          <w:rFonts w:cs="Times New Roman"/>
          <w:color w:val="auto"/>
          <w:szCs w:val="24"/>
        </w:rPr>
      </w:pPr>
      <w:r w:rsidRPr="001F10CB">
        <w:rPr>
          <w:rFonts w:cs="Times New Roman"/>
          <w:color w:val="auto"/>
          <w:szCs w:val="24"/>
        </w:rPr>
        <w:tab/>
        <w:t>Por ello, les convoco estudiar y analizar esta iniciativa y emitir un dictamen favorable, aprobemos</w:t>
      </w:r>
      <w:r w:rsidR="0014625D" w:rsidRPr="001F10CB">
        <w:rPr>
          <w:rFonts w:cs="Times New Roman"/>
          <w:color w:val="auto"/>
          <w:szCs w:val="24"/>
        </w:rPr>
        <w:t xml:space="preserve"> esta modernización</w:t>
      </w:r>
      <w:r w:rsidR="00BA2892" w:rsidRPr="001F10CB">
        <w:rPr>
          <w:rFonts w:cs="Times New Roman"/>
          <w:color w:val="auto"/>
          <w:szCs w:val="24"/>
          <w:lang w:eastAsia="es-MX"/>
        </w:rPr>
        <w:t xml:space="preserve"> q</w:t>
      </w:r>
      <w:r w:rsidR="00BA2892" w:rsidRPr="001F10CB">
        <w:rPr>
          <w:rFonts w:cs="Times New Roman"/>
          <w:color w:val="auto"/>
          <w:szCs w:val="24"/>
        </w:rPr>
        <w:t xml:space="preserve">ue encarna un espíritu de avance, un gobierno del pueblo con tecnología soberana y humana y puesto al servicio exclusivo del bienestar de nuestro Estado. Muchas gracias. </w:t>
      </w:r>
    </w:p>
    <w:p w:rsidR="00BA2892" w:rsidRPr="001F10CB" w:rsidRDefault="00BA2892" w:rsidP="001531F4">
      <w:pPr>
        <w:pStyle w:val="Sinespaciado"/>
        <w:rPr>
          <w:rFonts w:eastAsia="Times New Roman" w:cs="Times New Roman"/>
          <w:color w:val="auto"/>
          <w:szCs w:val="24"/>
          <w:lang w:eastAsia="es-MX"/>
        </w:rPr>
      </w:pPr>
      <w:r w:rsidRPr="001F10CB">
        <w:rPr>
          <w:rFonts w:eastAsia="Times New Roman" w:cs="Times New Roman"/>
          <w:color w:val="auto"/>
          <w:szCs w:val="24"/>
          <w:lang w:eastAsia="es-MX"/>
        </w:rPr>
        <w:t xml:space="preserve">PRESIDENTA DIP. SARA ALICIA RAMÍREZ DE LA O. Gracias diputado. </w:t>
      </w:r>
    </w:p>
    <w:p w:rsidR="00BA2892" w:rsidRPr="001F10CB" w:rsidRDefault="00BA2892" w:rsidP="001531F4">
      <w:pPr>
        <w:pStyle w:val="Sinespaciado"/>
        <w:ind w:firstLine="708"/>
        <w:rPr>
          <w:rFonts w:eastAsia="Times New Roman" w:cs="Times New Roman"/>
          <w:color w:val="auto"/>
          <w:szCs w:val="24"/>
          <w:lang w:eastAsia="es-MX"/>
        </w:rPr>
      </w:pPr>
      <w:r w:rsidRPr="001F10CB">
        <w:rPr>
          <w:rFonts w:eastAsia="Times New Roman" w:cs="Times New Roman"/>
          <w:color w:val="auto"/>
          <w:szCs w:val="24"/>
          <w:lang w:eastAsia="es-MX"/>
        </w:rPr>
        <w:t>Pregunto a las diputadas y los diputados si desean hacer uso de la palabra y pido a la Secretaría, registre a los oradores y al diputado promovente se sirva dar respuesta.</w:t>
      </w:r>
    </w:p>
    <w:p w:rsidR="00BA2892" w:rsidRPr="001F10CB" w:rsidRDefault="00BA2892" w:rsidP="001531F4">
      <w:pPr>
        <w:pStyle w:val="Sinespaciado"/>
        <w:rPr>
          <w:rFonts w:eastAsia="Times New Roman" w:cs="Times New Roman"/>
          <w:color w:val="auto"/>
          <w:szCs w:val="24"/>
          <w:lang w:eastAsia="es-MX"/>
        </w:rPr>
      </w:pPr>
      <w:r w:rsidRPr="001F10CB">
        <w:rPr>
          <w:rFonts w:eastAsia="Times New Roman" w:cs="Times New Roman"/>
          <w:color w:val="auto"/>
          <w:szCs w:val="24"/>
          <w:lang w:eastAsia="es-MX"/>
        </w:rPr>
        <w:t xml:space="preserve">SECRETARIO DIP. EDGAR SAMUEL RÍOS MORENO. Si alguien gusta </w:t>
      </w:r>
      <w:r w:rsidR="000C4B1E" w:rsidRPr="001F10CB">
        <w:rPr>
          <w:rFonts w:eastAsia="Times New Roman" w:cs="Times New Roman"/>
          <w:color w:val="auto"/>
          <w:szCs w:val="24"/>
          <w:lang w:eastAsia="es-MX"/>
        </w:rPr>
        <w:t>participar favor</w:t>
      </w:r>
      <w:r w:rsidR="00AA26D9" w:rsidRPr="001F10CB">
        <w:rPr>
          <w:rFonts w:eastAsia="Times New Roman" w:cs="Times New Roman"/>
          <w:color w:val="auto"/>
          <w:szCs w:val="24"/>
          <w:lang w:eastAsia="es-MX"/>
        </w:rPr>
        <w:t xml:space="preserve"> de</w:t>
      </w:r>
      <w:r w:rsidRPr="001F10CB">
        <w:rPr>
          <w:rFonts w:eastAsia="Times New Roman" w:cs="Times New Roman"/>
          <w:color w:val="auto"/>
          <w:szCs w:val="24"/>
          <w:lang w:eastAsia="es-MX"/>
        </w:rPr>
        <w:t xml:space="preserve">. </w:t>
      </w:r>
    </w:p>
    <w:p w:rsidR="00BA2892" w:rsidRPr="001F10CB" w:rsidRDefault="00BA2892" w:rsidP="001531F4">
      <w:pPr>
        <w:pStyle w:val="Sinespaciado"/>
        <w:rPr>
          <w:rFonts w:eastAsia="Times New Roman" w:cs="Times New Roman"/>
          <w:color w:val="auto"/>
          <w:szCs w:val="24"/>
          <w:lang w:eastAsia="es-MX"/>
        </w:rPr>
      </w:pPr>
      <w:r w:rsidRPr="001F10CB">
        <w:rPr>
          <w:rFonts w:eastAsia="Times New Roman" w:cs="Times New Roman"/>
          <w:color w:val="auto"/>
          <w:szCs w:val="24"/>
          <w:lang w:eastAsia="es-MX"/>
        </w:rPr>
        <w:t xml:space="preserve">PRESIDENTA DIP. SARA ALICIA RAMÍREZ DE LA O. </w:t>
      </w:r>
      <w:r w:rsidR="000C4B1E" w:rsidRPr="001F10CB">
        <w:rPr>
          <w:rFonts w:eastAsia="Times New Roman" w:cs="Times New Roman"/>
          <w:color w:val="auto"/>
          <w:szCs w:val="24"/>
          <w:lang w:eastAsia="es-MX"/>
        </w:rPr>
        <w:t>A</w:t>
      </w:r>
      <w:r w:rsidRPr="001F10CB">
        <w:rPr>
          <w:rFonts w:eastAsia="Times New Roman" w:cs="Times New Roman"/>
          <w:color w:val="auto"/>
          <w:szCs w:val="24"/>
          <w:lang w:eastAsia="es-MX"/>
        </w:rPr>
        <w:t xml:space="preserve">lguna intervención de los diputados que están en línea. Por favor. Parece que no hay nadie. </w:t>
      </w:r>
    </w:p>
    <w:p w:rsidR="00BA2892" w:rsidRPr="001F10CB" w:rsidRDefault="00BA2892" w:rsidP="001531F4">
      <w:pPr>
        <w:pStyle w:val="Sinespaciado"/>
        <w:ind w:firstLine="708"/>
        <w:rPr>
          <w:rFonts w:eastAsia="Times New Roman" w:cs="Times New Roman"/>
          <w:color w:val="auto"/>
          <w:szCs w:val="24"/>
          <w:lang w:eastAsia="es-MX"/>
        </w:rPr>
      </w:pPr>
      <w:r w:rsidRPr="001F10CB">
        <w:rPr>
          <w:rFonts w:eastAsia="Times New Roman" w:cs="Times New Roman"/>
          <w:color w:val="auto"/>
          <w:szCs w:val="24"/>
          <w:lang w:eastAsia="es-MX"/>
        </w:rPr>
        <w:t xml:space="preserve">No habiendo ninguna participación registrada, cedo de nuevo el uso de la palabra al diputado Edgar Samuel Ríos Moreno. </w:t>
      </w:r>
    </w:p>
    <w:p w:rsidR="00BA2892" w:rsidRPr="001F10CB" w:rsidRDefault="00BA2892" w:rsidP="001531F4">
      <w:pPr>
        <w:pStyle w:val="Sinespaciado"/>
        <w:rPr>
          <w:rFonts w:cs="Times New Roman"/>
          <w:color w:val="auto"/>
          <w:szCs w:val="24"/>
          <w:lang w:eastAsia="es-MX"/>
        </w:rPr>
      </w:pPr>
      <w:r w:rsidRPr="001F10CB">
        <w:rPr>
          <w:rFonts w:eastAsia="Times New Roman" w:cs="Times New Roman"/>
          <w:color w:val="auto"/>
          <w:szCs w:val="24"/>
          <w:lang w:eastAsia="es-MX"/>
        </w:rPr>
        <w:t>DIP. EDGAR SAMUEL RÍOS MORENO. S</w:t>
      </w:r>
      <w:r w:rsidRPr="001F10CB">
        <w:rPr>
          <w:rFonts w:cs="Times New Roman"/>
          <w:color w:val="auto"/>
          <w:szCs w:val="24"/>
          <w:lang w:eastAsia="es-MX"/>
        </w:rPr>
        <w:t xml:space="preserve">implemente, diputada Sara, agradecerle a usted a todos los miembros de esta Comisión Legislativa, el permitirme presentar esta iniciativa tan importante de inteligencia artificial. </w:t>
      </w:r>
    </w:p>
    <w:p w:rsidR="00BA2892" w:rsidRPr="001F10CB" w:rsidRDefault="00BA2892" w:rsidP="001531F4">
      <w:pPr>
        <w:pStyle w:val="Sinespaciado"/>
        <w:ind w:firstLine="708"/>
        <w:rPr>
          <w:rFonts w:cs="Times New Roman"/>
          <w:color w:val="auto"/>
          <w:szCs w:val="24"/>
          <w:lang w:eastAsia="es-MX"/>
        </w:rPr>
      </w:pPr>
      <w:r w:rsidRPr="001F10CB">
        <w:rPr>
          <w:rFonts w:cs="Times New Roman"/>
          <w:color w:val="auto"/>
          <w:szCs w:val="24"/>
          <w:lang w:eastAsia="es-MX"/>
        </w:rPr>
        <w:t xml:space="preserve">Hoy estamos viviendo tiempos muy importantes en donde tenemos que regular el uso de la inteligencia artificial y mayormente en el gobierno, los datos personales de muchas personas están en juego en el gobierno del Estado y bueno, vamos a proteger esos datos. </w:t>
      </w:r>
    </w:p>
    <w:p w:rsidR="00BA2892" w:rsidRPr="001F10CB" w:rsidRDefault="00BA2892" w:rsidP="001531F4">
      <w:pPr>
        <w:pStyle w:val="Sinespaciado"/>
        <w:ind w:firstLine="708"/>
        <w:rPr>
          <w:rFonts w:cs="Times New Roman"/>
          <w:color w:val="auto"/>
          <w:szCs w:val="24"/>
          <w:lang w:eastAsia="es-MX"/>
        </w:rPr>
      </w:pPr>
      <w:r w:rsidRPr="001F10CB">
        <w:rPr>
          <w:rFonts w:cs="Times New Roman"/>
          <w:color w:val="auto"/>
          <w:szCs w:val="24"/>
          <w:lang w:eastAsia="es-MX"/>
        </w:rPr>
        <w:t xml:space="preserve">Por supuesto que estamos fomentando el desarrollo de inteligencia artificial para facilitar la vida y los trámites, de las personas que puedan utilizar estas herramientas tan importantes para que sus trámites sean sencillos, sean de fácil acceso, pero es muy importante el poder cuidar los datos y el uso responsable de la inteligencia artificial. Por eso creo que estamos en muy buen tiempo de poder, generar este tipo de reformas y en espera de poder recibir su retroalimentación y de tener un dictamen favorable. Muchas gracias. </w:t>
      </w:r>
    </w:p>
    <w:p w:rsidR="00BA2892" w:rsidRPr="001F10CB" w:rsidRDefault="00BA2892" w:rsidP="001531F4">
      <w:pPr>
        <w:pStyle w:val="Sinespaciado"/>
        <w:rPr>
          <w:rFonts w:cs="Times New Roman"/>
          <w:color w:val="auto"/>
          <w:szCs w:val="24"/>
          <w:lang w:eastAsia="es-MX"/>
        </w:rPr>
      </w:pPr>
      <w:r w:rsidRPr="001F10CB">
        <w:rPr>
          <w:rFonts w:eastAsia="Times New Roman" w:cs="Times New Roman"/>
          <w:color w:val="auto"/>
          <w:szCs w:val="24"/>
          <w:lang w:eastAsia="es-MX"/>
        </w:rPr>
        <w:t>SECRETARIO DIP. EDGAR SAMUEL RÍOS MORENO</w:t>
      </w:r>
      <w:r w:rsidRPr="001F10CB">
        <w:rPr>
          <w:rFonts w:cs="Times New Roman"/>
          <w:color w:val="auto"/>
          <w:szCs w:val="24"/>
          <w:lang w:eastAsia="es-MX"/>
        </w:rPr>
        <w:t xml:space="preserve">. Han concluido las participaciones. </w:t>
      </w:r>
    </w:p>
    <w:p w:rsidR="00BA2892" w:rsidRPr="001F10CB" w:rsidRDefault="00BA2892" w:rsidP="001531F4">
      <w:pPr>
        <w:pStyle w:val="Sinespaciado"/>
        <w:rPr>
          <w:rFonts w:cs="Times New Roman"/>
          <w:color w:val="auto"/>
          <w:szCs w:val="24"/>
          <w:lang w:eastAsia="es-MX"/>
        </w:rPr>
      </w:pPr>
      <w:r w:rsidRPr="001F10CB">
        <w:rPr>
          <w:rFonts w:eastAsia="Times New Roman" w:cs="Times New Roman"/>
          <w:color w:val="auto"/>
          <w:szCs w:val="24"/>
          <w:lang w:eastAsia="es-MX"/>
        </w:rPr>
        <w:t xml:space="preserve">PRESIDENTA DIP. SARA ALICIA RAMÍREZ DE LA O. </w:t>
      </w:r>
      <w:r w:rsidRPr="001F10CB">
        <w:rPr>
          <w:rFonts w:cs="Times New Roman"/>
          <w:color w:val="auto"/>
          <w:szCs w:val="24"/>
          <w:lang w:eastAsia="es-MX"/>
        </w:rPr>
        <w:t>Reitero a nuestro agradecimiento al diputado, promovente.</w:t>
      </w:r>
    </w:p>
    <w:p w:rsidR="00BA2892" w:rsidRPr="001F10CB" w:rsidRDefault="00BA2892" w:rsidP="001531F4">
      <w:pPr>
        <w:pStyle w:val="Sinespaciado"/>
        <w:rPr>
          <w:rFonts w:cs="Times New Roman"/>
          <w:color w:val="auto"/>
          <w:szCs w:val="24"/>
          <w:lang w:eastAsia="es-MX"/>
        </w:rPr>
      </w:pPr>
      <w:r w:rsidRPr="001F10CB">
        <w:rPr>
          <w:rFonts w:cs="Times New Roman"/>
          <w:color w:val="auto"/>
          <w:szCs w:val="24"/>
          <w:lang w:eastAsia="es-MX"/>
        </w:rPr>
        <w:t xml:space="preserve">DIP. OCTAVIO MARTÍNEZ VARGAS. Si me permite participar. </w:t>
      </w:r>
    </w:p>
    <w:p w:rsidR="00BA2892" w:rsidRPr="001F10CB" w:rsidRDefault="00BA2892" w:rsidP="001531F4">
      <w:pPr>
        <w:pStyle w:val="Sinespaciado"/>
        <w:rPr>
          <w:rFonts w:cs="Times New Roman"/>
          <w:color w:val="auto"/>
          <w:szCs w:val="24"/>
          <w:lang w:eastAsia="es-MX"/>
        </w:rPr>
      </w:pPr>
      <w:r w:rsidRPr="001F10CB">
        <w:rPr>
          <w:rFonts w:eastAsia="Times New Roman" w:cs="Times New Roman"/>
          <w:color w:val="auto"/>
          <w:szCs w:val="24"/>
          <w:lang w:eastAsia="es-MX"/>
        </w:rPr>
        <w:t xml:space="preserve">PRESIDENTA DIP. SARA ALICIA RAMÍREZ DE LA O. </w:t>
      </w:r>
      <w:r w:rsidRPr="001F10CB">
        <w:rPr>
          <w:rFonts w:cs="Times New Roman"/>
          <w:color w:val="auto"/>
          <w:szCs w:val="24"/>
          <w:lang w:eastAsia="es-MX"/>
        </w:rPr>
        <w:t xml:space="preserve">Sí, cómo no. </w:t>
      </w:r>
    </w:p>
    <w:p w:rsidR="00BA2892" w:rsidRPr="001F10CB" w:rsidRDefault="00BA2892" w:rsidP="001531F4">
      <w:pPr>
        <w:pStyle w:val="Sinespaciado"/>
        <w:rPr>
          <w:rFonts w:cs="Times New Roman"/>
          <w:color w:val="auto"/>
          <w:szCs w:val="24"/>
          <w:lang w:eastAsia="es-MX"/>
        </w:rPr>
      </w:pPr>
      <w:r w:rsidRPr="001F10CB">
        <w:rPr>
          <w:rFonts w:cs="Times New Roman"/>
          <w:color w:val="auto"/>
          <w:szCs w:val="24"/>
          <w:lang w:eastAsia="es-MX"/>
        </w:rPr>
        <w:t xml:space="preserve">DIP. OCTAVIO MARTÍNEZ VARGAS. Adelante, quiero. Muy buena tarde, días, a todas y todos. </w:t>
      </w:r>
    </w:p>
    <w:p w:rsidR="00BA2892" w:rsidRPr="001F10CB" w:rsidRDefault="00BA2892" w:rsidP="001531F4">
      <w:pPr>
        <w:pStyle w:val="Sinespaciado"/>
        <w:ind w:firstLine="708"/>
        <w:rPr>
          <w:rFonts w:cs="Times New Roman"/>
          <w:color w:val="auto"/>
          <w:szCs w:val="24"/>
          <w:lang w:eastAsia="es-MX"/>
        </w:rPr>
      </w:pPr>
      <w:r w:rsidRPr="001F10CB">
        <w:rPr>
          <w:rFonts w:cs="Times New Roman"/>
          <w:color w:val="auto"/>
          <w:szCs w:val="24"/>
          <w:lang w:eastAsia="es-MX"/>
        </w:rPr>
        <w:t xml:space="preserve">Quiero felicitar a mi compañero Samuel Ríos, por tan importante iniciativa en términos de integrar al quehacer público la inteligencia artificial, algo que llegó para quedarse y que es necesaria, fundamental e irrenunciable en términos de la de las nuevas tecnologías que se requieren. </w:t>
      </w:r>
    </w:p>
    <w:p w:rsidR="00BA2892" w:rsidRPr="001F10CB" w:rsidRDefault="00BA2892" w:rsidP="001531F4">
      <w:pPr>
        <w:pStyle w:val="Sinespaciado"/>
        <w:ind w:firstLine="708"/>
        <w:rPr>
          <w:rFonts w:cs="Times New Roman"/>
          <w:color w:val="auto"/>
          <w:szCs w:val="24"/>
          <w:lang w:eastAsia="es-MX"/>
        </w:rPr>
      </w:pPr>
      <w:r w:rsidRPr="001F10CB">
        <w:rPr>
          <w:rFonts w:cs="Times New Roman"/>
          <w:color w:val="auto"/>
          <w:szCs w:val="24"/>
          <w:lang w:eastAsia="es-MX"/>
        </w:rPr>
        <w:t xml:space="preserve">Quiero hacer un reconocimiento a tan trascendente iniciativa y por supuesto, subrayar que el Grupo Parlamentario de morena habremos de respaldar. Saludos. </w:t>
      </w:r>
    </w:p>
    <w:p w:rsidR="00BA2892" w:rsidRPr="001F10CB" w:rsidRDefault="00BA2892" w:rsidP="001531F4">
      <w:pPr>
        <w:pStyle w:val="Sinespaciado"/>
        <w:rPr>
          <w:rFonts w:cs="Times New Roman"/>
          <w:color w:val="auto"/>
          <w:szCs w:val="24"/>
          <w:lang w:eastAsia="es-MX"/>
        </w:rPr>
      </w:pPr>
      <w:r w:rsidRPr="001F10CB">
        <w:rPr>
          <w:rFonts w:eastAsia="Times New Roman" w:cs="Times New Roman"/>
          <w:color w:val="auto"/>
          <w:szCs w:val="24"/>
          <w:lang w:eastAsia="es-MX"/>
        </w:rPr>
        <w:t xml:space="preserve">PRESIDENTA DIP. SARA ALICIA RAMÍREZ DE LA O. </w:t>
      </w:r>
      <w:r w:rsidRPr="001F10CB">
        <w:rPr>
          <w:rFonts w:cs="Times New Roman"/>
          <w:color w:val="auto"/>
          <w:szCs w:val="24"/>
          <w:lang w:eastAsia="es-MX"/>
        </w:rPr>
        <w:t xml:space="preserve">Gracias diputado Octavio Martínez. </w:t>
      </w:r>
    </w:p>
    <w:p w:rsidR="00BA2892" w:rsidRPr="001F10CB" w:rsidRDefault="00BA2892" w:rsidP="001531F4">
      <w:pPr>
        <w:pStyle w:val="Sinespaciado"/>
        <w:ind w:firstLine="708"/>
        <w:rPr>
          <w:rFonts w:cs="Times New Roman"/>
          <w:color w:val="auto"/>
          <w:szCs w:val="24"/>
          <w:lang w:eastAsia="es-MX"/>
        </w:rPr>
      </w:pPr>
      <w:r w:rsidRPr="001F10CB">
        <w:rPr>
          <w:rFonts w:cs="Times New Roman"/>
          <w:color w:val="auto"/>
          <w:szCs w:val="24"/>
          <w:lang w:eastAsia="es-MX"/>
        </w:rPr>
        <w:lastRenderedPageBreak/>
        <w:t xml:space="preserve">¿Alguien más que quiera hacer uso de la voz? No, ¿verdad? Muy bien. </w:t>
      </w:r>
    </w:p>
    <w:p w:rsidR="00BA2892" w:rsidRPr="001F10CB" w:rsidRDefault="00BA2892" w:rsidP="001531F4">
      <w:pPr>
        <w:pStyle w:val="Sinespaciado"/>
        <w:ind w:firstLine="708"/>
        <w:rPr>
          <w:rFonts w:cs="Times New Roman"/>
          <w:color w:val="auto"/>
          <w:szCs w:val="24"/>
          <w:lang w:eastAsia="es-MX"/>
        </w:rPr>
      </w:pPr>
      <w:r w:rsidRPr="001F10CB">
        <w:rPr>
          <w:rFonts w:cs="Times New Roman"/>
          <w:color w:val="auto"/>
          <w:szCs w:val="24"/>
          <w:lang w:eastAsia="es-MX"/>
        </w:rPr>
        <w:t xml:space="preserve">Reitero nuestro agradecimiento al diputado promovente, gracias por fortalecer el análisis que no ha sido, encomendado y también por mi parte, diputado, felicitarte por esta, iniciativa, la vamos a revisar con cuidado, pero definitivamente si es, un paso adelante para que la tecnología se ponga al servicio, como tú bien lo mencionas, de nuestro pueblo. </w:t>
      </w:r>
    </w:p>
    <w:p w:rsidR="00BA2892" w:rsidRPr="001F10CB" w:rsidRDefault="00BA2892" w:rsidP="001531F4">
      <w:pPr>
        <w:pStyle w:val="Sinespaciado"/>
        <w:rPr>
          <w:rFonts w:cs="Times New Roman"/>
          <w:color w:val="auto"/>
          <w:szCs w:val="24"/>
          <w:lang w:eastAsia="es-MX"/>
        </w:rPr>
      </w:pPr>
      <w:r w:rsidRPr="001F10CB">
        <w:rPr>
          <w:rFonts w:eastAsia="Times New Roman" w:cs="Times New Roman"/>
          <w:color w:val="auto"/>
          <w:szCs w:val="24"/>
          <w:lang w:eastAsia="es-MX"/>
        </w:rPr>
        <w:t>SECRETARIO DIP. EDGAR SAMUEL RÍOS MORENO</w:t>
      </w:r>
      <w:r w:rsidRPr="001F10CB">
        <w:rPr>
          <w:rFonts w:cs="Times New Roman"/>
          <w:color w:val="auto"/>
          <w:szCs w:val="24"/>
          <w:lang w:eastAsia="es-MX"/>
        </w:rPr>
        <w:t xml:space="preserve">. Muchas gracias. </w:t>
      </w:r>
    </w:p>
    <w:p w:rsidR="00BA2892" w:rsidRPr="001F10CB" w:rsidRDefault="00BA2892" w:rsidP="001531F4">
      <w:pPr>
        <w:pStyle w:val="Sinespaciado"/>
        <w:ind w:firstLine="708"/>
        <w:rPr>
          <w:rFonts w:cs="Times New Roman"/>
          <w:color w:val="auto"/>
          <w:szCs w:val="24"/>
          <w:lang w:eastAsia="es-MX"/>
        </w:rPr>
      </w:pPr>
      <w:r w:rsidRPr="001F10CB">
        <w:rPr>
          <w:rFonts w:cs="Times New Roman"/>
          <w:color w:val="auto"/>
          <w:szCs w:val="24"/>
          <w:lang w:eastAsia="es-MX"/>
        </w:rPr>
        <w:t xml:space="preserve">Comentarle que se integró la diputada Carmen de la Rosa, para registrar su asistencia y sin más han finalizado los asuntos del orden del día. </w:t>
      </w:r>
    </w:p>
    <w:p w:rsidR="00BA2892" w:rsidRPr="001F10CB" w:rsidRDefault="00BA2892" w:rsidP="001531F4">
      <w:pPr>
        <w:pStyle w:val="Sinespaciado"/>
        <w:rPr>
          <w:rFonts w:cs="Times New Roman"/>
          <w:color w:val="auto"/>
          <w:szCs w:val="24"/>
          <w:lang w:eastAsia="es-MX"/>
        </w:rPr>
      </w:pPr>
      <w:r w:rsidRPr="001F10CB">
        <w:rPr>
          <w:rFonts w:eastAsia="Times New Roman" w:cs="Times New Roman"/>
          <w:color w:val="auto"/>
          <w:szCs w:val="24"/>
          <w:lang w:eastAsia="es-MX"/>
        </w:rPr>
        <w:t xml:space="preserve">PRESIDENTA DIP. SARA ALICIA RAMÍREZ DE LA O. </w:t>
      </w:r>
      <w:r w:rsidRPr="001F10CB">
        <w:rPr>
          <w:rFonts w:cs="Times New Roman"/>
          <w:color w:val="auto"/>
          <w:szCs w:val="24"/>
          <w:lang w:eastAsia="es-MX"/>
        </w:rPr>
        <w:t xml:space="preserve">Registre la Secretaría. La asistencia a la reunión. </w:t>
      </w:r>
    </w:p>
    <w:p w:rsidR="00BA2892" w:rsidRPr="001F10CB" w:rsidRDefault="00BA2892" w:rsidP="001531F4">
      <w:pPr>
        <w:pStyle w:val="Sinespaciado"/>
        <w:rPr>
          <w:rFonts w:cs="Times New Roman"/>
          <w:color w:val="auto"/>
          <w:szCs w:val="24"/>
          <w:lang w:eastAsia="es-MX"/>
        </w:rPr>
      </w:pPr>
      <w:r w:rsidRPr="001F10CB">
        <w:rPr>
          <w:rFonts w:eastAsia="Times New Roman" w:cs="Times New Roman"/>
          <w:color w:val="auto"/>
          <w:szCs w:val="24"/>
          <w:lang w:eastAsia="es-MX"/>
        </w:rPr>
        <w:t>SECRETARIO DIP. EDGAR SAMUEL RÍOS MORENO</w:t>
      </w:r>
      <w:r w:rsidRPr="001F10CB">
        <w:rPr>
          <w:rFonts w:cs="Times New Roman"/>
          <w:color w:val="auto"/>
          <w:szCs w:val="24"/>
          <w:lang w:eastAsia="es-MX"/>
        </w:rPr>
        <w:t xml:space="preserve">. Ha sido registrada la asistencia de la reunión. </w:t>
      </w:r>
    </w:p>
    <w:p w:rsidR="000D53F6" w:rsidRPr="001F10CB" w:rsidRDefault="00BA2892" w:rsidP="001531F4">
      <w:pPr>
        <w:pStyle w:val="Sinespaciado"/>
        <w:rPr>
          <w:rFonts w:cs="Times New Roman"/>
          <w:color w:val="auto"/>
          <w:szCs w:val="24"/>
          <w:lang w:eastAsia="es-MX"/>
        </w:rPr>
      </w:pPr>
      <w:r w:rsidRPr="001F10CB">
        <w:rPr>
          <w:rFonts w:eastAsia="Times New Roman" w:cs="Times New Roman"/>
          <w:color w:val="auto"/>
          <w:szCs w:val="24"/>
          <w:lang w:eastAsia="es-MX"/>
        </w:rPr>
        <w:t xml:space="preserve">PRESIDENTA DIP. SARA ALICIA RAMÍREZ DE LA O. </w:t>
      </w:r>
      <w:r w:rsidRPr="001F10CB">
        <w:rPr>
          <w:rFonts w:cs="Times New Roman"/>
          <w:color w:val="auto"/>
          <w:szCs w:val="24"/>
          <w:lang w:eastAsia="es-MX"/>
        </w:rPr>
        <w:t>Se levanta la reunión de la Comisión Legislativa de Desarrollo Económico, Industrial, Comercial y Minero, siendo las once horas con treinta y tres minutos del día martes veinticuatro de febrero de dos mil veintiséis y se pide a sus integrantes estar atentos a la próxima convocatoria.</w:t>
      </w:r>
    </w:p>
    <w:p w:rsidR="005123B8" w:rsidRPr="001F10CB" w:rsidRDefault="00BA2892" w:rsidP="001531F4">
      <w:pPr>
        <w:pStyle w:val="Sinespaciado"/>
        <w:ind w:firstLine="709"/>
        <w:rPr>
          <w:rFonts w:cs="Times New Roman"/>
          <w:color w:val="auto"/>
          <w:szCs w:val="24"/>
        </w:rPr>
      </w:pPr>
      <w:r w:rsidRPr="001F10CB">
        <w:rPr>
          <w:rFonts w:cs="Times New Roman"/>
          <w:color w:val="auto"/>
          <w:szCs w:val="24"/>
          <w:lang w:eastAsia="es-MX"/>
        </w:rPr>
        <w:t>Muchas gracias.</w:t>
      </w:r>
    </w:p>
    <w:sectPr w:rsidR="005123B8" w:rsidRPr="001F10CB" w:rsidSect="005B500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72A8" w:rsidRDefault="00F272A8" w:rsidP="001105DF">
      <w:pPr>
        <w:spacing w:after="0" w:line="240" w:lineRule="auto"/>
      </w:pPr>
      <w:r>
        <w:separator/>
      </w:r>
    </w:p>
  </w:endnote>
  <w:endnote w:type="continuationSeparator" w:id="0">
    <w:p w:rsidR="00F272A8" w:rsidRDefault="00F272A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163355"/>
      <w:docPartObj>
        <w:docPartGallery w:val="Page Numbers (Bottom of Page)"/>
        <w:docPartUnique/>
      </w:docPartObj>
    </w:sdtPr>
    <w:sdtEndPr/>
    <w:sdtContent>
      <w:p w:rsidR="001105DF" w:rsidRDefault="000D53F6" w:rsidP="000D53F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72A8" w:rsidRDefault="00F272A8" w:rsidP="001105DF">
      <w:pPr>
        <w:spacing w:after="0" w:line="240" w:lineRule="auto"/>
      </w:pPr>
      <w:r>
        <w:separator/>
      </w:r>
    </w:p>
  </w:footnote>
  <w:footnote w:type="continuationSeparator" w:id="0">
    <w:p w:rsidR="00F272A8" w:rsidRDefault="00F272A8"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41A1"/>
    <w:rsid w:val="000711DC"/>
    <w:rsid w:val="000A1B3B"/>
    <w:rsid w:val="000B6624"/>
    <w:rsid w:val="000C4B1E"/>
    <w:rsid w:val="000D53F6"/>
    <w:rsid w:val="000D54A0"/>
    <w:rsid w:val="001105DF"/>
    <w:rsid w:val="00117457"/>
    <w:rsid w:val="0014625D"/>
    <w:rsid w:val="001531F4"/>
    <w:rsid w:val="001F10CB"/>
    <w:rsid w:val="0025591D"/>
    <w:rsid w:val="0029233E"/>
    <w:rsid w:val="002C0360"/>
    <w:rsid w:val="0033329E"/>
    <w:rsid w:val="00335B0B"/>
    <w:rsid w:val="00340A18"/>
    <w:rsid w:val="00385906"/>
    <w:rsid w:val="003D1448"/>
    <w:rsid w:val="004053C6"/>
    <w:rsid w:val="00472D36"/>
    <w:rsid w:val="004757FA"/>
    <w:rsid w:val="004858E5"/>
    <w:rsid w:val="004B46EC"/>
    <w:rsid w:val="005123B8"/>
    <w:rsid w:val="0057511B"/>
    <w:rsid w:val="005941C3"/>
    <w:rsid w:val="005A1AE1"/>
    <w:rsid w:val="005B500E"/>
    <w:rsid w:val="006C41DC"/>
    <w:rsid w:val="006E748C"/>
    <w:rsid w:val="006F1E02"/>
    <w:rsid w:val="007003D7"/>
    <w:rsid w:val="007266CA"/>
    <w:rsid w:val="00775F37"/>
    <w:rsid w:val="007A0303"/>
    <w:rsid w:val="008E06CF"/>
    <w:rsid w:val="00904191"/>
    <w:rsid w:val="00933227"/>
    <w:rsid w:val="00963476"/>
    <w:rsid w:val="00993829"/>
    <w:rsid w:val="009C6647"/>
    <w:rsid w:val="009D6B36"/>
    <w:rsid w:val="009E502E"/>
    <w:rsid w:val="00A30F9B"/>
    <w:rsid w:val="00A66505"/>
    <w:rsid w:val="00A8211A"/>
    <w:rsid w:val="00AA26D9"/>
    <w:rsid w:val="00AB24A5"/>
    <w:rsid w:val="00B17AB9"/>
    <w:rsid w:val="00B65951"/>
    <w:rsid w:val="00B7157B"/>
    <w:rsid w:val="00B77C23"/>
    <w:rsid w:val="00BA2892"/>
    <w:rsid w:val="00BB2F9E"/>
    <w:rsid w:val="00BF24C9"/>
    <w:rsid w:val="00BF53B7"/>
    <w:rsid w:val="00C06ECA"/>
    <w:rsid w:val="00C262DF"/>
    <w:rsid w:val="00C80000"/>
    <w:rsid w:val="00CA6CF2"/>
    <w:rsid w:val="00CC0105"/>
    <w:rsid w:val="00CC4A80"/>
    <w:rsid w:val="00CD5777"/>
    <w:rsid w:val="00CF56BC"/>
    <w:rsid w:val="00D127F0"/>
    <w:rsid w:val="00D97FD2"/>
    <w:rsid w:val="00E5155B"/>
    <w:rsid w:val="00E76B13"/>
    <w:rsid w:val="00EA2F88"/>
    <w:rsid w:val="00EB7253"/>
    <w:rsid w:val="00F272A8"/>
    <w:rsid w:val="00F74F33"/>
    <w:rsid w:val="00F7504D"/>
    <w:rsid w:val="00FA2B75"/>
    <w:rsid w:val="00FB318C"/>
    <w:rsid w:val="00FC3751"/>
    <w:rsid w:val="00FC6241"/>
    <w:rsid w:val="00FD1197"/>
    <w:rsid w:val="00FD1F29"/>
    <w:rsid w:val="00FD61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8602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A30F9B"/>
    <w:pPr>
      <w:spacing w:after="0" w:line="240" w:lineRule="auto"/>
      <w:jc w:val="both"/>
    </w:pPr>
    <w:rPr>
      <w:rFonts w:ascii="Times New Roman" w:hAnsi="Times New Roman"/>
      <w:color w:val="000000" w:themeColor="text1"/>
      <w:sz w:val="24"/>
      <w:u w:color="44546A" w:themeColor="text2"/>
    </w:rPr>
  </w:style>
  <w:style w:type="character" w:styleId="Textoennegrita">
    <w:name w:val="Strong"/>
    <w:basedOn w:val="Fuentedeprrafopredeter"/>
    <w:uiPriority w:val="22"/>
    <w:qFormat/>
    <w:rsid w:val="00FC6241"/>
    <w:rPr>
      <w:b/>
      <w:bCs/>
    </w:rPr>
  </w:style>
  <w:style w:type="character" w:styleId="nfasis">
    <w:name w:val="Emphasis"/>
    <w:basedOn w:val="Fuentedeprrafopredeter"/>
    <w:uiPriority w:val="20"/>
    <w:qFormat/>
    <w:rsid w:val="00FC62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3467">
      <w:bodyDiv w:val="1"/>
      <w:marLeft w:val="0"/>
      <w:marRight w:val="0"/>
      <w:marTop w:val="0"/>
      <w:marBottom w:val="0"/>
      <w:divBdr>
        <w:top w:val="none" w:sz="0" w:space="0" w:color="auto"/>
        <w:left w:val="none" w:sz="0" w:space="0" w:color="auto"/>
        <w:bottom w:val="none" w:sz="0" w:space="0" w:color="auto"/>
        <w:right w:val="none" w:sz="0" w:space="0" w:color="auto"/>
      </w:divBdr>
    </w:div>
    <w:div w:id="25239613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05758126">
      <w:bodyDiv w:val="1"/>
      <w:marLeft w:val="0"/>
      <w:marRight w:val="0"/>
      <w:marTop w:val="0"/>
      <w:marBottom w:val="0"/>
      <w:divBdr>
        <w:top w:val="none" w:sz="0" w:space="0" w:color="auto"/>
        <w:left w:val="none" w:sz="0" w:space="0" w:color="auto"/>
        <w:bottom w:val="none" w:sz="0" w:space="0" w:color="auto"/>
        <w:right w:val="none" w:sz="0" w:space="0" w:color="auto"/>
      </w:divBdr>
    </w:div>
    <w:div w:id="916132605">
      <w:bodyDiv w:val="1"/>
      <w:marLeft w:val="0"/>
      <w:marRight w:val="0"/>
      <w:marTop w:val="0"/>
      <w:marBottom w:val="0"/>
      <w:divBdr>
        <w:top w:val="none" w:sz="0" w:space="0" w:color="auto"/>
        <w:left w:val="none" w:sz="0" w:space="0" w:color="auto"/>
        <w:bottom w:val="none" w:sz="0" w:space="0" w:color="auto"/>
        <w:right w:val="none" w:sz="0" w:space="0" w:color="auto"/>
      </w:divBdr>
    </w:div>
    <w:div w:id="99549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6</Pages>
  <Words>3243</Words>
  <Characters>17842</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29</cp:revision>
  <dcterms:created xsi:type="dcterms:W3CDTF">2026-02-25T16:47:00Z</dcterms:created>
  <dcterms:modified xsi:type="dcterms:W3CDTF">2026-03-05T22:00:00Z</dcterms:modified>
</cp:coreProperties>
</file>