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61F8" w:rsidRPr="00220E6A" w:rsidRDefault="00F261F8" w:rsidP="00AF02DB">
      <w:pPr>
        <w:pStyle w:val="Sinespaciado"/>
        <w:jc w:val="center"/>
        <w:rPr>
          <w:rFonts w:ascii="Times New Roman" w:hAnsi="Times New Roman" w:cs="Times New Roman"/>
          <w:sz w:val="24"/>
          <w:szCs w:val="24"/>
        </w:rPr>
      </w:pPr>
      <w:r w:rsidRPr="00220E6A">
        <w:rPr>
          <w:rFonts w:ascii="Times New Roman" w:hAnsi="Times New Roman" w:cs="Times New Roman"/>
          <w:sz w:val="24"/>
          <w:szCs w:val="24"/>
        </w:rPr>
        <w:t>REUNIÓN DE LAS COMISIONES LEGISLATIVAS DE GOBERNACIÓN Y PUNTOS CONSTITUCIONALES Y LA COMISIÓN ESPECIAL PARA EL RESCATE DE LA CUENCA DEL R</w:t>
      </w:r>
      <w:r w:rsidR="00D5700F" w:rsidRPr="00220E6A">
        <w:rPr>
          <w:rFonts w:ascii="Times New Roman" w:hAnsi="Times New Roman" w:cs="Times New Roman"/>
          <w:sz w:val="24"/>
          <w:szCs w:val="24"/>
        </w:rPr>
        <w:t>Í</w:t>
      </w:r>
      <w:r w:rsidRPr="00220E6A">
        <w:rPr>
          <w:rFonts w:ascii="Times New Roman" w:hAnsi="Times New Roman" w:cs="Times New Roman"/>
          <w:sz w:val="24"/>
          <w:szCs w:val="24"/>
        </w:rPr>
        <w:t>O LERMA DE LA H. “LXII” LEGISLATURA DEL ESTADO DE MÉXICO.</w:t>
      </w:r>
    </w:p>
    <w:p w:rsidR="00F261F8" w:rsidRPr="00220E6A" w:rsidRDefault="00F261F8" w:rsidP="00AF02DB">
      <w:pPr>
        <w:spacing w:after="0" w:line="240" w:lineRule="auto"/>
        <w:rPr>
          <w:rFonts w:ascii="Times New Roman" w:hAnsi="Times New Roman" w:cs="Times New Roman"/>
          <w:sz w:val="24"/>
          <w:szCs w:val="24"/>
        </w:rPr>
      </w:pPr>
    </w:p>
    <w:p w:rsidR="00F261F8" w:rsidRPr="00220E6A" w:rsidRDefault="00F261F8" w:rsidP="00AF02DB">
      <w:pPr>
        <w:pStyle w:val="Sinespaciado"/>
        <w:jc w:val="center"/>
        <w:rPr>
          <w:rFonts w:ascii="Times New Roman" w:hAnsi="Times New Roman" w:cs="Times New Roman"/>
          <w:sz w:val="24"/>
          <w:szCs w:val="24"/>
        </w:rPr>
      </w:pPr>
      <w:r w:rsidRPr="00220E6A">
        <w:rPr>
          <w:rFonts w:ascii="Times New Roman" w:hAnsi="Times New Roman" w:cs="Times New Roman"/>
          <w:sz w:val="24"/>
          <w:szCs w:val="24"/>
        </w:rPr>
        <w:t>Celebrada el día 24 de febrero de 2026.</w:t>
      </w:r>
    </w:p>
    <w:p w:rsidR="00F261F8" w:rsidRPr="00220E6A" w:rsidRDefault="00F261F8" w:rsidP="00AF02DB">
      <w:pPr>
        <w:pStyle w:val="Sinespaciado"/>
        <w:jc w:val="center"/>
        <w:rPr>
          <w:rFonts w:ascii="Times New Roman" w:hAnsi="Times New Roman" w:cs="Times New Roman"/>
          <w:sz w:val="24"/>
          <w:szCs w:val="24"/>
        </w:rPr>
      </w:pPr>
    </w:p>
    <w:p w:rsidR="00F261F8" w:rsidRPr="00220E6A" w:rsidRDefault="00F261F8" w:rsidP="00AF02DB">
      <w:pPr>
        <w:pStyle w:val="Sinespaciado"/>
        <w:jc w:val="center"/>
        <w:rPr>
          <w:rFonts w:ascii="Times New Roman" w:hAnsi="Times New Roman" w:cs="Times New Roman"/>
          <w:sz w:val="24"/>
          <w:szCs w:val="24"/>
        </w:rPr>
      </w:pPr>
      <w:r w:rsidRPr="00220E6A">
        <w:rPr>
          <w:rFonts w:ascii="Times New Roman" w:hAnsi="Times New Roman" w:cs="Times New Roman"/>
          <w:sz w:val="24"/>
          <w:szCs w:val="24"/>
        </w:rPr>
        <w:t>Presidencia del diputado Gabriel Kalid Mohamed Báez.</w:t>
      </w:r>
    </w:p>
    <w:p w:rsidR="00F261F8" w:rsidRPr="00220E6A" w:rsidRDefault="00F261F8" w:rsidP="00AF02DB">
      <w:pPr>
        <w:pStyle w:val="Sinespaciado"/>
        <w:jc w:val="both"/>
        <w:rPr>
          <w:rFonts w:ascii="Times New Roman" w:hAnsi="Times New Roman" w:cs="Times New Roman"/>
          <w:sz w:val="24"/>
          <w:szCs w:val="24"/>
        </w:rPr>
      </w:pPr>
    </w:p>
    <w:p w:rsidR="00F261F8" w:rsidRPr="00220E6A" w:rsidRDefault="00F261F8" w:rsidP="00AF02DB">
      <w:pPr>
        <w:pStyle w:val="Sinespaciado"/>
        <w:jc w:val="both"/>
        <w:rPr>
          <w:rFonts w:ascii="Times New Roman" w:hAnsi="Times New Roman" w:cs="Times New Roman"/>
          <w:sz w:val="24"/>
          <w:szCs w:val="24"/>
          <w:lang w:eastAsia="es-MX"/>
        </w:rPr>
      </w:pPr>
      <w:r w:rsidRPr="00220E6A">
        <w:rPr>
          <w:rFonts w:ascii="Times New Roman" w:hAnsi="Times New Roman" w:cs="Times New Roman"/>
          <w:sz w:val="24"/>
          <w:szCs w:val="24"/>
        </w:rPr>
        <w:t>PRESIDENTE DIP</w:t>
      </w:r>
      <w:r w:rsidR="002F1697" w:rsidRPr="00220E6A">
        <w:rPr>
          <w:rFonts w:ascii="Times New Roman" w:hAnsi="Times New Roman" w:cs="Times New Roman"/>
          <w:sz w:val="24"/>
          <w:szCs w:val="24"/>
        </w:rPr>
        <w:t>.</w:t>
      </w:r>
      <w:r w:rsidRPr="00220E6A">
        <w:rPr>
          <w:rFonts w:ascii="Times New Roman" w:hAnsi="Times New Roman" w:cs="Times New Roman"/>
          <w:sz w:val="24"/>
          <w:szCs w:val="24"/>
        </w:rPr>
        <w:t xml:space="preserve"> GABRIEL KALID MOHAMED BÁEZ.  Buenas tardes a todos, doy la bienvenida a</w:t>
      </w:r>
      <w:r w:rsidRPr="00220E6A">
        <w:rPr>
          <w:rFonts w:ascii="Times New Roman" w:hAnsi="Times New Roman" w:cs="Times New Roman"/>
          <w:sz w:val="24"/>
          <w:szCs w:val="24"/>
          <w:lang w:eastAsia="es-MX"/>
        </w:rPr>
        <w:t xml:space="preserve"> las diputadas y los diputados de la Comisión Legislativa de Gobernación y Puntos Constitucionales y de la Comisión Especial para el Rescate de la Cuenca del </w:t>
      </w:r>
      <w:r w:rsidR="0046086B" w:rsidRPr="00220E6A">
        <w:rPr>
          <w:rFonts w:ascii="Times New Roman" w:hAnsi="Times New Roman" w:cs="Times New Roman"/>
          <w:sz w:val="24"/>
          <w:szCs w:val="24"/>
          <w:lang w:eastAsia="es-MX"/>
        </w:rPr>
        <w:t xml:space="preserve">Río </w:t>
      </w:r>
      <w:r w:rsidRPr="00220E6A">
        <w:rPr>
          <w:rFonts w:ascii="Times New Roman" w:hAnsi="Times New Roman" w:cs="Times New Roman"/>
          <w:sz w:val="24"/>
          <w:szCs w:val="24"/>
          <w:lang w:eastAsia="es-MX"/>
        </w:rPr>
        <w:t>Lerma y valoro su atención y responsabilidad en el conocimiento y tramitación oportunos de esta encomienda.</w:t>
      </w:r>
    </w:p>
    <w:p w:rsidR="00F261F8" w:rsidRPr="00220E6A" w:rsidRDefault="00F261F8" w:rsidP="00AF02DB">
      <w:pPr>
        <w:pStyle w:val="Sinespaciado"/>
        <w:ind w:firstLine="708"/>
        <w:jc w:val="both"/>
        <w:rPr>
          <w:rFonts w:ascii="Times New Roman" w:hAnsi="Times New Roman" w:cs="Times New Roman"/>
          <w:sz w:val="24"/>
          <w:szCs w:val="24"/>
          <w:lang w:eastAsia="es-MX"/>
        </w:rPr>
      </w:pPr>
      <w:r w:rsidRPr="00220E6A">
        <w:rPr>
          <w:rFonts w:ascii="Times New Roman" w:hAnsi="Times New Roman" w:cs="Times New Roman"/>
          <w:sz w:val="24"/>
          <w:szCs w:val="24"/>
          <w:lang w:eastAsia="es-MX"/>
        </w:rPr>
        <w:t xml:space="preserve">Agradezco la presencia de las personas servidoras y servidores públicos del Poder Ejecutivo que nos acompañan, al maestro Luis Felipe Hernández, Coordinador Jurídico de la Secretaría de Medio Ambiente, al Licenciado Javier de Jesús Domínguez, encargado de la Dirección General de Legislación y del Periódico Oficial </w:t>
      </w:r>
      <w:r w:rsidR="00EA5016" w:rsidRPr="00220E6A">
        <w:rPr>
          <w:rFonts w:ascii="Times New Roman" w:hAnsi="Times New Roman" w:cs="Times New Roman"/>
          <w:sz w:val="24"/>
          <w:szCs w:val="24"/>
          <w:lang w:eastAsia="es-MX"/>
        </w:rPr>
        <w:t>“</w:t>
      </w:r>
      <w:r w:rsidRPr="00220E6A">
        <w:rPr>
          <w:rFonts w:ascii="Times New Roman" w:hAnsi="Times New Roman" w:cs="Times New Roman"/>
          <w:sz w:val="24"/>
          <w:szCs w:val="24"/>
          <w:lang w:eastAsia="es-MX"/>
        </w:rPr>
        <w:t>Gaceta de Gobierno</w:t>
      </w:r>
      <w:r w:rsidR="00EA5016" w:rsidRPr="00220E6A">
        <w:rPr>
          <w:rFonts w:ascii="Times New Roman" w:hAnsi="Times New Roman" w:cs="Times New Roman"/>
          <w:sz w:val="24"/>
          <w:szCs w:val="24"/>
          <w:lang w:eastAsia="es-MX"/>
        </w:rPr>
        <w:t>”</w:t>
      </w:r>
      <w:r w:rsidRPr="00220E6A">
        <w:rPr>
          <w:rFonts w:ascii="Times New Roman" w:hAnsi="Times New Roman" w:cs="Times New Roman"/>
          <w:sz w:val="24"/>
          <w:szCs w:val="24"/>
          <w:lang w:eastAsia="es-MX"/>
        </w:rPr>
        <w:t xml:space="preserve">. Muchas gracias por su colaboración institucional que nos permitirá, con respeto al principio de la división de poderes, fortalecer el estudio y en su caso, dictaminación de la </w:t>
      </w:r>
      <w:r w:rsidR="00D52A24" w:rsidRPr="00220E6A">
        <w:rPr>
          <w:rFonts w:ascii="Times New Roman" w:hAnsi="Times New Roman" w:cs="Times New Roman"/>
          <w:sz w:val="24"/>
          <w:szCs w:val="24"/>
          <w:lang w:eastAsia="es-MX"/>
        </w:rPr>
        <w:t xml:space="preserve">Iniciativa </w:t>
      </w:r>
      <w:r w:rsidRPr="00220E6A">
        <w:rPr>
          <w:rFonts w:ascii="Times New Roman" w:hAnsi="Times New Roman" w:cs="Times New Roman"/>
          <w:sz w:val="24"/>
          <w:szCs w:val="24"/>
          <w:lang w:eastAsia="es-MX"/>
        </w:rPr>
        <w:t xml:space="preserve">de </w:t>
      </w:r>
      <w:r w:rsidR="00D52A24" w:rsidRPr="00220E6A">
        <w:rPr>
          <w:rFonts w:ascii="Times New Roman" w:hAnsi="Times New Roman" w:cs="Times New Roman"/>
          <w:sz w:val="24"/>
          <w:szCs w:val="24"/>
          <w:lang w:eastAsia="es-MX"/>
        </w:rPr>
        <w:t xml:space="preserve">Decreto </w:t>
      </w:r>
      <w:r w:rsidRPr="00220E6A">
        <w:rPr>
          <w:rFonts w:ascii="Times New Roman" w:hAnsi="Times New Roman" w:cs="Times New Roman"/>
          <w:sz w:val="24"/>
          <w:szCs w:val="24"/>
          <w:lang w:eastAsia="es-MX"/>
        </w:rPr>
        <w:t xml:space="preserve">por el que se declara el 27 de noviembre de cada año como el </w:t>
      </w:r>
      <w:r w:rsidR="00D52A24" w:rsidRPr="00220E6A">
        <w:rPr>
          <w:rFonts w:ascii="Times New Roman" w:hAnsi="Times New Roman" w:cs="Times New Roman"/>
          <w:sz w:val="24"/>
          <w:szCs w:val="24"/>
          <w:lang w:eastAsia="es-MX"/>
        </w:rPr>
        <w:t>“</w:t>
      </w:r>
      <w:r w:rsidRPr="00220E6A">
        <w:rPr>
          <w:rFonts w:ascii="Times New Roman" w:hAnsi="Times New Roman" w:cs="Times New Roman"/>
          <w:sz w:val="24"/>
          <w:szCs w:val="24"/>
          <w:lang w:eastAsia="es-MX"/>
        </w:rPr>
        <w:t>Día Estatal de la Ciénegas de Lerma</w:t>
      </w:r>
      <w:r w:rsidR="00D52A24" w:rsidRPr="00220E6A">
        <w:rPr>
          <w:rFonts w:ascii="Times New Roman" w:hAnsi="Times New Roman" w:cs="Times New Roman"/>
          <w:sz w:val="24"/>
          <w:szCs w:val="24"/>
          <w:lang w:eastAsia="es-MX"/>
        </w:rPr>
        <w:t>”</w:t>
      </w:r>
      <w:r w:rsidRPr="00220E6A">
        <w:rPr>
          <w:rFonts w:ascii="Times New Roman" w:hAnsi="Times New Roman" w:cs="Times New Roman"/>
          <w:sz w:val="24"/>
          <w:szCs w:val="24"/>
          <w:lang w:eastAsia="es-MX"/>
        </w:rPr>
        <w:t>, presentada por la Titular del Ejecutivo Estatal.</w:t>
      </w:r>
    </w:p>
    <w:p w:rsidR="00F261F8" w:rsidRPr="00220E6A" w:rsidRDefault="00F261F8" w:rsidP="00AF02DB">
      <w:pPr>
        <w:pStyle w:val="Sinespaciado"/>
        <w:ind w:firstLine="708"/>
        <w:jc w:val="both"/>
        <w:rPr>
          <w:rFonts w:ascii="Times New Roman" w:hAnsi="Times New Roman" w:cs="Times New Roman"/>
          <w:sz w:val="24"/>
          <w:szCs w:val="24"/>
          <w:lang w:eastAsia="es-MX"/>
        </w:rPr>
      </w:pPr>
      <w:r w:rsidRPr="00220E6A">
        <w:rPr>
          <w:rFonts w:ascii="Times New Roman" w:hAnsi="Times New Roman" w:cs="Times New Roman"/>
          <w:sz w:val="24"/>
          <w:szCs w:val="24"/>
          <w:lang w:eastAsia="es-MX"/>
        </w:rPr>
        <w:t>Saludo a los representantes de los medios de comunicación y a quienes se encuentran en el recinto y en las redes sociales, bienvenidas y bienvenidos a “La Casa del Pueblo”.</w:t>
      </w:r>
    </w:p>
    <w:p w:rsidR="00F261F8" w:rsidRPr="00220E6A" w:rsidRDefault="00F261F8" w:rsidP="00AF02DB">
      <w:pPr>
        <w:pStyle w:val="Sinespaciado"/>
        <w:ind w:firstLine="708"/>
        <w:jc w:val="both"/>
        <w:rPr>
          <w:rFonts w:ascii="Times New Roman" w:hAnsi="Times New Roman" w:cs="Times New Roman"/>
          <w:sz w:val="24"/>
          <w:szCs w:val="24"/>
          <w:lang w:eastAsia="es-MX"/>
        </w:rPr>
      </w:pPr>
      <w:r w:rsidRPr="00220E6A">
        <w:rPr>
          <w:rFonts w:ascii="Times New Roman" w:hAnsi="Times New Roman" w:cs="Times New Roman"/>
          <w:sz w:val="24"/>
          <w:szCs w:val="24"/>
          <w:lang w:eastAsia="es-MX"/>
        </w:rPr>
        <w:t xml:space="preserve"> La reunión en modalidad mixta</w:t>
      </w:r>
      <w:r w:rsidR="0038370D" w:rsidRPr="00220E6A">
        <w:rPr>
          <w:rFonts w:ascii="Times New Roman" w:hAnsi="Times New Roman" w:cs="Times New Roman"/>
          <w:sz w:val="24"/>
          <w:szCs w:val="24"/>
          <w:lang w:eastAsia="es-MX"/>
        </w:rPr>
        <w:t>,</w:t>
      </w:r>
      <w:r w:rsidRPr="00220E6A">
        <w:rPr>
          <w:rFonts w:ascii="Times New Roman" w:hAnsi="Times New Roman" w:cs="Times New Roman"/>
          <w:sz w:val="24"/>
          <w:szCs w:val="24"/>
          <w:lang w:eastAsia="es-MX"/>
        </w:rPr>
        <w:t xml:space="preserve"> se basa en el artículo 40 Bis de la Ley Orgánica de este Poder Legislativo, para la validez de la reunión, pido a la Secretaría verifique el quórum.</w:t>
      </w:r>
    </w:p>
    <w:p w:rsidR="00F261F8" w:rsidRPr="00220E6A" w:rsidRDefault="00F261F8" w:rsidP="00AF02DB">
      <w:pPr>
        <w:pStyle w:val="Sinespaciado"/>
        <w:jc w:val="both"/>
        <w:rPr>
          <w:rFonts w:ascii="Times New Roman" w:hAnsi="Times New Roman" w:cs="Times New Roman"/>
          <w:sz w:val="24"/>
          <w:szCs w:val="24"/>
          <w:lang w:eastAsia="es-MX"/>
        </w:rPr>
      </w:pPr>
      <w:r w:rsidRPr="00220E6A">
        <w:rPr>
          <w:rFonts w:ascii="Times New Roman" w:hAnsi="Times New Roman" w:cs="Times New Roman"/>
          <w:sz w:val="24"/>
          <w:szCs w:val="24"/>
          <w:lang w:eastAsia="es-MX"/>
        </w:rPr>
        <w:t xml:space="preserve">SECRETARIO DIP. EDGAR SAMUEL RÍOS MORENO. </w:t>
      </w:r>
      <w:r w:rsidR="00A54A67" w:rsidRPr="00220E6A">
        <w:rPr>
          <w:rFonts w:ascii="Times New Roman" w:hAnsi="Times New Roman" w:cs="Times New Roman"/>
          <w:sz w:val="24"/>
          <w:szCs w:val="24"/>
          <w:lang w:eastAsia="es-MX"/>
        </w:rPr>
        <w:t xml:space="preserve">En </w:t>
      </w:r>
      <w:r w:rsidRPr="00220E6A">
        <w:rPr>
          <w:rFonts w:ascii="Times New Roman" w:hAnsi="Times New Roman" w:cs="Times New Roman"/>
          <w:sz w:val="24"/>
          <w:szCs w:val="24"/>
          <w:lang w:eastAsia="es-MX"/>
        </w:rPr>
        <w:t xml:space="preserve">cumplimiento de la instrucción de la Presidencia, </w:t>
      </w:r>
      <w:r w:rsidR="00CF7B77" w:rsidRPr="00220E6A">
        <w:rPr>
          <w:rFonts w:ascii="Times New Roman" w:hAnsi="Times New Roman" w:cs="Times New Roman"/>
          <w:sz w:val="24"/>
          <w:szCs w:val="24"/>
          <w:lang w:eastAsia="es-MX"/>
        </w:rPr>
        <w:t>p</w:t>
      </w:r>
      <w:r w:rsidRPr="00220E6A">
        <w:rPr>
          <w:rFonts w:ascii="Times New Roman" w:hAnsi="Times New Roman" w:cs="Times New Roman"/>
          <w:sz w:val="24"/>
          <w:szCs w:val="24"/>
          <w:lang w:eastAsia="es-MX"/>
        </w:rPr>
        <w:t>rocedo a verificar el quórum.</w:t>
      </w:r>
    </w:p>
    <w:p w:rsidR="00F261F8" w:rsidRPr="00220E6A" w:rsidRDefault="00F261F8" w:rsidP="00AF02DB">
      <w:pPr>
        <w:pStyle w:val="Sinespaciado"/>
        <w:jc w:val="center"/>
        <w:rPr>
          <w:rFonts w:ascii="Times New Roman" w:hAnsi="Times New Roman" w:cs="Times New Roman"/>
          <w:i/>
          <w:sz w:val="24"/>
          <w:szCs w:val="24"/>
          <w:lang w:eastAsia="es-MX"/>
        </w:rPr>
      </w:pPr>
      <w:r w:rsidRPr="00220E6A">
        <w:rPr>
          <w:rFonts w:ascii="Times New Roman" w:hAnsi="Times New Roman" w:cs="Times New Roman"/>
          <w:i/>
          <w:sz w:val="24"/>
          <w:szCs w:val="24"/>
          <w:lang w:eastAsia="es-MX"/>
        </w:rPr>
        <w:t xml:space="preserve">(Registro de </w:t>
      </w:r>
      <w:r w:rsidR="00CB654D" w:rsidRPr="00220E6A">
        <w:rPr>
          <w:rFonts w:ascii="Times New Roman" w:hAnsi="Times New Roman" w:cs="Times New Roman"/>
          <w:i/>
          <w:sz w:val="24"/>
          <w:szCs w:val="24"/>
          <w:lang w:eastAsia="es-MX"/>
        </w:rPr>
        <w:t>asistencia</w:t>
      </w:r>
      <w:r w:rsidRPr="00220E6A">
        <w:rPr>
          <w:rFonts w:ascii="Times New Roman" w:hAnsi="Times New Roman" w:cs="Times New Roman"/>
          <w:i/>
          <w:sz w:val="24"/>
          <w:szCs w:val="24"/>
          <w:lang w:eastAsia="es-MX"/>
        </w:rPr>
        <w:t>)</w:t>
      </w:r>
    </w:p>
    <w:p w:rsidR="00F261F8" w:rsidRPr="00220E6A" w:rsidRDefault="00F261F8" w:rsidP="00AF02DB">
      <w:pPr>
        <w:pStyle w:val="Sinespaciado"/>
        <w:jc w:val="both"/>
        <w:rPr>
          <w:rFonts w:ascii="Times New Roman" w:hAnsi="Times New Roman" w:cs="Times New Roman"/>
          <w:sz w:val="24"/>
          <w:szCs w:val="24"/>
          <w:lang w:eastAsia="es-MX"/>
        </w:rPr>
      </w:pPr>
      <w:r w:rsidRPr="00220E6A">
        <w:rPr>
          <w:rFonts w:ascii="Times New Roman" w:hAnsi="Times New Roman" w:cs="Times New Roman"/>
          <w:sz w:val="24"/>
          <w:szCs w:val="24"/>
        </w:rPr>
        <w:t xml:space="preserve">SECRETARIO DIP. EDGAR SAMUEL RÍOS MORENO. </w:t>
      </w:r>
      <w:r w:rsidRPr="00220E6A">
        <w:rPr>
          <w:rFonts w:ascii="Times New Roman" w:hAnsi="Times New Roman" w:cs="Times New Roman"/>
          <w:sz w:val="24"/>
          <w:szCs w:val="24"/>
          <w:lang w:eastAsia="es-MX"/>
        </w:rPr>
        <w:t xml:space="preserve">Comunico a la Presidencia que ha sido verificado el quórum y por lo tanto, procede a abrir la reunión. </w:t>
      </w:r>
    </w:p>
    <w:p w:rsidR="00F261F8" w:rsidRPr="00220E6A" w:rsidRDefault="00F261F8" w:rsidP="00AF02DB">
      <w:pPr>
        <w:pStyle w:val="Sinespaciado"/>
        <w:jc w:val="both"/>
        <w:rPr>
          <w:rFonts w:ascii="Times New Roman" w:hAnsi="Times New Roman" w:cs="Times New Roman"/>
          <w:sz w:val="24"/>
          <w:szCs w:val="24"/>
          <w:lang w:eastAsia="es-MX"/>
        </w:rPr>
      </w:pPr>
      <w:r w:rsidRPr="00220E6A">
        <w:rPr>
          <w:rFonts w:ascii="Times New Roman" w:hAnsi="Times New Roman" w:cs="Times New Roman"/>
          <w:sz w:val="24"/>
          <w:szCs w:val="24"/>
        </w:rPr>
        <w:t>PRESIDENTE DIP</w:t>
      </w:r>
      <w:r w:rsidR="00C9614C" w:rsidRPr="00220E6A">
        <w:rPr>
          <w:rFonts w:ascii="Times New Roman" w:hAnsi="Times New Roman" w:cs="Times New Roman"/>
          <w:sz w:val="24"/>
          <w:szCs w:val="24"/>
        </w:rPr>
        <w:t>.</w:t>
      </w:r>
      <w:r w:rsidRPr="00220E6A">
        <w:rPr>
          <w:rFonts w:ascii="Times New Roman" w:hAnsi="Times New Roman" w:cs="Times New Roman"/>
          <w:sz w:val="24"/>
          <w:szCs w:val="24"/>
        </w:rPr>
        <w:t xml:space="preserve"> GABRIEL KALID MOHAMED BÁEZ.  </w:t>
      </w:r>
      <w:r w:rsidRPr="00220E6A">
        <w:rPr>
          <w:rFonts w:ascii="Times New Roman" w:hAnsi="Times New Roman" w:cs="Times New Roman"/>
          <w:sz w:val="24"/>
          <w:szCs w:val="24"/>
          <w:lang w:eastAsia="es-MX"/>
        </w:rPr>
        <w:t>Agradezco a la Secretaría y se declara la existe</w:t>
      </w:r>
      <w:bookmarkStart w:id="0" w:name="_GoBack"/>
      <w:bookmarkEnd w:id="0"/>
      <w:r w:rsidRPr="00220E6A">
        <w:rPr>
          <w:rFonts w:ascii="Times New Roman" w:hAnsi="Times New Roman" w:cs="Times New Roman"/>
          <w:sz w:val="24"/>
          <w:szCs w:val="24"/>
          <w:lang w:eastAsia="es-MX"/>
        </w:rPr>
        <w:t>ncia del quórum y se abre la reunión de la Comisión Legislativa de Gobernación y Puntos Constitucionales y de la Comisión Especial para el Rescate de la Cuenca del Río Lerma, siendo las trece horas con veinte minutos del día martes veinticuatro de febrero del año dos mil veintiséis.</w:t>
      </w:r>
    </w:p>
    <w:p w:rsidR="0056635A" w:rsidRPr="00220E6A" w:rsidRDefault="00F261F8" w:rsidP="00AF02DB">
      <w:pPr>
        <w:pStyle w:val="Sinespaciado"/>
        <w:ind w:firstLine="708"/>
        <w:jc w:val="both"/>
        <w:rPr>
          <w:rFonts w:ascii="Times New Roman" w:hAnsi="Times New Roman" w:cs="Times New Roman"/>
          <w:sz w:val="24"/>
          <w:szCs w:val="24"/>
          <w:lang w:eastAsia="es-MX"/>
        </w:rPr>
      </w:pPr>
      <w:r w:rsidRPr="00220E6A">
        <w:rPr>
          <w:rFonts w:ascii="Times New Roman" w:hAnsi="Times New Roman" w:cs="Times New Roman"/>
          <w:sz w:val="24"/>
          <w:szCs w:val="24"/>
          <w:lang w:eastAsia="es-MX"/>
        </w:rPr>
        <w:t xml:space="preserve">En acatamiento del artículo 16 del Reglamento de este Poder Legislativo, la reunión es pública. </w:t>
      </w:r>
    </w:p>
    <w:p w:rsidR="00F261F8" w:rsidRPr="00220E6A" w:rsidRDefault="0056635A" w:rsidP="00AF02DB">
      <w:pPr>
        <w:pStyle w:val="Sinespaciado"/>
        <w:ind w:firstLine="708"/>
        <w:jc w:val="both"/>
        <w:rPr>
          <w:rFonts w:ascii="Times New Roman" w:hAnsi="Times New Roman" w:cs="Times New Roman"/>
          <w:sz w:val="24"/>
          <w:szCs w:val="24"/>
          <w:lang w:eastAsia="es-MX"/>
        </w:rPr>
      </w:pPr>
      <w:r w:rsidRPr="00220E6A">
        <w:rPr>
          <w:rFonts w:ascii="Times New Roman" w:hAnsi="Times New Roman" w:cs="Times New Roman"/>
          <w:sz w:val="24"/>
          <w:szCs w:val="24"/>
          <w:lang w:eastAsia="es-MX"/>
        </w:rPr>
        <w:tab/>
      </w:r>
      <w:r w:rsidR="00F261F8" w:rsidRPr="00220E6A">
        <w:rPr>
          <w:rFonts w:ascii="Times New Roman" w:hAnsi="Times New Roman" w:cs="Times New Roman"/>
          <w:sz w:val="24"/>
          <w:szCs w:val="24"/>
          <w:lang w:eastAsia="es-MX"/>
        </w:rPr>
        <w:t xml:space="preserve">Pido a la Secretaría exponga la propuesta de orden del día. </w:t>
      </w:r>
    </w:p>
    <w:p w:rsidR="00F261F8" w:rsidRPr="00220E6A" w:rsidRDefault="00F261F8" w:rsidP="00AF02DB">
      <w:pPr>
        <w:pStyle w:val="Sinespaciado"/>
        <w:jc w:val="both"/>
        <w:rPr>
          <w:rFonts w:ascii="Times New Roman" w:hAnsi="Times New Roman" w:cs="Times New Roman"/>
          <w:sz w:val="24"/>
          <w:szCs w:val="24"/>
          <w:lang w:eastAsia="es-MX"/>
        </w:rPr>
      </w:pPr>
      <w:r w:rsidRPr="00220E6A">
        <w:rPr>
          <w:rFonts w:ascii="Times New Roman" w:hAnsi="Times New Roman" w:cs="Times New Roman"/>
          <w:sz w:val="24"/>
          <w:szCs w:val="24"/>
        </w:rPr>
        <w:t xml:space="preserve">SECRETARIO DIP. EDGAR SAMUEL RÍOS MORENO. </w:t>
      </w:r>
      <w:r w:rsidRPr="00220E6A">
        <w:rPr>
          <w:rFonts w:ascii="Times New Roman" w:hAnsi="Times New Roman" w:cs="Times New Roman"/>
          <w:sz w:val="24"/>
          <w:szCs w:val="24"/>
          <w:lang w:eastAsia="es-MX"/>
        </w:rPr>
        <w:t>La propuesta de orden del día es la siguiente</w:t>
      </w:r>
      <w:r w:rsidR="0056635A" w:rsidRPr="00220E6A">
        <w:rPr>
          <w:rFonts w:ascii="Times New Roman" w:hAnsi="Times New Roman" w:cs="Times New Roman"/>
          <w:sz w:val="24"/>
          <w:szCs w:val="24"/>
          <w:lang w:eastAsia="es-MX"/>
        </w:rPr>
        <w:t>.</w:t>
      </w:r>
    </w:p>
    <w:p w:rsidR="00F261F8" w:rsidRPr="00220E6A" w:rsidRDefault="00F261F8" w:rsidP="00AF02DB">
      <w:pPr>
        <w:pStyle w:val="Sinespaciado"/>
        <w:jc w:val="both"/>
        <w:rPr>
          <w:rFonts w:ascii="Times New Roman" w:hAnsi="Times New Roman" w:cs="Times New Roman"/>
          <w:b/>
          <w:sz w:val="24"/>
          <w:szCs w:val="24"/>
          <w:lang w:eastAsia="es-MX"/>
        </w:rPr>
      </w:pPr>
      <w:r w:rsidRPr="00220E6A">
        <w:rPr>
          <w:rFonts w:ascii="Times New Roman" w:hAnsi="Times New Roman" w:cs="Times New Roman"/>
          <w:b/>
          <w:sz w:val="24"/>
          <w:szCs w:val="24"/>
          <w:lang w:eastAsia="es-MX"/>
        </w:rPr>
        <w:t xml:space="preserve">1. Análisis, en su caso discusión y aprobación del dictamen de la Iniciativa de Decreto por el que se declara el 27 de noviembre de cada año como el </w:t>
      </w:r>
      <w:r w:rsidR="00922CE3" w:rsidRPr="00220E6A">
        <w:rPr>
          <w:rFonts w:ascii="Times New Roman" w:hAnsi="Times New Roman" w:cs="Times New Roman"/>
          <w:b/>
          <w:sz w:val="24"/>
          <w:szCs w:val="24"/>
          <w:lang w:eastAsia="es-MX"/>
        </w:rPr>
        <w:t>“</w:t>
      </w:r>
      <w:r w:rsidRPr="00220E6A">
        <w:rPr>
          <w:rFonts w:ascii="Times New Roman" w:hAnsi="Times New Roman" w:cs="Times New Roman"/>
          <w:b/>
          <w:sz w:val="24"/>
          <w:szCs w:val="24"/>
          <w:lang w:eastAsia="es-MX"/>
        </w:rPr>
        <w:t>Día Estatal de las Ciénegas de Lerma</w:t>
      </w:r>
      <w:r w:rsidR="00922CE3" w:rsidRPr="00220E6A">
        <w:rPr>
          <w:rFonts w:ascii="Times New Roman" w:hAnsi="Times New Roman" w:cs="Times New Roman"/>
          <w:b/>
          <w:sz w:val="24"/>
          <w:szCs w:val="24"/>
          <w:lang w:eastAsia="es-MX"/>
        </w:rPr>
        <w:t>”</w:t>
      </w:r>
      <w:r w:rsidRPr="00220E6A">
        <w:rPr>
          <w:rFonts w:ascii="Times New Roman" w:hAnsi="Times New Roman" w:cs="Times New Roman"/>
          <w:b/>
          <w:sz w:val="24"/>
          <w:szCs w:val="24"/>
          <w:lang w:eastAsia="es-MX"/>
        </w:rPr>
        <w:t>, presentada por la Titular del Ejecutivo Estatal. En su caso</w:t>
      </w:r>
      <w:r w:rsidR="00922CE3" w:rsidRPr="00220E6A">
        <w:rPr>
          <w:rFonts w:ascii="Times New Roman" w:hAnsi="Times New Roman" w:cs="Times New Roman"/>
          <w:b/>
          <w:sz w:val="24"/>
          <w:szCs w:val="24"/>
          <w:lang w:eastAsia="es-MX"/>
        </w:rPr>
        <w:t>,</w:t>
      </w:r>
      <w:r w:rsidRPr="00220E6A">
        <w:rPr>
          <w:rFonts w:ascii="Times New Roman" w:hAnsi="Times New Roman" w:cs="Times New Roman"/>
          <w:b/>
          <w:sz w:val="24"/>
          <w:szCs w:val="24"/>
          <w:lang w:eastAsia="es-MX"/>
        </w:rPr>
        <w:t xml:space="preserve"> </w:t>
      </w:r>
      <w:r w:rsidR="00922CE3" w:rsidRPr="00220E6A">
        <w:rPr>
          <w:rFonts w:ascii="Times New Roman" w:hAnsi="Times New Roman" w:cs="Times New Roman"/>
          <w:b/>
          <w:sz w:val="24"/>
          <w:szCs w:val="24"/>
          <w:lang w:eastAsia="es-MX"/>
        </w:rPr>
        <w:t>i</w:t>
      </w:r>
      <w:r w:rsidRPr="00220E6A">
        <w:rPr>
          <w:rFonts w:ascii="Times New Roman" w:hAnsi="Times New Roman" w:cs="Times New Roman"/>
          <w:b/>
          <w:sz w:val="24"/>
          <w:szCs w:val="24"/>
          <w:lang w:eastAsia="es-MX"/>
        </w:rPr>
        <w:t>ntervención de las personas servidoras públicas del Poder Ejecutivo.</w:t>
      </w:r>
    </w:p>
    <w:p w:rsidR="00F261F8" w:rsidRPr="00220E6A" w:rsidRDefault="00F261F8" w:rsidP="00AF02DB">
      <w:pPr>
        <w:pStyle w:val="Sinespaciado"/>
        <w:jc w:val="both"/>
        <w:rPr>
          <w:rFonts w:ascii="Times New Roman" w:hAnsi="Times New Roman" w:cs="Times New Roman"/>
          <w:b/>
          <w:sz w:val="24"/>
          <w:szCs w:val="24"/>
          <w:lang w:eastAsia="es-MX"/>
        </w:rPr>
      </w:pPr>
      <w:r w:rsidRPr="00220E6A">
        <w:rPr>
          <w:rFonts w:ascii="Times New Roman" w:hAnsi="Times New Roman" w:cs="Times New Roman"/>
          <w:b/>
          <w:sz w:val="24"/>
          <w:szCs w:val="24"/>
          <w:lang w:eastAsia="es-MX"/>
        </w:rPr>
        <w:t xml:space="preserve">2. Posicionamiento del diputado Gabriel Kalid Mohamed Báez, </w:t>
      </w:r>
      <w:r w:rsidR="00AF02DB" w:rsidRPr="00220E6A">
        <w:rPr>
          <w:rFonts w:ascii="Times New Roman" w:hAnsi="Times New Roman" w:cs="Times New Roman"/>
          <w:b/>
          <w:sz w:val="24"/>
          <w:szCs w:val="24"/>
          <w:lang w:eastAsia="es-MX"/>
        </w:rPr>
        <w:t xml:space="preserve">Presidente </w:t>
      </w:r>
      <w:r w:rsidRPr="00220E6A">
        <w:rPr>
          <w:rFonts w:ascii="Times New Roman" w:hAnsi="Times New Roman" w:cs="Times New Roman"/>
          <w:b/>
          <w:sz w:val="24"/>
          <w:szCs w:val="24"/>
          <w:lang w:eastAsia="es-MX"/>
        </w:rPr>
        <w:t xml:space="preserve">de la Comisión Especial para el Rescate de la Cuenca del Río Lerma. </w:t>
      </w:r>
    </w:p>
    <w:p w:rsidR="00F261F8" w:rsidRPr="00220E6A" w:rsidRDefault="00F261F8" w:rsidP="00AF02DB">
      <w:pPr>
        <w:pStyle w:val="Sinespaciado"/>
        <w:jc w:val="both"/>
        <w:rPr>
          <w:rFonts w:ascii="Times New Roman" w:hAnsi="Times New Roman" w:cs="Times New Roman"/>
          <w:sz w:val="24"/>
          <w:szCs w:val="24"/>
          <w:lang w:eastAsia="es-MX"/>
        </w:rPr>
      </w:pPr>
      <w:r w:rsidRPr="00220E6A">
        <w:rPr>
          <w:rFonts w:ascii="Times New Roman" w:hAnsi="Times New Roman" w:cs="Times New Roman"/>
          <w:sz w:val="24"/>
          <w:szCs w:val="24"/>
          <w:lang w:eastAsia="es-MX"/>
        </w:rPr>
        <w:t xml:space="preserve">3. Clausura de la sesión. </w:t>
      </w:r>
    </w:p>
    <w:p w:rsidR="00F261F8" w:rsidRPr="00220E6A" w:rsidRDefault="00F261F8" w:rsidP="00AF02DB">
      <w:pPr>
        <w:pStyle w:val="Sinespaciado"/>
        <w:jc w:val="both"/>
        <w:rPr>
          <w:rFonts w:ascii="Times New Roman" w:hAnsi="Times New Roman" w:cs="Times New Roman"/>
          <w:sz w:val="24"/>
          <w:szCs w:val="24"/>
          <w:lang w:eastAsia="es-MX"/>
        </w:rPr>
      </w:pPr>
      <w:r w:rsidRPr="00220E6A">
        <w:rPr>
          <w:rFonts w:ascii="Times New Roman" w:hAnsi="Times New Roman" w:cs="Times New Roman"/>
          <w:sz w:val="24"/>
          <w:szCs w:val="24"/>
        </w:rPr>
        <w:t>PRESIDENTE DIP</w:t>
      </w:r>
      <w:r w:rsidR="00C9614C" w:rsidRPr="00220E6A">
        <w:rPr>
          <w:rFonts w:ascii="Times New Roman" w:hAnsi="Times New Roman" w:cs="Times New Roman"/>
          <w:sz w:val="24"/>
          <w:szCs w:val="24"/>
        </w:rPr>
        <w:t>.</w:t>
      </w:r>
      <w:r w:rsidRPr="00220E6A">
        <w:rPr>
          <w:rFonts w:ascii="Times New Roman" w:hAnsi="Times New Roman" w:cs="Times New Roman"/>
          <w:sz w:val="24"/>
          <w:szCs w:val="24"/>
        </w:rPr>
        <w:t xml:space="preserve"> GABRIEL KALID MOHAMED BÁEZ.  </w:t>
      </w:r>
      <w:r w:rsidRPr="00220E6A">
        <w:rPr>
          <w:rFonts w:ascii="Times New Roman" w:hAnsi="Times New Roman" w:cs="Times New Roman"/>
          <w:sz w:val="24"/>
          <w:szCs w:val="24"/>
          <w:lang w:eastAsia="es-MX"/>
        </w:rPr>
        <w:t>Pido a quienes estén de acuerdo en que la propuesta que ha expuesto la Secretaría sea aprobada como orden del día</w:t>
      </w:r>
      <w:r w:rsidR="00EC5F50" w:rsidRPr="00220E6A">
        <w:rPr>
          <w:rFonts w:ascii="Times New Roman" w:hAnsi="Times New Roman" w:cs="Times New Roman"/>
          <w:sz w:val="24"/>
          <w:szCs w:val="24"/>
          <w:lang w:eastAsia="es-MX"/>
        </w:rPr>
        <w:t>,</w:t>
      </w:r>
      <w:r w:rsidRPr="00220E6A">
        <w:rPr>
          <w:rFonts w:ascii="Times New Roman" w:hAnsi="Times New Roman" w:cs="Times New Roman"/>
          <w:sz w:val="24"/>
          <w:szCs w:val="24"/>
          <w:lang w:eastAsia="es-MX"/>
        </w:rPr>
        <w:t xml:space="preserve"> </w:t>
      </w:r>
      <w:r w:rsidR="00EC5F50" w:rsidRPr="00220E6A">
        <w:rPr>
          <w:rFonts w:ascii="Times New Roman" w:hAnsi="Times New Roman" w:cs="Times New Roman"/>
          <w:sz w:val="24"/>
          <w:szCs w:val="24"/>
          <w:lang w:eastAsia="es-MX"/>
        </w:rPr>
        <w:t>s</w:t>
      </w:r>
      <w:r w:rsidRPr="00220E6A">
        <w:rPr>
          <w:rFonts w:ascii="Times New Roman" w:hAnsi="Times New Roman" w:cs="Times New Roman"/>
          <w:sz w:val="24"/>
          <w:szCs w:val="24"/>
          <w:lang w:eastAsia="es-MX"/>
        </w:rPr>
        <w:t xml:space="preserve">e sirvan levantar la mano. </w:t>
      </w:r>
    </w:p>
    <w:p w:rsidR="00DA0B31" w:rsidRPr="00220E6A" w:rsidRDefault="00DA0B31"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lastRenderedPageBreak/>
        <w:t>SECRETARIO DIP. EDGAR SAMUEL RÍOS MORENO. La propuesta ha sido aprobada por mayoría de votos.</w:t>
      </w:r>
    </w:p>
    <w:p w:rsidR="00DA0B31" w:rsidRPr="00220E6A" w:rsidRDefault="00DA0B31"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 xml:space="preserve">PRESIDENTE DIP. GABRIEL KALID MOHAMED BÁEZ. Considerando el punto 1, realizamos el análisis de la </w:t>
      </w:r>
      <w:r w:rsidR="00EC5F50" w:rsidRPr="00220E6A">
        <w:rPr>
          <w:rFonts w:ascii="Times New Roman" w:hAnsi="Times New Roman" w:cs="Times New Roman"/>
          <w:sz w:val="24"/>
          <w:szCs w:val="24"/>
        </w:rPr>
        <w:t xml:space="preserve">Iniciativa </w:t>
      </w:r>
      <w:r w:rsidRPr="00220E6A">
        <w:rPr>
          <w:rFonts w:ascii="Times New Roman" w:hAnsi="Times New Roman" w:cs="Times New Roman"/>
          <w:sz w:val="24"/>
          <w:szCs w:val="24"/>
        </w:rPr>
        <w:t xml:space="preserve">de </w:t>
      </w:r>
      <w:r w:rsidR="00EC5F50" w:rsidRPr="00220E6A">
        <w:rPr>
          <w:rFonts w:ascii="Times New Roman" w:hAnsi="Times New Roman" w:cs="Times New Roman"/>
          <w:sz w:val="24"/>
          <w:szCs w:val="24"/>
        </w:rPr>
        <w:t xml:space="preserve">Decreto </w:t>
      </w:r>
      <w:r w:rsidRPr="00220E6A">
        <w:rPr>
          <w:rFonts w:ascii="Times New Roman" w:hAnsi="Times New Roman" w:cs="Times New Roman"/>
          <w:sz w:val="24"/>
          <w:szCs w:val="24"/>
        </w:rPr>
        <w:t xml:space="preserve">por el que se declara el 27 de noviembre de cada año como el “Día </w:t>
      </w:r>
      <w:r w:rsidR="00A83511" w:rsidRPr="00220E6A">
        <w:rPr>
          <w:rFonts w:ascii="Times New Roman" w:hAnsi="Times New Roman" w:cs="Times New Roman"/>
          <w:sz w:val="24"/>
          <w:szCs w:val="24"/>
        </w:rPr>
        <w:t xml:space="preserve">Estatal </w:t>
      </w:r>
      <w:r w:rsidRPr="00220E6A">
        <w:rPr>
          <w:rFonts w:ascii="Times New Roman" w:hAnsi="Times New Roman" w:cs="Times New Roman"/>
          <w:sz w:val="24"/>
          <w:szCs w:val="24"/>
        </w:rPr>
        <w:t>de la</w:t>
      </w:r>
      <w:r w:rsidR="00AF17C8" w:rsidRPr="00220E6A">
        <w:rPr>
          <w:rFonts w:ascii="Times New Roman" w:hAnsi="Times New Roman" w:cs="Times New Roman"/>
          <w:sz w:val="24"/>
          <w:szCs w:val="24"/>
        </w:rPr>
        <w:t>s</w:t>
      </w:r>
      <w:r w:rsidRPr="00220E6A">
        <w:rPr>
          <w:rFonts w:ascii="Times New Roman" w:hAnsi="Times New Roman" w:cs="Times New Roman"/>
          <w:sz w:val="24"/>
          <w:szCs w:val="24"/>
        </w:rPr>
        <w:t xml:space="preserve"> Ciénegas de Lerma”, presentada por la Titular del Ejecutivo, reitero nuestro agradecimiento a nuestra querida Gobernadora la Maestra Delfina Gómez y por supuesto a todos los que aquí están.</w:t>
      </w:r>
    </w:p>
    <w:p w:rsidR="00DA0B31" w:rsidRPr="00220E6A" w:rsidRDefault="00DA0B31"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ab/>
        <w:t>Gracias por concurrir a esta reunión y fortalecer con su participación en un marco de respeto al principio de la división de poderes, el análisis de la iniciativa presentada por la Titular del Ejecutivo Estatal.</w:t>
      </w:r>
    </w:p>
    <w:p w:rsidR="00DA0B31" w:rsidRPr="00220E6A" w:rsidRDefault="00DA0B31"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ab/>
        <w:t>Concederé la palabra a las personas servidoras públicas del Poder Ejecutivo y al finalizar a las diputadas y los diputados que lo pidan para formular comentarios y/o preguntas y agradezco anticipadamente las respuestas.</w:t>
      </w:r>
    </w:p>
    <w:p w:rsidR="00DA0B31" w:rsidRPr="00220E6A" w:rsidRDefault="00DA0B31"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ab/>
        <w:t>Concedo la palabra al Maestro Luis Felipe Hernández, coordinador jurídico de la Secretaría del Medio Ambiente.</w:t>
      </w:r>
    </w:p>
    <w:p w:rsidR="00DA0B31" w:rsidRPr="00220E6A" w:rsidRDefault="00CB654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M</w:t>
      </w:r>
      <w:r w:rsidR="00DA0B31" w:rsidRPr="00220E6A">
        <w:rPr>
          <w:rFonts w:ascii="Times New Roman" w:hAnsi="Times New Roman" w:cs="Times New Roman"/>
          <w:sz w:val="24"/>
          <w:szCs w:val="24"/>
        </w:rPr>
        <w:t>TRO</w:t>
      </w:r>
      <w:r w:rsidRPr="00220E6A">
        <w:rPr>
          <w:rFonts w:ascii="Times New Roman" w:hAnsi="Times New Roman" w:cs="Times New Roman"/>
          <w:sz w:val="24"/>
          <w:szCs w:val="24"/>
        </w:rPr>
        <w:t>.</w:t>
      </w:r>
      <w:r w:rsidR="00DA0B31" w:rsidRPr="00220E6A">
        <w:rPr>
          <w:rFonts w:ascii="Times New Roman" w:hAnsi="Times New Roman" w:cs="Times New Roman"/>
          <w:sz w:val="24"/>
          <w:szCs w:val="24"/>
        </w:rPr>
        <w:t xml:space="preserve"> LUIS FELIPE HERNÁNDEZ. Con nuestra venia Presidente, agradeciendo de antemano a esta Soberanía la invitación para poder comentar por menores de esta iniciativa, como es del conocimiento de todos, a nivel mundial</w:t>
      </w:r>
      <w:r w:rsidR="00CD38C1" w:rsidRPr="00220E6A">
        <w:rPr>
          <w:rFonts w:ascii="Times New Roman" w:hAnsi="Times New Roman" w:cs="Times New Roman"/>
          <w:sz w:val="24"/>
          <w:szCs w:val="24"/>
        </w:rPr>
        <w:t>,</w:t>
      </w:r>
      <w:r w:rsidR="00DA0B31" w:rsidRPr="00220E6A">
        <w:rPr>
          <w:rFonts w:ascii="Times New Roman" w:hAnsi="Times New Roman" w:cs="Times New Roman"/>
          <w:sz w:val="24"/>
          <w:szCs w:val="24"/>
        </w:rPr>
        <w:t xml:space="preserve"> nacional y estatal, no menos, el gran problema que tenemos relativo con los recursos hídricos, en ese sentido los humedales son ecosistemas, un patrimonio fundamental para garantizar no solamente la sobrevivencia del ser humano; sino</w:t>
      </w:r>
      <w:r w:rsidR="00CD38C1" w:rsidRPr="00220E6A">
        <w:rPr>
          <w:rFonts w:ascii="Times New Roman" w:hAnsi="Times New Roman" w:cs="Times New Roman"/>
          <w:sz w:val="24"/>
          <w:szCs w:val="24"/>
        </w:rPr>
        <w:t>,</w:t>
      </w:r>
      <w:r w:rsidR="00DA0B31" w:rsidRPr="00220E6A">
        <w:rPr>
          <w:rFonts w:ascii="Times New Roman" w:hAnsi="Times New Roman" w:cs="Times New Roman"/>
          <w:sz w:val="24"/>
          <w:szCs w:val="24"/>
        </w:rPr>
        <w:t xml:space="preserve"> para todas las especies que viven en el planeta y en nuestro país, razón por la cual y tomando en consideración que el 27 de noviembre de 2002 se declaró como área natural protegida, las Ciénegas de Lerma, es por lo que la Gobernadora con esta sensibilidad que la caracteriza ha tenido a bien suscribir esta iniciativa con el fin de</w:t>
      </w:r>
      <w:r w:rsidR="00271042" w:rsidRPr="00220E6A">
        <w:rPr>
          <w:rFonts w:ascii="Times New Roman" w:hAnsi="Times New Roman" w:cs="Times New Roman"/>
          <w:sz w:val="24"/>
          <w:szCs w:val="24"/>
        </w:rPr>
        <w:t>,</w:t>
      </w:r>
      <w:r w:rsidR="00DA0B31" w:rsidRPr="00220E6A">
        <w:rPr>
          <w:rFonts w:ascii="Times New Roman" w:hAnsi="Times New Roman" w:cs="Times New Roman"/>
          <w:sz w:val="24"/>
          <w:szCs w:val="24"/>
        </w:rPr>
        <w:t xml:space="preserve"> tomando en consideración que el instrumento de política ambiental más eficaz es la educación ambiental y que no hay mejor forma de preservar lo que se conoce y lo que se aprecia es por lo que se promueve declarar el 27 de noviembre de cada </w:t>
      </w:r>
      <w:r w:rsidR="00AF17C8" w:rsidRPr="00220E6A">
        <w:rPr>
          <w:rFonts w:ascii="Times New Roman" w:hAnsi="Times New Roman" w:cs="Times New Roman"/>
          <w:sz w:val="24"/>
          <w:szCs w:val="24"/>
        </w:rPr>
        <w:t xml:space="preserve">año, “Día </w:t>
      </w:r>
      <w:r w:rsidR="009733B9" w:rsidRPr="00220E6A">
        <w:rPr>
          <w:rFonts w:ascii="Times New Roman" w:hAnsi="Times New Roman" w:cs="Times New Roman"/>
          <w:sz w:val="24"/>
          <w:szCs w:val="24"/>
        </w:rPr>
        <w:t xml:space="preserve">Estatal de las </w:t>
      </w:r>
      <w:r w:rsidR="00DA0B31" w:rsidRPr="00220E6A">
        <w:rPr>
          <w:rFonts w:ascii="Times New Roman" w:hAnsi="Times New Roman" w:cs="Times New Roman"/>
          <w:sz w:val="24"/>
          <w:szCs w:val="24"/>
        </w:rPr>
        <w:t>Ciénegas de Lerma</w:t>
      </w:r>
      <w:r w:rsidR="009733B9" w:rsidRPr="00220E6A">
        <w:rPr>
          <w:rFonts w:ascii="Times New Roman" w:hAnsi="Times New Roman" w:cs="Times New Roman"/>
          <w:sz w:val="24"/>
          <w:szCs w:val="24"/>
        </w:rPr>
        <w:t>”</w:t>
      </w:r>
      <w:r w:rsidR="00DA0B31" w:rsidRPr="00220E6A">
        <w:rPr>
          <w:rFonts w:ascii="Times New Roman" w:hAnsi="Times New Roman" w:cs="Times New Roman"/>
          <w:sz w:val="24"/>
          <w:szCs w:val="24"/>
        </w:rPr>
        <w:t xml:space="preserve">, esto no tiene solamente la finalidad de una conmemoración más; sino de reconocer a uno de los humedales </w:t>
      </w:r>
      <w:r w:rsidR="009733B9" w:rsidRPr="00220E6A">
        <w:rPr>
          <w:rFonts w:ascii="Times New Roman" w:hAnsi="Times New Roman" w:cs="Times New Roman"/>
          <w:sz w:val="24"/>
          <w:szCs w:val="24"/>
        </w:rPr>
        <w:t>si</w:t>
      </w:r>
      <w:r w:rsidR="00DA0B31" w:rsidRPr="00220E6A">
        <w:rPr>
          <w:rFonts w:ascii="Times New Roman" w:hAnsi="Times New Roman" w:cs="Times New Roman"/>
          <w:sz w:val="24"/>
          <w:szCs w:val="24"/>
        </w:rPr>
        <w:t>no el humedal de mayor relevancia en el Estado, de su importancia como un patrimonio inmaterial</w:t>
      </w:r>
      <w:r w:rsidR="009733B9" w:rsidRPr="00220E6A">
        <w:rPr>
          <w:rFonts w:ascii="Times New Roman" w:hAnsi="Times New Roman" w:cs="Times New Roman"/>
          <w:sz w:val="24"/>
          <w:szCs w:val="24"/>
        </w:rPr>
        <w:t>,</w:t>
      </w:r>
      <w:r w:rsidR="00DA0B31" w:rsidRPr="00220E6A">
        <w:rPr>
          <w:rFonts w:ascii="Times New Roman" w:hAnsi="Times New Roman" w:cs="Times New Roman"/>
          <w:sz w:val="24"/>
          <w:szCs w:val="24"/>
        </w:rPr>
        <w:t xml:space="preserve"> para todos los mexiquenses.</w:t>
      </w:r>
    </w:p>
    <w:p w:rsidR="00DA0B31" w:rsidRPr="00220E6A" w:rsidRDefault="00DA0B31"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ab/>
        <w:t>Muchísimas gracias.</w:t>
      </w:r>
    </w:p>
    <w:p w:rsidR="00DA0B31" w:rsidRPr="00220E6A" w:rsidRDefault="00DA0B31"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PRESIDENTE DIP. GABRIEL KALID MOHAMED BÁEZ. Muchas gracias Maestro Luis Felipe Hernández</w:t>
      </w:r>
      <w:r w:rsidR="00F66AF0" w:rsidRPr="00220E6A">
        <w:rPr>
          <w:rFonts w:ascii="Times New Roman" w:hAnsi="Times New Roman" w:cs="Times New Roman"/>
          <w:sz w:val="24"/>
          <w:szCs w:val="24"/>
        </w:rPr>
        <w:t>.</w:t>
      </w:r>
      <w:r w:rsidRPr="00220E6A">
        <w:rPr>
          <w:rFonts w:ascii="Times New Roman" w:hAnsi="Times New Roman" w:cs="Times New Roman"/>
          <w:sz w:val="24"/>
          <w:szCs w:val="24"/>
        </w:rPr>
        <w:t xml:space="preserve"> Licenciado Javier de Jesús Domínguez, por favor adelante.</w:t>
      </w:r>
    </w:p>
    <w:p w:rsidR="00DA0B31" w:rsidRPr="00220E6A" w:rsidRDefault="00DA0B31"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LIC. JAVIER DE JESÚS DOMÍNGUEZ</w:t>
      </w:r>
      <w:r w:rsidR="00A80B48" w:rsidRPr="00220E6A">
        <w:rPr>
          <w:rFonts w:ascii="Times New Roman" w:hAnsi="Times New Roman" w:cs="Times New Roman"/>
          <w:sz w:val="24"/>
          <w:szCs w:val="24"/>
        </w:rPr>
        <w:t xml:space="preserve"> </w:t>
      </w:r>
      <w:r w:rsidR="00DF61B6" w:rsidRPr="00220E6A">
        <w:rPr>
          <w:rFonts w:ascii="Times New Roman" w:hAnsi="Times New Roman" w:cs="Times New Roman"/>
          <w:sz w:val="24"/>
          <w:szCs w:val="24"/>
        </w:rPr>
        <w:t>GONZÁLEZ</w:t>
      </w:r>
      <w:r w:rsidRPr="00220E6A">
        <w:rPr>
          <w:rFonts w:ascii="Times New Roman" w:hAnsi="Times New Roman" w:cs="Times New Roman"/>
          <w:sz w:val="24"/>
          <w:szCs w:val="24"/>
        </w:rPr>
        <w:t>. Muchas gracias Presidente, diputados, diputada, gracias por el recibimiento.</w:t>
      </w:r>
    </w:p>
    <w:p w:rsidR="00DA0B31" w:rsidRPr="00220E6A" w:rsidRDefault="00DA0B31" w:rsidP="00AF02DB">
      <w:pPr>
        <w:spacing w:after="0" w:line="240" w:lineRule="auto"/>
        <w:ind w:firstLine="708"/>
        <w:jc w:val="both"/>
        <w:rPr>
          <w:rFonts w:ascii="Times New Roman" w:hAnsi="Times New Roman" w:cs="Times New Roman"/>
          <w:sz w:val="24"/>
          <w:szCs w:val="24"/>
        </w:rPr>
      </w:pPr>
      <w:r w:rsidRPr="00220E6A">
        <w:rPr>
          <w:rFonts w:ascii="Times New Roman" w:hAnsi="Times New Roman" w:cs="Times New Roman"/>
          <w:sz w:val="24"/>
          <w:szCs w:val="24"/>
        </w:rPr>
        <w:t>Digo, sumarme a lo que comentó mi compañero, la verdad es que esta iniciativa va de la mano y acompaña también, creo que una de las inquietudes que ha tenido y que acertadamente ha hecho esta Legislatura, precisamente</w:t>
      </w:r>
      <w:r w:rsidR="00F66AF0" w:rsidRPr="00220E6A">
        <w:rPr>
          <w:rFonts w:ascii="Times New Roman" w:hAnsi="Times New Roman" w:cs="Times New Roman"/>
          <w:sz w:val="24"/>
          <w:szCs w:val="24"/>
        </w:rPr>
        <w:t>,</w:t>
      </w:r>
      <w:r w:rsidRPr="00220E6A">
        <w:rPr>
          <w:rFonts w:ascii="Times New Roman" w:hAnsi="Times New Roman" w:cs="Times New Roman"/>
          <w:sz w:val="24"/>
          <w:szCs w:val="24"/>
        </w:rPr>
        <w:t xml:space="preserve"> celebrar esta propia comisión especial del rescate de la cuenca del río Lerma que preside y precisamente en ese Distrito diputado que representa. Me parece que esta iniciativa va de la mano, tratando de acompañar esta idea por parte de la Legislatura, también de tratar de rescatar estas cuencas, estas Ciénegas de Lerma y lo ha comentado mi compañero, esta es una zona sumamente importante, son más de 3 mil hectáreas que se tienen en distintos municipios en Lerma, en San Mateo Atenco, en Metepec, en Texcalyacac, en Almoloya del Río, es un humedal de altísima flora y fauna de gran relevancia medio ambiental y que tenemos que tratar de preservar, la idea de poder establecer y agregar al calendario cívico este día estatal, es poder promover, fomentar y tratar de proteger nuestras Ciénegas de Lerma como este recurso hídrico que tanto necesitamos y que tanto fortalece al medio ambiente y que requerimos para nuestra sociedad; entonces</w:t>
      </w:r>
      <w:r w:rsidR="00A9068D" w:rsidRPr="00220E6A">
        <w:rPr>
          <w:rFonts w:ascii="Times New Roman" w:hAnsi="Times New Roman" w:cs="Times New Roman"/>
          <w:sz w:val="24"/>
          <w:szCs w:val="24"/>
        </w:rPr>
        <w:t>,</w:t>
      </w:r>
      <w:r w:rsidRPr="00220E6A">
        <w:rPr>
          <w:rFonts w:ascii="Times New Roman" w:hAnsi="Times New Roman" w:cs="Times New Roman"/>
          <w:sz w:val="24"/>
          <w:szCs w:val="24"/>
        </w:rPr>
        <w:t xml:space="preserve"> la idea aquí es tratar de establecer esta celebración, esta conmemoración para poder dar pie a toda la promoción, a todas las acciones de atención</w:t>
      </w:r>
      <w:r w:rsidR="00A9068D" w:rsidRPr="00220E6A">
        <w:rPr>
          <w:rFonts w:ascii="Times New Roman" w:hAnsi="Times New Roman" w:cs="Times New Roman"/>
          <w:sz w:val="24"/>
          <w:szCs w:val="24"/>
        </w:rPr>
        <w:t>,</w:t>
      </w:r>
      <w:r w:rsidRPr="00220E6A">
        <w:rPr>
          <w:rFonts w:ascii="Times New Roman" w:hAnsi="Times New Roman" w:cs="Times New Roman"/>
          <w:sz w:val="24"/>
          <w:szCs w:val="24"/>
        </w:rPr>
        <w:t xml:space="preserve"> de prevención</w:t>
      </w:r>
      <w:r w:rsidR="00A9068D" w:rsidRPr="00220E6A">
        <w:rPr>
          <w:rFonts w:ascii="Times New Roman" w:hAnsi="Times New Roman" w:cs="Times New Roman"/>
          <w:sz w:val="24"/>
          <w:szCs w:val="24"/>
        </w:rPr>
        <w:t>,</w:t>
      </w:r>
      <w:r w:rsidRPr="00220E6A">
        <w:rPr>
          <w:rFonts w:ascii="Times New Roman" w:hAnsi="Times New Roman" w:cs="Times New Roman"/>
          <w:sz w:val="24"/>
          <w:szCs w:val="24"/>
        </w:rPr>
        <w:t xml:space="preserve"> que se tengan que hacer para poder fortalecer nuestros recursos ambientales.</w:t>
      </w:r>
    </w:p>
    <w:p w:rsidR="00DA0B31" w:rsidRPr="00220E6A" w:rsidRDefault="00DA0B31"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lastRenderedPageBreak/>
        <w:tab/>
        <w:t>Sería cuanto Presidente.</w:t>
      </w:r>
    </w:p>
    <w:p w:rsidR="00DA0B31" w:rsidRPr="00220E6A" w:rsidRDefault="00DA0B31"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PRESIDENTE DIP. GABRIEL KALID MOHAMED BÁEZ. Muchas gracias estimado licenciado.</w:t>
      </w:r>
    </w:p>
    <w:p w:rsidR="00DA0B31" w:rsidRPr="00220E6A" w:rsidRDefault="00DA0B31"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SECRETARIO DIP. EDGAR SAMUEL RÍOS MORENO. Presidente le informo que se registra la asistencia también de la diputada Arleth Grimaldo, Eduardo Zarzosa y Octavio Martínez.</w:t>
      </w:r>
    </w:p>
    <w:p w:rsidR="00627EFC" w:rsidRPr="00220E6A" w:rsidRDefault="00DA0B31"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PRESIDENTE DIP. GABRIEL KALID MOHAMED BÁEZ. Muchas gracias</w:t>
      </w:r>
      <w:r w:rsidR="00737285" w:rsidRPr="00220E6A">
        <w:rPr>
          <w:rFonts w:ascii="Times New Roman" w:hAnsi="Times New Roman" w:cs="Times New Roman"/>
          <w:sz w:val="24"/>
          <w:szCs w:val="24"/>
        </w:rPr>
        <w:t>.</w:t>
      </w:r>
      <w:r w:rsidRPr="00220E6A">
        <w:rPr>
          <w:rFonts w:ascii="Times New Roman" w:hAnsi="Times New Roman" w:cs="Times New Roman"/>
          <w:sz w:val="24"/>
          <w:szCs w:val="24"/>
        </w:rPr>
        <w:t xml:space="preserve"> </w:t>
      </w:r>
      <w:r w:rsidR="00627EFC" w:rsidRPr="00220E6A">
        <w:rPr>
          <w:rFonts w:ascii="Times New Roman" w:hAnsi="Times New Roman" w:cs="Times New Roman"/>
          <w:sz w:val="24"/>
          <w:szCs w:val="24"/>
        </w:rPr>
        <w:t>Quisiera preguntarles a las diputadas y a los diputados si desean hacer uso de la palabra y pido a la Secretaría registre a los oradores.</w:t>
      </w:r>
    </w:p>
    <w:p w:rsidR="00627EFC" w:rsidRPr="00220E6A" w:rsidRDefault="00627EFC"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SECRETARIO DIP. EDGAR SAMUEL RÍOS MORENO. La diputada Ruth Salinas. ¿Alguien más? Bueno, en una primera ronda.</w:t>
      </w:r>
    </w:p>
    <w:p w:rsidR="00627EFC" w:rsidRPr="00220E6A" w:rsidRDefault="00627EFC"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PRESIDENTE DIP. GABRIEL KALID MOHAMED BÁEZ. Doy la palabra a la diputada Ruth Salinas.</w:t>
      </w:r>
    </w:p>
    <w:p w:rsidR="00627EFC" w:rsidRPr="00220E6A" w:rsidRDefault="00627EFC"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DIP. RUTH SALINAS REYES. Muchas gracias Presidente; buena tarde a todos, a todas y a quienes nos acompañan el día de hoy en esta sesión de comisión.</w:t>
      </w:r>
    </w:p>
    <w:p w:rsidR="00627EFC" w:rsidRPr="00220E6A" w:rsidRDefault="00627EFC" w:rsidP="00AF02DB">
      <w:pPr>
        <w:pStyle w:val="Sinespaciado"/>
        <w:ind w:firstLine="708"/>
        <w:jc w:val="both"/>
        <w:rPr>
          <w:rFonts w:ascii="Times New Roman" w:hAnsi="Times New Roman" w:cs="Times New Roman"/>
          <w:sz w:val="24"/>
          <w:szCs w:val="24"/>
        </w:rPr>
      </w:pPr>
      <w:r w:rsidRPr="00220E6A">
        <w:rPr>
          <w:rFonts w:ascii="Times New Roman" w:hAnsi="Times New Roman" w:cs="Times New Roman"/>
          <w:sz w:val="24"/>
          <w:szCs w:val="24"/>
        </w:rPr>
        <w:t xml:space="preserve">Sin duda recibo a bien esta iniciativa después de venir de la instalación del Observatorio Ciudadano para proteger al Medio Ambiente aquí en nuestro Valle de Toluca; sin embargo, en la bancada naranja tenemos varias consideraciones en esta presentación, acabamos de escuchar que esta iniciativa nace para proteger esta cuenca tan importante del </w:t>
      </w:r>
      <w:r w:rsidR="005132E2" w:rsidRPr="00220E6A">
        <w:rPr>
          <w:rFonts w:ascii="Times New Roman" w:hAnsi="Times New Roman" w:cs="Times New Roman"/>
          <w:sz w:val="24"/>
          <w:szCs w:val="24"/>
        </w:rPr>
        <w:t xml:space="preserve">río </w:t>
      </w:r>
      <w:r w:rsidRPr="00220E6A">
        <w:rPr>
          <w:rFonts w:ascii="Times New Roman" w:hAnsi="Times New Roman" w:cs="Times New Roman"/>
          <w:sz w:val="24"/>
          <w:szCs w:val="24"/>
        </w:rPr>
        <w:t>Lerma; sin duda, decimos para proteger no se ocupa un día, pero tampoco hace daño, se ocupa sí</w:t>
      </w:r>
      <w:r w:rsidR="0035567A" w:rsidRPr="00220E6A">
        <w:rPr>
          <w:rFonts w:ascii="Times New Roman" w:hAnsi="Times New Roman" w:cs="Times New Roman"/>
          <w:sz w:val="24"/>
          <w:szCs w:val="24"/>
        </w:rPr>
        <w:t>,</w:t>
      </w:r>
      <w:r w:rsidRPr="00220E6A">
        <w:rPr>
          <w:rFonts w:ascii="Times New Roman" w:hAnsi="Times New Roman" w:cs="Times New Roman"/>
          <w:sz w:val="24"/>
          <w:szCs w:val="24"/>
        </w:rPr>
        <w:t xml:space="preserve"> un reconocimiento que se entienda que hace falta más recurso, más compromiso y más voluntad. </w:t>
      </w:r>
    </w:p>
    <w:p w:rsidR="00FC1B38" w:rsidRPr="00220E6A" w:rsidRDefault="00627EFC" w:rsidP="00AF02DB">
      <w:pPr>
        <w:pStyle w:val="Sinespaciado"/>
        <w:ind w:firstLine="708"/>
        <w:jc w:val="both"/>
        <w:rPr>
          <w:rFonts w:ascii="Times New Roman" w:hAnsi="Times New Roman" w:cs="Times New Roman"/>
          <w:sz w:val="24"/>
          <w:szCs w:val="24"/>
        </w:rPr>
      </w:pPr>
      <w:r w:rsidRPr="00220E6A">
        <w:rPr>
          <w:rFonts w:ascii="Times New Roman" w:hAnsi="Times New Roman" w:cs="Times New Roman"/>
          <w:sz w:val="24"/>
          <w:szCs w:val="24"/>
        </w:rPr>
        <w:t>Los humedales son el ecosistema más amenazado del planeta y su falta de protección aquí en nuestro Valle de Toluca puede generar sin duda un gran desequilibrio ecológico, que afecta de manera severa a la región; nuestra región del Valle de Toluca</w:t>
      </w:r>
      <w:r w:rsidR="0035567A" w:rsidRPr="00220E6A">
        <w:rPr>
          <w:rFonts w:ascii="Times New Roman" w:hAnsi="Times New Roman" w:cs="Times New Roman"/>
          <w:sz w:val="24"/>
          <w:szCs w:val="24"/>
        </w:rPr>
        <w:t>,</w:t>
      </w:r>
      <w:r w:rsidRPr="00220E6A">
        <w:rPr>
          <w:rFonts w:ascii="Times New Roman" w:hAnsi="Times New Roman" w:cs="Times New Roman"/>
          <w:sz w:val="24"/>
          <w:szCs w:val="24"/>
        </w:rPr>
        <w:t xml:space="preserve"> en este momento enfrenta una gran crisis ambiental y es considerada la segunda zona metropolitana más contaminada de México, por altas concentraciones de partículas como la PM10 y la PM 2.5. Datos duros, no discursos. </w:t>
      </w:r>
    </w:p>
    <w:p w:rsidR="00627EFC" w:rsidRPr="00220E6A" w:rsidRDefault="00FC1B38" w:rsidP="00AF02DB">
      <w:pPr>
        <w:pStyle w:val="Sinespaciado"/>
        <w:ind w:firstLine="708"/>
        <w:jc w:val="both"/>
        <w:rPr>
          <w:rFonts w:ascii="Times New Roman" w:hAnsi="Times New Roman" w:cs="Times New Roman"/>
          <w:sz w:val="24"/>
          <w:szCs w:val="24"/>
        </w:rPr>
      </w:pPr>
      <w:r w:rsidRPr="00220E6A">
        <w:rPr>
          <w:rFonts w:ascii="Times New Roman" w:hAnsi="Times New Roman" w:cs="Times New Roman"/>
          <w:sz w:val="24"/>
          <w:szCs w:val="24"/>
        </w:rPr>
        <w:tab/>
      </w:r>
      <w:r w:rsidR="00627EFC" w:rsidRPr="00220E6A">
        <w:rPr>
          <w:rFonts w:ascii="Times New Roman" w:hAnsi="Times New Roman" w:cs="Times New Roman"/>
          <w:sz w:val="24"/>
          <w:szCs w:val="24"/>
        </w:rPr>
        <w:t>Se tiene también el dato de que el 60% más de las emisiones provienen del transporte, autos y carga y actividades domésticas como la quema de leña.</w:t>
      </w:r>
      <w:r w:rsidRPr="00220E6A">
        <w:rPr>
          <w:rFonts w:ascii="Times New Roman" w:hAnsi="Times New Roman" w:cs="Times New Roman"/>
          <w:sz w:val="24"/>
          <w:szCs w:val="24"/>
        </w:rPr>
        <w:t xml:space="preserve"> </w:t>
      </w:r>
      <w:r w:rsidR="00627EFC" w:rsidRPr="00220E6A">
        <w:rPr>
          <w:rFonts w:ascii="Times New Roman" w:hAnsi="Times New Roman" w:cs="Times New Roman"/>
          <w:sz w:val="24"/>
          <w:szCs w:val="24"/>
        </w:rPr>
        <w:t xml:space="preserve">Por eso estos datos dejan de manifiesto que no se puede cuidar del medio ambiente sin una estrategia integral, en la que no solo se individualice el problema en los ciudadanos, el gobierno y las grandes empresas; porque, compañeras y compañeros. ¿Qué salimos a decirle a la ciudadanía? Que si nos pusimos de acuerdo hoy cada 27 de noviembre va a ser el </w:t>
      </w:r>
      <w:r w:rsidR="007B4AB2" w:rsidRPr="00220E6A">
        <w:rPr>
          <w:rFonts w:ascii="Times New Roman" w:hAnsi="Times New Roman" w:cs="Times New Roman"/>
          <w:sz w:val="24"/>
          <w:szCs w:val="24"/>
        </w:rPr>
        <w:t>“</w:t>
      </w:r>
      <w:r w:rsidR="00627EFC" w:rsidRPr="00220E6A">
        <w:rPr>
          <w:rFonts w:ascii="Times New Roman" w:hAnsi="Times New Roman" w:cs="Times New Roman"/>
          <w:sz w:val="24"/>
          <w:szCs w:val="24"/>
        </w:rPr>
        <w:t>Día Estatal de las Ciénegas de Lerma</w:t>
      </w:r>
      <w:r w:rsidR="007B4AB2" w:rsidRPr="00220E6A">
        <w:rPr>
          <w:rFonts w:ascii="Times New Roman" w:hAnsi="Times New Roman" w:cs="Times New Roman"/>
          <w:sz w:val="24"/>
          <w:szCs w:val="24"/>
        </w:rPr>
        <w:t>”</w:t>
      </w:r>
      <w:r w:rsidR="00627EFC" w:rsidRPr="00220E6A">
        <w:rPr>
          <w:rFonts w:ascii="Times New Roman" w:hAnsi="Times New Roman" w:cs="Times New Roman"/>
          <w:sz w:val="24"/>
          <w:szCs w:val="24"/>
        </w:rPr>
        <w:t>. Y mi pregunta es</w:t>
      </w:r>
      <w:r w:rsidR="00B42093" w:rsidRPr="00220E6A">
        <w:rPr>
          <w:rFonts w:ascii="Times New Roman" w:hAnsi="Times New Roman" w:cs="Times New Roman"/>
          <w:sz w:val="24"/>
          <w:szCs w:val="24"/>
        </w:rPr>
        <w:t>,</w:t>
      </w:r>
      <w:r w:rsidR="00627EFC" w:rsidRPr="00220E6A">
        <w:rPr>
          <w:rFonts w:ascii="Times New Roman" w:hAnsi="Times New Roman" w:cs="Times New Roman"/>
          <w:sz w:val="24"/>
          <w:szCs w:val="24"/>
        </w:rPr>
        <w:t xml:space="preserve"> ¿En qué les cambia la vida a las y los mexiquenses? a quienes estamos aquí presentes. ¿En qué nos va a cambiar la vida?</w:t>
      </w:r>
    </w:p>
    <w:p w:rsidR="002D0185" w:rsidRPr="00220E6A" w:rsidRDefault="00627EFC" w:rsidP="00AF02DB">
      <w:pPr>
        <w:pStyle w:val="Sinespaciado"/>
        <w:ind w:firstLine="708"/>
        <w:jc w:val="both"/>
        <w:rPr>
          <w:rFonts w:ascii="Times New Roman" w:hAnsi="Times New Roman" w:cs="Times New Roman"/>
          <w:sz w:val="24"/>
          <w:szCs w:val="24"/>
        </w:rPr>
      </w:pPr>
      <w:r w:rsidRPr="00220E6A">
        <w:rPr>
          <w:rFonts w:ascii="Times New Roman" w:hAnsi="Times New Roman" w:cs="Times New Roman"/>
          <w:sz w:val="24"/>
          <w:szCs w:val="24"/>
        </w:rPr>
        <w:t>Yo sí les voy a decir que puede cambiar nuestra vida y qué puede cambiar al medio ambiente y es que se le deje de cargar la mano a las familias mexiquenses que menos tienen, con sanciones desproporcionadas, mientras que está demostrado que quienes más contaminan</w:t>
      </w:r>
      <w:r w:rsidR="00B42093" w:rsidRPr="00220E6A">
        <w:rPr>
          <w:rFonts w:ascii="Times New Roman" w:hAnsi="Times New Roman" w:cs="Times New Roman"/>
          <w:sz w:val="24"/>
          <w:szCs w:val="24"/>
        </w:rPr>
        <w:t>,</w:t>
      </w:r>
      <w:r w:rsidRPr="00220E6A">
        <w:rPr>
          <w:rFonts w:ascii="Times New Roman" w:hAnsi="Times New Roman" w:cs="Times New Roman"/>
          <w:sz w:val="24"/>
          <w:szCs w:val="24"/>
        </w:rPr>
        <w:t xml:space="preserve"> son concesionarios que operan con la protección institucional y legal</w:t>
      </w:r>
      <w:r w:rsidR="002C0021" w:rsidRPr="00220E6A">
        <w:rPr>
          <w:rFonts w:ascii="Times New Roman" w:hAnsi="Times New Roman" w:cs="Times New Roman"/>
          <w:sz w:val="24"/>
          <w:szCs w:val="24"/>
        </w:rPr>
        <w:t>,</w:t>
      </w:r>
      <w:r w:rsidRPr="00220E6A">
        <w:rPr>
          <w:rFonts w:ascii="Times New Roman" w:hAnsi="Times New Roman" w:cs="Times New Roman"/>
          <w:sz w:val="24"/>
          <w:szCs w:val="24"/>
        </w:rPr>
        <w:t xml:space="preserve"> a la ciudadanía se le responsabiliza por la contaminación del aire, se le castiga con multas, mientras que a los camiones de transporte público operan con libertad</w:t>
      </w:r>
      <w:r w:rsidR="002C0021" w:rsidRPr="00220E6A">
        <w:rPr>
          <w:rFonts w:ascii="Times New Roman" w:hAnsi="Times New Roman" w:cs="Times New Roman"/>
          <w:sz w:val="24"/>
          <w:szCs w:val="24"/>
        </w:rPr>
        <w:t>,</w:t>
      </w:r>
      <w:r w:rsidRPr="00220E6A">
        <w:rPr>
          <w:rFonts w:ascii="Times New Roman" w:hAnsi="Times New Roman" w:cs="Times New Roman"/>
          <w:sz w:val="24"/>
          <w:szCs w:val="24"/>
        </w:rPr>
        <w:t xml:space="preserve"> a la ciudadanía se le restringe el flujo del agua cuando hay escasez, pero al empresario se le otorgan concesiones de pozos para su actividad</w:t>
      </w:r>
      <w:r w:rsidR="0031480C" w:rsidRPr="00220E6A">
        <w:rPr>
          <w:rFonts w:ascii="Times New Roman" w:hAnsi="Times New Roman" w:cs="Times New Roman"/>
          <w:sz w:val="24"/>
          <w:szCs w:val="24"/>
        </w:rPr>
        <w:t xml:space="preserve"> </w:t>
      </w:r>
      <w:r w:rsidR="002D0185" w:rsidRPr="00220E6A">
        <w:rPr>
          <w:rFonts w:ascii="Times New Roman" w:hAnsi="Times New Roman" w:cs="Times New Roman"/>
          <w:sz w:val="24"/>
          <w:szCs w:val="24"/>
        </w:rPr>
        <w:t xml:space="preserve">esa es la realidad que hoy se vive. </w:t>
      </w:r>
      <w:r w:rsidR="002C0021" w:rsidRPr="00220E6A">
        <w:rPr>
          <w:rFonts w:ascii="Times New Roman" w:hAnsi="Times New Roman" w:cs="Times New Roman"/>
          <w:sz w:val="24"/>
          <w:szCs w:val="24"/>
        </w:rPr>
        <w:tab/>
      </w:r>
      <w:r w:rsidR="002D0185" w:rsidRPr="00220E6A">
        <w:rPr>
          <w:rFonts w:ascii="Times New Roman" w:hAnsi="Times New Roman" w:cs="Times New Roman"/>
          <w:sz w:val="24"/>
          <w:szCs w:val="24"/>
        </w:rPr>
        <w:t>Con datos duros sabemos que la población más pobre</w:t>
      </w:r>
      <w:r w:rsidR="002C0021" w:rsidRPr="00220E6A">
        <w:rPr>
          <w:rFonts w:ascii="Times New Roman" w:hAnsi="Times New Roman" w:cs="Times New Roman"/>
          <w:sz w:val="24"/>
          <w:szCs w:val="24"/>
        </w:rPr>
        <w:t>,</w:t>
      </w:r>
      <w:r w:rsidR="002D0185" w:rsidRPr="00220E6A">
        <w:rPr>
          <w:rFonts w:ascii="Times New Roman" w:hAnsi="Times New Roman" w:cs="Times New Roman"/>
          <w:sz w:val="24"/>
          <w:szCs w:val="24"/>
        </w:rPr>
        <w:t xml:space="preserve"> no es la más responsable de la crisis climática, pero quienes acumulan mayor índice de riqueza siguen copando las cuotas más altas de contaminación. Estudios afirman que el 10% más rico, el 10%, compañeras y compañeros, contamina 60 veces más que el 10% más pobre de la población y en el Estado de México, lamentablemente, le seguimos cargando la mano al ciudadano. </w:t>
      </w:r>
    </w:p>
    <w:p w:rsidR="005F3CF9" w:rsidRPr="00220E6A" w:rsidRDefault="002D0185"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ab/>
        <w:t>Por ello reitero</w:t>
      </w:r>
      <w:r w:rsidR="00CE05AF" w:rsidRPr="00220E6A">
        <w:rPr>
          <w:rFonts w:ascii="Times New Roman" w:hAnsi="Times New Roman" w:cs="Times New Roman"/>
          <w:sz w:val="24"/>
          <w:szCs w:val="24"/>
        </w:rPr>
        <w:t>,</w:t>
      </w:r>
      <w:r w:rsidRPr="00220E6A">
        <w:rPr>
          <w:rFonts w:ascii="Times New Roman" w:hAnsi="Times New Roman" w:cs="Times New Roman"/>
          <w:sz w:val="24"/>
          <w:szCs w:val="24"/>
        </w:rPr>
        <w:t xml:space="preserve"> declarar el 27 de noviembre de cada año como “Día Estatal de las Ciénegas de Lerma”, es una estrategia que, sin duda, suena muy bien en el discurso, pero sin las medidas de justicia social y responsabilidad colectiva, difícilmente marcará una diferencia en el corto, mediano y largo plazo</w:t>
      </w:r>
      <w:r w:rsidR="005F3CF9" w:rsidRPr="00220E6A">
        <w:rPr>
          <w:rFonts w:ascii="Times New Roman" w:hAnsi="Times New Roman" w:cs="Times New Roman"/>
          <w:sz w:val="24"/>
          <w:szCs w:val="24"/>
        </w:rPr>
        <w:t>,</w:t>
      </w:r>
      <w:r w:rsidRPr="00220E6A">
        <w:rPr>
          <w:rFonts w:ascii="Times New Roman" w:hAnsi="Times New Roman" w:cs="Times New Roman"/>
          <w:sz w:val="24"/>
          <w:szCs w:val="24"/>
        </w:rPr>
        <w:t xml:space="preserve"> reitero, no hace daño, por eso Movimiento Ciudadano acompañará esta iniciativa que además reconocemos aquí al compañero Kalid como un diputado que trabaja justamente fuerte </w:t>
      </w:r>
      <w:r w:rsidRPr="00220E6A">
        <w:rPr>
          <w:rFonts w:ascii="Times New Roman" w:hAnsi="Times New Roman" w:cs="Times New Roman"/>
          <w:sz w:val="24"/>
          <w:szCs w:val="24"/>
        </w:rPr>
        <w:lastRenderedPageBreak/>
        <w:t xml:space="preserve">por este municipio; sin embargo, tampoco se traduce esta iniciativa en algún bienestar en concreto para las y los mexiquenses. Esperamos más. </w:t>
      </w:r>
    </w:p>
    <w:p w:rsidR="002D0185" w:rsidRPr="00220E6A" w:rsidRDefault="005F3CF9"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ab/>
      </w:r>
      <w:r w:rsidR="002D0185" w:rsidRPr="00220E6A">
        <w:rPr>
          <w:rFonts w:ascii="Times New Roman" w:hAnsi="Times New Roman" w:cs="Times New Roman"/>
          <w:sz w:val="24"/>
          <w:szCs w:val="24"/>
        </w:rPr>
        <w:t xml:space="preserve">Muchas gracias. </w:t>
      </w:r>
    </w:p>
    <w:p w:rsidR="002D0185" w:rsidRPr="00220E6A" w:rsidRDefault="002D0185"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PRESIDENTE DIP. GABRIEL KALID MOHAMED BÁEZ. Se registra la asistencia de la diputada Paola Jiménez.</w:t>
      </w:r>
    </w:p>
    <w:p w:rsidR="002D0185" w:rsidRPr="00220E6A" w:rsidRDefault="002D0185"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ab/>
        <w:t xml:space="preserve">Han concluido las participaciones. </w:t>
      </w:r>
    </w:p>
    <w:p w:rsidR="002D0185" w:rsidRPr="00220E6A" w:rsidRDefault="002D0185"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ab/>
        <w:t xml:space="preserve">Expreso nuevamente nuestro agradecimiento a las personas y figuras públicas que han concurrido esta reunión, gracias por apoyar nuestros trabajos de análisis y en su caso, dictaminación. </w:t>
      </w:r>
    </w:p>
    <w:p w:rsidR="002D0185" w:rsidRPr="00220E6A" w:rsidRDefault="002D0185"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ab/>
        <w:t>Prosiguiendo con el punto 1, y existiendo coincidencia en la procedencia de la iniciativa, ha sido integrado un Dictamen, por lo que pido a la Secretaría d</w:t>
      </w:r>
      <w:r w:rsidR="005F3CF9" w:rsidRPr="00220E6A">
        <w:rPr>
          <w:rFonts w:ascii="Times New Roman" w:hAnsi="Times New Roman" w:cs="Times New Roman"/>
          <w:sz w:val="24"/>
          <w:szCs w:val="24"/>
        </w:rPr>
        <w:t>é</w:t>
      </w:r>
      <w:r w:rsidRPr="00220E6A">
        <w:rPr>
          <w:rFonts w:ascii="Times New Roman" w:hAnsi="Times New Roman" w:cs="Times New Roman"/>
          <w:sz w:val="24"/>
          <w:szCs w:val="24"/>
        </w:rPr>
        <w:t xml:space="preserve"> lectura, a la introducción, los antecedentes y los resolutivos del Dictamen, de la Iniciativa de Decreto por el que se declara el 27 de noviembre de cada año como el “Día Estatal de las Ciénegas del Lerma”, presentada por la Titular del Ejecutivo Estatal. </w:t>
      </w:r>
    </w:p>
    <w:p w:rsidR="002D0185" w:rsidRPr="00220E6A" w:rsidRDefault="008A3DC6"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ab/>
      </w:r>
      <w:r w:rsidR="002D0185" w:rsidRPr="00220E6A">
        <w:rPr>
          <w:rFonts w:ascii="Times New Roman" w:hAnsi="Times New Roman" w:cs="Times New Roman"/>
          <w:sz w:val="24"/>
          <w:szCs w:val="24"/>
        </w:rPr>
        <w:t xml:space="preserve">Dictamen formulado a la iniciativa de Decreto por el que se declara el 27 de noviembre de cada año como el </w:t>
      </w:r>
      <w:r w:rsidRPr="00220E6A">
        <w:rPr>
          <w:rFonts w:ascii="Times New Roman" w:hAnsi="Times New Roman" w:cs="Times New Roman"/>
          <w:sz w:val="24"/>
          <w:szCs w:val="24"/>
        </w:rPr>
        <w:t>“</w:t>
      </w:r>
      <w:r w:rsidR="002D0185" w:rsidRPr="00220E6A">
        <w:rPr>
          <w:rFonts w:ascii="Times New Roman" w:hAnsi="Times New Roman" w:cs="Times New Roman"/>
          <w:sz w:val="24"/>
          <w:szCs w:val="24"/>
        </w:rPr>
        <w:t>Día Estatal de las Ciénegas de Lerma</w:t>
      </w:r>
      <w:r w:rsidRPr="00220E6A">
        <w:rPr>
          <w:rFonts w:ascii="Times New Roman" w:hAnsi="Times New Roman" w:cs="Times New Roman"/>
          <w:sz w:val="24"/>
          <w:szCs w:val="24"/>
        </w:rPr>
        <w:t>”</w:t>
      </w:r>
      <w:r w:rsidR="002D0185" w:rsidRPr="00220E6A">
        <w:rPr>
          <w:rFonts w:ascii="Times New Roman" w:hAnsi="Times New Roman" w:cs="Times New Roman"/>
          <w:sz w:val="24"/>
          <w:szCs w:val="24"/>
        </w:rPr>
        <w:t xml:space="preserve">, presentada por la Titular del Ejecutivo Estatal. </w:t>
      </w:r>
    </w:p>
    <w:p w:rsidR="002D0185" w:rsidRPr="00220E6A" w:rsidRDefault="002D0185" w:rsidP="00AF02DB">
      <w:pPr>
        <w:pStyle w:val="Sinespaciado"/>
        <w:jc w:val="center"/>
        <w:rPr>
          <w:rFonts w:ascii="Times New Roman" w:hAnsi="Times New Roman" w:cs="Times New Roman"/>
          <w:sz w:val="24"/>
          <w:szCs w:val="24"/>
        </w:rPr>
      </w:pPr>
      <w:r w:rsidRPr="00220E6A">
        <w:rPr>
          <w:rFonts w:ascii="Times New Roman" w:hAnsi="Times New Roman" w:cs="Times New Roman"/>
          <w:sz w:val="24"/>
          <w:szCs w:val="24"/>
        </w:rPr>
        <w:t>DICTAMEN</w:t>
      </w:r>
    </w:p>
    <w:p w:rsidR="002D0185" w:rsidRPr="00220E6A" w:rsidRDefault="002D0185"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ab/>
      </w:r>
      <w:r w:rsidR="006C499C" w:rsidRPr="00220E6A">
        <w:rPr>
          <w:rFonts w:ascii="Times New Roman" w:hAnsi="Times New Roman" w:cs="Times New Roman"/>
          <w:sz w:val="24"/>
          <w:szCs w:val="24"/>
        </w:rPr>
        <w:t>HONORABLE ASAMBLEA:</w:t>
      </w:r>
    </w:p>
    <w:p w:rsidR="00A55020" w:rsidRPr="00220E6A" w:rsidRDefault="002D0185"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ab/>
        <w:t xml:space="preserve">La </w:t>
      </w:r>
      <w:r w:rsidR="008511CD" w:rsidRPr="00220E6A">
        <w:rPr>
          <w:rFonts w:ascii="Times New Roman" w:hAnsi="Times New Roman" w:cs="Times New Roman"/>
          <w:sz w:val="24"/>
          <w:szCs w:val="24"/>
        </w:rPr>
        <w:t xml:space="preserve">Presidencia </w:t>
      </w:r>
      <w:r w:rsidRPr="00220E6A">
        <w:rPr>
          <w:rFonts w:ascii="Times New Roman" w:hAnsi="Times New Roman" w:cs="Times New Roman"/>
          <w:sz w:val="24"/>
          <w:szCs w:val="24"/>
        </w:rPr>
        <w:t>de la LX Legislatura remitió a la Comisión Legislativa de Gobernación y Puntos Constitucionales y a la Comisión Especial para el Rescate de la Cuenca del Río</w:t>
      </w:r>
      <w:r w:rsidR="003A6DD2" w:rsidRPr="00220E6A">
        <w:rPr>
          <w:rFonts w:ascii="Times New Roman" w:hAnsi="Times New Roman" w:cs="Times New Roman"/>
          <w:sz w:val="24"/>
          <w:szCs w:val="24"/>
        </w:rPr>
        <w:t xml:space="preserve"> Lerma</w:t>
      </w:r>
      <w:r w:rsidRPr="00220E6A">
        <w:rPr>
          <w:rFonts w:ascii="Times New Roman" w:hAnsi="Times New Roman" w:cs="Times New Roman"/>
          <w:sz w:val="24"/>
          <w:szCs w:val="24"/>
        </w:rPr>
        <w:t xml:space="preserve">, para su estudio y Dictamen la Iniciativa de Decreto por el que se declara el 27 de noviembre de cada año como el “Día Estatal de las Ciénegas del Lerma”, presentada por la Titular del Ejecutivo Estatal. </w:t>
      </w:r>
    </w:p>
    <w:p w:rsidR="00066842" w:rsidRPr="00220E6A" w:rsidRDefault="00A55020"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ab/>
      </w:r>
      <w:r w:rsidR="002D0185" w:rsidRPr="00220E6A">
        <w:rPr>
          <w:rFonts w:ascii="Times New Roman" w:hAnsi="Times New Roman" w:cs="Times New Roman"/>
          <w:sz w:val="24"/>
          <w:szCs w:val="24"/>
        </w:rPr>
        <w:t>Sustanciado el estudio de la Iniciativa y discutida ampliamente en las comisiones, nos permitimos, con fundamento en lo establecido en los artículos 68, 70 y 82 de la Ley Orgánica del Poder Legislativo del Estado Libre y Soberano de México, en relación con lo señalado en los artículos 13 a 70, 73, 75, 78, 79 y 80 del Reglamento del Poder Legislativo del Estado Libre y Soberano de México, emitir el siguiente</w:t>
      </w:r>
      <w:r w:rsidR="00066842" w:rsidRPr="00220E6A">
        <w:rPr>
          <w:rFonts w:ascii="Times New Roman" w:hAnsi="Times New Roman" w:cs="Times New Roman"/>
          <w:sz w:val="24"/>
          <w:szCs w:val="24"/>
        </w:rPr>
        <w:t>:</w:t>
      </w:r>
    </w:p>
    <w:p w:rsidR="002D0185" w:rsidRPr="00220E6A" w:rsidRDefault="00066842" w:rsidP="00066842">
      <w:pPr>
        <w:pStyle w:val="Sinespaciado"/>
        <w:jc w:val="center"/>
        <w:rPr>
          <w:rFonts w:ascii="Times New Roman" w:hAnsi="Times New Roman" w:cs="Times New Roman"/>
          <w:sz w:val="24"/>
          <w:szCs w:val="24"/>
        </w:rPr>
      </w:pPr>
      <w:r w:rsidRPr="00220E6A">
        <w:rPr>
          <w:rFonts w:ascii="Times New Roman" w:hAnsi="Times New Roman" w:cs="Times New Roman"/>
          <w:sz w:val="24"/>
          <w:szCs w:val="24"/>
        </w:rPr>
        <w:t>DICTAMEN</w:t>
      </w:r>
    </w:p>
    <w:p w:rsidR="00066842" w:rsidRPr="00220E6A" w:rsidRDefault="002D0185" w:rsidP="00066842">
      <w:pPr>
        <w:pStyle w:val="Sinespaciado"/>
        <w:ind w:firstLine="709"/>
        <w:jc w:val="both"/>
        <w:rPr>
          <w:rFonts w:ascii="Times New Roman" w:hAnsi="Times New Roman" w:cs="Times New Roman"/>
          <w:sz w:val="24"/>
          <w:szCs w:val="24"/>
        </w:rPr>
      </w:pPr>
      <w:r w:rsidRPr="00220E6A">
        <w:rPr>
          <w:rFonts w:ascii="Times New Roman" w:hAnsi="Times New Roman" w:cs="Times New Roman"/>
          <w:sz w:val="24"/>
          <w:szCs w:val="24"/>
        </w:rPr>
        <w:t xml:space="preserve">ANTECEDENTES </w:t>
      </w:r>
      <w:r w:rsidR="00066842" w:rsidRPr="00220E6A">
        <w:rPr>
          <w:rFonts w:ascii="Times New Roman" w:hAnsi="Times New Roman" w:cs="Times New Roman"/>
          <w:sz w:val="24"/>
          <w:szCs w:val="24"/>
        </w:rPr>
        <w:t>Y CONCLUSIONES DEL ESTUDIO.</w:t>
      </w:r>
    </w:p>
    <w:p w:rsidR="002D0185" w:rsidRPr="00220E6A" w:rsidRDefault="00066842" w:rsidP="00066842">
      <w:pPr>
        <w:pStyle w:val="Sinespaciado"/>
        <w:ind w:firstLine="709"/>
        <w:jc w:val="both"/>
        <w:rPr>
          <w:rFonts w:ascii="Times New Roman" w:hAnsi="Times New Roman" w:cs="Times New Roman"/>
          <w:sz w:val="24"/>
          <w:szCs w:val="24"/>
        </w:rPr>
      </w:pPr>
      <w:r w:rsidRPr="00220E6A">
        <w:rPr>
          <w:rFonts w:ascii="Times New Roman" w:hAnsi="Times New Roman" w:cs="Times New Roman"/>
          <w:sz w:val="24"/>
          <w:szCs w:val="24"/>
        </w:rPr>
        <w:t xml:space="preserve">En </w:t>
      </w:r>
      <w:r w:rsidR="002D0185" w:rsidRPr="00220E6A">
        <w:rPr>
          <w:rFonts w:ascii="Times New Roman" w:hAnsi="Times New Roman" w:cs="Times New Roman"/>
          <w:sz w:val="24"/>
          <w:szCs w:val="24"/>
        </w:rPr>
        <w:t xml:space="preserve">la sesión de la LXII Legislatura, realizada el día 18 febrero del 2026, la Titular del Ejecutivo Estatal en ejercicio de las atribuciones que le confíen los artículos 51, fracción I y 77, fracción V de la Constitución Política del Estado Libre y Soberano de México, sometió a la consideración de la </w:t>
      </w:r>
      <w:r w:rsidR="00A93497" w:rsidRPr="00220E6A">
        <w:rPr>
          <w:rFonts w:ascii="Times New Roman" w:hAnsi="Times New Roman" w:cs="Times New Roman"/>
          <w:sz w:val="24"/>
          <w:szCs w:val="24"/>
        </w:rPr>
        <w:t xml:space="preserve">Soberanía </w:t>
      </w:r>
      <w:r w:rsidR="002D0185" w:rsidRPr="00220E6A">
        <w:rPr>
          <w:rFonts w:ascii="Times New Roman" w:hAnsi="Times New Roman" w:cs="Times New Roman"/>
          <w:sz w:val="24"/>
          <w:szCs w:val="24"/>
        </w:rPr>
        <w:t xml:space="preserve">popular la </w:t>
      </w:r>
      <w:r w:rsidR="00A93497" w:rsidRPr="00220E6A">
        <w:rPr>
          <w:rFonts w:ascii="Times New Roman" w:hAnsi="Times New Roman" w:cs="Times New Roman"/>
          <w:sz w:val="24"/>
          <w:szCs w:val="24"/>
        </w:rPr>
        <w:t xml:space="preserve">Iniciativa </w:t>
      </w:r>
      <w:r w:rsidR="002D0185" w:rsidRPr="00220E6A">
        <w:rPr>
          <w:rFonts w:ascii="Times New Roman" w:hAnsi="Times New Roman" w:cs="Times New Roman"/>
          <w:sz w:val="24"/>
          <w:szCs w:val="24"/>
        </w:rPr>
        <w:t xml:space="preserve">de </w:t>
      </w:r>
      <w:r w:rsidR="00A93497" w:rsidRPr="00220E6A">
        <w:rPr>
          <w:rFonts w:ascii="Times New Roman" w:hAnsi="Times New Roman" w:cs="Times New Roman"/>
          <w:sz w:val="24"/>
          <w:szCs w:val="24"/>
        </w:rPr>
        <w:t xml:space="preserve">Decreto </w:t>
      </w:r>
      <w:r w:rsidR="002D0185" w:rsidRPr="00220E6A">
        <w:rPr>
          <w:rFonts w:ascii="Times New Roman" w:hAnsi="Times New Roman" w:cs="Times New Roman"/>
          <w:sz w:val="24"/>
          <w:szCs w:val="24"/>
        </w:rPr>
        <w:t>por el que se declara el 27 de noviembre de cada año como el “Día Estatal de la Ciénegas del Lerma”.</w:t>
      </w:r>
    </w:p>
    <w:p w:rsidR="002D0185" w:rsidRPr="00220E6A" w:rsidRDefault="002D0185" w:rsidP="00066842">
      <w:pPr>
        <w:pStyle w:val="Sinespaciado"/>
        <w:ind w:firstLine="709"/>
        <w:jc w:val="both"/>
        <w:rPr>
          <w:rFonts w:ascii="Times New Roman" w:hAnsi="Times New Roman" w:cs="Times New Roman"/>
          <w:sz w:val="24"/>
          <w:szCs w:val="24"/>
        </w:rPr>
      </w:pPr>
      <w:r w:rsidRPr="00220E6A">
        <w:rPr>
          <w:rFonts w:ascii="Times New Roman" w:hAnsi="Times New Roman" w:cs="Times New Roman"/>
          <w:sz w:val="24"/>
          <w:szCs w:val="24"/>
        </w:rPr>
        <w:t>1. Con base en el estudio que llevamos a cabo, advertimos que la iniciativa tiene como propósito que la LXII Legislatura declar</w:t>
      </w:r>
      <w:r w:rsidR="00DF2B98" w:rsidRPr="00220E6A">
        <w:rPr>
          <w:rFonts w:ascii="Times New Roman" w:hAnsi="Times New Roman" w:cs="Times New Roman"/>
          <w:sz w:val="24"/>
          <w:szCs w:val="24"/>
        </w:rPr>
        <w:t>e</w:t>
      </w:r>
      <w:r w:rsidRPr="00220E6A">
        <w:rPr>
          <w:rFonts w:ascii="Times New Roman" w:hAnsi="Times New Roman" w:cs="Times New Roman"/>
          <w:sz w:val="24"/>
          <w:szCs w:val="24"/>
        </w:rPr>
        <w:t xml:space="preserve"> el 27 de noviembre de cada año como el “Día Estatal de las Ciénegas de Lerma” y que se agregue al calendario cívico estatal. </w:t>
      </w:r>
    </w:p>
    <w:p w:rsidR="0011488D" w:rsidRPr="00220E6A" w:rsidRDefault="002D0185" w:rsidP="00066842">
      <w:pPr>
        <w:pStyle w:val="Sinespaciado"/>
        <w:ind w:firstLine="709"/>
        <w:jc w:val="both"/>
        <w:rPr>
          <w:rFonts w:ascii="Times New Roman" w:hAnsi="Times New Roman" w:cs="Times New Roman"/>
          <w:sz w:val="24"/>
          <w:szCs w:val="24"/>
        </w:rPr>
      </w:pPr>
      <w:r w:rsidRPr="00220E6A">
        <w:rPr>
          <w:rFonts w:ascii="Times New Roman" w:hAnsi="Times New Roman" w:cs="Times New Roman"/>
          <w:sz w:val="24"/>
          <w:szCs w:val="24"/>
        </w:rPr>
        <w:t xml:space="preserve">2. Observancia del proceso legislativo aplicable el día 24 febrero del 2026, la Comisión Legislativa de Gobernación y Puntos Constitucionales y la Comisión Especial para el Rescate de la Cuenca del Río Lerma, celebramos reunión del estudio y dictaminación; cabe destacar que, en la reunión del estudio contamos con la presencia y participación del Coordinador Jurídico de la Secretaría del Medio Ambiente y Desarrollo Sostenible y el </w:t>
      </w:r>
      <w:r w:rsidR="00CB65C9" w:rsidRPr="00220E6A">
        <w:rPr>
          <w:rFonts w:ascii="Times New Roman" w:hAnsi="Times New Roman" w:cs="Times New Roman"/>
          <w:sz w:val="24"/>
          <w:szCs w:val="24"/>
        </w:rPr>
        <w:t xml:space="preserve">encargado del </w:t>
      </w:r>
      <w:r w:rsidR="0011488D" w:rsidRPr="00220E6A">
        <w:rPr>
          <w:rFonts w:ascii="Times New Roman" w:hAnsi="Times New Roman" w:cs="Times New Roman"/>
          <w:sz w:val="24"/>
          <w:szCs w:val="24"/>
        </w:rPr>
        <w:t xml:space="preserve">Despacho de la Dirección General y Legislación y del Periódico Oficial </w:t>
      </w:r>
      <w:r w:rsidR="00DF2B98" w:rsidRPr="00220E6A">
        <w:rPr>
          <w:rFonts w:ascii="Times New Roman" w:hAnsi="Times New Roman" w:cs="Times New Roman"/>
          <w:sz w:val="24"/>
          <w:szCs w:val="24"/>
        </w:rPr>
        <w:t>“</w:t>
      </w:r>
      <w:r w:rsidR="0011488D" w:rsidRPr="00220E6A">
        <w:rPr>
          <w:rFonts w:ascii="Times New Roman" w:hAnsi="Times New Roman" w:cs="Times New Roman"/>
          <w:sz w:val="24"/>
          <w:szCs w:val="24"/>
        </w:rPr>
        <w:t>Gaceta de Gobierno</w:t>
      </w:r>
      <w:r w:rsidR="00DF2B98" w:rsidRPr="00220E6A">
        <w:rPr>
          <w:rFonts w:ascii="Times New Roman" w:hAnsi="Times New Roman" w:cs="Times New Roman"/>
          <w:sz w:val="24"/>
          <w:szCs w:val="24"/>
        </w:rPr>
        <w:t>”</w:t>
      </w:r>
      <w:r w:rsidR="0011488D" w:rsidRPr="00220E6A">
        <w:rPr>
          <w:rFonts w:ascii="Times New Roman" w:hAnsi="Times New Roman" w:cs="Times New Roman"/>
          <w:sz w:val="24"/>
          <w:szCs w:val="24"/>
        </w:rPr>
        <w:t xml:space="preserve">, quienes fortalecerán los trabajos permitiendo un estudio objetivo e informado de la propuesta. </w:t>
      </w:r>
    </w:p>
    <w:p w:rsidR="00F63739" w:rsidRPr="00220E6A" w:rsidRDefault="0011488D" w:rsidP="00066842">
      <w:pPr>
        <w:pStyle w:val="Sinespaciado"/>
        <w:ind w:firstLine="709"/>
        <w:jc w:val="both"/>
        <w:rPr>
          <w:rFonts w:ascii="Times New Roman" w:hAnsi="Times New Roman" w:cs="Times New Roman"/>
          <w:sz w:val="24"/>
          <w:szCs w:val="24"/>
        </w:rPr>
      </w:pPr>
      <w:r w:rsidRPr="00220E6A">
        <w:rPr>
          <w:rFonts w:ascii="Times New Roman" w:hAnsi="Times New Roman" w:cs="Times New Roman"/>
          <w:sz w:val="24"/>
          <w:szCs w:val="24"/>
        </w:rPr>
        <w:t xml:space="preserve">3. Por lo tanto, coincidimos en la procedencia de declarar el 27 de noviembre de cada año como el "Día Estatal de las Ciénegas del Lerma". Asimismo; es adecuado que se agregue en el calendario cívico el 27 de noviembre de cada año como el "Día Estatal de las Ciénegas del Lerma" </w:t>
      </w:r>
    </w:p>
    <w:p w:rsidR="00AD5EEE" w:rsidRPr="00220E6A" w:rsidRDefault="00F63739"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lastRenderedPageBreak/>
        <w:tab/>
      </w:r>
      <w:r w:rsidR="0011488D" w:rsidRPr="00220E6A">
        <w:rPr>
          <w:rFonts w:ascii="Times New Roman" w:hAnsi="Times New Roman" w:cs="Times New Roman"/>
          <w:sz w:val="24"/>
          <w:szCs w:val="24"/>
        </w:rPr>
        <w:t>En cuanto al régimen transitorio, resulta oportuno precisar que la Secretaría de Medio Ambiente y Desarrollo Sostenible organice y coordine a las dependencias, organismos auxiliares y municipios, en su caso, para el desarrollo de las actividades correspondientes</w:t>
      </w:r>
      <w:r w:rsidR="00AD5EEE" w:rsidRPr="00220E6A">
        <w:rPr>
          <w:rFonts w:ascii="Times New Roman" w:hAnsi="Times New Roman" w:cs="Times New Roman"/>
          <w:sz w:val="24"/>
          <w:szCs w:val="24"/>
        </w:rPr>
        <w:t xml:space="preserve"> </w:t>
      </w:r>
      <w:r w:rsidR="0011488D" w:rsidRPr="00220E6A">
        <w:rPr>
          <w:rFonts w:ascii="Times New Roman" w:hAnsi="Times New Roman" w:cs="Times New Roman"/>
          <w:sz w:val="24"/>
          <w:szCs w:val="24"/>
        </w:rPr>
        <w:t xml:space="preserve">en cumplimiento a las disposiciones del presente Decreto. </w:t>
      </w:r>
    </w:p>
    <w:p w:rsidR="0011488D" w:rsidRPr="00220E6A" w:rsidRDefault="00AD5EEE"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ab/>
      </w:r>
      <w:r w:rsidR="0011488D" w:rsidRPr="00220E6A">
        <w:rPr>
          <w:rFonts w:ascii="Times New Roman" w:hAnsi="Times New Roman" w:cs="Times New Roman"/>
          <w:sz w:val="24"/>
          <w:szCs w:val="24"/>
        </w:rPr>
        <w:t>De igual forma, en el propio Régimen Transitorio dispone que las erogaciones que se generen con motivo de la entrada en vigor del presente Decreto, se sujetarán a la disponibilidad de recursos y cubrirán con cargo al presupuesto aprobado a las dependencias y entidades competentes para el ejercicio fiscal en curso y subsecuentes.</w:t>
      </w:r>
    </w:p>
    <w:p w:rsidR="0011488D" w:rsidRPr="00220E6A" w:rsidRDefault="0011488D" w:rsidP="00AF02DB">
      <w:pPr>
        <w:pStyle w:val="Sinespaciado"/>
        <w:jc w:val="center"/>
        <w:rPr>
          <w:rFonts w:ascii="Times New Roman" w:hAnsi="Times New Roman" w:cs="Times New Roman"/>
          <w:sz w:val="24"/>
          <w:szCs w:val="24"/>
        </w:rPr>
      </w:pPr>
      <w:r w:rsidRPr="00220E6A">
        <w:rPr>
          <w:rFonts w:ascii="Times New Roman" w:hAnsi="Times New Roman" w:cs="Times New Roman"/>
          <w:sz w:val="24"/>
          <w:szCs w:val="24"/>
        </w:rPr>
        <w:t>RESOLUTIVOS</w:t>
      </w:r>
    </w:p>
    <w:p w:rsidR="0011488D" w:rsidRPr="00220E6A" w:rsidRDefault="0011488D"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ab/>
        <w:t xml:space="preserve">PRIMERO. Es de aprobarse en lo conducente conforme al </w:t>
      </w:r>
      <w:r w:rsidR="00AD5EEE" w:rsidRPr="00220E6A">
        <w:rPr>
          <w:rFonts w:ascii="Times New Roman" w:hAnsi="Times New Roman" w:cs="Times New Roman"/>
          <w:sz w:val="24"/>
          <w:szCs w:val="24"/>
        </w:rPr>
        <w:t xml:space="preserve">Proyecto </w:t>
      </w:r>
      <w:r w:rsidRPr="00220E6A">
        <w:rPr>
          <w:rFonts w:ascii="Times New Roman" w:hAnsi="Times New Roman" w:cs="Times New Roman"/>
          <w:sz w:val="24"/>
          <w:szCs w:val="24"/>
        </w:rPr>
        <w:t xml:space="preserve">de </w:t>
      </w:r>
      <w:r w:rsidR="00AD5EEE" w:rsidRPr="00220E6A">
        <w:rPr>
          <w:rFonts w:ascii="Times New Roman" w:hAnsi="Times New Roman" w:cs="Times New Roman"/>
          <w:sz w:val="24"/>
          <w:szCs w:val="24"/>
        </w:rPr>
        <w:t xml:space="preserve">Decreto </w:t>
      </w:r>
      <w:r w:rsidRPr="00220E6A">
        <w:rPr>
          <w:rFonts w:ascii="Times New Roman" w:hAnsi="Times New Roman" w:cs="Times New Roman"/>
          <w:sz w:val="24"/>
          <w:szCs w:val="24"/>
        </w:rPr>
        <w:t xml:space="preserve">que ha sido elaborado en la Iniciativa de Decreto por el que se declara el 27 de noviembre de cada año como el "Día Estatal de las Ciénegas del Lerma", presentada por el Titular del Ejecutivo Estatal. </w:t>
      </w:r>
    </w:p>
    <w:p w:rsidR="0011488D" w:rsidRPr="00220E6A" w:rsidRDefault="0011488D"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ab/>
        <w:t>SEGUNDO. Previa discusión y aprobación por la Legislatura en Pleno, remítase el proyecto de decreto que se adjunta a la Titular del Poder Ejecutivo para los efectos procedentes.</w:t>
      </w:r>
    </w:p>
    <w:p w:rsidR="0011488D" w:rsidRPr="00220E6A" w:rsidRDefault="0011488D"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ab/>
        <w:t>Dado en el Palacio Legislativo en la ciudad de Toluca, capital del Estado México, a los veinticuatro días del mes febrero del dos mil veintiséis.</w:t>
      </w:r>
    </w:p>
    <w:p w:rsidR="0011488D" w:rsidRPr="00220E6A" w:rsidRDefault="0011488D"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 xml:space="preserve">PRESIDENTE DIP. GABRIEL KALID MOHAMED BÁEZ. Muchas gracias, diputado Samuel. </w:t>
      </w:r>
    </w:p>
    <w:p w:rsidR="0011488D" w:rsidRPr="00220E6A" w:rsidRDefault="0011488D"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ab/>
        <w:t>Abro la discusión en lo general del dictamen y del proyecto de decreto y pregunto a las comisiones si alguien desea hacer uso de la palabra.</w:t>
      </w:r>
    </w:p>
    <w:p w:rsidR="0011488D" w:rsidRPr="00220E6A" w:rsidRDefault="0011488D"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ab/>
        <w:t xml:space="preserve">Pregunto si son de aprobarse en lo general el </w:t>
      </w:r>
      <w:r w:rsidR="002E0F0A" w:rsidRPr="00220E6A">
        <w:rPr>
          <w:rFonts w:ascii="Times New Roman" w:hAnsi="Times New Roman" w:cs="Times New Roman"/>
          <w:sz w:val="24"/>
          <w:szCs w:val="24"/>
        </w:rPr>
        <w:t xml:space="preserve">Dictamen </w:t>
      </w:r>
      <w:r w:rsidRPr="00220E6A">
        <w:rPr>
          <w:rFonts w:ascii="Times New Roman" w:hAnsi="Times New Roman" w:cs="Times New Roman"/>
          <w:sz w:val="24"/>
          <w:szCs w:val="24"/>
        </w:rPr>
        <w:t xml:space="preserve">y el </w:t>
      </w:r>
      <w:r w:rsidR="002E0F0A" w:rsidRPr="00220E6A">
        <w:rPr>
          <w:rFonts w:ascii="Times New Roman" w:hAnsi="Times New Roman" w:cs="Times New Roman"/>
          <w:sz w:val="24"/>
          <w:szCs w:val="24"/>
        </w:rPr>
        <w:t xml:space="preserve">Proyecto </w:t>
      </w:r>
      <w:r w:rsidRPr="00220E6A">
        <w:rPr>
          <w:rFonts w:ascii="Times New Roman" w:hAnsi="Times New Roman" w:cs="Times New Roman"/>
          <w:sz w:val="24"/>
          <w:szCs w:val="24"/>
        </w:rPr>
        <w:t xml:space="preserve">de </w:t>
      </w:r>
      <w:r w:rsidR="002E0F0A" w:rsidRPr="00220E6A">
        <w:rPr>
          <w:rFonts w:ascii="Times New Roman" w:hAnsi="Times New Roman" w:cs="Times New Roman"/>
          <w:sz w:val="24"/>
          <w:szCs w:val="24"/>
        </w:rPr>
        <w:t xml:space="preserve">Decreto </w:t>
      </w:r>
      <w:r w:rsidRPr="00220E6A">
        <w:rPr>
          <w:rFonts w:ascii="Times New Roman" w:hAnsi="Times New Roman" w:cs="Times New Roman"/>
          <w:sz w:val="24"/>
          <w:szCs w:val="24"/>
        </w:rPr>
        <w:t>y pido a la Secretaría recabe la votación nominal, si alguien desea separar algún artículo, sírvase comentarlo.</w:t>
      </w:r>
    </w:p>
    <w:p w:rsidR="0011488D" w:rsidRPr="00220E6A" w:rsidRDefault="0011488D"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 xml:space="preserve">SECRETARIO DIP. ÉDGAR SAMUEL RÍOS MORENO. Recabo la votación. </w:t>
      </w:r>
    </w:p>
    <w:p w:rsidR="0011488D" w:rsidRPr="00220E6A" w:rsidRDefault="0011488D" w:rsidP="00AF02DB">
      <w:pPr>
        <w:pStyle w:val="Sinespaciado"/>
        <w:jc w:val="center"/>
        <w:rPr>
          <w:rFonts w:ascii="Times New Roman" w:hAnsi="Times New Roman" w:cs="Times New Roman"/>
          <w:i/>
          <w:sz w:val="24"/>
          <w:szCs w:val="24"/>
        </w:rPr>
      </w:pPr>
      <w:r w:rsidRPr="00220E6A">
        <w:rPr>
          <w:rFonts w:ascii="Times New Roman" w:hAnsi="Times New Roman" w:cs="Times New Roman"/>
          <w:i/>
          <w:sz w:val="24"/>
          <w:szCs w:val="24"/>
        </w:rPr>
        <w:t>(Votación nominal)</w:t>
      </w:r>
    </w:p>
    <w:p w:rsidR="006B04D3" w:rsidRPr="00220E6A" w:rsidRDefault="0011488D"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 xml:space="preserve">SECRETARIO DIP. ÉDGAR SAMUEL RÍOS MORENO. El </w:t>
      </w:r>
      <w:r w:rsidR="002E0F0A" w:rsidRPr="00220E6A">
        <w:rPr>
          <w:rFonts w:ascii="Times New Roman" w:hAnsi="Times New Roman" w:cs="Times New Roman"/>
          <w:sz w:val="24"/>
          <w:szCs w:val="24"/>
        </w:rPr>
        <w:t xml:space="preserve">Dictamen </w:t>
      </w:r>
      <w:r w:rsidRPr="00220E6A">
        <w:rPr>
          <w:rFonts w:ascii="Times New Roman" w:hAnsi="Times New Roman" w:cs="Times New Roman"/>
          <w:sz w:val="24"/>
          <w:szCs w:val="24"/>
        </w:rPr>
        <w:t xml:space="preserve">y el </w:t>
      </w:r>
      <w:r w:rsidR="002E0F0A" w:rsidRPr="00220E6A">
        <w:rPr>
          <w:rFonts w:ascii="Times New Roman" w:hAnsi="Times New Roman" w:cs="Times New Roman"/>
          <w:sz w:val="24"/>
          <w:szCs w:val="24"/>
        </w:rPr>
        <w:t xml:space="preserve">Proyecto </w:t>
      </w:r>
      <w:r w:rsidRPr="00220E6A">
        <w:rPr>
          <w:rFonts w:ascii="Times New Roman" w:hAnsi="Times New Roman" w:cs="Times New Roman"/>
          <w:sz w:val="24"/>
          <w:szCs w:val="24"/>
        </w:rPr>
        <w:t xml:space="preserve">de </w:t>
      </w:r>
      <w:r w:rsidR="002E0F0A" w:rsidRPr="00220E6A">
        <w:rPr>
          <w:rFonts w:ascii="Times New Roman" w:hAnsi="Times New Roman" w:cs="Times New Roman"/>
          <w:sz w:val="24"/>
          <w:szCs w:val="24"/>
        </w:rPr>
        <w:t xml:space="preserve">Decreto </w:t>
      </w:r>
      <w:r w:rsidRPr="00220E6A">
        <w:rPr>
          <w:rFonts w:ascii="Times New Roman" w:hAnsi="Times New Roman" w:cs="Times New Roman"/>
          <w:sz w:val="24"/>
          <w:szCs w:val="24"/>
        </w:rPr>
        <w:t>han sido aprobados</w:t>
      </w:r>
      <w:r w:rsidR="00217EB8" w:rsidRPr="00220E6A">
        <w:rPr>
          <w:rFonts w:ascii="Times New Roman" w:hAnsi="Times New Roman" w:cs="Times New Roman"/>
          <w:sz w:val="24"/>
          <w:szCs w:val="24"/>
        </w:rPr>
        <w:t xml:space="preserve"> </w:t>
      </w:r>
      <w:r w:rsidR="006B04D3" w:rsidRPr="00220E6A">
        <w:rPr>
          <w:rFonts w:ascii="Times New Roman" w:hAnsi="Times New Roman" w:cs="Times New Roman"/>
          <w:sz w:val="24"/>
          <w:szCs w:val="24"/>
        </w:rPr>
        <w:t>por unanimidad de votos.</w:t>
      </w:r>
    </w:p>
    <w:p w:rsidR="006B04D3" w:rsidRPr="00220E6A" w:rsidRDefault="00756A49"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PRESIDENTE DIP. GABRIEL KALID MOHAMED BÁEZ</w:t>
      </w:r>
      <w:r w:rsidR="006B04D3" w:rsidRPr="00220E6A">
        <w:rPr>
          <w:rFonts w:ascii="Times New Roman" w:hAnsi="Times New Roman" w:cs="Times New Roman"/>
          <w:sz w:val="24"/>
          <w:szCs w:val="24"/>
        </w:rPr>
        <w:t>. Se acuerda la aprobación en lo general del Dictamen y del Proyecto de Decreto, se tienen también por aprobados, en lo particular.</w:t>
      </w:r>
    </w:p>
    <w:p w:rsidR="006B04D3" w:rsidRPr="00220E6A" w:rsidRDefault="00217EB8"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 xml:space="preserve">SECRETARIO DIP. ÉDGAR SAMUEL RÍOS MORENO. </w:t>
      </w:r>
      <w:r w:rsidR="006B04D3" w:rsidRPr="00220E6A">
        <w:rPr>
          <w:rFonts w:ascii="Times New Roman" w:hAnsi="Times New Roman" w:cs="Times New Roman"/>
          <w:sz w:val="24"/>
          <w:szCs w:val="24"/>
        </w:rPr>
        <w:t>En acatamiento al punto número 2, tiene la palabra el diputado Gabriel Kalid Mohamed Báez, presidente de la Comisión Especial para el Rescate de la Cuenca del río Lerma, para fijar su posicionamiento en el marco de estos trabajos.</w:t>
      </w:r>
    </w:p>
    <w:p w:rsidR="006B04D3" w:rsidRPr="00220E6A" w:rsidRDefault="006B04D3" w:rsidP="00AF02DB">
      <w:pPr>
        <w:pStyle w:val="Sinespaciado"/>
        <w:jc w:val="both"/>
        <w:rPr>
          <w:rFonts w:ascii="Times New Roman" w:hAnsi="Times New Roman" w:cs="Times New Roman"/>
          <w:sz w:val="24"/>
          <w:szCs w:val="24"/>
        </w:rPr>
      </w:pPr>
      <w:r w:rsidRPr="00220E6A">
        <w:rPr>
          <w:rFonts w:ascii="Times New Roman" w:hAnsi="Times New Roman" w:cs="Times New Roman"/>
          <w:sz w:val="24"/>
          <w:szCs w:val="24"/>
        </w:rPr>
        <w:t xml:space="preserve">PRESIDENTE DIP. GABRIEL KALID MOHAMED BÁEZ. Muchas gracias, diputado Samuel. </w:t>
      </w:r>
    </w:p>
    <w:p w:rsidR="006B04D3" w:rsidRPr="00220E6A" w:rsidRDefault="006B04D3" w:rsidP="00AF02DB">
      <w:pPr>
        <w:pStyle w:val="Sinespaciado"/>
        <w:ind w:firstLine="708"/>
        <w:jc w:val="both"/>
        <w:rPr>
          <w:rFonts w:ascii="Times New Roman" w:hAnsi="Times New Roman" w:cs="Times New Roman"/>
          <w:sz w:val="24"/>
          <w:szCs w:val="24"/>
        </w:rPr>
      </w:pPr>
      <w:r w:rsidRPr="00220E6A">
        <w:rPr>
          <w:rFonts w:ascii="Times New Roman" w:hAnsi="Times New Roman" w:cs="Times New Roman"/>
          <w:sz w:val="24"/>
          <w:szCs w:val="24"/>
        </w:rPr>
        <w:t>Compañeras y compañeros diputados, integrantes de la Comisión Especial para el Rescate de la Cuenca del río Lerma y de la Comisión de Gobernación y Puntos Constitucionales, ciudadanía que se encuentra aquí presente, medios de comunicación presentes y quienes nos siguen a través de redes sociales, con su permiso.</w:t>
      </w:r>
    </w:p>
    <w:p w:rsidR="00FF5EE6" w:rsidRPr="00220E6A" w:rsidRDefault="006B04D3" w:rsidP="00AF02DB">
      <w:pPr>
        <w:pStyle w:val="Sinespaciado"/>
        <w:ind w:firstLine="708"/>
        <w:jc w:val="both"/>
        <w:rPr>
          <w:rFonts w:ascii="Times New Roman" w:hAnsi="Times New Roman" w:cs="Times New Roman"/>
          <w:sz w:val="24"/>
          <w:szCs w:val="24"/>
        </w:rPr>
      </w:pPr>
      <w:r w:rsidRPr="00220E6A">
        <w:rPr>
          <w:rFonts w:ascii="Times New Roman" w:hAnsi="Times New Roman" w:cs="Times New Roman"/>
          <w:sz w:val="24"/>
          <w:szCs w:val="24"/>
        </w:rPr>
        <w:t>Quisiera hagamos conciencia en que hoy no estamos discutiendo únicamente una fecha en el calendario cívico, estamos aprobando un acto de conciencia colectiva, un compromiso con nuestra historia ambiental</w:t>
      </w:r>
      <w:r w:rsidR="006E0C00" w:rsidRPr="00220E6A">
        <w:rPr>
          <w:rFonts w:ascii="Times New Roman" w:hAnsi="Times New Roman" w:cs="Times New Roman"/>
          <w:sz w:val="24"/>
          <w:szCs w:val="24"/>
        </w:rPr>
        <w:t>,</w:t>
      </w:r>
      <w:r w:rsidRPr="00220E6A">
        <w:rPr>
          <w:rFonts w:ascii="Times New Roman" w:hAnsi="Times New Roman" w:cs="Times New Roman"/>
          <w:sz w:val="24"/>
          <w:szCs w:val="24"/>
        </w:rPr>
        <w:t xml:space="preserve"> y sobre todo, una responsabilidad con las generaciones presentes y futuras del Estado de México. </w:t>
      </w:r>
    </w:p>
    <w:p w:rsidR="006B04D3" w:rsidRPr="00220E6A" w:rsidRDefault="00FF5EE6" w:rsidP="00AF02DB">
      <w:pPr>
        <w:pStyle w:val="Sinespaciado"/>
        <w:ind w:firstLine="708"/>
        <w:jc w:val="both"/>
        <w:rPr>
          <w:rFonts w:ascii="Times New Roman" w:hAnsi="Times New Roman" w:cs="Times New Roman"/>
          <w:sz w:val="24"/>
          <w:szCs w:val="24"/>
        </w:rPr>
      </w:pPr>
      <w:r w:rsidRPr="00220E6A">
        <w:rPr>
          <w:rFonts w:ascii="Times New Roman" w:hAnsi="Times New Roman" w:cs="Times New Roman"/>
          <w:sz w:val="24"/>
          <w:szCs w:val="24"/>
        </w:rPr>
        <w:tab/>
      </w:r>
      <w:r w:rsidR="006B04D3" w:rsidRPr="00220E6A">
        <w:rPr>
          <w:rFonts w:ascii="Times New Roman" w:hAnsi="Times New Roman" w:cs="Times New Roman"/>
          <w:sz w:val="24"/>
          <w:szCs w:val="24"/>
        </w:rPr>
        <w:t xml:space="preserve">La iniciativa presentada por nuestra </w:t>
      </w:r>
      <w:r w:rsidRPr="00220E6A">
        <w:rPr>
          <w:rFonts w:ascii="Times New Roman" w:hAnsi="Times New Roman" w:cs="Times New Roman"/>
          <w:sz w:val="24"/>
          <w:szCs w:val="24"/>
        </w:rPr>
        <w:t>Gobernadora</w:t>
      </w:r>
      <w:r w:rsidR="006B04D3" w:rsidRPr="00220E6A">
        <w:rPr>
          <w:rFonts w:ascii="Times New Roman" w:hAnsi="Times New Roman" w:cs="Times New Roman"/>
          <w:sz w:val="24"/>
          <w:szCs w:val="24"/>
        </w:rPr>
        <w:t xml:space="preserve">, la </w:t>
      </w:r>
      <w:r w:rsidRPr="00220E6A">
        <w:rPr>
          <w:rFonts w:ascii="Times New Roman" w:hAnsi="Times New Roman" w:cs="Times New Roman"/>
          <w:sz w:val="24"/>
          <w:szCs w:val="24"/>
        </w:rPr>
        <w:t xml:space="preserve">Maestra </w:t>
      </w:r>
      <w:r w:rsidR="006B04D3" w:rsidRPr="00220E6A">
        <w:rPr>
          <w:rFonts w:ascii="Times New Roman" w:hAnsi="Times New Roman" w:cs="Times New Roman"/>
          <w:sz w:val="24"/>
          <w:szCs w:val="24"/>
        </w:rPr>
        <w:t>Delfina Gómez Álvarez, para declarar el 27 de noviembre de cada año como el “Día Estatal de las Ciénegas del Lerma”, representa una decisión profundamente responsable, sustentada en criterios científicos, jurídicos y sociales que coloca al medio ambiente en el centro de la agenda pública; las Ciénegas de Lerma</w:t>
      </w:r>
      <w:r w:rsidRPr="00220E6A">
        <w:rPr>
          <w:rFonts w:ascii="Times New Roman" w:hAnsi="Times New Roman" w:cs="Times New Roman"/>
          <w:sz w:val="24"/>
          <w:szCs w:val="24"/>
        </w:rPr>
        <w:t>,</w:t>
      </w:r>
      <w:r w:rsidR="006B04D3" w:rsidRPr="00220E6A">
        <w:rPr>
          <w:rFonts w:ascii="Times New Roman" w:hAnsi="Times New Roman" w:cs="Times New Roman"/>
          <w:sz w:val="24"/>
          <w:szCs w:val="24"/>
        </w:rPr>
        <w:t xml:space="preserve"> no son solamente un ecosistema más en el mapa estatal, constituyen uno de los últimos grandes humedales del altiplano central, un espacio vital que ayuda a regular el ciclo hidrológico, amortigua inundaciones, conserva biodiversidad y sostiene la vida de miles de familias en municipios como</w:t>
      </w:r>
      <w:r w:rsidRPr="00220E6A">
        <w:rPr>
          <w:rFonts w:ascii="Times New Roman" w:hAnsi="Times New Roman" w:cs="Times New Roman"/>
          <w:sz w:val="24"/>
          <w:szCs w:val="24"/>
        </w:rPr>
        <w:t>:</w:t>
      </w:r>
      <w:r w:rsidR="006B04D3" w:rsidRPr="00220E6A">
        <w:rPr>
          <w:rFonts w:ascii="Times New Roman" w:hAnsi="Times New Roman" w:cs="Times New Roman"/>
          <w:sz w:val="24"/>
          <w:szCs w:val="24"/>
        </w:rPr>
        <w:t xml:space="preserve"> Lerma, Santiago, Tianguistenco, Almoloya del Río, San Mateo Atenco, Metepec, entre otros. </w:t>
      </w:r>
    </w:p>
    <w:p w:rsidR="006B04D3" w:rsidRPr="00220E6A" w:rsidRDefault="006B04D3" w:rsidP="00AF02DB">
      <w:pPr>
        <w:pStyle w:val="Sinespaciado"/>
        <w:ind w:firstLine="708"/>
        <w:jc w:val="both"/>
        <w:rPr>
          <w:rFonts w:ascii="Times New Roman" w:hAnsi="Times New Roman" w:cs="Times New Roman"/>
          <w:sz w:val="24"/>
          <w:szCs w:val="24"/>
        </w:rPr>
      </w:pPr>
      <w:r w:rsidRPr="00220E6A">
        <w:rPr>
          <w:rFonts w:ascii="Times New Roman" w:hAnsi="Times New Roman" w:cs="Times New Roman"/>
          <w:sz w:val="24"/>
          <w:szCs w:val="24"/>
        </w:rPr>
        <w:lastRenderedPageBreak/>
        <w:t>Su relevancia es tal</w:t>
      </w:r>
      <w:r w:rsidR="00AA30F2" w:rsidRPr="00220E6A">
        <w:rPr>
          <w:rFonts w:ascii="Times New Roman" w:hAnsi="Times New Roman" w:cs="Times New Roman"/>
          <w:sz w:val="24"/>
          <w:szCs w:val="24"/>
        </w:rPr>
        <w:t>,</w:t>
      </w:r>
      <w:r w:rsidRPr="00220E6A">
        <w:rPr>
          <w:rFonts w:ascii="Times New Roman" w:hAnsi="Times New Roman" w:cs="Times New Roman"/>
          <w:sz w:val="24"/>
          <w:szCs w:val="24"/>
        </w:rPr>
        <w:t xml:space="preserve"> que forman parte de la lista de humedales de importancia internacional y fue declarada Área Natural Protegida en 2002</w:t>
      </w:r>
      <w:r w:rsidR="00AA30F2" w:rsidRPr="00220E6A">
        <w:rPr>
          <w:rFonts w:ascii="Times New Roman" w:hAnsi="Times New Roman" w:cs="Times New Roman"/>
          <w:sz w:val="24"/>
          <w:szCs w:val="24"/>
        </w:rPr>
        <w:t>;</w:t>
      </w:r>
      <w:r w:rsidRPr="00220E6A">
        <w:rPr>
          <w:rFonts w:ascii="Times New Roman" w:hAnsi="Times New Roman" w:cs="Times New Roman"/>
          <w:sz w:val="24"/>
          <w:szCs w:val="24"/>
        </w:rPr>
        <w:t xml:space="preserve"> sin embargo, su valor trasciende cualquier reconocimiento formal, son un pulmón hídrico y ecológico del Valle de Toluca y pieza clave en el equilibrio ambiental de la cuenca del río Lerma</w:t>
      </w:r>
      <w:r w:rsidR="00AA30F2" w:rsidRPr="00220E6A">
        <w:rPr>
          <w:rFonts w:ascii="Times New Roman" w:hAnsi="Times New Roman" w:cs="Times New Roman"/>
          <w:sz w:val="24"/>
          <w:szCs w:val="24"/>
        </w:rPr>
        <w:t>.</w:t>
      </w:r>
      <w:r w:rsidRPr="00220E6A">
        <w:rPr>
          <w:rFonts w:ascii="Times New Roman" w:hAnsi="Times New Roman" w:cs="Times New Roman"/>
          <w:sz w:val="24"/>
          <w:szCs w:val="24"/>
        </w:rPr>
        <w:t xml:space="preserve"> </w:t>
      </w:r>
      <w:r w:rsidR="00AA30F2" w:rsidRPr="00220E6A">
        <w:rPr>
          <w:rFonts w:ascii="Times New Roman" w:hAnsi="Times New Roman" w:cs="Times New Roman"/>
          <w:sz w:val="24"/>
          <w:szCs w:val="24"/>
        </w:rPr>
        <w:t xml:space="preserve">Los </w:t>
      </w:r>
      <w:r w:rsidRPr="00220E6A">
        <w:rPr>
          <w:rFonts w:ascii="Times New Roman" w:hAnsi="Times New Roman" w:cs="Times New Roman"/>
          <w:sz w:val="24"/>
          <w:szCs w:val="24"/>
        </w:rPr>
        <w:t>datos que acompañan esta iniciativa son contundentes</w:t>
      </w:r>
      <w:r w:rsidR="00F07910" w:rsidRPr="00220E6A">
        <w:rPr>
          <w:rFonts w:ascii="Times New Roman" w:hAnsi="Times New Roman" w:cs="Times New Roman"/>
          <w:sz w:val="24"/>
          <w:szCs w:val="24"/>
        </w:rPr>
        <w:t>,</w:t>
      </w:r>
      <w:r w:rsidRPr="00220E6A">
        <w:rPr>
          <w:rFonts w:ascii="Times New Roman" w:hAnsi="Times New Roman" w:cs="Times New Roman"/>
          <w:sz w:val="24"/>
          <w:szCs w:val="24"/>
        </w:rPr>
        <w:t xml:space="preserve"> </w:t>
      </w:r>
      <w:r w:rsidR="00F07910" w:rsidRPr="00220E6A">
        <w:rPr>
          <w:rFonts w:ascii="Times New Roman" w:hAnsi="Times New Roman" w:cs="Times New Roman"/>
          <w:sz w:val="24"/>
          <w:szCs w:val="24"/>
        </w:rPr>
        <w:t>a</w:t>
      </w:r>
      <w:r w:rsidRPr="00220E6A">
        <w:rPr>
          <w:rFonts w:ascii="Times New Roman" w:hAnsi="Times New Roman" w:cs="Times New Roman"/>
          <w:sz w:val="24"/>
          <w:szCs w:val="24"/>
        </w:rPr>
        <w:t xml:space="preserve"> nivel mundial los humedales han perdido alrededor del 35% de su superficie desde 1970, convirtiéndose en uno de los ecosistemas más amenazados del planeta, su desaparición avanza incluso a un ritmo superior al de los bosques, frente a esa realidad, el Estado de México no puede permanecer indiferente. </w:t>
      </w:r>
    </w:p>
    <w:p w:rsidR="006B04D3" w:rsidRPr="00220E6A" w:rsidRDefault="006B04D3" w:rsidP="00AF02DB">
      <w:pPr>
        <w:pStyle w:val="Sinespaciado"/>
        <w:ind w:firstLine="708"/>
        <w:jc w:val="both"/>
        <w:rPr>
          <w:rFonts w:ascii="Times New Roman" w:hAnsi="Times New Roman" w:cs="Times New Roman"/>
          <w:sz w:val="24"/>
          <w:szCs w:val="24"/>
        </w:rPr>
      </w:pPr>
      <w:r w:rsidRPr="00220E6A">
        <w:rPr>
          <w:rFonts w:ascii="Times New Roman" w:hAnsi="Times New Roman" w:cs="Times New Roman"/>
          <w:sz w:val="24"/>
          <w:szCs w:val="24"/>
        </w:rPr>
        <w:t>Las Ciénegas de Lerma</w:t>
      </w:r>
      <w:r w:rsidR="00F07910" w:rsidRPr="00220E6A">
        <w:rPr>
          <w:rFonts w:ascii="Times New Roman" w:hAnsi="Times New Roman" w:cs="Times New Roman"/>
          <w:sz w:val="24"/>
          <w:szCs w:val="24"/>
        </w:rPr>
        <w:t>,</w:t>
      </w:r>
      <w:r w:rsidRPr="00220E6A">
        <w:rPr>
          <w:rFonts w:ascii="Times New Roman" w:hAnsi="Times New Roman" w:cs="Times New Roman"/>
          <w:sz w:val="24"/>
          <w:szCs w:val="24"/>
        </w:rPr>
        <w:t xml:space="preserve"> albergan especies en riesgo, como el ajolote de Lerma, aves migratorias y fauna endémica cuya existencia depende de la preservación de este hábitat, pero más allá de la biodiversidad, este ecosistema protege a nuestras comunidades debido a que reduce hasta en un 60% los picos de inundación y contribuye a la calidad del agua y del aire; por ello, declarar un día estatal como el de las Ciénegas de Lerma no es un acto simbólico vacío</w:t>
      </w:r>
      <w:r w:rsidR="00F07910" w:rsidRPr="00220E6A">
        <w:rPr>
          <w:rFonts w:ascii="Times New Roman" w:hAnsi="Times New Roman" w:cs="Times New Roman"/>
          <w:sz w:val="24"/>
          <w:szCs w:val="24"/>
        </w:rPr>
        <w:t>,</w:t>
      </w:r>
      <w:r w:rsidRPr="00220E6A">
        <w:rPr>
          <w:rFonts w:ascii="Times New Roman" w:hAnsi="Times New Roman" w:cs="Times New Roman"/>
          <w:sz w:val="24"/>
          <w:szCs w:val="24"/>
        </w:rPr>
        <w:t xml:space="preserve"> </w:t>
      </w:r>
      <w:r w:rsidR="00F07910" w:rsidRPr="00220E6A">
        <w:rPr>
          <w:rFonts w:ascii="Times New Roman" w:hAnsi="Times New Roman" w:cs="Times New Roman"/>
          <w:sz w:val="24"/>
          <w:szCs w:val="24"/>
        </w:rPr>
        <w:t>e</w:t>
      </w:r>
      <w:r w:rsidRPr="00220E6A">
        <w:rPr>
          <w:rFonts w:ascii="Times New Roman" w:hAnsi="Times New Roman" w:cs="Times New Roman"/>
          <w:sz w:val="24"/>
          <w:szCs w:val="24"/>
        </w:rPr>
        <w:t xml:space="preserve">s un instrumento de política pública que permitirá fortalecer la educación ambiental, generar conciencia social, articular esfuerzos interinstitucionales y consolidar una cultura de protección ecológica. </w:t>
      </w:r>
    </w:p>
    <w:p w:rsidR="006B04D3" w:rsidRPr="00220E6A" w:rsidRDefault="006B04D3" w:rsidP="00AF02DB">
      <w:pPr>
        <w:pStyle w:val="Sinespaciado"/>
        <w:ind w:firstLine="708"/>
        <w:jc w:val="both"/>
        <w:rPr>
          <w:rFonts w:ascii="Times New Roman" w:hAnsi="Times New Roman" w:cs="Times New Roman"/>
          <w:sz w:val="24"/>
          <w:szCs w:val="24"/>
        </w:rPr>
      </w:pPr>
      <w:r w:rsidRPr="00220E6A">
        <w:rPr>
          <w:rFonts w:ascii="Times New Roman" w:hAnsi="Times New Roman" w:cs="Times New Roman"/>
          <w:sz w:val="24"/>
          <w:szCs w:val="24"/>
        </w:rPr>
        <w:t xml:space="preserve">Desde esa comisión que me honro presidir, cuya responsabilidad es precisamente impulsar el rescate integral de la cuenca del río Lerma, de la mano con el Plan Hídrico de nuestra Presidenta, la </w:t>
      </w:r>
      <w:r w:rsidR="00E36C0A" w:rsidRPr="00220E6A">
        <w:rPr>
          <w:rFonts w:ascii="Times New Roman" w:hAnsi="Times New Roman" w:cs="Times New Roman"/>
          <w:sz w:val="24"/>
          <w:szCs w:val="24"/>
        </w:rPr>
        <w:t xml:space="preserve">Doctora </w:t>
      </w:r>
      <w:r w:rsidRPr="00220E6A">
        <w:rPr>
          <w:rFonts w:ascii="Times New Roman" w:hAnsi="Times New Roman" w:cs="Times New Roman"/>
          <w:sz w:val="24"/>
          <w:szCs w:val="24"/>
        </w:rPr>
        <w:t xml:space="preserve">Claudia Sheinbaum y de nuestra querida </w:t>
      </w:r>
      <w:r w:rsidR="00E36C0A" w:rsidRPr="00220E6A">
        <w:rPr>
          <w:rFonts w:ascii="Times New Roman" w:hAnsi="Times New Roman" w:cs="Times New Roman"/>
          <w:sz w:val="24"/>
          <w:szCs w:val="24"/>
        </w:rPr>
        <w:t>Gobernadora</w:t>
      </w:r>
      <w:r w:rsidRPr="00220E6A">
        <w:rPr>
          <w:rFonts w:ascii="Times New Roman" w:hAnsi="Times New Roman" w:cs="Times New Roman"/>
          <w:sz w:val="24"/>
          <w:szCs w:val="24"/>
        </w:rPr>
        <w:t xml:space="preserve">, la </w:t>
      </w:r>
      <w:r w:rsidR="00E36C0A" w:rsidRPr="00220E6A">
        <w:rPr>
          <w:rFonts w:ascii="Times New Roman" w:hAnsi="Times New Roman" w:cs="Times New Roman"/>
          <w:sz w:val="24"/>
          <w:szCs w:val="24"/>
        </w:rPr>
        <w:t xml:space="preserve">Maestra </w:t>
      </w:r>
      <w:r w:rsidRPr="00220E6A">
        <w:rPr>
          <w:rFonts w:ascii="Times New Roman" w:hAnsi="Times New Roman" w:cs="Times New Roman"/>
          <w:sz w:val="24"/>
          <w:szCs w:val="24"/>
        </w:rPr>
        <w:t xml:space="preserve">Delfina Gómez, entendemos que la recuperación ambiental no se logra únicamente con obras hidráulicas o acciones correctivas, se construye también con memoria, con identidad y con participación ciudadana. </w:t>
      </w:r>
      <w:r w:rsidR="00E36C0A" w:rsidRPr="00220E6A">
        <w:rPr>
          <w:rFonts w:ascii="Times New Roman" w:hAnsi="Times New Roman" w:cs="Times New Roman"/>
          <w:sz w:val="24"/>
          <w:szCs w:val="24"/>
        </w:rPr>
        <w:tab/>
      </w:r>
      <w:r w:rsidRPr="00220E6A">
        <w:rPr>
          <w:rFonts w:ascii="Times New Roman" w:hAnsi="Times New Roman" w:cs="Times New Roman"/>
          <w:sz w:val="24"/>
          <w:szCs w:val="24"/>
        </w:rPr>
        <w:t xml:space="preserve">Reconozco y enaltezca la visión de la </w:t>
      </w:r>
      <w:r w:rsidR="00E36C0A" w:rsidRPr="00220E6A">
        <w:rPr>
          <w:rFonts w:ascii="Times New Roman" w:hAnsi="Times New Roman" w:cs="Times New Roman"/>
          <w:sz w:val="24"/>
          <w:szCs w:val="24"/>
        </w:rPr>
        <w:t xml:space="preserve">Gobernadora Maestra </w:t>
      </w:r>
      <w:r w:rsidRPr="00220E6A">
        <w:rPr>
          <w:rFonts w:ascii="Times New Roman" w:hAnsi="Times New Roman" w:cs="Times New Roman"/>
          <w:sz w:val="24"/>
          <w:szCs w:val="24"/>
        </w:rPr>
        <w:t xml:space="preserve">Delfina Gómez Álvarez, quien ha colocado el rescate del río Lerma y de sus ecosistemas asociados como una prioridad estratégica de su administración; </w:t>
      </w:r>
      <w:r w:rsidR="00E36C0A" w:rsidRPr="00220E6A">
        <w:rPr>
          <w:rFonts w:ascii="Times New Roman" w:hAnsi="Times New Roman" w:cs="Times New Roman"/>
          <w:sz w:val="24"/>
          <w:szCs w:val="24"/>
        </w:rPr>
        <w:t>b</w:t>
      </w:r>
      <w:r w:rsidRPr="00220E6A">
        <w:rPr>
          <w:rFonts w:ascii="Times New Roman" w:hAnsi="Times New Roman" w:cs="Times New Roman"/>
          <w:sz w:val="24"/>
          <w:szCs w:val="24"/>
        </w:rPr>
        <w:t xml:space="preserve">ajo su liderazgo, se ha impulsado una agenda ambiental que combina responsabilidad social, coordinación institucional y compromiso con la salud pública, porque no debemos perder de vista que la degradación ambiental no es un asunto abstracto impacta directamente en la salud de nuestras familias. </w:t>
      </w:r>
    </w:p>
    <w:p w:rsidR="00B953AE" w:rsidRPr="00220E6A" w:rsidRDefault="006B04D3" w:rsidP="00AF02DB">
      <w:pPr>
        <w:pStyle w:val="Sinespaciado"/>
        <w:ind w:firstLine="708"/>
        <w:jc w:val="both"/>
        <w:rPr>
          <w:rFonts w:ascii="Times New Roman" w:hAnsi="Times New Roman" w:cs="Times New Roman"/>
          <w:sz w:val="24"/>
          <w:szCs w:val="24"/>
        </w:rPr>
      </w:pPr>
      <w:r w:rsidRPr="00220E6A">
        <w:rPr>
          <w:rFonts w:ascii="Times New Roman" w:hAnsi="Times New Roman" w:cs="Times New Roman"/>
          <w:sz w:val="24"/>
          <w:szCs w:val="24"/>
        </w:rPr>
        <w:t>La contaminación del agua, la proliferación de las plagas y el deterioro de los humedales generan riesgos sanitarios que afectan particularmente a la población de los municipios de Lerma y colindantes</w:t>
      </w:r>
      <w:r w:rsidR="00B953AE" w:rsidRPr="00220E6A">
        <w:rPr>
          <w:rFonts w:ascii="Times New Roman" w:hAnsi="Times New Roman" w:cs="Times New Roman"/>
          <w:sz w:val="24"/>
          <w:szCs w:val="24"/>
        </w:rPr>
        <w:t>.</w:t>
      </w:r>
      <w:r w:rsidRPr="00220E6A">
        <w:rPr>
          <w:rFonts w:ascii="Times New Roman" w:hAnsi="Times New Roman" w:cs="Times New Roman"/>
          <w:sz w:val="24"/>
          <w:szCs w:val="24"/>
        </w:rPr>
        <w:t xml:space="preserve"> </w:t>
      </w:r>
      <w:r w:rsidR="00B953AE" w:rsidRPr="00220E6A">
        <w:rPr>
          <w:rFonts w:ascii="Times New Roman" w:hAnsi="Times New Roman" w:cs="Times New Roman"/>
          <w:sz w:val="24"/>
          <w:szCs w:val="24"/>
        </w:rPr>
        <w:t xml:space="preserve">Preservar </w:t>
      </w:r>
      <w:r w:rsidRPr="00220E6A">
        <w:rPr>
          <w:rFonts w:ascii="Times New Roman" w:hAnsi="Times New Roman" w:cs="Times New Roman"/>
          <w:sz w:val="24"/>
          <w:szCs w:val="24"/>
        </w:rPr>
        <w:t>las Ciénegas de Lerma</w:t>
      </w:r>
      <w:r w:rsidR="00B953AE" w:rsidRPr="00220E6A">
        <w:rPr>
          <w:rFonts w:ascii="Times New Roman" w:hAnsi="Times New Roman" w:cs="Times New Roman"/>
          <w:sz w:val="24"/>
          <w:szCs w:val="24"/>
        </w:rPr>
        <w:t>,</w:t>
      </w:r>
      <w:r w:rsidRPr="00220E6A">
        <w:rPr>
          <w:rFonts w:ascii="Times New Roman" w:hAnsi="Times New Roman" w:cs="Times New Roman"/>
          <w:sz w:val="24"/>
          <w:szCs w:val="24"/>
        </w:rPr>
        <w:t xml:space="preserve"> es proteger el derecho humano a un medio ambiente sano, es cuidar el agua que abastece a nuestras comunidades, es prevenir enfermedades, es fortalecer la resiliencia frente al cambio climático. </w:t>
      </w:r>
    </w:p>
    <w:p w:rsidR="006B04D3" w:rsidRPr="00220E6A" w:rsidRDefault="00B953AE" w:rsidP="00AF02DB">
      <w:pPr>
        <w:pStyle w:val="Sinespaciado"/>
        <w:ind w:firstLine="708"/>
        <w:jc w:val="both"/>
        <w:rPr>
          <w:rFonts w:ascii="Times New Roman" w:hAnsi="Times New Roman" w:cs="Times New Roman"/>
          <w:sz w:val="24"/>
          <w:szCs w:val="24"/>
        </w:rPr>
      </w:pPr>
      <w:r w:rsidRPr="00220E6A">
        <w:rPr>
          <w:rFonts w:ascii="Times New Roman" w:hAnsi="Times New Roman" w:cs="Times New Roman"/>
          <w:sz w:val="24"/>
          <w:szCs w:val="24"/>
        </w:rPr>
        <w:tab/>
      </w:r>
      <w:r w:rsidR="006B04D3" w:rsidRPr="00220E6A">
        <w:rPr>
          <w:rFonts w:ascii="Times New Roman" w:hAnsi="Times New Roman" w:cs="Times New Roman"/>
          <w:sz w:val="24"/>
          <w:szCs w:val="24"/>
        </w:rPr>
        <w:t>Esta iniciativa, además, encuentro un sólido sustento en nuestro marco jurídico en la Constitución Política del Estado de México, en la Ley General del Equilibrio Ecológico y la Protección al Ambiente</w:t>
      </w:r>
      <w:r w:rsidR="00BE1C18" w:rsidRPr="00220E6A">
        <w:rPr>
          <w:rFonts w:ascii="Times New Roman" w:hAnsi="Times New Roman" w:cs="Times New Roman"/>
          <w:sz w:val="24"/>
          <w:szCs w:val="24"/>
        </w:rPr>
        <w:t>,</w:t>
      </w:r>
      <w:r w:rsidR="006B04D3" w:rsidRPr="00220E6A">
        <w:rPr>
          <w:rFonts w:ascii="Times New Roman" w:hAnsi="Times New Roman" w:cs="Times New Roman"/>
          <w:sz w:val="24"/>
          <w:szCs w:val="24"/>
        </w:rPr>
        <w:t xml:space="preserve"> en el Código para la Biodiversidad Estatal y en el Plan de Desarrollo 2023- 2029, que establece como eje prioritario el bienestar ambiental y el acceso universal al agua. </w:t>
      </w:r>
    </w:p>
    <w:p w:rsidR="000458ED" w:rsidRPr="00220E6A" w:rsidRDefault="006B04D3" w:rsidP="00AF02DB">
      <w:pPr>
        <w:pStyle w:val="Sinespaciado"/>
        <w:ind w:firstLine="708"/>
        <w:jc w:val="both"/>
        <w:rPr>
          <w:rFonts w:ascii="Times New Roman" w:hAnsi="Times New Roman" w:cs="Times New Roman"/>
          <w:sz w:val="24"/>
          <w:szCs w:val="24"/>
        </w:rPr>
      </w:pPr>
      <w:r w:rsidRPr="00220E6A">
        <w:rPr>
          <w:rFonts w:ascii="Times New Roman" w:hAnsi="Times New Roman" w:cs="Times New Roman"/>
          <w:sz w:val="24"/>
          <w:szCs w:val="24"/>
        </w:rPr>
        <w:t xml:space="preserve">Hoy, como </w:t>
      </w:r>
      <w:r w:rsidR="00BE1C18" w:rsidRPr="00220E6A">
        <w:rPr>
          <w:rFonts w:ascii="Times New Roman" w:hAnsi="Times New Roman" w:cs="Times New Roman"/>
          <w:sz w:val="24"/>
          <w:szCs w:val="24"/>
        </w:rPr>
        <w:t xml:space="preserve">Presidente </w:t>
      </w:r>
      <w:r w:rsidRPr="00220E6A">
        <w:rPr>
          <w:rFonts w:ascii="Times New Roman" w:hAnsi="Times New Roman" w:cs="Times New Roman"/>
          <w:sz w:val="24"/>
          <w:szCs w:val="24"/>
        </w:rPr>
        <w:t>de esta Comisión, afirmo que aprobar este dictamen es congruente con la obligación que tenemos como Poder Legislativo de promover una cultura de protección ambiental y de acompañar las políticas públicas que buscan</w:t>
      </w:r>
      <w:r w:rsidR="00352F59" w:rsidRPr="00220E6A">
        <w:rPr>
          <w:rFonts w:ascii="Times New Roman" w:hAnsi="Times New Roman" w:cs="Times New Roman"/>
          <w:sz w:val="24"/>
          <w:szCs w:val="24"/>
        </w:rPr>
        <w:t xml:space="preserve"> restaurar los </w:t>
      </w:r>
      <w:r w:rsidR="000458ED" w:rsidRPr="00220E6A">
        <w:rPr>
          <w:rFonts w:ascii="Times New Roman" w:hAnsi="Times New Roman" w:cs="Times New Roman"/>
          <w:sz w:val="24"/>
          <w:szCs w:val="24"/>
        </w:rPr>
        <w:t>equilibrios ecológicos de nuestra entidad.</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ab/>
        <w:t>El 27 de noviembre será a partir de la aprobación de este decreto una fecha para reflexionar, educar, convocar y actuar, será un recordatorio permanente de que el desarrollo tiene que ser sustentable por obligación y sobre todo por convicción.</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ab/>
        <w:t xml:space="preserve">Compañeras y compañeros, el rescate del </w:t>
      </w:r>
      <w:r w:rsidR="00BE1C18" w:rsidRPr="00220E6A">
        <w:rPr>
          <w:rFonts w:ascii="Times New Roman" w:hAnsi="Times New Roman" w:cs="Times New Roman"/>
          <w:sz w:val="24"/>
          <w:szCs w:val="24"/>
        </w:rPr>
        <w:t xml:space="preserve">río </w:t>
      </w:r>
      <w:r w:rsidRPr="00220E6A">
        <w:rPr>
          <w:rFonts w:ascii="Times New Roman" w:hAnsi="Times New Roman" w:cs="Times New Roman"/>
          <w:sz w:val="24"/>
          <w:szCs w:val="24"/>
        </w:rPr>
        <w:t>Lerma y de sus humedales no es tarea de un solo gobierno o de una sola legislatura, es una causa histórica del Estado de México, pero hoy damos un paso firme en esa dirección, que este día estatal sirva para fortalecer la participación de comunidades, organizaciones sociales, instituciones académicas y autoridades en la preservación de este patrimonio natural, que sea también un reconocimiento a quienes han defendido durante años este ecosistema y que sea sobre todo un mensaje claro en el Estado de México, estamos decididos a proteger nuestra casa común con responsabilidad, con visión y con unidad.</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lastRenderedPageBreak/>
        <w:tab/>
        <w:t>Por lo anterior, invito respetuosamente a las y los integrantes de esta comisión a votar a favor del presente dictamen, hagámoslo por Lerma, hagámoslo por nuestros municipios, hagámoslo por la salud de nuestra gente y hagámoslo por el futuro ambiental del Estado de México.</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ab/>
        <w:t>Es cuanto, muchas gracias.</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SECRETARIO DIP. EDGAR SAMUEL RÍOS MORENO. Se registra lo expresa por el diputado Gabriel Kalid Mohamed Báez, Presidente de la Comisión Especial para el Rescate de la Cuenca del Río Lerma.</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ab/>
        <w:t>Han finalizado los asuntos del orden del día.</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DIP. CARLOS MARTÍNEZ ZURITA TREJO. Diputado, si me permites quiero, sé que ya terminó el turno de oradores, sólo suscribir las palabras que ha dado el diputado de Lerma, Gabriel Kalid Mohamed Báez, porque al igual que la Gobernadora del Estado de México, la Maestra Delfina Gómez Álvarez, él ha sido un hombre que se ha dedicado los últimos años de su vida a trabajar</w:t>
      </w:r>
      <w:r w:rsidR="00DD3637" w:rsidRPr="00220E6A">
        <w:rPr>
          <w:rFonts w:ascii="Times New Roman" w:hAnsi="Times New Roman" w:cs="Times New Roman"/>
          <w:sz w:val="24"/>
          <w:szCs w:val="24"/>
        </w:rPr>
        <w:t>,</w:t>
      </w:r>
      <w:r w:rsidRPr="00220E6A">
        <w:rPr>
          <w:rFonts w:ascii="Times New Roman" w:hAnsi="Times New Roman" w:cs="Times New Roman"/>
          <w:sz w:val="24"/>
          <w:szCs w:val="24"/>
        </w:rPr>
        <w:t xml:space="preserve"> no sólo por el medio ambiente del Estado de México, sino del Municipio de Lerma, de esta cuenta, de hecho el impulsor de la Comisión Especial para el Rescate del Río Lerma es el diputado Kalid Mohamed Báez, pasaron muchas legislaturas y tuvo que llegar el diputado Kalid a hacer este gran planteamiento, así que felicitarte Kalid, sé de tu estima, de tu trabajo incansable por el Municipio de Lerma, te felicito y me suscribo a las palabras que acabas de decir.</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ab/>
        <w:t>Gracias diputado.</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PRESIDENTE DIP. GABRIEL KALID MOHAMED BÁEZ. Muchas gracias diputado Carlos por sus palabras, se las agradezco.</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ab/>
        <w:t>Adelante diputada Paola.</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DIP. PAOLA JIMÉNEZ HERNÁNDEZ. Muchas gracias.</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ab/>
        <w:t>También quiero suscribir las palabras de mi compañero Presidente de esta comisión especial, el diputado Kalid Mohamed, porque hay que decirlo y subrayarlo, por muchos años este padecimiento que se vuelve no solamente un malestar para quienes transitamos todo el tiempo en esta zona que es una zona, diría yo estratégica, económica industrialmente para todo el Estado de México, sino que es una zona que transitan millones de personas que van de la Ciudad de México hacia el Estado de México y viceversa, se vuelve un conflicto, pero sobre todo y particularmente para la gente de Lerma, esto demuestra el compromiso, nadie había agarrado este tema como mencionaba el diputado Zurita y también reconozco al diputado Kalid</w:t>
      </w:r>
      <w:r w:rsidR="00C65489" w:rsidRPr="00220E6A">
        <w:rPr>
          <w:rFonts w:ascii="Times New Roman" w:hAnsi="Times New Roman" w:cs="Times New Roman"/>
          <w:sz w:val="24"/>
          <w:szCs w:val="24"/>
        </w:rPr>
        <w:t xml:space="preserve"> Mohamed</w:t>
      </w:r>
      <w:r w:rsidRPr="00220E6A">
        <w:rPr>
          <w:rFonts w:ascii="Times New Roman" w:hAnsi="Times New Roman" w:cs="Times New Roman"/>
          <w:sz w:val="24"/>
          <w:szCs w:val="24"/>
        </w:rPr>
        <w:t>, ahí es donde se ve verdaderamente el compromiso de querer atender, no solamente aquellas cosas que pareciesen importantes o urgentes sino</w:t>
      </w:r>
      <w:r w:rsidR="00C34EA1" w:rsidRPr="00220E6A">
        <w:rPr>
          <w:rFonts w:ascii="Times New Roman" w:hAnsi="Times New Roman" w:cs="Times New Roman"/>
          <w:sz w:val="24"/>
          <w:szCs w:val="24"/>
        </w:rPr>
        <w:t>,</w:t>
      </w:r>
      <w:r w:rsidRPr="00220E6A">
        <w:rPr>
          <w:rFonts w:ascii="Times New Roman" w:hAnsi="Times New Roman" w:cs="Times New Roman"/>
          <w:sz w:val="24"/>
          <w:szCs w:val="24"/>
        </w:rPr>
        <w:t xml:space="preserve"> aquellas que se vuelven prioritarias y también de un tema de salud pública y me sumo al reconocimiento que en la instalación le hicieron los comisariados ejidales quienes han sido grandes aliados del diputado Kalid Mohamed.</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ab/>
        <w:t>Muchas gracias Presidente diputado.</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PRESIDENTE DIP. GABRIEL KALID MOHAMED BÁEZ. Muchas gracias por sus palabras diputada Paola, muchas gracias.</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SECRETARIO DIP. EDGAR SAMUEL RÍOS MORENO. Presidente le informo que han finalizado</w:t>
      </w:r>
      <w:r w:rsidR="00C34EA1" w:rsidRPr="00220E6A">
        <w:rPr>
          <w:rFonts w:ascii="Times New Roman" w:hAnsi="Times New Roman" w:cs="Times New Roman"/>
          <w:sz w:val="24"/>
          <w:szCs w:val="24"/>
        </w:rPr>
        <w:t xml:space="preserve"> los asuntos del orden del día.</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PRESIDENTE DIP. GABRIEL KALID MOHAMED BÁEZ.</w:t>
      </w:r>
      <w:r w:rsidR="00E25B46" w:rsidRPr="00220E6A">
        <w:rPr>
          <w:rFonts w:ascii="Times New Roman" w:hAnsi="Times New Roman" w:cs="Times New Roman"/>
          <w:sz w:val="24"/>
          <w:szCs w:val="24"/>
        </w:rPr>
        <w:t xml:space="preserve"> Registre </w:t>
      </w:r>
      <w:r w:rsidRPr="00220E6A">
        <w:rPr>
          <w:rFonts w:ascii="Times New Roman" w:hAnsi="Times New Roman" w:cs="Times New Roman"/>
          <w:sz w:val="24"/>
          <w:szCs w:val="24"/>
        </w:rPr>
        <w:t>la asistencia a la reunión.</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SECRETARIO DIP. EDGAR SAMUEL RÍOS MORENO. Ha sido registrada la asistencia a la reunión.</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PRESIDENTE DIP. GABRIEL KALID MOHAMED BÁEZ. Se levanta la reunión de la Comisión Legislativa de Gobernación y Puntos Constitucionales y de la Comisión Especial para el Rescate de la Cuenca del Río Lerma, siendo las trece horas con cincuenta minutos del día martes veinticuatro de febrero del veinte veintiséis y se pide a sus integrantes estar atentos a la próxima convocatoria.</w:t>
      </w:r>
    </w:p>
    <w:p w:rsidR="000458ED" w:rsidRPr="00220E6A" w:rsidRDefault="000458ED" w:rsidP="00AF02DB">
      <w:pPr>
        <w:spacing w:after="0" w:line="240" w:lineRule="auto"/>
        <w:jc w:val="both"/>
        <w:rPr>
          <w:rFonts w:ascii="Times New Roman" w:hAnsi="Times New Roman" w:cs="Times New Roman"/>
          <w:sz w:val="24"/>
          <w:szCs w:val="24"/>
        </w:rPr>
      </w:pPr>
      <w:r w:rsidRPr="00220E6A">
        <w:rPr>
          <w:rFonts w:ascii="Times New Roman" w:hAnsi="Times New Roman" w:cs="Times New Roman"/>
          <w:sz w:val="24"/>
          <w:szCs w:val="24"/>
        </w:rPr>
        <w:tab/>
        <w:t>Muchas gracias.</w:t>
      </w:r>
    </w:p>
    <w:sectPr w:rsidR="000458ED" w:rsidRPr="00220E6A" w:rsidSect="00DE2D55">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3259" w:rsidRDefault="00D03259" w:rsidP="001105DF">
      <w:pPr>
        <w:spacing w:after="0" w:line="240" w:lineRule="auto"/>
      </w:pPr>
      <w:r>
        <w:separator/>
      </w:r>
    </w:p>
  </w:endnote>
  <w:endnote w:type="continuationSeparator" w:id="0">
    <w:p w:rsidR="00D03259" w:rsidRDefault="00D03259"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7389069"/>
      <w:docPartObj>
        <w:docPartGallery w:val="Page Numbers (Bottom of Page)"/>
        <w:docPartUnique/>
      </w:docPartObj>
    </w:sdtPr>
    <w:sdtEndPr/>
    <w:sdtContent>
      <w:p w:rsidR="001105DF" w:rsidRDefault="00DE2D55" w:rsidP="00DE2D55">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3259" w:rsidRDefault="00D03259" w:rsidP="001105DF">
      <w:pPr>
        <w:spacing w:after="0" w:line="240" w:lineRule="auto"/>
      </w:pPr>
      <w:r>
        <w:separator/>
      </w:r>
    </w:p>
  </w:footnote>
  <w:footnote w:type="continuationSeparator" w:id="0">
    <w:p w:rsidR="00D03259" w:rsidRDefault="00D03259"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4B39"/>
    <w:rsid w:val="000458ED"/>
    <w:rsid w:val="00066842"/>
    <w:rsid w:val="00070563"/>
    <w:rsid w:val="000A6C53"/>
    <w:rsid w:val="000B5010"/>
    <w:rsid w:val="001105DF"/>
    <w:rsid w:val="0011488D"/>
    <w:rsid w:val="001C7BF4"/>
    <w:rsid w:val="001E0956"/>
    <w:rsid w:val="00217EB8"/>
    <w:rsid w:val="00220E6A"/>
    <w:rsid w:val="00271042"/>
    <w:rsid w:val="002C0021"/>
    <w:rsid w:val="002D0185"/>
    <w:rsid w:val="002E0F0A"/>
    <w:rsid w:val="002F1697"/>
    <w:rsid w:val="00311425"/>
    <w:rsid w:val="0031480C"/>
    <w:rsid w:val="00352F59"/>
    <w:rsid w:val="0035567A"/>
    <w:rsid w:val="003810ED"/>
    <w:rsid w:val="0038370D"/>
    <w:rsid w:val="003A6DD2"/>
    <w:rsid w:val="003E35EE"/>
    <w:rsid w:val="00404F65"/>
    <w:rsid w:val="0046086B"/>
    <w:rsid w:val="004757FA"/>
    <w:rsid w:val="004858E5"/>
    <w:rsid w:val="005132E2"/>
    <w:rsid w:val="0056635A"/>
    <w:rsid w:val="005F3CF9"/>
    <w:rsid w:val="00627EFC"/>
    <w:rsid w:val="00696388"/>
    <w:rsid w:val="006B04D3"/>
    <w:rsid w:val="006C499C"/>
    <w:rsid w:val="006E0C00"/>
    <w:rsid w:val="00737285"/>
    <w:rsid w:val="00756A49"/>
    <w:rsid w:val="007A0303"/>
    <w:rsid w:val="007B4AB2"/>
    <w:rsid w:val="007F61DF"/>
    <w:rsid w:val="008511CD"/>
    <w:rsid w:val="008A3DC6"/>
    <w:rsid w:val="00910AD0"/>
    <w:rsid w:val="00922CE3"/>
    <w:rsid w:val="00931444"/>
    <w:rsid w:val="009733B9"/>
    <w:rsid w:val="00996525"/>
    <w:rsid w:val="00A35936"/>
    <w:rsid w:val="00A54A67"/>
    <w:rsid w:val="00A55020"/>
    <w:rsid w:val="00A60B2D"/>
    <w:rsid w:val="00A80B48"/>
    <w:rsid w:val="00A83511"/>
    <w:rsid w:val="00A9068D"/>
    <w:rsid w:val="00A93497"/>
    <w:rsid w:val="00AA30F2"/>
    <w:rsid w:val="00AC6BB8"/>
    <w:rsid w:val="00AD5EEE"/>
    <w:rsid w:val="00AF02DB"/>
    <w:rsid w:val="00AF17C8"/>
    <w:rsid w:val="00B42093"/>
    <w:rsid w:val="00B67FDE"/>
    <w:rsid w:val="00B953AE"/>
    <w:rsid w:val="00BE1C18"/>
    <w:rsid w:val="00C34EA1"/>
    <w:rsid w:val="00C65489"/>
    <w:rsid w:val="00C80899"/>
    <w:rsid w:val="00C9614C"/>
    <w:rsid w:val="00CB654D"/>
    <w:rsid w:val="00CB65C9"/>
    <w:rsid w:val="00CD38C1"/>
    <w:rsid w:val="00CE05AF"/>
    <w:rsid w:val="00CF7B77"/>
    <w:rsid w:val="00D03259"/>
    <w:rsid w:val="00D52A24"/>
    <w:rsid w:val="00D5700F"/>
    <w:rsid w:val="00DA0B31"/>
    <w:rsid w:val="00DD3637"/>
    <w:rsid w:val="00DE2D55"/>
    <w:rsid w:val="00DF2B98"/>
    <w:rsid w:val="00DF61B6"/>
    <w:rsid w:val="00E25B46"/>
    <w:rsid w:val="00E36C0A"/>
    <w:rsid w:val="00E45DA9"/>
    <w:rsid w:val="00E95993"/>
    <w:rsid w:val="00EA5016"/>
    <w:rsid w:val="00EC5F50"/>
    <w:rsid w:val="00F07910"/>
    <w:rsid w:val="00F261F8"/>
    <w:rsid w:val="00F63739"/>
    <w:rsid w:val="00F66AF0"/>
    <w:rsid w:val="00F93EEE"/>
    <w:rsid w:val="00FC1B38"/>
    <w:rsid w:val="00FF5EE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6E810"/>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627EFC"/>
  </w:style>
  <w:style w:type="paragraph" w:styleId="Sinespaciado">
    <w:name w:val="No Spacing"/>
    <w:link w:val="SinespaciadoCar"/>
    <w:uiPriority w:val="1"/>
    <w:qFormat/>
    <w:rsid w:val="00627E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41068">
      <w:bodyDiv w:val="1"/>
      <w:marLeft w:val="0"/>
      <w:marRight w:val="0"/>
      <w:marTop w:val="0"/>
      <w:marBottom w:val="0"/>
      <w:divBdr>
        <w:top w:val="none" w:sz="0" w:space="0" w:color="auto"/>
        <w:left w:val="none" w:sz="0" w:space="0" w:color="auto"/>
        <w:bottom w:val="none" w:sz="0" w:space="0" w:color="auto"/>
        <w:right w:val="none" w:sz="0" w:space="0" w:color="auto"/>
      </w:divBdr>
    </w:div>
    <w:div w:id="158693266">
      <w:bodyDiv w:val="1"/>
      <w:marLeft w:val="0"/>
      <w:marRight w:val="0"/>
      <w:marTop w:val="0"/>
      <w:marBottom w:val="0"/>
      <w:divBdr>
        <w:top w:val="none" w:sz="0" w:space="0" w:color="auto"/>
        <w:left w:val="none" w:sz="0" w:space="0" w:color="auto"/>
        <w:bottom w:val="none" w:sz="0" w:space="0" w:color="auto"/>
        <w:right w:val="none" w:sz="0" w:space="0" w:color="auto"/>
      </w:divBdr>
    </w:div>
    <w:div w:id="283848675">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40295988">
      <w:bodyDiv w:val="1"/>
      <w:marLeft w:val="0"/>
      <w:marRight w:val="0"/>
      <w:marTop w:val="0"/>
      <w:marBottom w:val="0"/>
      <w:divBdr>
        <w:top w:val="none" w:sz="0" w:space="0" w:color="auto"/>
        <w:left w:val="none" w:sz="0" w:space="0" w:color="auto"/>
        <w:bottom w:val="none" w:sz="0" w:space="0" w:color="auto"/>
        <w:right w:val="none" w:sz="0" w:space="0" w:color="auto"/>
      </w:divBdr>
    </w:div>
    <w:div w:id="1618876122">
      <w:bodyDiv w:val="1"/>
      <w:marLeft w:val="0"/>
      <w:marRight w:val="0"/>
      <w:marTop w:val="0"/>
      <w:marBottom w:val="0"/>
      <w:divBdr>
        <w:top w:val="none" w:sz="0" w:space="0" w:color="auto"/>
        <w:left w:val="none" w:sz="0" w:space="0" w:color="auto"/>
        <w:bottom w:val="none" w:sz="0" w:space="0" w:color="auto"/>
        <w:right w:val="none" w:sz="0" w:space="0" w:color="auto"/>
      </w:divBdr>
    </w:div>
    <w:div w:id="1683822352">
      <w:bodyDiv w:val="1"/>
      <w:marLeft w:val="0"/>
      <w:marRight w:val="0"/>
      <w:marTop w:val="0"/>
      <w:marBottom w:val="0"/>
      <w:divBdr>
        <w:top w:val="none" w:sz="0" w:space="0" w:color="auto"/>
        <w:left w:val="none" w:sz="0" w:space="0" w:color="auto"/>
        <w:bottom w:val="none" w:sz="0" w:space="0" w:color="auto"/>
        <w:right w:val="none" w:sz="0" w:space="0" w:color="auto"/>
      </w:divBdr>
    </w:div>
    <w:div w:id="192414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7</Pages>
  <Words>4092</Words>
  <Characters>22506</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17</cp:revision>
  <dcterms:created xsi:type="dcterms:W3CDTF">2026-02-25T16:36:00Z</dcterms:created>
  <dcterms:modified xsi:type="dcterms:W3CDTF">2026-03-05T19:09:00Z</dcterms:modified>
</cp:coreProperties>
</file>