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D57" w:rsidRPr="00305F85" w:rsidRDefault="005B6D57" w:rsidP="00D001CF">
      <w:pPr>
        <w:pStyle w:val="Sinespaciado"/>
        <w:jc w:val="center"/>
        <w:rPr>
          <w:rFonts w:ascii="Times New Roman" w:hAnsi="Times New Roman" w:cs="Times New Roman"/>
          <w:sz w:val="24"/>
          <w:szCs w:val="24"/>
        </w:rPr>
      </w:pPr>
      <w:r w:rsidRPr="00305F85">
        <w:rPr>
          <w:rFonts w:ascii="Times New Roman" w:hAnsi="Times New Roman" w:cs="Times New Roman"/>
          <w:sz w:val="24"/>
          <w:szCs w:val="24"/>
        </w:rPr>
        <w:t>REUNI</w:t>
      </w:r>
      <w:r w:rsidR="002A0524" w:rsidRPr="00305F85">
        <w:rPr>
          <w:rFonts w:ascii="Times New Roman" w:hAnsi="Times New Roman" w:cs="Times New Roman"/>
          <w:sz w:val="24"/>
          <w:szCs w:val="24"/>
        </w:rPr>
        <w:t>Ó</w:t>
      </w:r>
      <w:r w:rsidRPr="00305F85">
        <w:rPr>
          <w:rFonts w:ascii="Times New Roman" w:hAnsi="Times New Roman" w:cs="Times New Roman"/>
          <w:sz w:val="24"/>
          <w:szCs w:val="24"/>
        </w:rPr>
        <w:t>N DE LA COMISI</w:t>
      </w:r>
      <w:r w:rsidR="008A0AB2" w:rsidRPr="00305F85">
        <w:rPr>
          <w:rFonts w:ascii="Times New Roman" w:hAnsi="Times New Roman" w:cs="Times New Roman"/>
          <w:sz w:val="24"/>
          <w:szCs w:val="24"/>
        </w:rPr>
        <w:t>Ó</w:t>
      </w:r>
      <w:r w:rsidRPr="00305F85">
        <w:rPr>
          <w:rFonts w:ascii="Times New Roman" w:hAnsi="Times New Roman" w:cs="Times New Roman"/>
          <w:sz w:val="24"/>
          <w:szCs w:val="24"/>
        </w:rPr>
        <w:t>N LEGISLATIVA DE LÍMITES TERRITORIALES DEL ESTADO DE MÉXICO Y SUS MUNICIPIOS DE LA H. “LXII” LEGISLATURA DEL ESTADO DE MÉXICO.</w:t>
      </w:r>
    </w:p>
    <w:p w:rsidR="005B6D57" w:rsidRPr="00305F85" w:rsidRDefault="005B6D57" w:rsidP="00D001CF">
      <w:pPr>
        <w:pStyle w:val="Sinespaciado"/>
        <w:jc w:val="center"/>
        <w:rPr>
          <w:rFonts w:ascii="Times New Roman" w:hAnsi="Times New Roman" w:cs="Times New Roman"/>
          <w:sz w:val="24"/>
          <w:szCs w:val="24"/>
        </w:rPr>
      </w:pPr>
    </w:p>
    <w:p w:rsidR="005B6D57" w:rsidRPr="00305F85" w:rsidRDefault="005B6D57" w:rsidP="00D001CF">
      <w:pPr>
        <w:pStyle w:val="Sinespaciado"/>
        <w:jc w:val="center"/>
        <w:rPr>
          <w:rFonts w:ascii="Times New Roman" w:hAnsi="Times New Roman" w:cs="Times New Roman"/>
          <w:sz w:val="24"/>
          <w:szCs w:val="24"/>
        </w:rPr>
      </w:pPr>
      <w:r w:rsidRPr="00305F85">
        <w:rPr>
          <w:rFonts w:ascii="Times New Roman" w:hAnsi="Times New Roman" w:cs="Times New Roman"/>
          <w:sz w:val="24"/>
          <w:szCs w:val="24"/>
        </w:rPr>
        <w:t>Celebrada el día 03 de marzo de 2026.</w:t>
      </w:r>
    </w:p>
    <w:p w:rsidR="005B6D57" w:rsidRPr="00305F85" w:rsidRDefault="005B6D57" w:rsidP="00D001CF">
      <w:pPr>
        <w:pStyle w:val="Sinespaciado"/>
        <w:jc w:val="center"/>
        <w:rPr>
          <w:rFonts w:ascii="Times New Roman" w:hAnsi="Times New Roman" w:cs="Times New Roman"/>
          <w:sz w:val="24"/>
          <w:szCs w:val="24"/>
        </w:rPr>
      </w:pPr>
    </w:p>
    <w:p w:rsidR="005B6D57" w:rsidRPr="00305F85" w:rsidRDefault="005B6D57" w:rsidP="00D001CF">
      <w:pPr>
        <w:pStyle w:val="Sinespaciado"/>
        <w:jc w:val="center"/>
        <w:rPr>
          <w:rFonts w:ascii="Times New Roman" w:hAnsi="Times New Roman" w:cs="Times New Roman"/>
          <w:sz w:val="24"/>
          <w:szCs w:val="24"/>
        </w:rPr>
      </w:pPr>
      <w:r w:rsidRPr="00305F85">
        <w:rPr>
          <w:rFonts w:ascii="Times New Roman" w:hAnsi="Times New Roman" w:cs="Times New Roman"/>
          <w:sz w:val="24"/>
          <w:szCs w:val="24"/>
        </w:rPr>
        <w:t>Presidencia del diputado Román Francisco Cortés Lugo</w:t>
      </w:r>
    </w:p>
    <w:p w:rsidR="005B6D57" w:rsidRPr="00305F85" w:rsidRDefault="005B6D57" w:rsidP="00D001CF">
      <w:pPr>
        <w:pStyle w:val="Sinespaciado"/>
        <w:rPr>
          <w:rFonts w:ascii="Times New Roman" w:hAnsi="Times New Roman" w:cs="Times New Roman"/>
          <w:sz w:val="24"/>
          <w:szCs w:val="24"/>
        </w:rPr>
      </w:pP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Buen</w:t>
      </w:r>
      <w:r w:rsidR="00776196" w:rsidRPr="00305F85">
        <w:rPr>
          <w:rFonts w:ascii="Times New Roman" w:hAnsi="Times New Roman" w:cs="Times New Roman"/>
          <w:sz w:val="24"/>
          <w:szCs w:val="24"/>
        </w:rPr>
        <w:t>o</w:t>
      </w:r>
      <w:r w:rsidRPr="00305F85">
        <w:rPr>
          <w:rFonts w:ascii="Times New Roman" w:hAnsi="Times New Roman" w:cs="Times New Roman"/>
          <w:sz w:val="24"/>
          <w:szCs w:val="24"/>
        </w:rPr>
        <w:t xml:space="preserve">s </w:t>
      </w:r>
      <w:r w:rsidR="00776196" w:rsidRPr="00305F85">
        <w:rPr>
          <w:rFonts w:ascii="Times New Roman" w:hAnsi="Times New Roman" w:cs="Times New Roman"/>
          <w:sz w:val="24"/>
          <w:szCs w:val="24"/>
        </w:rPr>
        <w:t>días</w:t>
      </w:r>
      <w:r w:rsidRPr="00305F85">
        <w:rPr>
          <w:rFonts w:ascii="Times New Roman" w:hAnsi="Times New Roman" w:cs="Times New Roman"/>
          <w:sz w:val="24"/>
          <w:szCs w:val="24"/>
        </w:rPr>
        <w:t>, a todos.</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Con el permiso de las honorables diputadas y diputados, en cumplimiento estricto al Reglamento en el artículo 29 fracción III y el artículo 40 Bis de la Ley Orgánica del Poder Legislativo del Estado Libre y Soberano de México y en la modalidad mixta previamente establecida.</w:t>
      </w:r>
    </w:p>
    <w:p w:rsidR="005B6D57" w:rsidRPr="00305F85" w:rsidRDefault="005B6D57"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Declaro el inicio de los trabajos de esta Comisión Legislativa de Límites Territoriales en el Estado de México y sus Municipios de la LXII Legislatura, para dar validez legal a esta sesión solicito atentamente a la Secretaria de la Comisión</w:t>
      </w:r>
      <w:r w:rsidR="00161E72" w:rsidRPr="00305F85">
        <w:rPr>
          <w:rFonts w:ascii="Times New Roman" w:hAnsi="Times New Roman" w:cs="Times New Roman"/>
          <w:sz w:val="24"/>
          <w:szCs w:val="24"/>
        </w:rPr>
        <w:t xml:space="preserve"> Legislatura</w:t>
      </w:r>
      <w:r w:rsidR="00A26254" w:rsidRPr="00305F85">
        <w:rPr>
          <w:rFonts w:ascii="Times New Roman" w:hAnsi="Times New Roman" w:cs="Times New Roman"/>
          <w:sz w:val="24"/>
          <w:szCs w:val="24"/>
        </w:rPr>
        <w:t xml:space="preserve">, </w:t>
      </w:r>
      <w:r w:rsidRPr="00305F85">
        <w:rPr>
          <w:rFonts w:ascii="Times New Roman" w:hAnsi="Times New Roman" w:cs="Times New Roman"/>
          <w:sz w:val="24"/>
          <w:szCs w:val="24"/>
        </w:rPr>
        <w:t>la diputada Miriam Silva Mata, que va a fungir como Secretaria, proceder con el pase de lista de asistencia y en su caso declarar la existencia del quórum legal, ad</w:t>
      </w:r>
      <w:bookmarkStart w:id="0" w:name="_GoBack"/>
      <w:bookmarkEnd w:id="0"/>
      <w:r w:rsidRPr="00305F85">
        <w:rPr>
          <w:rFonts w:ascii="Times New Roman" w:hAnsi="Times New Roman" w:cs="Times New Roman"/>
          <w:sz w:val="24"/>
          <w:szCs w:val="24"/>
        </w:rPr>
        <w:t>elante Secretaria.</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Por instrucciones de la Presidencia procedo a verificar la asistencia de las y los integrantes de esta Comisión Legislativa.</w:t>
      </w:r>
    </w:p>
    <w:p w:rsidR="005B6D57" w:rsidRPr="00305F85" w:rsidRDefault="005B6D57" w:rsidP="00D001CF">
      <w:pPr>
        <w:pStyle w:val="Sinespaciado"/>
        <w:jc w:val="center"/>
        <w:rPr>
          <w:rFonts w:ascii="Times New Roman" w:hAnsi="Times New Roman" w:cs="Times New Roman"/>
          <w:i/>
          <w:sz w:val="24"/>
          <w:szCs w:val="24"/>
        </w:rPr>
      </w:pPr>
      <w:r w:rsidRPr="00305F85">
        <w:rPr>
          <w:rFonts w:ascii="Times New Roman" w:hAnsi="Times New Roman" w:cs="Times New Roman"/>
          <w:i/>
          <w:sz w:val="24"/>
          <w:szCs w:val="24"/>
        </w:rPr>
        <w:t xml:space="preserve">(Registro de </w:t>
      </w:r>
      <w:r w:rsidR="008A0AB2" w:rsidRPr="00305F85">
        <w:rPr>
          <w:rFonts w:ascii="Times New Roman" w:hAnsi="Times New Roman" w:cs="Times New Roman"/>
          <w:i/>
          <w:sz w:val="24"/>
          <w:szCs w:val="24"/>
        </w:rPr>
        <w:t>asistencia</w:t>
      </w:r>
      <w:r w:rsidRPr="00305F85">
        <w:rPr>
          <w:rFonts w:ascii="Times New Roman" w:hAnsi="Times New Roman" w:cs="Times New Roman"/>
          <w:i/>
          <w:sz w:val="24"/>
          <w:szCs w:val="24"/>
        </w:rPr>
        <w:t>)</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Honorable Presidencia, le informo que se constata la presencia de 11 integrantes, por con siguiente existe quórum legal, para la instalación y apertura de esta reunión.</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 habiendo quórum legal y siendo las once horas con treinta y seis minutos del día martes tres de marzo del dos mil veintiséis, declaro formalmente abierta la reunión.</w:t>
      </w:r>
    </w:p>
    <w:p w:rsidR="005B6D57" w:rsidRPr="00305F85" w:rsidRDefault="005B6D57"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Es importante recordar que las facultades de esta Comisión Legislativa</w:t>
      </w:r>
      <w:r w:rsidR="00231F1D" w:rsidRPr="00305F85">
        <w:rPr>
          <w:rFonts w:ascii="Times New Roman" w:hAnsi="Times New Roman" w:cs="Times New Roman"/>
          <w:sz w:val="24"/>
          <w:szCs w:val="24"/>
        </w:rPr>
        <w:t>,</w:t>
      </w:r>
      <w:r w:rsidRPr="00305F85">
        <w:rPr>
          <w:rFonts w:ascii="Times New Roman" w:hAnsi="Times New Roman" w:cs="Times New Roman"/>
          <w:sz w:val="24"/>
          <w:szCs w:val="24"/>
        </w:rPr>
        <w:t xml:space="preserve"> emanan de una alta facultad soberana y discrecional del Poder Legislativo, nuestra responsabilidad es ejerce esta función con rigor técnico y legal</w:t>
      </w:r>
      <w:r w:rsidR="00E65E7D" w:rsidRPr="00305F85">
        <w:rPr>
          <w:rFonts w:ascii="Times New Roman" w:hAnsi="Times New Roman" w:cs="Times New Roman"/>
          <w:sz w:val="24"/>
          <w:szCs w:val="24"/>
        </w:rPr>
        <w:t>,</w:t>
      </w:r>
      <w:r w:rsidRPr="00305F85">
        <w:rPr>
          <w:rFonts w:ascii="Times New Roman" w:hAnsi="Times New Roman" w:cs="Times New Roman"/>
          <w:sz w:val="24"/>
          <w:szCs w:val="24"/>
        </w:rPr>
        <w:t xml:space="preserve"> garantizando que cada decisión fortalezca el orden social y no se interprete en ninguna circunstancia como un acto de arbitrariedad.</w:t>
      </w:r>
    </w:p>
    <w:p w:rsidR="00E65E7D"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Así es Presidente</w:t>
      </w:r>
      <w:r w:rsidR="00E65E7D" w:rsidRPr="00305F85">
        <w:rPr>
          <w:rFonts w:ascii="Times New Roman" w:hAnsi="Times New Roman" w:cs="Times New Roman"/>
          <w:sz w:val="24"/>
          <w:szCs w:val="24"/>
        </w:rPr>
        <w:t>.</w:t>
      </w:r>
    </w:p>
    <w:p w:rsidR="005B6D57" w:rsidRPr="00305F85" w:rsidRDefault="00E65E7D"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C</w:t>
      </w:r>
      <w:r w:rsidR="005B6D57" w:rsidRPr="00305F85">
        <w:rPr>
          <w:rFonts w:ascii="Times New Roman" w:hAnsi="Times New Roman" w:cs="Times New Roman"/>
          <w:sz w:val="24"/>
          <w:szCs w:val="24"/>
        </w:rPr>
        <w:t>omo representantes de las y los ciudadanos de nuestro Estado de México, la encomienda principal es velar por los Derechos Humanos de aquellos</w:t>
      </w:r>
      <w:r w:rsidRPr="00305F85">
        <w:rPr>
          <w:rFonts w:ascii="Times New Roman" w:hAnsi="Times New Roman" w:cs="Times New Roman"/>
          <w:sz w:val="24"/>
          <w:szCs w:val="24"/>
        </w:rPr>
        <w:t>, a</w:t>
      </w:r>
      <w:r w:rsidR="005B6D57" w:rsidRPr="00305F85">
        <w:rPr>
          <w:rFonts w:ascii="Times New Roman" w:hAnsi="Times New Roman" w:cs="Times New Roman"/>
          <w:sz w:val="24"/>
          <w:szCs w:val="24"/>
        </w:rPr>
        <w:t>ctuando con absoluta imparcialidad y transparencia sin distinción y privilegios.</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Bajo esta premisa exhorto a las autoridades municipales aquí convocadas, a conducirse con voluntad política orientada a la conciliación.</w:t>
      </w:r>
    </w:p>
    <w:p w:rsidR="005B6D57" w:rsidRPr="00305F85" w:rsidRDefault="005B6D57"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La delimitación territorial es ante todo una oportunidad para brindar certeza jurídica a las familias mexiquenses, Secretaria proceda a dar lectura a la propuesta de orden del día por favor.</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Doy lectura a los puntos que integran el orden del día de esta sesión que son los siguientes:</w:t>
      </w:r>
    </w:p>
    <w:p w:rsidR="005B6D57" w:rsidRPr="00305F85" w:rsidRDefault="005B6D5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Orden del Día</w:t>
      </w:r>
    </w:p>
    <w:p w:rsidR="005B6D57" w:rsidRPr="00305F85" w:rsidRDefault="005B6D57" w:rsidP="00330FBC">
      <w:pPr>
        <w:pStyle w:val="Sinespaciado"/>
        <w:jc w:val="both"/>
        <w:rPr>
          <w:rFonts w:ascii="Times New Roman" w:hAnsi="Times New Roman" w:cs="Times New Roman"/>
          <w:b/>
          <w:sz w:val="24"/>
          <w:szCs w:val="24"/>
        </w:rPr>
      </w:pPr>
      <w:r w:rsidRPr="00305F85">
        <w:rPr>
          <w:rFonts w:ascii="Times New Roman" w:hAnsi="Times New Roman" w:cs="Times New Roman"/>
          <w:b/>
          <w:sz w:val="24"/>
          <w:szCs w:val="24"/>
        </w:rPr>
        <w:t>1. De solicitudes de municipalización, acuerdo de erradicación de la solicitud de la creación del municipio de Santiago Ye</w:t>
      </w:r>
      <w:r w:rsidR="008A53FD" w:rsidRPr="00305F85">
        <w:rPr>
          <w:rFonts w:ascii="Times New Roman" w:hAnsi="Times New Roman" w:cs="Times New Roman"/>
          <w:b/>
          <w:sz w:val="24"/>
          <w:szCs w:val="24"/>
        </w:rPr>
        <w:t>ch</w:t>
      </w:r>
      <w:r w:rsidRPr="00305F85">
        <w:rPr>
          <w:rFonts w:ascii="Times New Roman" w:hAnsi="Times New Roman" w:cs="Times New Roman"/>
          <w:b/>
          <w:sz w:val="24"/>
          <w:szCs w:val="24"/>
        </w:rPr>
        <w:t>e, acuerdo de erradicación de la solicitud de</w:t>
      </w:r>
      <w:r w:rsidR="009C6701" w:rsidRPr="00305F85">
        <w:rPr>
          <w:rFonts w:ascii="Times New Roman" w:hAnsi="Times New Roman" w:cs="Times New Roman"/>
          <w:b/>
          <w:sz w:val="24"/>
          <w:szCs w:val="24"/>
        </w:rPr>
        <w:t xml:space="preserve"> crea</w:t>
      </w:r>
      <w:r w:rsidR="003E466C" w:rsidRPr="00305F85">
        <w:rPr>
          <w:rFonts w:ascii="Times New Roman" w:hAnsi="Times New Roman" w:cs="Times New Roman"/>
          <w:b/>
          <w:sz w:val="24"/>
          <w:szCs w:val="24"/>
        </w:rPr>
        <w:t>ción del municipio de</w:t>
      </w:r>
      <w:r w:rsidRPr="00305F85">
        <w:rPr>
          <w:rFonts w:ascii="Times New Roman" w:hAnsi="Times New Roman" w:cs="Times New Roman"/>
          <w:b/>
          <w:sz w:val="24"/>
          <w:szCs w:val="24"/>
        </w:rPr>
        <w:t xml:space="preserve"> Teacalco, acuerdo de erradicación de la solicitud de creación del municipio de Ciudad Lago.</w:t>
      </w:r>
    </w:p>
    <w:p w:rsidR="007B2FE4" w:rsidRPr="00305F85" w:rsidRDefault="005B6D57" w:rsidP="00330FBC">
      <w:pPr>
        <w:pStyle w:val="Sinespaciado"/>
        <w:jc w:val="both"/>
        <w:rPr>
          <w:rFonts w:ascii="Times New Roman" w:hAnsi="Times New Roman" w:cs="Times New Roman"/>
          <w:b/>
          <w:sz w:val="24"/>
          <w:szCs w:val="24"/>
        </w:rPr>
      </w:pPr>
      <w:r w:rsidRPr="00305F85">
        <w:rPr>
          <w:rFonts w:ascii="Times New Roman" w:hAnsi="Times New Roman" w:cs="Times New Roman"/>
          <w:b/>
          <w:sz w:val="24"/>
          <w:szCs w:val="24"/>
        </w:rPr>
        <w:lastRenderedPageBreak/>
        <w:t>2. Diferendo limítrofes intermunicipales, acuerdo para retomar el procedimiento entre los municipios de Atizapán, Santa Cruz contra Almoloya del Rio y Tianguistenco, reconociendo como terceros interesados a los municipios de San Antonio la Isla, y Texcalyacac</w:t>
      </w:r>
      <w:r w:rsidR="007B2FE4" w:rsidRPr="00305F85">
        <w:rPr>
          <w:rFonts w:ascii="Times New Roman" w:hAnsi="Times New Roman" w:cs="Times New Roman"/>
          <w:b/>
          <w:sz w:val="24"/>
          <w:szCs w:val="24"/>
        </w:rPr>
        <w:t>.</w:t>
      </w:r>
    </w:p>
    <w:p w:rsidR="005B6D57" w:rsidRPr="00305F85" w:rsidRDefault="007B2FE4" w:rsidP="00330FBC">
      <w:pPr>
        <w:pStyle w:val="Sinespaciado"/>
        <w:jc w:val="both"/>
        <w:rPr>
          <w:rFonts w:ascii="Times New Roman" w:hAnsi="Times New Roman" w:cs="Times New Roman"/>
          <w:b/>
          <w:sz w:val="24"/>
          <w:szCs w:val="24"/>
        </w:rPr>
      </w:pPr>
      <w:r w:rsidRPr="00305F85">
        <w:rPr>
          <w:rFonts w:ascii="Times New Roman" w:hAnsi="Times New Roman" w:cs="Times New Roman"/>
          <w:b/>
          <w:sz w:val="24"/>
          <w:szCs w:val="24"/>
        </w:rPr>
        <w:t>3. D</w:t>
      </w:r>
      <w:r w:rsidR="005B6D57" w:rsidRPr="00305F85">
        <w:rPr>
          <w:rFonts w:ascii="Times New Roman" w:hAnsi="Times New Roman" w:cs="Times New Roman"/>
          <w:b/>
          <w:sz w:val="24"/>
          <w:szCs w:val="24"/>
        </w:rPr>
        <w:t>el procedimiento</w:t>
      </w:r>
      <w:r w:rsidR="007F119E" w:rsidRPr="00305F85">
        <w:rPr>
          <w:rFonts w:ascii="Times New Roman" w:hAnsi="Times New Roman" w:cs="Times New Roman"/>
          <w:b/>
          <w:sz w:val="24"/>
          <w:szCs w:val="24"/>
        </w:rPr>
        <w:t xml:space="preserve"> de solicitud de creación de municipios, se pone a consideración de las </w:t>
      </w:r>
      <w:r w:rsidR="005B6D57" w:rsidRPr="00305F85">
        <w:rPr>
          <w:rFonts w:ascii="Times New Roman" w:hAnsi="Times New Roman" w:cs="Times New Roman"/>
          <w:b/>
          <w:sz w:val="24"/>
          <w:szCs w:val="24"/>
        </w:rPr>
        <w:t>y los diputados integrantes de esta Comisión Legislativa, se acuerde fecha para reunión, no vinculatoria, ni resolutiva, para conocer y escuchar las razones por las que solicita la creación de los siguientes municipios, Atzingo, San Francisco Tlalcilalcalpan, San Pablo de las Salinas, Santa Catarina, Ayotzingo.</w:t>
      </w:r>
    </w:p>
    <w:p w:rsidR="005B6D57" w:rsidRPr="00305F85" w:rsidRDefault="005B6D57" w:rsidP="00330FBC">
      <w:pPr>
        <w:pStyle w:val="Sinespaciado"/>
        <w:jc w:val="both"/>
        <w:rPr>
          <w:rFonts w:ascii="Times New Roman" w:hAnsi="Times New Roman" w:cs="Times New Roman"/>
          <w:b/>
          <w:sz w:val="24"/>
          <w:szCs w:val="24"/>
        </w:rPr>
      </w:pPr>
      <w:r w:rsidRPr="00305F85">
        <w:rPr>
          <w:rFonts w:ascii="Times New Roman" w:hAnsi="Times New Roman" w:cs="Times New Roman"/>
          <w:b/>
          <w:sz w:val="24"/>
          <w:szCs w:val="24"/>
        </w:rPr>
        <w:t xml:space="preserve">4. Diferendo limítrofes intermunicipales, acuerdo por el que se provenía al municipio de Hueypoxtla, en el procedimiento de limítrofe </w:t>
      </w:r>
      <w:r w:rsidR="00A86AC6" w:rsidRPr="00305F85">
        <w:rPr>
          <w:rFonts w:ascii="Times New Roman" w:hAnsi="Times New Roman" w:cs="Times New Roman"/>
          <w:b/>
          <w:sz w:val="24"/>
          <w:szCs w:val="24"/>
        </w:rPr>
        <w:t>A</w:t>
      </w:r>
      <w:r w:rsidRPr="00305F85">
        <w:rPr>
          <w:rFonts w:ascii="Times New Roman" w:hAnsi="Times New Roman" w:cs="Times New Roman"/>
          <w:b/>
          <w:sz w:val="24"/>
          <w:szCs w:val="24"/>
        </w:rPr>
        <w:t xml:space="preserve">34/LXIIDL1Texquiac, Hueypoxtla, para que se presente a las 10 horas del día 13 de marzo del presente año para aclaración, considerando que derivado del análisis, revisión de las pruebas, existe </w:t>
      </w:r>
      <w:r w:rsidR="00753320" w:rsidRPr="00305F85">
        <w:rPr>
          <w:rFonts w:ascii="Times New Roman" w:hAnsi="Times New Roman" w:cs="Times New Roman"/>
          <w:b/>
          <w:sz w:val="24"/>
          <w:szCs w:val="24"/>
        </w:rPr>
        <w:t>in</w:t>
      </w:r>
      <w:r w:rsidRPr="00305F85">
        <w:rPr>
          <w:rFonts w:ascii="Times New Roman" w:hAnsi="Times New Roman" w:cs="Times New Roman"/>
          <w:b/>
          <w:sz w:val="24"/>
          <w:szCs w:val="24"/>
        </w:rPr>
        <w:t>congruencia entre las documentales presentadas y su escrito de ofrecimiento de pruebas</w:t>
      </w:r>
      <w:r w:rsidR="007B2FE4" w:rsidRPr="00305F85">
        <w:rPr>
          <w:rFonts w:ascii="Times New Roman" w:hAnsi="Times New Roman" w:cs="Times New Roman"/>
          <w:b/>
          <w:sz w:val="24"/>
          <w:szCs w:val="24"/>
        </w:rPr>
        <w:t>.</w:t>
      </w:r>
    </w:p>
    <w:p w:rsidR="00C43D6D" w:rsidRPr="00305F85" w:rsidRDefault="005B6D57" w:rsidP="00330FBC">
      <w:pPr>
        <w:pStyle w:val="Sinespaciado"/>
        <w:jc w:val="both"/>
        <w:rPr>
          <w:rFonts w:ascii="Times New Roman" w:hAnsi="Times New Roman" w:cs="Times New Roman"/>
          <w:sz w:val="24"/>
          <w:szCs w:val="24"/>
        </w:rPr>
      </w:pPr>
      <w:r w:rsidRPr="00305F85">
        <w:rPr>
          <w:rFonts w:ascii="Times New Roman" w:hAnsi="Times New Roman" w:cs="Times New Roman"/>
          <w:b/>
          <w:sz w:val="24"/>
          <w:szCs w:val="24"/>
        </w:rPr>
        <w:t xml:space="preserve">5. Celebración de la garantía de audiencia de los diferendos limítrofes intermunicipales Teoloyucan contra </w:t>
      </w:r>
      <w:r w:rsidR="00CE61BF" w:rsidRPr="00305F85">
        <w:rPr>
          <w:rFonts w:ascii="Times New Roman" w:hAnsi="Times New Roman" w:cs="Times New Roman"/>
          <w:b/>
          <w:sz w:val="24"/>
          <w:szCs w:val="24"/>
        </w:rPr>
        <w:t>Tepotzotlán, 11</w:t>
      </w:r>
      <w:r w:rsidR="00F712B3" w:rsidRPr="00305F85">
        <w:rPr>
          <w:rFonts w:ascii="Times New Roman" w:hAnsi="Times New Roman" w:cs="Times New Roman"/>
          <w:b/>
          <w:sz w:val="24"/>
          <w:szCs w:val="24"/>
        </w:rPr>
        <w:t xml:space="preserve"> horas </w:t>
      </w:r>
      <w:r w:rsidR="00C43D6D" w:rsidRPr="00305F85">
        <w:rPr>
          <w:rFonts w:ascii="Times New Roman" w:hAnsi="Times New Roman" w:cs="Times New Roman"/>
          <w:b/>
          <w:sz w:val="24"/>
          <w:szCs w:val="24"/>
        </w:rPr>
        <w:t>Teoloyucan contra Cuautitlán, Teoloyucan contra Cuautitlán Izcalli, Otzolotepec y Toluca como terceros interesados en el DL primero entre Xonacatlán contra Lerma</w:t>
      </w:r>
      <w:r w:rsidR="00CA21B7" w:rsidRPr="00305F85">
        <w:rPr>
          <w:rFonts w:ascii="Times New Roman" w:hAnsi="Times New Roman" w:cs="Times New Roman"/>
          <w:b/>
          <w:sz w:val="24"/>
          <w:szCs w:val="24"/>
        </w:rPr>
        <w:t>.</w:t>
      </w:r>
      <w:r w:rsidR="00C43D6D" w:rsidRPr="00305F85">
        <w:rPr>
          <w:rFonts w:ascii="Times New Roman" w:hAnsi="Times New Roman" w:cs="Times New Roman"/>
          <w:sz w:val="24"/>
          <w:szCs w:val="24"/>
        </w:rPr>
        <w:t xml:space="preserve"> </w:t>
      </w:r>
      <w:r w:rsidR="00121A4E" w:rsidRPr="00305F85">
        <w:rPr>
          <w:rFonts w:ascii="Times New Roman" w:hAnsi="Times New Roman" w:cs="Times New Roman"/>
          <w:sz w:val="24"/>
          <w:szCs w:val="24"/>
        </w:rPr>
        <w:t>C</w:t>
      </w:r>
      <w:r w:rsidR="00C43D6D" w:rsidRPr="00305F85">
        <w:rPr>
          <w:rFonts w:ascii="Times New Roman" w:hAnsi="Times New Roman" w:cs="Times New Roman"/>
          <w:sz w:val="24"/>
          <w:szCs w:val="24"/>
        </w:rPr>
        <w:t>lausura de la sesión, declaratoria de clausura de la reunión de trabajo.</w:t>
      </w:r>
    </w:p>
    <w:p w:rsidR="00C43D6D" w:rsidRPr="00305F85" w:rsidRDefault="00C43D6D"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C43D6D" w:rsidRPr="00305F85" w:rsidRDefault="00C43D6D"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r>
      <w:r w:rsidR="00A97A5F" w:rsidRPr="00305F85">
        <w:rPr>
          <w:rFonts w:ascii="Times New Roman" w:hAnsi="Times New Roman" w:cs="Times New Roman"/>
          <w:sz w:val="24"/>
          <w:szCs w:val="24"/>
        </w:rPr>
        <w:t>L</w:t>
      </w:r>
      <w:r w:rsidRPr="00305F85">
        <w:rPr>
          <w:rFonts w:ascii="Times New Roman" w:hAnsi="Times New Roman" w:cs="Times New Roman"/>
          <w:sz w:val="24"/>
          <w:szCs w:val="24"/>
        </w:rPr>
        <w:t xml:space="preserve">a orden del día vienen todos los puntos que se van a desarrollar, nada más está porque hubo un pequeño atraso en la agenda, en el inicio de la sesión y respecto a los alcaldes que vinieron a hacer su comparecencia, si no tienen ningún inconveniente todos los diputados presentes de la </w:t>
      </w:r>
      <w:r w:rsidR="00121A4E" w:rsidRPr="00305F85">
        <w:rPr>
          <w:rFonts w:ascii="Times New Roman" w:hAnsi="Times New Roman" w:cs="Times New Roman"/>
          <w:sz w:val="24"/>
          <w:szCs w:val="24"/>
        </w:rPr>
        <w:t>C</w:t>
      </w:r>
      <w:r w:rsidRPr="00305F85">
        <w:rPr>
          <w:rFonts w:ascii="Times New Roman" w:hAnsi="Times New Roman" w:cs="Times New Roman"/>
          <w:sz w:val="24"/>
          <w:szCs w:val="24"/>
        </w:rPr>
        <w:t>omisión</w:t>
      </w:r>
      <w:r w:rsidR="00121A4E" w:rsidRPr="00305F85">
        <w:rPr>
          <w:rFonts w:ascii="Times New Roman" w:hAnsi="Times New Roman" w:cs="Times New Roman"/>
          <w:sz w:val="24"/>
          <w:szCs w:val="24"/>
        </w:rPr>
        <w:t xml:space="preserve"> Legislativa</w:t>
      </w:r>
      <w:r w:rsidRPr="00305F85">
        <w:rPr>
          <w:rFonts w:ascii="Times New Roman" w:hAnsi="Times New Roman" w:cs="Times New Roman"/>
          <w:sz w:val="24"/>
          <w:szCs w:val="24"/>
        </w:rPr>
        <w:t>, quisiera empezar por el punto número 5 esta sesión para poder hacer la celebración de la garantía de audiencia de los siguientes diferendos limítrofes intermunicipales de los ayuntamientos que la Secretaria acaba de mencionar y si no hay observaciones en este punto, le pregunto a todas las diputadas si es de aprobarse el orden del día con la modificación nada más en el orden de tiempo de empezar con el punto número 5 por los alcaldes que están aquí presentes y que tenemos un poquito atrasada la reunión.</w:t>
      </w:r>
    </w:p>
    <w:p w:rsidR="00C43D6D" w:rsidRPr="00305F85" w:rsidRDefault="00C43D6D"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Adelante Secretaria.</w:t>
      </w:r>
    </w:p>
    <w:p w:rsidR="00C43D6D" w:rsidRPr="00305F85" w:rsidRDefault="00C43D6D"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consulta a las y los diputados integrantes si aprueban el orden del día con las modificaciones que acaba de realizar el Presidente de esta </w:t>
      </w:r>
      <w:r w:rsidR="004B21F2" w:rsidRPr="00305F85">
        <w:rPr>
          <w:rFonts w:ascii="Times New Roman" w:hAnsi="Times New Roman" w:cs="Times New Roman"/>
          <w:sz w:val="24"/>
          <w:szCs w:val="24"/>
        </w:rPr>
        <w:t>C</w:t>
      </w:r>
      <w:r w:rsidRPr="00305F85">
        <w:rPr>
          <w:rFonts w:ascii="Times New Roman" w:hAnsi="Times New Roman" w:cs="Times New Roman"/>
          <w:sz w:val="24"/>
          <w:szCs w:val="24"/>
        </w:rPr>
        <w:t>omisión</w:t>
      </w:r>
      <w:r w:rsidR="004B21F2" w:rsidRPr="00305F85">
        <w:rPr>
          <w:rFonts w:ascii="Times New Roman" w:hAnsi="Times New Roman" w:cs="Times New Roman"/>
          <w:sz w:val="24"/>
          <w:szCs w:val="24"/>
        </w:rPr>
        <w:t xml:space="preserve"> Legislativa</w:t>
      </w:r>
      <w:r w:rsidRPr="00305F85">
        <w:rPr>
          <w:rFonts w:ascii="Times New Roman" w:hAnsi="Times New Roman" w:cs="Times New Roman"/>
          <w:sz w:val="24"/>
          <w:szCs w:val="24"/>
        </w:rPr>
        <w:t>, quienes estén a favor, sírvanse a manifestarlo levantando la mano ¿Quiénes estén en contra? ¿Quién desee</w:t>
      </w:r>
      <w:r w:rsidR="004B21F2" w:rsidRPr="00305F85">
        <w:rPr>
          <w:rFonts w:ascii="Times New Roman" w:hAnsi="Times New Roman" w:cs="Times New Roman"/>
          <w:sz w:val="24"/>
          <w:szCs w:val="24"/>
        </w:rPr>
        <w:t>n</w:t>
      </w:r>
      <w:r w:rsidRPr="00305F85">
        <w:rPr>
          <w:rFonts w:ascii="Times New Roman" w:hAnsi="Times New Roman" w:cs="Times New Roman"/>
          <w:sz w:val="24"/>
          <w:szCs w:val="24"/>
        </w:rPr>
        <w:t xml:space="preserve"> abstenerse?</w:t>
      </w:r>
    </w:p>
    <w:p w:rsidR="00C43D6D"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unanimidad de votos a favor de la propuesta del orden del día.</w:t>
      </w:r>
    </w:p>
    <w:p w:rsidR="00C43D6D"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C43D6D"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Damos la bienvenida a las autoridades municipales que se encuentran en este Recinto Legislativo y antes de iniciar con las garantías de audiencia, es indispensable comentar lo siguiente: es fundamental que recordar que, por encima de cualquier delimitación administrativa, somos todos vecinos de una misma casa, el Estado de México, nuestras comunidades no son líneas aisladas, son tejidos vivos de familias que comparten historia, luchas y aspiraciones.</w:t>
      </w:r>
    </w:p>
    <w:p w:rsidR="00C43D6D"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Como mexiquense, tenemos la responsabilidad ética de demostrar que la convivencia y en armonía es el pilar que sostiene nuestra grandeza estatal.</w:t>
      </w:r>
    </w:p>
    <w:p w:rsidR="00C43D6D"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Los integrantes de esta </w:t>
      </w:r>
      <w:r w:rsidR="00D5763D" w:rsidRPr="00305F85">
        <w:rPr>
          <w:rFonts w:ascii="Times New Roman" w:hAnsi="Times New Roman" w:cs="Times New Roman"/>
          <w:sz w:val="24"/>
          <w:szCs w:val="24"/>
        </w:rPr>
        <w:t>Comisión Legislativa</w:t>
      </w:r>
      <w:r w:rsidR="008F0873" w:rsidRPr="00305F85">
        <w:rPr>
          <w:rFonts w:ascii="Times New Roman" w:hAnsi="Times New Roman" w:cs="Times New Roman"/>
          <w:sz w:val="24"/>
          <w:szCs w:val="24"/>
        </w:rPr>
        <w:t>,</w:t>
      </w:r>
      <w:r w:rsidR="00D5763D" w:rsidRPr="00305F85">
        <w:rPr>
          <w:rFonts w:ascii="Times New Roman" w:hAnsi="Times New Roman" w:cs="Times New Roman"/>
          <w:sz w:val="24"/>
          <w:szCs w:val="24"/>
        </w:rPr>
        <w:t xml:space="preserve"> </w:t>
      </w:r>
      <w:r w:rsidRPr="00305F85">
        <w:rPr>
          <w:rFonts w:ascii="Times New Roman" w:hAnsi="Times New Roman" w:cs="Times New Roman"/>
          <w:sz w:val="24"/>
          <w:szCs w:val="24"/>
        </w:rPr>
        <w:t>invocamos al acuerdo amistoso no como un trámite; sino como una oportunidad para ejercer la política de altura, optar por la voluntad mutua en lugar de litigio, es el camino más directo para garantizar la paz social y fortalecer el Estado de Derecho.</w:t>
      </w:r>
    </w:p>
    <w:p w:rsidR="00A71F14" w:rsidRPr="00305F85" w:rsidRDefault="00C43D6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Al resolver nuestras diferencias a través del diálogo y consenso damos un mensaje claro de certidumbre jurídica a las y los </w:t>
      </w:r>
      <w:r w:rsidR="002C4346" w:rsidRPr="00305F85">
        <w:rPr>
          <w:rFonts w:ascii="Times New Roman" w:hAnsi="Times New Roman" w:cs="Times New Roman"/>
          <w:sz w:val="24"/>
          <w:szCs w:val="24"/>
        </w:rPr>
        <w:t>mexiquenses</w:t>
      </w:r>
      <w:r w:rsidR="00A71F14" w:rsidRPr="00305F85">
        <w:rPr>
          <w:rFonts w:ascii="Times New Roman" w:hAnsi="Times New Roman" w:cs="Times New Roman"/>
          <w:sz w:val="24"/>
          <w:szCs w:val="24"/>
        </w:rPr>
        <w:t>.</w:t>
      </w:r>
    </w:p>
    <w:p w:rsidR="005A1147" w:rsidRPr="00305F85" w:rsidRDefault="00FD393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PRESIDENTE DIP. ROMÁN FRANCISCO CORTÉS LUGO. Continuando con el orden del día, damos ini</w:t>
      </w:r>
      <w:r w:rsidR="00CC4CE9" w:rsidRPr="00305F85">
        <w:rPr>
          <w:rFonts w:ascii="Times New Roman" w:hAnsi="Times New Roman" w:cs="Times New Roman"/>
          <w:sz w:val="24"/>
          <w:szCs w:val="24"/>
        </w:rPr>
        <w:t>cio a la garant</w:t>
      </w:r>
      <w:r w:rsidR="00A955E2" w:rsidRPr="00305F85">
        <w:rPr>
          <w:rFonts w:ascii="Times New Roman" w:hAnsi="Times New Roman" w:cs="Times New Roman"/>
          <w:sz w:val="24"/>
          <w:szCs w:val="24"/>
        </w:rPr>
        <w:t xml:space="preserve">ía de audiencia del </w:t>
      </w:r>
      <w:r w:rsidR="00584E20" w:rsidRPr="00305F85">
        <w:rPr>
          <w:rFonts w:ascii="Times New Roman" w:hAnsi="Times New Roman" w:cs="Times New Roman"/>
          <w:sz w:val="24"/>
          <w:szCs w:val="24"/>
        </w:rPr>
        <w:t>pro</w:t>
      </w:r>
      <w:r w:rsidR="00A955E2" w:rsidRPr="00305F85">
        <w:rPr>
          <w:rFonts w:ascii="Times New Roman" w:hAnsi="Times New Roman" w:cs="Times New Roman"/>
          <w:sz w:val="24"/>
          <w:szCs w:val="24"/>
        </w:rPr>
        <w:t>cedimiento</w:t>
      </w:r>
      <w:r w:rsidR="00584E20" w:rsidRPr="00305F85">
        <w:rPr>
          <w:rFonts w:ascii="Times New Roman" w:hAnsi="Times New Roman" w:cs="Times New Roman"/>
          <w:sz w:val="24"/>
          <w:szCs w:val="24"/>
        </w:rPr>
        <w:t xml:space="preserve"> del diferendo limítrofe </w:t>
      </w:r>
      <w:r w:rsidR="0015088B" w:rsidRPr="00305F85">
        <w:rPr>
          <w:rFonts w:ascii="Times New Roman" w:hAnsi="Times New Roman" w:cs="Times New Roman"/>
          <w:sz w:val="24"/>
          <w:szCs w:val="24"/>
        </w:rPr>
        <w:t>intermunicipal</w:t>
      </w:r>
      <w:r w:rsidR="00584E20" w:rsidRPr="00305F85">
        <w:rPr>
          <w:rFonts w:ascii="Times New Roman" w:hAnsi="Times New Roman" w:cs="Times New Roman"/>
          <w:sz w:val="24"/>
          <w:szCs w:val="24"/>
        </w:rPr>
        <w:t xml:space="preserve"> con número de expediente </w:t>
      </w:r>
      <w:r w:rsidR="0015088B" w:rsidRPr="00305F85">
        <w:rPr>
          <w:rFonts w:ascii="Times New Roman" w:hAnsi="Times New Roman" w:cs="Times New Roman"/>
          <w:sz w:val="24"/>
          <w:szCs w:val="24"/>
        </w:rPr>
        <w:t>A</w:t>
      </w:r>
      <w:r w:rsidR="00584E20" w:rsidRPr="00305F85">
        <w:rPr>
          <w:rFonts w:ascii="Times New Roman" w:hAnsi="Times New Roman" w:cs="Times New Roman"/>
          <w:sz w:val="24"/>
          <w:szCs w:val="24"/>
        </w:rPr>
        <w:t>36</w:t>
      </w:r>
      <w:r w:rsidR="0015088B" w:rsidRPr="00305F85">
        <w:rPr>
          <w:rFonts w:ascii="Times New Roman" w:hAnsi="Times New Roman" w:cs="Times New Roman"/>
          <w:sz w:val="24"/>
          <w:szCs w:val="24"/>
        </w:rPr>
        <w:t>62L-DLI-Teoloyucan</w:t>
      </w:r>
      <w:r w:rsidR="005934BE" w:rsidRPr="00305F85">
        <w:rPr>
          <w:rFonts w:ascii="Times New Roman" w:hAnsi="Times New Roman" w:cs="Times New Roman"/>
          <w:sz w:val="24"/>
          <w:szCs w:val="24"/>
        </w:rPr>
        <w:t>-</w:t>
      </w:r>
      <w:r w:rsidR="00CA48BB" w:rsidRPr="00305F85">
        <w:rPr>
          <w:rFonts w:ascii="Times New Roman" w:hAnsi="Times New Roman" w:cs="Times New Roman"/>
          <w:sz w:val="24"/>
          <w:szCs w:val="24"/>
        </w:rPr>
        <w:t xml:space="preserve">Tepozotlán, promovente el </w:t>
      </w:r>
      <w:r w:rsidR="00A71F14" w:rsidRPr="00305F85">
        <w:rPr>
          <w:rFonts w:ascii="Times New Roman" w:hAnsi="Times New Roman" w:cs="Times New Roman"/>
          <w:sz w:val="24"/>
          <w:szCs w:val="24"/>
        </w:rPr>
        <w:t xml:space="preserve">Municipio </w:t>
      </w:r>
      <w:r w:rsidR="00CA48BB" w:rsidRPr="00305F85">
        <w:rPr>
          <w:rFonts w:ascii="Times New Roman" w:hAnsi="Times New Roman" w:cs="Times New Roman"/>
          <w:sz w:val="24"/>
          <w:szCs w:val="24"/>
        </w:rPr>
        <w:t xml:space="preserve">de Teoloyucan demandando el municipio de </w:t>
      </w:r>
      <w:r w:rsidR="001C5A6A" w:rsidRPr="00305F85">
        <w:rPr>
          <w:rFonts w:ascii="Times New Roman" w:hAnsi="Times New Roman" w:cs="Times New Roman"/>
          <w:sz w:val="24"/>
          <w:szCs w:val="24"/>
        </w:rPr>
        <w:t>Tepotzotlán sin terceros manifestados.</w:t>
      </w:r>
    </w:p>
    <w:p w:rsidR="001C5A6A" w:rsidRPr="00305F85" w:rsidRDefault="001C5A6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Damos la bienvenida a las autoridades municipales del municipio de Teoloyucan</w:t>
      </w:r>
      <w:r w:rsidR="009E5324" w:rsidRPr="00305F85">
        <w:rPr>
          <w:rFonts w:ascii="Times New Roman" w:hAnsi="Times New Roman" w:cs="Times New Roman"/>
          <w:sz w:val="24"/>
          <w:szCs w:val="24"/>
        </w:rPr>
        <w:t xml:space="preserve"> presidente Luis Domingo </w:t>
      </w:r>
      <w:r w:rsidR="0025583C" w:rsidRPr="00305F85">
        <w:rPr>
          <w:rFonts w:ascii="Times New Roman" w:hAnsi="Times New Roman" w:cs="Times New Roman"/>
          <w:sz w:val="24"/>
          <w:szCs w:val="24"/>
        </w:rPr>
        <w:t>Z</w:t>
      </w:r>
      <w:r w:rsidR="009E5324" w:rsidRPr="00305F85">
        <w:rPr>
          <w:rFonts w:ascii="Times New Roman" w:hAnsi="Times New Roman" w:cs="Times New Roman"/>
          <w:sz w:val="24"/>
          <w:szCs w:val="24"/>
        </w:rPr>
        <w:t xml:space="preserve">enteno Santaella, síndico María Silvia Flores Pérez y a sus asesore </w:t>
      </w:r>
      <w:r w:rsidR="000E75FD" w:rsidRPr="00305F85">
        <w:rPr>
          <w:rFonts w:ascii="Times New Roman" w:hAnsi="Times New Roman" w:cs="Times New Roman"/>
          <w:sz w:val="24"/>
          <w:szCs w:val="24"/>
        </w:rPr>
        <w:t>j</w:t>
      </w:r>
      <w:r w:rsidR="009E5324" w:rsidRPr="00305F85">
        <w:rPr>
          <w:rFonts w:ascii="Times New Roman" w:hAnsi="Times New Roman" w:cs="Times New Roman"/>
          <w:sz w:val="24"/>
          <w:szCs w:val="24"/>
        </w:rPr>
        <w:t>ur</w:t>
      </w:r>
      <w:r w:rsidR="000E75FD" w:rsidRPr="00305F85">
        <w:rPr>
          <w:rFonts w:ascii="Times New Roman" w:hAnsi="Times New Roman" w:cs="Times New Roman"/>
          <w:sz w:val="24"/>
          <w:szCs w:val="24"/>
        </w:rPr>
        <w:t>í</w:t>
      </w:r>
      <w:r w:rsidR="009E5324" w:rsidRPr="00305F85">
        <w:rPr>
          <w:rFonts w:ascii="Times New Roman" w:hAnsi="Times New Roman" w:cs="Times New Roman"/>
          <w:sz w:val="24"/>
          <w:szCs w:val="24"/>
        </w:rPr>
        <w:t>dicos</w:t>
      </w:r>
      <w:r w:rsidR="000E75FD" w:rsidRPr="00305F85">
        <w:rPr>
          <w:rFonts w:ascii="Times New Roman" w:hAnsi="Times New Roman" w:cs="Times New Roman"/>
          <w:sz w:val="24"/>
          <w:szCs w:val="24"/>
        </w:rPr>
        <w:t>, todos previamente acreditados.</w:t>
      </w:r>
    </w:p>
    <w:p w:rsidR="000E75FD" w:rsidRPr="00305F85" w:rsidRDefault="000E75FD"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De la misma manera, así como las autoridades municipales </w:t>
      </w:r>
      <w:r w:rsidR="00091C7B" w:rsidRPr="00305F85">
        <w:rPr>
          <w:rFonts w:ascii="Times New Roman" w:hAnsi="Times New Roman" w:cs="Times New Roman"/>
          <w:sz w:val="24"/>
          <w:szCs w:val="24"/>
        </w:rPr>
        <w:t xml:space="preserve">del municipio de Tepotzotlán, a la </w:t>
      </w:r>
      <w:r w:rsidR="00A71F14" w:rsidRPr="00305F85">
        <w:rPr>
          <w:rFonts w:ascii="Times New Roman" w:hAnsi="Times New Roman" w:cs="Times New Roman"/>
          <w:sz w:val="24"/>
          <w:szCs w:val="24"/>
        </w:rPr>
        <w:t xml:space="preserve">Presidenta </w:t>
      </w:r>
      <w:r w:rsidR="00091C7B" w:rsidRPr="00305F85">
        <w:rPr>
          <w:rFonts w:ascii="Times New Roman" w:hAnsi="Times New Roman" w:cs="Times New Roman"/>
          <w:sz w:val="24"/>
          <w:szCs w:val="24"/>
        </w:rPr>
        <w:t>María de los Ángeles</w:t>
      </w:r>
      <w:r w:rsidR="0066608F" w:rsidRPr="00305F85">
        <w:rPr>
          <w:rFonts w:ascii="Times New Roman" w:hAnsi="Times New Roman" w:cs="Times New Roman"/>
          <w:sz w:val="24"/>
          <w:szCs w:val="24"/>
        </w:rPr>
        <w:t xml:space="preserve"> </w:t>
      </w:r>
      <w:proofErr w:type="spellStart"/>
      <w:r w:rsidR="00267B26" w:rsidRPr="00305F85">
        <w:rPr>
          <w:rFonts w:ascii="Times New Roman" w:hAnsi="Times New Roman" w:cs="Times New Roman"/>
          <w:sz w:val="24"/>
          <w:szCs w:val="24"/>
        </w:rPr>
        <w:t>Zup</w:t>
      </w:r>
      <w:r w:rsidR="0066608F" w:rsidRPr="00305F85">
        <w:rPr>
          <w:rFonts w:ascii="Times New Roman" w:hAnsi="Times New Roman" w:cs="Times New Roman"/>
          <w:sz w:val="24"/>
          <w:szCs w:val="24"/>
        </w:rPr>
        <w:t>pa</w:t>
      </w:r>
      <w:proofErr w:type="spellEnd"/>
      <w:r w:rsidR="0066608F" w:rsidRPr="00305F85">
        <w:rPr>
          <w:rFonts w:ascii="Times New Roman" w:hAnsi="Times New Roman" w:cs="Times New Roman"/>
          <w:sz w:val="24"/>
          <w:szCs w:val="24"/>
        </w:rPr>
        <w:t xml:space="preserve"> Villegas, al síndico Víctor Castro Domínguez y a sus asesores jurídicos, todos previamente acreditados</w:t>
      </w:r>
      <w:r w:rsidR="005E071E" w:rsidRPr="00305F85">
        <w:rPr>
          <w:rFonts w:ascii="Times New Roman" w:hAnsi="Times New Roman" w:cs="Times New Roman"/>
          <w:sz w:val="24"/>
          <w:szCs w:val="24"/>
        </w:rPr>
        <w:t>.</w:t>
      </w:r>
    </w:p>
    <w:p w:rsidR="00B41FEF" w:rsidRPr="00305F85" w:rsidRDefault="008C2B78"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Bienvenidos los 2 ayuntamientos, es “La Casa del Pueblo”, adelante Secretaria.</w:t>
      </w:r>
    </w:p>
    <w:p w:rsidR="00B41FEF" w:rsidRPr="00305F85" w:rsidRDefault="00E419C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Distinguidos, representantes de los ayuntamientos aquí presentes</w:t>
      </w:r>
      <w:r w:rsidR="0052359D" w:rsidRPr="00305F85">
        <w:rPr>
          <w:rFonts w:ascii="Times New Roman" w:hAnsi="Times New Roman" w:cs="Times New Roman"/>
          <w:sz w:val="24"/>
          <w:szCs w:val="24"/>
        </w:rPr>
        <w:t>, e</w:t>
      </w:r>
      <w:r w:rsidRPr="00305F85">
        <w:rPr>
          <w:rFonts w:ascii="Times New Roman" w:hAnsi="Times New Roman" w:cs="Times New Roman"/>
          <w:sz w:val="24"/>
          <w:szCs w:val="24"/>
        </w:rPr>
        <w:t xml:space="preserve">sta </w:t>
      </w:r>
      <w:r w:rsidR="0053583C" w:rsidRPr="00305F85">
        <w:rPr>
          <w:rFonts w:ascii="Times New Roman" w:hAnsi="Times New Roman" w:cs="Times New Roman"/>
          <w:sz w:val="24"/>
          <w:szCs w:val="24"/>
        </w:rPr>
        <w:t>Comisión</w:t>
      </w:r>
      <w:r w:rsidRPr="00305F85">
        <w:rPr>
          <w:rFonts w:ascii="Times New Roman" w:hAnsi="Times New Roman" w:cs="Times New Roman"/>
          <w:sz w:val="24"/>
          <w:szCs w:val="24"/>
        </w:rPr>
        <w:t xml:space="preserve"> </w:t>
      </w:r>
      <w:r w:rsidR="0053583C" w:rsidRPr="00305F85">
        <w:rPr>
          <w:rFonts w:ascii="Times New Roman" w:hAnsi="Times New Roman" w:cs="Times New Roman"/>
          <w:sz w:val="24"/>
          <w:szCs w:val="24"/>
        </w:rPr>
        <w:t xml:space="preserve">Legislativa, actuando </w:t>
      </w:r>
      <w:r w:rsidR="006C27D6" w:rsidRPr="00305F85">
        <w:rPr>
          <w:rFonts w:ascii="Times New Roman" w:hAnsi="Times New Roman" w:cs="Times New Roman"/>
          <w:sz w:val="24"/>
          <w:szCs w:val="24"/>
        </w:rPr>
        <w:t>bajo</w:t>
      </w:r>
      <w:r w:rsidR="0053583C" w:rsidRPr="00305F85">
        <w:rPr>
          <w:rFonts w:ascii="Times New Roman" w:hAnsi="Times New Roman" w:cs="Times New Roman"/>
          <w:sz w:val="24"/>
          <w:szCs w:val="24"/>
        </w:rPr>
        <w:t xml:space="preserve"> el marco de la ley </w:t>
      </w:r>
      <w:r w:rsidR="0055097B" w:rsidRPr="00305F85">
        <w:rPr>
          <w:rFonts w:ascii="Times New Roman" w:hAnsi="Times New Roman" w:cs="Times New Roman"/>
          <w:sz w:val="24"/>
          <w:szCs w:val="24"/>
        </w:rPr>
        <w:t>reglamentaria tiene</w:t>
      </w:r>
      <w:r w:rsidRPr="00305F85">
        <w:rPr>
          <w:rFonts w:ascii="Times New Roman" w:hAnsi="Times New Roman" w:cs="Times New Roman"/>
          <w:sz w:val="24"/>
          <w:szCs w:val="24"/>
        </w:rPr>
        <w:t xml:space="preserve"> como mandato </w:t>
      </w:r>
      <w:r w:rsidR="0053583C" w:rsidRPr="00305F85">
        <w:rPr>
          <w:rFonts w:ascii="Times New Roman" w:hAnsi="Times New Roman" w:cs="Times New Roman"/>
          <w:sz w:val="24"/>
          <w:szCs w:val="24"/>
        </w:rPr>
        <w:t>velar por la estabilidad de nuestro</w:t>
      </w:r>
      <w:r w:rsidR="006C27D6" w:rsidRPr="00305F85">
        <w:rPr>
          <w:rFonts w:ascii="Times New Roman" w:hAnsi="Times New Roman" w:cs="Times New Roman"/>
          <w:sz w:val="24"/>
          <w:szCs w:val="24"/>
        </w:rPr>
        <w:t xml:space="preserve"> territorio.</w:t>
      </w:r>
    </w:p>
    <w:p w:rsidR="00D2466A" w:rsidRPr="00305F85" w:rsidRDefault="006C27D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Conforme al artículo 45 de la Ley Reglamentaria</w:t>
      </w:r>
      <w:r w:rsidR="00125747" w:rsidRPr="00305F85">
        <w:rPr>
          <w:rFonts w:ascii="Times New Roman" w:hAnsi="Times New Roman" w:cs="Times New Roman"/>
          <w:sz w:val="24"/>
          <w:szCs w:val="24"/>
        </w:rPr>
        <w:t xml:space="preserve">, esta presidencia hace un atento y </w:t>
      </w:r>
      <w:r w:rsidR="00EA7745" w:rsidRPr="00305F85">
        <w:rPr>
          <w:rFonts w:ascii="Times New Roman" w:hAnsi="Times New Roman" w:cs="Times New Roman"/>
          <w:sz w:val="24"/>
          <w:szCs w:val="24"/>
        </w:rPr>
        <w:t>respetuoso</w:t>
      </w:r>
      <w:r w:rsidR="00125747" w:rsidRPr="00305F85">
        <w:rPr>
          <w:rFonts w:ascii="Times New Roman" w:hAnsi="Times New Roman" w:cs="Times New Roman"/>
          <w:sz w:val="24"/>
          <w:szCs w:val="24"/>
        </w:rPr>
        <w:t xml:space="preserve"> </w:t>
      </w:r>
      <w:r w:rsidR="00D53728" w:rsidRPr="00305F85">
        <w:rPr>
          <w:rFonts w:ascii="Times New Roman" w:hAnsi="Times New Roman" w:cs="Times New Roman"/>
          <w:sz w:val="24"/>
          <w:szCs w:val="24"/>
        </w:rPr>
        <w:t>exhorto a considerar la vía de acuerdo amistoso, le reitero que esta intensión puede manifestarse en cualquier momento del procedimiento</w:t>
      </w:r>
      <w:r w:rsidR="00D2466A" w:rsidRPr="00305F85">
        <w:rPr>
          <w:rFonts w:ascii="Times New Roman" w:hAnsi="Times New Roman" w:cs="Times New Roman"/>
          <w:sz w:val="24"/>
          <w:szCs w:val="24"/>
        </w:rPr>
        <w:t>.</w:t>
      </w:r>
    </w:p>
    <w:p w:rsidR="00670497" w:rsidRPr="00305F85" w:rsidRDefault="00D2466A"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Los invito</w:t>
      </w:r>
      <w:r w:rsidR="00270505" w:rsidRPr="00305F85">
        <w:rPr>
          <w:rFonts w:ascii="Times New Roman" w:hAnsi="Times New Roman" w:cs="Times New Roman"/>
          <w:sz w:val="24"/>
          <w:szCs w:val="24"/>
        </w:rPr>
        <w:t xml:space="preserve"> a</w:t>
      </w:r>
      <w:r w:rsidRPr="00305F85">
        <w:rPr>
          <w:rFonts w:ascii="Times New Roman" w:hAnsi="Times New Roman" w:cs="Times New Roman"/>
          <w:sz w:val="24"/>
          <w:szCs w:val="24"/>
        </w:rPr>
        <w:t xml:space="preserve"> que como autoridades responsables construyamos un acuerdo que refleje nuestra madurez política y nuestro compromiso</w:t>
      </w:r>
      <w:r w:rsidR="00670497" w:rsidRPr="00305F85">
        <w:rPr>
          <w:rFonts w:ascii="Times New Roman" w:hAnsi="Times New Roman" w:cs="Times New Roman"/>
          <w:sz w:val="24"/>
          <w:szCs w:val="24"/>
        </w:rPr>
        <w:t xml:space="preserve"> con un Estado de México, unido y en orden.</w:t>
      </w:r>
    </w:p>
    <w:p w:rsidR="00C43D6D" w:rsidRPr="00305F85" w:rsidRDefault="0067049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Pido a las autoridades del </w:t>
      </w:r>
      <w:r w:rsidR="00536E42" w:rsidRPr="00305F85">
        <w:rPr>
          <w:rFonts w:ascii="Times New Roman" w:hAnsi="Times New Roman" w:cs="Times New Roman"/>
          <w:sz w:val="24"/>
          <w:szCs w:val="24"/>
        </w:rPr>
        <w:t xml:space="preserve">Municipio </w:t>
      </w:r>
      <w:r w:rsidRPr="00305F85">
        <w:rPr>
          <w:rFonts w:ascii="Times New Roman" w:hAnsi="Times New Roman" w:cs="Times New Roman"/>
          <w:sz w:val="24"/>
          <w:szCs w:val="24"/>
        </w:rPr>
        <w:t>de Teoloyucan ponerse de pie</w:t>
      </w:r>
      <w:r w:rsidR="007D4543" w:rsidRPr="00305F85">
        <w:rPr>
          <w:rFonts w:ascii="Times New Roman" w:hAnsi="Times New Roman" w:cs="Times New Roman"/>
          <w:sz w:val="24"/>
          <w:szCs w:val="24"/>
        </w:rPr>
        <w:t>, m</w:t>
      </w:r>
      <w:r w:rsidR="00572550" w:rsidRPr="00305F85">
        <w:rPr>
          <w:rFonts w:ascii="Times New Roman" w:hAnsi="Times New Roman" w:cs="Times New Roman"/>
          <w:sz w:val="24"/>
          <w:szCs w:val="24"/>
        </w:rPr>
        <w:t xml:space="preserve">uchas gracias y pregunto respetuosamente si es de su voluntad entablar un acuerdo amistoso con </w:t>
      </w:r>
      <w:r w:rsidR="000432DD" w:rsidRPr="00305F85">
        <w:rPr>
          <w:rFonts w:ascii="Times New Roman" w:hAnsi="Times New Roman" w:cs="Times New Roman"/>
          <w:sz w:val="24"/>
          <w:szCs w:val="24"/>
        </w:rPr>
        <w:t xml:space="preserve">el </w:t>
      </w:r>
      <w:r w:rsidR="00A71F14" w:rsidRPr="00305F85">
        <w:rPr>
          <w:rFonts w:ascii="Times New Roman" w:hAnsi="Times New Roman" w:cs="Times New Roman"/>
          <w:sz w:val="24"/>
          <w:szCs w:val="24"/>
        </w:rPr>
        <w:t xml:space="preserve">Municipio </w:t>
      </w:r>
      <w:r w:rsidR="000432DD" w:rsidRPr="00305F85">
        <w:rPr>
          <w:rFonts w:ascii="Times New Roman" w:hAnsi="Times New Roman" w:cs="Times New Roman"/>
          <w:sz w:val="24"/>
          <w:szCs w:val="24"/>
        </w:rPr>
        <w:t>de</w:t>
      </w:r>
      <w:r w:rsidR="00513C7E" w:rsidRPr="00305F85">
        <w:rPr>
          <w:rFonts w:ascii="Times New Roman" w:hAnsi="Times New Roman" w:cs="Times New Roman"/>
          <w:sz w:val="24"/>
          <w:szCs w:val="24"/>
        </w:rPr>
        <w:t xml:space="preserve"> Tepotzotlán.</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Ante la negativa del acuerdo amistoso se concede el uso de la palabra al Presidente y Síndico Municipal de Teoloyucan</w:t>
      </w:r>
      <w:r w:rsidR="001E64EF" w:rsidRPr="00305F85">
        <w:rPr>
          <w:rFonts w:ascii="Times New Roman" w:hAnsi="Times New Roman" w:cs="Times New Roman"/>
          <w:sz w:val="24"/>
          <w:szCs w:val="24"/>
        </w:rPr>
        <w:t>,</w:t>
      </w:r>
      <w:r w:rsidRPr="00305F85">
        <w:rPr>
          <w:rFonts w:ascii="Times New Roman" w:hAnsi="Times New Roman" w:cs="Times New Roman"/>
          <w:sz w:val="24"/>
          <w:szCs w:val="24"/>
        </w:rPr>
        <w:t xml:space="preserve"> para que hagan entrega de sus manifestaciones por escrito y realicen una breve exposición de estos.</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Adelante Presidente.</w:t>
      </w:r>
    </w:p>
    <w:p w:rsidR="00C14E29" w:rsidRPr="00305F85" w:rsidRDefault="00C14E2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MUNICIPAL LUIS DOMINGO </w:t>
      </w:r>
      <w:r w:rsidR="0025583C" w:rsidRPr="00305F85">
        <w:rPr>
          <w:rFonts w:ascii="Times New Roman" w:hAnsi="Times New Roman" w:cs="Times New Roman"/>
          <w:sz w:val="24"/>
          <w:szCs w:val="24"/>
        </w:rPr>
        <w:t>Z</w:t>
      </w:r>
      <w:r w:rsidRPr="00305F85">
        <w:rPr>
          <w:rFonts w:ascii="Times New Roman" w:hAnsi="Times New Roman" w:cs="Times New Roman"/>
          <w:sz w:val="24"/>
          <w:szCs w:val="24"/>
        </w:rPr>
        <w:t>ENTENO SANTAELLA. Gracias muy amable.</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Con base a las manifestaciones vertidas en el expediente -A36</w:t>
      </w:r>
      <w:r w:rsidR="008857E7" w:rsidRPr="00305F85">
        <w:rPr>
          <w:rFonts w:ascii="Times New Roman" w:hAnsi="Times New Roman" w:cs="Times New Roman"/>
          <w:sz w:val="24"/>
          <w:szCs w:val="24"/>
        </w:rPr>
        <w:t xml:space="preserve"> </w:t>
      </w:r>
      <w:r w:rsidRPr="00305F85">
        <w:rPr>
          <w:rFonts w:ascii="Times New Roman" w:hAnsi="Times New Roman" w:cs="Times New Roman"/>
          <w:sz w:val="24"/>
          <w:szCs w:val="24"/>
        </w:rPr>
        <w:t>LXII Legislatura diferentes limítrofes entre Teoloyucan y Tepotzotlán</w:t>
      </w:r>
      <w:r w:rsidR="005B1210" w:rsidRPr="00305F85">
        <w:rPr>
          <w:rFonts w:ascii="Times New Roman" w:hAnsi="Times New Roman" w:cs="Times New Roman"/>
          <w:sz w:val="24"/>
          <w:szCs w:val="24"/>
        </w:rPr>
        <w:t>,</w:t>
      </w:r>
      <w:r w:rsidRPr="00305F85">
        <w:rPr>
          <w:rFonts w:ascii="Times New Roman" w:hAnsi="Times New Roman" w:cs="Times New Roman"/>
          <w:sz w:val="24"/>
          <w:szCs w:val="24"/>
        </w:rPr>
        <w:t xml:space="preserve"> no es jurídicamente posible celebrar un convenio amistoso, ya que el conflicto no se limita a una divergencia técnica susceptible de conciliación, sino a una alteración territorial de facto, mediante actos administrativos registrales de planeación urbana electorales y de fuerza pública ejecutados sin derecho legislativo, que delimiten válidamente la línea intermunicipal la utilización indebida del Plan Municipal de Desarrollo Urbano del Decreto 262 de 1977 y de instrumentos notariales para </w:t>
      </w:r>
      <w:r w:rsidR="00C77F35" w:rsidRPr="00305F85">
        <w:rPr>
          <w:rFonts w:ascii="Times New Roman" w:hAnsi="Times New Roman" w:cs="Times New Roman"/>
          <w:sz w:val="24"/>
          <w:szCs w:val="24"/>
        </w:rPr>
        <w:t xml:space="preserve">producir </w:t>
      </w:r>
      <w:r w:rsidRPr="00305F85">
        <w:rPr>
          <w:rFonts w:ascii="Times New Roman" w:hAnsi="Times New Roman" w:cs="Times New Roman"/>
          <w:sz w:val="24"/>
          <w:szCs w:val="24"/>
        </w:rPr>
        <w:t>efectos limítrofes, así como el cambio ilegal de adscripción de secciones electorales configuran una invasión competencial y una afectación directa a la seguridad jurídica y a los derechos políticos electorales de la población.</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 En consecuencia, el encontrarse comprometida una facultad exclusiva de la Legislatura y asistir a actos consumados que buscan consolidar una situación territorial irregular</w:t>
      </w:r>
      <w:r w:rsidR="008562E9" w:rsidRPr="00305F85">
        <w:rPr>
          <w:rFonts w:ascii="Times New Roman" w:hAnsi="Times New Roman" w:cs="Times New Roman"/>
          <w:sz w:val="24"/>
          <w:szCs w:val="24"/>
        </w:rPr>
        <w:t>, l</w:t>
      </w:r>
      <w:r w:rsidRPr="00305F85">
        <w:rPr>
          <w:rFonts w:ascii="Times New Roman" w:hAnsi="Times New Roman" w:cs="Times New Roman"/>
          <w:sz w:val="24"/>
          <w:szCs w:val="24"/>
        </w:rPr>
        <w:t>a materia de diferendo exige solución formal.</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Buscar consolidar una situación territorial irregular</w:t>
      </w:r>
      <w:r w:rsidR="008562E9" w:rsidRPr="00305F85">
        <w:rPr>
          <w:rFonts w:ascii="Times New Roman" w:hAnsi="Times New Roman" w:cs="Times New Roman"/>
          <w:sz w:val="24"/>
          <w:szCs w:val="24"/>
        </w:rPr>
        <w:t>, l</w:t>
      </w:r>
      <w:r w:rsidRPr="00305F85">
        <w:rPr>
          <w:rFonts w:ascii="Times New Roman" w:hAnsi="Times New Roman" w:cs="Times New Roman"/>
          <w:sz w:val="24"/>
          <w:szCs w:val="24"/>
        </w:rPr>
        <w:t>a materia de diferendo exige resolución formal y definitiva, no siendo susceptible de soluciones convencional, sino vulnerar el orden constitucional local.</w:t>
      </w:r>
    </w:p>
    <w:p w:rsidR="00205F40"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Como una anotación esencial en nuestra pretensión y toda vez que es necesario hacer valer la voluntad del pueblo, entendiendo como el cuerpo político de la nación, formando por todos sus ciudadanos, único autorizado a decidir por el bien de la nación. </w:t>
      </w:r>
    </w:p>
    <w:p w:rsidR="00C14E2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Concepto que se plasma en el artículo 39 de la Constitución Federal, al señalar que es el pueblo el que detenta la soberanía de forma esencial y originariamente, y que con ello es el pueblo que tiene en todo momento el derecho </w:t>
      </w:r>
      <w:r w:rsidR="00CF4894" w:rsidRPr="00305F85">
        <w:rPr>
          <w:rFonts w:ascii="Times New Roman" w:hAnsi="Times New Roman" w:cs="Times New Roman"/>
          <w:sz w:val="24"/>
          <w:szCs w:val="24"/>
        </w:rPr>
        <w:t xml:space="preserve"> de </w:t>
      </w:r>
      <w:r w:rsidRPr="00305F85">
        <w:rPr>
          <w:rFonts w:ascii="Times New Roman" w:hAnsi="Times New Roman" w:cs="Times New Roman"/>
          <w:sz w:val="24"/>
          <w:szCs w:val="24"/>
        </w:rPr>
        <w:t>determinar y elegir a sus gobernantes</w:t>
      </w:r>
      <w:r w:rsidR="00205F40" w:rsidRPr="00305F85">
        <w:rPr>
          <w:rFonts w:ascii="Times New Roman" w:hAnsi="Times New Roman" w:cs="Times New Roman"/>
          <w:sz w:val="24"/>
          <w:szCs w:val="24"/>
        </w:rPr>
        <w:t>, c</w:t>
      </w:r>
      <w:r w:rsidRPr="00305F85">
        <w:rPr>
          <w:rFonts w:ascii="Times New Roman" w:hAnsi="Times New Roman" w:cs="Times New Roman"/>
          <w:sz w:val="24"/>
          <w:szCs w:val="24"/>
        </w:rPr>
        <w:t xml:space="preserve">onforme el </w:t>
      </w:r>
      <w:r w:rsidRPr="00305F85">
        <w:rPr>
          <w:rFonts w:ascii="Times New Roman" w:hAnsi="Times New Roman" w:cs="Times New Roman"/>
          <w:sz w:val="24"/>
          <w:szCs w:val="24"/>
        </w:rPr>
        <w:lastRenderedPageBreak/>
        <w:t xml:space="preserve">artículo 41 de la misma Carta Magna, es que se debe respetar la voluntad de los </w:t>
      </w:r>
      <w:proofErr w:type="spellStart"/>
      <w:r w:rsidR="0003581C" w:rsidRPr="00305F85">
        <w:rPr>
          <w:rFonts w:ascii="Times New Roman" w:hAnsi="Times New Roman" w:cs="Times New Roman"/>
          <w:sz w:val="24"/>
          <w:szCs w:val="24"/>
        </w:rPr>
        <w:t>Teo</w:t>
      </w:r>
      <w:r w:rsidRPr="00305F85">
        <w:rPr>
          <w:rFonts w:ascii="Times New Roman" w:hAnsi="Times New Roman" w:cs="Times New Roman"/>
          <w:sz w:val="24"/>
          <w:szCs w:val="24"/>
        </w:rPr>
        <w:t>loy</w:t>
      </w:r>
      <w:r w:rsidR="00611256" w:rsidRPr="00305F85">
        <w:rPr>
          <w:rFonts w:ascii="Times New Roman" w:hAnsi="Times New Roman" w:cs="Times New Roman"/>
          <w:sz w:val="24"/>
          <w:szCs w:val="24"/>
        </w:rPr>
        <w:t>uqu</w:t>
      </w:r>
      <w:r w:rsidRPr="00305F85">
        <w:rPr>
          <w:rFonts w:ascii="Times New Roman" w:hAnsi="Times New Roman" w:cs="Times New Roman"/>
          <w:sz w:val="24"/>
          <w:szCs w:val="24"/>
        </w:rPr>
        <w:t>enses</w:t>
      </w:r>
      <w:proofErr w:type="spellEnd"/>
      <w:r w:rsidRPr="00305F85">
        <w:rPr>
          <w:rFonts w:ascii="Times New Roman" w:hAnsi="Times New Roman" w:cs="Times New Roman"/>
          <w:sz w:val="24"/>
          <w:szCs w:val="24"/>
        </w:rPr>
        <w:t xml:space="preserve">, puesto que es el pueblo el que decide y no las autoridades administrativas con actos que no respeten la voluntad del pueblo, esa es la autoridad máxima, incontrovertible, irresistible, inalienable, </w:t>
      </w:r>
      <w:r w:rsidR="008200C9" w:rsidRPr="00305F85">
        <w:rPr>
          <w:rFonts w:ascii="Times New Roman" w:hAnsi="Times New Roman" w:cs="Times New Roman"/>
          <w:sz w:val="24"/>
          <w:szCs w:val="24"/>
        </w:rPr>
        <w:t>imprescriptible,</w:t>
      </w:r>
      <w:r w:rsidRPr="00305F85">
        <w:rPr>
          <w:rFonts w:ascii="Times New Roman" w:hAnsi="Times New Roman" w:cs="Times New Roman"/>
          <w:sz w:val="24"/>
          <w:szCs w:val="24"/>
        </w:rPr>
        <w:t xml:space="preserve"> exclusiva, intransferible y absoluta para decidir el destino de su nación y decidir quién lo gobierna. </w:t>
      </w:r>
    </w:p>
    <w:p w:rsidR="00E37159" w:rsidRPr="00305F85" w:rsidRDefault="00C14E29"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Por ello, los poderes públicos del Estado de México</w:t>
      </w:r>
      <w:r w:rsidR="0003581C" w:rsidRPr="00305F85">
        <w:rPr>
          <w:rFonts w:ascii="Times New Roman" w:hAnsi="Times New Roman" w:cs="Times New Roman"/>
          <w:sz w:val="24"/>
          <w:szCs w:val="24"/>
        </w:rPr>
        <w:t>,</w:t>
      </w:r>
      <w:r w:rsidRPr="00305F85">
        <w:rPr>
          <w:rFonts w:ascii="Times New Roman" w:hAnsi="Times New Roman" w:cs="Times New Roman"/>
          <w:sz w:val="24"/>
          <w:szCs w:val="24"/>
        </w:rPr>
        <w:t xml:space="preserve"> son los que representan al pueblo de Teoloyucan y es la Legislatura del Estado</w:t>
      </w:r>
      <w:r w:rsidR="00885BAF" w:rsidRPr="00305F85">
        <w:rPr>
          <w:rFonts w:ascii="Times New Roman" w:hAnsi="Times New Roman" w:cs="Times New Roman"/>
          <w:sz w:val="24"/>
          <w:szCs w:val="24"/>
        </w:rPr>
        <w:t>,</w:t>
      </w:r>
      <w:r w:rsidRPr="00305F85">
        <w:rPr>
          <w:rFonts w:ascii="Times New Roman" w:hAnsi="Times New Roman" w:cs="Times New Roman"/>
          <w:sz w:val="24"/>
          <w:szCs w:val="24"/>
        </w:rPr>
        <w:t xml:space="preserve"> quien tiene en este momento la obligación de hacer respetar la soberanía de sus representados, al momento de valorar las pruebas históricas, documentales y administrativas en las que se basa nuestra pretensión, ya que no es </w:t>
      </w:r>
      <w:r w:rsidR="00FC21FA" w:rsidRPr="00305F85">
        <w:rPr>
          <w:rFonts w:ascii="Times New Roman" w:hAnsi="Times New Roman" w:cs="Times New Roman"/>
          <w:sz w:val="24"/>
          <w:szCs w:val="24"/>
        </w:rPr>
        <w:t>es</w:t>
      </w:r>
      <w:r w:rsidR="001D42A1" w:rsidRPr="00305F85">
        <w:rPr>
          <w:rFonts w:ascii="Times New Roman" w:hAnsi="Times New Roman" w:cs="Times New Roman"/>
          <w:sz w:val="24"/>
          <w:szCs w:val="24"/>
        </w:rPr>
        <w:t>t</w:t>
      </w:r>
      <w:r w:rsidRPr="00305F85">
        <w:rPr>
          <w:rFonts w:ascii="Times New Roman" w:hAnsi="Times New Roman" w:cs="Times New Roman"/>
          <w:sz w:val="24"/>
          <w:szCs w:val="24"/>
        </w:rPr>
        <w:t>able que autoridades electorales o administrativas, sin respetar a los representantes del pueblo, pretendan obtener de facto derechos sobre los límites territoriales  que el pueblo</w:t>
      </w:r>
      <w:r w:rsidR="004210BC" w:rsidRPr="00305F85">
        <w:rPr>
          <w:rFonts w:ascii="Times New Roman" w:hAnsi="Times New Roman" w:cs="Times New Roman"/>
          <w:sz w:val="24"/>
          <w:szCs w:val="24"/>
        </w:rPr>
        <w:t xml:space="preserve"> no </w:t>
      </w:r>
      <w:r w:rsidR="00E37159" w:rsidRPr="00305F85">
        <w:rPr>
          <w:rFonts w:ascii="Times New Roman" w:hAnsi="Times New Roman" w:cs="Times New Roman"/>
          <w:sz w:val="24"/>
          <w:szCs w:val="24"/>
        </w:rPr>
        <w:t xml:space="preserve">les ha conferido, cayendo incluso en la nulidad de sus actuaciones y actos de autoridad, no sustentan los cambios de límites y secciones electorales, con documentos idóneos y únicos de la autoridad competente que es esta </w:t>
      </w:r>
      <w:r w:rsidR="00E45282" w:rsidRPr="00305F85">
        <w:rPr>
          <w:rFonts w:ascii="Times New Roman" w:hAnsi="Times New Roman" w:cs="Times New Roman"/>
          <w:sz w:val="24"/>
          <w:szCs w:val="24"/>
        </w:rPr>
        <w:t>L</w:t>
      </w:r>
      <w:r w:rsidR="00E37159" w:rsidRPr="00305F85">
        <w:rPr>
          <w:rFonts w:ascii="Times New Roman" w:hAnsi="Times New Roman" w:cs="Times New Roman"/>
          <w:sz w:val="24"/>
          <w:szCs w:val="24"/>
        </w:rPr>
        <w:t>egislatura.</w:t>
      </w:r>
      <w:r w:rsidR="008A6494" w:rsidRPr="00305F85">
        <w:rPr>
          <w:rFonts w:ascii="Times New Roman" w:hAnsi="Times New Roman" w:cs="Times New Roman"/>
          <w:sz w:val="24"/>
          <w:szCs w:val="24"/>
        </w:rPr>
        <w:t xml:space="preserve"> </w:t>
      </w:r>
      <w:r w:rsidR="00E37159" w:rsidRPr="00305F85">
        <w:rPr>
          <w:rFonts w:ascii="Times New Roman" w:hAnsi="Times New Roman" w:cs="Times New Roman"/>
          <w:sz w:val="24"/>
          <w:szCs w:val="24"/>
        </w:rPr>
        <w:t xml:space="preserve">Es </w:t>
      </w:r>
      <w:proofErr w:type="spellStart"/>
      <w:r w:rsidR="00E37159" w:rsidRPr="00305F85">
        <w:rPr>
          <w:rFonts w:ascii="Times New Roman" w:hAnsi="Times New Roman" w:cs="Times New Roman"/>
          <w:sz w:val="24"/>
          <w:szCs w:val="24"/>
        </w:rPr>
        <w:t>cuanto</w:t>
      </w:r>
      <w:proofErr w:type="spellEnd"/>
      <w:r w:rsidR="00E37159" w:rsidRPr="00305F85">
        <w:rPr>
          <w:rFonts w:ascii="Times New Roman" w:hAnsi="Times New Roman" w:cs="Times New Roman"/>
          <w:sz w:val="24"/>
          <w:szCs w:val="24"/>
        </w:rPr>
        <w:t>.</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Presidente.</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¿Va a tomar la palabra Síndico?</w:t>
      </w:r>
      <w:r w:rsidR="00E45282" w:rsidRPr="00305F85">
        <w:rPr>
          <w:rFonts w:ascii="Times New Roman" w:hAnsi="Times New Roman" w:cs="Times New Roman"/>
          <w:sz w:val="24"/>
          <w:szCs w:val="24"/>
        </w:rPr>
        <w:t xml:space="preserve"> Adelante por favor.</w:t>
      </w:r>
    </w:p>
    <w:p w:rsidR="00E615F1"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SÍNDIC</w:t>
      </w:r>
      <w:r w:rsidR="009A240A" w:rsidRPr="00305F85">
        <w:rPr>
          <w:rFonts w:ascii="Times New Roman" w:hAnsi="Times New Roman" w:cs="Times New Roman"/>
          <w:sz w:val="24"/>
          <w:szCs w:val="24"/>
        </w:rPr>
        <w:t>A</w:t>
      </w:r>
      <w:r w:rsidR="008A6494" w:rsidRPr="00305F85">
        <w:rPr>
          <w:rFonts w:ascii="Times New Roman" w:hAnsi="Times New Roman" w:cs="Times New Roman"/>
          <w:sz w:val="24"/>
          <w:szCs w:val="24"/>
        </w:rPr>
        <w:t xml:space="preserve"> MARÍA SILVA FLORES PÉREZ.</w:t>
      </w:r>
      <w:r w:rsidRPr="00305F85">
        <w:rPr>
          <w:rFonts w:ascii="Times New Roman" w:hAnsi="Times New Roman" w:cs="Times New Roman"/>
          <w:sz w:val="24"/>
          <w:szCs w:val="24"/>
        </w:rPr>
        <w:t xml:space="preserve"> Muchas gracias</w:t>
      </w:r>
      <w:r w:rsidR="00E615F1" w:rsidRPr="00305F85">
        <w:rPr>
          <w:rFonts w:ascii="Times New Roman" w:hAnsi="Times New Roman" w:cs="Times New Roman"/>
          <w:sz w:val="24"/>
          <w:szCs w:val="24"/>
        </w:rPr>
        <w:t>.</w:t>
      </w:r>
    </w:p>
    <w:p w:rsidR="00E37159" w:rsidRPr="00305F85" w:rsidRDefault="00E615F1"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B</w:t>
      </w:r>
      <w:r w:rsidR="00E37159" w:rsidRPr="00305F85">
        <w:rPr>
          <w:rFonts w:ascii="Times New Roman" w:hAnsi="Times New Roman" w:cs="Times New Roman"/>
          <w:sz w:val="24"/>
          <w:szCs w:val="24"/>
        </w:rPr>
        <w:t>uenos días, a la Comisión de Límites Territoriales y a los que nos acompañan.</w:t>
      </w:r>
    </w:p>
    <w:p w:rsidR="009E556B"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En mi calidad de Síndico Municipal del Municipio de Teoloyucan, quiero manifestar, que en los mismos términos que mi Presidente Municipal el doctor Luis Domingo </w:t>
      </w:r>
      <w:r w:rsidR="00E615F1" w:rsidRPr="00305F85">
        <w:rPr>
          <w:rFonts w:ascii="Times New Roman" w:hAnsi="Times New Roman" w:cs="Times New Roman"/>
          <w:sz w:val="24"/>
          <w:szCs w:val="24"/>
        </w:rPr>
        <w:t>Z</w:t>
      </w:r>
      <w:r w:rsidRPr="00305F85">
        <w:rPr>
          <w:rFonts w:ascii="Times New Roman" w:hAnsi="Times New Roman" w:cs="Times New Roman"/>
          <w:sz w:val="24"/>
          <w:szCs w:val="24"/>
        </w:rPr>
        <w:t xml:space="preserve">enteno Santaella, ratificamos también, con fundamente en el artículo 45 fracciones I y II, el </w:t>
      </w:r>
      <w:r w:rsidR="00F5129E"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Teoloyucan, informa que nos es posible </w:t>
      </w:r>
      <w:r w:rsidR="00E615F1" w:rsidRPr="00305F85">
        <w:rPr>
          <w:rFonts w:ascii="Times New Roman" w:hAnsi="Times New Roman" w:cs="Times New Roman"/>
          <w:sz w:val="24"/>
          <w:szCs w:val="24"/>
        </w:rPr>
        <w:t xml:space="preserve">alcanzar un </w:t>
      </w:r>
      <w:r w:rsidRPr="00305F85">
        <w:rPr>
          <w:rFonts w:ascii="Times New Roman" w:hAnsi="Times New Roman" w:cs="Times New Roman"/>
          <w:sz w:val="24"/>
          <w:szCs w:val="24"/>
        </w:rPr>
        <w:t xml:space="preserve">acuerdo amistoso con el </w:t>
      </w:r>
      <w:r w:rsidR="00F5129E" w:rsidRPr="00305F85">
        <w:rPr>
          <w:rFonts w:ascii="Times New Roman" w:hAnsi="Times New Roman" w:cs="Times New Roman"/>
          <w:sz w:val="24"/>
          <w:szCs w:val="24"/>
        </w:rPr>
        <w:t>m</w:t>
      </w:r>
      <w:r w:rsidRPr="00305F85">
        <w:rPr>
          <w:rFonts w:ascii="Times New Roman" w:hAnsi="Times New Roman" w:cs="Times New Roman"/>
          <w:sz w:val="24"/>
          <w:szCs w:val="24"/>
        </w:rPr>
        <w:t>unicipio de Tepotzotlán, debido a la ausencia de delimitación legislativa histórica y a los actos unilaterales que han modificado de facto la línea</w:t>
      </w:r>
      <w:r w:rsidR="009E556B" w:rsidRPr="00305F85">
        <w:rPr>
          <w:rFonts w:ascii="Times New Roman" w:hAnsi="Times New Roman" w:cs="Times New Roman"/>
          <w:sz w:val="24"/>
          <w:szCs w:val="24"/>
        </w:rPr>
        <w:t>.</w:t>
      </w:r>
    </w:p>
    <w:p w:rsidR="00E37159" w:rsidRPr="00305F85" w:rsidRDefault="009E556B"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D</w:t>
      </w:r>
      <w:r w:rsidR="00E37159" w:rsidRPr="00305F85">
        <w:rPr>
          <w:rFonts w:ascii="Times New Roman" w:hAnsi="Times New Roman" w:cs="Times New Roman"/>
          <w:sz w:val="24"/>
          <w:szCs w:val="24"/>
        </w:rPr>
        <w:t>e esta línea limítrofe incluyendo el uso de Pla Municipal de Desarrollo Urbano, la cita improcedente del decreto 262/1977</w:t>
      </w:r>
      <w:r w:rsidRPr="00305F85">
        <w:rPr>
          <w:rFonts w:ascii="Times New Roman" w:hAnsi="Times New Roman" w:cs="Times New Roman"/>
          <w:sz w:val="24"/>
          <w:szCs w:val="24"/>
        </w:rPr>
        <w:t>,</w:t>
      </w:r>
      <w:r w:rsidR="00E37159" w:rsidRPr="00305F85">
        <w:rPr>
          <w:rFonts w:ascii="Times New Roman" w:hAnsi="Times New Roman" w:cs="Times New Roman"/>
          <w:sz w:val="24"/>
          <w:szCs w:val="24"/>
        </w:rPr>
        <w:t xml:space="preserve"> inscripciones registrales, modificaciones electorales y ejercicios de autoridad sobre el territorio en disputa.</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En calidad de representante del municipio de Teoloyucan, en este acto hago llegar a ustedes por escrito, una exposición clara y precisa de los planteamientos respecto del polígono en disputa, con el municipio demandado, cuya delimitación requiere fijación legislativa definitiva.</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Atento a lo anterior, se solicita la prosecución del procedimiento para garantizar certeza y gobernabilidad.</w:t>
      </w:r>
      <w:r w:rsidR="00277FC7"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Es </w:t>
      </w:r>
      <w:proofErr w:type="spellStart"/>
      <w:r w:rsidRPr="00305F85">
        <w:rPr>
          <w:rFonts w:ascii="Times New Roman" w:hAnsi="Times New Roman" w:cs="Times New Roman"/>
          <w:sz w:val="24"/>
          <w:szCs w:val="24"/>
        </w:rPr>
        <w:t>cuanto</w:t>
      </w:r>
      <w:proofErr w:type="spellEnd"/>
      <w:r w:rsidRPr="00305F85">
        <w:rPr>
          <w:rFonts w:ascii="Times New Roman" w:hAnsi="Times New Roman" w:cs="Times New Roman"/>
          <w:sz w:val="24"/>
          <w:szCs w:val="24"/>
        </w:rPr>
        <w:t>.</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síndico.</w:t>
      </w:r>
    </w:p>
    <w:p w:rsidR="00277FC7"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Una vez concluida la participación</w:t>
      </w:r>
      <w:r w:rsidR="00277FC7" w:rsidRPr="00305F85">
        <w:rPr>
          <w:rFonts w:ascii="Times New Roman" w:hAnsi="Times New Roman" w:cs="Times New Roman"/>
          <w:sz w:val="24"/>
          <w:szCs w:val="24"/>
        </w:rPr>
        <w:t>.</w:t>
      </w:r>
    </w:p>
    <w:p w:rsidR="00E37159" w:rsidRPr="00305F85" w:rsidRDefault="00277FC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w:t>
      </w:r>
      <w:r w:rsidR="00E37159" w:rsidRPr="00305F85">
        <w:rPr>
          <w:rFonts w:ascii="Times New Roman" w:hAnsi="Times New Roman" w:cs="Times New Roman"/>
          <w:sz w:val="24"/>
          <w:szCs w:val="24"/>
        </w:rPr>
        <w:t xml:space="preserve">delante Secretaría para concluir con el orden del día. </w:t>
      </w:r>
    </w:p>
    <w:p w:rsidR="00277FC7"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Sí, Presidente</w:t>
      </w:r>
      <w:r w:rsidR="00277FC7" w:rsidRPr="00305F85">
        <w:rPr>
          <w:rFonts w:ascii="Times New Roman" w:hAnsi="Times New Roman" w:cs="Times New Roman"/>
          <w:sz w:val="24"/>
          <w:szCs w:val="24"/>
        </w:rPr>
        <w:t>.</w:t>
      </w:r>
    </w:p>
    <w:p w:rsidR="0083493D" w:rsidRPr="00305F85" w:rsidRDefault="00277FC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S</w:t>
      </w:r>
      <w:r w:rsidR="00E37159" w:rsidRPr="00305F85">
        <w:rPr>
          <w:rFonts w:ascii="Times New Roman" w:hAnsi="Times New Roman" w:cs="Times New Roman"/>
          <w:sz w:val="24"/>
          <w:szCs w:val="24"/>
        </w:rPr>
        <w:t>i me permite solo hacer</w:t>
      </w:r>
      <w:r w:rsidR="009C029F" w:rsidRPr="00305F85">
        <w:rPr>
          <w:rFonts w:ascii="Times New Roman" w:hAnsi="Times New Roman" w:cs="Times New Roman"/>
          <w:sz w:val="24"/>
          <w:szCs w:val="24"/>
        </w:rPr>
        <w:t>le</w:t>
      </w:r>
      <w:r w:rsidR="00E37159" w:rsidRPr="00305F85">
        <w:rPr>
          <w:rFonts w:ascii="Times New Roman" w:hAnsi="Times New Roman" w:cs="Times New Roman"/>
          <w:sz w:val="24"/>
          <w:szCs w:val="24"/>
        </w:rPr>
        <w:t xml:space="preserve"> una pregunta, al </w:t>
      </w:r>
      <w:r w:rsidR="00C34CC4" w:rsidRPr="00305F85">
        <w:rPr>
          <w:rFonts w:ascii="Times New Roman" w:hAnsi="Times New Roman" w:cs="Times New Roman"/>
          <w:sz w:val="24"/>
          <w:szCs w:val="24"/>
        </w:rPr>
        <w:t>m</w:t>
      </w:r>
      <w:r w:rsidR="00E37159" w:rsidRPr="00305F85">
        <w:rPr>
          <w:rFonts w:ascii="Times New Roman" w:hAnsi="Times New Roman" w:cs="Times New Roman"/>
          <w:sz w:val="24"/>
          <w:szCs w:val="24"/>
        </w:rPr>
        <w:t>unicipio de Teoloyucan</w:t>
      </w:r>
      <w:r w:rsidRPr="00305F85">
        <w:rPr>
          <w:rFonts w:ascii="Times New Roman" w:hAnsi="Times New Roman" w:cs="Times New Roman"/>
          <w:sz w:val="24"/>
          <w:szCs w:val="24"/>
        </w:rPr>
        <w:t>,</w:t>
      </w:r>
      <w:r w:rsidR="00E37159" w:rsidRPr="00305F85">
        <w:rPr>
          <w:rFonts w:ascii="Times New Roman" w:hAnsi="Times New Roman" w:cs="Times New Roman"/>
          <w:sz w:val="24"/>
          <w:szCs w:val="24"/>
        </w:rPr>
        <w:t xml:space="preserve"> antes de proceder. </w:t>
      </w:r>
    </w:p>
    <w:p w:rsidR="0083493D" w:rsidRPr="00305F85" w:rsidRDefault="0083493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Adelante</w:t>
      </w:r>
    </w:p>
    <w:p w:rsidR="00E37159" w:rsidRPr="00305F85" w:rsidRDefault="0083493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w:t>
      </w:r>
      <w:r w:rsidR="00E37159" w:rsidRPr="00305F85">
        <w:rPr>
          <w:rFonts w:ascii="Times New Roman" w:hAnsi="Times New Roman" w:cs="Times New Roman"/>
          <w:sz w:val="24"/>
          <w:szCs w:val="24"/>
        </w:rPr>
        <w:t>Mi pregunta es ¿Si el municipio de Teoloyucan hizo la consulta a las y los mexiquenses de ese municipio de este procedimiento?</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w:t>
      </w:r>
      <w:r w:rsidR="00973074" w:rsidRPr="00305F85">
        <w:rPr>
          <w:rFonts w:ascii="Times New Roman" w:hAnsi="Times New Roman" w:cs="Times New Roman"/>
          <w:sz w:val="24"/>
          <w:szCs w:val="24"/>
        </w:rPr>
        <w:t xml:space="preserve">MUNICIPAL </w:t>
      </w:r>
      <w:r w:rsidR="00D30270" w:rsidRPr="00305F85">
        <w:rPr>
          <w:rFonts w:ascii="Times New Roman" w:hAnsi="Times New Roman" w:cs="Times New Roman"/>
          <w:sz w:val="24"/>
          <w:szCs w:val="24"/>
        </w:rPr>
        <w:t>LUIS DOMINGO ZENTENO SANTAELLA</w:t>
      </w:r>
      <w:r w:rsidRPr="00305F85">
        <w:rPr>
          <w:rFonts w:ascii="Times New Roman" w:hAnsi="Times New Roman" w:cs="Times New Roman"/>
          <w:sz w:val="24"/>
          <w:szCs w:val="24"/>
        </w:rPr>
        <w:t>. No hicimos consulta.</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w:t>
      </w:r>
      <w:r w:rsidR="00C34CC4" w:rsidRPr="00305F85">
        <w:rPr>
          <w:rFonts w:ascii="Times New Roman" w:hAnsi="Times New Roman" w:cs="Times New Roman"/>
          <w:sz w:val="24"/>
          <w:szCs w:val="24"/>
        </w:rPr>
        <w:t xml:space="preserve">Okey. </w:t>
      </w:r>
      <w:r w:rsidRPr="00305F85">
        <w:rPr>
          <w:rFonts w:ascii="Times New Roman" w:hAnsi="Times New Roman" w:cs="Times New Roman"/>
          <w:sz w:val="24"/>
          <w:szCs w:val="24"/>
        </w:rPr>
        <w:t>O sea ¿No existió una consulta previa a este consentimiento?</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w:t>
      </w:r>
      <w:r w:rsidR="00973074" w:rsidRPr="00305F85">
        <w:rPr>
          <w:rFonts w:ascii="Times New Roman" w:hAnsi="Times New Roman" w:cs="Times New Roman"/>
          <w:sz w:val="24"/>
          <w:szCs w:val="24"/>
        </w:rPr>
        <w:t xml:space="preserve">MUNICIPAL </w:t>
      </w:r>
      <w:r w:rsidR="00D30270" w:rsidRPr="00305F85">
        <w:rPr>
          <w:rFonts w:ascii="Times New Roman" w:hAnsi="Times New Roman" w:cs="Times New Roman"/>
          <w:sz w:val="24"/>
          <w:szCs w:val="24"/>
        </w:rPr>
        <w:t>LUIS DOMINGO ZENTENO SANTAELLA</w:t>
      </w:r>
      <w:r w:rsidRPr="00305F85">
        <w:rPr>
          <w:rFonts w:ascii="Times New Roman" w:hAnsi="Times New Roman" w:cs="Times New Roman"/>
          <w:sz w:val="24"/>
          <w:szCs w:val="24"/>
        </w:rPr>
        <w:t>. No.</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w:t>
      </w:r>
      <w:r w:rsidR="00C6591D" w:rsidRPr="00305F85">
        <w:rPr>
          <w:rFonts w:ascii="Times New Roman" w:hAnsi="Times New Roman" w:cs="Times New Roman"/>
          <w:sz w:val="24"/>
          <w:szCs w:val="24"/>
        </w:rPr>
        <w:t>Ah o</w:t>
      </w:r>
      <w:r w:rsidRPr="00305F85">
        <w:rPr>
          <w:rFonts w:ascii="Times New Roman" w:hAnsi="Times New Roman" w:cs="Times New Roman"/>
          <w:sz w:val="24"/>
          <w:szCs w:val="24"/>
        </w:rPr>
        <w:t>key</w:t>
      </w:r>
      <w:r w:rsidR="003A52D9" w:rsidRPr="00305F85">
        <w:rPr>
          <w:rFonts w:ascii="Times New Roman" w:hAnsi="Times New Roman" w:cs="Times New Roman"/>
          <w:sz w:val="24"/>
          <w:szCs w:val="24"/>
        </w:rPr>
        <w:t xml:space="preserve"> gracias</w:t>
      </w:r>
      <w:r w:rsidRPr="00305F85">
        <w:rPr>
          <w:rFonts w:ascii="Times New Roman" w:hAnsi="Times New Roman" w:cs="Times New Roman"/>
          <w:sz w:val="24"/>
          <w:szCs w:val="24"/>
        </w:rPr>
        <w:t>, eso sería todo Presidente.</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Se instruye en este momento a la Secretaría Técnica de esta comisión, para que procedan a la revisión, recepción, resguardo e integración del escrit</w:t>
      </w:r>
      <w:r w:rsidR="003A52D9" w:rsidRPr="00305F85">
        <w:rPr>
          <w:rFonts w:ascii="Times New Roman" w:hAnsi="Times New Roman" w:cs="Times New Roman"/>
          <w:sz w:val="24"/>
          <w:szCs w:val="24"/>
        </w:rPr>
        <w:t>o de manifestaciones.</w:t>
      </w:r>
    </w:p>
    <w:p w:rsidR="00E3715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a todo el equipo técnico, muchas gracias a los representantes del Ayuntamiento de Teoloyucan.</w:t>
      </w:r>
    </w:p>
    <w:p w:rsidR="003A52D9"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ab/>
        <w:t xml:space="preserve">Pido ahora a las autoridades de </w:t>
      </w:r>
      <w:r w:rsidR="00C9193B" w:rsidRPr="00305F85">
        <w:rPr>
          <w:rFonts w:ascii="Times New Roman" w:hAnsi="Times New Roman" w:cs="Times New Roman"/>
          <w:sz w:val="24"/>
          <w:szCs w:val="24"/>
        </w:rPr>
        <w:t xml:space="preserve">municipio de </w:t>
      </w:r>
      <w:r w:rsidRPr="00305F85">
        <w:rPr>
          <w:rFonts w:ascii="Times New Roman" w:hAnsi="Times New Roman" w:cs="Times New Roman"/>
          <w:sz w:val="24"/>
          <w:szCs w:val="24"/>
        </w:rPr>
        <w:t xml:space="preserve">Tepotzotlán, ponerse de pie y pregunto respetuosamente, digo ya no </w:t>
      </w:r>
      <w:r w:rsidR="00C06B82" w:rsidRPr="00305F85">
        <w:rPr>
          <w:rFonts w:ascii="Times New Roman" w:hAnsi="Times New Roman" w:cs="Times New Roman"/>
          <w:sz w:val="24"/>
          <w:szCs w:val="24"/>
        </w:rPr>
        <w:t xml:space="preserve">al </w:t>
      </w:r>
      <w:r w:rsidR="0095325C" w:rsidRPr="00305F85">
        <w:rPr>
          <w:rFonts w:ascii="Times New Roman" w:hAnsi="Times New Roman" w:cs="Times New Roman"/>
          <w:sz w:val="24"/>
          <w:szCs w:val="24"/>
        </w:rPr>
        <w:t>ver ahorita</w:t>
      </w:r>
      <w:r w:rsidRPr="00305F85">
        <w:rPr>
          <w:rFonts w:ascii="Times New Roman" w:hAnsi="Times New Roman" w:cs="Times New Roman"/>
          <w:sz w:val="24"/>
          <w:szCs w:val="24"/>
        </w:rPr>
        <w:t xml:space="preserve">, lo quiero comentar, no haber un acuerdo de una parte, se tiene que ir al procedimiento aquí en la comisión, pero por un tema de derecho, les pregunto ¿Si entablan un acuerdo amistoso con su municipio vecino de Teoloyucan? </w:t>
      </w:r>
    </w:p>
    <w:p w:rsidR="00E37159" w:rsidRPr="00305F85" w:rsidRDefault="00E37159"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Muchas gracias, ante la negativa del acuerdo amistoso, se concede el uso de la palabra a la Presidenta y Síndico Municipal de Tepotzotlán, para que hagan entrega de sus manifestaciones por escrito y realicen una breve exposición de motivos.</w:t>
      </w:r>
    </w:p>
    <w:p w:rsidR="0095325C" w:rsidRPr="00305F85" w:rsidRDefault="0095325C"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Adelante presidenta</w:t>
      </w:r>
    </w:p>
    <w:p w:rsidR="00A568FD"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PRESIDENTA </w:t>
      </w:r>
      <w:r w:rsidR="000B26AE" w:rsidRPr="00305F85">
        <w:rPr>
          <w:rFonts w:ascii="Times New Roman" w:hAnsi="Times New Roman" w:cs="Times New Roman"/>
          <w:sz w:val="24"/>
          <w:szCs w:val="24"/>
        </w:rPr>
        <w:t>MUNICIPAL MAR</w:t>
      </w:r>
      <w:r w:rsidR="00A64586" w:rsidRPr="00305F85">
        <w:rPr>
          <w:rFonts w:ascii="Times New Roman" w:hAnsi="Times New Roman" w:cs="Times New Roman"/>
          <w:sz w:val="24"/>
          <w:szCs w:val="24"/>
        </w:rPr>
        <w:t>Í</w:t>
      </w:r>
      <w:r w:rsidR="000B26AE" w:rsidRPr="00305F85">
        <w:rPr>
          <w:rFonts w:ascii="Times New Roman" w:hAnsi="Times New Roman" w:cs="Times New Roman"/>
          <w:sz w:val="24"/>
          <w:szCs w:val="24"/>
        </w:rPr>
        <w:t>A DE LOS ANGELES ZUPPA VILLEGAS</w:t>
      </w:r>
      <w:r w:rsidRPr="00305F85">
        <w:rPr>
          <w:rFonts w:ascii="Times New Roman" w:hAnsi="Times New Roman" w:cs="Times New Roman"/>
          <w:sz w:val="24"/>
          <w:szCs w:val="24"/>
        </w:rPr>
        <w:t xml:space="preserve">. Muchas gracias. </w:t>
      </w:r>
    </w:p>
    <w:p w:rsidR="00E37159" w:rsidRPr="00305F85" w:rsidRDefault="00D8633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M</w:t>
      </w:r>
      <w:r w:rsidR="00E37159" w:rsidRPr="00305F85">
        <w:rPr>
          <w:rFonts w:ascii="Times New Roman" w:hAnsi="Times New Roman" w:cs="Times New Roman"/>
          <w:sz w:val="24"/>
          <w:szCs w:val="24"/>
        </w:rPr>
        <w:t>uy buenos días a todas y a todos.</w:t>
      </w:r>
    </w:p>
    <w:p w:rsidR="00A64586" w:rsidRPr="00305F85" w:rsidRDefault="00E371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Antes que nada, agradecer este espacio que nos brindan como municipio, hacer mención que por parte de Tepotzotlán, no es nuestro deseo</w:t>
      </w:r>
      <w:r w:rsidR="00CD5B1A"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ni voluntad llegar a ningún acuerdo conciliatorio, ya que los límites de Tepotzotlán están muy bien delimitados, derivado que las pretensiones y que no es una cuestión de límites territoriales, al estar bien definidos nuestros límites de Tepotzotlán que represento, y creo que están muy bien delimitados los de Teoloyucan y es defender lo que deriva de muchos años y que se ha estado respetando. </w:t>
      </w:r>
    </w:p>
    <w:p w:rsidR="00D40023" w:rsidRPr="00305F85" w:rsidRDefault="00E37159"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Al ser un acto que ya fue en su momento determinado, no solo por esta comisión sino </w:t>
      </w:r>
      <w:r w:rsidR="00872AF8" w:rsidRPr="00305F85">
        <w:rPr>
          <w:rFonts w:ascii="Times New Roman" w:hAnsi="Times New Roman" w:cs="Times New Roman"/>
          <w:sz w:val="24"/>
          <w:szCs w:val="24"/>
        </w:rPr>
        <w:t xml:space="preserve">también </w:t>
      </w:r>
      <w:r w:rsidR="00D40023" w:rsidRPr="00305F85">
        <w:rPr>
          <w:rFonts w:ascii="Times New Roman" w:hAnsi="Times New Roman" w:cs="Times New Roman"/>
          <w:sz w:val="24"/>
          <w:szCs w:val="24"/>
        </w:rPr>
        <w:t xml:space="preserve">por la máxima institución que imparte justicia, asimismo solicito señor diputado, Presidente de la </w:t>
      </w:r>
      <w:r w:rsidR="002E3992" w:rsidRPr="00305F85">
        <w:rPr>
          <w:rFonts w:ascii="Times New Roman" w:hAnsi="Times New Roman" w:cs="Times New Roman"/>
          <w:sz w:val="24"/>
          <w:szCs w:val="24"/>
        </w:rPr>
        <w:t>C</w:t>
      </w:r>
      <w:r w:rsidR="00D40023" w:rsidRPr="00305F85">
        <w:rPr>
          <w:rFonts w:ascii="Times New Roman" w:hAnsi="Times New Roman" w:cs="Times New Roman"/>
          <w:sz w:val="24"/>
          <w:szCs w:val="24"/>
        </w:rPr>
        <w:t>omisión que sea el uso de la palabra a mis asesores ya que este es un asunto técnico jurídico, si me permite.</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Claro que sí Presidenta, muchas gracias.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Vamos a darle el uso de la palabra al síndico sí así lo desea hacer y comentarle que si pueden tener el uso de la palabra los asesores nada más que les quiero comentar, lo que estamos haciendo es iniciar el procedimiento, vamos a recaudar aquí toda la documentación, todo lo que vertamos aquí no es para un tema de definición jurídica, para que, más bien ya ahorita que empiecen con todas las pruebas ya vamos a determinar todo, porque </w:t>
      </w:r>
      <w:r w:rsidR="002E3992" w:rsidRPr="00305F85">
        <w:rPr>
          <w:rFonts w:ascii="Times New Roman" w:hAnsi="Times New Roman" w:cs="Times New Roman"/>
          <w:sz w:val="24"/>
          <w:szCs w:val="24"/>
        </w:rPr>
        <w:t>si no</w:t>
      </w:r>
      <w:r w:rsidRPr="00305F85">
        <w:rPr>
          <w:rFonts w:ascii="Times New Roman" w:hAnsi="Times New Roman" w:cs="Times New Roman"/>
          <w:sz w:val="24"/>
          <w:szCs w:val="24"/>
        </w:rPr>
        <w:t xml:space="preserve"> lo que vamos a hacer es un debate que de todas maneras no va tener un sentido jurídico aquí en la mesa, pero lo digo ahorita, como lo comenta el síndico y si quiere hablar algún asesor por parte de ustedes, con todo gusto, nada más sea muy breve en el otro tema, y</w:t>
      </w:r>
      <w:r w:rsidR="00D050D3" w:rsidRPr="00305F85">
        <w:rPr>
          <w:rFonts w:ascii="Times New Roman" w:hAnsi="Times New Roman" w:cs="Times New Roman"/>
          <w:sz w:val="24"/>
          <w:szCs w:val="24"/>
        </w:rPr>
        <w:t>a</w:t>
      </w:r>
      <w:r w:rsidRPr="00305F85">
        <w:rPr>
          <w:rFonts w:ascii="Times New Roman" w:hAnsi="Times New Roman" w:cs="Times New Roman"/>
          <w:sz w:val="24"/>
          <w:szCs w:val="24"/>
        </w:rPr>
        <w:t xml:space="preserve"> que como les mencionó no tendrá, un tema jurídico, ahorita no es para poder tener una definición en este momento, por favor.</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Adelante síndico.</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SÍNDICO</w:t>
      </w:r>
      <w:r w:rsidR="00D050D3" w:rsidRPr="00305F85">
        <w:rPr>
          <w:rFonts w:ascii="Times New Roman" w:hAnsi="Times New Roman" w:cs="Times New Roman"/>
          <w:sz w:val="24"/>
          <w:szCs w:val="24"/>
        </w:rPr>
        <w:t xml:space="preserve"> LIC. VICTOR CASTRO DOMIÍNGUEZ.</w:t>
      </w:r>
      <w:r w:rsidRPr="00305F85">
        <w:rPr>
          <w:rFonts w:ascii="Times New Roman" w:hAnsi="Times New Roman" w:cs="Times New Roman"/>
          <w:sz w:val="24"/>
          <w:szCs w:val="24"/>
        </w:rPr>
        <w:t xml:space="preserve"> Muy buenos días.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En cuanto hace a nuestra representación del </w:t>
      </w:r>
      <w:r w:rsidR="00376EA4"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Tepotzotlán y en mi calidad de síndico municipal, negamos lisa y llanamente que existe un diferendo de límite entre el </w:t>
      </w:r>
      <w:r w:rsidR="00D3708A"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Tepotzotlán y el </w:t>
      </w:r>
      <w:r w:rsidR="00D3708A"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Teoloyucan, también negamos que las documentales en las que el </w:t>
      </w:r>
      <w:r w:rsidR="00D3708A" w:rsidRPr="00305F85">
        <w:rPr>
          <w:rFonts w:ascii="Times New Roman" w:hAnsi="Times New Roman" w:cs="Times New Roman"/>
          <w:sz w:val="24"/>
          <w:szCs w:val="24"/>
        </w:rPr>
        <w:t>m</w:t>
      </w:r>
      <w:r w:rsidRPr="00305F85">
        <w:rPr>
          <w:rFonts w:ascii="Times New Roman" w:hAnsi="Times New Roman" w:cs="Times New Roman"/>
          <w:sz w:val="24"/>
          <w:szCs w:val="24"/>
        </w:rPr>
        <w:t>unicipio de Teoloyucan</w:t>
      </w:r>
      <w:r w:rsidR="00D050D3" w:rsidRPr="00305F85">
        <w:rPr>
          <w:rFonts w:ascii="Times New Roman" w:hAnsi="Times New Roman" w:cs="Times New Roman"/>
          <w:sz w:val="24"/>
          <w:szCs w:val="24"/>
        </w:rPr>
        <w:t>,</w:t>
      </w:r>
      <w:r w:rsidRPr="00305F85">
        <w:rPr>
          <w:rFonts w:ascii="Times New Roman" w:hAnsi="Times New Roman" w:cs="Times New Roman"/>
          <w:sz w:val="24"/>
          <w:szCs w:val="24"/>
        </w:rPr>
        <w:t xml:space="preserve"> sustenta su pretensión de segregar el territorio del </w:t>
      </w:r>
      <w:r w:rsidR="00D3708A" w:rsidRPr="00305F85">
        <w:rPr>
          <w:rFonts w:ascii="Times New Roman" w:hAnsi="Times New Roman" w:cs="Times New Roman"/>
          <w:sz w:val="24"/>
          <w:szCs w:val="24"/>
        </w:rPr>
        <w:t>m</w:t>
      </w:r>
      <w:r w:rsidRPr="00305F85">
        <w:rPr>
          <w:rFonts w:ascii="Times New Roman" w:hAnsi="Times New Roman" w:cs="Times New Roman"/>
          <w:sz w:val="24"/>
          <w:szCs w:val="24"/>
        </w:rPr>
        <w:t>unicipio de Tepotzotlán, tengan la idoneidad para probar sus pretensiones.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Asimismo, negamos lisa y llanamente que el </w:t>
      </w:r>
      <w:r w:rsidR="00D3708A" w:rsidRPr="00305F85">
        <w:rPr>
          <w:rFonts w:ascii="Times New Roman" w:hAnsi="Times New Roman" w:cs="Times New Roman"/>
          <w:sz w:val="24"/>
          <w:szCs w:val="24"/>
        </w:rPr>
        <w:t>m</w:t>
      </w:r>
      <w:r w:rsidRPr="00305F85">
        <w:rPr>
          <w:rFonts w:ascii="Times New Roman" w:hAnsi="Times New Roman" w:cs="Times New Roman"/>
          <w:sz w:val="24"/>
          <w:szCs w:val="24"/>
        </w:rPr>
        <w:t>unicipio de Tepotzotlán</w:t>
      </w:r>
      <w:r w:rsidR="008160B0" w:rsidRPr="00305F85">
        <w:rPr>
          <w:rFonts w:ascii="Times New Roman" w:hAnsi="Times New Roman" w:cs="Times New Roman"/>
          <w:sz w:val="24"/>
          <w:szCs w:val="24"/>
        </w:rPr>
        <w:t>,</w:t>
      </w:r>
      <w:r w:rsidRPr="00305F85">
        <w:rPr>
          <w:rFonts w:ascii="Times New Roman" w:hAnsi="Times New Roman" w:cs="Times New Roman"/>
          <w:sz w:val="24"/>
          <w:szCs w:val="24"/>
        </w:rPr>
        <w:t xml:space="preserve"> afecte y por ello modifique el territorio municipal, reconocido al </w:t>
      </w:r>
      <w:r w:rsidR="006F799A"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Teoloyucan, negamos que el Municipio que representamos por conducto de sus servidores públicos realicen actos en el territorio del </w:t>
      </w:r>
      <w:r w:rsidR="006F799A" w:rsidRPr="00305F85">
        <w:rPr>
          <w:rFonts w:ascii="Times New Roman" w:hAnsi="Times New Roman" w:cs="Times New Roman"/>
          <w:sz w:val="24"/>
          <w:szCs w:val="24"/>
        </w:rPr>
        <w:t>m</w:t>
      </w:r>
      <w:r w:rsidRPr="00305F85">
        <w:rPr>
          <w:rFonts w:ascii="Times New Roman" w:hAnsi="Times New Roman" w:cs="Times New Roman"/>
          <w:sz w:val="24"/>
          <w:szCs w:val="24"/>
        </w:rPr>
        <w:t>unicipio de Teoloyucan.</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Muchas gracias.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síndico.</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¿Van a hacer el uso de la palabra? Adelante.</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ASESOR JURÍDICO. Nosotros como asesores jurídicos previo al inicio de la fase del procedimiento como Comisión de Límites y este órgano colegiado nada más quisiéramos plantear ciertas circunstancias procesales para que esta comisión determine en el momento procesal oportuno.</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lastRenderedPageBreak/>
        <w:tab/>
        <w:t xml:space="preserve">La </w:t>
      </w:r>
      <w:r w:rsidR="00152E1E" w:rsidRPr="00305F85">
        <w:rPr>
          <w:rFonts w:ascii="Times New Roman" w:hAnsi="Times New Roman" w:cs="Times New Roman"/>
          <w:sz w:val="24"/>
          <w:szCs w:val="24"/>
        </w:rPr>
        <w:t>P</w:t>
      </w:r>
      <w:r w:rsidRPr="00305F85">
        <w:rPr>
          <w:rFonts w:ascii="Times New Roman" w:hAnsi="Times New Roman" w:cs="Times New Roman"/>
          <w:sz w:val="24"/>
          <w:szCs w:val="24"/>
        </w:rPr>
        <w:t>rimera. Es la circunstancia de incompetencia respecto de esta comisión, la cual ya fue planteada en vía incidental y la cual está legislatura en una comisión próxima pasada ya se resolvió y quedó firme, en cual hablamos de la incompetencia, en que el pedimento de Teoloyucan</w:t>
      </w:r>
      <w:r w:rsidR="00152E1E" w:rsidRPr="00305F85">
        <w:rPr>
          <w:rFonts w:ascii="Times New Roman" w:hAnsi="Times New Roman" w:cs="Times New Roman"/>
          <w:sz w:val="24"/>
          <w:szCs w:val="24"/>
        </w:rPr>
        <w:t>.</w:t>
      </w:r>
      <w:r w:rsidRPr="00305F85">
        <w:rPr>
          <w:rFonts w:ascii="Times New Roman" w:hAnsi="Times New Roman" w:cs="Times New Roman"/>
          <w:sz w:val="24"/>
          <w:szCs w:val="24"/>
        </w:rPr>
        <w:t xml:space="preserve"> no se trata de una fijación de límites, sino de una segregación municipal y por lo tanto de fondo carece de competencia constitucional y legal esta Legislatura.</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Segundo. La falta de personalidad con la que acreditan el pedimento las autoridades del </w:t>
      </w:r>
      <w:r w:rsidR="00B02DB8" w:rsidRPr="00305F85">
        <w:rPr>
          <w:rFonts w:ascii="Times New Roman" w:hAnsi="Times New Roman" w:cs="Times New Roman"/>
          <w:sz w:val="24"/>
          <w:szCs w:val="24"/>
        </w:rPr>
        <w:t>m</w:t>
      </w:r>
      <w:r w:rsidRPr="00305F85">
        <w:rPr>
          <w:rFonts w:ascii="Times New Roman" w:hAnsi="Times New Roman" w:cs="Times New Roman"/>
          <w:sz w:val="24"/>
          <w:szCs w:val="24"/>
        </w:rPr>
        <w:t>unicipio de Tepotzotlán, porque conforme al pedimento que inicia la acción en esta circunstancia sólo acompañan la constancia de mayoría, sin embargo, la constancia de mayoría no es documento pleno para la personalidad, faltando para ello la instalación del ayuntamiento que ellos representan, así como la toma de protesta, es decir, falta la fase final del perfeccionamiento de su mando, y</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Tercera. También queremos determinar la cosa de la situación de cosa juzgada directa, la cual determina que los mismos pedimentos y la misma forma de las pretensiones que maneja el municipio actor ya fue resuelto en 2 procedimientos limítrofes intermunicipales pasados.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Sería tanto, les agradecemos la atención.</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licenciado.</w:t>
      </w:r>
    </w:p>
    <w:p w:rsidR="005540DA"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Claro todo esto que está comentando va a desahogarse en el procedimiento probatorio de todos los elementos que van a tener aquí, les agradezco mucho la participación, también le quiero dar la bienvenida a la diputada Ruth Salinas, perdón se me fue, la veo siempre todos los días y se me va, a la diputada Ruth Salinas</w:t>
      </w:r>
      <w:r w:rsidR="00C62CAB" w:rsidRPr="00305F85">
        <w:rPr>
          <w:rFonts w:ascii="Times New Roman" w:hAnsi="Times New Roman" w:cs="Times New Roman"/>
          <w:sz w:val="24"/>
          <w:szCs w:val="24"/>
        </w:rPr>
        <w:t>,</w:t>
      </w:r>
      <w:r w:rsidRPr="00305F85">
        <w:rPr>
          <w:rFonts w:ascii="Times New Roman" w:hAnsi="Times New Roman" w:cs="Times New Roman"/>
          <w:sz w:val="24"/>
          <w:szCs w:val="24"/>
        </w:rPr>
        <w:t xml:space="preserve"> quien quiere hacer también el uso de la palabra</w:t>
      </w:r>
      <w:r w:rsidR="005540DA" w:rsidRPr="00305F85">
        <w:rPr>
          <w:rFonts w:ascii="Times New Roman" w:hAnsi="Times New Roman" w:cs="Times New Roman"/>
          <w:sz w:val="24"/>
          <w:szCs w:val="24"/>
        </w:rPr>
        <w:t>.</w:t>
      </w:r>
      <w:r w:rsidRPr="00305F85">
        <w:rPr>
          <w:rFonts w:ascii="Times New Roman" w:hAnsi="Times New Roman" w:cs="Times New Roman"/>
          <w:sz w:val="24"/>
          <w:szCs w:val="24"/>
        </w:rPr>
        <w:t xml:space="preserve"> </w:t>
      </w:r>
    </w:p>
    <w:p w:rsidR="00D40023" w:rsidRPr="00305F85" w:rsidRDefault="005540DA" w:rsidP="00D001CF">
      <w:pPr>
        <w:spacing w:after="0" w:line="240" w:lineRule="auto"/>
        <w:ind w:firstLine="709"/>
        <w:jc w:val="both"/>
        <w:rPr>
          <w:rFonts w:ascii="Times New Roman" w:hAnsi="Times New Roman" w:cs="Times New Roman"/>
          <w:sz w:val="24"/>
          <w:szCs w:val="24"/>
        </w:rPr>
      </w:pPr>
      <w:r w:rsidRPr="00305F85">
        <w:rPr>
          <w:rFonts w:ascii="Times New Roman" w:hAnsi="Times New Roman" w:cs="Times New Roman"/>
          <w:sz w:val="24"/>
          <w:szCs w:val="24"/>
        </w:rPr>
        <w:t>Y</w:t>
      </w:r>
      <w:r w:rsidR="00D40023" w:rsidRPr="00305F85">
        <w:rPr>
          <w:rFonts w:ascii="Times New Roman" w:hAnsi="Times New Roman" w:cs="Times New Roman"/>
          <w:sz w:val="24"/>
          <w:szCs w:val="24"/>
        </w:rPr>
        <w:t xml:space="preserve"> comentarle también aquí al </w:t>
      </w:r>
      <w:r w:rsidR="001E56E3" w:rsidRPr="00305F85">
        <w:rPr>
          <w:rFonts w:ascii="Times New Roman" w:hAnsi="Times New Roman" w:cs="Times New Roman"/>
          <w:sz w:val="24"/>
          <w:szCs w:val="24"/>
        </w:rPr>
        <w:t>presidente</w:t>
      </w:r>
      <w:r w:rsidR="00D40023" w:rsidRPr="00305F85">
        <w:rPr>
          <w:rFonts w:ascii="Times New Roman" w:hAnsi="Times New Roman" w:cs="Times New Roman"/>
          <w:sz w:val="24"/>
          <w:szCs w:val="24"/>
        </w:rPr>
        <w:t xml:space="preserve"> del Ayuntamiento de Teoloyucan</w:t>
      </w:r>
      <w:r w:rsidR="00973074" w:rsidRPr="00305F85">
        <w:rPr>
          <w:rFonts w:ascii="Times New Roman" w:hAnsi="Times New Roman" w:cs="Times New Roman"/>
          <w:sz w:val="24"/>
          <w:szCs w:val="24"/>
        </w:rPr>
        <w:t>,</w:t>
      </w:r>
      <w:r w:rsidR="00D40023" w:rsidRPr="00305F85">
        <w:rPr>
          <w:rFonts w:ascii="Times New Roman" w:hAnsi="Times New Roman" w:cs="Times New Roman"/>
          <w:sz w:val="24"/>
          <w:szCs w:val="24"/>
        </w:rPr>
        <w:t xml:space="preserve"> que precisamente lo que manifestaba desde el principio es que esto no se volviera un debate ya que no tiene ningún carácter jurídico, pero obviamente no les quiero quitar el derecho de poderlo comentar, pero si me gustaría entrar en un debate, ya el tema lo haremos jurídico, pero adelante presidente sí gusta comentar o </w:t>
      </w:r>
      <w:r w:rsidR="00632975" w:rsidRPr="00305F85">
        <w:rPr>
          <w:rFonts w:ascii="Times New Roman" w:hAnsi="Times New Roman" w:cs="Times New Roman"/>
          <w:sz w:val="24"/>
          <w:szCs w:val="24"/>
        </w:rPr>
        <w:t>al síndico</w:t>
      </w:r>
      <w:r w:rsidR="001B7EAB" w:rsidRPr="00305F85">
        <w:rPr>
          <w:rFonts w:ascii="Times New Roman" w:hAnsi="Times New Roman" w:cs="Times New Roman"/>
          <w:sz w:val="24"/>
          <w:szCs w:val="24"/>
        </w:rPr>
        <w:t>,</w:t>
      </w:r>
      <w:r w:rsidR="00D40023" w:rsidRPr="00305F85">
        <w:rPr>
          <w:rFonts w:ascii="Times New Roman" w:hAnsi="Times New Roman" w:cs="Times New Roman"/>
          <w:sz w:val="24"/>
          <w:szCs w:val="24"/>
        </w:rPr>
        <w:t xml:space="preserve"> para dar </w:t>
      </w:r>
      <w:r w:rsidR="00746FAE" w:rsidRPr="00305F85">
        <w:rPr>
          <w:rFonts w:ascii="Times New Roman" w:hAnsi="Times New Roman" w:cs="Times New Roman"/>
          <w:sz w:val="24"/>
          <w:szCs w:val="24"/>
        </w:rPr>
        <w:t xml:space="preserve">por </w:t>
      </w:r>
      <w:r w:rsidR="00D40023" w:rsidRPr="00305F85">
        <w:rPr>
          <w:rFonts w:ascii="Times New Roman" w:hAnsi="Times New Roman" w:cs="Times New Roman"/>
          <w:sz w:val="24"/>
          <w:szCs w:val="24"/>
        </w:rPr>
        <w:t>termina</w:t>
      </w:r>
      <w:r w:rsidR="00746FAE" w:rsidRPr="00305F85">
        <w:rPr>
          <w:rFonts w:ascii="Times New Roman" w:hAnsi="Times New Roman" w:cs="Times New Roman"/>
          <w:sz w:val="24"/>
          <w:szCs w:val="24"/>
        </w:rPr>
        <w:t>da</w:t>
      </w:r>
      <w:r w:rsidR="00D40023" w:rsidRPr="00305F85">
        <w:rPr>
          <w:rFonts w:ascii="Times New Roman" w:hAnsi="Times New Roman" w:cs="Times New Roman"/>
          <w:sz w:val="24"/>
          <w:szCs w:val="24"/>
        </w:rPr>
        <w:t xml:space="preserve"> esta situación de sus expedientes.</w:t>
      </w:r>
    </w:p>
    <w:p w:rsidR="008F495A" w:rsidRPr="00305F85" w:rsidRDefault="00836C3E"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MUNICIPAL LUIS DOMINGO ZENTENO SANTAELLA. Le </w:t>
      </w:r>
      <w:r w:rsidR="00D17316" w:rsidRPr="00305F85">
        <w:rPr>
          <w:rFonts w:ascii="Times New Roman" w:hAnsi="Times New Roman" w:cs="Times New Roman"/>
          <w:sz w:val="24"/>
          <w:szCs w:val="24"/>
        </w:rPr>
        <w:t xml:space="preserve">pido </w:t>
      </w:r>
      <w:r w:rsidR="00AD41DF" w:rsidRPr="00305F85">
        <w:rPr>
          <w:rFonts w:ascii="Times New Roman" w:hAnsi="Times New Roman" w:cs="Times New Roman"/>
          <w:sz w:val="24"/>
          <w:szCs w:val="24"/>
        </w:rPr>
        <w:t xml:space="preserve">igualdad </w:t>
      </w:r>
      <w:r w:rsidR="00724C7A" w:rsidRPr="00305F85">
        <w:rPr>
          <w:rFonts w:ascii="Times New Roman" w:hAnsi="Times New Roman" w:cs="Times New Roman"/>
          <w:sz w:val="24"/>
          <w:szCs w:val="24"/>
        </w:rPr>
        <w:t xml:space="preserve">de condiciones, si a </w:t>
      </w:r>
      <w:r w:rsidR="00544E91" w:rsidRPr="00305F85">
        <w:rPr>
          <w:rFonts w:ascii="Times New Roman" w:hAnsi="Times New Roman" w:cs="Times New Roman"/>
          <w:sz w:val="24"/>
          <w:szCs w:val="24"/>
        </w:rPr>
        <w:t>él</w:t>
      </w:r>
      <w:r w:rsidR="00724C7A" w:rsidRPr="00305F85">
        <w:rPr>
          <w:rFonts w:ascii="Times New Roman" w:hAnsi="Times New Roman" w:cs="Times New Roman"/>
          <w:sz w:val="24"/>
          <w:szCs w:val="24"/>
        </w:rPr>
        <w:t xml:space="preserve"> les permitieron</w:t>
      </w:r>
      <w:r w:rsidR="00C57614" w:rsidRPr="00305F85">
        <w:rPr>
          <w:rFonts w:ascii="Times New Roman" w:hAnsi="Times New Roman" w:cs="Times New Roman"/>
          <w:sz w:val="24"/>
          <w:szCs w:val="24"/>
        </w:rPr>
        <w:t>.</w:t>
      </w:r>
    </w:p>
    <w:p w:rsidR="00BE60DD"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Sí, si adelante, adelante</w:t>
      </w:r>
      <w:r w:rsidR="00BE60DD" w:rsidRPr="00305F85">
        <w:rPr>
          <w:rFonts w:ascii="Times New Roman" w:hAnsi="Times New Roman" w:cs="Times New Roman"/>
          <w:sz w:val="24"/>
          <w:szCs w:val="24"/>
        </w:rPr>
        <w:t>.</w:t>
      </w:r>
    </w:p>
    <w:p w:rsidR="006474D4" w:rsidRPr="00305F85" w:rsidRDefault="00AC1A07"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BE60D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w:t>
      </w:r>
      <w:r w:rsidR="00BE60DD" w:rsidRPr="00305F85">
        <w:rPr>
          <w:rFonts w:ascii="Times New Roman" w:hAnsi="Times New Roman" w:cs="Times New Roman"/>
          <w:sz w:val="24"/>
          <w:szCs w:val="24"/>
        </w:rPr>
        <w:t xml:space="preserve"> </w:t>
      </w:r>
      <w:r w:rsidR="00C57614" w:rsidRPr="00305F85">
        <w:rPr>
          <w:rFonts w:ascii="Times New Roman" w:hAnsi="Times New Roman" w:cs="Times New Roman"/>
          <w:sz w:val="24"/>
          <w:szCs w:val="24"/>
        </w:rPr>
        <w:t>Entonces quiero q</w:t>
      </w:r>
      <w:r w:rsidR="006474D4" w:rsidRPr="00305F85">
        <w:rPr>
          <w:rFonts w:ascii="Times New Roman" w:hAnsi="Times New Roman" w:cs="Times New Roman"/>
          <w:sz w:val="24"/>
          <w:szCs w:val="24"/>
        </w:rPr>
        <w:t xml:space="preserve">ue los asesores jurídicos tomen el uso de la palabra y sobre la pregunta que me hizo la Secretaria, la Comisión </w:t>
      </w:r>
      <w:r w:rsidR="00E46D9D" w:rsidRPr="00305F85">
        <w:rPr>
          <w:rFonts w:ascii="Times New Roman" w:hAnsi="Times New Roman" w:cs="Times New Roman"/>
          <w:sz w:val="24"/>
          <w:szCs w:val="24"/>
        </w:rPr>
        <w:t>está</w:t>
      </w:r>
      <w:r w:rsidR="006474D4" w:rsidRPr="00305F85">
        <w:rPr>
          <w:rFonts w:ascii="Times New Roman" w:hAnsi="Times New Roman" w:cs="Times New Roman"/>
          <w:sz w:val="24"/>
          <w:szCs w:val="24"/>
        </w:rPr>
        <w:t xml:space="preserve"> facultada para hacer consultas, la Comisión Legislativa.</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Fue un tema meramente personal, le comento</w:t>
      </w:r>
      <w:r w:rsidR="001F7943" w:rsidRPr="00305F85">
        <w:rPr>
          <w:rFonts w:ascii="Times New Roman" w:hAnsi="Times New Roman" w:cs="Times New Roman"/>
          <w:sz w:val="24"/>
          <w:szCs w:val="24"/>
        </w:rPr>
        <w:t>.</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6948F9"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Nada</w:t>
      </w:r>
      <w:r w:rsidR="00EC078B" w:rsidRPr="00305F85">
        <w:rPr>
          <w:rFonts w:ascii="Times New Roman" w:hAnsi="Times New Roman" w:cs="Times New Roman"/>
          <w:sz w:val="24"/>
          <w:szCs w:val="24"/>
        </w:rPr>
        <w:t xml:space="preserve"> </w:t>
      </w:r>
      <w:r w:rsidR="00C57614" w:rsidRPr="00305F85">
        <w:rPr>
          <w:rFonts w:ascii="Times New Roman" w:hAnsi="Times New Roman" w:cs="Times New Roman"/>
          <w:sz w:val="24"/>
          <w:szCs w:val="24"/>
        </w:rPr>
        <w:t xml:space="preserve">más </w:t>
      </w:r>
      <w:r w:rsidRPr="00305F85">
        <w:rPr>
          <w:rFonts w:ascii="Times New Roman" w:hAnsi="Times New Roman" w:cs="Times New Roman"/>
          <w:sz w:val="24"/>
          <w:szCs w:val="24"/>
        </w:rPr>
        <w:t xml:space="preserve">para, nada más para </w:t>
      </w:r>
      <w:r w:rsidR="001B7EAB" w:rsidRPr="00305F85">
        <w:rPr>
          <w:rFonts w:ascii="Times New Roman" w:hAnsi="Times New Roman" w:cs="Times New Roman"/>
          <w:sz w:val="24"/>
          <w:szCs w:val="24"/>
        </w:rPr>
        <w:t>comentarle</w:t>
      </w:r>
      <w:r w:rsidR="001F7943" w:rsidRPr="00305F85">
        <w:rPr>
          <w:rFonts w:ascii="Times New Roman" w:hAnsi="Times New Roman" w:cs="Times New Roman"/>
          <w:sz w:val="24"/>
          <w:szCs w:val="24"/>
        </w:rPr>
        <w:t>.</w:t>
      </w:r>
    </w:p>
    <w:p w:rsidR="00747165" w:rsidRPr="00305F85" w:rsidRDefault="0038693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Si le comento</w:t>
      </w:r>
      <w:r w:rsidR="005C14B7" w:rsidRPr="00305F85">
        <w:rPr>
          <w:rFonts w:ascii="Times New Roman" w:hAnsi="Times New Roman" w:cs="Times New Roman"/>
          <w:sz w:val="24"/>
          <w:szCs w:val="24"/>
        </w:rPr>
        <w:t>.</w:t>
      </w:r>
    </w:p>
    <w:p w:rsidR="00386937" w:rsidRPr="00305F85" w:rsidRDefault="0038693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No, si fue un tema personal que comento, entonces que preguntamos, pero lo repite incluso de este lado como lo es …</w:t>
      </w:r>
    </w:p>
    <w:p w:rsidR="005C14B7" w:rsidRPr="00305F85" w:rsidRDefault="005C14B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MUNICIPAL LUIS DOMINGO ZENTENO SANTAELLA. Si, yo nada más le estoy haciendo énfasis en eso …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Jurídico, no</w:t>
      </w:r>
      <w:r w:rsidR="000078ED" w:rsidRPr="00305F85">
        <w:rPr>
          <w:rFonts w:ascii="Times New Roman" w:hAnsi="Times New Roman" w:cs="Times New Roman"/>
          <w:sz w:val="24"/>
          <w:szCs w:val="24"/>
        </w:rPr>
        <w:t>,</w:t>
      </w:r>
      <w:r w:rsidRPr="00305F85">
        <w:rPr>
          <w:rFonts w:ascii="Times New Roman" w:hAnsi="Times New Roman" w:cs="Times New Roman"/>
          <w:sz w:val="24"/>
          <w:szCs w:val="24"/>
        </w:rPr>
        <w:t xml:space="preserve"> no tiene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0078E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La Comisión tiene la facultad de hacer incluso cosas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5C14B7" w:rsidRPr="00305F85">
        <w:rPr>
          <w:rFonts w:ascii="Times New Roman" w:hAnsi="Times New Roman" w:cs="Times New Roman"/>
          <w:sz w:val="24"/>
          <w:szCs w:val="24"/>
        </w:rPr>
        <w:t>Y c</w:t>
      </w:r>
      <w:r w:rsidRPr="00305F85">
        <w:rPr>
          <w:rFonts w:ascii="Times New Roman" w:hAnsi="Times New Roman" w:cs="Times New Roman"/>
          <w:sz w:val="24"/>
          <w:szCs w:val="24"/>
        </w:rPr>
        <w:t xml:space="preserve">omo diputada lo puede hacer,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0078E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No, la Comisión</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Si</w:t>
      </w:r>
      <w:r w:rsidR="005C14B7" w:rsidRPr="00305F85">
        <w:rPr>
          <w:rFonts w:ascii="Times New Roman" w:hAnsi="Times New Roman" w:cs="Times New Roman"/>
          <w:sz w:val="24"/>
          <w:szCs w:val="24"/>
        </w:rPr>
        <w:t>,</w:t>
      </w:r>
      <w:r w:rsidRPr="00305F85">
        <w:rPr>
          <w:rFonts w:ascii="Times New Roman" w:hAnsi="Times New Roman" w:cs="Times New Roman"/>
          <w:sz w:val="24"/>
          <w:szCs w:val="24"/>
        </w:rPr>
        <w:t xml:space="preserve"> cualquier diputado de la Comisión Legislativa, puede hacer cualquier pregunta, lo vuelvo a aclarar todo lo que hablemos aquí no tiene, el día de hoy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0078E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Si, pero no hay ningún problema, yo estoy contestando, no hay ningún problema.</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 xml:space="preserve">PRESIDENTE DIP. ROMÁN FRANCISCO CORTÉS LUGO. Ningún tema de carácter probatorio, eso ya será en los expedientes y no tiene nada que ver con el procedimiento, en ninguna repercusión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0078E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Nada más si, no, no, nada más le estoy,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DIP. RUTH SALINAS REYES. De hecho no, nos permite al dialogo</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Eso es lo que quería evitar precisamente </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0078E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Si, disculpen, pero nada más para hacer énfasis, en esos, es mi derecho</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w:t>
      </w:r>
      <w:r w:rsidR="002E161F" w:rsidRPr="00305F85">
        <w:rPr>
          <w:rFonts w:ascii="Times New Roman" w:hAnsi="Times New Roman" w:cs="Times New Roman"/>
          <w:sz w:val="24"/>
          <w:szCs w:val="24"/>
        </w:rPr>
        <w:t xml:space="preserve"> L</w:t>
      </w:r>
      <w:r w:rsidRPr="00305F85">
        <w:rPr>
          <w:rFonts w:ascii="Times New Roman" w:hAnsi="Times New Roman" w:cs="Times New Roman"/>
          <w:sz w:val="24"/>
          <w:szCs w:val="24"/>
        </w:rPr>
        <w:t>o tomamos, en cuenta presidente</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r w:rsidR="00E46D9D" w:rsidRPr="00305F85">
        <w:rPr>
          <w:rFonts w:ascii="Times New Roman" w:hAnsi="Times New Roman" w:cs="Times New Roman"/>
          <w:sz w:val="24"/>
          <w:szCs w:val="24"/>
        </w:rPr>
        <w:t>MUNICIPAL LUIS DOMINGO ZENTENO SANTAELLA</w:t>
      </w:r>
      <w:r w:rsidRPr="00305F85">
        <w:rPr>
          <w:rFonts w:ascii="Times New Roman" w:hAnsi="Times New Roman" w:cs="Times New Roman"/>
          <w:sz w:val="24"/>
          <w:szCs w:val="24"/>
        </w:rPr>
        <w:t>. Estoy haciendo valer mi derecho.</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A ver ya.</w:t>
      </w:r>
    </w:p>
    <w:p w:rsidR="006474D4" w:rsidRPr="00305F85" w:rsidRDefault="006474D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Para terminar este tema para que comente la diputada, adelante presidenta.</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w:t>
      </w:r>
      <w:r w:rsidR="004179EE" w:rsidRPr="00305F85">
        <w:rPr>
          <w:rFonts w:ascii="Times New Roman" w:hAnsi="Times New Roman" w:cs="Times New Roman"/>
          <w:sz w:val="24"/>
          <w:szCs w:val="24"/>
        </w:rPr>
        <w:t>i</w:t>
      </w:r>
      <w:r w:rsidRPr="00305F85">
        <w:rPr>
          <w:rFonts w:ascii="Times New Roman" w:hAnsi="Times New Roman" w:cs="Times New Roman"/>
          <w:sz w:val="24"/>
          <w:szCs w:val="24"/>
        </w:rPr>
        <w:t>, para no volver a esto, porque como lo dice nuestro Presidente, no es un debate, no es dialogo, es un procedimiento que esta finalmente reglamentado, el tema que yo le hice de la pregunta de la consulta ciudadana se la voy a hacer a todos los municipios, y es por un tema de un derecho Constitucional, que tienes los y las mexiquenses, de saber que están en estos procedimientos, no tiene un efecto, en este procedimiento como tal, no es una situación para una decisión e</w:t>
      </w:r>
      <w:r w:rsidR="002762FF" w:rsidRPr="00305F85">
        <w:rPr>
          <w:rFonts w:ascii="Times New Roman" w:hAnsi="Times New Roman" w:cs="Times New Roman"/>
          <w:sz w:val="24"/>
          <w:szCs w:val="24"/>
        </w:rPr>
        <w:t>minente</w:t>
      </w:r>
      <w:r w:rsidRPr="00305F85">
        <w:rPr>
          <w:rFonts w:ascii="Times New Roman" w:hAnsi="Times New Roman" w:cs="Times New Roman"/>
          <w:sz w:val="24"/>
          <w:szCs w:val="24"/>
        </w:rPr>
        <w:t>mente como lo dice nuestro Presidente, hay una etapa procesal, en el cual ustedes tendrán derecho a ofrecer pruebas, a ofrecer los alegatos correspondientes, y esta Legislatura lo que hace apegado a derecho, es la valoración de todos ellos, entonces lo que nosotros les vayamos preguntando, no es para otra situación, si gracias.</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Entonces procedemos, o quieren para estar en un tema equilibrado como dicen, quieren hacer uso de la palabra algún asesor.</w:t>
      </w:r>
    </w:p>
    <w:p w:rsidR="00900C9B"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A86A17"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No es necesario, en este momento</w:t>
      </w:r>
      <w:r w:rsidR="00900C9B" w:rsidRPr="00305F85">
        <w:rPr>
          <w:rFonts w:ascii="Times New Roman" w:hAnsi="Times New Roman" w:cs="Times New Roman"/>
          <w:sz w:val="24"/>
          <w:szCs w:val="24"/>
        </w:rPr>
        <w:t>.</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Ah, okey. Así es. </w:t>
      </w:r>
    </w:p>
    <w:p w:rsidR="006474D4" w:rsidRPr="00305F85" w:rsidRDefault="006474D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Muchas gracias diputada Ruth Salinas, adelante por favor.</w:t>
      </w:r>
    </w:p>
    <w:p w:rsidR="00900C9B" w:rsidRPr="00305F85" w:rsidRDefault="00900C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695D5B"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xml:space="preserve">. Ante todo, hay un pase para expedientes, </w:t>
      </w:r>
      <w:r w:rsidR="006664A3" w:rsidRPr="00305F85">
        <w:rPr>
          <w:rFonts w:ascii="Times New Roman" w:hAnsi="Times New Roman" w:cs="Times New Roman"/>
          <w:sz w:val="24"/>
          <w:szCs w:val="24"/>
        </w:rPr>
        <w:t xml:space="preserve">… </w:t>
      </w:r>
      <w:r w:rsidRPr="00305F85">
        <w:rPr>
          <w:rFonts w:ascii="Times New Roman" w:hAnsi="Times New Roman" w:cs="Times New Roman"/>
          <w:sz w:val="24"/>
          <w:szCs w:val="24"/>
        </w:rPr>
        <w:t>usted lo va a resolver con elementos</w:t>
      </w:r>
    </w:p>
    <w:p w:rsidR="00900C9B" w:rsidRPr="00305F85" w:rsidRDefault="006664A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Así es, así es.</w:t>
      </w:r>
    </w:p>
    <w:p w:rsidR="00BF2420" w:rsidRPr="00305F85" w:rsidRDefault="00BF2420"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A86A17"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Personalidad, circunstancias, procedimiento …</w:t>
      </w:r>
    </w:p>
    <w:p w:rsidR="0075589D" w:rsidRPr="00305F85" w:rsidRDefault="0075589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w:t>
      </w:r>
    </w:p>
    <w:p w:rsidR="0075589D" w:rsidRPr="00305F85" w:rsidRDefault="0075589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Diputada Ruth Salinas, adelante por favor.</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DIP. RUTH SALINAS REYES. Muchas gracias Presidente.</w:t>
      </w:r>
    </w:p>
    <w:p w:rsidR="006474D4" w:rsidRPr="00305F85" w:rsidRDefault="006474D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Saludo con agrado al presidente y presidenta municipal tanto de Teoloyucan, como de Tepotzotlán, servidores y servidoras públicos, asesores y también me dirijo a quienes van a estar informados sobre estas sesiones, que al final es la ciudadanía de estos municipios</w:t>
      </w:r>
      <w:r w:rsidR="00A8322F" w:rsidRPr="00305F85">
        <w:rPr>
          <w:rFonts w:ascii="Times New Roman" w:hAnsi="Times New Roman" w:cs="Times New Roman"/>
          <w:sz w:val="24"/>
          <w:szCs w:val="24"/>
        </w:rPr>
        <w:t xml:space="preserve"> los más interesados</w:t>
      </w:r>
      <w:r w:rsidRPr="00305F85">
        <w:rPr>
          <w:rFonts w:ascii="Times New Roman" w:hAnsi="Times New Roman" w:cs="Times New Roman"/>
          <w:sz w:val="24"/>
          <w:szCs w:val="24"/>
        </w:rPr>
        <w:t xml:space="preserve"> </w:t>
      </w:r>
      <w:r w:rsidR="00A8322F" w:rsidRPr="00305F85">
        <w:rPr>
          <w:rFonts w:ascii="Times New Roman" w:hAnsi="Times New Roman" w:cs="Times New Roman"/>
          <w:sz w:val="24"/>
          <w:szCs w:val="24"/>
        </w:rPr>
        <w:t>que tengan conocimiento p</w:t>
      </w:r>
      <w:r w:rsidRPr="00305F85">
        <w:rPr>
          <w:rFonts w:ascii="Times New Roman" w:hAnsi="Times New Roman" w:cs="Times New Roman"/>
          <w:sz w:val="24"/>
          <w:szCs w:val="24"/>
        </w:rPr>
        <w:t xml:space="preserve">leno de lo que aquí </w:t>
      </w:r>
      <w:r w:rsidR="00A8322F" w:rsidRPr="00305F85">
        <w:rPr>
          <w:rFonts w:ascii="Times New Roman" w:hAnsi="Times New Roman" w:cs="Times New Roman"/>
          <w:sz w:val="24"/>
          <w:szCs w:val="24"/>
        </w:rPr>
        <w:t>está</w:t>
      </w:r>
      <w:r w:rsidRPr="00305F85">
        <w:rPr>
          <w:rFonts w:ascii="Times New Roman" w:hAnsi="Times New Roman" w:cs="Times New Roman"/>
          <w:sz w:val="24"/>
          <w:szCs w:val="24"/>
        </w:rPr>
        <w:t xml:space="preserve"> ocurriendo debido a que son audiencias públicas, es por lo cual, fijare la postura de la Bancada Naranja.</w:t>
      </w:r>
    </w:p>
    <w:p w:rsidR="006474D4" w:rsidRPr="00305F85" w:rsidRDefault="006474D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En defensa del territorio la historia</w:t>
      </w:r>
      <w:r w:rsidR="00A8322F" w:rsidRPr="00305F85">
        <w:rPr>
          <w:rFonts w:ascii="Times New Roman" w:hAnsi="Times New Roman" w:cs="Times New Roman"/>
          <w:sz w:val="24"/>
          <w:szCs w:val="24"/>
        </w:rPr>
        <w:t>,</w:t>
      </w:r>
      <w:r w:rsidRPr="00305F85">
        <w:rPr>
          <w:rFonts w:ascii="Times New Roman" w:hAnsi="Times New Roman" w:cs="Times New Roman"/>
          <w:sz w:val="24"/>
          <w:szCs w:val="24"/>
        </w:rPr>
        <w:t xml:space="preserve"> la legalidad y la soberanía municipal es una de nuestras encomiendas como legisladoras y legisladores, no podemos ser omisos frente a las irregularidades dentro del procedimiento de solución de diferendo limítrofe, promovido nuevamente por el municipio de Teoloyucan.</w:t>
      </w:r>
    </w:p>
    <w:p w:rsidR="006474D4" w:rsidRPr="00305F85" w:rsidRDefault="006474D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Este no es un conflicto menor, ni resiente se trata de una controversia que tiene raíces histórica, jurídicas y administrativas plenamente documentadas y que ha sido reabierta de manera reiterada, Tepotzotlán y Teoloyucan, fueron creados como municipios desde el siglo XIX, al amparo de la normativa vigente de su época, desde entonces Tepotzotlán, </w:t>
      </w:r>
      <w:r w:rsidR="00C232DC" w:rsidRPr="00305F85">
        <w:rPr>
          <w:rFonts w:ascii="Times New Roman" w:hAnsi="Times New Roman" w:cs="Times New Roman"/>
          <w:sz w:val="24"/>
          <w:szCs w:val="24"/>
        </w:rPr>
        <w:t>ha</w:t>
      </w:r>
      <w:r w:rsidRPr="00305F85">
        <w:rPr>
          <w:rFonts w:ascii="Times New Roman" w:hAnsi="Times New Roman" w:cs="Times New Roman"/>
          <w:sz w:val="24"/>
          <w:szCs w:val="24"/>
        </w:rPr>
        <w:t xml:space="preserve"> ejercido posesión </w:t>
      </w:r>
      <w:r w:rsidRPr="00305F85">
        <w:rPr>
          <w:rFonts w:ascii="Times New Roman" w:hAnsi="Times New Roman" w:cs="Times New Roman"/>
          <w:sz w:val="24"/>
          <w:szCs w:val="24"/>
        </w:rPr>
        <w:lastRenderedPageBreak/>
        <w:t>histórica, continua y pacífica sobre su territorio, prestando servicios públicos, administrando bienes, regulando asentamientos y asumiendo responsabilidades municipales sin interrupción.</w:t>
      </w:r>
    </w:p>
    <w:p w:rsidR="00CE166E" w:rsidRPr="00305F85" w:rsidRDefault="006474D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El conflicto actual no es producto de una indefinición territorial del pasado, si no de actos administrativos recientes</w:t>
      </w:r>
      <w:r w:rsidR="00B1388F" w:rsidRPr="00305F85">
        <w:rPr>
          <w:rFonts w:ascii="Times New Roman" w:hAnsi="Times New Roman" w:cs="Times New Roman"/>
          <w:sz w:val="24"/>
          <w:szCs w:val="24"/>
        </w:rPr>
        <w:t xml:space="preserve"> </w:t>
      </w:r>
      <w:r w:rsidRPr="00305F85">
        <w:rPr>
          <w:rFonts w:ascii="Times New Roman" w:hAnsi="Times New Roman" w:cs="Times New Roman"/>
          <w:sz w:val="24"/>
          <w:szCs w:val="24"/>
        </w:rPr>
        <w:t>del año 2019</w:t>
      </w:r>
      <w:r w:rsidR="00082B4F" w:rsidRPr="00305F85">
        <w:rPr>
          <w:rFonts w:ascii="Times New Roman" w:hAnsi="Times New Roman" w:cs="Times New Roman"/>
          <w:sz w:val="24"/>
          <w:szCs w:val="24"/>
        </w:rPr>
        <w:t xml:space="preserve">, </w:t>
      </w:r>
      <w:r w:rsidR="009F4F2C" w:rsidRPr="00305F85">
        <w:rPr>
          <w:rFonts w:ascii="Times New Roman" w:hAnsi="Times New Roman" w:cs="Times New Roman"/>
          <w:sz w:val="24"/>
          <w:szCs w:val="24"/>
        </w:rPr>
        <w:t xml:space="preserve">cuando es el </w:t>
      </w:r>
      <w:r w:rsidR="00CE166E" w:rsidRPr="00305F85">
        <w:rPr>
          <w:rFonts w:ascii="Times New Roman" w:hAnsi="Times New Roman" w:cs="Times New Roman"/>
          <w:sz w:val="24"/>
          <w:szCs w:val="24"/>
        </w:rPr>
        <w:t xml:space="preserve">Gobierno del Estado, quien autoriza indebidamente instalaciones y servicios dentro del territorio de Tepotzotlán, reconociendo de manera errónea la competencia al </w:t>
      </w:r>
      <w:r w:rsidR="00B1388F" w:rsidRPr="00305F85">
        <w:rPr>
          <w:rFonts w:ascii="Times New Roman" w:hAnsi="Times New Roman" w:cs="Times New Roman"/>
          <w:sz w:val="24"/>
          <w:szCs w:val="24"/>
        </w:rPr>
        <w:t>m</w:t>
      </w:r>
      <w:r w:rsidR="00CE166E" w:rsidRPr="00305F85">
        <w:rPr>
          <w:rFonts w:ascii="Times New Roman" w:hAnsi="Times New Roman" w:cs="Times New Roman"/>
          <w:sz w:val="24"/>
          <w:szCs w:val="24"/>
        </w:rPr>
        <w:t>unicipio de Teoloyucan; no obstante, en lugar de corregir los errores administrativos, se impulsó una estrategia para trasladar el conflicto al ámbito legislativo, el que hoy aquí tenemos, pretendiendo ahora la segregación de amplias porciones del territorio de Tepotzotlán, las pretensiones del Municipio de Teoloyucan</w:t>
      </w:r>
      <w:r w:rsidR="00082B4F" w:rsidRPr="00305F85">
        <w:rPr>
          <w:rFonts w:ascii="Times New Roman" w:hAnsi="Times New Roman" w:cs="Times New Roman"/>
          <w:sz w:val="24"/>
          <w:szCs w:val="24"/>
        </w:rPr>
        <w:t>,</w:t>
      </w:r>
      <w:r w:rsidR="00CE166E" w:rsidRPr="00305F85">
        <w:rPr>
          <w:rFonts w:ascii="Times New Roman" w:hAnsi="Times New Roman" w:cs="Times New Roman"/>
          <w:sz w:val="24"/>
          <w:szCs w:val="24"/>
        </w:rPr>
        <w:t xml:space="preserve"> son desproporcionadas y jurídicamente insostenibles, no sólo incluyen ejidos y comunidades históricamente pertenecientes a Tepotzotlán, como a </w:t>
      </w:r>
      <w:proofErr w:type="spellStart"/>
      <w:r w:rsidR="00CE166E" w:rsidRPr="00305F85">
        <w:rPr>
          <w:rFonts w:ascii="Times New Roman" w:hAnsi="Times New Roman" w:cs="Times New Roman"/>
          <w:sz w:val="24"/>
          <w:szCs w:val="24"/>
        </w:rPr>
        <w:t>Axotlán</w:t>
      </w:r>
      <w:proofErr w:type="spellEnd"/>
      <w:r w:rsidR="00CE166E" w:rsidRPr="00305F85">
        <w:rPr>
          <w:rFonts w:ascii="Times New Roman" w:hAnsi="Times New Roman" w:cs="Times New Roman"/>
          <w:sz w:val="24"/>
          <w:szCs w:val="24"/>
        </w:rPr>
        <w:t xml:space="preserve"> 2</w:t>
      </w:r>
      <w:r w:rsidR="00AC7B6D" w:rsidRPr="00305F85">
        <w:rPr>
          <w:rFonts w:ascii="Times New Roman" w:hAnsi="Times New Roman" w:cs="Times New Roman"/>
          <w:sz w:val="24"/>
          <w:szCs w:val="24"/>
        </w:rPr>
        <w:t>,</w:t>
      </w:r>
      <w:r w:rsidR="00CE166E" w:rsidRPr="00305F85">
        <w:rPr>
          <w:rFonts w:ascii="Times New Roman" w:hAnsi="Times New Roman" w:cs="Times New Roman"/>
          <w:sz w:val="24"/>
          <w:szCs w:val="24"/>
        </w:rPr>
        <w:t xml:space="preserve"> San Bartolo </w:t>
      </w:r>
      <w:proofErr w:type="spellStart"/>
      <w:r w:rsidR="00CE166E" w:rsidRPr="00305F85">
        <w:rPr>
          <w:rFonts w:ascii="Times New Roman" w:hAnsi="Times New Roman" w:cs="Times New Roman"/>
          <w:sz w:val="24"/>
          <w:szCs w:val="24"/>
        </w:rPr>
        <w:t>Tlaxihuicalco</w:t>
      </w:r>
      <w:proofErr w:type="spellEnd"/>
      <w:r w:rsidR="00CE166E" w:rsidRPr="00305F85">
        <w:rPr>
          <w:rFonts w:ascii="Times New Roman" w:hAnsi="Times New Roman" w:cs="Times New Roman"/>
          <w:sz w:val="24"/>
          <w:szCs w:val="24"/>
        </w:rPr>
        <w:t>, Santa Cruz del Monte y diversas zonas industriales y habitacionales; sino que, además, han sido ampliadas con el tiempo, incrementando la superficie reclamada sin sustento técnico ni legal.</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En un momento más estaremos escuchando esta disputa con otros municipios que también están como vecinos, es importante subrayar que la propia </w:t>
      </w:r>
      <w:r w:rsidR="00C56A64" w:rsidRPr="00305F85">
        <w:rPr>
          <w:rFonts w:ascii="Times New Roman" w:hAnsi="Times New Roman" w:cs="Times New Roman"/>
          <w:sz w:val="24"/>
          <w:szCs w:val="24"/>
        </w:rPr>
        <w:t xml:space="preserve">Comisión </w:t>
      </w:r>
      <w:r w:rsidRPr="00305F85">
        <w:rPr>
          <w:rFonts w:ascii="Times New Roman" w:hAnsi="Times New Roman" w:cs="Times New Roman"/>
          <w:sz w:val="24"/>
          <w:szCs w:val="24"/>
        </w:rPr>
        <w:t xml:space="preserve">de </w:t>
      </w:r>
      <w:r w:rsidR="00C56A64" w:rsidRPr="00305F85">
        <w:rPr>
          <w:rFonts w:ascii="Times New Roman" w:hAnsi="Times New Roman" w:cs="Times New Roman"/>
          <w:sz w:val="24"/>
          <w:szCs w:val="24"/>
        </w:rPr>
        <w:t>Límites</w:t>
      </w:r>
      <w:r w:rsidRPr="00305F85">
        <w:rPr>
          <w:rFonts w:ascii="Times New Roman" w:hAnsi="Times New Roman" w:cs="Times New Roman"/>
          <w:sz w:val="24"/>
          <w:szCs w:val="24"/>
        </w:rPr>
        <w:t xml:space="preserve"> como ya aquí se comentó en la “LXI” Legislatura, en fecha de 17 de octubre de 2023, se declaró incompetente para conocer de procedimientos que pretendían la segregación territorial, sin la creación de un nuevo municipio; así mismo, las controversias constitucionales promovidas por Teoloyucan, fueron sobreseídas e improcedentes, lo cual, confirma la debilidad jurídica de sus pretensiones, por ello, resulta ocupante y preocupante que hoy ante esta “LXII” Legislatura se insista nuevamente en un procedimiento que ya ha sido desechado, generando incertidumbre jurídica, tensión social y afectaciones a la gobernabilidad y al desarrollo regional.</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Es nuestra responsabilidad como legisladoras y legisladores garantizar que estos conflictos territoriales sean substanciados en estricto apego a la ley, a las raíces históricas y el sentido de pertenencia de los pueblos y comunidades involucradas.</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Por la paz social que estas comunidades exigen y entendiendo que han sido distintas administraciones con distintos funcionarias, funcionarios, servidoras y servidores públicos, que han puesto este tema aquí en nuestro Poder Legislativo.</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Por el momento es cuanto Presidente, muchas gracias.</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diputada.</w:t>
      </w:r>
    </w:p>
    <w:p w:rsidR="00CE166E"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Quiero volver a comentar el tema para no caer en un diálogo , esta es una apreciación de nuestra compañera diputada asociada que está haciendo una postura en base a su fracción de Movimiento Ciudadano y es un tema de no interpretación que ella está haciendo, lo vuelvo a repetir, no caigamos en un tema de debate, cada quien ya tuvo sus temas de expresión ahorita, el </w:t>
      </w:r>
      <w:r w:rsidR="00DD49A9"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Tepotzotlán, el </w:t>
      </w:r>
      <w:r w:rsidR="00331458" w:rsidRPr="00305F85">
        <w:rPr>
          <w:rFonts w:ascii="Times New Roman" w:hAnsi="Times New Roman" w:cs="Times New Roman"/>
          <w:sz w:val="24"/>
          <w:szCs w:val="24"/>
        </w:rPr>
        <w:t>m</w:t>
      </w:r>
      <w:r w:rsidRPr="00305F85">
        <w:rPr>
          <w:rFonts w:ascii="Times New Roman" w:hAnsi="Times New Roman" w:cs="Times New Roman"/>
          <w:sz w:val="24"/>
          <w:szCs w:val="24"/>
        </w:rPr>
        <w:t>unicipio de Teoloyucan, la diputada así como cualquier diputado, se le pide el uso de la voz, si así lo quisieran y serán manifestaciones personales, ya para pasar a seguir con él, le voy a dar el uso de la voz; pero ya para poder seguir con el procedimiento y lo digo con mucho respeto; pero adelante.</w:t>
      </w:r>
    </w:p>
    <w:p w:rsidR="006B0DAE" w:rsidRPr="00305F85" w:rsidRDefault="00A877F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w:t>
      </w:r>
      <w:r w:rsidR="001405A1" w:rsidRPr="00305F85">
        <w:rPr>
          <w:rFonts w:ascii="Times New Roman" w:hAnsi="Times New Roman" w:cs="Times New Roman"/>
          <w:sz w:val="24"/>
          <w:szCs w:val="24"/>
        </w:rPr>
        <w:t>L</w:t>
      </w:r>
      <w:r w:rsidR="008560F1" w:rsidRPr="00305F85">
        <w:rPr>
          <w:rFonts w:ascii="Times New Roman" w:hAnsi="Times New Roman" w:cs="Times New Roman"/>
          <w:sz w:val="24"/>
          <w:szCs w:val="24"/>
        </w:rPr>
        <w:t xml:space="preserve"> </w:t>
      </w:r>
      <w:r w:rsidR="00CE166E" w:rsidRPr="00305F85">
        <w:rPr>
          <w:rFonts w:ascii="Times New Roman" w:hAnsi="Times New Roman" w:cs="Times New Roman"/>
          <w:sz w:val="24"/>
          <w:szCs w:val="24"/>
        </w:rPr>
        <w:t xml:space="preserve">LUIS DOMINGO CENTENO </w:t>
      </w:r>
      <w:r w:rsidR="00CE4808" w:rsidRPr="00305F85">
        <w:rPr>
          <w:rFonts w:ascii="Times New Roman" w:hAnsi="Times New Roman" w:cs="Times New Roman"/>
          <w:sz w:val="24"/>
          <w:szCs w:val="24"/>
        </w:rPr>
        <w:t xml:space="preserve">SANTAELLA. </w:t>
      </w:r>
      <w:r w:rsidR="00B741AA" w:rsidRPr="00305F85">
        <w:rPr>
          <w:rFonts w:ascii="Times New Roman" w:hAnsi="Times New Roman" w:cs="Times New Roman"/>
          <w:sz w:val="24"/>
          <w:szCs w:val="24"/>
        </w:rPr>
        <w:t xml:space="preserve">Me voy a permitir con todo respeto quien no conozca el territorio, que no conozca </w:t>
      </w:r>
      <w:r w:rsidR="00414928" w:rsidRPr="00305F85">
        <w:rPr>
          <w:rFonts w:ascii="Times New Roman" w:hAnsi="Times New Roman" w:cs="Times New Roman"/>
          <w:sz w:val="24"/>
          <w:szCs w:val="24"/>
        </w:rPr>
        <w:t>l</w:t>
      </w:r>
      <w:r w:rsidR="00B741AA" w:rsidRPr="00305F85">
        <w:rPr>
          <w:rFonts w:ascii="Times New Roman" w:hAnsi="Times New Roman" w:cs="Times New Roman"/>
          <w:sz w:val="24"/>
          <w:szCs w:val="24"/>
        </w:rPr>
        <w:t xml:space="preserve">os servicios que se le dan </w:t>
      </w:r>
      <w:r w:rsidR="00EB6EA3" w:rsidRPr="00305F85">
        <w:rPr>
          <w:rFonts w:ascii="Times New Roman" w:hAnsi="Times New Roman" w:cs="Times New Roman"/>
          <w:sz w:val="24"/>
          <w:szCs w:val="24"/>
        </w:rPr>
        <w:t>a San</w:t>
      </w:r>
      <w:r w:rsidR="006B0DAE" w:rsidRPr="00305F85">
        <w:rPr>
          <w:rFonts w:ascii="Times New Roman" w:hAnsi="Times New Roman" w:cs="Times New Roman"/>
          <w:sz w:val="24"/>
          <w:szCs w:val="24"/>
        </w:rPr>
        <w:t xml:space="preserve"> Sebastián</w:t>
      </w:r>
      <w:r w:rsidR="006E5BDA" w:rsidRPr="00305F85">
        <w:rPr>
          <w:rFonts w:ascii="Times New Roman" w:hAnsi="Times New Roman" w:cs="Times New Roman"/>
          <w:sz w:val="24"/>
          <w:szCs w:val="24"/>
        </w:rPr>
        <w:t>, ni a Santa Cruz</w:t>
      </w:r>
      <w:r w:rsidR="00BB3554" w:rsidRPr="00305F85">
        <w:rPr>
          <w:rFonts w:ascii="Times New Roman" w:hAnsi="Times New Roman" w:cs="Times New Roman"/>
          <w:sz w:val="24"/>
          <w:szCs w:val="24"/>
        </w:rPr>
        <w:t xml:space="preserve">, ni </w:t>
      </w:r>
      <w:r w:rsidR="006B0DAE" w:rsidRPr="00305F85">
        <w:rPr>
          <w:rFonts w:ascii="Times New Roman" w:hAnsi="Times New Roman" w:cs="Times New Roman"/>
          <w:sz w:val="24"/>
          <w:szCs w:val="24"/>
        </w:rPr>
        <w:t xml:space="preserve">donde </w:t>
      </w:r>
      <w:r w:rsidR="0060399D" w:rsidRPr="00305F85">
        <w:rPr>
          <w:rFonts w:ascii="Times New Roman" w:hAnsi="Times New Roman" w:cs="Times New Roman"/>
          <w:sz w:val="24"/>
          <w:szCs w:val="24"/>
        </w:rPr>
        <w:t>quienes</w:t>
      </w:r>
      <w:r w:rsidR="00824FD6" w:rsidRPr="00305F85">
        <w:rPr>
          <w:rFonts w:ascii="Times New Roman" w:hAnsi="Times New Roman" w:cs="Times New Roman"/>
          <w:sz w:val="24"/>
          <w:szCs w:val="24"/>
        </w:rPr>
        <w:t xml:space="preserve"> .. que no haya bajado </w:t>
      </w:r>
      <w:r w:rsidR="00EB6EA3" w:rsidRPr="00305F85">
        <w:rPr>
          <w:rFonts w:ascii="Times New Roman" w:hAnsi="Times New Roman" w:cs="Times New Roman"/>
          <w:sz w:val="24"/>
          <w:szCs w:val="24"/>
        </w:rPr>
        <w:t xml:space="preserve">ni siquiera </w:t>
      </w:r>
      <w:r w:rsidR="00824FD6" w:rsidRPr="00305F85">
        <w:rPr>
          <w:rFonts w:ascii="Times New Roman" w:hAnsi="Times New Roman" w:cs="Times New Roman"/>
          <w:sz w:val="24"/>
          <w:szCs w:val="24"/>
        </w:rPr>
        <w:t>a territorio</w:t>
      </w:r>
    </w:p>
    <w:p w:rsidR="00824FD6" w:rsidRPr="00305F85" w:rsidRDefault="0060399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Les pido</w:t>
      </w:r>
      <w:r w:rsidR="00824FD6" w:rsidRPr="00305F85">
        <w:rPr>
          <w:rFonts w:ascii="Times New Roman" w:hAnsi="Times New Roman" w:cs="Times New Roman"/>
          <w:sz w:val="24"/>
          <w:szCs w:val="24"/>
        </w:rPr>
        <w:t xml:space="preserve">, voy a poner </w:t>
      </w:r>
      <w:r w:rsidR="00EB6EA3" w:rsidRPr="00305F85">
        <w:rPr>
          <w:rFonts w:ascii="Times New Roman" w:hAnsi="Times New Roman" w:cs="Times New Roman"/>
          <w:sz w:val="24"/>
          <w:szCs w:val="24"/>
        </w:rPr>
        <w:t>orden</w:t>
      </w:r>
    </w:p>
    <w:p w:rsidR="006B0DAE" w:rsidRPr="00305F85" w:rsidRDefault="00824FD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MUNICIPAL LUIS DOMINGO CENTENO SANTAELLA. Yo entiendo</w:t>
      </w:r>
      <w:r w:rsidR="00EB6EA3" w:rsidRPr="00305F85">
        <w:rPr>
          <w:rFonts w:ascii="Times New Roman" w:hAnsi="Times New Roman" w:cs="Times New Roman"/>
          <w:sz w:val="24"/>
          <w:szCs w:val="24"/>
        </w:rPr>
        <w:t>, yo entiendo</w:t>
      </w:r>
      <w:r w:rsidR="00F65313" w:rsidRPr="00305F85">
        <w:rPr>
          <w:rFonts w:ascii="Times New Roman" w:hAnsi="Times New Roman" w:cs="Times New Roman"/>
          <w:sz w:val="24"/>
          <w:szCs w:val="24"/>
        </w:rPr>
        <w:t>.</w:t>
      </w:r>
    </w:p>
    <w:p w:rsidR="006B0DAE" w:rsidRPr="00305F85" w:rsidRDefault="00EB6EA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w:t>
      </w:r>
      <w:r w:rsidR="00F65313" w:rsidRPr="00305F85">
        <w:rPr>
          <w:rFonts w:ascii="Times New Roman" w:hAnsi="Times New Roman" w:cs="Times New Roman"/>
          <w:sz w:val="24"/>
          <w:szCs w:val="24"/>
        </w:rPr>
        <w:t xml:space="preserve">. </w:t>
      </w:r>
      <w:r w:rsidR="00BB3554" w:rsidRPr="00305F85">
        <w:rPr>
          <w:rFonts w:ascii="Times New Roman" w:hAnsi="Times New Roman" w:cs="Times New Roman"/>
          <w:sz w:val="24"/>
          <w:szCs w:val="24"/>
        </w:rPr>
        <w:t xml:space="preserve">Para que, esto es </w:t>
      </w:r>
      <w:r w:rsidR="00030771" w:rsidRPr="00305F85">
        <w:rPr>
          <w:rFonts w:ascii="Times New Roman" w:hAnsi="Times New Roman" w:cs="Times New Roman"/>
          <w:sz w:val="24"/>
          <w:szCs w:val="24"/>
        </w:rPr>
        <w:t>un procedimiento</w:t>
      </w:r>
      <w:r w:rsidR="00721AFC" w:rsidRPr="00305F85">
        <w:rPr>
          <w:rFonts w:ascii="Times New Roman" w:hAnsi="Times New Roman" w:cs="Times New Roman"/>
          <w:sz w:val="24"/>
          <w:szCs w:val="24"/>
        </w:rPr>
        <w:t xml:space="preserve"> legislativo </w:t>
      </w:r>
    </w:p>
    <w:p w:rsidR="00721AFC" w:rsidRPr="00305F85" w:rsidRDefault="00721AF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MUNICIPAL LUIS DOMINGO CENTENO SANTAELLA. Por eso</w:t>
      </w:r>
    </w:p>
    <w:p w:rsidR="00B04A72" w:rsidRPr="00305F85" w:rsidRDefault="00721AF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Lleva un mecanismo</w:t>
      </w:r>
      <w:r w:rsidR="00B04A72" w:rsidRPr="00305F85">
        <w:rPr>
          <w:rFonts w:ascii="Times New Roman" w:hAnsi="Times New Roman" w:cs="Times New Roman"/>
          <w:sz w:val="24"/>
          <w:szCs w:val="24"/>
        </w:rPr>
        <w:t xml:space="preserve"> y todo lo vuelvo a repetir</w:t>
      </w:r>
      <w:r w:rsidR="006B0DAE" w:rsidRPr="00305F85">
        <w:rPr>
          <w:rFonts w:ascii="Times New Roman" w:hAnsi="Times New Roman" w:cs="Times New Roman"/>
          <w:sz w:val="24"/>
          <w:szCs w:val="24"/>
        </w:rPr>
        <w:t xml:space="preserve"> </w:t>
      </w:r>
    </w:p>
    <w:p w:rsidR="00B04A72" w:rsidRPr="00305F85" w:rsidRDefault="00B04A72"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PRESIDENTE DIP. ROMÁN FRANCISCO CORTÉS LUGO. Si, estoy haciendo uso de mi derecho</w:t>
      </w:r>
    </w:p>
    <w:p w:rsidR="00030771" w:rsidRPr="00305F85" w:rsidRDefault="0003077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Permítame presidente</w:t>
      </w:r>
      <w:r w:rsidR="002270AC" w:rsidRPr="00305F85">
        <w:rPr>
          <w:rFonts w:ascii="Times New Roman" w:hAnsi="Times New Roman" w:cs="Times New Roman"/>
          <w:sz w:val="24"/>
          <w:szCs w:val="24"/>
        </w:rPr>
        <w:t>.</w:t>
      </w:r>
    </w:p>
    <w:p w:rsidR="002270AC" w:rsidRPr="00305F85" w:rsidRDefault="002270A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Todas las manifestaciones que hayan hecho cualquiera, están en su derecho</w:t>
      </w:r>
      <w:r w:rsidR="007D62AC" w:rsidRPr="00305F85">
        <w:rPr>
          <w:rFonts w:ascii="Times New Roman" w:hAnsi="Times New Roman" w:cs="Times New Roman"/>
          <w:sz w:val="24"/>
          <w:szCs w:val="24"/>
        </w:rPr>
        <w:t xml:space="preserve"> de hacerlas</w:t>
      </w:r>
    </w:p>
    <w:p w:rsidR="00721AFC" w:rsidRPr="00305F85" w:rsidRDefault="007D62A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MUNICIPAL LUIS DOMINGO CENTENO SANTAELLA. Por eso, estoy haciendo uso de mi derecho</w:t>
      </w:r>
      <w:r w:rsidR="00FC6CC7" w:rsidRPr="00305F85">
        <w:rPr>
          <w:rFonts w:ascii="Times New Roman" w:hAnsi="Times New Roman" w:cs="Times New Roman"/>
          <w:sz w:val="24"/>
          <w:szCs w:val="24"/>
        </w:rPr>
        <w:t>.</w:t>
      </w:r>
    </w:p>
    <w:p w:rsidR="00A0020F" w:rsidRPr="00305F85" w:rsidRDefault="00CE166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9D7B58" w:rsidRPr="00305F85">
        <w:rPr>
          <w:rFonts w:ascii="Times New Roman" w:hAnsi="Times New Roman" w:cs="Times New Roman"/>
          <w:sz w:val="24"/>
          <w:szCs w:val="24"/>
        </w:rPr>
        <w:t xml:space="preserve">Hagan </w:t>
      </w:r>
      <w:r w:rsidR="00A0020F" w:rsidRPr="00305F85">
        <w:rPr>
          <w:rFonts w:ascii="Times New Roman" w:hAnsi="Times New Roman" w:cs="Times New Roman"/>
          <w:sz w:val="24"/>
          <w:szCs w:val="24"/>
        </w:rPr>
        <w:t>algún comentario, ya para seguir con el procedimiento</w:t>
      </w:r>
    </w:p>
    <w:p w:rsidR="001E476C" w:rsidRPr="00305F85" w:rsidRDefault="00CE7450"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MUNICIPAL </w:t>
      </w:r>
      <w:r w:rsidR="00CE166E" w:rsidRPr="00305F85">
        <w:rPr>
          <w:rFonts w:ascii="Times New Roman" w:hAnsi="Times New Roman" w:cs="Times New Roman"/>
          <w:sz w:val="24"/>
          <w:szCs w:val="24"/>
        </w:rPr>
        <w:t xml:space="preserve">LUIS DOMINGO CENTENO SANTAELLA. </w:t>
      </w:r>
      <w:r w:rsidR="00A73028" w:rsidRPr="00305F85">
        <w:rPr>
          <w:rFonts w:ascii="Times New Roman" w:hAnsi="Times New Roman" w:cs="Times New Roman"/>
          <w:sz w:val="24"/>
          <w:szCs w:val="24"/>
        </w:rPr>
        <w:t xml:space="preserve">Si por es, estoy haciendo uso de mi derecho como ella lo hizo, </w:t>
      </w:r>
    </w:p>
    <w:p w:rsidR="00CE7450" w:rsidRPr="00305F85" w:rsidRDefault="001E476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CE7450" w:rsidRPr="00305F85">
        <w:rPr>
          <w:rFonts w:ascii="Times New Roman" w:hAnsi="Times New Roman" w:cs="Times New Roman"/>
          <w:sz w:val="24"/>
          <w:szCs w:val="24"/>
        </w:rPr>
        <w:t xml:space="preserve">Repito todo </w:t>
      </w:r>
      <w:r w:rsidR="00894670" w:rsidRPr="00305F85">
        <w:rPr>
          <w:rFonts w:ascii="Times New Roman" w:hAnsi="Times New Roman" w:cs="Times New Roman"/>
          <w:sz w:val="24"/>
          <w:szCs w:val="24"/>
        </w:rPr>
        <w:t>va a hacer</w:t>
      </w:r>
      <w:r w:rsidRPr="00305F85">
        <w:rPr>
          <w:rFonts w:ascii="Times New Roman" w:hAnsi="Times New Roman" w:cs="Times New Roman"/>
          <w:sz w:val="24"/>
          <w:szCs w:val="24"/>
        </w:rPr>
        <w:t xml:space="preserve"> un tema procesal </w:t>
      </w:r>
      <w:r w:rsidR="00150867" w:rsidRPr="00305F85">
        <w:rPr>
          <w:rFonts w:ascii="Times New Roman" w:hAnsi="Times New Roman" w:cs="Times New Roman"/>
          <w:sz w:val="24"/>
          <w:szCs w:val="24"/>
        </w:rPr>
        <w:t xml:space="preserve">que se va a </w:t>
      </w:r>
      <w:r w:rsidR="00896499" w:rsidRPr="00305F85">
        <w:rPr>
          <w:rFonts w:ascii="Times New Roman" w:hAnsi="Times New Roman" w:cs="Times New Roman"/>
          <w:sz w:val="24"/>
          <w:szCs w:val="24"/>
        </w:rPr>
        <w:t>ver dentro de la Comisión de Limites.</w:t>
      </w:r>
    </w:p>
    <w:p w:rsidR="00591641" w:rsidRPr="00305F85" w:rsidRDefault="005916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MUNICIPAL LUIS DOMINGO CENTENO SANTAELLA. Si, por eso déjame terminar de hacer el comentario, porque si no</w:t>
      </w:r>
      <w:r w:rsidR="008A1D75" w:rsidRPr="00305F85">
        <w:rPr>
          <w:rFonts w:ascii="Times New Roman" w:hAnsi="Times New Roman" w:cs="Times New Roman"/>
          <w:sz w:val="24"/>
          <w:szCs w:val="24"/>
        </w:rPr>
        <w:t>,</w:t>
      </w:r>
      <w:r w:rsidRPr="00305F85">
        <w:rPr>
          <w:rFonts w:ascii="Times New Roman" w:hAnsi="Times New Roman" w:cs="Times New Roman"/>
          <w:sz w:val="24"/>
          <w:szCs w:val="24"/>
        </w:rPr>
        <w:t xml:space="preserve"> no term</w:t>
      </w:r>
      <w:r w:rsidR="008A1D75" w:rsidRPr="00305F85">
        <w:rPr>
          <w:rFonts w:ascii="Times New Roman" w:hAnsi="Times New Roman" w:cs="Times New Roman"/>
          <w:sz w:val="24"/>
          <w:szCs w:val="24"/>
        </w:rPr>
        <w:t>i</w:t>
      </w:r>
      <w:r w:rsidRPr="00305F85">
        <w:rPr>
          <w:rFonts w:ascii="Times New Roman" w:hAnsi="Times New Roman" w:cs="Times New Roman"/>
          <w:sz w:val="24"/>
          <w:szCs w:val="24"/>
        </w:rPr>
        <w:t>no</w:t>
      </w:r>
    </w:p>
    <w:p w:rsidR="008A1D75" w:rsidRPr="00305F85" w:rsidRDefault="008A1D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Entonces son expresiones.</w:t>
      </w:r>
    </w:p>
    <w:p w:rsidR="00CE166E" w:rsidRPr="00305F85" w:rsidRDefault="002210EA"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w:t>
      </w:r>
      <w:r w:rsidR="00CE166E" w:rsidRPr="00305F85">
        <w:rPr>
          <w:rFonts w:ascii="Times New Roman" w:hAnsi="Times New Roman" w:cs="Times New Roman"/>
          <w:sz w:val="24"/>
          <w:szCs w:val="24"/>
        </w:rPr>
        <w:t xml:space="preserve">delante ¿Quién va hablar el síndico o el </w:t>
      </w:r>
      <w:r w:rsidRPr="00305F85">
        <w:rPr>
          <w:rFonts w:ascii="Times New Roman" w:hAnsi="Times New Roman" w:cs="Times New Roman"/>
          <w:sz w:val="24"/>
          <w:szCs w:val="24"/>
        </w:rPr>
        <w:t>p</w:t>
      </w:r>
      <w:r w:rsidR="00CE166E" w:rsidRPr="00305F85">
        <w:rPr>
          <w:rFonts w:ascii="Times New Roman" w:hAnsi="Times New Roman" w:cs="Times New Roman"/>
          <w:sz w:val="24"/>
          <w:szCs w:val="24"/>
        </w:rPr>
        <w:t xml:space="preserve">residente? </w:t>
      </w:r>
    </w:p>
    <w:p w:rsidR="00872AF8" w:rsidRPr="00305F85" w:rsidRDefault="002210E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SÍNDIC</w:t>
      </w:r>
      <w:r w:rsidR="009A240A" w:rsidRPr="00305F85">
        <w:rPr>
          <w:rFonts w:ascii="Times New Roman" w:hAnsi="Times New Roman" w:cs="Times New Roman"/>
          <w:sz w:val="24"/>
          <w:szCs w:val="24"/>
        </w:rPr>
        <w:t>A</w:t>
      </w:r>
      <w:r w:rsidRPr="00305F85">
        <w:rPr>
          <w:rFonts w:ascii="Times New Roman" w:hAnsi="Times New Roman" w:cs="Times New Roman"/>
          <w:sz w:val="24"/>
          <w:szCs w:val="24"/>
        </w:rPr>
        <w:t xml:space="preserve"> </w:t>
      </w:r>
      <w:r w:rsidR="00CE166E" w:rsidRPr="00305F85">
        <w:rPr>
          <w:rFonts w:ascii="Times New Roman" w:hAnsi="Times New Roman" w:cs="Times New Roman"/>
          <w:sz w:val="24"/>
          <w:szCs w:val="24"/>
        </w:rPr>
        <w:t xml:space="preserve">MARÍA SILVIA FLORES PÉREZ. A ver si me permiten, con el respeto que se merece la Mesa; pero yo creo </w:t>
      </w:r>
      <w:r w:rsidR="00BD6672" w:rsidRPr="00305F85">
        <w:rPr>
          <w:rFonts w:ascii="Times New Roman" w:hAnsi="Times New Roman" w:cs="Times New Roman"/>
          <w:sz w:val="24"/>
          <w:szCs w:val="24"/>
        </w:rPr>
        <w:t>que después</w:t>
      </w:r>
      <w:r w:rsidR="00872AF8" w:rsidRPr="00305F85">
        <w:rPr>
          <w:rFonts w:ascii="Times New Roman" w:hAnsi="Times New Roman" w:cs="Times New Roman"/>
          <w:sz w:val="24"/>
          <w:szCs w:val="24"/>
        </w:rPr>
        <w:t xml:space="preserve"> de escuchar lo manifestado, leído por la diputada, sí nos quedan por ahí ciertas dudas en su proceder; entonces, me gustaría que me permitan que el asesor tome el uso de la </w:t>
      </w:r>
      <w:r w:rsidR="00BB15DA" w:rsidRPr="00305F85">
        <w:rPr>
          <w:rFonts w:ascii="Times New Roman" w:hAnsi="Times New Roman" w:cs="Times New Roman"/>
          <w:sz w:val="24"/>
          <w:szCs w:val="24"/>
        </w:rPr>
        <w:t>v</w:t>
      </w:r>
      <w:r w:rsidR="00872AF8" w:rsidRPr="00305F85">
        <w:rPr>
          <w:rFonts w:ascii="Times New Roman" w:hAnsi="Times New Roman" w:cs="Times New Roman"/>
          <w:sz w:val="24"/>
          <w:szCs w:val="24"/>
        </w:rPr>
        <w:t>oz para que pueda manifestar al respecto nuestra inconformidad.</w:t>
      </w:r>
      <w:r w:rsidR="00E21AB0" w:rsidRPr="00305F85">
        <w:rPr>
          <w:rFonts w:ascii="Times New Roman" w:hAnsi="Times New Roman" w:cs="Times New Roman"/>
          <w:sz w:val="24"/>
          <w:szCs w:val="24"/>
        </w:rPr>
        <w:t xml:space="preserve"> </w:t>
      </w:r>
      <w:r w:rsidR="00872AF8" w:rsidRPr="00305F85">
        <w:rPr>
          <w:rFonts w:ascii="Times New Roman" w:hAnsi="Times New Roman" w:cs="Times New Roman"/>
          <w:sz w:val="24"/>
          <w:szCs w:val="24"/>
        </w:rPr>
        <w:t xml:space="preserve">Gracias, es </w:t>
      </w:r>
      <w:proofErr w:type="spellStart"/>
      <w:r w:rsidR="00872AF8" w:rsidRPr="00305F85">
        <w:rPr>
          <w:rFonts w:ascii="Times New Roman" w:hAnsi="Times New Roman" w:cs="Times New Roman"/>
          <w:sz w:val="24"/>
          <w:szCs w:val="24"/>
        </w:rPr>
        <w:t>cuanto</w:t>
      </w:r>
      <w:proofErr w:type="spellEnd"/>
      <w:r w:rsidR="00872AF8" w:rsidRPr="00305F85">
        <w:rPr>
          <w:rFonts w:ascii="Times New Roman" w:hAnsi="Times New Roman" w:cs="Times New Roman"/>
          <w:sz w:val="24"/>
          <w:szCs w:val="24"/>
        </w:rPr>
        <w:t>.</w:t>
      </w:r>
    </w:p>
    <w:p w:rsidR="00872AF8" w:rsidRPr="00305F85" w:rsidRDefault="00872AF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BB15DA" w:rsidRPr="00305F85">
        <w:rPr>
          <w:rFonts w:ascii="Times New Roman" w:hAnsi="Times New Roman" w:cs="Times New Roman"/>
          <w:sz w:val="24"/>
          <w:szCs w:val="24"/>
        </w:rPr>
        <w:t xml:space="preserve"> A ver , l</w:t>
      </w:r>
      <w:r w:rsidRPr="00305F85">
        <w:rPr>
          <w:rFonts w:ascii="Times New Roman" w:hAnsi="Times New Roman" w:cs="Times New Roman"/>
          <w:sz w:val="24"/>
          <w:szCs w:val="24"/>
        </w:rPr>
        <w:t xml:space="preserve">es voy a pedir a todos aquí en la mesa, diputadas, diputados, que están en línea, a la diputada Ruth a todos, que no caigamos en un debate, en un diálogo, </w:t>
      </w:r>
      <w:r w:rsidR="00932615" w:rsidRPr="00305F85">
        <w:rPr>
          <w:rFonts w:ascii="Times New Roman" w:hAnsi="Times New Roman" w:cs="Times New Roman"/>
          <w:sz w:val="24"/>
          <w:szCs w:val="24"/>
        </w:rPr>
        <w:t>fue una</w:t>
      </w:r>
      <w:r w:rsidR="00FA31E3"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así como ustedes expresaron una situación, que igual no le puede parecer aquí al </w:t>
      </w:r>
      <w:r w:rsidR="00BB15DA"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Tepotzotlán o lo que ellos comentaron no les puede parecer al </w:t>
      </w:r>
      <w:r w:rsidR="00660771" w:rsidRPr="00305F85">
        <w:rPr>
          <w:rFonts w:ascii="Times New Roman" w:hAnsi="Times New Roman" w:cs="Times New Roman"/>
          <w:sz w:val="24"/>
          <w:szCs w:val="24"/>
        </w:rPr>
        <w:t>m</w:t>
      </w:r>
      <w:r w:rsidRPr="00305F85">
        <w:rPr>
          <w:rFonts w:ascii="Times New Roman" w:hAnsi="Times New Roman" w:cs="Times New Roman"/>
          <w:sz w:val="24"/>
          <w:szCs w:val="24"/>
        </w:rPr>
        <w:t>unicipio de Teoloyucan, simplemente es una expresión que están en su derech</w:t>
      </w:r>
      <w:r w:rsidR="00BD6672" w:rsidRPr="00305F85">
        <w:rPr>
          <w:rFonts w:ascii="Times New Roman" w:hAnsi="Times New Roman" w:cs="Times New Roman"/>
          <w:sz w:val="24"/>
          <w:szCs w:val="24"/>
        </w:rPr>
        <w:t>o de hacerla la diputada</w:t>
      </w:r>
      <w:r w:rsidR="00FA31E3" w:rsidRPr="00305F85">
        <w:rPr>
          <w:rFonts w:ascii="Times New Roman" w:hAnsi="Times New Roman" w:cs="Times New Roman"/>
          <w:sz w:val="24"/>
          <w:szCs w:val="24"/>
        </w:rPr>
        <w:t>,</w:t>
      </w:r>
      <w:r w:rsidR="00BF361F" w:rsidRPr="00305F85">
        <w:rPr>
          <w:rFonts w:ascii="Times New Roman" w:hAnsi="Times New Roman" w:cs="Times New Roman"/>
          <w:sz w:val="24"/>
          <w:szCs w:val="24"/>
        </w:rPr>
        <w:t xml:space="preserve"> como diputada asociada, les comento también la diputada no pertenece a la Comisión de </w:t>
      </w:r>
      <w:r w:rsidR="00216C76" w:rsidRPr="00305F85">
        <w:rPr>
          <w:rFonts w:ascii="Times New Roman" w:hAnsi="Times New Roman" w:cs="Times New Roman"/>
          <w:sz w:val="24"/>
          <w:szCs w:val="24"/>
        </w:rPr>
        <w:t>Límites</w:t>
      </w:r>
      <w:r w:rsidR="00BF361F" w:rsidRPr="00305F85">
        <w:rPr>
          <w:rFonts w:ascii="Times New Roman" w:hAnsi="Times New Roman" w:cs="Times New Roman"/>
          <w:sz w:val="24"/>
          <w:szCs w:val="24"/>
        </w:rPr>
        <w:t xml:space="preserve"> Territoriales, </w:t>
      </w:r>
      <w:r w:rsidR="0015430A" w:rsidRPr="00305F85">
        <w:rPr>
          <w:rFonts w:ascii="Times New Roman" w:hAnsi="Times New Roman" w:cs="Times New Roman"/>
          <w:sz w:val="24"/>
          <w:szCs w:val="24"/>
        </w:rPr>
        <w:t>p</w:t>
      </w:r>
      <w:r w:rsidR="00BF361F" w:rsidRPr="00305F85">
        <w:rPr>
          <w:rFonts w:ascii="Times New Roman" w:hAnsi="Times New Roman" w:cs="Times New Roman"/>
          <w:sz w:val="24"/>
          <w:szCs w:val="24"/>
        </w:rPr>
        <w:t xml:space="preserve">ero </w:t>
      </w:r>
      <w:r w:rsidR="00216C76" w:rsidRPr="00305F85">
        <w:rPr>
          <w:rFonts w:ascii="Times New Roman" w:hAnsi="Times New Roman" w:cs="Times New Roman"/>
          <w:sz w:val="24"/>
          <w:szCs w:val="24"/>
        </w:rPr>
        <w:t>está</w:t>
      </w:r>
      <w:r w:rsidR="00BF361F" w:rsidRPr="00305F85">
        <w:rPr>
          <w:rFonts w:ascii="Times New Roman" w:hAnsi="Times New Roman" w:cs="Times New Roman"/>
          <w:sz w:val="24"/>
          <w:szCs w:val="24"/>
        </w:rPr>
        <w:t xml:space="preserve"> en su derecho de poder </w:t>
      </w:r>
      <w:r w:rsidR="00EF668A" w:rsidRPr="00305F85">
        <w:rPr>
          <w:rFonts w:ascii="Times New Roman" w:hAnsi="Times New Roman" w:cs="Times New Roman"/>
          <w:sz w:val="24"/>
          <w:szCs w:val="24"/>
        </w:rPr>
        <w:t>hacer</w:t>
      </w:r>
      <w:r w:rsidR="00CD37F9" w:rsidRPr="00305F85">
        <w:rPr>
          <w:rFonts w:ascii="Times New Roman" w:hAnsi="Times New Roman" w:cs="Times New Roman"/>
          <w:sz w:val="24"/>
          <w:szCs w:val="24"/>
        </w:rPr>
        <w:t xml:space="preserve"> igual que la diputada, dijo alguna situación de una pregunta, algunos diputados pueden hacer </w:t>
      </w:r>
      <w:r w:rsidR="00F80559" w:rsidRPr="00305F85">
        <w:rPr>
          <w:rFonts w:ascii="Times New Roman" w:hAnsi="Times New Roman" w:cs="Times New Roman"/>
          <w:sz w:val="24"/>
          <w:szCs w:val="24"/>
        </w:rPr>
        <w:t xml:space="preserve">el </w:t>
      </w:r>
      <w:r w:rsidR="00CD37F9" w:rsidRPr="00305F85">
        <w:rPr>
          <w:rFonts w:ascii="Times New Roman" w:hAnsi="Times New Roman" w:cs="Times New Roman"/>
          <w:sz w:val="24"/>
          <w:szCs w:val="24"/>
        </w:rPr>
        <w:t xml:space="preserve">uso de la voz en su momento, pero les vuelvo a repetir, no caigamos, </w:t>
      </w:r>
      <w:r w:rsidR="00F80559" w:rsidRPr="00305F85">
        <w:rPr>
          <w:rFonts w:ascii="Times New Roman" w:hAnsi="Times New Roman" w:cs="Times New Roman"/>
          <w:sz w:val="24"/>
          <w:szCs w:val="24"/>
        </w:rPr>
        <w:t>tenemos que seguir el procedimiento como debe de ser.</w:t>
      </w:r>
    </w:p>
    <w:p w:rsidR="00F80559" w:rsidRPr="00305F85" w:rsidRDefault="00F8055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No podemos entrar en un debate ahorita en este sistema porque no tiene ninguna representación </w:t>
      </w:r>
      <w:r w:rsidR="00FA31E3" w:rsidRPr="00305F85">
        <w:rPr>
          <w:rFonts w:ascii="Times New Roman" w:hAnsi="Times New Roman" w:cs="Times New Roman"/>
          <w:sz w:val="24"/>
          <w:szCs w:val="24"/>
        </w:rPr>
        <w:t>jurídica, n</w:t>
      </w:r>
      <w:r w:rsidR="00216C76" w:rsidRPr="00305F85">
        <w:rPr>
          <w:rFonts w:ascii="Times New Roman" w:hAnsi="Times New Roman" w:cs="Times New Roman"/>
          <w:sz w:val="24"/>
          <w:szCs w:val="24"/>
        </w:rPr>
        <w:t>i</w:t>
      </w:r>
      <w:r w:rsidR="00FA31E3" w:rsidRPr="00305F85">
        <w:rPr>
          <w:rFonts w:ascii="Times New Roman" w:hAnsi="Times New Roman" w:cs="Times New Roman"/>
          <w:sz w:val="24"/>
          <w:szCs w:val="24"/>
        </w:rPr>
        <w:t xml:space="preserve"> lo que dijo tiene algún tema</w:t>
      </w:r>
      <w:r w:rsidR="00047DC5" w:rsidRPr="00305F85">
        <w:rPr>
          <w:rFonts w:ascii="Times New Roman" w:hAnsi="Times New Roman" w:cs="Times New Roman"/>
          <w:sz w:val="24"/>
          <w:szCs w:val="24"/>
        </w:rPr>
        <w:t>, simplemente es un punto de opinión y así se debe quedar, todos ya tuvieron la oportunidad</w:t>
      </w:r>
    </w:p>
    <w:p w:rsidR="00E84CEC" w:rsidRPr="00305F85" w:rsidRDefault="00DA38E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695D5B"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xml:space="preserve">. Me voy con lo que </w:t>
      </w:r>
      <w:r w:rsidR="0015430A" w:rsidRPr="00305F85">
        <w:rPr>
          <w:rFonts w:ascii="Times New Roman" w:hAnsi="Times New Roman" w:cs="Times New Roman"/>
          <w:sz w:val="24"/>
          <w:szCs w:val="24"/>
        </w:rPr>
        <w:t>está</w:t>
      </w:r>
      <w:r w:rsidRPr="00305F85">
        <w:rPr>
          <w:rFonts w:ascii="Times New Roman" w:hAnsi="Times New Roman" w:cs="Times New Roman"/>
          <w:sz w:val="24"/>
          <w:szCs w:val="24"/>
        </w:rPr>
        <w:t xml:space="preserve"> diciendo</w:t>
      </w:r>
      <w:r w:rsidR="00E84CEC" w:rsidRPr="00305F85">
        <w:rPr>
          <w:rFonts w:ascii="Times New Roman" w:hAnsi="Times New Roman" w:cs="Times New Roman"/>
          <w:sz w:val="24"/>
          <w:szCs w:val="24"/>
        </w:rPr>
        <w:t>.</w:t>
      </w:r>
      <w:r w:rsidR="00216C76" w:rsidRPr="00305F85">
        <w:rPr>
          <w:rFonts w:ascii="Times New Roman" w:hAnsi="Times New Roman" w:cs="Times New Roman"/>
          <w:sz w:val="24"/>
          <w:szCs w:val="24"/>
        </w:rPr>
        <w:t xml:space="preserve"> </w:t>
      </w:r>
    </w:p>
    <w:p w:rsidR="00872AF8" w:rsidRPr="00305F85" w:rsidRDefault="0015430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Vamos a cerrarlo</w:t>
      </w:r>
      <w:r w:rsidR="003967FA" w:rsidRPr="00305F85">
        <w:rPr>
          <w:rFonts w:ascii="Times New Roman" w:hAnsi="Times New Roman" w:cs="Times New Roman"/>
          <w:sz w:val="24"/>
          <w:szCs w:val="24"/>
        </w:rPr>
        <w:t>.</w:t>
      </w:r>
    </w:p>
    <w:p w:rsidR="00E84CEC" w:rsidRPr="00305F85" w:rsidRDefault="00E84CE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695D5B"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xml:space="preserve">. Vamos a continuar con su proyecto, con todo lo que usted tiene establecido en este </w:t>
      </w:r>
      <w:r w:rsidR="007E1EF8" w:rsidRPr="00305F85">
        <w:rPr>
          <w:rFonts w:ascii="Times New Roman" w:hAnsi="Times New Roman" w:cs="Times New Roman"/>
          <w:sz w:val="24"/>
          <w:szCs w:val="24"/>
        </w:rPr>
        <w:t xml:space="preserve">procedimiento, es claro, es claro que </w:t>
      </w:r>
      <w:r w:rsidR="003542E6" w:rsidRPr="00305F85">
        <w:rPr>
          <w:rFonts w:ascii="Times New Roman" w:hAnsi="Times New Roman" w:cs="Times New Roman"/>
          <w:sz w:val="24"/>
          <w:szCs w:val="24"/>
        </w:rPr>
        <w:t>hay una cuestión que no se utilice</w:t>
      </w:r>
      <w:r w:rsidR="007E1EF8" w:rsidRPr="00305F85">
        <w:rPr>
          <w:rFonts w:ascii="Times New Roman" w:hAnsi="Times New Roman" w:cs="Times New Roman"/>
          <w:sz w:val="24"/>
          <w:szCs w:val="24"/>
        </w:rPr>
        <w:t xml:space="preserve">, </w:t>
      </w:r>
      <w:r w:rsidR="00C7377D" w:rsidRPr="00305F85">
        <w:rPr>
          <w:rFonts w:ascii="Times New Roman" w:hAnsi="Times New Roman" w:cs="Times New Roman"/>
          <w:sz w:val="24"/>
          <w:szCs w:val="24"/>
        </w:rPr>
        <w:t>e</w:t>
      </w:r>
      <w:r w:rsidR="007E1EF8" w:rsidRPr="00305F85">
        <w:rPr>
          <w:rFonts w:ascii="Times New Roman" w:hAnsi="Times New Roman" w:cs="Times New Roman"/>
          <w:sz w:val="24"/>
          <w:szCs w:val="24"/>
        </w:rPr>
        <w:t>s su espacio</w:t>
      </w:r>
      <w:r w:rsidR="000D16F5" w:rsidRPr="00305F85">
        <w:rPr>
          <w:rFonts w:ascii="Times New Roman" w:hAnsi="Times New Roman" w:cs="Times New Roman"/>
          <w:sz w:val="24"/>
          <w:szCs w:val="24"/>
        </w:rPr>
        <w:t xml:space="preserve">, en el caso de la </w:t>
      </w:r>
      <w:r w:rsidR="00C7377D" w:rsidRPr="00305F85">
        <w:rPr>
          <w:rFonts w:ascii="Times New Roman" w:hAnsi="Times New Roman" w:cs="Times New Roman"/>
          <w:sz w:val="24"/>
          <w:szCs w:val="24"/>
        </w:rPr>
        <w:t>diputada debe</w:t>
      </w:r>
      <w:r w:rsidR="00FB3866" w:rsidRPr="00305F85">
        <w:rPr>
          <w:rFonts w:ascii="Times New Roman" w:hAnsi="Times New Roman" w:cs="Times New Roman"/>
          <w:sz w:val="24"/>
          <w:szCs w:val="24"/>
        </w:rPr>
        <w:t xml:space="preserve"> de </w:t>
      </w:r>
      <w:r w:rsidR="00C7377D" w:rsidRPr="00305F85">
        <w:rPr>
          <w:rFonts w:ascii="Times New Roman" w:hAnsi="Times New Roman" w:cs="Times New Roman"/>
          <w:sz w:val="24"/>
          <w:szCs w:val="24"/>
        </w:rPr>
        <w:t>ser un poco imparcial, le pediríamos eso de manera amable por favor</w:t>
      </w:r>
    </w:p>
    <w:p w:rsidR="00872AF8" w:rsidRPr="00305F85" w:rsidRDefault="003A46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Así es</w:t>
      </w:r>
      <w:r w:rsidR="003967FA" w:rsidRPr="00305F85">
        <w:rPr>
          <w:rFonts w:ascii="Times New Roman" w:hAnsi="Times New Roman" w:cs="Times New Roman"/>
          <w:sz w:val="24"/>
          <w:szCs w:val="24"/>
        </w:rPr>
        <w:t>.</w:t>
      </w:r>
    </w:p>
    <w:p w:rsidR="00995435" w:rsidRPr="00305F85" w:rsidRDefault="003A46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695D5B"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xml:space="preserve">. </w:t>
      </w:r>
      <w:r w:rsidR="000D16F5" w:rsidRPr="00305F85">
        <w:rPr>
          <w:rFonts w:ascii="Times New Roman" w:hAnsi="Times New Roman" w:cs="Times New Roman"/>
          <w:sz w:val="24"/>
          <w:szCs w:val="24"/>
        </w:rPr>
        <w:t>Creo t</w:t>
      </w:r>
      <w:r w:rsidRPr="00305F85">
        <w:rPr>
          <w:rFonts w:ascii="Times New Roman" w:hAnsi="Times New Roman" w:cs="Times New Roman"/>
          <w:sz w:val="24"/>
          <w:szCs w:val="24"/>
        </w:rPr>
        <w:t>enemos un lugar donde podemos seguirnos</w:t>
      </w:r>
      <w:r w:rsidR="000D16F5" w:rsidRPr="00305F85">
        <w:rPr>
          <w:rFonts w:ascii="Times New Roman" w:hAnsi="Times New Roman" w:cs="Times New Roman"/>
          <w:sz w:val="24"/>
          <w:szCs w:val="24"/>
        </w:rPr>
        <w:t xml:space="preserve"> a los </w:t>
      </w:r>
      <w:r w:rsidR="00995435" w:rsidRPr="00305F85">
        <w:rPr>
          <w:rFonts w:ascii="Times New Roman" w:hAnsi="Times New Roman" w:cs="Times New Roman"/>
          <w:sz w:val="24"/>
          <w:szCs w:val="24"/>
        </w:rPr>
        <w:t>reglamentos a la base, los seguimos con todo</w:t>
      </w:r>
      <w:r w:rsidR="009251B6" w:rsidRPr="00305F85">
        <w:rPr>
          <w:rFonts w:ascii="Times New Roman" w:hAnsi="Times New Roman" w:cs="Times New Roman"/>
          <w:sz w:val="24"/>
          <w:szCs w:val="24"/>
        </w:rPr>
        <w:t xml:space="preserve"> respeto, </w:t>
      </w:r>
      <w:r w:rsidR="00042515" w:rsidRPr="00305F85">
        <w:rPr>
          <w:rFonts w:ascii="Times New Roman" w:hAnsi="Times New Roman" w:cs="Times New Roman"/>
          <w:sz w:val="24"/>
          <w:szCs w:val="24"/>
        </w:rPr>
        <w:t xml:space="preserve">pero </w:t>
      </w:r>
      <w:r w:rsidR="009251B6" w:rsidRPr="00305F85">
        <w:rPr>
          <w:rFonts w:ascii="Times New Roman" w:hAnsi="Times New Roman" w:cs="Times New Roman"/>
          <w:sz w:val="24"/>
          <w:szCs w:val="24"/>
        </w:rPr>
        <w:t>evitemos</w:t>
      </w:r>
      <w:r w:rsidR="00AC2FD0" w:rsidRPr="00305F85">
        <w:rPr>
          <w:rFonts w:ascii="Times New Roman" w:hAnsi="Times New Roman" w:cs="Times New Roman"/>
          <w:sz w:val="24"/>
          <w:szCs w:val="24"/>
        </w:rPr>
        <w:t>.</w:t>
      </w:r>
    </w:p>
    <w:p w:rsidR="00506C28" w:rsidRPr="00305F85" w:rsidRDefault="0099543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9251B6" w:rsidRPr="00305F85">
        <w:rPr>
          <w:rFonts w:ascii="Times New Roman" w:hAnsi="Times New Roman" w:cs="Times New Roman"/>
          <w:sz w:val="24"/>
          <w:szCs w:val="24"/>
        </w:rPr>
        <w:t>Comento</w:t>
      </w:r>
      <w:r w:rsidR="00AC2FD0" w:rsidRPr="00305F85">
        <w:rPr>
          <w:rFonts w:ascii="Times New Roman" w:hAnsi="Times New Roman" w:cs="Times New Roman"/>
          <w:sz w:val="24"/>
          <w:szCs w:val="24"/>
        </w:rPr>
        <w:t xml:space="preserve"> aquí no se ha perdido la parcialidad</w:t>
      </w:r>
      <w:r w:rsidR="00741657" w:rsidRPr="00305F85">
        <w:rPr>
          <w:rFonts w:ascii="Times New Roman" w:hAnsi="Times New Roman" w:cs="Times New Roman"/>
          <w:sz w:val="24"/>
          <w:szCs w:val="24"/>
        </w:rPr>
        <w:t>, por eso lo comento ahorita al principio</w:t>
      </w:r>
      <w:r w:rsidR="00042515" w:rsidRPr="00305F85">
        <w:rPr>
          <w:rFonts w:ascii="Times New Roman" w:hAnsi="Times New Roman" w:cs="Times New Roman"/>
          <w:sz w:val="24"/>
          <w:szCs w:val="24"/>
        </w:rPr>
        <w:t xml:space="preserve">, la diputada no pertenece a la Comisión de Limites Territoriales y por parte de la </w:t>
      </w:r>
      <w:r w:rsidR="00770BE6" w:rsidRPr="00305F85">
        <w:rPr>
          <w:rFonts w:ascii="Times New Roman" w:hAnsi="Times New Roman" w:cs="Times New Roman"/>
          <w:sz w:val="24"/>
          <w:szCs w:val="24"/>
        </w:rPr>
        <w:t>Comisión</w:t>
      </w:r>
      <w:r w:rsidR="00042515" w:rsidRPr="00305F85">
        <w:rPr>
          <w:rFonts w:ascii="Times New Roman" w:hAnsi="Times New Roman" w:cs="Times New Roman"/>
          <w:sz w:val="24"/>
          <w:szCs w:val="24"/>
        </w:rPr>
        <w:t xml:space="preserve"> </w:t>
      </w:r>
      <w:r w:rsidR="00770BE6" w:rsidRPr="00305F85">
        <w:rPr>
          <w:rFonts w:ascii="Times New Roman" w:hAnsi="Times New Roman" w:cs="Times New Roman"/>
          <w:sz w:val="24"/>
          <w:szCs w:val="24"/>
        </w:rPr>
        <w:t xml:space="preserve">obviamente llevamos un tema imparcial como lo hemos comentado muchas veces ya hemos tenido la oportunidad de tener la visita del municipio en otros procedimientos que tenemos y lo comente que lo que nosotros hacemos </w:t>
      </w:r>
      <w:r w:rsidR="00A514A6" w:rsidRPr="00305F85">
        <w:rPr>
          <w:rFonts w:ascii="Times New Roman" w:hAnsi="Times New Roman" w:cs="Times New Roman"/>
          <w:sz w:val="24"/>
          <w:szCs w:val="24"/>
        </w:rPr>
        <w:t>es imparcialidad no tenemos ningún tema en particular con nadie de manera personal</w:t>
      </w:r>
      <w:r w:rsidR="00506C28" w:rsidRPr="00305F85">
        <w:rPr>
          <w:rFonts w:ascii="Times New Roman" w:hAnsi="Times New Roman" w:cs="Times New Roman"/>
          <w:sz w:val="24"/>
          <w:szCs w:val="24"/>
        </w:rPr>
        <w:t>, si no todo apegado a derecho.</w:t>
      </w:r>
    </w:p>
    <w:p w:rsidR="003A4626" w:rsidRPr="00305F85" w:rsidRDefault="00506C2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Lo vuelvo a comentar </w:t>
      </w:r>
      <w:r w:rsidR="002245D3" w:rsidRPr="00305F85">
        <w:rPr>
          <w:rFonts w:ascii="Times New Roman" w:hAnsi="Times New Roman" w:cs="Times New Roman"/>
          <w:sz w:val="24"/>
          <w:szCs w:val="24"/>
        </w:rPr>
        <w:t xml:space="preserve">para </w:t>
      </w:r>
      <w:r w:rsidRPr="00305F85">
        <w:rPr>
          <w:rFonts w:ascii="Times New Roman" w:hAnsi="Times New Roman" w:cs="Times New Roman"/>
          <w:sz w:val="24"/>
          <w:szCs w:val="24"/>
        </w:rPr>
        <w:t>todos los que están aquí,</w:t>
      </w:r>
      <w:r w:rsidR="00770BE6" w:rsidRPr="00305F85">
        <w:rPr>
          <w:rFonts w:ascii="Times New Roman" w:hAnsi="Times New Roman" w:cs="Times New Roman"/>
          <w:sz w:val="24"/>
          <w:szCs w:val="24"/>
        </w:rPr>
        <w:t xml:space="preserve"> </w:t>
      </w:r>
      <w:r w:rsidR="00B90BC8" w:rsidRPr="00305F85">
        <w:rPr>
          <w:rFonts w:ascii="Times New Roman" w:hAnsi="Times New Roman" w:cs="Times New Roman"/>
          <w:sz w:val="24"/>
          <w:szCs w:val="24"/>
        </w:rPr>
        <w:t>para los medios que nos ven, nosotros no es una cuestión unilateral que hagamos</w:t>
      </w:r>
      <w:r w:rsidR="000427D0" w:rsidRPr="00305F85">
        <w:rPr>
          <w:rFonts w:ascii="Times New Roman" w:hAnsi="Times New Roman" w:cs="Times New Roman"/>
          <w:sz w:val="24"/>
          <w:szCs w:val="24"/>
        </w:rPr>
        <w:t xml:space="preserve">, en una decisión todo tiene una revisión, lo revisamos </w:t>
      </w:r>
      <w:r w:rsidR="000427D0" w:rsidRPr="00305F85">
        <w:rPr>
          <w:rFonts w:ascii="Times New Roman" w:hAnsi="Times New Roman" w:cs="Times New Roman"/>
          <w:sz w:val="24"/>
          <w:szCs w:val="24"/>
        </w:rPr>
        <w:lastRenderedPageBreak/>
        <w:t>nosotros</w:t>
      </w:r>
      <w:r w:rsidR="00205AE1" w:rsidRPr="00305F85">
        <w:rPr>
          <w:rFonts w:ascii="Times New Roman" w:hAnsi="Times New Roman" w:cs="Times New Roman"/>
          <w:sz w:val="24"/>
          <w:szCs w:val="24"/>
        </w:rPr>
        <w:t>,</w:t>
      </w:r>
      <w:r w:rsidR="000427D0" w:rsidRPr="00305F85">
        <w:rPr>
          <w:rFonts w:ascii="Times New Roman" w:hAnsi="Times New Roman" w:cs="Times New Roman"/>
          <w:sz w:val="24"/>
          <w:szCs w:val="24"/>
        </w:rPr>
        <w:t xml:space="preserve"> lo revisa la contraloría, lo revisa </w:t>
      </w:r>
      <w:r w:rsidR="00B465C8" w:rsidRPr="00305F85">
        <w:rPr>
          <w:rFonts w:ascii="Times New Roman" w:hAnsi="Times New Roman" w:cs="Times New Roman"/>
          <w:sz w:val="24"/>
          <w:szCs w:val="24"/>
        </w:rPr>
        <w:t>asuntos parlamentarios, obviamente por ley</w:t>
      </w:r>
      <w:r w:rsidR="0057227B" w:rsidRPr="00305F85">
        <w:rPr>
          <w:rFonts w:ascii="Times New Roman" w:hAnsi="Times New Roman" w:cs="Times New Roman"/>
          <w:sz w:val="24"/>
          <w:szCs w:val="24"/>
        </w:rPr>
        <w:t xml:space="preserve"> tenemos</w:t>
      </w:r>
      <w:r w:rsidR="00205AE1" w:rsidRPr="00305F85">
        <w:rPr>
          <w:rFonts w:ascii="Times New Roman" w:hAnsi="Times New Roman" w:cs="Times New Roman"/>
          <w:sz w:val="24"/>
          <w:szCs w:val="24"/>
        </w:rPr>
        <w:t xml:space="preserve"> la facultad de poder trabajar con tema in</w:t>
      </w:r>
      <w:r w:rsidR="00B51D05" w:rsidRPr="00305F85">
        <w:rPr>
          <w:rFonts w:ascii="Times New Roman" w:hAnsi="Times New Roman" w:cs="Times New Roman"/>
          <w:sz w:val="24"/>
          <w:szCs w:val="24"/>
        </w:rPr>
        <w:t>terinstitucional donde diferentes áreas podemos revisar todo</w:t>
      </w:r>
      <w:r w:rsidR="00266756" w:rsidRPr="00305F85">
        <w:rPr>
          <w:rFonts w:ascii="Times New Roman" w:hAnsi="Times New Roman" w:cs="Times New Roman"/>
          <w:sz w:val="24"/>
          <w:szCs w:val="24"/>
        </w:rPr>
        <w:t>.</w:t>
      </w:r>
    </w:p>
    <w:p w:rsidR="00266756" w:rsidRPr="00305F85" w:rsidRDefault="00266756"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Precisamente para que no haya </w:t>
      </w:r>
      <w:r w:rsidR="00D24EFC" w:rsidRPr="00305F85">
        <w:rPr>
          <w:rFonts w:ascii="Times New Roman" w:hAnsi="Times New Roman" w:cs="Times New Roman"/>
          <w:sz w:val="24"/>
          <w:szCs w:val="24"/>
        </w:rPr>
        <w:t>un</w:t>
      </w:r>
      <w:r w:rsidRPr="00305F85">
        <w:rPr>
          <w:rFonts w:ascii="Times New Roman" w:hAnsi="Times New Roman" w:cs="Times New Roman"/>
          <w:sz w:val="24"/>
          <w:szCs w:val="24"/>
        </w:rPr>
        <w:t xml:space="preserve"> tema que </w:t>
      </w:r>
      <w:r w:rsidR="00D24EFC" w:rsidRPr="00305F85">
        <w:rPr>
          <w:rFonts w:ascii="Times New Roman" w:hAnsi="Times New Roman" w:cs="Times New Roman"/>
          <w:sz w:val="24"/>
          <w:szCs w:val="24"/>
        </w:rPr>
        <w:t xml:space="preserve">se </w:t>
      </w:r>
      <w:r w:rsidRPr="00305F85">
        <w:rPr>
          <w:rFonts w:ascii="Times New Roman" w:hAnsi="Times New Roman" w:cs="Times New Roman"/>
          <w:sz w:val="24"/>
          <w:szCs w:val="24"/>
        </w:rPr>
        <w:t>pueda  ver</w:t>
      </w:r>
      <w:r w:rsidR="00D24EFC" w:rsidRPr="00305F85">
        <w:rPr>
          <w:rFonts w:ascii="Times New Roman" w:hAnsi="Times New Roman" w:cs="Times New Roman"/>
          <w:sz w:val="24"/>
          <w:szCs w:val="24"/>
        </w:rPr>
        <w:t xml:space="preserve">, corregido </w:t>
      </w:r>
      <w:r w:rsidR="00152C2D" w:rsidRPr="00305F85">
        <w:rPr>
          <w:rFonts w:ascii="Times New Roman" w:hAnsi="Times New Roman" w:cs="Times New Roman"/>
          <w:sz w:val="24"/>
          <w:szCs w:val="24"/>
        </w:rPr>
        <w:t>hacía un lado, inclinado</w:t>
      </w:r>
      <w:r w:rsidR="00495F52" w:rsidRPr="00305F85">
        <w:rPr>
          <w:rFonts w:ascii="Times New Roman" w:hAnsi="Times New Roman" w:cs="Times New Roman"/>
          <w:sz w:val="24"/>
          <w:szCs w:val="24"/>
        </w:rPr>
        <w:t xml:space="preserve"> </w:t>
      </w:r>
      <w:r w:rsidR="00935975" w:rsidRPr="00305F85">
        <w:rPr>
          <w:rFonts w:ascii="Times New Roman" w:hAnsi="Times New Roman" w:cs="Times New Roman"/>
          <w:sz w:val="24"/>
          <w:szCs w:val="24"/>
        </w:rPr>
        <w:t>hacia un lado y que todo se</w:t>
      </w:r>
      <w:r w:rsidR="00495F52" w:rsidRPr="00305F85">
        <w:rPr>
          <w:rFonts w:ascii="Times New Roman" w:hAnsi="Times New Roman" w:cs="Times New Roman"/>
          <w:sz w:val="24"/>
          <w:szCs w:val="24"/>
        </w:rPr>
        <w:t>a muy transparente, por eso lo repito todas estas pruebas que hagamos el día de hoy en su momento</w:t>
      </w:r>
      <w:r w:rsidR="00021479" w:rsidRPr="00305F85">
        <w:rPr>
          <w:rFonts w:ascii="Times New Roman" w:hAnsi="Times New Roman" w:cs="Times New Roman"/>
          <w:sz w:val="24"/>
          <w:szCs w:val="24"/>
        </w:rPr>
        <w:t xml:space="preserve"> se van a revisar, se van a dar un Dictamen, se les va a decir por que </w:t>
      </w:r>
      <w:r w:rsidR="00302795" w:rsidRPr="00305F85">
        <w:rPr>
          <w:rFonts w:ascii="Times New Roman" w:hAnsi="Times New Roman" w:cs="Times New Roman"/>
          <w:sz w:val="24"/>
          <w:szCs w:val="24"/>
        </w:rPr>
        <w:t>y todos van a tener</w:t>
      </w:r>
      <w:r w:rsidR="0007613E" w:rsidRPr="00305F85">
        <w:rPr>
          <w:rFonts w:ascii="Times New Roman" w:hAnsi="Times New Roman" w:cs="Times New Roman"/>
          <w:sz w:val="24"/>
          <w:szCs w:val="24"/>
        </w:rPr>
        <w:t xml:space="preserve"> conforme a derecho para hacer las cosas, entonces para poder continuar, si me 2 minutitos</w:t>
      </w:r>
      <w:r w:rsidR="00FE398D" w:rsidRPr="00305F85">
        <w:rPr>
          <w:rFonts w:ascii="Times New Roman" w:hAnsi="Times New Roman" w:cs="Times New Roman"/>
          <w:sz w:val="24"/>
          <w:szCs w:val="24"/>
        </w:rPr>
        <w:t xml:space="preserve"> por favor</w:t>
      </w:r>
    </w:p>
    <w:p w:rsidR="00FE398D" w:rsidRPr="00305F85" w:rsidRDefault="001B14F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w:t>
      </w:r>
      <w:r w:rsidR="00695D5B" w:rsidRPr="00305F85">
        <w:rPr>
          <w:rFonts w:ascii="Times New Roman" w:hAnsi="Times New Roman" w:cs="Times New Roman"/>
          <w:sz w:val="24"/>
          <w:szCs w:val="24"/>
        </w:rPr>
        <w:t xml:space="preserve"> JURIDICO</w:t>
      </w:r>
      <w:r w:rsidRPr="00305F85">
        <w:rPr>
          <w:rFonts w:ascii="Times New Roman" w:hAnsi="Times New Roman" w:cs="Times New Roman"/>
          <w:sz w:val="24"/>
          <w:szCs w:val="24"/>
        </w:rPr>
        <w:t>. Si va a hacer menos de un minuto.</w:t>
      </w:r>
    </w:p>
    <w:p w:rsidR="001B14FC" w:rsidRPr="00305F85" w:rsidRDefault="001B14FC"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No podemos dejar pasar, esta situación, porque la diputada se esta anticipando, a una posible resolución en el pleno</w:t>
      </w:r>
      <w:r w:rsidR="00104551" w:rsidRPr="00305F85">
        <w:rPr>
          <w:rFonts w:ascii="Times New Roman" w:hAnsi="Times New Roman" w:cs="Times New Roman"/>
          <w:sz w:val="24"/>
          <w:szCs w:val="24"/>
        </w:rPr>
        <w:t xml:space="preserve"> y si viene cierto, el reglamento se lo permite, también es cierto que este procedimiento se esta regulando</w:t>
      </w:r>
      <w:r w:rsidR="00C02BCA" w:rsidRPr="00305F85">
        <w:rPr>
          <w:rFonts w:ascii="Times New Roman" w:hAnsi="Times New Roman" w:cs="Times New Roman"/>
          <w:sz w:val="24"/>
          <w:szCs w:val="24"/>
        </w:rPr>
        <w:t xml:space="preserve"> a través de una Ley especial, luego entonces</w:t>
      </w:r>
      <w:r w:rsidR="00760107" w:rsidRPr="00305F85">
        <w:rPr>
          <w:rFonts w:ascii="Times New Roman" w:hAnsi="Times New Roman" w:cs="Times New Roman"/>
          <w:sz w:val="24"/>
          <w:szCs w:val="24"/>
        </w:rPr>
        <w:t xml:space="preserve">, el reglamento no puede estar encima de la Ley especial y si puede hacer las manifestaciones, pero que las haga en el pleno una vez que ustedes analicen las pruebas y establezcan el marco </w:t>
      </w:r>
      <w:r w:rsidR="00F57119" w:rsidRPr="00305F85">
        <w:rPr>
          <w:rFonts w:ascii="Times New Roman" w:hAnsi="Times New Roman" w:cs="Times New Roman"/>
          <w:sz w:val="24"/>
          <w:szCs w:val="24"/>
        </w:rPr>
        <w:t>metodológico</w:t>
      </w:r>
      <w:r w:rsidR="00760107" w:rsidRPr="00305F85">
        <w:rPr>
          <w:rFonts w:ascii="Times New Roman" w:hAnsi="Times New Roman" w:cs="Times New Roman"/>
          <w:sz w:val="24"/>
          <w:szCs w:val="24"/>
        </w:rPr>
        <w:t xml:space="preserve"> para</w:t>
      </w:r>
      <w:r w:rsidR="00F57119" w:rsidRPr="00305F85">
        <w:rPr>
          <w:rFonts w:ascii="Times New Roman" w:hAnsi="Times New Roman" w:cs="Times New Roman"/>
          <w:sz w:val="24"/>
          <w:szCs w:val="24"/>
        </w:rPr>
        <w:t xml:space="preserve"> evaluarlas.</w:t>
      </w:r>
    </w:p>
    <w:p w:rsidR="00F57119" w:rsidRPr="00305F85" w:rsidRDefault="00F57119"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Fuera de todo esto, el pueblo </w:t>
      </w:r>
      <w:proofErr w:type="spellStart"/>
      <w:r w:rsidR="00D94AFA" w:rsidRPr="00305F85">
        <w:rPr>
          <w:rFonts w:ascii="Times New Roman" w:hAnsi="Times New Roman" w:cs="Times New Roman"/>
          <w:sz w:val="24"/>
          <w:szCs w:val="24"/>
        </w:rPr>
        <w:t>T</w:t>
      </w:r>
      <w:r w:rsidRPr="00305F85">
        <w:rPr>
          <w:rFonts w:ascii="Times New Roman" w:hAnsi="Times New Roman" w:cs="Times New Roman"/>
          <w:sz w:val="24"/>
          <w:szCs w:val="24"/>
        </w:rPr>
        <w:t>eoloyuquense</w:t>
      </w:r>
      <w:proofErr w:type="spellEnd"/>
      <w:r w:rsidR="00D94AFA" w:rsidRPr="00305F85">
        <w:rPr>
          <w:rFonts w:ascii="Times New Roman" w:hAnsi="Times New Roman" w:cs="Times New Roman"/>
          <w:sz w:val="24"/>
          <w:szCs w:val="24"/>
        </w:rPr>
        <w:t>, nos está viendo y queremos que sepan que no vamos a dejar pasar, esta parte la diputada se esta anticipando y esta resolviendo de manera favorable</w:t>
      </w:r>
      <w:r w:rsidR="00F47AD0" w:rsidRPr="00305F85">
        <w:rPr>
          <w:rFonts w:ascii="Times New Roman" w:hAnsi="Times New Roman" w:cs="Times New Roman"/>
          <w:sz w:val="24"/>
          <w:szCs w:val="24"/>
        </w:rPr>
        <w:t xml:space="preserve">, expresamente en favor del municipio de </w:t>
      </w:r>
      <w:r w:rsidR="00614616" w:rsidRPr="00305F85">
        <w:rPr>
          <w:rFonts w:ascii="Times New Roman" w:hAnsi="Times New Roman" w:cs="Times New Roman"/>
          <w:sz w:val="24"/>
          <w:szCs w:val="24"/>
        </w:rPr>
        <w:t>T</w:t>
      </w:r>
      <w:r w:rsidR="00F47AD0" w:rsidRPr="00305F85">
        <w:rPr>
          <w:rFonts w:ascii="Times New Roman" w:hAnsi="Times New Roman" w:cs="Times New Roman"/>
          <w:sz w:val="24"/>
          <w:szCs w:val="24"/>
        </w:rPr>
        <w:t>eoloyucan</w:t>
      </w:r>
      <w:r w:rsidR="000F31C9" w:rsidRPr="00305F85">
        <w:rPr>
          <w:rFonts w:ascii="Times New Roman" w:hAnsi="Times New Roman" w:cs="Times New Roman"/>
          <w:sz w:val="24"/>
          <w:szCs w:val="24"/>
        </w:rPr>
        <w:t>. Es cuanto</w:t>
      </w:r>
    </w:p>
    <w:p w:rsidR="001B14FC" w:rsidRPr="00305F85" w:rsidRDefault="000F31C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Okey muchas gracias</w:t>
      </w:r>
    </w:p>
    <w:p w:rsidR="000F31C9" w:rsidRPr="00305F85" w:rsidRDefault="000F31C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Por favor diputada en brevedad, ya para poder continuar</w:t>
      </w:r>
      <w:r w:rsidR="00D710DE" w:rsidRPr="00305F85">
        <w:rPr>
          <w:rFonts w:ascii="Times New Roman" w:hAnsi="Times New Roman" w:cs="Times New Roman"/>
          <w:sz w:val="24"/>
          <w:szCs w:val="24"/>
        </w:rPr>
        <w:t>.</w:t>
      </w:r>
    </w:p>
    <w:p w:rsidR="00D710DE" w:rsidRPr="00305F85" w:rsidRDefault="00D710D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DIP. RUTH SALINAS REYES. Claro que si Presidente.</w:t>
      </w:r>
    </w:p>
    <w:p w:rsidR="00893F07" w:rsidRPr="00305F85" w:rsidRDefault="00D710D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Comentarle aq</w:t>
      </w:r>
      <w:r w:rsidR="00A22A1E" w:rsidRPr="00305F85">
        <w:rPr>
          <w:rFonts w:ascii="Times New Roman" w:hAnsi="Times New Roman" w:cs="Times New Roman"/>
          <w:sz w:val="24"/>
          <w:szCs w:val="24"/>
        </w:rPr>
        <w:t>uí a los compañeros, servidoras y servidores públicos de Teoloyucan, aquí somos una Legislatura de 75</w:t>
      </w:r>
      <w:r w:rsidR="009B376B" w:rsidRPr="00305F85">
        <w:rPr>
          <w:rFonts w:ascii="Times New Roman" w:hAnsi="Times New Roman" w:cs="Times New Roman"/>
          <w:sz w:val="24"/>
          <w:szCs w:val="24"/>
        </w:rPr>
        <w:t xml:space="preserve"> diputadas, diputados, </w:t>
      </w:r>
      <w:r w:rsidR="002E794C" w:rsidRPr="00305F85">
        <w:rPr>
          <w:rFonts w:ascii="Times New Roman" w:hAnsi="Times New Roman" w:cs="Times New Roman"/>
          <w:sz w:val="24"/>
          <w:szCs w:val="24"/>
        </w:rPr>
        <w:t>diputade</w:t>
      </w:r>
      <w:r w:rsidR="009B376B" w:rsidRPr="00305F85">
        <w:rPr>
          <w:rFonts w:ascii="Times New Roman" w:hAnsi="Times New Roman" w:cs="Times New Roman"/>
          <w:sz w:val="24"/>
          <w:szCs w:val="24"/>
        </w:rPr>
        <w:t>,</w:t>
      </w:r>
      <w:r w:rsidR="002E794C" w:rsidRPr="00305F85">
        <w:rPr>
          <w:rFonts w:ascii="Times New Roman" w:hAnsi="Times New Roman" w:cs="Times New Roman"/>
          <w:sz w:val="24"/>
          <w:szCs w:val="24"/>
        </w:rPr>
        <w:t xml:space="preserve"> que justamente estamos facultados para poder participar en todas las Comisiones Legislativas que tenemos</w:t>
      </w:r>
      <w:r w:rsidR="001D317C" w:rsidRPr="00305F85">
        <w:rPr>
          <w:rFonts w:ascii="Times New Roman" w:hAnsi="Times New Roman" w:cs="Times New Roman"/>
          <w:sz w:val="24"/>
          <w:szCs w:val="24"/>
        </w:rPr>
        <w:t>, en algunas somos integrantes, en otras tenemos el derecho del uso de la voz</w:t>
      </w:r>
      <w:r w:rsidR="005C4AD3" w:rsidRPr="00305F85">
        <w:rPr>
          <w:rFonts w:ascii="Times New Roman" w:hAnsi="Times New Roman" w:cs="Times New Roman"/>
          <w:sz w:val="24"/>
          <w:szCs w:val="24"/>
        </w:rPr>
        <w:t xml:space="preserve">, a ustedes se les </w:t>
      </w:r>
      <w:r w:rsidR="00B15F03" w:rsidRPr="00305F85">
        <w:rPr>
          <w:rFonts w:ascii="Times New Roman" w:hAnsi="Times New Roman" w:cs="Times New Roman"/>
          <w:sz w:val="24"/>
          <w:szCs w:val="24"/>
        </w:rPr>
        <w:t>está</w:t>
      </w:r>
      <w:r w:rsidR="005C4AD3" w:rsidRPr="00305F85">
        <w:rPr>
          <w:rFonts w:ascii="Times New Roman" w:hAnsi="Times New Roman" w:cs="Times New Roman"/>
          <w:sz w:val="24"/>
          <w:szCs w:val="24"/>
        </w:rPr>
        <w:t xml:space="preserve"> dando la oportunidad</w:t>
      </w:r>
      <w:r w:rsidR="00893F07" w:rsidRPr="00305F85">
        <w:rPr>
          <w:rFonts w:ascii="Times New Roman" w:hAnsi="Times New Roman" w:cs="Times New Roman"/>
          <w:sz w:val="24"/>
          <w:szCs w:val="24"/>
        </w:rPr>
        <w:t>:</w:t>
      </w:r>
    </w:p>
    <w:p w:rsidR="00690A5A" w:rsidRPr="00305F85" w:rsidRDefault="00893F0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1. D</w:t>
      </w:r>
      <w:r w:rsidR="005C4AD3" w:rsidRPr="00305F85">
        <w:rPr>
          <w:rFonts w:ascii="Times New Roman" w:hAnsi="Times New Roman" w:cs="Times New Roman"/>
          <w:sz w:val="24"/>
          <w:szCs w:val="24"/>
        </w:rPr>
        <w:t>e hacer aquí mismo</w:t>
      </w:r>
      <w:r w:rsidRPr="00305F85">
        <w:rPr>
          <w:rFonts w:ascii="Times New Roman" w:hAnsi="Times New Roman" w:cs="Times New Roman"/>
          <w:sz w:val="24"/>
          <w:szCs w:val="24"/>
        </w:rPr>
        <w:t xml:space="preserve"> sus alegatos, sus expresiones</w:t>
      </w:r>
      <w:r w:rsidR="00B15F03" w:rsidRPr="00305F85">
        <w:rPr>
          <w:rFonts w:ascii="Times New Roman" w:hAnsi="Times New Roman" w:cs="Times New Roman"/>
          <w:sz w:val="24"/>
          <w:szCs w:val="24"/>
        </w:rPr>
        <w:t xml:space="preserve">, que bien lo ha comentado el Presidente, podrán presentar por escrito y que es </w:t>
      </w:r>
      <w:r w:rsidR="00AE6575" w:rsidRPr="00305F85">
        <w:rPr>
          <w:rFonts w:ascii="Times New Roman" w:hAnsi="Times New Roman" w:cs="Times New Roman"/>
          <w:sz w:val="24"/>
          <w:szCs w:val="24"/>
        </w:rPr>
        <w:t>jurídico</w:t>
      </w:r>
      <w:r w:rsidR="00A03FCA" w:rsidRPr="00305F85">
        <w:rPr>
          <w:rFonts w:ascii="Times New Roman" w:hAnsi="Times New Roman" w:cs="Times New Roman"/>
          <w:sz w:val="24"/>
          <w:szCs w:val="24"/>
        </w:rPr>
        <w:t>, pero no podemos permitir que vengan funcionarios públicos a decirnos que es</w:t>
      </w:r>
      <w:r w:rsidR="00C572F3" w:rsidRPr="00305F85">
        <w:rPr>
          <w:rFonts w:ascii="Times New Roman" w:hAnsi="Times New Roman" w:cs="Times New Roman"/>
          <w:sz w:val="24"/>
          <w:szCs w:val="24"/>
        </w:rPr>
        <w:t xml:space="preserve"> </w:t>
      </w:r>
      <w:r w:rsidR="00690A5A" w:rsidRPr="00305F85">
        <w:rPr>
          <w:rFonts w:ascii="Times New Roman" w:hAnsi="Times New Roman" w:cs="Times New Roman"/>
          <w:sz w:val="24"/>
          <w:szCs w:val="24"/>
        </w:rPr>
        <w:t xml:space="preserve">lo que podemos hacer y no hacer como diputadas y diputados, como nosotros tampoco podemos decirles cómo hacer su defensa jurídica; por lo tanto, también solicito, Presidente, que no se permitan expresiones como que es indebido o no en esta mesa, ya que en su oportuno momento pudieron dar </w:t>
      </w:r>
      <w:r w:rsidR="00C572F3" w:rsidRPr="00305F85">
        <w:rPr>
          <w:rFonts w:ascii="Times New Roman" w:hAnsi="Times New Roman" w:cs="Times New Roman"/>
          <w:sz w:val="24"/>
          <w:szCs w:val="24"/>
        </w:rPr>
        <w:t>uso de la voz</w:t>
      </w:r>
      <w:r w:rsidR="00B131E2" w:rsidRPr="00305F85">
        <w:rPr>
          <w:rFonts w:ascii="Times New Roman" w:hAnsi="Times New Roman" w:cs="Times New Roman"/>
          <w:sz w:val="24"/>
          <w:szCs w:val="24"/>
        </w:rPr>
        <w:t xml:space="preserve"> y con ello expresar las pruebas</w:t>
      </w:r>
      <w:r w:rsidR="00F0626F" w:rsidRPr="00305F85">
        <w:rPr>
          <w:rFonts w:ascii="Times New Roman" w:hAnsi="Times New Roman" w:cs="Times New Roman"/>
          <w:sz w:val="24"/>
          <w:szCs w:val="24"/>
        </w:rPr>
        <w:t xml:space="preserve"> que ustedes tiene a bien presentar, como lo esta haciendo el municipio de </w:t>
      </w:r>
      <w:r w:rsidR="000D36B0" w:rsidRPr="00305F85">
        <w:rPr>
          <w:rFonts w:ascii="Times New Roman" w:hAnsi="Times New Roman" w:cs="Times New Roman"/>
          <w:sz w:val="24"/>
          <w:szCs w:val="24"/>
        </w:rPr>
        <w:t>Tepotzotlán y si llega alguno de mis otros compañeros en esta mesa de los 74 diputad</w:t>
      </w:r>
      <w:r w:rsidR="0081037C" w:rsidRPr="00305F85">
        <w:rPr>
          <w:rFonts w:ascii="Times New Roman" w:hAnsi="Times New Roman" w:cs="Times New Roman"/>
          <w:sz w:val="24"/>
          <w:szCs w:val="24"/>
        </w:rPr>
        <w:t>a</w:t>
      </w:r>
      <w:r w:rsidR="000D36B0" w:rsidRPr="00305F85">
        <w:rPr>
          <w:rFonts w:ascii="Times New Roman" w:hAnsi="Times New Roman" w:cs="Times New Roman"/>
          <w:sz w:val="24"/>
          <w:szCs w:val="24"/>
        </w:rPr>
        <w:t>s</w:t>
      </w:r>
      <w:r w:rsidR="0081037C" w:rsidRPr="00305F85">
        <w:rPr>
          <w:rFonts w:ascii="Times New Roman" w:hAnsi="Times New Roman" w:cs="Times New Roman"/>
          <w:sz w:val="24"/>
          <w:szCs w:val="24"/>
        </w:rPr>
        <w:t xml:space="preserve"> y diputados</w:t>
      </w:r>
      <w:r w:rsidR="00C55EB2" w:rsidRPr="00305F85">
        <w:rPr>
          <w:rFonts w:ascii="Times New Roman" w:hAnsi="Times New Roman" w:cs="Times New Roman"/>
          <w:sz w:val="24"/>
          <w:szCs w:val="24"/>
        </w:rPr>
        <w:t>,</w:t>
      </w:r>
      <w:r w:rsidR="0081037C" w:rsidRPr="00305F85">
        <w:rPr>
          <w:rFonts w:ascii="Times New Roman" w:hAnsi="Times New Roman" w:cs="Times New Roman"/>
          <w:sz w:val="24"/>
          <w:szCs w:val="24"/>
        </w:rPr>
        <w:t xml:space="preserve"> en esta misma mesa se les escuchara a favor</w:t>
      </w:r>
      <w:r w:rsidR="006E2199" w:rsidRPr="00305F85">
        <w:rPr>
          <w:rFonts w:ascii="Times New Roman" w:hAnsi="Times New Roman" w:cs="Times New Roman"/>
          <w:sz w:val="24"/>
          <w:szCs w:val="24"/>
        </w:rPr>
        <w:t>, en contra o con preguntas.</w:t>
      </w:r>
    </w:p>
    <w:p w:rsidR="00104BDD" w:rsidRPr="00305F85" w:rsidRDefault="006E219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Y ustedes están obligadas y obligados a responder, les pueda parecer o no les parezca, es como actualmente se encuentra nuestra Legisla</w:t>
      </w:r>
      <w:r w:rsidR="00104BDD" w:rsidRPr="00305F85">
        <w:rPr>
          <w:rFonts w:ascii="Times New Roman" w:hAnsi="Times New Roman" w:cs="Times New Roman"/>
          <w:sz w:val="24"/>
          <w:szCs w:val="24"/>
        </w:rPr>
        <w:t>ción, si algo no es de su agrado habrá que legislarlo, pero por el momento, es como nos regimos. Es cuanto President</w:t>
      </w:r>
      <w:r w:rsidR="00BE2C7D" w:rsidRPr="00305F85">
        <w:rPr>
          <w:rFonts w:ascii="Times New Roman" w:hAnsi="Times New Roman" w:cs="Times New Roman"/>
          <w:sz w:val="24"/>
          <w:szCs w:val="24"/>
        </w:rPr>
        <w:t>e</w:t>
      </w:r>
    </w:p>
    <w:p w:rsidR="006E2199" w:rsidRPr="00305F85" w:rsidRDefault="00BE2C7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diputada.</w:t>
      </w:r>
    </w:p>
    <w:p w:rsidR="00BE2C7D" w:rsidRPr="00305F85" w:rsidRDefault="00BE2C7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Adelante Secretaria sigamos con el Orden del día</w:t>
      </w:r>
      <w:r w:rsidR="00AD0BA1" w:rsidRPr="00305F85">
        <w:rPr>
          <w:rFonts w:ascii="Times New Roman" w:hAnsi="Times New Roman" w:cs="Times New Roman"/>
          <w:sz w:val="24"/>
          <w:szCs w:val="24"/>
        </w:rPr>
        <w:t>.</w:t>
      </w:r>
    </w:p>
    <w:p w:rsidR="00AD0BA1" w:rsidRPr="00305F85" w:rsidRDefault="00AD0BA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Si.</w:t>
      </w:r>
    </w:p>
    <w:p w:rsidR="00221C1F" w:rsidRPr="00305F85" w:rsidRDefault="00221C1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MUNICIPAL LUIS DOMINGO CENTENO SANTAELLA. Es legal lo que hablamos …</w:t>
      </w:r>
    </w:p>
    <w:p w:rsidR="00AD0BA1" w:rsidRPr="00305F85" w:rsidRDefault="0050418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Pido a la Secretaria que siga ya con el procedimiento, no hay que hacer un debate de algo que no tiene </w:t>
      </w:r>
      <w:r w:rsidR="00221C1F" w:rsidRPr="00305F85">
        <w:rPr>
          <w:rFonts w:ascii="Times New Roman" w:hAnsi="Times New Roman" w:cs="Times New Roman"/>
          <w:sz w:val="24"/>
          <w:szCs w:val="24"/>
        </w:rPr>
        <w:t xml:space="preserve">garantía, </w:t>
      </w:r>
      <w:r w:rsidRPr="00305F85">
        <w:rPr>
          <w:rFonts w:ascii="Times New Roman" w:hAnsi="Times New Roman" w:cs="Times New Roman"/>
          <w:sz w:val="24"/>
          <w:szCs w:val="24"/>
        </w:rPr>
        <w:t xml:space="preserve">tema legal, son percepciones que ya hicieron ella comento su derecho una percepción que no tiene un valor jurídico, es una </w:t>
      </w:r>
      <w:r w:rsidR="008B1383" w:rsidRPr="00305F85">
        <w:rPr>
          <w:rFonts w:ascii="Times New Roman" w:hAnsi="Times New Roman" w:cs="Times New Roman"/>
          <w:sz w:val="24"/>
          <w:szCs w:val="24"/>
        </w:rPr>
        <w:t>percepción.</w:t>
      </w:r>
    </w:p>
    <w:p w:rsidR="008B1383" w:rsidRPr="00305F85" w:rsidRDefault="008B138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 ver 2 minutos presidente y </w:t>
      </w:r>
      <w:r w:rsidR="00221C1F" w:rsidRPr="00305F85">
        <w:rPr>
          <w:rFonts w:ascii="Times New Roman" w:hAnsi="Times New Roman" w:cs="Times New Roman"/>
          <w:sz w:val="24"/>
          <w:szCs w:val="24"/>
        </w:rPr>
        <w:t>ya se va a apagar el micrófono y con mucho resp</w:t>
      </w:r>
      <w:r w:rsidR="00994088" w:rsidRPr="00305F85">
        <w:rPr>
          <w:rFonts w:ascii="Times New Roman" w:hAnsi="Times New Roman" w:cs="Times New Roman"/>
          <w:sz w:val="24"/>
          <w:szCs w:val="24"/>
        </w:rPr>
        <w:t xml:space="preserve">eto se lo digo para que no diga que le quitamos el derecho a una </w:t>
      </w:r>
      <w:r w:rsidR="009F1394" w:rsidRPr="00305F85">
        <w:rPr>
          <w:rFonts w:ascii="Times New Roman" w:hAnsi="Times New Roman" w:cs="Times New Roman"/>
          <w:sz w:val="24"/>
          <w:szCs w:val="24"/>
        </w:rPr>
        <w:t>réplica</w:t>
      </w:r>
      <w:r w:rsidR="00994088" w:rsidRPr="00305F85">
        <w:rPr>
          <w:rFonts w:ascii="Times New Roman" w:hAnsi="Times New Roman" w:cs="Times New Roman"/>
          <w:sz w:val="24"/>
          <w:szCs w:val="24"/>
        </w:rPr>
        <w:t>.</w:t>
      </w:r>
    </w:p>
    <w:p w:rsidR="00504189" w:rsidRPr="00305F85" w:rsidRDefault="00B31D87"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PRESIDENTE MUNICIPAL LUIS DOMINGO CENTENO SANTAELLA, La postura de Movimiento Ciudadano, pero tiene que ver una institucionalidad, ante todo, si y si nos esta regañando, no es así el asunto, así no es, con esa actitud</w:t>
      </w:r>
      <w:r w:rsidR="00CD26F9" w:rsidRPr="00305F85">
        <w:rPr>
          <w:rFonts w:ascii="Times New Roman" w:hAnsi="Times New Roman" w:cs="Times New Roman"/>
          <w:sz w:val="24"/>
          <w:szCs w:val="24"/>
        </w:rPr>
        <w:t xml:space="preserve"> no podemos tener un dialogo, una conversación, debe de ser más abierto, con esa actitu</w:t>
      </w:r>
      <w:r w:rsidR="009F1394" w:rsidRPr="00305F85">
        <w:rPr>
          <w:rFonts w:ascii="Times New Roman" w:hAnsi="Times New Roman" w:cs="Times New Roman"/>
          <w:sz w:val="24"/>
          <w:szCs w:val="24"/>
        </w:rPr>
        <w:t>d</w:t>
      </w:r>
      <w:r w:rsidR="00CD26F9" w:rsidRPr="00305F85">
        <w:rPr>
          <w:rFonts w:ascii="Times New Roman" w:hAnsi="Times New Roman" w:cs="Times New Roman"/>
          <w:sz w:val="24"/>
          <w:szCs w:val="24"/>
        </w:rPr>
        <w:t xml:space="preserve"> no podemos</w:t>
      </w:r>
      <w:r w:rsidR="009F1394" w:rsidRPr="00305F85">
        <w:rPr>
          <w:rFonts w:ascii="Times New Roman" w:hAnsi="Times New Roman" w:cs="Times New Roman"/>
          <w:sz w:val="24"/>
          <w:szCs w:val="24"/>
        </w:rPr>
        <w:t xml:space="preserve"> llegar a nada, ni confiar</w:t>
      </w:r>
      <w:r w:rsidR="0070381B" w:rsidRPr="00305F85">
        <w:rPr>
          <w:rFonts w:ascii="Times New Roman" w:hAnsi="Times New Roman" w:cs="Times New Roman"/>
          <w:sz w:val="24"/>
          <w:szCs w:val="24"/>
        </w:rPr>
        <w:t>, ese es el problema</w:t>
      </w:r>
      <w:r w:rsidR="00F91AFF" w:rsidRPr="00305F85">
        <w:rPr>
          <w:rFonts w:ascii="Times New Roman" w:hAnsi="Times New Roman" w:cs="Times New Roman"/>
          <w:sz w:val="24"/>
          <w:szCs w:val="24"/>
        </w:rPr>
        <w:t>, entonces yo si solicito que le bajemos al tono, que podamos dialogar tranquilos, sin que nos estén interrumpiendo</w:t>
      </w:r>
      <w:r w:rsidR="005F06FE" w:rsidRPr="00305F85">
        <w:rPr>
          <w:rFonts w:ascii="Times New Roman" w:hAnsi="Times New Roman" w:cs="Times New Roman"/>
          <w:sz w:val="24"/>
          <w:szCs w:val="24"/>
        </w:rPr>
        <w:t xml:space="preserve"> porque si es nuestro derecho a expresarnos, vale</w:t>
      </w:r>
      <w:r w:rsidR="007050C1" w:rsidRPr="00305F85">
        <w:rPr>
          <w:rFonts w:ascii="Times New Roman" w:hAnsi="Times New Roman" w:cs="Times New Roman"/>
          <w:sz w:val="24"/>
          <w:szCs w:val="24"/>
        </w:rPr>
        <w:t>, muchas gracias.</w:t>
      </w:r>
    </w:p>
    <w:p w:rsidR="007050C1" w:rsidRPr="00305F85" w:rsidRDefault="007050C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Gracias presidente.</w:t>
      </w:r>
    </w:p>
    <w:p w:rsidR="007050C1" w:rsidRPr="00305F85" w:rsidRDefault="007050C1" w:rsidP="00D001CF">
      <w:pPr>
        <w:pStyle w:val="Sinespaciado"/>
        <w:jc w:val="both"/>
        <w:rPr>
          <w:rFonts w:ascii="Times New Roman" w:hAnsi="Times New Roman" w:cs="Times New Roman"/>
          <w:sz w:val="24"/>
          <w:szCs w:val="24"/>
        </w:rPr>
      </w:pPr>
      <w:r w:rsidRPr="00305F85">
        <w:rPr>
          <w:rFonts w:ascii="Times New Roman" w:hAnsi="Times New Roman" w:cs="Times New Roman"/>
          <w:b/>
          <w:sz w:val="24"/>
          <w:szCs w:val="24"/>
        </w:rPr>
        <w:tab/>
      </w:r>
      <w:r w:rsidRPr="00305F85">
        <w:rPr>
          <w:rFonts w:ascii="Times New Roman" w:hAnsi="Times New Roman" w:cs="Times New Roman"/>
          <w:sz w:val="24"/>
          <w:szCs w:val="24"/>
        </w:rPr>
        <w:t>Adelante Secretaria por favor.</w:t>
      </w:r>
    </w:p>
    <w:p w:rsidR="007050C1" w:rsidRPr="00305F85" w:rsidRDefault="007050C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Si.</w:t>
      </w:r>
    </w:p>
    <w:p w:rsidR="00E5240D" w:rsidRPr="00305F85" w:rsidRDefault="00E5240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En igual de condiciones me gustaría hacerle la pregunta al municipio de Tepotzotlán, Si</w:t>
      </w:r>
      <w:r w:rsidR="00311EF0" w:rsidRPr="00305F85">
        <w:rPr>
          <w:rFonts w:ascii="Times New Roman" w:hAnsi="Times New Roman" w:cs="Times New Roman"/>
          <w:sz w:val="24"/>
          <w:szCs w:val="24"/>
        </w:rPr>
        <w:t xml:space="preserve"> Tepo</w:t>
      </w:r>
      <w:r w:rsidR="00B508F3" w:rsidRPr="00305F85">
        <w:rPr>
          <w:rFonts w:ascii="Times New Roman" w:hAnsi="Times New Roman" w:cs="Times New Roman"/>
          <w:sz w:val="24"/>
          <w:szCs w:val="24"/>
        </w:rPr>
        <w:t>t</w:t>
      </w:r>
      <w:r w:rsidR="00311EF0" w:rsidRPr="00305F85">
        <w:rPr>
          <w:rFonts w:ascii="Times New Roman" w:hAnsi="Times New Roman" w:cs="Times New Roman"/>
          <w:sz w:val="24"/>
          <w:szCs w:val="24"/>
        </w:rPr>
        <w:t>zotlán. ¿Si</w:t>
      </w:r>
      <w:r w:rsidRPr="00305F85">
        <w:rPr>
          <w:rFonts w:ascii="Times New Roman" w:hAnsi="Times New Roman" w:cs="Times New Roman"/>
          <w:sz w:val="24"/>
          <w:szCs w:val="24"/>
        </w:rPr>
        <w:t xml:space="preserve"> hicieron la consulta ciudadana</w:t>
      </w:r>
      <w:r w:rsidR="006B4CDB"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a las y los mexiquenses </w:t>
      </w:r>
      <w:r w:rsidR="00065FC6" w:rsidRPr="00305F85">
        <w:rPr>
          <w:rFonts w:ascii="Times New Roman" w:hAnsi="Times New Roman" w:cs="Times New Roman"/>
          <w:sz w:val="24"/>
          <w:szCs w:val="24"/>
        </w:rPr>
        <w:t>de este</w:t>
      </w:r>
      <w:r w:rsidR="006B4CDB" w:rsidRPr="00305F85">
        <w:rPr>
          <w:rFonts w:ascii="Times New Roman" w:hAnsi="Times New Roman" w:cs="Times New Roman"/>
          <w:sz w:val="24"/>
          <w:szCs w:val="24"/>
        </w:rPr>
        <w:t xml:space="preserve"> procedimiento</w:t>
      </w:r>
      <w:r w:rsidR="00B508F3" w:rsidRPr="00305F85">
        <w:rPr>
          <w:rFonts w:ascii="Times New Roman" w:hAnsi="Times New Roman" w:cs="Times New Roman"/>
          <w:sz w:val="24"/>
          <w:szCs w:val="24"/>
        </w:rPr>
        <w:t>?</w:t>
      </w:r>
    </w:p>
    <w:p w:rsidR="007050C1" w:rsidRPr="00305F85" w:rsidRDefault="00065FC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PRESIDENTA MUNICIPAL MARÍA DE LOS ANGELES ZUPPA VILLEGAS, Quiero decirles que </w:t>
      </w:r>
      <w:r w:rsidR="00555039" w:rsidRPr="00305F85">
        <w:rPr>
          <w:rFonts w:ascii="Times New Roman" w:hAnsi="Times New Roman" w:cs="Times New Roman"/>
          <w:sz w:val="24"/>
          <w:szCs w:val="24"/>
        </w:rPr>
        <w:t>sí</w:t>
      </w:r>
      <w:r w:rsidR="00CA02EA" w:rsidRPr="00305F85">
        <w:rPr>
          <w:rFonts w:ascii="Times New Roman" w:hAnsi="Times New Roman" w:cs="Times New Roman"/>
          <w:sz w:val="24"/>
          <w:szCs w:val="24"/>
        </w:rPr>
        <w:t>,</w:t>
      </w:r>
      <w:r w:rsidRPr="00305F85">
        <w:rPr>
          <w:rFonts w:ascii="Times New Roman" w:hAnsi="Times New Roman" w:cs="Times New Roman"/>
          <w:sz w:val="24"/>
          <w:szCs w:val="24"/>
        </w:rPr>
        <w:t xml:space="preserve"> hemos hecho</w:t>
      </w:r>
      <w:r w:rsidR="00CA02EA" w:rsidRPr="00305F85">
        <w:rPr>
          <w:rFonts w:ascii="Times New Roman" w:hAnsi="Times New Roman" w:cs="Times New Roman"/>
          <w:sz w:val="24"/>
          <w:szCs w:val="24"/>
        </w:rPr>
        <w:t xml:space="preserve"> ese </w:t>
      </w:r>
      <w:r w:rsidR="00555039" w:rsidRPr="00305F85">
        <w:rPr>
          <w:rFonts w:ascii="Times New Roman" w:hAnsi="Times New Roman" w:cs="Times New Roman"/>
          <w:sz w:val="24"/>
          <w:szCs w:val="24"/>
        </w:rPr>
        <w:t>procedimiento,</w:t>
      </w:r>
      <w:r w:rsidR="00CA02EA" w:rsidRPr="00305F85">
        <w:rPr>
          <w:rFonts w:ascii="Times New Roman" w:hAnsi="Times New Roman" w:cs="Times New Roman"/>
          <w:sz w:val="24"/>
          <w:szCs w:val="24"/>
        </w:rPr>
        <w:t xml:space="preserve"> esa consulta</w:t>
      </w:r>
      <w:r w:rsidR="00555039" w:rsidRPr="00305F85">
        <w:rPr>
          <w:rFonts w:ascii="Times New Roman" w:hAnsi="Times New Roman" w:cs="Times New Roman"/>
          <w:sz w:val="24"/>
          <w:szCs w:val="24"/>
        </w:rPr>
        <w:t xml:space="preserve"> ciudadana</w:t>
      </w:r>
    </w:p>
    <w:p w:rsidR="00504189" w:rsidRPr="00305F85" w:rsidRDefault="0055503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w:t>
      </w:r>
      <w:r w:rsidR="00A77239" w:rsidRPr="00305F85">
        <w:rPr>
          <w:rFonts w:ascii="Times New Roman" w:hAnsi="Times New Roman" w:cs="Times New Roman"/>
          <w:sz w:val="24"/>
          <w:szCs w:val="24"/>
        </w:rPr>
        <w:t>Muchas gracias.</w:t>
      </w:r>
    </w:p>
    <w:p w:rsidR="00A77239" w:rsidRPr="00305F85" w:rsidRDefault="00A7723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Se instruye a la Secretaria técnica de esta Comisión Legislativa para que procedan a la revisión,</w:t>
      </w:r>
      <w:r w:rsidR="0090212A" w:rsidRPr="00305F85">
        <w:rPr>
          <w:rFonts w:ascii="Times New Roman" w:hAnsi="Times New Roman" w:cs="Times New Roman"/>
          <w:sz w:val="24"/>
          <w:szCs w:val="24"/>
        </w:rPr>
        <w:t xml:space="preserve"> recepción,</w:t>
      </w:r>
      <w:r w:rsidRPr="00305F85">
        <w:rPr>
          <w:rFonts w:ascii="Times New Roman" w:hAnsi="Times New Roman" w:cs="Times New Roman"/>
          <w:sz w:val="24"/>
          <w:szCs w:val="24"/>
        </w:rPr>
        <w:t xml:space="preserve"> resguardo e integración</w:t>
      </w:r>
      <w:r w:rsidR="000D4DFD" w:rsidRPr="00305F85">
        <w:rPr>
          <w:rFonts w:ascii="Times New Roman" w:hAnsi="Times New Roman" w:cs="Times New Roman"/>
          <w:sz w:val="24"/>
          <w:szCs w:val="24"/>
        </w:rPr>
        <w:t xml:space="preserve"> del escrito de manifestaciones, en este momento.</w:t>
      </w:r>
    </w:p>
    <w:p w:rsidR="00AD0BA1" w:rsidRPr="00305F85" w:rsidRDefault="00FE730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Hicieron ya la recepción, para que todo el personal</w:t>
      </w:r>
      <w:r w:rsidR="00FB075A" w:rsidRPr="00305F85">
        <w:rPr>
          <w:rFonts w:ascii="Times New Roman" w:hAnsi="Times New Roman" w:cs="Times New Roman"/>
          <w:sz w:val="24"/>
          <w:szCs w:val="24"/>
        </w:rPr>
        <w:t>.</w:t>
      </w:r>
    </w:p>
    <w:p w:rsidR="00FB075A" w:rsidRPr="00305F85" w:rsidRDefault="00FB075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ASESOR JURIDICO</w:t>
      </w:r>
      <w:r w:rsidR="00695D5B"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Le hacemos saber a esta honorable Comisión que </w:t>
      </w:r>
      <w:r w:rsidR="00C166A2" w:rsidRPr="00305F85">
        <w:rPr>
          <w:rFonts w:ascii="Times New Roman" w:hAnsi="Times New Roman" w:cs="Times New Roman"/>
          <w:sz w:val="24"/>
          <w:szCs w:val="24"/>
        </w:rPr>
        <w:t>presentamos</w:t>
      </w:r>
      <w:r w:rsidR="006C16B4" w:rsidRPr="00305F85">
        <w:rPr>
          <w:rFonts w:ascii="Times New Roman" w:hAnsi="Times New Roman" w:cs="Times New Roman"/>
          <w:sz w:val="24"/>
          <w:szCs w:val="24"/>
        </w:rPr>
        <w:t xml:space="preserve"> días previos el desahogo de las manifestaciones y las pruebas concernientes con forme el acuse que tenemos de fecha 27 de febrero de 2026, para los efectos legales</w:t>
      </w:r>
      <w:r w:rsidR="00105C5F" w:rsidRPr="00305F85">
        <w:rPr>
          <w:rFonts w:ascii="Times New Roman" w:hAnsi="Times New Roman" w:cs="Times New Roman"/>
          <w:sz w:val="24"/>
          <w:szCs w:val="24"/>
        </w:rPr>
        <w:t xml:space="preserve"> que haya lugar</w:t>
      </w:r>
      <w:r w:rsidR="005C7041" w:rsidRPr="00305F85">
        <w:rPr>
          <w:rFonts w:ascii="Times New Roman" w:hAnsi="Times New Roman" w:cs="Times New Roman"/>
          <w:sz w:val="24"/>
          <w:szCs w:val="24"/>
        </w:rPr>
        <w:t>, gracias.</w:t>
      </w:r>
    </w:p>
    <w:p w:rsidR="005C7041" w:rsidRPr="00305F85" w:rsidRDefault="005C70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Muchas gracias.</w:t>
      </w:r>
    </w:p>
    <w:p w:rsidR="00AD0BA1" w:rsidRPr="00305F85" w:rsidRDefault="005C70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423BA5" w:rsidRPr="00305F85">
        <w:rPr>
          <w:rFonts w:ascii="Times New Roman" w:hAnsi="Times New Roman" w:cs="Times New Roman"/>
          <w:sz w:val="24"/>
          <w:szCs w:val="24"/>
        </w:rPr>
        <w:t>Muchas g</w:t>
      </w:r>
      <w:r w:rsidRPr="00305F85">
        <w:rPr>
          <w:rFonts w:ascii="Times New Roman" w:hAnsi="Times New Roman" w:cs="Times New Roman"/>
          <w:sz w:val="24"/>
          <w:szCs w:val="24"/>
        </w:rPr>
        <w:t>racias.</w:t>
      </w:r>
    </w:p>
    <w:p w:rsidR="005C7041" w:rsidRPr="00305F85" w:rsidRDefault="005C70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Al no a ver</w:t>
      </w:r>
      <w:r w:rsidR="00423BA5" w:rsidRPr="00305F85">
        <w:rPr>
          <w:rFonts w:ascii="Times New Roman" w:hAnsi="Times New Roman" w:cs="Times New Roman"/>
          <w:sz w:val="24"/>
          <w:szCs w:val="24"/>
        </w:rPr>
        <w:t>se concretado un acuerdo amistoso en esta sesión</w:t>
      </w:r>
      <w:r w:rsidR="0015388E" w:rsidRPr="00305F85">
        <w:rPr>
          <w:rFonts w:ascii="Times New Roman" w:hAnsi="Times New Roman" w:cs="Times New Roman"/>
          <w:sz w:val="24"/>
          <w:szCs w:val="24"/>
        </w:rPr>
        <w:t xml:space="preserve">, esta Comisión Legislativa </w:t>
      </w:r>
      <w:r w:rsidR="00C263BF" w:rsidRPr="00305F85">
        <w:rPr>
          <w:rFonts w:ascii="Times New Roman" w:hAnsi="Times New Roman" w:cs="Times New Roman"/>
          <w:sz w:val="24"/>
          <w:szCs w:val="24"/>
        </w:rPr>
        <w:t>procederá</w:t>
      </w:r>
      <w:r w:rsidR="0015388E" w:rsidRPr="00305F85">
        <w:rPr>
          <w:rFonts w:ascii="Times New Roman" w:hAnsi="Times New Roman" w:cs="Times New Roman"/>
          <w:sz w:val="24"/>
          <w:szCs w:val="24"/>
        </w:rPr>
        <w:t xml:space="preserve"> conforme</w:t>
      </w:r>
      <w:r w:rsidR="00C263BF" w:rsidRPr="00305F85">
        <w:rPr>
          <w:rFonts w:ascii="Times New Roman" w:hAnsi="Times New Roman" w:cs="Times New Roman"/>
          <w:sz w:val="24"/>
          <w:szCs w:val="24"/>
        </w:rPr>
        <w:t xml:space="preserve"> a lo dictado por la Ley Reglamentaria.</w:t>
      </w:r>
    </w:p>
    <w:p w:rsidR="00AD0BA1" w:rsidRPr="00305F85" w:rsidRDefault="00C263B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Nuestra prioridad, es y será siempre </w:t>
      </w:r>
      <w:r w:rsidR="009B1A42" w:rsidRPr="00305F85">
        <w:rPr>
          <w:rFonts w:ascii="Times New Roman" w:hAnsi="Times New Roman" w:cs="Times New Roman"/>
          <w:sz w:val="24"/>
          <w:szCs w:val="24"/>
        </w:rPr>
        <w:t>v</w:t>
      </w:r>
      <w:r w:rsidRPr="00305F85">
        <w:rPr>
          <w:rFonts w:ascii="Times New Roman" w:hAnsi="Times New Roman" w:cs="Times New Roman"/>
          <w:sz w:val="24"/>
          <w:szCs w:val="24"/>
        </w:rPr>
        <w:t xml:space="preserve">elar por la </w:t>
      </w:r>
      <w:r w:rsidR="00714870" w:rsidRPr="00305F85">
        <w:rPr>
          <w:rFonts w:ascii="Times New Roman" w:hAnsi="Times New Roman" w:cs="Times New Roman"/>
          <w:sz w:val="24"/>
          <w:szCs w:val="24"/>
        </w:rPr>
        <w:t>paz social</w:t>
      </w:r>
      <w:r w:rsidR="009B1A42" w:rsidRPr="00305F85">
        <w:rPr>
          <w:rFonts w:ascii="Times New Roman" w:hAnsi="Times New Roman" w:cs="Times New Roman"/>
          <w:sz w:val="24"/>
          <w:szCs w:val="24"/>
        </w:rPr>
        <w:t xml:space="preserve">, </w:t>
      </w:r>
      <w:r w:rsidR="00B46B02" w:rsidRPr="00305F85">
        <w:rPr>
          <w:rFonts w:ascii="Times New Roman" w:hAnsi="Times New Roman" w:cs="Times New Roman"/>
          <w:sz w:val="24"/>
          <w:szCs w:val="24"/>
        </w:rPr>
        <w:t xml:space="preserve">pero </w:t>
      </w:r>
      <w:r w:rsidR="009B1A42" w:rsidRPr="00305F85">
        <w:rPr>
          <w:rFonts w:ascii="Times New Roman" w:hAnsi="Times New Roman" w:cs="Times New Roman"/>
          <w:sz w:val="24"/>
          <w:szCs w:val="24"/>
        </w:rPr>
        <w:t xml:space="preserve">principalmente por los </w:t>
      </w:r>
      <w:r w:rsidR="00594FB5" w:rsidRPr="00305F85">
        <w:rPr>
          <w:rFonts w:ascii="Times New Roman" w:hAnsi="Times New Roman" w:cs="Times New Roman"/>
          <w:sz w:val="24"/>
          <w:szCs w:val="24"/>
        </w:rPr>
        <w:t xml:space="preserve">Derechos Humanos de las y los mexiquenses apegados a </w:t>
      </w:r>
      <w:r w:rsidR="00D67173" w:rsidRPr="00305F85">
        <w:rPr>
          <w:rFonts w:ascii="Times New Roman" w:hAnsi="Times New Roman" w:cs="Times New Roman"/>
          <w:sz w:val="24"/>
          <w:szCs w:val="24"/>
        </w:rPr>
        <w:t>toda legalidad</w:t>
      </w:r>
      <w:r w:rsidR="0084308F" w:rsidRPr="00305F85">
        <w:rPr>
          <w:rFonts w:ascii="Times New Roman" w:hAnsi="Times New Roman" w:cs="Times New Roman"/>
          <w:sz w:val="24"/>
          <w:szCs w:val="24"/>
        </w:rPr>
        <w:t xml:space="preserve">, </w:t>
      </w:r>
      <w:r w:rsidR="005440A4" w:rsidRPr="00305F85">
        <w:rPr>
          <w:rFonts w:ascii="Times New Roman" w:hAnsi="Times New Roman" w:cs="Times New Roman"/>
          <w:sz w:val="24"/>
          <w:szCs w:val="24"/>
        </w:rPr>
        <w:t xml:space="preserve">que </w:t>
      </w:r>
      <w:r w:rsidR="002B1ABD" w:rsidRPr="00305F85">
        <w:rPr>
          <w:rFonts w:ascii="Times New Roman" w:hAnsi="Times New Roman" w:cs="Times New Roman"/>
          <w:sz w:val="24"/>
          <w:szCs w:val="24"/>
        </w:rPr>
        <w:t>estaría</w:t>
      </w:r>
      <w:r w:rsidR="0084308F" w:rsidRPr="00305F85">
        <w:rPr>
          <w:rFonts w:ascii="Times New Roman" w:hAnsi="Times New Roman" w:cs="Times New Roman"/>
          <w:sz w:val="24"/>
          <w:szCs w:val="24"/>
        </w:rPr>
        <w:t xml:space="preserve"> conforme a nuestra Constitución, a nuestra Ley </w:t>
      </w:r>
      <w:r w:rsidR="002B1ABD" w:rsidRPr="00305F85">
        <w:rPr>
          <w:rFonts w:ascii="Times New Roman" w:hAnsi="Times New Roman" w:cs="Times New Roman"/>
          <w:sz w:val="24"/>
          <w:szCs w:val="24"/>
        </w:rPr>
        <w:t>Orgánica</w:t>
      </w:r>
      <w:r w:rsidR="0084308F" w:rsidRPr="00305F85">
        <w:rPr>
          <w:rFonts w:ascii="Times New Roman" w:hAnsi="Times New Roman" w:cs="Times New Roman"/>
          <w:sz w:val="24"/>
          <w:szCs w:val="24"/>
        </w:rPr>
        <w:t xml:space="preserve"> y </w:t>
      </w:r>
      <w:r w:rsidR="0048746C" w:rsidRPr="00305F85">
        <w:rPr>
          <w:rFonts w:ascii="Times New Roman" w:hAnsi="Times New Roman" w:cs="Times New Roman"/>
          <w:sz w:val="24"/>
          <w:szCs w:val="24"/>
        </w:rPr>
        <w:t>al Procedimiento</w:t>
      </w:r>
      <w:r w:rsidR="002B1ABD" w:rsidRPr="00305F85">
        <w:rPr>
          <w:rFonts w:ascii="Times New Roman" w:hAnsi="Times New Roman" w:cs="Times New Roman"/>
          <w:sz w:val="24"/>
          <w:szCs w:val="24"/>
        </w:rPr>
        <w:t xml:space="preserve"> que regula </w:t>
      </w:r>
      <w:r w:rsidR="00D17B44" w:rsidRPr="00305F85">
        <w:rPr>
          <w:rFonts w:ascii="Times New Roman" w:hAnsi="Times New Roman" w:cs="Times New Roman"/>
          <w:sz w:val="24"/>
          <w:szCs w:val="24"/>
        </w:rPr>
        <w:t>este Procedimiento de Límites Territoriales, el cual esta garantizado que este procedimiento no afect</w:t>
      </w:r>
      <w:r w:rsidR="00A90059" w:rsidRPr="00305F85">
        <w:rPr>
          <w:rFonts w:ascii="Times New Roman" w:hAnsi="Times New Roman" w:cs="Times New Roman"/>
          <w:sz w:val="24"/>
          <w:szCs w:val="24"/>
        </w:rPr>
        <w:t>e</w:t>
      </w:r>
      <w:r w:rsidR="00D17B44" w:rsidRPr="00305F85">
        <w:rPr>
          <w:rFonts w:ascii="Times New Roman" w:hAnsi="Times New Roman" w:cs="Times New Roman"/>
          <w:sz w:val="24"/>
          <w:szCs w:val="24"/>
        </w:rPr>
        <w:t xml:space="preserve"> la armonía </w:t>
      </w:r>
      <w:r w:rsidR="00A90059" w:rsidRPr="00305F85">
        <w:rPr>
          <w:rFonts w:ascii="Times New Roman" w:hAnsi="Times New Roman" w:cs="Times New Roman"/>
          <w:sz w:val="24"/>
          <w:szCs w:val="24"/>
        </w:rPr>
        <w:t>de nuestras comunidades</w:t>
      </w:r>
      <w:r w:rsidR="00B22C60" w:rsidRPr="00305F85">
        <w:rPr>
          <w:rFonts w:ascii="Times New Roman" w:hAnsi="Times New Roman" w:cs="Times New Roman"/>
          <w:sz w:val="24"/>
          <w:szCs w:val="24"/>
        </w:rPr>
        <w:t xml:space="preserve"> en el Estado de México</w:t>
      </w:r>
    </w:p>
    <w:p w:rsidR="004757FA" w:rsidRPr="00305F85" w:rsidRDefault="00B22C60"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w:t>
      </w:r>
      <w:r w:rsidR="0048746C" w:rsidRPr="00305F85">
        <w:rPr>
          <w:rFonts w:ascii="Times New Roman" w:hAnsi="Times New Roman" w:cs="Times New Roman"/>
          <w:sz w:val="24"/>
          <w:szCs w:val="24"/>
        </w:rPr>
        <w:t xml:space="preserve">. Muchas gracias </w:t>
      </w:r>
      <w:r w:rsidR="00FF73B0" w:rsidRPr="00305F85">
        <w:rPr>
          <w:rFonts w:ascii="Times New Roman" w:hAnsi="Times New Roman" w:cs="Times New Roman"/>
          <w:sz w:val="24"/>
          <w:szCs w:val="24"/>
        </w:rPr>
        <w:t>Presidenta</w:t>
      </w:r>
      <w:r w:rsidR="0048746C" w:rsidRPr="00305F85">
        <w:rPr>
          <w:rFonts w:ascii="Times New Roman" w:hAnsi="Times New Roman" w:cs="Times New Roman"/>
          <w:sz w:val="24"/>
          <w:szCs w:val="24"/>
        </w:rPr>
        <w:t>.</w:t>
      </w:r>
    </w:p>
    <w:p w:rsidR="0048746C" w:rsidRPr="00305F85" w:rsidRDefault="0048746C"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Por lo </w:t>
      </w:r>
      <w:r w:rsidR="00E80451" w:rsidRPr="00305F85">
        <w:rPr>
          <w:rFonts w:ascii="Times New Roman" w:hAnsi="Times New Roman" w:cs="Times New Roman"/>
          <w:sz w:val="24"/>
          <w:szCs w:val="24"/>
        </w:rPr>
        <w:t>tanto,</w:t>
      </w:r>
      <w:r w:rsidRPr="00305F85">
        <w:rPr>
          <w:rFonts w:ascii="Times New Roman" w:hAnsi="Times New Roman" w:cs="Times New Roman"/>
          <w:sz w:val="24"/>
          <w:szCs w:val="24"/>
        </w:rPr>
        <w:t xml:space="preserve"> se tienen por recibidas las manifestaciones</w:t>
      </w:r>
      <w:r w:rsidR="00871E87" w:rsidRPr="00305F85">
        <w:rPr>
          <w:rFonts w:ascii="Times New Roman" w:hAnsi="Times New Roman" w:cs="Times New Roman"/>
          <w:sz w:val="24"/>
          <w:szCs w:val="24"/>
        </w:rPr>
        <w:t xml:space="preserve"> presentadas y se dará continuidad a la etapa </w:t>
      </w:r>
      <w:r w:rsidR="00591BA4" w:rsidRPr="00305F85">
        <w:rPr>
          <w:rFonts w:ascii="Times New Roman" w:hAnsi="Times New Roman" w:cs="Times New Roman"/>
          <w:sz w:val="24"/>
          <w:szCs w:val="24"/>
        </w:rPr>
        <w:t xml:space="preserve">probatoria conforme con lo </w:t>
      </w:r>
      <w:r w:rsidR="00A458AF" w:rsidRPr="00305F85">
        <w:rPr>
          <w:rFonts w:ascii="Times New Roman" w:hAnsi="Times New Roman" w:cs="Times New Roman"/>
          <w:sz w:val="24"/>
          <w:szCs w:val="24"/>
        </w:rPr>
        <w:t xml:space="preserve">que </w:t>
      </w:r>
      <w:r w:rsidR="00591BA4" w:rsidRPr="00305F85">
        <w:rPr>
          <w:rFonts w:ascii="Times New Roman" w:hAnsi="Times New Roman" w:cs="Times New Roman"/>
          <w:sz w:val="24"/>
          <w:szCs w:val="24"/>
        </w:rPr>
        <w:t>establecido en el artículo 45 de la Ley Reglamentaria</w:t>
      </w:r>
      <w:r w:rsidR="00BE1A61" w:rsidRPr="00305F85">
        <w:rPr>
          <w:rFonts w:ascii="Times New Roman" w:hAnsi="Times New Roman" w:cs="Times New Roman"/>
          <w:sz w:val="24"/>
          <w:szCs w:val="24"/>
        </w:rPr>
        <w:t>.</w:t>
      </w:r>
    </w:p>
    <w:p w:rsidR="006D192C" w:rsidRPr="00305F85" w:rsidRDefault="006D192C"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En los próximos días cada municipio será formalmente notificado del acuerdo</w:t>
      </w:r>
      <w:r w:rsidR="00D87C8B" w:rsidRPr="00305F85">
        <w:rPr>
          <w:rFonts w:ascii="Times New Roman" w:hAnsi="Times New Roman" w:cs="Times New Roman"/>
          <w:sz w:val="24"/>
          <w:szCs w:val="24"/>
        </w:rPr>
        <w:t xml:space="preserve"> emitido por esta Comisión Legislativa, mediante el cual se </w:t>
      </w:r>
      <w:r w:rsidR="00BE1A61" w:rsidRPr="00305F85">
        <w:rPr>
          <w:rFonts w:ascii="Times New Roman" w:hAnsi="Times New Roman" w:cs="Times New Roman"/>
          <w:sz w:val="24"/>
          <w:szCs w:val="24"/>
        </w:rPr>
        <w:t xml:space="preserve">establecerán los plazos y </w:t>
      </w:r>
      <w:r w:rsidR="004650DF" w:rsidRPr="00305F85">
        <w:rPr>
          <w:rFonts w:ascii="Times New Roman" w:hAnsi="Times New Roman" w:cs="Times New Roman"/>
          <w:sz w:val="24"/>
          <w:szCs w:val="24"/>
        </w:rPr>
        <w:t xml:space="preserve">términos para presentar sus medios de </w:t>
      </w:r>
      <w:r w:rsidR="005A65EA" w:rsidRPr="00305F85">
        <w:rPr>
          <w:rFonts w:ascii="Times New Roman" w:hAnsi="Times New Roman" w:cs="Times New Roman"/>
          <w:sz w:val="24"/>
          <w:szCs w:val="24"/>
        </w:rPr>
        <w:t>convicción probatorios.</w:t>
      </w:r>
      <w:r w:rsidR="004650DF" w:rsidRPr="00305F85">
        <w:rPr>
          <w:rFonts w:ascii="Times New Roman" w:hAnsi="Times New Roman" w:cs="Times New Roman"/>
          <w:sz w:val="24"/>
          <w:szCs w:val="24"/>
        </w:rPr>
        <w:t xml:space="preserve"> </w:t>
      </w:r>
    </w:p>
    <w:p w:rsidR="005A65EA" w:rsidRPr="00305F85" w:rsidRDefault="00E80451"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Tengan la seguridad que esta soberanía actuara con total imparcialidad</w:t>
      </w:r>
      <w:r w:rsidR="00F72B13" w:rsidRPr="00305F85">
        <w:rPr>
          <w:rFonts w:ascii="Times New Roman" w:hAnsi="Times New Roman" w:cs="Times New Roman"/>
          <w:sz w:val="24"/>
          <w:szCs w:val="24"/>
        </w:rPr>
        <w:t xml:space="preserve"> para dar certeza y orden a nuestro territorio.</w:t>
      </w:r>
    </w:p>
    <w:p w:rsidR="00AB096E" w:rsidRPr="00305F85" w:rsidRDefault="00F72B1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Esta presidencia agradece la presencia, dispo</w:t>
      </w:r>
      <w:r w:rsidR="002B3C85" w:rsidRPr="00305F85">
        <w:rPr>
          <w:rFonts w:ascii="Times New Roman" w:hAnsi="Times New Roman" w:cs="Times New Roman"/>
          <w:sz w:val="24"/>
          <w:szCs w:val="24"/>
        </w:rPr>
        <w:t xml:space="preserve">sición y el orden institucional de las autoridades municipales que comparecieron, en esta </w:t>
      </w:r>
      <w:r w:rsidR="00AB096E" w:rsidRPr="00305F85">
        <w:rPr>
          <w:rFonts w:ascii="Times New Roman" w:hAnsi="Times New Roman" w:cs="Times New Roman"/>
          <w:sz w:val="24"/>
          <w:szCs w:val="24"/>
        </w:rPr>
        <w:t>sesión,</w:t>
      </w:r>
      <w:r w:rsidR="002B3C85" w:rsidRPr="00305F85">
        <w:rPr>
          <w:rFonts w:ascii="Times New Roman" w:hAnsi="Times New Roman" w:cs="Times New Roman"/>
          <w:sz w:val="24"/>
          <w:szCs w:val="24"/>
        </w:rPr>
        <w:t xml:space="preserve"> así como el respeto al desarrollo de los trabaj</w:t>
      </w:r>
      <w:r w:rsidR="008C254C" w:rsidRPr="00305F85">
        <w:rPr>
          <w:rFonts w:ascii="Times New Roman" w:hAnsi="Times New Roman" w:cs="Times New Roman"/>
          <w:sz w:val="24"/>
          <w:szCs w:val="24"/>
        </w:rPr>
        <w:t>o</w:t>
      </w:r>
      <w:r w:rsidR="002B3C85" w:rsidRPr="00305F85">
        <w:rPr>
          <w:rFonts w:ascii="Times New Roman" w:hAnsi="Times New Roman" w:cs="Times New Roman"/>
          <w:sz w:val="24"/>
          <w:szCs w:val="24"/>
        </w:rPr>
        <w:t>s</w:t>
      </w:r>
      <w:r w:rsidR="008C254C" w:rsidRPr="00305F85">
        <w:rPr>
          <w:rFonts w:ascii="Times New Roman" w:hAnsi="Times New Roman" w:cs="Times New Roman"/>
          <w:sz w:val="24"/>
          <w:szCs w:val="24"/>
        </w:rPr>
        <w:t xml:space="preserve"> de </w:t>
      </w:r>
      <w:r w:rsidR="0099559C" w:rsidRPr="00305F85">
        <w:rPr>
          <w:rFonts w:ascii="Times New Roman" w:hAnsi="Times New Roman" w:cs="Times New Roman"/>
          <w:sz w:val="24"/>
          <w:szCs w:val="24"/>
        </w:rPr>
        <w:t>esta</w:t>
      </w:r>
      <w:r w:rsidR="008C254C" w:rsidRPr="00305F85">
        <w:rPr>
          <w:rFonts w:ascii="Times New Roman" w:hAnsi="Times New Roman" w:cs="Times New Roman"/>
          <w:sz w:val="24"/>
          <w:szCs w:val="24"/>
        </w:rPr>
        <w:t xml:space="preserve"> Comisión Legislativa</w:t>
      </w:r>
      <w:r w:rsidR="00656B11" w:rsidRPr="00305F85">
        <w:rPr>
          <w:rFonts w:ascii="Times New Roman" w:hAnsi="Times New Roman" w:cs="Times New Roman"/>
          <w:sz w:val="24"/>
          <w:szCs w:val="24"/>
        </w:rPr>
        <w:t xml:space="preserve">, </w:t>
      </w:r>
      <w:r w:rsidR="0099559C" w:rsidRPr="00305F85">
        <w:rPr>
          <w:rFonts w:ascii="Times New Roman" w:hAnsi="Times New Roman" w:cs="Times New Roman"/>
          <w:sz w:val="24"/>
          <w:szCs w:val="24"/>
        </w:rPr>
        <w:t>haciéndose</w:t>
      </w:r>
      <w:r w:rsidR="00656B11" w:rsidRPr="00305F85">
        <w:rPr>
          <w:rFonts w:ascii="Times New Roman" w:hAnsi="Times New Roman" w:cs="Times New Roman"/>
          <w:sz w:val="24"/>
          <w:szCs w:val="24"/>
        </w:rPr>
        <w:t xml:space="preserve"> recibidas las manifestaciones por escrito y cumpliendo con el objetivo procesal de esta etapa</w:t>
      </w:r>
      <w:r w:rsidR="00AB096E" w:rsidRPr="00305F85">
        <w:rPr>
          <w:rFonts w:ascii="Times New Roman" w:hAnsi="Times New Roman" w:cs="Times New Roman"/>
          <w:sz w:val="24"/>
          <w:szCs w:val="24"/>
        </w:rPr>
        <w:t>.</w:t>
      </w:r>
    </w:p>
    <w:p w:rsidR="008C254C" w:rsidRPr="00305F85" w:rsidRDefault="00AB096E" w:rsidP="00D001CF">
      <w:pPr>
        <w:spacing w:after="0" w:line="240" w:lineRule="auto"/>
        <w:ind w:firstLine="709"/>
        <w:jc w:val="both"/>
        <w:rPr>
          <w:rFonts w:ascii="Times New Roman" w:hAnsi="Times New Roman" w:cs="Times New Roman"/>
          <w:sz w:val="24"/>
          <w:szCs w:val="24"/>
        </w:rPr>
      </w:pPr>
      <w:r w:rsidRPr="00305F85">
        <w:rPr>
          <w:rFonts w:ascii="Times New Roman" w:hAnsi="Times New Roman" w:cs="Times New Roman"/>
          <w:sz w:val="24"/>
          <w:szCs w:val="24"/>
        </w:rPr>
        <w:t>S</w:t>
      </w:r>
      <w:r w:rsidR="00656B11" w:rsidRPr="00305F85">
        <w:rPr>
          <w:rFonts w:ascii="Times New Roman" w:hAnsi="Times New Roman" w:cs="Times New Roman"/>
          <w:sz w:val="24"/>
          <w:szCs w:val="24"/>
        </w:rPr>
        <w:t>e da por</w:t>
      </w:r>
      <w:r w:rsidRPr="00305F85">
        <w:rPr>
          <w:rFonts w:ascii="Times New Roman" w:hAnsi="Times New Roman" w:cs="Times New Roman"/>
          <w:sz w:val="24"/>
          <w:szCs w:val="24"/>
        </w:rPr>
        <w:t xml:space="preserve">, debidamente desahogada y concluida la garantía de audiencia dentro del </w:t>
      </w:r>
      <w:r w:rsidR="0099559C" w:rsidRPr="00305F85">
        <w:rPr>
          <w:rFonts w:ascii="Times New Roman" w:hAnsi="Times New Roman" w:cs="Times New Roman"/>
          <w:sz w:val="24"/>
          <w:szCs w:val="24"/>
        </w:rPr>
        <w:t>p</w:t>
      </w:r>
      <w:r w:rsidRPr="00305F85">
        <w:rPr>
          <w:rFonts w:ascii="Times New Roman" w:hAnsi="Times New Roman" w:cs="Times New Roman"/>
          <w:sz w:val="24"/>
          <w:szCs w:val="24"/>
        </w:rPr>
        <w:t>rocedi</w:t>
      </w:r>
      <w:r w:rsidR="000516C5" w:rsidRPr="00305F85">
        <w:rPr>
          <w:rFonts w:ascii="Times New Roman" w:hAnsi="Times New Roman" w:cs="Times New Roman"/>
          <w:sz w:val="24"/>
          <w:szCs w:val="24"/>
        </w:rPr>
        <w:t xml:space="preserve">miento </w:t>
      </w:r>
      <w:r w:rsidRPr="00305F85">
        <w:rPr>
          <w:rFonts w:ascii="Times New Roman" w:hAnsi="Times New Roman" w:cs="Times New Roman"/>
          <w:sz w:val="24"/>
          <w:szCs w:val="24"/>
        </w:rPr>
        <w:t xml:space="preserve">de </w:t>
      </w:r>
      <w:r w:rsidR="0099559C" w:rsidRPr="00305F85">
        <w:rPr>
          <w:rFonts w:ascii="Times New Roman" w:hAnsi="Times New Roman" w:cs="Times New Roman"/>
          <w:sz w:val="24"/>
          <w:szCs w:val="24"/>
        </w:rPr>
        <w:t>diferendo limítrofe</w:t>
      </w:r>
      <w:r w:rsidRPr="00305F85">
        <w:rPr>
          <w:rFonts w:ascii="Times New Roman" w:hAnsi="Times New Roman" w:cs="Times New Roman"/>
          <w:sz w:val="24"/>
          <w:szCs w:val="24"/>
        </w:rPr>
        <w:t xml:space="preserve"> </w:t>
      </w:r>
      <w:r w:rsidR="0099559C" w:rsidRPr="00305F85">
        <w:rPr>
          <w:rFonts w:ascii="Times New Roman" w:hAnsi="Times New Roman" w:cs="Times New Roman"/>
          <w:sz w:val="24"/>
          <w:szCs w:val="24"/>
        </w:rPr>
        <w:t>intermunipal</w:t>
      </w:r>
      <w:r w:rsidR="00240DD5" w:rsidRPr="00305F85">
        <w:rPr>
          <w:rFonts w:ascii="Times New Roman" w:hAnsi="Times New Roman" w:cs="Times New Roman"/>
          <w:sz w:val="24"/>
          <w:szCs w:val="24"/>
        </w:rPr>
        <w:t xml:space="preserve"> entre los municipios de Teoloyucan y Tepotzotlán, para los efectos legales y administrativos conducentes.</w:t>
      </w:r>
    </w:p>
    <w:p w:rsidR="00240DD5" w:rsidRPr="00305F85" w:rsidRDefault="00240DD5"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SECRETARIA DIP. MIRIAM SILVA MATA.</w:t>
      </w:r>
      <w:r w:rsidR="00C10850" w:rsidRPr="00305F85">
        <w:rPr>
          <w:rFonts w:ascii="Times New Roman" w:hAnsi="Times New Roman" w:cs="Times New Roman"/>
          <w:sz w:val="24"/>
          <w:szCs w:val="24"/>
        </w:rPr>
        <w:t xml:space="preserve"> Se instruye a la Secretaria Técnica para que continué con las actuaciones subse</w:t>
      </w:r>
      <w:r w:rsidR="00E51E33" w:rsidRPr="00305F85">
        <w:rPr>
          <w:rFonts w:ascii="Times New Roman" w:hAnsi="Times New Roman" w:cs="Times New Roman"/>
          <w:sz w:val="24"/>
          <w:szCs w:val="24"/>
        </w:rPr>
        <w:t>c</w:t>
      </w:r>
      <w:r w:rsidR="00C10850" w:rsidRPr="00305F85">
        <w:rPr>
          <w:rFonts w:ascii="Times New Roman" w:hAnsi="Times New Roman" w:cs="Times New Roman"/>
          <w:sz w:val="24"/>
          <w:szCs w:val="24"/>
        </w:rPr>
        <w:t>uentes</w:t>
      </w:r>
      <w:r w:rsidR="00E81868" w:rsidRPr="00305F85">
        <w:rPr>
          <w:rFonts w:ascii="Times New Roman" w:hAnsi="Times New Roman" w:cs="Times New Roman"/>
          <w:sz w:val="24"/>
          <w:szCs w:val="24"/>
        </w:rPr>
        <w:t xml:space="preserve">, conforme a la Ley </w:t>
      </w:r>
      <w:r w:rsidR="00680A74" w:rsidRPr="00305F85">
        <w:rPr>
          <w:rFonts w:ascii="Times New Roman" w:hAnsi="Times New Roman" w:cs="Times New Roman"/>
          <w:sz w:val="24"/>
          <w:szCs w:val="24"/>
        </w:rPr>
        <w:t>R</w:t>
      </w:r>
      <w:r w:rsidR="00E81868" w:rsidRPr="00305F85">
        <w:rPr>
          <w:rFonts w:ascii="Times New Roman" w:hAnsi="Times New Roman" w:cs="Times New Roman"/>
          <w:sz w:val="24"/>
          <w:szCs w:val="24"/>
        </w:rPr>
        <w:t xml:space="preserve">eglamentaria </w:t>
      </w:r>
      <w:r w:rsidR="00680A74" w:rsidRPr="00305F85">
        <w:rPr>
          <w:rFonts w:ascii="Times New Roman" w:hAnsi="Times New Roman" w:cs="Times New Roman"/>
          <w:sz w:val="24"/>
          <w:szCs w:val="24"/>
        </w:rPr>
        <w:t>aplicable de este procedimiento.</w:t>
      </w:r>
    </w:p>
    <w:p w:rsidR="001E60FF" w:rsidRPr="00305F85" w:rsidRDefault="001E60FF"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lastRenderedPageBreak/>
        <w:t>PRESIDENTE DIP. ROMÁN FRANCISCO CORTÉS LUGO. Muchas gracias a todos los integrantes</w:t>
      </w:r>
      <w:r w:rsidR="00DB1E5F" w:rsidRPr="00305F85">
        <w:rPr>
          <w:rFonts w:ascii="Times New Roman" w:hAnsi="Times New Roman" w:cs="Times New Roman"/>
          <w:sz w:val="24"/>
          <w:szCs w:val="24"/>
        </w:rPr>
        <w:t>,</w:t>
      </w:r>
      <w:r w:rsidRPr="00305F85">
        <w:rPr>
          <w:rFonts w:ascii="Times New Roman" w:hAnsi="Times New Roman" w:cs="Times New Roman"/>
          <w:sz w:val="24"/>
          <w:szCs w:val="24"/>
        </w:rPr>
        <w:t xml:space="preserve"> preside</w:t>
      </w:r>
      <w:r w:rsidR="008203DC" w:rsidRPr="00305F85">
        <w:rPr>
          <w:rFonts w:ascii="Times New Roman" w:hAnsi="Times New Roman" w:cs="Times New Roman"/>
          <w:sz w:val="24"/>
          <w:szCs w:val="24"/>
        </w:rPr>
        <w:t>n</w:t>
      </w:r>
      <w:r w:rsidRPr="00305F85">
        <w:rPr>
          <w:rFonts w:ascii="Times New Roman" w:hAnsi="Times New Roman" w:cs="Times New Roman"/>
          <w:sz w:val="24"/>
          <w:szCs w:val="24"/>
        </w:rPr>
        <w:t>ta, presidente</w:t>
      </w:r>
      <w:r w:rsidR="008203DC" w:rsidRPr="00305F85">
        <w:rPr>
          <w:rFonts w:ascii="Times New Roman" w:hAnsi="Times New Roman" w:cs="Times New Roman"/>
          <w:sz w:val="24"/>
          <w:szCs w:val="24"/>
        </w:rPr>
        <w:t xml:space="preserve"> les agradezco </w:t>
      </w:r>
      <w:r w:rsidR="00DB1E5F" w:rsidRPr="00305F85">
        <w:rPr>
          <w:rFonts w:ascii="Times New Roman" w:hAnsi="Times New Roman" w:cs="Times New Roman"/>
          <w:sz w:val="24"/>
          <w:szCs w:val="24"/>
        </w:rPr>
        <w:t>mucho que</w:t>
      </w:r>
      <w:r w:rsidR="008203DC" w:rsidRPr="00305F85">
        <w:rPr>
          <w:rFonts w:ascii="Times New Roman" w:hAnsi="Times New Roman" w:cs="Times New Roman"/>
          <w:sz w:val="24"/>
          <w:szCs w:val="24"/>
        </w:rPr>
        <w:t xml:space="preserve"> estén aquí, tengan la certeza que todo va a hacer conforme a derecho de una </w:t>
      </w:r>
      <w:r w:rsidR="00DB1E5F" w:rsidRPr="00305F85">
        <w:rPr>
          <w:rFonts w:ascii="Times New Roman" w:hAnsi="Times New Roman" w:cs="Times New Roman"/>
          <w:sz w:val="24"/>
          <w:szCs w:val="24"/>
        </w:rPr>
        <w:t>manera imparcial</w:t>
      </w:r>
      <w:r w:rsidR="008203DC" w:rsidRPr="00305F85">
        <w:rPr>
          <w:rFonts w:ascii="Times New Roman" w:hAnsi="Times New Roman" w:cs="Times New Roman"/>
          <w:sz w:val="24"/>
          <w:szCs w:val="24"/>
        </w:rPr>
        <w:t xml:space="preserve"> y que vayamos por buen camino</w:t>
      </w:r>
      <w:r w:rsidR="005A7DCF" w:rsidRPr="00305F85">
        <w:rPr>
          <w:rFonts w:ascii="Times New Roman" w:hAnsi="Times New Roman" w:cs="Times New Roman"/>
          <w:sz w:val="24"/>
          <w:szCs w:val="24"/>
        </w:rPr>
        <w:t xml:space="preserve"> en este procedimiento, les agradezco mucho que tengan </w:t>
      </w:r>
      <w:r w:rsidR="005037B3" w:rsidRPr="00305F85">
        <w:rPr>
          <w:rFonts w:ascii="Times New Roman" w:hAnsi="Times New Roman" w:cs="Times New Roman"/>
          <w:sz w:val="24"/>
          <w:szCs w:val="24"/>
        </w:rPr>
        <w:t>buen regreso a casa.</w:t>
      </w:r>
    </w:p>
    <w:p w:rsidR="00B92DBA" w:rsidRPr="00305F85" w:rsidRDefault="00E94DA8" w:rsidP="00D001CF">
      <w:pPr>
        <w:spacing w:after="0" w:line="240" w:lineRule="auto"/>
        <w:jc w:val="center"/>
        <w:rPr>
          <w:rFonts w:ascii="Times New Roman" w:hAnsi="Times New Roman" w:cs="Times New Roman"/>
          <w:i/>
          <w:sz w:val="24"/>
          <w:szCs w:val="24"/>
        </w:rPr>
      </w:pPr>
      <w:r w:rsidRPr="00305F85">
        <w:rPr>
          <w:rFonts w:ascii="Times New Roman" w:hAnsi="Times New Roman" w:cs="Times New Roman"/>
          <w:i/>
          <w:sz w:val="24"/>
          <w:szCs w:val="24"/>
        </w:rPr>
        <w:t>(</w:t>
      </w:r>
      <w:r w:rsidR="003967FA" w:rsidRPr="00305F85">
        <w:rPr>
          <w:rFonts w:ascii="Times New Roman" w:hAnsi="Times New Roman" w:cs="Times New Roman"/>
          <w:i/>
          <w:sz w:val="24"/>
          <w:szCs w:val="24"/>
        </w:rPr>
        <w:t>Receso</w:t>
      </w:r>
      <w:r w:rsidRPr="00305F85">
        <w:rPr>
          <w:rFonts w:ascii="Times New Roman" w:hAnsi="Times New Roman" w:cs="Times New Roman"/>
          <w:i/>
          <w:sz w:val="24"/>
          <w:szCs w:val="24"/>
        </w:rPr>
        <w:t>)</w:t>
      </w:r>
    </w:p>
    <w:p w:rsidR="008847A8" w:rsidRPr="00305F85" w:rsidRDefault="008725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Buenas tardes</w:t>
      </w:r>
      <w:r w:rsidR="008847A8" w:rsidRPr="00305F85">
        <w:rPr>
          <w:rFonts w:ascii="Times New Roman" w:hAnsi="Times New Roman" w:cs="Times New Roman"/>
          <w:sz w:val="24"/>
          <w:szCs w:val="24"/>
        </w:rPr>
        <w:t>.</w:t>
      </w:r>
    </w:p>
    <w:p w:rsidR="00B92068" w:rsidRPr="00305F85" w:rsidRDefault="008847A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Continuando con el Orden de día damos inicio a la </w:t>
      </w:r>
      <w:r w:rsidR="00F23D82" w:rsidRPr="00305F85">
        <w:rPr>
          <w:rFonts w:ascii="Times New Roman" w:hAnsi="Times New Roman" w:cs="Times New Roman"/>
          <w:sz w:val="24"/>
          <w:szCs w:val="24"/>
        </w:rPr>
        <w:t xml:space="preserve">garantía de audiencia del Procedimiento </w:t>
      </w:r>
      <w:r w:rsidR="00B92068" w:rsidRPr="00305F85">
        <w:rPr>
          <w:rFonts w:ascii="Times New Roman" w:hAnsi="Times New Roman" w:cs="Times New Roman"/>
          <w:sz w:val="24"/>
          <w:szCs w:val="24"/>
        </w:rPr>
        <w:t>del diferendo limítrofe intermunicipal con el expediente A37-LXII-L-DI-Teoloyuca-Cuautitlán, promovente el municipio de Teoloyucan, demandando al municipio de Cuautitlán, sin terceros interesados.</w:t>
      </w:r>
    </w:p>
    <w:p w:rsidR="00B92068" w:rsidRPr="00305F85" w:rsidRDefault="00B92068" w:rsidP="00D001CF">
      <w:pPr>
        <w:pStyle w:val="Sinespaciado"/>
        <w:ind w:firstLine="708"/>
        <w:jc w:val="both"/>
        <w:rPr>
          <w:rStyle w:val="Textoennegrita"/>
          <w:rFonts w:ascii="Times New Roman" w:hAnsi="Times New Roman" w:cs="Times New Roman"/>
          <w:b w:val="0"/>
          <w:sz w:val="24"/>
          <w:szCs w:val="24"/>
          <w:shd w:val="clear" w:color="auto" w:fill="FFFFFF"/>
        </w:rPr>
      </w:pPr>
      <w:r w:rsidRPr="00305F85">
        <w:rPr>
          <w:rFonts w:ascii="Times New Roman" w:hAnsi="Times New Roman" w:cs="Times New Roman"/>
          <w:sz w:val="24"/>
          <w:szCs w:val="24"/>
        </w:rPr>
        <w:t xml:space="preserve">Damos la bienvenida a las autoridades municipales del municipio de Teoloyucan, presidente </w:t>
      </w:r>
      <w:hyperlink r:id="rId6"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Textoennegrita"/>
          <w:rFonts w:ascii="Times New Roman" w:hAnsi="Times New Roman" w:cs="Times New Roman"/>
          <w:b w:val="0"/>
          <w:sz w:val="24"/>
          <w:szCs w:val="24"/>
          <w:shd w:val="clear" w:color="auto" w:fill="FFFFFF"/>
        </w:rPr>
        <w:t xml:space="preserve">, Sindico María Silvia Flores Pérez y a sus asesores jurídicos, previamente acreditados, así como a las autoridades del municipio de Cuautitlán, presidenta Juana Carrillo Luna, Sindico Ulises Sánchez Ortega y </w:t>
      </w:r>
      <w:r w:rsidR="00F23D82" w:rsidRPr="00305F85">
        <w:rPr>
          <w:rStyle w:val="Textoennegrita"/>
          <w:rFonts w:ascii="Times New Roman" w:hAnsi="Times New Roman" w:cs="Times New Roman"/>
          <w:b w:val="0"/>
          <w:sz w:val="24"/>
          <w:szCs w:val="24"/>
          <w:shd w:val="clear" w:color="auto" w:fill="FFFFFF"/>
        </w:rPr>
        <w:t>a</w:t>
      </w:r>
      <w:r w:rsidRPr="00305F85">
        <w:rPr>
          <w:rStyle w:val="Textoennegrita"/>
          <w:rFonts w:ascii="Times New Roman" w:hAnsi="Times New Roman" w:cs="Times New Roman"/>
          <w:b w:val="0"/>
          <w:sz w:val="24"/>
          <w:szCs w:val="24"/>
          <w:shd w:val="clear" w:color="auto" w:fill="FFFFFF"/>
        </w:rPr>
        <w:t xml:space="preserve"> sus asesores jurídicos, todos previamente acreditados, bienvenidos a todos, adelante Secretaria.</w:t>
      </w:r>
    </w:p>
    <w:p w:rsidR="00B92068" w:rsidRPr="00305F85" w:rsidRDefault="009F197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w:t>
      </w:r>
      <w:r w:rsidR="00B92068" w:rsidRPr="00305F85">
        <w:rPr>
          <w:rFonts w:ascii="Times New Roman" w:hAnsi="Times New Roman" w:cs="Times New Roman"/>
          <w:sz w:val="24"/>
          <w:szCs w:val="24"/>
        </w:rPr>
        <w:t xml:space="preserve">. Distinguidos representantes de los ayuntamientos aquí presentes, esta Comisión Legislativa, actuando bajo el marco de la ley reglamentaria tiene como mandato velar por la estabilidad de nuestros mexiquenses y sobre todo, sobre sus </w:t>
      </w:r>
      <w:r w:rsidR="009D3835" w:rsidRPr="00305F85">
        <w:rPr>
          <w:rFonts w:ascii="Times New Roman" w:hAnsi="Times New Roman" w:cs="Times New Roman"/>
          <w:sz w:val="24"/>
          <w:szCs w:val="24"/>
        </w:rPr>
        <w:t>Derechos Humanos.</w:t>
      </w:r>
    </w:p>
    <w:p w:rsidR="00B92068" w:rsidRPr="00305F85" w:rsidRDefault="00B9206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B92068" w:rsidRPr="00305F85" w:rsidRDefault="00B92068"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Conforme al </w:t>
      </w:r>
      <w:r w:rsidR="00587F02" w:rsidRPr="00305F85">
        <w:rPr>
          <w:rFonts w:ascii="Times New Roman" w:hAnsi="Times New Roman" w:cs="Times New Roman"/>
          <w:sz w:val="24"/>
          <w:szCs w:val="24"/>
        </w:rPr>
        <w:t>artículo</w:t>
      </w:r>
      <w:r w:rsidRPr="00305F85">
        <w:rPr>
          <w:rFonts w:ascii="Times New Roman" w:hAnsi="Times New Roman" w:cs="Times New Roman"/>
          <w:sz w:val="24"/>
          <w:szCs w:val="24"/>
        </w:rPr>
        <w:t xml:space="preserve"> 45 de la Ley Reglamentaria esta Presidencia hace un atento y respetuoso exhorto a considerar la vía de acuerdo amistoso, les reitero que esta intensión puede manifestarse en cualquier momento del procedimiento, los invito que como autoridad y responsables prioricemos el bienestar de quienes habitamos en el territorio.</w:t>
      </w:r>
    </w:p>
    <w:p w:rsidR="00B92068" w:rsidRPr="00305F85" w:rsidRDefault="00B937BC"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w:t>
      </w:r>
      <w:r w:rsidR="00B92068" w:rsidRPr="00305F85">
        <w:rPr>
          <w:rFonts w:ascii="Times New Roman" w:hAnsi="Times New Roman" w:cs="Times New Roman"/>
          <w:sz w:val="24"/>
          <w:szCs w:val="24"/>
        </w:rPr>
        <w:t>. Pido a las autoridades del municipio de Teoloyucan, ponerse de pie y pregunto respetuosamente, si es su voluntad entablar un acuerdo amistoso con su municipio vecino Cuautitlán.</w:t>
      </w:r>
    </w:p>
    <w:p w:rsidR="00B92068" w:rsidRPr="00305F85" w:rsidRDefault="00B9206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Okey muchas gracias.</w:t>
      </w:r>
    </w:p>
    <w:p w:rsidR="00B92068" w:rsidRPr="00305F85" w:rsidRDefault="00B92068"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Ante la negativa del acuerdo amistoso se concede</w:t>
      </w:r>
      <w:r w:rsidR="00B937BC" w:rsidRPr="00305F85">
        <w:rPr>
          <w:rFonts w:ascii="Times New Roman" w:hAnsi="Times New Roman" w:cs="Times New Roman"/>
          <w:sz w:val="24"/>
          <w:szCs w:val="24"/>
        </w:rPr>
        <w:t>,</w:t>
      </w:r>
      <w:r w:rsidRPr="00305F85">
        <w:rPr>
          <w:rFonts w:ascii="Times New Roman" w:hAnsi="Times New Roman" w:cs="Times New Roman"/>
          <w:sz w:val="24"/>
          <w:szCs w:val="24"/>
        </w:rPr>
        <w:t xml:space="preserve"> el uso de la palabra al presidenta y </w:t>
      </w:r>
      <w:r w:rsidR="00587F02" w:rsidRPr="00305F85">
        <w:rPr>
          <w:rFonts w:ascii="Times New Roman" w:hAnsi="Times New Roman" w:cs="Times New Roman"/>
          <w:sz w:val="24"/>
          <w:szCs w:val="24"/>
        </w:rPr>
        <w:t>síndico</w:t>
      </w:r>
      <w:r w:rsidRPr="00305F85">
        <w:rPr>
          <w:rFonts w:ascii="Times New Roman" w:hAnsi="Times New Roman" w:cs="Times New Roman"/>
          <w:sz w:val="24"/>
          <w:szCs w:val="24"/>
        </w:rPr>
        <w:t xml:space="preserve"> municipal de Teoloyucan para que haga entrega de sus manifestaciones por escrito y realicen una breve exposición de estos.</w:t>
      </w:r>
    </w:p>
    <w:p w:rsidR="00B92068" w:rsidRPr="00305F85" w:rsidRDefault="00B92068"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Quiero comentarles que van a hacer la exposición de los motivos de la situación no va a ver contra replicas, será un tema de que hagan el uso de la voz tanto el municipio de Teoloyucan que ahorita se le </w:t>
      </w:r>
      <w:r w:rsidR="00587F02" w:rsidRPr="00305F85">
        <w:rPr>
          <w:rFonts w:ascii="Times New Roman" w:hAnsi="Times New Roman" w:cs="Times New Roman"/>
          <w:sz w:val="24"/>
          <w:szCs w:val="24"/>
        </w:rPr>
        <w:t>está</w:t>
      </w:r>
      <w:r w:rsidRPr="00305F85">
        <w:rPr>
          <w:rFonts w:ascii="Times New Roman" w:hAnsi="Times New Roman" w:cs="Times New Roman"/>
          <w:sz w:val="24"/>
          <w:szCs w:val="24"/>
        </w:rPr>
        <w:t xml:space="preserve"> dando, el municipio de Cuautitlán México, para que no se haga un debate de algo que  no tiene un sentido jurídico, a que les quiero comentarles, no tiene ningún sentido, ni tiene alguna situación de peso en este procedimiento todas las declaraciones, precisamente ahorita lo que van a hacer es entregar la situación y va a seguir el procedimiento y todo será en materia jurídica con las pruebas que ustedes presenten, no hay ningún tema adelantado, no hay ninguna cuestión personal todo como se los he comentado va a hacer un procedimiento </w:t>
      </w:r>
      <w:r w:rsidR="005C25DD" w:rsidRPr="00305F85">
        <w:rPr>
          <w:rFonts w:ascii="Times New Roman" w:hAnsi="Times New Roman" w:cs="Times New Roman"/>
          <w:sz w:val="24"/>
          <w:szCs w:val="24"/>
        </w:rPr>
        <w:t>donde</w:t>
      </w:r>
      <w:r w:rsidRPr="00305F85">
        <w:rPr>
          <w:rFonts w:ascii="Times New Roman" w:hAnsi="Times New Roman" w:cs="Times New Roman"/>
          <w:sz w:val="24"/>
          <w:szCs w:val="24"/>
        </w:rPr>
        <w:t xml:space="preserve"> se verán todas las pruebas conducentes y en su momento cuando hagamos la dictaminación, lo revisaremos en diferentes situaciones con diferentes personajes para que haya una certeza y un criterio, si se puede de una manera uniforme para que no haya duda de los procedimientos que se van a hacer.</w:t>
      </w:r>
    </w:p>
    <w:p w:rsidR="00B92068" w:rsidRPr="00305F85" w:rsidRDefault="00B92068"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Se le va a dar el uso de la palabra al, va a hablar el presidente y la sindico, okey adelante presidente.</w:t>
      </w:r>
    </w:p>
    <w:p w:rsidR="00B92068" w:rsidRPr="00305F85" w:rsidRDefault="00B9206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hyperlink r:id="rId7"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Textoennegrita"/>
          <w:rFonts w:ascii="Times New Roman" w:hAnsi="Times New Roman" w:cs="Times New Roman"/>
          <w:b w:val="0"/>
          <w:sz w:val="24"/>
          <w:szCs w:val="24"/>
          <w:shd w:val="clear" w:color="auto" w:fill="FFFFFF"/>
        </w:rPr>
        <w:t xml:space="preserve">. </w:t>
      </w:r>
      <w:r w:rsidRPr="00305F85">
        <w:rPr>
          <w:rFonts w:ascii="Times New Roman" w:hAnsi="Times New Roman" w:cs="Times New Roman"/>
          <w:sz w:val="24"/>
          <w:szCs w:val="24"/>
        </w:rPr>
        <w:t>Muy buenas tardes, a todos, al municipio de Cuautitlán, muy buenas tardes presidenta, a todo sindico, quiero expresar antes algo muy importante, que este asunto no es personal, es un asunto de nuestra responsabilidad como gobierno de Teoloyucan, la amistad y el compromiso de tener una convivencia es lo primordial para su servidor.</w:t>
      </w:r>
    </w:p>
    <w:p w:rsidR="00E87247" w:rsidRPr="00305F85" w:rsidRDefault="00B92068"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lastRenderedPageBreak/>
        <w:t>Con fundamento en lo expuesto en el expediente A-A37L</w:t>
      </w:r>
      <w:r w:rsidR="007F58A8" w:rsidRPr="00305F85">
        <w:rPr>
          <w:rFonts w:ascii="Times New Roman" w:hAnsi="Times New Roman" w:cs="Times New Roman"/>
          <w:sz w:val="24"/>
          <w:szCs w:val="24"/>
        </w:rPr>
        <w:t>egislatura L</w:t>
      </w:r>
      <w:r w:rsidRPr="00305F85">
        <w:rPr>
          <w:rFonts w:ascii="Times New Roman" w:hAnsi="Times New Roman" w:cs="Times New Roman"/>
          <w:sz w:val="24"/>
          <w:szCs w:val="24"/>
        </w:rPr>
        <w:t>XII-</w:t>
      </w:r>
      <w:r w:rsidR="00587F02" w:rsidRPr="00305F85">
        <w:rPr>
          <w:rFonts w:ascii="Times New Roman" w:hAnsi="Times New Roman" w:cs="Times New Roman"/>
          <w:sz w:val="24"/>
          <w:szCs w:val="24"/>
        </w:rPr>
        <w:t>límites</w:t>
      </w:r>
      <w:r w:rsidRPr="00305F85">
        <w:rPr>
          <w:rFonts w:ascii="Times New Roman" w:hAnsi="Times New Roman" w:cs="Times New Roman"/>
          <w:sz w:val="24"/>
          <w:szCs w:val="24"/>
        </w:rPr>
        <w:t xml:space="preserve"> territoriales Teoloyucan Cuautitlán, no es jurídicamente llegar a un convenio amistoso, ya que el diferendo deriva de una alteración territorial de pacto mediante actos administrativos registrales, urbanísticos y electorales, ejecutados sin decreto legislativo que modifiquen</w:t>
      </w:r>
      <w:r w:rsidR="009E62EC" w:rsidRPr="00305F85">
        <w:rPr>
          <w:rFonts w:ascii="Times New Roman" w:hAnsi="Times New Roman" w:cs="Times New Roman"/>
          <w:sz w:val="24"/>
          <w:szCs w:val="24"/>
        </w:rPr>
        <w:t xml:space="preserve"> </w:t>
      </w:r>
      <w:r w:rsidR="005D299A" w:rsidRPr="00305F85">
        <w:rPr>
          <w:rFonts w:ascii="Times New Roman" w:hAnsi="Times New Roman" w:cs="Times New Roman"/>
          <w:sz w:val="24"/>
          <w:szCs w:val="24"/>
        </w:rPr>
        <w:t>válidamente</w:t>
      </w:r>
      <w:r w:rsidR="009E62EC" w:rsidRPr="00305F85">
        <w:rPr>
          <w:rFonts w:ascii="Times New Roman" w:hAnsi="Times New Roman" w:cs="Times New Roman"/>
          <w:sz w:val="24"/>
          <w:szCs w:val="24"/>
        </w:rPr>
        <w:t xml:space="preserve"> las líneas </w:t>
      </w:r>
      <w:r w:rsidR="005D299A" w:rsidRPr="00305F85">
        <w:rPr>
          <w:rFonts w:ascii="Times New Roman" w:hAnsi="Times New Roman" w:cs="Times New Roman"/>
          <w:sz w:val="24"/>
          <w:szCs w:val="24"/>
        </w:rPr>
        <w:t>limítrofes</w:t>
      </w:r>
      <w:r w:rsidR="00413E73" w:rsidRPr="00305F85">
        <w:rPr>
          <w:rFonts w:ascii="Times New Roman" w:hAnsi="Times New Roman" w:cs="Times New Roman"/>
          <w:sz w:val="24"/>
          <w:szCs w:val="24"/>
        </w:rPr>
        <w:t xml:space="preserve">, la utilización </w:t>
      </w:r>
      <w:r w:rsidR="00A61948" w:rsidRPr="00305F85">
        <w:rPr>
          <w:rFonts w:ascii="Times New Roman" w:hAnsi="Times New Roman" w:cs="Times New Roman"/>
          <w:sz w:val="24"/>
          <w:szCs w:val="24"/>
        </w:rPr>
        <w:t>in</w:t>
      </w:r>
      <w:r w:rsidR="00413E73" w:rsidRPr="00305F85">
        <w:rPr>
          <w:rFonts w:ascii="Times New Roman" w:hAnsi="Times New Roman" w:cs="Times New Roman"/>
          <w:sz w:val="24"/>
          <w:szCs w:val="24"/>
        </w:rPr>
        <w:t>debida del plan de desarrollo</w:t>
      </w:r>
      <w:r w:rsidR="008743BB" w:rsidRPr="00305F85">
        <w:rPr>
          <w:rFonts w:ascii="Times New Roman" w:hAnsi="Times New Roman" w:cs="Times New Roman"/>
          <w:sz w:val="24"/>
          <w:szCs w:val="24"/>
        </w:rPr>
        <w:t xml:space="preserve"> urbano</w:t>
      </w:r>
      <w:r w:rsidR="00C50379" w:rsidRPr="00305F85">
        <w:rPr>
          <w:rFonts w:ascii="Times New Roman" w:hAnsi="Times New Roman" w:cs="Times New Roman"/>
          <w:sz w:val="24"/>
          <w:szCs w:val="24"/>
        </w:rPr>
        <w:t xml:space="preserve">, la formalización </w:t>
      </w:r>
      <w:r w:rsidR="00BC2D42" w:rsidRPr="00305F85">
        <w:rPr>
          <w:rFonts w:ascii="Times New Roman" w:hAnsi="Times New Roman" w:cs="Times New Roman"/>
          <w:sz w:val="24"/>
          <w:szCs w:val="24"/>
        </w:rPr>
        <w:t>notarial de predios con adscripción municipal errónea y el cambio ilegal de secciones electorales</w:t>
      </w:r>
      <w:r w:rsidR="003414F8" w:rsidRPr="00305F85">
        <w:rPr>
          <w:rFonts w:ascii="Times New Roman" w:hAnsi="Times New Roman" w:cs="Times New Roman"/>
          <w:sz w:val="24"/>
          <w:szCs w:val="24"/>
        </w:rPr>
        <w:t xml:space="preserve"> han generado un desplazamiento</w:t>
      </w:r>
      <w:r w:rsidR="00165DDE" w:rsidRPr="00305F85">
        <w:rPr>
          <w:rFonts w:ascii="Times New Roman" w:hAnsi="Times New Roman" w:cs="Times New Roman"/>
          <w:sz w:val="24"/>
          <w:szCs w:val="24"/>
        </w:rPr>
        <w:t xml:space="preserve"> progresivo </w:t>
      </w:r>
      <w:r w:rsidR="002420B1" w:rsidRPr="00305F85">
        <w:rPr>
          <w:rFonts w:ascii="Times New Roman" w:hAnsi="Times New Roman" w:cs="Times New Roman"/>
          <w:sz w:val="24"/>
          <w:szCs w:val="24"/>
        </w:rPr>
        <w:t>d</w:t>
      </w:r>
      <w:r w:rsidR="00165DDE" w:rsidRPr="00305F85">
        <w:rPr>
          <w:rFonts w:ascii="Times New Roman" w:hAnsi="Times New Roman" w:cs="Times New Roman"/>
          <w:sz w:val="24"/>
          <w:szCs w:val="24"/>
        </w:rPr>
        <w:t xml:space="preserve">e la </w:t>
      </w:r>
      <w:r w:rsidR="00D865B8" w:rsidRPr="00305F85">
        <w:rPr>
          <w:rFonts w:ascii="Times New Roman" w:hAnsi="Times New Roman" w:cs="Times New Roman"/>
          <w:sz w:val="24"/>
          <w:szCs w:val="24"/>
        </w:rPr>
        <w:t xml:space="preserve">jurisdicción </w:t>
      </w:r>
      <w:r w:rsidR="00165DDE" w:rsidRPr="00305F85">
        <w:rPr>
          <w:rFonts w:ascii="Times New Roman" w:hAnsi="Times New Roman" w:cs="Times New Roman"/>
          <w:sz w:val="24"/>
          <w:szCs w:val="24"/>
        </w:rPr>
        <w:t>de</w:t>
      </w:r>
      <w:r w:rsidR="00D865B8" w:rsidRPr="00305F85">
        <w:rPr>
          <w:rFonts w:ascii="Times New Roman" w:hAnsi="Times New Roman" w:cs="Times New Roman"/>
          <w:sz w:val="24"/>
          <w:szCs w:val="24"/>
        </w:rPr>
        <w:t xml:space="preserve"> Teoloyucan, con afectaciones directa a la</w:t>
      </w:r>
      <w:r w:rsidR="00AF3504" w:rsidRPr="00305F85">
        <w:rPr>
          <w:rFonts w:ascii="Times New Roman" w:hAnsi="Times New Roman" w:cs="Times New Roman"/>
          <w:sz w:val="24"/>
          <w:szCs w:val="24"/>
        </w:rPr>
        <w:t xml:space="preserve"> seguridad </w:t>
      </w:r>
      <w:r w:rsidR="00572471" w:rsidRPr="00305F85">
        <w:rPr>
          <w:rFonts w:ascii="Times New Roman" w:hAnsi="Times New Roman" w:cs="Times New Roman"/>
          <w:sz w:val="24"/>
          <w:szCs w:val="24"/>
        </w:rPr>
        <w:t>jurídica y a la representación política y a la gobernabilidad, al encontrarse comprometida una facultad</w:t>
      </w:r>
      <w:r w:rsidR="00B64814" w:rsidRPr="00305F85">
        <w:rPr>
          <w:rFonts w:ascii="Times New Roman" w:hAnsi="Times New Roman" w:cs="Times New Roman"/>
          <w:sz w:val="24"/>
          <w:szCs w:val="24"/>
        </w:rPr>
        <w:t xml:space="preserve"> exclusiva de la Legislatura y existir una </w:t>
      </w:r>
      <w:r w:rsidR="008E64FA" w:rsidRPr="00305F85">
        <w:rPr>
          <w:rFonts w:ascii="Times New Roman" w:hAnsi="Times New Roman" w:cs="Times New Roman"/>
          <w:sz w:val="24"/>
          <w:szCs w:val="24"/>
        </w:rPr>
        <w:t>controversia real</w:t>
      </w:r>
      <w:r w:rsidR="00E80748" w:rsidRPr="00305F85">
        <w:rPr>
          <w:rFonts w:ascii="Times New Roman" w:hAnsi="Times New Roman" w:cs="Times New Roman"/>
          <w:sz w:val="24"/>
          <w:szCs w:val="24"/>
        </w:rPr>
        <w:t xml:space="preserve">, </w:t>
      </w:r>
      <w:r w:rsidR="008E64FA" w:rsidRPr="00305F85">
        <w:rPr>
          <w:rFonts w:ascii="Times New Roman" w:hAnsi="Times New Roman" w:cs="Times New Roman"/>
          <w:sz w:val="24"/>
          <w:szCs w:val="24"/>
        </w:rPr>
        <w:t>actual</w:t>
      </w:r>
      <w:r w:rsidR="00E80748" w:rsidRPr="00305F85">
        <w:rPr>
          <w:rFonts w:ascii="Times New Roman" w:hAnsi="Times New Roman" w:cs="Times New Roman"/>
          <w:sz w:val="24"/>
          <w:szCs w:val="24"/>
        </w:rPr>
        <w:t xml:space="preserve"> y </w:t>
      </w:r>
      <w:r w:rsidR="002A0108" w:rsidRPr="00305F85">
        <w:rPr>
          <w:rFonts w:ascii="Times New Roman" w:hAnsi="Times New Roman" w:cs="Times New Roman"/>
          <w:sz w:val="24"/>
          <w:szCs w:val="24"/>
        </w:rPr>
        <w:t>técnicamente</w:t>
      </w:r>
      <w:r w:rsidR="003C7F3E" w:rsidRPr="00305F85">
        <w:rPr>
          <w:rFonts w:ascii="Times New Roman" w:hAnsi="Times New Roman" w:cs="Times New Roman"/>
          <w:sz w:val="24"/>
          <w:szCs w:val="24"/>
        </w:rPr>
        <w:t xml:space="preserve"> delimitada </w:t>
      </w:r>
      <w:r w:rsidR="00E80748" w:rsidRPr="00305F85">
        <w:rPr>
          <w:rFonts w:ascii="Times New Roman" w:hAnsi="Times New Roman" w:cs="Times New Roman"/>
          <w:sz w:val="24"/>
          <w:szCs w:val="24"/>
        </w:rPr>
        <w:t xml:space="preserve">mediante </w:t>
      </w:r>
      <w:r w:rsidR="003C7F3E" w:rsidRPr="00305F85">
        <w:rPr>
          <w:rFonts w:ascii="Times New Roman" w:hAnsi="Times New Roman" w:cs="Times New Roman"/>
          <w:sz w:val="24"/>
          <w:szCs w:val="24"/>
        </w:rPr>
        <w:t>polígonos</w:t>
      </w:r>
      <w:r w:rsidR="00E80748" w:rsidRPr="00305F85">
        <w:rPr>
          <w:rFonts w:ascii="Times New Roman" w:hAnsi="Times New Roman" w:cs="Times New Roman"/>
          <w:sz w:val="24"/>
          <w:szCs w:val="24"/>
        </w:rPr>
        <w:t xml:space="preserve"> </w:t>
      </w:r>
      <w:r w:rsidR="00165DDE" w:rsidRPr="00305F85">
        <w:rPr>
          <w:rFonts w:ascii="Times New Roman" w:hAnsi="Times New Roman" w:cs="Times New Roman"/>
          <w:sz w:val="24"/>
          <w:szCs w:val="24"/>
        </w:rPr>
        <w:t xml:space="preserve"> </w:t>
      </w:r>
      <w:r w:rsidR="002A0108" w:rsidRPr="00305F85">
        <w:rPr>
          <w:rFonts w:ascii="Times New Roman" w:hAnsi="Times New Roman" w:cs="Times New Roman"/>
          <w:sz w:val="24"/>
          <w:szCs w:val="24"/>
        </w:rPr>
        <w:t xml:space="preserve">verificables la materia </w:t>
      </w:r>
      <w:r w:rsidR="00F712B3" w:rsidRPr="00305F85">
        <w:rPr>
          <w:rFonts w:ascii="Times New Roman" w:hAnsi="Times New Roman" w:cs="Times New Roman"/>
          <w:sz w:val="24"/>
          <w:szCs w:val="24"/>
        </w:rPr>
        <w:t>exige resolución formal y definitiva, no siendo susceptible de solución convencional sin vulnerar el orden constitucional local</w:t>
      </w:r>
      <w:r w:rsidR="00E87247" w:rsidRPr="00305F85">
        <w:rPr>
          <w:rFonts w:ascii="Times New Roman" w:hAnsi="Times New Roman" w:cs="Times New Roman"/>
          <w:sz w:val="24"/>
          <w:szCs w:val="24"/>
        </w:rPr>
        <w:t>.</w:t>
      </w:r>
    </w:p>
    <w:p w:rsidR="00F712B3" w:rsidRPr="00305F85" w:rsidRDefault="00E87247"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C</w:t>
      </w:r>
      <w:r w:rsidR="00F712B3" w:rsidRPr="00305F85">
        <w:rPr>
          <w:rFonts w:ascii="Times New Roman" w:hAnsi="Times New Roman" w:cs="Times New Roman"/>
          <w:sz w:val="24"/>
          <w:szCs w:val="24"/>
        </w:rPr>
        <w:t xml:space="preserve">omo una anotación esencial en nuestra pretensión y toda vez que es necesario hacer valer la voluntad del pueblo, entendiéndose como el cuerpo político de la nación, formando por todos sus ciudadanos únicos autorizados a decidir por el bien de la Nación, concepto que se plasma en el artículo 39 de la Constitución Federal y al señalar que el pueblo es el que detenta la soberanía de la forma esencial y originalmente y que con ello, es el pueblo quien tiene en todo momento, el derecho de terminar y elegir a sus gobernantes conforme al artículo 41 de la misma Carta Magna, es que se debe respetar la voluntad de los </w:t>
      </w:r>
      <w:proofErr w:type="spellStart"/>
      <w:r w:rsidR="00587F02" w:rsidRPr="00305F85">
        <w:rPr>
          <w:rFonts w:ascii="Times New Roman" w:hAnsi="Times New Roman" w:cs="Times New Roman"/>
          <w:sz w:val="24"/>
          <w:szCs w:val="24"/>
        </w:rPr>
        <w:t>T</w:t>
      </w:r>
      <w:r w:rsidR="00F712B3" w:rsidRPr="00305F85">
        <w:rPr>
          <w:rFonts w:ascii="Times New Roman" w:hAnsi="Times New Roman" w:cs="Times New Roman"/>
          <w:sz w:val="24"/>
          <w:szCs w:val="24"/>
        </w:rPr>
        <w:t>eoloyuquenses</w:t>
      </w:r>
      <w:proofErr w:type="spellEnd"/>
      <w:r w:rsidR="00F712B3" w:rsidRPr="00305F85">
        <w:rPr>
          <w:rFonts w:ascii="Times New Roman" w:hAnsi="Times New Roman" w:cs="Times New Roman"/>
          <w:sz w:val="24"/>
          <w:szCs w:val="24"/>
        </w:rPr>
        <w:t>, puesto que es el pueblo el que decide y no las autoridades administrativas con actos que no respetan la voluntad del pueblo, esta es la autoridad máxima incontrovertible, irresistible, inalienable, imperceptible, exclusiva, intransferible y absoluta para decidir el destino de su Nación y decidir quién los gobierne, para ello, los poderes públicos del Estado de México son los que representan al pueblo de Teoloyucan y es la Legislatura del Estado, quien tiene en el momento, la obligación de hacer respetar la Soberanía de sus representados, al momento de valorar las pruebas históricas documental y administrativa en las que basamos nuestra pretensión, ya que no es dable que autoridades electorales o administrativas, sin respetar a los representantes del pueblo, pretendan obtener de facto derecho sobre los límites territoriales que el pueblo no le es conferido, cayendo incluso en la nulidad de sus actuaciones y actos de autoridad, no sustentan los cambios de límites y seccionales electorales con los documentos idóneos y únicos de la autoridad competente que es la Legislatura.</w:t>
      </w:r>
    </w:p>
    <w:p w:rsidR="00F712B3" w:rsidRPr="00305F85" w:rsidRDefault="00F712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Es </w:t>
      </w:r>
      <w:proofErr w:type="spellStart"/>
      <w:r w:rsidRPr="00305F85">
        <w:rPr>
          <w:rFonts w:ascii="Times New Roman" w:hAnsi="Times New Roman" w:cs="Times New Roman"/>
          <w:sz w:val="24"/>
          <w:szCs w:val="24"/>
        </w:rPr>
        <w:t>cuanto</w:t>
      </w:r>
      <w:proofErr w:type="spellEnd"/>
      <w:r w:rsidRPr="00305F85">
        <w:rPr>
          <w:rFonts w:ascii="Times New Roman" w:hAnsi="Times New Roman" w:cs="Times New Roman"/>
          <w:sz w:val="24"/>
          <w:szCs w:val="24"/>
        </w:rPr>
        <w:t>.</w:t>
      </w:r>
    </w:p>
    <w:p w:rsidR="00F712B3" w:rsidRPr="00305F85" w:rsidRDefault="00F712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Presidente ¿Desea hacer uso de la voz síndica? </w:t>
      </w:r>
    </w:p>
    <w:p w:rsidR="00F712B3" w:rsidRPr="00305F85" w:rsidRDefault="00D95D52"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SÍNDIC</w:t>
      </w:r>
      <w:r w:rsidR="0032445B" w:rsidRPr="00305F85">
        <w:rPr>
          <w:rFonts w:ascii="Times New Roman" w:hAnsi="Times New Roman" w:cs="Times New Roman"/>
          <w:sz w:val="24"/>
          <w:szCs w:val="24"/>
        </w:rPr>
        <w:t>A</w:t>
      </w:r>
      <w:r w:rsidRPr="00305F85">
        <w:rPr>
          <w:rFonts w:ascii="Times New Roman" w:hAnsi="Times New Roman" w:cs="Times New Roman"/>
          <w:sz w:val="24"/>
          <w:szCs w:val="24"/>
        </w:rPr>
        <w:t xml:space="preserve"> </w:t>
      </w:r>
      <w:r w:rsidR="00F712B3" w:rsidRPr="00305F85">
        <w:rPr>
          <w:rFonts w:ascii="Times New Roman" w:hAnsi="Times New Roman" w:cs="Times New Roman"/>
          <w:sz w:val="24"/>
          <w:szCs w:val="24"/>
        </w:rPr>
        <w:t>MARÍA SILVIA FLORES PÉREZ. Síndica, a sus órdenes.</w:t>
      </w:r>
    </w:p>
    <w:p w:rsidR="00D95D52" w:rsidRPr="00305F85" w:rsidRDefault="00F712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Nuevamente gracias por cederme el uso de la voz</w:t>
      </w:r>
      <w:r w:rsidR="00D95D52" w:rsidRPr="00305F85">
        <w:rPr>
          <w:rFonts w:ascii="Times New Roman" w:hAnsi="Times New Roman" w:cs="Times New Roman"/>
          <w:sz w:val="24"/>
          <w:szCs w:val="24"/>
        </w:rPr>
        <w:t>.</w:t>
      </w:r>
    </w:p>
    <w:p w:rsidR="00F712B3" w:rsidRPr="00305F85" w:rsidRDefault="00D95D52"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S</w:t>
      </w:r>
      <w:r w:rsidR="00F712B3" w:rsidRPr="00305F85">
        <w:rPr>
          <w:rFonts w:ascii="Times New Roman" w:hAnsi="Times New Roman" w:cs="Times New Roman"/>
          <w:sz w:val="24"/>
          <w:szCs w:val="24"/>
        </w:rPr>
        <w:t>í en mi calidad de Síndica Municipal de Teoloyucan, sí quiero manifestar que no estoy muy de acuerdo con el procedimiento, que bueno que ya lo aclararon, porque si bien es cierto, como diputados locales, tienen las atribuciones y facultades que ya mencionaba, sí es importante también que no nos dejen en estado de indefensión juzgando un caso que no ha sido todavía, vertido en la Mesa, que eso es lo que queremos manifestar por parte de este municipio. Nosotros hoy por primera vez estamos confiando en que esta comisión está haciendo lo correcto para que precisamente entre municipios hermanos nos podamos desarrollar en forma armoniosa y en paz que es lo que ha manifestado a nivel federal nuestra Presidenta Municipal de la República, la Doctora Claudia Sheinbaum y de ahí, derivado de lo que maneja también nuestra Gobernadora la Profesora Delfina Álvarez; entonces nosotros somos garantes también de esa paz que tanto queremos promover; pero siempre ajustada derecho y sobre todo a lo que la ley nos confiere y sobre todo la historia, la identidad y todo lo que conlleva en relación a nuestro municipio.</w:t>
      </w:r>
    </w:p>
    <w:p w:rsidR="00F712B3" w:rsidRPr="00305F85" w:rsidRDefault="00F712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En ese sentido, yo también quiero manifestarle que qué bueno que ya manifestó, vuelvo a ratificar lo del procedimiento para que ya no volvamos a caer; pero sí quería manifestarlo y que ratificando precisamente lo que acaba de decirme mi Presidente Municipal el Doctor Luis Domingo </w:t>
      </w:r>
      <w:r w:rsidR="00283A3F" w:rsidRPr="00305F85">
        <w:rPr>
          <w:rFonts w:ascii="Times New Roman" w:hAnsi="Times New Roman" w:cs="Times New Roman"/>
          <w:sz w:val="24"/>
          <w:szCs w:val="24"/>
        </w:rPr>
        <w:lastRenderedPageBreak/>
        <w:t>Z</w:t>
      </w:r>
      <w:r w:rsidRPr="00305F85">
        <w:rPr>
          <w:rFonts w:ascii="Times New Roman" w:hAnsi="Times New Roman" w:cs="Times New Roman"/>
          <w:sz w:val="24"/>
          <w:szCs w:val="24"/>
        </w:rPr>
        <w:t>enteno Santaella, en defensa de nuestro territorio, consideramos pertinente también volverles a ratificar que no existe viabilidad para un acuerdo amistoso al amparo del artículo 45, las fracciones I y II y que vuelvo a ratificar, no estamos en disposición de hacer un acuerdo amistoso con el Municipio de Cuautitlán, en virtud de los actos administrativos, registrales y electorales de fuerza que se han alterado de facto de con los límites tradicionales porque se ha vulnerado los derechos, no sólo como a ayuntamiento, como institución; sino como los ciudadanos que manifiestan la vulneración de sus derechos humanos que hablaba también la diputada; también en ese sentido queremos precisamente por eso promover la paz.</w:t>
      </w:r>
    </w:p>
    <w:p w:rsidR="00E7326F" w:rsidRPr="00305F85" w:rsidRDefault="00F712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En el escrito que se presentan, se precisarán de manera </w:t>
      </w:r>
      <w:r w:rsidR="00465434" w:rsidRPr="00305F85">
        <w:rPr>
          <w:rFonts w:ascii="Times New Roman" w:hAnsi="Times New Roman" w:cs="Times New Roman"/>
          <w:sz w:val="24"/>
          <w:szCs w:val="24"/>
        </w:rPr>
        <w:t>clara y precisa</w:t>
      </w:r>
      <w:r w:rsidR="00F171B4" w:rsidRPr="00305F85">
        <w:rPr>
          <w:rFonts w:ascii="Times New Roman" w:hAnsi="Times New Roman" w:cs="Times New Roman"/>
          <w:sz w:val="24"/>
          <w:szCs w:val="24"/>
        </w:rPr>
        <w:t xml:space="preserve"> </w:t>
      </w:r>
      <w:r w:rsidR="00465434" w:rsidRPr="00305F85">
        <w:rPr>
          <w:rFonts w:ascii="Times New Roman" w:hAnsi="Times New Roman" w:cs="Times New Roman"/>
          <w:sz w:val="24"/>
          <w:szCs w:val="24"/>
        </w:rPr>
        <w:t>a</w:t>
      </w:r>
      <w:r w:rsidR="00E7326F" w:rsidRPr="00305F85">
        <w:rPr>
          <w:rFonts w:ascii="Times New Roman" w:hAnsi="Times New Roman" w:cs="Times New Roman"/>
          <w:sz w:val="24"/>
          <w:szCs w:val="24"/>
        </w:rPr>
        <w:t xml:space="preserve"> los planteamientos y elementos técnicos relativos a los polígonos en conflicto, así como los hechos vinculados al uso indebido del Plan Municipal de Desarrollo Urbano. Como bien es cierto, se han generado por ahí unos planes de desarrollo urbano muy desatinada mente, tratando de beneficiar a </w:t>
      </w:r>
      <w:r w:rsidR="00C726C1" w:rsidRPr="00305F85">
        <w:rPr>
          <w:rFonts w:ascii="Times New Roman" w:hAnsi="Times New Roman" w:cs="Times New Roman"/>
          <w:sz w:val="24"/>
          <w:szCs w:val="24"/>
        </w:rPr>
        <w:t>algunos municipios</w:t>
      </w:r>
      <w:r w:rsidR="00E7326F" w:rsidRPr="00305F85">
        <w:rPr>
          <w:rFonts w:ascii="Times New Roman" w:hAnsi="Times New Roman" w:cs="Times New Roman"/>
          <w:sz w:val="24"/>
          <w:szCs w:val="24"/>
        </w:rPr>
        <w:t xml:space="preserve"> y sometiendo a otros sin tener la ley en la mano y sobre todo sin tener los elementos legales e históricos. </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Por eso es que nosotros hoy estamos de nuevo aquí en esta mesa, derivado de que la Legislatura anterior no hizo su trabajo como correspondía. Y luego entonces, tenemos también no solamente como representantes de la ciudadanía, que para eso nos puso en el cargo de acudir ante las instancias correspondientes. Y hoy, por eso de nueva cuenta regresamos aquí. </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En ese sentido el Municipio de Teoloyucan solicita la continuación del procedimiento legislativo para la fijación definitiva de los límites. Sería cuánto.</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Muchas gracias.</w:t>
      </w:r>
    </w:p>
    <w:p w:rsidR="00E7326F"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Síndica Municipal. Adelante Secretaria.</w:t>
      </w:r>
    </w:p>
    <w:p w:rsidR="00E7326F"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Quisiera hacer la misma pregunta que le hice anteriormente. ¿Si, respecto a este procedimiento de Teoloyucan contra Cuautitlán hicieron la consulta ciudadana?</w:t>
      </w:r>
    </w:p>
    <w:p w:rsidR="00E7326F" w:rsidRPr="00305F85" w:rsidRDefault="00C418C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hyperlink r:id="rId8"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Textoennegrita"/>
          <w:rFonts w:ascii="Times New Roman" w:hAnsi="Times New Roman" w:cs="Times New Roman"/>
          <w:b w:val="0"/>
          <w:sz w:val="24"/>
          <w:szCs w:val="24"/>
          <w:shd w:val="clear" w:color="auto" w:fill="FFFFFF"/>
        </w:rPr>
        <w:t xml:space="preserve">. </w:t>
      </w:r>
      <w:r w:rsidR="00E7326F" w:rsidRPr="00305F85">
        <w:rPr>
          <w:rFonts w:ascii="Times New Roman" w:hAnsi="Times New Roman" w:cs="Times New Roman"/>
          <w:sz w:val="24"/>
          <w:szCs w:val="24"/>
        </w:rPr>
        <w:t xml:space="preserve"> Ninguno quisiera que la Legislatura lo hiciera.</w:t>
      </w:r>
    </w:p>
    <w:p w:rsidR="00E7326F"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O sea, ustedes no lo hicieron. Nada más es mi pregunta.</w:t>
      </w:r>
    </w:p>
    <w:p w:rsidR="00E7326F" w:rsidRPr="00305F85" w:rsidRDefault="00791D80"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hyperlink r:id="rId9"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Textoennegrita"/>
          <w:rFonts w:ascii="Times New Roman" w:hAnsi="Times New Roman" w:cs="Times New Roman"/>
          <w:b w:val="0"/>
          <w:sz w:val="24"/>
          <w:szCs w:val="24"/>
          <w:shd w:val="clear" w:color="auto" w:fill="FFFFFF"/>
        </w:rPr>
        <w:t xml:space="preserve">. </w:t>
      </w:r>
      <w:r w:rsidRPr="00305F85">
        <w:rPr>
          <w:rFonts w:ascii="Times New Roman" w:hAnsi="Times New Roman" w:cs="Times New Roman"/>
          <w:sz w:val="24"/>
          <w:szCs w:val="24"/>
        </w:rPr>
        <w:t xml:space="preserve"> </w:t>
      </w:r>
      <w:r w:rsidR="00E7326F" w:rsidRPr="00305F85">
        <w:rPr>
          <w:rFonts w:ascii="Times New Roman" w:hAnsi="Times New Roman" w:cs="Times New Roman"/>
          <w:sz w:val="24"/>
          <w:szCs w:val="24"/>
        </w:rPr>
        <w:t>Sí. Hay un escrito de los pobladores, incluso solicitando a la Cámara hacer la consulta ciudadana.</w:t>
      </w:r>
    </w:p>
    <w:p w:rsidR="00E7326F"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Ajá. No, mi pregunta es muy clara. ¿Ustedes lo hicieron como municipio? ¿No? Gracias.</w:t>
      </w:r>
    </w:p>
    <w:p w:rsidR="00E7326F" w:rsidRPr="00305F85" w:rsidRDefault="00171E8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w:t>
      </w:r>
      <w:hyperlink r:id="rId10"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Textoennegrita"/>
          <w:rFonts w:ascii="Times New Roman" w:hAnsi="Times New Roman" w:cs="Times New Roman"/>
          <w:b w:val="0"/>
          <w:sz w:val="24"/>
          <w:szCs w:val="24"/>
          <w:shd w:val="clear" w:color="auto" w:fill="FFFFFF"/>
        </w:rPr>
        <w:t xml:space="preserve">. </w:t>
      </w:r>
      <w:r w:rsidRPr="00305F85">
        <w:rPr>
          <w:rFonts w:ascii="Times New Roman" w:hAnsi="Times New Roman" w:cs="Times New Roman"/>
          <w:sz w:val="24"/>
          <w:szCs w:val="24"/>
        </w:rPr>
        <w:t xml:space="preserve"> No</w:t>
      </w:r>
      <w:r w:rsidR="005B5077" w:rsidRPr="00305F85">
        <w:rPr>
          <w:rFonts w:ascii="Times New Roman" w:hAnsi="Times New Roman" w:cs="Times New Roman"/>
          <w:sz w:val="24"/>
          <w:szCs w:val="24"/>
        </w:rPr>
        <w:t>,</w:t>
      </w:r>
      <w:r w:rsidRPr="00305F85">
        <w:rPr>
          <w:rFonts w:ascii="Times New Roman" w:hAnsi="Times New Roman" w:cs="Times New Roman"/>
          <w:sz w:val="24"/>
          <w:szCs w:val="24"/>
        </w:rPr>
        <w:t xml:space="preserve"> pero q</w:t>
      </w:r>
      <w:r w:rsidR="00E7326F" w:rsidRPr="00305F85">
        <w:rPr>
          <w:rFonts w:ascii="Times New Roman" w:hAnsi="Times New Roman" w:cs="Times New Roman"/>
          <w:sz w:val="24"/>
          <w:szCs w:val="24"/>
        </w:rPr>
        <w:t>uisiera que la Legislatura lo hiciera.</w:t>
      </w:r>
    </w:p>
    <w:p w:rsidR="004265B2"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Sí, gracias.</w:t>
      </w:r>
    </w:p>
    <w:p w:rsidR="00E7326F" w:rsidRPr="00305F85" w:rsidRDefault="00E7326F"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Se instruye a la Secretaría Técnica de esta Comisión para que procedan a la revisión, recepción, resguardo e integración del escrito de manifestaciones presentadas por el municipio.</w:t>
      </w:r>
    </w:p>
    <w:p w:rsidR="00501A50" w:rsidRPr="00305F85" w:rsidRDefault="00E7326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Pido a las autoridades del Municipio de Cuautitlán ponerse de pie, por favor. </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Muchas gracias.</w:t>
      </w:r>
    </w:p>
    <w:p w:rsidR="00E7326F" w:rsidRPr="00305F85" w:rsidRDefault="00E7326F"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Y pregunto respetuosamente si es su voluntad entablar un acuerdo amistoso con su municipio vecino de Teoloyucan</w:t>
      </w:r>
      <w:r w:rsidR="00177D58" w:rsidRPr="00305F85">
        <w:rPr>
          <w:rFonts w:ascii="Times New Roman" w:hAnsi="Times New Roman" w:cs="Times New Roman"/>
          <w:sz w:val="24"/>
          <w:szCs w:val="24"/>
        </w:rPr>
        <w:t>.</w:t>
      </w:r>
    </w:p>
    <w:p w:rsidR="00E7326F" w:rsidRPr="00305F85" w:rsidRDefault="006142C9"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Muchas gracias Presidenta, ante la negativa del acuerdo </w:t>
      </w:r>
      <w:r w:rsidR="00A43273" w:rsidRPr="00305F85">
        <w:rPr>
          <w:rFonts w:ascii="Times New Roman" w:hAnsi="Times New Roman" w:cs="Times New Roman"/>
          <w:sz w:val="24"/>
          <w:szCs w:val="24"/>
        </w:rPr>
        <w:t>amistoso se concede el uso de la palabra a la presidenta municipal de Cuautitlán para que haga una entrega de sus manifestaciones por escr</w:t>
      </w:r>
      <w:r w:rsidR="00043038" w:rsidRPr="00305F85">
        <w:rPr>
          <w:rFonts w:ascii="Times New Roman" w:hAnsi="Times New Roman" w:cs="Times New Roman"/>
          <w:sz w:val="24"/>
          <w:szCs w:val="24"/>
        </w:rPr>
        <w:t>i</w:t>
      </w:r>
      <w:r w:rsidR="00A43273" w:rsidRPr="00305F85">
        <w:rPr>
          <w:rFonts w:ascii="Times New Roman" w:hAnsi="Times New Roman" w:cs="Times New Roman"/>
          <w:sz w:val="24"/>
          <w:szCs w:val="24"/>
        </w:rPr>
        <w:t>to y realice una breve</w:t>
      </w:r>
      <w:r w:rsidR="00043038" w:rsidRPr="00305F85">
        <w:rPr>
          <w:rFonts w:ascii="Times New Roman" w:hAnsi="Times New Roman" w:cs="Times New Roman"/>
          <w:sz w:val="24"/>
          <w:szCs w:val="24"/>
        </w:rPr>
        <w:t xml:space="preserve"> exposición de estos. Adelante presidenta</w:t>
      </w:r>
    </w:p>
    <w:p w:rsidR="004757FA" w:rsidRPr="00305F85" w:rsidRDefault="00043038" w:rsidP="00D001CF">
      <w:pPr>
        <w:spacing w:after="0" w:line="240" w:lineRule="auto"/>
        <w:rPr>
          <w:rStyle w:val="Textoennegrita"/>
          <w:rFonts w:ascii="Times New Roman" w:hAnsi="Times New Roman" w:cs="Times New Roman"/>
          <w:b w:val="0"/>
          <w:sz w:val="24"/>
          <w:szCs w:val="24"/>
          <w:shd w:val="clear" w:color="auto" w:fill="FFFFFF"/>
        </w:rPr>
      </w:pPr>
      <w:r w:rsidRPr="00305F85">
        <w:rPr>
          <w:rFonts w:ascii="Times New Roman" w:hAnsi="Times New Roman" w:cs="Times New Roman"/>
          <w:sz w:val="24"/>
          <w:szCs w:val="24"/>
        </w:rPr>
        <w:t>PDTE.</w:t>
      </w:r>
      <w:r w:rsidR="00981F35" w:rsidRPr="00305F85">
        <w:rPr>
          <w:rFonts w:ascii="Times New Roman" w:hAnsi="Times New Roman" w:cs="Times New Roman"/>
          <w:sz w:val="24"/>
          <w:szCs w:val="24"/>
        </w:rPr>
        <w:t xml:space="preserve"> </w:t>
      </w:r>
      <w:r w:rsidR="00981F35" w:rsidRPr="00305F85">
        <w:rPr>
          <w:rStyle w:val="Textoennegrita"/>
          <w:rFonts w:ascii="Times New Roman" w:hAnsi="Times New Roman" w:cs="Times New Roman"/>
          <w:b w:val="0"/>
          <w:sz w:val="24"/>
          <w:szCs w:val="24"/>
          <w:shd w:val="clear" w:color="auto" w:fill="FFFFFF"/>
        </w:rPr>
        <w:t>JUANA CARRILLO LUNA</w:t>
      </w:r>
      <w:r w:rsidR="00F52A2D" w:rsidRPr="00305F85">
        <w:rPr>
          <w:rStyle w:val="Textoennegrita"/>
          <w:rFonts w:ascii="Times New Roman" w:hAnsi="Times New Roman" w:cs="Times New Roman"/>
          <w:b w:val="0"/>
          <w:sz w:val="24"/>
          <w:szCs w:val="24"/>
          <w:shd w:val="clear" w:color="auto" w:fill="FFFFFF"/>
        </w:rPr>
        <w:t xml:space="preserve">. </w:t>
      </w:r>
      <w:r w:rsidR="00FF7530" w:rsidRPr="00305F85">
        <w:rPr>
          <w:rStyle w:val="Textoennegrita"/>
          <w:rFonts w:ascii="Times New Roman" w:hAnsi="Times New Roman" w:cs="Times New Roman"/>
          <w:b w:val="0"/>
          <w:sz w:val="24"/>
          <w:szCs w:val="24"/>
          <w:shd w:val="clear" w:color="auto" w:fill="FFFFFF"/>
        </w:rPr>
        <w:t>Muchas gracias diputadas u diputados</w:t>
      </w:r>
      <w:r w:rsidR="0094207D" w:rsidRPr="00305F85">
        <w:rPr>
          <w:rStyle w:val="Textoennegrita"/>
          <w:rFonts w:ascii="Times New Roman" w:hAnsi="Times New Roman" w:cs="Times New Roman"/>
          <w:b w:val="0"/>
          <w:sz w:val="24"/>
          <w:szCs w:val="24"/>
          <w:shd w:val="clear" w:color="auto" w:fill="FFFFFF"/>
        </w:rPr>
        <w:t xml:space="preserve">, </w:t>
      </w:r>
      <w:r w:rsidR="00686982" w:rsidRPr="00305F85">
        <w:rPr>
          <w:rStyle w:val="Textoennegrita"/>
          <w:rFonts w:ascii="Times New Roman" w:hAnsi="Times New Roman" w:cs="Times New Roman"/>
          <w:b w:val="0"/>
          <w:sz w:val="24"/>
          <w:szCs w:val="24"/>
          <w:shd w:val="clear" w:color="auto" w:fill="FFFFFF"/>
        </w:rPr>
        <w:t>señorías</w:t>
      </w:r>
      <w:r w:rsidR="0094207D" w:rsidRPr="00305F85">
        <w:rPr>
          <w:rStyle w:val="Textoennegrita"/>
          <w:rFonts w:ascii="Times New Roman" w:hAnsi="Times New Roman" w:cs="Times New Roman"/>
          <w:b w:val="0"/>
          <w:sz w:val="24"/>
          <w:szCs w:val="24"/>
          <w:shd w:val="clear" w:color="auto" w:fill="FFFFFF"/>
        </w:rPr>
        <w:t>, presidente Luis, síndica con el placer y el gusto de salud</w:t>
      </w:r>
      <w:r w:rsidR="00686982" w:rsidRPr="00305F85">
        <w:rPr>
          <w:rStyle w:val="Textoennegrita"/>
          <w:rFonts w:ascii="Times New Roman" w:hAnsi="Times New Roman" w:cs="Times New Roman"/>
          <w:b w:val="0"/>
          <w:sz w:val="24"/>
          <w:szCs w:val="24"/>
          <w:shd w:val="clear" w:color="auto" w:fill="FFFFFF"/>
        </w:rPr>
        <w:t>a</w:t>
      </w:r>
      <w:r w:rsidR="0094207D" w:rsidRPr="00305F85">
        <w:rPr>
          <w:rStyle w:val="Textoennegrita"/>
          <w:rFonts w:ascii="Times New Roman" w:hAnsi="Times New Roman" w:cs="Times New Roman"/>
          <w:b w:val="0"/>
          <w:sz w:val="24"/>
          <w:szCs w:val="24"/>
          <w:shd w:val="clear" w:color="auto" w:fill="FFFFFF"/>
        </w:rPr>
        <w:t xml:space="preserve">rlos </w:t>
      </w:r>
      <w:r w:rsidR="00686982" w:rsidRPr="00305F85">
        <w:rPr>
          <w:rStyle w:val="Textoennegrita"/>
          <w:rFonts w:ascii="Times New Roman" w:hAnsi="Times New Roman" w:cs="Times New Roman"/>
          <w:b w:val="0"/>
          <w:sz w:val="24"/>
          <w:szCs w:val="24"/>
          <w:shd w:val="clear" w:color="auto" w:fill="FFFFFF"/>
        </w:rPr>
        <w:t xml:space="preserve">en este </w:t>
      </w:r>
      <w:r w:rsidR="005F1F04" w:rsidRPr="00305F85">
        <w:rPr>
          <w:rStyle w:val="Textoennegrita"/>
          <w:rFonts w:ascii="Times New Roman" w:hAnsi="Times New Roman" w:cs="Times New Roman"/>
          <w:b w:val="0"/>
          <w:sz w:val="24"/>
          <w:szCs w:val="24"/>
          <w:shd w:val="clear" w:color="auto" w:fill="FFFFFF"/>
        </w:rPr>
        <w:t>día tan</w:t>
      </w:r>
      <w:r w:rsidR="00686982" w:rsidRPr="00305F85">
        <w:rPr>
          <w:rStyle w:val="Textoennegrita"/>
          <w:rFonts w:ascii="Times New Roman" w:hAnsi="Times New Roman" w:cs="Times New Roman"/>
          <w:b w:val="0"/>
          <w:sz w:val="24"/>
          <w:szCs w:val="24"/>
          <w:shd w:val="clear" w:color="auto" w:fill="FFFFFF"/>
        </w:rPr>
        <w:t xml:space="preserve"> importante para los ciudadanos </w:t>
      </w:r>
      <w:r w:rsidR="00686982" w:rsidRPr="00305F85">
        <w:rPr>
          <w:rStyle w:val="Textoennegrita"/>
          <w:rFonts w:ascii="Times New Roman" w:hAnsi="Times New Roman" w:cs="Times New Roman"/>
          <w:b w:val="0"/>
          <w:sz w:val="24"/>
          <w:szCs w:val="24"/>
          <w:shd w:val="clear" w:color="auto" w:fill="FFFFFF"/>
        </w:rPr>
        <w:lastRenderedPageBreak/>
        <w:t>en el marco que nos convoca para</w:t>
      </w:r>
      <w:r w:rsidR="00E9386B" w:rsidRPr="00305F85">
        <w:rPr>
          <w:rStyle w:val="Textoennegrita"/>
          <w:rFonts w:ascii="Times New Roman" w:hAnsi="Times New Roman" w:cs="Times New Roman"/>
          <w:b w:val="0"/>
          <w:sz w:val="24"/>
          <w:szCs w:val="24"/>
          <w:shd w:val="clear" w:color="auto" w:fill="FFFFFF"/>
        </w:rPr>
        <w:t xml:space="preserve"> el desahogo de esta garantía de audiencia, por ello </w:t>
      </w:r>
      <w:r w:rsidR="005F1F04" w:rsidRPr="00305F85">
        <w:rPr>
          <w:rStyle w:val="Textoennegrita"/>
          <w:rFonts w:ascii="Times New Roman" w:hAnsi="Times New Roman" w:cs="Times New Roman"/>
          <w:b w:val="0"/>
          <w:sz w:val="24"/>
          <w:szCs w:val="24"/>
          <w:shd w:val="clear" w:color="auto" w:fill="FFFFFF"/>
        </w:rPr>
        <w:t>conceder</w:t>
      </w:r>
      <w:r w:rsidR="00E9386B" w:rsidRPr="00305F85">
        <w:rPr>
          <w:rStyle w:val="Textoennegrita"/>
          <w:rFonts w:ascii="Times New Roman" w:hAnsi="Times New Roman" w:cs="Times New Roman"/>
          <w:b w:val="0"/>
          <w:sz w:val="24"/>
          <w:szCs w:val="24"/>
          <w:shd w:val="clear" w:color="auto" w:fill="FFFFFF"/>
        </w:rPr>
        <w:t xml:space="preserve"> al municipio de Cuautitlán </w:t>
      </w:r>
      <w:r w:rsidR="005F1F04" w:rsidRPr="00305F85">
        <w:rPr>
          <w:rStyle w:val="Textoennegrita"/>
          <w:rFonts w:ascii="Times New Roman" w:hAnsi="Times New Roman" w:cs="Times New Roman"/>
          <w:b w:val="0"/>
          <w:sz w:val="24"/>
          <w:szCs w:val="24"/>
          <w:shd w:val="clear" w:color="auto" w:fill="FFFFFF"/>
        </w:rPr>
        <w:t>Estado de México,</w:t>
      </w:r>
      <w:r w:rsidR="004E5B6C" w:rsidRPr="00305F85">
        <w:rPr>
          <w:rStyle w:val="Textoennegrita"/>
          <w:rFonts w:ascii="Times New Roman" w:hAnsi="Times New Roman" w:cs="Times New Roman"/>
          <w:b w:val="0"/>
          <w:sz w:val="24"/>
          <w:szCs w:val="24"/>
          <w:shd w:val="clear" w:color="auto" w:fill="FFFFFF"/>
        </w:rPr>
        <w:t xml:space="preserve"> con fundamento </w:t>
      </w:r>
      <w:r w:rsidR="005F1F04" w:rsidRPr="00305F85">
        <w:rPr>
          <w:rStyle w:val="Textoennegrita"/>
          <w:rFonts w:ascii="Times New Roman" w:hAnsi="Times New Roman" w:cs="Times New Roman"/>
          <w:b w:val="0"/>
          <w:sz w:val="24"/>
          <w:szCs w:val="24"/>
          <w:shd w:val="clear" w:color="auto" w:fill="FFFFFF"/>
        </w:rPr>
        <w:t xml:space="preserve"> en e</w:t>
      </w:r>
      <w:r w:rsidR="004E5B6C" w:rsidRPr="00305F85">
        <w:rPr>
          <w:rStyle w:val="Textoennegrita"/>
          <w:rFonts w:ascii="Times New Roman" w:hAnsi="Times New Roman" w:cs="Times New Roman"/>
          <w:b w:val="0"/>
          <w:sz w:val="24"/>
          <w:szCs w:val="24"/>
          <w:shd w:val="clear" w:color="auto" w:fill="FFFFFF"/>
        </w:rPr>
        <w:t>l</w:t>
      </w:r>
      <w:r w:rsidR="005F1F04" w:rsidRPr="00305F85">
        <w:rPr>
          <w:rStyle w:val="Textoennegrita"/>
          <w:rFonts w:ascii="Times New Roman" w:hAnsi="Times New Roman" w:cs="Times New Roman"/>
          <w:b w:val="0"/>
          <w:sz w:val="24"/>
          <w:szCs w:val="24"/>
          <w:shd w:val="clear" w:color="auto" w:fill="FFFFFF"/>
        </w:rPr>
        <w:t xml:space="preserve"> artículo </w:t>
      </w:r>
      <w:r w:rsidR="004E5B6C" w:rsidRPr="00305F85">
        <w:rPr>
          <w:rStyle w:val="Textoennegrita"/>
          <w:rFonts w:ascii="Times New Roman" w:hAnsi="Times New Roman" w:cs="Times New Roman"/>
          <w:b w:val="0"/>
          <w:sz w:val="24"/>
          <w:szCs w:val="24"/>
          <w:shd w:val="clear" w:color="auto" w:fill="FFFFFF"/>
        </w:rPr>
        <w:t>45 de la Ley reglamentaria de las fracciones</w:t>
      </w:r>
      <w:r w:rsidR="00D32EA2" w:rsidRPr="00305F85">
        <w:rPr>
          <w:rStyle w:val="Textoennegrita"/>
          <w:rFonts w:ascii="Times New Roman" w:hAnsi="Times New Roman" w:cs="Times New Roman"/>
          <w:b w:val="0"/>
          <w:sz w:val="24"/>
          <w:szCs w:val="24"/>
          <w:shd w:val="clear" w:color="auto" w:fill="FFFFFF"/>
        </w:rPr>
        <w:t xml:space="preserve"> XXV y XXVI del artículo 61 de la Constitución Política del Estado Libre y Soberano de México</w:t>
      </w:r>
      <w:r w:rsidR="006F7F53" w:rsidRPr="00305F85">
        <w:rPr>
          <w:rStyle w:val="Textoennegrita"/>
          <w:rFonts w:ascii="Times New Roman" w:hAnsi="Times New Roman" w:cs="Times New Roman"/>
          <w:b w:val="0"/>
          <w:sz w:val="24"/>
          <w:szCs w:val="24"/>
          <w:shd w:val="clear" w:color="auto" w:fill="FFFFFF"/>
        </w:rPr>
        <w:t xml:space="preserve">, realiza la suscrita de la voz </w:t>
      </w:r>
      <w:r w:rsidR="00ED6B2B" w:rsidRPr="00305F85">
        <w:rPr>
          <w:rStyle w:val="Textoennegrita"/>
          <w:rFonts w:ascii="Times New Roman" w:hAnsi="Times New Roman" w:cs="Times New Roman"/>
          <w:b w:val="0"/>
          <w:sz w:val="24"/>
          <w:szCs w:val="24"/>
          <w:shd w:val="clear" w:color="auto" w:fill="FFFFFF"/>
        </w:rPr>
        <w:t xml:space="preserve">Licenciada Juana Carrillo Luna, presidenta municipal constitucional del municipio de </w:t>
      </w:r>
      <w:r w:rsidR="00D731D7" w:rsidRPr="00305F85">
        <w:rPr>
          <w:rStyle w:val="Textoennegrita"/>
          <w:rFonts w:ascii="Times New Roman" w:hAnsi="Times New Roman" w:cs="Times New Roman"/>
          <w:b w:val="0"/>
          <w:sz w:val="24"/>
          <w:szCs w:val="24"/>
          <w:shd w:val="clear" w:color="auto" w:fill="FFFFFF"/>
        </w:rPr>
        <w:t>Cuautitlán</w:t>
      </w:r>
      <w:r w:rsidR="00ED6B2B" w:rsidRPr="00305F85">
        <w:rPr>
          <w:rStyle w:val="Textoennegrita"/>
          <w:rFonts w:ascii="Times New Roman" w:hAnsi="Times New Roman" w:cs="Times New Roman"/>
          <w:b w:val="0"/>
          <w:sz w:val="24"/>
          <w:szCs w:val="24"/>
          <w:shd w:val="clear" w:color="auto" w:fill="FFFFFF"/>
        </w:rPr>
        <w:t>, manifiesto lo siguiente:</w:t>
      </w:r>
    </w:p>
    <w:p w:rsidR="00ED6B2B" w:rsidRPr="00305F85" w:rsidRDefault="00D731D7"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En este acto ratifico en todas y cada una de sus partes el escrito de contestación que ha sido presentado previamente a la celebr</w:t>
      </w:r>
      <w:r w:rsidR="00347BAA" w:rsidRPr="00305F85">
        <w:rPr>
          <w:rFonts w:ascii="Times New Roman" w:hAnsi="Times New Roman" w:cs="Times New Roman"/>
          <w:sz w:val="24"/>
          <w:szCs w:val="24"/>
        </w:rPr>
        <w:t>a</w:t>
      </w:r>
      <w:r w:rsidRPr="00305F85">
        <w:rPr>
          <w:rFonts w:ascii="Times New Roman" w:hAnsi="Times New Roman" w:cs="Times New Roman"/>
          <w:sz w:val="24"/>
          <w:szCs w:val="24"/>
        </w:rPr>
        <w:t xml:space="preserve">ción de la presente </w:t>
      </w:r>
      <w:r w:rsidR="00347BAA" w:rsidRPr="00305F85">
        <w:rPr>
          <w:rFonts w:ascii="Times New Roman" w:hAnsi="Times New Roman" w:cs="Times New Roman"/>
          <w:sz w:val="24"/>
          <w:szCs w:val="24"/>
        </w:rPr>
        <w:t>audiencia en la oficialía de partes de esta Comisión de Limites Territoriales</w:t>
      </w:r>
      <w:r w:rsidR="00317BE3" w:rsidRPr="00305F85">
        <w:rPr>
          <w:rFonts w:ascii="Times New Roman" w:hAnsi="Times New Roman" w:cs="Times New Roman"/>
          <w:sz w:val="24"/>
          <w:szCs w:val="24"/>
        </w:rPr>
        <w:t xml:space="preserve"> de la Legislatura de nuestra entidad, relativa a la solicitud del procedimiento para la solución diferendo </w:t>
      </w:r>
      <w:r w:rsidR="00CD3829" w:rsidRPr="00305F85">
        <w:rPr>
          <w:rFonts w:ascii="Times New Roman" w:hAnsi="Times New Roman" w:cs="Times New Roman"/>
          <w:sz w:val="24"/>
          <w:szCs w:val="24"/>
        </w:rPr>
        <w:t>limítrofe</w:t>
      </w:r>
      <w:r w:rsidR="00317BE3" w:rsidRPr="00305F85">
        <w:rPr>
          <w:rFonts w:ascii="Times New Roman" w:hAnsi="Times New Roman" w:cs="Times New Roman"/>
          <w:sz w:val="24"/>
          <w:szCs w:val="24"/>
        </w:rPr>
        <w:t xml:space="preserve"> intermunicipal promovida por el municipio</w:t>
      </w:r>
    </w:p>
    <w:p w:rsidR="00CD3829" w:rsidRPr="00305F85" w:rsidRDefault="00CD3829"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de Teoloyucan, solicito que esta Comisión se pronuncie sobre la incompetencia planteada</w:t>
      </w:r>
      <w:r w:rsidR="00FC3ED8" w:rsidRPr="00305F85">
        <w:rPr>
          <w:rFonts w:ascii="Times New Roman" w:hAnsi="Times New Roman" w:cs="Times New Roman"/>
          <w:sz w:val="24"/>
          <w:szCs w:val="24"/>
        </w:rPr>
        <w:t xml:space="preserve"> en la contestación del presente procedimiento toda vez que del estudio de la solicitud presentada por el municipio de Teoloyucan </w:t>
      </w:r>
      <w:r w:rsidR="006875FB" w:rsidRPr="00305F85">
        <w:rPr>
          <w:rFonts w:ascii="Times New Roman" w:hAnsi="Times New Roman" w:cs="Times New Roman"/>
          <w:sz w:val="24"/>
          <w:szCs w:val="24"/>
        </w:rPr>
        <w:t xml:space="preserve">se desprende que su pretensión real es la segregación de una porción del territorio de </w:t>
      </w:r>
      <w:r w:rsidR="0079657A" w:rsidRPr="00305F85">
        <w:rPr>
          <w:rFonts w:ascii="Times New Roman" w:hAnsi="Times New Roman" w:cs="Times New Roman"/>
          <w:sz w:val="24"/>
          <w:szCs w:val="24"/>
        </w:rPr>
        <w:t>Cuautitlán</w:t>
      </w:r>
      <w:r w:rsidR="006875FB" w:rsidRPr="00305F85">
        <w:rPr>
          <w:rFonts w:ascii="Times New Roman" w:hAnsi="Times New Roman" w:cs="Times New Roman"/>
          <w:sz w:val="24"/>
          <w:szCs w:val="24"/>
        </w:rPr>
        <w:t xml:space="preserve"> para hacer </w:t>
      </w:r>
      <w:r w:rsidR="0079657A" w:rsidRPr="00305F85">
        <w:rPr>
          <w:rFonts w:ascii="Times New Roman" w:hAnsi="Times New Roman" w:cs="Times New Roman"/>
          <w:sz w:val="24"/>
          <w:szCs w:val="24"/>
        </w:rPr>
        <w:t>incorporado</w:t>
      </w:r>
      <w:r w:rsidR="006875FB" w:rsidRPr="00305F85">
        <w:rPr>
          <w:rFonts w:ascii="Times New Roman" w:hAnsi="Times New Roman" w:cs="Times New Roman"/>
          <w:sz w:val="24"/>
          <w:szCs w:val="24"/>
        </w:rPr>
        <w:t xml:space="preserve"> a su territorio </w:t>
      </w:r>
      <w:r w:rsidR="0079657A" w:rsidRPr="00305F85">
        <w:rPr>
          <w:rFonts w:ascii="Times New Roman" w:hAnsi="Times New Roman" w:cs="Times New Roman"/>
          <w:sz w:val="24"/>
          <w:szCs w:val="24"/>
        </w:rPr>
        <w:t>sin embargo manifiesto que me si</w:t>
      </w:r>
      <w:r w:rsidR="00FE59D9" w:rsidRPr="00305F85">
        <w:rPr>
          <w:rFonts w:ascii="Times New Roman" w:hAnsi="Times New Roman" w:cs="Times New Roman"/>
          <w:sz w:val="24"/>
          <w:szCs w:val="24"/>
        </w:rPr>
        <w:t>ñ</w:t>
      </w:r>
      <w:r w:rsidR="0079657A" w:rsidRPr="00305F85">
        <w:rPr>
          <w:rFonts w:ascii="Times New Roman" w:hAnsi="Times New Roman" w:cs="Times New Roman"/>
          <w:sz w:val="24"/>
          <w:szCs w:val="24"/>
        </w:rPr>
        <w:t>o del marco normativo de las facultades que sus señorías diputados de la Comisión de Limites Territoriales</w:t>
      </w:r>
      <w:r w:rsidR="002A3452" w:rsidRPr="00305F85">
        <w:rPr>
          <w:rFonts w:ascii="Times New Roman" w:hAnsi="Times New Roman" w:cs="Times New Roman"/>
          <w:sz w:val="24"/>
          <w:szCs w:val="24"/>
        </w:rPr>
        <w:t xml:space="preserve"> valore de las pruebas que antes presentamos para que ustedes tomen las decisiones y las determinaciones correspondientes.</w:t>
      </w:r>
    </w:p>
    <w:p w:rsidR="00B81E93" w:rsidRPr="00305F85" w:rsidRDefault="002A3452"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Lo anterior es así</w:t>
      </w:r>
      <w:r w:rsidR="00B10CC0" w:rsidRPr="00305F85">
        <w:rPr>
          <w:rFonts w:ascii="Times New Roman" w:hAnsi="Times New Roman" w:cs="Times New Roman"/>
          <w:sz w:val="24"/>
          <w:szCs w:val="24"/>
        </w:rPr>
        <w:t>, se han basado líneas imaginarias</w:t>
      </w:r>
      <w:r w:rsidR="0041012A" w:rsidRPr="00305F85">
        <w:rPr>
          <w:rFonts w:ascii="Times New Roman" w:hAnsi="Times New Roman" w:cs="Times New Roman"/>
          <w:sz w:val="24"/>
          <w:szCs w:val="24"/>
        </w:rPr>
        <w:t xml:space="preserve"> </w:t>
      </w:r>
      <w:r w:rsidR="00B10CC0" w:rsidRPr="00305F85">
        <w:rPr>
          <w:rFonts w:ascii="Times New Roman" w:hAnsi="Times New Roman" w:cs="Times New Roman"/>
          <w:sz w:val="24"/>
          <w:szCs w:val="24"/>
        </w:rPr>
        <w:t>trazad</w:t>
      </w:r>
      <w:r w:rsidR="0041012A" w:rsidRPr="00305F85">
        <w:rPr>
          <w:rFonts w:ascii="Times New Roman" w:hAnsi="Times New Roman" w:cs="Times New Roman"/>
          <w:sz w:val="24"/>
          <w:szCs w:val="24"/>
        </w:rPr>
        <w:t>a</w:t>
      </w:r>
      <w:r w:rsidR="00B10CC0" w:rsidRPr="00305F85">
        <w:rPr>
          <w:rFonts w:ascii="Times New Roman" w:hAnsi="Times New Roman" w:cs="Times New Roman"/>
          <w:sz w:val="24"/>
          <w:szCs w:val="24"/>
        </w:rPr>
        <w:t>s unilateralmente</w:t>
      </w:r>
      <w:r w:rsidR="0041012A" w:rsidRPr="00305F85">
        <w:rPr>
          <w:rFonts w:ascii="Times New Roman" w:hAnsi="Times New Roman" w:cs="Times New Roman"/>
          <w:sz w:val="24"/>
          <w:szCs w:val="24"/>
        </w:rPr>
        <w:t xml:space="preserve">, siendo que </w:t>
      </w:r>
      <w:r w:rsidR="00815C34" w:rsidRPr="00305F85">
        <w:rPr>
          <w:rFonts w:ascii="Times New Roman" w:hAnsi="Times New Roman" w:cs="Times New Roman"/>
          <w:sz w:val="24"/>
          <w:szCs w:val="24"/>
        </w:rPr>
        <w:t>dicha postura</w:t>
      </w:r>
      <w:r w:rsidR="0041012A" w:rsidRPr="00305F85">
        <w:rPr>
          <w:rFonts w:ascii="Times New Roman" w:hAnsi="Times New Roman" w:cs="Times New Roman"/>
          <w:sz w:val="24"/>
          <w:szCs w:val="24"/>
        </w:rPr>
        <w:t xml:space="preserve"> es errónea ya que los </w:t>
      </w:r>
      <w:r w:rsidR="00815C34" w:rsidRPr="00305F85">
        <w:rPr>
          <w:rFonts w:ascii="Times New Roman" w:hAnsi="Times New Roman" w:cs="Times New Roman"/>
          <w:sz w:val="24"/>
          <w:szCs w:val="24"/>
        </w:rPr>
        <w:t>límites</w:t>
      </w:r>
      <w:r w:rsidR="0041012A" w:rsidRPr="00305F85">
        <w:rPr>
          <w:rFonts w:ascii="Times New Roman" w:hAnsi="Times New Roman" w:cs="Times New Roman"/>
          <w:sz w:val="24"/>
          <w:szCs w:val="24"/>
        </w:rPr>
        <w:t xml:space="preserve"> territoriales entre ambos</w:t>
      </w:r>
      <w:r w:rsidR="00815C34" w:rsidRPr="00305F85">
        <w:rPr>
          <w:rFonts w:ascii="Times New Roman" w:hAnsi="Times New Roman" w:cs="Times New Roman"/>
          <w:sz w:val="24"/>
          <w:szCs w:val="24"/>
        </w:rPr>
        <w:t xml:space="preserve"> municipios se encuentr</w:t>
      </w:r>
      <w:r w:rsidR="006D7CE0" w:rsidRPr="00305F85">
        <w:rPr>
          <w:rFonts w:ascii="Times New Roman" w:hAnsi="Times New Roman" w:cs="Times New Roman"/>
          <w:sz w:val="24"/>
          <w:szCs w:val="24"/>
        </w:rPr>
        <w:t>an debidamente</w:t>
      </w:r>
      <w:r w:rsidR="00BF2464" w:rsidRPr="00305F85">
        <w:rPr>
          <w:rFonts w:ascii="Times New Roman" w:hAnsi="Times New Roman" w:cs="Times New Roman"/>
          <w:sz w:val="24"/>
          <w:szCs w:val="24"/>
        </w:rPr>
        <w:t xml:space="preserve"> delimitados conforme al plano</w:t>
      </w:r>
      <w:r w:rsidR="00D65913" w:rsidRPr="00305F85">
        <w:rPr>
          <w:rFonts w:ascii="Times New Roman" w:hAnsi="Times New Roman" w:cs="Times New Roman"/>
          <w:sz w:val="24"/>
          <w:szCs w:val="24"/>
        </w:rPr>
        <w:t xml:space="preserve"> cartográfico emitido por el </w:t>
      </w:r>
      <w:r w:rsidR="00B565FC" w:rsidRPr="00305F85">
        <w:rPr>
          <w:rFonts w:ascii="Times New Roman" w:hAnsi="Times New Roman" w:cs="Times New Roman"/>
          <w:sz w:val="24"/>
          <w:szCs w:val="24"/>
        </w:rPr>
        <w:t>IGECEM</w:t>
      </w:r>
      <w:r w:rsidR="008E39AF" w:rsidRPr="00305F85">
        <w:rPr>
          <w:rFonts w:ascii="Times New Roman" w:hAnsi="Times New Roman" w:cs="Times New Roman"/>
          <w:sz w:val="24"/>
          <w:szCs w:val="24"/>
        </w:rPr>
        <w:t xml:space="preserve">, ello con base </w:t>
      </w:r>
      <w:r w:rsidR="00A32F1E" w:rsidRPr="00305F85">
        <w:rPr>
          <w:rFonts w:ascii="Times New Roman" w:hAnsi="Times New Roman" w:cs="Times New Roman"/>
          <w:sz w:val="24"/>
          <w:szCs w:val="24"/>
        </w:rPr>
        <w:t xml:space="preserve">en información que acredita la pertenecía del territorio </w:t>
      </w:r>
      <w:r w:rsidR="003D07A3" w:rsidRPr="00305F85">
        <w:rPr>
          <w:rFonts w:ascii="Times New Roman" w:hAnsi="Times New Roman" w:cs="Times New Roman"/>
          <w:sz w:val="24"/>
          <w:szCs w:val="24"/>
        </w:rPr>
        <w:t xml:space="preserve">de Cuautitlán, desde hace algunos </w:t>
      </w:r>
      <w:r w:rsidR="00B81E93" w:rsidRPr="00305F85">
        <w:rPr>
          <w:rFonts w:ascii="Times New Roman" w:hAnsi="Times New Roman" w:cs="Times New Roman"/>
          <w:sz w:val="24"/>
          <w:szCs w:val="24"/>
        </w:rPr>
        <w:t xml:space="preserve">años sin que el municipio actor lo haya impugnado, en su momento alguna circunstancia que le permitiera demostrar lo contrario. </w:t>
      </w:r>
    </w:p>
    <w:p w:rsidR="00B81E93" w:rsidRPr="00305F85" w:rsidRDefault="00B81E9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Por lo tanto, al señalar el actor una línea imaginaria que abarca localidades y ejidos pertenecientes al municipio de Cuautitlán solicitando se agreguen a su territorio, por lo que se está ante una solicitud de segregación encubierta, este procedimiento resulta improcedente ya que esta Comisión y la Legislatura carecen de facultades para segregar territorios municipales, salvo en los casos de creación de uno u otros municipios.</w:t>
      </w:r>
    </w:p>
    <w:p w:rsidR="00B81E93" w:rsidRPr="00305F85" w:rsidRDefault="00B81E9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Por lo tanto, solicito se le dé vista al actor por un término prudente para que manifieste lo que a su derecho convenga con relación a la incompetencia planteada en este procedimiento, por ello se suspenda la presente audiencia hasta que se pronuncie esta Legislatura sobre la incompetencia planteada, toda vez que la competencia, es un requisito esencial del debido proceso. </w:t>
      </w:r>
    </w:p>
    <w:p w:rsidR="00B81E93" w:rsidRPr="00305F85" w:rsidRDefault="00B81E9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Por lo anterior y a de cautela, hago del conocimiento de esta Asamblea que el Municipio de Teoloyucan, no acredita de modo alguno la supuesta pertenencia del territorio que reclama, no aporta evidencia fehaciente que permita crear convicción de su pretensión, manifiesta el municipio de Teoloyucan,  la expedición de acuerdos presidenciales de inafectabilidad de los años 30 del siglo pasado, en los que se permitía a propietarios de plantaciones ganaderas que no pudieran alcanzar de manera aislada los mínimos necesarios para solicitar esos decretos y que podrían asociarse con el fin de constituir una sola explotación. Lo cual, evidentemente, como se plantea en el escrito de contestación, no señala el número de metros o hectáreas de la que se componía cada explotación y mucho menos sus medidas y colindancias, lo que se traduce en la asociación de personas que pertenecían tanto al municipio de Cuautitlán como al municipio de Teoloyucan, y este último pretende obtener ventajas con esas aseveraciones. </w:t>
      </w:r>
    </w:p>
    <w:p w:rsidR="003F7ACF" w:rsidRPr="00305F85" w:rsidRDefault="00B81E9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No se debe dejar de señalar la existencia de información censal como la que fue el 5 censo del año de 1930, que en sus documentos contiene la superficie en metros cuadrados con la que contaban los municipios de Cuautitlán, con 81.94 kilómetros y </w:t>
      </w:r>
      <w:r w:rsidR="007725C3" w:rsidRPr="00305F85">
        <w:rPr>
          <w:rFonts w:ascii="Times New Roman" w:hAnsi="Times New Roman" w:cs="Times New Roman"/>
          <w:sz w:val="24"/>
          <w:szCs w:val="24"/>
        </w:rPr>
        <w:t xml:space="preserve">Teoloyucan </w:t>
      </w:r>
      <w:r w:rsidRPr="00305F85">
        <w:rPr>
          <w:rFonts w:ascii="Times New Roman" w:hAnsi="Times New Roman" w:cs="Times New Roman"/>
          <w:sz w:val="24"/>
          <w:szCs w:val="24"/>
        </w:rPr>
        <w:t xml:space="preserve">con 32.66 kilómetros, por lo que es notorio que Teoloyucan, nunca ha tenido más superficie territorial que Cuautitlán. Lo anterior se corrobora también con la misma información censal contenida en los censos subsecuentes de los años de 1940, 1960 y 1970, en los que existen datos consistentes en las comunidades que componían cada municipio y es evidente y notorio que </w:t>
      </w:r>
      <w:r w:rsidR="009661F2" w:rsidRPr="00305F85">
        <w:rPr>
          <w:rFonts w:ascii="Times New Roman" w:hAnsi="Times New Roman" w:cs="Times New Roman"/>
          <w:sz w:val="24"/>
          <w:szCs w:val="24"/>
        </w:rPr>
        <w:t>3</w:t>
      </w:r>
      <w:r w:rsidRPr="00305F85">
        <w:rPr>
          <w:rFonts w:ascii="Times New Roman" w:hAnsi="Times New Roman" w:cs="Times New Roman"/>
          <w:sz w:val="24"/>
          <w:szCs w:val="24"/>
        </w:rPr>
        <w:t xml:space="preserve"> de las comunidades que </w:t>
      </w:r>
      <w:r w:rsidRPr="00305F85">
        <w:rPr>
          <w:rFonts w:ascii="Times New Roman" w:hAnsi="Times New Roman" w:cs="Times New Roman"/>
          <w:sz w:val="24"/>
          <w:szCs w:val="24"/>
        </w:rPr>
        <w:lastRenderedPageBreak/>
        <w:t>reclama Teoloyucan siempre han pertenecido a Cuautitlán</w:t>
      </w:r>
      <w:r w:rsidR="009661F2" w:rsidRPr="00305F85">
        <w:rPr>
          <w:rFonts w:ascii="Times New Roman" w:hAnsi="Times New Roman" w:cs="Times New Roman"/>
          <w:sz w:val="24"/>
          <w:szCs w:val="24"/>
        </w:rPr>
        <w:t xml:space="preserve">, </w:t>
      </w:r>
      <w:r w:rsidR="00FD221E" w:rsidRPr="00305F85">
        <w:rPr>
          <w:rFonts w:ascii="Times New Roman" w:hAnsi="Times New Roman" w:cs="Times New Roman"/>
          <w:sz w:val="24"/>
          <w:szCs w:val="24"/>
        </w:rPr>
        <w:t>las cuales son las Haciendas de San Mateo, y Puente Grande, as</w:t>
      </w:r>
      <w:r w:rsidR="003F7ACF" w:rsidRPr="00305F85">
        <w:rPr>
          <w:rFonts w:ascii="Times New Roman" w:hAnsi="Times New Roman" w:cs="Times New Roman"/>
          <w:sz w:val="24"/>
          <w:szCs w:val="24"/>
        </w:rPr>
        <w:t xml:space="preserve">í </w:t>
      </w:r>
      <w:r w:rsidR="00FD221E" w:rsidRPr="00305F85">
        <w:rPr>
          <w:rFonts w:ascii="Times New Roman" w:hAnsi="Times New Roman" w:cs="Times New Roman"/>
          <w:sz w:val="24"/>
          <w:szCs w:val="24"/>
        </w:rPr>
        <w:t xml:space="preserve">como la </w:t>
      </w:r>
      <w:r w:rsidR="003F7ACF" w:rsidRPr="00305F85">
        <w:rPr>
          <w:rFonts w:ascii="Times New Roman" w:hAnsi="Times New Roman" w:cs="Times New Roman"/>
          <w:sz w:val="24"/>
          <w:szCs w:val="24"/>
        </w:rPr>
        <w:t>C</w:t>
      </w:r>
      <w:r w:rsidR="00FD221E" w:rsidRPr="00305F85">
        <w:rPr>
          <w:rFonts w:ascii="Times New Roman" w:hAnsi="Times New Roman" w:cs="Times New Roman"/>
          <w:sz w:val="24"/>
          <w:szCs w:val="24"/>
        </w:rPr>
        <w:t xml:space="preserve">olonia </w:t>
      </w:r>
      <w:r w:rsidR="003F7ACF" w:rsidRPr="00305F85">
        <w:rPr>
          <w:rFonts w:ascii="Times New Roman" w:hAnsi="Times New Roman" w:cs="Times New Roman"/>
          <w:sz w:val="24"/>
          <w:szCs w:val="24"/>
        </w:rPr>
        <w:t>la Venecia.</w:t>
      </w:r>
    </w:p>
    <w:p w:rsidR="00FD221E" w:rsidRPr="00305F85" w:rsidRDefault="003F7ACF"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Sumo aquí a un mexicano virtuoso en el mundo </w:t>
      </w:r>
      <w:r w:rsidR="007D10F5" w:rsidRPr="00305F85">
        <w:rPr>
          <w:rFonts w:ascii="Times New Roman" w:hAnsi="Times New Roman" w:cs="Times New Roman"/>
          <w:sz w:val="24"/>
          <w:szCs w:val="24"/>
        </w:rPr>
        <w:t xml:space="preserve">que nació en la Hacienda de San Mateo, el </w:t>
      </w:r>
      <w:r w:rsidR="00BD523C" w:rsidRPr="00305F85">
        <w:rPr>
          <w:rFonts w:ascii="Times New Roman" w:hAnsi="Times New Roman" w:cs="Times New Roman"/>
          <w:sz w:val="24"/>
          <w:szCs w:val="24"/>
        </w:rPr>
        <w:t>Cuautlense</w:t>
      </w:r>
      <w:r w:rsidR="007D10F5" w:rsidRPr="00305F85">
        <w:rPr>
          <w:rFonts w:ascii="Times New Roman" w:hAnsi="Times New Roman" w:cs="Times New Roman"/>
          <w:sz w:val="24"/>
          <w:szCs w:val="24"/>
        </w:rPr>
        <w:t xml:space="preserve"> Luis </w:t>
      </w:r>
      <w:r w:rsidR="00460960" w:rsidRPr="00305F85">
        <w:rPr>
          <w:rFonts w:ascii="Times New Roman" w:hAnsi="Times New Roman" w:cs="Times New Roman"/>
          <w:sz w:val="24"/>
          <w:szCs w:val="24"/>
        </w:rPr>
        <w:t>Nishizawa</w:t>
      </w:r>
      <w:r w:rsidR="003A7A61" w:rsidRPr="00305F85">
        <w:rPr>
          <w:rFonts w:ascii="Times New Roman" w:hAnsi="Times New Roman" w:cs="Times New Roman"/>
          <w:sz w:val="24"/>
          <w:szCs w:val="24"/>
        </w:rPr>
        <w:t xml:space="preserve">, hecho notable, por </w:t>
      </w:r>
      <w:r w:rsidR="0096739F" w:rsidRPr="00305F85">
        <w:rPr>
          <w:rFonts w:ascii="Times New Roman" w:hAnsi="Times New Roman" w:cs="Times New Roman"/>
          <w:sz w:val="24"/>
          <w:szCs w:val="24"/>
        </w:rPr>
        <w:t>último,</w:t>
      </w:r>
      <w:r w:rsidR="003A7A61" w:rsidRPr="00305F85">
        <w:rPr>
          <w:rFonts w:ascii="Times New Roman" w:hAnsi="Times New Roman" w:cs="Times New Roman"/>
          <w:sz w:val="24"/>
          <w:szCs w:val="24"/>
        </w:rPr>
        <w:t xml:space="preserve"> de forma enunciativa y no limitativa no se debe perder de vista</w:t>
      </w:r>
      <w:r w:rsidR="0096739F" w:rsidRPr="00305F85">
        <w:rPr>
          <w:rFonts w:ascii="Times New Roman" w:hAnsi="Times New Roman" w:cs="Times New Roman"/>
          <w:sz w:val="24"/>
          <w:szCs w:val="24"/>
        </w:rPr>
        <w:t xml:space="preserve"> la existencia de los decretos</w:t>
      </w:r>
      <w:r w:rsidR="00637D04" w:rsidRPr="00305F85">
        <w:rPr>
          <w:rFonts w:ascii="Times New Roman" w:hAnsi="Times New Roman" w:cs="Times New Roman"/>
          <w:sz w:val="24"/>
          <w:szCs w:val="24"/>
        </w:rPr>
        <w:t>,</w:t>
      </w:r>
      <w:r w:rsidR="0096739F" w:rsidRPr="00305F85">
        <w:rPr>
          <w:rFonts w:ascii="Times New Roman" w:hAnsi="Times New Roman" w:cs="Times New Roman"/>
          <w:sz w:val="24"/>
          <w:szCs w:val="24"/>
        </w:rPr>
        <w:t xml:space="preserve"> </w:t>
      </w:r>
      <w:r w:rsidR="00637D04" w:rsidRPr="00305F85">
        <w:rPr>
          <w:rFonts w:ascii="Times New Roman" w:hAnsi="Times New Roman" w:cs="Times New Roman"/>
          <w:sz w:val="24"/>
          <w:szCs w:val="24"/>
        </w:rPr>
        <w:t xml:space="preserve">el de creación y el de corrección de la línea limítrofe del municipio de Cuautitlán Izcalli, en el </w:t>
      </w:r>
      <w:r w:rsidR="00974591" w:rsidRPr="00305F85">
        <w:rPr>
          <w:rFonts w:ascii="Times New Roman" w:hAnsi="Times New Roman" w:cs="Times New Roman"/>
          <w:sz w:val="24"/>
          <w:szCs w:val="24"/>
        </w:rPr>
        <w:t>cual se señalo la forma en que quedo la superficie territorial del municipio de Cuautitlán</w:t>
      </w:r>
      <w:r w:rsidR="008D0413" w:rsidRPr="00305F85">
        <w:rPr>
          <w:rFonts w:ascii="Times New Roman" w:hAnsi="Times New Roman" w:cs="Times New Roman"/>
          <w:sz w:val="24"/>
          <w:szCs w:val="24"/>
        </w:rPr>
        <w:t xml:space="preserve"> Estado de México y en la década de los 80´s, se </w:t>
      </w:r>
      <w:r w:rsidR="005262EE" w:rsidRPr="00305F85">
        <w:rPr>
          <w:rFonts w:ascii="Times New Roman" w:hAnsi="Times New Roman" w:cs="Times New Roman"/>
          <w:sz w:val="24"/>
          <w:szCs w:val="24"/>
        </w:rPr>
        <w:t>emitió</w:t>
      </w:r>
      <w:r w:rsidR="008D0413" w:rsidRPr="00305F85">
        <w:rPr>
          <w:rFonts w:ascii="Times New Roman" w:hAnsi="Times New Roman" w:cs="Times New Roman"/>
          <w:sz w:val="24"/>
          <w:szCs w:val="24"/>
        </w:rPr>
        <w:t xml:space="preserve"> el plan</w:t>
      </w:r>
      <w:r w:rsidR="005262EE" w:rsidRPr="00305F85">
        <w:rPr>
          <w:rFonts w:ascii="Times New Roman" w:hAnsi="Times New Roman" w:cs="Times New Roman"/>
          <w:sz w:val="24"/>
          <w:szCs w:val="24"/>
        </w:rPr>
        <w:t xml:space="preserve"> municipal de desarrollo urbano de ambos municipios en los que se dieron determinación de los territorios que actualmente tenemos cada uno de los municipios</w:t>
      </w:r>
      <w:r w:rsidR="00104EF9" w:rsidRPr="00305F85">
        <w:rPr>
          <w:rFonts w:ascii="Times New Roman" w:hAnsi="Times New Roman" w:cs="Times New Roman"/>
          <w:sz w:val="24"/>
          <w:szCs w:val="24"/>
        </w:rPr>
        <w:t xml:space="preserve"> por lo manifestado y teniendo a nuestro alcance la oportunidad de exhibir las pruebas relacionadas con las presentes manifestaciones</w:t>
      </w:r>
      <w:r w:rsidR="00FB166C" w:rsidRPr="00305F85">
        <w:rPr>
          <w:rFonts w:ascii="Times New Roman" w:hAnsi="Times New Roman" w:cs="Times New Roman"/>
          <w:sz w:val="24"/>
          <w:szCs w:val="24"/>
        </w:rPr>
        <w:t xml:space="preserve"> es que en cumplimiento a lo estatuido por el numeral 45 fracción IV de la legislación invocada exhibiremos las probanzas que a nuestro derecho</w:t>
      </w:r>
      <w:r w:rsidR="00A84165" w:rsidRPr="00305F85">
        <w:rPr>
          <w:rFonts w:ascii="Times New Roman" w:hAnsi="Times New Roman" w:cs="Times New Roman"/>
          <w:sz w:val="24"/>
          <w:szCs w:val="24"/>
        </w:rPr>
        <w:t xml:space="preserve"> corresponde en el momento procesal oportuno.</w:t>
      </w:r>
    </w:p>
    <w:p w:rsidR="00A84165" w:rsidRPr="00305F85" w:rsidRDefault="00A84165"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Quiero agradecer la oportunidad de expresar mi garantía y </w:t>
      </w:r>
      <w:r w:rsidR="009025EE" w:rsidRPr="00305F85">
        <w:rPr>
          <w:rFonts w:ascii="Times New Roman" w:hAnsi="Times New Roman" w:cs="Times New Roman"/>
          <w:sz w:val="24"/>
          <w:szCs w:val="24"/>
        </w:rPr>
        <w:t>ve ciño</w:t>
      </w:r>
      <w:r w:rsidRPr="00305F85">
        <w:rPr>
          <w:rFonts w:ascii="Times New Roman" w:hAnsi="Times New Roman" w:cs="Times New Roman"/>
          <w:sz w:val="24"/>
          <w:szCs w:val="24"/>
        </w:rPr>
        <w:t xml:space="preserve"> por supuesto al marco</w:t>
      </w:r>
      <w:r w:rsidR="009025EE"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normativo </w:t>
      </w:r>
      <w:r w:rsidR="009025EE" w:rsidRPr="00305F85">
        <w:rPr>
          <w:rFonts w:ascii="Times New Roman" w:hAnsi="Times New Roman" w:cs="Times New Roman"/>
          <w:sz w:val="24"/>
          <w:szCs w:val="24"/>
        </w:rPr>
        <w:t>de la ley, por que de la ley venimos y a la ley respetamos muchísimas gracias</w:t>
      </w:r>
      <w:r w:rsidR="00EA5725" w:rsidRPr="00305F85">
        <w:rPr>
          <w:rFonts w:ascii="Times New Roman" w:hAnsi="Times New Roman" w:cs="Times New Roman"/>
          <w:sz w:val="24"/>
          <w:szCs w:val="24"/>
        </w:rPr>
        <w:t>.</w:t>
      </w:r>
    </w:p>
    <w:p w:rsidR="00EA5725" w:rsidRPr="00305F85" w:rsidRDefault="00EA5725"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presidenta.</w:t>
      </w:r>
    </w:p>
    <w:p w:rsidR="00EA5725" w:rsidRPr="00305F85" w:rsidRDefault="00EA5725"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De sea hacer el uso de la voz</w:t>
      </w:r>
      <w:r w:rsidR="00633005" w:rsidRPr="00305F85">
        <w:rPr>
          <w:rFonts w:ascii="Times New Roman" w:hAnsi="Times New Roman" w:cs="Times New Roman"/>
          <w:sz w:val="24"/>
          <w:szCs w:val="24"/>
        </w:rPr>
        <w:t xml:space="preserve"> el síndico municipal. Adelante síndico.</w:t>
      </w:r>
    </w:p>
    <w:p w:rsidR="00974591" w:rsidRPr="00305F85" w:rsidRDefault="00F14DAC" w:rsidP="00D001CF">
      <w:pPr>
        <w:spacing w:after="0" w:line="240" w:lineRule="auto"/>
        <w:jc w:val="both"/>
        <w:rPr>
          <w:rStyle w:val="Textoennegrita"/>
          <w:rFonts w:ascii="Times New Roman" w:hAnsi="Times New Roman" w:cs="Times New Roman"/>
          <w:b w:val="0"/>
          <w:sz w:val="24"/>
          <w:szCs w:val="24"/>
          <w:shd w:val="clear" w:color="auto" w:fill="FFFFFF"/>
        </w:rPr>
      </w:pPr>
      <w:r w:rsidRPr="00305F85">
        <w:rPr>
          <w:rFonts w:ascii="Times New Roman" w:hAnsi="Times New Roman" w:cs="Times New Roman"/>
          <w:sz w:val="24"/>
          <w:szCs w:val="24"/>
        </w:rPr>
        <w:t>SÍNDICO</w:t>
      </w:r>
      <w:r w:rsidR="0032445B" w:rsidRPr="00305F85">
        <w:rPr>
          <w:rFonts w:ascii="Times New Roman" w:hAnsi="Times New Roman" w:cs="Times New Roman"/>
          <w:sz w:val="24"/>
          <w:szCs w:val="24"/>
        </w:rPr>
        <w:t xml:space="preserve"> </w:t>
      </w:r>
      <w:r w:rsidR="0035424B" w:rsidRPr="00305F85">
        <w:rPr>
          <w:rStyle w:val="Textoennegrita"/>
          <w:rFonts w:ascii="Times New Roman" w:hAnsi="Times New Roman" w:cs="Times New Roman"/>
          <w:b w:val="0"/>
          <w:sz w:val="24"/>
          <w:szCs w:val="24"/>
          <w:shd w:val="clear" w:color="auto" w:fill="FFFFFF"/>
        </w:rPr>
        <w:t>ULISES SÁNCHEZ ORTEGA</w:t>
      </w:r>
      <w:r w:rsidRPr="00305F85">
        <w:rPr>
          <w:rStyle w:val="Textoennegrita"/>
          <w:rFonts w:ascii="Times New Roman" w:hAnsi="Times New Roman" w:cs="Times New Roman"/>
          <w:b w:val="0"/>
          <w:sz w:val="24"/>
          <w:szCs w:val="24"/>
          <w:shd w:val="clear" w:color="auto" w:fill="FFFFFF"/>
        </w:rPr>
        <w:t xml:space="preserve">. </w:t>
      </w:r>
      <w:r w:rsidR="005B498D" w:rsidRPr="00305F85">
        <w:rPr>
          <w:rStyle w:val="Textoennegrita"/>
          <w:rFonts w:ascii="Times New Roman" w:hAnsi="Times New Roman" w:cs="Times New Roman"/>
          <w:b w:val="0"/>
          <w:sz w:val="24"/>
          <w:szCs w:val="24"/>
          <w:shd w:val="clear" w:color="auto" w:fill="FFFFFF"/>
        </w:rPr>
        <w:t>Muy buenos días, distinguidos integrantes de la Comisión Legislativa de Limites Territoriales del Estado de México y sus municipios, presidente</w:t>
      </w:r>
      <w:r w:rsidR="00610201" w:rsidRPr="00305F85">
        <w:rPr>
          <w:rStyle w:val="Textoennegrita"/>
          <w:rFonts w:ascii="Times New Roman" w:hAnsi="Times New Roman" w:cs="Times New Roman"/>
          <w:b w:val="0"/>
          <w:sz w:val="24"/>
          <w:szCs w:val="24"/>
          <w:shd w:val="clear" w:color="auto" w:fill="FFFFFF"/>
        </w:rPr>
        <w:t>, síndico y asesores de nuestro municipio vecino de Teoloyucan.</w:t>
      </w:r>
    </w:p>
    <w:p w:rsidR="00D03A1C" w:rsidRPr="00305F85" w:rsidRDefault="00610201"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Yo </w:t>
      </w:r>
      <w:r w:rsidR="00D03A1C" w:rsidRPr="00305F85">
        <w:rPr>
          <w:rFonts w:ascii="Times New Roman" w:hAnsi="Times New Roman" w:cs="Times New Roman"/>
          <w:sz w:val="24"/>
          <w:szCs w:val="24"/>
        </w:rPr>
        <w:t>apegado a lo que comenta nuestra presidenta municipal, luego entonces y atendiendo a que el hecho de que el municipio actor promueve un, promueve el presente diferendo limítrofe con la finalidad de segregar a nuestro municipio, este mismo en estricto sentido no tendría razón o fundamento puesto que históricamente el territorio del municipio actor, así como el territorio de nuestro municipio en el Estado de México</w:t>
      </w:r>
      <w:r w:rsidR="00F11CA5" w:rsidRPr="00305F85">
        <w:rPr>
          <w:rFonts w:ascii="Times New Roman" w:hAnsi="Times New Roman" w:cs="Times New Roman"/>
          <w:sz w:val="24"/>
          <w:szCs w:val="24"/>
        </w:rPr>
        <w:t>,</w:t>
      </w:r>
      <w:r w:rsidR="00D03A1C" w:rsidRPr="00305F85">
        <w:rPr>
          <w:rFonts w:ascii="Times New Roman" w:hAnsi="Times New Roman" w:cs="Times New Roman"/>
          <w:sz w:val="24"/>
          <w:szCs w:val="24"/>
        </w:rPr>
        <w:t xml:space="preserve"> ha estado plenamente identificado tanto por los municipios, parte de este diferendo como por la autoridad estatal competente, como se advierte en diferentes planos cartográficos e históricos, así como documentación que contiene el IGECEM y otras probanzas.</w:t>
      </w:r>
    </w:p>
    <w:p w:rsidR="00D03A1C" w:rsidRPr="00305F85" w:rsidRDefault="00D03A1C"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Sin embargo, el municipio actor que hoy pretende sorprender de buena fe a esta comisión con argumentos y pruebas de valor y sustento legal e histórico, carentes de prueba, dicho lo anterior yo solicito a esta comisión que primero revisemos la competencia para que podamos llevar a cabo la audienci</w:t>
      </w:r>
      <w:r w:rsidR="007046C1" w:rsidRPr="00305F85">
        <w:rPr>
          <w:rFonts w:ascii="Times New Roman" w:hAnsi="Times New Roman" w:cs="Times New Roman"/>
          <w:sz w:val="24"/>
          <w:szCs w:val="24"/>
        </w:rPr>
        <w:t>a conforme lo marca la ley, muchas gracias</w:t>
      </w:r>
    </w:p>
    <w:p w:rsidR="00D03A1C" w:rsidRPr="00305F85" w:rsidRDefault="00F62F4A"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síndico.</w:t>
      </w:r>
    </w:p>
    <w:p w:rsidR="00F62F4A" w:rsidRPr="00305F85" w:rsidRDefault="00F62F4A"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ab/>
        <w:t>Algún diputado que quiera hacer uso de la voz</w:t>
      </w:r>
      <w:r w:rsidR="00131C6E" w:rsidRPr="00305F85">
        <w:rPr>
          <w:rFonts w:ascii="Times New Roman" w:hAnsi="Times New Roman" w:cs="Times New Roman"/>
          <w:sz w:val="24"/>
          <w:szCs w:val="24"/>
        </w:rPr>
        <w:t>. Adelante diputada Ruth Salinas.</w:t>
      </w:r>
    </w:p>
    <w:p w:rsidR="002560C5" w:rsidRPr="00305F85" w:rsidRDefault="002560C5" w:rsidP="00D001CF">
      <w:pPr>
        <w:spacing w:after="0" w:line="240" w:lineRule="auto"/>
        <w:ind w:firstLine="709"/>
        <w:rPr>
          <w:rFonts w:ascii="Times New Roman" w:hAnsi="Times New Roman" w:cs="Times New Roman"/>
          <w:sz w:val="24"/>
          <w:szCs w:val="24"/>
        </w:rPr>
      </w:pPr>
      <w:r w:rsidRPr="00305F85">
        <w:rPr>
          <w:rFonts w:ascii="Times New Roman" w:hAnsi="Times New Roman" w:cs="Times New Roman"/>
          <w:sz w:val="24"/>
          <w:szCs w:val="24"/>
        </w:rPr>
        <w:t>Ponle ahí como asociada.</w:t>
      </w:r>
    </w:p>
    <w:p w:rsidR="00131C6E" w:rsidRPr="00305F85" w:rsidRDefault="001C4376"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DIP. RUTH SALINAS REYES</w:t>
      </w:r>
      <w:r w:rsidR="002560C5" w:rsidRPr="00305F85">
        <w:rPr>
          <w:rFonts w:ascii="Times New Roman" w:hAnsi="Times New Roman" w:cs="Times New Roman"/>
          <w:sz w:val="24"/>
          <w:szCs w:val="24"/>
        </w:rPr>
        <w:t>. Gracias Presidente</w:t>
      </w:r>
      <w:r w:rsidR="00EC593D" w:rsidRPr="00305F85">
        <w:rPr>
          <w:rFonts w:ascii="Times New Roman" w:hAnsi="Times New Roman" w:cs="Times New Roman"/>
          <w:sz w:val="24"/>
          <w:szCs w:val="24"/>
        </w:rPr>
        <w:t>.</w:t>
      </w:r>
    </w:p>
    <w:p w:rsidR="00EC593D" w:rsidRPr="00305F85" w:rsidRDefault="00EC593D"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Es un gusto escuchar aquí al municipio de Cuautitlán, en voz de sus autoridades municipales</w:t>
      </w:r>
      <w:r w:rsidR="007D2D22" w:rsidRPr="00305F85">
        <w:rPr>
          <w:rFonts w:ascii="Times New Roman" w:hAnsi="Times New Roman" w:cs="Times New Roman"/>
          <w:sz w:val="24"/>
          <w:szCs w:val="24"/>
        </w:rPr>
        <w:t xml:space="preserve"> de que puedan entender que en efecto están substanciando una etapa que es la garantía de audiencia, en ello ustedes manifiestan lo que a bien ven para </w:t>
      </w:r>
      <w:r w:rsidR="00127DAE" w:rsidRPr="00305F85">
        <w:rPr>
          <w:rFonts w:ascii="Times New Roman" w:hAnsi="Times New Roman" w:cs="Times New Roman"/>
          <w:sz w:val="24"/>
          <w:szCs w:val="24"/>
        </w:rPr>
        <w:t xml:space="preserve">la defensa de un territorio y que posteriormente les tocara entregar lo dicho vía por escrito que es lo que hace que sea </w:t>
      </w:r>
      <w:r w:rsidR="00680D1D" w:rsidRPr="00305F85">
        <w:rPr>
          <w:rFonts w:ascii="Times New Roman" w:hAnsi="Times New Roman" w:cs="Times New Roman"/>
          <w:sz w:val="24"/>
          <w:szCs w:val="24"/>
        </w:rPr>
        <w:t>jurídico que ustedes puedan entender que aquí no se esta juzgando, ni resolviendo nada en esta etapa, así que  con agrado por parte de la Bancada Naranja</w:t>
      </w:r>
      <w:r w:rsidR="003D6B39" w:rsidRPr="00305F85">
        <w:rPr>
          <w:rFonts w:ascii="Times New Roman" w:hAnsi="Times New Roman" w:cs="Times New Roman"/>
          <w:sz w:val="24"/>
          <w:szCs w:val="24"/>
        </w:rPr>
        <w:t>, no llevamos a bien lo manifestado. Muchas gracias</w:t>
      </w:r>
    </w:p>
    <w:p w:rsidR="003D6B39" w:rsidRPr="00305F85" w:rsidRDefault="003D6B39"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Adelante Secretaria, sigamos con la </w:t>
      </w:r>
      <w:r w:rsidR="00EA0B5F" w:rsidRPr="00305F85">
        <w:rPr>
          <w:rFonts w:ascii="Times New Roman" w:hAnsi="Times New Roman" w:cs="Times New Roman"/>
          <w:sz w:val="24"/>
          <w:szCs w:val="24"/>
        </w:rPr>
        <w:t>o</w:t>
      </w:r>
      <w:r w:rsidRPr="00305F85">
        <w:rPr>
          <w:rFonts w:ascii="Times New Roman" w:hAnsi="Times New Roman" w:cs="Times New Roman"/>
          <w:sz w:val="24"/>
          <w:szCs w:val="24"/>
        </w:rPr>
        <w:t>rden del día</w:t>
      </w:r>
      <w:r w:rsidR="00EA0B5F" w:rsidRPr="00305F85">
        <w:rPr>
          <w:rFonts w:ascii="Times New Roman" w:hAnsi="Times New Roman" w:cs="Times New Roman"/>
          <w:sz w:val="24"/>
          <w:szCs w:val="24"/>
        </w:rPr>
        <w:t>.</w:t>
      </w:r>
    </w:p>
    <w:p w:rsidR="0000663A" w:rsidRPr="00305F85" w:rsidRDefault="00EA0B5F"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Se instruye a la Secretaria Técnica de esta Comisión Legislativa</w:t>
      </w:r>
      <w:r w:rsidR="0000663A"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para que </w:t>
      </w:r>
      <w:r w:rsidR="0000663A" w:rsidRPr="00305F85">
        <w:rPr>
          <w:rFonts w:ascii="Times New Roman" w:hAnsi="Times New Roman" w:cs="Times New Roman"/>
          <w:sz w:val="24"/>
          <w:szCs w:val="24"/>
        </w:rPr>
        <w:t>proceda la revisión, recepción</w:t>
      </w:r>
      <w:r w:rsidR="00282D7A" w:rsidRPr="00305F85">
        <w:rPr>
          <w:rFonts w:ascii="Times New Roman" w:hAnsi="Times New Roman" w:cs="Times New Roman"/>
          <w:sz w:val="24"/>
          <w:szCs w:val="24"/>
        </w:rPr>
        <w:t>, resguardo e integración del escrito con sus manifestaciones realizadas y en el momento procesal oportuno</w:t>
      </w:r>
      <w:r w:rsidR="00BD12EE" w:rsidRPr="00305F85">
        <w:rPr>
          <w:rFonts w:ascii="Times New Roman" w:hAnsi="Times New Roman" w:cs="Times New Roman"/>
          <w:sz w:val="24"/>
          <w:szCs w:val="24"/>
        </w:rPr>
        <w:t xml:space="preserve"> se valorara la incompetencia que hicieron planteada.</w:t>
      </w:r>
    </w:p>
    <w:p w:rsidR="00BD12EE" w:rsidRPr="00305F85" w:rsidRDefault="00BD12EE"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 xml:space="preserve">PRESIDENTE DIP. ROMÁN FRANCISCO CORTÉS LUGO. </w:t>
      </w:r>
      <w:r w:rsidR="00253E8E" w:rsidRPr="00305F85">
        <w:rPr>
          <w:rFonts w:ascii="Times New Roman" w:hAnsi="Times New Roman" w:cs="Times New Roman"/>
          <w:sz w:val="24"/>
          <w:szCs w:val="24"/>
        </w:rPr>
        <w:t>Bueno seguimos mientras</w:t>
      </w:r>
      <w:r w:rsidR="00A605E6" w:rsidRPr="00305F85">
        <w:rPr>
          <w:rFonts w:ascii="Times New Roman" w:hAnsi="Times New Roman" w:cs="Times New Roman"/>
          <w:sz w:val="24"/>
          <w:szCs w:val="24"/>
        </w:rPr>
        <w:t xml:space="preserve">, ahorita </w:t>
      </w:r>
      <w:r w:rsidR="00252428" w:rsidRPr="00305F85">
        <w:rPr>
          <w:rFonts w:ascii="Times New Roman" w:hAnsi="Times New Roman" w:cs="Times New Roman"/>
          <w:sz w:val="24"/>
          <w:szCs w:val="24"/>
        </w:rPr>
        <w:t>seguimos con la entrega</w:t>
      </w:r>
      <w:r w:rsidR="00A605E6" w:rsidRPr="00305F85">
        <w:rPr>
          <w:rFonts w:ascii="Times New Roman" w:hAnsi="Times New Roman" w:cs="Times New Roman"/>
          <w:sz w:val="24"/>
          <w:szCs w:val="24"/>
        </w:rPr>
        <w:t xml:space="preserve"> aquí con el personal.</w:t>
      </w:r>
    </w:p>
    <w:p w:rsidR="00A605E6" w:rsidRPr="00305F85" w:rsidRDefault="00A605E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Al no ha verse concretado </w:t>
      </w:r>
      <w:r w:rsidR="008D6FD4" w:rsidRPr="00305F85">
        <w:rPr>
          <w:rFonts w:ascii="Times New Roman" w:hAnsi="Times New Roman" w:cs="Times New Roman"/>
          <w:sz w:val="24"/>
          <w:szCs w:val="24"/>
        </w:rPr>
        <w:t>un acuerdo amistoso en esta sesión esta Comisión Legislativa procederá conforme a lo dictado por la Ley reglamentaria, nuestra prioridad absoluta</w:t>
      </w:r>
      <w:r w:rsidR="00421089" w:rsidRPr="00305F85">
        <w:rPr>
          <w:rFonts w:ascii="Times New Roman" w:hAnsi="Times New Roman" w:cs="Times New Roman"/>
          <w:sz w:val="24"/>
          <w:szCs w:val="24"/>
        </w:rPr>
        <w:t xml:space="preserve"> es y será siempre velar por la paz social y el estado de derecho en el Estado de México garantizando que este procedimiento no afecte la </w:t>
      </w:r>
      <w:r w:rsidR="00BD53EF" w:rsidRPr="00305F85">
        <w:rPr>
          <w:rFonts w:ascii="Times New Roman" w:hAnsi="Times New Roman" w:cs="Times New Roman"/>
          <w:sz w:val="24"/>
          <w:szCs w:val="24"/>
        </w:rPr>
        <w:t xml:space="preserve">armonía de nuestras comunidades por lo tanto se tienen por recibidas las manifestaciones presentadas y se dará continuidad a la etapa </w:t>
      </w:r>
      <w:r w:rsidR="00B67DD3" w:rsidRPr="00305F85">
        <w:rPr>
          <w:rFonts w:ascii="Times New Roman" w:hAnsi="Times New Roman" w:cs="Times New Roman"/>
          <w:sz w:val="24"/>
          <w:szCs w:val="24"/>
        </w:rPr>
        <w:t>probatoria conforme lo que establece el artículo 45 de la Ley reglamentaria.</w:t>
      </w:r>
    </w:p>
    <w:p w:rsidR="001C4376" w:rsidRPr="00305F85" w:rsidRDefault="00B67DD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los próximos días cada municipio </w:t>
      </w:r>
      <w:r w:rsidR="00717A59" w:rsidRPr="00305F85">
        <w:rPr>
          <w:rFonts w:ascii="Times New Roman" w:hAnsi="Times New Roman" w:cs="Times New Roman"/>
          <w:sz w:val="24"/>
          <w:szCs w:val="24"/>
        </w:rPr>
        <w:t xml:space="preserve">será formalmente notificado del acuerdo </w:t>
      </w:r>
      <w:r w:rsidR="002C103A" w:rsidRPr="00305F85">
        <w:rPr>
          <w:rFonts w:ascii="Times New Roman" w:hAnsi="Times New Roman" w:cs="Times New Roman"/>
          <w:sz w:val="24"/>
          <w:szCs w:val="24"/>
        </w:rPr>
        <w:t>emitido por</w:t>
      </w:r>
      <w:r w:rsidR="00717A59" w:rsidRPr="00305F85">
        <w:rPr>
          <w:rFonts w:ascii="Times New Roman" w:hAnsi="Times New Roman" w:cs="Times New Roman"/>
          <w:sz w:val="24"/>
          <w:szCs w:val="24"/>
        </w:rPr>
        <w:t xml:space="preserve"> esta Comisión Legislativa, mediante el cual se establecen los plazos y términos para </w:t>
      </w:r>
      <w:r w:rsidR="007F199A" w:rsidRPr="00305F85">
        <w:rPr>
          <w:rFonts w:ascii="Times New Roman" w:hAnsi="Times New Roman" w:cs="Times New Roman"/>
          <w:sz w:val="24"/>
          <w:szCs w:val="24"/>
        </w:rPr>
        <w:t>presentar sus medios de convicción probatorios en este procedimiento, Gracias</w:t>
      </w:r>
    </w:p>
    <w:p w:rsidR="00D03A1C" w:rsidRPr="00305F85" w:rsidRDefault="007F199A"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Gracias Secretaria.</w:t>
      </w:r>
    </w:p>
    <w:p w:rsidR="00437652" w:rsidRPr="00305F85" w:rsidRDefault="002C103A"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ab/>
        <w:t>Tengan la seguridad que esta soberanía actuara con total imparcialidad para dar certeza y orden a nuestro territorio</w:t>
      </w:r>
      <w:r w:rsidR="00073BEA" w:rsidRPr="00305F85">
        <w:rPr>
          <w:rFonts w:ascii="Times New Roman" w:hAnsi="Times New Roman" w:cs="Times New Roman"/>
          <w:sz w:val="24"/>
          <w:szCs w:val="24"/>
        </w:rPr>
        <w:t xml:space="preserve">, esta presidencia agradece la presencia, disposición y orden institucional de las autoridades municipales que comparecieron en esta </w:t>
      </w:r>
      <w:r w:rsidR="00620E6D" w:rsidRPr="00305F85">
        <w:rPr>
          <w:rFonts w:ascii="Times New Roman" w:hAnsi="Times New Roman" w:cs="Times New Roman"/>
          <w:sz w:val="24"/>
          <w:szCs w:val="24"/>
        </w:rPr>
        <w:t>sesión, así como el respeto al desarrollo de los trabajos de esta Comisión Legislativa, habiéndose recibido las manifestaciones por escrito</w:t>
      </w:r>
      <w:r w:rsidR="00BE2B42" w:rsidRPr="00305F85">
        <w:rPr>
          <w:rFonts w:ascii="Times New Roman" w:hAnsi="Times New Roman" w:cs="Times New Roman"/>
          <w:sz w:val="24"/>
          <w:szCs w:val="24"/>
        </w:rPr>
        <w:t xml:space="preserve"> y cumplido el objeto procedente de esta etapa se da por debidamente desahogada </w:t>
      </w:r>
      <w:r w:rsidR="0081683F" w:rsidRPr="00305F85">
        <w:rPr>
          <w:rFonts w:ascii="Times New Roman" w:hAnsi="Times New Roman" w:cs="Times New Roman"/>
          <w:sz w:val="24"/>
          <w:szCs w:val="24"/>
        </w:rPr>
        <w:t xml:space="preserve">y concluida la garantía </w:t>
      </w:r>
      <w:r w:rsidR="00A83209" w:rsidRPr="00305F85">
        <w:rPr>
          <w:rFonts w:ascii="Times New Roman" w:hAnsi="Times New Roman" w:cs="Times New Roman"/>
          <w:sz w:val="24"/>
          <w:szCs w:val="24"/>
        </w:rPr>
        <w:t>de audiencia</w:t>
      </w:r>
      <w:r w:rsidR="00114E26" w:rsidRPr="00305F85">
        <w:rPr>
          <w:rFonts w:ascii="Times New Roman" w:hAnsi="Times New Roman" w:cs="Times New Roman"/>
          <w:sz w:val="24"/>
          <w:szCs w:val="24"/>
        </w:rPr>
        <w:t xml:space="preserve"> dentro del procedimiento de diferendo limítrofe intermunicipal entre los municipios de</w:t>
      </w:r>
      <w:r w:rsidR="00054CE2" w:rsidRPr="00305F85">
        <w:rPr>
          <w:rFonts w:ascii="Times New Roman" w:hAnsi="Times New Roman" w:cs="Times New Roman"/>
          <w:sz w:val="24"/>
          <w:szCs w:val="24"/>
        </w:rPr>
        <w:t xml:space="preserve"> Teoloyucan y Tepo</w:t>
      </w:r>
      <w:r w:rsidR="00EE6D53" w:rsidRPr="00305F85">
        <w:rPr>
          <w:rFonts w:ascii="Times New Roman" w:hAnsi="Times New Roman" w:cs="Times New Roman"/>
          <w:sz w:val="24"/>
          <w:szCs w:val="24"/>
        </w:rPr>
        <w:t>t</w:t>
      </w:r>
      <w:r w:rsidR="00054CE2" w:rsidRPr="00305F85">
        <w:rPr>
          <w:rFonts w:ascii="Times New Roman" w:hAnsi="Times New Roman" w:cs="Times New Roman"/>
          <w:sz w:val="24"/>
          <w:szCs w:val="24"/>
        </w:rPr>
        <w:t>zotlán</w:t>
      </w:r>
      <w:r w:rsidR="00630B7D" w:rsidRPr="00305F85">
        <w:rPr>
          <w:rFonts w:ascii="Times New Roman" w:hAnsi="Times New Roman" w:cs="Times New Roman"/>
          <w:sz w:val="24"/>
          <w:szCs w:val="24"/>
        </w:rPr>
        <w:t>,</w:t>
      </w:r>
      <w:r w:rsidR="00054CE2" w:rsidRPr="00305F85">
        <w:rPr>
          <w:rFonts w:ascii="Times New Roman" w:hAnsi="Times New Roman" w:cs="Times New Roman"/>
          <w:sz w:val="24"/>
          <w:szCs w:val="24"/>
        </w:rPr>
        <w:t xml:space="preserve"> </w:t>
      </w:r>
      <w:r w:rsidR="00EE6D53" w:rsidRPr="00305F85">
        <w:rPr>
          <w:rFonts w:ascii="Times New Roman" w:hAnsi="Times New Roman" w:cs="Times New Roman"/>
          <w:sz w:val="24"/>
          <w:szCs w:val="24"/>
        </w:rPr>
        <w:t>p</w:t>
      </w:r>
      <w:r w:rsidR="00533441" w:rsidRPr="00305F85">
        <w:rPr>
          <w:rFonts w:ascii="Times New Roman" w:hAnsi="Times New Roman" w:cs="Times New Roman"/>
          <w:sz w:val="24"/>
          <w:szCs w:val="24"/>
        </w:rPr>
        <w:t>ara los efectos legales y perdón</w:t>
      </w:r>
      <w:r w:rsidR="002C1D2E" w:rsidRPr="00305F85">
        <w:rPr>
          <w:rFonts w:ascii="Times New Roman" w:hAnsi="Times New Roman" w:cs="Times New Roman"/>
          <w:sz w:val="24"/>
          <w:szCs w:val="24"/>
        </w:rPr>
        <w:t>, m</w:t>
      </w:r>
      <w:r w:rsidR="00533441" w:rsidRPr="00305F85">
        <w:rPr>
          <w:rFonts w:ascii="Times New Roman" w:hAnsi="Times New Roman" w:cs="Times New Roman"/>
          <w:sz w:val="24"/>
          <w:szCs w:val="24"/>
        </w:rPr>
        <w:t xml:space="preserve">unicipios de </w:t>
      </w:r>
      <w:r w:rsidR="00437652" w:rsidRPr="00305F85">
        <w:rPr>
          <w:rFonts w:ascii="Times New Roman" w:hAnsi="Times New Roman" w:cs="Times New Roman"/>
          <w:sz w:val="24"/>
          <w:szCs w:val="24"/>
        </w:rPr>
        <w:t>Teoloyucan, es</w:t>
      </w:r>
      <w:r w:rsidR="00091175" w:rsidRPr="00305F85">
        <w:rPr>
          <w:rFonts w:ascii="Times New Roman" w:hAnsi="Times New Roman" w:cs="Times New Roman"/>
          <w:sz w:val="24"/>
          <w:szCs w:val="24"/>
        </w:rPr>
        <w:t xml:space="preserve"> que aquí</w:t>
      </w:r>
      <w:r w:rsidR="00437652" w:rsidRPr="00305F85">
        <w:rPr>
          <w:rFonts w:ascii="Times New Roman" w:hAnsi="Times New Roman" w:cs="Times New Roman"/>
          <w:sz w:val="24"/>
          <w:szCs w:val="24"/>
        </w:rPr>
        <w:t>.</w:t>
      </w:r>
    </w:p>
    <w:p w:rsidR="00533441" w:rsidRPr="00305F85" w:rsidRDefault="00533441" w:rsidP="00D001CF">
      <w:pPr>
        <w:spacing w:after="0" w:line="240" w:lineRule="auto"/>
        <w:ind w:firstLine="709"/>
        <w:rPr>
          <w:rFonts w:ascii="Times New Roman" w:hAnsi="Times New Roman" w:cs="Times New Roman"/>
          <w:sz w:val="24"/>
          <w:szCs w:val="24"/>
        </w:rPr>
      </w:pPr>
      <w:r w:rsidRPr="00305F85">
        <w:rPr>
          <w:rFonts w:ascii="Times New Roman" w:hAnsi="Times New Roman" w:cs="Times New Roman"/>
          <w:sz w:val="24"/>
          <w:szCs w:val="24"/>
        </w:rPr>
        <w:t>Y Cuautitlán para los efectos legales y administrativos conducentes, les agradezco mucho la presencia tengan muy buen camino y gracias por a ver venido hasta.</w:t>
      </w:r>
    </w:p>
    <w:p w:rsidR="00533441" w:rsidRPr="00305F85" w:rsidRDefault="005334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Se instruye a la Secretaria Técnica para que continúe con las actuaciones subsecuentes conforme a la ley reglamentaria aplicable a este procedimiento, gracias bue regreso.</w:t>
      </w:r>
    </w:p>
    <w:p w:rsidR="00533441" w:rsidRPr="00305F85" w:rsidRDefault="00533441"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Hasta luego, muchas gracias.</w:t>
      </w:r>
    </w:p>
    <w:p w:rsidR="00533441" w:rsidRPr="00305F85" w:rsidRDefault="007329DF" w:rsidP="00D001CF">
      <w:pPr>
        <w:spacing w:after="0" w:line="240" w:lineRule="auto"/>
        <w:jc w:val="center"/>
        <w:rPr>
          <w:rFonts w:ascii="Times New Roman" w:hAnsi="Times New Roman" w:cs="Times New Roman"/>
          <w:i/>
          <w:sz w:val="24"/>
          <w:szCs w:val="24"/>
        </w:rPr>
      </w:pPr>
      <w:r w:rsidRPr="00305F85">
        <w:rPr>
          <w:rFonts w:ascii="Times New Roman" w:hAnsi="Times New Roman" w:cs="Times New Roman"/>
          <w:i/>
          <w:sz w:val="24"/>
          <w:szCs w:val="24"/>
        </w:rPr>
        <w:t>(</w:t>
      </w:r>
      <w:r w:rsidR="00BD523C" w:rsidRPr="00305F85">
        <w:rPr>
          <w:rFonts w:ascii="Times New Roman" w:hAnsi="Times New Roman" w:cs="Times New Roman"/>
          <w:i/>
          <w:sz w:val="24"/>
          <w:szCs w:val="24"/>
        </w:rPr>
        <w:t>Receso</w:t>
      </w:r>
      <w:r w:rsidRPr="00305F85">
        <w:rPr>
          <w:rFonts w:ascii="Times New Roman" w:hAnsi="Times New Roman" w:cs="Times New Roman"/>
          <w:i/>
          <w:sz w:val="24"/>
          <w:szCs w:val="24"/>
        </w:rPr>
        <w:t>)</w:t>
      </w:r>
    </w:p>
    <w:p w:rsidR="001B6C43" w:rsidRPr="00305F85" w:rsidRDefault="00122E28"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w:t>
      </w:r>
      <w:r w:rsidR="00BC0778" w:rsidRPr="00305F85">
        <w:rPr>
          <w:rFonts w:ascii="Times New Roman" w:hAnsi="Times New Roman" w:cs="Times New Roman"/>
          <w:sz w:val="24"/>
          <w:szCs w:val="24"/>
        </w:rPr>
        <w:t xml:space="preserve"> </w:t>
      </w:r>
      <w:proofErr w:type="spellStart"/>
      <w:r w:rsidR="001C585C" w:rsidRPr="00305F85">
        <w:rPr>
          <w:rFonts w:ascii="Times New Roman" w:hAnsi="Times New Roman" w:cs="Times New Roman"/>
          <w:sz w:val="24"/>
          <w:szCs w:val="24"/>
        </w:rPr>
        <w:t>Todes</w:t>
      </w:r>
      <w:proofErr w:type="spellEnd"/>
      <w:r w:rsidR="001C585C" w:rsidRPr="00305F85">
        <w:rPr>
          <w:rFonts w:ascii="Times New Roman" w:hAnsi="Times New Roman" w:cs="Times New Roman"/>
          <w:sz w:val="24"/>
          <w:szCs w:val="24"/>
        </w:rPr>
        <w:t xml:space="preserve"> y todos</w:t>
      </w:r>
      <w:r w:rsidRPr="00305F85">
        <w:rPr>
          <w:rFonts w:ascii="Times New Roman" w:hAnsi="Times New Roman" w:cs="Times New Roman"/>
          <w:sz w:val="24"/>
          <w:szCs w:val="24"/>
        </w:rPr>
        <w:t xml:space="preserve"> </w:t>
      </w:r>
      <w:r w:rsidR="001B6C43" w:rsidRPr="00305F85">
        <w:rPr>
          <w:rFonts w:ascii="Times New Roman" w:hAnsi="Times New Roman" w:cs="Times New Roman"/>
          <w:sz w:val="24"/>
          <w:szCs w:val="24"/>
        </w:rPr>
        <w:t xml:space="preserve">continuando con el orden del día, damos inicio a la garantía de audiencia del procedimiento del diferendo limítrofe intermunicipal con el expediente </w:t>
      </w:r>
      <w:r w:rsidR="00766048" w:rsidRPr="00305F85">
        <w:rPr>
          <w:rFonts w:ascii="Times New Roman" w:hAnsi="Times New Roman" w:cs="Times New Roman"/>
          <w:sz w:val="24"/>
          <w:szCs w:val="24"/>
        </w:rPr>
        <w:t>A</w:t>
      </w:r>
      <w:r w:rsidR="001B6C43" w:rsidRPr="00305F85">
        <w:rPr>
          <w:rFonts w:ascii="Times New Roman" w:hAnsi="Times New Roman" w:cs="Times New Roman"/>
          <w:sz w:val="24"/>
          <w:szCs w:val="24"/>
        </w:rPr>
        <w:t xml:space="preserve"> 38-LXII-L-DLI-Teoloyucan, Cuautitlán Izcalli</w:t>
      </w:r>
      <w:r w:rsidR="00766048" w:rsidRPr="00305F85">
        <w:rPr>
          <w:rFonts w:ascii="Times New Roman" w:hAnsi="Times New Roman" w:cs="Times New Roman"/>
          <w:sz w:val="24"/>
          <w:szCs w:val="24"/>
        </w:rPr>
        <w:t>,</w:t>
      </w:r>
      <w:r w:rsidR="001B6C43" w:rsidRPr="00305F85">
        <w:rPr>
          <w:rFonts w:ascii="Times New Roman" w:hAnsi="Times New Roman" w:cs="Times New Roman"/>
          <w:sz w:val="24"/>
          <w:szCs w:val="24"/>
        </w:rPr>
        <w:t xml:space="preserve"> promovente el </w:t>
      </w:r>
      <w:r w:rsidR="00766048" w:rsidRPr="00305F85">
        <w:rPr>
          <w:rFonts w:ascii="Times New Roman" w:hAnsi="Times New Roman" w:cs="Times New Roman"/>
          <w:sz w:val="24"/>
          <w:szCs w:val="24"/>
        </w:rPr>
        <w:t>m</w:t>
      </w:r>
      <w:r w:rsidR="001B6C43" w:rsidRPr="00305F85">
        <w:rPr>
          <w:rFonts w:ascii="Times New Roman" w:hAnsi="Times New Roman" w:cs="Times New Roman"/>
          <w:sz w:val="24"/>
          <w:szCs w:val="24"/>
        </w:rPr>
        <w:t xml:space="preserve">unicipio de Teoloyucan, demandando al </w:t>
      </w:r>
      <w:r w:rsidR="00766048" w:rsidRPr="00305F85">
        <w:rPr>
          <w:rFonts w:ascii="Times New Roman" w:hAnsi="Times New Roman" w:cs="Times New Roman"/>
          <w:sz w:val="24"/>
          <w:szCs w:val="24"/>
        </w:rPr>
        <w:t>m</w:t>
      </w:r>
      <w:r w:rsidR="001B6C43" w:rsidRPr="00305F85">
        <w:rPr>
          <w:rFonts w:ascii="Times New Roman" w:hAnsi="Times New Roman" w:cs="Times New Roman"/>
          <w:sz w:val="24"/>
          <w:szCs w:val="24"/>
        </w:rPr>
        <w:t>unicipio de Cuautitlán Izcalli, sin terceros interesados.</w:t>
      </w:r>
    </w:p>
    <w:p w:rsidR="001B6C43" w:rsidRPr="00305F85" w:rsidRDefault="001B6C4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Damos la bienvenida a las autoridades municipales de Teoloyucan </w:t>
      </w:r>
      <w:r w:rsidR="00766048" w:rsidRPr="00305F85">
        <w:rPr>
          <w:rFonts w:ascii="Times New Roman" w:hAnsi="Times New Roman" w:cs="Times New Roman"/>
          <w:sz w:val="24"/>
          <w:szCs w:val="24"/>
        </w:rPr>
        <w:t>p</w:t>
      </w:r>
      <w:r w:rsidRPr="00305F85">
        <w:rPr>
          <w:rFonts w:ascii="Times New Roman" w:hAnsi="Times New Roman" w:cs="Times New Roman"/>
          <w:sz w:val="24"/>
          <w:szCs w:val="24"/>
        </w:rPr>
        <w:t xml:space="preserve">residente Luis Domingo </w:t>
      </w:r>
      <w:r w:rsidR="008868C0" w:rsidRPr="00305F85">
        <w:rPr>
          <w:rFonts w:ascii="Times New Roman" w:hAnsi="Times New Roman" w:cs="Times New Roman"/>
          <w:sz w:val="24"/>
          <w:szCs w:val="24"/>
        </w:rPr>
        <w:t>Z</w:t>
      </w:r>
      <w:r w:rsidRPr="00305F85">
        <w:rPr>
          <w:rFonts w:ascii="Times New Roman" w:hAnsi="Times New Roman" w:cs="Times New Roman"/>
          <w:sz w:val="24"/>
          <w:szCs w:val="24"/>
        </w:rPr>
        <w:t xml:space="preserve">enteno Santaella; síndica María Silvia Flores Pérez y a sus asesores jurídicos, todos previamente acreditados; así como a las autoridades municipales del municipio Cuautitlán Izcalli, </w:t>
      </w:r>
      <w:r w:rsidR="008868C0" w:rsidRPr="00305F85">
        <w:rPr>
          <w:rFonts w:ascii="Times New Roman" w:hAnsi="Times New Roman" w:cs="Times New Roman"/>
          <w:sz w:val="24"/>
          <w:szCs w:val="24"/>
        </w:rPr>
        <w:t>p</w:t>
      </w:r>
      <w:r w:rsidRPr="00305F85">
        <w:rPr>
          <w:rFonts w:ascii="Times New Roman" w:hAnsi="Times New Roman" w:cs="Times New Roman"/>
          <w:sz w:val="24"/>
          <w:szCs w:val="24"/>
        </w:rPr>
        <w:t xml:space="preserve">residente Luis Daniel Serrano Palacios, segundo síndico Óscar Jaime Casillas </w:t>
      </w:r>
      <w:r w:rsidR="008868C0" w:rsidRPr="00305F85">
        <w:rPr>
          <w:rFonts w:ascii="Times New Roman" w:hAnsi="Times New Roman" w:cs="Times New Roman"/>
          <w:sz w:val="24"/>
          <w:szCs w:val="24"/>
        </w:rPr>
        <w:t>Z</w:t>
      </w:r>
      <w:r w:rsidRPr="00305F85">
        <w:rPr>
          <w:rFonts w:ascii="Times New Roman" w:hAnsi="Times New Roman" w:cs="Times New Roman"/>
          <w:sz w:val="24"/>
          <w:szCs w:val="24"/>
        </w:rPr>
        <w:t>ana</w:t>
      </w:r>
      <w:r w:rsidR="006E5502" w:rsidRPr="00305F85">
        <w:rPr>
          <w:rFonts w:ascii="Times New Roman" w:hAnsi="Times New Roman" w:cs="Times New Roman"/>
          <w:sz w:val="24"/>
          <w:szCs w:val="24"/>
        </w:rPr>
        <w:t>t</w:t>
      </w:r>
      <w:r w:rsidRPr="00305F85">
        <w:rPr>
          <w:rFonts w:ascii="Times New Roman" w:hAnsi="Times New Roman" w:cs="Times New Roman"/>
          <w:sz w:val="24"/>
          <w:szCs w:val="24"/>
        </w:rPr>
        <w:t>ta y a sus asesores jurídicos, todos previamente acreditados.</w:t>
      </w:r>
    </w:p>
    <w:p w:rsidR="001B6C43" w:rsidRPr="00305F85" w:rsidRDefault="001B6C4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306C4C" w:rsidRPr="00305F85" w:rsidRDefault="001B6C4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Distinguidos representantes de los ayuntamientos aquí presentes, esta </w:t>
      </w:r>
      <w:r w:rsidR="006E5502" w:rsidRPr="00305F85">
        <w:rPr>
          <w:rFonts w:ascii="Times New Roman" w:hAnsi="Times New Roman" w:cs="Times New Roman"/>
          <w:sz w:val="24"/>
          <w:szCs w:val="24"/>
        </w:rPr>
        <w:t>Comisión Legislativa</w:t>
      </w:r>
      <w:r w:rsidRPr="00305F85">
        <w:rPr>
          <w:rFonts w:ascii="Times New Roman" w:hAnsi="Times New Roman" w:cs="Times New Roman"/>
          <w:sz w:val="24"/>
          <w:szCs w:val="24"/>
        </w:rPr>
        <w:t>, actuando bajo el marco de la ley reglamentaria, tiene como mandato velar por la estabilidad de nuestro territorio, conforme al artículo 45 de la Ley Reglamentaria, esta Presidencia hace un atento y respetuoso exhorto a considerar la vía del acuerdo amistoso, les reitero que esta intensión puede manifestarse en cualquier momento del procedimiento</w:t>
      </w:r>
      <w:r w:rsidR="00306C4C" w:rsidRPr="00305F85">
        <w:rPr>
          <w:rFonts w:ascii="Times New Roman" w:hAnsi="Times New Roman" w:cs="Times New Roman"/>
          <w:sz w:val="24"/>
          <w:szCs w:val="24"/>
        </w:rPr>
        <w:t>.</w:t>
      </w:r>
    </w:p>
    <w:p w:rsidR="00D77A27" w:rsidRPr="00305F85" w:rsidRDefault="00306C4C"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P</w:t>
      </w:r>
      <w:r w:rsidR="001B6C43" w:rsidRPr="00305F85">
        <w:rPr>
          <w:rFonts w:ascii="Times New Roman" w:hAnsi="Times New Roman" w:cs="Times New Roman"/>
          <w:sz w:val="24"/>
          <w:szCs w:val="24"/>
        </w:rPr>
        <w:t xml:space="preserve">ido a las autoridades del </w:t>
      </w:r>
      <w:r w:rsidR="00361E83" w:rsidRPr="00305F85">
        <w:rPr>
          <w:rFonts w:ascii="Times New Roman" w:hAnsi="Times New Roman" w:cs="Times New Roman"/>
          <w:sz w:val="24"/>
          <w:szCs w:val="24"/>
        </w:rPr>
        <w:t>m</w:t>
      </w:r>
      <w:r w:rsidR="001B6C43" w:rsidRPr="00305F85">
        <w:rPr>
          <w:rFonts w:ascii="Times New Roman" w:hAnsi="Times New Roman" w:cs="Times New Roman"/>
          <w:sz w:val="24"/>
          <w:szCs w:val="24"/>
        </w:rPr>
        <w:t xml:space="preserve">unicipio </w:t>
      </w:r>
      <w:r w:rsidR="00361E83" w:rsidRPr="00305F85">
        <w:rPr>
          <w:rFonts w:ascii="Times New Roman" w:hAnsi="Times New Roman" w:cs="Times New Roman"/>
          <w:sz w:val="24"/>
          <w:szCs w:val="24"/>
        </w:rPr>
        <w:t>de Teoloyucan ponerse de pie y pregunto re</w:t>
      </w:r>
      <w:r w:rsidR="008312D1" w:rsidRPr="00305F85">
        <w:rPr>
          <w:rFonts w:ascii="Times New Roman" w:hAnsi="Times New Roman" w:cs="Times New Roman"/>
          <w:sz w:val="24"/>
          <w:szCs w:val="24"/>
        </w:rPr>
        <w:t>s</w:t>
      </w:r>
      <w:r w:rsidR="00361E83" w:rsidRPr="00305F85">
        <w:rPr>
          <w:rFonts w:ascii="Times New Roman" w:hAnsi="Times New Roman" w:cs="Times New Roman"/>
          <w:sz w:val="24"/>
          <w:szCs w:val="24"/>
        </w:rPr>
        <w:t>petuosamente</w:t>
      </w:r>
      <w:r w:rsidR="008312D1" w:rsidRPr="00305F85">
        <w:rPr>
          <w:rFonts w:ascii="Times New Roman" w:hAnsi="Times New Roman" w:cs="Times New Roman"/>
          <w:sz w:val="24"/>
          <w:szCs w:val="24"/>
        </w:rPr>
        <w:t xml:space="preserve"> si es su voluntad establecer un acuerdo amistoso con su municipio vecino de Cuautitlán Izcalli, bienvenidos integrantes </w:t>
      </w:r>
      <w:r w:rsidR="009807EC" w:rsidRPr="00305F85">
        <w:rPr>
          <w:rFonts w:ascii="Times New Roman" w:hAnsi="Times New Roman" w:cs="Times New Roman"/>
          <w:sz w:val="24"/>
          <w:szCs w:val="24"/>
        </w:rPr>
        <w:t>presidentes, síndica y asesores, desean hacer acuerdo amistoso en este procedimiento</w:t>
      </w:r>
      <w:r w:rsidR="00D77A27" w:rsidRPr="00305F85">
        <w:rPr>
          <w:rFonts w:ascii="Times New Roman" w:hAnsi="Times New Roman" w:cs="Times New Roman"/>
          <w:sz w:val="24"/>
          <w:szCs w:val="24"/>
        </w:rPr>
        <w:t>.</w:t>
      </w:r>
    </w:p>
    <w:p w:rsidR="00CD34CE" w:rsidRPr="00305F85" w:rsidRDefault="00D77A2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lastRenderedPageBreak/>
        <w:t>Ante la negativa del acuerdo amistoso se concede el uso de la palabra al presidente municipal y al síndico municipal</w:t>
      </w:r>
      <w:r w:rsidR="00211820" w:rsidRPr="00305F85">
        <w:rPr>
          <w:rFonts w:ascii="Times New Roman" w:hAnsi="Times New Roman" w:cs="Times New Roman"/>
          <w:sz w:val="24"/>
          <w:szCs w:val="24"/>
        </w:rPr>
        <w:t>, síndica municipal del municipio de Teoloyucan para que hagan entrega de sus manifestaciones por escrito</w:t>
      </w:r>
      <w:r w:rsidR="00CD34CE" w:rsidRPr="00305F85">
        <w:rPr>
          <w:rFonts w:ascii="Times New Roman" w:hAnsi="Times New Roman" w:cs="Times New Roman"/>
          <w:sz w:val="24"/>
          <w:szCs w:val="24"/>
        </w:rPr>
        <w:t xml:space="preserve"> y realice una breve exposición de estos.</w:t>
      </w:r>
    </w:p>
    <w:p w:rsidR="004767D8" w:rsidRPr="00305F85" w:rsidRDefault="00CD34CE"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Quiero comentar, como lo comentamos en el procedimiento pasado</w:t>
      </w:r>
      <w:r w:rsidR="000937D7" w:rsidRPr="00305F85">
        <w:rPr>
          <w:rFonts w:ascii="Times New Roman" w:hAnsi="Times New Roman" w:cs="Times New Roman"/>
          <w:sz w:val="24"/>
          <w:szCs w:val="24"/>
        </w:rPr>
        <w:t xml:space="preserve"> que los municipios van a ser uso de sus exposiciones en materia de porque harían acuerdo</w:t>
      </w:r>
      <w:r w:rsidR="001F6CAD" w:rsidRPr="00305F85">
        <w:rPr>
          <w:rFonts w:ascii="Times New Roman" w:hAnsi="Times New Roman" w:cs="Times New Roman"/>
          <w:sz w:val="24"/>
          <w:szCs w:val="24"/>
        </w:rPr>
        <w:t xml:space="preserve">, no harían acuerdo, </w:t>
      </w:r>
      <w:r w:rsidR="003C12CE" w:rsidRPr="00305F85">
        <w:rPr>
          <w:rFonts w:ascii="Times New Roman" w:hAnsi="Times New Roman" w:cs="Times New Roman"/>
          <w:sz w:val="24"/>
          <w:szCs w:val="24"/>
        </w:rPr>
        <w:t xml:space="preserve">que </w:t>
      </w:r>
      <w:r w:rsidR="001F6CAD" w:rsidRPr="00305F85">
        <w:rPr>
          <w:rFonts w:ascii="Times New Roman" w:hAnsi="Times New Roman" w:cs="Times New Roman"/>
          <w:sz w:val="24"/>
          <w:szCs w:val="24"/>
        </w:rPr>
        <w:t xml:space="preserve">están manifestando que no harían </w:t>
      </w:r>
      <w:r w:rsidR="003C12CE" w:rsidRPr="00305F85">
        <w:rPr>
          <w:rFonts w:ascii="Times New Roman" w:hAnsi="Times New Roman" w:cs="Times New Roman"/>
          <w:sz w:val="24"/>
          <w:szCs w:val="24"/>
        </w:rPr>
        <w:t>el</w:t>
      </w:r>
      <w:r w:rsidR="001F6CAD" w:rsidRPr="00305F85">
        <w:rPr>
          <w:rFonts w:ascii="Times New Roman" w:hAnsi="Times New Roman" w:cs="Times New Roman"/>
          <w:sz w:val="24"/>
          <w:szCs w:val="24"/>
        </w:rPr>
        <w:t xml:space="preserve"> acuerdo amistoso</w:t>
      </w:r>
      <w:r w:rsidR="00043B14" w:rsidRPr="00305F85">
        <w:rPr>
          <w:rFonts w:ascii="Times New Roman" w:hAnsi="Times New Roman" w:cs="Times New Roman"/>
          <w:sz w:val="24"/>
          <w:szCs w:val="24"/>
        </w:rPr>
        <w:t xml:space="preserve">, </w:t>
      </w:r>
      <w:r w:rsidR="001F6CAD" w:rsidRPr="00305F85">
        <w:rPr>
          <w:rFonts w:ascii="Times New Roman" w:hAnsi="Times New Roman" w:cs="Times New Roman"/>
          <w:sz w:val="24"/>
          <w:szCs w:val="24"/>
        </w:rPr>
        <w:t>en un tema para que no se haga un debate, les voy a comentar</w:t>
      </w:r>
      <w:r w:rsidR="00146A5B" w:rsidRPr="00305F85">
        <w:rPr>
          <w:rFonts w:ascii="Times New Roman" w:hAnsi="Times New Roman" w:cs="Times New Roman"/>
          <w:sz w:val="24"/>
          <w:szCs w:val="24"/>
        </w:rPr>
        <w:t xml:space="preserve"> por qué, ya lo habíamos platicado ahorita van a empezar el procedimiento todo lo que se diga ahorita</w:t>
      </w:r>
      <w:r w:rsidR="00DF6B2F" w:rsidRPr="00305F85">
        <w:rPr>
          <w:rFonts w:ascii="Times New Roman" w:hAnsi="Times New Roman" w:cs="Times New Roman"/>
          <w:sz w:val="24"/>
          <w:szCs w:val="24"/>
        </w:rPr>
        <w:t xml:space="preserve"> es un simple, es una cuestión personal de intenciones, una exposición de motivos pero no tiene que ver en el procedimiento probatorio</w:t>
      </w:r>
      <w:r w:rsidR="00252FEC" w:rsidRPr="00305F85">
        <w:rPr>
          <w:rFonts w:ascii="Times New Roman" w:hAnsi="Times New Roman" w:cs="Times New Roman"/>
          <w:sz w:val="24"/>
          <w:szCs w:val="24"/>
        </w:rPr>
        <w:t xml:space="preserve"> para llegar a una dictaminación</w:t>
      </w:r>
      <w:r w:rsidR="004767D8" w:rsidRPr="00305F85">
        <w:rPr>
          <w:rFonts w:ascii="Times New Roman" w:hAnsi="Times New Roman" w:cs="Times New Roman"/>
          <w:sz w:val="24"/>
          <w:szCs w:val="24"/>
        </w:rPr>
        <w:t>.</w:t>
      </w:r>
    </w:p>
    <w:p w:rsidR="006B285F" w:rsidRPr="00305F85" w:rsidRDefault="003C2611"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E</w:t>
      </w:r>
      <w:r w:rsidR="004667BE" w:rsidRPr="00305F85">
        <w:rPr>
          <w:rFonts w:ascii="Times New Roman" w:hAnsi="Times New Roman" w:cs="Times New Roman"/>
          <w:sz w:val="24"/>
          <w:szCs w:val="24"/>
        </w:rPr>
        <w:t xml:space="preserve">ntonces para que ahorita no se puede hacer un dialogo que a pasado en otras </w:t>
      </w:r>
      <w:r w:rsidR="00A90B2C" w:rsidRPr="00305F85">
        <w:rPr>
          <w:rFonts w:ascii="Times New Roman" w:hAnsi="Times New Roman" w:cs="Times New Roman"/>
          <w:sz w:val="24"/>
          <w:szCs w:val="24"/>
        </w:rPr>
        <w:t>comparecencia</w:t>
      </w:r>
      <w:r w:rsidR="004667BE" w:rsidRPr="00305F85">
        <w:rPr>
          <w:rFonts w:ascii="Times New Roman" w:hAnsi="Times New Roman" w:cs="Times New Roman"/>
          <w:sz w:val="24"/>
          <w:szCs w:val="24"/>
        </w:rPr>
        <w:t xml:space="preserve"> que tenemos es que den su exposición de motivos</w:t>
      </w:r>
      <w:r w:rsidR="00A90B2C" w:rsidRPr="00305F85">
        <w:rPr>
          <w:rFonts w:ascii="Times New Roman" w:hAnsi="Times New Roman" w:cs="Times New Roman"/>
          <w:sz w:val="24"/>
          <w:szCs w:val="24"/>
        </w:rPr>
        <w:t>, dan su expresión de motivos para que no haya una contra replica, cualquier situación que pueda ma</w:t>
      </w:r>
      <w:r w:rsidR="00043B14" w:rsidRPr="00305F85">
        <w:rPr>
          <w:rFonts w:ascii="Times New Roman" w:hAnsi="Times New Roman" w:cs="Times New Roman"/>
          <w:sz w:val="24"/>
          <w:szCs w:val="24"/>
        </w:rPr>
        <w:t>nifestar algún diputado</w:t>
      </w:r>
      <w:r w:rsidR="00E04FFE" w:rsidRPr="00305F85">
        <w:rPr>
          <w:rFonts w:ascii="Times New Roman" w:hAnsi="Times New Roman" w:cs="Times New Roman"/>
          <w:sz w:val="24"/>
          <w:szCs w:val="24"/>
        </w:rPr>
        <w:t>, diputada que están en la Comisión Legislativa o externos asociados que en este caso</w:t>
      </w:r>
      <w:r w:rsidR="00F71986" w:rsidRPr="00305F85">
        <w:rPr>
          <w:rFonts w:ascii="Times New Roman" w:hAnsi="Times New Roman" w:cs="Times New Roman"/>
          <w:sz w:val="24"/>
          <w:szCs w:val="24"/>
        </w:rPr>
        <w:t xml:space="preserve"> es la compañera Ruth, lo podrán hacer de manera objetiva de acuerdo a, como legislador, conforme</w:t>
      </w:r>
      <w:r w:rsidR="006B285F" w:rsidRPr="00305F85">
        <w:rPr>
          <w:rFonts w:ascii="Times New Roman" w:hAnsi="Times New Roman" w:cs="Times New Roman"/>
          <w:sz w:val="24"/>
          <w:szCs w:val="24"/>
        </w:rPr>
        <w:t xml:space="preserve"> </w:t>
      </w:r>
      <w:r w:rsidR="00F71986" w:rsidRPr="00305F85">
        <w:rPr>
          <w:rFonts w:ascii="Times New Roman" w:hAnsi="Times New Roman" w:cs="Times New Roman"/>
          <w:sz w:val="24"/>
          <w:szCs w:val="24"/>
        </w:rPr>
        <w:t xml:space="preserve">a su </w:t>
      </w:r>
      <w:r w:rsidR="006B285F" w:rsidRPr="00305F85">
        <w:rPr>
          <w:rFonts w:ascii="Times New Roman" w:hAnsi="Times New Roman" w:cs="Times New Roman"/>
          <w:sz w:val="24"/>
          <w:szCs w:val="24"/>
        </w:rPr>
        <w:t>Bancada o a un pensamiento personal lo repito no tiene una manera probatoria.</w:t>
      </w:r>
    </w:p>
    <w:p w:rsidR="001B6C43" w:rsidRPr="00305F85" w:rsidRDefault="006B285F"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Porque comento esto</w:t>
      </w:r>
      <w:r w:rsidR="00285B0B" w:rsidRPr="00305F85">
        <w:rPr>
          <w:rFonts w:ascii="Times New Roman" w:hAnsi="Times New Roman" w:cs="Times New Roman"/>
          <w:sz w:val="24"/>
          <w:szCs w:val="24"/>
        </w:rPr>
        <w:t>, porque se ha dado la situación que se puede creer o generar de que lo que se diga en esta mesa va a tener un carácter pro</w:t>
      </w:r>
      <w:r w:rsidR="00494B28" w:rsidRPr="00305F85">
        <w:rPr>
          <w:rFonts w:ascii="Times New Roman" w:hAnsi="Times New Roman" w:cs="Times New Roman"/>
          <w:sz w:val="24"/>
          <w:szCs w:val="24"/>
        </w:rPr>
        <w:t>b</w:t>
      </w:r>
      <w:r w:rsidR="00285B0B" w:rsidRPr="00305F85">
        <w:rPr>
          <w:rFonts w:ascii="Times New Roman" w:hAnsi="Times New Roman" w:cs="Times New Roman"/>
          <w:sz w:val="24"/>
          <w:szCs w:val="24"/>
        </w:rPr>
        <w:t xml:space="preserve">atorio </w:t>
      </w:r>
      <w:r w:rsidR="00494B28" w:rsidRPr="00305F85">
        <w:rPr>
          <w:rFonts w:ascii="Times New Roman" w:hAnsi="Times New Roman" w:cs="Times New Roman"/>
          <w:sz w:val="24"/>
          <w:szCs w:val="24"/>
        </w:rPr>
        <w:t>y que es parte del procedimiento, entonces para que todos sepan</w:t>
      </w:r>
      <w:r w:rsidR="004E30F8" w:rsidRPr="00305F85">
        <w:rPr>
          <w:rFonts w:ascii="Times New Roman" w:hAnsi="Times New Roman" w:cs="Times New Roman"/>
          <w:sz w:val="24"/>
          <w:szCs w:val="24"/>
        </w:rPr>
        <w:t xml:space="preserve">, no es así ya lo habíamos comentado, va a hacer un tema meramente </w:t>
      </w:r>
      <w:r w:rsidR="001E7975" w:rsidRPr="00305F85">
        <w:rPr>
          <w:rFonts w:ascii="Times New Roman" w:hAnsi="Times New Roman" w:cs="Times New Roman"/>
          <w:sz w:val="24"/>
          <w:szCs w:val="24"/>
        </w:rPr>
        <w:t>jurídico</w:t>
      </w:r>
      <w:r w:rsidR="004E30F8" w:rsidRPr="00305F85">
        <w:rPr>
          <w:rFonts w:ascii="Times New Roman" w:hAnsi="Times New Roman" w:cs="Times New Roman"/>
          <w:sz w:val="24"/>
          <w:szCs w:val="24"/>
        </w:rPr>
        <w:t xml:space="preserve"> con esta aportación de pruebas</w:t>
      </w:r>
      <w:r w:rsidR="008648FE" w:rsidRPr="00305F85">
        <w:rPr>
          <w:rFonts w:ascii="Times New Roman" w:hAnsi="Times New Roman" w:cs="Times New Roman"/>
          <w:sz w:val="24"/>
          <w:szCs w:val="24"/>
        </w:rPr>
        <w:t xml:space="preserve"> que hacer en ese momento</w:t>
      </w:r>
      <w:r w:rsidR="002A585F" w:rsidRPr="00305F85">
        <w:rPr>
          <w:rFonts w:ascii="Times New Roman" w:hAnsi="Times New Roman" w:cs="Times New Roman"/>
          <w:sz w:val="24"/>
          <w:szCs w:val="24"/>
        </w:rPr>
        <w:t>.</w:t>
      </w:r>
    </w:p>
    <w:p w:rsidR="002A585F" w:rsidRPr="00305F85" w:rsidRDefault="002A585F"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Entonces</w:t>
      </w:r>
      <w:r w:rsidR="00435B94" w:rsidRPr="00305F85">
        <w:rPr>
          <w:rFonts w:ascii="Times New Roman" w:hAnsi="Times New Roman" w:cs="Times New Roman"/>
          <w:sz w:val="24"/>
          <w:szCs w:val="24"/>
        </w:rPr>
        <w:t xml:space="preserve">, le doy la palabra al presidente municipal al Licenciado Pedro Zenteno, Luis Zenteno perdón lo andaba confundiendo con </w:t>
      </w:r>
      <w:r w:rsidR="00C0577A" w:rsidRPr="00305F85">
        <w:rPr>
          <w:rFonts w:ascii="Times New Roman" w:hAnsi="Times New Roman" w:cs="Times New Roman"/>
          <w:sz w:val="24"/>
          <w:szCs w:val="24"/>
        </w:rPr>
        <w:t>tu hermano, adelante presidente</w:t>
      </w:r>
    </w:p>
    <w:p w:rsidR="001B6C43" w:rsidRPr="00305F85" w:rsidRDefault="00C0577A" w:rsidP="00D001CF">
      <w:pPr>
        <w:pStyle w:val="Sinespaciado"/>
        <w:rPr>
          <w:rStyle w:val="Hipervnculo"/>
          <w:rFonts w:ascii="Times New Roman" w:hAnsi="Times New Roman" w:cs="Times New Roman"/>
          <w:bCs/>
          <w:color w:val="auto"/>
          <w:sz w:val="24"/>
          <w:szCs w:val="24"/>
          <w:u w:val="none"/>
          <w:shd w:val="clear" w:color="auto" w:fill="FFFFFF"/>
        </w:rPr>
      </w:pPr>
      <w:r w:rsidRPr="00305F85">
        <w:rPr>
          <w:rFonts w:ascii="Times New Roman" w:hAnsi="Times New Roman" w:cs="Times New Roman"/>
          <w:sz w:val="24"/>
          <w:szCs w:val="24"/>
        </w:rPr>
        <w:t xml:space="preserve">PDTE. MUNICIPAL </w:t>
      </w:r>
      <w:hyperlink r:id="rId11"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00586FF3" w:rsidRPr="00305F85">
        <w:rPr>
          <w:rStyle w:val="Hipervnculo"/>
          <w:rFonts w:ascii="Times New Roman" w:hAnsi="Times New Roman" w:cs="Times New Roman"/>
          <w:bCs/>
          <w:color w:val="auto"/>
          <w:sz w:val="24"/>
          <w:szCs w:val="24"/>
          <w:u w:val="none"/>
          <w:shd w:val="clear" w:color="auto" w:fill="FFFFFF"/>
        </w:rPr>
        <w:t xml:space="preserve">. </w:t>
      </w:r>
      <w:r w:rsidR="004466A8" w:rsidRPr="00305F85">
        <w:rPr>
          <w:rStyle w:val="Hipervnculo"/>
          <w:rFonts w:ascii="Times New Roman" w:hAnsi="Times New Roman" w:cs="Times New Roman"/>
          <w:bCs/>
          <w:color w:val="auto"/>
          <w:sz w:val="24"/>
          <w:szCs w:val="24"/>
          <w:u w:val="none"/>
          <w:shd w:val="clear" w:color="auto" w:fill="FFFFFF"/>
        </w:rPr>
        <w:t>Buenas tardes, al presidente de Cuautitlán Izcalli al compañero Daniel, muy buenas tardes</w:t>
      </w:r>
      <w:r w:rsidR="00346602" w:rsidRPr="00305F85">
        <w:rPr>
          <w:rStyle w:val="Hipervnculo"/>
          <w:rFonts w:ascii="Times New Roman" w:hAnsi="Times New Roman" w:cs="Times New Roman"/>
          <w:bCs/>
          <w:color w:val="auto"/>
          <w:sz w:val="24"/>
          <w:szCs w:val="24"/>
          <w:u w:val="none"/>
          <w:shd w:val="clear" w:color="auto" w:fill="FFFFFF"/>
        </w:rPr>
        <w:t>, gracias a las diputadas y diputados que están aquí.</w:t>
      </w:r>
    </w:p>
    <w:p w:rsidR="008812C4" w:rsidRPr="00305F85" w:rsidRDefault="00346602"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Solamente hacer el manifiesto de que hacemos la</w:t>
      </w:r>
      <w:r w:rsidR="00B16AD0" w:rsidRPr="00305F85">
        <w:rPr>
          <w:rFonts w:ascii="Times New Roman" w:hAnsi="Times New Roman" w:cs="Times New Roman"/>
          <w:sz w:val="24"/>
          <w:szCs w:val="24"/>
        </w:rPr>
        <w:t>. como dice</w:t>
      </w:r>
      <w:r w:rsidR="00411F0D" w:rsidRPr="00305F85">
        <w:rPr>
          <w:rFonts w:ascii="Times New Roman" w:hAnsi="Times New Roman" w:cs="Times New Roman"/>
          <w:sz w:val="24"/>
          <w:szCs w:val="24"/>
        </w:rPr>
        <w:t>n</w:t>
      </w:r>
      <w:r w:rsidR="00B16AD0" w:rsidRPr="00305F85">
        <w:rPr>
          <w:rFonts w:ascii="Times New Roman" w:hAnsi="Times New Roman" w:cs="Times New Roman"/>
          <w:sz w:val="24"/>
          <w:szCs w:val="24"/>
        </w:rPr>
        <w:t>, la controversia</w:t>
      </w:r>
      <w:r w:rsidR="00964FDF" w:rsidRPr="00305F85">
        <w:rPr>
          <w:rFonts w:ascii="Times New Roman" w:hAnsi="Times New Roman" w:cs="Times New Roman"/>
          <w:sz w:val="24"/>
          <w:szCs w:val="24"/>
        </w:rPr>
        <w:t xml:space="preserve"> no</w:t>
      </w:r>
      <w:r w:rsidR="002D727D" w:rsidRPr="00305F85">
        <w:rPr>
          <w:rFonts w:ascii="Times New Roman" w:hAnsi="Times New Roman" w:cs="Times New Roman"/>
          <w:sz w:val="24"/>
          <w:szCs w:val="24"/>
        </w:rPr>
        <w:t>, s</w:t>
      </w:r>
      <w:r w:rsidR="00B16AD0" w:rsidRPr="00305F85">
        <w:rPr>
          <w:rFonts w:ascii="Times New Roman" w:hAnsi="Times New Roman" w:cs="Times New Roman"/>
          <w:sz w:val="24"/>
          <w:szCs w:val="24"/>
        </w:rPr>
        <w:t xml:space="preserve">i hombre, </w:t>
      </w:r>
      <w:r w:rsidR="0061379E" w:rsidRPr="00305F85">
        <w:rPr>
          <w:rFonts w:ascii="Times New Roman" w:hAnsi="Times New Roman" w:cs="Times New Roman"/>
          <w:sz w:val="24"/>
          <w:szCs w:val="24"/>
        </w:rPr>
        <w:t>si,</w:t>
      </w:r>
      <w:r w:rsidR="00B16AD0" w:rsidRPr="00305F85">
        <w:rPr>
          <w:rFonts w:ascii="Times New Roman" w:hAnsi="Times New Roman" w:cs="Times New Roman"/>
          <w:sz w:val="24"/>
          <w:szCs w:val="24"/>
        </w:rPr>
        <w:t xml:space="preserve"> si </w:t>
      </w:r>
      <w:r w:rsidR="002D727D" w:rsidRPr="00305F85">
        <w:rPr>
          <w:rFonts w:ascii="Times New Roman" w:hAnsi="Times New Roman" w:cs="Times New Roman"/>
          <w:sz w:val="24"/>
          <w:szCs w:val="24"/>
        </w:rPr>
        <w:t xml:space="preserve">ya </w:t>
      </w:r>
      <w:r w:rsidR="00B16AD0" w:rsidRPr="00305F85">
        <w:rPr>
          <w:rFonts w:ascii="Times New Roman" w:hAnsi="Times New Roman" w:cs="Times New Roman"/>
          <w:sz w:val="24"/>
          <w:szCs w:val="24"/>
        </w:rPr>
        <w:t>estamos deshidrat</w:t>
      </w:r>
      <w:r w:rsidR="00031DE6" w:rsidRPr="00305F85">
        <w:rPr>
          <w:rFonts w:ascii="Times New Roman" w:hAnsi="Times New Roman" w:cs="Times New Roman"/>
          <w:sz w:val="24"/>
          <w:szCs w:val="24"/>
        </w:rPr>
        <w:t xml:space="preserve">ados un poquito. Primero manifestar que esto es un derecho Constitucional que tiene el municipio, una, dos </w:t>
      </w:r>
      <w:r w:rsidR="002D727D" w:rsidRPr="00305F85">
        <w:rPr>
          <w:rFonts w:ascii="Times New Roman" w:hAnsi="Times New Roman" w:cs="Times New Roman"/>
          <w:sz w:val="24"/>
          <w:szCs w:val="24"/>
        </w:rPr>
        <w:t>que creeos que el decreto de</w:t>
      </w:r>
      <w:r w:rsidR="00964FDF" w:rsidRPr="00305F85">
        <w:rPr>
          <w:rFonts w:ascii="Times New Roman" w:hAnsi="Times New Roman" w:cs="Times New Roman"/>
          <w:sz w:val="24"/>
          <w:szCs w:val="24"/>
        </w:rPr>
        <w:t xml:space="preserve"> creación de </w:t>
      </w:r>
      <w:r w:rsidR="0061379E" w:rsidRPr="00305F85">
        <w:rPr>
          <w:rFonts w:ascii="Times New Roman" w:hAnsi="Times New Roman" w:cs="Times New Roman"/>
          <w:sz w:val="24"/>
          <w:szCs w:val="24"/>
        </w:rPr>
        <w:t>Cuautitlán</w:t>
      </w:r>
      <w:r w:rsidR="00964FDF" w:rsidRPr="00305F85">
        <w:rPr>
          <w:rFonts w:ascii="Times New Roman" w:hAnsi="Times New Roman" w:cs="Times New Roman"/>
          <w:sz w:val="24"/>
          <w:szCs w:val="24"/>
        </w:rPr>
        <w:t xml:space="preserve"> Izcalli</w:t>
      </w:r>
      <w:r w:rsidR="0061379E" w:rsidRPr="00305F85">
        <w:rPr>
          <w:rFonts w:ascii="Times New Roman" w:hAnsi="Times New Roman" w:cs="Times New Roman"/>
          <w:sz w:val="24"/>
          <w:szCs w:val="24"/>
        </w:rPr>
        <w:t xml:space="preserve">, esta mal interpretado, sobre todo en la línea donde </w:t>
      </w:r>
      <w:r w:rsidR="00A03EE2" w:rsidRPr="00305F85">
        <w:rPr>
          <w:rFonts w:ascii="Times New Roman" w:hAnsi="Times New Roman" w:cs="Times New Roman"/>
          <w:sz w:val="24"/>
          <w:szCs w:val="24"/>
        </w:rPr>
        <w:t>d</w:t>
      </w:r>
      <w:r w:rsidR="0061379E" w:rsidRPr="00305F85">
        <w:rPr>
          <w:rFonts w:ascii="Times New Roman" w:hAnsi="Times New Roman" w:cs="Times New Roman"/>
          <w:sz w:val="24"/>
          <w:szCs w:val="24"/>
        </w:rPr>
        <w:t xml:space="preserve">ice que se crea Cuautitlán Izcalli en Puente Grande del </w:t>
      </w:r>
      <w:r w:rsidR="00DD1A0C" w:rsidRPr="00305F85">
        <w:rPr>
          <w:rFonts w:ascii="Times New Roman" w:hAnsi="Times New Roman" w:cs="Times New Roman"/>
          <w:sz w:val="24"/>
          <w:szCs w:val="24"/>
        </w:rPr>
        <w:t>C</w:t>
      </w:r>
      <w:r w:rsidR="0061379E" w:rsidRPr="00305F85">
        <w:rPr>
          <w:rFonts w:ascii="Times New Roman" w:hAnsi="Times New Roman" w:cs="Times New Roman"/>
          <w:sz w:val="24"/>
          <w:szCs w:val="24"/>
        </w:rPr>
        <w:t xml:space="preserve">entro del Rio de </w:t>
      </w:r>
      <w:r w:rsidR="002520A5" w:rsidRPr="00305F85">
        <w:rPr>
          <w:rFonts w:ascii="Times New Roman" w:hAnsi="Times New Roman" w:cs="Times New Roman"/>
          <w:sz w:val="24"/>
          <w:szCs w:val="24"/>
        </w:rPr>
        <w:t xml:space="preserve">Tepotzotlán, solamente que ahí en el </w:t>
      </w:r>
      <w:r w:rsidR="00A03EE2" w:rsidRPr="00305F85">
        <w:rPr>
          <w:rFonts w:ascii="Times New Roman" w:hAnsi="Times New Roman" w:cs="Times New Roman"/>
          <w:sz w:val="24"/>
          <w:szCs w:val="24"/>
        </w:rPr>
        <w:t>R</w:t>
      </w:r>
      <w:r w:rsidR="002520A5" w:rsidRPr="00305F85">
        <w:rPr>
          <w:rFonts w:ascii="Times New Roman" w:hAnsi="Times New Roman" w:cs="Times New Roman"/>
          <w:sz w:val="24"/>
          <w:szCs w:val="24"/>
        </w:rPr>
        <w:t xml:space="preserve">io de Tepotzotlán no pasa, pasa el Rio de Cuautitlán, entonces creemos que </w:t>
      </w:r>
      <w:r w:rsidR="00A03EE2" w:rsidRPr="00305F85">
        <w:rPr>
          <w:rFonts w:ascii="Times New Roman" w:hAnsi="Times New Roman" w:cs="Times New Roman"/>
          <w:sz w:val="24"/>
          <w:szCs w:val="24"/>
        </w:rPr>
        <w:t xml:space="preserve">estaba interpretando y </w:t>
      </w:r>
      <w:r w:rsidR="00C504C8" w:rsidRPr="00305F85">
        <w:rPr>
          <w:rFonts w:ascii="Times New Roman" w:hAnsi="Times New Roman" w:cs="Times New Roman"/>
          <w:sz w:val="24"/>
          <w:szCs w:val="24"/>
        </w:rPr>
        <w:t>está</w:t>
      </w:r>
      <w:r w:rsidR="00A03EE2" w:rsidRPr="00305F85">
        <w:rPr>
          <w:rFonts w:ascii="Times New Roman" w:hAnsi="Times New Roman" w:cs="Times New Roman"/>
          <w:sz w:val="24"/>
          <w:szCs w:val="24"/>
        </w:rPr>
        <w:t xml:space="preserve"> mal</w:t>
      </w:r>
      <w:r w:rsidR="00C504C8" w:rsidRPr="00305F85">
        <w:rPr>
          <w:rFonts w:ascii="Times New Roman" w:hAnsi="Times New Roman" w:cs="Times New Roman"/>
          <w:sz w:val="24"/>
          <w:szCs w:val="24"/>
        </w:rPr>
        <w:t>, el decreto</w:t>
      </w:r>
      <w:r w:rsidR="00DD1A0C" w:rsidRPr="00305F85">
        <w:rPr>
          <w:rFonts w:ascii="Times New Roman" w:hAnsi="Times New Roman" w:cs="Times New Roman"/>
          <w:sz w:val="24"/>
          <w:szCs w:val="24"/>
        </w:rPr>
        <w:t>, que el Rio Tepotzotlán</w:t>
      </w:r>
      <w:r w:rsidR="008812C4" w:rsidRPr="00305F85">
        <w:rPr>
          <w:rFonts w:ascii="Times New Roman" w:hAnsi="Times New Roman" w:cs="Times New Roman"/>
          <w:sz w:val="24"/>
          <w:szCs w:val="24"/>
        </w:rPr>
        <w:t xml:space="preserve"> p</w:t>
      </w:r>
      <w:r w:rsidR="00D240E1" w:rsidRPr="00305F85">
        <w:rPr>
          <w:rFonts w:ascii="Times New Roman" w:hAnsi="Times New Roman" w:cs="Times New Roman"/>
          <w:sz w:val="24"/>
          <w:szCs w:val="24"/>
        </w:rPr>
        <w:t xml:space="preserve">asa en el kilómetro 40 de la autopista México, Querétaro. </w:t>
      </w:r>
    </w:p>
    <w:p w:rsidR="00D240E1" w:rsidRPr="00305F85" w:rsidRDefault="00D240E1"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Pero bueno, eso, por eso estamos haciendo la controversia, el procedimiento</w:t>
      </w:r>
      <w:r w:rsidR="008812C4" w:rsidRPr="00305F85">
        <w:rPr>
          <w:rFonts w:ascii="Times New Roman" w:hAnsi="Times New Roman" w:cs="Times New Roman"/>
          <w:sz w:val="24"/>
          <w:szCs w:val="24"/>
        </w:rPr>
        <w:t>, t</w:t>
      </w:r>
      <w:r w:rsidRPr="00305F85">
        <w:rPr>
          <w:rFonts w:ascii="Times New Roman" w:hAnsi="Times New Roman" w:cs="Times New Roman"/>
          <w:sz w:val="24"/>
          <w:szCs w:val="24"/>
        </w:rPr>
        <w:t xml:space="preserve">ambién en el decreto dice que </w:t>
      </w:r>
      <w:r w:rsidR="003D247B" w:rsidRPr="00305F85">
        <w:rPr>
          <w:rFonts w:ascii="Times New Roman" w:hAnsi="Times New Roman" w:cs="Times New Roman"/>
          <w:sz w:val="24"/>
          <w:szCs w:val="24"/>
        </w:rPr>
        <w:t>Cuautitlán Izcal</w:t>
      </w:r>
      <w:r w:rsidRPr="00305F85">
        <w:rPr>
          <w:rFonts w:ascii="Times New Roman" w:hAnsi="Times New Roman" w:cs="Times New Roman"/>
          <w:sz w:val="24"/>
          <w:szCs w:val="24"/>
        </w:rPr>
        <w:t>li se forma de los municipios de</w:t>
      </w:r>
      <w:r w:rsidR="003D247B" w:rsidRPr="00305F85">
        <w:rPr>
          <w:rFonts w:ascii="Times New Roman" w:hAnsi="Times New Roman" w:cs="Times New Roman"/>
          <w:sz w:val="24"/>
          <w:szCs w:val="24"/>
        </w:rPr>
        <w:t xml:space="preserve"> Tultitlan, </w:t>
      </w:r>
      <w:r w:rsidR="00DE6500" w:rsidRPr="00305F85">
        <w:rPr>
          <w:rFonts w:ascii="Times New Roman" w:hAnsi="Times New Roman" w:cs="Times New Roman"/>
          <w:sz w:val="24"/>
          <w:szCs w:val="24"/>
        </w:rPr>
        <w:t xml:space="preserve">Cuautitlán, </w:t>
      </w:r>
      <w:r w:rsidR="003D247B" w:rsidRPr="00305F85">
        <w:rPr>
          <w:rFonts w:ascii="Times New Roman" w:hAnsi="Times New Roman" w:cs="Times New Roman"/>
          <w:sz w:val="24"/>
          <w:szCs w:val="24"/>
        </w:rPr>
        <w:t xml:space="preserve">Tepotzotlán, </w:t>
      </w:r>
      <w:proofErr w:type="spellStart"/>
      <w:r w:rsidR="003D247B" w:rsidRPr="00305F85">
        <w:rPr>
          <w:rFonts w:ascii="Times New Roman" w:hAnsi="Times New Roman" w:cs="Times New Roman"/>
          <w:sz w:val="24"/>
          <w:szCs w:val="24"/>
        </w:rPr>
        <w:t>Tlalne</w:t>
      </w:r>
      <w:proofErr w:type="spellEnd"/>
      <w:r w:rsidR="00DE6500" w:rsidRPr="00305F85">
        <w:rPr>
          <w:rFonts w:ascii="Times New Roman" w:hAnsi="Times New Roman" w:cs="Times New Roman"/>
          <w:sz w:val="24"/>
          <w:szCs w:val="24"/>
        </w:rPr>
        <w:t xml:space="preserve"> y en ningún momento dice</w:t>
      </w:r>
      <w:r w:rsidR="003D247B" w:rsidRPr="00305F85">
        <w:rPr>
          <w:rFonts w:ascii="Times New Roman" w:hAnsi="Times New Roman" w:cs="Times New Roman"/>
          <w:sz w:val="24"/>
          <w:szCs w:val="24"/>
        </w:rPr>
        <w:t xml:space="preserve"> </w:t>
      </w:r>
      <w:r w:rsidR="00DE6500" w:rsidRPr="00305F85">
        <w:rPr>
          <w:rFonts w:ascii="Times New Roman" w:hAnsi="Times New Roman" w:cs="Times New Roman"/>
          <w:sz w:val="24"/>
          <w:szCs w:val="24"/>
        </w:rPr>
        <w:t xml:space="preserve">que Teoloyucan cede territorio a </w:t>
      </w:r>
      <w:r w:rsidR="00C64741" w:rsidRPr="00305F85">
        <w:rPr>
          <w:rFonts w:ascii="Times New Roman" w:hAnsi="Times New Roman" w:cs="Times New Roman"/>
          <w:sz w:val="24"/>
          <w:szCs w:val="24"/>
        </w:rPr>
        <w:t>Cuautitlán</w:t>
      </w:r>
      <w:r w:rsidR="00DE6500" w:rsidRPr="00305F85">
        <w:rPr>
          <w:rFonts w:ascii="Times New Roman" w:hAnsi="Times New Roman" w:cs="Times New Roman"/>
          <w:sz w:val="24"/>
          <w:szCs w:val="24"/>
        </w:rPr>
        <w:t xml:space="preserve"> Izcalli</w:t>
      </w:r>
      <w:r w:rsidR="00C64741" w:rsidRPr="00305F85">
        <w:rPr>
          <w:rFonts w:ascii="Times New Roman" w:hAnsi="Times New Roman" w:cs="Times New Roman"/>
          <w:sz w:val="24"/>
          <w:szCs w:val="24"/>
        </w:rPr>
        <w:t>, si, esos son los argumentos por eso creemos que está mal interpretado el decreto entre otras cosas, por eso es nuestra voluntad llevar este proceso</w:t>
      </w:r>
      <w:r w:rsidR="0015205B" w:rsidRPr="00305F85">
        <w:rPr>
          <w:rFonts w:ascii="Times New Roman" w:hAnsi="Times New Roman" w:cs="Times New Roman"/>
          <w:sz w:val="24"/>
          <w:szCs w:val="24"/>
        </w:rPr>
        <w:t xml:space="preserve"> sin ningún acuerdo, y todo conforme a derecho y conforme a la Comisión de </w:t>
      </w:r>
      <w:r w:rsidR="00E5564E" w:rsidRPr="00305F85">
        <w:rPr>
          <w:rFonts w:ascii="Times New Roman" w:hAnsi="Times New Roman" w:cs="Times New Roman"/>
          <w:sz w:val="24"/>
          <w:szCs w:val="24"/>
        </w:rPr>
        <w:t>Límites</w:t>
      </w:r>
      <w:r w:rsidR="0015205B" w:rsidRPr="00305F85">
        <w:rPr>
          <w:rFonts w:ascii="Times New Roman" w:hAnsi="Times New Roman" w:cs="Times New Roman"/>
          <w:sz w:val="24"/>
          <w:szCs w:val="24"/>
        </w:rPr>
        <w:t xml:space="preserve"> Territoriales del Reglamento Interno, eso es mi exposición por el momento y </w:t>
      </w:r>
      <w:r w:rsidR="00E5564E" w:rsidRPr="00305F85">
        <w:rPr>
          <w:rFonts w:ascii="Times New Roman" w:hAnsi="Times New Roman" w:cs="Times New Roman"/>
          <w:sz w:val="24"/>
          <w:szCs w:val="24"/>
        </w:rPr>
        <w:t xml:space="preserve"> doy el uso de la palabra si me lo permite a la síndico municipal</w:t>
      </w:r>
      <w:r w:rsidR="0035424B" w:rsidRPr="00305F85">
        <w:rPr>
          <w:rFonts w:ascii="Times New Roman" w:hAnsi="Times New Roman" w:cs="Times New Roman"/>
          <w:sz w:val="24"/>
          <w:szCs w:val="24"/>
        </w:rPr>
        <w:t>.</w:t>
      </w:r>
    </w:p>
    <w:p w:rsidR="0035424B" w:rsidRPr="00305F85" w:rsidRDefault="0035424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presidente, adelante el uso de la voz síndica por favor </w:t>
      </w:r>
    </w:p>
    <w:p w:rsidR="00D240E1" w:rsidRPr="00305F85" w:rsidRDefault="0032445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SÍNDICA MARÍA SILVIA FLORES PÉREZ</w:t>
      </w:r>
      <w:r w:rsidR="00183077" w:rsidRPr="00305F85">
        <w:rPr>
          <w:rFonts w:ascii="Times New Roman" w:hAnsi="Times New Roman" w:cs="Times New Roman"/>
          <w:sz w:val="24"/>
          <w:szCs w:val="24"/>
        </w:rPr>
        <w:t>. Muchas gracias por el uso de la voz.</w:t>
      </w:r>
    </w:p>
    <w:p w:rsidR="00183077" w:rsidRPr="00305F85" w:rsidRDefault="0018307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Nuevamente </w:t>
      </w:r>
      <w:r w:rsidR="00194407" w:rsidRPr="00305F85">
        <w:rPr>
          <w:rFonts w:ascii="Times New Roman" w:hAnsi="Times New Roman" w:cs="Times New Roman"/>
          <w:sz w:val="24"/>
          <w:szCs w:val="24"/>
        </w:rPr>
        <w:t xml:space="preserve">dirigiéndonos ante esta Comisión saludando también a los representantes del municipio de Cuautitlán Izcalli, al presidente </w:t>
      </w:r>
      <w:r w:rsidR="00142DC2" w:rsidRPr="00305F85">
        <w:rPr>
          <w:rFonts w:ascii="Times New Roman" w:hAnsi="Times New Roman" w:cs="Times New Roman"/>
          <w:sz w:val="24"/>
          <w:szCs w:val="24"/>
        </w:rPr>
        <w:t>s</w:t>
      </w:r>
      <w:r w:rsidR="00194407" w:rsidRPr="00305F85">
        <w:rPr>
          <w:rFonts w:ascii="Times New Roman" w:hAnsi="Times New Roman" w:cs="Times New Roman"/>
          <w:sz w:val="24"/>
          <w:szCs w:val="24"/>
        </w:rPr>
        <w:t>eñor Daniel Serrano</w:t>
      </w:r>
      <w:r w:rsidR="00142DC2" w:rsidRPr="00305F85">
        <w:rPr>
          <w:rFonts w:ascii="Times New Roman" w:hAnsi="Times New Roman" w:cs="Times New Roman"/>
          <w:sz w:val="24"/>
          <w:szCs w:val="24"/>
        </w:rPr>
        <w:t>, su síndico municipal y sus asesores, que el día de hoy estamos aquí.</w:t>
      </w:r>
    </w:p>
    <w:p w:rsidR="00142DC2" w:rsidRPr="00305F85" w:rsidRDefault="00142DC2"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Bueno queríamos comentarles que nosotros </w:t>
      </w:r>
      <w:r w:rsidR="0041592A" w:rsidRPr="00305F85">
        <w:rPr>
          <w:rFonts w:ascii="Times New Roman" w:hAnsi="Times New Roman" w:cs="Times New Roman"/>
          <w:sz w:val="24"/>
          <w:szCs w:val="24"/>
        </w:rPr>
        <w:t>somos respetuosos</w:t>
      </w:r>
      <w:r w:rsidR="00CB1569" w:rsidRPr="00305F85">
        <w:rPr>
          <w:rFonts w:ascii="Times New Roman" w:hAnsi="Times New Roman" w:cs="Times New Roman"/>
          <w:sz w:val="24"/>
          <w:szCs w:val="24"/>
        </w:rPr>
        <w:t xml:space="preserve"> del procedimiento y que no tengamos ningún problema en ese sentido en ajustarnos</w:t>
      </w:r>
      <w:r w:rsidR="00B8112F" w:rsidRPr="00305F85">
        <w:rPr>
          <w:rFonts w:ascii="Times New Roman" w:hAnsi="Times New Roman" w:cs="Times New Roman"/>
          <w:sz w:val="24"/>
          <w:szCs w:val="24"/>
        </w:rPr>
        <w:t xml:space="preserve"> a los tiempos y formas jurídicos en que </w:t>
      </w:r>
      <w:r w:rsidR="004B7512" w:rsidRPr="00305F85">
        <w:rPr>
          <w:rFonts w:ascii="Times New Roman" w:hAnsi="Times New Roman" w:cs="Times New Roman"/>
          <w:sz w:val="24"/>
          <w:szCs w:val="24"/>
        </w:rPr>
        <w:t xml:space="preserve">habremos </w:t>
      </w:r>
      <w:r w:rsidR="00B8112F" w:rsidRPr="00305F85">
        <w:rPr>
          <w:rFonts w:ascii="Times New Roman" w:hAnsi="Times New Roman" w:cs="Times New Roman"/>
          <w:sz w:val="24"/>
          <w:szCs w:val="24"/>
        </w:rPr>
        <w:t xml:space="preserve">de desahogar las pruebas </w:t>
      </w:r>
      <w:r w:rsidR="004B7512" w:rsidRPr="00305F85">
        <w:rPr>
          <w:rFonts w:ascii="Times New Roman" w:hAnsi="Times New Roman" w:cs="Times New Roman"/>
          <w:sz w:val="24"/>
          <w:szCs w:val="24"/>
        </w:rPr>
        <w:t>correspondientes</w:t>
      </w:r>
      <w:r w:rsidR="00B8112F" w:rsidRPr="00305F85">
        <w:rPr>
          <w:rFonts w:ascii="Times New Roman" w:hAnsi="Times New Roman" w:cs="Times New Roman"/>
          <w:sz w:val="24"/>
          <w:szCs w:val="24"/>
        </w:rPr>
        <w:t xml:space="preserve"> por derecho nos corresponde </w:t>
      </w:r>
      <w:r w:rsidR="004B7512" w:rsidRPr="00305F85">
        <w:rPr>
          <w:rFonts w:ascii="Times New Roman" w:hAnsi="Times New Roman" w:cs="Times New Roman"/>
          <w:sz w:val="24"/>
          <w:szCs w:val="24"/>
        </w:rPr>
        <w:t xml:space="preserve">para demostrar cuales son los </w:t>
      </w:r>
      <w:r w:rsidR="002624CF" w:rsidRPr="00305F85">
        <w:rPr>
          <w:rFonts w:ascii="Times New Roman" w:hAnsi="Times New Roman" w:cs="Times New Roman"/>
          <w:sz w:val="24"/>
          <w:szCs w:val="24"/>
        </w:rPr>
        <w:t>límites</w:t>
      </w:r>
      <w:r w:rsidR="004B7512" w:rsidRPr="00305F85">
        <w:rPr>
          <w:rFonts w:ascii="Times New Roman" w:hAnsi="Times New Roman" w:cs="Times New Roman"/>
          <w:sz w:val="24"/>
          <w:szCs w:val="24"/>
        </w:rPr>
        <w:t xml:space="preserve"> de nuestro territorio</w:t>
      </w:r>
      <w:r w:rsidR="002624CF" w:rsidRPr="00305F85">
        <w:rPr>
          <w:rFonts w:ascii="Times New Roman" w:hAnsi="Times New Roman" w:cs="Times New Roman"/>
          <w:sz w:val="24"/>
          <w:szCs w:val="24"/>
        </w:rPr>
        <w:t>, en ese sentido nos volvemos ajustar y ratifico nuevamente lo manifestado por mi presidente municipal en términos del artículo 45</w:t>
      </w:r>
      <w:r w:rsidR="002B39DD" w:rsidRPr="00305F85">
        <w:rPr>
          <w:rFonts w:ascii="Times New Roman" w:hAnsi="Times New Roman" w:cs="Times New Roman"/>
          <w:sz w:val="24"/>
          <w:szCs w:val="24"/>
        </w:rPr>
        <w:t>,</w:t>
      </w:r>
      <w:r w:rsidR="00E10FA5" w:rsidRPr="00305F85">
        <w:rPr>
          <w:rFonts w:ascii="Times New Roman" w:hAnsi="Times New Roman" w:cs="Times New Roman"/>
          <w:sz w:val="24"/>
          <w:szCs w:val="24"/>
        </w:rPr>
        <w:t xml:space="preserve"> la fracción I </w:t>
      </w:r>
      <w:r w:rsidR="00E10FA5" w:rsidRPr="00305F85">
        <w:rPr>
          <w:rFonts w:ascii="Times New Roman" w:hAnsi="Times New Roman" w:cs="Times New Roman"/>
          <w:sz w:val="24"/>
          <w:szCs w:val="24"/>
        </w:rPr>
        <w:lastRenderedPageBreak/>
        <w:t>y II, el municipio de Teoloyucan manifiesta que no existe posibilidad de arribar a un acuerdo amistoso</w:t>
      </w:r>
      <w:r w:rsidR="00401BAC" w:rsidRPr="00305F85">
        <w:rPr>
          <w:rFonts w:ascii="Times New Roman" w:hAnsi="Times New Roman" w:cs="Times New Roman"/>
          <w:sz w:val="24"/>
          <w:szCs w:val="24"/>
        </w:rPr>
        <w:t xml:space="preserve"> con el municipio de Cuautitlán Izcalli, dada la persistente in</w:t>
      </w:r>
      <w:r w:rsidR="00B24EFF" w:rsidRPr="00305F85">
        <w:rPr>
          <w:rFonts w:ascii="Times New Roman" w:hAnsi="Times New Roman" w:cs="Times New Roman"/>
          <w:sz w:val="24"/>
          <w:szCs w:val="24"/>
        </w:rPr>
        <w:t xml:space="preserve">terpretación errónea de </w:t>
      </w:r>
      <w:r w:rsidR="00BA7AF6" w:rsidRPr="00305F85">
        <w:rPr>
          <w:rFonts w:ascii="Times New Roman" w:hAnsi="Times New Roman" w:cs="Times New Roman"/>
          <w:sz w:val="24"/>
          <w:szCs w:val="24"/>
        </w:rPr>
        <w:t xml:space="preserve">los decretos, el 50/1973, el 71/1973 y el 27/2009, así como la </w:t>
      </w:r>
      <w:r w:rsidR="001D7FF3" w:rsidRPr="00305F85">
        <w:rPr>
          <w:rFonts w:ascii="Times New Roman" w:hAnsi="Times New Roman" w:cs="Times New Roman"/>
          <w:sz w:val="24"/>
          <w:szCs w:val="24"/>
        </w:rPr>
        <w:t xml:space="preserve">utilización de trazos cartográficos desplazados que generan super posición </w:t>
      </w:r>
      <w:r w:rsidR="00BE4FCB" w:rsidRPr="00305F85">
        <w:rPr>
          <w:rFonts w:ascii="Times New Roman" w:hAnsi="Times New Roman" w:cs="Times New Roman"/>
          <w:sz w:val="24"/>
          <w:szCs w:val="24"/>
        </w:rPr>
        <w:t>territorial, por lo que en este acto como síndico municipal del municipio de Teoloyucan presento por escrito</w:t>
      </w:r>
      <w:r w:rsidR="002B39DD" w:rsidRPr="00305F85">
        <w:rPr>
          <w:rFonts w:ascii="Times New Roman" w:hAnsi="Times New Roman" w:cs="Times New Roman"/>
          <w:sz w:val="24"/>
          <w:szCs w:val="24"/>
        </w:rPr>
        <w:t xml:space="preserve">, </w:t>
      </w:r>
      <w:r w:rsidR="00BE4FCB" w:rsidRPr="00305F85">
        <w:rPr>
          <w:rFonts w:ascii="Times New Roman" w:hAnsi="Times New Roman" w:cs="Times New Roman"/>
          <w:sz w:val="24"/>
          <w:szCs w:val="24"/>
        </w:rPr>
        <w:t xml:space="preserve"> con toda claridad</w:t>
      </w:r>
      <w:r w:rsidR="009873BE" w:rsidRPr="00305F85">
        <w:rPr>
          <w:rFonts w:ascii="Times New Roman" w:hAnsi="Times New Roman" w:cs="Times New Roman"/>
          <w:sz w:val="24"/>
          <w:szCs w:val="24"/>
        </w:rPr>
        <w:t xml:space="preserve"> y precisión los planteamientos en los que se funda nuestra solicitud, tales como el aprovechamiento indebido de procedimientos administrativos</w:t>
      </w:r>
      <w:r w:rsidR="002B39DD" w:rsidRPr="00305F85">
        <w:rPr>
          <w:rFonts w:ascii="Times New Roman" w:hAnsi="Times New Roman" w:cs="Times New Roman"/>
          <w:sz w:val="24"/>
          <w:szCs w:val="24"/>
        </w:rPr>
        <w:t xml:space="preserve">, la confusión en referencia </w:t>
      </w:r>
      <w:r w:rsidR="00F97009" w:rsidRPr="00305F85">
        <w:rPr>
          <w:rFonts w:ascii="Times New Roman" w:hAnsi="Times New Roman" w:cs="Times New Roman"/>
          <w:sz w:val="24"/>
          <w:szCs w:val="24"/>
        </w:rPr>
        <w:t>ideográficas</w:t>
      </w:r>
      <w:r w:rsidR="004B3B59" w:rsidRPr="00305F85">
        <w:rPr>
          <w:rFonts w:ascii="Times New Roman" w:hAnsi="Times New Roman" w:cs="Times New Roman"/>
          <w:sz w:val="24"/>
          <w:szCs w:val="24"/>
        </w:rPr>
        <w:t xml:space="preserve"> y la necesidad de que la Legislatura determine la línea limítrofe conforme al polígono </w:t>
      </w:r>
      <w:r w:rsidR="004002B2" w:rsidRPr="00305F85">
        <w:rPr>
          <w:rFonts w:ascii="Times New Roman" w:hAnsi="Times New Roman" w:cs="Times New Roman"/>
          <w:sz w:val="24"/>
          <w:szCs w:val="24"/>
        </w:rPr>
        <w:t>que se reclama por lo que solicita la continuidad del procedimiento hasta la emisión del decreto correspondiente, seria nuestra posición. Es cuanto muchas gracias</w:t>
      </w:r>
      <w:r w:rsidR="002E2052" w:rsidRPr="00305F85">
        <w:rPr>
          <w:rFonts w:ascii="Times New Roman" w:hAnsi="Times New Roman" w:cs="Times New Roman"/>
          <w:sz w:val="24"/>
          <w:szCs w:val="24"/>
        </w:rPr>
        <w:t>.</w:t>
      </w:r>
    </w:p>
    <w:p w:rsidR="00D240E1" w:rsidRPr="00305F85" w:rsidRDefault="002E2052"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síndica.</w:t>
      </w:r>
    </w:p>
    <w:p w:rsidR="002E2052" w:rsidRPr="00305F85" w:rsidRDefault="002E2052"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Hoy nuestra Secretaria, en funci</w:t>
      </w:r>
      <w:r w:rsidR="005F5135" w:rsidRPr="00305F85">
        <w:rPr>
          <w:rFonts w:ascii="Times New Roman" w:hAnsi="Times New Roman" w:cs="Times New Roman"/>
          <w:sz w:val="24"/>
          <w:szCs w:val="24"/>
        </w:rPr>
        <w:t>o</w:t>
      </w:r>
      <w:r w:rsidRPr="00305F85">
        <w:rPr>
          <w:rFonts w:ascii="Times New Roman" w:hAnsi="Times New Roman" w:cs="Times New Roman"/>
          <w:sz w:val="24"/>
          <w:szCs w:val="24"/>
        </w:rPr>
        <w:t>n</w:t>
      </w:r>
      <w:r w:rsidR="005F5135" w:rsidRPr="00305F85">
        <w:rPr>
          <w:rFonts w:ascii="Times New Roman" w:hAnsi="Times New Roman" w:cs="Times New Roman"/>
          <w:sz w:val="24"/>
          <w:szCs w:val="24"/>
        </w:rPr>
        <w:t>es</w:t>
      </w:r>
      <w:r w:rsidRPr="00305F85">
        <w:rPr>
          <w:rFonts w:ascii="Times New Roman" w:hAnsi="Times New Roman" w:cs="Times New Roman"/>
          <w:sz w:val="24"/>
          <w:szCs w:val="24"/>
        </w:rPr>
        <w:t xml:space="preserve"> </w:t>
      </w:r>
      <w:r w:rsidR="004E567B" w:rsidRPr="00305F85">
        <w:rPr>
          <w:rFonts w:ascii="Times New Roman" w:hAnsi="Times New Roman" w:cs="Times New Roman"/>
          <w:sz w:val="24"/>
          <w:szCs w:val="24"/>
        </w:rPr>
        <w:t>va a hacer una pregunta al municipio de Teoloyucan, adelante diputada.</w:t>
      </w:r>
    </w:p>
    <w:p w:rsidR="004E567B" w:rsidRPr="00305F85" w:rsidRDefault="004E567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Si</w:t>
      </w:r>
      <w:r w:rsidR="00AE2F8D" w:rsidRPr="00305F85">
        <w:rPr>
          <w:rFonts w:ascii="Times New Roman" w:hAnsi="Times New Roman" w:cs="Times New Roman"/>
          <w:sz w:val="24"/>
          <w:szCs w:val="24"/>
        </w:rPr>
        <w:t xml:space="preserve">, </w:t>
      </w:r>
      <w:r w:rsidRPr="00305F85">
        <w:rPr>
          <w:rFonts w:ascii="Times New Roman" w:hAnsi="Times New Roman" w:cs="Times New Roman"/>
          <w:sz w:val="24"/>
          <w:szCs w:val="24"/>
        </w:rPr>
        <w:t>algo que</w:t>
      </w:r>
      <w:r w:rsidR="00AE2F8D" w:rsidRPr="00305F85">
        <w:rPr>
          <w:rFonts w:ascii="Times New Roman" w:hAnsi="Times New Roman" w:cs="Times New Roman"/>
          <w:sz w:val="24"/>
          <w:szCs w:val="24"/>
        </w:rPr>
        <w:t xml:space="preserve"> nada más no me qued</w:t>
      </w:r>
      <w:r w:rsidR="004422BD" w:rsidRPr="00305F85">
        <w:rPr>
          <w:rFonts w:ascii="Times New Roman" w:hAnsi="Times New Roman" w:cs="Times New Roman"/>
          <w:sz w:val="24"/>
          <w:szCs w:val="24"/>
        </w:rPr>
        <w:t>o</w:t>
      </w:r>
      <w:r w:rsidR="00AE2F8D" w:rsidRPr="00305F85">
        <w:rPr>
          <w:rFonts w:ascii="Times New Roman" w:hAnsi="Times New Roman" w:cs="Times New Roman"/>
          <w:sz w:val="24"/>
          <w:szCs w:val="24"/>
        </w:rPr>
        <w:t xml:space="preserve"> claro</w:t>
      </w:r>
      <w:r w:rsidR="004422BD" w:rsidRPr="00305F85">
        <w:rPr>
          <w:rFonts w:ascii="Times New Roman" w:hAnsi="Times New Roman" w:cs="Times New Roman"/>
          <w:sz w:val="24"/>
          <w:szCs w:val="24"/>
        </w:rPr>
        <w:t>.</w:t>
      </w:r>
    </w:p>
    <w:p w:rsidR="004422BD" w:rsidRPr="00305F85" w:rsidRDefault="004422B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Su decreto </w:t>
      </w:r>
      <w:r w:rsidR="004A6B34" w:rsidRPr="00305F85">
        <w:rPr>
          <w:rFonts w:ascii="Times New Roman" w:hAnsi="Times New Roman" w:cs="Times New Roman"/>
          <w:sz w:val="24"/>
          <w:szCs w:val="24"/>
        </w:rPr>
        <w:t>¿</w:t>
      </w:r>
      <w:r w:rsidRPr="00305F85">
        <w:rPr>
          <w:rFonts w:ascii="Times New Roman" w:hAnsi="Times New Roman" w:cs="Times New Roman"/>
          <w:sz w:val="24"/>
          <w:szCs w:val="24"/>
        </w:rPr>
        <w:t xml:space="preserve">que señalan es de 1973?, </w:t>
      </w:r>
    </w:p>
    <w:p w:rsidR="002E2052" w:rsidRPr="00305F85" w:rsidRDefault="004422B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MUNICIPAL </w:t>
      </w:r>
      <w:hyperlink r:id="rId12"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Hipervnculo"/>
          <w:rFonts w:ascii="Times New Roman" w:hAnsi="Times New Roman" w:cs="Times New Roman"/>
          <w:bCs/>
          <w:color w:val="auto"/>
          <w:sz w:val="24"/>
          <w:szCs w:val="24"/>
          <w:u w:val="none"/>
          <w:shd w:val="clear" w:color="auto" w:fill="FFFFFF"/>
        </w:rPr>
        <w:t xml:space="preserve">. Si </w:t>
      </w:r>
    </w:p>
    <w:p w:rsidR="00D240E1" w:rsidRPr="00305F85" w:rsidRDefault="004A6B3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Si verdad, y ya hicieron su consulta ciudadana</w:t>
      </w:r>
    </w:p>
    <w:p w:rsidR="00D240E1" w:rsidRPr="00305F85" w:rsidRDefault="004A6B3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MUNICIPAL </w:t>
      </w:r>
      <w:hyperlink r:id="rId13" w:history="1">
        <w:r w:rsidRPr="00305F85">
          <w:rPr>
            <w:rStyle w:val="Hipervnculo"/>
            <w:rFonts w:ascii="Times New Roman" w:hAnsi="Times New Roman" w:cs="Times New Roman"/>
            <w:bCs/>
            <w:color w:val="auto"/>
            <w:sz w:val="24"/>
            <w:szCs w:val="24"/>
            <w:u w:val="none"/>
            <w:shd w:val="clear" w:color="auto" w:fill="FFFFFF"/>
          </w:rPr>
          <w:t>LUIS DOMINGO ZENTENO SANTAELLA</w:t>
        </w:r>
      </w:hyperlink>
      <w:r w:rsidRPr="00305F85">
        <w:rPr>
          <w:rStyle w:val="Hipervnculo"/>
          <w:rFonts w:ascii="Times New Roman" w:hAnsi="Times New Roman" w:cs="Times New Roman"/>
          <w:bCs/>
          <w:color w:val="auto"/>
          <w:sz w:val="24"/>
          <w:szCs w:val="24"/>
          <w:u w:val="none"/>
          <w:shd w:val="clear" w:color="auto" w:fill="FFFFFF"/>
        </w:rPr>
        <w:t>. No</w:t>
      </w:r>
    </w:p>
    <w:p w:rsidR="004757FA" w:rsidRPr="00305F85" w:rsidRDefault="004A6B34"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SECRETARIA DIP. MIRIAM SILVA MATA</w:t>
      </w:r>
      <w:r w:rsidR="00730010" w:rsidRPr="00305F85">
        <w:rPr>
          <w:rFonts w:ascii="Times New Roman" w:hAnsi="Times New Roman" w:cs="Times New Roman"/>
          <w:sz w:val="24"/>
          <w:szCs w:val="24"/>
        </w:rPr>
        <w:t>, No, okey gracias.</w:t>
      </w:r>
    </w:p>
    <w:p w:rsidR="004757FA" w:rsidRPr="00305F85" w:rsidRDefault="00730010" w:rsidP="00D001CF">
      <w:pPr>
        <w:spacing w:after="0" w:line="240" w:lineRule="auto"/>
        <w:ind w:firstLine="709"/>
        <w:rPr>
          <w:rFonts w:ascii="Times New Roman" w:hAnsi="Times New Roman" w:cs="Times New Roman"/>
          <w:sz w:val="24"/>
          <w:szCs w:val="24"/>
        </w:rPr>
      </w:pPr>
      <w:r w:rsidRPr="00305F85">
        <w:rPr>
          <w:rFonts w:ascii="Times New Roman" w:hAnsi="Times New Roman" w:cs="Times New Roman"/>
          <w:sz w:val="24"/>
          <w:szCs w:val="24"/>
        </w:rPr>
        <w:t>Se in</w:t>
      </w:r>
      <w:r w:rsidR="00D943B1" w:rsidRPr="00305F85">
        <w:rPr>
          <w:rFonts w:ascii="Times New Roman" w:hAnsi="Times New Roman" w:cs="Times New Roman"/>
          <w:sz w:val="24"/>
          <w:szCs w:val="24"/>
        </w:rPr>
        <w:t>s</w:t>
      </w:r>
      <w:r w:rsidRPr="00305F85">
        <w:rPr>
          <w:rFonts w:ascii="Times New Roman" w:hAnsi="Times New Roman" w:cs="Times New Roman"/>
          <w:sz w:val="24"/>
          <w:szCs w:val="24"/>
        </w:rPr>
        <w:t xml:space="preserve">truye a la </w:t>
      </w:r>
      <w:r w:rsidR="00D943B1" w:rsidRPr="00305F85">
        <w:rPr>
          <w:rFonts w:ascii="Times New Roman" w:hAnsi="Times New Roman" w:cs="Times New Roman"/>
          <w:sz w:val="24"/>
          <w:szCs w:val="24"/>
        </w:rPr>
        <w:t>secretaria técnica de esta Comisión Legislativa para que procedan a la revisión</w:t>
      </w:r>
      <w:r w:rsidR="008F127C" w:rsidRPr="00305F85">
        <w:rPr>
          <w:rFonts w:ascii="Times New Roman" w:hAnsi="Times New Roman" w:cs="Times New Roman"/>
          <w:sz w:val="24"/>
          <w:szCs w:val="24"/>
        </w:rPr>
        <w:t>,</w:t>
      </w:r>
      <w:r w:rsidR="00D943B1" w:rsidRPr="00305F85">
        <w:rPr>
          <w:rFonts w:ascii="Times New Roman" w:hAnsi="Times New Roman" w:cs="Times New Roman"/>
          <w:sz w:val="24"/>
          <w:szCs w:val="24"/>
        </w:rPr>
        <w:t xml:space="preserve"> recepción, resguardo, integración </w:t>
      </w:r>
      <w:r w:rsidR="008F127C" w:rsidRPr="00305F85">
        <w:rPr>
          <w:rFonts w:ascii="Times New Roman" w:hAnsi="Times New Roman" w:cs="Times New Roman"/>
          <w:sz w:val="24"/>
          <w:szCs w:val="24"/>
        </w:rPr>
        <w:t>del escrito de manifestaciones que en este momento van a entregar, gracias.</w:t>
      </w:r>
    </w:p>
    <w:p w:rsidR="007B20F2" w:rsidRPr="00305F85" w:rsidRDefault="007B20F2"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Ya se </w:t>
      </w:r>
      <w:r w:rsidR="006070B0" w:rsidRPr="00305F85">
        <w:rPr>
          <w:rFonts w:ascii="Times New Roman" w:hAnsi="Times New Roman" w:cs="Times New Roman"/>
          <w:sz w:val="24"/>
          <w:szCs w:val="24"/>
        </w:rPr>
        <w:t>realizó</w:t>
      </w:r>
      <w:r w:rsidRPr="00305F85">
        <w:rPr>
          <w:rFonts w:ascii="Times New Roman" w:hAnsi="Times New Roman" w:cs="Times New Roman"/>
          <w:sz w:val="24"/>
          <w:szCs w:val="24"/>
        </w:rPr>
        <w:t xml:space="preserve"> </w:t>
      </w:r>
      <w:r w:rsidR="00F60DB8" w:rsidRPr="00305F85">
        <w:rPr>
          <w:rFonts w:ascii="Times New Roman" w:hAnsi="Times New Roman" w:cs="Times New Roman"/>
          <w:sz w:val="24"/>
          <w:szCs w:val="24"/>
        </w:rPr>
        <w:t>la entrega verdad</w:t>
      </w:r>
      <w:r w:rsidR="006070B0" w:rsidRPr="00305F85">
        <w:rPr>
          <w:rFonts w:ascii="Times New Roman" w:hAnsi="Times New Roman" w:cs="Times New Roman"/>
          <w:sz w:val="24"/>
          <w:szCs w:val="24"/>
        </w:rPr>
        <w:t xml:space="preserve">, ya </w:t>
      </w:r>
      <w:r w:rsidR="004C3A22" w:rsidRPr="00305F85">
        <w:rPr>
          <w:rFonts w:ascii="Times New Roman" w:hAnsi="Times New Roman" w:cs="Times New Roman"/>
          <w:sz w:val="24"/>
          <w:szCs w:val="24"/>
        </w:rPr>
        <w:t>está</w:t>
      </w:r>
      <w:r w:rsidR="006070B0" w:rsidRPr="00305F85">
        <w:rPr>
          <w:rFonts w:ascii="Times New Roman" w:hAnsi="Times New Roman" w:cs="Times New Roman"/>
          <w:sz w:val="24"/>
          <w:szCs w:val="24"/>
        </w:rPr>
        <w:t xml:space="preserve"> realizada la </w:t>
      </w:r>
      <w:r w:rsidR="004C3A22" w:rsidRPr="00305F85">
        <w:rPr>
          <w:rFonts w:ascii="Times New Roman" w:hAnsi="Times New Roman" w:cs="Times New Roman"/>
          <w:sz w:val="24"/>
          <w:szCs w:val="24"/>
        </w:rPr>
        <w:t>e</w:t>
      </w:r>
      <w:r w:rsidR="006070B0" w:rsidRPr="00305F85">
        <w:rPr>
          <w:rFonts w:ascii="Times New Roman" w:hAnsi="Times New Roman" w:cs="Times New Roman"/>
          <w:sz w:val="24"/>
          <w:szCs w:val="24"/>
        </w:rPr>
        <w:t>ntrega</w:t>
      </w:r>
      <w:r w:rsidR="004C3A22" w:rsidRPr="00305F85">
        <w:rPr>
          <w:rFonts w:ascii="Times New Roman" w:hAnsi="Times New Roman" w:cs="Times New Roman"/>
          <w:sz w:val="24"/>
          <w:szCs w:val="24"/>
        </w:rPr>
        <w:t xml:space="preserve"> okey perfecto.</w:t>
      </w:r>
    </w:p>
    <w:p w:rsidR="00A1501F" w:rsidRPr="00305F85" w:rsidRDefault="00A1501F"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ab/>
        <w:t xml:space="preserve">Al no a </w:t>
      </w:r>
      <w:r w:rsidR="00403307" w:rsidRPr="00305F85">
        <w:rPr>
          <w:rFonts w:ascii="Times New Roman" w:hAnsi="Times New Roman" w:cs="Times New Roman"/>
          <w:sz w:val="24"/>
          <w:szCs w:val="24"/>
        </w:rPr>
        <w:t>verse concentrado</w:t>
      </w:r>
      <w:r w:rsidRPr="00305F85">
        <w:rPr>
          <w:rFonts w:ascii="Times New Roman" w:hAnsi="Times New Roman" w:cs="Times New Roman"/>
          <w:sz w:val="24"/>
          <w:szCs w:val="24"/>
        </w:rPr>
        <w:t xml:space="preserve"> un acuerdo amistoso</w:t>
      </w:r>
      <w:r w:rsidR="00915B43" w:rsidRPr="00305F85">
        <w:rPr>
          <w:rFonts w:ascii="Times New Roman" w:hAnsi="Times New Roman" w:cs="Times New Roman"/>
          <w:sz w:val="24"/>
          <w:szCs w:val="24"/>
        </w:rPr>
        <w:t xml:space="preserve"> en esta sesión esta Comisión Legislativa conforme, </w:t>
      </w:r>
      <w:r w:rsidR="008772A2" w:rsidRPr="00305F85">
        <w:rPr>
          <w:rFonts w:ascii="Times New Roman" w:hAnsi="Times New Roman" w:cs="Times New Roman"/>
          <w:sz w:val="24"/>
          <w:szCs w:val="24"/>
        </w:rPr>
        <w:t>a no, Comisión Legislativa</w:t>
      </w:r>
      <w:r w:rsidR="006D257D" w:rsidRPr="00305F85">
        <w:rPr>
          <w:rFonts w:ascii="Times New Roman" w:hAnsi="Times New Roman" w:cs="Times New Roman"/>
          <w:sz w:val="24"/>
          <w:szCs w:val="24"/>
        </w:rPr>
        <w:t xml:space="preserve"> procederá conforme a lo dictado </w:t>
      </w:r>
      <w:r w:rsidR="00B843C3" w:rsidRPr="00305F85">
        <w:rPr>
          <w:rFonts w:ascii="Times New Roman" w:hAnsi="Times New Roman" w:cs="Times New Roman"/>
          <w:sz w:val="24"/>
          <w:szCs w:val="24"/>
        </w:rPr>
        <w:t xml:space="preserve">por la </w:t>
      </w:r>
      <w:r w:rsidR="009C1D2C" w:rsidRPr="00305F85">
        <w:rPr>
          <w:rFonts w:ascii="Times New Roman" w:hAnsi="Times New Roman" w:cs="Times New Roman"/>
          <w:sz w:val="24"/>
          <w:szCs w:val="24"/>
        </w:rPr>
        <w:t>ley reglamentaria, ha per</w:t>
      </w:r>
      <w:r w:rsidR="00430F3D" w:rsidRPr="00305F85">
        <w:rPr>
          <w:rFonts w:ascii="Times New Roman" w:hAnsi="Times New Roman" w:cs="Times New Roman"/>
          <w:sz w:val="24"/>
          <w:szCs w:val="24"/>
        </w:rPr>
        <w:t>en</w:t>
      </w:r>
      <w:r w:rsidR="009C1D2C" w:rsidRPr="00305F85">
        <w:rPr>
          <w:rFonts w:ascii="Times New Roman" w:hAnsi="Times New Roman" w:cs="Times New Roman"/>
          <w:sz w:val="24"/>
          <w:szCs w:val="24"/>
        </w:rPr>
        <w:t>me tantito</w:t>
      </w:r>
      <w:r w:rsidR="00430F3D" w:rsidRPr="00305F85">
        <w:rPr>
          <w:rFonts w:ascii="Times New Roman" w:hAnsi="Times New Roman" w:cs="Times New Roman"/>
          <w:sz w:val="24"/>
          <w:szCs w:val="24"/>
        </w:rPr>
        <w:t>,</w:t>
      </w:r>
      <w:r w:rsidR="009C1D2C" w:rsidRPr="00305F85">
        <w:rPr>
          <w:rFonts w:ascii="Times New Roman" w:hAnsi="Times New Roman" w:cs="Times New Roman"/>
          <w:sz w:val="24"/>
          <w:szCs w:val="24"/>
        </w:rPr>
        <w:t xml:space="preserve"> ha déjenme ver aquí un tema</w:t>
      </w:r>
      <w:r w:rsidR="00430F3D" w:rsidRPr="00305F85">
        <w:rPr>
          <w:rFonts w:ascii="Times New Roman" w:hAnsi="Times New Roman" w:cs="Times New Roman"/>
          <w:sz w:val="24"/>
          <w:szCs w:val="24"/>
        </w:rPr>
        <w:t>.</w:t>
      </w:r>
    </w:p>
    <w:p w:rsidR="00403307" w:rsidRPr="00305F85" w:rsidRDefault="00403307"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ab/>
        <w:t>Siguiente punto, pido a las autoridades del municipio de Cuautitlán Izcalli</w:t>
      </w:r>
      <w:r w:rsidR="00427275" w:rsidRPr="00305F85">
        <w:rPr>
          <w:rFonts w:ascii="Times New Roman" w:hAnsi="Times New Roman" w:cs="Times New Roman"/>
          <w:sz w:val="24"/>
          <w:szCs w:val="24"/>
        </w:rPr>
        <w:t>,</w:t>
      </w:r>
      <w:r w:rsidRPr="00305F85">
        <w:rPr>
          <w:rFonts w:ascii="Times New Roman" w:hAnsi="Times New Roman" w:cs="Times New Roman"/>
          <w:sz w:val="24"/>
          <w:szCs w:val="24"/>
        </w:rPr>
        <w:t xml:space="preserve"> ponerse de pie, buenas tardes que gusto recibirlos por </w:t>
      </w:r>
      <w:r w:rsidR="00183D57" w:rsidRPr="00305F85">
        <w:rPr>
          <w:rFonts w:ascii="Times New Roman" w:hAnsi="Times New Roman" w:cs="Times New Roman"/>
          <w:sz w:val="24"/>
          <w:szCs w:val="24"/>
        </w:rPr>
        <w:t>acá les pregunto respetuosamente si es su voluntad establecer un acuerdo amistoso</w:t>
      </w:r>
      <w:r w:rsidR="009304E2" w:rsidRPr="00305F85">
        <w:rPr>
          <w:rFonts w:ascii="Times New Roman" w:hAnsi="Times New Roman" w:cs="Times New Roman"/>
          <w:sz w:val="24"/>
          <w:szCs w:val="24"/>
        </w:rPr>
        <w:t xml:space="preserve"> con su municipio vecino de Teoloyucan.</w:t>
      </w:r>
    </w:p>
    <w:p w:rsidR="00CF2993" w:rsidRPr="00305F85" w:rsidRDefault="00BF06D8" w:rsidP="00D001CF">
      <w:pPr>
        <w:spacing w:after="0" w:line="240" w:lineRule="auto"/>
        <w:rPr>
          <w:rFonts w:ascii="Times New Roman" w:hAnsi="Times New Roman" w:cs="Times New Roman"/>
          <w:sz w:val="24"/>
          <w:szCs w:val="24"/>
        </w:rPr>
      </w:pPr>
      <w:r w:rsidRPr="00305F85">
        <w:rPr>
          <w:rFonts w:ascii="Times New Roman" w:hAnsi="Times New Roman" w:cs="Times New Roman"/>
          <w:sz w:val="24"/>
          <w:szCs w:val="24"/>
        </w:rPr>
        <w:t>PDTE. MUNICIPAL</w:t>
      </w:r>
      <w:r w:rsidR="002C007B" w:rsidRPr="00305F85">
        <w:rPr>
          <w:rFonts w:ascii="Times New Roman" w:hAnsi="Times New Roman" w:cs="Times New Roman"/>
          <w:sz w:val="24"/>
          <w:szCs w:val="24"/>
        </w:rPr>
        <w:t xml:space="preserve"> LUIS DANIEL SERRANO PALACIOS. </w:t>
      </w:r>
      <w:r w:rsidR="00193550" w:rsidRPr="00305F85">
        <w:rPr>
          <w:rFonts w:ascii="Times New Roman" w:hAnsi="Times New Roman" w:cs="Times New Roman"/>
          <w:sz w:val="24"/>
          <w:szCs w:val="24"/>
        </w:rPr>
        <w:t xml:space="preserve">En plena Comisión </w:t>
      </w:r>
      <w:r w:rsidR="00427275" w:rsidRPr="00305F85">
        <w:rPr>
          <w:rFonts w:ascii="Times New Roman" w:hAnsi="Times New Roman" w:cs="Times New Roman"/>
          <w:sz w:val="24"/>
          <w:szCs w:val="24"/>
        </w:rPr>
        <w:t xml:space="preserve">expresamos que respetamos las decisiones </w:t>
      </w:r>
      <w:r w:rsidR="00877AEC" w:rsidRPr="00305F85">
        <w:rPr>
          <w:rFonts w:ascii="Times New Roman" w:hAnsi="Times New Roman" w:cs="Times New Roman"/>
          <w:sz w:val="24"/>
          <w:szCs w:val="24"/>
        </w:rPr>
        <w:t>legislativas que dieron origen a la creación de Cuautitlán Izcalli</w:t>
      </w:r>
      <w:r w:rsidRPr="00305F85">
        <w:rPr>
          <w:rFonts w:ascii="Times New Roman" w:hAnsi="Times New Roman" w:cs="Times New Roman"/>
          <w:sz w:val="24"/>
          <w:szCs w:val="24"/>
        </w:rPr>
        <w:t>, mediante un decreto</w:t>
      </w:r>
      <w:r w:rsidR="002C007B" w:rsidRPr="00305F85">
        <w:rPr>
          <w:rFonts w:ascii="Times New Roman" w:hAnsi="Times New Roman" w:cs="Times New Roman"/>
          <w:sz w:val="24"/>
          <w:szCs w:val="24"/>
        </w:rPr>
        <w:t>, moderno, preciso</w:t>
      </w:r>
      <w:r w:rsidR="007D61FA" w:rsidRPr="00305F85">
        <w:rPr>
          <w:rFonts w:ascii="Times New Roman" w:hAnsi="Times New Roman" w:cs="Times New Roman"/>
          <w:sz w:val="24"/>
          <w:szCs w:val="24"/>
        </w:rPr>
        <w:t xml:space="preserve"> y vigente</w:t>
      </w:r>
      <w:r w:rsidR="00EF65AE" w:rsidRPr="00305F85">
        <w:rPr>
          <w:rFonts w:ascii="Times New Roman" w:hAnsi="Times New Roman" w:cs="Times New Roman"/>
          <w:sz w:val="24"/>
          <w:szCs w:val="24"/>
        </w:rPr>
        <w:t xml:space="preserve">, proclamo hacer valer la Ley, lo que jurídicamente nos pertenece </w:t>
      </w:r>
      <w:r w:rsidR="00ED227C" w:rsidRPr="00305F85">
        <w:rPr>
          <w:rFonts w:ascii="Times New Roman" w:hAnsi="Times New Roman" w:cs="Times New Roman"/>
          <w:sz w:val="24"/>
          <w:szCs w:val="24"/>
        </w:rPr>
        <w:t xml:space="preserve">de nuestra fundación </w:t>
      </w:r>
      <w:r w:rsidR="00CF2993" w:rsidRPr="00305F85">
        <w:rPr>
          <w:rFonts w:ascii="Times New Roman" w:hAnsi="Times New Roman" w:cs="Times New Roman"/>
          <w:sz w:val="24"/>
          <w:szCs w:val="24"/>
        </w:rPr>
        <w:t xml:space="preserve">por tanto no aceptamos el convenio amistoso. </w:t>
      </w:r>
    </w:p>
    <w:p w:rsidR="00CF2993" w:rsidRPr="00305F85" w:rsidRDefault="00CF299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Estoy convencido de que la Comisión Legislativa de Límites Territoriales de Estado de México y sus municipios y el Congreso del Estado de México sabrán actuar como garantes de la estabilidad territorial, de la paz social y de los derechos humanos de la población de Estado de México. </w:t>
      </w:r>
    </w:p>
    <w:p w:rsidR="00CF2993" w:rsidRPr="00305F85" w:rsidRDefault="00CF299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w:t>
      </w:r>
      <w:r w:rsidR="00ED227C" w:rsidRPr="00305F85">
        <w:rPr>
          <w:rFonts w:ascii="Times New Roman" w:hAnsi="Times New Roman" w:cs="Times New Roman"/>
          <w:sz w:val="24"/>
          <w:szCs w:val="24"/>
        </w:rPr>
        <w:t>p</w:t>
      </w:r>
      <w:r w:rsidRPr="00305F85">
        <w:rPr>
          <w:rFonts w:ascii="Times New Roman" w:hAnsi="Times New Roman" w:cs="Times New Roman"/>
          <w:sz w:val="24"/>
          <w:szCs w:val="24"/>
        </w:rPr>
        <w:t xml:space="preserve">residente. </w:t>
      </w:r>
    </w:p>
    <w:p w:rsidR="00CF2993" w:rsidRPr="00305F85" w:rsidRDefault="00CF299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Ante la negativa del acuerdo amistoso se concede el uso de la palabra al </w:t>
      </w:r>
      <w:r w:rsidR="0082268D" w:rsidRPr="00305F85">
        <w:rPr>
          <w:rFonts w:ascii="Times New Roman" w:hAnsi="Times New Roman" w:cs="Times New Roman"/>
          <w:sz w:val="24"/>
          <w:szCs w:val="24"/>
        </w:rPr>
        <w:t>p</w:t>
      </w:r>
      <w:r w:rsidRPr="00305F85">
        <w:rPr>
          <w:rFonts w:ascii="Times New Roman" w:hAnsi="Times New Roman" w:cs="Times New Roman"/>
          <w:sz w:val="24"/>
          <w:szCs w:val="24"/>
        </w:rPr>
        <w:t xml:space="preserve">residente </w:t>
      </w:r>
      <w:r w:rsidR="0082268D"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unicipal de Cuautitlán Izcalli, licenciado Daniel Serrano y a su Síndico </w:t>
      </w:r>
      <w:r w:rsidR="0082268D"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unicipal para que hagan entrega de sus manifestaciones por escrito y realicen una breve exposición de motivos. </w:t>
      </w:r>
    </w:p>
    <w:p w:rsidR="00CF2993" w:rsidRPr="00305F85" w:rsidRDefault="00CF299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Adelante </w:t>
      </w:r>
      <w:r w:rsidR="0082268D" w:rsidRPr="00305F85">
        <w:rPr>
          <w:rFonts w:ascii="Times New Roman" w:hAnsi="Times New Roman" w:cs="Times New Roman"/>
          <w:sz w:val="24"/>
          <w:szCs w:val="24"/>
        </w:rPr>
        <w:t>p</w:t>
      </w:r>
      <w:r w:rsidRPr="00305F85">
        <w:rPr>
          <w:rFonts w:ascii="Times New Roman" w:hAnsi="Times New Roman" w:cs="Times New Roman"/>
          <w:sz w:val="24"/>
          <w:szCs w:val="24"/>
        </w:rPr>
        <w:t xml:space="preserve">residente. </w:t>
      </w:r>
    </w:p>
    <w:p w:rsidR="00A77A2C" w:rsidRPr="00305F85" w:rsidRDefault="0082268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PDTE. MUNICIPAL </w:t>
      </w:r>
      <w:r w:rsidR="00A77A2C" w:rsidRPr="00305F85">
        <w:rPr>
          <w:rFonts w:ascii="Times New Roman" w:hAnsi="Times New Roman" w:cs="Times New Roman"/>
          <w:sz w:val="24"/>
          <w:szCs w:val="24"/>
        </w:rPr>
        <w:t xml:space="preserve">DE CUAUTITLÁN IZCALLI </w:t>
      </w:r>
      <w:r w:rsidRPr="00305F85">
        <w:rPr>
          <w:rFonts w:ascii="Times New Roman" w:hAnsi="Times New Roman" w:cs="Times New Roman"/>
          <w:sz w:val="24"/>
          <w:szCs w:val="24"/>
        </w:rPr>
        <w:t>LUIS DANIEL SERRANO PALACIOS.</w:t>
      </w:r>
    </w:p>
    <w:p w:rsidR="00C31475" w:rsidRPr="00305F85" w:rsidRDefault="00CF2993"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Muy buena tarde a todas, a todos y de antemano, como representantes del </w:t>
      </w:r>
      <w:r w:rsidR="00C31475" w:rsidRPr="00305F85">
        <w:rPr>
          <w:rFonts w:ascii="Times New Roman" w:hAnsi="Times New Roman" w:cs="Times New Roman"/>
          <w:sz w:val="24"/>
          <w:szCs w:val="24"/>
        </w:rPr>
        <w:t>m</w:t>
      </w:r>
      <w:r w:rsidRPr="00305F85">
        <w:rPr>
          <w:rFonts w:ascii="Times New Roman" w:hAnsi="Times New Roman" w:cs="Times New Roman"/>
          <w:sz w:val="24"/>
          <w:szCs w:val="24"/>
        </w:rPr>
        <w:t xml:space="preserve">unicipio de Cuautitlán Izcalli, a todas las diputadas y a todos los diputados que integran la </w:t>
      </w:r>
      <w:r w:rsidR="00C31475" w:rsidRPr="00305F85">
        <w:rPr>
          <w:rFonts w:ascii="Times New Roman" w:hAnsi="Times New Roman" w:cs="Times New Roman"/>
          <w:sz w:val="24"/>
          <w:szCs w:val="24"/>
        </w:rPr>
        <w:t>C</w:t>
      </w:r>
      <w:r w:rsidRPr="00305F85">
        <w:rPr>
          <w:rFonts w:ascii="Times New Roman" w:hAnsi="Times New Roman" w:cs="Times New Roman"/>
          <w:sz w:val="24"/>
          <w:szCs w:val="24"/>
        </w:rPr>
        <w:t xml:space="preserve">omisión, les agradecemos esta garantía de audiencia y les reconocemos su compromiso para que este tipo de procedimientos se rijan en apego a los principios consagrados en la ley. </w:t>
      </w:r>
    </w:p>
    <w:p w:rsidR="00CF2993" w:rsidRPr="00305F85" w:rsidRDefault="00CF2993"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lastRenderedPageBreak/>
        <w:t>También</w:t>
      </w:r>
      <w:r w:rsidR="00C31475" w:rsidRPr="00305F85">
        <w:rPr>
          <w:rFonts w:ascii="Times New Roman" w:hAnsi="Times New Roman" w:cs="Times New Roman"/>
          <w:sz w:val="24"/>
          <w:szCs w:val="24"/>
        </w:rPr>
        <w:t xml:space="preserve"> me</w:t>
      </w:r>
      <w:r w:rsidRPr="00305F85">
        <w:rPr>
          <w:rFonts w:ascii="Times New Roman" w:hAnsi="Times New Roman" w:cs="Times New Roman"/>
          <w:sz w:val="24"/>
          <w:szCs w:val="24"/>
        </w:rPr>
        <w:t xml:space="preserve"> permito saludar con cordialidad y respeto a las ciudadanas y ciudadanos del Estado de México de Cuautitlán Izcalli, que atentamente siguen la transmisión de la presente audiencia, así como las autoridades municipales de Teoloyucan, especialmente al doctor Luis Zenteno Santaella, Presidente Municipal, a la Síndica Municipal María Silvia Flores Pérez y a los integrantes del equipo que les acompaña. </w:t>
      </w:r>
    </w:p>
    <w:p w:rsidR="00CF2993" w:rsidRPr="00305F85" w:rsidRDefault="00CF299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Con su venia, diputado Presidente, diputadas, en nombre de los habitantes y del Ayuntamiento</w:t>
      </w:r>
      <w:r w:rsidR="008A1F33" w:rsidRPr="00305F85">
        <w:rPr>
          <w:rFonts w:ascii="Times New Roman" w:hAnsi="Times New Roman" w:cs="Times New Roman"/>
          <w:sz w:val="24"/>
          <w:szCs w:val="24"/>
        </w:rPr>
        <w:t xml:space="preserve"> de Cuautitlán Izcalli </w:t>
      </w:r>
      <w:r w:rsidR="000C40C8" w:rsidRPr="00305F85">
        <w:rPr>
          <w:rFonts w:ascii="Times New Roman" w:hAnsi="Times New Roman" w:cs="Times New Roman"/>
          <w:sz w:val="24"/>
          <w:szCs w:val="24"/>
        </w:rPr>
        <w:t xml:space="preserve">2025 2027, comparezco ante la Comisión Legislativa de </w:t>
      </w:r>
      <w:r w:rsidR="00D46B60" w:rsidRPr="00305F85">
        <w:rPr>
          <w:rFonts w:ascii="Times New Roman" w:hAnsi="Times New Roman" w:cs="Times New Roman"/>
          <w:sz w:val="24"/>
          <w:szCs w:val="24"/>
        </w:rPr>
        <w:t>Límites</w:t>
      </w:r>
      <w:r w:rsidR="000C40C8" w:rsidRPr="00305F85">
        <w:rPr>
          <w:rFonts w:ascii="Times New Roman" w:hAnsi="Times New Roman" w:cs="Times New Roman"/>
          <w:sz w:val="24"/>
          <w:szCs w:val="24"/>
        </w:rPr>
        <w:t xml:space="preserve"> Territoriales del Esta</w:t>
      </w:r>
      <w:r w:rsidR="00D46B60" w:rsidRPr="00305F85">
        <w:rPr>
          <w:rFonts w:ascii="Times New Roman" w:hAnsi="Times New Roman" w:cs="Times New Roman"/>
          <w:sz w:val="24"/>
          <w:szCs w:val="24"/>
        </w:rPr>
        <w:t>d</w:t>
      </w:r>
      <w:r w:rsidR="000C40C8" w:rsidRPr="00305F85">
        <w:rPr>
          <w:rFonts w:ascii="Times New Roman" w:hAnsi="Times New Roman" w:cs="Times New Roman"/>
          <w:sz w:val="24"/>
          <w:szCs w:val="24"/>
        </w:rPr>
        <w:t>o de México, con profundo respeto</w:t>
      </w:r>
      <w:r w:rsidR="00D46B60" w:rsidRPr="00305F85">
        <w:rPr>
          <w:rFonts w:ascii="Times New Roman" w:hAnsi="Times New Roman" w:cs="Times New Roman"/>
          <w:sz w:val="24"/>
          <w:szCs w:val="24"/>
        </w:rPr>
        <w:t xml:space="preserve"> al Poder Legislativo y con la convicción de que las decisiones que  aquí se adopten responderán al mandato Constitucional </w:t>
      </w:r>
      <w:r w:rsidR="003872CF" w:rsidRPr="00305F85">
        <w:rPr>
          <w:rFonts w:ascii="Times New Roman" w:hAnsi="Times New Roman" w:cs="Times New Roman"/>
          <w:sz w:val="24"/>
          <w:szCs w:val="24"/>
        </w:rPr>
        <w:t xml:space="preserve">de Proteger la Legalidad, la Certeza Jurídica, la Gobernabilidad y los Derechos Humanos de las personas, me permito hacer mención que </w:t>
      </w:r>
      <w:r w:rsidR="007225F6" w:rsidRPr="00305F85">
        <w:rPr>
          <w:rFonts w:ascii="Times New Roman" w:hAnsi="Times New Roman" w:cs="Times New Roman"/>
          <w:sz w:val="24"/>
          <w:szCs w:val="24"/>
        </w:rPr>
        <w:t>conforme a lo que dispone el artículo 44 de la Ley Reglamentaria de las fracciones XXV y XXVI, del artículo 61 de Constitución Política del Estado  Libre</w:t>
      </w:r>
      <w:r w:rsidR="0019471D" w:rsidRPr="00305F85">
        <w:rPr>
          <w:rFonts w:ascii="Times New Roman" w:hAnsi="Times New Roman" w:cs="Times New Roman"/>
          <w:sz w:val="24"/>
          <w:szCs w:val="24"/>
        </w:rPr>
        <w:t xml:space="preserve"> y Soberano de México,  el día de hoy antes de esta comparecencia presentamos en las oficinas de la Comisión Legislativa de L</w:t>
      </w:r>
      <w:r w:rsidR="00422711" w:rsidRPr="00305F85">
        <w:rPr>
          <w:rFonts w:ascii="Times New Roman" w:hAnsi="Times New Roman" w:cs="Times New Roman"/>
          <w:sz w:val="24"/>
          <w:szCs w:val="24"/>
        </w:rPr>
        <w:t>í</w:t>
      </w:r>
      <w:r w:rsidR="0019471D" w:rsidRPr="00305F85">
        <w:rPr>
          <w:rFonts w:ascii="Times New Roman" w:hAnsi="Times New Roman" w:cs="Times New Roman"/>
          <w:sz w:val="24"/>
          <w:szCs w:val="24"/>
        </w:rPr>
        <w:t>mites Territoriales</w:t>
      </w:r>
      <w:r w:rsidR="00422711" w:rsidRPr="00305F85">
        <w:rPr>
          <w:rFonts w:ascii="Times New Roman" w:hAnsi="Times New Roman" w:cs="Times New Roman"/>
          <w:sz w:val="24"/>
          <w:szCs w:val="24"/>
        </w:rPr>
        <w:t xml:space="preserve"> nuestro escrito de contestación respecto al diferendo limítrofe que nos ocupa, contestación que solicito se tenga por ratificada y reproducida en todas sus partes para los efectos legales</w:t>
      </w:r>
      <w:r w:rsidR="00752040" w:rsidRPr="00305F85">
        <w:rPr>
          <w:rFonts w:ascii="Times New Roman" w:hAnsi="Times New Roman" w:cs="Times New Roman"/>
          <w:sz w:val="24"/>
          <w:szCs w:val="24"/>
        </w:rPr>
        <w:t xml:space="preserve"> conducentes.</w:t>
      </w:r>
    </w:p>
    <w:p w:rsidR="0036167F" w:rsidRPr="00305F85" w:rsidRDefault="00752040"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Lo que nos trae a aquí no es un debate sobre líneas cartográficas</w:t>
      </w:r>
      <w:r w:rsidR="001456A5" w:rsidRPr="00305F85">
        <w:rPr>
          <w:rFonts w:ascii="Times New Roman" w:hAnsi="Times New Roman" w:cs="Times New Roman"/>
          <w:sz w:val="24"/>
          <w:szCs w:val="24"/>
        </w:rPr>
        <w:t xml:space="preserve">, ni una discusión técnica aislada sobre antecedentes históricos fragmentarios, lo que hoy esta en juego es la gobernabilidad de un territorio </w:t>
      </w:r>
      <w:r w:rsidR="002F258D" w:rsidRPr="00305F85">
        <w:rPr>
          <w:rFonts w:ascii="Times New Roman" w:hAnsi="Times New Roman" w:cs="Times New Roman"/>
          <w:sz w:val="24"/>
          <w:szCs w:val="24"/>
        </w:rPr>
        <w:t xml:space="preserve">y sobre todo la vida cotidiana, la identidad y los derechos de la población </w:t>
      </w:r>
      <w:r w:rsidR="00EC3F4B" w:rsidRPr="00305F85">
        <w:rPr>
          <w:rFonts w:ascii="Times New Roman" w:hAnsi="Times New Roman" w:cs="Times New Roman"/>
          <w:sz w:val="24"/>
          <w:szCs w:val="24"/>
        </w:rPr>
        <w:t>que,</w:t>
      </w:r>
      <w:r w:rsidR="002F258D" w:rsidRPr="00305F85">
        <w:rPr>
          <w:rFonts w:ascii="Times New Roman" w:hAnsi="Times New Roman" w:cs="Times New Roman"/>
          <w:sz w:val="24"/>
          <w:szCs w:val="24"/>
        </w:rPr>
        <w:t xml:space="preserve"> habitado desde hace más de 50 años, el territorio asignado al municipio de </w:t>
      </w:r>
      <w:r w:rsidR="007563C0" w:rsidRPr="00305F85">
        <w:rPr>
          <w:rFonts w:ascii="Times New Roman" w:hAnsi="Times New Roman" w:cs="Times New Roman"/>
          <w:sz w:val="24"/>
          <w:szCs w:val="24"/>
        </w:rPr>
        <w:t>Cuautitlán</w:t>
      </w:r>
      <w:r w:rsidR="002F258D" w:rsidRPr="00305F85">
        <w:rPr>
          <w:rFonts w:ascii="Times New Roman" w:hAnsi="Times New Roman" w:cs="Times New Roman"/>
          <w:sz w:val="24"/>
          <w:szCs w:val="24"/>
        </w:rPr>
        <w:t xml:space="preserve"> Izcalli</w:t>
      </w:r>
      <w:r w:rsidR="007563C0" w:rsidRPr="00305F85">
        <w:rPr>
          <w:rFonts w:ascii="Times New Roman" w:hAnsi="Times New Roman" w:cs="Times New Roman"/>
          <w:sz w:val="24"/>
          <w:szCs w:val="24"/>
        </w:rPr>
        <w:t>, mediante decretos aprobados por la XLV Legislatura</w:t>
      </w:r>
      <w:r w:rsidR="0036167F" w:rsidRPr="00305F85">
        <w:rPr>
          <w:rFonts w:ascii="Times New Roman" w:hAnsi="Times New Roman" w:cs="Times New Roman"/>
          <w:sz w:val="24"/>
          <w:szCs w:val="24"/>
        </w:rPr>
        <w:t xml:space="preserve"> del Estado de México.</w:t>
      </w:r>
    </w:p>
    <w:p w:rsidR="004757FA" w:rsidRPr="00305F85" w:rsidRDefault="0036167F" w:rsidP="00D001CF">
      <w:pPr>
        <w:spacing w:after="0" w:line="240" w:lineRule="aut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Como nuestra propia Constitución local lo contempla el municipio libre es la base de la </w:t>
      </w:r>
      <w:r w:rsidR="00EC3F4B" w:rsidRPr="00305F85">
        <w:rPr>
          <w:rFonts w:ascii="Times New Roman" w:hAnsi="Times New Roman" w:cs="Times New Roman"/>
          <w:sz w:val="24"/>
          <w:szCs w:val="24"/>
        </w:rPr>
        <w:t xml:space="preserve">División Territorial y de la Organización Política y Administrativa del Estado </w:t>
      </w:r>
      <w:r w:rsidR="00CD3205" w:rsidRPr="00305F85">
        <w:rPr>
          <w:rFonts w:ascii="Times New Roman" w:hAnsi="Times New Roman" w:cs="Times New Roman"/>
          <w:sz w:val="24"/>
          <w:szCs w:val="24"/>
        </w:rPr>
        <w:t>y por ello exalta que el municipio es el ámbito de gobierno más inmediato para los habitantes de la entidad</w:t>
      </w:r>
      <w:r w:rsidR="00E232AE" w:rsidRPr="00305F85">
        <w:rPr>
          <w:rFonts w:ascii="Times New Roman" w:hAnsi="Times New Roman" w:cs="Times New Roman"/>
          <w:sz w:val="24"/>
          <w:szCs w:val="24"/>
        </w:rPr>
        <w:t xml:space="preserve">. El territorio no es un concepto abstracto, el territorio es el espacio donde las personas viven, trabajan, se organizan, participan social y </w:t>
      </w:r>
      <w:r w:rsidR="00650468" w:rsidRPr="00305F85">
        <w:rPr>
          <w:rFonts w:ascii="Times New Roman" w:hAnsi="Times New Roman" w:cs="Times New Roman"/>
          <w:sz w:val="24"/>
          <w:szCs w:val="24"/>
        </w:rPr>
        <w:t>políticamente, y también ejercen sus derechos cuando se discuten el territorio sin considerar a quienes</w:t>
      </w:r>
      <w:r w:rsidR="00B3487D" w:rsidRPr="00305F85">
        <w:rPr>
          <w:rFonts w:ascii="Times New Roman" w:hAnsi="Times New Roman" w:cs="Times New Roman"/>
          <w:sz w:val="24"/>
          <w:szCs w:val="24"/>
        </w:rPr>
        <w:t xml:space="preserve"> lo habitan se corre el riesgo </w:t>
      </w:r>
      <w:r w:rsidR="00CA7D24" w:rsidRPr="00305F85">
        <w:rPr>
          <w:rFonts w:ascii="Times New Roman" w:hAnsi="Times New Roman" w:cs="Times New Roman"/>
          <w:sz w:val="24"/>
          <w:szCs w:val="24"/>
        </w:rPr>
        <w:t xml:space="preserve">de </w:t>
      </w:r>
      <w:r w:rsidR="00030863" w:rsidRPr="00305F85">
        <w:rPr>
          <w:rFonts w:ascii="Times New Roman" w:hAnsi="Times New Roman" w:cs="Times New Roman"/>
          <w:sz w:val="24"/>
          <w:szCs w:val="24"/>
        </w:rPr>
        <w:t>convertir</w:t>
      </w:r>
      <w:r w:rsidR="00CA7D24" w:rsidRPr="00305F85">
        <w:rPr>
          <w:rFonts w:ascii="Times New Roman" w:hAnsi="Times New Roman" w:cs="Times New Roman"/>
          <w:sz w:val="24"/>
          <w:szCs w:val="24"/>
        </w:rPr>
        <w:t xml:space="preserve"> el derecho</w:t>
      </w:r>
      <w:r w:rsidR="00030863" w:rsidRPr="00305F85">
        <w:rPr>
          <w:rFonts w:ascii="Times New Roman" w:hAnsi="Times New Roman" w:cs="Times New Roman"/>
          <w:sz w:val="24"/>
          <w:szCs w:val="24"/>
        </w:rPr>
        <w:t xml:space="preserve"> a presentar un diferendo </w:t>
      </w:r>
      <w:r w:rsidR="00F628CC" w:rsidRPr="00305F85">
        <w:rPr>
          <w:rFonts w:ascii="Times New Roman" w:hAnsi="Times New Roman" w:cs="Times New Roman"/>
          <w:sz w:val="24"/>
          <w:szCs w:val="24"/>
        </w:rPr>
        <w:t>en un ejercicio vacío alejado de la función</w:t>
      </w:r>
      <w:r w:rsidR="0082165A" w:rsidRPr="00305F85">
        <w:rPr>
          <w:rFonts w:ascii="Times New Roman" w:hAnsi="Times New Roman" w:cs="Times New Roman"/>
          <w:sz w:val="24"/>
          <w:szCs w:val="24"/>
        </w:rPr>
        <w:t xml:space="preserve"> Social y </w:t>
      </w:r>
      <w:r w:rsidR="00F628CC" w:rsidRPr="00305F85">
        <w:rPr>
          <w:rFonts w:ascii="Times New Roman" w:hAnsi="Times New Roman" w:cs="Times New Roman"/>
          <w:sz w:val="24"/>
          <w:szCs w:val="24"/>
        </w:rPr>
        <w:t>Constitucional</w:t>
      </w:r>
      <w:r w:rsidR="0082165A" w:rsidRPr="00305F85">
        <w:rPr>
          <w:rFonts w:ascii="Times New Roman" w:hAnsi="Times New Roman" w:cs="Times New Roman"/>
          <w:sz w:val="24"/>
          <w:szCs w:val="24"/>
        </w:rPr>
        <w:t xml:space="preserve"> que tienen conferida los Ayuntamientos, durante más de 50 años la población de nuestro municipio incluyendo la que habita en la porción </w:t>
      </w:r>
      <w:r w:rsidR="00AF26D0" w:rsidRPr="00305F85">
        <w:rPr>
          <w:rFonts w:ascii="Times New Roman" w:hAnsi="Times New Roman" w:cs="Times New Roman"/>
          <w:sz w:val="24"/>
          <w:szCs w:val="24"/>
        </w:rPr>
        <w:t xml:space="preserve">territorial y edificada como polígono 2, materia del diferendo que </w:t>
      </w:r>
      <w:r w:rsidR="00951DC7" w:rsidRPr="00305F85">
        <w:rPr>
          <w:rFonts w:ascii="Times New Roman" w:hAnsi="Times New Roman" w:cs="Times New Roman"/>
          <w:sz w:val="24"/>
          <w:szCs w:val="24"/>
        </w:rPr>
        <w:t xml:space="preserve">nos ocupa a desarrollado su vida social, económica y comunitaria bajo la administración efectiva, continua e interrumpida del municipio de </w:t>
      </w:r>
      <w:r w:rsidR="0028619A" w:rsidRPr="00305F85">
        <w:rPr>
          <w:rFonts w:ascii="Times New Roman" w:hAnsi="Times New Roman" w:cs="Times New Roman"/>
          <w:sz w:val="24"/>
          <w:szCs w:val="24"/>
        </w:rPr>
        <w:t>Cuautitlán Izcalli.</w:t>
      </w:r>
    </w:p>
    <w:p w:rsidR="00D40023" w:rsidRPr="00305F85" w:rsidRDefault="0028619A" w:rsidP="00D001CF">
      <w:pPr>
        <w:spacing w:after="0" w:line="240" w:lineRule="aut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Esa realidad no es circunstancial ni transitoria, es una situación jurídica y social </w:t>
      </w:r>
      <w:r w:rsidR="00C56040" w:rsidRPr="00305F85">
        <w:rPr>
          <w:rFonts w:ascii="Times New Roman" w:hAnsi="Times New Roman" w:cs="Times New Roman"/>
          <w:sz w:val="24"/>
          <w:szCs w:val="24"/>
        </w:rPr>
        <w:t xml:space="preserve">plenamente consolidada, ahí se prestan los servicios públicos, se </w:t>
      </w:r>
      <w:r w:rsidR="00EA2269" w:rsidRPr="00305F85">
        <w:rPr>
          <w:rFonts w:ascii="Times New Roman" w:hAnsi="Times New Roman" w:cs="Times New Roman"/>
          <w:sz w:val="24"/>
          <w:szCs w:val="24"/>
        </w:rPr>
        <w:t>ej</w:t>
      </w:r>
      <w:r w:rsidR="00C56040" w:rsidRPr="00305F85">
        <w:rPr>
          <w:rFonts w:ascii="Times New Roman" w:hAnsi="Times New Roman" w:cs="Times New Roman"/>
          <w:sz w:val="24"/>
          <w:szCs w:val="24"/>
        </w:rPr>
        <w:t>er</w:t>
      </w:r>
      <w:r w:rsidR="00EA2269" w:rsidRPr="00305F85">
        <w:rPr>
          <w:rFonts w:ascii="Times New Roman" w:hAnsi="Times New Roman" w:cs="Times New Roman"/>
          <w:sz w:val="24"/>
          <w:szCs w:val="24"/>
        </w:rPr>
        <w:t>c</w:t>
      </w:r>
      <w:r w:rsidR="00C56040" w:rsidRPr="00305F85">
        <w:rPr>
          <w:rFonts w:ascii="Times New Roman" w:hAnsi="Times New Roman" w:cs="Times New Roman"/>
          <w:sz w:val="24"/>
          <w:szCs w:val="24"/>
        </w:rPr>
        <w:t>e el gobierno</w:t>
      </w:r>
      <w:r w:rsidR="00EA2269" w:rsidRPr="00305F85">
        <w:rPr>
          <w:rFonts w:ascii="Times New Roman" w:hAnsi="Times New Roman" w:cs="Times New Roman"/>
          <w:sz w:val="24"/>
          <w:szCs w:val="24"/>
        </w:rPr>
        <w:t>, se recauda, se planifica el desarrollo urbano y se vive la democracia</w:t>
      </w:r>
      <w:r w:rsidR="004D49BC" w:rsidRPr="00305F85">
        <w:rPr>
          <w:rFonts w:ascii="Times New Roman" w:hAnsi="Times New Roman" w:cs="Times New Roman"/>
          <w:sz w:val="24"/>
          <w:szCs w:val="24"/>
        </w:rPr>
        <w:t xml:space="preserve"> local, esa relación sostenida genera derechos y expectativas legitimas que consideramos deben respetarse, desde una perspectiva estrictamente jurídica el </w:t>
      </w:r>
      <w:r w:rsidR="0083136A" w:rsidRPr="00305F85">
        <w:rPr>
          <w:rFonts w:ascii="Times New Roman" w:hAnsi="Times New Roman" w:cs="Times New Roman"/>
          <w:sz w:val="24"/>
          <w:szCs w:val="24"/>
        </w:rPr>
        <w:t>planteamiento</w:t>
      </w:r>
      <w:r w:rsidR="004D49BC" w:rsidRPr="00305F85">
        <w:rPr>
          <w:rFonts w:ascii="Times New Roman" w:hAnsi="Times New Roman" w:cs="Times New Roman"/>
          <w:sz w:val="24"/>
          <w:szCs w:val="24"/>
        </w:rPr>
        <w:t xml:space="preserve"> </w:t>
      </w:r>
      <w:r w:rsidR="0083136A" w:rsidRPr="00305F85">
        <w:rPr>
          <w:rFonts w:ascii="Times New Roman" w:hAnsi="Times New Roman" w:cs="Times New Roman"/>
          <w:sz w:val="24"/>
          <w:szCs w:val="24"/>
        </w:rPr>
        <w:t xml:space="preserve">formulado </w:t>
      </w:r>
      <w:r w:rsidR="0015283B" w:rsidRPr="00305F85">
        <w:rPr>
          <w:rFonts w:ascii="Times New Roman" w:hAnsi="Times New Roman" w:cs="Times New Roman"/>
          <w:sz w:val="24"/>
          <w:szCs w:val="24"/>
        </w:rPr>
        <w:t xml:space="preserve">por las autoridades del municipio de Teoloyucan </w:t>
      </w:r>
      <w:r w:rsidR="00F4561E" w:rsidRPr="00305F85">
        <w:rPr>
          <w:rFonts w:ascii="Times New Roman" w:hAnsi="Times New Roman" w:cs="Times New Roman"/>
          <w:sz w:val="24"/>
          <w:szCs w:val="24"/>
        </w:rPr>
        <w:t xml:space="preserve">resulta improcedente, porque no puede existir un diferendo limítrofe intermunicipal entre dos municipios que no son colindantes, Cuautitlán Izcalli </w:t>
      </w:r>
      <w:r w:rsidR="007250E2" w:rsidRPr="00305F85">
        <w:rPr>
          <w:rFonts w:ascii="Times New Roman" w:hAnsi="Times New Roman" w:cs="Times New Roman"/>
          <w:sz w:val="24"/>
          <w:szCs w:val="24"/>
        </w:rPr>
        <w:t xml:space="preserve">y Teoloyucan no comparten frontera territorial en ninguno de sus extremos, es decir cuando no hay colindancia no hay conflicto de limites y cuando no hay </w:t>
      </w:r>
      <w:r w:rsidR="00AE7EB2" w:rsidRPr="00305F85">
        <w:rPr>
          <w:rFonts w:ascii="Times New Roman" w:hAnsi="Times New Roman" w:cs="Times New Roman"/>
          <w:sz w:val="24"/>
          <w:szCs w:val="24"/>
        </w:rPr>
        <w:t xml:space="preserve">conflicto de limites el procedimiento carece de materia con respecto a nuestro municipio, </w:t>
      </w:r>
      <w:r w:rsidR="00D40023" w:rsidRPr="00305F85">
        <w:rPr>
          <w:rFonts w:ascii="Times New Roman" w:hAnsi="Times New Roman" w:cs="Times New Roman"/>
          <w:sz w:val="24"/>
          <w:szCs w:val="24"/>
        </w:rPr>
        <w:t>lo digo con respeto pero con firmeza, lo que en realidad se intenta presentar bajo la apariencia de un diferendo limítrofe es una pretensión de segregación territorial, la extracción de un polígono territorial que no colinda con el Municipio de Teoloyucan, que carece de continuidad territorial y que ha estado histórica, jurídica y funcionalmente integrado a Cuautitlán Izcalli</w:t>
      </w:r>
      <w:r w:rsidR="00AE7EB2" w:rsidRPr="00305F85">
        <w:rPr>
          <w:rFonts w:ascii="Times New Roman" w:hAnsi="Times New Roman" w:cs="Times New Roman"/>
          <w:sz w:val="24"/>
          <w:szCs w:val="24"/>
        </w:rPr>
        <w:t xml:space="preserve">, </w:t>
      </w:r>
      <w:r w:rsidR="00D40023" w:rsidRPr="00305F85">
        <w:rPr>
          <w:rFonts w:ascii="Times New Roman" w:hAnsi="Times New Roman" w:cs="Times New Roman"/>
          <w:sz w:val="24"/>
          <w:szCs w:val="24"/>
        </w:rPr>
        <w:t>desde su creación.</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Es</w:t>
      </w:r>
      <w:r w:rsidR="00074DFC" w:rsidRPr="00305F85">
        <w:rPr>
          <w:rFonts w:ascii="Times New Roman" w:hAnsi="Times New Roman" w:cs="Times New Roman"/>
          <w:sz w:val="24"/>
          <w:szCs w:val="24"/>
        </w:rPr>
        <w:t>a</w:t>
      </w:r>
      <w:r w:rsidRPr="00305F85">
        <w:rPr>
          <w:rFonts w:ascii="Times New Roman" w:hAnsi="Times New Roman" w:cs="Times New Roman"/>
          <w:sz w:val="24"/>
          <w:szCs w:val="24"/>
        </w:rPr>
        <w:t xml:space="preserve"> pretensión no encuentra sustento ni en la Constitución</w:t>
      </w:r>
      <w:r w:rsidR="00074DFC" w:rsidRPr="00305F85">
        <w:rPr>
          <w:rFonts w:ascii="Times New Roman" w:hAnsi="Times New Roman" w:cs="Times New Roman"/>
          <w:sz w:val="24"/>
          <w:szCs w:val="24"/>
        </w:rPr>
        <w:t>,</w:t>
      </w:r>
      <w:r w:rsidRPr="00305F85">
        <w:rPr>
          <w:rFonts w:ascii="Times New Roman" w:hAnsi="Times New Roman" w:cs="Times New Roman"/>
          <w:sz w:val="24"/>
          <w:szCs w:val="24"/>
        </w:rPr>
        <w:t xml:space="preserve"> ni en la Legislación local</w:t>
      </w:r>
      <w:r w:rsidR="00074DFC" w:rsidRPr="00305F85">
        <w:rPr>
          <w:rFonts w:ascii="Times New Roman" w:hAnsi="Times New Roman" w:cs="Times New Roman"/>
          <w:sz w:val="24"/>
          <w:szCs w:val="24"/>
        </w:rPr>
        <w:t>,</w:t>
      </w:r>
      <w:r w:rsidRPr="00305F85">
        <w:rPr>
          <w:rFonts w:ascii="Times New Roman" w:hAnsi="Times New Roman" w:cs="Times New Roman"/>
          <w:sz w:val="24"/>
          <w:szCs w:val="24"/>
        </w:rPr>
        <w:t xml:space="preserve"> ni en los actos legislativos que dieron origen a nuestro municipio, Cuautitlán Izcalli fue creado mediante un acto legislativo </w:t>
      </w:r>
      <w:r w:rsidR="00074DFC" w:rsidRPr="00305F85">
        <w:rPr>
          <w:rFonts w:ascii="Times New Roman" w:hAnsi="Times New Roman" w:cs="Times New Roman"/>
          <w:sz w:val="24"/>
          <w:szCs w:val="24"/>
        </w:rPr>
        <w:t>firme</w:t>
      </w:r>
      <w:r w:rsidRPr="00305F85">
        <w:rPr>
          <w:rFonts w:ascii="Times New Roman" w:hAnsi="Times New Roman" w:cs="Times New Roman"/>
          <w:sz w:val="24"/>
          <w:szCs w:val="24"/>
        </w:rPr>
        <w:t xml:space="preserve"> y plenamente v</w:t>
      </w:r>
      <w:r w:rsidR="00751F80" w:rsidRPr="00305F85">
        <w:rPr>
          <w:rFonts w:ascii="Times New Roman" w:hAnsi="Times New Roman" w:cs="Times New Roman"/>
          <w:sz w:val="24"/>
          <w:szCs w:val="24"/>
        </w:rPr>
        <w:t>á</w:t>
      </w:r>
      <w:r w:rsidRPr="00305F85">
        <w:rPr>
          <w:rFonts w:ascii="Times New Roman" w:hAnsi="Times New Roman" w:cs="Times New Roman"/>
          <w:sz w:val="24"/>
          <w:szCs w:val="24"/>
        </w:rPr>
        <w:t>lido, el decreto número 50 de la XLV Legislatura del Estado de México, posteriormente aclarado y precisado por el decreto 71 de la misma Legislatura.</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lastRenderedPageBreak/>
        <w:tab/>
        <w:t>En dichos decretos se estableció de manera expresa, clara y definitiva el territorio por el que se conforma el municipio y es fundamental decirlo sin ambigüedades, en ningún momento se agregó territorio alguno del Municipio de Teoloyucan, el municipio actor nunca fue afectado en su esfera jurídica por la creación de Cuautitlán Izcalli.</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Pretender incorporar parte del territorio de Cuautitlán Izcalli, aún y cuando no hay colindancia con Teoloyucan implica desconocer una decisión legislativa adoptada hace más de 5 décadas, sobre la cual se han construido políticas públicas, presupuestos, planes de desarrollo urbano, estructuras administrativas y lo más importante, proyectos de vida de miles de personas.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El derecho no permite que las controversias territoriales se mantengan indefinidamente, para eso existen figuras fundamentales como la cosa juzgada y la prescripción, cuya función no es proteger a las autoridades, sino garantizar estabilidad social y certeza jurídica de la población, reabrir conflictos cerrados después de décadas de inactividad no fortalece el estado de derecho, lo debilita y nos hace considerar que la pretensión puede poner en tela de juicio el cumplimiento de los actos legislativos y el respeto normativo.</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Desde el paradigma constitucional vigente reforzado a partir de la reforma en materia de derechos humanos de 2011, toda decisión estatal debe analizarse a la luz de su impacto en los derechos humanos, la certeza jurídica territorial es en sí misma una condición indispensable para el ejercicio de otros derechos, el acceso a servicios públicos, la seguridad, la participación política, la planeación del desarrollo y la rendición de cuentas.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La población del polígono 2</w:t>
      </w:r>
      <w:r w:rsidR="00ED6663" w:rsidRPr="00305F85">
        <w:rPr>
          <w:rFonts w:ascii="Times New Roman" w:hAnsi="Times New Roman" w:cs="Times New Roman"/>
          <w:sz w:val="24"/>
          <w:szCs w:val="24"/>
        </w:rPr>
        <w:t>,</w:t>
      </w:r>
      <w:r w:rsidRPr="00305F85">
        <w:rPr>
          <w:rFonts w:ascii="Times New Roman" w:hAnsi="Times New Roman" w:cs="Times New Roman"/>
          <w:sz w:val="24"/>
          <w:szCs w:val="24"/>
        </w:rPr>
        <w:t xml:space="preserve"> conoce a sus autoridades municipales, sabe ante quién exigir sus derechos y ante qué instancia hacerlos valer, esa claridad institucional ha generado confianza, legitimidad, identidad territorial y cohesión social, alterar esa situación sin causa jurídica suficiente y sin la participación de la población implicaría una regresión en derechos expresamente prohibida por el artículo 1° </w:t>
      </w:r>
      <w:r w:rsidR="007B7F1C" w:rsidRPr="00305F85">
        <w:rPr>
          <w:rFonts w:ascii="Times New Roman" w:hAnsi="Times New Roman" w:cs="Times New Roman"/>
          <w:sz w:val="24"/>
          <w:szCs w:val="24"/>
        </w:rPr>
        <w:t>C</w:t>
      </w:r>
      <w:r w:rsidRPr="00305F85">
        <w:rPr>
          <w:rFonts w:ascii="Times New Roman" w:hAnsi="Times New Roman" w:cs="Times New Roman"/>
          <w:sz w:val="24"/>
          <w:szCs w:val="24"/>
        </w:rPr>
        <w:t>onstitucional.</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Las personas no son objeto de redistribución administrativa, son sujetos de derechos y el principio democrático existe que las decisiones que afectan de manera directa la vida comunitaria se adopten con la participación efectiva de quienes serán impactados, defender la permanencia del polígono 2 en Cuautitlán Izcalli no es una postura política coyuntural del municipio, es una defensa institucional de la legalidad, de la certeza jurídica y de los derechos humanos de la población, es optar por la estabilidad frente a la incertidumbre, es optar por la realidad social frente a la ficción administrativa, es optar por las personas frente a los mapas.</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Como se ha podido apreciar el diferendo limítrofe que presenta el Municipio de Teoloyucan sobre una superficie de terreno que conforman los límites territoriales de Cuautitlán Izcalli carece de sustento lógico, factico y jurídico.</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 xml:space="preserve">A manera de conclusión expongo ante esta Honorable </w:t>
      </w:r>
      <w:r w:rsidR="007D6B16" w:rsidRPr="00305F85">
        <w:rPr>
          <w:rFonts w:ascii="Times New Roman" w:hAnsi="Times New Roman" w:cs="Times New Roman"/>
          <w:sz w:val="24"/>
          <w:szCs w:val="24"/>
        </w:rPr>
        <w:t xml:space="preserve">Comisión Legislativa </w:t>
      </w:r>
      <w:r w:rsidRPr="00305F85">
        <w:rPr>
          <w:rFonts w:ascii="Times New Roman" w:hAnsi="Times New Roman" w:cs="Times New Roman"/>
          <w:sz w:val="24"/>
          <w:szCs w:val="24"/>
        </w:rPr>
        <w:t>los puntos torales considerados en nuestro escrito de contestación.</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1. El territorio que conforma el Municipio de Teoloyucan no colinda con el territorio del Municipio de Cuautitlán Izcalli.</w:t>
      </w:r>
    </w:p>
    <w:p w:rsidR="00D40023"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2. El Municipio de Cuautitlán Izcalli fue creado mediante decreto legislativo en el cual se especificó que el territorio que conforma este municipio fue segregado de los municipios de Tepotzotlán, Cuautitlán y Tultitlán, por lo que para la conformación del Municipio de Cuautitlán Izcalli ni siquiera fueron segregadas porciones del territorio del municipio actor.</w:t>
      </w:r>
    </w:p>
    <w:p w:rsidR="009006F4" w:rsidRPr="00305F85" w:rsidRDefault="00D40023"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3. La ausencia de colindancia territorial imposibilita</w:t>
      </w:r>
      <w:r w:rsidR="007B7EF8" w:rsidRPr="00305F85">
        <w:rPr>
          <w:rFonts w:ascii="Times New Roman" w:hAnsi="Times New Roman" w:cs="Times New Roman"/>
          <w:sz w:val="24"/>
          <w:szCs w:val="24"/>
        </w:rPr>
        <w:t xml:space="preserve"> por si sola </w:t>
      </w:r>
      <w:r w:rsidR="009006F4" w:rsidRPr="00305F85">
        <w:rPr>
          <w:rFonts w:ascii="Times New Roman" w:hAnsi="Times New Roman" w:cs="Times New Roman"/>
          <w:sz w:val="24"/>
          <w:szCs w:val="24"/>
        </w:rPr>
        <w:t>la procedencia del procedimiento Legislativo promovido por lo que este debe declararse sin materia respecto a Cuautitlán Izcalli.</w:t>
      </w:r>
    </w:p>
    <w:p w:rsidR="009006F4" w:rsidRPr="00305F85" w:rsidRDefault="009006F4"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4. El Decreto 27 de la LVII Legislatura, que aprobó el convenio amistoso límites territoriales entre Cuautitlán y Cuautitlán Izcalli, tífico de manera expresa la pertenencia de los territorios fue controvertidos a Cuautitlán Izcalli, reforzando con ello la certeza jurídica y la definitividad del trazo limítrofe.</w:t>
      </w:r>
    </w:p>
    <w:p w:rsidR="009006F4" w:rsidRPr="00305F85" w:rsidRDefault="009006F4"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lastRenderedPageBreak/>
        <w:t>5. Los antecedentes históricos hacendarios o agrarios esgrimidos por el municipio de Teoloyucan, no tiene aptitud jurídica para modificar limites municipales definidos por decretos Legislativos vigentes, además en caso de existir controversias de naturaleza agraria estas se escapan a la competencia de la Comisión Legislativa y corresponden exclusivamente a los tribunales agrarios.</w:t>
      </w:r>
    </w:p>
    <w:p w:rsidR="009006F4" w:rsidRPr="00305F85" w:rsidRDefault="009006F4"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6. El polígono reclamado se encuentra plenamente integrado a Cuautitlán Izcalli desde el punto de vista administrativo, urbano, económico y social, la prestación efectiva de los servicios públicos la recaudación municipal, la planeación urbana, el registro unidades económicas ante el INEGI, acreditan el ejercicio continuo y pacífico de la autonomía y potestad municipal por parte de Cuautitlán Izcalli.</w:t>
      </w:r>
    </w:p>
    <w:p w:rsidR="009006F4" w:rsidRPr="00305F85" w:rsidRDefault="009006F4"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7. Se actualizan plenamente las sucesiones de cosa juzgada en competencia, falta de presupuesto básicos de la acción, conducta procesal del promovente, prescripción y definitividad, derivadas de procedimientos y resoluciones previas, incluyendo pronunciamientos firmes de la Suprema Corte de la Justicia de la Nación, lo que refuerza la improcedencia del procedimiento que se intenta.</w:t>
      </w:r>
    </w:p>
    <w:p w:rsidR="009006F4" w:rsidRPr="00305F85" w:rsidRDefault="009006F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8. La segregación de una fracción territorial separada físicamente del territorio de Cuautitlán Izcalli vulneraria los principios de continuidad territorial, eficiencia administrativa y gobernabilidad, generando duplicidad de competencia, conflictos de responsabilidad y afectaciones a la población y a la economía regional.</w:t>
      </w:r>
    </w:p>
    <w:p w:rsidR="009006F4" w:rsidRPr="00305F85" w:rsidRDefault="009006F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Finalmente, la defensa del territorio Cuautitlán Izcalli, respecto al polígono 2, no es únicamente un</w:t>
      </w:r>
      <w:r w:rsidR="00D701FF" w:rsidRPr="00305F85">
        <w:rPr>
          <w:rFonts w:ascii="Times New Roman" w:hAnsi="Times New Roman" w:cs="Times New Roman"/>
          <w:sz w:val="24"/>
          <w:szCs w:val="24"/>
        </w:rPr>
        <w:t>a</w:t>
      </w:r>
      <w:r w:rsidRPr="00305F85">
        <w:rPr>
          <w:rFonts w:ascii="Times New Roman" w:hAnsi="Times New Roman" w:cs="Times New Roman"/>
          <w:sz w:val="24"/>
          <w:szCs w:val="24"/>
        </w:rPr>
        <w:t xml:space="preserve"> defensa jurídica o política, es ante todo una defensa de los Derechos Humanos de la población que lo habita, estoy convencido que la Comisión Legislativa de </w:t>
      </w:r>
      <w:r w:rsidR="00D701FF" w:rsidRPr="00305F85">
        <w:rPr>
          <w:rFonts w:ascii="Times New Roman" w:hAnsi="Times New Roman" w:cs="Times New Roman"/>
          <w:sz w:val="24"/>
          <w:szCs w:val="24"/>
        </w:rPr>
        <w:t>Límites</w:t>
      </w:r>
      <w:r w:rsidRPr="00305F85">
        <w:rPr>
          <w:rFonts w:ascii="Times New Roman" w:hAnsi="Times New Roman" w:cs="Times New Roman"/>
          <w:sz w:val="24"/>
          <w:szCs w:val="24"/>
        </w:rPr>
        <w:t xml:space="preserve"> Territoriales del Estado de México y sus municipios y el Congreso del Estado de México, sabrán actuar como garantes de la estabilidad territorial de la Paz Social y de los Derechos Humanos de la población del Estado de México.</w:t>
      </w:r>
    </w:p>
    <w:p w:rsidR="009006F4" w:rsidRPr="00305F85" w:rsidRDefault="009006F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Por su atención muchas gracias.</w:t>
      </w:r>
    </w:p>
    <w:p w:rsidR="009006F4"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presidente.</w:t>
      </w:r>
    </w:p>
    <w:p w:rsidR="009006F4" w:rsidRPr="00305F85" w:rsidRDefault="009006F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Desea el </w:t>
      </w:r>
      <w:r w:rsidR="00D701FF" w:rsidRPr="00305F85">
        <w:rPr>
          <w:rFonts w:ascii="Times New Roman" w:hAnsi="Times New Roman" w:cs="Times New Roman"/>
          <w:sz w:val="24"/>
          <w:szCs w:val="24"/>
        </w:rPr>
        <w:t>síndico</w:t>
      </w:r>
      <w:r w:rsidRPr="00305F85">
        <w:rPr>
          <w:rFonts w:ascii="Times New Roman" w:hAnsi="Times New Roman" w:cs="Times New Roman"/>
          <w:sz w:val="24"/>
          <w:szCs w:val="24"/>
        </w:rPr>
        <w:t xml:space="preserve"> hacer uso de la voz.</w:t>
      </w:r>
    </w:p>
    <w:p w:rsidR="009006F4"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SINDICO</w:t>
      </w:r>
      <w:r w:rsidR="001A1563" w:rsidRPr="00305F85">
        <w:rPr>
          <w:rFonts w:ascii="Times New Roman" w:hAnsi="Times New Roman" w:cs="Times New Roman"/>
          <w:sz w:val="24"/>
          <w:szCs w:val="24"/>
        </w:rPr>
        <w:t xml:space="preserve"> ÓSCAR JAIME CASILLAS ZANATTA</w:t>
      </w:r>
      <w:r w:rsidRPr="00305F85">
        <w:rPr>
          <w:rFonts w:ascii="Times New Roman" w:hAnsi="Times New Roman" w:cs="Times New Roman"/>
          <w:sz w:val="24"/>
          <w:szCs w:val="24"/>
        </w:rPr>
        <w:t>.</w:t>
      </w:r>
      <w:r w:rsidR="001A1563" w:rsidRPr="00305F85">
        <w:rPr>
          <w:rFonts w:ascii="Times New Roman" w:hAnsi="Times New Roman" w:cs="Times New Roman"/>
          <w:sz w:val="24"/>
          <w:szCs w:val="24"/>
        </w:rPr>
        <w:t xml:space="preserve"> Si, m</w:t>
      </w:r>
      <w:r w:rsidRPr="00305F85">
        <w:rPr>
          <w:rFonts w:ascii="Times New Roman" w:hAnsi="Times New Roman" w:cs="Times New Roman"/>
          <w:sz w:val="24"/>
          <w:szCs w:val="24"/>
        </w:rPr>
        <w:t>uchas gracias.</w:t>
      </w:r>
    </w:p>
    <w:p w:rsidR="009006F4"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Adelante</w:t>
      </w:r>
    </w:p>
    <w:p w:rsidR="00036D3D"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SINDICO</w:t>
      </w:r>
      <w:r w:rsidR="007036E3" w:rsidRPr="00305F85">
        <w:rPr>
          <w:rFonts w:ascii="Times New Roman" w:hAnsi="Times New Roman" w:cs="Times New Roman"/>
          <w:sz w:val="24"/>
          <w:szCs w:val="24"/>
        </w:rPr>
        <w:t xml:space="preserve"> ÓSCAR JAIME CASILLAS ZANATTA.</w:t>
      </w:r>
      <w:r w:rsidRPr="00305F85">
        <w:rPr>
          <w:rFonts w:ascii="Times New Roman" w:hAnsi="Times New Roman" w:cs="Times New Roman"/>
          <w:sz w:val="24"/>
          <w:szCs w:val="24"/>
        </w:rPr>
        <w:t xml:space="preserve"> Saludo de manera cordial y respetuosa a quienes integran la Comisión Legislativa de </w:t>
      </w:r>
      <w:r w:rsidR="007036E3" w:rsidRPr="00305F85">
        <w:rPr>
          <w:rFonts w:ascii="Times New Roman" w:hAnsi="Times New Roman" w:cs="Times New Roman"/>
          <w:sz w:val="24"/>
          <w:szCs w:val="24"/>
        </w:rPr>
        <w:t>Límites</w:t>
      </w:r>
      <w:r w:rsidRPr="00305F85">
        <w:rPr>
          <w:rFonts w:ascii="Times New Roman" w:hAnsi="Times New Roman" w:cs="Times New Roman"/>
          <w:sz w:val="24"/>
          <w:szCs w:val="24"/>
        </w:rPr>
        <w:t xml:space="preserve"> Territoriales del Estado de México</w:t>
      </w:r>
      <w:r w:rsidR="007036E3" w:rsidRPr="00305F85">
        <w:rPr>
          <w:rFonts w:ascii="Times New Roman" w:hAnsi="Times New Roman" w:cs="Times New Roman"/>
          <w:sz w:val="24"/>
          <w:szCs w:val="24"/>
        </w:rPr>
        <w:t>, i</w:t>
      </w:r>
      <w:r w:rsidRPr="00305F85">
        <w:rPr>
          <w:rFonts w:ascii="Times New Roman" w:hAnsi="Times New Roman" w:cs="Times New Roman"/>
          <w:sz w:val="24"/>
          <w:szCs w:val="24"/>
        </w:rPr>
        <w:t>gualmente saludo a las autoridades municipales de Teoloyucan</w:t>
      </w:r>
      <w:r w:rsidR="007036E3" w:rsidRPr="00305F85">
        <w:rPr>
          <w:rFonts w:ascii="Times New Roman" w:hAnsi="Times New Roman" w:cs="Times New Roman"/>
          <w:sz w:val="24"/>
          <w:szCs w:val="24"/>
        </w:rPr>
        <w:t>,</w:t>
      </w:r>
      <w:r w:rsidRPr="00305F85">
        <w:rPr>
          <w:rFonts w:ascii="Times New Roman" w:hAnsi="Times New Roman" w:cs="Times New Roman"/>
          <w:sz w:val="24"/>
          <w:szCs w:val="24"/>
        </w:rPr>
        <w:t xml:space="preserve"> encabezadas por su presidente, sindica, asesores, igualmente a quienes venimos del municipio de Cuautitlán Izcalli</w:t>
      </w:r>
      <w:r w:rsidR="00036D3D" w:rsidRPr="00305F85">
        <w:rPr>
          <w:rFonts w:ascii="Times New Roman" w:hAnsi="Times New Roman" w:cs="Times New Roman"/>
          <w:sz w:val="24"/>
          <w:szCs w:val="24"/>
        </w:rPr>
        <w:t>.</w:t>
      </w:r>
    </w:p>
    <w:p w:rsidR="009006F4" w:rsidRPr="00305F85" w:rsidRDefault="00036D3D"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I</w:t>
      </w:r>
      <w:r w:rsidR="009006F4" w:rsidRPr="00305F85">
        <w:rPr>
          <w:rFonts w:ascii="Times New Roman" w:hAnsi="Times New Roman" w:cs="Times New Roman"/>
          <w:sz w:val="24"/>
          <w:szCs w:val="24"/>
        </w:rPr>
        <w:t>gualmente deseo manifestar que no acompaño el deseo de que esto se pueda resolver a través de un acuerdo amistoso finalmente como lo refirió el diputado Román en su exposición se trata de desahogo de una garantía de audiencia, durante el procedimiento se tendrá que resolver, esa es mi postura y desde luego en este acto como sindico quiero ratificar en todas y cada una de las partes del pronunciamiento que ha hecho el alcalde del municipio de Cuautitlán Izcalli, parte de mis funciones y de mis facultades es defender el patrimonio municipal. Seria cuanto muchas gracias.</w:t>
      </w:r>
    </w:p>
    <w:p w:rsidR="009006F4"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sindico</w:t>
      </w:r>
      <w:r w:rsidR="00036D3D" w:rsidRPr="00305F85">
        <w:rPr>
          <w:rFonts w:ascii="Times New Roman" w:hAnsi="Times New Roman" w:cs="Times New Roman"/>
          <w:sz w:val="24"/>
          <w:szCs w:val="24"/>
        </w:rPr>
        <w:t>.</w:t>
      </w:r>
    </w:p>
    <w:p w:rsidR="009006F4" w:rsidRPr="00305F85" w:rsidRDefault="009006F4"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Adelante, siga con el orden del día Secretaria.</w:t>
      </w:r>
    </w:p>
    <w:p w:rsidR="009006F4"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Va a hacer uso de la voz la Secretaria, la diputada Miriam Silva, adelante diputada.</w:t>
      </w:r>
    </w:p>
    <w:p w:rsidR="00716C47" w:rsidRPr="00305F85" w:rsidRDefault="009006F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Si, quisiera llamar a una profunda reflexión de lo que hemos estado escuchando a los presidentes municipales porque como acabamos de escuchar no solamente es decir sobre una cartografía o estudios técnicos, me llama poderosamente la atención de un decreto de 1973, 53 años después que estamos hablando sobre el derecho de </w:t>
      </w:r>
      <w:r w:rsidRPr="00305F85">
        <w:rPr>
          <w:rFonts w:ascii="Times New Roman" w:hAnsi="Times New Roman" w:cs="Times New Roman"/>
          <w:sz w:val="24"/>
          <w:szCs w:val="24"/>
        </w:rPr>
        <w:lastRenderedPageBreak/>
        <w:t xml:space="preserve">identidad de los mexiquenses, que estaría alterando su vida, su gobernanza, </w:t>
      </w:r>
      <w:r w:rsidR="001A1909" w:rsidRPr="00305F85">
        <w:rPr>
          <w:rFonts w:ascii="Times New Roman" w:hAnsi="Times New Roman" w:cs="Times New Roman"/>
          <w:sz w:val="24"/>
          <w:szCs w:val="24"/>
        </w:rPr>
        <w:t xml:space="preserve">hace </w:t>
      </w:r>
      <w:r w:rsidR="00810F02" w:rsidRPr="00305F85">
        <w:rPr>
          <w:rFonts w:ascii="Times New Roman" w:hAnsi="Times New Roman" w:cs="Times New Roman"/>
          <w:sz w:val="24"/>
          <w:szCs w:val="24"/>
        </w:rPr>
        <w:t>días no sé si vieron la Suprema Corte de Justicia de la Nación</w:t>
      </w:r>
      <w:r w:rsidR="006D044B" w:rsidRPr="00305F85">
        <w:rPr>
          <w:rFonts w:ascii="Times New Roman" w:hAnsi="Times New Roman" w:cs="Times New Roman"/>
          <w:sz w:val="24"/>
          <w:szCs w:val="24"/>
        </w:rPr>
        <w:t xml:space="preserve">, fue la primera vez que hizo una audiencia pública y respeto los usos y costumbres de los pueblos originarios, </w:t>
      </w:r>
      <w:r w:rsidR="00236E87" w:rsidRPr="00305F85">
        <w:rPr>
          <w:rFonts w:ascii="Times New Roman" w:hAnsi="Times New Roman" w:cs="Times New Roman"/>
          <w:sz w:val="24"/>
          <w:szCs w:val="24"/>
        </w:rPr>
        <w:t>r</w:t>
      </w:r>
      <w:r w:rsidR="00977475" w:rsidRPr="00305F85">
        <w:rPr>
          <w:rFonts w:ascii="Times New Roman" w:hAnsi="Times New Roman" w:cs="Times New Roman"/>
          <w:sz w:val="24"/>
          <w:szCs w:val="24"/>
        </w:rPr>
        <w:t>espetó ese derecho de identidad, no alterar su vida ya cotidiana que tiene, como lo decía aquí el Presidente Municipal de Cuautitlán Izcalli, al final del día, la gente que vive ahí, señala cuáles son sus autoridades municipales, cuál es su derecho de pertenencia, a quién le tienen que reclamar los servicios públicos y al final, éstos procedimientos de límites territoriales</w:t>
      </w:r>
      <w:r w:rsidR="00CD41E9" w:rsidRPr="00305F85">
        <w:rPr>
          <w:rFonts w:ascii="Times New Roman" w:hAnsi="Times New Roman" w:cs="Times New Roman"/>
          <w:sz w:val="24"/>
          <w:szCs w:val="24"/>
        </w:rPr>
        <w:t>,</w:t>
      </w:r>
      <w:r w:rsidR="00977475" w:rsidRPr="00305F85">
        <w:rPr>
          <w:rFonts w:ascii="Times New Roman" w:hAnsi="Times New Roman" w:cs="Times New Roman"/>
          <w:sz w:val="24"/>
          <w:szCs w:val="24"/>
        </w:rPr>
        <w:t xml:space="preserve"> es eso, el adoptar un derecho humano a la identidad, es interesante que la Suprema Corte de Justicia de la Nación</w:t>
      </w:r>
      <w:r w:rsidR="007C4C3E" w:rsidRPr="00305F85">
        <w:rPr>
          <w:rFonts w:ascii="Times New Roman" w:hAnsi="Times New Roman" w:cs="Times New Roman"/>
          <w:sz w:val="24"/>
          <w:szCs w:val="24"/>
        </w:rPr>
        <w:t>,</w:t>
      </w:r>
      <w:r w:rsidR="00977475" w:rsidRPr="00305F85">
        <w:rPr>
          <w:rFonts w:ascii="Times New Roman" w:hAnsi="Times New Roman" w:cs="Times New Roman"/>
          <w:sz w:val="24"/>
          <w:szCs w:val="24"/>
        </w:rPr>
        <w:t xml:space="preserve"> haya reconocido un derecho de esa costumbre de cómo llevar a cabo procedimientos judiciales y existen diversos criterios de consultas ciudadanas, hasta por ejemplo para construir un edificio, siempre tiene que haber una consulta ciudadana porque va a alterar todos los derechos humanos, la movilidad del agua, su medio ambiente</w:t>
      </w:r>
      <w:r w:rsidR="00716C47" w:rsidRPr="00305F85">
        <w:rPr>
          <w:rFonts w:ascii="Times New Roman" w:hAnsi="Times New Roman" w:cs="Times New Roman"/>
          <w:sz w:val="24"/>
          <w:szCs w:val="24"/>
        </w:rPr>
        <w:t>.</w:t>
      </w:r>
    </w:p>
    <w:p w:rsidR="00977475" w:rsidRPr="00305F85" w:rsidRDefault="00716C47"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w:t>
      </w:r>
      <w:r w:rsidR="00977475" w:rsidRPr="00305F85">
        <w:rPr>
          <w:rFonts w:ascii="Times New Roman" w:hAnsi="Times New Roman" w:cs="Times New Roman"/>
          <w:sz w:val="24"/>
          <w:szCs w:val="24"/>
        </w:rPr>
        <w:t>hora imagínense el tener una limitación diferente, es requisito, hacer una consulta  ciudadan</w:t>
      </w:r>
      <w:r w:rsidR="004544EF" w:rsidRPr="00305F85">
        <w:rPr>
          <w:rFonts w:ascii="Times New Roman" w:hAnsi="Times New Roman" w:cs="Times New Roman"/>
          <w:sz w:val="24"/>
          <w:szCs w:val="24"/>
        </w:rPr>
        <w:t>a</w:t>
      </w:r>
      <w:r w:rsidR="00977475" w:rsidRPr="00305F85">
        <w:rPr>
          <w:rFonts w:ascii="Times New Roman" w:hAnsi="Times New Roman" w:cs="Times New Roman"/>
          <w:sz w:val="24"/>
          <w:szCs w:val="24"/>
        </w:rPr>
        <w:t>; también me llama la atención que los diversos municipios han planteado excepciones procesales; pero que son de fondo, excepciones procesales que se podrían terminar estos procedimientos y hacemos este llamado a los Presidentes municipales que antes que vengan a señalar unas controversias de límites territoriales, siempre piensen a quién están dirigidas sus políticas públicas, porque sólo son 3 años y tener un desgaste aquí en un procedimiento en una legislación cuando no es procedente, es una pérdida de recursos públicos del erario municipal que pudiera estar dirigido a los servicios que necesitan los mexiquenses, hoy más que nunca en todo nuestro Estado de México, ya lo decía nuestra Presidenta de la República y nuestra Gobernadora, hoy necesitamos apegarnos más a los derechos humanos porque nuestra política es ser humanista y eso significa, construir una política y una justicia alrededor de los derechos humanos y que recordemos estos nuevos criterios que ya se han sentado, porque para venir a esta Legislatura y señalar límites territoriales y hacer una controversia, es bien sencillo; pero pónganse a pensar cuál es la afectación que tendrían esos mexiquenses que hoy ya tienen un derecho de identidad.</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Es </w:t>
      </w:r>
      <w:proofErr w:type="spellStart"/>
      <w:r w:rsidRPr="00305F85">
        <w:rPr>
          <w:rFonts w:ascii="Times New Roman" w:hAnsi="Times New Roman" w:cs="Times New Roman"/>
          <w:sz w:val="24"/>
          <w:szCs w:val="24"/>
        </w:rPr>
        <w:t>cuanto</w:t>
      </w:r>
      <w:proofErr w:type="spellEnd"/>
      <w:r w:rsidRPr="00305F85">
        <w:rPr>
          <w:rFonts w:ascii="Times New Roman" w:hAnsi="Times New Roman" w:cs="Times New Roman"/>
          <w:sz w:val="24"/>
          <w:szCs w:val="24"/>
        </w:rPr>
        <w:t>.</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162525" w:rsidRPr="00305F85">
        <w:rPr>
          <w:rFonts w:ascii="Times New Roman" w:hAnsi="Times New Roman" w:cs="Times New Roman"/>
          <w:sz w:val="24"/>
          <w:szCs w:val="24"/>
        </w:rPr>
        <w:t>Muchas g</w:t>
      </w:r>
      <w:r w:rsidRPr="00305F85">
        <w:rPr>
          <w:rFonts w:ascii="Times New Roman" w:hAnsi="Times New Roman" w:cs="Times New Roman"/>
          <w:sz w:val="24"/>
          <w:szCs w:val="24"/>
        </w:rPr>
        <w:t>racias diputada.</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Nos pide el uso de la voz la diputada Ruth Salinas, adelante diputada.</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DIP. RUTH SALINAS REYES. Muchas gracias Presidente.</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Saludo y recibimos aquí en este Congreso del Estado, al Presidente Municipal de Cuautitlán Izcalli, Daniel Serrano y a las y los funcionarios públicos que le acompañan.</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Entender y en este momento haré un posicionamiento en lo general ya que con esta audiencia se terminan los diferendos limítrofes aquí manifestados por parte de Teoloyucan, contra Tepotzotlán, contra Cuautitlán y contra Cuautitlán Izcalli, es necesario hacer un posicionamiento en general.</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Saber aprovechar una etapa como lo es la garantía de audiencia, es tener la oportunidad de expresar en este Poder Legislativo lo que los documentos no pueden hablar</w:t>
      </w:r>
      <w:r w:rsidR="00162525" w:rsidRPr="00305F85">
        <w:rPr>
          <w:rFonts w:ascii="Times New Roman" w:hAnsi="Times New Roman" w:cs="Times New Roman"/>
          <w:sz w:val="24"/>
          <w:szCs w:val="24"/>
        </w:rPr>
        <w:t>, e</w:t>
      </w:r>
      <w:r w:rsidRPr="00305F85">
        <w:rPr>
          <w:rFonts w:ascii="Times New Roman" w:hAnsi="Times New Roman" w:cs="Times New Roman"/>
          <w:sz w:val="24"/>
          <w:szCs w:val="24"/>
        </w:rPr>
        <w:t xml:space="preserve">s por lo cual, se da esta garantía y en la cual, nos permite a las y los legisladores no sólo </w:t>
      </w:r>
      <w:proofErr w:type="gramStart"/>
      <w:r w:rsidRPr="00305F85">
        <w:rPr>
          <w:rFonts w:ascii="Times New Roman" w:hAnsi="Times New Roman" w:cs="Times New Roman"/>
          <w:sz w:val="24"/>
          <w:szCs w:val="24"/>
        </w:rPr>
        <w:t>escucharles</w:t>
      </w:r>
      <w:proofErr w:type="gramEnd"/>
      <w:r w:rsidRPr="00305F85">
        <w:rPr>
          <w:rFonts w:ascii="Times New Roman" w:hAnsi="Times New Roman" w:cs="Times New Roman"/>
          <w:sz w:val="24"/>
          <w:szCs w:val="24"/>
        </w:rPr>
        <w:t>; sino que al revisar las pruebas que manifiesten podamos posteriormente manifestar un voto ya sea a favor, en contra o en abstención.</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Por eso es tan importante este procedimiento, porque, además, podemos vislumbrar cuáles son las manifestaciones de las y los servidores públicos que se encuentran en los municipios.</w:t>
      </w:r>
    </w:p>
    <w:p w:rsidR="00977475"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También entender que un diferendo limítrofe trasciende administraciones públicas municipales, trasciende legislaturas, nos ayuda a saber que no tendríamos que vernos entre municipios vecinos o con la Legislatura como enemigos o enemigas.</w:t>
      </w:r>
    </w:p>
    <w:p w:rsidR="00405AAA" w:rsidRPr="00305F85" w:rsidRDefault="0097747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Lamentablemente no todos lo entienden y aquí también nos podemos </w:t>
      </w:r>
      <w:r w:rsidR="0089562E" w:rsidRPr="00305F85">
        <w:rPr>
          <w:rFonts w:ascii="Times New Roman" w:hAnsi="Times New Roman" w:cs="Times New Roman"/>
          <w:sz w:val="24"/>
          <w:szCs w:val="24"/>
        </w:rPr>
        <w:t xml:space="preserve">dar cuenta </w:t>
      </w:r>
      <w:r w:rsidR="00405AAA" w:rsidRPr="00305F85">
        <w:rPr>
          <w:rFonts w:ascii="Times New Roman" w:hAnsi="Times New Roman" w:cs="Times New Roman"/>
          <w:sz w:val="24"/>
          <w:szCs w:val="24"/>
        </w:rPr>
        <w:t xml:space="preserve">de ello, se ha hablado de paz social, gobernabilidad, estabilidad: pero, sobre todo, esta </w:t>
      </w:r>
      <w:r w:rsidR="00330338" w:rsidRPr="00305F85">
        <w:rPr>
          <w:rFonts w:ascii="Times New Roman" w:hAnsi="Times New Roman" w:cs="Times New Roman"/>
          <w:sz w:val="24"/>
          <w:szCs w:val="24"/>
        </w:rPr>
        <w:t xml:space="preserve">Comisión Legislativa, </w:t>
      </w:r>
      <w:r w:rsidR="00405AAA" w:rsidRPr="00305F85">
        <w:rPr>
          <w:rFonts w:ascii="Times New Roman" w:hAnsi="Times New Roman" w:cs="Times New Roman"/>
          <w:sz w:val="24"/>
          <w:szCs w:val="24"/>
        </w:rPr>
        <w:t xml:space="preserve">le tocará dar esa certeza jurídica, que es lo fundamental para quien habita en un territorio. </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lastRenderedPageBreak/>
        <w:t xml:space="preserve">Nosotros podremos decir que alguien pertenece a Teoloyucan o pertenece a Cuautitlán Izcalli, eso es muy fácil decirlo en una mesa, pero llegar al territorio y explicarle a alguien que por años o simplemente durante toda su vida tiene identidad en un territorio y llegar simplemente a decir que en un documento aquí se acaba de legislar, que no seguirá siendo de un territorio o que su domicilio ya no estará ahí. Es ahí donde empieza la afectación profunda. </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Por lo cual, agradecemos profundamente</w:t>
      </w:r>
      <w:r w:rsidR="00330338" w:rsidRPr="00305F85">
        <w:rPr>
          <w:rFonts w:ascii="Times New Roman" w:hAnsi="Times New Roman" w:cs="Times New Roman"/>
          <w:sz w:val="24"/>
          <w:szCs w:val="24"/>
        </w:rPr>
        <w:t>, y</w:t>
      </w:r>
      <w:r w:rsidRPr="00305F85">
        <w:rPr>
          <w:rFonts w:ascii="Times New Roman" w:hAnsi="Times New Roman" w:cs="Times New Roman"/>
          <w:sz w:val="24"/>
          <w:szCs w:val="24"/>
        </w:rPr>
        <w:t xml:space="preserve">o lo digo a nombre de una </w:t>
      </w:r>
      <w:r w:rsidR="00E32B78" w:rsidRPr="00305F85">
        <w:rPr>
          <w:rFonts w:ascii="Times New Roman" w:hAnsi="Times New Roman" w:cs="Times New Roman"/>
          <w:sz w:val="24"/>
          <w:szCs w:val="24"/>
        </w:rPr>
        <w:t>B</w:t>
      </w:r>
      <w:r w:rsidRPr="00305F85">
        <w:rPr>
          <w:rFonts w:ascii="Times New Roman" w:hAnsi="Times New Roman" w:cs="Times New Roman"/>
          <w:sz w:val="24"/>
          <w:szCs w:val="24"/>
        </w:rPr>
        <w:t>ancada completa, fue revelador escucharl</w:t>
      </w:r>
      <w:r w:rsidR="00E32B78" w:rsidRPr="00305F85">
        <w:rPr>
          <w:rFonts w:ascii="Times New Roman" w:hAnsi="Times New Roman" w:cs="Times New Roman"/>
          <w:sz w:val="24"/>
          <w:szCs w:val="24"/>
        </w:rPr>
        <w:t>es</w:t>
      </w:r>
      <w:r w:rsidRPr="00305F85">
        <w:rPr>
          <w:rFonts w:ascii="Times New Roman" w:hAnsi="Times New Roman" w:cs="Times New Roman"/>
          <w:sz w:val="24"/>
          <w:szCs w:val="24"/>
        </w:rPr>
        <w:t xml:space="preserve"> aquí, fue revelador que supieran los presidentes municipales y presidentas municipales que al final son quienes conducen la gobernabilidad en un municipio, poderles escuchar y quien no lo hizo también es un mensaje.</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La siguiente etapa le toca a este Poder Legislativo, primero a través de una comisión y después de todo un pleno, pero al menos hoy nos llevamos mensajes reveladores que sí nos van a ayudar, además de lo jurídico, poder también emitir un voto.</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Es cuanto Presidente</w:t>
      </w:r>
      <w:r w:rsidR="00884469" w:rsidRPr="00305F85">
        <w:rPr>
          <w:rFonts w:ascii="Times New Roman" w:hAnsi="Times New Roman" w:cs="Times New Roman"/>
          <w:sz w:val="24"/>
          <w:szCs w:val="24"/>
        </w:rPr>
        <w:t>, m</w:t>
      </w:r>
      <w:r w:rsidRPr="00305F85">
        <w:rPr>
          <w:rFonts w:ascii="Times New Roman" w:hAnsi="Times New Roman" w:cs="Times New Roman"/>
          <w:sz w:val="24"/>
          <w:szCs w:val="24"/>
        </w:rPr>
        <w:t>uchas gracias.</w:t>
      </w:r>
    </w:p>
    <w:p w:rsidR="00884469"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diputada. </w:t>
      </w:r>
    </w:p>
    <w:p w:rsidR="00405AAA" w:rsidRPr="00305F85" w:rsidRDefault="00405AAA"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Adelante Secretaria continúe con la orden del día.</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Se instruyó a la Secretaría Técnica de esta Comisión para que proceda la revisión, recepción, resguardo e integración del escrito de manifestaciones realizadas por el Municipio de Cuautitlán Izcalli.</w:t>
      </w:r>
    </w:p>
    <w:p w:rsidR="00884469"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w:t>
      </w:r>
    </w:p>
    <w:p w:rsidR="00405AAA" w:rsidRPr="00305F85" w:rsidRDefault="00405AAA"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Al no haberse concretado un acuerdo amistoso en esta sesión, esta Comisión Legislativa procederá conforme a lo dictado por la Ley Reglamentaria</w:t>
      </w:r>
      <w:r w:rsidR="00884469" w:rsidRPr="00305F85">
        <w:rPr>
          <w:rFonts w:ascii="Times New Roman" w:hAnsi="Times New Roman" w:cs="Times New Roman"/>
          <w:sz w:val="24"/>
          <w:szCs w:val="24"/>
        </w:rPr>
        <w:t>.</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Nuestra prioridad es absoluta y será siempre velar por la paz social y la gobernabilidad de las y los mexicanos en este Estado de México, garantizando que este procedimiento no afecte la armonía de nuestras comunidades.</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Secretaria. </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Por lo tanto, se tienen por recibida las manifestaciones presentadas y se dará continuidad a la etapa aprobatoria, conforme a lo que establece el artículo 45 de la Ley Reglamentaria.</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En los próximos días cada municipio será formalmente notificado del acuerdo emitido por esta Comisión</w:t>
      </w:r>
      <w:r w:rsidR="007B569F" w:rsidRPr="00305F85">
        <w:rPr>
          <w:rFonts w:ascii="Times New Roman" w:hAnsi="Times New Roman" w:cs="Times New Roman"/>
          <w:sz w:val="24"/>
          <w:szCs w:val="24"/>
        </w:rPr>
        <w:t xml:space="preserve"> Legislativa</w:t>
      </w:r>
      <w:r w:rsidRPr="00305F85">
        <w:rPr>
          <w:rFonts w:ascii="Times New Roman" w:hAnsi="Times New Roman" w:cs="Times New Roman"/>
          <w:sz w:val="24"/>
          <w:szCs w:val="24"/>
        </w:rPr>
        <w:t>, mediante el cual se establecen los plazos y términos para presentar sus medios de convicción probatorios.</w:t>
      </w:r>
    </w:p>
    <w:p w:rsidR="007B569F"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w:t>
      </w:r>
      <w:r w:rsidR="00C70109" w:rsidRPr="00305F85">
        <w:rPr>
          <w:rFonts w:ascii="Times New Roman" w:hAnsi="Times New Roman" w:cs="Times New Roman"/>
          <w:sz w:val="24"/>
          <w:szCs w:val="24"/>
        </w:rPr>
        <w:t xml:space="preserve"> Secretaria</w:t>
      </w:r>
      <w:r w:rsidRPr="00305F85">
        <w:rPr>
          <w:rFonts w:ascii="Times New Roman" w:hAnsi="Times New Roman" w:cs="Times New Roman"/>
          <w:sz w:val="24"/>
          <w:szCs w:val="24"/>
        </w:rPr>
        <w:t xml:space="preserve">. </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Tengan la seguridad de que esta soberanía actuará con total imparcialidad para dar certeza y orden a nuestro territorio</w:t>
      </w:r>
      <w:r w:rsidR="00C70109" w:rsidRPr="00305F85">
        <w:rPr>
          <w:rFonts w:ascii="Times New Roman" w:hAnsi="Times New Roman" w:cs="Times New Roman"/>
          <w:sz w:val="24"/>
          <w:szCs w:val="24"/>
        </w:rPr>
        <w:t>.</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Esta Presidencia agradece la presencia, disposición y orden institucional de las autoridades municipales que comparecieron en esta sesión, así como el respeto al desarrollo de los trabajos de esta Comisión</w:t>
      </w:r>
      <w:r w:rsidR="00C70109" w:rsidRPr="00305F85">
        <w:rPr>
          <w:rFonts w:ascii="Times New Roman" w:hAnsi="Times New Roman" w:cs="Times New Roman"/>
          <w:sz w:val="24"/>
          <w:szCs w:val="24"/>
        </w:rPr>
        <w:t xml:space="preserve"> Legislativa, h</w:t>
      </w:r>
      <w:r w:rsidRPr="00305F85">
        <w:rPr>
          <w:rFonts w:ascii="Times New Roman" w:hAnsi="Times New Roman" w:cs="Times New Roman"/>
          <w:sz w:val="24"/>
          <w:szCs w:val="24"/>
        </w:rPr>
        <w:t xml:space="preserve">abiéndose recibido las manifestaciones </w:t>
      </w:r>
      <w:r w:rsidR="00C70109" w:rsidRPr="00305F85">
        <w:rPr>
          <w:rFonts w:ascii="Times New Roman" w:hAnsi="Times New Roman" w:cs="Times New Roman"/>
          <w:sz w:val="24"/>
          <w:szCs w:val="24"/>
        </w:rPr>
        <w:t xml:space="preserve">por escrito y cumpliendo el objetivo procesal de esta etapa seda </w:t>
      </w:r>
      <w:r w:rsidR="007E501E" w:rsidRPr="00305F85">
        <w:rPr>
          <w:rFonts w:ascii="Times New Roman" w:hAnsi="Times New Roman" w:cs="Times New Roman"/>
          <w:sz w:val="24"/>
          <w:szCs w:val="24"/>
        </w:rPr>
        <w:t xml:space="preserve">por </w:t>
      </w:r>
      <w:r w:rsidRPr="00305F85">
        <w:rPr>
          <w:rFonts w:ascii="Times New Roman" w:hAnsi="Times New Roman" w:cs="Times New Roman"/>
          <w:sz w:val="24"/>
          <w:szCs w:val="24"/>
        </w:rPr>
        <w:t>debidamente desahogada y concluida la garantía de audiencia dentro del procedimiento de diferendo limítrofe intermunicipal entre los municipios de Teoloyucan y Cuautitlán Izcalli, para los efectos legales y administrativos conducentes.</w:t>
      </w:r>
    </w:p>
    <w:p w:rsidR="00405AAA" w:rsidRPr="00305F85" w:rsidRDefault="00405AA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Les agradezco mucho su presencia</w:t>
      </w:r>
      <w:r w:rsidR="007E501E" w:rsidRPr="00305F85">
        <w:rPr>
          <w:rFonts w:ascii="Times New Roman" w:hAnsi="Times New Roman" w:cs="Times New Roman"/>
          <w:sz w:val="24"/>
          <w:szCs w:val="24"/>
        </w:rPr>
        <w:t xml:space="preserve">, </w:t>
      </w:r>
      <w:r w:rsidRPr="00305F85">
        <w:rPr>
          <w:rFonts w:ascii="Times New Roman" w:hAnsi="Times New Roman" w:cs="Times New Roman"/>
          <w:sz w:val="24"/>
          <w:szCs w:val="24"/>
        </w:rPr>
        <w:t>tengan un buen regreso a casa.</w:t>
      </w:r>
    </w:p>
    <w:p w:rsidR="00405AAA" w:rsidRPr="00305F85" w:rsidRDefault="00405AAA"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Se instruye a la Secretaría Técnica para que continúe con las actuaciones subsecuentes conforme a la ley reglamentaria aplicable.</w:t>
      </w:r>
    </w:p>
    <w:p w:rsidR="00385271" w:rsidRPr="00305F85" w:rsidRDefault="00780ED0" w:rsidP="00D001CF">
      <w:pPr>
        <w:pStyle w:val="Sinespaciado"/>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Buen camino</w:t>
      </w:r>
    </w:p>
    <w:p w:rsidR="00405AAA" w:rsidRPr="00305F85" w:rsidRDefault="007C0D30" w:rsidP="00D001CF">
      <w:pPr>
        <w:pStyle w:val="Sinespaciado"/>
        <w:jc w:val="center"/>
        <w:rPr>
          <w:rFonts w:ascii="Times New Roman" w:hAnsi="Times New Roman" w:cs="Times New Roman"/>
          <w:sz w:val="24"/>
          <w:szCs w:val="24"/>
        </w:rPr>
      </w:pPr>
      <w:r w:rsidRPr="00305F85">
        <w:rPr>
          <w:rFonts w:ascii="Times New Roman" w:hAnsi="Times New Roman" w:cs="Times New Roman"/>
          <w:sz w:val="24"/>
          <w:szCs w:val="24"/>
        </w:rPr>
        <w:t>(</w:t>
      </w:r>
      <w:r w:rsidR="00751F80" w:rsidRPr="00305F85">
        <w:rPr>
          <w:rFonts w:ascii="Times New Roman" w:hAnsi="Times New Roman" w:cs="Times New Roman"/>
          <w:i/>
          <w:sz w:val="24"/>
          <w:szCs w:val="24"/>
        </w:rPr>
        <w:t>Receso</w:t>
      </w:r>
      <w:r w:rsidRPr="00305F85">
        <w:rPr>
          <w:rFonts w:ascii="Times New Roman" w:hAnsi="Times New Roman" w:cs="Times New Roman"/>
          <w:sz w:val="24"/>
          <w:szCs w:val="24"/>
        </w:rPr>
        <w:t>)</w:t>
      </w:r>
    </w:p>
    <w:p w:rsidR="004F319B" w:rsidRPr="00305F85" w:rsidRDefault="00E051A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w:t>
      </w:r>
      <w:r w:rsidR="001A7FE0" w:rsidRPr="00305F85">
        <w:rPr>
          <w:rFonts w:ascii="Times New Roman" w:hAnsi="Times New Roman" w:cs="Times New Roman"/>
          <w:sz w:val="24"/>
          <w:szCs w:val="24"/>
        </w:rPr>
        <w:t xml:space="preserve"> Buen</w:t>
      </w:r>
      <w:r w:rsidR="0083292F" w:rsidRPr="00305F85">
        <w:rPr>
          <w:rFonts w:ascii="Times New Roman" w:hAnsi="Times New Roman" w:cs="Times New Roman"/>
          <w:sz w:val="24"/>
          <w:szCs w:val="24"/>
        </w:rPr>
        <w:t>os</w:t>
      </w:r>
      <w:r w:rsidR="001A7FE0" w:rsidRPr="00305F85">
        <w:rPr>
          <w:rFonts w:ascii="Times New Roman" w:hAnsi="Times New Roman" w:cs="Times New Roman"/>
          <w:sz w:val="24"/>
          <w:szCs w:val="24"/>
        </w:rPr>
        <w:t xml:space="preserve"> día</w:t>
      </w:r>
      <w:r w:rsidR="0083292F" w:rsidRPr="00305F85">
        <w:rPr>
          <w:rFonts w:ascii="Times New Roman" w:hAnsi="Times New Roman" w:cs="Times New Roman"/>
          <w:sz w:val="24"/>
          <w:szCs w:val="24"/>
        </w:rPr>
        <w:t>s</w:t>
      </w:r>
      <w:r w:rsidR="001A7FE0" w:rsidRPr="00305F85">
        <w:rPr>
          <w:rFonts w:ascii="Times New Roman" w:hAnsi="Times New Roman" w:cs="Times New Roman"/>
          <w:sz w:val="24"/>
          <w:szCs w:val="24"/>
        </w:rPr>
        <w:t xml:space="preserve">, seguimos con el punto donde se somete a </w:t>
      </w:r>
      <w:r w:rsidR="004F319B" w:rsidRPr="00305F85">
        <w:rPr>
          <w:rFonts w:ascii="Times New Roman" w:hAnsi="Times New Roman" w:cs="Times New Roman"/>
          <w:sz w:val="24"/>
          <w:szCs w:val="24"/>
        </w:rPr>
        <w:t xml:space="preserve">consideración, la radicación de la solicitud de creación del Municipio Santiago </w:t>
      </w:r>
      <w:r w:rsidR="00C77346" w:rsidRPr="00305F85">
        <w:rPr>
          <w:rFonts w:ascii="Times New Roman" w:hAnsi="Times New Roman" w:cs="Times New Roman"/>
          <w:sz w:val="24"/>
          <w:szCs w:val="24"/>
        </w:rPr>
        <w:t>Yeche</w:t>
      </w:r>
      <w:r w:rsidR="004F319B" w:rsidRPr="00305F85">
        <w:rPr>
          <w:rFonts w:ascii="Times New Roman" w:hAnsi="Times New Roman" w:cs="Times New Roman"/>
          <w:sz w:val="24"/>
          <w:szCs w:val="24"/>
        </w:rPr>
        <w:t xml:space="preserve">, y en el municipio de Jocotitlán.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Solicito a la Secretaría dar lectura al Proyecto de Acuerdo.</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lastRenderedPageBreak/>
        <w:t xml:space="preserve">SECRETARIA DIP. MIRIAM SILVA MATA. Se pone a consideración, se acuerde la radicación de la solicitud de creación del Municipio de Santiago </w:t>
      </w:r>
      <w:r w:rsidR="00C77346" w:rsidRPr="00305F85">
        <w:rPr>
          <w:rFonts w:ascii="Times New Roman" w:hAnsi="Times New Roman" w:cs="Times New Roman"/>
          <w:sz w:val="24"/>
          <w:szCs w:val="24"/>
        </w:rPr>
        <w:t>Yeche</w:t>
      </w:r>
      <w:r w:rsidRPr="00305F85">
        <w:rPr>
          <w:rFonts w:ascii="Times New Roman" w:hAnsi="Times New Roman" w:cs="Times New Roman"/>
          <w:sz w:val="24"/>
          <w:szCs w:val="24"/>
        </w:rPr>
        <w:t xml:space="preserve"> en el municipio de Jocotitlán, mediante el cual se valoren y analicen los requisitos aportados conforme a lo solicitado en las leyes en la materia.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Consulto a las diputadas y los diputados si desean hacer uso de la palabra y pido a la Secretaría registre a los oradores. </w:t>
      </w:r>
    </w:p>
    <w:p w:rsidR="00482D1A"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Cabe señalar a todos, como lo hemos mencionado en algunas, en otras mesas de trabajo, ahorita, la radicación consiste en recibir la documentación para iniciar un procedimiento de los municipios</w:t>
      </w:r>
      <w:r w:rsidR="00954402" w:rsidRPr="00305F85">
        <w:rPr>
          <w:rFonts w:ascii="Times New Roman" w:hAnsi="Times New Roman" w:cs="Times New Roman"/>
          <w:sz w:val="24"/>
          <w:szCs w:val="24"/>
        </w:rPr>
        <w:t>,</w:t>
      </w:r>
      <w:r w:rsidRPr="00305F85">
        <w:rPr>
          <w:rFonts w:ascii="Times New Roman" w:hAnsi="Times New Roman" w:cs="Times New Roman"/>
          <w:sz w:val="24"/>
          <w:szCs w:val="24"/>
        </w:rPr>
        <w:t xml:space="preserve"> en este municipio que desea</w:t>
      </w:r>
      <w:r w:rsidR="00954402" w:rsidRPr="00305F85">
        <w:rPr>
          <w:rFonts w:ascii="Times New Roman" w:hAnsi="Times New Roman" w:cs="Times New Roman"/>
          <w:sz w:val="24"/>
          <w:szCs w:val="24"/>
        </w:rPr>
        <w:t xml:space="preserve"> hacer</w:t>
      </w:r>
      <w:r w:rsidRPr="00305F85">
        <w:rPr>
          <w:rFonts w:ascii="Times New Roman" w:hAnsi="Times New Roman" w:cs="Times New Roman"/>
          <w:sz w:val="24"/>
          <w:szCs w:val="24"/>
        </w:rPr>
        <w:t xml:space="preserve"> su creación y esto no quiere decir que se sea a favor o en contra, sino recibir la documentación que es lo que nos ha instruido, bien lo comentó la compañera</w:t>
      </w:r>
      <w:r w:rsidR="006E011C" w:rsidRPr="00305F85">
        <w:rPr>
          <w:rFonts w:ascii="Times New Roman" w:hAnsi="Times New Roman" w:cs="Times New Roman"/>
          <w:sz w:val="24"/>
          <w:szCs w:val="24"/>
        </w:rPr>
        <w:t>,</w:t>
      </w:r>
      <w:r w:rsidRPr="00305F85">
        <w:rPr>
          <w:rFonts w:ascii="Times New Roman" w:hAnsi="Times New Roman" w:cs="Times New Roman"/>
          <w:sz w:val="24"/>
          <w:szCs w:val="24"/>
        </w:rPr>
        <w:t xml:space="preserve"> h</w:t>
      </w:r>
      <w:r w:rsidR="001034B4" w:rsidRPr="00305F85">
        <w:rPr>
          <w:rFonts w:ascii="Times New Roman" w:hAnsi="Times New Roman" w:cs="Times New Roman"/>
          <w:sz w:val="24"/>
          <w:szCs w:val="24"/>
        </w:rPr>
        <w:t>o</w:t>
      </w:r>
      <w:r w:rsidRPr="00305F85">
        <w:rPr>
          <w:rFonts w:ascii="Times New Roman" w:hAnsi="Times New Roman" w:cs="Times New Roman"/>
          <w:sz w:val="24"/>
          <w:szCs w:val="24"/>
        </w:rPr>
        <w:t>y tener un tema de poderles dar seguimiento, la atención adecuada a estos municipios en pueblos originarios donde podamos recibir y darle continuidad a sus procedimientos, situación que han manifestado en todas las reuniones que hemos tenido porque se les ha atendido constantemente en nuestras oficinas todos los días de la semana en límites territoriales que han manifestado que por muchos años, no se les ha ni siquiera permitido ingresar para dar su manera probatoria a muchos municipios.</w:t>
      </w:r>
    </w:p>
    <w:p w:rsidR="004F319B" w:rsidRPr="00305F85" w:rsidRDefault="004F319B"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Es lo que estamos haciendo precisamente en la instrucción, también en acuerdo a las políticas públicas de humanismo de nuestra Gobernadora, estamos haciendo este trabajo cercano a la gente y precisamente la radicación consiste en poder iniciar un procedimiento sin determinar en este momento si es procedente o no procedente, sino para darle su análisis que se les hará saber a estos integrantes.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Adelante Secretaria.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registra el turno de oradores, no sé quién quisiera participar para tomar el turno.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Si no hay observaciones, solicito a la Secretaría someter a votación el acuerdo de ingreso de radicación.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integrantes si aprueban el acuerdo, quien estén a favor, sírvanse manifestarlo levantando la mano. ¿Quiénes estén en contra? ¿Quién deseen abstenerse?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unanimidad de votos a favor del punto de acuerdo que se señaló</w:t>
      </w:r>
      <w:r w:rsidR="00135A35" w:rsidRPr="00305F85">
        <w:rPr>
          <w:rFonts w:ascii="Times New Roman" w:hAnsi="Times New Roman" w:cs="Times New Roman"/>
          <w:sz w:val="24"/>
          <w:szCs w:val="24"/>
        </w:rPr>
        <w:t xml:space="preserve"> en puntos anteriores.</w:t>
      </w:r>
    </w:p>
    <w:p w:rsidR="00135A35"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135A35" w:rsidRPr="00305F85">
        <w:rPr>
          <w:rFonts w:ascii="Times New Roman" w:hAnsi="Times New Roman" w:cs="Times New Roman"/>
          <w:sz w:val="24"/>
          <w:szCs w:val="24"/>
        </w:rPr>
        <w:t>Muchas gracias Secretaria.</w:t>
      </w:r>
    </w:p>
    <w:p w:rsidR="004F319B" w:rsidRPr="00305F85" w:rsidRDefault="00135A35"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La propuesta ha sido aprobada </w:t>
      </w:r>
      <w:r w:rsidR="004F319B" w:rsidRPr="00305F85">
        <w:rPr>
          <w:rFonts w:ascii="Times New Roman" w:hAnsi="Times New Roman" w:cs="Times New Roman"/>
          <w:sz w:val="24"/>
          <w:szCs w:val="24"/>
        </w:rPr>
        <w:t xml:space="preserve">por mayoría y se establecen 15 días hábiles para la notificación del presente acuerdo,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Dando continuidad al punto del orden del día, se somete a consideración la radicación de la solicitud de creación de municipios de Teacalco en los municipios de Temascalapa, Axapusco, San Martín de las Pirámides, Teotihuacán y Tecámac.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Solicito a la Secretaría dar lectura al proyecto de acuerdo.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pone a consideración, se acuerde la radicación de la solicitud de creación del municipio de Teacalco en los municipios de Temascalapa, Axapusco, San Martín de las Pirámides, Teotihuacán y Tecámac, mediante el cual se valoren y analicen los requisitos aportados conforme a lo solicitado en las leyes en la materia. </w:t>
      </w:r>
    </w:p>
    <w:p w:rsidR="006E5212"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w:t>
      </w:r>
    </w:p>
    <w:p w:rsidR="00EB2E76" w:rsidRPr="00305F85" w:rsidRDefault="004F319B"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Consulto a las diputadas, diputada</w:t>
      </w:r>
      <w:r w:rsidR="006E5212" w:rsidRPr="00305F85">
        <w:rPr>
          <w:rFonts w:ascii="Times New Roman" w:hAnsi="Times New Roman" w:cs="Times New Roman"/>
          <w:sz w:val="24"/>
          <w:szCs w:val="24"/>
        </w:rPr>
        <w:t>, diputade</w:t>
      </w:r>
      <w:r w:rsidRPr="00305F85">
        <w:rPr>
          <w:rFonts w:ascii="Times New Roman" w:hAnsi="Times New Roman" w:cs="Times New Roman"/>
          <w:sz w:val="24"/>
          <w:szCs w:val="24"/>
        </w:rPr>
        <w:t xml:space="preserve"> y los diputados, si desean hacer uso de la palabra y pido a la Secretaría registre la lista de oradores.</w:t>
      </w:r>
    </w:p>
    <w:p w:rsidR="004F319B" w:rsidRPr="00305F85" w:rsidRDefault="004F319B"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 xml:space="preserve">Si no hay observaciones, solicito a la Secretaría someter a votación el acuerdo. </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integrantes de esta </w:t>
      </w:r>
      <w:r w:rsidR="00EB2E76" w:rsidRPr="00305F85">
        <w:rPr>
          <w:rFonts w:ascii="Times New Roman" w:hAnsi="Times New Roman" w:cs="Times New Roman"/>
          <w:sz w:val="24"/>
          <w:szCs w:val="24"/>
        </w:rPr>
        <w:t>Comisión Legislativa</w:t>
      </w:r>
      <w:r w:rsidR="00CC7B58" w:rsidRPr="00305F85">
        <w:rPr>
          <w:rFonts w:ascii="Times New Roman" w:hAnsi="Times New Roman" w:cs="Times New Roman"/>
          <w:sz w:val="24"/>
          <w:szCs w:val="24"/>
        </w:rPr>
        <w:t>,</w:t>
      </w:r>
      <w:r w:rsidRPr="00305F85">
        <w:rPr>
          <w:rFonts w:ascii="Times New Roman" w:hAnsi="Times New Roman" w:cs="Times New Roman"/>
          <w:sz w:val="24"/>
          <w:szCs w:val="24"/>
        </w:rPr>
        <w:t xml:space="preserve"> si aprueban el acuerdo mencionado, quien </w:t>
      </w:r>
      <w:r w:rsidRPr="00305F85">
        <w:rPr>
          <w:rFonts w:ascii="Times New Roman" w:hAnsi="Times New Roman" w:cs="Times New Roman"/>
          <w:sz w:val="24"/>
          <w:szCs w:val="24"/>
        </w:rPr>
        <w:lastRenderedPageBreak/>
        <w:t xml:space="preserve">estén a favor, sírvanse manifestarlo levantando la mano. ¿Quiénes estén en contra? ¿Quién deseen abstenerse? </w:t>
      </w:r>
    </w:p>
    <w:p w:rsidR="00C61128"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w:t>
      </w:r>
      <w:r w:rsidR="00283317" w:rsidRPr="00305F85">
        <w:rPr>
          <w:rFonts w:ascii="Times New Roman" w:hAnsi="Times New Roman" w:cs="Times New Roman"/>
          <w:sz w:val="24"/>
          <w:szCs w:val="24"/>
        </w:rPr>
        <w:t>d de</w:t>
      </w:r>
      <w:r w:rsidR="00E214B4" w:rsidRPr="00305F85">
        <w:rPr>
          <w:rFonts w:ascii="Times New Roman" w:hAnsi="Times New Roman" w:cs="Times New Roman"/>
          <w:sz w:val="24"/>
          <w:szCs w:val="24"/>
        </w:rPr>
        <w:t xml:space="preserve"> votos</w:t>
      </w:r>
      <w:r w:rsidR="004E636E" w:rsidRPr="00305F85">
        <w:rPr>
          <w:rFonts w:ascii="Times New Roman" w:hAnsi="Times New Roman" w:cs="Times New Roman"/>
          <w:sz w:val="24"/>
          <w:szCs w:val="24"/>
        </w:rPr>
        <w:t xml:space="preserve"> </w:t>
      </w:r>
      <w:r w:rsidR="00C61128" w:rsidRPr="00305F85">
        <w:rPr>
          <w:rFonts w:ascii="Times New Roman" w:hAnsi="Times New Roman" w:cs="Times New Roman"/>
          <w:sz w:val="24"/>
          <w:szCs w:val="24"/>
        </w:rPr>
        <w:t>a favor del acuerdo mencionado con antelación.</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Secretaría.</w:t>
      </w:r>
    </w:p>
    <w:p w:rsidR="00C878BE"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La propuesta ha sido aprobada por unanimidad de votos y se establecen 15 días hábiles para la notificación del presente acuerdo</w:t>
      </w:r>
      <w:r w:rsidR="00C878BE" w:rsidRPr="00305F85">
        <w:rPr>
          <w:rFonts w:ascii="Times New Roman" w:hAnsi="Times New Roman" w:cs="Times New Roman"/>
          <w:sz w:val="24"/>
          <w:szCs w:val="24"/>
        </w:rPr>
        <w:t>.</w:t>
      </w:r>
    </w:p>
    <w:p w:rsidR="00C61128" w:rsidRPr="00305F85" w:rsidRDefault="00C878BE" w:rsidP="00D001CF">
      <w:pPr>
        <w:spacing w:after="0" w:line="240" w:lineRule="auto"/>
        <w:ind w:firstLine="709"/>
        <w:jc w:val="both"/>
        <w:rPr>
          <w:rFonts w:ascii="Times New Roman" w:hAnsi="Times New Roman" w:cs="Times New Roman"/>
          <w:sz w:val="24"/>
          <w:szCs w:val="24"/>
        </w:rPr>
      </w:pPr>
      <w:r w:rsidRPr="00305F85">
        <w:rPr>
          <w:rFonts w:ascii="Times New Roman" w:hAnsi="Times New Roman" w:cs="Times New Roman"/>
          <w:sz w:val="24"/>
          <w:szCs w:val="24"/>
        </w:rPr>
        <w:t>D</w:t>
      </w:r>
      <w:r w:rsidR="00C61128" w:rsidRPr="00305F85">
        <w:rPr>
          <w:rFonts w:ascii="Times New Roman" w:hAnsi="Times New Roman" w:cs="Times New Roman"/>
          <w:sz w:val="24"/>
          <w:szCs w:val="24"/>
        </w:rPr>
        <w:t>ando la continuidad al siguiente punto del orden del día, se somete a consideración la radicación de la solicitud de creación del Municipio de Ciudad Lago en el Municipio de Nezahualcóyotl, Ecatepec de Morelos y Texcoco, solicito a la Secretaría dar lectura del proyecto de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Se pone a consideración se acuerde la radicación de la solicitud de creación del Municipio, en el Municipio de Nezahualcóyotl, Ecatepec de Morelos y Texcoco, mediante el cual se valoren y analicen los requisitos aportados conforme a lo solicitado en las leyes aplicables en la materia, denominado Ciudad Lago.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Consulto a las diputadas y los diputados si desean hacer uso de la palabra y pido a la Secretaría registre a los oradores.</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Al no haber observaciones solicito a la Secretaría someter a votación el presente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integrantes de esta </w:t>
      </w:r>
      <w:r w:rsidR="003F73D4" w:rsidRPr="00305F85">
        <w:rPr>
          <w:rFonts w:ascii="Times New Roman" w:hAnsi="Times New Roman" w:cs="Times New Roman"/>
          <w:sz w:val="24"/>
          <w:szCs w:val="24"/>
        </w:rPr>
        <w:t>Comisión</w:t>
      </w:r>
      <w:r w:rsidRPr="00305F85">
        <w:rPr>
          <w:rFonts w:ascii="Times New Roman" w:hAnsi="Times New Roman" w:cs="Times New Roman"/>
          <w:sz w:val="24"/>
          <w:szCs w:val="24"/>
        </w:rPr>
        <w:t xml:space="preserve"> </w:t>
      </w:r>
      <w:r w:rsidR="003F73D4" w:rsidRPr="00305F85">
        <w:rPr>
          <w:rFonts w:ascii="Times New Roman" w:hAnsi="Times New Roman" w:cs="Times New Roman"/>
          <w:sz w:val="24"/>
          <w:szCs w:val="24"/>
        </w:rPr>
        <w:t>Legislativa</w:t>
      </w:r>
      <w:r w:rsidR="00BC3021" w:rsidRPr="00305F85">
        <w:rPr>
          <w:rFonts w:ascii="Times New Roman" w:hAnsi="Times New Roman" w:cs="Times New Roman"/>
          <w:sz w:val="24"/>
          <w:szCs w:val="24"/>
        </w:rPr>
        <w:t xml:space="preserve">, </w:t>
      </w:r>
      <w:r w:rsidRPr="00305F85">
        <w:rPr>
          <w:rFonts w:ascii="Times New Roman" w:hAnsi="Times New Roman" w:cs="Times New Roman"/>
          <w:sz w:val="24"/>
          <w:szCs w:val="24"/>
        </w:rPr>
        <w:t xml:space="preserve">si aprueban el acuerdo mencionado con antelación, quienes estén a favor sírvanse levantar la mano, </w:t>
      </w:r>
      <w:r w:rsidR="00BC3021" w:rsidRPr="00305F85">
        <w:rPr>
          <w:rFonts w:ascii="Times New Roman" w:hAnsi="Times New Roman" w:cs="Times New Roman"/>
          <w:sz w:val="24"/>
          <w:szCs w:val="24"/>
        </w:rPr>
        <w:t>¿Q</w:t>
      </w:r>
      <w:r w:rsidRPr="00305F85">
        <w:rPr>
          <w:rFonts w:ascii="Times New Roman" w:hAnsi="Times New Roman" w:cs="Times New Roman"/>
          <w:sz w:val="24"/>
          <w:szCs w:val="24"/>
        </w:rPr>
        <w:t>uienes estén en contra</w:t>
      </w:r>
      <w:r w:rsidR="00BC3021" w:rsidRPr="00305F85">
        <w:rPr>
          <w:rFonts w:ascii="Times New Roman" w:hAnsi="Times New Roman" w:cs="Times New Roman"/>
          <w:sz w:val="24"/>
          <w:szCs w:val="24"/>
        </w:rPr>
        <w:t>?</w:t>
      </w:r>
      <w:r w:rsidRPr="00305F85">
        <w:rPr>
          <w:rFonts w:ascii="Times New Roman" w:hAnsi="Times New Roman" w:cs="Times New Roman"/>
          <w:sz w:val="24"/>
          <w:szCs w:val="24"/>
        </w:rPr>
        <w:t xml:space="preserve">, </w:t>
      </w:r>
      <w:r w:rsidR="00BC3021" w:rsidRPr="00305F85">
        <w:rPr>
          <w:rFonts w:ascii="Times New Roman" w:hAnsi="Times New Roman" w:cs="Times New Roman"/>
          <w:sz w:val="24"/>
          <w:szCs w:val="24"/>
        </w:rPr>
        <w:t>¿Q</w:t>
      </w:r>
      <w:r w:rsidRPr="00305F85">
        <w:rPr>
          <w:rFonts w:ascii="Times New Roman" w:hAnsi="Times New Roman" w:cs="Times New Roman"/>
          <w:sz w:val="24"/>
          <w:szCs w:val="24"/>
        </w:rPr>
        <w:t>uienes deseen abstenerse</w:t>
      </w:r>
      <w:r w:rsidR="00BC3021" w:rsidRPr="00305F85">
        <w:rPr>
          <w:rFonts w:ascii="Times New Roman" w:hAnsi="Times New Roman" w:cs="Times New Roman"/>
          <w:sz w:val="24"/>
          <w:szCs w:val="24"/>
        </w:rPr>
        <w:t>?</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unanimidad de votos.</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Secretaría.</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La propuesta ha sido aprobada por unanimidad de votos a favor, se establecen 15 días hábiles para la notificación del presente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Pasamos al siguiente punto del orden del día, retomar el procedimiento entre Santa Cruz Atizapán, Atizapán Santa Cruz, Santa Cruz Atizapán perdón, contra el Municipio de Almoloya del Río y Santiago Tianguistenco, reconociendo como terceros interesados a San Antonio la Isla y Texcalyacac.</w:t>
      </w:r>
    </w:p>
    <w:p w:rsidR="00C61128" w:rsidRPr="00305F85" w:rsidRDefault="00C61128" w:rsidP="00D001CF">
      <w:pPr>
        <w:spacing w:after="0" w:line="240" w:lineRule="auto"/>
        <w:ind w:firstLine="708"/>
        <w:jc w:val="both"/>
        <w:rPr>
          <w:rFonts w:ascii="Times New Roman" w:hAnsi="Times New Roman" w:cs="Times New Roman"/>
          <w:sz w:val="24"/>
          <w:szCs w:val="24"/>
        </w:rPr>
      </w:pPr>
      <w:r w:rsidRPr="00305F85">
        <w:rPr>
          <w:rFonts w:ascii="Times New Roman" w:hAnsi="Times New Roman" w:cs="Times New Roman"/>
          <w:sz w:val="24"/>
          <w:szCs w:val="24"/>
        </w:rPr>
        <w:t>Solicito a la Secretaría dar lectura al proyecto de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Integrantes de la comisión se somete a su consideración el proyecto de acuerdo mediante el cual se retoma el procedimiento de diferendo limítrofe intermunicipal entre los Municipios de Atizapán Santa Cruz promovente contra Almoloya del Río y Santiago Tianguistenco, demandados, reconociendo formalmente en este mismo acto la calidad de terceros interesados a los Municipios de San Antonio la Isla y Texcalyacac.</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Consulto a las diputadas y los diputados si desean hacer uso de la palabra y pido a la Secretaría registre a los oradores.</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Si no hay observaciones solicito a la Secretaría someter a votación el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de esta </w:t>
      </w:r>
      <w:r w:rsidR="006A58E5" w:rsidRPr="00305F85">
        <w:rPr>
          <w:rFonts w:ascii="Times New Roman" w:hAnsi="Times New Roman" w:cs="Times New Roman"/>
          <w:sz w:val="24"/>
          <w:szCs w:val="24"/>
        </w:rPr>
        <w:t xml:space="preserve">Comisión Legislativa, </w:t>
      </w:r>
      <w:r w:rsidRPr="00305F85">
        <w:rPr>
          <w:rFonts w:ascii="Times New Roman" w:hAnsi="Times New Roman" w:cs="Times New Roman"/>
          <w:sz w:val="24"/>
          <w:szCs w:val="24"/>
        </w:rPr>
        <w:t>si aprueban el acuerdo mencionado con antelación, quienes estén a favor procedan a levantar la mano, por favor. ¿En contra? ¿Quiénes deseen abstenerse?</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unanimidad de votos</w:t>
      </w:r>
      <w:r w:rsidR="006906E2" w:rsidRPr="00305F85">
        <w:rPr>
          <w:rFonts w:ascii="Times New Roman" w:hAnsi="Times New Roman" w:cs="Times New Roman"/>
          <w:sz w:val="24"/>
          <w:szCs w:val="24"/>
        </w:rPr>
        <w:t>.</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Gracias Secretaría.</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La propuesta ha sido aprobada por unanimidad de votos a favor y se establecen 15 días hábiles para la notificación del presente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lastRenderedPageBreak/>
        <w:tab/>
        <w:t>En cuanto al siguiente punto del orden del día, relativo a las reuniones informativas para Atzingo, San Francisco Tlalcilalcalpan, San Pablo de las Salinas y Santa Catarina Ayotzingo, es vital precisar que estos encuentros son espacios de escucha activa para conocer las motivaciones sociales e históricas de dichas comunidades sin que ello implique una resolución vinculatoria a esta etapa.</w:t>
      </w:r>
    </w:p>
    <w:p w:rsidR="00C61128" w:rsidRPr="00305F85" w:rsidRDefault="00C61128" w:rsidP="00D001CF">
      <w:pPr>
        <w:spacing w:after="0" w:line="240" w:lineRule="auto"/>
        <w:ind w:firstLine="708"/>
        <w:jc w:val="both"/>
        <w:rPr>
          <w:rFonts w:ascii="Times New Roman" w:hAnsi="Times New Roman" w:cs="Times New Roman"/>
          <w:sz w:val="24"/>
          <w:szCs w:val="24"/>
        </w:rPr>
      </w:pPr>
      <w:r w:rsidRPr="00305F85">
        <w:rPr>
          <w:rFonts w:ascii="Times New Roman" w:hAnsi="Times New Roman" w:cs="Times New Roman"/>
          <w:sz w:val="24"/>
          <w:szCs w:val="24"/>
        </w:rPr>
        <w:t>Solicito a la Secretaría dar lectura al proyecto de acuerdo.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somete a la consideración de las y los diputados integrantes de esta </w:t>
      </w:r>
      <w:r w:rsidR="00F31F35" w:rsidRPr="00305F85">
        <w:rPr>
          <w:rFonts w:ascii="Times New Roman" w:hAnsi="Times New Roman" w:cs="Times New Roman"/>
          <w:sz w:val="24"/>
          <w:szCs w:val="24"/>
        </w:rPr>
        <w:t>Comisión Legislativa, el</w:t>
      </w:r>
      <w:r w:rsidRPr="00305F85">
        <w:rPr>
          <w:rFonts w:ascii="Times New Roman" w:hAnsi="Times New Roman" w:cs="Times New Roman"/>
          <w:sz w:val="24"/>
          <w:szCs w:val="24"/>
        </w:rPr>
        <w:t xml:space="preserve"> proyecto de acuerdo por el cual se señala el día 14 de abril de 2026 a partir de las 11:00 horas para celebrar una reunión de carácter informativo y no vinculativo.</w:t>
      </w:r>
    </w:p>
    <w:p w:rsidR="00C61128" w:rsidRPr="00305F85" w:rsidRDefault="00C61128"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w:t>
      </w:r>
    </w:p>
    <w:p w:rsidR="007861B3" w:rsidRPr="00305F85" w:rsidRDefault="00C61128" w:rsidP="00D001CF">
      <w:pPr>
        <w:spacing w:after="0" w:line="240" w:lineRule="auto"/>
        <w:ind w:firstLine="708"/>
        <w:jc w:val="both"/>
        <w:rPr>
          <w:rFonts w:ascii="Times New Roman" w:hAnsi="Times New Roman" w:cs="Times New Roman"/>
          <w:sz w:val="24"/>
          <w:szCs w:val="24"/>
        </w:rPr>
      </w:pPr>
      <w:r w:rsidRPr="00305F85">
        <w:rPr>
          <w:rFonts w:ascii="Times New Roman" w:hAnsi="Times New Roman" w:cs="Times New Roman"/>
          <w:sz w:val="24"/>
          <w:szCs w:val="24"/>
        </w:rPr>
        <w:t>Es importante precisar que dicho encuentro tendrá una naturaleza no vinculatoria ni resolutiva con el objetivo primordial de establecer un espacio de diálogo para conocer</w:t>
      </w:r>
      <w:r w:rsidR="00DF3383" w:rsidRPr="00305F85">
        <w:rPr>
          <w:rFonts w:ascii="Times New Roman" w:hAnsi="Times New Roman" w:cs="Times New Roman"/>
          <w:sz w:val="24"/>
          <w:szCs w:val="24"/>
        </w:rPr>
        <w:t xml:space="preserve"> y escuchar</w:t>
      </w:r>
      <w:r w:rsidR="007861B3" w:rsidRPr="00305F85">
        <w:rPr>
          <w:rFonts w:ascii="Times New Roman" w:hAnsi="Times New Roman" w:cs="Times New Roman"/>
          <w:sz w:val="24"/>
          <w:szCs w:val="24"/>
        </w:rPr>
        <w:t xml:space="preserve"> </w:t>
      </w:r>
      <w:r w:rsidR="00F31F35" w:rsidRPr="00305F85">
        <w:rPr>
          <w:rFonts w:ascii="Times New Roman" w:hAnsi="Times New Roman" w:cs="Times New Roman"/>
          <w:sz w:val="24"/>
          <w:szCs w:val="24"/>
        </w:rPr>
        <w:t xml:space="preserve">de </w:t>
      </w:r>
      <w:r w:rsidR="007861B3" w:rsidRPr="00305F85">
        <w:rPr>
          <w:rFonts w:ascii="Times New Roman" w:hAnsi="Times New Roman" w:cs="Times New Roman"/>
          <w:sz w:val="24"/>
          <w:szCs w:val="24"/>
        </w:rPr>
        <w:t>primera mano, las motivaciones y fundamentos sociales, históricos y sociales por los cuales se solicita la creación de las siguientes demarcaciones municipales antes citadas.</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Este ejercicio de escucha activa de las y los ciudadanos del Estado de México, busca fortalecer la transparencia en el análisis de las solicitudes ciudadanas, garantizando en primer lugar que este órgano legislativo cuente con todos los elementos necesarios para su estudio y análisis a fin de proceder con las notificaciones correspondientes bajo los principios de legalidad y gobernanza que rige nuestra labor legislativa.</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Consulto a las diputadas y los diputados si desean hacer uso de la palabra y pido a la Secretaria registre a sus oradores.</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Al no a ver observaciones solicito a la Secretaria someter a votación el presente acuerdo.</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integrantes de esta Comisión Legislativa, si aprueban el acuerdo mencionado con antelación, quienes estén a favor sírvanse manifestando levantando la mano ¿En contra? ¿Quién </w:t>
      </w:r>
      <w:proofErr w:type="spellStart"/>
      <w:r w:rsidRPr="00305F85">
        <w:rPr>
          <w:rFonts w:ascii="Times New Roman" w:hAnsi="Times New Roman" w:cs="Times New Roman"/>
          <w:sz w:val="24"/>
          <w:szCs w:val="24"/>
        </w:rPr>
        <w:t>dese</w:t>
      </w:r>
      <w:r w:rsidR="005F0699" w:rsidRPr="00305F85">
        <w:rPr>
          <w:rFonts w:ascii="Times New Roman" w:hAnsi="Times New Roman" w:cs="Times New Roman"/>
          <w:sz w:val="24"/>
          <w:szCs w:val="24"/>
        </w:rPr>
        <w:t>n</w:t>
      </w:r>
      <w:proofErr w:type="spellEnd"/>
      <w:r w:rsidRPr="00305F85">
        <w:rPr>
          <w:rFonts w:ascii="Times New Roman" w:hAnsi="Times New Roman" w:cs="Times New Roman"/>
          <w:sz w:val="24"/>
          <w:szCs w:val="24"/>
        </w:rPr>
        <w:t xml:space="preserve"> abstenerse?</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unanimidad de votos.</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La propuesta ha sido aprobada por unanimidad de votos a favor y se establecen 15 días hábiles para la notificación del presente acuerdo.</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El siguiente punto del Orden del día se somete a consideración la prevención al municipio de Hueypoxtla, en el expediente A34LXII-DLI-Tequixquiac-Hueypoxtla, se </w:t>
      </w:r>
      <w:r w:rsidR="005F0699" w:rsidRPr="00305F85">
        <w:rPr>
          <w:rFonts w:ascii="Times New Roman" w:hAnsi="Times New Roman" w:cs="Times New Roman"/>
          <w:sz w:val="24"/>
          <w:szCs w:val="24"/>
        </w:rPr>
        <w:t>ha</w:t>
      </w:r>
      <w:r w:rsidRPr="00305F85">
        <w:rPr>
          <w:rFonts w:ascii="Times New Roman" w:hAnsi="Times New Roman" w:cs="Times New Roman"/>
          <w:sz w:val="24"/>
          <w:szCs w:val="24"/>
        </w:rPr>
        <w:t xml:space="preserve"> detectado una incongruencia entre las pruebas documentales y su escrito de ofrecimiento solicito a la Secretaria dar lectura al proyecto de acuerdo.</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someta a consideración de las y los integrantes de esta Comisión Legislativa, el proyecto de acuerdo por el que se previene al municipio de Hueypoxtla, en el procedimiento de diferendo limítrofe A34LXIILITexquiac- Hueypoxtla, para que se presente a las 10 horas del día viernes 13 de marzo del presente año en las instalaciones de la Comisión Legislativa de </w:t>
      </w:r>
      <w:r w:rsidR="008E32A9" w:rsidRPr="00305F85">
        <w:rPr>
          <w:rFonts w:ascii="Times New Roman" w:hAnsi="Times New Roman" w:cs="Times New Roman"/>
          <w:sz w:val="24"/>
          <w:szCs w:val="24"/>
        </w:rPr>
        <w:t>Límites</w:t>
      </w:r>
      <w:r w:rsidRPr="00305F85">
        <w:rPr>
          <w:rFonts w:ascii="Times New Roman" w:hAnsi="Times New Roman" w:cs="Times New Roman"/>
          <w:sz w:val="24"/>
          <w:szCs w:val="24"/>
        </w:rPr>
        <w:t xml:space="preserve"> Territoriales del Estado de México y sus municipios ubicada en el Instituto de Estudios Legislativos mejor conocido como INESLE.</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Para aclaración considerando</w:t>
      </w:r>
      <w:r w:rsidR="008E32A9" w:rsidRPr="00305F85">
        <w:rPr>
          <w:rFonts w:ascii="Times New Roman" w:hAnsi="Times New Roman" w:cs="Times New Roman"/>
          <w:sz w:val="24"/>
          <w:szCs w:val="24"/>
        </w:rPr>
        <w:t xml:space="preserve"> que</w:t>
      </w:r>
      <w:r w:rsidRPr="00305F85">
        <w:rPr>
          <w:rFonts w:ascii="Times New Roman" w:hAnsi="Times New Roman" w:cs="Times New Roman"/>
          <w:sz w:val="24"/>
          <w:szCs w:val="24"/>
        </w:rPr>
        <w:t xml:space="preserve"> derivado del análisis y revisión de las pruebas existe incongruencia entre las documentales presentadas y su escrito de ofrecimiento de pruebas, este requerimiento es fundamental para asegurar </w:t>
      </w:r>
      <w:r w:rsidR="008E32A9" w:rsidRPr="00305F85">
        <w:rPr>
          <w:rFonts w:ascii="Times New Roman" w:hAnsi="Times New Roman" w:cs="Times New Roman"/>
          <w:sz w:val="24"/>
          <w:szCs w:val="24"/>
        </w:rPr>
        <w:t xml:space="preserve">que el procedimiento se conduzca con total transparencia </w:t>
      </w:r>
      <w:r w:rsidR="00C44D39" w:rsidRPr="00305F85">
        <w:rPr>
          <w:rFonts w:ascii="Times New Roman" w:hAnsi="Times New Roman" w:cs="Times New Roman"/>
          <w:sz w:val="24"/>
          <w:szCs w:val="24"/>
        </w:rPr>
        <w:t xml:space="preserve">y estricto apego a </w:t>
      </w:r>
      <w:r w:rsidR="008E32A9" w:rsidRPr="00305F85">
        <w:rPr>
          <w:rFonts w:ascii="Times New Roman" w:hAnsi="Times New Roman" w:cs="Times New Roman"/>
          <w:sz w:val="24"/>
          <w:szCs w:val="24"/>
        </w:rPr>
        <w:t xml:space="preserve"> </w:t>
      </w:r>
      <w:r w:rsidRPr="00305F85">
        <w:rPr>
          <w:rFonts w:ascii="Times New Roman" w:hAnsi="Times New Roman" w:cs="Times New Roman"/>
          <w:sz w:val="24"/>
          <w:szCs w:val="24"/>
        </w:rPr>
        <w:t>la legalidad.</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Muchas gracias Secretaria.</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Consulto a las diputadas, diputade, y los diputados si desean hacer uso de la palabra y pido a la Secretaria registre a los oradores.</w:t>
      </w:r>
    </w:p>
    <w:p w:rsidR="007861B3"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lastRenderedPageBreak/>
        <w:t>Diputada Miriam Silva, adelante.</w:t>
      </w:r>
    </w:p>
    <w:p w:rsidR="007861B3"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Si, deriva. Muchas gracias Presidente.</w:t>
      </w:r>
    </w:p>
    <w:p w:rsidR="0012077C" w:rsidRPr="00305F85" w:rsidRDefault="007861B3"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Derivado del acuerdo que nos hicieron llegar y en el análisis de que se debe de cumplir siempre una debida fundamentación y motivación, nos llama la atención la fundamentación, esta prevención viene del artículo 61 fracción XXV, XVI de la Constitución Política de los Estado Libre y Soberano  de México, sin embargo consideramos que el artículo no es el correspondiente derivado que nuestra Constitución siempre regula Derechos Humanos, las Facultades y distribuciones de los Poderes Legislativos, Judicial y Ejecutivo, Derecho de los Ciudadanos, pero nunca pudiera ver regulado temas procesales sin procedimiento</w:t>
      </w:r>
      <w:r w:rsidR="0012077C" w:rsidRPr="00305F85">
        <w:rPr>
          <w:rFonts w:ascii="Times New Roman" w:hAnsi="Times New Roman" w:cs="Times New Roman"/>
          <w:sz w:val="24"/>
          <w:szCs w:val="24"/>
        </w:rPr>
        <w:t>.</w:t>
      </w:r>
    </w:p>
    <w:p w:rsidR="007861B3" w:rsidRPr="00305F85" w:rsidRDefault="0012077C"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Co</w:t>
      </w:r>
      <w:r w:rsidR="007861B3" w:rsidRPr="00305F85">
        <w:rPr>
          <w:rFonts w:ascii="Times New Roman" w:hAnsi="Times New Roman" w:cs="Times New Roman"/>
          <w:sz w:val="24"/>
          <w:szCs w:val="24"/>
        </w:rPr>
        <w:t xml:space="preserve">nsideramos que nuestro procedimiento </w:t>
      </w:r>
      <w:r w:rsidR="00911F67" w:rsidRPr="00305F85">
        <w:rPr>
          <w:rFonts w:ascii="Times New Roman" w:hAnsi="Times New Roman" w:cs="Times New Roman"/>
          <w:sz w:val="24"/>
          <w:szCs w:val="24"/>
        </w:rPr>
        <w:t>l</w:t>
      </w:r>
      <w:r w:rsidR="007861B3" w:rsidRPr="00305F85">
        <w:rPr>
          <w:rFonts w:ascii="Times New Roman" w:hAnsi="Times New Roman" w:cs="Times New Roman"/>
          <w:sz w:val="24"/>
          <w:szCs w:val="24"/>
        </w:rPr>
        <w:t xml:space="preserve">egislativo, tendremos que tener más cuidado en la fundamentación para cuidar lo que dice el artículo 14 y 16 y 17 Constitucional, que toda resolución debe ir debidamente fundada y motivada y no caer en un tema de un indebido proceso por no tener una fundamentación clara y que esto nos podría dar una </w:t>
      </w:r>
      <w:r w:rsidRPr="00305F85">
        <w:rPr>
          <w:rFonts w:ascii="Times New Roman" w:hAnsi="Times New Roman" w:cs="Times New Roman"/>
          <w:sz w:val="24"/>
          <w:szCs w:val="24"/>
        </w:rPr>
        <w:t>nulidad de</w:t>
      </w:r>
      <w:r w:rsidR="007861B3" w:rsidRPr="00305F85">
        <w:rPr>
          <w:rFonts w:ascii="Times New Roman" w:hAnsi="Times New Roman" w:cs="Times New Roman"/>
          <w:sz w:val="24"/>
          <w:szCs w:val="24"/>
        </w:rPr>
        <w:t xml:space="preserve"> nuestro propio procedimiento. Es </w:t>
      </w:r>
      <w:proofErr w:type="spellStart"/>
      <w:r w:rsidR="007861B3" w:rsidRPr="00305F85">
        <w:rPr>
          <w:rFonts w:ascii="Times New Roman" w:hAnsi="Times New Roman" w:cs="Times New Roman"/>
          <w:sz w:val="24"/>
          <w:szCs w:val="24"/>
        </w:rPr>
        <w:t>cuanto</w:t>
      </w:r>
      <w:proofErr w:type="spellEnd"/>
      <w:r w:rsidR="007861B3" w:rsidRPr="00305F85">
        <w:rPr>
          <w:rFonts w:ascii="Times New Roman" w:hAnsi="Times New Roman" w:cs="Times New Roman"/>
          <w:sz w:val="24"/>
          <w:szCs w:val="24"/>
        </w:rPr>
        <w:t>.</w:t>
      </w:r>
    </w:p>
    <w:p w:rsidR="00732CC4" w:rsidRPr="00305F85" w:rsidRDefault="007861B3"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Secretaria, </w:t>
      </w:r>
      <w:proofErr w:type="spellStart"/>
      <w:r w:rsidR="002476E9" w:rsidRPr="00305F85">
        <w:rPr>
          <w:rFonts w:ascii="Times New Roman" w:hAnsi="Times New Roman" w:cs="Times New Roman"/>
          <w:sz w:val="24"/>
          <w:szCs w:val="24"/>
        </w:rPr>
        <w:t>tr</w:t>
      </w:r>
      <w:proofErr w:type="spellEnd"/>
      <w:r w:rsidR="002476E9" w:rsidRPr="00305F85">
        <w:rPr>
          <w:rFonts w:ascii="Times New Roman" w:hAnsi="Times New Roman" w:cs="Times New Roman"/>
          <w:sz w:val="24"/>
          <w:szCs w:val="24"/>
        </w:rPr>
        <w:t xml:space="preserve"> agradezco la </w:t>
      </w:r>
      <w:r w:rsidRPr="00305F85">
        <w:rPr>
          <w:rFonts w:ascii="Times New Roman" w:hAnsi="Times New Roman" w:cs="Times New Roman"/>
          <w:sz w:val="24"/>
          <w:szCs w:val="24"/>
        </w:rPr>
        <w:t xml:space="preserve">observación, queda registrado en </w:t>
      </w:r>
      <w:r w:rsidR="00ED571A" w:rsidRPr="00305F85">
        <w:rPr>
          <w:rFonts w:ascii="Times New Roman" w:hAnsi="Times New Roman" w:cs="Times New Roman"/>
          <w:sz w:val="24"/>
          <w:szCs w:val="24"/>
        </w:rPr>
        <w:t>esta</w:t>
      </w:r>
      <w:r w:rsidRPr="00305F85">
        <w:rPr>
          <w:rFonts w:ascii="Times New Roman" w:hAnsi="Times New Roman" w:cs="Times New Roman"/>
          <w:sz w:val="24"/>
          <w:szCs w:val="24"/>
        </w:rPr>
        <w:t xml:space="preserve"> sesión y ya tendrá la oportunidad el municipio de poder aclarar toda esta situación en su procedimiento </w:t>
      </w:r>
      <w:r w:rsidR="006C1F6A" w:rsidRPr="00305F85">
        <w:rPr>
          <w:rFonts w:ascii="Times New Roman" w:hAnsi="Times New Roman" w:cs="Times New Roman"/>
          <w:sz w:val="24"/>
          <w:szCs w:val="24"/>
        </w:rPr>
        <w:t xml:space="preserve">bueno ahora que venga </w:t>
      </w:r>
      <w:r w:rsidR="00732CC4" w:rsidRPr="00305F85">
        <w:rPr>
          <w:rFonts w:ascii="Times New Roman" w:hAnsi="Times New Roman" w:cs="Times New Roman"/>
          <w:sz w:val="24"/>
          <w:szCs w:val="24"/>
        </w:rPr>
        <w:t>en esta fecha que estamos estableciendo, dada esta observación, consulto a las diputadas y los diputados ¿Si desea alguien más hacer uso de la palabra?</w:t>
      </w:r>
    </w:p>
    <w:p w:rsidR="00732CC4" w:rsidRPr="00305F85" w:rsidRDefault="00732CC4"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ab/>
        <w:t>Si no hay observaciones, solicito a la Secretaría someter a votación el presente acuerdo.</w:t>
      </w:r>
    </w:p>
    <w:p w:rsidR="00732CC4" w:rsidRPr="00305F85" w:rsidRDefault="00732CC4" w:rsidP="00D001CF">
      <w:pPr>
        <w:spacing w:after="0" w:line="240" w:lineRule="aut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se consulta a las y los diputados integrantes si aprueban el acuerdo mencionado con antelación, quienes estén a favor, sírvanse manifestarlo levantando la mano ¿En contra? </w:t>
      </w:r>
    </w:p>
    <w:p w:rsidR="00732CC4" w:rsidRPr="00305F85" w:rsidRDefault="00732C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Honorable Presidencia le informo que la propuesta ha sido aprobada por mayoría de votos, a favor del acuerdo mencionado con antelación y un voto en contra.</w:t>
      </w:r>
    </w:p>
    <w:p w:rsidR="00732CC4" w:rsidRPr="00305F85" w:rsidRDefault="00732C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PRESIDENTE DIP. ROMÁN FRANCISCO CORTÉS LUGO. Gracias Secretaria.</w:t>
      </w:r>
    </w:p>
    <w:p w:rsidR="00732CC4" w:rsidRPr="00305F85" w:rsidRDefault="00732C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La propuesta ha sido aprobada por mayoría, un voto en contra y se establecen 15 días hábiles para la notificación del presente acuerdo.</w:t>
      </w:r>
    </w:p>
    <w:p w:rsidR="00D7439E" w:rsidRPr="00305F85" w:rsidRDefault="00732C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r>
      <w:r w:rsidR="00C17A1F" w:rsidRPr="00305F85">
        <w:rPr>
          <w:rFonts w:ascii="Times New Roman" w:hAnsi="Times New Roman" w:cs="Times New Roman"/>
          <w:sz w:val="24"/>
          <w:szCs w:val="24"/>
        </w:rPr>
        <w:t>Secretario, secretario puedes venir tantito por favor</w:t>
      </w:r>
      <w:r w:rsidR="00D7439E" w:rsidRPr="00305F85">
        <w:rPr>
          <w:rFonts w:ascii="Times New Roman" w:hAnsi="Times New Roman" w:cs="Times New Roman"/>
          <w:sz w:val="24"/>
          <w:szCs w:val="24"/>
        </w:rPr>
        <w:t>.</w:t>
      </w:r>
    </w:p>
    <w:p w:rsidR="00732CC4" w:rsidRPr="00305F85" w:rsidRDefault="00732CC4"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Diputadas, diputados, si nos permiten unos segundos, nada más estamos viendo aquí un término de ley, debido a una presentación del Municipio de Toluca que tienen manifestación precisamente y están las autoridades resolviendo esta situación.</w:t>
      </w:r>
    </w:p>
    <w:p w:rsidR="00732CC4" w:rsidRPr="00305F85" w:rsidRDefault="00732CC4"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diputadas, diputados integrantes de la </w:t>
      </w:r>
      <w:r w:rsidR="00861E7D" w:rsidRPr="00305F85">
        <w:rPr>
          <w:rFonts w:ascii="Times New Roman" w:hAnsi="Times New Roman" w:cs="Times New Roman"/>
          <w:sz w:val="24"/>
          <w:szCs w:val="24"/>
        </w:rPr>
        <w:t>C</w:t>
      </w:r>
      <w:r w:rsidRPr="00305F85">
        <w:rPr>
          <w:rFonts w:ascii="Times New Roman" w:hAnsi="Times New Roman" w:cs="Times New Roman"/>
          <w:sz w:val="24"/>
          <w:szCs w:val="24"/>
        </w:rPr>
        <w:t>omisión</w:t>
      </w:r>
      <w:r w:rsidR="00861E7D" w:rsidRPr="00305F85">
        <w:rPr>
          <w:rFonts w:ascii="Times New Roman" w:hAnsi="Times New Roman" w:cs="Times New Roman"/>
          <w:sz w:val="24"/>
          <w:szCs w:val="24"/>
        </w:rPr>
        <w:t xml:space="preserve"> Legislativa</w:t>
      </w:r>
      <w:r w:rsidRPr="00305F85">
        <w:rPr>
          <w:rFonts w:ascii="Times New Roman" w:hAnsi="Times New Roman" w:cs="Times New Roman"/>
          <w:sz w:val="24"/>
          <w:szCs w:val="24"/>
        </w:rPr>
        <w:t xml:space="preserve"> por su tiempo, vamos a tomar un receso de 5 minutos en lo que damos bien a la situación de la entrega de los municipios involucrados que es Toluca y Otzolotepec; ya que presencialmente no pueden hacer ahorita la entrega, porque están atendiendo la manifestación; pero ya todos los documentos probatorios para poder iniciar estos procedimientos, ya han sido entregados, ahorita estamos recabando esta información; entonces ahorita unos 5 minutos de receso y continuamos con esta sesión. Muchas gracias.</w:t>
      </w:r>
    </w:p>
    <w:p w:rsidR="00732CC4" w:rsidRPr="00305F85" w:rsidRDefault="00732CC4" w:rsidP="00D001CF">
      <w:pPr>
        <w:pStyle w:val="Sinespaciado"/>
        <w:jc w:val="center"/>
        <w:rPr>
          <w:rFonts w:ascii="Times New Roman" w:hAnsi="Times New Roman" w:cs="Times New Roman"/>
          <w:i/>
          <w:sz w:val="24"/>
          <w:szCs w:val="24"/>
        </w:rPr>
      </w:pPr>
      <w:r w:rsidRPr="00305F85">
        <w:rPr>
          <w:rFonts w:ascii="Times New Roman" w:hAnsi="Times New Roman" w:cs="Times New Roman"/>
          <w:i/>
          <w:sz w:val="24"/>
          <w:szCs w:val="24"/>
        </w:rPr>
        <w:t>(receso de 5 minutos)</w:t>
      </w:r>
    </w:p>
    <w:p w:rsidR="004F319B" w:rsidRPr="00305F85" w:rsidRDefault="000F5A7D"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w:t>
      </w:r>
      <w:r w:rsidR="004F319B" w:rsidRPr="00305F85">
        <w:rPr>
          <w:rFonts w:ascii="Times New Roman" w:hAnsi="Times New Roman" w:cs="Times New Roman"/>
          <w:sz w:val="24"/>
          <w:szCs w:val="24"/>
        </w:rPr>
        <w:t>Continuando con el Orden del día damos inicio a la etapa de garantía de audiencia dentro del procedimiento diferendo limítrofe intermunicipal radicado bajo el expediente número A35 LXII-L-DLI-XONACATLAN-LERMA</w:t>
      </w:r>
    </w:p>
    <w:p w:rsidR="004F319B" w:rsidRPr="00305F85" w:rsidRDefault="004F319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Se hace constar que el presente asunto es promovido por el Municipio de Xonacatlán, en contra del Municipio de Lerma.</w:t>
      </w:r>
    </w:p>
    <w:p w:rsidR="00CC0C9A" w:rsidRPr="00305F85" w:rsidRDefault="00CC0C9A"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Adelante Secretaria.</w:t>
      </w:r>
    </w:p>
    <w:p w:rsidR="004F319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Es importante precisar que la presente audiencia se desarrollará exclusivamente para los municipios de Otzolotepec y Toluca, atendiendo a la calidad de terceros interesados, misma calidad que fue solicitado por el municipio de Lerma y que </w:t>
      </w:r>
      <w:r w:rsidRPr="00305F85">
        <w:rPr>
          <w:rFonts w:ascii="Times New Roman" w:hAnsi="Times New Roman" w:cs="Times New Roman"/>
          <w:sz w:val="24"/>
          <w:szCs w:val="24"/>
        </w:rPr>
        <w:lastRenderedPageBreak/>
        <w:t>les fue reconocida por acuerdo de esta Comisión</w:t>
      </w:r>
      <w:r w:rsidR="00AB66FF" w:rsidRPr="00305F85">
        <w:rPr>
          <w:rFonts w:ascii="Times New Roman" w:hAnsi="Times New Roman" w:cs="Times New Roman"/>
          <w:sz w:val="24"/>
          <w:szCs w:val="24"/>
        </w:rPr>
        <w:t xml:space="preserve"> Legislativa, </w:t>
      </w:r>
      <w:r w:rsidRPr="00305F85">
        <w:rPr>
          <w:rFonts w:ascii="Times New Roman" w:hAnsi="Times New Roman" w:cs="Times New Roman"/>
          <w:sz w:val="24"/>
          <w:szCs w:val="24"/>
        </w:rPr>
        <w:t xml:space="preserve"> en la sesión de 3 de diciembre del año 2025.</w:t>
      </w:r>
    </w:p>
    <w:p w:rsidR="00514ACB"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Como bien lo menciona </w:t>
      </w:r>
      <w:r w:rsidR="00193F69" w:rsidRPr="00305F85">
        <w:rPr>
          <w:rFonts w:ascii="Times New Roman" w:hAnsi="Times New Roman" w:cs="Times New Roman"/>
          <w:sz w:val="24"/>
          <w:szCs w:val="24"/>
        </w:rPr>
        <w:t>la Secretaría</w:t>
      </w:r>
      <w:r w:rsidRPr="00305F85">
        <w:rPr>
          <w:rFonts w:ascii="Times New Roman" w:hAnsi="Times New Roman" w:cs="Times New Roman"/>
          <w:sz w:val="24"/>
          <w:szCs w:val="24"/>
        </w:rPr>
        <w:t xml:space="preserve"> y como lo mencioné en el principio, los que vienen hoy son en una audiencia para terceros interesados, lo cual se iba a llevar a cabo con</w:t>
      </w:r>
      <w:r w:rsidR="00BA15E4" w:rsidRPr="00305F85">
        <w:rPr>
          <w:rFonts w:ascii="Times New Roman" w:hAnsi="Times New Roman" w:cs="Times New Roman"/>
          <w:sz w:val="24"/>
          <w:szCs w:val="24"/>
        </w:rPr>
        <w:t xml:space="preserve"> las</w:t>
      </w:r>
      <w:r w:rsidRPr="00305F85">
        <w:rPr>
          <w:rFonts w:ascii="Times New Roman" w:hAnsi="Times New Roman" w:cs="Times New Roman"/>
          <w:sz w:val="24"/>
          <w:szCs w:val="24"/>
        </w:rPr>
        <w:t>, autoridades del Municipio de Otzolotepec</w:t>
      </w:r>
      <w:r w:rsidR="00514ACB" w:rsidRPr="00305F85">
        <w:rPr>
          <w:rFonts w:ascii="Times New Roman" w:hAnsi="Times New Roman" w:cs="Times New Roman"/>
          <w:sz w:val="24"/>
          <w:szCs w:val="24"/>
        </w:rPr>
        <w:t>.</w:t>
      </w:r>
    </w:p>
    <w:p w:rsidR="004F319B" w:rsidRPr="00305F85" w:rsidRDefault="00514AC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Con </w:t>
      </w:r>
      <w:r w:rsidR="004F319B" w:rsidRPr="00305F85">
        <w:rPr>
          <w:rFonts w:ascii="Times New Roman" w:hAnsi="Times New Roman" w:cs="Times New Roman"/>
          <w:sz w:val="24"/>
          <w:szCs w:val="24"/>
        </w:rPr>
        <w:t xml:space="preserve">las autoridades de Otzolotepec y las autoridades del Municipio de Toluca, por cuestiones </w:t>
      </w:r>
      <w:r w:rsidRPr="00305F85">
        <w:rPr>
          <w:rFonts w:ascii="Times New Roman" w:hAnsi="Times New Roman" w:cs="Times New Roman"/>
          <w:sz w:val="24"/>
          <w:szCs w:val="24"/>
        </w:rPr>
        <w:t xml:space="preserve">ahorita </w:t>
      </w:r>
      <w:r w:rsidR="004F319B" w:rsidRPr="00305F85">
        <w:rPr>
          <w:rFonts w:ascii="Times New Roman" w:hAnsi="Times New Roman" w:cs="Times New Roman"/>
          <w:sz w:val="24"/>
          <w:szCs w:val="24"/>
        </w:rPr>
        <w:t xml:space="preserve">de manifestaciones y algunas situaciones que están dando, no pudieron presentarse, pero enviaron la documentación donde incluso ya no van a seguir con el procedimiento como terceros interesados y no se están manifestando ya por parte de los presidentes municipales tanto de Toluca, el Licenciado Ricardo Moreno como la Presidenta Sinaí Guadalupe Lugo Vargas, del Municipio de Otzolotepec que se desisten de seguir el procedimiento como terceros interesados y nos manifiestan que se salen del procedimiento y que sigan su procedimiento los municipios de Xonacatlán con Lerma que ya comparecieron en este Congreso con anterioridad, ellos ya tuvieron su garantía de audiencia y ya nada más eran los terceros interesados que hoy se están desistiendo. </w:t>
      </w:r>
    </w:p>
    <w:p w:rsidR="004F319B" w:rsidRPr="00305F85" w:rsidRDefault="004F319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Entonces este claramente aquí dice tenemos por destinado en cuanto al interés única y exclusivamente del polígono que nos ocupa en el presente expediente reconocen que no tienen afectación en los límites territoriales que están en procedimiento entre el municipio de Lerma y Xonacatlán y que ellos están de acuerdo como está sus temas de límites territoriales.</w:t>
      </w:r>
    </w:p>
    <w:p w:rsidR="00EB11FE"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Le informo Presidente</w:t>
      </w:r>
      <w:r w:rsidR="00EB11FE" w:rsidRPr="00305F85">
        <w:rPr>
          <w:rFonts w:ascii="Times New Roman" w:hAnsi="Times New Roman" w:cs="Times New Roman"/>
          <w:sz w:val="24"/>
          <w:szCs w:val="24"/>
        </w:rPr>
        <w:t>.</w:t>
      </w:r>
    </w:p>
    <w:p w:rsidR="004F319B" w:rsidRPr="00305F85" w:rsidRDefault="00EB11FE" w:rsidP="00D001CF">
      <w:pPr>
        <w:pStyle w:val="Sinespaciado"/>
        <w:ind w:firstLine="709"/>
        <w:jc w:val="both"/>
        <w:rPr>
          <w:rFonts w:ascii="Times New Roman" w:hAnsi="Times New Roman" w:cs="Times New Roman"/>
          <w:sz w:val="24"/>
          <w:szCs w:val="24"/>
        </w:rPr>
      </w:pPr>
      <w:r w:rsidRPr="00305F85">
        <w:rPr>
          <w:rFonts w:ascii="Times New Roman" w:hAnsi="Times New Roman" w:cs="Times New Roman"/>
          <w:sz w:val="24"/>
          <w:szCs w:val="24"/>
        </w:rPr>
        <w:t>Q</w:t>
      </w:r>
      <w:r w:rsidR="004F319B" w:rsidRPr="00305F85">
        <w:rPr>
          <w:rFonts w:ascii="Times New Roman" w:hAnsi="Times New Roman" w:cs="Times New Roman"/>
          <w:sz w:val="24"/>
          <w:szCs w:val="24"/>
        </w:rPr>
        <w:t>ue mediante oficio 3 de marzo de 2026, firmado por él por el segundo Síndico Municipal, Jaime Amado López Gómez, así como el Presidente Municipal Constitucional, Ricardo Moreno Bastida, señala como lo que acaba de informar que no hay una afectación a Toluca respecto del polígono que nos ocupa</w:t>
      </w:r>
      <w:r w:rsidR="00CF5D62" w:rsidRPr="00305F85">
        <w:rPr>
          <w:rFonts w:ascii="Times New Roman" w:hAnsi="Times New Roman" w:cs="Times New Roman"/>
          <w:sz w:val="24"/>
          <w:szCs w:val="24"/>
        </w:rPr>
        <w:t xml:space="preserve"> e</w:t>
      </w:r>
      <w:r w:rsidR="004F319B" w:rsidRPr="00305F85">
        <w:rPr>
          <w:rFonts w:ascii="Times New Roman" w:hAnsi="Times New Roman" w:cs="Times New Roman"/>
          <w:sz w:val="24"/>
          <w:szCs w:val="24"/>
        </w:rPr>
        <w:t xml:space="preserve">n el presente expediente, así como en su punto tercero, solicita que se tenga por desistido en cuanto al interés única y exclusiva </w:t>
      </w:r>
      <w:r w:rsidR="00CF5D62" w:rsidRPr="00305F85">
        <w:rPr>
          <w:rFonts w:ascii="Times New Roman" w:hAnsi="Times New Roman" w:cs="Times New Roman"/>
          <w:sz w:val="24"/>
          <w:szCs w:val="24"/>
        </w:rPr>
        <w:t xml:space="preserve">el polígono que se señala en este expediente </w:t>
      </w:r>
      <w:r w:rsidR="004F319B" w:rsidRPr="00305F85">
        <w:rPr>
          <w:rFonts w:ascii="Times New Roman" w:hAnsi="Times New Roman" w:cs="Times New Roman"/>
          <w:sz w:val="24"/>
          <w:szCs w:val="24"/>
        </w:rPr>
        <w:t xml:space="preserve">y que no se tenga como reconocido como tercero interesado: asimismo, en cuanto al </w:t>
      </w:r>
      <w:r w:rsidR="00AD340D" w:rsidRPr="00305F85">
        <w:rPr>
          <w:rFonts w:ascii="Times New Roman" w:hAnsi="Times New Roman" w:cs="Times New Roman"/>
          <w:sz w:val="24"/>
          <w:szCs w:val="24"/>
        </w:rPr>
        <w:t>m</w:t>
      </w:r>
      <w:r w:rsidR="004F319B" w:rsidRPr="00305F85">
        <w:rPr>
          <w:rFonts w:ascii="Times New Roman" w:hAnsi="Times New Roman" w:cs="Times New Roman"/>
          <w:sz w:val="24"/>
          <w:szCs w:val="24"/>
        </w:rPr>
        <w:t>unicipio de Otzolotepec, en el mismo sentido, también señala que no tiene afectación en el polígono materia de este expediente y solicita que también se le tenga desistido como la calidad de tercero interesado en el mismo.</w:t>
      </w:r>
    </w:p>
    <w:p w:rsidR="00AD340D" w:rsidRPr="00305F85" w:rsidRDefault="004F319B"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Muchas gracias Secretaria. </w:t>
      </w:r>
    </w:p>
    <w:p w:rsidR="004F319B" w:rsidRPr="00305F85" w:rsidRDefault="004F319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Bienvenida</w:t>
      </w:r>
      <w:r w:rsidR="00AD340D" w:rsidRPr="00305F85">
        <w:rPr>
          <w:rFonts w:ascii="Times New Roman" w:hAnsi="Times New Roman" w:cs="Times New Roman"/>
          <w:sz w:val="24"/>
          <w:szCs w:val="24"/>
        </w:rPr>
        <w:t xml:space="preserve"> diputada</w:t>
      </w:r>
      <w:r w:rsidRPr="00305F85">
        <w:rPr>
          <w:rFonts w:ascii="Times New Roman" w:hAnsi="Times New Roman" w:cs="Times New Roman"/>
          <w:sz w:val="24"/>
          <w:szCs w:val="24"/>
        </w:rPr>
        <w:t xml:space="preserve"> María José. ¿También te tocó la manifestación y todo? Bienvenida diputada.</w:t>
      </w:r>
    </w:p>
    <w:p w:rsidR="004F319B" w:rsidRPr="00305F85" w:rsidRDefault="004F319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Muchas gracias Secretaria.</w:t>
      </w:r>
    </w:p>
    <w:p w:rsidR="00AD340D" w:rsidRPr="00305F85" w:rsidRDefault="004F319B"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Se solicita a los representantes, bueno ya comparecieron. </w:t>
      </w:r>
    </w:p>
    <w:p w:rsidR="00875026" w:rsidRPr="00305F85" w:rsidRDefault="00F12131" w:rsidP="00D001CF">
      <w:pPr>
        <w:pStyle w:val="Sinespaciado"/>
        <w:ind w:firstLine="708"/>
        <w:jc w:val="both"/>
        <w:rPr>
          <w:rFonts w:ascii="Times New Roman" w:hAnsi="Times New Roman" w:cs="Times New Roman"/>
          <w:sz w:val="24"/>
          <w:szCs w:val="24"/>
        </w:rPr>
      </w:pPr>
      <w:r w:rsidRPr="00305F85">
        <w:rPr>
          <w:rFonts w:ascii="Times New Roman" w:hAnsi="Times New Roman" w:cs="Times New Roman"/>
          <w:sz w:val="24"/>
          <w:szCs w:val="24"/>
        </w:rPr>
        <w:t xml:space="preserve">Bueno en el </w:t>
      </w:r>
      <w:r w:rsidR="00875026" w:rsidRPr="00305F85">
        <w:rPr>
          <w:rFonts w:ascii="Times New Roman" w:hAnsi="Times New Roman" w:cs="Times New Roman"/>
          <w:sz w:val="24"/>
          <w:szCs w:val="24"/>
        </w:rPr>
        <w:t>acuerdo</w:t>
      </w:r>
      <w:r w:rsidRPr="00305F85">
        <w:rPr>
          <w:rFonts w:ascii="Times New Roman" w:hAnsi="Times New Roman" w:cs="Times New Roman"/>
          <w:sz w:val="24"/>
          <w:szCs w:val="24"/>
        </w:rPr>
        <w:t xml:space="preserve"> </w:t>
      </w:r>
      <w:r w:rsidR="004B3C5B" w:rsidRPr="00305F85">
        <w:rPr>
          <w:rFonts w:ascii="Times New Roman" w:hAnsi="Times New Roman" w:cs="Times New Roman"/>
          <w:sz w:val="24"/>
          <w:szCs w:val="24"/>
        </w:rPr>
        <w:t>vamos a someter a votación se dan</w:t>
      </w:r>
      <w:r w:rsidR="00875026" w:rsidRPr="00305F85">
        <w:rPr>
          <w:rFonts w:ascii="Times New Roman" w:hAnsi="Times New Roman" w:cs="Times New Roman"/>
          <w:sz w:val="24"/>
          <w:szCs w:val="24"/>
        </w:rPr>
        <w:t xml:space="preserve"> por desistido</w:t>
      </w:r>
      <w:r w:rsidR="009543B5" w:rsidRPr="00305F85">
        <w:rPr>
          <w:rFonts w:ascii="Times New Roman" w:hAnsi="Times New Roman" w:cs="Times New Roman"/>
          <w:sz w:val="24"/>
          <w:szCs w:val="24"/>
        </w:rPr>
        <w:t xml:space="preserve">s </w:t>
      </w:r>
      <w:r w:rsidR="00875026" w:rsidRPr="00305F85">
        <w:rPr>
          <w:rFonts w:ascii="Times New Roman" w:hAnsi="Times New Roman" w:cs="Times New Roman"/>
          <w:sz w:val="24"/>
          <w:szCs w:val="24"/>
        </w:rPr>
        <w:t xml:space="preserve">legalmente presentando sus escritos el municipio de Otzolotepec y el municipio de Toluca y pido a la Secretaría, pido a todos los diputados si alguien quiere hacer uso de la palabra.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Al no hacer uso de la palabra, pido a la Secretaría someta a votación el presente acuerdo y demos por finalizada la intervención de estos dos municipios como terceros interesados.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En votación económica, pregunto a las y los diputados integrantes de esta comisión se sirvan levantar la mano, los que estén de acuerdo con el señalamiento de tener por desistido a los municipios de Toluca y Otzolotepec, como terceros interesados. ¿A favor? ¿En contra? ¿Quién deseen abstenerse?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Honorable Presidencia, le comunico que el acuerdo antes mencionado fue aprobado por unanimidad de votos.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Muchas gracias, Secretaria.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Esta Presidencia agradece la presencia a disposición del orden institucional que hoy se manifestaron por escritos, habiendo recibido las manifestaciones y se da por cumplido el objeto </w:t>
      </w:r>
      <w:r w:rsidRPr="00305F85">
        <w:rPr>
          <w:rFonts w:ascii="Times New Roman" w:hAnsi="Times New Roman" w:cs="Times New Roman"/>
          <w:sz w:val="24"/>
          <w:szCs w:val="24"/>
        </w:rPr>
        <w:lastRenderedPageBreak/>
        <w:t xml:space="preserve">procesal de esta etapa. Se da debidamente desahogada y concluida la garantía de audiencia de los municipios de Otzolotepec y Toluca, dentro del procedimiento del diferendo limítrofe municipal entre los municipios de Xonacatlán y Lerma, para los efectos legales y administrativos que sean necesarios.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SECRETARIA DIP. MIRIAM SILVA MATA. Se instruye a la Secretaría Técnica para que continúe con las actuaciones subsecuentes conforme a la ley reglamentaria aplicable.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 xml:space="preserve">PRESIDENTE DIP. ROMÁN FRANCISCO CORTÉS LUGO. Una vez desahogadas y resueltas todos los puntos agendados en el orden del día y no habiendo más asuntos que tratar.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Agradezco la invaluable participación, dedicación y compromiso de las diputadas, diputade y los diputados que integran esta </w:t>
      </w:r>
      <w:r w:rsidR="00997836" w:rsidRPr="00305F85">
        <w:rPr>
          <w:rFonts w:ascii="Times New Roman" w:hAnsi="Times New Roman" w:cs="Times New Roman"/>
          <w:sz w:val="24"/>
          <w:szCs w:val="24"/>
        </w:rPr>
        <w:t>Comisión Legislativa</w:t>
      </w:r>
      <w:r w:rsidRPr="00305F85">
        <w:rPr>
          <w:rFonts w:ascii="Times New Roman" w:hAnsi="Times New Roman" w:cs="Times New Roman"/>
          <w:sz w:val="24"/>
          <w:szCs w:val="24"/>
        </w:rPr>
        <w:t xml:space="preserve">, así como del personal que ha coadyuvado en el desarrollo de los trabajos, siendo las catorce horas con dieciséis minutos del martes tres de marzo del dos mil veintiséis, declaro formalmente clausurada la reunión de la Comisión Legislativa de Límites Territoriales del Estado de México y sus municipios de la Honorable LXII Legislatura.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ab/>
        <w:t xml:space="preserve">Se solicita a sus integrantes estar atentos a la próxima convocatoria, tengan una excelente tarde. compañeras, compañeros, compañere. Muchas gracias. </w:t>
      </w:r>
    </w:p>
    <w:p w:rsidR="00875026" w:rsidRPr="00305F85" w:rsidRDefault="00875026" w:rsidP="00D001CF">
      <w:pPr>
        <w:pStyle w:val="Sinespaciado"/>
        <w:jc w:val="both"/>
        <w:rPr>
          <w:rFonts w:ascii="Times New Roman" w:hAnsi="Times New Roman" w:cs="Times New Roman"/>
          <w:sz w:val="24"/>
          <w:szCs w:val="24"/>
        </w:rPr>
      </w:pPr>
      <w:r w:rsidRPr="00305F85">
        <w:rPr>
          <w:rFonts w:ascii="Times New Roman" w:hAnsi="Times New Roman" w:cs="Times New Roman"/>
          <w:sz w:val="24"/>
          <w:szCs w:val="24"/>
        </w:rPr>
        <w:t>SECRETARIA DIP. MIRIAM SILVA MATA. Ha sido debidamente registrada la asistencia y la totalidad de los acuerdos en la presente reunión.</w:t>
      </w:r>
    </w:p>
    <w:sectPr w:rsidR="00875026" w:rsidRPr="00305F85" w:rsidSect="00256161">
      <w:footerReference w:type="defaul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F9A" w:rsidRDefault="003C7F9A" w:rsidP="001105DF">
      <w:pPr>
        <w:spacing w:after="0" w:line="240" w:lineRule="auto"/>
      </w:pPr>
      <w:r>
        <w:separator/>
      </w:r>
    </w:p>
  </w:endnote>
  <w:endnote w:type="continuationSeparator" w:id="0">
    <w:p w:rsidR="003C7F9A" w:rsidRDefault="003C7F9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160169"/>
      <w:docPartObj>
        <w:docPartGallery w:val="Page Numbers (Bottom of Page)"/>
        <w:docPartUnique/>
      </w:docPartObj>
    </w:sdtPr>
    <w:sdtContent>
      <w:p w:rsidR="002A0524" w:rsidRDefault="002A0524" w:rsidP="00311A0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F9A" w:rsidRDefault="003C7F9A" w:rsidP="001105DF">
      <w:pPr>
        <w:spacing w:after="0" w:line="240" w:lineRule="auto"/>
      </w:pPr>
      <w:r>
        <w:separator/>
      </w:r>
    </w:p>
  </w:footnote>
  <w:footnote w:type="continuationSeparator" w:id="0">
    <w:p w:rsidR="003C7F9A" w:rsidRDefault="003C7F9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63A"/>
    <w:rsid w:val="00006A72"/>
    <w:rsid w:val="000078ED"/>
    <w:rsid w:val="00021479"/>
    <w:rsid w:val="00030771"/>
    <w:rsid w:val="00030863"/>
    <w:rsid w:val="00031DE6"/>
    <w:rsid w:val="0003581C"/>
    <w:rsid w:val="00036D3D"/>
    <w:rsid w:val="00042515"/>
    <w:rsid w:val="000427D0"/>
    <w:rsid w:val="00043038"/>
    <w:rsid w:val="000432DD"/>
    <w:rsid w:val="00043B14"/>
    <w:rsid w:val="00047DC5"/>
    <w:rsid w:val="000516C5"/>
    <w:rsid w:val="00054CE2"/>
    <w:rsid w:val="00065FC6"/>
    <w:rsid w:val="00073BEA"/>
    <w:rsid w:val="00074DFC"/>
    <w:rsid w:val="0007613E"/>
    <w:rsid w:val="0008166B"/>
    <w:rsid w:val="00082B4F"/>
    <w:rsid w:val="00091175"/>
    <w:rsid w:val="00091C7B"/>
    <w:rsid w:val="000937D7"/>
    <w:rsid w:val="000A7334"/>
    <w:rsid w:val="000B26AE"/>
    <w:rsid w:val="000B76B3"/>
    <w:rsid w:val="000C40C8"/>
    <w:rsid w:val="000D16F5"/>
    <w:rsid w:val="000D36B0"/>
    <w:rsid w:val="000D4DFD"/>
    <w:rsid w:val="000D768E"/>
    <w:rsid w:val="000E4C40"/>
    <w:rsid w:val="000E75FD"/>
    <w:rsid w:val="000F0033"/>
    <w:rsid w:val="000F31C9"/>
    <w:rsid w:val="000F5A7D"/>
    <w:rsid w:val="001034B4"/>
    <w:rsid w:val="001044A5"/>
    <w:rsid w:val="00104551"/>
    <w:rsid w:val="00104BDD"/>
    <w:rsid w:val="00104EF9"/>
    <w:rsid w:val="00105C5F"/>
    <w:rsid w:val="001105DF"/>
    <w:rsid w:val="00114308"/>
    <w:rsid w:val="00114E26"/>
    <w:rsid w:val="0011795E"/>
    <w:rsid w:val="0012077C"/>
    <w:rsid w:val="00121A4E"/>
    <w:rsid w:val="00122E28"/>
    <w:rsid w:val="00125747"/>
    <w:rsid w:val="00125FB4"/>
    <w:rsid w:val="00127DAE"/>
    <w:rsid w:val="00131C6E"/>
    <w:rsid w:val="00132616"/>
    <w:rsid w:val="00135A35"/>
    <w:rsid w:val="001405A1"/>
    <w:rsid w:val="00142DC2"/>
    <w:rsid w:val="001456A5"/>
    <w:rsid w:val="00146A5B"/>
    <w:rsid w:val="00147444"/>
    <w:rsid w:val="00150867"/>
    <w:rsid w:val="0015088B"/>
    <w:rsid w:val="00151557"/>
    <w:rsid w:val="0015205B"/>
    <w:rsid w:val="0015283B"/>
    <w:rsid w:val="00152C2D"/>
    <w:rsid w:val="00152E1E"/>
    <w:rsid w:val="0015388E"/>
    <w:rsid w:val="0015430A"/>
    <w:rsid w:val="00161E72"/>
    <w:rsid w:val="00162525"/>
    <w:rsid w:val="00165DDE"/>
    <w:rsid w:val="00171E81"/>
    <w:rsid w:val="00177D58"/>
    <w:rsid w:val="00183077"/>
    <w:rsid w:val="00183D57"/>
    <w:rsid w:val="00193550"/>
    <w:rsid w:val="00193F69"/>
    <w:rsid w:val="00194407"/>
    <w:rsid w:val="0019471D"/>
    <w:rsid w:val="001A1309"/>
    <w:rsid w:val="001A1563"/>
    <w:rsid w:val="001A1909"/>
    <w:rsid w:val="001A7FE0"/>
    <w:rsid w:val="001B14FC"/>
    <w:rsid w:val="001B35C4"/>
    <w:rsid w:val="001B6C43"/>
    <w:rsid w:val="001B7D83"/>
    <w:rsid w:val="001B7EAB"/>
    <w:rsid w:val="001C4376"/>
    <w:rsid w:val="001C585C"/>
    <w:rsid w:val="001C5A6A"/>
    <w:rsid w:val="001D15B9"/>
    <w:rsid w:val="001D317C"/>
    <w:rsid w:val="001D42A1"/>
    <w:rsid w:val="001D7FF3"/>
    <w:rsid w:val="001E476C"/>
    <w:rsid w:val="001E56E3"/>
    <w:rsid w:val="001E60FF"/>
    <w:rsid w:val="001E64EF"/>
    <w:rsid w:val="001E7975"/>
    <w:rsid w:val="001F6CAD"/>
    <w:rsid w:val="001F7943"/>
    <w:rsid w:val="00200287"/>
    <w:rsid w:val="00205AE1"/>
    <w:rsid w:val="00205F40"/>
    <w:rsid w:val="00211820"/>
    <w:rsid w:val="00215652"/>
    <w:rsid w:val="00216C76"/>
    <w:rsid w:val="00217E98"/>
    <w:rsid w:val="002210EA"/>
    <w:rsid w:val="00221C1F"/>
    <w:rsid w:val="002245D3"/>
    <w:rsid w:val="002270AC"/>
    <w:rsid w:val="00231F1D"/>
    <w:rsid w:val="0023323A"/>
    <w:rsid w:val="00236E87"/>
    <w:rsid w:val="00240DD5"/>
    <w:rsid w:val="002420B1"/>
    <w:rsid w:val="002476E9"/>
    <w:rsid w:val="002520A5"/>
    <w:rsid w:val="00252428"/>
    <w:rsid w:val="00252FEC"/>
    <w:rsid w:val="00253E8E"/>
    <w:rsid w:val="0025583C"/>
    <w:rsid w:val="002560C5"/>
    <w:rsid w:val="00256161"/>
    <w:rsid w:val="002624CF"/>
    <w:rsid w:val="00262CEA"/>
    <w:rsid w:val="00266756"/>
    <w:rsid w:val="00267B26"/>
    <w:rsid w:val="00270505"/>
    <w:rsid w:val="002762FF"/>
    <w:rsid w:val="00277FC7"/>
    <w:rsid w:val="00282D7A"/>
    <w:rsid w:val="00283317"/>
    <w:rsid w:val="00283A3F"/>
    <w:rsid w:val="00285B0B"/>
    <w:rsid w:val="0028619A"/>
    <w:rsid w:val="002915D5"/>
    <w:rsid w:val="0029541E"/>
    <w:rsid w:val="002A0108"/>
    <w:rsid w:val="002A0524"/>
    <w:rsid w:val="002A3452"/>
    <w:rsid w:val="002A3E5D"/>
    <w:rsid w:val="002A4D70"/>
    <w:rsid w:val="002A585F"/>
    <w:rsid w:val="002B1ABD"/>
    <w:rsid w:val="002B39DD"/>
    <w:rsid w:val="002B3C85"/>
    <w:rsid w:val="002C007B"/>
    <w:rsid w:val="002C103A"/>
    <w:rsid w:val="002C1D2E"/>
    <w:rsid w:val="002C4346"/>
    <w:rsid w:val="002D727D"/>
    <w:rsid w:val="002E161F"/>
    <w:rsid w:val="002E2052"/>
    <w:rsid w:val="002E3992"/>
    <w:rsid w:val="002E794C"/>
    <w:rsid w:val="002F258D"/>
    <w:rsid w:val="00302795"/>
    <w:rsid w:val="00305F85"/>
    <w:rsid w:val="00306C4C"/>
    <w:rsid w:val="00311A0A"/>
    <w:rsid w:val="00311EF0"/>
    <w:rsid w:val="00313B84"/>
    <w:rsid w:val="00317BE3"/>
    <w:rsid w:val="0032445B"/>
    <w:rsid w:val="00330338"/>
    <w:rsid w:val="00330FBC"/>
    <w:rsid w:val="00331458"/>
    <w:rsid w:val="003414F8"/>
    <w:rsid w:val="00346602"/>
    <w:rsid w:val="00347BAA"/>
    <w:rsid w:val="0035424B"/>
    <w:rsid w:val="003542E6"/>
    <w:rsid w:val="0036167F"/>
    <w:rsid w:val="00361E83"/>
    <w:rsid w:val="00362A3C"/>
    <w:rsid w:val="003659BD"/>
    <w:rsid w:val="00376EA4"/>
    <w:rsid w:val="00385271"/>
    <w:rsid w:val="00386937"/>
    <w:rsid w:val="003872CF"/>
    <w:rsid w:val="003967FA"/>
    <w:rsid w:val="003A3BB2"/>
    <w:rsid w:val="003A4626"/>
    <w:rsid w:val="003A4FE8"/>
    <w:rsid w:val="003A52D9"/>
    <w:rsid w:val="003A7A61"/>
    <w:rsid w:val="003B3F89"/>
    <w:rsid w:val="003C12CE"/>
    <w:rsid w:val="003C1946"/>
    <w:rsid w:val="003C2611"/>
    <w:rsid w:val="003C7F3E"/>
    <w:rsid w:val="003C7F9A"/>
    <w:rsid w:val="003D07A3"/>
    <w:rsid w:val="003D247B"/>
    <w:rsid w:val="003D6B39"/>
    <w:rsid w:val="003E1FE6"/>
    <w:rsid w:val="003E466C"/>
    <w:rsid w:val="003F73D4"/>
    <w:rsid w:val="003F7ACF"/>
    <w:rsid w:val="004002B2"/>
    <w:rsid w:val="00401BAC"/>
    <w:rsid w:val="00403307"/>
    <w:rsid w:val="00405AAA"/>
    <w:rsid w:val="0041012A"/>
    <w:rsid w:val="00411F0D"/>
    <w:rsid w:val="00413E73"/>
    <w:rsid w:val="00414928"/>
    <w:rsid w:val="0041592A"/>
    <w:rsid w:val="004179EE"/>
    <w:rsid w:val="00421089"/>
    <w:rsid w:val="004210BC"/>
    <w:rsid w:val="00422711"/>
    <w:rsid w:val="00423BA5"/>
    <w:rsid w:val="004265B2"/>
    <w:rsid w:val="00427275"/>
    <w:rsid w:val="00430F3D"/>
    <w:rsid w:val="0043186E"/>
    <w:rsid w:val="00434268"/>
    <w:rsid w:val="00435B94"/>
    <w:rsid w:val="00437652"/>
    <w:rsid w:val="004422BD"/>
    <w:rsid w:val="004466A8"/>
    <w:rsid w:val="00447108"/>
    <w:rsid w:val="004544EF"/>
    <w:rsid w:val="00460960"/>
    <w:rsid w:val="004650DF"/>
    <w:rsid w:val="00465434"/>
    <w:rsid w:val="004667BE"/>
    <w:rsid w:val="0047524E"/>
    <w:rsid w:val="004757FA"/>
    <w:rsid w:val="004767D8"/>
    <w:rsid w:val="00482D1A"/>
    <w:rsid w:val="004858E5"/>
    <w:rsid w:val="0048746C"/>
    <w:rsid w:val="00491E9E"/>
    <w:rsid w:val="00494B28"/>
    <w:rsid w:val="00495F52"/>
    <w:rsid w:val="004A6B34"/>
    <w:rsid w:val="004B21F2"/>
    <w:rsid w:val="004B3B59"/>
    <w:rsid w:val="004B3C5B"/>
    <w:rsid w:val="004B4146"/>
    <w:rsid w:val="004B7512"/>
    <w:rsid w:val="004C3A22"/>
    <w:rsid w:val="004C6EBF"/>
    <w:rsid w:val="004D49BC"/>
    <w:rsid w:val="004E1983"/>
    <w:rsid w:val="004E30F8"/>
    <w:rsid w:val="004E567B"/>
    <w:rsid w:val="004E5B6C"/>
    <w:rsid w:val="004E636E"/>
    <w:rsid w:val="004F319B"/>
    <w:rsid w:val="004F5B75"/>
    <w:rsid w:val="00501A50"/>
    <w:rsid w:val="005037B3"/>
    <w:rsid w:val="00504189"/>
    <w:rsid w:val="00506C28"/>
    <w:rsid w:val="00513C7E"/>
    <w:rsid w:val="00514ACB"/>
    <w:rsid w:val="0052359D"/>
    <w:rsid w:val="005262EE"/>
    <w:rsid w:val="00533441"/>
    <w:rsid w:val="0053583C"/>
    <w:rsid w:val="00536E42"/>
    <w:rsid w:val="005440A4"/>
    <w:rsid w:val="00544E91"/>
    <w:rsid w:val="0055097B"/>
    <w:rsid w:val="005540DA"/>
    <w:rsid w:val="00555039"/>
    <w:rsid w:val="00555484"/>
    <w:rsid w:val="005569A0"/>
    <w:rsid w:val="0057227B"/>
    <w:rsid w:val="00572471"/>
    <w:rsid w:val="00572550"/>
    <w:rsid w:val="00581A54"/>
    <w:rsid w:val="00584E20"/>
    <w:rsid w:val="00586FF3"/>
    <w:rsid w:val="00587F02"/>
    <w:rsid w:val="00591641"/>
    <w:rsid w:val="00591BA4"/>
    <w:rsid w:val="005934BE"/>
    <w:rsid w:val="00594FB5"/>
    <w:rsid w:val="005A1147"/>
    <w:rsid w:val="005A65EA"/>
    <w:rsid w:val="005A7DCF"/>
    <w:rsid w:val="005B03B9"/>
    <w:rsid w:val="005B1210"/>
    <w:rsid w:val="005B498D"/>
    <w:rsid w:val="005B5077"/>
    <w:rsid w:val="005B6D57"/>
    <w:rsid w:val="005C14B7"/>
    <w:rsid w:val="005C25DD"/>
    <w:rsid w:val="005C447B"/>
    <w:rsid w:val="005C4AD3"/>
    <w:rsid w:val="005C7041"/>
    <w:rsid w:val="005D299A"/>
    <w:rsid w:val="005D656B"/>
    <w:rsid w:val="005E071E"/>
    <w:rsid w:val="005F0699"/>
    <w:rsid w:val="005F06FE"/>
    <w:rsid w:val="005F1F04"/>
    <w:rsid w:val="005F5135"/>
    <w:rsid w:val="0060399D"/>
    <w:rsid w:val="00604CCC"/>
    <w:rsid w:val="006070B0"/>
    <w:rsid w:val="00610201"/>
    <w:rsid w:val="00611256"/>
    <w:rsid w:val="0061379E"/>
    <w:rsid w:val="006142C9"/>
    <w:rsid w:val="00614616"/>
    <w:rsid w:val="00620E6D"/>
    <w:rsid w:val="00621EF5"/>
    <w:rsid w:val="00630852"/>
    <w:rsid w:val="00630B7D"/>
    <w:rsid w:val="00632975"/>
    <w:rsid w:val="00633005"/>
    <w:rsid w:val="00637D04"/>
    <w:rsid w:val="006474D4"/>
    <w:rsid w:val="00650468"/>
    <w:rsid w:val="00656B11"/>
    <w:rsid w:val="00660771"/>
    <w:rsid w:val="00664332"/>
    <w:rsid w:val="0066608F"/>
    <w:rsid w:val="006664A3"/>
    <w:rsid w:val="00670497"/>
    <w:rsid w:val="006734F2"/>
    <w:rsid w:val="00675EEB"/>
    <w:rsid w:val="00680A74"/>
    <w:rsid w:val="00680D1D"/>
    <w:rsid w:val="00683003"/>
    <w:rsid w:val="00686982"/>
    <w:rsid w:val="006875FB"/>
    <w:rsid w:val="006906E2"/>
    <w:rsid w:val="00690A5A"/>
    <w:rsid w:val="006948F9"/>
    <w:rsid w:val="00695D5B"/>
    <w:rsid w:val="0069692E"/>
    <w:rsid w:val="006A58E5"/>
    <w:rsid w:val="006A7F68"/>
    <w:rsid w:val="006B0DAE"/>
    <w:rsid w:val="006B285F"/>
    <w:rsid w:val="006B4CDB"/>
    <w:rsid w:val="006C16B4"/>
    <w:rsid w:val="006C1F6A"/>
    <w:rsid w:val="006C27D6"/>
    <w:rsid w:val="006C458D"/>
    <w:rsid w:val="006D044B"/>
    <w:rsid w:val="006D192C"/>
    <w:rsid w:val="006D257D"/>
    <w:rsid w:val="006D7763"/>
    <w:rsid w:val="006D7CE0"/>
    <w:rsid w:val="006E011C"/>
    <w:rsid w:val="006E2199"/>
    <w:rsid w:val="006E364C"/>
    <w:rsid w:val="006E5212"/>
    <w:rsid w:val="006E5502"/>
    <w:rsid w:val="006E5BDA"/>
    <w:rsid w:val="006F799A"/>
    <w:rsid w:val="006F7F53"/>
    <w:rsid w:val="007036E3"/>
    <w:rsid w:val="0070381B"/>
    <w:rsid w:val="007046C1"/>
    <w:rsid w:val="007050C1"/>
    <w:rsid w:val="00714870"/>
    <w:rsid w:val="00716C47"/>
    <w:rsid w:val="00717A59"/>
    <w:rsid w:val="0072159F"/>
    <w:rsid w:val="00721AFC"/>
    <w:rsid w:val="007225F6"/>
    <w:rsid w:val="00724C7A"/>
    <w:rsid w:val="007250E2"/>
    <w:rsid w:val="00730010"/>
    <w:rsid w:val="007329DF"/>
    <w:rsid w:val="00732CC4"/>
    <w:rsid w:val="00741657"/>
    <w:rsid w:val="00746FAE"/>
    <w:rsid w:val="00747165"/>
    <w:rsid w:val="00751F80"/>
    <w:rsid w:val="00752040"/>
    <w:rsid w:val="00753320"/>
    <w:rsid w:val="0075589D"/>
    <w:rsid w:val="007563C0"/>
    <w:rsid w:val="00760107"/>
    <w:rsid w:val="0076528B"/>
    <w:rsid w:val="00766048"/>
    <w:rsid w:val="00770BE6"/>
    <w:rsid w:val="007725C3"/>
    <w:rsid w:val="00773622"/>
    <w:rsid w:val="00776196"/>
    <w:rsid w:val="00777D97"/>
    <w:rsid w:val="00780ED0"/>
    <w:rsid w:val="007861B3"/>
    <w:rsid w:val="00791D80"/>
    <w:rsid w:val="0079657A"/>
    <w:rsid w:val="007A0303"/>
    <w:rsid w:val="007B0001"/>
    <w:rsid w:val="007B20F2"/>
    <w:rsid w:val="007B2FE4"/>
    <w:rsid w:val="007B569F"/>
    <w:rsid w:val="007B7EF8"/>
    <w:rsid w:val="007B7F1C"/>
    <w:rsid w:val="007C0D30"/>
    <w:rsid w:val="007C2073"/>
    <w:rsid w:val="007C4C3E"/>
    <w:rsid w:val="007C63C1"/>
    <w:rsid w:val="007D04DF"/>
    <w:rsid w:val="007D10F5"/>
    <w:rsid w:val="007D2D22"/>
    <w:rsid w:val="007D4543"/>
    <w:rsid w:val="007D61FA"/>
    <w:rsid w:val="007D62AC"/>
    <w:rsid w:val="007D6B16"/>
    <w:rsid w:val="007E1EF8"/>
    <w:rsid w:val="007E501E"/>
    <w:rsid w:val="007F03C9"/>
    <w:rsid w:val="007F119E"/>
    <w:rsid w:val="007F199A"/>
    <w:rsid w:val="007F58A8"/>
    <w:rsid w:val="0080798B"/>
    <w:rsid w:val="0081037C"/>
    <w:rsid w:val="00810F02"/>
    <w:rsid w:val="00813CB7"/>
    <w:rsid w:val="008148FC"/>
    <w:rsid w:val="00815C34"/>
    <w:rsid w:val="008160B0"/>
    <w:rsid w:val="0081683F"/>
    <w:rsid w:val="008200C9"/>
    <w:rsid w:val="008203DC"/>
    <w:rsid w:val="0082165A"/>
    <w:rsid w:val="0082268D"/>
    <w:rsid w:val="0082334D"/>
    <w:rsid w:val="00824FD6"/>
    <w:rsid w:val="008312D1"/>
    <w:rsid w:val="0083136A"/>
    <w:rsid w:val="0083292F"/>
    <w:rsid w:val="0083493D"/>
    <w:rsid w:val="00836C3E"/>
    <w:rsid w:val="0084308F"/>
    <w:rsid w:val="008560F1"/>
    <w:rsid w:val="008562E9"/>
    <w:rsid w:val="00861E7D"/>
    <w:rsid w:val="008648FE"/>
    <w:rsid w:val="00871E87"/>
    <w:rsid w:val="008725C4"/>
    <w:rsid w:val="00872AF8"/>
    <w:rsid w:val="008743BB"/>
    <w:rsid w:val="00875026"/>
    <w:rsid w:val="008772A2"/>
    <w:rsid w:val="00877AEC"/>
    <w:rsid w:val="008812C4"/>
    <w:rsid w:val="00884469"/>
    <w:rsid w:val="008847A8"/>
    <w:rsid w:val="008857E7"/>
    <w:rsid w:val="00885BAF"/>
    <w:rsid w:val="008868C0"/>
    <w:rsid w:val="00893F07"/>
    <w:rsid w:val="00894670"/>
    <w:rsid w:val="0089562E"/>
    <w:rsid w:val="00896499"/>
    <w:rsid w:val="008A04B4"/>
    <w:rsid w:val="008A0AB2"/>
    <w:rsid w:val="008A1D75"/>
    <w:rsid w:val="008A1F33"/>
    <w:rsid w:val="008A53FD"/>
    <w:rsid w:val="008A6494"/>
    <w:rsid w:val="008B1383"/>
    <w:rsid w:val="008C254C"/>
    <w:rsid w:val="008C2B78"/>
    <w:rsid w:val="008C4EAF"/>
    <w:rsid w:val="008D0413"/>
    <w:rsid w:val="008D6FD4"/>
    <w:rsid w:val="008D7BEC"/>
    <w:rsid w:val="008E32A9"/>
    <w:rsid w:val="008E39AF"/>
    <w:rsid w:val="008E64FA"/>
    <w:rsid w:val="008F0873"/>
    <w:rsid w:val="008F127C"/>
    <w:rsid w:val="008F495A"/>
    <w:rsid w:val="009006F4"/>
    <w:rsid w:val="00900A70"/>
    <w:rsid w:val="00900C9B"/>
    <w:rsid w:val="0090212A"/>
    <w:rsid w:val="009025EE"/>
    <w:rsid w:val="00911F67"/>
    <w:rsid w:val="00915B43"/>
    <w:rsid w:val="00920A95"/>
    <w:rsid w:val="009251B6"/>
    <w:rsid w:val="009304E2"/>
    <w:rsid w:val="00932615"/>
    <w:rsid w:val="00935975"/>
    <w:rsid w:val="0094207D"/>
    <w:rsid w:val="00951DC7"/>
    <w:rsid w:val="0095325C"/>
    <w:rsid w:val="009543B5"/>
    <w:rsid w:val="00954402"/>
    <w:rsid w:val="00964FDF"/>
    <w:rsid w:val="009661F2"/>
    <w:rsid w:val="0096739F"/>
    <w:rsid w:val="00973074"/>
    <w:rsid w:val="00974591"/>
    <w:rsid w:val="00977475"/>
    <w:rsid w:val="00977676"/>
    <w:rsid w:val="009807EC"/>
    <w:rsid w:val="00981F35"/>
    <w:rsid w:val="00983CA8"/>
    <w:rsid w:val="009873BE"/>
    <w:rsid w:val="00994088"/>
    <w:rsid w:val="00995435"/>
    <w:rsid w:val="0099559C"/>
    <w:rsid w:val="00997836"/>
    <w:rsid w:val="009A240A"/>
    <w:rsid w:val="009B1A42"/>
    <w:rsid w:val="009B376B"/>
    <w:rsid w:val="009C029F"/>
    <w:rsid w:val="009C1D2C"/>
    <w:rsid w:val="009C6701"/>
    <w:rsid w:val="009D3835"/>
    <w:rsid w:val="009D7B58"/>
    <w:rsid w:val="009E3548"/>
    <w:rsid w:val="009E5324"/>
    <w:rsid w:val="009E556B"/>
    <w:rsid w:val="009E62EC"/>
    <w:rsid w:val="009F1394"/>
    <w:rsid w:val="009F197F"/>
    <w:rsid w:val="009F4F2C"/>
    <w:rsid w:val="00A0020F"/>
    <w:rsid w:val="00A03EE2"/>
    <w:rsid w:val="00A03FCA"/>
    <w:rsid w:val="00A1045E"/>
    <w:rsid w:val="00A1501F"/>
    <w:rsid w:val="00A22A1E"/>
    <w:rsid w:val="00A26254"/>
    <w:rsid w:val="00A32F1E"/>
    <w:rsid w:val="00A429F6"/>
    <w:rsid w:val="00A43273"/>
    <w:rsid w:val="00A4394F"/>
    <w:rsid w:val="00A458AF"/>
    <w:rsid w:val="00A514A6"/>
    <w:rsid w:val="00A568FD"/>
    <w:rsid w:val="00A605E6"/>
    <w:rsid w:val="00A61948"/>
    <w:rsid w:val="00A64586"/>
    <w:rsid w:val="00A71F14"/>
    <w:rsid w:val="00A73028"/>
    <w:rsid w:val="00A77239"/>
    <w:rsid w:val="00A77A2C"/>
    <w:rsid w:val="00A8295D"/>
    <w:rsid w:val="00A83209"/>
    <w:rsid w:val="00A8322F"/>
    <w:rsid w:val="00A84165"/>
    <w:rsid w:val="00A85119"/>
    <w:rsid w:val="00A86A17"/>
    <w:rsid w:val="00A86AC6"/>
    <w:rsid w:val="00A877FB"/>
    <w:rsid w:val="00A90059"/>
    <w:rsid w:val="00A90B2C"/>
    <w:rsid w:val="00A955E2"/>
    <w:rsid w:val="00A95FDA"/>
    <w:rsid w:val="00A97A5F"/>
    <w:rsid w:val="00AB096E"/>
    <w:rsid w:val="00AB4F3C"/>
    <w:rsid w:val="00AB66FF"/>
    <w:rsid w:val="00AC1A07"/>
    <w:rsid w:val="00AC2FD0"/>
    <w:rsid w:val="00AC7B6D"/>
    <w:rsid w:val="00AD0BA1"/>
    <w:rsid w:val="00AD340D"/>
    <w:rsid w:val="00AD41DF"/>
    <w:rsid w:val="00AD7259"/>
    <w:rsid w:val="00AE2F8D"/>
    <w:rsid w:val="00AE4EF4"/>
    <w:rsid w:val="00AE6575"/>
    <w:rsid w:val="00AE7EB2"/>
    <w:rsid w:val="00AF20DC"/>
    <w:rsid w:val="00AF26D0"/>
    <w:rsid w:val="00AF3504"/>
    <w:rsid w:val="00AF77C2"/>
    <w:rsid w:val="00B009BC"/>
    <w:rsid w:val="00B02DB8"/>
    <w:rsid w:val="00B04A72"/>
    <w:rsid w:val="00B10CC0"/>
    <w:rsid w:val="00B12D8D"/>
    <w:rsid w:val="00B131E2"/>
    <w:rsid w:val="00B1388F"/>
    <w:rsid w:val="00B15F03"/>
    <w:rsid w:val="00B16AD0"/>
    <w:rsid w:val="00B22C60"/>
    <w:rsid w:val="00B24EFF"/>
    <w:rsid w:val="00B26257"/>
    <w:rsid w:val="00B31D87"/>
    <w:rsid w:val="00B3487D"/>
    <w:rsid w:val="00B350B6"/>
    <w:rsid w:val="00B41FEF"/>
    <w:rsid w:val="00B465C8"/>
    <w:rsid w:val="00B46B02"/>
    <w:rsid w:val="00B508F3"/>
    <w:rsid w:val="00B51D05"/>
    <w:rsid w:val="00B565FC"/>
    <w:rsid w:val="00B621A6"/>
    <w:rsid w:val="00B63534"/>
    <w:rsid w:val="00B64814"/>
    <w:rsid w:val="00B67DD3"/>
    <w:rsid w:val="00B737B8"/>
    <w:rsid w:val="00B741AA"/>
    <w:rsid w:val="00B8112F"/>
    <w:rsid w:val="00B81E93"/>
    <w:rsid w:val="00B843C3"/>
    <w:rsid w:val="00B90BC8"/>
    <w:rsid w:val="00B92068"/>
    <w:rsid w:val="00B92DBA"/>
    <w:rsid w:val="00B937BC"/>
    <w:rsid w:val="00BA15E4"/>
    <w:rsid w:val="00BA2418"/>
    <w:rsid w:val="00BA7AF6"/>
    <w:rsid w:val="00BB15DA"/>
    <w:rsid w:val="00BB3286"/>
    <w:rsid w:val="00BB3554"/>
    <w:rsid w:val="00BB5FAC"/>
    <w:rsid w:val="00BB6A9C"/>
    <w:rsid w:val="00BC0778"/>
    <w:rsid w:val="00BC2D42"/>
    <w:rsid w:val="00BC3021"/>
    <w:rsid w:val="00BD12EE"/>
    <w:rsid w:val="00BD523C"/>
    <w:rsid w:val="00BD53EF"/>
    <w:rsid w:val="00BD6672"/>
    <w:rsid w:val="00BE1A61"/>
    <w:rsid w:val="00BE2B42"/>
    <w:rsid w:val="00BE2C7D"/>
    <w:rsid w:val="00BE45DA"/>
    <w:rsid w:val="00BE4FCB"/>
    <w:rsid w:val="00BE60DD"/>
    <w:rsid w:val="00BE630E"/>
    <w:rsid w:val="00BF06D8"/>
    <w:rsid w:val="00BF2420"/>
    <w:rsid w:val="00BF2464"/>
    <w:rsid w:val="00BF361F"/>
    <w:rsid w:val="00C02BCA"/>
    <w:rsid w:val="00C0577A"/>
    <w:rsid w:val="00C05A3F"/>
    <w:rsid w:val="00C06B82"/>
    <w:rsid w:val="00C10850"/>
    <w:rsid w:val="00C14E29"/>
    <w:rsid w:val="00C166A2"/>
    <w:rsid w:val="00C17A1F"/>
    <w:rsid w:val="00C17CE2"/>
    <w:rsid w:val="00C232DC"/>
    <w:rsid w:val="00C263BF"/>
    <w:rsid w:val="00C31475"/>
    <w:rsid w:val="00C32477"/>
    <w:rsid w:val="00C34CC4"/>
    <w:rsid w:val="00C418C1"/>
    <w:rsid w:val="00C43D6D"/>
    <w:rsid w:val="00C44D39"/>
    <w:rsid w:val="00C50379"/>
    <w:rsid w:val="00C504C8"/>
    <w:rsid w:val="00C55B26"/>
    <w:rsid w:val="00C55EB2"/>
    <w:rsid w:val="00C56040"/>
    <w:rsid w:val="00C56A64"/>
    <w:rsid w:val="00C572F3"/>
    <w:rsid w:val="00C57614"/>
    <w:rsid w:val="00C61128"/>
    <w:rsid w:val="00C62C7F"/>
    <w:rsid w:val="00C62CAB"/>
    <w:rsid w:val="00C64741"/>
    <w:rsid w:val="00C6591D"/>
    <w:rsid w:val="00C70109"/>
    <w:rsid w:val="00C726C1"/>
    <w:rsid w:val="00C7377D"/>
    <w:rsid w:val="00C73A51"/>
    <w:rsid w:val="00C77346"/>
    <w:rsid w:val="00C77F35"/>
    <w:rsid w:val="00C878BE"/>
    <w:rsid w:val="00C87994"/>
    <w:rsid w:val="00C90A33"/>
    <w:rsid w:val="00C9193B"/>
    <w:rsid w:val="00CA02EA"/>
    <w:rsid w:val="00CA21B7"/>
    <w:rsid w:val="00CA48BB"/>
    <w:rsid w:val="00CA7D24"/>
    <w:rsid w:val="00CB1569"/>
    <w:rsid w:val="00CC0C9A"/>
    <w:rsid w:val="00CC4CE9"/>
    <w:rsid w:val="00CC7B58"/>
    <w:rsid w:val="00CD26F9"/>
    <w:rsid w:val="00CD3205"/>
    <w:rsid w:val="00CD34CE"/>
    <w:rsid w:val="00CD37F9"/>
    <w:rsid w:val="00CD3829"/>
    <w:rsid w:val="00CD41E9"/>
    <w:rsid w:val="00CD5B1A"/>
    <w:rsid w:val="00CE166E"/>
    <w:rsid w:val="00CE4808"/>
    <w:rsid w:val="00CE61BF"/>
    <w:rsid w:val="00CE7450"/>
    <w:rsid w:val="00CF2993"/>
    <w:rsid w:val="00CF4894"/>
    <w:rsid w:val="00CF5D62"/>
    <w:rsid w:val="00D001CF"/>
    <w:rsid w:val="00D020C0"/>
    <w:rsid w:val="00D03A1C"/>
    <w:rsid w:val="00D050D3"/>
    <w:rsid w:val="00D17316"/>
    <w:rsid w:val="00D17B44"/>
    <w:rsid w:val="00D240E1"/>
    <w:rsid w:val="00D2466A"/>
    <w:rsid w:val="00D24EFC"/>
    <w:rsid w:val="00D30270"/>
    <w:rsid w:val="00D32EA2"/>
    <w:rsid w:val="00D36EA6"/>
    <w:rsid w:val="00D3708A"/>
    <w:rsid w:val="00D40023"/>
    <w:rsid w:val="00D45B7C"/>
    <w:rsid w:val="00D46B60"/>
    <w:rsid w:val="00D53728"/>
    <w:rsid w:val="00D5763D"/>
    <w:rsid w:val="00D65913"/>
    <w:rsid w:val="00D67173"/>
    <w:rsid w:val="00D701FF"/>
    <w:rsid w:val="00D710DE"/>
    <w:rsid w:val="00D731D7"/>
    <w:rsid w:val="00D7439E"/>
    <w:rsid w:val="00D75F1E"/>
    <w:rsid w:val="00D77A27"/>
    <w:rsid w:val="00D811B5"/>
    <w:rsid w:val="00D848E5"/>
    <w:rsid w:val="00D86337"/>
    <w:rsid w:val="00D865B8"/>
    <w:rsid w:val="00D87C8B"/>
    <w:rsid w:val="00D943B1"/>
    <w:rsid w:val="00D94AFA"/>
    <w:rsid w:val="00D95D52"/>
    <w:rsid w:val="00DA38EB"/>
    <w:rsid w:val="00DB1E5F"/>
    <w:rsid w:val="00DD19D4"/>
    <w:rsid w:val="00DD1A0C"/>
    <w:rsid w:val="00DD49A9"/>
    <w:rsid w:val="00DE0379"/>
    <w:rsid w:val="00DE065E"/>
    <w:rsid w:val="00DE49A0"/>
    <w:rsid w:val="00DE6500"/>
    <w:rsid w:val="00DE6ECC"/>
    <w:rsid w:val="00DF3383"/>
    <w:rsid w:val="00DF6B2F"/>
    <w:rsid w:val="00E0288F"/>
    <w:rsid w:val="00E04FFE"/>
    <w:rsid w:val="00E051AB"/>
    <w:rsid w:val="00E10FA5"/>
    <w:rsid w:val="00E214B4"/>
    <w:rsid w:val="00E21AB0"/>
    <w:rsid w:val="00E226EC"/>
    <w:rsid w:val="00E232AE"/>
    <w:rsid w:val="00E32B78"/>
    <w:rsid w:val="00E37159"/>
    <w:rsid w:val="00E37674"/>
    <w:rsid w:val="00E419C1"/>
    <w:rsid w:val="00E42590"/>
    <w:rsid w:val="00E45282"/>
    <w:rsid w:val="00E46D9D"/>
    <w:rsid w:val="00E51E33"/>
    <w:rsid w:val="00E5240D"/>
    <w:rsid w:val="00E5564E"/>
    <w:rsid w:val="00E615F1"/>
    <w:rsid w:val="00E65E7D"/>
    <w:rsid w:val="00E7326F"/>
    <w:rsid w:val="00E80293"/>
    <w:rsid w:val="00E80451"/>
    <w:rsid w:val="00E80748"/>
    <w:rsid w:val="00E81868"/>
    <w:rsid w:val="00E84CEC"/>
    <w:rsid w:val="00E85D23"/>
    <w:rsid w:val="00E87247"/>
    <w:rsid w:val="00E9386B"/>
    <w:rsid w:val="00E94DA8"/>
    <w:rsid w:val="00E94E73"/>
    <w:rsid w:val="00EA0B5F"/>
    <w:rsid w:val="00EA2269"/>
    <w:rsid w:val="00EA5725"/>
    <w:rsid w:val="00EA7745"/>
    <w:rsid w:val="00EB11FE"/>
    <w:rsid w:val="00EB2E76"/>
    <w:rsid w:val="00EB4E1B"/>
    <w:rsid w:val="00EB6EA3"/>
    <w:rsid w:val="00EC078B"/>
    <w:rsid w:val="00EC1542"/>
    <w:rsid w:val="00EC394D"/>
    <w:rsid w:val="00EC3F4B"/>
    <w:rsid w:val="00EC593D"/>
    <w:rsid w:val="00ED227C"/>
    <w:rsid w:val="00ED3F13"/>
    <w:rsid w:val="00ED571A"/>
    <w:rsid w:val="00ED6663"/>
    <w:rsid w:val="00ED6B2B"/>
    <w:rsid w:val="00ED6CE0"/>
    <w:rsid w:val="00EE6D53"/>
    <w:rsid w:val="00EE6DCF"/>
    <w:rsid w:val="00EF65AE"/>
    <w:rsid w:val="00EF668A"/>
    <w:rsid w:val="00F0377C"/>
    <w:rsid w:val="00F0626F"/>
    <w:rsid w:val="00F1163D"/>
    <w:rsid w:val="00F11935"/>
    <w:rsid w:val="00F11CA5"/>
    <w:rsid w:val="00F12131"/>
    <w:rsid w:val="00F14DAC"/>
    <w:rsid w:val="00F171B4"/>
    <w:rsid w:val="00F23D82"/>
    <w:rsid w:val="00F31F35"/>
    <w:rsid w:val="00F36646"/>
    <w:rsid w:val="00F4561E"/>
    <w:rsid w:val="00F47AD0"/>
    <w:rsid w:val="00F50D9F"/>
    <w:rsid w:val="00F5129E"/>
    <w:rsid w:val="00F52A2D"/>
    <w:rsid w:val="00F57119"/>
    <w:rsid w:val="00F60DB8"/>
    <w:rsid w:val="00F628CC"/>
    <w:rsid w:val="00F62F4A"/>
    <w:rsid w:val="00F64878"/>
    <w:rsid w:val="00F65313"/>
    <w:rsid w:val="00F712B3"/>
    <w:rsid w:val="00F71986"/>
    <w:rsid w:val="00F72B13"/>
    <w:rsid w:val="00F80559"/>
    <w:rsid w:val="00F91AFF"/>
    <w:rsid w:val="00F97009"/>
    <w:rsid w:val="00FA31E3"/>
    <w:rsid w:val="00FA5257"/>
    <w:rsid w:val="00FB075A"/>
    <w:rsid w:val="00FB166C"/>
    <w:rsid w:val="00FB3866"/>
    <w:rsid w:val="00FB66BE"/>
    <w:rsid w:val="00FC21FA"/>
    <w:rsid w:val="00FC3ED8"/>
    <w:rsid w:val="00FC6CC7"/>
    <w:rsid w:val="00FD221E"/>
    <w:rsid w:val="00FD393A"/>
    <w:rsid w:val="00FE398D"/>
    <w:rsid w:val="00FE59D9"/>
    <w:rsid w:val="00FE730E"/>
    <w:rsid w:val="00FF6AD8"/>
    <w:rsid w:val="00FF73B0"/>
    <w:rsid w:val="00FF75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90E3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5B6D57"/>
    <w:pPr>
      <w:spacing w:after="0" w:line="240" w:lineRule="auto"/>
    </w:pPr>
  </w:style>
  <w:style w:type="character" w:customStyle="1" w:styleId="SinespaciadoCar">
    <w:name w:val="Sin espaciado Car"/>
    <w:link w:val="Sinespaciado"/>
    <w:uiPriority w:val="1"/>
    <w:locked/>
    <w:rsid w:val="00C14E29"/>
  </w:style>
  <w:style w:type="character" w:styleId="Hipervnculo">
    <w:name w:val="Hyperlink"/>
    <w:basedOn w:val="Fuentedeprrafopredeter"/>
    <w:uiPriority w:val="99"/>
    <w:semiHidden/>
    <w:unhideWhenUsed/>
    <w:rsid w:val="00B92068"/>
    <w:rPr>
      <w:color w:val="0000FF"/>
      <w:u w:val="single"/>
    </w:rPr>
  </w:style>
  <w:style w:type="character" w:styleId="Textoennegrita">
    <w:name w:val="Strong"/>
    <w:basedOn w:val="Fuentedeprrafopredeter"/>
    <w:uiPriority w:val="22"/>
    <w:qFormat/>
    <w:rsid w:val="00B920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331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49977199">
      <w:bodyDiv w:val="1"/>
      <w:marLeft w:val="0"/>
      <w:marRight w:val="0"/>
      <w:marTop w:val="0"/>
      <w:marBottom w:val="0"/>
      <w:divBdr>
        <w:top w:val="none" w:sz="0" w:space="0" w:color="auto"/>
        <w:left w:val="none" w:sz="0" w:space="0" w:color="auto"/>
        <w:bottom w:val="none" w:sz="0" w:space="0" w:color="auto"/>
        <w:right w:val="none" w:sz="0" w:space="0" w:color="auto"/>
      </w:divBdr>
    </w:div>
    <w:div w:id="484860843">
      <w:bodyDiv w:val="1"/>
      <w:marLeft w:val="0"/>
      <w:marRight w:val="0"/>
      <w:marTop w:val="0"/>
      <w:marBottom w:val="0"/>
      <w:divBdr>
        <w:top w:val="none" w:sz="0" w:space="0" w:color="auto"/>
        <w:left w:val="none" w:sz="0" w:space="0" w:color="auto"/>
        <w:bottom w:val="none" w:sz="0" w:space="0" w:color="auto"/>
        <w:right w:val="none" w:sz="0" w:space="0" w:color="auto"/>
      </w:divBdr>
    </w:div>
    <w:div w:id="554125469">
      <w:bodyDiv w:val="1"/>
      <w:marLeft w:val="0"/>
      <w:marRight w:val="0"/>
      <w:marTop w:val="0"/>
      <w:marBottom w:val="0"/>
      <w:divBdr>
        <w:top w:val="none" w:sz="0" w:space="0" w:color="auto"/>
        <w:left w:val="none" w:sz="0" w:space="0" w:color="auto"/>
        <w:bottom w:val="none" w:sz="0" w:space="0" w:color="auto"/>
        <w:right w:val="none" w:sz="0" w:space="0" w:color="auto"/>
      </w:divBdr>
    </w:div>
    <w:div w:id="637414329">
      <w:bodyDiv w:val="1"/>
      <w:marLeft w:val="0"/>
      <w:marRight w:val="0"/>
      <w:marTop w:val="0"/>
      <w:marBottom w:val="0"/>
      <w:divBdr>
        <w:top w:val="none" w:sz="0" w:space="0" w:color="auto"/>
        <w:left w:val="none" w:sz="0" w:space="0" w:color="auto"/>
        <w:bottom w:val="none" w:sz="0" w:space="0" w:color="auto"/>
        <w:right w:val="none" w:sz="0" w:space="0" w:color="auto"/>
      </w:divBdr>
    </w:div>
    <w:div w:id="869759373">
      <w:bodyDiv w:val="1"/>
      <w:marLeft w:val="0"/>
      <w:marRight w:val="0"/>
      <w:marTop w:val="0"/>
      <w:marBottom w:val="0"/>
      <w:divBdr>
        <w:top w:val="none" w:sz="0" w:space="0" w:color="auto"/>
        <w:left w:val="none" w:sz="0" w:space="0" w:color="auto"/>
        <w:bottom w:val="none" w:sz="0" w:space="0" w:color="auto"/>
        <w:right w:val="none" w:sz="0" w:space="0" w:color="auto"/>
      </w:divBdr>
    </w:div>
    <w:div w:id="932785596">
      <w:bodyDiv w:val="1"/>
      <w:marLeft w:val="0"/>
      <w:marRight w:val="0"/>
      <w:marTop w:val="0"/>
      <w:marBottom w:val="0"/>
      <w:divBdr>
        <w:top w:val="none" w:sz="0" w:space="0" w:color="auto"/>
        <w:left w:val="none" w:sz="0" w:space="0" w:color="auto"/>
        <w:bottom w:val="none" w:sz="0" w:space="0" w:color="auto"/>
        <w:right w:val="none" w:sz="0" w:space="0" w:color="auto"/>
      </w:divBdr>
    </w:div>
    <w:div w:id="953904539">
      <w:bodyDiv w:val="1"/>
      <w:marLeft w:val="0"/>
      <w:marRight w:val="0"/>
      <w:marTop w:val="0"/>
      <w:marBottom w:val="0"/>
      <w:divBdr>
        <w:top w:val="none" w:sz="0" w:space="0" w:color="auto"/>
        <w:left w:val="none" w:sz="0" w:space="0" w:color="auto"/>
        <w:bottom w:val="none" w:sz="0" w:space="0" w:color="auto"/>
        <w:right w:val="none" w:sz="0" w:space="0" w:color="auto"/>
      </w:divBdr>
    </w:div>
    <w:div w:id="984897013">
      <w:bodyDiv w:val="1"/>
      <w:marLeft w:val="0"/>
      <w:marRight w:val="0"/>
      <w:marTop w:val="0"/>
      <w:marBottom w:val="0"/>
      <w:divBdr>
        <w:top w:val="none" w:sz="0" w:space="0" w:color="auto"/>
        <w:left w:val="none" w:sz="0" w:space="0" w:color="auto"/>
        <w:bottom w:val="none" w:sz="0" w:space="0" w:color="auto"/>
        <w:right w:val="none" w:sz="0" w:space="0" w:color="auto"/>
      </w:divBdr>
    </w:div>
    <w:div w:id="1045786840">
      <w:bodyDiv w:val="1"/>
      <w:marLeft w:val="0"/>
      <w:marRight w:val="0"/>
      <w:marTop w:val="0"/>
      <w:marBottom w:val="0"/>
      <w:divBdr>
        <w:top w:val="none" w:sz="0" w:space="0" w:color="auto"/>
        <w:left w:val="none" w:sz="0" w:space="0" w:color="auto"/>
        <w:bottom w:val="none" w:sz="0" w:space="0" w:color="auto"/>
        <w:right w:val="none" w:sz="0" w:space="0" w:color="auto"/>
      </w:divBdr>
    </w:div>
    <w:div w:id="1074817928">
      <w:bodyDiv w:val="1"/>
      <w:marLeft w:val="0"/>
      <w:marRight w:val="0"/>
      <w:marTop w:val="0"/>
      <w:marBottom w:val="0"/>
      <w:divBdr>
        <w:top w:val="none" w:sz="0" w:space="0" w:color="auto"/>
        <w:left w:val="none" w:sz="0" w:space="0" w:color="auto"/>
        <w:bottom w:val="none" w:sz="0" w:space="0" w:color="auto"/>
        <w:right w:val="none" w:sz="0" w:space="0" w:color="auto"/>
      </w:divBdr>
    </w:div>
    <w:div w:id="1173184414">
      <w:bodyDiv w:val="1"/>
      <w:marLeft w:val="0"/>
      <w:marRight w:val="0"/>
      <w:marTop w:val="0"/>
      <w:marBottom w:val="0"/>
      <w:divBdr>
        <w:top w:val="none" w:sz="0" w:space="0" w:color="auto"/>
        <w:left w:val="none" w:sz="0" w:space="0" w:color="auto"/>
        <w:bottom w:val="none" w:sz="0" w:space="0" w:color="auto"/>
        <w:right w:val="none" w:sz="0" w:space="0" w:color="auto"/>
      </w:divBdr>
    </w:div>
    <w:div w:id="1196038716">
      <w:bodyDiv w:val="1"/>
      <w:marLeft w:val="0"/>
      <w:marRight w:val="0"/>
      <w:marTop w:val="0"/>
      <w:marBottom w:val="0"/>
      <w:divBdr>
        <w:top w:val="none" w:sz="0" w:space="0" w:color="auto"/>
        <w:left w:val="none" w:sz="0" w:space="0" w:color="auto"/>
        <w:bottom w:val="none" w:sz="0" w:space="0" w:color="auto"/>
        <w:right w:val="none" w:sz="0" w:space="0" w:color="auto"/>
      </w:divBdr>
    </w:div>
    <w:div w:id="1201549705">
      <w:bodyDiv w:val="1"/>
      <w:marLeft w:val="0"/>
      <w:marRight w:val="0"/>
      <w:marTop w:val="0"/>
      <w:marBottom w:val="0"/>
      <w:divBdr>
        <w:top w:val="none" w:sz="0" w:space="0" w:color="auto"/>
        <w:left w:val="none" w:sz="0" w:space="0" w:color="auto"/>
        <w:bottom w:val="none" w:sz="0" w:space="0" w:color="auto"/>
        <w:right w:val="none" w:sz="0" w:space="0" w:color="auto"/>
      </w:divBdr>
    </w:div>
    <w:div w:id="1213805734">
      <w:bodyDiv w:val="1"/>
      <w:marLeft w:val="0"/>
      <w:marRight w:val="0"/>
      <w:marTop w:val="0"/>
      <w:marBottom w:val="0"/>
      <w:divBdr>
        <w:top w:val="none" w:sz="0" w:space="0" w:color="auto"/>
        <w:left w:val="none" w:sz="0" w:space="0" w:color="auto"/>
        <w:bottom w:val="none" w:sz="0" w:space="0" w:color="auto"/>
        <w:right w:val="none" w:sz="0" w:space="0" w:color="auto"/>
      </w:divBdr>
    </w:div>
    <w:div w:id="1258250404">
      <w:bodyDiv w:val="1"/>
      <w:marLeft w:val="0"/>
      <w:marRight w:val="0"/>
      <w:marTop w:val="0"/>
      <w:marBottom w:val="0"/>
      <w:divBdr>
        <w:top w:val="none" w:sz="0" w:space="0" w:color="auto"/>
        <w:left w:val="none" w:sz="0" w:space="0" w:color="auto"/>
        <w:bottom w:val="none" w:sz="0" w:space="0" w:color="auto"/>
        <w:right w:val="none" w:sz="0" w:space="0" w:color="auto"/>
      </w:divBdr>
    </w:div>
    <w:div w:id="1266965990">
      <w:bodyDiv w:val="1"/>
      <w:marLeft w:val="0"/>
      <w:marRight w:val="0"/>
      <w:marTop w:val="0"/>
      <w:marBottom w:val="0"/>
      <w:divBdr>
        <w:top w:val="none" w:sz="0" w:space="0" w:color="auto"/>
        <w:left w:val="none" w:sz="0" w:space="0" w:color="auto"/>
        <w:bottom w:val="none" w:sz="0" w:space="0" w:color="auto"/>
        <w:right w:val="none" w:sz="0" w:space="0" w:color="auto"/>
      </w:divBdr>
    </w:div>
    <w:div w:id="1286622179">
      <w:bodyDiv w:val="1"/>
      <w:marLeft w:val="0"/>
      <w:marRight w:val="0"/>
      <w:marTop w:val="0"/>
      <w:marBottom w:val="0"/>
      <w:divBdr>
        <w:top w:val="none" w:sz="0" w:space="0" w:color="auto"/>
        <w:left w:val="none" w:sz="0" w:space="0" w:color="auto"/>
        <w:bottom w:val="none" w:sz="0" w:space="0" w:color="auto"/>
        <w:right w:val="none" w:sz="0" w:space="0" w:color="auto"/>
      </w:divBdr>
    </w:div>
    <w:div w:id="1303265421">
      <w:bodyDiv w:val="1"/>
      <w:marLeft w:val="0"/>
      <w:marRight w:val="0"/>
      <w:marTop w:val="0"/>
      <w:marBottom w:val="0"/>
      <w:divBdr>
        <w:top w:val="none" w:sz="0" w:space="0" w:color="auto"/>
        <w:left w:val="none" w:sz="0" w:space="0" w:color="auto"/>
        <w:bottom w:val="none" w:sz="0" w:space="0" w:color="auto"/>
        <w:right w:val="none" w:sz="0" w:space="0" w:color="auto"/>
      </w:divBdr>
    </w:div>
    <w:div w:id="1348485109">
      <w:bodyDiv w:val="1"/>
      <w:marLeft w:val="0"/>
      <w:marRight w:val="0"/>
      <w:marTop w:val="0"/>
      <w:marBottom w:val="0"/>
      <w:divBdr>
        <w:top w:val="none" w:sz="0" w:space="0" w:color="auto"/>
        <w:left w:val="none" w:sz="0" w:space="0" w:color="auto"/>
        <w:bottom w:val="none" w:sz="0" w:space="0" w:color="auto"/>
        <w:right w:val="none" w:sz="0" w:space="0" w:color="auto"/>
      </w:divBdr>
    </w:div>
    <w:div w:id="1388844781">
      <w:bodyDiv w:val="1"/>
      <w:marLeft w:val="0"/>
      <w:marRight w:val="0"/>
      <w:marTop w:val="0"/>
      <w:marBottom w:val="0"/>
      <w:divBdr>
        <w:top w:val="none" w:sz="0" w:space="0" w:color="auto"/>
        <w:left w:val="none" w:sz="0" w:space="0" w:color="auto"/>
        <w:bottom w:val="none" w:sz="0" w:space="0" w:color="auto"/>
        <w:right w:val="none" w:sz="0" w:space="0" w:color="auto"/>
      </w:divBdr>
    </w:div>
    <w:div w:id="1423798448">
      <w:bodyDiv w:val="1"/>
      <w:marLeft w:val="0"/>
      <w:marRight w:val="0"/>
      <w:marTop w:val="0"/>
      <w:marBottom w:val="0"/>
      <w:divBdr>
        <w:top w:val="none" w:sz="0" w:space="0" w:color="auto"/>
        <w:left w:val="none" w:sz="0" w:space="0" w:color="auto"/>
        <w:bottom w:val="none" w:sz="0" w:space="0" w:color="auto"/>
        <w:right w:val="none" w:sz="0" w:space="0" w:color="auto"/>
      </w:divBdr>
    </w:div>
    <w:div w:id="1641378058">
      <w:bodyDiv w:val="1"/>
      <w:marLeft w:val="0"/>
      <w:marRight w:val="0"/>
      <w:marTop w:val="0"/>
      <w:marBottom w:val="0"/>
      <w:divBdr>
        <w:top w:val="none" w:sz="0" w:space="0" w:color="auto"/>
        <w:left w:val="none" w:sz="0" w:space="0" w:color="auto"/>
        <w:bottom w:val="none" w:sz="0" w:space="0" w:color="auto"/>
        <w:right w:val="none" w:sz="0" w:space="0" w:color="auto"/>
      </w:divBdr>
    </w:div>
    <w:div w:id="1714887693">
      <w:bodyDiv w:val="1"/>
      <w:marLeft w:val="0"/>
      <w:marRight w:val="0"/>
      <w:marTop w:val="0"/>
      <w:marBottom w:val="0"/>
      <w:divBdr>
        <w:top w:val="none" w:sz="0" w:space="0" w:color="auto"/>
        <w:left w:val="none" w:sz="0" w:space="0" w:color="auto"/>
        <w:bottom w:val="none" w:sz="0" w:space="0" w:color="auto"/>
        <w:right w:val="none" w:sz="0" w:space="0" w:color="auto"/>
      </w:divBdr>
    </w:div>
    <w:div w:id="1793547518">
      <w:bodyDiv w:val="1"/>
      <w:marLeft w:val="0"/>
      <w:marRight w:val="0"/>
      <w:marTop w:val="0"/>
      <w:marBottom w:val="0"/>
      <w:divBdr>
        <w:top w:val="none" w:sz="0" w:space="0" w:color="auto"/>
        <w:left w:val="none" w:sz="0" w:space="0" w:color="auto"/>
        <w:bottom w:val="none" w:sz="0" w:space="0" w:color="auto"/>
        <w:right w:val="none" w:sz="0" w:space="0" w:color="auto"/>
      </w:divBdr>
    </w:div>
    <w:div w:id="1866140354">
      <w:bodyDiv w:val="1"/>
      <w:marLeft w:val="0"/>
      <w:marRight w:val="0"/>
      <w:marTop w:val="0"/>
      <w:marBottom w:val="0"/>
      <w:divBdr>
        <w:top w:val="none" w:sz="0" w:space="0" w:color="auto"/>
        <w:left w:val="none" w:sz="0" w:space="0" w:color="auto"/>
        <w:bottom w:val="none" w:sz="0" w:space="0" w:color="auto"/>
        <w:right w:val="none" w:sz="0" w:space="0" w:color="auto"/>
      </w:divBdr>
    </w:div>
    <w:div w:id="2030598635">
      <w:bodyDiv w:val="1"/>
      <w:marLeft w:val="0"/>
      <w:marRight w:val="0"/>
      <w:marTop w:val="0"/>
      <w:marBottom w:val="0"/>
      <w:divBdr>
        <w:top w:val="none" w:sz="0" w:space="0" w:color="auto"/>
        <w:left w:val="none" w:sz="0" w:space="0" w:color="auto"/>
        <w:bottom w:val="none" w:sz="0" w:space="0" w:color="auto"/>
        <w:right w:val="none" w:sz="0" w:space="0" w:color="auto"/>
      </w:divBdr>
    </w:div>
    <w:div w:id="2076002009">
      <w:bodyDiv w:val="1"/>
      <w:marLeft w:val="0"/>
      <w:marRight w:val="0"/>
      <w:marTop w:val="0"/>
      <w:marBottom w:val="0"/>
      <w:divBdr>
        <w:top w:val="none" w:sz="0" w:space="0" w:color="auto"/>
        <w:left w:val="none" w:sz="0" w:space="0" w:color="auto"/>
        <w:bottom w:val="none" w:sz="0" w:space="0" w:color="auto"/>
        <w:right w:val="none" w:sz="0" w:space="0" w:color="auto"/>
      </w:divBdr>
    </w:div>
    <w:div w:id="214692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13"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3" Type="http://schemas.openxmlformats.org/officeDocument/2006/relationships/webSettings" Target="webSettings.xml"/><Relationship Id="rId7"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12"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11"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4" Type="http://schemas.openxmlformats.org/officeDocument/2006/relationships/footnotes" Target="footnotes.xml"/><Relationship Id="rId9" Type="http://schemas.openxmlformats.org/officeDocument/2006/relationships/hyperlink" Target="https://www.google.com/search?q=Luis+Domingo+Zenteno+Santaella&amp;rlz=1C1UEAD_enMX1101MX1111&amp;oq=presidente+de+teoloyucan&amp;gs_lcrp=EgZjaHJvbWUyCQgAEEUYORiABDIHCAEQABiABDIICAIQABgWGB4yCAgDEAAYFhgeMggIBBAAGBYYHjIHCAUQABjvBTIKCAYQABiABBiiBNIBCTgzNThqMGoxNagCCLACAfEFQJ6k9MmPBLzxBUCepPTJjwS8&amp;sourceid=chrome&amp;ie=UTF-8&amp;ved=2ahUKEwiqr-_TxoSTAxUGI0QIHeQZLKoQgK4QegYIAQgAEAQ"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1305</TotalTime>
  <Pages>30</Pages>
  <Words>17860</Words>
  <Characters>98230</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29</cp:revision>
  <dcterms:created xsi:type="dcterms:W3CDTF">2026-03-04T21:51:00Z</dcterms:created>
  <dcterms:modified xsi:type="dcterms:W3CDTF">2026-03-11T17:42:00Z</dcterms:modified>
</cp:coreProperties>
</file>