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A83" w:rsidRPr="001E15C0" w:rsidRDefault="00CC6A83" w:rsidP="00A73DDB">
      <w:pPr>
        <w:spacing w:after="0" w:line="240" w:lineRule="auto"/>
        <w:jc w:val="center"/>
        <w:rPr>
          <w:rFonts w:ascii="Times New Roman" w:hAnsi="Times New Roman" w:cs="Times New Roman"/>
          <w:sz w:val="24"/>
          <w:szCs w:val="24"/>
        </w:rPr>
      </w:pPr>
      <w:r w:rsidRPr="001E15C0">
        <w:rPr>
          <w:rFonts w:ascii="Times New Roman" w:hAnsi="Times New Roman" w:cs="Times New Roman"/>
          <w:sz w:val="24"/>
          <w:szCs w:val="24"/>
        </w:rPr>
        <w:t>REUNIÓN DE LA COMISIÓN LEGISLATIVA DE PROCURACIÓN Y ADMINISTRACIÓN DE JUSTICIA DE LA H. “LXII” LEGISLATURA DEL ESTADO DE MÉXICO.</w:t>
      </w:r>
    </w:p>
    <w:p w:rsidR="00CC6A83" w:rsidRPr="001E15C0" w:rsidRDefault="00CC6A83" w:rsidP="00A73DDB">
      <w:pPr>
        <w:spacing w:after="0" w:line="240" w:lineRule="auto"/>
        <w:jc w:val="center"/>
        <w:rPr>
          <w:rFonts w:ascii="Times New Roman" w:hAnsi="Times New Roman" w:cs="Times New Roman"/>
          <w:sz w:val="24"/>
          <w:szCs w:val="24"/>
        </w:rPr>
      </w:pPr>
    </w:p>
    <w:p w:rsidR="00CC6A83" w:rsidRPr="001E15C0" w:rsidRDefault="00CC6A83" w:rsidP="00A73DDB">
      <w:pPr>
        <w:spacing w:after="0" w:line="240" w:lineRule="auto"/>
        <w:jc w:val="center"/>
        <w:rPr>
          <w:rFonts w:ascii="Times New Roman" w:hAnsi="Times New Roman" w:cs="Times New Roman"/>
          <w:sz w:val="24"/>
          <w:szCs w:val="24"/>
        </w:rPr>
      </w:pPr>
      <w:r w:rsidRPr="001E15C0">
        <w:rPr>
          <w:rFonts w:ascii="Times New Roman" w:hAnsi="Times New Roman" w:cs="Times New Roman"/>
          <w:sz w:val="24"/>
          <w:szCs w:val="24"/>
        </w:rPr>
        <w:t>Celebrada el día 03 marzo de 2026.</w:t>
      </w:r>
    </w:p>
    <w:p w:rsidR="00CC6A83" w:rsidRPr="001E15C0" w:rsidRDefault="00CC6A83" w:rsidP="00A73DDB">
      <w:pPr>
        <w:spacing w:after="0" w:line="240" w:lineRule="auto"/>
        <w:jc w:val="center"/>
        <w:rPr>
          <w:rFonts w:ascii="Times New Roman" w:hAnsi="Times New Roman" w:cs="Times New Roman"/>
          <w:sz w:val="24"/>
          <w:szCs w:val="24"/>
        </w:rPr>
      </w:pPr>
    </w:p>
    <w:p w:rsidR="00CC6A83" w:rsidRPr="001E15C0" w:rsidRDefault="00CC6A83" w:rsidP="00A73DDB">
      <w:pPr>
        <w:spacing w:after="0" w:line="240" w:lineRule="auto"/>
        <w:jc w:val="center"/>
        <w:rPr>
          <w:rFonts w:ascii="Times New Roman" w:hAnsi="Times New Roman" w:cs="Times New Roman"/>
          <w:sz w:val="24"/>
          <w:szCs w:val="24"/>
        </w:rPr>
      </w:pPr>
      <w:r w:rsidRPr="001E15C0">
        <w:rPr>
          <w:rFonts w:ascii="Times New Roman" w:hAnsi="Times New Roman" w:cs="Times New Roman"/>
          <w:sz w:val="24"/>
          <w:szCs w:val="24"/>
        </w:rPr>
        <w:t>Presidencia de la diputada Ruth Salinas Reyes</w:t>
      </w:r>
    </w:p>
    <w:p w:rsidR="00CC6A83" w:rsidRPr="001E15C0" w:rsidRDefault="00CC6A83" w:rsidP="00A73DDB">
      <w:pPr>
        <w:spacing w:after="0" w:line="240" w:lineRule="auto"/>
        <w:jc w:val="both"/>
        <w:rPr>
          <w:rFonts w:ascii="Times New Roman" w:hAnsi="Times New Roman" w:cs="Times New Roman"/>
          <w:sz w:val="24"/>
          <w:szCs w:val="24"/>
        </w:rPr>
      </w:pP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PRESIDENTA DIP. RUTH SALINAS REYES.</w:t>
      </w:r>
      <w:r w:rsidR="0038381C" w:rsidRPr="001E15C0">
        <w:rPr>
          <w:rFonts w:ascii="Times New Roman" w:hAnsi="Times New Roman" w:cs="Times New Roman"/>
          <w:sz w:val="24"/>
          <w:szCs w:val="24"/>
        </w:rPr>
        <w:t xml:space="preserve"> …</w:t>
      </w:r>
      <w:r w:rsidR="009375E4" w:rsidRPr="001E15C0">
        <w:rPr>
          <w:rFonts w:ascii="Times New Roman" w:hAnsi="Times New Roman" w:cs="Times New Roman"/>
          <w:sz w:val="24"/>
          <w:szCs w:val="24"/>
        </w:rPr>
        <w:t xml:space="preserve"> </w:t>
      </w:r>
      <w:r w:rsidR="006713C4" w:rsidRPr="001E15C0">
        <w:rPr>
          <w:rFonts w:ascii="Times New Roman" w:hAnsi="Times New Roman" w:cs="Times New Roman"/>
          <w:sz w:val="24"/>
          <w:szCs w:val="24"/>
        </w:rPr>
        <w:t xml:space="preserve">a la reunión de la </w:t>
      </w:r>
      <w:r w:rsidRPr="001E15C0">
        <w:rPr>
          <w:rFonts w:ascii="Times New Roman" w:hAnsi="Times New Roman" w:cs="Times New Roman"/>
          <w:sz w:val="24"/>
          <w:szCs w:val="24"/>
        </w:rPr>
        <w:t xml:space="preserve">Comisión Legislativa de Procuración y Administración de Justicia y valoro su actitud responsable en el cumplimiento de esta tarea, no sin antes mencionar que nos llegó el justificante de la diputada Emma Laura </w:t>
      </w:r>
      <w:r w:rsidR="00636FDF" w:rsidRPr="001E15C0">
        <w:rPr>
          <w:rFonts w:ascii="Times New Roman" w:hAnsi="Times New Roman" w:cs="Times New Roman"/>
          <w:sz w:val="24"/>
          <w:szCs w:val="24"/>
        </w:rPr>
        <w:t>Álvarez</w:t>
      </w:r>
      <w:r w:rsidRPr="001E15C0">
        <w:rPr>
          <w:rFonts w:ascii="Times New Roman" w:hAnsi="Times New Roman" w:cs="Times New Roman"/>
          <w:sz w:val="24"/>
          <w:szCs w:val="24"/>
        </w:rPr>
        <w:t xml:space="preserve"> Villavicencio, Presidenta de la Comisión de Procuración y Administración de Justicia, por tal motivo hoy estaremos asumiendo estas tareas, dicho justificando fue entregado en tiempo y forma.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Agradezco la presencia de los representantes de los medios de comunicación y de quienes se encuentran en el recinto y en las redes sociales, bienvenidas y bienvenidos a “La Casa del Pueblo”.</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La reunión en modalidad mixta se enmarca en el artículo 40 Bis de la Ley Orgánica de este Poder Legislativo.</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Para la validez de la reunión pido a la Secretaría verifique el quórum, adelante diputado Vladimir.</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Claro que sí Presidenta, procedo a verificar la existencia del quórum.</w:t>
      </w:r>
    </w:p>
    <w:p w:rsidR="00CC6A83" w:rsidRPr="001E15C0" w:rsidRDefault="00CC6A83" w:rsidP="00A73DDB">
      <w:pPr>
        <w:spacing w:after="0" w:line="240" w:lineRule="auto"/>
        <w:jc w:val="center"/>
        <w:rPr>
          <w:rFonts w:ascii="Times New Roman" w:hAnsi="Times New Roman" w:cs="Times New Roman"/>
          <w:i/>
          <w:sz w:val="24"/>
          <w:szCs w:val="24"/>
        </w:rPr>
      </w:pPr>
      <w:r w:rsidRPr="001E15C0">
        <w:rPr>
          <w:rFonts w:ascii="Times New Roman" w:hAnsi="Times New Roman" w:cs="Times New Roman"/>
          <w:i/>
          <w:sz w:val="24"/>
          <w:szCs w:val="24"/>
        </w:rPr>
        <w:t>(Registro de asistencia)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Existe quórum, procede abrir la reunión Presidenta.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PRESIDENTA DIP. RUTH SALINAS REYES. Muchas gracias.</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Se declara la existencia del quórum y se abre la reunión de la Comisión Legislativa de Procuración y Administración de Justicia, siendo las quince horas con veinticinco minutos del día martes tres de marzo del año dos mil veintiséis.</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Con sujeción al artículo 16 del Reglamento de este Poder Legislativo, la reunión es pública.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Pido a la Secretaría refiera la propuesta de orden del día.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Claro que sí Presidenta.</w:t>
      </w:r>
    </w:p>
    <w:p w:rsidR="00CC6A83"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La propuesta del orden del día es la siguiente:</w:t>
      </w:r>
    </w:p>
    <w:p w:rsidR="00547287"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 xml:space="preserve">1. Análisis y en su caso, discusión y aprobación del </w:t>
      </w:r>
      <w:r w:rsidR="00646C9A" w:rsidRPr="001E15C0">
        <w:rPr>
          <w:rFonts w:ascii="Times New Roman" w:hAnsi="Times New Roman" w:cs="Times New Roman"/>
          <w:sz w:val="24"/>
          <w:szCs w:val="24"/>
        </w:rPr>
        <w:t>Dictamen de la Iniciativa con Proyecto de Decreto por el que se reforma, adicionan y derogan diversas disposiciones de la Ley de Acceso de las Mujeres a una Vida Libre de Violencia del Estado de México, del Código Civil del Estado de México y del Código Penal del Estado de México, presentada por la Diputada Zaira Cedillo Silva, en nombre del Grupo Parlamentario del Partido morena; de la Iniciativa de Decreto por la que se reforman y adicionan diversas disposiciones al Código Civil del Estado de México y del Código Penal del Estado de México, presentada por la Diputada Selina Trujillo Arizmendi, en nombre del Grupo Parlamentario del Partido morena; de la Iniciativa con Proyecto de Decreto</w:t>
      </w:r>
      <w:r w:rsidR="00BF2CC3" w:rsidRPr="001E15C0">
        <w:rPr>
          <w:rFonts w:ascii="Times New Roman" w:hAnsi="Times New Roman" w:cs="Times New Roman"/>
          <w:sz w:val="24"/>
          <w:szCs w:val="24"/>
        </w:rPr>
        <w:t xml:space="preserve"> mediante la cual </w:t>
      </w:r>
      <w:r w:rsidR="00646C9A" w:rsidRPr="001E15C0">
        <w:rPr>
          <w:rFonts w:ascii="Times New Roman" w:hAnsi="Times New Roman" w:cs="Times New Roman"/>
          <w:sz w:val="24"/>
          <w:szCs w:val="24"/>
        </w:rPr>
        <w:t xml:space="preserve"> se reforma</w:t>
      </w:r>
      <w:r w:rsidR="00366598" w:rsidRPr="001E15C0">
        <w:rPr>
          <w:rFonts w:ascii="Times New Roman" w:hAnsi="Times New Roman" w:cs="Times New Roman"/>
          <w:sz w:val="24"/>
          <w:szCs w:val="24"/>
        </w:rPr>
        <w:t xml:space="preserve">n </w:t>
      </w:r>
      <w:r w:rsidR="00646C9A" w:rsidRPr="001E15C0">
        <w:rPr>
          <w:rFonts w:ascii="Times New Roman" w:hAnsi="Times New Roman" w:cs="Times New Roman"/>
          <w:sz w:val="24"/>
          <w:szCs w:val="24"/>
        </w:rPr>
        <w:t xml:space="preserve"> </w:t>
      </w:r>
      <w:r w:rsidR="002650B2" w:rsidRPr="001E15C0">
        <w:rPr>
          <w:rFonts w:ascii="Times New Roman" w:hAnsi="Times New Roman" w:cs="Times New Roman"/>
          <w:sz w:val="24"/>
          <w:szCs w:val="24"/>
        </w:rPr>
        <w:t xml:space="preserve">diversas disposiciones </w:t>
      </w:r>
      <w:r w:rsidR="00646C9A" w:rsidRPr="001E15C0">
        <w:rPr>
          <w:rFonts w:ascii="Times New Roman" w:hAnsi="Times New Roman" w:cs="Times New Roman"/>
          <w:sz w:val="24"/>
          <w:szCs w:val="24"/>
        </w:rPr>
        <w:t xml:space="preserve">del Código de Procedimientos Civiles del Estado de México, del Código Penal del Estado de México y del Código Civil del Estado de México, presentada por </w:t>
      </w:r>
      <w:r w:rsidR="00E7525E" w:rsidRPr="001E15C0">
        <w:rPr>
          <w:rFonts w:ascii="Times New Roman" w:hAnsi="Times New Roman" w:cs="Times New Roman"/>
          <w:sz w:val="24"/>
          <w:szCs w:val="24"/>
        </w:rPr>
        <w:t>integrantes del</w:t>
      </w:r>
      <w:r w:rsidR="00646C9A" w:rsidRPr="001E15C0">
        <w:rPr>
          <w:rFonts w:ascii="Times New Roman" w:hAnsi="Times New Roman" w:cs="Times New Roman"/>
          <w:sz w:val="24"/>
          <w:szCs w:val="24"/>
        </w:rPr>
        <w:t xml:space="preserve"> Grupo Parlamentario Partido de la Revolución Democrática</w:t>
      </w:r>
      <w:r w:rsidR="00CA5C7C" w:rsidRPr="001E15C0">
        <w:rPr>
          <w:rFonts w:ascii="Times New Roman" w:hAnsi="Times New Roman" w:cs="Times New Roman"/>
          <w:sz w:val="24"/>
          <w:szCs w:val="24"/>
        </w:rPr>
        <w:t xml:space="preserve">  y del Grupo Parlamentario del Partido Acción Nacional</w:t>
      </w:r>
      <w:r w:rsidR="00646C9A" w:rsidRPr="001E15C0">
        <w:rPr>
          <w:rFonts w:ascii="Times New Roman" w:hAnsi="Times New Roman" w:cs="Times New Roman"/>
          <w:sz w:val="24"/>
          <w:szCs w:val="24"/>
        </w:rPr>
        <w:t xml:space="preserve">; </w:t>
      </w:r>
      <w:r w:rsidR="00AF1F4C" w:rsidRPr="001E15C0">
        <w:rPr>
          <w:rFonts w:ascii="Times New Roman" w:hAnsi="Times New Roman" w:cs="Times New Roman"/>
          <w:sz w:val="24"/>
          <w:szCs w:val="24"/>
        </w:rPr>
        <w:t xml:space="preserve"> de la Iniciativa con Proyecto de Decreto por el que se reforma, el artículo 4.224 añadiendo la fracción IX del Código Civil del Estado de México, presentada por</w:t>
      </w:r>
      <w:r w:rsidR="0068311D" w:rsidRPr="001E15C0">
        <w:rPr>
          <w:rFonts w:ascii="Times New Roman" w:hAnsi="Times New Roman" w:cs="Times New Roman"/>
          <w:sz w:val="24"/>
          <w:szCs w:val="24"/>
        </w:rPr>
        <w:t xml:space="preserve"> integrantes del </w:t>
      </w:r>
      <w:r w:rsidR="00AF1F4C" w:rsidRPr="001E15C0">
        <w:rPr>
          <w:rFonts w:ascii="Times New Roman" w:hAnsi="Times New Roman" w:cs="Times New Roman"/>
          <w:sz w:val="24"/>
          <w:szCs w:val="24"/>
        </w:rPr>
        <w:t xml:space="preserve"> Grupo Parlamentario del Partido Verde Ecologista de México; de la Iniciativa con Proyecto de Decreto por el se reforma el artículo 218 del Código Penal del Estado de México, presentada por </w:t>
      </w:r>
      <w:r w:rsidR="0068311D" w:rsidRPr="001E15C0">
        <w:rPr>
          <w:rFonts w:ascii="Times New Roman" w:hAnsi="Times New Roman" w:cs="Times New Roman"/>
          <w:sz w:val="24"/>
          <w:szCs w:val="24"/>
        </w:rPr>
        <w:t>integrantes del Grupo</w:t>
      </w:r>
      <w:r w:rsidR="00AF1F4C" w:rsidRPr="001E15C0">
        <w:rPr>
          <w:rFonts w:ascii="Times New Roman" w:hAnsi="Times New Roman" w:cs="Times New Roman"/>
          <w:sz w:val="24"/>
          <w:szCs w:val="24"/>
        </w:rPr>
        <w:t xml:space="preserve"> Parlamentario del Partido Verde Ecologista de México</w:t>
      </w:r>
      <w:r w:rsidR="0068311D" w:rsidRPr="001E15C0">
        <w:rPr>
          <w:rFonts w:ascii="Times New Roman" w:hAnsi="Times New Roman" w:cs="Times New Roman"/>
          <w:sz w:val="24"/>
          <w:szCs w:val="24"/>
        </w:rPr>
        <w:t xml:space="preserve"> y</w:t>
      </w:r>
      <w:r w:rsidR="00AF1F4C" w:rsidRPr="001E15C0">
        <w:rPr>
          <w:rFonts w:ascii="Times New Roman" w:hAnsi="Times New Roman" w:cs="Times New Roman"/>
          <w:sz w:val="24"/>
          <w:szCs w:val="24"/>
        </w:rPr>
        <w:t xml:space="preserve"> de la Iniciativa con Proyecto de Decreto por el que se adiciona un inciso e) recorriéndose </w:t>
      </w:r>
      <w:r w:rsidR="00AF1F4C" w:rsidRPr="001E15C0">
        <w:rPr>
          <w:rFonts w:ascii="Times New Roman" w:hAnsi="Times New Roman" w:cs="Times New Roman"/>
          <w:sz w:val="24"/>
          <w:szCs w:val="24"/>
        </w:rPr>
        <w:lastRenderedPageBreak/>
        <w:t>el subsecuente a la fracción I del artículo 4.397 del Código Civil del Estado de México, presentada por el</w:t>
      </w:r>
      <w:r w:rsidR="00547287" w:rsidRPr="001E15C0">
        <w:rPr>
          <w:rFonts w:ascii="Times New Roman" w:hAnsi="Times New Roman" w:cs="Times New Roman"/>
          <w:sz w:val="24"/>
          <w:szCs w:val="24"/>
        </w:rPr>
        <w:t xml:space="preserve"> Integrantes del</w:t>
      </w:r>
      <w:r w:rsidR="00AF1F4C" w:rsidRPr="001E15C0">
        <w:rPr>
          <w:rFonts w:ascii="Times New Roman" w:hAnsi="Times New Roman" w:cs="Times New Roman"/>
          <w:sz w:val="24"/>
          <w:szCs w:val="24"/>
        </w:rPr>
        <w:t xml:space="preserve"> Grupo Parlamentario del Partido Verde Ecologista de México</w:t>
      </w:r>
      <w:r w:rsidR="00547287" w:rsidRPr="001E15C0">
        <w:rPr>
          <w:rFonts w:ascii="Times New Roman" w:hAnsi="Times New Roman" w:cs="Times New Roman"/>
          <w:sz w:val="24"/>
          <w:szCs w:val="24"/>
        </w:rPr>
        <w:t>.</w:t>
      </w:r>
      <w:r w:rsidR="00AF1F4C" w:rsidRPr="001E15C0">
        <w:rPr>
          <w:rFonts w:ascii="Times New Roman" w:hAnsi="Times New Roman" w:cs="Times New Roman"/>
          <w:sz w:val="24"/>
          <w:szCs w:val="24"/>
        </w:rPr>
        <w:t xml:space="preserve"> </w:t>
      </w:r>
    </w:p>
    <w:p w:rsidR="00547287" w:rsidRPr="001E15C0" w:rsidRDefault="00CC6A83"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2. Clausura</w:t>
      </w:r>
      <w:r w:rsidR="00352EEE" w:rsidRPr="001E15C0">
        <w:rPr>
          <w:rFonts w:ascii="Times New Roman" w:hAnsi="Times New Roman" w:cs="Times New Roman"/>
          <w:sz w:val="24"/>
          <w:szCs w:val="24"/>
        </w:rPr>
        <w:t xml:space="preserve"> de la reunión.</w:t>
      </w:r>
    </w:p>
    <w:p w:rsidR="00352EEE" w:rsidRPr="001E15C0" w:rsidRDefault="0054728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r>
      <w:r w:rsidR="00352EEE" w:rsidRPr="001E15C0">
        <w:rPr>
          <w:rFonts w:ascii="Times New Roman" w:hAnsi="Times New Roman" w:cs="Times New Roman"/>
          <w:sz w:val="24"/>
          <w:szCs w:val="24"/>
        </w:rPr>
        <w:t>Es cuanto Presidente.</w:t>
      </w:r>
    </w:p>
    <w:p w:rsidR="00352EEE" w:rsidRPr="001E15C0" w:rsidRDefault="00352EEE" w:rsidP="00A73DDB">
      <w:pPr>
        <w:pStyle w:val="Sinespaciado"/>
        <w:rPr>
          <w:rFonts w:cs="Times New Roman"/>
          <w:color w:val="auto"/>
          <w:szCs w:val="24"/>
        </w:rPr>
      </w:pPr>
      <w:r w:rsidRPr="001E15C0">
        <w:rPr>
          <w:rFonts w:cs="Times New Roman"/>
          <w:color w:val="auto"/>
          <w:szCs w:val="24"/>
        </w:rPr>
        <w:t>PRESIDENTA DIP. RUTH SALINAS REYES. Muchas gracias diputado.</w:t>
      </w:r>
    </w:p>
    <w:p w:rsidR="00352EEE" w:rsidRPr="001E15C0" w:rsidRDefault="00352EEE" w:rsidP="00A73DDB">
      <w:pPr>
        <w:pStyle w:val="Sinespaciado"/>
        <w:ind w:firstLine="708"/>
        <w:rPr>
          <w:rFonts w:cs="Times New Roman"/>
          <w:color w:val="auto"/>
          <w:szCs w:val="24"/>
        </w:rPr>
      </w:pPr>
      <w:r w:rsidRPr="001E15C0">
        <w:rPr>
          <w:rFonts w:cs="Times New Roman"/>
          <w:color w:val="auto"/>
          <w:szCs w:val="24"/>
        </w:rPr>
        <w:t>Menciono que se acaba de incorporar la diputada Miriam Silva Mata, bienvenida y en línea se encuentra como diputada asociada la diputada Anai Esparza, bienvenida también.</w:t>
      </w:r>
    </w:p>
    <w:p w:rsidR="00352EEE" w:rsidRPr="001E15C0" w:rsidRDefault="00352EEE" w:rsidP="00A73DDB">
      <w:pPr>
        <w:pStyle w:val="Sinespaciado"/>
        <w:ind w:firstLine="708"/>
        <w:rPr>
          <w:rFonts w:cs="Times New Roman"/>
          <w:color w:val="auto"/>
          <w:szCs w:val="24"/>
        </w:rPr>
      </w:pPr>
      <w:r w:rsidRPr="001E15C0">
        <w:rPr>
          <w:rFonts w:cs="Times New Roman"/>
          <w:color w:val="auto"/>
          <w:szCs w:val="24"/>
        </w:rPr>
        <w:t>Pido a quienes estén de acuerdo en la propuesta que ha referido la Secretar</w:t>
      </w:r>
      <w:r w:rsidR="00652FD1" w:rsidRPr="001E15C0">
        <w:rPr>
          <w:rFonts w:cs="Times New Roman"/>
          <w:color w:val="auto"/>
          <w:szCs w:val="24"/>
        </w:rPr>
        <w:t>í</w:t>
      </w:r>
      <w:r w:rsidRPr="001E15C0">
        <w:rPr>
          <w:rFonts w:cs="Times New Roman"/>
          <w:color w:val="auto"/>
          <w:szCs w:val="24"/>
        </w:rPr>
        <w:t xml:space="preserve">a, sea aprobada como </w:t>
      </w:r>
      <w:r w:rsidR="00652FD1" w:rsidRPr="001E15C0">
        <w:rPr>
          <w:rFonts w:cs="Times New Roman"/>
          <w:color w:val="auto"/>
          <w:szCs w:val="24"/>
        </w:rPr>
        <w:t xml:space="preserve">orden del día, se </w:t>
      </w:r>
      <w:r w:rsidRPr="001E15C0">
        <w:rPr>
          <w:rFonts w:cs="Times New Roman"/>
          <w:color w:val="auto"/>
          <w:szCs w:val="24"/>
        </w:rPr>
        <w:t>sirvan levantar la mano ¿En contra? ¿En abstención?</w:t>
      </w:r>
    </w:p>
    <w:p w:rsidR="00352EEE" w:rsidRPr="001E15C0" w:rsidRDefault="00352EEE"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La propuesta ha sido aprobada por unanimidad de votos.</w:t>
      </w:r>
    </w:p>
    <w:p w:rsidR="00352EEE" w:rsidRPr="001E15C0" w:rsidRDefault="00352EEE" w:rsidP="00A73DDB">
      <w:pPr>
        <w:pStyle w:val="Sinespaciado"/>
        <w:rPr>
          <w:rFonts w:cs="Times New Roman"/>
          <w:color w:val="auto"/>
          <w:szCs w:val="24"/>
        </w:rPr>
      </w:pPr>
      <w:r w:rsidRPr="001E15C0">
        <w:rPr>
          <w:rFonts w:cs="Times New Roman"/>
          <w:color w:val="auto"/>
          <w:szCs w:val="24"/>
        </w:rPr>
        <w:t>PRESIDENTA DIP. RUTH SALINAS REYES. Muchas gracias.</w:t>
      </w:r>
    </w:p>
    <w:p w:rsidR="00352EEE" w:rsidRPr="001E15C0" w:rsidRDefault="00352EEE" w:rsidP="00A73DDB">
      <w:pPr>
        <w:pStyle w:val="Sinespaciado"/>
        <w:ind w:firstLine="708"/>
        <w:rPr>
          <w:rFonts w:cs="Times New Roman"/>
          <w:color w:val="auto"/>
          <w:kern w:val="2"/>
          <w:szCs w:val="24"/>
        </w:rPr>
      </w:pPr>
      <w:r w:rsidRPr="001E15C0">
        <w:rPr>
          <w:rFonts w:cs="Times New Roman"/>
          <w:color w:val="auto"/>
          <w:kern w:val="2"/>
          <w:szCs w:val="24"/>
        </w:rPr>
        <w:t xml:space="preserve">Para atender el punto </w:t>
      </w:r>
      <w:r w:rsidR="006A6B8E" w:rsidRPr="001E15C0">
        <w:rPr>
          <w:rFonts w:cs="Times New Roman"/>
          <w:color w:val="auto"/>
          <w:kern w:val="2"/>
          <w:szCs w:val="24"/>
        </w:rPr>
        <w:t>número</w:t>
      </w:r>
      <w:r w:rsidRPr="001E15C0">
        <w:rPr>
          <w:rFonts w:cs="Times New Roman"/>
          <w:color w:val="auto"/>
          <w:kern w:val="2"/>
          <w:szCs w:val="24"/>
        </w:rPr>
        <w:t xml:space="preserve"> 1, la Secretar</w:t>
      </w:r>
      <w:r w:rsidR="00652FD1" w:rsidRPr="001E15C0">
        <w:rPr>
          <w:rFonts w:cs="Times New Roman"/>
          <w:color w:val="auto"/>
          <w:kern w:val="2"/>
          <w:szCs w:val="24"/>
        </w:rPr>
        <w:t>ía</w:t>
      </w:r>
      <w:r w:rsidRPr="001E15C0">
        <w:rPr>
          <w:rFonts w:cs="Times New Roman"/>
          <w:color w:val="auto"/>
          <w:kern w:val="2"/>
          <w:szCs w:val="24"/>
        </w:rPr>
        <w:t xml:space="preserve"> leerá la introducción, los antecedentes y los resolutivos del dictamen formulado a las 6 iniciativas con prendidas en el </w:t>
      </w:r>
      <w:r w:rsidR="00652FD1" w:rsidRPr="001E15C0">
        <w:rPr>
          <w:rFonts w:cs="Times New Roman"/>
          <w:color w:val="auto"/>
          <w:kern w:val="2"/>
          <w:szCs w:val="24"/>
        </w:rPr>
        <w:t xml:space="preserve">orden </w:t>
      </w:r>
      <w:r w:rsidRPr="001E15C0">
        <w:rPr>
          <w:rFonts w:cs="Times New Roman"/>
          <w:color w:val="auto"/>
          <w:kern w:val="2"/>
          <w:szCs w:val="24"/>
        </w:rPr>
        <w:t>del día.</w:t>
      </w:r>
    </w:p>
    <w:p w:rsidR="00352EEE" w:rsidRPr="001E15C0" w:rsidRDefault="00352EEE"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Bien, procedo a leer el dictamen Presidenta, compañeras, compañeros.</w:t>
      </w:r>
    </w:p>
    <w:p w:rsidR="00352EEE" w:rsidRPr="001E15C0" w:rsidRDefault="00352EEE" w:rsidP="00A73DDB">
      <w:pPr>
        <w:pStyle w:val="Sinespaciado"/>
        <w:ind w:firstLine="708"/>
        <w:rPr>
          <w:rFonts w:cs="Times New Roman"/>
          <w:color w:val="auto"/>
          <w:kern w:val="2"/>
          <w:szCs w:val="24"/>
        </w:rPr>
      </w:pPr>
      <w:r w:rsidRPr="001E15C0">
        <w:rPr>
          <w:rFonts w:cs="Times New Roman"/>
          <w:color w:val="auto"/>
          <w:kern w:val="2"/>
          <w:szCs w:val="24"/>
        </w:rPr>
        <w:t>Dictamen formulado a 6 iniciativas de Decreto que reforman y adicionas diversos ordenamientos del Estado de México, en materia de violencia vicaria.</w:t>
      </w:r>
    </w:p>
    <w:p w:rsidR="00352EEE" w:rsidRPr="001E15C0" w:rsidRDefault="00352EEE" w:rsidP="00002F3D">
      <w:pPr>
        <w:pStyle w:val="Sinespaciado"/>
        <w:ind w:firstLine="708"/>
        <w:rPr>
          <w:rFonts w:cs="Times New Roman"/>
          <w:color w:val="auto"/>
          <w:kern w:val="2"/>
          <w:szCs w:val="24"/>
        </w:rPr>
      </w:pPr>
      <w:r w:rsidRPr="001E15C0">
        <w:rPr>
          <w:rFonts w:cs="Times New Roman"/>
          <w:color w:val="auto"/>
          <w:kern w:val="2"/>
          <w:szCs w:val="24"/>
        </w:rPr>
        <w:t>HONORABLE ASAMBLEA</w:t>
      </w:r>
    </w:p>
    <w:p w:rsidR="0032128E" w:rsidRPr="001E15C0" w:rsidRDefault="00352EEE" w:rsidP="00B92419">
      <w:pPr>
        <w:spacing w:after="0" w:line="240" w:lineRule="auto"/>
        <w:ind w:firstLine="708"/>
        <w:jc w:val="both"/>
        <w:rPr>
          <w:rFonts w:ascii="Times New Roman" w:hAnsi="Times New Roman" w:cs="Times New Roman"/>
          <w:sz w:val="24"/>
          <w:szCs w:val="24"/>
        </w:rPr>
      </w:pPr>
      <w:r w:rsidRPr="001E15C0">
        <w:rPr>
          <w:rFonts w:ascii="Times New Roman" w:hAnsi="Times New Roman" w:cs="Times New Roman"/>
          <w:kern w:val="2"/>
          <w:sz w:val="24"/>
          <w:szCs w:val="24"/>
        </w:rPr>
        <w:t xml:space="preserve">La </w:t>
      </w:r>
      <w:r w:rsidR="00CB415D" w:rsidRPr="001E15C0">
        <w:rPr>
          <w:rFonts w:ascii="Times New Roman" w:hAnsi="Times New Roman" w:cs="Times New Roman"/>
          <w:kern w:val="2"/>
          <w:sz w:val="24"/>
          <w:szCs w:val="24"/>
        </w:rPr>
        <w:t xml:space="preserve">Presidencia </w:t>
      </w:r>
      <w:r w:rsidRPr="001E15C0">
        <w:rPr>
          <w:rFonts w:ascii="Times New Roman" w:hAnsi="Times New Roman" w:cs="Times New Roman"/>
          <w:kern w:val="2"/>
          <w:sz w:val="24"/>
          <w:szCs w:val="24"/>
        </w:rPr>
        <w:t xml:space="preserve">de la LXII Legislatura, remitió a la Comisión Legislativa de Procuración y Administración de Justicia, para su estudio  y </w:t>
      </w:r>
      <w:r w:rsidR="0032128E" w:rsidRPr="001E15C0">
        <w:rPr>
          <w:rFonts w:ascii="Times New Roman" w:hAnsi="Times New Roman" w:cs="Times New Roman"/>
          <w:sz w:val="24"/>
          <w:szCs w:val="24"/>
        </w:rPr>
        <w:t xml:space="preserve">Dictamen de la Iniciativa con Proyecto de Decreto por el que se reforma, adicionan y derogan diversas disposiciones de la Ley de Acceso de las Mujeres a una Vida Libre de Violencia del Estado de México, del Código Civil del Estado de México y del Código Penal del Estado de México, presentada por la </w:t>
      </w:r>
      <w:r w:rsidR="00B261A5" w:rsidRPr="001E15C0">
        <w:rPr>
          <w:rFonts w:ascii="Times New Roman" w:hAnsi="Times New Roman" w:cs="Times New Roman"/>
          <w:sz w:val="24"/>
          <w:szCs w:val="24"/>
        </w:rPr>
        <w:t>Diputada Selina Trujillo Arizmendi</w:t>
      </w:r>
      <w:r w:rsidR="0032128E" w:rsidRPr="001E15C0">
        <w:rPr>
          <w:rFonts w:ascii="Times New Roman" w:hAnsi="Times New Roman" w:cs="Times New Roman"/>
          <w:sz w:val="24"/>
          <w:szCs w:val="24"/>
        </w:rPr>
        <w:t>, en nombre del Grupo Parlamentario del Partido morena; la Iniciativa de Decreto</w:t>
      </w:r>
      <w:r w:rsidR="00F63941" w:rsidRPr="001E15C0">
        <w:rPr>
          <w:rFonts w:ascii="Times New Roman" w:hAnsi="Times New Roman" w:cs="Times New Roman"/>
          <w:sz w:val="24"/>
          <w:szCs w:val="24"/>
        </w:rPr>
        <w:t xml:space="preserve"> mediante la cual </w:t>
      </w:r>
      <w:r w:rsidR="0032128E" w:rsidRPr="001E15C0">
        <w:rPr>
          <w:rFonts w:ascii="Times New Roman" w:hAnsi="Times New Roman" w:cs="Times New Roman"/>
          <w:sz w:val="24"/>
          <w:szCs w:val="24"/>
        </w:rPr>
        <w:t xml:space="preserve">se reforman  diversas disposiciones del Código de Procedimientos Civiles del Estado de México, del Código Penal del Estado de México y del Código Civil del Estado de México, presentada por integrantes del Grupo Parlamentario Partido de la Revolución Democrática  y del Grupo Parlamentario del Partido Acción Nacional;  de la Iniciativa con Proyecto de Decreto por el que se reforma, el artículo 4.224 añadiendo la fracción IX del Código Civil del Estado de México, presentada por integrantes del  Grupo Parlamentario del Partido Verde Ecologista de México; </w:t>
      </w:r>
      <w:r w:rsidR="000E383B" w:rsidRPr="001E15C0">
        <w:rPr>
          <w:rFonts w:ascii="Times New Roman" w:hAnsi="Times New Roman" w:cs="Times New Roman"/>
          <w:sz w:val="24"/>
          <w:szCs w:val="24"/>
        </w:rPr>
        <w:t xml:space="preserve">la </w:t>
      </w:r>
      <w:r w:rsidR="0032128E" w:rsidRPr="001E15C0">
        <w:rPr>
          <w:rFonts w:ascii="Times New Roman" w:hAnsi="Times New Roman" w:cs="Times New Roman"/>
          <w:sz w:val="24"/>
          <w:szCs w:val="24"/>
        </w:rPr>
        <w:t xml:space="preserve">Iniciativa con Proyecto de Decreto por </w:t>
      </w:r>
      <w:r w:rsidR="000E383B" w:rsidRPr="001E15C0">
        <w:rPr>
          <w:rFonts w:ascii="Times New Roman" w:hAnsi="Times New Roman" w:cs="Times New Roman"/>
          <w:sz w:val="24"/>
          <w:szCs w:val="24"/>
        </w:rPr>
        <w:t xml:space="preserve">la que </w:t>
      </w:r>
      <w:r w:rsidR="0032128E" w:rsidRPr="001E15C0">
        <w:rPr>
          <w:rFonts w:ascii="Times New Roman" w:hAnsi="Times New Roman" w:cs="Times New Roman"/>
          <w:sz w:val="24"/>
          <w:szCs w:val="24"/>
        </w:rPr>
        <w:t xml:space="preserve">se reforma el artículo 218 del Código Penal del Estado de México, presentada por integrantes del Grupo Parlamentario del Partido Verde Ecologista de México y de la Iniciativa con Proyecto de Decreto por el que se adiciona un inciso e) recorriéndose el subsecuente a la fracción I del artículo 4.397 del Código Civil del Estado de México, presentada por el Integrantes del Grupo Parlamentario del Partido Verde Ecologista de México. </w:t>
      </w:r>
    </w:p>
    <w:p w:rsidR="00352EEE" w:rsidRPr="001E15C0" w:rsidRDefault="00352EEE" w:rsidP="00A73DDB">
      <w:pPr>
        <w:pStyle w:val="Sinespaciado"/>
        <w:ind w:firstLine="708"/>
        <w:rPr>
          <w:rFonts w:cs="Times New Roman"/>
          <w:color w:val="auto"/>
          <w:kern w:val="2"/>
          <w:szCs w:val="24"/>
        </w:rPr>
      </w:pPr>
      <w:r w:rsidRPr="001E15C0">
        <w:rPr>
          <w:rFonts w:cs="Times New Roman"/>
          <w:color w:val="auto"/>
          <w:kern w:val="2"/>
          <w:szCs w:val="24"/>
        </w:rPr>
        <w:t>En observancia de la técnica legislativa y con apego al principio de economía procesal advirtiendo que se da identidad de materia determinamos realizar el estudio conjunto de las iniciativas y conformar un Dictamen y un Proyecto de Decreto que expresa los antecedentes, las consideraciones y la normativa jurídica correspondiente.</w:t>
      </w:r>
    </w:p>
    <w:p w:rsidR="00352EEE" w:rsidRPr="001E15C0" w:rsidRDefault="00352EEE" w:rsidP="00A73DDB">
      <w:pPr>
        <w:pStyle w:val="Sinespaciado"/>
        <w:ind w:firstLine="708"/>
        <w:rPr>
          <w:rFonts w:cs="Times New Roman"/>
          <w:color w:val="auto"/>
          <w:kern w:val="2"/>
          <w:szCs w:val="24"/>
        </w:rPr>
      </w:pPr>
      <w:r w:rsidRPr="001E15C0">
        <w:rPr>
          <w:rFonts w:cs="Times New Roman"/>
          <w:color w:val="auto"/>
          <w:kern w:val="2"/>
          <w:szCs w:val="24"/>
        </w:rPr>
        <w:t>Sustanciado el estudio de las iniciativas y discutido plenamente en la Comisión Legislativa, nos permitimos conjuntamente en lo dispuesto en los artículos 68, 70 y 82 de la Ley Orgánica del Poder Legislativo, en relación con lo establecido en los artículos 13 A, 70,73,75,78, 79 y 80 del Reglamento del Poder Legislativo, emitir el siguiente:</w:t>
      </w:r>
    </w:p>
    <w:p w:rsidR="00352EEE" w:rsidRPr="001E15C0" w:rsidRDefault="00352EEE" w:rsidP="00A73DDB">
      <w:pPr>
        <w:pStyle w:val="Sinespaciado"/>
        <w:jc w:val="center"/>
        <w:rPr>
          <w:rFonts w:cs="Times New Roman"/>
          <w:color w:val="auto"/>
          <w:kern w:val="2"/>
          <w:szCs w:val="24"/>
        </w:rPr>
      </w:pPr>
      <w:r w:rsidRPr="001E15C0">
        <w:rPr>
          <w:rFonts w:cs="Times New Roman"/>
          <w:color w:val="auto"/>
          <w:kern w:val="2"/>
          <w:szCs w:val="24"/>
        </w:rPr>
        <w:t>DICTAMEN</w:t>
      </w:r>
    </w:p>
    <w:p w:rsidR="00352EEE" w:rsidRPr="001E15C0" w:rsidRDefault="00352EEE" w:rsidP="00A73DDB">
      <w:pPr>
        <w:pStyle w:val="Sinespaciado"/>
        <w:rPr>
          <w:rFonts w:cs="Times New Roman"/>
          <w:color w:val="auto"/>
          <w:kern w:val="2"/>
          <w:szCs w:val="24"/>
        </w:rPr>
      </w:pPr>
      <w:r w:rsidRPr="001E15C0">
        <w:rPr>
          <w:rFonts w:cs="Times New Roman"/>
          <w:color w:val="auto"/>
          <w:kern w:val="2"/>
          <w:szCs w:val="24"/>
        </w:rPr>
        <w:t>ANTECEDENTES</w:t>
      </w:r>
    </w:p>
    <w:p w:rsidR="0038210D" w:rsidRPr="001E15C0" w:rsidRDefault="00AD79B7" w:rsidP="00A73DDB">
      <w:pPr>
        <w:pStyle w:val="Sinespaciado"/>
        <w:rPr>
          <w:rFonts w:cs="Times New Roman"/>
          <w:color w:val="auto"/>
          <w:szCs w:val="24"/>
        </w:rPr>
      </w:pPr>
      <w:r w:rsidRPr="001E15C0">
        <w:rPr>
          <w:rFonts w:cs="Times New Roman"/>
          <w:color w:val="auto"/>
          <w:kern w:val="2"/>
          <w:szCs w:val="24"/>
        </w:rPr>
        <w:t>1</w:t>
      </w:r>
      <w:r w:rsidR="00352EEE" w:rsidRPr="001E15C0">
        <w:rPr>
          <w:rFonts w:cs="Times New Roman"/>
          <w:color w:val="auto"/>
          <w:kern w:val="2"/>
          <w:szCs w:val="24"/>
        </w:rPr>
        <w:t>. En Sesión de la LXII Legislatura realizada el día</w:t>
      </w:r>
      <w:r w:rsidR="00DD2947" w:rsidRPr="001E15C0">
        <w:rPr>
          <w:rFonts w:cs="Times New Roman"/>
          <w:color w:val="auto"/>
          <w:kern w:val="2"/>
          <w:szCs w:val="24"/>
        </w:rPr>
        <w:t xml:space="preserve"> veinticinco</w:t>
      </w:r>
      <w:r w:rsidR="00352EEE" w:rsidRPr="001E15C0">
        <w:rPr>
          <w:rFonts w:cs="Times New Roman"/>
          <w:color w:val="auto"/>
          <w:kern w:val="2"/>
          <w:szCs w:val="24"/>
        </w:rPr>
        <w:t xml:space="preserve"> de febrero de </w:t>
      </w:r>
      <w:r w:rsidR="00A61D3B" w:rsidRPr="001E15C0">
        <w:rPr>
          <w:rFonts w:cs="Times New Roman"/>
          <w:color w:val="auto"/>
          <w:kern w:val="2"/>
          <w:szCs w:val="24"/>
        </w:rPr>
        <w:t>dos mil veintiséis</w:t>
      </w:r>
      <w:r w:rsidR="00636FDF" w:rsidRPr="001E15C0">
        <w:rPr>
          <w:rFonts w:cs="Times New Roman"/>
          <w:color w:val="auto"/>
          <w:kern w:val="2"/>
          <w:szCs w:val="24"/>
        </w:rPr>
        <w:t>,</w:t>
      </w:r>
      <w:r w:rsidR="00352EEE" w:rsidRPr="001E15C0">
        <w:rPr>
          <w:rFonts w:cs="Times New Roman"/>
          <w:color w:val="auto"/>
          <w:kern w:val="2"/>
          <w:szCs w:val="24"/>
        </w:rPr>
        <w:t xml:space="preserve"> </w:t>
      </w:r>
      <w:r w:rsidR="00317055" w:rsidRPr="001E15C0">
        <w:rPr>
          <w:rFonts w:cs="Times New Roman"/>
          <w:color w:val="auto"/>
          <w:szCs w:val="24"/>
        </w:rPr>
        <w:t>la diputada Zaira Cedillo Silva</w:t>
      </w:r>
      <w:r w:rsidR="00A61D3B" w:rsidRPr="001E15C0">
        <w:rPr>
          <w:rFonts w:cs="Times New Roman"/>
          <w:color w:val="auto"/>
          <w:szCs w:val="24"/>
        </w:rPr>
        <w:t>,</w:t>
      </w:r>
      <w:r w:rsidR="00317055" w:rsidRPr="001E15C0">
        <w:rPr>
          <w:rFonts w:cs="Times New Roman"/>
          <w:color w:val="auto"/>
          <w:szCs w:val="24"/>
        </w:rPr>
        <w:t xml:space="preserve"> integrante del Grupo Parlamentario de morena, en ejercicio del </w:t>
      </w:r>
      <w:r w:rsidR="00317055" w:rsidRPr="001E15C0">
        <w:rPr>
          <w:rFonts w:cs="Times New Roman"/>
          <w:color w:val="auto"/>
          <w:szCs w:val="24"/>
        </w:rPr>
        <w:lastRenderedPageBreak/>
        <w:t>derecho de iniciativa legislativa previsto en los artículos 116 de la Constitución Política del Estado Libre y Soberano de México</w:t>
      </w:r>
      <w:r w:rsidR="0038210D" w:rsidRPr="001E15C0">
        <w:rPr>
          <w:rFonts w:cs="Times New Roman"/>
          <w:color w:val="auto"/>
          <w:szCs w:val="24"/>
        </w:rPr>
        <w:t>;</w:t>
      </w:r>
      <w:r w:rsidR="00317055" w:rsidRPr="001E15C0">
        <w:rPr>
          <w:rFonts w:cs="Times New Roman"/>
          <w:color w:val="auto"/>
          <w:szCs w:val="24"/>
        </w:rPr>
        <w:t xml:space="preserve"> 38 fracción IV, 78 de la Ley Orgánica del Poder Legislativo del Estado Libre y Soberano de México; así como 72 del Reglamento del Poder Legislativo del Estado Libre y Soberano de México, sometió a la consideración de la Soberanía Popular la iniciativa con proyecto de decreto por la que se reforman, adicionan y derogan diversas disposiciones de la Ley de acceso de las mujeres a una vida libre de violencia del Estado de México, del Código Civil del Estado de México</w:t>
      </w:r>
      <w:r w:rsidR="0038210D" w:rsidRPr="001E15C0">
        <w:rPr>
          <w:rFonts w:cs="Times New Roman"/>
          <w:color w:val="auto"/>
          <w:szCs w:val="24"/>
        </w:rPr>
        <w:t>,</w:t>
      </w:r>
      <w:r w:rsidR="00317055" w:rsidRPr="001E15C0">
        <w:rPr>
          <w:rFonts w:cs="Times New Roman"/>
          <w:color w:val="auto"/>
          <w:szCs w:val="24"/>
        </w:rPr>
        <w:t xml:space="preserve"> y del Código Penal del Estado de México</w:t>
      </w:r>
      <w:r w:rsidR="0038210D" w:rsidRPr="001E15C0">
        <w:rPr>
          <w:rFonts w:cs="Times New Roman"/>
          <w:color w:val="auto"/>
          <w:szCs w:val="24"/>
        </w:rPr>
        <w:t>.</w:t>
      </w:r>
    </w:p>
    <w:p w:rsidR="0038210D" w:rsidRPr="001E15C0" w:rsidRDefault="0038210D" w:rsidP="00002F3D">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En materia de violencia vicaria.</w:t>
      </w:r>
    </w:p>
    <w:p w:rsidR="0038210D" w:rsidRPr="001E15C0" w:rsidRDefault="00AD79B7" w:rsidP="00002F3D">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2</w:t>
      </w:r>
      <w:r w:rsidR="00317055" w:rsidRPr="001E15C0">
        <w:rPr>
          <w:rFonts w:ascii="Times New Roman" w:hAnsi="Times New Roman" w:cs="Times New Roman"/>
          <w:lang w:val="es-MX"/>
        </w:rPr>
        <w:t xml:space="preserve">. </w:t>
      </w:r>
      <w:r w:rsidR="0038210D" w:rsidRPr="001E15C0">
        <w:rPr>
          <w:rFonts w:ascii="Times New Roman" w:hAnsi="Times New Roman" w:cs="Times New Roman"/>
          <w:lang w:val="es-MX"/>
        </w:rPr>
        <w:t>En sesión de la “LXII” Legislatura realizada el día treinta de abril de dos mil veinticinco, la Diputada Selina Trujillo Arizmendi, integrante del Grupo Parlamentario de morena, en ejercicio del derecho de Iniciativa Legislativa previsto en los artículos 51 fracción II de la Constitución Política del Estado Libre y Soberano de México; 28 fracción I, 78, 79 y 81 de la Ley Orgánica del Poder Legislativo del Estado Libre y Soberano de México; así como 68 del Reglamento del Poder Legislativo del Estado Libre y Soberano de México, sometió a la consideración de la Soberanía Popular la Iniciativa de Decreto por la que se reforman y adicionan diversas disposiciones al Código Civil del Estado de México y del Código Penal del Estado de México.</w:t>
      </w:r>
    </w:p>
    <w:p w:rsidR="00DB3C61" w:rsidRPr="001E15C0" w:rsidRDefault="00002F3D" w:rsidP="00A73DDB">
      <w:pPr>
        <w:pStyle w:val="Textoindependiente"/>
        <w:contextualSpacing/>
        <w:jc w:val="both"/>
        <w:rPr>
          <w:rFonts w:ascii="Times New Roman" w:hAnsi="Times New Roman" w:cs="Times New Roman"/>
          <w:lang w:val="es-MX"/>
        </w:rPr>
      </w:pPr>
      <w:r w:rsidRPr="001E15C0">
        <w:rPr>
          <w:rFonts w:ascii="Times New Roman" w:hAnsi="Times New Roman" w:cs="Times New Roman"/>
          <w:lang w:val="es-MX"/>
        </w:rPr>
        <w:tab/>
      </w:r>
      <w:r w:rsidR="00DB3C61" w:rsidRPr="001E15C0">
        <w:rPr>
          <w:rFonts w:ascii="Times New Roman" w:hAnsi="Times New Roman" w:cs="Times New Roman"/>
          <w:lang w:val="es-MX"/>
        </w:rPr>
        <w:t>Propone el reconocimiento legal de la violencia vicaria como una modalidad específica de violencia familiar.</w:t>
      </w:r>
    </w:p>
    <w:p w:rsidR="00DB3C61" w:rsidRPr="001E15C0" w:rsidRDefault="00AD79B7" w:rsidP="00002F3D">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3</w:t>
      </w:r>
      <w:r w:rsidR="00DB3C61" w:rsidRPr="001E15C0">
        <w:rPr>
          <w:rFonts w:ascii="Times New Roman" w:hAnsi="Times New Roman" w:cs="Times New Roman"/>
          <w:lang w:val="es-MX"/>
        </w:rPr>
        <w:t>. En sesión de la “LXII” Legislatura del día diecinueve de diciembre de dos mil veinticuatro, los integrantes de los grupos parlamentarios del Partido de la Revolución Democrática y del Partido Acción Nacional, en ejercicio del derecho de Iniciativa Legislativa contenido en los artículos 51 fracción II, 56 y 61 fracción I de la Constitución Política del Estado Libre y Soberano de México; 1, 4, 28 fracción I, 29 fracciones IV y XV, 30, 38 fracciones I, II y VI, 78, 79, 81 y 82 de la Ley Orgánica, así como, 68, 70, 75 y 87 del Reglamento, ambos del Poder Legislativo del Estado Libre y Soberano de México, sometieron a la consideración de la Soberanía Popular la Iniciativa con Proyecto de Decreto mediante la cual se reforman diversas disposiciones del Código de Procedimientos Civiles del Estado de México, del Código Penal del Estado de México y del Código Civil del Estado de México. La Iniciativa fue presentada en la “LXI</w:t>
      </w:r>
      <w:r w:rsidR="007F6C44" w:rsidRPr="001E15C0">
        <w:rPr>
          <w:rFonts w:ascii="Times New Roman" w:hAnsi="Times New Roman" w:cs="Times New Roman"/>
          <w:lang w:val="es-MX"/>
        </w:rPr>
        <w:t>I</w:t>
      </w:r>
      <w:r w:rsidR="00DB3C61" w:rsidRPr="001E15C0">
        <w:rPr>
          <w:rFonts w:ascii="Times New Roman" w:hAnsi="Times New Roman" w:cs="Times New Roman"/>
          <w:lang w:val="es-MX"/>
        </w:rPr>
        <w:t>” Legislatura y por resolución del Juicio de Amparo 311/2024-II determinó concluir su dictaminación conforme lo ordena el artículo 84 de la Ley Orgánica del Poder Legislativo del Estado Libre y Soberano de México.</w:t>
      </w:r>
    </w:p>
    <w:p w:rsidR="00BC0061" w:rsidRPr="001E15C0" w:rsidRDefault="00BC0061"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En materia de violencia vicaria.</w:t>
      </w:r>
    </w:p>
    <w:p w:rsidR="0038210D" w:rsidRPr="001E15C0" w:rsidRDefault="004D624E"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4</w:t>
      </w:r>
      <w:r w:rsidR="00BC0061" w:rsidRPr="001E15C0">
        <w:rPr>
          <w:rFonts w:ascii="Times New Roman" w:hAnsi="Times New Roman" w:cs="Times New Roman"/>
          <w:lang w:val="es-MX"/>
        </w:rPr>
        <w:t>. En sesión de la “LXII” Legislatura del día diecinueve de marzo de dos mil veinticinco, los integrantes del Grupo Parlamentario del Partido Verde Ecologista de México, en ejercicio del derecho de Iniciativa Legislativa contenido en los artículos 6 y 116 de la Constitución Política de los Estados Unidos Mexicanos; 51 fracción II, 57 y 61 fracción I de la Constitución Política del Estado Libre y Soberano de México; y 28 fracción I, 30, 38 fracción I, 79 y 81 de la Ley Orgánica del Poder Legislativo del Estado Libre y Soberano de México, sometieron a la consideración de la Soberanía Popular la Iniciativa con Proyecto de Decreto por el que se reforma el artículo 4.224 añadiendo la fracción IX del Código Civil del Estado de México.</w:t>
      </w:r>
    </w:p>
    <w:p w:rsidR="003C1F73" w:rsidRPr="001E15C0" w:rsidRDefault="003C1F73"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En materia de perdida de la patria potestad por violencia vicaria.</w:t>
      </w:r>
    </w:p>
    <w:p w:rsidR="00177D8C" w:rsidRPr="001E15C0" w:rsidRDefault="004D624E"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5</w:t>
      </w:r>
      <w:r w:rsidR="00177D8C" w:rsidRPr="001E15C0">
        <w:rPr>
          <w:rFonts w:ascii="Times New Roman" w:hAnsi="Times New Roman" w:cs="Times New Roman"/>
          <w:lang w:val="es-MX"/>
        </w:rPr>
        <w:t>. En sesión de la “LXII” Legislatura del día doce de marzo de dos mil veinticinco, los integrantes del Grupo Parlamentario del Partido Verde Ecologista de México, en ejercicio del derecho de Iniciativa Legislativa contenido en los artículos 6 y 116 de la Constitución Política de los Estados Unidos Mexicanos; 51 fracción II, 57 y 61 fracción I de la Constitución Política del Estado Libre y Soberano de México; y 28 fracción I, 30, 38 fracción I, 79 y 81 de la Ley Orgánica del Poder Legislativo del Estado Libre y Soberano de México, sometieron a la consideración de la Soberanía Popular la Iniciativa con Proyecto de Decreto por el que se reforma el artículo 218 del Código Penal del Estado de México.</w:t>
      </w:r>
    </w:p>
    <w:p w:rsidR="005D25EF" w:rsidRPr="001E15C0" w:rsidRDefault="005D25EF"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lastRenderedPageBreak/>
        <w:t>Para incluir la violencia vicaria como un tipo de delito dentro de la violencia familiar.</w:t>
      </w:r>
    </w:p>
    <w:p w:rsidR="00915A07" w:rsidRPr="001E15C0" w:rsidRDefault="004D624E"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6</w:t>
      </w:r>
      <w:r w:rsidR="00915A07" w:rsidRPr="001E15C0">
        <w:rPr>
          <w:rFonts w:ascii="Times New Roman" w:hAnsi="Times New Roman" w:cs="Times New Roman"/>
          <w:lang w:val="es-MX"/>
        </w:rPr>
        <w:t>. En sesión de la “LXII” Legislatura celebrada el día cinco de marzo de dos mil veinticinco, los integrantes del Grupo Parlamentario del Partido Verde Ecologista de México, en ejercicio del derecho de Iniciativa Legislativa contenido en los artículos 6 y 116 de la Constitución Política de los Estados Unidos Mexicanos; 51 fracción II, 57 y 61 fracción I de la Constitución Política del Estado Libre y Soberano de México; y 28 fracción I, 30, 38 fracción I, 79 y 81 de la Ley Orgánica del Poder Legislativo del Estado Libre y Soberano de México, sometieron a la consideración de la Soberanía Popular la Iniciativa con Proyecto de Decreto por el que se adiciona un inciso e) recorriéndose el subsecuente a la fracción I del artículo 4.397 del Código Civil del Estado de México.</w:t>
      </w:r>
    </w:p>
    <w:p w:rsidR="00E02BE8" w:rsidRPr="001E15C0" w:rsidRDefault="00E02BE8"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lang w:val="es-MX"/>
        </w:rPr>
        <w:t>En materia de violencia vicaria.</w:t>
      </w:r>
    </w:p>
    <w:p w:rsidR="00E02BE8" w:rsidRPr="001E15C0" w:rsidRDefault="00E02BE8"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b/>
          <w:lang w:val="es-MX"/>
        </w:rPr>
        <w:t>7.-</w:t>
      </w:r>
      <w:r w:rsidRPr="001E15C0">
        <w:rPr>
          <w:rFonts w:ascii="Times New Roman" w:hAnsi="Times New Roman" w:cs="Times New Roman"/>
          <w:lang w:val="es-MX"/>
        </w:rPr>
        <w:t xml:space="preserve"> En relación con las iniciativas señaladas en los puntos 2 a 6 de este apartado, fueron analizadas el día doce de mayo del año dos mil veinticinco, contando con la presencia y participación de las y los diputados presentantes, quienes complementaron información y profundizaron en los motivos, justificación y contenido de las propuestas legislativas y los días once de junio del año dos mil veinticinco y tres de marzo del año dos mil veintiséis, la Comisión Legislativa celebró reunión de dictamen.</w:t>
      </w:r>
    </w:p>
    <w:p w:rsidR="00E02BE8" w:rsidRPr="001E15C0" w:rsidRDefault="00E02BE8"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b/>
          <w:lang w:val="es-MX"/>
        </w:rPr>
        <w:t>8.-</w:t>
      </w:r>
      <w:r w:rsidRPr="001E15C0">
        <w:rPr>
          <w:rFonts w:ascii="Times New Roman" w:hAnsi="Times New Roman" w:cs="Times New Roman"/>
          <w:lang w:val="es-MX"/>
        </w:rPr>
        <w:t xml:space="preserve"> Sin embargo, el dictamen no fue presentado al Pleno Legislativo, por lo que, no concluyó la etapa procesal correspondiente, y en tal sentido, tratándose de similar materia, la Presidencia de la Legislatura, en sesión celebrada el día 25 de febrero del año en curso, encomendó a esta comisión legislativa retomar los trabajos e incorporar </w:t>
      </w:r>
      <w:r w:rsidR="00AD18FB" w:rsidRPr="001E15C0">
        <w:rPr>
          <w:rFonts w:ascii="Times New Roman" w:hAnsi="Times New Roman" w:cs="Times New Roman"/>
          <w:lang w:val="es-MX"/>
        </w:rPr>
        <w:t>los</w:t>
      </w:r>
      <w:r w:rsidRPr="001E15C0">
        <w:rPr>
          <w:rFonts w:ascii="Times New Roman" w:hAnsi="Times New Roman" w:cs="Times New Roman"/>
          <w:lang w:val="es-MX"/>
        </w:rPr>
        <w:t xml:space="preserve"> estudio a la Iniciativa con Proyecto de Decreto por el que se reforma, adicionan y derogan diversas disposiciones de la Ley de Acceso de las Mujeres a una Vida Libre de Violencia del Estado de México, del Código Civil del Estado de México y del Código Penal del Estado de México, presentada por la Diputada Zaira Cedillo Silva, en nombre del Grupo Parlamentario del Partido morena. </w:t>
      </w:r>
    </w:p>
    <w:p w:rsidR="008B3BE1" w:rsidRPr="001E15C0" w:rsidRDefault="008B3BE1"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b/>
          <w:lang w:val="es-MX"/>
        </w:rPr>
        <w:t>9.-</w:t>
      </w:r>
      <w:r w:rsidRPr="001E15C0">
        <w:rPr>
          <w:rFonts w:ascii="Times New Roman" w:hAnsi="Times New Roman" w:cs="Times New Roman"/>
          <w:lang w:val="es-MX"/>
        </w:rPr>
        <w:t xml:space="preserve"> Con base en el estudio realizado por esta comisión legislativa y con la participación de integrantes de los distintos Grupos Parlamentarios, fue integrado un Proyecto de Decreto que contiene las disposiciones normativas que estimamos correctas y adecuadas, de conformidad con la materia propuesta.</w:t>
      </w:r>
    </w:p>
    <w:p w:rsidR="008B3BE1" w:rsidRPr="001E15C0" w:rsidRDefault="008B3BE1" w:rsidP="004852D4">
      <w:pPr>
        <w:pStyle w:val="Textoindependiente"/>
        <w:ind w:firstLine="709"/>
        <w:contextualSpacing/>
        <w:jc w:val="both"/>
        <w:rPr>
          <w:rFonts w:ascii="Times New Roman" w:hAnsi="Times New Roman" w:cs="Times New Roman"/>
          <w:lang w:val="es-MX"/>
        </w:rPr>
      </w:pPr>
      <w:r w:rsidRPr="001E15C0">
        <w:rPr>
          <w:rFonts w:ascii="Times New Roman" w:hAnsi="Times New Roman" w:cs="Times New Roman"/>
          <w:b/>
          <w:lang w:val="es-MX"/>
        </w:rPr>
        <w:t>10.-</w:t>
      </w:r>
      <w:r w:rsidRPr="001E15C0">
        <w:rPr>
          <w:rFonts w:ascii="Times New Roman" w:hAnsi="Times New Roman" w:cs="Times New Roman"/>
          <w:lang w:val="es-MX"/>
        </w:rPr>
        <w:t xml:space="preserve"> Es evidente que se buscan fortalecer el marco normativo para garantizar una respuesta proporcional al daño y coherente con el interés superior de la niñez. Legislar en esta materia es afirmar que ninguna niña o niño debe ser instrumento de venganza y que ninguna mujer debe enfrentar sola la violencia. Es en definitiva un acto de justicia, de responsabilidad constitucional y de compromiso ético con la erradicación de todas las formas de violencia contra las mujeres en el Estado de México. </w:t>
      </w:r>
    </w:p>
    <w:p w:rsidR="00611D33" w:rsidRPr="001E15C0" w:rsidRDefault="00611D33" w:rsidP="004852D4">
      <w:pPr>
        <w:spacing w:after="0" w:line="240" w:lineRule="auto"/>
        <w:ind w:firstLine="709"/>
        <w:jc w:val="both"/>
        <w:rPr>
          <w:rFonts w:ascii="Times New Roman" w:hAnsi="Times New Roman" w:cs="Times New Roman"/>
          <w:sz w:val="24"/>
          <w:szCs w:val="24"/>
        </w:rPr>
      </w:pPr>
      <w:r w:rsidRPr="001E15C0">
        <w:rPr>
          <w:rFonts w:ascii="Times New Roman" w:hAnsi="Times New Roman" w:cs="Times New Roman"/>
          <w:sz w:val="24"/>
          <w:szCs w:val="24"/>
        </w:rPr>
        <w:t>En consecuencia, es procedente reformar la fracción VIII del artículo 7; adicionar la fracción IX al artículo 7; y derogar el artículo 8 Ter de la Ley de Acceso de las Mujeres a una Vida Libre de Violencia del Estado de México; reformar la fracción III del artículo 4.102 Bis, el primero y tercer párrafo de la fracción II del artículo 4.224 y el párrafo primero y su inciso e) del artículo 4.397; adicionar el inciso f) de la fracción I del artículo 4.397, y los artículos 4.397 Quater y 4.397 Quinquies; y derogar el párrafo segundo del inciso a) de la fracción I del artículo 4.397 del Código Civil del Estado de México; y adicionar los artículos 218 Bis y 218 Ter del Código Penal del Estado de México.</w:t>
      </w:r>
    </w:p>
    <w:p w:rsidR="00AE7E81" w:rsidRPr="001E15C0" w:rsidRDefault="00AE7E81" w:rsidP="004852D4">
      <w:pPr>
        <w:spacing w:after="0" w:line="240" w:lineRule="auto"/>
        <w:ind w:firstLine="709"/>
        <w:contextualSpacing/>
        <w:jc w:val="center"/>
        <w:rPr>
          <w:rFonts w:ascii="Times New Roman" w:hAnsi="Times New Roman" w:cs="Times New Roman"/>
          <w:sz w:val="24"/>
          <w:szCs w:val="24"/>
        </w:rPr>
      </w:pPr>
      <w:r w:rsidRPr="001E15C0">
        <w:rPr>
          <w:rFonts w:ascii="Times New Roman" w:hAnsi="Times New Roman" w:cs="Times New Roman"/>
          <w:sz w:val="24"/>
          <w:szCs w:val="24"/>
        </w:rPr>
        <w:t>RESOLUTIVOS</w:t>
      </w:r>
    </w:p>
    <w:p w:rsidR="00AE7E81" w:rsidRPr="001E15C0" w:rsidRDefault="00AE7E81" w:rsidP="004852D4">
      <w:pPr>
        <w:spacing w:after="0" w:line="240" w:lineRule="auto"/>
        <w:ind w:firstLine="709"/>
        <w:contextualSpacing/>
        <w:jc w:val="both"/>
        <w:rPr>
          <w:rFonts w:ascii="Times New Roman" w:hAnsi="Times New Roman" w:cs="Times New Roman"/>
          <w:sz w:val="24"/>
          <w:szCs w:val="24"/>
        </w:rPr>
      </w:pPr>
      <w:r w:rsidRPr="001E15C0">
        <w:rPr>
          <w:rFonts w:ascii="Times New Roman" w:hAnsi="Times New Roman" w:cs="Times New Roman"/>
          <w:sz w:val="24"/>
          <w:szCs w:val="24"/>
        </w:rPr>
        <w:t>PRIMERO</w:t>
      </w:r>
      <w:r w:rsidRPr="001E15C0">
        <w:rPr>
          <w:rFonts w:ascii="Times New Roman" w:hAnsi="Times New Roman" w:cs="Times New Roman"/>
          <w:b/>
          <w:sz w:val="24"/>
          <w:szCs w:val="24"/>
        </w:rPr>
        <w:t>.-</w:t>
      </w:r>
      <w:r w:rsidRPr="001E15C0">
        <w:rPr>
          <w:rFonts w:ascii="Times New Roman" w:hAnsi="Times New Roman" w:cs="Times New Roman"/>
          <w:sz w:val="24"/>
          <w:szCs w:val="24"/>
        </w:rPr>
        <w:t xml:space="preserve"> Son de aprobarse, en lo conducente, conforme al Proyecto de Decreto que ha sido integrado, la </w:t>
      </w:r>
      <w:bookmarkStart w:id="0" w:name="_Hlk223434632"/>
      <w:r w:rsidRPr="001E15C0">
        <w:rPr>
          <w:rFonts w:ascii="Times New Roman" w:hAnsi="Times New Roman" w:cs="Times New Roman"/>
          <w:sz w:val="24"/>
          <w:szCs w:val="24"/>
        </w:rPr>
        <w:t>Iniciativa con Proyecto de Decreto por el que se reforma, adicionan y derogan diversas disposiciones de la Ley de Acceso de las Mujeres a una Vida Libre de Violencia del Estado de México,</w:t>
      </w:r>
      <w:r w:rsidR="001A1BE3" w:rsidRPr="001E15C0">
        <w:rPr>
          <w:rFonts w:ascii="Times New Roman" w:hAnsi="Times New Roman" w:cs="Times New Roman"/>
          <w:sz w:val="24"/>
          <w:szCs w:val="24"/>
        </w:rPr>
        <w:t xml:space="preserve"> repito de la Ley de Acceso de las Mujeres a una Vida Libre de Violencia del Estado de México, </w:t>
      </w:r>
      <w:r w:rsidRPr="001E15C0">
        <w:rPr>
          <w:rFonts w:ascii="Times New Roman" w:hAnsi="Times New Roman" w:cs="Times New Roman"/>
          <w:sz w:val="24"/>
          <w:szCs w:val="24"/>
        </w:rPr>
        <w:t xml:space="preserve">del Código Civil del Estado de México y del Código Penal del Estado de México, </w:t>
      </w:r>
      <w:r w:rsidRPr="001E15C0">
        <w:rPr>
          <w:rFonts w:ascii="Times New Roman" w:hAnsi="Times New Roman" w:cs="Times New Roman"/>
          <w:sz w:val="24"/>
          <w:szCs w:val="24"/>
        </w:rPr>
        <w:lastRenderedPageBreak/>
        <w:t xml:space="preserve">presentada por la Diputada Zaira Cedillo Silva, en nombre del Grupo Parlamentario del Partido morena; la </w:t>
      </w:r>
      <w:r w:rsidRPr="001E15C0">
        <w:rPr>
          <w:rFonts w:ascii="Times New Roman" w:hAnsi="Times New Roman" w:cs="Times New Roman"/>
          <w:bCs/>
          <w:sz w:val="24"/>
          <w:szCs w:val="24"/>
        </w:rPr>
        <w:t>Iniciativa de Decreto por la que se reforman y adicionan diversas disposiciones al Código Civil del Estado de México y del Código Penal del Estado de México, presentada por la Diputada Selina Trujillo Arizmendi, en nombre del Grupo Parlamentario del Partido morena; la Iniciativa con Proyecto de Decreto mediante la cual se reforman diversas disposiciones del Código de Procedimientos Civiles del Estado de México, del Código Penal del Estado de México y del Código Civil del Estado de México, presentada por integrantes de los Grupos Parlamentarios del Partido de la Revolución Democrática y del Partido Acción Nacional; la Iniciativa con Proyecto de Decreto por el que se reforma el Código Civil del Estado de México, presentada por integrantes del Grupo Parlamentario del Partido Verde Ecologista de México; la Iniciativa con Proyecto de Decreto por el que se reforma el Código Penal del Estado de México, presentada por integrantes del Grupo Parlamentario del Partido Verde Ecologista de México; y la Iniciativa con Proyecto de Decreto por el que se adiciona el Código Civil del Estado de México, presentada por integrantes del Grupo Parlamentario del Partido Verde Ecologista de México</w:t>
      </w:r>
      <w:bookmarkEnd w:id="0"/>
      <w:r w:rsidRPr="001E15C0">
        <w:rPr>
          <w:rFonts w:ascii="Times New Roman" w:hAnsi="Times New Roman" w:cs="Times New Roman"/>
          <w:bCs/>
          <w:sz w:val="24"/>
          <w:szCs w:val="24"/>
        </w:rPr>
        <w:t>.</w:t>
      </w:r>
    </w:p>
    <w:p w:rsidR="00AE7E81" w:rsidRPr="001E15C0" w:rsidRDefault="0055167A" w:rsidP="004852D4">
      <w:pPr>
        <w:spacing w:after="0" w:line="240" w:lineRule="auto"/>
        <w:ind w:firstLine="709"/>
        <w:contextualSpacing/>
        <w:jc w:val="both"/>
        <w:rPr>
          <w:rFonts w:ascii="Times New Roman" w:hAnsi="Times New Roman" w:cs="Times New Roman"/>
          <w:bCs/>
          <w:sz w:val="24"/>
          <w:szCs w:val="24"/>
        </w:rPr>
      </w:pPr>
      <w:r w:rsidRPr="001E15C0">
        <w:rPr>
          <w:rFonts w:ascii="Times New Roman" w:hAnsi="Times New Roman" w:cs="Times New Roman"/>
          <w:bCs/>
          <w:sz w:val="24"/>
          <w:szCs w:val="24"/>
        </w:rPr>
        <w:t>SEGUNDO. -</w:t>
      </w:r>
      <w:r w:rsidR="00AE7E81" w:rsidRPr="001E15C0">
        <w:rPr>
          <w:rFonts w:ascii="Times New Roman" w:hAnsi="Times New Roman" w:cs="Times New Roman"/>
          <w:bCs/>
          <w:sz w:val="24"/>
          <w:szCs w:val="24"/>
        </w:rPr>
        <w:t xml:space="preserve"> </w:t>
      </w:r>
      <w:r w:rsidR="00AE7E81" w:rsidRPr="001E15C0">
        <w:rPr>
          <w:rFonts w:ascii="Times New Roman" w:hAnsi="Times New Roman" w:cs="Times New Roman"/>
          <w:sz w:val="24"/>
          <w:szCs w:val="24"/>
        </w:rPr>
        <w:t>Se adjunta el Proyecto de Decreto correspondiente.</w:t>
      </w:r>
    </w:p>
    <w:p w:rsidR="00AE7E81" w:rsidRPr="001E15C0" w:rsidRDefault="004852D4" w:rsidP="00A73DDB">
      <w:pPr>
        <w:spacing w:after="0" w:line="240" w:lineRule="auto"/>
        <w:contextualSpacing/>
        <w:jc w:val="both"/>
        <w:rPr>
          <w:rFonts w:ascii="Times New Roman" w:hAnsi="Times New Roman" w:cs="Times New Roman"/>
          <w:bCs/>
          <w:sz w:val="24"/>
          <w:szCs w:val="24"/>
        </w:rPr>
      </w:pPr>
      <w:r w:rsidRPr="001E15C0">
        <w:rPr>
          <w:rFonts w:ascii="Times New Roman" w:hAnsi="Times New Roman" w:cs="Times New Roman"/>
          <w:bCs/>
          <w:sz w:val="24"/>
          <w:szCs w:val="24"/>
        </w:rPr>
        <w:tab/>
      </w:r>
      <w:r w:rsidR="0055167A" w:rsidRPr="001E15C0">
        <w:rPr>
          <w:rFonts w:ascii="Times New Roman" w:hAnsi="Times New Roman" w:cs="Times New Roman"/>
          <w:bCs/>
          <w:sz w:val="24"/>
          <w:szCs w:val="24"/>
        </w:rPr>
        <w:t>TERCERO. -</w:t>
      </w:r>
      <w:r w:rsidR="00AE7E81" w:rsidRPr="001E15C0">
        <w:rPr>
          <w:rFonts w:ascii="Times New Roman" w:hAnsi="Times New Roman" w:cs="Times New Roman"/>
          <w:bCs/>
          <w:sz w:val="24"/>
          <w:szCs w:val="24"/>
        </w:rPr>
        <w:t xml:space="preserve"> Previa discusión y aprobación por la Legislatura en Pleno, remítase a la Persona Titular del Ejecutivo Estatal para los efectos jurídicos procedentes.</w:t>
      </w:r>
    </w:p>
    <w:p w:rsidR="00382E3B" w:rsidRPr="001E15C0" w:rsidRDefault="00AE7E81" w:rsidP="004852D4">
      <w:pPr>
        <w:spacing w:after="0" w:line="240" w:lineRule="auto"/>
        <w:ind w:firstLine="709"/>
        <w:contextualSpacing/>
        <w:jc w:val="both"/>
        <w:rPr>
          <w:rFonts w:ascii="Times New Roman" w:hAnsi="Times New Roman" w:cs="Times New Roman"/>
          <w:sz w:val="24"/>
          <w:szCs w:val="24"/>
        </w:rPr>
      </w:pPr>
      <w:r w:rsidRPr="001E15C0">
        <w:rPr>
          <w:rFonts w:ascii="Times New Roman" w:hAnsi="Times New Roman" w:cs="Times New Roman"/>
          <w:sz w:val="24"/>
          <w:szCs w:val="24"/>
        </w:rPr>
        <w:t>Dado en el Palacio del Poder Legislativo, en la ciudad de Toluca de Lerdo, capital del Estado de México, a los tres días del mes de marzo de dos mil veintiséis.</w:t>
      </w:r>
    </w:p>
    <w:p w:rsidR="00382E3B" w:rsidRPr="001E15C0" w:rsidRDefault="00382E3B" w:rsidP="00A73DDB">
      <w:pPr>
        <w:pStyle w:val="Sinespaciado"/>
        <w:rPr>
          <w:rFonts w:cs="Times New Roman"/>
          <w:color w:val="auto"/>
          <w:szCs w:val="24"/>
        </w:rPr>
      </w:pPr>
      <w:r w:rsidRPr="001E15C0">
        <w:rPr>
          <w:rFonts w:cs="Times New Roman"/>
          <w:color w:val="auto"/>
          <w:szCs w:val="24"/>
        </w:rPr>
        <w:tab/>
        <w:t>Sería cuanto, Presidenta.</w:t>
      </w:r>
    </w:p>
    <w:p w:rsidR="00382E3B" w:rsidRPr="001E15C0" w:rsidRDefault="00382E3B" w:rsidP="00A73DDB">
      <w:pPr>
        <w:pStyle w:val="Sinespaciado"/>
        <w:rPr>
          <w:rFonts w:cs="Times New Roman"/>
          <w:color w:val="auto"/>
          <w:szCs w:val="24"/>
        </w:rPr>
      </w:pPr>
      <w:r w:rsidRPr="001E15C0">
        <w:rPr>
          <w:rFonts w:cs="Times New Roman"/>
          <w:color w:val="auto"/>
          <w:szCs w:val="24"/>
        </w:rPr>
        <w:t>PRESIDENTA DIP. RUTH SALINAS REYES. Muchas gracias, diputado.</w:t>
      </w:r>
    </w:p>
    <w:p w:rsidR="00382E3B" w:rsidRPr="001E15C0" w:rsidRDefault="00382E3B" w:rsidP="00A73DDB">
      <w:pPr>
        <w:pStyle w:val="Sinespaciado"/>
        <w:rPr>
          <w:rFonts w:cs="Times New Roman"/>
          <w:color w:val="auto"/>
          <w:szCs w:val="24"/>
        </w:rPr>
      </w:pPr>
      <w:r w:rsidRPr="001E15C0">
        <w:rPr>
          <w:rFonts w:cs="Times New Roman"/>
          <w:color w:val="auto"/>
          <w:szCs w:val="24"/>
        </w:rPr>
        <w:tab/>
        <w:t>Menciono que se encuentra presente como diputada asociada, la diputada Zaira Cedillo, a quien le damos la bienvenida como una de las proponentes de las iniciativas.</w:t>
      </w:r>
    </w:p>
    <w:p w:rsidR="00382E3B" w:rsidRPr="001E15C0" w:rsidRDefault="00382E3B" w:rsidP="00A73DDB">
      <w:pPr>
        <w:pStyle w:val="Sinespaciado"/>
        <w:rPr>
          <w:rFonts w:cs="Times New Roman"/>
          <w:color w:val="auto"/>
          <w:szCs w:val="24"/>
        </w:rPr>
      </w:pPr>
      <w:r w:rsidRPr="001E15C0">
        <w:rPr>
          <w:rFonts w:cs="Times New Roman"/>
          <w:color w:val="auto"/>
          <w:szCs w:val="24"/>
        </w:rPr>
        <w:tab/>
        <w:t xml:space="preserve">Leídos los antecedentes, abro la discusión en lo general del dictamen y del Proyecto de Decreto y consulto si alguien desea hacer uso de la palabra y se integra la lista de oradoras y oradores, si así, fuera el caso, diputada Miriam Silva Mata ¿Alguien más desea hacer uso de la voz? Si no fuera el caso, entonces también solicita la diputada Selina Trujillo, el uso de la voz, me enlisto también, diputado y el diputado Vladimir también. </w:t>
      </w:r>
    </w:p>
    <w:p w:rsidR="008673C7" w:rsidRPr="001E15C0" w:rsidRDefault="00064DEB" w:rsidP="00A73DDB">
      <w:pPr>
        <w:spacing w:after="0" w:line="240" w:lineRule="auto"/>
        <w:ind w:firstLine="708"/>
        <w:jc w:val="both"/>
        <w:rPr>
          <w:rFonts w:ascii="Times New Roman" w:hAnsi="Times New Roman" w:cs="Times New Roman"/>
          <w:sz w:val="24"/>
          <w:szCs w:val="24"/>
        </w:rPr>
      </w:pPr>
      <w:r w:rsidRPr="001E15C0">
        <w:rPr>
          <w:rFonts w:ascii="Times New Roman" w:hAnsi="Times New Roman" w:cs="Times New Roman"/>
          <w:sz w:val="24"/>
          <w:szCs w:val="24"/>
        </w:rPr>
        <w:t>C</w:t>
      </w:r>
      <w:r w:rsidR="008673C7" w:rsidRPr="001E15C0">
        <w:rPr>
          <w:rFonts w:ascii="Times New Roman" w:hAnsi="Times New Roman" w:cs="Times New Roman"/>
          <w:sz w:val="24"/>
          <w:szCs w:val="24"/>
        </w:rPr>
        <w:t>onsulto a la comisión si están de acuerdo, tenemos un colectivo que es el Frente Nacional en Contra de la Violencia Vicaria, sería muy importante escuchar a su representante Jen</w:t>
      </w:r>
      <w:r w:rsidR="00F06104" w:rsidRPr="001E15C0">
        <w:rPr>
          <w:rFonts w:ascii="Times New Roman" w:hAnsi="Times New Roman" w:cs="Times New Roman"/>
          <w:sz w:val="24"/>
          <w:szCs w:val="24"/>
        </w:rPr>
        <w:t>n</w:t>
      </w:r>
      <w:r w:rsidR="008673C7" w:rsidRPr="001E15C0">
        <w:rPr>
          <w:rFonts w:ascii="Times New Roman" w:hAnsi="Times New Roman" w:cs="Times New Roman"/>
          <w:sz w:val="24"/>
          <w:szCs w:val="24"/>
        </w:rPr>
        <w:t>ifer para que también a la luz de las ideas que mencione podamos tener una visión mucho más clara en esta comisión de la discusión que estamos a punto de abordar las y los diputados, si alguien no está en contra le cederíamos el uso de la voz a ella.</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El diputado Vladimir desea hacer uso de la palabra, adelante diputado.</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DIP. VLADIMIR HERNÁNDEZ VILLEGAS. Sólo para manifestar, no estamos en contra de que la ciudadana pueda hacer uso de la voz, solamente aclarar y decir sin menos cabo de que en esta comisión y en esta Cámara de Diputados se les escucha en cualquier momento absolutamente a todas y a todos aunque no estén presentes, reiteramos el que vamos a estar abiertos y en este momento sin inconveniente darle el uso de la voz a la ciudadana.</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PRESIDENTA DIP. RUTH SALINAS REYES. Muchas gracias.</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Entendiendo que es un acuerdo en este momento de la comisión, le damos el uso de la voz.</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Adelante Je</w:t>
      </w:r>
      <w:r w:rsidR="00F06104" w:rsidRPr="001E15C0">
        <w:rPr>
          <w:rFonts w:ascii="Times New Roman" w:hAnsi="Times New Roman" w:cs="Times New Roman"/>
          <w:sz w:val="24"/>
          <w:szCs w:val="24"/>
        </w:rPr>
        <w:t>n</w:t>
      </w:r>
      <w:r w:rsidRPr="001E15C0">
        <w:rPr>
          <w:rFonts w:ascii="Times New Roman" w:hAnsi="Times New Roman" w:cs="Times New Roman"/>
          <w:sz w:val="24"/>
          <w:szCs w:val="24"/>
        </w:rPr>
        <w:t>nifer.</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 xml:space="preserve">C. </w:t>
      </w:r>
      <w:r w:rsidR="0075063C" w:rsidRPr="001E15C0">
        <w:rPr>
          <w:rFonts w:ascii="Times New Roman" w:hAnsi="Times New Roman" w:cs="Times New Roman"/>
          <w:sz w:val="24"/>
          <w:szCs w:val="24"/>
        </w:rPr>
        <w:t xml:space="preserve">JENNIFER MICHELL </w:t>
      </w:r>
      <w:r w:rsidR="00F06104" w:rsidRPr="001E15C0">
        <w:rPr>
          <w:rFonts w:ascii="Times New Roman" w:hAnsi="Times New Roman" w:cs="Times New Roman"/>
          <w:sz w:val="24"/>
          <w:szCs w:val="24"/>
        </w:rPr>
        <w:t>SEIFERT</w:t>
      </w:r>
      <w:r w:rsidR="0075063C" w:rsidRPr="001E15C0">
        <w:rPr>
          <w:rFonts w:ascii="Times New Roman" w:hAnsi="Times New Roman" w:cs="Times New Roman"/>
          <w:sz w:val="24"/>
          <w:szCs w:val="24"/>
        </w:rPr>
        <w:t xml:space="preserve"> BRAUN</w:t>
      </w:r>
      <w:r w:rsidRPr="001E15C0">
        <w:rPr>
          <w:rFonts w:ascii="Times New Roman" w:hAnsi="Times New Roman" w:cs="Times New Roman"/>
          <w:sz w:val="24"/>
          <w:szCs w:val="24"/>
        </w:rPr>
        <w:t>. Gracias.</w:t>
      </w:r>
    </w:p>
    <w:p w:rsidR="008673C7" w:rsidRPr="001E15C0" w:rsidRDefault="0075063C"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r>
      <w:r w:rsidR="008673C7" w:rsidRPr="001E15C0">
        <w:rPr>
          <w:rFonts w:ascii="Times New Roman" w:hAnsi="Times New Roman" w:cs="Times New Roman"/>
          <w:sz w:val="24"/>
          <w:szCs w:val="24"/>
        </w:rPr>
        <w:t>Buenas tardes, gracias diputada Zaira por extendernos la mano, hace unos meses ya para poder trabajar justo los cambios necesarios que faltan en las leyes para poder validar y que entiendan, se entienda bien lo que es la violencia vicaria, robo unos minutitos nada más.</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 xml:space="preserve">Hemos estado trabajando desde el 2021 a lo largo y ancho de la República Mexicana, hemos presentado iniciativas en todos los estados, trabajamos a nivel federal también para poder presentar todo lo que ver con la violencia vicaria y siempre desde las voces de las víctimas, de lo que hemos </w:t>
      </w:r>
      <w:r w:rsidRPr="001E15C0">
        <w:rPr>
          <w:rFonts w:ascii="Times New Roman" w:hAnsi="Times New Roman" w:cs="Times New Roman"/>
          <w:sz w:val="24"/>
          <w:szCs w:val="24"/>
        </w:rPr>
        <w:lastRenderedPageBreak/>
        <w:t>vivido, de lo que nos ha tocado padecer y lo que les ha tocado padecer a nuestra hijas e hijos porque desafortunadamente el 90% de las mujeres que formamos parte del Frente Nacional Contra Violencia Vicaria no tenemos con nosotras a nuestras hijas e hijos, hemos estado denunciadas por una serie de delitos y al final esta violencia es una violencia continuada, es una violencia que sigue después de muchísimos años de violencia cuando intentamos de alguna manera alejarnos de la violencia que estábamos viviendo por parte de nuestra pareja en su momento, cuando decidimos denunciar, cuando decidimos que ya no queremos una vida así para nuestras hijas e hijos, el siguiente golpe es quitárnoslo, denunciarnos, alejarnos de ellos o seguirlos violentando justo a través, seguirnos violentando a través de ellos.</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La violencia vicaria no siempre es a través de nuestra hijas e hijos, tenemos muchos casos en donde es a través de nuestros papás, de nuestros familiares, hay una alza en la cantidad de casos en el frente en donde no hay hijos en común pero sí a través de una nueva pareja, lo cual también trae un trasfondo importante y es el hecho de seguir ejerciendo esta violencia a través del control, del poder, como ya lo vemos y ya lo conocemos.</w:t>
      </w:r>
    </w:p>
    <w:p w:rsidR="008673C7" w:rsidRPr="001E15C0" w:rsidRDefault="008673C7" w:rsidP="00A73DDB">
      <w:pPr>
        <w:spacing w:after="0" w:line="240" w:lineRule="auto"/>
        <w:ind w:firstLine="708"/>
        <w:jc w:val="both"/>
        <w:rPr>
          <w:rFonts w:ascii="Times New Roman" w:hAnsi="Times New Roman" w:cs="Times New Roman"/>
          <w:sz w:val="24"/>
          <w:szCs w:val="24"/>
        </w:rPr>
      </w:pPr>
      <w:r w:rsidRPr="001E15C0">
        <w:rPr>
          <w:rFonts w:ascii="Times New Roman" w:hAnsi="Times New Roman" w:cs="Times New Roman"/>
          <w:sz w:val="24"/>
          <w:szCs w:val="24"/>
        </w:rPr>
        <w:t>Esta violencia es una violencia de género, se tiene que, hacía las mujeres se tiene que determinar así, es una medida especial de carácter temporal en tanto no exista una igualdad entre hombres y mujeres, una equidad como todo mundo lo esperaríamos, tiene que haber unas medidas afirmativas que nos puedan proteger de la violencia que estamos viviendo y de quién hablamos cuando hablamos de violencia vicaria, justo de estas mujeres que vivimos la violencia de género previa, incluso esta violencia empieza cuando no tenemos hijos, empieza muchísimo antes y va creciendo, es un cumulo de violencias que desafortunadamente en el frente hemos visto que tiene desenlaces fatales, cobra vidas de mujeres, de niñas, niños y adolescentes y parece no tener fin.</w:t>
      </w:r>
    </w:p>
    <w:p w:rsidR="008673C7" w:rsidRPr="001E15C0" w:rsidRDefault="008673C7" w:rsidP="00A73DDB">
      <w:pPr>
        <w:spacing w:after="0" w:line="240" w:lineRule="auto"/>
        <w:ind w:firstLine="708"/>
        <w:jc w:val="both"/>
        <w:rPr>
          <w:rFonts w:ascii="Times New Roman" w:hAnsi="Times New Roman" w:cs="Times New Roman"/>
          <w:sz w:val="24"/>
          <w:szCs w:val="24"/>
        </w:rPr>
      </w:pPr>
      <w:r w:rsidRPr="001E15C0">
        <w:rPr>
          <w:rFonts w:ascii="Times New Roman" w:hAnsi="Times New Roman" w:cs="Times New Roman"/>
          <w:sz w:val="24"/>
          <w:szCs w:val="24"/>
        </w:rPr>
        <w:t>Se busca estos huecos legales, desafortunadamente de los hombres agresores porque estamos hablando de hombres agresores, estamos hablando de hombres que durante muchísimo tiempo ejercieron muchos tipos de violencia en contra de nosotras y de alguna manera al ya no tenernos de cerca lo hacen a través de las personas que más queremos, en la mayoría de los casos de nuestras hijas e hijos.</w:t>
      </w:r>
    </w:p>
    <w:p w:rsidR="00D112F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Tiene que haber una intencionalidad detrás de toda esta violencia, tiene que haber este motivo y este objetivo que somos nosotras, desafortunadamente y ya lo ha establecido la Suprema Corte en varias resoluciones, es una medida como lo dije hace rato afirmativa de protección hacia las mujeres, las niñas y niños no quedan desprotegidos, afortunadamente en México si existen leyes muy buenas y muy robustas para proteger a nuestras hijas e hijos, lo que falta es voluntad de poder realmente poner un esfuerzo para poder</w:t>
      </w:r>
      <w:r w:rsidR="006E253B" w:rsidRPr="001E15C0">
        <w:rPr>
          <w:rFonts w:ascii="Times New Roman" w:hAnsi="Times New Roman" w:cs="Times New Roman"/>
          <w:sz w:val="24"/>
          <w:szCs w:val="24"/>
        </w:rPr>
        <w:t xml:space="preserve"> proteger a </w:t>
      </w:r>
      <w:r w:rsidR="00D112F7" w:rsidRPr="001E15C0">
        <w:rPr>
          <w:rFonts w:ascii="Times New Roman" w:hAnsi="Times New Roman" w:cs="Times New Roman"/>
          <w:sz w:val="24"/>
          <w:szCs w:val="24"/>
        </w:rPr>
        <w:t>hijas e hijo, yo estoy segura que si en muchos de estos casos se les hubiera hecho caso a nuestras hijas e hijos nos hubieran dado las medidas de protección necesaria no hubieran llegado un desenlace tan complicados muchos de estos casos.</w:t>
      </w:r>
    </w:p>
    <w:p w:rsidR="00D112F7" w:rsidRPr="001E15C0" w:rsidRDefault="00D112F7" w:rsidP="00A73DDB">
      <w:pPr>
        <w:pStyle w:val="Sinespaciado"/>
        <w:ind w:firstLine="708"/>
        <w:rPr>
          <w:rFonts w:cs="Times New Roman"/>
          <w:color w:val="auto"/>
          <w:szCs w:val="24"/>
        </w:rPr>
      </w:pPr>
      <w:r w:rsidRPr="001E15C0">
        <w:rPr>
          <w:rFonts w:cs="Times New Roman"/>
          <w:color w:val="auto"/>
          <w:szCs w:val="24"/>
        </w:rPr>
        <w:t>Es una Ley que busca proteger a las Mujeres que ya fuimos violentadas y que decidimos denunciar y que decidimos alejarnos de nuestros agresores y que desafortunadamente nos dan uno de los golpes más duros que en muchos casos es alejarnos de nuestros hijos y en otros casos hasta quitarles la vida. Gracias por el espacio.</w:t>
      </w:r>
    </w:p>
    <w:p w:rsidR="00D112F7" w:rsidRPr="001E15C0" w:rsidRDefault="00D112F7" w:rsidP="00A73DDB">
      <w:pPr>
        <w:pStyle w:val="Sinespaciado"/>
        <w:rPr>
          <w:rFonts w:cs="Times New Roman"/>
          <w:color w:val="auto"/>
          <w:szCs w:val="24"/>
        </w:rPr>
      </w:pPr>
      <w:r w:rsidRPr="001E15C0">
        <w:rPr>
          <w:rFonts w:cs="Times New Roman"/>
          <w:color w:val="auto"/>
          <w:szCs w:val="24"/>
        </w:rPr>
        <w:t>PRESIDENTA DIP. RUTH SALINAS REYES. Muchas gracias.</w:t>
      </w:r>
    </w:p>
    <w:p w:rsidR="00D112F7" w:rsidRPr="001E15C0" w:rsidRDefault="00D112F7" w:rsidP="00A73DDB">
      <w:pPr>
        <w:pStyle w:val="Sinespaciado"/>
        <w:ind w:firstLine="708"/>
        <w:rPr>
          <w:rFonts w:cs="Times New Roman"/>
          <w:color w:val="auto"/>
          <w:szCs w:val="24"/>
        </w:rPr>
      </w:pPr>
      <w:r w:rsidRPr="001E15C0">
        <w:rPr>
          <w:rFonts w:cs="Times New Roman"/>
          <w:color w:val="auto"/>
          <w:szCs w:val="24"/>
        </w:rPr>
        <w:t xml:space="preserve">Cabe reiterar que esta solicitud fue hecha en este momento por parte del Frente Nacional en </w:t>
      </w:r>
      <w:r w:rsidR="00077EEA" w:rsidRPr="001E15C0">
        <w:rPr>
          <w:rFonts w:cs="Times New Roman"/>
          <w:color w:val="auto"/>
          <w:szCs w:val="24"/>
        </w:rPr>
        <w:t xml:space="preserve">Contra </w:t>
      </w:r>
      <w:r w:rsidRPr="001E15C0">
        <w:rPr>
          <w:rFonts w:cs="Times New Roman"/>
          <w:color w:val="auto"/>
          <w:szCs w:val="24"/>
        </w:rPr>
        <w:t xml:space="preserve">de la </w:t>
      </w:r>
      <w:r w:rsidR="00077EEA" w:rsidRPr="001E15C0">
        <w:rPr>
          <w:rFonts w:cs="Times New Roman"/>
          <w:color w:val="auto"/>
          <w:szCs w:val="24"/>
        </w:rPr>
        <w:t xml:space="preserve">Violencia Vicaria, </w:t>
      </w:r>
      <w:r w:rsidRPr="001E15C0">
        <w:rPr>
          <w:rFonts w:cs="Times New Roman"/>
          <w:color w:val="auto"/>
          <w:szCs w:val="24"/>
        </w:rPr>
        <w:t>esto es necesario mencionarlo es una sesión pública, que se está transmitiendo en vivo en este momento y necesario mencionarlo, hay colectivos que se han manifestado también en contra y no quisiéramos en ningún momento que se considerara sesgado la discusión, si no que en este momento se está haciendo esta solicitud.</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szCs w:val="24"/>
        </w:rPr>
        <w:t xml:space="preserve">Hace uso de la voz el diputado </w:t>
      </w:r>
      <w:r w:rsidRPr="001E15C0">
        <w:rPr>
          <w:rFonts w:cs="Times New Roman"/>
          <w:color w:val="auto"/>
          <w:kern w:val="2"/>
          <w:szCs w:val="24"/>
        </w:rPr>
        <w:t>Vladimir Hernández Villegas, adelante diputado.</w:t>
      </w:r>
    </w:p>
    <w:p w:rsidR="00D112F7" w:rsidRPr="001E15C0" w:rsidRDefault="00D112F7" w:rsidP="00A73DDB">
      <w:pPr>
        <w:pStyle w:val="Sinespaciado"/>
        <w:rPr>
          <w:rFonts w:cs="Times New Roman"/>
          <w:color w:val="auto"/>
          <w:kern w:val="2"/>
          <w:szCs w:val="24"/>
        </w:rPr>
      </w:pPr>
      <w:r w:rsidRPr="001E15C0">
        <w:rPr>
          <w:rFonts w:cs="Times New Roman"/>
          <w:color w:val="auto"/>
          <w:kern w:val="2"/>
          <w:szCs w:val="24"/>
        </w:rPr>
        <w:t>DIP. VLADIMIR HERNÁNDEZ VILLEGAS. Muchas gracias Presidenta.</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 xml:space="preserve">La sesión anterior, hace 2 sesiones de esta Comisión Legislativa sobre este tema y retomando los trabajos la Comisión Legislativa anterior, precisamente planteamos sobre la </w:t>
      </w:r>
      <w:r w:rsidRPr="001E15C0">
        <w:rPr>
          <w:rFonts w:cs="Times New Roman"/>
          <w:color w:val="auto"/>
          <w:kern w:val="2"/>
          <w:szCs w:val="24"/>
        </w:rPr>
        <w:lastRenderedPageBreak/>
        <w:t>importancia en la cual radica esta, ese Dictamen de manera conjunta entre varia iniciativas de diferentes Grupos Parlamentarios y por supuesto lo que acaba de mencionar la ciudadana es real, yo lo decía en la primera Comisión Legislativa que tuvimos mi madre sufrió, yo provengo de un matriarcado, mi madre sufrió violencia vicaria y en ese entonces ni las instituciones, ni la Leyes no sabíamos que existía y obviamente no se nombraba así.</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 xml:space="preserve">Es una realidad y nosotros el Grupo Parlamentario de nuestro movimiento estamos totalmente resueltos a hacer una protección de las mujeres, de la niñez, no cabe duda incluso a un ya estando sin algún </w:t>
      </w:r>
      <w:r w:rsidR="00636FDF" w:rsidRPr="001E15C0">
        <w:rPr>
          <w:rFonts w:cs="Times New Roman"/>
          <w:color w:val="auto"/>
          <w:kern w:val="2"/>
          <w:szCs w:val="24"/>
        </w:rPr>
        <w:t>vínculo</w:t>
      </w:r>
      <w:r w:rsidRPr="001E15C0">
        <w:rPr>
          <w:rFonts w:cs="Times New Roman"/>
          <w:color w:val="auto"/>
          <w:kern w:val="2"/>
          <w:szCs w:val="24"/>
        </w:rPr>
        <w:t xml:space="preserve"> jurídico, existe el acoso sistemático de la ex pareja, si no se les pone un alto como bien lo dijo ya la ciudadana del frente, si nosotros no asumimos esa responsabilidad de enmarcarlo bien, puede llegar y </w:t>
      </w:r>
      <w:r w:rsidR="00FA6A6D" w:rsidRPr="001E15C0">
        <w:rPr>
          <w:rFonts w:cs="Times New Roman"/>
          <w:color w:val="auto"/>
          <w:kern w:val="2"/>
          <w:szCs w:val="24"/>
        </w:rPr>
        <w:t>ha</w:t>
      </w:r>
      <w:r w:rsidRPr="001E15C0">
        <w:rPr>
          <w:rFonts w:cs="Times New Roman"/>
          <w:color w:val="auto"/>
          <w:kern w:val="2"/>
          <w:szCs w:val="24"/>
        </w:rPr>
        <w:t xml:space="preserve"> llegado en casos muy gravosos, existe.</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La ocasión anterior también mencionaba que el reto mayor, es en las instituciones, es en las personas, las instituciones están conformadas si de procedimientos, si de leyes, pero también de humanos, de humanas, que tiene sentimientos que a veces tiene voluntad y a veces no, a pesar de ser regidos por un Código de Ética de servidores públicos.</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El reto mayor será movilizar esas instituciones y esas voluntades también incluso hasta políticas de que efectivamente se haga lo que se tiene que hacer, la resolución que estamos tomado es esta comisión y no puedo dejar de mencionarlo, también hay voces de varones que sean sentido segregados, ofendidos, por el tema de la violencia vicaria, no es un tema de géneros, no es un asunto que tiene que ver como ya lo dijeron acá con sesgos, es una realidad.</w:t>
      </w:r>
    </w:p>
    <w:p w:rsidR="00D112F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Las mujeres han sufrido una violencia sistemática, histórica, por eso la resolución de la Suprema Corte de Justicia de la Nación, por eso está armonización que realizamos con la Federación nos queda bastante clara, sin embargo hay una realidad y la realidad es que si existe, no le llamemos Violencia Vicaria, pero si existe el lado opuesto y que la Suprema Corte de Justicia también lo resolvió y dijo que puede ser denominado Violencia Familiar, y  el hombre puede hacer el procedimiento jurídico.</w:t>
      </w:r>
    </w:p>
    <w:p w:rsidR="006B29D7" w:rsidRPr="001E15C0" w:rsidRDefault="00D112F7" w:rsidP="00A73DDB">
      <w:pPr>
        <w:pStyle w:val="Sinespaciado"/>
        <w:ind w:firstLine="708"/>
        <w:rPr>
          <w:rFonts w:cs="Times New Roman"/>
          <w:color w:val="auto"/>
          <w:kern w:val="2"/>
          <w:szCs w:val="24"/>
        </w:rPr>
      </w:pPr>
      <w:r w:rsidRPr="001E15C0">
        <w:rPr>
          <w:rFonts w:cs="Times New Roman"/>
          <w:color w:val="auto"/>
          <w:kern w:val="2"/>
          <w:szCs w:val="24"/>
        </w:rPr>
        <w:t xml:space="preserve">Sin embargo, yo, dice un compañero nuestro advertimos, advierto que esta Cámara debe tomar, esta Legislatura debe tomar la responsabilidad y seguramente más adelante vamos a legislar de manera muy </w:t>
      </w:r>
      <w:r w:rsidR="00636FDF" w:rsidRPr="001E15C0">
        <w:rPr>
          <w:rFonts w:cs="Times New Roman"/>
          <w:color w:val="auto"/>
          <w:kern w:val="2"/>
          <w:szCs w:val="24"/>
        </w:rPr>
        <w:t>específica</w:t>
      </w:r>
      <w:r w:rsidRPr="001E15C0">
        <w:rPr>
          <w:rFonts w:cs="Times New Roman"/>
          <w:color w:val="auto"/>
          <w:kern w:val="2"/>
          <w:szCs w:val="24"/>
        </w:rPr>
        <w:t xml:space="preserve"> sobre ese tema porque también existe</w:t>
      </w:r>
      <w:r w:rsidR="009C0153" w:rsidRPr="001E15C0">
        <w:rPr>
          <w:rFonts w:cs="Times New Roman"/>
          <w:color w:val="auto"/>
          <w:kern w:val="2"/>
          <w:szCs w:val="24"/>
        </w:rPr>
        <w:t>,</w:t>
      </w:r>
      <w:r w:rsidRPr="001E15C0">
        <w:rPr>
          <w:rFonts w:cs="Times New Roman"/>
          <w:color w:val="auto"/>
          <w:kern w:val="2"/>
          <w:szCs w:val="24"/>
        </w:rPr>
        <w:t xml:space="preserve"> </w:t>
      </w:r>
      <w:r w:rsidR="006B29D7" w:rsidRPr="001E15C0">
        <w:rPr>
          <w:rFonts w:cs="Times New Roman"/>
          <w:color w:val="auto"/>
          <w:szCs w:val="24"/>
        </w:rPr>
        <w:t>con esta participación no quiero decir que nosotros estamos asumiendo un tema de género y que defendemos a los hombres y hombres contra mujeres, no para nada, nos queda muy claro, la violencia sistemática, histórica que han sufrido las mujeres y vamos a votar a favor de este dictamen; pero sí decimos que hay voces allá afuera y voces que tienen que ser escuchadas y que se tiene que legislar de manera muy específica y que llegara su momento, como responsabilidad de representantes populares que somos, lo estaremos haciendo en su momento; pero justo en este momento, es esto, es visibilizarlo y hacemos un llamado desde la Cámara de Diputados; pero muy fuerte, muy enérgico y vamos a ir también en las instituciones, Ministerios Públicos, para que esto no se entrampe más.</w:t>
      </w:r>
    </w:p>
    <w:p w:rsidR="006B29D7" w:rsidRPr="001E15C0" w:rsidRDefault="006B29D7" w:rsidP="00A73DDB">
      <w:pPr>
        <w:pStyle w:val="Sinespaciado"/>
        <w:rPr>
          <w:rFonts w:cs="Times New Roman"/>
          <w:color w:val="auto"/>
          <w:szCs w:val="24"/>
        </w:rPr>
      </w:pPr>
      <w:r w:rsidRPr="001E15C0">
        <w:rPr>
          <w:rFonts w:cs="Times New Roman"/>
          <w:color w:val="auto"/>
          <w:szCs w:val="24"/>
        </w:rPr>
        <w:tab/>
        <w:t>Nosotros sabemos, lo conocemos, estamos en territorio, lo hemos sufrido, exponía mi caso, que ni siquiera sabíamos cómo se llamaba, lo hemos sufrido; entonces nos queda muy claro, vamos a estar a favor y estamos a favor y estamos a favor de todas y cada una de las mujeres mexiquenses.</w:t>
      </w:r>
    </w:p>
    <w:p w:rsidR="006B29D7" w:rsidRPr="001E15C0" w:rsidRDefault="006B29D7" w:rsidP="00A73DDB">
      <w:pPr>
        <w:pStyle w:val="Sinespaciado"/>
        <w:rPr>
          <w:rFonts w:cs="Times New Roman"/>
          <w:color w:val="auto"/>
          <w:szCs w:val="24"/>
        </w:rPr>
      </w:pPr>
      <w:r w:rsidRPr="001E15C0">
        <w:rPr>
          <w:rFonts w:cs="Times New Roman"/>
          <w:color w:val="auto"/>
          <w:szCs w:val="24"/>
        </w:rPr>
        <w:tab/>
        <w:t>Sería cuánto Presidenta, gracias.</w:t>
      </w:r>
    </w:p>
    <w:p w:rsidR="006B29D7" w:rsidRPr="001E15C0" w:rsidRDefault="006B29D7" w:rsidP="00A73DDB">
      <w:pPr>
        <w:pStyle w:val="Sinespaciado"/>
        <w:rPr>
          <w:rFonts w:cs="Times New Roman"/>
          <w:color w:val="auto"/>
          <w:szCs w:val="24"/>
        </w:rPr>
      </w:pPr>
      <w:r w:rsidRPr="001E15C0">
        <w:rPr>
          <w:rFonts w:cs="Times New Roman"/>
          <w:color w:val="auto"/>
          <w:szCs w:val="24"/>
        </w:rPr>
        <w:t>PRESIDENTA DIP. RUTH SALINAS REYES. Muchas gracias diputado Vladimir.</w:t>
      </w:r>
    </w:p>
    <w:p w:rsidR="006B29D7" w:rsidRPr="001E15C0" w:rsidRDefault="006B29D7" w:rsidP="00A73DDB">
      <w:pPr>
        <w:pStyle w:val="Sinespaciado"/>
        <w:rPr>
          <w:rFonts w:cs="Times New Roman"/>
          <w:color w:val="auto"/>
          <w:szCs w:val="24"/>
        </w:rPr>
      </w:pPr>
      <w:r w:rsidRPr="001E15C0">
        <w:rPr>
          <w:rFonts w:cs="Times New Roman"/>
          <w:color w:val="auto"/>
          <w:szCs w:val="24"/>
        </w:rPr>
        <w:tab/>
        <w:t>Ahora, damos uso de la voz, a la diputada Miriam Silva Mata, adelante diputada.</w:t>
      </w:r>
    </w:p>
    <w:p w:rsidR="006B29D7" w:rsidRPr="001E15C0" w:rsidRDefault="006B29D7" w:rsidP="00A73DDB">
      <w:pPr>
        <w:pStyle w:val="Sinespaciado"/>
        <w:rPr>
          <w:rFonts w:cs="Times New Roman"/>
          <w:color w:val="auto"/>
          <w:szCs w:val="24"/>
        </w:rPr>
      </w:pPr>
      <w:r w:rsidRPr="001E15C0">
        <w:rPr>
          <w:rFonts w:cs="Times New Roman"/>
          <w:color w:val="auto"/>
          <w:szCs w:val="24"/>
        </w:rPr>
        <w:t>DIP. MIRIAM SILVA MATA. Muchas gracias.</w:t>
      </w:r>
    </w:p>
    <w:p w:rsidR="006B29D7" w:rsidRPr="001E15C0" w:rsidRDefault="006B29D7" w:rsidP="00A73DDB">
      <w:pPr>
        <w:pStyle w:val="Sinespaciado"/>
        <w:rPr>
          <w:rFonts w:cs="Times New Roman"/>
          <w:color w:val="auto"/>
          <w:szCs w:val="24"/>
        </w:rPr>
      </w:pPr>
      <w:r w:rsidRPr="001E15C0">
        <w:rPr>
          <w:rFonts w:cs="Times New Roman"/>
          <w:color w:val="auto"/>
          <w:szCs w:val="24"/>
        </w:rPr>
        <w:tab/>
        <w:t>Bienvenida ciudadana. Es un tema muy delicado, considero que nosotros tenemos una gran, gran responsabilidad de regular este tema, porque al final del día, si nosotros hacemos ambigüedades o nos equivocamos, las que más van a sufrir, son ustedes, por qué, porque en un proceso judicial, el impacto está directo en las niñas y los niños.</w:t>
      </w:r>
    </w:p>
    <w:p w:rsidR="006B29D7" w:rsidRPr="001E15C0" w:rsidRDefault="006B29D7" w:rsidP="00A73DDB">
      <w:pPr>
        <w:pStyle w:val="Sinespaciado"/>
        <w:rPr>
          <w:rFonts w:cs="Times New Roman"/>
          <w:color w:val="auto"/>
          <w:szCs w:val="24"/>
        </w:rPr>
      </w:pPr>
      <w:r w:rsidRPr="001E15C0">
        <w:rPr>
          <w:rFonts w:cs="Times New Roman"/>
          <w:color w:val="auto"/>
          <w:szCs w:val="24"/>
        </w:rPr>
        <w:tab/>
        <w:t xml:space="preserve">Por eso, no es que estemos en contra de esta nueva regulación específicamente, si bien es cierto, ha sido regulado ya en materia federal, la Corte ha asentado varios criterios en tema de </w:t>
      </w:r>
      <w:r w:rsidRPr="001E15C0">
        <w:rPr>
          <w:rFonts w:cs="Times New Roman"/>
          <w:color w:val="auto"/>
          <w:szCs w:val="24"/>
        </w:rPr>
        <w:lastRenderedPageBreak/>
        <w:t>violencia vicaria, que ha señalado que esta violencia es un reconocimiento a las violencias de las mujeres durante tantos años por un tema estructural; sin embargo, esta ley, considero que tiene todavía algunas ambigüedades, por ejemplo, el artículo 7 fracción IX, cuando señalamos violencia vicaria, que voy a darme a la tarea de leerlo textualmente, dice: comete violencia vicaria el hombre, ya sea conyugue, concubinario, ex concubinario, pareja o expareja que por medio de cualquier acto u omisión, utilice como víctima directa de violencia a las hijas o los hijos, familiares y creo que ahí entramos en un primer dilema y ahorita diré por qué.</w:t>
      </w:r>
    </w:p>
    <w:p w:rsidR="006B29D7" w:rsidRPr="001E15C0" w:rsidRDefault="006B29D7" w:rsidP="00A73DDB">
      <w:pPr>
        <w:pStyle w:val="Sinespaciado"/>
        <w:rPr>
          <w:rFonts w:cs="Times New Roman"/>
          <w:color w:val="auto"/>
          <w:szCs w:val="24"/>
        </w:rPr>
      </w:pPr>
      <w:r w:rsidRPr="001E15C0">
        <w:rPr>
          <w:rFonts w:cs="Times New Roman"/>
          <w:color w:val="auto"/>
          <w:szCs w:val="24"/>
        </w:rPr>
        <w:tab/>
        <w:t>Personas adultas, personas con discapacidad, personas en situación de dependencia o seres sintientes, si nosotros dejamos todavía esa redacción, cuando llegue con el juzgador, porque es una situación que deberemos de actualizar para decir qué es violencia vicaria, familiares no lo podemos dejar en un tema tan amplio, tendríamos que delimitar en esta Legislatura, hasta qué línea, personas adultas y les voy a poner un ejemplo burdo, la vecina que es una persona adulta, si mi conyugue, ex conyugue, concubinario, ex concubinario, pareja o expareja violenta a mi vecina, eso no sería violencia vicaria o una persona con discapacidad; creo que aquí nos faltaría una redacción de que siempre debe de haber una relación sentimental para que hubiera un año directo, el dejarlo tan ambiguo y al llegar al juzgador o a una Fiscalía, es cuando entorpecemos y al final por estas ambigüedades, ustedes no podrían proclamar o reclamar lo que es una violencia vicaria, porque si no, todo sería violencia vicaria y esto daría pie a recursos y apelación, amparos, reposiciones de procedimiento, nulidad de juicios y pasarían años, en los procesos judiciales y este tipo de violencia, la manera indirecta de daños, siempre son los hijos, los hijos en un proceso judicial, están afectados psicológicamente, siempre, porque no me imagino ver un niña a un niño, que esté violentado ya sea emocionalmente, físicamente, patrimonialmente y que dure años así.</w:t>
      </w:r>
    </w:p>
    <w:p w:rsidR="00D96FF3" w:rsidRPr="001E15C0" w:rsidRDefault="006B29D7" w:rsidP="00A73DDB">
      <w:pPr>
        <w:pStyle w:val="Sinespaciado"/>
        <w:rPr>
          <w:rFonts w:cs="Times New Roman"/>
          <w:color w:val="auto"/>
          <w:szCs w:val="24"/>
        </w:rPr>
      </w:pPr>
      <w:r w:rsidRPr="001E15C0">
        <w:rPr>
          <w:rFonts w:cs="Times New Roman"/>
          <w:color w:val="auto"/>
          <w:szCs w:val="24"/>
        </w:rPr>
        <w:tab/>
        <w:t xml:space="preserve">Por eso, en esta Legislatura considero compañeros que sí debemos de revisar exactamente esta redacción, porque sigo, para causarle algún </w:t>
      </w:r>
      <w:r w:rsidR="00792A65" w:rsidRPr="001E15C0">
        <w:rPr>
          <w:rFonts w:cs="Times New Roman"/>
          <w:color w:val="auto"/>
          <w:szCs w:val="24"/>
        </w:rPr>
        <w:t>tipo de daño</w:t>
      </w:r>
      <w:r w:rsidR="00D80BF0" w:rsidRPr="001E15C0">
        <w:rPr>
          <w:rFonts w:cs="Times New Roman"/>
          <w:color w:val="auto"/>
          <w:szCs w:val="24"/>
        </w:rPr>
        <w:t xml:space="preserve"> a</w:t>
      </w:r>
      <w:r w:rsidR="00D96FF3" w:rsidRPr="001E15C0">
        <w:rPr>
          <w:rFonts w:cs="Times New Roman"/>
          <w:color w:val="auto"/>
          <w:szCs w:val="24"/>
        </w:rPr>
        <w:t xml:space="preserve"> la mujer, generando una consecuencia afectación psicoemocional o física. Y aquí nos faltó patrimonial, porque siempre que cuando van a un juicio, normalmente las pensiones alimenticias son un tema.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Hay muchas personas que ocultan los bienes para no pagar la pensión alimenticia que les corresponde a las mujeres o a los hijos y es litigarlo también y es encontrar una investigación financiera para poder encontrar esos bienes. Y la afectación sigue siendo una afectación. Sí, emocional, pero más que nada patrimonial, que nos faltaría en esta redacción.</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 xml:space="preserve">inciso f) Ocultar, retener o sustraer a hijas e hijos, así como familiares o personas allegadas, pero tendríamos que definir qué son personas allegadas, porque igual creo que lo dejamos a la ambigüedad y este artículo con esta definición, no es propia.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Entonces de la definición que damos en el Código Penal del Estado de México. En el Código Penal tenemos otra definición de qué es violencia vicaria. Señala comete delito de violencia vicaria el hombre que realiza cualquier acto u omisión con el objetivo de causar perjuicio, daño a las mujeres, se dirige contra las hijas y los hijos, familiares o personas allegadas, ya sea que se tenga o se haya tenido una relación de matrimonio, concubinato, se mantenga o se haya mantenido una relación de hecho con la persona agresora, entonces esto ya no incluye lo que consideramos en la Ley de Acceso a las Mujeres a una Vida Libre.</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 xml:space="preserve">Tenemos dos definiciones en dos leyes una especial y una para tipificar el delito. Entonces, en esta Legislatura ni siquiera estaríamos poniéndome de acuerdo de que consideramos como violencia vicaria, una para sancionarla en la materia civil o familiar y otra para sancionarla en la materia penal.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Eso sería una de las cuestiones que nosotros consideramos, que podríamos mejorar la redacción y tener una similitud, una analogía, porque la misma conducta tendría que dar para un tema familiar, civil y penal, no diferentes conductas para una materia y otra conducta para una materia familiar.</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lastRenderedPageBreak/>
        <w:t>Creo que eso les facilitaría en los procesos judiciales y en las fiscalías, porque al final este marco normativo es lo que iba a impactar, como decía aquí el compañero Vladimir, son las instituciones que tienen que darles justicia a las mujeres y considero que tenemos un artículo que habla de la patria potestad, la patria potestad creo que es lo máximo que alguien puede perder como padre.</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 xml:space="preserve">Ya nos decía la Corte y creo que eso sí, en la Corte es muy clara señalar que el tema de la pérdida de la patria potestad debe de haber un procedimiento, debe estar acreditado o probado para poder perder ese derecho como padre, porque al final estamos eliminando un vínculo emocional hacia uno de los hijos.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No podemos dar de facto la pérdida de la patria potestad sin que haya un procedimiento que se acredite una violencia vicaria y en el mismo artículo señala que puede hablar de violencia familiar y al mismo tiempo violencia vicaria: entonces, el juez cuando ustedes lleguen, esta violencia vicaria es algo específico dentro de la violencia familiar.</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 xml:space="preserve">La violencia familiar tiene unas causales y nosotros estamos recalcando otras causales; pero la violencia familiar pudiera tener las mismas causales que la violencia vicaria: entonces, cuando lleguen con el juez, el juez puede decir para mí no es violencia vicaria, es violencia familiar, lo que ustedes están diciéndome es violencia familiar, porque también lo puede encuadrar ahí.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Entonces, tendríamos que ser específicamente, si, para llevar a cabo un procedimiento de la pérdida de patria potestad, se genera solo violencia familiar o tendríamos que entrar al tema especial de violencia vicaria.</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 xml:space="preserve">Hasta aquí serían algunas consideraciones que hemos visto de este decreto.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Gracias.</w:t>
      </w:r>
    </w:p>
    <w:p w:rsidR="00D96FF3" w:rsidRPr="001E15C0" w:rsidRDefault="00D96FF3" w:rsidP="00A73DDB">
      <w:pPr>
        <w:pStyle w:val="Sinespaciado"/>
        <w:rPr>
          <w:rFonts w:cs="Times New Roman"/>
          <w:color w:val="auto"/>
          <w:szCs w:val="24"/>
        </w:rPr>
      </w:pPr>
      <w:r w:rsidRPr="001E15C0">
        <w:rPr>
          <w:rFonts w:cs="Times New Roman"/>
          <w:color w:val="auto"/>
          <w:szCs w:val="24"/>
        </w:rPr>
        <w:t xml:space="preserve">PRESIDENTA DIP. RUTH SALINAS REYES. Muchas gracias diputada Miriam. </w:t>
      </w:r>
    </w:p>
    <w:p w:rsidR="00D96FF3" w:rsidRPr="001E15C0" w:rsidRDefault="00D96FF3" w:rsidP="00A73DDB">
      <w:pPr>
        <w:pStyle w:val="Sinespaciado"/>
        <w:ind w:firstLine="708"/>
        <w:rPr>
          <w:rFonts w:cs="Times New Roman"/>
          <w:color w:val="auto"/>
          <w:szCs w:val="24"/>
        </w:rPr>
      </w:pPr>
      <w:r w:rsidRPr="001E15C0">
        <w:rPr>
          <w:rFonts w:cs="Times New Roman"/>
          <w:color w:val="auto"/>
          <w:szCs w:val="24"/>
        </w:rPr>
        <w:t>Ahora cedemos el uso de la voz a la diputada Selina Trujillo, integrante de esta Comisión, pero también una de las proponentes de la iniciativa. Adelante diputada.</w:t>
      </w:r>
    </w:p>
    <w:p w:rsidR="00D80BF0" w:rsidRPr="001E15C0" w:rsidRDefault="00D96FF3" w:rsidP="00A73DDB">
      <w:pPr>
        <w:pStyle w:val="Sinespaciado"/>
        <w:rPr>
          <w:rFonts w:cs="Times New Roman"/>
          <w:color w:val="auto"/>
          <w:szCs w:val="24"/>
        </w:rPr>
      </w:pPr>
      <w:r w:rsidRPr="001E15C0">
        <w:rPr>
          <w:rFonts w:cs="Times New Roman"/>
          <w:color w:val="auto"/>
          <w:szCs w:val="24"/>
        </w:rPr>
        <w:t xml:space="preserve">DIP. SELINA TRUJILLO ARIZMENDI. Sí, muy buenas tardes a todas y a todos. Saludo con afecto a mis compañeros diputados que están presentes y ofrezco una disculpa por estar a distancia, pero las circunstancias este fueron necesarias. Es un tema que hemos estado tratando </w:t>
      </w:r>
      <w:r w:rsidR="00A64E51" w:rsidRPr="001E15C0">
        <w:rPr>
          <w:rFonts w:cs="Times New Roman"/>
          <w:color w:val="auto"/>
          <w:szCs w:val="24"/>
        </w:rPr>
        <w:t xml:space="preserve">o </w:t>
      </w:r>
      <w:r w:rsidRPr="001E15C0">
        <w:rPr>
          <w:rFonts w:cs="Times New Roman"/>
          <w:color w:val="auto"/>
          <w:szCs w:val="24"/>
        </w:rPr>
        <w:t xml:space="preserve">tratamos en su momento de manera presencial porque nos parecía muy importante, sobre todo con esta propuesta que tiene nuestra Presidenta de la República para hacer efectiva la igualdad sustantiva en todo el país y creo que el tema de la </w:t>
      </w:r>
      <w:r w:rsidR="001C1BD4" w:rsidRPr="001E15C0">
        <w:rPr>
          <w:rFonts w:cs="Times New Roman"/>
          <w:color w:val="auto"/>
          <w:szCs w:val="24"/>
        </w:rPr>
        <w:t xml:space="preserve">ley vicaria, es </w:t>
      </w:r>
      <w:r w:rsidR="00D80BF0" w:rsidRPr="001E15C0">
        <w:rPr>
          <w:rFonts w:cs="Times New Roman"/>
          <w:color w:val="auto"/>
          <w:szCs w:val="24"/>
        </w:rPr>
        <w:t xml:space="preserve">un tema que hace falta configurar tanto en nuestro Código Civil con nuestro Código Penal para ir cerrando las brechas de violencia entre hombres y mujeres. </w:t>
      </w:r>
    </w:p>
    <w:p w:rsidR="00D80BF0" w:rsidRPr="001E15C0" w:rsidRDefault="00D80BF0" w:rsidP="00A73DDB">
      <w:pPr>
        <w:pStyle w:val="Sinespaciado"/>
        <w:rPr>
          <w:rFonts w:cs="Times New Roman"/>
          <w:color w:val="auto"/>
          <w:szCs w:val="24"/>
        </w:rPr>
      </w:pPr>
      <w:r w:rsidRPr="001E15C0">
        <w:rPr>
          <w:rFonts w:cs="Times New Roman"/>
          <w:color w:val="auto"/>
          <w:szCs w:val="24"/>
        </w:rPr>
        <w:tab/>
        <w:t>Quiero comentar que trabajamos con este dictamen justo con argumentos y con ideas y con algunos datos importantes para ir configurando esta violencia. Quiero decirles que tuvimos el Proyecto de Decreto ya listo para aprobarse en el pleno; sin embargo, se detuvo porque hubo algunos comentarios que hoy veo en este proyecto que vamos a aprobar, en breve, será, veo que no hay muchas modificaciones, había algunos argumentos y creo que con esta nueva propuesta se justifica en todos los sentidos</w:t>
      </w:r>
      <w:r w:rsidR="0032327D" w:rsidRPr="001E15C0">
        <w:rPr>
          <w:rFonts w:cs="Times New Roman"/>
          <w:color w:val="auto"/>
          <w:szCs w:val="24"/>
        </w:rPr>
        <w:t xml:space="preserve"> </w:t>
      </w:r>
      <w:r w:rsidRPr="001E15C0">
        <w:rPr>
          <w:rFonts w:cs="Times New Roman"/>
          <w:color w:val="auto"/>
          <w:szCs w:val="24"/>
        </w:rPr>
        <w:t xml:space="preserve">¿A qué me refiero? A que existe tal vez en este proyecto o existe más bien, sin tal vez, en este proyecto, una contradicción, específicamente en la Ley de acceso a una vida libre de Violencia, hablamos de que esta ley, se configuró, se construyó, para justamente eso, liberar a las mujeres de violencia en todo nuestro país y que hoy tenemos que armonizarlo aquí en el Estado de México, con respecto a que una ley que está construida para erradicar la violencia de género hacia las mujeres no podría, criminalizar a las mujeres por un delito que no está configurado, es decir, habíamos omitido en el dictamen, que la violencia era solamente o se penaba solamente si la violencia está generada de un hombre hacia una mujer, porque se había comentado que la violencia es violencia de donde venga, del hombre hacia la mujer o de la mujer hacia el hombre y como lo han mencionado aquí, lo que necesitamos es la supremacía de los derechos de las niñas, </w:t>
      </w:r>
      <w:r w:rsidRPr="001E15C0">
        <w:rPr>
          <w:rFonts w:cs="Times New Roman"/>
          <w:color w:val="auto"/>
          <w:szCs w:val="24"/>
        </w:rPr>
        <w:lastRenderedPageBreak/>
        <w:t xml:space="preserve">niños y adolescentes, que son quienes pagan los platos rotos por estar en una relación que ya no existe o que simplemente se ha faltado al respeto y a la convivencia familiar. </w:t>
      </w:r>
    </w:p>
    <w:p w:rsidR="00D80BF0" w:rsidRPr="001E15C0" w:rsidRDefault="00D80BF0" w:rsidP="00A73DDB">
      <w:pPr>
        <w:pStyle w:val="Sinespaciado"/>
        <w:rPr>
          <w:rFonts w:cs="Times New Roman"/>
          <w:color w:val="auto"/>
          <w:szCs w:val="24"/>
        </w:rPr>
      </w:pPr>
      <w:r w:rsidRPr="001E15C0">
        <w:rPr>
          <w:rFonts w:cs="Times New Roman"/>
          <w:color w:val="auto"/>
          <w:szCs w:val="24"/>
        </w:rPr>
        <w:tab/>
        <w:t>Me parece que el resolutivo en una idea de poder armonizar esta ley, en términos nacionales se puede aprobar en sus términos y yo me sumo a la aprobación; claro, todas las leyes son permisibles, es decir, se pueden cambiar, modificar y demás. Yo solo quisiera que no quede duda de que estamos legislando con equidad, con</w:t>
      </w:r>
      <w:r w:rsidR="0079156B" w:rsidRPr="001E15C0">
        <w:rPr>
          <w:rFonts w:cs="Times New Roman"/>
          <w:color w:val="auto"/>
          <w:szCs w:val="24"/>
        </w:rPr>
        <w:t xml:space="preserve"> </w:t>
      </w:r>
      <w:r w:rsidRPr="001E15C0">
        <w:rPr>
          <w:rFonts w:cs="Times New Roman"/>
          <w:color w:val="auto"/>
          <w:szCs w:val="24"/>
        </w:rPr>
        <w:t xml:space="preserve"> la idea de que todos los hombres y las mujeres somos iguales y valemos lo mismo sin criminalizar, pero justo, hay justificación de que existe mucha más violencia de los hombres hacia los hijos, las hijas o los familiares, como lo decía Miriam, hay que revisar hasta qué grado, hasta qué momento se configura este delito de violencia vicaria, para que no nos equivoquemos y si estamos modificando, creo que sería el momento para modificar esta parte donde lo justifica la diputada Miriam y yo estoy, en favor de las modificaciones o las modificaciones que se tengan que hacer para que esta ley sea útil para las mujeres en el Estado de México. </w:t>
      </w:r>
    </w:p>
    <w:p w:rsidR="00D80BF0" w:rsidRPr="001E15C0" w:rsidRDefault="00D80BF0" w:rsidP="00A73DDB">
      <w:pPr>
        <w:pStyle w:val="Sinespaciado"/>
        <w:rPr>
          <w:rFonts w:cs="Times New Roman"/>
          <w:color w:val="auto"/>
          <w:szCs w:val="24"/>
        </w:rPr>
      </w:pPr>
      <w:r w:rsidRPr="001E15C0">
        <w:rPr>
          <w:rFonts w:cs="Times New Roman"/>
          <w:color w:val="auto"/>
          <w:szCs w:val="24"/>
        </w:rPr>
        <w:tab/>
        <w:t xml:space="preserve">Muchas gracias. </w:t>
      </w:r>
    </w:p>
    <w:p w:rsidR="00D80BF0" w:rsidRPr="001E15C0" w:rsidRDefault="00D80BF0" w:rsidP="00A73DDB">
      <w:pPr>
        <w:pStyle w:val="Sinespaciado"/>
        <w:rPr>
          <w:rFonts w:cs="Times New Roman"/>
          <w:color w:val="auto"/>
          <w:szCs w:val="24"/>
        </w:rPr>
      </w:pPr>
      <w:r w:rsidRPr="001E15C0">
        <w:rPr>
          <w:rFonts w:cs="Times New Roman"/>
          <w:color w:val="auto"/>
          <w:szCs w:val="24"/>
        </w:rPr>
        <w:t xml:space="preserve">PRESIDENTA DIP. RUTH SALINAS REYES. Muchas gracias, diputada </w:t>
      </w:r>
      <w:r w:rsidR="00A250DB" w:rsidRPr="001E15C0">
        <w:rPr>
          <w:rFonts w:cs="Times New Roman"/>
          <w:color w:val="auto"/>
          <w:szCs w:val="24"/>
        </w:rPr>
        <w:t>S</w:t>
      </w:r>
      <w:r w:rsidRPr="001E15C0">
        <w:rPr>
          <w:rFonts w:cs="Times New Roman"/>
          <w:color w:val="auto"/>
          <w:szCs w:val="24"/>
        </w:rPr>
        <w:t xml:space="preserve">elina. </w:t>
      </w:r>
    </w:p>
    <w:p w:rsidR="00D80BF0" w:rsidRPr="001E15C0" w:rsidRDefault="00D80BF0" w:rsidP="00A73DDB">
      <w:pPr>
        <w:pStyle w:val="Sinespaciado"/>
        <w:rPr>
          <w:rFonts w:cs="Times New Roman"/>
          <w:color w:val="auto"/>
          <w:szCs w:val="24"/>
        </w:rPr>
      </w:pPr>
      <w:r w:rsidRPr="001E15C0">
        <w:rPr>
          <w:rFonts w:cs="Times New Roman"/>
          <w:color w:val="auto"/>
          <w:szCs w:val="24"/>
        </w:rPr>
        <w:tab/>
        <w:t xml:space="preserve">Me registré también, como oradora, así que haré uso de la voz y con el permiso de mis compañeras, compañeros e invitadas, invitados y quienes nos están siguiendo. </w:t>
      </w:r>
    </w:p>
    <w:p w:rsidR="00D80BF0" w:rsidRPr="001E15C0" w:rsidRDefault="00D80BF0" w:rsidP="00A73DDB">
      <w:pPr>
        <w:pStyle w:val="Sinespaciado"/>
        <w:rPr>
          <w:rFonts w:cs="Times New Roman"/>
          <w:color w:val="auto"/>
          <w:szCs w:val="24"/>
        </w:rPr>
      </w:pPr>
      <w:r w:rsidRPr="001E15C0">
        <w:rPr>
          <w:rFonts w:cs="Times New Roman"/>
          <w:color w:val="auto"/>
          <w:szCs w:val="24"/>
        </w:rPr>
        <w:tab/>
        <w:t xml:space="preserve">Recordar que esta no es una reforma cualquiera, sino es un pendiente histórico que el análisis de la violencia vicaria responde a una problemática compleja que ha adquirido creciente visibilidad en el debate jurídico y social tanto a nivel nacional como en el Estado de México. </w:t>
      </w:r>
    </w:p>
    <w:p w:rsidR="00D80BF0" w:rsidRPr="001E15C0" w:rsidRDefault="00D80BF0" w:rsidP="00A73DDB">
      <w:pPr>
        <w:pStyle w:val="Sinespaciado"/>
        <w:rPr>
          <w:rFonts w:cs="Times New Roman"/>
          <w:color w:val="auto"/>
          <w:szCs w:val="24"/>
        </w:rPr>
      </w:pPr>
      <w:r w:rsidRPr="001E15C0">
        <w:rPr>
          <w:rFonts w:cs="Times New Roman"/>
          <w:color w:val="auto"/>
          <w:szCs w:val="24"/>
        </w:rPr>
        <w:tab/>
        <w:t xml:space="preserve">Se trata de una modalidad de violencia que, por su naturaleza indirecta, suele presentar altos niveles de subregistro, dificultades probatorias y vacíos en su atención institucional, lo que exige una revisión cuidadosa del marco normativo vigente y de su aplicación práctica. </w:t>
      </w:r>
    </w:p>
    <w:p w:rsidR="008673C7" w:rsidRPr="001E15C0" w:rsidRDefault="00D80BF0" w:rsidP="00A73DDB">
      <w:pPr>
        <w:pStyle w:val="Sinespaciado"/>
        <w:rPr>
          <w:rFonts w:cs="Times New Roman"/>
          <w:color w:val="auto"/>
          <w:szCs w:val="24"/>
        </w:rPr>
      </w:pPr>
      <w:r w:rsidRPr="001E15C0">
        <w:rPr>
          <w:rFonts w:cs="Times New Roman"/>
          <w:color w:val="auto"/>
          <w:szCs w:val="24"/>
        </w:rPr>
        <w:tab/>
        <w:t>La violencia vicaria ha sido reconocida en la legislación mexiquense desde junio de 2022 y entonces</w:t>
      </w:r>
      <w:r w:rsidR="00F16193" w:rsidRPr="001E15C0">
        <w:rPr>
          <w:rFonts w:cs="Times New Roman"/>
          <w:color w:val="auto"/>
          <w:szCs w:val="24"/>
        </w:rPr>
        <w:t xml:space="preserve"> se preguntaran </w:t>
      </w:r>
      <w:r w:rsidR="008673C7" w:rsidRPr="001E15C0">
        <w:rPr>
          <w:rFonts w:cs="Times New Roman"/>
          <w:color w:val="auto"/>
          <w:szCs w:val="24"/>
        </w:rPr>
        <w:t>quienes nos siguen porque estamos aquí,</w:t>
      </w:r>
      <w:r w:rsidR="00105004" w:rsidRPr="001E15C0">
        <w:rPr>
          <w:rFonts w:cs="Times New Roman"/>
          <w:color w:val="auto"/>
          <w:szCs w:val="24"/>
        </w:rPr>
        <w:t xml:space="preserve"> </w:t>
      </w:r>
      <w:r w:rsidR="008673C7" w:rsidRPr="001E15C0">
        <w:rPr>
          <w:rFonts w:cs="Times New Roman"/>
          <w:color w:val="auto"/>
          <w:szCs w:val="24"/>
        </w:rPr>
        <w:t>estamos aquí porque al que al incorporarse en la Ley de Acceso a las Mujeres y una Vida Libre de Violencia del Estado de México no ha sido fácil esta aplicación.</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No obstante, durante varios años este reconocimiento careció de una traducción clara en el ámbito penal, lo que ha limitado el acceso efectivo a la justicia, la discusión sobre sí debe tratarse exclusivamente como una forma de violencia de género o si puede tener una redacción incluyente ha generado debates legítimos tanto en el Congreso Federal como en otros congresos estatales.</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Estos debates no deben interpretarse como un retroceso, sino como parte de un proceso de maduración normativa, desde una perspectiva de política criminal resulta igualmente relevante considerar el interés superior de la niñez y es la Comisión Nacional de Derechos Humanos quien ha subrayado la urgencia de que las respuestas institucionales frente a la violencia vicaria incorporen enfoques de derechos humanos, atención psicológica especializada y mecanismos de reparación integral evitando que niñas, niños y adolescentes queden reducidos a instrumentos de conflicto entre personas adultas, al final lo más importante aquí es justamente esa niñez.</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En este contexto, las iniciativas en análisis representan una oportunidad para fortalecer el andamiaje jurídico, cerrar vacíos operativos y enviar un mensaje claro de que el Estado no tolera prácticas que instrumentalizan a las infancias para perpetuar dinámicas de control y castigo, al mismo tiempo el trabajo legislativo debe acompañarse de capacitación a ministerios públicos, juezas y jueces, así como de protocolos claros de actuación para que norma no quede limitada al plano declarativo, que es lo que ha sucedido desde 2022 a la fecha.</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El estudio de las iniciativas en materia de violencia vicaria exige un equilibrio entre firmeza y precisión jurídica, avanzar en su consolidación normativa no sólo responde a una demanda social creciente, sino que contribuya a garantizar el acceso efectivo a la justicia, la protección de las víctimas indirectas y el fortalecimiento del estado de derecho.</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lastRenderedPageBreak/>
        <w:tab/>
        <w:t>Desde esta óptica resulta pertinente que la comisión esté dando este análisis con una visión integral, quiero compartir no la visión meramente de Ruth Salinas, sino de toda la Bancada Naranja, en donde hay hombres y mujeres que el interés mayor es la niñez y el claro ejemplo es que hoy al iniciar esta comisión hemos tenido la solicitud para que una fundación pueda hablar.</w:t>
      </w:r>
    </w:p>
    <w:p w:rsidR="008673C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Sin embargo, también hay más colectivos que en este momento al enterarse de que estamos en el análisis de este dictamen nos han hecho llegar distintas propuestas de mejora de redacción, con esto quiero dejar claro, Movimiento Ciudadano está a favor, como lo mencionó desde la sesión anterior de esta comisión, a favor de esta tipificación muy clara y muy precisa; sin embargo, resaltamos que el dictamen que hoy tenemos en nuestras manos fue circulado el día sábado y no es que, como lo hemos dicho en otras discusiones, busquemos alargar un pendiente histórico que tenemos pero sí como ya lo ha mencionado la propia diputada Miriam Silva, lo que buscamos perfeccionar y cerrar todas las pinzas para que una vez más no nos hagan fraude a la Ley, eso es lo que queremos las mujeres, que durante años hemos peleado y defendido estas causas.</w:t>
      </w:r>
    </w:p>
    <w:p w:rsidR="009D6877" w:rsidRPr="001E15C0" w:rsidRDefault="008673C7"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 xml:space="preserve">Por eso hoy Movimiento Ciudadano lo anticipa, queremos enviar </w:t>
      </w:r>
      <w:r w:rsidR="00714CE8" w:rsidRPr="001E15C0">
        <w:rPr>
          <w:rFonts w:ascii="Times New Roman" w:hAnsi="Times New Roman" w:cs="Times New Roman"/>
          <w:sz w:val="24"/>
          <w:szCs w:val="24"/>
        </w:rPr>
        <w:t xml:space="preserve">también </w:t>
      </w:r>
      <w:r w:rsidR="009D6877" w:rsidRPr="001E15C0">
        <w:rPr>
          <w:rFonts w:ascii="Times New Roman" w:hAnsi="Times New Roman" w:cs="Times New Roman"/>
          <w:sz w:val="24"/>
          <w:szCs w:val="24"/>
        </w:rPr>
        <w:t>nuestra propia propuesta de redacción ya con el dictamen que hemos recibido, buscando el ser claros, ser precisos y no alargar más esta discusión.</w:t>
      </w:r>
    </w:p>
    <w:p w:rsidR="009D6877" w:rsidRPr="001E15C0" w:rsidRDefault="009D6877" w:rsidP="00A73DDB">
      <w:pPr>
        <w:pStyle w:val="Sinespaciado"/>
        <w:ind w:firstLine="708"/>
        <w:rPr>
          <w:rFonts w:cs="Times New Roman"/>
          <w:color w:val="auto"/>
          <w:szCs w:val="24"/>
        </w:rPr>
      </w:pPr>
      <w:r w:rsidRPr="001E15C0">
        <w:rPr>
          <w:rFonts w:cs="Times New Roman"/>
          <w:color w:val="auto"/>
          <w:szCs w:val="24"/>
        </w:rPr>
        <w:t>Es una solicitud que hacemos ante esta Comisión Legislativa con mis compañeras y compañeros que si están de acuerdo pudiéramos hacer llegar esta propuesta que estoy segura va a coincidir con las que ya se tiene con las distintas bancadas y de un equipo jurídico y con ello nosotros advertimos, el que estaremos en pleno votando a favor de una realidad que es urgente, por el momento seria cuanto y dejando esta propuesta en este momento aquí en la Comisión Legislativa, es cuanto.</w:t>
      </w:r>
    </w:p>
    <w:p w:rsidR="009D6877" w:rsidRPr="001E15C0" w:rsidRDefault="009D6877" w:rsidP="00A73DDB">
      <w:pPr>
        <w:pStyle w:val="Sinespaciado"/>
        <w:rPr>
          <w:rFonts w:cs="Times New Roman"/>
          <w:color w:val="auto"/>
          <w:szCs w:val="24"/>
        </w:rPr>
      </w:pPr>
      <w:r w:rsidRPr="001E15C0">
        <w:rPr>
          <w:rFonts w:cs="Times New Roman"/>
          <w:color w:val="auto"/>
          <w:szCs w:val="24"/>
        </w:rPr>
        <w:t xml:space="preserve">PRESIDENTA DIP. RUTH SALINAS REYES. Ahora damos, uso de la voz algún compañero, compañera que quisiera hacer algún comentario en el análisis de esta </w:t>
      </w:r>
      <w:r w:rsidR="00664685" w:rsidRPr="001E15C0">
        <w:rPr>
          <w:rFonts w:cs="Times New Roman"/>
          <w:color w:val="auto"/>
          <w:szCs w:val="24"/>
        </w:rPr>
        <w:t>discusión.</w:t>
      </w:r>
    </w:p>
    <w:p w:rsidR="009D6877" w:rsidRPr="001E15C0" w:rsidRDefault="009D6877" w:rsidP="00A73DDB">
      <w:pPr>
        <w:pStyle w:val="Sinespaciado"/>
        <w:ind w:firstLine="708"/>
        <w:rPr>
          <w:rFonts w:cs="Times New Roman"/>
          <w:color w:val="auto"/>
          <w:szCs w:val="24"/>
        </w:rPr>
      </w:pPr>
      <w:r w:rsidRPr="001E15C0">
        <w:rPr>
          <w:rFonts w:cs="Times New Roman"/>
          <w:color w:val="auto"/>
          <w:szCs w:val="24"/>
        </w:rPr>
        <w:t>Adelante diputada Miriam.</w:t>
      </w:r>
    </w:p>
    <w:p w:rsidR="009D6877" w:rsidRPr="001E15C0" w:rsidRDefault="009D6877" w:rsidP="00A73DDB">
      <w:pPr>
        <w:pStyle w:val="Sinespaciado"/>
        <w:rPr>
          <w:rFonts w:cs="Times New Roman"/>
          <w:color w:val="auto"/>
          <w:szCs w:val="24"/>
        </w:rPr>
      </w:pPr>
      <w:r w:rsidRPr="001E15C0">
        <w:rPr>
          <w:rFonts w:cs="Times New Roman"/>
          <w:color w:val="auto"/>
          <w:szCs w:val="24"/>
        </w:rPr>
        <w:t>DIP. MIRIAM SILVA MATA. Considero que en un tema tan importante como lo es la Violencia Vicario y que es la realidad de muchísimas mujeres, no nada más en el Estado de México, sino en todo nuestro País, si tenemos que ser supremamente cuidadosos, en la redacción porque como dice nuestra compañera diputada Selina, estamos en el momento oportuno para dar una realidad verdadera a las mujeres, que están en los proceso judiciales que no la han pasado fácil, que tiene un tema emocional pera también económico para estar gastando en abogados, y estar buscando las ayudas pertinentes para salir de sus procesos</w:t>
      </w:r>
      <w:r w:rsidR="00A85EFB" w:rsidRPr="001E15C0">
        <w:rPr>
          <w:rFonts w:cs="Times New Roman"/>
          <w:color w:val="auto"/>
          <w:szCs w:val="24"/>
        </w:rPr>
        <w:t xml:space="preserve"> y </w:t>
      </w:r>
      <w:r w:rsidRPr="001E15C0">
        <w:rPr>
          <w:rFonts w:cs="Times New Roman"/>
          <w:color w:val="auto"/>
          <w:szCs w:val="24"/>
        </w:rPr>
        <w:t>creo que, en igualdad de condiciones procesales, así como recibimos, la iniciativa de nuestra compañera diputada Zaira, creo que es preciso también, coincido abonar en temas de otras iniciativas que pudieran complementar y tener mejores resultados a nuestra sociedad porque para eso fuimos electos, gracias. Es cuanto.</w:t>
      </w:r>
    </w:p>
    <w:p w:rsidR="009D6877" w:rsidRPr="001E15C0" w:rsidRDefault="009D6877" w:rsidP="00A73DDB">
      <w:pPr>
        <w:pStyle w:val="Sinespaciado"/>
        <w:rPr>
          <w:rFonts w:cs="Times New Roman"/>
          <w:color w:val="auto"/>
          <w:szCs w:val="24"/>
        </w:rPr>
      </w:pPr>
      <w:r w:rsidRPr="001E15C0">
        <w:rPr>
          <w:rFonts w:cs="Times New Roman"/>
          <w:color w:val="auto"/>
          <w:szCs w:val="24"/>
        </w:rPr>
        <w:t>PRESIDENTA DIP. RUTH SALINAS REYES. Gracias diputada Miriam.</w:t>
      </w:r>
    </w:p>
    <w:p w:rsidR="009D6877" w:rsidRPr="001E15C0" w:rsidRDefault="009D6877" w:rsidP="00A73DDB">
      <w:pPr>
        <w:pStyle w:val="Sinespaciado"/>
        <w:ind w:firstLine="708"/>
        <w:rPr>
          <w:rFonts w:cs="Times New Roman"/>
          <w:color w:val="auto"/>
          <w:szCs w:val="24"/>
        </w:rPr>
      </w:pPr>
      <w:r w:rsidRPr="001E15C0">
        <w:rPr>
          <w:rFonts w:cs="Times New Roman"/>
          <w:color w:val="auto"/>
          <w:szCs w:val="24"/>
        </w:rPr>
        <w:t>Y con ello pregunto a las diputadas y los diputados, si consideran.</w:t>
      </w:r>
    </w:p>
    <w:p w:rsidR="009D6877" w:rsidRPr="001E15C0" w:rsidRDefault="009D6877" w:rsidP="00A73DDB">
      <w:pPr>
        <w:pStyle w:val="Sinespaciado"/>
        <w:ind w:firstLine="708"/>
        <w:rPr>
          <w:rFonts w:cs="Times New Roman"/>
          <w:color w:val="auto"/>
          <w:szCs w:val="24"/>
        </w:rPr>
      </w:pPr>
      <w:r w:rsidRPr="001E15C0">
        <w:rPr>
          <w:rFonts w:cs="Times New Roman"/>
          <w:color w:val="auto"/>
          <w:szCs w:val="24"/>
        </w:rPr>
        <w:t>Vamos a darle el uso de la voz a la diputada Zaira Cedillo, como diputada asociada, adelante.</w:t>
      </w:r>
    </w:p>
    <w:p w:rsidR="009D6877" w:rsidRPr="001E15C0" w:rsidRDefault="009D6877" w:rsidP="00A73DDB">
      <w:pPr>
        <w:pStyle w:val="Sinespaciado"/>
        <w:rPr>
          <w:rFonts w:cs="Times New Roman"/>
          <w:color w:val="auto"/>
          <w:szCs w:val="24"/>
        </w:rPr>
      </w:pPr>
      <w:r w:rsidRPr="001E15C0">
        <w:rPr>
          <w:rFonts w:cs="Times New Roman"/>
          <w:color w:val="auto"/>
          <w:szCs w:val="24"/>
        </w:rPr>
        <w:t>DIP. ZAIRA CEDILLO SILVA. Muchas gracias diputada.</w:t>
      </w:r>
    </w:p>
    <w:p w:rsidR="00D83B2E" w:rsidRPr="001E15C0" w:rsidRDefault="009D6877" w:rsidP="00A73DDB">
      <w:pPr>
        <w:pStyle w:val="Sinespaciado"/>
        <w:ind w:firstLine="708"/>
        <w:rPr>
          <w:rFonts w:cs="Times New Roman"/>
          <w:color w:val="auto"/>
          <w:szCs w:val="24"/>
        </w:rPr>
      </w:pPr>
      <w:r w:rsidRPr="001E15C0">
        <w:rPr>
          <w:rFonts w:cs="Times New Roman"/>
          <w:color w:val="auto"/>
          <w:szCs w:val="24"/>
        </w:rPr>
        <w:t xml:space="preserve">Primero agradecer el trabajo de esta Comisión Legislativa, de Procuración y Administración de Justicia, este Congreso del Estado de México, que han estado muy puntuales dando seguimiento, yo diría que no solamente a esta iniciativa, que hemos presentado, sino </w:t>
      </w:r>
      <w:r w:rsidR="00A85EFB" w:rsidRPr="001E15C0">
        <w:rPr>
          <w:rFonts w:cs="Times New Roman"/>
          <w:color w:val="auto"/>
          <w:szCs w:val="24"/>
        </w:rPr>
        <w:t>a</w:t>
      </w:r>
      <w:r w:rsidRPr="001E15C0">
        <w:rPr>
          <w:rFonts w:cs="Times New Roman"/>
          <w:color w:val="auto"/>
          <w:szCs w:val="24"/>
        </w:rPr>
        <w:t xml:space="preserve"> iniciativas que otras compañeras, compañeros de Grupo Parlamentarios de este Congreso han presentado, porque al final eso quiere decir que en este Congreso del Partido que seamos, el color que tengamos hay una preocupación por seguir protegiendo ese interés superior que todos tenemos de la niñez porque hemos dicho que en este Congreso se </w:t>
      </w:r>
      <w:r w:rsidR="00D13B6C" w:rsidRPr="001E15C0">
        <w:rPr>
          <w:rFonts w:cs="Times New Roman"/>
          <w:color w:val="auto"/>
          <w:szCs w:val="24"/>
        </w:rPr>
        <w:t>ha</w:t>
      </w:r>
      <w:r w:rsidRPr="001E15C0">
        <w:rPr>
          <w:rFonts w:cs="Times New Roman"/>
          <w:color w:val="auto"/>
          <w:szCs w:val="24"/>
        </w:rPr>
        <w:t xml:space="preserve"> asignado un presupuesto histórico a las mujeres para que se empoderen, para su autonomía, para que salgan de todas las formas de violencia y entonces también a su vez se han seguido reforzando con muchas Leyes, con iniciativas, </w:t>
      </w:r>
      <w:r w:rsidRPr="001E15C0">
        <w:rPr>
          <w:rFonts w:cs="Times New Roman"/>
          <w:color w:val="auto"/>
          <w:szCs w:val="24"/>
        </w:rPr>
        <w:lastRenderedPageBreak/>
        <w:t>emos atendido temas históricos de la mujeres que habían tenido un gran rezago en el Estado de México, y agradezco también esta apertura para que abramos esa voz a los colectivos del Estado y ahorita Jennifer nos decía un poco de su experiencia y que han caminado a lo largo y ancho del País, pero además ella es vecina del Estado de México, es sobreviviente y decía la diputada Miriam, estos procesos, esta judicialización que se da, yo veía en las redes sociales que su caso tiene un proceso con 10 años, y así hay mujeres con mese</w:t>
      </w:r>
      <w:r w:rsidR="008734A7" w:rsidRPr="001E15C0">
        <w:rPr>
          <w:rFonts w:cs="Times New Roman"/>
          <w:color w:val="auto"/>
          <w:szCs w:val="24"/>
        </w:rPr>
        <w:t>s</w:t>
      </w:r>
      <w:r w:rsidRPr="001E15C0">
        <w:rPr>
          <w:rFonts w:cs="Times New Roman"/>
          <w:color w:val="auto"/>
          <w:szCs w:val="24"/>
        </w:rPr>
        <w:t xml:space="preserve">, con 1, con 2, con 3, con 5, como ella con 10 años, 15 años, sin estar cerca de sus hijas o hijos, que no te arrebatan la vida a ti como mujer nada más, si es la violencia dirigida </w:t>
      </w:r>
      <w:r w:rsidR="008734A7" w:rsidRPr="001E15C0">
        <w:rPr>
          <w:rFonts w:cs="Times New Roman"/>
          <w:color w:val="auto"/>
          <w:szCs w:val="24"/>
        </w:rPr>
        <w:t>h</w:t>
      </w:r>
      <w:r w:rsidRPr="001E15C0">
        <w:rPr>
          <w:rFonts w:cs="Times New Roman"/>
          <w:color w:val="auto"/>
          <w:szCs w:val="24"/>
        </w:rPr>
        <w:t>a</w:t>
      </w:r>
      <w:r w:rsidR="008734A7" w:rsidRPr="001E15C0">
        <w:rPr>
          <w:rFonts w:cs="Times New Roman"/>
          <w:color w:val="auto"/>
          <w:szCs w:val="24"/>
        </w:rPr>
        <w:t>c</w:t>
      </w:r>
      <w:r w:rsidRPr="001E15C0">
        <w:rPr>
          <w:rFonts w:cs="Times New Roman"/>
          <w:color w:val="auto"/>
          <w:szCs w:val="24"/>
        </w:rPr>
        <w:t xml:space="preserve">ia a ti, como aquí ya lo dijimos, pero que el instrumento son nuestras hojas, hijos, los padres, los abuelitos, las personas cercanas, hoy también los seres sintientes porque es una estadística que ha crecido a pesar de que no tengamos un </w:t>
      </w:r>
      <w:r w:rsidR="00A015F4" w:rsidRPr="001E15C0">
        <w:rPr>
          <w:rFonts w:cs="Times New Roman"/>
          <w:color w:val="auto"/>
          <w:szCs w:val="24"/>
        </w:rPr>
        <w:t>estadística</w:t>
      </w:r>
      <w:r w:rsidRPr="001E15C0">
        <w:rPr>
          <w:rFonts w:cs="Times New Roman"/>
          <w:color w:val="auto"/>
          <w:szCs w:val="24"/>
        </w:rPr>
        <w:t xml:space="preserve"> </w:t>
      </w:r>
      <w:r w:rsidR="00A015F4" w:rsidRPr="001E15C0">
        <w:rPr>
          <w:rFonts w:cs="Times New Roman"/>
          <w:color w:val="auto"/>
          <w:szCs w:val="24"/>
        </w:rPr>
        <w:t xml:space="preserve"> </w:t>
      </w:r>
      <w:r w:rsidR="00D83B2E" w:rsidRPr="001E15C0">
        <w:rPr>
          <w:rFonts w:cs="Times New Roman"/>
          <w:color w:val="auto"/>
          <w:szCs w:val="24"/>
        </w:rPr>
        <w:t xml:space="preserve">clara de la violencia vicaria al no ser tipificada correctamente, tampoco tenemos una estadística correcta, más que la organización de las mujeres, ya sea por la vía colectiva o lo independiente que lo hacen visible todos los días y entonces hoy agradezco mucho la apertura de esta comisión y decir que esta iniciativa que presentamos, hemos buscado el diálogo con el Gobierno Federal, con el Gobierno del Estado, con compañeras diputadas con diputados de este Congreso, sobre todo con los colectivos, escuchado y que pueda haber muchas visiones distintas, que todas las leyes son perfectibles como aquí lo dijimos, hay cosas que se han modificado respecto a la ley de acceso a las mujeres a una vida libre de violencia, desde que se presentó esta ley y que cada año, que todos los meses se presentan diversas iniciativas para seguirlo reforzando porque ya en la realidad, ya en los juzgados, ya en las fiscalías vemos que se requiere, ya en la vida cotidiana de las familias en lo que impacta cualquier resolutivo, </w:t>
      </w:r>
      <w:r w:rsidR="00CC6AE1" w:rsidRPr="001E15C0">
        <w:rPr>
          <w:rFonts w:cs="Times New Roman"/>
          <w:color w:val="auto"/>
          <w:szCs w:val="24"/>
        </w:rPr>
        <w:t xml:space="preserve">vemos </w:t>
      </w:r>
      <w:r w:rsidR="00D83B2E" w:rsidRPr="001E15C0">
        <w:rPr>
          <w:rFonts w:cs="Times New Roman"/>
          <w:color w:val="auto"/>
          <w:szCs w:val="24"/>
        </w:rPr>
        <w:t>entonces que se requiere seguir reforzándola, seguir haciendo modificaciones y yo lo único que quisiera decir es que de mi parte que no lo digo de manera personal; sino quisiera decirlo como Grupo Parlamentario de morena, que lo primero es seguir protegiendo a las mujeres del Estado de México en consecuencia a las infancias, a las familias que son usadas para violentarnos y que vamos a hacer las modificaciones que tengamos que hacer en lo colectivo con todos los grupos parlamentarios que sí se ha circulado, hace unos días de algunas modificaciones, que hace un rato todavía presentamos modificaciones; pero escuchando a todos y que de eso se trata, que hay la apertura total y el agradecimiento total a la Junta de Coordinación Política, a todos los partidos, al Presidente y a esta comisión, por tener esta apertura; así las voces de todos los diputados son escuchadas; pero que al final representamos lo que nos piden las mujeres mexiquenses y los colectivos; así que muchas gracias y yo estoy segura que mañana vamos a tener un gran avance en el Estado de México y en este Congreso.</w:t>
      </w:r>
    </w:p>
    <w:p w:rsidR="00D83B2E" w:rsidRPr="001E15C0" w:rsidRDefault="00D83B2E" w:rsidP="00A73DDB">
      <w:pPr>
        <w:pStyle w:val="Sinespaciado"/>
        <w:rPr>
          <w:rFonts w:cs="Times New Roman"/>
          <w:color w:val="auto"/>
          <w:szCs w:val="24"/>
        </w:rPr>
      </w:pPr>
      <w:r w:rsidRPr="001E15C0">
        <w:rPr>
          <w:rFonts w:cs="Times New Roman"/>
          <w:color w:val="auto"/>
          <w:szCs w:val="24"/>
        </w:rPr>
        <w:t>PRESIDENTA DIP. RUTH SALINAS REYES. Muchas gracias diputada Zaira y pregunto a las diputadas y los diputados si consideran suficiente discutido en lo general el dictamen y el proyecto de decreto y pido a quienes estén por ello, se sirvan levantar la mano</w:t>
      </w:r>
      <w:r w:rsidR="00CC7337" w:rsidRPr="001E15C0">
        <w:rPr>
          <w:rFonts w:cs="Times New Roman"/>
          <w:color w:val="auto"/>
          <w:szCs w:val="24"/>
        </w:rPr>
        <w:t>.</w:t>
      </w:r>
    </w:p>
    <w:p w:rsidR="00D83B2E" w:rsidRPr="001E15C0" w:rsidRDefault="00D83B2E" w:rsidP="00A73DDB">
      <w:pPr>
        <w:pStyle w:val="Sinespaciado"/>
        <w:rPr>
          <w:rFonts w:cs="Times New Roman"/>
          <w:color w:val="auto"/>
          <w:szCs w:val="24"/>
        </w:rPr>
      </w:pPr>
      <w:r w:rsidRPr="001E15C0">
        <w:rPr>
          <w:rFonts w:cs="Times New Roman"/>
          <w:color w:val="auto"/>
          <w:szCs w:val="24"/>
        </w:rPr>
        <w:t>DIP. SELINA TRUJILLO ARIZMENDI. Diputada, perdón</w:t>
      </w:r>
      <w:r w:rsidR="00CC7337" w:rsidRPr="001E15C0">
        <w:rPr>
          <w:rFonts w:cs="Times New Roman"/>
          <w:color w:val="auto"/>
          <w:szCs w:val="24"/>
        </w:rPr>
        <w:t>.</w:t>
      </w:r>
    </w:p>
    <w:p w:rsidR="00D83B2E" w:rsidRPr="001E15C0" w:rsidRDefault="00D83B2E" w:rsidP="00A73DDB">
      <w:pPr>
        <w:pStyle w:val="Sinespaciado"/>
        <w:rPr>
          <w:rFonts w:cs="Times New Roman"/>
          <w:color w:val="auto"/>
          <w:szCs w:val="24"/>
        </w:rPr>
      </w:pPr>
      <w:r w:rsidRPr="001E15C0">
        <w:rPr>
          <w:rFonts w:cs="Times New Roman"/>
          <w:color w:val="auto"/>
          <w:szCs w:val="24"/>
        </w:rPr>
        <w:t>PRESIDENTA DIP. RUTH SALINAS REYES. Adelante diputada Selina.</w:t>
      </w:r>
    </w:p>
    <w:p w:rsidR="00D83B2E" w:rsidRPr="001E15C0" w:rsidRDefault="00D83B2E" w:rsidP="00A73DDB">
      <w:pPr>
        <w:pStyle w:val="Sinespaciado"/>
        <w:rPr>
          <w:rFonts w:cs="Times New Roman"/>
          <w:color w:val="auto"/>
          <w:szCs w:val="24"/>
        </w:rPr>
      </w:pPr>
      <w:r w:rsidRPr="001E15C0">
        <w:rPr>
          <w:rFonts w:cs="Times New Roman"/>
          <w:color w:val="auto"/>
          <w:szCs w:val="24"/>
        </w:rPr>
        <w:t>DIP. SELINA TRUJILLO ARIZMENDI. Perdón, perdón, lo escribí, pero no creo que no lo leyeron</w:t>
      </w:r>
    </w:p>
    <w:p w:rsidR="00D83B2E" w:rsidRPr="001E15C0" w:rsidRDefault="00D83B2E" w:rsidP="00A73DDB">
      <w:pPr>
        <w:pStyle w:val="Sinespaciado"/>
        <w:rPr>
          <w:rFonts w:cs="Times New Roman"/>
          <w:color w:val="auto"/>
          <w:szCs w:val="24"/>
        </w:rPr>
      </w:pPr>
      <w:r w:rsidRPr="001E15C0">
        <w:rPr>
          <w:rFonts w:cs="Times New Roman"/>
          <w:color w:val="auto"/>
          <w:szCs w:val="24"/>
        </w:rPr>
        <w:tab/>
        <w:t>Yo sé que ya estamos en la votación, solamente quiero acotar que es muy importante para una servidora en términos de participación que en el preámbulo del 8 de marzo del Día Internacional de la Mujer, podamos aprobar esta ley o armonizar esta ley vicaria y configurarlo en el Código Penal del Estado de México y que también ya se establezca como bien se dijo, establecer penas por la aplicación de esta violencia vicaria, digamos es muy importante para las mujeres, principalmente, conmemorar el día internacional de la mujer en el Estado de México con más derechos y es para mí muy importante que pudiéramos o que podamos aprobarlo mañana en el Pleno y darle garantías a las mujeres de que estamos en el entendido que lo más importante que tenemos como mujeres son nuestras hijas e hijos sin descartar que también para los hombres son importante, no descartemos esa parte, porque si no sería estar sesgando nuestra actuación.</w:t>
      </w:r>
    </w:p>
    <w:p w:rsidR="00D83B2E" w:rsidRPr="001E15C0" w:rsidRDefault="00D83B2E" w:rsidP="00A73DDB">
      <w:pPr>
        <w:pStyle w:val="Sinespaciado"/>
        <w:rPr>
          <w:rFonts w:cs="Times New Roman"/>
          <w:color w:val="auto"/>
          <w:szCs w:val="24"/>
        </w:rPr>
      </w:pPr>
      <w:r w:rsidRPr="001E15C0">
        <w:rPr>
          <w:rFonts w:cs="Times New Roman"/>
          <w:color w:val="auto"/>
          <w:szCs w:val="24"/>
        </w:rPr>
        <w:lastRenderedPageBreak/>
        <w:tab/>
        <w:t>Sin embargo, hoy es el tema de armonizar esta ley, cumplir con la deuda histórica como se ha comentado y decir que es muy importante presentarlo mañana en el Pleno y que lo aprobemos en el preámbulo del Día Internacional de la Mujer. Muchas gracias.</w:t>
      </w:r>
    </w:p>
    <w:p w:rsidR="00D83B2E" w:rsidRPr="001E15C0" w:rsidRDefault="00D83B2E" w:rsidP="00A73DDB">
      <w:pPr>
        <w:pStyle w:val="Sinespaciado"/>
        <w:rPr>
          <w:rFonts w:cs="Times New Roman"/>
          <w:color w:val="auto"/>
          <w:szCs w:val="24"/>
        </w:rPr>
      </w:pPr>
      <w:r w:rsidRPr="001E15C0">
        <w:rPr>
          <w:rFonts w:cs="Times New Roman"/>
          <w:color w:val="auto"/>
          <w:szCs w:val="24"/>
        </w:rPr>
        <w:t xml:space="preserve">PRESIDENTA DIP. RUTH SALINAS REYES. Gracias diputada Selina y pido a quienes estén a favor de si está suficientemente discutido en lo general este dictamen, sirvan levantar la mano ¿En contra? ¿En abstención? </w:t>
      </w:r>
    </w:p>
    <w:p w:rsidR="00041419" w:rsidRPr="001E15C0" w:rsidRDefault="00D83B2E" w:rsidP="00A73DDB">
      <w:pPr>
        <w:pStyle w:val="Sinespaciado"/>
        <w:rPr>
          <w:rFonts w:cs="Times New Roman"/>
          <w:color w:val="auto"/>
          <w:szCs w:val="24"/>
        </w:rPr>
      </w:pPr>
      <w:r w:rsidRPr="001E15C0">
        <w:rPr>
          <w:rFonts w:cs="Times New Roman"/>
          <w:color w:val="auto"/>
          <w:szCs w:val="24"/>
        </w:rPr>
        <w:t>SECRETARIO DIP. VLADIMIR HERNÁNDEZ VILLEGAS. Las diputadas y los diputados consideran suficientemente discutidos</w:t>
      </w:r>
      <w:r w:rsidR="00933425" w:rsidRPr="001E15C0">
        <w:rPr>
          <w:rFonts w:cs="Times New Roman"/>
          <w:color w:val="auto"/>
          <w:szCs w:val="24"/>
        </w:rPr>
        <w:t xml:space="preserve"> </w:t>
      </w:r>
      <w:r w:rsidR="00933425" w:rsidRPr="001E15C0">
        <w:rPr>
          <w:rFonts w:eastAsia="Arial" w:cs="Times New Roman"/>
          <w:color w:val="auto"/>
          <w:szCs w:val="24"/>
        </w:rPr>
        <w:t>e</w:t>
      </w:r>
      <w:r w:rsidR="00041419" w:rsidRPr="001E15C0">
        <w:rPr>
          <w:rFonts w:eastAsia="Arial" w:cs="Times New Roman"/>
          <w:color w:val="auto"/>
          <w:szCs w:val="24"/>
        </w:rPr>
        <w:t>n lo general el dictamen y el proyecto de decreto.</w:t>
      </w:r>
    </w:p>
    <w:p w:rsidR="00041419" w:rsidRPr="001E15C0" w:rsidRDefault="00041419" w:rsidP="00A73DDB">
      <w:pPr>
        <w:pStyle w:val="Sinespaciado"/>
        <w:rPr>
          <w:rFonts w:cs="Times New Roman"/>
          <w:color w:val="auto"/>
          <w:szCs w:val="24"/>
        </w:rPr>
      </w:pPr>
      <w:r w:rsidRPr="001E15C0">
        <w:rPr>
          <w:rFonts w:eastAsia="Arial" w:cs="Times New Roman"/>
          <w:color w:val="auto"/>
          <w:szCs w:val="24"/>
        </w:rPr>
        <w:t>PRESIDENTA DIP. RUTH SALINAS REYES. Consulto si son de aprobarse en lo general el dictamen y el proyecto de decreto y pido a la Secretaría recabe la votación nominal</w:t>
      </w:r>
      <w:r w:rsidR="00D67F3B" w:rsidRPr="001E15C0">
        <w:rPr>
          <w:rFonts w:eastAsia="Arial" w:cs="Times New Roman"/>
          <w:color w:val="auto"/>
          <w:szCs w:val="24"/>
        </w:rPr>
        <w:t xml:space="preserve">, si </w:t>
      </w:r>
      <w:r w:rsidRPr="001E15C0">
        <w:rPr>
          <w:rFonts w:eastAsia="Arial" w:cs="Times New Roman"/>
          <w:color w:val="auto"/>
          <w:szCs w:val="24"/>
        </w:rPr>
        <w:t>alguien desea separar algún artículo, sírvase comentarlo.</w:t>
      </w:r>
    </w:p>
    <w:p w:rsidR="00041419" w:rsidRPr="001E15C0" w:rsidRDefault="00041419" w:rsidP="00A73DDB">
      <w:pPr>
        <w:pStyle w:val="Sinespaciado"/>
        <w:rPr>
          <w:rFonts w:eastAsia="Arial" w:cs="Times New Roman"/>
          <w:color w:val="auto"/>
          <w:szCs w:val="24"/>
        </w:rPr>
      </w:pPr>
      <w:r w:rsidRPr="001E15C0">
        <w:rPr>
          <w:rFonts w:eastAsia="Arial" w:cs="Times New Roman"/>
          <w:color w:val="auto"/>
          <w:szCs w:val="24"/>
        </w:rPr>
        <w:t xml:space="preserve">SECRETARIO </w:t>
      </w:r>
      <w:r w:rsidRPr="001E15C0">
        <w:rPr>
          <w:rFonts w:cs="Times New Roman"/>
          <w:color w:val="auto"/>
          <w:szCs w:val="24"/>
        </w:rPr>
        <w:t xml:space="preserve">DIP. VLADIMIR HERNÁNDEZ VILLEGAS. </w:t>
      </w:r>
      <w:r w:rsidRPr="001E15C0">
        <w:rPr>
          <w:rFonts w:eastAsia="Arial" w:cs="Times New Roman"/>
          <w:color w:val="auto"/>
          <w:szCs w:val="24"/>
        </w:rPr>
        <w:t>Claro que sí Presidenta</w:t>
      </w:r>
      <w:r w:rsidR="00DD0412" w:rsidRPr="001E15C0">
        <w:rPr>
          <w:rFonts w:eastAsia="Arial" w:cs="Times New Roman"/>
          <w:color w:val="auto"/>
          <w:szCs w:val="24"/>
        </w:rPr>
        <w:t>.</w:t>
      </w:r>
    </w:p>
    <w:p w:rsidR="00041419" w:rsidRPr="001E15C0" w:rsidRDefault="00041419" w:rsidP="00A73DDB">
      <w:pPr>
        <w:pStyle w:val="Sinespaciado"/>
        <w:ind w:firstLine="708"/>
        <w:rPr>
          <w:rFonts w:eastAsia="Arial" w:cs="Times New Roman"/>
          <w:color w:val="auto"/>
          <w:szCs w:val="24"/>
        </w:rPr>
      </w:pPr>
      <w:r w:rsidRPr="001E15C0">
        <w:rPr>
          <w:rFonts w:eastAsia="Arial" w:cs="Times New Roman"/>
          <w:color w:val="auto"/>
          <w:szCs w:val="24"/>
        </w:rPr>
        <w:t xml:space="preserve">Procedo a recabar la votación nominal. </w:t>
      </w:r>
    </w:p>
    <w:p w:rsidR="00041419" w:rsidRPr="001E15C0" w:rsidRDefault="00041419" w:rsidP="00A73DDB">
      <w:pPr>
        <w:pStyle w:val="Sinespaciado"/>
        <w:jc w:val="center"/>
        <w:rPr>
          <w:rFonts w:eastAsia="Arial" w:cs="Times New Roman"/>
          <w:i/>
          <w:color w:val="auto"/>
          <w:szCs w:val="24"/>
        </w:rPr>
      </w:pPr>
      <w:r w:rsidRPr="001E15C0">
        <w:rPr>
          <w:rFonts w:eastAsia="Arial" w:cs="Times New Roman"/>
          <w:i/>
          <w:color w:val="auto"/>
          <w:szCs w:val="24"/>
        </w:rPr>
        <w:t>(Votación nominal)</w:t>
      </w:r>
    </w:p>
    <w:p w:rsidR="00041419" w:rsidRPr="001E15C0" w:rsidRDefault="003173FE" w:rsidP="00A73DDB">
      <w:pPr>
        <w:pStyle w:val="Sinespaciado"/>
        <w:rPr>
          <w:rFonts w:eastAsia="Arial" w:cs="Times New Roman"/>
          <w:color w:val="auto"/>
          <w:szCs w:val="24"/>
        </w:rPr>
      </w:pPr>
      <w:r w:rsidRPr="001E15C0">
        <w:rPr>
          <w:rFonts w:eastAsia="Arial" w:cs="Times New Roman"/>
          <w:color w:val="auto"/>
          <w:szCs w:val="24"/>
        </w:rPr>
        <w:t>DIP. MIRIAM SILVA MATA</w:t>
      </w:r>
      <w:r w:rsidR="00041419" w:rsidRPr="001E15C0">
        <w:rPr>
          <w:rFonts w:eastAsia="Arial" w:cs="Times New Roman"/>
          <w:color w:val="auto"/>
          <w:szCs w:val="24"/>
        </w:rPr>
        <w:t>. A favor y reservando el artículo 7.º de la Ley de Acceso a las Mujeres a una Vida Libre de Violencia al Estado de México y el artículo 218 bis del Código Penal del Estado de México.</w:t>
      </w:r>
    </w:p>
    <w:p w:rsidR="00041419" w:rsidRPr="001E15C0" w:rsidRDefault="00D67F3B" w:rsidP="00A73DDB">
      <w:pPr>
        <w:pStyle w:val="Sinespaciado"/>
        <w:rPr>
          <w:rFonts w:eastAsia="Arial" w:cs="Times New Roman"/>
          <w:color w:val="auto"/>
          <w:szCs w:val="24"/>
        </w:rPr>
      </w:pPr>
      <w:r w:rsidRPr="001E15C0">
        <w:rPr>
          <w:rFonts w:eastAsia="Arial" w:cs="Times New Roman"/>
          <w:color w:val="auto"/>
          <w:szCs w:val="24"/>
        </w:rPr>
        <w:t xml:space="preserve">PRESIDENTA </w:t>
      </w:r>
      <w:r w:rsidR="00895542" w:rsidRPr="001E15C0">
        <w:rPr>
          <w:rFonts w:eastAsia="Arial" w:cs="Times New Roman"/>
          <w:color w:val="auto"/>
          <w:szCs w:val="24"/>
        </w:rPr>
        <w:t>DIP. RUTH SALINAS REYES.</w:t>
      </w:r>
      <w:r w:rsidR="00895542" w:rsidRPr="001E15C0">
        <w:rPr>
          <w:rFonts w:eastAsia="Arial" w:cs="Times New Roman"/>
          <w:iCs/>
          <w:color w:val="auto"/>
          <w:szCs w:val="24"/>
        </w:rPr>
        <w:t xml:space="preserve"> </w:t>
      </w:r>
      <w:r w:rsidR="00041419" w:rsidRPr="001E15C0">
        <w:rPr>
          <w:rFonts w:eastAsia="Arial" w:cs="Times New Roman"/>
          <w:color w:val="auto"/>
          <w:szCs w:val="24"/>
        </w:rPr>
        <w:t xml:space="preserve">Gracias diputado. Hoy quiero manifestar de nueva cuenta la votación de la bancada naranja. En este momento va a ser abstención, debido a que en el momento en que se envíe el dictamen a Pleno deseamos hacer una modificación de redacción. Reitero, no queremos que se extienda más este debate ni que se postergue. Por esa razón es que, acompañamos lo que se está haciendo, pero en la bancada, a solicitud de mis compañeras y compañeros, deseamos todavía poder perfeccionar la redacción que se nos está presentando, más allá de modificar la propia discusión. Es de reforzar lo que se nos ha entregado. Reitero, Se nos ha entregado una última versión que como bancada estamos en el debate, en el análisis y por lo tanto menciono estaremos entregando, si el día de mañana es que se envía este dictamen, entonces el día de mañana mismo estaremos enviando esta propuesta y como lo han mencionado las proponentes, solicitando ojalá sean considerados ya que no buscamos en nada uno ni detener ni el buscar modificar la esencia de las propias propuestas, sino de tener una redacción fuerte. </w:t>
      </w:r>
    </w:p>
    <w:p w:rsidR="00041419" w:rsidRPr="001E15C0" w:rsidRDefault="00041419" w:rsidP="00A73DDB">
      <w:pPr>
        <w:pStyle w:val="Sinespaciado"/>
        <w:ind w:firstLine="708"/>
        <w:rPr>
          <w:rFonts w:cs="Times New Roman"/>
          <w:color w:val="auto"/>
          <w:szCs w:val="24"/>
        </w:rPr>
      </w:pPr>
      <w:r w:rsidRPr="001E15C0">
        <w:rPr>
          <w:rFonts w:eastAsia="Arial" w:cs="Times New Roman"/>
          <w:color w:val="auto"/>
          <w:szCs w:val="24"/>
        </w:rPr>
        <w:t>Por lo tanto, el sentido del voto es abstención.</w:t>
      </w:r>
    </w:p>
    <w:p w:rsidR="00A235C6" w:rsidRPr="001E15C0" w:rsidRDefault="00721054" w:rsidP="00A73DDB">
      <w:pPr>
        <w:pStyle w:val="Sinespaciado"/>
        <w:rPr>
          <w:rFonts w:eastAsia="Arial" w:cs="Times New Roman"/>
          <w:color w:val="auto"/>
          <w:szCs w:val="24"/>
        </w:rPr>
      </w:pPr>
      <w:r w:rsidRPr="001E15C0">
        <w:rPr>
          <w:rFonts w:cs="Times New Roman"/>
          <w:color w:val="auto"/>
          <w:szCs w:val="24"/>
        </w:rPr>
        <w:t xml:space="preserve">SECRETARIO DIP. Vladimir HERNÁNDEZ VILLEGAS. </w:t>
      </w:r>
      <w:r w:rsidR="00041419" w:rsidRPr="001E15C0">
        <w:rPr>
          <w:rFonts w:eastAsia="Arial" w:cs="Times New Roman"/>
          <w:color w:val="auto"/>
          <w:szCs w:val="24"/>
        </w:rPr>
        <w:t>Muchas gracias</w:t>
      </w:r>
      <w:r w:rsidRPr="001E15C0">
        <w:rPr>
          <w:rFonts w:eastAsia="Arial" w:cs="Times New Roman"/>
          <w:color w:val="auto"/>
          <w:szCs w:val="24"/>
        </w:rPr>
        <w:t xml:space="preserve"> </w:t>
      </w:r>
      <w:r w:rsidR="00041419" w:rsidRPr="001E15C0">
        <w:rPr>
          <w:rFonts w:eastAsia="Arial" w:cs="Times New Roman"/>
          <w:color w:val="auto"/>
          <w:szCs w:val="24"/>
        </w:rPr>
        <w:t>Presidenta</w:t>
      </w:r>
      <w:r w:rsidR="00A235C6" w:rsidRPr="001E15C0">
        <w:rPr>
          <w:rFonts w:eastAsia="Arial" w:cs="Times New Roman"/>
          <w:color w:val="auto"/>
          <w:szCs w:val="24"/>
        </w:rPr>
        <w:t>.</w:t>
      </w:r>
    </w:p>
    <w:p w:rsidR="00041419" w:rsidRPr="001E15C0" w:rsidRDefault="00A235C6" w:rsidP="00A73DDB">
      <w:pPr>
        <w:pStyle w:val="Sinespaciado"/>
        <w:rPr>
          <w:rFonts w:eastAsia="Arial" w:cs="Times New Roman"/>
          <w:color w:val="auto"/>
          <w:szCs w:val="24"/>
        </w:rPr>
      </w:pPr>
      <w:r w:rsidRPr="001E15C0">
        <w:rPr>
          <w:rFonts w:eastAsia="Arial" w:cs="Times New Roman"/>
          <w:color w:val="auto"/>
          <w:szCs w:val="24"/>
        </w:rPr>
        <w:tab/>
        <w:t xml:space="preserve">Le </w:t>
      </w:r>
      <w:r w:rsidR="00041419" w:rsidRPr="001E15C0">
        <w:rPr>
          <w:rFonts w:eastAsia="Arial" w:cs="Times New Roman"/>
          <w:color w:val="auto"/>
          <w:szCs w:val="24"/>
        </w:rPr>
        <w:t>informo que el dictamen y el proyecto de decreto ha sido aprobado en lo general por unanimidad de votos.</w:t>
      </w:r>
    </w:p>
    <w:p w:rsidR="00C843E4" w:rsidRPr="001E15C0" w:rsidRDefault="00041419" w:rsidP="00A73DDB">
      <w:pPr>
        <w:pStyle w:val="Sinespaciado"/>
        <w:rPr>
          <w:rFonts w:cs="Times New Roman"/>
          <w:color w:val="auto"/>
          <w:szCs w:val="24"/>
        </w:rPr>
      </w:pPr>
      <w:r w:rsidRPr="001E15C0">
        <w:rPr>
          <w:rFonts w:eastAsia="Arial" w:cs="Times New Roman"/>
          <w:iCs/>
          <w:color w:val="auto"/>
          <w:szCs w:val="24"/>
        </w:rPr>
        <w:t xml:space="preserve">PRESIDENTA DIP. RUTH SALINAS REYES. </w:t>
      </w:r>
      <w:r w:rsidRPr="001E15C0">
        <w:rPr>
          <w:rFonts w:eastAsia="Arial" w:cs="Times New Roman"/>
          <w:color w:val="auto"/>
          <w:szCs w:val="24"/>
        </w:rPr>
        <w:t>Se acuerda la aprobación en lo general del dictamen y del proyecto de decreto, de acuerdo a que hubo solicitudes de discusión en lo particular; entonces, pido a la Secretaría registre a los oradores y también solicito, si la diputada Miriam nos hace el favor, en este momento de entregar estas propuestas en lo particular que está haciendo para poder</w:t>
      </w:r>
      <w:r w:rsidR="00C843E4" w:rsidRPr="001E15C0">
        <w:rPr>
          <w:rFonts w:cs="Times New Roman"/>
          <w:color w:val="auto"/>
          <w:szCs w:val="24"/>
        </w:rPr>
        <w:t xml:space="preserve"> también dar lectura.</w:t>
      </w:r>
    </w:p>
    <w:p w:rsidR="00C843E4" w:rsidRPr="001E15C0" w:rsidRDefault="00C843E4" w:rsidP="00A73DDB">
      <w:pPr>
        <w:pStyle w:val="Sinespaciado"/>
        <w:rPr>
          <w:rFonts w:cs="Times New Roman"/>
          <w:color w:val="auto"/>
          <w:szCs w:val="24"/>
        </w:rPr>
      </w:pPr>
      <w:r w:rsidRPr="001E15C0">
        <w:rPr>
          <w:rFonts w:cs="Times New Roman"/>
          <w:color w:val="auto"/>
          <w:szCs w:val="24"/>
        </w:rPr>
        <w:tab/>
        <w:t>Adelante, por favor. Secretario.</w:t>
      </w:r>
    </w:p>
    <w:p w:rsidR="00C843E4" w:rsidRPr="001E15C0" w:rsidRDefault="00C843E4" w:rsidP="00A73DDB">
      <w:pPr>
        <w:pStyle w:val="Sinespaciado"/>
        <w:rPr>
          <w:rFonts w:cs="Times New Roman"/>
          <w:color w:val="auto"/>
          <w:szCs w:val="24"/>
        </w:rPr>
      </w:pPr>
      <w:r w:rsidRPr="001E15C0">
        <w:rPr>
          <w:rFonts w:cs="Times New Roman"/>
          <w:color w:val="auto"/>
          <w:szCs w:val="24"/>
        </w:rPr>
        <w:t xml:space="preserve">SECRETARIO DIP. </w:t>
      </w:r>
      <w:r w:rsidR="002A759D" w:rsidRPr="001E15C0">
        <w:rPr>
          <w:rFonts w:cs="Times New Roman"/>
          <w:color w:val="auto"/>
          <w:szCs w:val="24"/>
        </w:rPr>
        <w:t>Vladimir</w:t>
      </w:r>
      <w:r w:rsidRPr="001E15C0">
        <w:rPr>
          <w:rFonts w:cs="Times New Roman"/>
          <w:color w:val="auto"/>
          <w:szCs w:val="24"/>
        </w:rPr>
        <w:t xml:space="preserve"> HERNÁNDEZ VILLEGAS. Bien, le informo, Presidenta, que tenemos dos reservas de la diputada Miriam Silva Mata, la primera de ellas es sobre el artículo </w:t>
      </w:r>
      <w:r w:rsidR="00B0712A" w:rsidRPr="001E15C0">
        <w:rPr>
          <w:rFonts w:cs="Times New Roman"/>
          <w:color w:val="auto"/>
          <w:szCs w:val="24"/>
        </w:rPr>
        <w:t>7</w:t>
      </w:r>
      <w:r w:rsidRPr="001E15C0">
        <w:rPr>
          <w:rFonts w:cs="Times New Roman"/>
          <w:color w:val="auto"/>
          <w:szCs w:val="24"/>
        </w:rPr>
        <w:t xml:space="preserve"> de la Ley de Igualdad y el artículo 218 Bis del Código Penal del Estado de México ¿Es correcto?</w:t>
      </w:r>
    </w:p>
    <w:p w:rsidR="00C843E4" w:rsidRPr="001E15C0" w:rsidRDefault="00C843E4" w:rsidP="00A73DDB">
      <w:pPr>
        <w:pStyle w:val="Sinespaciado"/>
        <w:rPr>
          <w:rFonts w:cs="Times New Roman"/>
          <w:color w:val="auto"/>
          <w:szCs w:val="24"/>
        </w:rPr>
      </w:pPr>
      <w:r w:rsidRPr="001E15C0">
        <w:rPr>
          <w:rFonts w:cs="Times New Roman"/>
          <w:color w:val="auto"/>
          <w:szCs w:val="24"/>
        </w:rPr>
        <w:t>PRESIDENTA DIP. RUTH SALINAS REYES. Para que formule su propuesta damos el uso de la voz a la diputada Miriam Silva.</w:t>
      </w:r>
    </w:p>
    <w:p w:rsidR="00C843E4" w:rsidRPr="001E15C0" w:rsidRDefault="00C843E4" w:rsidP="00A73DDB">
      <w:pPr>
        <w:pStyle w:val="Sinespaciado"/>
        <w:rPr>
          <w:rFonts w:cs="Times New Roman"/>
          <w:color w:val="auto"/>
          <w:szCs w:val="24"/>
        </w:rPr>
      </w:pPr>
      <w:r w:rsidRPr="001E15C0">
        <w:rPr>
          <w:rFonts w:cs="Times New Roman"/>
          <w:color w:val="auto"/>
          <w:szCs w:val="24"/>
        </w:rPr>
        <w:tab/>
        <w:t>Adelante, diputada.</w:t>
      </w:r>
    </w:p>
    <w:p w:rsidR="00C843E4" w:rsidRPr="001E15C0" w:rsidRDefault="00C843E4" w:rsidP="00A73DDB">
      <w:pPr>
        <w:pStyle w:val="Sinespaciado"/>
        <w:rPr>
          <w:rFonts w:cs="Times New Roman"/>
          <w:color w:val="auto"/>
          <w:szCs w:val="24"/>
        </w:rPr>
      </w:pPr>
      <w:r w:rsidRPr="001E15C0">
        <w:rPr>
          <w:rFonts w:cs="Times New Roman"/>
          <w:color w:val="auto"/>
          <w:szCs w:val="24"/>
        </w:rPr>
        <w:t>DIP. MIRIAM SILVA MATA. En primer lugar, qu</w:t>
      </w:r>
      <w:bookmarkStart w:id="1" w:name="_GoBack"/>
      <w:bookmarkEnd w:id="1"/>
      <w:r w:rsidRPr="001E15C0">
        <w:rPr>
          <w:rFonts w:cs="Times New Roman"/>
          <w:color w:val="auto"/>
          <w:szCs w:val="24"/>
        </w:rPr>
        <w:t>isiéramos, decir que desde el Partido Verde Ecologista de México acompañamos totalmente este tema de violencia vicaria; sabemos que en el Estado de México muchísimas mujeres duran años, en lo particular, en una experiencia jurídica llevado 16 años en mi vida, en el sistema judicial local y federal, seis años litigando.</w:t>
      </w:r>
    </w:p>
    <w:p w:rsidR="00C843E4" w:rsidRPr="001E15C0" w:rsidRDefault="00C843E4" w:rsidP="00A73DDB">
      <w:pPr>
        <w:pStyle w:val="Sinespaciado"/>
        <w:rPr>
          <w:rFonts w:cs="Times New Roman"/>
          <w:color w:val="auto"/>
          <w:szCs w:val="24"/>
        </w:rPr>
      </w:pPr>
      <w:r w:rsidRPr="001E15C0">
        <w:rPr>
          <w:rFonts w:cs="Times New Roman"/>
          <w:color w:val="auto"/>
          <w:szCs w:val="24"/>
        </w:rPr>
        <w:lastRenderedPageBreak/>
        <w:tab/>
        <w:t>Entonces sé exactamente de lo que hablan cuando hablan de esa violencia estructural de las mujeres como autoridad, a veces es complicado resolver estos temas, como abogado también es complicado litigar con operadores judiciales, a veces con falta de perspectiva de género, pero sobre todo si no partimos de una base normativa clara, no ambigua, es cuando se vuelve complejo, más de diez años de tu vida. Yo he conocido niños que entran en tres años y salen de los procesos a los 19 años; he tenido la oportunidad, de trabajar con colectivos, muchísimos temas y por eso considero que nuestra redacción en esta ley sigue siendo ambigua, y no es contrariar, sino ayudar a construir un consenso para que nuestra normatividad facilite la vida de ustedes como mujeres en todo el Estado de México; facilite la vida de los operadores judiciales al momento de resolver estos juicios. ¡Que sean expeditos! ¡Que sean legales! ¡Que lleven un proceso! porque nuestra normatividad lo tendría que dar, a veces nosotros nos preguntamos ¿por qué duran tantos años? Porque la propia ley lo da, da y recursos, dan amparos, dan suspensiones y este tipo de ambigüedades en nuestra redacción, da lo que se llama las chicanadas para los abogados.</w:t>
      </w:r>
    </w:p>
    <w:p w:rsidR="00C843E4" w:rsidRPr="001E15C0" w:rsidRDefault="00C843E4" w:rsidP="00A73DDB">
      <w:pPr>
        <w:pStyle w:val="Sinespaciado"/>
        <w:rPr>
          <w:rFonts w:cs="Times New Roman"/>
          <w:color w:val="auto"/>
          <w:szCs w:val="24"/>
        </w:rPr>
      </w:pPr>
      <w:r w:rsidRPr="001E15C0">
        <w:rPr>
          <w:rFonts w:cs="Times New Roman"/>
          <w:color w:val="auto"/>
          <w:szCs w:val="24"/>
        </w:rPr>
        <w:tab/>
        <w:t>Lo que hoy se busca desde el Partido Verde Ecologista es que estamos en el momento de redactar, sino una gran perfección en la ley, algo claro, porque si queremos dejar sentado que las propuestas que hacemos, es para la mejoría de las y los mexiquenses y hoy en este tema es para las mujeres en este mes que celebramos el mes, tan importante para las mujeres ¿Qué es lo que tenemos que hacer? construir el mejor marco normativo para aquellas violencias que se han dado.</w:t>
      </w:r>
    </w:p>
    <w:p w:rsidR="00C843E4" w:rsidRPr="001E15C0" w:rsidRDefault="00C843E4" w:rsidP="00A73DDB">
      <w:pPr>
        <w:pStyle w:val="Sinespaciado"/>
        <w:rPr>
          <w:rFonts w:cs="Times New Roman"/>
          <w:color w:val="auto"/>
          <w:szCs w:val="24"/>
        </w:rPr>
      </w:pPr>
      <w:r w:rsidRPr="001E15C0">
        <w:rPr>
          <w:rFonts w:cs="Times New Roman"/>
          <w:color w:val="auto"/>
          <w:szCs w:val="24"/>
        </w:rPr>
        <w:tab/>
        <w:t xml:space="preserve">La propuesta que trae el Partido Verde Ecologista es violencia vicaria, es el acto u omisión que genera afectación o daño físico, psicológico, emocional, patrimonial o de cualquier otra índole, a un descendiente, ascendiente o dependiente económico de la víctima, cometido por parte de quien mantenga o mantuvo una relación afectiva o sentimental con la misma y cuyo objeto sea el causar un menoscabo emocional, psicológico, patrimonial o de otra índole hacia la víctima. </w:t>
      </w:r>
    </w:p>
    <w:p w:rsidR="00C843E4" w:rsidRPr="001E15C0" w:rsidRDefault="00C843E4" w:rsidP="00A73DDB">
      <w:pPr>
        <w:pStyle w:val="Sinespaciado"/>
        <w:rPr>
          <w:rFonts w:cs="Times New Roman"/>
          <w:color w:val="auto"/>
          <w:szCs w:val="24"/>
        </w:rPr>
      </w:pPr>
      <w:r w:rsidRPr="001E15C0">
        <w:rPr>
          <w:rFonts w:cs="Times New Roman"/>
          <w:color w:val="auto"/>
          <w:szCs w:val="24"/>
        </w:rPr>
        <w:tab/>
        <w:t xml:space="preserve">Cuando el sujeto activo, ocasione alguna de las siguientes conductas y dejamos parte de la propuesta de nuestra compañera Zaira Cedillo, con excepción del inciso c) que es utilizar a hijas y o hijos para obtener información respecto de la madre, inciso d) Promover, incitar, fomentar actos de violencia física o patrimonial de hijas y o hijos en contra de la madre, porque a veces en los juicios la afectación donde más se da es la patrimonial hacia los hijos. Cuando las pensiones alimenticias en un primer momento no se dan, cuando los niveles económicos se disparan, cuando los niños salen de las casas, cuando las escuelas que iban ya no van, cuando está restringido su derecho a la educación. </w:t>
      </w:r>
    </w:p>
    <w:p w:rsidR="00C843E4" w:rsidRPr="001E15C0" w:rsidRDefault="00C843E4" w:rsidP="00A73DDB">
      <w:pPr>
        <w:pStyle w:val="Sinespaciado"/>
        <w:rPr>
          <w:rFonts w:cs="Times New Roman"/>
          <w:color w:val="auto"/>
          <w:szCs w:val="24"/>
        </w:rPr>
      </w:pPr>
      <w:r w:rsidRPr="001E15C0">
        <w:rPr>
          <w:rFonts w:cs="Times New Roman"/>
          <w:color w:val="auto"/>
          <w:szCs w:val="24"/>
        </w:rPr>
        <w:tab/>
        <w:t>En este sentido, esta redacción la proponemos de forma igualitaria en el artículo 218 Bis del Código Penal, esa sería nuestra propuesta.</w:t>
      </w:r>
    </w:p>
    <w:p w:rsidR="00A169F2" w:rsidRPr="001E15C0" w:rsidRDefault="00C843E4" w:rsidP="00A73DDB">
      <w:pPr>
        <w:pStyle w:val="Sinespaciado"/>
        <w:rPr>
          <w:rFonts w:cs="Times New Roman"/>
          <w:color w:val="auto"/>
          <w:szCs w:val="24"/>
        </w:rPr>
      </w:pPr>
      <w:r w:rsidRPr="001E15C0">
        <w:rPr>
          <w:rFonts w:cs="Times New Roman"/>
          <w:color w:val="auto"/>
          <w:szCs w:val="24"/>
        </w:rPr>
        <w:t xml:space="preserve">PRESIDENTA DIP. RUTH SALINAS REYES. </w:t>
      </w:r>
      <w:r w:rsidR="00C66F48" w:rsidRPr="001E15C0">
        <w:rPr>
          <w:rFonts w:cs="Times New Roman"/>
          <w:color w:val="auto"/>
          <w:szCs w:val="24"/>
        </w:rPr>
        <w:t xml:space="preserve">Muchas </w:t>
      </w:r>
      <w:r w:rsidRPr="001E15C0">
        <w:rPr>
          <w:rFonts w:cs="Times New Roman"/>
          <w:color w:val="auto"/>
          <w:szCs w:val="24"/>
        </w:rPr>
        <w:t>gracias</w:t>
      </w:r>
      <w:r w:rsidR="007A74C0" w:rsidRPr="001E15C0">
        <w:rPr>
          <w:rFonts w:cs="Times New Roman"/>
          <w:color w:val="auto"/>
          <w:szCs w:val="24"/>
        </w:rPr>
        <w:t xml:space="preserve"> </w:t>
      </w:r>
      <w:r w:rsidR="00A169F2" w:rsidRPr="001E15C0">
        <w:rPr>
          <w:rFonts w:cs="Times New Roman"/>
          <w:color w:val="auto"/>
          <w:szCs w:val="24"/>
        </w:rPr>
        <w:t>diputada Miriam.</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Consulto si alguien desea hacer uso de la voz, de no ser así, sometemos a votación la propuesta de la diputada Miriam Silva Mata, para los artículos, artículo 7 de la Ley de Igualdad y el artículo 218 Bis Código Penal que ya expuso las modificaciones y pido a la Secretaría recabe la votación nominal, mencionando que la diputada Miriam solicitó se voten en conjunto.</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Adelante Secretario.</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De acuerdo Presidenta.</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 xml:space="preserve">Procedo a recabar la votación nominal de la propuesta de la diputada Miriam Silva, en el caso de la diputada Emma Laura </w:t>
      </w:r>
      <w:r w:rsidR="00636FDF" w:rsidRPr="001E15C0">
        <w:rPr>
          <w:rFonts w:ascii="Times New Roman" w:hAnsi="Times New Roman" w:cs="Times New Roman"/>
          <w:sz w:val="24"/>
          <w:szCs w:val="24"/>
        </w:rPr>
        <w:t>Álvarez</w:t>
      </w:r>
      <w:r w:rsidRPr="001E15C0">
        <w:rPr>
          <w:rFonts w:ascii="Times New Roman" w:hAnsi="Times New Roman" w:cs="Times New Roman"/>
          <w:sz w:val="24"/>
          <w:szCs w:val="24"/>
        </w:rPr>
        <w:t xml:space="preserve"> Villavicencio tiene justificante.</w:t>
      </w:r>
    </w:p>
    <w:p w:rsidR="00A169F2" w:rsidRPr="001E15C0" w:rsidRDefault="00A169F2" w:rsidP="00A73DDB">
      <w:pPr>
        <w:spacing w:after="0" w:line="240" w:lineRule="auto"/>
        <w:jc w:val="center"/>
        <w:rPr>
          <w:rFonts w:ascii="Times New Roman" w:hAnsi="Times New Roman" w:cs="Times New Roman"/>
          <w:i/>
          <w:sz w:val="24"/>
          <w:szCs w:val="24"/>
        </w:rPr>
      </w:pPr>
      <w:r w:rsidRPr="001E15C0">
        <w:rPr>
          <w:rFonts w:ascii="Times New Roman" w:hAnsi="Times New Roman" w:cs="Times New Roman"/>
          <w:i/>
          <w:sz w:val="24"/>
          <w:szCs w:val="24"/>
        </w:rPr>
        <w:t>(Votación nominal)</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PRESIDENTA DIP. RUTH SALINAS REYES. Nos podría, Secretario, mencionar cuántos votos se obtuvieron a favor y cuántos en contra, por favor.</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6 y 6 votos, en este caso se da un voto de calidad de la Presidencia.</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Disculpe Presidenta, faltaba el voto de la diputada Yesica Yanet y nos dice en este momento que es en contra.</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La votación queda de la siguiente manera son 6 votos a favor 7 en contra.</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lastRenderedPageBreak/>
        <w:tab/>
        <w:t>La propuesta de la diputada…</w:t>
      </w:r>
    </w:p>
    <w:p w:rsidR="00A169F2" w:rsidRPr="001E15C0" w:rsidRDefault="00A169F2" w:rsidP="00F53558">
      <w:pPr>
        <w:spacing w:after="0" w:line="240" w:lineRule="auto"/>
        <w:ind w:firstLine="709"/>
        <w:jc w:val="both"/>
        <w:rPr>
          <w:rFonts w:ascii="Times New Roman" w:hAnsi="Times New Roman" w:cs="Times New Roman"/>
          <w:sz w:val="24"/>
          <w:szCs w:val="24"/>
        </w:rPr>
      </w:pPr>
      <w:r w:rsidRPr="001E15C0">
        <w:rPr>
          <w:rFonts w:ascii="Times New Roman" w:hAnsi="Times New Roman" w:cs="Times New Roman"/>
          <w:sz w:val="24"/>
          <w:szCs w:val="24"/>
        </w:rPr>
        <w:t>La propuesta de la diputada Miriam Silva para el artículo 7 de la Ley de Igualdad y el artículo 218 Bis del Código Penal, Ley de Acceso a las Mujeres a una Vida Libre de Violencia y el artículo 218 Bis del Código Penal del Estado de México, ha sido desechada por mayoría de votos.</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PRESIDENTA DIP. RUTH SALINAS REYES. Claro que sí.</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Recabaremos la votación de la propuesta original del Dictamen y del Proyecto de Decreto y pido a la Secretaría recabe la votación nominal.</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Claro que sí Presidenta.</w:t>
      </w:r>
    </w:p>
    <w:p w:rsidR="00A169F2"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ab/>
        <w:t>Vamos a proceder a recabar la votación del dictamen original.</w:t>
      </w:r>
    </w:p>
    <w:p w:rsidR="00A169F2" w:rsidRPr="001E15C0" w:rsidRDefault="00A169F2" w:rsidP="00A73DDB">
      <w:pPr>
        <w:spacing w:after="0" w:line="240" w:lineRule="auto"/>
        <w:jc w:val="center"/>
        <w:rPr>
          <w:rFonts w:ascii="Times New Roman" w:hAnsi="Times New Roman" w:cs="Times New Roman"/>
          <w:i/>
          <w:sz w:val="24"/>
          <w:szCs w:val="24"/>
        </w:rPr>
      </w:pPr>
      <w:r w:rsidRPr="001E15C0">
        <w:rPr>
          <w:rFonts w:ascii="Times New Roman" w:hAnsi="Times New Roman" w:cs="Times New Roman"/>
          <w:i/>
          <w:sz w:val="24"/>
          <w:szCs w:val="24"/>
        </w:rPr>
        <w:t>(Votación nominal)</w:t>
      </w:r>
    </w:p>
    <w:p w:rsidR="007375F8" w:rsidRPr="001E15C0" w:rsidRDefault="00A169F2" w:rsidP="00A73DDB">
      <w:pPr>
        <w:spacing w:after="0" w:line="240" w:lineRule="auto"/>
        <w:jc w:val="both"/>
        <w:rPr>
          <w:rFonts w:ascii="Times New Roman" w:hAnsi="Times New Roman" w:cs="Times New Roman"/>
          <w:sz w:val="24"/>
          <w:szCs w:val="24"/>
        </w:rPr>
      </w:pPr>
      <w:r w:rsidRPr="001E15C0">
        <w:rPr>
          <w:rFonts w:ascii="Times New Roman" w:hAnsi="Times New Roman" w:cs="Times New Roman"/>
          <w:sz w:val="24"/>
          <w:szCs w:val="24"/>
        </w:rPr>
        <w:t>SECRETARIO DIP. VLADIMIR HERNÁNDEZ VILLEGAS. Modifico, corrijo, presidenta</w:t>
      </w:r>
      <w:r w:rsidR="00681349" w:rsidRPr="001E15C0">
        <w:rPr>
          <w:rFonts w:ascii="Times New Roman" w:hAnsi="Times New Roman" w:cs="Times New Roman"/>
          <w:sz w:val="24"/>
          <w:szCs w:val="24"/>
        </w:rPr>
        <w:t xml:space="preserve"> informar que la </w:t>
      </w:r>
      <w:r w:rsidR="007375F8" w:rsidRPr="001E15C0">
        <w:rPr>
          <w:rFonts w:ascii="Times New Roman" w:hAnsi="Times New Roman" w:cs="Times New Roman"/>
          <w:sz w:val="24"/>
          <w:szCs w:val="24"/>
        </w:rPr>
        <w:t xml:space="preserve">votación que vamos </w:t>
      </w:r>
      <w:r w:rsidR="00B67964" w:rsidRPr="001E15C0">
        <w:rPr>
          <w:rFonts w:ascii="Times New Roman" w:hAnsi="Times New Roman" w:cs="Times New Roman"/>
          <w:sz w:val="24"/>
          <w:szCs w:val="24"/>
        </w:rPr>
        <w:t>a</w:t>
      </w:r>
      <w:r w:rsidR="007375F8" w:rsidRPr="001E15C0">
        <w:rPr>
          <w:rFonts w:ascii="Times New Roman" w:hAnsi="Times New Roman" w:cs="Times New Roman"/>
          <w:sz w:val="24"/>
          <w:szCs w:val="24"/>
        </w:rPr>
        <w:t xml:space="preserve"> hacer en este momento, compañeras, compañeros, es del dictamen original tanto del artículo 7 de la Ley de Acceso a Mujeres de una Vida Libre de Violencia y del artículo 218 Bis del Código Penal del Estado de México, la propuesta original.</w:t>
      </w:r>
    </w:p>
    <w:p w:rsidR="007375F8" w:rsidRPr="001E15C0" w:rsidRDefault="007375F8" w:rsidP="00A73DDB">
      <w:pPr>
        <w:pStyle w:val="Sinespaciado"/>
        <w:jc w:val="center"/>
        <w:rPr>
          <w:rFonts w:cs="Times New Roman"/>
          <w:i/>
          <w:color w:val="auto"/>
          <w:szCs w:val="24"/>
        </w:rPr>
      </w:pPr>
      <w:r w:rsidRPr="001E15C0">
        <w:rPr>
          <w:rFonts w:cs="Times New Roman"/>
          <w:i/>
          <w:color w:val="auto"/>
          <w:szCs w:val="24"/>
        </w:rPr>
        <w:t xml:space="preserve">(Votación </w:t>
      </w:r>
      <w:r w:rsidR="00F76820" w:rsidRPr="001E15C0">
        <w:rPr>
          <w:rFonts w:cs="Times New Roman"/>
          <w:i/>
          <w:color w:val="auto"/>
          <w:szCs w:val="24"/>
        </w:rPr>
        <w:t>nominal</w:t>
      </w:r>
      <w:r w:rsidRPr="001E15C0">
        <w:rPr>
          <w:rFonts w:cs="Times New Roman"/>
          <w:i/>
          <w:color w:val="auto"/>
          <w:szCs w:val="24"/>
        </w:rPr>
        <w:t>)</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Diputada Selina Trujillo Arizmendi.</w:t>
      </w:r>
    </w:p>
    <w:p w:rsidR="007375F8" w:rsidRPr="001E15C0" w:rsidRDefault="007375F8" w:rsidP="00A73DDB">
      <w:pPr>
        <w:pStyle w:val="Sinespaciado"/>
        <w:rPr>
          <w:rFonts w:cs="Times New Roman"/>
          <w:color w:val="auto"/>
          <w:kern w:val="2"/>
          <w:szCs w:val="24"/>
        </w:rPr>
      </w:pPr>
      <w:r w:rsidRPr="001E15C0">
        <w:rPr>
          <w:rFonts w:cs="Times New Roman"/>
          <w:color w:val="auto"/>
          <w:kern w:val="2"/>
          <w:szCs w:val="24"/>
        </w:rPr>
        <w:t>DIP. SELINA TRUJILLO ARIZMENDI. Si, en el sentido de que fue desechada la propuesta de la diputada, esta vez mi voto es a favor de que quede como se estableció en el dictamen original.</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Gracias diputada.</w:t>
      </w:r>
    </w:p>
    <w:p w:rsidR="007375F8" w:rsidRPr="001E15C0" w:rsidRDefault="007375F8" w:rsidP="00A73DDB">
      <w:pPr>
        <w:pStyle w:val="Sinespaciado"/>
        <w:jc w:val="center"/>
        <w:rPr>
          <w:rFonts w:cs="Times New Roman"/>
          <w:color w:val="auto"/>
          <w:szCs w:val="24"/>
        </w:rPr>
      </w:pPr>
      <w:r w:rsidRPr="001E15C0">
        <w:rPr>
          <w:rFonts w:cs="Times New Roman"/>
          <w:i/>
          <w:color w:val="auto"/>
          <w:kern w:val="2"/>
          <w:szCs w:val="24"/>
        </w:rPr>
        <w:t xml:space="preserve">(Votación </w:t>
      </w:r>
      <w:r w:rsidR="00F76820" w:rsidRPr="001E15C0">
        <w:rPr>
          <w:rFonts w:cs="Times New Roman"/>
          <w:i/>
          <w:color w:val="auto"/>
          <w:kern w:val="2"/>
          <w:szCs w:val="24"/>
        </w:rPr>
        <w:t>nominal</w:t>
      </w:r>
      <w:r w:rsidRPr="001E15C0">
        <w:rPr>
          <w:rFonts w:cs="Times New Roman"/>
          <w:i/>
          <w:color w:val="auto"/>
          <w:kern w:val="2"/>
          <w:szCs w:val="24"/>
        </w:rPr>
        <w:t>)</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Diputada Miriam Silva Mata.</w:t>
      </w:r>
    </w:p>
    <w:p w:rsidR="007375F8" w:rsidRPr="001E15C0" w:rsidRDefault="007375F8" w:rsidP="00A73DDB">
      <w:pPr>
        <w:pStyle w:val="Sinespaciado"/>
        <w:rPr>
          <w:rFonts w:cs="Times New Roman"/>
          <w:color w:val="auto"/>
          <w:szCs w:val="24"/>
        </w:rPr>
      </w:pPr>
      <w:r w:rsidRPr="001E15C0">
        <w:rPr>
          <w:rFonts w:cs="Times New Roman"/>
          <w:color w:val="auto"/>
          <w:szCs w:val="24"/>
        </w:rPr>
        <w:t xml:space="preserve">DIP. MIRIAM SILVA MATA. En contra por ser </w:t>
      </w:r>
      <w:r w:rsidR="00C717CB" w:rsidRPr="001E15C0">
        <w:rPr>
          <w:rFonts w:cs="Times New Roman"/>
          <w:color w:val="auto"/>
          <w:szCs w:val="24"/>
        </w:rPr>
        <w:t xml:space="preserve">ambigua </w:t>
      </w:r>
      <w:r w:rsidRPr="001E15C0">
        <w:rPr>
          <w:rFonts w:cs="Times New Roman"/>
          <w:color w:val="auto"/>
          <w:szCs w:val="24"/>
        </w:rPr>
        <w:t>esa redacción.</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Gracias diputada.</w:t>
      </w:r>
    </w:p>
    <w:p w:rsidR="007375F8" w:rsidRPr="001E15C0" w:rsidRDefault="007375F8" w:rsidP="00A73DDB">
      <w:pPr>
        <w:pStyle w:val="Sinespaciado"/>
        <w:jc w:val="center"/>
        <w:rPr>
          <w:rFonts w:cs="Times New Roman"/>
          <w:i/>
          <w:color w:val="auto"/>
          <w:kern w:val="2"/>
          <w:szCs w:val="24"/>
        </w:rPr>
      </w:pPr>
      <w:r w:rsidRPr="001E15C0">
        <w:rPr>
          <w:rFonts w:cs="Times New Roman"/>
          <w:i/>
          <w:color w:val="auto"/>
          <w:kern w:val="2"/>
          <w:szCs w:val="24"/>
        </w:rPr>
        <w:t xml:space="preserve">(Votación </w:t>
      </w:r>
      <w:r w:rsidR="00F76820" w:rsidRPr="001E15C0">
        <w:rPr>
          <w:rFonts w:cs="Times New Roman"/>
          <w:i/>
          <w:color w:val="auto"/>
          <w:kern w:val="2"/>
          <w:szCs w:val="24"/>
        </w:rPr>
        <w:t>nominal</w:t>
      </w:r>
      <w:r w:rsidRPr="001E15C0">
        <w:rPr>
          <w:rFonts w:cs="Times New Roman"/>
          <w:i/>
          <w:color w:val="auto"/>
          <w:kern w:val="2"/>
          <w:szCs w:val="24"/>
        </w:rPr>
        <w:t>)</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Diputada Ruth Salinas Reyes.</w:t>
      </w:r>
    </w:p>
    <w:p w:rsidR="007375F8" w:rsidRPr="001E15C0" w:rsidRDefault="00C717CB" w:rsidP="00A73DDB">
      <w:pPr>
        <w:pStyle w:val="Sinespaciado"/>
        <w:rPr>
          <w:rFonts w:cs="Times New Roman"/>
          <w:color w:val="auto"/>
          <w:kern w:val="2"/>
          <w:szCs w:val="24"/>
        </w:rPr>
      </w:pPr>
      <w:r w:rsidRPr="001E15C0">
        <w:rPr>
          <w:rFonts w:cs="Times New Roman"/>
          <w:color w:val="auto"/>
          <w:kern w:val="2"/>
          <w:szCs w:val="24"/>
        </w:rPr>
        <w:t xml:space="preserve">PRESIDENTA </w:t>
      </w:r>
      <w:r w:rsidR="007375F8" w:rsidRPr="001E15C0">
        <w:rPr>
          <w:rFonts w:cs="Times New Roman"/>
          <w:color w:val="auto"/>
          <w:kern w:val="2"/>
          <w:szCs w:val="24"/>
        </w:rPr>
        <w:t>DIP. RUTH SALINAS REYES. Reitero el voto en abstención y solicito ojalá a la mayoría que mañana podamos ser congruentes con el discurso, se acababa aquí de mencionar que podían sumar propuestas para perfeccionar, esta reforma tan importante que queremos además todas y todos acompañar, entonces ojalá mañana que lleguemos al debate, al pleno puedan aceptar modificaciones que abonen a esta redacción. Abstención, Secretario.</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DIP. VLADIMIR HERNÁNDEZ VILLEGAS. Muchas gracias diputada.</w:t>
      </w:r>
    </w:p>
    <w:p w:rsidR="007375F8" w:rsidRPr="001E15C0" w:rsidRDefault="007375F8" w:rsidP="00A73DDB">
      <w:pPr>
        <w:pStyle w:val="Sinespaciado"/>
        <w:rPr>
          <w:rFonts w:cs="Times New Roman"/>
          <w:color w:val="auto"/>
          <w:kern w:val="2"/>
          <w:szCs w:val="24"/>
        </w:rPr>
      </w:pPr>
      <w:r w:rsidRPr="001E15C0">
        <w:rPr>
          <w:rFonts w:cs="Times New Roman"/>
          <w:color w:val="auto"/>
          <w:kern w:val="2"/>
          <w:szCs w:val="24"/>
        </w:rPr>
        <w:t>La propuesta original del Dictamen y el Proyecto de Decreto, ha sido aprobado por mayoría de votos.</w:t>
      </w:r>
    </w:p>
    <w:p w:rsidR="007375F8" w:rsidRPr="001E15C0" w:rsidRDefault="007375F8" w:rsidP="00A73DDB">
      <w:pPr>
        <w:pStyle w:val="Sinespaciado"/>
        <w:rPr>
          <w:rFonts w:cs="Times New Roman"/>
          <w:color w:val="auto"/>
          <w:kern w:val="2"/>
          <w:szCs w:val="24"/>
        </w:rPr>
      </w:pPr>
      <w:r w:rsidRPr="001E15C0">
        <w:rPr>
          <w:rFonts w:cs="Times New Roman"/>
          <w:color w:val="auto"/>
          <w:kern w:val="2"/>
          <w:szCs w:val="24"/>
        </w:rPr>
        <w:t>PRESIDENTA DIP. RUTH SALINAS REYES. Se tiene por aprobada la propuesta original y de acuerdo a la aprobatoria en lo general y en lo particular del Dictamen y del Proyecto de Decreto, solicito a la Secretaria pueda registrar la asistencia a esta reunión.</w:t>
      </w:r>
    </w:p>
    <w:p w:rsidR="007375F8" w:rsidRPr="001E15C0" w:rsidRDefault="007375F8" w:rsidP="00A73DDB">
      <w:pPr>
        <w:pStyle w:val="Sinespaciado"/>
        <w:rPr>
          <w:rFonts w:cs="Times New Roman"/>
          <w:color w:val="auto"/>
          <w:kern w:val="2"/>
          <w:szCs w:val="24"/>
        </w:rPr>
      </w:pPr>
      <w:r w:rsidRPr="001E15C0">
        <w:rPr>
          <w:rFonts w:cs="Times New Roman"/>
          <w:color w:val="auto"/>
          <w:szCs w:val="24"/>
        </w:rPr>
        <w:t xml:space="preserve">SECRETARIO </w:t>
      </w:r>
      <w:r w:rsidRPr="001E15C0">
        <w:rPr>
          <w:rFonts w:cs="Times New Roman"/>
          <w:color w:val="auto"/>
          <w:kern w:val="2"/>
          <w:szCs w:val="24"/>
        </w:rPr>
        <w:t xml:space="preserve">DIP. VLADIMIR HERNÁNDEZ VILLEGAS. Bien le informo Presidenta que han concluido los asuntos del Orden del Día y </w:t>
      </w:r>
      <w:r w:rsidR="00F00E04" w:rsidRPr="001E15C0">
        <w:rPr>
          <w:rFonts w:cs="Times New Roman"/>
          <w:color w:val="auto"/>
          <w:kern w:val="2"/>
          <w:szCs w:val="24"/>
        </w:rPr>
        <w:t>ha</w:t>
      </w:r>
      <w:r w:rsidRPr="001E15C0">
        <w:rPr>
          <w:rFonts w:cs="Times New Roman"/>
          <w:color w:val="auto"/>
          <w:kern w:val="2"/>
          <w:szCs w:val="24"/>
        </w:rPr>
        <w:t xml:space="preserve"> sido registrada la asistencia a la reunión.</w:t>
      </w:r>
    </w:p>
    <w:p w:rsidR="007375F8" w:rsidRPr="001E15C0" w:rsidRDefault="007375F8" w:rsidP="00A73DDB">
      <w:pPr>
        <w:pStyle w:val="Sinespaciado"/>
        <w:rPr>
          <w:rFonts w:cs="Times New Roman"/>
          <w:color w:val="auto"/>
          <w:kern w:val="2"/>
          <w:szCs w:val="24"/>
        </w:rPr>
      </w:pPr>
      <w:r w:rsidRPr="001E15C0">
        <w:rPr>
          <w:rFonts w:cs="Times New Roman"/>
          <w:color w:val="auto"/>
          <w:kern w:val="2"/>
          <w:szCs w:val="24"/>
        </w:rPr>
        <w:t>PRESIDENTA DIP. RUTH SALINAS REYES. Se levanta la reunión de la Comisión Legislativa de Procuración y Administración de Justicia, siendo las cuatro cuarenta y seis pm del día martes tres de marzo de dos mil veintiséis y se pide a sus integrantes, estar atentos a la próxima convocatoria, muchas gracias.</w:t>
      </w:r>
    </w:p>
    <w:sectPr w:rsidR="007375F8" w:rsidRPr="001E15C0" w:rsidSect="0002215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2781" w:rsidRDefault="00DA2781" w:rsidP="001105DF">
      <w:pPr>
        <w:spacing w:after="0" w:line="240" w:lineRule="auto"/>
      </w:pPr>
      <w:r>
        <w:separator/>
      </w:r>
    </w:p>
  </w:endnote>
  <w:endnote w:type="continuationSeparator" w:id="0">
    <w:p w:rsidR="00DA2781" w:rsidRDefault="00DA2781"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8468559"/>
      <w:docPartObj>
        <w:docPartGallery w:val="Page Numbers (Bottom of Page)"/>
        <w:docPartUnique/>
      </w:docPartObj>
    </w:sdtPr>
    <w:sdtEndPr/>
    <w:sdtContent>
      <w:p w:rsidR="001105DF" w:rsidRDefault="00A73DDB" w:rsidP="00A73DDB">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2781" w:rsidRDefault="00DA2781" w:rsidP="001105DF">
      <w:pPr>
        <w:spacing w:after="0" w:line="240" w:lineRule="auto"/>
      </w:pPr>
      <w:r>
        <w:separator/>
      </w:r>
    </w:p>
  </w:footnote>
  <w:footnote w:type="continuationSeparator" w:id="0">
    <w:p w:rsidR="00DA2781" w:rsidRDefault="00DA2781"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F3D"/>
    <w:rsid w:val="000202E4"/>
    <w:rsid w:val="0002215E"/>
    <w:rsid w:val="00030B6E"/>
    <w:rsid w:val="00037ACB"/>
    <w:rsid w:val="00041419"/>
    <w:rsid w:val="00064DEB"/>
    <w:rsid w:val="00077EEA"/>
    <w:rsid w:val="00083BBD"/>
    <w:rsid w:val="00083F0C"/>
    <w:rsid w:val="000B2AC4"/>
    <w:rsid w:val="000C7966"/>
    <w:rsid w:val="000E383B"/>
    <w:rsid w:val="00105004"/>
    <w:rsid w:val="001105DF"/>
    <w:rsid w:val="00135E89"/>
    <w:rsid w:val="00141FC1"/>
    <w:rsid w:val="0014743B"/>
    <w:rsid w:val="00177D8C"/>
    <w:rsid w:val="001A1BE3"/>
    <w:rsid w:val="001C1BD4"/>
    <w:rsid w:val="001E15C0"/>
    <w:rsid w:val="001E30D4"/>
    <w:rsid w:val="002650B2"/>
    <w:rsid w:val="002813A0"/>
    <w:rsid w:val="002A759D"/>
    <w:rsid w:val="002C57AF"/>
    <w:rsid w:val="002C6A1C"/>
    <w:rsid w:val="00317055"/>
    <w:rsid w:val="003173FE"/>
    <w:rsid w:val="00320826"/>
    <w:rsid w:val="0032128E"/>
    <w:rsid w:val="0032327D"/>
    <w:rsid w:val="00352EEE"/>
    <w:rsid w:val="00352F65"/>
    <w:rsid w:val="00366598"/>
    <w:rsid w:val="0038210D"/>
    <w:rsid w:val="00382E3B"/>
    <w:rsid w:val="0038381C"/>
    <w:rsid w:val="003A567E"/>
    <w:rsid w:val="003C1F73"/>
    <w:rsid w:val="0044227C"/>
    <w:rsid w:val="004757FA"/>
    <w:rsid w:val="004764F1"/>
    <w:rsid w:val="004852D4"/>
    <w:rsid w:val="004858E5"/>
    <w:rsid w:val="004B2EE7"/>
    <w:rsid w:val="004C24F6"/>
    <w:rsid w:val="004D08B1"/>
    <w:rsid w:val="004D624E"/>
    <w:rsid w:val="004E3707"/>
    <w:rsid w:val="0051630B"/>
    <w:rsid w:val="00547287"/>
    <w:rsid w:val="0055167A"/>
    <w:rsid w:val="005A7A60"/>
    <w:rsid w:val="005D1B4B"/>
    <w:rsid w:val="005D25EF"/>
    <w:rsid w:val="005D62DD"/>
    <w:rsid w:val="005D6F76"/>
    <w:rsid w:val="005F56D7"/>
    <w:rsid w:val="00611D33"/>
    <w:rsid w:val="00636FDF"/>
    <w:rsid w:val="00646C9A"/>
    <w:rsid w:val="00652FD1"/>
    <w:rsid w:val="00664685"/>
    <w:rsid w:val="006713C4"/>
    <w:rsid w:val="00681349"/>
    <w:rsid w:val="0068311D"/>
    <w:rsid w:val="00687322"/>
    <w:rsid w:val="0069408D"/>
    <w:rsid w:val="006A6B8E"/>
    <w:rsid w:val="006B29D7"/>
    <w:rsid w:val="006C5332"/>
    <w:rsid w:val="006D7B8B"/>
    <w:rsid w:val="006E0AB5"/>
    <w:rsid w:val="006E253B"/>
    <w:rsid w:val="007020A4"/>
    <w:rsid w:val="00714CE8"/>
    <w:rsid w:val="00721054"/>
    <w:rsid w:val="007375F8"/>
    <w:rsid w:val="0075063C"/>
    <w:rsid w:val="00750C29"/>
    <w:rsid w:val="00773AEA"/>
    <w:rsid w:val="00784E14"/>
    <w:rsid w:val="0079156B"/>
    <w:rsid w:val="00792A65"/>
    <w:rsid w:val="007A0303"/>
    <w:rsid w:val="007A74C0"/>
    <w:rsid w:val="007F6C44"/>
    <w:rsid w:val="008673C7"/>
    <w:rsid w:val="008734A7"/>
    <w:rsid w:val="00891F5C"/>
    <w:rsid w:val="00895542"/>
    <w:rsid w:val="008B0B3D"/>
    <w:rsid w:val="008B3BE1"/>
    <w:rsid w:val="00904705"/>
    <w:rsid w:val="0090607C"/>
    <w:rsid w:val="00915A07"/>
    <w:rsid w:val="00924E9E"/>
    <w:rsid w:val="00933425"/>
    <w:rsid w:val="009375E4"/>
    <w:rsid w:val="00943039"/>
    <w:rsid w:val="009577F0"/>
    <w:rsid w:val="009713C3"/>
    <w:rsid w:val="009959BA"/>
    <w:rsid w:val="009A3C7D"/>
    <w:rsid w:val="009C0153"/>
    <w:rsid w:val="009D6877"/>
    <w:rsid w:val="00A015F4"/>
    <w:rsid w:val="00A0320E"/>
    <w:rsid w:val="00A169F2"/>
    <w:rsid w:val="00A235C6"/>
    <w:rsid w:val="00A250DB"/>
    <w:rsid w:val="00A61D3B"/>
    <w:rsid w:val="00A64E51"/>
    <w:rsid w:val="00A73271"/>
    <w:rsid w:val="00A73D7A"/>
    <w:rsid w:val="00A73DDB"/>
    <w:rsid w:val="00A85EFB"/>
    <w:rsid w:val="00A9622D"/>
    <w:rsid w:val="00AD18FB"/>
    <w:rsid w:val="00AD79B7"/>
    <w:rsid w:val="00AE0C72"/>
    <w:rsid w:val="00AE62C4"/>
    <w:rsid w:val="00AE70F6"/>
    <w:rsid w:val="00AE7E81"/>
    <w:rsid w:val="00AF1F4C"/>
    <w:rsid w:val="00B04BC5"/>
    <w:rsid w:val="00B0712A"/>
    <w:rsid w:val="00B261A5"/>
    <w:rsid w:val="00B67964"/>
    <w:rsid w:val="00B76652"/>
    <w:rsid w:val="00B92283"/>
    <w:rsid w:val="00B92419"/>
    <w:rsid w:val="00B95C6A"/>
    <w:rsid w:val="00BB1B7B"/>
    <w:rsid w:val="00BC0061"/>
    <w:rsid w:val="00BC0BC7"/>
    <w:rsid w:val="00BF2CC3"/>
    <w:rsid w:val="00BF5CD4"/>
    <w:rsid w:val="00C44FCC"/>
    <w:rsid w:val="00C66F48"/>
    <w:rsid w:val="00C717CB"/>
    <w:rsid w:val="00C843E4"/>
    <w:rsid w:val="00CA5C7C"/>
    <w:rsid w:val="00CB415D"/>
    <w:rsid w:val="00CC6A83"/>
    <w:rsid w:val="00CC6AE1"/>
    <w:rsid w:val="00CC7337"/>
    <w:rsid w:val="00D112F7"/>
    <w:rsid w:val="00D13B6C"/>
    <w:rsid w:val="00D26A73"/>
    <w:rsid w:val="00D36245"/>
    <w:rsid w:val="00D606D2"/>
    <w:rsid w:val="00D613F7"/>
    <w:rsid w:val="00D67F3B"/>
    <w:rsid w:val="00D80BF0"/>
    <w:rsid w:val="00D83B2E"/>
    <w:rsid w:val="00D96FF3"/>
    <w:rsid w:val="00DA2781"/>
    <w:rsid w:val="00DB3C61"/>
    <w:rsid w:val="00DC6177"/>
    <w:rsid w:val="00DD0412"/>
    <w:rsid w:val="00DD2947"/>
    <w:rsid w:val="00E02BE8"/>
    <w:rsid w:val="00E7525E"/>
    <w:rsid w:val="00E81074"/>
    <w:rsid w:val="00EE6D42"/>
    <w:rsid w:val="00EF2B58"/>
    <w:rsid w:val="00F00E04"/>
    <w:rsid w:val="00F06104"/>
    <w:rsid w:val="00F07EE8"/>
    <w:rsid w:val="00F16193"/>
    <w:rsid w:val="00F51A8E"/>
    <w:rsid w:val="00F53558"/>
    <w:rsid w:val="00F63941"/>
    <w:rsid w:val="00F702C2"/>
    <w:rsid w:val="00F76820"/>
    <w:rsid w:val="00FA45F7"/>
    <w:rsid w:val="00FA6A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23E0F"/>
  <w15:chartTrackingRefBased/>
  <w15:docId w15:val="{0638D3DB-6EEA-4DAE-AAD1-A24FBF71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382E3B"/>
    <w:pPr>
      <w:spacing w:after="0" w:line="240" w:lineRule="auto"/>
      <w:jc w:val="both"/>
    </w:pPr>
    <w:rPr>
      <w:rFonts w:ascii="Times New Roman" w:hAnsi="Times New Roman"/>
      <w:color w:val="000000" w:themeColor="text1"/>
      <w:sz w:val="24"/>
      <w:u w:color="44546A" w:themeColor="text2"/>
    </w:rPr>
  </w:style>
  <w:style w:type="character" w:customStyle="1" w:styleId="SinespaciadoCar">
    <w:name w:val="Sin espaciado Car"/>
    <w:link w:val="Sinespaciado"/>
    <w:uiPriority w:val="1"/>
    <w:locked/>
    <w:rsid w:val="00041419"/>
    <w:rPr>
      <w:rFonts w:ascii="Times New Roman" w:hAnsi="Times New Roman"/>
      <w:color w:val="000000" w:themeColor="text1"/>
      <w:sz w:val="24"/>
      <w:u w:color="44546A" w:themeColor="text2"/>
    </w:rPr>
  </w:style>
  <w:style w:type="paragraph" w:styleId="Textoindependiente">
    <w:name w:val="Body Text"/>
    <w:basedOn w:val="Normal"/>
    <w:link w:val="TextoindependienteCar"/>
    <w:uiPriority w:val="1"/>
    <w:qFormat/>
    <w:rsid w:val="0038210D"/>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38210D"/>
    <w:rPr>
      <w:rFonts w:ascii="Arial MT" w:eastAsia="Arial MT" w:hAnsi="Arial MT" w:cs="Arial MT"/>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689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61127260">
      <w:bodyDiv w:val="1"/>
      <w:marLeft w:val="0"/>
      <w:marRight w:val="0"/>
      <w:marTop w:val="0"/>
      <w:marBottom w:val="0"/>
      <w:divBdr>
        <w:top w:val="none" w:sz="0" w:space="0" w:color="auto"/>
        <w:left w:val="none" w:sz="0" w:space="0" w:color="auto"/>
        <w:bottom w:val="none" w:sz="0" w:space="0" w:color="auto"/>
        <w:right w:val="none" w:sz="0" w:space="0" w:color="auto"/>
      </w:divBdr>
    </w:div>
    <w:div w:id="396167779">
      <w:bodyDiv w:val="1"/>
      <w:marLeft w:val="0"/>
      <w:marRight w:val="0"/>
      <w:marTop w:val="0"/>
      <w:marBottom w:val="0"/>
      <w:divBdr>
        <w:top w:val="none" w:sz="0" w:space="0" w:color="auto"/>
        <w:left w:val="none" w:sz="0" w:space="0" w:color="auto"/>
        <w:bottom w:val="none" w:sz="0" w:space="0" w:color="auto"/>
        <w:right w:val="none" w:sz="0" w:space="0" w:color="auto"/>
      </w:divBdr>
    </w:div>
    <w:div w:id="397217434">
      <w:bodyDiv w:val="1"/>
      <w:marLeft w:val="0"/>
      <w:marRight w:val="0"/>
      <w:marTop w:val="0"/>
      <w:marBottom w:val="0"/>
      <w:divBdr>
        <w:top w:val="none" w:sz="0" w:space="0" w:color="auto"/>
        <w:left w:val="none" w:sz="0" w:space="0" w:color="auto"/>
        <w:bottom w:val="none" w:sz="0" w:space="0" w:color="auto"/>
        <w:right w:val="none" w:sz="0" w:space="0" w:color="auto"/>
      </w:divBdr>
    </w:div>
    <w:div w:id="739182325">
      <w:bodyDiv w:val="1"/>
      <w:marLeft w:val="0"/>
      <w:marRight w:val="0"/>
      <w:marTop w:val="0"/>
      <w:marBottom w:val="0"/>
      <w:divBdr>
        <w:top w:val="none" w:sz="0" w:space="0" w:color="auto"/>
        <w:left w:val="none" w:sz="0" w:space="0" w:color="auto"/>
        <w:bottom w:val="none" w:sz="0" w:space="0" w:color="auto"/>
        <w:right w:val="none" w:sz="0" w:space="0" w:color="auto"/>
      </w:divBdr>
    </w:div>
    <w:div w:id="775759400">
      <w:bodyDiv w:val="1"/>
      <w:marLeft w:val="0"/>
      <w:marRight w:val="0"/>
      <w:marTop w:val="0"/>
      <w:marBottom w:val="0"/>
      <w:divBdr>
        <w:top w:val="none" w:sz="0" w:space="0" w:color="auto"/>
        <w:left w:val="none" w:sz="0" w:space="0" w:color="auto"/>
        <w:bottom w:val="none" w:sz="0" w:space="0" w:color="auto"/>
        <w:right w:val="none" w:sz="0" w:space="0" w:color="auto"/>
      </w:divBdr>
    </w:div>
    <w:div w:id="875580135">
      <w:bodyDiv w:val="1"/>
      <w:marLeft w:val="0"/>
      <w:marRight w:val="0"/>
      <w:marTop w:val="0"/>
      <w:marBottom w:val="0"/>
      <w:divBdr>
        <w:top w:val="none" w:sz="0" w:space="0" w:color="auto"/>
        <w:left w:val="none" w:sz="0" w:space="0" w:color="auto"/>
        <w:bottom w:val="none" w:sz="0" w:space="0" w:color="auto"/>
        <w:right w:val="none" w:sz="0" w:space="0" w:color="auto"/>
      </w:divBdr>
    </w:div>
    <w:div w:id="893809264">
      <w:bodyDiv w:val="1"/>
      <w:marLeft w:val="0"/>
      <w:marRight w:val="0"/>
      <w:marTop w:val="0"/>
      <w:marBottom w:val="0"/>
      <w:divBdr>
        <w:top w:val="none" w:sz="0" w:space="0" w:color="auto"/>
        <w:left w:val="none" w:sz="0" w:space="0" w:color="auto"/>
        <w:bottom w:val="none" w:sz="0" w:space="0" w:color="auto"/>
        <w:right w:val="none" w:sz="0" w:space="0" w:color="auto"/>
      </w:divBdr>
    </w:div>
    <w:div w:id="974525325">
      <w:bodyDiv w:val="1"/>
      <w:marLeft w:val="0"/>
      <w:marRight w:val="0"/>
      <w:marTop w:val="0"/>
      <w:marBottom w:val="0"/>
      <w:divBdr>
        <w:top w:val="none" w:sz="0" w:space="0" w:color="auto"/>
        <w:left w:val="none" w:sz="0" w:space="0" w:color="auto"/>
        <w:bottom w:val="none" w:sz="0" w:space="0" w:color="auto"/>
        <w:right w:val="none" w:sz="0" w:space="0" w:color="auto"/>
      </w:divBdr>
    </w:div>
    <w:div w:id="1237479041">
      <w:bodyDiv w:val="1"/>
      <w:marLeft w:val="0"/>
      <w:marRight w:val="0"/>
      <w:marTop w:val="0"/>
      <w:marBottom w:val="0"/>
      <w:divBdr>
        <w:top w:val="none" w:sz="0" w:space="0" w:color="auto"/>
        <w:left w:val="none" w:sz="0" w:space="0" w:color="auto"/>
        <w:bottom w:val="none" w:sz="0" w:space="0" w:color="auto"/>
        <w:right w:val="none" w:sz="0" w:space="0" w:color="auto"/>
      </w:divBdr>
    </w:div>
    <w:div w:id="1556697060">
      <w:bodyDiv w:val="1"/>
      <w:marLeft w:val="0"/>
      <w:marRight w:val="0"/>
      <w:marTop w:val="0"/>
      <w:marBottom w:val="0"/>
      <w:divBdr>
        <w:top w:val="none" w:sz="0" w:space="0" w:color="auto"/>
        <w:left w:val="none" w:sz="0" w:space="0" w:color="auto"/>
        <w:bottom w:val="none" w:sz="0" w:space="0" w:color="auto"/>
        <w:right w:val="none" w:sz="0" w:space="0" w:color="auto"/>
      </w:divBdr>
    </w:div>
    <w:div w:id="1698463297">
      <w:bodyDiv w:val="1"/>
      <w:marLeft w:val="0"/>
      <w:marRight w:val="0"/>
      <w:marTop w:val="0"/>
      <w:marBottom w:val="0"/>
      <w:divBdr>
        <w:top w:val="none" w:sz="0" w:space="0" w:color="auto"/>
        <w:left w:val="none" w:sz="0" w:space="0" w:color="auto"/>
        <w:bottom w:val="none" w:sz="0" w:space="0" w:color="auto"/>
        <w:right w:val="none" w:sz="0" w:space="0" w:color="auto"/>
      </w:divBdr>
    </w:div>
    <w:div w:id="1720594659">
      <w:bodyDiv w:val="1"/>
      <w:marLeft w:val="0"/>
      <w:marRight w:val="0"/>
      <w:marTop w:val="0"/>
      <w:marBottom w:val="0"/>
      <w:divBdr>
        <w:top w:val="none" w:sz="0" w:space="0" w:color="auto"/>
        <w:left w:val="none" w:sz="0" w:space="0" w:color="auto"/>
        <w:bottom w:val="none" w:sz="0" w:space="0" w:color="auto"/>
        <w:right w:val="none" w:sz="0" w:space="0" w:color="auto"/>
      </w:divBdr>
    </w:div>
    <w:div w:id="1819763700">
      <w:bodyDiv w:val="1"/>
      <w:marLeft w:val="0"/>
      <w:marRight w:val="0"/>
      <w:marTop w:val="0"/>
      <w:marBottom w:val="0"/>
      <w:divBdr>
        <w:top w:val="none" w:sz="0" w:space="0" w:color="auto"/>
        <w:left w:val="none" w:sz="0" w:space="0" w:color="auto"/>
        <w:bottom w:val="none" w:sz="0" w:space="0" w:color="auto"/>
        <w:right w:val="none" w:sz="0" w:space="0" w:color="auto"/>
      </w:divBdr>
    </w:div>
    <w:div w:id="1998217419">
      <w:bodyDiv w:val="1"/>
      <w:marLeft w:val="0"/>
      <w:marRight w:val="0"/>
      <w:marTop w:val="0"/>
      <w:marBottom w:val="0"/>
      <w:divBdr>
        <w:top w:val="none" w:sz="0" w:space="0" w:color="auto"/>
        <w:left w:val="none" w:sz="0" w:space="0" w:color="auto"/>
        <w:bottom w:val="none" w:sz="0" w:space="0" w:color="auto"/>
        <w:right w:val="none" w:sz="0" w:space="0" w:color="auto"/>
      </w:divBdr>
    </w:div>
    <w:div w:id="2104955992">
      <w:bodyDiv w:val="1"/>
      <w:marLeft w:val="0"/>
      <w:marRight w:val="0"/>
      <w:marTop w:val="0"/>
      <w:marBottom w:val="0"/>
      <w:divBdr>
        <w:top w:val="none" w:sz="0" w:space="0" w:color="auto"/>
        <w:left w:val="none" w:sz="0" w:space="0" w:color="auto"/>
        <w:bottom w:val="none" w:sz="0" w:space="0" w:color="auto"/>
        <w:right w:val="none" w:sz="0" w:space="0" w:color="auto"/>
      </w:divBdr>
    </w:div>
    <w:div w:id="2117749019">
      <w:bodyDiv w:val="1"/>
      <w:marLeft w:val="0"/>
      <w:marRight w:val="0"/>
      <w:marTop w:val="0"/>
      <w:marBottom w:val="0"/>
      <w:divBdr>
        <w:top w:val="none" w:sz="0" w:space="0" w:color="auto"/>
        <w:left w:val="none" w:sz="0" w:space="0" w:color="auto"/>
        <w:bottom w:val="none" w:sz="0" w:space="0" w:color="auto"/>
        <w:right w:val="none" w:sz="0" w:space="0" w:color="auto"/>
      </w:divBdr>
    </w:div>
    <w:div w:id="21209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15</Pages>
  <Words>9279</Words>
  <Characters>51037</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16</cp:revision>
  <dcterms:created xsi:type="dcterms:W3CDTF">2026-03-06T18:24:00Z</dcterms:created>
  <dcterms:modified xsi:type="dcterms:W3CDTF">2026-03-11T18:17:00Z</dcterms:modified>
</cp:coreProperties>
</file>