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A0C" w:rsidRPr="00C06594" w:rsidRDefault="00DF7A0C" w:rsidP="00CE4A0F">
      <w:pPr>
        <w:spacing w:after="0" w:line="240" w:lineRule="auto"/>
        <w:jc w:val="center"/>
        <w:rPr>
          <w:rFonts w:ascii="Times New Roman" w:hAnsi="Times New Roman" w:cs="Times New Roman"/>
          <w:sz w:val="24"/>
          <w:szCs w:val="24"/>
        </w:rPr>
      </w:pPr>
      <w:r w:rsidRPr="00C06594">
        <w:rPr>
          <w:rFonts w:ascii="Times New Roman" w:hAnsi="Times New Roman" w:cs="Times New Roman"/>
          <w:sz w:val="24"/>
          <w:szCs w:val="24"/>
        </w:rPr>
        <w:t>REUNIÓN DE LAS COMISIONES LEGISLATIVAS DE TRABAJO, PREVISIÓN Y SEGURIDAD SOCIAL, Y DE SALUD, ASISTENCIA Y BIENESTAR SOCIAL DE LA H. “LXII” LEGISLATURA DEL ESTADO DE MÉXICO.</w:t>
      </w:r>
    </w:p>
    <w:p w:rsidR="00DF7A0C" w:rsidRPr="00C06594" w:rsidRDefault="00DF7A0C" w:rsidP="00CE4A0F">
      <w:pPr>
        <w:spacing w:after="0" w:line="240" w:lineRule="auto"/>
        <w:jc w:val="center"/>
        <w:rPr>
          <w:rFonts w:ascii="Times New Roman" w:hAnsi="Times New Roman" w:cs="Times New Roman"/>
          <w:sz w:val="24"/>
          <w:szCs w:val="24"/>
        </w:rPr>
      </w:pPr>
    </w:p>
    <w:p w:rsidR="00DF7A0C" w:rsidRPr="00C06594" w:rsidRDefault="00DF7A0C" w:rsidP="00CE4A0F">
      <w:pPr>
        <w:spacing w:after="0" w:line="240" w:lineRule="auto"/>
        <w:jc w:val="center"/>
        <w:rPr>
          <w:rFonts w:ascii="Times New Roman" w:hAnsi="Times New Roman" w:cs="Times New Roman"/>
          <w:sz w:val="24"/>
          <w:szCs w:val="24"/>
        </w:rPr>
      </w:pPr>
      <w:r w:rsidRPr="00C06594">
        <w:rPr>
          <w:rFonts w:ascii="Times New Roman" w:hAnsi="Times New Roman" w:cs="Times New Roman"/>
          <w:sz w:val="24"/>
          <w:szCs w:val="24"/>
        </w:rPr>
        <w:t>Celebrada el día 10 de marzo de 2026.</w:t>
      </w:r>
    </w:p>
    <w:p w:rsidR="00DF7A0C" w:rsidRPr="00C06594" w:rsidRDefault="00DF7A0C" w:rsidP="00CE4A0F">
      <w:pPr>
        <w:spacing w:after="0" w:line="240" w:lineRule="auto"/>
        <w:jc w:val="center"/>
        <w:rPr>
          <w:rFonts w:ascii="Times New Roman" w:hAnsi="Times New Roman" w:cs="Times New Roman"/>
          <w:sz w:val="24"/>
          <w:szCs w:val="24"/>
        </w:rPr>
      </w:pPr>
    </w:p>
    <w:p w:rsidR="00DF7A0C" w:rsidRPr="00C06594" w:rsidRDefault="00DF7A0C" w:rsidP="00CE4A0F">
      <w:pPr>
        <w:spacing w:after="0" w:line="240" w:lineRule="auto"/>
        <w:jc w:val="center"/>
        <w:rPr>
          <w:rFonts w:ascii="Times New Roman" w:hAnsi="Times New Roman" w:cs="Times New Roman"/>
          <w:sz w:val="24"/>
          <w:szCs w:val="24"/>
        </w:rPr>
      </w:pPr>
      <w:r w:rsidRPr="00C06594">
        <w:rPr>
          <w:rFonts w:ascii="Times New Roman" w:hAnsi="Times New Roman" w:cs="Times New Roman"/>
          <w:sz w:val="24"/>
          <w:szCs w:val="24"/>
        </w:rPr>
        <w:t>Presidencia del diputado Ernesto Santillán Ramírez</w:t>
      </w:r>
    </w:p>
    <w:p w:rsidR="00DF7A0C" w:rsidRPr="00C06594" w:rsidRDefault="00DF7A0C" w:rsidP="00CE4A0F">
      <w:pPr>
        <w:spacing w:after="0" w:line="240" w:lineRule="auto"/>
        <w:jc w:val="both"/>
        <w:rPr>
          <w:rFonts w:ascii="Times New Roman" w:hAnsi="Times New Roman" w:cs="Times New Roman"/>
          <w:sz w:val="24"/>
          <w:szCs w:val="24"/>
        </w:rPr>
      </w:pPr>
    </w:p>
    <w:p w:rsidR="00C71A78"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PRESIDENTE DIP. ERNESTO SANTILLÁN RAMÍREZ</w:t>
      </w:r>
      <w:r w:rsidR="00894E3C" w:rsidRPr="00C06594">
        <w:rPr>
          <w:rFonts w:ascii="Times New Roman" w:hAnsi="Times New Roman" w:cs="Times New Roman"/>
          <w:sz w:val="24"/>
          <w:szCs w:val="24"/>
        </w:rPr>
        <w:t xml:space="preserve">. </w:t>
      </w:r>
      <w:r w:rsidR="00D13D46" w:rsidRPr="00C06594">
        <w:rPr>
          <w:rFonts w:ascii="Times New Roman" w:hAnsi="Times New Roman" w:cs="Times New Roman"/>
          <w:sz w:val="24"/>
          <w:szCs w:val="24"/>
        </w:rPr>
        <w:t xml:space="preserve">Buenos días, daremos inicio a la reunión </w:t>
      </w:r>
      <w:r w:rsidR="00894E3C" w:rsidRPr="00C06594">
        <w:rPr>
          <w:rFonts w:ascii="Times New Roman" w:hAnsi="Times New Roman" w:cs="Times New Roman"/>
          <w:sz w:val="24"/>
          <w:szCs w:val="24"/>
        </w:rPr>
        <w:t xml:space="preserve">de las Comisiones Legislativas de </w:t>
      </w:r>
      <w:r w:rsidRPr="00C06594">
        <w:rPr>
          <w:rFonts w:ascii="Times New Roman" w:hAnsi="Times New Roman" w:cs="Times New Roman"/>
          <w:sz w:val="24"/>
          <w:szCs w:val="24"/>
        </w:rPr>
        <w:t>Previsión y Seguridad Social, y de Salud, Asistencia y Bienestar Social.</w:t>
      </w:r>
    </w:p>
    <w:p w:rsidR="00DF7A0C" w:rsidRPr="00C06594" w:rsidRDefault="00C71A78"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r>
      <w:r w:rsidR="00DF7A0C" w:rsidRPr="00C06594">
        <w:rPr>
          <w:rFonts w:ascii="Times New Roman" w:hAnsi="Times New Roman" w:cs="Times New Roman"/>
          <w:sz w:val="24"/>
          <w:szCs w:val="24"/>
        </w:rPr>
        <w:t>Doy la bienvenida a quienes integran las Comisiones Legislativas del Trabajo, Previsión y Seguridad Social y de Salud, Asistencia y Bienestar Social, y aprecio su diligencia en cumplimiento de las funciones de los órganos de esta Legislatura.</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Analizaremos la iniciativa que en su oportunidad presenta su servidor y que fue turnada a estas comisiones legislativas y si no hay inconveniente participaré para aportar mayores elementos y favorecer el análisis correspondiente.</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 xml:space="preserve">Saludo a todos los compañeros que hoy nos acompañan, a todos los representantes de los medios de comunicación y a quienes se encuentran en el Recinto Legislativo, en las redes sociales, damos la bienvenida a esta </w:t>
      </w:r>
      <w:r w:rsidR="005F7B42" w:rsidRPr="00C06594">
        <w:rPr>
          <w:rFonts w:ascii="Times New Roman" w:hAnsi="Times New Roman" w:cs="Times New Roman"/>
          <w:sz w:val="24"/>
          <w:szCs w:val="24"/>
        </w:rPr>
        <w:t xml:space="preserve">“La </w:t>
      </w:r>
      <w:r w:rsidRPr="00C06594">
        <w:rPr>
          <w:rFonts w:ascii="Times New Roman" w:hAnsi="Times New Roman" w:cs="Times New Roman"/>
          <w:sz w:val="24"/>
          <w:szCs w:val="24"/>
        </w:rPr>
        <w:t>Casa del Pueblo</w:t>
      </w:r>
      <w:r w:rsidR="005F7B42" w:rsidRPr="00C06594">
        <w:rPr>
          <w:rFonts w:ascii="Times New Roman" w:hAnsi="Times New Roman" w:cs="Times New Roman"/>
          <w:sz w:val="24"/>
          <w:szCs w:val="24"/>
        </w:rPr>
        <w:t>”</w:t>
      </w:r>
      <w:r w:rsidRPr="00C06594">
        <w:rPr>
          <w:rFonts w:ascii="Times New Roman" w:hAnsi="Times New Roman" w:cs="Times New Roman"/>
          <w:sz w:val="24"/>
          <w:szCs w:val="24"/>
        </w:rPr>
        <w:t>.</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La reunión en modalidad mixta, se apega al artículo 40 Bis de la Ley Orgánica del Poder Legislativo.</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Para la validez de los trabajos pido a la Secretaría verifique el quórum.</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 xml:space="preserve">SECRETARIA DIP. JENNIFER NATHALIE GONZÁLEZ LÓPEZ. </w:t>
      </w:r>
      <w:r w:rsidR="00A40A16" w:rsidRPr="00C06594">
        <w:rPr>
          <w:rFonts w:ascii="Times New Roman" w:hAnsi="Times New Roman" w:cs="Times New Roman"/>
          <w:sz w:val="24"/>
          <w:szCs w:val="24"/>
        </w:rPr>
        <w:t>P</w:t>
      </w:r>
      <w:r w:rsidRPr="00C06594">
        <w:rPr>
          <w:rFonts w:ascii="Times New Roman" w:hAnsi="Times New Roman" w:cs="Times New Roman"/>
          <w:sz w:val="24"/>
          <w:szCs w:val="24"/>
        </w:rPr>
        <w:t xml:space="preserve">rocedo </w:t>
      </w:r>
      <w:r w:rsidR="006E74DE" w:rsidRPr="00C06594">
        <w:rPr>
          <w:rFonts w:ascii="Times New Roman" w:hAnsi="Times New Roman" w:cs="Times New Roman"/>
          <w:sz w:val="24"/>
          <w:szCs w:val="24"/>
        </w:rPr>
        <w:t>verificar el quórum.</w:t>
      </w:r>
    </w:p>
    <w:p w:rsidR="00DF7A0C" w:rsidRPr="00C06594" w:rsidRDefault="00DF7A0C" w:rsidP="00CE4A0F">
      <w:pPr>
        <w:spacing w:after="0" w:line="240" w:lineRule="auto"/>
        <w:jc w:val="center"/>
        <w:rPr>
          <w:rFonts w:ascii="Times New Roman" w:hAnsi="Times New Roman" w:cs="Times New Roman"/>
          <w:i/>
          <w:sz w:val="24"/>
          <w:szCs w:val="24"/>
        </w:rPr>
      </w:pPr>
      <w:r w:rsidRPr="00C06594">
        <w:rPr>
          <w:rFonts w:ascii="Times New Roman" w:hAnsi="Times New Roman" w:cs="Times New Roman"/>
          <w:i/>
          <w:sz w:val="24"/>
          <w:szCs w:val="24"/>
        </w:rPr>
        <w:t>(Registro de asistencia)</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 xml:space="preserve">SECRETARIA DIP. JENNIFER NATHALIE GONZÁLEZ LÓPEZ. </w:t>
      </w:r>
      <w:r w:rsidR="00477FEA" w:rsidRPr="00C06594">
        <w:rPr>
          <w:rFonts w:ascii="Times New Roman" w:hAnsi="Times New Roman" w:cs="Times New Roman"/>
          <w:sz w:val="24"/>
          <w:szCs w:val="24"/>
        </w:rPr>
        <w:t>Presidente, h</w:t>
      </w:r>
      <w:r w:rsidRPr="00C06594">
        <w:rPr>
          <w:rFonts w:ascii="Times New Roman" w:hAnsi="Times New Roman" w:cs="Times New Roman"/>
          <w:sz w:val="24"/>
          <w:szCs w:val="24"/>
        </w:rPr>
        <w:t>a sido verificado el quórum, procede a abrir la reunión.</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PRESIDENTE DIP. ERNESTO SANTILLÁN RAMÍREZ. Gracias Secretaría.</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Se declara la existencia del quórum y se abre la reunión de las Comisiones Legislativas de Trabajo, Previsión y Seguridad Social y de Salud, Asistencia y Bienestar Social, siendo las doce horas con veintitrés minutos del día martes diez de marzo del dos mil veintiséis y en atención al artículo 16 del Reglamento de este Poder Legislativo, la reunión es pública.</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Refiera la Secretaría la propuesta del orden del día.</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SECRETARIA DIP. JENNIFER NATHALIE GONZÁLEZ LÓPEZ. La propuesta del orden del día es la siguiente:</w:t>
      </w:r>
    </w:p>
    <w:p w:rsidR="00DF7A0C" w:rsidRPr="00C06594" w:rsidRDefault="00DF7A0C" w:rsidP="00CE4A0F">
      <w:pPr>
        <w:spacing w:after="0" w:line="240" w:lineRule="auto"/>
        <w:jc w:val="both"/>
        <w:rPr>
          <w:rFonts w:ascii="Times New Roman" w:hAnsi="Times New Roman" w:cs="Times New Roman"/>
          <w:b/>
          <w:sz w:val="24"/>
          <w:szCs w:val="24"/>
        </w:rPr>
      </w:pPr>
      <w:r w:rsidRPr="00C06594">
        <w:rPr>
          <w:rFonts w:ascii="Times New Roman" w:hAnsi="Times New Roman" w:cs="Times New Roman"/>
          <w:b/>
          <w:sz w:val="24"/>
          <w:szCs w:val="24"/>
        </w:rPr>
        <w:t xml:space="preserve">1. Análisis de la Iniciativa con Proyecto de Decreto por la que se elimina la fracción I y II modificando el párrafo segundo y agregando un párrafo </w:t>
      </w:r>
      <w:r w:rsidR="00A103B1" w:rsidRPr="00C06594">
        <w:rPr>
          <w:rFonts w:ascii="Times New Roman" w:hAnsi="Times New Roman" w:cs="Times New Roman"/>
          <w:b/>
          <w:sz w:val="24"/>
          <w:szCs w:val="24"/>
        </w:rPr>
        <w:t>tercero</w:t>
      </w:r>
      <w:r w:rsidRPr="00C06594">
        <w:rPr>
          <w:rFonts w:ascii="Times New Roman" w:hAnsi="Times New Roman" w:cs="Times New Roman"/>
          <w:b/>
          <w:sz w:val="24"/>
          <w:szCs w:val="24"/>
        </w:rPr>
        <w:t xml:space="preserve"> del artículo 65 Bis de la Ley del Trabajo de los Servidores Públicos del Estado y Municipio, presentada por el diputado Ernesto Santillán Ramírez, en nombre del Grupo Parlamentario del Partido del Trabajo, en su caso, intervención del diputado presentante.</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2. Clausura de la reunión.</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 xml:space="preserve">PRESIDENTE DIP. ERNESTO SANTILLÁN RAMÍREZ. Pido a quienes estén de acuerdo con </w:t>
      </w:r>
      <w:r w:rsidR="00AE675A" w:rsidRPr="00C06594">
        <w:rPr>
          <w:rFonts w:ascii="Times New Roman" w:hAnsi="Times New Roman" w:cs="Times New Roman"/>
          <w:sz w:val="24"/>
          <w:szCs w:val="24"/>
        </w:rPr>
        <w:t>la</w:t>
      </w:r>
      <w:r w:rsidRPr="00C06594">
        <w:rPr>
          <w:rFonts w:ascii="Times New Roman" w:hAnsi="Times New Roman" w:cs="Times New Roman"/>
          <w:sz w:val="24"/>
          <w:szCs w:val="24"/>
        </w:rPr>
        <w:t xml:space="preserve"> propuesta del orden del día que ha referido la Secretaría sea aprobada con el carácter de orden del día, sírvanse a levantar la mano.</w:t>
      </w:r>
    </w:p>
    <w:p w:rsidR="005A109E"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SECRETARIA DIP. JENNIFER NATHALIE GONZÁLEZ LÓPEZ. La propuesta ha sido aprobada por unanimidad</w:t>
      </w:r>
      <w:r w:rsidR="005A109E" w:rsidRPr="00C06594">
        <w:rPr>
          <w:rFonts w:ascii="Times New Roman" w:hAnsi="Times New Roman" w:cs="Times New Roman"/>
          <w:sz w:val="24"/>
          <w:szCs w:val="24"/>
        </w:rPr>
        <w:t xml:space="preserve"> de votos.</w:t>
      </w:r>
    </w:p>
    <w:p w:rsidR="00C963FD" w:rsidRPr="00C06594" w:rsidRDefault="00C963FD"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PRESIDENTE DIP. ERNESTO SANTILLÁN RAMÍREZ. Gracias Secretaria.</w:t>
      </w:r>
    </w:p>
    <w:p w:rsidR="00C963FD" w:rsidRPr="00C06594" w:rsidRDefault="00C963F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 xml:space="preserve">Para desahogar el punto uno iniciamos el análisis de la iniciativa con Proyecto de Decreto, por lo que se elimina la fracción I y II, modificando el párrafo segundo y agregando un párrafo </w:t>
      </w:r>
      <w:r w:rsidRPr="00C06594">
        <w:rPr>
          <w:rFonts w:ascii="Times New Roman" w:hAnsi="Times New Roman" w:cs="Times New Roman"/>
          <w:sz w:val="24"/>
          <w:szCs w:val="24"/>
        </w:rPr>
        <w:lastRenderedPageBreak/>
        <w:t xml:space="preserve">tercero al artículo 65 Bis de la Ley de Trabajo de los Servidores Públicos del Estado y Municipios, presentada por su servidor, en nombre del Grupo Parlamentario del Partido del Trabajo. </w:t>
      </w:r>
    </w:p>
    <w:p w:rsidR="00C963FD" w:rsidRPr="00C06594" w:rsidRDefault="00C963FD" w:rsidP="00CE4A0F">
      <w:pPr>
        <w:pStyle w:val="Sinespaciado"/>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 xml:space="preserve">SECRETARIA DIP. JENNIFER NATHALIE GONZÁLEZ LÓPEZ. Pregunto a las y los diputados y a la diputade, si desean hacer uso de la palabra y pido a la Secretaría, registre a los oradores y agradezco sus respuestas. </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Cedo la palabra a la diputada Emma Lara Álvarez Villavicencio.</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 xml:space="preserve">Previamente cedo la palabra al diputado Ernesto Santillán Ramírez, presentante de la iniciativa. </w:t>
      </w:r>
    </w:p>
    <w:p w:rsidR="00C963FD" w:rsidRPr="00C06594" w:rsidRDefault="00C963FD" w:rsidP="00CE4A0F">
      <w:pPr>
        <w:pStyle w:val="Sinespaciado"/>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DIP. ERNESTO SANTILLÁN RAMÍREZ. Gracias, compañeros y compañeras diputados.</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 xml:space="preserve"> Hoy quiero decirlo con claridad, cuando hablamos de prevención en salud no estamos discutiendo un lujo, sino estamos hablando de salvar vidas. </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Porque seamos honestos, durante muchos años en este país se habló de salud solamente cuando las personas ya estaban enfermas, se destinaban recursos para tratamientos tardíos, para que los hospitales estuvieran saturados, para enfermedades que pudieron haberse detectado mucho antes.</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Pero la verdadera política pública responsable es la prevención, las cifras no mienten, las cifras en las enfermedades no transmisibles como lo que son la diabetes, las enfermedades cardiovasculares, el cáncer</w:t>
      </w:r>
      <w:r w:rsidR="00721E15" w:rsidRPr="00C06594">
        <w:rPr>
          <w:rFonts w:ascii="Times New Roman" w:eastAsia="Times New Roman" w:hAnsi="Times New Roman" w:cs="Times New Roman"/>
          <w:sz w:val="24"/>
          <w:szCs w:val="24"/>
          <w:lang w:eastAsia="es-MX"/>
        </w:rPr>
        <w:t>,</w:t>
      </w:r>
      <w:r w:rsidRPr="00C06594">
        <w:rPr>
          <w:rFonts w:ascii="Times New Roman" w:eastAsia="Times New Roman" w:hAnsi="Times New Roman" w:cs="Times New Roman"/>
          <w:sz w:val="24"/>
          <w:szCs w:val="24"/>
          <w:lang w:eastAsia="es-MX"/>
        </w:rPr>
        <w:t xml:space="preserve"> siguen siendo las principales causas de muerte en nuestro país y lo más grave es que nunca de ellas se pudieron detectarse oportunamente mediante revisiones médicas preventivas. </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 xml:space="preserve">Esta iniciativa no propone privilegios, no propone gastos excesivos y no propone una burocracia innecesaria, propone algo muy simple un día al año con goce de salario para que las, les y los servidores públicos puedan realizarse estudios médicos preventivos. </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Por ello, esta iniciativa propone lo siguiente</w:t>
      </w:r>
      <w:r w:rsidR="0002078C" w:rsidRPr="00C06594">
        <w:rPr>
          <w:rFonts w:ascii="Times New Roman" w:eastAsia="Times New Roman" w:hAnsi="Times New Roman" w:cs="Times New Roman"/>
          <w:sz w:val="24"/>
          <w:szCs w:val="24"/>
          <w:lang w:eastAsia="es-MX"/>
        </w:rPr>
        <w:t>.</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Se elimina la fracción I y II, quedando el párrafo segundo y agregando el párrafo tercero del artículo 65 Bis de la Ley del Trabajo y de los Servidores Públicos del Estado y Municipios, quedando el artículo de la siguiente manera</w:t>
      </w:r>
      <w:r w:rsidR="005D673F" w:rsidRPr="00C06594">
        <w:rPr>
          <w:rFonts w:ascii="Times New Roman" w:eastAsia="Times New Roman" w:hAnsi="Times New Roman" w:cs="Times New Roman"/>
          <w:sz w:val="24"/>
          <w:szCs w:val="24"/>
          <w:lang w:eastAsia="es-MX"/>
        </w:rPr>
        <w:t>.</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 xml:space="preserve">Artículo 65 Bis las instituciones públicas estatales y municipales en el ámbito de sus competencias y en términos de las disposiciones que al efecto emitan, promoverán y otorgarán autorizaciones con goce de sueldo íntegro en los siguientes casos, todas las, les y los servidores públicos, sin importar edad, gozarán del permiso de un día al año con goce de salario íntegro para someterse a la realización de estudios de detección de enfermedades no transmisibles como lo son enfermedades cardiovasculares, enfermedades respiratorias crónicas, cáncer, enfermedades renales crónicas, etcétera, para evaluar la salud general. </w:t>
      </w:r>
    </w:p>
    <w:p w:rsidR="003B6A0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 xml:space="preserve">Para esto, justificar este permiso deberá presentar al jefe inmediato el certificado médico correspondiente expedido por la institución pública o privada. Las instituciones públicas darán atención oportuna a las, les y los servidores públicos para acudir un día </w:t>
      </w:r>
      <w:r w:rsidR="00307861" w:rsidRPr="00C06594">
        <w:rPr>
          <w:rFonts w:ascii="Times New Roman" w:eastAsia="Times New Roman" w:hAnsi="Times New Roman" w:cs="Times New Roman"/>
          <w:sz w:val="24"/>
          <w:szCs w:val="24"/>
          <w:lang w:eastAsia="es-MX"/>
        </w:rPr>
        <w:t xml:space="preserve">al año </w:t>
      </w:r>
      <w:r w:rsidR="003B6A0D" w:rsidRPr="00C06594">
        <w:rPr>
          <w:rFonts w:ascii="Times New Roman" w:hAnsi="Times New Roman" w:cs="Times New Roman"/>
          <w:sz w:val="24"/>
          <w:szCs w:val="24"/>
        </w:rPr>
        <w:t>a la realización de estudios preventivos y sí compañeras y compañeros, un día puede hacer la diferencia entre la vida y la muerte, porque cuando una enfermedad se detecta tarde, no sólo sufre la persona; sino también la familia, sufre una institución y también sufre el propio sistema de salud.</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La prevención es más humana; pero también</w:t>
      </w:r>
      <w:r w:rsidR="00B41771" w:rsidRPr="00C06594">
        <w:rPr>
          <w:rFonts w:ascii="Times New Roman" w:hAnsi="Times New Roman" w:cs="Times New Roman"/>
          <w:sz w:val="24"/>
          <w:szCs w:val="24"/>
        </w:rPr>
        <w:t>,</w:t>
      </w:r>
      <w:r w:rsidRPr="00C06594">
        <w:rPr>
          <w:rFonts w:ascii="Times New Roman" w:hAnsi="Times New Roman" w:cs="Times New Roman"/>
          <w:sz w:val="24"/>
          <w:szCs w:val="24"/>
        </w:rPr>
        <w:t xml:space="preserve"> es más inteligente por eso, esta reforma no sólo protege a las personas</w:t>
      </w:r>
      <w:r w:rsidR="00B41771" w:rsidRPr="00C06594">
        <w:rPr>
          <w:rFonts w:ascii="Times New Roman" w:hAnsi="Times New Roman" w:cs="Times New Roman"/>
          <w:sz w:val="24"/>
          <w:szCs w:val="24"/>
        </w:rPr>
        <w:t>,</w:t>
      </w:r>
      <w:r w:rsidRPr="00C06594">
        <w:rPr>
          <w:rFonts w:ascii="Times New Roman" w:hAnsi="Times New Roman" w:cs="Times New Roman"/>
          <w:sz w:val="24"/>
          <w:szCs w:val="24"/>
        </w:rPr>
        <w:t xml:space="preserve"> también</w:t>
      </w:r>
      <w:r w:rsidR="00B41771" w:rsidRPr="00C06594">
        <w:rPr>
          <w:rFonts w:ascii="Times New Roman" w:hAnsi="Times New Roman" w:cs="Times New Roman"/>
          <w:sz w:val="24"/>
          <w:szCs w:val="24"/>
        </w:rPr>
        <w:t>,</w:t>
      </w:r>
      <w:r w:rsidRPr="00C06594">
        <w:rPr>
          <w:rFonts w:ascii="Times New Roman" w:hAnsi="Times New Roman" w:cs="Times New Roman"/>
          <w:sz w:val="24"/>
          <w:szCs w:val="24"/>
        </w:rPr>
        <w:t xml:space="preserve"> fortalece la eficacia de nuestras instituciones y reduce los costos futuros en salud pública.</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Por eso, más allá de números, hay algo que debemos recordar, las les y los servidores públicos, no son estadísticas, son personas, son quienes atienden a la ciudadanía, a las oficinas, hospitales, escuelas y dependencias, son quienes mantienen un funcionamiento en el aparato del Estado y ellos sostienen al Estado todos los días, lo mínimo que podemos hacer es que el Estado, pueda garantizar y cuidar de su salud.</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lastRenderedPageBreak/>
        <w:tab/>
        <w:t>Por eso, hoy no debería de haber una división en este tema, la salud no tiene colores partidistas, la prevención no tiene ideologías, la vida de las personas no puede convertirse en un debate público.</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Hoy tenemos la oportunidad de enviar un mensaje claro a l</w:t>
      </w:r>
      <w:r w:rsidR="006B39C2" w:rsidRPr="00C06594">
        <w:rPr>
          <w:rFonts w:ascii="Times New Roman" w:hAnsi="Times New Roman" w:cs="Times New Roman"/>
          <w:sz w:val="24"/>
          <w:szCs w:val="24"/>
        </w:rPr>
        <w:t>o</w:t>
      </w:r>
      <w:r w:rsidRPr="00C06594">
        <w:rPr>
          <w:rFonts w:ascii="Times New Roman" w:hAnsi="Times New Roman" w:cs="Times New Roman"/>
          <w:sz w:val="24"/>
          <w:szCs w:val="24"/>
        </w:rPr>
        <w:t>s</w:t>
      </w:r>
      <w:r w:rsidR="006B39C2" w:rsidRPr="00C06594">
        <w:rPr>
          <w:rFonts w:ascii="Times New Roman" w:hAnsi="Times New Roman" w:cs="Times New Roman"/>
          <w:sz w:val="24"/>
          <w:szCs w:val="24"/>
        </w:rPr>
        <w:t xml:space="preserve"> </w:t>
      </w:r>
      <w:r w:rsidRPr="00C06594">
        <w:rPr>
          <w:rFonts w:ascii="Times New Roman" w:hAnsi="Times New Roman" w:cs="Times New Roman"/>
          <w:sz w:val="24"/>
          <w:szCs w:val="24"/>
        </w:rPr>
        <w:t>trabajador</w:t>
      </w:r>
      <w:r w:rsidR="008365C7" w:rsidRPr="00C06594">
        <w:rPr>
          <w:rFonts w:ascii="Times New Roman" w:hAnsi="Times New Roman" w:cs="Times New Roman"/>
          <w:sz w:val="24"/>
          <w:szCs w:val="24"/>
        </w:rPr>
        <w:t>e</w:t>
      </w:r>
      <w:r w:rsidRPr="00C06594">
        <w:rPr>
          <w:rFonts w:ascii="Times New Roman" w:hAnsi="Times New Roman" w:cs="Times New Roman"/>
          <w:sz w:val="24"/>
          <w:szCs w:val="24"/>
        </w:rPr>
        <w:t>s del servicio público, esta comisión sí entiende la importancia de su bienestar, esta comisión, reconoce su esfuerzo y en esta comisión, está dispuesta a poner la salud en el centro de las decisiones públicas.</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Por ello, cuando se trata de salud de las personas, la política debe de estar a la altura de la vida.</w:t>
      </w:r>
    </w:p>
    <w:p w:rsidR="003B6A0D" w:rsidRPr="00C06594" w:rsidRDefault="003B6A0D" w:rsidP="00CE4A0F">
      <w:pPr>
        <w:pStyle w:val="Sinespaciado"/>
        <w:ind w:firstLine="708"/>
        <w:jc w:val="both"/>
        <w:rPr>
          <w:rFonts w:ascii="Times New Roman" w:hAnsi="Times New Roman" w:cs="Times New Roman"/>
          <w:sz w:val="24"/>
          <w:szCs w:val="24"/>
        </w:rPr>
      </w:pPr>
      <w:r w:rsidRPr="00C06594">
        <w:rPr>
          <w:rFonts w:ascii="Times New Roman" w:hAnsi="Times New Roman" w:cs="Times New Roman"/>
          <w:sz w:val="24"/>
          <w:szCs w:val="24"/>
        </w:rPr>
        <w:t>Sería cuanto. Muchas gracias.</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SECRETARIA DIP. JENNIFER NATHALIE GONZÁLEZ LÓPEZ. Muchas gracias diputado Ernesto Santillán.</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Cedo la palabra a la diputada Emma Laura Alvarez.</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DIP. EMMA LAURA ALVAREZ VILLAVICENCIO. Muchas gracias.</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ab/>
        <w:t>Sin duda, hablar de salud, nunca es un tema menor, detrás de cada diagnóstico, de cada consulta médica o de cada estudio clínico, hay una historia personal, una familia preocupada y una vida que merece ser cuidada y protegida por el Estado.</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ab/>
        <w:t>Por eso, promover una cultura de prevención, es un acto de responsabilidad, detectar a tiempo una enfermedad puede hacer la diferencia entre un tratamiento sencillo y una situación mucho más compleja, puede significar tranquilidad para una familia, estabilidad para un trabajador y esperanza para quien enfrente una preocupación médica; también promover estudios médicos preventivos no es solamente un privilegio, es una medida de responsabilidad social, es apostar por una cultura en la que el cuidado de la salud, sea una prioridad y no solamente una preocupación de quienes atienden únicamente cuando ya es demasiado tarde.</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ab/>
        <w:t>En Acción Nacional, creemos en el bien común y en la responsabilidad compartida, cuando una política pública contribuye a prevenir enfermedades, a cuidar la vida y a fortalecer el bienestar de quienes trabajan todos los días por nuestras instituciones, estamos avanzando; pero también hay que decirlo con claridad, necesitamos instituciones que cuenten con la tecnología, con la implementación y sobre todo con la capacidad para atender a esos trabajadores; sin embargo, también creemos en la importancia de legislar con claridad, con la responsabilidad y con la adecuada técnica legislativa.</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ab/>
        <w:t>Las leyes deben ser precisas y deben evitar ambigüedades; así garantizar que</w:t>
      </w:r>
      <w:r w:rsidR="00586A13" w:rsidRPr="00C06594">
        <w:rPr>
          <w:rFonts w:ascii="Times New Roman" w:hAnsi="Times New Roman" w:cs="Times New Roman"/>
          <w:kern w:val="2"/>
          <w:sz w:val="24"/>
          <w:szCs w:val="24"/>
        </w:rPr>
        <w:t>,</w:t>
      </w:r>
      <w:r w:rsidRPr="00C06594">
        <w:rPr>
          <w:rFonts w:ascii="Times New Roman" w:hAnsi="Times New Roman" w:cs="Times New Roman"/>
          <w:kern w:val="2"/>
          <w:sz w:val="24"/>
          <w:szCs w:val="24"/>
        </w:rPr>
        <w:t xml:space="preserve"> los derechos se reconozcan y se puedan ejercer de manera efectiva.</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ab/>
        <w:t>Por ello, desde este espacio y en representación de mi grupo parlamentario, acompañaremos esta discusión con una visión constructiva, proponiendo a las observaciones y ajustes necesarios para fortalecer la redacción de la iniciativa, mejorar la técnica legislativa y garantizar que su aplicación sea clara, ordenada y efectiva para todas las instituciones y los servidores públicos.</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ab/>
        <w:t>Es cuanto, muchas gracias.</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PRESIDENTE DIP. ERNESTO SANTILLÁN RAMÍREZ. Gracias diputada.</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SECRETARIA DIP. JENNIFER NATHALIE GONZÁLEZ LÓPEZ. Muchas gracias diputada Emma Laura.</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ab/>
        <w:t>Cedo la palabra a la diputada Maricela Beltrán Sánchez.</w:t>
      </w:r>
    </w:p>
    <w:p w:rsidR="003B6A0D"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DIP. MARICELA BELTRÁN SÁNCHEZ. Muchas gracias, muy buenas tardes compañeras, compañere, compañeros legisladores a quienes están en este espacio, a quienes también nos siguen a través de las diferentes plataformas digitales</w:t>
      </w:r>
      <w:r w:rsidR="006D0A95" w:rsidRPr="00C06594">
        <w:rPr>
          <w:rFonts w:ascii="Times New Roman" w:hAnsi="Times New Roman" w:cs="Times New Roman"/>
          <w:kern w:val="2"/>
          <w:sz w:val="24"/>
          <w:szCs w:val="24"/>
        </w:rPr>
        <w:t>.</w:t>
      </w:r>
      <w:r w:rsidRPr="00C06594">
        <w:rPr>
          <w:rFonts w:ascii="Times New Roman" w:hAnsi="Times New Roman" w:cs="Times New Roman"/>
          <w:kern w:val="2"/>
          <w:sz w:val="24"/>
          <w:szCs w:val="24"/>
        </w:rPr>
        <w:t xml:space="preserve"> </w:t>
      </w:r>
      <w:r w:rsidR="006D0A95" w:rsidRPr="00C06594">
        <w:rPr>
          <w:rFonts w:ascii="Times New Roman" w:hAnsi="Times New Roman" w:cs="Times New Roman"/>
          <w:kern w:val="2"/>
          <w:sz w:val="24"/>
          <w:szCs w:val="24"/>
        </w:rPr>
        <w:t xml:space="preserve">Es </w:t>
      </w:r>
      <w:r w:rsidRPr="00C06594">
        <w:rPr>
          <w:rFonts w:ascii="Times New Roman" w:hAnsi="Times New Roman" w:cs="Times New Roman"/>
          <w:kern w:val="2"/>
          <w:sz w:val="24"/>
          <w:szCs w:val="24"/>
        </w:rPr>
        <w:t>un honor estar en esta sesión.</w:t>
      </w:r>
    </w:p>
    <w:p w:rsidR="00A731B5" w:rsidRPr="00C06594" w:rsidRDefault="003B6A0D" w:rsidP="00CE4A0F">
      <w:pPr>
        <w:shd w:val="clear" w:color="auto" w:fill="FFFFFF"/>
        <w:spacing w:after="0" w:line="240" w:lineRule="auto"/>
        <w:jc w:val="both"/>
        <w:textAlignment w:val="baseline"/>
        <w:rPr>
          <w:rFonts w:ascii="Times New Roman" w:hAnsi="Times New Roman" w:cs="Times New Roman"/>
          <w:kern w:val="2"/>
          <w:sz w:val="24"/>
          <w:szCs w:val="24"/>
        </w:rPr>
      </w:pPr>
      <w:r w:rsidRPr="00C06594">
        <w:rPr>
          <w:rFonts w:ascii="Times New Roman" w:hAnsi="Times New Roman" w:cs="Times New Roman"/>
          <w:kern w:val="2"/>
          <w:sz w:val="24"/>
          <w:szCs w:val="24"/>
        </w:rPr>
        <w:tab/>
        <w:t xml:space="preserve">Hoy nos convoca un tema que precisamente trasciende colores, esos colores partidistas, porque toca precisamente la fibra del ser humano, es hablar de salud, es hablar de personas de conocer esa necesidad y sensibilidad humana </w:t>
      </w:r>
      <w:r w:rsidR="00A731B5" w:rsidRPr="00C06594">
        <w:rPr>
          <w:rFonts w:ascii="Times New Roman" w:eastAsia="Arial" w:hAnsi="Times New Roman" w:cs="Times New Roman"/>
          <w:sz w:val="24"/>
          <w:szCs w:val="24"/>
        </w:rPr>
        <w:t>la vida y la dignidad de quienes mueven precisamente el Estado de México.</w:t>
      </w:r>
    </w:p>
    <w:p w:rsidR="00A731B5"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lastRenderedPageBreak/>
        <w:tab/>
        <w:t>Desde la bancada de Movimiento Ciudadano, siempre hemos sostenido que el trabajo no puede entenderse sin la garantía de una vida digna y esa vida digna precisamente radica en tener salud.</w:t>
      </w:r>
    </w:p>
    <w:p w:rsidR="00A731B5"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Como bien saben las y los legisladores de Movimiento Ciudadano, hemos dado batallas históricas como la propuesta de reducir la jornada 40 horas laborales y la lucha incansable para asegurar que las y los trabajadores gocen con dos días de descanso obligatorios.</w:t>
      </w:r>
    </w:p>
    <w:p w:rsidR="00A731B5"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¿Por qué lo hacemos? Porque entendemos que un trabajador no es una pieza de una maquinaria, es un ser humano con familia, con sueños y, sobre todo, con el derecho fundamental a la salud.</w:t>
      </w:r>
    </w:p>
    <w:p w:rsidR="00A731B5"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Debemos de ser claros, la salud es lo más importante con lo que cuenta un trabajador, una persona, sin ella no hay productividad, no hay sustento y no hay futuro; sin embargo, la legislación actual es limitada y discreciona</w:t>
      </w:r>
      <w:r w:rsidR="00194D50" w:rsidRPr="00C06594">
        <w:rPr>
          <w:rFonts w:ascii="Times New Roman" w:hAnsi="Times New Roman" w:cs="Times New Roman"/>
          <w:sz w:val="24"/>
          <w:szCs w:val="24"/>
        </w:rPr>
        <w:t>l,</w:t>
      </w:r>
      <w:r w:rsidRPr="00C06594">
        <w:rPr>
          <w:rFonts w:ascii="Times New Roman" w:hAnsi="Times New Roman" w:cs="Times New Roman"/>
          <w:sz w:val="24"/>
          <w:szCs w:val="24"/>
        </w:rPr>
        <w:t xml:space="preserve"> restringe los permisos médicos a ciertos meses del año o padecimientos específicos, como si las enfermedades esperaran un calendario institucional para manifestarse.</w:t>
      </w:r>
    </w:p>
    <w:p w:rsidR="00A731B5"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Esta iniciativa</w:t>
      </w:r>
      <w:r w:rsidR="00C231C7" w:rsidRPr="00C06594">
        <w:rPr>
          <w:rFonts w:ascii="Times New Roman" w:hAnsi="Times New Roman" w:cs="Times New Roman"/>
          <w:sz w:val="24"/>
          <w:szCs w:val="24"/>
        </w:rPr>
        <w:t>,</w:t>
      </w:r>
      <w:r w:rsidRPr="00C06594">
        <w:rPr>
          <w:rFonts w:ascii="Times New Roman" w:hAnsi="Times New Roman" w:cs="Times New Roman"/>
          <w:sz w:val="24"/>
          <w:szCs w:val="24"/>
        </w:rPr>
        <w:t xml:space="preserve"> la cual reconozco su intención para que cada servidor público sin importar su edad tenga el derecho humano y laboral de dedicar un día al año con goce de sueldo íntegro a la realización de estudios médicos preventivos tal y como lo establece la propuesta y es que no podemos ignorar la realidad económica, las enfermedades crónico degenerativas como la diabetes, el cáncer o las afecciones cardiovasculares</w:t>
      </w:r>
      <w:r w:rsidR="00C231C7" w:rsidRPr="00C06594">
        <w:rPr>
          <w:rFonts w:ascii="Times New Roman" w:hAnsi="Times New Roman" w:cs="Times New Roman"/>
          <w:sz w:val="24"/>
          <w:szCs w:val="24"/>
        </w:rPr>
        <w:t>,</w:t>
      </w:r>
      <w:r w:rsidRPr="00C06594">
        <w:rPr>
          <w:rFonts w:ascii="Times New Roman" w:hAnsi="Times New Roman" w:cs="Times New Roman"/>
          <w:sz w:val="24"/>
          <w:szCs w:val="24"/>
        </w:rPr>
        <w:t xml:space="preserve"> no sólo cobran vidas, más de 41 millones al año a nivel global, sino que destrozan la economía de las familias mexiquenses.</w:t>
      </w:r>
    </w:p>
    <w:p w:rsidR="00A731B5"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El impacto financiero de un tratamiento en etapa avanzada es devastador y todos lo sabemos, llevando a miles de hogares al endeudamiento a la pobreza extrema, detectar a tiempo no es sólo una medida de salud, es una medida de protección al patrimonio familiar, es mucho más costoso curar que prevenir, tanto para el Estado como para el bolcillo de los trabajadores.</w:t>
      </w:r>
    </w:p>
    <w:p w:rsidR="00A731B5"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 xml:space="preserve">Por eso, decirles que en la bancada de Movimiento Ciudadano creemos que un Estado Humanista en un Estado </w:t>
      </w:r>
      <w:r w:rsidR="00B46961" w:rsidRPr="00C06594">
        <w:rPr>
          <w:rFonts w:ascii="Times New Roman" w:hAnsi="Times New Roman" w:cs="Times New Roman"/>
          <w:sz w:val="24"/>
          <w:szCs w:val="24"/>
        </w:rPr>
        <w:t xml:space="preserve">Humanista, </w:t>
      </w:r>
      <w:r w:rsidRPr="00C06594">
        <w:rPr>
          <w:rFonts w:ascii="Times New Roman" w:hAnsi="Times New Roman" w:cs="Times New Roman"/>
          <w:sz w:val="24"/>
          <w:szCs w:val="24"/>
        </w:rPr>
        <w:t>que no sólo exige resultados, sino que cuida a cada uno de los servidores públicos.</w:t>
      </w:r>
    </w:p>
    <w:p w:rsidR="00A731B5"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Esta reforma es un paso hacia ese modelo integral que tanto hemos buscado desde diferentes frentes y que hoy coincidimos con la propuesta del diputado Ernesto Santillán, al eliminar la discrecional y otorgar libertad para acudir a instituciones ya sea públicas o privadas estamos reconociendo la autonomía de cada persona para su propio cuerpo.</w:t>
      </w:r>
    </w:p>
    <w:p w:rsidR="00A731B5"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Ahora bien, creemos que la redacción propuesta puede mejorar, por ello sostenemos y ponemos a su consideración una adecuación que se sustenta en el derecho humano a la protección de la salud, consagrado en el bloque de la constitucionalidad mexicano y reflejado en las facultades de esta Soberanía para legislar en materia de trabajo y prevención social.</w:t>
      </w:r>
    </w:p>
    <w:p w:rsidR="00981F00" w:rsidRPr="00C06594" w:rsidRDefault="00A731B5"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Nuestra propuesta de modificación tiene como objetivo tra</w:t>
      </w:r>
      <w:r w:rsidR="003B78FE" w:rsidRPr="00C06594">
        <w:rPr>
          <w:rFonts w:ascii="Times New Roman" w:hAnsi="Times New Roman" w:cs="Times New Roman"/>
          <w:sz w:val="24"/>
          <w:szCs w:val="24"/>
        </w:rPr>
        <w:t>nsformar u</w:t>
      </w:r>
      <w:r w:rsidR="00981F00" w:rsidRPr="00C06594">
        <w:rPr>
          <w:rFonts w:ascii="Times New Roman" w:hAnsi="Times New Roman" w:cs="Times New Roman"/>
          <w:sz w:val="24"/>
          <w:szCs w:val="24"/>
        </w:rPr>
        <w:t>n derecho que actualmente es limitado y discrecional en una garantía laboral efectiva y operativa, al estructurar el permiso mediante definiciones claras de justificación y un esquema de asistencia escalonada, se protege la continuidad de los servicios públicos sin vulnerar la autonomía del trabajador para cuidar su salud, que es su activo más valioso.</w:t>
      </w:r>
    </w:p>
    <w:p w:rsidR="00981F00" w:rsidRPr="00C06594" w:rsidRDefault="00981F00"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 xml:space="preserve">Decirles que en Movimiento Ciudadano siempre apoyaremos los temas para cuidar la salud, ya que esto es defender el trabajo digno, porque un día de prevención hoy, significa años de vida y estabilidad para todas nuestras familias del Estado de México el día de mañana. </w:t>
      </w:r>
    </w:p>
    <w:p w:rsidR="00ED0449" w:rsidRPr="00C06594" w:rsidRDefault="00981F00"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 xml:space="preserve">Felicidades, diputado, y estamos a la orden para seguir contribuyendo a la mejora de esta iniciativa. </w:t>
      </w:r>
      <w:r w:rsidRPr="00C06594">
        <w:rPr>
          <w:rFonts w:ascii="Times New Roman" w:hAnsi="Times New Roman" w:cs="Times New Roman"/>
          <w:sz w:val="24"/>
          <w:szCs w:val="24"/>
        </w:rPr>
        <w:tab/>
      </w:r>
    </w:p>
    <w:p w:rsidR="00981F00" w:rsidRPr="00C06594" w:rsidRDefault="00981F00" w:rsidP="00CE4A0F">
      <w:pPr>
        <w:pStyle w:val="Sinespaciado"/>
        <w:ind w:firstLine="708"/>
        <w:jc w:val="both"/>
        <w:rPr>
          <w:rFonts w:ascii="Times New Roman" w:hAnsi="Times New Roman" w:cs="Times New Roman"/>
          <w:sz w:val="24"/>
          <w:szCs w:val="24"/>
        </w:rPr>
      </w:pPr>
      <w:r w:rsidRPr="00C06594">
        <w:rPr>
          <w:rFonts w:ascii="Times New Roman" w:hAnsi="Times New Roman" w:cs="Times New Roman"/>
          <w:sz w:val="24"/>
          <w:szCs w:val="24"/>
        </w:rPr>
        <w:t xml:space="preserve">Es cuanto, muchas gracias. </w:t>
      </w:r>
    </w:p>
    <w:p w:rsidR="00981F00" w:rsidRPr="00C06594" w:rsidRDefault="00981F00"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 xml:space="preserve">SECRETARIA DIP. JENNIFER NATHALIE GONZÁLEZ LÓPEZ. Cedo la palabra al diputado Octavio Martínez. </w:t>
      </w:r>
    </w:p>
    <w:p w:rsidR="00981F00" w:rsidRPr="00C06594" w:rsidRDefault="00981F00"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DIP. OCTAVIO MARTÍNEZ VARGAS. Muchas gracias.</w:t>
      </w:r>
    </w:p>
    <w:p w:rsidR="00981F00" w:rsidRPr="00C06594" w:rsidRDefault="00981F00"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lastRenderedPageBreak/>
        <w:tab/>
        <w:t xml:space="preserve">Compañera legisladora, quiero comenzar, reconociendo la valiosa iniciativa que hoy se desarrolla, que se desahoga y adelantar que el Grupo Parlamentario de morena habremos de respaldar, en mi reconocimiento por la estructuración de la reforma. </w:t>
      </w:r>
    </w:p>
    <w:p w:rsidR="00981F00" w:rsidRPr="00C06594" w:rsidRDefault="00981F00"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 xml:space="preserve">No quiero dejar de referir elementos importantes sobre este tema, hace algunos años tuve la oportunidad de saludar a un personaje de nombre Chuy Vizcarra, el dueño, de la empresa, su carne, el entonces fungía como alcalde de Culiacán y era aspirante posteriormente al </w:t>
      </w:r>
      <w:r w:rsidR="00C90063" w:rsidRPr="00C06594">
        <w:rPr>
          <w:rFonts w:ascii="Times New Roman" w:hAnsi="Times New Roman" w:cs="Times New Roman"/>
          <w:sz w:val="24"/>
          <w:szCs w:val="24"/>
        </w:rPr>
        <w:t xml:space="preserve">Gobierno </w:t>
      </w:r>
      <w:r w:rsidRPr="00C06594">
        <w:rPr>
          <w:rFonts w:ascii="Times New Roman" w:hAnsi="Times New Roman" w:cs="Times New Roman"/>
          <w:sz w:val="24"/>
          <w:szCs w:val="24"/>
        </w:rPr>
        <w:t>de Sinaloa y cuando estaba al frente de la Alcaldía, previo a la candidatura a la Gubernatura, fue secretario de Desarrollo Económico de la entidad e identificó un tema que no es la excepción en el Estado de México, que es un problema de acceso a la salud y a estudios clínicos médicos, entonces refería</w:t>
      </w:r>
      <w:r w:rsidR="0007792E" w:rsidRPr="00C06594">
        <w:rPr>
          <w:rFonts w:ascii="Times New Roman" w:hAnsi="Times New Roman" w:cs="Times New Roman"/>
          <w:sz w:val="24"/>
          <w:szCs w:val="24"/>
        </w:rPr>
        <w:t>,</w:t>
      </w:r>
      <w:r w:rsidRPr="00C06594">
        <w:rPr>
          <w:rFonts w:ascii="Times New Roman" w:hAnsi="Times New Roman" w:cs="Times New Roman"/>
          <w:sz w:val="24"/>
          <w:szCs w:val="24"/>
        </w:rPr>
        <w:t xml:space="preserve"> voy a generar un programa que le permita a los mexicanos y a América Latina, tener acceso a estudios médicos prácticamente a un precio mínimo, y lo logró, generó Salud Digna en México. </w:t>
      </w:r>
      <w:r w:rsidR="0007792E" w:rsidRPr="00C06594">
        <w:rPr>
          <w:rFonts w:ascii="Times New Roman" w:hAnsi="Times New Roman" w:cs="Times New Roman"/>
          <w:sz w:val="24"/>
          <w:szCs w:val="24"/>
        </w:rPr>
        <w:tab/>
      </w:r>
      <w:r w:rsidRPr="00C06594">
        <w:rPr>
          <w:rFonts w:ascii="Times New Roman" w:hAnsi="Times New Roman" w:cs="Times New Roman"/>
          <w:sz w:val="24"/>
          <w:szCs w:val="24"/>
        </w:rPr>
        <w:t xml:space="preserve">Han ido creciendo las clínicas hoy atienden alrededor de 25 millones de mexicanos en el país y se encuentra en la mitad de los países de América Latina. Y quiero atraer esta anécdota, porque cuando él decía </w:t>
      </w:r>
      <w:r w:rsidR="000113A8" w:rsidRPr="00C06594">
        <w:rPr>
          <w:rFonts w:ascii="Times New Roman" w:hAnsi="Times New Roman" w:cs="Times New Roman"/>
          <w:sz w:val="24"/>
          <w:szCs w:val="24"/>
        </w:rPr>
        <w:t>“</w:t>
      </w:r>
      <w:r w:rsidRPr="00C06594">
        <w:rPr>
          <w:rFonts w:ascii="Times New Roman" w:hAnsi="Times New Roman" w:cs="Times New Roman"/>
          <w:sz w:val="24"/>
          <w:szCs w:val="24"/>
        </w:rPr>
        <w:t>voy</w:t>
      </w:r>
      <w:r w:rsidR="000113A8" w:rsidRPr="00C06594">
        <w:rPr>
          <w:rFonts w:ascii="Times New Roman" w:hAnsi="Times New Roman" w:cs="Times New Roman"/>
          <w:sz w:val="24"/>
          <w:szCs w:val="24"/>
        </w:rPr>
        <w:t>”</w:t>
      </w:r>
      <w:r w:rsidRPr="00C06594">
        <w:rPr>
          <w:rFonts w:ascii="Times New Roman" w:hAnsi="Times New Roman" w:cs="Times New Roman"/>
          <w:sz w:val="24"/>
          <w:szCs w:val="24"/>
        </w:rPr>
        <w:t>, y además es una empresa que tiene un alto compromiso social, que no es un negocio de Jesús, sino más bien su compromiso, a juicio mío, social. Pero lo pudo desarrollar, ¿Por qué el Estado no? ¿Por qué tienen que ser particulares? los que desarrollen este acceso a estudios clínicos.</w:t>
      </w:r>
    </w:p>
    <w:p w:rsidR="00C15B44" w:rsidRPr="00C06594" w:rsidRDefault="00981F00"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 xml:space="preserve">Aquí a unos metros esta Salud Digna en Toluca y viene gente desde Tejupilco, a hacerse estudios aquí, que, por cierto, le hemos ya sugerido que acerque clínicas al sur del Estado de México y entonces, bueno, ¡si se puede, si es posible! hacer clínicas y acercarle a la sociedad, esta posibilidad de estudios para prevenir el cáncer para el hombre y para la mujer, pero lo tienen que hacer particulares, no lo hace </w:t>
      </w:r>
      <w:r w:rsidR="00F17E03" w:rsidRPr="00C06594">
        <w:rPr>
          <w:rFonts w:ascii="Times New Roman" w:hAnsi="Times New Roman" w:cs="Times New Roman"/>
          <w:sz w:val="24"/>
          <w:szCs w:val="24"/>
        </w:rPr>
        <w:t>e</w:t>
      </w:r>
      <w:r w:rsidRPr="00C06594">
        <w:rPr>
          <w:rFonts w:ascii="Times New Roman" w:hAnsi="Times New Roman" w:cs="Times New Roman"/>
          <w:sz w:val="24"/>
          <w:szCs w:val="24"/>
        </w:rPr>
        <w:t>l Estado, y con esta, con este surgimiento de salud digna en un crecimiento exponencial, particularmente en la última década, queda comprobado que sí es posible hacerlo</w:t>
      </w:r>
      <w:r w:rsidR="000B4BEC" w:rsidRPr="00C06594">
        <w:rPr>
          <w:rFonts w:ascii="Times New Roman" w:hAnsi="Times New Roman" w:cs="Times New Roman"/>
          <w:sz w:val="24"/>
          <w:szCs w:val="24"/>
        </w:rPr>
        <w:t>, e</w:t>
      </w:r>
      <w:r w:rsidRPr="00C06594">
        <w:rPr>
          <w:rFonts w:ascii="Times New Roman" w:hAnsi="Times New Roman" w:cs="Times New Roman"/>
          <w:sz w:val="24"/>
          <w:szCs w:val="24"/>
        </w:rPr>
        <w:t xml:space="preserve">ntonces. Bueno, quiero cerrar esa parte de que hay una ausencia del Estado Mexicano aún pendiente en términos de facilitar el acceso de estudios económicos gratuitos a las y los mexicanos. </w:t>
      </w:r>
    </w:p>
    <w:p w:rsidR="004F1CFC" w:rsidRPr="00C06594" w:rsidRDefault="00C15B44"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r>
      <w:r w:rsidR="00981F00" w:rsidRPr="00C06594">
        <w:rPr>
          <w:rFonts w:ascii="Times New Roman" w:hAnsi="Times New Roman" w:cs="Times New Roman"/>
          <w:sz w:val="24"/>
          <w:szCs w:val="24"/>
        </w:rPr>
        <w:t>Ha crecido el número de casos de personas con cáncer, y el hombre no es la excepción. El cáncer de próstata es un tema serio y uno se pregunta por qué no fue detectado a tiempo</w:t>
      </w:r>
      <w:r w:rsidR="001F6AF2"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 </w:t>
      </w:r>
      <w:r w:rsidR="001F6AF2"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Por qué tuvo que morir mi amigo, mi familiar, cuando ya tenía metástasis? </w:t>
      </w:r>
      <w:r w:rsidR="004F1CFC" w:rsidRPr="00C06594">
        <w:rPr>
          <w:rFonts w:ascii="Times New Roman" w:hAnsi="Times New Roman" w:cs="Times New Roman"/>
          <w:sz w:val="24"/>
          <w:szCs w:val="24"/>
        </w:rPr>
        <w:t>[</w:t>
      </w:r>
      <w:r w:rsidR="00981F00" w:rsidRPr="00C06594">
        <w:rPr>
          <w:rFonts w:ascii="Times New Roman" w:hAnsi="Times New Roman" w:cs="Times New Roman"/>
          <w:sz w:val="24"/>
          <w:szCs w:val="24"/>
        </w:rPr>
        <w:t>Se llama Doctora</w:t>
      </w:r>
      <w:r w:rsidR="004F1CFC"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 Cuando ya el cáncer creció o se expandió y no hubo una detección oportuna. </w:t>
      </w:r>
    </w:p>
    <w:p w:rsidR="00442C1C" w:rsidRPr="00C06594" w:rsidRDefault="004F1CFC"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r>
      <w:r w:rsidR="00981F00" w:rsidRPr="00C06594">
        <w:rPr>
          <w:rFonts w:ascii="Times New Roman" w:hAnsi="Times New Roman" w:cs="Times New Roman"/>
          <w:sz w:val="24"/>
          <w:szCs w:val="24"/>
        </w:rPr>
        <w:t xml:space="preserve">Bueno, pues ahora resulta que te lo puedes aplicar vía con un piquete, pero tampoco lo hacemos </w:t>
      </w:r>
      <w:r w:rsidRPr="00C06594">
        <w:rPr>
          <w:rFonts w:ascii="Times New Roman" w:hAnsi="Times New Roman" w:cs="Times New Roman"/>
          <w:sz w:val="24"/>
          <w:szCs w:val="24"/>
        </w:rPr>
        <w:t>y</w:t>
      </w:r>
      <w:r w:rsidR="00981F00" w:rsidRPr="00C06594">
        <w:rPr>
          <w:rFonts w:ascii="Times New Roman" w:hAnsi="Times New Roman" w:cs="Times New Roman"/>
          <w:sz w:val="24"/>
          <w:szCs w:val="24"/>
        </w:rPr>
        <w:t xml:space="preserve"> entonces es un tema que se vuelve más de responsabilidad de las personas de irte a atender oportunamente de manera periódica. Quiero referir esto porque esta iniciativa, por supuesto, es importante la vamos a respaldar, pero debiéramos como de buscar mecanismos ahora, en el marco de la reforma de la discusión de la Ley de Salud del Estado del Estado, cómo aproxima la Secretaría de Salud estos servicios para y cómo genera campañas de mayor interés, de mayor preocupación de la sociedad para que nos hagamos estudios con mayor frecuencia</w:t>
      </w:r>
      <w:r w:rsidR="005154E1"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 porque salvo salud digna</w:t>
      </w:r>
      <w:r w:rsidR="005154E1"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 no la hago comercial</w:t>
      </w:r>
      <w:r w:rsidR="005154E1"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 </w:t>
      </w:r>
      <w:r w:rsidR="005154E1" w:rsidRPr="00C06594">
        <w:rPr>
          <w:rFonts w:ascii="Times New Roman" w:hAnsi="Times New Roman" w:cs="Times New Roman"/>
          <w:sz w:val="24"/>
          <w:szCs w:val="24"/>
        </w:rPr>
        <w:t>p</w:t>
      </w:r>
      <w:r w:rsidR="00981F00" w:rsidRPr="00C06594">
        <w:rPr>
          <w:rFonts w:ascii="Times New Roman" w:hAnsi="Times New Roman" w:cs="Times New Roman"/>
          <w:sz w:val="24"/>
          <w:szCs w:val="24"/>
        </w:rPr>
        <w:t>ero salvo salud digna</w:t>
      </w:r>
      <w:r w:rsidR="005154E1"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 </w:t>
      </w:r>
      <w:r w:rsidR="005154E1" w:rsidRPr="00C06594">
        <w:rPr>
          <w:rFonts w:ascii="Times New Roman" w:hAnsi="Times New Roman" w:cs="Times New Roman"/>
          <w:sz w:val="24"/>
          <w:szCs w:val="24"/>
        </w:rPr>
        <w:t>p</w:t>
      </w:r>
      <w:r w:rsidR="00981F00" w:rsidRPr="00C06594">
        <w:rPr>
          <w:rFonts w:ascii="Times New Roman" w:hAnsi="Times New Roman" w:cs="Times New Roman"/>
          <w:sz w:val="24"/>
          <w:szCs w:val="24"/>
        </w:rPr>
        <w:t>ues hacerte un estudio en México es algo inaccesible para mucha gente que gana el salario mínimo y que no tiene</w:t>
      </w:r>
      <w:r w:rsidR="005154E1"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 </w:t>
      </w:r>
      <w:r w:rsidR="005154E1" w:rsidRPr="00C06594">
        <w:rPr>
          <w:rFonts w:ascii="Times New Roman" w:hAnsi="Times New Roman" w:cs="Times New Roman"/>
          <w:sz w:val="24"/>
          <w:szCs w:val="24"/>
        </w:rPr>
        <w:t>e</w:t>
      </w:r>
      <w:r w:rsidR="00981F00" w:rsidRPr="00C06594">
        <w:rPr>
          <w:rFonts w:ascii="Times New Roman" w:hAnsi="Times New Roman" w:cs="Times New Roman"/>
          <w:sz w:val="24"/>
          <w:szCs w:val="24"/>
        </w:rPr>
        <w:t xml:space="preserve">videntemente, o come o se hace el estudio o paga la renta </w:t>
      </w:r>
      <w:r w:rsidR="005154E1" w:rsidRPr="00C06594">
        <w:rPr>
          <w:rFonts w:ascii="Times New Roman" w:hAnsi="Times New Roman" w:cs="Times New Roman"/>
          <w:sz w:val="24"/>
          <w:szCs w:val="24"/>
        </w:rPr>
        <w:t>o</w:t>
      </w:r>
      <w:r w:rsidR="00981F00" w:rsidRPr="00C06594">
        <w:rPr>
          <w:rFonts w:ascii="Times New Roman" w:hAnsi="Times New Roman" w:cs="Times New Roman"/>
          <w:sz w:val="24"/>
          <w:szCs w:val="24"/>
        </w:rPr>
        <w:t xml:space="preserve"> se hace el estudio.</w:t>
      </w:r>
    </w:p>
    <w:p w:rsidR="00981F00" w:rsidRPr="00C06594" w:rsidRDefault="00442C1C"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r>
      <w:r w:rsidR="00981F00" w:rsidRPr="00C06594">
        <w:rPr>
          <w:rFonts w:ascii="Times New Roman" w:hAnsi="Times New Roman" w:cs="Times New Roman"/>
          <w:sz w:val="24"/>
          <w:szCs w:val="24"/>
        </w:rPr>
        <w:t>Entonces, bueno, pues debe de haber una política más agresiva, responsable, accesible para todos los rincones de los 125 municipios del Estado de México.</w:t>
      </w:r>
    </w:p>
    <w:p w:rsidR="005D48A9" w:rsidRPr="00C06594" w:rsidRDefault="00981F00"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 xml:space="preserve">Resumen. Particulares están haciendo lo que el Estado no hizo en nuestro país en las últimas décadas en términos de estudios clínicos. En el marco de la reforma a la Ley de Salud, tenemos que subrayar en un capítulo específico el tema de prevención temprana y de un tema de mayor información sobre estos estudios, no solo al servidor público que es importante, sino a la sociedad que hoy somos más de 19 millones de mexicanos en el Estado de México, más de 19 millones de mexiquenses </w:t>
      </w:r>
      <w:r w:rsidR="00D56226" w:rsidRPr="00C06594">
        <w:rPr>
          <w:rFonts w:ascii="Times New Roman" w:hAnsi="Times New Roman" w:cs="Times New Roman"/>
          <w:sz w:val="24"/>
          <w:szCs w:val="24"/>
        </w:rPr>
        <w:t>y,</w:t>
      </w:r>
      <w:r w:rsidRPr="00C06594">
        <w:rPr>
          <w:rFonts w:ascii="Times New Roman" w:hAnsi="Times New Roman" w:cs="Times New Roman"/>
          <w:sz w:val="24"/>
          <w:szCs w:val="24"/>
        </w:rPr>
        <w:t xml:space="preserve"> por último, quiero subrayar que el servidor público tenemos un número importante de días de asueto. </w:t>
      </w:r>
    </w:p>
    <w:p w:rsidR="00DF7A0C" w:rsidRPr="00C06594" w:rsidRDefault="005D48A9"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lastRenderedPageBreak/>
        <w:tab/>
      </w:r>
      <w:r w:rsidR="00981F00" w:rsidRPr="00C06594">
        <w:rPr>
          <w:rFonts w:ascii="Times New Roman" w:hAnsi="Times New Roman" w:cs="Times New Roman"/>
          <w:sz w:val="24"/>
          <w:szCs w:val="24"/>
        </w:rPr>
        <w:t xml:space="preserve">Por cierto, magistrados se dan </w:t>
      </w:r>
      <w:r w:rsidRPr="00C06594">
        <w:rPr>
          <w:rFonts w:ascii="Times New Roman" w:hAnsi="Times New Roman" w:cs="Times New Roman"/>
          <w:sz w:val="24"/>
          <w:szCs w:val="24"/>
        </w:rPr>
        <w:t xml:space="preserve">abro un paréntesis, </w:t>
      </w:r>
      <w:r w:rsidR="00981F00" w:rsidRPr="00C06594">
        <w:rPr>
          <w:rFonts w:ascii="Times New Roman" w:hAnsi="Times New Roman" w:cs="Times New Roman"/>
          <w:sz w:val="24"/>
          <w:szCs w:val="24"/>
        </w:rPr>
        <w:t xml:space="preserve">solo para tener una idea del Tribunal de Justicia Administrativa salen de vacaciones el 15 de diciembre y regresan el 20 de enero a laborar. </w:t>
      </w:r>
      <w:r w:rsidRPr="00C06594">
        <w:rPr>
          <w:rFonts w:ascii="Times New Roman" w:hAnsi="Times New Roman" w:cs="Times New Roman"/>
          <w:sz w:val="24"/>
          <w:szCs w:val="24"/>
        </w:rPr>
        <w:t xml:space="preserve">obviamente rayados </w:t>
      </w:r>
      <w:r w:rsidR="00981F00" w:rsidRPr="00C06594">
        <w:rPr>
          <w:rFonts w:ascii="Times New Roman" w:hAnsi="Times New Roman" w:cs="Times New Roman"/>
          <w:sz w:val="24"/>
          <w:szCs w:val="24"/>
        </w:rPr>
        <w:t>no vayan a creer que se les descuenta de su salario</w:t>
      </w:r>
      <w:r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 </w:t>
      </w:r>
      <w:r w:rsidRPr="00C06594">
        <w:rPr>
          <w:rFonts w:ascii="Times New Roman" w:hAnsi="Times New Roman" w:cs="Times New Roman"/>
          <w:sz w:val="24"/>
          <w:szCs w:val="24"/>
        </w:rPr>
        <w:t>b</w:t>
      </w:r>
      <w:r w:rsidR="00981F00" w:rsidRPr="00C06594">
        <w:rPr>
          <w:rFonts w:ascii="Times New Roman" w:hAnsi="Times New Roman" w:cs="Times New Roman"/>
          <w:sz w:val="24"/>
          <w:szCs w:val="24"/>
        </w:rPr>
        <w:t xml:space="preserve">ueno, pues en ese espacio de tantos días para un magistrado que no lo tiene un trabajador del servicio público, pues ojalá que se haga el estudio, ojalá que se haga esto </w:t>
      </w:r>
      <w:r w:rsidRPr="00C06594">
        <w:rPr>
          <w:rFonts w:ascii="Times New Roman" w:hAnsi="Times New Roman" w:cs="Times New Roman"/>
          <w:sz w:val="24"/>
          <w:szCs w:val="24"/>
        </w:rPr>
        <w:t>y</w:t>
      </w:r>
      <w:r w:rsidR="00981F00" w:rsidRPr="00C06594">
        <w:rPr>
          <w:rFonts w:ascii="Times New Roman" w:hAnsi="Times New Roman" w:cs="Times New Roman"/>
          <w:sz w:val="24"/>
          <w:szCs w:val="24"/>
        </w:rPr>
        <w:t xml:space="preserve"> entonces creo que</w:t>
      </w:r>
      <w:r w:rsidRPr="00C06594">
        <w:rPr>
          <w:rFonts w:ascii="Times New Roman" w:hAnsi="Times New Roman" w:cs="Times New Roman"/>
          <w:sz w:val="24"/>
          <w:szCs w:val="24"/>
        </w:rPr>
        <w:t>,</w:t>
      </w:r>
      <w:r w:rsidR="00981F00" w:rsidRPr="00C06594">
        <w:rPr>
          <w:rFonts w:ascii="Times New Roman" w:hAnsi="Times New Roman" w:cs="Times New Roman"/>
          <w:sz w:val="24"/>
          <w:szCs w:val="24"/>
        </w:rPr>
        <w:t xml:space="preserve"> lo que nos hace falta hacer es desplegar una campaña más agresiva de concientización, de prevención, para que nos hagamos estudios que sean económicos y accesibles</w:t>
      </w:r>
      <w:r w:rsidR="008C60F8" w:rsidRPr="00C06594">
        <w:rPr>
          <w:rFonts w:ascii="Times New Roman" w:hAnsi="Times New Roman" w:cs="Times New Roman"/>
          <w:sz w:val="24"/>
          <w:szCs w:val="24"/>
        </w:rPr>
        <w:t xml:space="preserve"> </w:t>
      </w:r>
      <w:r w:rsidR="00DF7A0C" w:rsidRPr="00C06594">
        <w:rPr>
          <w:rFonts w:ascii="Times New Roman" w:hAnsi="Times New Roman" w:cs="Times New Roman"/>
          <w:sz w:val="24"/>
          <w:szCs w:val="24"/>
        </w:rPr>
        <w:t>para</w:t>
      </w:r>
      <w:r w:rsidR="008C60F8" w:rsidRPr="00C06594">
        <w:rPr>
          <w:rFonts w:ascii="Times New Roman" w:hAnsi="Times New Roman" w:cs="Times New Roman"/>
          <w:sz w:val="24"/>
          <w:szCs w:val="24"/>
        </w:rPr>
        <w:t xml:space="preserve"> que</w:t>
      </w:r>
      <w:r w:rsidR="00DF7A0C" w:rsidRPr="00C06594">
        <w:rPr>
          <w:rFonts w:ascii="Times New Roman" w:hAnsi="Times New Roman" w:cs="Times New Roman"/>
          <w:sz w:val="24"/>
          <w:szCs w:val="24"/>
        </w:rPr>
        <w:t xml:space="preserve"> efectivamente poder lograr el mediano plazo, erradicar, todas las enfermedades que deriven en algún tema de cáncer para cualquier persona.</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Mi reconocimiento a la iniciativa, la habremos de respaldar y aún insuficiente por todo el reto que tenemos en materia de salud en el Estado de México.</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Muchas gracias Secretaria.</w:t>
      </w:r>
    </w:p>
    <w:p w:rsidR="00DF7A0C" w:rsidRPr="00C06594" w:rsidRDefault="00424E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SECRETARIA DIP.</w:t>
      </w:r>
      <w:r w:rsidR="00645E72" w:rsidRPr="00C06594">
        <w:rPr>
          <w:rFonts w:ascii="Times New Roman" w:hAnsi="Times New Roman" w:cs="Times New Roman"/>
          <w:sz w:val="24"/>
          <w:szCs w:val="24"/>
        </w:rPr>
        <w:t xml:space="preserve"> JENNIFER NATHALIE GONZÁLEZ LÓPEZ</w:t>
      </w:r>
      <w:r w:rsidR="00DF7A0C" w:rsidRPr="00C06594">
        <w:rPr>
          <w:rFonts w:ascii="Times New Roman" w:hAnsi="Times New Roman" w:cs="Times New Roman"/>
          <w:sz w:val="24"/>
          <w:szCs w:val="24"/>
        </w:rPr>
        <w:t xml:space="preserve">. Muchas gracias diputado Omar y doy la bienvenida a la diputada Nelly por incorporarse de línea a la presencial y bueno ahora cedo la palabra a la diputada Jennifer González, bueno la </w:t>
      </w:r>
      <w:r w:rsidR="00CE3AA4" w:rsidRPr="00C06594">
        <w:rPr>
          <w:rFonts w:ascii="Times New Roman" w:hAnsi="Times New Roman" w:cs="Times New Roman"/>
          <w:sz w:val="24"/>
          <w:szCs w:val="24"/>
        </w:rPr>
        <w:t>a</w:t>
      </w:r>
      <w:r w:rsidR="00DF7A0C" w:rsidRPr="00C06594">
        <w:rPr>
          <w:rFonts w:ascii="Times New Roman" w:hAnsi="Times New Roman" w:cs="Times New Roman"/>
          <w:sz w:val="24"/>
          <w:szCs w:val="24"/>
        </w:rPr>
        <w:t>sumo.</w:t>
      </w:r>
    </w:p>
    <w:p w:rsidR="00DF7A0C" w:rsidRPr="00C06594" w:rsidRDefault="00DF7A0C" w:rsidP="00CE4A0F">
      <w:pPr>
        <w:spacing w:after="0" w:line="240" w:lineRule="auto"/>
        <w:ind w:firstLine="708"/>
        <w:jc w:val="both"/>
        <w:rPr>
          <w:rFonts w:ascii="Times New Roman" w:hAnsi="Times New Roman" w:cs="Times New Roman"/>
          <w:sz w:val="24"/>
          <w:szCs w:val="24"/>
        </w:rPr>
      </w:pPr>
      <w:r w:rsidRPr="00C06594">
        <w:rPr>
          <w:rFonts w:ascii="Times New Roman" w:hAnsi="Times New Roman" w:cs="Times New Roman"/>
          <w:sz w:val="24"/>
          <w:szCs w:val="24"/>
        </w:rPr>
        <w:t>Como médica y Presidenta de la Comisión de Salud al dar revisión a esta iniciativa la encuentro congruente, viable y necesaria, es imperante el establecer medidas donde podamos dignificar el trabajo que está haciendo todas las personas éticamente y que se esfuerzan en la cotidianidad revisando la estadística y la tasa epidemiológica del Estado de México, nos encontramos que hemos aumentado en los últimos años la detección del cáncer tanto de mama y de próstata siendo la primera causa de mortalidad y la primera causa de cáncer en las mujeres, el cáncer de mama y siendo la primera causa de cáncer en los hombres, el cáncer de próstata, teniendo una tasa de casos anuales nuevos de más de 29 mil 900 el año pasado nuevos casos de cáncer de mama y 27 mil casos en el caso del cáncer próstata en los hombres, de las cuales más de 7 mil, entre 8 mil personas a 9 mil personas murieron por esta causa en el año, ¿qué quiere decir eso? Quiere decir que cada día mueren alrededor de 10 mujeres en el Estado de México por esta causa.</w:t>
      </w:r>
    </w:p>
    <w:p w:rsidR="00DF7A0C"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Así es que fortalecer hablando ahorita del diputado Octavio y mencionando la nueva Ley Salud que estamos discutiendo en las comisiones, para hacerla pronta resolución en los próximos días para poder generar mecanismos de acción para garantizar la salud de las y los mexiquenses, creo que abona a las líneas de acción específicas en el primer nivel donde la detección oportuna es lo fundamental, pero es más prioritario y voy a utilizar este momento como una campaña que a la mejor no es el lugar y no viene a medida, pero no voy a dejar de aprovechar 3 segundos para decirles que primero tienen que auto cuidarse, que la alimentación es un factor que puede impactar en la estadística de los nuevos casos, así es que invitarles a cuidar su alimentación, a cuidar su consumo de agua natural, a cuidar su exposición ante los rayos ultravioleta que está emitiendo el sol porque creen que nada más es el cáncer de piel, que es otra, la segunda causa de cáncer más frecuente, pero lo que hace es agarramos todos los cambios de frecuencia que nos manda y nos emite el sol que también la necesitamos pero cuando no estamos en horarios adecuados previos a las 11 de la mañana, posteriores de las 4 de la tarde, que no debemos de asolearnos, de preferencia entre las 8 de la mañana y las 10 de la mañana sería lo ideal en tomar los baños de sol, pero posteriormente puede ser un factor de cambio celular de las cuales estas migran a través de las glándulas que tenemos y por eso también exacerba hasta inclusive la radiación, el cáncer de mama o de próstata, cuidar la piel, cuidar el agua que consumimos diariamente, hay que estar tomando 2 litros al día, 2 y medio constantemente para que podamos asimilar todo lo que estamos ingresando a nuestro cuerpo.</w:t>
      </w:r>
    </w:p>
    <w:p w:rsidR="00C963FD" w:rsidRPr="00C06594" w:rsidRDefault="00DF7A0C"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 xml:space="preserve">También decirles que lo que nos aplicamos, nos ponemos en el cuerpo, las cremas, los perfumes y todo también hay que tener cuidado de ponerlos, eso creo que también tenemos que seguir reforzando estas campañas y la detección oportuna, cuando cumplimos más de 20 años tenemos que hacer nuestras rutinas constantes, pero es verdad que cuesta mucho trabajo acudir a la cita que nos están dando en el Sistema de Atención a las Personas Funcionarias y por eso </w:t>
      </w:r>
      <w:r w:rsidRPr="00C06594">
        <w:rPr>
          <w:rFonts w:ascii="Times New Roman" w:hAnsi="Times New Roman" w:cs="Times New Roman"/>
          <w:sz w:val="24"/>
          <w:szCs w:val="24"/>
        </w:rPr>
        <w:lastRenderedPageBreak/>
        <w:t>reconozco que este esfuerzo y esta da una gran responsabilidad Ernesto, muchas felicidades por tener esta sensibilidad y hacer un trabajo en conjunto</w:t>
      </w:r>
      <w:r w:rsidR="00F040DA" w:rsidRPr="00C06594">
        <w:rPr>
          <w:rFonts w:ascii="Times New Roman" w:hAnsi="Times New Roman" w:cs="Times New Roman"/>
          <w:sz w:val="24"/>
          <w:szCs w:val="24"/>
        </w:rPr>
        <w:t xml:space="preserve"> para que</w:t>
      </w:r>
      <w:r w:rsidR="00C963FD" w:rsidRPr="00C06594">
        <w:rPr>
          <w:rFonts w:ascii="Times New Roman" w:hAnsi="Times New Roman" w:cs="Times New Roman"/>
          <w:sz w:val="24"/>
          <w:szCs w:val="24"/>
        </w:rPr>
        <w:t xml:space="preserve"> así también detectar problemas de enfermedades cardiovasculares, que es la causa número uno de muertes en el país, así como también la diabetes, la hipertensión, las dislipidemia y el cáncer y creo que si nosotros, detectamos oportunamente, el cáncer de mama, con las mastografías, con los tamizaje, con las pruebas ya de ADN o sanguíneas que se están haciendo o también las que son las clínicas, que es la autoexploración, que es fundamental en hombres y mujeres, que también vayan al tacto rectal, también es fundamental que no son de alto impacto en el costo, simplemente es de alto impacto moral hacerlos asumirnos y cuidarnos.</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hAnsi="Times New Roman" w:cs="Times New Roman"/>
          <w:sz w:val="24"/>
          <w:szCs w:val="24"/>
        </w:rPr>
        <w:t xml:space="preserve">Si somos responsables, si detectamos cualquier cambio en nuestro cuerpo, seguramente vamos a reducir la morbimortalidad y las consecuencias del cáncer, en la actualidad hay muchos mecanismos que inclusive tiene el sistema de salud que garantiza el país de México para atender de una manera increíble, tenemos </w:t>
      </w:r>
      <w:r w:rsidRPr="00C06594">
        <w:rPr>
          <w:rFonts w:ascii="Times New Roman" w:eastAsia="Times New Roman" w:hAnsi="Times New Roman" w:cs="Times New Roman"/>
          <w:sz w:val="24"/>
          <w:szCs w:val="24"/>
          <w:lang w:eastAsia="es-MX"/>
        </w:rPr>
        <w:t>tecnologías, tenemos personal muy calificado para atender estas neoformaciones o cambios en las estructuras celulares de nuestro cuerpo, pero buscar que cada que se detecte podamos hacerlo oportunamente, porque con eso vamos a evitar las consecuencias, y las consecuencias, es donde viene el mayor gasto catastrófico, donde viene la mayor pérdida personal y familiar, en su cuerpo, en su contexto, en el dolor que sienten las personas, en el miedo, en la angustia, en la economía, en todo lo que significa el hablar de cáncer, no nada más, es decir, ah, bueno, ya tiene una deformación, tiene cáncer, y ya, no.</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 xml:space="preserve"> Cada persona que, cada niña, cada niño, cada adulto, cada persona que es diagnosticada con cáncer, es una afectación global a toda su familia, a todo su contexto comunitario y por eso aplaudo que busquemos dignificar el trabajo de las personas que están rindiendo todas sus horas a través del sistema y que se les pueda dar el garante de que tengan un día organizado para que puedan hacer esta detección de los casos más frecuentes en la estadística epidemiológica.</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Y así estoy segura que vamos a reducir la tasa no nada más de la incidencia, sino de las consecuencias y de lo que tenemos que sobre todo, prevenir la mortalidad de una manera  tan cruenta como podría ser cuando no hay una atención oportuna y puedo aplaudir a al gremio médico, al gremio de la salud y de la ciencia, que, encamina a estas personas cuando se detectan, por ejemplo en Toluca, Metepec, Cuautitlán, ahí atienden la gran mayoría de los casos que tenemos la mayor incidencia en Ecatepec, Neza</w:t>
      </w:r>
      <w:r w:rsidR="00C749ED" w:rsidRPr="00C06594">
        <w:rPr>
          <w:rFonts w:ascii="Times New Roman" w:eastAsia="Times New Roman" w:hAnsi="Times New Roman" w:cs="Times New Roman"/>
          <w:sz w:val="24"/>
          <w:szCs w:val="24"/>
          <w:lang w:eastAsia="es-MX"/>
        </w:rPr>
        <w:t>hualcóyotl</w:t>
      </w:r>
      <w:r w:rsidRPr="00C06594">
        <w:rPr>
          <w:rFonts w:ascii="Times New Roman" w:eastAsia="Times New Roman" w:hAnsi="Times New Roman" w:cs="Times New Roman"/>
          <w:sz w:val="24"/>
          <w:szCs w:val="24"/>
          <w:lang w:eastAsia="es-MX"/>
        </w:rPr>
        <w:t>, en Tlalnepantla, Huixquilucan, Naucalpan y Chimalhuacán, ahí está la mayor tasa del Estado, se concentra y todas estas personas han tenido un gran avance y así hemos logrado que en el último año, en los últimos 2 años, en el último año, la tasa del promedio nacional de la incidencia es menor en el Estado de México que en el resto de los Estados.</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Esto quiere decir que se está haciendo un gran esfuerzo, pero no por eso no tenemos que dejar de trabajar para que las políticas públicas promuevan la atención y la detección oportuna, pero sobre todo la prevención, por eso, discúlpenme que me haya tomado un minuto para hablar de alguno de los factores más comunes de la prevención y para que cuando demos paso a la detección no nos encontremos tantos casos.</w:t>
      </w:r>
    </w:p>
    <w:p w:rsidR="004839EB"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 xml:space="preserve">Felicidades, no voy a solicitar, el agregar a la iniciativa a pedirte el, apoyo para agregar la detección, porque en el capítulo donde habla de la salud este y de la medicina primaria ya está bien descrito en la nueva Ley Salud a todas y todos los compañeros creo que se les hizo en la </w:t>
      </w:r>
      <w:r w:rsidR="00B1769D" w:rsidRPr="00C06594">
        <w:rPr>
          <w:rFonts w:ascii="Times New Roman" w:eastAsia="Times New Roman" w:hAnsi="Times New Roman" w:cs="Times New Roman"/>
          <w:sz w:val="24"/>
          <w:szCs w:val="24"/>
          <w:lang w:eastAsia="es-MX"/>
        </w:rPr>
        <w:t>c</w:t>
      </w:r>
      <w:r w:rsidRPr="00C06594">
        <w:rPr>
          <w:rFonts w:ascii="Times New Roman" w:eastAsia="Times New Roman" w:hAnsi="Times New Roman" w:cs="Times New Roman"/>
          <w:sz w:val="24"/>
          <w:szCs w:val="24"/>
          <w:lang w:eastAsia="es-MX"/>
        </w:rPr>
        <w:t xml:space="preserve">omisión </w:t>
      </w:r>
      <w:r w:rsidR="00B1769D" w:rsidRPr="00C06594">
        <w:rPr>
          <w:rFonts w:ascii="Times New Roman" w:eastAsia="Times New Roman" w:hAnsi="Times New Roman" w:cs="Times New Roman"/>
          <w:sz w:val="24"/>
          <w:szCs w:val="24"/>
          <w:lang w:eastAsia="es-MX"/>
        </w:rPr>
        <w:t>l</w:t>
      </w:r>
      <w:r w:rsidRPr="00C06594">
        <w:rPr>
          <w:rFonts w:ascii="Times New Roman" w:eastAsia="Times New Roman" w:hAnsi="Times New Roman" w:cs="Times New Roman"/>
          <w:sz w:val="24"/>
          <w:szCs w:val="24"/>
          <w:lang w:eastAsia="es-MX"/>
        </w:rPr>
        <w:t xml:space="preserve">egislativa, el turno, los que no son de la </w:t>
      </w:r>
      <w:r w:rsidR="00B1769D" w:rsidRPr="00C06594">
        <w:rPr>
          <w:rFonts w:ascii="Times New Roman" w:eastAsia="Times New Roman" w:hAnsi="Times New Roman" w:cs="Times New Roman"/>
          <w:sz w:val="24"/>
          <w:szCs w:val="24"/>
          <w:lang w:eastAsia="es-MX"/>
        </w:rPr>
        <w:t>c</w:t>
      </w:r>
      <w:r w:rsidRPr="00C06594">
        <w:rPr>
          <w:rFonts w:ascii="Times New Roman" w:eastAsia="Times New Roman" w:hAnsi="Times New Roman" w:cs="Times New Roman"/>
          <w:sz w:val="24"/>
          <w:szCs w:val="24"/>
          <w:lang w:eastAsia="es-MX"/>
        </w:rPr>
        <w:t xml:space="preserve">omisión </w:t>
      </w:r>
      <w:r w:rsidR="00B1769D" w:rsidRPr="00C06594">
        <w:rPr>
          <w:rFonts w:ascii="Times New Roman" w:eastAsia="Times New Roman" w:hAnsi="Times New Roman" w:cs="Times New Roman"/>
          <w:sz w:val="24"/>
          <w:szCs w:val="24"/>
          <w:lang w:eastAsia="es-MX"/>
        </w:rPr>
        <w:t>l</w:t>
      </w:r>
      <w:r w:rsidRPr="00C06594">
        <w:rPr>
          <w:rFonts w:ascii="Times New Roman" w:eastAsia="Times New Roman" w:hAnsi="Times New Roman" w:cs="Times New Roman"/>
          <w:sz w:val="24"/>
          <w:szCs w:val="24"/>
          <w:lang w:eastAsia="es-MX"/>
        </w:rPr>
        <w:t>egislativa, y necesitan leerla completa, por favor háganos el escrito para hacérselas llegar para que la puedan revisar completa y estamos todavía a tiempo de discutir si tenemos que hacer cualquier agregado a esta ley que yo encuentro muy completa, y muy sustantiva y que le veo toda la cualidad de poder establecer ya un diálogo real y una empatía con el plan para el Desarrollo Nacional y Estatal.</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Es cuanto Presidente.</w:t>
      </w:r>
    </w:p>
    <w:p w:rsidR="00C963F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lastRenderedPageBreak/>
        <w:t xml:space="preserve">Y como </w:t>
      </w:r>
      <w:r w:rsidR="00B93C03" w:rsidRPr="00C06594">
        <w:rPr>
          <w:rFonts w:ascii="Times New Roman" w:eastAsia="Times New Roman" w:hAnsi="Times New Roman" w:cs="Times New Roman"/>
          <w:sz w:val="24"/>
          <w:szCs w:val="24"/>
          <w:lang w:eastAsia="es-MX"/>
        </w:rPr>
        <w:t xml:space="preserve">Secretaria </w:t>
      </w:r>
      <w:r w:rsidRPr="00C06594">
        <w:rPr>
          <w:rFonts w:ascii="Times New Roman" w:eastAsia="Times New Roman" w:hAnsi="Times New Roman" w:cs="Times New Roman"/>
          <w:sz w:val="24"/>
          <w:szCs w:val="24"/>
          <w:lang w:eastAsia="es-MX"/>
        </w:rPr>
        <w:t xml:space="preserve">le cedo la palabra al </w:t>
      </w:r>
      <w:r w:rsidR="00B1769D" w:rsidRPr="00C06594">
        <w:rPr>
          <w:rFonts w:ascii="Times New Roman" w:eastAsia="Times New Roman" w:hAnsi="Times New Roman" w:cs="Times New Roman"/>
          <w:sz w:val="24"/>
          <w:szCs w:val="24"/>
          <w:lang w:eastAsia="es-MX"/>
        </w:rPr>
        <w:t xml:space="preserve">Presidente </w:t>
      </w:r>
      <w:r w:rsidRPr="00C06594">
        <w:rPr>
          <w:rFonts w:ascii="Times New Roman" w:eastAsia="Times New Roman" w:hAnsi="Times New Roman" w:cs="Times New Roman"/>
          <w:sz w:val="24"/>
          <w:szCs w:val="24"/>
          <w:lang w:eastAsia="es-MX"/>
        </w:rPr>
        <w:t>y proponente, al diputado Ernesto Santillán Ramírez.</w:t>
      </w:r>
    </w:p>
    <w:p w:rsidR="00C963FD" w:rsidRPr="00C06594" w:rsidRDefault="00C963FD" w:rsidP="00CE4A0F">
      <w:pPr>
        <w:pStyle w:val="Sinespaciado"/>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DIP. ERNESTO SANTILLÁN RAMÍREZ. Gracias.</w:t>
      </w:r>
    </w:p>
    <w:p w:rsidR="003B6A0D" w:rsidRPr="00C06594" w:rsidRDefault="00C963FD" w:rsidP="00CE4A0F">
      <w:pPr>
        <w:pStyle w:val="Sinespaciado"/>
        <w:ind w:firstLine="708"/>
        <w:jc w:val="both"/>
        <w:rPr>
          <w:rFonts w:ascii="Times New Roman" w:eastAsia="Times New Roman" w:hAnsi="Times New Roman" w:cs="Times New Roman"/>
          <w:sz w:val="24"/>
          <w:szCs w:val="24"/>
          <w:lang w:eastAsia="es-MX"/>
        </w:rPr>
      </w:pPr>
      <w:r w:rsidRPr="00C06594">
        <w:rPr>
          <w:rFonts w:ascii="Times New Roman" w:eastAsia="Times New Roman" w:hAnsi="Times New Roman" w:cs="Times New Roman"/>
          <w:sz w:val="24"/>
          <w:szCs w:val="24"/>
          <w:lang w:eastAsia="es-MX"/>
        </w:rPr>
        <w:t xml:space="preserve">Primero que nada, agradecer a cada uno de los diputados de las diferentes </w:t>
      </w:r>
      <w:r w:rsidR="00B1769D" w:rsidRPr="00C06594">
        <w:rPr>
          <w:rFonts w:ascii="Times New Roman" w:eastAsia="Times New Roman" w:hAnsi="Times New Roman" w:cs="Times New Roman"/>
          <w:sz w:val="24"/>
          <w:szCs w:val="24"/>
          <w:lang w:eastAsia="es-MX"/>
        </w:rPr>
        <w:t>comisiones</w:t>
      </w:r>
      <w:r w:rsidRPr="00C06594">
        <w:rPr>
          <w:rFonts w:ascii="Times New Roman" w:eastAsia="Times New Roman" w:hAnsi="Times New Roman" w:cs="Times New Roman"/>
          <w:sz w:val="24"/>
          <w:szCs w:val="24"/>
          <w:lang w:eastAsia="es-MX"/>
        </w:rPr>
        <w:t xml:space="preserve">, al diputado </w:t>
      </w:r>
      <w:r w:rsidR="004839EB" w:rsidRPr="00C06594">
        <w:rPr>
          <w:rFonts w:ascii="Times New Roman" w:eastAsia="Times New Roman" w:hAnsi="Times New Roman" w:cs="Times New Roman"/>
          <w:sz w:val="24"/>
          <w:szCs w:val="24"/>
          <w:lang w:eastAsia="es-MX"/>
        </w:rPr>
        <w:t xml:space="preserve">asociado </w:t>
      </w:r>
      <w:r w:rsidR="003B6A0D" w:rsidRPr="00C06594">
        <w:rPr>
          <w:rFonts w:ascii="Times New Roman" w:hAnsi="Times New Roman" w:cs="Times New Roman"/>
          <w:sz w:val="24"/>
          <w:szCs w:val="24"/>
        </w:rPr>
        <w:t>que hoy también se encuentra con nosotros; agradecer este respaldo a esta iniciativa, con gusto me llevo las observaciones de las diputadas, para precisamente nutrir más esta iniciativa y lo comento que su respaldo representa un paso importante para fortalecer las condiciones laborales y garantizar mayores oportunidades de bienestar a cada uno de los trabajadores del Estado, reconozco el esfuerzo, la responsabilidad y la visión con la que se está abordando este gran tema, siempre priorizando el interés social; pero sobre todo, el desarrollo de nuestra comunidad.</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Hablando precisamente de la concientización, es importante comentarle a todos los trabajadores del Estado, el tema de que se está dando ahorita que es un día para que ellos puedan hacerse estos estudios, lo tomen con esa responsabilidad precisamente, que no es un día de asueto, no es un día de vacaciones más, es un día para que realmente los trabajadores del Estado, vayan a realizarse estos estudios, como se dice en un lenguaje coloquial, no que vemos este cartucho, nada más por quemarlo, por decir en un momento dado, deme permiso para faltar por “X” o “Y” razón, es importante esa concientización, que este día que se les va a otorgar, precisamente para que se vayan a hacer estos estudios, tomen esa conciencia todos los trabajadores para que se hagan realmente este estudio, esta valoración.</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Como ya lo dijeron varios de mis compañeros hoy aquí presentes, la mortalidad es bastante en la cuestión de cáncer de mama y cáncer cervicouterino, el tema hoy de la diabetes es importante prevenirla; pero lo vuelvo a comentar, hagamos esa conciencia que este día sea precisamente para y solamente para poderse hacer estos estudios, estoy convencido que con el trabajo conjunto, entre todas las corrientes partidarias, el diálogo constructivo, seguiremos avanzando hacía políticas públicas que promueven la justicia laboral, la dignidad del trabajo y una seguridad social más sólida para todas, todes y todes.</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Muchas gracias compañeros legisladores por este valioso apoyo, por contribuir a la construcción de un futuro más justo y más equitativo.</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Sería cuanto.</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SECRETARIA DIP. JENNIFER NATHALIE GONZÁLEZ LÓPEZ. Presidente con su venia ¿Me da permiso de solicitar hacer un agregado en el capítulo de la iniciativa?</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PRESIDENTE DIP. ERNESTO SANTILLÁN RAMÍREZ. Sí, adelante</w:t>
      </w:r>
      <w:r w:rsidR="000C16D9" w:rsidRPr="00C06594">
        <w:rPr>
          <w:rFonts w:ascii="Times New Roman" w:hAnsi="Times New Roman" w:cs="Times New Roman"/>
          <w:sz w:val="24"/>
          <w:szCs w:val="24"/>
        </w:rPr>
        <w:t>.</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SECRETARIA DIP. JENNIFER NATHALIE GONZÁLEZ LÓPEZ. Nada más mencionar que para poder dar garante que este día sea utilizado de buena manera, agregarle ahí en la iniciativa el que tengan que presentar el justificante médico de la realización de las pruebas, tanto por clínica, como por imagen o lo que hayan realizado para hacer su prevención y detección oportuna.</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ab/>
        <w:t>Es cuanto.</w:t>
      </w:r>
    </w:p>
    <w:p w:rsidR="003B6A0D" w:rsidRPr="00C06594" w:rsidRDefault="003B6A0D" w:rsidP="00CE4A0F">
      <w:pPr>
        <w:pStyle w:val="Sinespaciado"/>
        <w:jc w:val="both"/>
        <w:rPr>
          <w:rFonts w:ascii="Times New Roman" w:hAnsi="Times New Roman" w:cs="Times New Roman"/>
          <w:sz w:val="24"/>
          <w:szCs w:val="24"/>
        </w:rPr>
      </w:pPr>
      <w:r w:rsidRPr="00C06594">
        <w:rPr>
          <w:rFonts w:ascii="Times New Roman" w:hAnsi="Times New Roman" w:cs="Times New Roman"/>
          <w:sz w:val="24"/>
          <w:szCs w:val="24"/>
        </w:rPr>
        <w:t>PRESIDENTE DIP. ERNESTO SANTILLÁN RAMÍREZ. Sí Secretaria.</w:t>
      </w:r>
    </w:p>
    <w:p w:rsidR="003B6A0D" w:rsidRPr="00C06594" w:rsidRDefault="003B6A0D"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SECRETARIA DIP. JENNIFER NATHALIE GONZÁLEZ LÓPEZ. Han finalizado las intervenciones y reiteramos nuestro agradecimiento al diputado Ernesto Santillán Ramírez, Presidente de la Comisión Legislativa de Trabajo, Previsión y Seguridad Social y promovente de esta iniciativa.</w:t>
      </w:r>
    </w:p>
    <w:p w:rsidR="003B6A0D" w:rsidRPr="00C06594" w:rsidRDefault="003B6A0D"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ab/>
        <w:t>Han concluido los asuntos del orden del día.</w:t>
      </w:r>
    </w:p>
    <w:p w:rsidR="003B6A0D" w:rsidRPr="00C06594" w:rsidRDefault="003B6A0D"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PRESIDENTE DIP. ERNESTO SANTILLÁN RAMÍREZ. Registre la Secretaría la asistencia a la reunión.</w:t>
      </w:r>
    </w:p>
    <w:p w:rsidR="003B6A0D" w:rsidRPr="00C06594" w:rsidRDefault="003B6A0D"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t>SECRETARIA DIP. JENNIFER NATHALIE GONZÁLEZ LÓPEZ. Ha sido registrada la asistencia de la reunión.</w:t>
      </w:r>
    </w:p>
    <w:p w:rsidR="003B6A0D" w:rsidRPr="00C06594" w:rsidRDefault="003B6A0D" w:rsidP="00CE4A0F">
      <w:pPr>
        <w:spacing w:after="0" w:line="240" w:lineRule="auto"/>
        <w:jc w:val="both"/>
        <w:rPr>
          <w:rFonts w:ascii="Times New Roman" w:hAnsi="Times New Roman" w:cs="Times New Roman"/>
          <w:sz w:val="24"/>
          <w:szCs w:val="24"/>
        </w:rPr>
      </w:pPr>
      <w:r w:rsidRPr="00C06594">
        <w:rPr>
          <w:rFonts w:ascii="Times New Roman" w:hAnsi="Times New Roman" w:cs="Times New Roman"/>
          <w:sz w:val="24"/>
          <w:szCs w:val="24"/>
        </w:rPr>
        <w:lastRenderedPageBreak/>
        <w:t>PRESIDENTE DIP. ERNESTO SANTILLÁN RAMÍREZ. Se levanta la Reunión de las Comisiones Legisl</w:t>
      </w:r>
      <w:bookmarkStart w:id="0" w:name="_GoBack"/>
      <w:bookmarkEnd w:id="0"/>
      <w:r w:rsidRPr="00C06594">
        <w:rPr>
          <w:rFonts w:ascii="Times New Roman" w:hAnsi="Times New Roman" w:cs="Times New Roman"/>
          <w:sz w:val="24"/>
          <w:szCs w:val="24"/>
        </w:rPr>
        <w:t>ativas de Trabajo, Previsión y Seguridad Social y de Salud, Asistencia y Bienestar Social, siendo las trece horas con tres minutos del día martes diez de marzo del dos mil veintiséis y se pide a sus integrantes quedar atentos a la próxima convocatoria.</w:t>
      </w:r>
    </w:p>
    <w:p w:rsidR="00C06594" w:rsidRPr="00C06594" w:rsidRDefault="003B6A0D">
      <w:pPr>
        <w:spacing w:after="0" w:line="240" w:lineRule="auto"/>
        <w:jc w:val="both"/>
      </w:pPr>
      <w:r w:rsidRPr="00C06594">
        <w:rPr>
          <w:rFonts w:ascii="Times New Roman" w:hAnsi="Times New Roman" w:cs="Times New Roman"/>
          <w:sz w:val="24"/>
          <w:szCs w:val="24"/>
        </w:rPr>
        <w:tab/>
        <w:t>Muchas gracias a todos los participantes</w:t>
      </w:r>
      <w:r w:rsidRPr="00C06594">
        <w:t>.</w:t>
      </w:r>
    </w:p>
    <w:sectPr w:rsidR="00C06594" w:rsidRPr="00C06594" w:rsidSect="00EC6BD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61B" w:rsidRDefault="00B6761B" w:rsidP="001105DF">
      <w:pPr>
        <w:spacing w:after="0" w:line="240" w:lineRule="auto"/>
      </w:pPr>
      <w:r>
        <w:separator/>
      </w:r>
    </w:p>
  </w:endnote>
  <w:endnote w:type="continuationSeparator" w:id="0">
    <w:p w:rsidR="00B6761B" w:rsidRDefault="00B6761B"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668851"/>
      <w:docPartObj>
        <w:docPartGallery w:val="Page Numbers (Bottom of Page)"/>
        <w:docPartUnique/>
      </w:docPartObj>
    </w:sdtPr>
    <w:sdtEndPr/>
    <w:sdtContent>
      <w:p w:rsidR="001105DF" w:rsidRDefault="00BD7FB1" w:rsidP="00BD7FB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61B" w:rsidRDefault="00B6761B" w:rsidP="001105DF">
      <w:pPr>
        <w:spacing w:after="0" w:line="240" w:lineRule="auto"/>
      </w:pPr>
      <w:r>
        <w:separator/>
      </w:r>
    </w:p>
  </w:footnote>
  <w:footnote w:type="continuationSeparator" w:id="0">
    <w:p w:rsidR="00B6761B" w:rsidRDefault="00B6761B"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13A8"/>
    <w:rsid w:val="0002078C"/>
    <w:rsid w:val="0007792E"/>
    <w:rsid w:val="000879D8"/>
    <w:rsid w:val="000940AF"/>
    <w:rsid w:val="000B4BEC"/>
    <w:rsid w:val="000C16D9"/>
    <w:rsid w:val="001105DF"/>
    <w:rsid w:val="00114FF9"/>
    <w:rsid w:val="00155CC4"/>
    <w:rsid w:val="00181049"/>
    <w:rsid w:val="00194D50"/>
    <w:rsid w:val="001F3EA0"/>
    <w:rsid w:val="001F6AF2"/>
    <w:rsid w:val="0026322C"/>
    <w:rsid w:val="00272AC3"/>
    <w:rsid w:val="00307861"/>
    <w:rsid w:val="00390F2E"/>
    <w:rsid w:val="003B6A0D"/>
    <w:rsid w:val="003B78FE"/>
    <w:rsid w:val="00407FFB"/>
    <w:rsid w:val="00424E0C"/>
    <w:rsid w:val="00442C1C"/>
    <w:rsid w:val="004757FA"/>
    <w:rsid w:val="00477FEA"/>
    <w:rsid w:val="004839EB"/>
    <w:rsid w:val="0048512C"/>
    <w:rsid w:val="004858E5"/>
    <w:rsid w:val="004C092F"/>
    <w:rsid w:val="004D06E4"/>
    <w:rsid w:val="004F1CFC"/>
    <w:rsid w:val="00513373"/>
    <w:rsid w:val="005154E1"/>
    <w:rsid w:val="005574EA"/>
    <w:rsid w:val="00586A13"/>
    <w:rsid w:val="005A109E"/>
    <w:rsid w:val="005D48A9"/>
    <w:rsid w:val="005D673F"/>
    <w:rsid w:val="005F7B42"/>
    <w:rsid w:val="00645E72"/>
    <w:rsid w:val="006B39C2"/>
    <w:rsid w:val="006D0A95"/>
    <w:rsid w:val="006E74DE"/>
    <w:rsid w:val="00721E15"/>
    <w:rsid w:val="007A0303"/>
    <w:rsid w:val="00800548"/>
    <w:rsid w:val="008365C7"/>
    <w:rsid w:val="00894E3C"/>
    <w:rsid w:val="008C60F8"/>
    <w:rsid w:val="00981F00"/>
    <w:rsid w:val="009C4B5C"/>
    <w:rsid w:val="009C6C42"/>
    <w:rsid w:val="00A103B1"/>
    <w:rsid w:val="00A40A16"/>
    <w:rsid w:val="00A731B5"/>
    <w:rsid w:val="00AE675A"/>
    <w:rsid w:val="00B03BFE"/>
    <w:rsid w:val="00B1769D"/>
    <w:rsid w:val="00B35994"/>
    <w:rsid w:val="00B41771"/>
    <w:rsid w:val="00B46961"/>
    <w:rsid w:val="00B54EB0"/>
    <w:rsid w:val="00B6761B"/>
    <w:rsid w:val="00B93C03"/>
    <w:rsid w:val="00BA4C50"/>
    <w:rsid w:val="00BD7FB1"/>
    <w:rsid w:val="00C06594"/>
    <w:rsid w:val="00C15B44"/>
    <w:rsid w:val="00C231C7"/>
    <w:rsid w:val="00C71A78"/>
    <w:rsid w:val="00C749ED"/>
    <w:rsid w:val="00C90063"/>
    <w:rsid w:val="00C963FD"/>
    <w:rsid w:val="00CE3AA4"/>
    <w:rsid w:val="00CE4A0F"/>
    <w:rsid w:val="00D13D46"/>
    <w:rsid w:val="00D56226"/>
    <w:rsid w:val="00D8146E"/>
    <w:rsid w:val="00DA1F8C"/>
    <w:rsid w:val="00DF7A0C"/>
    <w:rsid w:val="00EC6BD3"/>
    <w:rsid w:val="00ED0449"/>
    <w:rsid w:val="00EF4EA7"/>
    <w:rsid w:val="00F040DA"/>
    <w:rsid w:val="00F17E03"/>
    <w:rsid w:val="00F44657"/>
    <w:rsid w:val="00F832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1AC9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C963FD"/>
    <w:pPr>
      <w:spacing w:after="0" w:line="240" w:lineRule="auto"/>
    </w:pPr>
  </w:style>
  <w:style w:type="character" w:customStyle="1" w:styleId="SinespaciadoCar">
    <w:name w:val="Sin espaciado Car"/>
    <w:link w:val="Sinespaciado"/>
    <w:uiPriority w:val="1"/>
    <w:locked/>
    <w:rsid w:val="009C4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93509">
      <w:bodyDiv w:val="1"/>
      <w:marLeft w:val="0"/>
      <w:marRight w:val="0"/>
      <w:marTop w:val="0"/>
      <w:marBottom w:val="0"/>
      <w:divBdr>
        <w:top w:val="none" w:sz="0" w:space="0" w:color="auto"/>
        <w:left w:val="none" w:sz="0" w:space="0" w:color="auto"/>
        <w:bottom w:val="none" w:sz="0" w:space="0" w:color="auto"/>
        <w:right w:val="none" w:sz="0" w:space="0" w:color="auto"/>
      </w:divBdr>
    </w:div>
    <w:div w:id="22946785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68137157">
      <w:bodyDiv w:val="1"/>
      <w:marLeft w:val="0"/>
      <w:marRight w:val="0"/>
      <w:marTop w:val="0"/>
      <w:marBottom w:val="0"/>
      <w:divBdr>
        <w:top w:val="none" w:sz="0" w:space="0" w:color="auto"/>
        <w:left w:val="none" w:sz="0" w:space="0" w:color="auto"/>
        <w:bottom w:val="none" w:sz="0" w:space="0" w:color="auto"/>
        <w:right w:val="none" w:sz="0" w:space="0" w:color="auto"/>
      </w:divBdr>
    </w:div>
    <w:div w:id="819661183">
      <w:bodyDiv w:val="1"/>
      <w:marLeft w:val="0"/>
      <w:marRight w:val="0"/>
      <w:marTop w:val="0"/>
      <w:marBottom w:val="0"/>
      <w:divBdr>
        <w:top w:val="none" w:sz="0" w:space="0" w:color="auto"/>
        <w:left w:val="none" w:sz="0" w:space="0" w:color="auto"/>
        <w:bottom w:val="none" w:sz="0" w:space="0" w:color="auto"/>
        <w:right w:val="none" w:sz="0" w:space="0" w:color="auto"/>
      </w:divBdr>
    </w:div>
    <w:div w:id="857156949">
      <w:bodyDiv w:val="1"/>
      <w:marLeft w:val="0"/>
      <w:marRight w:val="0"/>
      <w:marTop w:val="0"/>
      <w:marBottom w:val="0"/>
      <w:divBdr>
        <w:top w:val="none" w:sz="0" w:space="0" w:color="auto"/>
        <w:left w:val="none" w:sz="0" w:space="0" w:color="auto"/>
        <w:bottom w:val="none" w:sz="0" w:space="0" w:color="auto"/>
        <w:right w:val="none" w:sz="0" w:space="0" w:color="auto"/>
      </w:divBdr>
    </w:div>
    <w:div w:id="970475968">
      <w:bodyDiv w:val="1"/>
      <w:marLeft w:val="0"/>
      <w:marRight w:val="0"/>
      <w:marTop w:val="0"/>
      <w:marBottom w:val="0"/>
      <w:divBdr>
        <w:top w:val="none" w:sz="0" w:space="0" w:color="auto"/>
        <w:left w:val="none" w:sz="0" w:space="0" w:color="auto"/>
        <w:bottom w:val="none" w:sz="0" w:space="0" w:color="auto"/>
        <w:right w:val="none" w:sz="0" w:space="0" w:color="auto"/>
      </w:divBdr>
    </w:div>
    <w:div w:id="1110903770">
      <w:bodyDiv w:val="1"/>
      <w:marLeft w:val="0"/>
      <w:marRight w:val="0"/>
      <w:marTop w:val="0"/>
      <w:marBottom w:val="0"/>
      <w:divBdr>
        <w:top w:val="none" w:sz="0" w:space="0" w:color="auto"/>
        <w:left w:val="none" w:sz="0" w:space="0" w:color="auto"/>
        <w:bottom w:val="none" w:sz="0" w:space="0" w:color="auto"/>
        <w:right w:val="none" w:sz="0" w:space="0" w:color="auto"/>
      </w:divBdr>
    </w:div>
    <w:div w:id="1136990446">
      <w:bodyDiv w:val="1"/>
      <w:marLeft w:val="0"/>
      <w:marRight w:val="0"/>
      <w:marTop w:val="0"/>
      <w:marBottom w:val="0"/>
      <w:divBdr>
        <w:top w:val="none" w:sz="0" w:space="0" w:color="auto"/>
        <w:left w:val="none" w:sz="0" w:space="0" w:color="auto"/>
        <w:bottom w:val="none" w:sz="0" w:space="0" w:color="auto"/>
        <w:right w:val="none" w:sz="0" w:space="0" w:color="auto"/>
      </w:divBdr>
    </w:div>
    <w:div w:id="1518499144">
      <w:bodyDiv w:val="1"/>
      <w:marLeft w:val="0"/>
      <w:marRight w:val="0"/>
      <w:marTop w:val="0"/>
      <w:marBottom w:val="0"/>
      <w:divBdr>
        <w:top w:val="none" w:sz="0" w:space="0" w:color="auto"/>
        <w:left w:val="none" w:sz="0" w:space="0" w:color="auto"/>
        <w:bottom w:val="none" w:sz="0" w:space="0" w:color="auto"/>
        <w:right w:val="none" w:sz="0" w:space="0" w:color="auto"/>
      </w:divBdr>
    </w:div>
    <w:div w:id="211105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9</Pages>
  <Words>4809</Words>
  <Characters>26453</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37</cp:revision>
  <dcterms:created xsi:type="dcterms:W3CDTF">2024-11-12T23:32:00Z</dcterms:created>
  <dcterms:modified xsi:type="dcterms:W3CDTF">2026-03-19T22:11:00Z</dcterms:modified>
</cp:coreProperties>
</file>