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549" w:rsidRPr="004C0321" w:rsidRDefault="00306549" w:rsidP="00124254">
      <w:pPr>
        <w:pStyle w:val="Sinespaciado"/>
        <w:jc w:val="center"/>
        <w:rPr>
          <w:rFonts w:ascii="Times New Roman" w:hAnsi="Times New Roman" w:cs="Times New Roman"/>
          <w:sz w:val="24"/>
          <w:szCs w:val="24"/>
          <w:lang w:val="es-MX"/>
        </w:rPr>
      </w:pPr>
      <w:r w:rsidRPr="004C0321">
        <w:rPr>
          <w:rFonts w:ascii="Times New Roman" w:hAnsi="Times New Roman" w:cs="Times New Roman"/>
          <w:sz w:val="24"/>
          <w:szCs w:val="24"/>
          <w:lang w:val="es-MX"/>
        </w:rPr>
        <w:t>REUNIÓN DE LAS COMISIONES LEGISLATIVAS PARA LA ATENCIÓN DE</w:t>
      </w:r>
      <w:r w:rsidR="005A2636" w:rsidRPr="004C0321">
        <w:rPr>
          <w:rFonts w:ascii="Times New Roman" w:hAnsi="Times New Roman" w:cs="Times New Roman"/>
          <w:sz w:val="24"/>
          <w:szCs w:val="24"/>
          <w:lang w:val="es-MX"/>
        </w:rPr>
        <w:t xml:space="preserve"> </w:t>
      </w:r>
      <w:r w:rsidRPr="004C0321">
        <w:rPr>
          <w:rFonts w:ascii="Times New Roman" w:hAnsi="Times New Roman" w:cs="Times New Roman"/>
          <w:sz w:val="24"/>
          <w:szCs w:val="24"/>
          <w:lang w:val="es-MX"/>
        </w:rPr>
        <w:t>GRUPOS VULNERABLES</w:t>
      </w:r>
      <w:r w:rsidR="001B34A9" w:rsidRPr="004C0321">
        <w:rPr>
          <w:rFonts w:ascii="Times New Roman" w:hAnsi="Times New Roman" w:cs="Times New Roman"/>
          <w:sz w:val="24"/>
          <w:szCs w:val="24"/>
          <w:lang w:val="es-MX"/>
        </w:rPr>
        <w:t xml:space="preserve"> Y DE</w:t>
      </w:r>
      <w:r w:rsidRPr="004C0321">
        <w:rPr>
          <w:rFonts w:ascii="Times New Roman" w:hAnsi="Times New Roman" w:cs="Times New Roman"/>
          <w:sz w:val="24"/>
          <w:szCs w:val="24"/>
          <w:lang w:val="es-MX"/>
        </w:rPr>
        <w:t xml:space="preserve"> DESARROLLO Y BIENESTAR SOCIAL</w:t>
      </w:r>
      <w:r w:rsidR="005A2636" w:rsidRPr="004C0321">
        <w:rPr>
          <w:rFonts w:ascii="Times New Roman" w:hAnsi="Times New Roman" w:cs="Times New Roman"/>
          <w:sz w:val="24"/>
          <w:szCs w:val="24"/>
          <w:lang w:val="es-MX"/>
        </w:rPr>
        <w:t xml:space="preserve"> </w:t>
      </w:r>
      <w:r w:rsidRPr="004C0321">
        <w:rPr>
          <w:rFonts w:ascii="Times New Roman" w:hAnsi="Times New Roman" w:cs="Times New Roman"/>
          <w:sz w:val="24"/>
          <w:szCs w:val="24"/>
          <w:lang w:val="es-MX"/>
        </w:rPr>
        <w:t>DE LA H. “LXII” LEGISLATURA DEL ESTADO DE MÉXICO.</w:t>
      </w:r>
    </w:p>
    <w:p w:rsidR="00306549" w:rsidRPr="004C0321" w:rsidRDefault="00306549" w:rsidP="00124254">
      <w:pPr>
        <w:pStyle w:val="Sinespaciado"/>
        <w:jc w:val="center"/>
        <w:rPr>
          <w:rFonts w:ascii="Times New Roman" w:hAnsi="Times New Roman" w:cs="Times New Roman"/>
          <w:sz w:val="24"/>
          <w:szCs w:val="24"/>
          <w:lang w:val="es-MX"/>
        </w:rPr>
      </w:pPr>
    </w:p>
    <w:p w:rsidR="00306549" w:rsidRPr="004C0321" w:rsidRDefault="00306549" w:rsidP="00124254">
      <w:pPr>
        <w:pStyle w:val="Sinespaciado"/>
        <w:jc w:val="center"/>
        <w:rPr>
          <w:rFonts w:ascii="Times New Roman" w:hAnsi="Times New Roman" w:cs="Times New Roman"/>
          <w:sz w:val="24"/>
          <w:szCs w:val="24"/>
          <w:lang w:val="es-MX"/>
        </w:rPr>
      </w:pPr>
      <w:r w:rsidRPr="004C0321">
        <w:rPr>
          <w:rFonts w:ascii="Times New Roman" w:hAnsi="Times New Roman" w:cs="Times New Roman"/>
          <w:sz w:val="24"/>
          <w:szCs w:val="24"/>
          <w:lang w:val="es-MX"/>
        </w:rPr>
        <w:t>Celebrada el día 23 de marzo de 2026.</w:t>
      </w:r>
    </w:p>
    <w:p w:rsidR="00306549" w:rsidRPr="004C0321" w:rsidRDefault="00306549" w:rsidP="00124254">
      <w:pPr>
        <w:pStyle w:val="Sinespaciado"/>
        <w:jc w:val="center"/>
        <w:rPr>
          <w:rFonts w:ascii="Times New Roman" w:hAnsi="Times New Roman" w:cs="Times New Roman"/>
          <w:sz w:val="24"/>
          <w:szCs w:val="24"/>
          <w:lang w:val="es-MX"/>
        </w:rPr>
      </w:pPr>
    </w:p>
    <w:p w:rsidR="00306549" w:rsidRPr="004C0321" w:rsidRDefault="00306549" w:rsidP="00124254">
      <w:pPr>
        <w:pStyle w:val="Sinespaciado"/>
        <w:jc w:val="center"/>
        <w:rPr>
          <w:rFonts w:ascii="Times New Roman" w:hAnsi="Times New Roman" w:cs="Times New Roman"/>
          <w:sz w:val="24"/>
          <w:szCs w:val="24"/>
          <w:lang w:val="es-MX"/>
        </w:rPr>
      </w:pPr>
      <w:r w:rsidRPr="004C0321">
        <w:rPr>
          <w:rFonts w:ascii="Times New Roman" w:hAnsi="Times New Roman" w:cs="Times New Roman"/>
          <w:sz w:val="24"/>
          <w:szCs w:val="24"/>
          <w:lang w:val="es-MX"/>
        </w:rPr>
        <w:t>Presidencia del diputado Edmundo Luis Valdeña Bastida.</w:t>
      </w:r>
    </w:p>
    <w:p w:rsidR="00B1015B" w:rsidRPr="004C0321" w:rsidRDefault="00B1015B" w:rsidP="00124254">
      <w:pPr>
        <w:pStyle w:val="Sinespaciado"/>
        <w:jc w:val="center"/>
        <w:rPr>
          <w:rFonts w:ascii="Times New Roman" w:hAnsi="Times New Roman" w:cs="Times New Roman"/>
          <w:sz w:val="24"/>
          <w:szCs w:val="24"/>
          <w:lang w:val="es-MX"/>
        </w:rPr>
      </w:pP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PRESIDENTE DIP. EDMUNDO LUIS VALDEÑA BASTIDA. Buenas tardes a todas y todos los diputados, les doy la más cordial bienvenida a los integrantes de la Comisión Legislativa para la Atención de Grupos Vulnerables y de Desarrollo y Bienestar Social y aprecio su permanente disposición para cumplir con la oportunidad de nuestras tareas que han sido encomendadas a estos órganos de la Legislatura. </w:t>
      </w:r>
      <w:bookmarkStart w:id="0" w:name="_GoBack"/>
      <w:bookmarkEnd w:id="0"/>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La iniciativa que nos ocupa fue presentada por su servidor</w:t>
      </w:r>
      <w:r w:rsidR="001D4377" w:rsidRPr="004C0321">
        <w:rPr>
          <w:rFonts w:ascii="Times New Roman" w:hAnsi="Times New Roman" w:cs="Times New Roman"/>
          <w:sz w:val="24"/>
          <w:szCs w:val="24"/>
          <w:lang w:val="es-MX"/>
        </w:rPr>
        <w:t xml:space="preserve"> </w:t>
      </w:r>
      <w:r w:rsidRPr="004C0321">
        <w:rPr>
          <w:rFonts w:ascii="Times New Roman" w:hAnsi="Times New Roman" w:cs="Times New Roman"/>
          <w:sz w:val="24"/>
          <w:szCs w:val="24"/>
          <w:lang w:val="es-MX"/>
        </w:rPr>
        <w:t xml:space="preserve">diputado Edmundo Luis Valdeña Bastida, por lo que con el propósito de fortalecer el estudio cómo la marca la normativa aplicable en el desarrollo de esta reunión, realizaré una exposición sobre los aspectos relevantes de la propuesta legislativa. </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 xml:space="preserve">Saludo a los representantes de los medios de comunicación y a quienes nos acompañan en este recinto y en las redes sociales, les damos la más cordial bienvenida a “La Casa del Pueblo”. </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La reunión en modalidad mixta se apega al artículo 40 Bis en la Ley Orgánica de este Poder Legislativo.</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Para la validez de los trabajos pido a la Secretaría verificar el quórum.</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SECRETARIA DIP. SANDRA PATRICIA SANTOS RODRÍGUEZ. Procedo a verificar el quorum.</w:t>
      </w:r>
    </w:p>
    <w:p w:rsidR="0012008F" w:rsidRPr="004C0321" w:rsidRDefault="0012008F" w:rsidP="00124254">
      <w:pPr>
        <w:pStyle w:val="Sinespaciado"/>
        <w:jc w:val="center"/>
        <w:rPr>
          <w:rFonts w:ascii="Times New Roman" w:hAnsi="Times New Roman" w:cs="Times New Roman"/>
          <w:sz w:val="24"/>
          <w:szCs w:val="24"/>
          <w:lang w:val="es-MX"/>
        </w:rPr>
      </w:pPr>
      <w:r w:rsidRPr="004C0321">
        <w:rPr>
          <w:rFonts w:ascii="Times New Roman" w:hAnsi="Times New Roman" w:cs="Times New Roman"/>
          <w:sz w:val="24"/>
          <w:szCs w:val="24"/>
          <w:lang w:val="es-MX"/>
        </w:rPr>
        <w:t>Comisión Legislativa para la Atención de Grupos Vulnerables</w:t>
      </w:r>
    </w:p>
    <w:p w:rsidR="00EC31B4" w:rsidRPr="004C0321" w:rsidRDefault="00E10001" w:rsidP="00124254">
      <w:pPr>
        <w:pStyle w:val="Sinespaciado"/>
        <w:jc w:val="center"/>
        <w:rPr>
          <w:rFonts w:ascii="Times New Roman" w:hAnsi="Times New Roman" w:cs="Times New Roman"/>
          <w:i/>
          <w:sz w:val="24"/>
          <w:szCs w:val="24"/>
          <w:lang w:val="es-MX"/>
        </w:rPr>
      </w:pPr>
      <w:r w:rsidRPr="004C0321">
        <w:rPr>
          <w:rFonts w:ascii="Times New Roman" w:hAnsi="Times New Roman" w:cs="Times New Roman"/>
          <w:i/>
          <w:sz w:val="24"/>
          <w:szCs w:val="24"/>
          <w:lang w:val="es-MX"/>
        </w:rPr>
        <w:t xml:space="preserve"> </w:t>
      </w:r>
      <w:r w:rsidR="00EC31B4" w:rsidRPr="004C0321">
        <w:rPr>
          <w:rFonts w:ascii="Times New Roman" w:hAnsi="Times New Roman" w:cs="Times New Roman"/>
          <w:i/>
          <w:sz w:val="24"/>
          <w:szCs w:val="24"/>
          <w:lang w:val="es-MX"/>
        </w:rPr>
        <w:t>(Registro de asistencia)</w:t>
      </w:r>
    </w:p>
    <w:p w:rsidR="00712CC0" w:rsidRPr="004C0321" w:rsidRDefault="00712CC0" w:rsidP="00124254">
      <w:pPr>
        <w:pStyle w:val="Sinespaciado"/>
        <w:jc w:val="center"/>
        <w:rPr>
          <w:rFonts w:ascii="Times New Roman" w:hAnsi="Times New Roman" w:cs="Times New Roman"/>
          <w:sz w:val="24"/>
          <w:szCs w:val="24"/>
          <w:lang w:val="es-MX"/>
        </w:rPr>
      </w:pPr>
      <w:r w:rsidRPr="004C0321">
        <w:rPr>
          <w:rFonts w:ascii="Times New Roman" w:hAnsi="Times New Roman" w:cs="Times New Roman"/>
          <w:sz w:val="24"/>
          <w:szCs w:val="24"/>
          <w:lang w:val="es-MX"/>
        </w:rPr>
        <w:t>Comisión Legislativa de Desarrollo y Bienestar Social</w:t>
      </w:r>
    </w:p>
    <w:p w:rsidR="00712CC0" w:rsidRPr="004C0321" w:rsidRDefault="00712CC0" w:rsidP="00124254">
      <w:pPr>
        <w:pStyle w:val="Sinespaciado"/>
        <w:jc w:val="center"/>
        <w:rPr>
          <w:rFonts w:ascii="Times New Roman" w:hAnsi="Times New Roman" w:cs="Times New Roman"/>
          <w:i/>
          <w:sz w:val="24"/>
          <w:szCs w:val="24"/>
          <w:lang w:val="es-MX"/>
        </w:rPr>
      </w:pPr>
      <w:r w:rsidRPr="004C0321">
        <w:rPr>
          <w:rFonts w:ascii="Times New Roman" w:hAnsi="Times New Roman" w:cs="Times New Roman"/>
          <w:i/>
          <w:sz w:val="24"/>
          <w:szCs w:val="24"/>
          <w:lang w:val="es-MX"/>
        </w:rPr>
        <w:t>(Registro de asistencia)</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SECRETARIA DIP. SANDRA PATRICIA SANTOS RODRÍGUEZ. Existe quórum Presidente, proceda abrir la reunión.</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PRESIDENTE DIP. EDMUNDO LUIS VALDEÑA BASTIDA. Se declara la existencia del quórum y se abre la reunión de las Comisiones </w:t>
      </w:r>
      <w:r w:rsidR="008E7597" w:rsidRPr="004C0321">
        <w:rPr>
          <w:rFonts w:ascii="Times New Roman" w:hAnsi="Times New Roman" w:cs="Times New Roman"/>
          <w:sz w:val="24"/>
          <w:szCs w:val="24"/>
          <w:lang w:val="es-MX"/>
        </w:rPr>
        <w:t xml:space="preserve">Legislativas </w:t>
      </w:r>
      <w:r w:rsidRPr="004C0321">
        <w:rPr>
          <w:rFonts w:ascii="Times New Roman" w:hAnsi="Times New Roman" w:cs="Times New Roman"/>
          <w:sz w:val="24"/>
          <w:szCs w:val="24"/>
          <w:lang w:val="es-MX"/>
        </w:rPr>
        <w:t xml:space="preserve">para la </w:t>
      </w:r>
      <w:r w:rsidR="008E7597" w:rsidRPr="004C0321">
        <w:rPr>
          <w:rFonts w:ascii="Times New Roman" w:hAnsi="Times New Roman" w:cs="Times New Roman"/>
          <w:sz w:val="24"/>
          <w:szCs w:val="24"/>
          <w:lang w:val="es-MX"/>
        </w:rPr>
        <w:t xml:space="preserve">Atención </w:t>
      </w:r>
      <w:r w:rsidRPr="004C0321">
        <w:rPr>
          <w:rFonts w:ascii="Times New Roman" w:hAnsi="Times New Roman" w:cs="Times New Roman"/>
          <w:sz w:val="24"/>
          <w:szCs w:val="24"/>
          <w:lang w:val="es-MX"/>
        </w:rPr>
        <w:t xml:space="preserve">de Grupos Vulnerables y de Desarrollo y Bienestar Social, siendo doce horas con diez minutos del día lunes veintitrés de marzo del año dos mil veintiséis.  </w:t>
      </w:r>
    </w:p>
    <w:p w:rsidR="00E91D34"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 xml:space="preserve">En acatamiento del artículo 16 del Reglamento de este Poder Legislativo, la reunión es pública. </w:t>
      </w:r>
      <w:r w:rsidRPr="004C0321">
        <w:rPr>
          <w:rFonts w:ascii="Times New Roman" w:hAnsi="Times New Roman" w:cs="Times New Roman"/>
          <w:sz w:val="24"/>
          <w:szCs w:val="24"/>
          <w:lang w:val="es-MX"/>
        </w:rPr>
        <w:tab/>
      </w:r>
    </w:p>
    <w:p w:rsidR="00306549" w:rsidRPr="004C0321" w:rsidRDefault="00E91D34"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r>
      <w:r w:rsidR="00306549" w:rsidRPr="004C0321">
        <w:rPr>
          <w:rFonts w:ascii="Times New Roman" w:hAnsi="Times New Roman" w:cs="Times New Roman"/>
          <w:sz w:val="24"/>
          <w:szCs w:val="24"/>
          <w:lang w:val="es-MX"/>
        </w:rPr>
        <w:t>Exponga la Secretaría la propuesta del orden del día.</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SECRETARIA DIP. SANDRA PATRICIA SANTOS RODRÍGUEZ. La propuesta del orden del día es la siguiente.</w:t>
      </w:r>
    </w:p>
    <w:p w:rsidR="00306549" w:rsidRPr="004C0321" w:rsidRDefault="00306549" w:rsidP="00124254">
      <w:pPr>
        <w:pStyle w:val="Default"/>
        <w:jc w:val="both"/>
        <w:rPr>
          <w:rFonts w:ascii="Times New Roman" w:hAnsi="Times New Roman" w:cs="Times New Roman"/>
          <w:b/>
          <w:color w:val="auto"/>
        </w:rPr>
      </w:pPr>
      <w:r w:rsidRPr="004C0321">
        <w:rPr>
          <w:rFonts w:ascii="Times New Roman" w:hAnsi="Times New Roman" w:cs="Times New Roman"/>
          <w:b/>
          <w:color w:val="auto"/>
        </w:rPr>
        <w:t>1. Análisis y, en su caso,</w:t>
      </w:r>
      <w:r w:rsidR="00D332C2" w:rsidRPr="004C0321">
        <w:rPr>
          <w:rFonts w:ascii="Times New Roman" w:hAnsi="Times New Roman" w:cs="Times New Roman"/>
          <w:b/>
          <w:color w:val="auto"/>
        </w:rPr>
        <w:t xml:space="preserve"> </w:t>
      </w:r>
      <w:r w:rsidR="00004C51" w:rsidRPr="004C0321">
        <w:rPr>
          <w:rFonts w:ascii="Times New Roman" w:hAnsi="Times New Roman" w:cs="Times New Roman"/>
          <w:b/>
          <w:color w:val="auto"/>
        </w:rPr>
        <w:t xml:space="preserve">discusión </w:t>
      </w:r>
      <w:r w:rsidR="007579E4" w:rsidRPr="004C0321">
        <w:rPr>
          <w:rFonts w:ascii="Times New Roman" w:hAnsi="Times New Roman" w:cs="Times New Roman"/>
          <w:b/>
          <w:color w:val="auto"/>
        </w:rPr>
        <w:t>y aprobación</w:t>
      </w:r>
      <w:r w:rsidR="009211BF" w:rsidRPr="004C0321">
        <w:rPr>
          <w:rFonts w:ascii="Times New Roman" w:hAnsi="Times New Roman" w:cs="Times New Roman"/>
          <w:b/>
          <w:color w:val="auto"/>
        </w:rPr>
        <w:t xml:space="preserve"> </w:t>
      </w:r>
      <w:r w:rsidR="00D332C2" w:rsidRPr="004C0321">
        <w:rPr>
          <w:rFonts w:ascii="Times New Roman" w:hAnsi="Times New Roman" w:cs="Times New Roman"/>
          <w:b/>
          <w:color w:val="auto"/>
        </w:rPr>
        <w:t xml:space="preserve">del </w:t>
      </w:r>
      <w:r w:rsidR="00D332C2" w:rsidRPr="004C0321">
        <w:rPr>
          <w:rFonts w:ascii="Times New Roman" w:hAnsi="Times New Roman" w:cs="Times New Roman"/>
          <w:b/>
          <w:bCs/>
          <w:color w:val="auto"/>
        </w:rPr>
        <w:t xml:space="preserve">Dictamen </w:t>
      </w:r>
      <w:r w:rsidR="00D332C2" w:rsidRPr="004C0321">
        <w:rPr>
          <w:rFonts w:ascii="Times New Roman" w:hAnsi="Times New Roman" w:cs="Times New Roman"/>
          <w:b/>
          <w:color w:val="auto"/>
        </w:rPr>
        <w:t xml:space="preserve">de la </w:t>
      </w:r>
      <w:r w:rsidR="00D332C2" w:rsidRPr="004C0321">
        <w:rPr>
          <w:rFonts w:ascii="Times New Roman" w:hAnsi="Times New Roman" w:cs="Times New Roman"/>
          <w:b/>
          <w:bCs/>
          <w:color w:val="auto"/>
        </w:rPr>
        <w:t xml:space="preserve">Iniciativa </w:t>
      </w:r>
      <w:r w:rsidR="00D332C2" w:rsidRPr="004C0321">
        <w:rPr>
          <w:rFonts w:ascii="Times New Roman" w:hAnsi="Times New Roman" w:cs="Times New Roman"/>
          <w:b/>
          <w:color w:val="auto"/>
        </w:rPr>
        <w:t>de Decreto por el que se adiciona una fracción</w:t>
      </w:r>
      <w:r w:rsidR="007579E4" w:rsidRPr="004C0321">
        <w:rPr>
          <w:rFonts w:ascii="Times New Roman" w:hAnsi="Times New Roman" w:cs="Times New Roman"/>
          <w:b/>
          <w:color w:val="auto"/>
        </w:rPr>
        <w:t xml:space="preserve"> IX</w:t>
      </w:r>
      <w:r w:rsidR="00D332C2" w:rsidRPr="004C0321">
        <w:rPr>
          <w:rFonts w:ascii="Times New Roman" w:hAnsi="Times New Roman" w:cs="Times New Roman"/>
          <w:b/>
          <w:color w:val="auto"/>
        </w:rPr>
        <w:t xml:space="preserve"> al artículo 5 de la </w:t>
      </w:r>
      <w:r w:rsidR="00D332C2" w:rsidRPr="004C0321">
        <w:rPr>
          <w:rFonts w:ascii="Times New Roman" w:hAnsi="Times New Roman" w:cs="Times New Roman"/>
          <w:b/>
          <w:bCs/>
          <w:color w:val="auto"/>
        </w:rPr>
        <w:t>Ley del Adulto Mayor del Estado de México</w:t>
      </w:r>
      <w:r w:rsidR="00D332C2" w:rsidRPr="004C0321">
        <w:rPr>
          <w:rFonts w:ascii="Times New Roman" w:hAnsi="Times New Roman" w:cs="Times New Roman"/>
          <w:b/>
          <w:color w:val="auto"/>
        </w:rPr>
        <w:t xml:space="preserve">, presentada por el Diputado Edmundo Luis Valdeña Bastida, en nombre del Grupo Parlamentario del Partido morena, </w:t>
      </w:r>
      <w:r w:rsidRPr="004C0321">
        <w:rPr>
          <w:rFonts w:ascii="Times New Roman" w:hAnsi="Times New Roman" w:cs="Times New Roman"/>
          <w:b/>
          <w:color w:val="auto"/>
        </w:rPr>
        <w:t>en su caso</w:t>
      </w:r>
      <w:r w:rsidR="00930E6E" w:rsidRPr="004C0321">
        <w:rPr>
          <w:rFonts w:ascii="Times New Roman" w:hAnsi="Times New Roman" w:cs="Times New Roman"/>
          <w:b/>
          <w:color w:val="auto"/>
        </w:rPr>
        <w:t xml:space="preserve"> </w:t>
      </w:r>
      <w:r w:rsidRPr="004C0321">
        <w:rPr>
          <w:rFonts w:ascii="Times New Roman" w:hAnsi="Times New Roman" w:cs="Times New Roman"/>
          <w:b/>
          <w:color w:val="auto"/>
        </w:rPr>
        <w:t xml:space="preserve">intervención del diputado presentante. </w:t>
      </w:r>
    </w:p>
    <w:p w:rsidR="00306549"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2. Clausura de la reunión.</w:t>
      </w:r>
    </w:p>
    <w:p w:rsidR="00FF6F2B" w:rsidRPr="004C0321" w:rsidRDefault="00306549"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PRESIDENTE DIP. EDMUNDO LUIS VALDEÑA BASTIDA. Pido a quienes estén de acuerdo que la propuesta que ha expuesto la Secretaría sea aprobada con el carácter de orden del día, sírvanse levantar la mano</w:t>
      </w:r>
      <w:r w:rsidR="00004C51" w:rsidRPr="004C0321">
        <w:rPr>
          <w:rFonts w:ascii="Times New Roman" w:hAnsi="Times New Roman" w:cs="Times New Roman"/>
          <w:sz w:val="24"/>
          <w:szCs w:val="24"/>
          <w:lang w:val="es-MX"/>
        </w:rPr>
        <w:t>.</w:t>
      </w:r>
      <w:r w:rsidR="00AF4F5A" w:rsidRPr="004C0321">
        <w:rPr>
          <w:rFonts w:ascii="Times New Roman" w:hAnsi="Times New Roman" w:cs="Times New Roman"/>
          <w:sz w:val="24"/>
          <w:szCs w:val="24"/>
          <w:lang w:val="es-MX"/>
        </w:rPr>
        <w:t xml:space="preserve"> </w:t>
      </w:r>
      <w:r w:rsidR="00FF6F2B" w:rsidRPr="004C0321">
        <w:rPr>
          <w:rFonts w:ascii="Times New Roman" w:hAnsi="Times New Roman" w:cs="Times New Roman"/>
          <w:sz w:val="24"/>
          <w:szCs w:val="24"/>
          <w:lang w:val="es-MX"/>
        </w:rPr>
        <w:t>¿En contra? ¿En abstención?</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SECRETARIA DIP. SANDRA PATRICIA SANTOS RODRÍGUEZ. La propuesta ha sido aprobada por unanimidad de votos. </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lastRenderedPageBreak/>
        <w:tab/>
        <w:t xml:space="preserve">Considerando el punto 1, iniciamos el análisis de la Iniciativa de Decreto por el que se adiciona la fracción IX al artículo 5, de la Ley de las Personas Adultas Mayores del Estado de México, presentada por el diputado Edmundo Luis Valdeña Bastida, en nombre del Grupo Parlamentario del Partido morena, quien además es Presidente de la Comisión Legislativa de Desarrollo y Bienestar Social. </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Para favorecer los trabajos de análisis, cedo la palabra al diputado Edmundo Luis Valdeña Bastida.</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PRESIDENTE DIP. EDMUNDO LUIS VALDEÑA BASTIDA. Buenas tardes a todas, </w:t>
      </w:r>
      <w:proofErr w:type="spellStart"/>
      <w:r w:rsidRPr="004C0321">
        <w:rPr>
          <w:rFonts w:ascii="Times New Roman" w:hAnsi="Times New Roman" w:cs="Times New Roman"/>
          <w:sz w:val="24"/>
          <w:szCs w:val="24"/>
          <w:lang w:val="es-MX"/>
        </w:rPr>
        <w:t>todes</w:t>
      </w:r>
      <w:proofErr w:type="spellEnd"/>
      <w:r w:rsidRPr="004C0321">
        <w:rPr>
          <w:rFonts w:ascii="Times New Roman" w:hAnsi="Times New Roman" w:cs="Times New Roman"/>
          <w:sz w:val="24"/>
          <w:szCs w:val="24"/>
          <w:lang w:val="es-MX"/>
        </w:rPr>
        <w:t xml:space="preserve"> y todos los integrantes de las Comisiones Unidas de Atención de Grupos Vulnerables y de Desarrollo y Bienestar Social. </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 xml:space="preserve">Saludos a los medios de comunicación que nos acompañan y a las y los y les mexiquenses que nos siguen por las distintas redes sociales. En el Estado de México el envejecimiento de la población no es un escenario futuro, es una realidad que ya está presente en la vida cotidiana de nuestras comunidades. Detrás de este fenómeno hay millones de personas que han trabajado, que han construido familias, que han aportado al desarrollo de nuestra entidad y que hoy enfrentan dificultades para algo tan básico como lo es realizar un trámite o acceder a un servicio público. </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 xml:space="preserve">Para muchas personas adultas mayores, acudir a una o una oficina de gobierno implica largas filas, tiempos de espera excesivos y falta de orientación clara y condiciones que no siempre se consideran su estado de salud o sus limitaciones de movilidad en nuestra identidad estamos hablando de más de 2.3 millones de personas adultas mayores no es un tema menor, es un reto de escala institucional. Hoy la Ley de las Personas Adultas Mayores del Estado de México reconoce derecho y contempla supuestos de atenciones preferentes. Sin embargo, en la práctica este trato no siempre se garantiza de manera uniforme depende muchas veces de la dependencia del criterio administrativo o incluso de buenas voluntades y cuando un derecho depende de alguna buena voluntad, deja de ser un derecho. Por ello, la propuesta que se pone a consideración de estas comisiones unidas es clara y puntual. Incorporar de manera expresa en la Ley de las Personas Adultas Mayores del Estado de México, el derecho de las personas adultas mayores a recibir una atención preferente, digna y expedita en todos los trámites, servicios y procedimientos. Además, establece la obligación de que las autoridades implementen mecanismos visibles y accesibles que permitan hacer efectivo este derecho en la práctica cotidiana es importante señalarlo con toda claridad. Esta iniciativa no crea programas, no genera padrones, no implica erogaciones adicionales y no modifica estructuras lo que hace es ordenar la forma en que el Estado atiende y para que lo haga con mayor claridad, con mayor eficiencia y, sobre todo, con mayor sensibilidad. </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 xml:space="preserve">Su incorporación en el catálogo de derechos permite evitar interpretaciones discrecionales dar certeza jurídica y asegurar que este trato preferente sea una regla general y no una excepción en esta propuesta es consistente con el enfoque social y de derechos humanos que se impulsa en la entidad bajo el gobierno de nuestra gobernadora, la maestra Delfina Gómez Álvarez, donde la prioridad es que la atención pública responda de manera efectiva a quienes más lo necesitan. En el fondo, esta reforma no trata solamente de trámites, trata de cómo el Estado se relaciona con las personas, de garantizar, de quienes han contribuido durante toda su vida a nuestra sociedad. Hoy reciban un trato digno, ágil y respetuoso y dejar en claro que en el Estado de México envejecer no debe significar esperar más, sino ser atendidos de la mejor manera, con dignidad y respeto. Es </w:t>
      </w:r>
      <w:proofErr w:type="spellStart"/>
      <w:r w:rsidRPr="004C0321">
        <w:rPr>
          <w:rFonts w:ascii="Times New Roman" w:hAnsi="Times New Roman" w:cs="Times New Roman"/>
          <w:sz w:val="24"/>
          <w:szCs w:val="24"/>
          <w:lang w:val="es-MX"/>
        </w:rPr>
        <w:t>cuanto</w:t>
      </w:r>
      <w:proofErr w:type="spellEnd"/>
      <w:r w:rsidRPr="004C0321">
        <w:rPr>
          <w:rFonts w:ascii="Times New Roman" w:hAnsi="Times New Roman" w:cs="Times New Roman"/>
          <w:sz w:val="24"/>
          <w:szCs w:val="24"/>
          <w:lang w:val="es-MX"/>
        </w:rPr>
        <w:t>.</w:t>
      </w:r>
    </w:p>
    <w:p w:rsidR="00FF6F2B" w:rsidRPr="004C0321" w:rsidRDefault="00FF6F2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SECRETARIA DIP. SANDRA PATRICIA SANTOS RODRÍGUEZ. Gracias diputado.</w:t>
      </w:r>
    </w:p>
    <w:p w:rsidR="00F71A3B" w:rsidRPr="004C0321" w:rsidRDefault="00B97F23"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En observancia </w:t>
      </w:r>
      <w:r w:rsidR="00F71A3B" w:rsidRPr="004C0321">
        <w:rPr>
          <w:rFonts w:ascii="Times New Roman" w:hAnsi="Times New Roman" w:cs="Times New Roman"/>
          <w:sz w:val="24"/>
          <w:szCs w:val="24"/>
          <w:lang w:val="es-MX"/>
        </w:rPr>
        <w:t xml:space="preserve">de las disposiciones jurídicas aplicables y de las prácticas y usos parlamentarios. </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Consultó a las diputadas, los diputados y </w:t>
      </w:r>
      <w:proofErr w:type="spellStart"/>
      <w:r w:rsidRPr="004C0321">
        <w:rPr>
          <w:rFonts w:ascii="Times New Roman" w:hAnsi="Times New Roman" w:cs="Times New Roman"/>
          <w:sz w:val="24"/>
          <w:szCs w:val="24"/>
          <w:lang w:val="es-MX"/>
        </w:rPr>
        <w:t>diputade</w:t>
      </w:r>
      <w:proofErr w:type="spellEnd"/>
      <w:r w:rsidRPr="004C0321">
        <w:rPr>
          <w:rFonts w:ascii="Times New Roman" w:hAnsi="Times New Roman" w:cs="Times New Roman"/>
          <w:sz w:val="24"/>
          <w:szCs w:val="24"/>
          <w:lang w:val="es-MX"/>
        </w:rPr>
        <w:t>, si desean hacer uso de la palabra y pido se registre a los oradores, al diputado presentante nos apoye con las respuestas.</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DIP. MARÍA JOSÉ PÉREZ DOMÍNGUEZ. Yo quiero hacer uso de la palabra.</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lastRenderedPageBreak/>
        <w:t xml:space="preserve">SECRETARIA DIP. SANDRA PATRICIA SANTOS RODRIGUEZ. María José y su servidora. </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Adelante, diputada, por favor.</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DIP. MARÍA JOSÉ PÉREZ DOMÍNGUEZ. Claro que sí. </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Hola, buenas tardes a todas, a todos, a </w:t>
      </w:r>
      <w:proofErr w:type="spellStart"/>
      <w:r w:rsidRPr="004C0321">
        <w:rPr>
          <w:rFonts w:ascii="Times New Roman" w:hAnsi="Times New Roman" w:cs="Times New Roman"/>
          <w:sz w:val="24"/>
          <w:szCs w:val="24"/>
          <w:lang w:val="es-MX"/>
        </w:rPr>
        <w:t>todes</w:t>
      </w:r>
      <w:proofErr w:type="spellEnd"/>
      <w:r w:rsidRPr="004C0321">
        <w:rPr>
          <w:rFonts w:ascii="Times New Roman" w:hAnsi="Times New Roman" w:cs="Times New Roman"/>
          <w:sz w:val="24"/>
          <w:szCs w:val="24"/>
          <w:lang w:val="es-MX"/>
        </w:rPr>
        <w:t>.</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La verdad, celebro de enorme manera la esta iniciativa que está presentando mi compañero de bancada y gran amigo el diputado Luis Valdeña Bastida, considero que tiene a bien pues apoyar precisamente a todos estos grupos de la tercera edad que necesitan que sus trámites sean más ágiles, que sean más rápidos, que sean más fáciles para ellos, muchos de ellos, hay que recordarlo, no son particularmente, o sea, no dominan las nuevas tecnologías.</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Para ellos es un proceso complicado, ya que no nacieron como tal en esta era tecnológica y en esta era de avances y a veces se les complica mucho, pues poder participar o poder resultar beneficiarios de estos programas; así que esta esta iniciativa que tiene por objeto, pues hacer más, menos cansado para ellos, menos complicado los trámites, todo tipo de trámites que se tienen que hacer, creo que es una excelente iniciativa, de verdad ¡Felicidades diputado! esta iniciativa tiene una intención muy noble en reconocer y honrar a las personas adultas mayores, en este caso privilegiando su derecho a recibir atención prioritaria al realizar trámites o recibir servicios públicos. </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Esta iniciativa establece de manera expresa el derecho de las personas adultas mayores a recibir atención preferente, digna y expedita al realizar trámites y recibir servicios públicos y complementa otros derechos establecidos en la Ley de la materia, por mencionar algunos, recibir orientación y apoyo personal en todo tipo de tramitación y gestión que se requiera, de manera especial en los trámites bancarios, de programas sociales y de asuntos administrativos. Y efectivamente, se ve mucho aquí la mano de nuestro diputado, que tiene mucho conocimiento de en el sector, ya que él fue de las personas que ha implementado estos tratos que tienen directamente con el público así que de verdad nuevamente felicitarte diputado, es una excelente iniciativa y claro que todo el apoyo.</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Es cuanto diputada, gracias.</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SECRETARIA DIP. SANDRA PATRICIA SANTOS RODRÍGUEZ. Gracias, diputada.</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Adelante diputada, por favor. </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Bueno, le damos la bienvenida a la </w:t>
      </w:r>
      <w:proofErr w:type="spellStart"/>
      <w:r w:rsidRPr="004C0321">
        <w:rPr>
          <w:rFonts w:ascii="Times New Roman" w:hAnsi="Times New Roman" w:cs="Times New Roman"/>
          <w:sz w:val="24"/>
          <w:szCs w:val="24"/>
          <w:lang w:val="es-MX"/>
        </w:rPr>
        <w:t>diputade</w:t>
      </w:r>
      <w:proofErr w:type="spellEnd"/>
      <w:r w:rsidRPr="004C0321">
        <w:rPr>
          <w:rFonts w:ascii="Times New Roman" w:hAnsi="Times New Roman" w:cs="Times New Roman"/>
          <w:sz w:val="24"/>
          <w:szCs w:val="24"/>
          <w:lang w:val="es-MX"/>
        </w:rPr>
        <w:t xml:space="preserve"> Meme.</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DIP. ISRAEL ESPÍNDOLA LÓPEZ. Diputada, también me gustaría hacer uso de la voz. Gracias.</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SECRETARIA DIP. SANDRA PATRICIA SANTOS RODRÍGUEZ. </w:t>
      </w:r>
      <w:proofErr w:type="spellStart"/>
      <w:r w:rsidRPr="004C0321">
        <w:rPr>
          <w:rFonts w:ascii="Times New Roman" w:hAnsi="Times New Roman" w:cs="Times New Roman"/>
          <w:sz w:val="24"/>
          <w:szCs w:val="24"/>
          <w:lang w:val="es-MX"/>
        </w:rPr>
        <w:t>Okay</w:t>
      </w:r>
      <w:proofErr w:type="spellEnd"/>
      <w:r w:rsidRPr="004C0321">
        <w:rPr>
          <w:rFonts w:ascii="Times New Roman" w:hAnsi="Times New Roman" w:cs="Times New Roman"/>
          <w:sz w:val="24"/>
          <w:szCs w:val="24"/>
          <w:lang w:val="es-MX"/>
        </w:rPr>
        <w:t>, diputado.</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Adelante diputado.</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DIP. ISRAEL ESPÍNDOLA LÓPEZ. Muchas gracias, sí.</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Muy buenos días, ya estoy a unos pasos de la cámara, perdón por el retraso, pues hoy no hablamos solo de un sector, hablamos de la raíz viva de México, de quienes construyeron este país con trabajo, con dignidad, con amor y por eso esta iniciativa de nuestro compañero Edmundo es muy clara, no se trata de una distinción, se trata de un derecho que nuestras adultas y adultos mayores tengan un trato preferente, no es un gesto administrativo, es un acto de justicia, no es un trámite, es dignidad, en la Cuarta Transformación hemos decidido que nunca más estén en el olvido, que hoy sean prioridad y que sus derechos sean reconocidos plenamente, cuidar a quienes nos cuidaron es una obligación moral del Estado; por eso felicito a mi compañero Edmundo por esta loable iniciativa y vamos contigo, compañero.</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Muchas gracias.</w:t>
      </w:r>
    </w:p>
    <w:p w:rsidR="00F71A3B" w:rsidRPr="004C0321" w:rsidRDefault="00F71A3B"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SECRETARIA DIP. SANDRA PATRICIA SANTOS RODRIGUEZ. Gracias, diputado. </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Buenas tardes a todas, a todos y </w:t>
      </w:r>
      <w:proofErr w:type="spellStart"/>
      <w:r w:rsidRPr="004C0321">
        <w:rPr>
          <w:rFonts w:ascii="Times New Roman" w:hAnsi="Times New Roman" w:cs="Times New Roman"/>
          <w:sz w:val="24"/>
          <w:szCs w:val="24"/>
          <w:lang w:val="es-MX"/>
        </w:rPr>
        <w:t>todes</w:t>
      </w:r>
      <w:proofErr w:type="spellEnd"/>
      <w:r w:rsidRPr="004C0321">
        <w:rPr>
          <w:rFonts w:ascii="Times New Roman" w:hAnsi="Times New Roman" w:cs="Times New Roman"/>
          <w:sz w:val="24"/>
          <w:szCs w:val="24"/>
          <w:lang w:val="es-MX"/>
        </w:rPr>
        <w:t xml:space="preserve"> los integrantes de estas Comisiones Unidas.</w:t>
      </w:r>
    </w:p>
    <w:p w:rsidR="00F71A3B"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Saludo a los medios de comunicación y a las, los y les mexiquenses que nos siguen por las redes sociales. </w:t>
      </w:r>
    </w:p>
    <w:p w:rsidR="00711DDE" w:rsidRPr="004C0321" w:rsidRDefault="00F71A3B" w:rsidP="00124254">
      <w:pPr>
        <w:pStyle w:val="Sinespaciado"/>
        <w:ind w:firstLine="708"/>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lastRenderedPageBreak/>
        <w:t>Quiero reconocer a mi compañero el diputado Luis</w:t>
      </w:r>
      <w:r w:rsidR="00C969E6" w:rsidRPr="004C0321">
        <w:rPr>
          <w:rFonts w:ascii="Times New Roman" w:hAnsi="Times New Roman" w:cs="Times New Roman"/>
          <w:sz w:val="24"/>
          <w:szCs w:val="24"/>
          <w:lang w:val="es-MX"/>
        </w:rPr>
        <w:t xml:space="preserve"> Valdeña</w:t>
      </w:r>
      <w:r w:rsidR="00375DAF" w:rsidRPr="004C0321">
        <w:rPr>
          <w:rFonts w:ascii="Times New Roman" w:hAnsi="Times New Roman" w:cs="Times New Roman"/>
          <w:sz w:val="24"/>
          <w:szCs w:val="24"/>
          <w:lang w:val="es-MX"/>
        </w:rPr>
        <w:t xml:space="preserve"> </w:t>
      </w:r>
      <w:r w:rsidR="00711DDE" w:rsidRPr="004C0321">
        <w:rPr>
          <w:rFonts w:ascii="Times New Roman" w:hAnsi="Times New Roman" w:cs="Times New Roman"/>
          <w:sz w:val="24"/>
          <w:szCs w:val="24"/>
          <w:lang w:val="es-MX"/>
        </w:rPr>
        <w:t>por presentar una iniciativa que parte de una lectura correcta de la realidad, que muchas veces los derechos existen en la norma, pero no se reflejan en la experiencia cotidiana de las personas.</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El dictamen que hoy se pone a consideración en estas comisiones unidas tiene un valor importante porque precisa, ordena y fortalece un derecho que impacta directamente en la forma de las personas adultas mayores, interactúan con el Estado, pasar de una disposición general a la obligación expresa de garantizar atención preferente, digna y expedita representa un avance sustantivo porque implica que el derecho no sólo se reconoce sino se vuelve medible, verificable y exigible.</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Este tipo de reformas tienen un impacto inmediato en la vida cotidiana, en el tiempo que una persona espera, en la claridad con la que es atendida y el trato que recibe y en ese sentido, estamos hablando de algo fundamental, la dignidad en el servicio público.</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Este enfoque es consistente con la visión social que ha venido impulsando la Gobernadora, la Maestra Delfina Gómez Álvarez, donde el centro de la acción pública son las personas, particularmente aquellas que históricamente han enfrentado mayores barreras en el acceso a servicios.</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Celebro que en este espacio que estén construyendo se estén construyendo acuerdos con responsabilidad y con una visión clara de impacto social.</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Cuando el trabajo legislativo logra traducirse en mejoras concretas en la vida de la gente es cuando verdaderamente cumple su función, mi reconocimiento al diputado proponente y a quienes han contribuido al análisis de este dictamen, que sin duda fortalece nuestro marco jurídico y avanza en la construcción de un estado más justo, más accesible y más digno de todas y todos, especialmente para nuestras personas adultas mayores.</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 xml:space="preserve">Es </w:t>
      </w:r>
      <w:proofErr w:type="spellStart"/>
      <w:r w:rsidRPr="004C0321">
        <w:rPr>
          <w:rFonts w:ascii="Times New Roman" w:hAnsi="Times New Roman" w:cs="Times New Roman"/>
          <w:sz w:val="24"/>
          <w:szCs w:val="24"/>
        </w:rPr>
        <w:t>cuanto</w:t>
      </w:r>
      <w:proofErr w:type="spellEnd"/>
      <w:r w:rsidRPr="004C0321">
        <w:rPr>
          <w:rFonts w:ascii="Times New Roman" w:hAnsi="Times New Roman" w:cs="Times New Roman"/>
          <w:sz w:val="24"/>
          <w:szCs w:val="24"/>
        </w:rPr>
        <w:t>.</w:t>
      </w:r>
    </w:p>
    <w:p w:rsidR="00711DDE" w:rsidRPr="004C0321" w:rsidRDefault="00711DDE" w:rsidP="00124254">
      <w:pPr>
        <w:spacing w:after="0" w:line="240" w:lineRule="auto"/>
        <w:ind w:firstLine="708"/>
        <w:jc w:val="both"/>
        <w:rPr>
          <w:rFonts w:ascii="Times New Roman" w:hAnsi="Times New Roman" w:cs="Times New Roman"/>
          <w:sz w:val="24"/>
          <w:szCs w:val="24"/>
        </w:rPr>
      </w:pPr>
      <w:r w:rsidRPr="004C0321">
        <w:rPr>
          <w:rFonts w:ascii="Times New Roman" w:hAnsi="Times New Roman" w:cs="Times New Roman"/>
          <w:sz w:val="24"/>
          <w:szCs w:val="24"/>
        </w:rPr>
        <w:t>Han finalizado los participantes, agradecemos su valiosa participación del diputado Edmundo Luis Valdeña.</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PRESIDENTE DIP. EDMUNDO LUIS VALDEÑA BASTIDA. Prosiguiendo con el punto número 1 apreciamos las coincidencias en la materia, ha sido conformado un dictamen por lo que pido a la Secretaría dé lectura a la introducción, los antecedentes y los resolutivos del dictamen de la Iniciativa de Decreto por el que se adiciona una fracción IX al artículo 5 de la Ley de las Personas Adultas Mayores del Estado de México, presentada por el diputado Edmundo Luis Valdeña Bastida, en nombre del Grupo Parlamentario del Partido morena.</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SECRETARIO DIP. ISRAEL ESPÍNDOLA LÓPEZ. Muchas gracias compañero diputado.</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Dictamen formulado a la Iniciativa de Decreto por el que se adiciona la fracción IX al artículo 5 de la Ley de Personas Adultas Mayores del Estado de México, presentada por el diputado Edmundo Luis Valdeña Bastida, en nombre del Grupo Parlamentario del Partido morena.</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HONORABLE ASAMBLEA:</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La Presidencia de la LXII Legislatura encomendó a las Comisiones Legislativas Para la Atención de Grupos Vulnerables y de Desarrollo y Bienestar Social, el estudio y dictamen</w:t>
      </w:r>
      <w:r w:rsidR="004660E2" w:rsidRPr="004C0321">
        <w:rPr>
          <w:rFonts w:ascii="Times New Roman" w:hAnsi="Times New Roman" w:cs="Times New Roman"/>
          <w:sz w:val="24"/>
          <w:szCs w:val="24"/>
        </w:rPr>
        <w:t>,</w:t>
      </w:r>
      <w:r w:rsidRPr="004C0321">
        <w:rPr>
          <w:rFonts w:ascii="Times New Roman" w:hAnsi="Times New Roman" w:cs="Times New Roman"/>
          <w:sz w:val="24"/>
          <w:szCs w:val="24"/>
        </w:rPr>
        <w:t xml:space="preserve"> la Iniciativa de Decreto por el que se adiciona la fracción IX al artículo 5 de la Ley de Personas Adultas Mayores del Estado de México, presentada por el </w:t>
      </w:r>
      <w:r w:rsidR="004660E2" w:rsidRPr="004C0321">
        <w:rPr>
          <w:rFonts w:ascii="Times New Roman" w:hAnsi="Times New Roman" w:cs="Times New Roman"/>
          <w:sz w:val="24"/>
          <w:szCs w:val="24"/>
        </w:rPr>
        <w:t xml:space="preserve">Diputado </w:t>
      </w:r>
      <w:r w:rsidRPr="004C0321">
        <w:rPr>
          <w:rFonts w:ascii="Times New Roman" w:hAnsi="Times New Roman" w:cs="Times New Roman"/>
          <w:sz w:val="24"/>
          <w:szCs w:val="24"/>
        </w:rPr>
        <w:t>Edmundo Luis Valdeña Bastida, en nombre del Grupo Parlamentario del Partido morena.</w:t>
      </w:r>
    </w:p>
    <w:p w:rsidR="00711DDE" w:rsidRPr="004C0321" w:rsidRDefault="00711DDE"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Desarrollado el estudio de la iniciativa y discutido con amplitud en las comisiones legislativas</w:t>
      </w:r>
      <w:r w:rsidR="004660E2" w:rsidRPr="004C0321">
        <w:rPr>
          <w:rFonts w:ascii="Times New Roman" w:hAnsi="Times New Roman" w:cs="Times New Roman"/>
          <w:sz w:val="24"/>
          <w:szCs w:val="24"/>
        </w:rPr>
        <w:t>,</w:t>
      </w:r>
      <w:r w:rsidRPr="004C0321">
        <w:rPr>
          <w:rFonts w:ascii="Times New Roman" w:hAnsi="Times New Roman" w:cs="Times New Roman"/>
          <w:sz w:val="24"/>
          <w:szCs w:val="24"/>
        </w:rPr>
        <w:t xml:space="preserve"> nos permitimos</w:t>
      </w:r>
      <w:r w:rsidR="005F3848" w:rsidRPr="004C0321">
        <w:rPr>
          <w:rFonts w:ascii="Times New Roman" w:hAnsi="Times New Roman" w:cs="Times New Roman"/>
          <w:sz w:val="24"/>
          <w:szCs w:val="24"/>
        </w:rPr>
        <w:t>,</w:t>
      </w:r>
      <w:r w:rsidRPr="004C0321">
        <w:rPr>
          <w:rFonts w:ascii="Times New Roman" w:hAnsi="Times New Roman" w:cs="Times New Roman"/>
          <w:sz w:val="24"/>
          <w:szCs w:val="24"/>
        </w:rPr>
        <w:t xml:space="preserve">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711DDE" w:rsidRPr="004C0321" w:rsidRDefault="00711DDE" w:rsidP="00124254">
      <w:pPr>
        <w:spacing w:after="0" w:line="240" w:lineRule="auto"/>
        <w:jc w:val="center"/>
        <w:rPr>
          <w:rFonts w:ascii="Times New Roman" w:hAnsi="Times New Roman" w:cs="Times New Roman"/>
          <w:sz w:val="24"/>
          <w:szCs w:val="24"/>
        </w:rPr>
      </w:pPr>
      <w:r w:rsidRPr="004C0321">
        <w:rPr>
          <w:rFonts w:ascii="Times New Roman" w:hAnsi="Times New Roman" w:cs="Times New Roman"/>
          <w:sz w:val="24"/>
          <w:szCs w:val="24"/>
        </w:rPr>
        <w:t>DICTAMEN</w:t>
      </w:r>
    </w:p>
    <w:p w:rsidR="005F3848" w:rsidRPr="004C0321" w:rsidRDefault="005F3848" w:rsidP="00124254">
      <w:pPr>
        <w:spacing w:after="0" w:line="240" w:lineRule="auto"/>
        <w:ind w:firstLine="708"/>
        <w:contextualSpacing/>
        <w:jc w:val="both"/>
        <w:rPr>
          <w:rFonts w:ascii="Times New Roman" w:hAnsi="Times New Roman" w:cs="Times New Roman"/>
          <w:bCs/>
          <w:sz w:val="24"/>
          <w:szCs w:val="24"/>
        </w:rPr>
      </w:pPr>
      <w:r w:rsidRPr="004C0321">
        <w:rPr>
          <w:rFonts w:ascii="Times New Roman" w:hAnsi="Times New Roman" w:cs="Times New Roman"/>
          <w:bCs/>
          <w:sz w:val="24"/>
          <w:szCs w:val="24"/>
        </w:rPr>
        <w:t>ANTECEDENTES Y CONCLUSIÓN DEL ESTUDIO.</w:t>
      </w:r>
    </w:p>
    <w:p w:rsidR="005F3848" w:rsidRPr="004C0321" w:rsidRDefault="005F3848"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lastRenderedPageBreak/>
        <w:t>1. En sesión de la “LXII” Legislatura celebrada el día once de marzo de dos mil veintiséis, el Diputado Edmundo Luis Valdeña Bastida, integrante del Grupo Parlamentario del Partido morena, en atención a lo dispuesto en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Iniciativa de Decreto por el que se adiciona una fracción IX al artículo 5 de la Ley de las Personas Adultas Mayores del Estado de México.</w:t>
      </w:r>
    </w:p>
    <w:p w:rsidR="005F3848" w:rsidRPr="004C0321" w:rsidRDefault="005F3848"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Con sujeción al estudio realizado por las comisiones legislativas, advertimos que, mediante la iniciativa se propone garantizar atención preferente a personas adultas mayores en trámites y servicios públicos.</w:t>
      </w:r>
    </w:p>
    <w:p w:rsidR="005F3848" w:rsidRPr="004C0321" w:rsidRDefault="005F3848"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2. En observancia del proceso legislativo ordinario, el día veintitrés de marzo de dos mil veintiséis, las Comisiones Legislativas Para la Atención de Grupos Vulnerables y de Desarrollo y Bienestar Social, llevaron a cabo reunión de estudio y dictaminación con la participación del Diputado Edmundo Luis Valdeña Bastida, quien apoyó los trabajos de estudio, aportando directamente, información sobre los motivos, contenido y efectos de su propuesta legislativa.</w:t>
      </w:r>
    </w:p>
    <w:p w:rsidR="005F3848" w:rsidRPr="004C0321" w:rsidRDefault="005F3848"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 xml:space="preserve">3. En acatamiento de las disposiciones procesales aplicables y como resultado del estudio correspondiente, es evidente el beneficio que conlleva la iniciativa para las personas adultas mayores y, por lo tanto, procede adicionar la fracción IX al artículo 5 de la Ley de las Personas Adultas Mayores del Estado de México, para señalar, se les </w:t>
      </w:r>
      <w:r w:rsidRPr="004C0321">
        <w:rPr>
          <w:rFonts w:ascii="Times New Roman" w:hAnsi="Times New Roman" w:cs="Times New Roman"/>
          <w:bCs/>
          <w:sz w:val="24"/>
          <w:szCs w:val="24"/>
        </w:rPr>
        <w:t>dé, en el acceso a los servicios y trámites públicos, el derecho a recibir atención preferente, digna y expedita en todos los trámites, servicios y procedimientos que presten las dependencias y entidades de la administración pública estatal, los ayuntamientos y sus organismos auxiliares.</w:t>
      </w:r>
    </w:p>
    <w:p w:rsidR="00E84E71" w:rsidRPr="004C0321" w:rsidRDefault="00E84E71" w:rsidP="00124254">
      <w:pPr>
        <w:spacing w:after="0" w:line="240" w:lineRule="auto"/>
        <w:contextualSpacing/>
        <w:jc w:val="center"/>
        <w:rPr>
          <w:rFonts w:ascii="Times New Roman" w:hAnsi="Times New Roman" w:cs="Times New Roman"/>
          <w:sz w:val="24"/>
          <w:szCs w:val="24"/>
        </w:rPr>
      </w:pPr>
      <w:r w:rsidRPr="004C0321">
        <w:rPr>
          <w:rFonts w:ascii="Times New Roman" w:hAnsi="Times New Roman" w:cs="Times New Roman"/>
          <w:sz w:val="24"/>
          <w:szCs w:val="24"/>
        </w:rPr>
        <w:t>RESOLUTIVOS</w:t>
      </w:r>
    </w:p>
    <w:p w:rsidR="00E84E71" w:rsidRPr="004C0321" w:rsidRDefault="00855B52"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PRIMERO. -</w:t>
      </w:r>
      <w:r w:rsidR="00E84E71" w:rsidRPr="004C0321">
        <w:rPr>
          <w:rFonts w:ascii="Times New Roman" w:hAnsi="Times New Roman" w:cs="Times New Roman"/>
          <w:sz w:val="24"/>
          <w:szCs w:val="24"/>
        </w:rPr>
        <w:t xml:space="preserve"> Es de aprobarse, la Iniciativa de Decreto por el que se adiciona una fracción IX al artículo 5 de la Ley de las Personas Adultas Mayores del Estado de México, presentada por el Diputado Edmundo Luis Valdeña Bastida, en nombre del Grupo Parlamentario del Partido morena.</w:t>
      </w:r>
    </w:p>
    <w:p w:rsidR="00E84E71" w:rsidRPr="004C0321" w:rsidRDefault="00855B52"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SEGUNDO. -</w:t>
      </w:r>
      <w:r w:rsidR="00E84E71" w:rsidRPr="004C0321">
        <w:rPr>
          <w:rFonts w:ascii="Times New Roman" w:hAnsi="Times New Roman" w:cs="Times New Roman"/>
          <w:sz w:val="24"/>
          <w:szCs w:val="24"/>
        </w:rPr>
        <w:t xml:space="preserve"> Se adjunta el Proyecto de Decreto correspondiente.</w:t>
      </w:r>
    </w:p>
    <w:p w:rsidR="00124254" w:rsidRPr="004C0321" w:rsidRDefault="00855B52"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TERCERO. -</w:t>
      </w:r>
      <w:r w:rsidR="00E84E71" w:rsidRPr="004C0321">
        <w:rPr>
          <w:rFonts w:ascii="Times New Roman" w:hAnsi="Times New Roman" w:cs="Times New Roman"/>
          <w:sz w:val="24"/>
          <w:szCs w:val="24"/>
        </w:rPr>
        <w:t xml:space="preserve"> Previa discusión y aprobación por la Legislatura en Pleno</w:t>
      </w:r>
      <w:r w:rsidR="00124254" w:rsidRPr="004C0321">
        <w:rPr>
          <w:rFonts w:ascii="Times New Roman" w:hAnsi="Times New Roman" w:cs="Times New Roman"/>
          <w:sz w:val="24"/>
          <w:szCs w:val="24"/>
        </w:rPr>
        <w:t>.</w:t>
      </w:r>
    </w:p>
    <w:p w:rsidR="00E84E71" w:rsidRPr="004C0321" w:rsidRDefault="00124254"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 xml:space="preserve">Remítase </w:t>
      </w:r>
      <w:r w:rsidR="00E84E71" w:rsidRPr="004C0321">
        <w:rPr>
          <w:rFonts w:ascii="Times New Roman" w:hAnsi="Times New Roman" w:cs="Times New Roman"/>
          <w:sz w:val="24"/>
          <w:szCs w:val="24"/>
        </w:rPr>
        <w:t>a la Titular del Poder Ejecutivo, para los efectos procedentes.</w:t>
      </w:r>
    </w:p>
    <w:p w:rsidR="00E84E71" w:rsidRPr="004C0321" w:rsidRDefault="00E84E71" w:rsidP="00124254">
      <w:pPr>
        <w:spacing w:after="0" w:line="240" w:lineRule="auto"/>
        <w:ind w:firstLine="708"/>
        <w:contextualSpacing/>
        <w:jc w:val="both"/>
        <w:rPr>
          <w:rFonts w:ascii="Times New Roman" w:hAnsi="Times New Roman" w:cs="Times New Roman"/>
          <w:sz w:val="24"/>
          <w:szCs w:val="24"/>
        </w:rPr>
      </w:pPr>
      <w:r w:rsidRPr="004C0321">
        <w:rPr>
          <w:rFonts w:ascii="Times New Roman" w:hAnsi="Times New Roman" w:cs="Times New Roman"/>
          <w:sz w:val="24"/>
          <w:szCs w:val="24"/>
        </w:rPr>
        <w:t>Dado en el Palacio del Poder Legislativo, en la ciudad de Toluca de Lerdo, capital del Estado de México, a los veintitrés días del mes de marzo de dos mil veintiséis.</w:t>
      </w:r>
    </w:p>
    <w:p w:rsidR="00EC48B3" w:rsidRPr="004C0321" w:rsidRDefault="00EC48B3" w:rsidP="00124254">
      <w:pPr>
        <w:pStyle w:val="Sinespaciado"/>
        <w:jc w:val="both"/>
        <w:rPr>
          <w:rFonts w:ascii="Times New Roman" w:eastAsia="Times New Roman" w:hAnsi="Times New Roman" w:cs="Times New Roman"/>
          <w:sz w:val="24"/>
          <w:szCs w:val="24"/>
          <w:lang w:val="es-MX" w:eastAsia="es-MX"/>
        </w:rPr>
      </w:pPr>
      <w:r w:rsidRPr="004C0321">
        <w:rPr>
          <w:rFonts w:ascii="Times New Roman" w:eastAsia="Times New Roman" w:hAnsi="Times New Roman" w:cs="Times New Roman"/>
          <w:sz w:val="24"/>
          <w:szCs w:val="24"/>
          <w:lang w:val="es-MX" w:eastAsia="es-MX"/>
        </w:rPr>
        <w:t xml:space="preserve">PRESIDENTE DIP. EDMUNDO LUIS VALDEÑA BASTIDA. Abro la discusión en lo general del Dictamen y del Proyecto de Decreto y consulto a las Comisiones Legislativas, si alguien desea hacer uso de la palabra. </w:t>
      </w:r>
    </w:p>
    <w:p w:rsidR="00EC48B3" w:rsidRPr="004C0321" w:rsidRDefault="00EC48B3" w:rsidP="00124254">
      <w:pPr>
        <w:pStyle w:val="Sinespaciado"/>
        <w:ind w:firstLine="708"/>
        <w:jc w:val="both"/>
        <w:rPr>
          <w:rFonts w:ascii="Times New Roman" w:eastAsia="Times New Roman" w:hAnsi="Times New Roman" w:cs="Times New Roman"/>
          <w:sz w:val="24"/>
          <w:szCs w:val="24"/>
          <w:lang w:val="es-MX" w:eastAsia="es-MX"/>
        </w:rPr>
      </w:pPr>
      <w:r w:rsidRPr="004C0321">
        <w:rPr>
          <w:rFonts w:ascii="Times New Roman" w:eastAsia="Times New Roman" w:hAnsi="Times New Roman" w:cs="Times New Roman"/>
          <w:sz w:val="24"/>
          <w:szCs w:val="24"/>
          <w:lang w:val="es-MX" w:eastAsia="es-MX"/>
        </w:rPr>
        <w:t xml:space="preserve">Pregunto a las diputadas, le </w:t>
      </w:r>
      <w:proofErr w:type="spellStart"/>
      <w:r w:rsidRPr="004C0321">
        <w:rPr>
          <w:rFonts w:ascii="Times New Roman" w:eastAsia="Times New Roman" w:hAnsi="Times New Roman" w:cs="Times New Roman"/>
          <w:sz w:val="24"/>
          <w:szCs w:val="24"/>
          <w:lang w:val="es-MX" w:eastAsia="es-MX"/>
        </w:rPr>
        <w:t>diputade</w:t>
      </w:r>
      <w:proofErr w:type="spellEnd"/>
      <w:r w:rsidRPr="004C0321">
        <w:rPr>
          <w:rFonts w:ascii="Times New Roman" w:eastAsia="Times New Roman" w:hAnsi="Times New Roman" w:cs="Times New Roman"/>
          <w:sz w:val="24"/>
          <w:szCs w:val="24"/>
          <w:lang w:val="es-MX" w:eastAsia="es-MX"/>
        </w:rPr>
        <w:t xml:space="preserve"> y los diputados si consideran suficientemente discutido en lo general el Dictamen y el Proyecto de Decreto, pido a quienes estén a favor por ello se sirvan en levantar la mano</w:t>
      </w:r>
      <w:r w:rsidR="00E84E71" w:rsidRPr="004C0321">
        <w:rPr>
          <w:rFonts w:ascii="Times New Roman" w:eastAsia="Times New Roman" w:hAnsi="Times New Roman" w:cs="Times New Roman"/>
          <w:sz w:val="24"/>
          <w:szCs w:val="24"/>
          <w:lang w:val="es-MX" w:eastAsia="es-MX"/>
        </w:rPr>
        <w:t xml:space="preserve"> </w:t>
      </w:r>
      <w:r w:rsidRPr="004C0321">
        <w:rPr>
          <w:rFonts w:ascii="Times New Roman" w:eastAsia="Times New Roman" w:hAnsi="Times New Roman" w:cs="Times New Roman"/>
          <w:sz w:val="24"/>
          <w:szCs w:val="24"/>
          <w:lang w:val="es-MX" w:eastAsia="es-MX"/>
        </w:rPr>
        <w:t>¿En contra? ¿En abstención?</w:t>
      </w:r>
    </w:p>
    <w:p w:rsidR="00EC48B3" w:rsidRPr="004C0321" w:rsidRDefault="00EC48B3" w:rsidP="00124254">
      <w:pPr>
        <w:pStyle w:val="Sinespaciado"/>
        <w:jc w:val="both"/>
        <w:rPr>
          <w:rFonts w:ascii="Times New Roman" w:hAnsi="Times New Roman" w:cs="Times New Roman"/>
          <w:sz w:val="24"/>
          <w:szCs w:val="24"/>
          <w:lang w:val="es-MX" w:eastAsia="es-MX"/>
        </w:rPr>
      </w:pPr>
      <w:r w:rsidRPr="004C0321">
        <w:rPr>
          <w:rFonts w:ascii="Times New Roman" w:hAnsi="Times New Roman" w:cs="Times New Roman"/>
          <w:sz w:val="24"/>
          <w:szCs w:val="24"/>
          <w:lang w:val="es-MX" w:eastAsia="es-MX"/>
        </w:rPr>
        <w:t xml:space="preserve">SECRETARIO </w:t>
      </w:r>
      <w:r w:rsidRPr="004C0321">
        <w:rPr>
          <w:rFonts w:ascii="Times New Roman" w:hAnsi="Times New Roman" w:cs="Times New Roman"/>
          <w:kern w:val="2"/>
          <w:sz w:val="24"/>
          <w:szCs w:val="24"/>
          <w:lang w:val="es-MX"/>
        </w:rPr>
        <w:t xml:space="preserve">DIP. ISRAEL ESPÍNDOLA LÓPEZ. </w:t>
      </w:r>
      <w:r w:rsidRPr="004C0321">
        <w:rPr>
          <w:rFonts w:ascii="Times New Roman" w:hAnsi="Times New Roman" w:cs="Times New Roman"/>
          <w:sz w:val="24"/>
          <w:szCs w:val="24"/>
          <w:lang w:val="es-MX" w:eastAsia="es-MX"/>
        </w:rPr>
        <w:t xml:space="preserve">Las diputadas, los diputados y le </w:t>
      </w:r>
      <w:proofErr w:type="spellStart"/>
      <w:r w:rsidRPr="004C0321">
        <w:rPr>
          <w:rFonts w:ascii="Times New Roman" w:hAnsi="Times New Roman" w:cs="Times New Roman"/>
          <w:sz w:val="24"/>
          <w:szCs w:val="24"/>
          <w:lang w:val="es-MX" w:eastAsia="es-MX"/>
        </w:rPr>
        <w:t>diputade</w:t>
      </w:r>
      <w:proofErr w:type="spellEnd"/>
      <w:r w:rsidRPr="004C0321">
        <w:rPr>
          <w:rFonts w:ascii="Times New Roman" w:hAnsi="Times New Roman" w:cs="Times New Roman"/>
          <w:sz w:val="24"/>
          <w:szCs w:val="24"/>
          <w:lang w:val="es-MX" w:eastAsia="es-MX"/>
        </w:rPr>
        <w:t xml:space="preserve"> consideran suficientemente discutidos en lo general, el Dictamen y el Proyecto de Decreto. </w:t>
      </w:r>
    </w:p>
    <w:p w:rsidR="00EC48B3" w:rsidRPr="004C0321" w:rsidRDefault="00EC48B3" w:rsidP="00124254">
      <w:pPr>
        <w:pStyle w:val="Sinespaciado"/>
        <w:jc w:val="both"/>
        <w:rPr>
          <w:rFonts w:ascii="Times New Roman" w:eastAsia="Times New Roman" w:hAnsi="Times New Roman" w:cs="Times New Roman"/>
          <w:sz w:val="24"/>
          <w:szCs w:val="24"/>
          <w:lang w:val="es-MX" w:eastAsia="es-MX"/>
        </w:rPr>
      </w:pPr>
      <w:r w:rsidRPr="004C0321">
        <w:rPr>
          <w:rFonts w:ascii="Times New Roman" w:eastAsia="Times New Roman" w:hAnsi="Times New Roman" w:cs="Times New Roman"/>
          <w:sz w:val="24"/>
          <w:szCs w:val="24"/>
          <w:lang w:val="es-MX" w:eastAsia="es-MX"/>
        </w:rPr>
        <w:t xml:space="preserve">PRESIDENTE DIP. EDMUNDO LUIS VALDEÑA BASTIDA. Consulto si son aprobados en lo </w:t>
      </w:r>
      <w:r w:rsidR="00855B52" w:rsidRPr="004C0321">
        <w:rPr>
          <w:rFonts w:ascii="Times New Roman" w:eastAsia="Times New Roman" w:hAnsi="Times New Roman" w:cs="Times New Roman"/>
          <w:sz w:val="24"/>
          <w:szCs w:val="24"/>
          <w:lang w:val="es-MX" w:eastAsia="es-MX"/>
        </w:rPr>
        <w:t>general el</w:t>
      </w:r>
      <w:r w:rsidRPr="004C0321">
        <w:rPr>
          <w:rFonts w:ascii="Times New Roman" w:eastAsia="Times New Roman" w:hAnsi="Times New Roman" w:cs="Times New Roman"/>
          <w:sz w:val="24"/>
          <w:szCs w:val="24"/>
          <w:lang w:val="es-MX" w:eastAsia="es-MX"/>
        </w:rPr>
        <w:t xml:space="preserve"> Dictamen y el Proyecto de Decreto y pido a la Secretaría recabe la votación nominal. Si alguien desea separar algún artículo, sírvase indicarlo. </w:t>
      </w:r>
    </w:p>
    <w:p w:rsidR="00EC48B3" w:rsidRPr="004C0321" w:rsidRDefault="00EC48B3" w:rsidP="00124254">
      <w:pPr>
        <w:pStyle w:val="Sinespaciado"/>
        <w:jc w:val="both"/>
        <w:rPr>
          <w:rFonts w:ascii="Times New Roman" w:eastAsia="Times New Roman" w:hAnsi="Times New Roman" w:cs="Times New Roman"/>
          <w:sz w:val="24"/>
          <w:szCs w:val="24"/>
          <w:lang w:val="es-MX" w:eastAsia="es-MX"/>
        </w:rPr>
      </w:pPr>
      <w:r w:rsidRPr="004C0321">
        <w:rPr>
          <w:rFonts w:ascii="Times New Roman" w:hAnsi="Times New Roman" w:cs="Times New Roman"/>
          <w:sz w:val="24"/>
          <w:szCs w:val="24"/>
          <w:lang w:val="es-MX" w:eastAsia="es-MX"/>
        </w:rPr>
        <w:t xml:space="preserve">SECRETARIO </w:t>
      </w:r>
      <w:r w:rsidRPr="004C0321">
        <w:rPr>
          <w:rFonts w:ascii="Times New Roman" w:hAnsi="Times New Roman" w:cs="Times New Roman"/>
          <w:kern w:val="2"/>
          <w:sz w:val="24"/>
          <w:szCs w:val="24"/>
          <w:lang w:val="es-MX"/>
        </w:rPr>
        <w:t xml:space="preserve">DIP. ISRAEL ESPÍNDOLA LÓPEZ. </w:t>
      </w:r>
      <w:r w:rsidRPr="004C0321">
        <w:rPr>
          <w:rFonts w:ascii="Times New Roman" w:eastAsia="Times New Roman" w:hAnsi="Times New Roman" w:cs="Times New Roman"/>
          <w:sz w:val="24"/>
          <w:szCs w:val="24"/>
          <w:lang w:val="es-MX" w:eastAsia="es-MX"/>
        </w:rPr>
        <w:t>Recabo la votación.</w:t>
      </w:r>
    </w:p>
    <w:p w:rsidR="00EC48B3" w:rsidRPr="004C0321" w:rsidRDefault="00EC48B3" w:rsidP="00124254">
      <w:pPr>
        <w:pStyle w:val="Sinespaciado"/>
        <w:jc w:val="center"/>
        <w:rPr>
          <w:rFonts w:ascii="Times New Roman" w:eastAsia="Times New Roman" w:hAnsi="Times New Roman" w:cs="Times New Roman"/>
          <w:i/>
          <w:sz w:val="24"/>
          <w:szCs w:val="24"/>
          <w:lang w:val="es-MX" w:eastAsia="es-MX"/>
        </w:rPr>
      </w:pPr>
      <w:r w:rsidRPr="004C0321">
        <w:rPr>
          <w:rFonts w:ascii="Times New Roman" w:eastAsia="Times New Roman" w:hAnsi="Times New Roman" w:cs="Times New Roman"/>
          <w:i/>
          <w:sz w:val="24"/>
          <w:szCs w:val="24"/>
          <w:lang w:val="es-MX" w:eastAsia="es-MX"/>
        </w:rPr>
        <w:t>(Votación nominal)</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SECRETARIO DIP. SANDRA PATRICIA SANTOS RODRÍGUEZ. El dictamen y el proyecto de decreto han sido aprobados por unanimidad en lo general.</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PRESIDENTE DIP. EDMUNDO LUIS VALDEÑA BASTIDA. Se acuerda la aprobación en lo general del dictamen y del proyecto de decreto.</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lastRenderedPageBreak/>
        <w:tab/>
        <w:t>Se tienen también por aprobados en lo particular.</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Pido la palabra.</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 xml:space="preserve">Agradezco a las, a le y los integrantes de </w:t>
      </w:r>
      <w:r w:rsidR="008465C2" w:rsidRPr="004C0321">
        <w:rPr>
          <w:rFonts w:ascii="Times New Roman" w:hAnsi="Times New Roman" w:cs="Times New Roman"/>
          <w:sz w:val="24"/>
          <w:szCs w:val="24"/>
        </w:rPr>
        <w:t xml:space="preserve">Comisiones Unidas </w:t>
      </w:r>
      <w:r w:rsidRPr="004C0321">
        <w:rPr>
          <w:rFonts w:ascii="Times New Roman" w:hAnsi="Times New Roman" w:cs="Times New Roman"/>
          <w:sz w:val="24"/>
          <w:szCs w:val="24"/>
        </w:rPr>
        <w:t xml:space="preserve">de </w:t>
      </w:r>
      <w:r w:rsidR="008465C2" w:rsidRPr="004C0321">
        <w:rPr>
          <w:rFonts w:ascii="Times New Roman" w:hAnsi="Times New Roman" w:cs="Times New Roman"/>
          <w:sz w:val="24"/>
          <w:szCs w:val="24"/>
        </w:rPr>
        <w:t xml:space="preserve">Atención </w:t>
      </w:r>
      <w:r w:rsidRPr="004C0321">
        <w:rPr>
          <w:rFonts w:ascii="Times New Roman" w:hAnsi="Times New Roman" w:cs="Times New Roman"/>
          <w:sz w:val="24"/>
          <w:szCs w:val="24"/>
        </w:rPr>
        <w:t xml:space="preserve">a Grupos Vulnerables y de Desarrollo y Bienestar </w:t>
      </w:r>
      <w:r w:rsidR="008465C2" w:rsidRPr="004C0321">
        <w:rPr>
          <w:rFonts w:ascii="Times New Roman" w:hAnsi="Times New Roman" w:cs="Times New Roman"/>
          <w:sz w:val="24"/>
          <w:szCs w:val="24"/>
        </w:rPr>
        <w:t xml:space="preserve">Social </w:t>
      </w:r>
      <w:r w:rsidRPr="004C0321">
        <w:rPr>
          <w:rFonts w:ascii="Times New Roman" w:hAnsi="Times New Roman" w:cs="Times New Roman"/>
          <w:sz w:val="24"/>
          <w:szCs w:val="24"/>
        </w:rPr>
        <w:t>por el análisis responsable y el acompañamiento a esta propuesta.</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La iniciativa que hoy se dictamina favorablemente de una premisa fundamental, los derechos no pueden ser o depender de la buena voluntad administrativa, deben estar claramente reconocidos y garantizados en la ley.</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Durante años, la atención preferente a las personas adultas mayores ha existido como una práctica deseable en distintas dependencias; sin embargo, su aplicación ha sido desigual, discrecional y en muchos casos inexistente.</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Lo que hoy estamos haciendo es corregir esa brecha, transformar una práctica en un derecho legible.</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 xml:space="preserve">El contenido de la reforma es puntual y profundamente </w:t>
      </w:r>
      <w:proofErr w:type="gramStart"/>
      <w:r w:rsidRPr="004C0321">
        <w:rPr>
          <w:rFonts w:ascii="Times New Roman" w:hAnsi="Times New Roman" w:cs="Times New Roman"/>
          <w:sz w:val="24"/>
          <w:szCs w:val="24"/>
        </w:rPr>
        <w:t>significativa</w:t>
      </w:r>
      <w:proofErr w:type="gramEnd"/>
      <w:r w:rsidRPr="004C0321">
        <w:rPr>
          <w:rFonts w:ascii="Times New Roman" w:hAnsi="Times New Roman" w:cs="Times New Roman"/>
          <w:sz w:val="24"/>
          <w:szCs w:val="24"/>
        </w:rPr>
        <w:t>, garantizando que las personas adultas mayores reciban atención preferente, digna y expedita en todos los trámites, servicios y procedimientos de la Administración Pública Estatal y Municipal y establece que las autoridades diseñen mecanismos visibles y accesibles que permitan ejercer este derecho en la realidad cotidiana.</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En este último elemento, es clave, no basta con reconocer derechos en abstracto, es necesario traducirlos en condiciones operativas concretas, señalizaciones, ventanillas diferenciadas, protocolos de atención y reducción de tiempos de espera; es decir, rediseñar la experiencia del ciudadano enfrente de los trámites del Estado y los municipios.</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Quiero subrayar también un aspecto relevante, esta iniciativa no implica erogaciones adicionales a los presupuestos estatales y municipales; pero eso no significa que sea menor, por el contrario, implica algo más complejo y más profundo, reordenar prioridades, mejorar procesos y asumir un compromiso ético en el servicio público.</w:t>
      </w:r>
    </w:p>
    <w:p w:rsidR="0025008A" w:rsidRPr="004C0321" w:rsidRDefault="0025008A" w:rsidP="00124254">
      <w:pPr>
        <w:spacing w:after="0" w:line="240" w:lineRule="auto"/>
        <w:jc w:val="both"/>
        <w:rPr>
          <w:rFonts w:ascii="Times New Roman" w:hAnsi="Times New Roman" w:cs="Times New Roman"/>
          <w:sz w:val="24"/>
          <w:szCs w:val="24"/>
        </w:rPr>
      </w:pPr>
      <w:r w:rsidRPr="004C0321">
        <w:rPr>
          <w:rFonts w:ascii="Times New Roman" w:hAnsi="Times New Roman" w:cs="Times New Roman"/>
          <w:sz w:val="24"/>
          <w:szCs w:val="24"/>
        </w:rPr>
        <w:tab/>
        <w:t xml:space="preserve">Este </w:t>
      </w:r>
      <w:r w:rsidR="0009478B" w:rsidRPr="004C0321">
        <w:rPr>
          <w:rFonts w:ascii="Times New Roman" w:hAnsi="Times New Roman" w:cs="Times New Roman"/>
          <w:sz w:val="24"/>
          <w:szCs w:val="24"/>
        </w:rPr>
        <w:t xml:space="preserve">Dictamen </w:t>
      </w:r>
      <w:r w:rsidRPr="004C0321">
        <w:rPr>
          <w:rFonts w:ascii="Times New Roman" w:hAnsi="Times New Roman" w:cs="Times New Roman"/>
          <w:sz w:val="24"/>
          <w:szCs w:val="24"/>
        </w:rPr>
        <w:t>se inscribe plenamente en la visión que ha impulsado nuestra gobernadora la Maestra Delfina Gómez Álvarez, orientado a consolidar un Gobierno cercano</w:t>
      </w:r>
      <w:r w:rsidR="00735D19" w:rsidRPr="004C0321">
        <w:rPr>
          <w:rFonts w:ascii="Times New Roman" w:hAnsi="Times New Roman" w:cs="Times New Roman"/>
          <w:sz w:val="24"/>
          <w:szCs w:val="24"/>
        </w:rPr>
        <w:t>,</w:t>
      </w:r>
      <w:r w:rsidRPr="004C0321">
        <w:rPr>
          <w:rFonts w:ascii="Times New Roman" w:hAnsi="Times New Roman" w:cs="Times New Roman"/>
          <w:sz w:val="24"/>
          <w:szCs w:val="24"/>
        </w:rPr>
        <w:t xml:space="preserve"> sensible y con enfoque social, donde la atención a las personas no sea un trámite más, sino una responsabilidad sustantiva del Estado.</w:t>
      </w:r>
    </w:p>
    <w:p w:rsidR="0025008A" w:rsidRPr="004C0321" w:rsidRDefault="0025008A"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 xml:space="preserve">Reconozco la disposición de las, le y los diputados integrantes de estas comisiones legislativas, para construir un acuerdo en torno a un tema que no admite posturas encontradas, la dignidad de las personas adultas mayores es y seguirá siendo un tema del humanismo mexicano. </w:t>
      </w:r>
    </w:p>
    <w:p w:rsidR="0025008A" w:rsidRPr="004C0321" w:rsidRDefault="0025008A"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Hoy no estamos aprobando únicamente una modificación normativa, estamos estableciendo un criterio claro de actuación para todas las instituciones públicas en el Estado de México, quienes más lo necesitan deben de ser atendidas de primera y mejor manera, con este avance en comisiones legislativas, damos un paso sólido para que este derecho quede plenamente incorporado en nuestro marco jurídico y sobre todo para que se refleje en la vida diaria de miles de personas.</w:t>
      </w:r>
    </w:p>
    <w:p w:rsidR="0025008A" w:rsidRPr="004C0321" w:rsidRDefault="0025008A"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ab/>
        <w:t xml:space="preserve">Es cuánto. </w:t>
      </w:r>
    </w:p>
    <w:p w:rsidR="004C0321" w:rsidRPr="004C0321" w:rsidRDefault="0025008A"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SECRETARIO DIP. ISRAEL ESPÍNDOLA LÓPEZ. Muchas gracias, compañero diputado</w:t>
      </w:r>
      <w:r w:rsidR="004C0321" w:rsidRPr="004C0321">
        <w:rPr>
          <w:rFonts w:ascii="Times New Roman" w:hAnsi="Times New Roman" w:cs="Times New Roman"/>
          <w:sz w:val="24"/>
          <w:szCs w:val="24"/>
          <w:lang w:val="es-MX"/>
        </w:rPr>
        <w:t>.</w:t>
      </w:r>
    </w:p>
    <w:p w:rsidR="0025008A" w:rsidRPr="004C0321" w:rsidRDefault="0025008A" w:rsidP="004C0321">
      <w:pPr>
        <w:pStyle w:val="Sinespaciado"/>
        <w:ind w:firstLine="709"/>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Presidente</w:t>
      </w:r>
      <w:r w:rsidR="004C0321" w:rsidRPr="004C0321">
        <w:rPr>
          <w:rFonts w:ascii="Times New Roman" w:hAnsi="Times New Roman" w:cs="Times New Roman"/>
          <w:sz w:val="24"/>
          <w:szCs w:val="24"/>
          <w:lang w:val="es-MX"/>
        </w:rPr>
        <w:t xml:space="preserve"> h</w:t>
      </w:r>
      <w:r w:rsidRPr="004C0321">
        <w:rPr>
          <w:rFonts w:ascii="Times New Roman" w:hAnsi="Times New Roman" w:cs="Times New Roman"/>
          <w:sz w:val="24"/>
          <w:szCs w:val="24"/>
          <w:lang w:val="es-MX"/>
        </w:rPr>
        <w:t xml:space="preserve">an sido atendidos los asuntos del orden del día. </w:t>
      </w:r>
    </w:p>
    <w:p w:rsidR="0025008A" w:rsidRPr="004C0321" w:rsidRDefault="0025008A"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PRESIDENTE DIP. EDMUNDO LUIS VALDEÑA BASTIDA. Registre la Secretaría la asistencia a la reunión. </w:t>
      </w:r>
    </w:p>
    <w:p w:rsidR="0025008A" w:rsidRPr="004C0321" w:rsidRDefault="0025008A"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 xml:space="preserve">SECRETARIO DIP. ISRAEL ESPÍNDOLA LÓPEZ. Ha sido registrada, la asistencia a la reunión. </w:t>
      </w:r>
    </w:p>
    <w:p w:rsidR="004858E5" w:rsidRPr="004C0321" w:rsidRDefault="0025008A" w:rsidP="00124254">
      <w:pPr>
        <w:pStyle w:val="Sinespaciado"/>
        <w:jc w:val="both"/>
        <w:rPr>
          <w:rFonts w:ascii="Times New Roman" w:hAnsi="Times New Roman" w:cs="Times New Roman"/>
          <w:sz w:val="24"/>
          <w:szCs w:val="24"/>
          <w:lang w:val="es-MX"/>
        </w:rPr>
      </w:pPr>
      <w:r w:rsidRPr="004C0321">
        <w:rPr>
          <w:rFonts w:ascii="Times New Roman" w:hAnsi="Times New Roman" w:cs="Times New Roman"/>
          <w:sz w:val="24"/>
          <w:szCs w:val="24"/>
          <w:lang w:val="es-MX"/>
        </w:rPr>
        <w:t>PRESIDENTE DIP. EDMUNDO LUIS VALDEÑA BASTIDA. Se levanta la reunión de las Comisiones Legislativas para la Atención de Grupos Vulnerables y de Desarrollo y Bienestar Social, siendo doce horas con treinta y siete minutos del día lunes veintitrés de marzo del año dos mil veintiséis, se pide a sus integrantes estar atentos a la próxima convocatoria. Muchas gracias.</w:t>
      </w:r>
    </w:p>
    <w:sectPr w:rsidR="004858E5" w:rsidRPr="004C0321" w:rsidSect="00E1557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F70" w:rsidRDefault="005C3F70" w:rsidP="001105DF">
      <w:pPr>
        <w:spacing w:after="0" w:line="240" w:lineRule="auto"/>
      </w:pPr>
      <w:r>
        <w:separator/>
      </w:r>
    </w:p>
  </w:endnote>
  <w:endnote w:type="continuationSeparator" w:id="0">
    <w:p w:rsidR="005C3F70" w:rsidRDefault="005C3F7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12661"/>
      <w:docPartObj>
        <w:docPartGallery w:val="Page Numbers (Bottom of Page)"/>
        <w:docPartUnique/>
      </w:docPartObj>
    </w:sdtPr>
    <w:sdtEndPr/>
    <w:sdtContent>
      <w:p w:rsidR="001105DF" w:rsidRDefault="005A2636" w:rsidP="005A263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F70" w:rsidRDefault="005C3F70" w:rsidP="001105DF">
      <w:pPr>
        <w:spacing w:after="0" w:line="240" w:lineRule="auto"/>
      </w:pPr>
      <w:r>
        <w:separator/>
      </w:r>
    </w:p>
  </w:footnote>
  <w:footnote w:type="continuationSeparator" w:id="0">
    <w:p w:rsidR="005C3F70" w:rsidRDefault="005C3F70"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C51"/>
    <w:rsid w:val="0009478B"/>
    <w:rsid w:val="000B1265"/>
    <w:rsid w:val="000E49E1"/>
    <w:rsid w:val="000E5E8A"/>
    <w:rsid w:val="001105DF"/>
    <w:rsid w:val="0012008F"/>
    <w:rsid w:val="00124254"/>
    <w:rsid w:val="00154A72"/>
    <w:rsid w:val="001B34A9"/>
    <w:rsid w:val="001C11DA"/>
    <w:rsid w:val="001D2695"/>
    <w:rsid w:val="001D4377"/>
    <w:rsid w:val="0025008A"/>
    <w:rsid w:val="00272F85"/>
    <w:rsid w:val="00283AFB"/>
    <w:rsid w:val="00306549"/>
    <w:rsid w:val="00375DAF"/>
    <w:rsid w:val="003B1BE1"/>
    <w:rsid w:val="004660E2"/>
    <w:rsid w:val="004757FA"/>
    <w:rsid w:val="004858E5"/>
    <w:rsid w:val="00492276"/>
    <w:rsid w:val="004A5372"/>
    <w:rsid w:val="004C0321"/>
    <w:rsid w:val="005137D9"/>
    <w:rsid w:val="00545C00"/>
    <w:rsid w:val="0056641F"/>
    <w:rsid w:val="005A2636"/>
    <w:rsid w:val="005C3F70"/>
    <w:rsid w:val="005F3848"/>
    <w:rsid w:val="00657ABA"/>
    <w:rsid w:val="00711DDE"/>
    <w:rsid w:val="00712CC0"/>
    <w:rsid w:val="00735D19"/>
    <w:rsid w:val="007579E4"/>
    <w:rsid w:val="007A0303"/>
    <w:rsid w:val="007A04C6"/>
    <w:rsid w:val="007A2F56"/>
    <w:rsid w:val="008465C2"/>
    <w:rsid w:val="00855B52"/>
    <w:rsid w:val="008E7597"/>
    <w:rsid w:val="009211BF"/>
    <w:rsid w:val="00930E6E"/>
    <w:rsid w:val="00A1631A"/>
    <w:rsid w:val="00A957CC"/>
    <w:rsid w:val="00AF4F5A"/>
    <w:rsid w:val="00B1015B"/>
    <w:rsid w:val="00B61661"/>
    <w:rsid w:val="00B7718A"/>
    <w:rsid w:val="00B97F23"/>
    <w:rsid w:val="00C667BB"/>
    <w:rsid w:val="00C74859"/>
    <w:rsid w:val="00C969E6"/>
    <w:rsid w:val="00C97505"/>
    <w:rsid w:val="00D215DE"/>
    <w:rsid w:val="00D332C2"/>
    <w:rsid w:val="00D5591E"/>
    <w:rsid w:val="00E10001"/>
    <w:rsid w:val="00E15576"/>
    <w:rsid w:val="00E36063"/>
    <w:rsid w:val="00E84E71"/>
    <w:rsid w:val="00E91D34"/>
    <w:rsid w:val="00EC31B4"/>
    <w:rsid w:val="00EC48B3"/>
    <w:rsid w:val="00ED08ED"/>
    <w:rsid w:val="00F71A3B"/>
    <w:rsid w:val="00FF4102"/>
    <w:rsid w:val="00FF6F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866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FF6F2B"/>
    <w:pPr>
      <w:spacing w:after="0" w:line="240" w:lineRule="auto"/>
    </w:pPr>
    <w:rPr>
      <w:lang w:val="en-US" w:bidi="en-US"/>
    </w:rPr>
  </w:style>
  <w:style w:type="paragraph" w:customStyle="1" w:styleId="Default">
    <w:name w:val="Default"/>
    <w:rsid w:val="00B101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764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36699172">
      <w:bodyDiv w:val="1"/>
      <w:marLeft w:val="0"/>
      <w:marRight w:val="0"/>
      <w:marTop w:val="0"/>
      <w:marBottom w:val="0"/>
      <w:divBdr>
        <w:top w:val="none" w:sz="0" w:space="0" w:color="auto"/>
        <w:left w:val="none" w:sz="0" w:space="0" w:color="auto"/>
        <w:bottom w:val="none" w:sz="0" w:space="0" w:color="auto"/>
        <w:right w:val="none" w:sz="0" w:space="0" w:color="auto"/>
      </w:divBdr>
    </w:div>
    <w:div w:id="548223144">
      <w:bodyDiv w:val="1"/>
      <w:marLeft w:val="0"/>
      <w:marRight w:val="0"/>
      <w:marTop w:val="0"/>
      <w:marBottom w:val="0"/>
      <w:divBdr>
        <w:top w:val="none" w:sz="0" w:space="0" w:color="auto"/>
        <w:left w:val="none" w:sz="0" w:space="0" w:color="auto"/>
        <w:bottom w:val="none" w:sz="0" w:space="0" w:color="auto"/>
        <w:right w:val="none" w:sz="0" w:space="0" w:color="auto"/>
      </w:divBdr>
    </w:div>
    <w:div w:id="1130317234">
      <w:bodyDiv w:val="1"/>
      <w:marLeft w:val="0"/>
      <w:marRight w:val="0"/>
      <w:marTop w:val="0"/>
      <w:marBottom w:val="0"/>
      <w:divBdr>
        <w:top w:val="none" w:sz="0" w:space="0" w:color="auto"/>
        <w:left w:val="none" w:sz="0" w:space="0" w:color="auto"/>
        <w:bottom w:val="none" w:sz="0" w:space="0" w:color="auto"/>
        <w:right w:val="none" w:sz="0" w:space="0" w:color="auto"/>
      </w:divBdr>
    </w:div>
    <w:div w:id="1427575178">
      <w:bodyDiv w:val="1"/>
      <w:marLeft w:val="0"/>
      <w:marRight w:val="0"/>
      <w:marTop w:val="0"/>
      <w:marBottom w:val="0"/>
      <w:divBdr>
        <w:top w:val="none" w:sz="0" w:space="0" w:color="auto"/>
        <w:left w:val="none" w:sz="0" w:space="0" w:color="auto"/>
        <w:bottom w:val="none" w:sz="0" w:space="0" w:color="auto"/>
        <w:right w:val="none" w:sz="0" w:space="0" w:color="auto"/>
      </w:divBdr>
    </w:div>
    <w:div w:id="1565799940">
      <w:bodyDiv w:val="1"/>
      <w:marLeft w:val="0"/>
      <w:marRight w:val="0"/>
      <w:marTop w:val="0"/>
      <w:marBottom w:val="0"/>
      <w:divBdr>
        <w:top w:val="none" w:sz="0" w:space="0" w:color="auto"/>
        <w:left w:val="none" w:sz="0" w:space="0" w:color="auto"/>
        <w:bottom w:val="none" w:sz="0" w:space="0" w:color="auto"/>
        <w:right w:val="none" w:sz="0" w:space="0" w:color="auto"/>
      </w:divBdr>
    </w:div>
    <w:div w:id="1649281309">
      <w:bodyDiv w:val="1"/>
      <w:marLeft w:val="0"/>
      <w:marRight w:val="0"/>
      <w:marTop w:val="0"/>
      <w:marBottom w:val="0"/>
      <w:divBdr>
        <w:top w:val="none" w:sz="0" w:space="0" w:color="auto"/>
        <w:left w:val="none" w:sz="0" w:space="0" w:color="auto"/>
        <w:bottom w:val="none" w:sz="0" w:space="0" w:color="auto"/>
        <w:right w:val="none" w:sz="0" w:space="0" w:color="auto"/>
      </w:divBdr>
    </w:div>
    <w:div w:id="1665351174">
      <w:bodyDiv w:val="1"/>
      <w:marLeft w:val="0"/>
      <w:marRight w:val="0"/>
      <w:marTop w:val="0"/>
      <w:marBottom w:val="0"/>
      <w:divBdr>
        <w:top w:val="none" w:sz="0" w:space="0" w:color="auto"/>
        <w:left w:val="none" w:sz="0" w:space="0" w:color="auto"/>
        <w:bottom w:val="none" w:sz="0" w:space="0" w:color="auto"/>
        <w:right w:val="none" w:sz="0" w:space="0" w:color="auto"/>
      </w:divBdr>
    </w:div>
    <w:div w:id="167479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3366</Words>
  <Characters>18514</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2026-03-26T17:29:00Z</dcterms:created>
  <dcterms:modified xsi:type="dcterms:W3CDTF">2026-03-27T19:25:00Z</dcterms:modified>
</cp:coreProperties>
</file>