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DCD" w:rsidRPr="00552982" w:rsidRDefault="007B6DCD" w:rsidP="00552982">
      <w:pPr>
        <w:pStyle w:val="Sinespaciado"/>
        <w:jc w:val="center"/>
        <w:rPr>
          <w:rFonts w:ascii="Times New Roman" w:hAnsi="Times New Roman" w:cs="Times New Roman"/>
        </w:rPr>
      </w:pPr>
      <w:r w:rsidRPr="00552982">
        <w:rPr>
          <w:rFonts w:ascii="Times New Roman" w:hAnsi="Times New Roman" w:cs="Times New Roman"/>
        </w:rPr>
        <w:t>REUNIÓN DE LA COMISIÓN LEGISLATIVA DE</w:t>
      </w:r>
      <w:r w:rsidR="00944070" w:rsidRPr="00552982">
        <w:rPr>
          <w:rFonts w:ascii="Times New Roman" w:hAnsi="Times New Roman" w:cs="Times New Roman"/>
        </w:rPr>
        <w:t xml:space="preserve"> </w:t>
      </w:r>
      <w:r w:rsidRPr="00552982">
        <w:rPr>
          <w:rFonts w:ascii="Times New Roman" w:eastAsia="Arial" w:hAnsi="Times New Roman" w:cs="Times New Roman"/>
        </w:rPr>
        <w:t>LÍMITES TERRITORIALES DEL ESTADO DE MÉXICO</w:t>
      </w:r>
      <w:r w:rsidR="00944070" w:rsidRPr="00552982">
        <w:rPr>
          <w:rFonts w:ascii="Times New Roman" w:eastAsia="Arial" w:hAnsi="Times New Roman" w:cs="Times New Roman"/>
        </w:rPr>
        <w:t xml:space="preserve"> </w:t>
      </w:r>
      <w:r w:rsidRPr="00552982">
        <w:rPr>
          <w:rFonts w:ascii="Times New Roman" w:eastAsia="Arial" w:hAnsi="Times New Roman" w:cs="Times New Roman"/>
        </w:rPr>
        <w:t xml:space="preserve">Y SUS MUNICIPIOS </w:t>
      </w:r>
      <w:r w:rsidRPr="00552982">
        <w:rPr>
          <w:rFonts w:ascii="Times New Roman" w:hAnsi="Times New Roman" w:cs="Times New Roman"/>
        </w:rPr>
        <w:t>DE LA H. LXII LEGISLATURA</w:t>
      </w:r>
      <w:r w:rsidR="00944070" w:rsidRPr="00552982">
        <w:rPr>
          <w:rFonts w:ascii="Times New Roman" w:hAnsi="Times New Roman" w:cs="Times New Roman"/>
        </w:rPr>
        <w:t xml:space="preserve"> </w:t>
      </w:r>
      <w:r w:rsidRPr="00552982">
        <w:rPr>
          <w:rFonts w:ascii="Times New Roman" w:hAnsi="Times New Roman" w:cs="Times New Roman"/>
        </w:rPr>
        <w:t>DEL ESTADO DE MÉXICO.</w:t>
      </w:r>
    </w:p>
    <w:p w:rsidR="007B6DCD" w:rsidRPr="00552982" w:rsidRDefault="007B6DCD" w:rsidP="00552982">
      <w:pPr>
        <w:pStyle w:val="Sinespaciado"/>
        <w:jc w:val="center"/>
        <w:rPr>
          <w:rFonts w:ascii="Times New Roman" w:hAnsi="Times New Roman" w:cs="Times New Roman"/>
        </w:rPr>
      </w:pPr>
    </w:p>
    <w:p w:rsidR="007B6DCD" w:rsidRPr="00552982" w:rsidRDefault="007B6DCD" w:rsidP="00552982">
      <w:pPr>
        <w:pStyle w:val="Sinespaciado"/>
        <w:jc w:val="center"/>
        <w:rPr>
          <w:rFonts w:ascii="Times New Roman" w:hAnsi="Times New Roman" w:cs="Times New Roman"/>
        </w:rPr>
      </w:pPr>
      <w:r w:rsidRPr="00552982">
        <w:rPr>
          <w:rFonts w:ascii="Times New Roman" w:hAnsi="Times New Roman" w:cs="Times New Roman"/>
        </w:rPr>
        <w:t>Celebrada el día 14 de abril de 2026.</w:t>
      </w:r>
    </w:p>
    <w:p w:rsidR="007B6DCD" w:rsidRPr="00552982" w:rsidRDefault="007B6DCD" w:rsidP="00552982">
      <w:pPr>
        <w:pStyle w:val="Sinespaciado"/>
        <w:jc w:val="center"/>
        <w:rPr>
          <w:rFonts w:ascii="Times New Roman" w:hAnsi="Times New Roman" w:cs="Times New Roman"/>
        </w:rPr>
      </w:pPr>
    </w:p>
    <w:p w:rsidR="007B6DCD" w:rsidRPr="00552982" w:rsidRDefault="007B6DCD" w:rsidP="00552982">
      <w:pPr>
        <w:pStyle w:val="Sinespaciado"/>
        <w:jc w:val="center"/>
        <w:rPr>
          <w:rFonts w:ascii="Times New Roman" w:eastAsia="Arial" w:hAnsi="Times New Roman" w:cs="Times New Roman"/>
        </w:rPr>
      </w:pPr>
      <w:r w:rsidRPr="00552982">
        <w:rPr>
          <w:rFonts w:ascii="Times New Roman" w:hAnsi="Times New Roman" w:cs="Times New Roman"/>
        </w:rPr>
        <w:t>Presidencia del diputado Román Francisco Cortés Lugo.</w:t>
      </w:r>
    </w:p>
    <w:p w:rsidR="007B6DCD" w:rsidRPr="00552982" w:rsidRDefault="007B6DCD" w:rsidP="00552982">
      <w:pPr>
        <w:pStyle w:val="Sinespaciado"/>
        <w:jc w:val="center"/>
        <w:rPr>
          <w:rFonts w:ascii="Times New Roman" w:hAnsi="Times New Roman" w:cs="Times New Roman"/>
        </w:rPr>
      </w:pP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Buenas tardes. Con el permiso de las honorables diputadas y diputados, en cumplimiento estricto a lo reglamentado en el artículo 29 fracción III y el artículo 40 Bis de la Ley Orgánica de Poder Legislativo del Estado Libre Soberano de México y en la modalidad mixta, previamente establecida, declaro el inicio de los trabajos de esta Comisión Legislativa de </w:t>
      </w:r>
      <w:r w:rsidRPr="00552982">
        <w:rPr>
          <w:rFonts w:ascii="Times New Roman" w:eastAsia="Arial" w:hAnsi="Times New Roman" w:cs="Times New Roman"/>
        </w:rPr>
        <w:t>Límites Territoriales del Estado de México y sus Municipios de la LXII Legislatura.</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Para dar validez legal a esta sesión, solicito atentamente a la Secretaría de la comisión proceder en pase de lista de asistencia; en su caso, declarar la existencia del quórum legal.</w:t>
      </w:r>
    </w:p>
    <w:p w:rsidR="007B6DCD" w:rsidRPr="00552982" w:rsidRDefault="007B6DCD"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DIP. ERNESTO SANTILLÁN RAMÍREZ. Gracias Presidente.</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Buenas tardes a todos.</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Por instrucciones de esta Presidencia procedo a verificar la asistencia de las y los integrantes de esta comisión.</w:t>
      </w:r>
    </w:p>
    <w:p w:rsidR="007B6DCD" w:rsidRPr="00552982" w:rsidRDefault="007B6DCD" w:rsidP="00552982">
      <w:pPr>
        <w:pStyle w:val="Sinespaciado"/>
        <w:jc w:val="center"/>
        <w:rPr>
          <w:rFonts w:ascii="Times New Roman" w:eastAsia="Arial" w:hAnsi="Times New Roman" w:cs="Times New Roman"/>
          <w:i/>
        </w:rPr>
      </w:pPr>
      <w:r w:rsidRPr="00552982">
        <w:rPr>
          <w:rFonts w:ascii="Times New Roman" w:eastAsia="Arial" w:hAnsi="Times New Roman" w:cs="Times New Roman"/>
          <w:i/>
        </w:rPr>
        <w:t>(Registro de asistencia)</w:t>
      </w:r>
    </w:p>
    <w:p w:rsidR="007B6DCD" w:rsidRPr="00552982" w:rsidRDefault="007B6DCD"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DIP. ERNESTO SANTILLÁN RAMÍREZ. Honorable Presidencia, le informo que sí constata la presencia física y a distancia de los integrantes de la comisión, por lo consiguiente existe quórum legal para la instalación de esta reunión.</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Gracias Secretario.</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Habiendo quórum legal, siendo las doce horas con dieciocho minutos del martes catorce de abril del dos mi veintiséis, declaro formalmente abierta la reunión.</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La Secretaría legislativa, consistente en reserva y confidencialidad como una obligación o un mecanismo de procedimiento, no un derecho personal.</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DIP. ROMÁN FRANCISCO CORTÉS LUGO. D</w:t>
      </w:r>
      <w:r w:rsidRPr="00552982">
        <w:rPr>
          <w:rFonts w:ascii="Times New Roman" w:eastAsia="Arial" w:hAnsi="Times New Roman" w:cs="Times New Roman"/>
        </w:rPr>
        <w:t>ada la trascendencia de los asuntos a desahogar en estricto apego al principio de máxima publicidad y con el firme propósito de velar por la transparencia en los procedimientos de esta comisión legislativa y salvaguardar los derechos de la ciudadanía mexiquense en nuestro carácter de representantes populares.</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Recordemos que la presente reunión de trabajo y la Comisión Legislativa de Límites Territoriales del Estado de México y sus Municipios, se desarrolle de carácter público.</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 xml:space="preserve">Gracias Secretario. </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La reunión tendrá carácter de reservada. Solicito a la Secretaría dar lectura a la propuesta de orden de día.</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Se da lectura al orden del día para la presente sesión, la cual contiene los siguientes puntos.</w:t>
      </w:r>
    </w:p>
    <w:p w:rsidR="007B6DCD" w:rsidRPr="00552982" w:rsidRDefault="00245E89" w:rsidP="00552982">
      <w:pPr>
        <w:pStyle w:val="Sinespaciado"/>
        <w:jc w:val="center"/>
        <w:rPr>
          <w:rFonts w:ascii="Times New Roman" w:eastAsia="Arial" w:hAnsi="Times New Roman" w:cs="Times New Roman"/>
        </w:rPr>
      </w:pPr>
      <w:bookmarkStart w:id="0" w:name="_GoBack"/>
      <w:r w:rsidRPr="00552982">
        <w:rPr>
          <w:rFonts w:ascii="Times New Roman" w:eastAsia="Arial" w:hAnsi="Times New Roman" w:cs="Times New Roman"/>
        </w:rPr>
        <w:t>Orden del día</w:t>
      </w:r>
      <w:r w:rsidR="002E3A37" w:rsidRPr="00552982">
        <w:rPr>
          <w:rFonts w:ascii="Times New Roman" w:eastAsia="Arial" w:hAnsi="Times New Roman" w:cs="Times New Roman"/>
        </w:rPr>
        <w:t>.</w:t>
      </w:r>
    </w:p>
    <w:p w:rsidR="007B6DCD" w:rsidRPr="00552982" w:rsidRDefault="007B6DCD" w:rsidP="00552982">
      <w:pPr>
        <w:pStyle w:val="Sinespaciado"/>
        <w:jc w:val="both"/>
        <w:rPr>
          <w:rFonts w:ascii="Times New Roman" w:eastAsia="Arial" w:hAnsi="Times New Roman" w:cs="Times New Roman"/>
          <w:b/>
        </w:rPr>
      </w:pPr>
      <w:r w:rsidRPr="00552982">
        <w:rPr>
          <w:rFonts w:ascii="Times New Roman" w:eastAsia="Arial" w:hAnsi="Times New Roman" w:cs="Times New Roman"/>
          <w:b/>
        </w:rPr>
        <w:t xml:space="preserve">1.- Reglas de acceso al estado procesal y consulta de expedientes; someter a consideración y en su caso, aprobación </w:t>
      </w:r>
      <w:bookmarkEnd w:id="0"/>
      <w:r w:rsidRPr="00552982">
        <w:rPr>
          <w:rFonts w:ascii="Times New Roman" w:eastAsia="Arial" w:hAnsi="Times New Roman" w:cs="Times New Roman"/>
          <w:b/>
        </w:rPr>
        <w:t>del acuerdo mediante el cual se restringe la consulta de expedientes, desahogo de reuniones de trabajo, con grupos promoventes de nuevos municipios.</w:t>
      </w:r>
    </w:p>
    <w:p w:rsidR="007B6DCD" w:rsidRPr="00552982" w:rsidRDefault="007B6DCD" w:rsidP="00552982">
      <w:pPr>
        <w:pStyle w:val="Sinespaciado"/>
        <w:jc w:val="both"/>
        <w:rPr>
          <w:rFonts w:ascii="Times New Roman" w:eastAsia="Arial" w:hAnsi="Times New Roman" w:cs="Times New Roman"/>
          <w:b/>
        </w:rPr>
      </w:pPr>
      <w:r w:rsidRPr="00552982">
        <w:rPr>
          <w:rFonts w:ascii="Times New Roman" w:eastAsia="Arial" w:hAnsi="Times New Roman" w:cs="Times New Roman"/>
          <w:b/>
        </w:rPr>
        <w:t xml:space="preserve">2.- Desahogo de reuniones de trabajo con grupos promoventes de nuevos municipios. Acuerdo para el desahogo de audiencias informativas en las comunidades de Atzingo, Juan Corrales, Juan Pablo de las Salinas y Santa Catarina Ayotzingo, a efecto de analizar los fundamentos </w:t>
      </w:r>
      <w:r w:rsidRPr="00552982">
        <w:rPr>
          <w:rFonts w:ascii="Times New Roman" w:eastAsia="Arial" w:hAnsi="Times New Roman" w:cs="Times New Roman"/>
          <w:b/>
        </w:rPr>
        <w:lastRenderedPageBreak/>
        <w:t>de orden social, político y económico que sustentan sus respectivas solicitudes de municipalización, dichas reuniones tendrán un carácter informativo y no vinculante, con el fin de fortalecer el criterio de los legisladores. Se establece que estas sesiones no se tomarán acuerdos definitivos ni resoluciones que alteren el curso legal de los procedimientos administrativos en marcha.</w:t>
      </w:r>
    </w:p>
    <w:p w:rsidR="00245E89" w:rsidRPr="00552982" w:rsidRDefault="007B6DCD" w:rsidP="00552982">
      <w:pPr>
        <w:pStyle w:val="Sinespaciado"/>
        <w:jc w:val="both"/>
        <w:rPr>
          <w:rFonts w:ascii="Times New Roman" w:eastAsia="Arial" w:hAnsi="Times New Roman" w:cs="Times New Roman"/>
          <w:b/>
        </w:rPr>
      </w:pPr>
      <w:r w:rsidRPr="00552982">
        <w:rPr>
          <w:rFonts w:ascii="Times New Roman" w:eastAsia="Arial" w:hAnsi="Times New Roman" w:cs="Times New Roman"/>
          <w:b/>
        </w:rPr>
        <w:t>3.- Acuerdo de reserva y protección de datos personales en el caso de San Pablo de las Salinas, basado en la Ley de Datos Personales del Estado de México, a petición de los interesados se dicten dos medidas principales</w:t>
      </w:r>
      <w:r w:rsidR="00245E89" w:rsidRPr="00552982">
        <w:rPr>
          <w:rFonts w:ascii="Times New Roman" w:eastAsia="Arial" w:hAnsi="Times New Roman" w:cs="Times New Roman"/>
          <w:b/>
        </w:rPr>
        <w:t>:</w:t>
      </w:r>
    </w:p>
    <w:p w:rsidR="007B6DCD" w:rsidRPr="00552982" w:rsidRDefault="007B6DCD" w:rsidP="00552982">
      <w:pPr>
        <w:pStyle w:val="Sinespaciado"/>
        <w:ind w:firstLine="708"/>
        <w:jc w:val="both"/>
        <w:rPr>
          <w:rFonts w:ascii="Times New Roman" w:eastAsia="Arial" w:hAnsi="Times New Roman" w:cs="Times New Roman"/>
          <w:b/>
        </w:rPr>
      </w:pPr>
      <w:r w:rsidRPr="00552982">
        <w:rPr>
          <w:rFonts w:ascii="Times New Roman" w:eastAsia="Arial" w:hAnsi="Times New Roman" w:cs="Times New Roman"/>
          <w:b/>
        </w:rPr>
        <w:t>Uno. Protección de identidad, confidencialidad, que proteja los datos personales de los ciudadanos que promueven la iniciativa con el objetivo directo de garantizar su seguridad y evitar riesgos, a su integridad física o moral.</w:t>
      </w:r>
    </w:p>
    <w:p w:rsidR="007B6DCD" w:rsidRPr="00552982" w:rsidRDefault="007B6DCD" w:rsidP="00552982">
      <w:pPr>
        <w:pStyle w:val="Sinespaciado"/>
        <w:jc w:val="both"/>
        <w:rPr>
          <w:rFonts w:ascii="Times New Roman" w:eastAsia="Arial" w:hAnsi="Times New Roman" w:cs="Times New Roman"/>
          <w:b/>
        </w:rPr>
      </w:pPr>
      <w:r w:rsidRPr="00552982">
        <w:rPr>
          <w:rFonts w:ascii="Times New Roman" w:eastAsia="Arial" w:hAnsi="Times New Roman" w:cs="Times New Roman"/>
          <w:b/>
        </w:rPr>
        <w:tab/>
        <w:t>Dos. Privacidad del expediente, acceso restringido, la revisión de los documentos originales y avances de trámite, quedan estrictamente limitados a las autoridades competentes y a las partes legalmente involucradas, con la intención de evitar la filtración de información sensible mientras se analiza la solicitud.</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4.- Clausura de la sesión.</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Gracias Secretario.</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Es indispensable recordar que las facultades de esta comisión emanan de una facultad soberana y discrecional de Poder Legislativo, nuestra responsabilidad es ejercer esta función con rigor técnico y legal; garantizando que cada decisión fortalezca el orden social y no se interprete en ninguna circunstancia como un acto de arbitrariedad.</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Así es Presidente. Como representantes sociales, nuestra encomienda es velar por los derechos de las y los ciudadanos actuando con absoluta imparcialidad y transparencia, sin distinciones ni privilegios.</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Bajo esta premisa exhorto a los solicitantes de creación de municipios aquí convocados a conducirse con voluntad política orientada a la paz social.</w:t>
      </w:r>
    </w:p>
    <w:p w:rsidR="007B6DC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ab/>
        <w:t>Continuando con el punto 1 del orden del día, pido al Secretario de esta comisión dé lectura al proyecto de acuerdo, donde se somete a consideración de los integrantes de esta comisión aprobar la restricción de consulta de expedientes.</w:t>
      </w:r>
    </w:p>
    <w:p w:rsidR="00EB46DD" w:rsidRPr="00552982" w:rsidRDefault="007B6DCD"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Se somete a consideración y en su caso, aprobación del acuerdo mediante el cual se acuerde el acceso</w:t>
      </w:r>
      <w:r w:rsidR="00AB6392" w:rsidRPr="00552982">
        <w:rPr>
          <w:rFonts w:ascii="Times New Roman" w:eastAsia="Arial" w:hAnsi="Times New Roman" w:cs="Times New Roman"/>
        </w:rPr>
        <w:t xml:space="preserve"> de</w:t>
      </w:r>
      <w:r w:rsidR="00EB46DD" w:rsidRPr="00552982">
        <w:rPr>
          <w:rFonts w:ascii="Times New Roman" w:hAnsi="Times New Roman" w:cs="Times New Roman"/>
        </w:rPr>
        <w:t xml:space="preserve"> la información relativa al estado procesal de los expedientes, así como a la consulta física o digital de los mismos en cada una de sus etapas, queda estrictamente limitado a.</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1.- A los integrantes de esta Comisión.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2.- Las partes que acrediten debidamente su personalidad jurídica en el procedimiento.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3.- Las autoridades competentes que guarden relación directa con el asunto por razón de su cargo o jurisdicción.</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4.- Al personal técnico y jurídico de la parte promovente.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Gracias, Secretario.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Consulto a las diputadas y los diputados si desean hacer uso de la palabra y pido a la Secretaría registre la asistencia de los oradores.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No hay participaciones, Presidente.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Muchas gracias, Secretario.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Si no hay observaciones, solicito al Secretario someter a votación el acuerdo.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En votación económica se consulta a los diputados y diputadas integrantes si aprueban el acuerdo.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Quiénes están a favor, sírvanse manifestarlo levantando la mano. ¿Quiénes están en contra? ¿Quiénes desean abstenerse?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lastRenderedPageBreak/>
        <w:tab/>
        <w:t xml:space="preserve">Honorable Presidencia, le informo que la propuesta ha sido aprobada por unanimidad de votos.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Muchas gracias, Secretario.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La presente propuesta ha sido aprobada por unanimidad de votos a favor.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Se instruye a la Secretaría Técnica para que el presente acuerdo sea glosado en copia certificada a cada uno de los expedientes en trámite; asimismo, hágase el conocimiento de las partes interesadas mediante notificación por comparecencia al momento de realizar el seguimiento de sus respectivos procedimientos.</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Dada la trascendencia de los procedimientos para la creación de nuevos municipios y con el fin de garantizar certeza jurídica a los grupos proponentes que hoy nos acompañan, se instruye a la Secretaría informar a los comparecientes el Estado procesal actual de las respectivas solicitudes.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Se les informa formalmente que sus expedientes han sido radicados ante esta Comisión Legislativa.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En este sentido, por instrucciones de la Junta de Coordinación Política que atiende el presidente diputado Francisco Vázquez y en su estrecha coordinación institucional con el Poder Ejecutivo encabezado por nuestra Gobernadora Constitucional y la Secretaría General de Gobierno, se ha mandado a al personal técnico especializado iniciar la etapa de revisión, compulsa y análisis integral de toda la documentación aportada.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Gracias, Secretario.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 xml:space="preserve">Ahora bien, en desahogo del segundo punto del orden del día y con el firme propósito de que las y los diputados integrantes de este cuerpo colegiado nos alleguemos de los elementos fácticos, así como de las consideraciones en orden social, político y económico que sustentan sus peticiones. Instruyo a la Secretaría, proceda con el desarrollo de este apartado, asistida en todo momento por el personal técnico de esta comisión, tiene el uso de la voz, la Secretaría. </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Con su venia, diputado Presidente.</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En cumplimiento a su instrucción, solicito al personal técnico de esta comisión, sirva a ceder acceso y acompañar a esta mesa de trabajo, a la comisión ciudadana, promovente de la creación del municipio de Atzingo, la localidad perteneciente actualmente al territorio del municipio de Ocuilan.</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Adelante, por favor, tomen asiento.</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Muchas gracias, distinguidos representantes de la comunidad de Atzingo, agradecemos su asistencia a esta mesa de trabajo con el propósito de optimizar los tiempos de esta comisión y en atención a los grupos ciudadanos en espera.</w:t>
      </w:r>
    </w:p>
    <w:p w:rsidR="00EB46DD"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Se autoriza el uso de la voz hasta tres representantes de su delegación.</w:t>
      </w:r>
    </w:p>
    <w:p w:rsidR="00451D56" w:rsidRPr="00552982" w:rsidRDefault="00EB46DD" w:rsidP="00552982">
      <w:pPr>
        <w:pStyle w:val="Sinespaciado"/>
        <w:jc w:val="both"/>
        <w:rPr>
          <w:rFonts w:ascii="Times New Roman" w:hAnsi="Times New Roman" w:cs="Times New Roman"/>
        </w:rPr>
      </w:pPr>
      <w:r w:rsidRPr="00552982">
        <w:rPr>
          <w:rFonts w:ascii="Times New Roman" w:hAnsi="Times New Roman" w:cs="Times New Roman"/>
        </w:rPr>
        <w:tab/>
        <w:t>Cada orador contará con un tiempo máximo de cinco minutos, muy importante que sigamos con esta indicación. Por todos los exponentes que vienen el día de hoy y a exponer las consideraciones de orden social, político y económico que fundamentan</w:t>
      </w:r>
      <w:r w:rsidR="00B56E40" w:rsidRPr="00552982">
        <w:rPr>
          <w:rFonts w:ascii="Times New Roman" w:hAnsi="Times New Roman" w:cs="Times New Roman"/>
        </w:rPr>
        <w:t xml:space="preserve"> s</w:t>
      </w:r>
      <w:r w:rsidR="00451D56" w:rsidRPr="00552982">
        <w:rPr>
          <w:rFonts w:ascii="Times New Roman" w:hAnsi="Times New Roman" w:cs="Times New Roman"/>
        </w:rPr>
        <w:t xml:space="preserve">u petición para la creación de un nuevo municipio. </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Le doy la bienvenida al presidente municipal del municipio de Ocuilan y a sus integrantes que lo acompañan. Vienen en calidad de oyentes de lo que van a expresar aquí los compañeros. Adelante, Secretario.</w:t>
      </w:r>
    </w:p>
    <w:p w:rsidR="00451D56" w:rsidRPr="00552982" w:rsidRDefault="000911E8"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w:t>
      </w:r>
      <w:r w:rsidR="00451D56" w:rsidRPr="00552982">
        <w:rPr>
          <w:rFonts w:ascii="Times New Roman" w:hAnsi="Times New Roman" w:cs="Times New Roman"/>
        </w:rPr>
        <w:t>Para dar inicio al desahogo de esta mesa. Solicito amablemente al primer orador para efectos de registro de acta, nos indique su nombre completo y su cargo.</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C. EDUARDO GONZÁLEZ GÓMEZ. Gracias. Buenas tardes Eduardo González Gómez a sus órdenes Presidente del Ayuntamiento</w:t>
      </w:r>
      <w:r w:rsidR="000911E8" w:rsidRPr="00552982">
        <w:rPr>
          <w:rFonts w:ascii="Times New Roman" w:hAnsi="Times New Roman" w:cs="Times New Roman"/>
        </w:rPr>
        <w:t xml:space="preserve"> de</w:t>
      </w:r>
      <w:r w:rsidRPr="00552982">
        <w:rPr>
          <w:rFonts w:ascii="Times New Roman" w:hAnsi="Times New Roman" w:cs="Times New Roman"/>
        </w:rPr>
        <w:t xml:space="preserve"> Indígenas del Estado de México.</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Eduardo González Gómez.</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Le damos el uso de la voz.</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lastRenderedPageBreak/>
        <w:t xml:space="preserve">C. EDUARDO GONZÁLEZ GÓMEZ. Gracias. </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 xml:space="preserve">Con el permiso Presidente diputado de la Comisión Legislativa, así como diputados y diputadas que integran esta esta misma Comisión. Buenas tardes a todos los que nos acompañan, estamos presentes una comisión de Ciudadanos que en una reunión previa de las comunidades que solicitan la creación del municipio de </w:t>
      </w:r>
      <w:r w:rsidRPr="00552982">
        <w:rPr>
          <w:rFonts w:ascii="Times New Roman" w:hAnsi="Times New Roman" w:cs="Times New Roman"/>
          <w:shd w:val="clear" w:color="auto" w:fill="FFFFFF"/>
        </w:rPr>
        <w:t>Atzingo</w:t>
      </w:r>
      <w:r w:rsidRPr="00552982">
        <w:rPr>
          <w:rFonts w:ascii="Times New Roman" w:hAnsi="Times New Roman" w:cs="Times New Roman"/>
        </w:rPr>
        <w:t xml:space="preserve">, pues acordó que nos presentáramos a esta reunión va a hablar su servidor, me va a seguir luego la compañera de que es nuestra consejera </w:t>
      </w:r>
      <w:r w:rsidRPr="00552982">
        <w:rPr>
          <w:rFonts w:ascii="Times New Roman" w:hAnsi="Times New Roman" w:cs="Times New Roman"/>
          <w:shd w:val="clear" w:color="auto" w:fill="FFFFFF"/>
        </w:rPr>
        <w:t>Tlahuica</w:t>
      </w:r>
      <w:r w:rsidR="00F274E4" w:rsidRPr="00552982">
        <w:rPr>
          <w:rFonts w:ascii="Times New Roman" w:hAnsi="Times New Roman" w:cs="Times New Roman"/>
          <w:shd w:val="clear" w:color="auto" w:fill="FFFFFF"/>
        </w:rPr>
        <w:t xml:space="preserve"> </w:t>
      </w:r>
      <w:r w:rsidRPr="00552982">
        <w:rPr>
          <w:rFonts w:ascii="Times New Roman" w:hAnsi="Times New Roman" w:cs="Times New Roman"/>
        </w:rPr>
        <w:t xml:space="preserve">ante el Instituto Nacional los Pueblos Indígenas, la compañera Abigail Villanueva Simón y posteriormente el compañero Nicolás Hernández Alberto, delegado municipal de San Juan </w:t>
      </w:r>
      <w:r w:rsidR="00F274E4" w:rsidRPr="00552982">
        <w:rPr>
          <w:rFonts w:ascii="Times New Roman" w:hAnsi="Times New Roman" w:cs="Times New Roman"/>
        </w:rPr>
        <w:t>Atzingo</w:t>
      </w:r>
      <w:r w:rsidRPr="00552982">
        <w:rPr>
          <w:rFonts w:ascii="Times New Roman" w:hAnsi="Times New Roman" w:cs="Times New Roman"/>
        </w:rPr>
        <w:t xml:space="preserve">, </w:t>
      </w:r>
      <w:r w:rsidR="00F274E4" w:rsidRPr="00552982">
        <w:rPr>
          <w:rFonts w:ascii="Times New Roman" w:hAnsi="Times New Roman" w:cs="Times New Roman"/>
        </w:rPr>
        <w:t>p</w:t>
      </w:r>
      <w:r w:rsidRPr="00552982">
        <w:rPr>
          <w:rFonts w:ascii="Times New Roman" w:hAnsi="Times New Roman" w:cs="Times New Roman"/>
        </w:rPr>
        <w:t xml:space="preserve">ermítanme decirles que tenemos el honor y la fortuna de que nos acompañen en esta importante reunión el Encargado del Despacho de los Asuntos de la Oficina de Representación del Instituto Nacional de Pueblos Indígenas. Muchas gracias Contador </w:t>
      </w:r>
      <w:r w:rsidR="009172E2" w:rsidRPr="00552982">
        <w:rPr>
          <w:rFonts w:ascii="Times New Roman" w:hAnsi="Times New Roman" w:cs="Times New Roman"/>
          <w:shd w:val="clear" w:color="auto" w:fill="FFFFFF"/>
        </w:rPr>
        <w:t>Ferdinand</w:t>
      </w:r>
      <w:r w:rsidRPr="00552982">
        <w:rPr>
          <w:rFonts w:ascii="Times New Roman" w:hAnsi="Times New Roman" w:cs="Times New Roman"/>
        </w:rPr>
        <w:t>, por acompañarnos.</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 xml:space="preserve">En representación de todas las localidades que integran el pueblo indígena </w:t>
      </w:r>
      <w:r w:rsidRPr="00552982">
        <w:rPr>
          <w:rFonts w:ascii="Times New Roman" w:hAnsi="Times New Roman" w:cs="Times New Roman"/>
          <w:shd w:val="clear" w:color="auto" w:fill="FFFFFF"/>
        </w:rPr>
        <w:t>Tlahuica</w:t>
      </w:r>
      <w:r w:rsidR="008142C9" w:rsidRPr="00552982">
        <w:rPr>
          <w:rFonts w:ascii="Times New Roman" w:hAnsi="Times New Roman" w:cs="Times New Roman"/>
          <w:shd w:val="clear" w:color="auto" w:fill="FFFFFF"/>
        </w:rPr>
        <w:t>,</w:t>
      </w:r>
      <w:r w:rsidRPr="00552982">
        <w:rPr>
          <w:rFonts w:ascii="Times New Roman" w:hAnsi="Times New Roman" w:cs="Times New Roman"/>
          <w:shd w:val="clear" w:color="auto" w:fill="FFFFFF"/>
        </w:rPr>
        <w:t xml:space="preserve"> </w:t>
      </w:r>
      <w:r w:rsidRPr="00552982">
        <w:rPr>
          <w:rStyle w:val="nfasis"/>
          <w:rFonts w:ascii="Times New Roman" w:hAnsi="Times New Roman" w:cs="Times New Roman"/>
          <w:shd w:val="clear" w:color="auto" w:fill="FFFFFF"/>
        </w:rPr>
        <w:t>pjiekakjoo</w:t>
      </w:r>
      <w:r w:rsidRPr="00552982">
        <w:rPr>
          <w:rFonts w:ascii="Times New Roman" w:hAnsi="Times New Roman" w:cs="Times New Roman"/>
        </w:rPr>
        <w:t xml:space="preserve"> y las que junto con estas solicitan la creación del municipio de </w:t>
      </w:r>
      <w:r w:rsidRPr="00552982">
        <w:rPr>
          <w:rFonts w:ascii="Times New Roman" w:hAnsi="Times New Roman" w:cs="Times New Roman"/>
          <w:shd w:val="clear" w:color="auto" w:fill="FFFFFF"/>
        </w:rPr>
        <w:t>Atzingo</w:t>
      </w:r>
      <w:r w:rsidRPr="00552982">
        <w:rPr>
          <w:rFonts w:ascii="Times New Roman" w:hAnsi="Times New Roman" w:cs="Times New Roman"/>
        </w:rPr>
        <w:t xml:space="preserve">, Comparece a esta reunión, no vinculante ni resolutiva para exponer las razones por las que se solicita la creación del municipio de </w:t>
      </w:r>
      <w:r w:rsidRPr="00552982">
        <w:rPr>
          <w:rFonts w:ascii="Times New Roman" w:hAnsi="Times New Roman" w:cs="Times New Roman"/>
          <w:shd w:val="clear" w:color="auto" w:fill="FFFFFF"/>
        </w:rPr>
        <w:t>Atzingo</w:t>
      </w:r>
      <w:r w:rsidRPr="00552982">
        <w:rPr>
          <w:rFonts w:ascii="Times New Roman" w:hAnsi="Times New Roman" w:cs="Times New Roman"/>
        </w:rPr>
        <w:t xml:space="preserve">, les informo respetuosamente que las razones por las que solicita la creación del municipio de </w:t>
      </w:r>
      <w:r w:rsidRPr="00552982">
        <w:rPr>
          <w:rFonts w:ascii="Times New Roman" w:hAnsi="Times New Roman" w:cs="Times New Roman"/>
          <w:shd w:val="clear" w:color="auto" w:fill="FFFFFF"/>
        </w:rPr>
        <w:t>Atzingo</w:t>
      </w:r>
      <w:r w:rsidRPr="00552982">
        <w:rPr>
          <w:rFonts w:ascii="Times New Roman" w:hAnsi="Times New Roman" w:cs="Times New Roman"/>
        </w:rPr>
        <w:t xml:space="preserve">, fueron debidamente expuestas en la solicitud de creación del municipio de </w:t>
      </w:r>
      <w:r w:rsidRPr="00552982">
        <w:rPr>
          <w:rFonts w:ascii="Times New Roman" w:hAnsi="Times New Roman" w:cs="Times New Roman"/>
          <w:shd w:val="clear" w:color="auto" w:fill="FFFFFF"/>
        </w:rPr>
        <w:t>Atzingo</w:t>
      </w:r>
      <w:r w:rsidRPr="00552982">
        <w:rPr>
          <w:rFonts w:ascii="Times New Roman" w:hAnsi="Times New Roman" w:cs="Times New Roman"/>
        </w:rPr>
        <w:t>, que se entregó a la Legislatura el 12 de octubre de 2023. En total apego a lo establecido por los artículos 8 fracción I y IX de la Ley Reglamentaria de las fracciones XXV y XXVI del artículo 61 de la Constitución Política del Estado Libre Soberano de México en adelante Ley Reglamentaria. Esto es, mediante solicitud por escrito presentada por los representantes del o los poblados peticionarios. Asimismo, dicha solicitud se entregó, como lo señala el artículo 10 de la Ley reglamentaria, es decir, acompañada de los documentos probatorios emitidos por la autoridad competente, para que haya certeza en la revisión y valoración de los elementos para su determinación.</w:t>
      </w:r>
    </w:p>
    <w:p w:rsidR="00451D56"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Por lo anterior, les manifiesto muy atentamente que ratificamos todas y cada una de las razones</w:t>
      </w:r>
      <w:r w:rsidR="008142C9" w:rsidRPr="00552982">
        <w:rPr>
          <w:rFonts w:ascii="Times New Roman" w:hAnsi="Times New Roman" w:cs="Times New Roman"/>
        </w:rPr>
        <w:t xml:space="preserve"> </w:t>
      </w:r>
      <w:r w:rsidR="004C2DA3" w:rsidRPr="00552982">
        <w:rPr>
          <w:rFonts w:ascii="Times New Roman" w:hAnsi="Times New Roman" w:cs="Times New Roman"/>
        </w:rPr>
        <w:t>por las que se solicita la creación del municipio de Atzingo</w:t>
      </w:r>
      <w:r w:rsidRPr="00552982">
        <w:rPr>
          <w:rFonts w:ascii="Times New Roman" w:hAnsi="Times New Roman" w:cs="Times New Roman"/>
        </w:rPr>
        <w:t>…</w:t>
      </w:r>
      <w:r w:rsidR="004C2DA3" w:rsidRPr="00552982">
        <w:rPr>
          <w:rFonts w:ascii="Times New Roman" w:hAnsi="Times New Roman" w:cs="Times New Roman"/>
        </w:rPr>
        <w:t xml:space="preserve"> d</w:t>
      </w:r>
      <w:r w:rsidRPr="00552982">
        <w:rPr>
          <w:rFonts w:ascii="Times New Roman" w:hAnsi="Times New Roman" w:cs="Times New Roman"/>
        </w:rPr>
        <w:t xml:space="preserve">e la Ley Reglamentaria establece su artículo 8 para que la Legislatura pueda otorgarles la categoría de municipio a nuestros centros de población y la problemática que nos aqueja no solamente sigue siendo la misma, sino que con el paso del tiempo sigue agudizándose debido a la falta de atención adecuada nuestra lengua, nuestra cultura indígena y nuestros bosques siguen en muy alto riesgo de desaparición. </w:t>
      </w:r>
    </w:p>
    <w:p w:rsidR="008245D8" w:rsidRPr="00552982" w:rsidRDefault="00451D56" w:rsidP="00552982">
      <w:pPr>
        <w:pStyle w:val="Sinespaciado"/>
        <w:jc w:val="both"/>
        <w:rPr>
          <w:rFonts w:ascii="Times New Roman" w:hAnsi="Times New Roman" w:cs="Times New Roman"/>
        </w:rPr>
      </w:pPr>
      <w:r w:rsidRPr="00552982">
        <w:rPr>
          <w:rFonts w:ascii="Times New Roman" w:hAnsi="Times New Roman" w:cs="Times New Roman"/>
        </w:rPr>
        <w:tab/>
        <w:t>De acuerdo al Censo de Población y Vivienda 2020 del INEGI, de las 308 mil 587 personas de tres años y más hablantes de lengua indígena en el Estado de México, en las localidades solamente 2 mil 119 son hablantes de nuestra lengua materna que equivalen al punto 7% del total estatal. Y debido a este reducido número de hablantes, el Instituto Nacional de Lenguas Indígenas</w:t>
      </w:r>
      <w:r w:rsidR="00E63A84" w:rsidRPr="00552982">
        <w:rPr>
          <w:rFonts w:ascii="Times New Roman" w:hAnsi="Times New Roman" w:cs="Times New Roman"/>
        </w:rPr>
        <w:t>,</w:t>
      </w:r>
      <w:r w:rsidRPr="00552982">
        <w:rPr>
          <w:rFonts w:ascii="Times New Roman" w:hAnsi="Times New Roman" w:cs="Times New Roman"/>
        </w:rPr>
        <w:t xml:space="preserve"> INALI, considera a nuestra lengua materna como una de las variantes lingüísticas con muy alto riesgo de desaparición. Nuestros bosques se siguen acabando día con día debido a la inmoderada tala ilegal que cometen principalmente los dueños de aserraderos e ilegales que a diario derriban cientos de árboles sin que lamentablemente ningún nivel de gobierno atiende ese problema y estamos solos en la protección de nuestro bosque. Nuestros jóvenes tienen que salir de nuestros pueblos y dirigirse a lugares lejanos en busca de oportunidades de educación superior y de trabajo las escuelas de educación básica, tanto de preescolar, primaria y secundaria con las que contamos, carecen de espacios dignos y tienen </w:t>
      </w:r>
      <w:r w:rsidR="002D7253" w:rsidRPr="00552982">
        <w:rPr>
          <w:rFonts w:ascii="Times New Roman" w:hAnsi="Times New Roman" w:cs="Times New Roman"/>
        </w:rPr>
        <w:t xml:space="preserve">muchas necesidades </w:t>
      </w:r>
      <w:r w:rsidR="008245D8" w:rsidRPr="00552982">
        <w:rPr>
          <w:rFonts w:ascii="Times New Roman" w:hAnsi="Times New Roman" w:cs="Times New Roman"/>
        </w:rPr>
        <w:t>de mantenimiento, los servicios de salud son insuficientes, no existe apoyo para el fomento y la práctica del deporte, existen grandes deficiencias en los servicios públicos municipales como son agua potable, drenaje, alumbrado público, recolección de basura, atención para el desarrollo integral de la mujer y grupos vulnerables, no se fomenta ni apoya la creación de parques, jardines, áreas verdes y recreativas, mucho menos el embellecimiento y conservación de los poblados, centros urbanos y obras de interés social, no existe servicio de fomento al empleo y la seguridad pública es insuficiente.</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lastRenderedPageBreak/>
        <w:t>Faltan obras públicas que mejoren las condiciones de vida en las comunidades, en muchos hogares las familias no cuentan con los recursos necesarios para satisfacer sus necesidades básicas de vivienda, alimentación, vestido, calzado, educación, atención médica y dental y mucho menos cuentan con posibilidades de diversión o de entretenimiento; falta mucho apoyo al desarrollo de las actividades productivas para la generación de empleos e ingresos económicos, así mismo, reiteró que nuestra solicitud cumple plenamente con lo que establece también el artículo 12 de la Ley Reglamentaria, ya que en la creación del municipio de Atzingo evitará que los centros de población afectados quebranten su unidad social, cultural o geográfica, se reduzca a menos de 60 mil los habitantes del municipio de Ocuilan, ya que por su población es mucho menor ese número o se disminuyan los ingresos de este en forma tal que sean insuficientes para cubrir las erogaciones de su administración pública.</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Desde un principio la gestión la hemos venido haciendo de manera muy respetuosa a nuestras autoridades municipales, que la saludo ahorita aquí con mucho afecto, con mucho agrado, fraternalmente, hemos hecho la gestión de manera apegada a la ley, sin desconocer municipales, respetando las y a todas las poblaciones del municipio, porque como pueblo indígena queremos también que se nos respete el derecho que tenemos a hacer esta gestión, para que se nos reconozca como municipio y bueno, apelamos a la sensibilidad humana de los integrantes de la Comisión Legislativa y de los diputados y diputadas de la LXII Legislatura para que ante la problemática que nos aqueja, sí nos brinde su respaldo, su confianza y podamos ser este municipio.</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De mi parte muchas gracias.</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Seguiría la compañera Abigail si me lo permiten, muchas gracias</w:t>
      </w:r>
    </w:p>
    <w:p w:rsidR="008245D8" w:rsidRPr="00552982" w:rsidRDefault="008245D8"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CORTEZ LUGO. Agradecemos la intervención de motivos en estricto apego a los tiempos previamente establecidos y con el propósito de agilizar los trabajos de esta </w:t>
      </w:r>
      <w:r w:rsidR="00B85C0E" w:rsidRPr="00552982">
        <w:rPr>
          <w:rFonts w:ascii="Times New Roman" w:hAnsi="Times New Roman" w:cs="Times New Roman"/>
        </w:rPr>
        <w:t xml:space="preserve">comisión </w:t>
      </w:r>
      <w:r w:rsidRPr="00552982">
        <w:rPr>
          <w:rFonts w:ascii="Times New Roman" w:hAnsi="Times New Roman" w:cs="Times New Roman"/>
        </w:rPr>
        <w:t>para escuchar a todos los grupos ciudadanos en espera, pido a la siguiente participante sea tan amable de presentarse con su nombre y cargo para cederle el uso de la palabra.</w:t>
      </w:r>
    </w:p>
    <w:p w:rsidR="008245D8" w:rsidRPr="00552982" w:rsidRDefault="0089183C" w:rsidP="00552982">
      <w:pPr>
        <w:pStyle w:val="Sinespaciado"/>
        <w:jc w:val="both"/>
        <w:rPr>
          <w:rFonts w:ascii="Times New Roman" w:hAnsi="Times New Roman" w:cs="Times New Roman"/>
        </w:rPr>
      </w:pPr>
      <w:r w:rsidRPr="00552982">
        <w:rPr>
          <w:rFonts w:ascii="Times New Roman" w:hAnsi="Times New Roman" w:cs="Times New Roman"/>
        </w:rPr>
        <w:t xml:space="preserve">CONSEJERA </w:t>
      </w:r>
      <w:r w:rsidR="008245D8" w:rsidRPr="00552982">
        <w:rPr>
          <w:rFonts w:ascii="Times New Roman" w:hAnsi="Times New Roman" w:cs="Times New Roman"/>
        </w:rPr>
        <w:t xml:space="preserve">ABIGAIL VILLANUEVA SIMÓN </w:t>
      </w:r>
      <w:r w:rsidRPr="00552982">
        <w:rPr>
          <w:rFonts w:ascii="Times New Roman" w:hAnsi="Times New Roman" w:cs="Times New Roman"/>
        </w:rPr>
        <w:t xml:space="preserve">(Habla en dialecto). </w:t>
      </w:r>
      <w:r w:rsidR="008245D8" w:rsidRPr="00552982">
        <w:rPr>
          <w:rFonts w:ascii="Times New Roman" w:hAnsi="Times New Roman" w:cs="Times New Roman"/>
        </w:rPr>
        <w:t xml:space="preserve">Abigail Villanueva Simón, muy buenos días a todos los presentes. </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Agradezco, Presidente, por atender a este llamado, saludo con gusto.</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El ciudadano Juan Gordillo, así como síndico y secretario de nuestro Ayuntamiento, que hasta hoy en día nos representa; sin embargo, la situación que vivimos día con día, las inseguridades, la falta de compromiso y responsabilidad, no solo es nuestra, sino compartida, es por ello que nosotros como municipio, Atzingo que así lo hemos garantizado, sin embargo, esto no se define hasta que sea por decreto, por Diario Oficial, entonces nosotros, nuestra vertiente para la creación y justificación de un municipio es la solventación conforme a Derecho. </w:t>
      </w:r>
    </w:p>
    <w:p w:rsidR="008245D8"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De acuerdo al artículo segundo constitucional, estamos buscando nosotros nuestra conciencia que sea respetada, que nuestro derecho sea la creación como un municipio indígena, si bien es cierto en el Estado de México somos una de las cinco lenguas con mayor riesgo a que esta se pierda, hoy en día el Tlahuica está siendo marginado, discriminado, no voltean a vernos ¿Qué pasa? ¿Por qué nos hacen a un lado? entonces nuestra razón es creación como municipio indígena, si bien es cierto cumplimos con los requisitos que nos establece la Ley Orgánica y la Constitución, sin embargo, somos conscientes y tenemos esa conciencia, compartimos un núcleo, un pasado que es lo que nos representa.</w:t>
      </w:r>
    </w:p>
    <w:p w:rsidR="00AC7BB7" w:rsidRPr="00552982" w:rsidRDefault="008245D8" w:rsidP="00552982">
      <w:pPr>
        <w:pStyle w:val="Sinespaciado"/>
        <w:ind w:firstLine="708"/>
        <w:jc w:val="both"/>
        <w:rPr>
          <w:rFonts w:ascii="Times New Roman" w:hAnsi="Times New Roman" w:cs="Times New Roman"/>
        </w:rPr>
      </w:pPr>
      <w:r w:rsidRPr="00552982">
        <w:rPr>
          <w:rFonts w:ascii="Times New Roman" w:hAnsi="Times New Roman" w:cs="Times New Roman"/>
        </w:rPr>
        <w:t>De las 44 comunidades que representa el municipio de Ocuilan, es bien cierto que no todas se tienen satisfechas, pero es bien cierto que nosotros buscamos una igualdad, una protección para nuestros bosques</w:t>
      </w:r>
      <w:r w:rsidR="005865C4" w:rsidRPr="00552982">
        <w:rPr>
          <w:rFonts w:ascii="Times New Roman" w:hAnsi="Times New Roman" w:cs="Times New Roman"/>
        </w:rPr>
        <w:t xml:space="preserve">, </w:t>
      </w:r>
      <w:r w:rsidR="00AC7BB7" w:rsidRPr="00552982">
        <w:rPr>
          <w:rFonts w:ascii="Times New Roman" w:hAnsi="Times New Roman" w:cs="Times New Roman"/>
        </w:rPr>
        <w:t>quién va a cuidar, quién va a generar esa conciencia más que cada uno de nosotros, no.</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 xml:space="preserve">En nuestra vida diaria vemos como día con día se derrumban, el compromiso por falta de nivel estatal, el compromiso a nivel federal dónde quedó, el municipal porque en secuencia nos atan a manos, nos dejan a un lado, entonces nosotros buscamos que como municipio contamos con </w:t>
      </w:r>
      <w:r w:rsidRPr="00552982">
        <w:rPr>
          <w:rFonts w:ascii="Times New Roman" w:hAnsi="Times New Roman" w:cs="Times New Roman"/>
          <w:sz w:val="24"/>
          <w:szCs w:val="24"/>
        </w:rPr>
        <w:lastRenderedPageBreak/>
        <w:t>los medios, con los servicios de los 14 mil 732 habitantes que buscamos ser el nuevo municipio, yo creo que es un porcentaje considerado en un 32% a nivel en el Ocuilan, 42 mil habitantes, 44 comunidades pero cuándo nos han volteado a ver, los servicios dónde han quedado, sí, realmente la seguridad, es cierto que el Municipio de Atzingo lo tienen como un foco, pero realmente por qué está involucrado a esta situación, cuándo se han dado a tomar, a ver, a visitar las comunidades realmente porque es cierto que caminamos sobre la pared y me refiero a la pared a una alfombra donde solamente es lo visible y detrás qué, detrás dónde quedó la situación ahorita de la tala, desafortunadamente el corregidor Chichinautzin que abastece prácticamente la Ciudad de Cuernavaca, gran parte de la Ciudad de México y Estado de México se está devastando.</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En un aproximado de unos 5 años ya no tendremos oxígeno, el bosque se acabará, se está acabando, a gritos nos pide seguridad, a gritos nos pide protección, dónde vamos a quedar como ciudadanos, qué le vamos a dejar a nuestros hijos, a nuestros nietos, a nuestros sobrinos, en realidad la creación del municipio es algo que buscamos solamente para beneficio común, no personal, es un beneficio que buscamos con seriedad, con compromiso y sobre todo con responsabilidad.</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El municipio es importante pero más importante es generar la conciencia y que mejor que si la tenemos garantizada a través de esta comisión, que se ha cumplido con los requisitos, que se tiene la solvencia porque para eso estamos aquí, entregamos documentación desde el 2023, han pasado 3 años, una legislatura más, puras largas…</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Por tiempo terminamos.</w:t>
      </w:r>
    </w:p>
    <w:p w:rsidR="00AC7BB7" w:rsidRPr="00552982" w:rsidRDefault="00750A9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CONSEJERA ABIGAIL VILLANUEVA SIMÓN</w:t>
      </w:r>
      <w:r w:rsidR="00AC7BB7" w:rsidRPr="00552982">
        <w:rPr>
          <w:rFonts w:ascii="Times New Roman" w:hAnsi="Times New Roman" w:cs="Times New Roman"/>
          <w:sz w:val="24"/>
          <w:szCs w:val="24"/>
        </w:rPr>
        <w:t>. Agradezco; sin embargo, consideren la situación que nosotros solamente buscamos un bienestar social y un rescate de nuestra identidad cultural.</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PRESIDENTE DIP. ROMÁN FRANCISCO CORTÉS LUGO. Muchas gracias por su exposición.</w:t>
      </w:r>
    </w:p>
    <w:p w:rsidR="00AC7BB7"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Para dar continuidad con los trabajos de esta mesa va a tomar el uso de la palabra, adelante por favor, si nos puede decir su nombre y cargo, hasta por cinco minutos.</w:t>
      </w:r>
    </w:p>
    <w:p w:rsidR="006A2E83" w:rsidRPr="00552982" w:rsidRDefault="00AC7BB7"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C. NICOLÁS HERNÁNDEZ ALBERTO (</w:t>
      </w:r>
      <w:r w:rsidR="009F5D10" w:rsidRPr="00552982">
        <w:rPr>
          <w:rFonts w:ascii="Times New Roman" w:hAnsi="Times New Roman" w:cs="Times New Roman"/>
          <w:sz w:val="24"/>
          <w:szCs w:val="24"/>
        </w:rPr>
        <w:t xml:space="preserve">Habla en </w:t>
      </w:r>
      <w:r w:rsidRPr="00552982">
        <w:rPr>
          <w:rFonts w:ascii="Times New Roman" w:hAnsi="Times New Roman" w:cs="Times New Roman"/>
          <w:sz w:val="24"/>
          <w:szCs w:val="24"/>
        </w:rPr>
        <w:t>Dialecto).</w:t>
      </w:r>
      <w:r w:rsidR="009F5D10" w:rsidRPr="00552982">
        <w:rPr>
          <w:rFonts w:ascii="Times New Roman" w:hAnsi="Times New Roman" w:cs="Times New Roman"/>
          <w:sz w:val="24"/>
          <w:szCs w:val="24"/>
        </w:rPr>
        <w:t xml:space="preserve"> </w:t>
      </w:r>
      <w:r w:rsidRPr="00552982">
        <w:rPr>
          <w:rFonts w:ascii="Times New Roman" w:hAnsi="Times New Roman" w:cs="Times New Roman"/>
          <w:sz w:val="24"/>
          <w:szCs w:val="24"/>
        </w:rPr>
        <w:t>Les di un saludo en tlahuica</w:t>
      </w:r>
      <w:r w:rsidR="00DD5A10" w:rsidRPr="00552982">
        <w:rPr>
          <w:rFonts w:ascii="Times New Roman" w:hAnsi="Times New Roman" w:cs="Times New Roman"/>
          <w:sz w:val="24"/>
          <w:szCs w:val="24"/>
        </w:rPr>
        <w:t>,</w:t>
      </w:r>
      <w:r w:rsidRPr="00552982">
        <w:rPr>
          <w:rFonts w:ascii="Times New Roman" w:hAnsi="Times New Roman" w:cs="Times New Roman"/>
          <w:sz w:val="24"/>
          <w:szCs w:val="24"/>
        </w:rPr>
        <w:t xml:space="preserve"> porque somos los únicos tlahuicas a nivel internacional, tenemos muchos años tratando de vivir, un pueblo cuidando todo ese entorno que ya aquí mi consejera lo dijo, ese bosque de casi 13 mil hectáreas de bosque la verdad no ha habido gobierno capaz para ayudarnos para cuidar esos bosques y claro por eso nosotro</w:t>
      </w:r>
      <w:r w:rsidR="003C1E76" w:rsidRPr="00552982">
        <w:rPr>
          <w:rFonts w:ascii="Times New Roman" w:hAnsi="Times New Roman" w:cs="Times New Roman"/>
          <w:sz w:val="24"/>
          <w:szCs w:val="24"/>
        </w:rPr>
        <w:t>s</w:t>
      </w:r>
      <w:r w:rsidR="006A2E83" w:rsidRPr="00552982">
        <w:rPr>
          <w:rFonts w:ascii="Times New Roman" w:eastAsia="Times New Roman" w:hAnsi="Times New Roman" w:cs="Times New Roman"/>
          <w:sz w:val="24"/>
          <w:szCs w:val="24"/>
          <w:lang w:eastAsia="es-MX"/>
        </w:rPr>
        <w:t xml:space="preserve"> en el. Hace 4 años se acuerda, en una asamblea general del pueblo, y se acuerda ser municipio independiente, y ¿por qué? porque hemos tenido muchos detalles con los ex ayuntamientos, y a lo mejor también no les alcanza, pero yo creo que nosotros lo estamos haciendo con el fin de que ellos no sufran con nosotros, que cada rato les pedimos apoyos.</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Nosotros también queremos ser capaces, ya que con esa gran riqueza que tenemos de bosque, minas y agua sí lo podemos hacer, y claro, tampoco podemos por eso ya hacerlos a un lado a ellos, yo creo que son parte de nuestro, donde baja el agua y claro, todo ese aire, todo eso que se sale de esos bosques es beneficio para las 3 ciudades que estamos al centro de esas 3 ciudades. </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Y yo sí les pediría a ustedes como gobierno que nos apoyen con este gran trabajo que queremos emprender, porque de una u otra forma también lo hemos hecho, porque hemos sabido bajar apoyos, así que sería más apoyar a ese Ayuntamiento y con nosotros otro ayuntamiento, estaríamos trabajando a la mejor, sino de la mano, a la mejor, invitarlos a trabajar, porque nosotros, ese medio ambiente que nos dejaron nuestros antepasados, no estaba así, hoy está destruido, a lo mejor mañana o pasado se compondrá, pero no sabemos si, ustedes como gobierno, ustedes como Cámara de Diputados le den esto a saber a la Gobernadora que ya lo sabe, a la Presidenta de la República igual ya lo sabe, igual sabe que estamos en la lucha de este nuevo municipio, ¿para qué? para que también nuestros hijos,  nuestros nietos, tengan de qué vivir, porque así como lo estamos viendo, mañana ya no vamos a tener nada, y esta falta de aire y agua no nomás es para nosotros, sino para las ciudades que ya mencioné y  municipios que quedan dentro.</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lastRenderedPageBreak/>
        <w:t>Sabemos que esta actividad es difícil y claro, aquí está el presidente, le hemos comentado que nos apoye, pero la verdad no se ha podido, yo no sé por qué, porque él sí debía tener las facultades y ustedes como gobierno, apoyarnos, pero yo creo que nosotros la intención de ser municipio de At</w:t>
      </w:r>
      <w:r w:rsidR="001A4EE1" w:rsidRPr="00552982">
        <w:rPr>
          <w:rFonts w:ascii="Times New Roman" w:eastAsia="Times New Roman" w:hAnsi="Times New Roman" w:cs="Times New Roman"/>
          <w:lang w:eastAsia="es-MX"/>
        </w:rPr>
        <w:t>z</w:t>
      </w:r>
      <w:r w:rsidRPr="00552982">
        <w:rPr>
          <w:rFonts w:ascii="Times New Roman" w:eastAsia="Times New Roman" w:hAnsi="Times New Roman" w:cs="Times New Roman"/>
          <w:lang w:eastAsia="es-MX"/>
        </w:rPr>
        <w:t>ingo, el  27 o el 28 que sea, no estaríamos haciendo nada malo, solamente trabajando lo que es, para tener unos buenos bosques, una buena filtración de agua, bien para que sigamos teniendo vida todas nuestras nuevas juventudes</w:t>
      </w:r>
      <w:r w:rsidR="008D568C" w:rsidRPr="00552982">
        <w:rPr>
          <w:rFonts w:ascii="Times New Roman" w:eastAsia="Times New Roman" w:hAnsi="Times New Roman" w:cs="Times New Roman"/>
          <w:lang w:eastAsia="es-MX"/>
        </w:rPr>
        <w:t>,</w:t>
      </w:r>
      <w:r w:rsidRPr="00552982">
        <w:rPr>
          <w:rFonts w:ascii="Times New Roman" w:eastAsia="Times New Roman" w:hAnsi="Times New Roman" w:cs="Times New Roman"/>
          <w:lang w:eastAsia="es-MX"/>
        </w:rPr>
        <w:t xml:space="preserve"> gracias. </w:t>
      </w:r>
    </w:p>
    <w:p w:rsidR="006A2E83" w:rsidRPr="00552982" w:rsidRDefault="006A2E83"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PRESIDENTE DIP. ROMÁN FRANCISCO CORTÉS LUGO. Claro que sí. </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Está personal técnico para recibirle. </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Agradecemos la puntual exposición para dar continuidad a los trabajos de esta mesa. Ya dieron sus argumentos los 3 ciudadanos, entonces le pido a la Secretaría que siga con la con la orden del día, por favor.  </w:t>
      </w:r>
    </w:p>
    <w:p w:rsidR="006A2E83" w:rsidRPr="00552982" w:rsidRDefault="006A2E83"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SECRETARIO DIP. ERNESTO SANTILLÁN RAMÍREZ. Agradecemos la intervención de cada uno de ustedes a efecto de a llegarnos de mayores elementos y comprender la </w:t>
      </w:r>
      <w:r w:rsidR="00E24538" w:rsidRPr="00552982">
        <w:rPr>
          <w:rFonts w:ascii="Times New Roman" w:eastAsia="Times New Roman" w:hAnsi="Times New Roman" w:cs="Times New Roman"/>
          <w:lang w:eastAsia="es-MX"/>
        </w:rPr>
        <w:t>cabalidad</w:t>
      </w:r>
      <w:r w:rsidRPr="00552982">
        <w:rPr>
          <w:rFonts w:ascii="Times New Roman" w:eastAsia="Times New Roman" w:hAnsi="Times New Roman" w:cs="Times New Roman"/>
          <w:lang w:eastAsia="es-MX"/>
        </w:rPr>
        <w:t xml:space="preserve"> de los alcances de su solicitud.</w:t>
      </w:r>
    </w:p>
    <w:p w:rsidR="006A2E83" w:rsidRPr="00552982" w:rsidRDefault="006A2E83"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Abriremos a continuación la ronda de preguntas por parte de las y los diputados integrantes de esta Comisión Legislativa, lo anterior con la finalidad de que sus respuestas quedan debidamente asentadas en el </w:t>
      </w:r>
      <w:r w:rsidR="005C27C3" w:rsidRPr="00552982">
        <w:rPr>
          <w:rFonts w:ascii="Times New Roman" w:eastAsia="Times New Roman" w:hAnsi="Times New Roman" w:cs="Times New Roman"/>
          <w:lang w:eastAsia="es-MX"/>
        </w:rPr>
        <w:t>a</w:t>
      </w:r>
      <w:r w:rsidRPr="00552982">
        <w:rPr>
          <w:rFonts w:ascii="Times New Roman" w:eastAsia="Times New Roman" w:hAnsi="Times New Roman" w:cs="Times New Roman"/>
          <w:lang w:eastAsia="es-MX"/>
        </w:rPr>
        <w:t xml:space="preserve">cta correspondiente. </w:t>
      </w:r>
    </w:p>
    <w:p w:rsidR="006A58CF" w:rsidRPr="00552982" w:rsidRDefault="006A2E83"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PRESIDENTE DIP. ROMÁN FRANCISCO CORTÉS LUGO. </w:t>
      </w:r>
      <w:r w:rsidR="00E24538" w:rsidRPr="00552982">
        <w:rPr>
          <w:rFonts w:ascii="Times New Roman" w:eastAsia="Times New Roman" w:hAnsi="Times New Roman" w:cs="Times New Roman"/>
          <w:lang w:eastAsia="es-MX"/>
        </w:rPr>
        <w:t xml:space="preserve">Gracias </w:t>
      </w:r>
      <w:r w:rsidRPr="00552982">
        <w:rPr>
          <w:rFonts w:ascii="Times New Roman" w:eastAsia="Times New Roman" w:hAnsi="Times New Roman" w:cs="Times New Roman"/>
          <w:lang w:eastAsia="es-MX"/>
        </w:rPr>
        <w:t>Secretario</w:t>
      </w:r>
      <w:r w:rsidR="00E24538" w:rsidRPr="00552982">
        <w:rPr>
          <w:rFonts w:ascii="Times New Roman" w:eastAsia="Times New Roman" w:hAnsi="Times New Roman" w:cs="Times New Roman"/>
          <w:lang w:eastAsia="es-MX"/>
        </w:rPr>
        <w:t>,</w:t>
      </w:r>
      <w:r w:rsidRPr="00552982">
        <w:rPr>
          <w:rFonts w:ascii="Times New Roman" w:eastAsia="Times New Roman" w:hAnsi="Times New Roman" w:cs="Times New Roman"/>
          <w:lang w:eastAsia="es-MX"/>
        </w:rPr>
        <w:t xml:space="preserve"> con relación con lo</w:t>
      </w:r>
      <w:r w:rsidR="00DB4483" w:rsidRPr="00552982">
        <w:rPr>
          <w:rFonts w:ascii="Times New Roman" w:eastAsia="Times New Roman" w:hAnsi="Times New Roman" w:cs="Times New Roman"/>
          <w:lang w:eastAsia="es-MX"/>
        </w:rPr>
        <w:t xml:space="preserve">s requisitos </w:t>
      </w:r>
      <w:r w:rsidR="006A58CF" w:rsidRPr="00552982">
        <w:rPr>
          <w:rFonts w:ascii="Times New Roman" w:hAnsi="Times New Roman" w:cs="Times New Roman"/>
        </w:rPr>
        <w:t>de viabilidad para la conformación de un nuevo ayuntamiento y tomando como referencia los ordenamientos de la Ley Orgánica Municipal del Estado de México, podrían detallarnos de manera concisa con qué infraestructura física y administrativa cuentan actualmente en su territorio, específicamente requerimos que nos enuncien si disponen de la capacidad instalada para albergar las diferentes áreas de este municipio.</w:t>
      </w:r>
    </w:p>
    <w:p w:rsidR="006A58CF" w:rsidRPr="00552982" w:rsidRDefault="00C318DE" w:rsidP="00552982">
      <w:pPr>
        <w:pStyle w:val="Sinespaciado"/>
        <w:jc w:val="both"/>
        <w:rPr>
          <w:rFonts w:ascii="Times New Roman" w:hAnsi="Times New Roman" w:cs="Times New Roman"/>
        </w:rPr>
      </w:pPr>
      <w:r w:rsidRPr="00552982">
        <w:rPr>
          <w:rFonts w:ascii="Times New Roman" w:hAnsi="Times New Roman" w:cs="Times New Roman"/>
        </w:rPr>
        <w:t xml:space="preserve">C. EDUARDO GONZÁLEZ GÓMEZ. </w:t>
      </w:r>
      <w:r w:rsidR="006A58CF" w:rsidRPr="00552982">
        <w:rPr>
          <w:rFonts w:ascii="Times New Roman" w:hAnsi="Times New Roman" w:cs="Times New Roman"/>
        </w:rPr>
        <w:t>Sí, sí contamos con la infraestructura que se requiere, cumplimos con el requisito que la ley señala de contar con edificios y terrenos para que se alberguen ahí las oficinas en las que se brinde de manera adecuada los servicios públicos municipales.</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ab/>
        <w:t>Contamos con 2 edificios de un tamaño considerable que es la delegación municipal, la comisaria…</w:t>
      </w:r>
      <w:r w:rsidR="00C318DE" w:rsidRPr="00552982">
        <w:rPr>
          <w:rFonts w:ascii="Times New Roman" w:hAnsi="Times New Roman" w:cs="Times New Roman"/>
        </w:rPr>
        <w:t xml:space="preserve"> </w:t>
      </w:r>
      <w:r w:rsidRPr="00552982">
        <w:rPr>
          <w:rFonts w:ascii="Times New Roman" w:hAnsi="Times New Roman" w:cs="Times New Roman"/>
        </w:rPr>
        <w:t>comunales, el auditorio comunal y contamos con terrenos, donde ya la comunidad está dispuesta a que se decide para esa pre</w:t>
      </w:r>
      <w:r w:rsidR="00C318DE" w:rsidRPr="00552982">
        <w:rPr>
          <w:rFonts w:ascii="Times New Roman" w:hAnsi="Times New Roman" w:cs="Times New Roman"/>
        </w:rPr>
        <w:t>stación</w:t>
      </w:r>
      <w:r w:rsidRPr="00552982">
        <w:rPr>
          <w:rFonts w:ascii="Times New Roman" w:hAnsi="Times New Roman" w:cs="Times New Roman"/>
        </w:rPr>
        <w:t xml:space="preserve"> de servicios públicos.</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En estricto apego a los requisitos que manda el artículo 12, de la Ley Reglamentaria de las fracciones XXV y XXVI del artículo 61 de la Constitución Política del Estado Libre y Soberano de México, solicito a los promoventes nos precisen lo siguiente:</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ab/>
        <w:t xml:space="preserve">¿Cuál sería el impacto demográfico y la extensión territorial remanente que conservaría el municipio de origen; es decir el actual Municipio de Ocuilan? ¿Cuántos habitantes y cuánta área quedarían en el municipio, en este caso de Ocuilan? </w:t>
      </w:r>
    </w:p>
    <w:p w:rsidR="006A58CF" w:rsidRPr="00552982" w:rsidRDefault="00C318DE" w:rsidP="00552982">
      <w:pPr>
        <w:pStyle w:val="Sinespaciado"/>
        <w:jc w:val="both"/>
        <w:rPr>
          <w:rFonts w:ascii="Times New Roman" w:hAnsi="Times New Roman" w:cs="Times New Roman"/>
        </w:rPr>
      </w:pPr>
      <w:r w:rsidRPr="00552982">
        <w:rPr>
          <w:rFonts w:ascii="Times New Roman" w:hAnsi="Times New Roman" w:cs="Times New Roman"/>
        </w:rPr>
        <w:t xml:space="preserve">C. EDUARDO GONZÁLEZ GÓMEZ. </w:t>
      </w:r>
      <w:r w:rsidR="006A58CF" w:rsidRPr="00552982">
        <w:rPr>
          <w:rFonts w:ascii="Times New Roman" w:hAnsi="Times New Roman" w:cs="Times New Roman"/>
        </w:rPr>
        <w:t>Sí de acuerdo al censo de población y vivienda del INEGI, 2020, cifras redondas, la población del Municipio de Ocuilan es de 36 mil habitantes. La población del municipio de Atzingo, sería de 14 mil 372, digamos 14 mil; entonces serían más de 22 mil habitantes, lo que seguirían formando parte de la población del Municipio de Ocuilan, de acuerdo a la categoría política de las localidades, son 44 delegaciones en total, que integran el Municipio de Ocuilan, 16 estarían dentro del territorio del Municipio de Atzingo y las restantes serían del Municipio de Ocuilan. El Municipio de Ocuilan seguiría teniendo el mayor número de delegaciones y estarían concentradas en un menor territorio, el territorio geográficamente, el territorio del Municipio de Atzingo, sería de alrededor de 22 mil hectáreas y del total que integra el Municipio de Ocuilan, aproximadamente 32 mil</w:t>
      </w:r>
      <w:r w:rsidR="005343D0" w:rsidRPr="00552982">
        <w:rPr>
          <w:rFonts w:ascii="Times New Roman" w:hAnsi="Times New Roman" w:cs="Times New Roman"/>
        </w:rPr>
        <w:t>,</w:t>
      </w:r>
      <w:r w:rsidR="006A58CF" w:rsidRPr="00552982">
        <w:rPr>
          <w:rFonts w:ascii="Times New Roman" w:hAnsi="Times New Roman" w:cs="Times New Roman"/>
        </w:rPr>
        <w:t xml:space="preserve"> 34 mil, serán siendo las restantes para el Municipio de Ocuilan.</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lastRenderedPageBreak/>
        <w:tab/>
        <w:t>¿Las comunidades que integran su solicitud están de acuerdo con el proyecto de la creación del municipio de Atzingo?</w:t>
      </w:r>
    </w:p>
    <w:p w:rsidR="006A58CF" w:rsidRPr="00552982" w:rsidRDefault="005343D0" w:rsidP="00552982">
      <w:pPr>
        <w:pStyle w:val="Sinespaciado"/>
        <w:jc w:val="both"/>
        <w:rPr>
          <w:rFonts w:ascii="Times New Roman" w:hAnsi="Times New Roman" w:cs="Times New Roman"/>
        </w:rPr>
      </w:pPr>
      <w:r w:rsidRPr="00552982">
        <w:rPr>
          <w:rFonts w:ascii="Times New Roman" w:hAnsi="Times New Roman" w:cs="Times New Roman"/>
        </w:rPr>
        <w:t xml:space="preserve">C. EDUARDO GONZÁLEZ GÓMEZ. </w:t>
      </w:r>
      <w:r w:rsidR="006A58CF" w:rsidRPr="00552982">
        <w:rPr>
          <w:rFonts w:ascii="Times New Roman" w:hAnsi="Times New Roman" w:cs="Times New Roman"/>
        </w:rPr>
        <w:t>Sí, sí las comunidades que nos apoyan a las 7 delegaciones que son 9 localidades que el INEGI reconoce como del pueblo indígena tlahuica, todas están de acuerdo, nos apoyaron 2 más en la solicitud, son 9 de un total de 16 con las restantes, 7 y seguimos en diálogos para informarles bien de la solicitud de aquí del Municipio de Atzingo para que sepan que es un proyecto de bien común, para el bien de todos, hay algunas que están dudosas todavía, no les queda del todo claro, hay algunas que también se mantienen neutrales, no están a favor ni en contra; pero nos han manifestado que lo que resuelva la Legislatura, ellos van a respetarlo.</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ab/>
        <w:t>Agradezco la intervención. Quiero consultar a las diputadas y los diputados de esta comisión ¿Si desean hacer uso de la palabra? Y pido a la Secretaría de ser así que registre a los oradores, por favor.</w:t>
      </w:r>
    </w:p>
    <w:p w:rsidR="006A58C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ab/>
        <w:t>Al no haber observaciones instruyo a la Secretaría de esta comisión para dar cumplimiento a este punto del orden del día relativo al análisis de las peticiones de la creación de nuevos municipios, se procede a su desahogo.</w:t>
      </w:r>
    </w:p>
    <w:p w:rsidR="00FC1B6F" w:rsidRPr="00552982" w:rsidRDefault="006A58CF" w:rsidP="00552982">
      <w:pPr>
        <w:pStyle w:val="Sinespaciado"/>
        <w:jc w:val="both"/>
        <w:rPr>
          <w:rFonts w:ascii="Times New Roman" w:hAnsi="Times New Roman" w:cs="Times New Roman"/>
        </w:rPr>
      </w:pPr>
      <w:r w:rsidRPr="00552982">
        <w:rPr>
          <w:rFonts w:ascii="Times New Roman" w:hAnsi="Times New Roman" w:cs="Times New Roman"/>
        </w:rPr>
        <w:tab/>
        <w:t xml:space="preserve">Lo anterior, a efecto de que esta comisión, conozca de manera directa los fundamentos que motivan dichas solitudes, en consecuencia, se solicita a la Secretaría dar continuidad al trámite respectivo con el auxilio del personal </w:t>
      </w:r>
      <w:r w:rsidR="00176C5F" w:rsidRPr="00552982">
        <w:rPr>
          <w:rFonts w:ascii="Times New Roman" w:eastAsia="Arial" w:hAnsi="Times New Roman" w:cs="Times New Roman"/>
        </w:rPr>
        <w:t>t</w:t>
      </w:r>
      <w:r w:rsidR="00FC1B6F" w:rsidRPr="00552982">
        <w:rPr>
          <w:rFonts w:ascii="Times New Roman" w:eastAsia="Arial" w:hAnsi="Times New Roman" w:cs="Times New Roman"/>
        </w:rPr>
        <w:t>écnico adscrito.</w:t>
      </w:r>
    </w:p>
    <w:p w:rsidR="00FC1B6F" w:rsidRPr="00552982" w:rsidRDefault="00FC1B6F"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Muchas gracias por su comparecencia a esta “Casa del Pueblo”.</w:t>
      </w:r>
      <w:r w:rsidR="00241982" w:rsidRPr="00552982">
        <w:rPr>
          <w:rFonts w:ascii="Times New Roman" w:eastAsia="Arial" w:hAnsi="Times New Roman" w:cs="Times New Roman"/>
        </w:rPr>
        <w:t xml:space="preserve"> </w:t>
      </w:r>
      <w:r w:rsidRPr="00552982">
        <w:rPr>
          <w:rFonts w:ascii="Times New Roman" w:eastAsia="Arial" w:hAnsi="Times New Roman" w:cs="Times New Roman"/>
        </w:rPr>
        <w:t>Sería cuanto la participación de ustedes. Muchas gracias.</w:t>
      </w:r>
    </w:p>
    <w:p w:rsidR="00FC1B6F" w:rsidRPr="00552982" w:rsidRDefault="00FC1B6F"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Gracias Presidente por asistir, estamos pendientes y; asimismo, pido al Secretario Técnico para que haga pasar a este Recinto a los ciudadanos promoventes de la municipalización de Juan Corrales.</w:t>
      </w:r>
    </w:p>
    <w:p w:rsidR="00FC1B6F" w:rsidRPr="00552982" w:rsidRDefault="00FC1B6F"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Muchas gracias, que tengan un buen camino. Gracias.</w:t>
      </w:r>
    </w:p>
    <w:p w:rsidR="00FC1B6F" w:rsidRPr="00552982" w:rsidRDefault="00FC1B6F"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 xml:space="preserve">San Francisco Tlalcilalcalpan, jurisdicción de los Municipios de Almoloya de Juárez y Zinacantepec, afecto de iniciar su intervención. </w:t>
      </w:r>
    </w:p>
    <w:p w:rsidR="00FC1B6F" w:rsidRPr="00552982" w:rsidRDefault="00FC1B6F"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Gracias. Muchas gracias. Buen camino.</w:t>
      </w:r>
    </w:p>
    <w:p w:rsidR="00FC1B6F" w:rsidRPr="00552982" w:rsidRDefault="00FC1B6F"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 xml:space="preserve">Buenas tardes, sean bienvenidas, bienvenidos a esta Soberanía; para iniciar la presente reunión de trabajo se les informa que, se ha establecido una ronda de participaciones para un máximo de tres personas con una duración de cinco minutos por intervención. </w:t>
      </w:r>
    </w:p>
    <w:p w:rsidR="00FC1B6F" w:rsidRPr="00552982" w:rsidRDefault="00FC1B6F"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El objetivo de este espacio es escuchar de primera mano las necesidades sociales y las motivaciones políticas que impulsan su solicitud de municipalización de Juan Corrales, San Francisco Tlalcilalcalpan.</w:t>
      </w:r>
    </w:p>
    <w:p w:rsidR="00FC1B6F" w:rsidRPr="00552982" w:rsidRDefault="00FC1B6F"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DIP. ERNESTO SANTILLÁN RAMÍREZ. M</w:t>
      </w:r>
      <w:r w:rsidRPr="00552982">
        <w:rPr>
          <w:rFonts w:ascii="Times New Roman" w:eastAsia="Arial" w:hAnsi="Times New Roman" w:cs="Times New Roman"/>
        </w:rPr>
        <w:t>uy buenas tardes, iniciamos esta ronda de intervenciones, solicitó al primer participante identificarse con su nombre y cargo para que quede constancia legal.</w:t>
      </w:r>
    </w:p>
    <w:p w:rsidR="00FC1B6F" w:rsidRPr="00552982" w:rsidRDefault="00FC1B6F" w:rsidP="00552982">
      <w:pPr>
        <w:pStyle w:val="Sinespaciado"/>
        <w:jc w:val="both"/>
        <w:rPr>
          <w:rFonts w:ascii="Times New Roman" w:eastAsia="Arial" w:hAnsi="Times New Roman" w:cs="Times New Roman"/>
        </w:rPr>
      </w:pPr>
      <w:r w:rsidRPr="00552982">
        <w:rPr>
          <w:rFonts w:ascii="Times New Roman" w:eastAsia="Arial" w:hAnsi="Times New Roman" w:cs="Times New Roman"/>
        </w:rPr>
        <w:t>C. RUTH CELIS PIÑA. Mi nombre es Ruth Celis Piña, representante del Consejo Mayor de San Francisco, Tlalcilalcalplan.</w:t>
      </w:r>
    </w:p>
    <w:p w:rsidR="00FC1B6F" w:rsidRPr="00552982" w:rsidRDefault="00FC1B6F" w:rsidP="00552982">
      <w:pPr>
        <w:pStyle w:val="Sinespaciado"/>
        <w:jc w:val="both"/>
        <w:rPr>
          <w:rFonts w:ascii="Times New Roman" w:eastAsia="Arial" w:hAnsi="Times New Roman" w:cs="Times New Roman"/>
          <w:i/>
        </w:rPr>
      </w:pPr>
      <w:r w:rsidRPr="00552982">
        <w:rPr>
          <w:rFonts w:ascii="Times New Roman" w:eastAsia="Arial" w:hAnsi="Times New Roman" w:cs="Times New Roman"/>
        </w:rPr>
        <w:tab/>
        <w:t>Primero pues lo saludamos.</w:t>
      </w:r>
      <w:r w:rsidR="002C0964" w:rsidRPr="00552982">
        <w:rPr>
          <w:rFonts w:ascii="Times New Roman" w:eastAsia="Arial" w:hAnsi="Times New Roman" w:cs="Times New Roman"/>
        </w:rPr>
        <w:t xml:space="preserve"> </w:t>
      </w:r>
      <w:r w:rsidRPr="00552982">
        <w:rPr>
          <w:rFonts w:ascii="Times New Roman" w:eastAsia="Arial" w:hAnsi="Times New Roman" w:cs="Times New Roman"/>
          <w:i/>
        </w:rPr>
        <w:t>(</w:t>
      </w:r>
      <w:r w:rsidR="00170242" w:rsidRPr="00552982">
        <w:rPr>
          <w:rFonts w:ascii="Times New Roman" w:eastAsia="Arial" w:hAnsi="Times New Roman" w:cs="Times New Roman"/>
          <w:i/>
        </w:rPr>
        <w:t xml:space="preserve"> Habla en d</w:t>
      </w:r>
      <w:r w:rsidRPr="00552982">
        <w:rPr>
          <w:rFonts w:ascii="Times New Roman" w:eastAsia="Arial" w:hAnsi="Times New Roman" w:cs="Times New Roman"/>
          <w:i/>
        </w:rPr>
        <w:t>ialecto)</w:t>
      </w:r>
    </w:p>
    <w:p w:rsidR="00FC1B6F" w:rsidRPr="00552982" w:rsidRDefault="00FC1B6F" w:rsidP="00552982">
      <w:pPr>
        <w:pStyle w:val="Sinespaciado"/>
        <w:jc w:val="both"/>
        <w:rPr>
          <w:rFonts w:ascii="Times New Roman" w:eastAsia="Arial" w:hAnsi="Times New Roman" w:cs="Times New Roman"/>
        </w:rPr>
      </w:pPr>
      <w:r w:rsidRPr="00552982">
        <w:rPr>
          <w:rFonts w:ascii="Times New Roman" w:eastAsia="Arial" w:hAnsi="Times New Roman" w:cs="Times New Roman"/>
        </w:rPr>
        <w:t>C. RUTH CELIS PIÑA. Los saludamos con respeto. Gracias por recibirnos.</w:t>
      </w:r>
    </w:p>
    <w:p w:rsidR="00FC1B6F" w:rsidRPr="00552982" w:rsidRDefault="00FC1B6F"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Mis compañeros Carlos Hernández Membrino, Héctor Benito Sa</w:t>
      </w:r>
      <w:r w:rsidR="001C31D4" w:rsidRPr="00552982">
        <w:rPr>
          <w:rFonts w:ascii="Times New Roman" w:eastAsia="Arial" w:hAnsi="Times New Roman" w:cs="Times New Roman"/>
        </w:rPr>
        <w:t>mp</w:t>
      </w:r>
      <w:r w:rsidRPr="00552982">
        <w:rPr>
          <w:rFonts w:ascii="Times New Roman" w:eastAsia="Arial" w:hAnsi="Times New Roman" w:cs="Times New Roman"/>
        </w:rPr>
        <w:t>edreño Muñoz y Javier García García, nos harán el favor de mencionar las razones y motivos por las cuales queremos ser municipio.</w:t>
      </w:r>
    </w:p>
    <w:p w:rsidR="00FC1B6F" w:rsidRPr="00552982" w:rsidRDefault="00FC1B6F"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A ver, permítame. A ver, ¿Solamente son tres oradores? Denme el nombre de los tres oradores, por favor.</w:t>
      </w:r>
    </w:p>
    <w:p w:rsidR="00FC1B6F" w:rsidRPr="00552982" w:rsidRDefault="00FC1B6F"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lastRenderedPageBreak/>
        <w:t>¿Cuáles son los tres oradores?</w:t>
      </w:r>
    </w:p>
    <w:p w:rsidR="00FC1B6F" w:rsidRPr="00552982" w:rsidRDefault="00F2295A"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 xml:space="preserve">. </w:t>
      </w:r>
      <w:r w:rsidR="00A767D0" w:rsidRPr="00552982">
        <w:rPr>
          <w:rFonts w:ascii="Times New Roman" w:eastAsia="Arial" w:hAnsi="Times New Roman" w:cs="Times New Roman"/>
        </w:rPr>
        <w:t xml:space="preserve">Soy </w:t>
      </w:r>
      <w:r w:rsidR="00A767D0" w:rsidRPr="00552982">
        <w:rPr>
          <w:rFonts w:ascii="Times New Roman" w:hAnsi="Times New Roman" w:cs="Times New Roman"/>
          <w:shd w:val="clear" w:color="auto" w:fill="FFFFFF"/>
        </w:rPr>
        <w:t>Héctor Benito Sampedreño Muñoz</w:t>
      </w:r>
      <w:r w:rsidR="00FC1B6F" w:rsidRPr="00552982">
        <w:rPr>
          <w:rFonts w:ascii="Times New Roman" w:eastAsia="Arial" w:hAnsi="Times New Roman" w:cs="Times New Roman"/>
        </w:rPr>
        <w:t>, Carlos Fernández</w:t>
      </w:r>
      <w:r w:rsidR="001C31D4" w:rsidRPr="00552982">
        <w:rPr>
          <w:rFonts w:ascii="Times New Roman" w:eastAsia="Arial" w:hAnsi="Times New Roman" w:cs="Times New Roman"/>
        </w:rPr>
        <w:t xml:space="preserve"> Me</w:t>
      </w:r>
      <w:r w:rsidR="00D84ED2" w:rsidRPr="00552982">
        <w:rPr>
          <w:rFonts w:ascii="Times New Roman" w:eastAsia="Arial" w:hAnsi="Times New Roman" w:cs="Times New Roman"/>
        </w:rPr>
        <w:t>m</w:t>
      </w:r>
      <w:r w:rsidR="001C31D4" w:rsidRPr="00552982">
        <w:rPr>
          <w:rFonts w:ascii="Times New Roman" w:eastAsia="Arial" w:hAnsi="Times New Roman" w:cs="Times New Roman"/>
        </w:rPr>
        <w:t>brino</w:t>
      </w:r>
      <w:r w:rsidR="00FC1B6F" w:rsidRPr="00552982">
        <w:rPr>
          <w:rFonts w:ascii="Times New Roman" w:eastAsia="Arial" w:hAnsi="Times New Roman" w:cs="Times New Roman"/>
        </w:rPr>
        <w:t>, Javier García García.</w:t>
      </w:r>
    </w:p>
    <w:p w:rsidR="00FC1B6F" w:rsidRPr="00552982" w:rsidRDefault="00FC1B6F"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DIP. ERNESTO SANTILLÁN RAMÍREZ. B</w:t>
      </w:r>
      <w:r w:rsidRPr="00552982">
        <w:rPr>
          <w:rFonts w:ascii="Times New Roman" w:eastAsia="Arial" w:hAnsi="Times New Roman" w:cs="Times New Roman"/>
        </w:rPr>
        <w:t>ien. Iniciamos la ronda con Héctor. Por favor.</w:t>
      </w:r>
    </w:p>
    <w:p w:rsidR="003A78AF" w:rsidRPr="00552982" w:rsidRDefault="00974A4D"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DIP. ROMÁN FRANCISCO CORTÉS LUGO</w:t>
      </w:r>
      <w:r w:rsidR="00FC1B6F" w:rsidRPr="00552982">
        <w:rPr>
          <w:rFonts w:ascii="Times New Roman" w:eastAsia="Arial" w:hAnsi="Times New Roman" w:cs="Times New Roman"/>
        </w:rPr>
        <w:t>. Si me permite Secretario, antes quería terminar aquí una situación de inicio, en la presentación faltó comentar que en este tema de promovente de la municipalización de Juan Corrales San Francisco, pertenece actualmente a la jurisdicción de los municipios de Almoloya de Juárez y Zinacantepec, a efecto de iniciar la intervención para que quede establecido y</w:t>
      </w:r>
      <w:r w:rsidRPr="00552982">
        <w:rPr>
          <w:rFonts w:ascii="Times New Roman" w:eastAsia="Arial" w:hAnsi="Times New Roman" w:cs="Times New Roman"/>
        </w:rPr>
        <w:t xml:space="preserve"> grabado </w:t>
      </w:r>
      <w:r w:rsidR="003A78AF" w:rsidRPr="00552982">
        <w:rPr>
          <w:rFonts w:ascii="Times New Roman" w:hAnsi="Times New Roman" w:cs="Times New Roman"/>
        </w:rPr>
        <w:t xml:space="preserve"> en actas, por favor. Adelante. </w:t>
      </w:r>
    </w:p>
    <w:p w:rsidR="003A78AF" w:rsidRPr="00552982" w:rsidRDefault="00F2295A"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 xml:space="preserve">. </w:t>
      </w:r>
      <w:r w:rsidR="003A78AF" w:rsidRPr="00552982">
        <w:rPr>
          <w:rFonts w:ascii="Times New Roman" w:hAnsi="Times New Roman" w:cs="Times New Roman"/>
        </w:rPr>
        <w:t xml:space="preserve">Vamos en atención a los tiempos. </w:t>
      </w:r>
    </w:p>
    <w:p w:rsidR="003A78AF" w:rsidRPr="00552982" w:rsidRDefault="003A78AF" w:rsidP="00552982">
      <w:pPr>
        <w:pStyle w:val="Sinespaciado"/>
        <w:jc w:val="both"/>
        <w:rPr>
          <w:rFonts w:ascii="Times New Roman" w:hAnsi="Times New Roman" w:cs="Times New Roman"/>
        </w:rPr>
      </w:pPr>
      <w:r w:rsidRPr="00552982">
        <w:rPr>
          <w:rFonts w:ascii="Times New Roman" w:hAnsi="Times New Roman" w:cs="Times New Roman"/>
        </w:rPr>
        <w:tab/>
        <w:t>Fuimos convocados en un horario, sabemos que la carga de trabajo, aplazó este espacio vamos a hacerlo lo más sencillo posible, comenzamos con algunos antecedentes solo para dar seguimiento al procedimiento para la creación del municipio, para la reconstitución de municipio, que es lo que se está pidiendo, es un municipio indígena bajo el número de expediente A24/LXIILegislatura/SCM, San Juan Corrales, San Francisco</w:t>
      </w:r>
      <w:r w:rsidRPr="00552982">
        <w:rPr>
          <w:rFonts w:ascii="Times New Roman" w:hAnsi="Times New Roman" w:cs="Times New Roman"/>
          <w:shd w:val="clear" w:color="auto" w:fill="FFFFFF"/>
        </w:rPr>
        <w:t xml:space="preserve"> </w:t>
      </w:r>
      <w:r w:rsidRPr="00552982">
        <w:rPr>
          <w:rFonts w:ascii="Times New Roman" w:hAnsi="Times New Roman" w:cs="Times New Roman"/>
        </w:rPr>
        <w:t>Tlalcilalcalpan, Almoloya de Juárez, Zinacantepec, del cual se hace la precisión ante esta H. Legislatura que deberá adecuarse</w:t>
      </w:r>
      <w:r w:rsidR="00850BED" w:rsidRPr="00552982">
        <w:rPr>
          <w:rFonts w:ascii="Times New Roman" w:hAnsi="Times New Roman" w:cs="Times New Roman"/>
        </w:rPr>
        <w:t>…</w:t>
      </w:r>
    </w:p>
    <w:p w:rsidR="003A78AF" w:rsidRPr="00552982" w:rsidRDefault="003A78AF"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Permítame, pido al personal técnico, se puede guardar un poco de silencio para que no haya intervenciones. Gracias. </w:t>
      </w:r>
    </w:p>
    <w:p w:rsidR="003A78AF" w:rsidRPr="00552982" w:rsidRDefault="00850BED"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w:t>
      </w:r>
      <w:r w:rsidR="003A78AF" w:rsidRPr="00552982">
        <w:rPr>
          <w:rFonts w:ascii="Times New Roman" w:hAnsi="Times New Roman" w:cs="Times New Roman"/>
        </w:rPr>
        <w:t xml:space="preserve"> Prosigo, se hace la precisión ante esta Legislatura que deberá adecuarse y omitirse la expresión San Juan Corrales y determinarse únicamente como San Francisco Tlalcilalcalpan, como tradicionalmente e históricamente se ha reconocido. Se comparece para dar cumplimiento al acuerdo, al acuerdo 7.º del segundo, considerando, para expresar las razones por las que se solicita la creación de municipio, mediante reunión no vinculatoria ni resolutiva, acuerdo notificado con fecha 17 de marzo del 2026, a el Consejo Mayor. En seguida continúo.</w:t>
      </w:r>
    </w:p>
    <w:p w:rsidR="003A78AF" w:rsidRPr="00552982" w:rsidRDefault="003A78AF"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 por su intervención.</w:t>
      </w:r>
    </w:p>
    <w:p w:rsidR="003A78AF" w:rsidRPr="00552982" w:rsidRDefault="003A78AF"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No es que son corridos los tres, sus 5 cinco minutos para que después le demos cinco minutos a cada uno. </w:t>
      </w:r>
    </w:p>
    <w:p w:rsidR="003A78AF" w:rsidRPr="00552982" w:rsidRDefault="003A78AF"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Sí, está bien.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w:t>
      </w:r>
      <w:r w:rsidRPr="00552982">
        <w:rPr>
          <w:rFonts w:ascii="Times New Roman" w:hAnsi="Times New Roman" w:cs="Times New Roman"/>
        </w:rPr>
        <w:t xml:space="preserve"> Tenemos programada una actividad, ojalá nos dejen, finalmente no nos vamos a exceder del tiempo.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Okey muchas gracias, adelante.</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Buenos días.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Es imperativo recordarles a todas las autoridades del Estado de México que por decreto número 38 del 18 de octubre de 1870, en su artículo 6 determinó se erige municipio el pueblo de San Francisco Tlalcilalcalpan, perteneciente a Zinacantepec, en aquel entonces y se va a componer del Pueblo de San Francisco Tlalcilalcalpan, la Hacienda de San Francisco y los Ranchos </w:t>
      </w:r>
      <w:proofErr w:type="spellStart"/>
      <w:r w:rsidRPr="00552982">
        <w:rPr>
          <w:rFonts w:ascii="Times New Roman" w:hAnsi="Times New Roman" w:cs="Times New Roman"/>
        </w:rPr>
        <w:t>Sinvagui</w:t>
      </w:r>
      <w:proofErr w:type="spellEnd"/>
      <w:r w:rsidRPr="00552982">
        <w:rPr>
          <w:rFonts w:ascii="Times New Roman" w:hAnsi="Times New Roman" w:cs="Times New Roman"/>
        </w:rPr>
        <w:t xml:space="preserve"> y La Loma; sin embargo, queremos dejar bien clarito que la autoridad de aquella época, el 14 de octubre de 1892, derogó el artículo 6º del Decreto número 38 y determinó; Se deroga este artículo.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Nosotros consideramos que en aquel entonces nuestro pueblo, nuestros habitantes, no estuvieron de acuerdo con este decreto y desde aquella época muchas generaciones de nuestro pueblo están demandando que nos devuelvan la categoría de municipio.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Porque desde aquella época le prohibieron a la población de San Francisco el derecho al desarrollo social, económico, cultural, político, por eso regresamos nosotros en el año 2026 a decirle a las autoridades del Gobierno del Estado cómo nos han transgredido desde aquella época y también queremos dejar bien claro, que en el año 2002, nuevamente los Ayuntamientos de Almoloya y Zinacantepec, hacen un convenio amistoso, entre comillas, amistoso porque en el </w:t>
      </w:r>
      <w:r w:rsidRPr="00552982">
        <w:rPr>
          <w:rFonts w:ascii="Times New Roman" w:hAnsi="Times New Roman" w:cs="Times New Roman"/>
        </w:rPr>
        <w:lastRenderedPageBreak/>
        <w:t xml:space="preserve">fondo se apropian del territorio de </w:t>
      </w:r>
      <w:r w:rsidRPr="00552982">
        <w:rPr>
          <w:rFonts w:ascii="Times New Roman" w:hAnsi="Times New Roman" w:cs="Times New Roman"/>
          <w:shd w:val="clear" w:color="auto" w:fill="FFFFFF"/>
        </w:rPr>
        <w:t>San Francisco Tlalcilalcalpan</w:t>
      </w:r>
      <w:r w:rsidRPr="00552982">
        <w:rPr>
          <w:rFonts w:ascii="Times New Roman" w:hAnsi="Times New Roman" w:cs="Times New Roman"/>
        </w:rPr>
        <w:t xml:space="preserve">,  en el fondo se apropian de los recursos económicos que le correspondía en aquella época a </w:t>
      </w:r>
      <w:r w:rsidRPr="00552982">
        <w:rPr>
          <w:rFonts w:ascii="Times New Roman" w:hAnsi="Times New Roman" w:cs="Times New Roman"/>
          <w:shd w:val="clear" w:color="auto" w:fill="FFFFFF"/>
        </w:rPr>
        <w:t xml:space="preserve">San Francisco Tlalcilalcalpan </w:t>
      </w:r>
      <w:r w:rsidRPr="00552982">
        <w:rPr>
          <w:rFonts w:ascii="Times New Roman" w:hAnsi="Times New Roman" w:cs="Times New Roman"/>
        </w:rPr>
        <w:t xml:space="preserve">y que hereden,  también queremos dejar bien clara a todas las autoridades, porque hoy venimos a exigirles nuestros derechos, como es la libre determinación, el derecho a la autonomía, el derecho al desarrollo social, económico, cultural y político.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No venimos a pedirles un nuevo municipio, les venimos a exigirles el registro que nos quitaron hace tiempo, ahora sabemos nosotros que la Cámara de Diputados está integrada por diputados de distintos partidos políticos, les hacemos un llamado a todos los diputados que consideren las comunidades indígenas con los derechos que establece la ley.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El derecho a la libre determinación, el derecho a la autonomía, el derecho al desarrollo social, el derecho a la consulta, el derecho a la identidad colectiva, el derecho a la pertenencia, estos derechos que durante mucho tiempo la autoridad del Estado de México nos han agredido.</w:t>
      </w:r>
    </w:p>
    <w:p w:rsidR="00EF03B1" w:rsidRPr="00552982" w:rsidRDefault="00EF03B1" w:rsidP="00552982">
      <w:pPr>
        <w:pStyle w:val="Sinespaciado"/>
        <w:ind w:firstLine="709"/>
        <w:jc w:val="both"/>
        <w:rPr>
          <w:rFonts w:ascii="Times New Roman" w:hAnsi="Times New Roman" w:cs="Times New Roman"/>
          <w:shd w:val="clear" w:color="auto" w:fill="FFFFFF"/>
        </w:rPr>
      </w:pPr>
      <w:r w:rsidRPr="00552982">
        <w:rPr>
          <w:rFonts w:ascii="Times New Roman" w:hAnsi="Times New Roman" w:cs="Times New Roman"/>
        </w:rPr>
        <w:t xml:space="preserve">Hemos impulsado asambleas en nuestras comunidades, a donde les hemos informado cómo el gobierno nos ha violado nuestros derechos, por eso con el debido respeto a los diputados, les pedimos la devolución de la categoría de municipio de </w:t>
      </w:r>
      <w:r w:rsidRPr="00552982">
        <w:rPr>
          <w:rFonts w:ascii="Times New Roman" w:hAnsi="Times New Roman" w:cs="Times New Roman"/>
          <w:shd w:val="clear" w:color="auto" w:fill="FFFFFF"/>
        </w:rPr>
        <w:t xml:space="preserve">San Francisco Tlalcilalcalpan.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Es cuanto, compañeros.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Muchas gracias por su intervención.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Para seguir con el desahogo el siguiente orador, por favor nombre, cargo, por favor.</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w:t>
      </w:r>
      <w:r w:rsidRPr="00552982">
        <w:rPr>
          <w:rFonts w:ascii="Times New Roman" w:hAnsi="Times New Roman" w:cs="Times New Roman"/>
        </w:rPr>
        <w:t xml:space="preserve"> Continúo para dar paso a mi compañero la parte que me hacía falta, además de lo señalado en la solicitud de creación, más bien de reconstitución, que es lo que se está buscando del municipio de fecha 15 de noviembre del 2023 a la LXI Legislatura del Estado de México y de acuerdo a lo que determina el artículo 8º y 12 de la Ley Reglamentaria de las fracciones XXV y XXVI del artículo 61 de la Constitución Política del Estado Libre y Soberano de México, en atención a que, entre otros ordenamientos jurídicos vigentes como la Convención Americana sobre Derechos Humanos, Pacto de San José, el Convenio 169 de la Organización Internacional del Trabajo, la Declaración de las Naciones Unidas sobre los Derechos de los Pueblos Indígenas, la Declaración Americana sobre los Derechos de los Pueblos Indígenas, el Pacto Internacional sobre Derechos Civiles y Políticos, la Declaración Universal sobre Diversidad Cultural, la Agenda 2030 de Desarrollo Sostenible, la Constitución Política de los Estados Unidos Mexicanos, la Constitución Política del Estado Libre y Soberano de México, la Ley del Instituto Nacional de los Pueblos Indígenas, la Ley de Derechos y Cultura Indígena del Estado de México y bajo los principios de libre determinación, autonomía, integridad, no discriminación, respeto a la diversidad cultural con enfoque de protección de los derechos humanos, interculturalidad, derecho al respeto a las costumbres y tradiciones indígenas, a la consulta y participación, así como derechos económicos, sociales, culturales y ambientales, entre otros.</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Aunado a las disposiciones administrativas, nos otorgan la potestad para reconstituirnos como nuevamente municipio del Estado de México, acción respaldada jurídicamente y también con base en usos y costumbres, exigencia, como dice mi compañero, que tiene total respaldo jurídica y tradicionalmente.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Muchas gracias.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Hacemos el uso de la voz al siguiente participante, nombre sí, por favor y cargo.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C. JAVIER GARCÍA GARCÍA. Integrante del Consejo Mayor de Gobierno Popular de San Francisco Tlalcilalcalpan.</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Gracias.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Razones por las cuales deseamos ser municipio, el territorio en donde estamos asentados, la comunidad de Villa de San Francisco Tlalcilalcalpan y </w:t>
      </w:r>
      <w:r w:rsidR="00BC363B" w:rsidRPr="00552982">
        <w:rPr>
          <w:rFonts w:ascii="Times New Roman" w:hAnsi="Times New Roman" w:cs="Times New Roman"/>
        </w:rPr>
        <w:t>c</w:t>
      </w:r>
      <w:r w:rsidRPr="00552982">
        <w:rPr>
          <w:rFonts w:ascii="Times New Roman" w:hAnsi="Times New Roman" w:cs="Times New Roman"/>
        </w:rPr>
        <w:t>om</w:t>
      </w:r>
      <w:r w:rsidR="00BC363B" w:rsidRPr="00552982">
        <w:rPr>
          <w:rFonts w:ascii="Times New Roman" w:hAnsi="Times New Roman" w:cs="Times New Roman"/>
        </w:rPr>
        <w:t>u</w:t>
      </w:r>
      <w:r w:rsidRPr="00552982">
        <w:rPr>
          <w:rFonts w:ascii="Times New Roman" w:hAnsi="Times New Roman" w:cs="Times New Roman"/>
        </w:rPr>
        <w:t xml:space="preserve">nidad integrada dentro del polígono que comprende la Zona Metropolitana del Valle de Toluca, la cual actualmente consta de 16 </w:t>
      </w:r>
      <w:r w:rsidRPr="00552982">
        <w:rPr>
          <w:rFonts w:ascii="Times New Roman" w:hAnsi="Times New Roman" w:cs="Times New Roman"/>
        </w:rPr>
        <w:lastRenderedPageBreak/>
        <w:t xml:space="preserve">municipios, en la que está incluido la cabecera municipal de Almoloya de Juárez y sus 104 poblaciones, misma que está dentro del Polo de Desarrollo Noroeste de la capital del Estado de México, uno de los polos a considerarse con visión de desarrollo dentro de los programas metropolitanos de la Agenda 2030 de la ONU.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Otro aspecto por resaltar es que San Francisco Tlalcilalcalpan mantiene cercanía con el centro de la capital del Estado de México, la ciudad de Toluca, ubicado a 12 kilómetros y contando con vías de comunicación importantes como lo son la carretera Toluca, Amanalco, la Avenida Adolfo López Mateos, la Avenida Solidaridad, Las Torres, Avenida Morelos, Calzada al Pacífico, entre otras.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Contexto global, Agenda 2030.</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En 2015, la ONU adoptó la Agenda 2030 un plan de acción universal que define 17 Objetivos de Desarrollo sostenible, mismo que el número, que el nuevo municipio de San Francisco Tlalcilalcalpan adoptara en coordinación con los planes nacionales y estatales de desarrollo.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La Agenda Metropolitana 2030 de la ONU se basa principalmente en un desarrollo sostenible, en una redensificación y ordenamiento territorial, desarrollo sostenible, es un modelo de progreso que busca satisfacer las necesidades actuales sin comprometer la capacidad de las generaciones futuras, considerando los pilares fundamentales de la Agenda 2030 que son Pilar Económico, Pilar Social y Pilar ambiental, mediante objetivos, métodos, beneficios y desafíos.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Ordenamiento territorial, es una política pública y un proceso técnico administrativo que busca la ocupación racional y en uso sostenible del territorio a través de la planificación y la gestión concertada de los diversos niveles de gobierno.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Queda claro para la comunidad de San Francisco Tlalcilalcalpan, el aprovechar la oportunidad del momento y enfocarnos a cumplir de manera puntual con los 3 pilares fundamentales de la Agenda 2030 de la ONU, se tiene identificada la ruta y la visión trazada por los actuales gobiernos, en donde es indispensable pensar y actuar de manera diferente a lo que se viene haciendo, es dar un giro de 180 grados a lo normalizado, debido a que los tiempos cambian y las políticas hasta hoy aplicadas no pueden ser la excepción.</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Es por ello que nuestra comunidad, de manera histórica, sigue en la lucha, manteniendo firme la convicción de recobrar la categoría de municipio Otomí, hecho que se ha ido fortaleciendo aún más en los últimos año, gracias a tener y mantener nuestras raíces originarias y ancestrales como pueblo indígena, otomí </w:t>
      </w:r>
      <w:proofErr w:type="spellStart"/>
      <w:r w:rsidRPr="00552982">
        <w:rPr>
          <w:rFonts w:ascii="Times New Roman" w:hAnsi="Times New Roman" w:cs="Times New Roman"/>
        </w:rPr>
        <w:t>hñahñu</w:t>
      </w:r>
      <w:proofErr w:type="spellEnd"/>
      <w:r w:rsidRPr="00552982">
        <w:rPr>
          <w:rFonts w:ascii="Times New Roman" w:hAnsi="Times New Roman" w:cs="Times New Roman"/>
        </w:rPr>
        <w:t xml:space="preserve">, el cual obtuvo su registro como pueblo originario, expedida por el Instituto Nacional de Pueblos Indígenas, INPI, de fecha 20 de octubre de 2022, de donde su cosmovisión heredada de este pueblo se entrelaza y compagina en gran medida con la Agenda 2030 de la ONU, en donde el equilibrio cósmico entre la vida, los seres vivos y la naturaleza deben de mantener una interconexión real y palpable, es por ello que queremos ser un participante aún más directo como el nuevo municipio del Estado De México.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Les exhortamos que queremos recuperar la categoría de municipio que desde hace 134 años se nos retiró y que desde entonces todo ha cambiado para nosotros, un claro ejemplo es cómo sucedió con el convenio amistoso, “celebrado entre el Municipio de Almoloya de Juárez y Zinacantepec”, firmado principalmente por 2 de sus expresidentes municipales y avalado por sus cabildos en turno, publicado en la Gaceta del 2003 y aprobado por la LIV Legislatura del Estado de México.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 xml:space="preserve">Convenio firmado de manera arbitraria y sin ningún tipo de consulta a la población de la comunidad de Villas de San Francisco Tlalcilalcalpan, tal hecho ha significado un cambio en varios aspectos palpables y otros sin que se noten, hecho que fue calculado con toda la intención de dividir a la comunidad y a su población aparte del despojo de las hectáreas de territorio rico en recursos naturales como lo es el bosque, el agua, la biodiversidad que habitan en la zona y que de manera continúa forman parte de la cordillera del Volcán Xinantecátl o Nevado de Toluca, este territorio que en su gran mayoría se logró gracias a la convicción y al coraje del movimiento propiciado por </w:t>
      </w:r>
      <w:r w:rsidRPr="00552982">
        <w:rPr>
          <w:rFonts w:ascii="Times New Roman" w:hAnsi="Times New Roman" w:cs="Times New Roman"/>
          <w:sz w:val="24"/>
          <w:szCs w:val="24"/>
        </w:rPr>
        <w:lastRenderedPageBreak/>
        <w:t>el luchador Juan Corrales, personaje originario de la comunidad, quien ganó y repartió los terrenos ejidales en el año de 1929, pero no sólo eso cambio con dicho convenio, sino que se sigue manteniendo la incertidumbre por parte de la comunidad hasta el día de hoy por los problemas territoriales de agua, de bosque, sociales, económicos, culturales, de identidad, de infraestructura y servicios, entre varios aspectos más, como también lo es el político, el cual se ha vuelto un botín electoral en cada una de las elecciones que…</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Cerramos, por favor.</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 xml:space="preserve">C. JAVIER GARCÍA </w:t>
      </w:r>
      <w:proofErr w:type="spellStart"/>
      <w:r w:rsidRPr="00552982">
        <w:rPr>
          <w:rFonts w:ascii="Times New Roman" w:hAnsi="Times New Roman" w:cs="Times New Roman"/>
          <w:sz w:val="24"/>
          <w:szCs w:val="24"/>
        </w:rPr>
        <w:t>GARCÍA</w:t>
      </w:r>
      <w:proofErr w:type="spellEnd"/>
      <w:r w:rsidRPr="00552982">
        <w:rPr>
          <w:rFonts w:ascii="Times New Roman" w:hAnsi="Times New Roman" w:cs="Times New Roman"/>
          <w:sz w:val="24"/>
          <w:szCs w:val="24"/>
        </w:rPr>
        <w:t>. …hasta el, perdón, hasta el día de hoy han sido sólo promesas incumplidas y por ello asumimos el compromiso de la restitución del nuevo municipio porque estamos seguros que al recuperar la categoría regresará la confianza y la participación de los ciudadanos, la integración, la cohesión social, la alternancia, la democracia manteniendo la unidad, la visión y el trabajo conjunto, potencializando el desarrollo del nuevo municipio de la región y del Estado de México.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Gracias.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Gracias.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shd w:val="clear" w:color="auto" w:fill="FFFFFF"/>
        </w:rPr>
        <w:t>C. HÉCTOR BENITO SAMPEDREÑO MUÑOZ</w:t>
      </w:r>
      <w:r w:rsidRPr="00552982">
        <w:rPr>
          <w:rFonts w:ascii="Times New Roman" w:eastAsia="Arial" w:hAnsi="Times New Roman" w:cs="Times New Roman"/>
          <w:sz w:val="24"/>
          <w:szCs w:val="24"/>
        </w:rPr>
        <w:t>.</w:t>
      </w:r>
      <w:r w:rsidRPr="00552982">
        <w:rPr>
          <w:rFonts w:ascii="Times New Roman" w:hAnsi="Times New Roman" w:cs="Times New Roman"/>
          <w:sz w:val="24"/>
          <w:szCs w:val="24"/>
        </w:rPr>
        <w:t xml:space="preserve"> Solamente ratificar los documentos glosados a la solicitud para la creación de municipio y se fortalece con las solicitudes de acceso a la información que se han solicitado en días pasados, que respaldarán el procedimiento para la creación, reconstitución, más bien de San Francisco Tlalcilalcalpan como municipio, no se busca conflicto, se busca gestión, se busca consolidación del fin para el cual ha sido creada la Legislatura, la Honorable Legislatura del Estado de México haciendo participe a la ciudadanía, ciudadanía indígena por cierto asentada desde época inmemorable y que se apega en todo lo ya expresado jurídicamente por tradiciones, por costumbres para el bienestar de la colectividad, no se pretende generar más conflicto como el que se creó hace muchos años, sino dirimirlo, estamos con la mejor intención, la mejor postura para encontrar principios de democracia, de libertad, de participación y mejorar la calidad de la ciudadanía, aportar al desarrollo no solamente del nuevo municipio, sino de toda la sociedad, somos unos aliados, no estamos buscando más conflicto, queremos soluciones y en ese sentido nosotros somos participes de estos cambios que se están consolidando y que finalmente serán el reflejo y la realidad para los que vienen detrás nuestro.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Aquellas personas que no reconocemos en nosotros nuestro pasado, no dejamos legado entonces estamos condenados a la desaparición y creo que todos tenemos descendencia y creo que todos tenemos principios sobre los cuales debe versar, habitar la casa común, la casa de todo el planeta, dividido administrativamente, pero con los mismos principios.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 xml:space="preserve">Es </w:t>
      </w:r>
      <w:proofErr w:type="spellStart"/>
      <w:r w:rsidRPr="00552982">
        <w:rPr>
          <w:rFonts w:ascii="Times New Roman" w:hAnsi="Times New Roman" w:cs="Times New Roman"/>
          <w:sz w:val="24"/>
          <w:szCs w:val="24"/>
        </w:rPr>
        <w:t>cuanto</w:t>
      </w:r>
      <w:proofErr w:type="spellEnd"/>
      <w:r w:rsidRPr="00552982">
        <w:rPr>
          <w:rFonts w:ascii="Times New Roman" w:hAnsi="Times New Roman" w:cs="Times New Roman"/>
          <w:sz w:val="24"/>
          <w:szCs w:val="24"/>
        </w:rPr>
        <w:t>. (Habla en dialecto).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Gracias.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Ya se terminaron las intervenciones. ¡Ah! Ok.</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eastAsia="Arial" w:hAnsi="Times New Roman" w:cs="Times New Roman"/>
          <w:sz w:val="24"/>
          <w:szCs w:val="24"/>
        </w:rPr>
        <w:t>C. RUTH CELIS PIÑA.</w:t>
      </w:r>
      <w:r w:rsidRPr="00552982">
        <w:rPr>
          <w:rFonts w:ascii="Times New Roman" w:hAnsi="Times New Roman" w:cs="Times New Roman"/>
          <w:sz w:val="24"/>
          <w:szCs w:val="24"/>
        </w:rPr>
        <w:t xml:space="preserve"> Quisiéramos compartir con ustedes un mensaje (Habla en dialecto), que quiere decir: conocimiento adquirido, no transmitido, es conocimiento perdido. Y es lo que nosotros queremos hacer en nuestra comunidad, transmitir.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Gracias, agradecemos sus breves intervenciones con el propósito de profundizar en los motivos de su petición y clarificar las inquietudes de esta Comisión Legislativa, procedemos a formular algunas preguntas o respuestas, serán en gran utilidad para nuestro análisis y quedarán registradas para constancia legal de esta mesa de trabajo.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Para que la Comisión Legislativa pueda evaluar la capacidad operativa de su proyecto y con fundamento en la disposición de la Ley Orgánica Municipal, le solicitamos enlistar brevemente la infraestructura gubernamental que ya existe en su comunidad, en particular nos interesa saber si cuentan con edificaciones viables para establecer las sedes del nuevo Ayuntamiento. </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lastRenderedPageBreak/>
        <w:t>C. CARLOS FERNÁNDEZ MEMBRINO</w:t>
      </w:r>
      <w:r w:rsidRPr="00552982">
        <w:rPr>
          <w:rFonts w:ascii="Times New Roman" w:hAnsi="Times New Roman" w:cs="Times New Roman"/>
        </w:rPr>
        <w:t xml:space="preserve">. Te respondo, antes de responderte.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Con todo respeto, la ley nos está pidiendo ciertos requisitos, y hago la aclaración, nosotros venimos a solicitar a la Cámara de Diputados que nos devuelva la categoría de municipio, esa es la demanda central.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De ahí va a depender que nosotros cumplamos con los requisitos, porque los requisitos para nosotros son candados para que no los pueblos se organicen en municipios, nosotros sabemos que todos los municipios del Estado de México no tenían las condiciones para funcionar como…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Perdón, perdón, perdón la interrupción, pero la, precisamente eso que comenta fue de lo que hizo en su exposición de motivos que ya se les dio la oportunidad.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La pregunta es muy concreta para poder llevar a cabo esta mesa de trabajo. </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Le informo…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Sí ¿cuentan? Si en este momento, permítame tantito si cuentan con las edificaciones para poder llevar a cabo el nuevo municipio.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Nada más es que nos conteste ¿En qué sentido es? necesitamos ver si cuentan con el espacio para obtener la Secretaría del Ayuntamiento, la Tesorería Municipal, la Dirección de Obras Públicas o equivalentes, Dirección de Desarrollo Económico o equivalente, Dirección de Desarrollo Urbano o equivalente, Dirección de Ecología o equivalente, la Dirección de Desarrollo Social o equivalente, la Coordinación Municipal de Protección Civil o equivalente, la Dirección de las Mujeres o equivalente, Dirección del Campo o equivalente.</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La existencia de esto, es esencial para garantizar los servicios en el territorio…</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Mira…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La pregunta es muy concreta, en la exposición de motivos ya nos dijeron que es la intención de poder realizar por el sentido social y por la creación del municipio, creo, pero queremos saber, en estricto apego a derecho y en esta conferencia si cuentan con no con estas instalaciones…</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He informo…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Es la respuesta, si cuentan o no con ello.</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En la solicitud que presentamos hacemos una lista de todas las instalaciones que tenemos,  en la solicitud te las anunciamos, pero también…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No queda inscrito entonces en el…</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xml:space="preserve">. Ya está en la solicitud, pero también te quiero aclarar que nosotros tenemos la responsabilidad de que nuestro municipio tenga todas las funciones y además las que no estén dentro del plan, porque esa es nuestra responsabilidad nosotros.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Nos interesa más nuestra comunidad a nosotros que la Cámara de Diputados, nosotros estamos visualizando que aparte de esto tenemos que agregar otras funciones y tenemos el espacio, tenemos los terrenos para poder tener todos los servicios. Le pongo un ejemplo…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Señor Héctor.</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Si le voy a poner un ejemplo…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Señor, perdón que lo interrumpa, por respeto a los demás participantes que nos están esperando y por eso les dimos un tiempo nada más, es, concretamente la respuesta. Si, si, si existen las, perfecto…</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Está bien…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Lo tomamos en cuenta nada más lo tomamos en consideración para que podamos</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xml:space="preserve">. Les voy a poner en el ejemplo.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Nosotros gestionamos la construcción de la Universidad para el Bienestar y tenemos y tenemos la obligación de aportar el terreno, si nosotros queremos que nuestra comunidad tenga la </w:t>
      </w:r>
      <w:r w:rsidRPr="00552982">
        <w:rPr>
          <w:rFonts w:ascii="Times New Roman" w:hAnsi="Times New Roman" w:cs="Times New Roman"/>
        </w:rPr>
        <w:lastRenderedPageBreak/>
        <w:t>educación, la salud, es nuestra responsabilidad, tener las condiciones y por el tiempo y por respeto a las demás comunidades que van a pasar, hasta aquí lo dejo.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Gracias, es que ya respondió, ya respondió el señor.</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Con fundamento en lo dispuesto por el artículo 12 de la Ley Reglamentaria de las fracciones XXV, XXVI del artículo 61 de nuestra Constitución Local, relativo a las condiciones para conformación de nuevas municipalidades, solicito nos informen, tienen proyectada técnicamente y documentalmente la cantidad de habitantes y la superficie territorial exacta con la que permanecerían los municipios de Almoloya de Juárez y Zinacantepec tras esta propuesta de segregación territorial, cuántos habitantes y cuánta área quedaría en cada municipio, en el municipio de Almoloya de Juárez, cuánta en Zinacantepec y cuánta en el municipio de Ocuilan.</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Mira, nosotros cuando iniciamos hace 20 años la recuperación de nuestro municipio y analizando la ley, a ningún ayuntamiento ni Almoloya, ni a Zinacantepec, le estamos quitando población ni territorio, el territorio es de San Francisco Tlalcilalcalpan, Almoloya de Juárez tiene más de 170 mil habitantes.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Nuestra población se compone arriba de 30 mil habitantes y la ley deja bien claro, no se requieren los 60 o 70 mil pesos de habitantes ¿Cuándo compartimos un pasado? Cuando tenemos historia, cuando nuestros pueblos son originarios, todos nuestros usos y costumbres, todas nuestras tradiciones es el fundamento por lo cual estamos solicitando que nos devuelvan el registro de comunidad del municipio indígena.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w:t>
      </w:r>
      <w:r w:rsidRPr="00552982">
        <w:rPr>
          <w:rFonts w:ascii="Times New Roman" w:hAnsi="Times New Roman" w:cs="Times New Roman"/>
        </w:rPr>
        <w:t xml:space="preserve"> Se determina y se toma como base los polígonos que se mantenían en principio, en 1870, cuando se rige San Francisco Tlalcilalcalpan como municipio, en principio; pero también con el decreto del 2002 que genera las afectaciones; sin embargo, precisamente hay que recalcar que no se busca una reconstitución o más bien una creación con un polígono diferente; sino con el ya existente, sólo es recuperación, precisamente en virtud de ello, estamos fundamentando con leyes nacionales e internacionales el sustento que por tradición y jurídicamente determina que los requisitos del artículo 8 y del artículo 12 de la Ley Reglamentaria, se satisface, en población quizás sea menor a los 70 mil; pero por los antecedentes, las características históricas tradicionales, se cumplen como lo determina la ley.</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¿La siguiente pregunta Secretario?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Solamente una última pregunta para terminar ¿Están buscando la restitución del municipio o la creación de municipio? </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C. CARLOS FERNÁNDEZ MEMBRINO</w:t>
      </w:r>
      <w:r w:rsidRPr="00552982">
        <w:rPr>
          <w:rFonts w:ascii="Times New Roman" w:hAnsi="Times New Roman" w:cs="Times New Roman"/>
        </w:rPr>
        <w:t>. En la solicitud estamos solicitando la reconstitución de San Francisco Tlalcilalcalpan como municipio indígena otomí como estaba en 1892.</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Gracias.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shd w:val="clear" w:color="auto" w:fill="FFFFFF"/>
        </w:rPr>
        <w:t>C. HÉCTOR BENITO SAMPEDREÑO MUÑOZ</w:t>
      </w:r>
      <w:r w:rsidRPr="00552982">
        <w:rPr>
          <w:rFonts w:ascii="Times New Roman" w:eastAsia="Arial" w:hAnsi="Times New Roman" w:cs="Times New Roman"/>
        </w:rPr>
        <w:t>.</w:t>
      </w:r>
      <w:r w:rsidRPr="00552982">
        <w:rPr>
          <w:rFonts w:ascii="Times New Roman" w:hAnsi="Times New Roman" w:cs="Times New Roman"/>
        </w:rPr>
        <w:t xml:space="preserve"> Para efectos interpretativos, podría comprenderse de manera diferente, en efectos prácticos, la creación de un nuevo municipio nos da esa posibilidad.</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Nosotros ya fuimos municipios, queremos que se reconozca en espacio territorial la superficie, tenemos población, tenemos territorio, nos falta consolidar el Gobierno, ya se expresaron las razones negativas; pero también tenemos muchas razones de peso, positivas, tenemos talento profesional, tenemos infraestructura, claro tenemos muchas carencias; pero tenemos la voluntad, la voluntad firme, convincente, real, para poder </w:t>
      </w:r>
      <w:r w:rsidRPr="00552982">
        <w:rPr>
          <w:rFonts w:ascii="Times New Roman" w:eastAsia="Arial" w:hAnsi="Times New Roman" w:cs="Times New Roman"/>
        </w:rPr>
        <w:t>incentivar el desarrollo económico, político, social, que es un determinante precisamente para, con base en la coordinación que podríamos tener con los 3 órdenes de gobierno y en la división de poderes, acreditar, aumentar, fortalecer los principios constitucionales que nos dan sentido.</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 xml:space="preserve">En este caso deberá interpretarse la creación de municipio o la reconstitución como un concepto único, unitario, no cosas diferentes; reconstitución, es decir, adaptarnos a lo que en su </w:t>
      </w:r>
      <w:r w:rsidRPr="00552982">
        <w:rPr>
          <w:rFonts w:ascii="Times New Roman" w:eastAsia="Arial" w:hAnsi="Times New Roman" w:cs="Times New Roman"/>
        </w:rPr>
        <w:lastRenderedPageBreak/>
        <w:t>momento fue o creación como un nuevo municipio, finalmente, el objetivo es precisamente la creación del municipio, la definición de San Francisco como municipio. Ese es el objetivo.</w:t>
      </w:r>
    </w:p>
    <w:p w:rsidR="00EF03B1" w:rsidRPr="00552982" w:rsidRDefault="00EF03B1"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 xml:space="preserve">Muchas gracias.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eastAsia="Arial" w:hAnsi="Times New Roman" w:cs="Times New Roman"/>
        </w:rPr>
        <w:t>Bueno, contestado estas preguntas quiero consultar a las diputadas y los diputados de esta Comisión Legislativa si desean hacer uso de la palabra y de ser así pido a la Secretaría registre a los oradores.</w:t>
      </w:r>
    </w:p>
    <w:p w:rsidR="00EF03B1" w:rsidRPr="00552982" w:rsidRDefault="00EF03B1"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No hay participaciones Presidente.</w:t>
      </w:r>
    </w:p>
    <w:p w:rsidR="00EF03B1" w:rsidRPr="00552982" w:rsidRDefault="00EF03B1"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 xml:space="preserve">DIP. ROMÁN FRANCISCO CORTÉS LUGO. </w:t>
      </w:r>
      <w:r w:rsidRPr="00552982">
        <w:rPr>
          <w:rFonts w:ascii="Times New Roman" w:eastAsia="Arial" w:hAnsi="Times New Roman" w:cs="Times New Roman"/>
        </w:rPr>
        <w:t>Continuando con el segundo punto del orden del día, esta Presidencia instruye a la Secretaría para que con el apoyo técnico se inicie la etapa informativa; ello emitirá a los legisladores conocer de primera mano la viabilidad y las necesidades sociales y políticas que fundamentan las solicitudes de análisis de esta sesión.</w:t>
      </w:r>
    </w:p>
    <w:p w:rsidR="00EF03B1" w:rsidRPr="00552982" w:rsidRDefault="00EF03B1" w:rsidP="00552982">
      <w:pPr>
        <w:pStyle w:val="Sinespaciado"/>
        <w:ind w:firstLine="708"/>
        <w:jc w:val="both"/>
        <w:rPr>
          <w:rFonts w:ascii="Times New Roman" w:eastAsia="Arial" w:hAnsi="Times New Roman" w:cs="Times New Roman"/>
        </w:rPr>
      </w:pPr>
      <w:r w:rsidRPr="00552982">
        <w:rPr>
          <w:rFonts w:ascii="Times New Roman" w:eastAsia="Arial" w:hAnsi="Times New Roman" w:cs="Times New Roman"/>
        </w:rPr>
        <w:t xml:space="preserve">Les agradezco mucho a todos los integrantes que nos acompañaron hoy y vamos a continuar con la orden del día.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Tengan buen camino, les agradecemos mucho su intervención.</w:t>
      </w:r>
    </w:p>
    <w:p w:rsidR="00EF03B1" w:rsidRPr="00552982" w:rsidRDefault="00EF03B1" w:rsidP="00552982">
      <w:pPr>
        <w:pStyle w:val="Sinespaciado"/>
        <w:jc w:val="both"/>
        <w:rPr>
          <w:rFonts w:ascii="Times New Roman" w:eastAsia="Arial" w:hAnsi="Times New Roman" w:cs="Times New Roman"/>
        </w:rPr>
      </w:pPr>
      <w:r w:rsidRPr="00552982">
        <w:rPr>
          <w:rFonts w:ascii="Times New Roman" w:eastAsia="Arial" w:hAnsi="Times New Roman" w:cs="Times New Roman"/>
        </w:rPr>
        <w:t xml:space="preserve">SECRETARIO </w:t>
      </w:r>
      <w:r w:rsidRPr="00552982">
        <w:rPr>
          <w:rFonts w:ascii="Times New Roman" w:hAnsi="Times New Roman" w:cs="Times New Roman"/>
        </w:rPr>
        <w:t xml:space="preserve">DIP. ERNESTO SANTILLÁN RAMÍREZ. </w:t>
      </w:r>
      <w:r w:rsidRPr="00552982">
        <w:rPr>
          <w:rFonts w:ascii="Times New Roman" w:eastAsia="Arial" w:hAnsi="Times New Roman" w:cs="Times New Roman"/>
        </w:rPr>
        <w:t>Gracias.</w:t>
      </w:r>
    </w:p>
    <w:p w:rsidR="00EF03B1" w:rsidRPr="00552982" w:rsidRDefault="00EF03B1" w:rsidP="00552982">
      <w:pPr>
        <w:pStyle w:val="Sinespaciado"/>
        <w:ind w:firstLine="708"/>
        <w:jc w:val="both"/>
        <w:rPr>
          <w:rFonts w:ascii="Times New Roman" w:eastAsia="Arial" w:hAnsi="Times New Roman" w:cs="Times New Roman"/>
        </w:rPr>
      </w:pPr>
      <w:r w:rsidRPr="00552982">
        <w:rPr>
          <w:rFonts w:ascii="Times New Roman" w:eastAsia="Arial" w:hAnsi="Times New Roman" w:cs="Times New Roman"/>
        </w:rPr>
        <w:t>Atendiendo a su encomienda Presidente, pido el apoyo de la Secretaría Técnica para invitar a tomar lugar en esta mesa a los representantes que promueven la creación de un nuevo municipio de San Pablo de las Salinas, en el municipio de Tultitlán.</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eastAsia="Arial" w:hAnsi="Times New Roman" w:cs="Times New Roman"/>
        </w:rPr>
        <w:t>Adelante por favor.</w:t>
      </w:r>
    </w:p>
    <w:p w:rsidR="00EF03B1" w:rsidRPr="00552982" w:rsidRDefault="00EF03B1" w:rsidP="00552982">
      <w:pPr>
        <w:pStyle w:val="Sinespaciado"/>
        <w:jc w:val="both"/>
        <w:rPr>
          <w:rFonts w:ascii="Times New Roman" w:hAnsi="Times New Roman" w:cs="Times New Roman"/>
        </w:rPr>
      </w:pPr>
      <w:r w:rsidRPr="00552982">
        <w:rPr>
          <w:rFonts w:ascii="Times New Roman" w:eastAsia="Arial" w:hAnsi="Times New Roman" w:cs="Times New Roman"/>
        </w:rPr>
        <w:t xml:space="preserve">PRESIDENTE </w:t>
      </w:r>
      <w:r w:rsidRPr="00552982">
        <w:rPr>
          <w:rFonts w:ascii="Times New Roman" w:hAnsi="Times New Roman" w:cs="Times New Roman"/>
        </w:rPr>
        <w:t>DIP. ROMÁN FRANCISCO CORTÉS LUGO. Con el fin de agilizar el desahogo de las participaciones, se concederá el uso de la voz a 3 integrantes de su grupo por el lapso de 5 minutos cada uno, me comentan con anterioridad que lo va a hacer una sola persona y va a tomar el tiempo de que tenían los 3, las 3 personas hasta por 15 minutos y les solicitamos centrar su exposición en los fundamentos que justifican la creación del municipio de San Pablo de las Salinas.</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Se concede el uso del micrófono a la única oradora, por favor inicie indicando su nombre completo para el registro del Acta, Bienvenida. Cargo.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C. CAMILO GARCÍA LUNA. Honorable Comisión de Límites Territoriales del Estado de México.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Buenas tardes, mi nombre es Camilo García Luna, Presidente de la Asociación </w:t>
      </w:r>
      <w:proofErr w:type="spellStart"/>
      <w:r w:rsidRPr="00552982">
        <w:rPr>
          <w:rFonts w:ascii="Times New Roman" w:hAnsi="Times New Roman" w:cs="Times New Roman"/>
        </w:rPr>
        <w:t>Iztlaca</w:t>
      </w:r>
      <w:proofErr w:type="spellEnd"/>
      <w:r w:rsidRPr="00552982">
        <w:rPr>
          <w:rFonts w:ascii="Times New Roman" w:hAnsi="Times New Roman" w:cs="Times New Roman"/>
        </w:rPr>
        <w:t>.</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Me presento ante ustedes con profundo respeto y con el compromiso que durante muchos años ha guiado nuestra lucha social y la cual entregamos, entregué mi vida en guiar esta lucha social y cual entregué mi vida, en ayudar en mi pueblo, empujaron y hoy estoy aquí y no quiero repetir lo que está ya escrito en miles de hojas en nuestro expediente, perdónenme.</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Deseo expresar nuestro más sincero agradecimiento a esta Honorable comisión por brindarnos la oportunidad de ser escuchados en este espacio, representa no solo un acto institucional, sino también un reconocimiento a nuestra voz cansada de pedir justicia, nuestra causa ha sido sostenida por generaciones y hemos trabajado con dignidad y perseverancia y en la búsqueda de la restitución de nuestro municipio y hoy más que nunca reafirmamos este compromiso; sin embargo, también sabemos que en el futuro se construyen dando paso a nuevas voces, por ello, con orgullo cedo el uso de la palabra a la delegada </w:t>
      </w:r>
      <w:proofErr w:type="spellStart"/>
      <w:r w:rsidRPr="00552982">
        <w:rPr>
          <w:rFonts w:ascii="Times New Roman" w:hAnsi="Times New Roman" w:cs="Times New Roman"/>
        </w:rPr>
        <w:t>Pollet</w:t>
      </w:r>
      <w:proofErr w:type="spellEnd"/>
      <w:r w:rsidRPr="00552982">
        <w:rPr>
          <w:rFonts w:ascii="Times New Roman" w:hAnsi="Times New Roman" w:cs="Times New Roman"/>
        </w:rPr>
        <w:t xml:space="preserve"> Guerrero Corzo, quien representa la fuerza de la juventud y energía de la renovación y la comunidad de esta lucha legítima, en ella depositamos la confianza para ser portavoz de nuestra causa y para ratificar ante esta comisión la firmeza de determinación de nuestro pueblo.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Gracias.  Que Dios los bendiga.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LIC. POLLET JAZMÍN GUERRERO CORZO. Muy buenos días, distinguidos diputadas y diputados integrantes de esta Honorable Comisión de Límites Territoriales del Estado de México y sus Municipios de esta “LXII” Legislatura.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Mi nombre es </w:t>
      </w:r>
      <w:proofErr w:type="spellStart"/>
      <w:r w:rsidRPr="00552982">
        <w:rPr>
          <w:rFonts w:ascii="Times New Roman" w:hAnsi="Times New Roman" w:cs="Times New Roman"/>
        </w:rPr>
        <w:t>Pollet</w:t>
      </w:r>
      <w:proofErr w:type="spellEnd"/>
      <w:r w:rsidRPr="00552982">
        <w:rPr>
          <w:rFonts w:ascii="Times New Roman" w:hAnsi="Times New Roman" w:cs="Times New Roman"/>
        </w:rPr>
        <w:t xml:space="preserve"> Jazmín Guerrero Corzo, soy Licenciada en Derecho y orgullosamente nativa de San Pablo de las Salinas.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lastRenderedPageBreak/>
        <w:tab/>
        <w:t xml:space="preserve">En primer término, deseo expresar mi más sincero agradecimiento a todos los diputados por brindarnos este espacio para ser escuchados de manera especial, reconozco al Presidente de esta comisión, el diputado Román Cortés Lugo, así como su equipo técnico, quienes en reiteradas ocasiones nos han atendido con paciencia y con apertura, permitiéndonos exponer una inquietud social que lleva ya casi 40 años sin ser resuelto, este agradecimiento lo hago también en reconocimiento al ejercicio democrático que aquí se representa esta comisión, converjan distintas fuerzas políticas morena, PT, PRI, entre otros, más allá de sus diferencias todos representan a la sociedad mexicana y todos compartimos una misma identidad.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Somos mexicanos, esta diversidad también existe en San Pablo de las Salinas, aquí hay priistas, morenistas, panistas, de todo, pero tenemos todos una sola identidad, nosotros somos de San Pablo de las Salinas, somos del Estado de México, somos mexiquenses.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Por ello, desde ya rechazo con todo respeto cualquier intento que desacredite nuestra causa, nosotros no somos quienes buscamos dividir a Tultitlán, no queremos dividir el Estado, no somos los malos de la historia y hoy aquí ante ustedes, quiero explicar y ratificar nuestros motivos del por qué.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San Pablo de las Salinas tiene un precedente histórico muy importante que nos da el fundamento y la motivación del por qué queremos presentar este derecho que hoy queremos hacerlo una realidad no queremos ser un nuevo municipio, no queremos que se interprete así porque nosotros, nuestro caso es particular, nosotros ya somos municipio reconocido constitucionalmente, ya lo somos desde el año 1823, posteriormente, cuando el presupuesto de los municipios lo manejaba el Estado, los municipios no tenían autonomía y en ese caso el Estado decía con justa razón que éramos pocos los habitantes en San Pablo de las Salinas, uno de los municipios originarios de este Estado, no le alcanzaba el presupuesto para sostenernos y los ingresos y el presupuesto se centraba en el Estado. </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 xml:space="preserve">Pero esto cambió en el año de 1993, cuando la reforma del artículo 115 constitucional se les da autonomía financiera a los municipios de esos años, a partir de entonces, los municipios tienen la cobranza y apoyo en ingresos para tener un presupuesto propio de ahí cambió la infraestructura de los municipios, pero entendemos algo, el Estado es quien decide nuestra anexión.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Primero nos anexan a Tultepec y luego a Tultitlán, es importante subrayar que esta anexión no obedeció a un conflicto territorial, ni a disputas sociales, ni a la voluntad de los habitantes fue una decisión administrativa, ni la voluntad de los habitantes fue una decisión administrativa derivada exclusivamente de una limitación presupuestaria, nunca se consultó a la población, nunca fue una demanda social, ni existió una lucha para integrar a San Pablo de las Salinas a otro municipio.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Por ello, debemos ser claros San Pablo de las Salinas, no fue disuelto como municipio, fue anexado de manera provisional por razones económicas, pero jurídicamente su reconocimiento histórico y constitucional permanece y entonces nos anexan a Tultepec en el año de 1865, a ese municipio maravilloso que nos aguantó lo más que pudo no sabían dónde colocarnos porque nunca le aumentaron el presupuesto, le aumentaron la población, pero el presupuesto, el recurso nunca llegó, no pudo sostenernos.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Después, en esos ayeres, los diputados lograron, junto con el Gobierno del Estado, el Decreto número 37, con fecha 13 de mayo de 1868, donde deciden segregarnos de Tultepec y anexar ahora a Tultitlán, pero que quede claro, hoy no podemos fingir indignación diciendo que nosotros queremos dividir al municipio de Tultitlán, no, nosotros fuimos anexados provisionalmente, no queremos dividir nada, no pertenecemos, no hay nada que nos una, ni social ni cultural.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Ahí tenemos el mapa, por favor, ni social, ni cultural, ni territorialmente como podemos ver en esta imagen, fuimos una visita que estorbaba, pero no fue un logro que pidieron los políticos de ese entonces, ni la sociedad diciendo queremos a San Pablo de las Salinas, queremos que San Pablo </w:t>
      </w:r>
      <w:r w:rsidRPr="00552982">
        <w:rPr>
          <w:rFonts w:ascii="Times New Roman" w:hAnsi="Times New Roman" w:cs="Times New Roman"/>
        </w:rPr>
        <w:lastRenderedPageBreak/>
        <w:t>de las Salinas pertenezca a Tultitlán, jamás hubo una lucha política o social de ninguna manera, fue la decisión del Estado la de anexarnos en ese momento y de dejarnos en brazos de Tultitlán; por lo tanto, tampoco íbamos a despreciar la ayuda que Tultitlán nos brindó en ese momento, así convivimos, nos integramos como pueblo, nos reconocimos como vecinos, pero no nos sentimos parte de.</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Porque en el fondo fuimos una carga presupuestaria para Tultitlán, tenemos alejamiento geográfico, no tenemos una cercanía de ciertos compromisos naturales porque no somos hijos legítimos de Tultitlán y esa es una realidad política que todos ustedes saben ¿Por qué esta lucha no comenzó ahora? No es en contra de la persona que representa hoy a Tultitlán, no es en contra de la gobernadora, esta lucha comenzó hace ya casi 40 años, desde que gobernaba el Partido Revolucionario Institucional.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También nos acercamos, lo expusimos, ellos las analizaron, nos escucharon, tuvimos miles y miles de reuniones que están documentadas y anexadas en el expediente y así logramos que un gobernador en el año de 2003 fundara y motivara en tiempo y en forma una iniciativa formal, fundada por diputados con las asesorías jurídicas motivadas por estudios técnicos, financieros y territoriales, donde se analizaron límites territoriales, estudios técnicos, estudios financieros, población suficiente, infraestructura y tantos requisitos para que ustedes el día de hoy, pudieran justificar el retorno de nuestro municipio, porque así lo exige la Constitución Local.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Por eso esto constituye el elemento esencial para acreditar la vialidad jurídica, económica y territorial que justifique la creación de un municipio, aquí no hay más que agregar, si nosotros tendríamos que adornar cosas, sería irrelevante todo lo que la ley exige como requisitos, fundamentos y razones jurídicos para llegar a fundar y motivar el retorno de San Pablo de las Salinas a su estatus de municipio, ya obran en este expediente, obran desde hace 23 años, se basó en fundamentos jurídicos irreprochables, incluso totalmente constitucionales.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Nosotros solo nosotros, si tenemos un tracto sucesivo que permite la restitución de nuestro municipio porque nuestro municipio no fue peleado por otros, no fue contradicho por otros municipios, nunca se pidió que San Pablo de las Salinas se disolviera como municipio, ninguno, ningún municipio y si es así, que lo exhiban, si alguien dijo que jurisdiccionalmente le corresponde el territorio de San Pablo de las Salinas, nunca exigieron ese derecho, ni Tultepec, ni Tonanitla, ni Nextlalpan, ni Coacalco, ni ningún otro vecino, nadie, nadie le exigió nunca nada porque sabían el derecho que nosotros tenemos desde 1823.</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Nosotros queremos la restitución de nuestros derechos porque legalmente así nos corresponde y si hay alguien que contradiga esto, que nos diga por qué, cómo y con qué fundamento tiene para decir que San Pablo de las Salinas se disolvió, no se distinguió, no se extinguió, no se lo acabaron, por lo contrario, se argumentó la falta de autonomía financiera para sostenerse; sin embargo, dicha circunstancia no extingue su existencia jurídica, sino que constituye una condición administrativa de carácter temporal que puede ser subsanada, por lo que resulta procedente y legítimo solicitar la restitución como municipio en apego a los principios de legalidad, continuidad y tracto sucesivo de derechos históricos y territoriales.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Esto es como decir que el Golfo de México ahora es el Golfo de América, no basta con decirlo para que cambie de nombre, se requieren de procesos formales, convenios internacionales; del mismo modo, nuestro reconocimiento de municipio no se borra por el capricho de cualquiera, no señores, los antecedentes no se borran, esto es casi una jurisprudencia internacional, es decir aquí el punto de partida es el derecho humano que viene en la constitución reconocido, que nosotros ya tenemos comunidad, nosotros ya estamos hechos, queremos dejar algo muy claro, no buscamos una división del estado, ni convertirnos en un agregado más, ni mucho menos afectar a Tultitlán, no es nuestro objetivo, al contrario queremos agradecer que durante muchos años como habitantes hemos sido tolerados, quizás visto como un vecino incomodo o como hijos adoptivos y eso lo reconocemos.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lastRenderedPageBreak/>
        <w:tab/>
        <w:t>Sin embargo, también debemos de decirlo con honestidad, hoy nos sentimos frustrados, olvidados, desatendidos y marginados, cualquiera de ustedes que recorra nuestro pueblo podrá verlo con sus propios ojos, necesitamos que se dé lectura simple y directa del decreto que fundamenta y da origen a lo que hoy estamos defendiendo, este decreto no fue improvisado, fue elaborado por juristas, analizado por asesores, revisado por consultores técnicos y aprobado por los diputados de su momento, quienes también eran representantes del pueblo.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Por hoy hay que recordarles algo fundamental, el análisis y la decisión de un gobierno no depende de una persona ni de un partido político, sus decisiones son de estado, las decisiones del estado no se borran, así como no se borra la deuda externa que hayan adquirido cualquier presidente porque al final la subimos todos como sociedad, tampoco puede borrarse las decisiones que se tomaron hace más de 200 años en relación a San Pablo de las Salinas.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Todo esto está inscrito, está registrado y tiene validez, por lo tanto, este decreto que tienen hoy en sus manos ya obra en el expediente desde el 30 de junio del 2003, no es menor, es un documento fundamental para sostener lo que hoy estamos defendiendo y lo digo a nombre de toda mi comunidad, nosotros sí analizamos.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En San Pablo de las Salinas nos hemos preparado, hay jóvenes profesionistas que entienden y saben interpretar tanto nuestros derechos, como nuestras obligaciones y que entienden que lo que estamos pidiendo es la restitución de nuestros derechos como un acto social de justicia constitucional y verdaderamente real, existe el antecedente, la Gaceta del año de 1899 donde se precisa que en cuanto los ingresos sean bastantes para cubrir los gastos de nuestro municipio podemos por medio del Ejecutivo del Estado o una iniciativa de la Legislatura volver a buscar nuestra autonomía por eso lo reafirmo no estamos solicitando la división de un municipio ni estamos planteando algo fuera de la ley.</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En ningún momento hubo un debate para disolver a San Pablo de las Salinas, no fue disuelto, ratifico no fue disuelto, San Pablo de las Salinas fue anexado primero a Tultepec y después a Tultitlán y eso debe de quedar claro, ese anexo responde a una razón administrativa, principalmente por la falta de presupuesto en ese momento, pero nunca se trató de una disolución definitiva, ese es el fundamento histórico y legal, social de lo que hoy estamos defendiendo.</w:t>
      </w:r>
    </w:p>
    <w:p w:rsidR="00EF03B1" w:rsidRPr="00552982" w:rsidRDefault="00EF03B1" w:rsidP="00552982">
      <w:pPr>
        <w:spacing w:after="0" w:line="240" w:lineRule="auto"/>
        <w:ind w:firstLine="708"/>
        <w:jc w:val="both"/>
        <w:rPr>
          <w:rFonts w:ascii="Times New Roman" w:hAnsi="Times New Roman" w:cs="Times New Roman"/>
          <w:sz w:val="24"/>
          <w:szCs w:val="24"/>
        </w:rPr>
      </w:pPr>
      <w:r w:rsidRPr="00552982">
        <w:rPr>
          <w:rFonts w:ascii="Times New Roman" w:hAnsi="Times New Roman" w:cs="Times New Roman"/>
          <w:sz w:val="24"/>
          <w:szCs w:val="24"/>
        </w:rPr>
        <w:t>Hoy expreso en nombre de los más de 160 mil habitantes de San Pablo de las Salinas que no es un capricho, no es una postura de conflicto, nosotros representamos el 30% de la población total de Tultitlán, pagamos ahí impuestos, predial, agua, en nuestro territorio hay más de 5 mil comercios.</w:t>
      </w:r>
    </w:p>
    <w:p w:rsidR="00EF03B1" w:rsidRPr="00552982" w:rsidRDefault="00EF03B1" w:rsidP="00552982">
      <w:pPr>
        <w:spacing w:after="0" w:line="240" w:lineRule="auto"/>
        <w:ind w:firstLine="708"/>
        <w:jc w:val="both"/>
        <w:rPr>
          <w:rFonts w:ascii="Times New Roman" w:hAnsi="Times New Roman" w:cs="Times New Roman"/>
          <w:sz w:val="24"/>
          <w:szCs w:val="24"/>
        </w:rPr>
      </w:pPr>
      <w:r w:rsidRPr="00552982">
        <w:rPr>
          <w:rFonts w:ascii="Times New Roman" w:hAnsi="Times New Roman" w:cs="Times New Roman"/>
          <w:sz w:val="24"/>
          <w:szCs w:val="24"/>
        </w:rPr>
        <w:t>Les pedimos con respeto que revisen, que por favor lean los fundamentos, que durante más de 40 años se han presentado y que en su momento incluso lograron convencer autoridades de alto nivel, recordemos que en ese entonces el Gobernador Arturo Montiel Rojas llegó a considerarnos adversarios políticos, se nos identificaba como un movimiento de izquierda con quienes recibimos y escuchamos a líderes como Andrés Manuel López Obrador y Cuauhtémoc Cárdenas…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Cerremos.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 xml:space="preserve">LIC. POLLET JAZMÍN GUERRERO CORZO. Le </w:t>
      </w:r>
      <w:r w:rsidR="00D96163" w:rsidRPr="00552982">
        <w:rPr>
          <w:rFonts w:ascii="Times New Roman" w:hAnsi="Times New Roman" w:cs="Times New Roman"/>
          <w:sz w:val="24"/>
          <w:szCs w:val="24"/>
        </w:rPr>
        <w:t>pido</w:t>
      </w:r>
      <w:r w:rsidRPr="00552982">
        <w:rPr>
          <w:rFonts w:ascii="Times New Roman" w:hAnsi="Times New Roman" w:cs="Times New Roman"/>
          <w:sz w:val="24"/>
          <w:szCs w:val="24"/>
        </w:rPr>
        <w:t xml:space="preserve"> por favor que me permita terminar mi diálogo, es importante, es una lucha de 40 años, no puedo terminarlo en 15 minutos.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Pero también es importante, no fueron los únicos, a nuestro pueblo han acudido personajes de todos los partidos políticos, gobernadores, líderes nacionales, e incluso quienes después llegaron a ser Presidentes de la República todos ellos escucharon nuestra causa, todos conocieron nuestra situación y muchos hicieron el mismo compromiso apoyar, la creación y restitución de nuestro municipio, ahí están los hechos, ahí están las visitas, los testimonios, la memoria de nuestro pueblo, figuras como Enrique Peña Nieto, Felipe Calderón, entre otros, caminaron con nosotros conocieron directamente nuestra realidad y expresaron su disposición de apoyar, por eso lo digo con claridad no es una demanda nueva ni improvisada es una causa justa legítima y respaldada por años de diálogo, de gestión y de promesas que hoy siguen pendientes de cumplirse.</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lastRenderedPageBreak/>
        <w:t>Hoy ustedes están aquí quiero que escuchen ya estamos cansados, se cansaron nuestros abuelos, se cansaron nuestro padres, se cansaron nuestros compañeros que están allá afuera, y también aquellos que ya no están que se fueron esperando justicia, nos está alcanzando la vejez de tanto pedir y pedir el derecho que nos corresponde y por eso hoy con responsabilidad les digo, si no hay justicia las nuevas generaciones, los jóvenes, los profesionales quienes hoy entendemos el derecho vamos a tener que exigirlo por todas las vías, vamos a invocarla constitución, vamos a tocar puertas en instancias superiores, vamos a acudir a derechos humanos, vamos a llegar hasta donde sea necesario para ser escuchados y lo digo con determinación, si no hay respuesta, este pueblo se va a declarar en autonomía y tomaremos las acciones que sean necesarias, no es una amenaza es una consecuencia de años de abandono…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Compañera, si le pido que concluya, por favor, por respeto a todos los que ya pasaron y ya se le dieron 18 minutos y quedamos que iba a ser una intervención, y también aquí nuestro querido amigo también hizo una intervención de alrededor de casi 4 minutos, entonces se les ha dado prioridad, se les ha dado mucha apertura, entonces sí le pido que vienen de oyentes, fue el acuerdo que se había quedado para que estuvieran aquí, entonces sí le pido que concluya para llevar bien el protocolo y por respeto a los que faltan y a los que antecedieron. Gracias.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hAnsi="Times New Roman" w:cs="Times New Roman"/>
        </w:rPr>
        <w:t>LIC. POLLET JAZMÍN GUERRERO CORZO.</w:t>
      </w:r>
      <w:r w:rsidRPr="00552982">
        <w:rPr>
          <w:rFonts w:ascii="Times New Roman" w:eastAsia="Times New Roman" w:hAnsi="Times New Roman" w:cs="Times New Roman"/>
          <w:lang w:eastAsia="es-MX"/>
        </w:rPr>
        <w:t xml:space="preserve"> Este movimiento no surge por capricho, ni por intereses personales ni por múltiples posturas, surge de un acto de derecho, de fuerza, de legalidad y de sustento, este decreto no se puede borrar.</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Fue emitido por un gobernador que escuchó, que entendió y que reconoció a nuestro pueblo y no era un gobernador de un partido político es un Gobernador del Estado Mexicano y en cuanto el Estado reconoce ese reconocimiento obliga, hoy somos más de 160 mil habitantes, no somos una minoría, no somos un error administrativo, somos un pueblo con historia, con identidad y derechos.</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Cierro. Con respeto, sí, pero con mucha firmeza, no vamos a rendirnos, no vamos a retroceder y no vamos a dejar esta lucha hasta que se haga justicia y se restituya nuestro municipio, que por ley nos corresponde. </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b/>
        <w:t>Muchas gracias.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PRESIDENTE DIP. ROMÁN FRANCISCO CORTÉS LUGO. Muchas gracias por las intervenciones, quiero solicitar pedir a las diputadas y los diputados si quieren hacer uso de la palabra y de ser así, que tome nota la Secretaría del registro.</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SECRETARIO DIP. ERNESTO SANTILLÁN RAMÍREZ. Bien no hay participaciones.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PRESIDENTE DIP. ROMÁN FRANCISCO CORTÉS LUGO. Al no haber participaciones y considerando que la Ley Orgánica Municipal establece criterios claros sobre la presentación de servicios y el funcionamiento de las municipalidades, quisiéramos consultarles lo siguiente de manera muy breve, por favor, sustancial pero breve, por favor, ¿Cuál es el estado actual del equipamiento institucional para poder sostener la operatividad del nuevo municipio? Les pedimos, si nos precisan de manera puntual, la disponibilidad, de espacios físicos para fungir como son el área de la Secretaría, </w:t>
      </w:r>
      <w:r w:rsidRPr="00552982">
        <w:rPr>
          <w:rFonts w:ascii="Times New Roman" w:hAnsi="Times New Roman" w:cs="Times New Roman"/>
        </w:rPr>
        <w:t>la Tesorería, Obras, Desarrollo Urbano, Desarrollo Económico o equivalentes de los 3, de Ecología, Desarrollo Social, Protección Civil, Dirección de las Mujeres, Dirección del Campo equivalente, Comandancia de Seguridad Pública o las Oficinas del Registro Civil, lo que requiere de un ayuntamiento.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Por favor adelante.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LIC. POLLET JAZMÍN GUERRERO CORZO. Actualmente nosotros contamos con un edificio que también ya obra en el expediente, planos también de cada uno con más de 40, 50, oficinas, tenemos también una delegación que también ya obra planos e infraestructura, tenemos ahí tal vez unas 20 oficinas y también dentro de lo que es fraccionamientos, colonias; también obra otro </w:t>
      </w:r>
      <w:r w:rsidRPr="00552982">
        <w:rPr>
          <w:rFonts w:ascii="Times New Roman" w:hAnsi="Times New Roman" w:cs="Times New Roman"/>
        </w:rPr>
        <w:lastRenderedPageBreak/>
        <w:t>inmueble; también contamos con instalaciones de bomberos, de seguridad, sí, sí los tenemos; también todo eso ya obra en el expediente.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Atendiendo lo estipulado en el artículo 12 de la Ley Reglamentaria de las fracciones XXV y XXVI del artículo 61 de la Constitución Política del Estado Libre y Soberano de México, formulo la siguiente pregunta ¿En el supuesto que esta Soberanía apruebe la creación del Municipio ¿Cuáles son las cifras demográficas y geográficas proyectadas para el territorio que mantendría el Municipio de Tultitlán?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LIC. POLLET JAZMÍN GUERRERO CORZO. En territorio, nosotros somos 14 kilómetros...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Acuérdense que nada más vienen como oyentes.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LIC. POLLET JAZMÍN GUERRERO CORZO. 14 kilómetros en territorios, 14 mil kilómetros, en habitantes actualmente al censo del 2020 por INEGI, somos 157 mil 998 habitantes, representamos como lo decía en exposición el 30%...</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Reformulo mi pregunta.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¿Cuáles son las cifras demográficas y geográficas proyectadas para el territorio que mantendría el Municipio de Tultitlán? ¿No tienes el dato?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Siguiente pregunta, solamente nada más para que quede asentado el tema.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2. Están buscando la restitución o la formulación de un nuevo municipio?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LIC. POLLET JAZMÍN GUERRERO CORZO. Entiendo que la ley no contempla la restitución; entonces la creación.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Presidente, serían cuánto a las preguntas.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 Secretario.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Les agradecemos mucho, no hubo preguntas de las diputadas y los diputados, les agradecemos mucho las preguntas o comparecencia y vamos a continuar con nuestro orden del día con los siguientes integrantes, que tengan muy buen regreso.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Gracias agradecemos mucho a la comunidad de San Pablo las Salinas, buen regreso, estamos pendientes.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Gracias, buena tarde, hasta luego.</w:t>
      </w:r>
    </w:p>
    <w:p w:rsidR="00EF03B1" w:rsidRPr="00552982" w:rsidRDefault="00EF03B1" w:rsidP="00552982">
      <w:pPr>
        <w:pStyle w:val="Sinespaciado"/>
        <w:jc w:val="center"/>
        <w:rPr>
          <w:rFonts w:ascii="Times New Roman" w:hAnsi="Times New Roman" w:cs="Times New Roman"/>
          <w:i/>
        </w:rPr>
      </w:pPr>
      <w:r w:rsidRPr="00552982">
        <w:rPr>
          <w:rFonts w:ascii="Times New Roman" w:hAnsi="Times New Roman" w:cs="Times New Roman"/>
          <w:i/>
        </w:rPr>
        <w:t>(Receso)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Por favor se sirvan acompañar a esta mesa de trabajo a los promoventes de la creación del Municipio de Santa Catarina Ayotzingo, localidad perteneciente al Municipio de Chalco.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Muy buenas tardes, distinguidos representantes de la Comunidad de Santa Catarina Ayotzingo, agradecemos su asistencia a esta mesa de trabajo con el propósito de optimizar los tiempos de esta comisión y en atención al orden del día, se autoriza el uso de la voz hasta tres representantes de su delegación, cada orador contará con un tiempo máximo de cinco minutos para exponer las consideraciones de orden social, político y económico, que fundamentan su petición de la creación de un nuevo municipio.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SECRETARIO DIP. ERNESTO SANTILLÁN RAMÍREZ. Para dar inicio a este desahogo de esta mesa, solicito amablemente al primer orador a efectos de registro en el acta nos indique su nombre completo y su cargo, adelante.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C. JUAN MEJÍA ARRIETA. En un tiempo más adelante seremos municipio.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Muy buenas tardes.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Honorable Congreso, distinguida Comisión de Límites Territoriales del Estado de México y sus Municipios.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Buenas tardes, mi nombre es Juan Mejía Arrieta, soy originario del Pueblo de San Martín, Xico Nuevo, y hasta hoy, perteneciente al municipio de Chalco de Díaz Covarrubias.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lastRenderedPageBreak/>
        <w:tab/>
        <w:t>Quiero comentar que, hace unos días, el 9 de abril, realizamos la reunión número 69 de trabajo para la Constitución del Municipio 126 en el Estado de México, con Cabecera Municipal Santa Catarina Ayotzingo, hemos ingresado un expediente y una solicitud a su vez el día 10 de abril del año 2025 al ante la Presidencia de este Honorable Congreso.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Un expediente que traía una solicitud para la creación del municipio de Santa Catarina Ayotzingo, un Plan Municipal de Gobierno, que viene es sustentado con los 17 objetos de Desarrollo Sustentable a nivel internacional, hemos sumado una estructura de gobierno con aproximadamente 450 personas con todas las áreas correspondientes, desde la Presidencia Municipal, la Sindicatura y las Direcciones hasta Jefaturas de Unidad; todo ello, lo hemos complementado o lo hemos sumado nuevamente con 15 mil 600 firmas en respaldo, también hemos ingresado también lo que es un presupuesto como propuesta de inicio de 875 millones, va incluido el presupuesto desde una hoja de papel hasta maquinaria pesada, todo incluido ahí; hemos ingresado también, lo que es un plano donde estamos manejando propuesta para la construcción de un edificio de gobierno, también hemos sumado, un foro que llevamos en el poblado de Santa Catarina Ayotzingo, este foro viene ante Notario Público, hemos trazado todo el plan, para detonar la economía de esa región.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El rezago social, la educación y todo lo hemos dirigido sobre las energías limpias, queremos que este nuevo municipio sea un ejemplo y queremos llevar el municipio de primer nivel, de primer mundo, tenemos los conocimientos y tenemos un gran equipo.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El día de hoy traíamos algunos temas en el cual se van a exponer donde pensamos que no debe de quedar atrás el rezago social, desde la Conquista hemos traído este rezago social hasta el día de hoy 2026, el medio ambiente ha sido deteriorado, la producción de alimento ya no existe tenemos por ahí, en la región una montaña donde queremos detonar las energías limpias queremos detonar la economía y para darle inicio queremos hacer un centro de negocios tanto a nivel local como estatal federal y en su momento lo estaremos haciendo a nivel internacional.</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Es </w:t>
      </w:r>
      <w:proofErr w:type="spellStart"/>
      <w:r w:rsidRPr="00552982">
        <w:rPr>
          <w:rFonts w:ascii="Times New Roman" w:hAnsi="Times New Roman" w:cs="Times New Roman"/>
        </w:rPr>
        <w:t>cuanto</w:t>
      </w:r>
      <w:proofErr w:type="spellEnd"/>
      <w:r w:rsidRPr="00552982">
        <w:rPr>
          <w:rFonts w:ascii="Times New Roman" w:hAnsi="Times New Roman" w:cs="Times New Roman"/>
        </w:rPr>
        <w:t>.</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PRESIDENTE DIP. ROMÁN FRANCISCO CORTÉS LUGO. Muchas gracias.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Muchas gracias por su amable intervención.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La siguiente persona que haría el uso de la voz, nombre y cargo por favor hasta por cinco minutos.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 xml:space="preserve">C. MARIANA MARTÍNEZ GALINDO. Estimados presentes y autoridades correspondientes, soy Mariana Martínez Galindo, originaria de San Pablo Atlazalpan.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Hoy me dirijo ante ustedes para poner sobre la mesa una realidad que no puede seguir siendo postergada el rezago educativo, esta problemática no es solo una estadística, es un fenómeno que golpea directamente el corazón de las comunidades que conformarán el nuevo municipio 126 con las cuales son; Santa Catarina Ayotzingo, San Juan </w:t>
      </w:r>
      <w:proofErr w:type="spellStart"/>
      <w:r w:rsidRPr="00552982">
        <w:rPr>
          <w:rFonts w:ascii="Times New Roman" w:hAnsi="Times New Roman" w:cs="Times New Roman"/>
        </w:rPr>
        <w:t>Tezompa</w:t>
      </w:r>
      <w:proofErr w:type="spellEnd"/>
      <w:r w:rsidRPr="00552982">
        <w:rPr>
          <w:rFonts w:ascii="Times New Roman" w:hAnsi="Times New Roman" w:cs="Times New Roman"/>
        </w:rPr>
        <w:t>, San Pablo Atlazalpan y sus colonias</w:t>
      </w:r>
      <w:r w:rsidRPr="00552982">
        <w:rPr>
          <w:rFonts w:ascii="Times New Roman" w:hAnsi="Times New Roman" w:cs="Times New Roman"/>
          <w:i/>
        </w:rPr>
        <w:t xml:space="preserve">, </w:t>
      </w:r>
      <w:r w:rsidRPr="00552982">
        <w:rPr>
          <w:rStyle w:val="nfasis"/>
          <w:rFonts w:ascii="Times New Roman" w:hAnsi="Times New Roman" w:cs="Times New Roman"/>
          <w:i w:val="0"/>
        </w:rPr>
        <w:t xml:space="preserve">San Mateo </w:t>
      </w:r>
      <w:proofErr w:type="spellStart"/>
      <w:r w:rsidRPr="00552982">
        <w:rPr>
          <w:rStyle w:val="nfasis"/>
          <w:rFonts w:ascii="Times New Roman" w:hAnsi="Times New Roman" w:cs="Times New Roman"/>
          <w:i w:val="0"/>
        </w:rPr>
        <w:t>Huitzilzingo</w:t>
      </w:r>
      <w:proofErr w:type="spellEnd"/>
      <w:r w:rsidRPr="00552982">
        <w:rPr>
          <w:rFonts w:ascii="Times New Roman" w:hAnsi="Times New Roman" w:cs="Times New Roman"/>
          <w:i/>
        </w:rPr>
        <w:t>,</w:t>
      </w:r>
      <w:r w:rsidRPr="00552982">
        <w:rPr>
          <w:rFonts w:ascii="Times New Roman" w:hAnsi="Times New Roman" w:cs="Times New Roman"/>
        </w:rPr>
        <w:t xml:space="preserve"> San Lorenzo Chimal y </w:t>
      </w:r>
      <w:r w:rsidRPr="00552982">
        <w:rPr>
          <w:rStyle w:val="nfasis"/>
          <w:rFonts w:ascii="Times New Roman" w:hAnsi="Times New Roman" w:cs="Times New Roman"/>
          <w:i w:val="0"/>
        </w:rPr>
        <w:t>San Martín Xico Nuevo</w:t>
      </w:r>
      <w:r w:rsidRPr="00552982">
        <w:rPr>
          <w:rFonts w:ascii="Times New Roman" w:hAnsi="Times New Roman" w:cs="Times New Roman"/>
        </w:rPr>
        <w:t xml:space="preserve">.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Actualmente los pueblos mencionados presentan un reto en común que es la </w:t>
      </w:r>
      <w:proofErr w:type="spellStart"/>
      <w:r w:rsidRPr="00552982">
        <w:rPr>
          <w:rFonts w:ascii="Times New Roman" w:hAnsi="Times New Roman" w:cs="Times New Roman"/>
        </w:rPr>
        <w:t>invisibilización</w:t>
      </w:r>
      <w:proofErr w:type="spellEnd"/>
      <w:r w:rsidRPr="00552982">
        <w:rPr>
          <w:rFonts w:ascii="Times New Roman" w:hAnsi="Times New Roman" w:cs="Times New Roman"/>
        </w:rPr>
        <w:t xml:space="preserve"> del combate al rezago educativo, mismo que al ser atendido permitiría al individuo adquirir una mejora en su calidad de vida, por ende, una mejora social.</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De acuerdo con el artículo 3 de la Constitución Política de los Estados Unidos Mexicanos, toda persona tiene derecho a la educación y es obligación del Estado impartirla y garantizarla, es decir, el artículo 3, es el fundamento jurídico y es el pilar fundamental del sistema educativo mexicano, garantizando el derecho y la educación y estableciendo los principios y responsabilidades del Estado en su impartición.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El rezago educativo es una situación preocupante que tiene que ser atendida, pues tiene consecuencias negativas tanto para el individuo como para la misma sociedad con respecto a las poblaciones que van a formar parte del municipio y 126 no se cuenta con una información clara e indicadores precisos, pero, sin embargo, el entorno me ha permitido identificar las diversas </w:t>
      </w:r>
      <w:r w:rsidRPr="00552982">
        <w:rPr>
          <w:rFonts w:ascii="Times New Roman" w:hAnsi="Times New Roman" w:cs="Times New Roman"/>
        </w:rPr>
        <w:lastRenderedPageBreak/>
        <w:t xml:space="preserve">situaciones en diversas escuelas de la zona, así como es la escasez de infraestructura inmobiliario, la falta de docentes, desabasto en enseres básicos de limpieza y por otro lado deserción escolar por motivos económicos, problemas familiares, falta de motivación o apoyo, adicciones, entre otras.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Por otra parte, la falta de infraestructura es preocupante, ejemplo de ellas son las siguientes Escuelas: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Módulo a distancia de la Preparatoria Anexa a la Normal de Chalco, que inició actividades en el 2024, impartiendo actividades en la Casa del Comisariado Ejidal de Santa Catarina y actualmente cuenta con una matrícula de 96 alumnos.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La segunda institución es la Escuela Preparatoria Oficial número 96, módulo a distancia que inició actividades hace cuatro años, actualmente imparte clases en un domicilio particular de San Pablo Atlazalpan y cuenta con una matrícula de 200 alumnos.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La tercera institución es módulo a distancia de la Preparatoria Anexa a la Normal de Chalco, que imparte clases en la Casa del Comisariado Ejidal de </w:t>
      </w:r>
      <w:r w:rsidRPr="00552982">
        <w:rPr>
          <w:rStyle w:val="nfasis"/>
          <w:rFonts w:ascii="Times New Roman" w:hAnsi="Times New Roman" w:cs="Times New Roman"/>
          <w:i w:val="0"/>
        </w:rPr>
        <w:t>San Martín Xico Nuevo</w:t>
      </w:r>
      <w:r w:rsidRPr="00552982">
        <w:rPr>
          <w:rFonts w:ascii="Times New Roman" w:hAnsi="Times New Roman" w:cs="Times New Roman"/>
        </w:rPr>
        <w:t xml:space="preserve"> y actualmente cuenta con una matrícula de 210 alumnos, inició actividades hace cuatro años.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 xml:space="preserve">Cabe señalar que la población aproximada que comprenderá el municipio 126 son de 60 mil habitantes, con una población estimada de 12 mil personas dentro del rango de edad de 6 a 15 años, población joven que es cubierta actualmente por un total de 10 planteles de nivel preescolar, 15 de primaria, 8 de secundaria, y 8 de preparatoria.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Por lo anterior, los jóvenes se ven en la necesidad de desplazarse a la Ciudad de México y no todos cuentan con los recursos económicos para poder solventar una profesión de 5 a 6 años, se ven en la necesidad de trabajar e incluso de migrar temporalmente a la Ciudad de México, además, la movilidad también representa un problema de seguridad debido al riesgo al que se exponen al realizar un viaje de entre cuatro, cinco o seis horas diarias de ida y vuelta a la Ciudad de México, durante el cual pueden ser víctimas de la delincuencia, además del desgaste físico que representa el traslado, necesitamos invertir en nuestras escuelas, asegurar que cuenten con la infraestructura y los materiales necesarios, así como solicitar la creación de nuevas instituciones educativas de nivel básico, medio superior y superior, ya que se contaría con el fondo FAISMUN en su vertiente Ramo 33, que contempla recursos para aplicarse en obras, en infraestructura, en el ramo educativo.</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Recordemos que erradicar el rezago escolar es una tarea de todos, es una responsabilidad compartida por los tres niveles de gobierno, es por eso que la creación del nuevo municipio 126 es de suma importancia para lograr mayor equidad en la distribución del presupuesto que nos permita solventar las necesidades de los pueblos y las colonias que integrarán el nuevo municipio 126.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 xml:space="preserve">Me dirijo ante ustedes, señores diputados, de la manera más atenta y respetuosa, para que nos den la oportunidad de recuperar la Municipalidad que hace muchos años se perdió para hacer frente a esa problemática y a este rezago que se ha ido incrementando año tras año, generación tras generación.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ab/>
        <w:t>Mis compañeros y yo somos, no somos políticos, somos ciudadanos de estas comunidades y les hablamos desde el corazón, desde las necesidades de nuestras comunidades para que trabajemos ya que sentimos y vivimos, sentimos y palpamos esta problemática día a día y los invitamos a que trabajemos juntos con esos pueblos para que el rezago sea solo un recuerdo y la educación sea una realidad para todos. Gracias.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Agradecemos mucho, le doy la bienvenida de manera física a la diputada Angélica Pérez Cerón y si pueden tomar la asistencia del diputado Javier Cruz Jaramillo, por favor, ya se encuentra presente.</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Damos el uso de la voz al siguiente participante por favor, nombre y cargo hasta por cinco minutos, por favor.</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C. RAÚL PEÑA ORÁN. Muy buenas tardes.</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lastRenderedPageBreak/>
        <w:t xml:space="preserve">Honorable Comisión de Límites Territoriales del Estado de México, soy Raúl Peña Orán, soy un ciudadano de aquellos pueblos ancestrales perteneciente a la región de Santa Catarina Ayotzingo. </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ab/>
        <w:t>Este día venimos convencidos de que estamos aquí porque cumplimos con los requisitos que marca la ley actual, que cubrimos esos requisitos para poder trascender en la historia y poder convertirnos nuevamente en municipio, esta demarcación o esta región, por así decirlo, hoy en día ya fue municipio anteriormente en el siglo pasado, pero se nos fue arrebatado, las razones quedaron en el pasado, pero Ayotzingo esta región, ha demostrado y demostró en ese tiempo que pudo y puede administrar sus propios recursos, que tiene la solvencia y la capacidad para generar una prosperidad en sus familias, entonces, eso es lo que nos ocupa el día de hoy, demostrar a esta comisión que reunimos los elementos necesarios para poder tener la condición de municipio libre y autónomo.</w:t>
      </w:r>
    </w:p>
    <w:p w:rsidR="00EF03B1" w:rsidRPr="00552982" w:rsidRDefault="00EF03B1" w:rsidP="00552982">
      <w:pPr>
        <w:pStyle w:val="Sinespaciado"/>
        <w:ind w:firstLine="708"/>
        <w:jc w:val="both"/>
        <w:rPr>
          <w:rFonts w:ascii="Times New Roman" w:hAnsi="Times New Roman" w:cs="Times New Roman"/>
        </w:rPr>
      </w:pPr>
      <w:r w:rsidRPr="00552982">
        <w:rPr>
          <w:rFonts w:ascii="Times New Roman" w:hAnsi="Times New Roman" w:cs="Times New Roman"/>
        </w:rPr>
        <w:t>Hemos sido segregados de alguna manera no es en contra de una municipalidad, ni siquiera de un cabildo, sino de un sistema que nos ha ido rezagando década tras década. Haciendo un cuadro comparativo, nuestras familias, hace 30 años o 40, tal vez vivían de la de la agricultura básica y hoy en día sigue siendo casi el mismo detonante porque no se ha invertido, no se ha administrado bien el recurso, se siguen pagando impuestos, de nuestros pueblos originarios, que ya mi compañera Marina los mencionó, pero el retorno en inversión o en beneficios a nuestras comunidades eso es intangible, porque carecemos de una seguridad real, una seguridad pública que nos brinde eso, un cobijo, una protección, necesitamos entonces, nosotros tener nuestra propia policía local, para que podamos estar con nuestras familias tranquilamente, para que podamos emprender el progreso, contamos con espacios suficientes para que pudiéramos entonces nosotros instalar la administración inicial de ser aprobado esta región como municipio.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De alguna manera nosotros estamos convencidos de que sí se nos da la oportunidad, Ayotzingo podría ser un referente nuevamente como municipio autónomo y libre, insisto no venimos a denostar a nadie, lo que queremos es una autonomía municipal.</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Con respecto al desarrollo económico podemos atraer inversiones de empresas privadas, tenemos el suficiente territorio para poder generar un parque industrial que nos permita generar mejores empleos bien remunerados, actualmente tenemos empresas grandes sí, claro que sí tenemos la empresa de Maseca pero no es suficiente, tenemos también y contamos con el acceso a vías, por ejemplo, el ferrocarril pasa por nuestra región y no es aprovechado debidamente, cuando podríamos generar algún tipo de industria que se vea reforzada con este servicio, con este beneficio.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Podríamos pasarnos mucho tiempo mencionando y mencionando los beneficios que podrían tener nuestros ciudadanos, pero apelamos a su consideración de que esta Soberanía pueda darnos la aprobación de que nos volvamos a convertir en un municipio libre y autónomo, además quiero mencionarles que Ayotzingo tiene una historia, tiene un pasado, muchas personalidades estuvieron y pasaron por ciertas actividades en determinado período, Ayotzingo fue un centro comercial, entonces queremos que consideren esta propuesta como una justicia histórica y en beneficio de nuestras familias para tener una mejor calidad de vida.</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 xml:space="preserve">Es </w:t>
      </w:r>
      <w:proofErr w:type="spellStart"/>
      <w:r w:rsidRPr="00552982">
        <w:rPr>
          <w:rFonts w:ascii="Times New Roman" w:hAnsi="Times New Roman" w:cs="Times New Roman"/>
          <w:sz w:val="24"/>
          <w:szCs w:val="24"/>
        </w:rPr>
        <w:t>cuanto</w:t>
      </w:r>
      <w:proofErr w:type="spellEnd"/>
      <w:r w:rsidRPr="00552982">
        <w:rPr>
          <w:rFonts w:ascii="Times New Roman" w:hAnsi="Times New Roman" w:cs="Times New Roman"/>
          <w:sz w:val="24"/>
          <w:szCs w:val="24"/>
        </w:rPr>
        <w:t>.</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A efecto allegarlos a mayores elementos y comprender a cabalidad los alcances de solicitud abriremos a continuación una ronda de preguntas por parte de los diputados, pregunto si alguno de los diputados tiene alguna pregunta.</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No hay preguntas Presidente.</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PRESIDENTE DIP. ROMÁN FRANCISCO CORTÉS LUGO. Muchas gracias Secretario.</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 xml:space="preserve">Para terminar con esta ronda de preguntas, en relación a los requisitos de viabilidad para la conformación del nuevo ayuntamiento y tomando como referencia los ordenamientos de la Ley Orgánica Municipal del Estado de México podrían detallarnos de manera concisa, concreta, con qué infraestructura física y administrativa actualmente cuentan, específicamente requerimos saber </w:t>
      </w:r>
      <w:r w:rsidRPr="00552982">
        <w:rPr>
          <w:rFonts w:ascii="Times New Roman" w:hAnsi="Times New Roman" w:cs="Times New Roman"/>
          <w:sz w:val="24"/>
          <w:szCs w:val="24"/>
        </w:rPr>
        <w:lastRenderedPageBreak/>
        <w:t>que nos enuncien si disponen de la capacidad instalada para albergar la Secretaría del Ayuntamiento, la Tesorería Municipal, emito todas las Direcciones, Obras Públicas, Desarrollo Económico, Desarrollo Urbano, Ecología, Desarrollo Social o en su equivalente de las que acabo de mencionar, Protección Civil, Dirección de las Mujeres su equivalente, Dirección del Campo y la Comandancia de Seguridad Pública.</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C. JUAN MEJÍA ARRIETA. Yo nuevamente.</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Es una de las preguntas no las hicimos allá en la región y nosotros contamos con infraestructura, cómo lo manejamos, esta región está constituida por 6 pueblos y todos los pueblos cuentan con sus delegaciones, con un espacio público, todos los espacios cuentan con auditorios tanto municipales como ejidales, entonces creo que contamos con toda la infraestructura.</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SECRETARIO DIP. ERNESTO SANTILLÁN RAMÍREZ. Gracias.</w:t>
      </w:r>
    </w:p>
    <w:p w:rsidR="00EF03B1" w:rsidRPr="00552982" w:rsidRDefault="00EF03B1" w:rsidP="00552982">
      <w:pPr>
        <w:spacing w:after="0" w:line="240" w:lineRule="auto"/>
        <w:jc w:val="both"/>
        <w:rPr>
          <w:rFonts w:ascii="Times New Roman" w:hAnsi="Times New Roman" w:cs="Times New Roman"/>
          <w:sz w:val="24"/>
          <w:szCs w:val="24"/>
        </w:rPr>
      </w:pPr>
      <w:r w:rsidRPr="00552982">
        <w:rPr>
          <w:rFonts w:ascii="Times New Roman" w:hAnsi="Times New Roman" w:cs="Times New Roman"/>
          <w:sz w:val="24"/>
          <w:szCs w:val="24"/>
        </w:rPr>
        <w:tab/>
        <w:t>En estricto apego a los requisitos que manda el artículo 12 de la Ley Reglamentaria de las fracciones XXV o XXVI del artículo 61 de la Constitución Política del Estado Libre y Soberano de México.</w:t>
      </w:r>
    </w:p>
    <w:p w:rsidR="00EF03B1" w:rsidRPr="00552982" w:rsidRDefault="00EF03B1" w:rsidP="00552982">
      <w:pPr>
        <w:spacing w:after="0" w:line="240" w:lineRule="auto"/>
        <w:ind w:firstLine="708"/>
        <w:jc w:val="both"/>
        <w:rPr>
          <w:rFonts w:ascii="Times New Roman" w:hAnsi="Times New Roman" w:cs="Times New Roman"/>
          <w:sz w:val="24"/>
          <w:szCs w:val="24"/>
        </w:rPr>
      </w:pPr>
      <w:r w:rsidRPr="00552982">
        <w:rPr>
          <w:rFonts w:ascii="Times New Roman" w:hAnsi="Times New Roman" w:cs="Times New Roman"/>
          <w:sz w:val="24"/>
          <w:szCs w:val="24"/>
        </w:rPr>
        <w:t>Solicito a los promoventes nos precisen lo siguiente, de concretarse la solicitud de este nuevo municipio cuál sería el impacto demográfico y la extensión territorial remanente que conservaría el municipio de origen, es decir, el municipio de Chalco.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C. RAÚL PEÑA ORÁN. Gracias, nuevamente tomo la palabra.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Cuál sería el impacto de demográfico, la pregunta es esa, el impacto demográfico creo sería benéfico para la parte de Chalco que queda sin la parte de los pueblos originarios porque en este caso nosotros pretendemos ser independientes, desde luego no en terminar en malos términos, desde luego, sino llegar a ciertos acuerdos que nos permitan tener una correlación.</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Entonces eso permitiría que el municipio de Chalco pueda atender a sus demás colonias, a sus demás barrios, a la demás población que de alguna manera se vea beneficiado, de tal suerte, entonces Chalco podría atender más necesidades de las que está pudiendo atender ahora, sabemos muy bien que la extensión territorial de Chalco es muy grande y eso de alguna forma es lo que nos ha impedido tener ese desarrollo económico y ese nivel de vida que estamos buscando, entonces, creo que el impulso demográfico sería positivo para la región de Chalco.</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SECRETARIO DIP. ERNESTO SANTILLÁN RAMÍREZ. Terminamos la ronda de preguntas.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PRESIDENTE DIP. ROMÁN FRANCISCO CORTÉS LUGO. Ya terminamos la ronda de preguntas, si hay alguna observación, alguna pregunta ¿quiere hacer algún diputado que ahorita habíamos comentado que no tiene ninguna pregunta?  Vamos a dar por concluida esta reunión de trabajo, les agradecemos mucho su asistencia a todos, a todos los medios de comunicación, a todos los participantes que tengan buen regreso y bueno, estén pendientes de todas las notificaciones que realicemos y todos los expedientes que han solicitado les agradecemos mucho que nos acompañen el día de hoy. </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b/>
        <w:t xml:space="preserve">Muchas gracias diputadas y diputados por acompañarnos en esta reunión de trabajo un poquito larga, les agradecemos mucho, que tengan muy buen regreso, que están muy buena tarde a todos. </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b/>
        <w:t>Muchas gracias.</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Ah, no, perdón todavía, hay aquí está.</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SECRETARIO DIP. ERNESTO SANTILLÁN RAMÍREZ. Agradezco lo bueno, perdón.</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Sí agradezco la participación de la comunidad, ustedes sí ya se pueden retirar, tengan buen regreso, y nos quedamos todavía para continuar, gracias buen camino.</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b/>
        <w:t>Gracias.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PRESIDENTE DIP. ROMÁN FRANCISCO CORTÉS LUGO. Ya la quiero terminar antes.</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Si no hay observaciones, es imperativo precisar que la admisión de dicha solicitud marca el inicio formal de la etapa de instrucción del procedimiento, no obstante, se debe de esta Soberanía </w:t>
      </w:r>
      <w:r w:rsidRPr="00552982">
        <w:rPr>
          <w:rFonts w:ascii="Times New Roman" w:eastAsia="Times New Roman" w:hAnsi="Times New Roman" w:cs="Times New Roman"/>
          <w:lang w:eastAsia="es-MX"/>
        </w:rPr>
        <w:lastRenderedPageBreak/>
        <w:t>aclarar que el inicio de este proceso no constituye por sí mismo una resolución favorable sobre la creación de la nueva entidad municipal.</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SECRETARIO DIP. ERNESTO SANTILLÁN RAMÍREZ. La resolución definitiva y el dictamen correspondiente estarán sujetos estrictamente al desahogo de cada etapa procesal y fundamentalmente al cumplimiento de los criterios de la viabilidad técnica, financiera, social y territorial que establece la ley en materia.</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PRESIDENTE DIP. ROMÁN FRANCISCO CORTÉS LUGO. Instruyo a la Secretaría de esta comisión legislativa para dar continuidad con el 3 punto del día del Orden del día y quiero comentar que de acuerdo a esta reunión es una simple reunión de trabajo, bueno, no siempre es una reunión de trabajo, pero no precisamente por esta cuestión, se da la municipalidad en automático o en una situación de una respuesta favorable lo vuelvo a comentar, está en un proceso todavía donde vamos a seguir recaudando pruebas, lo comento para todos los diputados, también para las personas de la prensa que se encuentra aquí con nosotros y para que quede inscrito, ya que es una de las cuestiones que siempre nos han comentado, sobre el acuerdo.</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SECRETARIO DIP. ERNESTO SANTILLÁN RAMÍREZ.  La diputada Angélica.</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DIP. ANGÉLICA PÉREZ CERÓN. Sí, antes de que prosiga, Presidente, entonces para la aclaratoria son únicamente reuniones de trabajo. ¿Es así?</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PRESIDENTE DIP. ROMÁN FRANCISCO CORTÉS LUGO Así es.</w:t>
      </w:r>
    </w:p>
    <w:p w:rsidR="00EF03B1" w:rsidRPr="00552982" w:rsidRDefault="00EF03B1" w:rsidP="00552982">
      <w:pPr>
        <w:pStyle w:val="Sinespaciado"/>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DIP. ANGÉLICA PÉREZ CERÓN. Muchísimas gracias.</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 xml:space="preserve">Entonces, para que pueda poner, señor secretario, nada más. ese, esa, es con objetividad que es únicamente la reunión de trabajo. </w:t>
      </w:r>
    </w:p>
    <w:p w:rsidR="00EF03B1" w:rsidRPr="00552982" w:rsidRDefault="00EF03B1" w:rsidP="00552982">
      <w:pPr>
        <w:pStyle w:val="Sinespaciado"/>
        <w:ind w:firstLine="708"/>
        <w:jc w:val="both"/>
        <w:rPr>
          <w:rFonts w:ascii="Times New Roman" w:eastAsia="Times New Roman" w:hAnsi="Times New Roman" w:cs="Times New Roman"/>
          <w:lang w:eastAsia="es-MX"/>
        </w:rPr>
      </w:pPr>
      <w:r w:rsidRPr="00552982">
        <w:rPr>
          <w:rFonts w:ascii="Times New Roman" w:eastAsia="Times New Roman" w:hAnsi="Times New Roman" w:cs="Times New Roman"/>
          <w:lang w:eastAsia="es-MX"/>
        </w:rPr>
        <w:tab/>
        <w:t>Muchas gracias.</w:t>
      </w:r>
    </w:p>
    <w:p w:rsidR="00EF03B1" w:rsidRPr="00552982" w:rsidRDefault="00EF03B1" w:rsidP="00552982">
      <w:pPr>
        <w:pStyle w:val="Sinespaciado"/>
        <w:jc w:val="both"/>
        <w:rPr>
          <w:rFonts w:ascii="Times New Roman" w:hAnsi="Times New Roman" w:cs="Times New Roman"/>
        </w:rPr>
      </w:pPr>
      <w:r w:rsidRPr="00552982">
        <w:rPr>
          <w:rFonts w:ascii="Times New Roman" w:eastAsia="Times New Roman" w:hAnsi="Times New Roman" w:cs="Times New Roman"/>
          <w:lang w:eastAsia="es-MX"/>
        </w:rPr>
        <w:t xml:space="preserve">SECRETARIO DIP. ERNESTO SANTILLÁN RAMÍREZ. Comentar y aclarar, a los presentes diputados, a todas las comunidades que asistieron y a los medios de comunicación y a la gente que nos sigue por redes sociales, el hecho que les hayamos dado su derecho de audiencia no significa que se vaya a crear un municipio nuevo, estamos precisamente dándoles esta garantía de audiencia para escuchar y nosotros como diputados, valorar los argumentos que nos acaban de </w:t>
      </w:r>
      <w:r w:rsidRPr="00552982">
        <w:rPr>
          <w:rFonts w:ascii="Times New Roman" w:hAnsi="Times New Roman" w:cs="Times New Roman"/>
        </w:rPr>
        <w:t xml:space="preserve">enunciar cada una de las comunidades, para que quede claro y también medios de comunicación no se haga ahí un tema de descontrol, es simplemente una reunión de trabajo para escuchar a las comunidades y así mismo, la Comisión Legislativa de Límites Territoriales, tenga los argumentos para en un momento dado, dictaminar que todavía faltan varias etapas de este procedimiento. </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Gracias Presidente.</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Someto a consideración y en su caso aprobación del acuerdo mediante el cual se da el resguardo de información y estado procesal de solicitud de la creación del Municipio de San Pablo de las Salinas en el Municipio de Tultitlán, a solicitud expresa por parte del promovente y el estricto cumplimiento a la Ley de Protección de Datos Personales en posición de sujetos obligados del Estado de México y Municipios que somete la aprobación del protocolo resguardado.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Quiero comentar que esto es del punto número 2 del orden del día Presidente.</w:t>
      </w:r>
    </w:p>
    <w:p w:rsidR="00EF03B1" w:rsidRPr="00552982" w:rsidRDefault="00EF03B1" w:rsidP="00552982">
      <w:pPr>
        <w:pStyle w:val="Sinespaciado"/>
        <w:ind w:firstLine="709"/>
        <w:jc w:val="both"/>
        <w:rPr>
          <w:rFonts w:ascii="Times New Roman" w:hAnsi="Times New Roman" w:cs="Times New Roman"/>
        </w:rPr>
      </w:pPr>
      <w:r w:rsidRPr="00552982">
        <w:rPr>
          <w:rFonts w:ascii="Times New Roman" w:hAnsi="Times New Roman" w:cs="Times New Roman"/>
        </w:rPr>
        <w:t>La protección de integridad se ordene, es resguardo de confidencial de los datos personales de los ciudadanos promoventes para evitar cualquier riesgo a su integridad, el acceso a la documentación original y al seguimiento detallado de las etapas procesales que de reservado exclusivamente a las partes interesadas con personalidad jurídica reconocida, personal autorizado y autoridades vinculadas al procedimiento, evitando la filtración de información sensible, durante el análisis de esta solicitud.</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Vuelvo a consultar a las diputadas y los diputados si desean hacer uso de la palabra, se registren.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No hay participaciones Presidente.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Si no hay observaciones, solicito al Secretario someter a votación el acuerdo.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lastRenderedPageBreak/>
        <w:t>SECRETARIO DIP. ERNESTO SANTILLÁN RAMÍREZ. En votación económica se consulta a los diputados y diputadas integrantes, si aprueban el acuerdo, quienes estén a favor, sírvanse a manifestar levantando la mano ¿Quiénes estén en contra? ¿Quiénes deseen abstenerse?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Honorable Presidencia le informo que la propuesta ha sido aprobada por unanimidad de votos.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Gracias Secretario.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La presente propuesta ha sido aprobada por unanimidad de votos a favor.</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Se instruye a la Secretaría Técnica a que el presente acuerdo sea notificado a las partes en un período de 15 días hábiles, esta Comisión Legislativa de Límites Territoriales del Estado de México y sus Municipios, refrenda su labor ininterrumpida en la sustanciación de los procedimientos de su competencia.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Se garantiza que esta Soberanía actuará con irrestricta imparcialidad y estricto apego en la legalidad a fin de dotar de certeza jurídica y ordenamiento a nuestro territorio tutelado en todo momento, los derechos de los habitantes del Estado de México.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 Secretario.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Agotados los puntos del orden del día y habiéndose cumplido el objeto procesal de la presente reunión, esta Presidencia agradece a la comparecencia disposición y civilidad de los asistentes en consecuencia, se declara debidamente desahogada, clausurada la sesión, surtiendo los efectos legales y administrativos que haya lugar.</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Se instruye a la Secretaría Técnica, que continué con las actuaciones subsecuentes conforme a la legislación vigente aplicable.</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PRESIDENTE DIP. ROMÁN FRANCISCO CORTÉS LUGO. Muchas gracias Secretario.</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Están desahogados todos los puntos del orden del día, siendo las catorce horas con treinta y seis minutos del martes catorce de abril de dos mil veintiséis, declaro formalmente clausurada la reunión de la Comisión Legislativa de Límites Territoriales del Estado de México y sus Municipios de la Honorable “LXII” Legislatura y se solicita a sus integrantes estar atentos a la próxima convocatoria.</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Muchas gracias a todos.</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SECRETARIO DIP. ERNESTO SANTILLÁN RAMÍREZ. Ha sido debidamente registrada la asistencia y la totalidad de los acuerdos tomados en la presente reunión.</w:t>
      </w:r>
    </w:p>
    <w:p w:rsidR="00EF03B1" w:rsidRPr="00552982" w:rsidRDefault="00EF03B1" w:rsidP="00552982">
      <w:pPr>
        <w:pStyle w:val="Sinespaciado"/>
        <w:jc w:val="both"/>
        <w:rPr>
          <w:rFonts w:ascii="Times New Roman" w:hAnsi="Times New Roman" w:cs="Times New Roman"/>
        </w:rPr>
      </w:pPr>
      <w:r w:rsidRPr="00552982">
        <w:rPr>
          <w:rFonts w:ascii="Times New Roman" w:hAnsi="Times New Roman" w:cs="Times New Roman"/>
        </w:rPr>
        <w:tab/>
        <w:t>Muchas gracias, buenas tardes.</w:t>
      </w:r>
    </w:p>
    <w:sectPr w:rsidR="00EF03B1" w:rsidRPr="00552982" w:rsidSect="00552982">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7964" w:rsidRDefault="00097964" w:rsidP="001105DF">
      <w:pPr>
        <w:spacing w:after="0" w:line="240" w:lineRule="auto"/>
      </w:pPr>
      <w:r>
        <w:separator/>
      </w:r>
    </w:p>
  </w:endnote>
  <w:endnote w:type="continuationSeparator" w:id="0">
    <w:p w:rsidR="00097964" w:rsidRDefault="00097964"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8354202"/>
      <w:docPartObj>
        <w:docPartGallery w:val="Page Numbers (Bottom of Page)"/>
        <w:docPartUnique/>
      </w:docPartObj>
    </w:sdtPr>
    <w:sdtEndPr/>
    <w:sdtContent>
      <w:p w:rsidR="008A507A" w:rsidRDefault="008A507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7964" w:rsidRDefault="00097964" w:rsidP="001105DF">
      <w:pPr>
        <w:spacing w:after="0" w:line="240" w:lineRule="auto"/>
      </w:pPr>
      <w:r>
        <w:separator/>
      </w:r>
    </w:p>
  </w:footnote>
  <w:footnote w:type="continuationSeparator" w:id="0">
    <w:p w:rsidR="00097964" w:rsidRDefault="00097964"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22761"/>
    <w:rsid w:val="00031B11"/>
    <w:rsid w:val="00045E54"/>
    <w:rsid w:val="0004736F"/>
    <w:rsid w:val="00054DE9"/>
    <w:rsid w:val="000911E8"/>
    <w:rsid w:val="00097964"/>
    <w:rsid w:val="000A5539"/>
    <w:rsid w:val="000A6642"/>
    <w:rsid w:val="000C76DA"/>
    <w:rsid w:val="000D39F1"/>
    <w:rsid w:val="000E56C3"/>
    <w:rsid w:val="000F223E"/>
    <w:rsid w:val="00101FB8"/>
    <w:rsid w:val="001031E5"/>
    <w:rsid w:val="001075DD"/>
    <w:rsid w:val="001105DF"/>
    <w:rsid w:val="001108AB"/>
    <w:rsid w:val="00133442"/>
    <w:rsid w:val="00156441"/>
    <w:rsid w:val="00160F10"/>
    <w:rsid w:val="001658C8"/>
    <w:rsid w:val="00170242"/>
    <w:rsid w:val="001750B1"/>
    <w:rsid w:val="00176C5F"/>
    <w:rsid w:val="00187B74"/>
    <w:rsid w:val="00195F6C"/>
    <w:rsid w:val="001A4EE1"/>
    <w:rsid w:val="001B0243"/>
    <w:rsid w:val="001B7261"/>
    <w:rsid w:val="001C31D4"/>
    <w:rsid w:val="001D006C"/>
    <w:rsid w:val="001F4608"/>
    <w:rsid w:val="001F6D2E"/>
    <w:rsid w:val="00212955"/>
    <w:rsid w:val="00236322"/>
    <w:rsid w:val="00241982"/>
    <w:rsid w:val="00245E89"/>
    <w:rsid w:val="00246311"/>
    <w:rsid w:val="00254A33"/>
    <w:rsid w:val="0026356F"/>
    <w:rsid w:val="00265222"/>
    <w:rsid w:val="002669BE"/>
    <w:rsid w:val="00270F4C"/>
    <w:rsid w:val="002A1803"/>
    <w:rsid w:val="002C0964"/>
    <w:rsid w:val="002C7927"/>
    <w:rsid w:val="002D7253"/>
    <w:rsid w:val="002E3A37"/>
    <w:rsid w:val="002E724A"/>
    <w:rsid w:val="002F3C24"/>
    <w:rsid w:val="00312127"/>
    <w:rsid w:val="00334E8C"/>
    <w:rsid w:val="003410D6"/>
    <w:rsid w:val="00357519"/>
    <w:rsid w:val="00366CE0"/>
    <w:rsid w:val="00370815"/>
    <w:rsid w:val="003769DA"/>
    <w:rsid w:val="00396135"/>
    <w:rsid w:val="0039704C"/>
    <w:rsid w:val="003A12C9"/>
    <w:rsid w:val="003A78AF"/>
    <w:rsid w:val="003B7570"/>
    <w:rsid w:val="003C1E76"/>
    <w:rsid w:val="003D11D1"/>
    <w:rsid w:val="003D3A60"/>
    <w:rsid w:val="003E50E6"/>
    <w:rsid w:val="003F7248"/>
    <w:rsid w:val="00420206"/>
    <w:rsid w:val="00436FD9"/>
    <w:rsid w:val="004473C9"/>
    <w:rsid w:val="00451D56"/>
    <w:rsid w:val="00465E2F"/>
    <w:rsid w:val="004757FA"/>
    <w:rsid w:val="00476886"/>
    <w:rsid w:val="004858E5"/>
    <w:rsid w:val="00494DE0"/>
    <w:rsid w:val="0049797B"/>
    <w:rsid w:val="004C0378"/>
    <w:rsid w:val="004C2DA3"/>
    <w:rsid w:val="004C4F67"/>
    <w:rsid w:val="004C64CC"/>
    <w:rsid w:val="004D135E"/>
    <w:rsid w:val="004D485D"/>
    <w:rsid w:val="004D7AC9"/>
    <w:rsid w:val="004E117E"/>
    <w:rsid w:val="004E4CEB"/>
    <w:rsid w:val="00507182"/>
    <w:rsid w:val="00512A16"/>
    <w:rsid w:val="00517A69"/>
    <w:rsid w:val="0052062A"/>
    <w:rsid w:val="00533ED4"/>
    <w:rsid w:val="005343D0"/>
    <w:rsid w:val="005433E1"/>
    <w:rsid w:val="005511DB"/>
    <w:rsid w:val="00551574"/>
    <w:rsid w:val="00552461"/>
    <w:rsid w:val="00552982"/>
    <w:rsid w:val="005651F9"/>
    <w:rsid w:val="00573246"/>
    <w:rsid w:val="005865C4"/>
    <w:rsid w:val="0059452E"/>
    <w:rsid w:val="005C27C3"/>
    <w:rsid w:val="005E4DD5"/>
    <w:rsid w:val="005F3147"/>
    <w:rsid w:val="00610699"/>
    <w:rsid w:val="00666711"/>
    <w:rsid w:val="00696CA4"/>
    <w:rsid w:val="006A2E83"/>
    <w:rsid w:val="006A58CF"/>
    <w:rsid w:val="006F1F1E"/>
    <w:rsid w:val="0071045B"/>
    <w:rsid w:val="0071116B"/>
    <w:rsid w:val="007157BF"/>
    <w:rsid w:val="00720C9B"/>
    <w:rsid w:val="00725327"/>
    <w:rsid w:val="00725D9E"/>
    <w:rsid w:val="00734BCE"/>
    <w:rsid w:val="00750A91"/>
    <w:rsid w:val="00763DC1"/>
    <w:rsid w:val="00787445"/>
    <w:rsid w:val="007879B2"/>
    <w:rsid w:val="00795666"/>
    <w:rsid w:val="007A0303"/>
    <w:rsid w:val="007A16D0"/>
    <w:rsid w:val="007B2011"/>
    <w:rsid w:val="007B4113"/>
    <w:rsid w:val="007B6DCD"/>
    <w:rsid w:val="007C46B0"/>
    <w:rsid w:val="007C6C7B"/>
    <w:rsid w:val="007C7E1C"/>
    <w:rsid w:val="007D1ECA"/>
    <w:rsid w:val="007E29E1"/>
    <w:rsid w:val="007E3C19"/>
    <w:rsid w:val="00805869"/>
    <w:rsid w:val="008142C9"/>
    <w:rsid w:val="008213F2"/>
    <w:rsid w:val="008242FD"/>
    <w:rsid w:val="008245D8"/>
    <w:rsid w:val="00850BED"/>
    <w:rsid w:val="008872CB"/>
    <w:rsid w:val="0089183C"/>
    <w:rsid w:val="008A065A"/>
    <w:rsid w:val="008A507A"/>
    <w:rsid w:val="008B75EA"/>
    <w:rsid w:val="008C65FA"/>
    <w:rsid w:val="008D2367"/>
    <w:rsid w:val="008D568C"/>
    <w:rsid w:val="008E1D73"/>
    <w:rsid w:val="00913A8D"/>
    <w:rsid w:val="009172E2"/>
    <w:rsid w:val="00921A6B"/>
    <w:rsid w:val="00944070"/>
    <w:rsid w:val="00955C3F"/>
    <w:rsid w:val="00974A4D"/>
    <w:rsid w:val="009949EE"/>
    <w:rsid w:val="00996AF9"/>
    <w:rsid w:val="009A3546"/>
    <w:rsid w:val="009D3CC2"/>
    <w:rsid w:val="009F3616"/>
    <w:rsid w:val="009F5D10"/>
    <w:rsid w:val="00A03540"/>
    <w:rsid w:val="00A44E85"/>
    <w:rsid w:val="00A53F28"/>
    <w:rsid w:val="00A706E0"/>
    <w:rsid w:val="00A74202"/>
    <w:rsid w:val="00A767D0"/>
    <w:rsid w:val="00A87FA0"/>
    <w:rsid w:val="00AB6392"/>
    <w:rsid w:val="00AC7BB7"/>
    <w:rsid w:val="00AE523B"/>
    <w:rsid w:val="00AF0744"/>
    <w:rsid w:val="00B0528B"/>
    <w:rsid w:val="00B06261"/>
    <w:rsid w:val="00B15B7F"/>
    <w:rsid w:val="00B26664"/>
    <w:rsid w:val="00B355CC"/>
    <w:rsid w:val="00B56E40"/>
    <w:rsid w:val="00B65688"/>
    <w:rsid w:val="00B65EBB"/>
    <w:rsid w:val="00B72D4C"/>
    <w:rsid w:val="00B85C0E"/>
    <w:rsid w:val="00BC363B"/>
    <w:rsid w:val="00BC65C5"/>
    <w:rsid w:val="00BC6F1D"/>
    <w:rsid w:val="00BE2BCE"/>
    <w:rsid w:val="00C06E43"/>
    <w:rsid w:val="00C318DE"/>
    <w:rsid w:val="00C424B4"/>
    <w:rsid w:val="00C673F7"/>
    <w:rsid w:val="00C8322E"/>
    <w:rsid w:val="00CB7D9F"/>
    <w:rsid w:val="00CC5716"/>
    <w:rsid w:val="00CF30E5"/>
    <w:rsid w:val="00D16717"/>
    <w:rsid w:val="00D24FB5"/>
    <w:rsid w:val="00D617F8"/>
    <w:rsid w:val="00D77F12"/>
    <w:rsid w:val="00D84ED2"/>
    <w:rsid w:val="00D96163"/>
    <w:rsid w:val="00DB4483"/>
    <w:rsid w:val="00DB5D2C"/>
    <w:rsid w:val="00DD3DB5"/>
    <w:rsid w:val="00DD5A10"/>
    <w:rsid w:val="00DF3BCF"/>
    <w:rsid w:val="00DF7F60"/>
    <w:rsid w:val="00E24538"/>
    <w:rsid w:val="00E63A84"/>
    <w:rsid w:val="00E71B36"/>
    <w:rsid w:val="00E93262"/>
    <w:rsid w:val="00E97F09"/>
    <w:rsid w:val="00EA0E6C"/>
    <w:rsid w:val="00EA17EC"/>
    <w:rsid w:val="00EB46DD"/>
    <w:rsid w:val="00EC6B4E"/>
    <w:rsid w:val="00ED15F0"/>
    <w:rsid w:val="00ED6B35"/>
    <w:rsid w:val="00ED77A4"/>
    <w:rsid w:val="00EF03B1"/>
    <w:rsid w:val="00EF1D1E"/>
    <w:rsid w:val="00F017EE"/>
    <w:rsid w:val="00F0425F"/>
    <w:rsid w:val="00F11544"/>
    <w:rsid w:val="00F118D0"/>
    <w:rsid w:val="00F13D8B"/>
    <w:rsid w:val="00F2295A"/>
    <w:rsid w:val="00F274E4"/>
    <w:rsid w:val="00F50146"/>
    <w:rsid w:val="00F5085F"/>
    <w:rsid w:val="00F55528"/>
    <w:rsid w:val="00F7390F"/>
    <w:rsid w:val="00F81D25"/>
    <w:rsid w:val="00FC1B6F"/>
    <w:rsid w:val="00FD0484"/>
    <w:rsid w:val="00FF10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8245D8"/>
    <w:pPr>
      <w:spacing w:after="0" w:line="240" w:lineRule="auto"/>
    </w:pPr>
    <w:rPr>
      <w:kern w:val="2"/>
      <w:sz w:val="24"/>
      <w:szCs w:val="24"/>
      <w14:ligatures w14:val="standardContextual"/>
    </w:rPr>
  </w:style>
  <w:style w:type="character" w:styleId="nfasis">
    <w:name w:val="Emphasis"/>
    <w:basedOn w:val="Fuentedeprrafopredeter"/>
    <w:uiPriority w:val="20"/>
    <w:qFormat/>
    <w:rsid w:val="00451D56"/>
    <w:rPr>
      <w:i/>
      <w:iCs/>
    </w:rPr>
  </w:style>
  <w:style w:type="character" w:customStyle="1" w:styleId="SinespaciadoCar">
    <w:name w:val="Sin espaciado Car"/>
    <w:link w:val="Sinespaciado"/>
    <w:uiPriority w:val="1"/>
    <w:locked/>
    <w:rsid w:val="007B6DCD"/>
    <w:rPr>
      <w:kern w:val="2"/>
      <w:sz w:val="24"/>
      <w:szCs w:val="24"/>
      <w14:ligatures w14:val="standardContextual"/>
    </w:rPr>
  </w:style>
  <w:style w:type="character" w:styleId="Textoennegrita">
    <w:name w:val="Strong"/>
    <w:basedOn w:val="Fuentedeprrafopredeter"/>
    <w:uiPriority w:val="22"/>
    <w:qFormat/>
    <w:rsid w:val="00DB5D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93007">
      <w:bodyDiv w:val="1"/>
      <w:marLeft w:val="0"/>
      <w:marRight w:val="0"/>
      <w:marTop w:val="0"/>
      <w:marBottom w:val="0"/>
      <w:divBdr>
        <w:top w:val="none" w:sz="0" w:space="0" w:color="auto"/>
        <w:left w:val="none" w:sz="0" w:space="0" w:color="auto"/>
        <w:bottom w:val="none" w:sz="0" w:space="0" w:color="auto"/>
        <w:right w:val="none" w:sz="0" w:space="0" w:color="auto"/>
      </w:divBdr>
    </w:div>
    <w:div w:id="6442620">
      <w:bodyDiv w:val="1"/>
      <w:marLeft w:val="0"/>
      <w:marRight w:val="0"/>
      <w:marTop w:val="0"/>
      <w:marBottom w:val="0"/>
      <w:divBdr>
        <w:top w:val="none" w:sz="0" w:space="0" w:color="auto"/>
        <w:left w:val="none" w:sz="0" w:space="0" w:color="auto"/>
        <w:bottom w:val="none" w:sz="0" w:space="0" w:color="auto"/>
        <w:right w:val="none" w:sz="0" w:space="0" w:color="auto"/>
      </w:divBdr>
    </w:div>
    <w:div w:id="57481437">
      <w:bodyDiv w:val="1"/>
      <w:marLeft w:val="0"/>
      <w:marRight w:val="0"/>
      <w:marTop w:val="0"/>
      <w:marBottom w:val="0"/>
      <w:divBdr>
        <w:top w:val="none" w:sz="0" w:space="0" w:color="auto"/>
        <w:left w:val="none" w:sz="0" w:space="0" w:color="auto"/>
        <w:bottom w:val="none" w:sz="0" w:space="0" w:color="auto"/>
        <w:right w:val="none" w:sz="0" w:space="0" w:color="auto"/>
      </w:divBdr>
    </w:div>
    <w:div w:id="106969464">
      <w:bodyDiv w:val="1"/>
      <w:marLeft w:val="0"/>
      <w:marRight w:val="0"/>
      <w:marTop w:val="0"/>
      <w:marBottom w:val="0"/>
      <w:divBdr>
        <w:top w:val="none" w:sz="0" w:space="0" w:color="auto"/>
        <w:left w:val="none" w:sz="0" w:space="0" w:color="auto"/>
        <w:bottom w:val="none" w:sz="0" w:space="0" w:color="auto"/>
        <w:right w:val="none" w:sz="0" w:space="0" w:color="auto"/>
      </w:divBdr>
    </w:div>
    <w:div w:id="211041143">
      <w:bodyDiv w:val="1"/>
      <w:marLeft w:val="0"/>
      <w:marRight w:val="0"/>
      <w:marTop w:val="0"/>
      <w:marBottom w:val="0"/>
      <w:divBdr>
        <w:top w:val="none" w:sz="0" w:space="0" w:color="auto"/>
        <w:left w:val="none" w:sz="0" w:space="0" w:color="auto"/>
        <w:bottom w:val="none" w:sz="0" w:space="0" w:color="auto"/>
        <w:right w:val="none" w:sz="0" w:space="0" w:color="auto"/>
      </w:divBdr>
    </w:div>
    <w:div w:id="25679079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83257533">
      <w:bodyDiv w:val="1"/>
      <w:marLeft w:val="0"/>
      <w:marRight w:val="0"/>
      <w:marTop w:val="0"/>
      <w:marBottom w:val="0"/>
      <w:divBdr>
        <w:top w:val="none" w:sz="0" w:space="0" w:color="auto"/>
        <w:left w:val="none" w:sz="0" w:space="0" w:color="auto"/>
        <w:bottom w:val="none" w:sz="0" w:space="0" w:color="auto"/>
        <w:right w:val="none" w:sz="0" w:space="0" w:color="auto"/>
      </w:divBdr>
    </w:div>
    <w:div w:id="385951034">
      <w:bodyDiv w:val="1"/>
      <w:marLeft w:val="0"/>
      <w:marRight w:val="0"/>
      <w:marTop w:val="0"/>
      <w:marBottom w:val="0"/>
      <w:divBdr>
        <w:top w:val="none" w:sz="0" w:space="0" w:color="auto"/>
        <w:left w:val="none" w:sz="0" w:space="0" w:color="auto"/>
        <w:bottom w:val="none" w:sz="0" w:space="0" w:color="auto"/>
        <w:right w:val="none" w:sz="0" w:space="0" w:color="auto"/>
      </w:divBdr>
    </w:div>
    <w:div w:id="697894235">
      <w:bodyDiv w:val="1"/>
      <w:marLeft w:val="0"/>
      <w:marRight w:val="0"/>
      <w:marTop w:val="0"/>
      <w:marBottom w:val="0"/>
      <w:divBdr>
        <w:top w:val="none" w:sz="0" w:space="0" w:color="auto"/>
        <w:left w:val="none" w:sz="0" w:space="0" w:color="auto"/>
        <w:bottom w:val="none" w:sz="0" w:space="0" w:color="auto"/>
        <w:right w:val="none" w:sz="0" w:space="0" w:color="auto"/>
      </w:divBdr>
    </w:div>
    <w:div w:id="746263864">
      <w:bodyDiv w:val="1"/>
      <w:marLeft w:val="0"/>
      <w:marRight w:val="0"/>
      <w:marTop w:val="0"/>
      <w:marBottom w:val="0"/>
      <w:divBdr>
        <w:top w:val="none" w:sz="0" w:space="0" w:color="auto"/>
        <w:left w:val="none" w:sz="0" w:space="0" w:color="auto"/>
        <w:bottom w:val="none" w:sz="0" w:space="0" w:color="auto"/>
        <w:right w:val="none" w:sz="0" w:space="0" w:color="auto"/>
      </w:divBdr>
    </w:div>
    <w:div w:id="783769942">
      <w:bodyDiv w:val="1"/>
      <w:marLeft w:val="0"/>
      <w:marRight w:val="0"/>
      <w:marTop w:val="0"/>
      <w:marBottom w:val="0"/>
      <w:divBdr>
        <w:top w:val="none" w:sz="0" w:space="0" w:color="auto"/>
        <w:left w:val="none" w:sz="0" w:space="0" w:color="auto"/>
        <w:bottom w:val="none" w:sz="0" w:space="0" w:color="auto"/>
        <w:right w:val="none" w:sz="0" w:space="0" w:color="auto"/>
      </w:divBdr>
    </w:div>
    <w:div w:id="797576696">
      <w:bodyDiv w:val="1"/>
      <w:marLeft w:val="0"/>
      <w:marRight w:val="0"/>
      <w:marTop w:val="0"/>
      <w:marBottom w:val="0"/>
      <w:divBdr>
        <w:top w:val="none" w:sz="0" w:space="0" w:color="auto"/>
        <w:left w:val="none" w:sz="0" w:space="0" w:color="auto"/>
        <w:bottom w:val="none" w:sz="0" w:space="0" w:color="auto"/>
        <w:right w:val="none" w:sz="0" w:space="0" w:color="auto"/>
      </w:divBdr>
    </w:div>
    <w:div w:id="910888742">
      <w:bodyDiv w:val="1"/>
      <w:marLeft w:val="0"/>
      <w:marRight w:val="0"/>
      <w:marTop w:val="0"/>
      <w:marBottom w:val="0"/>
      <w:divBdr>
        <w:top w:val="none" w:sz="0" w:space="0" w:color="auto"/>
        <w:left w:val="none" w:sz="0" w:space="0" w:color="auto"/>
        <w:bottom w:val="none" w:sz="0" w:space="0" w:color="auto"/>
        <w:right w:val="none" w:sz="0" w:space="0" w:color="auto"/>
      </w:divBdr>
    </w:div>
    <w:div w:id="1061710123">
      <w:bodyDiv w:val="1"/>
      <w:marLeft w:val="0"/>
      <w:marRight w:val="0"/>
      <w:marTop w:val="0"/>
      <w:marBottom w:val="0"/>
      <w:divBdr>
        <w:top w:val="none" w:sz="0" w:space="0" w:color="auto"/>
        <w:left w:val="none" w:sz="0" w:space="0" w:color="auto"/>
        <w:bottom w:val="none" w:sz="0" w:space="0" w:color="auto"/>
        <w:right w:val="none" w:sz="0" w:space="0" w:color="auto"/>
      </w:divBdr>
    </w:div>
    <w:div w:id="1094403601">
      <w:bodyDiv w:val="1"/>
      <w:marLeft w:val="0"/>
      <w:marRight w:val="0"/>
      <w:marTop w:val="0"/>
      <w:marBottom w:val="0"/>
      <w:divBdr>
        <w:top w:val="none" w:sz="0" w:space="0" w:color="auto"/>
        <w:left w:val="none" w:sz="0" w:space="0" w:color="auto"/>
        <w:bottom w:val="none" w:sz="0" w:space="0" w:color="auto"/>
        <w:right w:val="none" w:sz="0" w:space="0" w:color="auto"/>
      </w:divBdr>
    </w:div>
    <w:div w:id="1163083639">
      <w:bodyDiv w:val="1"/>
      <w:marLeft w:val="0"/>
      <w:marRight w:val="0"/>
      <w:marTop w:val="0"/>
      <w:marBottom w:val="0"/>
      <w:divBdr>
        <w:top w:val="none" w:sz="0" w:space="0" w:color="auto"/>
        <w:left w:val="none" w:sz="0" w:space="0" w:color="auto"/>
        <w:bottom w:val="none" w:sz="0" w:space="0" w:color="auto"/>
        <w:right w:val="none" w:sz="0" w:space="0" w:color="auto"/>
      </w:divBdr>
    </w:div>
    <w:div w:id="1205676965">
      <w:bodyDiv w:val="1"/>
      <w:marLeft w:val="0"/>
      <w:marRight w:val="0"/>
      <w:marTop w:val="0"/>
      <w:marBottom w:val="0"/>
      <w:divBdr>
        <w:top w:val="none" w:sz="0" w:space="0" w:color="auto"/>
        <w:left w:val="none" w:sz="0" w:space="0" w:color="auto"/>
        <w:bottom w:val="none" w:sz="0" w:space="0" w:color="auto"/>
        <w:right w:val="none" w:sz="0" w:space="0" w:color="auto"/>
      </w:divBdr>
    </w:div>
    <w:div w:id="1354725449">
      <w:bodyDiv w:val="1"/>
      <w:marLeft w:val="0"/>
      <w:marRight w:val="0"/>
      <w:marTop w:val="0"/>
      <w:marBottom w:val="0"/>
      <w:divBdr>
        <w:top w:val="none" w:sz="0" w:space="0" w:color="auto"/>
        <w:left w:val="none" w:sz="0" w:space="0" w:color="auto"/>
        <w:bottom w:val="none" w:sz="0" w:space="0" w:color="auto"/>
        <w:right w:val="none" w:sz="0" w:space="0" w:color="auto"/>
      </w:divBdr>
    </w:div>
    <w:div w:id="1463764628">
      <w:bodyDiv w:val="1"/>
      <w:marLeft w:val="0"/>
      <w:marRight w:val="0"/>
      <w:marTop w:val="0"/>
      <w:marBottom w:val="0"/>
      <w:divBdr>
        <w:top w:val="none" w:sz="0" w:space="0" w:color="auto"/>
        <w:left w:val="none" w:sz="0" w:space="0" w:color="auto"/>
        <w:bottom w:val="none" w:sz="0" w:space="0" w:color="auto"/>
        <w:right w:val="none" w:sz="0" w:space="0" w:color="auto"/>
      </w:divBdr>
    </w:div>
    <w:div w:id="1508060815">
      <w:bodyDiv w:val="1"/>
      <w:marLeft w:val="0"/>
      <w:marRight w:val="0"/>
      <w:marTop w:val="0"/>
      <w:marBottom w:val="0"/>
      <w:divBdr>
        <w:top w:val="none" w:sz="0" w:space="0" w:color="auto"/>
        <w:left w:val="none" w:sz="0" w:space="0" w:color="auto"/>
        <w:bottom w:val="none" w:sz="0" w:space="0" w:color="auto"/>
        <w:right w:val="none" w:sz="0" w:space="0" w:color="auto"/>
      </w:divBdr>
    </w:div>
    <w:div w:id="1824001981">
      <w:bodyDiv w:val="1"/>
      <w:marLeft w:val="0"/>
      <w:marRight w:val="0"/>
      <w:marTop w:val="0"/>
      <w:marBottom w:val="0"/>
      <w:divBdr>
        <w:top w:val="none" w:sz="0" w:space="0" w:color="auto"/>
        <w:left w:val="none" w:sz="0" w:space="0" w:color="auto"/>
        <w:bottom w:val="none" w:sz="0" w:space="0" w:color="auto"/>
        <w:right w:val="none" w:sz="0" w:space="0" w:color="auto"/>
      </w:divBdr>
    </w:div>
    <w:div w:id="1924879114">
      <w:bodyDiv w:val="1"/>
      <w:marLeft w:val="0"/>
      <w:marRight w:val="0"/>
      <w:marTop w:val="0"/>
      <w:marBottom w:val="0"/>
      <w:divBdr>
        <w:top w:val="none" w:sz="0" w:space="0" w:color="auto"/>
        <w:left w:val="none" w:sz="0" w:space="0" w:color="auto"/>
        <w:bottom w:val="none" w:sz="0" w:space="0" w:color="auto"/>
        <w:right w:val="none" w:sz="0" w:space="0" w:color="auto"/>
      </w:divBdr>
    </w:div>
    <w:div w:id="1930502884">
      <w:bodyDiv w:val="1"/>
      <w:marLeft w:val="0"/>
      <w:marRight w:val="0"/>
      <w:marTop w:val="0"/>
      <w:marBottom w:val="0"/>
      <w:divBdr>
        <w:top w:val="none" w:sz="0" w:space="0" w:color="auto"/>
        <w:left w:val="none" w:sz="0" w:space="0" w:color="auto"/>
        <w:bottom w:val="none" w:sz="0" w:space="0" w:color="auto"/>
        <w:right w:val="none" w:sz="0" w:space="0" w:color="auto"/>
      </w:divBdr>
    </w:div>
    <w:div w:id="1988699329">
      <w:bodyDiv w:val="1"/>
      <w:marLeft w:val="0"/>
      <w:marRight w:val="0"/>
      <w:marTop w:val="0"/>
      <w:marBottom w:val="0"/>
      <w:divBdr>
        <w:top w:val="none" w:sz="0" w:space="0" w:color="auto"/>
        <w:left w:val="none" w:sz="0" w:space="0" w:color="auto"/>
        <w:bottom w:val="none" w:sz="0" w:space="0" w:color="auto"/>
        <w:right w:val="none" w:sz="0" w:space="0" w:color="auto"/>
      </w:divBdr>
    </w:div>
    <w:div w:id="1999840022">
      <w:bodyDiv w:val="1"/>
      <w:marLeft w:val="0"/>
      <w:marRight w:val="0"/>
      <w:marTop w:val="0"/>
      <w:marBottom w:val="0"/>
      <w:divBdr>
        <w:top w:val="none" w:sz="0" w:space="0" w:color="auto"/>
        <w:left w:val="none" w:sz="0" w:space="0" w:color="auto"/>
        <w:bottom w:val="none" w:sz="0" w:space="0" w:color="auto"/>
        <w:right w:val="none" w:sz="0" w:space="0" w:color="auto"/>
      </w:divBdr>
    </w:div>
    <w:div w:id="2020159259">
      <w:bodyDiv w:val="1"/>
      <w:marLeft w:val="0"/>
      <w:marRight w:val="0"/>
      <w:marTop w:val="0"/>
      <w:marBottom w:val="0"/>
      <w:divBdr>
        <w:top w:val="none" w:sz="0" w:space="0" w:color="auto"/>
        <w:left w:val="none" w:sz="0" w:space="0" w:color="auto"/>
        <w:bottom w:val="none" w:sz="0" w:space="0" w:color="auto"/>
        <w:right w:val="none" w:sz="0" w:space="0" w:color="auto"/>
      </w:divBdr>
    </w:div>
    <w:div w:id="2089377367">
      <w:bodyDiv w:val="1"/>
      <w:marLeft w:val="0"/>
      <w:marRight w:val="0"/>
      <w:marTop w:val="0"/>
      <w:marBottom w:val="0"/>
      <w:divBdr>
        <w:top w:val="none" w:sz="0" w:space="0" w:color="auto"/>
        <w:left w:val="none" w:sz="0" w:space="0" w:color="auto"/>
        <w:bottom w:val="none" w:sz="0" w:space="0" w:color="auto"/>
        <w:right w:val="none" w:sz="0" w:space="0" w:color="auto"/>
      </w:divBdr>
    </w:div>
    <w:div w:id="212685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0A0E6-9750-4FC3-95FC-54EA3495D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26</Pages>
  <Words>15445</Words>
  <Characters>84950</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100195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2026-04-21T16:13:00Z</dcterms:created>
  <dcterms:modified xsi:type="dcterms:W3CDTF">2026-04-21T17:47:00Z</dcterms:modified>
</cp:coreProperties>
</file>