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61E" w:rsidRPr="00D64FA8" w:rsidRDefault="009F561E" w:rsidP="008E1E57">
      <w:pPr>
        <w:spacing w:after="0" w:line="240" w:lineRule="auto"/>
        <w:jc w:val="center"/>
        <w:rPr>
          <w:rFonts w:ascii="Times New Roman" w:hAnsi="Times New Roman" w:cs="Times New Roman"/>
          <w:sz w:val="24"/>
          <w:szCs w:val="24"/>
        </w:rPr>
      </w:pPr>
      <w:r w:rsidRPr="00D64FA8">
        <w:rPr>
          <w:rFonts w:ascii="Times New Roman" w:hAnsi="Times New Roman" w:cs="Times New Roman"/>
          <w:sz w:val="24"/>
          <w:szCs w:val="24"/>
        </w:rPr>
        <w:t>REUNIÓN DE LA COMISIÓN LEGISLATIVA DE PROCURACIÓN Y ADMINISTRACIÓN DE JUSTICIA DE LA H. “LXII” LEGISLATURA DEL ESTADO DE MÉXICO.</w:t>
      </w:r>
    </w:p>
    <w:p w:rsidR="009F561E" w:rsidRPr="00D64FA8" w:rsidRDefault="009F561E" w:rsidP="008E1E57">
      <w:pPr>
        <w:spacing w:after="0" w:line="240" w:lineRule="auto"/>
        <w:jc w:val="center"/>
        <w:rPr>
          <w:rFonts w:ascii="Times New Roman" w:hAnsi="Times New Roman" w:cs="Times New Roman"/>
          <w:sz w:val="24"/>
          <w:szCs w:val="24"/>
        </w:rPr>
      </w:pPr>
    </w:p>
    <w:p w:rsidR="009F561E" w:rsidRPr="00D64FA8" w:rsidRDefault="009F561E" w:rsidP="008E1E57">
      <w:pPr>
        <w:spacing w:after="0" w:line="240" w:lineRule="auto"/>
        <w:jc w:val="center"/>
        <w:rPr>
          <w:rFonts w:ascii="Times New Roman" w:hAnsi="Times New Roman" w:cs="Times New Roman"/>
          <w:sz w:val="24"/>
          <w:szCs w:val="24"/>
        </w:rPr>
      </w:pPr>
      <w:r w:rsidRPr="00D64FA8">
        <w:rPr>
          <w:rFonts w:ascii="Times New Roman" w:hAnsi="Times New Roman" w:cs="Times New Roman"/>
          <w:sz w:val="24"/>
          <w:szCs w:val="24"/>
        </w:rPr>
        <w:t>Celebrada el día 16 de abril de 2026.</w:t>
      </w:r>
    </w:p>
    <w:p w:rsidR="009F561E" w:rsidRPr="00D64FA8" w:rsidRDefault="009F561E" w:rsidP="008E1E57">
      <w:pPr>
        <w:spacing w:after="0" w:line="240" w:lineRule="auto"/>
        <w:jc w:val="center"/>
        <w:rPr>
          <w:rFonts w:ascii="Times New Roman" w:hAnsi="Times New Roman" w:cs="Times New Roman"/>
          <w:sz w:val="24"/>
          <w:szCs w:val="24"/>
        </w:rPr>
      </w:pPr>
    </w:p>
    <w:p w:rsidR="009F561E" w:rsidRPr="00D64FA8" w:rsidRDefault="009F561E" w:rsidP="008E1E57">
      <w:pPr>
        <w:spacing w:after="0" w:line="240" w:lineRule="auto"/>
        <w:jc w:val="center"/>
        <w:rPr>
          <w:rFonts w:ascii="Times New Roman" w:hAnsi="Times New Roman" w:cs="Times New Roman"/>
          <w:sz w:val="24"/>
          <w:szCs w:val="24"/>
        </w:rPr>
      </w:pPr>
      <w:r w:rsidRPr="00D64FA8">
        <w:rPr>
          <w:rFonts w:ascii="Times New Roman" w:hAnsi="Times New Roman" w:cs="Times New Roman"/>
          <w:sz w:val="24"/>
          <w:szCs w:val="24"/>
        </w:rPr>
        <w:t>Presidencia de la diputada Emma Laura Alvarez Villavicencio</w:t>
      </w:r>
    </w:p>
    <w:p w:rsidR="009F561E" w:rsidRPr="00D64FA8" w:rsidRDefault="009F561E" w:rsidP="008E1E57">
      <w:pPr>
        <w:spacing w:after="0" w:line="240" w:lineRule="auto"/>
        <w:jc w:val="both"/>
        <w:rPr>
          <w:rFonts w:ascii="Times New Roman" w:hAnsi="Times New Roman" w:cs="Times New Roman"/>
          <w:sz w:val="24"/>
          <w:szCs w:val="24"/>
        </w:rPr>
      </w:pP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PRESIDENTA DIP. EMMA LAURA ALVAREZ VILLAVICENCIO. …y quienes en el carácter de presentantes de las iniciativas participarán para la profundización en los motivos contenido y efectos de sus propuestas legislativas; gracias por su apoyo; asimismo, damos la bienvenida a los representantes de los medios de comunicación y a quienes nos acompañan en el recinto y en las redes sociales</w:t>
      </w:r>
      <w:r w:rsidR="00332B25" w:rsidRPr="00D64FA8">
        <w:rPr>
          <w:rFonts w:ascii="Times New Roman" w:hAnsi="Times New Roman" w:cs="Times New Roman"/>
          <w:sz w:val="24"/>
          <w:szCs w:val="24"/>
        </w:rPr>
        <w:t xml:space="preserve"> </w:t>
      </w:r>
      <w:r w:rsidRPr="00D64FA8">
        <w:rPr>
          <w:rFonts w:ascii="Times New Roman" w:hAnsi="Times New Roman" w:cs="Times New Roman"/>
          <w:sz w:val="24"/>
          <w:szCs w:val="24"/>
        </w:rPr>
        <w:t>“La Casa del Pueblo” es su casa.</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La reunión en modalidad mixta cumple con el artículo 40 Bis de la Ley Orgánica de este Poder Legislativo.</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Para la validez de los trabajos, pido a la Secretaría verificar el quórum.</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SECRETARIA DIP. ZAIRA CEDILLO SILVA. Procedo a verificar el quórum.</w:t>
      </w:r>
    </w:p>
    <w:p w:rsidR="009F561E" w:rsidRPr="00D64FA8" w:rsidRDefault="009F561E" w:rsidP="008E1E57">
      <w:pPr>
        <w:spacing w:after="0" w:line="240" w:lineRule="auto"/>
        <w:jc w:val="center"/>
        <w:rPr>
          <w:rFonts w:ascii="Times New Roman" w:hAnsi="Times New Roman" w:cs="Times New Roman"/>
          <w:i/>
          <w:sz w:val="24"/>
          <w:szCs w:val="24"/>
        </w:rPr>
      </w:pPr>
      <w:r w:rsidRPr="00D64FA8">
        <w:rPr>
          <w:rFonts w:ascii="Times New Roman" w:hAnsi="Times New Roman" w:cs="Times New Roman"/>
          <w:i/>
          <w:sz w:val="24"/>
          <w:szCs w:val="24"/>
        </w:rPr>
        <w:t>(Registro de asistencia)</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SECRETARIA DIP. ZAIRA CEDILLO SILVA. Existe quórum, puede abrirse la reunión.</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PRESIDENTA DIP. EMMA LAURA ALVAREZ VILLAVICENCIO. Muchas gracias.</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Se declara la existencia del quórum y se abre la reunión de la Comisión Legislativa de Procuración y Administración de Justicia, siendo las diez horas con veintidós minutos del día dieciséis de abril del año dos mil veintiséis.</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En términos del artículo 16 del Reglamento de este Poder Legislativo, la reunión es pública.</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Refiera la Secretaría la propuesta de orden del día.</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SECRETARIA DIP. ZAIRA CEDILLO SILVA. La propuesta del orden del día es la siguiente:</w:t>
      </w:r>
    </w:p>
    <w:p w:rsidR="009F561E" w:rsidRPr="00D64FA8" w:rsidRDefault="009F561E" w:rsidP="008E1E57">
      <w:pPr>
        <w:spacing w:after="0" w:line="240" w:lineRule="auto"/>
        <w:jc w:val="both"/>
        <w:rPr>
          <w:rFonts w:ascii="Times New Roman" w:hAnsi="Times New Roman" w:cs="Times New Roman"/>
          <w:b/>
          <w:sz w:val="24"/>
          <w:szCs w:val="24"/>
        </w:rPr>
      </w:pPr>
      <w:r w:rsidRPr="00D64FA8">
        <w:rPr>
          <w:rFonts w:ascii="Times New Roman" w:hAnsi="Times New Roman" w:cs="Times New Roman"/>
          <w:b/>
          <w:sz w:val="24"/>
          <w:szCs w:val="24"/>
        </w:rPr>
        <w:t>1. Análisis de la Iniciativa con Proyecto de Decreto por el que se reforman, adicionan diversas disposiciones de la Ley de Acceso a las Mujeres a una Vida Libre de Violencia del Estado de México y del Código Penal del Estado de México, presentada por la diputada Zaira Cedillo Silva, en nombre del Grupo Parlamentario del Partido morena; y de la Iniciativa con Proyecto de Decreto por el que se reforma el inciso segundo y se añade el inciso séptimo, recorriéndose las subsecuentes del artículo 7 de la Ley de Acceso a las Mujeres a una Vida Libre de Violencia del Estado de México, se adicionan un capítulo primero Bis, un artículo 240 Bis, 240 Ter, 240 Quáter, 240 Quinquies, 240 Sexies, 240 Septíes y se deroga la fracción XI del artículo 238 del Código Penal del Estado de México, presentada por la diputada Nelly Brígida Rivera Sánchez, en nombre del Grupo Parlamentario del Partido morena; en su caso, intervención de las diputadas presentantes de las iniciativas.</w:t>
      </w:r>
    </w:p>
    <w:p w:rsidR="009F561E" w:rsidRPr="00D64FA8" w:rsidRDefault="009F561E" w:rsidP="008E1E57">
      <w:pPr>
        <w:spacing w:after="0" w:line="240" w:lineRule="auto"/>
        <w:jc w:val="both"/>
        <w:rPr>
          <w:rFonts w:ascii="Times New Roman" w:hAnsi="Times New Roman" w:cs="Times New Roman"/>
          <w:b/>
          <w:sz w:val="24"/>
          <w:szCs w:val="24"/>
        </w:rPr>
      </w:pPr>
      <w:r w:rsidRPr="00D64FA8">
        <w:rPr>
          <w:rFonts w:ascii="Times New Roman" w:hAnsi="Times New Roman" w:cs="Times New Roman"/>
          <w:b/>
          <w:sz w:val="24"/>
          <w:szCs w:val="24"/>
        </w:rPr>
        <w:t>2. Análisis de la Iniciativa con Proyecto de Decreto por el que se adicionan las fracciones XIX y XX y se recorre la act</w:t>
      </w:r>
      <w:bookmarkStart w:id="0" w:name="_GoBack"/>
      <w:bookmarkEnd w:id="0"/>
      <w:r w:rsidRPr="00D64FA8">
        <w:rPr>
          <w:rFonts w:ascii="Times New Roman" w:hAnsi="Times New Roman" w:cs="Times New Roman"/>
          <w:b/>
          <w:sz w:val="24"/>
          <w:szCs w:val="24"/>
        </w:rPr>
        <w:t>ual fracción XIX del artículo 50 de la Ley de Responsabilidades Administrativas del Estado de México y Municipios, presentada por el diputado José Miguel Gutiérrez Morales, en nombre del Grupo Parlamentario del Partido morena, en su caso, intervención del diputado presentante de la iniciativa.</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3. Clausura de la reunión.</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PRESIDENTA DIP. EMMA LAURA ALVAREZ VILLAVICENCIO. Muchas gracias.</w:t>
      </w:r>
    </w:p>
    <w:p w:rsidR="009F561E" w:rsidRPr="00D64FA8" w:rsidRDefault="009F561E"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Pido a quienes estén de acuerdo en la propuesta que ha sido referida, sea aprobada con carácter de orden del día se sirvan levantar la mano ¿En contra? ¿En abstención?</w:t>
      </w:r>
    </w:p>
    <w:p w:rsidR="00AC441E" w:rsidRPr="00D64FA8" w:rsidRDefault="00AC441E" w:rsidP="008E1E57">
      <w:pPr>
        <w:pStyle w:val="Sinespaciado"/>
        <w:jc w:val="both"/>
        <w:rPr>
          <w:rFonts w:eastAsia="Times New Roman" w:cs="Times New Roman"/>
          <w:szCs w:val="24"/>
          <w:lang w:eastAsia="es-MX"/>
        </w:rPr>
      </w:pPr>
      <w:r w:rsidRPr="00D64FA8">
        <w:rPr>
          <w:rFonts w:eastAsia="Times New Roman" w:cs="Times New Roman"/>
          <w:szCs w:val="24"/>
          <w:lang w:eastAsia="es-MX"/>
        </w:rPr>
        <w:t>SECRETARIA DIP. ZAIRA CEDILLO SILVA.</w:t>
      </w:r>
      <w:r w:rsidR="00390809" w:rsidRPr="00D64FA8">
        <w:rPr>
          <w:rFonts w:eastAsia="Times New Roman" w:cs="Times New Roman"/>
          <w:szCs w:val="24"/>
          <w:lang w:eastAsia="es-MX"/>
        </w:rPr>
        <w:t xml:space="preserve"> La</w:t>
      </w:r>
      <w:r w:rsidRPr="00D64FA8">
        <w:rPr>
          <w:rFonts w:eastAsia="Times New Roman" w:cs="Times New Roman"/>
          <w:szCs w:val="24"/>
          <w:lang w:eastAsia="es-MX"/>
        </w:rPr>
        <w:t xml:space="preserve"> </w:t>
      </w:r>
      <w:r w:rsidR="00390809" w:rsidRPr="00D64FA8">
        <w:rPr>
          <w:rFonts w:eastAsia="Times New Roman" w:cs="Times New Roman"/>
          <w:szCs w:val="24"/>
          <w:lang w:eastAsia="es-MX"/>
        </w:rPr>
        <w:t>h</w:t>
      </w:r>
      <w:r w:rsidRPr="00D64FA8">
        <w:rPr>
          <w:rFonts w:eastAsia="Times New Roman" w:cs="Times New Roman"/>
          <w:szCs w:val="24"/>
          <w:lang w:eastAsia="es-MX"/>
        </w:rPr>
        <w:t xml:space="preserve">a sido aprobada por unanimidad de votos. </w:t>
      </w:r>
    </w:p>
    <w:p w:rsidR="00AC441E" w:rsidRPr="00D64FA8" w:rsidRDefault="00AC441E" w:rsidP="008E1E57">
      <w:pPr>
        <w:pStyle w:val="Sinespaciado"/>
        <w:jc w:val="both"/>
        <w:rPr>
          <w:rFonts w:eastAsia="Times New Roman" w:cs="Times New Roman"/>
          <w:szCs w:val="24"/>
          <w:lang w:eastAsia="es-MX"/>
        </w:rPr>
      </w:pPr>
      <w:r w:rsidRPr="00D64FA8">
        <w:rPr>
          <w:rFonts w:eastAsia="Times New Roman" w:cs="Times New Roman"/>
          <w:szCs w:val="24"/>
          <w:lang w:eastAsia="es-MX"/>
        </w:rPr>
        <w:t xml:space="preserve">PRESIDENTA DIP. EMMA LAURA ALVAREZ VILLAVICENCIO. Muchas gracias. </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lastRenderedPageBreak/>
        <w:t xml:space="preserve">Antes de pasar al primer punto, queremos darle la bienvenida a la activista y presidenta de la Fundación Carmen Sánchez, quien hoy nos acompaña como una sobreviviente de violencia de ácido y sustancias químicas. Carmen Sánchez Flores, Bienvenida. </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Considerando el punto 1. Iniciamos el análisis de la Iniciativa con Proyecto de Decreto por el que se reforman, adicionan diversas disposiciones de la Ley de Acceso a las Mujeres a una Vida Libre de Violencia en el Estado de México y del Código Penal del Estado de México, presentada por la diputada Zaira Cedillo Silva, en nombre del Grupo Parlamentario del Partido morena y de Iniciativa con Proyecto de Decreto por el que se reforma el inciso 2) y se añade un inciso 7),  recorriendo los subsecuentes al artículo 7º  </w:t>
      </w:r>
      <w:r w:rsidR="001B4969" w:rsidRPr="00D64FA8">
        <w:rPr>
          <w:rFonts w:eastAsia="Times New Roman" w:cs="Times New Roman"/>
          <w:szCs w:val="24"/>
          <w:lang w:eastAsia="es-MX"/>
        </w:rPr>
        <w:t xml:space="preserve">Capítulo </w:t>
      </w:r>
      <w:r w:rsidRPr="00D64FA8">
        <w:rPr>
          <w:rFonts w:eastAsia="Times New Roman" w:cs="Times New Roman"/>
          <w:szCs w:val="24"/>
          <w:lang w:eastAsia="es-MX"/>
        </w:rPr>
        <w:t>de la Ley de Acceso de las Mujeres a una Vida Libre de Violencia en el Estado de México, se adiciona un capítulo I Bis, el artículo 240 Bis, 240 Ter, 240 Quater, 240 Quinquies, 240 Sexties, 240 Septies, y se deroga la fracción IX  del artículo, XI perdón del artículo 238 del Código Penal del Estado de México, presentada por la diputada Nelly Brígida Rivera Sánchez, en nombre del Grupo Parlamentario del Partido morena.</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En atención a la técnica legislativa y con sujeción al principio de economía procesal, existiendo similitud de las materias, realizaremos el estudio en conjunto de las iniciativas, agradezco nuevamente la presencia de las diputadas representantes de las iniciativas gracias por permitirnos conocer con mayor detalle sus propuestas legislativas y vigorizar con ello en el estudio que llevamos a cabo, así mismo, a la activista Carmen Sánchez Flores, su presencia es de gran valía para nosotros. </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Adelante, diputada. </w:t>
      </w:r>
    </w:p>
    <w:p w:rsidR="00AC441E" w:rsidRPr="00D64FA8" w:rsidRDefault="00AC441E" w:rsidP="008E1E57">
      <w:pPr>
        <w:pStyle w:val="Sinespaciado"/>
        <w:jc w:val="both"/>
        <w:rPr>
          <w:rFonts w:eastAsia="Times New Roman" w:cs="Times New Roman"/>
          <w:szCs w:val="24"/>
          <w:lang w:eastAsia="es-MX"/>
        </w:rPr>
      </w:pPr>
      <w:r w:rsidRPr="00D64FA8">
        <w:rPr>
          <w:rFonts w:eastAsia="Times New Roman" w:cs="Times New Roman"/>
          <w:szCs w:val="24"/>
          <w:lang w:eastAsia="es-MX"/>
        </w:rPr>
        <w:t xml:space="preserve">DIP. NELLY BRÍGIDA RIVERA SÁNCHEZ. Muy buenos días a todos. </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Me permito agradecer la presencia de nuestras compañeras y compañeros de esta Comisión Legislativa, a los medios que nos acompañan, a las asociaciones civiles y víctimas que hicieron visible esta lucha desde hace muchos años.</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Y a nuestra invitada, la activista y sobreviviente Carmen Sánchez, sea bienvenida a “La Casa del Pueblo”. </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Quisiera comenzar esta sesión por destacar que la propuesta que someto a consideración de esta Comisión Legislativa, parte desde una premisa fundamental de justicia y derechos humanos, que la violencia química no debe entenderse solo como una lesión física agravada, sino como una conducta autónoma que busca la anulación de identidad y la muerte social de las mujeres. </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Reconocer esta singularidad es esencial, el uso de sustancias corrosivas persigue borrar rasgos, humillar y anular la vida pública de las víctimas, trascendiendo el daño corporal común, esto en nuestro marco constitucional y los tratados internacionales como la Convención de Belém do Pará, se reconoce como violencia contra las mujeres en razón de género, se trata de una acción brutal basada en su género femenino y que resulta en sufrimiento físico, psicológico, único en su tipo. </w:t>
      </w:r>
    </w:p>
    <w:p w:rsidR="00AC441E"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Por eso la Ley General de Acceso de las Mujeres a una Vida Libre de Violencia, define estos actos como una manifestación de desigualdad estructural que el Estado tiene la obligación de prevenir y sancionar, en ese sentido, proponemos la adición de una nueva fracción, de la fracción VIII, VII al artículo 7 de la Ley de Acceso de las Mujeres a una Vida Libre de Violencia del Estado de México, recorriéndose la subsecuente para dar un espacio exclusivo, donde se reconozca que es la violencia química y todas las conductas que la integran. </w:t>
      </w:r>
    </w:p>
    <w:p w:rsidR="00B226E3" w:rsidRPr="00D64FA8" w:rsidRDefault="00AC441E"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Por otro lado, el Código Penal del Estado de México propone la derogación de la fracción XI del artículo 238, donde se califica como agravante del delito de lesiones y en </w:t>
      </w:r>
      <w:r w:rsidR="00AF1938" w:rsidRPr="00D64FA8">
        <w:rPr>
          <w:rFonts w:eastAsia="Times New Roman" w:cs="Times New Roman"/>
          <w:szCs w:val="24"/>
          <w:lang w:eastAsia="es-MX"/>
        </w:rPr>
        <w:t>su lugar</w:t>
      </w:r>
      <w:r w:rsidRPr="00D64FA8">
        <w:rPr>
          <w:rFonts w:eastAsia="Times New Roman" w:cs="Times New Roman"/>
          <w:szCs w:val="24"/>
          <w:lang w:eastAsia="es-MX"/>
        </w:rPr>
        <w:t xml:space="preserve"> </w:t>
      </w:r>
      <w:r w:rsidR="00B226E3" w:rsidRPr="00D64FA8">
        <w:rPr>
          <w:rFonts w:cs="Times New Roman"/>
          <w:szCs w:val="24"/>
        </w:rPr>
        <w:t xml:space="preserve">adicionamos el capítulo primero Bis, denominado de la violencia química y ataques con sustancias corrosivas para garantizar un tipo penal específico que castigue las lesiones de una persona que cause a otra incluyendo daños físicos, sensoriales, funcionales o psicológicos, mediante el uso vertido aplicación o lanzamiento de asidos, alcalinos sustancias corrosivas, causticas, irritantes tóxicas, inflamables, reactivas, agentes químicos o cualquier otra sustancia que por sí misma su </w:t>
      </w:r>
      <w:r w:rsidR="00B226E3" w:rsidRPr="00D64FA8">
        <w:rPr>
          <w:rFonts w:cs="Times New Roman"/>
          <w:szCs w:val="24"/>
        </w:rPr>
        <w:lastRenderedPageBreak/>
        <w:t>combinación con otra o en las condiciones de ataque produzcan lesiones internas, externas o ambas temporales o permanentes.</w:t>
      </w:r>
    </w:p>
    <w:p w:rsidR="00B226E3" w:rsidRPr="00D64FA8" w:rsidRDefault="00B226E3"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Establecemos a su vez, un incremento en la pena cuando ocurran agravantes como que las lesiones afecten el rostro, cuello, cabeza, manos, órganos sexuales o cualquier parte que comprometa funciones vitales o la movilidad, cuando el ataque ocurra ente parientes como los hijos o la pareja, cuando se provoque deformidad permanente o destrucción parcial o total de las funciones orgánicas, cuando se comenta contra grupos vulnerables o por razón de género o cuando las personas que la cometan, mantenga o hayan mantenido relación sentimental o afectiva, conyugal, concubinato o de confianza con la víctima; asimismo, en razón de género para este delito, no procederá perdón del ofendido.</w:t>
      </w:r>
    </w:p>
    <w:p w:rsidR="00B226E3" w:rsidRPr="00D64FA8" w:rsidRDefault="00B226E3"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Visto así, la iniciativa no introduce una idea extraña al sistema jurídico mexicano; sino que intenta que la respuesta panal, sea coherente con una realidad que actualmente se encuentra invisibilizada bajo el concepto de lesiones agravadas.</w:t>
      </w:r>
    </w:p>
    <w:p w:rsidR="00B226E3" w:rsidRPr="00D64FA8" w:rsidRDefault="00B226E3"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Sin embargo, el contexto estadístico, no señala que, según los casos documentados por las asociaciones y grupos activistas especializados en el Estado de México, el 94% de los casos de violencia química, tienen como víctima a las mujeres.</w:t>
      </w:r>
    </w:p>
    <w:p w:rsidR="00B226E3" w:rsidRPr="00D64FA8" w:rsidRDefault="00B226E3"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Por otro lado, en el 87% de los eventos, los agresores son hombres, mientras que cerca de la mitad de los ataques son perpetuados por parejas o exparejas; aunque debo advertir que las cifras conservadoras recogen al menos 34 ataque en las últimas 2 décadas, podemos deducir que la cifra negra es significativamente mayor; ya que no se denuncia y supone un subregistro grave que obstaculiza la procuración de justicia hacia las mujeres.</w:t>
      </w:r>
    </w:p>
    <w:p w:rsidR="00B226E3" w:rsidRPr="00D64FA8" w:rsidRDefault="00B226E3"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Esta propuesta se alinea con la tendencia normativa nacional donde entidades como la Ciudad de México, Puebla y Oaxaca, ya han avanzado en la tipificación autónoma para evitar la impunidad ante esta acción contra las mujeres.</w:t>
      </w:r>
    </w:p>
    <w:p w:rsidR="00B226E3" w:rsidRPr="00D64FA8" w:rsidRDefault="00B226E3"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Además, establecemos un control estricto de las ventas de sustancias que puedan ser usadas durante la comisión de estos delitos, esto no prohíbe la actividad privada, ni atenta contra el comercio ilícito, más bien, introduce reglas de control y responsabilidad en la venta y suministro de sustancias de alto riesgo para evitar su uso delictivo.</w:t>
      </w:r>
    </w:p>
    <w:p w:rsidR="00B226E3" w:rsidRPr="00D64FA8" w:rsidRDefault="00B226E3"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Se trata de una reforma de corresponsabilidad institucional para otorgar un marco normativo claro y severo que establezca penas de 20 a 35 años de prisión escalándolos hasta los 65 años en caso de muerte o suicidio derivado del ataque.</w:t>
      </w:r>
    </w:p>
    <w:p w:rsidR="00B226E3" w:rsidRPr="00D64FA8" w:rsidRDefault="00B226E3" w:rsidP="008E1E57">
      <w:pPr>
        <w:spacing w:after="0" w:line="240" w:lineRule="auto"/>
        <w:ind w:firstLine="708"/>
        <w:jc w:val="both"/>
        <w:rPr>
          <w:rFonts w:ascii="Times New Roman" w:hAnsi="Times New Roman" w:cs="Times New Roman"/>
          <w:sz w:val="24"/>
          <w:szCs w:val="24"/>
        </w:rPr>
      </w:pPr>
      <w:r w:rsidRPr="00D64FA8">
        <w:rPr>
          <w:rFonts w:ascii="Times New Roman" w:hAnsi="Times New Roman" w:cs="Times New Roman"/>
          <w:sz w:val="24"/>
          <w:szCs w:val="24"/>
        </w:rPr>
        <w:t>De este modo, el Estado de México garantiza una respuesta pronta y contundente que pone la dignidad y los derechos de las víctimas en la mira, para evitar la impunidad y tengan acceso a una justicia.</w:t>
      </w:r>
    </w:p>
    <w:p w:rsidR="00B226E3" w:rsidRPr="00D64FA8" w:rsidRDefault="00B226E3" w:rsidP="008E1E57">
      <w:pPr>
        <w:spacing w:after="0" w:line="240" w:lineRule="auto"/>
        <w:ind w:firstLine="708"/>
        <w:jc w:val="both"/>
        <w:rPr>
          <w:rFonts w:ascii="Times New Roman" w:hAnsi="Times New Roman" w:cs="Times New Roman"/>
          <w:sz w:val="24"/>
          <w:szCs w:val="24"/>
        </w:rPr>
      </w:pPr>
      <w:r w:rsidRPr="00D64FA8">
        <w:rPr>
          <w:rFonts w:ascii="Times New Roman" w:hAnsi="Times New Roman" w:cs="Times New Roman"/>
          <w:sz w:val="24"/>
          <w:szCs w:val="24"/>
        </w:rPr>
        <w:t>Es una iniciativa que responde a una exigencia de las sobrevivientes y organizaciones que han sostenido esta lucha durante varios años y que hoy es posible, gracias al compromiso de los diputados de la “LXII” Legislatura del Estado de México.</w:t>
      </w:r>
    </w:p>
    <w:p w:rsidR="00E20B06" w:rsidRPr="00D64FA8" w:rsidRDefault="00B226E3" w:rsidP="008E1E57">
      <w:pPr>
        <w:spacing w:after="0" w:line="240" w:lineRule="auto"/>
        <w:ind w:firstLine="708"/>
        <w:jc w:val="both"/>
        <w:rPr>
          <w:rFonts w:ascii="Times New Roman" w:hAnsi="Times New Roman" w:cs="Times New Roman"/>
          <w:sz w:val="24"/>
          <w:szCs w:val="24"/>
        </w:rPr>
      </w:pPr>
      <w:r w:rsidRPr="00D64FA8">
        <w:rPr>
          <w:rFonts w:ascii="Times New Roman" w:hAnsi="Times New Roman" w:cs="Times New Roman"/>
          <w:sz w:val="24"/>
          <w:szCs w:val="24"/>
        </w:rPr>
        <w:t>Por ello, esta reforma es un paso más en hacer una accesible la justicia y consolidar una política pública de no repetición</w:t>
      </w:r>
      <w:r w:rsidR="00CE3D77" w:rsidRPr="00D64FA8">
        <w:rPr>
          <w:rFonts w:ascii="Times New Roman" w:hAnsi="Times New Roman" w:cs="Times New Roman"/>
          <w:sz w:val="24"/>
          <w:szCs w:val="24"/>
        </w:rPr>
        <w:t xml:space="preserve">, de no </w:t>
      </w:r>
      <w:r w:rsidR="00E20B06" w:rsidRPr="00D64FA8">
        <w:rPr>
          <w:rFonts w:ascii="Times New Roman" w:hAnsi="Times New Roman" w:cs="Times New Roman"/>
          <w:sz w:val="24"/>
          <w:szCs w:val="24"/>
        </w:rPr>
        <w:t>vulnerabilidad hacia las mujeres.</w:t>
      </w:r>
    </w:p>
    <w:p w:rsidR="00E20B06" w:rsidRPr="00D64FA8" w:rsidRDefault="00E20B06" w:rsidP="008E1E57">
      <w:pPr>
        <w:pStyle w:val="Sinespaciado"/>
        <w:ind w:firstLine="708"/>
        <w:jc w:val="both"/>
        <w:rPr>
          <w:rFonts w:cs="Times New Roman"/>
          <w:szCs w:val="24"/>
        </w:rPr>
      </w:pPr>
      <w:r w:rsidRPr="00D64FA8">
        <w:rPr>
          <w:rFonts w:cs="Times New Roman"/>
          <w:szCs w:val="24"/>
        </w:rPr>
        <w:t>Reconocemos que todas las mujeres tienen derecho a una vida libre de violencia y que el Estado debe asegurar las condiciones para preservar su cuerpo y restaurar su dignidad por una vida libre de violencia, hoy presentamos esta iniciativa; porque las mujeres no debemos ser sujeto de violencia de ningún tipo.</w:t>
      </w:r>
    </w:p>
    <w:p w:rsidR="00E20B06" w:rsidRPr="00D64FA8" w:rsidRDefault="00E20B06" w:rsidP="008E1E57">
      <w:pPr>
        <w:pStyle w:val="Sinespaciado"/>
        <w:ind w:firstLine="708"/>
        <w:jc w:val="both"/>
        <w:rPr>
          <w:rFonts w:cs="Times New Roman"/>
          <w:szCs w:val="24"/>
        </w:rPr>
      </w:pPr>
      <w:r w:rsidRPr="00D64FA8">
        <w:rPr>
          <w:rFonts w:cs="Times New Roman"/>
          <w:szCs w:val="24"/>
        </w:rPr>
        <w:t>Es cuanto Presidenta. Muchas gracias.</w:t>
      </w:r>
    </w:p>
    <w:p w:rsidR="00E20B06" w:rsidRPr="00D64FA8" w:rsidRDefault="00E20B06" w:rsidP="008E1E57">
      <w:pPr>
        <w:pStyle w:val="Sinespaciado"/>
        <w:jc w:val="both"/>
        <w:rPr>
          <w:rFonts w:cs="Times New Roman"/>
          <w:szCs w:val="24"/>
        </w:rPr>
      </w:pPr>
      <w:r w:rsidRPr="00D64FA8">
        <w:rPr>
          <w:rFonts w:cs="Times New Roman"/>
          <w:szCs w:val="24"/>
        </w:rPr>
        <w:t xml:space="preserve">PRESIDENTA DIP. EMMA LAURA ALVAREZ VILLAVICENCIO. Muchas gracias diputada. </w:t>
      </w:r>
    </w:p>
    <w:p w:rsidR="00E20B06" w:rsidRPr="00D64FA8" w:rsidRDefault="00E20B06" w:rsidP="008E1E57">
      <w:pPr>
        <w:pStyle w:val="Sinespaciado"/>
        <w:ind w:firstLine="708"/>
        <w:jc w:val="both"/>
        <w:rPr>
          <w:rFonts w:cs="Times New Roman"/>
          <w:szCs w:val="24"/>
        </w:rPr>
      </w:pPr>
      <w:r w:rsidRPr="00D64FA8">
        <w:rPr>
          <w:rFonts w:cs="Times New Roman"/>
          <w:szCs w:val="24"/>
        </w:rPr>
        <w:t>Tiene el uso de la voz la diputada Zaira Cedillo Silva.</w:t>
      </w:r>
    </w:p>
    <w:p w:rsidR="00E20B06" w:rsidRPr="00D64FA8" w:rsidRDefault="00E20B06" w:rsidP="008E1E57">
      <w:pPr>
        <w:pStyle w:val="Sinespaciado"/>
        <w:jc w:val="both"/>
        <w:rPr>
          <w:rFonts w:cs="Times New Roman"/>
          <w:szCs w:val="24"/>
        </w:rPr>
      </w:pPr>
      <w:r w:rsidRPr="00D64FA8">
        <w:rPr>
          <w:rFonts w:cs="Times New Roman"/>
          <w:szCs w:val="24"/>
        </w:rPr>
        <w:t xml:space="preserve">DIP. ZAIRA CEDILLO SILVA. Gracias diputada; con el permiso de la diputada Presidenta, buenos días a todas, a todos, compañeros de esta Comisión Legislativa de Procuración y Administración de Justicia, a mi compañera la diputada Nelly Rivera, por presentar esta iniciativa </w:t>
      </w:r>
      <w:r w:rsidRPr="00D64FA8">
        <w:rPr>
          <w:rFonts w:cs="Times New Roman"/>
          <w:szCs w:val="24"/>
        </w:rPr>
        <w:lastRenderedPageBreak/>
        <w:t>y sobre todo, a la activista Carmen Sánchez, porque todo ese dolor que han vivido muchas mujeres en el Estado de México, principalmente desde su asociación, pues lo han convertido en un activismo y en una esperanza para otras mujeres, para que hoy se dé justicia a muchas otras y que también terminemos con esa impunidad que se vive.</w:t>
      </w:r>
    </w:p>
    <w:p w:rsidR="00E20B06" w:rsidRPr="00D64FA8" w:rsidRDefault="00E20B06" w:rsidP="008E1E57">
      <w:pPr>
        <w:pStyle w:val="Sinespaciado"/>
        <w:ind w:firstLine="708"/>
        <w:jc w:val="both"/>
        <w:rPr>
          <w:rFonts w:cs="Times New Roman"/>
          <w:szCs w:val="24"/>
        </w:rPr>
      </w:pPr>
      <w:r w:rsidRPr="00D64FA8">
        <w:rPr>
          <w:rFonts w:cs="Times New Roman"/>
          <w:szCs w:val="24"/>
        </w:rPr>
        <w:t xml:space="preserve">Hay violencias que no solo hieren el cuerpo, que intentan borrar el rostro, la voz y la historia de una mujer; la violencia ácida o química representa una de las expresiones de violencia más fuertes y más crueles del machismo. </w:t>
      </w:r>
    </w:p>
    <w:p w:rsidR="00E20B06" w:rsidRPr="00D64FA8" w:rsidRDefault="00E20B06" w:rsidP="008E1E57">
      <w:pPr>
        <w:pStyle w:val="Sinespaciado"/>
        <w:ind w:firstLine="708"/>
        <w:jc w:val="both"/>
        <w:rPr>
          <w:rFonts w:cs="Times New Roman"/>
          <w:szCs w:val="24"/>
        </w:rPr>
      </w:pPr>
      <w:r w:rsidRPr="00D64FA8">
        <w:rPr>
          <w:rFonts w:cs="Times New Roman"/>
          <w:szCs w:val="24"/>
        </w:rPr>
        <w:t>Una agresión que busca marcar para siempre lo que el patriarcado no soporta, que es la libertad de una mujer, la libertad de sus decisiones; estas agresiones nos recuerdan que aún existen violencias que el Estado debe erradicar por completo y que ninguna forma de odio puede encontrar refugio en la impunidad.</w:t>
      </w:r>
    </w:p>
    <w:p w:rsidR="00E20B06" w:rsidRPr="00D64FA8" w:rsidRDefault="00E20B06" w:rsidP="008E1E57">
      <w:pPr>
        <w:pStyle w:val="Sinespaciado"/>
        <w:ind w:firstLine="708"/>
        <w:jc w:val="both"/>
        <w:rPr>
          <w:rFonts w:cs="Times New Roman"/>
          <w:szCs w:val="24"/>
        </w:rPr>
      </w:pPr>
      <w:r w:rsidRPr="00D64FA8">
        <w:rPr>
          <w:rFonts w:cs="Times New Roman"/>
          <w:szCs w:val="24"/>
        </w:rPr>
        <w:t>Por ello, la iniciativa que hemos presentado y que ha presentado la compañera Nelly y que desde la sociedad civil las activistas también estuvieron en este Congreso y que han presentado, lo que representa es un acto de justicia y de memoria, una respuesta institucional también a una herida social, que no debe de repetirse en el Estado de México ni en ningún lugar del país.</w:t>
      </w:r>
    </w:p>
    <w:p w:rsidR="00E20B06" w:rsidRPr="00D64FA8" w:rsidRDefault="00E20B06" w:rsidP="008E1E57">
      <w:pPr>
        <w:pStyle w:val="Sinespaciado"/>
        <w:ind w:firstLine="708"/>
        <w:jc w:val="both"/>
        <w:rPr>
          <w:rFonts w:cs="Times New Roman"/>
          <w:szCs w:val="24"/>
        </w:rPr>
      </w:pPr>
      <w:r w:rsidRPr="00D64FA8">
        <w:rPr>
          <w:rFonts w:cs="Times New Roman"/>
          <w:szCs w:val="24"/>
        </w:rPr>
        <w:t>Y es que nuestro marco jurídico local todavía no reconoce de manera expresa esta forma de violencia ácida o química como una violencia autónoma y además que es una violencia de género.</w:t>
      </w:r>
    </w:p>
    <w:p w:rsidR="00E20B06" w:rsidRPr="00D64FA8" w:rsidRDefault="00E20B06" w:rsidP="008E1E57">
      <w:pPr>
        <w:pStyle w:val="Sinespaciado"/>
        <w:ind w:firstLine="708"/>
        <w:jc w:val="both"/>
        <w:rPr>
          <w:rFonts w:cs="Times New Roman"/>
          <w:szCs w:val="24"/>
        </w:rPr>
      </w:pPr>
      <w:r w:rsidRPr="00D64FA8">
        <w:rPr>
          <w:rFonts w:cs="Times New Roman"/>
          <w:szCs w:val="24"/>
        </w:rPr>
        <w:t xml:space="preserve">Hoy los ataques con sustancias corrosivas se procesan como simples lesiones; ahora justo nos lo comentaba la diputada Nelly, se toman como lesiones o violencia familiar sin visibilizar la motivación misógina ni el daño simbólico y permanente que provocan. </w:t>
      </w:r>
    </w:p>
    <w:p w:rsidR="00E20B06" w:rsidRPr="00D64FA8" w:rsidRDefault="00E20B06" w:rsidP="008E1E57">
      <w:pPr>
        <w:pStyle w:val="Sinespaciado"/>
        <w:ind w:firstLine="708"/>
        <w:jc w:val="both"/>
        <w:rPr>
          <w:rFonts w:cs="Times New Roman"/>
          <w:szCs w:val="24"/>
        </w:rPr>
      </w:pPr>
      <w:r w:rsidRPr="00D64FA8">
        <w:rPr>
          <w:rFonts w:cs="Times New Roman"/>
          <w:szCs w:val="24"/>
        </w:rPr>
        <w:t>Esa omisión legal impide que las víctimas accedan a una atención integral y, además a una reparación del daño que sea adecuada, que de verdad demos atención a las mujeres del Estado y cada uno de estos vacíos en la ley también es una forma de impunidad.</w:t>
      </w:r>
    </w:p>
    <w:p w:rsidR="00E20B06" w:rsidRPr="00D64FA8" w:rsidRDefault="00E20B06" w:rsidP="008E1E57">
      <w:pPr>
        <w:pStyle w:val="Sinespaciado"/>
        <w:ind w:firstLine="708"/>
        <w:jc w:val="both"/>
        <w:rPr>
          <w:rFonts w:cs="Times New Roman"/>
          <w:szCs w:val="24"/>
        </w:rPr>
      </w:pPr>
      <w:r w:rsidRPr="00D64FA8">
        <w:rPr>
          <w:rFonts w:cs="Times New Roman"/>
          <w:szCs w:val="24"/>
        </w:rPr>
        <w:t xml:space="preserve">Así que, pues desde 2021 la Ley General de Acceso de las Mujeres a una Vida Libre de Violencia reconoce la violencia ácida como una modalidad de violencia física y en 2022 el Código Penal Federal tipificó las agresiones con sustancias corrosivas, pero al tratarse de delitos que son del fuero común, corresponde a los congresos locales establecer los tipos penales específicos y las medidas de atención. </w:t>
      </w:r>
    </w:p>
    <w:p w:rsidR="00E20B06" w:rsidRPr="00D64FA8" w:rsidRDefault="00E20B06" w:rsidP="008E1E57">
      <w:pPr>
        <w:pStyle w:val="Sinespaciado"/>
        <w:ind w:firstLine="708"/>
        <w:jc w:val="both"/>
        <w:rPr>
          <w:rFonts w:cs="Times New Roman"/>
          <w:szCs w:val="24"/>
        </w:rPr>
      </w:pPr>
      <w:r w:rsidRPr="00D64FA8">
        <w:rPr>
          <w:rFonts w:cs="Times New Roman"/>
          <w:szCs w:val="24"/>
        </w:rPr>
        <w:t>Así que, en el Estado de México no nos podemos quedar atrás, debemos de ser un referente en la defensa de la vida y la integridad de todas nuestras mujeres mexiquenses, debemos de ser un estado de derecho que no puede descansar en interpretaciones y en voluntades, debemos de garantizar esta justicia, pero desde la ley.</w:t>
      </w:r>
    </w:p>
    <w:p w:rsidR="00E20B06" w:rsidRPr="00D64FA8" w:rsidRDefault="00E20B06" w:rsidP="008E1E57">
      <w:pPr>
        <w:pStyle w:val="Sinespaciado"/>
        <w:ind w:firstLine="708"/>
        <w:jc w:val="both"/>
        <w:rPr>
          <w:rFonts w:cs="Times New Roman"/>
          <w:szCs w:val="24"/>
        </w:rPr>
      </w:pPr>
      <w:r w:rsidRPr="00D64FA8">
        <w:rPr>
          <w:rFonts w:cs="Times New Roman"/>
          <w:szCs w:val="24"/>
        </w:rPr>
        <w:t>Así que en este Congreso tenemos ante nosotros una responsabilidad de nombrar las cosas por su nombre; porque cuando el Estado no nombra una violencia, lo que hacemos es tolerarla y cuando se tolera, pues entonces también nos estamos convirtiendo en cómplices. Por eso, con claridad se presentan estas iniciativas y estas propuestas, pues nacen desde el coraje, pero también desde la esperanza, esperanza que representan todas estas mujeres que son sobrevivientes, que han luchado por ellas y por otras y es la esperanza que encarna, por ejemplo, Carmen Sánchez, una mujer mexiquense que sobrevivió a un ataque similar y que desde entonces ha convertido su dolor en una causa colectiva que no es para una persona, que no es para un grupo reducido de mujeres o de personas, sino para que todas las mexiquenses tengan justicia.</w:t>
      </w:r>
    </w:p>
    <w:p w:rsidR="005F6545" w:rsidRPr="00D64FA8" w:rsidRDefault="00E20B06" w:rsidP="008E1E57">
      <w:pPr>
        <w:pStyle w:val="Sinespaciado"/>
        <w:ind w:firstLine="708"/>
        <w:jc w:val="both"/>
        <w:rPr>
          <w:rFonts w:cs="Times New Roman"/>
          <w:szCs w:val="24"/>
        </w:rPr>
      </w:pPr>
      <w:r w:rsidRPr="00D64FA8">
        <w:rPr>
          <w:rFonts w:cs="Times New Roman"/>
          <w:szCs w:val="24"/>
        </w:rPr>
        <w:t>Ellas no solo sobreviven al ácido, nos enseñaron que la valentía no nace de la ausencia del miedo, sino de la decisión</w:t>
      </w:r>
      <w:r w:rsidR="00FB0C0F" w:rsidRPr="00D64FA8">
        <w:rPr>
          <w:rFonts w:cs="Times New Roman"/>
          <w:szCs w:val="24"/>
        </w:rPr>
        <w:t xml:space="preserve"> de enfrentar a</w:t>
      </w:r>
      <w:r w:rsidR="005F6545" w:rsidRPr="00D64FA8">
        <w:rPr>
          <w:rFonts w:cs="Times New Roman"/>
          <w:szCs w:val="24"/>
        </w:rPr>
        <w:t xml:space="preserve">demás, en esta reforma no nos limitamos al castigo, eso debe ser muy importante porque creo que en los últimos tiempos se ha asumido como que se ha legislado demasiado para las mujeres y es un tema de justicia, es un tema estructural y que tampoco queremos nada más tener castigos o muchas penas, se establece un compromiso de atención y de acompañamiento, porque la justicia no termina con una sentencia, la justicia verdadera es que una mujer pueda volver a vivir con dignidad, a mirarse en el espejo y que no tenga miedo a reconstruir su proyecto de vida, que eso es lo más importante, y justamente les voy a compartir algunos datos </w:t>
      </w:r>
      <w:r w:rsidR="005F6545" w:rsidRPr="00D64FA8">
        <w:rPr>
          <w:rFonts w:cs="Times New Roman"/>
          <w:szCs w:val="24"/>
        </w:rPr>
        <w:lastRenderedPageBreak/>
        <w:t>que nacen de la Fundación “Carmen Sánchez”, porque lo tenemos que decir así. Si no tenemos un marco jurídico claro, tampoco tenemos estadísticas y al no tener estadísticas no tenemos un presupuesto correcto ni las acciones que se necesitan; entonces, de acuerdo con esta fundación, carmensanchez.mx hasta 2022 se habían documentado más de 100 ataques con ácidos en el país, de estos casos, el 85% fueron perpetrados por hombres que eran las parejas o las ex parejas de las mujeres, por personas que supuestamente debieron ser parte, pues de su red de apoyo, quienes las debían de cuidar y que las traicionaron y que las violentaron de una de las formas más crueles que existen.</w:t>
      </w:r>
    </w:p>
    <w:p w:rsidR="005F6545" w:rsidRPr="00D64FA8" w:rsidRDefault="005F6545" w:rsidP="008E1E57">
      <w:pPr>
        <w:pStyle w:val="Sinespaciado"/>
        <w:jc w:val="both"/>
        <w:rPr>
          <w:rFonts w:cs="Times New Roman"/>
          <w:szCs w:val="24"/>
        </w:rPr>
      </w:pPr>
      <w:r w:rsidRPr="00D64FA8">
        <w:rPr>
          <w:rFonts w:cs="Times New Roman"/>
          <w:szCs w:val="24"/>
        </w:rPr>
        <w:tab/>
        <w:t xml:space="preserve">Estas cifras, pues, no son solamente números, son los rostros de mujeres, son vidas interrumpidas, son familias que también han sido devastadas, cada caso que no llega a una sentencia es una advertencia de lo mucho que nos falta por hacer y cada ley que no se nombra, en la cual no se nombra esta violencia, también se está perpetuando la impunidad, por eso, pues, lo que representa esta propuesta es un cambio de paradigma, pasar del silencio a la acción, a una justicia también que sea realmente integral y con eso en el Estado de México nos estaríamos sumando a un movimiento nacional impulsado por mujeres que han transformado pues toda esa rabia, toda esa lucha en justicia para otras mujeres. </w:t>
      </w:r>
    </w:p>
    <w:p w:rsidR="00F52859" w:rsidRPr="00D64FA8" w:rsidRDefault="005F6545" w:rsidP="008E1E57">
      <w:pPr>
        <w:pStyle w:val="Sinespaciado"/>
        <w:jc w:val="both"/>
        <w:rPr>
          <w:rFonts w:cs="Times New Roman"/>
          <w:szCs w:val="24"/>
        </w:rPr>
      </w:pPr>
      <w:r w:rsidRPr="00D64FA8">
        <w:rPr>
          <w:rFonts w:cs="Times New Roman"/>
          <w:szCs w:val="24"/>
        </w:rPr>
        <w:tab/>
        <w:t xml:space="preserve">Y yo quisiera compartirles muy brevemente ¿Cuáles son los principales cambios legales que tendríamos al analizar todas estas iniciativas y que en conjunto tengamos una ley en el Estado de México? </w:t>
      </w:r>
    </w:p>
    <w:p w:rsidR="005F6545" w:rsidRPr="00D64FA8" w:rsidRDefault="00F52859" w:rsidP="008E1E57">
      <w:pPr>
        <w:pStyle w:val="Sinespaciado"/>
        <w:jc w:val="both"/>
        <w:rPr>
          <w:rFonts w:cs="Times New Roman"/>
          <w:szCs w:val="24"/>
        </w:rPr>
      </w:pPr>
      <w:r w:rsidRPr="00D64FA8">
        <w:rPr>
          <w:rFonts w:cs="Times New Roman"/>
          <w:szCs w:val="24"/>
        </w:rPr>
        <w:tab/>
      </w:r>
      <w:r w:rsidR="005F6545" w:rsidRPr="00D64FA8">
        <w:rPr>
          <w:rFonts w:cs="Times New Roman"/>
          <w:szCs w:val="24"/>
        </w:rPr>
        <w:t>1.- Pues, que en la Ley de Acceso a las Mujeres a una Vida Libre de Violencia se defina explícitamente la violencia ácida o química.</w:t>
      </w:r>
    </w:p>
    <w:p w:rsidR="005F6545" w:rsidRPr="00D64FA8" w:rsidRDefault="005F6545" w:rsidP="008E1E57">
      <w:pPr>
        <w:pStyle w:val="Sinespaciado"/>
        <w:jc w:val="both"/>
        <w:rPr>
          <w:rFonts w:cs="Times New Roman"/>
          <w:szCs w:val="24"/>
        </w:rPr>
      </w:pPr>
      <w:r w:rsidRPr="00D64FA8">
        <w:rPr>
          <w:rFonts w:cs="Times New Roman"/>
          <w:szCs w:val="24"/>
        </w:rPr>
        <w:tab/>
        <w:t xml:space="preserve">Que se incorporan medidas de protección específicas que de las cuales hoy no gozan las mujeres mexiquenses que han sufrido estas violencias. </w:t>
      </w:r>
    </w:p>
    <w:p w:rsidR="005F6545" w:rsidRPr="00D64FA8" w:rsidRDefault="005F6545" w:rsidP="008E1E57">
      <w:pPr>
        <w:pStyle w:val="Sinespaciado"/>
        <w:jc w:val="both"/>
        <w:rPr>
          <w:rFonts w:cs="Times New Roman"/>
          <w:szCs w:val="24"/>
        </w:rPr>
      </w:pPr>
      <w:r w:rsidRPr="00D64FA8">
        <w:rPr>
          <w:rFonts w:cs="Times New Roman"/>
          <w:szCs w:val="24"/>
        </w:rPr>
        <w:tab/>
        <w:t>Que se garantice una atención médica inmediata, algo a lo que no han tenido acceso y que también en muchos otros casos de salud no se ha tenido acceso, que es a cirugías reconstructivas.</w:t>
      </w:r>
    </w:p>
    <w:p w:rsidR="005F6545" w:rsidRPr="00D64FA8" w:rsidRDefault="005F6545" w:rsidP="008E1E57">
      <w:pPr>
        <w:pStyle w:val="Sinespaciado"/>
        <w:jc w:val="both"/>
        <w:rPr>
          <w:rFonts w:cs="Times New Roman"/>
          <w:szCs w:val="24"/>
        </w:rPr>
      </w:pPr>
      <w:r w:rsidRPr="00D64FA8">
        <w:rPr>
          <w:rFonts w:cs="Times New Roman"/>
          <w:szCs w:val="24"/>
        </w:rPr>
        <w:tab/>
        <w:t>Rehabilitación física y psicológica, apoyo para integración social y laboral, porque lo que tenemos que hacer es recuperar la vida, recuperar un proyecto de vida para las mujeres.</w:t>
      </w:r>
    </w:p>
    <w:p w:rsidR="005F6545" w:rsidRPr="00D64FA8" w:rsidRDefault="005F6545" w:rsidP="008E1E57">
      <w:pPr>
        <w:pStyle w:val="Sinespaciado"/>
        <w:jc w:val="both"/>
        <w:rPr>
          <w:rFonts w:cs="Times New Roman"/>
          <w:szCs w:val="24"/>
        </w:rPr>
      </w:pPr>
      <w:r w:rsidRPr="00D64FA8">
        <w:rPr>
          <w:rFonts w:cs="Times New Roman"/>
          <w:szCs w:val="24"/>
        </w:rPr>
        <w:tab/>
        <w:t xml:space="preserve">Y reformas importantes que estamos presentando aquí al Código Penal sería que se tipifica el delito de ataque con sustancias corrosivas y que se establecen penas de prisión de 8 a 20 años, dependiendo del daño causado y que además habría agravantes dependiendo si existe una relación con la víctima, que justamente los datos o esta estadística que nos da la Fundación “Carmen Sánchez” que nos dice que el 85% de estos casos, pues son perpetrados por las parejas o exparejas de las mujeres y que también en este caso de agravantes. </w:t>
      </w:r>
    </w:p>
    <w:p w:rsidR="005F6545" w:rsidRPr="00D64FA8" w:rsidRDefault="005F6545" w:rsidP="008E1E57">
      <w:pPr>
        <w:pStyle w:val="Sinespaciado"/>
        <w:jc w:val="both"/>
        <w:rPr>
          <w:rFonts w:cs="Times New Roman"/>
          <w:szCs w:val="24"/>
        </w:rPr>
      </w:pPr>
      <w:r w:rsidRPr="00D64FA8">
        <w:rPr>
          <w:rFonts w:cs="Times New Roman"/>
          <w:szCs w:val="24"/>
        </w:rPr>
        <w:tab/>
        <w:t xml:space="preserve">Pues sí, hay razones de género que sin duda alguna esta es una violencia en razón de género. Así que en general, pues esto es lo que abarcan estas iniciativas que yo estoy muy segura que derivado de estas mesas, de esta comisión de trabajo estaremos aprobando y que requerimos de todo el apoyo y del impulso de las diputadas, diputados de todos los grupos parlamentarios de este Congreso del Estado, es un tema, insisto, de justicia, de las deudas que tenemos con las mujeres, porque son ellas las que viven esta violencia. </w:t>
      </w:r>
    </w:p>
    <w:p w:rsidR="001A77D1" w:rsidRPr="00D64FA8" w:rsidRDefault="005F6545" w:rsidP="008E1E57">
      <w:pPr>
        <w:pStyle w:val="Sinespaciado"/>
        <w:jc w:val="both"/>
        <w:rPr>
          <w:rFonts w:cs="Times New Roman"/>
          <w:szCs w:val="24"/>
        </w:rPr>
      </w:pPr>
      <w:r w:rsidRPr="00D64FA8">
        <w:rPr>
          <w:rFonts w:cs="Times New Roman"/>
          <w:szCs w:val="24"/>
        </w:rPr>
        <w:tab/>
        <w:t>Y también aprovecho para invitarles a un encuentro que vamos a tener con activistas, el foro se llama “Violencia Química o Ácida, hacia su Reconocimiento, Prevención y por supuesto, la Sanción en el Estado de México”, que se llevará a cabo el próximo miércoles 22 de abril a las 09:00, en el INESLE, en el Instituto de Estudios Legislativos, para que, además, de forma amplia, conozcamos pues, la visión de quienes han</w:t>
      </w:r>
      <w:r w:rsidR="0008555D" w:rsidRPr="00D64FA8">
        <w:rPr>
          <w:rFonts w:cs="Times New Roman"/>
          <w:szCs w:val="24"/>
        </w:rPr>
        <w:t xml:space="preserve"> vivido esta violencia q</w:t>
      </w:r>
      <w:r w:rsidR="001A77D1" w:rsidRPr="00D64FA8">
        <w:rPr>
          <w:rFonts w:cs="Times New Roman"/>
          <w:szCs w:val="24"/>
        </w:rPr>
        <w:t xml:space="preserve">ue han estado dando la lucha por esta tipificación específica de esta violencia en razón de género hacia las mujeres. Y pues, ¿quién va a estar justamente con nosotros? Es la activista Carmen Sánchez, la diputada Nelly Rivera, también la activista María Elena Ríos y bueno, otros invitados de ellas también, que nos van a ayudar a explicarnos el marco jurídico, todo lo que se está proponiendo, lo que se propone desde la sociedad civil, que insisto, es a quienes debemos de escuchar siempre de forma permanente y </w:t>
      </w:r>
      <w:r w:rsidR="001A77D1" w:rsidRPr="00D64FA8">
        <w:rPr>
          <w:rFonts w:cs="Times New Roman"/>
          <w:szCs w:val="24"/>
        </w:rPr>
        <w:lastRenderedPageBreak/>
        <w:t xml:space="preserve">los invitamos a todas, a todos, para que estén ahí presentes y para que todos seamos parte de estas reformas integrales que tenemos que hacer en el Estado de México. </w:t>
      </w:r>
    </w:p>
    <w:p w:rsidR="001A77D1" w:rsidRPr="00D64FA8" w:rsidRDefault="001A77D1" w:rsidP="008E1E57">
      <w:pPr>
        <w:pStyle w:val="Sinespaciado"/>
        <w:jc w:val="both"/>
        <w:rPr>
          <w:rFonts w:cs="Times New Roman"/>
          <w:szCs w:val="24"/>
        </w:rPr>
      </w:pPr>
      <w:r w:rsidRPr="00D64FA8">
        <w:rPr>
          <w:rFonts w:cs="Times New Roman"/>
          <w:szCs w:val="24"/>
        </w:rPr>
        <w:tab/>
        <w:t xml:space="preserve">Muchas gracias. Es cuanto. </w:t>
      </w:r>
    </w:p>
    <w:p w:rsidR="001A77D1" w:rsidRPr="00D64FA8" w:rsidRDefault="001A77D1" w:rsidP="008E1E57">
      <w:pPr>
        <w:pStyle w:val="Sinespaciado"/>
        <w:jc w:val="both"/>
        <w:rPr>
          <w:rFonts w:cs="Times New Roman"/>
          <w:szCs w:val="24"/>
        </w:rPr>
      </w:pPr>
      <w:r w:rsidRPr="00D64FA8">
        <w:rPr>
          <w:rFonts w:cs="Times New Roman"/>
          <w:szCs w:val="24"/>
        </w:rPr>
        <w:t>SECRETARIA DIP. ZAIRA CEDILLO SILVA. Consulto a la Comisión Legislativa si alguien desea hacer uso de la palabra y pido a la Secretaría registre a los oradores y a las y los diputados representantes que procedan a las propuestas de conformidad con las preguntas que se dieran en cada una de ellas.</w:t>
      </w:r>
    </w:p>
    <w:p w:rsidR="001A77D1" w:rsidRPr="00D64FA8" w:rsidRDefault="001A77D1" w:rsidP="008E1E57">
      <w:pPr>
        <w:pStyle w:val="Sinespaciado"/>
        <w:jc w:val="both"/>
        <w:rPr>
          <w:rFonts w:cs="Times New Roman"/>
          <w:szCs w:val="24"/>
        </w:rPr>
      </w:pPr>
      <w:r w:rsidRPr="00D64FA8">
        <w:rPr>
          <w:rFonts w:cs="Times New Roman"/>
          <w:kern w:val="2"/>
          <w:szCs w:val="24"/>
          <w:lang w:eastAsia="es-MX"/>
        </w:rPr>
        <w:t xml:space="preserve">DIP. NELLY BRÍGIDA RIVERA SÁNCHEZ. </w:t>
      </w:r>
      <w:r w:rsidRPr="00D64FA8">
        <w:rPr>
          <w:rFonts w:cs="Times New Roman"/>
          <w:szCs w:val="24"/>
        </w:rPr>
        <w:t>Hay que solicitar se pueda dar el uso de la voz a nuestra invitada</w:t>
      </w:r>
      <w:r w:rsidR="00A8712D" w:rsidRPr="00D64FA8">
        <w:rPr>
          <w:rFonts w:cs="Times New Roman"/>
          <w:szCs w:val="24"/>
        </w:rPr>
        <w:t>,</w:t>
      </w:r>
      <w:r w:rsidRPr="00D64FA8">
        <w:rPr>
          <w:rFonts w:cs="Times New Roman"/>
          <w:szCs w:val="24"/>
        </w:rPr>
        <w:t xml:space="preserve"> Secretaria .</w:t>
      </w:r>
    </w:p>
    <w:p w:rsidR="001A77D1" w:rsidRPr="00D64FA8" w:rsidRDefault="001A77D1" w:rsidP="008E1E57">
      <w:pPr>
        <w:pStyle w:val="Sinespaciado"/>
        <w:jc w:val="both"/>
        <w:rPr>
          <w:rFonts w:cs="Times New Roman"/>
          <w:szCs w:val="24"/>
        </w:rPr>
      </w:pPr>
      <w:r w:rsidRPr="00D64FA8">
        <w:rPr>
          <w:rFonts w:cs="Times New Roman"/>
          <w:szCs w:val="24"/>
        </w:rPr>
        <w:t>SECRETARIA DIP. ZAIRA CEDILLO SILVA. Claro, por supuesto.</w:t>
      </w:r>
    </w:p>
    <w:p w:rsidR="001A77D1" w:rsidRPr="00D64FA8" w:rsidRDefault="001A77D1" w:rsidP="008E1E57">
      <w:pPr>
        <w:pStyle w:val="Sinespaciado"/>
        <w:jc w:val="both"/>
        <w:rPr>
          <w:rFonts w:cs="Times New Roman"/>
          <w:szCs w:val="24"/>
        </w:rPr>
      </w:pPr>
      <w:r w:rsidRPr="00D64FA8">
        <w:rPr>
          <w:rFonts w:cs="Times New Roman"/>
          <w:szCs w:val="24"/>
        </w:rPr>
        <w:tab/>
        <w:t xml:space="preserve"> Entonces primero participarían los diputados. Después continuamos con la participación de la invitada especial Carmen Sánchez.</w:t>
      </w:r>
    </w:p>
    <w:p w:rsidR="001A77D1" w:rsidRPr="00D64FA8" w:rsidRDefault="001A77D1" w:rsidP="008E1E57">
      <w:pPr>
        <w:pStyle w:val="Sinespaciado"/>
        <w:jc w:val="both"/>
        <w:rPr>
          <w:rFonts w:cs="Times New Roman"/>
          <w:szCs w:val="24"/>
        </w:rPr>
      </w:pPr>
      <w:r w:rsidRPr="00D64FA8">
        <w:rPr>
          <w:rFonts w:cs="Times New Roman"/>
          <w:kern w:val="2"/>
          <w:szCs w:val="24"/>
        </w:rPr>
        <w:t xml:space="preserve">DIP. ANA YURIXI LEYVA PIÑÓN. </w:t>
      </w:r>
      <w:r w:rsidRPr="00D64FA8">
        <w:rPr>
          <w:rFonts w:cs="Times New Roman"/>
          <w:szCs w:val="24"/>
        </w:rPr>
        <w:t>Muchas gracias Secretaria Presidenta quiero este saludarlas a mis compañeras y felicitarlas por esta iniciativa, pero sobre todo saludar y  me da mucho gusto que esté en esta mesa de discusión de esta iniciativa de gran trascendencia para nuestro Estado de México. Las agresiones con sustancias corrosivas, con sustancias ácidas también es una forma extrema de violencia hacia las mujeres en el Estado de México. Y una mujer que ha sido sobreviviente y que ha tomado esta iniciativa, esta bandera, para proteger a más mujeres que han sufrido este estos ataques con ácido y que gracias a esa lucha que ha dado, que es una guerrera, que ha pasado por 100 cirugías reconstructivas de su cara, de su rostro, de su cuerpo y que yo quiero darte la bienvenida en este congreso Carmen Sánchez. Gracias por estar aquí el noviembre estuviste en este Congreso presentando una iniciativa ciudadana que por supuesto, debe ser ampliamente discutida. Tú eres una activista muy importante que te has enfrentado allá afuera a la violencia institucional, que te has enfrentado allá afuera, a todos los obstáculos legales que hay gracias a las iniciativas de mis compañeras diputadas, vamos a abrir ese camino para que ustedes tengan un acceso pronto a la justicia. Así que yo quiero reconocerte ampliamente todo lo que haces allá afuera y que hoy estés sentada aquí con nosotros, porque de ustedes, de ustedes de la mano, tenemos que armonizar el marco legal y dejarlo lo más amplio posible para lograr justicia de todas las víctimas que han sufrido ataques con sustancias corrosivas llamados ataques con ácido.</w:t>
      </w:r>
    </w:p>
    <w:p w:rsidR="001A77D1" w:rsidRPr="00D64FA8" w:rsidRDefault="001A77D1" w:rsidP="008E1E57">
      <w:pPr>
        <w:pStyle w:val="Sinespaciado"/>
        <w:jc w:val="both"/>
        <w:rPr>
          <w:rFonts w:cs="Times New Roman"/>
          <w:szCs w:val="24"/>
        </w:rPr>
      </w:pPr>
      <w:r w:rsidRPr="00D64FA8">
        <w:rPr>
          <w:rFonts w:cs="Times New Roman"/>
          <w:szCs w:val="24"/>
        </w:rPr>
        <w:tab/>
        <w:t>Hoy tenemos en puerta tres instrumentos muy importantes que deben ser discutidos la Ley de Acceso a las Mujeres a una Vida Libre de Violencia, en donde debe determinarse precisamente el tipo de violencia que debe estar incluido en esta ley y que a lectura de las diputadas proponentes está ya incluido como un tipo de violencia en la Ley de Acceso a las Mujeres a una vida Libre de Violencia en el artículo 7 fracción VIII, que dice:</w:t>
      </w:r>
    </w:p>
    <w:p w:rsidR="001A77D1" w:rsidRPr="00D64FA8" w:rsidRDefault="001A77D1" w:rsidP="008E1E57">
      <w:pPr>
        <w:pStyle w:val="Sinespaciado"/>
        <w:jc w:val="both"/>
        <w:rPr>
          <w:rFonts w:cs="Times New Roman"/>
          <w:szCs w:val="24"/>
        </w:rPr>
      </w:pPr>
      <w:r w:rsidRPr="00D64FA8">
        <w:rPr>
          <w:rFonts w:cs="Times New Roman"/>
          <w:szCs w:val="24"/>
        </w:rPr>
        <w:tab/>
        <w:t xml:space="preserve"> Violencia ácida o química, toda acción u omisión que por razones de género utilice ácido, sustancias corrosivas, cáusticas, irritantes, tóxicas o inflamables para causar daño físico, desfiguración, discapacidad, dolor o sufrimiento, o que exponga a la mujer a dicho riesgo. </w:t>
      </w:r>
    </w:p>
    <w:p w:rsidR="006C6A64" w:rsidRPr="00D64FA8" w:rsidRDefault="001A77D1" w:rsidP="008E1E57">
      <w:pPr>
        <w:pStyle w:val="Sinespaciado"/>
        <w:jc w:val="both"/>
        <w:rPr>
          <w:rFonts w:cs="Times New Roman"/>
          <w:szCs w:val="24"/>
        </w:rPr>
      </w:pPr>
      <w:r w:rsidRPr="00D64FA8">
        <w:rPr>
          <w:rFonts w:cs="Times New Roman"/>
          <w:szCs w:val="24"/>
        </w:rPr>
        <w:tab/>
        <w:t>También otro instrumento que</w:t>
      </w:r>
      <w:r w:rsidR="00E17718" w:rsidRPr="00D64FA8">
        <w:rPr>
          <w:rFonts w:cs="Times New Roman"/>
          <w:szCs w:val="24"/>
        </w:rPr>
        <w:t xml:space="preserve"> tocan </w:t>
      </w:r>
      <w:r w:rsidR="006C6A64" w:rsidRPr="00D64FA8">
        <w:rPr>
          <w:rFonts w:cs="Times New Roman"/>
          <w:szCs w:val="24"/>
        </w:rPr>
        <w:t xml:space="preserve">en estas iniciativas es en el capítulo primero de Atención a Víctimas y de los Refugios, en este capítulo de Atención a las Víctimas, que también es otra parte que debe ser discutida y que viene en la fracción VI, garantizará víctimas de violencia ácida o química, la atención médica especializada y cirugía reconstructiva, rehabilitación y los insumos necesarios de manera gratuita, oportuna y continua. </w:t>
      </w:r>
    </w:p>
    <w:p w:rsidR="006C6A64" w:rsidRPr="00D64FA8" w:rsidRDefault="006C6A64" w:rsidP="008E1E57">
      <w:pPr>
        <w:pStyle w:val="Sinespaciado"/>
        <w:ind w:firstLine="708"/>
        <w:jc w:val="both"/>
        <w:rPr>
          <w:rFonts w:cs="Times New Roman"/>
          <w:szCs w:val="24"/>
        </w:rPr>
      </w:pPr>
      <w:r w:rsidRPr="00D64FA8">
        <w:rPr>
          <w:rFonts w:cs="Times New Roman"/>
          <w:szCs w:val="24"/>
        </w:rPr>
        <w:t xml:space="preserve">Aquí me detengo porque si no estamos considerando el tema de los recursos necesarios para la cirugía reconstructiva, rehabilitación e insumos, de nada sirve poner esta fracción en este capítulo si no consideramos el tema presupuestal y lo digo Carmen, por la experiencia que tú tienes, que nos has comentado en los foros que has participado aquí en el Estado de México y en otras entidades del país y lo traigo a colación porque tú eres la que andas visitando a Televisa, tú eres la que andas visitando a TV Azteca, tú eres la que andas visitando a empresas como Walmart, que incluso la manera en la que nos conocimos, Carmen, es porque en un chat querías venir a dar una </w:t>
      </w:r>
      <w:r w:rsidRPr="00D64FA8">
        <w:rPr>
          <w:rFonts w:cs="Times New Roman"/>
          <w:szCs w:val="24"/>
        </w:rPr>
        <w:lastRenderedPageBreak/>
        <w:t xml:space="preserve">conferencia y querías que hiciéramos una participación, una entrada, un cover, como decimos, una donación para poder escucharte, pero era simplemente para recabar fondos y que esa es una obligación que tiene el Estado y que si estamos en las iniciativas diputada, proponiendo esta fracción de suma importancia, el poder tener las cirugías Gratuitas del sector salud, porque aquí traemos un dato importante el sector Salud Federal entre 2011 a 2022 atendió a 3 mil 354 mujeres que fueron atendidas en hospitales federales por agresiones con sustancias corrosivas, lo que equivale a un promedio de 270 casos anuales, datos del sector salud, pero no sabemos si es de momento Carmen y ahí valdría la pena escucharte en estos momentos, si solamente es atendida la emergencia para lograr salvar la vida ¿Pero y después? ¿Y después qué sigue después? Las más de 100 cirugías que tú llevas, que andan de un lado para otro consiguiendo fondos para esta reconstrucción ¿Qué sigue después? Y esa es la parte sensible, esa es la parte que tenemos que tocar el día de hoy y garantizar eso, y hay que aprovecharlo. </w:t>
      </w:r>
    </w:p>
    <w:p w:rsidR="006C6A64" w:rsidRPr="00D64FA8" w:rsidRDefault="006C6A64" w:rsidP="008E1E57">
      <w:pPr>
        <w:pStyle w:val="Sinespaciado"/>
        <w:ind w:firstLine="708"/>
        <w:jc w:val="both"/>
        <w:rPr>
          <w:rFonts w:cs="Times New Roman"/>
          <w:szCs w:val="24"/>
        </w:rPr>
      </w:pPr>
      <w:r w:rsidRPr="00D64FA8">
        <w:rPr>
          <w:rFonts w:cs="Times New Roman"/>
          <w:szCs w:val="24"/>
        </w:rPr>
        <w:t xml:space="preserve">Acabamos de aprobar nosotros aquí en el Estado de México, la Ley de Salud, que era la única entidad federativa que no contábamos con la Ley de Salud y que debe de haber recursos para este tema y que ahí tenemos que enfocarnos todas las diputadas y diputados para que ustedes no tengan que andar batallando, no tengan que andar de un lado para otro Carmen, ese es una prioridad que el Estado debe de garantizarles a ustedes. </w:t>
      </w:r>
    </w:p>
    <w:p w:rsidR="006C6A64" w:rsidRPr="00D64FA8" w:rsidRDefault="006C6A64" w:rsidP="008E1E57">
      <w:pPr>
        <w:pStyle w:val="Sinespaciado"/>
        <w:ind w:firstLine="708"/>
        <w:jc w:val="both"/>
        <w:rPr>
          <w:rFonts w:cs="Times New Roman"/>
          <w:szCs w:val="24"/>
        </w:rPr>
      </w:pPr>
      <w:r w:rsidRPr="00D64FA8">
        <w:rPr>
          <w:rFonts w:cs="Times New Roman"/>
          <w:szCs w:val="24"/>
        </w:rPr>
        <w:t xml:space="preserve">Otro instrumento que tocamos legalmente, pues es la modificación al Código Penal del Estado de México, donde se va a incorporar el artículo 238 Bis, que dice lesiones por ataques con sustancias corrosivas o químicas, se manejan dos fracciones muy importantes. Carmen, decirte que si el ataque causa desfiguración permanente en cara, cabeza, cuello, mamas genitales o pérdida o disminución definitiva de funciones de órgano sentido, la pena será de 12 a 20 años de prisión y de 300 a 700 días multa, esta es la penalidad que se está presentando con estas iniciativas en la fracción II, si el ataque se comete contra mujeres por razones de género conforme al artículo también 240 del código que ya está establecido, la pena prevista se incrementará hasta en dos terceras partes, no procederá la suspensión condicional del proceso ni los sustitutivos de la pena y se agrega un artículo más 238 Ter. </w:t>
      </w:r>
    </w:p>
    <w:p w:rsidR="004E2C86" w:rsidRPr="00D64FA8" w:rsidRDefault="006C6A64" w:rsidP="008E1E57">
      <w:pPr>
        <w:pStyle w:val="Sinespaciado"/>
        <w:ind w:firstLine="708"/>
        <w:jc w:val="both"/>
        <w:rPr>
          <w:rFonts w:cs="Times New Roman"/>
          <w:szCs w:val="24"/>
        </w:rPr>
      </w:pPr>
      <w:r w:rsidRPr="00D64FA8">
        <w:rPr>
          <w:rFonts w:cs="Times New Roman"/>
          <w:szCs w:val="24"/>
        </w:rPr>
        <w:t>En los supuestos</w:t>
      </w:r>
      <w:r w:rsidR="00FF426A" w:rsidRPr="00D64FA8">
        <w:rPr>
          <w:rFonts w:cs="Times New Roman"/>
          <w:szCs w:val="24"/>
        </w:rPr>
        <w:t xml:space="preserve"> de los </w:t>
      </w:r>
      <w:r w:rsidR="004E2C86" w:rsidRPr="00D64FA8">
        <w:rPr>
          <w:rFonts w:cs="Times New Roman"/>
          <w:szCs w:val="24"/>
        </w:rPr>
        <w:t>artículos anteriores, la persecución será de oficio, las autoridades deberán dictar de inmediato medidas de protección y ordenar atención médica y psicosocial urgente con traslado a unidades especializadas cuando así sea necesario, el ministerio público aplicará protocolos con perspectiva de género y preservará indicios químicos para la investigación.</w:t>
      </w:r>
    </w:p>
    <w:p w:rsidR="004E2C86" w:rsidRPr="00D64FA8" w:rsidRDefault="004E2C86" w:rsidP="008E1E57">
      <w:pPr>
        <w:spacing w:after="0" w:line="240" w:lineRule="auto"/>
        <w:ind w:firstLine="708"/>
        <w:jc w:val="both"/>
        <w:rPr>
          <w:rFonts w:ascii="Times New Roman" w:hAnsi="Times New Roman" w:cs="Times New Roman"/>
          <w:sz w:val="24"/>
          <w:szCs w:val="24"/>
        </w:rPr>
      </w:pPr>
      <w:r w:rsidRPr="00D64FA8">
        <w:rPr>
          <w:rFonts w:ascii="Times New Roman" w:hAnsi="Times New Roman" w:cs="Times New Roman"/>
          <w:sz w:val="24"/>
          <w:szCs w:val="24"/>
        </w:rPr>
        <w:t>Estos son los 3 instrumentos y que, que me diera a conocer tu iniciativa cuando la presentaste tocabas estas 3 herramientas, que se tocará la ley de acceso para el tipo penal, que se tocará la ley de Víctimas que habrá que meternos un poco más a fondo ahí Carmen y el tema el tipo penal incrementar esta penalidad.</w:t>
      </w:r>
    </w:p>
    <w:p w:rsidR="004E2C86"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Déjenme decirles que el perfil de las víctimas de violencia ha sido en México, suelen ser mujeres jóvenes, frecuentemente entre los 20 y 30 años, la mayoría de los ataques alrededor del 90% se dirige contra el rostro de una mujer con el fin deliberado de desfigurar sus facciones y borrar su identidad.</w:t>
      </w:r>
    </w:p>
    <w:p w:rsidR="004E2C86"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Si bien, muchas sobreviven al ataque inicial, algunas fallecen debido a la gravedad de sus lesiones o por complicaciones posteriores, de los casos documentados por tu fundación Carmen, hasta 2022 se conocen 22 mujeres sobrevivientes y 4 que lamentablemente perdieron la vida, a consecuencia de estos ataques de ácido.</w:t>
      </w:r>
    </w:p>
    <w:p w:rsidR="004E2C86"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Esto indica una tasa de letalidad significativa en este tipo de violencia comparable con otras formas de intento de feminicidio, no obstante, la gran mayoría de víctimas logran sobrevivir a este ataque, pero quedan con alguna discapacidad o daños permanentes que les marcarán toda su vida.</w:t>
      </w:r>
    </w:p>
    <w:p w:rsidR="004E2C86"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 xml:space="preserve">8 casos Carmen están documentados en referencia a tu fundación, llevas los casos de Araceli N, de Karina N, de Martha N, de Karina N, de Areli N, de Daniela Alejandra N, de Carmen </w:t>
      </w:r>
      <w:r w:rsidRPr="00D64FA8">
        <w:rPr>
          <w:rFonts w:ascii="Times New Roman" w:hAnsi="Times New Roman" w:cs="Times New Roman"/>
          <w:sz w:val="24"/>
          <w:szCs w:val="24"/>
        </w:rPr>
        <w:lastRenderedPageBreak/>
        <w:t>Sánchez, de Yare</w:t>
      </w:r>
      <w:r w:rsidR="003C521C" w:rsidRPr="00D64FA8">
        <w:rPr>
          <w:rFonts w:ascii="Times New Roman" w:hAnsi="Times New Roman" w:cs="Times New Roman"/>
          <w:sz w:val="24"/>
          <w:szCs w:val="24"/>
        </w:rPr>
        <w:t>y</w:t>
      </w:r>
      <w:r w:rsidRPr="00D64FA8">
        <w:rPr>
          <w:rFonts w:ascii="Times New Roman" w:hAnsi="Times New Roman" w:cs="Times New Roman"/>
          <w:sz w:val="24"/>
          <w:szCs w:val="24"/>
        </w:rPr>
        <w:t xml:space="preserve"> N, muchas gracias por estar aquí Carmen y son los datos que tenemos y que cuentas, cuentas con las y los diputados de este Congreso.</w:t>
      </w:r>
    </w:p>
    <w:p w:rsidR="004E2C86" w:rsidRPr="00D64FA8" w:rsidRDefault="004E2C86" w:rsidP="008E1E57">
      <w:pPr>
        <w:spacing w:after="0" w:line="240" w:lineRule="auto"/>
        <w:ind w:firstLine="708"/>
        <w:jc w:val="both"/>
        <w:rPr>
          <w:rFonts w:ascii="Times New Roman" w:hAnsi="Times New Roman" w:cs="Times New Roman"/>
          <w:sz w:val="24"/>
          <w:szCs w:val="24"/>
        </w:rPr>
      </w:pPr>
      <w:r w:rsidRPr="00D64FA8">
        <w:rPr>
          <w:rFonts w:ascii="Times New Roman" w:hAnsi="Times New Roman" w:cs="Times New Roman"/>
          <w:sz w:val="24"/>
          <w:szCs w:val="24"/>
        </w:rPr>
        <w:t>Gracias y felicito a mis compañeras, vamos a participar ahí si no los permiten diputada Zaira el día miércoles para seguir dando los instrumentos jurídicos necesarios y que nunca más una mujer sea agredida con este tipo de sustancias, mi reconocimiento y bienvenida Carmen.</w:t>
      </w:r>
    </w:p>
    <w:p w:rsidR="004E2C86" w:rsidRPr="00D64FA8" w:rsidRDefault="004E2C86" w:rsidP="008E1E57">
      <w:pPr>
        <w:spacing w:after="0" w:line="240" w:lineRule="auto"/>
        <w:ind w:firstLine="708"/>
        <w:jc w:val="both"/>
        <w:rPr>
          <w:rFonts w:ascii="Times New Roman" w:hAnsi="Times New Roman" w:cs="Times New Roman"/>
          <w:sz w:val="24"/>
          <w:szCs w:val="24"/>
        </w:rPr>
      </w:pPr>
      <w:r w:rsidRPr="00D64FA8">
        <w:rPr>
          <w:rFonts w:ascii="Times New Roman" w:hAnsi="Times New Roman" w:cs="Times New Roman"/>
          <w:sz w:val="24"/>
          <w:szCs w:val="24"/>
        </w:rPr>
        <w:t>Muchas gracias diputadas.</w:t>
      </w:r>
    </w:p>
    <w:p w:rsidR="004E2C86"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PRESIDENTA DIP. EMMA LAURA ALVAREZ VILLAVICENCIO. Muchas gracias diputada.</w:t>
      </w:r>
    </w:p>
    <w:p w:rsidR="004E2C86"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Tiene el uso de la voz la diputada Selina Trujillo.</w:t>
      </w:r>
    </w:p>
    <w:p w:rsidR="004E2C86"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DIP. SELINA TRUJILLO ARIZMENDI. Muchas gracias queridas compañeras.</w:t>
      </w:r>
    </w:p>
    <w:p w:rsidR="004E2C86"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Denme un segundo, disculpen, agradecer el uso de la palabra Presidenta, saludo a mis compañeras diputadas promoventes de esta iniciativa, quiero decir que he escuchado con atención la participación de mis compañeras, principalmente de la compañera Nelly y también de mi compañera Ana Yurixi que siempre es muy atinada en sus comentarios, hoy yo quisiera comentar que no basta sólo con incrementar las penas, sí es un, incrementar las penas quiere decir que alguien lo piensa 2 veces para atacar a una persona, a una mujer y más con estas sustancias corrosivas.</w:t>
      </w:r>
    </w:p>
    <w:p w:rsidR="00FF426A" w:rsidRPr="00D64FA8" w:rsidRDefault="004E2C86"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Aquí en el municipio que yo represento se han escuchado muchos casos y algunos otros no como bien lo decía la compañera Zaira, pero quiero ir más a fondo, yo creo que debemos de responsabilizar sí, por supuesto al Estado de la reparación del daño, pero creo que nos equivocamos cuando sólo damos esa responsabilidad al gobierno porque quien verdaderamente debería de estar haciendo una reparación del daño es el agresor</w:t>
      </w:r>
      <w:r w:rsidR="00FB23DF" w:rsidRPr="00D64FA8">
        <w:rPr>
          <w:rFonts w:ascii="Times New Roman" w:hAnsi="Times New Roman" w:cs="Times New Roman"/>
          <w:sz w:val="24"/>
          <w:szCs w:val="24"/>
        </w:rPr>
        <w:t xml:space="preserve">, es decir, </w:t>
      </w:r>
      <w:r w:rsidR="00FF426A" w:rsidRPr="00D64FA8">
        <w:rPr>
          <w:rFonts w:ascii="Times New Roman" w:hAnsi="Times New Roman" w:cs="Times New Roman"/>
          <w:sz w:val="24"/>
          <w:szCs w:val="24"/>
          <w:lang w:eastAsia="es-MX"/>
        </w:rPr>
        <w:t xml:space="preserve">no solo es irse a la prisión y lo voy a hacer por escrito esta propuesta, porque lo interesante sería que esta persona tendría, sí, la pena de 30, 40 años de prisión por haber agredido a una mujer desfigurada, pero también debería de pagarlo, es decir, las reconstrucciones, las cirugías, la atención de estas mujeres que fueron agredidas debería de ser cubierta por el agresor y deberíamos de estar trabajando en esa propuesta y al menos lo voy a hacer, pero quisiera que lo agregáramos y lo valoráramos porque realmente es sencillo, para las personas cometí este delito, voy a prisión y se acabó. </w:t>
      </w:r>
    </w:p>
    <w:p w:rsidR="00FF426A" w:rsidRPr="00D64FA8" w:rsidRDefault="00FF426A" w:rsidP="008E1E57">
      <w:pPr>
        <w:pStyle w:val="Sinespaciado"/>
        <w:ind w:firstLine="708"/>
        <w:jc w:val="both"/>
        <w:rPr>
          <w:rFonts w:cs="Times New Roman"/>
          <w:szCs w:val="24"/>
          <w:lang w:eastAsia="es-MX"/>
        </w:rPr>
      </w:pPr>
      <w:r w:rsidRPr="00D64FA8">
        <w:rPr>
          <w:rFonts w:cs="Times New Roman"/>
          <w:szCs w:val="24"/>
          <w:lang w:eastAsia="es-MX"/>
        </w:rPr>
        <w:t xml:space="preserve">Pero sin embargo deberían de tener, por ejemplo, incautación de bienes, congelación de las cuentas bancarias, etcétera, hay maneras de poder cobrar a estos agresores este delito que se está, se va a tipificar aquí en el Estado de México, que lo celebro, si bien es cierto el feminicidio es la agresión más o la expresión más violenta que tiene el machismo, creo que intentar o desfigurar a una persona es prácticamente la misma gravedad que tiene haberle quitado la vida a una persona. </w:t>
      </w:r>
    </w:p>
    <w:p w:rsidR="00FF426A" w:rsidRPr="00D64FA8" w:rsidRDefault="00FF426A" w:rsidP="008E1E57">
      <w:pPr>
        <w:pStyle w:val="Sinespaciado"/>
        <w:ind w:firstLine="708"/>
        <w:jc w:val="both"/>
        <w:rPr>
          <w:rFonts w:cs="Times New Roman"/>
          <w:szCs w:val="24"/>
          <w:lang w:eastAsia="es-MX"/>
        </w:rPr>
      </w:pPr>
      <w:r w:rsidRPr="00D64FA8">
        <w:rPr>
          <w:rFonts w:cs="Times New Roman"/>
          <w:szCs w:val="24"/>
          <w:lang w:eastAsia="es-MX"/>
        </w:rPr>
        <w:t xml:space="preserve">Así que yo celebro e insisto, haré esta propuesta para que esta dictaminación todavía vaya más complementada e insisto que quien agredió sea quien haga la reparación del daño a las familias, a las mujeres, a todos quienes están ….  cualquier tipo de circunstancia por haber sido atacadas con cualquier sustancia corrosiva para su cuerpo. Muchas gracias. </w:t>
      </w:r>
    </w:p>
    <w:p w:rsidR="00FF426A" w:rsidRPr="00D64FA8" w:rsidRDefault="00FF426A" w:rsidP="008E1E57">
      <w:pPr>
        <w:pStyle w:val="Sinespaciado"/>
        <w:jc w:val="both"/>
        <w:rPr>
          <w:rFonts w:cs="Times New Roman"/>
          <w:szCs w:val="24"/>
          <w:lang w:eastAsia="es-MX"/>
        </w:rPr>
      </w:pPr>
      <w:r w:rsidRPr="00D64FA8">
        <w:rPr>
          <w:rFonts w:cs="Times New Roman"/>
          <w:szCs w:val="24"/>
          <w:lang w:eastAsia="es-MX"/>
        </w:rPr>
        <w:t xml:space="preserve">PRESIDENTA DIP. EMMA LAURA ALVAREZ VILLAVICENCIO. Muchas gracias diputada. </w:t>
      </w:r>
    </w:p>
    <w:p w:rsidR="00FF426A" w:rsidRPr="00D64FA8" w:rsidRDefault="00FF426A" w:rsidP="008E1E57">
      <w:pPr>
        <w:pStyle w:val="Sinespaciado"/>
        <w:ind w:firstLine="708"/>
        <w:jc w:val="both"/>
        <w:rPr>
          <w:rFonts w:cs="Times New Roman"/>
          <w:szCs w:val="24"/>
          <w:lang w:eastAsia="es-MX"/>
        </w:rPr>
      </w:pPr>
      <w:r w:rsidRPr="00D64FA8">
        <w:rPr>
          <w:rFonts w:cs="Times New Roman"/>
          <w:szCs w:val="24"/>
          <w:lang w:eastAsia="es-MX"/>
        </w:rPr>
        <w:t xml:space="preserve">Tiene el uso de la voz el diputado Octavio Martínez, adelante diputado. </w:t>
      </w:r>
    </w:p>
    <w:p w:rsidR="00FF426A" w:rsidRPr="00D64FA8" w:rsidRDefault="00FF426A" w:rsidP="008E1E57">
      <w:pPr>
        <w:pStyle w:val="Sinespaciado"/>
        <w:jc w:val="both"/>
        <w:rPr>
          <w:rFonts w:cs="Times New Roman"/>
          <w:szCs w:val="24"/>
          <w:lang w:eastAsia="es-MX"/>
        </w:rPr>
      </w:pPr>
      <w:r w:rsidRPr="00D64FA8">
        <w:rPr>
          <w:rFonts w:cs="Times New Roman"/>
          <w:szCs w:val="24"/>
          <w:lang w:eastAsia="es-MX"/>
        </w:rPr>
        <w:t xml:space="preserve">DIP. OCTAVIO MARTÍNEZ VARGAS. Muchas gracias. </w:t>
      </w:r>
    </w:p>
    <w:p w:rsidR="00FF426A" w:rsidRPr="00D64FA8" w:rsidRDefault="00FF426A" w:rsidP="008E1E57">
      <w:pPr>
        <w:pStyle w:val="Sinespaciado"/>
        <w:ind w:firstLine="708"/>
        <w:jc w:val="both"/>
        <w:rPr>
          <w:rFonts w:cs="Times New Roman"/>
          <w:szCs w:val="24"/>
          <w:lang w:eastAsia="es-MX"/>
        </w:rPr>
      </w:pPr>
      <w:r w:rsidRPr="00D64FA8">
        <w:rPr>
          <w:rFonts w:cs="Times New Roman"/>
          <w:szCs w:val="24"/>
          <w:lang w:eastAsia="es-MX"/>
        </w:rPr>
        <w:t>Bueno, primero, saludarlas, saludarlos, me hubiese gustado que primero participara la nuestra invitada Carmen, a efecto de poder conocer con mayor puntualidad toda la investigación que de alguna manera ha desarrollado y desde luego, su experiencia desafortunada particularmente.</w:t>
      </w:r>
    </w:p>
    <w:p w:rsidR="00FF426A" w:rsidRPr="00D64FA8" w:rsidRDefault="00FF426A" w:rsidP="008E1E57">
      <w:pPr>
        <w:pStyle w:val="Sinespaciado"/>
        <w:ind w:firstLine="708"/>
        <w:jc w:val="both"/>
        <w:rPr>
          <w:rFonts w:cs="Times New Roman"/>
          <w:szCs w:val="24"/>
          <w:lang w:eastAsia="es-MX"/>
        </w:rPr>
      </w:pPr>
      <w:r w:rsidRPr="00D64FA8">
        <w:rPr>
          <w:rFonts w:cs="Times New Roman"/>
          <w:szCs w:val="24"/>
          <w:lang w:eastAsia="es-MX"/>
        </w:rPr>
        <w:t xml:space="preserve">Quiero subrayar que el Grupo Parlamentario de morena habremos de respaldar, quiero felicitar a mi compañera Nelly, a mi compañera Zaira, por tan importantes iniciativas que tienen como objeto, desde luego, sancionar esta conducta, pero desde luego erradicarla y coincido con Ana Yurixi, en términos de ahora en el marco de la aprobación de la Ley de Salud en términos de garantizar la atención gratuita, oportuna y de calidad a todas las víctimas de esta conducta delictuosa que se pretende hacer. </w:t>
      </w:r>
    </w:p>
    <w:p w:rsidR="00FF426A" w:rsidRPr="00D64FA8" w:rsidRDefault="00FF426A" w:rsidP="008E1E57">
      <w:pPr>
        <w:pStyle w:val="Sinespaciado"/>
        <w:ind w:firstLine="708"/>
        <w:jc w:val="both"/>
        <w:rPr>
          <w:rFonts w:cs="Times New Roman"/>
          <w:szCs w:val="24"/>
          <w:lang w:eastAsia="es-MX"/>
        </w:rPr>
      </w:pPr>
      <w:r w:rsidRPr="00D64FA8">
        <w:rPr>
          <w:rFonts w:cs="Times New Roman"/>
          <w:szCs w:val="24"/>
          <w:lang w:eastAsia="es-MX"/>
        </w:rPr>
        <w:t xml:space="preserve">Me recordaba ahora un caso en el municipio de Ecatepec de hace algunos años de una eventualidad que hubo una riña y una madre, una mujer  calentó aceite, salió y se lo arrojó a un </w:t>
      </w:r>
      <w:r w:rsidRPr="00D64FA8">
        <w:rPr>
          <w:rFonts w:cs="Times New Roman"/>
          <w:szCs w:val="24"/>
          <w:lang w:eastAsia="es-MX"/>
        </w:rPr>
        <w:lastRenderedPageBreak/>
        <w:t xml:space="preserve">varón, que presumía había agredido a uno de sus familiares y con eso no quiero de ninguna manera, desestimar la iniciativa, creo que es muy importante iniciar refiriendo que la habremos de respaldar, pero sí también subrayar que desafortunadamente hay,  este tema es complejo y no es un tema que solamente agravia a una mujer, agravia también a cualquier ser humano. </w:t>
      </w:r>
    </w:p>
    <w:p w:rsidR="00330FE9" w:rsidRPr="00D64FA8" w:rsidRDefault="00FF426A" w:rsidP="008E1E57">
      <w:pPr>
        <w:pStyle w:val="Sinespaciado"/>
        <w:ind w:firstLine="708"/>
        <w:jc w:val="both"/>
        <w:rPr>
          <w:rFonts w:cs="Times New Roman"/>
          <w:szCs w:val="24"/>
          <w:lang w:eastAsia="es-MX"/>
        </w:rPr>
      </w:pPr>
      <w:r w:rsidRPr="00D64FA8">
        <w:rPr>
          <w:rFonts w:cs="Times New Roman"/>
          <w:szCs w:val="24"/>
          <w:lang w:eastAsia="es-MX"/>
        </w:rPr>
        <w:t>Me queda claro que es, se ha cometido desafortunadamente por alguna persona cercana, por alguna pareja o expareja y hay que seguir avanzando en términos de proteger y erradicar todo tipo de violencia a las mujeres, solo quiero dejar la preocupación de que en el tipo penal no se limite solamente a un tema de puntualizar un género, porque creo que estaríamos, soslayando alguna conducta eventual</w:t>
      </w:r>
      <w:r w:rsidR="000609CC" w:rsidRPr="00D64FA8">
        <w:rPr>
          <w:rFonts w:cs="Times New Roman"/>
          <w:szCs w:val="24"/>
          <w:lang w:eastAsia="es-MX"/>
        </w:rPr>
        <w:t xml:space="preserve">mente </w:t>
      </w:r>
      <w:r w:rsidR="003E66BB" w:rsidRPr="00D64FA8">
        <w:rPr>
          <w:rFonts w:cs="Times New Roman"/>
          <w:szCs w:val="24"/>
          <w:lang w:eastAsia="es-MX"/>
        </w:rPr>
        <w:t xml:space="preserve">pudiera cometer como </w:t>
      </w:r>
      <w:r w:rsidR="008C1976" w:rsidRPr="00D64FA8">
        <w:rPr>
          <w:rFonts w:cs="Times New Roman"/>
          <w:szCs w:val="24"/>
          <w:lang w:eastAsia="es-MX"/>
        </w:rPr>
        <w:t>sucedió</w:t>
      </w:r>
      <w:r w:rsidR="003E66BB" w:rsidRPr="00D64FA8">
        <w:rPr>
          <w:rFonts w:cs="Times New Roman"/>
          <w:szCs w:val="24"/>
          <w:lang w:eastAsia="es-MX"/>
        </w:rPr>
        <w:t xml:space="preserve"> </w:t>
      </w:r>
      <w:r w:rsidR="00330FE9" w:rsidRPr="00D64FA8">
        <w:rPr>
          <w:rFonts w:cs="Times New Roman"/>
          <w:szCs w:val="24"/>
        </w:rPr>
        <w:t>en el caso de la Sierra de Guadalupe en Ecatepec, cometido por una mujer a un joven.</w:t>
      </w:r>
    </w:p>
    <w:p w:rsidR="00330FE9" w:rsidRPr="00D64FA8" w:rsidRDefault="00330FE9" w:rsidP="008E1E57">
      <w:pPr>
        <w:pStyle w:val="Sinespaciado"/>
        <w:jc w:val="both"/>
        <w:rPr>
          <w:rFonts w:cs="Times New Roman"/>
          <w:szCs w:val="24"/>
        </w:rPr>
      </w:pPr>
      <w:r w:rsidRPr="00D64FA8">
        <w:rPr>
          <w:rFonts w:cs="Times New Roman"/>
          <w:szCs w:val="24"/>
        </w:rPr>
        <w:tab/>
        <w:t>En conclusión, reconocer las valiosas iniciativas y considero oportuno poder aprobarlo en el marco de este segundo período que concluye el 15 de mayo, ya concluimos el 15 de mayo y poder seguir avanzando en términos de erradicar todo tipo de violencia a las mujeres en el Estado de México, no quiero dejar de referir que tenemos declaratorias de violencia de género en 11 municipios, en algunos dobles declaratorias y que aún los recursos, los programas y los esfuerzos que ha hecho la Secretaría de la Mujer, los Gobierno Municipales, no se ha erradicado la violencia, paremia en su condición de Presidentas de la Comisión de Género y de Feminicidios, poder revisar exactamente la evolución, en términos de erradicar esta conducta, porque tengo la preocupación de que esto no sucede, la propia Fiscalía de Género, la Fiscalía del Estado de México, poco empática, sin resultados, abro un paréntesis, victimizando a familiares de víctimas, quienes llevan 64 días protestando, solicitando audiencia, fuera de la Fiscalía, cuando debían de escuchar a las mujeres.</w:t>
      </w:r>
    </w:p>
    <w:p w:rsidR="00330FE9" w:rsidRPr="00D64FA8" w:rsidRDefault="00330FE9" w:rsidP="008E1E57">
      <w:pPr>
        <w:pStyle w:val="Sinespaciado"/>
        <w:jc w:val="both"/>
        <w:rPr>
          <w:rFonts w:cs="Times New Roman"/>
          <w:szCs w:val="24"/>
        </w:rPr>
      </w:pPr>
      <w:r w:rsidRPr="00D64FA8">
        <w:rPr>
          <w:rFonts w:cs="Times New Roman"/>
          <w:szCs w:val="24"/>
        </w:rPr>
        <w:tab/>
        <w:t>Las víctimas a los familiares, las fiscalías de Detención a mujeres víctimas de violencia que se quedaron en la Fiscalía del Estado de México, siguen revictimizando a mujeres, no avanzan las carpetas, es muy difícil que se judicialicen algunas de ellas.</w:t>
      </w:r>
    </w:p>
    <w:p w:rsidR="00330FE9" w:rsidRPr="00D64FA8" w:rsidRDefault="00330FE9" w:rsidP="008E1E57">
      <w:pPr>
        <w:pStyle w:val="Sinespaciado"/>
        <w:ind w:firstLine="708"/>
        <w:jc w:val="both"/>
        <w:rPr>
          <w:rFonts w:cs="Times New Roman"/>
          <w:szCs w:val="24"/>
        </w:rPr>
      </w:pPr>
      <w:r w:rsidRPr="00D64FA8">
        <w:rPr>
          <w:rFonts w:cs="Times New Roman"/>
          <w:szCs w:val="24"/>
        </w:rPr>
        <w:t>En fin, no ha cumplido el objeto para el cual se crearon, primero como Fiscalías Rosas y ahora como “AMPERES”; entonces creo que es importante la tipificación; pero atravieso por reformas a la Ley Orgánica de la Fiscalía del Estado de México y por mayores resultados en términos de la Secretaría de Salud, ahora con la nueva titular y de la Secretaría de la Mujer en el Estado de México a nivel nacional, ahora con la nueva designación que habrá de hacer la Presidenta de México y desde luego en todos los Gobiernos, particularmente los que tienen declaratoria de alerta de violencia de género, si eso no se entiende como un problema integral, seguiremos ampliando penas, pero la conducta no se va a erradicar, necesitamos evidentemente prevenir, identificar el origen y poderlo sancionar.</w:t>
      </w:r>
    </w:p>
    <w:p w:rsidR="00330FE9" w:rsidRPr="00D64FA8" w:rsidRDefault="00330FE9" w:rsidP="008E1E57">
      <w:pPr>
        <w:pStyle w:val="Sinespaciado"/>
        <w:ind w:firstLine="708"/>
        <w:jc w:val="both"/>
        <w:rPr>
          <w:rFonts w:cs="Times New Roman"/>
          <w:szCs w:val="24"/>
        </w:rPr>
      </w:pPr>
      <w:r w:rsidRPr="00D64FA8">
        <w:rPr>
          <w:rFonts w:cs="Times New Roman"/>
          <w:szCs w:val="24"/>
        </w:rPr>
        <w:t>Por su atención, muchas gracias.</w:t>
      </w:r>
    </w:p>
    <w:p w:rsidR="00330FE9" w:rsidRPr="00D64FA8" w:rsidRDefault="00330FE9"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sz w:val="24"/>
          <w:szCs w:val="24"/>
        </w:rPr>
        <w:t xml:space="preserve">PRESIDENTA </w:t>
      </w:r>
      <w:r w:rsidRPr="00D64FA8">
        <w:rPr>
          <w:rFonts w:ascii="Times New Roman" w:hAnsi="Times New Roman" w:cs="Times New Roman"/>
          <w:kern w:val="2"/>
          <w:sz w:val="24"/>
          <w:szCs w:val="24"/>
        </w:rPr>
        <w:t>DIP. EMMA LAURA ALVAREZ VILLAVICENCIO. Muchas gracias diputado.</w:t>
      </w:r>
    </w:p>
    <w:p w:rsidR="00330FE9" w:rsidRPr="00D64FA8" w:rsidRDefault="00330FE9"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kern w:val="2"/>
          <w:sz w:val="24"/>
          <w:szCs w:val="24"/>
        </w:rPr>
        <w:tab/>
        <w:t>Ahora bien, si me lo permiten, quisiera agradecerte Carmen por estar aquí, cuando escuchaba el podcast que grabaste hace ya algunos meses, porque sé que has grabado varios, me parecía increíble el nivel y la capacidad de odio que una persona tendría que sentir para cometer tal bajeza, esta reforma nace del dolor; pero también de valentía de mujeres como tu Carmen, valentía de mujeres que se negaron a guardar silencio, hablar de violencia asida, no es hablar solamente de una lesión física, es hablar de una agresión brutal que busca marcar de por vida, destruir la identidad y apagar el autoestima, arrebatarle a una mujer la tranquilidad de volver a mirarse al espejo sin miedo de poder salir a trabajar o de vivir un día normal.</w:t>
      </w:r>
    </w:p>
    <w:p w:rsidR="003E66BB" w:rsidRPr="00D64FA8" w:rsidRDefault="00330FE9"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kern w:val="2"/>
          <w:sz w:val="24"/>
          <w:szCs w:val="24"/>
        </w:rPr>
        <w:tab/>
        <w:t xml:space="preserve">Detrás de cada caso, hay una historia que duele, hay una madre que abraza a su hija en un hospital, hay hijos que preguntan por qué lastimaron a una mamá, hay familias enteras que cambian para siempre por la crueldad de quién creyó que podía castigar, dominar o vengarse y eso no lo podemos normalizar y menos en el Estado de México, la Entidad con mayor casos de casos de violencia con </w:t>
      </w:r>
      <w:r w:rsidR="00263103" w:rsidRPr="00D64FA8">
        <w:rPr>
          <w:rFonts w:ascii="Times New Roman" w:hAnsi="Times New Roman" w:cs="Times New Roman"/>
          <w:kern w:val="2"/>
          <w:sz w:val="24"/>
          <w:szCs w:val="24"/>
        </w:rPr>
        <w:t>ácido</w:t>
      </w:r>
      <w:r w:rsidRPr="00D64FA8">
        <w:rPr>
          <w:rFonts w:ascii="Times New Roman" w:hAnsi="Times New Roman" w:cs="Times New Roman"/>
          <w:kern w:val="2"/>
          <w:sz w:val="24"/>
          <w:szCs w:val="24"/>
        </w:rPr>
        <w:t xml:space="preserve"> y en el PAN, en Acción Nacional, creemos en la dignidad de la persona humana como centro de toda decisión pública, por eso, hoy sostenemos con claridad que ninguna mujer </w:t>
      </w:r>
      <w:r w:rsidRPr="00D64FA8">
        <w:rPr>
          <w:rFonts w:ascii="Times New Roman" w:hAnsi="Times New Roman" w:cs="Times New Roman"/>
          <w:kern w:val="2"/>
          <w:sz w:val="24"/>
          <w:szCs w:val="24"/>
        </w:rPr>
        <w:lastRenderedPageBreak/>
        <w:t xml:space="preserve">debe vivir con miedo, que ninguna mujer debe enfrentar sola una recuperación </w:t>
      </w:r>
      <w:r w:rsidR="00263103" w:rsidRPr="00D64FA8">
        <w:rPr>
          <w:rFonts w:ascii="Times New Roman" w:hAnsi="Times New Roman" w:cs="Times New Roman"/>
          <w:kern w:val="2"/>
          <w:sz w:val="24"/>
          <w:szCs w:val="24"/>
        </w:rPr>
        <w:t xml:space="preserve">y </w:t>
      </w:r>
      <w:r w:rsidR="00263103" w:rsidRPr="00D64FA8">
        <w:rPr>
          <w:rFonts w:ascii="Times New Roman" w:eastAsia="Arial" w:hAnsi="Times New Roman" w:cs="Times New Roman"/>
          <w:sz w:val="24"/>
          <w:szCs w:val="24"/>
        </w:rPr>
        <w:t>n</w:t>
      </w:r>
      <w:r w:rsidR="003E66BB" w:rsidRPr="00D64FA8">
        <w:rPr>
          <w:rFonts w:ascii="Times New Roman" w:eastAsia="Arial" w:hAnsi="Times New Roman" w:cs="Times New Roman"/>
          <w:sz w:val="24"/>
          <w:szCs w:val="24"/>
        </w:rPr>
        <w:t>ingún agresor debe sentirse protegido por vacíos legales o por indiferencias institucionales.</w:t>
      </w:r>
    </w:p>
    <w:p w:rsidR="003E66BB" w:rsidRPr="00D64FA8" w:rsidRDefault="003E66BB" w:rsidP="008E1E57">
      <w:pPr>
        <w:spacing w:after="0" w:line="240" w:lineRule="auto"/>
        <w:ind w:firstLine="708"/>
        <w:jc w:val="both"/>
        <w:rPr>
          <w:rFonts w:ascii="Times New Roman" w:eastAsia="Arial" w:hAnsi="Times New Roman" w:cs="Times New Roman"/>
          <w:sz w:val="24"/>
          <w:szCs w:val="24"/>
        </w:rPr>
      </w:pPr>
      <w:r w:rsidRPr="00D64FA8">
        <w:rPr>
          <w:rFonts w:ascii="Times New Roman" w:eastAsia="Arial" w:hAnsi="Times New Roman" w:cs="Times New Roman"/>
          <w:sz w:val="24"/>
          <w:szCs w:val="24"/>
        </w:rPr>
        <w:t>Acompañar a las mujeres y acompañar esta propuesta porque entendemos que la ley debe de estar del lado de las víctimas, no del lado de la impunidad; la respaldamos porque reconocemos que estos ataques no son hechos aislados, son expresiones extremas de violencia, de cobardía y de odio; las respaldamos porque las mujeres en el Estado de México merecen instituciones que reaccionen a tiempo; Fiscalías que sí hagan su trabajo y que investiguen con seriedad; servidores públicos que no nos estén revictimizando cada vez que vamos a levantar una denuncia; hospitales que atiendan con sensibilidad y un sistema de justicia que castigue con firmeza.</w:t>
      </w:r>
    </w:p>
    <w:p w:rsidR="003E66BB" w:rsidRPr="00D64FA8" w:rsidRDefault="003E66BB" w:rsidP="008E1E57">
      <w:pPr>
        <w:spacing w:after="0" w:line="240" w:lineRule="auto"/>
        <w:ind w:firstLine="708"/>
        <w:jc w:val="both"/>
        <w:rPr>
          <w:rFonts w:ascii="Times New Roman" w:eastAsia="Arial" w:hAnsi="Times New Roman" w:cs="Times New Roman"/>
          <w:sz w:val="24"/>
          <w:szCs w:val="24"/>
        </w:rPr>
      </w:pPr>
      <w:r w:rsidRPr="00D64FA8">
        <w:rPr>
          <w:rFonts w:ascii="Times New Roman" w:eastAsia="Arial" w:hAnsi="Times New Roman" w:cs="Times New Roman"/>
          <w:sz w:val="24"/>
          <w:szCs w:val="24"/>
        </w:rPr>
        <w:t>Por eso, hoy les decimos a nuestras compañeras provenientes de las iniciativas que contarán con nuestro apoyo, pero también quisiéramos agregar algunas adecuaciones a las propuestas que hoy están presentando y hoy en esta mesa me siento muy complacida porque como dice el dicho, cuando las mujeres se juntan son imparables.</w:t>
      </w:r>
    </w:p>
    <w:p w:rsidR="003E66BB" w:rsidRPr="00D64FA8" w:rsidRDefault="003E66BB" w:rsidP="008E1E57">
      <w:pPr>
        <w:spacing w:after="0" w:line="240" w:lineRule="auto"/>
        <w:ind w:firstLine="708"/>
        <w:jc w:val="both"/>
        <w:rPr>
          <w:rFonts w:ascii="Times New Roman" w:eastAsia="Arial" w:hAnsi="Times New Roman" w:cs="Times New Roman"/>
          <w:sz w:val="24"/>
          <w:szCs w:val="24"/>
        </w:rPr>
      </w:pPr>
      <w:r w:rsidRPr="00D64FA8">
        <w:rPr>
          <w:rFonts w:ascii="Times New Roman" w:eastAsia="Arial" w:hAnsi="Times New Roman" w:cs="Times New Roman"/>
          <w:sz w:val="24"/>
          <w:szCs w:val="24"/>
        </w:rPr>
        <w:t>Muchísimas gracias Carmen por estar aquí.</w:t>
      </w:r>
    </w:p>
    <w:p w:rsidR="003E66BB" w:rsidRPr="00D64FA8" w:rsidRDefault="003E66BB" w:rsidP="008E1E57">
      <w:pPr>
        <w:spacing w:after="0" w:line="240" w:lineRule="auto"/>
        <w:ind w:firstLine="708"/>
        <w:jc w:val="both"/>
        <w:rPr>
          <w:rFonts w:ascii="Times New Roman" w:eastAsia="Calibri" w:hAnsi="Times New Roman" w:cs="Times New Roman"/>
          <w:sz w:val="24"/>
          <w:szCs w:val="24"/>
        </w:rPr>
      </w:pPr>
      <w:r w:rsidRPr="00D64FA8">
        <w:rPr>
          <w:rFonts w:ascii="Times New Roman" w:eastAsia="Arial" w:hAnsi="Times New Roman" w:cs="Times New Roman"/>
          <w:sz w:val="24"/>
          <w:szCs w:val="24"/>
        </w:rPr>
        <w:t>Ahora bien, tiene el uso de la palabra nuestra activista Carmen Sánchez. Adelante Carmen.</w:t>
      </w:r>
    </w:p>
    <w:p w:rsidR="003E66BB" w:rsidRPr="00D64FA8" w:rsidRDefault="003E66BB" w:rsidP="008E1E57">
      <w:pPr>
        <w:spacing w:after="0" w:line="240" w:lineRule="auto"/>
        <w:jc w:val="both"/>
        <w:rPr>
          <w:rFonts w:ascii="Times New Roman" w:eastAsia="Arial" w:hAnsi="Times New Roman" w:cs="Times New Roman"/>
          <w:sz w:val="24"/>
          <w:szCs w:val="24"/>
        </w:rPr>
      </w:pPr>
      <w:r w:rsidRPr="00D64FA8">
        <w:rPr>
          <w:rFonts w:ascii="Times New Roman" w:eastAsia="Arial" w:hAnsi="Times New Roman" w:cs="Times New Roman"/>
          <w:sz w:val="24"/>
          <w:szCs w:val="24"/>
        </w:rPr>
        <w:t xml:space="preserve">ACTIVISTA CARMEN SÁNCHEZ. Bueno, primero gracias por la invitación diputada Nelly y también quiero reconocer esta voluntad política que se ha tomado ya, que ha tomado la diputada Zaira, la diputada Nelly; agradecer la aportación de cada una de ustedes. Muchas gracias. </w:t>
      </w:r>
    </w:p>
    <w:p w:rsidR="003E66BB" w:rsidRPr="00D64FA8" w:rsidRDefault="003E66BB" w:rsidP="008E1E57">
      <w:pPr>
        <w:spacing w:after="0" w:line="240" w:lineRule="auto"/>
        <w:ind w:firstLine="708"/>
        <w:jc w:val="both"/>
        <w:rPr>
          <w:rFonts w:ascii="Times New Roman" w:eastAsia="Arial" w:hAnsi="Times New Roman" w:cs="Times New Roman"/>
          <w:sz w:val="24"/>
          <w:szCs w:val="24"/>
        </w:rPr>
      </w:pPr>
      <w:r w:rsidRPr="00D64FA8">
        <w:rPr>
          <w:rFonts w:ascii="Times New Roman" w:eastAsia="Arial" w:hAnsi="Times New Roman" w:cs="Times New Roman"/>
          <w:sz w:val="24"/>
          <w:szCs w:val="24"/>
        </w:rPr>
        <w:t>Y con la diputada Ana Yurixi, pues una vez más te agradezco todo lo que acabas de aportar; la verdad es que has sido una mujer muy solidaria, no solo conmigo, sino para las mujeres que acompañamos desde la Fundación, siempre presente, siempre atenta a lo que a lo que necesitamos desde la Fundación y que desde donde puedes lo aportas, te agradezco mucho.</w:t>
      </w:r>
    </w:p>
    <w:p w:rsidR="003E66BB" w:rsidRPr="00D64FA8" w:rsidRDefault="003E66BB" w:rsidP="008E1E57">
      <w:pPr>
        <w:spacing w:after="0" w:line="240" w:lineRule="auto"/>
        <w:ind w:firstLine="708"/>
        <w:jc w:val="both"/>
        <w:rPr>
          <w:rFonts w:ascii="Times New Roman" w:eastAsia="Arial" w:hAnsi="Times New Roman" w:cs="Times New Roman"/>
          <w:sz w:val="24"/>
          <w:szCs w:val="24"/>
        </w:rPr>
      </w:pPr>
      <w:r w:rsidRPr="00D64FA8">
        <w:rPr>
          <w:rFonts w:ascii="Times New Roman" w:eastAsia="Arial" w:hAnsi="Times New Roman" w:cs="Times New Roman"/>
          <w:sz w:val="24"/>
          <w:szCs w:val="24"/>
        </w:rPr>
        <w:t>Efectivamente, ya tiene cerca de nueve, ocho años que nos conocemos y que me conociste en un momento totalmente vulnerable, no en ese momento en el que decidiste abrazar primero, abrazarme como persona, acompañar esta causa y que poco a poco me fuiste nutriendo de muchos conocimientos, te lo agradezco muchísimo, tus palabras me hicieron retroceder y de verdad que me sacaron las lágrimas, te lo agradezco mucho y recordar que hace 12 años, el 20 de febrero del 2014, yo fui atacada con una sustancia con ácido cuando denuncié por primera vez nadie me creía, todos me preguntaban, el Ministerio Público me preguntaba que si esto que estaba ocurriendo era verdad, me preguntaban una y otra vez que si yo estaba segura que lo que me habían arrojado era ácido, dudaron de mi palabra, a pesar de que en ese momento yo estaba con la cara deshecha, porque un ataque con ácido con sustancias químicas no solo tiene la intención de des feminizar a la mujer, sino de deshumanizarla, de robarle la identidad, porque eso fue lo que hicieron conmigo y con las otras mujeres que hemos sobrevivido, nos arrancaron nuestra libertad, esa libertad digna que debemos de tener todas las mujeres y en ese momento el Estado me protegió, me desprotegió porque Efrén García Ramírez, el hombre que intentó arrebatarme la vida con ácido, estuvo gozando siete años de total impunidad que le brindó el Estado de México, siete años en lo que en los que él se fue a otro Estado del País a hacer su vida como si nada, mientras yo estuve ocho meses hospitalizada en un hospital, castigada sin poder ver a mis hijas.</w:t>
      </w:r>
    </w:p>
    <w:p w:rsidR="005F6545" w:rsidRPr="00D64FA8" w:rsidRDefault="003E66BB" w:rsidP="008E1E57">
      <w:pPr>
        <w:spacing w:after="0" w:line="240" w:lineRule="auto"/>
        <w:ind w:firstLine="708"/>
        <w:jc w:val="both"/>
        <w:rPr>
          <w:rFonts w:ascii="Times New Roman" w:eastAsia="Calibri" w:hAnsi="Times New Roman" w:cs="Times New Roman"/>
          <w:sz w:val="24"/>
          <w:szCs w:val="24"/>
        </w:rPr>
      </w:pPr>
      <w:r w:rsidRPr="00D64FA8">
        <w:rPr>
          <w:rFonts w:ascii="Times New Roman" w:eastAsia="Arial" w:hAnsi="Times New Roman" w:cs="Times New Roman"/>
          <w:sz w:val="24"/>
          <w:szCs w:val="24"/>
        </w:rPr>
        <w:t>Yo no sé cuánto ácido fue lo que él me arrojó, pero sí fue el suficiente ácido para arrebatarme mi piel, para arrebatarme esas ganas de vivir una vida digna y libre, sin violencia con mis hijas; sí fue el suficiente ácido para mandarme ocho meses a un hospital, sin ver a mis hijas y a mi familia, desprotegida; porque cuando yo salí del hospital regresé al mismo domicilio en el que Efrén me había arrojado el ácido. ¡Imagínense ustedes! Mis hijas todos los días se levantaban y veían esa mancha de ácido en la ca</w:t>
      </w:r>
      <w:r w:rsidR="000660E6" w:rsidRPr="00D64FA8">
        <w:rPr>
          <w:rFonts w:ascii="Times New Roman" w:eastAsia="Arial" w:hAnsi="Times New Roman" w:cs="Times New Roman"/>
          <w:sz w:val="24"/>
          <w:szCs w:val="24"/>
        </w:rPr>
        <w:t>s</w:t>
      </w:r>
      <w:r w:rsidRPr="00D64FA8">
        <w:rPr>
          <w:rFonts w:ascii="Times New Roman" w:eastAsia="Arial" w:hAnsi="Times New Roman" w:cs="Times New Roman"/>
          <w:sz w:val="24"/>
          <w:szCs w:val="24"/>
        </w:rPr>
        <w:t>a</w:t>
      </w:r>
      <w:r w:rsidR="00C501E4" w:rsidRPr="00D64FA8">
        <w:rPr>
          <w:rFonts w:ascii="Times New Roman" w:eastAsia="Arial" w:hAnsi="Times New Roman" w:cs="Times New Roman"/>
          <w:sz w:val="24"/>
          <w:szCs w:val="24"/>
        </w:rPr>
        <w:t xml:space="preserve">, en </w:t>
      </w:r>
      <w:r w:rsidR="000660E6" w:rsidRPr="00D64FA8">
        <w:rPr>
          <w:rFonts w:ascii="Times New Roman" w:eastAsia="Arial" w:hAnsi="Times New Roman" w:cs="Times New Roman"/>
          <w:sz w:val="24"/>
          <w:szCs w:val="24"/>
        </w:rPr>
        <w:t xml:space="preserve"> </w:t>
      </w:r>
      <w:r w:rsidR="005F6545" w:rsidRPr="00D64FA8">
        <w:rPr>
          <w:rFonts w:ascii="Times New Roman" w:hAnsi="Times New Roman" w:cs="Times New Roman"/>
          <w:sz w:val="24"/>
          <w:szCs w:val="24"/>
        </w:rPr>
        <w:t xml:space="preserve">la madera quemada con el ácido, mi madre todos los días trataba de tallar esos pedazos de manchas de ácido que estaban en la casa ¿Por qué? Porque la fiscalía jamás me dio un acompañamiento integral. nunca, nunca hubo un acompañamiento psicológico, ni para mis hijas ni para mí, jamás hubo tampoco,  unas medidas de protección, mi familia tuvo que hacer sola sus medidas de protección cubriendo la casa con rejas muy grandes, </w:t>
      </w:r>
      <w:r w:rsidR="005F6545" w:rsidRPr="00D64FA8">
        <w:rPr>
          <w:rFonts w:ascii="Times New Roman" w:hAnsi="Times New Roman" w:cs="Times New Roman"/>
          <w:sz w:val="24"/>
          <w:szCs w:val="24"/>
        </w:rPr>
        <w:lastRenderedPageBreak/>
        <w:t xml:space="preserve">todos los medios de comunicación que me han hecho entrevistas y que tuvieron la oportunidad de conocer la casa de mi madre, se llegaron a sorprender, cuando llegan y ven una barda enorme, toda la casa totalmente enrejada, parecía que mis hijas, yo y mi familia habíamos cometido el delito y Efrén andaba gozando de total impunidad, siete años, 7 años en los que yo tuve que pasar de víctima activista para defender mi propio caso y el caso de otras mujeres que al igual que yo, estaban siendo víctimas de este delito, yo sabía perfectamente que yo no era la única mujer atacada con ácido en México, yo sabía que seguramente habían más mujeres, pero que, al igual que yo, las instituciones estaban minimizando este tipo de violencia a violencia familiar, violencia física, lesiones simples que no tardan en sanar más de 30 días y que no necesitan hospitalización, cuando ya lo mencioné; este tipo de violencia me mandó ocho meses a un hospital, este tipo de violencia puso en riesgo en diferentes ocasiones mi vida y la va a seguir poniendo, cada vez que yo entro y salgo de las cirugías funcionales y reconstructivas que requiero, llevo muchísimas cirugías reconstructivas, infinidad de tratamientos de dermatología, muchísimos procesos psicológicos y también psiquiátricos, y todos estos fármacos psiquiátricos que me van a acompañar por el resto de mi vida, y aun así, yo no termino de recuperarme porque este tipo de violencia también nos deja una discapacidad permanente a la mayoría de las mujeres que hemos sido afectadas de esta violencia tan extrema. </w:t>
      </w:r>
    </w:p>
    <w:p w:rsidR="005F6545" w:rsidRPr="00D64FA8" w:rsidRDefault="005F6545" w:rsidP="008E1E57">
      <w:pPr>
        <w:pStyle w:val="Sinespaciado"/>
        <w:jc w:val="both"/>
        <w:rPr>
          <w:rFonts w:cs="Times New Roman"/>
          <w:szCs w:val="24"/>
        </w:rPr>
      </w:pPr>
      <w:r w:rsidRPr="00D64FA8">
        <w:rPr>
          <w:rFonts w:cs="Times New Roman"/>
          <w:szCs w:val="24"/>
        </w:rPr>
        <w:tab/>
        <w:t xml:space="preserve">Por eso es que nosotras desde la Fundación seguimos insistiendo a que la violencia química es un tipo de violencia extrema que pone en riesgo la vida de las mujeres, no solo en el momento de la agresión, sino en los meses y años posteriores a esto, debido a todas las secuelas que deja esta violencia, y bueno, yo escuchando la participación de la diputada Nelly, la diputada Zaira, la diputada Ana Yurixi y de los diputados que se conectaron, sigo apelando una vez más a la voluntad política para conjuntar esfuerzos en la construcción de un marco de protección a los derechos humanos de las mujeres y de las víctimas de esta violencia a la que estamos tratando de reformar. </w:t>
      </w:r>
    </w:p>
    <w:p w:rsidR="005F6545" w:rsidRPr="00D64FA8" w:rsidRDefault="005F6545" w:rsidP="008E1E57">
      <w:pPr>
        <w:pStyle w:val="Sinespaciado"/>
        <w:jc w:val="both"/>
        <w:rPr>
          <w:rFonts w:cs="Times New Roman"/>
          <w:szCs w:val="24"/>
        </w:rPr>
      </w:pPr>
      <w:r w:rsidRPr="00D64FA8">
        <w:rPr>
          <w:rFonts w:cs="Times New Roman"/>
          <w:szCs w:val="24"/>
        </w:rPr>
        <w:tab/>
        <w:t xml:space="preserve">Que esta reforma sea integral y que toque estos tres instrumentos jurídicos muy importantes que nosotras en el mes de noviembre presentamos una iniciativa ciudadana, como bien lo dijo la diputada Ana Yurixi, para nosotras es importante que se toque el Código Penal del Estado de México para tipificar la violencia con ácido como un delito específico y establecer sanciones claras y reconocer su gravedad como una forma de violencia de género. </w:t>
      </w:r>
    </w:p>
    <w:p w:rsidR="005F6545" w:rsidRPr="00D64FA8" w:rsidRDefault="005F6545" w:rsidP="008E1E57">
      <w:pPr>
        <w:pStyle w:val="Sinespaciado"/>
        <w:jc w:val="both"/>
        <w:rPr>
          <w:rFonts w:cs="Times New Roman"/>
          <w:szCs w:val="24"/>
        </w:rPr>
      </w:pPr>
      <w:r w:rsidRPr="00D64FA8">
        <w:rPr>
          <w:rFonts w:cs="Times New Roman"/>
          <w:szCs w:val="24"/>
        </w:rPr>
        <w:tab/>
        <w:t xml:space="preserve">Esto para que rompa con la impunidad y que se nombre la violencia con todas sus letras como una violencia extrema contra las mujeres. </w:t>
      </w:r>
    </w:p>
    <w:p w:rsidR="005F6545" w:rsidRPr="00D64FA8" w:rsidRDefault="005F6545" w:rsidP="008E1E57">
      <w:pPr>
        <w:pStyle w:val="Sinespaciado"/>
        <w:jc w:val="both"/>
        <w:rPr>
          <w:rFonts w:cs="Times New Roman"/>
          <w:szCs w:val="24"/>
        </w:rPr>
      </w:pPr>
      <w:r w:rsidRPr="00D64FA8">
        <w:rPr>
          <w:rFonts w:cs="Times New Roman"/>
          <w:szCs w:val="24"/>
        </w:rPr>
        <w:tab/>
        <w:t xml:space="preserve">Otro de los instrumentos jurídicos que nosotras proponemos en esta iniciativa ciudadana es la Ley de Acceso de las Mujeres a una Vida Libre de Violencia, para reconocer la violencia química como una modalidad de violencia, obligando al Estado a prevenirla, a atenderla y generar políticas públicas específicas con un enfoque de género y otra también muy importante para las sobrevivientes, es que se toque también la Ley de Víctimas del Estado de México para garantizar a las sobrevivientes atención integral, incluyendo atención médica especializada, apoyo psicológico, reparación del daño y medidas de no repetición. </w:t>
      </w:r>
    </w:p>
    <w:p w:rsidR="003E07D1" w:rsidRPr="00D64FA8" w:rsidRDefault="005F6545" w:rsidP="008E1E57">
      <w:pPr>
        <w:pStyle w:val="Sinespaciado"/>
        <w:jc w:val="both"/>
        <w:rPr>
          <w:rFonts w:cs="Times New Roman"/>
          <w:szCs w:val="24"/>
        </w:rPr>
      </w:pPr>
      <w:r w:rsidRPr="00D64FA8">
        <w:rPr>
          <w:rFonts w:cs="Times New Roman"/>
          <w:szCs w:val="24"/>
        </w:rPr>
        <w:tab/>
        <w:t>Si se trabaja estos tres instrumentos en conjunto, no solo se castiga este delito, que claro que es un paso muy importante</w:t>
      </w:r>
      <w:r w:rsidR="00C501E4" w:rsidRPr="00D64FA8">
        <w:rPr>
          <w:rFonts w:cs="Times New Roman"/>
          <w:szCs w:val="24"/>
        </w:rPr>
        <w:t xml:space="preserve"> </w:t>
      </w:r>
      <w:r w:rsidR="002E5487" w:rsidRPr="00D64FA8">
        <w:rPr>
          <w:rFonts w:cs="Times New Roman"/>
          <w:szCs w:val="24"/>
        </w:rPr>
        <w:t>t</w:t>
      </w:r>
      <w:r w:rsidR="003E07D1" w:rsidRPr="00D64FA8">
        <w:rPr>
          <w:rFonts w:cs="Times New Roman"/>
          <w:szCs w:val="24"/>
        </w:rPr>
        <w:t xml:space="preserve">ener penas altas para los hombres que se atrevan a agredir a una mujer con este tipo de sustancias. Sino que también se previene este tipo de delitos se nombra y se repara colocando siempre al centro la dignidad y los derechos humanos de las mujeres sobrevivientes de este tipo de violencia. Por eso es que yo agradezco a las diputadas que se tomaron el tiempo de leer nuestra iniciativa que presentamos esa iniciativa que presentamos en noviembre. Y si no traigo aquí nuevamente la iniciativa para que se tomen el tiempo de revisarla y de tratar de robustecer lo que ya se tiene nosotras no queremos, eh en específico que se reforme lo que nosotras proponemos, porque seguramente ustedes, que son las expertas, van a saber cómo moldearla para poder buscar una reparación integral que verdaderamente beneficie. Pero lo que sí pedimos nuevamente es que no se deje de lado cada una de las propuestas que desde la Fundación que desde las sobrevivientes hemos realizado. La Fundación acompaña realmente a mujeres sobrevivientes </w:t>
      </w:r>
      <w:r w:rsidR="003E07D1" w:rsidRPr="00D64FA8">
        <w:rPr>
          <w:rFonts w:cs="Times New Roman"/>
          <w:szCs w:val="24"/>
        </w:rPr>
        <w:lastRenderedPageBreak/>
        <w:t>el Estado de México es uno de los estados que tiene más mujeres sobrevivientes de este tipo de violencia lo estamos diciendo desde hace años. Hace cerca de diez años, nueve años más o menos también estuve aquí en el Congreso, luchando por esta tipificación, por los ataques con ácido en esta lucha legislativa. En ese momento solo quedó como un agravante del delito de lesiones yo no tenía los conocimientos que poco a poco muchas mujeres me fueron brindando.</w:t>
      </w:r>
    </w:p>
    <w:p w:rsidR="003E07D1" w:rsidRPr="00D64FA8" w:rsidRDefault="003E07D1" w:rsidP="008E1E57">
      <w:pPr>
        <w:pStyle w:val="Sinespaciado"/>
        <w:jc w:val="both"/>
        <w:rPr>
          <w:rFonts w:cs="Times New Roman"/>
          <w:szCs w:val="24"/>
        </w:rPr>
      </w:pPr>
      <w:r w:rsidRPr="00D64FA8">
        <w:rPr>
          <w:rFonts w:cs="Times New Roman"/>
          <w:szCs w:val="24"/>
        </w:rPr>
        <w:tab/>
        <w:t xml:space="preserve"> Hoy sí pido y apelo para que sean estos tres instrumentos jurídicos los que se reformen en esta reforma legislativa que se está proponiendo. Muchas gracias.</w:t>
      </w:r>
    </w:p>
    <w:p w:rsidR="003E07D1" w:rsidRPr="00D64FA8" w:rsidRDefault="003E07D1" w:rsidP="008E1E57">
      <w:pPr>
        <w:pStyle w:val="Sinespaciado"/>
        <w:jc w:val="both"/>
        <w:rPr>
          <w:rFonts w:cs="Times New Roman"/>
          <w:szCs w:val="24"/>
        </w:rPr>
      </w:pPr>
      <w:r w:rsidRPr="00D64FA8">
        <w:rPr>
          <w:rFonts w:cs="Times New Roman"/>
          <w:szCs w:val="24"/>
        </w:rPr>
        <w:t>PRESIDENTA DIP. EMMA LAURA ALVAREZ VILLAVICENCIO. Muchas gracias, Carmen</w:t>
      </w:r>
    </w:p>
    <w:p w:rsidR="003E07D1" w:rsidRPr="00D64FA8" w:rsidRDefault="003E07D1" w:rsidP="008E1E57">
      <w:pPr>
        <w:pStyle w:val="Sinespaciado"/>
        <w:jc w:val="both"/>
        <w:rPr>
          <w:rFonts w:cs="Times New Roman"/>
          <w:szCs w:val="24"/>
        </w:rPr>
      </w:pPr>
      <w:r w:rsidRPr="00D64FA8">
        <w:rPr>
          <w:rFonts w:cs="Times New Roman"/>
          <w:szCs w:val="24"/>
        </w:rPr>
        <w:t>SECRETARIA DIP. ZAIRA CEDILLO SILVA. Han finalizado las intervenciones.</w:t>
      </w:r>
    </w:p>
    <w:p w:rsidR="003E07D1" w:rsidRPr="00D64FA8" w:rsidRDefault="003E07D1" w:rsidP="008E1E57">
      <w:pPr>
        <w:pStyle w:val="Sinespaciado"/>
        <w:jc w:val="both"/>
        <w:rPr>
          <w:rFonts w:cs="Times New Roman"/>
          <w:szCs w:val="24"/>
        </w:rPr>
      </w:pPr>
      <w:r w:rsidRPr="00D64FA8">
        <w:rPr>
          <w:rFonts w:cs="Times New Roman"/>
          <w:kern w:val="2"/>
          <w:szCs w:val="24"/>
        </w:rPr>
        <w:t xml:space="preserve">DIP. ANA YURIXI LEYVA PIÑÓN. </w:t>
      </w:r>
      <w:r w:rsidRPr="00D64FA8">
        <w:rPr>
          <w:rFonts w:cs="Times New Roman"/>
          <w:szCs w:val="24"/>
        </w:rPr>
        <w:t>Bueno, yo quisiera hacer una propuesta porque esta reunión es de análisis y que toda vez, diputada Presidenta y Secretaria de esta Comisión. Yo quisiera que en estos momentos pudiera retomarse la iniciativa ciudadana y que fuera considerada en la discusión tanto de la iniciativa presentada por la diputada Nelly de la iniciativa presentada por ti, Secretaria, y que en estos momentos la tomemos y sea parte de la discusión para consolidar un marco Jurídico acorde a lo que las compañeras están solicitando, por favor. Muchas gracias.</w:t>
      </w:r>
    </w:p>
    <w:p w:rsidR="003E07D1" w:rsidRPr="00D64FA8" w:rsidRDefault="003E07D1" w:rsidP="008E1E57">
      <w:pPr>
        <w:pStyle w:val="Sinespaciado"/>
        <w:jc w:val="both"/>
        <w:rPr>
          <w:rFonts w:cs="Times New Roman"/>
          <w:szCs w:val="24"/>
        </w:rPr>
      </w:pPr>
      <w:r w:rsidRPr="00D64FA8">
        <w:rPr>
          <w:rFonts w:cs="Times New Roman"/>
          <w:szCs w:val="24"/>
        </w:rPr>
        <w:t xml:space="preserve">SECRETARIA DIP. ZAIRA CEDILLO SILVA. Bueno, primero informarles que justamente ahí tienen a la mano las propuestas, las reformas, adiciones, que fue parte de las propuestas de las que dio lectura hace un ratito la diputada </w:t>
      </w:r>
      <w:r w:rsidRPr="00D64FA8">
        <w:rPr>
          <w:rFonts w:cs="Times New Roman"/>
          <w:kern w:val="2"/>
          <w:szCs w:val="24"/>
        </w:rPr>
        <w:t>Ana Yurixi Leyva</w:t>
      </w:r>
      <w:r w:rsidRPr="00D64FA8">
        <w:rPr>
          <w:rFonts w:cs="Times New Roman"/>
          <w:szCs w:val="24"/>
        </w:rPr>
        <w:t xml:space="preserve">, y que prácticamente las solicitudes lo que viene en la iniciativa ciudadana que ha presentado Carmen Sánchez, junto a compañeras de la Fundación, sobre las sobrevivientes activistas, todos fueron tomados en cuenta ¿ Qué es lo que pasa? justo en el Código Penal se hace la modificación para tener, para que sea sancionado de 8 a 20 años de prisión quién comete este delito en la Ley de acceso a las mujeres a una vida libre de violencia. Se hace esta tipificación específica que de acuerdo a los conceptos y demás, se tipifica de manera específica este tipo de violencia química o ácida como una violencia de género, digamos que lo que faltaría es la palabra extrema, que es a lo que tú haces el llamado. Podríamos buscar la forma en cómo se puede incluir. Sin embargo, en esencia, lo que tú solicitas, si está incluido. El análisis de la propuesta se hizo con todas las iniciativas que se han presentado y lo que podríamos revisar. Lo que nos piden ustedes integrar en específico en la Ley de Víctimas y está incluido en la Ley de Acceso de las Mujeres a una vida Libre de violencia. ¿Por qué? Porque ahí es donde se metió el tema de la atención médica inmediata, las cirugías reconstructivas, rehabilitación física y psicológica, apoyo para reintegración social y laboral. </w:t>
      </w:r>
    </w:p>
    <w:p w:rsidR="00571D2D" w:rsidRPr="00D64FA8" w:rsidRDefault="003E07D1" w:rsidP="008E1E57">
      <w:pPr>
        <w:pStyle w:val="Sinespaciado"/>
        <w:jc w:val="both"/>
        <w:rPr>
          <w:rFonts w:cs="Times New Roman"/>
          <w:szCs w:val="24"/>
        </w:rPr>
      </w:pPr>
      <w:r w:rsidRPr="00D64FA8">
        <w:rPr>
          <w:rFonts w:cs="Times New Roman"/>
          <w:szCs w:val="24"/>
        </w:rPr>
        <w:tab/>
        <w:t>Sin embargo, aunque ya esté incluido</w:t>
      </w:r>
      <w:r w:rsidR="003E0435" w:rsidRPr="00D64FA8">
        <w:rPr>
          <w:rFonts w:cs="Times New Roman"/>
          <w:szCs w:val="24"/>
        </w:rPr>
        <w:t xml:space="preserve"> lo que </w:t>
      </w:r>
      <w:r w:rsidR="00571D2D" w:rsidRPr="00D64FA8">
        <w:rPr>
          <w:rFonts w:cs="Times New Roman"/>
          <w:szCs w:val="24"/>
        </w:rPr>
        <w:t>tendríamos que hacer, como bien hace el llamado la diputada en Ana Yurixi, es ver de qué forma en específico podemos incluirlo también en la Ley de Víctimas; y ahora cuando se prestaron se presentaron todas estas iniciativas, tu iniciativa ciudadana de la diputada Nelly, la que presentamos nosotros, no teníamos en el caso del Estado de México, una ley de Salud, hoy podemos ya considerarlo para que en lugar de que vaya por ejemplo, el punto de atención médica inmediata y cirugías reconstructivas en la Ley de Acceso a las Mujeres, busquemos que vaya la Ley de Salud y  en el caso de lo que dices el tema de la Ley de víctimas, que sería prácticamente la parte de la rehabilitación física, psicológica, el apoyo para la reintegración social, laboral de más, entonces sí busquemos que vaya ahora a la Ley de Víctimas, entonces…</w:t>
      </w:r>
    </w:p>
    <w:p w:rsidR="00571D2D" w:rsidRPr="00D64FA8" w:rsidRDefault="00571D2D" w:rsidP="008E1E57">
      <w:pPr>
        <w:pStyle w:val="Sinespaciado"/>
        <w:jc w:val="both"/>
        <w:rPr>
          <w:rFonts w:cs="Times New Roman"/>
          <w:szCs w:val="24"/>
        </w:rPr>
      </w:pPr>
      <w:r w:rsidRPr="00D64FA8">
        <w:rPr>
          <w:rFonts w:cs="Times New Roman"/>
          <w:szCs w:val="24"/>
        </w:rPr>
        <w:t xml:space="preserve">ACTIVISTA CARMEN SÁNCHEZ FLORES. Pero si ustedes lo agregan nuevamente a la Ley de Salud, o lo dejan, y nada más, le hacen una modificación a la Ley de Víctimas del Estado de México, volvemos a quedar igual porque debe de decir específicamente sobre este tipo de violencia, si bien  menciona que tenemos el derecho a la salud y que tenemos el derecho a la salud, este tipo de violencia no es reconocida por el sector de salud pública, entonces nosotras requerimos todos los tratamientos de hospitales particulares, que es lo que hemos estado haciendo y que a través de toda esta lucha, por lo menos a las mujeres del Estado de México, ha respondido la Comisión, la Comisión Ejecutiva de Atención a Víctimas. Pero, eh, también tenemos que estar en espera de que </w:t>
      </w:r>
      <w:r w:rsidRPr="00D64FA8">
        <w:rPr>
          <w:rFonts w:cs="Times New Roman"/>
          <w:szCs w:val="24"/>
        </w:rPr>
        <w:lastRenderedPageBreak/>
        <w:t>la Comisión libere su fondo para que nos pueda dar un presupuesto económico y así nosotras poder entrar a una cirugía.</w:t>
      </w:r>
    </w:p>
    <w:p w:rsidR="00571D2D" w:rsidRPr="00D64FA8" w:rsidRDefault="00571D2D" w:rsidP="008E1E57">
      <w:pPr>
        <w:pStyle w:val="Sinespaciado"/>
        <w:ind w:firstLine="708"/>
        <w:jc w:val="both"/>
        <w:rPr>
          <w:rFonts w:cs="Times New Roman"/>
          <w:szCs w:val="24"/>
        </w:rPr>
      </w:pPr>
      <w:r w:rsidRPr="00D64FA8">
        <w:rPr>
          <w:rFonts w:cs="Times New Roman"/>
          <w:szCs w:val="24"/>
        </w:rPr>
        <w:t>Les comparto rápidamente que hace 15 días se me reventó…tengo una manguera, no recuerdo el nombre médico que se le da, se me reventó una manguera del ojo derecho, me explotó, en ese momento yo creí que el ojo se me había salido porque me salió muchísima sangre ¿Pero por qué pasa esto? Porque nosotras tenemos que estar esperando hasta que se designe un presupuesto para nosotras, para la cirugía, mi ojo lleva 12 años en riesgo de perforación, pero no solo estoy así yo, están así todas mis compañeras, estamos en espera de que la Comisión Ejecutiva de Atención a Víctimas del Estado de México pueda liberar un pago; Por eso nosotras insistimos en que desde la Ley General de Víctimas se pueda hacer algo.</w:t>
      </w:r>
    </w:p>
    <w:p w:rsidR="00571D2D" w:rsidRPr="00D64FA8" w:rsidRDefault="00571D2D" w:rsidP="008E1E57">
      <w:pPr>
        <w:pStyle w:val="Sinespaciado"/>
        <w:jc w:val="both"/>
        <w:rPr>
          <w:rFonts w:cs="Times New Roman"/>
          <w:szCs w:val="24"/>
        </w:rPr>
      </w:pPr>
      <w:r w:rsidRPr="00D64FA8">
        <w:rPr>
          <w:rFonts w:cs="Times New Roman"/>
          <w:szCs w:val="24"/>
        </w:rPr>
        <w:t xml:space="preserve">Sí, Muchas gracias. </w:t>
      </w:r>
    </w:p>
    <w:p w:rsidR="00571D2D" w:rsidRPr="00D64FA8" w:rsidRDefault="00571D2D" w:rsidP="008E1E57">
      <w:pPr>
        <w:pStyle w:val="Sinespaciado"/>
        <w:jc w:val="both"/>
        <w:rPr>
          <w:rFonts w:cs="Times New Roman"/>
          <w:szCs w:val="24"/>
        </w:rPr>
      </w:pPr>
      <w:r w:rsidRPr="00D64FA8">
        <w:rPr>
          <w:rFonts w:cs="Times New Roman"/>
          <w:szCs w:val="24"/>
        </w:rPr>
        <w:t>SECRETARIA DIP. ZAIRA CEDILLO SILVA. Con todas estas propuestas vamos a hacérselas llegar a nuestra compañera Presidenta de la Comisión Legislativa de Procuración y Administración de Justicia, para que se junten, se haga el trabajo que se requiere, previo llegar a la siguiente mesa de análisis.</w:t>
      </w:r>
    </w:p>
    <w:p w:rsidR="00571D2D" w:rsidRPr="00D64FA8" w:rsidRDefault="00571D2D" w:rsidP="008E1E57">
      <w:pPr>
        <w:pStyle w:val="Sinespaciado"/>
        <w:jc w:val="both"/>
        <w:rPr>
          <w:rFonts w:cs="Times New Roman"/>
          <w:szCs w:val="24"/>
        </w:rPr>
      </w:pPr>
      <w:r w:rsidRPr="00D64FA8">
        <w:rPr>
          <w:rFonts w:cs="Times New Roman"/>
          <w:szCs w:val="24"/>
        </w:rPr>
        <w:t>PRESIDENTA DIP. EMMA LAURA ALVAREZ VILLAVICENCIO. Muchas gracias, tiene el uso de la voz el diputado Octavio Martínez.</w:t>
      </w:r>
    </w:p>
    <w:p w:rsidR="00571D2D" w:rsidRPr="00D64FA8" w:rsidRDefault="00571D2D" w:rsidP="008E1E57">
      <w:pPr>
        <w:pStyle w:val="Sinespaciado"/>
        <w:jc w:val="both"/>
        <w:rPr>
          <w:rFonts w:cs="Times New Roman"/>
          <w:szCs w:val="24"/>
        </w:rPr>
      </w:pPr>
      <w:r w:rsidRPr="00D64FA8">
        <w:rPr>
          <w:rFonts w:cs="Times New Roman"/>
          <w:szCs w:val="24"/>
        </w:rPr>
        <w:t xml:space="preserve">DIP. OCTAVIO MARTÍNEZ VARGAS. Gracias, Presidenta. </w:t>
      </w:r>
    </w:p>
    <w:p w:rsidR="00571D2D" w:rsidRPr="00D64FA8" w:rsidRDefault="00571D2D" w:rsidP="008E1E57">
      <w:pPr>
        <w:pStyle w:val="Sinespaciado"/>
        <w:ind w:firstLine="708"/>
        <w:jc w:val="both"/>
        <w:rPr>
          <w:rFonts w:cs="Times New Roman"/>
          <w:szCs w:val="24"/>
        </w:rPr>
      </w:pPr>
      <w:r w:rsidRPr="00D64FA8">
        <w:rPr>
          <w:rFonts w:cs="Times New Roman"/>
          <w:szCs w:val="24"/>
        </w:rPr>
        <w:t xml:space="preserve">Bueno, solo quisiera subrayar la parte de la importancia de analizarla en las iniciativas en materia de ciudadanos, de ciudadanas que permite la Constitución y particularmente la que está en conferencia. </w:t>
      </w:r>
    </w:p>
    <w:p w:rsidR="00571D2D" w:rsidRPr="00D64FA8" w:rsidRDefault="00571D2D" w:rsidP="008E1E57">
      <w:pPr>
        <w:pStyle w:val="Sinespaciado"/>
        <w:ind w:firstLine="708"/>
        <w:jc w:val="both"/>
        <w:rPr>
          <w:rFonts w:cs="Times New Roman"/>
          <w:szCs w:val="24"/>
        </w:rPr>
      </w:pPr>
      <w:r w:rsidRPr="00D64FA8">
        <w:rPr>
          <w:rFonts w:cs="Times New Roman"/>
          <w:szCs w:val="24"/>
        </w:rPr>
        <w:t>Como bien se ha referido por nuestra compañera Zaira, todas se tendrán que analizar, con la diligencia debida al efecto de tener la mejor redacción en términos de las normativas que hay que adecuar solamente, muchas gracias.</w:t>
      </w:r>
    </w:p>
    <w:p w:rsidR="00571D2D" w:rsidRPr="00D64FA8" w:rsidRDefault="00571D2D" w:rsidP="008E1E57">
      <w:pPr>
        <w:pStyle w:val="Sinespaciado"/>
        <w:jc w:val="both"/>
        <w:rPr>
          <w:rFonts w:cs="Times New Roman"/>
          <w:szCs w:val="24"/>
        </w:rPr>
      </w:pPr>
      <w:r w:rsidRPr="00D64FA8">
        <w:rPr>
          <w:rFonts w:cs="Times New Roman"/>
          <w:szCs w:val="24"/>
        </w:rPr>
        <w:t xml:space="preserve">PRESIDENTA DIP. EMMA LAURA ALVAREZ VILLAVICENCIO. Muchas gracias, diputado. </w:t>
      </w:r>
    </w:p>
    <w:p w:rsidR="00571D2D" w:rsidRPr="00D64FA8" w:rsidRDefault="00571D2D" w:rsidP="008E1E57">
      <w:pPr>
        <w:pStyle w:val="Sinespaciado"/>
        <w:jc w:val="both"/>
        <w:rPr>
          <w:rFonts w:cs="Times New Roman"/>
          <w:szCs w:val="24"/>
        </w:rPr>
      </w:pPr>
      <w:r w:rsidRPr="00D64FA8">
        <w:rPr>
          <w:rFonts w:cs="Times New Roman"/>
          <w:szCs w:val="24"/>
        </w:rPr>
        <w:t>DIP. ANA YURIXI LEYVA PIÑÓN. Adelante, diputada.</w:t>
      </w:r>
    </w:p>
    <w:p w:rsidR="008D6945" w:rsidRPr="00D64FA8" w:rsidRDefault="00571D2D" w:rsidP="008E1E57">
      <w:pPr>
        <w:pStyle w:val="Sinespaciado"/>
        <w:ind w:firstLine="708"/>
        <w:jc w:val="both"/>
        <w:rPr>
          <w:rFonts w:cs="Times New Roman"/>
          <w:szCs w:val="24"/>
        </w:rPr>
      </w:pPr>
      <w:r w:rsidRPr="00D64FA8">
        <w:rPr>
          <w:rFonts w:cs="Times New Roman"/>
          <w:szCs w:val="24"/>
        </w:rPr>
        <w:t xml:space="preserve">Yo lo que eh solicitaría este diputada presidenta y secretaria es que sumáramos la iniciativa ciudadana en un comparativo, al igual que lo estamos mencionando y haciendo los comparativos de ambas iniciativas que pudiera ser, incluida la parte en específico que marca, que creo que esa es la parte que tenemos un poco hay que acomodarla y que este pudiera, así lo hicimos en la Ley de Salud con la iniciativa ciudadana de las compañeras médicas, enfermeras, se discutió, al igual que las todas las propuestas de las 14 iniciativas que se presentaron para la Ley de Salud, entonces que pudiera también generarse, porque en el dictamen tiene que quedar la iniciativa ciudadana de esta fundación </w:t>
      </w:r>
      <w:r w:rsidR="00370B31" w:rsidRPr="00D64FA8">
        <w:rPr>
          <w:rFonts w:cs="Times New Roman"/>
          <w:szCs w:val="24"/>
        </w:rPr>
        <w:t xml:space="preserve">Carmen </w:t>
      </w:r>
      <w:r w:rsidR="008D6945" w:rsidRPr="00D64FA8">
        <w:rPr>
          <w:rFonts w:cs="Times New Roman"/>
          <w:szCs w:val="24"/>
        </w:rPr>
        <w:t>Sánchez y que pudiéramos aprovechar, diputada, el foro del día miércoles para hacer los ajustes legales correspondientes y que ya pudiéramos presentarla acorde a las iniciativas de todas ustedes, pero sí sería muy importante dejar un precedente en este Congreso que los diputados escuchamos a los ciudadanos, que son bien recibidas sus propuestas y más con un tema tan complicado que tanto sigue lacerando a nuestras mujeres en el Estado de México y a mí me gustaría mucho y solicitarles ese acompañamiento diputada Presidenta y Secretaría que pudiera manejarse en el dictamen la iniciativa ciudadana de la Fundación Carmen Sánchez.</w:t>
      </w:r>
    </w:p>
    <w:p w:rsidR="008D6945" w:rsidRPr="00D64FA8" w:rsidRDefault="008D6945" w:rsidP="008E1E57">
      <w:pPr>
        <w:spacing w:after="0" w:line="240" w:lineRule="auto"/>
        <w:ind w:firstLine="708"/>
        <w:jc w:val="both"/>
        <w:rPr>
          <w:rFonts w:ascii="Times New Roman" w:hAnsi="Times New Roman" w:cs="Times New Roman"/>
          <w:sz w:val="24"/>
          <w:szCs w:val="24"/>
        </w:rPr>
      </w:pPr>
      <w:r w:rsidRPr="00D64FA8">
        <w:rPr>
          <w:rFonts w:ascii="Times New Roman" w:hAnsi="Times New Roman" w:cs="Times New Roman"/>
          <w:sz w:val="24"/>
          <w:szCs w:val="24"/>
        </w:rPr>
        <w:t>Esa es la importancia que representamos aquí en este Congreso, escuchar los mexiquenses, a las mexiquenses y que sí nosotros jalamos la iniciativa ciudadana obviamente va a quedar tanto en el dictamen para la discusión y su aprobación en pleno.</w:t>
      </w:r>
    </w:p>
    <w:p w:rsidR="008D6945" w:rsidRPr="00D64FA8" w:rsidRDefault="008D6945"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Es cuanto.</w:t>
      </w:r>
    </w:p>
    <w:p w:rsidR="008D6945" w:rsidRPr="00D64FA8" w:rsidRDefault="008D6945"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PRESIDENTA DIP. EMMA LAURA ALVAREZ VILLAVICENCIO. Muchas gracias diputada.</w:t>
      </w:r>
    </w:p>
    <w:p w:rsidR="008D6945" w:rsidRPr="00D64FA8" w:rsidRDefault="008D6945"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 xml:space="preserve">Como bien lo mencionas, no solamente vamos a estudiar y analizar las propuestas hechas por mis compañeros diputados sino también la propuesta ciudadana, la propuesta desde el colectivo que tú encabezas muy dignamente para qué, para poder hacer una aportación más robusta y no tengamos que estar legislando solamente por legislar, al contrario lo que queremos hacer son leyes </w:t>
      </w:r>
      <w:r w:rsidRPr="00D64FA8">
        <w:rPr>
          <w:rFonts w:ascii="Times New Roman" w:hAnsi="Times New Roman" w:cs="Times New Roman"/>
          <w:sz w:val="24"/>
          <w:szCs w:val="24"/>
        </w:rPr>
        <w:lastRenderedPageBreak/>
        <w:t>útiles, leyes reales y sobre todo leyes que podamos usar en el día a día y esperemos en Dios que no tengamos más casos, que al contrario sean los menos, así que cuente con eso, todos los estamos recibiendo para poder hacer la ley más robusta, gracias.</w:t>
      </w:r>
    </w:p>
    <w:p w:rsidR="008D6945" w:rsidRPr="00D64FA8" w:rsidRDefault="008D6945"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En observancia al punto número 2, iniciamos el análisis de la Iniciativa con Proyecto de Decreto por el que se adicionan y recorren la actual fracción XIX del artículo 50 de la Ley de Responsabilidades Administrativas del Estado de México y Municipios, presentada por el diputado José Miguel Gutiérrez Morales, en nombre del Grupo Parlamentario del Partido morena.</w:t>
      </w:r>
    </w:p>
    <w:p w:rsidR="008D6945" w:rsidRPr="00D64FA8" w:rsidRDefault="008D6945" w:rsidP="008E1E57">
      <w:pPr>
        <w:spacing w:after="0" w:line="240" w:lineRule="auto"/>
        <w:ind w:firstLine="708"/>
        <w:jc w:val="both"/>
        <w:rPr>
          <w:rFonts w:ascii="Times New Roman" w:hAnsi="Times New Roman" w:cs="Times New Roman"/>
          <w:sz w:val="24"/>
          <w:szCs w:val="24"/>
        </w:rPr>
      </w:pPr>
      <w:r w:rsidRPr="00D64FA8">
        <w:rPr>
          <w:rFonts w:ascii="Times New Roman" w:hAnsi="Times New Roman" w:cs="Times New Roman"/>
          <w:sz w:val="24"/>
          <w:szCs w:val="24"/>
        </w:rPr>
        <w:t>Reitero nuestro agradecimiento a nuestra activista Carmen Sánchez Flores, “La Casa del Pueblo” es tu casa y el agradecimiento al diputado José Miguel Gutiérrez Morales, presentante de la iniciativa quien expondrá los aspectos relevantes de su propuesta legislativa.</w:t>
      </w:r>
    </w:p>
    <w:p w:rsidR="008D6945" w:rsidRPr="00D64FA8" w:rsidRDefault="008D6945"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DIP. JOSÉ MIGUEL GUTIÉRREZ MORALES. Muchas gracias Presidenta, compañeras, Secretaria muchas gracias.</w:t>
      </w:r>
    </w:p>
    <w:p w:rsidR="008D6945" w:rsidRPr="00D64FA8" w:rsidRDefault="008D6945"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Esta iniciativa consiste en reconocer y sancionar el nepotismo como una falta administrativa, como objeto tiene que s</w:t>
      </w:r>
      <w:r w:rsidR="008E1E57" w:rsidRPr="00D64FA8">
        <w:rPr>
          <w:rFonts w:ascii="Times New Roman" w:hAnsi="Times New Roman" w:cs="Times New Roman"/>
          <w:sz w:val="24"/>
          <w:szCs w:val="24"/>
        </w:rPr>
        <w:t>é</w:t>
      </w:r>
      <w:r w:rsidRPr="00D64FA8">
        <w:rPr>
          <w:rFonts w:ascii="Times New Roman" w:hAnsi="Times New Roman" w:cs="Times New Roman"/>
          <w:sz w:val="24"/>
          <w:szCs w:val="24"/>
        </w:rPr>
        <w:t xml:space="preserve"> adicionen las fracciones que no existen, la fracción XIX y XX y se recorre la actual fracción XIX al artículo 50 de la Ley de Responsabilidades Administrativas del Estado de México y Municipios, homologarlo con el artículo 286 de la Ley Orgánica del Poder Judicial del Estado de México, con el objeto de reconocer y sancionar el nepotismo como una falta administrativa para quedar como sigue:</w:t>
      </w:r>
    </w:p>
    <w:p w:rsidR="008D6945" w:rsidRPr="00D64FA8" w:rsidRDefault="008D6945"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En este caso la fracción XIX es abstenerse de nombrar, contratar o promover como servidores públicos a personas con quien tengan parentesco consanguíneo hasta el cuarto grado, ya sea por afinidad o civil y que por razones de su adscripción dependan jerárquicamente de la unidad administrativa de la que sea titular en este caso el funcionario.</w:t>
      </w:r>
    </w:p>
    <w:p w:rsidR="00370B31" w:rsidRPr="00D64FA8" w:rsidRDefault="008D6945"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sz w:val="24"/>
          <w:szCs w:val="24"/>
        </w:rPr>
        <w:tab/>
        <w:t>Referente a la fracción XX es excusarse de intervenir en cualquier forma en la atención, tramitación o resolución de asuntos en lo que tengan interés personal, familiar o negocios, incluyendo aquellos los que pueda resultar algún beneficio para él, su cónyuge o parientes consanguíneos hasta el cuarto grado por afinidad o civiles o para terceros que los que tengan relaciones profesionales, laborales o de negocios, o para socios o sociedades de las que el servidor público o las personas antes referidas formen o hayan formado parte también</w:t>
      </w:r>
      <w:r w:rsidR="00A6455F" w:rsidRPr="00D64FA8">
        <w:rPr>
          <w:rFonts w:ascii="Times New Roman" w:hAnsi="Times New Roman" w:cs="Times New Roman"/>
          <w:sz w:val="24"/>
          <w:szCs w:val="24"/>
        </w:rPr>
        <w:t xml:space="preserve"> la persona </w:t>
      </w:r>
      <w:r w:rsidR="00370B31" w:rsidRPr="00D64FA8">
        <w:rPr>
          <w:rFonts w:ascii="Times New Roman" w:eastAsia="Times New Roman" w:hAnsi="Times New Roman" w:cs="Times New Roman"/>
          <w:sz w:val="24"/>
          <w:szCs w:val="24"/>
          <w:lang w:eastAsia="es-MX"/>
        </w:rPr>
        <w:t xml:space="preserve">servidora pública que se encuentre en este supuesto, deberá informar de inmediato a la Secretaría de la Contraloría sobre la atención, trámite o resolución de los asuntos a que se hace referencia el párrafo anterior y que sean de su conocimiento. </w:t>
      </w:r>
    </w:p>
    <w:p w:rsidR="00370B31" w:rsidRPr="00D64FA8" w:rsidRDefault="00370B31"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Es importante señalar, el tema de consanguíneo de la relación consanguínea en 4 grado, es importante aclarar que es desde padres e hijos, primos, hermanos, sobrinos, nietos, tíos y abuelos, pero también es importante el tema de afinidad del servidor público, o civil, que es muy importante que se quede muy claro que lo que proponemos es que tampoco pueden, ocupar algún cargo público, familiares del cónyuge, es decir, suegros, yernos, cuñados, primos, hijos o tíos del propio cónyuge, en sí, también es importante señalar que esta iniciativa, está alineada a las iniciativas propuestas por nuestra Presidenta de México, y nuestra gobernadora, que han sido aprobadas en el Congreso Federal y también aquí en el Congreso Local por esta “LXII” Legislatura y también incluyendo dentro de ellas hablando de nepotismo, el tema del nepotismo electoral. </w:t>
      </w:r>
    </w:p>
    <w:p w:rsidR="009802C9" w:rsidRPr="00D64FA8" w:rsidRDefault="00370B31"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Entonces estamos alineado a lo que nuestra Ejecutivo Estatal y Federal, han propuesto, y esto es cuanto, Presidenta</w:t>
      </w:r>
      <w:r w:rsidR="009802C9" w:rsidRPr="00D64FA8">
        <w:rPr>
          <w:rFonts w:eastAsia="Times New Roman" w:cs="Times New Roman"/>
          <w:szCs w:val="24"/>
          <w:lang w:eastAsia="es-MX"/>
        </w:rPr>
        <w:t>.</w:t>
      </w:r>
    </w:p>
    <w:p w:rsidR="00370B31" w:rsidRPr="00D64FA8" w:rsidRDefault="009802C9"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En </w:t>
      </w:r>
      <w:r w:rsidR="00370B31" w:rsidRPr="00D64FA8">
        <w:rPr>
          <w:rFonts w:eastAsia="Times New Roman" w:cs="Times New Roman"/>
          <w:szCs w:val="24"/>
          <w:lang w:eastAsia="es-MX"/>
        </w:rPr>
        <w:t xml:space="preserve">relación a esta Iniciativa con Proyecto de Decreto en donde se adicionan las fracciones XIX y XX y se recorre la actual fracción XIX del artículo 50 de la Ley de Responsabilidades Administrativas del Estado de México y Municipios para homologarlo con el artículo 286 de la Ley Orgánica del Poder Judicial del Estado de México. </w:t>
      </w:r>
    </w:p>
    <w:p w:rsidR="00370B31" w:rsidRPr="00D64FA8" w:rsidRDefault="00370B31" w:rsidP="008E1E57">
      <w:pPr>
        <w:pStyle w:val="Sinespaciado"/>
        <w:jc w:val="both"/>
        <w:rPr>
          <w:rFonts w:eastAsia="Times New Roman" w:cs="Times New Roman"/>
          <w:szCs w:val="24"/>
          <w:lang w:eastAsia="es-MX"/>
        </w:rPr>
      </w:pPr>
      <w:r w:rsidRPr="00D64FA8">
        <w:rPr>
          <w:rFonts w:eastAsia="Times New Roman" w:cs="Times New Roman"/>
          <w:szCs w:val="24"/>
          <w:lang w:eastAsia="es-MX"/>
        </w:rPr>
        <w:t>PRESIDENTA DIP. EMMA LAURA ALVAREZ VILLAVICENCIO. Muchas gracias diputado.</w:t>
      </w:r>
    </w:p>
    <w:p w:rsidR="00370B31" w:rsidRPr="00D64FA8" w:rsidRDefault="00370B31"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Pregunto a la Comisión Legislativa si alguien desea hacer uso de la palabra y pido a la Secretaría, registre a los oradores y al diputado representante de la iniciativa, se sirva dar respuesta. </w:t>
      </w:r>
    </w:p>
    <w:p w:rsidR="00370B31" w:rsidRPr="00D64FA8" w:rsidRDefault="00370B31" w:rsidP="008E1E57">
      <w:pPr>
        <w:pStyle w:val="Sinespaciado"/>
        <w:jc w:val="both"/>
        <w:rPr>
          <w:rFonts w:eastAsia="Times New Roman" w:cs="Times New Roman"/>
          <w:szCs w:val="24"/>
          <w:lang w:eastAsia="es-MX"/>
        </w:rPr>
      </w:pPr>
      <w:r w:rsidRPr="00D64FA8">
        <w:rPr>
          <w:rFonts w:eastAsia="Times New Roman" w:cs="Times New Roman"/>
          <w:szCs w:val="24"/>
          <w:lang w:eastAsia="es-MX"/>
        </w:rPr>
        <w:lastRenderedPageBreak/>
        <w:t xml:space="preserve">DIP. JOSÉ MIGUEL GUTIÉRREZ MORALES. Solo para concluir, Presidenta, secretaria y compañeras. </w:t>
      </w:r>
    </w:p>
    <w:p w:rsidR="00370B31" w:rsidRPr="00D64FA8" w:rsidRDefault="00370B31"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Decirles que hay bastante congruencia cuando fui presidente municipal por 2 periodos constitucionales en Chalco, jamás ocupó ningún puesto algún familiar en 4 grado, ni consanguíneo, ni de ningún tipo de familiar. </w:t>
      </w:r>
    </w:p>
    <w:p w:rsidR="00370B31" w:rsidRPr="00D64FA8" w:rsidRDefault="00370B31"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Inclusive el presidente o presidenta del DIF</w:t>
      </w:r>
      <w:r w:rsidR="009802C9" w:rsidRPr="00D64FA8">
        <w:rPr>
          <w:rFonts w:eastAsia="Times New Roman" w:cs="Times New Roman"/>
          <w:szCs w:val="24"/>
          <w:lang w:eastAsia="es-MX"/>
        </w:rPr>
        <w:t>,</w:t>
      </w:r>
      <w:r w:rsidRPr="00D64FA8">
        <w:rPr>
          <w:rFonts w:eastAsia="Times New Roman" w:cs="Times New Roman"/>
          <w:szCs w:val="24"/>
          <w:lang w:eastAsia="es-MX"/>
        </w:rPr>
        <w:t xml:space="preserve"> no la ocupó ningún familiar mío, ni mi esposa, alguno de mis hijos, mis hijas, mis hermanas, quien ocupó ese encargo fue un una luchadora social, un cargo honorífico, justo lo hicimos para ahorrar recursos, todos estos gastos administrativos y de representación, que se ocupaban, para, mantener la figura de la presidenta del DIF, por ejemplo, fueron ahorrados casi fueron 9 millones de pesos por trienio que se ocuparon para acciones y obras en beneficio de la comunidad. </w:t>
      </w:r>
    </w:p>
    <w:p w:rsidR="00370B31" w:rsidRPr="00D64FA8" w:rsidRDefault="00370B31"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Entonces quiero comentarles que hay congruencia con mi propuesta y pedimos verdad, desde luego amablemente a todos los compañeros diputadas y diputados puedan apoyar esta iniciativa para que acabemos con el nepotismo. Muchísimas gracias. </w:t>
      </w:r>
    </w:p>
    <w:p w:rsidR="00370B31" w:rsidRPr="00D64FA8" w:rsidRDefault="00370B31" w:rsidP="008E1E57">
      <w:pPr>
        <w:pStyle w:val="Sinespaciado"/>
        <w:jc w:val="both"/>
        <w:rPr>
          <w:rFonts w:eastAsia="Times New Roman" w:cs="Times New Roman"/>
          <w:szCs w:val="24"/>
          <w:lang w:eastAsia="es-MX"/>
        </w:rPr>
      </w:pPr>
      <w:r w:rsidRPr="00D64FA8">
        <w:rPr>
          <w:rFonts w:eastAsia="Times New Roman" w:cs="Times New Roman"/>
          <w:szCs w:val="24"/>
          <w:lang w:eastAsia="es-MX"/>
        </w:rPr>
        <w:t xml:space="preserve">PRESIDENTA DIP. EMMA LAURA ALVAREZ VILLAVICENCIO. Muchas gracias diputado. </w:t>
      </w:r>
    </w:p>
    <w:p w:rsidR="00370B31" w:rsidRPr="00D64FA8" w:rsidRDefault="00370B31"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Tiene el uso de la voz el diputado Octavio Martínez. </w:t>
      </w:r>
    </w:p>
    <w:p w:rsidR="00370B31" w:rsidRPr="00D64FA8" w:rsidRDefault="00370B31" w:rsidP="008E1E57">
      <w:pPr>
        <w:pStyle w:val="Sinespaciado"/>
        <w:jc w:val="both"/>
        <w:rPr>
          <w:rFonts w:eastAsia="Times New Roman" w:cs="Times New Roman"/>
          <w:szCs w:val="24"/>
          <w:lang w:eastAsia="es-MX"/>
        </w:rPr>
      </w:pPr>
      <w:r w:rsidRPr="00D64FA8">
        <w:rPr>
          <w:rFonts w:eastAsia="Times New Roman" w:cs="Times New Roman"/>
          <w:szCs w:val="24"/>
          <w:lang w:eastAsia="es-MX"/>
        </w:rPr>
        <w:t xml:space="preserve">DIP. OCTAVIO MARTÍNEZ VARGAS. Gracias Presidenta. </w:t>
      </w:r>
    </w:p>
    <w:p w:rsidR="004E44B0" w:rsidRPr="00D64FA8" w:rsidRDefault="00370B31" w:rsidP="008E1E57">
      <w:pPr>
        <w:pStyle w:val="Sinespaciado"/>
        <w:ind w:firstLine="708"/>
        <w:jc w:val="both"/>
        <w:rPr>
          <w:rFonts w:eastAsia="Times New Roman" w:cs="Times New Roman"/>
          <w:szCs w:val="24"/>
          <w:lang w:eastAsia="es-MX"/>
        </w:rPr>
      </w:pPr>
      <w:r w:rsidRPr="00D64FA8">
        <w:rPr>
          <w:rFonts w:eastAsia="Times New Roman" w:cs="Times New Roman"/>
          <w:szCs w:val="24"/>
          <w:lang w:eastAsia="es-MX"/>
        </w:rPr>
        <w:t xml:space="preserve">Solo para efectos de reconocer a mi compañero, Miguel Ángel Gutiérrez, su compromiso legislativo, la congruencia con armonizar nuestro marco normativo con reformas constitucionales propuesta por la, nuestra Presidenta de la República, la </w:t>
      </w:r>
      <w:r w:rsidR="00783EC8" w:rsidRPr="00D64FA8">
        <w:rPr>
          <w:rFonts w:eastAsia="Times New Roman" w:cs="Times New Roman"/>
          <w:szCs w:val="24"/>
          <w:lang w:eastAsia="es-MX"/>
        </w:rPr>
        <w:t xml:space="preserve">Doctora </w:t>
      </w:r>
      <w:r w:rsidRPr="00D64FA8">
        <w:rPr>
          <w:rFonts w:eastAsia="Times New Roman" w:cs="Times New Roman"/>
          <w:szCs w:val="24"/>
          <w:lang w:eastAsia="es-MX"/>
        </w:rPr>
        <w:t xml:space="preserve">Claudia Sheinbaum, y por supuesto, subrayar </w:t>
      </w:r>
      <w:r w:rsidR="005E7159" w:rsidRPr="00D64FA8">
        <w:rPr>
          <w:rFonts w:eastAsia="Times New Roman" w:cs="Times New Roman"/>
          <w:szCs w:val="24"/>
          <w:lang w:eastAsia="es-MX"/>
        </w:rPr>
        <w:t xml:space="preserve">que </w:t>
      </w:r>
      <w:r w:rsidR="004E44B0" w:rsidRPr="00D64FA8">
        <w:rPr>
          <w:rFonts w:cs="Times New Roman"/>
          <w:szCs w:val="24"/>
        </w:rPr>
        <w:t>tenemos absoluta empatía y ya veremos lo respaldado en el grupo parlamentario; también destacar la congruencia que ha subrayado en término cuando fue alcalde y estuvo al frente de la Administración Pública en Chalco; entonces fue congruente con los postulados que hoy está plasmando en esta iniciativa. Nuestro reconocimiento compañero Miguel, muchas gracias.</w:t>
      </w:r>
    </w:p>
    <w:p w:rsidR="004E44B0" w:rsidRPr="00D64FA8" w:rsidRDefault="004E44B0"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sz w:val="24"/>
          <w:szCs w:val="24"/>
        </w:rPr>
        <w:t xml:space="preserve">PRESIDENTA </w:t>
      </w:r>
      <w:r w:rsidRPr="00D64FA8">
        <w:rPr>
          <w:rFonts w:ascii="Times New Roman" w:hAnsi="Times New Roman" w:cs="Times New Roman"/>
          <w:kern w:val="2"/>
          <w:sz w:val="24"/>
          <w:szCs w:val="24"/>
        </w:rPr>
        <w:t>DIP. EMMA LAURA ALVAREZ VILLAVICENCIO. Muchas gracias diputado.</w:t>
      </w:r>
    </w:p>
    <w:p w:rsidR="004E44B0" w:rsidRPr="00D64FA8" w:rsidRDefault="004E44B0"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kern w:val="2"/>
          <w:sz w:val="24"/>
          <w:szCs w:val="24"/>
        </w:rPr>
        <w:t>SECRETARIA DIP. ZAIRA CEDILLO SILVA. Han concluido las participaciones.</w:t>
      </w:r>
    </w:p>
    <w:p w:rsidR="004E44B0" w:rsidRPr="00D64FA8" w:rsidRDefault="004E44B0"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kern w:val="2"/>
          <w:sz w:val="24"/>
          <w:szCs w:val="24"/>
        </w:rPr>
        <w:t xml:space="preserve">PRESIDENTA DIP. EMMA LAURA ALVAREZ VILLAVICENCIO. Agradezco nuevamente la importante participación del diputado presentante quien nos ha ampliado la información sobre la propuesta legislativa. </w:t>
      </w:r>
      <w:r w:rsidRPr="00D64FA8">
        <w:rPr>
          <w:rFonts w:ascii="Times New Roman" w:hAnsi="Times New Roman" w:cs="Times New Roman"/>
          <w:kern w:val="2"/>
          <w:sz w:val="24"/>
          <w:szCs w:val="24"/>
        </w:rPr>
        <w:tab/>
        <w:t>Gracias por su apoyo y colaboración.</w:t>
      </w:r>
    </w:p>
    <w:p w:rsidR="004E44B0" w:rsidRPr="00D64FA8" w:rsidRDefault="004E44B0"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kern w:val="2"/>
          <w:sz w:val="24"/>
          <w:szCs w:val="24"/>
        </w:rPr>
        <w:t>SECRETARIA DIP. ZAIRA CEDILLO SILVA. Los asuntos del orden del día, han finalizado.</w:t>
      </w:r>
    </w:p>
    <w:p w:rsidR="004E44B0" w:rsidRPr="00D64FA8" w:rsidRDefault="004E44B0"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kern w:val="2"/>
          <w:sz w:val="24"/>
          <w:szCs w:val="24"/>
        </w:rPr>
        <w:t>PRESIDENTA DIP. EMMA LAURA ALVAREZ VILLAVICENCIO. Registre la Secretaría la asistencia a la reunión.</w:t>
      </w:r>
    </w:p>
    <w:p w:rsidR="004E44B0" w:rsidRPr="00D64FA8" w:rsidRDefault="004E44B0" w:rsidP="008E1E57">
      <w:pPr>
        <w:shd w:val="clear" w:color="auto" w:fill="FFFFFF"/>
        <w:spacing w:after="0" w:line="240" w:lineRule="auto"/>
        <w:jc w:val="both"/>
        <w:textAlignment w:val="baseline"/>
        <w:rPr>
          <w:rFonts w:ascii="Times New Roman" w:hAnsi="Times New Roman" w:cs="Times New Roman"/>
          <w:kern w:val="2"/>
          <w:sz w:val="24"/>
          <w:szCs w:val="24"/>
        </w:rPr>
      </w:pPr>
      <w:r w:rsidRPr="00D64FA8">
        <w:rPr>
          <w:rFonts w:ascii="Times New Roman" w:hAnsi="Times New Roman" w:cs="Times New Roman"/>
          <w:kern w:val="2"/>
          <w:sz w:val="24"/>
          <w:szCs w:val="24"/>
        </w:rPr>
        <w:t>SECRETARIA DIP. ZAIRA CEDILLO SILVA. Ha sido registrada la asistencia a la reunión.</w:t>
      </w:r>
    </w:p>
    <w:p w:rsidR="004858E5" w:rsidRPr="00D64FA8" w:rsidRDefault="004E44B0" w:rsidP="008E1E57">
      <w:pPr>
        <w:spacing w:after="0" w:line="240" w:lineRule="auto"/>
        <w:jc w:val="both"/>
        <w:rPr>
          <w:rFonts w:ascii="Times New Roman" w:hAnsi="Times New Roman" w:cs="Times New Roman"/>
          <w:sz w:val="24"/>
          <w:szCs w:val="24"/>
        </w:rPr>
      </w:pPr>
      <w:r w:rsidRPr="00D64FA8">
        <w:rPr>
          <w:rFonts w:ascii="Times New Roman" w:hAnsi="Times New Roman" w:cs="Times New Roman"/>
          <w:kern w:val="2"/>
          <w:sz w:val="24"/>
          <w:szCs w:val="24"/>
        </w:rPr>
        <w:t xml:space="preserve">PRESIDENTA DIP. EMMA LAURA ALVAREZ VILLAVICENCIO. Se levanta la Reunión de la Comisión Legislativa de </w:t>
      </w:r>
      <w:r w:rsidRPr="00D64FA8">
        <w:rPr>
          <w:rFonts w:ascii="Times New Roman" w:hAnsi="Times New Roman" w:cs="Times New Roman"/>
          <w:sz w:val="24"/>
          <w:szCs w:val="24"/>
        </w:rPr>
        <w:t>Procuración y Administración de Justicia, siendo las once horas con cuarenta y un minutos del día jueves dieciséis de abril del año dos mil veintiséis y se pide a sus integrantes estar atentos a la próxima convocatoria, que tengan muy bendecido día.</w:t>
      </w:r>
    </w:p>
    <w:sectPr w:rsidR="004858E5" w:rsidRPr="00D64FA8" w:rsidSect="008E1E57">
      <w:headerReference w:type="default" r:id="rId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3AA7" w:rsidRDefault="003B3AA7" w:rsidP="001105DF">
      <w:pPr>
        <w:spacing w:after="0" w:line="240" w:lineRule="auto"/>
      </w:pPr>
      <w:r>
        <w:separator/>
      </w:r>
    </w:p>
  </w:endnote>
  <w:endnote w:type="continuationSeparator" w:id="0">
    <w:p w:rsidR="003B3AA7" w:rsidRDefault="003B3AA7"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1428757"/>
      <w:docPartObj>
        <w:docPartGallery w:val="Page Numbers (Bottom of Page)"/>
        <w:docPartUnique/>
      </w:docPartObj>
    </w:sdtPr>
    <w:sdtEndPr/>
    <w:sdtContent>
      <w:p w:rsidR="008E1E57" w:rsidRDefault="008E1E57" w:rsidP="001B4969">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3AA7" w:rsidRDefault="003B3AA7" w:rsidP="001105DF">
      <w:pPr>
        <w:spacing w:after="0" w:line="240" w:lineRule="auto"/>
      </w:pPr>
      <w:r>
        <w:separator/>
      </w:r>
    </w:p>
  </w:footnote>
  <w:footnote w:type="continuationSeparator" w:id="0">
    <w:p w:rsidR="003B3AA7" w:rsidRDefault="003B3AA7"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E57" w:rsidRDefault="008E1E57" w:rsidP="001B4969">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609CC"/>
    <w:rsid w:val="000660E6"/>
    <w:rsid w:val="0008555D"/>
    <w:rsid w:val="000F5BC8"/>
    <w:rsid w:val="001105DF"/>
    <w:rsid w:val="00172B60"/>
    <w:rsid w:val="001A77D1"/>
    <w:rsid w:val="001B4969"/>
    <w:rsid w:val="001B57E9"/>
    <w:rsid w:val="001E7215"/>
    <w:rsid w:val="00215C75"/>
    <w:rsid w:val="00263103"/>
    <w:rsid w:val="002E5487"/>
    <w:rsid w:val="00330FE9"/>
    <w:rsid w:val="00332B25"/>
    <w:rsid w:val="00362660"/>
    <w:rsid w:val="00370B31"/>
    <w:rsid w:val="00390809"/>
    <w:rsid w:val="003B3AA7"/>
    <w:rsid w:val="003C521C"/>
    <w:rsid w:val="003E0435"/>
    <w:rsid w:val="003E07D1"/>
    <w:rsid w:val="003E66BB"/>
    <w:rsid w:val="003F3789"/>
    <w:rsid w:val="004757FA"/>
    <w:rsid w:val="004858E5"/>
    <w:rsid w:val="004E2C86"/>
    <w:rsid w:val="004E44B0"/>
    <w:rsid w:val="0050186D"/>
    <w:rsid w:val="005256A9"/>
    <w:rsid w:val="00571D2D"/>
    <w:rsid w:val="005739E6"/>
    <w:rsid w:val="005A191D"/>
    <w:rsid w:val="005E7159"/>
    <w:rsid w:val="005F6545"/>
    <w:rsid w:val="00601888"/>
    <w:rsid w:val="00604325"/>
    <w:rsid w:val="00670894"/>
    <w:rsid w:val="0067543E"/>
    <w:rsid w:val="006C6A64"/>
    <w:rsid w:val="00711E69"/>
    <w:rsid w:val="00783EC8"/>
    <w:rsid w:val="007A0303"/>
    <w:rsid w:val="007E3925"/>
    <w:rsid w:val="008C1976"/>
    <w:rsid w:val="008D6945"/>
    <w:rsid w:val="008E1E57"/>
    <w:rsid w:val="00920399"/>
    <w:rsid w:val="009361B3"/>
    <w:rsid w:val="009802C9"/>
    <w:rsid w:val="00982541"/>
    <w:rsid w:val="009F561E"/>
    <w:rsid w:val="00A6455F"/>
    <w:rsid w:val="00A81CB3"/>
    <w:rsid w:val="00A8712D"/>
    <w:rsid w:val="00AC441E"/>
    <w:rsid w:val="00AD4C8E"/>
    <w:rsid w:val="00AF1938"/>
    <w:rsid w:val="00B226E3"/>
    <w:rsid w:val="00B36B87"/>
    <w:rsid w:val="00B83A4F"/>
    <w:rsid w:val="00C501E4"/>
    <w:rsid w:val="00C50B9E"/>
    <w:rsid w:val="00C817A0"/>
    <w:rsid w:val="00CE3D77"/>
    <w:rsid w:val="00D13798"/>
    <w:rsid w:val="00D63A78"/>
    <w:rsid w:val="00D64FA8"/>
    <w:rsid w:val="00D7250E"/>
    <w:rsid w:val="00DB23F0"/>
    <w:rsid w:val="00DF4A07"/>
    <w:rsid w:val="00E16599"/>
    <w:rsid w:val="00E17718"/>
    <w:rsid w:val="00E20B06"/>
    <w:rsid w:val="00F52859"/>
    <w:rsid w:val="00F55281"/>
    <w:rsid w:val="00FB0C0F"/>
    <w:rsid w:val="00FB23DF"/>
    <w:rsid w:val="00FF42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362660"/>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E20B0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5389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44527229">
      <w:bodyDiv w:val="1"/>
      <w:marLeft w:val="0"/>
      <w:marRight w:val="0"/>
      <w:marTop w:val="0"/>
      <w:marBottom w:val="0"/>
      <w:divBdr>
        <w:top w:val="none" w:sz="0" w:space="0" w:color="auto"/>
        <w:left w:val="none" w:sz="0" w:space="0" w:color="auto"/>
        <w:bottom w:val="none" w:sz="0" w:space="0" w:color="auto"/>
        <w:right w:val="none" w:sz="0" w:space="0" w:color="auto"/>
      </w:divBdr>
    </w:div>
    <w:div w:id="410545282">
      <w:bodyDiv w:val="1"/>
      <w:marLeft w:val="0"/>
      <w:marRight w:val="0"/>
      <w:marTop w:val="0"/>
      <w:marBottom w:val="0"/>
      <w:divBdr>
        <w:top w:val="none" w:sz="0" w:space="0" w:color="auto"/>
        <w:left w:val="none" w:sz="0" w:space="0" w:color="auto"/>
        <w:bottom w:val="none" w:sz="0" w:space="0" w:color="auto"/>
        <w:right w:val="none" w:sz="0" w:space="0" w:color="auto"/>
      </w:divBdr>
    </w:div>
    <w:div w:id="525025014">
      <w:bodyDiv w:val="1"/>
      <w:marLeft w:val="0"/>
      <w:marRight w:val="0"/>
      <w:marTop w:val="0"/>
      <w:marBottom w:val="0"/>
      <w:divBdr>
        <w:top w:val="none" w:sz="0" w:space="0" w:color="auto"/>
        <w:left w:val="none" w:sz="0" w:space="0" w:color="auto"/>
        <w:bottom w:val="none" w:sz="0" w:space="0" w:color="auto"/>
        <w:right w:val="none" w:sz="0" w:space="0" w:color="auto"/>
      </w:divBdr>
    </w:div>
    <w:div w:id="590898639">
      <w:bodyDiv w:val="1"/>
      <w:marLeft w:val="0"/>
      <w:marRight w:val="0"/>
      <w:marTop w:val="0"/>
      <w:marBottom w:val="0"/>
      <w:divBdr>
        <w:top w:val="none" w:sz="0" w:space="0" w:color="auto"/>
        <w:left w:val="none" w:sz="0" w:space="0" w:color="auto"/>
        <w:bottom w:val="none" w:sz="0" w:space="0" w:color="auto"/>
        <w:right w:val="none" w:sz="0" w:space="0" w:color="auto"/>
      </w:divBdr>
    </w:div>
    <w:div w:id="682902631">
      <w:bodyDiv w:val="1"/>
      <w:marLeft w:val="0"/>
      <w:marRight w:val="0"/>
      <w:marTop w:val="0"/>
      <w:marBottom w:val="0"/>
      <w:divBdr>
        <w:top w:val="none" w:sz="0" w:space="0" w:color="auto"/>
        <w:left w:val="none" w:sz="0" w:space="0" w:color="auto"/>
        <w:bottom w:val="none" w:sz="0" w:space="0" w:color="auto"/>
        <w:right w:val="none" w:sz="0" w:space="0" w:color="auto"/>
      </w:divBdr>
    </w:div>
    <w:div w:id="765613646">
      <w:bodyDiv w:val="1"/>
      <w:marLeft w:val="0"/>
      <w:marRight w:val="0"/>
      <w:marTop w:val="0"/>
      <w:marBottom w:val="0"/>
      <w:divBdr>
        <w:top w:val="none" w:sz="0" w:space="0" w:color="auto"/>
        <w:left w:val="none" w:sz="0" w:space="0" w:color="auto"/>
        <w:bottom w:val="none" w:sz="0" w:space="0" w:color="auto"/>
        <w:right w:val="none" w:sz="0" w:space="0" w:color="auto"/>
      </w:divBdr>
    </w:div>
    <w:div w:id="805858245">
      <w:bodyDiv w:val="1"/>
      <w:marLeft w:val="0"/>
      <w:marRight w:val="0"/>
      <w:marTop w:val="0"/>
      <w:marBottom w:val="0"/>
      <w:divBdr>
        <w:top w:val="none" w:sz="0" w:space="0" w:color="auto"/>
        <w:left w:val="none" w:sz="0" w:space="0" w:color="auto"/>
        <w:bottom w:val="none" w:sz="0" w:space="0" w:color="auto"/>
        <w:right w:val="none" w:sz="0" w:space="0" w:color="auto"/>
      </w:divBdr>
    </w:div>
    <w:div w:id="868031835">
      <w:bodyDiv w:val="1"/>
      <w:marLeft w:val="0"/>
      <w:marRight w:val="0"/>
      <w:marTop w:val="0"/>
      <w:marBottom w:val="0"/>
      <w:divBdr>
        <w:top w:val="none" w:sz="0" w:space="0" w:color="auto"/>
        <w:left w:val="none" w:sz="0" w:space="0" w:color="auto"/>
        <w:bottom w:val="none" w:sz="0" w:space="0" w:color="auto"/>
        <w:right w:val="none" w:sz="0" w:space="0" w:color="auto"/>
      </w:divBdr>
    </w:div>
    <w:div w:id="974482409">
      <w:bodyDiv w:val="1"/>
      <w:marLeft w:val="0"/>
      <w:marRight w:val="0"/>
      <w:marTop w:val="0"/>
      <w:marBottom w:val="0"/>
      <w:divBdr>
        <w:top w:val="none" w:sz="0" w:space="0" w:color="auto"/>
        <w:left w:val="none" w:sz="0" w:space="0" w:color="auto"/>
        <w:bottom w:val="none" w:sz="0" w:space="0" w:color="auto"/>
        <w:right w:val="none" w:sz="0" w:space="0" w:color="auto"/>
      </w:divBdr>
    </w:div>
    <w:div w:id="997612681">
      <w:bodyDiv w:val="1"/>
      <w:marLeft w:val="0"/>
      <w:marRight w:val="0"/>
      <w:marTop w:val="0"/>
      <w:marBottom w:val="0"/>
      <w:divBdr>
        <w:top w:val="none" w:sz="0" w:space="0" w:color="auto"/>
        <w:left w:val="none" w:sz="0" w:space="0" w:color="auto"/>
        <w:bottom w:val="none" w:sz="0" w:space="0" w:color="auto"/>
        <w:right w:val="none" w:sz="0" w:space="0" w:color="auto"/>
      </w:divBdr>
    </w:div>
    <w:div w:id="1062480472">
      <w:bodyDiv w:val="1"/>
      <w:marLeft w:val="0"/>
      <w:marRight w:val="0"/>
      <w:marTop w:val="0"/>
      <w:marBottom w:val="0"/>
      <w:divBdr>
        <w:top w:val="none" w:sz="0" w:space="0" w:color="auto"/>
        <w:left w:val="none" w:sz="0" w:space="0" w:color="auto"/>
        <w:bottom w:val="none" w:sz="0" w:space="0" w:color="auto"/>
        <w:right w:val="none" w:sz="0" w:space="0" w:color="auto"/>
      </w:divBdr>
    </w:div>
    <w:div w:id="1288928197">
      <w:bodyDiv w:val="1"/>
      <w:marLeft w:val="0"/>
      <w:marRight w:val="0"/>
      <w:marTop w:val="0"/>
      <w:marBottom w:val="0"/>
      <w:divBdr>
        <w:top w:val="none" w:sz="0" w:space="0" w:color="auto"/>
        <w:left w:val="none" w:sz="0" w:space="0" w:color="auto"/>
        <w:bottom w:val="none" w:sz="0" w:space="0" w:color="auto"/>
        <w:right w:val="none" w:sz="0" w:space="0" w:color="auto"/>
      </w:divBdr>
    </w:div>
    <w:div w:id="1346128944">
      <w:bodyDiv w:val="1"/>
      <w:marLeft w:val="0"/>
      <w:marRight w:val="0"/>
      <w:marTop w:val="0"/>
      <w:marBottom w:val="0"/>
      <w:divBdr>
        <w:top w:val="none" w:sz="0" w:space="0" w:color="auto"/>
        <w:left w:val="none" w:sz="0" w:space="0" w:color="auto"/>
        <w:bottom w:val="none" w:sz="0" w:space="0" w:color="auto"/>
        <w:right w:val="none" w:sz="0" w:space="0" w:color="auto"/>
      </w:divBdr>
    </w:div>
    <w:div w:id="1416243449">
      <w:bodyDiv w:val="1"/>
      <w:marLeft w:val="0"/>
      <w:marRight w:val="0"/>
      <w:marTop w:val="0"/>
      <w:marBottom w:val="0"/>
      <w:divBdr>
        <w:top w:val="none" w:sz="0" w:space="0" w:color="auto"/>
        <w:left w:val="none" w:sz="0" w:space="0" w:color="auto"/>
        <w:bottom w:val="none" w:sz="0" w:space="0" w:color="auto"/>
        <w:right w:val="none" w:sz="0" w:space="0" w:color="auto"/>
      </w:divBdr>
    </w:div>
    <w:div w:id="1505584333">
      <w:bodyDiv w:val="1"/>
      <w:marLeft w:val="0"/>
      <w:marRight w:val="0"/>
      <w:marTop w:val="0"/>
      <w:marBottom w:val="0"/>
      <w:divBdr>
        <w:top w:val="none" w:sz="0" w:space="0" w:color="auto"/>
        <w:left w:val="none" w:sz="0" w:space="0" w:color="auto"/>
        <w:bottom w:val="none" w:sz="0" w:space="0" w:color="auto"/>
        <w:right w:val="none" w:sz="0" w:space="0" w:color="auto"/>
      </w:divBdr>
    </w:div>
    <w:div w:id="1732536319">
      <w:bodyDiv w:val="1"/>
      <w:marLeft w:val="0"/>
      <w:marRight w:val="0"/>
      <w:marTop w:val="0"/>
      <w:marBottom w:val="0"/>
      <w:divBdr>
        <w:top w:val="none" w:sz="0" w:space="0" w:color="auto"/>
        <w:left w:val="none" w:sz="0" w:space="0" w:color="auto"/>
        <w:bottom w:val="none" w:sz="0" w:space="0" w:color="auto"/>
        <w:right w:val="none" w:sz="0" w:space="0" w:color="auto"/>
      </w:divBdr>
    </w:div>
    <w:div w:id="201923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15</Pages>
  <Words>9465</Words>
  <Characters>52059</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7</cp:revision>
  <dcterms:created xsi:type="dcterms:W3CDTF">2026-04-21T18:01:00Z</dcterms:created>
  <dcterms:modified xsi:type="dcterms:W3CDTF">2026-04-29T18:31:00Z</dcterms:modified>
</cp:coreProperties>
</file>