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4C5" w:rsidRPr="00D43161" w:rsidRDefault="003664C5" w:rsidP="00607FB7">
      <w:pPr>
        <w:spacing w:after="0" w:line="240" w:lineRule="auto"/>
        <w:jc w:val="center"/>
        <w:rPr>
          <w:rFonts w:ascii="Times New Roman" w:hAnsi="Times New Roman" w:cs="Times New Roman"/>
          <w:sz w:val="24"/>
          <w:szCs w:val="24"/>
        </w:rPr>
      </w:pPr>
      <w:r w:rsidRPr="00D43161">
        <w:rPr>
          <w:rFonts w:ascii="Times New Roman" w:hAnsi="Times New Roman" w:cs="Times New Roman"/>
          <w:sz w:val="24"/>
          <w:szCs w:val="24"/>
        </w:rPr>
        <w:t>REUNIÓN DE LAS COMISI</w:t>
      </w:r>
      <w:r w:rsidR="009D482A" w:rsidRPr="00D43161">
        <w:rPr>
          <w:rFonts w:ascii="Times New Roman" w:hAnsi="Times New Roman" w:cs="Times New Roman"/>
          <w:sz w:val="24"/>
          <w:szCs w:val="24"/>
        </w:rPr>
        <w:t>O</w:t>
      </w:r>
      <w:r w:rsidRPr="00D43161">
        <w:rPr>
          <w:rFonts w:ascii="Times New Roman" w:hAnsi="Times New Roman" w:cs="Times New Roman"/>
          <w:sz w:val="24"/>
          <w:szCs w:val="24"/>
        </w:rPr>
        <w:t>NES LEGISLATIVAS DE PROCURACIÓN Y ADMINISTRACIÓN DE JUSTICIA Y DE PROTECCIÓN AMBIENTAL Y CAMBIO CLIMÁTICO DE LA H. “LXII” LEGISLATURA DEL ESTADO DE MÉXICO.</w:t>
      </w:r>
    </w:p>
    <w:p w:rsidR="003664C5" w:rsidRPr="00D43161" w:rsidRDefault="003664C5" w:rsidP="00607FB7">
      <w:pPr>
        <w:spacing w:after="0" w:line="240" w:lineRule="auto"/>
        <w:jc w:val="center"/>
        <w:rPr>
          <w:rFonts w:ascii="Times New Roman" w:hAnsi="Times New Roman" w:cs="Times New Roman"/>
          <w:sz w:val="24"/>
          <w:szCs w:val="24"/>
        </w:rPr>
      </w:pPr>
    </w:p>
    <w:p w:rsidR="003664C5" w:rsidRPr="00D43161" w:rsidRDefault="003664C5" w:rsidP="00607FB7">
      <w:pPr>
        <w:spacing w:after="0" w:line="240" w:lineRule="auto"/>
        <w:jc w:val="center"/>
        <w:rPr>
          <w:rFonts w:ascii="Times New Roman" w:hAnsi="Times New Roman" w:cs="Times New Roman"/>
          <w:sz w:val="24"/>
          <w:szCs w:val="24"/>
        </w:rPr>
      </w:pPr>
      <w:r w:rsidRPr="00D43161">
        <w:rPr>
          <w:rFonts w:ascii="Times New Roman" w:hAnsi="Times New Roman" w:cs="Times New Roman"/>
          <w:sz w:val="24"/>
          <w:szCs w:val="24"/>
        </w:rPr>
        <w:t>Celebrada el día 21 de abril de 2026.</w:t>
      </w:r>
    </w:p>
    <w:p w:rsidR="003664C5" w:rsidRPr="00D43161" w:rsidRDefault="003664C5" w:rsidP="00607FB7">
      <w:pPr>
        <w:spacing w:after="0" w:line="240" w:lineRule="auto"/>
        <w:jc w:val="center"/>
        <w:rPr>
          <w:rFonts w:ascii="Times New Roman" w:hAnsi="Times New Roman" w:cs="Times New Roman"/>
          <w:sz w:val="24"/>
          <w:szCs w:val="24"/>
        </w:rPr>
      </w:pPr>
    </w:p>
    <w:p w:rsidR="003664C5" w:rsidRPr="00D43161" w:rsidRDefault="003664C5" w:rsidP="00607FB7">
      <w:pPr>
        <w:spacing w:after="0" w:line="240" w:lineRule="auto"/>
        <w:jc w:val="center"/>
        <w:rPr>
          <w:rFonts w:ascii="Times New Roman" w:hAnsi="Times New Roman" w:cs="Times New Roman"/>
          <w:sz w:val="24"/>
          <w:szCs w:val="24"/>
        </w:rPr>
      </w:pPr>
      <w:r w:rsidRPr="00D43161">
        <w:rPr>
          <w:rFonts w:ascii="Times New Roman" w:hAnsi="Times New Roman" w:cs="Times New Roman"/>
          <w:sz w:val="24"/>
          <w:szCs w:val="24"/>
        </w:rPr>
        <w:t>Presidencia del diputado Carlos Alberto López Imm</w:t>
      </w:r>
    </w:p>
    <w:p w:rsidR="003664C5" w:rsidRPr="00D43161" w:rsidRDefault="003664C5" w:rsidP="00607FB7">
      <w:pPr>
        <w:spacing w:after="0" w:line="240" w:lineRule="auto"/>
        <w:jc w:val="both"/>
        <w:rPr>
          <w:rFonts w:ascii="Times New Roman" w:hAnsi="Times New Roman" w:cs="Times New Roman"/>
          <w:sz w:val="24"/>
          <w:szCs w:val="24"/>
        </w:rPr>
      </w:pPr>
    </w:p>
    <w:p w:rsidR="003664C5" w:rsidRPr="00D43161" w:rsidRDefault="003664C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 xml:space="preserve">PRESIDENTE DIP. CARLOS ALBERTO LÓPEZ IMM. </w:t>
      </w:r>
      <w:r w:rsidR="003624E8" w:rsidRPr="00D43161">
        <w:rPr>
          <w:rFonts w:ascii="Times New Roman" w:hAnsi="Times New Roman" w:cs="Times New Roman"/>
          <w:sz w:val="24"/>
          <w:szCs w:val="24"/>
        </w:rPr>
        <w:t>Agradezco la p</w:t>
      </w:r>
      <w:r w:rsidR="007A15A2" w:rsidRPr="00D43161">
        <w:rPr>
          <w:rFonts w:ascii="Times New Roman" w:hAnsi="Times New Roman" w:cs="Times New Roman"/>
          <w:sz w:val="24"/>
          <w:szCs w:val="24"/>
        </w:rPr>
        <w:t>resencia de las</w:t>
      </w:r>
      <w:r w:rsidR="003624E8" w:rsidRPr="00D43161">
        <w:rPr>
          <w:rFonts w:ascii="Times New Roman" w:hAnsi="Times New Roman" w:cs="Times New Roman"/>
          <w:sz w:val="24"/>
          <w:szCs w:val="24"/>
        </w:rPr>
        <w:t xml:space="preserve"> diputadas y diputados </w:t>
      </w:r>
      <w:r w:rsidR="000C7EEF" w:rsidRPr="00D43161">
        <w:rPr>
          <w:rFonts w:ascii="Times New Roman" w:hAnsi="Times New Roman" w:cs="Times New Roman"/>
          <w:sz w:val="24"/>
          <w:szCs w:val="24"/>
        </w:rPr>
        <w:t>que conf</w:t>
      </w:r>
      <w:r w:rsidRPr="00D43161">
        <w:rPr>
          <w:rFonts w:ascii="Times New Roman" w:hAnsi="Times New Roman" w:cs="Times New Roman"/>
          <w:sz w:val="24"/>
          <w:szCs w:val="24"/>
        </w:rPr>
        <w:t>orman las Comisiones Legislativas de Procuración y Administración de Justicia y de Protección Ambiental y Cambio Climático</w:t>
      </w:r>
      <w:r w:rsidR="000C7EEF" w:rsidRPr="00D43161">
        <w:rPr>
          <w:rFonts w:ascii="Times New Roman" w:hAnsi="Times New Roman" w:cs="Times New Roman"/>
          <w:sz w:val="24"/>
          <w:szCs w:val="24"/>
        </w:rPr>
        <w:t xml:space="preserve"> y</w:t>
      </w:r>
      <w:r w:rsidRPr="00D43161">
        <w:rPr>
          <w:rFonts w:ascii="Times New Roman" w:hAnsi="Times New Roman" w:cs="Times New Roman"/>
          <w:sz w:val="24"/>
          <w:szCs w:val="24"/>
        </w:rPr>
        <w:t xml:space="preserve"> destaco su desempeño en la buena marcha de nuestros trabajos.</w:t>
      </w:r>
    </w:p>
    <w:p w:rsidR="003664C5" w:rsidRPr="00D43161" w:rsidRDefault="003664C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Doy la bienvenida a los representantes de los medios de comunicación y a quienes nos acompañan en el recinto y en las diferentes redes sociales es “La Casa del Pueblo”.</w:t>
      </w:r>
    </w:p>
    <w:p w:rsidR="003664C5" w:rsidRPr="00D43161" w:rsidRDefault="003664C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 La reunión en modalidad mixta</w:t>
      </w:r>
      <w:r w:rsidR="000002B9" w:rsidRPr="00D43161">
        <w:rPr>
          <w:rFonts w:ascii="Times New Roman" w:hAnsi="Times New Roman" w:cs="Times New Roman"/>
          <w:sz w:val="24"/>
          <w:szCs w:val="24"/>
        </w:rPr>
        <w:t>, o</w:t>
      </w:r>
      <w:r w:rsidRPr="00D43161">
        <w:rPr>
          <w:rFonts w:ascii="Times New Roman" w:hAnsi="Times New Roman" w:cs="Times New Roman"/>
          <w:sz w:val="24"/>
          <w:szCs w:val="24"/>
        </w:rPr>
        <w:t>bserva el artículo 40 Bis de la Ley Orgánica de este Poder Legislativo.</w:t>
      </w:r>
    </w:p>
    <w:p w:rsidR="003664C5" w:rsidRPr="00D43161" w:rsidRDefault="003664C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Para la validez de los trabajos, pido a la Secretaría verifique el quórum.</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SECRETARIA DIP. EMMA LAURA ALVAREZ VILLAVICENCIO. Muy buenos días a todas y a todos. </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Procedo a verificar el qu</w:t>
      </w:r>
      <w:r w:rsidR="000002B9" w:rsidRPr="00D43161">
        <w:rPr>
          <w:rFonts w:ascii="Times New Roman" w:hAnsi="Times New Roman" w:cs="Times New Roman"/>
          <w:sz w:val="24"/>
          <w:szCs w:val="24"/>
          <w:lang w:val="es-MX"/>
        </w:rPr>
        <w:t>ó</w:t>
      </w:r>
      <w:r w:rsidRPr="00D43161">
        <w:rPr>
          <w:rFonts w:ascii="Times New Roman" w:hAnsi="Times New Roman" w:cs="Times New Roman"/>
          <w:sz w:val="24"/>
          <w:szCs w:val="24"/>
          <w:lang w:val="es-MX"/>
        </w:rPr>
        <w:t xml:space="preserve">rum. </w:t>
      </w:r>
    </w:p>
    <w:p w:rsidR="003664C5" w:rsidRPr="00D43161" w:rsidRDefault="003664C5" w:rsidP="00607FB7">
      <w:pPr>
        <w:spacing w:after="0" w:line="240" w:lineRule="auto"/>
        <w:jc w:val="center"/>
        <w:rPr>
          <w:rFonts w:ascii="Times New Roman" w:hAnsi="Times New Roman" w:cs="Times New Roman"/>
          <w:i/>
          <w:sz w:val="24"/>
          <w:szCs w:val="24"/>
        </w:rPr>
      </w:pPr>
      <w:r w:rsidRPr="00D43161">
        <w:rPr>
          <w:rFonts w:ascii="Times New Roman" w:hAnsi="Times New Roman" w:cs="Times New Roman"/>
          <w:i/>
          <w:sz w:val="24"/>
          <w:szCs w:val="24"/>
        </w:rPr>
        <w:t>(Registro de asistencia)</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SECRETARIA DIP. EMMA LAURA ALVAREZ VILLAVICENCIO. Le informo que ha sido verificado el quórum, </w:t>
      </w:r>
      <w:r w:rsidR="00624DF2" w:rsidRPr="00D43161">
        <w:rPr>
          <w:rFonts w:ascii="Times New Roman" w:hAnsi="Times New Roman" w:cs="Times New Roman"/>
          <w:sz w:val="24"/>
          <w:szCs w:val="24"/>
          <w:lang w:val="es-MX"/>
        </w:rPr>
        <w:t>p</w:t>
      </w:r>
      <w:r w:rsidRPr="00D43161">
        <w:rPr>
          <w:rFonts w:ascii="Times New Roman" w:hAnsi="Times New Roman" w:cs="Times New Roman"/>
          <w:sz w:val="24"/>
          <w:szCs w:val="24"/>
          <w:lang w:val="es-MX"/>
        </w:rPr>
        <w:t>roced</w:t>
      </w:r>
      <w:r w:rsidR="00624DF2" w:rsidRPr="00D43161">
        <w:rPr>
          <w:rFonts w:ascii="Times New Roman" w:hAnsi="Times New Roman" w:cs="Times New Roman"/>
          <w:sz w:val="24"/>
          <w:szCs w:val="24"/>
          <w:lang w:val="es-MX"/>
        </w:rPr>
        <w:t>a</w:t>
      </w:r>
      <w:r w:rsidRPr="00D43161">
        <w:rPr>
          <w:rFonts w:ascii="Times New Roman" w:hAnsi="Times New Roman" w:cs="Times New Roman"/>
          <w:sz w:val="24"/>
          <w:szCs w:val="24"/>
          <w:lang w:val="es-MX"/>
        </w:rPr>
        <w:t xml:space="preserve"> a abrir la reunión.</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ALBERTO LÓPEZ IMM. Gracias. </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Se declara la existencia del qu</w:t>
      </w:r>
      <w:r w:rsidR="002218F8" w:rsidRPr="00D43161">
        <w:rPr>
          <w:rFonts w:ascii="Times New Roman" w:hAnsi="Times New Roman" w:cs="Times New Roman"/>
          <w:sz w:val="24"/>
          <w:szCs w:val="24"/>
          <w:lang w:val="es-MX"/>
        </w:rPr>
        <w:t>ó</w:t>
      </w:r>
      <w:r w:rsidRPr="00D43161">
        <w:rPr>
          <w:rFonts w:ascii="Times New Roman" w:hAnsi="Times New Roman" w:cs="Times New Roman"/>
          <w:sz w:val="24"/>
          <w:szCs w:val="24"/>
          <w:lang w:val="es-MX"/>
        </w:rPr>
        <w:t>rum y se abre la reunión de las Comisiones Legislativas de Procuración y Administración de Justicia y de Protección Ambiental y Cambio Climático, siendo doce horas con dos minutos del día martes veintiuno de abril del año dos mil veintiséis.</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En acatamiento del artículo 16 del Reglamento de este Poder Legislativo la reunión Pública. </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Pido a la Secretaría dé cuenta de la propuesta de orden del día.</w:t>
      </w:r>
    </w:p>
    <w:p w:rsidR="003664C5" w:rsidRPr="00D43161" w:rsidRDefault="003664C5"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SECRETARIA DIP. EMMA LAURA ALVAREZ VILLAVICENCIO. El orden del día es la siguiente.</w:t>
      </w:r>
    </w:p>
    <w:p w:rsidR="003664C5" w:rsidRPr="00D43161" w:rsidRDefault="003664C5" w:rsidP="00607FB7">
      <w:pPr>
        <w:pStyle w:val="Sinespaciado"/>
        <w:ind w:firstLine="709"/>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 Análisis y, en su caso, discusión y aprobación del dictamen de las siguientes iniciativas. </w:t>
      </w:r>
    </w:p>
    <w:p w:rsidR="003664C5" w:rsidRPr="00D43161" w:rsidRDefault="00621874" w:rsidP="00607FB7">
      <w:pPr>
        <w:pStyle w:val="Sinespaciado"/>
        <w:ind w:firstLine="709"/>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1</w:t>
      </w:r>
      <w:r w:rsidR="003664C5" w:rsidRPr="00D43161">
        <w:rPr>
          <w:rFonts w:ascii="Times New Roman" w:hAnsi="Times New Roman" w:cs="Times New Roman"/>
          <w:b/>
          <w:sz w:val="24"/>
          <w:szCs w:val="24"/>
          <w:lang w:val="es-MX"/>
        </w:rPr>
        <w:t xml:space="preserve">.1 Iniciativa de Decreto por el que se reforman, adicionan y derogan diversas disposiciones del Código Penal del Estado de México, del Código para la Biodiversidad del Estado de México y de la Ley de Justicia Cívica para el Estado de México y sus Municipios, presentada por la </w:t>
      </w:r>
      <w:r w:rsidR="002F1C47" w:rsidRPr="00D43161">
        <w:rPr>
          <w:rFonts w:ascii="Times New Roman" w:hAnsi="Times New Roman" w:cs="Times New Roman"/>
          <w:b/>
          <w:sz w:val="24"/>
          <w:szCs w:val="24"/>
          <w:lang w:val="es-MX"/>
        </w:rPr>
        <w:t>T</w:t>
      </w:r>
      <w:r w:rsidR="003664C5" w:rsidRPr="00D43161">
        <w:rPr>
          <w:rFonts w:ascii="Times New Roman" w:hAnsi="Times New Roman" w:cs="Times New Roman"/>
          <w:b/>
          <w:sz w:val="24"/>
          <w:szCs w:val="24"/>
          <w:lang w:val="es-MX"/>
        </w:rPr>
        <w:t>itular del Ejecutivo Estatal.</w:t>
      </w:r>
    </w:p>
    <w:p w:rsidR="003664C5" w:rsidRPr="00D43161" w:rsidRDefault="003664C5" w:rsidP="00607FB7">
      <w:pPr>
        <w:pStyle w:val="Sinespaciado"/>
        <w:ind w:firstLine="709"/>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1.2. Iniciativa con Proyecto de Decreto por el que se reforman y adicionan diversas disposiciones del Código para la Biodiversidad del Estado de México, presentada por el diputado Gerardo Pliego Santana, en nombre del Grupo Parlamentario del Partido morena. </w:t>
      </w:r>
    </w:p>
    <w:p w:rsidR="003664C5" w:rsidRPr="00D43161" w:rsidRDefault="003664C5" w:rsidP="00607FB7">
      <w:pPr>
        <w:pStyle w:val="Sinespaciado"/>
        <w:ind w:firstLine="709"/>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1.3. Iniciativa con Proyecto de Decreto por el que se reforman y adicionan diversas disposiciones de la Ley Orgánica Municipal del Estado de México, así como se reforman y adicionan diversas disposiciones del Código para la Biodiversidad del Estado de México, presentada por la diputada </w:t>
      </w:r>
      <w:r w:rsidRPr="00D43161">
        <w:rPr>
          <w:rFonts w:ascii="Times New Roman" w:hAnsi="Times New Roman" w:cs="Times New Roman"/>
          <w:b/>
          <w:kern w:val="2"/>
          <w:sz w:val="24"/>
          <w:szCs w:val="24"/>
          <w:lang w:val="es-MX"/>
        </w:rPr>
        <w:t>Arleth Stephanie Grimaldo Osorio</w:t>
      </w:r>
      <w:r w:rsidRPr="00D43161">
        <w:rPr>
          <w:rFonts w:ascii="Times New Roman" w:hAnsi="Times New Roman" w:cs="Times New Roman"/>
          <w:b/>
          <w:sz w:val="24"/>
          <w:szCs w:val="24"/>
          <w:lang w:val="es-MX"/>
        </w:rPr>
        <w:t xml:space="preserve">, en nombre del Grupo Parlamentario del Partido morena. </w:t>
      </w:r>
    </w:p>
    <w:p w:rsidR="003664C5" w:rsidRPr="00D43161" w:rsidRDefault="003664C5" w:rsidP="00607FB7">
      <w:pPr>
        <w:pStyle w:val="Sinespaciado"/>
        <w:ind w:firstLine="709"/>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1.4. Iniciativa con Proyecto de Decreto por el que se reforman, adicionan y derogan diversas disposiciones del Código para la Biodiversidad del Estado de México, del Código Penal del Estado de México y de la Ley Orgánica Municipal del Estado de México, presentada en la LXI Legislatura por las diputadas y </w:t>
      </w:r>
      <w:r w:rsidR="003A6808" w:rsidRPr="00D43161">
        <w:rPr>
          <w:rFonts w:ascii="Times New Roman" w:hAnsi="Times New Roman" w:cs="Times New Roman"/>
          <w:b/>
          <w:sz w:val="24"/>
          <w:szCs w:val="24"/>
          <w:lang w:val="es-MX"/>
        </w:rPr>
        <w:t>d</w:t>
      </w:r>
      <w:r w:rsidRPr="00D43161">
        <w:rPr>
          <w:rFonts w:ascii="Times New Roman" w:hAnsi="Times New Roman" w:cs="Times New Roman"/>
          <w:b/>
          <w:sz w:val="24"/>
          <w:szCs w:val="24"/>
          <w:lang w:val="es-MX"/>
        </w:rPr>
        <w:t xml:space="preserve">iputados María del Carmen de la Rosa Mendoza, </w:t>
      </w:r>
      <w:r w:rsidRPr="00D43161">
        <w:rPr>
          <w:rStyle w:val="nfasis"/>
          <w:rFonts w:ascii="Times New Roman" w:hAnsi="Times New Roman" w:cs="Times New Roman"/>
          <w:b/>
          <w:bCs/>
          <w:i w:val="0"/>
          <w:sz w:val="24"/>
          <w:szCs w:val="24"/>
          <w:shd w:val="clear" w:color="auto" w:fill="FFFFFF"/>
          <w:lang w:val="es-MX"/>
        </w:rPr>
        <w:lastRenderedPageBreak/>
        <w:t>Raúl Ponce Elizalde</w:t>
      </w:r>
      <w:r w:rsidRPr="00D43161">
        <w:rPr>
          <w:rFonts w:ascii="Times New Roman" w:hAnsi="Times New Roman" w:cs="Times New Roman"/>
          <w:b/>
          <w:i/>
          <w:sz w:val="24"/>
          <w:szCs w:val="24"/>
          <w:lang w:val="es-MX"/>
        </w:rPr>
        <w:t>,</w:t>
      </w:r>
      <w:r w:rsidRPr="00D43161">
        <w:rPr>
          <w:rFonts w:ascii="Times New Roman" w:hAnsi="Times New Roman" w:cs="Times New Roman"/>
          <w:b/>
          <w:sz w:val="24"/>
          <w:szCs w:val="24"/>
          <w:lang w:val="es-MX"/>
        </w:rPr>
        <w:t xml:space="preserve"> Faustino de la Cruz Pérez, Azucena Cisneros Coss, </w:t>
      </w:r>
      <w:r w:rsidRPr="00D43161">
        <w:rPr>
          <w:rFonts w:ascii="Times New Roman" w:hAnsi="Times New Roman" w:cs="Times New Roman"/>
          <w:b/>
          <w:sz w:val="24"/>
          <w:szCs w:val="24"/>
          <w:shd w:val="clear" w:color="auto" w:fill="FFFFFF"/>
          <w:lang w:val="es-MX"/>
        </w:rPr>
        <w:t>Camilo Murillo Zavala</w:t>
      </w:r>
      <w:r w:rsidRPr="00D43161">
        <w:rPr>
          <w:rFonts w:ascii="Times New Roman" w:hAnsi="Times New Roman" w:cs="Times New Roman"/>
          <w:b/>
          <w:sz w:val="24"/>
          <w:szCs w:val="24"/>
          <w:lang w:val="es-MX"/>
        </w:rPr>
        <w:t xml:space="preserve"> y </w:t>
      </w:r>
      <w:r w:rsidRPr="00D43161">
        <w:rPr>
          <w:rStyle w:val="nfasis"/>
          <w:rFonts w:ascii="Times New Roman" w:hAnsi="Times New Roman" w:cs="Times New Roman"/>
          <w:b/>
          <w:bCs/>
          <w:i w:val="0"/>
          <w:sz w:val="24"/>
          <w:szCs w:val="24"/>
          <w:shd w:val="clear" w:color="auto" w:fill="FFFFFF"/>
          <w:lang w:val="es-MX"/>
        </w:rPr>
        <w:t>Luz</w:t>
      </w:r>
      <w:r w:rsidRPr="00D43161">
        <w:rPr>
          <w:rFonts w:ascii="Times New Roman" w:hAnsi="Times New Roman" w:cs="Times New Roman"/>
          <w:b/>
          <w:i/>
          <w:sz w:val="24"/>
          <w:szCs w:val="24"/>
          <w:shd w:val="clear" w:color="auto" w:fill="FFFFFF"/>
          <w:lang w:val="es-MX"/>
        </w:rPr>
        <w:t> </w:t>
      </w:r>
      <w:r w:rsidRPr="00D43161">
        <w:rPr>
          <w:rFonts w:ascii="Times New Roman" w:hAnsi="Times New Roman" w:cs="Times New Roman"/>
          <w:b/>
          <w:sz w:val="24"/>
          <w:szCs w:val="24"/>
          <w:shd w:val="clear" w:color="auto" w:fill="FFFFFF"/>
          <w:lang w:val="es-MX"/>
        </w:rPr>
        <w:t>Ma.</w:t>
      </w:r>
      <w:r w:rsidRPr="00D43161">
        <w:rPr>
          <w:rFonts w:ascii="Times New Roman" w:hAnsi="Times New Roman" w:cs="Times New Roman"/>
          <w:b/>
          <w:i/>
          <w:sz w:val="24"/>
          <w:szCs w:val="24"/>
          <w:shd w:val="clear" w:color="auto" w:fill="FFFFFF"/>
          <w:lang w:val="es-MX"/>
        </w:rPr>
        <w:t> </w:t>
      </w:r>
      <w:r w:rsidRPr="00D43161">
        <w:rPr>
          <w:rStyle w:val="nfasis"/>
          <w:rFonts w:ascii="Times New Roman" w:hAnsi="Times New Roman" w:cs="Times New Roman"/>
          <w:b/>
          <w:bCs/>
          <w:i w:val="0"/>
          <w:sz w:val="24"/>
          <w:szCs w:val="24"/>
          <w:shd w:val="clear" w:color="auto" w:fill="FFFFFF"/>
          <w:lang w:val="es-MX"/>
        </w:rPr>
        <w:t>Hernández Bermúdez</w:t>
      </w:r>
      <w:r w:rsidRPr="00D43161">
        <w:rPr>
          <w:rFonts w:ascii="Times New Roman" w:hAnsi="Times New Roman" w:cs="Times New Roman"/>
          <w:b/>
          <w:i/>
          <w:sz w:val="24"/>
          <w:szCs w:val="24"/>
          <w:shd w:val="clear" w:color="auto" w:fill="FFFFFF"/>
          <w:lang w:val="es-MX"/>
        </w:rPr>
        <w:t>,</w:t>
      </w:r>
      <w:r w:rsidRPr="00D43161">
        <w:rPr>
          <w:rFonts w:ascii="Times New Roman" w:hAnsi="Times New Roman" w:cs="Times New Roman"/>
          <w:b/>
          <w:sz w:val="24"/>
          <w:szCs w:val="24"/>
          <w:lang w:val="es-MX"/>
        </w:rPr>
        <w:t xml:space="preserve"> integrantes del Grupo Parlamentario del Partido morena.</w:t>
      </w:r>
    </w:p>
    <w:p w:rsidR="00EA19DE" w:rsidRPr="00D43161" w:rsidRDefault="003664C5"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1.5 Iniciativa con Proyecto de Decreto por el que se adicionan diversas disposiciones al Código para la Biodiversidad del</w:t>
      </w:r>
      <w:r w:rsidR="00CF37F5" w:rsidRPr="00D43161">
        <w:rPr>
          <w:rFonts w:ascii="Times New Roman" w:hAnsi="Times New Roman" w:cs="Times New Roman"/>
          <w:b/>
          <w:sz w:val="24"/>
          <w:szCs w:val="24"/>
          <w:lang w:val="es-MX"/>
        </w:rPr>
        <w:t xml:space="preserve"> Estado de Méxic</w:t>
      </w:r>
      <w:r w:rsidR="000641C4" w:rsidRPr="00D43161">
        <w:rPr>
          <w:rFonts w:ascii="Times New Roman" w:hAnsi="Times New Roman" w:cs="Times New Roman"/>
          <w:b/>
          <w:sz w:val="24"/>
          <w:szCs w:val="24"/>
          <w:lang w:val="es-MX"/>
        </w:rPr>
        <w:t>o</w:t>
      </w:r>
      <w:r w:rsidR="00EA19DE" w:rsidRPr="00D43161">
        <w:rPr>
          <w:rFonts w:ascii="Times New Roman" w:hAnsi="Times New Roman" w:cs="Times New Roman"/>
          <w:b/>
          <w:sz w:val="24"/>
          <w:szCs w:val="24"/>
          <w:lang w:val="es-MX"/>
        </w:rPr>
        <w:t xml:space="preserve"> y a la Ley de Seguridad del Estado de México, presentada por la diputada Brenda Cole</w:t>
      </w:r>
      <w:r w:rsidR="00842612" w:rsidRPr="00D43161">
        <w:rPr>
          <w:rFonts w:ascii="Times New Roman" w:hAnsi="Times New Roman" w:cs="Times New Roman"/>
          <w:b/>
          <w:sz w:val="24"/>
          <w:szCs w:val="24"/>
          <w:lang w:val="es-MX"/>
        </w:rPr>
        <w:t>t</w:t>
      </w:r>
      <w:r w:rsidR="00EA19DE" w:rsidRPr="00D43161">
        <w:rPr>
          <w:rFonts w:ascii="Times New Roman" w:hAnsi="Times New Roman" w:cs="Times New Roman"/>
          <w:b/>
          <w:sz w:val="24"/>
          <w:szCs w:val="24"/>
          <w:lang w:val="es-MX"/>
        </w:rPr>
        <w:t xml:space="preserve">te Miranda Vargas, en nombre del Grupo Parlamentario del Partido morena.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1.6 Iniciativa con Proyecto de Decreto por el que se reforman y adicionan diversas disposiciones de la Ley de Educación del Estado de México, así como el Código para la Biodiversidad del Estado de México, presentada por la diputada Paola Jiménez Hernández, en nombre del Grupo Parlamentario del Partido morena.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1.7 Iniciativa con Proyecto de Decreto por el que se reforma el párrafo decimo del artículo 18 de la Constitución Política del Estado Libre y Soberano de México, el tercer párrafo del artículo 235 Bis, el primer párrafo del artículo 235 Ter y se deroga el segundo párrafo del artículo 235 </w:t>
      </w:r>
      <w:r w:rsidR="001E4563" w:rsidRPr="00D43161">
        <w:rPr>
          <w:rFonts w:ascii="Times New Roman" w:hAnsi="Times New Roman" w:cs="Times New Roman"/>
          <w:b/>
          <w:sz w:val="24"/>
          <w:szCs w:val="24"/>
          <w:lang w:val="es-MX"/>
        </w:rPr>
        <w:t xml:space="preserve">Quater </w:t>
      </w:r>
      <w:r w:rsidRPr="00D43161">
        <w:rPr>
          <w:rFonts w:ascii="Times New Roman" w:hAnsi="Times New Roman" w:cs="Times New Roman"/>
          <w:b/>
          <w:sz w:val="24"/>
          <w:szCs w:val="24"/>
          <w:lang w:val="es-MX"/>
        </w:rPr>
        <w:t xml:space="preserve">del Código Penal del Estado de México y se expide la Ley para el Control, Protección y Bienestar Animal del Estado de México y Municipios, presentada por José Miguel Gutiérrez Morales en nombre del Grupo </w:t>
      </w:r>
      <w:r w:rsidR="00F039B8" w:rsidRPr="00D43161">
        <w:rPr>
          <w:rFonts w:ascii="Times New Roman" w:hAnsi="Times New Roman" w:cs="Times New Roman"/>
          <w:b/>
          <w:sz w:val="24"/>
          <w:szCs w:val="24"/>
          <w:lang w:val="es-MX"/>
        </w:rPr>
        <w:t>P</w:t>
      </w:r>
      <w:r w:rsidRPr="00D43161">
        <w:rPr>
          <w:rFonts w:ascii="Times New Roman" w:hAnsi="Times New Roman" w:cs="Times New Roman"/>
          <w:b/>
          <w:sz w:val="24"/>
          <w:szCs w:val="24"/>
          <w:lang w:val="es-MX"/>
        </w:rPr>
        <w:t xml:space="preserve">arlamentario del Partido morena.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1.8 Iniciativa con Proyecto de Decreto por el que se adicionan diversas disposiciones de la Ley de la Fiscalía de Justicia del Estado de México, presentada por la diputada Yesica Yanet Rojas Hernández, en nombre del Grupo Parlamentario del Partido morena.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1.9 Iniciativa con Proyecto de Decreto por el que se reforma la fracción II del artículo 6.7 del Código para la Biodiversidad del Estado de México, presentada por integrantes del Grupo Parlamentario del Partido Verde Ecologista de México.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1.10 Iniciativa con Proyecto de Decreto por el que se reforma la fracción V del artículo 6.8 y el artículo 6.32 del Código para la Biodiversidad del Estado de México, presentada por integrantes del Grupo Parlamentario del Partido Verde Ecologista de México.</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1.11 Iniciativa con </w:t>
      </w:r>
      <w:bookmarkStart w:id="0" w:name="_GoBack"/>
      <w:bookmarkEnd w:id="0"/>
      <w:r w:rsidRPr="00D43161">
        <w:rPr>
          <w:rFonts w:ascii="Times New Roman" w:hAnsi="Times New Roman" w:cs="Times New Roman"/>
          <w:b/>
          <w:sz w:val="24"/>
          <w:szCs w:val="24"/>
          <w:lang w:val="es-MX"/>
        </w:rPr>
        <w:t xml:space="preserve">Proyecto de Decreto por el que se reforma la fracción IV del artículo 6.8 y se adiciona el capítulo </w:t>
      </w:r>
      <w:r w:rsidR="000452E4" w:rsidRPr="00D43161">
        <w:rPr>
          <w:rFonts w:ascii="Times New Roman" w:hAnsi="Times New Roman" w:cs="Times New Roman"/>
          <w:b/>
          <w:sz w:val="24"/>
          <w:szCs w:val="24"/>
          <w:lang w:val="es-MX"/>
        </w:rPr>
        <w:t>XII</w:t>
      </w:r>
      <w:r w:rsidRPr="00D43161">
        <w:rPr>
          <w:rFonts w:ascii="Times New Roman" w:hAnsi="Times New Roman" w:cs="Times New Roman"/>
          <w:b/>
          <w:sz w:val="24"/>
          <w:szCs w:val="24"/>
          <w:lang w:val="es-MX"/>
        </w:rPr>
        <w:t xml:space="preserve"> denominado Registro Estatal de Personas Agresoras de Seres Sintientes al Código para la Biodiversidad del Estado de México, presentada por integrantes del Grupo Parlamentario del Partido Verde Ecologista de México.</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1.12 Iniciativa con Proyecto de Decreto por el que se reforman las fracciones IV, V y VII del artículo 6.24 y la fracción VI del artículo 6.32 y el artículo 6.68 y se adicionan las fracciones VII y VIII del artículo 6.32, así como párrafo segundo del artículo 6.67 del Código para la Biodiversidad del Estado de México, presentada por integrantes del Grupo Parlamentario del Partido Verde Ecologista de México.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1.13 Iniciativa con Proyecto de Decreto por el que se adiciona la fracción VI, recogiéndose la subsecuente al artículo 29 y se adiciona el artículo 29 </w:t>
      </w:r>
      <w:r w:rsidR="00AC759B" w:rsidRPr="00D43161">
        <w:rPr>
          <w:rFonts w:ascii="Times New Roman" w:hAnsi="Times New Roman" w:cs="Times New Roman"/>
          <w:b/>
          <w:sz w:val="24"/>
          <w:szCs w:val="24"/>
          <w:lang w:val="es-MX"/>
        </w:rPr>
        <w:t>Quater</w:t>
      </w:r>
      <w:r w:rsidR="00FE7FC4" w:rsidRPr="00D43161">
        <w:rPr>
          <w:rFonts w:ascii="Times New Roman" w:hAnsi="Times New Roman" w:cs="Times New Roman"/>
          <w:b/>
          <w:sz w:val="24"/>
          <w:szCs w:val="24"/>
          <w:lang w:val="es-MX"/>
        </w:rPr>
        <w:t>,</w:t>
      </w:r>
      <w:r w:rsidRPr="00D43161">
        <w:rPr>
          <w:rFonts w:ascii="Times New Roman" w:hAnsi="Times New Roman" w:cs="Times New Roman"/>
          <w:b/>
          <w:sz w:val="24"/>
          <w:szCs w:val="24"/>
          <w:lang w:val="es-MX"/>
        </w:rPr>
        <w:t xml:space="preserve"> a la Ley de la Fiscalía General de Justicia del Estado de México, presentada por integrantes del Grupo Parlamentario del Partido Verde Ecologista de México.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1.14 Iniciativa con Proyecto de Decreto por el que se reforman y adicionan diversas disposiciones del Código para la Biodiversidad del Estado de México y del Código Penal del Estado de México, presentada por la diputada Krishna Karina Romero Velázquez y por el diputado Pablo Fernández de Cevallos González, en nombre del Grupo Parlamentario del Partido Acción Nacional.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1.15 Iniciativa con Proyecto de Decreto por el que se adiciona una fracción VI y se recorre lo subsecuente al artículo 29 de la Ley de la Fiscalía General de Justicia del Estado de México, presentado por la diputada Krishna Karina Romero Velázquez y por el diputado </w:t>
      </w:r>
      <w:r w:rsidRPr="00D43161">
        <w:rPr>
          <w:rFonts w:ascii="Times New Roman" w:hAnsi="Times New Roman" w:cs="Times New Roman"/>
          <w:b/>
          <w:sz w:val="24"/>
          <w:szCs w:val="24"/>
          <w:lang w:val="es-MX"/>
        </w:rPr>
        <w:lastRenderedPageBreak/>
        <w:t xml:space="preserve">Pablo Fernández de Cevallos González, en nombre del Grupo Parlamentario del Partido Acción Nacional. </w:t>
      </w:r>
    </w:p>
    <w:p w:rsidR="00EA19DE" w:rsidRPr="00D43161" w:rsidRDefault="00EA19DE" w:rsidP="00607FB7">
      <w:pPr>
        <w:pStyle w:val="Sinespaciado"/>
        <w:ind w:firstLine="708"/>
        <w:jc w:val="both"/>
        <w:rPr>
          <w:rFonts w:ascii="Times New Roman" w:hAnsi="Times New Roman" w:cs="Times New Roman"/>
          <w:b/>
          <w:sz w:val="24"/>
          <w:szCs w:val="24"/>
          <w:lang w:val="es-MX"/>
        </w:rPr>
      </w:pPr>
      <w:r w:rsidRPr="00D43161">
        <w:rPr>
          <w:rFonts w:ascii="Times New Roman" w:hAnsi="Times New Roman" w:cs="Times New Roman"/>
          <w:b/>
          <w:sz w:val="24"/>
          <w:szCs w:val="24"/>
          <w:lang w:val="es-MX"/>
        </w:rPr>
        <w:t xml:space="preserve">1.16 Iniciativa que reforma el artículo 6.35 y se adiciona el capítulo </w:t>
      </w:r>
      <w:r w:rsidR="00B4146F" w:rsidRPr="00D43161">
        <w:rPr>
          <w:rFonts w:ascii="Times New Roman" w:hAnsi="Times New Roman" w:cs="Times New Roman"/>
          <w:b/>
          <w:sz w:val="24"/>
          <w:szCs w:val="24"/>
          <w:lang w:val="es-MX"/>
        </w:rPr>
        <w:t>IX</w:t>
      </w:r>
      <w:r w:rsidRPr="00D43161">
        <w:rPr>
          <w:rFonts w:ascii="Times New Roman" w:hAnsi="Times New Roman" w:cs="Times New Roman"/>
          <w:b/>
          <w:sz w:val="24"/>
          <w:szCs w:val="24"/>
          <w:lang w:val="es-MX"/>
        </w:rPr>
        <w:t xml:space="preserve"> Bis de los </w:t>
      </w:r>
      <w:r w:rsidR="006E30BC" w:rsidRPr="00D43161">
        <w:rPr>
          <w:rFonts w:ascii="Times New Roman" w:hAnsi="Times New Roman" w:cs="Times New Roman"/>
          <w:b/>
          <w:sz w:val="24"/>
          <w:szCs w:val="24"/>
          <w:lang w:val="es-MX"/>
        </w:rPr>
        <w:t>A</w:t>
      </w:r>
      <w:r w:rsidRPr="00D43161">
        <w:rPr>
          <w:rFonts w:ascii="Times New Roman" w:hAnsi="Times New Roman" w:cs="Times New Roman"/>
          <w:b/>
          <w:sz w:val="24"/>
          <w:szCs w:val="24"/>
          <w:lang w:val="es-MX"/>
        </w:rPr>
        <w:t xml:space="preserve">nimales de </w:t>
      </w:r>
      <w:r w:rsidR="006E30BC" w:rsidRPr="00D43161">
        <w:rPr>
          <w:rFonts w:ascii="Times New Roman" w:hAnsi="Times New Roman" w:cs="Times New Roman"/>
          <w:b/>
          <w:sz w:val="24"/>
          <w:szCs w:val="24"/>
          <w:lang w:val="es-MX"/>
        </w:rPr>
        <w:t>A</w:t>
      </w:r>
      <w:r w:rsidRPr="00D43161">
        <w:rPr>
          <w:rFonts w:ascii="Times New Roman" w:hAnsi="Times New Roman" w:cs="Times New Roman"/>
          <w:b/>
          <w:sz w:val="24"/>
          <w:szCs w:val="24"/>
          <w:lang w:val="es-MX"/>
        </w:rPr>
        <w:t xml:space="preserve">sistencia y </w:t>
      </w:r>
      <w:r w:rsidR="006E30BC" w:rsidRPr="00D43161">
        <w:rPr>
          <w:rFonts w:ascii="Times New Roman" w:hAnsi="Times New Roman" w:cs="Times New Roman"/>
          <w:b/>
          <w:sz w:val="24"/>
          <w:szCs w:val="24"/>
          <w:lang w:val="es-MX"/>
        </w:rPr>
        <w:t>T</w:t>
      </w:r>
      <w:r w:rsidRPr="00D43161">
        <w:rPr>
          <w:rFonts w:ascii="Times New Roman" w:hAnsi="Times New Roman" w:cs="Times New Roman"/>
          <w:b/>
          <w:sz w:val="24"/>
          <w:szCs w:val="24"/>
          <w:lang w:val="es-MX"/>
        </w:rPr>
        <w:t xml:space="preserve">erapéuticos y los artículos 6.35 Bis, 6.35 Ter, 6.35 Quarter, 6.35 Quinquies y 6.35 Sexties, al Código para la Biodiversidad del Estado de México y se reforma la fracción VIII del Código del artículo 21 de la Ley de Competitividad y Ordenamiento Comercial del Estado de México, presentada por integrantes del Grupo Parlamentario de Movimiento Ciudadano. </w:t>
      </w:r>
    </w:p>
    <w:p w:rsidR="00EA19DE" w:rsidRPr="00D43161" w:rsidRDefault="00EA19D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b/>
          <w:sz w:val="24"/>
          <w:szCs w:val="24"/>
          <w:lang w:val="es-MX"/>
        </w:rPr>
        <w:t xml:space="preserve">1.17 Iniciativa con Proyecto de Decreto por el que se adiciona un segundo y tercer y último párrafo al artículo 2.35 Bis, y se reforma al artículo 2.35 Ter del Código Penal del Estado de México y se reforma la fracción III y se adiciona la fracción XIII, recorriendo el subsecuente del artículo 6.23 del Código de Biodiversidad del Estado de México, presentada por el diputado Omar Ortega Álvarez, en nombre del Grupo Parlamentario del Partido de la Revolución Democrática. </w:t>
      </w:r>
    </w:p>
    <w:p w:rsidR="00EA19DE" w:rsidRPr="00D43161" w:rsidRDefault="00EA19D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2. Clausura de la reunión.</w:t>
      </w:r>
    </w:p>
    <w:p w:rsidR="00EA19DE" w:rsidRPr="00D43161" w:rsidRDefault="00EA19DE"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ALBERTO LÓPEZ IMM. Gracias Secretaria. </w:t>
      </w:r>
    </w:p>
    <w:p w:rsidR="00ED4B59" w:rsidRPr="00D43161" w:rsidRDefault="00EA19D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Quienes estén</w:t>
      </w:r>
      <w:r w:rsidR="002A329E" w:rsidRPr="00D43161">
        <w:rPr>
          <w:rFonts w:ascii="Times New Roman" w:hAnsi="Times New Roman" w:cs="Times New Roman"/>
          <w:sz w:val="24"/>
          <w:szCs w:val="24"/>
          <w:lang w:val="es-MX"/>
        </w:rPr>
        <w:t xml:space="preserve"> de acuerdo </w:t>
      </w:r>
      <w:r w:rsidR="00ED4B59" w:rsidRPr="00D43161">
        <w:rPr>
          <w:rFonts w:ascii="Times New Roman" w:hAnsi="Times New Roman" w:cs="Times New Roman"/>
          <w:sz w:val="24"/>
          <w:szCs w:val="24"/>
          <w:lang w:val="es-MX"/>
        </w:rPr>
        <w:t>en que la propuesta que ha dado cuenta la Secretaría sea aprobada como orden del día se sirvan levantar la mano. ¿En contra? ¿Abstención?</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SECRETARIA DIP. EMMA LAURA ALVAREZ VILLAVICENCIO. La propuesta ha sido aprobada por unanimidad de votos.</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PRESIDENTE DIP. CARLOS ALBERTO LÓPEZ IMM. Para desahogar el punto 1, pido a la Secretaría dé lectura a la introducción y los resolutivos del dictamen formulado a las 17 iniciativas contenidas en el orden del día, cuyo estudio y dictamen se llevaron a cabo en forma conjunta por razones de técnica legislativa y de forma de economía procesal.</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SECRETARIA DIP. EMMA LAURA ALVAREZ VILLAVICENCIO. Dictamen formulado a 17 Iniciativas de Decreto presentadas por la Titular del Ejecutivo Estatal y por diputadas y diputados de los Grupos Parlamentarios del Partido morena, del Partido Verde Ecologista de México, del Partido Acción Nacional, de Movimiento Ciudadano y del Partido de la Revolución Democrática, en materia de protección y bienestar animal.</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HONORABLE ASAMBLEA:</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La Presidencia de la Legislatura remitió a las Comisiones Legislativas de Procuración y Administración de Justicia y de Protección Ambiental y Cambio Climático, para su estudio y dictamen 17 Iniciativas de Decreto presentas por la Titular del Ejecutivo Estatal y por diputadas y diputados de los Grupos Parlamentarios del Partido morena, del Partido Verde Ecologista de México, del Partido Acción Nacional, de Movimiento Ciudadano y del Partido de la Revolución Democrática, en materia de protección y bienestar animal.</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Con base en la técnica legislativa y en acatamiento del principio de economía procesal habiendo identidad de materia acordamos desarrollar el estudio en conjunto de las iniciativas e integrar un dictamen y un proyecto de decreto que precisan los aspectos sobresalientes y relevantes de las iniciativas y las disposiciones jurídicas correspondientes.</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Desarrollado el estudio de las iniciativas y discutido satisfactoriamente en las </w:t>
      </w:r>
      <w:r w:rsidR="00687FC8" w:rsidRPr="00D43161">
        <w:rPr>
          <w:rFonts w:ascii="Times New Roman" w:hAnsi="Times New Roman" w:cs="Times New Roman"/>
          <w:sz w:val="24"/>
          <w:szCs w:val="24"/>
        </w:rPr>
        <w:t>C</w:t>
      </w:r>
      <w:r w:rsidRPr="00D43161">
        <w:rPr>
          <w:rFonts w:ascii="Times New Roman" w:hAnsi="Times New Roman" w:cs="Times New Roman"/>
          <w:sz w:val="24"/>
          <w:szCs w:val="24"/>
        </w:rPr>
        <w:t xml:space="preserve">omisiones </w:t>
      </w:r>
      <w:r w:rsidR="00687FC8" w:rsidRPr="00D43161">
        <w:rPr>
          <w:rFonts w:ascii="Times New Roman" w:hAnsi="Times New Roman" w:cs="Times New Roman"/>
          <w:sz w:val="24"/>
          <w:szCs w:val="24"/>
        </w:rPr>
        <w:t>L</w:t>
      </w:r>
      <w:r w:rsidRPr="00D43161">
        <w:rPr>
          <w:rFonts w:ascii="Times New Roman" w:hAnsi="Times New Roman" w:cs="Times New Roman"/>
          <w:sz w:val="24"/>
          <w:szCs w:val="24"/>
        </w:rPr>
        <w:t xml:space="preserve">egislativas nos permitimos con fundamento en lo previsto en los artículos 68, 70 y 82 de la Ley Orgánica del Poder Legislativo del Estado Libre y Soberano de México, en relación con lo señalado en los artículos 13 </w:t>
      </w:r>
      <w:r w:rsidR="00502965" w:rsidRPr="00D43161">
        <w:rPr>
          <w:rFonts w:ascii="Times New Roman" w:hAnsi="Times New Roman" w:cs="Times New Roman"/>
          <w:sz w:val="24"/>
          <w:szCs w:val="24"/>
        </w:rPr>
        <w:t>a)</w:t>
      </w:r>
      <w:r w:rsidRPr="00D43161">
        <w:rPr>
          <w:rFonts w:ascii="Times New Roman" w:hAnsi="Times New Roman" w:cs="Times New Roman"/>
          <w:sz w:val="24"/>
          <w:szCs w:val="24"/>
        </w:rPr>
        <w:t>, 70, 73, 75, 78, 79 y 80 del Reglamento del Poder Legislativo del Estado Libre y Soberano de México, emitir el siguiente:</w:t>
      </w:r>
    </w:p>
    <w:p w:rsidR="00ED4B59" w:rsidRPr="00D43161" w:rsidRDefault="00ED4B59" w:rsidP="00607FB7">
      <w:pPr>
        <w:spacing w:after="0" w:line="240" w:lineRule="auto"/>
        <w:jc w:val="center"/>
        <w:rPr>
          <w:rFonts w:ascii="Times New Roman" w:hAnsi="Times New Roman" w:cs="Times New Roman"/>
          <w:sz w:val="24"/>
          <w:szCs w:val="24"/>
        </w:rPr>
      </w:pPr>
      <w:r w:rsidRPr="00D43161">
        <w:rPr>
          <w:rFonts w:ascii="Times New Roman" w:hAnsi="Times New Roman" w:cs="Times New Roman"/>
          <w:sz w:val="24"/>
          <w:szCs w:val="24"/>
        </w:rPr>
        <w:t>DICTAMEN</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Antecedentes y conclusión del estudio.</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1. Presentación de las iniciativas, el día 26 de marzo del año 2025 la Titular del Ejecutivo Estatal en ejercicio de la facultad que le confieren los artículos 51 fracción I y 77 fracción V de la </w:t>
      </w:r>
      <w:r w:rsidRPr="00D43161">
        <w:rPr>
          <w:rFonts w:ascii="Times New Roman" w:hAnsi="Times New Roman" w:cs="Times New Roman"/>
          <w:sz w:val="24"/>
          <w:szCs w:val="24"/>
        </w:rPr>
        <w:lastRenderedPageBreak/>
        <w:t>Constitución Política del Estado Libre y Soberano de México, con fundamento en el numeral 56 del mismo ordenamiento sometió a la consideración de la soberanía popular, la Iniciativa de Decreto por el que se reforman y adicionan, derogan diversas disposiciones del Código Penal del Estado de México, del Código para la Biodiversidad del Estado de México y de la Ley de Justicia Cívica del Estado de México y sus Municipios; en atención al estudio realizado advertimos que la iniciativa propone diversas disposiciones en materia de protección y bienestar animal.</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El día 22 de octubre del año 2024, el diputado Gerardo Pliego Santana, del Grupo Parlamentario del Partido morena, de conformidad con los artículos 51 fracción II y 61 fracción I de la Constitución Política del Estado Libre y Soberano de México, así como fracción I y 81 fracción I, II y III de la Ley Orgánica del Poder Legislativo y 68 de su Reglamento sometió a la consideración de la Soberanía Popular, la Iniciativa con Proyecto de Decreto por el que se reforman y adicionan diversas disposiciones del Código para la Biodiversidad del Estado de México; de conformidad con el estudio de la iniciativa encontramos que propone normatividad en materia de derechos y protección y tutela responsable de bienestar animal.</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El día 27 de febrero del año 2025, la diputada Arleth Stephanie Grimaldo Osorio, integrante del Grupo Parlamentario del Partido morena, de conformidad con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sometió a la consideración de la Soberanía popular la Iniciativa con Proyecto de Decreto por el que se reforman y adicionan diversas disposiciones de la Ley Orgánica Municipal del Estado de México, así como reforman y adicionan diversas disposiciones del Código para la Biodiversidad del Estado de México.</w:t>
      </w:r>
    </w:p>
    <w:p w:rsidR="00ED4B59"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Con sujeción al estudio apreciamos que tiene por objeto incorporar el Programa de Esterilización de Seres Sintientes en situación de calle o en condición de abandono denominado la mascota del barrio.</w:t>
      </w:r>
    </w:p>
    <w:p w:rsidR="00764722" w:rsidRPr="00D43161" w:rsidRDefault="00ED4B59"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El día 22 de octubre del año 2024, la diputada María del Carmen de la Rosa Mendoza, integrante del Grupo Parlamentario del Partido</w:t>
      </w:r>
      <w:r w:rsidR="000C1C21" w:rsidRPr="00D43161">
        <w:rPr>
          <w:rFonts w:ascii="Times New Roman" w:hAnsi="Times New Roman" w:cs="Times New Roman"/>
          <w:sz w:val="24"/>
          <w:szCs w:val="24"/>
        </w:rPr>
        <w:t xml:space="preserve"> morena de </w:t>
      </w:r>
      <w:r w:rsidR="00764722" w:rsidRPr="00D43161">
        <w:rPr>
          <w:rFonts w:ascii="Times New Roman" w:hAnsi="Times New Roman" w:cs="Times New Roman"/>
          <w:sz w:val="24"/>
          <w:szCs w:val="24"/>
        </w:rPr>
        <w:t xml:space="preserve">conformidad con los artículos 6 y 71 fracción III de la Constitución Política de los Estados Unidos Mexicanos, 57, 61 fracción I y </w:t>
      </w:r>
      <w:r w:rsidR="008D51D3" w:rsidRPr="00D43161">
        <w:rPr>
          <w:rFonts w:ascii="Times New Roman" w:hAnsi="Times New Roman" w:cs="Times New Roman"/>
          <w:sz w:val="24"/>
          <w:szCs w:val="24"/>
        </w:rPr>
        <w:t>V</w:t>
      </w:r>
      <w:r w:rsidR="00AA51A0" w:rsidRPr="00D43161">
        <w:rPr>
          <w:rFonts w:ascii="Times New Roman" w:hAnsi="Times New Roman" w:cs="Times New Roman"/>
          <w:sz w:val="24"/>
          <w:szCs w:val="24"/>
        </w:rPr>
        <w:t xml:space="preserve"> </w:t>
      </w:r>
      <w:r w:rsidR="00764722" w:rsidRPr="00D43161">
        <w:rPr>
          <w:rFonts w:ascii="Times New Roman" w:hAnsi="Times New Roman" w:cs="Times New Roman"/>
          <w:sz w:val="24"/>
          <w:szCs w:val="24"/>
        </w:rPr>
        <w:t>de la Constitución Política del Estado Libre y Soberano de México, 28, 38 fracción I, 79 y 81 de la Ley Orgánica del Poder Legislativo del Estado Libre y Soberano de México y 68 del Reglamento del Poder Legislativo del Estado Libre y Soberano de México, sometió a la consideración de la soberanía popular la Iniciativa con Proyecto de Decreto por el que se reforman, adicionan y derogan diversas disposiciones del Código para la Biodiversidad del Estado de México, del Código Penal del Estado de México y de la Ley Orgánica Municipal del Estado de México, del estudio realizado desprendemos que propone normativa en materia de bienestar animal.</w:t>
      </w:r>
    </w:p>
    <w:p w:rsidR="00764722" w:rsidRPr="00D43161" w:rsidRDefault="00764722"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El día 5 de agosto del año 2025, la diputada Brenda Colette Miranda Vargas, integrante del Grupo Parlamentario del Partido morena, de conformidad con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sometió a consideración de la soberanía popular la Iniciativa con Proyecto de Decreto por el que se adiciona diversas disposiciones del Código para la Biodiversidad del Estado de México y a la Ley de Seguridad del Estado de México, con apego al estudio correspondiente resaltamos que busca crear mecanismos que protejan y garanticen un marco jurídico de los binomios mexiquenses en el Estado de México y sus municipios. </w:t>
      </w:r>
    </w:p>
    <w:p w:rsidR="00764722" w:rsidRPr="00D43161" w:rsidRDefault="00764722"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El día 4 de marzo del año 2026, la diputada Paola Jiménez Hernández, integrante del Grupo Parlamentario del Partido morena, de conformidad con los artículo 51, fracción II, 57 y 61 fracción I de la Constitución Política del Estado Libre y Soberano de México</w:t>
      </w:r>
      <w:r w:rsidR="00A96A40" w:rsidRPr="00D43161">
        <w:rPr>
          <w:rFonts w:ascii="Times New Roman" w:hAnsi="Times New Roman" w:cs="Times New Roman"/>
          <w:sz w:val="24"/>
          <w:szCs w:val="24"/>
          <w:lang w:val="es-MX"/>
        </w:rPr>
        <w:t xml:space="preserve"> y</w:t>
      </w:r>
      <w:r w:rsidR="00E71302" w:rsidRPr="00D43161">
        <w:rPr>
          <w:rFonts w:ascii="Times New Roman" w:hAnsi="Times New Roman" w:cs="Times New Roman"/>
          <w:sz w:val="24"/>
          <w:szCs w:val="24"/>
          <w:lang w:val="es-MX"/>
        </w:rPr>
        <w:t xml:space="preserve"> </w:t>
      </w:r>
      <w:r w:rsidRPr="00D43161">
        <w:rPr>
          <w:rFonts w:ascii="Times New Roman" w:hAnsi="Times New Roman" w:cs="Times New Roman"/>
          <w:sz w:val="24"/>
          <w:szCs w:val="24"/>
          <w:lang w:val="es-MX"/>
        </w:rPr>
        <w:t xml:space="preserve">28 fracción I, 79 y 81 de la </w:t>
      </w:r>
      <w:r w:rsidRPr="00D43161">
        <w:rPr>
          <w:rFonts w:ascii="Times New Roman" w:hAnsi="Times New Roman" w:cs="Times New Roman"/>
          <w:sz w:val="24"/>
          <w:szCs w:val="24"/>
          <w:lang w:val="es-MX"/>
        </w:rPr>
        <w:lastRenderedPageBreak/>
        <w:t xml:space="preserve">Ley Orgánica de Poder Legislativo del Estado Libre y Soberano de México, sometió a la consideración de la soberanía popular Iniciativa con Proyecto de Decreto por el que se reforman y adicionan diversas disposiciones de la Ley de Educación del Estado Libre y Soberano de México, así como del Código para la Biodiversidad del Estado de México, en términos del estudio que llevamos a cabo, resaltamos que propone adecuaciones en materia de servicio social y cuidado y bienestar animal. </w:t>
      </w:r>
    </w:p>
    <w:p w:rsidR="00764722" w:rsidRPr="00D43161" w:rsidRDefault="00764722"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El día 15 de abril del año 2026, el diputado José Miguel Gutiérrez Morales, integrante del Grupo Parlamentario del Partido morena, de conformidad con los artículos 6 y 116 de la Constitución Política de los Estados Mexicanos, </w:t>
      </w:r>
      <w:r w:rsidR="0033401F" w:rsidRPr="00D43161">
        <w:rPr>
          <w:rFonts w:ascii="Times New Roman" w:hAnsi="Times New Roman" w:cs="Times New Roman"/>
          <w:sz w:val="24"/>
          <w:szCs w:val="24"/>
          <w:lang w:val="es-MX"/>
        </w:rPr>
        <w:t>quinta</w:t>
      </w:r>
      <w:r w:rsidR="00DA3D31" w:rsidRPr="00D43161">
        <w:rPr>
          <w:rFonts w:ascii="Times New Roman" w:hAnsi="Times New Roman" w:cs="Times New Roman"/>
          <w:sz w:val="24"/>
          <w:szCs w:val="24"/>
          <w:lang w:val="es-MX"/>
        </w:rPr>
        <w:t xml:space="preserve"> </w:t>
      </w:r>
      <w:r w:rsidRPr="00D43161">
        <w:rPr>
          <w:rFonts w:ascii="Times New Roman" w:hAnsi="Times New Roman" w:cs="Times New Roman"/>
          <w:sz w:val="24"/>
          <w:szCs w:val="24"/>
          <w:lang w:val="es-MX"/>
        </w:rPr>
        <w:t xml:space="preserve">fracción II, 57 y 61 fracción I de la Constitución Política del Estado Libre y Soberano de México y 28 fracción I, 30, 38, fracción I, 79 y 81 de la Ley Orgánica del Poder Legislativo del Estado Libre y Soberano de México, sometió a la consideración de la soberanía popular la Iniciativa con Proyecto de Decreto por el que se reforma el párrafo </w:t>
      </w:r>
      <w:r w:rsidR="00DA3D31" w:rsidRPr="00D43161">
        <w:rPr>
          <w:rFonts w:ascii="Times New Roman" w:hAnsi="Times New Roman" w:cs="Times New Roman"/>
          <w:sz w:val="24"/>
          <w:szCs w:val="24"/>
          <w:lang w:val="es-MX"/>
        </w:rPr>
        <w:t>decimo</w:t>
      </w:r>
      <w:r w:rsidRPr="00D43161">
        <w:rPr>
          <w:rFonts w:ascii="Times New Roman" w:hAnsi="Times New Roman" w:cs="Times New Roman"/>
          <w:sz w:val="24"/>
          <w:szCs w:val="24"/>
          <w:lang w:val="es-MX"/>
        </w:rPr>
        <w:t xml:space="preserve"> del artículo 18 de la Constitución Política del Estado Libre y Soberano de México, del Tercer Párrafo del artículo 235 Bis y del Primer Párrafo del artículo 235 Ter y se deroga el Segundo Párrafo del artículo 235 Quater del Código Penal del Estado de México y se expide la Ley para el Control, Protección y Bienestar Animal del Estado de México y sus municipios, en concordancia con el estudio realizado, advertimos que la iniciativa regula materia de protección y bienestar animal. </w:t>
      </w:r>
    </w:p>
    <w:p w:rsidR="00764722" w:rsidRPr="00D43161" w:rsidRDefault="00764722"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El día 3 de diciembre del año 2025, la diputada </w:t>
      </w:r>
      <w:r w:rsidR="00460F92" w:rsidRPr="00D43161">
        <w:rPr>
          <w:rFonts w:ascii="Times New Roman" w:hAnsi="Times New Roman" w:cs="Times New Roman"/>
          <w:sz w:val="24"/>
          <w:szCs w:val="24"/>
          <w:lang w:val="es-MX"/>
        </w:rPr>
        <w:t>Y</w:t>
      </w:r>
      <w:r w:rsidRPr="00D43161">
        <w:rPr>
          <w:rFonts w:ascii="Times New Roman" w:hAnsi="Times New Roman" w:cs="Times New Roman"/>
          <w:sz w:val="24"/>
          <w:szCs w:val="24"/>
          <w:lang w:val="es-MX"/>
        </w:rPr>
        <w:t xml:space="preserve">esica </w:t>
      </w:r>
      <w:r w:rsidR="00460F92" w:rsidRPr="00D43161">
        <w:rPr>
          <w:rFonts w:ascii="Times New Roman" w:hAnsi="Times New Roman" w:cs="Times New Roman"/>
          <w:sz w:val="24"/>
          <w:szCs w:val="24"/>
          <w:lang w:val="es-MX"/>
        </w:rPr>
        <w:t>Y</w:t>
      </w:r>
      <w:r w:rsidRPr="00D43161">
        <w:rPr>
          <w:rFonts w:ascii="Times New Roman" w:hAnsi="Times New Roman" w:cs="Times New Roman"/>
          <w:sz w:val="24"/>
          <w:szCs w:val="24"/>
          <w:lang w:val="es-MX"/>
        </w:rPr>
        <w:t xml:space="preserve">anet Rojas Hernández, en representación del Grupo Parlamentario del Partido morena, de conformidad con los artículos 57 y 61, fracción I de la Constitución Política del Estado Libre y Soberano de México, 38 fracción IV de la Ley Orgánica del Poder Legislativo y 72 de su Reglamento, sometió a consideración de la soberanía popular la Iniciativa con Proyecto de Decreto por el que se adiciona diversas disposiciones de la Ley de la Fiscalía General de Justicia del Estado de México, con sujeción al estudio respectivo resaltamos que la iniciativa tiene como fin el crear una unidad especializada en delitos de maltrato animal para la investigación de delitos contra animales. </w:t>
      </w:r>
    </w:p>
    <w:p w:rsidR="001C5CEE" w:rsidRPr="00D43161" w:rsidRDefault="00764722"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El día 22 de octubre del año 2024, integrantes del Grupo Parlamentario del Partido Verde Ecologista de México, de conformidad con los artículos 6,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Iniciativa con Proyecto de Decreto por el que se reforma la fracción II del artículo 6.7 del Código para la Biodiversidad del Estado de México, de acuerdo con el estudio de la iniciativa destacamos</w:t>
      </w:r>
      <w:r w:rsidR="00235FDF" w:rsidRPr="00D43161">
        <w:rPr>
          <w:rFonts w:ascii="Times New Roman" w:hAnsi="Times New Roman" w:cs="Times New Roman"/>
          <w:sz w:val="24"/>
          <w:szCs w:val="24"/>
          <w:lang w:val="es-MX"/>
        </w:rPr>
        <w:t xml:space="preserve"> que proponemos </w:t>
      </w:r>
      <w:r w:rsidR="001C5CEE" w:rsidRPr="00D43161">
        <w:rPr>
          <w:rFonts w:ascii="Times New Roman" w:hAnsi="Times New Roman" w:cs="Times New Roman"/>
          <w:sz w:val="24"/>
          <w:szCs w:val="24"/>
          <w:lang w:val="es-MX"/>
        </w:rPr>
        <w:t>modificaciones en materia de expedición de Reglamentos de Bienestar Animal.</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El día 29 de octubre del año 2024, integrantes del Grupo Parlamentario del Partido Verde Ecologista de México, de conformidad con los artículos 6,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w:t>
      </w:r>
      <w:r w:rsidR="00720D5D" w:rsidRPr="00D43161">
        <w:rPr>
          <w:rFonts w:ascii="Times New Roman" w:hAnsi="Times New Roman" w:cs="Times New Roman"/>
          <w:sz w:val="24"/>
          <w:szCs w:val="24"/>
        </w:rPr>
        <w:t>I</w:t>
      </w:r>
      <w:r w:rsidRPr="00D43161">
        <w:rPr>
          <w:rFonts w:ascii="Times New Roman" w:hAnsi="Times New Roman" w:cs="Times New Roman"/>
          <w:sz w:val="24"/>
          <w:szCs w:val="24"/>
        </w:rPr>
        <w:t xml:space="preserve">niciativa con </w:t>
      </w:r>
      <w:r w:rsidR="001366AA" w:rsidRPr="00D43161">
        <w:rPr>
          <w:rFonts w:ascii="Times New Roman" w:hAnsi="Times New Roman" w:cs="Times New Roman"/>
          <w:sz w:val="24"/>
          <w:szCs w:val="24"/>
        </w:rPr>
        <w:t>P</w:t>
      </w:r>
      <w:r w:rsidRPr="00D43161">
        <w:rPr>
          <w:rFonts w:ascii="Times New Roman" w:hAnsi="Times New Roman" w:cs="Times New Roman"/>
          <w:sz w:val="24"/>
          <w:szCs w:val="24"/>
        </w:rPr>
        <w:t xml:space="preserve">royecto de </w:t>
      </w:r>
      <w:r w:rsidR="001366AA" w:rsidRPr="00D43161">
        <w:rPr>
          <w:rFonts w:ascii="Times New Roman" w:hAnsi="Times New Roman" w:cs="Times New Roman"/>
          <w:sz w:val="24"/>
          <w:szCs w:val="24"/>
        </w:rPr>
        <w:t>D</w:t>
      </w:r>
      <w:r w:rsidRPr="00D43161">
        <w:rPr>
          <w:rFonts w:ascii="Times New Roman" w:hAnsi="Times New Roman" w:cs="Times New Roman"/>
          <w:sz w:val="24"/>
          <w:szCs w:val="24"/>
        </w:rPr>
        <w:t>ecreto por el que se reforma la fracción V del artículo 6.8 y el artículo 6.32 del Código para la Biodiversidad del Estado de México, como resultado del estudio de la iniciativa coincidimos en que tiene por objeto regular expediciones y certificados de identificación para los seres sintientes.</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El día 12 de noviembre del año 2024,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w:t>
      </w:r>
      <w:r w:rsidRPr="00D43161">
        <w:rPr>
          <w:rFonts w:ascii="Times New Roman" w:hAnsi="Times New Roman" w:cs="Times New Roman"/>
          <w:sz w:val="24"/>
          <w:szCs w:val="24"/>
        </w:rPr>
        <w:lastRenderedPageBreak/>
        <w:t xml:space="preserve">Popular la </w:t>
      </w:r>
      <w:r w:rsidR="000552D9" w:rsidRPr="00D43161">
        <w:rPr>
          <w:rFonts w:ascii="Times New Roman" w:hAnsi="Times New Roman" w:cs="Times New Roman"/>
          <w:sz w:val="24"/>
          <w:szCs w:val="24"/>
        </w:rPr>
        <w:t xml:space="preserve">Iniciativa con Proyecto de Decreto </w:t>
      </w:r>
      <w:r w:rsidRPr="00D43161">
        <w:rPr>
          <w:rFonts w:ascii="Times New Roman" w:hAnsi="Times New Roman" w:cs="Times New Roman"/>
          <w:sz w:val="24"/>
          <w:szCs w:val="24"/>
        </w:rPr>
        <w:t xml:space="preserve">por el que se reforma la fracción IV del artículo 6.8 y se adiciona el capítulo </w:t>
      </w:r>
      <w:r w:rsidR="004E7C4E" w:rsidRPr="00D43161">
        <w:rPr>
          <w:rFonts w:ascii="Times New Roman" w:hAnsi="Times New Roman" w:cs="Times New Roman"/>
          <w:sz w:val="24"/>
          <w:szCs w:val="24"/>
        </w:rPr>
        <w:t>XXI</w:t>
      </w:r>
      <w:r w:rsidRPr="00D43161">
        <w:rPr>
          <w:rFonts w:ascii="Times New Roman" w:hAnsi="Times New Roman" w:cs="Times New Roman"/>
          <w:sz w:val="24"/>
          <w:szCs w:val="24"/>
        </w:rPr>
        <w:t xml:space="preserve"> denominado Registro Estatal de Personas Agresoras de Seres Sintientes, al Código para la Biodiversidad del Estado de México, consecuentes con el estudio de la propuesta, es evidente que su objeto es el de un registro estatal de personas agresoras de seres sintientes</w:t>
      </w:r>
      <w:r w:rsidR="008D781A" w:rsidRPr="00D43161">
        <w:rPr>
          <w:rFonts w:ascii="Times New Roman" w:hAnsi="Times New Roman" w:cs="Times New Roman"/>
          <w:sz w:val="24"/>
          <w:szCs w:val="24"/>
        </w:rPr>
        <w:t>.</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1.12</w:t>
      </w:r>
      <w:r w:rsidR="006D5E7E" w:rsidRPr="00D43161">
        <w:rPr>
          <w:rFonts w:ascii="Times New Roman" w:hAnsi="Times New Roman" w:cs="Times New Roman"/>
          <w:sz w:val="24"/>
          <w:szCs w:val="24"/>
        </w:rPr>
        <w:t>. E</w:t>
      </w:r>
      <w:r w:rsidRPr="00D43161">
        <w:rPr>
          <w:rFonts w:ascii="Times New Roman" w:hAnsi="Times New Roman" w:cs="Times New Roman"/>
          <w:sz w:val="24"/>
          <w:szCs w:val="24"/>
        </w:rPr>
        <w:t xml:space="preserve">l día 23 de abril del año 2025,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I y 79 y 81 de la Ley Orgánica del Poder Legislativo del Estado Libre y Soberano de México; así como de los artículos 68 y 70 del Reglamento del Poder Legislativo del Estado Libre y Soberano de México, sometieron a la consideración de la Soberanía Popular la </w:t>
      </w:r>
      <w:r w:rsidR="00347328" w:rsidRPr="00D43161">
        <w:rPr>
          <w:rFonts w:ascii="Times New Roman" w:hAnsi="Times New Roman" w:cs="Times New Roman"/>
          <w:sz w:val="24"/>
          <w:szCs w:val="24"/>
        </w:rPr>
        <w:t>I</w:t>
      </w:r>
      <w:r w:rsidRPr="00D43161">
        <w:rPr>
          <w:rFonts w:ascii="Times New Roman" w:hAnsi="Times New Roman" w:cs="Times New Roman"/>
          <w:sz w:val="24"/>
          <w:szCs w:val="24"/>
        </w:rPr>
        <w:t xml:space="preserve">niciativa con </w:t>
      </w:r>
      <w:r w:rsidR="00347328" w:rsidRPr="00D43161">
        <w:rPr>
          <w:rFonts w:ascii="Times New Roman" w:hAnsi="Times New Roman" w:cs="Times New Roman"/>
          <w:sz w:val="24"/>
          <w:szCs w:val="24"/>
        </w:rPr>
        <w:t>P</w:t>
      </w:r>
      <w:r w:rsidRPr="00D43161">
        <w:rPr>
          <w:rFonts w:ascii="Times New Roman" w:hAnsi="Times New Roman" w:cs="Times New Roman"/>
          <w:sz w:val="24"/>
          <w:szCs w:val="24"/>
        </w:rPr>
        <w:t xml:space="preserve">royecto de </w:t>
      </w:r>
      <w:r w:rsidR="00347328" w:rsidRPr="00D43161">
        <w:rPr>
          <w:rFonts w:ascii="Times New Roman" w:hAnsi="Times New Roman" w:cs="Times New Roman"/>
          <w:sz w:val="24"/>
          <w:szCs w:val="24"/>
        </w:rPr>
        <w:t>D</w:t>
      </w:r>
      <w:r w:rsidRPr="00D43161">
        <w:rPr>
          <w:rFonts w:ascii="Times New Roman" w:hAnsi="Times New Roman" w:cs="Times New Roman"/>
          <w:sz w:val="24"/>
          <w:szCs w:val="24"/>
        </w:rPr>
        <w:t>ecreto …</w:t>
      </w:r>
      <w:r w:rsidR="004E35B3" w:rsidRPr="00D43161">
        <w:rPr>
          <w:rFonts w:ascii="Times New Roman" w:hAnsi="Times New Roman" w:cs="Times New Roman"/>
          <w:sz w:val="24"/>
          <w:szCs w:val="24"/>
        </w:rPr>
        <w:t xml:space="preserve"> </w:t>
      </w:r>
      <w:r w:rsidRPr="00D43161">
        <w:rPr>
          <w:rFonts w:ascii="Times New Roman" w:hAnsi="Times New Roman" w:cs="Times New Roman"/>
          <w:sz w:val="24"/>
          <w:szCs w:val="24"/>
        </w:rPr>
        <w:t xml:space="preserve">del Reglamento del Poder Legislativo del Estado de México, sometieron Reglamento del Poder Legislativo, </w:t>
      </w:r>
      <w:r w:rsidR="004E35B3" w:rsidRPr="00D43161">
        <w:rPr>
          <w:rFonts w:ascii="Times New Roman" w:hAnsi="Times New Roman" w:cs="Times New Roman"/>
          <w:sz w:val="24"/>
          <w:szCs w:val="24"/>
        </w:rPr>
        <w:t xml:space="preserve">Iniciativa con Proyecto de Decreto </w:t>
      </w:r>
      <w:r w:rsidRPr="00D43161">
        <w:rPr>
          <w:rFonts w:ascii="Times New Roman" w:hAnsi="Times New Roman" w:cs="Times New Roman"/>
          <w:sz w:val="24"/>
          <w:szCs w:val="24"/>
        </w:rPr>
        <w:t>por el que se reforman las fracciones IV, V y VII del artículo 6.24, la fracción VI del artículo 6.32 y del artículo 6.68 y se adicionan las fracciones VII y VIII del artículo 6.32; así como un párrafo segundo del artículo 6.67 del Código para la Biodiversidad del Estado de México, a través de la iniciativa, se incorporan, reforman y adiciones en materia de regulación de venta de animales</w:t>
      </w:r>
      <w:r w:rsidR="00FB6943" w:rsidRPr="00D43161">
        <w:rPr>
          <w:rFonts w:ascii="Times New Roman" w:hAnsi="Times New Roman" w:cs="Times New Roman"/>
          <w:sz w:val="24"/>
          <w:szCs w:val="24"/>
        </w:rPr>
        <w:t>.</w:t>
      </w:r>
    </w:p>
    <w:p w:rsidR="001C5CEE" w:rsidRPr="00D43161" w:rsidRDefault="001C5CEE" w:rsidP="00607FB7">
      <w:pPr>
        <w:spacing w:after="0" w:line="240" w:lineRule="auto"/>
        <w:jc w:val="center"/>
        <w:rPr>
          <w:rFonts w:ascii="Times New Roman" w:hAnsi="Times New Roman" w:cs="Times New Roman"/>
          <w:sz w:val="24"/>
          <w:szCs w:val="24"/>
        </w:rPr>
      </w:pPr>
      <w:r w:rsidRPr="00D43161">
        <w:rPr>
          <w:rFonts w:ascii="Times New Roman" w:hAnsi="Times New Roman" w:cs="Times New Roman"/>
          <w:sz w:val="24"/>
          <w:szCs w:val="24"/>
        </w:rPr>
        <w:t>RESOLUTIVOS</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PRIMERO. Son de aprobarse en lo conducente conforme al </w:t>
      </w:r>
      <w:r w:rsidR="00FB6943" w:rsidRPr="00D43161">
        <w:rPr>
          <w:rFonts w:ascii="Times New Roman" w:hAnsi="Times New Roman" w:cs="Times New Roman"/>
          <w:sz w:val="24"/>
          <w:szCs w:val="24"/>
        </w:rPr>
        <w:t>P</w:t>
      </w:r>
      <w:r w:rsidRPr="00D43161">
        <w:rPr>
          <w:rFonts w:ascii="Times New Roman" w:hAnsi="Times New Roman" w:cs="Times New Roman"/>
          <w:sz w:val="24"/>
          <w:szCs w:val="24"/>
        </w:rPr>
        <w:t xml:space="preserve">royecto de </w:t>
      </w:r>
      <w:r w:rsidR="00FB6943" w:rsidRPr="00D43161">
        <w:rPr>
          <w:rFonts w:ascii="Times New Roman" w:hAnsi="Times New Roman" w:cs="Times New Roman"/>
          <w:sz w:val="24"/>
          <w:szCs w:val="24"/>
        </w:rPr>
        <w:t>D</w:t>
      </w:r>
      <w:r w:rsidRPr="00D43161">
        <w:rPr>
          <w:rFonts w:ascii="Times New Roman" w:hAnsi="Times New Roman" w:cs="Times New Roman"/>
          <w:sz w:val="24"/>
          <w:szCs w:val="24"/>
        </w:rPr>
        <w:t xml:space="preserve">ecreto que ha sido integrado, 17 </w:t>
      </w:r>
      <w:r w:rsidR="00DC2D02" w:rsidRPr="00D43161">
        <w:rPr>
          <w:rFonts w:ascii="Times New Roman" w:hAnsi="Times New Roman" w:cs="Times New Roman"/>
          <w:sz w:val="24"/>
          <w:szCs w:val="24"/>
        </w:rPr>
        <w:t>I</w:t>
      </w:r>
      <w:r w:rsidRPr="00D43161">
        <w:rPr>
          <w:rFonts w:ascii="Times New Roman" w:hAnsi="Times New Roman" w:cs="Times New Roman"/>
          <w:sz w:val="24"/>
          <w:szCs w:val="24"/>
        </w:rPr>
        <w:t xml:space="preserve">niciativas de </w:t>
      </w:r>
      <w:r w:rsidR="00DC2D02" w:rsidRPr="00D43161">
        <w:rPr>
          <w:rFonts w:ascii="Times New Roman" w:hAnsi="Times New Roman" w:cs="Times New Roman"/>
          <w:sz w:val="24"/>
          <w:szCs w:val="24"/>
        </w:rPr>
        <w:t>D</w:t>
      </w:r>
      <w:r w:rsidRPr="00D43161">
        <w:rPr>
          <w:rFonts w:ascii="Times New Roman" w:hAnsi="Times New Roman" w:cs="Times New Roman"/>
          <w:sz w:val="24"/>
          <w:szCs w:val="24"/>
        </w:rPr>
        <w:t>ecreto, presentadas por la Titular del Ejecutivo Estatal y por diputadas y diputados de los Grupos Parlamentarios del Partido morena, del Partido Verde Ecologista de México, del Partido Acción Nacional, de Movimiento Ciudadano y del Partido de la Revolución Democrática en materia de protección y bienestar animal, conforme se precise en este dictamen.</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SEGUNDO. En consecuencia, estimamos procedente expedir la Ley de Protección, Cuidado y Bienestar Animal del Estado de México, reformar y adicionar el Código Penal del Estado de México, reformar y adicionar la Ley de Justicia Cívica del Estado de México y sus Municipios, adicionar el Código Civil del Estado de México, reformar la Ley Orgánica Municipal del Estado de México, adicionar la Ley de Educación del Estado de México, derogar el </w:t>
      </w:r>
      <w:r w:rsidR="005510A9" w:rsidRPr="00D43161">
        <w:rPr>
          <w:rFonts w:ascii="Times New Roman" w:hAnsi="Times New Roman" w:cs="Times New Roman"/>
          <w:sz w:val="24"/>
          <w:szCs w:val="24"/>
        </w:rPr>
        <w:t>L</w:t>
      </w:r>
      <w:r w:rsidRPr="00D43161">
        <w:rPr>
          <w:rFonts w:ascii="Times New Roman" w:hAnsi="Times New Roman" w:cs="Times New Roman"/>
          <w:sz w:val="24"/>
          <w:szCs w:val="24"/>
        </w:rPr>
        <w:t xml:space="preserve">ibro </w:t>
      </w:r>
      <w:r w:rsidR="005510A9" w:rsidRPr="00D43161">
        <w:rPr>
          <w:rFonts w:ascii="Times New Roman" w:hAnsi="Times New Roman" w:cs="Times New Roman"/>
          <w:sz w:val="24"/>
          <w:szCs w:val="24"/>
        </w:rPr>
        <w:t>S</w:t>
      </w:r>
      <w:r w:rsidRPr="00D43161">
        <w:rPr>
          <w:rFonts w:ascii="Times New Roman" w:hAnsi="Times New Roman" w:cs="Times New Roman"/>
          <w:sz w:val="24"/>
          <w:szCs w:val="24"/>
        </w:rPr>
        <w:t xml:space="preserve">exto del Código para la Biodiversidad del Estado de México, conforme al </w:t>
      </w:r>
      <w:r w:rsidR="005510A9" w:rsidRPr="00D43161">
        <w:rPr>
          <w:rFonts w:ascii="Times New Roman" w:hAnsi="Times New Roman" w:cs="Times New Roman"/>
          <w:sz w:val="24"/>
          <w:szCs w:val="24"/>
        </w:rPr>
        <w:t>P</w:t>
      </w:r>
      <w:r w:rsidR="00677C34" w:rsidRPr="00D43161">
        <w:rPr>
          <w:rFonts w:ascii="Times New Roman" w:hAnsi="Times New Roman" w:cs="Times New Roman"/>
          <w:sz w:val="24"/>
          <w:szCs w:val="24"/>
        </w:rPr>
        <w:t>r</w:t>
      </w:r>
      <w:r w:rsidR="005510A9" w:rsidRPr="00D43161">
        <w:rPr>
          <w:rFonts w:ascii="Times New Roman" w:hAnsi="Times New Roman" w:cs="Times New Roman"/>
          <w:sz w:val="24"/>
          <w:szCs w:val="24"/>
        </w:rPr>
        <w:t xml:space="preserve">oyecto </w:t>
      </w:r>
      <w:r w:rsidRPr="00D43161">
        <w:rPr>
          <w:rFonts w:ascii="Times New Roman" w:hAnsi="Times New Roman" w:cs="Times New Roman"/>
          <w:sz w:val="24"/>
          <w:szCs w:val="24"/>
        </w:rPr>
        <w:t xml:space="preserve">de </w:t>
      </w:r>
      <w:r w:rsidR="00677C34" w:rsidRPr="00D43161">
        <w:rPr>
          <w:rFonts w:ascii="Times New Roman" w:hAnsi="Times New Roman" w:cs="Times New Roman"/>
          <w:sz w:val="24"/>
          <w:szCs w:val="24"/>
        </w:rPr>
        <w:t>D</w:t>
      </w:r>
      <w:r w:rsidRPr="00D43161">
        <w:rPr>
          <w:rFonts w:ascii="Times New Roman" w:hAnsi="Times New Roman" w:cs="Times New Roman"/>
          <w:sz w:val="24"/>
          <w:szCs w:val="24"/>
        </w:rPr>
        <w:t>ecreto que se adjunta.</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TERCERO. Destacamos que la Ley de Protección, Cuidado y Bienestar Animal del Estado de México, tendrá por objeto la protección de los animales como seres sintientes; así como asegurar la sanidad animal y la Salud Pública del Estado de México.</w:t>
      </w:r>
    </w:p>
    <w:p w:rsidR="001C5CEE"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CUARTO. Las reformas, adiciones y derogaciones de los ordenamientos escritos en este dictamen, complementan y fortalecen el Marco Jurídico Estatal y favorecen un </w:t>
      </w:r>
      <w:r w:rsidR="00C815E2" w:rsidRPr="00D43161">
        <w:rPr>
          <w:rFonts w:ascii="Times New Roman" w:hAnsi="Times New Roman" w:cs="Times New Roman"/>
          <w:sz w:val="24"/>
          <w:szCs w:val="24"/>
        </w:rPr>
        <w:t>vasto</w:t>
      </w:r>
      <w:r w:rsidRPr="00D43161">
        <w:rPr>
          <w:rFonts w:ascii="Times New Roman" w:hAnsi="Times New Roman" w:cs="Times New Roman"/>
          <w:sz w:val="24"/>
          <w:szCs w:val="24"/>
        </w:rPr>
        <w:t xml:space="preserve"> normativo sólido y eficaz en el Estado de México.</w:t>
      </w:r>
    </w:p>
    <w:p w:rsidR="00503207" w:rsidRPr="00D43161" w:rsidRDefault="001C5CEE"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QUINTO. Previa discusión y aprobación por la Legislatura en Pleno, remítase a la persona Titular del Ejecutivo Estatal</w:t>
      </w:r>
      <w:r w:rsidR="00AB68FD" w:rsidRPr="00D43161">
        <w:rPr>
          <w:rFonts w:ascii="Times New Roman" w:hAnsi="Times New Roman" w:cs="Times New Roman"/>
          <w:sz w:val="24"/>
          <w:szCs w:val="24"/>
        </w:rPr>
        <w:t xml:space="preserve"> </w:t>
      </w:r>
      <w:r w:rsidR="00503207" w:rsidRPr="00D43161">
        <w:rPr>
          <w:rFonts w:ascii="Times New Roman" w:eastAsia="Arial" w:hAnsi="Times New Roman" w:cs="Times New Roman"/>
          <w:sz w:val="24"/>
          <w:szCs w:val="24"/>
        </w:rPr>
        <w:t>para los efectos procedentes.</w:t>
      </w:r>
    </w:p>
    <w:p w:rsidR="00503207" w:rsidRPr="00D43161" w:rsidRDefault="00503207" w:rsidP="00607FB7">
      <w:pPr>
        <w:pStyle w:val="Sinespaciado"/>
        <w:ind w:firstLine="708"/>
        <w:jc w:val="both"/>
        <w:rPr>
          <w:rFonts w:ascii="Times New Roman" w:hAnsi="Times New Roman" w:cs="Times New Roman"/>
          <w:sz w:val="24"/>
          <w:szCs w:val="24"/>
          <w:lang w:val="es-MX"/>
        </w:rPr>
      </w:pPr>
      <w:r w:rsidRPr="00D43161">
        <w:rPr>
          <w:rFonts w:ascii="Times New Roman" w:eastAsia="Arial" w:hAnsi="Times New Roman" w:cs="Times New Roman"/>
          <w:sz w:val="24"/>
          <w:szCs w:val="24"/>
          <w:lang w:val="es-MX"/>
        </w:rPr>
        <w:t>Dado en el Palacio del Poder Legislativo, en la ciudad de Toluca de Lerdo, capital del Estado de México, a los veintiún días del mes de abril del año dos mil veintiséis.</w:t>
      </w:r>
    </w:p>
    <w:p w:rsidR="00503207" w:rsidRPr="00D43161" w:rsidRDefault="00503207" w:rsidP="00607FB7">
      <w:pPr>
        <w:pStyle w:val="Sinespaciado"/>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 xml:space="preserve">PRESIDENTE </w:t>
      </w:r>
      <w:r w:rsidRPr="00D43161">
        <w:rPr>
          <w:rFonts w:ascii="Times New Roman" w:hAnsi="Times New Roman" w:cs="Times New Roman"/>
          <w:sz w:val="24"/>
          <w:szCs w:val="24"/>
          <w:lang w:val="es-MX"/>
        </w:rPr>
        <w:t xml:space="preserve">DIP. CARLOS ALBERTO LÓPEZ IMM. </w:t>
      </w:r>
      <w:r w:rsidRPr="00D43161">
        <w:rPr>
          <w:rFonts w:ascii="Times New Roman" w:eastAsia="Arial" w:hAnsi="Times New Roman" w:cs="Times New Roman"/>
          <w:sz w:val="24"/>
          <w:szCs w:val="24"/>
          <w:lang w:val="es-MX"/>
        </w:rPr>
        <w:t>Gracias Secretaria.</w:t>
      </w:r>
    </w:p>
    <w:p w:rsidR="002023D4"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 xml:space="preserve">Abro la discusión en lo general del Dictamen y del Proyecto de Decreto y consulto si alguien desea hacer uso de la palabra. </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 xml:space="preserve">Bien, solicitaron, si no estoy mal: la diputada Sandra, la diputada Alejandra, el diputado Octavio, la diputada Paola y la diputada Maricela, </w:t>
      </w:r>
      <w:r w:rsidR="00AF3F2E" w:rsidRPr="00D43161">
        <w:rPr>
          <w:rFonts w:ascii="Times New Roman" w:eastAsia="Arial" w:hAnsi="Times New Roman" w:cs="Times New Roman"/>
          <w:sz w:val="24"/>
          <w:szCs w:val="24"/>
          <w:lang w:val="es-MX"/>
        </w:rPr>
        <w:t>Y</w:t>
      </w:r>
      <w:r w:rsidRPr="00D43161">
        <w:rPr>
          <w:rFonts w:ascii="Times New Roman" w:eastAsia="Arial" w:hAnsi="Times New Roman" w:cs="Times New Roman"/>
          <w:sz w:val="24"/>
          <w:szCs w:val="24"/>
          <w:lang w:val="es-MX"/>
        </w:rPr>
        <w:t>esica, Emma, Miriam. ¿Son todos, todas?</w:t>
      </w:r>
    </w:p>
    <w:p w:rsidR="00503207" w:rsidRPr="00D43161" w:rsidRDefault="00503207" w:rsidP="00607FB7">
      <w:pPr>
        <w:pStyle w:val="Sinespaciado"/>
        <w:ind w:firstLine="708"/>
        <w:jc w:val="both"/>
        <w:rPr>
          <w:rFonts w:ascii="Times New Roman" w:hAnsi="Times New Roman" w:cs="Times New Roman"/>
          <w:sz w:val="24"/>
          <w:szCs w:val="24"/>
          <w:lang w:val="es-MX"/>
        </w:rPr>
      </w:pPr>
      <w:r w:rsidRPr="00D43161">
        <w:rPr>
          <w:rFonts w:ascii="Times New Roman" w:eastAsia="Arial" w:hAnsi="Times New Roman" w:cs="Times New Roman"/>
          <w:sz w:val="24"/>
          <w:szCs w:val="24"/>
          <w:lang w:val="es-MX"/>
        </w:rPr>
        <w:t>Si fuera tan amable diputada Sandra, por favor.</w:t>
      </w:r>
    </w:p>
    <w:p w:rsidR="003119EF" w:rsidRPr="00D43161" w:rsidRDefault="00503207" w:rsidP="00607FB7">
      <w:pPr>
        <w:pStyle w:val="Sinespaciado"/>
        <w:jc w:val="both"/>
        <w:rPr>
          <w:rFonts w:ascii="Times New Roman" w:eastAsia="Arial" w:hAnsi="Times New Roman" w:cs="Times New Roman"/>
          <w:sz w:val="24"/>
          <w:szCs w:val="24"/>
          <w:lang w:val="es-MX"/>
        </w:rPr>
      </w:pPr>
      <w:r w:rsidRPr="00D43161">
        <w:rPr>
          <w:rFonts w:ascii="Times New Roman" w:hAnsi="Times New Roman" w:cs="Times New Roman"/>
          <w:sz w:val="24"/>
          <w:szCs w:val="24"/>
          <w:lang w:val="es-MX"/>
        </w:rPr>
        <w:t xml:space="preserve">DIP. SANDRA PATRICIA SANTOS RODRÍGUEZ. </w:t>
      </w:r>
      <w:r w:rsidRPr="00D43161">
        <w:rPr>
          <w:rFonts w:ascii="Times New Roman" w:eastAsia="Arial" w:hAnsi="Times New Roman" w:cs="Times New Roman"/>
          <w:sz w:val="24"/>
          <w:szCs w:val="24"/>
          <w:lang w:val="es-MX"/>
        </w:rPr>
        <w:t xml:space="preserve">Gracias. </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lastRenderedPageBreak/>
        <w:t>Con el permiso de los presidentes; saludo a tod</w:t>
      </w:r>
      <w:r w:rsidR="003119EF" w:rsidRPr="00D43161">
        <w:rPr>
          <w:rFonts w:ascii="Times New Roman" w:eastAsia="Arial" w:hAnsi="Times New Roman" w:cs="Times New Roman"/>
          <w:sz w:val="24"/>
          <w:szCs w:val="24"/>
          <w:lang w:val="es-MX"/>
        </w:rPr>
        <w:t>o</w:t>
      </w:r>
      <w:r w:rsidRPr="00D43161">
        <w:rPr>
          <w:rFonts w:ascii="Times New Roman" w:eastAsia="Arial" w:hAnsi="Times New Roman" w:cs="Times New Roman"/>
          <w:sz w:val="24"/>
          <w:szCs w:val="24"/>
          <w:lang w:val="es-MX"/>
        </w:rPr>
        <w:t>s y a tod</w:t>
      </w:r>
      <w:r w:rsidR="003119EF" w:rsidRPr="00D43161">
        <w:rPr>
          <w:rFonts w:ascii="Times New Roman" w:eastAsia="Arial" w:hAnsi="Times New Roman" w:cs="Times New Roman"/>
          <w:sz w:val="24"/>
          <w:szCs w:val="24"/>
          <w:lang w:val="es-MX"/>
        </w:rPr>
        <w:t>a</w:t>
      </w:r>
      <w:r w:rsidRPr="00D43161">
        <w:rPr>
          <w:rFonts w:ascii="Times New Roman" w:eastAsia="Arial" w:hAnsi="Times New Roman" w:cs="Times New Roman"/>
          <w:sz w:val="24"/>
          <w:szCs w:val="24"/>
          <w:lang w:val="es-MX"/>
        </w:rPr>
        <w:t xml:space="preserve">s los presentes; saludo a mis compañeros de las </w:t>
      </w:r>
      <w:r w:rsidR="003119EF" w:rsidRPr="00D43161">
        <w:rPr>
          <w:rFonts w:ascii="Times New Roman" w:eastAsia="Arial" w:hAnsi="Times New Roman" w:cs="Times New Roman"/>
          <w:sz w:val="24"/>
          <w:szCs w:val="24"/>
          <w:lang w:val="es-MX"/>
        </w:rPr>
        <w:t>C</w:t>
      </w:r>
      <w:r w:rsidRPr="00D43161">
        <w:rPr>
          <w:rFonts w:ascii="Times New Roman" w:eastAsia="Arial" w:hAnsi="Times New Roman" w:cs="Times New Roman"/>
          <w:sz w:val="24"/>
          <w:szCs w:val="24"/>
          <w:lang w:val="es-MX"/>
        </w:rPr>
        <w:t>omisiones</w:t>
      </w:r>
      <w:r w:rsidR="003119EF" w:rsidRPr="00D43161">
        <w:rPr>
          <w:rFonts w:ascii="Times New Roman" w:eastAsia="Arial" w:hAnsi="Times New Roman" w:cs="Times New Roman"/>
          <w:sz w:val="24"/>
          <w:szCs w:val="24"/>
          <w:lang w:val="es-MX"/>
        </w:rPr>
        <w:t xml:space="preserve"> Legislativas</w:t>
      </w:r>
      <w:r w:rsidRPr="00D43161">
        <w:rPr>
          <w:rFonts w:ascii="Times New Roman" w:eastAsia="Arial" w:hAnsi="Times New Roman" w:cs="Times New Roman"/>
          <w:sz w:val="24"/>
          <w:szCs w:val="24"/>
          <w:lang w:val="es-MX"/>
        </w:rPr>
        <w:t xml:space="preserve"> y diputados proponentes.</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Estamos por dictaminar un ordenamiento que no solo actualiza el marco jurídico en materia de bienestar animal, sino que marca un cambio importante en la forma de que el Estado entiende y atiende este tema</w:t>
      </w:r>
      <w:r w:rsidR="001B667F" w:rsidRPr="00D43161">
        <w:rPr>
          <w:rFonts w:ascii="Times New Roman" w:eastAsia="Arial" w:hAnsi="Times New Roman" w:cs="Times New Roman"/>
          <w:sz w:val="24"/>
          <w:szCs w:val="24"/>
          <w:lang w:val="es-MX"/>
        </w:rPr>
        <w:t>, e</w:t>
      </w:r>
      <w:r w:rsidRPr="00D43161">
        <w:rPr>
          <w:rFonts w:ascii="Times New Roman" w:eastAsia="Arial" w:hAnsi="Times New Roman" w:cs="Times New Roman"/>
          <w:sz w:val="24"/>
          <w:szCs w:val="24"/>
          <w:lang w:val="es-MX"/>
        </w:rPr>
        <w:t>ste dictamen parte de un principio fundamental, el reconocimiento de los animales como seres sintientes y eso no es menor; significa que la ley deja de verlos como objetos y obliga a que su protección sea una prioridad real en las decisiones públicas.</w:t>
      </w:r>
    </w:p>
    <w:p w:rsidR="00963FA8"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 xml:space="preserve">A partir de ello, el proyecto se construye sobre </w:t>
      </w:r>
      <w:r w:rsidR="00963FA8" w:rsidRPr="00D43161">
        <w:rPr>
          <w:rFonts w:ascii="Times New Roman" w:eastAsia="Arial" w:hAnsi="Times New Roman" w:cs="Times New Roman"/>
          <w:sz w:val="24"/>
          <w:szCs w:val="24"/>
          <w:lang w:val="es-MX"/>
        </w:rPr>
        <w:t>3</w:t>
      </w:r>
      <w:r w:rsidRPr="00D43161">
        <w:rPr>
          <w:rFonts w:ascii="Times New Roman" w:eastAsia="Arial" w:hAnsi="Times New Roman" w:cs="Times New Roman"/>
          <w:sz w:val="24"/>
          <w:szCs w:val="24"/>
          <w:lang w:val="es-MX"/>
        </w:rPr>
        <w:t xml:space="preserve"> bases claras: </w:t>
      </w:r>
    </w:p>
    <w:p w:rsidR="00963FA8"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Primero</w:t>
      </w:r>
      <w:r w:rsidR="00963FA8" w:rsidRPr="00D43161">
        <w:rPr>
          <w:rFonts w:ascii="Times New Roman" w:eastAsia="Arial" w:hAnsi="Times New Roman" w:cs="Times New Roman"/>
          <w:sz w:val="24"/>
          <w:szCs w:val="24"/>
          <w:lang w:val="es-MX"/>
        </w:rPr>
        <w:t>. E</w:t>
      </w:r>
      <w:r w:rsidRPr="00D43161">
        <w:rPr>
          <w:rFonts w:ascii="Times New Roman" w:eastAsia="Arial" w:hAnsi="Times New Roman" w:cs="Times New Roman"/>
          <w:sz w:val="24"/>
          <w:szCs w:val="24"/>
          <w:lang w:val="es-MX"/>
        </w:rPr>
        <w:t xml:space="preserve">stablece responsabilidades concretas, introduce el concepto de custodia responsable; es decir, que quien tiene un animal asume deberes reales sobre su cuidado, su salud y su bienestar. </w:t>
      </w:r>
    </w:p>
    <w:p w:rsidR="002C141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Segundo</w:t>
      </w:r>
      <w:r w:rsidR="00963FA8" w:rsidRPr="00D43161">
        <w:rPr>
          <w:rFonts w:ascii="Times New Roman" w:eastAsia="Arial" w:hAnsi="Times New Roman" w:cs="Times New Roman"/>
          <w:sz w:val="24"/>
          <w:szCs w:val="24"/>
          <w:lang w:val="es-MX"/>
        </w:rPr>
        <w:t>. F</w:t>
      </w:r>
      <w:r w:rsidRPr="00D43161">
        <w:rPr>
          <w:rFonts w:ascii="Times New Roman" w:eastAsia="Arial" w:hAnsi="Times New Roman" w:cs="Times New Roman"/>
          <w:sz w:val="24"/>
          <w:szCs w:val="24"/>
          <w:lang w:val="es-MX"/>
        </w:rPr>
        <w:t xml:space="preserve">ortalece la coordinación institucional, se definen mejor las responsabilidades entre el Estado y los municipios para que la atención no se quede en el papel, sino que llegue al territorio y, </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Tercero</w:t>
      </w:r>
      <w:r w:rsidR="002C1417" w:rsidRPr="00D43161">
        <w:rPr>
          <w:rFonts w:ascii="Times New Roman" w:eastAsia="Arial" w:hAnsi="Times New Roman" w:cs="Times New Roman"/>
          <w:sz w:val="24"/>
          <w:szCs w:val="24"/>
          <w:lang w:val="es-MX"/>
        </w:rPr>
        <w:t>. I</w:t>
      </w:r>
      <w:r w:rsidRPr="00D43161">
        <w:rPr>
          <w:rFonts w:ascii="Times New Roman" w:eastAsia="Arial" w:hAnsi="Times New Roman" w:cs="Times New Roman"/>
          <w:sz w:val="24"/>
          <w:szCs w:val="24"/>
          <w:lang w:val="es-MX"/>
        </w:rPr>
        <w:t>ntegra herramientas que permiten prevenir en lugar de solo reaccionar, el registro de animales de compañía, los Centros de Control y Bienestar Animal y programas permanentes de esterilización, vacunación y adopción.</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 xml:space="preserve">Además, este dictamen incorpora decisiones concretas que vale la pena destacar, se reconoce el certificado de Bienestar Animal como un instrumento que permitirá dar seguimiento y mayor certeza sobre las condiciones en las que se encuentran los animales, incluso, se faculta a los centros de control para </w:t>
      </w:r>
      <w:r w:rsidR="00803BB1" w:rsidRPr="00D43161">
        <w:rPr>
          <w:rFonts w:ascii="Times New Roman" w:eastAsia="Arial" w:hAnsi="Times New Roman" w:cs="Times New Roman"/>
          <w:sz w:val="24"/>
          <w:szCs w:val="24"/>
          <w:lang w:val="es-MX"/>
        </w:rPr>
        <w:t>ex</w:t>
      </w:r>
      <w:r w:rsidRPr="00D43161">
        <w:rPr>
          <w:rFonts w:ascii="Times New Roman" w:eastAsia="Arial" w:hAnsi="Times New Roman" w:cs="Times New Roman"/>
          <w:sz w:val="24"/>
          <w:szCs w:val="24"/>
          <w:lang w:val="es-MX"/>
        </w:rPr>
        <w:t>pedirlo en caso de animales sin dueño y en proceso de adopción, fortaleciendo así su protección.</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También se da un paso importante al prohibir la reproducción de perros en lugares que no cuenten con condiciones adecuadas, atendiendo a una de las principales causas de maltrato y sobrepoblación y se endurecen las sanciones en casos particularmente graves, como aquellos donde un lugar aparenta ser refugio, pero en realidad utiliza a los animales con fines de lucro indebido; ahí el mensaje es claro, no habrá tolerancia frente al engaño y la crueldad, esto es relevante porque pasamos de buenas intenciones a reglas claras y acciones posibles.</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Este dictamen no es resultado de un trabajo conjunto donde distintas propuestas se integraron para construir una mejor ley y también responde a un momento importante</w:t>
      </w:r>
      <w:r w:rsidR="0097365C" w:rsidRPr="00D43161">
        <w:rPr>
          <w:rFonts w:ascii="Times New Roman" w:eastAsia="Arial" w:hAnsi="Times New Roman" w:cs="Times New Roman"/>
          <w:sz w:val="24"/>
          <w:szCs w:val="24"/>
          <w:lang w:val="es-MX"/>
        </w:rPr>
        <w:t>, h</w:t>
      </w:r>
      <w:r w:rsidRPr="00D43161">
        <w:rPr>
          <w:rFonts w:ascii="Times New Roman" w:eastAsia="Arial" w:hAnsi="Times New Roman" w:cs="Times New Roman"/>
          <w:sz w:val="24"/>
          <w:szCs w:val="24"/>
          <w:lang w:val="es-MX"/>
        </w:rPr>
        <w:t>oy tenemos una agenda clara en materia de bienestar animal, impulsada por nuestra gobernadora, la Maestra Delfina Gómez Álvarez, que ha colocado este tema como parte de una visión más amplia de bienestar, salud pública y convivencia social.</w:t>
      </w:r>
    </w:p>
    <w:p w:rsidR="00503207" w:rsidRPr="00D43161" w:rsidRDefault="00503207" w:rsidP="00607FB7">
      <w:pPr>
        <w:pStyle w:val="Sinespaciado"/>
        <w:ind w:firstLine="708"/>
        <w:jc w:val="both"/>
        <w:rPr>
          <w:rFonts w:ascii="Times New Roman" w:eastAsia="Arial" w:hAnsi="Times New Roman" w:cs="Times New Roman"/>
          <w:sz w:val="24"/>
          <w:szCs w:val="24"/>
          <w:lang w:val="es-MX"/>
        </w:rPr>
      </w:pPr>
      <w:r w:rsidRPr="00D43161">
        <w:rPr>
          <w:rFonts w:ascii="Times New Roman" w:eastAsia="Arial" w:hAnsi="Times New Roman" w:cs="Times New Roman"/>
          <w:sz w:val="24"/>
          <w:szCs w:val="24"/>
          <w:lang w:val="es-MX"/>
        </w:rPr>
        <w:t>Cuando hay coordinación entre lo que se legisla y lo que se ejecuta, las leyes tienen más posibilidades de funcionar y ese es el reto, porque no basta con aprobar normas, lo importante es que se traduzcan en acciones, en instituciones que sí operen y en cambios reales en la vida cotidiana.</w:t>
      </w:r>
    </w:p>
    <w:p w:rsidR="009C4377" w:rsidRPr="00D43161" w:rsidRDefault="00503207" w:rsidP="00607FB7">
      <w:pPr>
        <w:pStyle w:val="Sinespaciado"/>
        <w:ind w:firstLine="708"/>
        <w:jc w:val="both"/>
        <w:rPr>
          <w:rFonts w:ascii="Times New Roman" w:hAnsi="Times New Roman" w:cs="Times New Roman"/>
          <w:sz w:val="24"/>
          <w:szCs w:val="24"/>
          <w:lang w:val="es-MX"/>
        </w:rPr>
      </w:pPr>
      <w:r w:rsidRPr="00D43161">
        <w:rPr>
          <w:rFonts w:ascii="Times New Roman" w:eastAsia="Arial" w:hAnsi="Times New Roman" w:cs="Times New Roman"/>
          <w:sz w:val="24"/>
          <w:szCs w:val="24"/>
          <w:lang w:val="es-MX"/>
        </w:rPr>
        <w:t>Este dictamen avanza a</w:t>
      </w:r>
      <w:r w:rsidR="00AF199E" w:rsidRPr="00D43161">
        <w:rPr>
          <w:rFonts w:ascii="Times New Roman" w:eastAsia="Arial" w:hAnsi="Times New Roman" w:cs="Times New Roman"/>
          <w:sz w:val="24"/>
          <w:szCs w:val="24"/>
          <w:lang w:val="es-MX"/>
        </w:rPr>
        <w:t xml:space="preserve"> esa dirección </w:t>
      </w:r>
      <w:r w:rsidR="009C4377" w:rsidRPr="00D43161">
        <w:rPr>
          <w:rFonts w:ascii="Times New Roman" w:hAnsi="Times New Roman" w:cs="Times New Roman"/>
          <w:sz w:val="24"/>
          <w:szCs w:val="24"/>
          <w:lang w:val="es-MX"/>
        </w:rPr>
        <w:t xml:space="preserve"> no es solo una reforma más, es un paso hacia un estado que previene, que ordena y que asume su responsabilidad, un Estado donde el respeto a los seres sintientes también habla del tipo de sociedad que queremos ser ese es el mensaje que en el Estado de México estamos construyendo leyes que sí se aplican y decisiones que sí generan resultados.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Es cuanto.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MARTÍNEZ ZURITA TREJO.  Muchas gracias diputada.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Damos la palabra a la diputada Alejandra, por favor.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DIP. ALEJANDRA FIGUEROA ADAME. Gracias Presidente.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Muy buen día a todas y a todos los presentes. </w:t>
      </w:r>
    </w:p>
    <w:p w:rsidR="00FF0E31"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Yo quiero iniciar mi intervención citando al escritor Milan Kundera, él escribió que la verdadera prueba de la moralidad de la humanidad, la más honda, radica en su relación con aquellos </w:t>
      </w:r>
      <w:r w:rsidRPr="00D43161">
        <w:rPr>
          <w:rFonts w:ascii="Times New Roman" w:hAnsi="Times New Roman" w:cs="Times New Roman"/>
          <w:sz w:val="24"/>
          <w:szCs w:val="24"/>
          <w:lang w:val="es-MX"/>
        </w:rPr>
        <w:lastRenderedPageBreak/>
        <w:t xml:space="preserve">que están a su merced, los animales; esta idea, nos ayuda para entender la forma en la que hemos reflexionado en torno al bienestar animal porque hemos transitarlo de pensarlo como una cuestión ética individual a una verdadera transformación en donde el Estado interviene para dotar a los seres sintientes de derechos y al mismo tiempo se avanza en salud pública, en sostenibilidad ambiental y en convivencia social. </w:t>
      </w:r>
    </w:p>
    <w:p w:rsidR="009C4377" w:rsidRPr="00D43161" w:rsidRDefault="009C437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Con el Decreto que estoy segura se va a aprobar, nuestra entidad avanza hacia una sociedad más justa con los seres sintientes, por eso reconozco el impulso que la Gobernadora, la Maestra Delfina Gómez Álvarez, ha dado a este tema, que fue parte importante de su campaña y que hoy, con sus contribuciones a esta ley, honra su compromiso con los seres sintientes, y también reconozco a los demás grupos parlamentarios, sus propuestas nos permiten tener una ley fortalecida, con ejes muy claros un trato digno, un reconocimiento jurídico y un enfoque de salud pública.</w:t>
      </w:r>
    </w:p>
    <w:p w:rsidR="002E0458"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Para nosotros en el Partido Verde, la protección animal ha sido un eje de nuestra lucha histórica por una sociedad más comprometida con su entorno y las estadísticas nos dicen que nuestro Estado tiene una de las incidencias de abandono y maltrato animal más altos de nuestro país, por eso era urgente avanzar en una ley que permita cambiar la forma en la que nos relacionamos con nuestro entorno. </w:t>
      </w:r>
      <w:r w:rsidRPr="00D43161">
        <w:rPr>
          <w:rFonts w:ascii="Times New Roman" w:hAnsi="Times New Roman" w:cs="Times New Roman"/>
          <w:sz w:val="24"/>
          <w:szCs w:val="24"/>
          <w:lang w:val="es-MX"/>
        </w:rPr>
        <w:tab/>
      </w:r>
    </w:p>
    <w:p w:rsidR="009C4377" w:rsidRPr="00D43161" w:rsidRDefault="009C437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Por último, celebro que este Decreto sea conceptualmente avanzado, porque define con claridad cada uno de los conceptos que habrán de dar vida a una nueva política pública y al mismo tiempo atiende una problemática real con instrumentos concretos, alineando al Estado de México con estándares nacionales e internacionales en materia de bienestar animal.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Es cuanto, Presidente</w:t>
      </w:r>
      <w:r w:rsidR="00452C44" w:rsidRPr="00D43161">
        <w:rPr>
          <w:rFonts w:ascii="Times New Roman" w:hAnsi="Times New Roman" w:cs="Times New Roman"/>
          <w:sz w:val="24"/>
          <w:szCs w:val="24"/>
          <w:lang w:val="es-MX"/>
        </w:rPr>
        <w:t>, m</w:t>
      </w:r>
      <w:r w:rsidRPr="00D43161">
        <w:rPr>
          <w:rFonts w:ascii="Times New Roman" w:hAnsi="Times New Roman" w:cs="Times New Roman"/>
          <w:sz w:val="24"/>
          <w:szCs w:val="24"/>
          <w:lang w:val="es-MX"/>
        </w:rPr>
        <w:t xml:space="preserve">uchas gracias.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PRESIDENTE DIP. CARLOS MARTÍNEZ ZURITA TREJO.  Gracias</w:t>
      </w:r>
      <w:r w:rsidR="00452C44" w:rsidRPr="00D43161">
        <w:rPr>
          <w:rFonts w:ascii="Times New Roman" w:hAnsi="Times New Roman" w:cs="Times New Roman"/>
          <w:sz w:val="24"/>
          <w:szCs w:val="24"/>
          <w:lang w:val="es-MX"/>
        </w:rPr>
        <w:t xml:space="preserve"> d</w:t>
      </w:r>
      <w:r w:rsidRPr="00D43161">
        <w:rPr>
          <w:rFonts w:ascii="Times New Roman" w:hAnsi="Times New Roman" w:cs="Times New Roman"/>
          <w:sz w:val="24"/>
          <w:szCs w:val="24"/>
          <w:lang w:val="es-MX"/>
        </w:rPr>
        <w:t xml:space="preserve">iputada.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Cedemos el uso de la voz al diputado Octavio, por favor.</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DIP. OCTAVIO MARTÍNEZ VARGAS. Muchas gracias Presidente.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Muy buenos días a todas y todos.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Primero, reconocer las iniciativas de mis compañeras y compañeros legisladores de nuestra Gobernadora en términos de establecer una nueva disposición, una nueva ley, un nuevo marco denominado, Ley de Protección, Cuidado y Bienestar Animal del Estado de México, un conjunto de conceptos jurídicos en términos que van todos encaminados a la protección, cuidado de los seres sintientes, hay reformas al Código Penal y también al Código Civil en términos cuando existe algún ser sintiente o seres sintientes dentro del matrimonio o del concubinato, se establece el procedimiento para la manutención, cuidado de este o estos seres sintientes, un régimen estrictamente de convivencia poniendo por delante, la protección del ser sintiente. </w:t>
      </w:r>
    </w:p>
    <w:p w:rsidR="00545B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Es decir, esta ley y estas reformas acreditan el concepto más amplio de protección animal de proteger a los seres sintientes que ha venido expresando desde el día </w:t>
      </w:r>
      <w:r w:rsidR="00832C5E" w:rsidRPr="00D43161">
        <w:rPr>
          <w:rFonts w:ascii="Times New Roman" w:hAnsi="Times New Roman" w:cs="Times New Roman"/>
          <w:sz w:val="24"/>
          <w:szCs w:val="24"/>
          <w:lang w:val="es-MX"/>
        </w:rPr>
        <w:t>1</w:t>
      </w:r>
      <w:r w:rsidR="00545B77" w:rsidRPr="00D43161">
        <w:rPr>
          <w:rFonts w:ascii="Times New Roman" w:hAnsi="Times New Roman" w:cs="Times New Roman"/>
          <w:sz w:val="24"/>
          <w:szCs w:val="24"/>
          <w:lang w:val="es-MX"/>
        </w:rPr>
        <w:t xml:space="preserve"> </w:t>
      </w:r>
      <w:r w:rsidRPr="00D43161">
        <w:rPr>
          <w:rFonts w:ascii="Times New Roman" w:hAnsi="Times New Roman" w:cs="Times New Roman"/>
          <w:sz w:val="24"/>
          <w:szCs w:val="24"/>
          <w:lang w:val="es-MX"/>
        </w:rPr>
        <w:t xml:space="preserve">de su gobierno, de nuestra Gobernadora, la Maestra Delfina Gómez, quien ha establecido políticas públicas de protección a los seres sintientes, quién, ha hecho campañas permanentes de adopción, de cuidado, de </w:t>
      </w:r>
      <w:r w:rsidR="00545B77" w:rsidRPr="00D43161">
        <w:rPr>
          <w:rFonts w:ascii="Times New Roman" w:hAnsi="Times New Roman" w:cs="Times New Roman"/>
          <w:sz w:val="24"/>
          <w:szCs w:val="24"/>
          <w:lang w:val="es-MX"/>
        </w:rPr>
        <w:t>protección,</w:t>
      </w:r>
      <w:r w:rsidR="00D23C45" w:rsidRPr="00D43161">
        <w:rPr>
          <w:rFonts w:ascii="Times New Roman" w:hAnsi="Times New Roman" w:cs="Times New Roman"/>
          <w:sz w:val="24"/>
          <w:szCs w:val="24"/>
          <w:lang w:val="es-MX"/>
        </w:rPr>
        <w:t xml:space="preserve"> </w:t>
      </w:r>
      <w:r w:rsidR="007B365F" w:rsidRPr="00D43161">
        <w:rPr>
          <w:rFonts w:ascii="Times New Roman" w:hAnsi="Times New Roman" w:cs="Times New Roman"/>
          <w:sz w:val="24"/>
          <w:szCs w:val="24"/>
          <w:lang w:val="es-MX"/>
        </w:rPr>
        <w:t xml:space="preserve">pero también de </w:t>
      </w:r>
      <w:r w:rsidRPr="00D43161">
        <w:rPr>
          <w:rFonts w:ascii="Times New Roman" w:hAnsi="Times New Roman" w:cs="Times New Roman"/>
          <w:sz w:val="24"/>
          <w:szCs w:val="24"/>
          <w:lang w:val="es-MX"/>
        </w:rPr>
        <w:t xml:space="preserve">acopio de alimentos para estos seres sintientes. </w:t>
      </w:r>
    </w:p>
    <w:p w:rsidR="009C4377" w:rsidRPr="00D43161" w:rsidRDefault="009C437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Hoy, en el marco de estar llegando al </w:t>
      </w:r>
      <w:r w:rsidR="00545B77" w:rsidRPr="00D43161">
        <w:rPr>
          <w:rFonts w:ascii="Times New Roman" w:hAnsi="Times New Roman" w:cs="Times New Roman"/>
          <w:sz w:val="24"/>
          <w:szCs w:val="24"/>
          <w:lang w:val="es-MX"/>
        </w:rPr>
        <w:t>3</w:t>
      </w:r>
      <w:r w:rsidRPr="00D43161">
        <w:rPr>
          <w:rFonts w:ascii="Times New Roman" w:hAnsi="Times New Roman" w:cs="Times New Roman"/>
          <w:sz w:val="24"/>
          <w:szCs w:val="24"/>
          <w:lang w:val="es-MX"/>
        </w:rPr>
        <w:t xml:space="preserve"> año de su gobierno, consolida esta iniciativa este decreto de ley que busca la protección integral de los seres sintientes</w:t>
      </w:r>
      <w:r w:rsidR="000872B5" w:rsidRPr="00D43161">
        <w:rPr>
          <w:rFonts w:ascii="Times New Roman" w:hAnsi="Times New Roman" w:cs="Times New Roman"/>
          <w:sz w:val="24"/>
          <w:szCs w:val="24"/>
          <w:lang w:val="es-MX"/>
        </w:rPr>
        <w:t>, c</w:t>
      </w:r>
      <w:r w:rsidRPr="00D43161">
        <w:rPr>
          <w:rFonts w:ascii="Times New Roman" w:hAnsi="Times New Roman" w:cs="Times New Roman"/>
          <w:sz w:val="24"/>
          <w:szCs w:val="24"/>
          <w:lang w:val="es-MX"/>
        </w:rPr>
        <w:t>iertamente hay una palabra que se mantiene en la redacción que es matanza que ha generado alguna controversia, incluso con declaraciones pasadas de ediles, pero que la ley contempla y la ley general también</w:t>
      </w:r>
      <w:r w:rsidR="000872B5" w:rsidRPr="00D43161">
        <w:rPr>
          <w:rFonts w:ascii="Times New Roman" w:hAnsi="Times New Roman" w:cs="Times New Roman"/>
          <w:sz w:val="24"/>
          <w:szCs w:val="24"/>
          <w:lang w:val="es-MX"/>
        </w:rPr>
        <w:t>, e</w:t>
      </w:r>
      <w:r w:rsidRPr="00D43161">
        <w:rPr>
          <w:rFonts w:ascii="Times New Roman" w:hAnsi="Times New Roman" w:cs="Times New Roman"/>
          <w:sz w:val="24"/>
          <w:szCs w:val="24"/>
          <w:lang w:val="es-MX"/>
        </w:rPr>
        <w:t xml:space="preserve">ntonces sí valdría la pena en términos de buscar una definición más amigable sin contravenir la ley general, a efecto de poder no confundir lo que se busca con este término, lo que queremos proteger con este término.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En conclusión, el Estado de México, la entidad más importante del país donde vivimos, más de 19 millones de habitantes, que está integrado con 125 municipios este Congreso, patico congruente con la política, de seres sintientes de nuestra</w:t>
      </w:r>
      <w:r w:rsidR="006908FB" w:rsidRPr="00D43161">
        <w:rPr>
          <w:rFonts w:ascii="Times New Roman" w:hAnsi="Times New Roman" w:cs="Times New Roman"/>
          <w:sz w:val="24"/>
          <w:szCs w:val="24"/>
          <w:lang w:val="es-MX"/>
        </w:rPr>
        <w:t xml:space="preserve"> </w:t>
      </w:r>
      <w:r w:rsidRPr="00D43161">
        <w:rPr>
          <w:rFonts w:ascii="Times New Roman" w:hAnsi="Times New Roman" w:cs="Times New Roman"/>
          <w:sz w:val="24"/>
          <w:szCs w:val="24"/>
          <w:lang w:val="es-MX"/>
        </w:rPr>
        <w:t xml:space="preserve">Gobernadora y de nuestra Presidenta de </w:t>
      </w:r>
      <w:r w:rsidRPr="00D43161">
        <w:rPr>
          <w:rFonts w:ascii="Times New Roman" w:hAnsi="Times New Roman" w:cs="Times New Roman"/>
          <w:sz w:val="24"/>
          <w:szCs w:val="24"/>
          <w:lang w:val="es-MX"/>
        </w:rPr>
        <w:lastRenderedPageBreak/>
        <w:t>la República</w:t>
      </w:r>
      <w:r w:rsidR="006908FB" w:rsidRPr="00D43161">
        <w:rPr>
          <w:rFonts w:ascii="Times New Roman" w:hAnsi="Times New Roman" w:cs="Times New Roman"/>
          <w:sz w:val="24"/>
          <w:szCs w:val="24"/>
          <w:lang w:val="es-MX"/>
        </w:rPr>
        <w:t>, h</w:t>
      </w:r>
      <w:r w:rsidRPr="00D43161">
        <w:rPr>
          <w:rFonts w:ascii="Times New Roman" w:hAnsi="Times New Roman" w:cs="Times New Roman"/>
          <w:sz w:val="24"/>
          <w:szCs w:val="24"/>
          <w:lang w:val="es-MX"/>
        </w:rPr>
        <w:t>oy habremos de respaldar en el Grupo Parlamentario de morena, en los términos que se ha presentado y coincidimos, la sanción a quien maltrate, mutile o mate a algún ser sintiente modificaciones al Código Penal</w:t>
      </w:r>
      <w:r w:rsidR="002663AA" w:rsidRPr="00D43161">
        <w:rPr>
          <w:rFonts w:ascii="Times New Roman" w:hAnsi="Times New Roman" w:cs="Times New Roman"/>
          <w:sz w:val="24"/>
          <w:szCs w:val="24"/>
          <w:lang w:val="es-MX"/>
        </w:rPr>
        <w:t xml:space="preserve"> y </w:t>
      </w:r>
      <w:r w:rsidRPr="00D43161">
        <w:rPr>
          <w:rFonts w:ascii="Times New Roman" w:hAnsi="Times New Roman" w:cs="Times New Roman"/>
          <w:sz w:val="24"/>
          <w:szCs w:val="24"/>
          <w:lang w:val="es-MX"/>
        </w:rPr>
        <w:t xml:space="preserve">desde luego, esta trascendente realidad que demanda una adecuación al Código Civil por lo que hace a la protección de seres sintientes cuando viene la separación de un divorcio o de un concubinato.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Enhorabuena y exhorto a todas y a todos mis compañeros a poder respaldar la iniciativa de nuestro compañero Miguel Ángel Gutiérrez, que recoge los planteamientos de las y los legisladores y desde luego, principalmente de nuestra gobernadora.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Muchísimas gracias.</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kern w:val="2"/>
          <w:sz w:val="24"/>
          <w:szCs w:val="24"/>
          <w:lang w:val="es-MX" w:eastAsia="es-MX"/>
        </w:rPr>
        <w:t xml:space="preserve">PRESIDENTE DIP. CARLOS ALBERTO LÓPEZ IMM. </w:t>
      </w:r>
      <w:r w:rsidRPr="00D43161">
        <w:rPr>
          <w:rFonts w:ascii="Times New Roman" w:hAnsi="Times New Roman" w:cs="Times New Roman"/>
          <w:sz w:val="24"/>
          <w:szCs w:val="24"/>
          <w:lang w:val="es-MX"/>
        </w:rPr>
        <w:t xml:space="preserve">Gracias diputado.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Cedemos la voz a nuestra compañera diputada Paola.</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kern w:val="2"/>
          <w:sz w:val="24"/>
          <w:szCs w:val="24"/>
          <w:lang w:val="es-MX" w:eastAsia="es-MX"/>
        </w:rPr>
        <w:t xml:space="preserve">DIP. PAOLA JIMÉNEZ HERNÁNDEZ. </w:t>
      </w:r>
      <w:r w:rsidRPr="00D43161">
        <w:rPr>
          <w:rFonts w:ascii="Times New Roman" w:hAnsi="Times New Roman" w:cs="Times New Roman"/>
          <w:sz w:val="24"/>
          <w:szCs w:val="24"/>
          <w:lang w:val="es-MX"/>
        </w:rPr>
        <w:t>A todas y a todos</w:t>
      </w:r>
      <w:r w:rsidR="006E553F" w:rsidRPr="00D43161">
        <w:rPr>
          <w:rFonts w:ascii="Times New Roman" w:hAnsi="Times New Roman" w:cs="Times New Roman"/>
          <w:sz w:val="24"/>
          <w:szCs w:val="24"/>
          <w:lang w:val="es-MX"/>
        </w:rPr>
        <w:t>, m</w:t>
      </w:r>
      <w:r w:rsidRPr="00D43161">
        <w:rPr>
          <w:rFonts w:ascii="Times New Roman" w:hAnsi="Times New Roman" w:cs="Times New Roman"/>
          <w:sz w:val="24"/>
          <w:szCs w:val="24"/>
          <w:lang w:val="es-MX"/>
        </w:rPr>
        <w:t>e parece que el día de hoy hay absolutamente todas las razones para celebrar lo que estamos logrando dentro del Estado de México, con la suma de distintas leyes que dan el propósito específico de cuidar a las y los mexiquenses</w:t>
      </w:r>
      <w:r w:rsidR="006A6C26" w:rsidRPr="00D43161">
        <w:rPr>
          <w:rFonts w:ascii="Times New Roman" w:hAnsi="Times New Roman" w:cs="Times New Roman"/>
          <w:sz w:val="24"/>
          <w:szCs w:val="24"/>
          <w:lang w:val="es-MX"/>
        </w:rPr>
        <w:t xml:space="preserve"> y</w:t>
      </w:r>
      <w:r w:rsidRPr="00D43161">
        <w:rPr>
          <w:rFonts w:ascii="Times New Roman" w:hAnsi="Times New Roman" w:cs="Times New Roman"/>
          <w:sz w:val="24"/>
          <w:szCs w:val="24"/>
          <w:lang w:val="es-MX"/>
        </w:rPr>
        <w:t xml:space="preserve"> en esta condición de dignificar todo el entorno de los seres sintientes, quisiera primero darles el concepto que da con mucha claridad esta ley de lo que es un animal y me permito leerlo y repetirlo a la letra. </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Al ser vivo, pluricelular, no humano, sintiente, consciente, constituido por diferentes tejidos, con un sistema nervioso especializado que le permite moverse y reaccionar de manera coordinada ante los estímulos</w:t>
      </w:r>
      <w:r w:rsidR="006A6C26" w:rsidRPr="00D43161">
        <w:rPr>
          <w:rFonts w:ascii="Times New Roman" w:hAnsi="Times New Roman" w:cs="Times New Roman"/>
          <w:sz w:val="24"/>
          <w:szCs w:val="24"/>
          <w:lang w:val="es-MX"/>
        </w:rPr>
        <w:t>, e</w:t>
      </w:r>
      <w:r w:rsidRPr="00D43161">
        <w:rPr>
          <w:rFonts w:ascii="Times New Roman" w:hAnsi="Times New Roman" w:cs="Times New Roman"/>
          <w:sz w:val="24"/>
          <w:szCs w:val="24"/>
          <w:lang w:val="es-MX"/>
        </w:rPr>
        <w:t>stamos hablando de un ser sintiente y consciente</w:t>
      </w:r>
      <w:r w:rsidR="006A6C26" w:rsidRPr="00D43161">
        <w:rPr>
          <w:rFonts w:ascii="Times New Roman" w:hAnsi="Times New Roman" w:cs="Times New Roman"/>
          <w:sz w:val="24"/>
          <w:szCs w:val="24"/>
          <w:lang w:val="es-MX"/>
        </w:rPr>
        <w:t xml:space="preserve"> s</w:t>
      </w:r>
      <w:r w:rsidRPr="00D43161">
        <w:rPr>
          <w:rFonts w:ascii="Times New Roman" w:hAnsi="Times New Roman" w:cs="Times New Roman"/>
          <w:sz w:val="24"/>
          <w:szCs w:val="24"/>
          <w:lang w:val="es-MX"/>
        </w:rPr>
        <w:t>i hiciéramos una reflexión y nos fuéramos incluso al Derecho Canónico, que es el derecho que ha regulado desde los inicios de la humanidad, el más antiguo, estaríamos hablando de la necesidad de esta regulación, lo que hoy presenta los distintos grupos parlamentarios, porque quienes estamos aquí estamos sumados y representando una expresión plural</w:t>
      </w:r>
      <w:r w:rsidR="008A0AE3" w:rsidRPr="00D43161">
        <w:rPr>
          <w:rFonts w:ascii="Times New Roman" w:hAnsi="Times New Roman" w:cs="Times New Roman"/>
          <w:sz w:val="24"/>
          <w:szCs w:val="24"/>
          <w:lang w:val="es-MX"/>
        </w:rPr>
        <w:t>, s</w:t>
      </w:r>
      <w:r w:rsidRPr="00D43161">
        <w:rPr>
          <w:rFonts w:ascii="Times New Roman" w:hAnsi="Times New Roman" w:cs="Times New Roman"/>
          <w:sz w:val="24"/>
          <w:szCs w:val="24"/>
          <w:lang w:val="es-MX"/>
        </w:rPr>
        <w:t xml:space="preserve">e encuentran compañeras y compañeros representando al Partido Verde Ecologista de México con propuestas hacia la Ley de Movimiento Ciudadano, el Partido Acción Nacional, el Partido de la Revolución Democrática y por supuesto, de Movimiento de Regeneración Nacional. </w:t>
      </w:r>
    </w:p>
    <w:p w:rsidR="00CC711D"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Este es un tema que a todas y todos nos llama y nos convoca</w:t>
      </w:r>
      <w:r w:rsidR="008A0AE3" w:rsidRPr="00D43161">
        <w:rPr>
          <w:rFonts w:ascii="Times New Roman" w:hAnsi="Times New Roman" w:cs="Times New Roman"/>
          <w:sz w:val="24"/>
          <w:szCs w:val="24"/>
          <w:lang w:val="es-MX"/>
        </w:rPr>
        <w:t>, p</w:t>
      </w:r>
      <w:r w:rsidRPr="00D43161">
        <w:rPr>
          <w:rFonts w:ascii="Times New Roman" w:hAnsi="Times New Roman" w:cs="Times New Roman"/>
          <w:sz w:val="24"/>
          <w:szCs w:val="24"/>
          <w:lang w:val="es-MX"/>
        </w:rPr>
        <w:t>ero también hay que reconocer el gran esfuerzo que está haciendo por dignificar la vida de los seres sintientes</w:t>
      </w:r>
      <w:r w:rsidR="008A0AE3" w:rsidRPr="00D43161">
        <w:rPr>
          <w:rFonts w:ascii="Times New Roman" w:hAnsi="Times New Roman" w:cs="Times New Roman"/>
          <w:sz w:val="24"/>
          <w:szCs w:val="24"/>
          <w:lang w:val="es-MX"/>
        </w:rPr>
        <w:t xml:space="preserve"> n</w:t>
      </w:r>
      <w:r w:rsidRPr="00D43161">
        <w:rPr>
          <w:rFonts w:ascii="Times New Roman" w:hAnsi="Times New Roman" w:cs="Times New Roman"/>
          <w:sz w:val="24"/>
          <w:szCs w:val="24"/>
          <w:lang w:val="es-MX"/>
        </w:rPr>
        <w:t xml:space="preserve">uestra gobernadora, la maestra Delfina Gómez, quisiera hacerles una reflexión que va todavía más allá cuando un ser humano puede detonarse en un ser violento, empieza a manifestar expresiones de violencia en un ser sintiente como lo es un animal.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Es decir, cuando tenemos una sociedad que no voltea a ver a quienes lastiman a los animales, tenemos una sociedad que el día de mañana puede ser una sociedad más violenta</w:t>
      </w:r>
      <w:r w:rsidR="00CC711D" w:rsidRPr="00D43161">
        <w:rPr>
          <w:rFonts w:ascii="Times New Roman" w:hAnsi="Times New Roman" w:cs="Times New Roman"/>
          <w:sz w:val="24"/>
          <w:szCs w:val="24"/>
          <w:lang w:val="es-MX"/>
        </w:rPr>
        <w:t xml:space="preserve"> q</w:t>
      </w:r>
      <w:r w:rsidRPr="00D43161">
        <w:rPr>
          <w:rFonts w:ascii="Times New Roman" w:hAnsi="Times New Roman" w:cs="Times New Roman"/>
          <w:sz w:val="24"/>
          <w:szCs w:val="24"/>
          <w:lang w:val="es-MX"/>
        </w:rPr>
        <w:t xml:space="preserve">uien no observa la zoofilia seguramente no está viendo </w:t>
      </w:r>
      <w:r w:rsidR="00B91FF8" w:rsidRPr="00D43161">
        <w:rPr>
          <w:rFonts w:ascii="Times New Roman" w:hAnsi="Times New Roman" w:cs="Times New Roman"/>
          <w:sz w:val="24"/>
          <w:szCs w:val="24"/>
          <w:lang w:val="es-MX"/>
        </w:rPr>
        <w:t>aun feminicida potencial</w:t>
      </w:r>
      <w:r w:rsidR="00CC711D" w:rsidRPr="00D43161">
        <w:rPr>
          <w:rFonts w:ascii="Times New Roman" w:hAnsi="Times New Roman" w:cs="Times New Roman"/>
          <w:sz w:val="24"/>
          <w:szCs w:val="24"/>
          <w:lang w:val="es-MX"/>
        </w:rPr>
        <w:t>,</w:t>
      </w:r>
      <w:r w:rsidR="00B91FF8" w:rsidRPr="00D43161">
        <w:rPr>
          <w:rFonts w:ascii="Times New Roman" w:hAnsi="Times New Roman" w:cs="Times New Roman"/>
          <w:sz w:val="24"/>
          <w:szCs w:val="24"/>
          <w:lang w:val="es-MX"/>
        </w:rPr>
        <w:t xml:space="preserve"> </w:t>
      </w:r>
      <w:r w:rsidRPr="00D43161">
        <w:rPr>
          <w:rFonts w:ascii="Times New Roman" w:hAnsi="Times New Roman" w:cs="Times New Roman"/>
          <w:sz w:val="24"/>
          <w:szCs w:val="24"/>
          <w:lang w:val="es-MX"/>
        </w:rPr>
        <w:t xml:space="preserve">hoy en esta ley se están regulando todos los asegunes que se podrían manifestar en distintos momentos y situaciones.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Primero</w:t>
      </w:r>
      <w:r w:rsidR="00F04418" w:rsidRPr="00D43161">
        <w:rPr>
          <w:rFonts w:ascii="Times New Roman" w:hAnsi="Times New Roman" w:cs="Times New Roman"/>
          <w:sz w:val="24"/>
          <w:szCs w:val="24"/>
          <w:lang w:val="es-MX"/>
        </w:rPr>
        <w:t>. D</w:t>
      </w:r>
      <w:r w:rsidRPr="00D43161">
        <w:rPr>
          <w:rFonts w:ascii="Times New Roman" w:hAnsi="Times New Roman" w:cs="Times New Roman"/>
          <w:sz w:val="24"/>
          <w:szCs w:val="24"/>
          <w:lang w:val="es-MX"/>
        </w:rPr>
        <w:t xml:space="preserve">elimita la interpretación jurídica, que eso vuelve fundamental en el derecho y en la responsabilidad que nosotros y nosotras tenemos como legisladores, porque para eso estamos aquí, para delimitar la interpretación jurídica y no caer en vaguedades; la vaguedad, que es un término jurídico muy importante, es aquella norma que se vuelve imprecisa y permite múltiples interpretaciones razonables, por eso es que anteriormente escuchábamos que se generaban sacrificios o condiciones que la propia ley pareciese que estaba haciendo una presunción de permisividad.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Hoy lo que estamos terminando es eso y por eso tenemos que celebrar que se dé esta ley y la configuración jurídica que nos permita a nosotras como legisladores y legisladoras, tener una mayor herramienta para poder hacer una ley que sancione, cuando se da una indeterminación en esta situación.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También se habla de vida digna de alimentación, de salud y de no maltrato, eso establece una base para futuras sanciones, pero una base clara que nos permita que el día de mañana tengamos </w:t>
      </w:r>
      <w:r w:rsidRPr="00D43161">
        <w:rPr>
          <w:rFonts w:ascii="Times New Roman" w:hAnsi="Times New Roman" w:cs="Times New Roman"/>
          <w:sz w:val="24"/>
          <w:szCs w:val="24"/>
          <w:lang w:val="es-MX"/>
        </w:rPr>
        <w:lastRenderedPageBreak/>
        <w:t xml:space="preserve">este reconocimiento jurídico con relevancia, pero sobre todo con una interpretación precisa, se vuelve una política pública clave, con una estructura institucional que eso es muy importante, esta ley da estructura institucional desde el gobierno estatal, lo que nosotros estamos generando desde el Poder Legislativo da una herramienta sólida jurídica al Poder Judicial, pero también involucra a los distintos sectores social, público, privado y a los distintos ámbitos, como es también involucrar al municipal con las distintas estrategias que ya se han hecho, pero hoy con mayor claridad dentro de la ley. </w:t>
      </w:r>
    </w:p>
    <w:p w:rsidR="0099139B"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Este sistema sancionador también da mayores herramientas de protección a quienes ejercen las políticas públicas, el ejercicio presupuestal y a quienes hoy trabajan desde el control del bienestar animal para que podamos nosotros tener mayores condiciones que van desde la dignificación de la vida de los seres sintientes, desde la empatía de la sociedad, pero también desde la aplicación del presupuesto público y de las acciones de políticas públicas desde cada uno de los propios municipios; es por eso que celebramos que se dé esta ley que hoy estaremos dictaminando en este Congreso, porque se vuelve una ley importante, relevante, porque cumple un compromiso que debe ser un compromiso de todas y todos los seres humanos que tenemos conciencia, inteligencia, que creemos en los derechos y que creemos verdaderamente en la justicia, no podría haber ningún pero, no podría haber ninguna condición ni omisión, lo peor que nos podría pasar es que llegáramos y criticaremos una ley cuando ni siquiera hubiésemos presentado antes alguna modificación, hubiésemos tenido alguna intención de mejorar el bienestar animal.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Por eso celebramos hoy el esfuerzo que se hace desde el Gobierno del Estado encabezado por la maestra Delfina Gómez, el esfuerzo que hace también la SEPANAF, porque hoy tenemos municipios con la estrategia, será encabezado por la doctora Alma Maya, porque vemos que estas políticas públicas nos están permitiendo atender la sobrepoblación y tendremos una ley en el Estado de México que especifica con profunda claridad lo que significa y la función que tiene que tenerse jurídica al juzgar y al tratar a cada animal y eso me parece que hoy nos da una relevancia para que podamos tener un marco más amplio.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No me restaría más que celebrar este esfuerzo y repito, me da mucho gusto ver aquí a compañeras y compañeros de las distintas fracciones que hemos puesto al centro el tema del bienestar animal en la claridad de que todas y todos estamos aquí para abonar y que hoy se vuelve un tema de suma relevancia y yo le hablaría a las nuevas generaciones que hoy tienen el convencimiento, la responsabilidad y el compromiso de integrar una familia donde esta familia se integra con un ser sintiente, que también sepan para estas generaciones que esta es una nueva legislación que les permitirá tener mayor seguridad y mayores certezas jurídicas sobre sus animales y sintientes, y que además se está cumpliendo con un compromiso que esta Legislatura hizo y quienes creemos verdaderamente en las políticas progresistas y en las ideas de avanzada se está realizando.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Hoy tendremos una ley que considera también cómo se están integrando los nuevos tipos de familias.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Enhorabuena y muchas felicidades, nuestra proponente, que es la maestra Delfina Gómez, muchísimas gracias. Es cuanto.</w:t>
      </w:r>
    </w:p>
    <w:p w:rsidR="009C4377" w:rsidRPr="00D43161" w:rsidRDefault="009C437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ALBERTO LÓPEZ IMM. Gracias diputada. </w:t>
      </w:r>
    </w:p>
    <w:p w:rsidR="009C4377" w:rsidRPr="00D43161" w:rsidRDefault="009C437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Cedemos la voz a la diputada Maricela, por favor</w:t>
      </w:r>
    </w:p>
    <w:p w:rsidR="00B24A85" w:rsidRPr="00D43161" w:rsidRDefault="007C4AEA"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DIP</w:t>
      </w:r>
      <w:r w:rsidR="009575C4" w:rsidRPr="00D43161">
        <w:rPr>
          <w:rFonts w:ascii="Times New Roman" w:hAnsi="Times New Roman" w:cs="Times New Roman"/>
          <w:sz w:val="24"/>
          <w:szCs w:val="24"/>
        </w:rPr>
        <w:t>.</w:t>
      </w:r>
      <w:r w:rsidRPr="00D43161">
        <w:rPr>
          <w:rFonts w:ascii="Times New Roman" w:hAnsi="Times New Roman" w:cs="Times New Roman"/>
          <w:sz w:val="24"/>
          <w:szCs w:val="24"/>
        </w:rPr>
        <w:t xml:space="preserve"> MARI</w:t>
      </w:r>
      <w:r w:rsidR="009575C4" w:rsidRPr="00D43161">
        <w:rPr>
          <w:rFonts w:ascii="Times New Roman" w:hAnsi="Times New Roman" w:cs="Times New Roman"/>
          <w:sz w:val="24"/>
          <w:szCs w:val="24"/>
        </w:rPr>
        <w:t>C</w:t>
      </w:r>
      <w:r w:rsidRPr="00D43161">
        <w:rPr>
          <w:rFonts w:ascii="Times New Roman" w:hAnsi="Times New Roman" w:cs="Times New Roman"/>
          <w:sz w:val="24"/>
          <w:szCs w:val="24"/>
        </w:rPr>
        <w:t>ELA BELTR</w:t>
      </w:r>
      <w:r w:rsidR="009575C4" w:rsidRPr="00D43161">
        <w:rPr>
          <w:rFonts w:ascii="Times New Roman" w:hAnsi="Times New Roman" w:cs="Times New Roman"/>
          <w:sz w:val="24"/>
          <w:szCs w:val="24"/>
        </w:rPr>
        <w:t>Á</w:t>
      </w:r>
      <w:r w:rsidRPr="00D43161">
        <w:rPr>
          <w:rFonts w:ascii="Times New Roman" w:hAnsi="Times New Roman" w:cs="Times New Roman"/>
          <w:sz w:val="24"/>
          <w:szCs w:val="24"/>
        </w:rPr>
        <w:t>N S</w:t>
      </w:r>
      <w:r w:rsidR="009575C4" w:rsidRPr="00D43161">
        <w:rPr>
          <w:rFonts w:ascii="Times New Roman" w:hAnsi="Times New Roman" w:cs="Times New Roman"/>
          <w:sz w:val="24"/>
          <w:szCs w:val="24"/>
        </w:rPr>
        <w:t>Á</w:t>
      </w:r>
      <w:r w:rsidRPr="00D43161">
        <w:rPr>
          <w:rFonts w:ascii="Times New Roman" w:hAnsi="Times New Roman" w:cs="Times New Roman"/>
          <w:sz w:val="24"/>
          <w:szCs w:val="24"/>
        </w:rPr>
        <w:t xml:space="preserve">NCHEZ. </w:t>
      </w:r>
      <w:r w:rsidR="007D4365" w:rsidRPr="00D43161">
        <w:rPr>
          <w:rFonts w:ascii="Times New Roman" w:hAnsi="Times New Roman" w:cs="Times New Roman"/>
          <w:sz w:val="24"/>
          <w:szCs w:val="24"/>
        </w:rPr>
        <w:t>M</w:t>
      </w:r>
      <w:r w:rsidR="00B24A85" w:rsidRPr="00D43161">
        <w:rPr>
          <w:rFonts w:ascii="Times New Roman" w:hAnsi="Times New Roman" w:cs="Times New Roman"/>
          <w:sz w:val="24"/>
          <w:szCs w:val="24"/>
        </w:rPr>
        <w:t xml:space="preserve">uy buenas tardes tengan todas y todos ustedes, con el permiso de la Presidencia, saludo con mucho gusto a mis compañeras y compañeros de estas 2 </w:t>
      </w:r>
      <w:r w:rsidR="009E3D20" w:rsidRPr="00D43161">
        <w:rPr>
          <w:rFonts w:ascii="Times New Roman" w:hAnsi="Times New Roman" w:cs="Times New Roman"/>
          <w:sz w:val="24"/>
          <w:szCs w:val="24"/>
        </w:rPr>
        <w:t>C</w:t>
      </w:r>
      <w:r w:rsidR="00B24A85" w:rsidRPr="00D43161">
        <w:rPr>
          <w:rFonts w:ascii="Times New Roman" w:hAnsi="Times New Roman" w:cs="Times New Roman"/>
          <w:sz w:val="24"/>
          <w:szCs w:val="24"/>
        </w:rPr>
        <w:t>omisiones</w:t>
      </w:r>
      <w:r w:rsidR="009E708D" w:rsidRPr="00D43161">
        <w:rPr>
          <w:rFonts w:ascii="Times New Roman" w:hAnsi="Times New Roman" w:cs="Times New Roman"/>
          <w:sz w:val="24"/>
          <w:szCs w:val="24"/>
        </w:rPr>
        <w:t xml:space="preserve"> Legislativas</w:t>
      </w:r>
      <w:r w:rsidR="00B24A85" w:rsidRPr="00D43161">
        <w:rPr>
          <w:rFonts w:ascii="Times New Roman" w:hAnsi="Times New Roman" w:cs="Times New Roman"/>
          <w:sz w:val="24"/>
          <w:szCs w:val="24"/>
        </w:rPr>
        <w:t xml:space="preserve"> y a quienes nos acompañan de manera virtual.</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De verdad que es una alegría que hoy podamos coincidir nuevamente los diferentes grupos parlamentarios para la construcción de una nueva ley.</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Este proyecto integral se sustenta en el principio rector de nuestra legislación, en el reconocimiento jurídico de los animales como seres vivos sintientes, en Movimiento Ciudadano </w:t>
      </w:r>
      <w:r w:rsidRPr="00D43161">
        <w:rPr>
          <w:rFonts w:ascii="Times New Roman" w:hAnsi="Times New Roman" w:cs="Times New Roman"/>
          <w:sz w:val="24"/>
          <w:szCs w:val="24"/>
        </w:rPr>
        <w:lastRenderedPageBreak/>
        <w:t>siempre hemos dicho que los animales no son objetos, tampoco son accesorios, son aliados que cambian vidas a diferentes personas, que devuelven la dignidad y como lo dictará esta nueva ley, merece un trato digno y respetuoso durante toda su vida, como una de las coautoras de este proyecto al igual de muchos de los aquí presentes.</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Para mí este decreto va más allá, desde Movimiento Ciudadano estamos hablando de ojos que guían y corazones que acompañan, por consenso hemos definido con claridad qué es un animal de apoyo o asistencia, es aquel entrenado para tareas en beneficio de personas con capacidades diferentes y qué es un animal de terapia asistida, aquel adiestrado para mitigar efectos de condiciones físicas o psicosociales.</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Durante décadas las personas con discapacidad han enfrentado diversas barreras que les impiden ejercer su derecho más básico, una de las más crueles ha sido la exclusión de espacios por ir acompañados con su animal de asistencia.</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Con el artículo número 50 de esta nueva ley garantizamos que estos animales tengan libre acceso a todos los lugares y servicios públicos, sin excepciones y que no estén estrictamente ligados a la seguridad para dar certeza jurídica a este derecho, la Secretaria establecerá lineamientos claros para su inscripción en el Registro Único de Animales de Compañía emitidos, constancias oficiales que abrirán todas las puertas a sus usuarios, la inclusión no se logra sólo con buenas intenciones, se construyen con leyes que se cumplan.</w:t>
      </w:r>
    </w:p>
    <w:p w:rsidR="00B24A85" w:rsidRPr="00D43161" w:rsidRDefault="00B24A85"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Por ello aplaudo el fortalecimiento del Código Penal para que el maltrato y la crueldad animal tengan consecuencias reales, este dictamen es perfectible, sí, y desde Movimiento Ciudadano mantenemos el diálogo abierto para conseguir y seguir mejorando, por ello el paso es ineludible, por eso con esta nueva norma instamos a la Secretaría de Seguridad a capacitar sus elementos para proteger estas duplas de asistencia, llamamos a la Secretaría de Educación a fomentar esta cultura de respeto en cada aula y exigimos a los establecimientos privados que abran sus puertas y abracen la empatía.</w:t>
      </w:r>
    </w:p>
    <w:p w:rsidR="00764722"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 xml:space="preserve">En ese sentido, la Bancada de Movimiento Ciudadano estaremos a favor de este decreto porque se trata votar por un </w:t>
      </w:r>
      <w:r w:rsidR="00CC11FD" w:rsidRPr="00D43161">
        <w:rPr>
          <w:rFonts w:ascii="Times New Roman" w:hAnsi="Times New Roman" w:cs="Times New Roman"/>
          <w:sz w:val="24"/>
          <w:szCs w:val="24"/>
        </w:rPr>
        <w:t>E</w:t>
      </w:r>
      <w:r w:rsidRPr="00D43161">
        <w:rPr>
          <w:rFonts w:ascii="Times New Roman" w:hAnsi="Times New Roman" w:cs="Times New Roman"/>
          <w:sz w:val="24"/>
          <w:szCs w:val="24"/>
        </w:rPr>
        <w:t>stado que reconoce, que respeta y abraza todas las formas de vida, es darle herramientas reales a quien sólo quiere estudiar, trabajar, desarrollarse y</w:t>
      </w:r>
      <w:r w:rsidR="00F33DBB" w:rsidRPr="00D43161">
        <w:rPr>
          <w:rFonts w:ascii="Times New Roman" w:hAnsi="Times New Roman" w:cs="Times New Roman"/>
          <w:sz w:val="24"/>
          <w:szCs w:val="24"/>
        </w:rPr>
        <w:t xml:space="preserve"> convivir </w:t>
      </w:r>
      <w:r w:rsidR="00764722" w:rsidRPr="00D43161">
        <w:rPr>
          <w:rFonts w:ascii="Times New Roman" w:eastAsia="Times New Roman" w:hAnsi="Times New Roman" w:cs="Times New Roman"/>
          <w:sz w:val="24"/>
          <w:szCs w:val="24"/>
          <w:lang w:eastAsia="es-MX"/>
        </w:rPr>
        <w:t xml:space="preserve">plenamente, demos este paso juntos por un Estado de México más humano. Es cuanto, muchas gracias. </w:t>
      </w:r>
    </w:p>
    <w:p w:rsidR="00764722" w:rsidRPr="00D43161" w:rsidRDefault="00764722" w:rsidP="00607FB7">
      <w:pPr>
        <w:pStyle w:val="Sinespaciado"/>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PRESIDENTE DIP. CARLOS ALBERTO LÓPEZ IMM. Gracias diputada.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Damos el uso de la voz a la diputada Yesica, por favor. </w:t>
      </w:r>
    </w:p>
    <w:p w:rsidR="00764722" w:rsidRPr="00D43161" w:rsidRDefault="00764722" w:rsidP="00607FB7">
      <w:pPr>
        <w:pStyle w:val="Sinespaciado"/>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DIP. YESICA YANET ROJAS HERNÁNDEZ. Muchas gracias Presidente.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Compañeras, compañeros, me da mucho gusto coincidir con ustedes el día de hoy más, porque estamos tratando un tema muy importante de relevancia en el Estado de México, esta ley no solamente es un tema este menor, hacen falta varias cuestiones, varios ordenamientos, hubiese querido que si transitáramos también a la Ley de Creación de una Unidad Especializada en la Fiscalía de Delitos contra Animales, sin embargo, yo creo que es el siguiente paso como ya platicaron y como ya dijeron los diputados que me antecedieron, las diputadas, no voy a ser redundante en el tema.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Sin embargo, hacer un llamado, compañeras diputadas, compañeros diputados, los que tenemos la posibilidad y la facultad de hacer algo por los seres sintientes hagámoslo, miren en el territorio, cuando nosotros salimos a la calle, lo primero que nos dicen nuestras vecinas, nuestros vecinos, es que tenemos un problema de salud impresionante, salimos a la calle y lo que olemos, lo que respiramos, lo que respira, nuestros niños, nuestras niñas, es delicado y esto no solamente pasa en el Estado de México, pasa en todo el país.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Entonces mi llamado es para justamente concientizar al respecto de que hoy tenemos una ley que protege a los seres sintientes, que hoy podemos tener un cachorro como parte de nuestra familia, porque así debería de ser, porque así es para muchos de nosotros, sin embargo, tenemos </w:t>
      </w:r>
      <w:r w:rsidRPr="00D43161">
        <w:rPr>
          <w:rFonts w:ascii="Times New Roman" w:eastAsia="Times New Roman" w:hAnsi="Times New Roman" w:cs="Times New Roman"/>
          <w:sz w:val="24"/>
          <w:szCs w:val="24"/>
          <w:lang w:val="es-MX" w:eastAsia="es-MX"/>
        </w:rPr>
        <w:lastRenderedPageBreak/>
        <w:t>una problemática con lo que respecta a la educación, a la educación de todos, de muchos que tienen a sus animalitos y que los sacan a la calle sin consideración.</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Hoy nosotros tenemos la posibilidad y la facultad y si quieren ustedes también, la posibilidad económica y no solamente la económica, sino también podemos hacer de nosotros parte de las instituciones que están a nuestro alcance en el Estado de México para llevar esterilizaciones masivas a nuestros municipios.</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 No sé cuántos de nosotros, de los que hoy incorporamos una ley de los que hoy pretendemos que se haga una modificación, lo hacemos, pero sí es importante diputadas, diputados que creemos esta conciencia, que lo hagamos, porque no todo es materializado con la ley, las acciones van más allá.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Si nosotros esterilizamos a un perrito, estamos garantizando que no haya primero el hostigamiento de una perrita en celo, el hostigamiento va de 20 animales atrás de ella, por decirlo de una forma, en la vida de un animalito, de un ser sintiente, de un perrito, una perrita, el celo es cada 2 años, durante 5 o 6, 8 años, y esto representa el nacimiento de 100 perritos más y si nosotros no tenemos esta conciencia, estamos hablando de una multiplicación exponencial.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A mí me parece importante que hoy que estamos tratando un tema tan relevante que estamos acompañando a nuestra gobernadora, hagamos este ejercicio de apoyo, de solidaridad, de amor, porque es un acto de humanidad el que nosotros tendríamos que hacer, en el que nosotros nos tendríamos que comprometer una ley, lo que nosotros tenemos en nuestras manos, lo que vamos a aprobar ahorita, que creo que así va a ser y que vamos a  trascender la legislatura va a trascender en una coyuntura política el día de hoy con esta aprobación tiene que ir concatenada, tiene que ir justamente con acciones que nosotros podamos hacer y que vaya más allá de solamente aprobar esta ley. </w:t>
      </w:r>
    </w:p>
    <w:p w:rsidR="00764722"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Yo los invito a todas y a todos, incluso a los, a nuestras vecinas y a nuestros vecinos, que yo les digo llevamos las esterilizaciones, nos quejamos en la calle, pero quién que no tenga un animalito lo arropa, lo lleva a la esterilización, lo cuida esos días, ya con eso ya hicimos muchísimo, porque estamos evitando el nacimiento de cientos de miles de animales. </w:t>
      </w:r>
    </w:p>
    <w:p w:rsidR="00B24A85" w:rsidRPr="00D43161" w:rsidRDefault="00764722"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Entonces celebro esta aprobación que segura estoy que se va a dar y vuelvo a mencionar</w:t>
      </w:r>
      <w:r w:rsidR="00B60401" w:rsidRPr="00D43161">
        <w:rPr>
          <w:rFonts w:ascii="Times New Roman" w:eastAsia="Times New Roman" w:hAnsi="Times New Roman" w:cs="Times New Roman"/>
          <w:sz w:val="24"/>
          <w:szCs w:val="24"/>
          <w:lang w:val="es-MX" w:eastAsia="es-MX"/>
        </w:rPr>
        <w:t xml:space="preserve">, </w:t>
      </w:r>
      <w:r w:rsidR="001A76DD" w:rsidRPr="00D43161">
        <w:rPr>
          <w:rFonts w:ascii="Times New Roman" w:eastAsia="Times New Roman" w:hAnsi="Times New Roman" w:cs="Times New Roman"/>
          <w:sz w:val="24"/>
          <w:szCs w:val="24"/>
          <w:lang w:val="es-MX" w:eastAsia="es-MX"/>
        </w:rPr>
        <w:t>más</w:t>
      </w:r>
      <w:r w:rsidR="00B60401" w:rsidRPr="00D43161">
        <w:rPr>
          <w:rFonts w:ascii="Times New Roman" w:eastAsia="Times New Roman" w:hAnsi="Times New Roman" w:cs="Times New Roman"/>
          <w:sz w:val="24"/>
          <w:szCs w:val="24"/>
          <w:lang w:val="es-MX" w:eastAsia="es-MX"/>
        </w:rPr>
        <w:t xml:space="preserve"> bien </w:t>
      </w:r>
      <w:r w:rsidRPr="00D43161">
        <w:rPr>
          <w:rFonts w:ascii="Times New Roman" w:eastAsia="Times New Roman" w:hAnsi="Times New Roman" w:cs="Times New Roman"/>
          <w:sz w:val="24"/>
          <w:szCs w:val="24"/>
          <w:lang w:val="es-MX" w:eastAsia="es-MX"/>
        </w:rPr>
        <w:t xml:space="preserve"> </w:t>
      </w:r>
      <w:r w:rsidR="00B24A85" w:rsidRPr="00D43161">
        <w:rPr>
          <w:rFonts w:ascii="Times New Roman" w:hAnsi="Times New Roman" w:cs="Times New Roman"/>
          <w:sz w:val="24"/>
          <w:szCs w:val="24"/>
          <w:lang w:val="es-MX"/>
        </w:rPr>
        <w:t>voy a destacar también el papel que esta ley asigna a la Fiscalía General de Justicia del Estado de México en su artículo 11, que establece con claridad que deberá coordinarse con todas las autoridades previstas en la Ley para Conocer, Investigar y Perseguir Actos Constitutivos de Delitos Relacionados con el Maltrato Animal y esto es fundamental, porque de nada sirve tipificar conductas, si no hay un órgano persecutor, comprometido con la investigación, ese decreto cierra este capítulo, define el delito, establece la pena y destina la Fiscalía, responsabilidad actual en un sistema completo y no solamente en una declaración de buenas intenciones.</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t>Muchas gracias diputados y diputadas, felicidades a nuestra gobernadora.</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 xml:space="preserve">PRESIDENTE DIP. CARLOS ALBERTO LÓPEZ IMM. Gracias compañera. </w:t>
      </w:r>
    </w:p>
    <w:p w:rsidR="00B24A85" w:rsidRPr="00D43161" w:rsidRDefault="00B24A85"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ab/>
      </w:r>
      <w:r w:rsidR="009A7916" w:rsidRPr="00D43161">
        <w:rPr>
          <w:rFonts w:ascii="Times New Roman" w:hAnsi="Times New Roman" w:cs="Times New Roman"/>
          <w:sz w:val="24"/>
          <w:szCs w:val="24"/>
        </w:rPr>
        <w:t>C</w:t>
      </w:r>
      <w:r w:rsidRPr="00D43161">
        <w:rPr>
          <w:rFonts w:ascii="Times New Roman" w:hAnsi="Times New Roman" w:cs="Times New Roman"/>
          <w:sz w:val="24"/>
          <w:szCs w:val="24"/>
        </w:rPr>
        <w:t>edemos el uso de la voz a la diputada Emma Laura.</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DIP. EMMA LAURA ALVAREZ VILLAVICENCIO. Muchas gracias.</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Quisiera empezar felicitando a mis compañeros y compañeras que están promoviendo estas iniciativas, como dicen en mi pueblo “La forma en la que tratamos a los animales, dice mucho más de quiénes somos nosotros” y por eso, en Acción Nacional, creemos en la dignidad de la vida, en la responsabilidad y sobre todo en el valor de la familia como núcleo, donde se enseña el respeto, el amor y la empatía.</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 xml:space="preserve">Por eso, acompañamos con toda acción que construye un Estado de México más humano y más consciente, reconocemos y agradecemos la apertura al diálogo que existió para enriquecer este dictamen; así como la disposición para escuchar las propuestas y consideraciones de Acción Nacional, porque creemos que cuando se deja de lado, la razón y se pone por delante el bien común, se gana siempre, gana la ciudadanía; pero también es momento de hablar con claridad, en días </w:t>
      </w:r>
      <w:r w:rsidRPr="00D43161">
        <w:rPr>
          <w:rFonts w:ascii="Times New Roman" w:hAnsi="Times New Roman" w:cs="Times New Roman"/>
          <w:kern w:val="2"/>
          <w:sz w:val="24"/>
          <w:szCs w:val="24"/>
        </w:rPr>
        <w:lastRenderedPageBreak/>
        <w:t>recientes, México entero escuchó con indignación declaraciones que lastimaron profundamente a millones de familias, escuchar que miles de animales fueron sacrificados y tratados como simples cifras, nos recordó todo lo que jamás debe representar el servicio público.</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Lamentamos profundamente los comentarios de la Senadora Mariela Gutiérrez, porque cuando desde el poder se habla de vidas con frialdad, se pierde algo más grave que una discusión política, sin importar colores o ideología, se pierde humanidad, cada perro o gato abandonado, no es un número, es una vida que siente hambre, miedo y dolor, es el reflejo de Gobiernos que fallaron, que fallaron en prevenir, en educar y en proteger, donde debieron existir campañas de esterilización, hubo omisión, donde debió haber refugio, hubo abandono, donde se esperaba con pasión, hubo indiferencia, dolor y muerte; y la realidad nos llama a actuar con urgencia.</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En el Estado de México, se estima que más de 6 millones de perros y gatos viven en situación de calle, detrás de esa cifra no hay números fríos, hay abandono, hambre, enfermedades y sufrimiento, son millones de vidas esperando una oportunidad, son millones de seres vivos que dependen de nuestra consciencia; tan sólo recientemente, se reportaron más de 69 mil servicios veterinarios y más de 18 mil esterilizaciones en la Entidad, demostrando que sí se puede avanzar cuando hay coordinación y voluntad.</w:t>
      </w:r>
    </w:p>
    <w:p w:rsidR="00B24A85" w:rsidRPr="00D43161" w:rsidRDefault="00B24A85" w:rsidP="00607FB7">
      <w:pPr>
        <w:shd w:val="clear" w:color="auto" w:fill="FFFFFF"/>
        <w:spacing w:after="0" w:line="240" w:lineRule="auto"/>
        <w:ind w:firstLine="708"/>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 xml:space="preserve">Por eso, desde Acción Nacional, lo decimos con claridad, no basta indignarnos cuando vemos maltrato en redes sociales, tenemos que actuar desde la ley, desde la educación y desde la comunidad, necesitamos más campañas, necesitamos más cultura de adopción, necesitamos más adopciones responsables, más acciones contra quienes lastiman, abandonan o utilizan a los animales con crueldad; pero también necesitamos más consciencia en casa, porque el respeto se aprende en familia. </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Por eso, proteger a los animales no es un tema secundario, es sembrar valores para el futuro</w:t>
      </w:r>
      <w:r w:rsidR="00595567" w:rsidRPr="00D43161">
        <w:rPr>
          <w:rFonts w:ascii="Times New Roman" w:hAnsi="Times New Roman" w:cs="Times New Roman"/>
          <w:kern w:val="2"/>
          <w:sz w:val="24"/>
          <w:szCs w:val="24"/>
        </w:rPr>
        <w:t>, e</w:t>
      </w:r>
      <w:r w:rsidRPr="00D43161">
        <w:rPr>
          <w:rFonts w:ascii="Times New Roman" w:hAnsi="Times New Roman" w:cs="Times New Roman"/>
          <w:kern w:val="2"/>
          <w:sz w:val="24"/>
          <w:szCs w:val="24"/>
        </w:rPr>
        <w:t>n Acción Nacional seguiremos impulsando causas que nos unan con sensibilidad, con responsabilidad, con humanidad, con orden, con compasión, para que lo que paso en Tecámac, no vuelva a suceder, cuidar a los animales; también es cuidar el alma de nuestro Estado de México.</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Es cuanto Presidente.</w:t>
      </w:r>
    </w:p>
    <w:p w:rsidR="00B24A85"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PRESIDENTE DIP. CARLOS ALBERTO LÓPEZ IMM. Cedemos el uso de la voz a distancia a la diputada Miriam, por favor.</w:t>
      </w:r>
    </w:p>
    <w:p w:rsidR="001C310B"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DIP. MIRIAM SILVA MATA. Con su venia.</w:t>
      </w:r>
    </w:p>
    <w:p w:rsidR="00B24A85" w:rsidRPr="00D43161" w:rsidRDefault="00B24A85" w:rsidP="00607FB7">
      <w:pPr>
        <w:shd w:val="clear" w:color="auto" w:fill="FFFFFF"/>
        <w:spacing w:after="0" w:line="240" w:lineRule="auto"/>
        <w:ind w:firstLine="709"/>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Buenas tardes a todos y a todos integrantes de la Mesa Directiva y a todos los que nos siguen en las redes sociales.</w:t>
      </w:r>
    </w:p>
    <w:p w:rsidR="001C5CEE" w:rsidRPr="00D43161" w:rsidRDefault="00B24A85"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 xml:space="preserve">Hoy discutimos algo que va más allá de una reforma legislativa, hoy estamos reconociendo de la protección de los animales, no es un asunto secundario, es </w:t>
      </w:r>
      <w:r w:rsidR="001C310B" w:rsidRPr="00D43161">
        <w:rPr>
          <w:rFonts w:ascii="Times New Roman" w:hAnsi="Times New Roman" w:cs="Times New Roman"/>
          <w:kern w:val="2"/>
          <w:sz w:val="24"/>
          <w:szCs w:val="24"/>
        </w:rPr>
        <w:t xml:space="preserve">un </w:t>
      </w:r>
      <w:r w:rsidR="00157282" w:rsidRPr="00D43161">
        <w:rPr>
          <w:rFonts w:ascii="Times New Roman" w:hAnsi="Times New Roman" w:cs="Times New Roman"/>
          <w:kern w:val="2"/>
          <w:sz w:val="24"/>
          <w:szCs w:val="24"/>
        </w:rPr>
        <w:t xml:space="preserve">tema </w:t>
      </w:r>
      <w:r w:rsidR="001C5CEE" w:rsidRPr="00D43161">
        <w:rPr>
          <w:rFonts w:ascii="Times New Roman" w:hAnsi="Times New Roman" w:cs="Times New Roman"/>
          <w:sz w:val="24"/>
          <w:szCs w:val="24"/>
        </w:rPr>
        <w:t>de sensibilidad hacia los seres sintientes; es un asunto de justicia, de salud pública, de seguridad y de civilidad.</w:t>
      </w:r>
    </w:p>
    <w:p w:rsidR="001C5CEE"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Durante muchos años en el Estado de México, el maltrato y el abandono animal se han tratado como hechos aislados, sin consecuencia, sin responsables, sin registro, esa omisión ha permitido que se perpetúe a lo largo de los años en nuestro Estado de México, una cadena de violencia estructural hacia los seres sintientes, animales que desaparecen sin dejar rastro, agresores que reinciden sin que exista un antecedente que los detenga. </w:t>
      </w:r>
    </w:p>
    <w:p w:rsidR="001C5CEE"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Esta ley que hoy estamos proponiendo rompe con esa lógica, viene a atacar el problema desde su origen, no desde sus consecuencias</w:t>
      </w:r>
      <w:r w:rsidR="00B94CDF" w:rsidRPr="00D43161">
        <w:rPr>
          <w:rFonts w:ascii="Times New Roman" w:hAnsi="Times New Roman" w:cs="Times New Roman"/>
          <w:sz w:val="24"/>
          <w:szCs w:val="24"/>
          <w:lang w:val="es-MX"/>
        </w:rPr>
        <w:t>, l</w:t>
      </w:r>
      <w:r w:rsidRPr="00D43161">
        <w:rPr>
          <w:rFonts w:ascii="Times New Roman" w:hAnsi="Times New Roman" w:cs="Times New Roman"/>
          <w:sz w:val="24"/>
          <w:szCs w:val="24"/>
          <w:lang w:val="es-MX"/>
        </w:rPr>
        <w:t>a ley transforma el enfoque del comercio animal, se prohíbe expresamente la venta en la vía pública y se limita la comercialización en espacios autorizados que cumplan con condiciones mínimas de salud y bienestar; ya no basta con vender, ahora quien comercialice un animal tiene la obligación de garantizar su integridad física y emocional, así como dar seguimiento a su destino</w:t>
      </w:r>
      <w:r w:rsidR="000E3C26" w:rsidRPr="00D43161">
        <w:rPr>
          <w:rFonts w:ascii="Times New Roman" w:hAnsi="Times New Roman" w:cs="Times New Roman"/>
          <w:sz w:val="24"/>
          <w:szCs w:val="24"/>
          <w:lang w:val="es-MX"/>
        </w:rPr>
        <w:t>, c</w:t>
      </w:r>
      <w:r w:rsidRPr="00D43161">
        <w:rPr>
          <w:rFonts w:ascii="Times New Roman" w:hAnsi="Times New Roman" w:cs="Times New Roman"/>
          <w:sz w:val="24"/>
          <w:szCs w:val="24"/>
          <w:lang w:val="es-MX"/>
        </w:rPr>
        <w:t>on esto dejamos atrás la idea de que un animal es solamente un objeto de mercancía; hoy la ley lo reconoce como un ser sintiente, sujeto a una regulación y protección específica.</w:t>
      </w:r>
    </w:p>
    <w:p w:rsidR="001C5CEE"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lastRenderedPageBreak/>
        <w:t>Uno de los vacíos más grandes era la ausencia del registro, no se sabía cuántos animales existen, quién era el responsable, cuál era su historial médico, ni era posible rastrear un caso de abandono o maltrato</w:t>
      </w:r>
      <w:r w:rsidR="000E3C26" w:rsidRPr="00D43161">
        <w:rPr>
          <w:rFonts w:ascii="Times New Roman" w:hAnsi="Times New Roman" w:cs="Times New Roman"/>
          <w:sz w:val="24"/>
          <w:szCs w:val="24"/>
          <w:lang w:val="es-MX"/>
        </w:rPr>
        <w:t>, c</w:t>
      </w:r>
      <w:r w:rsidRPr="00D43161">
        <w:rPr>
          <w:rFonts w:ascii="Times New Roman" w:hAnsi="Times New Roman" w:cs="Times New Roman"/>
          <w:sz w:val="24"/>
          <w:szCs w:val="24"/>
          <w:lang w:val="es-MX"/>
        </w:rPr>
        <w:t>on esta iniciativa que hoy estamos presentando, en el Registro Único Estatal de Animales cada animal contará con una clave de identificación individual, un expediente médico y una persona responsable legalmente vinculada; esto tiene un impacto práctico enorme, permite identificar casos de abandono, vincular responsabilidades legales y penales, generar políticas públicas basadas en datos y construir una base de datos estatal confiable</w:t>
      </w:r>
      <w:r w:rsidR="007241AD" w:rsidRPr="00D43161">
        <w:rPr>
          <w:rFonts w:ascii="Times New Roman" w:hAnsi="Times New Roman" w:cs="Times New Roman"/>
          <w:sz w:val="24"/>
          <w:szCs w:val="24"/>
          <w:lang w:val="es-MX"/>
        </w:rPr>
        <w:t>, an</w:t>
      </w:r>
      <w:r w:rsidRPr="00D43161">
        <w:rPr>
          <w:rFonts w:ascii="Times New Roman" w:hAnsi="Times New Roman" w:cs="Times New Roman"/>
          <w:sz w:val="24"/>
          <w:szCs w:val="24"/>
          <w:lang w:val="es-MX"/>
        </w:rPr>
        <w:t>tes un animal podía desaparecer sin dejar ese rastro, hoy cada animal va a tener una historia de vida y que alguien se haga responsable, lo que no se registraba no existía, hoy todo quedará identificado.</w:t>
      </w:r>
    </w:p>
    <w:p w:rsidR="00147323"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Actualmente cada municipio interpreta y aplica la ley de manera distinta, eso ha generado vacíos normativos, discrecionalidad y en la práctica una práctica desigual en la protección de cada ser sintiente</w:t>
      </w:r>
      <w:r w:rsidR="007241AD" w:rsidRPr="00D43161">
        <w:rPr>
          <w:rFonts w:ascii="Times New Roman" w:hAnsi="Times New Roman" w:cs="Times New Roman"/>
          <w:sz w:val="24"/>
          <w:szCs w:val="24"/>
          <w:lang w:val="es-MX"/>
        </w:rPr>
        <w:t>, e</w:t>
      </w:r>
      <w:r w:rsidRPr="00D43161">
        <w:rPr>
          <w:rFonts w:ascii="Times New Roman" w:hAnsi="Times New Roman" w:cs="Times New Roman"/>
          <w:sz w:val="24"/>
          <w:szCs w:val="24"/>
          <w:lang w:val="es-MX"/>
        </w:rPr>
        <w:t>sta ley no elimina las competencias municipales, al contrario, coordina y fortalece lo que hay entre el Estado, Ejecutivo y los 125 municipios, bajo normas técnicas claras y una facultad exclusiva del Ejecutivo</w:t>
      </w:r>
      <w:r w:rsidR="00147323" w:rsidRPr="00D43161">
        <w:rPr>
          <w:rFonts w:ascii="Times New Roman" w:hAnsi="Times New Roman" w:cs="Times New Roman"/>
          <w:sz w:val="24"/>
          <w:szCs w:val="24"/>
          <w:lang w:val="es-MX"/>
        </w:rPr>
        <w:t>.</w:t>
      </w:r>
    </w:p>
    <w:p w:rsidR="001C5CEE"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Pasamos de 125 criterios distintos a un solo estándar unificado, ya no dependerá de la voluntad de un Ayuntamiento si se protege o no a un ser sintiente, hoy existen reglas claras que obligan a todos por igual</w:t>
      </w:r>
      <w:r w:rsidR="00147323" w:rsidRPr="00D43161">
        <w:rPr>
          <w:rFonts w:ascii="Times New Roman" w:hAnsi="Times New Roman" w:cs="Times New Roman"/>
          <w:sz w:val="24"/>
          <w:szCs w:val="24"/>
          <w:lang w:val="es-MX"/>
        </w:rPr>
        <w:t>, e</w:t>
      </w:r>
      <w:r w:rsidRPr="00D43161">
        <w:rPr>
          <w:rFonts w:ascii="Times New Roman" w:hAnsi="Times New Roman" w:cs="Times New Roman"/>
          <w:sz w:val="24"/>
          <w:szCs w:val="24"/>
          <w:lang w:val="es-MX"/>
        </w:rPr>
        <w:t>l maltrato no dejará de ser un tema; tenemos compañeras y compañeros que seguir luchando por los seres sintientes, el agresor podía repetir su conducta sin consecuencia alguna y sin que ninguna autoridad tuviera registro alguno; al crear este registro administrativo de sanciones firmes por maltrato animal, no se trata de un registro declarativo que pueda vulnerar la presunción de inocencia, se trata de un instrumento jurídico sólido sustentado en resoluciones firmes, emitido en su caso, por una autoridad competente.</w:t>
      </w:r>
    </w:p>
    <w:p w:rsidR="001C5CEE"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La falta de especialización y la baja de judicialización ha sido la principal causa de impunidad en maltratos de los seres sintientes, esta ley no crea una Fiscalía especializada de forma explícita, pero sí establece la obligación de coordinación interinstitucional entre la Fiscalía General de Justicia del Estado de México y las autoridades administrativas para conocer, investigar y perseguir estos delitos y, en su caso, judicializarlos en el Poder Judicial del Estado de México.</w:t>
      </w:r>
    </w:p>
    <w:p w:rsidR="00004356" w:rsidRPr="00D43161" w:rsidRDefault="001C5CEE"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Con esto mandaríamos un mensaje claro: “los delitos cometidos contra cada ser sintiente ya no quedarán impunes, la Fiscalía tendrá el deber de perseguir y buscar sanciones efectivas para los agresores”.</w:t>
      </w:r>
      <w:r w:rsidR="00360171" w:rsidRPr="00D43161">
        <w:rPr>
          <w:rFonts w:ascii="Times New Roman" w:hAnsi="Times New Roman" w:cs="Times New Roman"/>
          <w:sz w:val="24"/>
          <w:szCs w:val="24"/>
          <w:lang w:val="es-MX"/>
        </w:rPr>
        <w:t xml:space="preserve"> </w:t>
      </w:r>
      <w:r w:rsidRPr="00D43161">
        <w:rPr>
          <w:rFonts w:ascii="Times New Roman" w:hAnsi="Times New Roman" w:cs="Times New Roman"/>
          <w:sz w:val="24"/>
          <w:szCs w:val="24"/>
          <w:lang w:val="es-MX"/>
        </w:rPr>
        <w:t>Compañeras y compañeros, cuando una persona cuida, da alimento a cada ser sintiente, bendice su vida y eso significa que los mexiquenses, las niñas, los niños y los adolescentes tienen que buscar un fin común</w:t>
      </w:r>
      <w:r w:rsidR="00360171" w:rsidRPr="00D43161">
        <w:rPr>
          <w:rFonts w:ascii="Times New Roman" w:hAnsi="Times New Roman" w:cs="Times New Roman"/>
          <w:sz w:val="24"/>
          <w:szCs w:val="24"/>
          <w:lang w:val="es-MX"/>
        </w:rPr>
        <w:t xml:space="preserve"> h</w:t>
      </w:r>
      <w:r w:rsidRPr="00D43161">
        <w:rPr>
          <w:rFonts w:ascii="Times New Roman" w:hAnsi="Times New Roman" w:cs="Times New Roman"/>
          <w:sz w:val="24"/>
          <w:szCs w:val="24"/>
          <w:lang w:val="es-MX"/>
        </w:rPr>
        <w:t>oy, un ser sintiente no es un objeto, es una vida que se busca para cuidarla, identificarla</w:t>
      </w:r>
      <w:r w:rsidR="001971F7" w:rsidRPr="00D43161">
        <w:rPr>
          <w:rFonts w:ascii="Times New Roman" w:hAnsi="Times New Roman" w:cs="Times New Roman"/>
          <w:sz w:val="24"/>
          <w:szCs w:val="24"/>
          <w:lang w:val="es-MX"/>
        </w:rPr>
        <w:t xml:space="preserve"> y en caso de maltrato </w:t>
      </w:r>
      <w:r w:rsidR="00004356" w:rsidRPr="00D43161">
        <w:rPr>
          <w:rFonts w:ascii="Times New Roman" w:hAnsi="Times New Roman" w:cs="Times New Roman"/>
          <w:sz w:val="24"/>
          <w:szCs w:val="24"/>
          <w:lang w:val="es-MX"/>
        </w:rPr>
        <w:t xml:space="preserve">sancionarlo.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Es cuanto. </w:t>
      </w:r>
    </w:p>
    <w:p w:rsidR="004D2E8C"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MARTÍNEZ ZURITA TREJO. </w:t>
      </w:r>
      <w:r w:rsidR="004D2E8C" w:rsidRPr="00D43161">
        <w:rPr>
          <w:rFonts w:ascii="Times New Roman" w:hAnsi="Times New Roman" w:cs="Times New Roman"/>
          <w:sz w:val="24"/>
          <w:szCs w:val="24"/>
          <w:lang w:val="es-MX"/>
        </w:rPr>
        <w:t>Gracias diputada.</w:t>
      </w:r>
    </w:p>
    <w:p w:rsidR="00004356" w:rsidRPr="00D43161" w:rsidRDefault="00004356"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Cedemos el uso de la voz a la diputada Carmen de la Rosa, por favor.</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Si nos lo permiten, cedemos el uso de la voz a la diputada Brenda </w:t>
      </w:r>
      <w:r w:rsidR="00782D7F" w:rsidRPr="00D43161">
        <w:rPr>
          <w:rFonts w:ascii="Times New Roman" w:hAnsi="Times New Roman" w:cs="Times New Roman"/>
          <w:sz w:val="24"/>
          <w:szCs w:val="24"/>
          <w:lang w:val="es-MX"/>
        </w:rPr>
        <w:t>Colette</w:t>
      </w:r>
      <w:r w:rsidRPr="00D43161">
        <w:rPr>
          <w:rFonts w:ascii="Times New Roman" w:hAnsi="Times New Roman" w:cs="Times New Roman"/>
          <w:sz w:val="24"/>
          <w:szCs w:val="24"/>
          <w:lang w:val="es-MX"/>
        </w:rPr>
        <w:t xml:space="preserve"> y después a la diputada Carmen de la Rosa.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Por favor, diputada Brenda.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DIP. BRENDA COLE</w:t>
      </w:r>
      <w:r w:rsidR="00782D7F" w:rsidRPr="00D43161">
        <w:rPr>
          <w:rFonts w:ascii="Times New Roman" w:hAnsi="Times New Roman" w:cs="Times New Roman"/>
          <w:sz w:val="24"/>
          <w:szCs w:val="24"/>
          <w:lang w:val="es-MX"/>
        </w:rPr>
        <w:t>T</w:t>
      </w:r>
      <w:r w:rsidRPr="00D43161">
        <w:rPr>
          <w:rFonts w:ascii="Times New Roman" w:hAnsi="Times New Roman" w:cs="Times New Roman"/>
          <w:sz w:val="24"/>
          <w:szCs w:val="24"/>
          <w:lang w:val="es-MX"/>
        </w:rPr>
        <w:t xml:space="preserve">TE MIRANDA VARGAS. Muchas gracias.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Con su venia, Presidente.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Saludo a todos los integrantes de estas </w:t>
      </w:r>
      <w:r w:rsidR="004305FE" w:rsidRPr="00D43161">
        <w:rPr>
          <w:rFonts w:ascii="Times New Roman" w:hAnsi="Times New Roman" w:cs="Times New Roman"/>
          <w:sz w:val="24"/>
          <w:szCs w:val="24"/>
          <w:lang w:val="es-MX"/>
        </w:rPr>
        <w:t>C</w:t>
      </w:r>
      <w:r w:rsidRPr="00D43161">
        <w:rPr>
          <w:rFonts w:ascii="Times New Roman" w:hAnsi="Times New Roman" w:cs="Times New Roman"/>
          <w:sz w:val="24"/>
          <w:szCs w:val="24"/>
          <w:lang w:val="es-MX"/>
        </w:rPr>
        <w:t>omisiones</w:t>
      </w:r>
      <w:r w:rsidR="004305FE" w:rsidRPr="00D43161">
        <w:rPr>
          <w:rFonts w:ascii="Times New Roman" w:hAnsi="Times New Roman" w:cs="Times New Roman"/>
          <w:sz w:val="24"/>
          <w:szCs w:val="24"/>
          <w:lang w:val="es-MX"/>
        </w:rPr>
        <w:t xml:space="preserve"> Legislativas,</w:t>
      </w:r>
      <w:r w:rsidRPr="00D43161">
        <w:rPr>
          <w:rFonts w:ascii="Times New Roman" w:hAnsi="Times New Roman" w:cs="Times New Roman"/>
          <w:sz w:val="24"/>
          <w:szCs w:val="24"/>
          <w:lang w:val="es-MX"/>
        </w:rPr>
        <w:t xml:space="preserve"> de igual manera a los medios de comunicación y a todos los mexiquenses que nos siguen a través de las diversas plataformas digitales.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Hoy nos convoca un tema de la mayor relevancia social, ética y jurídica, la consolidación de un marco normativo en favor del bienestar animal que responde a una exigencia cada vez más presente en nuestra sociedad y que refleja el avance de una conciencia colectiva más empática, más justa y más responsable.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lastRenderedPageBreak/>
        <w:tab/>
        <w:t xml:space="preserve">Celebro esta reunión para el análisis y dictaminación de este importante paquete legislativo que sin duda representa un paso firme hacia la construcción de un Estado de México más humano y comprometido con todas las formas de vida.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Reconozco la disposición, la sensibilidad y el compromiso de nuestra Gobernadora, la Maestra Delfina Gómez Álvarez, quien ha impulsado con claridad una agenda que coloca en el centro el bienestar, la justicia social y el respeto a nuestro entorno.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Asimismo, reconozco a las y los diputados proponentes quienes han contribuido a fortalecer el contenido de estas reformas, es importante destacar que este decreto, se inscribe dentro de una visión de desarrollo con bienestar y humanismo, en la que el respeto al medio ambiente y a los seres sintientes constituye un principio fundamental de la acción pública.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Agradezco que este paquete legislativo haya sido tomado en cuenta, analizado y dictaminado de manera seria y comprometida, particularmente por incorporar el tema del reconocimiento y apoyo a los binomios mexiquenses establecidos, como animales de servicio.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Estos binomios cumplen una labor esencial en las tareas de seguridad, rescate, protección civil y atención a emergencias, arriesgando incluso su vida para salvaguardar la integridad de las y los mexiquenses; por ello, su labor no solo debe ser reconocida, sino también respaldada mediante condiciones dignas atención integral, protección jurídica y garantías de bienestar antes, durante y después de su servicio.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Legislar en su favor es también reconocer el valor de la lealtad, la disciplina y el servicio al pueblo, este decreto también fortalece un cambio de paradigma el reconocimiento de los animales como seres sintientes, lo cual, implica una obligación ética y jurídica del Estado para garantizar su protección, evitar su maltrato y promover su bienestar.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Este enfoque se alinea con los principios de nuestro movimiento que promueve una relación armónica con la naturaleza y el uso responsable de los recursos bajo un compromiso ineludible con la conservación del entorno y la dignidad de toda forma de vida. </w:t>
      </w:r>
    </w:p>
    <w:p w:rsidR="00004356"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Hoy estamos dando un paso importante para consolidar una legislación que no solo sanciona el maltrato, sino que también previene, protege y promueve una cultura de respeto hacia los animales, fortaleciendo así, el tejido social y los valores de convivencia. </w:t>
      </w:r>
    </w:p>
    <w:p w:rsidR="000E6BDD" w:rsidRPr="00D43161" w:rsidRDefault="0000435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Compañeras, compañeros, legislar a favor del bienestar animal no es un tema menor, es un reflejo del nivel de conciencia de una sociedad, es entender que la justicia no solo se limita a las personas, sino que también se extiende a quienes sin voz dependen de nuestras decisiones, por ello, mi posicionamiento es a favor</w:t>
      </w:r>
      <w:r w:rsidR="00B665CB" w:rsidRPr="00D43161">
        <w:rPr>
          <w:rFonts w:ascii="Times New Roman" w:hAnsi="Times New Roman" w:cs="Times New Roman"/>
          <w:sz w:val="24"/>
          <w:szCs w:val="24"/>
          <w:lang w:val="es-MX"/>
        </w:rPr>
        <w:t xml:space="preserve"> de este d</w:t>
      </w:r>
      <w:r w:rsidR="00EB0357" w:rsidRPr="00D43161">
        <w:rPr>
          <w:rFonts w:ascii="Times New Roman" w:hAnsi="Times New Roman" w:cs="Times New Roman"/>
          <w:sz w:val="24"/>
          <w:szCs w:val="24"/>
          <w:lang w:val="es-MX"/>
        </w:rPr>
        <w:t xml:space="preserve">ecreto, convencida de que estamos avanzando hacia un Estado de México más justo, más empático y más consciente, donde el bienestar animal forma parte integral de la justicia social. </w:t>
      </w:r>
    </w:p>
    <w:p w:rsidR="00EB0357" w:rsidRPr="00D43161" w:rsidRDefault="00EB035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Sigamos construyendo desde esta Legislatura un marco jurídico que honre los principios del humanismo mexicano y coloque en el centro la dignidad y el respeto, así como a la vida en todas sus expresiones. </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Es cuanto. Muchísimas gracias y enhorabuena a nuestra querida Gobernadora, así como también a mis compañeros diputados proponentes</w:t>
      </w:r>
      <w:r w:rsidR="00C07B34" w:rsidRPr="00D43161">
        <w:rPr>
          <w:rFonts w:ascii="Times New Roman" w:hAnsi="Times New Roman" w:cs="Times New Roman"/>
          <w:sz w:val="24"/>
          <w:szCs w:val="24"/>
          <w:lang w:val="es-MX"/>
        </w:rPr>
        <w:t>, m</w:t>
      </w:r>
      <w:r w:rsidRPr="00D43161">
        <w:rPr>
          <w:rFonts w:ascii="Times New Roman" w:hAnsi="Times New Roman" w:cs="Times New Roman"/>
          <w:sz w:val="24"/>
          <w:szCs w:val="24"/>
          <w:lang w:val="es-MX"/>
        </w:rPr>
        <w:t>uchas gracias.</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PRESIDENTA DIP. CARLOS ALBERTO LÓPEZ IMM. Gracias a ti, diputada. </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Cedemos el uso de la voz a la diputada Carmen de la Rosa, por favor.</w:t>
      </w:r>
    </w:p>
    <w:p w:rsidR="00BA3FEE" w:rsidRPr="00D43161" w:rsidRDefault="00920CEE"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kern w:val="2"/>
          <w:sz w:val="24"/>
          <w:szCs w:val="24"/>
          <w:lang w:val="es-MX"/>
        </w:rPr>
        <w:t xml:space="preserve">DIP. MARÍA DEL CARMEN DE LA ROSA MENDOZA. </w:t>
      </w:r>
      <w:r w:rsidR="00BA3FEE" w:rsidRPr="00D43161">
        <w:rPr>
          <w:rFonts w:ascii="Times New Roman" w:hAnsi="Times New Roman" w:cs="Times New Roman"/>
          <w:kern w:val="2"/>
          <w:sz w:val="24"/>
          <w:szCs w:val="24"/>
          <w:lang w:val="es-MX"/>
        </w:rPr>
        <w:t>Hol</w:t>
      </w:r>
      <w:r w:rsidR="00EB0357" w:rsidRPr="00D43161">
        <w:rPr>
          <w:rFonts w:ascii="Times New Roman" w:hAnsi="Times New Roman" w:cs="Times New Roman"/>
          <w:sz w:val="24"/>
          <w:szCs w:val="24"/>
          <w:lang w:val="es-MX"/>
        </w:rPr>
        <w:t xml:space="preserve">a, muy buenas tardes, compañeros y compañeras integrantes de las </w:t>
      </w:r>
      <w:r w:rsidR="00BA3FEE" w:rsidRPr="00D43161">
        <w:rPr>
          <w:rFonts w:ascii="Times New Roman" w:hAnsi="Times New Roman" w:cs="Times New Roman"/>
          <w:sz w:val="24"/>
          <w:szCs w:val="24"/>
          <w:lang w:val="es-MX"/>
        </w:rPr>
        <w:t>C</w:t>
      </w:r>
      <w:r w:rsidR="00EB0357" w:rsidRPr="00D43161">
        <w:rPr>
          <w:rFonts w:ascii="Times New Roman" w:hAnsi="Times New Roman" w:cs="Times New Roman"/>
          <w:sz w:val="24"/>
          <w:szCs w:val="24"/>
          <w:lang w:val="es-MX"/>
        </w:rPr>
        <w:t>omisiones</w:t>
      </w:r>
      <w:r w:rsidR="00BA3FEE" w:rsidRPr="00D43161">
        <w:rPr>
          <w:rFonts w:ascii="Times New Roman" w:hAnsi="Times New Roman" w:cs="Times New Roman"/>
          <w:sz w:val="24"/>
          <w:szCs w:val="24"/>
          <w:lang w:val="es-MX"/>
        </w:rPr>
        <w:t xml:space="preserve"> Legislativas </w:t>
      </w:r>
      <w:r w:rsidR="00EB0357" w:rsidRPr="00D43161">
        <w:rPr>
          <w:rFonts w:ascii="Times New Roman" w:hAnsi="Times New Roman" w:cs="Times New Roman"/>
          <w:sz w:val="24"/>
          <w:szCs w:val="24"/>
          <w:lang w:val="es-MX"/>
        </w:rPr>
        <w:t>que hoy nos convocan.</w:t>
      </w:r>
    </w:p>
    <w:p w:rsidR="00BA6051" w:rsidRPr="00D43161" w:rsidRDefault="00EB035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Quiero expresar mi posicionamiento de respecto a las diversas propuestas legislativas</w:t>
      </w:r>
      <w:r w:rsidR="00BA6051" w:rsidRPr="00D43161">
        <w:rPr>
          <w:rFonts w:ascii="Times New Roman" w:hAnsi="Times New Roman" w:cs="Times New Roman"/>
          <w:sz w:val="24"/>
          <w:szCs w:val="24"/>
          <w:lang w:val="es-MX"/>
        </w:rPr>
        <w:t>, q</w:t>
      </w:r>
      <w:r w:rsidRPr="00D43161">
        <w:rPr>
          <w:rFonts w:ascii="Times New Roman" w:hAnsi="Times New Roman" w:cs="Times New Roman"/>
          <w:sz w:val="24"/>
          <w:szCs w:val="24"/>
          <w:lang w:val="es-MX"/>
        </w:rPr>
        <w:t xml:space="preserve">uiero hacer un especial reconocimiento a nuestra gobernadora, la Maestra Delfina Gómez, quien desde el primer día de su encargo ha encabezado una agenda muy importante en beneficio del bienestar animal. </w:t>
      </w:r>
    </w:p>
    <w:p w:rsidR="00BA1E9C" w:rsidRPr="00D43161" w:rsidRDefault="00EB035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Así como también a cada una de las bancadas que impulsan la dictaminación de las diversas iniciativas en materia de bienestar animal</w:t>
      </w:r>
      <w:r w:rsidR="001B5F1F" w:rsidRPr="00D43161">
        <w:rPr>
          <w:rFonts w:ascii="Times New Roman" w:hAnsi="Times New Roman" w:cs="Times New Roman"/>
          <w:sz w:val="24"/>
          <w:szCs w:val="24"/>
          <w:lang w:val="es-MX"/>
        </w:rPr>
        <w:t>, e</w:t>
      </w:r>
      <w:r w:rsidRPr="00D43161">
        <w:rPr>
          <w:rFonts w:ascii="Times New Roman" w:hAnsi="Times New Roman" w:cs="Times New Roman"/>
          <w:sz w:val="24"/>
          <w:szCs w:val="24"/>
          <w:lang w:val="es-MX"/>
        </w:rPr>
        <w:t xml:space="preserve">s de referir que, al revisar el contenido del </w:t>
      </w:r>
      <w:r w:rsidR="001B5F1F" w:rsidRPr="00D43161">
        <w:rPr>
          <w:rFonts w:ascii="Times New Roman" w:hAnsi="Times New Roman" w:cs="Times New Roman"/>
          <w:sz w:val="24"/>
          <w:szCs w:val="24"/>
          <w:lang w:val="es-MX"/>
        </w:rPr>
        <w:t>P</w:t>
      </w:r>
      <w:r w:rsidRPr="00D43161">
        <w:rPr>
          <w:rFonts w:ascii="Times New Roman" w:hAnsi="Times New Roman" w:cs="Times New Roman"/>
          <w:sz w:val="24"/>
          <w:szCs w:val="24"/>
          <w:lang w:val="es-MX"/>
        </w:rPr>
        <w:t xml:space="preserve">royecto de </w:t>
      </w:r>
      <w:r w:rsidR="001B5F1F" w:rsidRPr="00D43161">
        <w:rPr>
          <w:rFonts w:ascii="Times New Roman" w:hAnsi="Times New Roman" w:cs="Times New Roman"/>
          <w:sz w:val="24"/>
          <w:szCs w:val="24"/>
          <w:lang w:val="es-MX"/>
        </w:rPr>
        <w:lastRenderedPageBreak/>
        <w:t>D</w:t>
      </w:r>
      <w:r w:rsidRPr="00D43161">
        <w:rPr>
          <w:rFonts w:ascii="Times New Roman" w:hAnsi="Times New Roman" w:cs="Times New Roman"/>
          <w:sz w:val="24"/>
          <w:szCs w:val="24"/>
          <w:lang w:val="es-MX"/>
        </w:rPr>
        <w:t xml:space="preserve">ecreto, el cual recopila el contenido de cada una de las 16 iniciativas en materia de bienestar animal, observo una propuesta innovadora, apegada en lo mayor posible, la realidad social una propuesta de decreto que protege a los animales de compañía domésticos para espectáculo, para monta y carga en situación de calle, abandonados, de apoyo, de terapia asistida, entre otros, que establecen en este proyecto, sin duda, la expedición de una ley de protección, Cuidado y Bienestar Animal permitirá sentar las bases que se requieren en nuestra entidad federativa, a efecto de reconocer a los seres sintientes, otorgándoles dignidad con un marco legal que prevenga el maltrato, sancione las personas infractoras, promuevan una convivencia más empática, ética, compasiva, que proteja su desarrollo y deje de manera progresiva el viejo modelo en donde solo se pensaba de manera centralista y sin conciencia por los seres vivos que nos rodean. </w:t>
      </w:r>
    </w:p>
    <w:p w:rsidR="00EB0357" w:rsidRPr="00D43161" w:rsidRDefault="00EB035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He de referir de manera responsable que esta propuesta de </w:t>
      </w:r>
      <w:r w:rsidR="00BA1E9C" w:rsidRPr="00D43161">
        <w:rPr>
          <w:rFonts w:ascii="Times New Roman" w:hAnsi="Times New Roman" w:cs="Times New Roman"/>
          <w:sz w:val="24"/>
          <w:szCs w:val="24"/>
          <w:lang w:val="es-MX"/>
        </w:rPr>
        <w:t>P</w:t>
      </w:r>
      <w:r w:rsidRPr="00D43161">
        <w:rPr>
          <w:rFonts w:ascii="Times New Roman" w:hAnsi="Times New Roman" w:cs="Times New Roman"/>
          <w:sz w:val="24"/>
          <w:szCs w:val="24"/>
          <w:lang w:val="es-MX"/>
        </w:rPr>
        <w:t xml:space="preserve">royecto de </w:t>
      </w:r>
      <w:r w:rsidR="00BA1E9C" w:rsidRPr="00D43161">
        <w:rPr>
          <w:rFonts w:ascii="Times New Roman" w:hAnsi="Times New Roman" w:cs="Times New Roman"/>
          <w:sz w:val="24"/>
          <w:szCs w:val="24"/>
          <w:lang w:val="es-MX"/>
        </w:rPr>
        <w:t>D</w:t>
      </w:r>
      <w:r w:rsidRPr="00D43161">
        <w:rPr>
          <w:rFonts w:ascii="Times New Roman" w:hAnsi="Times New Roman" w:cs="Times New Roman"/>
          <w:sz w:val="24"/>
          <w:szCs w:val="24"/>
          <w:lang w:val="es-MX"/>
        </w:rPr>
        <w:t>ecreto será el punto de partida para una futura legislación, la cual más adelante amplifique el derecho de los seres sintientes</w:t>
      </w:r>
      <w:r w:rsidR="00BA1E9C" w:rsidRPr="00D43161">
        <w:rPr>
          <w:rFonts w:ascii="Times New Roman" w:hAnsi="Times New Roman" w:cs="Times New Roman"/>
          <w:sz w:val="24"/>
          <w:szCs w:val="24"/>
          <w:lang w:val="es-MX"/>
        </w:rPr>
        <w:t>, l</w:t>
      </w:r>
      <w:r w:rsidRPr="00D43161">
        <w:rPr>
          <w:rFonts w:ascii="Times New Roman" w:hAnsi="Times New Roman" w:cs="Times New Roman"/>
          <w:sz w:val="24"/>
          <w:szCs w:val="24"/>
          <w:lang w:val="es-MX"/>
        </w:rPr>
        <w:t xml:space="preserve">as atribuciones </w:t>
      </w:r>
      <w:r w:rsidR="001A76DD" w:rsidRPr="00D43161">
        <w:rPr>
          <w:rFonts w:ascii="Times New Roman" w:hAnsi="Times New Roman" w:cs="Times New Roman"/>
          <w:sz w:val="24"/>
          <w:szCs w:val="24"/>
          <w:lang w:val="es-MX"/>
        </w:rPr>
        <w:t>u</w:t>
      </w:r>
      <w:r w:rsidRPr="00D43161">
        <w:rPr>
          <w:rFonts w:ascii="Times New Roman" w:hAnsi="Times New Roman" w:cs="Times New Roman"/>
          <w:sz w:val="24"/>
          <w:szCs w:val="24"/>
          <w:lang w:val="es-MX"/>
        </w:rPr>
        <w:t xml:space="preserve"> obligaciones de las autoridades facultadas sancionen, multe conductas que pongan en riesgo la vida o la integridad de los seres sintientes, además de tipificar nuevas conductas que sean consideradas como maltrato o crueldad. </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Hoy como Congreso </w:t>
      </w:r>
      <w:r w:rsidR="00D872DA" w:rsidRPr="00D43161">
        <w:rPr>
          <w:rFonts w:ascii="Times New Roman" w:hAnsi="Times New Roman" w:cs="Times New Roman"/>
          <w:sz w:val="24"/>
          <w:szCs w:val="24"/>
          <w:lang w:val="es-MX"/>
        </w:rPr>
        <w:t>E</w:t>
      </w:r>
      <w:r w:rsidRPr="00D43161">
        <w:rPr>
          <w:rFonts w:ascii="Times New Roman" w:hAnsi="Times New Roman" w:cs="Times New Roman"/>
          <w:sz w:val="24"/>
          <w:szCs w:val="24"/>
          <w:lang w:val="es-MX"/>
        </w:rPr>
        <w:t xml:space="preserve">statal estamos dando un paso muy importante en materia de bienestar animal, la cual, no había sido actualizada durante los últimos años y por ello agradezco que en el contenido del artículo 1, </w:t>
      </w:r>
      <w:r w:rsidR="00D872DA" w:rsidRPr="00D43161">
        <w:rPr>
          <w:rFonts w:ascii="Times New Roman" w:hAnsi="Times New Roman" w:cs="Times New Roman"/>
          <w:sz w:val="24"/>
          <w:szCs w:val="24"/>
          <w:lang w:val="es-MX"/>
        </w:rPr>
        <w:t>VI</w:t>
      </w:r>
      <w:r w:rsidRPr="00D43161">
        <w:rPr>
          <w:rFonts w:ascii="Times New Roman" w:hAnsi="Times New Roman" w:cs="Times New Roman"/>
          <w:sz w:val="24"/>
          <w:szCs w:val="24"/>
          <w:lang w:val="es-MX"/>
        </w:rPr>
        <w:t>, VIII y X fracción</w:t>
      </w:r>
      <w:r w:rsidRPr="00D43161">
        <w:rPr>
          <w:rFonts w:ascii="Times New Roman" w:hAnsi="Times New Roman" w:cs="Times New Roman"/>
          <w:b/>
          <w:sz w:val="24"/>
          <w:szCs w:val="24"/>
          <w:lang w:val="es-MX"/>
        </w:rPr>
        <w:t>,</w:t>
      </w:r>
      <w:r w:rsidRPr="00D43161">
        <w:rPr>
          <w:rFonts w:ascii="Times New Roman" w:hAnsi="Times New Roman" w:cs="Times New Roman"/>
          <w:sz w:val="24"/>
          <w:szCs w:val="24"/>
          <w:lang w:val="es-MX"/>
        </w:rPr>
        <w:t xml:space="preserve"> así como también en el artículo 3, el artículo 7, el artículo </w:t>
      </w:r>
      <w:r w:rsidR="004F3CC2" w:rsidRPr="00D43161">
        <w:rPr>
          <w:rFonts w:ascii="Times New Roman" w:hAnsi="Times New Roman" w:cs="Times New Roman"/>
          <w:sz w:val="24"/>
          <w:szCs w:val="24"/>
          <w:lang w:val="es-MX"/>
        </w:rPr>
        <w:t>12</w:t>
      </w:r>
      <w:r w:rsidRPr="00D43161">
        <w:rPr>
          <w:rFonts w:ascii="Times New Roman" w:hAnsi="Times New Roman" w:cs="Times New Roman"/>
          <w:sz w:val="24"/>
          <w:szCs w:val="24"/>
          <w:lang w:val="es-MX"/>
        </w:rPr>
        <w:t xml:space="preserve">, se haya incluido el contenido y la esencia de la iniciativa que presentó la de la voz. </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De igual forma reconozco la inclusión del texto para modificar los artículos 235 Bis y 235 Ter del Código Penal del Estado de México relativo a sancionar conductas anti jurídicas consideradas como maltrato o crueldad a los seres sintientes. </w:t>
      </w:r>
    </w:p>
    <w:p w:rsidR="00E8739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Por ello, en mi calidad de Integrante de la Comisión de Protección Ambiental y Cambio Climático, hago mi respetuoso llamado a las personas, compañeros y compañeras diputadas, integrantes de estas </w:t>
      </w:r>
      <w:r w:rsidR="0030617B" w:rsidRPr="00D43161">
        <w:rPr>
          <w:rFonts w:ascii="Times New Roman" w:hAnsi="Times New Roman" w:cs="Times New Roman"/>
          <w:sz w:val="24"/>
          <w:szCs w:val="24"/>
          <w:lang w:val="es-MX"/>
        </w:rPr>
        <w:t>C</w:t>
      </w:r>
      <w:r w:rsidRPr="00D43161">
        <w:rPr>
          <w:rFonts w:ascii="Times New Roman" w:hAnsi="Times New Roman" w:cs="Times New Roman"/>
          <w:sz w:val="24"/>
          <w:szCs w:val="24"/>
          <w:lang w:val="es-MX"/>
        </w:rPr>
        <w:t>omisiones</w:t>
      </w:r>
      <w:r w:rsidR="0030617B" w:rsidRPr="00D43161">
        <w:rPr>
          <w:rFonts w:ascii="Times New Roman" w:hAnsi="Times New Roman" w:cs="Times New Roman"/>
          <w:sz w:val="24"/>
          <w:szCs w:val="24"/>
          <w:lang w:val="es-MX"/>
        </w:rPr>
        <w:t xml:space="preserve"> Legislativas</w:t>
      </w:r>
      <w:r w:rsidRPr="00D43161">
        <w:rPr>
          <w:rFonts w:ascii="Times New Roman" w:hAnsi="Times New Roman" w:cs="Times New Roman"/>
          <w:sz w:val="24"/>
          <w:szCs w:val="24"/>
          <w:lang w:val="es-MX"/>
        </w:rPr>
        <w:t xml:space="preserve">, a efecto de que puedan votar a favor de este dictamen que se presenta, así como también el contenido del </w:t>
      </w:r>
      <w:r w:rsidR="0030617B" w:rsidRPr="00D43161">
        <w:rPr>
          <w:rFonts w:ascii="Times New Roman" w:hAnsi="Times New Roman" w:cs="Times New Roman"/>
          <w:sz w:val="24"/>
          <w:szCs w:val="24"/>
          <w:lang w:val="es-MX"/>
        </w:rPr>
        <w:t>P</w:t>
      </w:r>
      <w:r w:rsidRPr="00D43161">
        <w:rPr>
          <w:rFonts w:ascii="Times New Roman" w:hAnsi="Times New Roman" w:cs="Times New Roman"/>
          <w:sz w:val="24"/>
          <w:szCs w:val="24"/>
          <w:lang w:val="es-MX"/>
        </w:rPr>
        <w:t xml:space="preserve">royecto de </w:t>
      </w:r>
      <w:r w:rsidR="0030617B" w:rsidRPr="00D43161">
        <w:rPr>
          <w:rFonts w:ascii="Times New Roman" w:hAnsi="Times New Roman" w:cs="Times New Roman"/>
          <w:sz w:val="24"/>
          <w:szCs w:val="24"/>
          <w:lang w:val="es-MX"/>
        </w:rPr>
        <w:t>D</w:t>
      </w:r>
      <w:r w:rsidRPr="00D43161">
        <w:rPr>
          <w:rFonts w:ascii="Times New Roman" w:hAnsi="Times New Roman" w:cs="Times New Roman"/>
          <w:sz w:val="24"/>
          <w:szCs w:val="24"/>
          <w:lang w:val="es-MX"/>
        </w:rPr>
        <w:t xml:space="preserve">ecreto, en su caso, pueda fortalecerse, con mayor medida. </w:t>
      </w:r>
    </w:p>
    <w:p w:rsidR="00EB0357" w:rsidRPr="00D43161" w:rsidRDefault="00EB035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Enhorabuena compañeros y compañeras, compañere hoy estamos hablando de manera progresiva uno de los adeudos sociales que, si bien se habla poco, lo cierto es que impacta de manera positiva en nuestra sociedad</w:t>
      </w:r>
      <w:r w:rsidR="00E87397" w:rsidRPr="00D43161">
        <w:rPr>
          <w:rFonts w:ascii="Times New Roman" w:hAnsi="Times New Roman" w:cs="Times New Roman"/>
          <w:sz w:val="24"/>
          <w:szCs w:val="24"/>
          <w:lang w:val="es-MX"/>
        </w:rPr>
        <w:t>, s</w:t>
      </w:r>
      <w:r w:rsidRPr="00D43161">
        <w:rPr>
          <w:rFonts w:ascii="Times New Roman" w:hAnsi="Times New Roman" w:cs="Times New Roman"/>
          <w:sz w:val="24"/>
          <w:szCs w:val="24"/>
          <w:lang w:val="es-MX"/>
        </w:rPr>
        <w:t>igamos legislando en favor de quienes no tienen voz.</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 Es cuanto, diputados y diputadas y muchas gracias.</w:t>
      </w:r>
    </w:p>
    <w:p w:rsidR="00E8739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PRESIDENTA DIP. CARLOS ALBERTO LÓPEZ IMM. Muchas gracias. </w:t>
      </w:r>
    </w:p>
    <w:p w:rsidR="00EB0357" w:rsidRPr="00D43161" w:rsidRDefault="00EB0357"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Comentar, compañeras y compañeros, solicita el uso de la voz la diputada </w:t>
      </w:r>
      <w:r w:rsidRPr="00D43161">
        <w:rPr>
          <w:rFonts w:ascii="Times New Roman" w:hAnsi="Times New Roman" w:cs="Times New Roman"/>
          <w:kern w:val="2"/>
          <w:sz w:val="24"/>
          <w:szCs w:val="24"/>
          <w:lang w:val="es-MX"/>
        </w:rPr>
        <w:t>Ana Yurixi</w:t>
      </w:r>
      <w:r w:rsidRPr="00D43161">
        <w:rPr>
          <w:rFonts w:ascii="Times New Roman" w:hAnsi="Times New Roman" w:cs="Times New Roman"/>
          <w:sz w:val="24"/>
          <w:szCs w:val="24"/>
          <w:lang w:val="es-MX"/>
        </w:rPr>
        <w:t xml:space="preserve"> y también el diputado Vladimir. </w:t>
      </w:r>
    </w:p>
    <w:p w:rsidR="00EB0357"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Cedemos la palabra a la diputada </w:t>
      </w:r>
      <w:r w:rsidRPr="00D43161">
        <w:rPr>
          <w:rFonts w:ascii="Times New Roman" w:hAnsi="Times New Roman" w:cs="Times New Roman"/>
          <w:kern w:val="2"/>
          <w:sz w:val="24"/>
          <w:szCs w:val="24"/>
          <w:lang w:val="es-MX"/>
        </w:rPr>
        <w:t>Ana Yurixi</w:t>
      </w:r>
      <w:r w:rsidRPr="00D43161">
        <w:rPr>
          <w:rFonts w:ascii="Times New Roman" w:hAnsi="Times New Roman" w:cs="Times New Roman"/>
          <w:sz w:val="24"/>
          <w:szCs w:val="24"/>
          <w:lang w:val="es-MX"/>
        </w:rPr>
        <w:t>.</w:t>
      </w:r>
    </w:p>
    <w:p w:rsidR="00F222CF" w:rsidRPr="00D43161" w:rsidRDefault="00EB0357"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kern w:val="2"/>
          <w:sz w:val="24"/>
          <w:szCs w:val="24"/>
          <w:lang w:val="es-MX"/>
        </w:rPr>
        <w:t xml:space="preserve">DIP. ANA YURIXI LEYVA PIÑÓN. </w:t>
      </w:r>
      <w:r w:rsidRPr="00D43161">
        <w:rPr>
          <w:rFonts w:ascii="Times New Roman" w:hAnsi="Times New Roman" w:cs="Times New Roman"/>
          <w:sz w:val="24"/>
          <w:szCs w:val="24"/>
          <w:lang w:val="es-MX"/>
        </w:rPr>
        <w:t xml:space="preserve">Muchísimas gracias Presidente. </w:t>
      </w:r>
    </w:p>
    <w:p w:rsidR="00F222CF" w:rsidRPr="00D43161" w:rsidRDefault="00EB035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Saludo con mucho gusto a mis compañeras y compañeros legisladores que nos encontramos el día de hoy, analizando una iniciativa histórica en el Estado de México, una iniciativa que está presentando nuestra querida gobernadora, la Maestra Delfina Gómez Álvarez, referente a la Ley de Protección, Cuidado y Bienestar Animal del Estado de México.</w:t>
      </w:r>
    </w:p>
    <w:p w:rsidR="0038062D" w:rsidRPr="00D43161" w:rsidRDefault="00EB0357"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Yo celebro</w:t>
      </w:r>
      <w:r w:rsidR="00695C46" w:rsidRPr="00D43161">
        <w:rPr>
          <w:rFonts w:ascii="Times New Roman" w:hAnsi="Times New Roman" w:cs="Times New Roman"/>
          <w:sz w:val="24"/>
          <w:szCs w:val="24"/>
          <w:lang w:val="es-MX"/>
        </w:rPr>
        <w:t xml:space="preserve"> </w:t>
      </w:r>
      <w:r w:rsidR="00A2030C" w:rsidRPr="00D43161">
        <w:rPr>
          <w:rFonts w:ascii="Times New Roman" w:hAnsi="Times New Roman" w:cs="Times New Roman"/>
          <w:sz w:val="24"/>
          <w:szCs w:val="24"/>
          <w:lang w:val="es-MX"/>
        </w:rPr>
        <w:t xml:space="preserve">que nuestra querida gobernadora tenga un interés genuino en este tema con su humanismo, esa sensibilidad que la caracteriza y que hoy pone en el centro de la política pública a los seres sintientes, entonces, un reconocimiento para todos mis compañeros que el día de hoy se están presentando 17 iniciativas en torno a este tema de los seres sintientes y que esta Ley de Protección y Cuidado </w:t>
      </w:r>
      <w:r w:rsidR="006C4B2E" w:rsidRPr="00D43161">
        <w:rPr>
          <w:rFonts w:ascii="Times New Roman" w:hAnsi="Times New Roman" w:cs="Times New Roman"/>
          <w:sz w:val="24"/>
          <w:szCs w:val="24"/>
          <w:lang w:val="es-MX"/>
        </w:rPr>
        <w:t>B</w:t>
      </w:r>
      <w:r w:rsidR="00A2030C" w:rsidRPr="00D43161">
        <w:rPr>
          <w:rFonts w:ascii="Times New Roman" w:hAnsi="Times New Roman" w:cs="Times New Roman"/>
          <w:sz w:val="24"/>
          <w:szCs w:val="24"/>
          <w:lang w:val="es-MX"/>
        </w:rPr>
        <w:t xml:space="preserve">ienestar que hoy vamos a tener en el Estado de México, cuenta con </w:t>
      </w:r>
      <w:r w:rsidR="00E96E20" w:rsidRPr="00D43161">
        <w:rPr>
          <w:rFonts w:ascii="Times New Roman" w:hAnsi="Times New Roman" w:cs="Times New Roman"/>
          <w:sz w:val="24"/>
          <w:szCs w:val="24"/>
          <w:lang w:val="es-MX"/>
        </w:rPr>
        <w:t>XVIII</w:t>
      </w:r>
      <w:r w:rsidR="00A2030C" w:rsidRPr="00D43161">
        <w:rPr>
          <w:rFonts w:ascii="Times New Roman" w:hAnsi="Times New Roman" w:cs="Times New Roman"/>
          <w:sz w:val="24"/>
          <w:szCs w:val="24"/>
          <w:lang w:val="es-MX"/>
        </w:rPr>
        <w:t xml:space="preserve"> capítulos, 126 artículos y que abarca el cúmulo de estas 17 iniciativas de todas mis compañeras y compañeros legisladores de los diferentes grupos parlamentarios que integramos este Congreso y que se hace una ley acorde a las necesidades que hoy requiere el Estado de México</w:t>
      </w:r>
      <w:r w:rsidR="0038062D" w:rsidRPr="00D43161">
        <w:rPr>
          <w:rFonts w:ascii="Times New Roman" w:hAnsi="Times New Roman" w:cs="Times New Roman"/>
          <w:sz w:val="24"/>
          <w:szCs w:val="24"/>
          <w:lang w:val="es-MX"/>
        </w:rPr>
        <w:t>.</w:t>
      </w:r>
    </w:p>
    <w:p w:rsidR="00A2030C" w:rsidRPr="00D43161" w:rsidRDefault="003806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lastRenderedPageBreak/>
        <w:t>A</w:t>
      </w:r>
      <w:r w:rsidR="00A2030C" w:rsidRPr="00D43161">
        <w:rPr>
          <w:rFonts w:ascii="Times New Roman" w:hAnsi="Times New Roman" w:cs="Times New Roman"/>
          <w:sz w:val="24"/>
          <w:szCs w:val="24"/>
          <w:lang w:val="es-MX"/>
        </w:rPr>
        <w:t xml:space="preserve">sí que yo celebro y felicito todas las iniciativas y que también parte de este modelo que se está modificando y atendiendo a los seres sintientes, en el Plan de Desarrollo de nuestro querido Estado de México, y no en vano nuestra querida Gobernadora impulsó un programa integral para combatir el abandono y la sobrepoblación de animales de compañía. </w:t>
      </w:r>
    </w:p>
    <w:p w:rsidR="000E5797" w:rsidRPr="00D43161" w:rsidRDefault="00A2030C"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Recuerden ustedes que celebramos el programa CERA, que es captura, esteriliza, resguarda y adopta, entonces, creo que este programa integral se tiene que llevar a los 125 municipios, tenemos que seguir insistiendo en hacer conciencia con los ciudadanos respecto a que todos tenemos que esterilizar a nuestras mascotas.</w:t>
      </w:r>
    </w:p>
    <w:p w:rsidR="00A2030C" w:rsidRPr="00D43161" w:rsidRDefault="00A2030C"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Hoy en el Estado de México hay aproximadamente 6 millones de animales en situación de calle y en México 30 millones de animales en abandono, esa es la importancia de que hoy estemos discutiendo y que el Grupo Parlamentario del Partido del Trabajo por supuesto que estará votando esta Ley de Protección, Cuidado y Bienestar Animal en el Estado de México, pero estas cifras nos deben de poner un foco rojo, nos deben de sensibilizar más, debemos de redireccionar hacia los municipios el que puedan tener cada uno de ellos sus </w:t>
      </w:r>
      <w:r w:rsidR="00C95949" w:rsidRPr="00D43161">
        <w:rPr>
          <w:rFonts w:ascii="Times New Roman" w:hAnsi="Times New Roman" w:cs="Times New Roman"/>
          <w:sz w:val="24"/>
          <w:szCs w:val="24"/>
          <w:lang w:val="es-MX"/>
        </w:rPr>
        <w:t>C</w:t>
      </w:r>
      <w:r w:rsidRPr="00D43161">
        <w:rPr>
          <w:rFonts w:ascii="Times New Roman" w:hAnsi="Times New Roman" w:cs="Times New Roman"/>
          <w:sz w:val="24"/>
          <w:szCs w:val="24"/>
          <w:lang w:val="es-MX"/>
        </w:rPr>
        <w:t xml:space="preserve">entros de </w:t>
      </w:r>
      <w:r w:rsidR="00C95949" w:rsidRPr="00D43161">
        <w:rPr>
          <w:rFonts w:ascii="Times New Roman" w:hAnsi="Times New Roman" w:cs="Times New Roman"/>
          <w:sz w:val="24"/>
          <w:szCs w:val="24"/>
          <w:lang w:val="es-MX"/>
        </w:rPr>
        <w:t>C</w:t>
      </w:r>
      <w:r w:rsidRPr="00D43161">
        <w:rPr>
          <w:rFonts w:ascii="Times New Roman" w:hAnsi="Times New Roman" w:cs="Times New Roman"/>
          <w:sz w:val="24"/>
          <w:szCs w:val="24"/>
          <w:lang w:val="es-MX"/>
        </w:rPr>
        <w:t xml:space="preserve">ontrol </w:t>
      </w:r>
      <w:r w:rsidR="00C95949" w:rsidRPr="00D43161">
        <w:rPr>
          <w:rFonts w:ascii="Times New Roman" w:hAnsi="Times New Roman" w:cs="Times New Roman"/>
          <w:sz w:val="24"/>
          <w:szCs w:val="24"/>
          <w:lang w:val="es-MX"/>
        </w:rPr>
        <w:t>B</w:t>
      </w:r>
      <w:r w:rsidRPr="00D43161">
        <w:rPr>
          <w:rFonts w:ascii="Times New Roman" w:hAnsi="Times New Roman" w:cs="Times New Roman"/>
          <w:sz w:val="24"/>
          <w:szCs w:val="24"/>
          <w:lang w:val="es-MX"/>
        </w:rPr>
        <w:t>ienestar; los funcionarios en anterior reunión que tuvimos en la discusión de estas reformas y de esta ley que hoy habrá de aprobarse</w:t>
      </w:r>
      <w:r w:rsidR="00810D13" w:rsidRPr="00D43161">
        <w:rPr>
          <w:rFonts w:ascii="Times New Roman" w:hAnsi="Times New Roman" w:cs="Times New Roman"/>
          <w:sz w:val="24"/>
          <w:szCs w:val="24"/>
          <w:lang w:val="es-MX"/>
        </w:rPr>
        <w:t xml:space="preserve"> y </w:t>
      </w:r>
      <w:r w:rsidRPr="00D43161">
        <w:rPr>
          <w:rFonts w:ascii="Times New Roman" w:hAnsi="Times New Roman" w:cs="Times New Roman"/>
          <w:sz w:val="24"/>
          <w:szCs w:val="24"/>
          <w:lang w:val="es-MX"/>
        </w:rPr>
        <w:t xml:space="preserve">posteriormente en pleno hablaban de que solamente 34 municipios cuentan con un </w:t>
      </w:r>
      <w:r w:rsidR="00381452" w:rsidRPr="00D43161">
        <w:rPr>
          <w:rFonts w:ascii="Times New Roman" w:hAnsi="Times New Roman" w:cs="Times New Roman"/>
          <w:sz w:val="24"/>
          <w:szCs w:val="24"/>
          <w:lang w:val="es-MX"/>
        </w:rPr>
        <w:t xml:space="preserve">Centros de Control </w:t>
      </w:r>
      <w:r w:rsidRPr="00D43161">
        <w:rPr>
          <w:rFonts w:ascii="Times New Roman" w:hAnsi="Times New Roman" w:cs="Times New Roman"/>
          <w:sz w:val="24"/>
          <w:szCs w:val="24"/>
          <w:lang w:val="es-MX"/>
        </w:rPr>
        <w:t xml:space="preserve">Bienestar, entonces tenemos que atender de manera muy puntual, ya tenemos una ley, ya tenemos la norma, pero si los municipios no actúan en concordancia a lo que se está planteando en esta ley, de nada va a servir que tengamos un marco jurídico acorde y que los municipios ni siquiera cuenten con un </w:t>
      </w:r>
      <w:r w:rsidR="00381452" w:rsidRPr="00D43161">
        <w:rPr>
          <w:rFonts w:ascii="Times New Roman" w:hAnsi="Times New Roman" w:cs="Times New Roman"/>
          <w:sz w:val="24"/>
          <w:szCs w:val="24"/>
          <w:lang w:val="es-MX"/>
        </w:rPr>
        <w:t>Centros de Control Bienestar</w:t>
      </w:r>
      <w:r w:rsidRPr="00D43161">
        <w:rPr>
          <w:rFonts w:ascii="Times New Roman" w:hAnsi="Times New Roman" w:cs="Times New Roman"/>
          <w:sz w:val="24"/>
          <w:szCs w:val="24"/>
          <w:lang w:val="es-MX"/>
        </w:rPr>
        <w:t>.</w:t>
      </w:r>
    </w:p>
    <w:p w:rsidR="00A2030C" w:rsidRPr="00D43161" w:rsidRDefault="00A2030C"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Ese es un tema que tenemos pendiente como legisladores y que habrá que exigirles a los municipios que cuenten con estos </w:t>
      </w:r>
      <w:r w:rsidR="00B02495" w:rsidRPr="00D43161">
        <w:rPr>
          <w:rFonts w:ascii="Times New Roman" w:hAnsi="Times New Roman" w:cs="Times New Roman"/>
          <w:sz w:val="24"/>
          <w:szCs w:val="24"/>
          <w:lang w:val="es-MX"/>
        </w:rPr>
        <w:t>Centros de Control Bienestar</w:t>
      </w:r>
      <w:r w:rsidRPr="00D43161">
        <w:rPr>
          <w:rFonts w:ascii="Times New Roman" w:hAnsi="Times New Roman" w:cs="Times New Roman"/>
          <w:sz w:val="24"/>
          <w:szCs w:val="24"/>
          <w:lang w:val="es-MX"/>
        </w:rPr>
        <w:t>; yo había hecho algunas consideraciones respecto a 24 palabras que encontramos en el cuerpo de esta ley que hacían referencia a Matanza, eso ya quedó establecido en la norma 033 que no puede ser utilizada, este término lo comentaba mi compañero diputado Octavio, pero ya se sustituyó por sacrificio humanitario que la misma norma marca hoy ese término tan grotesco y que hoy incluso a nivel nacional, hay todo un escándalo de un posicionamiento que se dio justamente por esos términos, entonces yo les celebro que hayamos cambiado este término de matanza por sacrificio humanitario en estas 24 palabras que encontré en el cuerpo de la ley y también se modifica el artículo 15 respecto al título que venía como matanza de animales y hoy queda como sacrificio humanitario de animales, esa sería mi participación Presidente.</w:t>
      </w:r>
    </w:p>
    <w:p w:rsidR="000C62D1" w:rsidRPr="00D43161" w:rsidRDefault="00A2030C"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Felicidades a todas, felicitamos a nuestra querida Gobernadora por seguir poniendo a los seres sintientes en el centro de la política pública. </w:t>
      </w:r>
    </w:p>
    <w:p w:rsidR="00A2030C" w:rsidRPr="00D43161" w:rsidRDefault="00A2030C"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Muchísimas gracias.</w:t>
      </w:r>
    </w:p>
    <w:p w:rsidR="00A2030C" w:rsidRPr="00D43161" w:rsidRDefault="00A2030C"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ALBERTO LÓPEZ IMM. Gracias a ti, diputada. </w:t>
      </w:r>
    </w:p>
    <w:p w:rsidR="00A2030C" w:rsidRPr="00D43161" w:rsidRDefault="00A2030C"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Cedemos el uso de la voz al diputado Vladimir, por favor. </w:t>
      </w:r>
    </w:p>
    <w:p w:rsidR="001A3B90" w:rsidRPr="00D43161" w:rsidRDefault="00A2030C"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DIP. VLADIMIR HERNÁNDEZ VILLEGAS. Muchas gracias</w:t>
      </w:r>
      <w:r w:rsidR="000C62D1" w:rsidRPr="00D43161">
        <w:rPr>
          <w:rFonts w:ascii="Times New Roman" w:hAnsi="Times New Roman" w:cs="Times New Roman"/>
          <w:sz w:val="24"/>
          <w:szCs w:val="24"/>
          <w:lang w:val="es-MX"/>
        </w:rPr>
        <w:t xml:space="preserve"> </w:t>
      </w:r>
      <w:r w:rsidR="001A3B90" w:rsidRPr="00D43161">
        <w:rPr>
          <w:rFonts w:ascii="Times New Roman" w:hAnsi="Times New Roman" w:cs="Times New Roman"/>
          <w:sz w:val="24"/>
          <w:szCs w:val="24"/>
          <w:lang w:val="es-MX"/>
        </w:rPr>
        <w:t>P</w:t>
      </w:r>
      <w:r w:rsidR="000C62D1" w:rsidRPr="00D43161">
        <w:rPr>
          <w:rFonts w:ascii="Times New Roman" w:hAnsi="Times New Roman" w:cs="Times New Roman"/>
          <w:sz w:val="24"/>
          <w:szCs w:val="24"/>
          <w:lang w:val="es-MX"/>
        </w:rPr>
        <w:t>residente</w:t>
      </w:r>
      <w:r w:rsidR="001A3B90" w:rsidRPr="00D43161">
        <w:rPr>
          <w:rFonts w:ascii="Times New Roman" w:hAnsi="Times New Roman" w:cs="Times New Roman"/>
          <w:sz w:val="24"/>
          <w:szCs w:val="24"/>
          <w:lang w:val="es-MX"/>
        </w:rPr>
        <w:t>.</w:t>
      </w:r>
    </w:p>
    <w:p w:rsidR="00EB0357" w:rsidRPr="00D43161" w:rsidRDefault="001A3B90"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B</w:t>
      </w:r>
      <w:r w:rsidR="00EB0357" w:rsidRPr="00D43161">
        <w:rPr>
          <w:rFonts w:ascii="Times New Roman" w:hAnsi="Times New Roman" w:cs="Times New Roman"/>
          <w:sz w:val="24"/>
          <w:szCs w:val="24"/>
          <w:lang w:val="es-MX"/>
        </w:rPr>
        <w:t>uenas tardes a todas y a todos los presentes</w:t>
      </w:r>
      <w:r w:rsidR="00891684" w:rsidRPr="00D43161">
        <w:rPr>
          <w:rFonts w:ascii="Times New Roman" w:hAnsi="Times New Roman" w:cs="Times New Roman"/>
          <w:sz w:val="24"/>
          <w:szCs w:val="24"/>
          <w:lang w:val="es-MX"/>
        </w:rPr>
        <w:t xml:space="preserve">, </w:t>
      </w:r>
      <w:r w:rsidR="00EB0357" w:rsidRPr="00D43161">
        <w:rPr>
          <w:rFonts w:ascii="Times New Roman" w:hAnsi="Times New Roman" w:cs="Times New Roman"/>
          <w:sz w:val="24"/>
          <w:szCs w:val="24"/>
          <w:lang w:val="es-MX"/>
        </w:rPr>
        <w:t>aquellos que están en línea también, no seremos redundantes, estamos totalmente de acuerdo con lo que vamos a aprobar el día de hoy</w:t>
      </w:r>
      <w:r w:rsidR="00E96A09" w:rsidRPr="00D43161">
        <w:rPr>
          <w:rFonts w:ascii="Times New Roman" w:hAnsi="Times New Roman" w:cs="Times New Roman"/>
          <w:sz w:val="24"/>
          <w:szCs w:val="24"/>
          <w:lang w:val="es-MX"/>
        </w:rPr>
        <w:t xml:space="preserve">, </w:t>
      </w:r>
      <w:r w:rsidR="00EB0357" w:rsidRPr="00D43161">
        <w:rPr>
          <w:rFonts w:ascii="Times New Roman" w:hAnsi="Times New Roman" w:cs="Times New Roman"/>
          <w:sz w:val="24"/>
          <w:szCs w:val="24"/>
          <w:lang w:val="es-MX"/>
        </w:rPr>
        <w:t>sin embargo, sí me gustaría hacer una reflexión sobre el término de matanza.</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La ocasión anterior cuando estaban presentes los funcionarios del Gobierno del Estado de México, se hizo referencia, hacíamos referencias sobre la magnitud y la implicación que tenía, cabe resaltar que efectivamente la Norma Oficial Mexicana define en estos momentos todavía como matanza la misma, el código sanitario para animales terrestres de la Organización Mundial de Sanidad Aminal define también el tema de matanza, yo lo digo con todo respeto, estamos totalmente de acuerdo, se va a cambiar, era necesario hacerlo, sin embargo, recordar que más allá de una discusión epistemológica tiene que ser una discusión de procedimientos y justo lo decían hace un momento, viene la normatividad para que los mismos ayuntamientos puedan hacerse responsables.</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lastRenderedPageBreak/>
        <w:t>Es decir, siempre decíamos bajo la voluntad humana, ¡no! No digámosle matanza, pongámosle el bien morir o como quisiéramos, pero finalmente lo importante y eso también aquí tenemos responsabilidad es que vigilemos que los procesos y los procedimientos y las servidoras y los servidores públicos que están a cargo y al frente de esta actividad realmente actúen con humanidad y en consecuencia, porque si cambiamos conceptos sólo porque se escucha grotesco pero finalmente el fondo no se cambia, estaríamos legislando en hueco, por supuesto que yo sé que todos los que estamos acá, todas las que estamos acá estamos en esa misma orientación, en ese mismo término y solamente quiero decir que falta mucho por hacer porque hay normas internacionales que conciben aún el tema de la matanza.</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Hay normas nacionales que conciben todavía el tema de la matanza, sin embargo, al interior de las mismas viene un procedimiento de causales, ya con palabras más amables, con procedimientos sensibles, pero finalmente más allá, insisto, de una discusión epistemológica es un tema de procedimientos, que nos toca en tanto a nosotros también vigilar y regular, de manera institucional, pero también en la normatividad, sea así, entonces mandar una felicitación a nuestra Gobernadora, la Maestra Delfina Gómez Álvarez, decíamos la ocasión anterior es una mujer muy sensible, ultra sensible, no de en balde el logotipo del colibrí, no de en balde cuando en cada evento llegan los animales y están al lado de ella y por supuesto felicitar a nuestras compañeras y compañeros estas 14 iniciativas más que han presentado, pero insistimos el tema son la voluntad política, la responsabilidad administrativa son los procedimientos, que las palabras no queden huecas, los procedimientos.</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Sería cuanto Presidente, muchas gracias.</w:t>
      </w:r>
    </w:p>
    <w:p w:rsidR="00EB0357" w:rsidRPr="00D43161" w:rsidRDefault="00EB0357"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PRESIDENTE DIP. CARLOS ALBERTO LÓPEZ IMM. Gracias diputado.</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Solicita el uso de la voz la diputada María José, por favor, adelante diputada.</w:t>
      </w:r>
    </w:p>
    <w:p w:rsidR="00EB0357" w:rsidRPr="00D43161" w:rsidRDefault="00EB0357" w:rsidP="00607FB7">
      <w:pPr>
        <w:spacing w:after="0" w:line="240" w:lineRule="auto"/>
        <w:jc w:val="both"/>
        <w:rPr>
          <w:rFonts w:ascii="Times New Roman" w:hAnsi="Times New Roman" w:cs="Times New Roman"/>
          <w:sz w:val="24"/>
          <w:szCs w:val="24"/>
        </w:rPr>
      </w:pPr>
      <w:r w:rsidRPr="00D43161">
        <w:rPr>
          <w:rFonts w:ascii="Times New Roman" w:hAnsi="Times New Roman" w:cs="Times New Roman"/>
          <w:sz w:val="24"/>
          <w:szCs w:val="24"/>
        </w:rPr>
        <w:t>DIP. MARÍA JOSÉ PÉREZ DOMÍNGUEZ. Muchas gracias Presidente.</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Buenas tardes a todas, a todos mis compañeros diputados, a los medios de comunicación y a quienes nos siguen a través de las distintas redes sociales.</w:t>
      </w:r>
    </w:p>
    <w:p w:rsidR="00EB0357"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La verdad el día de hoy me siento muy honrada de estar en esa mesa, yo no soy miembro de esta comisión, vengo como diputada asociada pero reconozco de verdad esta increíble iniciativa que tuvo a bien presentar varios de los compañeros en conjunto con nuestra Gobernadora, la Maestra Delfina Gómez Álvarez que además yo creo que todos conocemos su gran corazón, porque de eso se trata esta iniciativa, reconocemos como humanos y reconocer a nuestros compañeros animalitos, porque también son nuestros seres sintientes, son parte de este planeta, son parte de esto que nos hacen ser humanos, que nos llevan a poder convivir entre especies.</w:t>
      </w:r>
    </w:p>
    <w:p w:rsidR="00DE5969" w:rsidRPr="00D43161" w:rsidRDefault="00EB0357" w:rsidP="00607FB7">
      <w:pPr>
        <w:spacing w:after="0" w:line="240" w:lineRule="auto"/>
        <w:ind w:firstLine="708"/>
        <w:jc w:val="both"/>
        <w:rPr>
          <w:rFonts w:ascii="Times New Roman" w:hAnsi="Times New Roman" w:cs="Times New Roman"/>
          <w:sz w:val="24"/>
          <w:szCs w:val="24"/>
        </w:rPr>
      </w:pPr>
      <w:r w:rsidRPr="00D43161">
        <w:rPr>
          <w:rFonts w:ascii="Times New Roman" w:hAnsi="Times New Roman" w:cs="Times New Roman"/>
          <w:sz w:val="24"/>
          <w:szCs w:val="24"/>
        </w:rPr>
        <w:t>Y de verdad yo quisiera, dicen por ahí que los animales no existen para enseñarnos cosas, pero eso es lo que siempre han hecho, la lealtad, el compromiso, el amor, eso que generan nuestros animales de compañía y también los animales que están en todo nuestro entorno, a mí me da mucho gusto ver, yo tengo el privilegio de tener un jardín amplio y entre ellos llegan colibríes, llegan todo tipo de animales de aves y es importante también</w:t>
      </w:r>
      <w:r w:rsidR="002E5E5E" w:rsidRPr="00D43161">
        <w:rPr>
          <w:rFonts w:ascii="Times New Roman" w:hAnsi="Times New Roman" w:cs="Times New Roman"/>
          <w:sz w:val="24"/>
          <w:szCs w:val="24"/>
        </w:rPr>
        <w:t xml:space="preserve"> a</w:t>
      </w:r>
      <w:r w:rsidR="00DE5969" w:rsidRPr="00D43161">
        <w:rPr>
          <w:rFonts w:ascii="Times New Roman" w:eastAsia="Times New Roman" w:hAnsi="Times New Roman" w:cs="Times New Roman"/>
          <w:sz w:val="24"/>
          <w:szCs w:val="24"/>
          <w:lang w:eastAsia="es-MX"/>
        </w:rPr>
        <w:t xml:space="preserve"> nosotros como ciudadanos, ser muy conscientes de que es también nuestra responsabilidad, que ya no vamos a estar lucrando con nuestros animales, en alguna ocasión llegaron periquitos por ahí a mi domicilio y me comentaban algunas personas échales agua en las alas para que no vuelen y te los quedes, nunca en mi vida he tolerado tener un animal enjaulado o encerrado y considero sobre todo las aves que tienen esta posibilidad de volar y expandir sus alitas, jamás les haríamos algo así. </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Entonces, creo que también tiene mucho que ver con la formación educativa que tenemos, reconozco también a Secretaría del Medio Ambiente, que siempre ha hecho un esfuerzo extraordinario, la secretaria </w:t>
      </w:r>
      <w:r w:rsidR="00F000CE" w:rsidRPr="00D43161">
        <w:rPr>
          <w:rFonts w:ascii="Times New Roman" w:eastAsia="Times New Roman" w:hAnsi="Times New Roman" w:cs="Times New Roman"/>
          <w:sz w:val="24"/>
          <w:szCs w:val="24"/>
          <w:lang w:val="es-MX" w:eastAsia="es-MX"/>
        </w:rPr>
        <w:t>Alhely Arronis</w:t>
      </w:r>
      <w:r w:rsidRPr="00D43161">
        <w:rPr>
          <w:rFonts w:ascii="Times New Roman" w:eastAsia="Times New Roman" w:hAnsi="Times New Roman" w:cs="Times New Roman"/>
          <w:sz w:val="24"/>
          <w:szCs w:val="24"/>
          <w:lang w:val="es-MX" w:eastAsia="es-MX"/>
        </w:rPr>
        <w:t xml:space="preserve">, un esfuerzo extraordinario por inculcar desde la juventud, desde la niñez, este amor hacia todo nuestra humanidad, a todo lo que representa nuestro planeta, por ahí tiene varias iniciativas en las cuales desde cuentos infantiles, enseña a los niños sobre temas importantes de El ajolote de varios hay especies que tenemos de las plantitas también. </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lastRenderedPageBreak/>
        <w:t xml:space="preserve">Entonces creo que eso es un tema en conjunto, celebro enormemente sé que como dice mi compañero Vladimir, falta mucho por hacer, pero yo creo que este es un avance tremendo, un avance enorme y yo creo que ahí se ve la disposición de nuestra gobernadora, el gran corazón que tanto se menciona que tiene y que sé que es así, tenemos el privilegio nosotros como Distrito 23, el que represento de que sea habitante de nuestros municipios y de verdad que le reconozco a todos mis compañeros el gran trabajo que el día de hoy y días previos se han realizado para que esta iniciativa sea una realidad. </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Y por último, de verdad, sí, solicitar el apoyo de los ciudadanos vuelvo a hacer mención de esto que todo esto se va a realizar siempre y cuando todos asumamos nuestra responsabilidad, los agentes políticos, el cumplir con presentar la ley, con aprobarla, con  delinear, hacer los lineamientos, pero también la ciudadanía que se sume, hay mucha gente muy interesada, vemos cada vez más asociaciones civiles que están operando a favor de los animalitos, pero yo veía por ahí una mención en una red social, un tema bien importante, </w:t>
      </w:r>
      <w:r w:rsidR="00C44B32" w:rsidRPr="00D43161">
        <w:rPr>
          <w:rFonts w:ascii="Times New Roman" w:eastAsia="Times New Roman" w:hAnsi="Times New Roman" w:cs="Times New Roman"/>
          <w:sz w:val="24"/>
          <w:szCs w:val="24"/>
          <w:lang w:val="es-MX" w:eastAsia="es-MX"/>
        </w:rPr>
        <w:t>decía</w:t>
      </w:r>
      <w:r w:rsidRPr="00D43161">
        <w:rPr>
          <w:rFonts w:ascii="Times New Roman" w:eastAsia="Times New Roman" w:hAnsi="Times New Roman" w:cs="Times New Roman"/>
          <w:sz w:val="24"/>
          <w:szCs w:val="24"/>
          <w:lang w:val="es-MX" w:eastAsia="es-MX"/>
        </w:rPr>
        <w:t xml:space="preserve"> </w:t>
      </w:r>
      <w:r w:rsidR="00C44B32" w:rsidRPr="00D43161">
        <w:rPr>
          <w:rFonts w:ascii="Times New Roman" w:eastAsia="Times New Roman" w:hAnsi="Times New Roman" w:cs="Times New Roman"/>
          <w:sz w:val="24"/>
          <w:szCs w:val="24"/>
          <w:lang w:val="es-MX" w:eastAsia="es-MX"/>
        </w:rPr>
        <w:t>“N</w:t>
      </w:r>
      <w:r w:rsidRPr="00D43161">
        <w:rPr>
          <w:rFonts w:ascii="Times New Roman" w:eastAsia="Times New Roman" w:hAnsi="Times New Roman" w:cs="Times New Roman"/>
          <w:sz w:val="24"/>
          <w:szCs w:val="24"/>
          <w:lang w:val="es-MX" w:eastAsia="es-MX"/>
        </w:rPr>
        <w:t>o solamente basta con tomar una fotografía o una captura de pantalla y subirla a una red social</w:t>
      </w:r>
      <w:r w:rsidR="00C44B32" w:rsidRPr="00D43161">
        <w:rPr>
          <w:rFonts w:ascii="Times New Roman" w:eastAsia="Times New Roman" w:hAnsi="Times New Roman" w:cs="Times New Roman"/>
          <w:sz w:val="24"/>
          <w:szCs w:val="24"/>
          <w:lang w:val="es-MX" w:eastAsia="es-MX"/>
        </w:rPr>
        <w:t>”</w:t>
      </w:r>
      <w:r w:rsidRPr="00D43161">
        <w:rPr>
          <w:rFonts w:ascii="Times New Roman" w:eastAsia="Times New Roman" w:hAnsi="Times New Roman" w:cs="Times New Roman"/>
          <w:sz w:val="24"/>
          <w:szCs w:val="24"/>
          <w:lang w:val="es-MX" w:eastAsia="es-MX"/>
        </w:rPr>
        <w:t xml:space="preserve">, hay que involucrarnos. </w:t>
      </w:r>
    </w:p>
    <w:p w:rsidR="00C44B32"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Entonces el llamado a la ciudadanía es a involucrarnos, a participar de estas iniciativas y hacerlas nuestras que todos y cada uno de nosotros, si vemos a un animal en condiciones deplorables o en condiciones injustas, seamos también factor de cambio para ellos. </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Es cuanto, muchas gracias. </w:t>
      </w:r>
    </w:p>
    <w:p w:rsidR="00DE5969" w:rsidRPr="00D43161" w:rsidRDefault="00DE5969" w:rsidP="00607FB7">
      <w:pPr>
        <w:pStyle w:val="Sinespaciado"/>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PRESIDENTE DIP. CARLOS ALBERTO LÓPEZ IMM. Gracias diputada.</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Con eso terminamos las participaciones, solamente quisiera yo agregar 2 comentarios muy sencillos, primero, reconocer el trabajo de la Comisión Legislativa de Protección Ambiental y Cambio Climático como presidente de la misma, agradezco a las y los diputados integrantes de esta Comisión Legislativa porque todos abonamos dentro de ella para que podamos hoy cumplir con la sociedad, con las y los mexiquenses, de la mano de nuestra Gobernadora.</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Con respeto a la división de poderes me alegra mucho que todos abonamos y que todos estemos en la misma sintonía de cumplir, como lo comprometimos en campaña el pasado 2024 y desde el Grupo Parlamentario del Partido Verde Ecologista también decirle a nuestra gobernadora que cuenta con nosotros, que estamos para trabajar todo lo que pueda ser en favor de los animales, del medio ambiente y de lo que podamos hacer de los seres sintientes en esta nueva ley</w:t>
      </w:r>
      <w:r w:rsidR="00E83D3F" w:rsidRPr="00D43161">
        <w:rPr>
          <w:rFonts w:ascii="Times New Roman" w:eastAsia="Times New Roman" w:hAnsi="Times New Roman" w:cs="Times New Roman"/>
          <w:sz w:val="24"/>
          <w:szCs w:val="24"/>
          <w:lang w:val="es-MX" w:eastAsia="es-MX"/>
        </w:rPr>
        <w:t xml:space="preserve">, </w:t>
      </w:r>
      <w:r w:rsidR="00F2008C" w:rsidRPr="00D43161">
        <w:rPr>
          <w:rFonts w:ascii="Times New Roman" w:eastAsia="Times New Roman" w:hAnsi="Times New Roman" w:cs="Times New Roman"/>
          <w:sz w:val="24"/>
          <w:szCs w:val="24"/>
          <w:lang w:val="es-MX" w:eastAsia="es-MX"/>
        </w:rPr>
        <w:t>muchas gracias.</w:t>
      </w:r>
    </w:p>
    <w:p w:rsidR="00DE596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Pregunto a las diputadas y los diputados si consideran suficientemente discutidos en lo general el Dictamen y el Proyecto de Decreto y pido a quienes estén por ello se sirvan levantar la mano. ¿En contra? ¿Abstención? </w:t>
      </w:r>
    </w:p>
    <w:p w:rsidR="00DE5969" w:rsidRPr="00D43161" w:rsidRDefault="00DE5969" w:rsidP="00607FB7">
      <w:pPr>
        <w:pStyle w:val="Sinespaciado"/>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SECRETARIA DIP. EMMA LAURA ALVAREZ VILLAVICENCIO. Las diputadas y los diputados consideran suficientemente discutidos en lo general el Dictamen y el Proyecto de Decreto. </w:t>
      </w:r>
    </w:p>
    <w:p w:rsidR="00DE5969" w:rsidRPr="00D43161" w:rsidRDefault="00DE5969" w:rsidP="00607FB7">
      <w:pPr>
        <w:pStyle w:val="Sinespaciado"/>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 xml:space="preserve">PRESIDENTE DIP. CARLOS ALBERTO LÓPEZ IMM. Consulto si son de aprobarse en lo general el Dictamen y el Proyecto de Decreto y pido a la Secretaría recabe la votación nominal. </w:t>
      </w:r>
    </w:p>
    <w:p w:rsidR="006439F9" w:rsidRPr="00D43161" w:rsidRDefault="00DE5969"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eastAsia="Times New Roman" w:hAnsi="Times New Roman" w:cs="Times New Roman"/>
          <w:sz w:val="24"/>
          <w:szCs w:val="24"/>
          <w:lang w:val="es-MX" w:eastAsia="es-MX"/>
        </w:rPr>
        <w:t>Si alguien desea separar algún artículo, sírvase comentarlo</w:t>
      </w:r>
      <w:r w:rsidR="007D58EF" w:rsidRPr="00D43161">
        <w:rPr>
          <w:rFonts w:ascii="Times New Roman" w:eastAsia="Times New Roman" w:hAnsi="Times New Roman" w:cs="Times New Roman"/>
          <w:sz w:val="24"/>
          <w:szCs w:val="24"/>
          <w:lang w:val="es-MX" w:eastAsia="es-MX"/>
        </w:rPr>
        <w:t>.</w:t>
      </w:r>
      <w:r w:rsidR="008C3E54" w:rsidRPr="00D43161">
        <w:rPr>
          <w:rFonts w:ascii="Times New Roman" w:eastAsia="Times New Roman" w:hAnsi="Times New Roman" w:cs="Times New Roman"/>
          <w:sz w:val="24"/>
          <w:szCs w:val="24"/>
          <w:lang w:val="es-MX" w:eastAsia="es-MX"/>
        </w:rPr>
        <w:t xml:space="preserve"> </w:t>
      </w:r>
    </w:p>
    <w:p w:rsidR="00DE5EFA" w:rsidRPr="00D43161" w:rsidRDefault="007D58EF" w:rsidP="00607FB7">
      <w:pPr>
        <w:pStyle w:val="Sinespaciado"/>
        <w:ind w:firstLine="708"/>
        <w:jc w:val="both"/>
        <w:rPr>
          <w:rFonts w:ascii="Times New Roman" w:eastAsia="Times New Roman" w:hAnsi="Times New Roman" w:cs="Times New Roman"/>
          <w:sz w:val="24"/>
          <w:szCs w:val="24"/>
          <w:lang w:val="es-MX" w:eastAsia="es-MX"/>
        </w:rPr>
      </w:pPr>
      <w:r w:rsidRPr="00D43161">
        <w:rPr>
          <w:rFonts w:ascii="Times New Roman" w:hAnsi="Times New Roman" w:cs="Times New Roman"/>
          <w:sz w:val="24"/>
          <w:szCs w:val="24"/>
          <w:lang w:val="es-MX"/>
        </w:rPr>
        <w:t>P</w:t>
      </w:r>
      <w:r w:rsidR="00DE5EFA" w:rsidRPr="00D43161">
        <w:rPr>
          <w:rFonts w:ascii="Times New Roman" w:hAnsi="Times New Roman" w:cs="Times New Roman"/>
          <w:sz w:val="24"/>
          <w:szCs w:val="24"/>
          <w:lang w:val="es-MX"/>
        </w:rPr>
        <w:t>or favor Secretaria.</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sz w:val="24"/>
          <w:szCs w:val="24"/>
        </w:rPr>
        <w:t xml:space="preserve">SECRETARIA </w:t>
      </w:r>
      <w:r w:rsidRPr="00D43161">
        <w:rPr>
          <w:rFonts w:ascii="Times New Roman" w:hAnsi="Times New Roman" w:cs="Times New Roman"/>
          <w:kern w:val="2"/>
          <w:sz w:val="24"/>
          <w:szCs w:val="24"/>
        </w:rPr>
        <w:t>DIP. EMMA LAURA ALVAREZ VILLAVICENCIO. Presidente, si me lo permites, cuando lleguemos al turno en lo particular, me gustaría presentar 2 reservas.</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 xml:space="preserve">PRESIDENTE DIP. CARLOS ALBERTO LÓPEZ IMM. </w:t>
      </w:r>
      <w:r w:rsidR="00190A21" w:rsidRPr="00D43161">
        <w:rPr>
          <w:rFonts w:ascii="Times New Roman" w:hAnsi="Times New Roman" w:cs="Times New Roman"/>
          <w:kern w:val="2"/>
          <w:sz w:val="24"/>
          <w:szCs w:val="24"/>
        </w:rPr>
        <w:t xml:space="preserve">Acabamos la votación </w:t>
      </w:r>
      <w:r w:rsidR="00D74936" w:rsidRPr="00D43161">
        <w:rPr>
          <w:rFonts w:ascii="Times New Roman" w:hAnsi="Times New Roman" w:cs="Times New Roman"/>
          <w:kern w:val="2"/>
          <w:sz w:val="24"/>
          <w:szCs w:val="24"/>
        </w:rPr>
        <w:t>g</w:t>
      </w:r>
      <w:r w:rsidRPr="00D43161">
        <w:rPr>
          <w:rFonts w:ascii="Times New Roman" w:hAnsi="Times New Roman" w:cs="Times New Roman"/>
          <w:kern w:val="2"/>
          <w:sz w:val="24"/>
          <w:szCs w:val="24"/>
        </w:rPr>
        <w:t>eneral y por supuesto pasamos a las reservas.</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SECRETARIA DIP. EMMA LAURA ALVAREZ VILLAVICENCIO. Muchas gracias.</w:t>
      </w:r>
    </w:p>
    <w:p w:rsidR="00DE5EFA" w:rsidRPr="00D43161" w:rsidRDefault="00DE5EFA" w:rsidP="00607FB7">
      <w:pPr>
        <w:pStyle w:val="Sinespaciado"/>
        <w:jc w:val="center"/>
        <w:rPr>
          <w:rFonts w:ascii="Times New Roman" w:hAnsi="Times New Roman" w:cs="Times New Roman"/>
          <w:i/>
          <w:sz w:val="24"/>
          <w:szCs w:val="24"/>
          <w:lang w:val="es-MX"/>
        </w:rPr>
      </w:pPr>
      <w:r w:rsidRPr="00D43161">
        <w:rPr>
          <w:rFonts w:ascii="Times New Roman" w:hAnsi="Times New Roman" w:cs="Times New Roman"/>
          <w:i/>
          <w:sz w:val="24"/>
          <w:szCs w:val="24"/>
          <w:lang w:val="es-MX"/>
        </w:rPr>
        <w:t>(Votación nominal)</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 xml:space="preserve">SECRETARIA DIP. EMMA LAURA ALVAREZ VILLAVICENCIO. Presidente, le informo que el </w:t>
      </w:r>
      <w:r w:rsidR="00D74936" w:rsidRPr="00D43161">
        <w:rPr>
          <w:rFonts w:ascii="Times New Roman" w:hAnsi="Times New Roman" w:cs="Times New Roman"/>
          <w:kern w:val="2"/>
          <w:sz w:val="24"/>
          <w:szCs w:val="24"/>
        </w:rPr>
        <w:t>D</w:t>
      </w:r>
      <w:r w:rsidRPr="00D43161">
        <w:rPr>
          <w:rFonts w:ascii="Times New Roman" w:hAnsi="Times New Roman" w:cs="Times New Roman"/>
          <w:kern w:val="2"/>
          <w:sz w:val="24"/>
          <w:szCs w:val="24"/>
        </w:rPr>
        <w:t xml:space="preserve">ictamen y el </w:t>
      </w:r>
      <w:r w:rsidR="00D74936" w:rsidRPr="00D43161">
        <w:rPr>
          <w:rFonts w:ascii="Times New Roman" w:hAnsi="Times New Roman" w:cs="Times New Roman"/>
          <w:kern w:val="2"/>
          <w:sz w:val="24"/>
          <w:szCs w:val="24"/>
        </w:rPr>
        <w:t>P</w:t>
      </w:r>
      <w:r w:rsidRPr="00D43161">
        <w:rPr>
          <w:rFonts w:ascii="Times New Roman" w:hAnsi="Times New Roman" w:cs="Times New Roman"/>
          <w:kern w:val="2"/>
          <w:sz w:val="24"/>
          <w:szCs w:val="24"/>
        </w:rPr>
        <w:t xml:space="preserve">royecto de </w:t>
      </w:r>
      <w:r w:rsidR="00D74936" w:rsidRPr="00D43161">
        <w:rPr>
          <w:rFonts w:ascii="Times New Roman" w:hAnsi="Times New Roman" w:cs="Times New Roman"/>
          <w:kern w:val="2"/>
          <w:sz w:val="24"/>
          <w:szCs w:val="24"/>
        </w:rPr>
        <w:t>D</w:t>
      </w:r>
      <w:r w:rsidRPr="00D43161">
        <w:rPr>
          <w:rFonts w:ascii="Times New Roman" w:hAnsi="Times New Roman" w:cs="Times New Roman"/>
          <w:kern w:val="2"/>
          <w:sz w:val="24"/>
          <w:szCs w:val="24"/>
        </w:rPr>
        <w:t>ecreto han sido aprobados en lo general por unanimidad de votos.</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PRESIDENTE DIP. CARLOS ALBERTO LÓPEZ IMM. Muchas gracias.</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lastRenderedPageBreak/>
        <w:tab/>
        <w:t xml:space="preserve">Se acuerda la aprobación en lo general del </w:t>
      </w:r>
      <w:r w:rsidR="00B329E1" w:rsidRPr="00D43161">
        <w:rPr>
          <w:rFonts w:ascii="Times New Roman" w:hAnsi="Times New Roman" w:cs="Times New Roman"/>
          <w:kern w:val="2"/>
          <w:sz w:val="24"/>
          <w:szCs w:val="24"/>
        </w:rPr>
        <w:t xml:space="preserve">Dictamen y el Proyecto de Decreto </w:t>
      </w:r>
      <w:r w:rsidRPr="00D43161">
        <w:rPr>
          <w:rFonts w:ascii="Times New Roman" w:hAnsi="Times New Roman" w:cs="Times New Roman"/>
          <w:kern w:val="2"/>
          <w:sz w:val="24"/>
          <w:szCs w:val="24"/>
        </w:rPr>
        <w:t>y damos la palabra a la diputada Emma Laura, en lo particular.</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DIP. EMMA LAURA ALVAREZ VILLAVICENCIO. Muchas gracias.</w:t>
      </w:r>
    </w:p>
    <w:p w:rsidR="00DE5EFA"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El primer punto, quisiera y nosotros proponemos el cambio de denominación del propuesto título sexto, la propuesta de modificar la nomenclatura de familias multi especie a familias con seres sintientes en su núcleo, se fundamenta en la necesidad de observar los principios de certeza jurídica, técnica legislativa y congruencia en el orden jurídico del Estado de México, esta transmisión y transición permite que la normativa no incorpore figuras ajenas a su objeto principal, evitando el traslado de conceptos propios del derecho familiar y del Código Civil al ámbito de bienestar animal.</w:t>
      </w:r>
    </w:p>
    <w:p w:rsidR="00DB4DC4" w:rsidRPr="00D43161" w:rsidRDefault="00DE5EFA" w:rsidP="00607FB7">
      <w:pPr>
        <w:shd w:val="clear" w:color="auto" w:fill="FFFFFF"/>
        <w:spacing w:after="0" w:line="240" w:lineRule="auto"/>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b/>
        <w:t>El adoptar el término seres sintientes en su núcleo, se garantiza la seguridad jurídica y se previenen controversias futuras relacionadas con procesos de divorcio, regímenes de convivencia, sucesiones o herencias, los cuales, podrían generar interpretaciones contradictorias bajo el término original, esta nueva denominación reconoce el papel de protección, apoyo y cariño que desempeñan los animales domésticos sin desnaturalizar las instituciones civiles ya existentes</w:t>
      </w:r>
      <w:r w:rsidR="000C41C3" w:rsidRPr="00D43161">
        <w:rPr>
          <w:rFonts w:ascii="Times New Roman" w:hAnsi="Times New Roman" w:cs="Times New Roman"/>
          <w:kern w:val="2"/>
          <w:sz w:val="24"/>
          <w:szCs w:val="24"/>
        </w:rPr>
        <w:t>.</w:t>
      </w:r>
    </w:p>
    <w:p w:rsidR="0025632D" w:rsidRPr="00D43161" w:rsidRDefault="00DB4DC4" w:rsidP="00607FB7">
      <w:pPr>
        <w:shd w:val="clear" w:color="auto" w:fill="FFFFFF"/>
        <w:spacing w:after="0" w:line="240" w:lineRule="auto"/>
        <w:ind w:firstLine="708"/>
        <w:jc w:val="both"/>
        <w:textAlignment w:val="baseline"/>
        <w:rPr>
          <w:rFonts w:ascii="Times New Roman" w:hAnsi="Times New Roman" w:cs="Times New Roman"/>
          <w:kern w:val="2"/>
          <w:sz w:val="24"/>
          <w:szCs w:val="24"/>
        </w:rPr>
      </w:pPr>
      <w:r w:rsidRPr="00D43161">
        <w:rPr>
          <w:rFonts w:ascii="Times New Roman" w:hAnsi="Times New Roman" w:cs="Times New Roman"/>
          <w:kern w:val="2"/>
          <w:sz w:val="24"/>
          <w:szCs w:val="24"/>
        </w:rPr>
        <w:t>A</w:t>
      </w:r>
      <w:r w:rsidR="00DE5EFA" w:rsidRPr="00D43161">
        <w:rPr>
          <w:rFonts w:ascii="Times New Roman" w:hAnsi="Times New Roman" w:cs="Times New Roman"/>
          <w:kern w:val="2"/>
          <w:sz w:val="24"/>
          <w:szCs w:val="24"/>
        </w:rPr>
        <w:t xml:space="preserve">simismo, esta modificación se apoya en figuras jurídicas, ya contempladas y suficientes dentro del decreto, tales como ser sintiente, bienestar animal y custodia responsable, con ello, se asegura que los refuerzos y esfuerzos legislativos presupuestales, permanezcan orientados a las prioridades reales de la Entidad, como son el combate al abandono, la sobrepoblación en las calles y la necesidad de una esterilización masiva, este cambio terminológico, permite fortalecer el bienestar animal </w:t>
      </w:r>
      <w:r w:rsidR="00982910" w:rsidRPr="00D43161">
        <w:rPr>
          <w:rFonts w:ascii="Times New Roman" w:hAnsi="Times New Roman" w:cs="Times New Roman"/>
          <w:kern w:val="2"/>
          <w:sz w:val="24"/>
          <w:szCs w:val="24"/>
        </w:rPr>
        <w:t xml:space="preserve">con </w:t>
      </w:r>
      <w:r w:rsidR="004B1E5D" w:rsidRPr="00D43161">
        <w:rPr>
          <w:rFonts w:ascii="Times New Roman" w:hAnsi="Times New Roman" w:cs="Times New Roman"/>
          <w:kern w:val="2"/>
          <w:sz w:val="24"/>
          <w:szCs w:val="24"/>
        </w:rPr>
        <w:t xml:space="preserve">viabilidad </w:t>
      </w:r>
      <w:r w:rsidR="004B1E5D" w:rsidRPr="00D43161">
        <w:rPr>
          <w:rFonts w:ascii="Times New Roman" w:hAnsi="Times New Roman" w:cs="Times New Roman"/>
          <w:sz w:val="24"/>
          <w:szCs w:val="24"/>
        </w:rPr>
        <w:t>i</w:t>
      </w:r>
      <w:r w:rsidR="0025632D" w:rsidRPr="00D43161">
        <w:rPr>
          <w:rFonts w:ascii="Times New Roman" w:hAnsi="Times New Roman" w:cs="Times New Roman"/>
          <w:sz w:val="24"/>
          <w:szCs w:val="24"/>
        </w:rPr>
        <w:t xml:space="preserve">nstitucional, respetando el orden normativo y manteniendo el enfoque en prevenir el maltrato y sancionar la crueldad de manera eficaz. </w:t>
      </w:r>
    </w:p>
    <w:p w:rsidR="0025632D" w:rsidRPr="00D43161" w:rsidRDefault="002563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Sería cuanto sobre mi primera reserva Presidente.</w:t>
      </w:r>
    </w:p>
    <w:p w:rsidR="0025632D" w:rsidRPr="00D43161" w:rsidRDefault="0025632D"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PRESIDENTE DIP. CARLOS ALBERTO LÓPEZ IMM. Gracias diputada.</w:t>
      </w:r>
    </w:p>
    <w:p w:rsidR="00DB4DC4" w:rsidRPr="00D43161" w:rsidRDefault="002563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Someto a votación la primera reserva de la diputada Emma Laura. </w:t>
      </w:r>
    </w:p>
    <w:p w:rsidR="0025632D" w:rsidRPr="00D43161" w:rsidRDefault="002563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Y pido a la Secretaría recabe la votación nominal.</w:t>
      </w:r>
    </w:p>
    <w:p w:rsidR="0025632D" w:rsidRPr="00D43161" w:rsidRDefault="0025632D"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SECRETARIA DIP. EMMA LAURA ALVAREZ VILLAVICENCIO. Recabo la votación.</w:t>
      </w:r>
    </w:p>
    <w:p w:rsidR="0025632D" w:rsidRPr="00D43161" w:rsidRDefault="0025632D" w:rsidP="00607FB7">
      <w:pPr>
        <w:pStyle w:val="Sinespaciado"/>
        <w:jc w:val="center"/>
        <w:rPr>
          <w:rFonts w:ascii="Times New Roman" w:hAnsi="Times New Roman" w:cs="Times New Roman"/>
          <w:i/>
          <w:sz w:val="24"/>
          <w:szCs w:val="24"/>
          <w:lang w:val="es-MX"/>
        </w:rPr>
      </w:pPr>
      <w:r w:rsidRPr="00D43161">
        <w:rPr>
          <w:rFonts w:ascii="Times New Roman" w:hAnsi="Times New Roman" w:cs="Times New Roman"/>
          <w:i/>
          <w:sz w:val="24"/>
          <w:szCs w:val="24"/>
          <w:lang w:val="es-MX"/>
        </w:rPr>
        <w:t>(Votación nominal)</w:t>
      </w:r>
    </w:p>
    <w:p w:rsidR="0025632D" w:rsidRPr="00D43161" w:rsidRDefault="0025632D"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SECRETARIA DIP. EMMA LAURA ALVAREZ VILLAVICENCIO. Presidente le informo que la propuesta ha sido rechazada por mayoría de votos.</w:t>
      </w:r>
    </w:p>
    <w:p w:rsidR="00805882" w:rsidRPr="00D43161" w:rsidRDefault="0025632D"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ALBERTO LÓPEZ IMM. Muchas gracias Secretaria. </w:t>
      </w:r>
    </w:p>
    <w:p w:rsidR="0025632D" w:rsidRPr="00D43161" w:rsidRDefault="0025632D"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Y cedemos el uso de la voz a la diputada Emma Laura para su segunda reserva, por favor.</w:t>
      </w:r>
    </w:p>
    <w:p w:rsidR="0025632D" w:rsidRPr="00D43161" w:rsidRDefault="0025632D"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DIP. EMMA LAURA ALVAREZ VILLAVICENCIO. Gracias Presidente. </w:t>
      </w:r>
    </w:p>
    <w:p w:rsidR="0025632D" w:rsidRPr="00D43161" w:rsidRDefault="002563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Sobre la segunda reserva</w:t>
      </w:r>
      <w:r w:rsidR="009D358B" w:rsidRPr="00D43161">
        <w:rPr>
          <w:rFonts w:ascii="Times New Roman" w:hAnsi="Times New Roman" w:cs="Times New Roman"/>
          <w:sz w:val="24"/>
          <w:szCs w:val="24"/>
          <w:lang w:val="es-MX"/>
        </w:rPr>
        <w:t>, c</w:t>
      </w:r>
      <w:r w:rsidRPr="00D43161">
        <w:rPr>
          <w:rFonts w:ascii="Times New Roman" w:hAnsi="Times New Roman" w:cs="Times New Roman"/>
          <w:sz w:val="24"/>
          <w:szCs w:val="24"/>
          <w:lang w:val="es-MX"/>
        </w:rPr>
        <w:t>ualquier reforma que aspira a fortalecer el bienestar animal debe partir de un respeto a la especialización de las normas y a la coherencia de nuestro sistema jurídico, por ello, la vinculación entre la figura de la familia multi especie al Código Civil del Estado de México, estableciendo que la regulación de las familias con seres sintientes en su núcleo, debe residir exclusivamente en la Ley de Protección, Cuidado y Bienestar Animal.</w:t>
      </w:r>
    </w:p>
    <w:p w:rsidR="0025632D" w:rsidRPr="00D43161" w:rsidRDefault="002563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El argumento central de esta modificación radica en el respeto a la naturaleza y objeto de cada cuerpo normativo</w:t>
      </w:r>
      <w:r w:rsidR="009D358B" w:rsidRPr="00D43161">
        <w:rPr>
          <w:rFonts w:ascii="Times New Roman" w:hAnsi="Times New Roman" w:cs="Times New Roman"/>
          <w:sz w:val="24"/>
          <w:szCs w:val="24"/>
          <w:lang w:val="es-MX"/>
        </w:rPr>
        <w:t>, e</w:t>
      </w:r>
      <w:r w:rsidRPr="00D43161">
        <w:rPr>
          <w:rFonts w:ascii="Times New Roman" w:hAnsi="Times New Roman" w:cs="Times New Roman"/>
          <w:sz w:val="24"/>
          <w:szCs w:val="24"/>
          <w:lang w:val="es-MX"/>
        </w:rPr>
        <w:t xml:space="preserve">l Código Civil es el instrumento encargado de regular las relaciones jurídicas entre personas, así como el régimen de propiedad y posesión de los bienes; introducir el concepto de </w:t>
      </w:r>
      <w:r w:rsidR="00AD64DC" w:rsidRPr="00D43161">
        <w:rPr>
          <w:rFonts w:ascii="Times New Roman" w:hAnsi="Times New Roman" w:cs="Times New Roman"/>
          <w:sz w:val="24"/>
          <w:szCs w:val="24"/>
          <w:lang w:val="es-MX"/>
        </w:rPr>
        <w:t>B</w:t>
      </w:r>
      <w:r w:rsidRPr="00D43161">
        <w:rPr>
          <w:rFonts w:ascii="Times New Roman" w:hAnsi="Times New Roman" w:cs="Times New Roman"/>
          <w:sz w:val="24"/>
          <w:szCs w:val="24"/>
          <w:lang w:val="es-MX"/>
        </w:rPr>
        <w:t xml:space="preserve">ienestar </w:t>
      </w:r>
      <w:r w:rsidR="00AD64DC" w:rsidRPr="00D43161">
        <w:rPr>
          <w:rFonts w:ascii="Times New Roman" w:hAnsi="Times New Roman" w:cs="Times New Roman"/>
          <w:sz w:val="24"/>
          <w:szCs w:val="24"/>
          <w:lang w:val="es-MX"/>
        </w:rPr>
        <w:t>A</w:t>
      </w:r>
      <w:r w:rsidRPr="00D43161">
        <w:rPr>
          <w:rFonts w:ascii="Times New Roman" w:hAnsi="Times New Roman" w:cs="Times New Roman"/>
          <w:sz w:val="24"/>
          <w:szCs w:val="24"/>
          <w:lang w:val="es-MX"/>
        </w:rPr>
        <w:t>nimal en el Código Civil generaría una grave inconsistencia técnica, ya que los animales, bajo la visión constitucional vigente, no son sujetos de derechos y obligaciones en los términos que las personas, pero tampoco deben ser reducidos a simples objetos de comercio o propiedad privada sin protección especial.</w:t>
      </w:r>
    </w:p>
    <w:p w:rsidR="00AD64DC" w:rsidRPr="00D43161" w:rsidRDefault="0025632D"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Al desvincular esta figura del Código Civil se protege la integridad del derecho familiar, mantener una relación correlativa entre ambos ordenamientos abriría la puerta a conflictos legales innecesarios en procesos de divorcio, sucesiones, herencias o embargos; estos procedimientos están diseñados para resolver situaciones entre seres humanos y su patrimonio, aplicarles una lógica </w:t>
      </w:r>
      <w:r w:rsidRPr="00D43161">
        <w:rPr>
          <w:rFonts w:ascii="Times New Roman" w:hAnsi="Times New Roman" w:cs="Times New Roman"/>
          <w:sz w:val="24"/>
          <w:szCs w:val="24"/>
          <w:lang w:val="es-MX"/>
        </w:rPr>
        <w:lastRenderedPageBreak/>
        <w:t>multiespecie dentro del Código Civil provocaría una saturación</w:t>
      </w:r>
      <w:r w:rsidR="008D124C" w:rsidRPr="00D43161">
        <w:rPr>
          <w:rFonts w:ascii="Times New Roman" w:hAnsi="Times New Roman" w:cs="Times New Roman"/>
          <w:sz w:val="24"/>
          <w:szCs w:val="24"/>
          <w:lang w:val="es-MX"/>
        </w:rPr>
        <w:t xml:space="preserve"> del s</w:t>
      </w:r>
      <w:r w:rsidR="00DE5EFA" w:rsidRPr="00D43161">
        <w:rPr>
          <w:rFonts w:ascii="Times New Roman" w:hAnsi="Times New Roman" w:cs="Times New Roman"/>
          <w:sz w:val="24"/>
          <w:szCs w:val="24"/>
          <w:lang w:val="es-MX"/>
        </w:rPr>
        <w:t>istema judicial y una incertidumbre jurídica sobre quién posee la titularidad o responsabilidad legal sobre un ser sintiente en caso de separación o fallecimiento</w:t>
      </w:r>
      <w:r w:rsidR="00AD64DC" w:rsidRPr="00D43161">
        <w:rPr>
          <w:rFonts w:ascii="Times New Roman" w:hAnsi="Times New Roman" w:cs="Times New Roman"/>
          <w:sz w:val="24"/>
          <w:szCs w:val="24"/>
          <w:lang w:val="es-MX"/>
        </w:rPr>
        <w:t>.</w:t>
      </w:r>
    </w:p>
    <w:p w:rsidR="00AB599A" w:rsidRPr="00D43161" w:rsidRDefault="00AD64DC"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w:t>
      </w:r>
      <w:r w:rsidR="00DE5EFA" w:rsidRPr="00D43161">
        <w:rPr>
          <w:rFonts w:ascii="Times New Roman" w:hAnsi="Times New Roman" w:cs="Times New Roman"/>
          <w:sz w:val="24"/>
          <w:szCs w:val="24"/>
          <w:lang w:val="es-MX"/>
        </w:rPr>
        <w:t>or tanto, se propone que el reconocimiento de los animales dentro del núcleo familiar permanezca como un precepto de bienestar y protección social autónomo de las disposiciones del Derecho privado, la Ley de Protección, Cuidado y Bienestar Animal</w:t>
      </w:r>
      <w:r w:rsidR="00AB599A" w:rsidRPr="00D43161">
        <w:rPr>
          <w:rFonts w:ascii="Times New Roman" w:hAnsi="Times New Roman" w:cs="Times New Roman"/>
          <w:sz w:val="24"/>
          <w:szCs w:val="24"/>
          <w:lang w:val="es-MX"/>
        </w:rPr>
        <w:t>, e</w:t>
      </w:r>
      <w:r w:rsidR="00DE5EFA" w:rsidRPr="00D43161">
        <w:rPr>
          <w:rFonts w:ascii="Times New Roman" w:hAnsi="Times New Roman" w:cs="Times New Roman"/>
          <w:sz w:val="24"/>
          <w:szCs w:val="24"/>
          <w:lang w:val="es-MX"/>
        </w:rPr>
        <w:t xml:space="preserve">s el espacio idóneo para regular esta relación, ya que cuenta con los mecanismos específicos para sancionar el maltrato, vigilar la sanidad y exigir la custodia responsable sin interferir en las instituciones civiles del Estado de México. </w:t>
      </w:r>
    </w:p>
    <w:p w:rsidR="00DE5EFA" w:rsidRPr="00D43161" w:rsidRDefault="00DE5EFA" w:rsidP="00607FB7">
      <w:pPr>
        <w:pStyle w:val="Sinespaciado"/>
        <w:ind w:firstLine="708"/>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Esta separación de esferas garantiza que el Estado de México cuente con una legislación de vanguardia que protege el vínculo afectivo entre humanos y animales, pero con el rigor técnico necesario para no comprometer la estructura legal que rige la vida civil y familiar de la ciudadanía.</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Es cuanto, Presidente.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MARTÍNEZ ZURITA TREJO. Gracias diputada.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Someto a votación la propuesta de la diputada de Emma Laura</w:t>
      </w:r>
      <w:r w:rsidR="00FE4C06" w:rsidRPr="00D43161">
        <w:rPr>
          <w:rFonts w:ascii="Times New Roman" w:hAnsi="Times New Roman" w:cs="Times New Roman"/>
          <w:sz w:val="24"/>
          <w:szCs w:val="24"/>
          <w:lang w:val="es-MX"/>
        </w:rPr>
        <w:t>,</w:t>
      </w:r>
      <w:r w:rsidRPr="00D43161">
        <w:rPr>
          <w:rFonts w:ascii="Times New Roman" w:hAnsi="Times New Roman" w:cs="Times New Roman"/>
          <w:sz w:val="24"/>
          <w:szCs w:val="24"/>
          <w:lang w:val="es-MX"/>
        </w:rPr>
        <w:t xml:space="preserve"> de su segunda reserva y pido a la Secretaría recabe la votación nominal. </w:t>
      </w:r>
    </w:p>
    <w:p w:rsidR="005773F6" w:rsidRPr="00D43161" w:rsidRDefault="005773F6"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SECRETARIA DIP. EMMA LAURA ALVAREZ VILLAVICENCIO. </w:t>
      </w:r>
      <w:r w:rsidR="000030C5" w:rsidRPr="00D43161">
        <w:rPr>
          <w:rFonts w:ascii="Times New Roman" w:hAnsi="Times New Roman" w:cs="Times New Roman"/>
          <w:sz w:val="24"/>
          <w:szCs w:val="24"/>
          <w:lang w:val="es-MX"/>
        </w:rPr>
        <w:t>Recabo la</w:t>
      </w:r>
      <w:r w:rsidR="00290F6C" w:rsidRPr="00D43161">
        <w:rPr>
          <w:rFonts w:ascii="Times New Roman" w:hAnsi="Times New Roman" w:cs="Times New Roman"/>
          <w:sz w:val="24"/>
          <w:szCs w:val="24"/>
          <w:lang w:val="es-MX"/>
        </w:rPr>
        <w:t xml:space="preserve"> votación </w:t>
      </w:r>
      <w:r w:rsidRPr="00D43161">
        <w:rPr>
          <w:rFonts w:ascii="Times New Roman" w:hAnsi="Times New Roman" w:cs="Times New Roman"/>
          <w:sz w:val="24"/>
          <w:szCs w:val="24"/>
          <w:lang w:val="es-MX"/>
        </w:rPr>
        <w:t>Presidente.</w:t>
      </w:r>
    </w:p>
    <w:p w:rsidR="00DE5EFA" w:rsidRPr="00D43161" w:rsidRDefault="00DE5EFA" w:rsidP="00607FB7">
      <w:pPr>
        <w:pStyle w:val="Sinespaciado"/>
        <w:jc w:val="center"/>
        <w:rPr>
          <w:rFonts w:ascii="Times New Roman" w:hAnsi="Times New Roman" w:cs="Times New Roman"/>
          <w:i/>
          <w:sz w:val="24"/>
          <w:szCs w:val="24"/>
          <w:lang w:val="es-MX"/>
        </w:rPr>
      </w:pPr>
      <w:r w:rsidRPr="00D43161">
        <w:rPr>
          <w:rFonts w:ascii="Times New Roman" w:hAnsi="Times New Roman" w:cs="Times New Roman"/>
          <w:i/>
          <w:sz w:val="24"/>
          <w:szCs w:val="24"/>
          <w:lang w:val="es-MX"/>
        </w:rPr>
        <w:t>(Votación nominal)</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SECRETARIA DIP. EMMA LAURA ALVAREZ VILLAVICENCIO. Presidente, le informo que la propuesta ha sido rechazada por mayoría de votos. </w:t>
      </w:r>
    </w:p>
    <w:p w:rsidR="00290F6C"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PRESIDENTE DIP. CARLOS MARTÍNEZ ZURITA TREJO. Gracias Secretaria</w:t>
      </w:r>
      <w:r w:rsidR="00290F6C" w:rsidRPr="00D43161">
        <w:rPr>
          <w:rFonts w:ascii="Times New Roman" w:hAnsi="Times New Roman" w:cs="Times New Roman"/>
          <w:sz w:val="24"/>
          <w:szCs w:val="24"/>
          <w:lang w:val="es-MX"/>
        </w:rPr>
        <w:t>.</w:t>
      </w:r>
      <w:r w:rsidRPr="00D43161">
        <w:rPr>
          <w:rFonts w:ascii="Times New Roman" w:hAnsi="Times New Roman" w:cs="Times New Roman"/>
          <w:sz w:val="24"/>
          <w:szCs w:val="24"/>
          <w:lang w:val="es-MX"/>
        </w:rPr>
        <w:t xml:space="preserve"> </w:t>
      </w:r>
    </w:p>
    <w:p w:rsidR="00DE5EFA" w:rsidRPr="00D43161" w:rsidRDefault="00B257DA" w:rsidP="00607FB7">
      <w:pPr>
        <w:pStyle w:val="Sinespaciado"/>
        <w:ind w:firstLine="709"/>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w:t>
      </w:r>
      <w:r w:rsidR="00DE5EFA" w:rsidRPr="00D43161">
        <w:rPr>
          <w:rFonts w:ascii="Times New Roman" w:hAnsi="Times New Roman" w:cs="Times New Roman"/>
          <w:sz w:val="24"/>
          <w:szCs w:val="24"/>
          <w:lang w:val="es-MX"/>
        </w:rPr>
        <w:t xml:space="preserve">cuerda la aprobatoria en lo general y en lo particular del </w:t>
      </w:r>
      <w:r w:rsidR="00BA0FD5" w:rsidRPr="00D43161">
        <w:rPr>
          <w:rFonts w:ascii="Times New Roman" w:hAnsi="Times New Roman" w:cs="Times New Roman"/>
          <w:sz w:val="24"/>
          <w:szCs w:val="24"/>
          <w:lang w:val="es-MX"/>
        </w:rPr>
        <w:t>D</w:t>
      </w:r>
      <w:r w:rsidR="00DE5EFA" w:rsidRPr="00D43161">
        <w:rPr>
          <w:rFonts w:ascii="Times New Roman" w:hAnsi="Times New Roman" w:cs="Times New Roman"/>
          <w:sz w:val="24"/>
          <w:szCs w:val="24"/>
          <w:lang w:val="es-MX"/>
        </w:rPr>
        <w:t xml:space="preserve">ictamen y del Proyecto de Decreto inicial.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SECRETARIA DIP. EMMA LAURA ALVAREZ VILLAVICENCIO. Le informo que han finalizado los asuntos del orden del día.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PRESIDENTE DIP. CARLOS MARTÍNEZ ZURITA TREJO. Pido a la Secretaría registre la asistencia a la reunión.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 xml:space="preserve">SECRETARIA DIP. EMMA LAURA ALVAREZ VILLAVICENCIO. Ha sido registrada la asistencia a la reunión.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PRESIDENTE DIP. CARLOS MARTÍNEZ ZURITA TREJO. Se levanta la reunión de las Comisiones Legislativas de Procuración y Administración de Justicia y de Protección Ambiental y Cambio Climático, siendo</w:t>
      </w:r>
      <w:r w:rsidR="00B257DA" w:rsidRPr="00D43161">
        <w:rPr>
          <w:rFonts w:ascii="Times New Roman" w:hAnsi="Times New Roman" w:cs="Times New Roman"/>
          <w:sz w:val="24"/>
          <w:szCs w:val="24"/>
          <w:lang w:val="es-MX"/>
        </w:rPr>
        <w:t xml:space="preserve"> las</w:t>
      </w:r>
      <w:r w:rsidRPr="00D43161">
        <w:rPr>
          <w:rFonts w:ascii="Times New Roman" w:hAnsi="Times New Roman" w:cs="Times New Roman"/>
          <w:sz w:val="24"/>
          <w:szCs w:val="24"/>
          <w:lang w:val="es-MX"/>
        </w:rPr>
        <w:t xml:space="preserve"> trece horas con cuarenta y tres minutos del día martes veintiuno de abril del año dos mil veintiséis, y se pide a sus integrantes quedar atentos a la próxima convocatoria. </w:t>
      </w:r>
    </w:p>
    <w:p w:rsidR="00DE5EFA" w:rsidRPr="00D43161" w:rsidRDefault="00DE5EFA" w:rsidP="00607FB7">
      <w:pPr>
        <w:pStyle w:val="Sinespaciado"/>
        <w:jc w:val="both"/>
        <w:rPr>
          <w:rFonts w:ascii="Times New Roman" w:hAnsi="Times New Roman" w:cs="Times New Roman"/>
          <w:sz w:val="24"/>
          <w:szCs w:val="24"/>
          <w:lang w:val="es-MX"/>
        </w:rPr>
      </w:pPr>
      <w:r w:rsidRPr="00D43161">
        <w:rPr>
          <w:rFonts w:ascii="Times New Roman" w:hAnsi="Times New Roman" w:cs="Times New Roman"/>
          <w:sz w:val="24"/>
          <w:szCs w:val="24"/>
          <w:lang w:val="es-MX"/>
        </w:rPr>
        <w:tab/>
        <w:t xml:space="preserve">Muchas gracias, buenas tardes. </w:t>
      </w:r>
    </w:p>
    <w:p w:rsidR="00D43161" w:rsidRPr="00D43161" w:rsidRDefault="00D43161">
      <w:pPr>
        <w:pStyle w:val="Sinespaciado"/>
        <w:jc w:val="both"/>
        <w:rPr>
          <w:rFonts w:ascii="Times New Roman" w:hAnsi="Times New Roman" w:cs="Times New Roman"/>
          <w:sz w:val="24"/>
          <w:szCs w:val="24"/>
          <w:lang w:val="es-MX"/>
        </w:rPr>
      </w:pPr>
    </w:p>
    <w:sectPr w:rsidR="00D43161" w:rsidRPr="00D43161" w:rsidSect="00025472">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D5F" w:rsidRDefault="00F22D5F" w:rsidP="001105DF">
      <w:pPr>
        <w:spacing w:after="0" w:line="240" w:lineRule="auto"/>
      </w:pPr>
      <w:r>
        <w:separator/>
      </w:r>
    </w:p>
  </w:endnote>
  <w:endnote w:type="continuationSeparator" w:id="0">
    <w:p w:rsidR="00F22D5F" w:rsidRDefault="00F22D5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202695"/>
      <w:docPartObj>
        <w:docPartGallery w:val="Page Numbers (Bottom of Page)"/>
        <w:docPartUnique/>
      </w:docPartObj>
    </w:sdtPr>
    <w:sdtEndPr/>
    <w:sdtContent>
      <w:p w:rsidR="001A76DD" w:rsidRDefault="001A76DD" w:rsidP="0074585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D5F" w:rsidRDefault="00F22D5F" w:rsidP="001105DF">
      <w:pPr>
        <w:spacing w:after="0" w:line="240" w:lineRule="auto"/>
      </w:pPr>
      <w:r>
        <w:separator/>
      </w:r>
    </w:p>
  </w:footnote>
  <w:footnote w:type="continuationSeparator" w:id="0">
    <w:p w:rsidR="00F22D5F" w:rsidRDefault="00F22D5F"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6DD" w:rsidRDefault="001A76DD" w:rsidP="0074585F">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2B9"/>
    <w:rsid w:val="000030C5"/>
    <w:rsid w:val="00004356"/>
    <w:rsid w:val="00025472"/>
    <w:rsid w:val="00027D33"/>
    <w:rsid w:val="0003688A"/>
    <w:rsid w:val="000452E4"/>
    <w:rsid w:val="000552D9"/>
    <w:rsid w:val="00063A8E"/>
    <w:rsid w:val="000641C4"/>
    <w:rsid w:val="00073CB5"/>
    <w:rsid w:val="00077E4C"/>
    <w:rsid w:val="000872B5"/>
    <w:rsid w:val="00097340"/>
    <w:rsid w:val="000A431F"/>
    <w:rsid w:val="000C1C21"/>
    <w:rsid w:val="000C41C3"/>
    <w:rsid w:val="000C62D1"/>
    <w:rsid w:val="000C7EEF"/>
    <w:rsid w:val="000E3C26"/>
    <w:rsid w:val="000E5797"/>
    <w:rsid w:val="000E6BDD"/>
    <w:rsid w:val="001105DF"/>
    <w:rsid w:val="001366AA"/>
    <w:rsid w:val="00147323"/>
    <w:rsid w:val="00157282"/>
    <w:rsid w:val="00162A82"/>
    <w:rsid w:val="00190A21"/>
    <w:rsid w:val="001971F7"/>
    <w:rsid w:val="001A3B90"/>
    <w:rsid w:val="001A762E"/>
    <w:rsid w:val="001A76DD"/>
    <w:rsid w:val="001B09BA"/>
    <w:rsid w:val="001B5F1F"/>
    <w:rsid w:val="001B667F"/>
    <w:rsid w:val="001C310B"/>
    <w:rsid w:val="001C5CEE"/>
    <w:rsid w:val="001E1F24"/>
    <w:rsid w:val="001E4563"/>
    <w:rsid w:val="002023D4"/>
    <w:rsid w:val="002203D1"/>
    <w:rsid w:val="002218F8"/>
    <w:rsid w:val="0022504E"/>
    <w:rsid w:val="00235FDF"/>
    <w:rsid w:val="0025632D"/>
    <w:rsid w:val="002663AA"/>
    <w:rsid w:val="00290F6C"/>
    <w:rsid w:val="002A329E"/>
    <w:rsid w:val="002B2AF9"/>
    <w:rsid w:val="002C1417"/>
    <w:rsid w:val="002E0458"/>
    <w:rsid w:val="002E5E5E"/>
    <w:rsid w:val="002F1C47"/>
    <w:rsid w:val="0030617B"/>
    <w:rsid w:val="003119EF"/>
    <w:rsid w:val="0033401F"/>
    <w:rsid w:val="003435C0"/>
    <w:rsid w:val="00347328"/>
    <w:rsid w:val="00360171"/>
    <w:rsid w:val="003624E8"/>
    <w:rsid w:val="003664C5"/>
    <w:rsid w:val="0038062D"/>
    <w:rsid w:val="00381452"/>
    <w:rsid w:val="003A4F9F"/>
    <w:rsid w:val="003A6808"/>
    <w:rsid w:val="003B1174"/>
    <w:rsid w:val="003D2D4C"/>
    <w:rsid w:val="00403C5D"/>
    <w:rsid w:val="004305FE"/>
    <w:rsid w:val="00452C44"/>
    <w:rsid w:val="00460F92"/>
    <w:rsid w:val="004757FA"/>
    <w:rsid w:val="004858E5"/>
    <w:rsid w:val="00490423"/>
    <w:rsid w:val="004B1E5D"/>
    <w:rsid w:val="004D2E8C"/>
    <w:rsid w:val="004E35B3"/>
    <w:rsid w:val="004E7C4E"/>
    <w:rsid w:val="004F3CC2"/>
    <w:rsid w:val="004F7EF9"/>
    <w:rsid w:val="00502965"/>
    <w:rsid w:val="00503207"/>
    <w:rsid w:val="0051148A"/>
    <w:rsid w:val="0054269A"/>
    <w:rsid w:val="00545B77"/>
    <w:rsid w:val="005510A9"/>
    <w:rsid w:val="005773F6"/>
    <w:rsid w:val="00595567"/>
    <w:rsid w:val="005A4881"/>
    <w:rsid w:val="005F4FFA"/>
    <w:rsid w:val="00607FB7"/>
    <w:rsid w:val="00621874"/>
    <w:rsid w:val="00624DF2"/>
    <w:rsid w:val="006439F9"/>
    <w:rsid w:val="00677C34"/>
    <w:rsid w:val="006857AA"/>
    <w:rsid w:val="00687FC8"/>
    <w:rsid w:val="006906F6"/>
    <w:rsid w:val="006908FB"/>
    <w:rsid w:val="00695C46"/>
    <w:rsid w:val="006A6C26"/>
    <w:rsid w:val="006B3379"/>
    <w:rsid w:val="006B3F24"/>
    <w:rsid w:val="006C4B2E"/>
    <w:rsid w:val="006D5E7E"/>
    <w:rsid w:val="006E30BC"/>
    <w:rsid w:val="006E553F"/>
    <w:rsid w:val="00720D5D"/>
    <w:rsid w:val="007241AD"/>
    <w:rsid w:val="00734D72"/>
    <w:rsid w:val="0073508D"/>
    <w:rsid w:val="0074585F"/>
    <w:rsid w:val="007573F7"/>
    <w:rsid w:val="00764722"/>
    <w:rsid w:val="00782D7F"/>
    <w:rsid w:val="007A0303"/>
    <w:rsid w:val="007A15A2"/>
    <w:rsid w:val="007A3D82"/>
    <w:rsid w:val="007A67E9"/>
    <w:rsid w:val="007B365F"/>
    <w:rsid w:val="007C45E2"/>
    <w:rsid w:val="007C4AEA"/>
    <w:rsid w:val="007D4365"/>
    <w:rsid w:val="007D58EF"/>
    <w:rsid w:val="007F0DC6"/>
    <w:rsid w:val="00803BB1"/>
    <w:rsid w:val="008041B0"/>
    <w:rsid w:val="00805882"/>
    <w:rsid w:val="00810D13"/>
    <w:rsid w:val="00832C5E"/>
    <w:rsid w:val="00842612"/>
    <w:rsid w:val="00877937"/>
    <w:rsid w:val="00891684"/>
    <w:rsid w:val="008A0AE3"/>
    <w:rsid w:val="008A75AB"/>
    <w:rsid w:val="008B7AF1"/>
    <w:rsid w:val="008C3E54"/>
    <w:rsid w:val="008D124C"/>
    <w:rsid w:val="008D51D3"/>
    <w:rsid w:val="008D781A"/>
    <w:rsid w:val="00917BE4"/>
    <w:rsid w:val="00920CEE"/>
    <w:rsid w:val="009575C4"/>
    <w:rsid w:val="00963FA8"/>
    <w:rsid w:val="0097365C"/>
    <w:rsid w:val="00982910"/>
    <w:rsid w:val="0099139B"/>
    <w:rsid w:val="009A7916"/>
    <w:rsid w:val="009C4377"/>
    <w:rsid w:val="009D358B"/>
    <w:rsid w:val="009D4180"/>
    <w:rsid w:val="009D482A"/>
    <w:rsid w:val="009E3D20"/>
    <w:rsid w:val="009E708D"/>
    <w:rsid w:val="00A11124"/>
    <w:rsid w:val="00A2030C"/>
    <w:rsid w:val="00A96A40"/>
    <w:rsid w:val="00AA51A0"/>
    <w:rsid w:val="00AB599A"/>
    <w:rsid w:val="00AB68FD"/>
    <w:rsid w:val="00AC759B"/>
    <w:rsid w:val="00AD64DC"/>
    <w:rsid w:val="00AF199E"/>
    <w:rsid w:val="00AF3F2E"/>
    <w:rsid w:val="00B02495"/>
    <w:rsid w:val="00B13D72"/>
    <w:rsid w:val="00B24A85"/>
    <w:rsid w:val="00B257DA"/>
    <w:rsid w:val="00B329E1"/>
    <w:rsid w:val="00B36F1F"/>
    <w:rsid w:val="00B4146F"/>
    <w:rsid w:val="00B57C74"/>
    <w:rsid w:val="00B60401"/>
    <w:rsid w:val="00B665CB"/>
    <w:rsid w:val="00B91FF8"/>
    <w:rsid w:val="00B94CDF"/>
    <w:rsid w:val="00BA0FD5"/>
    <w:rsid w:val="00BA1E9C"/>
    <w:rsid w:val="00BA3FEE"/>
    <w:rsid w:val="00BA6051"/>
    <w:rsid w:val="00BB6E60"/>
    <w:rsid w:val="00C07B34"/>
    <w:rsid w:val="00C1202A"/>
    <w:rsid w:val="00C31CF7"/>
    <w:rsid w:val="00C3443C"/>
    <w:rsid w:val="00C44B32"/>
    <w:rsid w:val="00C815E2"/>
    <w:rsid w:val="00C9175A"/>
    <w:rsid w:val="00C95949"/>
    <w:rsid w:val="00CC11FD"/>
    <w:rsid w:val="00CC711D"/>
    <w:rsid w:val="00CE315A"/>
    <w:rsid w:val="00CF37F5"/>
    <w:rsid w:val="00CF69F3"/>
    <w:rsid w:val="00D23C45"/>
    <w:rsid w:val="00D43161"/>
    <w:rsid w:val="00D55B52"/>
    <w:rsid w:val="00D74936"/>
    <w:rsid w:val="00D872DA"/>
    <w:rsid w:val="00DA3D31"/>
    <w:rsid w:val="00DB4DC4"/>
    <w:rsid w:val="00DC2D02"/>
    <w:rsid w:val="00DE5969"/>
    <w:rsid w:val="00DE5EFA"/>
    <w:rsid w:val="00DF105D"/>
    <w:rsid w:val="00E15644"/>
    <w:rsid w:val="00E71302"/>
    <w:rsid w:val="00E83D3F"/>
    <w:rsid w:val="00E87397"/>
    <w:rsid w:val="00E87526"/>
    <w:rsid w:val="00E96A09"/>
    <w:rsid w:val="00E96E20"/>
    <w:rsid w:val="00EA19DE"/>
    <w:rsid w:val="00EB0357"/>
    <w:rsid w:val="00ED4B59"/>
    <w:rsid w:val="00EE0E89"/>
    <w:rsid w:val="00F000CE"/>
    <w:rsid w:val="00F039B8"/>
    <w:rsid w:val="00F04418"/>
    <w:rsid w:val="00F2008C"/>
    <w:rsid w:val="00F222CF"/>
    <w:rsid w:val="00F22D5F"/>
    <w:rsid w:val="00F33DBB"/>
    <w:rsid w:val="00F343AA"/>
    <w:rsid w:val="00F85236"/>
    <w:rsid w:val="00F93549"/>
    <w:rsid w:val="00FB6943"/>
    <w:rsid w:val="00FE4C06"/>
    <w:rsid w:val="00FE55F8"/>
    <w:rsid w:val="00FE7FC4"/>
    <w:rsid w:val="00FF0E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664C5"/>
    <w:pPr>
      <w:spacing w:after="0" w:line="240" w:lineRule="auto"/>
    </w:pPr>
    <w:rPr>
      <w:lang w:val="en-US" w:bidi="en-US"/>
    </w:rPr>
  </w:style>
  <w:style w:type="character" w:styleId="nfasis">
    <w:name w:val="Emphasis"/>
    <w:basedOn w:val="Fuentedeprrafopredeter"/>
    <w:uiPriority w:val="20"/>
    <w:qFormat/>
    <w:rsid w:val="003664C5"/>
    <w:rPr>
      <w:i/>
      <w:iCs/>
    </w:rPr>
  </w:style>
  <w:style w:type="character" w:customStyle="1" w:styleId="SinespaciadoCar">
    <w:name w:val="Sin espaciado Car"/>
    <w:link w:val="Sinespaciado"/>
    <w:uiPriority w:val="1"/>
    <w:locked/>
    <w:rsid w:val="00503207"/>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7885">
      <w:bodyDiv w:val="1"/>
      <w:marLeft w:val="0"/>
      <w:marRight w:val="0"/>
      <w:marTop w:val="0"/>
      <w:marBottom w:val="0"/>
      <w:divBdr>
        <w:top w:val="none" w:sz="0" w:space="0" w:color="auto"/>
        <w:left w:val="none" w:sz="0" w:space="0" w:color="auto"/>
        <w:bottom w:val="none" w:sz="0" w:space="0" w:color="auto"/>
        <w:right w:val="none" w:sz="0" w:space="0" w:color="auto"/>
      </w:divBdr>
    </w:div>
    <w:div w:id="155726010">
      <w:bodyDiv w:val="1"/>
      <w:marLeft w:val="0"/>
      <w:marRight w:val="0"/>
      <w:marTop w:val="0"/>
      <w:marBottom w:val="0"/>
      <w:divBdr>
        <w:top w:val="none" w:sz="0" w:space="0" w:color="auto"/>
        <w:left w:val="none" w:sz="0" w:space="0" w:color="auto"/>
        <w:bottom w:val="none" w:sz="0" w:space="0" w:color="auto"/>
        <w:right w:val="none" w:sz="0" w:space="0" w:color="auto"/>
      </w:divBdr>
    </w:div>
    <w:div w:id="16216041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4499974">
      <w:bodyDiv w:val="1"/>
      <w:marLeft w:val="0"/>
      <w:marRight w:val="0"/>
      <w:marTop w:val="0"/>
      <w:marBottom w:val="0"/>
      <w:divBdr>
        <w:top w:val="none" w:sz="0" w:space="0" w:color="auto"/>
        <w:left w:val="none" w:sz="0" w:space="0" w:color="auto"/>
        <w:bottom w:val="none" w:sz="0" w:space="0" w:color="auto"/>
        <w:right w:val="none" w:sz="0" w:space="0" w:color="auto"/>
      </w:divBdr>
    </w:div>
    <w:div w:id="611667632">
      <w:bodyDiv w:val="1"/>
      <w:marLeft w:val="0"/>
      <w:marRight w:val="0"/>
      <w:marTop w:val="0"/>
      <w:marBottom w:val="0"/>
      <w:divBdr>
        <w:top w:val="none" w:sz="0" w:space="0" w:color="auto"/>
        <w:left w:val="none" w:sz="0" w:space="0" w:color="auto"/>
        <w:bottom w:val="none" w:sz="0" w:space="0" w:color="auto"/>
        <w:right w:val="none" w:sz="0" w:space="0" w:color="auto"/>
      </w:divBdr>
    </w:div>
    <w:div w:id="762265198">
      <w:bodyDiv w:val="1"/>
      <w:marLeft w:val="0"/>
      <w:marRight w:val="0"/>
      <w:marTop w:val="0"/>
      <w:marBottom w:val="0"/>
      <w:divBdr>
        <w:top w:val="none" w:sz="0" w:space="0" w:color="auto"/>
        <w:left w:val="none" w:sz="0" w:space="0" w:color="auto"/>
        <w:bottom w:val="none" w:sz="0" w:space="0" w:color="auto"/>
        <w:right w:val="none" w:sz="0" w:space="0" w:color="auto"/>
      </w:divBdr>
    </w:div>
    <w:div w:id="870074837">
      <w:bodyDiv w:val="1"/>
      <w:marLeft w:val="0"/>
      <w:marRight w:val="0"/>
      <w:marTop w:val="0"/>
      <w:marBottom w:val="0"/>
      <w:divBdr>
        <w:top w:val="none" w:sz="0" w:space="0" w:color="auto"/>
        <w:left w:val="none" w:sz="0" w:space="0" w:color="auto"/>
        <w:bottom w:val="none" w:sz="0" w:space="0" w:color="auto"/>
        <w:right w:val="none" w:sz="0" w:space="0" w:color="auto"/>
      </w:divBdr>
    </w:div>
    <w:div w:id="911086446">
      <w:bodyDiv w:val="1"/>
      <w:marLeft w:val="0"/>
      <w:marRight w:val="0"/>
      <w:marTop w:val="0"/>
      <w:marBottom w:val="0"/>
      <w:divBdr>
        <w:top w:val="none" w:sz="0" w:space="0" w:color="auto"/>
        <w:left w:val="none" w:sz="0" w:space="0" w:color="auto"/>
        <w:bottom w:val="none" w:sz="0" w:space="0" w:color="auto"/>
        <w:right w:val="none" w:sz="0" w:space="0" w:color="auto"/>
      </w:divBdr>
    </w:div>
    <w:div w:id="992368741">
      <w:bodyDiv w:val="1"/>
      <w:marLeft w:val="0"/>
      <w:marRight w:val="0"/>
      <w:marTop w:val="0"/>
      <w:marBottom w:val="0"/>
      <w:divBdr>
        <w:top w:val="none" w:sz="0" w:space="0" w:color="auto"/>
        <w:left w:val="none" w:sz="0" w:space="0" w:color="auto"/>
        <w:bottom w:val="none" w:sz="0" w:space="0" w:color="auto"/>
        <w:right w:val="none" w:sz="0" w:space="0" w:color="auto"/>
      </w:divBdr>
    </w:div>
    <w:div w:id="1045636222">
      <w:bodyDiv w:val="1"/>
      <w:marLeft w:val="0"/>
      <w:marRight w:val="0"/>
      <w:marTop w:val="0"/>
      <w:marBottom w:val="0"/>
      <w:divBdr>
        <w:top w:val="none" w:sz="0" w:space="0" w:color="auto"/>
        <w:left w:val="none" w:sz="0" w:space="0" w:color="auto"/>
        <w:bottom w:val="none" w:sz="0" w:space="0" w:color="auto"/>
        <w:right w:val="none" w:sz="0" w:space="0" w:color="auto"/>
      </w:divBdr>
    </w:div>
    <w:div w:id="1128283469">
      <w:bodyDiv w:val="1"/>
      <w:marLeft w:val="0"/>
      <w:marRight w:val="0"/>
      <w:marTop w:val="0"/>
      <w:marBottom w:val="0"/>
      <w:divBdr>
        <w:top w:val="none" w:sz="0" w:space="0" w:color="auto"/>
        <w:left w:val="none" w:sz="0" w:space="0" w:color="auto"/>
        <w:bottom w:val="none" w:sz="0" w:space="0" w:color="auto"/>
        <w:right w:val="none" w:sz="0" w:space="0" w:color="auto"/>
      </w:divBdr>
    </w:div>
    <w:div w:id="1278096029">
      <w:bodyDiv w:val="1"/>
      <w:marLeft w:val="0"/>
      <w:marRight w:val="0"/>
      <w:marTop w:val="0"/>
      <w:marBottom w:val="0"/>
      <w:divBdr>
        <w:top w:val="none" w:sz="0" w:space="0" w:color="auto"/>
        <w:left w:val="none" w:sz="0" w:space="0" w:color="auto"/>
        <w:bottom w:val="none" w:sz="0" w:space="0" w:color="auto"/>
        <w:right w:val="none" w:sz="0" w:space="0" w:color="auto"/>
      </w:divBdr>
    </w:div>
    <w:div w:id="1425565932">
      <w:bodyDiv w:val="1"/>
      <w:marLeft w:val="0"/>
      <w:marRight w:val="0"/>
      <w:marTop w:val="0"/>
      <w:marBottom w:val="0"/>
      <w:divBdr>
        <w:top w:val="none" w:sz="0" w:space="0" w:color="auto"/>
        <w:left w:val="none" w:sz="0" w:space="0" w:color="auto"/>
        <w:bottom w:val="none" w:sz="0" w:space="0" w:color="auto"/>
        <w:right w:val="none" w:sz="0" w:space="0" w:color="auto"/>
      </w:divBdr>
    </w:div>
    <w:div w:id="1629703796">
      <w:bodyDiv w:val="1"/>
      <w:marLeft w:val="0"/>
      <w:marRight w:val="0"/>
      <w:marTop w:val="0"/>
      <w:marBottom w:val="0"/>
      <w:divBdr>
        <w:top w:val="none" w:sz="0" w:space="0" w:color="auto"/>
        <w:left w:val="none" w:sz="0" w:space="0" w:color="auto"/>
        <w:bottom w:val="none" w:sz="0" w:space="0" w:color="auto"/>
        <w:right w:val="none" w:sz="0" w:space="0" w:color="auto"/>
      </w:divBdr>
    </w:div>
    <w:div w:id="1644656650">
      <w:bodyDiv w:val="1"/>
      <w:marLeft w:val="0"/>
      <w:marRight w:val="0"/>
      <w:marTop w:val="0"/>
      <w:marBottom w:val="0"/>
      <w:divBdr>
        <w:top w:val="none" w:sz="0" w:space="0" w:color="auto"/>
        <w:left w:val="none" w:sz="0" w:space="0" w:color="auto"/>
        <w:bottom w:val="none" w:sz="0" w:space="0" w:color="auto"/>
        <w:right w:val="none" w:sz="0" w:space="0" w:color="auto"/>
      </w:divBdr>
    </w:div>
    <w:div w:id="1672488515">
      <w:bodyDiv w:val="1"/>
      <w:marLeft w:val="0"/>
      <w:marRight w:val="0"/>
      <w:marTop w:val="0"/>
      <w:marBottom w:val="0"/>
      <w:divBdr>
        <w:top w:val="none" w:sz="0" w:space="0" w:color="auto"/>
        <w:left w:val="none" w:sz="0" w:space="0" w:color="auto"/>
        <w:bottom w:val="none" w:sz="0" w:space="0" w:color="auto"/>
        <w:right w:val="none" w:sz="0" w:space="0" w:color="auto"/>
      </w:divBdr>
    </w:div>
    <w:div w:id="1795323040">
      <w:bodyDiv w:val="1"/>
      <w:marLeft w:val="0"/>
      <w:marRight w:val="0"/>
      <w:marTop w:val="0"/>
      <w:marBottom w:val="0"/>
      <w:divBdr>
        <w:top w:val="none" w:sz="0" w:space="0" w:color="auto"/>
        <w:left w:val="none" w:sz="0" w:space="0" w:color="auto"/>
        <w:bottom w:val="none" w:sz="0" w:space="0" w:color="auto"/>
        <w:right w:val="none" w:sz="0" w:space="0" w:color="auto"/>
      </w:divBdr>
    </w:div>
    <w:div w:id="1806119510">
      <w:bodyDiv w:val="1"/>
      <w:marLeft w:val="0"/>
      <w:marRight w:val="0"/>
      <w:marTop w:val="0"/>
      <w:marBottom w:val="0"/>
      <w:divBdr>
        <w:top w:val="none" w:sz="0" w:space="0" w:color="auto"/>
        <w:left w:val="none" w:sz="0" w:space="0" w:color="auto"/>
        <w:bottom w:val="none" w:sz="0" w:space="0" w:color="auto"/>
        <w:right w:val="none" w:sz="0" w:space="0" w:color="auto"/>
      </w:divBdr>
    </w:div>
    <w:div w:id="1863203194">
      <w:bodyDiv w:val="1"/>
      <w:marLeft w:val="0"/>
      <w:marRight w:val="0"/>
      <w:marTop w:val="0"/>
      <w:marBottom w:val="0"/>
      <w:divBdr>
        <w:top w:val="none" w:sz="0" w:space="0" w:color="auto"/>
        <w:left w:val="none" w:sz="0" w:space="0" w:color="auto"/>
        <w:bottom w:val="none" w:sz="0" w:space="0" w:color="auto"/>
        <w:right w:val="none" w:sz="0" w:space="0" w:color="auto"/>
      </w:divBdr>
    </w:div>
    <w:div w:id="1993751482">
      <w:bodyDiv w:val="1"/>
      <w:marLeft w:val="0"/>
      <w:marRight w:val="0"/>
      <w:marTop w:val="0"/>
      <w:marBottom w:val="0"/>
      <w:divBdr>
        <w:top w:val="none" w:sz="0" w:space="0" w:color="auto"/>
        <w:left w:val="none" w:sz="0" w:space="0" w:color="auto"/>
        <w:bottom w:val="none" w:sz="0" w:space="0" w:color="auto"/>
        <w:right w:val="none" w:sz="0" w:space="0" w:color="auto"/>
      </w:divBdr>
    </w:div>
    <w:div w:id="203411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12602</Words>
  <Characters>69315</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2026-04-24T17:29:00Z</dcterms:created>
  <dcterms:modified xsi:type="dcterms:W3CDTF">2026-04-29T18:40:00Z</dcterms:modified>
</cp:coreProperties>
</file>