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C1D" w:rsidRPr="00DB505A" w:rsidRDefault="00B82B02" w:rsidP="009D5F4F">
      <w:pPr>
        <w:pStyle w:val="Sinespaciado"/>
        <w:ind w:left="2832"/>
        <w:jc w:val="both"/>
        <w:rPr>
          <w:rFonts w:ascii="Times New Roman" w:hAnsi="Times New Roman" w:cs="Times New Roman"/>
          <w:sz w:val="24"/>
          <w:szCs w:val="24"/>
          <w:lang w:eastAsia="es-MX"/>
        </w:rPr>
      </w:pPr>
      <w:r w:rsidRPr="00DB505A">
        <w:rPr>
          <w:rFonts w:ascii="Times New Roman" w:hAnsi="Times New Roman" w:cs="Times New Roman"/>
          <w:sz w:val="24"/>
          <w:szCs w:val="24"/>
        </w:rPr>
        <w:t xml:space="preserve">REUNIÓN DE LAS </w:t>
      </w:r>
      <w:r w:rsidRPr="00DB505A">
        <w:rPr>
          <w:rFonts w:ascii="Times New Roman" w:hAnsi="Times New Roman" w:cs="Times New Roman"/>
          <w:sz w:val="24"/>
          <w:szCs w:val="24"/>
          <w:lang w:eastAsia="es-MX"/>
        </w:rPr>
        <w:t>COMISIONES LEGISLATIVAS DE:</w:t>
      </w:r>
    </w:p>
    <w:p w:rsidR="00DE2C1D" w:rsidRPr="00DB505A" w:rsidRDefault="00B82B02" w:rsidP="00A97A74">
      <w:pPr>
        <w:pStyle w:val="Sinespaciado"/>
        <w:ind w:left="2832"/>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 PLANEACIÓN Y GASTO PÚBLICO</w:t>
      </w:r>
    </w:p>
    <w:p w:rsidR="00DE2C1D" w:rsidRPr="00DB505A" w:rsidRDefault="00B82B02" w:rsidP="00A97A74">
      <w:pPr>
        <w:pStyle w:val="Sinespaciado"/>
        <w:ind w:left="2832"/>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 FINANZAS PÚBLICAS</w:t>
      </w:r>
    </w:p>
    <w:p w:rsidR="00DE2C1D" w:rsidRPr="00DB505A" w:rsidRDefault="00B82B02" w:rsidP="00A97A74">
      <w:pPr>
        <w:pStyle w:val="Sinespaciado"/>
        <w:ind w:left="2832"/>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 LEGISLACIÓN Y ADMINISTRACIÓN MUNICIPAL</w:t>
      </w:r>
    </w:p>
    <w:p w:rsidR="000A0807" w:rsidRPr="00DB505A" w:rsidRDefault="00B82B02" w:rsidP="009D5F4F">
      <w:pPr>
        <w:pStyle w:val="Sinespaciado"/>
        <w:ind w:left="2832"/>
        <w:jc w:val="both"/>
        <w:rPr>
          <w:rFonts w:ascii="Times New Roman" w:hAnsi="Times New Roman" w:cs="Times New Roman"/>
          <w:sz w:val="24"/>
          <w:szCs w:val="24"/>
        </w:rPr>
      </w:pPr>
      <w:r w:rsidRPr="00DB505A">
        <w:rPr>
          <w:rFonts w:ascii="Times New Roman" w:hAnsi="Times New Roman" w:cs="Times New Roman"/>
          <w:sz w:val="24"/>
          <w:szCs w:val="24"/>
        </w:rPr>
        <w:t>H. LXI LEGISLATURA DEL ESTADO DE MÉXICO.</w:t>
      </w:r>
    </w:p>
    <w:p w:rsidR="000A0807" w:rsidRPr="00DB505A" w:rsidRDefault="000A0807" w:rsidP="009D5F4F">
      <w:pPr>
        <w:pStyle w:val="Sinespaciado"/>
        <w:ind w:left="2832"/>
        <w:jc w:val="both"/>
        <w:rPr>
          <w:rFonts w:ascii="Times New Roman" w:hAnsi="Times New Roman" w:cs="Times New Roman"/>
          <w:sz w:val="24"/>
          <w:szCs w:val="24"/>
        </w:rPr>
      </w:pPr>
    </w:p>
    <w:p w:rsidR="00B82B02" w:rsidRPr="00DB505A" w:rsidRDefault="00B82B02" w:rsidP="009D5F4F">
      <w:pPr>
        <w:pStyle w:val="Sinespaciado"/>
        <w:ind w:left="2832"/>
        <w:jc w:val="both"/>
        <w:rPr>
          <w:rFonts w:ascii="Times New Roman" w:hAnsi="Times New Roman" w:cs="Times New Roman"/>
          <w:sz w:val="24"/>
          <w:szCs w:val="24"/>
        </w:rPr>
      </w:pPr>
    </w:p>
    <w:p w:rsidR="009158D7" w:rsidRPr="00DB505A" w:rsidRDefault="009158D7" w:rsidP="00A97A74">
      <w:pPr>
        <w:pStyle w:val="Sinespaciado"/>
        <w:ind w:left="2832"/>
        <w:jc w:val="both"/>
        <w:rPr>
          <w:rFonts w:ascii="Times New Roman" w:hAnsi="Times New Roman" w:cs="Times New Roman"/>
          <w:sz w:val="18"/>
          <w:szCs w:val="24"/>
        </w:rPr>
      </w:pPr>
      <w:r w:rsidRPr="00DB505A">
        <w:rPr>
          <w:rFonts w:ascii="Times New Roman" w:hAnsi="Times New Roman" w:cs="Times New Roman"/>
          <w:sz w:val="18"/>
          <w:szCs w:val="24"/>
        </w:rPr>
        <w:t>- ANÁLISIS DE LA INICIATIVA DE TABLAS DE VALORES UNITARIOS DE SUELO Y DE CONSTRUCCIÓN PARA EL AÑO 2023, PRESENTADA POR EL AYUNTAMIENTO DE LOS MUNICIPIOS DEL ESTADO DE MÉXICO.</w:t>
      </w:r>
    </w:p>
    <w:p w:rsidR="009158D7" w:rsidRPr="00DB505A" w:rsidRDefault="009158D7" w:rsidP="00A97A74">
      <w:pPr>
        <w:pStyle w:val="Sinespaciado"/>
        <w:ind w:left="2832"/>
        <w:jc w:val="both"/>
        <w:rPr>
          <w:rFonts w:ascii="Times New Roman" w:hAnsi="Times New Roman" w:cs="Times New Roman"/>
          <w:sz w:val="24"/>
          <w:szCs w:val="24"/>
        </w:rPr>
      </w:pPr>
    </w:p>
    <w:p w:rsidR="005C35B1" w:rsidRPr="00DB505A" w:rsidRDefault="005C35B1" w:rsidP="00A97A74">
      <w:pPr>
        <w:pStyle w:val="Sinespaciado"/>
        <w:ind w:left="2832"/>
        <w:jc w:val="both"/>
        <w:rPr>
          <w:rFonts w:ascii="Times New Roman" w:hAnsi="Times New Roman" w:cs="Times New Roman"/>
          <w:sz w:val="24"/>
          <w:szCs w:val="24"/>
        </w:rPr>
      </w:pPr>
    </w:p>
    <w:p w:rsidR="009158D7" w:rsidRPr="00DB505A" w:rsidRDefault="005C35B1" w:rsidP="00A97A74">
      <w:pPr>
        <w:pStyle w:val="Sinespaciado"/>
        <w:ind w:left="2832"/>
        <w:jc w:val="both"/>
        <w:rPr>
          <w:rFonts w:ascii="Times New Roman" w:hAnsi="Times New Roman" w:cs="Times New Roman"/>
          <w:sz w:val="18"/>
          <w:szCs w:val="18"/>
        </w:rPr>
      </w:pPr>
      <w:r w:rsidRPr="00DB505A">
        <w:rPr>
          <w:rFonts w:ascii="Times New Roman" w:hAnsi="Times New Roman" w:cs="Times New Roman"/>
          <w:sz w:val="18"/>
          <w:szCs w:val="18"/>
        </w:rPr>
        <w:t>CON LA PARTICIPACIÓN DE: DOCTOR OSCAR SÁNCHEZ GARCÍA, DIRECTOR GENERAL DEL INSTITUTO DE INFORMACIÓN E INVESTIGACIÓN GEOGRÁFICA, ESTADÍSTICA Y CATASTRAL DEL ESTADO DE MÉXICO Y DEL LICENCIADO EN PLANEACIÓN TERRITORIAL, AARÓN LÓPEZ RIVERA, DIRECTOR DE CATASTRO DEL INSTITUTO DE INFORMACIÓN E INVESTIGACIÓN GEOGRÁFICA, ESTADÍSTICA Y CATASTRAL DEL ESTADO DE MÉXICO.</w:t>
      </w:r>
    </w:p>
    <w:p w:rsidR="00B82B02" w:rsidRPr="00DB505A" w:rsidRDefault="00B82B02" w:rsidP="009D5F4F">
      <w:pPr>
        <w:pStyle w:val="Sinespaciado"/>
        <w:ind w:left="2832"/>
        <w:jc w:val="both"/>
        <w:rPr>
          <w:rFonts w:ascii="Times New Roman" w:hAnsi="Times New Roman" w:cs="Times New Roman"/>
          <w:sz w:val="24"/>
          <w:szCs w:val="24"/>
        </w:rPr>
      </w:pPr>
    </w:p>
    <w:p w:rsidR="00B82B02" w:rsidRPr="00DB505A" w:rsidRDefault="00B82B02" w:rsidP="009D5F4F">
      <w:pPr>
        <w:pStyle w:val="Sinespaciado"/>
        <w:ind w:left="2832"/>
        <w:jc w:val="both"/>
        <w:rPr>
          <w:rFonts w:ascii="Times New Roman" w:hAnsi="Times New Roman" w:cs="Times New Roman"/>
          <w:sz w:val="24"/>
          <w:szCs w:val="24"/>
        </w:rPr>
      </w:pPr>
    </w:p>
    <w:p w:rsidR="000A0807" w:rsidRPr="00DB505A" w:rsidRDefault="000A0807" w:rsidP="009D5F4F">
      <w:pPr>
        <w:pStyle w:val="Sinespaciado"/>
        <w:ind w:left="2832"/>
        <w:jc w:val="both"/>
        <w:rPr>
          <w:rFonts w:ascii="Times New Roman" w:hAnsi="Times New Roman" w:cs="Times New Roman"/>
          <w:sz w:val="24"/>
          <w:szCs w:val="24"/>
        </w:rPr>
      </w:pPr>
      <w:r w:rsidRPr="00DB505A">
        <w:rPr>
          <w:rFonts w:ascii="Times New Roman" w:hAnsi="Times New Roman" w:cs="Times New Roman"/>
          <w:sz w:val="24"/>
          <w:szCs w:val="24"/>
        </w:rPr>
        <w:t>CELEBRADA EL DÍA 09 DE NOVIEMBRE DE</w:t>
      </w:r>
      <w:r w:rsidR="00D40BC6" w:rsidRPr="00DB505A">
        <w:rPr>
          <w:rFonts w:ascii="Times New Roman" w:hAnsi="Times New Roman" w:cs="Times New Roman"/>
          <w:sz w:val="24"/>
          <w:szCs w:val="24"/>
        </w:rPr>
        <w:t>L</w:t>
      </w:r>
      <w:r w:rsidRPr="00DB505A">
        <w:rPr>
          <w:rFonts w:ascii="Times New Roman" w:hAnsi="Times New Roman" w:cs="Times New Roman"/>
          <w:sz w:val="24"/>
          <w:szCs w:val="24"/>
        </w:rPr>
        <w:t xml:space="preserve"> 2022.</w:t>
      </w:r>
    </w:p>
    <w:p w:rsidR="000A0807" w:rsidRPr="00DB505A" w:rsidRDefault="000A0807" w:rsidP="009D5F4F">
      <w:pPr>
        <w:pStyle w:val="Sinespaciado"/>
        <w:rPr>
          <w:rFonts w:ascii="Times New Roman" w:hAnsi="Times New Roman" w:cs="Times New Roman"/>
          <w:sz w:val="24"/>
          <w:szCs w:val="24"/>
        </w:rPr>
      </w:pPr>
    </w:p>
    <w:p w:rsidR="000A0807" w:rsidRPr="00DB505A" w:rsidRDefault="000A0807" w:rsidP="009D5F4F">
      <w:pPr>
        <w:pStyle w:val="Sinespaciado"/>
        <w:rPr>
          <w:rFonts w:ascii="Times New Roman" w:hAnsi="Times New Roman" w:cs="Times New Roman"/>
          <w:sz w:val="24"/>
          <w:szCs w:val="24"/>
        </w:rPr>
      </w:pPr>
    </w:p>
    <w:p w:rsidR="000A0807" w:rsidRPr="00DB505A" w:rsidRDefault="000A0807" w:rsidP="009D5F4F">
      <w:pPr>
        <w:pStyle w:val="Sinespaciado"/>
        <w:jc w:val="center"/>
        <w:rPr>
          <w:rFonts w:ascii="Times New Roman" w:hAnsi="Times New Roman" w:cs="Times New Roman"/>
          <w:sz w:val="24"/>
          <w:szCs w:val="24"/>
        </w:rPr>
      </w:pPr>
      <w:r w:rsidRPr="00DB505A">
        <w:rPr>
          <w:rFonts w:ascii="Times New Roman" w:hAnsi="Times New Roman" w:cs="Times New Roman"/>
          <w:sz w:val="24"/>
          <w:szCs w:val="24"/>
        </w:rPr>
        <w:t xml:space="preserve">PRESIDENCIA DE LA </w:t>
      </w:r>
      <w:r w:rsidR="00D40BC6" w:rsidRPr="00DB505A">
        <w:rPr>
          <w:rFonts w:ascii="Times New Roman" w:hAnsi="Times New Roman" w:cs="Times New Roman"/>
          <w:sz w:val="24"/>
          <w:szCs w:val="24"/>
        </w:rPr>
        <w:t xml:space="preserve">DIPUTADA </w:t>
      </w:r>
      <w:r w:rsidRPr="00DB505A">
        <w:rPr>
          <w:rFonts w:ascii="Times New Roman" w:hAnsi="Times New Roman" w:cs="Times New Roman"/>
          <w:sz w:val="24"/>
          <w:szCs w:val="24"/>
        </w:rPr>
        <w:t>MÓNICA ANGÉLICA ÁLVAREZ NEMER.</w:t>
      </w:r>
    </w:p>
    <w:p w:rsidR="000A0807" w:rsidRPr="00DB505A" w:rsidRDefault="000A0807" w:rsidP="009D5F4F">
      <w:pPr>
        <w:pStyle w:val="Sinespaciado"/>
        <w:jc w:val="both"/>
        <w:rPr>
          <w:rFonts w:ascii="Times New Roman" w:hAnsi="Times New Roman" w:cs="Times New Roman"/>
          <w:sz w:val="24"/>
          <w:szCs w:val="24"/>
          <w:lang w:eastAsia="es-MX"/>
        </w:rPr>
      </w:pPr>
    </w:p>
    <w:p w:rsidR="000A0807" w:rsidRPr="00DB505A" w:rsidRDefault="000A0807" w:rsidP="009D5F4F">
      <w:pPr>
        <w:pStyle w:val="Sinespaciado"/>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PRESIDENTA DIP. MÓNICA ANGÉLICA ÁLVAREZ NEMER</w:t>
      </w:r>
      <w:r w:rsidR="004E7279" w:rsidRPr="00DB505A">
        <w:rPr>
          <w:rFonts w:ascii="Times New Roman" w:hAnsi="Times New Roman" w:cs="Times New Roman"/>
          <w:sz w:val="24"/>
          <w:szCs w:val="24"/>
          <w:lang w:eastAsia="es-MX"/>
        </w:rPr>
        <w:t>. Muchas gracias, muy amable.</w:t>
      </w:r>
    </w:p>
    <w:p w:rsidR="000A0807" w:rsidRPr="00DB505A" w:rsidRDefault="000A0807" w:rsidP="009D5F4F">
      <w:pPr>
        <w:pStyle w:val="Sinespaciado"/>
        <w:ind w:firstLine="708"/>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Buenas tardes, compañeras, compañeros diputados y doy la bienvenida a cada uno y cada una de ustedes como integrantes de las Comisiones Legislativas de Planeación y Gasto Público, Finanzas Públicas y de Legislación y Administración Municipal y destaco como siempre su disposición para atender nuestra encomienda. Agradezco la presencia del Doctor Oscar Sánchez García, Director General del Instituto de Información e Investigación Geográfica, Estadística y Catastral</w:t>
      </w:r>
      <w:r w:rsidR="00694F2E" w:rsidRPr="00DB505A">
        <w:rPr>
          <w:rFonts w:ascii="Times New Roman" w:hAnsi="Times New Roman" w:cs="Times New Roman"/>
          <w:sz w:val="24"/>
          <w:szCs w:val="24"/>
          <w:lang w:eastAsia="es-MX"/>
        </w:rPr>
        <w:t xml:space="preserve"> del Estado de México, gracias O</w:t>
      </w:r>
      <w:r w:rsidRPr="00DB505A">
        <w:rPr>
          <w:rFonts w:ascii="Times New Roman" w:hAnsi="Times New Roman" w:cs="Times New Roman"/>
          <w:sz w:val="24"/>
          <w:szCs w:val="24"/>
          <w:lang w:eastAsia="es-MX"/>
        </w:rPr>
        <w:t>scar por estar aquí. bienvenido a “La Casa del Pueblo”, y al Licenciado en Planeación Territorial, Aarón López Rivera, Director de Catastro, así como de los servidores públicos que les acompañan, de igual manera Aarón, compañeros servidores públicos, bienvenidos a esta a “La Casa del Pueblo”. Asimismo, saludo a nuestros asesores y la gente qu</w:t>
      </w:r>
      <w:r w:rsidR="00E37E97" w:rsidRPr="00DB505A">
        <w:rPr>
          <w:rFonts w:ascii="Times New Roman" w:hAnsi="Times New Roman" w:cs="Times New Roman"/>
          <w:sz w:val="24"/>
          <w:szCs w:val="24"/>
          <w:lang w:eastAsia="es-MX"/>
        </w:rPr>
        <w:t>e se encuentra en este Recinto.</w:t>
      </w:r>
    </w:p>
    <w:p w:rsidR="000A0807" w:rsidRPr="00DB505A" w:rsidRDefault="000A0807" w:rsidP="009D5F4F">
      <w:pPr>
        <w:pStyle w:val="Sinespaciado"/>
        <w:ind w:firstLine="708"/>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La reunión es de carácter reservado y en modalidad mixta, se ajusta en el artículo 40 Bis de la Ley Orgánica del Poder Legislati</w:t>
      </w:r>
      <w:bookmarkStart w:id="0" w:name="_GoBack"/>
      <w:bookmarkEnd w:id="0"/>
      <w:r w:rsidRPr="00DB505A">
        <w:rPr>
          <w:rFonts w:ascii="Times New Roman" w:hAnsi="Times New Roman" w:cs="Times New Roman"/>
          <w:sz w:val="24"/>
          <w:szCs w:val="24"/>
          <w:lang w:eastAsia="es-MX"/>
        </w:rPr>
        <w:t>vo del Est</w:t>
      </w:r>
      <w:r w:rsidR="00E37E97" w:rsidRPr="00DB505A">
        <w:rPr>
          <w:rFonts w:ascii="Times New Roman" w:hAnsi="Times New Roman" w:cs="Times New Roman"/>
          <w:sz w:val="24"/>
          <w:szCs w:val="24"/>
          <w:lang w:eastAsia="es-MX"/>
        </w:rPr>
        <w:t>ado Libre y Soberano de México.</w:t>
      </w:r>
    </w:p>
    <w:p w:rsidR="000A0807" w:rsidRPr="00DB505A" w:rsidRDefault="000A0807" w:rsidP="009D5F4F">
      <w:pPr>
        <w:pStyle w:val="Sinespaciado"/>
        <w:ind w:firstLine="708"/>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Pido a la Secretaría verifique el quórum.</w:t>
      </w:r>
    </w:p>
    <w:p w:rsidR="000A0807" w:rsidRPr="00DB505A" w:rsidRDefault="000A0807" w:rsidP="009D5F4F">
      <w:pPr>
        <w:pStyle w:val="Sinespaciado"/>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SECRETARIA DIP. CLAUDIA MORALES ROBLEDO. Con gusto diputada Presidenta.</w:t>
      </w:r>
    </w:p>
    <w:p w:rsidR="000A0807" w:rsidRPr="00DB505A" w:rsidRDefault="004C5054" w:rsidP="009D5F4F">
      <w:pPr>
        <w:pStyle w:val="Sinespaciado"/>
        <w:jc w:val="center"/>
        <w:rPr>
          <w:rFonts w:ascii="Times New Roman" w:hAnsi="Times New Roman" w:cs="Times New Roman"/>
          <w:sz w:val="24"/>
          <w:szCs w:val="24"/>
          <w:lang w:eastAsia="es-MX"/>
        </w:rPr>
      </w:pPr>
      <w:r w:rsidRPr="00DB505A">
        <w:rPr>
          <w:rFonts w:ascii="Times New Roman" w:hAnsi="Times New Roman" w:cs="Times New Roman"/>
          <w:sz w:val="24"/>
          <w:szCs w:val="24"/>
          <w:lang w:eastAsia="es-MX"/>
        </w:rPr>
        <w:t>COMISIÓN DE PLANEACIÓN Y GASTO PÚBLICO</w:t>
      </w:r>
    </w:p>
    <w:p w:rsidR="000A0807" w:rsidRPr="00DB505A" w:rsidRDefault="000A0807" w:rsidP="009D5F4F">
      <w:pPr>
        <w:pStyle w:val="Sinespaciado"/>
        <w:jc w:val="center"/>
        <w:rPr>
          <w:rFonts w:ascii="Times New Roman" w:hAnsi="Times New Roman" w:cs="Times New Roman"/>
          <w:i/>
          <w:sz w:val="24"/>
          <w:szCs w:val="24"/>
          <w:lang w:eastAsia="es-MX"/>
        </w:rPr>
      </w:pPr>
      <w:r w:rsidRPr="00DB505A">
        <w:rPr>
          <w:rFonts w:ascii="Times New Roman" w:hAnsi="Times New Roman" w:cs="Times New Roman"/>
          <w:i/>
          <w:sz w:val="24"/>
          <w:szCs w:val="24"/>
          <w:lang w:eastAsia="es-MX"/>
        </w:rPr>
        <w:t>(Registro de asistencia)</w:t>
      </w:r>
    </w:p>
    <w:p w:rsidR="000A0807" w:rsidRPr="00DB505A" w:rsidRDefault="004C5054" w:rsidP="009D5F4F">
      <w:pPr>
        <w:pStyle w:val="Sinespaciado"/>
        <w:jc w:val="center"/>
        <w:rPr>
          <w:rFonts w:ascii="Times New Roman" w:hAnsi="Times New Roman" w:cs="Times New Roman"/>
          <w:sz w:val="24"/>
          <w:szCs w:val="24"/>
          <w:lang w:eastAsia="es-MX"/>
        </w:rPr>
      </w:pPr>
      <w:r w:rsidRPr="00DB505A">
        <w:rPr>
          <w:rFonts w:ascii="Times New Roman" w:hAnsi="Times New Roman" w:cs="Times New Roman"/>
          <w:sz w:val="24"/>
          <w:szCs w:val="24"/>
          <w:lang w:eastAsia="es-MX"/>
        </w:rPr>
        <w:t>COMISIÓN DE FINANZAS PÚBLICAS</w:t>
      </w:r>
    </w:p>
    <w:p w:rsidR="000A0807" w:rsidRPr="00DB505A" w:rsidRDefault="000A0807" w:rsidP="009D5F4F">
      <w:pPr>
        <w:pStyle w:val="Sinespaciado"/>
        <w:jc w:val="center"/>
        <w:rPr>
          <w:rFonts w:ascii="Times New Roman" w:hAnsi="Times New Roman" w:cs="Times New Roman"/>
          <w:i/>
          <w:sz w:val="24"/>
          <w:szCs w:val="24"/>
          <w:lang w:eastAsia="es-MX"/>
        </w:rPr>
      </w:pPr>
      <w:r w:rsidRPr="00DB505A">
        <w:rPr>
          <w:rFonts w:ascii="Times New Roman" w:hAnsi="Times New Roman" w:cs="Times New Roman"/>
          <w:i/>
          <w:sz w:val="24"/>
          <w:szCs w:val="24"/>
          <w:lang w:eastAsia="es-MX"/>
        </w:rPr>
        <w:t>(Registro de asistencia)</w:t>
      </w:r>
    </w:p>
    <w:p w:rsidR="000A0807" w:rsidRPr="00DB505A" w:rsidRDefault="004C5054" w:rsidP="009D5F4F">
      <w:pPr>
        <w:pStyle w:val="Sinespaciado"/>
        <w:jc w:val="center"/>
        <w:rPr>
          <w:rFonts w:ascii="Times New Roman" w:hAnsi="Times New Roman" w:cs="Times New Roman"/>
          <w:sz w:val="24"/>
          <w:szCs w:val="24"/>
          <w:lang w:eastAsia="es-MX"/>
        </w:rPr>
      </w:pPr>
      <w:r w:rsidRPr="00DB505A">
        <w:rPr>
          <w:rFonts w:ascii="Times New Roman" w:hAnsi="Times New Roman" w:cs="Times New Roman"/>
          <w:sz w:val="24"/>
          <w:szCs w:val="24"/>
          <w:lang w:eastAsia="es-MX"/>
        </w:rPr>
        <w:t>COMISIÓN DE LEGISLACIÓN Y ADMINISTRACIÓN MUNICIPAL</w:t>
      </w:r>
    </w:p>
    <w:p w:rsidR="0025682C" w:rsidRPr="00DB505A" w:rsidRDefault="000A0807" w:rsidP="009D5F4F">
      <w:pPr>
        <w:pStyle w:val="Sinespaciado"/>
        <w:jc w:val="center"/>
        <w:rPr>
          <w:rFonts w:ascii="Times New Roman" w:hAnsi="Times New Roman" w:cs="Times New Roman"/>
          <w:i/>
          <w:sz w:val="24"/>
          <w:szCs w:val="24"/>
          <w:lang w:eastAsia="es-MX"/>
        </w:rPr>
      </w:pPr>
      <w:r w:rsidRPr="00DB505A">
        <w:rPr>
          <w:rFonts w:ascii="Times New Roman" w:hAnsi="Times New Roman" w:cs="Times New Roman"/>
          <w:i/>
          <w:sz w:val="24"/>
          <w:szCs w:val="24"/>
          <w:lang w:eastAsia="es-MX"/>
        </w:rPr>
        <w:t>(Registro de asistencia)</w:t>
      </w:r>
    </w:p>
    <w:p w:rsidR="00327ACA" w:rsidRPr="00DB505A" w:rsidRDefault="00327ACA" w:rsidP="009D5F4F">
      <w:pPr>
        <w:pStyle w:val="Sinespaciado"/>
        <w:jc w:val="both"/>
        <w:rPr>
          <w:rFonts w:ascii="Times New Roman" w:hAnsi="Times New Roman" w:cs="Times New Roman"/>
          <w:i/>
          <w:sz w:val="24"/>
          <w:szCs w:val="24"/>
          <w:lang w:eastAsia="es-MX"/>
        </w:rPr>
      </w:pPr>
      <w:r w:rsidRPr="00DB505A">
        <w:rPr>
          <w:rFonts w:ascii="Times New Roman" w:hAnsi="Times New Roman" w:cs="Times New Roman"/>
          <w:sz w:val="24"/>
          <w:szCs w:val="24"/>
        </w:rPr>
        <w:t>SECRETARIA DIP. CLAUDIA MORALES RO</w:t>
      </w:r>
      <w:r w:rsidR="003C66AC" w:rsidRPr="00DB505A">
        <w:rPr>
          <w:rFonts w:ascii="Times New Roman" w:hAnsi="Times New Roman" w:cs="Times New Roman"/>
          <w:sz w:val="24"/>
          <w:szCs w:val="24"/>
        </w:rPr>
        <w:t>BLEDO. Ha sido verificado el quó</w:t>
      </w:r>
      <w:r w:rsidRPr="00DB505A">
        <w:rPr>
          <w:rFonts w:ascii="Times New Roman" w:hAnsi="Times New Roman" w:cs="Times New Roman"/>
          <w:sz w:val="24"/>
          <w:szCs w:val="24"/>
        </w:rPr>
        <w:t>rum, puede abrirse la reunión.</w:t>
      </w:r>
    </w:p>
    <w:p w:rsidR="00327ACA" w:rsidRPr="00DB505A" w:rsidRDefault="00327ACA"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Gracias</w:t>
      </w:r>
      <w:r w:rsidR="004C5054" w:rsidRPr="00DB505A">
        <w:rPr>
          <w:rFonts w:ascii="Times New Roman" w:hAnsi="Times New Roman" w:cs="Times New Roman"/>
          <w:sz w:val="24"/>
          <w:szCs w:val="24"/>
        </w:rPr>
        <w:t xml:space="preserve"> diputada.</w:t>
      </w:r>
    </w:p>
    <w:p w:rsidR="00327ACA" w:rsidRPr="00DB505A" w:rsidRDefault="00327ACA"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lastRenderedPageBreak/>
        <w:tab/>
        <w:t>Se declara la existencia del quórum y se abre la reunión de las Comisiones Legislativas de Planeación y Gasto Público, Finanzas Públicas y Legislación y Administración Municipal, siendo catorce horas con veintitrés minutos del día miércoles nueve de noviembre del año dos mil veintidós.</w:t>
      </w:r>
    </w:p>
    <w:p w:rsidR="00327ACA" w:rsidRPr="00DB505A" w:rsidRDefault="00327ACA"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Alguien me está pidiendo su asistencia, Viri gracias vimos que estabas en Zoom </w:t>
      </w:r>
      <w:r w:rsidR="00D17221" w:rsidRPr="00DB505A">
        <w:rPr>
          <w:rFonts w:ascii="Times New Roman" w:hAnsi="Times New Roman" w:cs="Times New Roman"/>
          <w:sz w:val="24"/>
          <w:szCs w:val="24"/>
        </w:rPr>
        <w:t>y ya se registró tu asistencia.</w:t>
      </w:r>
    </w:p>
    <w:p w:rsidR="00327ACA" w:rsidRPr="00DB505A" w:rsidRDefault="00327ACA"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En términos del artículo </w:t>
      </w:r>
      <w:r w:rsidR="00DD42BA" w:rsidRPr="00DB505A">
        <w:rPr>
          <w:rFonts w:ascii="Times New Roman" w:hAnsi="Times New Roman" w:cs="Times New Roman"/>
          <w:sz w:val="24"/>
          <w:szCs w:val="24"/>
        </w:rPr>
        <w:t>1</w:t>
      </w:r>
      <w:r w:rsidR="00A60FAB" w:rsidRPr="00DB505A">
        <w:rPr>
          <w:rFonts w:ascii="Times New Roman" w:hAnsi="Times New Roman" w:cs="Times New Roman"/>
          <w:sz w:val="24"/>
          <w:szCs w:val="24"/>
        </w:rPr>
        <w:t>6</w:t>
      </w:r>
      <w:r w:rsidRPr="00DB505A">
        <w:rPr>
          <w:rFonts w:ascii="Times New Roman" w:hAnsi="Times New Roman" w:cs="Times New Roman"/>
          <w:sz w:val="24"/>
          <w:szCs w:val="24"/>
        </w:rPr>
        <w:t xml:space="preserve"> del Reglamento de este Poder Legislativo, la reunión, como ya se h</w:t>
      </w:r>
      <w:r w:rsidR="00A60FAB" w:rsidRPr="00DB505A">
        <w:rPr>
          <w:rFonts w:ascii="Times New Roman" w:hAnsi="Times New Roman" w:cs="Times New Roman"/>
          <w:sz w:val="24"/>
          <w:szCs w:val="24"/>
        </w:rPr>
        <w:t>abía comentado, será reservada.</w:t>
      </w:r>
    </w:p>
    <w:p w:rsidR="00327ACA" w:rsidRPr="00DB505A" w:rsidRDefault="00327ACA"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Comuniqué en la Secretaría la propuesta de orden del día.</w:t>
      </w:r>
    </w:p>
    <w:p w:rsidR="00327ACA" w:rsidRPr="00DB505A" w:rsidRDefault="00327ACA"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SECRETARIA DIP. CLAUDIA MORALES ROBLEDO. La propuesta del orden del día es la siguiente:</w:t>
      </w:r>
    </w:p>
    <w:p w:rsidR="00327ACA" w:rsidRPr="00DB505A" w:rsidRDefault="00327ACA"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1. Análisis de la iniciativa de Tablas de Valores Unitarios de Suelo y de Construcción para el año 2023, presentada por el Ayuntamiento de los Municipios del Estado de México. Participación del Doctor Oscar Sánchez García, Director General del Instituto de Información e Investigación Geográfica, Estadística y Catastral del Estado de México y del Licenciado en Planeación Territorial, Aarón López Rivera, Director de Catastro del Instituto de Información e Investigación Geográfica, Estadística y Catastral del Es</w:t>
      </w:r>
      <w:r w:rsidR="00DD42BA" w:rsidRPr="00DB505A">
        <w:rPr>
          <w:rFonts w:ascii="Times New Roman" w:hAnsi="Times New Roman" w:cs="Times New Roman"/>
          <w:sz w:val="24"/>
          <w:szCs w:val="24"/>
        </w:rPr>
        <w:t>tado de México.</w:t>
      </w:r>
    </w:p>
    <w:p w:rsidR="00327ACA" w:rsidRPr="00DB505A" w:rsidRDefault="00327ACA"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2. Intervención de diputadas y diputados integran</w:t>
      </w:r>
      <w:r w:rsidR="00A60FAB" w:rsidRPr="00DB505A">
        <w:rPr>
          <w:rFonts w:ascii="Times New Roman" w:hAnsi="Times New Roman" w:cs="Times New Roman"/>
          <w:sz w:val="24"/>
          <w:szCs w:val="24"/>
        </w:rPr>
        <w:t>tes de la comisión legislativa.</w:t>
      </w:r>
    </w:p>
    <w:p w:rsidR="00327ACA" w:rsidRPr="00DB505A" w:rsidRDefault="00327ACA"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3. Clausura de la reunión.</w:t>
      </w:r>
    </w:p>
    <w:p w:rsidR="00CD62FB" w:rsidRPr="00DB505A" w:rsidRDefault="00327ACA"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Gracias diputada Secretaria.</w:t>
      </w:r>
    </w:p>
    <w:p w:rsidR="00327ACA" w:rsidRPr="00DB505A" w:rsidRDefault="00327ACA" w:rsidP="00CD62FB">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Pido a quienes estén de acuerdo en que la propuesta que ha comunicado la Secretaría sea aprobada con el carácter de orden del día, se sirva levantar la mano ¿En contra, en abstención?</w:t>
      </w:r>
    </w:p>
    <w:p w:rsidR="00327ACA" w:rsidRPr="00DB505A" w:rsidRDefault="00327ACA"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SECRETARIA DIP. CLAUDIA MORALES ROBLEDO. La propuesta ha sido aprobada por unanimidad de votos.</w:t>
      </w:r>
    </w:p>
    <w:p w:rsidR="00327ACA" w:rsidRPr="00DB505A" w:rsidRDefault="00327ACA"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 xml:space="preserve">PRESIDENTA DIP. MÓNICA ANGÉLICA ÁLVAREZ NEMER. Con apego al punto 1, me permito destacar que, en acatamiento de lo establecido en el Código Financiero del Estado de México y Municipios, los 125 ayuntamientos de los municipios del Estado remitieron sus iniciativas de Tablas de Valores Unitarios de Suelo y de Construcción para el Ejercicio 2023. Propuestas que fueron enviadas a estas </w:t>
      </w:r>
      <w:r w:rsidR="009C47E1" w:rsidRPr="00DB505A">
        <w:rPr>
          <w:rFonts w:ascii="Times New Roman" w:hAnsi="Times New Roman" w:cs="Times New Roman"/>
          <w:sz w:val="24"/>
          <w:szCs w:val="24"/>
        </w:rPr>
        <w:t xml:space="preserve">comisiones </w:t>
      </w:r>
      <w:r w:rsidRPr="00DB505A">
        <w:rPr>
          <w:rFonts w:ascii="Times New Roman" w:hAnsi="Times New Roman" w:cs="Times New Roman"/>
          <w:sz w:val="24"/>
          <w:szCs w:val="24"/>
        </w:rPr>
        <w:t>legislativas</w:t>
      </w:r>
      <w:r w:rsidR="009C47E1" w:rsidRPr="00DB505A">
        <w:rPr>
          <w:rFonts w:ascii="Times New Roman" w:hAnsi="Times New Roman" w:cs="Times New Roman"/>
          <w:sz w:val="24"/>
          <w:szCs w:val="24"/>
        </w:rPr>
        <w:t>,</w:t>
      </w:r>
      <w:r w:rsidRPr="00DB505A">
        <w:rPr>
          <w:rFonts w:ascii="Times New Roman" w:hAnsi="Times New Roman" w:cs="Times New Roman"/>
          <w:sz w:val="24"/>
          <w:szCs w:val="24"/>
        </w:rPr>
        <w:t xml:space="preserve"> para su estudio y dictamina</w:t>
      </w:r>
      <w:r w:rsidR="009C47E1" w:rsidRPr="00DB505A">
        <w:rPr>
          <w:rFonts w:ascii="Times New Roman" w:hAnsi="Times New Roman" w:cs="Times New Roman"/>
          <w:sz w:val="24"/>
          <w:szCs w:val="24"/>
        </w:rPr>
        <w:t>ción</w:t>
      </w:r>
      <w:r w:rsidRPr="00DB505A">
        <w:rPr>
          <w:rFonts w:ascii="Times New Roman" w:hAnsi="Times New Roman" w:cs="Times New Roman"/>
          <w:sz w:val="24"/>
          <w:szCs w:val="24"/>
        </w:rPr>
        <w:t>.</w:t>
      </w:r>
    </w:p>
    <w:p w:rsidR="0025682C" w:rsidRPr="00DB505A" w:rsidRDefault="00327ACA"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Damos inicio a los trabajos de análisis de las iniciativas y me permito destacar que el Código Financiero del Estado de México y Municipios establece el procedimiento de integración de las Tablas de Valores Unitarios de Suelo y de Construcciones, correspondiendo la participación del </w:t>
      </w:r>
      <w:r w:rsidRPr="00DB505A">
        <w:rPr>
          <w:rStyle w:val="nfasis"/>
          <w:rFonts w:ascii="Times New Roman" w:hAnsi="Times New Roman" w:cs="Times New Roman"/>
          <w:bCs/>
          <w:i w:val="0"/>
          <w:sz w:val="24"/>
          <w:szCs w:val="24"/>
          <w:shd w:val="clear" w:color="auto" w:fill="FFFFFF"/>
        </w:rPr>
        <w:t>IGECEM</w:t>
      </w:r>
      <w:r w:rsidRPr="00DB505A">
        <w:rPr>
          <w:rFonts w:ascii="Times New Roman" w:hAnsi="Times New Roman" w:cs="Times New Roman"/>
          <w:sz w:val="24"/>
          <w:szCs w:val="24"/>
        </w:rPr>
        <w:t xml:space="preserve"> y del Instituto Catastral, organismos técnicos que acompañan</w:t>
      </w:r>
      <w:r w:rsidR="00524CE2" w:rsidRPr="00DB505A">
        <w:rPr>
          <w:rFonts w:ascii="Times New Roman" w:hAnsi="Times New Roman" w:cs="Times New Roman"/>
          <w:sz w:val="24"/>
          <w:szCs w:val="24"/>
        </w:rPr>
        <w:t xml:space="preserve"> a los </w:t>
      </w:r>
      <w:r w:rsidR="0025682C" w:rsidRPr="00DB505A">
        <w:rPr>
          <w:rFonts w:ascii="Times New Roman" w:hAnsi="Times New Roman" w:cs="Times New Roman"/>
          <w:sz w:val="24"/>
          <w:szCs w:val="24"/>
        </w:rPr>
        <w:t>ayuntamientos y favorecen la revisión técnica pertinente.</w:t>
      </w:r>
    </w:p>
    <w:p w:rsidR="0025682C" w:rsidRPr="00DB505A" w:rsidRDefault="0025682C"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 xml:space="preserve">En consecuencia, como fue acordado en la pasada reunión invitamos por conducto de las instancias correspondientes y se encuentran con nosotros el </w:t>
      </w:r>
      <w:r w:rsidR="00F83312" w:rsidRPr="00DB505A">
        <w:rPr>
          <w:rFonts w:ascii="Times New Roman" w:hAnsi="Times New Roman" w:cs="Times New Roman"/>
          <w:sz w:val="24"/>
          <w:szCs w:val="24"/>
        </w:rPr>
        <w:t xml:space="preserve">Doctor </w:t>
      </w:r>
      <w:r w:rsidRPr="00DB505A">
        <w:rPr>
          <w:rFonts w:ascii="Times New Roman" w:hAnsi="Times New Roman" w:cs="Times New Roman"/>
          <w:sz w:val="24"/>
          <w:szCs w:val="24"/>
        </w:rPr>
        <w:t xml:space="preserve">Oscar Sánchez García, Director del IGECEM y el </w:t>
      </w:r>
      <w:r w:rsidR="00F83312" w:rsidRPr="00DB505A">
        <w:rPr>
          <w:rFonts w:ascii="Times New Roman" w:hAnsi="Times New Roman" w:cs="Times New Roman"/>
          <w:sz w:val="24"/>
          <w:szCs w:val="24"/>
        </w:rPr>
        <w:t xml:space="preserve">Licenciado </w:t>
      </w:r>
      <w:r w:rsidRPr="00DB505A">
        <w:rPr>
          <w:rFonts w:ascii="Times New Roman" w:hAnsi="Times New Roman" w:cs="Times New Roman"/>
          <w:sz w:val="24"/>
          <w:szCs w:val="24"/>
        </w:rPr>
        <w:t>en Planeación Territorial</w:t>
      </w:r>
      <w:r w:rsidR="00BC45F9" w:rsidRPr="00DB505A">
        <w:rPr>
          <w:rFonts w:ascii="Times New Roman" w:hAnsi="Times New Roman" w:cs="Times New Roman"/>
          <w:sz w:val="24"/>
          <w:szCs w:val="24"/>
        </w:rPr>
        <w:t>,</w:t>
      </w:r>
      <w:r w:rsidRPr="00DB505A">
        <w:rPr>
          <w:rFonts w:ascii="Times New Roman" w:hAnsi="Times New Roman" w:cs="Times New Roman"/>
          <w:sz w:val="24"/>
          <w:szCs w:val="24"/>
        </w:rPr>
        <w:t xml:space="preserve"> Aarón López Rivera, Director de Catastro también del IGECEM, agradezco nuevamente su asistencia y agradezco estén aquí para disipar y aclarar todas las dudas y empezar a analizar este tema tan importante para el Estado de México y para los 125 municipios.</w:t>
      </w:r>
    </w:p>
    <w:p w:rsidR="0025682C" w:rsidRPr="00DB505A" w:rsidRDefault="0025682C"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Esto también obedece a la reunión de carácter reservado para que se pueda extender sin ninguna otra situación más que el que podamos hacer un trabajo profundo de análisis sobre todo serio y responsable a favor de los mexiquenses.</w:t>
      </w:r>
    </w:p>
    <w:p w:rsidR="0025682C" w:rsidRPr="00DB505A" w:rsidRDefault="0025682C"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 xml:space="preserve">A continuación, harán uso de la palabra para realizar una exposición general sobre los trabajos técnicos de integración de las Tablas de Valores Unitarios de Suelo y </w:t>
      </w:r>
      <w:r w:rsidR="00BC45F9" w:rsidRPr="00DB505A">
        <w:rPr>
          <w:rFonts w:ascii="Times New Roman" w:hAnsi="Times New Roman" w:cs="Times New Roman"/>
          <w:sz w:val="24"/>
          <w:szCs w:val="24"/>
        </w:rPr>
        <w:t xml:space="preserve">Construcciones </w:t>
      </w:r>
      <w:r w:rsidRPr="00DB505A">
        <w:rPr>
          <w:rFonts w:ascii="Times New Roman" w:hAnsi="Times New Roman" w:cs="Times New Roman"/>
          <w:sz w:val="24"/>
          <w:szCs w:val="24"/>
        </w:rPr>
        <w:t xml:space="preserve">y tiene la palabra el </w:t>
      </w:r>
      <w:r w:rsidR="00E42628" w:rsidRPr="00DB505A">
        <w:rPr>
          <w:rFonts w:ascii="Times New Roman" w:hAnsi="Times New Roman" w:cs="Times New Roman"/>
          <w:sz w:val="24"/>
          <w:szCs w:val="24"/>
        </w:rPr>
        <w:t xml:space="preserve">Licenciado </w:t>
      </w:r>
      <w:r w:rsidRPr="00DB505A">
        <w:rPr>
          <w:rFonts w:ascii="Times New Roman" w:hAnsi="Times New Roman" w:cs="Times New Roman"/>
          <w:sz w:val="24"/>
          <w:szCs w:val="24"/>
        </w:rPr>
        <w:t>en Planeación Territorial</w:t>
      </w:r>
      <w:r w:rsidR="00BC45F9" w:rsidRPr="00DB505A">
        <w:rPr>
          <w:rFonts w:ascii="Times New Roman" w:hAnsi="Times New Roman" w:cs="Times New Roman"/>
          <w:sz w:val="24"/>
          <w:szCs w:val="24"/>
        </w:rPr>
        <w:t>,</w:t>
      </w:r>
      <w:r w:rsidRPr="00DB505A">
        <w:rPr>
          <w:rFonts w:ascii="Times New Roman" w:hAnsi="Times New Roman" w:cs="Times New Roman"/>
          <w:sz w:val="24"/>
          <w:szCs w:val="24"/>
        </w:rPr>
        <w:t xml:space="preserve"> Aarón López Rive</w:t>
      </w:r>
      <w:r w:rsidR="0031493D" w:rsidRPr="00DB505A">
        <w:rPr>
          <w:rFonts w:ascii="Times New Roman" w:hAnsi="Times New Roman" w:cs="Times New Roman"/>
          <w:sz w:val="24"/>
          <w:szCs w:val="24"/>
        </w:rPr>
        <w:t xml:space="preserve">ra, Director del Catastro del </w:t>
      </w:r>
      <w:r w:rsidRPr="00DB505A">
        <w:rPr>
          <w:rFonts w:ascii="Times New Roman" w:hAnsi="Times New Roman" w:cs="Times New Roman"/>
          <w:sz w:val="24"/>
          <w:szCs w:val="24"/>
        </w:rPr>
        <w:t>IGECEM.</w:t>
      </w:r>
    </w:p>
    <w:p w:rsidR="0025682C" w:rsidRPr="00DB505A" w:rsidRDefault="0025682C"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Muchas gracias Aarón, adelante.</w:t>
      </w:r>
    </w:p>
    <w:p w:rsidR="0025682C" w:rsidRPr="00DB505A" w:rsidRDefault="0025682C"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lastRenderedPageBreak/>
        <w:t>LIC. AARÓN LÓPEZ RIVERA. Muchas gracias diputada Presidenta, diputada Presidenta también la diputada Elba y por supuesto el diputado Dionicio aquí presentes y todas las diputadas y los diputados que nos hacen favor de estar presentes en línea.</w:t>
      </w:r>
    </w:p>
    <w:p w:rsidR="0025682C" w:rsidRPr="00DB505A" w:rsidRDefault="0025682C" w:rsidP="002728D4">
      <w:pPr>
        <w:spacing w:after="0" w:line="240" w:lineRule="auto"/>
        <w:ind w:firstLine="709"/>
        <w:contextualSpacing/>
        <w:jc w:val="both"/>
        <w:rPr>
          <w:rFonts w:ascii="Times New Roman" w:hAnsi="Times New Roman" w:cs="Times New Roman"/>
          <w:sz w:val="24"/>
          <w:szCs w:val="24"/>
        </w:rPr>
      </w:pPr>
      <w:r w:rsidRPr="00DB505A">
        <w:rPr>
          <w:rFonts w:ascii="Times New Roman" w:hAnsi="Times New Roman" w:cs="Times New Roman"/>
          <w:sz w:val="24"/>
          <w:szCs w:val="24"/>
        </w:rPr>
        <w:t>Primero evidentemente agradecer el espacio que le brinda</w:t>
      </w:r>
      <w:r w:rsidR="00D36FC4" w:rsidRPr="00DB505A">
        <w:rPr>
          <w:rFonts w:ascii="Times New Roman" w:hAnsi="Times New Roman" w:cs="Times New Roman"/>
          <w:sz w:val="24"/>
          <w:szCs w:val="24"/>
        </w:rPr>
        <w:t>n</w:t>
      </w:r>
      <w:r w:rsidRPr="00DB505A">
        <w:rPr>
          <w:rFonts w:ascii="Times New Roman" w:hAnsi="Times New Roman" w:cs="Times New Roman"/>
          <w:sz w:val="24"/>
          <w:szCs w:val="24"/>
        </w:rPr>
        <w:t xml:space="preserve"> al IGECEM de poder exponer ante esta </w:t>
      </w:r>
      <w:r w:rsidR="00D36FC4" w:rsidRPr="00DB505A">
        <w:rPr>
          <w:rFonts w:ascii="Times New Roman" w:hAnsi="Times New Roman" w:cs="Times New Roman"/>
          <w:sz w:val="24"/>
          <w:szCs w:val="24"/>
        </w:rPr>
        <w:t xml:space="preserve">Honorable Soberanía </w:t>
      </w:r>
      <w:r w:rsidRPr="00DB505A">
        <w:rPr>
          <w:rFonts w:ascii="Times New Roman" w:hAnsi="Times New Roman" w:cs="Times New Roman"/>
          <w:sz w:val="24"/>
          <w:szCs w:val="24"/>
        </w:rPr>
        <w:t xml:space="preserve">las 125 iniciativas presentadas por los municipios de la </w:t>
      </w:r>
      <w:r w:rsidR="006417AB" w:rsidRPr="00DB505A">
        <w:rPr>
          <w:rFonts w:ascii="Times New Roman" w:hAnsi="Times New Roman" w:cs="Times New Roman"/>
          <w:sz w:val="24"/>
          <w:szCs w:val="24"/>
        </w:rPr>
        <w:t>Entidad</w:t>
      </w:r>
      <w:r w:rsidRPr="00DB505A">
        <w:rPr>
          <w:rFonts w:ascii="Times New Roman" w:hAnsi="Times New Roman" w:cs="Times New Roman"/>
          <w:sz w:val="24"/>
          <w:szCs w:val="24"/>
        </w:rPr>
        <w:t xml:space="preserve">, respecto a la </w:t>
      </w:r>
      <w:r w:rsidR="00F7732F" w:rsidRPr="00DB505A">
        <w:rPr>
          <w:rFonts w:ascii="Times New Roman" w:hAnsi="Times New Roman" w:cs="Times New Roman"/>
          <w:sz w:val="24"/>
          <w:szCs w:val="24"/>
        </w:rPr>
        <w:t xml:space="preserve">actualización </w:t>
      </w:r>
      <w:r w:rsidRPr="00DB505A">
        <w:rPr>
          <w:rFonts w:ascii="Times New Roman" w:hAnsi="Times New Roman" w:cs="Times New Roman"/>
          <w:sz w:val="24"/>
          <w:szCs w:val="24"/>
        </w:rPr>
        <w:t xml:space="preserve">de </w:t>
      </w:r>
      <w:r w:rsidR="00FA1257" w:rsidRPr="00DB505A">
        <w:rPr>
          <w:rFonts w:ascii="Times New Roman" w:hAnsi="Times New Roman" w:cs="Times New Roman"/>
          <w:sz w:val="24"/>
          <w:szCs w:val="24"/>
        </w:rPr>
        <w:t xml:space="preserve">valores unitarios de suelo y de construcción para el ejercicio fiscal </w:t>
      </w:r>
      <w:r w:rsidRPr="00DB505A">
        <w:rPr>
          <w:rFonts w:ascii="Times New Roman" w:hAnsi="Times New Roman" w:cs="Times New Roman"/>
          <w:sz w:val="24"/>
          <w:szCs w:val="24"/>
        </w:rPr>
        <w:t>2023.</w:t>
      </w:r>
    </w:p>
    <w:p w:rsidR="0025682C" w:rsidRPr="00DB505A" w:rsidRDefault="0025682C"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Para lo cual nos permitimos preparar aquí una muy breve, pero creo que sustanciosa y clara presentación desde un tema primero conceptual, el tema de obligación de ley que existe para presentar estas iniciativas y después evidentemente el resumen y el desglose de cada una de las 125 iniciativas.</w:t>
      </w:r>
    </w:p>
    <w:p w:rsidR="0025682C" w:rsidRPr="00DB505A" w:rsidRDefault="0025682C"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 xml:space="preserve">En primer momento me gustaría comentar cuál es el marco legal que aplica respecto a esta facultad de los municipios, en primer momento la Constitución Política de los Estados Unidos Mexicanos, en su artículo 115 </w:t>
      </w:r>
      <w:r w:rsidR="00FA1257" w:rsidRPr="00DB505A">
        <w:rPr>
          <w:rFonts w:ascii="Times New Roman" w:hAnsi="Times New Roman" w:cs="Times New Roman"/>
          <w:sz w:val="24"/>
          <w:szCs w:val="24"/>
        </w:rPr>
        <w:t>Constitucional</w:t>
      </w:r>
      <w:r w:rsidRPr="00DB505A">
        <w:rPr>
          <w:rFonts w:ascii="Times New Roman" w:hAnsi="Times New Roman" w:cs="Times New Roman"/>
          <w:sz w:val="24"/>
          <w:szCs w:val="24"/>
        </w:rPr>
        <w:t>, establece en primer momento la potestad tributaria sobre la propiedad inmobiliaria de los inmuebles, respeto a los municipios, y que también evidentemente este mismo artículo en su fracción IV establece la facultad de los municipios de proponer la actualización de valores de suelo y de construcción a las legislaturas locales.</w:t>
      </w:r>
    </w:p>
    <w:p w:rsidR="0025682C" w:rsidRPr="00DB505A" w:rsidRDefault="0025682C"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En un segundo momento viene la Constitución Política del Estado Libre y Soberano de México en su artículo 27 fracción II que establece el deber de los vecinos del Estado para contribuir con el gasto público, específicamente en materia inmobiliaria.</w:t>
      </w:r>
    </w:p>
    <w:p w:rsidR="0025682C" w:rsidRPr="00DB505A" w:rsidRDefault="0025682C"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Y ya de manera muy clara respecto a los procedimientos para la integración, actualización de la Tabla de Valores Unitarios de Suelo y Construcciones, se establece en el artículo 195 y 196, en un momento expondré respecto a esto de manera específica cuál es el procedimiento y el tiempo que existe para poder presentarlos</w:t>
      </w:r>
      <w:r w:rsidR="008A1D07" w:rsidRPr="00DB505A">
        <w:rPr>
          <w:rFonts w:ascii="Times New Roman" w:hAnsi="Times New Roman" w:cs="Times New Roman"/>
          <w:sz w:val="24"/>
          <w:szCs w:val="24"/>
        </w:rPr>
        <w:t xml:space="preserve"> y</w:t>
      </w:r>
      <w:r w:rsidRPr="00DB505A">
        <w:rPr>
          <w:rFonts w:ascii="Times New Roman" w:hAnsi="Times New Roman" w:cs="Times New Roman"/>
          <w:sz w:val="24"/>
          <w:szCs w:val="24"/>
        </w:rPr>
        <w:t xml:space="preserve"> ya de manera muy concreta el procedimiento técnico para elaborar dichas propuestas se encuentra establecido e</w:t>
      </w:r>
      <w:r w:rsidR="00524CE2" w:rsidRPr="00DB505A">
        <w:rPr>
          <w:rFonts w:ascii="Times New Roman" w:hAnsi="Times New Roman" w:cs="Times New Roman"/>
          <w:sz w:val="24"/>
          <w:szCs w:val="24"/>
        </w:rPr>
        <w:t>n</w:t>
      </w:r>
      <w:r w:rsidRPr="00DB505A">
        <w:rPr>
          <w:rFonts w:ascii="Times New Roman" w:hAnsi="Times New Roman" w:cs="Times New Roman"/>
          <w:sz w:val="24"/>
          <w:szCs w:val="24"/>
        </w:rPr>
        <w:t xml:space="preserve"> el apartado 5 del Manual Catastral del Estado de México.</w:t>
      </w:r>
    </w:p>
    <w:p w:rsidR="0025682C" w:rsidRPr="00DB505A" w:rsidRDefault="0025682C"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Bien, cuáles son los procesos y las etapas que de manera anual tienen los municipios facultados para poder elaborar este proyecto de propuestas, está establecido de manera muy clara en el artículo 195 del Código Financiero, de manera muy breve lo comento, entre el primero de enero y el 30 de junio de cada ejercicio, los municipios están facultados para integrar este proyecto de propuestas, para que durante los meses de julio y agosto el IGECEM pueda realizar la revisión técnica, respecto a dicho</w:t>
      </w:r>
      <w:r w:rsidR="008A1D07" w:rsidRPr="00DB505A">
        <w:rPr>
          <w:rFonts w:ascii="Times New Roman" w:hAnsi="Times New Roman" w:cs="Times New Roman"/>
          <w:sz w:val="24"/>
          <w:szCs w:val="24"/>
        </w:rPr>
        <w:t>s</w:t>
      </w:r>
      <w:r w:rsidRPr="00DB505A">
        <w:rPr>
          <w:rFonts w:ascii="Times New Roman" w:hAnsi="Times New Roman" w:cs="Times New Roman"/>
          <w:sz w:val="24"/>
          <w:szCs w:val="24"/>
        </w:rPr>
        <w:t xml:space="preserve"> proyectos y revisar que técnicamente estén soportadas las propuestas para que a más tardar</w:t>
      </w:r>
      <w:r w:rsidR="0031493D" w:rsidRPr="00DB505A">
        <w:rPr>
          <w:rFonts w:ascii="Times New Roman" w:hAnsi="Times New Roman" w:cs="Times New Roman"/>
          <w:sz w:val="24"/>
          <w:szCs w:val="24"/>
        </w:rPr>
        <w:t xml:space="preserve"> el 7 de septiembre el propio I</w:t>
      </w:r>
      <w:r w:rsidRPr="00DB505A">
        <w:rPr>
          <w:rFonts w:ascii="Times New Roman" w:hAnsi="Times New Roman" w:cs="Times New Roman"/>
          <w:sz w:val="24"/>
          <w:szCs w:val="24"/>
        </w:rPr>
        <w:t>GECEM emita y envíe a cada uno de los 125 municipios la opinión técnica correspondiente, ya sea procedente o no procedente, respecto a esta opinión, en el sentido de que si presentaron soportada técnicamente su proyecto, evidentemente iría procedente, si no cumplieron con esta situa</w:t>
      </w:r>
      <w:r w:rsidR="007D2272" w:rsidRPr="00DB505A">
        <w:rPr>
          <w:rFonts w:ascii="Times New Roman" w:hAnsi="Times New Roman" w:cs="Times New Roman"/>
          <w:sz w:val="24"/>
          <w:szCs w:val="24"/>
        </w:rPr>
        <w:t>ción técnica iría no procedente, que e</w:t>
      </w:r>
      <w:r w:rsidRPr="00DB505A">
        <w:rPr>
          <w:rFonts w:ascii="Times New Roman" w:hAnsi="Times New Roman" w:cs="Times New Roman"/>
          <w:sz w:val="24"/>
          <w:szCs w:val="24"/>
        </w:rPr>
        <w:t>n un momento más daré detalle del tema.</w:t>
      </w:r>
    </w:p>
    <w:p w:rsidR="00310B9F" w:rsidRPr="00DB505A" w:rsidRDefault="0025682C"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Durante</w:t>
      </w:r>
      <w:r w:rsidR="00524CE2" w:rsidRPr="00DB505A">
        <w:rPr>
          <w:rFonts w:ascii="Times New Roman" w:hAnsi="Times New Roman" w:cs="Times New Roman"/>
          <w:sz w:val="24"/>
          <w:szCs w:val="24"/>
        </w:rPr>
        <w:t xml:space="preserve"> e</w:t>
      </w:r>
      <w:r w:rsidR="007D2272" w:rsidRPr="00DB505A">
        <w:rPr>
          <w:rFonts w:ascii="Times New Roman" w:hAnsi="Times New Roman" w:cs="Times New Roman"/>
          <w:sz w:val="24"/>
          <w:szCs w:val="24"/>
        </w:rPr>
        <w:t>l perí</w:t>
      </w:r>
      <w:r w:rsidR="00310B9F" w:rsidRPr="00DB505A">
        <w:rPr>
          <w:rFonts w:ascii="Times New Roman" w:hAnsi="Times New Roman" w:cs="Times New Roman"/>
          <w:sz w:val="24"/>
          <w:szCs w:val="24"/>
        </w:rPr>
        <w:t xml:space="preserve">odo del 15 de octubre y hasta el 15 de noviembre la </w:t>
      </w:r>
      <w:r w:rsidR="007D2272" w:rsidRPr="00DB505A">
        <w:rPr>
          <w:rFonts w:ascii="Times New Roman" w:hAnsi="Times New Roman" w:cs="Times New Roman"/>
          <w:sz w:val="24"/>
          <w:szCs w:val="24"/>
        </w:rPr>
        <w:t xml:space="preserve">Legislatura </w:t>
      </w:r>
      <w:r w:rsidR="00310B9F" w:rsidRPr="00DB505A">
        <w:rPr>
          <w:rFonts w:ascii="Times New Roman" w:hAnsi="Times New Roman" w:cs="Times New Roman"/>
          <w:sz w:val="24"/>
          <w:szCs w:val="24"/>
        </w:rPr>
        <w:t>estará analizando y en su caso</w:t>
      </w:r>
      <w:r w:rsidR="007D2272" w:rsidRPr="00DB505A">
        <w:rPr>
          <w:rFonts w:ascii="Times New Roman" w:hAnsi="Times New Roman" w:cs="Times New Roman"/>
          <w:sz w:val="24"/>
          <w:szCs w:val="24"/>
        </w:rPr>
        <w:t>, a</w:t>
      </w:r>
      <w:r w:rsidR="00310B9F" w:rsidRPr="00DB505A">
        <w:rPr>
          <w:rFonts w:ascii="Times New Roman" w:hAnsi="Times New Roman" w:cs="Times New Roman"/>
          <w:sz w:val="24"/>
          <w:szCs w:val="24"/>
        </w:rPr>
        <w:t>probando dichas iniciativas municipales de actualización de valores unitarios de suelo y construcciones, para que a partir del 16 de noviembre y hasta el 31 de diciembre, pueda ser publicado en el Periódico Oficial Gaceta de</w:t>
      </w:r>
      <w:r w:rsidR="0031493D" w:rsidRPr="00DB505A">
        <w:rPr>
          <w:rFonts w:ascii="Times New Roman" w:hAnsi="Times New Roman" w:cs="Times New Roman"/>
          <w:sz w:val="24"/>
          <w:szCs w:val="24"/>
        </w:rPr>
        <w:t>l</w:t>
      </w:r>
      <w:r w:rsidR="00310B9F" w:rsidRPr="00DB505A">
        <w:rPr>
          <w:rFonts w:ascii="Times New Roman" w:hAnsi="Times New Roman" w:cs="Times New Roman"/>
          <w:sz w:val="24"/>
          <w:szCs w:val="24"/>
        </w:rPr>
        <w:t xml:space="preserve"> Gobierno y puedan entra en vigor dichos valores a partir del siguiente Ejercicio Fiscal y durante todo el Ejercicio Fiscal del </w:t>
      </w:r>
      <w:r w:rsidR="00D17820" w:rsidRPr="00DB505A">
        <w:rPr>
          <w:rFonts w:ascii="Times New Roman" w:hAnsi="Times New Roman" w:cs="Times New Roman"/>
          <w:sz w:val="24"/>
          <w:szCs w:val="24"/>
        </w:rPr>
        <w:t>primero</w:t>
      </w:r>
      <w:r w:rsidR="00310B9F" w:rsidRPr="00DB505A">
        <w:rPr>
          <w:rFonts w:ascii="Times New Roman" w:hAnsi="Times New Roman" w:cs="Times New Roman"/>
          <w:sz w:val="24"/>
          <w:szCs w:val="24"/>
        </w:rPr>
        <w:t xml:space="preserve"> de enero y hasta el 31 de diciembre.</w:t>
      </w:r>
    </w:p>
    <w:p w:rsidR="00BE1782" w:rsidRPr="00DB505A" w:rsidRDefault="00310B9F"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La siguiente parte solamente de manera</w:t>
      </w:r>
      <w:r w:rsidR="00D17820" w:rsidRPr="00DB505A">
        <w:rPr>
          <w:rFonts w:ascii="Times New Roman" w:hAnsi="Times New Roman" w:cs="Times New Roman"/>
          <w:sz w:val="24"/>
          <w:szCs w:val="24"/>
        </w:rPr>
        <w:t>,</w:t>
      </w:r>
      <w:r w:rsidRPr="00DB505A">
        <w:rPr>
          <w:rFonts w:ascii="Times New Roman" w:hAnsi="Times New Roman" w:cs="Times New Roman"/>
          <w:sz w:val="24"/>
          <w:szCs w:val="24"/>
        </w:rPr>
        <w:t xml:space="preserve"> muy breve lo comentare</w:t>
      </w:r>
      <w:r w:rsidR="00D17820" w:rsidRPr="00DB505A">
        <w:rPr>
          <w:rFonts w:ascii="Times New Roman" w:hAnsi="Times New Roman" w:cs="Times New Roman"/>
          <w:sz w:val="24"/>
          <w:szCs w:val="24"/>
        </w:rPr>
        <w:t>,</w:t>
      </w:r>
      <w:r w:rsidRPr="00DB505A">
        <w:rPr>
          <w:rFonts w:ascii="Times New Roman" w:hAnsi="Times New Roman" w:cs="Times New Roman"/>
          <w:sz w:val="24"/>
          <w:szCs w:val="24"/>
        </w:rPr>
        <w:t xml:space="preserve"> porque al final a partir de estos 2 concepto básicos, es que tiene que ver la actualización de valores de suelo</w:t>
      </w:r>
      <w:r w:rsidR="00D17820" w:rsidRPr="00DB505A">
        <w:rPr>
          <w:rFonts w:ascii="Times New Roman" w:hAnsi="Times New Roman" w:cs="Times New Roman"/>
          <w:sz w:val="24"/>
          <w:szCs w:val="24"/>
        </w:rPr>
        <w:t>;</w:t>
      </w:r>
      <w:r w:rsidRPr="00DB505A">
        <w:rPr>
          <w:rFonts w:ascii="Times New Roman" w:hAnsi="Times New Roman" w:cs="Times New Roman"/>
          <w:sz w:val="24"/>
          <w:szCs w:val="24"/>
        </w:rPr>
        <w:t xml:space="preserve"> el primer concepto tiene que ver con el área homogénea, básicamente el área de homogénea es </w:t>
      </w:r>
      <w:r w:rsidR="00D17820" w:rsidRPr="00DB505A">
        <w:rPr>
          <w:rFonts w:ascii="Times New Roman" w:hAnsi="Times New Roman" w:cs="Times New Roman"/>
          <w:sz w:val="24"/>
          <w:szCs w:val="24"/>
        </w:rPr>
        <w:t>un</w:t>
      </w:r>
      <w:r w:rsidRPr="00DB505A">
        <w:rPr>
          <w:rFonts w:ascii="Times New Roman" w:hAnsi="Times New Roman" w:cs="Times New Roman"/>
          <w:sz w:val="24"/>
          <w:szCs w:val="24"/>
        </w:rPr>
        <w:t xml:space="preserve"> área territorial, integrada por un conjunto de manzanas que tiene</w:t>
      </w:r>
      <w:r w:rsidR="00D17820" w:rsidRPr="00DB505A">
        <w:rPr>
          <w:rFonts w:ascii="Times New Roman" w:hAnsi="Times New Roman" w:cs="Times New Roman"/>
          <w:sz w:val="24"/>
          <w:szCs w:val="24"/>
        </w:rPr>
        <w:t>n</w:t>
      </w:r>
      <w:r w:rsidRPr="00DB505A">
        <w:rPr>
          <w:rFonts w:ascii="Times New Roman" w:hAnsi="Times New Roman" w:cs="Times New Roman"/>
          <w:sz w:val="24"/>
          <w:szCs w:val="24"/>
        </w:rPr>
        <w:t xml:space="preserve"> características iguales o semejantes predominantes, respecto al </w:t>
      </w:r>
      <w:r w:rsidR="00BE1782" w:rsidRPr="00DB505A">
        <w:rPr>
          <w:rFonts w:ascii="Times New Roman" w:hAnsi="Times New Roman" w:cs="Times New Roman"/>
          <w:sz w:val="24"/>
          <w:szCs w:val="24"/>
        </w:rPr>
        <w:t>régimen jurídic</w:t>
      </w:r>
      <w:r w:rsidRPr="00DB505A">
        <w:rPr>
          <w:rFonts w:ascii="Times New Roman" w:hAnsi="Times New Roman" w:cs="Times New Roman"/>
          <w:sz w:val="24"/>
          <w:szCs w:val="24"/>
        </w:rPr>
        <w:t>o de la propiedad, uso de suelo</w:t>
      </w:r>
      <w:r w:rsidR="00BE1782" w:rsidRPr="00DB505A">
        <w:rPr>
          <w:rFonts w:ascii="Times New Roman" w:hAnsi="Times New Roman" w:cs="Times New Roman"/>
          <w:sz w:val="24"/>
          <w:szCs w:val="24"/>
        </w:rPr>
        <w:t>,</w:t>
      </w:r>
      <w:r w:rsidRPr="00DB505A">
        <w:rPr>
          <w:rFonts w:ascii="Times New Roman" w:hAnsi="Times New Roman" w:cs="Times New Roman"/>
          <w:sz w:val="24"/>
          <w:szCs w:val="24"/>
        </w:rPr>
        <w:t xml:space="preserve"> la calidad y </w:t>
      </w:r>
      <w:r w:rsidRPr="00DB505A">
        <w:rPr>
          <w:rFonts w:ascii="Times New Roman" w:hAnsi="Times New Roman" w:cs="Times New Roman"/>
          <w:sz w:val="24"/>
          <w:szCs w:val="24"/>
        </w:rPr>
        <w:lastRenderedPageBreak/>
        <w:t>disponibilidad de los servicios públicos, infraestructura y equipamiento</w:t>
      </w:r>
      <w:r w:rsidR="00BE1782" w:rsidRPr="00DB505A">
        <w:rPr>
          <w:rFonts w:ascii="Times New Roman" w:hAnsi="Times New Roman" w:cs="Times New Roman"/>
          <w:sz w:val="24"/>
          <w:szCs w:val="24"/>
        </w:rPr>
        <w:t>,</w:t>
      </w:r>
      <w:r w:rsidRPr="00DB505A">
        <w:rPr>
          <w:rFonts w:ascii="Times New Roman" w:hAnsi="Times New Roman" w:cs="Times New Roman"/>
          <w:sz w:val="24"/>
          <w:szCs w:val="24"/>
        </w:rPr>
        <w:t xml:space="preserve"> así como el nivel socioeconómico de población, tipo y calidad y valor de las construcciones y de los valores de suelo</w:t>
      </w:r>
      <w:r w:rsidR="00BE1782" w:rsidRPr="00DB505A">
        <w:rPr>
          <w:rFonts w:ascii="Times New Roman" w:hAnsi="Times New Roman" w:cs="Times New Roman"/>
          <w:sz w:val="24"/>
          <w:szCs w:val="24"/>
        </w:rPr>
        <w:t>.</w:t>
      </w:r>
    </w:p>
    <w:p w:rsidR="00310B9F" w:rsidRPr="00DB505A" w:rsidRDefault="00BE1782"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Y, </w:t>
      </w:r>
      <w:r w:rsidR="00310B9F" w:rsidRPr="00DB505A">
        <w:rPr>
          <w:rFonts w:ascii="Times New Roman" w:hAnsi="Times New Roman" w:cs="Times New Roman"/>
          <w:sz w:val="24"/>
          <w:szCs w:val="24"/>
        </w:rPr>
        <w:t>también otro concepto que vale la pena comentar, es el de banda de valor y es básicamente un tramo de vialidad dentro de un área homogénea</w:t>
      </w:r>
      <w:r w:rsidRPr="00DB505A">
        <w:rPr>
          <w:rFonts w:ascii="Times New Roman" w:hAnsi="Times New Roman" w:cs="Times New Roman"/>
          <w:sz w:val="24"/>
          <w:szCs w:val="24"/>
        </w:rPr>
        <w:t>,</w:t>
      </w:r>
      <w:r w:rsidR="00310B9F" w:rsidRPr="00DB505A">
        <w:rPr>
          <w:rFonts w:ascii="Times New Roman" w:hAnsi="Times New Roman" w:cs="Times New Roman"/>
          <w:sz w:val="24"/>
          <w:szCs w:val="24"/>
        </w:rPr>
        <w:t xml:space="preserve"> e</w:t>
      </w:r>
      <w:r w:rsidRPr="00DB505A">
        <w:rPr>
          <w:rFonts w:ascii="Times New Roman" w:hAnsi="Times New Roman" w:cs="Times New Roman"/>
          <w:sz w:val="24"/>
          <w:szCs w:val="24"/>
        </w:rPr>
        <w:t>sta área territorial que comenté</w:t>
      </w:r>
      <w:r w:rsidR="00310B9F" w:rsidRPr="00DB505A">
        <w:rPr>
          <w:rFonts w:ascii="Times New Roman" w:hAnsi="Times New Roman" w:cs="Times New Roman"/>
          <w:sz w:val="24"/>
          <w:szCs w:val="24"/>
        </w:rPr>
        <w:t xml:space="preserve"> que presenta un</w:t>
      </w:r>
      <w:r w:rsidRPr="00DB505A">
        <w:rPr>
          <w:rFonts w:ascii="Times New Roman" w:hAnsi="Times New Roman" w:cs="Times New Roman"/>
          <w:sz w:val="24"/>
          <w:szCs w:val="24"/>
        </w:rPr>
        <w:t>a</w:t>
      </w:r>
      <w:r w:rsidR="00310B9F" w:rsidRPr="00DB505A">
        <w:rPr>
          <w:rFonts w:ascii="Times New Roman" w:hAnsi="Times New Roman" w:cs="Times New Roman"/>
          <w:sz w:val="24"/>
          <w:szCs w:val="24"/>
        </w:rPr>
        <w:t xml:space="preserve"> diferencia de valor, ya sea positiva o negativo respecto a toda el área homogénea y esto se determina atendiendo básicamente características de circulación peatonal o vehicular o de actividades económicas predominantes, básicamente pues obviamente son las vialidades principales en los municipios o en las cabeceras o en las comunidades o también puede ser</w:t>
      </w:r>
      <w:r w:rsidR="004C74A5" w:rsidRPr="00DB505A">
        <w:rPr>
          <w:rFonts w:ascii="Times New Roman" w:hAnsi="Times New Roman" w:cs="Times New Roman"/>
          <w:sz w:val="24"/>
          <w:szCs w:val="24"/>
        </w:rPr>
        <w:t xml:space="preserve"> eso hace</w:t>
      </w:r>
      <w:r w:rsidR="00310B9F" w:rsidRPr="00DB505A">
        <w:rPr>
          <w:rFonts w:ascii="Times New Roman" w:hAnsi="Times New Roman" w:cs="Times New Roman"/>
          <w:sz w:val="24"/>
          <w:szCs w:val="24"/>
        </w:rPr>
        <w:t xml:space="preserve"> que evidentemente los inmuebles que se encuentren con frentes, estos corredores comerciales </w:t>
      </w:r>
      <w:r w:rsidR="004C74A5" w:rsidRPr="00DB505A">
        <w:rPr>
          <w:rFonts w:ascii="Times New Roman" w:hAnsi="Times New Roman" w:cs="Times New Roman"/>
          <w:sz w:val="24"/>
          <w:szCs w:val="24"/>
        </w:rPr>
        <w:t>-</w:t>
      </w:r>
      <w:r w:rsidR="00310B9F" w:rsidRPr="00DB505A">
        <w:rPr>
          <w:rFonts w:ascii="Times New Roman" w:hAnsi="Times New Roman" w:cs="Times New Roman"/>
          <w:sz w:val="24"/>
          <w:szCs w:val="24"/>
        </w:rPr>
        <w:t>por ejemplo</w:t>
      </w:r>
      <w:r w:rsidR="004C74A5" w:rsidRPr="00DB505A">
        <w:rPr>
          <w:rFonts w:ascii="Times New Roman" w:hAnsi="Times New Roman" w:cs="Times New Roman"/>
          <w:sz w:val="24"/>
          <w:szCs w:val="24"/>
        </w:rPr>
        <w:t>-</w:t>
      </w:r>
      <w:r w:rsidR="00310B9F" w:rsidRPr="00DB505A">
        <w:rPr>
          <w:rFonts w:ascii="Times New Roman" w:hAnsi="Times New Roman" w:cs="Times New Roman"/>
          <w:sz w:val="24"/>
          <w:szCs w:val="24"/>
        </w:rPr>
        <w:t xml:space="preserve"> o con alta circulación vehicular tengan un valor más alto que la diferencia del área, pero también puede ser a la baja, si colindan con un canal de aguas residuales </w:t>
      </w:r>
      <w:r w:rsidR="00427B99" w:rsidRPr="00DB505A">
        <w:rPr>
          <w:rFonts w:ascii="Times New Roman" w:hAnsi="Times New Roman" w:cs="Times New Roman"/>
          <w:sz w:val="24"/>
          <w:szCs w:val="24"/>
        </w:rPr>
        <w:t>-</w:t>
      </w:r>
      <w:r w:rsidR="00310B9F" w:rsidRPr="00DB505A">
        <w:rPr>
          <w:rFonts w:ascii="Times New Roman" w:hAnsi="Times New Roman" w:cs="Times New Roman"/>
          <w:sz w:val="24"/>
          <w:szCs w:val="24"/>
        </w:rPr>
        <w:t>por ejemplo</w:t>
      </w:r>
      <w:r w:rsidR="00427B99" w:rsidRPr="00DB505A">
        <w:rPr>
          <w:rFonts w:ascii="Times New Roman" w:hAnsi="Times New Roman" w:cs="Times New Roman"/>
          <w:sz w:val="24"/>
          <w:szCs w:val="24"/>
        </w:rPr>
        <w:t>-</w:t>
      </w:r>
      <w:r w:rsidR="00310B9F" w:rsidRPr="00DB505A">
        <w:rPr>
          <w:rFonts w:ascii="Times New Roman" w:hAnsi="Times New Roman" w:cs="Times New Roman"/>
          <w:sz w:val="24"/>
          <w:szCs w:val="24"/>
        </w:rPr>
        <w:t xml:space="preserve"> también su valor ser</w:t>
      </w:r>
      <w:r w:rsidR="00427B99" w:rsidRPr="00DB505A">
        <w:rPr>
          <w:rFonts w:ascii="Times New Roman" w:hAnsi="Times New Roman" w:cs="Times New Roman"/>
          <w:sz w:val="24"/>
          <w:szCs w:val="24"/>
        </w:rPr>
        <w:t>í</w:t>
      </w:r>
      <w:r w:rsidR="00310B9F" w:rsidRPr="00DB505A">
        <w:rPr>
          <w:rFonts w:ascii="Times New Roman" w:hAnsi="Times New Roman" w:cs="Times New Roman"/>
          <w:sz w:val="24"/>
          <w:szCs w:val="24"/>
        </w:rPr>
        <w:t>a a la baja respecto a la diferencia al total del área homogénea.</w:t>
      </w:r>
    </w:p>
    <w:p w:rsidR="00027951" w:rsidRPr="00DB505A" w:rsidRDefault="00310B9F"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Las áreas homogéneas se clasifican en 27</w:t>
      </w:r>
      <w:r w:rsidR="00427B99" w:rsidRPr="00DB505A">
        <w:rPr>
          <w:rFonts w:ascii="Times New Roman" w:hAnsi="Times New Roman" w:cs="Times New Roman"/>
          <w:sz w:val="24"/>
          <w:szCs w:val="24"/>
        </w:rPr>
        <w:t>,</w:t>
      </w:r>
      <w:r w:rsidRPr="00DB505A">
        <w:rPr>
          <w:rFonts w:ascii="Times New Roman" w:hAnsi="Times New Roman" w:cs="Times New Roman"/>
          <w:sz w:val="24"/>
          <w:szCs w:val="24"/>
        </w:rPr>
        <w:t xml:space="preserve"> que básicamente tiene que ver con las habitacionales, divididas en 6 tipos, las comerciales divididas en 3, las industria</w:t>
      </w:r>
      <w:r w:rsidR="00427B99" w:rsidRPr="00DB505A">
        <w:rPr>
          <w:rFonts w:ascii="Times New Roman" w:hAnsi="Times New Roman" w:cs="Times New Roman"/>
          <w:sz w:val="24"/>
          <w:szCs w:val="24"/>
        </w:rPr>
        <w:t>les divididas en 4 equipamiento</w:t>
      </w:r>
      <w:r w:rsidRPr="00DB505A">
        <w:rPr>
          <w:rFonts w:ascii="Times New Roman" w:hAnsi="Times New Roman" w:cs="Times New Roman"/>
          <w:sz w:val="24"/>
          <w:szCs w:val="24"/>
        </w:rPr>
        <w:t xml:space="preserve"> agrícola, agostadero, forestales</w:t>
      </w:r>
      <w:r w:rsidR="00027951" w:rsidRPr="00DB505A">
        <w:rPr>
          <w:rFonts w:ascii="Times New Roman" w:hAnsi="Times New Roman" w:cs="Times New Roman"/>
          <w:sz w:val="24"/>
          <w:szCs w:val="24"/>
        </w:rPr>
        <w:t>, eriazo, especiales y comentaré</w:t>
      </w:r>
      <w:r w:rsidRPr="00DB505A">
        <w:rPr>
          <w:rFonts w:ascii="Times New Roman" w:hAnsi="Times New Roman" w:cs="Times New Roman"/>
          <w:sz w:val="24"/>
          <w:szCs w:val="24"/>
        </w:rPr>
        <w:t xml:space="preserve"> básicamente el concepto </w:t>
      </w:r>
      <w:r w:rsidR="00027951" w:rsidRPr="00DB505A">
        <w:rPr>
          <w:rFonts w:ascii="Times New Roman" w:hAnsi="Times New Roman" w:cs="Times New Roman"/>
          <w:sz w:val="24"/>
          <w:szCs w:val="24"/>
        </w:rPr>
        <w:t>muy básico de cada una de ellas.</w:t>
      </w:r>
    </w:p>
    <w:p w:rsidR="00027951" w:rsidRPr="00DB505A" w:rsidRDefault="00027951"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El </w:t>
      </w:r>
      <w:r w:rsidR="00310B9F" w:rsidRPr="00DB505A">
        <w:rPr>
          <w:rFonts w:ascii="Times New Roman" w:hAnsi="Times New Roman" w:cs="Times New Roman"/>
          <w:sz w:val="24"/>
          <w:szCs w:val="24"/>
        </w:rPr>
        <w:t>área homogénea habitacional es evidentemente la que se destina a la vivienda y resguardo de la población y que puede ser habitacional precario, habitacional popular, habitacional de interés social, habitacional residencial medio, residencial bueno y residencial muy bueno; esta presentación por supuesto que la pondremos a disposición de las comisiones a través de la Secretaría de Asuntos Parlamentarios, para que pueda ser mucho más clara; con todo gusto</w:t>
      </w:r>
      <w:r w:rsidRPr="00DB505A">
        <w:rPr>
          <w:rFonts w:ascii="Times New Roman" w:hAnsi="Times New Roman" w:cs="Times New Roman"/>
          <w:sz w:val="24"/>
          <w:szCs w:val="24"/>
        </w:rPr>
        <w:t>.</w:t>
      </w:r>
    </w:p>
    <w:p w:rsidR="00310B9F" w:rsidRPr="00DB505A" w:rsidRDefault="00027951"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Viene </w:t>
      </w:r>
      <w:r w:rsidR="00310B9F" w:rsidRPr="00DB505A">
        <w:rPr>
          <w:rFonts w:ascii="Times New Roman" w:hAnsi="Times New Roman" w:cs="Times New Roman"/>
          <w:sz w:val="24"/>
          <w:szCs w:val="24"/>
        </w:rPr>
        <w:t>después el área homogénea comercial y es básicamente la que se destina a las actividades mercantiles de bienes y servicios y que se divide en comercial baja, media y alta.</w:t>
      </w:r>
    </w:p>
    <w:p w:rsidR="009166A6" w:rsidRPr="00DB505A" w:rsidRDefault="00310B9F"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La industrial que es la que se destina a las entidades fabriles, mediante la transformación y maquila de bienes y que también se divide en industrial económica, ligera, mediana y pesada</w:t>
      </w:r>
      <w:r w:rsidR="009166A6" w:rsidRPr="00DB505A">
        <w:rPr>
          <w:rFonts w:ascii="Times New Roman" w:hAnsi="Times New Roman" w:cs="Times New Roman"/>
          <w:sz w:val="24"/>
          <w:szCs w:val="24"/>
        </w:rPr>
        <w:t>.</w:t>
      </w:r>
    </w:p>
    <w:p w:rsidR="00310B9F" w:rsidRPr="00DB505A" w:rsidRDefault="009166A6"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El </w:t>
      </w:r>
      <w:r w:rsidR="00310B9F" w:rsidRPr="00DB505A">
        <w:rPr>
          <w:rFonts w:ascii="Times New Roman" w:hAnsi="Times New Roman" w:cs="Times New Roman"/>
          <w:sz w:val="24"/>
          <w:szCs w:val="24"/>
        </w:rPr>
        <w:t>equipamiento de área homogénea, es el que se destina a las instalaciones que soportan las necesidades básicas de la población, servicios</w:t>
      </w:r>
      <w:r w:rsidRPr="00DB505A">
        <w:rPr>
          <w:rFonts w:ascii="Times New Roman" w:hAnsi="Times New Roman" w:cs="Times New Roman"/>
          <w:sz w:val="24"/>
          <w:szCs w:val="24"/>
        </w:rPr>
        <w:t>,</w:t>
      </w:r>
      <w:r w:rsidR="00310B9F" w:rsidRPr="00DB505A">
        <w:rPr>
          <w:rFonts w:ascii="Times New Roman" w:hAnsi="Times New Roman" w:cs="Times New Roman"/>
          <w:sz w:val="24"/>
          <w:szCs w:val="24"/>
        </w:rPr>
        <w:t xml:space="preserve"> administración </w:t>
      </w:r>
      <w:r w:rsidR="00524CE2" w:rsidRPr="00DB505A">
        <w:rPr>
          <w:rFonts w:ascii="Times New Roman" w:hAnsi="Times New Roman" w:cs="Times New Roman"/>
          <w:sz w:val="24"/>
          <w:szCs w:val="24"/>
        </w:rPr>
        <w:t>pública</w:t>
      </w:r>
      <w:r w:rsidRPr="00DB505A">
        <w:rPr>
          <w:rFonts w:ascii="Times New Roman" w:hAnsi="Times New Roman" w:cs="Times New Roman"/>
          <w:sz w:val="24"/>
          <w:szCs w:val="24"/>
        </w:rPr>
        <w:t>,</w:t>
      </w:r>
      <w:r w:rsidR="00310B9F" w:rsidRPr="00DB505A">
        <w:rPr>
          <w:rFonts w:ascii="Times New Roman" w:hAnsi="Times New Roman" w:cs="Times New Roman"/>
          <w:sz w:val="24"/>
          <w:szCs w:val="24"/>
        </w:rPr>
        <w:t xml:space="preserve"> abasto, comunicaciones, cultura, deporte, educación, esparcimiento, religión, salud y transporte y que bueno ahí básicamente está definido c</w:t>
      </w:r>
      <w:r w:rsidRPr="00DB505A">
        <w:rPr>
          <w:rFonts w:ascii="Times New Roman" w:hAnsi="Times New Roman" w:cs="Times New Roman"/>
          <w:sz w:val="24"/>
          <w:szCs w:val="24"/>
        </w:rPr>
        <w:t>ó</w:t>
      </w:r>
      <w:r w:rsidR="00310B9F" w:rsidRPr="00DB505A">
        <w:rPr>
          <w:rFonts w:ascii="Times New Roman" w:hAnsi="Times New Roman" w:cs="Times New Roman"/>
          <w:sz w:val="24"/>
          <w:szCs w:val="24"/>
        </w:rPr>
        <w:t>mo pudiera ser, básicamente comentar que este tipo de áreas homogéneas en algunos casos</w:t>
      </w:r>
      <w:r w:rsidRPr="00DB505A">
        <w:rPr>
          <w:rFonts w:ascii="Times New Roman" w:hAnsi="Times New Roman" w:cs="Times New Roman"/>
          <w:sz w:val="24"/>
          <w:szCs w:val="24"/>
        </w:rPr>
        <w:t>,</w:t>
      </w:r>
      <w:r w:rsidR="00310B9F" w:rsidRPr="00DB505A">
        <w:rPr>
          <w:rFonts w:ascii="Times New Roman" w:hAnsi="Times New Roman" w:cs="Times New Roman"/>
          <w:sz w:val="24"/>
          <w:szCs w:val="24"/>
        </w:rPr>
        <w:t xml:space="preserve"> en el tema religioso tiene un valor simbólico las áreas, esa parte está definido que también </w:t>
      </w:r>
      <w:r w:rsidR="00524CE2" w:rsidRPr="00DB505A">
        <w:rPr>
          <w:rFonts w:ascii="Times New Roman" w:hAnsi="Times New Roman" w:cs="Times New Roman"/>
          <w:sz w:val="24"/>
          <w:szCs w:val="24"/>
        </w:rPr>
        <w:t>más</w:t>
      </w:r>
      <w:r w:rsidR="00310B9F" w:rsidRPr="00DB505A">
        <w:rPr>
          <w:rFonts w:ascii="Times New Roman" w:hAnsi="Times New Roman" w:cs="Times New Roman"/>
          <w:sz w:val="24"/>
          <w:szCs w:val="24"/>
        </w:rPr>
        <w:t xml:space="preserve"> adelante vienen algunas otras que tiene que ver con las especiales como ruinas arqueológicas</w:t>
      </w:r>
      <w:r w:rsidR="007A6DE9" w:rsidRPr="00DB505A">
        <w:rPr>
          <w:rFonts w:ascii="Times New Roman" w:hAnsi="Times New Roman" w:cs="Times New Roman"/>
          <w:sz w:val="24"/>
          <w:szCs w:val="24"/>
        </w:rPr>
        <w:t>,</w:t>
      </w:r>
      <w:r w:rsidR="00310B9F" w:rsidRPr="00DB505A">
        <w:rPr>
          <w:rFonts w:ascii="Times New Roman" w:hAnsi="Times New Roman" w:cs="Times New Roman"/>
          <w:sz w:val="24"/>
          <w:szCs w:val="24"/>
        </w:rPr>
        <w:t xml:space="preserve"> </w:t>
      </w:r>
      <w:r w:rsidR="007A6DE9" w:rsidRPr="00DB505A">
        <w:rPr>
          <w:rFonts w:ascii="Times New Roman" w:hAnsi="Times New Roman" w:cs="Times New Roman"/>
          <w:sz w:val="24"/>
          <w:szCs w:val="24"/>
        </w:rPr>
        <w:t>etcétera</w:t>
      </w:r>
      <w:r w:rsidR="00310B9F" w:rsidRPr="00DB505A">
        <w:rPr>
          <w:rFonts w:ascii="Times New Roman" w:hAnsi="Times New Roman" w:cs="Times New Roman"/>
          <w:sz w:val="24"/>
          <w:szCs w:val="24"/>
        </w:rPr>
        <w:t>.</w:t>
      </w:r>
    </w:p>
    <w:p w:rsidR="00B2262B" w:rsidRPr="00DB505A" w:rsidRDefault="00310B9F"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Luego vine la agrícola que son los terrenos que evidentemente con la intervención del esfuerzo humano, genera un adecuado aprovechamiento de los recursos de la naturaleza por los que son susceptibles de incorporarse a la producción de cultivos y bien desde la agrícola normal, de riego, de humedad, de temporal y agroindustrial, como pueden ser las partes que ya en algunos municipios se presenta muchos como Villa Guerrero</w:t>
      </w:r>
      <w:r w:rsidR="00B2262B" w:rsidRPr="00DB505A">
        <w:rPr>
          <w:rFonts w:ascii="Times New Roman" w:hAnsi="Times New Roman" w:cs="Times New Roman"/>
          <w:sz w:val="24"/>
          <w:szCs w:val="24"/>
        </w:rPr>
        <w:t>,</w:t>
      </w:r>
      <w:r w:rsidRPr="00DB505A">
        <w:rPr>
          <w:rFonts w:ascii="Times New Roman" w:hAnsi="Times New Roman" w:cs="Times New Roman"/>
          <w:sz w:val="24"/>
          <w:szCs w:val="24"/>
        </w:rPr>
        <w:t xml:space="preserve"> que evidentemente que evidentemente ya tien</w:t>
      </w:r>
      <w:r w:rsidR="00B2262B" w:rsidRPr="00DB505A">
        <w:rPr>
          <w:rFonts w:ascii="Times New Roman" w:hAnsi="Times New Roman" w:cs="Times New Roman"/>
          <w:sz w:val="24"/>
          <w:szCs w:val="24"/>
        </w:rPr>
        <w:t>e otro tipo de infra estructura.</w:t>
      </w:r>
    </w:p>
    <w:p w:rsidR="00B2262B" w:rsidRPr="00DB505A" w:rsidRDefault="00B2262B"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El </w:t>
      </w:r>
      <w:r w:rsidR="00310B9F" w:rsidRPr="00DB505A">
        <w:rPr>
          <w:rFonts w:ascii="Times New Roman" w:hAnsi="Times New Roman" w:cs="Times New Roman"/>
          <w:sz w:val="24"/>
          <w:szCs w:val="24"/>
        </w:rPr>
        <w:t>agostadero tiene que ver con aquellos terrenos que por las condiciones de la naturaleza</w:t>
      </w:r>
      <w:r w:rsidRPr="00DB505A">
        <w:rPr>
          <w:rFonts w:ascii="Times New Roman" w:hAnsi="Times New Roman" w:cs="Times New Roman"/>
          <w:sz w:val="24"/>
          <w:szCs w:val="24"/>
        </w:rPr>
        <w:t>,</w:t>
      </w:r>
      <w:r w:rsidR="00310B9F" w:rsidRPr="00DB505A">
        <w:rPr>
          <w:rFonts w:ascii="Times New Roman" w:hAnsi="Times New Roman" w:cs="Times New Roman"/>
          <w:sz w:val="24"/>
          <w:szCs w:val="24"/>
        </w:rPr>
        <w:t xml:space="preserve"> suelo, precipitación pluvial y clima</w:t>
      </w:r>
      <w:r w:rsidR="00EA6145" w:rsidRPr="00DB505A">
        <w:rPr>
          <w:rFonts w:ascii="Times New Roman" w:hAnsi="Times New Roman" w:cs="Times New Roman"/>
          <w:sz w:val="24"/>
          <w:szCs w:val="24"/>
        </w:rPr>
        <w:t xml:space="preserve"> permiten </w:t>
      </w:r>
      <w:r w:rsidR="00310B9F" w:rsidRPr="00DB505A">
        <w:rPr>
          <w:rFonts w:ascii="Times New Roman" w:hAnsi="Times New Roman" w:cs="Times New Roman"/>
          <w:sz w:val="24"/>
          <w:szCs w:val="24"/>
        </w:rPr>
        <w:t>desarrollo de pastizales y básicamente es praderas naturales o praderas cultivadas</w:t>
      </w:r>
      <w:r w:rsidRPr="00DB505A">
        <w:rPr>
          <w:rFonts w:ascii="Times New Roman" w:hAnsi="Times New Roman" w:cs="Times New Roman"/>
          <w:sz w:val="24"/>
          <w:szCs w:val="24"/>
        </w:rPr>
        <w:t>.</w:t>
      </w:r>
    </w:p>
    <w:p w:rsidR="00310B9F" w:rsidRPr="00DB505A" w:rsidRDefault="00B2262B"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El </w:t>
      </w:r>
      <w:r w:rsidR="00310B9F" w:rsidRPr="00DB505A">
        <w:rPr>
          <w:rFonts w:ascii="Times New Roman" w:hAnsi="Times New Roman" w:cs="Times New Roman"/>
          <w:sz w:val="24"/>
          <w:szCs w:val="24"/>
        </w:rPr>
        <w:t xml:space="preserve">área homogénea forestal, son aquellos terrenos en los que se presenta el desarrollo de diversas especies arbóreas que son utilizadas en aprovechamientos maderables y otros productos derivados y es </w:t>
      </w:r>
      <w:r w:rsidR="00DF1F29" w:rsidRPr="00DB505A">
        <w:rPr>
          <w:rFonts w:ascii="Times New Roman" w:hAnsi="Times New Roman" w:cs="Times New Roman"/>
          <w:sz w:val="24"/>
          <w:szCs w:val="24"/>
        </w:rPr>
        <w:t xml:space="preserve">el </w:t>
      </w:r>
      <w:r w:rsidR="00310B9F" w:rsidRPr="00DB505A">
        <w:rPr>
          <w:rFonts w:ascii="Times New Roman" w:hAnsi="Times New Roman" w:cs="Times New Roman"/>
          <w:sz w:val="24"/>
          <w:szCs w:val="24"/>
        </w:rPr>
        <w:t xml:space="preserve">forestal natural y el forestal cultivado, el </w:t>
      </w:r>
      <w:r w:rsidR="00DF1F29" w:rsidRPr="00DB505A">
        <w:rPr>
          <w:rFonts w:ascii="Times New Roman" w:hAnsi="Times New Roman" w:cs="Times New Roman"/>
          <w:sz w:val="24"/>
          <w:szCs w:val="24"/>
        </w:rPr>
        <w:t>eriazo</w:t>
      </w:r>
      <w:r w:rsidR="00310B9F" w:rsidRPr="00DB505A">
        <w:rPr>
          <w:rFonts w:ascii="Times New Roman" w:hAnsi="Times New Roman" w:cs="Times New Roman"/>
          <w:sz w:val="24"/>
          <w:szCs w:val="24"/>
        </w:rPr>
        <w:t xml:space="preserve"> son terrenos pedregosos, arenosos, medianos sobre s</w:t>
      </w:r>
      <w:r w:rsidR="0082422D" w:rsidRPr="00DB505A">
        <w:rPr>
          <w:rFonts w:ascii="Times New Roman" w:hAnsi="Times New Roman" w:cs="Times New Roman"/>
          <w:sz w:val="24"/>
          <w:szCs w:val="24"/>
        </w:rPr>
        <w:t>uelos erosionados</w:t>
      </w:r>
      <w:r w:rsidR="00310B9F" w:rsidRPr="00DB505A">
        <w:rPr>
          <w:rFonts w:ascii="Times New Roman" w:hAnsi="Times New Roman" w:cs="Times New Roman"/>
          <w:sz w:val="24"/>
          <w:szCs w:val="24"/>
        </w:rPr>
        <w:t xml:space="preserve"> con poca arcilla y que por sus características propias no pueden tener </w:t>
      </w:r>
      <w:r w:rsidR="00F52AEB" w:rsidRPr="00DB505A">
        <w:rPr>
          <w:rFonts w:ascii="Times New Roman" w:hAnsi="Times New Roman" w:cs="Times New Roman"/>
          <w:sz w:val="24"/>
          <w:szCs w:val="24"/>
        </w:rPr>
        <w:t>humedad</w:t>
      </w:r>
      <w:r w:rsidR="00310B9F" w:rsidRPr="00DB505A">
        <w:rPr>
          <w:rFonts w:ascii="Times New Roman" w:hAnsi="Times New Roman" w:cs="Times New Roman"/>
          <w:sz w:val="24"/>
          <w:szCs w:val="24"/>
        </w:rPr>
        <w:t xml:space="preserve"> suficiente por lo que no son susceptibles de cultivo alguno, llámese la zona de minas por aquí cerca en Metepec, como ejemplo, las especiales que comentaba hace rato, son que consideran terrenos de uso especial, los ocupados por ruinas o sitios </w:t>
      </w:r>
      <w:r w:rsidR="00310B9F" w:rsidRPr="00DB505A">
        <w:rPr>
          <w:rFonts w:ascii="Times New Roman" w:hAnsi="Times New Roman" w:cs="Times New Roman"/>
          <w:sz w:val="24"/>
          <w:szCs w:val="24"/>
        </w:rPr>
        <w:lastRenderedPageBreak/>
        <w:t>arqueológicos, cuerpos de agua y reservas naturales y básicamente aquí es comentar, normalmente este tipo de áreas, tienen un valor simbólico porque no son susceptibles de venta y en muchos casos tampoco de pago de impuestos como ahí se puede referir la zona arqueológica de Teotihuacán o específicamente el lago como tal el lago, no los terrenos colindantes al agua en Valle de Bravo.</w:t>
      </w:r>
    </w:p>
    <w:p w:rsidR="00701524" w:rsidRPr="00DB505A" w:rsidRDefault="00310B9F"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 xml:space="preserve">Los métodos que existen, los 4 métodos que existen para poder actualizar los valores de suelo o las metodologías que existen para poder </w:t>
      </w:r>
      <w:r w:rsidR="00701524" w:rsidRPr="00DB505A">
        <w:rPr>
          <w:rFonts w:ascii="Times New Roman" w:hAnsi="Times New Roman" w:cs="Times New Roman"/>
          <w:sz w:val="24"/>
          <w:szCs w:val="24"/>
        </w:rPr>
        <w:t>actualizar los valores de suelo en</w:t>
      </w:r>
      <w:r w:rsidRPr="00DB505A">
        <w:rPr>
          <w:rFonts w:ascii="Times New Roman" w:hAnsi="Times New Roman" w:cs="Times New Roman"/>
          <w:sz w:val="24"/>
          <w:szCs w:val="24"/>
        </w:rPr>
        <w:t xml:space="preserve"> los municipios y que están establecidas en el manual catastral del Estado de México, uno es el de operaciones </w:t>
      </w:r>
      <w:r w:rsidR="00701524" w:rsidRPr="00DB505A">
        <w:rPr>
          <w:rFonts w:ascii="Times New Roman" w:hAnsi="Times New Roman" w:cs="Times New Roman"/>
          <w:sz w:val="24"/>
          <w:szCs w:val="24"/>
        </w:rPr>
        <w:t>in</w:t>
      </w:r>
      <w:r w:rsidRPr="00DB505A">
        <w:rPr>
          <w:rFonts w:ascii="Times New Roman" w:hAnsi="Times New Roman" w:cs="Times New Roman"/>
          <w:sz w:val="24"/>
          <w:szCs w:val="24"/>
        </w:rPr>
        <w:t>mobiliarias que es digamos el más común y que utiliza información de oferta y operaciones comerciales de suelo, realizados en estas áreas homogéneas</w:t>
      </w:r>
      <w:r w:rsidR="00701524" w:rsidRPr="00DB505A">
        <w:rPr>
          <w:rFonts w:ascii="Times New Roman" w:hAnsi="Times New Roman" w:cs="Times New Roman"/>
          <w:sz w:val="24"/>
          <w:szCs w:val="24"/>
        </w:rPr>
        <w:t>,</w:t>
      </w:r>
      <w:r w:rsidRPr="00DB505A">
        <w:rPr>
          <w:rFonts w:ascii="Times New Roman" w:hAnsi="Times New Roman" w:cs="Times New Roman"/>
          <w:sz w:val="24"/>
          <w:szCs w:val="24"/>
        </w:rPr>
        <w:t xml:space="preserve"> para que sea susceptible de que el soporte técnico sea válido, deben adjuntar fotografías de la oferta o documentos </w:t>
      </w:r>
      <w:r w:rsidR="00701524" w:rsidRPr="00DB505A">
        <w:rPr>
          <w:rFonts w:ascii="Times New Roman" w:hAnsi="Times New Roman" w:cs="Times New Roman"/>
          <w:sz w:val="24"/>
          <w:szCs w:val="24"/>
        </w:rPr>
        <w:t>o publicaciones especializadas.</w:t>
      </w:r>
    </w:p>
    <w:p w:rsidR="00310B9F" w:rsidRPr="00DB505A" w:rsidRDefault="00310B9F" w:rsidP="00701524">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Hoy existen muchos sitios de internet que evidentemente ofertan inmuebles o las tesorerías municipales, propiamente con los traslados de dominio que reciben cuando hacen los cambios de propietario, ahí viene el valor de operación y está establecido ev</w:t>
      </w:r>
      <w:r w:rsidR="00701524" w:rsidRPr="00DB505A">
        <w:rPr>
          <w:rFonts w:ascii="Times New Roman" w:hAnsi="Times New Roman" w:cs="Times New Roman"/>
          <w:sz w:val="24"/>
          <w:szCs w:val="24"/>
        </w:rPr>
        <w:t>identemente el valor comercial.</w:t>
      </w:r>
    </w:p>
    <w:p w:rsidR="004E4704" w:rsidRPr="00DB505A" w:rsidRDefault="00310B9F"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El método de analogía, utiliza la información técnica de actualización de un área homogénea para ser aplicadas a otras que sean iguales o semejantes, básicamente, si en una tuve suficientes operaciones comerciales y en otra no tuve tantas; pero son muy semejantes en sus características, puede analogarse la información para poder ser aplicada.</w:t>
      </w:r>
    </w:p>
    <w:p w:rsidR="00310B9F" w:rsidRPr="00DB505A" w:rsidRDefault="00310B9F" w:rsidP="004E4704">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El método de contigüidad, como lo hice, utiliza la información de un área homogénea que se encuentra junta o contigua a la otra; pero también tienen que tener características semejantes, no podemos utilizar este método en un área que sea habitacional y que junto esté una industria</w:t>
      </w:r>
      <w:r w:rsidR="00EE4274" w:rsidRPr="00DB505A">
        <w:rPr>
          <w:rFonts w:ascii="Times New Roman" w:hAnsi="Times New Roman" w:cs="Times New Roman"/>
          <w:sz w:val="24"/>
          <w:szCs w:val="24"/>
        </w:rPr>
        <w:t>l</w:t>
      </w:r>
      <w:r w:rsidRPr="00DB505A">
        <w:rPr>
          <w:rFonts w:ascii="Times New Roman" w:hAnsi="Times New Roman" w:cs="Times New Roman"/>
          <w:sz w:val="24"/>
          <w:szCs w:val="24"/>
        </w:rPr>
        <w:t>, porque son de características diferentes.</w:t>
      </w:r>
    </w:p>
    <w:p w:rsidR="00310B9F" w:rsidRPr="00DB505A" w:rsidRDefault="00310B9F"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El último es el método de incremento promedio y aquí básicamente es que con base en el 30% de áreas homogéneas que podamos actualizar por cualquiera de los anteriores métodos, podamos utilizar un incremento promedio para los siguientes, básicamente aquí es en el de operaciones comerciales y tenemos el 30% soportado de las áreas, se puede utilizar el incremento promedio para la totalidad de las otras áreas.</w:t>
      </w:r>
    </w:p>
    <w:p w:rsidR="00310B9F" w:rsidRPr="00DB505A" w:rsidRDefault="00310B9F"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No, el aeropuerto es un área homogénea por sus propias características, sucede aquí en el de Toluca que alrededor hay áreas habitacionales y también de equipamiento por sus propias características, cada una es un área homogénea.</w:t>
      </w:r>
    </w:p>
    <w:p w:rsidR="00310B9F" w:rsidRPr="00DB505A" w:rsidRDefault="00310B9F"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Un ejemplo de contigüidad podría ser en un desarrollo, un conjunto urbano en el municipio que se les ocurra que tuvo suficientes operaciones comerciales en el ejercicio que el otro tiene las mismas características de nivel socioeconómico de tipo de construcción y que no tuvo las suficientes operaciones, utilizamos en el que sí tenemos para ser de contigüidad; pero reitero, son de las mismas características o muy semejantes.</w:t>
      </w:r>
    </w:p>
    <w:p w:rsidR="006E4D88" w:rsidRPr="00DB505A" w:rsidRDefault="00310B9F"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Luego viene el resumen general, aquí viene ya evidentemente los datos duros del resumen, el IGECEM está compuesto por 8 delegaciones regionales, Atlacomulco tiene 16 municipios que la integran, Tianguistenco 17, Tejupilco 9, Nezahualcóyotl 19, Valle de Bravo 10, Toluca 14, Ecatepec 23 y Naucalpan 17 municipios.</w:t>
      </w:r>
    </w:p>
    <w:p w:rsidR="007B5BB2" w:rsidRPr="00DB505A" w:rsidRDefault="00310B9F" w:rsidP="006E4D88">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Destacar que en este ejercicio fiscal se está actualizando el 92% de las área</w:t>
      </w:r>
      <w:r w:rsidR="00CB0D9B" w:rsidRPr="00DB505A">
        <w:rPr>
          <w:rFonts w:ascii="Times New Roman" w:hAnsi="Times New Roman" w:cs="Times New Roman"/>
          <w:sz w:val="24"/>
          <w:szCs w:val="24"/>
        </w:rPr>
        <w:t>s de todo el territorio estatal,</w:t>
      </w:r>
      <w:r w:rsidRPr="00DB505A">
        <w:rPr>
          <w:rFonts w:ascii="Times New Roman" w:hAnsi="Times New Roman" w:cs="Times New Roman"/>
          <w:sz w:val="24"/>
          <w:szCs w:val="24"/>
        </w:rPr>
        <w:t xml:space="preserve"> es decir</w:t>
      </w:r>
      <w:r w:rsidR="00CB0D9B" w:rsidRPr="00DB505A">
        <w:rPr>
          <w:rFonts w:ascii="Times New Roman" w:hAnsi="Times New Roman" w:cs="Times New Roman"/>
          <w:sz w:val="24"/>
          <w:szCs w:val="24"/>
        </w:rPr>
        <w:t>,</w:t>
      </w:r>
      <w:r w:rsidRPr="00DB505A">
        <w:rPr>
          <w:rFonts w:ascii="Times New Roman" w:hAnsi="Times New Roman" w:cs="Times New Roman"/>
          <w:sz w:val="24"/>
          <w:szCs w:val="24"/>
        </w:rPr>
        <w:t xml:space="preserve"> que de 7 mil 694 áreas homogéneas que la integran, 7 mil 85 fueron actualizadas, es un ejercicio importante en este año y comentar que el porcentaje general de actualización de los 125 </w:t>
      </w:r>
      <w:r w:rsidR="00CB0D9B" w:rsidRPr="00DB505A">
        <w:rPr>
          <w:rFonts w:ascii="Times New Roman" w:hAnsi="Times New Roman" w:cs="Times New Roman"/>
          <w:sz w:val="24"/>
          <w:szCs w:val="24"/>
        </w:rPr>
        <w:t>municipios</w:t>
      </w:r>
      <w:r w:rsidRPr="00DB505A">
        <w:rPr>
          <w:rFonts w:ascii="Times New Roman" w:hAnsi="Times New Roman" w:cs="Times New Roman"/>
          <w:sz w:val="24"/>
          <w:szCs w:val="24"/>
        </w:rPr>
        <w:t>, el global es de 5.8%</w:t>
      </w:r>
      <w:r w:rsidR="00EA6145" w:rsidRPr="00DB505A">
        <w:rPr>
          <w:rFonts w:ascii="Times New Roman" w:hAnsi="Times New Roman" w:cs="Times New Roman"/>
          <w:sz w:val="24"/>
          <w:szCs w:val="24"/>
        </w:rPr>
        <w:t xml:space="preserve">, </w:t>
      </w:r>
      <w:r w:rsidR="007B5BB2" w:rsidRPr="00DB505A">
        <w:rPr>
          <w:rFonts w:ascii="Times New Roman" w:hAnsi="Times New Roman" w:cs="Times New Roman"/>
          <w:sz w:val="24"/>
          <w:szCs w:val="24"/>
        </w:rPr>
        <w:t>posteriormente viene ya el detalle de cada municipio, en esta parte pues yo lo dejaría pues ahí evidentemente un poco en pantalla, a menos que quisieran que enlistara a cada uno de ellos y me parece que sería un poco innecesario a manera que ustedes lo comenten.</w:t>
      </w:r>
    </w:p>
    <w:p w:rsidR="007B5BB2" w:rsidRPr="00DB505A" w:rsidRDefault="007B5BB2"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lastRenderedPageBreak/>
        <w:tab/>
        <w:t>Miren, un poco a los rangos de cómo está ya dividido el resumen de estos 125 iniciativas de actualización</w:t>
      </w:r>
      <w:r w:rsidR="00375A78" w:rsidRPr="00DB505A">
        <w:rPr>
          <w:rFonts w:ascii="Times New Roman" w:hAnsi="Times New Roman" w:cs="Times New Roman"/>
          <w:sz w:val="24"/>
          <w:szCs w:val="24"/>
        </w:rPr>
        <w:t>,</w:t>
      </w:r>
      <w:r w:rsidRPr="00DB505A">
        <w:rPr>
          <w:rFonts w:ascii="Times New Roman" w:hAnsi="Times New Roman" w:cs="Times New Roman"/>
          <w:sz w:val="24"/>
          <w:szCs w:val="24"/>
        </w:rPr>
        <w:t xml:space="preserve"> 8 municipios están proponiendo la ratificación de sus valores, es decir, incremento cero, los refiero, es Axapusco, C</w:t>
      </w:r>
      <w:r w:rsidR="00375A78" w:rsidRPr="00DB505A">
        <w:rPr>
          <w:rFonts w:ascii="Times New Roman" w:hAnsi="Times New Roman" w:cs="Times New Roman"/>
          <w:sz w:val="24"/>
          <w:szCs w:val="24"/>
        </w:rPr>
        <w:t>a</w:t>
      </w:r>
      <w:r w:rsidRPr="00DB505A">
        <w:rPr>
          <w:rFonts w:ascii="Times New Roman" w:hAnsi="Times New Roman" w:cs="Times New Roman"/>
          <w:sz w:val="24"/>
          <w:szCs w:val="24"/>
        </w:rPr>
        <w:t>lima</w:t>
      </w:r>
      <w:r w:rsidR="00375A78" w:rsidRPr="00DB505A">
        <w:rPr>
          <w:rFonts w:ascii="Times New Roman" w:hAnsi="Times New Roman" w:cs="Times New Roman"/>
          <w:sz w:val="24"/>
          <w:szCs w:val="24"/>
        </w:rPr>
        <w:t>y</w:t>
      </w:r>
      <w:r w:rsidRPr="00DB505A">
        <w:rPr>
          <w:rFonts w:ascii="Times New Roman" w:hAnsi="Times New Roman" w:cs="Times New Roman"/>
          <w:sz w:val="24"/>
          <w:szCs w:val="24"/>
        </w:rPr>
        <w:t xml:space="preserve">a, </w:t>
      </w:r>
      <w:r w:rsidR="00461F49" w:rsidRPr="00DB505A">
        <w:rPr>
          <w:rFonts w:ascii="Times New Roman" w:hAnsi="Times New Roman" w:cs="Times New Roman"/>
          <w:sz w:val="24"/>
          <w:szCs w:val="24"/>
        </w:rPr>
        <w:t>Chiautla</w:t>
      </w:r>
      <w:r w:rsidRPr="00DB505A">
        <w:rPr>
          <w:rFonts w:ascii="Times New Roman" w:hAnsi="Times New Roman" w:cs="Times New Roman"/>
          <w:sz w:val="24"/>
          <w:szCs w:val="24"/>
        </w:rPr>
        <w:t xml:space="preserve">, </w:t>
      </w:r>
      <w:r w:rsidR="00461F49" w:rsidRPr="00DB505A">
        <w:rPr>
          <w:rFonts w:ascii="Times New Roman" w:hAnsi="Times New Roman" w:cs="Times New Roman"/>
          <w:sz w:val="24"/>
          <w:szCs w:val="24"/>
        </w:rPr>
        <w:t>Chiconcuac</w:t>
      </w:r>
      <w:r w:rsidRPr="00DB505A">
        <w:rPr>
          <w:rFonts w:ascii="Times New Roman" w:hAnsi="Times New Roman" w:cs="Times New Roman"/>
          <w:sz w:val="24"/>
          <w:szCs w:val="24"/>
        </w:rPr>
        <w:t>, Joquicingo, Papalotla, Tepotzotlán y Tezoyuca.</w:t>
      </w:r>
    </w:p>
    <w:p w:rsidR="007B5BB2" w:rsidRPr="00DB505A" w:rsidRDefault="007B5BB2"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Ellos están proponiendo la ratificación de sus valores, incremento cero para el 2023 y existe, lo dividimos en un segundo rango que es del 0.1 al 10% de actualización, pues está prácticamente la totalidad de los municipios de la Entidad y serían 106 municipios, que se encuentra el más alto en este sentido en 9.43%, pero que en la mayoría de los casos, como hace un rato referí el global es de 5.8 respecto a los 125 está muy por debajo en 9.60 ¿</w:t>
      </w:r>
      <w:r w:rsidR="00144CC4" w:rsidRPr="00DB505A">
        <w:rPr>
          <w:rFonts w:ascii="Times New Roman" w:hAnsi="Times New Roman" w:cs="Times New Roman"/>
          <w:sz w:val="24"/>
          <w:szCs w:val="24"/>
        </w:rPr>
        <w:t xml:space="preserve">Es </w:t>
      </w:r>
      <w:r w:rsidRPr="00DB505A">
        <w:rPr>
          <w:rFonts w:ascii="Times New Roman" w:hAnsi="Times New Roman" w:cs="Times New Roman"/>
          <w:sz w:val="24"/>
          <w:szCs w:val="24"/>
        </w:rPr>
        <w:t xml:space="preserve">correcto? De Zacualpan, está por debajo del índice que se encuentra publicado por el INEGI que es poco más del 8%, vemos desde la parte eminentemente técnica, en el </w:t>
      </w:r>
      <w:r w:rsidR="00144CC4" w:rsidRPr="00DB505A">
        <w:rPr>
          <w:rFonts w:ascii="Times New Roman" w:hAnsi="Times New Roman" w:cs="Times New Roman"/>
          <w:sz w:val="24"/>
          <w:szCs w:val="24"/>
        </w:rPr>
        <w:t>instituto</w:t>
      </w:r>
      <w:r w:rsidRPr="00DB505A">
        <w:rPr>
          <w:rFonts w:ascii="Times New Roman" w:hAnsi="Times New Roman" w:cs="Times New Roman"/>
          <w:sz w:val="24"/>
          <w:szCs w:val="24"/>
        </w:rPr>
        <w:t xml:space="preserve">, en le IGECEM, que resultaría una propuesta viable, de hecho es un poco menor que la del año pasado se aprobó en el promedio, reitero el índice más o menos publicado es de un poco más del 8% y me parece que está por debajo y prudente en un sentido de que no se estarían actualizando </w:t>
      </w:r>
      <w:r w:rsidR="00144CC4" w:rsidRPr="00DB505A">
        <w:rPr>
          <w:rFonts w:ascii="Times New Roman" w:hAnsi="Times New Roman" w:cs="Times New Roman"/>
          <w:sz w:val="24"/>
          <w:szCs w:val="24"/>
        </w:rPr>
        <w:t xml:space="preserve">de </w:t>
      </w:r>
      <w:r w:rsidRPr="00DB505A">
        <w:rPr>
          <w:rFonts w:ascii="Times New Roman" w:hAnsi="Times New Roman" w:cs="Times New Roman"/>
          <w:sz w:val="24"/>
          <w:szCs w:val="24"/>
        </w:rPr>
        <w:t>sobremanera los valores y después tenemos un rango que va del 10 al 20% y hay 11 municipios.</w:t>
      </w:r>
    </w:p>
    <w:p w:rsidR="007B5BB2" w:rsidRPr="00DB505A" w:rsidRDefault="007B5BB2"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Lo</w:t>
      </w:r>
      <w:r w:rsidR="005E39E9" w:rsidRPr="00DB505A">
        <w:rPr>
          <w:rFonts w:ascii="Times New Roman" w:hAnsi="Times New Roman" w:cs="Times New Roman"/>
          <w:sz w:val="24"/>
          <w:szCs w:val="24"/>
        </w:rPr>
        <w:t>s</w:t>
      </w:r>
      <w:r w:rsidRPr="00DB505A">
        <w:rPr>
          <w:rFonts w:ascii="Times New Roman" w:hAnsi="Times New Roman" w:cs="Times New Roman"/>
          <w:sz w:val="24"/>
          <w:szCs w:val="24"/>
        </w:rPr>
        <w:t xml:space="preserve"> refiero Apaxco con el 10.27%, Ixtapan de la Sal 11.03, J</w:t>
      </w:r>
      <w:r w:rsidR="005E39E9" w:rsidRPr="00DB505A">
        <w:rPr>
          <w:rFonts w:ascii="Times New Roman" w:hAnsi="Times New Roman" w:cs="Times New Roman"/>
          <w:sz w:val="24"/>
          <w:szCs w:val="24"/>
        </w:rPr>
        <w:t>iquipilco 10.31, Luvianos 10.24, San Felipe del Progreso 10.46,</w:t>
      </w:r>
      <w:r w:rsidRPr="00DB505A">
        <w:rPr>
          <w:rFonts w:ascii="Times New Roman" w:hAnsi="Times New Roman" w:cs="Times New Roman"/>
          <w:sz w:val="24"/>
          <w:szCs w:val="24"/>
        </w:rPr>
        <w:t xml:space="preserve"> Tecámac 17.36</w:t>
      </w:r>
      <w:r w:rsidR="005E39E9" w:rsidRPr="00DB505A">
        <w:rPr>
          <w:rFonts w:ascii="Times New Roman" w:hAnsi="Times New Roman" w:cs="Times New Roman"/>
          <w:sz w:val="24"/>
          <w:szCs w:val="24"/>
        </w:rPr>
        <w:t>,</w:t>
      </w:r>
      <w:r w:rsidRPr="00DB505A">
        <w:rPr>
          <w:rFonts w:ascii="Times New Roman" w:hAnsi="Times New Roman" w:cs="Times New Roman"/>
          <w:sz w:val="24"/>
          <w:szCs w:val="24"/>
        </w:rPr>
        <w:t xml:space="preserve"> Tenancingo 13.36</w:t>
      </w:r>
      <w:r w:rsidR="005E39E9" w:rsidRPr="00DB505A">
        <w:rPr>
          <w:rFonts w:ascii="Times New Roman" w:hAnsi="Times New Roman" w:cs="Times New Roman"/>
          <w:sz w:val="24"/>
          <w:szCs w:val="24"/>
        </w:rPr>
        <w:t>,</w:t>
      </w:r>
      <w:r w:rsidRPr="00DB505A">
        <w:rPr>
          <w:rFonts w:ascii="Times New Roman" w:hAnsi="Times New Roman" w:cs="Times New Roman"/>
          <w:sz w:val="24"/>
          <w:szCs w:val="24"/>
        </w:rPr>
        <w:t xml:space="preserve"> Tejupilco 10.29</w:t>
      </w:r>
      <w:r w:rsidR="005E39E9" w:rsidRPr="00DB505A">
        <w:rPr>
          <w:rFonts w:ascii="Times New Roman" w:hAnsi="Times New Roman" w:cs="Times New Roman"/>
          <w:sz w:val="24"/>
          <w:szCs w:val="24"/>
        </w:rPr>
        <w:t>,</w:t>
      </w:r>
      <w:r w:rsidRPr="00DB505A">
        <w:rPr>
          <w:rFonts w:ascii="Times New Roman" w:hAnsi="Times New Roman" w:cs="Times New Roman"/>
          <w:sz w:val="24"/>
          <w:szCs w:val="24"/>
        </w:rPr>
        <w:t xml:space="preserve"> Tlatlaya 12.33</w:t>
      </w:r>
      <w:r w:rsidR="005E39E9" w:rsidRPr="00DB505A">
        <w:rPr>
          <w:rFonts w:ascii="Times New Roman" w:hAnsi="Times New Roman" w:cs="Times New Roman"/>
          <w:sz w:val="24"/>
          <w:szCs w:val="24"/>
        </w:rPr>
        <w:t>,</w:t>
      </w:r>
      <w:r w:rsidRPr="00DB505A">
        <w:rPr>
          <w:rFonts w:ascii="Times New Roman" w:hAnsi="Times New Roman" w:cs="Times New Roman"/>
          <w:sz w:val="24"/>
          <w:szCs w:val="24"/>
        </w:rPr>
        <w:t xml:space="preserve"> Temascaltepec 18.44 y To</w:t>
      </w:r>
      <w:r w:rsidR="005E39E9" w:rsidRPr="00DB505A">
        <w:rPr>
          <w:rFonts w:ascii="Times New Roman" w:hAnsi="Times New Roman" w:cs="Times New Roman"/>
          <w:sz w:val="24"/>
          <w:szCs w:val="24"/>
        </w:rPr>
        <w:t>na</w:t>
      </w:r>
      <w:r w:rsidRPr="00DB505A">
        <w:rPr>
          <w:rFonts w:ascii="Times New Roman" w:hAnsi="Times New Roman" w:cs="Times New Roman"/>
          <w:sz w:val="24"/>
          <w:szCs w:val="24"/>
        </w:rPr>
        <w:t>tico 15.32.</w:t>
      </w:r>
    </w:p>
    <w:p w:rsidR="007B5BB2" w:rsidRPr="00DB505A" w:rsidRDefault="007B5BB2"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Aquí me gustaría referir, como ustedes se pueden dar cuenta, la mayoría de los municipios son del sur de la Entidad y es donde presenta un mayor rezago de actualización histórico, los valores y a pesar de que en porcentaje pudiera resultar abrupto, de manera absoluta, el valor puede tener en este momento 5 pesos y es un ejemplo que es real y están promoviendo probablemente que suba a 6 o 7 pesos, de manera absoluta no es representativo por el rezago histórico que trae.</w:t>
      </w:r>
    </w:p>
    <w:p w:rsidR="007B5BB2" w:rsidRPr="00DB505A" w:rsidRDefault="007B5BB2"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Sí, crean uno y evidentemente tenemos aquí un tema importante que tiene que ver básicamente con Tecámac que por la circunstancia del aeropuerto tuvo un incremento pues ahí importante y refiere un poco el tema de Tecámac y de</w:t>
      </w:r>
      <w:r w:rsidR="00207B35" w:rsidRPr="00DB505A">
        <w:rPr>
          <w:rFonts w:ascii="Times New Roman" w:hAnsi="Times New Roman" w:cs="Times New Roman"/>
          <w:sz w:val="24"/>
          <w:szCs w:val="24"/>
        </w:rPr>
        <w:t>, b</w:t>
      </w:r>
      <w:r w:rsidRPr="00DB505A">
        <w:rPr>
          <w:rFonts w:ascii="Times New Roman" w:hAnsi="Times New Roman" w:cs="Times New Roman"/>
          <w:sz w:val="24"/>
          <w:szCs w:val="24"/>
        </w:rPr>
        <w:t>ueno nos vamos al resumen de construcción</w:t>
      </w:r>
      <w:r w:rsidR="00367FC9" w:rsidRPr="00DB505A">
        <w:rPr>
          <w:rFonts w:ascii="Times New Roman" w:hAnsi="Times New Roman" w:cs="Times New Roman"/>
          <w:sz w:val="24"/>
          <w:szCs w:val="24"/>
        </w:rPr>
        <w:t xml:space="preserve"> Jorge por favor</w:t>
      </w:r>
      <w:r w:rsidRPr="00DB505A">
        <w:rPr>
          <w:rFonts w:ascii="Times New Roman" w:hAnsi="Times New Roman" w:cs="Times New Roman"/>
          <w:sz w:val="24"/>
          <w:szCs w:val="24"/>
        </w:rPr>
        <w:t>, perdón a la revisión técnica de las propuestas de los 123 que resultaron procedentes y los otros que no por favor y continuamos.</w:t>
      </w:r>
    </w:p>
    <w:p w:rsidR="007B5BB2" w:rsidRPr="00DB505A" w:rsidRDefault="007B5BB2"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Un segundo por favor. Sí gracias, sí claro, Tecámac tiene área actual con 45 pesos, Tecámac y que por ejemplo están proponiendo en algunos casos Tecámac subirlos a 500, a 450 que resulta también muy lejano de la realidad.</w:t>
      </w:r>
    </w:p>
    <w:p w:rsidR="00CB160F" w:rsidRPr="00DB505A" w:rsidRDefault="007B5BB2"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Es correcto, en este momento es la</w:t>
      </w:r>
      <w:r w:rsidR="00E52B1E" w:rsidRPr="00DB505A">
        <w:rPr>
          <w:rFonts w:ascii="Times New Roman" w:hAnsi="Times New Roman" w:cs="Times New Roman"/>
          <w:sz w:val="24"/>
          <w:szCs w:val="24"/>
        </w:rPr>
        <w:t xml:space="preserve"> lámina</w:t>
      </w:r>
      <w:r w:rsidRPr="00DB505A">
        <w:rPr>
          <w:rFonts w:ascii="Times New Roman" w:hAnsi="Times New Roman" w:cs="Times New Roman"/>
          <w:sz w:val="24"/>
          <w:szCs w:val="24"/>
        </w:rPr>
        <w:t xml:space="preserve"> que</w:t>
      </w:r>
      <w:r w:rsidR="00E52B1E" w:rsidRPr="00DB505A">
        <w:rPr>
          <w:rFonts w:ascii="Times New Roman" w:hAnsi="Times New Roman" w:cs="Times New Roman"/>
          <w:sz w:val="24"/>
          <w:szCs w:val="24"/>
        </w:rPr>
        <w:t xml:space="preserve"> precisamente</w:t>
      </w:r>
      <w:r w:rsidRPr="00DB505A">
        <w:rPr>
          <w:rFonts w:ascii="Times New Roman" w:hAnsi="Times New Roman" w:cs="Times New Roman"/>
          <w:sz w:val="24"/>
          <w:szCs w:val="24"/>
        </w:rPr>
        <w:t xml:space="preserve"> vamos a presentar</w:t>
      </w:r>
      <w:r w:rsidR="0049438F" w:rsidRPr="00DB505A">
        <w:rPr>
          <w:rFonts w:ascii="Times New Roman" w:hAnsi="Times New Roman" w:cs="Times New Roman"/>
          <w:sz w:val="24"/>
          <w:szCs w:val="24"/>
        </w:rPr>
        <w:t>,</w:t>
      </w:r>
      <w:r w:rsidR="00CB160F" w:rsidRPr="00DB505A">
        <w:rPr>
          <w:rFonts w:ascii="Times New Roman" w:hAnsi="Times New Roman" w:cs="Times New Roman"/>
          <w:sz w:val="24"/>
          <w:szCs w:val="24"/>
          <w:shd w:val="clear" w:color="auto" w:fill="FFFFFF"/>
        </w:rPr>
        <w:t xml:space="preserve"> ahí está ya listo, siempre pasa, la Ley de Murphy dice que todo lo que puede suceder va a suceder. </w:t>
      </w:r>
    </w:p>
    <w:p w:rsidR="00CB160F" w:rsidRPr="00DB505A" w:rsidRDefault="00CB160F"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shd w:val="clear" w:color="auto" w:fill="FFFFFF"/>
        </w:rPr>
        <w:t>Bi</w:t>
      </w:r>
      <w:r w:rsidR="001A5B11" w:rsidRPr="00DB505A">
        <w:rPr>
          <w:rFonts w:ascii="Times New Roman" w:hAnsi="Times New Roman" w:cs="Times New Roman"/>
          <w:sz w:val="24"/>
          <w:szCs w:val="24"/>
          <w:shd w:val="clear" w:color="auto" w:fill="FFFFFF"/>
        </w:rPr>
        <w:t>en, como preguntaba la diputada</w:t>
      </w:r>
      <w:r w:rsidRPr="00DB505A">
        <w:rPr>
          <w:rFonts w:ascii="Times New Roman" w:hAnsi="Times New Roman" w:cs="Times New Roman"/>
          <w:sz w:val="24"/>
          <w:szCs w:val="24"/>
          <w:shd w:val="clear" w:color="auto" w:fill="FFFFFF"/>
        </w:rPr>
        <w:t xml:space="preserve"> Elba, evidentemente de las 125 iniciativas que debieron haber presentado los municipios, 123 fueron procedentes, 2 fueron no procedentes en el sentido que no presentaron los soportes técnicos suficientes, específicamente Calimaya y el caso de Joquicingo es un tema aún diferente, porque ellos no presentaron absolutamente nada, el caso de Calimaya presentó un documento que decía que ratificaba sus valores sin ningún soporte, en el caso de </w:t>
      </w:r>
      <w:r w:rsidR="00FA6984" w:rsidRPr="00DB505A">
        <w:rPr>
          <w:rFonts w:ascii="Times New Roman" w:hAnsi="Times New Roman" w:cs="Times New Roman"/>
          <w:sz w:val="24"/>
          <w:szCs w:val="24"/>
          <w:shd w:val="clear" w:color="auto" w:fill="FFFFFF"/>
        </w:rPr>
        <w:t>Joquicingo no presentaron nada.</w:t>
      </w:r>
    </w:p>
    <w:p w:rsidR="00CB160F" w:rsidRPr="00DB505A" w:rsidRDefault="00CB160F"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shd w:val="clear" w:color="auto" w:fill="FFFFFF"/>
        </w:rPr>
        <w:t>Cuáles son los soportes, que hace rato lo comenté un poco que debieran presentar para soportar dichas propuestas, pueden ser contratos de compraventa, las manifestaciones de traslado de dominio, avalúos comerciales, periódicos o revistas especializadas en ofertas inmobiliarias, promoción de ventas y muebles a través de cualquier medio electrónico, fotografías de la muestra investigada, opiniones emitidas por colegios o instituciones especializadas en la materia y también, hace rato se me paso decir, expedientes de obra pública que incrementaron o generaron plusvalía en la zona, eso</w:t>
      </w:r>
      <w:r w:rsidR="00D1793B" w:rsidRPr="00DB505A">
        <w:rPr>
          <w:rFonts w:ascii="Times New Roman" w:hAnsi="Times New Roman" w:cs="Times New Roman"/>
          <w:sz w:val="24"/>
          <w:szCs w:val="24"/>
          <w:shd w:val="clear" w:color="auto" w:fill="FFFFFF"/>
        </w:rPr>
        <w:t xml:space="preserve"> también puede ser susceptible.</w:t>
      </w:r>
    </w:p>
    <w:p w:rsidR="00CB160F" w:rsidRPr="00DB505A" w:rsidRDefault="00CB160F"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shd w:val="clear" w:color="auto" w:fill="FFFFFF"/>
        </w:rPr>
        <w:t xml:space="preserve">Bien, la otra parte que integra la actualización de valores es la tabla de construcción y aquí está dividido básicamente en </w:t>
      </w:r>
      <w:r w:rsidR="00D1793B" w:rsidRPr="00DB505A">
        <w:rPr>
          <w:rFonts w:ascii="Times New Roman" w:hAnsi="Times New Roman" w:cs="Times New Roman"/>
          <w:sz w:val="24"/>
          <w:szCs w:val="24"/>
          <w:shd w:val="clear" w:color="auto" w:fill="FFFFFF"/>
        </w:rPr>
        <w:t>5</w:t>
      </w:r>
      <w:r w:rsidRPr="00DB505A">
        <w:rPr>
          <w:rFonts w:ascii="Times New Roman" w:hAnsi="Times New Roman" w:cs="Times New Roman"/>
          <w:sz w:val="24"/>
          <w:szCs w:val="24"/>
          <w:shd w:val="clear" w:color="auto" w:fill="FFFFFF"/>
        </w:rPr>
        <w:t xml:space="preserve"> elementos, las habitacionales que presentan una actualización </w:t>
      </w:r>
      <w:r w:rsidRPr="00DB505A">
        <w:rPr>
          <w:rFonts w:ascii="Times New Roman" w:hAnsi="Times New Roman" w:cs="Times New Roman"/>
          <w:sz w:val="24"/>
          <w:szCs w:val="24"/>
          <w:shd w:val="clear" w:color="auto" w:fill="FFFFFF"/>
        </w:rPr>
        <w:lastRenderedPageBreak/>
        <w:t xml:space="preserve">promedio del 6.97, las comerciales de 8.92, industriales de 8.71, equipamiento 8.78 y especiales 4.98, el promedio global de las 119 tipologías que integran estos </w:t>
      </w:r>
      <w:r w:rsidR="00D1793B" w:rsidRPr="00DB505A">
        <w:rPr>
          <w:rFonts w:ascii="Times New Roman" w:hAnsi="Times New Roman" w:cs="Times New Roman"/>
          <w:sz w:val="24"/>
          <w:szCs w:val="24"/>
          <w:shd w:val="clear" w:color="auto" w:fill="FFFFFF"/>
        </w:rPr>
        <w:t>5</w:t>
      </w:r>
      <w:r w:rsidRPr="00DB505A">
        <w:rPr>
          <w:rFonts w:ascii="Times New Roman" w:hAnsi="Times New Roman" w:cs="Times New Roman"/>
          <w:sz w:val="24"/>
          <w:szCs w:val="24"/>
          <w:shd w:val="clear" w:color="auto" w:fill="FFFFFF"/>
        </w:rPr>
        <w:t xml:space="preserve"> rubros o estos </w:t>
      </w:r>
      <w:r w:rsidR="00D1793B" w:rsidRPr="00DB505A">
        <w:rPr>
          <w:rFonts w:ascii="Times New Roman" w:hAnsi="Times New Roman" w:cs="Times New Roman"/>
          <w:sz w:val="24"/>
          <w:szCs w:val="24"/>
          <w:shd w:val="clear" w:color="auto" w:fill="FFFFFF"/>
        </w:rPr>
        <w:t>5</w:t>
      </w:r>
      <w:r w:rsidRPr="00DB505A">
        <w:rPr>
          <w:rFonts w:ascii="Times New Roman" w:hAnsi="Times New Roman" w:cs="Times New Roman"/>
          <w:sz w:val="24"/>
          <w:szCs w:val="24"/>
          <w:shd w:val="clear" w:color="auto" w:fill="FFFFFF"/>
        </w:rPr>
        <w:t xml:space="preserve"> segmentos es de 7.6%, que también está por debajo del índice inflacionario, aquí comentarles que esta tabla se integra por el instituto que es avalada por los municipios y que esta sí tiene una cercanía muy clara con los valores comerciales de construcción, porque se actualiza con evidentemente publicaciones especializada, índices paramétrico, opiniones del Colegio de Ingenieros Civiles, temas de mano de obra, cada rubro en cada tipología de construcción a la 119 se establece de manera muy clara; como se pueden dar cuenta, esta es un poco diferente al año pasado y tiene que ver con básicamen</w:t>
      </w:r>
      <w:r w:rsidR="00EF21FC" w:rsidRPr="00DB505A">
        <w:rPr>
          <w:rFonts w:ascii="Times New Roman" w:hAnsi="Times New Roman" w:cs="Times New Roman"/>
          <w:sz w:val="24"/>
          <w:szCs w:val="24"/>
          <w:shd w:val="clear" w:color="auto" w:fill="FFFFFF"/>
        </w:rPr>
        <w:t>te dos elementos el incremento.</w:t>
      </w:r>
    </w:p>
    <w:p w:rsidR="00E74456" w:rsidRPr="00DB505A" w:rsidRDefault="00CB160F"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shd w:val="clear" w:color="auto" w:fill="FFFFFF"/>
        </w:rPr>
        <w:t>Uno, es el acero, como todos sabemos que estuvo muy alto el precio y el concreto y como se pueden dar cuenta también en donde más se utiliza y es el mayor porcentaje de incremento es en comerciales, industriales y equipamiento que utilizan el mayor material de este tipo</w:t>
      </w:r>
      <w:r w:rsidR="00E74456" w:rsidRPr="00DB505A">
        <w:rPr>
          <w:rFonts w:ascii="Times New Roman" w:hAnsi="Times New Roman" w:cs="Times New Roman"/>
          <w:sz w:val="24"/>
          <w:szCs w:val="24"/>
          <w:shd w:val="clear" w:color="auto" w:fill="FFFFFF"/>
        </w:rPr>
        <w:t>,</w:t>
      </w:r>
      <w:r w:rsidRPr="00DB505A">
        <w:rPr>
          <w:rFonts w:ascii="Times New Roman" w:hAnsi="Times New Roman" w:cs="Times New Roman"/>
          <w:sz w:val="24"/>
          <w:szCs w:val="24"/>
          <w:shd w:val="clear" w:color="auto" w:fill="FFFFFF"/>
        </w:rPr>
        <w:t xml:space="preserve"> básicamente es esto y por supuesto aquí comentarles que tanto el porcentaje de 5.8% en el suelo como de 7.6% en la construcción</w:t>
      </w:r>
      <w:r w:rsidR="00E74456" w:rsidRPr="00DB505A">
        <w:rPr>
          <w:rFonts w:ascii="Times New Roman" w:hAnsi="Times New Roman" w:cs="Times New Roman"/>
          <w:sz w:val="24"/>
          <w:szCs w:val="24"/>
          <w:shd w:val="clear" w:color="auto" w:fill="FFFFFF"/>
        </w:rPr>
        <w:t>;</w:t>
      </w:r>
      <w:r w:rsidRPr="00DB505A">
        <w:rPr>
          <w:rFonts w:ascii="Times New Roman" w:hAnsi="Times New Roman" w:cs="Times New Roman"/>
          <w:sz w:val="24"/>
          <w:szCs w:val="24"/>
          <w:shd w:val="clear" w:color="auto" w:fill="FFFFFF"/>
        </w:rPr>
        <w:t xml:space="preserve"> uno</w:t>
      </w:r>
      <w:r w:rsidR="00E74456" w:rsidRPr="00DB505A">
        <w:rPr>
          <w:rFonts w:ascii="Times New Roman" w:hAnsi="Times New Roman" w:cs="Times New Roman"/>
          <w:sz w:val="24"/>
          <w:szCs w:val="24"/>
          <w:shd w:val="clear" w:color="auto" w:fill="FFFFFF"/>
        </w:rPr>
        <w:t>,</w:t>
      </w:r>
      <w:r w:rsidRPr="00DB505A">
        <w:rPr>
          <w:rFonts w:ascii="Times New Roman" w:hAnsi="Times New Roman" w:cs="Times New Roman"/>
          <w:sz w:val="24"/>
          <w:szCs w:val="24"/>
          <w:shd w:val="clear" w:color="auto" w:fill="FFFFFF"/>
        </w:rPr>
        <w:t xml:space="preserve"> no se suman porque integran el valor y dos</w:t>
      </w:r>
      <w:r w:rsidR="00E74456" w:rsidRPr="00DB505A">
        <w:rPr>
          <w:rFonts w:ascii="Times New Roman" w:hAnsi="Times New Roman" w:cs="Times New Roman"/>
          <w:sz w:val="24"/>
          <w:szCs w:val="24"/>
          <w:shd w:val="clear" w:color="auto" w:fill="FFFFFF"/>
        </w:rPr>
        <w:t>,</w:t>
      </w:r>
      <w:r w:rsidRPr="00DB505A">
        <w:rPr>
          <w:rFonts w:ascii="Times New Roman" w:hAnsi="Times New Roman" w:cs="Times New Roman"/>
          <w:sz w:val="24"/>
          <w:szCs w:val="24"/>
          <w:shd w:val="clear" w:color="auto" w:fill="FFFFFF"/>
        </w:rPr>
        <w:t xml:space="preserve"> el porcentaje en la actualización de valores catastrales no es recíproco o no juega de la misma manera proporcional respecto a la actualización del impuesto predial, es la base gravable más no se mueve de manera homogénea y equiparable</w:t>
      </w:r>
      <w:r w:rsidR="00E74456" w:rsidRPr="00DB505A">
        <w:rPr>
          <w:rFonts w:ascii="Times New Roman" w:hAnsi="Times New Roman" w:cs="Times New Roman"/>
          <w:sz w:val="24"/>
          <w:szCs w:val="24"/>
          <w:shd w:val="clear" w:color="auto" w:fill="FFFFFF"/>
        </w:rPr>
        <w:t>.</w:t>
      </w:r>
    </w:p>
    <w:p w:rsidR="00CB160F" w:rsidRPr="00DB505A" w:rsidRDefault="00E74456"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shd w:val="clear" w:color="auto" w:fill="FFFFFF"/>
        </w:rPr>
        <w:t xml:space="preserve">Hemos </w:t>
      </w:r>
      <w:r w:rsidR="00CB160F" w:rsidRPr="00DB505A">
        <w:rPr>
          <w:rFonts w:ascii="Times New Roman" w:hAnsi="Times New Roman" w:cs="Times New Roman"/>
          <w:sz w:val="24"/>
          <w:szCs w:val="24"/>
          <w:shd w:val="clear" w:color="auto" w:fill="FFFFFF"/>
        </w:rPr>
        <w:t xml:space="preserve">estimado que el impuesto predial en un primer escenario que hemos hecho una correa de todo el padrón catastral del Estado puede estar actualizándose aproximadamente en un 6 a 7% para el siguiente Ejercicio Fiscal en lo global, ya en el impuesto y bueno, solamente aquí comentarles </w:t>
      </w:r>
      <w:r w:rsidRPr="00DB505A">
        <w:rPr>
          <w:rFonts w:ascii="Times New Roman" w:hAnsi="Times New Roman" w:cs="Times New Roman"/>
          <w:sz w:val="24"/>
          <w:szCs w:val="24"/>
          <w:shd w:val="clear" w:color="auto" w:fill="FFFFFF"/>
        </w:rPr>
        <w:t>de manera muy rápido el resumen</w:t>
      </w:r>
      <w:r w:rsidR="00CB160F" w:rsidRPr="00DB505A">
        <w:rPr>
          <w:rFonts w:ascii="Times New Roman" w:hAnsi="Times New Roman" w:cs="Times New Roman"/>
          <w:sz w:val="24"/>
          <w:szCs w:val="24"/>
          <w:shd w:val="clear" w:color="auto" w:fill="FFFFFF"/>
        </w:rPr>
        <w:t xml:space="preserve"> ya se los di y es cada uno, reitero, se los pondremos aquí a disposición de esta Honorable Legislatura, cada una de las tipologías</w:t>
      </w:r>
      <w:r w:rsidR="00DA1A0D" w:rsidRPr="00DB505A">
        <w:rPr>
          <w:rFonts w:ascii="Times New Roman" w:hAnsi="Times New Roman" w:cs="Times New Roman"/>
          <w:sz w:val="24"/>
          <w:szCs w:val="24"/>
          <w:shd w:val="clear" w:color="auto" w:fill="FFFFFF"/>
        </w:rPr>
        <w:t>,</w:t>
      </w:r>
      <w:r w:rsidR="00CB160F" w:rsidRPr="00DB505A">
        <w:rPr>
          <w:rFonts w:ascii="Times New Roman" w:hAnsi="Times New Roman" w:cs="Times New Roman"/>
          <w:sz w:val="24"/>
          <w:szCs w:val="24"/>
          <w:shd w:val="clear" w:color="auto" w:fill="FFFFFF"/>
        </w:rPr>
        <w:t xml:space="preserve"> de las 119 tipologías.</w:t>
      </w:r>
      <w:r w:rsidR="00FF3695" w:rsidRPr="00DB505A">
        <w:rPr>
          <w:rFonts w:ascii="Times New Roman" w:hAnsi="Times New Roman" w:cs="Times New Roman"/>
          <w:sz w:val="24"/>
          <w:szCs w:val="24"/>
          <w:shd w:val="clear" w:color="auto" w:fill="FFFFFF"/>
        </w:rPr>
        <w:t xml:space="preserve"> </w:t>
      </w:r>
      <w:r w:rsidR="00CB160F" w:rsidRPr="00DB505A">
        <w:rPr>
          <w:rFonts w:ascii="Times New Roman" w:hAnsi="Times New Roman" w:cs="Times New Roman"/>
          <w:sz w:val="24"/>
          <w:szCs w:val="24"/>
          <w:shd w:val="clear" w:color="auto" w:fill="FFFFFF"/>
        </w:rPr>
        <w:t>Si me ayudas a pasar</w:t>
      </w:r>
      <w:r w:rsidR="00FF3695" w:rsidRPr="00DB505A">
        <w:rPr>
          <w:rFonts w:ascii="Times New Roman" w:hAnsi="Times New Roman" w:cs="Times New Roman"/>
          <w:sz w:val="24"/>
          <w:szCs w:val="24"/>
          <w:shd w:val="clear" w:color="auto" w:fill="FFFFFF"/>
        </w:rPr>
        <w:t>les de manera rápida, por favor Jorge.</w:t>
      </w:r>
    </w:p>
    <w:p w:rsidR="00F26682" w:rsidRPr="00DB505A" w:rsidRDefault="00CB160F"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shd w:val="clear" w:color="auto" w:fill="FFFFFF"/>
        </w:rPr>
        <w:t xml:space="preserve">Ahí vienen evidentemente las habitacionales, las comerciales, </w:t>
      </w:r>
      <w:r w:rsidR="009C33DD" w:rsidRPr="00DB505A">
        <w:rPr>
          <w:rFonts w:ascii="Times New Roman" w:hAnsi="Times New Roman" w:cs="Times New Roman"/>
          <w:sz w:val="24"/>
          <w:szCs w:val="24"/>
          <w:shd w:val="clear" w:color="auto" w:fill="FFFFFF"/>
        </w:rPr>
        <w:t xml:space="preserve">industriales </w:t>
      </w:r>
      <w:r w:rsidR="009C33DD" w:rsidRPr="00DB505A">
        <w:rPr>
          <w:rFonts w:ascii="Times New Roman" w:hAnsi="Times New Roman" w:cs="Times New Roman"/>
          <w:sz w:val="24"/>
          <w:szCs w:val="24"/>
        </w:rPr>
        <w:t>e</w:t>
      </w:r>
      <w:r w:rsidR="005D4DB5" w:rsidRPr="00DB505A">
        <w:rPr>
          <w:rFonts w:ascii="Times New Roman" w:hAnsi="Times New Roman" w:cs="Times New Roman"/>
          <w:sz w:val="24"/>
          <w:szCs w:val="24"/>
        </w:rPr>
        <w:t>n cada rubro de la tipología, equipamiento y especiales ahí viene de manera específica en cada una de las distintas 119 tipologías ¿Cuál fue el porcentaje que se fue actualizando? Y bueno, pues yo dejaría hasta aquí la intervención y por supuesto nuevamente agradecer el espacio que le brindan al Instituto y quedar a la orden para cu</w:t>
      </w:r>
      <w:r w:rsidR="00F26682" w:rsidRPr="00DB505A">
        <w:rPr>
          <w:rFonts w:ascii="Times New Roman" w:hAnsi="Times New Roman" w:cs="Times New Roman"/>
          <w:sz w:val="24"/>
          <w:szCs w:val="24"/>
        </w:rPr>
        <w:t>alquier comentario al respecto.</w:t>
      </w:r>
    </w:p>
    <w:p w:rsidR="005D4DB5" w:rsidRPr="00DB505A" w:rsidRDefault="005D4DB5"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rPr>
        <w:t>Gracias.</w:t>
      </w:r>
    </w:p>
    <w:p w:rsidR="005D4DB5" w:rsidRPr="00DB505A" w:rsidRDefault="00694F2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 xml:space="preserve">DR. OSCAR </w:t>
      </w:r>
      <w:r w:rsidR="005D4DB5" w:rsidRPr="00DB505A">
        <w:rPr>
          <w:rFonts w:ascii="Times New Roman" w:hAnsi="Times New Roman" w:cs="Times New Roman"/>
          <w:sz w:val="24"/>
          <w:szCs w:val="24"/>
        </w:rPr>
        <w:t>SÁNCHEZ GARCÍA. Muchas gracia</w:t>
      </w:r>
      <w:r w:rsidRPr="00DB505A">
        <w:rPr>
          <w:rFonts w:ascii="Times New Roman" w:hAnsi="Times New Roman" w:cs="Times New Roman"/>
          <w:sz w:val="24"/>
          <w:szCs w:val="24"/>
        </w:rPr>
        <w:t>s Aarón</w:t>
      </w:r>
      <w:r w:rsidR="00F26682" w:rsidRPr="00DB505A">
        <w:rPr>
          <w:rFonts w:ascii="Times New Roman" w:hAnsi="Times New Roman" w:cs="Times New Roman"/>
          <w:sz w:val="24"/>
          <w:szCs w:val="24"/>
        </w:rPr>
        <w:t>,</w:t>
      </w:r>
      <w:r w:rsidRPr="00DB505A">
        <w:rPr>
          <w:rFonts w:ascii="Times New Roman" w:hAnsi="Times New Roman" w:cs="Times New Roman"/>
          <w:sz w:val="24"/>
          <w:szCs w:val="24"/>
        </w:rPr>
        <w:t xml:space="preserve"> su servidor el Doctor O</w:t>
      </w:r>
      <w:r w:rsidR="005D4DB5" w:rsidRPr="00DB505A">
        <w:rPr>
          <w:rFonts w:ascii="Times New Roman" w:hAnsi="Times New Roman" w:cs="Times New Roman"/>
          <w:sz w:val="24"/>
          <w:szCs w:val="24"/>
        </w:rPr>
        <w:t>scar Sánchez García. Muchas gracias Aar</w:t>
      </w:r>
      <w:r w:rsidR="00F26682" w:rsidRPr="00DB505A">
        <w:rPr>
          <w:rFonts w:ascii="Times New Roman" w:hAnsi="Times New Roman" w:cs="Times New Roman"/>
          <w:sz w:val="24"/>
          <w:szCs w:val="24"/>
        </w:rPr>
        <w:t>ón por esta generosa exposición, m</w:t>
      </w:r>
      <w:r w:rsidR="005D4DB5" w:rsidRPr="00DB505A">
        <w:rPr>
          <w:rFonts w:ascii="Times New Roman" w:hAnsi="Times New Roman" w:cs="Times New Roman"/>
          <w:sz w:val="24"/>
          <w:szCs w:val="24"/>
        </w:rPr>
        <w:t>uy completa me parece. Obviamente la dejamos para su visto general de esta amable Legislatura y diputada Presidenta, estamos a sus órdenes para cualquier pregunta que pudiera surgir de cualquier miembro de esta Honorable Legislatura.</w:t>
      </w:r>
    </w:p>
    <w:p w:rsidR="000C38B7" w:rsidRPr="00DB505A" w:rsidRDefault="005D4DB5"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w:t>
      </w:r>
      <w:r w:rsidR="000C38B7" w:rsidRPr="00DB505A">
        <w:rPr>
          <w:rFonts w:ascii="Times New Roman" w:hAnsi="Times New Roman" w:cs="Times New Roman"/>
          <w:sz w:val="24"/>
          <w:szCs w:val="24"/>
        </w:rPr>
        <w:t>A ÁLVAREZ NEMER. Muchas gracias</w:t>
      </w:r>
      <w:r w:rsidRPr="00DB505A">
        <w:rPr>
          <w:rFonts w:ascii="Times New Roman" w:hAnsi="Times New Roman" w:cs="Times New Roman"/>
          <w:sz w:val="24"/>
          <w:szCs w:val="24"/>
        </w:rPr>
        <w:t xml:space="preserve"> Doctor Oscar. Y agradezco nuevamente la disposición del instituto</w:t>
      </w:r>
      <w:r w:rsidR="000C38B7" w:rsidRPr="00DB505A">
        <w:rPr>
          <w:rFonts w:ascii="Times New Roman" w:hAnsi="Times New Roman" w:cs="Times New Roman"/>
          <w:sz w:val="24"/>
          <w:szCs w:val="24"/>
        </w:rPr>
        <w:t>,</w:t>
      </w:r>
      <w:r w:rsidRPr="00DB505A">
        <w:rPr>
          <w:rFonts w:ascii="Times New Roman" w:hAnsi="Times New Roman" w:cs="Times New Roman"/>
          <w:sz w:val="24"/>
          <w:szCs w:val="24"/>
        </w:rPr>
        <w:t xml:space="preserve"> gracias Aarón por la explicación y obviamente agradecemos siempre </w:t>
      </w:r>
      <w:r w:rsidR="000C38B7" w:rsidRPr="00DB505A">
        <w:rPr>
          <w:rFonts w:ascii="Times New Roman" w:hAnsi="Times New Roman" w:cs="Times New Roman"/>
          <w:sz w:val="24"/>
          <w:szCs w:val="24"/>
        </w:rPr>
        <w:t xml:space="preserve">el </w:t>
      </w:r>
      <w:r w:rsidRPr="00DB505A">
        <w:rPr>
          <w:rFonts w:ascii="Times New Roman" w:hAnsi="Times New Roman" w:cs="Times New Roman"/>
          <w:sz w:val="24"/>
          <w:szCs w:val="24"/>
        </w:rPr>
        <w:t>que estén aquí</w:t>
      </w:r>
      <w:r w:rsidR="000C38B7" w:rsidRPr="00DB505A">
        <w:rPr>
          <w:rFonts w:ascii="Times New Roman" w:hAnsi="Times New Roman" w:cs="Times New Roman"/>
          <w:sz w:val="24"/>
          <w:szCs w:val="24"/>
        </w:rPr>
        <w:t>,</w:t>
      </w:r>
      <w:r w:rsidRPr="00DB505A">
        <w:rPr>
          <w:rFonts w:ascii="Times New Roman" w:hAnsi="Times New Roman" w:cs="Times New Roman"/>
          <w:sz w:val="24"/>
          <w:szCs w:val="24"/>
        </w:rPr>
        <w:t xml:space="preserve"> ya tienes un buen recorrido por</w:t>
      </w:r>
      <w:r w:rsidR="000C38B7" w:rsidRPr="00DB505A">
        <w:rPr>
          <w:rFonts w:ascii="Times New Roman" w:hAnsi="Times New Roman" w:cs="Times New Roman"/>
          <w:sz w:val="24"/>
          <w:szCs w:val="24"/>
        </w:rPr>
        <w:t xml:space="preserve"> aquí no Aarón. Muchas gracias.</w:t>
      </w:r>
    </w:p>
    <w:p w:rsidR="005D4DB5" w:rsidRPr="00DB505A" w:rsidRDefault="005D4DB5"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Y pido a la Secretaría registre a los oradores, si es que algún diputada o diputada quieren hacer uso de la palabra. Gracias.</w:t>
      </w:r>
      <w:r w:rsidR="00274D23" w:rsidRPr="00DB505A">
        <w:rPr>
          <w:rFonts w:ascii="Times New Roman" w:hAnsi="Times New Roman" w:cs="Times New Roman"/>
          <w:sz w:val="24"/>
          <w:szCs w:val="24"/>
        </w:rPr>
        <w:t xml:space="preserve"> </w:t>
      </w:r>
      <w:r w:rsidR="009D5F4F" w:rsidRPr="00DB505A">
        <w:rPr>
          <w:rFonts w:ascii="Times New Roman" w:hAnsi="Times New Roman" w:cs="Times New Roman"/>
          <w:sz w:val="24"/>
          <w:szCs w:val="24"/>
        </w:rPr>
        <w:t xml:space="preserve">¿Alguien </w:t>
      </w:r>
      <w:r w:rsidRPr="00DB505A">
        <w:rPr>
          <w:rFonts w:ascii="Times New Roman" w:hAnsi="Times New Roman" w:cs="Times New Roman"/>
          <w:sz w:val="24"/>
          <w:szCs w:val="24"/>
        </w:rPr>
        <w:t>en línea</w:t>
      </w:r>
      <w:r w:rsidR="009D5F4F" w:rsidRPr="00DB505A">
        <w:rPr>
          <w:rFonts w:ascii="Times New Roman" w:hAnsi="Times New Roman" w:cs="Times New Roman"/>
          <w:sz w:val="24"/>
          <w:szCs w:val="24"/>
        </w:rPr>
        <w:t>? Si me ayudan</w:t>
      </w:r>
      <w:r w:rsidRPr="00DB505A">
        <w:rPr>
          <w:rFonts w:ascii="Times New Roman" w:hAnsi="Times New Roman" w:cs="Times New Roman"/>
          <w:sz w:val="24"/>
          <w:szCs w:val="24"/>
        </w:rPr>
        <w:t xml:space="preserve"> los de sistemas.</w:t>
      </w:r>
    </w:p>
    <w:p w:rsidR="005D4DB5" w:rsidRPr="00DB505A" w:rsidRDefault="005D4DB5" w:rsidP="00274D23">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Entonces cedo la palabra a la diputada María Lu</w:t>
      </w:r>
      <w:r w:rsidR="00274D23" w:rsidRPr="00DB505A">
        <w:rPr>
          <w:rFonts w:ascii="Times New Roman" w:hAnsi="Times New Roman" w:cs="Times New Roman"/>
          <w:sz w:val="24"/>
          <w:szCs w:val="24"/>
        </w:rPr>
        <w:t>isa Mendoza Mondragón. Adelante diputada.</w:t>
      </w:r>
    </w:p>
    <w:p w:rsidR="00AB40BB" w:rsidRPr="00DB505A" w:rsidRDefault="005D4DB5" w:rsidP="00274D23">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DIP. MARÍA LUISA MENDOZA MONDRAGÓN. Gracias Presidenta diputada</w:t>
      </w:r>
      <w:r w:rsidR="00B00290" w:rsidRPr="00DB505A">
        <w:rPr>
          <w:rFonts w:ascii="Times New Roman" w:hAnsi="Times New Roman" w:cs="Times New Roman"/>
          <w:sz w:val="24"/>
          <w:szCs w:val="24"/>
        </w:rPr>
        <w:t>.</w:t>
      </w:r>
      <w:r w:rsidR="00274D23" w:rsidRPr="00DB505A">
        <w:rPr>
          <w:rFonts w:ascii="Times New Roman" w:hAnsi="Times New Roman" w:cs="Times New Roman"/>
          <w:sz w:val="24"/>
          <w:szCs w:val="24"/>
        </w:rPr>
        <w:t xml:space="preserve"> </w:t>
      </w:r>
      <w:r w:rsidRPr="00DB505A">
        <w:rPr>
          <w:rFonts w:ascii="Times New Roman" w:hAnsi="Times New Roman" w:cs="Times New Roman"/>
          <w:sz w:val="24"/>
          <w:szCs w:val="24"/>
        </w:rPr>
        <w:t>Presidentas diputadas, muchas gracias por el uso de la palabra. Por supuesto, agradecerle la explicación al Director de Catastro y sin duda alguna el trabajo que viene realizando IGE</w:t>
      </w:r>
      <w:r w:rsidR="005E4B5C" w:rsidRPr="00DB505A">
        <w:rPr>
          <w:rFonts w:ascii="Times New Roman" w:hAnsi="Times New Roman" w:cs="Times New Roman"/>
          <w:sz w:val="24"/>
          <w:szCs w:val="24"/>
        </w:rPr>
        <w:t>C</w:t>
      </w:r>
      <w:r w:rsidRPr="00DB505A">
        <w:rPr>
          <w:rFonts w:ascii="Times New Roman" w:hAnsi="Times New Roman" w:cs="Times New Roman"/>
          <w:sz w:val="24"/>
          <w:szCs w:val="24"/>
        </w:rPr>
        <w:t>EM</w:t>
      </w:r>
      <w:r w:rsidR="00AB40BB" w:rsidRPr="00DB505A">
        <w:rPr>
          <w:rFonts w:ascii="Times New Roman" w:hAnsi="Times New Roman" w:cs="Times New Roman"/>
          <w:sz w:val="24"/>
          <w:szCs w:val="24"/>
        </w:rPr>
        <w:t>.</w:t>
      </w:r>
    </w:p>
    <w:p w:rsidR="00E75C09" w:rsidRPr="00DB505A" w:rsidRDefault="00AB40BB" w:rsidP="00AB40BB">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 xml:space="preserve">Yo </w:t>
      </w:r>
      <w:r w:rsidR="005D4DB5" w:rsidRPr="00DB505A">
        <w:rPr>
          <w:rFonts w:ascii="Times New Roman" w:hAnsi="Times New Roman" w:cs="Times New Roman"/>
          <w:sz w:val="24"/>
          <w:szCs w:val="24"/>
        </w:rPr>
        <w:t>quisiera referir un tema</w:t>
      </w:r>
      <w:r w:rsidRPr="00DB505A">
        <w:rPr>
          <w:rFonts w:ascii="Times New Roman" w:hAnsi="Times New Roman" w:cs="Times New Roman"/>
          <w:sz w:val="24"/>
          <w:szCs w:val="24"/>
        </w:rPr>
        <w:t>,</w:t>
      </w:r>
      <w:r w:rsidR="005D4DB5" w:rsidRPr="00DB505A">
        <w:rPr>
          <w:rFonts w:ascii="Times New Roman" w:hAnsi="Times New Roman" w:cs="Times New Roman"/>
          <w:sz w:val="24"/>
          <w:szCs w:val="24"/>
        </w:rPr>
        <w:t xml:space="preserve"> dentro de</w:t>
      </w:r>
      <w:r w:rsidRPr="00DB505A">
        <w:rPr>
          <w:rFonts w:ascii="Times New Roman" w:hAnsi="Times New Roman" w:cs="Times New Roman"/>
          <w:sz w:val="24"/>
          <w:szCs w:val="24"/>
        </w:rPr>
        <w:t>,</w:t>
      </w:r>
      <w:r w:rsidR="005D4DB5" w:rsidRPr="00DB505A">
        <w:rPr>
          <w:rFonts w:ascii="Times New Roman" w:hAnsi="Times New Roman" w:cs="Times New Roman"/>
          <w:sz w:val="24"/>
          <w:szCs w:val="24"/>
        </w:rPr>
        <w:t xml:space="preserve"> la verdad es que respetando el tema de la autonomía de los municipios y cuando tuvimos una reunión mi querida Presidenta y nos decían y nos explicaba justo el Instituto Hacendario, lo complicado que es para los municipios poder llevar a cabo primero la recaudación, somos a nivel mundial, pudiéramos también, bueno, al menos en </w:t>
      </w:r>
      <w:r w:rsidR="005D4DB5" w:rsidRPr="00DB505A">
        <w:rPr>
          <w:rFonts w:ascii="Times New Roman" w:hAnsi="Times New Roman" w:cs="Times New Roman"/>
          <w:sz w:val="24"/>
          <w:szCs w:val="24"/>
        </w:rPr>
        <w:lastRenderedPageBreak/>
        <w:t>el tema latinoamericano</w:t>
      </w:r>
      <w:r w:rsidR="00C40311" w:rsidRPr="00DB505A">
        <w:rPr>
          <w:rFonts w:ascii="Times New Roman" w:hAnsi="Times New Roman" w:cs="Times New Roman"/>
          <w:sz w:val="24"/>
          <w:szCs w:val="24"/>
        </w:rPr>
        <w:t xml:space="preserve"> n</w:t>
      </w:r>
      <w:r w:rsidR="005D4DB5" w:rsidRPr="00DB505A">
        <w:rPr>
          <w:rFonts w:ascii="Times New Roman" w:hAnsi="Times New Roman" w:cs="Times New Roman"/>
          <w:sz w:val="24"/>
          <w:szCs w:val="24"/>
        </w:rPr>
        <w:t>osotros tenemos una muy baja recaudación, ocupamos el tercer lugar veía yo unas estadísticas de la Secretaría de Economía, el tercer lugar para la posibilidad de poder recaudar</w:t>
      </w:r>
      <w:r w:rsidR="00C40311" w:rsidRPr="00DB505A">
        <w:rPr>
          <w:rFonts w:ascii="Times New Roman" w:hAnsi="Times New Roman" w:cs="Times New Roman"/>
          <w:sz w:val="24"/>
          <w:szCs w:val="24"/>
        </w:rPr>
        <w:t>,</w:t>
      </w:r>
      <w:r w:rsidR="005D4DB5" w:rsidRPr="00DB505A">
        <w:rPr>
          <w:rFonts w:ascii="Times New Roman" w:hAnsi="Times New Roman" w:cs="Times New Roman"/>
          <w:sz w:val="24"/>
          <w:szCs w:val="24"/>
        </w:rPr>
        <w:t xml:space="preserve"> por encima de nosotros todavía hay otros países con mayor posibilidad de recaudación, Colombia todavía está por encima de recaudación que nosotros y eso pues por supuesto que es un tema de cultura, imposibilita el tema también gubernamental de las políticas públicas, y creo que eso también da origen a que los propios municipios no puedan cumplir con sus compromisos y pudiéramos encontrar muchos factores que la gente no confíe en su gobierno y que por eso es que no le deposita t</w:t>
      </w:r>
      <w:r w:rsidR="00E75C09" w:rsidRPr="00DB505A">
        <w:rPr>
          <w:rFonts w:ascii="Times New Roman" w:hAnsi="Times New Roman" w:cs="Times New Roman"/>
          <w:sz w:val="24"/>
          <w:szCs w:val="24"/>
        </w:rPr>
        <w:t>ambién el tema de sus recursos, p</w:t>
      </w:r>
      <w:r w:rsidR="005D4DB5" w:rsidRPr="00DB505A">
        <w:rPr>
          <w:rFonts w:ascii="Times New Roman" w:hAnsi="Times New Roman" w:cs="Times New Roman"/>
          <w:sz w:val="24"/>
          <w:szCs w:val="24"/>
        </w:rPr>
        <w:t>udieran ser muchas explicaciones</w:t>
      </w:r>
      <w:r w:rsidR="00E75C09" w:rsidRPr="00DB505A">
        <w:rPr>
          <w:rFonts w:ascii="Times New Roman" w:hAnsi="Times New Roman" w:cs="Times New Roman"/>
          <w:sz w:val="24"/>
          <w:szCs w:val="24"/>
        </w:rPr>
        <w:t>.</w:t>
      </w:r>
    </w:p>
    <w:p w:rsidR="008D102D" w:rsidRPr="00DB505A" w:rsidRDefault="00E75C09" w:rsidP="00AB40BB">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 xml:space="preserve">Pero </w:t>
      </w:r>
      <w:r w:rsidR="005D4DB5" w:rsidRPr="00DB505A">
        <w:rPr>
          <w:rFonts w:ascii="Times New Roman" w:hAnsi="Times New Roman" w:cs="Times New Roman"/>
          <w:sz w:val="24"/>
          <w:szCs w:val="24"/>
        </w:rPr>
        <w:t xml:space="preserve">mi comentario va en razón a lo siguiente Director de Catastro, tenemos un municipio, sobre todo de manera personal a mí me preocupa y ocupa que es San Felipe del Progreso y </w:t>
      </w:r>
      <w:r w:rsidR="005D4DB5" w:rsidRPr="00DB505A">
        <w:rPr>
          <w:rStyle w:val="nfasis"/>
          <w:rFonts w:ascii="Times New Roman" w:hAnsi="Times New Roman" w:cs="Times New Roman"/>
          <w:bCs/>
          <w:i w:val="0"/>
          <w:sz w:val="24"/>
          <w:szCs w:val="24"/>
          <w:shd w:val="clear" w:color="auto" w:fill="FFFFFF"/>
        </w:rPr>
        <w:t>Jiquipilco</w:t>
      </w:r>
      <w:r w:rsidR="00B00290" w:rsidRPr="00DB505A">
        <w:rPr>
          <w:rStyle w:val="nfasis"/>
          <w:rFonts w:ascii="Times New Roman" w:hAnsi="Times New Roman" w:cs="Times New Roman"/>
          <w:bCs/>
          <w:i w:val="0"/>
          <w:sz w:val="24"/>
          <w:szCs w:val="24"/>
          <w:shd w:val="clear" w:color="auto" w:fill="FFFFFF"/>
        </w:rPr>
        <w:t xml:space="preserve"> </w:t>
      </w:r>
      <w:r w:rsidR="005D4DB5" w:rsidRPr="00DB505A">
        <w:rPr>
          <w:rFonts w:ascii="Times New Roman" w:hAnsi="Times New Roman" w:cs="Times New Roman"/>
          <w:sz w:val="24"/>
          <w:szCs w:val="24"/>
        </w:rPr>
        <w:t xml:space="preserve">son municipios de la Zona Norte, aunque pareciera, aunque pareciera que su aumento no es tan grande es el 10.31 </w:t>
      </w:r>
      <w:r w:rsidR="005D4DB5" w:rsidRPr="00DB505A">
        <w:rPr>
          <w:rStyle w:val="nfasis"/>
          <w:rFonts w:ascii="Times New Roman" w:hAnsi="Times New Roman" w:cs="Times New Roman"/>
          <w:bCs/>
          <w:i w:val="0"/>
          <w:sz w:val="24"/>
          <w:szCs w:val="24"/>
          <w:shd w:val="clear" w:color="auto" w:fill="FFFFFF"/>
        </w:rPr>
        <w:t>Jiquipilco</w:t>
      </w:r>
      <w:r w:rsidR="00B00290" w:rsidRPr="00DB505A">
        <w:rPr>
          <w:rStyle w:val="nfasis"/>
          <w:rFonts w:ascii="Times New Roman" w:hAnsi="Times New Roman" w:cs="Times New Roman"/>
          <w:bCs/>
          <w:i w:val="0"/>
          <w:sz w:val="24"/>
          <w:szCs w:val="24"/>
          <w:shd w:val="clear" w:color="auto" w:fill="FFFFFF"/>
        </w:rPr>
        <w:t xml:space="preserve"> </w:t>
      </w:r>
      <w:r w:rsidR="005D4DB5" w:rsidRPr="00DB505A">
        <w:rPr>
          <w:rFonts w:ascii="Times New Roman" w:hAnsi="Times New Roman" w:cs="Times New Roman"/>
          <w:sz w:val="24"/>
          <w:szCs w:val="24"/>
        </w:rPr>
        <w:t>y San Felipe del Progreso es el 10.46</w:t>
      </w:r>
      <w:r w:rsidRPr="00DB505A">
        <w:rPr>
          <w:rFonts w:ascii="Times New Roman" w:hAnsi="Times New Roman" w:cs="Times New Roman"/>
          <w:sz w:val="24"/>
          <w:szCs w:val="24"/>
        </w:rPr>
        <w:t>, m</w:t>
      </w:r>
      <w:r w:rsidR="005D4DB5" w:rsidRPr="00DB505A">
        <w:rPr>
          <w:rFonts w:ascii="Times New Roman" w:hAnsi="Times New Roman" w:cs="Times New Roman"/>
          <w:sz w:val="24"/>
          <w:szCs w:val="24"/>
        </w:rPr>
        <w:t>e gustaría que me pudiera ayudar, si es que tiene el historial de cómo ha venido subiendo también en el nivel de porcentaje que ha tenido en razón a la actualización de su recaudación, al menos en razón a este tema predial y lo pregunto porque un tema reiterado, al menos del municipio de San Felipe del Progreso, es de cada vez</w:t>
      </w:r>
      <w:r w:rsidR="008D102D" w:rsidRPr="00DB505A">
        <w:rPr>
          <w:rFonts w:ascii="Times New Roman" w:hAnsi="Times New Roman" w:cs="Times New Roman"/>
          <w:sz w:val="24"/>
          <w:szCs w:val="24"/>
        </w:rPr>
        <w:t>,</w:t>
      </w:r>
      <w:r w:rsidR="005D4DB5" w:rsidRPr="00DB505A">
        <w:rPr>
          <w:rFonts w:ascii="Times New Roman" w:hAnsi="Times New Roman" w:cs="Times New Roman"/>
          <w:sz w:val="24"/>
          <w:szCs w:val="24"/>
        </w:rPr>
        <w:t xml:space="preserve"> nosotros tenemos buenas construcciones, pero es porque la gente nos vamos a Estados Unidos, no porque el servicio público nos dé la posibilidad de que tengamos buenas instalaciones las poquitas carreteras que se hacen son porque nosotros lo estamos contribuyendo y encima de eso pareciera que es un pecado que nosotros todavía le estamos metiendo de nuestra propia bolsa, todavía nos vengan y nos cobren cuotas, porque además son zonas al menos San Felipe d</w:t>
      </w:r>
      <w:r w:rsidR="008D102D" w:rsidRPr="00DB505A">
        <w:rPr>
          <w:rFonts w:ascii="Times New Roman" w:hAnsi="Times New Roman" w:cs="Times New Roman"/>
          <w:sz w:val="24"/>
          <w:szCs w:val="24"/>
        </w:rPr>
        <w:t>el Progreso es meramente otomí.</w:t>
      </w:r>
    </w:p>
    <w:p w:rsidR="009C33DD" w:rsidRPr="00DB505A" w:rsidRDefault="005D4DB5" w:rsidP="00AB40BB">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Luego entonces</w:t>
      </w:r>
      <w:r w:rsidR="008D102D" w:rsidRPr="00DB505A">
        <w:rPr>
          <w:rFonts w:ascii="Times New Roman" w:hAnsi="Times New Roman" w:cs="Times New Roman"/>
          <w:sz w:val="24"/>
          <w:szCs w:val="24"/>
        </w:rPr>
        <w:t>,</w:t>
      </w:r>
      <w:r w:rsidRPr="00DB505A">
        <w:rPr>
          <w:rFonts w:ascii="Times New Roman" w:hAnsi="Times New Roman" w:cs="Times New Roman"/>
          <w:sz w:val="24"/>
          <w:szCs w:val="24"/>
        </w:rPr>
        <w:t xml:space="preserve"> yo solamente quisiera ver cómo es que va el comportamiento</w:t>
      </w:r>
      <w:r w:rsidR="008D102D" w:rsidRPr="00DB505A">
        <w:rPr>
          <w:rFonts w:ascii="Times New Roman" w:hAnsi="Times New Roman" w:cs="Times New Roman"/>
          <w:sz w:val="24"/>
          <w:szCs w:val="24"/>
        </w:rPr>
        <w:t xml:space="preserve"> de</w:t>
      </w:r>
      <w:r w:rsidRPr="00DB505A">
        <w:rPr>
          <w:rFonts w:ascii="Times New Roman" w:hAnsi="Times New Roman" w:cs="Times New Roman"/>
          <w:sz w:val="24"/>
          <w:szCs w:val="24"/>
        </w:rPr>
        <w:t xml:space="preserve"> su historial y por </w:t>
      </w:r>
      <w:r w:rsidR="008D102D" w:rsidRPr="00DB505A">
        <w:rPr>
          <w:rFonts w:ascii="Times New Roman" w:hAnsi="Times New Roman" w:cs="Times New Roman"/>
          <w:sz w:val="24"/>
          <w:szCs w:val="24"/>
        </w:rPr>
        <w:t>qué el porcentaje de incremento, v</w:t>
      </w:r>
      <w:r w:rsidRPr="00DB505A">
        <w:rPr>
          <w:rFonts w:ascii="Times New Roman" w:hAnsi="Times New Roman" w:cs="Times New Roman"/>
          <w:sz w:val="24"/>
          <w:szCs w:val="24"/>
        </w:rPr>
        <w:t xml:space="preserve">uelvo a repetir, no parece tan gravoso, pero no lo parece para quien está aquí, pero quién está para tenerle que estar subiendo, porque va de acuerdo a metro cuadrado de la construcción, va si es de </w:t>
      </w:r>
      <w:r w:rsidR="004023A7" w:rsidRPr="00DB505A">
        <w:rPr>
          <w:rFonts w:ascii="Times New Roman" w:hAnsi="Times New Roman" w:cs="Times New Roman"/>
          <w:sz w:val="24"/>
          <w:szCs w:val="24"/>
        </w:rPr>
        <w:t>2</w:t>
      </w:r>
      <w:r w:rsidRPr="00DB505A">
        <w:rPr>
          <w:rFonts w:ascii="Times New Roman" w:hAnsi="Times New Roman" w:cs="Times New Roman"/>
          <w:sz w:val="24"/>
          <w:szCs w:val="24"/>
        </w:rPr>
        <w:t xml:space="preserve"> pisos y</w:t>
      </w:r>
      <w:r w:rsidR="006C117C" w:rsidRPr="00DB505A">
        <w:rPr>
          <w:rFonts w:ascii="Times New Roman" w:hAnsi="Times New Roman" w:cs="Times New Roman"/>
          <w:sz w:val="24"/>
          <w:szCs w:val="24"/>
        </w:rPr>
        <w:t xml:space="preserve"> </w:t>
      </w:r>
      <w:r w:rsidR="004023A7" w:rsidRPr="00DB505A">
        <w:rPr>
          <w:rFonts w:ascii="Times New Roman" w:hAnsi="Times New Roman" w:cs="Times New Roman"/>
          <w:sz w:val="24"/>
          <w:szCs w:val="24"/>
        </w:rPr>
        <w:t>atrás de</w:t>
      </w:r>
      <w:r w:rsidR="009C33DD" w:rsidRPr="00DB505A">
        <w:rPr>
          <w:rFonts w:ascii="Times New Roman" w:hAnsi="Times New Roman" w:cs="Times New Roman"/>
          <w:sz w:val="24"/>
          <w:szCs w:val="24"/>
        </w:rPr>
        <w:t xml:space="preserve"> esa construcción hay una historia de vida o muchas historias de vida y la verdad es que si me gustaría que me pudiera compartir esa información, al menos de San Felipe del Progreso y el caso del </w:t>
      </w:r>
      <w:r w:rsidR="004023A7" w:rsidRPr="00DB505A">
        <w:rPr>
          <w:rFonts w:ascii="Times New Roman" w:hAnsi="Times New Roman" w:cs="Times New Roman"/>
          <w:sz w:val="24"/>
          <w:szCs w:val="24"/>
        </w:rPr>
        <w:t xml:space="preserve">Municipio </w:t>
      </w:r>
      <w:r w:rsidR="009C33DD" w:rsidRPr="00DB505A">
        <w:rPr>
          <w:rFonts w:ascii="Times New Roman" w:hAnsi="Times New Roman" w:cs="Times New Roman"/>
          <w:sz w:val="24"/>
          <w:szCs w:val="24"/>
        </w:rPr>
        <w:t>de Jiquipilco y porqué es que el Presidente Municipal, vuelvo a repetir, respetando su propia autonomía de la parte legislativa, aun respetando su propuesta sólo conocer por</w:t>
      </w:r>
      <w:r w:rsidR="004023A7" w:rsidRPr="00DB505A">
        <w:rPr>
          <w:rFonts w:ascii="Times New Roman" w:hAnsi="Times New Roman" w:cs="Times New Roman"/>
          <w:sz w:val="24"/>
          <w:szCs w:val="24"/>
        </w:rPr>
        <w:t xml:space="preserve"> qué</w:t>
      </w:r>
      <w:r w:rsidR="009C33DD" w:rsidRPr="00DB505A">
        <w:rPr>
          <w:rFonts w:ascii="Times New Roman" w:hAnsi="Times New Roman" w:cs="Times New Roman"/>
          <w:sz w:val="24"/>
          <w:szCs w:val="24"/>
        </w:rPr>
        <w:t xml:space="preserve"> es que se está incrementando en esa situación y consideración.</w:t>
      </w:r>
    </w:p>
    <w:p w:rsidR="009C33DD" w:rsidRPr="00DB505A" w:rsidRDefault="009C33DD"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Por sus respuestas muchas gracias.</w:t>
      </w:r>
    </w:p>
    <w:p w:rsidR="009C33DD" w:rsidRPr="00DB505A" w:rsidRDefault="00D76BF4"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LIC. AARÓN LÓPEZ RIVERA</w:t>
      </w:r>
      <w:r w:rsidR="00B65DB7" w:rsidRPr="00DB505A">
        <w:rPr>
          <w:rFonts w:ascii="Times New Roman" w:hAnsi="Times New Roman" w:cs="Times New Roman"/>
          <w:sz w:val="24"/>
          <w:szCs w:val="24"/>
        </w:rPr>
        <w:t xml:space="preserve">. </w:t>
      </w:r>
      <w:r w:rsidR="009C33DD" w:rsidRPr="00DB505A">
        <w:rPr>
          <w:rFonts w:ascii="Times New Roman" w:hAnsi="Times New Roman" w:cs="Times New Roman"/>
          <w:sz w:val="24"/>
          <w:szCs w:val="24"/>
        </w:rPr>
        <w:t>Con todo gusto diputada.</w:t>
      </w:r>
    </w:p>
    <w:p w:rsidR="009C33DD" w:rsidRPr="00DB505A" w:rsidRDefault="009C33DD"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 xml:space="preserve">En un momento estamos generando la estadística de los últimos 3 ejercicios fiscales, si le parece adecuado, si los ocupa, respecto a cómo se ha venido manejando y aparte le dejamos evidencia que al final eso </w:t>
      </w:r>
      <w:r w:rsidR="00E064EF" w:rsidRPr="00DB505A">
        <w:rPr>
          <w:rFonts w:ascii="Times New Roman" w:hAnsi="Times New Roman" w:cs="Times New Roman"/>
          <w:sz w:val="24"/>
          <w:szCs w:val="24"/>
        </w:rPr>
        <w:t>es un tema</w:t>
      </w:r>
      <w:r w:rsidRPr="00DB505A">
        <w:rPr>
          <w:rFonts w:ascii="Times New Roman" w:hAnsi="Times New Roman" w:cs="Times New Roman"/>
          <w:sz w:val="24"/>
          <w:szCs w:val="24"/>
        </w:rPr>
        <w:t xml:space="preserve"> evidentemente público, toda vez que se publique en Gaceta del Gobierno, c</w:t>
      </w:r>
      <w:r w:rsidR="00E064EF" w:rsidRPr="00DB505A">
        <w:rPr>
          <w:rFonts w:ascii="Times New Roman" w:hAnsi="Times New Roman" w:cs="Times New Roman"/>
          <w:sz w:val="24"/>
          <w:szCs w:val="24"/>
        </w:rPr>
        <w:t>ó</w:t>
      </w:r>
      <w:r w:rsidRPr="00DB505A">
        <w:rPr>
          <w:rFonts w:ascii="Times New Roman" w:hAnsi="Times New Roman" w:cs="Times New Roman"/>
          <w:sz w:val="24"/>
          <w:szCs w:val="24"/>
        </w:rPr>
        <w:t>mo se han venido moviendo los valores por área homogénea para que lo pueda checar en los últimos 3, ya estamos sacando ahorita la estadística.</w:t>
      </w:r>
    </w:p>
    <w:p w:rsidR="009C33DD" w:rsidRPr="00DB505A" w:rsidRDefault="009C33DD"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 xml:space="preserve">Y la otra reflexión que hace, la verdad es que es muy importante respecto a la baja recaudación que tenemos en el </w:t>
      </w:r>
      <w:r w:rsidR="00E31C83" w:rsidRPr="00DB505A">
        <w:rPr>
          <w:rFonts w:ascii="Times New Roman" w:hAnsi="Times New Roman" w:cs="Times New Roman"/>
          <w:sz w:val="24"/>
          <w:szCs w:val="24"/>
        </w:rPr>
        <w:t>País</w:t>
      </w:r>
      <w:r w:rsidRPr="00DB505A">
        <w:rPr>
          <w:rFonts w:ascii="Times New Roman" w:hAnsi="Times New Roman" w:cs="Times New Roman"/>
          <w:sz w:val="24"/>
          <w:szCs w:val="24"/>
        </w:rPr>
        <w:t xml:space="preserve">, como </w:t>
      </w:r>
      <w:r w:rsidR="00E31C83" w:rsidRPr="00DB505A">
        <w:rPr>
          <w:rFonts w:ascii="Times New Roman" w:hAnsi="Times New Roman" w:cs="Times New Roman"/>
          <w:sz w:val="24"/>
          <w:szCs w:val="24"/>
        </w:rPr>
        <w:t xml:space="preserve">País </w:t>
      </w:r>
      <w:r w:rsidRPr="00DB505A">
        <w:rPr>
          <w:rFonts w:ascii="Times New Roman" w:hAnsi="Times New Roman" w:cs="Times New Roman"/>
          <w:sz w:val="24"/>
          <w:szCs w:val="24"/>
        </w:rPr>
        <w:t xml:space="preserve">tenemos un 0.3% del PIB en materia predial, estamos por debajo de Costa Rica </w:t>
      </w:r>
      <w:r w:rsidR="00E31C83" w:rsidRPr="00DB505A">
        <w:rPr>
          <w:rFonts w:ascii="Times New Roman" w:hAnsi="Times New Roman" w:cs="Times New Roman"/>
          <w:sz w:val="24"/>
          <w:szCs w:val="24"/>
        </w:rPr>
        <w:t>-</w:t>
      </w:r>
      <w:r w:rsidRPr="00DB505A">
        <w:rPr>
          <w:rFonts w:ascii="Times New Roman" w:hAnsi="Times New Roman" w:cs="Times New Roman"/>
          <w:sz w:val="24"/>
          <w:szCs w:val="24"/>
        </w:rPr>
        <w:t>por ejemplo</w:t>
      </w:r>
      <w:r w:rsidR="00E31C83" w:rsidRPr="00DB505A">
        <w:rPr>
          <w:rFonts w:ascii="Times New Roman" w:hAnsi="Times New Roman" w:cs="Times New Roman"/>
          <w:sz w:val="24"/>
          <w:szCs w:val="24"/>
        </w:rPr>
        <w:t>-</w:t>
      </w:r>
      <w:r w:rsidRPr="00DB505A">
        <w:rPr>
          <w:rFonts w:ascii="Times New Roman" w:hAnsi="Times New Roman" w:cs="Times New Roman"/>
          <w:sz w:val="24"/>
          <w:szCs w:val="24"/>
        </w:rPr>
        <w:t xml:space="preserve"> que trae</w:t>
      </w:r>
      <w:r w:rsidR="00EC7E7C" w:rsidRPr="00DB505A">
        <w:rPr>
          <w:rFonts w:ascii="Times New Roman" w:hAnsi="Times New Roman" w:cs="Times New Roman"/>
          <w:sz w:val="24"/>
          <w:szCs w:val="24"/>
        </w:rPr>
        <w:t xml:space="preserve"> el</w:t>
      </w:r>
      <w:r w:rsidRPr="00DB505A">
        <w:rPr>
          <w:rFonts w:ascii="Times New Roman" w:hAnsi="Times New Roman" w:cs="Times New Roman"/>
          <w:sz w:val="24"/>
          <w:szCs w:val="24"/>
        </w:rPr>
        <w:t xml:space="preserve"> 0.5 bien referí</w:t>
      </w:r>
      <w:r w:rsidR="00EC7E7C" w:rsidRPr="00DB505A">
        <w:rPr>
          <w:rFonts w:ascii="Times New Roman" w:hAnsi="Times New Roman" w:cs="Times New Roman"/>
          <w:sz w:val="24"/>
          <w:szCs w:val="24"/>
        </w:rPr>
        <w:t>a</w:t>
      </w:r>
      <w:r w:rsidRPr="00DB505A">
        <w:rPr>
          <w:rFonts w:ascii="Times New Roman" w:hAnsi="Times New Roman" w:cs="Times New Roman"/>
          <w:sz w:val="24"/>
          <w:szCs w:val="24"/>
        </w:rPr>
        <w:t xml:space="preserve"> el caso de Colombia que el 1.8 del PIB, Argentina 3.2, nosotros estamos casi al nivel de Nicaragua.</w:t>
      </w:r>
    </w:p>
    <w:p w:rsidR="009C33DD" w:rsidRPr="00DB505A" w:rsidRDefault="009C33DD"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 xml:space="preserve">Es un tema que estadísticamente si pega y tiene que ver con </w:t>
      </w:r>
      <w:r w:rsidR="00EC7E7C" w:rsidRPr="00DB505A">
        <w:rPr>
          <w:rFonts w:ascii="Times New Roman" w:hAnsi="Times New Roman" w:cs="Times New Roman"/>
          <w:sz w:val="24"/>
          <w:szCs w:val="24"/>
        </w:rPr>
        <w:t>2</w:t>
      </w:r>
      <w:r w:rsidRPr="00DB505A">
        <w:rPr>
          <w:rFonts w:ascii="Times New Roman" w:hAnsi="Times New Roman" w:cs="Times New Roman"/>
          <w:sz w:val="24"/>
          <w:szCs w:val="24"/>
        </w:rPr>
        <w:t xml:space="preserve"> factores, uno la diferencia que existe entre los </w:t>
      </w:r>
      <w:r w:rsidR="00C83256" w:rsidRPr="00DB505A">
        <w:rPr>
          <w:rFonts w:ascii="Times New Roman" w:hAnsi="Times New Roman" w:cs="Times New Roman"/>
          <w:sz w:val="24"/>
          <w:szCs w:val="24"/>
        </w:rPr>
        <w:t>v</w:t>
      </w:r>
      <w:r w:rsidRPr="00DB505A">
        <w:rPr>
          <w:rFonts w:ascii="Times New Roman" w:hAnsi="Times New Roman" w:cs="Times New Roman"/>
          <w:sz w:val="24"/>
          <w:szCs w:val="24"/>
        </w:rPr>
        <w:t xml:space="preserve">alores catastrales y comerciales, la propia ley establece que los valores catastrales debieran ser equiparables a los comerciales, en algunos estados de la </w:t>
      </w:r>
      <w:r w:rsidR="00C83256" w:rsidRPr="00DB505A">
        <w:rPr>
          <w:rFonts w:ascii="Times New Roman" w:hAnsi="Times New Roman" w:cs="Times New Roman"/>
          <w:sz w:val="24"/>
          <w:szCs w:val="24"/>
        </w:rPr>
        <w:t xml:space="preserve">Republica </w:t>
      </w:r>
      <w:r w:rsidRPr="00DB505A">
        <w:rPr>
          <w:rFonts w:ascii="Times New Roman" w:hAnsi="Times New Roman" w:cs="Times New Roman"/>
          <w:sz w:val="24"/>
          <w:szCs w:val="24"/>
        </w:rPr>
        <w:t>así sucede, como en la ciudad de México, y pongo un ejemplo, con un padrón mucho menor que el Estado, recauda prácticamente ca</w:t>
      </w:r>
      <w:r w:rsidR="00C83256" w:rsidRPr="00DB505A">
        <w:rPr>
          <w:rFonts w:ascii="Times New Roman" w:hAnsi="Times New Roman" w:cs="Times New Roman"/>
          <w:sz w:val="24"/>
          <w:szCs w:val="24"/>
        </w:rPr>
        <w:t>si 3 veces más que el Estado, má</w:t>
      </w:r>
      <w:r w:rsidRPr="00DB505A">
        <w:rPr>
          <w:rFonts w:ascii="Times New Roman" w:hAnsi="Times New Roman" w:cs="Times New Roman"/>
          <w:sz w:val="24"/>
          <w:szCs w:val="24"/>
        </w:rPr>
        <w:t>s menos en datos duros, la Ciudad de México recauda poco más de 15 mil millones de pesos, nosotros traemos 6 mil 400 millones en la última estadística.</w:t>
      </w:r>
    </w:p>
    <w:p w:rsidR="009C33DD" w:rsidRPr="00DB505A" w:rsidRDefault="009C33DD"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lastRenderedPageBreak/>
        <w:tab/>
        <w:t>Y por supuesto, la otra parte también es</w:t>
      </w:r>
      <w:r w:rsidR="00C83256" w:rsidRPr="00DB505A">
        <w:rPr>
          <w:rFonts w:ascii="Times New Roman" w:hAnsi="Times New Roman" w:cs="Times New Roman"/>
          <w:sz w:val="24"/>
          <w:szCs w:val="24"/>
        </w:rPr>
        <w:t xml:space="preserve"> las</w:t>
      </w:r>
      <w:r w:rsidRPr="00DB505A">
        <w:rPr>
          <w:rFonts w:ascii="Times New Roman" w:hAnsi="Times New Roman" w:cs="Times New Roman"/>
          <w:sz w:val="24"/>
          <w:szCs w:val="24"/>
        </w:rPr>
        <w:t xml:space="preserve"> labores que los municipios debieran realizar para actualizar los registros que ya cuentan, meter a los omisos, es decir, ampliar su base de contribuyentes y ejercer evidentemente las acciones del cobro correspondiente.</w:t>
      </w:r>
    </w:p>
    <w:p w:rsidR="009C33DD" w:rsidRPr="00DB505A" w:rsidRDefault="009C33DD"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Y ahorita le paso con todo gusto la estadística de San Felipe del Progreso y de Jiquipilco, con todo gusto diputada María Luisa.</w:t>
      </w:r>
    </w:p>
    <w:p w:rsidR="002B1747" w:rsidRPr="00DB505A" w:rsidRDefault="002B1747"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DIP. MARÍA LUISA MENDOZA MONDRAGÓN. Gracias.</w:t>
      </w:r>
    </w:p>
    <w:p w:rsidR="009C33DD" w:rsidRPr="00DB505A" w:rsidRDefault="009C33DD"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PRESIDENTA DIP.</w:t>
      </w:r>
      <w:r w:rsidR="00B65DB7" w:rsidRPr="00DB505A">
        <w:rPr>
          <w:rFonts w:ascii="Times New Roman" w:hAnsi="Times New Roman" w:cs="Times New Roman"/>
          <w:sz w:val="24"/>
          <w:szCs w:val="24"/>
        </w:rPr>
        <w:t xml:space="preserve"> </w:t>
      </w:r>
      <w:r w:rsidRPr="00DB505A">
        <w:rPr>
          <w:rFonts w:ascii="Times New Roman" w:hAnsi="Times New Roman" w:cs="Times New Roman"/>
          <w:sz w:val="24"/>
          <w:szCs w:val="24"/>
        </w:rPr>
        <w:t xml:space="preserve">MÓNICA ANGÉLICA ÁLVAREZ NEMER. </w:t>
      </w:r>
      <w:r w:rsidR="00ED682C" w:rsidRPr="00DB505A">
        <w:rPr>
          <w:rFonts w:ascii="Times New Roman" w:hAnsi="Times New Roman" w:cs="Times New Roman"/>
          <w:sz w:val="24"/>
          <w:szCs w:val="24"/>
        </w:rPr>
        <w:t>Creo que u</w:t>
      </w:r>
      <w:r w:rsidRPr="00DB505A">
        <w:rPr>
          <w:rFonts w:ascii="Times New Roman" w:hAnsi="Times New Roman" w:cs="Times New Roman"/>
          <w:sz w:val="24"/>
          <w:szCs w:val="24"/>
        </w:rPr>
        <w:t xml:space="preserve">stedes nos comentaban que </w:t>
      </w:r>
      <w:r w:rsidR="00ED682C" w:rsidRPr="00DB505A">
        <w:rPr>
          <w:rFonts w:ascii="Times New Roman" w:hAnsi="Times New Roman" w:cs="Times New Roman"/>
          <w:sz w:val="24"/>
          <w:szCs w:val="24"/>
        </w:rPr>
        <w:t xml:space="preserve">en </w:t>
      </w:r>
      <w:r w:rsidRPr="00DB505A">
        <w:rPr>
          <w:rFonts w:ascii="Times New Roman" w:hAnsi="Times New Roman" w:cs="Times New Roman"/>
          <w:sz w:val="24"/>
          <w:szCs w:val="24"/>
        </w:rPr>
        <w:t xml:space="preserve">el Estado de México se </w:t>
      </w:r>
      <w:r w:rsidR="00061454" w:rsidRPr="00DB505A">
        <w:rPr>
          <w:rFonts w:ascii="Times New Roman" w:hAnsi="Times New Roman" w:cs="Times New Roman"/>
          <w:sz w:val="24"/>
          <w:szCs w:val="24"/>
        </w:rPr>
        <w:t>cobra alrededor de 300</w:t>
      </w:r>
      <w:r w:rsidR="00ED682C" w:rsidRPr="00DB505A">
        <w:rPr>
          <w:rFonts w:ascii="Times New Roman" w:hAnsi="Times New Roman" w:cs="Times New Roman"/>
          <w:sz w:val="24"/>
          <w:szCs w:val="24"/>
        </w:rPr>
        <w:t xml:space="preserve"> pesos</w:t>
      </w:r>
      <w:r w:rsidR="00061454" w:rsidRPr="00DB505A">
        <w:rPr>
          <w:rFonts w:ascii="Times New Roman" w:hAnsi="Times New Roman" w:cs="Times New Roman"/>
          <w:sz w:val="24"/>
          <w:szCs w:val="24"/>
        </w:rPr>
        <w:t xml:space="preserve"> per cá</w:t>
      </w:r>
      <w:r w:rsidRPr="00DB505A">
        <w:rPr>
          <w:rFonts w:ascii="Times New Roman" w:hAnsi="Times New Roman" w:cs="Times New Roman"/>
          <w:sz w:val="24"/>
          <w:szCs w:val="24"/>
        </w:rPr>
        <w:t>pita por el predial</w:t>
      </w:r>
      <w:r w:rsidR="00ED682C" w:rsidRPr="00DB505A">
        <w:rPr>
          <w:rFonts w:ascii="Times New Roman" w:hAnsi="Times New Roman" w:cs="Times New Roman"/>
          <w:sz w:val="24"/>
          <w:szCs w:val="24"/>
        </w:rPr>
        <w:t xml:space="preserve"> y</w:t>
      </w:r>
      <w:r w:rsidRPr="00DB505A">
        <w:rPr>
          <w:rFonts w:ascii="Times New Roman" w:hAnsi="Times New Roman" w:cs="Times New Roman"/>
          <w:sz w:val="24"/>
          <w:szCs w:val="24"/>
        </w:rPr>
        <w:t xml:space="preserve"> en la Ciudad de México 4 mil pesos, o sea, imagínate</w:t>
      </w:r>
      <w:r w:rsidR="002B1747" w:rsidRPr="00DB505A">
        <w:rPr>
          <w:rFonts w:ascii="Times New Roman" w:hAnsi="Times New Roman" w:cs="Times New Roman"/>
          <w:sz w:val="24"/>
          <w:szCs w:val="24"/>
        </w:rPr>
        <w:t xml:space="preserve"> hay una gran </w:t>
      </w:r>
      <w:r w:rsidR="00DD0B44" w:rsidRPr="00DB505A">
        <w:rPr>
          <w:rFonts w:ascii="Times New Roman" w:hAnsi="Times New Roman" w:cs="Times New Roman"/>
          <w:sz w:val="24"/>
          <w:szCs w:val="24"/>
        </w:rPr>
        <w:t>área de oportunidad</w:t>
      </w:r>
      <w:r w:rsidR="002B1747" w:rsidRPr="00DB505A">
        <w:rPr>
          <w:rFonts w:ascii="Times New Roman" w:hAnsi="Times New Roman" w:cs="Times New Roman"/>
          <w:sz w:val="24"/>
          <w:szCs w:val="24"/>
        </w:rPr>
        <w:t xml:space="preserve"> </w:t>
      </w:r>
      <w:r w:rsidR="00DD0B44" w:rsidRPr="00DB505A">
        <w:rPr>
          <w:rFonts w:ascii="Times New Roman" w:hAnsi="Times New Roman" w:cs="Times New Roman"/>
          <w:sz w:val="24"/>
          <w:szCs w:val="24"/>
        </w:rPr>
        <w:t>¡No! Sí.</w:t>
      </w:r>
    </w:p>
    <w:p w:rsidR="009C33DD" w:rsidRPr="00DB505A" w:rsidRDefault="002B1747"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DR. OSCAR SÁNCHEZ GARCÍA</w:t>
      </w:r>
      <w:r w:rsidR="00B65DB7" w:rsidRPr="00DB505A">
        <w:rPr>
          <w:rFonts w:ascii="Times New Roman" w:hAnsi="Times New Roman" w:cs="Times New Roman"/>
          <w:sz w:val="24"/>
          <w:szCs w:val="24"/>
        </w:rPr>
        <w:t xml:space="preserve">. </w:t>
      </w:r>
      <w:r w:rsidR="009C33DD" w:rsidRPr="00DB505A">
        <w:rPr>
          <w:rFonts w:ascii="Times New Roman" w:hAnsi="Times New Roman" w:cs="Times New Roman"/>
          <w:sz w:val="24"/>
          <w:szCs w:val="24"/>
        </w:rPr>
        <w:t xml:space="preserve">Que buena memoria diputada, exactamente, ese punto es central porque el padrón en el Estado de México, como bien comentaba el </w:t>
      </w:r>
      <w:r w:rsidR="00BB5005" w:rsidRPr="00DB505A">
        <w:rPr>
          <w:rFonts w:ascii="Times New Roman" w:hAnsi="Times New Roman" w:cs="Times New Roman"/>
          <w:sz w:val="24"/>
          <w:szCs w:val="24"/>
        </w:rPr>
        <w:t xml:space="preserve">Licenciado </w:t>
      </w:r>
      <w:r w:rsidR="009C33DD" w:rsidRPr="00DB505A">
        <w:rPr>
          <w:rFonts w:ascii="Times New Roman" w:hAnsi="Times New Roman" w:cs="Times New Roman"/>
          <w:sz w:val="24"/>
          <w:szCs w:val="24"/>
        </w:rPr>
        <w:t>Aarón es mucho mayor que la Ciudad de México, pero per</w:t>
      </w:r>
      <w:r w:rsidR="00DD0B44" w:rsidRPr="00DB505A">
        <w:rPr>
          <w:rFonts w:ascii="Times New Roman" w:hAnsi="Times New Roman" w:cs="Times New Roman"/>
          <w:sz w:val="24"/>
          <w:szCs w:val="24"/>
        </w:rPr>
        <w:t xml:space="preserve"> cá</w:t>
      </w:r>
      <w:r w:rsidR="009C33DD" w:rsidRPr="00DB505A">
        <w:rPr>
          <w:rFonts w:ascii="Times New Roman" w:hAnsi="Times New Roman" w:cs="Times New Roman"/>
          <w:sz w:val="24"/>
          <w:szCs w:val="24"/>
        </w:rPr>
        <w:t>pita, ellos recaudan más de 10 veces más por persona que nosotros, que el Estado de México.</w:t>
      </w:r>
    </w:p>
    <w:p w:rsidR="009C33DD" w:rsidRPr="00DB505A" w:rsidRDefault="009C33DD"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 xml:space="preserve">Entonces como usted bien señala hay una oportunidad enorme en términos catastrales para que la ciudadanía contribuya a una mejora de la situación obviamente, de las tesorerías municipales para </w:t>
      </w:r>
      <w:r w:rsidR="00A11926" w:rsidRPr="00DB505A">
        <w:rPr>
          <w:rFonts w:ascii="Times New Roman" w:hAnsi="Times New Roman" w:cs="Times New Roman"/>
          <w:sz w:val="24"/>
          <w:szCs w:val="24"/>
        </w:rPr>
        <w:t>que estas mismas se genere el cí</w:t>
      </w:r>
      <w:r w:rsidRPr="00DB505A">
        <w:rPr>
          <w:rFonts w:ascii="Times New Roman" w:hAnsi="Times New Roman" w:cs="Times New Roman"/>
          <w:sz w:val="24"/>
          <w:szCs w:val="24"/>
        </w:rPr>
        <w:t xml:space="preserve">rculo virtuoso de valor añadido al propio, </w:t>
      </w:r>
      <w:r w:rsidR="00A11926" w:rsidRPr="00DB505A">
        <w:rPr>
          <w:rFonts w:ascii="Times New Roman" w:hAnsi="Times New Roman" w:cs="Times New Roman"/>
          <w:sz w:val="24"/>
          <w:szCs w:val="24"/>
        </w:rPr>
        <w:t xml:space="preserve">a </w:t>
      </w:r>
      <w:r w:rsidRPr="00DB505A">
        <w:rPr>
          <w:rFonts w:ascii="Times New Roman" w:hAnsi="Times New Roman" w:cs="Times New Roman"/>
          <w:sz w:val="24"/>
          <w:szCs w:val="24"/>
        </w:rPr>
        <w:t xml:space="preserve">la propia infraestructura el municipio para que ese mismo valor se retroalimente el valor </w:t>
      </w:r>
      <w:r w:rsidR="00A11926" w:rsidRPr="00DB505A">
        <w:rPr>
          <w:rFonts w:ascii="Times New Roman" w:hAnsi="Times New Roman" w:cs="Times New Roman"/>
          <w:sz w:val="24"/>
          <w:szCs w:val="24"/>
        </w:rPr>
        <w:t>d</w:t>
      </w:r>
      <w:r w:rsidRPr="00DB505A">
        <w:rPr>
          <w:rFonts w:ascii="Times New Roman" w:hAnsi="Times New Roman" w:cs="Times New Roman"/>
          <w:sz w:val="24"/>
          <w:szCs w:val="24"/>
        </w:rPr>
        <w:t>e las propiedades o de los predios y construcciones en esa misma zona.</w:t>
      </w:r>
    </w:p>
    <w:p w:rsidR="009C33DD" w:rsidRPr="00DB505A" w:rsidRDefault="009C33DD"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 xml:space="preserve">Entonces se genera una vez que se logra comenzar ese círculo virtuoso, es lo que acaba pasando, no hemos logrado entrar a ese círculo </w:t>
      </w:r>
      <w:r w:rsidR="00A11926" w:rsidRPr="00DB505A">
        <w:rPr>
          <w:rFonts w:ascii="Times New Roman" w:hAnsi="Times New Roman" w:cs="Times New Roman"/>
          <w:sz w:val="24"/>
          <w:szCs w:val="24"/>
        </w:rPr>
        <w:t xml:space="preserve">virtuoso </w:t>
      </w:r>
      <w:r w:rsidRPr="00DB505A">
        <w:rPr>
          <w:rFonts w:ascii="Times New Roman" w:hAnsi="Times New Roman" w:cs="Times New Roman"/>
          <w:sz w:val="24"/>
          <w:szCs w:val="24"/>
        </w:rPr>
        <w:t>en el Estado de México, es mi percepción pero es un poco lo que falta para que se pueda llegar a los niveles que son totalmente razonables, es increíble que estemos a la par de Nicaragua, no por menospreciar a ningún país, ni mucho menos, pero México como economía está dentro de las 15 economías más grandes del mundeo y obviamente, no es comparable que la recaudación por concepto de impuesto predial, que es el impuesto local, y en el Estado de México particularmente estamos rezagados también.</w:t>
      </w:r>
    </w:p>
    <w:p w:rsidR="009C33DD" w:rsidRPr="00DB505A" w:rsidRDefault="009C33DD"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Muchas gracias.</w:t>
      </w:r>
    </w:p>
    <w:p w:rsidR="009C33DD" w:rsidRPr="00DB505A" w:rsidRDefault="009C33DD"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Cedo la palabra a la diputada Claudia Desir</w:t>
      </w:r>
      <w:r w:rsidR="00D4616A" w:rsidRPr="00DB505A">
        <w:rPr>
          <w:rFonts w:ascii="Times New Roman" w:hAnsi="Times New Roman" w:cs="Times New Roman"/>
          <w:sz w:val="24"/>
          <w:szCs w:val="24"/>
        </w:rPr>
        <w:t>ee</w:t>
      </w:r>
      <w:r w:rsidRPr="00DB505A">
        <w:rPr>
          <w:rFonts w:ascii="Times New Roman" w:hAnsi="Times New Roman" w:cs="Times New Roman"/>
          <w:sz w:val="24"/>
          <w:szCs w:val="24"/>
        </w:rPr>
        <w:t xml:space="preserve"> Morales.</w:t>
      </w:r>
    </w:p>
    <w:p w:rsidR="009C33DD" w:rsidRPr="00DB505A" w:rsidRDefault="00650242"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 xml:space="preserve">SECRETARIA </w:t>
      </w:r>
      <w:r w:rsidR="009C33DD" w:rsidRPr="00DB505A">
        <w:rPr>
          <w:rFonts w:ascii="Times New Roman" w:hAnsi="Times New Roman" w:cs="Times New Roman"/>
          <w:sz w:val="24"/>
          <w:szCs w:val="24"/>
        </w:rPr>
        <w:t>DIP. CLAUDI</w:t>
      </w:r>
      <w:r w:rsidR="00FD378F" w:rsidRPr="00DB505A">
        <w:rPr>
          <w:rFonts w:ascii="Times New Roman" w:hAnsi="Times New Roman" w:cs="Times New Roman"/>
          <w:sz w:val="24"/>
          <w:szCs w:val="24"/>
        </w:rPr>
        <w:t>A</w:t>
      </w:r>
      <w:r w:rsidR="009C33DD" w:rsidRPr="00DB505A">
        <w:rPr>
          <w:rFonts w:ascii="Times New Roman" w:hAnsi="Times New Roman" w:cs="Times New Roman"/>
          <w:sz w:val="24"/>
          <w:szCs w:val="24"/>
        </w:rPr>
        <w:t xml:space="preserve"> MORALES ROBLEDO. Gracias.</w:t>
      </w:r>
    </w:p>
    <w:p w:rsidR="00C532A5" w:rsidRPr="00DB505A" w:rsidRDefault="009C33DD"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 xml:space="preserve">Yo nada más para hacer </w:t>
      </w:r>
      <w:r w:rsidR="00C532A5" w:rsidRPr="00DB505A">
        <w:rPr>
          <w:rFonts w:ascii="Times New Roman" w:hAnsi="Times New Roman" w:cs="Times New Roman"/>
          <w:sz w:val="24"/>
          <w:szCs w:val="24"/>
        </w:rPr>
        <w:t>2</w:t>
      </w:r>
      <w:r w:rsidRPr="00DB505A">
        <w:rPr>
          <w:rFonts w:ascii="Times New Roman" w:hAnsi="Times New Roman" w:cs="Times New Roman"/>
          <w:sz w:val="24"/>
          <w:szCs w:val="24"/>
        </w:rPr>
        <w:t xml:space="preserve"> preguntas, en la tarjeta informativa entregada por el IGECEM a la Presidencia de las </w:t>
      </w:r>
      <w:r w:rsidR="00C532A5" w:rsidRPr="00DB505A">
        <w:rPr>
          <w:rFonts w:ascii="Times New Roman" w:hAnsi="Times New Roman" w:cs="Times New Roman"/>
          <w:sz w:val="24"/>
          <w:szCs w:val="24"/>
        </w:rPr>
        <w:t xml:space="preserve">comisiones legislativas </w:t>
      </w:r>
      <w:r w:rsidRPr="00DB505A">
        <w:rPr>
          <w:rFonts w:ascii="Times New Roman" w:hAnsi="Times New Roman" w:cs="Times New Roman"/>
          <w:sz w:val="24"/>
          <w:szCs w:val="24"/>
        </w:rPr>
        <w:t xml:space="preserve">encargas de emitir el dictamen a las </w:t>
      </w:r>
      <w:r w:rsidR="00C532A5" w:rsidRPr="00DB505A">
        <w:rPr>
          <w:rFonts w:ascii="Times New Roman" w:hAnsi="Times New Roman" w:cs="Times New Roman"/>
          <w:sz w:val="24"/>
          <w:szCs w:val="24"/>
        </w:rPr>
        <w:t xml:space="preserve">Tablas </w:t>
      </w:r>
      <w:r w:rsidRPr="00DB505A">
        <w:rPr>
          <w:rFonts w:ascii="Times New Roman" w:hAnsi="Times New Roman" w:cs="Times New Roman"/>
          <w:sz w:val="24"/>
          <w:szCs w:val="24"/>
        </w:rPr>
        <w:t xml:space="preserve">de </w:t>
      </w:r>
      <w:r w:rsidR="00C532A5" w:rsidRPr="00DB505A">
        <w:rPr>
          <w:rFonts w:ascii="Times New Roman" w:hAnsi="Times New Roman" w:cs="Times New Roman"/>
          <w:sz w:val="24"/>
          <w:szCs w:val="24"/>
        </w:rPr>
        <w:t xml:space="preserve">Valores Unitarios </w:t>
      </w:r>
      <w:r w:rsidRPr="00DB505A">
        <w:rPr>
          <w:rFonts w:ascii="Times New Roman" w:hAnsi="Times New Roman" w:cs="Times New Roman"/>
          <w:sz w:val="24"/>
          <w:szCs w:val="24"/>
        </w:rPr>
        <w:t xml:space="preserve">de </w:t>
      </w:r>
      <w:r w:rsidR="00C532A5" w:rsidRPr="00DB505A">
        <w:rPr>
          <w:rFonts w:ascii="Times New Roman" w:hAnsi="Times New Roman" w:cs="Times New Roman"/>
          <w:sz w:val="24"/>
          <w:szCs w:val="24"/>
        </w:rPr>
        <w:t xml:space="preserve">Suelo </w:t>
      </w:r>
      <w:r w:rsidRPr="00DB505A">
        <w:rPr>
          <w:rFonts w:ascii="Times New Roman" w:hAnsi="Times New Roman" w:cs="Times New Roman"/>
          <w:sz w:val="24"/>
          <w:szCs w:val="24"/>
        </w:rPr>
        <w:t xml:space="preserve">y </w:t>
      </w:r>
      <w:r w:rsidR="00C532A5" w:rsidRPr="00DB505A">
        <w:rPr>
          <w:rFonts w:ascii="Times New Roman" w:hAnsi="Times New Roman" w:cs="Times New Roman"/>
          <w:sz w:val="24"/>
          <w:szCs w:val="24"/>
        </w:rPr>
        <w:t xml:space="preserve">Construcciones </w:t>
      </w:r>
      <w:r w:rsidRPr="00DB505A">
        <w:rPr>
          <w:rFonts w:ascii="Times New Roman" w:hAnsi="Times New Roman" w:cs="Times New Roman"/>
          <w:sz w:val="24"/>
          <w:szCs w:val="24"/>
        </w:rPr>
        <w:t xml:space="preserve">para el </w:t>
      </w:r>
      <w:r w:rsidR="00C532A5" w:rsidRPr="00DB505A">
        <w:rPr>
          <w:rFonts w:ascii="Times New Roman" w:hAnsi="Times New Roman" w:cs="Times New Roman"/>
          <w:sz w:val="24"/>
          <w:szCs w:val="24"/>
        </w:rPr>
        <w:t xml:space="preserve">Ejercicio Fiscal </w:t>
      </w:r>
      <w:r w:rsidR="006C117C" w:rsidRPr="00DB505A">
        <w:rPr>
          <w:rFonts w:ascii="Times New Roman" w:hAnsi="Times New Roman" w:cs="Times New Roman"/>
          <w:sz w:val="24"/>
          <w:szCs w:val="24"/>
        </w:rPr>
        <w:t>2023, s</w:t>
      </w:r>
      <w:r w:rsidR="007F2786" w:rsidRPr="00DB505A">
        <w:rPr>
          <w:rFonts w:ascii="Times New Roman" w:hAnsi="Times New Roman" w:cs="Times New Roman"/>
          <w:sz w:val="24"/>
          <w:szCs w:val="24"/>
        </w:rPr>
        <w:t>e indica que existen 2 municipios, con opinión técnica no procedente que son Joquicingo y Calimaya</w:t>
      </w:r>
      <w:r w:rsidR="00C532A5" w:rsidRPr="00DB505A">
        <w:rPr>
          <w:rFonts w:ascii="Times New Roman" w:hAnsi="Times New Roman" w:cs="Times New Roman"/>
          <w:sz w:val="24"/>
          <w:szCs w:val="24"/>
        </w:rPr>
        <w:t>.</w:t>
      </w:r>
    </w:p>
    <w:p w:rsidR="007F2786" w:rsidRPr="00DB505A" w:rsidRDefault="00C532A5" w:rsidP="00C532A5">
      <w:pPr>
        <w:spacing w:after="0" w:line="240" w:lineRule="auto"/>
        <w:ind w:firstLine="708"/>
        <w:contextualSpacing/>
        <w:jc w:val="both"/>
        <w:rPr>
          <w:rFonts w:ascii="Times New Roman" w:hAnsi="Times New Roman" w:cs="Times New Roman"/>
          <w:sz w:val="24"/>
          <w:szCs w:val="24"/>
        </w:rPr>
      </w:pPr>
      <w:r w:rsidRPr="00DB505A">
        <w:rPr>
          <w:rFonts w:ascii="Times New Roman" w:hAnsi="Times New Roman" w:cs="Times New Roman"/>
          <w:sz w:val="24"/>
          <w:szCs w:val="24"/>
        </w:rPr>
        <w:t xml:space="preserve">En </w:t>
      </w:r>
      <w:r w:rsidR="007F2786" w:rsidRPr="00DB505A">
        <w:rPr>
          <w:rFonts w:ascii="Times New Roman" w:hAnsi="Times New Roman" w:cs="Times New Roman"/>
          <w:sz w:val="24"/>
          <w:szCs w:val="24"/>
        </w:rPr>
        <w:t>el caso particular del Municipio de J</w:t>
      </w:r>
      <w:r w:rsidRPr="00DB505A">
        <w:rPr>
          <w:rFonts w:ascii="Times New Roman" w:hAnsi="Times New Roman" w:cs="Times New Roman"/>
          <w:sz w:val="24"/>
          <w:szCs w:val="24"/>
        </w:rPr>
        <w:t>oquicingo señala que no presentó</w:t>
      </w:r>
      <w:r w:rsidR="007F2786" w:rsidRPr="00DB505A">
        <w:rPr>
          <w:rFonts w:ascii="Times New Roman" w:hAnsi="Times New Roman" w:cs="Times New Roman"/>
          <w:sz w:val="24"/>
          <w:szCs w:val="24"/>
        </w:rPr>
        <w:t xml:space="preserve"> sus propuestas de actualización en el mismo sentido derivado de la revisión de su iniciativa de </w:t>
      </w:r>
      <w:r w:rsidR="009E5AEB" w:rsidRPr="00DB505A">
        <w:rPr>
          <w:rFonts w:ascii="Times New Roman" w:hAnsi="Times New Roman" w:cs="Times New Roman"/>
          <w:sz w:val="24"/>
          <w:szCs w:val="24"/>
        </w:rPr>
        <w:t xml:space="preserve">Tablas </w:t>
      </w:r>
      <w:r w:rsidR="007F2786" w:rsidRPr="00DB505A">
        <w:rPr>
          <w:rFonts w:ascii="Times New Roman" w:hAnsi="Times New Roman" w:cs="Times New Roman"/>
          <w:sz w:val="24"/>
          <w:szCs w:val="24"/>
        </w:rPr>
        <w:t xml:space="preserve">de </w:t>
      </w:r>
      <w:r w:rsidR="009E5AEB" w:rsidRPr="00DB505A">
        <w:rPr>
          <w:rFonts w:ascii="Times New Roman" w:hAnsi="Times New Roman" w:cs="Times New Roman"/>
          <w:sz w:val="24"/>
          <w:szCs w:val="24"/>
        </w:rPr>
        <w:t xml:space="preserve">Valores </w:t>
      </w:r>
      <w:r w:rsidR="007F2786" w:rsidRPr="00DB505A">
        <w:rPr>
          <w:rFonts w:ascii="Times New Roman" w:hAnsi="Times New Roman" w:cs="Times New Roman"/>
          <w:sz w:val="24"/>
          <w:szCs w:val="24"/>
        </w:rPr>
        <w:t xml:space="preserve">encontramos un oficio denominado opinión técnica en el que se establece que efectivamente el </w:t>
      </w:r>
      <w:r w:rsidR="009E5AEB" w:rsidRPr="00DB505A">
        <w:rPr>
          <w:rFonts w:ascii="Times New Roman" w:hAnsi="Times New Roman" w:cs="Times New Roman"/>
          <w:sz w:val="24"/>
          <w:szCs w:val="24"/>
        </w:rPr>
        <w:t>mencionado municipio, no entregó</w:t>
      </w:r>
      <w:r w:rsidR="007F2786" w:rsidRPr="00DB505A">
        <w:rPr>
          <w:rFonts w:ascii="Times New Roman" w:hAnsi="Times New Roman" w:cs="Times New Roman"/>
          <w:sz w:val="24"/>
          <w:szCs w:val="24"/>
        </w:rPr>
        <w:t xml:space="preserve"> el IGECEM, su proyecto de actualización de </w:t>
      </w:r>
      <w:r w:rsidR="009E5AEB" w:rsidRPr="00DB505A">
        <w:rPr>
          <w:rFonts w:ascii="Times New Roman" w:hAnsi="Times New Roman" w:cs="Times New Roman"/>
          <w:sz w:val="24"/>
          <w:szCs w:val="24"/>
        </w:rPr>
        <w:t xml:space="preserve">Tablas </w:t>
      </w:r>
      <w:r w:rsidR="007F2786" w:rsidRPr="00DB505A">
        <w:rPr>
          <w:rFonts w:ascii="Times New Roman" w:hAnsi="Times New Roman" w:cs="Times New Roman"/>
          <w:sz w:val="24"/>
          <w:szCs w:val="24"/>
        </w:rPr>
        <w:t xml:space="preserve">de </w:t>
      </w:r>
      <w:r w:rsidR="009E5AEB" w:rsidRPr="00DB505A">
        <w:rPr>
          <w:rFonts w:ascii="Times New Roman" w:hAnsi="Times New Roman" w:cs="Times New Roman"/>
          <w:sz w:val="24"/>
          <w:szCs w:val="24"/>
        </w:rPr>
        <w:t xml:space="preserve">Valores </w:t>
      </w:r>
      <w:r w:rsidR="007F2786" w:rsidRPr="00DB505A">
        <w:rPr>
          <w:rFonts w:ascii="Times New Roman" w:hAnsi="Times New Roman" w:cs="Times New Roman"/>
          <w:sz w:val="24"/>
          <w:szCs w:val="24"/>
        </w:rPr>
        <w:t>para su revisión y opinión técnica; sin embargo</w:t>
      </w:r>
      <w:r w:rsidR="009E5AEB" w:rsidRPr="00DB505A">
        <w:rPr>
          <w:rFonts w:ascii="Times New Roman" w:hAnsi="Times New Roman" w:cs="Times New Roman"/>
          <w:sz w:val="24"/>
          <w:szCs w:val="24"/>
        </w:rPr>
        <w:t>,</w:t>
      </w:r>
      <w:r w:rsidR="007F2786" w:rsidRPr="00DB505A">
        <w:rPr>
          <w:rFonts w:ascii="Times New Roman" w:hAnsi="Times New Roman" w:cs="Times New Roman"/>
          <w:sz w:val="24"/>
          <w:szCs w:val="24"/>
        </w:rPr>
        <w:t xml:space="preserve"> y dado que el deseo del municipio ha sido rectificación de los valore</w:t>
      </w:r>
      <w:r w:rsidR="009E5AEB" w:rsidRPr="00DB505A">
        <w:rPr>
          <w:rFonts w:ascii="Times New Roman" w:hAnsi="Times New Roman" w:cs="Times New Roman"/>
          <w:sz w:val="24"/>
          <w:szCs w:val="24"/>
        </w:rPr>
        <w:t>s del Ejercicio Fiscal</w:t>
      </w:r>
      <w:r w:rsidR="007F2786" w:rsidRPr="00DB505A">
        <w:rPr>
          <w:rFonts w:ascii="Times New Roman" w:hAnsi="Times New Roman" w:cs="Times New Roman"/>
          <w:sz w:val="24"/>
          <w:szCs w:val="24"/>
        </w:rPr>
        <w:t xml:space="preserve"> inmediato anterior, como se sustenta en la respectiva certificación del acuerdo de cabildo contenida en su iniciativa, concluimos que la falta de entreg</w:t>
      </w:r>
      <w:r w:rsidR="009E5AEB" w:rsidRPr="00DB505A">
        <w:rPr>
          <w:rFonts w:ascii="Times New Roman" w:hAnsi="Times New Roman" w:cs="Times New Roman"/>
          <w:sz w:val="24"/>
          <w:szCs w:val="24"/>
        </w:rPr>
        <w:t>a del proyecto de actualización</w:t>
      </w:r>
      <w:r w:rsidR="007F2786" w:rsidRPr="00DB505A">
        <w:rPr>
          <w:rFonts w:ascii="Times New Roman" w:hAnsi="Times New Roman" w:cs="Times New Roman"/>
          <w:sz w:val="24"/>
          <w:szCs w:val="24"/>
        </w:rPr>
        <w:t xml:space="preserve"> al IGECEM, no constituye un elemento suficiente para determinar la no procedencia de la iniciativa </w:t>
      </w:r>
      <w:r w:rsidR="00C261E8" w:rsidRPr="00DB505A">
        <w:rPr>
          <w:rFonts w:ascii="Times New Roman" w:hAnsi="Times New Roman" w:cs="Times New Roman"/>
          <w:sz w:val="24"/>
          <w:szCs w:val="24"/>
        </w:rPr>
        <w:t>del mencionado municipio, que sí</w:t>
      </w:r>
      <w:r w:rsidR="007F2786" w:rsidRPr="00DB505A">
        <w:rPr>
          <w:rFonts w:ascii="Times New Roman" w:hAnsi="Times New Roman" w:cs="Times New Roman"/>
          <w:sz w:val="24"/>
          <w:szCs w:val="24"/>
        </w:rPr>
        <w:t xml:space="preserve"> fue entregada a la LXI Legislatura.</w:t>
      </w:r>
    </w:p>
    <w:p w:rsidR="007F2786" w:rsidRPr="00DB505A" w:rsidRDefault="00C261E8"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Por ello,</w:t>
      </w:r>
      <w:r w:rsidR="007F2786" w:rsidRPr="00DB505A">
        <w:rPr>
          <w:rFonts w:ascii="Times New Roman" w:hAnsi="Times New Roman" w:cs="Times New Roman"/>
          <w:sz w:val="24"/>
          <w:szCs w:val="24"/>
        </w:rPr>
        <w:t xml:space="preserve"> para la Comisión de Legislación y Administración Municipal, las </w:t>
      </w:r>
      <w:r w:rsidRPr="00DB505A">
        <w:rPr>
          <w:rFonts w:ascii="Times New Roman" w:hAnsi="Times New Roman" w:cs="Times New Roman"/>
          <w:sz w:val="24"/>
          <w:szCs w:val="24"/>
        </w:rPr>
        <w:t xml:space="preserve">Tablas </w:t>
      </w:r>
      <w:r w:rsidR="007F2786" w:rsidRPr="00DB505A">
        <w:rPr>
          <w:rFonts w:ascii="Times New Roman" w:hAnsi="Times New Roman" w:cs="Times New Roman"/>
          <w:sz w:val="24"/>
          <w:szCs w:val="24"/>
        </w:rPr>
        <w:t xml:space="preserve">de </w:t>
      </w:r>
      <w:r w:rsidRPr="00DB505A">
        <w:rPr>
          <w:rFonts w:ascii="Times New Roman" w:hAnsi="Times New Roman" w:cs="Times New Roman"/>
          <w:sz w:val="24"/>
          <w:szCs w:val="24"/>
        </w:rPr>
        <w:t xml:space="preserve">Valores </w:t>
      </w:r>
      <w:r w:rsidR="007F2786" w:rsidRPr="00DB505A">
        <w:rPr>
          <w:rFonts w:ascii="Times New Roman" w:hAnsi="Times New Roman" w:cs="Times New Roman"/>
          <w:sz w:val="24"/>
          <w:szCs w:val="24"/>
        </w:rPr>
        <w:t xml:space="preserve">del </w:t>
      </w:r>
      <w:r w:rsidRPr="00DB505A">
        <w:rPr>
          <w:rFonts w:ascii="Times New Roman" w:hAnsi="Times New Roman" w:cs="Times New Roman"/>
          <w:sz w:val="24"/>
          <w:szCs w:val="24"/>
        </w:rPr>
        <w:t xml:space="preserve">Municipio </w:t>
      </w:r>
      <w:r w:rsidR="007F2786" w:rsidRPr="00DB505A">
        <w:rPr>
          <w:rFonts w:ascii="Times New Roman" w:hAnsi="Times New Roman" w:cs="Times New Roman"/>
          <w:sz w:val="24"/>
          <w:szCs w:val="24"/>
        </w:rPr>
        <w:t>de Joquicingo son procedentes</w:t>
      </w:r>
      <w:r w:rsidRPr="00DB505A">
        <w:rPr>
          <w:rFonts w:ascii="Times New Roman" w:hAnsi="Times New Roman" w:cs="Times New Roman"/>
          <w:sz w:val="24"/>
          <w:szCs w:val="24"/>
        </w:rPr>
        <w:t xml:space="preserve"> técnicamente;</w:t>
      </w:r>
      <w:r w:rsidR="007F2786" w:rsidRPr="00DB505A">
        <w:rPr>
          <w:rFonts w:ascii="Times New Roman" w:hAnsi="Times New Roman" w:cs="Times New Roman"/>
          <w:sz w:val="24"/>
          <w:szCs w:val="24"/>
        </w:rPr>
        <w:t xml:space="preserve"> en este sentido</w:t>
      </w:r>
      <w:r w:rsidRPr="00DB505A">
        <w:rPr>
          <w:rFonts w:ascii="Times New Roman" w:hAnsi="Times New Roman" w:cs="Times New Roman"/>
          <w:sz w:val="24"/>
          <w:szCs w:val="24"/>
        </w:rPr>
        <w:t>,</w:t>
      </w:r>
      <w:r w:rsidR="007F2786" w:rsidRPr="00DB505A">
        <w:rPr>
          <w:rFonts w:ascii="Times New Roman" w:hAnsi="Times New Roman" w:cs="Times New Roman"/>
          <w:sz w:val="24"/>
          <w:szCs w:val="24"/>
        </w:rPr>
        <w:t xml:space="preserve"> le pregunto ¿Cuáles son las consideraciones del IGECEM, para emitir opinión técnica, no procedente a las tablas del municipio antes referido?</w:t>
      </w:r>
    </w:p>
    <w:p w:rsidR="007F2786" w:rsidRPr="00DB505A" w:rsidRDefault="007F2786"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Con relación a lo anterior</w:t>
      </w:r>
      <w:r w:rsidR="00C261E8" w:rsidRPr="00DB505A">
        <w:rPr>
          <w:rFonts w:ascii="Times New Roman" w:hAnsi="Times New Roman" w:cs="Times New Roman"/>
          <w:sz w:val="24"/>
          <w:szCs w:val="24"/>
        </w:rPr>
        <w:t>,</w:t>
      </w:r>
      <w:r w:rsidRPr="00DB505A">
        <w:rPr>
          <w:rFonts w:ascii="Times New Roman" w:hAnsi="Times New Roman" w:cs="Times New Roman"/>
          <w:sz w:val="24"/>
          <w:szCs w:val="24"/>
        </w:rPr>
        <w:t xml:space="preserve"> </w:t>
      </w:r>
      <w:r w:rsidR="00C261E8" w:rsidRPr="00DB505A">
        <w:rPr>
          <w:rFonts w:ascii="Times New Roman" w:hAnsi="Times New Roman" w:cs="Times New Roman"/>
          <w:sz w:val="24"/>
          <w:szCs w:val="24"/>
        </w:rPr>
        <w:t xml:space="preserve">el Municipio </w:t>
      </w:r>
      <w:r w:rsidRPr="00DB505A">
        <w:rPr>
          <w:rFonts w:ascii="Times New Roman" w:hAnsi="Times New Roman" w:cs="Times New Roman"/>
          <w:sz w:val="24"/>
          <w:szCs w:val="24"/>
        </w:rPr>
        <w:t>de Calimaya también cuenta con opinión no favorable por parte del IGECEM</w:t>
      </w:r>
      <w:r w:rsidR="007C3DBB" w:rsidRPr="00DB505A">
        <w:rPr>
          <w:rFonts w:ascii="Times New Roman" w:hAnsi="Times New Roman" w:cs="Times New Roman"/>
          <w:sz w:val="24"/>
          <w:szCs w:val="24"/>
        </w:rPr>
        <w:t>;</w:t>
      </w:r>
      <w:r w:rsidRPr="00DB505A">
        <w:rPr>
          <w:rFonts w:ascii="Times New Roman" w:hAnsi="Times New Roman" w:cs="Times New Roman"/>
          <w:sz w:val="24"/>
          <w:szCs w:val="24"/>
        </w:rPr>
        <w:t xml:space="preserve"> de igual suerte derivado de la revisión de la iniciativa de </w:t>
      </w:r>
      <w:r w:rsidR="007C3DBB" w:rsidRPr="00DB505A">
        <w:rPr>
          <w:rFonts w:ascii="Times New Roman" w:hAnsi="Times New Roman" w:cs="Times New Roman"/>
          <w:sz w:val="24"/>
          <w:szCs w:val="24"/>
        </w:rPr>
        <w:t xml:space="preserve">Tablas </w:t>
      </w:r>
      <w:r w:rsidRPr="00DB505A">
        <w:rPr>
          <w:rFonts w:ascii="Times New Roman" w:hAnsi="Times New Roman" w:cs="Times New Roman"/>
          <w:sz w:val="24"/>
          <w:szCs w:val="24"/>
        </w:rPr>
        <w:t xml:space="preserve">de </w:t>
      </w:r>
      <w:r w:rsidR="007C3DBB" w:rsidRPr="00DB505A">
        <w:rPr>
          <w:rFonts w:ascii="Times New Roman" w:hAnsi="Times New Roman" w:cs="Times New Roman"/>
          <w:sz w:val="24"/>
          <w:szCs w:val="24"/>
        </w:rPr>
        <w:t xml:space="preserve">Valores </w:t>
      </w:r>
      <w:r w:rsidRPr="00DB505A">
        <w:rPr>
          <w:rFonts w:ascii="Times New Roman" w:hAnsi="Times New Roman" w:cs="Times New Roman"/>
          <w:sz w:val="24"/>
          <w:szCs w:val="24"/>
        </w:rPr>
        <w:t xml:space="preserve">de este municipio, en poder de la comisión encontramos, fue aprobado por </w:t>
      </w:r>
      <w:r w:rsidRPr="00DB505A">
        <w:rPr>
          <w:rFonts w:ascii="Times New Roman" w:hAnsi="Times New Roman" w:cs="Times New Roman"/>
          <w:sz w:val="24"/>
          <w:szCs w:val="24"/>
        </w:rPr>
        <w:lastRenderedPageBreak/>
        <w:t>unanimidad de los integrantes de</w:t>
      </w:r>
      <w:r w:rsidR="007C3DBB" w:rsidRPr="00DB505A">
        <w:rPr>
          <w:rFonts w:ascii="Times New Roman" w:hAnsi="Times New Roman" w:cs="Times New Roman"/>
          <w:sz w:val="24"/>
          <w:szCs w:val="24"/>
        </w:rPr>
        <w:t>l</w:t>
      </w:r>
      <w:r w:rsidRPr="00DB505A">
        <w:rPr>
          <w:rFonts w:ascii="Times New Roman" w:hAnsi="Times New Roman" w:cs="Times New Roman"/>
          <w:sz w:val="24"/>
          <w:szCs w:val="24"/>
        </w:rPr>
        <w:t xml:space="preserve"> cabildo, la ratificación de sus 81 áreas homogéneas, como se hace constar en el acuerdo de cabildo correspondiente</w:t>
      </w:r>
      <w:r w:rsidR="00784010" w:rsidRPr="00DB505A">
        <w:rPr>
          <w:rFonts w:ascii="Times New Roman" w:hAnsi="Times New Roman" w:cs="Times New Roman"/>
          <w:sz w:val="24"/>
          <w:szCs w:val="24"/>
        </w:rPr>
        <w:t>;</w:t>
      </w:r>
      <w:r w:rsidRPr="00DB505A">
        <w:rPr>
          <w:rFonts w:ascii="Times New Roman" w:hAnsi="Times New Roman" w:cs="Times New Roman"/>
          <w:sz w:val="24"/>
          <w:szCs w:val="24"/>
        </w:rPr>
        <w:t xml:space="preserve"> no obstante</w:t>
      </w:r>
      <w:r w:rsidR="00784010" w:rsidRPr="00DB505A">
        <w:rPr>
          <w:rFonts w:ascii="Times New Roman" w:hAnsi="Times New Roman" w:cs="Times New Roman"/>
          <w:sz w:val="24"/>
          <w:szCs w:val="24"/>
        </w:rPr>
        <w:t>,</w:t>
      </w:r>
      <w:r w:rsidRPr="00DB505A">
        <w:rPr>
          <w:rFonts w:ascii="Times New Roman" w:hAnsi="Times New Roman" w:cs="Times New Roman"/>
          <w:sz w:val="24"/>
          <w:szCs w:val="24"/>
        </w:rPr>
        <w:t xml:space="preserve"> la opinión técni</w:t>
      </w:r>
      <w:r w:rsidR="00784010" w:rsidRPr="00DB505A">
        <w:rPr>
          <w:rFonts w:ascii="Times New Roman" w:hAnsi="Times New Roman" w:cs="Times New Roman"/>
          <w:sz w:val="24"/>
          <w:szCs w:val="24"/>
        </w:rPr>
        <w:t>ca sustenta que dicho municipio</w:t>
      </w:r>
      <w:r w:rsidRPr="00DB505A">
        <w:rPr>
          <w:rFonts w:ascii="Times New Roman" w:hAnsi="Times New Roman" w:cs="Times New Roman"/>
          <w:sz w:val="24"/>
          <w:szCs w:val="24"/>
        </w:rPr>
        <w:t xml:space="preserve"> no cumplió con lo establecido </w:t>
      </w:r>
      <w:r w:rsidR="00784010" w:rsidRPr="00DB505A">
        <w:rPr>
          <w:rFonts w:ascii="Times New Roman" w:hAnsi="Times New Roman" w:cs="Times New Roman"/>
          <w:sz w:val="24"/>
          <w:szCs w:val="24"/>
        </w:rPr>
        <w:t>por</w:t>
      </w:r>
      <w:r w:rsidRPr="00DB505A">
        <w:rPr>
          <w:rFonts w:ascii="Times New Roman" w:hAnsi="Times New Roman" w:cs="Times New Roman"/>
          <w:sz w:val="24"/>
          <w:szCs w:val="24"/>
        </w:rPr>
        <w:t xml:space="preserve"> los artículos 195 y 196 del Código Financiero.</w:t>
      </w:r>
    </w:p>
    <w:p w:rsidR="007F2786" w:rsidRPr="00DB505A" w:rsidRDefault="007F2786"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Por ello pregunto ¿Cuáles fueron las faltas a la normatividad en las que incurrió el mencionado municipio? </w:t>
      </w:r>
      <w:r w:rsidR="00784010" w:rsidRPr="00DB505A">
        <w:rPr>
          <w:rFonts w:ascii="Times New Roman" w:hAnsi="Times New Roman" w:cs="Times New Roman"/>
          <w:sz w:val="24"/>
          <w:szCs w:val="24"/>
        </w:rPr>
        <w:t xml:space="preserve">El </w:t>
      </w:r>
      <w:r w:rsidRPr="00DB505A">
        <w:rPr>
          <w:rFonts w:ascii="Times New Roman" w:hAnsi="Times New Roman" w:cs="Times New Roman"/>
          <w:sz w:val="24"/>
          <w:szCs w:val="24"/>
        </w:rPr>
        <w:t>dictamen que deben de emitir a más tardar el 15 de noviembre</w:t>
      </w:r>
      <w:r w:rsidR="00784010" w:rsidRPr="00DB505A">
        <w:rPr>
          <w:rFonts w:ascii="Times New Roman" w:hAnsi="Times New Roman" w:cs="Times New Roman"/>
          <w:sz w:val="24"/>
          <w:szCs w:val="24"/>
        </w:rPr>
        <w:t>,</w:t>
      </w:r>
      <w:r w:rsidRPr="00DB505A">
        <w:rPr>
          <w:rFonts w:ascii="Times New Roman" w:hAnsi="Times New Roman" w:cs="Times New Roman"/>
          <w:sz w:val="24"/>
          <w:szCs w:val="24"/>
        </w:rPr>
        <w:t xml:space="preserve"> las comisiones hoy reunidas, requiere de mayor información para su integración, por ello con la finalidad de dar utilidad al trabajo de generación de datos y análisis que han realizado a lo largo de este año solicitamos su apoyo para contar con los siguientes datos, por cada uno de los municipios.</w:t>
      </w:r>
    </w:p>
    <w:p w:rsidR="007F2786" w:rsidRPr="00DB505A" w:rsidRDefault="00C52818"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1. Nú</w:t>
      </w:r>
      <w:r w:rsidR="007F2786" w:rsidRPr="00DB505A">
        <w:rPr>
          <w:rFonts w:ascii="Times New Roman" w:hAnsi="Times New Roman" w:cs="Times New Roman"/>
          <w:sz w:val="24"/>
          <w:szCs w:val="24"/>
        </w:rPr>
        <w:t>mero de áreas homogéneas y bandas de valor con que cuentan.</w:t>
      </w:r>
    </w:p>
    <w:p w:rsidR="007F2786" w:rsidRPr="00DB505A" w:rsidRDefault="007F2786"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2. Número de áreas homogéneas y bandas de valor que se actualizan.</w:t>
      </w:r>
    </w:p>
    <w:p w:rsidR="007F2786" w:rsidRPr="00DB505A" w:rsidRDefault="007F2786"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3. Número de áreas homogéneas y bandas de valor que se ratifican.</w:t>
      </w:r>
    </w:p>
    <w:p w:rsidR="007F2786" w:rsidRPr="00DB505A" w:rsidRDefault="007F2786"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4</w:t>
      </w:r>
      <w:r w:rsidR="00C52818" w:rsidRPr="00DB505A">
        <w:rPr>
          <w:rFonts w:ascii="Times New Roman" w:hAnsi="Times New Roman" w:cs="Times New Roman"/>
          <w:sz w:val="24"/>
          <w:szCs w:val="24"/>
        </w:rPr>
        <w:t xml:space="preserve">. </w:t>
      </w:r>
      <w:r w:rsidRPr="00DB505A">
        <w:rPr>
          <w:rFonts w:ascii="Times New Roman" w:hAnsi="Times New Roman" w:cs="Times New Roman"/>
          <w:sz w:val="24"/>
          <w:szCs w:val="24"/>
        </w:rPr>
        <w:t>Número de incorporaciones y bajas de áreas homogéneas, bandas de valor y manzanas.</w:t>
      </w:r>
    </w:p>
    <w:p w:rsidR="007F2786" w:rsidRPr="00DB505A" w:rsidRDefault="007F2786"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Por su atención muchas gracias y sus respuestas.</w:t>
      </w:r>
    </w:p>
    <w:p w:rsidR="00106649" w:rsidRPr="00DB505A" w:rsidRDefault="00C52818"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 xml:space="preserve">LIC. AARÓN LÓPEZ RIVERA. </w:t>
      </w:r>
      <w:r w:rsidR="007F2786" w:rsidRPr="00DB505A">
        <w:rPr>
          <w:rFonts w:ascii="Times New Roman" w:hAnsi="Times New Roman" w:cs="Times New Roman"/>
          <w:sz w:val="24"/>
          <w:szCs w:val="24"/>
        </w:rPr>
        <w:t>Con todo gusto diputada Claudia Desiree.</w:t>
      </w:r>
    </w:p>
    <w:p w:rsidR="007F2786" w:rsidRPr="00DB505A" w:rsidRDefault="007F2786" w:rsidP="00106649">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Una duda respecto a la estadística que solicitan de las áreas homogéneas</w:t>
      </w:r>
      <w:r w:rsidR="00650242" w:rsidRPr="00DB505A">
        <w:rPr>
          <w:rFonts w:ascii="Times New Roman" w:hAnsi="Times New Roman" w:cs="Times New Roman"/>
          <w:sz w:val="24"/>
          <w:szCs w:val="24"/>
        </w:rPr>
        <w:t>,</w:t>
      </w:r>
      <w:r w:rsidRPr="00DB505A">
        <w:rPr>
          <w:rFonts w:ascii="Times New Roman" w:hAnsi="Times New Roman" w:cs="Times New Roman"/>
          <w:sz w:val="24"/>
          <w:szCs w:val="24"/>
        </w:rPr>
        <w:t xml:space="preserve"> bandas de valor, respecto actualización, r</w:t>
      </w:r>
      <w:r w:rsidR="00650242" w:rsidRPr="00DB505A">
        <w:rPr>
          <w:rFonts w:ascii="Times New Roman" w:hAnsi="Times New Roman" w:cs="Times New Roman"/>
          <w:sz w:val="24"/>
          <w:szCs w:val="24"/>
        </w:rPr>
        <w:t>atificaciones</w:t>
      </w:r>
      <w:r w:rsidRPr="00DB505A">
        <w:rPr>
          <w:rFonts w:ascii="Times New Roman" w:hAnsi="Times New Roman" w:cs="Times New Roman"/>
          <w:sz w:val="24"/>
          <w:szCs w:val="24"/>
        </w:rPr>
        <w:t xml:space="preserve"> es de los 125 municipios o particularmente de los 2 en cuestión que es J</w:t>
      </w:r>
      <w:r w:rsidR="00615EB2" w:rsidRPr="00DB505A">
        <w:rPr>
          <w:rFonts w:ascii="Times New Roman" w:hAnsi="Times New Roman" w:cs="Times New Roman"/>
          <w:sz w:val="24"/>
          <w:szCs w:val="24"/>
        </w:rPr>
        <w:t>iquipilco</w:t>
      </w:r>
      <w:r w:rsidRPr="00DB505A">
        <w:rPr>
          <w:rFonts w:ascii="Times New Roman" w:hAnsi="Times New Roman" w:cs="Times New Roman"/>
          <w:sz w:val="24"/>
          <w:szCs w:val="24"/>
        </w:rPr>
        <w:t xml:space="preserve"> y Calimaya.</w:t>
      </w:r>
    </w:p>
    <w:p w:rsidR="007F2786" w:rsidRPr="00DB505A" w:rsidRDefault="007F278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 xml:space="preserve">SECRETARIA DIP. CLAUDIA MORALES ROBLEDO. </w:t>
      </w:r>
      <w:r w:rsidR="00615EB2" w:rsidRPr="00DB505A">
        <w:rPr>
          <w:rFonts w:ascii="Times New Roman" w:hAnsi="Times New Roman" w:cs="Times New Roman"/>
          <w:sz w:val="24"/>
          <w:szCs w:val="24"/>
        </w:rPr>
        <w:t xml:space="preserve">De </w:t>
      </w:r>
      <w:r w:rsidRPr="00DB505A">
        <w:rPr>
          <w:rFonts w:ascii="Times New Roman" w:hAnsi="Times New Roman" w:cs="Times New Roman"/>
          <w:sz w:val="24"/>
          <w:szCs w:val="24"/>
        </w:rPr>
        <w:t>Joquicingo y Calimaya.</w:t>
      </w:r>
    </w:p>
    <w:p w:rsidR="006D6DDE" w:rsidRPr="00DB505A" w:rsidRDefault="00615EB2"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LIC. AARÓN LÓPEZ RIVERA</w:t>
      </w:r>
      <w:r w:rsidR="00FD378F" w:rsidRPr="00DB505A">
        <w:rPr>
          <w:rFonts w:ascii="Times New Roman" w:hAnsi="Times New Roman" w:cs="Times New Roman"/>
          <w:sz w:val="24"/>
          <w:szCs w:val="24"/>
          <w:lang w:eastAsia="es-MX"/>
        </w:rPr>
        <w:t>.</w:t>
      </w:r>
      <w:r w:rsidRPr="00DB505A">
        <w:rPr>
          <w:rFonts w:ascii="Times New Roman" w:hAnsi="Times New Roman" w:cs="Times New Roman"/>
          <w:sz w:val="24"/>
          <w:szCs w:val="24"/>
          <w:lang w:eastAsia="es-MX"/>
        </w:rPr>
        <w:t xml:space="preserve"> </w:t>
      </w:r>
      <w:r w:rsidR="007F2786" w:rsidRPr="00DB505A">
        <w:rPr>
          <w:rFonts w:ascii="Times New Roman" w:hAnsi="Times New Roman" w:cs="Times New Roman"/>
          <w:sz w:val="24"/>
          <w:szCs w:val="24"/>
        </w:rPr>
        <w:t>Muy b</w:t>
      </w:r>
      <w:r w:rsidRPr="00DB505A">
        <w:rPr>
          <w:rFonts w:ascii="Times New Roman" w:hAnsi="Times New Roman" w:cs="Times New Roman"/>
          <w:sz w:val="24"/>
          <w:szCs w:val="24"/>
        </w:rPr>
        <w:t>i</w:t>
      </w:r>
      <w:r w:rsidR="007F2786" w:rsidRPr="00DB505A">
        <w:rPr>
          <w:rFonts w:ascii="Times New Roman" w:hAnsi="Times New Roman" w:cs="Times New Roman"/>
          <w:sz w:val="24"/>
          <w:szCs w:val="24"/>
        </w:rPr>
        <w:t>en</w:t>
      </w:r>
      <w:r w:rsidR="006D6DDE" w:rsidRPr="00DB505A">
        <w:rPr>
          <w:rFonts w:ascii="Times New Roman" w:hAnsi="Times New Roman" w:cs="Times New Roman"/>
          <w:sz w:val="24"/>
          <w:szCs w:val="24"/>
        </w:rPr>
        <w:t>,</w:t>
      </w:r>
      <w:r w:rsidR="007F2786" w:rsidRPr="00DB505A">
        <w:rPr>
          <w:rFonts w:ascii="Times New Roman" w:hAnsi="Times New Roman" w:cs="Times New Roman"/>
          <w:sz w:val="24"/>
          <w:szCs w:val="24"/>
        </w:rPr>
        <w:t xml:space="preserve"> con gusto ahorita</w:t>
      </w:r>
      <w:r w:rsidRPr="00DB505A">
        <w:rPr>
          <w:rFonts w:ascii="Times New Roman" w:hAnsi="Times New Roman" w:cs="Times New Roman"/>
          <w:sz w:val="24"/>
          <w:szCs w:val="24"/>
        </w:rPr>
        <w:t xml:space="preserve"> le generamos </w:t>
      </w:r>
      <w:r w:rsidR="007F2786" w:rsidRPr="00DB505A">
        <w:rPr>
          <w:rFonts w:ascii="Times New Roman" w:hAnsi="Times New Roman" w:cs="Times New Roman"/>
          <w:sz w:val="24"/>
          <w:szCs w:val="24"/>
        </w:rPr>
        <w:t>también la estadística antes de que concluya la reunión y también se la hacemos llegar de manera formal</w:t>
      </w:r>
      <w:r w:rsidR="006D6DDE" w:rsidRPr="00DB505A">
        <w:rPr>
          <w:rFonts w:ascii="Times New Roman" w:hAnsi="Times New Roman" w:cs="Times New Roman"/>
          <w:sz w:val="24"/>
          <w:szCs w:val="24"/>
        </w:rPr>
        <w:t>.</w:t>
      </w:r>
    </w:p>
    <w:p w:rsidR="00DF481E" w:rsidRPr="00DB505A" w:rsidRDefault="006D6DDE" w:rsidP="006D6DDE">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 xml:space="preserve">Bien, </w:t>
      </w:r>
      <w:r w:rsidR="007F2786" w:rsidRPr="00DB505A">
        <w:rPr>
          <w:rFonts w:ascii="Times New Roman" w:hAnsi="Times New Roman" w:cs="Times New Roman"/>
          <w:sz w:val="24"/>
          <w:szCs w:val="24"/>
        </w:rPr>
        <w:t xml:space="preserve">evidentemente pues existe una autonomía municipal que establece el manejo de su hacienda pública; sin embargo, evidentemente como es sabido por esta </w:t>
      </w:r>
      <w:r w:rsidR="00DF481E" w:rsidRPr="00DB505A">
        <w:rPr>
          <w:rFonts w:ascii="Times New Roman" w:hAnsi="Times New Roman" w:cs="Times New Roman"/>
          <w:sz w:val="24"/>
          <w:szCs w:val="24"/>
        </w:rPr>
        <w:t>Soberanía</w:t>
      </w:r>
      <w:r w:rsidR="007F2786" w:rsidRPr="00DB505A">
        <w:rPr>
          <w:rFonts w:ascii="Times New Roman" w:hAnsi="Times New Roman" w:cs="Times New Roman"/>
          <w:sz w:val="24"/>
          <w:szCs w:val="24"/>
        </w:rPr>
        <w:t>, e</w:t>
      </w:r>
      <w:r w:rsidR="00DF481E" w:rsidRPr="00DB505A">
        <w:rPr>
          <w:rFonts w:ascii="Times New Roman" w:hAnsi="Times New Roman" w:cs="Times New Roman"/>
          <w:sz w:val="24"/>
          <w:szCs w:val="24"/>
        </w:rPr>
        <w:t>l cabildo aprobó por unanimidad</w:t>
      </w:r>
      <w:r w:rsidR="007F2786" w:rsidRPr="00DB505A">
        <w:rPr>
          <w:rFonts w:ascii="Times New Roman" w:hAnsi="Times New Roman" w:cs="Times New Roman"/>
          <w:sz w:val="24"/>
          <w:szCs w:val="24"/>
        </w:rPr>
        <w:t xml:space="preserve"> la ratificación de dichos valores</w:t>
      </w:r>
      <w:r w:rsidR="00DF481E" w:rsidRPr="00DB505A">
        <w:rPr>
          <w:rFonts w:ascii="Times New Roman" w:hAnsi="Times New Roman" w:cs="Times New Roman"/>
          <w:sz w:val="24"/>
          <w:szCs w:val="24"/>
        </w:rPr>
        <w:t>.</w:t>
      </w:r>
    </w:p>
    <w:p w:rsidR="00AC6943" w:rsidRPr="00DB505A" w:rsidRDefault="00DF481E" w:rsidP="006D6DDE">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 xml:space="preserve">En </w:t>
      </w:r>
      <w:r w:rsidR="007F2786" w:rsidRPr="00DB505A">
        <w:rPr>
          <w:rFonts w:ascii="Times New Roman" w:hAnsi="Times New Roman" w:cs="Times New Roman"/>
          <w:sz w:val="24"/>
          <w:szCs w:val="24"/>
        </w:rPr>
        <w:t xml:space="preserve">el caso del IGECEM parte del procedimiento que establece el artículo 195 del </w:t>
      </w:r>
      <w:r w:rsidRPr="00DB505A">
        <w:rPr>
          <w:rFonts w:ascii="Times New Roman" w:hAnsi="Times New Roman" w:cs="Times New Roman"/>
          <w:sz w:val="24"/>
          <w:szCs w:val="24"/>
        </w:rPr>
        <w:t>Código Financiero</w:t>
      </w:r>
      <w:r w:rsidR="007F2786" w:rsidRPr="00DB505A">
        <w:rPr>
          <w:rFonts w:ascii="Times New Roman" w:hAnsi="Times New Roman" w:cs="Times New Roman"/>
          <w:sz w:val="24"/>
          <w:szCs w:val="24"/>
        </w:rPr>
        <w:t>, es revisar técnicamente dichas propuestas, por</w:t>
      </w:r>
      <w:r w:rsidRPr="00DB505A">
        <w:rPr>
          <w:rFonts w:ascii="Times New Roman" w:hAnsi="Times New Roman" w:cs="Times New Roman"/>
          <w:sz w:val="24"/>
          <w:szCs w:val="24"/>
        </w:rPr>
        <w:t xml:space="preserve"> qué</w:t>
      </w:r>
      <w:r w:rsidR="007F2786" w:rsidRPr="00DB505A">
        <w:rPr>
          <w:rFonts w:ascii="Times New Roman" w:hAnsi="Times New Roman" w:cs="Times New Roman"/>
          <w:sz w:val="24"/>
          <w:szCs w:val="24"/>
        </w:rPr>
        <w:t xml:space="preserve"> no fueron procedentes, porque en el caso de Joquicingo no presentaron absolutamente nada y en el caso de Calimaya enviaron un oficio ratificando sus valores, sin ningún sustento </w:t>
      </w:r>
      <w:r w:rsidR="00493406" w:rsidRPr="00DB505A">
        <w:rPr>
          <w:rFonts w:ascii="Times New Roman" w:hAnsi="Times New Roman" w:cs="Times New Roman"/>
          <w:sz w:val="24"/>
          <w:szCs w:val="24"/>
        </w:rPr>
        <w:t xml:space="preserve">que </w:t>
      </w:r>
      <w:r w:rsidR="007F2786" w:rsidRPr="00DB505A">
        <w:rPr>
          <w:rFonts w:ascii="Times New Roman" w:hAnsi="Times New Roman" w:cs="Times New Roman"/>
          <w:sz w:val="24"/>
          <w:szCs w:val="24"/>
        </w:rPr>
        <w:t>establece el manual catastral</w:t>
      </w:r>
      <w:r w:rsidR="000373FE" w:rsidRPr="00DB505A">
        <w:rPr>
          <w:rFonts w:ascii="Times New Roman" w:hAnsi="Times New Roman" w:cs="Times New Roman"/>
          <w:sz w:val="24"/>
          <w:szCs w:val="24"/>
        </w:rPr>
        <w:t xml:space="preserve"> e</w:t>
      </w:r>
      <w:r w:rsidR="00493406" w:rsidRPr="00DB505A">
        <w:rPr>
          <w:rFonts w:ascii="Times New Roman" w:hAnsi="Times New Roman" w:cs="Times New Roman"/>
          <w:sz w:val="24"/>
          <w:szCs w:val="24"/>
        </w:rPr>
        <w:t xml:space="preserve">s </w:t>
      </w:r>
      <w:r w:rsidR="007F2786" w:rsidRPr="00DB505A">
        <w:rPr>
          <w:rFonts w:ascii="Times New Roman" w:hAnsi="Times New Roman" w:cs="Times New Roman"/>
          <w:sz w:val="24"/>
          <w:szCs w:val="24"/>
        </w:rPr>
        <w:t>básicamente</w:t>
      </w:r>
      <w:r w:rsidR="000373FE" w:rsidRPr="00DB505A">
        <w:rPr>
          <w:rFonts w:ascii="Times New Roman" w:hAnsi="Times New Roman" w:cs="Times New Roman"/>
          <w:sz w:val="24"/>
          <w:szCs w:val="24"/>
        </w:rPr>
        <w:t>, esas</w:t>
      </w:r>
      <w:r w:rsidR="007F2786" w:rsidRPr="00DB505A">
        <w:rPr>
          <w:rFonts w:ascii="Times New Roman" w:hAnsi="Times New Roman" w:cs="Times New Roman"/>
          <w:sz w:val="24"/>
          <w:szCs w:val="24"/>
        </w:rPr>
        <w:t xml:space="preserve"> fueron las condicionantes por la no procedencia de su opinión técnica; porque si </w:t>
      </w:r>
      <w:r w:rsidR="00371495" w:rsidRPr="00DB505A">
        <w:rPr>
          <w:rFonts w:ascii="Times New Roman" w:hAnsi="Times New Roman" w:cs="Times New Roman"/>
          <w:sz w:val="24"/>
          <w:szCs w:val="24"/>
        </w:rPr>
        <w:t>bien es</w:t>
      </w:r>
      <w:r w:rsidR="007F2786" w:rsidRPr="00DB505A">
        <w:rPr>
          <w:rFonts w:ascii="Times New Roman" w:hAnsi="Times New Roman" w:cs="Times New Roman"/>
          <w:sz w:val="24"/>
          <w:szCs w:val="24"/>
        </w:rPr>
        <w:t xml:space="preserve"> cierto la ley establece que puede ser, actualización, increment</w:t>
      </w:r>
      <w:r w:rsidR="00371495" w:rsidRPr="00DB505A">
        <w:rPr>
          <w:rFonts w:ascii="Times New Roman" w:hAnsi="Times New Roman" w:cs="Times New Roman"/>
          <w:sz w:val="24"/>
          <w:szCs w:val="24"/>
        </w:rPr>
        <w:t>o, de</w:t>
      </w:r>
      <w:r w:rsidR="007F2786" w:rsidRPr="00DB505A">
        <w:rPr>
          <w:rFonts w:ascii="Times New Roman" w:hAnsi="Times New Roman" w:cs="Times New Roman"/>
          <w:sz w:val="24"/>
          <w:szCs w:val="24"/>
        </w:rPr>
        <w:t>cremento o ratificación, en cualquiera de los casos</w:t>
      </w:r>
      <w:r w:rsidR="00371495" w:rsidRPr="00DB505A">
        <w:rPr>
          <w:rFonts w:ascii="Times New Roman" w:hAnsi="Times New Roman" w:cs="Times New Roman"/>
          <w:sz w:val="24"/>
          <w:szCs w:val="24"/>
        </w:rPr>
        <w:t>,</w:t>
      </w:r>
      <w:r w:rsidR="00657A2C" w:rsidRPr="00DB505A">
        <w:rPr>
          <w:rFonts w:ascii="Times New Roman" w:hAnsi="Times New Roman" w:cs="Times New Roman"/>
          <w:sz w:val="24"/>
          <w:szCs w:val="24"/>
        </w:rPr>
        <w:t xml:space="preserve"> </w:t>
      </w:r>
      <w:r w:rsidR="00AC6943" w:rsidRPr="00DB505A">
        <w:rPr>
          <w:rFonts w:ascii="Times New Roman" w:hAnsi="Times New Roman" w:cs="Times New Roman"/>
          <w:sz w:val="24"/>
          <w:szCs w:val="24"/>
        </w:rPr>
        <w:t>debieran presentar los soportes técnicos que hace un momento referí para que pueda técnicamente ser validado por el instituto.</w:t>
      </w:r>
    </w:p>
    <w:p w:rsidR="00AC6943" w:rsidRPr="00DB505A" w:rsidRDefault="00AC6943"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w:t>
      </w:r>
      <w:r w:rsidR="00EC41F6" w:rsidRPr="00DB505A">
        <w:rPr>
          <w:rFonts w:ascii="Times New Roman" w:hAnsi="Times New Roman" w:cs="Times New Roman"/>
          <w:sz w:val="24"/>
          <w:szCs w:val="24"/>
        </w:rPr>
        <w:t xml:space="preserve"> ÁLVAREZ NEMER. Muchas gracias.</w:t>
      </w:r>
    </w:p>
    <w:p w:rsidR="00AC6943" w:rsidRPr="00DB505A" w:rsidRDefault="00AC6943"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Cedo la palabra a la diputada Silvia Barberena</w:t>
      </w:r>
      <w:r w:rsidR="00EC41F6" w:rsidRPr="00DB505A">
        <w:rPr>
          <w:rFonts w:ascii="Times New Roman" w:hAnsi="Times New Roman" w:cs="Times New Roman"/>
          <w:sz w:val="24"/>
          <w:szCs w:val="24"/>
        </w:rPr>
        <w:t>.</w:t>
      </w:r>
      <w:r w:rsidRPr="00DB505A">
        <w:rPr>
          <w:rFonts w:ascii="Times New Roman" w:hAnsi="Times New Roman" w:cs="Times New Roman"/>
          <w:sz w:val="24"/>
          <w:szCs w:val="24"/>
        </w:rPr>
        <w:t xml:space="preserve"> </w:t>
      </w:r>
      <w:r w:rsidR="00EC41F6" w:rsidRPr="00DB505A">
        <w:rPr>
          <w:rFonts w:ascii="Times New Roman" w:hAnsi="Times New Roman" w:cs="Times New Roman"/>
          <w:sz w:val="24"/>
          <w:szCs w:val="24"/>
        </w:rPr>
        <w:t xml:space="preserve">Adelante </w:t>
      </w:r>
      <w:r w:rsidRPr="00DB505A">
        <w:rPr>
          <w:rFonts w:ascii="Times New Roman" w:hAnsi="Times New Roman" w:cs="Times New Roman"/>
          <w:sz w:val="24"/>
          <w:szCs w:val="24"/>
        </w:rPr>
        <w:t>diputada.</w:t>
      </w:r>
    </w:p>
    <w:p w:rsidR="00DF741E" w:rsidRPr="00DB505A" w:rsidRDefault="00DF741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Gracias, diputada Carmen de la Rosa se registra su asistencia y tiene la palabra la diputada Silvia Barberena. Adelante diputada.</w:t>
      </w:r>
    </w:p>
    <w:p w:rsidR="00AC6943" w:rsidRPr="00DB505A" w:rsidRDefault="00AC6943"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DIP. SILVIA BARBERENA MALDONADO. Gracias diputada.</w:t>
      </w:r>
    </w:p>
    <w:p w:rsidR="00AC6943" w:rsidRPr="00DB505A" w:rsidRDefault="00AC6943"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Miren, yo quiero comentar, está muy bonito lo que nos están comentando aquí</w:t>
      </w:r>
      <w:r w:rsidR="00DF741E" w:rsidRPr="00DB505A">
        <w:rPr>
          <w:rFonts w:ascii="Times New Roman" w:hAnsi="Times New Roman" w:cs="Times New Roman"/>
          <w:sz w:val="24"/>
          <w:szCs w:val="24"/>
        </w:rPr>
        <w:t>,</w:t>
      </w:r>
      <w:r w:rsidRPr="00DB505A">
        <w:rPr>
          <w:rFonts w:ascii="Times New Roman" w:hAnsi="Times New Roman" w:cs="Times New Roman"/>
          <w:sz w:val="24"/>
          <w:szCs w:val="24"/>
        </w:rPr>
        <w:t xml:space="preserve"> las diapositivas que nos están presentando; pero la verdad yo creo que en estos momentos es muy complicado un aumento.</w:t>
      </w:r>
    </w:p>
    <w:p w:rsidR="00AC6943" w:rsidRPr="00DB505A" w:rsidRDefault="00AC6943"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 xml:space="preserve">Yo sé que ellos tratan de justificar el aumento; sin embargo, todos los ciudadanos del </w:t>
      </w:r>
      <w:r w:rsidR="00DF741E" w:rsidRPr="00DB505A">
        <w:rPr>
          <w:rFonts w:ascii="Times New Roman" w:hAnsi="Times New Roman" w:cs="Times New Roman"/>
          <w:sz w:val="24"/>
          <w:szCs w:val="24"/>
        </w:rPr>
        <w:t xml:space="preserve">País </w:t>
      </w:r>
      <w:r w:rsidRPr="00DB505A">
        <w:rPr>
          <w:rFonts w:ascii="Times New Roman" w:hAnsi="Times New Roman" w:cs="Times New Roman"/>
          <w:sz w:val="24"/>
          <w:szCs w:val="24"/>
        </w:rPr>
        <w:t>y los del Estado de México que son los que interesan, estamos tratando de salir económicamente de una contingencia sanitaria COVID-19, donde hubo varios problemas económicos, principalmente para nosotros los mexiquenses.</w:t>
      </w:r>
    </w:p>
    <w:p w:rsidR="00AC6943" w:rsidRPr="00DB505A" w:rsidRDefault="00AC6943"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Por otra parte, la inflación nacional que tenemos actualmente, no permite a los ciudadanos que tengamos un mejoramiento en esas condiciones económicas.</w:t>
      </w:r>
    </w:p>
    <w:p w:rsidR="001237F5" w:rsidRPr="00DB505A" w:rsidRDefault="00AC6943"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 xml:space="preserve">En un orden de ideas, considero que sería un error aumentar las </w:t>
      </w:r>
      <w:r w:rsidR="001237F5" w:rsidRPr="00DB505A">
        <w:rPr>
          <w:rFonts w:ascii="Times New Roman" w:hAnsi="Times New Roman" w:cs="Times New Roman"/>
          <w:sz w:val="24"/>
          <w:szCs w:val="24"/>
        </w:rPr>
        <w:t xml:space="preserve">Tablas </w:t>
      </w:r>
      <w:r w:rsidRPr="00DB505A">
        <w:rPr>
          <w:rFonts w:ascii="Times New Roman" w:hAnsi="Times New Roman" w:cs="Times New Roman"/>
          <w:sz w:val="24"/>
          <w:szCs w:val="24"/>
        </w:rPr>
        <w:t xml:space="preserve">de </w:t>
      </w:r>
      <w:r w:rsidR="001237F5" w:rsidRPr="00DB505A">
        <w:rPr>
          <w:rFonts w:ascii="Times New Roman" w:hAnsi="Times New Roman" w:cs="Times New Roman"/>
          <w:sz w:val="24"/>
          <w:szCs w:val="24"/>
        </w:rPr>
        <w:t xml:space="preserve">Valores, </w:t>
      </w:r>
      <w:r w:rsidRPr="00DB505A">
        <w:rPr>
          <w:rFonts w:ascii="Times New Roman" w:hAnsi="Times New Roman" w:cs="Times New Roman"/>
          <w:sz w:val="24"/>
          <w:szCs w:val="24"/>
        </w:rPr>
        <w:t>en la mayoría del Estado de México</w:t>
      </w:r>
      <w:r w:rsidR="001237F5" w:rsidRPr="00DB505A">
        <w:rPr>
          <w:rFonts w:ascii="Times New Roman" w:hAnsi="Times New Roman" w:cs="Times New Roman"/>
          <w:sz w:val="24"/>
          <w:szCs w:val="24"/>
        </w:rPr>
        <w:t xml:space="preserve">, </w:t>
      </w:r>
      <w:r w:rsidRPr="00DB505A">
        <w:rPr>
          <w:rFonts w:ascii="Times New Roman" w:hAnsi="Times New Roman" w:cs="Times New Roman"/>
          <w:sz w:val="24"/>
          <w:szCs w:val="24"/>
        </w:rPr>
        <w:t xml:space="preserve">los municipios la verdad es que no tenemos una infraestructura, él </w:t>
      </w:r>
      <w:r w:rsidRPr="00DB505A">
        <w:rPr>
          <w:rFonts w:ascii="Times New Roman" w:hAnsi="Times New Roman" w:cs="Times New Roman"/>
          <w:sz w:val="24"/>
          <w:szCs w:val="24"/>
        </w:rPr>
        <w:lastRenderedPageBreak/>
        <w:t>hablaba ahorita de Tecámac, que Tecámac por la condición del aeropuerto, los habitantes de Tecámac no pidi</w:t>
      </w:r>
      <w:r w:rsidR="001237F5" w:rsidRPr="00DB505A">
        <w:rPr>
          <w:rFonts w:ascii="Times New Roman" w:hAnsi="Times New Roman" w:cs="Times New Roman"/>
          <w:sz w:val="24"/>
          <w:szCs w:val="24"/>
        </w:rPr>
        <w:t>eron que llevarán el aeropuerto.</w:t>
      </w:r>
    </w:p>
    <w:p w:rsidR="00CF2723" w:rsidRPr="00DB505A" w:rsidRDefault="001237F5" w:rsidP="001237F5">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E</w:t>
      </w:r>
      <w:r w:rsidR="00AC6943" w:rsidRPr="00DB505A">
        <w:rPr>
          <w:rFonts w:ascii="Times New Roman" w:hAnsi="Times New Roman" w:cs="Times New Roman"/>
          <w:sz w:val="24"/>
          <w:szCs w:val="24"/>
        </w:rPr>
        <w:t xml:space="preserve">ntonces yo creo que tampoco considero que tengan que llevar de 50 pesos a 500, es muy exagerado. Segundo, el Municipio de Chalco, en Chalco no tenemos una infraestructura, tenemos inundaciones, no tenemos vialidades y no hay trabajo, de dónde les pagamos y así le puedo decir </w:t>
      </w:r>
      <w:r w:rsidR="00CF2723" w:rsidRPr="00DB505A">
        <w:rPr>
          <w:rFonts w:ascii="Times New Roman" w:hAnsi="Times New Roman" w:cs="Times New Roman"/>
          <w:sz w:val="24"/>
          <w:szCs w:val="24"/>
        </w:rPr>
        <w:t>-</w:t>
      </w:r>
      <w:r w:rsidR="00AC6943" w:rsidRPr="00DB505A">
        <w:rPr>
          <w:rFonts w:ascii="Times New Roman" w:hAnsi="Times New Roman" w:cs="Times New Roman"/>
          <w:sz w:val="24"/>
          <w:szCs w:val="24"/>
        </w:rPr>
        <w:t>por ejemplo</w:t>
      </w:r>
      <w:r w:rsidR="00CF2723" w:rsidRPr="00DB505A">
        <w:rPr>
          <w:rFonts w:ascii="Times New Roman" w:hAnsi="Times New Roman" w:cs="Times New Roman"/>
          <w:sz w:val="24"/>
          <w:szCs w:val="24"/>
        </w:rPr>
        <w:t>-</w:t>
      </w:r>
      <w:r w:rsidR="00AC6943" w:rsidRPr="00DB505A">
        <w:rPr>
          <w:rFonts w:ascii="Times New Roman" w:hAnsi="Times New Roman" w:cs="Times New Roman"/>
          <w:sz w:val="24"/>
          <w:szCs w:val="24"/>
        </w:rPr>
        <w:t xml:space="preserve"> Ecatzingo, un municipio tan chico, un municipio que tampoco tiene infraestructura, cómo le van elevando los costos y así la mayoría del Estado de México, los del Municipio de Naucalpan, no todo el cabildo estuvo de acuerdo en que se aumentaran esas </w:t>
      </w:r>
      <w:r w:rsidR="00CF2723" w:rsidRPr="00DB505A">
        <w:rPr>
          <w:rFonts w:ascii="Times New Roman" w:hAnsi="Times New Roman" w:cs="Times New Roman"/>
          <w:sz w:val="24"/>
          <w:szCs w:val="24"/>
        </w:rPr>
        <w:t xml:space="preserve">Tablas </w:t>
      </w:r>
      <w:r w:rsidR="00AC6943" w:rsidRPr="00DB505A">
        <w:rPr>
          <w:rFonts w:ascii="Times New Roman" w:hAnsi="Times New Roman" w:cs="Times New Roman"/>
          <w:sz w:val="24"/>
          <w:szCs w:val="24"/>
        </w:rPr>
        <w:t xml:space="preserve">de </w:t>
      </w:r>
      <w:r w:rsidR="00CF2723" w:rsidRPr="00DB505A">
        <w:rPr>
          <w:rFonts w:ascii="Times New Roman" w:hAnsi="Times New Roman" w:cs="Times New Roman"/>
          <w:sz w:val="24"/>
          <w:szCs w:val="24"/>
        </w:rPr>
        <w:t xml:space="preserve">Valores </w:t>
      </w:r>
      <w:r w:rsidR="00AC6943" w:rsidRPr="00DB505A">
        <w:rPr>
          <w:rFonts w:ascii="Times New Roman" w:hAnsi="Times New Roman" w:cs="Times New Roman"/>
          <w:sz w:val="24"/>
          <w:szCs w:val="24"/>
        </w:rPr>
        <w:t>y en Chalco también el cabildo no estuvo de acuerdo</w:t>
      </w:r>
      <w:r w:rsidR="00CF2723" w:rsidRPr="00DB505A">
        <w:rPr>
          <w:rFonts w:ascii="Times New Roman" w:hAnsi="Times New Roman" w:cs="Times New Roman"/>
          <w:sz w:val="24"/>
          <w:szCs w:val="24"/>
        </w:rPr>
        <w:t>.</w:t>
      </w:r>
    </w:p>
    <w:p w:rsidR="00AC6943" w:rsidRPr="00DB505A" w:rsidRDefault="00CF2723" w:rsidP="001237F5">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Entonces </w:t>
      </w:r>
      <w:r w:rsidR="00AC6943" w:rsidRPr="00DB505A">
        <w:rPr>
          <w:rFonts w:ascii="Times New Roman" w:hAnsi="Times New Roman" w:cs="Times New Roman"/>
          <w:sz w:val="24"/>
          <w:szCs w:val="24"/>
        </w:rPr>
        <w:t xml:space="preserve">miren, ustedes nos engañan y le voy a decir por qué nos engañan, porque en el mes de enero, ustedes </w:t>
      </w:r>
      <w:r w:rsidRPr="00DB505A">
        <w:rPr>
          <w:rFonts w:ascii="Times New Roman" w:hAnsi="Times New Roman" w:cs="Times New Roman"/>
          <w:sz w:val="24"/>
          <w:szCs w:val="24"/>
        </w:rPr>
        <w:t>nos</w:t>
      </w:r>
      <w:r w:rsidR="00AC6943" w:rsidRPr="00DB505A">
        <w:rPr>
          <w:rFonts w:ascii="Times New Roman" w:hAnsi="Times New Roman" w:cs="Times New Roman"/>
          <w:sz w:val="24"/>
          <w:szCs w:val="24"/>
        </w:rPr>
        <w:t xml:space="preserve"> quieren aumentar, vamos a ver que fuera un 5% y en el mes de enero, nos hacen un descuento, si pagas en enero te descontamos el 8%, no nos están descontando el 8, nos están descontando el 3 y luego en febrero, te descontamos el 6, nos van a descontar el 1 y luego en marzo, te descontamos el 4 y ya no te vamos a pagar</w:t>
      </w:r>
      <w:r w:rsidR="0046049C" w:rsidRPr="00DB505A">
        <w:rPr>
          <w:rFonts w:ascii="Times New Roman" w:hAnsi="Times New Roman" w:cs="Times New Roman"/>
          <w:sz w:val="24"/>
          <w:szCs w:val="24"/>
        </w:rPr>
        <w:t xml:space="preserve"> el 1% más, que yo creo que no.</w:t>
      </w:r>
    </w:p>
    <w:p w:rsidR="003E5E8E" w:rsidRPr="00DB505A" w:rsidRDefault="00AC6943"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Yo de mi parte, yo no estoy de acuerdo en que, en este momento, se tenga que subir las </w:t>
      </w:r>
      <w:r w:rsidR="0046049C" w:rsidRPr="00DB505A">
        <w:rPr>
          <w:rFonts w:ascii="Times New Roman" w:hAnsi="Times New Roman" w:cs="Times New Roman"/>
          <w:sz w:val="24"/>
          <w:szCs w:val="24"/>
        </w:rPr>
        <w:t xml:space="preserve">Tablas </w:t>
      </w:r>
      <w:r w:rsidRPr="00DB505A">
        <w:rPr>
          <w:rFonts w:ascii="Times New Roman" w:hAnsi="Times New Roman" w:cs="Times New Roman"/>
          <w:sz w:val="24"/>
          <w:szCs w:val="24"/>
        </w:rPr>
        <w:t xml:space="preserve">de </w:t>
      </w:r>
      <w:r w:rsidR="0046049C" w:rsidRPr="00DB505A">
        <w:rPr>
          <w:rFonts w:ascii="Times New Roman" w:hAnsi="Times New Roman" w:cs="Times New Roman"/>
          <w:sz w:val="24"/>
          <w:szCs w:val="24"/>
        </w:rPr>
        <w:t>Valores</w:t>
      </w:r>
      <w:r w:rsidRPr="00DB505A">
        <w:rPr>
          <w:rFonts w:ascii="Times New Roman" w:hAnsi="Times New Roman" w:cs="Times New Roman"/>
          <w:sz w:val="24"/>
          <w:szCs w:val="24"/>
        </w:rPr>
        <w:t xml:space="preserve">. Ahora que la mayoría de los que somos dueños de casas habitación, no la estamos vendiendo como para que nuestros catastros se eleven y si los catastros se elevan,  el costo de la tierra se eleva; pero yo para qué quiero que me la eleven, si </w:t>
      </w:r>
      <w:r w:rsidR="0046049C" w:rsidRPr="00DB505A">
        <w:rPr>
          <w:rFonts w:ascii="Times New Roman" w:hAnsi="Times New Roman" w:cs="Times New Roman"/>
          <w:sz w:val="24"/>
          <w:szCs w:val="24"/>
        </w:rPr>
        <w:t>no</w:t>
      </w:r>
      <w:r w:rsidRPr="00DB505A">
        <w:rPr>
          <w:rFonts w:ascii="Times New Roman" w:hAnsi="Times New Roman" w:cs="Times New Roman"/>
          <w:sz w:val="24"/>
          <w:szCs w:val="24"/>
        </w:rPr>
        <w:t xml:space="preserve"> la quiero vender, yo aquí es donde yo habito y cada vez más y más y más se va el aumento en cuestión de predio y supuestamente es para mejoras y yo le preguntaría qué mejoras tenemos en e</w:t>
      </w:r>
      <w:r w:rsidR="003E5E8E" w:rsidRPr="00DB505A">
        <w:rPr>
          <w:rFonts w:ascii="Times New Roman" w:hAnsi="Times New Roman" w:cs="Times New Roman"/>
          <w:sz w:val="24"/>
          <w:szCs w:val="24"/>
        </w:rPr>
        <w:t>l Estado de México actualmente.</w:t>
      </w:r>
    </w:p>
    <w:p w:rsidR="00AC6943" w:rsidRPr="00DB505A" w:rsidRDefault="00AC6943"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Eso sería cuanto, gracias.</w:t>
      </w:r>
    </w:p>
    <w:p w:rsidR="00C724BE" w:rsidRPr="00DB505A" w:rsidRDefault="00C724BE" w:rsidP="00C724BE">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DIP. MARÍA DEL CARMEN DE LA ROSA MENDOZA. Me permite mi participación por favor diputada Mónica.</w:t>
      </w:r>
    </w:p>
    <w:p w:rsidR="003E5E8E" w:rsidRPr="00DB505A" w:rsidRDefault="00AC6943"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 xml:space="preserve">PRESIDENTA DIP. MÓNICA ANGÉLICA ÁLVAREZ NEMER. Sí gracias, </w:t>
      </w:r>
      <w:r w:rsidR="003E5E8E" w:rsidRPr="00DB505A">
        <w:rPr>
          <w:rFonts w:ascii="Times New Roman" w:hAnsi="Times New Roman" w:cs="Times New Roman"/>
          <w:sz w:val="24"/>
          <w:szCs w:val="24"/>
        </w:rPr>
        <w:t>le registramos diputada Carmen.</w:t>
      </w:r>
    </w:p>
    <w:p w:rsidR="00AC6943" w:rsidRPr="00DB505A" w:rsidRDefault="00AC6943" w:rsidP="003E5E8E">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Adelante.</w:t>
      </w:r>
    </w:p>
    <w:p w:rsidR="00AC6943" w:rsidRPr="00DB505A" w:rsidRDefault="006C3DE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LIC. AARÓN LÓPEZ RIVERA.</w:t>
      </w:r>
      <w:r w:rsidR="00AC6943" w:rsidRPr="00DB505A">
        <w:rPr>
          <w:rFonts w:ascii="Times New Roman" w:hAnsi="Times New Roman" w:cs="Times New Roman"/>
          <w:sz w:val="24"/>
          <w:szCs w:val="24"/>
        </w:rPr>
        <w:t xml:space="preserve"> Con todo gusto diputada Silvia Barberena.</w:t>
      </w:r>
    </w:p>
    <w:p w:rsidR="00B6322A" w:rsidRPr="00DB505A" w:rsidRDefault="00AC6943"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 xml:space="preserve">En efecto, digo como reflexión, si </w:t>
      </w:r>
      <w:r w:rsidR="00C724BE" w:rsidRPr="00DB505A">
        <w:rPr>
          <w:rFonts w:ascii="Times New Roman" w:hAnsi="Times New Roman" w:cs="Times New Roman"/>
          <w:sz w:val="24"/>
          <w:szCs w:val="24"/>
        </w:rPr>
        <w:t>bien es cierto que la ciudadanía</w:t>
      </w:r>
      <w:r w:rsidRPr="00DB505A">
        <w:rPr>
          <w:rFonts w:ascii="Times New Roman" w:hAnsi="Times New Roman" w:cs="Times New Roman"/>
          <w:sz w:val="24"/>
          <w:szCs w:val="24"/>
        </w:rPr>
        <w:t xml:space="preserve"> </w:t>
      </w:r>
      <w:r w:rsidR="00C724BE" w:rsidRPr="00DB505A">
        <w:rPr>
          <w:rFonts w:ascii="Times New Roman" w:hAnsi="Times New Roman" w:cs="Times New Roman"/>
          <w:sz w:val="24"/>
          <w:szCs w:val="24"/>
        </w:rPr>
        <w:t>-</w:t>
      </w:r>
      <w:r w:rsidRPr="00DB505A">
        <w:rPr>
          <w:rFonts w:ascii="Times New Roman" w:hAnsi="Times New Roman" w:cs="Times New Roman"/>
          <w:sz w:val="24"/>
          <w:szCs w:val="24"/>
        </w:rPr>
        <w:t>por ejemplo</w:t>
      </w:r>
      <w:r w:rsidR="00C724BE" w:rsidRPr="00DB505A">
        <w:rPr>
          <w:rFonts w:ascii="Times New Roman" w:hAnsi="Times New Roman" w:cs="Times New Roman"/>
          <w:sz w:val="24"/>
          <w:szCs w:val="24"/>
        </w:rPr>
        <w:t>-</w:t>
      </w:r>
      <w:r w:rsidRPr="00DB505A">
        <w:rPr>
          <w:rFonts w:ascii="Times New Roman" w:hAnsi="Times New Roman" w:cs="Times New Roman"/>
          <w:sz w:val="24"/>
          <w:szCs w:val="24"/>
        </w:rPr>
        <w:t xml:space="preserve"> de Tecámac no solicitó, no pidió que se instalara el aeropuerto en la zona, es una situación que por sí misma genera plusvalía en la zona y que eso evidentemente, si una</w:t>
      </w:r>
      <w:r w:rsidR="002D32E7" w:rsidRPr="00DB505A">
        <w:rPr>
          <w:rFonts w:ascii="Times New Roman" w:hAnsi="Times New Roman" w:cs="Times New Roman"/>
          <w:sz w:val="24"/>
          <w:szCs w:val="24"/>
        </w:rPr>
        <w:t xml:space="preserve"> persona t</w:t>
      </w:r>
      <w:r w:rsidR="00022A66" w:rsidRPr="00DB505A">
        <w:rPr>
          <w:rFonts w:ascii="Times New Roman" w:hAnsi="Times New Roman" w:cs="Times New Roman"/>
          <w:sz w:val="24"/>
          <w:szCs w:val="24"/>
        </w:rPr>
        <w:t xml:space="preserve">enía </w:t>
      </w:r>
      <w:r w:rsidR="00C724BE" w:rsidRPr="00DB505A">
        <w:rPr>
          <w:rFonts w:ascii="Times New Roman" w:hAnsi="Times New Roman" w:cs="Times New Roman"/>
          <w:sz w:val="24"/>
          <w:szCs w:val="24"/>
        </w:rPr>
        <w:t>t</w:t>
      </w:r>
      <w:r w:rsidR="00022A66" w:rsidRPr="00DB505A">
        <w:rPr>
          <w:rFonts w:ascii="Times New Roman" w:hAnsi="Times New Roman" w:cs="Times New Roman"/>
          <w:sz w:val="24"/>
          <w:szCs w:val="24"/>
        </w:rPr>
        <w:t xml:space="preserve">asado su predio en </w:t>
      </w:r>
      <w:r w:rsidR="00B6322A" w:rsidRPr="00DB505A">
        <w:rPr>
          <w:rFonts w:ascii="Times New Roman" w:hAnsi="Times New Roman" w:cs="Times New Roman"/>
          <w:sz w:val="24"/>
          <w:szCs w:val="24"/>
        </w:rPr>
        <w:t>equis</w:t>
      </w:r>
      <w:r w:rsidR="00022A66" w:rsidRPr="00DB505A">
        <w:rPr>
          <w:rFonts w:ascii="Times New Roman" w:hAnsi="Times New Roman" w:cs="Times New Roman"/>
          <w:sz w:val="24"/>
          <w:szCs w:val="24"/>
        </w:rPr>
        <w:t xml:space="preserve"> cantidad, de manera natural con la instalación de esta infraestructura pues evidentemente se incrementan sus valores</w:t>
      </w:r>
      <w:r w:rsidR="00B6322A" w:rsidRPr="00DB505A">
        <w:rPr>
          <w:rFonts w:ascii="Times New Roman" w:hAnsi="Times New Roman" w:cs="Times New Roman"/>
          <w:sz w:val="24"/>
          <w:szCs w:val="24"/>
        </w:rPr>
        <w:t>;</w:t>
      </w:r>
      <w:r w:rsidR="00022A66" w:rsidRPr="00DB505A">
        <w:rPr>
          <w:rFonts w:ascii="Times New Roman" w:hAnsi="Times New Roman" w:cs="Times New Roman"/>
          <w:sz w:val="24"/>
          <w:szCs w:val="24"/>
        </w:rPr>
        <w:t xml:space="preserve"> sin embargo, no es una decisión del Instituto el poder actualizar directamente estos valores, es una decisión meramente municipal el poder actualizarlos con base en la </w:t>
      </w:r>
      <w:r w:rsidR="00B6322A" w:rsidRPr="00DB505A">
        <w:rPr>
          <w:rFonts w:ascii="Times New Roman" w:hAnsi="Times New Roman" w:cs="Times New Roman"/>
          <w:sz w:val="24"/>
          <w:szCs w:val="24"/>
        </w:rPr>
        <w:t xml:space="preserve">Soberanía </w:t>
      </w:r>
      <w:r w:rsidR="00022A66" w:rsidRPr="00DB505A">
        <w:rPr>
          <w:rFonts w:ascii="Times New Roman" w:hAnsi="Times New Roman" w:cs="Times New Roman"/>
          <w:sz w:val="24"/>
          <w:szCs w:val="24"/>
        </w:rPr>
        <w:t>y autonomía con la que cuentan y así pues evidentemente en el caso de Chalco y Ecatzingo</w:t>
      </w:r>
      <w:r w:rsidR="00B6322A" w:rsidRPr="00DB505A">
        <w:rPr>
          <w:rFonts w:ascii="Times New Roman" w:hAnsi="Times New Roman" w:cs="Times New Roman"/>
          <w:sz w:val="24"/>
          <w:szCs w:val="24"/>
        </w:rPr>
        <w:t>.</w:t>
      </w:r>
    </w:p>
    <w:p w:rsidR="00022A66" w:rsidRPr="00DB505A" w:rsidRDefault="00B6322A" w:rsidP="00B6322A">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 xml:space="preserve">Yo, </w:t>
      </w:r>
      <w:r w:rsidR="00022A66" w:rsidRPr="00DB505A">
        <w:rPr>
          <w:rFonts w:ascii="Times New Roman" w:hAnsi="Times New Roman" w:cs="Times New Roman"/>
          <w:sz w:val="24"/>
          <w:szCs w:val="24"/>
        </w:rPr>
        <w:t>sería de manera muy respetuosa en el escenario de que en los casos particulares pudieran ahí con los propios municipios establecerse una mecánica de trabajo para en su caso</w:t>
      </w:r>
      <w:r w:rsidRPr="00DB505A">
        <w:rPr>
          <w:rFonts w:ascii="Times New Roman" w:hAnsi="Times New Roman" w:cs="Times New Roman"/>
          <w:sz w:val="24"/>
          <w:szCs w:val="24"/>
        </w:rPr>
        <w:t xml:space="preserve">, reitero, poder hasta decrementar </w:t>
      </w:r>
      <w:r w:rsidR="00022A66" w:rsidRPr="00DB505A">
        <w:rPr>
          <w:rFonts w:ascii="Times New Roman" w:hAnsi="Times New Roman" w:cs="Times New Roman"/>
          <w:sz w:val="24"/>
          <w:szCs w:val="24"/>
        </w:rPr>
        <w:t xml:space="preserve">las áreas homogéneas o sus valores catastrales, si fuera el caso en los períodos que contempla la </w:t>
      </w:r>
      <w:r w:rsidR="00FB587D" w:rsidRPr="00DB505A">
        <w:rPr>
          <w:rFonts w:ascii="Times New Roman" w:hAnsi="Times New Roman" w:cs="Times New Roman"/>
          <w:sz w:val="24"/>
          <w:szCs w:val="24"/>
        </w:rPr>
        <w:t xml:space="preserve">ley </w:t>
      </w:r>
      <w:r w:rsidR="00022A66" w:rsidRPr="00DB505A">
        <w:rPr>
          <w:rFonts w:ascii="Times New Roman" w:hAnsi="Times New Roman" w:cs="Times New Roman"/>
          <w:sz w:val="24"/>
          <w:szCs w:val="24"/>
        </w:rPr>
        <w:t>que sería del primero de enero y al 30 de junio de cada ejercicio fiscal.</w:t>
      </w:r>
    </w:p>
    <w:p w:rsidR="00022A66" w:rsidRPr="00DB505A" w:rsidRDefault="00022A6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Sería ahí u</w:t>
      </w:r>
      <w:r w:rsidR="00FB587D" w:rsidRPr="00DB505A">
        <w:rPr>
          <w:rFonts w:ascii="Times New Roman" w:hAnsi="Times New Roman" w:cs="Times New Roman"/>
          <w:sz w:val="24"/>
          <w:szCs w:val="24"/>
        </w:rPr>
        <w:t>n poco mi intervención diputada Silvia.</w:t>
      </w:r>
    </w:p>
    <w:p w:rsidR="00513DCC" w:rsidRPr="00DB505A" w:rsidRDefault="00022A6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 xml:space="preserve">PRESIDENTA </w:t>
      </w:r>
      <w:r w:rsidR="003475D8" w:rsidRPr="00DB505A">
        <w:rPr>
          <w:rFonts w:ascii="Times New Roman" w:hAnsi="Times New Roman" w:cs="Times New Roman"/>
          <w:sz w:val="24"/>
          <w:szCs w:val="24"/>
        </w:rPr>
        <w:t xml:space="preserve">DIP. </w:t>
      </w:r>
      <w:r w:rsidRPr="00DB505A">
        <w:rPr>
          <w:rFonts w:ascii="Times New Roman" w:hAnsi="Times New Roman" w:cs="Times New Roman"/>
          <w:sz w:val="24"/>
          <w:szCs w:val="24"/>
        </w:rPr>
        <w:t>MÓNICA ANGÉLI</w:t>
      </w:r>
      <w:r w:rsidR="003475D8" w:rsidRPr="00DB505A">
        <w:rPr>
          <w:rFonts w:ascii="Times New Roman" w:hAnsi="Times New Roman" w:cs="Times New Roman"/>
          <w:sz w:val="24"/>
          <w:szCs w:val="24"/>
        </w:rPr>
        <w:t>C</w:t>
      </w:r>
      <w:r w:rsidRPr="00DB505A">
        <w:rPr>
          <w:rFonts w:ascii="Times New Roman" w:hAnsi="Times New Roman" w:cs="Times New Roman"/>
          <w:sz w:val="24"/>
          <w:szCs w:val="24"/>
        </w:rPr>
        <w:t xml:space="preserve">A </w:t>
      </w:r>
      <w:r w:rsidR="003475D8" w:rsidRPr="00DB505A">
        <w:rPr>
          <w:rFonts w:ascii="Times New Roman" w:hAnsi="Times New Roman" w:cs="Times New Roman"/>
          <w:sz w:val="24"/>
          <w:szCs w:val="24"/>
        </w:rPr>
        <w:t xml:space="preserve">ÁLVAREZ </w:t>
      </w:r>
      <w:r w:rsidR="00513DCC" w:rsidRPr="00DB505A">
        <w:rPr>
          <w:rFonts w:ascii="Times New Roman" w:hAnsi="Times New Roman" w:cs="Times New Roman"/>
          <w:sz w:val="24"/>
          <w:szCs w:val="24"/>
        </w:rPr>
        <w:t>NEMER. Muchas gracias.</w:t>
      </w:r>
    </w:p>
    <w:p w:rsidR="00022A66" w:rsidRPr="00DB505A" w:rsidRDefault="00022A66" w:rsidP="00513DCC">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 xml:space="preserve">La diputada Lilia Urbina, nos pide preguntemos </w:t>
      </w:r>
      <w:r w:rsidR="00BA190F" w:rsidRPr="00DB505A">
        <w:rPr>
          <w:rFonts w:ascii="Times New Roman" w:hAnsi="Times New Roman" w:cs="Times New Roman"/>
          <w:sz w:val="24"/>
          <w:szCs w:val="24"/>
        </w:rPr>
        <w:t xml:space="preserve">¿Cuál </w:t>
      </w:r>
      <w:r w:rsidRPr="00DB505A">
        <w:rPr>
          <w:rFonts w:ascii="Times New Roman" w:hAnsi="Times New Roman" w:cs="Times New Roman"/>
          <w:sz w:val="24"/>
          <w:szCs w:val="24"/>
        </w:rPr>
        <w:t>es el impacto real de Tecámac</w:t>
      </w:r>
      <w:r w:rsidR="00BA190F" w:rsidRPr="00DB505A">
        <w:rPr>
          <w:rFonts w:ascii="Times New Roman" w:hAnsi="Times New Roman" w:cs="Times New Roman"/>
          <w:sz w:val="24"/>
          <w:szCs w:val="24"/>
        </w:rPr>
        <w:t>?</w:t>
      </w:r>
      <w:r w:rsidRPr="00DB505A">
        <w:rPr>
          <w:rFonts w:ascii="Times New Roman" w:hAnsi="Times New Roman" w:cs="Times New Roman"/>
          <w:sz w:val="24"/>
          <w:szCs w:val="24"/>
        </w:rPr>
        <w:t xml:space="preserve"> </w:t>
      </w:r>
      <w:r w:rsidR="00BA190F" w:rsidRPr="00DB505A">
        <w:rPr>
          <w:rFonts w:ascii="Times New Roman" w:hAnsi="Times New Roman" w:cs="Times New Roman"/>
          <w:sz w:val="24"/>
          <w:szCs w:val="24"/>
        </w:rPr>
        <w:t xml:space="preserve">Por </w:t>
      </w:r>
      <w:r w:rsidRPr="00DB505A">
        <w:rPr>
          <w:rFonts w:ascii="Times New Roman" w:hAnsi="Times New Roman" w:cs="Times New Roman"/>
          <w:sz w:val="24"/>
          <w:szCs w:val="24"/>
        </w:rPr>
        <w:t>favor, del Municipio de Tecámac.</w:t>
      </w:r>
    </w:p>
    <w:p w:rsidR="00022A66" w:rsidRPr="00DB505A" w:rsidRDefault="00022A6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Es correcto.</w:t>
      </w:r>
    </w:p>
    <w:p w:rsidR="00022A66" w:rsidRPr="00DB505A" w:rsidRDefault="0017232C"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LIC. AARÓN LÓPEZ RIVERA</w:t>
      </w:r>
      <w:r w:rsidR="00FD378F" w:rsidRPr="00DB505A">
        <w:rPr>
          <w:rFonts w:ascii="Times New Roman" w:hAnsi="Times New Roman" w:cs="Times New Roman"/>
          <w:sz w:val="24"/>
          <w:szCs w:val="24"/>
          <w:lang w:eastAsia="es-MX"/>
        </w:rPr>
        <w:t>.</w:t>
      </w:r>
      <w:r w:rsidR="00FD378F" w:rsidRPr="00DB505A">
        <w:rPr>
          <w:rFonts w:ascii="Times New Roman" w:hAnsi="Times New Roman" w:cs="Times New Roman"/>
          <w:sz w:val="24"/>
          <w:szCs w:val="24"/>
        </w:rPr>
        <w:t xml:space="preserve"> </w:t>
      </w:r>
      <w:r w:rsidR="00022A66" w:rsidRPr="00DB505A">
        <w:rPr>
          <w:rFonts w:ascii="Times New Roman" w:hAnsi="Times New Roman" w:cs="Times New Roman"/>
          <w:sz w:val="24"/>
          <w:szCs w:val="24"/>
        </w:rPr>
        <w:t>Bien diputada Lilia Urbina, en el caso de Tecámac, que es evidentemente uno de los que más representó incremento o actualización en los valores, el caso particular de Tecámac lo que se hizo para sacar este porcentaje es</w:t>
      </w:r>
      <w:r w:rsidRPr="00DB505A">
        <w:rPr>
          <w:rFonts w:ascii="Times New Roman" w:hAnsi="Times New Roman" w:cs="Times New Roman"/>
          <w:sz w:val="24"/>
          <w:szCs w:val="24"/>
        </w:rPr>
        <w:t xml:space="preserve"> sumar</w:t>
      </w:r>
      <w:r w:rsidR="00022A66" w:rsidRPr="00DB505A">
        <w:rPr>
          <w:rFonts w:ascii="Times New Roman" w:hAnsi="Times New Roman" w:cs="Times New Roman"/>
          <w:sz w:val="24"/>
          <w:szCs w:val="24"/>
        </w:rPr>
        <w:t xml:space="preserve"> el valor de cada una de </w:t>
      </w:r>
      <w:r w:rsidR="00022A66" w:rsidRPr="00DB505A">
        <w:rPr>
          <w:rFonts w:ascii="Times New Roman" w:hAnsi="Times New Roman" w:cs="Times New Roman"/>
          <w:sz w:val="24"/>
          <w:szCs w:val="24"/>
        </w:rPr>
        <w:lastRenderedPageBreak/>
        <w:t>las áreas homogéneas y compararlo con el ejercicio</w:t>
      </w:r>
      <w:r w:rsidRPr="00DB505A">
        <w:rPr>
          <w:rFonts w:ascii="Times New Roman" w:hAnsi="Times New Roman" w:cs="Times New Roman"/>
          <w:sz w:val="24"/>
          <w:szCs w:val="24"/>
        </w:rPr>
        <w:t xml:space="preserve"> siguiente</w:t>
      </w:r>
      <w:r w:rsidR="00022A66" w:rsidRPr="00DB505A">
        <w:rPr>
          <w:rFonts w:ascii="Times New Roman" w:hAnsi="Times New Roman" w:cs="Times New Roman"/>
          <w:sz w:val="24"/>
          <w:szCs w:val="24"/>
        </w:rPr>
        <w:t xml:space="preserve"> que es el 2023, reitero, sumar el valor de las 114 áreas homogéneas y compararlo y sacar este promedio.</w:t>
      </w:r>
    </w:p>
    <w:p w:rsidR="00022A66" w:rsidRPr="00DB505A" w:rsidRDefault="00022A6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 xml:space="preserve">En cuanto a valores, el incremento a la actualización </w:t>
      </w:r>
      <w:r w:rsidR="00334888" w:rsidRPr="00DB505A">
        <w:rPr>
          <w:rFonts w:ascii="Times New Roman" w:hAnsi="Times New Roman" w:cs="Times New Roman"/>
          <w:sz w:val="24"/>
          <w:szCs w:val="24"/>
        </w:rPr>
        <w:t xml:space="preserve">para </w:t>
      </w:r>
      <w:r w:rsidRPr="00DB505A">
        <w:rPr>
          <w:rFonts w:ascii="Times New Roman" w:hAnsi="Times New Roman" w:cs="Times New Roman"/>
          <w:sz w:val="24"/>
          <w:szCs w:val="24"/>
        </w:rPr>
        <w:t xml:space="preserve">el siguiente ejercicio del valor de las 114 áreas homogéneas </w:t>
      </w:r>
      <w:r w:rsidR="00334888" w:rsidRPr="00DB505A">
        <w:rPr>
          <w:rFonts w:ascii="Times New Roman" w:hAnsi="Times New Roman" w:cs="Times New Roman"/>
          <w:sz w:val="24"/>
          <w:szCs w:val="24"/>
        </w:rPr>
        <w:t xml:space="preserve">es </w:t>
      </w:r>
      <w:r w:rsidRPr="00DB505A">
        <w:rPr>
          <w:rFonts w:ascii="Times New Roman" w:hAnsi="Times New Roman" w:cs="Times New Roman"/>
          <w:sz w:val="24"/>
          <w:szCs w:val="24"/>
        </w:rPr>
        <w:t>del 17.36%</w:t>
      </w:r>
    </w:p>
    <w:p w:rsidR="00334888" w:rsidRPr="00DB505A" w:rsidRDefault="00022A6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 xml:space="preserve">PRESIDENTA </w:t>
      </w:r>
      <w:r w:rsidR="003475D8" w:rsidRPr="00DB505A">
        <w:rPr>
          <w:rFonts w:ascii="Times New Roman" w:hAnsi="Times New Roman" w:cs="Times New Roman"/>
          <w:sz w:val="24"/>
          <w:szCs w:val="24"/>
        </w:rPr>
        <w:t xml:space="preserve">DIP. </w:t>
      </w:r>
      <w:r w:rsidRPr="00DB505A">
        <w:rPr>
          <w:rFonts w:ascii="Times New Roman" w:hAnsi="Times New Roman" w:cs="Times New Roman"/>
          <w:sz w:val="24"/>
          <w:szCs w:val="24"/>
        </w:rPr>
        <w:t>MÓNICA ANGÉLI</w:t>
      </w:r>
      <w:r w:rsidR="003475D8" w:rsidRPr="00DB505A">
        <w:rPr>
          <w:rFonts w:ascii="Times New Roman" w:hAnsi="Times New Roman" w:cs="Times New Roman"/>
          <w:sz w:val="24"/>
          <w:szCs w:val="24"/>
        </w:rPr>
        <w:t>C</w:t>
      </w:r>
      <w:r w:rsidRPr="00DB505A">
        <w:rPr>
          <w:rFonts w:ascii="Times New Roman" w:hAnsi="Times New Roman" w:cs="Times New Roman"/>
          <w:sz w:val="24"/>
          <w:szCs w:val="24"/>
        </w:rPr>
        <w:t xml:space="preserve">A </w:t>
      </w:r>
      <w:r w:rsidR="003475D8" w:rsidRPr="00DB505A">
        <w:rPr>
          <w:rFonts w:ascii="Times New Roman" w:hAnsi="Times New Roman" w:cs="Times New Roman"/>
          <w:sz w:val="24"/>
          <w:szCs w:val="24"/>
        </w:rPr>
        <w:t>Á</w:t>
      </w:r>
      <w:r w:rsidRPr="00DB505A">
        <w:rPr>
          <w:rFonts w:ascii="Times New Roman" w:hAnsi="Times New Roman" w:cs="Times New Roman"/>
          <w:sz w:val="24"/>
          <w:szCs w:val="24"/>
        </w:rPr>
        <w:t>LVAREZ NEMER. Muchas gracias.</w:t>
      </w:r>
    </w:p>
    <w:p w:rsidR="00022A66" w:rsidRPr="00DB505A" w:rsidRDefault="00022A66" w:rsidP="00334888">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Tiene la palabra la diputada Elba Aldana.</w:t>
      </w:r>
    </w:p>
    <w:p w:rsidR="00022A66" w:rsidRPr="00DB505A" w:rsidRDefault="00022A6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DIP. ELBA ALDANA DUARTE. Muchas gracias.</w:t>
      </w:r>
    </w:p>
    <w:p w:rsidR="00022A66" w:rsidRPr="00DB505A" w:rsidRDefault="00334888" w:rsidP="006D2CED">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Primero agradecer l</w:t>
      </w:r>
      <w:r w:rsidR="00022A66" w:rsidRPr="00DB505A">
        <w:rPr>
          <w:rFonts w:ascii="Times New Roman" w:hAnsi="Times New Roman" w:cs="Times New Roman"/>
          <w:sz w:val="24"/>
          <w:szCs w:val="24"/>
        </w:rPr>
        <w:t>a exposición realmente cada vez se aprende más en esta comisión.</w:t>
      </w:r>
      <w:r w:rsidRPr="00DB505A">
        <w:rPr>
          <w:rFonts w:ascii="Times New Roman" w:hAnsi="Times New Roman" w:cs="Times New Roman"/>
          <w:sz w:val="24"/>
          <w:szCs w:val="24"/>
        </w:rPr>
        <w:t xml:space="preserve"> </w:t>
      </w:r>
      <w:r w:rsidR="00022A66" w:rsidRPr="00DB505A">
        <w:rPr>
          <w:rFonts w:ascii="Times New Roman" w:hAnsi="Times New Roman" w:cs="Times New Roman"/>
          <w:sz w:val="24"/>
          <w:szCs w:val="24"/>
        </w:rPr>
        <w:t>Mucho se habla de</w:t>
      </w:r>
      <w:r w:rsidRPr="00DB505A">
        <w:rPr>
          <w:rFonts w:ascii="Times New Roman" w:hAnsi="Times New Roman" w:cs="Times New Roman"/>
          <w:sz w:val="24"/>
          <w:szCs w:val="24"/>
        </w:rPr>
        <w:t>l aumento</w:t>
      </w:r>
      <w:r w:rsidR="00022A66" w:rsidRPr="00DB505A">
        <w:rPr>
          <w:rFonts w:ascii="Times New Roman" w:hAnsi="Times New Roman" w:cs="Times New Roman"/>
          <w:sz w:val="24"/>
          <w:szCs w:val="24"/>
        </w:rPr>
        <w:t xml:space="preserve"> de los predios, pero no sé si ustedes </w:t>
      </w:r>
      <w:r w:rsidR="006D2CED" w:rsidRPr="00DB505A">
        <w:rPr>
          <w:rFonts w:ascii="Times New Roman" w:hAnsi="Times New Roman" w:cs="Times New Roman"/>
          <w:sz w:val="24"/>
          <w:szCs w:val="24"/>
        </w:rPr>
        <w:t>tuvieran el dato, y</w:t>
      </w:r>
      <w:r w:rsidR="00022A66" w:rsidRPr="00DB505A">
        <w:rPr>
          <w:rFonts w:ascii="Times New Roman" w:hAnsi="Times New Roman" w:cs="Times New Roman"/>
          <w:sz w:val="24"/>
          <w:szCs w:val="24"/>
        </w:rPr>
        <w:t>o considero que la baja recaudación es porque en el Estado de México hay much</w:t>
      </w:r>
      <w:r w:rsidR="006D2CED" w:rsidRPr="00DB505A">
        <w:rPr>
          <w:rFonts w:ascii="Times New Roman" w:hAnsi="Times New Roman" w:cs="Times New Roman"/>
          <w:sz w:val="24"/>
          <w:szCs w:val="24"/>
        </w:rPr>
        <w:t>as zonas o colonias irregulares, d</w:t>
      </w:r>
      <w:r w:rsidR="00022A66" w:rsidRPr="00DB505A">
        <w:rPr>
          <w:rFonts w:ascii="Times New Roman" w:hAnsi="Times New Roman" w:cs="Times New Roman"/>
          <w:sz w:val="24"/>
          <w:szCs w:val="24"/>
        </w:rPr>
        <w:t>onde la ciudadanía no tiene certeza jurídica en sus propiedades por cuestiones ejidales, políticas, paracaidismo, lo que ustedes quieran.</w:t>
      </w:r>
    </w:p>
    <w:p w:rsidR="00022A66" w:rsidRPr="00DB505A" w:rsidRDefault="00022A6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El asunto es que incluso</w:t>
      </w:r>
      <w:r w:rsidR="006D2CED" w:rsidRPr="00DB505A">
        <w:rPr>
          <w:rFonts w:ascii="Times New Roman" w:hAnsi="Times New Roman" w:cs="Times New Roman"/>
          <w:sz w:val="24"/>
          <w:szCs w:val="24"/>
        </w:rPr>
        <w:t xml:space="preserve"> es que, </w:t>
      </w:r>
      <w:r w:rsidRPr="00DB505A">
        <w:rPr>
          <w:rFonts w:ascii="Times New Roman" w:hAnsi="Times New Roman" w:cs="Times New Roman"/>
          <w:sz w:val="24"/>
          <w:szCs w:val="24"/>
        </w:rPr>
        <w:t>no sé si ust</w:t>
      </w:r>
      <w:r w:rsidR="006D2CED" w:rsidRPr="00DB505A">
        <w:rPr>
          <w:rFonts w:ascii="Times New Roman" w:hAnsi="Times New Roman" w:cs="Times New Roman"/>
          <w:sz w:val="24"/>
          <w:szCs w:val="24"/>
        </w:rPr>
        <w:t>edes tengan el dato de este año</w:t>
      </w:r>
      <w:r w:rsidRPr="00DB505A">
        <w:rPr>
          <w:rFonts w:ascii="Times New Roman" w:hAnsi="Times New Roman" w:cs="Times New Roman"/>
          <w:sz w:val="24"/>
          <w:szCs w:val="24"/>
        </w:rPr>
        <w:t xml:space="preserve"> </w:t>
      </w:r>
      <w:r w:rsidR="006D2CED" w:rsidRPr="00DB505A">
        <w:rPr>
          <w:rFonts w:ascii="Times New Roman" w:hAnsi="Times New Roman" w:cs="Times New Roman"/>
          <w:sz w:val="24"/>
          <w:szCs w:val="24"/>
        </w:rPr>
        <w:t>-</w:t>
      </w:r>
      <w:r w:rsidRPr="00DB505A">
        <w:rPr>
          <w:rFonts w:ascii="Times New Roman" w:hAnsi="Times New Roman" w:cs="Times New Roman"/>
          <w:sz w:val="24"/>
          <w:szCs w:val="24"/>
        </w:rPr>
        <w:t>por ejemplo</w:t>
      </w:r>
      <w:r w:rsidR="006D2CED" w:rsidRPr="00DB505A">
        <w:rPr>
          <w:rFonts w:ascii="Times New Roman" w:hAnsi="Times New Roman" w:cs="Times New Roman"/>
          <w:sz w:val="24"/>
          <w:szCs w:val="24"/>
        </w:rPr>
        <w:t>-</w:t>
      </w:r>
      <w:r w:rsidRPr="00DB505A">
        <w:rPr>
          <w:rFonts w:ascii="Times New Roman" w:hAnsi="Times New Roman" w:cs="Times New Roman"/>
          <w:sz w:val="24"/>
          <w:szCs w:val="24"/>
        </w:rPr>
        <w:t xml:space="preserve"> aquí h</w:t>
      </w:r>
      <w:r w:rsidR="002536A6" w:rsidRPr="00DB505A">
        <w:rPr>
          <w:rFonts w:ascii="Times New Roman" w:hAnsi="Times New Roman" w:cs="Times New Roman"/>
          <w:sz w:val="24"/>
          <w:szCs w:val="24"/>
        </w:rPr>
        <w:t>ubo</w:t>
      </w:r>
      <w:r w:rsidRPr="00DB505A">
        <w:rPr>
          <w:rFonts w:ascii="Times New Roman" w:hAnsi="Times New Roman" w:cs="Times New Roman"/>
          <w:sz w:val="24"/>
          <w:szCs w:val="24"/>
        </w:rPr>
        <w:t xml:space="preserve"> varios exhortos</w:t>
      </w:r>
      <w:r w:rsidR="002536A6" w:rsidRPr="00DB505A">
        <w:rPr>
          <w:rFonts w:ascii="Times New Roman" w:hAnsi="Times New Roman" w:cs="Times New Roman"/>
          <w:sz w:val="24"/>
          <w:szCs w:val="24"/>
        </w:rPr>
        <w:t xml:space="preserve"> invitando</w:t>
      </w:r>
      <w:r w:rsidRPr="00DB505A">
        <w:rPr>
          <w:rFonts w:ascii="Times New Roman" w:hAnsi="Times New Roman" w:cs="Times New Roman"/>
          <w:sz w:val="24"/>
          <w:szCs w:val="24"/>
        </w:rPr>
        <w:t xml:space="preserve"> y yo vi varias publicaciones del Gobernador donde estaba regularizando colonias, </w:t>
      </w:r>
      <w:r w:rsidR="00F84FED" w:rsidRPr="00DB505A">
        <w:rPr>
          <w:rFonts w:ascii="Times New Roman" w:hAnsi="Times New Roman" w:cs="Times New Roman"/>
          <w:sz w:val="24"/>
          <w:szCs w:val="24"/>
        </w:rPr>
        <w:t xml:space="preserve">estaba </w:t>
      </w:r>
      <w:r w:rsidRPr="00DB505A">
        <w:rPr>
          <w:rFonts w:ascii="Times New Roman" w:hAnsi="Times New Roman" w:cs="Times New Roman"/>
          <w:sz w:val="24"/>
          <w:szCs w:val="24"/>
        </w:rPr>
        <w:t>danto títulos de propiedad</w:t>
      </w:r>
      <w:r w:rsidR="00F84FED" w:rsidRPr="00DB505A">
        <w:rPr>
          <w:rFonts w:ascii="Times New Roman" w:hAnsi="Times New Roman" w:cs="Times New Roman"/>
          <w:sz w:val="24"/>
          <w:szCs w:val="24"/>
        </w:rPr>
        <w:t xml:space="preserve"> equis</w:t>
      </w:r>
      <w:r w:rsidRPr="00DB505A">
        <w:rPr>
          <w:rFonts w:ascii="Times New Roman" w:hAnsi="Times New Roman" w:cs="Times New Roman"/>
          <w:sz w:val="24"/>
          <w:szCs w:val="24"/>
        </w:rPr>
        <w:t>.</w:t>
      </w:r>
    </w:p>
    <w:p w:rsidR="00022A66" w:rsidRPr="00DB505A" w:rsidRDefault="00022A6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 xml:space="preserve">Si ustedes tienen la cantidad de colonias, porque se tiene que ver un aumento en la recaudación, no estoy justificando que </w:t>
      </w:r>
      <w:r w:rsidR="00F84FED" w:rsidRPr="00DB505A">
        <w:rPr>
          <w:rFonts w:ascii="Times New Roman" w:hAnsi="Times New Roman" w:cs="Times New Roman"/>
          <w:sz w:val="24"/>
          <w:szCs w:val="24"/>
        </w:rPr>
        <w:t>esas</w:t>
      </w:r>
      <w:r w:rsidRPr="00DB505A">
        <w:rPr>
          <w:rFonts w:ascii="Times New Roman" w:hAnsi="Times New Roman" w:cs="Times New Roman"/>
          <w:sz w:val="24"/>
          <w:szCs w:val="24"/>
        </w:rPr>
        <w:t xml:space="preserve"> colonias</w:t>
      </w:r>
      <w:r w:rsidR="00F84FED" w:rsidRPr="00DB505A">
        <w:rPr>
          <w:rFonts w:ascii="Times New Roman" w:hAnsi="Times New Roman" w:cs="Times New Roman"/>
          <w:sz w:val="24"/>
          <w:szCs w:val="24"/>
        </w:rPr>
        <w:t>,</w:t>
      </w:r>
      <w:r w:rsidRPr="00DB505A">
        <w:rPr>
          <w:rFonts w:ascii="Times New Roman" w:hAnsi="Times New Roman" w:cs="Times New Roman"/>
          <w:sz w:val="24"/>
          <w:szCs w:val="24"/>
        </w:rPr>
        <w:t xml:space="preserve"> por esa situación jurídica no paguen, pero qu</w:t>
      </w:r>
      <w:r w:rsidR="00F84FED" w:rsidRPr="00DB505A">
        <w:rPr>
          <w:rFonts w:ascii="Times New Roman" w:hAnsi="Times New Roman" w:cs="Times New Roman"/>
          <w:sz w:val="24"/>
          <w:szCs w:val="24"/>
        </w:rPr>
        <w:t>é</w:t>
      </w:r>
      <w:r w:rsidRPr="00DB505A">
        <w:rPr>
          <w:rFonts w:ascii="Times New Roman" w:hAnsi="Times New Roman" w:cs="Times New Roman"/>
          <w:sz w:val="24"/>
          <w:szCs w:val="24"/>
        </w:rPr>
        <w:t xml:space="preserve"> hoy hablamos de las nuevas colonias que ya están regularizadas, es un tema que yo considero que si no lo hablamos y si no exponemos los</w:t>
      </w:r>
      <w:r w:rsidR="00F84FED" w:rsidRPr="00DB505A">
        <w:rPr>
          <w:rFonts w:ascii="Times New Roman" w:hAnsi="Times New Roman" w:cs="Times New Roman"/>
          <w:sz w:val="24"/>
          <w:szCs w:val="24"/>
        </w:rPr>
        <w:t xml:space="preserve"> motivos por los cuales no hay más</w:t>
      </w:r>
      <w:r w:rsidRPr="00DB505A">
        <w:rPr>
          <w:rFonts w:ascii="Times New Roman" w:hAnsi="Times New Roman" w:cs="Times New Roman"/>
          <w:sz w:val="24"/>
          <w:szCs w:val="24"/>
        </w:rPr>
        <w:t xml:space="preserve"> recaudación no se puede hacer el famoso circulo virtuoso, es básicamente por eso.</w:t>
      </w:r>
    </w:p>
    <w:p w:rsidR="00022A66" w:rsidRPr="00DB505A" w:rsidRDefault="00022A6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Voy a comentar un ca</w:t>
      </w:r>
      <w:r w:rsidR="00F84FED" w:rsidRPr="00DB505A">
        <w:rPr>
          <w:rFonts w:ascii="Times New Roman" w:hAnsi="Times New Roman" w:cs="Times New Roman"/>
          <w:sz w:val="24"/>
          <w:szCs w:val="24"/>
        </w:rPr>
        <w:t>so en Ecatepec no quiero quemar</w:t>
      </w:r>
      <w:r w:rsidRPr="00DB505A">
        <w:rPr>
          <w:rFonts w:ascii="Times New Roman" w:hAnsi="Times New Roman" w:cs="Times New Roman"/>
          <w:sz w:val="24"/>
          <w:szCs w:val="24"/>
        </w:rPr>
        <w:t>, pero cuando estuvo el Presidente se invitó a unas colonias que por cierto están en problemas de límites territoriales, los invitó a pagar su predio</w:t>
      </w:r>
      <w:r w:rsidR="004931A3" w:rsidRPr="00DB505A">
        <w:rPr>
          <w:rFonts w:ascii="Times New Roman" w:hAnsi="Times New Roman" w:cs="Times New Roman"/>
          <w:sz w:val="24"/>
          <w:szCs w:val="24"/>
        </w:rPr>
        <w:t xml:space="preserve"> y</w:t>
      </w:r>
      <w:r w:rsidRPr="00DB505A">
        <w:rPr>
          <w:rFonts w:ascii="Times New Roman" w:hAnsi="Times New Roman" w:cs="Times New Roman"/>
          <w:sz w:val="24"/>
          <w:szCs w:val="24"/>
        </w:rPr>
        <w:t xml:space="preserve"> les dio clave catastral, cuando termina su trienio, los vecinos bien cumplidos van y regresan y </w:t>
      </w:r>
      <w:r w:rsidR="004931A3" w:rsidRPr="00DB505A">
        <w:rPr>
          <w:rFonts w:ascii="Times New Roman" w:hAnsi="Times New Roman" w:cs="Times New Roman"/>
          <w:sz w:val="24"/>
          <w:szCs w:val="24"/>
        </w:rPr>
        <w:t>¡Oh!</w:t>
      </w:r>
      <w:r w:rsidRPr="00DB505A">
        <w:rPr>
          <w:rFonts w:ascii="Times New Roman" w:hAnsi="Times New Roman" w:cs="Times New Roman"/>
          <w:sz w:val="24"/>
          <w:szCs w:val="24"/>
        </w:rPr>
        <w:t xml:space="preserve"> </w:t>
      </w:r>
      <w:r w:rsidR="004931A3" w:rsidRPr="00DB505A">
        <w:rPr>
          <w:rFonts w:ascii="Times New Roman" w:hAnsi="Times New Roman" w:cs="Times New Roman"/>
          <w:sz w:val="24"/>
          <w:szCs w:val="24"/>
        </w:rPr>
        <w:t xml:space="preserve">Sorpresa, </w:t>
      </w:r>
      <w:r w:rsidRPr="00DB505A">
        <w:rPr>
          <w:rFonts w:ascii="Times New Roman" w:hAnsi="Times New Roman" w:cs="Times New Roman"/>
          <w:sz w:val="24"/>
          <w:szCs w:val="24"/>
        </w:rPr>
        <w:t>no existen.</w:t>
      </w:r>
    </w:p>
    <w:p w:rsidR="00022A66" w:rsidRPr="00DB505A" w:rsidRDefault="00022A6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 xml:space="preserve">Entonces, ese es un problema que se tiene que ver en el Gobierno del Estado de México, más ustedes </w:t>
      </w:r>
      <w:r w:rsidR="004931A3" w:rsidRPr="00DB505A">
        <w:rPr>
          <w:rFonts w:ascii="Times New Roman" w:hAnsi="Times New Roman" w:cs="Times New Roman"/>
          <w:sz w:val="24"/>
          <w:szCs w:val="24"/>
        </w:rPr>
        <w:t xml:space="preserve">si </w:t>
      </w:r>
      <w:r w:rsidRPr="00DB505A">
        <w:rPr>
          <w:rFonts w:ascii="Times New Roman" w:hAnsi="Times New Roman" w:cs="Times New Roman"/>
          <w:sz w:val="24"/>
          <w:szCs w:val="24"/>
        </w:rPr>
        <w:t>tienen el avance de las colonias que legalmente ya están regularizadas.</w:t>
      </w:r>
    </w:p>
    <w:p w:rsidR="00022A66" w:rsidRPr="00DB505A" w:rsidRDefault="00022A6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Gracias.</w:t>
      </w:r>
    </w:p>
    <w:p w:rsidR="004931A3" w:rsidRPr="00DB505A" w:rsidRDefault="004931A3"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LIC. AARÓN LÓPEZ RIVERA</w:t>
      </w:r>
      <w:r w:rsidR="00022A66" w:rsidRPr="00DB505A">
        <w:rPr>
          <w:rFonts w:ascii="Times New Roman" w:hAnsi="Times New Roman" w:cs="Times New Roman"/>
          <w:sz w:val="24"/>
          <w:szCs w:val="24"/>
        </w:rPr>
        <w:t>. Gracias diputada</w:t>
      </w:r>
      <w:r w:rsidRPr="00DB505A">
        <w:rPr>
          <w:rFonts w:ascii="Times New Roman" w:hAnsi="Times New Roman" w:cs="Times New Roman"/>
          <w:sz w:val="24"/>
          <w:szCs w:val="24"/>
        </w:rPr>
        <w:t>.</w:t>
      </w:r>
    </w:p>
    <w:p w:rsidR="00022A66" w:rsidRPr="00DB505A" w:rsidRDefault="004931A3" w:rsidP="004931A3">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 xml:space="preserve">La </w:t>
      </w:r>
      <w:r w:rsidR="00022A66" w:rsidRPr="00DB505A">
        <w:rPr>
          <w:rFonts w:ascii="Times New Roman" w:hAnsi="Times New Roman" w:cs="Times New Roman"/>
          <w:sz w:val="24"/>
          <w:szCs w:val="24"/>
        </w:rPr>
        <w:t xml:space="preserve">realidad es que nos gustaría atender de manera puntual la pregunta, la </w:t>
      </w:r>
      <w:r w:rsidR="005E7E72" w:rsidRPr="00DB505A">
        <w:rPr>
          <w:rFonts w:ascii="Times New Roman" w:hAnsi="Times New Roman" w:cs="Times New Roman"/>
          <w:sz w:val="24"/>
          <w:szCs w:val="24"/>
        </w:rPr>
        <w:t>realidad</w:t>
      </w:r>
      <w:r w:rsidR="00022A66" w:rsidRPr="00DB505A">
        <w:rPr>
          <w:rFonts w:ascii="Times New Roman" w:hAnsi="Times New Roman" w:cs="Times New Roman"/>
          <w:sz w:val="24"/>
          <w:szCs w:val="24"/>
        </w:rPr>
        <w:t xml:space="preserve"> es que esa parte no la venos nosotros, yo diría que serían </w:t>
      </w:r>
      <w:r w:rsidR="005E7E72" w:rsidRPr="00DB505A">
        <w:rPr>
          <w:rFonts w:ascii="Times New Roman" w:hAnsi="Times New Roman" w:cs="Times New Roman"/>
          <w:sz w:val="24"/>
          <w:szCs w:val="24"/>
        </w:rPr>
        <w:t>2</w:t>
      </w:r>
      <w:r w:rsidR="00022A66" w:rsidRPr="00DB505A">
        <w:rPr>
          <w:rFonts w:ascii="Times New Roman" w:hAnsi="Times New Roman" w:cs="Times New Roman"/>
          <w:sz w:val="24"/>
          <w:szCs w:val="24"/>
        </w:rPr>
        <w:t xml:space="preserve"> instancias, por parte del Estado de México a través del Instituto Mexiquense de la Vivienda Social, del IMEVIS y por el otro lado, en el ámbito federal, hay muchas colonias que ya hoy son habitacionales, que son de régimen de propiedad ejidal y que están en proceso de regularización, eso sería a través del INSUS, serían en esas </w:t>
      </w:r>
      <w:r w:rsidR="005E7E72" w:rsidRPr="00DB505A">
        <w:rPr>
          <w:rFonts w:ascii="Times New Roman" w:hAnsi="Times New Roman" w:cs="Times New Roman"/>
          <w:sz w:val="24"/>
          <w:szCs w:val="24"/>
        </w:rPr>
        <w:t>2</w:t>
      </w:r>
      <w:r w:rsidR="00022A66" w:rsidRPr="00DB505A">
        <w:rPr>
          <w:rFonts w:ascii="Times New Roman" w:hAnsi="Times New Roman" w:cs="Times New Roman"/>
          <w:sz w:val="24"/>
          <w:szCs w:val="24"/>
        </w:rPr>
        <w:t xml:space="preserve"> instancias donde podríamos obtener información clara de las colonias que se estarían regularizando, la realidad es que nosotros no tenemos esa parte.</w:t>
      </w:r>
    </w:p>
    <w:p w:rsidR="00945FDA" w:rsidRPr="00DB505A" w:rsidRDefault="00022A66"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Y por otro lado también, Desarrollo Urbano del Estado tendría información respecto a la autorización de nuevos conjuntos urbanos o fraccionamientos</w:t>
      </w:r>
      <w:r w:rsidR="002D32E7" w:rsidRPr="00DB505A">
        <w:rPr>
          <w:rFonts w:ascii="Times New Roman" w:hAnsi="Times New Roman" w:cs="Times New Roman"/>
          <w:sz w:val="24"/>
          <w:szCs w:val="24"/>
        </w:rPr>
        <w:t>, pero</w:t>
      </w:r>
      <w:r w:rsidR="00945FDA" w:rsidRPr="00DB505A">
        <w:rPr>
          <w:rFonts w:ascii="Times New Roman" w:hAnsi="Times New Roman" w:cs="Times New Roman"/>
          <w:sz w:val="24"/>
          <w:szCs w:val="24"/>
          <w:lang w:eastAsia="es-MX"/>
        </w:rPr>
        <w:t xml:space="preserve"> particularmente </w:t>
      </w:r>
      <w:r w:rsidR="00116687" w:rsidRPr="00DB505A">
        <w:rPr>
          <w:rFonts w:ascii="Times New Roman" w:hAnsi="Times New Roman" w:cs="Times New Roman"/>
          <w:sz w:val="24"/>
          <w:szCs w:val="24"/>
          <w:lang w:eastAsia="es-MX"/>
        </w:rPr>
        <w:t>en la regularización seria eso.</w:t>
      </w:r>
    </w:p>
    <w:p w:rsidR="00945FDA" w:rsidRPr="00DB505A" w:rsidRDefault="00945FDA" w:rsidP="009D5F4F">
      <w:pPr>
        <w:pStyle w:val="Sinespaciado"/>
        <w:ind w:firstLine="708"/>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Adelante doctor.</w:t>
      </w:r>
    </w:p>
    <w:p w:rsidR="00557408" w:rsidRPr="00DB505A" w:rsidRDefault="003475D8" w:rsidP="009D5F4F">
      <w:pPr>
        <w:pStyle w:val="Sinespaciado"/>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 xml:space="preserve">DR. </w:t>
      </w:r>
      <w:r w:rsidR="00174A8A" w:rsidRPr="00DB505A">
        <w:rPr>
          <w:rFonts w:ascii="Times New Roman" w:hAnsi="Times New Roman" w:cs="Times New Roman"/>
          <w:sz w:val="24"/>
          <w:szCs w:val="24"/>
          <w:lang w:eastAsia="es-MX"/>
        </w:rPr>
        <w:t>O</w:t>
      </w:r>
      <w:r w:rsidRPr="00DB505A">
        <w:rPr>
          <w:rFonts w:ascii="Times New Roman" w:hAnsi="Times New Roman" w:cs="Times New Roman"/>
          <w:sz w:val="24"/>
          <w:szCs w:val="24"/>
          <w:lang w:eastAsia="es-MX"/>
        </w:rPr>
        <w:t xml:space="preserve">SCAR </w:t>
      </w:r>
      <w:r w:rsidR="00945FDA" w:rsidRPr="00DB505A">
        <w:rPr>
          <w:rFonts w:ascii="Times New Roman" w:hAnsi="Times New Roman" w:cs="Times New Roman"/>
          <w:sz w:val="24"/>
          <w:szCs w:val="24"/>
          <w:lang w:eastAsia="es-MX"/>
        </w:rPr>
        <w:t>SÁNCHEZ GARCÍA. Yo quisiera complementar, si me permiten, es un punto central el que usted subraya diputada Elba, es un hecho y eso se ve</w:t>
      </w:r>
      <w:r w:rsidR="00434117" w:rsidRPr="00DB505A">
        <w:rPr>
          <w:rFonts w:ascii="Times New Roman" w:hAnsi="Times New Roman" w:cs="Times New Roman"/>
          <w:sz w:val="24"/>
          <w:szCs w:val="24"/>
          <w:lang w:eastAsia="es-MX"/>
        </w:rPr>
        <w:t>,</w:t>
      </w:r>
      <w:r w:rsidR="00945FDA" w:rsidRPr="00DB505A">
        <w:rPr>
          <w:rFonts w:ascii="Times New Roman" w:hAnsi="Times New Roman" w:cs="Times New Roman"/>
          <w:sz w:val="24"/>
          <w:szCs w:val="24"/>
          <w:lang w:eastAsia="es-MX"/>
        </w:rPr>
        <w:t xml:space="preserve"> en el IGECEM, tuvimos que hacer un ejercicio serio de localizar subconteos de población por parte del Instituto Nacional de Estadística, como es lógico todo mundo sabemos, en el Estado de México por lo menos que</w:t>
      </w:r>
      <w:r w:rsidR="00434117" w:rsidRPr="00DB505A">
        <w:rPr>
          <w:rFonts w:ascii="Times New Roman" w:hAnsi="Times New Roman" w:cs="Times New Roman"/>
          <w:sz w:val="24"/>
          <w:szCs w:val="24"/>
          <w:lang w:eastAsia="es-MX"/>
        </w:rPr>
        <w:t xml:space="preserve"> hubo un subconteo poblacional</w:t>
      </w:r>
      <w:r w:rsidR="00945FDA" w:rsidRPr="00DB505A">
        <w:rPr>
          <w:rFonts w:ascii="Times New Roman" w:hAnsi="Times New Roman" w:cs="Times New Roman"/>
          <w:sz w:val="24"/>
          <w:szCs w:val="24"/>
          <w:lang w:eastAsia="es-MX"/>
        </w:rPr>
        <w:t xml:space="preserve"> por parte del Instituto Nacional de Estadística en el Censo 2020 y nos dimos a la tarea de localizar estos subconteos, utilizando como herramienta el catastro y lo que usted señala es exactamente parte, buena parte de la razón que explica el su</w:t>
      </w:r>
      <w:r w:rsidR="00557408" w:rsidRPr="00DB505A">
        <w:rPr>
          <w:rFonts w:ascii="Times New Roman" w:hAnsi="Times New Roman" w:cs="Times New Roman"/>
          <w:sz w:val="24"/>
          <w:szCs w:val="24"/>
          <w:lang w:eastAsia="es-MX"/>
        </w:rPr>
        <w:t>bconteo, porque lo que encuentra</w:t>
      </w:r>
      <w:r w:rsidR="00945FDA" w:rsidRPr="00DB505A">
        <w:rPr>
          <w:rFonts w:ascii="Times New Roman" w:hAnsi="Times New Roman" w:cs="Times New Roman"/>
          <w:sz w:val="24"/>
          <w:szCs w:val="24"/>
          <w:lang w:eastAsia="es-MX"/>
        </w:rPr>
        <w:t xml:space="preserve"> </w:t>
      </w:r>
      <w:r w:rsidR="00557408" w:rsidRPr="00DB505A">
        <w:rPr>
          <w:rFonts w:ascii="Times New Roman" w:hAnsi="Times New Roman" w:cs="Times New Roman"/>
          <w:sz w:val="24"/>
          <w:szCs w:val="24"/>
          <w:lang w:eastAsia="es-MX"/>
        </w:rPr>
        <w:t xml:space="preserve">uno </w:t>
      </w:r>
      <w:r w:rsidR="00945FDA" w:rsidRPr="00DB505A">
        <w:rPr>
          <w:rFonts w:ascii="Times New Roman" w:hAnsi="Times New Roman" w:cs="Times New Roman"/>
          <w:sz w:val="24"/>
          <w:szCs w:val="24"/>
          <w:lang w:eastAsia="es-MX"/>
        </w:rPr>
        <w:t>es</w:t>
      </w:r>
      <w:r w:rsidR="00557408" w:rsidRPr="00DB505A">
        <w:rPr>
          <w:rFonts w:ascii="Times New Roman" w:hAnsi="Times New Roman" w:cs="Times New Roman"/>
          <w:sz w:val="24"/>
          <w:szCs w:val="24"/>
          <w:lang w:eastAsia="es-MX"/>
        </w:rPr>
        <w:t>, uno</w:t>
      </w:r>
      <w:r w:rsidR="00945FDA" w:rsidRPr="00DB505A">
        <w:rPr>
          <w:rFonts w:ascii="Times New Roman" w:hAnsi="Times New Roman" w:cs="Times New Roman"/>
          <w:sz w:val="24"/>
          <w:szCs w:val="24"/>
          <w:lang w:eastAsia="es-MX"/>
        </w:rPr>
        <w:t xml:space="preserve"> toc</w:t>
      </w:r>
      <w:r w:rsidR="00557408" w:rsidRPr="00DB505A">
        <w:rPr>
          <w:rFonts w:ascii="Times New Roman" w:hAnsi="Times New Roman" w:cs="Times New Roman"/>
          <w:sz w:val="24"/>
          <w:szCs w:val="24"/>
          <w:lang w:eastAsia="es-MX"/>
        </w:rPr>
        <w:t>a una</w:t>
      </w:r>
      <w:r w:rsidR="00945FDA" w:rsidRPr="00DB505A">
        <w:rPr>
          <w:rFonts w:ascii="Times New Roman" w:hAnsi="Times New Roman" w:cs="Times New Roman"/>
          <w:sz w:val="24"/>
          <w:szCs w:val="24"/>
          <w:lang w:eastAsia="es-MX"/>
        </w:rPr>
        <w:t xml:space="preserve"> puerta y existen hacia adentro 5, 6, 7 viviendas distintas en un solo registro catastral</w:t>
      </w:r>
      <w:r w:rsidR="00557408" w:rsidRPr="00DB505A">
        <w:rPr>
          <w:rFonts w:ascii="Times New Roman" w:hAnsi="Times New Roman" w:cs="Times New Roman"/>
          <w:sz w:val="24"/>
          <w:szCs w:val="24"/>
          <w:lang w:eastAsia="es-MX"/>
        </w:rPr>
        <w:t>.</w:t>
      </w:r>
    </w:p>
    <w:p w:rsidR="00945FDA" w:rsidRPr="00DB505A" w:rsidRDefault="00557408" w:rsidP="00557408">
      <w:pPr>
        <w:pStyle w:val="Sinespaciado"/>
        <w:ind w:firstLine="708"/>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lastRenderedPageBreak/>
        <w:t>Entonces</w:t>
      </w:r>
      <w:r w:rsidR="00945FDA" w:rsidRPr="00DB505A">
        <w:rPr>
          <w:rFonts w:ascii="Times New Roman" w:hAnsi="Times New Roman" w:cs="Times New Roman"/>
          <w:sz w:val="24"/>
          <w:szCs w:val="24"/>
          <w:lang w:eastAsia="es-MX"/>
        </w:rPr>
        <w:t>, obviamente se está sobrecargando la demanda de servicios al municipio, todo tipo de servicios recolección de basura, vigilancia, alumbrado, alcantarillado, desagüe</w:t>
      </w:r>
      <w:r w:rsidR="00164BF0" w:rsidRPr="00DB505A">
        <w:rPr>
          <w:rFonts w:ascii="Times New Roman" w:hAnsi="Times New Roman" w:cs="Times New Roman"/>
          <w:sz w:val="24"/>
          <w:szCs w:val="24"/>
          <w:lang w:eastAsia="es-MX"/>
        </w:rPr>
        <w:t>,</w:t>
      </w:r>
      <w:r w:rsidR="00945FDA" w:rsidRPr="00DB505A">
        <w:rPr>
          <w:rFonts w:ascii="Times New Roman" w:hAnsi="Times New Roman" w:cs="Times New Roman"/>
          <w:sz w:val="24"/>
          <w:szCs w:val="24"/>
          <w:lang w:eastAsia="es-MX"/>
        </w:rPr>
        <w:t xml:space="preserve"> todos esos servicios están sobrecargados en municipios como los que usted señala y es muy lógico que debilita esto la capacidad del ayuntamiento para atender adecuadamente los servicios a esta población.</w:t>
      </w:r>
    </w:p>
    <w:p w:rsidR="00945FDA" w:rsidRPr="00DB505A" w:rsidRDefault="00945FDA" w:rsidP="009D5F4F">
      <w:pPr>
        <w:pStyle w:val="Sinespaciado"/>
        <w:ind w:firstLine="708"/>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Entonces sí, yo quise tomar la palabra, porque es algo que hay que estar muy conscientes y lo aprovecho para esta Legislatura determinar una e</w:t>
      </w:r>
      <w:r w:rsidR="005164F3" w:rsidRPr="00DB505A">
        <w:rPr>
          <w:rFonts w:ascii="Times New Roman" w:hAnsi="Times New Roman" w:cs="Times New Roman"/>
          <w:sz w:val="24"/>
          <w:szCs w:val="24"/>
          <w:lang w:eastAsia="es-MX"/>
        </w:rPr>
        <w:t>strategia, una estrategia que dé</w:t>
      </w:r>
      <w:r w:rsidRPr="00DB505A">
        <w:rPr>
          <w:rFonts w:ascii="Times New Roman" w:hAnsi="Times New Roman" w:cs="Times New Roman"/>
          <w:sz w:val="24"/>
          <w:szCs w:val="24"/>
          <w:lang w:eastAsia="es-MX"/>
        </w:rPr>
        <w:t xml:space="preserve"> viabilidad para que como bien señala el </w:t>
      </w:r>
      <w:r w:rsidR="005164F3" w:rsidRPr="00DB505A">
        <w:rPr>
          <w:rFonts w:ascii="Times New Roman" w:hAnsi="Times New Roman" w:cs="Times New Roman"/>
          <w:sz w:val="24"/>
          <w:szCs w:val="24"/>
          <w:lang w:eastAsia="es-MX"/>
        </w:rPr>
        <w:t xml:space="preserve">Licenciado </w:t>
      </w:r>
      <w:r w:rsidRPr="00DB505A">
        <w:rPr>
          <w:rFonts w:ascii="Times New Roman" w:hAnsi="Times New Roman" w:cs="Times New Roman"/>
          <w:sz w:val="24"/>
          <w:szCs w:val="24"/>
          <w:lang w:eastAsia="es-MX"/>
        </w:rPr>
        <w:t>Aarón, está un poco fuera del ámbito del IGECEM, pero sin duda tenemos un conocimiento muy específico de los lugares en donde existe esta sobrecarga en los servicios del ayuntamiento para la población, por esta razón de hacinamiento poblacional.</w:t>
      </w:r>
    </w:p>
    <w:p w:rsidR="00945FDA" w:rsidRPr="00DB505A" w:rsidRDefault="00945FDA" w:rsidP="009D5F4F">
      <w:pPr>
        <w:pStyle w:val="Sinespaciado"/>
        <w:ind w:firstLine="708"/>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 xml:space="preserve">Muchas </w:t>
      </w:r>
      <w:r w:rsidR="005164F3" w:rsidRPr="00DB505A">
        <w:rPr>
          <w:rFonts w:ascii="Times New Roman" w:hAnsi="Times New Roman" w:cs="Times New Roman"/>
          <w:sz w:val="24"/>
          <w:szCs w:val="24"/>
          <w:lang w:eastAsia="es-MX"/>
        </w:rPr>
        <w:t>gracias</w:t>
      </w:r>
      <w:r w:rsidRPr="00DB505A">
        <w:rPr>
          <w:rFonts w:ascii="Times New Roman" w:hAnsi="Times New Roman" w:cs="Times New Roman"/>
          <w:sz w:val="24"/>
          <w:szCs w:val="24"/>
          <w:lang w:eastAsia="es-MX"/>
        </w:rPr>
        <w:t xml:space="preserve"> por su pregunta y creo que es importante. Muchas gracias.</w:t>
      </w:r>
    </w:p>
    <w:p w:rsidR="00945FDA" w:rsidRPr="00DB505A" w:rsidRDefault="00945FDA" w:rsidP="009D5F4F">
      <w:pPr>
        <w:pStyle w:val="Sinespaciado"/>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PRESIDENTA DIP. MÓNICA ANGÉLICA</w:t>
      </w:r>
      <w:r w:rsidR="005164F3" w:rsidRPr="00DB505A">
        <w:rPr>
          <w:rFonts w:ascii="Times New Roman" w:hAnsi="Times New Roman" w:cs="Times New Roman"/>
          <w:sz w:val="24"/>
          <w:szCs w:val="24"/>
          <w:lang w:eastAsia="es-MX"/>
        </w:rPr>
        <w:t xml:space="preserve"> ÁLVAREZ NEMER. Gracias </w:t>
      </w:r>
      <w:r w:rsidR="00E77122" w:rsidRPr="00DB505A">
        <w:rPr>
          <w:rFonts w:ascii="Times New Roman" w:hAnsi="Times New Roman" w:cs="Times New Roman"/>
          <w:sz w:val="24"/>
          <w:szCs w:val="24"/>
          <w:lang w:eastAsia="es-MX"/>
        </w:rPr>
        <w:t>Doctor</w:t>
      </w:r>
      <w:r w:rsidR="005164F3" w:rsidRPr="00DB505A">
        <w:rPr>
          <w:rFonts w:ascii="Times New Roman" w:hAnsi="Times New Roman" w:cs="Times New Roman"/>
          <w:sz w:val="24"/>
          <w:szCs w:val="24"/>
          <w:lang w:eastAsia="es-MX"/>
        </w:rPr>
        <w:t>.</w:t>
      </w:r>
    </w:p>
    <w:p w:rsidR="00945FDA" w:rsidRPr="00DB505A" w:rsidRDefault="00945FDA" w:rsidP="009D5F4F">
      <w:pPr>
        <w:pStyle w:val="Sinespaciado"/>
        <w:ind w:firstLine="708"/>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Me pide también la palabr</w:t>
      </w:r>
      <w:r w:rsidR="005164F3" w:rsidRPr="00DB505A">
        <w:rPr>
          <w:rFonts w:ascii="Times New Roman" w:hAnsi="Times New Roman" w:cs="Times New Roman"/>
          <w:sz w:val="24"/>
          <w:szCs w:val="24"/>
          <w:lang w:eastAsia="es-MX"/>
        </w:rPr>
        <w:t>a nuevamente a la diputada Lili</w:t>
      </w:r>
      <w:r w:rsidRPr="00DB505A">
        <w:rPr>
          <w:rFonts w:ascii="Times New Roman" w:hAnsi="Times New Roman" w:cs="Times New Roman"/>
          <w:sz w:val="24"/>
          <w:szCs w:val="24"/>
          <w:lang w:eastAsia="es-MX"/>
        </w:rPr>
        <w:t xml:space="preserve"> Urbina, pero antes tenemos a la diputada Carmen de la Rosa. </w:t>
      </w:r>
    </w:p>
    <w:p w:rsidR="00945FDA" w:rsidRPr="00DB505A" w:rsidRDefault="00945FDA" w:rsidP="009D5F4F">
      <w:pPr>
        <w:pStyle w:val="Sinespaciado"/>
        <w:ind w:firstLine="708"/>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Adelante diputada de la Rosa.</w:t>
      </w:r>
    </w:p>
    <w:p w:rsidR="00945FDA" w:rsidRPr="00DB505A" w:rsidRDefault="00945FDA" w:rsidP="009D5F4F">
      <w:pPr>
        <w:pStyle w:val="Sinespaciado"/>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 xml:space="preserve">DIP. MARÍA DEL CARMEN DE LA ROSA MENDOZA. Gracias </w:t>
      </w:r>
      <w:r w:rsidR="00E77122" w:rsidRPr="00DB505A">
        <w:rPr>
          <w:rFonts w:ascii="Times New Roman" w:hAnsi="Times New Roman" w:cs="Times New Roman"/>
          <w:sz w:val="24"/>
          <w:szCs w:val="24"/>
          <w:lang w:eastAsia="es-MX"/>
        </w:rPr>
        <w:t xml:space="preserve">diputada </w:t>
      </w:r>
      <w:r w:rsidRPr="00DB505A">
        <w:rPr>
          <w:rFonts w:ascii="Times New Roman" w:hAnsi="Times New Roman" w:cs="Times New Roman"/>
          <w:sz w:val="24"/>
          <w:szCs w:val="24"/>
          <w:lang w:eastAsia="es-MX"/>
        </w:rPr>
        <w:t>Presidenta.</w:t>
      </w:r>
    </w:p>
    <w:p w:rsidR="00437ECD" w:rsidRPr="00DB505A" w:rsidRDefault="00945FDA" w:rsidP="009D5F4F">
      <w:pPr>
        <w:pStyle w:val="Sinespaciado"/>
        <w:ind w:firstLine="708"/>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 xml:space="preserve">Muy buenas tardes a todos y a todas dar nuevamente la bienvenida al </w:t>
      </w:r>
      <w:r w:rsidR="00E77122" w:rsidRPr="00DB505A">
        <w:rPr>
          <w:rFonts w:ascii="Times New Roman" w:hAnsi="Times New Roman" w:cs="Times New Roman"/>
          <w:sz w:val="24"/>
          <w:szCs w:val="24"/>
          <w:lang w:eastAsia="es-MX"/>
        </w:rPr>
        <w:t xml:space="preserve">Licenciado </w:t>
      </w:r>
      <w:r w:rsidRPr="00DB505A">
        <w:rPr>
          <w:rFonts w:ascii="Times New Roman" w:hAnsi="Times New Roman" w:cs="Times New Roman"/>
          <w:sz w:val="24"/>
          <w:szCs w:val="24"/>
          <w:lang w:eastAsia="es-MX"/>
        </w:rPr>
        <w:t>Aarón y a todo su equipo del IGECEM, quienes la verdad reconozco la labor que han estado haciendo y agradecerle la disposición que tuvo para asistir a un foro en Ciudad Nezahualcóyotl, donde pudimos tener este intercambio de opiniones y que fuera abierto a los ciudadanos y pudiésemos escuchar sus inquietudes y sus inconformidades y muchos de ello va derivado de lo siguiente que les voy a comentar, pero para ello debo de hacer la aclaración y un contexto general de cómo se c</w:t>
      </w:r>
      <w:r w:rsidR="00437ECD" w:rsidRPr="00DB505A">
        <w:rPr>
          <w:rFonts w:ascii="Times New Roman" w:hAnsi="Times New Roman" w:cs="Times New Roman"/>
          <w:sz w:val="24"/>
          <w:szCs w:val="24"/>
          <w:lang w:eastAsia="es-MX"/>
        </w:rPr>
        <w:t>a</w:t>
      </w:r>
      <w:r w:rsidRPr="00DB505A">
        <w:rPr>
          <w:rFonts w:ascii="Times New Roman" w:hAnsi="Times New Roman" w:cs="Times New Roman"/>
          <w:sz w:val="24"/>
          <w:szCs w:val="24"/>
          <w:lang w:eastAsia="es-MX"/>
        </w:rPr>
        <w:t xml:space="preserve">lcula el impuesto predial y bueno y este se calcula con base en el valor catastral del inmueble, el cual se determina a partir de la aplicación del valor unitario del suelo, que justo es lo que estamos en este momento discutiendo de que si se aumenta, qué porcentaje le vamos a dar </w:t>
      </w:r>
      <w:r w:rsidR="00437ECD" w:rsidRPr="00DB505A">
        <w:rPr>
          <w:rFonts w:ascii="Times New Roman" w:hAnsi="Times New Roman" w:cs="Times New Roman"/>
          <w:sz w:val="24"/>
          <w:szCs w:val="24"/>
          <w:lang w:eastAsia="es-MX"/>
        </w:rPr>
        <w:t xml:space="preserve">al </w:t>
      </w:r>
      <w:r w:rsidRPr="00DB505A">
        <w:rPr>
          <w:rFonts w:ascii="Times New Roman" w:hAnsi="Times New Roman" w:cs="Times New Roman"/>
          <w:sz w:val="24"/>
          <w:szCs w:val="24"/>
          <w:lang w:eastAsia="es-MX"/>
        </w:rPr>
        <w:t>suelo dependiendo su ubicación y es decir, si se encuentra ubicado en un área homogénea, en una banda de valor</w:t>
      </w:r>
      <w:r w:rsidR="00437ECD" w:rsidRPr="00DB505A">
        <w:rPr>
          <w:rFonts w:ascii="Times New Roman" w:hAnsi="Times New Roman" w:cs="Times New Roman"/>
          <w:sz w:val="24"/>
          <w:szCs w:val="24"/>
          <w:lang w:eastAsia="es-MX"/>
        </w:rPr>
        <w:t>,</w:t>
      </w:r>
      <w:r w:rsidRPr="00DB505A">
        <w:rPr>
          <w:rFonts w:ascii="Times New Roman" w:hAnsi="Times New Roman" w:cs="Times New Roman"/>
          <w:sz w:val="24"/>
          <w:szCs w:val="24"/>
          <w:lang w:eastAsia="es-MX"/>
        </w:rPr>
        <w:t xml:space="preserve"> etcétera</w:t>
      </w:r>
      <w:r w:rsidR="00437ECD" w:rsidRPr="00DB505A">
        <w:rPr>
          <w:rFonts w:ascii="Times New Roman" w:hAnsi="Times New Roman" w:cs="Times New Roman"/>
          <w:sz w:val="24"/>
          <w:szCs w:val="24"/>
          <w:lang w:eastAsia="es-MX"/>
        </w:rPr>
        <w:t>.</w:t>
      </w:r>
    </w:p>
    <w:p w:rsidR="004C4100" w:rsidRPr="00DB505A" w:rsidRDefault="00437ECD" w:rsidP="009D5F4F">
      <w:pPr>
        <w:pStyle w:val="Sinespaciado"/>
        <w:ind w:firstLine="708"/>
        <w:jc w:val="both"/>
        <w:rPr>
          <w:rFonts w:ascii="Times New Roman" w:hAnsi="Times New Roman" w:cs="Times New Roman"/>
          <w:sz w:val="24"/>
          <w:szCs w:val="24"/>
          <w:lang w:eastAsia="es-MX"/>
        </w:rPr>
      </w:pPr>
      <w:r w:rsidRPr="00DB505A">
        <w:rPr>
          <w:rFonts w:ascii="Times New Roman" w:hAnsi="Times New Roman" w:cs="Times New Roman"/>
          <w:sz w:val="24"/>
          <w:szCs w:val="24"/>
          <w:lang w:eastAsia="es-MX"/>
        </w:rPr>
        <w:t xml:space="preserve">Pero </w:t>
      </w:r>
      <w:r w:rsidR="00945FDA" w:rsidRPr="00DB505A">
        <w:rPr>
          <w:rFonts w:ascii="Times New Roman" w:hAnsi="Times New Roman" w:cs="Times New Roman"/>
          <w:sz w:val="24"/>
          <w:szCs w:val="24"/>
          <w:lang w:eastAsia="es-MX"/>
        </w:rPr>
        <w:t xml:space="preserve">además eso también es preciso decir que también se valora la construcción y es algo que no estamos nosotros discutiendo en este momento; sin embargo, si se contempla el momento del impuesto predial y </w:t>
      </w:r>
      <w:r w:rsidR="004C4100" w:rsidRPr="00DB505A">
        <w:rPr>
          <w:rFonts w:ascii="Times New Roman" w:hAnsi="Times New Roman" w:cs="Times New Roman"/>
          <w:sz w:val="24"/>
          <w:szCs w:val="24"/>
          <w:lang w:eastAsia="es-MX"/>
        </w:rPr>
        <w:t>además también es preciso decir y</w:t>
      </w:r>
      <w:r w:rsidR="00945FDA" w:rsidRPr="00DB505A">
        <w:rPr>
          <w:rFonts w:ascii="Times New Roman" w:hAnsi="Times New Roman" w:cs="Times New Roman"/>
          <w:sz w:val="24"/>
          <w:szCs w:val="24"/>
          <w:lang w:eastAsia="es-MX"/>
        </w:rPr>
        <w:t xml:space="preserve"> como bien lo ha dicho el </w:t>
      </w:r>
      <w:r w:rsidR="004C4100" w:rsidRPr="00DB505A">
        <w:rPr>
          <w:rFonts w:ascii="Times New Roman" w:hAnsi="Times New Roman" w:cs="Times New Roman"/>
          <w:sz w:val="24"/>
          <w:szCs w:val="24"/>
          <w:lang w:eastAsia="es-MX"/>
        </w:rPr>
        <w:t xml:space="preserve">Licenciado </w:t>
      </w:r>
      <w:r w:rsidR="00945FDA" w:rsidRPr="00DB505A">
        <w:rPr>
          <w:rFonts w:ascii="Times New Roman" w:hAnsi="Times New Roman" w:cs="Times New Roman"/>
          <w:sz w:val="24"/>
          <w:szCs w:val="24"/>
          <w:lang w:eastAsia="es-MX"/>
        </w:rPr>
        <w:t>Aarón, no está dentro de sus facultades de</w:t>
      </w:r>
      <w:r w:rsidR="004C4100" w:rsidRPr="00DB505A">
        <w:rPr>
          <w:rFonts w:ascii="Times New Roman" w:hAnsi="Times New Roman" w:cs="Times New Roman"/>
          <w:sz w:val="24"/>
          <w:szCs w:val="24"/>
          <w:lang w:eastAsia="es-MX"/>
        </w:rPr>
        <w:t>l IGECEM el poder decidir sí</w:t>
      </w:r>
      <w:r w:rsidR="00945FDA" w:rsidRPr="00DB505A">
        <w:rPr>
          <w:rFonts w:ascii="Times New Roman" w:hAnsi="Times New Roman" w:cs="Times New Roman"/>
          <w:sz w:val="24"/>
          <w:szCs w:val="24"/>
          <w:lang w:eastAsia="es-MX"/>
        </w:rPr>
        <w:t xml:space="preserve"> es mucho o es poco lo que los municipios están proponiendo de acuerdo al aumento del valor unitario de suelo</w:t>
      </w:r>
      <w:r w:rsidR="004C4100" w:rsidRPr="00DB505A">
        <w:rPr>
          <w:rFonts w:ascii="Times New Roman" w:hAnsi="Times New Roman" w:cs="Times New Roman"/>
          <w:sz w:val="24"/>
          <w:szCs w:val="24"/>
          <w:lang w:eastAsia="es-MX"/>
        </w:rPr>
        <w:t>.</w:t>
      </w:r>
    </w:p>
    <w:p w:rsidR="003B213B" w:rsidRPr="00DB505A" w:rsidRDefault="004C4100"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lang w:eastAsia="es-MX"/>
        </w:rPr>
        <w:t xml:space="preserve">Ellos </w:t>
      </w:r>
      <w:r w:rsidR="00945FDA" w:rsidRPr="00DB505A">
        <w:rPr>
          <w:rFonts w:ascii="Times New Roman" w:hAnsi="Times New Roman" w:cs="Times New Roman"/>
          <w:sz w:val="24"/>
          <w:szCs w:val="24"/>
          <w:lang w:eastAsia="es-MX"/>
        </w:rPr>
        <w:t>hacen un estudio técnico obviamente, dicen a ver compréndame que efectivamente</w:t>
      </w:r>
      <w:r w:rsidR="00F37875" w:rsidRPr="00DB505A">
        <w:rPr>
          <w:rFonts w:ascii="Times New Roman" w:hAnsi="Times New Roman" w:cs="Times New Roman"/>
          <w:sz w:val="24"/>
          <w:szCs w:val="24"/>
          <w:lang w:eastAsia="es-MX"/>
        </w:rPr>
        <w:t xml:space="preserve"> este</w:t>
      </w:r>
      <w:r w:rsidR="00B42790" w:rsidRPr="00DB505A">
        <w:rPr>
          <w:rFonts w:ascii="Times New Roman" w:hAnsi="Times New Roman" w:cs="Times New Roman"/>
          <w:sz w:val="24"/>
          <w:szCs w:val="24"/>
          <w:shd w:val="clear" w:color="auto" w:fill="FFFFFF"/>
        </w:rPr>
        <w:t xml:space="preserve"> suelo ha tenido estas mejoras, etcétera</w:t>
      </w:r>
      <w:r w:rsidR="003B213B" w:rsidRPr="00DB505A">
        <w:rPr>
          <w:rFonts w:ascii="Times New Roman" w:hAnsi="Times New Roman" w:cs="Times New Roman"/>
          <w:sz w:val="24"/>
          <w:szCs w:val="24"/>
          <w:shd w:val="clear" w:color="auto" w:fill="FFFFFF"/>
        </w:rPr>
        <w:t>, có</w:t>
      </w:r>
      <w:r w:rsidR="00B42790" w:rsidRPr="00DB505A">
        <w:rPr>
          <w:rFonts w:ascii="Times New Roman" w:hAnsi="Times New Roman" w:cs="Times New Roman"/>
          <w:sz w:val="24"/>
          <w:szCs w:val="24"/>
          <w:shd w:val="clear" w:color="auto" w:fill="FFFFFF"/>
        </w:rPr>
        <w:t xml:space="preserve">mo podrán hacer alguna sugerencia a los municipios acerca de si es este viable el aumento que están realizando, pero no es </w:t>
      </w:r>
      <w:r w:rsidR="003B213B" w:rsidRPr="00DB505A">
        <w:rPr>
          <w:rFonts w:ascii="Times New Roman" w:hAnsi="Times New Roman" w:cs="Times New Roman"/>
          <w:sz w:val="24"/>
          <w:szCs w:val="24"/>
          <w:shd w:val="clear" w:color="auto" w:fill="FFFFFF"/>
        </w:rPr>
        <w:t xml:space="preserve">su </w:t>
      </w:r>
      <w:r w:rsidR="00B42790" w:rsidRPr="00DB505A">
        <w:rPr>
          <w:rFonts w:ascii="Times New Roman" w:hAnsi="Times New Roman" w:cs="Times New Roman"/>
          <w:sz w:val="24"/>
          <w:szCs w:val="24"/>
          <w:shd w:val="clear" w:color="auto" w:fill="FFFFFF"/>
        </w:rPr>
        <w:t>facultad de ellos, ellos hacen únicamente una sugerencia, una sugerencia técnica.</w:t>
      </w:r>
    </w:p>
    <w:p w:rsidR="006B0184" w:rsidRPr="00DB505A" w:rsidRDefault="00B42790"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shd w:val="clear" w:color="auto" w:fill="FFFFFF"/>
        </w:rPr>
        <w:t>Entonces yo quiero comentarles</w:t>
      </w:r>
      <w:r w:rsidR="003B213B" w:rsidRPr="00DB505A">
        <w:rPr>
          <w:rFonts w:ascii="Times New Roman" w:hAnsi="Times New Roman" w:cs="Times New Roman"/>
          <w:sz w:val="24"/>
          <w:szCs w:val="24"/>
          <w:shd w:val="clear" w:color="auto" w:fill="FFFFFF"/>
        </w:rPr>
        <w:t>, ahora el contexto ciudadano, de qué es lo que actualmente</w:t>
      </w:r>
      <w:r w:rsidRPr="00DB505A">
        <w:rPr>
          <w:rFonts w:ascii="Times New Roman" w:hAnsi="Times New Roman" w:cs="Times New Roman"/>
          <w:sz w:val="24"/>
          <w:szCs w:val="24"/>
          <w:shd w:val="clear" w:color="auto" w:fill="FFFFFF"/>
        </w:rPr>
        <w:t xml:space="preserve"> los ciudadanos más informados que nunca manifiestan notoria inconformidad debido al anunciado aumento del impuesto predial, incremento ligado a las Tablas de Valores previamente enviados por los ayuntamientos</w:t>
      </w:r>
      <w:r w:rsidR="003B213B" w:rsidRPr="00DB505A">
        <w:rPr>
          <w:rFonts w:ascii="Times New Roman" w:hAnsi="Times New Roman" w:cs="Times New Roman"/>
          <w:sz w:val="24"/>
          <w:szCs w:val="24"/>
          <w:shd w:val="clear" w:color="auto" w:fill="FFFFFF"/>
        </w:rPr>
        <w:t>,</w:t>
      </w:r>
      <w:r w:rsidRPr="00DB505A">
        <w:rPr>
          <w:rFonts w:ascii="Times New Roman" w:hAnsi="Times New Roman" w:cs="Times New Roman"/>
          <w:sz w:val="24"/>
          <w:szCs w:val="24"/>
          <w:shd w:val="clear" w:color="auto" w:fill="FFFFFF"/>
        </w:rPr>
        <w:t xml:space="preserve"> al Instituto de Formación</w:t>
      </w:r>
      <w:r w:rsidR="003B213B" w:rsidRPr="00DB505A">
        <w:rPr>
          <w:rFonts w:ascii="Times New Roman" w:hAnsi="Times New Roman" w:cs="Times New Roman"/>
          <w:sz w:val="24"/>
          <w:szCs w:val="24"/>
          <w:shd w:val="clear" w:color="auto" w:fill="FFFFFF"/>
        </w:rPr>
        <w:t>,</w:t>
      </w:r>
      <w:r w:rsidRPr="00DB505A">
        <w:rPr>
          <w:rFonts w:ascii="Times New Roman" w:hAnsi="Times New Roman" w:cs="Times New Roman"/>
          <w:sz w:val="24"/>
          <w:szCs w:val="24"/>
          <w:shd w:val="clear" w:color="auto" w:fill="FFFFFF"/>
        </w:rPr>
        <w:t xml:space="preserve"> al IGECEM, para este Ejercicio Fiscal y que está próximo pues a ser votado por este Congreso del Estado de México.</w:t>
      </w:r>
    </w:p>
    <w:p w:rsidR="00B42790" w:rsidRPr="00DB505A" w:rsidRDefault="00B42790" w:rsidP="009D5F4F">
      <w:pPr>
        <w:pStyle w:val="Sinespaciado"/>
        <w:ind w:firstLine="708"/>
        <w:jc w:val="both"/>
        <w:rPr>
          <w:rFonts w:ascii="Times New Roman" w:hAnsi="Times New Roman" w:cs="Times New Roman"/>
          <w:sz w:val="24"/>
          <w:szCs w:val="24"/>
          <w:lang w:eastAsia="es-MX"/>
        </w:rPr>
      </w:pPr>
      <w:r w:rsidRPr="00DB505A">
        <w:rPr>
          <w:rFonts w:ascii="Times New Roman" w:hAnsi="Times New Roman" w:cs="Times New Roman"/>
          <w:sz w:val="24"/>
          <w:szCs w:val="24"/>
          <w:shd w:val="clear" w:color="auto" w:fill="FFFFFF"/>
        </w:rPr>
        <w:t xml:space="preserve">Se estima se aprobará, ya lo comentaron ellos, entre un aumento de 9.1% en relación con la Tabla </w:t>
      </w:r>
      <w:r w:rsidR="006B0184" w:rsidRPr="00DB505A">
        <w:rPr>
          <w:rFonts w:ascii="Times New Roman" w:hAnsi="Times New Roman" w:cs="Times New Roman"/>
          <w:sz w:val="24"/>
          <w:szCs w:val="24"/>
          <w:shd w:val="clear" w:color="auto" w:fill="FFFFFF"/>
        </w:rPr>
        <w:t xml:space="preserve">de </w:t>
      </w:r>
      <w:r w:rsidRPr="00DB505A">
        <w:rPr>
          <w:rFonts w:ascii="Times New Roman" w:hAnsi="Times New Roman" w:cs="Times New Roman"/>
          <w:sz w:val="24"/>
          <w:szCs w:val="24"/>
          <w:shd w:val="clear" w:color="auto" w:fill="FFFFFF"/>
        </w:rPr>
        <w:t>Valores Unitarios de Suelo</w:t>
      </w:r>
      <w:r w:rsidR="006B0184" w:rsidRPr="00DB505A">
        <w:rPr>
          <w:rFonts w:ascii="Times New Roman" w:hAnsi="Times New Roman" w:cs="Times New Roman"/>
          <w:sz w:val="24"/>
          <w:szCs w:val="24"/>
          <w:shd w:val="clear" w:color="auto" w:fill="FFFFFF"/>
        </w:rPr>
        <w:t>, a</w:t>
      </w:r>
      <w:r w:rsidRPr="00DB505A">
        <w:rPr>
          <w:rFonts w:ascii="Times New Roman" w:hAnsi="Times New Roman" w:cs="Times New Roman"/>
          <w:sz w:val="24"/>
          <w:szCs w:val="24"/>
          <w:shd w:val="clear" w:color="auto" w:fill="FFFFFF"/>
        </w:rPr>
        <w:t xml:space="preserve">demás incrementos que </w:t>
      </w:r>
      <w:r w:rsidR="006B0184" w:rsidRPr="00DB505A">
        <w:rPr>
          <w:rFonts w:ascii="Times New Roman" w:hAnsi="Times New Roman" w:cs="Times New Roman"/>
          <w:sz w:val="24"/>
          <w:szCs w:val="24"/>
          <w:shd w:val="clear" w:color="auto" w:fill="FFFFFF"/>
        </w:rPr>
        <w:t>irá</w:t>
      </w:r>
      <w:r w:rsidRPr="00DB505A">
        <w:rPr>
          <w:rFonts w:ascii="Times New Roman" w:hAnsi="Times New Roman" w:cs="Times New Roman"/>
          <w:sz w:val="24"/>
          <w:szCs w:val="24"/>
          <w:shd w:val="clear" w:color="auto" w:fill="FFFFFF"/>
        </w:rPr>
        <w:t>n del 4.8 al 8.9 en la Tabla Unitaria de Valores de Construcciones</w:t>
      </w:r>
      <w:r w:rsidR="006B0184" w:rsidRPr="00DB505A">
        <w:rPr>
          <w:rFonts w:ascii="Times New Roman" w:hAnsi="Times New Roman" w:cs="Times New Roman"/>
          <w:sz w:val="24"/>
          <w:szCs w:val="24"/>
          <w:shd w:val="clear" w:color="auto" w:fill="FFFFFF"/>
        </w:rPr>
        <w:t>,</w:t>
      </w:r>
      <w:r w:rsidRPr="00DB505A">
        <w:rPr>
          <w:rFonts w:ascii="Times New Roman" w:hAnsi="Times New Roman" w:cs="Times New Roman"/>
          <w:sz w:val="24"/>
          <w:szCs w:val="24"/>
          <w:shd w:val="clear" w:color="auto" w:fill="FFFFFF"/>
        </w:rPr>
        <w:t xml:space="preserve"> de con</w:t>
      </w:r>
      <w:r w:rsidR="006B0184" w:rsidRPr="00DB505A">
        <w:rPr>
          <w:rFonts w:ascii="Times New Roman" w:hAnsi="Times New Roman" w:cs="Times New Roman"/>
          <w:sz w:val="24"/>
          <w:szCs w:val="24"/>
          <w:shd w:val="clear" w:color="auto" w:fill="FFFFFF"/>
        </w:rPr>
        <w:t>strucciones en términos reales.</w:t>
      </w:r>
    </w:p>
    <w:p w:rsidR="00E57178" w:rsidRPr="00DB505A" w:rsidRDefault="00B42790"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shd w:val="clear" w:color="auto" w:fill="FFFFFF"/>
        </w:rPr>
        <w:t>Todo esto va a repercutir sin duda en la economía de los contribuy</w:t>
      </w:r>
      <w:r w:rsidR="006B0184" w:rsidRPr="00DB505A">
        <w:rPr>
          <w:rFonts w:ascii="Times New Roman" w:hAnsi="Times New Roman" w:cs="Times New Roman"/>
          <w:sz w:val="24"/>
          <w:szCs w:val="24"/>
          <w:shd w:val="clear" w:color="auto" w:fill="FFFFFF"/>
        </w:rPr>
        <w:t>entes, es decir, los del IGECEM</w:t>
      </w:r>
      <w:r w:rsidRPr="00DB505A">
        <w:rPr>
          <w:rFonts w:ascii="Times New Roman" w:hAnsi="Times New Roman" w:cs="Times New Roman"/>
          <w:sz w:val="24"/>
          <w:szCs w:val="24"/>
          <w:shd w:val="clear" w:color="auto" w:fill="FFFFFF"/>
        </w:rPr>
        <w:t xml:space="preserve"> no nos pueden decir en términos reales cuánto va a subir </w:t>
      </w:r>
      <w:r w:rsidR="006B0184" w:rsidRPr="00DB505A">
        <w:rPr>
          <w:rFonts w:ascii="Times New Roman" w:hAnsi="Times New Roman" w:cs="Times New Roman"/>
          <w:sz w:val="24"/>
          <w:szCs w:val="24"/>
          <w:shd w:val="clear" w:color="auto" w:fill="FFFFFF"/>
        </w:rPr>
        <w:t xml:space="preserve">a lo </w:t>
      </w:r>
      <w:r w:rsidRPr="00DB505A">
        <w:rPr>
          <w:rFonts w:ascii="Times New Roman" w:hAnsi="Times New Roman" w:cs="Times New Roman"/>
          <w:sz w:val="24"/>
          <w:szCs w:val="24"/>
          <w:shd w:val="clear" w:color="auto" w:fill="FFFFFF"/>
        </w:rPr>
        <w:t>mejor el impuesto predial, porque en este momento no se está discut</w:t>
      </w:r>
      <w:r w:rsidR="009B20BD" w:rsidRPr="00DB505A">
        <w:rPr>
          <w:rFonts w:ascii="Times New Roman" w:hAnsi="Times New Roman" w:cs="Times New Roman"/>
          <w:sz w:val="24"/>
          <w:szCs w:val="24"/>
          <w:shd w:val="clear" w:color="auto" w:fill="FFFFFF"/>
        </w:rPr>
        <w:t xml:space="preserve">iendo de </w:t>
      </w:r>
      <w:r w:rsidRPr="00DB505A">
        <w:rPr>
          <w:rFonts w:ascii="Times New Roman" w:hAnsi="Times New Roman" w:cs="Times New Roman"/>
          <w:sz w:val="24"/>
          <w:szCs w:val="24"/>
          <w:shd w:val="clear" w:color="auto" w:fill="FFFFFF"/>
        </w:rPr>
        <w:t>forma general lo que se refiere al impuesto predial</w:t>
      </w:r>
      <w:r w:rsidR="009B20BD" w:rsidRPr="00DB505A">
        <w:rPr>
          <w:rFonts w:ascii="Times New Roman" w:hAnsi="Times New Roman" w:cs="Times New Roman"/>
          <w:sz w:val="24"/>
          <w:szCs w:val="24"/>
          <w:shd w:val="clear" w:color="auto" w:fill="FFFFFF"/>
        </w:rPr>
        <w:t>, e</w:t>
      </w:r>
      <w:r w:rsidRPr="00DB505A">
        <w:rPr>
          <w:rFonts w:ascii="Times New Roman" w:hAnsi="Times New Roman" w:cs="Times New Roman"/>
          <w:sz w:val="24"/>
          <w:szCs w:val="24"/>
          <w:shd w:val="clear" w:color="auto" w:fill="FFFFFF"/>
        </w:rPr>
        <w:t xml:space="preserve">llos solamente vienen lo que está dentro de sus facultades como uso el Valor Unitario de Suelo y cabe mencionar que cuando los gobiernos municipales efectúan el cobro del impuesto </w:t>
      </w:r>
      <w:r w:rsidRPr="00DB505A">
        <w:rPr>
          <w:rFonts w:ascii="Times New Roman" w:hAnsi="Times New Roman" w:cs="Times New Roman"/>
          <w:sz w:val="24"/>
          <w:szCs w:val="24"/>
          <w:shd w:val="clear" w:color="auto" w:fill="FFFFFF"/>
        </w:rPr>
        <w:lastRenderedPageBreak/>
        <w:t>predial a los contribuyentes dueños de inmuebles registrados a su nombre, de conformidad con el registro de inmuebles a nivel municipal, en realidad son estos qu</w:t>
      </w:r>
      <w:r w:rsidR="009B20BD" w:rsidRPr="00DB505A">
        <w:rPr>
          <w:rFonts w:ascii="Times New Roman" w:hAnsi="Times New Roman" w:cs="Times New Roman"/>
          <w:sz w:val="24"/>
          <w:szCs w:val="24"/>
          <w:shd w:val="clear" w:color="auto" w:fill="FFFFFF"/>
        </w:rPr>
        <w:t>i</w:t>
      </w:r>
      <w:r w:rsidRPr="00DB505A">
        <w:rPr>
          <w:rFonts w:ascii="Times New Roman" w:hAnsi="Times New Roman" w:cs="Times New Roman"/>
          <w:sz w:val="24"/>
          <w:szCs w:val="24"/>
          <w:shd w:val="clear" w:color="auto" w:fill="FFFFFF"/>
        </w:rPr>
        <w:t>e</w:t>
      </w:r>
      <w:r w:rsidR="009B20BD" w:rsidRPr="00DB505A">
        <w:rPr>
          <w:rFonts w:ascii="Times New Roman" w:hAnsi="Times New Roman" w:cs="Times New Roman"/>
          <w:sz w:val="24"/>
          <w:szCs w:val="24"/>
          <w:shd w:val="clear" w:color="auto" w:fill="FFFFFF"/>
        </w:rPr>
        <w:t>n</w:t>
      </w:r>
      <w:r w:rsidRPr="00DB505A">
        <w:rPr>
          <w:rFonts w:ascii="Times New Roman" w:hAnsi="Times New Roman" w:cs="Times New Roman"/>
          <w:sz w:val="24"/>
          <w:szCs w:val="24"/>
          <w:shd w:val="clear" w:color="auto" w:fill="FFFFFF"/>
        </w:rPr>
        <w:t xml:space="preserve"> con su aportación puntual hacen posibles las obras en beneficio de toda la población</w:t>
      </w:r>
      <w:r w:rsidR="009B20BD" w:rsidRPr="00DB505A">
        <w:rPr>
          <w:rFonts w:ascii="Times New Roman" w:hAnsi="Times New Roman" w:cs="Times New Roman"/>
          <w:sz w:val="24"/>
          <w:szCs w:val="24"/>
          <w:shd w:val="clear" w:color="auto" w:fill="FFFFFF"/>
        </w:rPr>
        <w:t xml:space="preserve"> y</w:t>
      </w:r>
      <w:r w:rsidRPr="00DB505A">
        <w:rPr>
          <w:rFonts w:ascii="Times New Roman" w:hAnsi="Times New Roman" w:cs="Times New Roman"/>
          <w:sz w:val="24"/>
          <w:szCs w:val="24"/>
          <w:shd w:val="clear" w:color="auto" w:fill="FFFFFF"/>
        </w:rPr>
        <w:t xml:space="preserve"> estoy hablando que solamente aquellos que realmente contribuyen a la instalación, al mantenimiento, a la mejora del equipo urbano, la provisión de servicios públicos, el sostenimiento de todas las instituciones públicas como son</w:t>
      </w:r>
      <w:r w:rsidR="00E57178" w:rsidRPr="00DB505A">
        <w:rPr>
          <w:rFonts w:ascii="Times New Roman" w:hAnsi="Times New Roman" w:cs="Times New Roman"/>
          <w:sz w:val="24"/>
          <w:szCs w:val="24"/>
          <w:shd w:val="clear" w:color="auto" w:fill="FFFFFF"/>
        </w:rPr>
        <w:t>:</w:t>
      </w:r>
      <w:r w:rsidRPr="00DB505A">
        <w:rPr>
          <w:rFonts w:ascii="Times New Roman" w:hAnsi="Times New Roman" w:cs="Times New Roman"/>
          <w:sz w:val="24"/>
          <w:szCs w:val="24"/>
          <w:shd w:val="clear" w:color="auto" w:fill="FFFFFF"/>
        </w:rPr>
        <w:t xml:space="preserve"> escuelas, hospitales y las oficinas gubernamentales.</w:t>
      </w:r>
    </w:p>
    <w:p w:rsidR="00694985" w:rsidRPr="00DB505A" w:rsidRDefault="00B42790"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shd w:val="clear" w:color="auto" w:fill="FFFFFF"/>
        </w:rPr>
        <w:t>Sin embargo, el gran problema que se vislumbra con tal decisión radica en que son las irregularidades que existen en el registro de las propiedades, como ya fueron mencionadas por algunas compañeras y en el pago real del impuesto predial, lo que refleja la verdad, a veces una deficiente recaudación fiscal y lo que impide finalmente el crecimiento económico y el desarrollo de los municipios</w:t>
      </w:r>
      <w:r w:rsidR="00E57178" w:rsidRPr="00DB505A">
        <w:rPr>
          <w:rFonts w:ascii="Times New Roman" w:hAnsi="Times New Roman" w:cs="Times New Roman"/>
          <w:sz w:val="24"/>
          <w:szCs w:val="24"/>
          <w:shd w:val="clear" w:color="auto" w:fill="FFFFFF"/>
        </w:rPr>
        <w:t>, e</w:t>
      </w:r>
      <w:r w:rsidRPr="00DB505A">
        <w:rPr>
          <w:rFonts w:ascii="Times New Roman" w:hAnsi="Times New Roman" w:cs="Times New Roman"/>
          <w:sz w:val="24"/>
          <w:szCs w:val="24"/>
          <w:shd w:val="clear" w:color="auto" w:fill="FFFFFF"/>
        </w:rPr>
        <w:t>s decir, si no podemos atender todos estos factores de manera drástica, pues vamos a seguir en lo mismo y definitivamente un aumento tan drástico en el cobro de este impuesto yo creo que no es la solución a los problemas financieros del Estado y por ende se requieren estrategias para la regularización de las a</w:t>
      </w:r>
      <w:r w:rsidR="00694985" w:rsidRPr="00DB505A">
        <w:rPr>
          <w:rFonts w:ascii="Times New Roman" w:hAnsi="Times New Roman" w:cs="Times New Roman"/>
          <w:sz w:val="24"/>
          <w:szCs w:val="24"/>
          <w:shd w:val="clear" w:color="auto" w:fill="FFFFFF"/>
        </w:rPr>
        <w:t>t</w:t>
      </w:r>
      <w:r w:rsidRPr="00DB505A">
        <w:rPr>
          <w:rFonts w:ascii="Times New Roman" w:hAnsi="Times New Roman" w:cs="Times New Roman"/>
          <w:sz w:val="24"/>
          <w:szCs w:val="24"/>
          <w:shd w:val="clear" w:color="auto" w:fill="FFFFFF"/>
        </w:rPr>
        <w:t>las en el registro catastral municipal</w:t>
      </w:r>
      <w:r w:rsidR="00694985" w:rsidRPr="00DB505A">
        <w:rPr>
          <w:rFonts w:ascii="Times New Roman" w:hAnsi="Times New Roman" w:cs="Times New Roman"/>
          <w:sz w:val="24"/>
          <w:szCs w:val="24"/>
          <w:shd w:val="clear" w:color="auto" w:fill="FFFFFF"/>
        </w:rPr>
        <w:t>.</w:t>
      </w:r>
    </w:p>
    <w:p w:rsidR="009336C4" w:rsidRPr="00DB505A" w:rsidRDefault="00694985"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shd w:val="clear" w:color="auto" w:fill="FFFFFF"/>
        </w:rPr>
        <w:t xml:space="preserve">Es </w:t>
      </w:r>
      <w:r w:rsidR="00B42790" w:rsidRPr="00DB505A">
        <w:rPr>
          <w:rFonts w:ascii="Times New Roman" w:hAnsi="Times New Roman" w:cs="Times New Roman"/>
          <w:sz w:val="24"/>
          <w:szCs w:val="24"/>
          <w:shd w:val="clear" w:color="auto" w:fill="FFFFFF"/>
        </w:rPr>
        <w:t>decir, ver cuántos municipios realmente en la actualidad tienen un registro catastral actualizado, actualizado</w:t>
      </w:r>
      <w:r w:rsidRPr="00DB505A">
        <w:rPr>
          <w:rFonts w:ascii="Times New Roman" w:hAnsi="Times New Roman" w:cs="Times New Roman"/>
          <w:sz w:val="24"/>
          <w:szCs w:val="24"/>
          <w:shd w:val="clear" w:color="auto" w:fill="FFFFFF"/>
        </w:rPr>
        <w:t>; y</w:t>
      </w:r>
      <w:r w:rsidR="00B42790" w:rsidRPr="00DB505A">
        <w:rPr>
          <w:rFonts w:ascii="Times New Roman" w:hAnsi="Times New Roman" w:cs="Times New Roman"/>
          <w:sz w:val="24"/>
          <w:szCs w:val="24"/>
          <w:shd w:val="clear" w:color="auto" w:fill="FFFFFF"/>
        </w:rPr>
        <w:t xml:space="preserve">a lo dijo el </w:t>
      </w:r>
      <w:r w:rsidRPr="00DB505A">
        <w:rPr>
          <w:rFonts w:ascii="Times New Roman" w:hAnsi="Times New Roman" w:cs="Times New Roman"/>
          <w:sz w:val="24"/>
          <w:szCs w:val="24"/>
          <w:shd w:val="clear" w:color="auto" w:fill="FFFFFF"/>
        </w:rPr>
        <w:t xml:space="preserve">licenciado </w:t>
      </w:r>
      <w:r w:rsidR="00B42790" w:rsidRPr="00DB505A">
        <w:rPr>
          <w:rFonts w:ascii="Times New Roman" w:hAnsi="Times New Roman" w:cs="Times New Roman"/>
          <w:sz w:val="24"/>
          <w:szCs w:val="24"/>
          <w:shd w:val="clear" w:color="auto" w:fill="FFFFFF"/>
        </w:rPr>
        <w:t>hace un momento, hay una deficiencia porque han encontrado muchas deficiencias, inclusive hay hacinamiento si puede haber dentro de un m</w:t>
      </w:r>
      <w:r w:rsidRPr="00DB505A">
        <w:rPr>
          <w:rFonts w:ascii="Times New Roman" w:hAnsi="Times New Roman" w:cs="Times New Roman"/>
          <w:sz w:val="24"/>
          <w:szCs w:val="24"/>
          <w:shd w:val="clear" w:color="auto" w:fill="FFFFFF"/>
        </w:rPr>
        <w:t>ismo una misma clave catastral</w:t>
      </w:r>
      <w:r w:rsidR="00B42790" w:rsidRPr="00DB505A">
        <w:rPr>
          <w:rFonts w:ascii="Times New Roman" w:hAnsi="Times New Roman" w:cs="Times New Roman"/>
          <w:sz w:val="24"/>
          <w:szCs w:val="24"/>
          <w:shd w:val="clear" w:color="auto" w:fill="FFFFFF"/>
        </w:rPr>
        <w:t xml:space="preserve"> diferen</w:t>
      </w:r>
      <w:r w:rsidR="009336C4" w:rsidRPr="00DB505A">
        <w:rPr>
          <w:rFonts w:ascii="Times New Roman" w:hAnsi="Times New Roman" w:cs="Times New Roman"/>
          <w:sz w:val="24"/>
          <w:szCs w:val="24"/>
          <w:shd w:val="clear" w:color="auto" w:fill="FFFFFF"/>
        </w:rPr>
        <w:t xml:space="preserve">tes construcciones, estrategias </w:t>
      </w:r>
      <w:r w:rsidR="00B42790" w:rsidRPr="00DB505A">
        <w:rPr>
          <w:rFonts w:ascii="Times New Roman" w:hAnsi="Times New Roman" w:cs="Times New Roman"/>
          <w:sz w:val="24"/>
          <w:szCs w:val="24"/>
          <w:shd w:val="clear" w:color="auto" w:fill="FFFFFF"/>
        </w:rPr>
        <w:t>para que cada propietario debemos de poner estrategias para que cada propietario se ponga al corriente de sus pagos rezagados y no se atrase más, así como estrategias de recaudación y aplicación de los recursos obtenidos.</w:t>
      </w:r>
    </w:p>
    <w:p w:rsidR="009336C4" w:rsidRPr="00DB505A" w:rsidRDefault="009336C4"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shd w:val="clear" w:color="auto" w:fill="FFFFFF"/>
        </w:rPr>
        <w:t xml:space="preserve">Yo </w:t>
      </w:r>
      <w:r w:rsidR="00B42790" w:rsidRPr="00DB505A">
        <w:rPr>
          <w:rFonts w:ascii="Times New Roman" w:hAnsi="Times New Roman" w:cs="Times New Roman"/>
          <w:sz w:val="24"/>
          <w:szCs w:val="24"/>
          <w:shd w:val="clear" w:color="auto" w:fill="FFFFFF"/>
        </w:rPr>
        <w:t>creo que, pues se trata de ayudarnos unos a otros como gobierno, dotar de seguridad jurídica también en la posesión de los bienes y dotar de servicios básicos y complementarios que garanticen una mejor calidad de vida</w:t>
      </w:r>
      <w:r w:rsidRPr="00DB505A">
        <w:rPr>
          <w:rFonts w:ascii="Times New Roman" w:hAnsi="Times New Roman" w:cs="Times New Roman"/>
          <w:sz w:val="24"/>
          <w:szCs w:val="24"/>
          <w:shd w:val="clear" w:color="auto" w:fill="FFFFFF"/>
        </w:rPr>
        <w:t>,</w:t>
      </w:r>
      <w:r w:rsidR="00B42790" w:rsidRPr="00DB505A">
        <w:rPr>
          <w:rFonts w:ascii="Times New Roman" w:hAnsi="Times New Roman" w:cs="Times New Roman"/>
          <w:sz w:val="24"/>
          <w:szCs w:val="24"/>
          <w:shd w:val="clear" w:color="auto" w:fill="FFFFFF"/>
        </w:rPr>
        <w:t xml:space="preserve"> la política no solamente debe de ser tributaria, </w:t>
      </w:r>
      <w:r w:rsidRPr="00DB505A">
        <w:rPr>
          <w:rFonts w:ascii="Times New Roman" w:hAnsi="Times New Roman" w:cs="Times New Roman"/>
          <w:sz w:val="24"/>
          <w:szCs w:val="24"/>
          <w:shd w:val="clear" w:color="auto" w:fill="FFFFFF"/>
        </w:rPr>
        <w:t>o sea, t</w:t>
      </w:r>
      <w:r w:rsidR="00B42790" w:rsidRPr="00DB505A">
        <w:rPr>
          <w:rFonts w:ascii="Times New Roman" w:hAnsi="Times New Roman" w:cs="Times New Roman"/>
          <w:sz w:val="24"/>
          <w:szCs w:val="24"/>
          <w:shd w:val="clear" w:color="auto" w:fill="FFFFFF"/>
        </w:rPr>
        <w:t xml:space="preserve">ambién esta debe de ir acompañado de políticas sociales, que puedan garantizar ese derecho que la verdad la gente anhela como es el tener una propiedad y eso </w:t>
      </w:r>
      <w:r w:rsidRPr="00DB505A">
        <w:rPr>
          <w:rFonts w:ascii="Times New Roman" w:hAnsi="Times New Roman" w:cs="Times New Roman"/>
          <w:sz w:val="24"/>
          <w:szCs w:val="24"/>
          <w:shd w:val="clear" w:color="auto" w:fill="FFFFFF"/>
        </w:rPr>
        <w:t>les garantiza bienestar.</w:t>
      </w:r>
    </w:p>
    <w:p w:rsidR="005A7CFE" w:rsidRPr="00DB505A" w:rsidRDefault="00B42790" w:rsidP="009D5F4F">
      <w:pPr>
        <w:pStyle w:val="Sinespaciado"/>
        <w:ind w:firstLine="708"/>
        <w:jc w:val="both"/>
        <w:rPr>
          <w:rFonts w:ascii="Times New Roman" w:hAnsi="Times New Roman" w:cs="Times New Roman"/>
          <w:sz w:val="24"/>
          <w:szCs w:val="24"/>
          <w:shd w:val="clear" w:color="auto" w:fill="FFFFFF"/>
        </w:rPr>
      </w:pPr>
      <w:r w:rsidRPr="00DB505A">
        <w:rPr>
          <w:rFonts w:ascii="Times New Roman" w:hAnsi="Times New Roman" w:cs="Times New Roman"/>
          <w:sz w:val="24"/>
          <w:szCs w:val="24"/>
          <w:shd w:val="clear" w:color="auto" w:fill="FFFFFF"/>
        </w:rPr>
        <w:t>Hay que procurar que todo impuesto sea justo, ya que se han determinado algunas diferencias de pago del impuesto pred</w:t>
      </w:r>
      <w:r w:rsidR="00E531DF" w:rsidRPr="00DB505A">
        <w:rPr>
          <w:rFonts w:ascii="Times New Roman" w:hAnsi="Times New Roman" w:cs="Times New Roman"/>
          <w:sz w:val="24"/>
          <w:szCs w:val="24"/>
          <w:shd w:val="clear" w:color="auto" w:fill="FFFFFF"/>
        </w:rPr>
        <w:t>ial en algunos municipios y</w:t>
      </w:r>
      <w:r w:rsidRPr="00DB505A">
        <w:rPr>
          <w:rFonts w:ascii="Times New Roman" w:hAnsi="Times New Roman" w:cs="Times New Roman"/>
          <w:sz w:val="24"/>
          <w:szCs w:val="24"/>
          <w:shd w:val="clear" w:color="auto" w:fill="FFFFFF"/>
        </w:rPr>
        <w:t xml:space="preserve"> a veces algo desproporcionadas</w:t>
      </w:r>
      <w:r w:rsidR="00E531DF" w:rsidRPr="00DB505A">
        <w:rPr>
          <w:rFonts w:ascii="Times New Roman" w:hAnsi="Times New Roman" w:cs="Times New Roman"/>
          <w:sz w:val="24"/>
          <w:szCs w:val="24"/>
          <w:shd w:val="clear" w:color="auto" w:fill="FFFFFF"/>
        </w:rPr>
        <w:t>; a</w:t>
      </w:r>
      <w:r w:rsidRPr="00DB505A">
        <w:rPr>
          <w:rFonts w:ascii="Times New Roman" w:hAnsi="Times New Roman" w:cs="Times New Roman"/>
          <w:sz w:val="24"/>
          <w:szCs w:val="24"/>
          <w:shd w:val="clear" w:color="auto" w:fill="FFFFFF"/>
        </w:rPr>
        <w:t>hora bien, el artículo 171 de la fracción</w:t>
      </w:r>
      <w:r w:rsidR="0036737D" w:rsidRPr="00DB505A">
        <w:rPr>
          <w:rFonts w:ascii="Times New Roman" w:hAnsi="Times New Roman" w:cs="Times New Roman"/>
          <w:sz w:val="24"/>
          <w:szCs w:val="24"/>
          <w:shd w:val="clear" w:color="auto" w:fill="FFFFFF"/>
        </w:rPr>
        <w:t xml:space="preserve"> XV del Código </w:t>
      </w:r>
      <w:r w:rsidR="0036737D" w:rsidRPr="00DB505A">
        <w:rPr>
          <w:rFonts w:ascii="Times New Roman" w:hAnsi="Times New Roman" w:cs="Times New Roman"/>
          <w:sz w:val="24"/>
          <w:szCs w:val="24"/>
        </w:rPr>
        <w:t>F</w:t>
      </w:r>
      <w:r w:rsidR="005A7CFE" w:rsidRPr="00DB505A">
        <w:rPr>
          <w:rFonts w:ascii="Times New Roman" w:hAnsi="Times New Roman" w:cs="Times New Roman"/>
          <w:sz w:val="24"/>
          <w:szCs w:val="24"/>
        </w:rPr>
        <w:t>inanciero del Estado de México y Municipios, establece que además de las atribuciones que este Código y otros ordenamientos le confieren en materia catastral</w:t>
      </w:r>
      <w:r w:rsidR="00E531DF" w:rsidRPr="00DB505A">
        <w:rPr>
          <w:rFonts w:ascii="Times New Roman" w:hAnsi="Times New Roman" w:cs="Times New Roman"/>
          <w:sz w:val="24"/>
          <w:szCs w:val="24"/>
        </w:rPr>
        <w:t>,</w:t>
      </w:r>
      <w:r w:rsidR="005A7CFE" w:rsidRPr="00DB505A">
        <w:rPr>
          <w:rFonts w:ascii="Times New Roman" w:hAnsi="Times New Roman" w:cs="Times New Roman"/>
          <w:sz w:val="24"/>
          <w:szCs w:val="24"/>
        </w:rPr>
        <w:t xml:space="preserve"> los ayuntamientos tendrán las siguientes facultades y obligaciones, y ahí quiero hacer un énfasis, en la fracción XV dice</w:t>
      </w:r>
      <w:r w:rsidR="00E531DF" w:rsidRPr="00DB505A">
        <w:rPr>
          <w:rFonts w:ascii="Times New Roman" w:hAnsi="Times New Roman" w:cs="Times New Roman"/>
          <w:sz w:val="24"/>
          <w:szCs w:val="24"/>
        </w:rPr>
        <w:t>:</w:t>
      </w:r>
      <w:r w:rsidR="005A7CFE" w:rsidRPr="00DB505A">
        <w:rPr>
          <w:rFonts w:ascii="Times New Roman" w:hAnsi="Times New Roman" w:cs="Times New Roman"/>
          <w:sz w:val="24"/>
          <w:szCs w:val="24"/>
        </w:rPr>
        <w:t xml:space="preserve"> proponer a la </w:t>
      </w:r>
      <w:r w:rsidR="00E531DF" w:rsidRPr="00DB505A">
        <w:rPr>
          <w:rFonts w:ascii="Times New Roman" w:hAnsi="Times New Roman" w:cs="Times New Roman"/>
          <w:sz w:val="24"/>
          <w:szCs w:val="24"/>
        </w:rPr>
        <w:t xml:space="preserve">Legislatura </w:t>
      </w:r>
      <w:r w:rsidR="005A7CFE" w:rsidRPr="00DB505A">
        <w:rPr>
          <w:rFonts w:ascii="Times New Roman" w:hAnsi="Times New Roman" w:cs="Times New Roman"/>
          <w:sz w:val="24"/>
          <w:szCs w:val="24"/>
        </w:rPr>
        <w:t>para la aprobación del proyecto de Tablas de Valores Unitarios de Suelo, este art</w:t>
      </w:r>
      <w:r w:rsidR="00E531DF" w:rsidRPr="00DB505A">
        <w:rPr>
          <w:rFonts w:ascii="Times New Roman" w:hAnsi="Times New Roman" w:cs="Times New Roman"/>
          <w:sz w:val="24"/>
          <w:szCs w:val="24"/>
        </w:rPr>
        <w:t>í</w:t>
      </w:r>
      <w:r w:rsidR="005A7CFE" w:rsidRPr="00DB505A">
        <w:rPr>
          <w:rFonts w:ascii="Times New Roman" w:hAnsi="Times New Roman" w:cs="Times New Roman"/>
          <w:sz w:val="24"/>
          <w:szCs w:val="24"/>
        </w:rPr>
        <w:t xml:space="preserve">culo faculta la autorización de las Tablas de Valores Unitarios de Suelo y de las </w:t>
      </w:r>
      <w:r w:rsidR="00670A87" w:rsidRPr="00DB505A">
        <w:rPr>
          <w:rFonts w:ascii="Times New Roman" w:hAnsi="Times New Roman" w:cs="Times New Roman"/>
          <w:sz w:val="24"/>
          <w:szCs w:val="24"/>
        </w:rPr>
        <w:t>Construcciones</w:t>
      </w:r>
      <w:r w:rsidR="005A7CFE" w:rsidRPr="00DB505A">
        <w:rPr>
          <w:rFonts w:ascii="Times New Roman" w:hAnsi="Times New Roman" w:cs="Times New Roman"/>
          <w:sz w:val="24"/>
          <w:szCs w:val="24"/>
        </w:rPr>
        <w:t xml:space="preserve">, únicamente a la </w:t>
      </w:r>
      <w:r w:rsidR="00670A87" w:rsidRPr="00DB505A">
        <w:rPr>
          <w:rFonts w:ascii="Times New Roman" w:hAnsi="Times New Roman" w:cs="Times New Roman"/>
          <w:sz w:val="24"/>
          <w:szCs w:val="24"/>
        </w:rPr>
        <w:t xml:space="preserve">Legislatura </w:t>
      </w:r>
      <w:r w:rsidR="005A7CFE" w:rsidRPr="00DB505A">
        <w:rPr>
          <w:rFonts w:ascii="Times New Roman" w:hAnsi="Times New Roman" w:cs="Times New Roman"/>
          <w:sz w:val="24"/>
          <w:szCs w:val="24"/>
        </w:rPr>
        <w:t>porque el ayuntamiento independientemente de su autonomía</w:t>
      </w:r>
      <w:r w:rsidR="00670A87" w:rsidRPr="00DB505A">
        <w:rPr>
          <w:rFonts w:ascii="Times New Roman" w:hAnsi="Times New Roman" w:cs="Times New Roman"/>
          <w:sz w:val="24"/>
          <w:szCs w:val="24"/>
        </w:rPr>
        <w:t>,</w:t>
      </w:r>
      <w:r w:rsidR="005A7CFE" w:rsidRPr="00DB505A">
        <w:rPr>
          <w:rFonts w:ascii="Times New Roman" w:hAnsi="Times New Roman" w:cs="Times New Roman"/>
          <w:sz w:val="24"/>
          <w:szCs w:val="24"/>
        </w:rPr>
        <w:t xml:space="preserve"> la responsabilidad directa de aprobar dichas Tablas de Valores es de la </w:t>
      </w:r>
      <w:r w:rsidR="00670A87" w:rsidRPr="00DB505A">
        <w:rPr>
          <w:rFonts w:ascii="Times New Roman" w:hAnsi="Times New Roman" w:cs="Times New Roman"/>
          <w:sz w:val="24"/>
          <w:szCs w:val="24"/>
        </w:rPr>
        <w:t>Legislatura</w:t>
      </w:r>
      <w:r w:rsidR="005A7CFE" w:rsidRPr="00DB505A">
        <w:rPr>
          <w:rFonts w:ascii="Times New Roman" w:hAnsi="Times New Roman" w:cs="Times New Roman"/>
          <w:sz w:val="24"/>
          <w:szCs w:val="24"/>
        </w:rPr>
        <w:t>.</w:t>
      </w:r>
    </w:p>
    <w:p w:rsidR="005A7CFE" w:rsidRPr="00DB505A" w:rsidRDefault="005A7CFE"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 xml:space="preserve">Por ende, yo en estricto apego a la autonomía que tiene el Poder Legislativo propongo que se revisen una vez más estas multicitadas </w:t>
      </w:r>
      <w:r w:rsidR="00670A87" w:rsidRPr="00DB505A">
        <w:rPr>
          <w:rFonts w:ascii="Times New Roman" w:hAnsi="Times New Roman" w:cs="Times New Roman"/>
          <w:sz w:val="24"/>
          <w:szCs w:val="24"/>
        </w:rPr>
        <w:t xml:space="preserve">Tablas </w:t>
      </w:r>
      <w:r w:rsidRPr="00DB505A">
        <w:rPr>
          <w:rFonts w:ascii="Times New Roman" w:hAnsi="Times New Roman" w:cs="Times New Roman"/>
          <w:sz w:val="24"/>
          <w:szCs w:val="24"/>
        </w:rPr>
        <w:t xml:space="preserve">de </w:t>
      </w:r>
      <w:r w:rsidR="00670A87" w:rsidRPr="00DB505A">
        <w:rPr>
          <w:rFonts w:ascii="Times New Roman" w:hAnsi="Times New Roman" w:cs="Times New Roman"/>
          <w:sz w:val="24"/>
          <w:szCs w:val="24"/>
        </w:rPr>
        <w:t xml:space="preserve">Valores </w:t>
      </w:r>
      <w:r w:rsidRPr="00DB505A">
        <w:rPr>
          <w:rFonts w:ascii="Times New Roman" w:hAnsi="Times New Roman" w:cs="Times New Roman"/>
          <w:sz w:val="24"/>
          <w:szCs w:val="24"/>
        </w:rPr>
        <w:t>y en los términos previstos, por ello hago el planteamiento de que para la actualización del valor de suelo permanezcan vigentes las del 2022 en las áreas solamente homologadas, sobre todo porque es ahí donde realmente radica la mayor parte de los hogares mexiquenses de uso habitacional y seamos congruentes con</w:t>
      </w:r>
      <w:r w:rsidR="009959AD" w:rsidRPr="00DB505A">
        <w:rPr>
          <w:rFonts w:ascii="Times New Roman" w:hAnsi="Times New Roman" w:cs="Times New Roman"/>
          <w:sz w:val="24"/>
          <w:szCs w:val="24"/>
        </w:rPr>
        <w:t>,</w:t>
      </w:r>
      <w:r w:rsidRPr="00DB505A">
        <w:rPr>
          <w:rFonts w:ascii="Times New Roman" w:hAnsi="Times New Roman" w:cs="Times New Roman"/>
          <w:sz w:val="24"/>
          <w:szCs w:val="24"/>
        </w:rPr>
        <w:t xml:space="preserve"> hoy una política de austeridad y propongo lo que en estas construcciones en manos de propietarios múltiples y más valiosos inmuebles y terrenos deben pagar lo que en justicia les corresponde.</w:t>
      </w:r>
    </w:p>
    <w:p w:rsidR="005A7CFE" w:rsidRPr="00DB505A" w:rsidRDefault="005A7CFE"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Con esto estamos atendiendo realmente el clamor de aquellos sectores que más lo necesitan y que a fin</w:t>
      </w:r>
      <w:r w:rsidR="009959AD" w:rsidRPr="00DB505A">
        <w:rPr>
          <w:rFonts w:ascii="Times New Roman" w:hAnsi="Times New Roman" w:cs="Times New Roman"/>
          <w:sz w:val="24"/>
          <w:szCs w:val="24"/>
        </w:rPr>
        <w:t>al</w:t>
      </w:r>
      <w:r w:rsidRPr="00DB505A">
        <w:rPr>
          <w:rFonts w:ascii="Times New Roman" w:hAnsi="Times New Roman" w:cs="Times New Roman"/>
          <w:sz w:val="24"/>
          <w:szCs w:val="24"/>
        </w:rPr>
        <w:t xml:space="preserve"> de cuentas son los más perjudicados, recuerden que ahorita también tenemos un factor muy importante que es el tema de la inflación.</w:t>
      </w:r>
    </w:p>
    <w:p w:rsidR="005A7CFE" w:rsidRPr="00DB505A" w:rsidRDefault="005A7CFE"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Entonces no hay recurso, obviamente</w:t>
      </w:r>
      <w:r w:rsidR="009959AD" w:rsidRPr="00DB505A">
        <w:rPr>
          <w:rFonts w:ascii="Times New Roman" w:hAnsi="Times New Roman" w:cs="Times New Roman"/>
          <w:sz w:val="24"/>
          <w:szCs w:val="24"/>
        </w:rPr>
        <w:t>,</w:t>
      </w:r>
      <w:r w:rsidRPr="00DB505A">
        <w:rPr>
          <w:rFonts w:ascii="Times New Roman" w:hAnsi="Times New Roman" w:cs="Times New Roman"/>
          <w:sz w:val="24"/>
          <w:szCs w:val="24"/>
        </w:rPr>
        <w:t xml:space="preserve"> que alcance y sabemos que la inflación no es de carácter mundial, y también sé que hay un riesgo, por supuesto, y es el hecho de que sus propiedades en est</w:t>
      </w:r>
      <w:r w:rsidR="005428CB" w:rsidRPr="00DB505A">
        <w:rPr>
          <w:rFonts w:ascii="Times New Roman" w:hAnsi="Times New Roman" w:cs="Times New Roman"/>
          <w:sz w:val="24"/>
          <w:szCs w:val="24"/>
        </w:rPr>
        <w:t xml:space="preserve">e </w:t>
      </w:r>
      <w:r w:rsidRPr="00DB505A">
        <w:rPr>
          <w:rFonts w:ascii="Times New Roman" w:hAnsi="Times New Roman" w:cs="Times New Roman"/>
          <w:sz w:val="24"/>
          <w:szCs w:val="24"/>
        </w:rPr>
        <w:t>a</w:t>
      </w:r>
      <w:r w:rsidR="005428CB" w:rsidRPr="00DB505A">
        <w:rPr>
          <w:rFonts w:ascii="Times New Roman" w:hAnsi="Times New Roman" w:cs="Times New Roman"/>
          <w:sz w:val="24"/>
          <w:szCs w:val="24"/>
        </w:rPr>
        <w:t>ño</w:t>
      </w:r>
      <w:r w:rsidRPr="00DB505A">
        <w:rPr>
          <w:rFonts w:ascii="Times New Roman" w:hAnsi="Times New Roman" w:cs="Times New Roman"/>
          <w:sz w:val="24"/>
          <w:szCs w:val="24"/>
        </w:rPr>
        <w:t xml:space="preserve"> no tengan un valor</w:t>
      </w:r>
      <w:r w:rsidR="005428CB" w:rsidRPr="00DB505A">
        <w:rPr>
          <w:rFonts w:ascii="Times New Roman" w:hAnsi="Times New Roman" w:cs="Times New Roman"/>
          <w:sz w:val="24"/>
          <w:szCs w:val="24"/>
        </w:rPr>
        <w:t>,</w:t>
      </w:r>
      <w:r w:rsidRPr="00DB505A">
        <w:rPr>
          <w:rFonts w:ascii="Times New Roman" w:hAnsi="Times New Roman" w:cs="Times New Roman"/>
          <w:sz w:val="24"/>
          <w:szCs w:val="24"/>
        </w:rPr>
        <w:t xml:space="preserve"> que </w:t>
      </w:r>
      <w:r w:rsidR="005428CB" w:rsidRPr="00DB505A">
        <w:rPr>
          <w:rFonts w:ascii="Times New Roman" w:hAnsi="Times New Roman" w:cs="Times New Roman"/>
          <w:sz w:val="24"/>
          <w:szCs w:val="24"/>
        </w:rPr>
        <w:t xml:space="preserve">no </w:t>
      </w:r>
      <w:r w:rsidRPr="00DB505A">
        <w:rPr>
          <w:rFonts w:ascii="Times New Roman" w:hAnsi="Times New Roman" w:cs="Times New Roman"/>
          <w:sz w:val="24"/>
          <w:szCs w:val="24"/>
        </w:rPr>
        <w:t xml:space="preserve">aumenten su valor en el uso de suelo, pero </w:t>
      </w:r>
      <w:r w:rsidRPr="00DB505A">
        <w:rPr>
          <w:rFonts w:ascii="Times New Roman" w:hAnsi="Times New Roman" w:cs="Times New Roman"/>
          <w:sz w:val="24"/>
          <w:szCs w:val="24"/>
        </w:rPr>
        <w:lastRenderedPageBreak/>
        <w:t>creo que hoy debemos de atender también otros factores como el tema de la pandemia, y debemos de ser congruentes con la ciudadanía y tratar de apoyarles lo más que se pueda.</w:t>
      </w:r>
    </w:p>
    <w:p w:rsidR="005A7CFE" w:rsidRPr="00DB505A" w:rsidRDefault="005A7CFE"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Es cuanto Presidenta. Muchas gracias.</w:t>
      </w:r>
    </w:p>
    <w:p w:rsidR="005A7CFE" w:rsidRPr="00DB505A" w:rsidRDefault="005A7CFE"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Muchas gracias diputada Carmen.</w:t>
      </w:r>
    </w:p>
    <w:p w:rsidR="005A7CFE" w:rsidRPr="00DB505A" w:rsidRDefault="005A7CFE"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 xml:space="preserve">¿Hay algún comentario </w:t>
      </w:r>
      <w:r w:rsidR="005428CB" w:rsidRPr="00DB505A">
        <w:rPr>
          <w:rFonts w:ascii="Times New Roman" w:hAnsi="Times New Roman" w:cs="Times New Roman"/>
          <w:sz w:val="24"/>
          <w:szCs w:val="24"/>
        </w:rPr>
        <w:t xml:space="preserve">Licenciado </w:t>
      </w:r>
      <w:r w:rsidRPr="00DB505A">
        <w:rPr>
          <w:rFonts w:ascii="Times New Roman" w:hAnsi="Times New Roman" w:cs="Times New Roman"/>
          <w:sz w:val="24"/>
          <w:szCs w:val="24"/>
        </w:rPr>
        <w:t>Aarón?</w:t>
      </w:r>
    </w:p>
    <w:p w:rsidR="0095069D" w:rsidRPr="00DB505A" w:rsidRDefault="00E37E97"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 xml:space="preserve">LIC. </w:t>
      </w:r>
      <w:r w:rsidR="00450972" w:rsidRPr="00DB505A">
        <w:rPr>
          <w:rFonts w:ascii="Times New Roman" w:hAnsi="Times New Roman" w:cs="Times New Roman"/>
          <w:sz w:val="24"/>
          <w:szCs w:val="24"/>
        </w:rPr>
        <w:t>AARÓN LÓPEZ</w:t>
      </w:r>
      <w:r w:rsidR="00224F95" w:rsidRPr="00DB505A">
        <w:rPr>
          <w:rFonts w:ascii="Times New Roman" w:hAnsi="Times New Roman" w:cs="Times New Roman"/>
          <w:sz w:val="24"/>
          <w:szCs w:val="24"/>
        </w:rPr>
        <w:t xml:space="preserve"> RIVERA</w:t>
      </w:r>
      <w:r w:rsidR="005A7CFE" w:rsidRPr="00DB505A">
        <w:rPr>
          <w:rFonts w:ascii="Times New Roman" w:hAnsi="Times New Roman" w:cs="Times New Roman"/>
          <w:sz w:val="24"/>
          <w:szCs w:val="24"/>
        </w:rPr>
        <w:t xml:space="preserve">. Muy rápido, por supuesto diputada María del Carmen </w:t>
      </w:r>
      <w:r w:rsidR="0095069D" w:rsidRPr="00DB505A">
        <w:rPr>
          <w:rFonts w:ascii="Times New Roman" w:hAnsi="Times New Roman" w:cs="Times New Roman"/>
          <w:sz w:val="24"/>
          <w:szCs w:val="24"/>
        </w:rPr>
        <w:t xml:space="preserve">de </w:t>
      </w:r>
      <w:r w:rsidR="005A7CFE" w:rsidRPr="00DB505A">
        <w:rPr>
          <w:rFonts w:ascii="Times New Roman" w:hAnsi="Times New Roman" w:cs="Times New Roman"/>
          <w:sz w:val="24"/>
          <w:szCs w:val="24"/>
        </w:rPr>
        <w:t>la Rosa</w:t>
      </w:r>
      <w:r w:rsidR="0095069D" w:rsidRPr="00DB505A">
        <w:rPr>
          <w:rFonts w:ascii="Times New Roman" w:hAnsi="Times New Roman" w:cs="Times New Roman"/>
          <w:sz w:val="24"/>
          <w:szCs w:val="24"/>
        </w:rPr>
        <w:t>.</w:t>
      </w:r>
    </w:p>
    <w:p w:rsidR="0095069D" w:rsidRPr="00DB505A" w:rsidRDefault="0095069D" w:rsidP="0095069D">
      <w:pPr>
        <w:spacing w:after="0" w:line="240" w:lineRule="auto"/>
        <w:ind w:firstLine="709"/>
        <w:contextualSpacing/>
        <w:jc w:val="both"/>
        <w:rPr>
          <w:rFonts w:ascii="Times New Roman" w:hAnsi="Times New Roman" w:cs="Times New Roman"/>
          <w:sz w:val="24"/>
          <w:szCs w:val="24"/>
        </w:rPr>
      </w:pPr>
      <w:r w:rsidRPr="00DB505A">
        <w:rPr>
          <w:rFonts w:ascii="Times New Roman" w:hAnsi="Times New Roman" w:cs="Times New Roman"/>
          <w:sz w:val="24"/>
          <w:szCs w:val="24"/>
        </w:rPr>
        <w:t xml:space="preserve">En </w:t>
      </w:r>
      <w:r w:rsidR="005A7CFE" w:rsidRPr="00DB505A">
        <w:rPr>
          <w:rFonts w:ascii="Times New Roman" w:hAnsi="Times New Roman" w:cs="Times New Roman"/>
          <w:sz w:val="24"/>
          <w:szCs w:val="24"/>
        </w:rPr>
        <w:t xml:space="preserve">efecto en el foro que nos hizo favor de invitar a Neza, ahí con algunos ciudadanos comentamos que en efecto el IIGECEM actúa como ente eminentemente técnico, no cuestionando a veces haciendo alguna reflexión al municipio respecto a su propuesta, pero al final en propias facultades, como bien lo establece en el artículo 171 al final el municipio y el propio 115 </w:t>
      </w:r>
      <w:r w:rsidRPr="00DB505A">
        <w:rPr>
          <w:rFonts w:ascii="Times New Roman" w:hAnsi="Times New Roman" w:cs="Times New Roman"/>
          <w:sz w:val="24"/>
          <w:szCs w:val="24"/>
        </w:rPr>
        <w:t xml:space="preserve">Constitucional </w:t>
      </w:r>
      <w:r w:rsidR="005A7CFE" w:rsidRPr="00DB505A">
        <w:rPr>
          <w:rFonts w:ascii="Times New Roman" w:hAnsi="Times New Roman" w:cs="Times New Roman"/>
          <w:sz w:val="24"/>
          <w:szCs w:val="24"/>
        </w:rPr>
        <w:t>establece la autonomía municipal y el manejo libre de su hacienda pública</w:t>
      </w:r>
      <w:r w:rsidRPr="00DB505A">
        <w:rPr>
          <w:rFonts w:ascii="Times New Roman" w:hAnsi="Times New Roman" w:cs="Times New Roman"/>
          <w:sz w:val="24"/>
          <w:szCs w:val="24"/>
        </w:rPr>
        <w:t>.</w:t>
      </w:r>
    </w:p>
    <w:p w:rsidR="005A7CFE" w:rsidRPr="00DB505A" w:rsidRDefault="0095069D" w:rsidP="0095069D">
      <w:pPr>
        <w:spacing w:after="0" w:line="240" w:lineRule="auto"/>
        <w:ind w:firstLine="709"/>
        <w:contextualSpacing/>
        <w:jc w:val="both"/>
        <w:rPr>
          <w:rFonts w:ascii="Times New Roman" w:hAnsi="Times New Roman" w:cs="Times New Roman"/>
          <w:sz w:val="24"/>
          <w:szCs w:val="24"/>
        </w:rPr>
      </w:pPr>
      <w:r w:rsidRPr="00DB505A">
        <w:rPr>
          <w:rFonts w:ascii="Times New Roman" w:hAnsi="Times New Roman" w:cs="Times New Roman"/>
          <w:sz w:val="24"/>
          <w:szCs w:val="24"/>
        </w:rPr>
        <w:t xml:space="preserve">Entonces </w:t>
      </w:r>
      <w:r w:rsidR="005A7CFE" w:rsidRPr="00DB505A">
        <w:rPr>
          <w:rFonts w:ascii="Times New Roman" w:hAnsi="Times New Roman" w:cs="Times New Roman"/>
          <w:sz w:val="24"/>
          <w:szCs w:val="24"/>
        </w:rPr>
        <w:t>en esa parte</w:t>
      </w:r>
      <w:r w:rsidRPr="00DB505A">
        <w:rPr>
          <w:rFonts w:ascii="Times New Roman" w:hAnsi="Times New Roman" w:cs="Times New Roman"/>
          <w:sz w:val="24"/>
          <w:szCs w:val="24"/>
        </w:rPr>
        <w:t>,</w:t>
      </w:r>
      <w:r w:rsidR="005A7CFE" w:rsidRPr="00DB505A">
        <w:rPr>
          <w:rFonts w:ascii="Times New Roman" w:hAnsi="Times New Roman" w:cs="Times New Roman"/>
          <w:sz w:val="24"/>
          <w:szCs w:val="24"/>
        </w:rPr>
        <w:t xml:space="preserve"> reitero, nosotros eminentemente actuamos de la parte técnica y respecto a su propuesta, evidentemente yo lo dejaría aquí en el seno de esta </w:t>
      </w:r>
      <w:r w:rsidRPr="00DB505A">
        <w:rPr>
          <w:rFonts w:ascii="Times New Roman" w:hAnsi="Times New Roman" w:cs="Times New Roman"/>
          <w:sz w:val="24"/>
          <w:szCs w:val="24"/>
        </w:rPr>
        <w:t>Honorable Legislatura, no es facultad del I</w:t>
      </w:r>
      <w:r w:rsidR="005A7CFE" w:rsidRPr="00DB505A">
        <w:rPr>
          <w:rFonts w:ascii="Times New Roman" w:hAnsi="Times New Roman" w:cs="Times New Roman"/>
          <w:sz w:val="24"/>
          <w:szCs w:val="24"/>
        </w:rPr>
        <w:t>GECEM, respecto a atender esta propuesta de ratificar los valores de un ejercicio u otro en áreas habitacion</w:t>
      </w:r>
      <w:r w:rsidR="00F35B53" w:rsidRPr="00DB505A">
        <w:rPr>
          <w:rFonts w:ascii="Times New Roman" w:hAnsi="Times New Roman" w:cs="Times New Roman"/>
          <w:sz w:val="24"/>
          <w:szCs w:val="24"/>
        </w:rPr>
        <w:t>al</w:t>
      </w:r>
      <w:r w:rsidR="005A7CFE" w:rsidRPr="00DB505A">
        <w:rPr>
          <w:rFonts w:ascii="Times New Roman" w:hAnsi="Times New Roman" w:cs="Times New Roman"/>
          <w:sz w:val="24"/>
          <w:szCs w:val="24"/>
        </w:rPr>
        <w:t>es.</w:t>
      </w:r>
    </w:p>
    <w:p w:rsidR="005A7CFE" w:rsidRPr="00DB505A" w:rsidRDefault="005A7CFE"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Sería cuanto.</w:t>
      </w:r>
    </w:p>
    <w:p w:rsidR="005A7CFE" w:rsidRPr="00DB505A" w:rsidRDefault="005A7CFE"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Muchas gracias.</w:t>
      </w:r>
    </w:p>
    <w:p w:rsidR="005A7CFE" w:rsidRPr="00DB505A" w:rsidRDefault="005A7CFE"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Diputada Lilia Urbina tienes la palabra, por favor.</w:t>
      </w:r>
    </w:p>
    <w:p w:rsidR="005A7CFE" w:rsidRPr="00DB505A" w:rsidRDefault="005A7CFE"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DIP. LILIA URBINA SALAZAR. Hola muy buenas tardes.</w:t>
      </w:r>
    </w:p>
    <w:p w:rsidR="00DF570B" w:rsidRPr="00DB505A" w:rsidRDefault="005A7CFE" w:rsidP="009D5F4F">
      <w:pPr>
        <w:spacing w:after="0" w:line="240" w:lineRule="auto"/>
        <w:contextualSpacing/>
        <w:jc w:val="both"/>
        <w:rPr>
          <w:rFonts w:ascii="Times New Roman" w:hAnsi="Times New Roman" w:cs="Times New Roman"/>
          <w:sz w:val="24"/>
          <w:szCs w:val="24"/>
        </w:rPr>
      </w:pPr>
      <w:r w:rsidRPr="00DB505A">
        <w:rPr>
          <w:rFonts w:ascii="Times New Roman" w:hAnsi="Times New Roman" w:cs="Times New Roman"/>
          <w:sz w:val="24"/>
          <w:szCs w:val="24"/>
        </w:rPr>
        <w:tab/>
        <w:t xml:space="preserve">Muchas gracias por el uso de la palabra, si efectivamente comentar como obviamente la preocupación como diputada del </w:t>
      </w:r>
      <w:r w:rsidR="00F35B53" w:rsidRPr="00DB505A">
        <w:rPr>
          <w:rFonts w:ascii="Times New Roman" w:hAnsi="Times New Roman" w:cs="Times New Roman"/>
          <w:sz w:val="24"/>
          <w:szCs w:val="24"/>
        </w:rPr>
        <w:t xml:space="preserve">Municipio </w:t>
      </w:r>
      <w:r w:rsidRPr="00DB505A">
        <w:rPr>
          <w:rFonts w:ascii="Times New Roman" w:hAnsi="Times New Roman" w:cs="Times New Roman"/>
          <w:sz w:val="24"/>
          <w:szCs w:val="24"/>
        </w:rPr>
        <w:t>de Tecámac, en donde estoy viendo que son el municipio donde más se va aumentar el tema del pago del predial al 17.36, la verdad si estoy muy preocupada por esta situación, ya que el año pasado se aumentó</w:t>
      </w:r>
      <w:r w:rsidR="008B1F3C" w:rsidRPr="00DB505A">
        <w:rPr>
          <w:rFonts w:ascii="Times New Roman" w:hAnsi="Times New Roman" w:cs="Times New Roman"/>
          <w:sz w:val="24"/>
          <w:szCs w:val="24"/>
        </w:rPr>
        <w:t>,</w:t>
      </w:r>
      <w:r w:rsidRPr="00DB505A">
        <w:rPr>
          <w:rFonts w:ascii="Times New Roman" w:hAnsi="Times New Roman" w:cs="Times New Roman"/>
          <w:sz w:val="24"/>
          <w:szCs w:val="24"/>
        </w:rPr>
        <w:t xml:space="preserve"> también Tecámac fue uno de los municipios donde más aumentó que fue más del 10% ahora con el 17.36 y comentaban que era por el tema del aeropuerto</w:t>
      </w:r>
      <w:r w:rsidR="009365EE" w:rsidRPr="00DB505A">
        <w:rPr>
          <w:rFonts w:ascii="Times New Roman" w:hAnsi="Times New Roman" w:cs="Times New Roman"/>
          <w:sz w:val="24"/>
          <w:szCs w:val="24"/>
        </w:rPr>
        <w:t xml:space="preserve"> y l</w:t>
      </w:r>
      <w:r w:rsidR="00DF570B" w:rsidRPr="00DB505A">
        <w:rPr>
          <w:rFonts w:ascii="Times New Roman" w:hAnsi="Times New Roman" w:cs="Times New Roman"/>
          <w:sz w:val="24"/>
          <w:szCs w:val="24"/>
        </w:rPr>
        <w:t>a verdad le doy la razón a la diputada Barberena que me antecedió, en Tecámac no quisimos nosotros o no nos preguntaron si queríamos al aeropuerto, pero de verdad que</w:t>
      </w:r>
      <w:r w:rsidR="008B1F3C" w:rsidRPr="00DB505A">
        <w:rPr>
          <w:rFonts w:ascii="Times New Roman" w:hAnsi="Times New Roman" w:cs="Times New Roman"/>
          <w:sz w:val="24"/>
          <w:szCs w:val="24"/>
        </w:rPr>
        <w:t>…</w:t>
      </w:r>
      <w:r w:rsidR="00DF570B" w:rsidRPr="00DB505A">
        <w:rPr>
          <w:rFonts w:ascii="Times New Roman" w:hAnsi="Times New Roman" w:cs="Times New Roman"/>
          <w:sz w:val="24"/>
          <w:szCs w:val="24"/>
        </w:rPr>
        <w:t xml:space="preserve"> </w:t>
      </w:r>
      <w:r w:rsidR="008B1F3C" w:rsidRPr="00DB505A">
        <w:rPr>
          <w:rFonts w:ascii="Times New Roman" w:hAnsi="Times New Roman" w:cs="Times New Roman"/>
          <w:sz w:val="24"/>
          <w:szCs w:val="24"/>
        </w:rPr>
        <w:t>bueno</w:t>
      </w:r>
      <w:r w:rsidR="00356C95" w:rsidRPr="00DB505A">
        <w:rPr>
          <w:rFonts w:ascii="Times New Roman" w:hAnsi="Times New Roman" w:cs="Times New Roman"/>
          <w:sz w:val="24"/>
          <w:szCs w:val="24"/>
        </w:rPr>
        <w:t>, bueno</w:t>
      </w:r>
      <w:r w:rsidR="00DF570B" w:rsidRPr="00DB505A">
        <w:rPr>
          <w:rFonts w:ascii="Times New Roman" w:hAnsi="Times New Roman" w:cs="Times New Roman"/>
          <w:sz w:val="24"/>
          <w:szCs w:val="24"/>
        </w:rPr>
        <w:t xml:space="preserve"> </w:t>
      </w:r>
      <w:r w:rsidR="00356C95" w:rsidRPr="00DB505A">
        <w:rPr>
          <w:rFonts w:ascii="Times New Roman" w:hAnsi="Times New Roman" w:cs="Times New Roman"/>
          <w:sz w:val="24"/>
          <w:szCs w:val="24"/>
        </w:rPr>
        <w:t>¿Sí me escuchan?</w:t>
      </w:r>
    </w:p>
    <w:p w:rsidR="00DF570B" w:rsidRPr="00DB505A" w:rsidRDefault="00DF570B"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S</w:t>
      </w:r>
      <w:r w:rsidR="00356C95" w:rsidRPr="00DB505A">
        <w:rPr>
          <w:rFonts w:ascii="Times New Roman" w:hAnsi="Times New Roman" w:cs="Times New Roman"/>
          <w:sz w:val="24"/>
          <w:szCs w:val="24"/>
        </w:rPr>
        <w:t>í</w:t>
      </w:r>
      <w:r w:rsidRPr="00DB505A">
        <w:rPr>
          <w:rFonts w:ascii="Times New Roman" w:hAnsi="Times New Roman" w:cs="Times New Roman"/>
          <w:sz w:val="24"/>
          <w:szCs w:val="24"/>
        </w:rPr>
        <w:t>, si adelante diputada Lili.</w:t>
      </w:r>
    </w:p>
    <w:p w:rsidR="00CE74C0" w:rsidRPr="00DB505A" w:rsidRDefault="00DF570B"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 xml:space="preserve">DIP. LILIA URBINA SALAZAR. Les decía, pues </w:t>
      </w:r>
      <w:r w:rsidR="00D37B15" w:rsidRPr="00DB505A">
        <w:rPr>
          <w:rFonts w:ascii="Times New Roman" w:hAnsi="Times New Roman" w:cs="Times New Roman"/>
          <w:sz w:val="24"/>
          <w:szCs w:val="24"/>
        </w:rPr>
        <w:t>sí</w:t>
      </w:r>
      <w:r w:rsidRPr="00DB505A">
        <w:rPr>
          <w:rFonts w:ascii="Times New Roman" w:hAnsi="Times New Roman" w:cs="Times New Roman"/>
          <w:sz w:val="24"/>
          <w:szCs w:val="24"/>
        </w:rPr>
        <w:t xml:space="preserve"> que era muy preocupante esta situación y si lo hacen de manera para que la gente, para que el municipio tenga mayor recaudación de verdad yo no coincido, creo que lejos de tener una mayor rec</w:t>
      </w:r>
      <w:r w:rsidR="00356C95" w:rsidRPr="00DB505A">
        <w:rPr>
          <w:rFonts w:ascii="Times New Roman" w:hAnsi="Times New Roman" w:cs="Times New Roman"/>
          <w:sz w:val="24"/>
          <w:szCs w:val="24"/>
        </w:rPr>
        <w:t>aud</w:t>
      </w:r>
      <w:r w:rsidRPr="00DB505A">
        <w:rPr>
          <w:rFonts w:ascii="Times New Roman" w:hAnsi="Times New Roman" w:cs="Times New Roman"/>
          <w:sz w:val="24"/>
          <w:szCs w:val="24"/>
        </w:rPr>
        <w:t>ación el municipio va a</w:t>
      </w:r>
      <w:r w:rsidR="00356C95" w:rsidRPr="00DB505A">
        <w:rPr>
          <w:rFonts w:ascii="Times New Roman" w:hAnsi="Times New Roman" w:cs="Times New Roman"/>
          <w:sz w:val="24"/>
          <w:szCs w:val="24"/>
        </w:rPr>
        <w:t xml:space="preserve"> s</w:t>
      </w:r>
      <w:r w:rsidRPr="00DB505A">
        <w:rPr>
          <w:rFonts w:ascii="Times New Roman" w:hAnsi="Times New Roman" w:cs="Times New Roman"/>
          <w:sz w:val="24"/>
          <w:szCs w:val="24"/>
        </w:rPr>
        <w:t>er todo lo contrario, porque también como me antecedieron las situación, en el País de por sí está muy complicado y luego</w:t>
      </w:r>
      <w:r w:rsidR="00CE74C0" w:rsidRPr="00DB505A">
        <w:rPr>
          <w:rFonts w:ascii="Times New Roman" w:hAnsi="Times New Roman" w:cs="Times New Roman"/>
          <w:sz w:val="24"/>
          <w:szCs w:val="24"/>
        </w:rPr>
        <w:t xml:space="preserve"> con este tipo de situaciones, </w:t>
      </w:r>
      <w:r w:rsidRPr="00DB505A">
        <w:rPr>
          <w:rFonts w:ascii="Times New Roman" w:hAnsi="Times New Roman" w:cs="Times New Roman"/>
          <w:sz w:val="24"/>
          <w:szCs w:val="24"/>
        </w:rPr>
        <w:t>ahí pues volver a recomendar al IGECEM, porque si el municipio es quien emite este tipo de cuota, pero la IGECEM es quien valida</w:t>
      </w:r>
      <w:r w:rsidR="00CE74C0" w:rsidRPr="00DB505A">
        <w:rPr>
          <w:rFonts w:ascii="Times New Roman" w:hAnsi="Times New Roman" w:cs="Times New Roman"/>
          <w:sz w:val="24"/>
          <w:szCs w:val="24"/>
        </w:rPr>
        <w:t>.</w:t>
      </w:r>
    </w:p>
    <w:p w:rsidR="00DF570B" w:rsidRPr="00DB505A" w:rsidRDefault="00CE74C0" w:rsidP="00CE74C0">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Entonces </w:t>
      </w:r>
      <w:r w:rsidR="00DF570B" w:rsidRPr="00DB505A">
        <w:rPr>
          <w:rFonts w:ascii="Times New Roman" w:hAnsi="Times New Roman" w:cs="Times New Roman"/>
          <w:sz w:val="24"/>
          <w:szCs w:val="24"/>
        </w:rPr>
        <w:t>yo también vuelvo a reiterar mi preocupación y que vuelvan a darle una revisada porque si de verdad la situación y más para mi municipio en esta, esta exagerada, entonces entiendo la postura pero por eso nosotros es nuestra tarea legislativa revisar y pues también alzar la voz, por la gente que confió en nosotros.</w:t>
      </w:r>
    </w:p>
    <w:p w:rsidR="00DF570B" w:rsidRPr="00DB505A" w:rsidRDefault="00DF570B"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Es cuanto</w:t>
      </w:r>
      <w:r w:rsidR="00CE74C0" w:rsidRPr="00DB505A">
        <w:rPr>
          <w:rFonts w:ascii="Times New Roman" w:hAnsi="Times New Roman" w:cs="Times New Roman"/>
          <w:sz w:val="24"/>
          <w:szCs w:val="24"/>
        </w:rPr>
        <w:t>,</w:t>
      </w:r>
      <w:r w:rsidRPr="00DB505A">
        <w:rPr>
          <w:rFonts w:ascii="Times New Roman" w:hAnsi="Times New Roman" w:cs="Times New Roman"/>
          <w:sz w:val="24"/>
          <w:szCs w:val="24"/>
        </w:rPr>
        <w:t xml:space="preserve"> muchísimas gracias.</w:t>
      </w:r>
    </w:p>
    <w:p w:rsidR="00F16EC1" w:rsidRPr="00DB505A" w:rsidRDefault="00C56762"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LIC. AARÓN LÓPEZ RIVERA.</w:t>
      </w:r>
      <w:r w:rsidR="00DF570B" w:rsidRPr="00DB505A">
        <w:rPr>
          <w:rFonts w:ascii="Times New Roman" w:hAnsi="Times New Roman" w:cs="Times New Roman"/>
          <w:sz w:val="24"/>
          <w:szCs w:val="24"/>
        </w:rPr>
        <w:t xml:space="preserve"> Con todo gusto diputada Lili Urbina</w:t>
      </w:r>
      <w:r w:rsidR="00F16EC1" w:rsidRPr="00DB505A">
        <w:rPr>
          <w:rFonts w:ascii="Times New Roman" w:hAnsi="Times New Roman" w:cs="Times New Roman"/>
          <w:sz w:val="24"/>
          <w:szCs w:val="24"/>
        </w:rPr>
        <w:t>.</w:t>
      </w:r>
    </w:p>
    <w:p w:rsidR="00DF570B" w:rsidRPr="00DB505A" w:rsidRDefault="00F16EC1" w:rsidP="00F16EC1">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 xml:space="preserve">Comentar </w:t>
      </w:r>
      <w:r w:rsidR="00DF570B" w:rsidRPr="00DB505A">
        <w:rPr>
          <w:rFonts w:ascii="Times New Roman" w:hAnsi="Times New Roman" w:cs="Times New Roman"/>
          <w:sz w:val="24"/>
          <w:szCs w:val="24"/>
        </w:rPr>
        <w:t>en la generalidad el Municipio de Tecámac de la</w:t>
      </w:r>
      <w:r w:rsidRPr="00DB505A">
        <w:rPr>
          <w:rFonts w:ascii="Times New Roman" w:hAnsi="Times New Roman" w:cs="Times New Roman"/>
          <w:sz w:val="24"/>
          <w:szCs w:val="24"/>
        </w:rPr>
        <w:t>s</w:t>
      </w:r>
      <w:r w:rsidR="00DF570B" w:rsidRPr="00DB505A">
        <w:rPr>
          <w:rFonts w:ascii="Times New Roman" w:hAnsi="Times New Roman" w:cs="Times New Roman"/>
          <w:sz w:val="24"/>
          <w:szCs w:val="24"/>
        </w:rPr>
        <w:t xml:space="preserve"> 114 áreas homogéneas que integran el territorio municipal, el 76% de esta</w:t>
      </w:r>
      <w:r w:rsidRPr="00DB505A">
        <w:rPr>
          <w:rFonts w:ascii="Times New Roman" w:hAnsi="Times New Roman" w:cs="Times New Roman"/>
          <w:sz w:val="24"/>
          <w:szCs w:val="24"/>
        </w:rPr>
        <w:t>s</w:t>
      </w:r>
      <w:r w:rsidR="00DF570B" w:rsidRPr="00DB505A">
        <w:rPr>
          <w:rFonts w:ascii="Times New Roman" w:hAnsi="Times New Roman" w:cs="Times New Roman"/>
          <w:sz w:val="24"/>
          <w:szCs w:val="24"/>
        </w:rPr>
        <w:t xml:space="preserve"> áreas, es decir</w:t>
      </w:r>
      <w:r w:rsidRPr="00DB505A">
        <w:rPr>
          <w:rFonts w:ascii="Times New Roman" w:hAnsi="Times New Roman" w:cs="Times New Roman"/>
          <w:sz w:val="24"/>
          <w:szCs w:val="24"/>
        </w:rPr>
        <w:t>,</w:t>
      </w:r>
      <w:r w:rsidR="00DF570B" w:rsidRPr="00DB505A">
        <w:rPr>
          <w:rFonts w:ascii="Times New Roman" w:hAnsi="Times New Roman" w:cs="Times New Roman"/>
          <w:sz w:val="24"/>
          <w:szCs w:val="24"/>
        </w:rPr>
        <w:t xml:space="preserve"> 87 se están actualizando en un 7.5% y lo que mueve el porcentaje global que es del 17.5, 17.36, tiene que ver con algunas áreas que tiene</w:t>
      </w:r>
      <w:r w:rsidRPr="00DB505A">
        <w:rPr>
          <w:rFonts w:ascii="Times New Roman" w:hAnsi="Times New Roman" w:cs="Times New Roman"/>
          <w:sz w:val="24"/>
          <w:szCs w:val="24"/>
        </w:rPr>
        <w:t>n</w:t>
      </w:r>
      <w:r w:rsidR="00DF570B" w:rsidRPr="00DB505A">
        <w:rPr>
          <w:rFonts w:ascii="Times New Roman" w:hAnsi="Times New Roman" w:cs="Times New Roman"/>
          <w:sz w:val="24"/>
          <w:szCs w:val="24"/>
        </w:rPr>
        <w:t xml:space="preserve"> un valor actual vigente de 45 pesos y en promedio se está proponiendo en promedio, hay casos en donde son 350 pesos, 500 pesos, se está proponiendo actualizarlas en promedio a </w:t>
      </w:r>
      <w:r w:rsidR="00DF570B" w:rsidRPr="00DB505A">
        <w:rPr>
          <w:rFonts w:ascii="Times New Roman" w:hAnsi="Times New Roman" w:cs="Times New Roman"/>
          <w:sz w:val="24"/>
          <w:szCs w:val="24"/>
        </w:rPr>
        <w:lastRenderedPageBreak/>
        <w:t>400 pesos, entonces esto mueven el porcentaje global; pero la generalidad es decir el 76% del territorio solamente está actualizando un 7.5%.</w:t>
      </w:r>
    </w:p>
    <w:p w:rsidR="002158E8" w:rsidRPr="00DB505A" w:rsidRDefault="00DF570B" w:rsidP="002158E8">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Muchas gracias Licenciado Oscar</w:t>
      </w:r>
      <w:r w:rsidR="002158E8" w:rsidRPr="00DB505A">
        <w:rPr>
          <w:rFonts w:ascii="Times New Roman" w:hAnsi="Times New Roman" w:cs="Times New Roman"/>
          <w:sz w:val="24"/>
          <w:szCs w:val="24"/>
        </w:rPr>
        <w:t>, es</w:t>
      </w:r>
      <w:r w:rsidR="007C4E05" w:rsidRPr="00DB505A">
        <w:rPr>
          <w:rFonts w:ascii="Times New Roman" w:hAnsi="Times New Roman" w:cs="Times New Roman"/>
          <w:sz w:val="24"/>
          <w:szCs w:val="24"/>
        </w:rPr>
        <w:t xml:space="preserve">to </w:t>
      </w:r>
      <w:r w:rsidRPr="00DB505A">
        <w:rPr>
          <w:rFonts w:ascii="Times New Roman" w:hAnsi="Times New Roman" w:cs="Times New Roman"/>
          <w:sz w:val="24"/>
          <w:szCs w:val="24"/>
        </w:rPr>
        <w:t>lo aclara muy bien</w:t>
      </w:r>
      <w:r w:rsidR="002158E8" w:rsidRPr="00DB505A">
        <w:rPr>
          <w:rFonts w:ascii="Times New Roman" w:hAnsi="Times New Roman" w:cs="Times New Roman"/>
          <w:sz w:val="24"/>
          <w:szCs w:val="24"/>
        </w:rPr>
        <w:t>,</w:t>
      </w:r>
      <w:r w:rsidRPr="00DB505A">
        <w:rPr>
          <w:rFonts w:ascii="Times New Roman" w:hAnsi="Times New Roman" w:cs="Times New Roman"/>
          <w:sz w:val="24"/>
          <w:szCs w:val="24"/>
        </w:rPr>
        <w:t xml:space="preserve"> no</w:t>
      </w:r>
      <w:r w:rsidR="002158E8" w:rsidRPr="00DB505A">
        <w:rPr>
          <w:rFonts w:ascii="Times New Roman" w:hAnsi="Times New Roman" w:cs="Times New Roman"/>
          <w:sz w:val="24"/>
          <w:szCs w:val="24"/>
        </w:rPr>
        <w:t>.</w:t>
      </w:r>
    </w:p>
    <w:p w:rsidR="002158E8" w:rsidRPr="00DB505A" w:rsidRDefault="002158E8" w:rsidP="002158E8">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Les </w:t>
      </w:r>
      <w:r w:rsidR="00DF570B" w:rsidRPr="00DB505A">
        <w:rPr>
          <w:rFonts w:ascii="Times New Roman" w:hAnsi="Times New Roman" w:cs="Times New Roman"/>
          <w:sz w:val="24"/>
          <w:szCs w:val="24"/>
        </w:rPr>
        <w:t>agradece nuevamente, no sé si tuvieran algún otro comentario, Doctor Oscar, Licenciado A</w:t>
      </w:r>
      <w:r w:rsidR="007C4E05" w:rsidRPr="00DB505A">
        <w:rPr>
          <w:rFonts w:ascii="Times New Roman" w:hAnsi="Times New Roman" w:cs="Times New Roman"/>
          <w:sz w:val="24"/>
          <w:szCs w:val="24"/>
        </w:rPr>
        <w:t>a</w:t>
      </w:r>
      <w:r w:rsidR="00DF570B" w:rsidRPr="00DB505A">
        <w:rPr>
          <w:rFonts w:ascii="Times New Roman" w:hAnsi="Times New Roman" w:cs="Times New Roman"/>
          <w:sz w:val="24"/>
          <w:szCs w:val="24"/>
        </w:rPr>
        <w:t>r</w:t>
      </w:r>
      <w:r w:rsidR="007C4E05" w:rsidRPr="00DB505A">
        <w:rPr>
          <w:rFonts w:ascii="Times New Roman" w:hAnsi="Times New Roman" w:cs="Times New Roman"/>
          <w:sz w:val="24"/>
          <w:szCs w:val="24"/>
        </w:rPr>
        <w:t>ó</w:t>
      </w:r>
      <w:r w:rsidR="00DF570B" w:rsidRPr="00DB505A">
        <w:rPr>
          <w:rFonts w:ascii="Times New Roman" w:hAnsi="Times New Roman" w:cs="Times New Roman"/>
          <w:sz w:val="24"/>
          <w:szCs w:val="24"/>
        </w:rPr>
        <w:t>n</w:t>
      </w:r>
      <w:r w:rsidRPr="00DB505A">
        <w:rPr>
          <w:rFonts w:ascii="Times New Roman" w:hAnsi="Times New Roman" w:cs="Times New Roman"/>
          <w:sz w:val="24"/>
          <w:szCs w:val="24"/>
        </w:rPr>
        <w:t>.</w:t>
      </w:r>
    </w:p>
    <w:p w:rsidR="00DF570B" w:rsidRPr="00DB505A" w:rsidRDefault="002158E8" w:rsidP="002158E8">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LIC. AARÓN LÓPEZ RIVERA. Rapidísimo atender de una vez,</w:t>
      </w:r>
      <w:r w:rsidR="00DF570B" w:rsidRPr="00DB505A">
        <w:rPr>
          <w:rFonts w:ascii="Times New Roman" w:hAnsi="Times New Roman" w:cs="Times New Roman"/>
          <w:sz w:val="24"/>
          <w:szCs w:val="24"/>
        </w:rPr>
        <w:t xml:space="preserve"> afortunadamente llegaron los datos a tiempo, la pregunta de la diputada María Luisa respecto a 2 municipios, el caso de </w:t>
      </w:r>
      <w:r w:rsidRPr="00DB505A">
        <w:rPr>
          <w:rFonts w:ascii="Times New Roman" w:hAnsi="Times New Roman" w:cs="Times New Roman"/>
          <w:sz w:val="24"/>
          <w:szCs w:val="24"/>
        </w:rPr>
        <w:t xml:space="preserve">San </w:t>
      </w:r>
      <w:r w:rsidR="00DF570B" w:rsidRPr="00DB505A">
        <w:rPr>
          <w:rFonts w:ascii="Times New Roman" w:hAnsi="Times New Roman" w:cs="Times New Roman"/>
          <w:sz w:val="24"/>
          <w:szCs w:val="24"/>
        </w:rPr>
        <w:t xml:space="preserve">Felipe del </w:t>
      </w:r>
      <w:r w:rsidRPr="00DB505A">
        <w:rPr>
          <w:rFonts w:ascii="Times New Roman" w:hAnsi="Times New Roman" w:cs="Times New Roman"/>
          <w:sz w:val="24"/>
          <w:szCs w:val="24"/>
        </w:rPr>
        <w:t>Progreso</w:t>
      </w:r>
      <w:r w:rsidR="00DF570B" w:rsidRPr="00DB505A">
        <w:rPr>
          <w:rFonts w:ascii="Times New Roman" w:hAnsi="Times New Roman" w:cs="Times New Roman"/>
          <w:sz w:val="24"/>
          <w:szCs w:val="24"/>
        </w:rPr>
        <w:t xml:space="preserve">, tiene 87 áreas homogéneas </w:t>
      </w:r>
      <w:r w:rsidR="0095707C" w:rsidRPr="00DB505A">
        <w:rPr>
          <w:rFonts w:ascii="Times New Roman" w:hAnsi="Times New Roman" w:cs="Times New Roman"/>
          <w:sz w:val="24"/>
          <w:szCs w:val="24"/>
        </w:rPr>
        <w:t>del Ejercicio Fiscal 2020 al 21</w:t>
      </w:r>
      <w:r w:rsidR="00DF570B" w:rsidRPr="00DB505A">
        <w:rPr>
          <w:rFonts w:ascii="Times New Roman" w:hAnsi="Times New Roman" w:cs="Times New Roman"/>
          <w:sz w:val="24"/>
          <w:szCs w:val="24"/>
        </w:rPr>
        <w:t xml:space="preserve"> se aprobó una actualización del 6.84</w:t>
      </w:r>
      <w:r w:rsidR="0095707C" w:rsidRPr="00DB505A">
        <w:rPr>
          <w:rFonts w:ascii="Times New Roman" w:hAnsi="Times New Roman" w:cs="Times New Roman"/>
          <w:sz w:val="24"/>
          <w:szCs w:val="24"/>
        </w:rPr>
        <w:t>,</w:t>
      </w:r>
      <w:r w:rsidR="00DF570B" w:rsidRPr="00DB505A">
        <w:rPr>
          <w:rFonts w:ascii="Times New Roman" w:hAnsi="Times New Roman" w:cs="Times New Roman"/>
          <w:sz w:val="24"/>
          <w:szCs w:val="24"/>
        </w:rPr>
        <w:t xml:space="preserve"> del </w:t>
      </w:r>
      <w:r w:rsidR="0095707C" w:rsidRPr="00DB505A">
        <w:rPr>
          <w:rFonts w:ascii="Times New Roman" w:hAnsi="Times New Roman" w:cs="Times New Roman"/>
          <w:sz w:val="24"/>
          <w:szCs w:val="24"/>
        </w:rPr>
        <w:t xml:space="preserve">ejercicio </w:t>
      </w:r>
      <w:r w:rsidR="00DF570B" w:rsidRPr="00DB505A">
        <w:rPr>
          <w:rFonts w:ascii="Times New Roman" w:hAnsi="Times New Roman" w:cs="Times New Roman"/>
          <w:sz w:val="24"/>
          <w:szCs w:val="24"/>
        </w:rPr>
        <w:t>2021 al 2022 del 8.83 y bueno la propuesta, por este año es del 10.4.</w:t>
      </w:r>
    </w:p>
    <w:p w:rsidR="00B6450A" w:rsidRPr="00DB505A" w:rsidRDefault="00DF570B"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En el caso del </w:t>
      </w:r>
      <w:r w:rsidR="0095707C" w:rsidRPr="00DB505A">
        <w:rPr>
          <w:rFonts w:ascii="Times New Roman" w:hAnsi="Times New Roman" w:cs="Times New Roman"/>
          <w:sz w:val="24"/>
          <w:szCs w:val="24"/>
        </w:rPr>
        <w:t xml:space="preserve">Municipio </w:t>
      </w:r>
      <w:r w:rsidRPr="00DB505A">
        <w:rPr>
          <w:rFonts w:ascii="Times New Roman" w:hAnsi="Times New Roman" w:cs="Times New Roman"/>
          <w:sz w:val="24"/>
          <w:szCs w:val="24"/>
        </w:rPr>
        <w:t xml:space="preserve">de Jiquipilco está integrado por 78 áreas homogéneas del año 2020 al 2021, 6.22% se aprobó, 2021 al 2022, 5.5 y la propuesta para este ejercicio es del 10.31 y respecto al cuestionamiento de la diputada Claudia Desiree en el caso de Calimaya y Joquicingo, la verdad es que </w:t>
      </w:r>
      <w:r w:rsidR="0095707C" w:rsidRPr="00DB505A">
        <w:rPr>
          <w:rFonts w:ascii="Times New Roman" w:hAnsi="Times New Roman" w:cs="Times New Roman"/>
          <w:sz w:val="24"/>
          <w:szCs w:val="24"/>
        </w:rPr>
        <w:t xml:space="preserve">sí </w:t>
      </w:r>
      <w:r w:rsidRPr="00DB505A">
        <w:rPr>
          <w:rFonts w:ascii="Times New Roman" w:hAnsi="Times New Roman" w:cs="Times New Roman"/>
          <w:sz w:val="24"/>
          <w:szCs w:val="24"/>
        </w:rPr>
        <w:t>es aún más de análisis lo dejo yo evidentemente en la mesa de reflexión, porque tiene 80, Cal</w:t>
      </w:r>
      <w:r w:rsidR="00B6450A" w:rsidRPr="00DB505A">
        <w:rPr>
          <w:rFonts w:ascii="Times New Roman" w:hAnsi="Times New Roman" w:cs="Times New Roman"/>
          <w:sz w:val="24"/>
          <w:szCs w:val="24"/>
        </w:rPr>
        <w:t>imaya tiene 81 áreas homogéneas,</w:t>
      </w:r>
      <w:r w:rsidRPr="00DB505A">
        <w:rPr>
          <w:rFonts w:ascii="Times New Roman" w:hAnsi="Times New Roman" w:cs="Times New Roman"/>
          <w:sz w:val="24"/>
          <w:szCs w:val="24"/>
        </w:rPr>
        <w:t xml:space="preserve"> ninguna se actualiz</w:t>
      </w:r>
      <w:r w:rsidR="00B6450A" w:rsidRPr="00DB505A">
        <w:rPr>
          <w:rFonts w:ascii="Times New Roman" w:hAnsi="Times New Roman" w:cs="Times New Roman"/>
          <w:sz w:val="24"/>
          <w:szCs w:val="24"/>
        </w:rPr>
        <w:t>ó</w:t>
      </w:r>
      <w:r w:rsidRPr="00DB505A">
        <w:rPr>
          <w:rFonts w:ascii="Times New Roman" w:hAnsi="Times New Roman" w:cs="Times New Roman"/>
          <w:sz w:val="24"/>
          <w:szCs w:val="24"/>
        </w:rPr>
        <w:t>, tampoco el año pasado se están r</w:t>
      </w:r>
      <w:r w:rsidR="00B6450A" w:rsidRPr="00DB505A">
        <w:rPr>
          <w:rFonts w:ascii="Times New Roman" w:hAnsi="Times New Roman" w:cs="Times New Roman"/>
          <w:sz w:val="24"/>
          <w:szCs w:val="24"/>
        </w:rPr>
        <w:t>a</w:t>
      </w:r>
      <w:r w:rsidRPr="00DB505A">
        <w:rPr>
          <w:rFonts w:ascii="Times New Roman" w:hAnsi="Times New Roman" w:cs="Times New Roman"/>
          <w:sz w:val="24"/>
          <w:szCs w:val="24"/>
        </w:rPr>
        <w:t xml:space="preserve">tificando las 81, no tiene dada ninguna banda valor, cuando evidentemente por lo menos la </w:t>
      </w:r>
      <w:r w:rsidR="00B6450A" w:rsidRPr="00DB505A">
        <w:rPr>
          <w:rFonts w:ascii="Times New Roman" w:hAnsi="Times New Roman" w:cs="Times New Roman"/>
          <w:sz w:val="24"/>
          <w:szCs w:val="24"/>
        </w:rPr>
        <w:t>vialidad</w:t>
      </w:r>
      <w:r w:rsidRPr="00DB505A">
        <w:rPr>
          <w:rFonts w:ascii="Times New Roman" w:hAnsi="Times New Roman" w:cs="Times New Roman"/>
          <w:sz w:val="24"/>
          <w:szCs w:val="24"/>
        </w:rPr>
        <w:t xml:space="preserve"> de acceso, pues debiera ser una banda de valor que todos conocemos</w:t>
      </w:r>
      <w:r w:rsidR="00B6450A" w:rsidRPr="00DB505A">
        <w:rPr>
          <w:rFonts w:ascii="Times New Roman" w:hAnsi="Times New Roman" w:cs="Times New Roman"/>
          <w:sz w:val="24"/>
          <w:szCs w:val="24"/>
        </w:rPr>
        <w:t>.</w:t>
      </w:r>
    </w:p>
    <w:p w:rsidR="00DF570B" w:rsidRPr="00DB505A" w:rsidRDefault="00B6450A" w:rsidP="009D5F4F">
      <w:pPr>
        <w:pStyle w:val="Sinespaciado"/>
        <w:ind w:firstLine="708"/>
        <w:jc w:val="both"/>
        <w:rPr>
          <w:rFonts w:ascii="Times New Roman" w:hAnsi="Times New Roman" w:cs="Times New Roman"/>
          <w:sz w:val="24"/>
          <w:szCs w:val="24"/>
        </w:rPr>
      </w:pPr>
      <w:r w:rsidRPr="00DB505A">
        <w:rPr>
          <w:rFonts w:ascii="Times New Roman" w:hAnsi="Times New Roman" w:cs="Times New Roman"/>
          <w:sz w:val="24"/>
          <w:szCs w:val="24"/>
        </w:rPr>
        <w:t xml:space="preserve">Si </w:t>
      </w:r>
      <w:r w:rsidR="00DF570B" w:rsidRPr="00DB505A">
        <w:rPr>
          <w:rFonts w:ascii="Times New Roman" w:hAnsi="Times New Roman" w:cs="Times New Roman"/>
          <w:sz w:val="24"/>
          <w:szCs w:val="24"/>
        </w:rPr>
        <w:t>se dan de alta manzanas 19 y 4 se dan de baja, pero en las mismas áreas que están ya en este momento vig</w:t>
      </w:r>
      <w:r w:rsidRPr="00DB505A">
        <w:rPr>
          <w:rFonts w:ascii="Times New Roman" w:hAnsi="Times New Roman" w:cs="Times New Roman"/>
          <w:sz w:val="24"/>
          <w:szCs w:val="24"/>
        </w:rPr>
        <w:t>entes y el caso de Joquicingo so</w:t>
      </w:r>
      <w:r w:rsidR="00DF570B" w:rsidRPr="00DB505A">
        <w:rPr>
          <w:rFonts w:ascii="Times New Roman" w:hAnsi="Times New Roman" w:cs="Times New Roman"/>
          <w:sz w:val="24"/>
          <w:szCs w:val="24"/>
        </w:rPr>
        <w:t xml:space="preserve">n 28 </w:t>
      </w:r>
      <w:r w:rsidRPr="00DB505A">
        <w:rPr>
          <w:rFonts w:ascii="Times New Roman" w:hAnsi="Times New Roman" w:cs="Times New Roman"/>
          <w:sz w:val="24"/>
          <w:szCs w:val="24"/>
        </w:rPr>
        <w:t>áreas</w:t>
      </w:r>
      <w:r w:rsidR="00DF570B" w:rsidRPr="00DB505A">
        <w:rPr>
          <w:rFonts w:ascii="Times New Roman" w:hAnsi="Times New Roman" w:cs="Times New Roman"/>
          <w:sz w:val="24"/>
          <w:szCs w:val="24"/>
        </w:rPr>
        <w:t xml:space="preserve"> homogéneas, tampoco se actualiza ninguna están r</w:t>
      </w:r>
      <w:r w:rsidRPr="00DB505A">
        <w:rPr>
          <w:rFonts w:ascii="Times New Roman" w:hAnsi="Times New Roman" w:cs="Times New Roman"/>
          <w:sz w:val="24"/>
          <w:szCs w:val="24"/>
        </w:rPr>
        <w:t>a</w:t>
      </w:r>
      <w:r w:rsidR="00DF570B" w:rsidRPr="00DB505A">
        <w:rPr>
          <w:rFonts w:ascii="Times New Roman" w:hAnsi="Times New Roman" w:cs="Times New Roman"/>
          <w:sz w:val="24"/>
          <w:szCs w:val="24"/>
        </w:rPr>
        <w:t>tificadas todas</w:t>
      </w:r>
      <w:r w:rsidR="0098111D" w:rsidRPr="00DB505A">
        <w:rPr>
          <w:rFonts w:ascii="Times New Roman" w:hAnsi="Times New Roman" w:cs="Times New Roman"/>
          <w:sz w:val="24"/>
          <w:szCs w:val="24"/>
        </w:rPr>
        <w:t>,</w:t>
      </w:r>
      <w:r w:rsidR="00DF570B" w:rsidRPr="00DB505A">
        <w:rPr>
          <w:rFonts w:ascii="Times New Roman" w:hAnsi="Times New Roman" w:cs="Times New Roman"/>
          <w:sz w:val="24"/>
          <w:szCs w:val="24"/>
        </w:rPr>
        <w:t xml:space="preserve"> tampoco tiene dada de alta ninguna banda de valor, cuando sabemos que absolutamente en todas las cabeceras municipales, por lo menos si hay un segmento de vialidad, que tiene algún tipo de actividad económica que representaría un origen mayor valor y tampoco hicieron en este caso, ninguna alta de manzana ni baja tampoco.</w:t>
      </w:r>
    </w:p>
    <w:p w:rsidR="00DF570B" w:rsidRPr="00DB505A" w:rsidRDefault="00DF570B"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Muchas gracias.</w:t>
      </w:r>
    </w:p>
    <w:p w:rsidR="0098111D" w:rsidRPr="00DB505A" w:rsidRDefault="00DF570B"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SECRETARIA DIP. CLAUDIA MORALES ROBLEDO. Han terminado el turno de oradores</w:t>
      </w:r>
      <w:r w:rsidR="0098111D" w:rsidRPr="00DB505A">
        <w:rPr>
          <w:rFonts w:ascii="Times New Roman" w:hAnsi="Times New Roman" w:cs="Times New Roman"/>
          <w:sz w:val="24"/>
          <w:szCs w:val="24"/>
        </w:rPr>
        <w:t>.</w:t>
      </w:r>
    </w:p>
    <w:p w:rsidR="00DF570B" w:rsidRPr="00DB505A" w:rsidRDefault="0098111D"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w:t>
      </w:r>
      <w:r w:rsidR="00DF570B" w:rsidRPr="00DB505A">
        <w:rPr>
          <w:rFonts w:ascii="Times New Roman" w:hAnsi="Times New Roman" w:cs="Times New Roman"/>
          <w:sz w:val="24"/>
          <w:szCs w:val="24"/>
        </w:rPr>
        <w:t xml:space="preserve"> </w:t>
      </w:r>
      <w:r w:rsidRPr="00DB505A">
        <w:rPr>
          <w:rFonts w:ascii="Times New Roman" w:hAnsi="Times New Roman" w:cs="Times New Roman"/>
          <w:sz w:val="24"/>
          <w:szCs w:val="24"/>
        </w:rPr>
        <w:t xml:space="preserve">Muchas </w:t>
      </w:r>
      <w:r w:rsidR="00DF570B" w:rsidRPr="00DB505A">
        <w:rPr>
          <w:rFonts w:ascii="Times New Roman" w:hAnsi="Times New Roman" w:cs="Times New Roman"/>
          <w:sz w:val="24"/>
          <w:szCs w:val="24"/>
        </w:rPr>
        <w:t>gracias</w:t>
      </w:r>
      <w:r w:rsidRPr="00DB505A">
        <w:rPr>
          <w:rFonts w:ascii="Times New Roman" w:hAnsi="Times New Roman" w:cs="Times New Roman"/>
          <w:sz w:val="24"/>
          <w:szCs w:val="24"/>
        </w:rPr>
        <w:t>,</w:t>
      </w:r>
      <w:r w:rsidR="00DF570B" w:rsidRPr="00DB505A">
        <w:rPr>
          <w:rFonts w:ascii="Times New Roman" w:hAnsi="Times New Roman" w:cs="Times New Roman"/>
          <w:sz w:val="24"/>
          <w:szCs w:val="24"/>
        </w:rPr>
        <w:t xml:space="preserve"> la LXI Legislatura; perdón alguien está hablando.</w:t>
      </w:r>
    </w:p>
    <w:p w:rsidR="00DF570B" w:rsidRPr="00DB505A" w:rsidRDefault="00DF570B"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DIP. SILVIA BARBERENA MALDONADO. Yo</w:t>
      </w:r>
      <w:r w:rsidR="009365EE" w:rsidRPr="00DB505A">
        <w:rPr>
          <w:rFonts w:ascii="Times New Roman" w:hAnsi="Times New Roman" w:cs="Times New Roman"/>
          <w:sz w:val="24"/>
          <w:szCs w:val="24"/>
        </w:rPr>
        <w:t>,</w:t>
      </w:r>
      <w:r w:rsidRPr="00DB505A">
        <w:rPr>
          <w:rFonts w:ascii="Times New Roman" w:hAnsi="Times New Roman" w:cs="Times New Roman"/>
          <w:sz w:val="24"/>
          <w:szCs w:val="24"/>
        </w:rPr>
        <w:t xml:space="preserve"> la diputada Silvia.</w:t>
      </w:r>
    </w:p>
    <w:p w:rsidR="00DF570B" w:rsidRPr="00DB505A" w:rsidRDefault="00DF570B"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Gusta nuevamente hacer uso de la voz diputada Silvia.</w:t>
      </w:r>
    </w:p>
    <w:p w:rsidR="00DF570B" w:rsidRPr="00DB505A" w:rsidRDefault="00DF570B"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DIP. SILVIA BARBERENA MALDONADO. Si por favor.</w:t>
      </w:r>
    </w:p>
    <w:p w:rsidR="00DF570B" w:rsidRPr="00DB505A" w:rsidRDefault="00DF570B"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Adelante diputada Silvia.</w:t>
      </w:r>
    </w:p>
    <w:p w:rsidR="00E541DE" w:rsidRPr="00DB505A" w:rsidRDefault="00DF570B"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DIP. SILVIA BARBERENA MALDONADO. Si yo nada más quería decir al Licenciado A</w:t>
      </w:r>
      <w:r w:rsidR="00B7441C" w:rsidRPr="00DB505A">
        <w:rPr>
          <w:rFonts w:ascii="Times New Roman" w:hAnsi="Times New Roman" w:cs="Times New Roman"/>
          <w:sz w:val="24"/>
          <w:szCs w:val="24"/>
        </w:rPr>
        <w:t>a</w:t>
      </w:r>
      <w:r w:rsidRPr="00DB505A">
        <w:rPr>
          <w:rFonts w:ascii="Times New Roman" w:hAnsi="Times New Roman" w:cs="Times New Roman"/>
          <w:sz w:val="24"/>
          <w:szCs w:val="24"/>
        </w:rPr>
        <w:t>r</w:t>
      </w:r>
      <w:r w:rsidR="00B7441C" w:rsidRPr="00DB505A">
        <w:rPr>
          <w:rFonts w:ascii="Times New Roman" w:hAnsi="Times New Roman" w:cs="Times New Roman"/>
          <w:sz w:val="24"/>
          <w:szCs w:val="24"/>
        </w:rPr>
        <w:t>ó</w:t>
      </w:r>
      <w:r w:rsidRPr="00DB505A">
        <w:rPr>
          <w:rFonts w:ascii="Times New Roman" w:hAnsi="Times New Roman" w:cs="Times New Roman"/>
          <w:sz w:val="24"/>
          <w:szCs w:val="24"/>
        </w:rPr>
        <w:t xml:space="preserve">n que ahí si ya no sabemos a quién creerle, los </w:t>
      </w:r>
      <w:r w:rsidR="00B7441C" w:rsidRPr="00DB505A">
        <w:rPr>
          <w:rFonts w:ascii="Times New Roman" w:hAnsi="Times New Roman" w:cs="Times New Roman"/>
          <w:sz w:val="24"/>
          <w:szCs w:val="24"/>
        </w:rPr>
        <w:t xml:space="preserve">presidentes municipales </w:t>
      </w:r>
      <w:r w:rsidRPr="00DB505A">
        <w:rPr>
          <w:rFonts w:ascii="Times New Roman" w:hAnsi="Times New Roman" w:cs="Times New Roman"/>
          <w:sz w:val="24"/>
          <w:szCs w:val="24"/>
        </w:rPr>
        <w:t>y s</w:t>
      </w:r>
      <w:r w:rsidR="006853CD" w:rsidRPr="00DB505A">
        <w:rPr>
          <w:rFonts w:ascii="Times New Roman" w:hAnsi="Times New Roman" w:cs="Times New Roman"/>
          <w:sz w:val="24"/>
          <w:szCs w:val="24"/>
        </w:rPr>
        <w:t>u</w:t>
      </w:r>
      <w:r w:rsidRPr="00DB505A">
        <w:rPr>
          <w:rFonts w:ascii="Times New Roman" w:hAnsi="Times New Roman" w:cs="Times New Roman"/>
          <w:sz w:val="24"/>
          <w:szCs w:val="24"/>
        </w:rPr>
        <w:t xml:space="preserve"> ca</w:t>
      </w:r>
      <w:r w:rsidR="006853CD" w:rsidRPr="00DB505A">
        <w:rPr>
          <w:rFonts w:ascii="Times New Roman" w:hAnsi="Times New Roman" w:cs="Times New Roman"/>
          <w:sz w:val="24"/>
          <w:szCs w:val="24"/>
        </w:rPr>
        <w:t xml:space="preserve">bildo </w:t>
      </w:r>
      <w:r w:rsidR="00E541DE" w:rsidRPr="00DB505A">
        <w:rPr>
          <w:rFonts w:ascii="Times New Roman" w:hAnsi="Times New Roman" w:cs="Times New Roman"/>
          <w:sz w:val="24"/>
          <w:szCs w:val="24"/>
        </w:rPr>
        <w:t>dicen que ellos no pueden modificar nada, porque a ellos se los mandan así, que la bronca ya no es de ellos, que es del IGECEM, porque ellos así lo envían y que si no se resuelve, entonces ya les avientan la bolita a los diputados.</w:t>
      </w:r>
    </w:p>
    <w:p w:rsidR="00B97E7C"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 xml:space="preserve">Yo creo que debemos de tener congruencia en lo que hacemos y en lo que decimos, si ellos creen que está bien así; entonces porque no les explican a los </w:t>
      </w:r>
      <w:r w:rsidR="00B7441C" w:rsidRPr="00DB505A">
        <w:rPr>
          <w:rFonts w:ascii="Times New Roman" w:hAnsi="Times New Roman" w:cs="Times New Roman"/>
          <w:sz w:val="24"/>
          <w:szCs w:val="24"/>
        </w:rPr>
        <w:t>presidentes municipales</w:t>
      </w:r>
      <w:r w:rsidRPr="00DB505A">
        <w:rPr>
          <w:rFonts w:ascii="Times New Roman" w:hAnsi="Times New Roman" w:cs="Times New Roman"/>
          <w:sz w:val="24"/>
          <w:szCs w:val="24"/>
        </w:rPr>
        <w:t xml:space="preserve">, por qué va el aumento va así, para nosotros, si a mí me dijeran, yo no quisiera </w:t>
      </w:r>
      <w:r w:rsidR="00B97E7C" w:rsidRPr="00DB505A">
        <w:rPr>
          <w:rFonts w:ascii="Times New Roman" w:hAnsi="Times New Roman" w:cs="Times New Roman"/>
          <w:sz w:val="24"/>
          <w:szCs w:val="24"/>
        </w:rPr>
        <w:t>que aumentara</w:t>
      </w:r>
      <w:r w:rsidRPr="00DB505A">
        <w:rPr>
          <w:rFonts w:ascii="Times New Roman" w:hAnsi="Times New Roman" w:cs="Times New Roman"/>
          <w:sz w:val="24"/>
          <w:szCs w:val="24"/>
        </w:rPr>
        <w:t xml:space="preserve"> por todas las cuestiones que nosotros ya comentamos y que además obvio que si sube el catastro, su impuesto predial aumenta y así nos pasa cada año, cada año con los </w:t>
      </w:r>
      <w:r w:rsidR="00B97E7C" w:rsidRPr="00DB505A">
        <w:rPr>
          <w:rFonts w:ascii="Times New Roman" w:hAnsi="Times New Roman" w:cs="Times New Roman"/>
          <w:sz w:val="24"/>
          <w:szCs w:val="24"/>
        </w:rPr>
        <w:t xml:space="preserve">presidentes </w:t>
      </w:r>
      <w:r w:rsidRPr="00DB505A">
        <w:rPr>
          <w:rFonts w:ascii="Times New Roman" w:hAnsi="Times New Roman" w:cs="Times New Roman"/>
          <w:sz w:val="24"/>
          <w:szCs w:val="24"/>
        </w:rPr>
        <w:t>municipales y con el IGECEM</w:t>
      </w:r>
      <w:r w:rsidR="00B97E7C" w:rsidRPr="00DB505A">
        <w:rPr>
          <w:rFonts w:ascii="Times New Roman" w:hAnsi="Times New Roman" w:cs="Times New Roman"/>
          <w:sz w:val="24"/>
          <w:szCs w:val="24"/>
        </w:rPr>
        <w:t>.</w:t>
      </w:r>
    </w:p>
    <w:p w:rsidR="00E541DE" w:rsidRPr="00DB505A" w:rsidRDefault="00B97E7C" w:rsidP="00B97E7C">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 xml:space="preserve">Entonces </w:t>
      </w:r>
      <w:r w:rsidR="00E541DE" w:rsidRPr="00DB505A">
        <w:rPr>
          <w:rFonts w:ascii="Times New Roman" w:hAnsi="Times New Roman" w:cs="Times New Roman"/>
          <w:sz w:val="24"/>
          <w:szCs w:val="24"/>
        </w:rPr>
        <w:t>yo sí pediría que tomaran en consideración la situación económica de cada municipio, no</w:t>
      </w:r>
      <w:r w:rsidR="003E3F39" w:rsidRPr="00DB505A">
        <w:rPr>
          <w:rFonts w:ascii="Times New Roman" w:hAnsi="Times New Roman" w:cs="Times New Roman"/>
          <w:sz w:val="24"/>
          <w:szCs w:val="24"/>
        </w:rPr>
        <w:t xml:space="preserve"> a</w:t>
      </w:r>
      <w:r w:rsidR="00E541DE" w:rsidRPr="00DB505A">
        <w:rPr>
          <w:rFonts w:ascii="Times New Roman" w:hAnsi="Times New Roman" w:cs="Times New Roman"/>
          <w:sz w:val="24"/>
          <w:szCs w:val="24"/>
        </w:rPr>
        <w:t xml:space="preserve"> todos los pueden t</w:t>
      </w:r>
      <w:r w:rsidR="00D52D40" w:rsidRPr="00DB505A">
        <w:rPr>
          <w:rFonts w:ascii="Times New Roman" w:hAnsi="Times New Roman" w:cs="Times New Roman"/>
          <w:sz w:val="24"/>
          <w:szCs w:val="24"/>
        </w:rPr>
        <w:t>rat</w:t>
      </w:r>
      <w:r w:rsidR="00E541DE" w:rsidRPr="00DB505A">
        <w:rPr>
          <w:rFonts w:ascii="Times New Roman" w:hAnsi="Times New Roman" w:cs="Times New Roman"/>
          <w:sz w:val="24"/>
          <w:szCs w:val="24"/>
        </w:rPr>
        <w:t xml:space="preserve">ar por igual, todos los municipios del Estado de México son distintos y en algunos municipios no hay trabajo o somos comerciantes o somos campesinos o somos operadores de servicio público, porque no hay para más y luego con estos aumentos, por eso la gente no paga, dicen es que el año pasado no hubo tanta contribución, porque no hay </w:t>
      </w:r>
      <w:r w:rsidR="00E541DE" w:rsidRPr="00DB505A">
        <w:rPr>
          <w:rFonts w:ascii="Times New Roman" w:hAnsi="Times New Roman" w:cs="Times New Roman"/>
          <w:sz w:val="24"/>
          <w:szCs w:val="24"/>
        </w:rPr>
        <w:lastRenderedPageBreak/>
        <w:t xml:space="preserve">dinero y si nosotros a la gente le decimos, ahora va a ser el aumento, imagínese cómo nos ponen, en qué condiciones nos ponen y sí lamentablemente la gente no paga, no por no querer; sino porque no tienen dinero y aparte, lo que ustedes aumentan, más aparte lo que nos aumentan de interés </w:t>
      </w:r>
      <w:r w:rsidR="00D52D40" w:rsidRPr="00DB505A">
        <w:rPr>
          <w:rFonts w:ascii="Times New Roman" w:hAnsi="Times New Roman" w:cs="Times New Roman"/>
          <w:sz w:val="24"/>
          <w:szCs w:val="24"/>
        </w:rPr>
        <w:t>sobre</w:t>
      </w:r>
      <w:r w:rsidR="00E541DE" w:rsidRPr="00DB505A">
        <w:rPr>
          <w:rFonts w:ascii="Times New Roman" w:hAnsi="Times New Roman" w:cs="Times New Roman"/>
          <w:sz w:val="24"/>
          <w:szCs w:val="24"/>
        </w:rPr>
        <w:t xml:space="preserve"> interés, no nos da el bolsillo como para estar pagando y pagando tanto impuesto o comemos o pagamos impuestos y la mayoría decimos, primero comemos y luego pagamos impuestos.</w:t>
      </w:r>
    </w:p>
    <w:p w:rsidR="003E3F39"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Yo creo que es necesario que paguemos impuestos sí; pero también ustedes deben de tener esa consideración ahorita con el pueblo mexiquense.</w:t>
      </w:r>
    </w:p>
    <w:p w:rsidR="00E541DE" w:rsidRPr="00DB505A" w:rsidRDefault="00E541DE" w:rsidP="003E3F39">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Eso sería cuanto y muchas gracias por escucharme.</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Muchas gracias diputada Silvia, se registra lo expresado.</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Le cedo la palabra a la diputada María Luisa Mendoza.</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DIP. MARÍA LUISA MENDOZA MONDRAGÓN. Gracias Presidenta.</w:t>
      </w:r>
    </w:p>
    <w:p w:rsidR="008C62C4"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r>
      <w:r w:rsidR="006D5043" w:rsidRPr="00DB505A">
        <w:rPr>
          <w:rFonts w:ascii="Times New Roman" w:hAnsi="Times New Roman" w:cs="Times New Roman"/>
          <w:sz w:val="24"/>
          <w:szCs w:val="24"/>
        </w:rPr>
        <w:t>Habré de</w:t>
      </w:r>
      <w:r w:rsidRPr="00DB505A">
        <w:rPr>
          <w:rFonts w:ascii="Times New Roman" w:hAnsi="Times New Roman" w:cs="Times New Roman"/>
          <w:sz w:val="24"/>
          <w:szCs w:val="24"/>
        </w:rPr>
        <w:t xml:space="preserve"> ser muy breve porque ya sé que ya estamos sobre tiempo, solamente pedirle, hay algunos municipios; yo me atrevería solamente a pedirle en razón de lo que refiere a la diputada Silvia Barberena en razón a su </w:t>
      </w:r>
      <w:r w:rsidR="006D5043" w:rsidRPr="00DB505A">
        <w:rPr>
          <w:rFonts w:ascii="Times New Roman" w:hAnsi="Times New Roman" w:cs="Times New Roman"/>
          <w:sz w:val="24"/>
          <w:szCs w:val="24"/>
        </w:rPr>
        <w:t xml:space="preserve">Municipio </w:t>
      </w:r>
      <w:r w:rsidRPr="00DB505A">
        <w:rPr>
          <w:rFonts w:ascii="Times New Roman" w:hAnsi="Times New Roman" w:cs="Times New Roman"/>
          <w:sz w:val="24"/>
          <w:szCs w:val="24"/>
        </w:rPr>
        <w:t>en Tecámac y en otros municipios que también expuse, que nos pudieran ayudar con las actas de cabildo, porque también es cierto que este tema también se ha construido desde el tema desde la concertación política, administrativa de cada uno de los municipios y ahí también tenemos una representación, hay que ver también si los mismos regidores, porque además eso también congrega en ese mismo diálogo y concurrencia política, solamente yo les pediría.</w:t>
      </w:r>
    </w:p>
    <w:p w:rsidR="00E541DE" w:rsidRPr="00DB505A" w:rsidRDefault="00E541DE" w:rsidP="008C62C4">
      <w:pPr>
        <w:pStyle w:val="Sinespaciado"/>
        <w:ind w:firstLine="709"/>
        <w:jc w:val="both"/>
        <w:rPr>
          <w:rFonts w:ascii="Times New Roman" w:hAnsi="Times New Roman" w:cs="Times New Roman"/>
          <w:sz w:val="24"/>
          <w:szCs w:val="24"/>
        </w:rPr>
      </w:pPr>
      <w:r w:rsidRPr="00DB505A">
        <w:rPr>
          <w:rFonts w:ascii="Times New Roman" w:hAnsi="Times New Roman" w:cs="Times New Roman"/>
          <w:sz w:val="24"/>
          <w:szCs w:val="24"/>
        </w:rPr>
        <w:t>Muchas gracias.</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Gracias diputada María Luisa, se registra lo expresado y se atiende la petición.</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 xml:space="preserve">Ahora sí hemos </w:t>
      </w:r>
      <w:r w:rsidR="00D44281" w:rsidRPr="00DB505A">
        <w:rPr>
          <w:rFonts w:ascii="Times New Roman" w:hAnsi="Times New Roman" w:cs="Times New Roman"/>
          <w:sz w:val="24"/>
          <w:szCs w:val="24"/>
        </w:rPr>
        <w:t xml:space="preserve">terminado </w:t>
      </w:r>
      <w:r w:rsidRPr="00DB505A">
        <w:rPr>
          <w:rFonts w:ascii="Times New Roman" w:hAnsi="Times New Roman" w:cs="Times New Roman"/>
          <w:sz w:val="24"/>
          <w:szCs w:val="24"/>
        </w:rPr>
        <w:t xml:space="preserve">con el turno de </w:t>
      </w:r>
      <w:r w:rsidR="00D44281" w:rsidRPr="00DB505A">
        <w:rPr>
          <w:rFonts w:ascii="Times New Roman" w:hAnsi="Times New Roman" w:cs="Times New Roman"/>
          <w:sz w:val="24"/>
          <w:szCs w:val="24"/>
        </w:rPr>
        <w:t>oradores ¿Es correcto diputada Secretaria?</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SECRETARIA DIP. CLAUDIA MORALES ROBLEDO. Ahora sí han terminado el turno de oradores diputada.</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Gracias.</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La LXI Legislatura y estas comisiones legislativas agr</w:t>
      </w:r>
      <w:r w:rsidR="00174A8A" w:rsidRPr="00DB505A">
        <w:rPr>
          <w:rFonts w:ascii="Times New Roman" w:hAnsi="Times New Roman" w:cs="Times New Roman"/>
          <w:sz w:val="24"/>
          <w:szCs w:val="24"/>
        </w:rPr>
        <w:t>adecen la presencia del Doctor O</w:t>
      </w:r>
      <w:r w:rsidRPr="00DB505A">
        <w:rPr>
          <w:rFonts w:ascii="Times New Roman" w:hAnsi="Times New Roman" w:cs="Times New Roman"/>
          <w:sz w:val="24"/>
          <w:szCs w:val="24"/>
        </w:rPr>
        <w:t xml:space="preserve">scar Sánchez y del </w:t>
      </w:r>
      <w:r w:rsidR="00D44281" w:rsidRPr="00DB505A">
        <w:rPr>
          <w:rFonts w:ascii="Times New Roman" w:hAnsi="Times New Roman" w:cs="Times New Roman"/>
          <w:sz w:val="24"/>
          <w:szCs w:val="24"/>
        </w:rPr>
        <w:t xml:space="preserve">Licenciado </w:t>
      </w:r>
      <w:r w:rsidRPr="00DB505A">
        <w:rPr>
          <w:rFonts w:ascii="Times New Roman" w:hAnsi="Times New Roman" w:cs="Times New Roman"/>
          <w:sz w:val="24"/>
          <w:szCs w:val="24"/>
        </w:rPr>
        <w:t>Aarón López, perdón Aarón, se me fue tu apellido y del Licenciado Aarón López, ambos del IGECEM y de verdad nuevamente gracias y seguramente estaremos pidiendo que vuelvan al trabajo de las comisiones que seguiremos haciendo y agradecemos también que puntualmente podamos trabajar y además seguir contribuyendo y sobre todo, analizando.</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De acuerdo con el procedimiento que hemos determinado, continuaremos si no tienen inconveniente, solicitando su intervención técnica para favorecer la atención de nuestra encomienda.</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SECRETARIA DIP. CLAUDIA MORALES ROBLEDO. Los asuntos del orden del día han sido concluidos.</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PRESIDENTA DIP. MÓNICA ANGÉLICA ÁLVAREZ NEMER. Registre la Secretaría la asistencia a la reunión.</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SECRETARIA DIP. CLAUDIA MORALES ROBLEDO. Ha sido registrada la asistencia.</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 xml:space="preserve">PRESIDENTA DIP. MÓNICA ANGÉLICA ÁLVAREZ NEMER. Se levanta la </w:t>
      </w:r>
      <w:r w:rsidR="001F69E3" w:rsidRPr="00DB505A">
        <w:rPr>
          <w:rFonts w:ascii="Times New Roman" w:hAnsi="Times New Roman" w:cs="Times New Roman"/>
          <w:sz w:val="24"/>
          <w:szCs w:val="24"/>
        </w:rPr>
        <w:t xml:space="preserve">reunión </w:t>
      </w:r>
      <w:r w:rsidRPr="00DB505A">
        <w:rPr>
          <w:rFonts w:ascii="Times New Roman" w:hAnsi="Times New Roman" w:cs="Times New Roman"/>
          <w:sz w:val="24"/>
          <w:szCs w:val="24"/>
        </w:rPr>
        <w:t>de las Comisiones Legislativas Unidas de Planeación y Gasto Público, Finanzas Públicas y Legislación y Administración Municipal, siendo las quince horas con cuarenta y un minutos del día miércoles nueve de noviembre del año dos mil veintidós y les pido estemos atentos y atentas para próximas reuniones y convocatorias.</w:t>
      </w:r>
    </w:p>
    <w:p w:rsidR="00E541DE" w:rsidRPr="00DB505A" w:rsidRDefault="00E541DE"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ab/>
        <w:t>Muchísimas gracias, buena tarde a todos y a todas.</w:t>
      </w:r>
    </w:p>
    <w:p w:rsidR="001F69E3" w:rsidRPr="00DB505A" w:rsidRDefault="001F69E3" w:rsidP="009D5F4F">
      <w:pPr>
        <w:pStyle w:val="Sinespaciado"/>
        <w:jc w:val="both"/>
        <w:rPr>
          <w:rFonts w:ascii="Times New Roman" w:hAnsi="Times New Roman" w:cs="Times New Roman"/>
          <w:sz w:val="24"/>
          <w:szCs w:val="24"/>
        </w:rPr>
      </w:pPr>
      <w:r w:rsidRPr="00DB505A">
        <w:rPr>
          <w:rFonts w:ascii="Times New Roman" w:hAnsi="Times New Roman" w:cs="Times New Roman"/>
          <w:sz w:val="24"/>
          <w:szCs w:val="24"/>
        </w:rPr>
        <w:t>SECRETARIA DIP. CLAUDIA MORALES ROBLEDO. Gracias.</w:t>
      </w:r>
    </w:p>
    <w:sectPr w:rsidR="001F69E3" w:rsidRPr="00DB505A" w:rsidSect="00DE2C1D">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435" w:rsidRDefault="00B53435" w:rsidP="00DE2C1D">
      <w:pPr>
        <w:spacing w:after="0" w:line="240" w:lineRule="auto"/>
      </w:pPr>
      <w:r>
        <w:separator/>
      </w:r>
    </w:p>
  </w:endnote>
  <w:endnote w:type="continuationSeparator" w:id="0">
    <w:p w:rsidR="00B53435" w:rsidRDefault="00B53435" w:rsidP="00DE2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597105"/>
      <w:docPartObj>
        <w:docPartGallery w:val="Page Numbers (Bottom of Page)"/>
        <w:docPartUnique/>
      </w:docPartObj>
    </w:sdtPr>
    <w:sdtEndPr/>
    <w:sdtContent>
      <w:p w:rsidR="004931A3" w:rsidRDefault="004931A3" w:rsidP="00DE2C1D">
        <w:pPr>
          <w:pStyle w:val="Piedepgina"/>
          <w:tabs>
            <w:tab w:val="clear" w:pos="4419"/>
            <w:tab w:val="clear" w:pos="8838"/>
          </w:tabs>
          <w:jc w:val="right"/>
        </w:pPr>
        <w:r>
          <w:fldChar w:fldCharType="begin"/>
        </w:r>
        <w:r>
          <w:instrText>PAGE   \* MERGEFORMAT</w:instrText>
        </w:r>
        <w:r>
          <w:fldChar w:fldCharType="separate"/>
        </w:r>
        <w:r w:rsidR="00DB505A" w:rsidRPr="00DB505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435" w:rsidRDefault="00B53435" w:rsidP="00DE2C1D">
      <w:pPr>
        <w:spacing w:after="0" w:line="240" w:lineRule="auto"/>
      </w:pPr>
      <w:r>
        <w:separator/>
      </w:r>
    </w:p>
  </w:footnote>
  <w:footnote w:type="continuationSeparator" w:id="0">
    <w:p w:rsidR="00B53435" w:rsidRDefault="00B53435" w:rsidP="00DE2C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22A66"/>
    <w:rsid w:val="00027951"/>
    <w:rsid w:val="000373FE"/>
    <w:rsid w:val="00061454"/>
    <w:rsid w:val="000626D5"/>
    <w:rsid w:val="00085F25"/>
    <w:rsid w:val="000A0807"/>
    <w:rsid w:val="000C38B7"/>
    <w:rsid w:val="00106649"/>
    <w:rsid w:val="00116687"/>
    <w:rsid w:val="001237F5"/>
    <w:rsid w:val="00144CC4"/>
    <w:rsid w:val="00164BF0"/>
    <w:rsid w:val="0017232C"/>
    <w:rsid w:val="00174A8A"/>
    <w:rsid w:val="001A5B11"/>
    <w:rsid w:val="001C33BA"/>
    <w:rsid w:val="001F69E3"/>
    <w:rsid w:val="00207B35"/>
    <w:rsid w:val="002158E8"/>
    <w:rsid w:val="00223003"/>
    <w:rsid w:val="00224F95"/>
    <w:rsid w:val="00250D26"/>
    <w:rsid w:val="002536A6"/>
    <w:rsid w:val="0025682C"/>
    <w:rsid w:val="002728D4"/>
    <w:rsid w:val="00274D23"/>
    <w:rsid w:val="00283D3A"/>
    <w:rsid w:val="002B1747"/>
    <w:rsid w:val="002D32E7"/>
    <w:rsid w:val="002D4987"/>
    <w:rsid w:val="00310B9F"/>
    <w:rsid w:val="0031493D"/>
    <w:rsid w:val="00327ACA"/>
    <w:rsid w:val="003321DE"/>
    <w:rsid w:val="00334888"/>
    <w:rsid w:val="00336055"/>
    <w:rsid w:val="003475D8"/>
    <w:rsid w:val="00356C95"/>
    <w:rsid w:val="0036737D"/>
    <w:rsid w:val="00367FC9"/>
    <w:rsid w:val="00371495"/>
    <w:rsid w:val="00375A78"/>
    <w:rsid w:val="003B0EA1"/>
    <w:rsid w:val="003B213B"/>
    <w:rsid w:val="003C66AC"/>
    <w:rsid w:val="003E3F39"/>
    <w:rsid w:val="003E5E8E"/>
    <w:rsid w:val="004023A7"/>
    <w:rsid w:val="00427B99"/>
    <w:rsid w:val="00434117"/>
    <w:rsid w:val="00437ECD"/>
    <w:rsid w:val="00450972"/>
    <w:rsid w:val="0046049C"/>
    <w:rsid w:val="00461F49"/>
    <w:rsid w:val="004931A3"/>
    <w:rsid w:val="00493406"/>
    <w:rsid w:val="0049438F"/>
    <w:rsid w:val="004C4100"/>
    <w:rsid w:val="004C5054"/>
    <w:rsid w:val="004C74A5"/>
    <w:rsid w:val="004E4704"/>
    <w:rsid w:val="004E7279"/>
    <w:rsid w:val="00513DCC"/>
    <w:rsid w:val="005164F3"/>
    <w:rsid w:val="00524CE2"/>
    <w:rsid w:val="005428CB"/>
    <w:rsid w:val="00557408"/>
    <w:rsid w:val="00585A31"/>
    <w:rsid w:val="005A7CFE"/>
    <w:rsid w:val="005B7F27"/>
    <w:rsid w:val="005C35B1"/>
    <w:rsid w:val="005D4DB5"/>
    <w:rsid w:val="005E39E9"/>
    <w:rsid w:val="005E4B5C"/>
    <w:rsid w:val="005E7E72"/>
    <w:rsid w:val="00615EB2"/>
    <w:rsid w:val="006417AB"/>
    <w:rsid w:val="00650242"/>
    <w:rsid w:val="00657A2C"/>
    <w:rsid w:val="00670A87"/>
    <w:rsid w:val="006853CD"/>
    <w:rsid w:val="00694985"/>
    <w:rsid w:val="00694F2E"/>
    <w:rsid w:val="006B0184"/>
    <w:rsid w:val="006B0638"/>
    <w:rsid w:val="006C117C"/>
    <w:rsid w:val="006C3DEE"/>
    <w:rsid w:val="006C681B"/>
    <w:rsid w:val="006D2CED"/>
    <w:rsid w:val="006D5043"/>
    <w:rsid w:val="006D6DDE"/>
    <w:rsid w:val="006E4D88"/>
    <w:rsid w:val="00701524"/>
    <w:rsid w:val="00774215"/>
    <w:rsid w:val="00784010"/>
    <w:rsid w:val="0079400F"/>
    <w:rsid w:val="007A2D06"/>
    <w:rsid w:val="007A6DE9"/>
    <w:rsid w:val="007B5BB2"/>
    <w:rsid w:val="007C3DBB"/>
    <w:rsid w:val="007C4E05"/>
    <w:rsid w:val="007D2272"/>
    <w:rsid w:val="007D480B"/>
    <w:rsid w:val="007F2786"/>
    <w:rsid w:val="00820A8C"/>
    <w:rsid w:val="0082422D"/>
    <w:rsid w:val="008A1D07"/>
    <w:rsid w:val="008B1F3C"/>
    <w:rsid w:val="008C62C4"/>
    <w:rsid w:val="008D102D"/>
    <w:rsid w:val="008D74C8"/>
    <w:rsid w:val="009158D7"/>
    <w:rsid w:val="009166A6"/>
    <w:rsid w:val="009336C4"/>
    <w:rsid w:val="009365EE"/>
    <w:rsid w:val="009375B1"/>
    <w:rsid w:val="00945FDA"/>
    <w:rsid w:val="0095069D"/>
    <w:rsid w:val="0095707C"/>
    <w:rsid w:val="00961037"/>
    <w:rsid w:val="0098111D"/>
    <w:rsid w:val="009959AD"/>
    <w:rsid w:val="009B20BD"/>
    <w:rsid w:val="009C33DD"/>
    <w:rsid w:val="009C47E1"/>
    <w:rsid w:val="009D5F4F"/>
    <w:rsid w:val="009E5AEB"/>
    <w:rsid w:val="00A10AEF"/>
    <w:rsid w:val="00A11926"/>
    <w:rsid w:val="00A60FAB"/>
    <w:rsid w:val="00A7711D"/>
    <w:rsid w:val="00A8569E"/>
    <w:rsid w:val="00A97A74"/>
    <w:rsid w:val="00AB40BB"/>
    <w:rsid w:val="00AB5743"/>
    <w:rsid w:val="00AC6943"/>
    <w:rsid w:val="00B00290"/>
    <w:rsid w:val="00B2262B"/>
    <w:rsid w:val="00B42790"/>
    <w:rsid w:val="00B53435"/>
    <w:rsid w:val="00B56BF6"/>
    <w:rsid w:val="00B6322A"/>
    <w:rsid w:val="00B6450A"/>
    <w:rsid w:val="00B65DB7"/>
    <w:rsid w:val="00B7441C"/>
    <w:rsid w:val="00B82B02"/>
    <w:rsid w:val="00B832A2"/>
    <w:rsid w:val="00B97E7C"/>
    <w:rsid w:val="00BA190F"/>
    <w:rsid w:val="00BA5D39"/>
    <w:rsid w:val="00BB5005"/>
    <w:rsid w:val="00BC45F9"/>
    <w:rsid w:val="00BE1782"/>
    <w:rsid w:val="00C261E8"/>
    <w:rsid w:val="00C40311"/>
    <w:rsid w:val="00C52818"/>
    <w:rsid w:val="00C532A5"/>
    <w:rsid w:val="00C56762"/>
    <w:rsid w:val="00C724BE"/>
    <w:rsid w:val="00C83256"/>
    <w:rsid w:val="00CB0D9B"/>
    <w:rsid w:val="00CB160F"/>
    <w:rsid w:val="00CD62FB"/>
    <w:rsid w:val="00CE74C0"/>
    <w:rsid w:val="00CF2723"/>
    <w:rsid w:val="00D17221"/>
    <w:rsid w:val="00D17820"/>
    <w:rsid w:val="00D1793B"/>
    <w:rsid w:val="00D368A4"/>
    <w:rsid w:val="00D36FC4"/>
    <w:rsid w:val="00D37B15"/>
    <w:rsid w:val="00D40BC6"/>
    <w:rsid w:val="00D44281"/>
    <w:rsid w:val="00D4616A"/>
    <w:rsid w:val="00D501C1"/>
    <w:rsid w:val="00D52D40"/>
    <w:rsid w:val="00D76BF4"/>
    <w:rsid w:val="00D82843"/>
    <w:rsid w:val="00DA1A0D"/>
    <w:rsid w:val="00DB505A"/>
    <w:rsid w:val="00DD0B44"/>
    <w:rsid w:val="00DD42BA"/>
    <w:rsid w:val="00DE2C1D"/>
    <w:rsid w:val="00DF1F29"/>
    <w:rsid w:val="00DF481E"/>
    <w:rsid w:val="00DF570B"/>
    <w:rsid w:val="00DF741E"/>
    <w:rsid w:val="00E064EF"/>
    <w:rsid w:val="00E31C83"/>
    <w:rsid w:val="00E37E97"/>
    <w:rsid w:val="00E42628"/>
    <w:rsid w:val="00E52B1E"/>
    <w:rsid w:val="00E531DF"/>
    <w:rsid w:val="00E541DE"/>
    <w:rsid w:val="00E57178"/>
    <w:rsid w:val="00E74456"/>
    <w:rsid w:val="00E75C09"/>
    <w:rsid w:val="00E77122"/>
    <w:rsid w:val="00EA6145"/>
    <w:rsid w:val="00EC41F6"/>
    <w:rsid w:val="00EC7E7C"/>
    <w:rsid w:val="00ED6731"/>
    <w:rsid w:val="00ED682C"/>
    <w:rsid w:val="00EE4274"/>
    <w:rsid w:val="00EF21FC"/>
    <w:rsid w:val="00F16EC1"/>
    <w:rsid w:val="00F23853"/>
    <w:rsid w:val="00F26682"/>
    <w:rsid w:val="00F32955"/>
    <w:rsid w:val="00F35B53"/>
    <w:rsid w:val="00F37875"/>
    <w:rsid w:val="00F52AEB"/>
    <w:rsid w:val="00F7732F"/>
    <w:rsid w:val="00F83312"/>
    <w:rsid w:val="00F84FED"/>
    <w:rsid w:val="00FA1257"/>
    <w:rsid w:val="00FA6984"/>
    <w:rsid w:val="00FB587D"/>
    <w:rsid w:val="00FC2C1A"/>
    <w:rsid w:val="00FD378F"/>
    <w:rsid w:val="00FF36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D14194-C600-417A-8BF4-FC366825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10B9F"/>
    <w:pPr>
      <w:spacing w:after="0" w:line="240" w:lineRule="auto"/>
    </w:pPr>
  </w:style>
  <w:style w:type="character" w:customStyle="1" w:styleId="SinespaciadoCar">
    <w:name w:val="Sin espaciado Car"/>
    <w:link w:val="Sinespaciado"/>
    <w:uiPriority w:val="1"/>
    <w:locked/>
    <w:rsid w:val="00310B9F"/>
  </w:style>
  <w:style w:type="character" w:styleId="nfasis">
    <w:name w:val="Emphasis"/>
    <w:basedOn w:val="Fuentedeprrafopredeter"/>
    <w:uiPriority w:val="20"/>
    <w:qFormat/>
    <w:rsid w:val="00327ACA"/>
    <w:rPr>
      <w:i/>
      <w:iCs/>
    </w:rPr>
  </w:style>
  <w:style w:type="paragraph" w:styleId="Encabezado">
    <w:name w:val="header"/>
    <w:basedOn w:val="Normal"/>
    <w:link w:val="EncabezadoCar"/>
    <w:uiPriority w:val="99"/>
    <w:unhideWhenUsed/>
    <w:rsid w:val="00DE2C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2C1D"/>
  </w:style>
  <w:style w:type="paragraph" w:styleId="Piedepgina">
    <w:name w:val="footer"/>
    <w:basedOn w:val="Normal"/>
    <w:link w:val="PiedepginaCar"/>
    <w:uiPriority w:val="99"/>
    <w:unhideWhenUsed/>
    <w:rsid w:val="00DE2C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2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873831">
      <w:bodyDiv w:val="1"/>
      <w:marLeft w:val="0"/>
      <w:marRight w:val="0"/>
      <w:marTop w:val="0"/>
      <w:marBottom w:val="0"/>
      <w:divBdr>
        <w:top w:val="none" w:sz="0" w:space="0" w:color="auto"/>
        <w:left w:val="none" w:sz="0" w:space="0" w:color="auto"/>
        <w:bottom w:val="none" w:sz="0" w:space="0" w:color="auto"/>
        <w:right w:val="none" w:sz="0" w:space="0" w:color="auto"/>
      </w:divBdr>
    </w:div>
    <w:div w:id="140321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8E2C1-39BE-42D5-A54D-3CFC935C3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9992</Words>
  <Characters>54960</Characters>
  <Application>Microsoft Office Word</Application>
  <DocSecurity>0</DocSecurity>
  <Lines>458</Lines>
  <Paragraphs>129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2022-11-15T17:20:00Z</dcterms:created>
  <dcterms:modified xsi:type="dcterms:W3CDTF">2022-11-16T16:13:00Z</dcterms:modified>
</cp:coreProperties>
</file>