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4206B" w:rsidRPr="000354A0" w:rsidRDefault="00C4206B" w:rsidP="000354A0">
      <w:pPr>
        <w:spacing w:after="0" w:line="240" w:lineRule="auto"/>
        <w:jc w:val="center"/>
        <w:rPr>
          <w:rFonts w:ascii="Times New Roman" w:hAnsi="Times New Roman" w:cs="Times New Roman"/>
          <w:sz w:val="24"/>
          <w:szCs w:val="24"/>
        </w:rPr>
      </w:pPr>
      <w:r w:rsidRPr="000354A0">
        <w:rPr>
          <w:rFonts w:ascii="Times New Roman" w:hAnsi="Times New Roman" w:cs="Times New Roman"/>
          <w:sz w:val="24"/>
          <w:szCs w:val="24"/>
        </w:rPr>
        <w:t>REUNIÓN DE LAS COMISIONES LEGISLATIVAS DE GOBERNACIÓN Y PUNTOS CONSTITUCIONALES Y DE PROCURACIÓN Y ADMINISTRACIÓN DE JUSTICIA DE LA H. “LXII” LEGISLATURA DEL ESTADO DE MÉXICO.</w:t>
      </w:r>
    </w:p>
    <w:p w:rsidR="00C4206B" w:rsidRPr="000354A0" w:rsidRDefault="00C4206B" w:rsidP="000354A0">
      <w:pPr>
        <w:spacing w:after="0" w:line="240" w:lineRule="auto"/>
        <w:jc w:val="center"/>
        <w:rPr>
          <w:rFonts w:ascii="Times New Roman" w:hAnsi="Times New Roman" w:cs="Times New Roman"/>
          <w:sz w:val="24"/>
          <w:szCs w:val="24"/>
        </w:rPr>
      </w:pPr>
    </w:p>
    <w:p w:rsidR="00C4206B" w:rsidRPr="000354A0" w:rsidRDefault="00C4206B" w:rsidP="000354A0">
      <w:pPr>
        <w:spacing w:after="0" w:line="240" w:lineRule="auto"/>
        <w:jc w:val="center"/>
        <w:rPr>
          <w:rFonts w:ascii="Times New Roman" w:hAnsi="Times New Roman" w:cs="Times New Roman"/>
          <w:sz w:val="24"/>
          <w:szCs w:val="24"/>
        </w:rPr>
      </w:pPr>
      <w:r w:rsidRPr="000354A0">
        <w:rPr>
          <w:rFonts w:ascii="Times New Roman" w:hAnsi="Times New Roman" w:cs="Times New Roman"/>
          <w:sz w:val="24"/>
          <w:szCs w:val="24"/>
        </w:rPr>
        <w:t>Celebrada el día 09 de julio de 2026.</w:t>
      </w:r>
    </w:p>
    <w:p w:rsidR="00C4206B" w:rsidRPr="000354A0" w:rsidRDefault="00C4206B" w:rsidP="000354A0">
      <w:pPr>
        <w:spacing w:after="0" w:line="240" w:lineRule="auto"/>
        <w:jc w:val="center"/>
        <w:rPr>
          <w:rFonts w:ascii="Times New Roman" w:hAnsi="Times New Roman" w:cs="Times New Roman"/>
          <w:sz w:val="24"/>
          <w:szCs w:val="24"/>
        </w:rPr>
      </w:pPr>
    </w:p>
    <w:p w:rsidR="00C4206B" w:rsidRPr="000354A0" w:rsidRDefault="00C4206B" w:rsidP="000354A0">
      <w:pPr>
        <w:spacing w:after="0" w:line="240" w:lineRule="auto"/>
        <w:jc w:val="center"/>
        <w:rPr>
          <w:rFonts w:ascii="Times New Roman" w:hAnsi="Times New Roman" w:cs="Times New Roman"/>
          <w:sz w:val="24"/>
          <w:szCs w:val="24"/>
        </w:rPr>
      </w:pPr>
      <w:r w:rsidRPr="000354A0">
        <w:rPr>
          <w:rFonts w:ascii="Times New Roman" w:hAnsi="Times New Roman" w:cs="Times New Roman"/>
          <w:sz w:val="24"/>
          <w:szCs w:val="24"/>
        </w:rPr>
        <w:t>Presidencia del diputado Carlos Martínez Zurita Trejo</w:t>
      </w:r>
    </w:p>
    <w:p w:rsidR="00C4206B" w:rsidRPr="000354A0" w:rsidRDefault="00C4206B" w:rsidP="000354A0">
      <w:pPr>
        <w:spacing w:after="0" w:line="240" w:lineRule="auto"/>
        <w:jc w:val="both"/>
        <w:rPr>
          <w:rFonts w:ascii="Times New Roman" w:hAnsi="Times New Roman" w:cs="Times New Roman"/>
          <w:sz w:val="24"/>
          <w:szCs w:val="24"/>
        </w:rPr>
      </w:pPr>
    </w:p>
    <w:p w:rsidR="00C4206B" w:rsidRPr="000354A0" w:rsidRDefault="00C4206B" w:rsidP="000354A0">
      <w:pPr>
        <w:spacing w:after="0" w:line="240" w:lineRule="auto"/>
        <w:jc w:val="both"/>
        <w:rPr>
          <w:rFonts w:ascii="Times New Roman" w:hAnsi="Times New Roman" w:cs="Times New Roman"/>
          <w:sz w:val="24"/>
          <w:szCs w:val="24"/>
        </w:rPr>
      </w:pPr>
      <w:r w:rsidRPr="000354A0">
        <w:rPr>
          <w:rFonts w:ascii="Times New Roman" w:hAnsi="Times New Roman" w:cs="Times New Roman"/>
          <w:sz w:val="24"/>
          <w:szCs w:val="24"/>
        </w:rPr>
        <w:t xml:space="preserve">PRESIDENTE DIP. CARLOS MARTÍNEZ ZURITA TREJO. </w:t>
      </w:r>
      <w:r w:rsidR="00E130FA" w:rsidRPr="000354A0">
        <w:rPr>
          <w:rFonts w:ascii="Times New Roman" w:hAnsi="Times New Roman" w:cs="Times New Roman"/>
          <w:sz w:val="24"/>
          <w:szCs w:val="24"/>
        </w:rPr>
        <w:t xml:space="preserve">Saludo y doy la bienvenida a los integrantes de las </w:t>
      </w:r>
      <w:r w:rsidR="00677767" w:rsidRPr="000354A0">
        <w:rPr>
          <w:rFonts w:ascii="Times New Roman" w:hAnsi="Times New Roman" w:cs="Times New Roman"/>
          <w:sz w:val="24"/>
          <w:szCs w:val="24"/>
        </w:rPr>
        <w:t xml:space="preserve">Comisiones Legislativas </w:t>
      </w:r>
      <w:r w:rsidR="00E130FA" w:rsidRPr="000354A0">
        <w:rPr>
          <w:rFonts w:ascii="Times New Roman" w:hAnsi="Times New Roman" w:cs="Times New Roman"/>
          <w:sz w:val="24"/>
          <w:szCs w:val="24"/>
        </w:rPr>
        <w:t xml:space="preserve">Unidas </w:t>
      </w:r>
      <w:r w:rsidR="00950AB8" w:rsidRPr="000354A0">
        <w:rPr>
          <w:rFonts w:ascii="Times New Roman" w:hAnsi="Times New Roman" w:cs="Times New Roman"/>
          <w:sz w:val="24"/>
          <w:szCs w:val="24"/>
        </w:rPr>
        <w:t xml:space="preserve">de </w:t>
      </w:r>
      <w:r w:rsidR="00677767" w:rsidRPr="000354A0">
        <w:rPr>
          <w:rFonts w:ascii="Times New Roman" w:hAnsi="Times New Roman" w:cs="Times New Roman"/>
          <w:sz w:val="24"/>
          <w:szCs w:val="24"/>
        </w:rPr>
        <w:t xml:space="preserve">Gobernación </w:t>
      </w:r>
      <w:r w:rsidR="00950AB8" w:rsidRPr="000354A0">
        <w:rPr>
          <w:rFonts w:ascii="Times New Roman" w:hAnsi="Times New Roman" w:cs="Times New Roman"/>
          <w:sz w:val="24"/>
          <w:szCs w:val="24"/>
        </w:rPr>
        <w:t xml:space="preserve">y </w:t>
      </w:r>
      <w:r w:rsidR="00677767" w:rsidRPr="000354A0">
        <w:rPr>
          <w:rFonts w:ascii="Times New Roman" w:hAnsi="Times New Roman" w:cs="Times New Roman"/>
          <w:sz w:val="24"/>
          <w:szCs w:val="24"/>
        </w:rPr>
        <w:t xml:space="preserve">Puntos Constitucionales </w:t>
      </w:r>
      <w:r w:rsidR="00950AB8" w:rsidRPr="000354A0">
        <w:rPr>
          <w:rFonts w:ascii="Times New Roman" w:hAnsi="Times New Roman" w:cs="Times New Roman"/>
          <w:sz w:val="24"/>
          <w:szCs w:val="24"/>
        </w:rPr>
        <w:t xml:space="preserve">y </w:t>
      </w:r>
      <w:r w:rsidR="00677767" w:rsidRPr="000354A0">
        <w:rPr>
          <w:rFonts w:ascii="Times New Roman" w:hAnsi="Times New Roman" w:cs="Times New Roman"/>
          <w:sz w:val="24"/>
          <w:szCs w:val="24"/>
        </w:rPr>
        <w:t xml:space="preserve">de Procuración </w:t>
      </w:r>
      <w:r w:rsidR="00950AB8" w:rsidRPr="000354A0">
        <w:rPr>
          <w:rFonts w:ascii="Times New Roman" w:hAnsi="Times New Roman" w:cs="Times New Roman"/>
          <w:sz w:val="24"/>
          <w:szCs w:val="24"/>
        </w:rPr>
        <w:t xml:space="preserve">y </w:t>
      </w:r>
      <w:r w:rsidRPr="000354A0">
        <w:rPr>
          <w:rFonts w:ascii="Times New Roman" w:hAnsi="Times New Roman" w:cs="Times New Roman"/>
          <w:sz w:val="24"/>
          <w:szCs w:val="24"/>
        </w:rPr>
        <w:t xml:space="preserve">Administración de Justicia, resalto la disposición para llevar a cabo los trabajos de esta encomienda. Agradecemos también la presencia de los representantes de los medios de comunicación, de quienes nos acompañan a través de las redes sociales, del personal de la </w:t>
      </w:r>
      <w:r w:rsidR="00677767" w:rsidRPr="000354A0">
        <w:rPr>
          <w:rFonts w:ascii="Times New Roman" w:hAnsi="Times New Roman" w:cs="Times New Roman"/>
          <w:sz w:val="24"/>
          <w:szCs w:val="24"/>
        </w:rPr>
        <w:t>cámara</w:t>
      </w:r>
      <w:r w:rsidRPr="000354A0">
        <w:rPr>
          <w:rFonts w:ascii="Times New Roman" w:hAnsi="Times New Roman" w:cs="Times New Roman"/>
          <w:sz w:val="24"/>
          <w:szCs w:val="24"/>
        </w:rPr>
        <w:t>, Secretarios Técnicos, muchas gracias a todas y a todos.</w:t>
      </w:r>
    </w:p>
    <w:p w:rsidR="00C4206B" w:rsidRPr="000354A0" w:rsidRDefault="00C4206B" w:rsidP="000354A0">
      <w:pPr>
        <w:spacing w:after="0" w:line="240" w:lineRule="auto"/>
        <w:jc w:val="both"/>
        <w:rPr>
          <w:rFonts w:ascii="Times New Roman" w:hAnsi="Times New Roman" w:cs="Times New Roman"/>
          <w:sz w:val="24"/>
          <w:szCs w:val="24"/>
        </w:rPr>
      </w:pPr>
      <w:r w:rsidRPr="000354A0">
        <w:rPr>
          <w:rFonts w:ascii="Times New Roman" w:hAnsi="Times New Roman" w:cs="Times New Roman"/>
          <w:sz w:val="24"/>
          <w:szCs w:val="24"/>
        </w:rPr>
        <w:tab/>
        <w:t>Esta reunión será desarrollada en modalidad mixta, apegado al artículo 40 Bis de la Ley Orgánica de este Poder Legislativo.</w:t>
      </w:r>
    </w:p>
    <w:p w:rsidR="00C4206B" w:rsidRPr="000354A0" w:rsidRDefault="00C4206B" w:rsidP="000354A0">
      <w:pPr>
        <w:spacing w:after="0" w:line="240" w:lineRule="auto"/>
        <w:jc w:val="both"/>
        <w:rPr>
          <w:rFonts w:ascii="Times New Roman" w:hAnsi="Times New Roman" w:cs="Times New Roman"/>
          <w:sz w:val="24"/>
          <w:szCs w:val="24"/>
        </w:rPr>
      </w:pPr>
      <w:r w:rsidRPr="000354A0">
        <w:rPr>
          <w:rFonts w:ascii="Times New Roman" w:hAnsi="Times New Roman" w:cs="Times New Roman"/>
          <w:sz w:val="24"/>
          <w:szCs w:val="24"/>
        </w:rPr>
        <w:tab/>
        <w:t>Para la validez de la reunión nos va ayudar el diputado Vladimir Hernández Villegas como Secretario de las comisiones unidas, muchas gracias diputado, adelante.</w:t>
      </w:r>
    </w:p>
    <w:p w:rsidR="00C4206B" w:rsidRPr="000354A0" w:rsidRDefault="00C4206B" w:rsidP="000354A0">
      <w:pPr>
        <w:spacing w:after="0" w:line="240" w:lineRule="auto"/>
        <w:jc w:val="both"/>
        <w:rPr>
          <w:rFonts w:ascii="Times New Roman" w:hAnsi="Times New Roman" w:cs="Times New Roman"/>
          <w:sz w:val="24"/>
          <w:szCs w:val="24"/>
        </w:rPr>
      </w:pPr>
      <w:r w:rsidRPr="000354A0">
        <w:rPr>
          <w:rFonts w:ascii="Times New Roman" w:hAnsi="Times New Roman" w:cs="Times New Roman"/>
          <w:sz w:val="24"/>
          <w:szCs w:val="24"/>
        </w:rPr>
        <w:t>SECRETARIO DIP. VLADIMIR HERNÁNDEZ VILLEGAS. Gracias Presidente.</w:t>
      </w:r>
    </w:p>
    <w:p w:rsidR="00C4206B" w:rsidRPr="000354A0" w:rsidRDefault="00C4206B" w:rsidP="000354A0">
      <w:pPr>
        <w:spacing w:after="0" w:line="240" w:lineRule="auto"/>
        <w:jc w:val="both"/>
        <w:rPr>
          <w:rFonts w:ascii="Times New Roman" w:hAnsi="Times New Roman" w:cs="Times New Roman"/>
          <w:sz w:val="24"/>
          <w:szCs w:val="24"/>
        </w:rPr>
      </w:pPr>
      <w:r w:rsidRPr="000354A0">
        <w:rPr>
          <w:rFonts w:ascii="Times New Roman" w:hAnsi="Times New Roman" w:cs="Times New Roman"/>
          <w:sz w:val="24"/>
          <w:szCs w:val="24"/>
        </w:rPr>
        <w:tab/>
        <w:t>Procedo a pasar lista.</w:t>
      </w:r>
    </w:p>
    <w:p w:rsidR="00C4206B" w:rsidRPr="000354A0" w:rsidRDefault="00C4206B" w:rsidP="000354A0">
      <w:pPr>
        <w:spacing w:after="0" w:line="240" w:lineRule="auto"/>
        <w:jc w:val="center"/>
        <w:rPr>
          <w:rFonts w:ascii="Times New Roman" w:hAnsi="Times New Roman" w:cs="Times New Roman"/>
          <w:i/>
          <w:sz w:val="24"/>
          <w:szCs w:val="24"/>
        </w:rPr>
      </w:pPr>
      <w:r w:rsidRPr="000354A0">
        <w:rPr>
          <w:rFonts w:ascii="Times New Roman" w:hAnsi="Times New Roman" w:cs="Times New Roman"/>
          <w:i/>
          <w:sz w:val="24"/>
          <w:szCs w:val="24"/>
        </w:rPr>
        <w:t>(Registro de asistencia)</w:t>
      </w:r>
    </w:p>
    <w:p w:rsidR="00C4206B" w:rsidRPr="000354A0" w:rsidRDefault="00C4206B" w:rsidP="000354A0">
      <w:pPr>
        <w:spacing w:after="0" w:line="240" w:lineRule="auto"/>
        <w:jc w:val="both"/>
        <w:rPr>
          <w:rFonts w:ascii="Times New Roman" w:hAnsi="Times New Roman" w:cs="Times New Roman"/>
          <w:sz w:val="24"/>
          <w:szCs w:val="24"/>
        </w:rPr>
      </w:pPr>
      <w:r w:rsidRPr="000354A0">
        <w:rPr>
          <w:rFonts w:ascii="Times New Roman" w:hAnsi="Times New Roman" w:cs="Times New Roman"/>
          <w:sz w:val="24"/>
          <w:szCs w:val="24"/>
        </w:rPr>
        <w:t>SECRETARIO DIP. VLADIMIR HERNÁNDEZ VILLEGAS. Presidente le hago saber que existe quórum, en consecuencia, procede abrir la reunión.</w:t>
      </w:r>
    </w:p>
    <w:p w:rsidR="00C4206B" w:rsidRPr="000354A0" w:rsidRDefault="00C4206B" w:rsidP="000354A0">
      <w:pPr>
        <w:spacing w:after="0" w:line="240" w:lineRule="auto"/>
        <w:jc w:val="both"/>
        <w:rPr>
          <w:rFonts w:ascii="Times New Roman" w:hAnsi="Times New Roman" w:cs="Times New Roman"/>
          <w:sz w:val="24"/>
          <w:szCs w:val="24"/>
        </w:rPr>
      </w:pPr>
      <w:r w:rsidRPr="000354A0">
        <w:rPr>
          <w:rFonts w:ascii="Times New Roman" w:hAnsi="Times New Roman" w:cs="Times New Roman"/>
          <w:sz w:val="24"/>
          <w:szCs w:val="24"/>
        </w:rPr>
        <w:t>PRESIDENTE DIP. CARLOS MARTÍNEZ ZURITA TREJO. Muchas gracias diputado Vladimir.</w:t>
      </w:r>
    </w:p>
    <w:p w:rsidR="00C4206B" w:rsidRPr="000354A0" w:rsidRDefault="00C4206B" w:rsidP="000354A0">
      <w:pPr>
        <w:spacing w:after="0" w:line="240" w:lineRule="auto"/>
        <w:jc w:val="both"/>
        <w:rPr>
          <w:rFonts w:ascii="Times New Roman" w:hAnsi="Times New Roman" w:cs="Times New Roman"/>
          <w:sz w:val="24"/>
          <w:szCs w:val="24"/>
        </w:rPr>
      </w:pPr>
      <w:r w:rsidRPr="000354A0">
        <w:rPr>
          <w:rFonts w:ascii="Times New Roman" w:hAnsi="Times New Roman" w:cs="Times New Roman"/>
          <w:sz w:val="24"/>
          <w:szCs w:val="24"/>
        </w:rPr>
        <w:tab/>
      </w:r>
      <w:r w:rsidR="00430927" w:rsidRPr="000354A0">
        <w:rPr>
          <w:rFonts w:ascii="Times New Roman" w:hAnsi="Times New Roman" w:cs="Times New Roman"/>
          <w:sz w:val="24"/>
          <w:szCs w:val="24"/>
        </w:rPr>
        <w:t xml:space="preserve">Se </w:t>
      </w:r>
      <w:r w:rsidRPr="000354A0">
        <w:rPr>
          <w:rFonts w:ascii="Times New Roman" w:hAnsi="Times New Roman" w:cs="Times New Roman"/>
          <w:sz w:val="24"/>
          <w:szCs w:val="24"/>
        </w:rPr>
        <w:t>declara la existencia del quórum y se abre la reunión de las Comisiones Legislativas de Gobernación y Puntos Constitucionales y de Procuración y Administración de Justicia, siendo la una de la tarde con treinta y tres minutos del día jueves nueve de julio del año dos mil veintiséis.</w:t>
      </w:r>
    </w:p>
    <w:p w:rsidR="00C4206B" w:rsidRPr="000354A0" w:rsidRDefault="00C4206B" w:rsidP="000354A0">
      <w:pPr>
        <w:spacing w:after="0" w:line="240" w:lineRule="auto"/>
        <w:jc w:val="both"/>
        <w:rPr>
          <w:rFonts w:ascii="Times New Roman" w:hAnsi="Times New Roman" w:cs="Times New Roman"/>
          <w:sz w:val="24"/>
          <w:szCs w:val="24"/>
        </w:rPr>
      </w:pPr>
      <w:r w:rsidRPr="000354A0">
        <w:rPr>
          <w:rFonts w:ascii="Times New Roman" w:hAnsi="Times New Roman" w:cs="Times New Roman"/>
          <w:sz w:val="24"/>
          <w:szCs w:val="24"/>
        </w:rPr>
        <w:tab/>
        <w:t>En términos del artículo 16 del Reglamento de este Poder Legislativo, la reunión es pública.</w:t>
      </w:r>
    </w:p>
    <w:p w:rsidR="00C4206B" w:rsidRPr="000354A0" w:rsidRDefault="00C4206B" w:rsidP="000354A0">
      <w:pPr>
        <w:spacing w:after="0" w:line="240" w:lineRule="auto"/>
        <w:jc w:val="both"/>
        <w:rPr>
          <w:rFonts w:ascii="Times New Roman" w:hAnsi="Times New Roman" w:cs="Times New Roman"/>
          <w:sz w:val="24"/>
          <w:szCs w:val="24"/>
        </w:rPr>
      </w:pPr>
      <w:r w:rsidRPr="000354A0">
        <w:rPr>
          <w:rFonts w:ascii="Times New Roman" w:hAnsi="Times New Roman" w:cs="Times New Roman"/>
          <w:sz w:val="24"/>
          <w:szCs w:val="24"/>
        </w:rPr>
        <w:tab/>
        <w:t>También damos la bienvenida a la diputada Ana Yurixi Leyva Piñón que ya acreditó su asistencia y al Doctor Héctor Virgilio Jaramillo que nos acompaña en representación del Poder Judicial del Estado de México, gracias doctor, sea usted bienvenido a “La Casa del Pueblo” del Estado de México.</w:t>
      </w:r>
    </w:p>
    <w:p w:rsidR="00C4206B" w:rsidRPr="000354A0" w:rsidRDefault="00C4206B" w:rsidP="000354A0">
      <w:pPr>
        <w:spacing w:after="0" w:line="240" w:lineRule="auto"/>
        <w:jc w:val="both"/>
        <w:rPr>
          <w:rFonts w:ascii="Times New Roman" w:hAnsi="Times New Roman" w:cs="Times New Roman"/>
          <w:sz w:val="24"/>
          <w:szCs w:val="24"/>
        </w:rPr>
      </w:pPr>
      <w:r w:rsidRPr="000354A0">
        <w:rPr>
          <w:rFonts w:ascii="Times New Roman" w:hAnsi="Times New Roman" w:cs="Times New Roman"/>
          <w:sz w:val="24"/>
          <w:szCs w:val="24"/>
        </w:rPr>
        <w:tab/>
        <w:t>Pido a la Secretaría dé a conocer la propuesta de orden del día.</w:t>
      </w:r>
    </w:p>
    <w:p w:rsidR="00C4206B" w:rsidRPr="000354A0" w:rsidRDefault="00C4206B" w:rsidP="000354A0">
      <w:pPr>
        <w:spacing w:after="0" w:line="240" w:lineRule="auto"/>
        <w:jc w:val="both"/>
        <w:rPr>
          <w:rFonts w:ascii="Times New Roman" w:hAnsi="Times New Roman" w:cs="Times New Roman"/>
          <w:sz w:val="24"/>
          <w:szCs w:val="24"/>
        </w:rPr>
      </w:pPr>
      <w:r w:rsidRPr="000354A0">
        <w:rPr>
          <w:rFonts w:ascii="Times New Roman" w:hAnsi="Times New Roman" w:cs="Times New Roman"/>
          <w:sz w:val="24"/>
          <w:szCs w:val="24"/>
        </w:rPr>
        <w:t>SECRETARIO DIP. VLADIMIR HERNÁNDEZ VILLEGAS. Claro que sí Presidente.</w:t>
      </w:r>
    </w:p>
    <w:p w:rsidR="00C4206B" w:rsidRPr="000354A0" w:rsidRDefault="00C4206B" w:rsidP="000354A0">
      <w:pPr>
        <w:spacing w:after="0" w:line="240" w:lineRule="auto"/>
        <w:jc w:val="both"/>
        <w:rPr>
          <w:rFonts w:ascii="Times New Roman" w:hAnsi="Times New Roman" w:cs="Times New Roman"/>
          <w:sz w:val="24"/>
          <w:szCs w:val="24"/>
        </w:rPr>
      </w:pPr>
      <w:r w:rsidRPr="000354A0">
        <w:rPr>
          <w:rFonts w:ascii="Times New Roman" w:hAnsi="Times New Roman" w:cs="Times New Roman"/>
          <w:sz w:val="24"/>
          <w:szCs w:val="24"/>
        </w:rPr>
        <w:tab/>
        <w:t>La propuesta del orden del día es la siguiente:</w:t>
      </w:r>
    </w:p>
    <w:p w:rsidR="00C4206B" w:rsidRPr="000354A0" w:rsidRDefault="00C4206B" w:rsidP="000354A0">
      <w:pPr>
        <w:spacing w:after="0" w:line="240" w:lineRule="auto"/>
        <w:jc w:val="both"/>
        <w:rPr>
          <w:rFonts w:ascii="Times New Roman" w:hAnsi="Times New Roman" w:cs="Times New Roman"/>
          <w:b/>
          <w:sz w:val="24"/>
          <w:szCs w:val="24"/>
        </w:rPr>
      </w:pPr>
      <w:r w:rsidRPr="000354A0">
        <w:rPr>
          <w:rFonts w:ascii="Times New Roman" w:hAnsi="Times New Roman" w:cs="Times New Roman"/>
          <w:b/>
          <w:sz w:val="24"/>
          <w:szCs w:val="24"/>
        </w:rPr>
        <w:t>1. Análisis y en su caso, discusión y aprobación del Dictamen de la Iniciativa de Decreto por la que se reforman y adicionan diversas disposiciones a la Constitución Política del Estado Libre y Soberano de México, en materia de elección de personas juzgadoras, presentada por el diputado José Francisco Vázquez Rodríguez, Coordinador del Grupo Parlamentario del Partido morena.</w:t>
      </w:r>
    </w:p>
    <w:p w:rsidR="00C4206B" w:rsidRPr="000354A0" w:rsidRDefault="00C4206B" w:rsidP="000354A0">
      <w:pPr>
        <w:spacing w:after="0" w:line="240" w:lineRule="auto"/>
        <w:jc w:val="both"/>
        <w:rPr>
          <w:rFonts w:ascii="Times New Roman" w:hAnsi="Times New Roman" w:cs="Times New Roman"/>
          <w:sz w:val="24"/>
          <w:szCs w:val="24"/>
        </w:rPr>
      </w:pPr>
      <w:r w:rsidRPr="000354A0">
        <w:rPr>
          <w:rFonts w:ascii="Times New Roman" w:hAnsi="Times New Roman" w:cs="Times New Roman"/>
          <w:sz w:val="24"/>
          <w:szCs w:val="24"/>
        </w:rPr>
        <w:t>2. Clausura de la reunión.</w:t>
      </w:r>
    </w:p>
    <w:p w:rsidR="00C4206B" w:rsidRPr="000354A0" w:rsidRDefault="00C4206B" w:rsidP="000354A0">
      <w:pPr>
        <w:spacing w:after="0" w:line="240" w:lineRule="auto"/>
        <w:jc w:val="both"/>
        <w:rPr>
          <w:rFonts w:ascii="Times New Roman" w:hAnsi="Times New Roman" w:cs="Times New Roman"/>
          <w:sz w:val="24"/>
          <w:szCs w:val="24"/>
        </w:rPr>
      </w:pPr>
      <w:r w:rsidRPr="000354A0">
        <w:rPr>
          <w:rFonts w:ascii="Times New Roman" w:hAnsi="Times New Roman" w:cs="Times New Roman"/>
          <w:sz w:val="24"/>
          <w:szCs w:val="24"/>
        </w:rPr>
        <w:t>PRESIDENTE DIP. CARLOS MARTÍNEZ ZURITA TREJO. Muchas gracias diputado.</w:t>
      </w:r>
    </w:p>
    <w:p w:rsidR="00133B34" w:rsidRPr="000354A0" w:rsidRDefault="00C4206B" w:rsidP="000354A0">
      <w:pPr>
        <w:spacing w:after="0" w:line="240" w:lineRule="auto"/>
        <w:jc w:val="both"/>
        <w:rPr>
          <w:rFonts w:ascii="Times New Roman" w:hAnsi="Times New Roman" w:cs="Times New Roman"/>
          <w:sz w:val="24"/>
          <w:szCs w:val="24"/>
        </w:rPr>
      </w:pPr>
      <w:r w:rsidRPr="000354A0">
        <w:rPr>
          <w:rFonts w:ascii="Times New Roman" w:hAnsi="Times New Roman" w:cs="Times New Roman"/>
          <w:sz w:val="24"/>
          <w:szCs w:val="24"/>
        </w:rPr>
        <w:tab/>
        <w:t>Pido a quienes estén de acuerdo en que la propuesta que ha dado a conocer la Secretaría sea aprobada como orden del día, se sirvan por favor a levantar la mano</w:t>
      </w:r>
      <w:r w:rsidR="00BD6E26" w:rsidRPr="000354A0">
        <w:rPr>
          <w:rFonts w:ascii="Times New Roman" w:hAnsi="Times New Roman" w:cs="Times New Roman"/>
          <w:sz w:val="24"/>
          <w:szCs w:val="24"/>
        </w:rPr>
        <w:t xml:space="preserve">, </w:t>
      </w:r>
      <w:r w:rsidR="00133B34" w:rsidRPr="000354A0">
        <w:rPr>
          <w:rFonts w:ascii="Times New Roman" w:hAnsi="Times New Roman" w:cs="Times New Roman"/>
          <w:sz w:val="24"/>
          <w:szCs w:val="24"/>
        </w:rPr>
        <w:t>no registramos ningún voto en contra, ni tampoco ninguna abstención.</w:t>
      </w:r>
    </w:p>
    <w:p w:rsidR="00133B34" w:rsidRPr="000354A0" w:rsidRDefault="00133B34" w:rsidP="000354A0">
      <w:pPr>
        <w:pStyle w:val="Sinespaciado"/>
        <w:jc w:val="both"/>
        <w:rPr>
          <w:rFonts w:ascii="Times New Roman" w:hAnsi="Times New Roman" w:cs="Times New Roman"/>
          <w:kern w:val="2"/>
          <w:sz w:val="24"/>
          <w:szCs w:val="24"/>
        </w:rPr>
      </w:pPr>
      <w:r w:rsidRPr="000354A0">
        <w:rPr>
          <w:rFonts w:ascii="Times New Roman" w:hAnsi="Times New Roman" w:cs="Times New Roman"/>
          <w:sz w:val="24"/>
          <w:szCs w:val="24"/>
        </w:rPr>
        <w:t xml:space="preserve">SECRETARIO </w:t>
      </w:r>
      <w:r w:rsidRPr="000354A0">
        <w:rPr>
          <w:rFonts w:ascii="Times New Roman" w:hAnsi="Times New Roman" w:cs="Times New Roman"/>
          <w:kern w:val="2"/>
          <w:sz w:val="24"/>
          <w:szCs w:val="24"/>
        </w:rPr>
        <w:t>DIP. VLADIMIR HERNÁNDEZ VILLEGAS. La propuesta ha sido aprobada por unanimidad de votos.</w:t>
      </w:r>
    </w:p>
    <w:p w:rsidR="00133B34" w:rsidRPr="000354A0" w:rsidRDefault="00133B34" w:rsidP="000354A0">
      <w:pPr>
        <w:pStyle w:val="Sinespaciado"/>
        <w:jc w:val="both"/>
        <w:rPr>
          <w:rFonts w:ascii="Times New Roman" w:hAnsi="Times New Roman" w:cs="Times New Roman"/>
          <w:kern w:val="2"/>
          <w:sz w:val="24"/>
          <w:szCs w:val="24"/>
        </w:rPr>
      </w:pPr>
      <w:r w:rsidRPr="000354A0">
        <w:rPr>
          <w:rFonts w:ascii="Times New Roman" w:hAnsi="Times New Roman" w:cs="Times New Roman"/>
          <w:kern w:val="2"/>
          <w:sz w:val="24"/>
          <w:szCs w:val="24"/>
        </w:rPr>
        <w:t>PRESIDENTE DIP. CA</w:t>
      </w:r>
      <w:bookmarkStart w:id="0" w:name="_GoBack"/>
      <w:bookmarkEnd w:id="0"/>
      <w:r w:rsidRPr="000354A0">
        <w:rPr>
          <w:rFonts w:ascii="Times New Roman" w:hAnsi="Times New Roman" w:cs="Times New Roman"/>
          <w:kern w:val="2"/>
          <w:sz w:val="24"/>
          <w:szCs w:val="24"/>
        </w:rPr>
        <w:t>RLOS MARTÍNEZ ZURITA TREJO. Gracias diputado.</w:t>
      </w:r>
    </w:p>
    <w:p w:rsidR="00133B34" w:rsidRPr="000354A0" w:rsidRDefault="00133B34" w:rsidP="000354A0">
      <w:pPr>
        <w:pStyle w:val="Sinespaciado"/>
        <w:ind w:firstLine="708"/>
        <w:jc w:val="both"/>
        <w:rPr>
          <w:rFonts w:ascii="Times New Roman" w:hAnsi="Times New Roman" w:cs="Times New Roman"/>
          <w:kern w:val="2"/>
          <w:sz w:val="24"/>
          <w:szCs w:val="24"/>
        </w:rPr>
      </w:pPr>
      <w:r w:rsidRPr="000354A0">
        <w:rPr>
          <w:rFonts w:ascii="Times New Roman" w:hAnsi="Times New Roman" w:cs="Times New Roman"/>
          <w:kern w:val="2"/>
          <w:sz w:val="24"/>
          <w:szCs w:val="24"/>
        </w:rPr>
        <w:lastRenderedPageBreak/>
        <w:t>Con apego al punto 1, pido a la Secretar</w:t>
      </w:r>
      <w:r w:rsidR="008A417C" w:rsidRPr="000354A0">
        <w:rPr>
          <w:rFonts w:ascii="Times New Roman" w:hAnsi="Times New Roman" w:cs="Times New Roman"/>
          <w:kern w:val="2"/>
          <w:sz w:val="24"/>
          <w:szCs w:val="24"/>
        </w:rPr>
        <w:t>í</w:t>
      </w:r>
      <w:r w:rsidRPr="000354A0">
        <w:rPr>
          <w:rFonts w:ascii="Times New Roman" w:hAnsi="Times New Roman" w:cs="Times New Roman"/>
          <w:kern w:val="2"/>
          <w:sz w:val="24"/>
          <w:szCs w:val="24"/>
        </w:rPr>
        <w:t>a d</w:t>
      </w:r>
      <w:r w:rsidR="008A417C" w:rsidRPr="000354A0">
        <w:rPr>
          <w:rFonts w:ascii="Times New Roman" w:hAnsi="Times New Roman" w:cs="Times New Roman"/>
          <w:kern w:val="2"/>
          <w:sz w:val="24"/>
          <w:szCs w:val="24"/>
        </w:rPr>
        <w:t>é</w:t>
      </w:r>
      <w:r w:rsidRPr="000354A0">
        <w:rPr>
          <w:rFonts w:ascii="Times New Roman" w:hAnsi="Times New Roman" w:cs="Times New Roman"/>
          <w:kern w:val="2"/>
          <w:sz w:val="24"/>
          <w:szCs w:val="24"/>
        </w:rPr>
        <w:t xml:space="preserve"> lectura a la introducción y los resolutivos de</w:t>
      </w:r>
      <w:r w:rsidR="008A417C" w:rsidRPr="000354A0">
        <w:rPr>
          <w:rFonts w:ascii="Times New Roman" w:hAnsi="Times New Roman" w:cs="Times New Roman"/>
          <w:kern w:val="2"/>
          <w:sz w:val="24"/>
          <w:szCs w:val="24"/>
        </w:rPr>
        <w:t>l dictamen de</w:t>
      </w:r>
      <w:r w:rsidRPr="000354A0">
        <w:rPr>
          <w:rFonts w:ascii="Times New Roman" w:hAnsi="Times New Roman" w:cs="Times New Roman"/>
          <w:kern w:val="2"/>
          <w:sz w:val="24"/>
          <w:szCs w:val="24"/>
        </w:rPr>
        <w:t xml:space="preserve"> la Iniciativa de Decreto por la que se reforman y adicionan diversas disposiciones a la Constitución Política del Estado Libre y Soberano de México, en materia de elección de personas juzgadoras presentada por el diputado José Francisco Vázquez Rodríguez</w:t>
      </w:r>
      <w:r w:rsidR="002C6DA5" w:rsidRPr="000354A0">
        <w:rPr>
          <w:rFonts w:ascii="Times New Roman" w:hAnsi="Times New Roman" w:cs="Times New Roman"/>
          <w:kern w:val="2"/>
          <w:sz w:val="24"/>
          <w:szCs w:val="24"/>
        </w:rPr>
        <w:t>,</w:t>
      </w:r>
      <w:r w:rsidRPr="000354A0">
        <w:rPr>
          <w:rFonts w:ascii="Times New Roman" w:hAnsi="Times New Roman" w:cs="Times New Roman"/>
          <w:kern w:val="2"/>
          <w:sz w:val="24"/>
          <w:szCs w:val="24"/>
        </w:rPr>
        <w:t xml:space="preserve"> Coordinador del Grupo Parlamentario de morena.</w:t>
      </w:r>
    </w:p>
    <w:p w:rsidR="002C6DA5" w:rsidRPr="000354A0" w:rsidRDefault="00133B34" w:rsidP="000354A0">
      <w:pPr>
        <w:pStyle w:val="Sinespaciado"/>
        <w:jc w:val="both"/>
        <w:rPr>
          <w:rFonts w:ascii="Times New Roman" w:hAnsi="Times New Roman" w:cs="Times New Roman"/>
          <w:kern w:val="2"/>
          <w:sz w:val="24"/>
          <w:szCs w:val="24"/>
        </w:rPr>
      </w:pPr>
      <w:r w:rsidRPr="000354A0">
        <w:rPr>
          <w:rFonts w:ascii="Times New Roman" w:hAnsi="Times New Roman" w:cs="Times New Roman"/>
          <w:kern w:val="2"/>
          <w:sz w:val="24"/>
          <w:szCs w:val="24"/>
        </w:rPr>
        <w:t>SECRETARIO DIP. VLADIMIR HERNÁNDEZ VILLEGAS. Procedo a leer la Iniciativa de Decreto</w:t>
      </w:r>
      <w:r w:rsidR="002C6DA5" w:rsidRPr="000354A0">
        <w:rPr>
          <w:rFonts w:ascii="Times New Roman" w:hAnsi="Times New Roman" w:cs="Times New Roman"/>
          <w:kern w:val="2"/>
          <w:sz w:val="24"/>
          <w:szCs w:val="24"/>
        </w:rPr>
        <w:t>.</w:t>
      </w:r>
    </w:p>
    <w:p w:rsidR="00133B34" w:rsidRPr="000354A0" w:rsidRDefault="00133B34" w:rsidP="000354A0">
      <w:pPr>
        <w:pStyle w:val="Sinespaciado"/>
        <w:ind w:firstLine="708"/>
        <w:jc w:val="both"/>
        <w:rPr>
          <w:rFonts w:ascii="Times New Roman" w:hAnsi="Times New Roman" w:cs="Times New Roman"/>
          <w:kern w:val="2"/>
          <w:sz w:val="24"/>
          <w:szCs w:val="24"/>
        </w:rPr>
      </w:pPr>
      <w:r w:rsidRPr="000354A0">
        <w:rPr>
          <w:rFonts w:ascii="Times New Roman" w:hAnsi="Times New Roman" w:cs="Times New Roman"/>
          <w:kern w:val="2"/>
          <w:sz w:val="24"/>
          <w:szCs w:val="24"/>
        </w:rPr>
        <w:t>Dictamen formulado a la Iniciativa de Decreto por la que se reforman y adicionan diversas disposiciones a la Constitución Política del Estado Libre y Soberano de México, en materia de elección de personas juzgadoras presentada por el diputado José Francisco Vázquez Rodríguez Coordinador del Grupo Parlamentario del Partido morena.</w:t>
      </w:r>
    </w:p>
    <w:p w:rsidR="00133B34" w:rsidRPr="000354A0" w:rsidRDefault="00133B34" w:rsidP="000354A0">
      <w:pPr>
        <w:pStyle w:val="Sinespaciado"/>
        <w:ind w:firstLine="708"/>
        <w:jc w:val="both"/>
        <w:rPr>
          <w:rFonts w:ascii="Times New Roman" w:hAnsi="Times New Roman" w:cs="Times New Roman"/>
          <w:kern w:val="2"/>
          <w:sz w:val="24"/>
          <w:szCs w:val="24"/>
        </w:rPr>
      </w:pPr>
      <w:r w:rsidRPr="000354A0">
        <w:rPr>
          <w:rFonts w:ascii="Times New Roman" w:hAnsi="Times New Roman" w:cs="Times New Roman"/>
          <w:kern w:val="2"/>
          <w:sz w:val="24"/>
          <w:szCs w:val="24"/>
        </w:rPr>
        <w:t>HONORABLE ASAMBLEA</w:t>
      </w:r>
      <w:r w:rsidR="001B753E" w:rsidRPr="000354A0">
        <w:rPr>
          <w:rFonts w:ascii="Times New Roman" w:hAnsi="Times New Roman" w:cs="Times New Roman"/>
          <w:kern w:val="2"/>
          <w:sz w:val="24"/>
          <w:szCs w:val="24"/>
        </w:rPr>
        <w:t>:</w:t>
      </w:r>
    </w:p>
    <w:p w:rsidR="00133B34" w:rsidRPr="000354A0" w:rsidRDefault="00133B34" w:rsidP="000354A0">
      <w:pPr>
        <w:pStyle w:val="Sinespaciado"/>
        <w:ind w:firstLine="708"/>
        <w:jc w:val="both"/>
        <w:rPr>
          <w:rFonts w:ascii="Times New Roman" w:hAnsi="Times New Roman" w:cs="Times New Roman"/>
          <w:kern w:val="2"/>
          <w:sz w:val="24"/>
          <w:szCs w:val="24"/>
        </w:rPr>
      </w:pPr>
      <w:r w:rsidRPr="000354A0">
        <w:rPr>
          <w:rFonts w:ascii="Times New Roman" w:hAnsi="Times New Roman" w:cs="Times New Roman"/>
          <w:kern w:val="2"/>
          <w:sz w:val="24"/>
          <w:szCs w:val="24"/>
        </w:rPr>
        <w:t xml:space="preserve">La </w:t>
      </w:r>
      <w:r w:rsidR="00447E54" w:rsidRPr="000354A0">
        <w:rPr>
          <w:rFonts w:ascii="Times New Roman" w:hAnsi="Times New Roman" w:cs="Times New Roman"/>
          <w:kern w:val="2"/>
          <w:sz w:val="24"/>
          <w:szCs w:val="24"/>
        </w:rPr>
        <w:t xml:space="preserve">Presidencia </w:t>
      </w:r>
      <w:r w:rsidRPr="000354A0">
        <w:rPr>
          <w:rFonts w:ascii="Times New Roman" w:hAnsi="Times New Roman" w:cs="Times New Roman"/>
          <w:kern w:val="2"/>
          <w:sz w:val="24"/>
          <w:szCs w:val="24"/>
        </w:rPr>
        <w:t>de la Diputación Permanente de la “LXII” Legislatura, encomendó a las Comisiones Legislativas de Gobernación y Puntos Constitucionales y de Procuración y Administración de Justicia, el estudio y dictamen de la Iniciativa de Decreto  por la que se reforman y adicionan diversas disposiciones de la Constitución Política del Estado Libre y Soberano de México, en materia de elección de personas juzgadoras presentada por el diputado José Francisco Vázquez Rodríguez</w:t>
      </w:r>
      <w:r w:rsidR="00447E54" w:rsidRPr="000354A0">
        <w:rPr>
          <w:rFonts w:ascii="Times New Roman" w:hAnsi="Times New Roman" w:cs="Times New Roman"/>
          <w:kern w:val="2"/>
          <w:sz w:val="24"/>
          <w:szCs w:val="24"/>
        </w:rPr>
        <w:t>,</w:t>
      </w:r>
      <w:r w:rsidRPr="000354A0">
        <w:rPr>
          <w:rFonts w:ascii="Times New Roman" w:hAnsi="Times New Roman" w:cs="Times New Roman"/>
          <w:kern w:val="2"/>
          <w:sz w:val="24"/>
          <w:szCs w:val="24"/>
        </w:rPr>
        <w:t xml:space="preserve"> Coordinador del Grupo Parlamentario del Partido morena.</w:t>
      </w:r>
    </w:p>
    <w:p w:rsidR="00133B34" w:rsidRPr="000354A0" w:rsidRDefault="00133B34" w:rsidP="000354A0">
      <w:pPr>
        <w:pStyle w:val="Sinespaciado"/>
        <w:ind w:firstLine="708"/>
        <w:jc w:val="both"/>
        <w:rPr>
          <w:rFonts w:ascii="Times New Roman" w:hAnsi="Times New Roman" w:cs="Times New Roman"/>
          <w:kern w:val="2"/>
          <w:sz w:val="24"/>
          <w:szCs w:val="24"/>
        </w:rPr>
      </w:pPr>
      <w:r w:rsidRPr="000354A0">
        <w:rPr>
          <w:rFonts w:ascii="Times New Roman" w:hAnsi="Times New Roman" w:cs="Times New Roman"/>
          <w:kern w:val="2"/>
          <w:sz w:val="24"/>
          <w:szCs w:val="24"/>
        </w:rPr>
        <w:t xml:space="preserve">Desarrollado el estudio de la Iniciativa y suficientemente discutido en las Comisiones Legislativas, nos permitimos con sustento en lo dispuesto en los artículos 68, 70 y 82 de la Ley Orgánica del Poder Legislativo, en relación con lo establecido en los artículos 13 </w:t>
      </w:r>
      <w:r w:rsidR="00856C6A" w:rsidRPr="000354A0">
        <w:rPr>
          <w:rFonts w:ascii="Times New Roman" w:hAnsi="Times New Roman" w:cs="Times New Roman"/>
          <w:kern w:val="2"/>
          <w:sz w:val="24"/>
          <w:szCs w:val="24"/>
        </w:rPr>
        <w:t>A</w:t>
      </w:r>
      <w:r w:rsidRPr="000354A0">
        <w:rPr>
          <w:rFonts w:ascii="Times New Roman" w:hAnsi="Times New Roman" w:cs="Times New Roman"/>
          <w:kern w:val="2"/>
          <w:sz w:val="24"/>
          <w:szCs w:val="24"/>
        </w:rPr>
        <w:t>, 70, 73, 75, 78, 79 y 80 del Reglamento del Poder Legislativo emitir los siguientes:</w:t>
      </w:r>
    </w:p>
    <w:p w:rsidR="00133B34" w:rsidRPr="000354A0" w:rsidRDefault="00133B34" w:rsidP="000354A0">
      <w:pPr>
        <w:pStyle w:val="Sinespaciado"/>
        <w:jc w:val="center"/>
        <w:rPr>
          <w:rFonts w:ascii="Times New Roman" w:hAnsi="Times New Roman" w:cs="Times New Roman"/>
          <w:kern w:val="2"/>
          <w:sz w:val="24"/>
          <w:szCs w:val="24"/>
        </w:rPr>
      </w:pPr>
      <w:r w:rsidRPr="000354A0">
        <w:rPr>
          <w:rFonts w:ascii="Times New Roman" w:hAnsi="Times New Roman" w:cs="Times New Roman"/>
          <w:kern w:val="2"/>
          <w:sz w:val="24"/>
          <w:szCs w:val="24"/>
        </w:rPr>
        <w:t>RESOLUTIVOS</w:t>
      </w:r>
    </w:p>
    <w:p w:rsidR="00133B34" w:rsidRPr="000354A0" w:rsidRDefault="00133B34" w:rsidP="000354A0">
      <w:pPr>
        <w:pStyle w:val="Sinespaciado"/>
        <w:ind w:firstLine="708"/>
        <w:jc w:val="both"/>
        <w:rPr>
          <w:rFonts w:ascii="Times New Roman" w:hAnsi="Times New Roman" w:cs="Times New Roman"/>
          <w:kern w:val="2"/>
          <w:sz w:val="24"/>
          <w:szCs w:val="24"/>
        </w:rPr>
      </w:pPr>
      <w:r w:rsidRPr="000354A0">
        <w:rPr>
          <w:rFonts w:ascii="Times New Roman" w:hAnsi="Times New Roman" w:cs="Times New Roman"/>
          <w:kern w:val="2"/>
          <w:sz w:val="24"/>
          <w:szCs w:val="24"/>
        </w:rPr>
        <w:t>PRIMERO. Es de aprobarse en lo conducente de conformidad con el Proyecto de Decreto que ha sido integrad</w:t>
      </w:r>
      <w:r w:rsidR="00867268" w:rsidRPr="000354A0">
        <w:rPr>
          <w:rFonts w:ascii="Times New Roman" w:hAnsi="Times New Roman" w:cs="Times New Roman"/>
          <w:kern w:val="2"/>
          <w:sz w:val="24"/>
          <w:szCs w:val="24"/>
        </w:rPr>
        <w:t>a</w:t>
      </w:r>
      <w:r w:rsidRPr="000354A0">
        <w:rPr>
          <w:rFonts w:ascii="Times New Roman" w:hAnsi="Times New Roman" w:cs="Times New Roman"/>
          <w:kern w:val="2"/>
          <w:sz w:val="24"/>
          <w:szCs w:val="24"/>
        </w:rPr>
        <w:t xml:space="preserve"> la Iniciativa de Decreto por la que se reforman y adicionan diversas disposiciones de la Constitución Política del Estado Libre y Soberano de México, en materia de elección de personas juzgadoras</w:t>
      </w:r>
      <w:r w:rsidR="00E95B53" w:rsidRPr="000354A0">
        <w:rPr>
          <w:rFonts w:ascii="Times New Roman" w:hAnsi="Times New Roman" w:cs="Times New Roman"/>
          <w:kern w:val="2"/>
          <w:sz w:val="24"/>
          <w:szCs w:val="24"/>
        </w:rPr>
        <w:t>,</w:t>
      </w:r>
      <w:r w:rsidRPr="000354A0">
        <w:rPr>
          <w:rFonts w:ascii="Times New Roman" w:hAnsi="Times New Roman" w:cs="Times New Roman"/>
          <w:kern w:val="2"/>
          <w:sz w:val="24"/>
          <w:szCs w:val="24"/>
        </w:rPr>
        <w:t xml:space="preserve"> presentada por el diputado José Francisco Vázquez Rodríguez, Coordinador del Grupo Parlamentario del Partido morena.</w:t>
      </w:r>
    </w:p>
    <w:p w:rsidR="00133B34" w:rsidRPr="000354A0" w:rsidRDefault="00133B34" w:rsidP="000354A0">
      <w:pPr>
        <w:pStyle w:val="Sinespaciado"/>
        <w:ind w:firstLine="708"/>
        <w:jc w:val="both"/>
        <w:rPr>
          <w:rFonts w:ascii="Times New Roman" w:hAnsi="Times New Roman" w:cs="Times New Roman"/>
          <w:kern w:val="2"/>
          <w:sz w:val="24"/>
          <w:szCs w:val="24"/>
        </w:rPr>
      </w:pPr>
      <w:r w:rsidRPr="000354A0">
        <w:rPr>
          <w:rFonts w:ascii="Times New Roman" w:hAnsi="Times New Roman" w:cs="Times New Roman"/>
          <w:kern w:val="2"/>
          <w:sz w:val="24"/>
          <w:szCs w:val="24"/>
        </w:rPr>
        <w:t>SEGUNDO. Las reformas y adiciones a la Constitución Política del Estado Libre y Soberano de México contenidas en el Proyecto de Decreto</w:t>
      </w:r>
      <w:r w:rsidR="00E95B53" w:rsidRPr="000354A0">
        <w:rPr>
          <w:rFonts w:ascii="Times New Roman" w:hAnsi="Times New Roman" w:cs="Times New Roman"/>
          <w:kern w:val="2"/>
          <w:sz w:val="24"/>
          <w:szCs w:val="24"/>
        </w:rPr>
        <w:t>,</w:t>
      </w:r>
      <w:r w:rsidRPr="000354A0">
        <w:rPr>
          <w:rFonts w:ascii="Times New Roman" w:hAnsi="Times New Roman" w:cs="Times New Roman"/>
          <w:kern w:val="2"/>
          <w:sz w:val="24"/>
          <w:szCs w:val="24"/>
        </w:rPr>
        <w:t xml:space="preserve"> en materia de elección de personas juzgadoras atienden el mandato establecido en la Constitución Política de los Estado Unidos Mexicanos</w:t>
      </w:r>
      <w:r w:rsidR="00E95B53" w:rsidRPr="000354A0">
        <w:rPr>
          <w:rFonts w:ascii="Times New Roman" w:hAnsi="Times New Roman" w:cs="Times New Roman"/>
          <w:kern w:val="2"/>
          <w:sz w:val="24"/>
          <w:szCs w:val="24"/>
        </w:rPr>
        <w:t>,</w:t>
      </w:r>
      <w:r w:rsidRPr="000354A0">
        <w:rPr>
          <w:rFonts w:ascii="Times New Roman" w:hAnsi="Times New Roman" w:cs="Times New Roman"/>
          <w:kern w:val="2"/>
          <w:sz w:val="24"/>
          <w:szCs w:val="24"/>
        </w:rPr>
        <w:t xml:space="preserve"> en materia de reforma del Poder Judicial</w:t>
      </w:r>
      <w:r w:rsidR="00E95B53" w:rsidRPr="000354A0">
        <w:rPr>
          <w:rFonts w:ascii="Times New Roman" w:hAnsi="Times New Roman" w:cs="Times New Roman"/>
          <w:kern w:val="2"/>
          <w:sz w:val="24"/>
          <w:szCs w:val="24"/>
        </w:rPr>
        <w:t>;</w:t>
      </w:r>
      <w:r w:rsidRPr="000354A0">
        <w:rPr>
          <w:rFonts w:ascii="Times New Roman" w:hAnsi="Times New Roman" w:cs="Times New Roman"/>
          <w:kern w:val="2"/>
          <w:sz w:val="24"/>
          <w:szCs w:val="24"/>
        </w:rPr>
        <w:t xml:space="preserve"> as</w:t>
      </w:r>
      <w:r w:rsidR="00E95B53" w:rsidRPr="000354A0">
        <w:rPr>
          <w:rFonts w:ascii="Times New Roman" w:hAnsi="Times New Roman" w:cs="Times New Roman"/>
          <w:kern w:val="2"/>
          <w:sz w:val="24"/>
          <w:szCs w:val="24"/>
        </w:rPr>
        <w:t>i</w:t>
      </w:r>
      <w:r w:rsidRPr="000354A0">
        <w:rPr>
          <w:rFonts w:ascii="Times New Roman" w:hAnsi="Times New Roman" w:cs="Times New Roman"/>
          <w:kern w:val="2"/>
          <w:sz w:val="24"/>
          <w:szCs w:val="24"/>
        </w:rPr>
        <w:t>mismo</w:t>
      </w:r>
      <w:r w:rsidR="00E95B53" w:rsidRPr="000354A0">
        <w:rPr>
          <w:rFonts w:ascii="Times New Roman" w:hAnsi="Times New Roman" w:cs="Times New Roman"/>
          <w:kern w:val="2"/>
          <w:sz w:val="24"/>
          <w:szCs w:val="24"/>
        </w:rPr>
        <w:t>,</w:t>
      </w:r>
      <w:r w:rsidRPr="000354A0">
        <w:rPr>
          <w:rFonts w:ascii="Times New Roman" w:hAnsi="Times New Roman" w:cs="Times New Roman"/>
          <w:kern w:val="2"/>
          <w:sz w:val="24"/>
          <w:szCs w:val="24"/>
        </w:rPr>
        <w:t xml:space="preserve"> se favorece la certeza jurídica</w:t>
      </w:r>
      <w:r w:rsidR="00E95B53" w:rsidRPr="000354A0">
        <w:rPr>
          <w:rFonts w:ascii="Times New Roman" w:hAnsi="Times New Roman" w:cs="Times New Roman"/>
          <w:kern w:val="2"/>
          <w:sz w:val="24"/>
          <w:szCs w:val="24"/>
        </w:rPr>
        <w:t>,</w:t>
      </w:r>
      <w:r w:rsidRPr="000354A0">
        <w:rPr>
          <w:rFonts w:ascii="Times New Roman" w:hAnsi="Times New Roman" w:cs="Times New Roman"/>
          <w:kern w:val="2"/>
          <w:sz w:val="24"/>
          <w:szCs w:val="24"/>
        </w:rPr>
        <w:t xml:space="preserve"> se fortalecen las instituciones y se da continuidad al proceso de armonización constitucional sobre elección de personas juzgadoras.</w:t>
      </w:r>
    </w:p>
    <w:p w:rsidR="00133B34" w:rsidRPr="000354A0" w:rsidRDefault="00133B34" w:rsidP="000354A0">
      <w:pPr>
        <w:pStyle w:val="Sinespaciado"/>
        <w:ind w:firstLine="708"/>
        <w:jc w:val="both"/>
        <w:rPr>
          <w:rFonts w:ascii="Times New Roman" w:hAnsi="Times New Roman" w:cs="Times New Roman"/>
          <w:kern w:val="2"/>
          <w:sz w:val="24"/>
          <w:szCs w:val="24"/>
        </w:rPr>
      </w:pPr>
      <w:r w:rsidRPr="000354A0">
        <w:rPr>
          <w:rFonts w:ascii="Times New Roman" w:hAnsi="Times New Roman" w:cs="Times New Roman"/>
          <w:kern w:val="2"/>
          <w:sz w:val="24"/>
          <w:szCs w:val="24"/>
        </w:rPr>
        <w:t>TERCERO. Se anexa el Proyecto de Decreto que reforma y adiciona la constitución Política del Estado Libre y Soberano de México, para que previa discusión y aprobación por la Legislatura se remita a los 125 Ayuntamientos de los municipios del Estado de México, para efecto de los dispuesto en el artículo 148 del Ordenamiento Constitucional invocado.</w:t>
      </w:r>
    </w:p>
    <w:p w:rsidR="00133B34" w:rsidRPr="000354A0" w:rsidRDefault="00133B34" w:rsidP="000354A0">
      <w:pPr>
        <w:pStyle w:val="Sinespaciado"/>
        <w:ind w:firstLine="708"/>
        <w:jc w:val="both"/>
        <w:rPr>
          <w:rFonts w:ascii="Times New Roman" w:hAnsi="Times New Roman" w:cs="Times New Roman"/>
          <w:kern w:val="2"/>
          <w:sz w:val="24"/>
          <w:szCs w:val="24"/>
        </w:rPr>
      </w:pPr>
      <w:r w:rsidRPr="000354A0">
        <w:rPr>
          <w:rFonts w:ascii="Times New Roman" w:hAnsi="Times New Roman" w:cs="Times New Roman"/>
          <w:kern w:val="2"/>
          <w:sz w:val="24"/>
          <w:szCs w:val="24"/>
        </w:rPr>
        <w:t>Dado en el Palacio del Poder Legislativo</w:t>
      </w:r>
      <w:r w:rsidR="004A74E8" w:rsidRPr="000354A0">
        <w:rPr>
          <w:rFonts w:ascii="Times New Roman" w:hAnsi="Times New Roman" w:cs="Times New Roman"/>
          <w:kern w:val="2"/>
          <w:sz w:val="24"/>
          <w:szCs w:val="24"/>
        </w:rPr>
        <w:t>,</w:t>
      </w:r>
      <w:r w:rsidRPr="000354A0">
        <w:rPr>
          <w:rFonts w:ascii="Times New Roman" w:hAnsi="Times New Roman" w:cs="Times New Roman"/>
          <w:kern w:val="2"/>
          <w:sz w:val="24"/>
          <w:szCs w:val="24"/>
        </w:rPr>
        <w:t xml:space="preserve"> en la Ciudad de Toluca de Lerdo Capital del Estado de México, a los nueve días del mes de julio del año dos mil veintiséis.</w:t>
      </w:r>
    </w:p>
    <w:p w:rsidR="00133B34" w:rsidRPr="000354A0" w:rsidRDefault="00133B34" w:rsidP="000354A0">
      <w:pPr>
        <w:pStyle w:val="Sinespaciado"/>
        <w:jc w:val="both"/>
        <w:rPr>
          <w:rFonts w:ascii="Times New Roman" w:hAnsi="Times New Roman" w:cs="Times New Roman"/>
          <w:kern w:val="2"/>
          <w:sz w:val="24"/>
          <w:szCs w:val="24"/>
        </w:rPr>
      </w:pPr>
      <w:r w:rsidRPr="000354A0">
        <w:rPr>
          <w:rFonts w:ascii="Times New Roman" w:hAnsi="Times New Roman" w:cs="Times New Roman"/>
          <w:kern w:val="2"/>
          <w:sz w:val="24"/>
          <w:szCs w:val="24"/>
        </w:rPr>
        <w:t>PRESIDENTE DIP. CARLOS MARTÍNEZ ZURITA TREJO. Muchas gracias señor diputado.</w:t>
      </w:r>
    </w:p>
    <w:p w:rsidR="00133B34" w:rsidRPr="000354A0" w:rsidRDefault="00133B34" w:rsidP="000354A0">
      <w:pPr>
        <w:pStyle w:val="Sinespaciado"/>
        <w:ind w:firstLine="708"/>
        <w:jc w:val="both"/>
        <w:rPr>
          <w:rFonts w:ascii="Times New Roman" w:hAnsi="Times New Roman" w:cs="Times New Roman"/>
          <w:kern w:val="2"/>
          <w:sz w:val="24"/>
          <w:szCs w:val="24"/>
        </w:rPr>
      </w:pPr>
      <w:r w:rsidRPr="000354A0">
        <w:rPr>
          <w:rFonts w:ascii="Times New Roman" w:hAnsi="Times New Roman" w:cs="Times New Roman"/>
          <w:kern w:val="2"/>
          <w:sz w:val="24"/>
          <w:szCs w:val="24"/>
        </w:rPr>
        <w:t>Abro la discusión en lo general del Dictamen y del Proyecto de Decreto, consulto a las y los diputados que integran las Comisiones Unidas, si alguien desea hacer uso de la palabra.</w:t>
      </w:r>
    </w:p>
    <w:p w:rsidR="00750B34" w:rsidRPr="000354A0" w:rsidRDefault="00133B34" w:rsidP="000354A0">
      <w:pPr>
        <w:pStyle w:val="Sinespaciado"/>
        <w:ind w:firstLine="708"/>
        <w:jc w:val="both"/>
        <w:rPr>
          <w:rFonts w:ascii="Times New Roman" w:hAnsi="Times New Roman" w:cs="Times New Roman"/>
          <w:kern w:val="2"/>
          <w:sz w:val="24"/>
          <w:szCs w:val="24"/>
        </w:rPr>
      </w:pPr>
      <w:r w:rsidRPr="000354A0">
        <w:rPr>
          <w:rFonts w:ascii="Times New Roman" w:hAnsi="Times New Roman" w:cs="Times New Roman"/>
          <w:kern w:val="2"/>
          <w:sz w:val="24"/>
          <w:szCs w:val="24"/>
        </w:rPr>
        <w:t>Pregunto a las diputadas y a los diputados</w:t>
      </w:r>
      <w:r w:rsidR="007A091E" w:rsidRPr="000354A0">
        <w:rPr>
          <w:rFonts w:ascii="Times New Roman" w:hAnsi="Times New Roman" w:cs="Times New Roman"/>
          <w:kern w:val="2"/>
          <w:sz w:val="24"/>
          <w:szCs w:val="24"/>
        </w:rPr>
        <w:t>.</w:t>
      </w:r>
    </w:p>
    <w:p w:rsidR="00133B34" w:rsidRPr="000354A0" w:rsidRDefault="00750B34" w:rsidP="000354A0">
      <w:pPr>
        <w:pStyle w:val="Sinespaciado"/>
        <w:ind w:firstLine="708"/>
        <w:jc w:val="both"/>
        <w:rPr>
          <w:rFonts w:ascii="Times New Roman" w:hAnsi="Times New Roman" w:cs="Times New Roman"/>
          <w:kern w:val="2"/>
          <w:sz w:val="24"/>
          <w:szCs w:val="24"/>
        </w:rPr>
      </w:pPr>
      <w:r w:rsidRPr="000354A0">
        <w:rPr>
          <w:rFonts w:ascii="Times New Roman" w:hAnsi="Times New Roman" w:cs="Times New Roman"/>
          <w:kern w:val="2"/>
          <w:sz w:val="24"/>
          <w:szCs w:val="24"/>
        </w:rPr>
        <w:t xml:space="preserve">Tiene </w:t>
      </w:r>
      <w:r w:rsidR="00133B34" w:rsidRPr="000354A0">
        <w:rPr>
          <w:rFonts w:ascii="Times New Roman" w:hAnsi="Times New Roman" w:cs="Times New Roman"/>
          <w:kern w:val="2"/>
          <w:sz w:val="24"/>
          <w:szCs w:val="24"/>
        </w:rPr>
        <w:t>el uso de la palabra diputado de morena Octavio Martínez Vargas.</w:t>
      </w:r>
    </w:p>
    <w:p w:rsidR="00133B34" w:rsidRPr="000354A0" w:rsidRDefault="00133B34" w:rsidP="000354A0">
      <w:pPr>
        <w:pStyle w:val="Sinespaciado"/>
        <w:jc w:val="both"/>
        <w:rPr>
          <w:rFonts w:ascii="Times New Roman" w:hAnsi="Times New Roman" w:cs="Times New Roman"/>
          <w:kern w:val="2"/>
          <w:sz w:val="24"/>
          <w:szCs w:val="24"/>
        </w:rPr>
      </w:pPr>
      <w:r w:rsidRPr="000354A0">
        <w:rPr>
          <w:rFonts w:ascii="Times New Roman" w:hAnsi="Times New Roman" w:cs="Times New Roman"/>
          <w:kern w:val="2"/>
          <w:sz w:val="24"/>
          <w:szCs w:val="24"/>
        </w:rPr>
        <w:t>DIP. OCTAVIO MARTÍNEZ VARGAS. Muchas gracias Presidente.</w:t>
      </w:r>
    </w:p>
    <w:p w:rsidR="00133B34" w:rsidRPr="000354A0" w:rsidRDefault="00133B34" w:rsidP="000354A0">
      <w:pPr>
        <w:pStyle w:val="Sinespaciado"/>
        <w:ind w:firstLine="708"/>
        <w:jc w:val="both"/>
        <w:rPr>
          <w:rFonts w:ascii="Times New Roman" w:hAnsi="Times New Roman" w:cs="Times New Roman"/>
          <w:kern w:val="2"/>
          <w:sz w:val="24"/>
          <w:szCs w:val="24"/>
        </w:rPr>
      </w:pPr>
      <w:r w:rsidRPr="000354A0">
        <w:rPr>
          <w:rFonts w:ascii="Times New Roman" w:hAnsi="Times New Roman" w:cs="Times New Roman"/>
          <w:kern w:val="2"/>
          <w:sz w:val="24"/>
          <w:szCs w:val="24"/>
        </w:rPr>
        <w:t xml:space="preserve">Muy buenos días, primero quiero saludar a mi compañera Ana Yurixi que se ha recuperado satisfactoriamente de una eventualidad de salud y que estuvo muy delicada, me da mucho gusto verte amiga y verte entera y animada como siempre trayendo mensajes a tu servidor, estoy muy </w:t>
      </w:r>
      <w:r w:rsidRPr="000354A0">
        <w:rPr>
          <w:rFonts w:ascii="Times New Roman" w:hAnsi="Times New Roman" w:cs="Times New Roman"/>
          <w:kern w:val="2"/>
          <w:sz w:val="24"/>
          <w:szCs w:val="24"/>
        </w:rPr>
        <w:lastRenderedPageBreak/>
        <w:t>preocupado, me da mucho gusto verte amiga y mantente fuerte que ahí le requiere el Estado y el Congreso y la Ciudad de Toluca por su puesto.</w:t>
      </w:r>
    </w:p>
    <w:p w:rsidR="00CD0312" w:rsidRPr="000354A0" w:rsidRDefault="00133B34" w:rsidP="000354A0">
      <w:pPr>
        <w:pStyle w:val="Sinespaciado"/>
        <w:ind w:firstLine="708"/>
        <w:jc w:val="both"/>
        <w:rPr>
          <w:rFonts w:ascii="Times New Roman" w:hAnsi="Times New Roman" w:cs="Times New Roman"/>
          <w:sz w:val="24"/>
          <w:szCs w:val="24"/>
        </w:rPr>
      </w:pPr>
      <w:r w:rsidRPr="000354A0">
        <w:rPr>
          <w:rFonts w:ascii="Times New Roman" w:hAnsi="Times New Roman" w:cs="Times New Roman"/>
          <w:kern w:val="2"/>
          <w:sz w:val="24"/>
          <w:szCs w:val="24"/>
        </w:rPr>
        <w:t xml:space="preserve">Segundo. En el tema </w:t>
      </w:r>
      <w:r w:rsidR="00CD0312" w:rsidRPr="000354A0">
        <w:rPr>
          <w:rFonts w:ascii="Times New Roman" w:hAnsi="Times New Roman" w:cs="Times New Roman"/>
          <w:sz w:val="24"/>
          <w:szCs w:val="24"/>
        </w:rPr>
        <w:t>de lo que hoy nos ocupa, es una reforma no menor, 12 artículo de la Constitución, la armonización de la Constitución Federal en materia de personas juzgadoras, que estamos obligados a armonizar en todas las entidades federativas, de qué se trata esta reforma, se trata de establecer las bases constitucionales para ir a una reforma a leyes secundarias y poder regular con puntualidad los tiempos que las y los juzgadores tendrán para efecto de hacer campaña, regularlo con puntualidad, que haya más tiempo para el tema de la Administración de Justicia y menos tiempo para el tema de la promoción de aspiraciones de naturaleza política-electoral, regula, establece que el órgano del Tribunal de Disciplina Judicial, corrijo, elaborar su propio reglamento</w:t>
      </w:r>
      <w:r w:rsidR="003E3363" w:rsidRPr="000354A0">
        <w:rPr>
          <w:rFonts w:ascii="Times New Roman" w:hAnsi="Times New Roman" w:cs="Times New Roman"/>
          <w:sz w:val="24"/>
          <w:szCs w:val="24"/>
        </w:rPr>
        <w:t>, q</w:t>
      </w:r>
      <w:r w:rsidR="00CD0312" w:rsidRPr="000354A0">
        <w:rPr>
          <w:rFonts w:ascii="Times New Roman" w:hAnsi="Times New Roman" w:cs="Times New Roman"/>
          <w:sz w:val="24"/>
          <w:szCs w:val="24"/>
        </w:rPr>
        <w:t xml:space="preserve">ue tendrá que ser observado por el </w:t>
      </w:r>
      <w:r w:rsidR="003E3363" w:rsidRPr="000354A0">
        <w:rPr>
          <w:rFonts w:ascii="Times New Roman" w:hAnsi="Times New Roman" w:cs="Times New Roman"/>
          <w:sz w:val="24"/>
          <w:szCs w:val="24"/>
        </w:rPr>
        <w:t xml:space="preserve">Órgano </w:t>
      </w:r>
      <w:r w:rsidR="00CD0312" w:rsidRPr="000354A0">
        <w:rPr>
          <w:rFonts w:ascii="Times New Roman" w:hAnsi="Times New Roman" w:cs="Times New Roman"/>
          <w:sz w:val="24"/>
          <w:szCs w:val="24"/>
        </w:rPr>
        <w:t>de Administración, de tal suerte que tendrá bases legales para poder funcionar con este nuevo tribunal que tiene facultades importantes, particularmente de conocer sobre el correcto funcionamiento de los más de 500 entre jueces y magistrados que integran el Poder Judicial del Estado de México, se apeguen a la legalidad y atiendan a los miles de justiciables de nuestra Entidad.</w:t>
      </w:r>
    </w:p>
    <w:p w:rsidR="00CD0312" w:rsidRPr="000354A0" w:rsidRDefault="00CD0312" w:rsidP="000354A0">
      <w:pPr>
        <w:pStyle w:val="Sinespaciado"/>
        <w:jc w:val="both"/>
        <w:rPr>
          <w:rFonts w:ascii="Times New Roman" w:hAnsi="Times New Roman" w:cs="Times New Roman"/>
          <w:sz w:val="24"/>
          <w:szCs w:val="24"/>
        </w:rPr>
      </w:pPr>
      <w:r w:rsidRPr="000354A0">
        <w:rPr>
          <w:rFonts w:ascii="Times New Roman" w:hAnsi="Times New Roman" w:cs="Times New Roman"/>
          <w:sz w:val="24"/>
          <w:szCs w:val="24"/>
        </w:rPr>
        <w:tab/>
        <w:t>Esta reforma, de igual manera, establece con claridad y puntualidad el procedimiento que se otorga al Instituto Electoral para organizar con mayor tiempo, el proceso de personas justiciables, se acercarán las casillas como en una elección constitucional de representantes populares, no centros de votación.</w:t>
      </w:r>
    </w:p>
    <w:p w:rsidR="00CD0312" w:rsidRPr="000354A0" w:rsidRDefault="00CD0312" w:rsidP="000354A0">
      <w:pPr>
        <w:pStyle w:val="Sinespaciado"/>
        <w:jc w:val="both"/>
        <w:rPr>
          <w:rFonts w:ascii="Times New Roman" w:hAnsi="Times New Roman" w:cs="Times New Roman"/>
          <w:sz w:val="24"/>
          <w:szCs w:val="24"/>
        </w:rPr>
      </w:pPr>
      <w:r w:rsidRPr="000354A0">
        <w:rPr>
          <w:rFonts w:ascii="Times New Roman" w:hAnsi="Times New Roman" w:cs="Times New Roman"/>
          <w:sz w:val="24"/>
          <w:szCs w:val="24"/>
        </w:rPr>
        <w:tab/>
        <w:t>Faculta el Instituto Electoral para organizarse electoralmente en términos de facilitar la operación electoral y que no solamente instale 18 juntas distritales judiciales; sino pueda estructurarlo de mejor manera para efecto de que funcione mejor.</w:t>
      </w:r>
    </w:p>
    <w:p w:rsidR="00CD0312" w:rsidRPr="000354A0" w:rsidRDefault="00CD0312" w:rsidP="000354A0">
      <w:pPr>
        <w:pStyle w:val="Sinespaciado"/>
        <w:jc w:val="both"/>
        <w:rPr>
          <w:rFonts w:ascii="Times New Roman" w:hAnsi="Times New Roman" w:cs="Times New Roman"/>
          <w:sz w:val="24"/>
          <w:szCs w:val="24"/>
        </w:rPr>
      </w:pPr>
      <w:r w:rsidRPr="000354A0">
        <w:rPr>
          <w:rFonts w:ascii="Times New Roman" w:hAnsi="Times New Roman" w:cs="Times New Roman"/>
          <w:sz w:val="24"/>
          <w:szCs w:val="24"/>
        </w:rPr>
        <w:tab/>
        <w:t>El computo inicia ese día de la votación, en la mesa receptora de votos, es un tema importante y evidentemente el proceso de selección se cuida a efecto de que exista una coordinación entre los comités de evaluación y principalmente entre sus coordinadores para ser diligentes en términos de quienes aspiren a las vacancias que se habrán de renovar, subrayar que en el 2028, en el caso concreto del Estado de México, vamos a elegir alrededor de 400 juezas y jueces y acerca de 30 magistradas y magistrados y a la cuarta Presidenta para el Cuarto Período de 2 años, repito, vamos a elegir a más de 400 juezas y jueces, cerca de 30 magistradas y magistrados y a la cuarta mujer Presidenta para el Cuarto Período del Poder Judicial del Estado, esta elección, esta votación no es menor, en términos de lo que se plantea.</w:t>
      </w:r>
    </w:p>
    <w:p w:rsidR="004B2DB8" w:rsidRPr="000354A0" w:rsidRDefault="00CD0312" w:rsidP="000354A0">
      <w:pPr>
        <w:pStyle w:val="Sinespaciado"/>
        <w:jc w:val="both"/>
        <w:rPr>
          <w:rFonts w:ascii="Times New Roman" w:hAnsi="Times New Roman" w:cs="Times New Roman"/>
          <w:sz w:val="24"/>
          <w:szCs w:val="24"/>
        </w:rPr>
      </w:pPr>
      <w:r w:rsidRPr="000354A0">
        <w:rPr>
          <w:rFonts w:ascii="Times New Roman" w:hAnsi="Times New Roman" w:cs="Times New Roman"/>
          <w:sz w:val="24"/>
          <w:szCs w:val="24"/>
        </w:rPr>
        <w:tab/>
        <w:t xml:space="preserve">Concluyo, también establece evaluaciones, exámenes a los aspirantes, que no es menor para efecto de garantizar de que quienes pasen a la insaculación pública, verdaderamente tengan las bases elementales </w:t>
      </w:r>
      <w:r w:rsidR="00CE5D60" w:rsidRPr="000354A0">
        <w:rPr>
          <w:rFonts w:ascii="Times New Roman" w:hAnsi="Times New Roman" w:cs="Times New Roman"/>
          <w:sz w:val="24"/>
          <w:szCs w:val="24"/>
        </w:rPr>
        <w:t xml:space="preserve">para efecto de </w:t>
      </w:r>
      <w:r w:rsidR="00CE5D60" w:rsidRPr="000354A0">
        <w:rPr>
          <w:rFonts w:ascii="Times New Roman" w:eastAsia="Arial" w:hAnsi="Times New Roman" w:cs="Times New Roman"/>
          <w:sz w:val="24"/>
          <w:szCs w:val="24"/>
        </w:rPr>
        <w:t>e</w:t>
      </w:r>
      <w:r w:rsidR="004B2DB8" w:rsidRPr="000354A0">
        <w:rPr>
          <w:rFonts w:ascii="Times New Roman" w:eastAsia="Arial" w:hAnsi="Times New Roman" w:cs="Times New Roman"/>
          <w:sz w:val="24"/>
          <w:szCs w:val="24"/>
        </w:rPr>
        <w:t>jercer una labor de persona juzgadora.</w:t>
      </w:r>
    </w:p>
    <w:p w:rsidR="004B2DB8" w:rsidRPr="000354A0" w:rsidRDefault="004B2DB8" w:rsidP="000354A0">
      <w:pPr>
        <w:pStyle w:val="Sinespaciado"/>
        <w:ind w:firstLine="708"/>
        <w:jc w:val="both"/>
        <w:rPr>
          <w:rFonts w:ascii="Times New Roman" w:eastAsia="Arial" w:hAnsi="Times New Roman" w:cs="Times New Roman"/>
          <w:sz w:val="24"/>
          <w:szCs w:val="24"/>
        </w:rPr>
      </w:pPr>
      <w:r w:rsidRPr="000354A0">
        <w:rPr>
          <w:rFonts w:ascii="Times New Roman" w:eastAsia="Arial" w:hAnsi="Times New Roman" w:cs="Times New Roman"/>
          <w:sz w:val="24"/>
          <w:szCs w:val="24"/>
        </w:rPr>
        <w:t>En resumen, las casillas estarán cerca del elector, inicia la votación el mismo día, el primer domingo de junio del 28, se renovará a más de 50 personas jugadoras, el Instituto Electoral organizará el proceso con mayor tiempo, una mejor planeación con facultades para efecto del mandar a elaborar la boleta, el material electoral, la organización territorial; el Tribunal Electoral evidentemente tendrá facultades de conocer obviamente recursos de impugnación con respecto a este proceso y el Congreso hoy estamos cumpliendo con esta importante iniciativa que ha formulado nuestro coordinador y presidente de la Junta de Coordinación Política, diputado Francisco Vázquez, a efecto, de armonizar nuestra Constitución Local a la Constitución Federal, pero también decirle a los más de 13 millones de electores del Estado de México que, estamos sentando las bases constitucionales para efecto de continuar con el principio de elegir a las personas juzgadoras y que este proceso y esa jornada sea amigable, que tenga certeza jurídica, evidentemente, que haya claridad y que tengan la seguridad de que a quienes se van a elegir están capacitados, tienen la preparación para dirigir al tribunal, para integrar las salas y para integrar un juzgado; de ese tamaño es lo que hoy se vota.</w:t>
      </w:r>
    </w:p>
    <w:p w:rsidR="004B2DB8" w:rsidRPr="000354A0" w:rsidRDefault="004B2DB8" w:rsidP="000354A0">
      <w:pPr>
        <w:pStyle w:val="Sinespaciado"/>
        <w:ind w:firstLine="708"/>
        <w:jc w:val="both"/>
        <w:rPr>
          <w:rFonts w:ascii="Times New Roman" w:eastAsia="Arial" w:hAnsi="Times New Roman" w:cs="Times New Roman"/>
          <w:sz w:val="24"/>
          <w:szCs w:val="24"/>
        </w:rPr>
      </w:pPr>
      <w:r w:rsidRPr="000354A0">
        <w:rPr>
          <w:rFonts w:ascii="Times New Roman" w:eastAsia="Arial" w:hAnsi="Times New Roman" w:cs="Times New Roman"/>
          <w:sz w:val="24"/>
          <w:szCs w:val="24"/>
        </w:rPr>
        <w:lastRenderedPageBreak/>
        <w:t>Tendremos un plazo de 30 días para ir a leyes secundarias, tendremos un segundo periodo extraordinario para este efecto y ahí entraremos Código Electoral, Ley Orgánica y seguir abonando a estos derechos y a estas garantías.</w:t>
      </w:r>
    </w:p>
    <w:p w:rsidR="004B2DB8" w:rsidRPr="000354A0" w:rsidRDefault="004B2DB8" w:rsidP="000354A0">
      <w:pPr>
        <w:pStyle w:val="Sinespaciado"/>
        <w:ind w:firstLine="708"/>
        <w:jc w:val="both"/>
        <w:rPr>
          <w:rFonts w:ascii="Times New Roman" w:eastAsia="Arial" w:hAnsi="Times New Roman" w:cs="Times New Roman"/>
          <w:sz w:val="24"/>
          <w:szCs w:val="24"/>
        </w:rPr>
      </w:pPr>
      <w:r w:rsidRPr="000354A0">
        <w:rPr>
          <w:rFonts w:ascii="Times New Roman" w:eastAsia="Arial" w:hAnsi="Times New Roman" w:cs="Times New Roman"/>
          <w:sz w:val="24"/>
          <w:szCs w:val="24"/>
        </w:rPr>
        <w:t>En resumen, en conclusión, compañeras y compañeros mi reconocimiento, en el Grupo Parlamentario de morena obviamente habremos de respaldar esta importante reforma constitucional, para que sea aprobada en el Pleno el próximo día lunes.</w:t>
      </w:r>
    </w:p>
    <w:p w:rsidR="004B2DB8" w:rsidRPr="000354A0" w:rsidRDefault="004B2DB8" w:rsidP="000354A0">
      <w:pPr>
        <w:pStyle w:val="Sinespaciado"/>
        <w:ind w:firstLine="708"/>
        <w:jc w:val="both"/>
        <w:rPr>
          <w:rFonts w:ascii="Times New Roman" w:hAnsi="Times New Roman" w:cs="Times New Roman"/>
          <w:sz w:val="24"/>
          <w:szCs w:val="24"/>
        </w:rPr>
      </w:pPr>
      <w:r w:rsidRPr="000354A0">
        <w:rPr>
          <w:rFonts w:ascii="Times New Roman" w:eastAsia="Arial" w:hAnsi="Times New Roman" w:cs="Times New Roman"/>
          <w:sz w:val="24"/>
          <w:szCs w:val="24"/>
        </w:rPr>
        <w:t>Por su atención, muchas gracias.</w:t>
      </w:r>
    </w:p>
    <w:p w:rsidR="004B2DB8" w:rsidRPr="000354A0" w:rsidRDefault="004B2DB8" w:rsidP="000354A0">
      <w:pPr>
        <w:pStyle w:val="Sinespaciado"/>
        <w:jc w:val="both"/>
        <w:rPr>
          <w:rFonts w:ascii="Times New Roman" w:hAnsi="Times New Roman" w:cs="Times New Roman"/>
          <w:sz w:val="24"/>
          <w:szCs w:val="24"/>
        </w:rPr>
      </w:pPr>
      <w:r w:rsidRPr="000354A0">
        <w:rPr>
          <w:rFonts w:ascii="Times New Roman" w:eastAsia="Arial" w:hAnsi="Times New Roman" w:cs="Times New Roman"/>
          <w:sz w:val="24"/>
          <w:szCs w:val="24"/>
        </w:rPr>
        <w:t xml:space="preserve">PRESIDENTE </w:t>
      </w:r>
      <w:r w:rsidRPr="000354A0">
        <w:rPr>
          <w:rFonts w:ascii="Times New Roman" w:hAnsi="Times New Roman" w:cs="Times New Roman"/>
          <w:sz w:val="24"/>
          <w:szCs w:val="24"/>
        </w:rPr>
        <w:t>DIP. CARLOS MARTÍNEZ ZURITA TREJO.</w:t>
      </w:r>
      <w:r w:rsidRPr="000354A0">
        <w:rPr>
          <w:rFonts w:ascii="Times New Roman" w:eastAsia="Arial" w:hAnsi="Times New Roman" w:cs="Times New Roman"/>
          <w:sz w:val="24"/>
          <w:szCs w:val="24"/>
        </w:rPr>
        <w:t xml:space="preserve"> Muchas gracias diputado Octavio Martínez Vargas.</w:t>
      </w:r>
    </w:p>
    <w:p w:rsidR="004B2DB8" w:rsidRPr="000354A0" w:rsidRDefault="004B2DB8" w:rsidP="000354A0">
      <w:pPr>
        <w:pStyle w:val="Sinespaciado"/>
        <w:ind w:firstLine="708"/>
        <w:jc w:val="both"/>
        <w:rPr>
          <w:rFonts w:ascii="Times New Roman" w:eastAsia="Arial" w:hAnsi="Times New Roman" w:cs="Times New Roman"/>
          <w:sz w:val="24"/>
          <w:szCs w:val="24"/>
        </w:rPr>
      </w:pPr>
      <w:r w:rsidRPr="000354A0">
        <w:rPr>
          <w:rFonts w:ascii="Times New Roman" w:eastAsia="Arial" w:hAnsi="Times New Roman" w:cs="Times New Roman"/>
          <w:sz w:val="24"/>
          <w:szCs w:val="24"/>
        </w:rPr>
        <w:t xml:space="preserve">Consulto a las y los diputados integrantes de las </w:t>
      </w:r>
      <w:r w:rsidR="00D96C92" w:rsidRPr="000354A0">
        <w:rPr>
          <w:rFonts w:ascii="Times New Roman" w:eastAsia="Arial" w:hAnsi="Times New Roman" w:cs="Times New Roman"/>
          <w:sz w:val="24"/>
          <w:szCs w:val="24"/>
        </w:rPr>
        <w:t xml:space="preserve">comisiones unidas </w:t>
      </w:r>
      <w:r w:rsidRPr="000354A0">
        <w:rPr>
          <w:rFonts w:ascii="Times New Roman" w:eastAsia="Arial" w:hAnsi="Times New Roman" w:cs="Times New Roman"/>
          <w:sz w:val="24"/>
          <w:szCs w:val="24"/>
        </w:rPr>
        <w:t xml:space="preserve">si alguien desea hacer uso de la palabra. </w:t>
      </w:r>
    </w:p>
    <w:p w:rsidR="004B2DB8" w:rsidRPr="000354A0" w:rsidRDefault="004B2DB8" w:rsidP="000354A0">
      <w:pPr>
        <w:pStyle w:val="Sinespaciado"/>
        <w:ind w:firstLine="708"/>
        <w:jc w:val="both"/>
        <w:rPr>
          <w:rFonts w:ascii="Times New Roman" w:hAnsi="Times New Roman" w:cs="Times New Roman"/>
          <w:sz w:val="24"/>
          <w:szCs w:val="24"/>
        </w:rPr>
      </w:pPr>
      <w:r w:rsidRPr="000354A0">
        <w:rPr>
          <w:rFonts w:ascii="Times New Roman" w:eastAsia="Arial" w:hAnsi="Times New Roman" w:cs="Times New Roman"/>
          <w:sz w:val="24"/>
          <w:szCs w:val="24"/>
        </w:rPr>
        <w:t xml:space="preserve">Tiene el uso de la palabra </w:t>
      </w:r>
      <w:r w:rsidR="00D96C92" w:rsidRPr="000354A0">
        <w:rPr>
          <w:rFonts w:ascii="Times New Roman" w:eastAsia="Arial" w:hAnsi="Times New Roman" w:cs="Times New Roman"/>
          <w:sz w:val="24"/>
          <w:szCs w:val="24"/>
        </w:rPr>
        <w:t>e</w:t>
      </w:r>
      <w:r w:rsidRPr="000354A0">
        <w:rPr>
          <w:rFonts w:ascii="Times New Roman" w:eastAsia="Arial" w:hAnsi="Times New Roman" w:cs="Times New Roman"/>
          <w:sz w:val="24"/>
          <w:szCs w:val="24"/>
        </w:rPr>
        <w:t>l diputado Vladimir Hernández Villegas.</w:t>
      </w:r>
    </w:p>
    <w:p w:rsidR="004B2DB8" w:rsidRPr="000354A0" w:rsidRDefault="004B2DB8" w:rsidP="000354A0">
      <w:pPr>
        <w:pStyle w:val="Sinespaciado"/>
        <w:jc w:val="both"/>
        <w:rPr>
          <w:rFonts w:ascii="Times New Roman" w:eastAsia="Arial" w:hAnsi="Times New Roman" w:cs="Times New Roman"/>
          <w:sz w:val="24"/>
          <w:szCs w:val="24"/>
        </w:rPr>
      </w:pPr>
      <w:r w:rsidRPr="000354A0">
        <w:rPr>
          <w:rFonts w:ascii="Times New Roman" w:hAnsi="Times New Roman" w:cs="Times New Roman"/>
          <w:sz w:val="24"/>
          <w:szCs w:val="24"/>
        </w:rPr>
        <w:t xml:space="preserve">DIP. VLADIMIR HERNÁNDEZ VILLEGAS. </w:t>
      </w:r>
      <w:r w:rsidRPr="000354A0">
        <w:rPr>
          <w:rFonts w:ascii="Times New Roman" w:eastAsia="Arial" w:hAnsi="Times New Roman" w:cs="Times New Roman"/>
          <w:sz w:val="24"/>
          <w:szCs w:val="24"/>
        </w:rPr>
        <w:t>Muchas gracias Presidente.</w:t>
      </w:r>
    </w:p>
    <w:p w:rsidR="004B2DB8" w:rsidRPr="000354A0" w:rsidRDefault="004B2DB8" w:rsidP="000354A0">
      <w:pPr>
        <w:pStyle w:val="Sinespaciado"/>
        <w:ind w:firstLine="708"/>
        <w:jc w:val="both"/>
        <w:rPr>
          <w:rFonts w:ascii="Times New Roman" w:eastAsia="Arial" w:hAnsi="Times New Roman" w:cs="Times New Roman"/>
          <w:sz w:val="24"/>
          <w:szCs w:val="24"/>
        </w:rPr>
      </w:pPr>
      <w:r w:rsidRPr="000354A0">
        <w:rPr>
          <w:rFonts w:ascii="Times New Roman" w:eastAsia="Arial" w:hAnsi="Times New Roman" w:cs="Times New Roman"/>
          <w:sz w:val="24"/>
          <w:szCs w:val="24"/>
        </w:rPr>
        <w:t>Además de, no quisiera ser repetitivo y quien me antecedió, el compañero Octavio ya clarificó las bondades de esta armonización, de esta iniciativa que nuestro coordinador Paco Vázquez ha presentado; sin embargo, yo quisiera dirigirme a la población que nos ve y seguramente se van a quedar en el Archivo estas palabras, porque la intención de todo este trabajo que se ha venido realizando hoy y antes en el Estado de México, en la Federación, tiene el fin último y el objetivo sí, de transformar ese otro poder del Estado, el Poder Judicial.</w:t>
      </w:r>
    </w:p>
    <w:p w:rsidR="004B2DB8" w:rsidRPr="000354A0" w:rsidRDefault="004B2DB8" w:rsidP="000354A0">
      <w:pPr>
        <w:pStyle w:val="Sinespaciado"/>
        <w:ind w:firstLine="708"/>
        <w:jc w:val="both"/>
        <w:rPr>
          <w:rFonts w:ascii="Times New Roman" w:eastAsia="Arial" w:hAnsi="Times New Roman" w:cs="Times New Roman"/>
          <w:sz w:val="24"/>
          <w:szCs w:val="24"/>
        </w:rPr>
      </w:pPr>
      <w:r w:rsidRPr="000354A0">
        <w:rPr>
          <w:rFonts w:ascii="Times New Roman" w:eastAsia="Arial" w:hAnsi="Times New Roman" w:cs="Times New Roman"/>
          <w:sz w:val="24"/>
          <w:szCs w:val="24"/>
        </w:rPr>
        <w:t>Y nos queda perfectamente claro que, si estas bases que se están sentando no repercuten en la mejora de la impartición, de la administración y la impartición de justicia a la población, pues seguramente vamos nuevamente a discutirlo, nosotros o quienes nos precedan, porque ese es el fin último, no estamos sentando las bases para rock</w:t>
      </w:r>
      <w:r w:rsidR="00011735" w:rsidRPr="000354A0">
        <w:rPr>
          <w:rFonts w:ascii="Times New Roman" w:eastAsia="Arial" w:hAnsi="Times New Roman" w:cs="Times New Roman"/>
          <w:sz w:val="24"/>
          <w:szCs w:val="24"/>
        </w:rPr>
        <w:t>-</w:t>
      </w:r>
      <w:r w:rsidRPr="000354A0">
        <w:rPr>
          <w:rFonts w:ascii="Times New Roman" w:eastAsia="Arial" w:hAnsi="Times New Roman" w:cs="Times New Roman"/>
          <w:sz w:val="24"/>
          <w:szCs w:val="24"/>
        </w:rPr>
        <w:t>stars, estamos sentando las bases para juzgadores y juzgadoras democráticos y democráticas.</w:t>
      </w:r>
    </w:p>
    <w:p w:rsidR="000823FE" w:rsidRPr="000354A0" w:rsidRDefault="004B2DB8" w:rsidP="000354A0">
      <w:pPr>
        <w:pStyle w:val="Sinespaciado"/>
        <w:ind w:firstLine="708"/>
        <w:jc w:val="both"/>
        <w:rPr>
          <w:rFonts w:ascii="Times New Roman" w:hAnsi="Times New Roman" w:cs="Times New Roman"/>
          <w:sz w:val="24"/>
          <w:szCs w:val="24"/>
        </w:rPr>
      </w:pPr>
      <w:r w:rsidRPr="000354A0">
        <w:rPr>
          <w:rFonts w:ascii="Times New Roman" w:eastAsia="Arial" w:hAnsi="Times New Roman" w:cs="Times New Roman"/>
          <w:sz w:val="24"/>
          <w:szCs w:val="24"/>
        </w:rPr>
        <w:t>Lo digo porque de repente algunos se pueden desorientar y no, el objetivo último es sacar los temas pendientes, impartir justicia de manera muy pronta, expedita y clara a la población. Ese es el tema. Desde nuestro movimiento estamos</w:t>
      </w:r>
      <w:r w:rsidR="00EC7324" w:rsidRPr="000354A0">
        <w:rPr>
          <w:rFonts w:ascii="Times New Roman" w:eastAsia="Arial" w:hAnsi="Times New Roman" w:cs="Times New Roman"/>
          <w:sz w:val="24"/>
          <w:szCs w:val="24"/>
        </w:rPr>
        <w:t xml:space="preserve"> de acuerdo,</w:t>
      </w:r>
      <w:r w:rsidR="00EC7324" w:rsidRPr="000354A0">
        <w:rPr>
          <w:rFonts w:ascii="Times New Roman" w:hAnsi="Times New Roman" w:cs="Times New Roman"/>
          <w:sz w:val="24"/>
          <w:szCs w:val="24"/>
        </w:rPr>
        <w:t xml:space="preserve"> </w:t>
      </w:r>
      <w:r w:rsidR="000823FE" w:rsidRPr="000354A0">
        <w:rPr>
          <w:rFonts w:ascii="Times New Roman" w:hAnsi="Times New Roman" w:cs="Times New Roman"/>
          <w:sz w:val="24"/>
          <w:szCs w:val="24"/>
        </w:rPr>
        <w:t xml:space="preserve">pero también somos muy críticos y hablamos sin tapujos y en ese sentido queremos mandar ese mensaje a la población, porque además lo hacemos cotidianamente, todo esto que discutimos aquí en la Cámara, lo que vamos a probar justo en este momento en la comisión, lo transmitimos en reuniones vecinales con las amas de casa, con los tenderos, con los comerciantes, con todos, porque así debe ser, debe salir de los cuatro muros de la cámara y permearse en voz, pero también en acciones concretas. </w:t>
      </w:r>
    </w:p>
    <w:p w:rsidR="000823FE" w:rsidRPr="000354A0" w:rsidRDefault="000823FE" w:rsidP="000354A0">
      <w:pPr>
        <w:pStyle w:val="Sinespaciado"/>
        <w:ind w:firstLine="708"/>
        <w:jc w:val="both"/>
        <w:rPr>
          <w:rFonts w:ascii="Times New Roman" w:hAnsi="Times New Roman" w:cs="Times New Roman"/>
          <w:sz w:val="24"/>
          <w:szCs w:val="24"/>
        </w:rPr>
      </w:pPr>
      <w:r w:rsidRPr="000354A0">
        <w:rPr>
          <w:rFonts w:ascii="Times New Roman" w:hAnsi="Times New Roman" w:cs="Times New Roman"/>
          <w:sz w:val="24"/>
          <w:szCs w:val="24"/>
        </w:rPr>
        <w:t>Pues no me queda más que nuevamente felicitar a todas las compañeras</w:t>
      </w:r>
      <w:r w:rsidR="00AA5234" w:rsidRPr="000354A0">
        <w:rPr>
          <w:rFonts w:ascii="Times New Roman" w:hAnsi="Times New Roman" w:cs="Times New Roman"/>
          <w:sz w:val="24"/>
          <w:szCs w:val="24"/>
        </w:rPr>
        <w:t xml:space="preserve"> y</w:t>
      </w:r>
      <w:r w:rsidRPr="000354A0">
        <w:rPr>
          <w:rFonts w:ascii="Times New Roman" w:hAnsi="Times New Roman" w:cs="Times New Roman"/>
          <w:sz w:val="24"/>
          <w:szCs w:val="24"/>
        </w:rPr>
        <w:t xml:space="preserve"> compañeros</w:t>
      </w:r>
      <w:r w:rsidR="00AA5234" w:rsidRPr="000354A0">
        <w:rPr>
          <w:rFonts w:ascii="Times New Roman" w:hAnsi="Times New Roman" w:cs="Times New Roman"/>
          <w:sz w:val="24"/>
          <w:szCs w:val="24"/>
        </w:rPr>
        <w:t xml:space="preserve"> </w:t>
      </w:r>
      <w:r w:rsidRPr="000354A0">
        <w:rPr>
          <w:rFonts w:ascii="Times New Roman" w:hAnsi="Times New Roman" w:cs="Times New Roman"/>
          <w:sz w:val="24"/>
          <w:szCs w:val="24"/>
        </w:rPr>
        <w:t>que</w:t>
      </w:r>
      <w:r w:rsidR="00AA5234" w:rsidRPr="000354A0">
        <w:rPr>
          <w:rFonts w:ascii="Times New Roman" w:hAnsi="Times New Roman" w:cs="Times New Roman"/>
          <w:sz w:val="24"/>
          <w:szCs w:val="24"/>
        </w:rPr>
        <w:t>,</w:t>
      </w:r>
      <w:r w:rsidRPr="000354A0">
        <w:rPr>
          <w:rFonts w:ascii="Times New Roman" w:hAnsi="Times New Roman" w:cs="Times New Roman"/>
          <w:sz w:val="24"/>
          <w:szCs w:val="24"/>
        </w:rPr>
        <w:t xml:space="preserve"> con alta responsabilidad nos estaremos sumando a votar a favor y por supuesto, a nuestro Coordinador Paco Vázquez. </w:t>
      </w:r>
    </w:p>
    <w:p w:rsidR="000823FE" w:rsidRPr="000354A0" w:rsidRDefault="000823FE" w:rsidP="000354A0">
      <w:pPr>
        <w:pStyle w:val="Sinespaciado"/>
        <w:jc w:val="both"/>
        <w:rPr>
          <w:rFonts w:ascii="Times New Roman" w:hAnsi="Times New Roman" w:cs="Times New Roman"/>
          <w:sz w:val="24"/>
          <w:szCs w:val="24"/>
        </w:rPr>
      </w:pPr>
      <w:r w:rsidRPr="000354A0">
        <w:rPr>
          <w:rFonts w:ascii="Times New Roman" w:hAnsi="Times New Roman" w:cs="Times New Roman"/>
          <w:sz w:val="24"/>
          <w:szCs w:val="24"/>
        </w:rPr>
        <w:tab/>
        <w:t xml:space="preserve">Sería cuanto Presidente. </w:t>
      </w:r>
    </w:p>
    <w:p w:rsidR="000823FE" w:rsidRPr="000354A0" w:rsidRDefault="000823FE" w:rsidP="000354A0">
      <w:pPr>
        <w:pStyle w:val="Sinespaciado"/>
        <w:jc w:val="both"/>
        <w:rPr>
          <w:rFonts w:ascii="Times New Roman" w:hAnsi="Times New Roman" w:cs="Times New Roman"/>
          <w:sz w:val="24"/>
          <w:szCs w:val="24"/>
        </w:rPr>
      </w:pPr>
      <w:r w:rsidRPr="000354A0">
        <w:rPr>
          <w:rFonts w:ascii="Times New Roman" w:hAnsi="Times New Roman" w:cs="Times New Roman"/>
          <w:sz w:val="24"/>
          <w:szCs w:val="24"/>
        </w:rPr>
        <w:t xml:space="preserve">PRESIDENTE DIP. CARLOS MARTÍNEZ ZURITA TREJO. Muchas gracias diputado. </w:t>
      </w:r>
    </w:p>
    <w:p w:rsidR="000823FE" w:rsidRPr="000354A0" w:rsidRDefault="000823FE" w:rsidP="000354A0">
      <w:pPr>
        <w:pStyle w:val="Sinespaciado"/>
        <w:jc w:val="both"/>
        <w:rPr>
          <w:rFonts w:ascii="Times New Roman" w:hAnsi="Times New Roman" w:cs="Times New Roman"/>
          <w:sz w:val="24"/>
          <w:szCs w:val="24"/>
        </w:rPr>
      </w:pPr>
      <w:r w:rsidRPr="000354A0">
        <w:rPr>
          <w:rFonts w:ascii="Times New Roman" w:hAnsi="Times New Roman" w:cs="Times New Roman"/>
          <w:sz w:val="24"/>
          <w:szCs w:val="24"/>
        </w:rPr>
        <w:tab/>
        <w:t xml:space="preserve">Damos cuenta de la asistencia de manera presencial de la diputada Ruth Salinas Reyes, bienvenida diputada. </w:t>
      </w:r>
    </w:p>
    <w:p w:rsidR="000823FE" w:rsidRPr="000354A0" w:rsidRDefault="000823FE" w:rsidP="000354A0">
      <w:pPr>
        <w:pStyle w:val="Sinespaciado"/>
        <w:jc w:val="both"/>
        <w:rPr>
          <w:rFonts w:ascii="Times New Roman" w:hAnsi="Times New Roman" w:cs="Times New Roman"/>
          <w:sz w:val="24"/>
          <w:szCs w:val="24"/>
        </w:rPr>
      </w:pPr>
      <w:r w:rsidRPr="000354A0">
        <w:rPr>
          <w:rFonts w:ascii="Times New Roman" w:hAnsi="Times New Roman" w:cs="Times New Roman"/>
          <w:sz w:val="24"/>
          <w:szCs w:val="24"/>
        </w:rPr>
        <w:tab/>
        <w:t>Le consulto si desea hacer uso de la palabra diputada.</w:t>
      </w:r>
    </w:p>
    <w:p w:rsidR="000823FE" w:rsidRPr="000354A0" w:rsidRDefault="000823FE" w:rsidP="000354A0">
      <w:pPr>
        <w:pStyle w:val="Sinespaciado"/>
        <w:jc w:val="both"/>
        <w:rPr>
          <w:rFonts w:ascii="Times New Roman" w:hAnsi="Times New Roman" w:cs="Times New Roman"/>
          <w:sz w:val="24"/>
          <w:szCs w:val="24"/>
        </w:rPr>
      </w:pPr>
      <w:r w:rsidRPr="000354A0">
        <w:rPr>
          <w:rFonts w:ascii="Times New Roman" w:hAnsi="Times New Roman" w:cs="Times New Roman"/>
          <w:sz w:val="24"/>
          <w:szCs w:val="24"/>
        </w:rPr>
        <w:tab/>
        <w:t>Adelante.</w:t>
      </w:r>
    </w:p>
    <w:p w:rsidR="000823FE" w:rsidRPr="000354A0" w:rsidRDefault="000823FE" w:rsidP="000354A0">
      <w:pPr>
        <w:pStyle w:val="Sinespaciado"/>
        <w:jc w:val="both"/>
        <w:rPr>
          <w:rFonts w:ascii="Times New Roman" w:hAnsi="Times New Roman" w:cs="Times New Roman"/>
          <w:sz w:val="24"/>
          <w:szCs w:val="24"/>
        </w:rPr>
      </w:pPr>
      <w:r w:rsidRPr="000354A0">
        <w:rPr>
          <w:rFonts w:ascii="Times New Roman" w:hAnsi="Times New Roman" w:cs="Times New Roman"/>
          <w:sz w:val="24"/>
          <w:szCs w:val="24"/>
        </w:rPr>
        <w:t xml:space="preserve">DIP. RUTH SALINAS REYES. Esperaré para las reservas. </w:t>
      </w:r>
    </w:p>
    <w:p w:rsidR="000823FE" w:rsidRPr="000354A0" w:rsidRDefault="000823FE" w:rsidP="000354A0">
      <w:pPr>
        <w:pStyle w:val="Sinespaciado"/>
        <w:jc w:val="both"/>
        <w:rPr>
          <w:rFonts w:ascii="Times New Roman" w:hAnsi="Times New Roman" w:cs="Times New Roman"/>
          <w:sz w:val="24"/>
          <w:szCs w:val="24"/>
        </w:rPr>
      </w:pPr>
      <w:r w:rsidRPr="000354A0">
        <w:rPr>
          <w:rFonts w:ascii="Times New Roman" w:hAnsi="Times New Roman" w:cs="Times New Roman"/>
          <w:sz w:val="24"/>
          <w:szCs w:val="24"/>
        </w:rPr>
        <w:t xml:space="preserve">PRESIDENTE DIP. CARLOS MARTÍNEZ ZURITA TREJO. Muy bien, consulto a las y los diputados si alguien desea hacer uso de la palabra. </w:t>
      </w:r>
    </w:p>
    <w:p w:rsidR="000823FE" w:rsidRPr="000354A0" w:rsidRDefault="000823FE" w:rsidP="000354A0">
      <w:pPr>
        <w:pStyle w:val="Sinespaciado"/>
        <w:jc w:val="both"/>
        <w:rPr>
          <w:rFonts w:ascii="Times New Roman" w:hAnsi="Times New Roman" w:cs="Times New Roman"/>
          <w:sz w:val="24"/>
          <w:szCs w:val="24"/>
        </w:rPr>
      </w:pPr>
      <w:r w:rsidRPr="000354A0">
        <w:rPr>
          <w:rFonts w:ascii="Times New Roman" w:hAnsi="Times New Roman" w:cs="Times New Roman"/>
          <w:sz w:val="24"/>
          <w:szCs w:val="24"/>
        </w:rPr>
        <w:tab/>
        <w:t xml:space="preserve">Estamos en la discusión en lo general del dictamen. </w:t>
      </w:r>
    </w:p>
    <w:p w:rsidR="000823FE" w:rsidRPr="000354A0" w:rsidRDefault="000823FE" w:rsidP="000354A0">
      <w:pPr>
        <w:pStyle w:val="Sinespaciado"/>
        <w:jc w:val="both"/>
        <w:rPr>
          <w:rFonts w:ascii="Times New Roman" w:hAnsi="Times New Roman" w:cs="Times New Roman"/>
          <w:sz w:val="24"/>
          <w:szCs w:val="24"/>
        </w:rPr>
      </w:pPr>
      <w:r w:rsidRPr="000354A0">
        <w:rPr>
          <w:rFonts w:ascii="Times New Roman" w:hAnsi="Times New Roman" w:cs="Times New Roman"/>
          <w:sz w:val="24"/>
          <w:szCs w:val="24"/>
        </w:rPr>
        <w:tab/>
        <w:t xml:space="preserve">Los diputados consideran suficientemente discutidos en lo general el dictamen y el Proyecto de Decreto. </w:t>
      </w:r>
    </w:p>
    <w:p w:rsidR="000823FE" w:rsidRPr="000354A0" w:rsidRDefault="000823FE" w:rsidP="000354A0">
      <w:pPr>
        <w:pStyle w:val="Sinespaciado"/>
        <w:jc w:val="both"/>
        <w:rPr>
          <w:rFonts w:ascii="Times New Roman" w:hAnsi="Times New Roman" w:cs="Times New Roman"/>
          <w:sz w:val="24"/>
          <w:szCs w:val="24"/>
        </w:rPr>
      </w:pPr>
      <w:r w:rsidRPr="000354A0">
        <w:rPr>
          <w:rFonts w:ascii="Times New Roman" w:hAnsi="Times New Roman" w:cs="Times New Roman"/>
          <w:sz w:val="24"/>
          <w:szCs w:val="24"/>
        </w:rPr>
        <w:tab/>
        <w:t xml:space="preserve">Pido a quienes estén por ello se sirvan a levantar la mano. </w:t>
      </w:r>
    </w:p>
    <w:p w:rsidR="000823FE" w:rsidRPr="000354A0" w:rsidRDefault="000823FE" w:rsidP="000354A0">
      <w:pPr>
        <w:pStyle w:val="Sinespaciado"/>
        <w:jc w:val="both"/>
        <w:rPr>
          <w:rFonts w:ascii="Times New Roman" w:hAnsi="Times New Roman" w:cs="Times New Roman"/>
          <w:sz w:val="24"/>
          <w:szCs w:val="24"/>
        </w:rPr>
      </w:pPr>
      <w:r w:rsidRPr="000354A0">
        <w:rPr>
          <w:rFonts w:ascii="Times New Roman" w:hAnsi="Times New Roman" w:cs="Times New Roman"/>
          <w:sz w:val="24"/>
          <w:szCs w:val="24"/>
        </w:rPr>
        <w:t>SECRETARIO DIP. VLADIMIR HERNÁNDEZ VILLEGAS. Les informo Presidente</w:t>
      </w:r>
      <w:r w:rsidR="00140146" w:rsidRPr="000354A0">
        <w:rPr>
          <w:rFonts w:ascii="Times New Roman" w:hAnsi="Times New Roman" w:cs="Times New Roman"/>
          <w:sz w:val="24"/>
          <w:szCs w:val="24"/>
        </w:rPr>
        <w:t xml:space="preserve"> que</w:t>
      </w:r>
      <w:r w:rsidRPr="000354A0">
        <w:rPr>
          <w:rFonts w:ascii="Times New Roman" w:hAnsi="Times New Roman" w:cs="Times New Roman"/>
          <w:sz w:val="24"/>
          <w:szCs w:val="24"/>
        </w:rPr>
        <w:t xml:space="preserve">. </w:t>
      </w:r>
    </w:p>
    <w:p w:rsidR="000823FE" w:rsidRPr="000354A0" w:rsidRDefault="000823FE" w:rsidP="000354A0">
      <w:pPr>
        <w:pStyle w:val="Sinespaciado"/>
        <w:jc w:val="both"/>
        <w:rPr>
          <w:rFonts w:ascii="Times New Roman" w:hAnsi="Times New Roman" w:cs="Times New Roman"/>
          <w:sz w:val="24"/>
          <w:szCs w:val="24"/>
        </w:rPr>
      </w:pPr>
      <w:r w:rsidRPr="000354A0">
        <w:rPr>
          <w:rFonts w:ascii="Times New Roman" w:hAnsi="Times New Roman" w:cs="Times New Roman"/>
          <w:sz w:val="24"/>
          <w:szCs w:val="24"/>
        </w:rPr>
        <w:lastRenderedPageBreak/>
        <w:t xml:space="preserve">PRESIDENTE DIP. CARLOS MARTÍNEZ ZURITA TREJO. ¿En abstención? ¿En contra, la diputada Ruth Salinas Reyes? </w:t>
      </w:r>
    </w:p>
    <w:p w:rsidR="000823FE" w:rsidRPr="000354A0" w:rsidRDefault="000823FE" w:rsidP="000354A0">
      <w:pPr>
        <w:pStyle w:val="Sinespaciado"/>
        <w:jc w:val="both"/>
        <w:rPr>
          <w:rFonts w:ascii="Times New Roman" w:hAnsi="Times New Roman" w:cs="Times New Roman"/>
          <w:sz w:val="24"/>
          <w:szCs w:val="24"/>
        </w:rPr>
      </w:pPr>
      <w:r w:rsidRPr="000354A0">
        <w:rPr>
          <w:rFonts w:ascii="Times New Roman" w:hAnsi="Times New Roman" w:cs="Times New Roman"/>
          <w:sz w:val="24"/>
          <w:szCs w:val="24"/>
        </w:rPr>
        <w:t>SECRETARIO DIP. VLADIMIR HERNÁNDEZ VILLEGAS. Las diputadas y los diputados consideran suficientemente discutido por mayoría de votos</w:t>
      </w:r>
      <w:r w:rsidR="005C1060" w:rsidRPr="000354A0">
        <w:rPr>
          <w:rFonts w:ascii="Times New Roman" w:hAnsi="Times New Roman" w:cs="Times New Roman"/>
          <w:sz w:val="24"/>
          <w:szCs w:val="24"/>
        </w:rPr>
        <w:t>,</w:t>
      </w:r>
      <w:r w:rsidRPr="000354A0">
        <w:rPr>
          <w:rFonts w:ascii="Times New Roman" w:hAnsi="Times New Roman" w:cs="Times New Roman"/>
          <w:sz w:val="24"/>
          <w:szCs w:val="24"/>
        </w:rPr>
        <w:t xml:space="preserve"> en lo general el dictamen y el Proyecto de Decreto. </w:t>
      </w:r>
    </w:p>
    <w:p w:rsidR="000823FE" w:rsidRPr="000354A0" w:rsidRDefault="000823FE" w:rsidP="000354A0">
      <w:pPr>
        <w:pStyle w:val="Sinespaciado"/>
        <w:jc w:val="both"/>
        <w:rPr>
          <w:rFonts w:ascii="Times New Roman" w:hAnsi="Times New Roman" w:cs="Times New Roman"/>
          <w:sz w:val="24"/>
          <w:szCs w:val="24"/>
        </w:rPr>
      </w:pPr>
      <w:r w:rsidRPr="000354A0">
        <w:rPr>
          <w:rFonts w:ascii="Times New Roman" w:hAnsi="Times New Roman" w:cs="Times New Roman"/>
          <w:sz w:val="24"/>
          <w:szCs w:val="24"/>
        </w:rPr>
        <w:t xml:space="preserve">PRESIDENTE DIP. CARLOS MARTÍNEZ ZURITA TREJO. Registramos también el voto en contra del diputado Pablo Fernández de Cevallos González. </w:t>
      </w:r>
    </w:p>
    <w:p w:rsidR="000823FE" w:rsidRPr="000354A0" w:rsidRDefault="000823FE" w:rsidP="000354A0">
      <w:pPr>
        <w:pStyle w:val="Sinespaciado"/>
        <w:jc w:val="both"/>
        <w:rPr>
          <w:rFonts w:ascii="Times New Roman" w:hAnsi="Times New Roman" w:cs="Times New Roman"/>
          <w:sz w:val="24"/>
          <w:szCs w:val="24"/>
        </w:rPr>
      </w:pPr>
      <w:r w:rsidRPr="000354A0">
        <w:rPr>
          <w:rFonts w:ascii="Times New Roman" w:hAnsi="Times New Roman" w:cs="Times New Roman"/>
          <w:sz w:val="24"/>
          <w:szCs w:val="24"/>
        </w:rPr>
        <w:tab/>
        <w:t>Muchas gracias, diputado Vladimir Hernández Villegas.</w:t>
      </w:r>
    </w:p>
    <w:p w:rsidR="000823FE" w:rsidRPr="000354A0" w:rsidRDefault="000823FE" w:rsidP="000354A0">
      <w:pPr>
        <w:pStyle w:val="Sinespaciado"/>
        <w:jc w:val="both"/>
        <w:rPr>
          <w:rFonts w:ascii="Times New Roman" w:hAnsi="Times New Roman" w:cs="Times New Roman"/>
          <w:sz w:val="24"/>
          <w:szCs w:val="24"/>
        </w:rPr>
      </w:pPr>
      <w:r w:rsidRPr="000354A0">
        <w:rPr>
          <w:rFonts w:ascii="Times New Roman" w:hAnsi="Times New Roman" w:cs="Times New Roman"/>
          <w:sz w:val="24"/>
          <w:szCs w:val="24"/>
        </w:rPr>
        <w:tab/>
        <w:t xml:space="preserve">Consulto si son de aprobarse en lo general del dictamen y el proyecto de decreto y pido a la Secretaría recabe la votación nominal. </w:t>
      </w:r>
    </w:p>
    <w:p w:rsidR="000823FE" w:rsidRPr="000354A0" w:rsidRDefault="000823FE" w:rsidP="000354A0">
      <w:pPr>
        <w:pStyle w:val="Sinespaciado"/>
        <w:jc w:val="both"/>
        <w:rPr>
          <w:rFonts w:ascii="Times New Roman" w:hAnsi="Times New Roman" w:cs="Times New Roman"/>
          <w:sz w:val="24"/>
          <w:szCs w:val="24"/>
        </w:rPr>
      </w:pPr>
      <w:r w:rsidRPr="000354A0">
        <w:rPr>
          <w:rFonts w:ascii="Times New Roman" w:hAnsi="Times New Roman" w:cs="Times New Roman"/>
          <w:sz w:val="24"/>
          <w:szCs w:val="24"/>
        </w:rPr>
        <w:tab/>
        <w:t xml:space="preserve">Si alguien desea separar o presentar alguna reserva, sírvase por favor indicarlo. </w:t>
      </w:r>
    </w:p>
    <w:p w:rsidR="000823FE" w:rsidRPr="000354A0" w:rsidRDefault="000823FE" w:rsidP="000354A0">
      <w:pPr>
        <w:pStyle w:val="Sinespaciado"/>
        <w:jc w:val="both"/>
        <w:rPr>
          <w:rFonts w:ascii="Times New Roman" w:hAnsi="Times New Roman" w:cs="Times New Roman"/>
          <w:sz w:val="24"/>
          <w:szCs w:val="24"/>
        </w:rPr>
      </w:pPr>
      <w:r w:rsidRPr="000354A0">
        <w:rPr>
          <w:rFonts w:ascii="Times New Roman" w:hAnsi="Times New Roman" w:cs="Times New Roman"/>
          <w:sz w:val="24"/>
          <w:szCs w:val="24"/>
        </w:rPr>
        <w:t xml:space="preserve">SECRETARIO DIP. VLADIMIR HERNÁNDEZ VILLEGAS. Procedo a recabar la votación. </w:t>
      </w:r>
    </w:p>
    <w:p w:rsidR="000823FE" w:rsidRPr="000354A0" w:rsidRDefault="000823FE" w:rsidP="000354A0">
      <w:pPr>
        <w:pStyle w:val="Sinespaciado"/>
        <w:jc w:val="both"/>
        <w:rPr>
          <w:rFonts w:ascii="Times New Roman" w:hAnsi="Times New Roman" w:cs="Times New Roman"/>
          <w:sz w:val="24"/>
          <w:szCs w:val="24"/>
        </w:rPr>
      </w:pPr>
      <w:r w:rsidRPr="000354A0">
        <w:rPr>
          <w:rFonts w:ascii="Times New Roman" w:hAnsi="Times New Roman" w:cs="Times New Roman"/>
          <w:sz w:val="24"/>
          <w:szCs w:val="24"/>
        </w:rPr>
        <w:tab/>
        <w:t>Adelante</w:t>
      </w:r>
      <w:r w:rsidR="0096415A" w:rsidRPr="000354A0">
        <w:rPr>
          <w:rFonts w:ascii="Times New Roman" w:hAnsi="Times New Roman" w:cs="Times New Roman"/>
          <w:sz w:val="24"/>
          <w:szCs w:val="24"/>
        </w:rPr>
        <w:t>,</w:t>
      </w:r>
      <w:r w:rsidRPr="000354A0">
        <w:rPr>
          <w:rFonts w:ascii="Times New Roman" w:hAnsi="Times New Roman" w:cs="Times New Roman"/>
          <w:sz w:val="24"/>
          <w:szCs w:val="24"/>
        </w:rPr>
        <w:t xml:space="preserve"> diputada Ruth Salinas Reyes va a presentar una reserva. </w:t>
      </w:r>
    </w:p>
    <w:p w:rsidR="000823FE" w:rsidRPr="000354A0" w:rsidRDefault="000823FE" w:rsidP="000354A0">
      <w:pPr>
        <w:pStyle w:val="Sinespaciado"/>
        <w:jc w:val="both"/>
        <w:rPr>
          <w:rFonts w:ascii="Times New Roman" w:hAnsi="Times New Roman" w:cs="Times New Roman"/>
          <w:sz w:val="24"/>
          <w:szCs w:val="24"/>
        </w:rPr>
      </w:pPr>
      <w:r w:rsidRPr="000354A0">
        <w:rPr>
          <w:rFonts w:ascii="Times New Roman" w:hAnsi="Times New Roman" w:cs="Times New Roman"/>
          <w:sz w:val="24"/>
          <w:szCs w:val="24"/>
        </w:rPr>
        <w:t xml:space="preserve">DIP. RUTH SALINAS REYES. Muchas gracias diputado Presidente. </w:t>
      </w:r>
    </w:p>
    <w:p w:rsidR="000823FE" w:rsidRPr="000354A0" w:rsidRDefault="000823FE" w:rsidP="000354A0">
      <w:pPr>
        <w:pStyle w:val="Sinespaciado"/>
        <w:jc w:val="both"/>
        <w:rPr>
          <w:rFonts w:ascii="Times New Roman" w:hAnsi="Times New Roman" w:cs="Times New Roman"/>
          <w:sz w:val="24"/>
          <w:szCs w:val="24"/>
        </w:rPr>
      </w:pPr>
      <w:r w:rsidRPr="000354A0">
        <w:rPr>
          <w:rFonts w:ascii="Times New Roman" w:hAnsi="Times New Roman" w:cs="Times New Roman"/>
          <w:sz w:val="24"/>
          <w:szCs w:val="24"/>
        </w:rPr>
        <w:tab/>
        <w:t>Deseo adicionar un artículo 88 ter, a esta discusión.</w:t>
      </w:r>
    </w:p>
    <w:p w:rsidR="000823FE" w:rsidRPr="000354A0" w:rsidRDefault="000823FE" w:rsidP="000354A0">
      <w:pPr>
        <w:pStyle w:val="Sinespaciado"/>
        <w:jc w:val="both"/>
        <w:rPr>
          <w:rFonts w:ascii="Times New Roman" w:hAnsi="Times New Roman" w:cs="Times New Roman"/>
          <w:sz w:val="24"/>
          <w:szCs w:val="24"/>
        </w:rPr>
      </w:pPr>
      <w:r w:rsidRPr="000354A0">
        <w:rPr>
          <w:rFonts w:ascii="Times New Roman" w:hAnsi="Times New Roman" w:cs="Times New Roman"/>
          <w:sz w:val="24"/>
          <w:szCs w:val="24"/>
        </w:rPr>
        <w:t>PRESIDENTE DIP. CARLOS MARTÍNEZ ZURITA TREJO. Muchas gracias diputada, registramos la reserva.</w:t>
      </w:r>
    </w:p>
    <w:p w:rsidR="000823FE" w:rsidRPr="000354A0" w:rsidRDefault="000823FE" w:rsidP="000354A0">
      <w:pPr>
        <w:pStyle w:val="Sinespaciado"/>
        <w:jc w:val="both"/>
        <w:rPr>
          <w:rFonts w:ascii="Times New Roman" w:hAnsi="Times New Roman" w:cs="Times New Roman"/>
          <w:sz w:val="24"/>
          <w:szCs w:val="24"/>
        </w:rPr>
      </w:pPr>
      <w:r w:rsidRPr="000354A0">
        <w:rPr>
          <w:rFonts w:ascii="Times New Roman" w:hAnsi="Times New Roman" w:cs="Times New Roman"/>
          <w:sz w:val="24"/>
          <w:szCs w:val="24"/>
        </w:rPr>
        <w:tab/>
        <w:t>Continuamos con la votación, por favor diputado.</w:t>
      </w:r>
    </w:p>
    <w:p w:rsidR="000823FE" w:rsidRPr="000354A0" w:rsidRDefault="000823FE" w:rsidP="000354A0">
      <w:pPr>
        <w:pStyle w:val="Sinespaciado"/>
        <w:jc w:val="both"/>
        <w:rPr>
          <w:rFonts w:ascii="Times New Roman" w:hAnsi="Times New Roman" w:cs="Times New Roman"/>
          <w:sz w:val="24"/>
          <w:szCs w:val="24"/>
        </w:rPr>
      </w:pPr>
      <w:r w:rsidRPr="000354A0">
        <w:rPr>
          <w:rFonts w:ascii="Times New Roman" w:hAnsi="Times New Roman" w:cs="Times New Roman"/>
          <w:sz w:val="24"/>
          <w:szCs w:val="24"/>
        </w:rPr>
        <w:t xml:space="preserve">SECRETARIO DIP. VLADIMIR HERNÁNDEZ VILLEGAS. Procedo a recabar la votación. </w:t>
      </w:r>
    </w:p>
    <w:p w:rsidR="00D4730F" w:rsidRPr="000354A0" w:rsidRDefault="000823FE" w:rsidP="000354A0">
      <w:pPr>
        <w:pStyle w:val="Sinespaciado"/>
        <w:jc w:val="center"/>
        <w:rPr>
          <w:rFonts w:ascii="Times New Roman" w:hAnsi="Times New Roman" w:cs="Times New Roman"/>
          <w:sz w:val="24"/>
          <w:szCs w:val="24"/>
        </w:rPr>
      </w:pPr>
      <w:r w:rsidRPr="000354A0">
        <w:rPr>
          <w:rFonts w:ascii="Times New Roman" w:hAnsi="Times New Roman" w:cs="Times New Roman"/>
          <w:sz w:val="24"/>
          <w:szCs w:val="24"/>
        </w:rPr>
        <w:t>(</w:t>
      </w:r>
      <w:r w:rsidRPr="000354A0">
        <w:rPr>
          <w:rFonts w:ascii="Times New Roman" w:hAnsi="Times New Roman" w:cs="Times New Roman"/>
          <w:i/>
          <w:sz w:val="24"/>
          <w:szCs w:val="24"/>
        </w:rPr>
        <w:t>Votación Nominal</w:t>
      </w:r>
      <w:r w:rsidRPr="000354A0">
        <w:rPr>
          <w:rFonts w:ascii="Times New Roman" w:hAnsi="Times New Roman" w:cs="Times New Roman"/>
          <w:sz w:val="24"/>
          <w:szCs w:val="24"/>
        </w:rPr>
        <w:t>)</w:t>
      </w:r>
    </w:p>
    <w:p w:rsidR="00D4730F" w:rsidRPr="000354A0" w:rsidRDefault="002E3184" w:rsidP="000354A0">
      <w:pPr>
        <w:pStyle w:val="Sinespaciado"/>
        <w:jc w:val="both"/>
        <w:rPr>
          <w:rFonts w:ascii="Times New Roman" w:hAnsi="Times New Roman" w:cs="Times New Roman"/>
          <w:sz w:val="24"/>
          <w:szCs w:val="24"/>
        </w:rPr>
      </w:pPr>
      <w:r w:rsidRPr="000354A0">
        <w:rPr>
          <w:rFonts w:ascii="Times New Roman" w:hAnsi="Times New Roman" w:cs="Times New Roman"/>
          <w:sz w:val="24"/>
          <w:szCs w:val="24"/>
        </w:rPr>
        <w:t>SECRETARIO DIP. VLADIMIR HERNÁNDEZ VILLEGAS.</w:t>
      </w:r>
      <w:r w:rsidR="00ED5F2F" w:rsidRPr="000354A0">
        <w:rPr>
          <w:rFonts w:ascii="Times New Roman" w:hAnsi="Times New Roman" w:cs="Times New Roman"/>
          <w:sz w:val="24"/>
          <w:szCs w:val="24"/>
        </w:rPr>
        <w:t xml:space="preserve"> L</w:t>
      </w:r>
      <w:r w:rsidR="00D4730F" w:rsidRPr="000354A0">
        <w:rPr>
          <w:rFonts w:ascii="Times New Roman" w:hAnsi="Times New Roman" w:cs="Times New Roman"/>
          <w:sz w:val="24"/>
          <w:szCs w:val="24"/>
        </w:rPr>
        <w:t>e informo Presidente, que el Dictamen y el Proyecto de Decreto ha sido aprobado en lo general por mayoría de votos.</w:t>
      </w:r>
    </w:p>
    <w:p w:rsidR="00D4730F" w:rsidRPr="000354A0" w:rsidRDefault="00D4730F" w:rsidP="000354A0">
      <w:pPr>
        <w:pStyle w:val="Sinespaciado"/>
        <w:jc w:val="both"/>
        <w:rPr>
          <w:rFonts w:ascii="Times New Roman" w:hAnsi="Times New Roman" w:cs="Times New Roman"/>
          <w:sz w:val="24"/>
          <w:szCs w:val="24"/>
        </w:rPr>
      </w:pPr>
      <w:r w:rsidRPr="000354A0">
        <w:rPr>
          <w:rFonts w:ascii="Times New Roman" w:hAnsi="Times New Roman" w:cs="Times New Roman"/>
          <w:sz w:val="24"/>
          <w:szCs w:val="24"/>
        </w:rPr>
        <w:t>PRESIDENTE DIP. CARLOS MARTÍNEZ ZURITA TREJO. Muchas gracias diputado.</w:t>
      </w:r>
    </w:p>
    <w:p w:rsidR="00D4730F" w:rsidRPr="000354A0" w:rsidRDefault="00D4730F" w:rsidP="000354A0">
      <w:pPr>
        <w:pStyle w:val="Sinespaciado"/>
        <w:ind w:firstLine="708"/>
        <w:jc w:val="both"/>
        <w:rPr>
          <w:rFonts w:ascii="Times New Roman" w:hAnsi="Times New Roman" w:cs="Times New Roman"/>
          <w:sz w:val="24"/>
          <w:szCs w:val="24"/>
        </w:rPr>
      </w:pPr>
      <w:r w:rsidRPr="000354A0">
        <w:rPr>
          <w:rFonts w:ascii="Times New Roman" w:hAnsi="Times New Roman" w:cs="Times New Roman"/>
          <w:sz w:val="24"/>
          <w:szCs w:val="24"/>
        </w:rPr>
        <w:t>El Dictamen y el Proyecto de Decreto han sido aprobados por mayoría de votos en lo general.</w:t>
      </w:r>
    </w:p>
    <w:p w:rsidR="00D4730F" w:rsidRPr="000354A0" w:rsidRDefault="00D4730F" w:rsidP="000354A0">
      <w:pPr>
        <w:pStyle w:val="Sinespaciado"/>
        <w:ind w:firstLine="708"/>
        <w:jc w:val="both"/>
        <w:rPr>
          <w:rFonts w:ascii="Times New Roman" w:hAnsi="Times New Roman" w:cs="Times New Roman"/>
          <w:sz w:val="24"/>
          <w:szCs w:val="24"/>
        </w:rPr>
      </w:pPr>
      <w:r w:rsidRPr="000354A0">
        <w:rPr>
          <w:rFonts w:ascii="Times New Roman" w:hAnsi="Times New Roman" w:cs="Times New Roman"/>
          <w:sz w:val="24"/>
          <w:szCs w:val="24"/>
        </w:rPr>
        <w:t>Se acuerda la aprobación en lo general del dictamen y del proyecto de decreto, existe una solicitud para discutir en lo particular que presenta la diputada Ruth Salinas Reyes.</w:t>
      </w:r>
    </w:p>
    <w:p w:rsidR="00D4730F" w:rsidRPr="000354A0" w:rsidRDefault="00D4730F" w:rsidP="000354A0">
      <w:pPr>
        <w:pStyle w:val="Sinespaciado"/>
        <w:ind w:firstLine="708"/>
        <w:jc w:val="both"/>
        <w:rPr>
          <w:rFonts w:ascii="Times New Roman" w:hAnsi="Times New Roman" w:cs="Times New Roman"/>
          <w:sz w:val="24"/>
          <w:szCs w:val="24"/>
        </w:rPr>
      </w:pPr>
      <w:r w:rsidRPr="000354A0">
        <w:rPr>
          <w:rFonts w:ascii="Times New Roman" w:hAnsi="Times New Roman" w:cs="Times New Roman"/>
          <w:sz w:val="24"/>
          <w:szCs w:val="24"/>
        </w:rPr>
        <w:t>Adelante diputada, por favor para exponer la reserva al artículo 88 Ter por favor.</w:t>
      </w:r>
    </w:p>
    <w:p w:rsidR="00D4730F" w:rsidRPr="000354A0" w:rsidRDefault="00D4730F" w:rsidP="000354A0">
      <w:pPr>
        <w:pStyle w:val="Sinespaciado"/>
        <w:jc w:val="both"/>
        <w:rPr>
          <w:rFonts w:ascii="Times New Roman" w:hAnsi="Times New Roman" w:cs="Times New Roman"/>
          <w:sz w:val="24"/>
          <w:szCs w:val="24"/>
        </w:rPr>
      </w:pPr>
      <w:r w:rsidRPr="000354A0">
        <w:rPr>
          <w:rFonts w:ascii="Times New Roman" w:hAnsi="Times New Roman" w:cs="Times New Roman"/>
          <w:sz w:val="24"/>
          <w:szCs w:val="24"/>
        </w:rPr>
        <w:t>DIP. RUTH SALINAS REYES. Muchas gracias diputado Presidente.</w:t>
      </w:r>
    </w:p>
    <w:p w:rsidR="00D4730F" w:rsidRPr="000354A0" w:rsidRDefault="00D4730F" w:rsidP="000354A0">
      <w:pPr>
        <w:pStyle w:val="Sinespaciado"/>
        <w:ind w:firstLine="708"/>
        <w:jc w:val="both"/>
        <w:rPr>
          <w:rFonts w:ascii="Times New Roman" w:hAnsi="Times New Roman" w:cs="Times New Roman"/>
          <w:sz w:val="24"/>
          <w:szCs w:val="24"/>
        </w:rPr>
      </w:pPr>
      <w:r w:rsidRPr="000354A0">
        <w:rPr>
          <w:rFonts w:ascii="Times New Roman" w:hAnsi="Times New Roman" w:cs="Times New Roman"/>
          <w:sz w:val="24"/>
          <w:szCs w:val="24"/>
        </w:rPr>
        <w:t>Primero daré el posicionamiento del Grupo Parlamentario de Movimiento Ciudadano, que además vamos a profundizar el próximo lunes, que se tenga el periodo extraordinario de cuál es la motivación de nuestro voto en contra y de por qué hay una necesidad de adicionar un artículo 88 Ter y mencionarlo, que justo como lo advertimos hace poco más de un mes, cuando se nos convocará ahora también para este nuevo periodo extraordinario de continuar con un trámite de armonización y decir que es por parte de una segunda etapa de reformas al Poder Judicial; sin embargo, lo que estamos haciendo aquí es discutir y aprobar la corrección de la corrección que ya hemos advertido.</w:t>
      </w:r>
    </w:p>
    <w:p w:rsidR="00D4730F" w:rsidRPr="000354A0" w:rsidRDefault="00D4730F" w:rsidP="000354A0">
      <w:pPr>
        <w:pStyle w:val="Sinespaciado"/>
        <w:ind w:firstLine="708"/>
        <w:jc w:val="both"/>
        <w:rPr>
          <w:rFonts w:ascii="Times New Roman" w:hAnsi="Times New Roman" w:cs="Times New Roman"/>
          <w:sz w:val="24"/>
          <w:szCs w:val="24"/>
        </w:rPr>
      </w:pPr>
      <w:r w:rsidRPr="000354A0">
        <w:rPr>
          <w:rFonts w:ascii="Times New Roman" w:hAnsi="Times New Roman" w:cs="Times New Roman"/>
          <w:sz w:val="24"/>
          <w:szCs w:val="24"/>
        </w:rPr>
        <w:t>Que la ciudadanía que en su momento apoyó la reforma judicial, se ha dado cuenta del fracaso que ha tenido esta reforma, aún con las correcciones que se proponen, será difícil que la ciudadanía recobre la confianza en el Poder Judicial ante las lamentables exhibiciones de incapacidad y falta de conocimiento para pruebas, tenemos las renuncias de quienes simplemente aventaron la toalla y dijeron pues me sobrepasó el trabajo</w:t>
      </w:r>
      <w:r w:rsidR="000E780B" w:rsidRPr="000354A0">
        <w:rPr>
          <w:rFonts w:ascii="Times New Roman" w:hAnsi="Times New Roman" w:cs="Times New Roman"/>
          <w:sz w:val="24"/>
          <w:szCs w:val="24"/>
        </w:rPr>
        <w:t>; por</w:t>
      </w:r>
      <w:r w:rsidRPr="000354A0">
        <w:rPr>
          <w:rFonts w:ascii="Times New Roman" w:hAnsi="Times New Roman" w:cs="Times New Roman"/>
          <w:sz w:val="24"/>
          <w:szCs w:val="24"/>
        </w:rPr>
        <w:t xml:space="preserve"> lo tanto no puedo continuar en este </w:t>
      </w:r>
      <w:r w:rsidR="000E780B" w:rsidRPr="000354A0">
        <w:rPr>
          <w:rFonts w:ascii="Times New Roman" w:hAnsi="Times New Roman" w:cs="Times New Roman"/>
          <w:sz w:val="24"/>
          <w:szCs w:val="24"/>
        </w:rPr>
        <w:t>en</w:t>
      </w:r>
      <w:r w:rsidRPr="000354A0">
        <w:rPr>
          <w:rFonts w:ascii="Times New Roman" w:hAnsi="Times New Roman" w:cs="Times New Roman"/>
          <w:sz w:val="24"/>
          <w:szCs w:val="24"/>
        </w:rPr>
        <w:t>cargo y por eso es que se nos presenta ahorita esta nueva, entre comillas, armonización, porque simplemente no solo se dieron cuenta de que era un error el que coincidiera con el proceso electoral próximo, que tenemos el mismo proceso de la reforma judicial, sino que además se están llevando a jueces y magistrados a quienes no tienen las cartas credenciales, no cuentan con experiencia con la capacidad, sino simplemente hay un amiguismo y ahí están</w:t>
      </w:r>
      <w:r w:rsidR="00FB7E1C" w:rsidRPr="000354A0">
        <w:rPr>
          <w:rFonts w:ascii="Times New Roman" w:hAnsi="Times New Roman" w:cs="Times New Roman"/>
          <w:sz w:val="24"/>
          <w:szCs w:val="24"/>
        </w:rPr>
        <w:t>;</w:t>
      </w:r>
      <w:r w:rsidRPr="000354A0">
        <w:rPr>
          <w:rFonts w:ascii="Times New Roman" w:hAnsi="Times New Roman" w:cs="Times New Roman"/>
          <w:sz w:val="24"/>
          <w:szCs w:val="24"/>
        </w:rPr>
        <w:t xml:space="preserve"> porque muchas y muchos de nosotros contamos con personas que conocemos a profundidad, con una trayectoria impecable, intachable, con quien ha hecho carrera judicial y ellas y ellos no son los que están en esos espacios, </w:t>
      </w:r>
      <w:r w:rsidRPr="000354A0">
        <w:rPr>
          <w:rFonts w:ascii="Times New Roman" w:hAnsi="Times New Roman" w:cs="Times New Roman"/>
          <w:sz w:val="24"/>
          <w:szCs w:val="24"/>
        </w:rPr>
        <w:lastRenderedPageBreak/>
        <w:t>sino son los que en su mayoría pues se encuentran bien con el régimen y daré cuenta de los ejemplos que tenemos.</w:t>
      </w:r>
    </w:p>
    <w:p w:rsidR="00133B34" w:rsidRPr="000354A0" w:rsidRDefault="00D4730F" w:rsidP="000354A0">
      <w:pPr>
        <w:pStyle w:val="Sinespaciado"/>
        <w:ind w:firstLine="708"/>
        <w:jc w:val="both"/>
        <w:rPr>
          <w:rFonts w:ascii="Times New Roman" w:hAnsi="Times New Roman" w:cs="Times New Roman"/>
          <w:sz w:val="24"/>
          <w:szCs w:val="24"/>
        </w:rPr>
      </w:pPr>
      <w:r w:rsidRPr="000354A0">
        <w:rPr>
          <w:rFonts w:ascii="Times New Roman" w:hAnsi="Times New Roman" w:cs="Times New Roman"/>
          <w:sz w:val="24"/>
          <w:szCs w:val="24"/>
        </w:rPr>
        <w:t xml:space="preserve">Pero primero mencionaré que el día de ayer se nos dio una explicación muy escueta de lo que implica esta reforma, se quiere hacer ver muy sencillo todo lo que implica modificar siete artículos de nuestra Constitución Local, pero no es cosa menor, siguen sin ser atendidos temas de profundo calado, como desde ayer se mencionaba en esta comisión, se mencionaba la inequidad en la elección de la Presidencia del Tribunal Superior de Justicia, en la que es necesario haber ganado una región judicial completa, situación que es desproporcional al considerar las diferencias poblacionales entre </w:t>
      </w:r>
      <w:r w:rsidR="009F3128" w:rsidRPr="000354A0">
        <w:rPr>
          <w:rFonts w:ascii="Times New Roman" w:hAnsi="Times New Roman" w:cs="Times New Roman"/>
          <w:sz w:val="24"/>
          <w:szCs w:val="24"/>
        </w:rPr>
        <w:t>é</w:t>
      </w:r>
      <w:r w:rsidRPr="000354A0">
        <w:rPr>
          <w:rFonts w:ascii="Times New Roman" w:hAnsi="Times New Roman" w:cs="Times New Roman"/>
          <w:sz w:val="24"/>
          <w:szCs w:val="24"/>
        </w:rPr>
        <w:t>stas</w:t>
      </w:r>
      <w:r w:rsidR="009F3128" w:rsidRPr="000354A0">
        <w:rPr>
          <w:rFonts w:ascii="Times New Roman" w:hAnsi="Times New Roman" w:cs="Times New Roman"/>
          <w:sz w:val="24"/>
          <w:szCs w:val="24"/>
        </w:rPr>
        <w:t>;</w:t>
      </w:r>
      <w:r w:rsidRPr="000354A0">
        <w:rPr>
          <w:rFonts w:ascii="Times New Roman" w:hAnsi="Times New Roman" w:cs="Times New Roman"/>
          <w:sz w:val="24"/>
          <w:szCs w:val="24"/>
        </w:rPr>
        <w:t xml:space="preserve"> también se debe resolver la falta de precisión en definir qué sucede con las vacantes, si fungirá como juez un </w:t>
      </w:r>
      <w:r w:rsidR="0063735B" w:rsidRPr="000354A0">
        <w:rPr>
          <w:rFonts w:ascii="Times New Roman" w:hAnsi="Times New Roman" w:cs="Times New Roman"/>
          <w:sz w:val="24"/>
          <w:szCs w:val="24"/>
        </w:rPr>
        <w:t xml:space="preserve">Secretario </w:t>
      </w:r>
      <w:r w:rsidRPr="000354A0">
        <w:rPr>
          <w:rFonts w:ascii="Times New Roman" w:hAnsi="Times New Roman" w:cs="Times New Roman"/>
          <w:sz w:val="24"/>
          <w:szCs w:val="24"/>
        </w:rPr>
        <w:t xml:space="preserve">de </w:t>
      </w:r>
      <w:r w:rsidR="0063735B" w:rsidRPr="000354A0">
        <w:rPr>
          <w:rFonts w:ascii="Times New Roman" w:hAnsi="Times New Roman" w:cs="Times New Roman"/>
          <w:sz w:val="24"/>
          <w:szCs w:val="24"/>
        </w:rPr>
        <w:t xml:space="preserve">Acuerdos </w:t>
      </w:r>
      <w:r w:rsidRPr="000354A0">
        <w:rPr>
          <w:rFonts w:ascii="Times New Roman" w:hAnsi="Times New Roman" w:cs="Times New Roman"/>
          <w:sz w:val="24"/>
          <w:szCs w:val="24"/>
        </w:rPr>
        <w:t xml:space="preserve">o un </w:t>
      </w:r>
      <w:r w:rsidR="0063735B" w:rsidRPr="000354A0">
        <w:rPr>
          <w:rFonts w:ascii="Times New Roman" w:hAnsi="Times New Roman" w:cs="Times New Roman"/>
          <w:sz w:val="24"/>
          <w:szCs w:val="24"/>
        </w:rPr>
        <w:t xml:space="preserve">Secretario Proyectista </w:t>
      </w:r>
      <w:r w:rsidRPr="000354A0">
        <w:rPr>
          <w:rFonts w:ascii="Times New Roman" w:hAnsi="Times New Roman" w:cs="Times New Roman"/>
          <w:sz w:val="24"/>
          <w:szCs w:val="24"/>
        </w:rPr>
        <w:t>y demás dudas y cuestionamientos que aquí se han advertido</w:t>
      </w:r>
      <w:r w:rsidR="007501CD" w:rsidRPr="000354A0">
        <w:rPr>
          <w:rFonts w:ascii="Times New Roman" w:hAnsi="Times New Roman" w:cs="Times New Roman"/>
          <w:sz w:val="24"/>
          <w:szCs w:val="24"/>
        </w:rPr>
        <w:t>;</w:t>
      </w:r>
      <w:r w:rsidRPr="000354A0">
        <w:rPr>
          <w:rFonts w:ascii="Times New Roman" w:hAnsi="Times New Roman" w:cs="Times New Roman"/>
          <w:sz w:val="24"/>
          <w:szCs w:val="24"/>
        </w:rPr>
        <w:t xml:space="preserve"> por</w:t>
      </w:r>
      <w:r w:rsidR="007501CD" w:rsidRPr="000354A0">
        <w:rPr>
          <w:rFonts w:ascii="Times New Roman" w:hAnsi="Times New Roman" w:cs="Times New Roman"/>
          <w:sz w:val="24"/>
          <w:szCs w:val="24"/>
        </w:rPr>
        <w:t xml:space="preserve">que, </w:t>
      </w:r>
      <w:r w:rsidR="00BD6589" w:rsidRPr="000354A0">
        <w:rPr>
          <w:rFonts w:ascii="Times New Roman" w:hAnsi="Times New Roman" w:cs="Times New Roman"/>
          <w:sz w:val="24"/>
          <w:szCs w:val="24"/>
        </w:rPr>
        <w:t xml:space="preserve">lo único </w:t>
      </w:r>
      <w:r w:rsidR="00133B34" w:rsidRPr="000354A0">
        <w:rPr>
          <w:rFonts w:ascii="Times New Roman" w:hAnsi="Times New Roman" w:cs="Times New Roman"/>
          <w:sz w:val="24"/>
          <w:szCs w:val="24"/>
        </w:rPr>
        <w:t>que ocurrirá es que pasado unos cuantos meses tendremos que volver a corregir la plana.</w:t>
      </w:r>
    </w:p>
    <w:p w:rsidR="00133B34" w:rsidRPr="000354A0" w:rsidRDefault="00133B34" w:rsidP="000354A0">
      <w:pPr>
        <w:spacing w:after="0" w:line="240" w:lineRule="auto"/>
        <w:ind w:firstLine="708"/>
        <w:jc w:val="both"/>
        <w:rPr>
          <w:rFonts w:ascii="Times New Roman" w:hAnsi="Times New Roman" w:cs="Times New Roman"/>
          <w:sz w:val="24"/>
          <w:szCs w:val="24"/>
        </w:rPr>
      </w:pPr>
      <w:r w:rsidRPr="000354A0">
        <w:rPr>
          <w:rFonts w:ascii="Times New Roman" w:hAnsi="Times New Roman" w:cs="Times New Roman"/>
          <w:sz w:val="24"/>
          <w:szCs w:val="24"/>
        </w:rPr>
        <w:t>También nos llama poderosamente la atención la iniciativa que se entrega al Instituto Electoral Local, la facultad de dividir el territorio en regiones y distritos judiciales y rehacer esa geografía en cada elección, avisándole al INE apenas después, porque hay que volver a leer la Constitución Federal, así sabríamos aquí todas y todos que la geografía y la distritación electoral son atribución exclusiva del INE por mandato del artículo 41 de la Constitución Federal, advertimos desde este momento un revés que darán a nuestro Congreso.</w:t>
      </w:r>
    </w:p>
    <w:p w:rsidR="00133B34" w:rsidRPr="000354A0" w:rsidRDefault="00133B34" w:rsidP="000354A0">
      <w:pPr>
        <w:spacing w:after="0" w:line="240" w:lineRule="auto"/>
        <w:jc w:val="both"/>
        <w:rPr>
          <w:rFonts w:ascii="Times New Roman" w:hAnsi="Times New Roman" w:cs="Times New Roman"/>
          <w:sz w:val="24"/>
          <w:szCs w:val="24"/>
        </w:rPr>
      </w:pPr>
      <w:r w:rsidRPr="000354A0">
        <w:rPr>
          <w:rFonts w:ascii="Times New Roman" w:hAnsi="Times New Roman" w:cs="Times New Roman"/>
          <w:sz w:val="24"/>
          <w:szCs w:val="24"/>
        </w:rPr>
        <w:tab/>
        <w:t>Lo que aquí se propone una vez más no es armonizar, es invadir una competencia federal y abrir la puerta a rediseñar la cancha en cada comicio</w:t>
      </w:r>
      <w:r w:rsidR="005550EC" w:rsidRPr="000354A0">
        <w:rPr>
          <w:rFonts w:ascii="Times New Roman" w:hAnsi="Times New Roman" w:cs="Times New Roman"/>
          <w:sz w:val="24"/>
          <w:szCs w:val="24"/>
        </w:rPr>
        <w:t>,</w:t>
      </w:r>
      <w:r w:rsidRPr="000354A0">
        <w:rPr>
          <w:rFonts w:ascii="Times New Roman" w:hAnsi="Times New Roman" w:cs="Times New Roman"/>
          <w:sz w:val="24"/>
          <w:szCs w:val="24"/>
        </w:rPr>
        <w:t xml:space="preserve"> porque reitero</w:t>
      </w:r>
      <w:r w:rsidR="005550EC" w:rsidRPr="000354A0">
        <w:rPr>
          <w:rFonts w:ascii="Times New Roman" w:hAnsi="Times New Roman" w:cs="Times New Roman"/>
          <w:sz w:val="24"/>
          <w:szCs w:val="24"/>
        </w:rPr>
        <w:t>,</w:t>
      </w:r>
      <w:r w:rsidRPr="000354A0">
        <w:rPr>
          <w:rFonts w:ascii="Times New Roman" w:hAnsi="Times New Roman" w:cs="Times New Roman"/>
          <w:sz w:val="24"/>
          <w:szCs w:val="24"/>
        </w:rPr>
        <w:t xml:space="preserve"> en algunas ocasiones lo armonizamos y en </w:t>
      </w:r>
      <w:r w:rsidR="005550EC" w:rsidRPr="000354A0">
        <w:rPr>
          <w:rFonts w:ascii="Times New Roman" w:hAnsi="Times New Roman" w:cs="Times New Roman"/>
          <w:sz w:val="24"/>
          <w:szCs w:val="24"/>
        </w:rPr>
        <w:t>é</w:t>
      </w:r>
      <w:r w:rsidRPr="000354A0">
        <w:rPr>
          <w:rFonts w:ascii="Times New Roman" w:hAnsi="Times New Roman" w:cs="Times New Roman"/>
          <w:sz w:val="24"/>
          <w:szCs w:val="24"/>
        </w:rPr>
        <w:t>sta tenemos todavía más atribuciones, por lo cual no da certeza, la destruye, además por si fuera poco el texto ordena que después de cierta fecha las autoridades electorales no podrán modificar los resultados, parece que con esta clausura se busca restringir que una autoridad jurisdiccional en materia electoral haga su trabajo y que las elecciones se lleven de forma correcta y en estricto apego a la ley.</w:t>
      </w:r>
    </w:p>
    <w:p w:rsidR="00133B34" w:rsidRPr="000354A0" w:rsidRDefault="00133B34" w:rsidP="000354A0">
      <w:pPr>
        <w:spacing w:after="0" w:line="240" w:lineRule="auto"/>
        <w:jc w:val="both"/>
        <w:rPr>
          <w:rFonts w:ascii="Times New Roman" w:hAnsi="Times New Roman" w:cs="Times New Roman"/>
          <w:sz w:val="24"/>
          <w:szCs w:val="24"/>
        </w:rPr>
      </w:pPr>
      <w:r w:rsidRPr="000354A0">
        <w:rPr>
          <w:rFonts w:ascii="Times New Roman" w:hAnsi="Times New Roman" w:cs="Times New Roman"/>
          <w:sz w:val="24"/>
          <w:szCs w:val="24"/>
        </w:rPr>
        <w:tab/>
        <w:t>También si una impugnación no se resuelve antes de esa fecha el agravio se vuelve irreparable por el diseño, s</w:t>
      </w:r>
      <w:r w:rsidR="00FD1A85" w:rsidRPr="000354A0">
        <w:rPr>
          <w:rFonts w:ascii="Times New Roman" w:hAnsi="Times New Roman" w:cs="Times New Roman"/>
          <w:sz w:val="24"/>
          <w:szCs w:val="24"/>
        </w:rPr>
        <w:t>í,</w:t>
      </w:r>
      <w:r w:rsidRPr="000354A0">
        <w:rPr>
          <w:rFonts w:ascii="Times New Roman" w:hAnsi="Times New Roman" w:cs="Times New Roman"/>
          <w:sz w:val="24"/>
          <w:szCs w:val="24"/>
        </w:rPr>
        <w:t xml:space="preserve"> son temas muy técnicos pero que volverán a estar en esta comisión, en este Congreso y posiblemente esto ocurra después de la elección a la que nos enfrentemos</w:t>
      </w:r>
      <w:r w:rsidR="00FD1A85" w:rsidRPr="000354A0">
        <w:rPr>
          <w:rFonts w:ascii="Times New Roman" w:hAnsi="Times New Roman" w:cs="Times New Roman"/>
          <w:sz w:val="24"/>
          <w:szCs w:val="24"/>
        </w:rPr>
        <w:t>;</w:t>
      </w:r>
      <w:r w:rsidRPr="000354A0">
        <w:rPr>
          <w:rFonts w:ascii="Times New Roman" w:hAnsi="Times New Roman" w:cs="Times New Roman"/>
          <w:sz w:val="24"/>
          <w:szCs w:val="24"/>
        </w:rPr>
        <w:t xml:space="preserve"> así que</w:t>
      </w:r>
      <w:r w:rsidR="00FD1A85" w:rsidRPr="000354A0">
        <w:rPr>
          <w:rFonts w:ascii="Times New Roman" w:hAnsi="Times New Roman" w:cs="Times New Roman"/>
          <w:sz w:val="24"/>
          <w:szCs w:val="24"/>
        </w:rPr>
        <w:t>,</w:t>
      </w:r>
      <w:r w:rsidRPr="000354A0">
        <w:rPr>
          <w:rFonts w:ascii="Times New Roman" w:hAnsi="Times New Roman" w:cs="Times New Roman"/>
          <w:sz w:val="24"/>
          <w:szCs w:val="24"/>
        </w:rPr>
        <w:t xml:space="preserve"> no podemos avalar y mucho menos si se actualiza una causal derivada de la comprobación que hay que decirlo, en este Congreso ha llegado el tema pero no hemos legislado en él y es evitar también los nexos con el narcotráfico, así como Movimiento Ciudadano ha expuesto que candidatas y candidatos no tengan ningún nexo, se le tiene que poner desde este momento candados a aquellas juezas, jueces, magistradas, magistrados que lamentablemente pudieran llegar con el apoyo al crimen organizado, porque en este momento tenemos imágenes muy cuestionables de quienes en la pasada elección buscaron estos espacios, en este momento tienen fotografías con servidores públicos que tienen abiertas carpetas de investigación</w:t>
      </w:r>
      <w:r w:rsidR="00410C40" w:rsidRPr="000354A0">
        <w:rPr>
          <w:rFonts w:ascii="Times New Roman" w:hAnsi="Times New Roman" w:cs="Times New Roman"/>
          <w:sz w:val="24"/>
          <w:szCs w:val="24"/>
        </w:rPr>
        <w:t>,</w:t>
      </w:r>
      <w:r w:rsidRPr="000354A0">
        <w:rPr>
          <w:rFonts w:ascii="Times New Roman" w:hAnsi="Times New Roman" w:cs="Times New Roman"/>
          <w:sz w:val="24"/>
          <w:szCs w:val="24"/>
        </w:rPr>
        <w:t xml:space="preserve"> porque están ligados presuntamente al crimen organizado y cómo lo vamos a poder parar, tiene que ser desde esta Legislatura y desde esta armonización, porque al menos Movimiento Ciudadano sí pedirá cuentas.</w:t>
      </w:r>
    </w:p>
    <w:p w:rsidR="00133B34" w:rsidRPr="000354A0" w:rsidRDefault="00133B34" w:rsidP="000354A0">
      <w:pPr>
        <w:spacing w:after="0" w:line="240" w:lineRule="auto"/>
        <w:ind w:firstLine="708"/>
        <w:jc w:val="both"/>
        <w:rPr>
          <w:rFonts w:ascii="Times New Roman" w:hAnsi="Times New Roman" w:cs="Times New Roman"/>
          <w:sz w:val="24"/>
          <w:szCs w:val="24"/>
        </w:rPr>
      </w:pPr>
      <w:r w:rsidRPr="000354A0">
        <w:rPr>
          <w:rFonts w:ascii="Times New Roman" w:hAnsi="Times New Roman" w:cs="Times New Roman"/>
          <w:sz w:val="24"/>
          <w:szCs w:val="24"/>
        </w:rPr>
        <w:t>Cómo es que se tiene estás relaciones en campaña con servidores públicos que fueron señalados no desde el Estado, sino desde la Federación, desde la Fiscalía General de la República, desde la Secretaría de Seguridad, no es cosa menor, que s</w:t>
      </w:r>
      <w:r w:rsidR="00EF0A19" w:rsidRPr="000354A0">
        <w:rPr>
          <w:rFonts w:ascii="Times New Roman" w:hAnsi="Times New Roman" w:cs="Times New Roman"/>
          <w:sz w:val="24"/>
          <w:szCs w:val="24"/>
        </w:rPr>
        <w:t>í</w:t>
      </w:r>
      <w:r w:rsidRPr="000354A0">
        <w:rPr>
          <w:rFonts w:ascii="Times New Roman" w:hAnsi="Times New Roman" w:cs="Times New Roman"/>
          <w:sz w:val="24"/>
          <w:szCs w:val="24"/>
        </w:rPr>
        <w:t xml:space="preserve"> reconocemos de esta iniciativa que presentó el diputado Francisco Vázquez, que la iniciativa incorpora la Sala de Asuntos Indígenas al Catálogo de </w:t>
      </w:r>
      <w:r w:rsidR="00EF0A19" w:rsidRPr="000354A0">
        <w:rPr>
          <w:rFonts w:ascii="Times New Roman" w:hAnsi="Times New Roman" w:cs="Times New Roman"/>
          <w:sz w:val="24"/>
          <w:szCs w:val="24"/>
        </w:rPr>
        <w:t xml:space="preserve">Órganos </w:t>
      </w:r>
      <w:r w:rsidRPr="000354A0">
        <w:rPr>
          <w:rFonts w:ascii="Times New Roman" w:hAnsi="Times New Roman" w:cs="Times New Roman"/>
          <w:sz w:val="24"/>
          <w:szCs w:val="24"/>
        </w:rPr>
        <w:t>del Tribunal Superior de Justicia, pero</w:t>
      </w:r>
      <w:r w:rsidR="00EF0A19" w:rsidRPr="000354A0">
        <w:rPr>
          <w:rFonts w:ascii="Times New Roman" w:hAnsi="Times New Roman" w:cs="Times New Roman"/>
          <w:sz w:val="24"/>
          <w:szCs w:val="24"/>
        </w:rPr>
        <w:t>,</w:t>
      </w:r>
      <w:r w:rsidRPr="000354A0">
        <w:rPr>
          <w:rFonts w:ascii="Times New Roman" w:hAnsi="Times New Roman" w:cs="Times New Roman"/>
          <w:sz w:val="24"/>
          <w:szCs w:val="24"/>
        </w:rPr>
        <w:t xml:space="preserve"> nos quedamos cortos porque sólo se le nombra, no define su competencia ni sus atribuciones, por eso es que presento una reserva al artículo 88 no para oponernos a la sala, todo lo contrario, </w:t>
      </w:r>
      <w:r w:rsidR="00EF0A19" w:rsidRPr="000354A0">
        <w:rPr>
          <w:rFonts w:ascii="Times New Roman" w:hAnsi="Times New Roman" w:cs="Times New Roman"/>
          <w:sz w:val="24"/>
          <w:szCs w:val="24"/>
        </w:rPr>
        <w:t>é</w:t>
      </w:r>
      <w:r w:rsidRPr="000354A0">
        <w:rPr>
          <w:rFonts w:ascii="Times New Roman" w:hAnsi="Times New Roman" w:cs="Times New Roman"/>
          <w:sz w:val="24"/>
          <w:szCs w:val="24"/>
        </w:rPr>
        <w:t>sta ha sido una iniciativa de Movimiento Ciudadano.</w:t>
      </w:r>
    </w:p>
    <w:p w:rsidR="00C5215F" w:rsidRPr="000354A0" w:rsidRDefault="00133B34" w:rsidP="000354A0">
      <w:pPr>
        <w:spacing w:after="0" w:line="240" w:lineRule="auto"/>
        <w:ind w:firstLine="708"/>
        <w:jc w:val="both"/>
        <w:rPr>
          <w:rFonts w:ascii="Times New Roman" w:hAnsi="Times New Roman" w:cs="Times New Roman"/>
          <w:sz w:val="24"/>
          <w:szCs w:val="24"/>
        </w:rPr>
      </w:pPr>
      <w:r w:rsidRPr="000354A0">
        <w:rPr>
          <w:rFonts w:ascii="Times New Roman" w:hAnsi="Times New Roman" w:cs="Times New Roman"/>
          <w:sz w:val="24"/>
          <w:szCs w:val="24"/>
        </w:rPr>
        <w:t>Proponemos que se reconozca el acceso a la justicia de los pueblos indígenas y no</w:t>
      </w:r>
      <w:r w:rsidR="00532FB6" w:rsidRPr="000354A0">
        <w:rPr>
          <w:rFonts w:ascii="Times New Roman" w:hAnsi="Times New Roman" w:cs="Times New Roman"/>
          <w:sz w:val="24"/>
          <w:szCs w:val="24"/>
        </w:rPr>
        <w:t xml:space="preserve"> solo </w:t>
      </w:r>
      <w:r w:rsidR="00C5215F" w:rsidRPr="000354A0">
        <w:rPr>
          <w:rFonts w:ascii="Times New Roman" w:hAnsi="Times New Roman" w:cs="Times New Roman"/>
          <w:sz w:val="24"/>
          <w:szCs w:val="24"/>
        </w:rPr>
        <w:t>se garantice, no nos interesa</w:t>
      </w:r>
      <w:r w:rsidR="00D14C86" w:rsidRPr="000354A0">
        <w:rPr>
          <w:rFonts w:ascii="Times New Roman" w:hAnsi="Times New Roman" w:cs="Times New Roman"/>
          <w:sz w:val="24"/>
          <w:szCs w:val="24"/>
        </w:rPr>
        <w:t>,</w:t>
      </w:r>
      <w:r w:rsidR="00C5215F" w:rsidRPr="000354A0">
        <w:rPr>
          <w:rFonts w:ascii="Times New Roman" w:hAnsi="Times New Roman" w:cs="Times New Roman"/>
          <w:sz w:val="24"/>
          <w:szCs w:val="24"/>
        </w:rPr>
        <w:t xml:space="preserve"> como lo hemos dicho con otras Leyes ni la maternidad, ni la paternidad, sino que quede plasmado ya en nuestra legislación.</w:t>
      </w:r>
    </w:p>
    <w:p w:rsidR="00C5215F" w:rsidRPr="000354A0" w:rsidRDefault="00C5215F" w:rsidP="000354A0">
      <w:pPr>
        <w:pStyle w:val="Sinespaciado"/>
        <w:ind w:firstLine="708"/>
        <w:jc w:val="both"/>
        <w:rPr>
          <w:rFonts w:ascii="Times New Roman" w:hAnsi="Times New Roman" w:cs="Times New Roman"/>
          <w:sz w:val="24"/>
          <w:szCs w:val="24"/>
        </w:rPr>
      </w:pPr>
      <w:r w:rsidRPr="000354A0">
        <w:rPr>
          <w:rFonts w:ascii="Times New Roman" w:hAnsi="Times New Roman" w:cs="Times New Roman"/>
          <w:sz w:val="24"/>
          <w:szCs w:val="24"/>
        </w:rPr>
        <w:lastRenderedPageBreak/>
        <w:t>De ahí la necesidad de adicionar un artículo 88 Ter, que fije con rango constitucional las atribuciones de la Sala, conocer de los asuntos que involucren a personas, comunidades o pueblos indígenas, resolver con perspectiva intercultural garantizar interprete defensa culturalmente adecuada y peritaje antropológico y coordinarse con sus sistemas normativos internos.</w:t>
      </w:r>
    </w:p>
    <w:p w:rsidR="00C5215F" w:rsidRPr="000354A0" w:rsidRDefault="00C5215F" w:rsidP="000354A0">
      <w:pPr>
        <w:pStyle w:val="Sinespaciado"/>
        <w:ind w:firstLine="708"/>
        <w:jc w:val="both"/>
        <w:rPr>
          <w:rFonts w:ascii="Times New Roman" w:hAnsi="Times New Roman" w:cs="Times New Roman"/>
          <w:sz w:val="24"/>
          <w:szCs w:val="24"/>
        </w:rPr>
      </w:pPr>
      <w:r w:rsidRPr="000354A0">
        <w:rPr>
          <w:rFonts w:ascii="Times New Roman" w:hAnsi="Times New Roman" w:cs="Times New Roman"/>
          <w:sz w:val="24"/>
          <w:szCs w:val="24"/>
        </w:rPr>
        <w:t>Muy claro no solo que diga que se incorpora una Sala que quede muy claro que es lo que va a realizar, anclarlas en la Constitución impide que la Sala sea vaciada por omisión y es coherente con el acceso efectivo a la justicia que la propia Iniciativa contempla, esperamos que el proponente que es el diputado Paco Vázquez, acepte nuestra reserva por que reconocemos su esfuerzo al presentar esta Iniciativa entre otros temas poder considerar el reconocimiento de esta Sala de asuntos indígenas con el artículo 88.</w:t>
      </w:r>
    </w:p>
    <w:p w:rsidR="00FE4E29" w:rsidRPr="000354A0" w:rsidRDefault="00C5215F" w:rsidP="000354A0">
      <w:pPr>
        <w:pStyle w:val="Sinespaciado"/>
        <w:ind w:firstLine="708"/>
        <w:jc w:val="both"/>
        <w:rPr>
          <w:rFonts w:ascii="Times New Roman" w:hAnsi="Times New Roman" w:cs="Times New Roman"/>
          <w:sz w:val="24"/>
          <w:szCs w:val="24"/>
        </w:rPr>
      </w:pPr>
      <w:r w:rsidRPr="000354A0">
        <w:rPr>
          <w:rFonts w:ascii="Times New Roman" w:hAnsi="Times New Roman" w:cs="Times New Roman"/>
          <w:sz w:val="24"/>
          <w:szCs w:val="24"/>
        </w:rPr>
        <w:t>Un órgano fundamental en el avance en la protección de los derechos de nuestros Pueblos originarios</w:t>
      </w:r>
      <w:r w:rsidR="0049611E" w:rsidRPr="000354A0">
        <w:rPr>
          <w:rFonts w:ascii="Times New Roman" w:hAnsi="Times New Roman" w:cs="Times New Roman"/>
          <w:sz w:val="24"/>
          <w:szCs w:val="24"/>
        </w:rPr>
        <w:t>,</w:t>
      </w:r>
      <w:r w:rsidRPr="000354A0">
        <w:rPr>
          <w:rFonts w:ascii="Times New Roman" w:hAnsi="Times New Roman" w:cs="Times New Roman"/>
          <w:sz w:val="24"/>
          <w:szCs w:val="24"/>
        </w:rPr>
        <w:t xml:space="preserve"> ya que desde octubre del año pasado presentamos esta Iniciativa para darle este </w:t>
      </w:r>
      <w:r w:rsidR="00ED5F2F" w:rsidRPr="000354A0">
        <w:rPr>
          <w:rFonts w:ascii="Times New Roman" w:hAnsi="Times New Roman" w:cs="Times New Roman"/>
          <w:sz w:val="24"/>
          <w:szCs w:val="24"/>
        </w:rPr>
        <w:t>reconocimiento</w:t>
      </w:r>
      <w:r w:rsidRPr="000354A0">
        <w:rPr>
          <w:rFonts w:ascii="Times New Roman" w:hAnsi="Times New Roman" w:cs="Times New Roman"/>
          <w:sz w:val="24"/>
          <w:szCs w:val="24"/>
        </w:rPr>
        <w:t xml:space="preserve"> en nuestra Constitución a la Sala de </w:t>
      </w:r>
      <w:r w:rsidR="0017408D" w:rsidRPr="000354A0">
        <w:rPr>
          <w:rFonts w:ascii="Times New Roman" w:hAnsi="Times New Roman" w:cs="Times New Roman"/>
          <w:sz w:val="24"/>
          <w:szCs w:val="24"/>
        </w:rPr>
        <w:t>Asuntos Indígenas</w:t>
      </w:r>
      <w:r w:rsidRPr="000354A0">
        <w:rPr>
          <w:rFonts w:ascii="Times New Roman" w:hAnsi="Times New Roman" w:cs="Times New Roman"/>
          <w:sz w:val="24"/>
          <w:szCs w:val="24"/>
        </w:rPr>
        <w:t xml:space="preserve">. </w:t>
      </w:r>
    </w:p>
    <w:p w:rsidR="00C5215F" w:rsidRPr="000354A0" w:rsidRDefault="00C5215F" w:rsidP="000354A0">
      <w:pPr>
        <w:pStyle w:val="Sinespaciado"/>
        <w:ind w:firstLine="708"/>
        <w:jc w:val="both"/>
        <w:rPr>
          <w:rFonts w:ascii="Times New Roman" w:hAnsi="Times New Roman" w:cs="Times New Roman"/>
          <w:sz w:val="24"/>
          <w:szCs w:val="24"/>
        </w:rPr>
      </w:pPr>
      <w:r w:rsidRPr="000354A0">
        <w:rPr>
          <w:rFonts w:ascii="Times New Roman" w:hAnsi="Times New Roman" w:cs="Times New Roman"/>
          <w:sz w:val="24"/>
          <w:szCs w:val="24"/>
        </w:rPr>
        <w:t>Es cuanto Presidente, muchas gracias.</w:t>
      </w:r>
    </w:p>
    <w:p w:rsidR="00C5215F" w:rsidRPr="000354A0" w:rsidRDefault="00C5215F" w:rsidP="000354A0">
      <w:pPr>
        <w:pStyle w:val="Sinespaciado"/>
        <w:jc w:val="both"/>
        <w:rPr>
          <w:rFonts w:ascii="Times New Roman" w:hAnsi="Times New Roman" w:cs="Times New Roman"/>
          <w:sz w:val="24"/>
          <w:szCs w:val="24"/>
        </w:rPr>
      </w:pPr>
      <w:r w:rsidRPr="000354A0">
        <w:rPr>
          <w:rFonts w:ascii="Times New Roman" w:hAnsi="Times New Roman" w:cs="Times New Roman"/>
          <w:sz w:val="24"/>
          <w:szCs w:val="24"/>
        </w:rPr>
        <w:t>PRESIDENTE DIP. CARLOS MARTÍNEZ ZURITA TREJO. Muchas gracias diputada Ruth Salinas Reyes.</w:t>
      </w:r>
    </w:p>
    <w:p w:rsidR="0017408D" w:rsidRPr="000354A0" w:rsidRDefault="00C5215F" w:rsidP="000354A0">
      <w:pPr>
        <w:pStyle w:val="Sinespaciado"/>
        <w:ind w:firstLine="708"/>
        <w:jc w:val="both"/>
        <w:rPr>
          <w:rFonts w:ascii="Times New Roman" w:hAnsi="Times New Roman" w:cs="Times New Roman"/>
          <w:sz w:val="24"/>
          <w:szCs w:val="24"/>
        </w:rPr>
      </w:pPr>
      <w:r w:rsidRPr="000354A0">
        <w:rPr>
          <w:rFonts w:ascii="Times New Roman" w:hAnsi="Times New Roman" w:cs="Times New Roman"/>
          <w:sz w:val="24"/>
          <w:szCs w:val="24"/>
        </w:rPr>
        <w:t>Pido a quienes estén por que se admita a discusión la reserva, se sirvan por favor</w:t>
      </w:r>
      <w:r w:rsidR="0017408D" w:rsidRPr="000354A0">
        <w:rPr>
          <w:rFonts w:ascii="Times New Roman" w:hAnsi="Times New Roman" w:cs="Times New Roman"/>
          <w:sz w:val="24"/>
          <w:szCs w:val="24"/>
        </w:rPr>
        <w:t>.</w:t>
      </w:r>
    </w:p>
    <w:p w:rsidR="00C5215F" w:rsidRPr="000354A0" w:rsidRDefault="0017408D" w:rsidP="000354A0">
      <w:pPr>
        <w:pStyle w:val="Sinespaciado"/>
        <w:ind w:firstLine="708"/>
        <w:jc w:val="both"/>
        <w:rPr>
          <w:rFonts w:ascii="Times New Roman" w:hAnsi="Times New Roman" w:cs="Times New Roman"/>
          <w:sz w:val="24"/>
          <w:szCs w:val="24"/>
        </w:rPr>
      </w:pPr>
      <w:r w:rsidRPr="000354A0">
        <w:rPr>
          <w:rFonts w:ascii="Times New Roman" w:hAnsi="Times New Roman" w:cs="Times New Roman"/>
          <w:sz w:val="24"/>
          <w:szCs w:val="24"/>
        </w:rPr>
        <w:t xml:space="preserve">Adelante </w:t>
      </w:r>
      <w:r w:rsidR="00C5215F" w:rsidRPr="000354A0">
        <w:rPr>
          <w:rFonts w:ascii="Times New Roman" w:hAnsi="Times New Roman" w:cs="Times New Roman"/>
          <w:sz w:val="24"/>
          <w:szCs w:val="24"/>
        </w:rPr>
        <w:t>diputado Octavio Martínez Vargas.</w:t>
      </w:r>
    </w:p>
    <w:p w:rsidR="00C5215F" w:rsidRPr="000354A0" w:rsidRDefault="00C5215F" w:rsidP="000354A0">
      <w:pPr>
        <w:pStyle w:val="Sinespaciado"/>
        <w:jc w:val="both"/>
        <w:rPr>
          <w:rFonts w:ascii="Times New Roman" w:hAnsi="Times New Roman" w:cs="Times New Roman"/>
          <w:sz w:val="24"/>
          <w:szCs w:val="24"/>
        </w:rPr>
      </w:pPr>
      <w:r w:rsidRPr="000354A0">
        <w:rPr>
          <w:rFonts w:ascii="Times New Roman" w:hAnsi="Times New Roman" w:cs="Times New Roman"/>
          <w:sz w:val="24"/>
          <w:szCs w:val="24"/>
        </w:rPr>
        <w:t>DIP. OCTAVIO MARTÍNEZ VARGAS. Solo referir que el artículo primero de la Ley Orgánica del Poder Judicial, establece con puntualidad c</w:t>
      </w:r>
      <w:r w:rsidR="004411DF" w:rsidRPr="000354A0">
        <w:rPr>
          <w:rFonts w:ascii="Times New Roman" w:hAnsi="Times New Roman" w:cs="Times New Roman"/>
          <w:sz w:val="24"/>
          <w:szCs w:val="24"/>
        </w:rPr>
        <w:t>ó</w:t>
      </w:r>
      <w:r w:rsidRPr="000354A0">
        <w:rPr>
          <w:rFonts w:ascii="Times New Roman" w:hAnsi="Times New Roman" w:cs="Times New Roman"/>
          <w:sz w:val="24"/>
          <w:szCs w:val="24"/>
        </w:rPr>
        <w:t>mo se integra el Tribunal Superior de Justicia del Estado y la propuesta del artículo 88, s</w:t>
      </w:r>
      <w:r w:rsidR="004411DF" w:rsidRPr="000354A0">
        <w:rPr>
          <w:rFonts w:ascii="Times New Roman" w:hAnsi="Times New Roman" w:cs="Times New Roman"/>
          <w:sz w:val="24"/>
          <w:szCs w:val="24"/>
        </w:rPr>
        <w:t>í</w:t>
      </w:r>
      <w:r w:rsidRPr="000354A0">
        <w:rPr>
          <w:rFonts w:ascii="Times New Roman" w:hAnsi="Times New Roman" w:cs="Times New Roman"/>
          <w:sz w:val="24"/>
          <w:szCs w:val="24"/>
        </w:rPr>
        <w:t xml:space="preserve"> estable </w:t>
      </w:r>
      <w:r w:rsidR="004411DF" w:rsidRPr="000354A0">
        <w:rPr>
          <w:rFonts w:ascii="Times New Roman" w:hAnsi="Times New Roman" w:cs="Times New Roman"/>
          <w:sz w:val="24"/>
          <w:szCs w:val="24"/>
        </w:rPr>
        <w:t xml:space="preserve">a </w:t>
      </w:r>
      <w:r w:rsidRPr="000354A0">
        <w:rPr>
          <w:rFonts w:ascii="Times New Roman" w:hAnsi="Times New Roman" w:cs="Times New Roman"/>
          <w:sz w:val="24"/>
          <w:szCs w:val="24"/>
        </w:rPr>
        <w:t xml:space="preserve">la Sala de </w:t>
      </w:r>
      <w:r w:rsidR="004411DF" w:rsidRPr="000354A0">
        <w:rPr>
          <w:rFonts w:ascii="Times New Roman" w:hAnsi="Times New Roman" w:cs="Times New Roman"/>
          <w:sz w:val="24"/>
          <w:szCs w:val="24"/>
        </w:rPr>
        <w:t>Asuntos Indígenas, es decir,</w:t>
      </w:r>
      <w:r w:rsidRPr="000354A0">
        <w:rPr>
          <w:rFonts w:ascii="Times New Roman" w:hAnsi="Times New Roman" w:cs="Times New Roman"/>
          <w:sz w:val="24"/>
          <w:szCs w:val="24"/>
        </w:rPr>
        <w:t xml:space="preserve"> s</w:t>
      </w:r>
      <w:r w:rsidR="004411DF" w:rsidRPr="000354A0">
        <w:rPr>
          <w:rFonts w:ascii="Times New Roman" w:hAnsi="Times New Roman" w:cs="Times New Roman"/>
          <w:sz w:val="24"/>
          <w:szCs w:val="24"/>
        </w:rPr>
        <w:t>í</w:t>
      </w:r>
      <w:r w:rsidRPr="000354A0">
        <w:rPr>
          <w:rFonts w:ascii="Times New Roman" w:hAnsi="Times New Roman" w:cs="Times New Roman"/>
          <w:sz w:val="24"/>
          <w:szCs w:val="24"/>
        </w:rPr>
        <w:t xml:space="preserve"> est</w:t>
      </w:r>
      <w:r w:rsidR="004411DF" w:rsidRPr="000354A0">
        <w:rPr>
          <w:rFonts w:ascii="Times New Roman" w:hAnsi="Times New Roman" w:cs="Times New Roman"/>
          <w:sz w:val="24"/>
          <w:szCs w:val="24"/>
        </w:rPr>
        <w:t>á</w:t>
      </w:r>
      <w:r w:rsidRPr="000354A0">
        <w:rPr>
          <w:rFonts w:ascii="Times New Roman" w:hAnsi="Times New Roman" w:cs="Times New Roman"/>
          <w:sz w:val="24"/>
          <w:szCs w:val="24"/>
        </w:rPr>
        <w:t xml:space="preserve"> considera la propuesta</w:t>
      </w:r>
      <w:r w:rsidR="004411DF" w:rsidRPr="000354A0">
        <w:rPr>
          <w:rFonts w:ascii="Times New Roman" w:hAnsi="Times New Roman" w:cs="Times New Roman"/>
          <w:sz w:val="24"/>
          <w:szCs w:val="24"/>
        </w:rPr>
        <w:t>,</w:t>
      </w:r>
      <w:r w:rsidRPr="000354A0">
        <w:rPr>
          <w:rFonts w:ascii="Times New Roman" w:hAnsi="Times New Roman" w:cs="Times New Roman"/>
          <w:sz w:val="24"/>
          <w:szCs w:val="24"/>
        </w:rPr>
        <w:t xml:space="preserve"> solo subrayarlo y concluyo subrayando que acerca de 10 meses de</w:t>
      </w:r>
      <w:r w:rsidR="004411DF" w:rsidRPr="000354A0">
        <w:rPr>
          <w:rFonts w:ascii="Times New Roman" w:hAnsi="Times New Roman" w:cs="Times New Roman"/>
          <w:sz w:val="24"/>
          <w:szCs w:val="24"/>
        </w:rPr>
        <w:t>l nuevo</w:t>
      </w:r>
      <w:r w:rsidRPr="000354A0">
        <w:rPr>
          <w:rFonts w:ascii="Times New Roman" w:hAnsi="Times New Roman" w:cs="Times New Roman"/>
          <w:sz w:val="24"/>
          <w:szCs w:val="24"/>
        </w:rPr>
        <w:t xml:space="preserve"> Poder Judicial que encabeza el Magistrado Héctor Macedo, en donde se eligieron a 30 magistradas y magistrados y a 55 juezas y jueces, el Poder Judicial ha acredita</w:t>
      </w:r>
      <w:r w:rsidR="006D5599" w:rsidRPr="000354A0">
        <w:rPr>
          <w:rFonts w:ascii="Times New Roman" w:hAnsi="Times New Roman" w:cs="Times New Roman"/>
          <w:sz w:val="24"/>
          <w:szCs w:val="24"/>
        </w:rPr>
        <w:t>do</w:t>
      </w:r>
      <w:r w:rsidRPr="000354A0">
        <w:rPr>
          <w:rFonts w:ascii="Times New Roman" w:hAnsi="Times New Roman" w:cs="Times New Roman"/>
          <w:sz w:val="24"/>
          <w:szCs w:val="24"/>
        </w:rPr>
        <w:t xml:space="preserve"> cercanía con los ciudadanos que buscan justicia,</w:t>
      </w:r>
    </w:p>
    <w:p w:rsidR="00C5215F" w:rsidRPr="000354A0" w:rsidRDefault="00C5215F" w:rsidP="000354A0">
      <w:pPr>
        <w:pStyle w:val="Sinespaciado"/>
        <w:ind w:firstLine="708"/>
        <w:jc w:val="both"/>
        <w:rPr>
          <w:rFonts w:ascii="Times New Roman" w:hAnsi="Times New Roman" w:cs="Times New Roman"/>
          <w:sz w:val="24"/>
          <w:szCs w:val="24"/>
        </w:rPr>
      </w:pPr>
      <w:r w:rsidRPr="000354A0">
        <w:rPr>
          <w:rFonts w:ascii="Times New Roman" w:hAnsi="Times New Roman" w:cs="Times New Roman"/>
          <w:sz w:val="24"/>
          <w:szCs w:val="24"/>
        </w:rPr>
        <w:t xml:space="preserve">Apenas hace unos días en la zona oriente, se </w:t>
      </w:r>
      <w:r w:rsidR="00736103" w:rsidRPr="000354A0">
        <w:rPr>
          <w:rFonts w:ascii="Times New Roman" w:hAnsi="Times New Roman" w:cs="Times New Roman"/>
          <w:sz w:val="24"/>
          <w:szCs w:val="24"/>
        </w:rPr>
        <w:t>llevó</w:t>
      </w:r>
      <w:r w:rsidRPr="000354A0">
        <w:rPr>
          <w:rFonts w:ascii="Times New Roman" w:hAnsi="Times New Roman" w:cs="Times New Roman"/>
          <w:sz w:val="24"/>
          <w:szCs w:val="24"/>
        </w:rPr>
        <w:t xml:space="preserve"> acabo un evento importante con nuestra gobernadora donde se </w:t>
      </w:r>
      <w:r w:rsidR="00736103" w:rsidRPr="000354A0">
        <w:rPr>
          <w:rFonts w:ascii="Times New Roman" w:hAnsi="Times New Roman" w:cs="Times New Roman"/>
          <w:sz w:val="24"/>
          <w:szCs w:val="24"/>
        </w:rPr>
        <w:t>llegó</w:t>
      </w:r>
      <w:r w:rsidRPr="000354A0">
        <w:rPr>
          <w:rFonts w:ascii="Times New Roman" w:hAnsi="Times New Roman" w:cs="Times New Roman"/>
          <w:sz w:val="24"/>
          <w:szCs w:val="24"/>
        </w:rPr>
        <w:t xml:space="preserve"> al millón de trámites y en donde participa el Poder Judicial haciendo procedimientos judiciales </w:t>
      </w:r>
      <w:r w:rsidR="006D5599" w:rsidRPr="000354A0">
        <w:rPr>
          <w:rFonts w:ascii="Times New Roman" w:hAnsi="Times New Roman" w:cs="Times New Roman"/>
          <w:sz w:val="24"/>
          <w:szCs w:val="24"/>
        </w:rPr>
        <w:t>á</w:t>
      </w:r>
      <w:r w:rsidRPr="000354A0">
        <w:rPr>
          <w:rFonts w:ascii="Times New Roman" w:hAnsi="Times New Roman" w:cs="Times New Roman"/>
          <w:sz w:val="24"/>
          <w:szCs w:val="24"/>
        </w:rPr>
        <w:t>giles que dan confianza y acercan la justicia.</w:t>
      </w:r>
    </w:p>
    <w:p w:rsidR="0047100C" w:rsidRPr="000354A0" w:rsidRDefault="00C5215F" w:rsidP="000354A0">
      <w:pPr>
        <w:pStyle w:val="Sinespaciado"/>
        <w:ind w:firstLine="708"/>
        <w:jc w:val="both"/>
        <w:rPr>
          <w:rFonts w:ascii="Times New Roman" w:hAnsi="Times New Roman" w:cs="Times New Roman"/>
          <w:sz w:val="24"/>
          <w:szCs w:val="24"/>
        </w:rPr>
      </w:pPr>
      <w:r w:rsidRPr="000354A0">
        <w:rPr>
          <w:rFonts w:ascii="Times New Roman" w:hAnsi="Times New Roman" w:cs="Times New Roman"/>
          <w:sz w:val="24"/>
          <w:szCs w:val="24"/>
        </w:rPr>
        <w:t xml:space="preserve">También observamos en días pasados en Cuautitlán Izcalli </w:t>
      </w:r>
      <w:r w:rsidR="00233CE2" w:rsidRPr="000354A0">
        <w:rPr>
          <w:rFonts w:ascii="Times New Roman" w:hAnsi="Times New Roman" w:cs="Times New Roman"/>
          <w:sz w:val="24"/>
          <w:szCs w:val="24"/>
        </w:rPr>
        <w:t>a</w:t>
      </w:r>
      <w:r w:rsidRPr="000354A0">
        <w:rPr>
          <w:rFonts w:ascii="Times New Roman" w:hAnsi="Times New Roman" w:cs="Times New Roman"/>
          <w:sz w:val="24"/>
          <w:szCs w:val="24"/>
        </w:rPr>
        <w:t xml:space="preserve"> integrantes del Poder Judicial tocando puertas</w:t>
      </w:r>
      <w:r w:rsidR="00233CE2" w:rsidRPr="000354A0">
        <w:rPr>
          <w:rFonts w:ascii="Times New Roman" w:hAnsi="Times New Roman" w:cs="Times New Roman"/>
          <w:sz w:val="24"/>
          <w:szCs w:val="24"/>
        </w:rPr>
        <w:t>,</w:t>
      </w:r>
      <w:r w:rsidRPr="000354A0">
        <w:rPr>
          <w:rFonts w:ascii="Times New Roman" w:hAnsi="Times New Roman" w:cs="Times New Roman"/>
          <w:sz w:val="24"/>
          <w:szCs w:val="24"/>
        </w:rPr>
        <w:t xml:space="preserve"> encabezados por el Presidente, donde exponían a disposición los servicios del Poder Judicial, han acreditado mayor compromiso con la administración de recursos materiales y diligencia</w:t>
      </w:r>
      <w:r w:rsidR="00233CE2" w:rsidRPr="000354A0">
        <w:rPr>
          <w:rFonts w:ascii="Times New Roman" w:hAnsi="Times New Roman" w:cs="Times New Roman"/>
          <w:sz w:val="24"/>
          <w:szCs w:val="24"/>
        </w:rPr>
        <w:t xml:space="preserve"> en los</w:t>
      </w:r>
      <w:r w:rsidRPr="000354A0">
        <w:rPr>
          <w:rFonts w:ascii="Times New Roman" w:hAnsi="Times New Roman" w:cs="Times New Roman"/>
          <w:sz w:val="24"/>
          <w:szCs w:val="24"/>
        </w:rPr>
        <w:t xml:space="preserve"> procedimientos que conocen</w:t>
      </w:r>
      <w:r w:rsidR="00233CE2" w:rsidRPr="000354A0">
        <w:rPr>
          <w:rFonts w:ascii="Times New Roman" w:hAnsi="Times New Roman" w:cs="Times New Roman"/>
          <w:sz w:val="24"/>
          <w:szCs w:val="24"/>
        </w:rPr>
        <w:t>;</w:t>
      </w:r>
      <w:r w:rsidRPr="000354A0">
        <w:rPr>
          <w:rFonts w:ascii="Times New Roman" w:hAnsi="Times New Roman" w:cs="Times New Roman"/>
          <w:sz w:val="24"/>
          <w:szCs w:val="24"/>
        </w:rPr>
        <w:t xml:space="preserve"> bueno</w:t>
      </w:r>
      <w:r w:rsidR="00233CE2" w:rsidRPr="000354A0">
        <w:rPr>
          <w:rFonts w:ascii="Times New Roman" w:hAnsi="Times New Roman" w:cs="Times New Roman"/>
          <w:sz w:val="24"/>
          <w:szCs w:val="24"/>
        </w:rPr>
        <w:t xml:space="preserve"> en</w:t>
      </w:r>
      <w:r w:rsidRPr="000354A0">
        <w:rPr>
          <w:rFonts w:ascii="Times New Roman" w:hAnsi="Times New Roman" w:cs="Times New Roman"/>
          <w:sz w:val="24"/>
          <w:szCs w:val="24"/>
        </w:rPr>
        <w:t xml:space="preserve"> resumen</w:t>
      </w:r>
      <w:r w:rsidR="00233CE2" w:rsidRPr="000354A0">
        <w:rPr>
          <w:rFonts w:ascii="Times New Roman" w:hAnsi="Times New Roman" w:cs="Times New Roman"/>
          <w:sz w:val="24"/>
          <w:szCs w:val="24"/>
        </w:rPr>
        <w:t>,</w:t>
      </w:r>
      <w:r w:rsidRPr="000354A0">
        <w:rPr>
          <w:rFonts w:ascii="Times New Roman" w:hAnsi="Times New Roman" w:cs="Times New Roman"/>
          <w:sz w:val="24"/>
          <w:szCs w:val="24"/>
        </w:rPr>
        <w:t xml:space="preserve"> s</w:t>
      </w:r>
      <w:r w:rsidR="00233CE2" w:rsidRPr="000354A0">
        <w:rPr>
          <w:rFonts w:ascii="Times New Roman" w:hAnsi="Times New Roman" w:cs="Times New Roman"/>
          <w:sz w:val="24"/>
          <w:szCs w:val="24"/>
        </w:rPr>
        <w:t>í</w:t>
      </w:r>
      <w:r w:rsidRPr="000354A0">
        <w:rPr>
          <w:rFonts w:ascii="Times New Roman" w:hAnsi="Times New Roman" w:cs="Times New Roman"/>
          <w:sz w:val="24"/>
          <w:szCs w:val="24"/>
        </w:rPr>
        <w:t xml:space="preserve"> se considera en el artículo 88 lo que señala el </w:t>
      </w:r>
      <w:r w:rsidR="00736103" w:rsidRPr="000354A0">
        <w:rPr>
          <w:rFonts w:ascii="Times New Roman" w:hAnsi="Times New Roman" w:cs="Times New Roman"/>
          <w:sz w:val="24"/>
          <w:szCs w:val="24"/>
        </w:rPr>
        <w:t>artículo</w:t>
      </w:r>
      <w:r w:rsidRPr="000354A0">
        <w:rPr>
          <w:rFonts w:ascii="Times New Roman" w:hAnsi="Times New Roman" w:cs="Times New Roman"/>
          <w:sz w:val="24"/>
          <w:szCs w:val="24"/>
        </w:rPr>
        <w:t xml:space="preserve"> primero a la Ley Orgánica referente a c</w:t>
      </w:r>
      <w:r w:rsidR="0047100C" w:rsidRPr="000354A0">
        <w:rPr>
          <w:rFonts w:ascii="Times New Roman" w:hAnsi="Times New Roman" w:cs="Times New Roman"/>
          <w:sz w:val="24"/>
          <w:szCs w:val="24"/>
        </w:rPr>
        <w:t>ó</w:t>
      </w:r>
      <w:r w:rsidRPr="000354A0">
        <w:rPr>
          <w:rFonts w:ascii="Times New Roman" w:hAnsi="Times New Roman" w:cs="Times New Roman"/>
          <w:sz w:val="24"/>
          <w:szCs w:val="24"/>
        </w:rPr>
        <w:t>mo se integrar</w:t>
      </w:r>
      <w:r w:rsidR="0047100C" w:rsidRPr="000354A0">
        <w:rPr>
          <w:rFonts w:ascii="Times New Roman" w:hAnsi="Times New Roman" w:cs="Times New Roman"/>
          <w:sz w:val="24"/>
          <w:szCs w:val="24"/>
        </w:rPr>
        <w:t>á</w:t>
      </w:r>
      <w:r w:rsidRPr="000354A0">
        <w:rPr>
          <w:rFonts w:ascii="Times New Roman" w:hAnsi="Times New Roman" w:cs="Times New Roman"/>
          <w:sz w:val="24"/>
          <w:szCs w:val="24"/>
        </w:rPr>
        <w:t xml:space="preserve"> el Tribunal Superior de Justicia y contempla la </w:t>
      </w:r>
      <w:r w:rsidR="0047100C" w:rsidRPr="000354A0">
        <w:rPr>
          <w:rFonts w:ascii="Times New Roman" w:hAnsi="Times New Roman" w:cs="Times New Roman"/>
          <w:sz w:val="24"/>
          <w:szCs w:val="24"/>
        </w:rPr>
        <w:t xml:space="preserve">Sala </w:t>
      </w:r>
      <w:r w:rsidRPr="000354A0">
        <w:rPr>
          <w:rFonts w:ascii="Times New Roman" w:hAnsi="Times New Roman" w:cs="Times New Roman"/>
          <w:sz w:val="24"/>
          <w:szCs w:val="24"/>
        </w:rPr>
        <w:t xml:space="preserve">de </w:t>
      </w:r>
      <w:r w:rsidR="0047100C" w:rsidRPr="000354A0">
        <w:rPr>
          <w:rFonts w:ascii="Times New Roman" w:hAnsi="Times New Roman" w:cs="Times New Roman"/>
          <w:sz w:val="24"/>
          <w:szCs w:val="24"/>
        </w:rPr>
        <w:t xml:space="preserve">Asuntos Indígenas </w:t>
      </w:r>
      <w:r w:rsidRPr="000354A0">
        <w:rPr>
          <w:rFonts w:ascii="Times New Roman" w:hAnsi="Times New Roman" w:cs="Times New Roman"/>
          <w:sz w:val="24"/>
          <w:szCs w:val="24"/>
        </w:rPr>
        <w:t>y el resultado a acerca de un año que lleva el Magistrado Macedo, dista de pasadas administraciones del Poder Judicial, en favor de las familias del Estado de México</w:t>
      </w:r>
      <w:r w:rsidR="0047100C" w:rsidRPr="000354A0">
        <w:rPr>
          <w:rFonts w:ascii="Times New Roman" w:hAnsi="Times New Roman" w:cs="Times New Roman"/>
          <w:sz w:val="24"/>
          <w:szCs w:val="24"/>
        </w:rPr>
        <w:t>.</w:t>
      </w:r>
    </w:p>
    <w:p w:rsidR="00C5215F" w:rsidRPr="000354A0" w:rsidRDefault="0047100C" w:rsidP="000354A0">
      <w:pPr>
        <w:pStyle w:val="Sinespaciado"/>
        <w:ind w:firstLine="708"/>
        <w:jc w:val="both"/>
        <w:rPr>
          <w:rFonts w:ascii="Times New Roman" w:hAnsi="Times New Roman" w:cs="Times New Roman"/>
          <w:sz w:val="24"/>
          <w:szCs w:val="24"/>
        </w:rPr>
      </w:pPr>
      <w:r w:rsidRPr="000354A0">
        <w:rPr>
          <w:rFonts w:ascii="Times New Roman" w:hAnsi="Times New Roman" w:cs="Times New Roman"/>
          <w:sz w:val="24"/>
          <w:szCs w:val="24"/>
        </w:rPr>
        <w:t>M</w:t>
      </w:r>
      <w:r w:rsidR="00C5215F" w:rsidRPr="000354A0">
        <w:rPr>
          <w:rFonts w:ascii="Times New Roman" w:hAnsi="Times New Roman" w:cs="Times New Roman"/>
          <w:sz w:val="24"/>
          <w:szCs w:val="24"/>
        </w:rPr>
        <w:t>uchas gracias Presidente.</w:t>
      </w:r>
    </w:p>
    <w:p w:rsidR="00C5215F" w:rsidRPr="000354A0" w:rsidRDefault="00C5215F" w:rsidP="000354A0">
      <w:pPr>
        <w:pStyle w:val="Sinespaciado"/>
        <w:jc w:val="both"/>
        <w:rPr>
          <w:rFonts w:ascii="Times New Roman" w:hAnsi="Times New Roman" w:cs="Times New Roman"/>
          <w:sz w:val="24"/>
          <w:szCs w:val="24"/>
        </w:rPr>
      </w:pPr>
      <w:r w:rsidRPr="000354A0">
        <w:rPr>
          <w:rFonts w:ascii="Times New Roman" w:hAnsi="Times New Roman" w:cs="Times New Roman"/>
          <w:sz w:val="24"/>
          <w:szCs w:val="24"/>
        </w:rPr>
        <w:t>PRESIDENTE DIP. CARLOS MARTÍNEZ ZURITA TREJO. Muchas gracias diputado Octavio Martínez Vargas.</w:t>
      </w:r>
    </w:p>
    <w:p w:rsidR="00C5215F" w:rsidRPr="000354A0" w:rsidRDefault="00C5215F" w:rsidP="000354A0">
      <w:pPr>
        <w:pStyle w:val="Sinespaciado"/>
        <w:ind w:firstLine="708"/>
        <w:jc w:val="both"/>
        <w:rPr>
          <w:rFonts w:ascii="Times New Roman" w:hAnsi="Times New Roman" w:cs="Times New Roman"/>
          <w:sz w:val="24"/>
          <w:szCs w:val="24"/>
        </w:rPr>
      </w:pPr>
      <w:r w:rsidRPr="000354A0">
        <w:rPr>
          <w:rFonts w:ascii="Times New Roman" w:hAnsi="Times New Roman" w:cs="Times New Roman"/>
          <w:sz w:val="24"/>
          <w:szCs w:val="24"/>
        </w:rPr>
        <w:t>Pido a la Secretar</w:t>
      </w:r>
      <w:r w:rsidR="001B6B5F" w:rsidRPr="000354A0">
        <w:rPr>
          <w:rFonts w:ascii="Times New Roman" w:hAnsi="Times New Roman" w:cs="Times New Roman"/>
          <w:sz w:val="24"/>
          <w:szCs w:val="24"/>
        </w:rPr>
        <w:t>í</w:t>
      </w:r>
      <w:r w:rsidRPr="000354A0">
        <w:rPr>
          <w:rFonts w:ascii="Times New Roman" w:hAnsi="Times New Roman" w:cs="Times New Roman"/>
          <w:sz w:val="24"/>
          <w:szCs w:val="24"/>
        </w:rPr>
        <w:t>a por favor d</w:t>
      </w:r>
      <w:r w:rsidR="001B6B5F" w:rsidRPr="000354A0">
        <w:rPr>
          <w:rFonts w:ascii="Times New Roman" w:hAnsi="Times New Roman" w:cs="Times New Roman"/>
          <w:sz w:val="24"/>
          <w:szCs w:val="24"/>
        </w:rPr>
        <w:t>é</w:t>
      </w:r>
      <w:r w:rsidRPr="000354A0">
        <w:rPr>
          <w:rFonts w:ascii="Times New Roman" w:hAnsi="Times New Roman" w:cs="Times New Roman"/>
          <w:sz w:val="24"/>
          <w:szCs w:val="24"/>
        </w:rPr>
        <w:t xml:space="preserve"> lectura</w:t>
      </w:r>
      <w:r w:rsidR="001B6B5F" w:rsidRPr="000354A0">
        <w:rPr>
          <w:rFonts w:ascii="Times New Roman" w:hAnsi="Times New Roman" w:cs="Times New Roman"/>
          <w:sz w:val="24"/>
          <w:szCs w:val="24"/>
        </w:rPr>
        <w:t>.</w:t>
      </w:r>
    </w:p>
    <w:p w:rsidR="00B318B8" w:rsidRPr="000354A0" w:rsidRDefault="00E36CB9" w:rsidP="000354A0">
      <w:pPr>
        <w:spacing w:after="0" w:line="240" w:lineRule="auto"/>
        <w:ind w:firstLine="708"/>
        <w:jc w:val="both"/>
        <w:rPr>
          <w:rFonts w:ascii="Times New Roman" w:hAnsi="Times New Roman" w:cs="Times New Roman"/>
          <w:sz w:val="24"/>
          <w:szCs w:val="24"/>
        </w:rPr>
      </w:pPr>
      <w:r w:rsidRPr="000354A0">
        <w:rPr>
          <w:rFonts w:ascii="Times New Roman" w:hAnsi="Times New Roman" w:cs="Times New Roman"/>
          <w:sz w:val="24"/>
          <w:szCs w:val="24"/>
        </w:rPr>
        <w:t>H</w:t>
      </w:r>
      <w:r w:rsidR="00B318B8" w:rsidRPr="000354A0">
        <w:rPr>
          <w:rFonts w:ascii="Times New Roman" w:hAnsi="Times New Roman" w:cs="Times New Roman"/>
          <w:sz w:val="24"/>
          <w:szCs w:val="24"/>
        </w:rPr>
        <w:t>ágame favor de entregarme el documento, por favor diputada.</w:t>
      </w:r>
    </w:p>
    <w:p w:rsidR="00B318B8" w:rsidRPr="000354A0" w:rsidRDefault="00B318B8" w:rsidP="000354A0">
      <w:pPr>
        <w:spacing w:after="0" w:line="240" w:lineRule="auto"/>
        <w:jc w:val="both"/>
        <w:rPr>
          <w:rFonts w:ascii="Times New Roman" w:hAnsi="Times New Roman" w:cs="Times New Roman"/>
          <w:sz w:val="24"/>
          <w:szCs w:val="24"/>
        </w:rPr>
      </w:pPr>
      <w:r w:rsidRPr="000354A0">
        <w:rPr>
          <w:rFonts w:ascii="Times New Roman" w:hAnsi="Times New Roman" w:cs="Times New Roman"/>
          <w:sz w:val="24"/>
          <w:szCs w:val="24"/>
        </w:rPr>
        <w:tab/>
        <w:t>Mientras tanto, pido al diputado Vladimir Hernández Villegas, Secretario de las comisiones unidas, nos lea por favor las competencias de la Sala de Asuntos Indígenas en su artículo 23 de la Ley Orgánica del Poder Judicial del Estado de México.</w:t>
      </w:r>
    </w:p>
    <w:p w:rsidR="00B318B8" w:rsidRPr="000354A0" w:rsidRDefault="00B318B8" w:rsidP="000354A0">
      <w:pPr>
        <w:spacing w:after="0" w:line="240" w:lineRule="auto"/>
        <w:jc w:val="both"/>
        <w:rPr>
          <w:rFonts w:ascii="Times New Roman" w:hAnsi="Times New Roman" w:cs="Times New Roman"/>
          <w:sz w:val="24"/>
          <w:szCs w:val="24"/>
        </w:rPr>
      </w:pPr>
      <w:r w:rsidRPr="000354A0">
        <w:rPr>
          <w:rFonts w:ascii="Times New Roman" w:hAnsi="Times New Roman" w:cs="Times New Roman"/>
          <w:sz w:val="24"/>
          <w:szCs w:val="24"/>
        </w:rPr>
        <w:t xml:space="preserve">SECRETARIO DIP. VLADIMIR HERNÁNDEZ VILLEGAS. Presidente procedo a leer las competencias de la </w:t>
      </w:r>
      <w:r w:rsidR="001B6B5F" w:rsidRPr="000354A0">
        <w:rPr>
          <w:rFonts w:ascii="Times New Roman" w:hAnsi="Times New Roman" w:cs="Times New Roman"/>
          <w:sz w:val="24"/>
          <w:szCs w:val="24"/>
        </w:rPr>
        <w:t xml:space="preserve">Sala </w:t>
      </w:r>
      <w:r w:rsidRPr="000354A0">
        <w:rPr>
          <w:rFonts w:ascii="Times New Roman" w:hAnsi="Times New Roman" w:cs="Times New Roman"/>
          <w:sz w:val="24"/>
          <w:szCs w:val="24"/>
        </w:rPr>
        <w:t xml:space="preserve">de </w:t>
      </w:r>
      <w:r w:rsidR="001B6B5F" w:rsidRPr="000354A0">
        <w:rPr>
          <w:rFonts w:ascii="Times New Roman" w:hAnsi="Times New Roman" w:cs="Times New Roman"/>
          <w:sz w:val="24"/>
          <w:szCs w:val="24"/>
        </w:rPr>
        <w:t>Asuntos Indígenas</w:t>
      </w:r>
      <w:r w:rsidRPr="000354A0">
        <w:rPr>
          <w:rFonts w:ascii="Times New Roman" w:hAnsi="Times New Roman" w:cs="Times New Roman"/>
          <w:sz w:val="24"/>
          <w:szCs w:val="24"/>
        </w:rPr>
        <w:t>:</w:t>
      </w:r>
    </w:p>
    <w:p w:rsidR="00B318B8" w:rsidRPr="000354A0" w:rsidRDefault="00B318B8" w:rsidP="000354A0">
      <w:pPr>
        <w:spacing w:after="0" w:line="240" w:lineRule="auto"/>
        <w:jc w:val="both"/>
        <w:rPr>
          <w:rFonts w:ascii="Times New Roman" w:hAnsi="Times New Roman" w:cs="Times New Roman"/>
          <w:sz w:val="24"/>
          <w:szCs w:val="24"/>
        </w:rPr>
      </w:pPr>
      <w:r w:rsidRPr="000354A0">
        <w:rPr>
          <w:rFonts w:ascii="Times New Roman" w:hAnsi="Times New Roman" w:cs="Times New Roman"/>
          <w:sz w:val="24"/>
          <w:szCs w:val="24"/>
        </w:rPr>
        <w:tab/>
        <w:t xml:space="preserve">Artículo 23. La </w:t>
      </w:r>
      <w:r w:rsidR="003B74A5" w:rsidRPr="000354A0">
        <w:rPr>
          <w:rFonts w:ascii="Times New Roman" w:hAnsi="Times New Roman" w:cs="Times New Roman"/>
          <w:sz w:val="24"/>
          <w:szCs w:val="24"/>
        </w:rPr>
        <w:t xml:space="preserve">Sala </w:t>
      </w:r>
      <w:r w:rsidRPr="000354A0">
        <w:rPr>
          <w:rFonts w:ascii="Times New Roman" w:hAnsi="Times New Roman" w:cs="Times New Roman"/>
          <w:sz w:val="24"/>
          <w:szCs w:val="24"/>
        </w:rPr>
        <w:t xml:space="preserve">de </w:t>
      </w:r>
      <w:r w:rsidR="003B74A5" w:rsidRPr="000354A0">
        <w:rPr>
          <w:rFonts w:ascii="Times New Roman" w:hAnsi="Times New Roman" w:cs="Times New Roman"/>
          <w:sz w:val="24"/>
          <w:szCs w:val="24"/>
        </w:rPr>
        <w:t>Asuntos Indígenas</w:t>
      </w:r>
      <w:r w:rsidRPr="000354A0">
        <w:rPr>
          <w:rFonts w:ascii="Times New Roman" w:hAnsi="Times New Roman" w:cs="Times New Roman"/>
          <w:sz w:val="24"/>
          <w:szCs w:val="24"/>
        </w:rPr>
        <w:t xml:space="preserve"> tutelará los derechos de los pueblos indígenas y su jurisdicción, teniendo las siguientes atribuciones:</w:t>
      </w:r>
    </w:p>
    <w:p w:rsidR="00B318B8" w:rsidRPr="000354A0" w:rsidRDefault="00B318B8" w:rsidP="000354A0">
      <w:pPr>
        <w:spacing w:after="0" w:line="240" w:lineRule="auto"/>
        <w:ind w:firstLine="708"/>
        <w:jc w:val="both"/>
        <w:rPr>
          <w:rFonts w:ascii="Times New Roman" w:hAnsi="Times New Roman" w:cs="Times New Roman"/>
          <w:sz w:val="24"/>
          <w:szCs w:val="24"/>
        </w:rPr>
      </w:pPr>
      <w:r w:rsidRPr="000354A0">
        <w:rPr>
          <w:rFonts w:ascii="Times New Roman" w:hAnsi="Times New Roman" w:cs="Times New Roman"/>
          <w:sz w:val="24"/>
          <w:szCs w:val="24"/>
        </w:rPr>
        <w:lastRenderedPageBreak/>
        <w:t>1. Conocer los recursos ordinarios en contra de las resoluciones judiciales, en donde alguna de las partes se asuma como integrante de alguno de los pueblos indígenas y se planteen cuestiones del propio pueblo que se confronten con la tutela de los derechos humanos.</w:t>
      </w:r>
    </w:p>
    <w:p w:rsidR="00B318B8" w:rsidRPr="000354A0" w:rsidRDefault="00B318B8" w:rsidP="000354A0">
      <w:pPr>
        <w:spacing w:after="0" w:line="240" w:lineRule="auto"/>
        <w:ind w:firstLine="708"/>
        <w:jc w:val="both"/>
        <w:rPr>
          <w:rFonts w:ascii="Times New Roman" w:hAnsi="Times New Roman" w:cs="Times New Roman"/>
          <w:sz w:val="24"/>
          <w:szCs w:val="24"/>
        </w:rPr>
      </w:pPr>
      <w:r w:rsidRPr="000354A0">
        <w:rPr>
          <w:rFonts w:ascii="Times New Roman" w:hAnsi="Times New Roman" w:cs="Times New Roman"/>
          <w:sz w:val="24"/>
          <w:szCs w:val="24"/>
        </w:rPr>
        <w:t>2. Emitir opiniones consultivas en asuntos relacionados con los pueblos y comunidades indígenas, al aplicar sus sistemas normativos para constatar que, en el procedimiento respectivo, se hayan representado los principios y derechos humanos tutelados en la Constitución Política de los Estados Unidos Mexicanos, los tratados y convenciones celebrados por México y la Constitución.</w:t>
      </w:r>
    </w:p>
    <w:p w:rsidR="00B318B8" w:rsidRPr="000354A0" w:rsidRDefault="00B318B8" w:rsidP="000354A0">
      <w:pPr>
        <w:spacing w:after="0" w:line="240" w:lineRule="auto"/>
        <w:ind w:firstLine="708"/>
        <w:jc w:val="both"/>
        <w:rPr>
          <w:rFonts w:ascii="Times New Roman" w:hAnsi="Times New Roman" w:cs="Times New Roman"/>
          <w:sz w:val="24"/>
          <w:szCs w:val="24"/>
        </w:rPr>
      </w:pPr>
      <w:r w:rsidRPr="000354A0">
        <w:rPr>
          <w:rFonts w:ascii="Times New Roman" w:hAnsi="Times New Roman" w:cs="Times New Roman"/>
          <w:sz w:val="24"/>
          <w:szCs w:val="24"/>
        </w:rPr>
        <w:t>3. Proponer al Órgano de Administración Judicial para su aprobación, protocolos de actuación para juzgamiento con perspectiva de interculturalismo jurídico.</w:t>
      </w:r>
    </w:p>
    <w:p w:rsidR="00B318B8" w:rsidRPr="000354A0" w:rsidRDefault="00B318B8" w:rsidP="000354A0">
      <w:pPr>
        <w:spacing w:after="0" w:line="240" w:lineRule="auto"/>
        <w:ind w:firstLine="708"/>
        <w:jc w:val="both"/>
        <w:rPr>
          <w:rFonts w:ascii="Times New Roman" w:hAnsi="Times New Roman" w:cs="Times New Roman"/>
          <w:sz w:val="24"/>
          <w:szCs w:val="24"/>
        </w:rPr>
      </w:pPr>
      <w:r w:rsidRPr="000354A0">
        <w:rPr>
          <w:rFonts w:ascii="Times New Roman" w:hAnsi="Times New Roman" w:cs="Times New Roman"/>
          <w:sz w:val="24"/>
          <w:szCs w:val="24"/>
        </w:rPr>
        <w:t xml:space="preserve">4. Conocer y resolver las causas relacionadas con la protección de derechos de los pueblos indígenas que se susciten por incumplimiento de las recomendaciones emitidas por la Comisión de Derechos Humanos del Estado de México y </w:t>
      </w:r>
    </w:p>
    <w:p w:rsidR="00B318B8" w:rsidRPr="000354A0" w:rsidRDefault="00B318B8" w:rsidP="000354A0">
      <w:pPr>
        <w:spacing w:after="0" w:line="240" w:lineRule="auto"/>
        <w:ind w:firstLine="708"/>
        <w:jc w:val="both"/>
        <w:rPr>
          <w:rFonts w:ascii="Times New Roman" w:hAnsi="Times New Roman" w:cs="Times New Roman"/>
          <w:sz w:val="24"/>
          <w:szCs w:val="24"/>
        </w:rPr>
      </w:pPr>
      <w:r w:rsidRPr="000354A0">
        <w:rPr>
          <w:rFonts w:ascii="Times New Roman" w:hAnsi="Times New Roman" w:cs="Times New Roman"/>
          <w:sz w:val="24"/>
          <w:szCs w:val="24"/>
        </w:rPr>
        <w:t>5. Conocer de las inconformidades relacionadas con el ejercicio de derecho a la consulta y consentimiento libre, previo e informado de los pueblos y comunidades indígenas, con base en la Constitución Política de los Estados Unidos Mexicanos, los tratados y convenciones celebradas por el Estado de México y la Constitución.</w:t>
      </w:r>
    </w:p>
    <w:p w:rsidR="00B318B8" w:rsidRPr="000354A0" w:rsidRDefault="00B318B8" w:rsidP="000354A0">
      <w:pPr>
        <w:spacing w:after="0" w:line="240" w:lineRule="auto"/>
        <w:ind w:firstLine="708"/>
        <w:jc w:val="both"/>
        <w:rPr>
          <w:rFonts w:ascii="Times New Roman" w:hAnsi="Times New Roman" w:cs="Times New Roman"/>
          <w:sz w:val="24"/>
          <w:szCs w:val="24"/>
        </w:rPr>
      </w:pPr>
      <w:r w:rsidRPr="000354A0">
        <w:rPr>
          <w:rFonts w:ascii="Times New Roman" w:hAnsi="Times New Roman" w:cs="Times New Roman"/>
          <w:sz w:val="24"/>
          <w:szCs w:val="24"/>
        </w:rPr>
        <w:t>Es cuanto Presidente.</w:t>
      </w:r>
    </w:p>
    <w:p w:rsidR="00A64983" w:rsidRPr="000354A0" w:rsidRDefault="00B318B8" w:rsidP="000354A0">
      <w:pPr>
        <w:spacing w:after="0" w:line="240" w:lineRule="auto"/>
        <w:jc w:val="both"/>
        <w:rPr>
          <w:rFonts w:ascii="Times New Roman" w:hAnsi="Times New Roman" w:cs="Times New Roman"/>
          <w:sz w:val="24"/>
          <w:szCs w:val="24"/>
        </w:rPr>
      </w:pPr>
      <w:r w:rsidRPr="000354A0">
        <w:rPr>
          <w:rFonts w:ascii="Times New Roman" w:hAnsi="Times New Roman" w:cs="Times New Roman"/>
          <w:sz w:val="24"/>
          <w:szCs w:val="24"/>
        </w:rPr>
        <w:t xml:space="preserve">PRESIDENTE DIP. CARLOS MARTÍNEZ ZURITA TREJO. Muchas gracias diputado Vladimir Hernández Villegas, acaba de concluir la lectura al artículo 23 que es lo relativo a las competencias de la Sala de Asuntos Indígenas, establecido ya en la Ley Orgánica del Poder Judicial del Estado de México, diputada para informarle que la reserva que presenta es una transcripción de la ley que ya está escrita en la Constitución. </w:t>
      </w:r>
    </w:p>
    <w:p w:rsidR="00B318B8" w:rsidRPr="000354A0" w:rsidRDefault="00B318B8" w:rsidP="000354A0">
      <w:pPr>
        <w:spacing w:after="0" w:line="240" w:lineRule="auto"/>
        <w:ind w:firstLine="709"/>
        <w:jc w:val="both"/>
        <w:rPr>
          <w:rFonts w:ascii="Times New Roman" w:hAnsi="Times New Roman" w:cs="Times New Roman"/>
          <w:sz w:val="24"/>
          <w:szCs w:val="24"/>
        </w:rPr>
      </w:pPr>
      <w:r w:rsidRPr="000354A0">
        <w:rPr>
          <w:rFonts w:ascii="Times New Roman" w:hAnsi="Times New Roman" w:cs="Times New Roman"/>
          <w:sz w:val="24"/>
          <w:szCs w:val="24"/>
        </w:rPr>
        <w:t>Adelante diputada.</w:t>
      </w:r>
    </w:p>
    <w:p w:rsidR="00B318B8" w:rsidRPr="000354A0" w:rsidRDefault="00B318B8" w:rsidP="000354A0">
      <w:pPr>
        <w:spacing w:after="0" w:line="240" w:lineRule="auto"/>
        <w:jc w:val="both"/>
        <w:rPr>
          <w:rFonts w:ascii="Times New Roman" w:hAnsi="Times New Roman" w:cs="Times New Roman"/>
          <w:sz w:val="24"/>
          <w:szCs w:val="24"/>
        </w:rPr>
      </w:pPr>
      <w:r w:rsidRPr="000354A0">
        <w:rPr>
          <w:rFonts w:ascii="Times New Roman" w:hAnsi="Times New Roman" w:cs="Times New Roman"/>
          <w:sz w:val="24"/>
          <w:szCs w:val="24"/>
        </w:rPr>
        <w:t>DIP. RUTH SALINAS REYES. Gracias.</w:t>
      </w:r>
    </w:p>
    <w:p w:rsidR="00B318B8" w:rsidRPr="000354A0" w:rsidRDefault="00B318B8" w:rsidP="000354A0">
      <w:pPr>
        <w:spacing w:after="0" w:line="240" w:lineRule="auto"/>
        <w:jc w:val="both"/>
        <w:rPr>
          <w:rFonts w:ascii="Times New Roman" w:hAnsi="Times New Roman" w:cs="Times New Roman"/>
          <w:sz w:val="24"/>
          <w:szCs w:val="24"/>
        </w:rPr>
      </w:pPr>
      <w:r w:rsidRPr="000354A0">
        <w:rPr>
          <w:rFonts w:ascii="Times New Roman" w:hAnsi="Times New Roman" w:cs="Times New Roman"/>
          <w:sz w:val="24"/>
          <w:szCs w:val="24"/>
        </w:rPr>
        <w:tab/>
        <w:t>Voy a explicar, por es tan importante revisar todo el documento en conjunto, lo que acaba de leer en efecto, se encuentra sólo en la Ley Orgánica y lo que buscamos nosotros aquí y la iniciativa que su servidora presentó en octubre del año pasado, es elevarla a rango constitucional.</w:t>
      </w:r>
    </w:p>
    <w:p w:rsidR="00B318B8" w:rsidRPr="000354A0" w:rsidRDefault="00B318B8" w:rsidP="000354A0">
      <w:pPr>
        <w:spacing w:after="0" w:line="240" w:lineRule="auto"/>
        <w:jc w:val="both"/>
        <w:rPr>
          <w:rFonts w:ascii="Times New Roman" w:hAnsi="Times New Roman" w:cs="Times New Roman"/>
          <w:sz w:val="24"/>
          <w:szCs w:val="24"/>
        </w:rPr>
      </w:pPr>
      <w:r w:rsidRPr="000354A0">
        <w:rPr>
          <w:rFonts w:ascii="Times New Roman" w:hAnsi="Times New Roman" w:cs="Times New Roman"/>
          <w:sz w:val="24"/>
          <w:szCs w:val="24"/>
        </w:rPr>
        <w:tab/>
        <w:t>El proyecto que se nos presenta, donde lo menciona en el artículo 88 y lo voy a leer textual, dice:</w:t>
      </w:r>
    </w:p>
    <w:p w:rsidR="00912685" w:rsidRPr="000354A0" w:rsidRDefault="00B318B8" w:rsidP="000354A0">
      <w:pPr>
        <w:spacing w:after="0" w:line="240" w:lineRule="auto"/>
        <w:jc w:val="both"/>
        <w:rPr>
          <w:rFonts w:ascii="Times New Roman" w:hAnsi="Times New Roman" w:cs="Times New Roman"/>
          <w:sz w:val="24"/>
          <w:szCs w:val="24"/>
        </w:rPr>
      </w:pPr>
      <w:r w:rsidRPr="000354A0">
        <w:rPr>
          <w:rFonts w:ascii="Times New Roman" w:hAnsi="Times New Roman" w:cs="Times New Roman"/>
          <w:sz w:val="24"/>
          <w:szCs w:val="24"/>
        </w:rPr>
        <w:tab/>
        <w:t xml:space="preserve">a). Un órgano colegiado denominado Tribunal Superior de Justicia, el cual funcionará en Pleno, sala constitucional, sala de asuntos indígenas, salas colegiadas, salas unitarias y tribunales de alzada, este texto que es </w:t>
      </w:r>
      <w:r w:rsidR="00705F0D" w:rsidRPr="000354A0">
        <w:rPr>
          <w:rFonts w:ascii="Times New Roman" w:hAnsi="Times New Roman" w:cs="Times New Roman"/>
          <w:sz w:val="24"/>
          <w:szCs w:val="24"/>
        </w:rPr>
        <w:t>c</w:t>
      </w:r>
      <w:r w:rsidRPr="000354A0">
        <w:rPr>
          <w:rFonts w:ascii="Times New Roman" w:hAnsi="Times New Roman" w:cs="Times New Roman"/>
          <w:sz w:val="24"/>
          <w:szCs w:val="24"/>
        </w:rPr>
        <w:t xml:space="preserve">onstitucional a diferencia del que acaba de leer el diputado Vladimir, que reitero, es una Ley Orgánica, si lo vamos a elevar, mencionándolo en el artículo 88 con rango constitucional, es necesario que, en el rango constitucional, mencionemos las </w:t>
      </w:r>
      <w:r w:rsidR="00BA3420" w:rsidRPr="000354A0">
        <w:rPr>
          <w:rFonts w:ascii="Times New Roman" w:hAnsi="Times New Roman" w:cs="Times New Roman"/>
          <w:sz w:val="24"/>
          <w:szCs w:val="24"/>
        </w:rPr>
        <w:t xml:space="preserve">atribuciones </w:t>
      </w:r>
      <w:r w:rsidR="00912685" w:rsidRPr="000354A0">
        <w:rPr>
          <w:rFonts w:ascii="Times New Roman" w:hAnsi="Times New Roman" w:cs="Times New Roman"/>
          <w:sz w:val="24"/>
          <w:szCs w:val="24"/>
        </w:rPr>
        <w:t>d</w:t>
      </w:r>
      <w:r w:rsidR="00912685" w:rsidRPr="000354A0">
        <w:rPr>
          <w:rFonts w:ascii="Times New Roman" w:eastAsia="Arial" w:hAnsi="Times New Roman" w:cs="Times New Roman"/>
          <w:sz w:val="24"/>
          <w:szCs w:val="24"/>
        </w:rPr>
        <w:t>e esta Sala de Asuntos Indígenas, porque hasta el momento no es constitucional; por eso mi solicitud de leer la propuesta que estamos realizando, que en efecto</w:t>
      </w:r>
      <w:r w:rsidR="0052574E" w:rsidRPr="000354A0">
        <w:rPr>
          <w:rFonts w:ascii="Times New Roman" w:eastAsia="Arial" w:hAnsi="Times New Roman" w:cs="Times New Roman"/>
          <w:sz w:val="24"/>
          <w:szCs w:val="24"/>
        </w:rPr>
        <w:t>,</w:t>
      </w:r>
      <w:r w:rsidR="00912685" w:rsidRPr="000354A0">
        <w:rPr>
          <w:rFonts w:ascii="Times New Roman" w:eastAsia="Arial" w:hAnsi="Times New Roman" w:cs="Times New Roman"/>
          <w:sz w:val="24"/>
          <w:szCs w:val="24"/>
        </w:rPr>
        <w:t xml:space="preserve"> lo que buscamos es que deje de estar solo en una ley orgánica, sino que pase constitucionalmente, es la lucha y pelea de los pueblos originarios, con una ley no nos vamos a conformar, lo necesitamos constitucionalmente.</w:t>
      </w:r>
    </w:p>
    <w:p w:rsidR="00912685" w:rsidRPr="000354A0" w:rsidRDefault="00912685" w:rsidP="000354A0">
      <w:pPr>
        <w:pStyle w:val="Sinespaciado"/>
        <w:ind w:firstLine="708"/>
        <w:jc w:val="both"/>
        <w:rPr>
          <w:rFonts w:ascii="Times New Roman" w:eastAsia="Arial" w:hAnsi="Times New Roman" w:cs="Times New Roman"/>
          <w:sz w:val="24"/>
          <w:szCs w:val="24"/>
        </w:rPr>
      </w:pPr>
      <w:r w:rsidRPr="000354A0">
        <w:rPr>
          <w:rFonts w:ascii="Times New Roman" w:eastAsia="Arial" w:hAnsi="Times New Roman" w:cs="Times New Roman"/>
          <w:sz w:val="24"/>
          <w:szCs w:val="24"/>
        </w:rPr>
        <w:t>Por eso diputado Carlos, yo solicito que se presente, bueno, es más, es mi derecho el presentar una reserva; la otra, el derecho de todos es votarla a favor o en contra o en abstención, pero, solicito se ponga a votación.</w:t>
      </w:r>
    </w:p>
    <w:p w:rsidR="00912685" w:rsidRPr="000354A0" w:rsidRDefault="00912685" w:rsidP="000354A0">
      <w:pPr>
        <w:pStyle w:val="Sinespaciado"/>
        <w:ind w:firstLine="708"/>
        <w:jc w:val="both"/>
        <w:rPr>
          <w:rFonts w:ascii="Times New Roman" w:hAnsi="Times New Roman" w:cs="Times New Roman"/>
          <w:sz w:val="24"/>
          <w:szCs w:val="24"/>
        </w:rPr>
      </w:pPr>
      <w:r w:rsidRPr="000354A0">
        <w:rPr>
          <w:rFonts w:ascii="Times New Roman" w:hAnsi="Times New Roman" w:cs="Times New Roman"/>
          <w:sz w:val="24"/>
          <w:szCs w:val="24"/>
        </w:rPr>
        <w:t>Gracias.</w:t>
      </w:r>
    </w:p>
    <w:p w:rsidR="00912685" w:rsidRPr="000354A0" w:rsidRDefault="00912685" w:rsidP="000354A0">
      <w:pPr>
        <w:pStyle w:val="Sinespaciado"/>
        <w:jc w:val="both"/>
        <w:rPr>
          <w:rFonts w:ascii="Times New Roman" w:eastAsia="Arial" w:hAnsi="Times New Roman" w:cs="Times New Roman"/>
          <w:sz w:val="24"/>
          <w:szCs w:val="24"/>
        </w:rPr>
      </w:pPr>
      <w:r w:rsidRPr="000354A0">
        <w:rPr>
          <w:rFonts w:ascii="Times New Roman" w:eastAsia="Arial" w:hAnsi="Times New Roman" w:cs="Times New Roman"/>
          <w:sz w:val="24"/>
          <w:szCs w:val="24"/>
        </w:rPr>
        <w:t xml:space="preserve">PRESIDENTE </w:t>
      </w:r>
      <w:r w:rsidRPr="000354A0">
        <w:rPr>
          <w:rFonts w:ascii="Times New Roman" w:hAnsi="Times New Roman" w:cs="Times New Roman"/>
          <w:sz w:val="24"/>
          <w:szCs w:val="24"/>
        </w:rPr>
        <w:t xml:space="preserve">DIP. CARLOS MARTÍNEZ ZURITA TREJO. </w:t>
      </w:r>
      <w:r w:rsidRPr="000354A0">
        <w:rPr>
          <w:rFonts w:ascii="Times New Roman" w:eastAsia="Arial" w:hAnsi="Times New Roman" w:cs="Times New Roman"/>
          <w:sz w:val="24"/>
          <w:szCs w:val="24"/>
        </w:rPr>
        <w:t>Muchas gracias diputada Ruth Salinas Reyes.</w:t>
      </w:r>
    </w:p>
    <w:p w:rsidR="00912685" w:rsidRPr="000354A0" w:rsidRDefault="00912685" w:rsidP="000354A0">
      <w:pPr>
        <w:pStyle w:val="Sinespaciado"/>
        <w:ind w:firstLine="708"/>
        <w:jc w:val="both"/>
        <w:rPr>
          <w:rFonts w:ascii="Times New Roman" w:hAnsi="Times New Roman" w:cs="Times New Roman"/>
          <w:sz w:val="24"/>
          <w:szCs w:val="24"/>
        </w:rPr>
      </w:pPr>
      <w:r w:rsidRPr="000354A0">
        <w:rPr>
          <w:rFonts w:ascii="Times New Roman" w:eastAsia="Arial" w:hAnsi="Times New Roman" w:cs="Times New Roman"/>
          <w:sz w:val="24"/>
          <w:szCs w:val="24"/>
        </w:rPr>
        <w:t>Pido a quienes estén porque se admita a discusión la reserva que ha planteado la diputada Ruth Salinas Reyes, del Grupo Parlamentario de Movimiento Ciudadano, se sirvan a levantar la mano. ¿Quienes estén a favor? ¿En abstención? ¿En contra?</w:t>
      </w:r>
    </w:p>
    <w:p w:rsidR="00912685" w:rsidRPr="000354A0" w:rsidRDefault="00912685" w:rsidP="000354A0">
      <w:pPr>
        <w:pStyle w:val="Sinespaciado"/>
        <w:jc w:val="both"/>
        <w:rPr>
          <w:rFonts w:ascii="Times New Roman" w:hAnsi="Times New Roman" w:cs="Times New Roman"/>
          <w:sz w:val="24"/>
          <w:szCs w:val="24"/>
        </w:rPr>
      </w:pPr>
      <w:r w:rsidRPr="000354A0">
        <w:rPr>
          <w:rFonts w:ascii="Times New Roman" w:eastAsia="Arial" w:hAnsi="Times New Roman" w:cs="Times New Roman"/>
          <w:sz w:val="24"/>
          <w:szCs w:val="24"/>
        </w:rPr>
        <w:lastRenderedPageBreak/>
        <w:t xml:space="preserve">SECRETARIO </w:t>
      </w:r>
      <w:r w:rsidRPr="000354A0">
        <w:rPr>
          <w:rFonts w:ascii="Times New Roman" w:hAnsi="Times New Roman" w:cs="Times New Roman"/>
          <w:sz w:val="24"/>
          <w:szCs w:val="24"/>
        </w:rPr>
        <w:t xml:space="preserve">DIP. VLADIMIR HERNÁNDEZ VILLEGAS. </w:t>
      </w:r>
      <w:r w:rsidRPr="000354A0">
        <w:rPr>
          <w:rFonts w:ascii="Times New Roman" w:eastAsia="Arial" w:hAnsi="Times New Roman" w:cs="Times New Roman"/>
          <w:sz w:val="24"/>
          <w:szCs w:val="24"/>
        </w:rPr>
        <w:t>Le informo Presidente que, la propuesta de la diputada Ruth Salinas ha sido desechada por mayoría de votos, la propuesta a discusión.</w:t>
      </w:r>
    </w:p>
    <w:p w:rsidR="00912685" w:rsidRPr="000354A0" w:rsidRDefault="00912685" w:rsidP="000354A0">
      <w:pPr>
        <w:pStyle w:val="Sinespaciado"/>
        <w:jc w:val="both"/>
        <w:rPr>
          <w:rFonts w:ascii="Times New Roman" w:eastAsia="Arial" w:hAnsi="Times New Roman" w:cs="Times New Roman"/>
          <w:sz w:val="24"/>
          <w:szCs w:val="24"/>
        </w:rPr>
      </w:pPr>
      <w:r w:rsidRPr="000354A0">
        <w:rPr>
          <w:rFonts w:ascii="Times New Roman" w:eastAsia="Arial" w:hAnsi="Times New Roman" w:cs="Times New Roman"/>
          <w:sz w:val="24"/>
          <w:szCs w:val="24"/>
        </w:rPr>
        <w:t xml:space="preserve">PRESIDENTE </w:t>
      </w:r>
      <w:r w:rsidRPr="000354A0">
        <w:rPr>
          <w:rFonts w:ascii="Times New Roman" w:hAnsi="Times New Roman" w:cs="Times New Roman"/>
          <w:sz w:val="24"/>
          <w:szCs w:val="24"/>
        </w:rPr>
        <w:t xml:space="preserve">DIP. CARLOS MARTÍNEZ ZURITA TREJO. </w:t>
      </w:r>
      <w:r w:rsidRPr="000354A0">
        <w:rPr>
          <w:rFonts w:ascii="Times New Roman" w:eastAsia="Arial" w:hAnsi="Times New Roman" w:cs="Times New Roman"/>
          <w:sz w:val="24"/>
          <w:szCs w:val="24"/>
        </w:rPr>
        <w:t>Muchas gracias diputado Vladimir Hernández Villegas.</w:t>
      </w:r>
    </w:p>
    <w:p w:rsidR="00912685" w:rsidRPr="000354A0" w:rsidRDefault="00912685" w:rsidP="000354A0">
      <w:pPr>
        <w:pStyle w:val="Sinespaciado"/>
        <w:ind w:firstLine="708"/>
        <w:jc w:val="both"/>
        <w:rPr>
          <w:rFonts w:ascii="Times New Roman" w:hAnsi="Times New Roman" w:cs="Times New Roman"/>
          <w:sz w:val="24"/>
          <w:szCs w:val="24"/>
        </w:rPr>
      </w:pPr>
      <w:r w:rsidRPr="000354A0">
        <w:rPr>
          <w:rFonts w:ascii="Times New Roman" w:eastAsia="Arial" w:hAnsi="Times New Roman" w:cs="Times New Roman"/>
          <w:sz w:val="24"/>
          <w:szCs w:val="24"/>
        </w:rPr>
        <w:t>Procedemos a recabar la votación original del dictamen, por favor, de manera nominal.</w:t>
      </w:r>
    </w:p>
    <w:p w:rsidR="00912685" w:rsidRPr="000354A0" w:rsidRDefault="00912685" w:rsidP="000354A0">
      <w:pPr>
        <w:pStyle w:val="Sinespaciado"/>
        <w:jc w:val="both"/>
        <w:rPr>
          <w:rFonts w:ascii="Times New Roman" w:eastAsia="Arial" w:hAnsi="Times New Roman" w:cs="Times New Roman"/>
          <w:sz w:val="24"/>
          <w:szCs w:val="24"/>
        </w:rPr>
      </w:pPr>
      <w:r w:rsidRPr="000354A0">
        <w:rPr>
          <w:rFonts w:ascii="Times New Roman" w:eastAsia="Arial" w:hAnsi="Times New Roman" w:cs="Times New Roman"/>
          <w:sz w:val="24"/>
          <w:szCs w:val="24"/>
        </w:rPr>
        <w:t xml:space="preserve">SECRETARIO </w:t>
      </w:r>
      <w:r w:rsidRPr="000354A0">
        <w:rPr>
          <w:rFonts w:ascii="Times New Roman" w:hAnsi="Times New Roman" w:cs="Times New Roman"/>
          <w:sz w:val="24"/>
          <w:szCs w:val="24"/>
        </w:rPr>
        <w:t xml:space="preserve">DIP. VLADIMIR HERNÁNDEZ VILLEGAS. </w:t>
      </w:r>
      <w:r w:rsidRPr="000354A0">
        <w:rPr>
          <w:rFonts w:ascii="Times New Roman" w:eastAsia="Arial" w:hAnsi="Times New Roman" w:cs="Times New Roman"/>
          <w:sz w:val="24"/>
          <w:szCs w:val="24"/>
        </w:rPr>
        <w:t>Procedo a recabar la votación Presidente.</w:t>
      </w:r>
    </w:p>
    <w:p w:rsidR="00912685" w:rsidRPr="000354A0" w:rsidRDefault="00912685" w:rsidP="000354A0">
      <w:pPr>
        <w:pStyle w:val="Sinespaciado"/>
        <w:jc w:val="center"/>
        <w:rPr>
          <w:rFonts w:ascii="Times New Roman" w:eastAsia="Arial" w:hAnsi="Times New Roman" w:cs="Times New Roman"/>
          <w:i/>
          <w:sz w:val="24"/>
          <w:szCs w:val="24"/>
        </w:rPr>
      </w:pPr>
      <w:r w:rsidRPr="000354A0">
        <w:rPr>
          <w:rFonts w:ascii="Times New Roman" w:eastAsia="Arial" w:hAnsi="Times New Roman" w:cs="Times New Roman"/>
          <w:i/>
          <w:sz w:val="24"/>
          <w:szCs w:val="24"/>
        </w:rPr>
        <w:t>(Votación nominal)</w:t>
      </w:r>
    </w:p>
    <w:p w:rsidR="00912685" w:rsidRPr="000354A0" w:rsidRDefault="00912685" w:rsidP="000354A0">
      <w:pPr>
        <w:pStyle w:val="Sinespaciado"/>
        <w:jc w:val="both"/>
        <w:rPr>
          <w:rFonts w:ascii="Times New Roman" w:hAnsi="Times New Roman" w:cs="Times New Roman"/>
          <w:sz w:val="24"/>
          <w:szCs w:val="24"/>
        </w:rPr>
      </w:pPr>
      <w:r w:rsidRPr="000354A0">
        <w:rPr>
          <w:rFonts w:ascii="Times New Roman" w:eastAsia="Arial" w:hAnsi="Times New Roman" w:cs="Times New Roman"/>
          <w:sz w:val="24"/>
          <w:szCs w:val="24"/>
        </w:rPr>
        <w:t xml:space="preserve">PRESIDENTE </w:t>
      </w:r>
      <w:r w:rsidRPr="000354A0">
        <w:rPr>
          <w:rFonts w:ascii="Times New Roman" w:hAnsi="Times New Roman" w:cs="Times New Roman"/>
          <w:sz w:val="24"/>
          <w:szCs w:val="24"/>
        </w:rPr>
        <w:t xml:space="preserve">DIP. CARLOS MARTÍNEZ ZURITA TREJO. </w:t>
      </w:r>
      <w:r w:rsidRPr="000354A0">
        <w:rPr>
          <w:rFonts w:ascii="Times New Roman" w:eastAsia="Arial" w:hAnsi="Times New Roman" w:cs="Times New Roman"/>
          <w:sz w:val="24"/>
          <w:szCs w:val="24"/>
        </w:rPr>
        <w:t>Se tiene por aprobado en lo general y en lo particular, el dictamen y el proyecto de decreto.</w:t>
      </w:r>
    </w:p>
    <w:p w:rsidR="00601588" w:rsidRPr="000354A0" w:rsidRDefault="00601588" w:rsidP="000354A0">
      <w:pPr>
        <w:pStyle w:val="Sinespaciado"/>
        <w:jc w:val="both"/>
        <w:rPr>
          <w:rFonts w:ascii="Times New Roman" w:hAnsi="Times New Roman" w:cs="Times New Roman"/>
          <w:sz w:val="24"/>
          <w:szCs w:val="24"/>
        </w:rPr>
      </w:pPr>
      <w:r w:rsidRPr="000354A0">
        <w:rPr>
          <w:rFonts w:ascii="Times New Roman" w:hAnsi="Times New Roman" w:cs="Times New Roman"/>
          <w:sz w:val="24"/>
          <w:szCs w:val="24"/>
        </w:rPr>
        <w:t xml:space="preserve">SECRETARIO DIP. VLADIMIR HERNÁNDEZ VILLEGAS. Le informo diputado Presidente, que han finalizado los asuntos del orden del día. </w:t>
      </w:r>
    </w:p>
    <w:p w:rsidR="00601588" w:rsidRPr="000354A0" w:rsidRDefault="00601588" w:rsidP="000354A0">
      <w:pPr>
        <w:pStyle w:val="Sinespaciado"/>
        <w:jc w:val="both"/>
        <w:rPr>
          <w:rFonts w:ascii="Times New Roman" w:hAnsi="Times New Roman" w:cs="Times New Roman"/>
          <w:sz w:val="24"/>
          <w:szCs w:val="24"/>
        </w:rPr>
      </w:pPr>
      <w:r w:rsidRPr="000354A0">
        <w:rPr>
          <w:rFonts w:ascii="Times New Roman" w:hAnsi="Times New Roman" w:cs="Times New Roman"/>
          <w:sz w:val="24"/>
          <w:szCs w:val="24"/>
        </w:rPr>
        <w:t>PRESIDENTE DIP. CARLOS MARTÍNEZ ZURITA TREJO. Muchas gracias diputado Vladimir Hernández Villegas.</w:t>
      </w:r>
    </w:p>
    <w:p w:rsidR="00601588" w:rsidRPr="000354A0" w:rsidRDefault="00601588" w:rsidP="000354A0">
      <w:pPr>
        <w:pStyle w:val="Sinespaciado"/>
        <w:jc w:val="both"/>
        <w:rPr>
          <w:rFonts w:ascii="Times New Roman" w:hAnsi="Times New Roman" w:cs="Times New Roman"/>
          <w:sz w:val="24"/>
          <w:szCs w:val="24"/>
        </w:rPr>
      </w:pPr>
      <w:r w:rsidRPr="000354A0">
        <w:rPr>
          <w:rFonts w:ascii="Times New Roman" w:hAnsi="Times New Roman" w:cs="Times New Roman"/>
          <w:sz w:val="24"/>
          <w:szCs w:val="24"/>
        </w:rPr>
        <w:tab/>
        <w:t>Pido a la Secretaría registre la asistencia a la reunión.</w:t>
      </w:r>
    </w:p>
    <w:p w:rsidR="00601588" w:rsidRPr="000354A0" w:rsidRDefault="00601588" w:rsidP="000354A0">
      <w:pPr>
        <w:pStyle w:val="Sinespaciado"/>
        <w:jc w:val="both"/>
        <w:rPr>
          <w:rFonts w:ascii="Times New Roman" w:hAnsi="Times New Roman" w:cs="Times New Roman"/>
          <w:sz w:val="24"/>
          <w:szCs w:val="24"/>
        </w:rPr>
      </w:pPr>
      <w:r w:rsidRPr="000354A0">
        <w:rPr>
          <w:rFonts w:ascii="Times New Roman" w:hAnsi="Times New Roman" w:cs="Times New Roman"/>
          <w:sz w:val="24"/>
          <w:szCs w:val="24"/>
        </w:rPr>
        <w:t>SECRETARIO DIP. VLADIMIR HERNÁNDEZ VILLEGAS. Ha sido registra la asistencia a la reunión.</w:t>
      </w:r>
    </w:p>
    <w:p w:rsidR="00601588" w:rsidRPr="000354A0" w:rsidRDefault="00601588" w:rsidP="000354A0">
      <w:pPr>
        <w:pStyle w:val="Sinespaciado"/>
        <w:jc w:val="both"/>
        <w:rPr>
          <w:rFonts w:ascii="Times New Roman" w:hAnsi="Times New Roman" w:cs="Times New Roman"/>
          <w:sz w:val="24"/>
          <w:szCs w:val="24"/>
        </w:rPr>
      </w:pPr>
      <w:r w:rsidRPr="000354A0">
        <w:rPr>
          <w:rFonts w:ascii="Times New Roman" w:hAnsi="Times New Roman" w:cs="Times New Roman"/>
          <w:sz w:val="24"/>
          <w:szCs w:val="24"/>
        </w:rPr>
        <w:t>PRESIDENTE DIP. CARLOS MARTÍNEZ ZURITA TREJO. S</w:t>
      </w:r>
      <w:r w:rsidR="00360FCD" w:rsidRPr="000354A0">
        <w:rPr>
          <w:rFonts w:ascii="Times New Roman" w:hAnsi="Times New Roman" w:cs="Times New Roman"/>
          <w:sz w:val="24"/>
          <w:szCs w:val="24"/>
        </w:rPr>
        <w:t>í</w:t>
      </w:r>
      <w:r w:rsidRPr="000354A0">
        <w:rPr>
          <w:rFonts w:ascii="Times New Roman" w:hAnsi="Times New Roman" w:cs="Times New Roman"/>
          <w:sz w:val="24"/>
          <w:szCs w:val="24"/>
        </w:rPr>
        <w:t>, el dictamen fue aprobado en los términos, originales como lo presentó el diputado Francisco Vázquez Rodríguez y esto lo acreditó la última votación</w:t>
      </w:r>
      <w:r w:rsidR="00AC7796" w:rsidRPr="000354A0">
        <w:rPr>
          <w:rFonts w:ascii="Times New Roman" w:hAnsi="Times New Roman" w:cs="Times New Roman"/>
          <w:sz w:val="24"/>
          <w:szCs w:val="24"/>
        </w:rPr>
        <w:t>, por mayoría de votos.</w:t>
      </w:r>
    </w:p>
    <w:p w:rsidR="00601588" w:rsidRPr="000354A0" w:rsidRDefault="00601588" w:rsidP="000354A0">
      <w:pPr>
        <w:pStyle w:val="Sinespaciado"/>
        <w:jc w:val="both"/>
        <w:rPr>
          <w:rFonts w:ascii="Times New Roman" w:hAnsi="Times New Roman" w:cs="Times New Roman"/>
          <w:sz w:val="24"/>
          <w:szCs w:val="24"/>
        </w:rPr>
      </w:pPr>
      <w:r w:rsidRPr="000354A0">
        <w:rPr>
          <w:rFonts w:ascii="Times New Roman" w:hAnsi="Times New Roman" w:cs="Times New Roman"/>
          <w:sz w:val="24"/>
          <w:szCs w:val="24"/>
        </w:rPr>
        <w:t>DIP. RUTH SALINAS REYES. Que de hecho Presidente.</w:t>
      </w:r>
    </w:p>
    <w:p w:rsidR="00601588" w:rsidRPr="000354A0" w:rsidRDefault="00601588" w:rsidP="000354A0">
      <w:pPr>
        <w:pStyle w:val="Sinespaciado"/>
        <w:jc w:val="both"/>
        <w:rPr>
          <w:rFonts w:ascii="Times New Roman" w:hAnsi="Times New Roman" w:cs="Times New Roman"/>
          <w:sz w:val="24"/>
          <w:szCs w:val="24"/>
        </w:rPr>
      </w:pPr>
      <w:r w:rsidRPr="000354A0">
        <w:rPr>
          <w:rFonts w:ascii="Times New Roman" w:hAnsi="Times New Roman" w:cs="Times New Roman"/>
          <w:sz w:val="24"/>
          <w:szCs w:val="24"/>
        </w:rPr>
        <w:t>PRESIDENTE DIP. CARLOS MARTÍNEZ ZURITA TREJO. Gracias diputada.</w:t>
      </w:r>
    </w:p>
    <w:p w:rsidR="00601588" w:rsidRPr="000354A0" w:rsidRDefault="00601588" w:rsidP="000354A0">
      <w:pPr>
        <w:pStyle w:val="Sinespaciado"/>
        <w:jc w:val="both"/>
        <w:rPr>
          <w:rFonts w:ascii="Times New Roman" w:hAnsi="Times New Roman" w:cs="Times New Roman"/>
          <w:sz w:val="24"/>
          <w:szCs w:val="24"/>
        </w:rPr>
      </w:pPr>
      <w:r w:rsidRPr="000354A0">
        <w:rPr>
          <w:rFonts w:ascii="Times New Roman" w:hAnsi="Times New Roman" w:cs="Times New Roman"/>
          <w:sz w:val="24"/>
          <w:szCs w:val="24"/>
        </w:rPr>
        <w:tab/>
        <w:t>Pido a la Secretaría registre la asistencia a la reunión.</w:t>
      </w:r>
    </w:p>
    <w:p w:rsidR="00601588" w:rsidRPr="000354A0" w:rsidRDefault="00601588" w:rsidP="000354A0">
      <w:pPr>
        <w:pStyle w:val="Sinespaciado"/>
        <w:jc w:val="both"/>
        <w:rPr>
          <w:rFonts w:ascii="Times New Roman" w:hAnsi="Times New Roman" w:cs="Times New Roman"/>
          <w:sz w:val="24"/>
          <w:szCs w:val="24"/>
        </w:rPr>
      </w:pPr>
      <w:r w:rsidRPr="000354A0">
        <w:rPr>
          <w:rFonts w:ascii="Times New Roman" w:hAnsi="Times New Roman" w:cs="Times New Roman"/>
          <w:sz w:val="24"/>
          <w:szCs w:val="24"/>
        </w:rPr>
        <w:t>SECRETARIO DIP. VLADIMIR HERNÁNDEZ VILLEGAS. Ha sido registra la asistencia a la reunión.</w:t>
      </w:r>
    </w:p>
    <w:p w:rsidR="00601588" w:rsidRPr="000354A0" w:rsidRDefault="00601588" w:rsidP="000354A0">
      <w:pPr>
        <w:pStyle w:val="Sinespaciado"/>
        <w:jc w:val="both"/>
        <w:rPr>
          <w:rFonts w:ascii="Times New Roman" w:hAnsi="Times New Roman" w:cs="Times New Roman"/>
          <w:sz w:val="24"/>
          <w:szCs w:val="24"/>
        </w:rPr>
      </w:pPr>
      <w:r w:rsidRPr="000354A0">
        <w:rPr>
          <w:rFonts w:ascii="Times New Roman" w:hAnsi="Times New Roman" w:cs="Times New Roman"/>
          <w:sz w:val="24"/>
          <w:szCs w:val="24"/>
        </w:rPr>
        <w:t xml:space="preserve">PRESIDENTE DIP. CARLOS MARTÍNEZ ZURITA TREJO. Se levanta la reunión de las Comisiones Legislativas de Gobernación y Puntos Constitucionales y de Procuración y Administración de Justicia, siendo las dos de la tarde con veinte minutos del día jueves nueve de julio del año dos mil veintiséis. </w:t>
      </w:r>
    </w:p>
    <w:p w:rsidR="00601588" w:rsidRPr="000354A0" w:rsidRDefault="00601588" w:rsidP="000354A0">
      <w:pPr>
        <w:pStyle w:val="Sinespaciado"/>
        <w:jc w:val="both"/>
        <w:rPr>
          <w:rFonts w:ascii="Times New Roman" w:hAnsi="Times New Roman" w:cs="Times New Roman"/>
          <w:sz w:val="24"/>
          <w:szCs w:val="24"/>
        </w:rPr>
      </w:pPr>
      <w:r w:rsidRPr="000354A0">
        <w:rPr>
          <w:rFonts w:ascii="Times New Roman" w:hAnsi="Times New Roman" w:cs="Times New Roman"/>
          <w:sz w:val="24"/>
          <w:szCs w:val="24"/>
        </w:rPr>
        <w:tab/>
        <w:t>Se pide a sus integrantes quedar atentos a la próxima convocatoria, muchas gracias.</w:t>
      </w:r>
    </w:p>
    <w:sectPr w:rsidR="00601588" w:rsidRPr="000354A0" w:rsidSect="00736103">
      <w:footerReference w:type="default" r:id="rId6"/>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439FC" w:rsidRDefault="005439FC" w:rsidP="001105DF">
      <w:pPr>
        <w:spacing w:after="0" w:line="240" w:lineRule="auto"/>
      </w:pPr>
      <w:r>
        <w:separator/>
      </w:r>
    </w:p>
  </w:endnote>
  <w:endnote w:type="continuationSeparator" w:id="0">
    <w:p w:rsidR="005439FC" w:rsidRDefault="005439FC" w:rsidP="00110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70900068"/>
      <w:docPartObj>
        <w:docPartGallery w:val="Page Numbers (Bottom of Page)"/>
        <w:docPartUnique/>
      </w:docPartObj>
    </w:sdtPr>
    <w:sdtEndPr/>
    <w:sdtContent>
      <w:p w:rsidR="00677767" w:rsidRDefault="00677767" w:rsidP="00677767">
        <w:pPr>
          <w:pStyle w:val="Piedepgina"/>
          <w:tabs>
            <w:tab w:val="clear" w:pos="4419"/>
            <w:tab w:val="clear" w:pos="8838"/>
          </w:tabs>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439FC" w:rsidRDefault="005439FC" w:rsidP="001105DF">
      <w:pPr>
        <w:spacing w:after="0" w:line="240" w:lineRule="auto"/>
      </w:pPr>
      <w:r>
        <w:separator/>
      </w:r>
    </w:p>
  </w:footnote>
  <w:footnote w:type="continuationSeparator" w:id="0">
    <w:p w:rsidR="005439FC" w:rsidRDefault="005439FC" w:rsidP="001105D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7FA"/>
    <w:rsid w:val="00011735"/>
    <w:rsid w:val="0003459E"/>
    <w:rsid w:val="000354A0"/>
    <w:rsid w:val="000509ED"/>
    <w:rsid w:val="000823FE"/>
    <w:rsid w:val="000E780B"/>
    <w:rsid w:val="001105DF"/>
    <w:rsid w:val="00133B34"/>
    <w:rsid w:val="00140146"/>
    <w:rsid w:val="00157B05"/>
    <w:rsid w:val="0017408D"/>
    <w:rsid w:val="001B6B5F"/>
    <w:rsid w:val="001B753E"/>
    <w:rsid w:val="001E0C68"/>
    <w:rsid w:val="00226A26"/>
    <w:rsid w:val="00233CE2"/>
    <w:rsid w:val="002C6DA5"/>
    <w:rsid w:val="002E3184"/>
    <w:rsid w:val="00321B51"/>
    <w:rsid w:val="00360FCD"/>
    <w:rsid w:val="00375701"/>
    <w:rsid w:val="003B74A5"/>
    <w:rsid w:val="003E3363"/>
    <w:rsid w:val="003F33E0"/>
    <w:rsid w:val="003F656C"/>
    <w:rsid w:val="00410C40"/>
    <w:rsid w:val="00430927"/>
    <w:rsid w:val="00435617"/>
    <w:rsid w:val="004411DF"/>
    <w:rsid w:val="00447E54"/>
    <w:rsid w:val="0047100C"/>
    <w:rsid w:val="004757FA"/>
    <w:rsid w:val="004858E5"/>
    <w:rsid w:val="0049611E"/>
    <w:rsid w:val="004A74E8"/>
    <w:rsid w:val="004B2DB8"/>
    <w:rsid w:val="0050686B"/>
    <w:rsid w:val="0052574E"/>
    <w:rsid w:val="00532FB6"/>
    <w:rsid w:val="005439FC"/>
    <w:rsid w:val="00551767"/>
    <w:rsid w:val="005550EC"/>
    <w:rsid w:val="0057470F"/>
    <w:rsid w:val="005C1060"/>
    <w:rsid w:val="005F62E3"/>
    <w:rsid w:val="00601588"/>
    <w:rsid w:val="00601B1A"/>
    <w:rsid w:val="0062190D"/>
    <w:rsid w:val="0063735B"/>
    <w:rsid w:val="00677767"/>
    <w:rsid w:val="00697FA9"/>
    <w:rsid w:val="006D5599"/>
    <w:rsid w:val="00705F0D"/>
    <w:rsid w:val="007142EB"/>
    <w:rsid w:val="00736103"/>
    <w:rsid w:val="007501CD"/>
    <w:rsid w:val="00750B34"/>
    <w:rsid w:val="00755BE6"/>
    <w:rsid w:val="00784457"/>
    <w:rsid w:val="007A0303"/>
    <w:rsid w:val="007A091E"/>
    <w:rsid w:val="00821CAE"/>
    <w:rsid w:val="00822022"/>
    <w:rsid w:val="00836D7F"/>
    <w:rsid w:val="00856C6A"/>
    <w:rsid w:val="00867268"/>
    <w:rsid w:val="0088475A"/>
    <w:rsid w:val="008A417C"/>
    <w:rsid w:val="008D43C1"/>
    <w:rsid w:val="00900044"/>
    <w:rsid w:val="00912685"/>
    <w:rsid w:val="00950AB8"/>
    <w:rsid w:val="0096415A"/>
    <w:rsid w:val="009926B2"/>
    <w:rsid w:val="009B1532"/>
    <w:rsid w:val="009F3128"/>
    <w:rsid w:val="009F6813"/>
    <w:rsid w:val="00A15814"/>
    <w:rsid w:val="00A435F8"/>
    <w:rsid w:val="00A535A9"/>
    <w:rsid w:val="00A64983"/>
    <w:rsid w:val="00AA5234"/>
    <w:rsid w:val="00AC7796"/>
    <w:rsid w:val="00AE6F97"/>
    <w:rsid w:val="00B05592"/>
    <w:rsid w:val="00B17AE8"/>
    <w:rsid w:val="00B318B8"/>
    <w:rsid w:val="00BA3420"/>
    <w:rsid w:val="00BA4443"/>
    <w:rsid w:val="00BD6589"/>
    <w:rsid w:val="00BD6E26"/>
    <w:rsid w:val="00BF227F"/>
    <w:rsid w:val="00C14120"/>
    <w:rsid w:val="00C4206B"/>
    <w:rsid w:val="00C5215F"/>
    <w:rsid w:val="00C7464E"/>
    <w:rsid w:val="00C76914"/>
    <w:rsid w:val="00CD0312"/>
    <w:rsid w:val="00CE5D60"/>
    <w:rsid w:val="00D14C86"/>
    <w:rsid w:val="00D4730F"/>
    <w:rsid w:val="00D96C92"/>
    <w:rsid w:val="00E04713"/>
    <w:rsid w:val="00E130FA"/>
    <w:rsid w:val="00E36CB9"/>
    <w:rsid w:val="00E91790"/>
    <w:rsid w:val="00E95B53"/>
    <w:rsid w:val="00EA1211"/>
    <w:rsid w:val="00EC5E9C"/>
    <w:rsid w:val="00EC7324"/>
    <w:rsid w:val="00ED5F2F"/>
    <w:rsid w:val="00EF0A19"/>
    <w:rsid w:val="00F0238D"/>
    <w:rsid w:val="00F2359D"/>
    <w:rsid w:val="00F451B9"/>
    <w:rsid w:val="00FB7E1C"/>
    <w:rsid w:val="00FD1A85"/>
    <w:rsid w:val="00FE4E2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9F1191-6542-4F1A-86EE-E6E38EB6E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57FA"/>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105D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105DF"/>
  </w:style>
  <w:style w:type="paragraph" w:styleId="Piedepgina">
    <w:name w:val="footer"/>
    <w:basedOn w:val="Normal"/>
    <w:link w:val="PiedepginaCar"/>
    <w:uiPriority w:val="99"/>
    <w:unhideWhenUsed/>
    <w:rsid w:val="001105D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105DF"/>
  </w:style>
  <w:style w:type="paragraph" w:styleId="Sinespaciado">
    <w:name w:val="No Spacing"/>
    <w:link w:val="SinespaciadoCar"/>
    <w:uiPriority w:val="1"/>
    <w:qFormat/>
    <w:rsid w:val="00D4730F"/>
    <w:pPr>
      <w:spacing w:after="0" w:line="240" w:lineRule="auto"/>
    </w:pPr>
  </w:style>
  <w:style w:type="character" w:customStyle="1" w:styleId="SinespaciadoCar">
    <w:name w:val="Sin espaciado Car"/>
    <w:link w:val="Sinespaciado"/>
    <w:uiPriority w:val="1"/>
    <w:locked/>
    <w:rsid w:val="004B2D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317594">
      <w:bodyDiv w:val="1"/>
      <w:marLeft w:val="0"/>
      <w:marRight w:val="0"/>
      <w:marTop w:val="0"/>
      <w:marBottom w:val="0"/>
      <w:divBdr>
        <w:top w:val="none" w:sz="0" w:space="0" w:color="auto"/>
        <w:left w:val="none" w:sz="0" w:space="0" w:color="auto"/>
        <w:bottom w:val="none" w:sz="0" w:space="0" w:color="auto"/>
        <w:right w:val="none" w:sz="0" w:space="0" w:color="auto"/>
      </w:divBdr>
    </w:div>
    <w:div w:id="141586841">
      <w:bodyDiv w:val="1"/>
      <w:marLeft w:val="0"/>
      <w:marRight w:val="0"/>
      <w:marTop w:val="0"/>
      <w:marBottom w:val="0"/>
      <w:divBdr>
        <w:top w:val="none" w:sz="0" w:space="0" w:color="auto"/>
        <w:left w:val="none" w:sz="0" w:space="0" w:color="auto"/>
        <w:bottom w:val="none" w:sz="0" w:space="0" w:color="auto"/>
        <w:right w:val="none" w:sz="0" w:space="0" w:color="auto"/>
      </w:divBdr>
    </w:div>
    <w:div w:id="284702672">
      <w:bodyDiv w:val="1"/>
      <w:marLeft w:val="0"/>
      <w:marRight w:val="0"/>
      <w:marTop w:val="0"/>
      <w:marBottom w:val="0"/>
      <w:divBdr>
        <w:top w:val="none" w:sz="0" w:space="0" w:color="auto"/>
        <w:left w:val="none" w:sz="0" w:space="0" w:color="auto"/>
        <w:bottom w:val="none" w:sz="0" w:space="0" w:color="auto"/>
        <w:right w:val="none" w:sz="0" w:space="0" w:color="auto"/>
      </w:divBdr>
    </w:div>
    <w:div w:id="557976968">
      <w:bodyDiv w:val="1"/>
      <w:marLeft w:val="0"/>
      <w:marRight w:val="0"/>
      <w:marTop w:val="0"/>
      <w:marBottom w:val="0"/>
      <w:divBdr>
        <w:top w:val="none" w:sz="0" w:space="0" w:color="auto"/>
        <w:left w:val="none" w:sz="0" w:space="0" w:color="auto"/>
        <w:bottom w:val="none" w:sz="0" w:space="0" w:color="auto"/>
        <w:right w:val="none" w:sz="0" w:space="0" w:color="auto"/>
      </w:divBdr>
    </w:div>
    <w:div w:id="826291069">
      <w:bodyDiv w:val="1"/>
      <w:marLeft w:val="0"/>
      <w:marRight w:val="0"/>
      <w:marTop w:val="0"/>
      <w:marBottom w:val="0"/>
      <w:divBdr>
        <w:top w:val="none" w:sz="0" w:space="0" w:color="auto"/>
        <w:left w:val="none" w:sz="0" w:space="0" w:color="auto"/>
        <w:bottom w:val="none" w:sz="0" w:space="0" w:color="auto"/>
        <w:right w:val="none" w:sz="0" w:space="0" w:color="auto"/>
      </w:divBdr>
    </w:div>
    <w:div w:id="1192258158">
      <w:bodyDiv w:val="1"/>
      <w:marLeft w:val="0"/>
      <w:marRight w:val="0"/>
      <w:marTop w:val="0"/>
      <w:marBottom w:val="0"/>
      <w:divBdr>
        <w:top w:val="none" w:sz="0" w:space="0" w:color="auto"/>
        <w:left w:val="none" w:sz="0" w:space="0" w:color="auto"/>
        <w:bottom w:val="none" w:sz="0" w:space="0" w:color="auto"/>
        <w:right w:val="none" w:sz="0" w:space="0" w:color="auto"/>
      </w:divBdr>
    </w:div>
    <w:div w:id="1248657456">
      <w:bodyDiv w:val="1"/>
      <w:marLeft w:val="0"/>
      <w:marRight w:val="0"/>
      <w:marTop w:val="0"/>
      <w:marBottom w:val="0"/>
      <w:divBdr>
        <w:top w:val="none" w:sz="0" w:space="0" w:color="auto"/>
        <w:left w:val="none" w:sz="0" w:space="0" w:color="auto"/>
        <w:bottom w:val="none" w:sz="0" w:space="0" w:color="auto"/>
        <w:right w:val="none" w:sz="0" w:space="0" w:color="auto"/>
      </w:divBdr>
    </w:div>
    <w:div w:id="1251355970">
      <w:bodyDiv w:val="1"/>
      <w:marLeft w:val="0"/>
      <w:marRight w:val="0"/>
      <w:marTop w:val="0"/>
      <w:marBottom w:val="0"/>
      <w:divBdr>
        <w:top w:val="none" w:sz="0" w:space="0" w:color="auto"/>
        <w:left w:val="none" w:sz="0" w:space="0" w:color="auto"/>
        <w:bottom w:val="none" w:sz="0" w:space="0" w:color="auto"/>
        <w:right w:val="none" w:sz="0" w:space="0" w:color="auto"/>
      </w:divBdr>
    </w:div>
    <w:div w:id="1536502006">
      <w:bodyDiv w:val="1"/>
      <w:marLeft w:val="0"/>
      <w:marRight w:val="0"/>
      <w:marTop w:val="0"/>
      <w:marBottom w:val="0"/>
      <w:divBdr>
        <w:top w:val="none" w:sz="0" w:space="0" w:color="auto"/>
        <w:left w:val="none" w:sz="0" w:space="0" w:color="auto"/>
        <w:bottom w:val="none" w:sz="0" w:space="0" w:color="auto"/>
        <w:right w:val="none" w:sz="0" w:space="0" w:color="auto"/>
      </w:divBdr>
    </w:div>
    <w:div w:id="1877890105">
      <w:bodyDiv w:val="1"/>
      <w:marLeft w:val="0"/>
      <w:marRight w:val="0"/>
      <w:marTop w:val="0"/>
      <w:marBottom w:val="0"/>
      <w:divBdr>
        <w:top w:val="none" w:sz="0" w:space="0" w:color="auto"/>
        <w:left w:val="none" w:sz="0" w:space="0" w:color="auto"/>
        <w:bottom w:val="none" w:sz="0" w:space="0" w:color="auto"/>
        <w:right w:val="none" w:sz="0" w:space="0" w:color="auto"/>
      </w:divBdr>
    </w:div>
    <w:div w:id="2059277280">
      <w:bodyDiv w:val="1"/>
      <w:marLeft w:val="0"/>
      <w:marRight w:val="0"/>
      <w:marTop w:val="0"/>
      <w:marBottom w:val="0"/>
      <w:divBdr>
        <w:top w:val="none" w:sz="0" w:space="0" w:color="auto"/>
        <w:left w:val="none" w:sz="0" w:space="0" w:color="auto"/>
        <w:bottom w:val="none" w:sz="0" w:space="0" w:color="auto"/>
        <w:right w:val="none" w:sz="0" w:space="0" w:color="auto"/>
      </w:divBdr>
    </w:div>
    <w:div w:id="2135521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9</Pages>
  <Words>4912</Words>
  <Characters>27017</Characters>
  <Application>Microsoft Office Word</Application>
  <DocSecurity>0</DocSecurity>
  <Lines>225</Lines>
  <Paragraphs>63</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31866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LEGISLATURA</cp:lastModifiedBy>
  <cp:revision>5</cp:revision>
  <dcterms:created xsi:type="dcterms:W3CDTF">2026-07-14T15:35:00Z</dcterms:created>
  <dcterms:modified xsi:type="dcterms:W3CDTF">2026-07-14T16:22:00Z</dcterms:modified>
</cp:coreProperties>
</file>