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7C9A" w:rsidRPr="00E4323F" w:rsidRDefault="00BC7C9A" w:rsidP="00E4323F">
      <w:pPr>
        <w:pStyle w:val="Sinespaciado"/>
        <w:jc w:val="center"/>
        <w:rPr>
          <w:rFonts w:cs="Times New Roman"/>
          <w:color w:val="auto"/>
          <w:sz w:val="24"/>
          <w:szCs w:val="24"/>
        </w:rPr>
      </w:pPr>
      <w:r w:rsidRPr="00E4323F">
        <w:rPr>
          <w:rFonts w:cs="Times New Roman"/>
          <w:color w:val="auto"/>
          <w:sz w:val="24"/>
          <w:szCs w:val="24"/>
        </w:rPr>
        <w:t>REUNIÓN DE LA COMISIÓN LEGISLATIVA DE PROCURACIÓN Y ADMINISTRACIÓN DE JUSTICIA DE LA H. “LXII” LEGISLATURA DEL ESTADO DE MÉXICO.</w:t>
      </w:r>
    </w:p>
    <w:p w:rsidR="00BC7C9A" w:rsidRPr="00E4323F" w:rsidRDefault="00BC7C9A" w:rsidP="00E4323F">
      <w:pPr>
        <w:pStyle w:val="Sinespaciado"/>
        <w:rPr>
          <w:rFonts w:cs="Times New Roman"/>
          <w:color w:val="auto"/>
          <w:sz w:val="24"/>
          <w:szCs w:val="24"/>
        </w:rPr>
      </w:pPr>
    </w:p>
    <w:p w:rsidR="00BC7C9A" w:rsidRPr="00E4323F" w:rsidRDefault="00BC7C9A" w:rsidP="00E4323F">
      <w:pPr>
        <w:pStyle w:val="Sinespaciado"/>
        <w:jc w:val="center"/>
        <w:rPr>
          <w:rFonts w:cs="Times New Roman"/>
          <w:color w:val="auto"/>
          <w:sz w:val="24"/>
          <w:szCs w:val="24"/>
        </w:rPr>
      </w:pPr>
      <w:r w:rsidRPr="00E4323F">
        <w:rPr>
          <w:rFonts w:cs="Times New Roman"/>
          <w:color w:val="auto"/>
          <w:sz w:val="24"/>
          <w:szCs w:val="24"/>
        </w:rPr>
        <w:t>Celebrada el día 24 de septiembre de 2026.</w:t>
      </w:r>
    </w:p>
    <w:p w:rsidR="00BC7C9A" w:rsidRPr="00E4323F" w:rsidRDefault="00BC7C9A" w:rsidP="00E4323F">
      <w:pPr>
        <w:pStyle w:val="Sinespaciado"/>
        <w:rPr>
          <w:rFonts w:cs="Times New Roman"/>
          <w:color w:val="auto"/>
          <w:sz w:val="24"/>
          <w:szCs w:val="24"/>
        </w:rPr>
      </w:pPr>
    </w:p>
    <w:p w:rsidR="00BC7C9A" w:rsidRPr="00E4323F" w:rsidRDefault="00BC7C9A" w:rsidP="00E4323F">
      <w:pPr>
        <w:pStyle w:val="Sinespaciado"/>
        <w:jc w:val="center"/>
        <w:rPr>
          <w:rFonts w:cs="Times New Roman"/>
          <w:color w:val="auto"/>
          <w:sz w:val="24"/>
          <w:szCs w:val="24"/>
        </w:rPr>
      </w:pPr>
      <w:r w:rsidRPr="00E4323F">
        <w:rPr>
          <w:rFonts w:cs="Times New Roman"/>
          <w:color w:val="auto"/>
          <w:sz w:val="24"/>
          <w:szCs w:val="24"/>
        </w:rPr>
        <w:t>Presidencia de la diputada Emma Laura Alvarez Villavicencio.</w:t>
      </w:r>
    </w:p>
    <w:p w:rsidR="00BC7C9A" w:rsidRPr="00E4323F" w:rsidRDefault="00BC7C9A" w:rsidP="00E4323F">
      <w:pPr>
        <w:pStyle w:val="Sinespaciado"/>
        <w:rPr>
          <w:rFonts w:cs="Times New Roman"/>
          <w:color w:val="auto"/>
          <w:sz w:val="24"/>
          <w:szCs w:val="24"/>
        </w:rPr>
      </w:pPr>
    </w:p>
    <w:p w:rsidR="00BC7C9A" w:rsidRPr="00E4323F" w:rsidRDefault="00BC7C9A" w:rsidP="00E4323F">
      <w:pPr>
        <w:pStyle w:val="Sinespaciado"/>
        <w:rPr>
          <w:rFonts w:cs="Times New Roman"/>
          <w:color w:val="auto"/>
          <w:sz w:val="24"/>
          <w:szCs w:val="24"/>
        </w:rPr>
      </w:pPr>
      <w:r w:rsidRPr="00E4323F">
        <w:rPr>
          <w:rFonts w:cs="Times New Roman"/>
          <w:color w:val="auto"/>
          <w:sz w:val="24"/>
          <w:szCs w:val="24"/>
        </w:rPr>
        <w:t xml:space="preserve">PRESIDENTA DIP. EMMA LAURA ALVAREZ VILLAVICENCIO. </w:t>
      </w:r>
      <w:r w:rsidR="007F4742" w:rsidRPr="00E4323F">
        <w:rPr>
          <w:rFonts w:cs="Times New Roman"/>
          <w:color w:val="auto"/>
          <w:sz w:val="24"/>
          <w:szCs w:val="24"/>
        </w:rPr>
        <w:t xml:space="preserve">Damos la bienvenida a </w:t>
      </w:r>
      <w:r w:rsidRPr="00E4323F">
        <w:rPr>
          <w:rFonts w:cs="Times New Roman"/>
          <w:color w:val="auto"/>
          <w:sz w:val="24"/>
          <w:szCs w:val="24"/>
        </w:rPr>
        <w:t>las y los diputados de la Comisión Legislativa de Procuración y Administración de Justicia y resalto su empeño en el cumplimiento oportuno de las tareas de este Órgano Legislativo.</w:t>
      </w:r>
    </w:p>
    <w:p w:rsidR="00BC7C9A" w:rsidRPr="00E4323F" w:rsidRDefault="00BC7C9A" w:rsidP="00E4323F">
      <w:pPr>
        <w:pStyle w:val="Sinespaciado"/>
        <w:ind w:firstLine="708"/>
        <w:rPr>
          <w:rFonts w:cs="Times New Roman"/>
          <w:color w:val="auto"/>
          <w:sz w:val="24"/>
          <w:szCs w:val="24"/>
        </w:rPr>
      </w:pPr>
      <w:r w:rsidRPr="00E4323F">
        <w:rPr>
          <w:rFonts w:cs="Times New Roman"/>
          <w:color w:val="auto"/>
          <w:sz w:val="24"/>
          <w:szCs w:val="24"/>
        </w:rPr>
        <w:t xml:space="preserve">Saludo a los representantes de los medios de comunicación y a quienes nos acompañan en el Recinto y en las redes </w:t>
      </w:r>
      <w:r w:rsidR="0069221A" w:rsidRPr="00E4323F">
        <w:rPr>
          <w:rFonts w:cs="Times New Roman"/>
          <w:color w:val="auto"/>
          <w:sz w:val="24"/>
          <w:szCs w:val="24"/>
        </w:rPr>
        <w:t>sociales</w:t>
      </w:r>
      <w:r w:rsidRPr="00E4323F">
        <w:rPr>
          <w:rFonts w:cs="Times New Roman"/>
          <w:color w:val="auto"/>
          <w:sz w:val="24"/>
          <w:szCs w:val="24"/>
        </w:rPr>
        <w:t>, esta es su casa.</w:t>
      </w:r>
    </w:p>
    <w:p w:rsidR="00BC7C9A" w:rsidRPr="00E4323F" w:rsidRDefault="00BC7C9A" w:rsidP="00E4323F">
      <w:pPr>
        <w:pStyle w:val="Sinespaciado"/>
        <w:ind w:firstLine="708"/>
        <w:rPr>
          <w:rFonts w:cs="Times New Roman"/>
          <w:color w:val="auto"/>
          <w:sz w:val="24"/>
          <w:szCs w:val="24"/>
        </w:rPr>
      </w:pPr>
      <w:r w:rsidRPr="00E4323F">
        <w:rPr>
          <w:rFonts w:cs="Times New Roman"/>
          <w:color w:val="auto"/>
          <w:sz w:val="24"/>
          <w:szCs w:val="24"/>
        </w:rPr>
        <w:t>La reunión en modalidad mixta atiende al artículo 40 Bis del Ley Orgánica de este Poder Legislativo y para la valid</w:t>
      </w:r>
      <w:r w:rsidR="00CF2F13">
        <w:rPr>
          <w:rFonts w:cs="Times New Roman"/>
          <w:color w:val="auto"/>
          <w:sz w:val="24"/>
          <w:szCs w:val="24"/>
        </w:rPr>
        <w:t xml:space="preserve">ez </w:t>
      </w:r>
      <w:r w:rsidRPr="00E4323F">
        <w:rPr>
          <w:rFonts w:cs="Times New Roman"/>
          <w:color w:val="auto"/>
          <w:sz w:val="24"/>
          <w:szCs w:val="24"/>
        </w:rPr>
        <w:t>de los trabajos pido a la Secretar</w:t>
      </w:r>
      <w:r w:rsidR="00A41F14" w:rsidRPr="00E4323F">
        <w:rPr>
          <w:rFonts w:cs="Times New Roman"/>
          <w:color w:val="auto"/>
          <w:sz w:val="24"/>
          <w:szCs w:val="24"/>
        </w:rPr>
        <w:t>í</w:t>
      </w:r>
      <w:r w:rsidRPr="00E4323F">
        <w:rPr>
          <w:rFonts w:cs="Times New Roman"/>
          <w:color w:val="auto"/>
          <w:sz w:val="24"/>
          <w:szCs w:val="24"/>
        </w:rPr>
        <w:t>a verificar el quórum.</w:t>
      </w:r>
    </w:p>
    <w:p w:rsidR="00BC7C9A" w:rsidRPr="00E4323F" w:rsidRDefault="00BC7C9A" w:rsidP="00E4323F">
      <w:pPr>
        <w:pStyle w:val="Sinespaciado"/>
        <w:rPr>
          <w:rFonts w:cs="Times New Roman"/>
          <w:color w:val="auto"/>
          <w:sz w:val="24"/>
          <w:szCs w:val="24"/>
        </w:rPr>
      </w:pPr>
      <w:r w:rsidRPr="00E4323F">
        <w:rPr>
          <w:rFonts w:cs="Times New Roman"/>
          <w:color w:val="auto"/>
          <w:sz w:val="24"/>
          <w:szCs w:val="24"/>
        </w:rPr>
        <w:t>SECRETARIA DIP. ANA YURIXI LEYVA PIÑON. Buenos días compañeras y compañeros.</w:t>
      </w:r>
    </w:p>
    <w:p w:rsidR="00BC7C9A" w:rsidRPr="00E4323F" w:rsidRDefault="00BC7C9A" w:rsidP="00E4323F">
      <w:pPr>
        <w:pStyle w:val="Sinespaciado"/>
        <w:ind w:firstLine="708"/>
        <w:rPr>
          <w:rFonts w:cs="Times New Roman"/>
          <w:color w:val="auto"/>
          <w:sz w:val="24"/>
          <w:szCs w:val="24"/>
        </w:rPr>
      </w:pPr>
      <w:r w:rsidRPr="00E4323F">
        <w:rPr>
          <w:rFonts w:cs="Times New Roman"/>
          <w:color w:val="auto"/>
          <w:sz w:val="24"/>
          <w:szCs w:val="24"/>
        </w:rPr>
        <w:t>Con gusto Presidenta</w:t>
      </w:r>
      <w:r w:rsidR="00065206" w:rsidRPr="00E4323F">
        <w:rPr>
          <w:rFonts w:cs="Times New Roman"/>
          <w:color w:val="auto"/>
          <w:sz w:val="24"/>
          <w:szCs w:val="24"/>
        </w:rPr>
        <w:t>, p</w:t>
      </w:r>
      <w:r w:rsidRPr="00E4323F">
        <w:rPr>
          <w:rFonts w:cs="Times New Roman"/>
          <w:color w:val="auto"/>
          <w:sz w:val="24"/>
          <w:szCs w:val="24"/>
        </w:rPr>
        <w:t>rocedo a verificar el quórum.</w:t>
      </w:r>
    </w:p>
    <w:p w:rsidR="00BC7C9A" w:rsidRPr="00E4323F" w:rsidRDefault="00BC7C9A" w:rsidP="00E4323F">
      <w:pPr>
        <w:pStyle w:val="Sinespaciado"/>
        <w:jc w:val="center"/>
        <w:rPr>
          <w:rFonts w:cs="Times New Roman"/>
          <w:i/>
          <w:color w:val="auto"/>
          <w:sz w:val="24"/>
          <w:szCs w:val="24"/>
        </w:rPr>
      </w:pPr>
      <w:r w:rsidRPr="00E4323F">
        <w:rPr>
          <w:rFonts w:cs="Times New Roman"/>
          <w:i/>
          <w:color w:val="auto"/>
          <w:sz w:val="24"/>
          <w:szCs w:val="24"/>
        </w:rPr>
        <w:t>(Registro de asistencia)</w:t>
      </w:r>
    </w:p>
    <w:p w:rsidR="00BC7C9A" w:rsidRPr="00E4323F" w:rsidRDefault="00BC7C9A" w:rsidP="00E4323F">
      <w:pPr>
        <w:pStyle w:val="Sinespaciado"/>
        <w:rPr>
          <w:rFonts w:cs="Times New Roman"/>
          <w:color w:val="auto"/>
          <w:sz w:val="24"/>
          <w:szCs w:val="24"/>
        </w:rPr>
      </w:pPr>
      <w:r w:rsidRPr="00E4323F">
        <w:rPr>
          <w:rFonts w:cs="Times New Roman"/>
          <w:color w:val="auto"/>
          <w:sz w:val="24"/>
          <w:szCs w:val="24"/>
        </w:rPr>
        <w:t xml:space="preserve">SECRETARIA DIP. ANA YURIXI LEYVA PIÑON. Presidenta </w:t>
      </w:r>
      <w:r w:rsidR="00A41F14" w:rsidRPr="00E4323F">
        <w:rPr>
          <w:rFonts w:cs="Times New Roman"/>
          <w:color w:val="auto"/>
          <w:sz w:val="24"/>
          <w:szCs w:val="24"/>
        </w:rPr>
        <w:t>ha</w:t>
      </w:r>
      <w:r w:rsidRPr="00E4323F">
        <w:rPr>
          <w:rFonts w:cs="Times New Roman"/>
          <w:color w:val="auto"/>
          <w:sz w:val="24"/>
          <w:szCs w:val="24"/>
        </w:rPr>
        <w:t xml:space="preserve"> sido verificado el quórum proceda usted a abrir la reunión.</w:t>
      </w:r>
    </w:p>
    <w:p w:rsidR="00BC7C9A" w:rsidRPr="00E4323F" w:rsidRDefault="00BC7C9A" w:rsidP="00E4323F">
      <w:pPr>
        <w:pStyle w:val="Sinespaciado"/>
        <w:rPr>
          <w:rFonts w:cs="Times New Roman"/>
          <w:color w:val="auto"/>
          <w:sz w:val="24"/>
          <w:szCs w:val="24"/>
        </w:rPr>
      </w:pPr>
      <w:r w:rsidRPr="00E4323F">
        <w:rPr>
          <w:rFonts w:cs="Times New Roman"/>
          <w:color w:val="auto"/>
          <w:sz w:val="24"/>
          <w:szCs w:val="24"/>
        </w:rPr>
        <w:t>PRESIDENTA DIP. EMMA LAURA ALVAREZ VILLAVICENCIO. Muchas gracias.</w:t>
      </w:r>
    </w:p>
    <w:p w:rsidR="00BC7C9A" w:rsidRPr="00E4323F" w:rsidRDefault="00BC7C9A" w:rsidP="00E4323F">
      <w:pPr>
        <w:pStyle w:val="Sinespaciado"/>
        <w:ind w:firstLine="708"/>
        <w:rPr>
          <w:rFonts w:cs="Times New Roman"/>
          <w:color w:val="auto"/>
          <w:sz w:val="24"/>
          <w:szCs w:val="24"/>
        </w:rPr>
      </w:pPr>
      <w:r w:rsidRPr="00E4323F">
        <w:rPr>
          <w:rFonts w:cs="Times New Roman"/>
          <w:color w:val="auto"/>
          <w:sz w:val="24"/>
          <w:szCs w:val="24"/>
        </w:rPr>
        <w:t xml:space="preserve">Se declara la existencia del quórum y se abre la </w:t>
      </w:r>
      <w:r w:rsidR="009025C3" w:rsidRPr="00E4323F">
        <w:rPr>
          <w:rFonts w:cs="Times New Roman"/>
          <w:color w:val="auto"/>
          <w:sz w:val="24"/>
          <w:szCs w:val="24"/>
        </w:rPr>
        <w:t xml:space="preserve">reunión </w:t>
      </w:r>
      <w:r w:rsidRPr="00E4323F">
        <w:rPr>
          <w:rFonts w:cs="Times New Roman"/>
          <w:color w:val="auto"/>
          <w:sz w:val="24"/>
          <w:szCs w:val="24"/>
        </w:rPr>
        <w:t>de la Comisión Legislativa de Procuración y Administración de Justicia, siendo las once horas con treinta y cuatro minutos del día jueves veinticuatro de septiembre del año dos mil veintiséis.</w:t>
      </w:r>
    </w:p>
    <w:p w:rsidR="00BC7C9A" w:rsidRPr="00E4323F" w:rsidRDefault="00BC7C9A" w:rsidP="00E4323F">
      <w:pPr>
        <w:pStyle w:val="Sinespaciado"/>
        <w:ind w:firstLine="708"/>
        <w:rPr>
          <w:rFonts w:cs="Times New Roman"/>
          <w:color w:val="auto"/>
          <w:sz w:val="24"/>
          <w:szCs w:val="24"/>
        </w:rPr>
      </w:pPr>
      <w:r w:rsidRPr="00E4323F">
        <w:rPr>
          <w:rFonts w:cs="Times New Roman"/>
          <w:color w:val="auto"/>
          <w:sz w:val="24"/>
          <w:szCs w:val="24"/>
        </w:rPr>
        <w:t>En atención al artículo 16 del Reglamento de este Pode Legislativo</w:t>
      </w:r>
      <w:r w:rsidR="00EE433A" w:rsidRPr="00E4323F">
        <w:rPr>
          <w:rFonts w:cs="Times New Roman"/>
          <w:color w:val="auto"/>
          <w:sz w:val="24"/>
          <w:szCs w:val="24"/>
        </w:rPr>
        <w:t>,</w:t>
      </w:r>
      <w:r w:rsidRPr="00E4323F">
        <w:rPr>
          <w:rFonts w:cs="Times New Roman"/>
          <w:color w:val="auto"/>
          <w:sz w:val="24"/>
          <w:szCs w:val="24"/>
        </w:rPr>
        <w:t xml:space="preserve"> la reunión es pública.</w:t>
      </w:r>
    </w:p>
    <w:p w:rsidR="00BC7C9A" w:rsidRPr="00E4323F" w:rsidRDefault="00BC7C9A" w:rsidP="00E4323F">
      <w:pPr>
        <w:pStyle w:val="Sinespaciado"/>
        <w:ind w:firstLine="708"/>
        <w:rPr>
          <w:rFonts w:cs="Times New Roman"/>
          <w:color w:val="auto"/>
          <w:sz w:val="24"/>
          <w:szCs w:val="24"/>
        </w:rPr>
      </w:pPr>
      <w:r w:rsidRPr="00E4323F">
        <w:rPr>
          <w:rFonts w:cs="Times New Roman"/>
          <w:color w:val="auto"/>
          <w:sz w:val="24"/>
          <w:szCs w:val="24"/>
        </w:rPr>
        <w:t xml:space="preserve">Exponga la </w:t>
      </w:r>
      <w:r w:rsidR="00304837" w:rsidRPr="00E4323F">
        <w:rPr>
          <w:rFonts w:cs="Times New Roman"/>
          <w:color w:val="auto"/>
          <w:sz w:val="24"/>
          <w:szCs w:val="24"/>
        </w:rPr>
        <w:t>Secretar</w:t>
      </w:r>
      <w:r w:rsidR="00245033">
        <w:rPr>
          <w:rFonts w:cs="Times New Roman"/>
          <w:color w:val="auto"/>
          <w:sz w:val="24"/>
          <w:szCs w:val="24"/>
        </w:rPr>
        <w:t>í</w:t>
      </w:r>
      <w:r w:rsidR="00304837" w:rsidRPr="00E4323F">
        <w:rPr>
          <w:rFonts w:cs="Times New Roman"/>
          <w:color w:val="auto"/>
          <w:sz w:val="24"/>
          <w:szCs w:val="24"/>
        </w:rPr>
        <w:t xml:space="preserve">a </w:t>
      </w:r>
      <w:r w:rsidRPr="00E4323F">
        <w:rPr>
          <w:rFonts w:cs="Times New Roman"/>
          <w:color w:val="auto"/>
          <w:sz w:val="24"/>
          <w:szCs w:val="24"/>
        </w:rPr>
        <w:t xml:space="preserve">la propuesta de </w:t>
      </w:r>
      <w:r w:rsidR="00281517" w:rsidRPr="00E4323F">
        <w:rPr>
          <w:rFonts w:cs="Times New Roman"/>
          <w:color w:val="auto"/>
          <w:sz w:val="24"/>
          <w:szCs w:val="24"/>
        </w:rPr>
        <w:t xml:space="preserve">orden </w:t>
      </w:r>
      <w:r w:rsidRPr="00E4323F">
        <w:rPr>
          <w:rFonts w:cs="Times New Roman"/>
          <w:color w:val="auto"/>
          <w:sz w:val="24"/>
          <w:szCs w:val="24"/>
        </w:rPr>
        <w:t>del día.</w:t>
      </w:r>
    </w:p>
    <w:p w:rsidR="00BC7C9A" w:rsidRPr="00E4323F" w:rsidRDefault="00BC7C9A" w:rsidP="00E4323F">
      <w:pPr>
        <w:pStyle w:val="Sinespaciado"/>
        <w:rPr>
          <w:rFonts w:cs="Times New Roman"/>
          <w:color w:val="auto"/>
          <w:sz w:val="24"/>
          <w:szCs w:val="24"/>
        </w:rPr>
      </w:pPr>
      <w:r w:rsidRPr="00E4323F">
        <w:rPr>
          <w:rFonts w:cs="Times New Roman"/>
          <w:color w:val="auto"/>
          <w:sz w:val="24"/>
          <w:szCs w:val="24"/>
        </w:rPr>
        <w:t xml:space="preserve">SECRETARIA DIP. ANA YURIXI LEYVA PIÑON. </w:t>
      </w:r>
      <w:r w:rsidR="00281517" w:rsidRPr="00E4323F">
        <w:rPr>
          <w:rFonts w:cs="Times New Roman"/>
          <w:color w:val="auto"/>
          <w:sz w:val="24"/>
          <w:szCs w:val="24"/>
        </w:rPr>
        <w:t>Con</w:t>
      </w:r>
      <w:r w:rsidRPr="00E4323F">
        <w:rPr>
          <w:rFonts w:cs="Times New Roman"/>
          <w:color w:val="auto"/>
          <w:sz w:val="24"/>
          <w:szCs w:val="24"/>
        </w:rPr>
        <w:t xml:space="preserve"> gusto Presidenta, la propuesta de </w:t>
      </w:r>
      <w:r w:rsidR="002A1055" w:rsidRPr="00E4323F">
        <w:rPr>
          <w:rFonts w:cs="Times New Roman"/>
          <w:color w:val="auto"/>
          <w:sz w:val="24"/>
          <w:szCs w:val="24"/>
        </w:rPr>
        <w:t xml:space="preserve">orden </w:t>
      </w:r>
      <w:r w:rsidRPr="00E4323F">
        <w:rPr>
          <w:rFonts w:cs="Times New Roman"/>
          <w:color w:val="auto"/>
          <w:sz w:val="24"/>
          <w:szCs w:val="24"/>
        </w:rPr>
        <w:t>del día es la siguiente:</w:t>
      </w:r>
    </w:p>
    <w:p w:rsidR="00BC7C9A" w:rsidRPr="00E4323F" w:rsidRDefault="00BC7C9A" w:rsidP="00E4323F">
      <w:pPr>
        <w:pStyle w:val="Sinespaciado"/>
        <w:rPr>
          <w:rFonts w:cs="Times New Roman"/>
          <w:b/>
          <w:color w:val="auto"/>
          <w:sz w:val="24"/>
          <w:szCs w:val="24"/>
        </w:rPr>
      </w:pPr>
      <w:r w:rsidRPr="00E4323F">
        <w:rPr>
          <w:rFonts w:cs="Times New Roman"/>
          <w:b/>
          <w:color w:val="auto"/>
          <w:sz w:val="24"/>
          <w:szCs w:val="24"/>
        </w:rPr>
        <w:t>1. Análisis y en su caso</w:t>
      </w:r>
      <w:r w:rsidR="00ED281F">
        <w:rPr>
          <w:rFonts w:cs="Times New Roman"/>
          <w:b/>
          <w:color w:val="auto"/>
          <w:sz w:val="24"/>
          <w:szCs w:val="24"/>
        </w:rPr>
        <w:t>,</w:t>
      </w:r>
      <w:r w:rsidRPr="00E4323F">
        <w:rPr>
          <w:rFonts w:cs="Times New Roman"/>
          <w:b/>
          <w:color w:val="auto"/>
          <w:sz w:val="24"/>
          <w:szCs w:val="24"/>
        </w:rPr>
        <w:t xml:space="preserve"> discusión y aprobación del Dictamen de la Iniciativa con Proyecto de Decreto por el que se adicionan diversas disposiciones del Código Penal del Estado de México, presentada por la diputada María del Carmen de la Rosa Mendoza, integrante del Grupo Parlamentario de morena.</w:t>
      </w:r>
    </w:p>
    <w:p w:rsidR="00BC7C9A" w:rsidRPr="00E4323F" w:rsidRDefault="00BC7C9A" w:rsidP="00E4323F">
      <w:pPr>
        <w:pStyle w:val="Sinespaciado"/>
        <w:rPr>
          <w:rFonts w:cs="Times New Roman"/>
          <w:b/>
          <w:color w:val="auto"/>
          <w:sz w:val="24"/>
          <w:szCs w:val="24"/>
        </w:rPr>
      </w:pPr>
      <w:r w:rsidRPr="00E4323F">
        <w:rPr>
          <w:rFonts w:cs="Times New Roman"/>
          <w:b/>
          <w:color w:val="auto"/>
          <w:sz w:val="24"/>
          <w:szCs w:val="24"/>
        </w:rPr>
        <w:t>2. Análisis y en su caso</w:t>
      </w:r>
      <w:r w:rsidR="00ED281F">
        <w:rPr>
          <w:rFonts w:cs="Times New Roman"/>
          <w:b/>
          <w:color w:val="auto"/>
          <w:sz w:val="24"/>
          <w:szCs w:val="24"/>
        </w:rPr>
        <w:t>,</w:t>
      </w:r>
      <w:r w:rsidRPr="00E4323F">
        <w:rPr>
          <w:rFonts w:cs="Times New Roman"/>
          <w:b/>
          <w:color w:val="auto"/>
          <w:sz w:val="24"/>
          <w:szCs w:val="24"/>
        </w:rPr>
        <w:t xml:space="preserve"> discusión y aprobación del Dictamen de la Iniciativa con Proyecto de Decreto por el que se reforman el artículo 4.143 del Código Civil del Estado de México, presentada por la diputada Itzel Daniela Ballesteros Lule, integrante del Grupo Parlamentario de morena y de la Iniciativa con Proyecto de Decreto por el que se adiciona un </w:t>
      </w:r>
      <w:r w:rsidR="009E56D2" w:rsidRPr="00E4323F">
        <w:rPr>
          <w:rFonts w:cs="Times New Roman"/>
          <w:b/>
          <w:color w:val="auto"/>
          <w:sz w:val="24"/>
          <w:szCs w:val="24"/>
        </w:rPr>
        <w:t xml:space="preserve">párrafo segundo </w:t>
      </w:r>
      <w:r w:rsidRPr="00E4323F">
        <w:rPr>
          <w:rFonts w:cs="Times New Roman"/>
          <w:b/>
          <w:color w:val="auto"/>
          <w:sz w:val="24"/>
          <w:szCs w:val="24"/>
        </w:rPr>
        <w:t xml:space="preserve">con las fracciones I y II, así como un </w:t>
      </w:r>
      <w:r w:rsidR="00742B7E" w:rsidRPr="00E4323F">
        <w:rPr>
          <w:rFonts w:cs="Times New Roman"/>
          <w:b/>
          <w:color w:val="auto"/>
          <w:sz w:val="24"/>
          <w:szCs w:val="24"/>
        </w:rPr>
        <w:t xml:space="preserve">tercer y cuarto párrafo </w:t>
      </w:r>
      <w:r w:rsidRPr="00E4323F">
        <w:rPr>
          <w:rFonts w:cs="Times New Roman"/>
          <w:b/>
          <w:color w:val="auto"/>
          <w:sz w:val="24"/>
          <w:szCs w:val="24"/>
        </w:rPr>
        <w:t>al artículo 4.143 del Código Civil del Estado de México, presentada por integrantes del Grupo Parlamentario del Partido Verde Ecologista de México.</w:t>
      </w:r>
    </w:p>
    <w:p w:rsidR="00BC7C9A" w:rsidRPr="00E4323F" w:rsidRDefault="00BC7C9A" w:rsidP="00E4323F">
      <w:pPr>
        <w:pStyle w:val="Sinespaciado"/>
        <w:rPr>
          <w:rFonts w:cs="Times New Roman"/>
          <w:color w:val="auto"/>
          <w:sz w:val="24"/>
          <w:szCs w:val="24"/>
        </w:rPr>
      </w:pPr>
      <w:r w:rsidRPr="00E4323F">
        <w:rPr>
          <w:rFonts w:cs="Times New Roman"/>
          <w:color w:val="auto"/>
          <w:sz w:val="24"/>
          <w:szCs w:val="24"/>
        </w:rPr>
        <w:t>3. Clausura de la reunión.</w:t>
      </w:r>
    </w:p>
    <w:p w:rsidR="00BC7C9A" w:rsidRPr="00E4323F" w:rsidRDefault="00BC7C9A" w:rsidP="00E4323F">
      <w:pPr>
        <w:pStyle w:val="Sinespaciado"/>
        <w:rPr>
          <w:rFonts w:cs="Times New Roman"/>
          <w:color w:val="auto"/>
          <w:sz w:val="24"/>
          <w:szCs w:val="24"/>
        </w:rPr>
      </w:pPr>
      <w:r w:rsidRPr="00E4323F">
        <w:rPr>
          <w:rFonts w:cs="Times New Roman"/>
          <w:color w:val="auto"/>
          <w:sz w:val="24"/>
          <w:szCs w:val="24"/>
        </w:rPr>
        <w:t>PRESIDENTA DIP. EMMA LAURA ALVAREZ VILLAVICENCIO. Muchas gracias.</w:t>
      </w:r>
    </w:p>
    <w:p w:rsidR="00BC7C9A" w:rsidRPr="00E4323F" w:rsidRDefault="00BC7C9A" w:rsidP="00E4323F">
      <w:pPr>
        <w:pStyle w:val="Sinespaciado"/>
        <w:ind w:firstLine="708"/>
        <w:rPr>
          <w:rFonts w:cs="Times New Roman"/>
          <w:color w:val="auto"/>
          <w:sz w:val="24"/>
          <w:szCs w:val="24"/>
        </w:rPr>
      </w:pPr>
      <w:r w:rsidRPr="00E4323F">
        <w:rPr>
          <w:rFonts w:cs="Times New Roman"/>
          <w:color w:val="auto"/>
          <w:sz w:val="24"/>
          <w:szCs w:val="24"/>
        </w:rPr>
        <w:t>Pido a quienes estén de acuerdo en que la propuesta que ha expuesto la Secretar</w:t>
      </w:r>
      <w:r w:rsidR="00335AE2" w:rsidRPr="00E4323F">
        <w:rPr>
          <w:rFonts w:cs="Times New Roman"/>
          <w:color w:val="auto"/>
          <w:sz w:val="24"/>
          <w:szCs w:val="24"/>
        </w:rPr>
        <w:t>í</w:t>
      </w:r>
      <w:r w:rsidRPr="00E4323F">
        <w:rPr>
          <w:rFonts w:cs="Times New Roman"/>
          <w:color w:val="auto"/>
          <w:sz w:val="24"/>
          <w:szCs w:val="24"/>
        </w:rPr>
        <w:t xml:space="preserve">a sea aprobada con el carácter de </w:t>
      </w:r>
      <w:r w:rsidR="00877987" w:rsidRPr="00E4323F">
        <w:rPr>
          <w:rFonts w:cs="Times New Roman"/>
          <w:color w:val="auto"/>
          <w:sz w:val="24"/>
          <w:szCs w:val="24"/>
        </w:rPr>
        <w:t xml:space="preserve">orden </w:t>
      </w:r>
      <w:r w:rsidRPr="00E4323F">
        <w:rPr>
          <w:rFonts w:cs="Times New Roman"/>
          <w:color w:val="auto"/>
          <w:sz w:val="24"/>
          <w:szCs w:val="24"/>
        </w:rPr>
        <w:t>del día se sirvan levantar la mano ¿En contra? ¿En abstención?</w:t>
      </w:r>
    </w:p>
    <w:p w:rsidR="00BC7C9A" w:rsidRPr="00E4323F" w:rsidRDefault="00BC7C9A" w:rsidP="00E4323F">
      <w:pPr>
        <w:pStyle w:val="Sinespaciado"/>
        <w:rPr>
          <w:rFonts w:cs="Times New Roman"/>
          <w:color w:val="auto"/>
          <w:sz w:val="24"/>
          <w:szCs w:val="24"/>
        </w:rPr>
      </w:pPr>
      <w:r w:rsidRPr="00E4323F">
        <w:rPr>
          <w:rFonts w:cs="Times New Roman"/>
          <w:color w:val="auto"/>
          <w:sz w:val="24"/>
          <w:szCs w:val="24"/>
        </w:rPr>
        <w:t xml:space="preserve">SECRETARIA DIP. ANA YURIXI LEYVA PIÑON. Presidenta la propuesta </w:t>
      </w:r>
      <w:r w:rsidR="009C392A">
        <w:rPr>
          <w:rFonts w:cs="Times New Roman"/>
          <w:color w:val="auto"/>
          <w:sz w:val="24"/>
          <w:szCs w:val="24"/>
        </w:rPr>
        <w:t>h</w:t>
      </w:r>
      <w:r w:rsidRPr="00E4323F">
        <w:rPr>
          <w:rFonts w:cs="Times New Roman"/>
          <w:color w:val="auto"/>
          <w:sz w:val="24"/>
          <w:szCs w:val="24"/>
        </w:rPr>
        <w:t>a sido aprobada por unanimidad de votos.</w:t>
      </w:r>
    </w:p>
    <w:p w:rsidR="00BC7C9A" w:rsidRPr="00E4323F" w:rsidRDefault="00BC7C9A" w:rsidP="00E4323F">
      <w:pPr>
        <w:pStyle w:val="Sinespaciado"/>
        <w:rPr>
          <w:rFonts w:cs="Times New Roman"/>
          <w:color w:val="auto"/>
          <w:sz w:val="24"/>
          <w:szCs w:val="24"/>
        </w:rPr>
      </w:pPr>
      <w:r w:rsidRPr="00E4323F">
        <w:rPr>
          <w:rFonts w:cs="Times New Roman"/>
          <w:color w:val="auto"/>
          <w:sz w:val="24"/>
          <w:szCs w:val="24"/>
        </w:rPr>
        <w:t>PRESIDENTA DIP. EMMA LAURA ALVAREZ VILLAVICENCIO. Muchas gracias.</w:t>
      </w:r>
    </w:p>
    <w:p w:rsidR="00BC7C9A" w:rsidRPr="00E4323F" w:rsidRDefault="00BC7C9A" w:rsidP="00E4323F">
      <w:pPr>
        <w:pStyle w:val="Sinespaciado"/>
        <w:rPr>
          <w:rFonts w:cs="Times New Roman"/>
          <w:color w:val="auto"/>
          <w:sz w:val="24"/>
          <w:szCs w:val="24"/>
        </w:rPr>
      </w:pPr>
      <w:r w:rsidRPr="00E4323F">
        <w:rPr>
          <w:rFonts w:cs="Times New Roman"/>
          <w:color w:val="auto"/>
          <w:sz w:val="24"/>
          <w:szCs w:val="24"/>
        </w:rPr>
        <w:tab/>
        <w:t>Para sustanciar el punto número 1, pido a la Secretar</w:t>
      </w:r>
      <w:r w:rsidR="00335AE2" w:rsidRPr="00E4323F">
        <w:rPr>
          <w:rFonts w:cs="Times New Roman"/>
          <w:color w:val="auto"/>
          <w:sz w:val="24"/>
          <w:szCs w:val="24"/>
        </w:rPr>
        <w:t>í</w:t>
      </w:r>
      <w:r w:rsidRPr="00E4323F">
        <w:rPr>
          <w:rFonts w:cs="Times New Roman"/>
          <w:color w:val="auto"/>
          <w:sz w:val="24"/>
          <w:szCs w:val="24"/>
        </w:rPr>
        <w:t>a se sirva leer la introducción y los antecedentes, así como los resolutivos del Dictamen de la Iniciativa con Proyecto de Decreto por el que se adicionan diversas disposiciones del Código Penal del Estado de México, presentada por la diputada María del Carmen de la Rosa Mendoza, integrante del Grupo Parlamentario de morena.</w:t>
      </w:r>
    </w:p>
    <w:p w:rsidR="00BC7C9A" w:rsidRPr="00E4323F" w:rsidRDefault="00BC7C9A" w:rsidP="00E4323F">
      <w:pPr>
        <w:pStyle w:val="Sinespaciado"/>
        <w:rPr>
          <w:rFonts w:cs="Times New Roman"/>
          <w:color w:val="auto"/>
          <w:sz w:val="24"/>
          <w:szCs w:val="24"/>
        </w:rPr>
      </w:pPr>
      <w:r w:rsidRPr="00E4323F">
        <w:rPr>
          <w:rFonts w:cs="Times New Roman"/>
          <w:color w:val="auto"/>
          <w:sz w:val="24"/>
          <w:szCs w:val="24"/>
        </w:rPr>
        <w:lastRenderedPageBreak/>
        <w:t>SECRETARIA DIP. ANA YURIXI LEYVA PIÑON. Con gusto Presidenta.</w:t>
      </w:r>
    </w:p>
    <w:p w:rsidR="00BC7C9A" w:rsidRPr="00E4323F" w:rsidRDefault="00BC7C9A" w:rsidP="00E4323F">
      <w:pPr>
        <w:pStyle w:val="Sinespaciado"/>
        <w:ind w:firstLine="708"/>
        <w:rPr>
          <w:rFonts w:cs="Times New Roman"/>
          <w:color w:val="auto"/>
          <w:sz w:val="24"/>
          <w:szCs w:val="24"/>
        </w:rPr>
      </w:pPr>
      <w:r w:rsidRPr="00E4323F">
        <w:rPr>
          <w:rFonts w:cs="Times New Roman"/>
          <w:color w:val="auto"/>
          <w:sz w:val="24"/>
          <w:szCs w:val="24"/>
        </w:rPr>
        <w:t>Dictamen formulado a la Iniciativa con Proyecto de Decreto por el que se adicionan diversas disposiciones del Código Penal del Estado de México, presentada por la diputada María del Carmen de la Rosa Mendoza, integrante del Grupo Parlamentario de morena.</w:t>
      </w:r>
    </w:p>
    <w:p w:rsidR="00BC7C9A" w:rsidRPr="00E4323F" w:rsidRDefault="00BC7C9A" w:rsidP="00E4323F">
      <w:pPr>
        <w:pStyle w:val="Sinespaciado"/>
        <w:ind w:firstLine="708"/>
        <w:rPr>
          <w:rFonts w:cs="Times New Roman"/>
          <w:color w:val="auto"/>
          <w:sz w:val="24"/>
          <w:szCs w:val="24"/>
        </w:rPr>
      </w:pPr>
      <w:r w:rsidRPr="00E4323F">
        <w:rPr>
          <w:rFonts w:cs="Times New Roman"/>
          <w:color w:val="auto"/>
          <w:sz w:val="24"/>
          <w:szCs w:val="24"/>
        </w:rPr>
        <w:t>HONORABLE ASAMBLEA</w:t>
      </w:r>
      <w:r w:rsidR="00CF2F13">
        <w:rPr>
          <w:rFonts w:cs="Times New Roman"/>
          <w:color w:val="auto"/>
          <w:sz w:val="24"/>
          <w:szCs w:val="24"/>
        </w:rPr>
        <w:t>:</w:t>
      </w:r>
    </w:p>
    <w:p w:rsidR="00D046D1" w:rsidRPr="00E4323F" w:rsidRDefault="00BC7C9A" w:rsidP="006024C4">
      <w:pPr>
        <w:pStyle w:val="Sinespaciado"/>
        <w:ind w:firstLine="708"/>
        <w:rPr>
          <w:rFonts w:cs="Times New Roman"/>
          <w:color w:val="auto"/>
          <w:sz w:val="24"/>
          <w:szCs w:val="24"/>
        </w:rPr>
      </w:pPr>
      <w:r w:rsidRPr="00E4323F">
        <w:rPr>
          <w:rFonts w:cs="Times New Roman"/>
          <w:color w:val="auto"/>
          <w:sz w:val="24"/>
          <w:szCs w:val="24"/>
        </w:rPr>
        <w:t xml:space="preserve">La </w:t>
      </w:r>
      <w:r w:rsidR="006024C4" w:rsidRPr="00E4323F">
        <w:rPr>
          <w:rFonts w:cs="Times New Roman"/>
          <w:color w:val="auto"/>
          <w:sz w:val="24"/>
          <w:szCs w:val="24"/>
        </w:rPr>
        <w:t xml:space="preserve">Presidencia </w:t>
      </w:r>
      <w:r w:rsidRPr="00E4323F">
        <w:rPr>
          <w:rFonts w:cs="Times New Roman"/>
          <w:color w:val="auto"/>
          <w:sz w:val="24"/>
          <w:szCs w:val="24"/>
        </w:rPr>
        <w:t>de la “LXII” Legislatura remitió a la Comisión Legislativa de Procuración y Administración de Justicia</w:t>
      </w:r>
      <w:r w:rsidR="006024C4">
        <w:rPr>
          <w:rFonts w:cs="Times New Roman"/>
          <w:color w:val="auto"/>
          <w:sz w:val="24"/>
          <w:szCs w:val="24"/>
        </w:rPr>
        <w:t>,</w:t>
      </w:r>
      <w:r w:rsidRPr="00E4323F">
        <w:rPr>
          <w:rFonts w:cs="Times New Roman"/>
          <w:color w:val="auto"/>
          <w:sz w:val="24"/>
          <w:szCs w:val="24"/>
        </w:rPr>
        <w:t xml:space="preserve"> para su estudio y </w:t>
      </w:r>
      <w:r w:rsidR="006024C4" w:rsidRPr="00E4323F">
        <w:rPr>
          <w:rFonts w:cs="Times New Roman"/>
          <w:color w:val="auto"/>
          <w:sz w:val="24"/>
          <w:szCs w:val="24"/>
        </w:rPr>
        <w:t>dictamen</w:t>
      </w:r>
      <w:r w:rsidR="006024C4">
        <w:rPr>
          <w:rFonts w:cs="Times New Roman"/>
          <w:color w:val="auto"/>
          <w:sz w:val="24"/>
          <w:szCs w:val="24"/>
        </w:rPr>
        <w:t>,</w:t>
      </w:r>
      <w:r w:rsidR="006024C4" w:rsidRPr="00E4323F">
        <w:rPr>
          <w:rFonts w:cs="Times New Roman"/>
          <w:color w:val="auto"/>
          <w:sz w:val="24"/>
          <w:szCs w:val="24"/>
        </w:rPr>
        <w:t xml:space="preserve"> </w:t>
      </w:r>
      <w:r w:rsidRPr="00E4323F">
        <w:rPr>
          <w:rFonts w:cs="Times New Roman"/>
          <w:color w:val="auto"/>
          <w:sz w:val="24"/>
          <w:szCs w:val="24"/>
        </w:rPr>
        <w:t>la Iniciativa con Proyecto de Decreto por el que se adicionan diversas disposiciones del Código Penal del Estado de México, presentada por la diputada María del Carmen de la Rosa Mendoza, integrante del Grupo Parlamentario de morena</w:t>
      </w:r>
      <w:r w:rsidR="00D046D1" w:rsidRPr="00E4323F">
        <w:rPr>
          <w:rFonts w:cs="Times New Roman"/>
          <w:color w:val="auto"/>
          <w:sz w:val="24"/>
          <w:szCs w:val="24"/>
        </w:rPr>
        <w:t>, sustanciado el estudio de la Iniciativa y discutido satisfactoriamente en la comisión legislativa, nos permitimos con fundamento en lo establecido en los artículos 68, 70 y 82 de la Ley Orgánica del Poder Legislativo, en relación con lo previsto en los artículos 13 A, 70, 73, 75, 78, 79 y 80 del Reglamento del Poder Legislativo, se emite el siguiente:</w:t>
      </w:r>
    </w:p>
    <w:p w:rsidR="00D046D1" w:rsidRPr="00E4323F" w:rsidRDefault="00D046D1" w:rsidP="00E4323F">
      <w:pPr>
        <w:pStyle w:val="Sinespaciado"/>
        <w:jc w:val="center"/>
        <w:rPr>
          <w:rFonts w:cs="Times New Roman"/>
          <w:color w:val="auto"/>
          <w:sz w:val="24"/>
          <w:szCs w:val="24"/>
        </w:rPr>
      </w:pPr>
      <w:r w:rsidRPr="00E4323F">
        <w:rPr>
          <w:rFonts w:cs="Times New Roman"/>
          <w:color w:val="auto"/>
          <w:sz w:val="24"/>
          <w:szCs w:val="24"/>
        </w:rPr>
        <w:t>RESOLUTIVO</w:t>
      </w:r>
    </w:p>
    <w:p w:rsidR="00D046D1" w:rsidRPr="00E4323F" w:rsidRDefault="00D046D1" w:rsidP="00E4323F">
      <w:pPr>
        <w:pStyle w:val="Sinespaciado"/>
        <w:rPr>
          <w:rFonts w:cs="Times New Roman"/>
          <w:color w:val="auto"/>
          <w:sz w:val="24"/>
          <w:szCs w:val="24"/>
        </w:rPr>
      </w:pPr>
      <w:r w:rsidRPr="00E4323F">
        <w:rPr>
          <w:rFonts w:cs="Times New Roman"/>
          <w:color w:val="auto"/>
          <w:sz w:val="24"/>
          <w:szCs w:val="24"/>
        </w:rPr>
        <w:tab/>
        <w:t xml:space="preserve">PRIMERO. Es de aprobarse en lo conducente conforme a este </w:t>
      </w:r>
      <w:r w:rsidR="00BD5C41" w:rsidRPr="00E4323F">
        <w:rPr>
          <w:rFonts w:cs="Times New Roman"/>
          <w:color w:val="auto"/>
          <w:sz w:val="24"/>
          <w:szCs w:val="24"/>
        </w:rPr>
        <w:t xml:space="preserve">Dictamen </w:t>
      </w:r>
      <w:r w:rsidRPr="00E4323F">
        <w:rPr>
          <w:rFonts w:cs="Times New Roman"/>
          <w:color w:val="auto"/>
          <w:sz w:val="24"/>
          <w:szCs w:val="24"/>
        </w:rPr>
        <w:t xml:space="preserve">y al </w:t>
      </w:r>
      <w:r w:rsidR="009B6E62" w:rsidRPr="00E4323F">
        <w:rPr>
          <w:rFonts w:cs="Times New Roman"/>
          <w:color w:val="auto"/>
          <w:sz w:val="24"/>
          <w:szCs w:val="24"/>
        </w:rPr>
        <w:t xml:space="preserve">Proyecto </w:t>
      </w:r>
      <w:r w:rsidRPr="00E4323F">
        <w:rPr>
          <w:rFonts w:cs="Times New Roman"/>
          <w:color w:val="auto"/>
          <w:sz w:val="24"/>
          <w:szCs w:val="24"/>
        </w:rPr>
        <w:t xml:space="preserve">de </w:t>
      </w:r>
      <w:r w:rsidR="009B6E62" w:rsidRPr="00E4323F">
        <w:rPr>
          <w:rFonts w:cs="Times New Roman"/>
          <w:color w:val="auto"/>
          <w:sz w:val="24"/>
          <w:szCs w:val="24"/>
        </w:rPr>
        <w:t xml:space="preserve">Decreto </w:t>
      </w:r>
      <w:r w:rsidRPr="00E4323F">
        <w:rPr>
          <w:rFonts w:cs="Times New Roman"/>
          <w:color w:val="auto"/>
          <w:sz w:val="24"/>
          <w:szCs w:val="24"/>
        </w:rPr>
        <w:t xml:space="preserve">que ha sido conformado, la </w:t>
      </w:r>
      <w:r w:rsidR="00BD5C41" w:rsidRPr="00E4323F">
        <w:rPr>
          <w:rFonts w:cs="Times New Roman"/>
          <w:color w:val="auto"/>
          <w:sz w:val="24"/>
          <w:szCs w:val="24"/>
        </w:rPr>
        <w:t xml:space="preserve">Iniciativa </w:t>
      </w:r>
      <w:r w:rsidRPr="00E4323F">
        <w:rPr>
          <w:rFonts w:cs="Times New Roman"/>
          <w:color w:val="auto"/>
          <w:sz w:val="24"/>
          <w:szCs w:val="24"/>
        </w:rPr>
        <w:t>presentada por la diputada María del Carmen de la Rosa Mendoza, integrante del Grupo Parlamentario de morena y en consecuencia, procede a reformar la fracción IV del artículo 166 Ter del Código Penal del Estado de México.</w:t>
      </w:r>
    </w:p>
    <w:p w:rsidR="00D046D1" w:rsidRPr="00E4323F" w:rsidRDefault="00D046D1" w:rsidP="00E4323F">
      <w:pPr>
        <w:pStyle w:val="Sinespaciado"/>
        <w:rPr>
          <w:rFonts w:cs="Times New Roman"/>
          <w:color w:val="auto"/>
          <w:sz w:val="24"/>
          <w:szCs w:val="24"/>
        </w:rPr>
      </w:pPr>
      <w:r w:rsidRPr="00E4323F">
        <w:rPr>
          <w:rFonts w:cs="Times New Roman"/>
          <w:color w:val="auto"/>
          <w:sz w:val="24"/>
          <w:szCs w:val="24"/>
        </w:rPr>
        <w:tab/>
        <w:t>SEGUNDO. Con la reforma de la fracción IV del artículo 166 Ter del Código Penal del Estado de México, se incorpora de manera explícita, cualquier dispositivo de geolocalización a las aeronaves piloteadas a distancia y los sistemas de videovigilancia cuando sean utilizados para vigilar, espiar, asechar o proporcionar información con la finalidad de causar daño a una persona, toda vez que el texto vigente limita únicamente a medios de comunicación.</w:t>
      </w:r>
    </w:p>
    <w:p w:rsidR="004A787C" w:rsidRDefault="00D046D1" w:rsidP="00E4323F">
      <w:pPr>
        <w:pStyle w:val="Sinespaciado"/>
        <w:rPr>
          <w:rFonts w:cs="Times New Roman"/>
          <w:color w:val="auto"/>
          <w:sz w:val="24"/>
          <w:szCs w:val="24"/>
        </w:rPr>
      </w:pPr>
      <w:r w:rsidRPr="00E4323F">
        <w:rPr>
          <w:rFonts w:cs="Times New Roman"/>
          <w:color w:val="auto"/>
          <w:sz w:val="24"/>
          <w:szCs w:val="24"/>
        </w:rPr>
        <w:tab/>
        <w:t>TERCERO. Previa discusión y aprobación por la Legislatura</w:t>
      </w:r>
      <w:r w:rsidR="004A787C">
        <w:rPr>
          <w:rFonts w:cs="Times New Roman"/>
          <w:color w:val="auto"/>
          <w:sz w:val="24"/>
          <w:szCs w:val="24"/>
        </w:rPr>
        <w:t>.</w:t>
      </w:r>
    </w:p>
    <w:p w:rsidR="00D046D1" w:rsidRPr="00E4323F" w:rsidRDefault="004A787C" w:rsidP="004A787C">
      <w:pPr>
        <w:pStyle w:val="Sinespaciado"/>
        <w:ind w:firstLine="709"/>
        <w:rPr>
          <w:rFonts w:cs="Times New Roman"/>
          <w:color w:val="auto"/>
          <w:sz w:val="24"/>
          <w:szCs w:val="24"/>
        </w:rPr>
      </w:pPr>
      <w:r w:rsidRPr="00E4323F">
        <w:rPr>
          <w:rFonts w:cs="Times New Roman"/>
          <w:color w:val="auto"/>
          <w:sz w:val="24"/>
          <w:szCs w:val="24"/>
        </w:rPr>
        <w:t xml:space="preserve">Remítase </w:t>
      </w:r>
      <w:r w:rsidR="00D046D1" w:rsidRPr="00E4323F">
        <w:rPr>
          <w:rFonts w:cs="Times New Roman"/>
          <w:color w:val="auto"/>
          <w:sz w:val="24"/>
          <w:szCs w:val="24"/>
        </w:rPr>
        <w:t>a la persona Titular del Ejecutivo Estatal, para los efectos procedentes.</w:t>
      </w:r>
    </w:p>
    <w:p w:rsidR="00D046D1" w:rsidRPr="00E4323F" w:rsidRDefault="00D046D1" w:rsidP="00E4323F">
      <w:pPr>
        <w:pStyle w:val="Sinespaciado"/>
        <w:rPr>
          <w:rFonts w:cs="Times New Roman"/>
          <w:color w:val="auto"/>
          <w:sz w:val="24"/>
          <w:szCs w:val="24"/>
        </w:rPr>
      </w:pPr>
      <w:r w:rsidRPr="00E4323F">
        <w:rPr>
          <w:rFonts w:cs="Times New Roman"/>
          <w:color w:val="auto"/>
          <w:sz w:val="24"/>
          <w:szCs w:val="24"/>
        </w:rPr>
        <w:tab/>
        <w:t>Dado en el Palacio del Poder Legislativo</w:t>
      </w:r>
      <w:r w:rsidR="005C5553">
        <w:rPr>
          <w:rFonts w:cs="Times New Roman"/>
          <w:color w:val="auto"/>
          <w:sz w:val="24"/>
          <w:szCs w:val="24"/>
        </w:rPr>
        <w:t>,</w:t>
      </w:r>
      <w:r w:rsidRPr="00E4323F">
        <w:rPr>
          <w:rFonts w:cs="Times New Roman"/>
          <w:color w:val="auto"/>
          <w:sz w:val="24"/>
          <w:szCs w:val="24"/>
        </w:rPr>
        <w:t xml:space="preserve"> en la Ciudad de Toluca de Lerdo, Capital del Estado de México, a los veinticuatro días del mes de septiembre del dos mil veintiséis.</w:t>
      </w:r>
    </w:p>
    <w:p w:rsidR="00D046D1" w:rsidRPr="00E4323F" w:rsidRDefault="00D046D1" w:rsidP="00E4323F">
      <w:pPr>
        <w:pStyle w:val="Sinespaciado"/>
        <w:rPr>
          <w:rFonts w:cs="Times New Roman"/>
          <w:color w:val="auto"/>
          <w:sz w:val="24"/>
          <w:szCs w:val="24"/>
        </w:rPr>
      </w:pPr>
      <w:r w:rsidRPr="00E4323F">
        <w:rPr>
          <w:rFonts w:cs="Times New Roman"/>
          <w:color w:val="auto"/>
          <w:sz w:val="24"/>
          <w:szCs w:val="24"/>
        </w:rPr>
        <w:tab/>
        <w:t>Es cuanto Presidenta.</w:t>
      </w:r>
    </w:p>
    <w:p w:rsidR="00D046D1" w:rsidRPr="00E4323F" w:rsidRDefault="00D046D1" w:rsidP="00E4323F">
      <w:pPr>
        <w:pStyle w:val="Sinespaciado"/>
        <w:rPr>
          <w:rFonts w:cs="Times New Roman"/>
          <w:color w:val="auto"/>
          <w:kern w:val="2"/>
          <w:sz w:val="24"/>
          <w:szCs w:val="24"/>
        </w:rPr>
      </w:pPr>
      <w:r w:rsidRPr="00E4323F">
        <w:rPr>
          <w:rFonts w:cs="Times New Roman"/>
          <w:color w:val="auto"/>
          <w:sz w:val="24"/>
          <w:szCs w:val="24"/>
        </w:rPr>
        <w:t xml:space="preserve">PRESIDENTA </w:t>
      </w:r>
      <w:r w:rsidRPr="00E4323F">
        <w:rPr>
          <w:rFonts w:cs="Times New Roman"/>
          <w:color w:val="auto"/>
          <w:kern w:val="2"/>
          <w:sz w:val="24"/>
          <w:szCs w:val="24"/>
        </w:rPr>
        <w:t>DIP. EMMA LAURA ALVAREZ VILLAVICENCIO. Muchas gracias.</w:t>
      </w:r>
    </w:p>
    <w:p w:rsidR="00D046D1" w:rsidRPr="00E4323F" w:rsidRDefault="00D046D1" w:rsidP="00E4323F">
      <w:pPr>
        <w:pStyle w:val="Sinespaciado"/>
        <w:rPr>
          <w:rFonts w:cs="Times New Roman"/>
          <w:color w:val="auto"/>
          <w:kern w:val="2"/>
          <w:sz w:val="24"/>
          <w:szCs w:val="24"/>
        </w:rPr>
      </w:pPr>
      <w:r w:rsidRPr="00E4323F">
        <w:rPr>
          <w:rFonts w:cs="Times New Roman"/>
          <w:color w:val="auto"/>
          <w:kern w:val="2"/>
          <w:sz w:val="24"/>
          <w:szCs w:val="24"/>
        </w:rPr>
        <w:tab/>
        <w:t xml:space="preserve">Abro la discusión en lo general del </w:t>
      </w:r>
      <w:r w:rsidR="009514C0" w:rsidRPr="00E4323F">
        <w:rPr>
          <w:rFonts w:cs="Times New Roman"/>
          <w:color w:val="auto"/>
          <w:kern w:val="2"/>
          <w:sz w:val="24"/>
          <w:szCs w:val="24"/>
        </w:rPr>
        <w:t xml:space="preserve">Dictamen </w:t>
      </w:r>
      <w:r w:rsidRPr="00E4323F">
        <w:rPr>
          <w:rFonts w:cs="Times New Roman"/>
          <w:color w:val="auto"/>
          <w:kern w:val="2"/>
          <w:sz w:val="24"/>
          <w:szCs w:val="24"/>
        </w:rPr>
        <w:t xml:space="preserve">y del </w:t>
      </w:r>
      <w:r w:rsidR="009132A8" w:rsidRPr="00E4323F">
        <w:rPr>
          <w:rFonts w:cs="Times New Roman"/>
          <w:color w:val="auto"/>
          <w:kern w:val="2"/>
          <w:sz w:val="24"/>
          <w:szCs w:val="24"/>
        </w:rPr>
        <w:t xml:space="preserve">Proyecto </w:t>
      </w:r>
      <w:r w:rsidRPr="00E4323F">
        <w:rPr>
          <w:rFonts w:cs="Times New Roman"/>
          <w:color w:val="auto"/>
          <w:kern w:val="2"/>
          <w:sz w:val="24"/>
          <w:szCs w:val="24"/>
        </w:rPr>
        <w:t xml:space="preserve">de </w:t>
      </w:r>
      <w:r w:rsidR="009132A8" w:rsidRPr="00E4323F">
        <w:rPr>
          <w:rFonts w:cs="Times New Roman"/>
          <w:color w:val="auto"/>
          <w:kern w:val="2"/>
          <w:sz w:val="24"/>
          <w:szCs w:val="24"/>
        </w:rPr>
        <w:t xml:space="preserve">Decreto </w:t>
      </w:r>
      <w:r w:rsidRPr="00E4323F">
        <w:rPr>
          <w:rFonts w:cs="Times New Roman"/>
          <w:color w:val="auto"/>
          <w:kern w:val="2"/>
          <w:sz w:val="24"/>
          <w:szCs w:val="24"/>
        </w:rPr>
        <w:t>y consulto a la comisión ¿Si alguien desea hacer uso de la palabra? Adelante diputada.</w:t>
      </w:r>
    </w:p>
    <w:p w:rsidR="00D046D1" w:rsidRPr="00E4323F" w:rsidRDefault="00D046D1" w:rsidP="00E4323F">
      <w:pPr>
        <w:pStyle w:val="Sinespaciado"/>
        <w:rPr>
          <w:rFonts w:cs="Times New Roman"/>
          <w:color w:val="auto"/>
          <w:sz w:val="24"/>
          <w:szCs w:val="24"/>
        </w:rPr>
      </w:pPr>
      <w:r w:rsidRPr="00E4323F">
        <w:rPr>
          <w:rFonts w:cs="Times New Roman"/>
          <w:color w:val="auto"/>
          <w:kern w:val="2"/>
          <w:sz w:val="24"/>
          <w:szCs w:val="24"/>
        </w:rPr>
        <w:t xml:space="preserve">DIP. MARÍA DEL CARMEN DE LA ROSA MENDOZA. Con su venia diputada Emma Laura </w:t>
      </w:r>
      <w:proofErr w:type="spellStart"/>
      <w:r w:rsidR="009132A8">
        <w:rPr>
          <w:rFonts w:cs="Times New Roman"/>
          <w:color w:val="auto"/>
          <w:kern w:val="2"/>
          <w:sz w:val="24"/>
          <w:szCs w:val="24"/>
        </w:rPr>
        <w:t>A</w:t>
      </w:r>
      <w:r w:rsidRPr="00E4323F">
        <w:rPr>
          <w:rFonts w:cs="Times New Roman"/>
          <w:color w:val="auto"/>
          <w:kern w:val="2"/>
          <w:sz w:val="24"/>
          <w:szCs w:val="24"/>
        </w:rPr>
        <w:t>lvarez</w:t>
      </w:r>
      <w:proofErr w:type="spellEnd"/>
      <w:r w:rsidRPr="00E4323F">
        <w:rPr>
          <w:rFonts w:cs="Times New Roman"/>
          <w:color w:val="auto"/>
          <w:kern w:val="2"/>
          <w:sz w:val="24"/>
          <w:szCs w:val="24"/>
        </w:rPr>
        <w:t xml:space="preserve"> Villavicencio, Presidenta de la Comisión de </w:t>
      </w:r>
      <w:r w:rsidRPr="00E4323F">
        <w:rPr>
          <w:rFonts w:cs="Times New Roman"/>
          <w:color w:val="auto"/>
          <w:sz w:val="24"/>
          <w:szCs w:val="24"/>
        </w:rPr>
        <w:t>Procuración y Administración de Justicia, a las legisladoras y legisladores igual a nuestra compañera y diputada Ana Yurixi, muchas gracias que hoy nos apoya en la Secretaría de esta comisión y con el permiso del pueblo mexiquense que siempre está al pendiente de los trabajos de esta Legislatura, a quien nos honra muchísimo a los diputados y diputadas representar, saludo con igual gusto a todos los medios informativos que están al pendiente de todos los trabajos parlamentarios.</w:t>
      </w:r>
    </w:p>
    <w:p w:rsidR="00D046D1" w:rsidRPr="00E4323F" w:rsidRDefault="00D046D1" w:rsidP="00E4323F">
      <w:pPr>
        <w:pStyle w:val="Sinespaciado"/>
        <w:rPr>
          <w:rFonts w:cs="Times New Roman"/>
          <w:color w:val="auto"/>
          <w:sz w:val="24"/>
          <w:szCs w:val="24"/>
        </w:rPr>
      </w:pPr>
      <w:r w:rsidRPr="00E4323F">
        <w:rPr>
          <w:rFonts w:cs="Times New Roman"/>
          <w:color w:val="auto"/>
          <w:sz w:val="24"/>
          <w:szCs w:val="24"/>
        </w:rPr>
        <w:tab/>
        <w:t xml:space="preserve">Primeramente, quiero agradecer la disposición de las diversas bancadas para continuar en el análisis y en la discusión de esta propuesta legislativa que hoy se acaba de dar lectura al </w:t>
      </w:r>
      <w:r w:rsidR="003C318D" w:rsidRPr="00E4323F">
        <w:rPr>
          <w:rFonts w:cs="Times New Roman"/>
          <w:color w:val="auto"/>
          <w:sz w:val="24"/>
          <w:szCs w:val="24"/>
        </w:rPr>
        <w:t>Dictamen</w:t>
      </w:r>
      <w:r w:rsidRPr="00E4323F">
        <w:rPr>
          <w:rFonts w:cs="Times New Roman"/>
          <w:color w:val="auto"/>
          <w:sz w:val="24"/>
          <w:szCs w:val="24"/>
        </w:rPr>
        <w:t>, al comienzo del análisis de esta iniciativa, bien refería que las aportaciones que hiciese la Fiscalía General para nosotros eran de suma importancia para robustecer</w:t>
      </w:r>
      <w:r w:rsidR="003C318D" w:rsidRPr="00E4323F">
        <w:rPr>
          <w:rFonts w:cs="Times New Roman"/>
          <w:color w:val="auto"/>
          <w:sz w:val="24"/>
          <w:szCs w:val="24"/>
        </w:rPr>
        <w:t>,</w:t>
      </w:r>
      <w:r w:rsidRPr="00E4323F">
        <w:rPr>
          <w:rFonts w:cs="Times New Roman"/>
          <w:color w:val="auto"/>
          <w:sz w:val="24"/>
          <w:szCs w:val="24"/>
        </w:rPr>
        <w:t xml:space="preserve"> sobre todo</w:t>
      </w:r>
      <w:r w:rsidR="003C318D" w:rsidRPr="00E4323F">
        <w:rPr>
          <w:rFonts w:cs="Times New Roman"/>
          <w:color w:val="auto"/>
          <w:sz w:val="24"/>
          <w:szCs w:val="24"/>
        </w:rPr>
        <w:t>,</w:t>
      </w:r>
      <w:r w:rsidRPr="00E4323F">
        <w:rPr>
          <w:rFonts w:cs="Times New Roman"/>
          <w:color w:val="auto"/>
          <w:sz w:val="24"/>
          <w:szCs w:val="24"/>
        </w:rPr>
        <w:t xml:space="preserve"> el contenido y la esencia a esta reforma al Código Penal, a efecto de continuar salvaguardando el patrimonio y la integridad de todos nuestros mexiquenses, mediante la actualización del marco normativo y el incremento de la penalidad a las conductas antijurídicas en donde se utilicen tecnologías para asechar, vigilar o expiar a las personas, como lo son en un momento decíamos las aeronaves pilotadas a distancia.</w:t>
      </w:r>
    </w:p>
    <w:p w:rsidR="00D046D1" w:rsidRPr="00E4323F" w:rsidRDefault="00D046D1" w:rsidP="00E4323F">
      <w:pPr>
        <w:pStyle w:val="Sinespaciado"/>
        <w:rPr>
          <w:rFonts w:cs="Times New Roman"/>
          <w:color w:val="auto"/>
          <w:sz w:val="24"/>
          <w:szCs w:val="24"/>
        </w:rPr>
      </w:pPr>
      <w:r w:rsidRPr="00E4323F">
        <w:rPr>
          <w:rFonts w:cs="Times New Roman"/>
          <w:color w:val="auto"/>
          <w:sz w:val="24"/>
          <w:szCs w:val="24"/>
        </w:rPr>
        <w:tab/>
        <w:t xml:space="preserve">Por ello, agradezco muchísimo las observaciones y las aportaciones que la Fiscalía nos ha hecho llegar, a lo cual, se han hecho algunas observaciones, coincide también en la necesidad de </w:t>
      </w:r>
      <w:r w:rsidRPr="00E4323F">
        <w:rPr>
          <w:rFonts w:cs="Times New Roman"/>
          <w:color w:val="auto"/>
          <w:sz w:val="24"/>
          <w:szCs w:val="24"/>
        </w:rPr>
        <w:lastRenderedPageBreak/>
        <w:t>actualizar la norma frente al constante avance tecnológico, toda vez que los instrumentos digitales evolucionan diariamente, lamentablemente erosionando y facilitando que la delincuencia cometa delitos en muchos de los casos, logre evadir la justicia.</w:t>
      </w:r>
    </w:p>
    <w:p w:rsidR="00824CEE" w:rsidRPr="00E4323F" w:rsidRDefault="00D046D1" w:rsidP="00E4323F">
      <w:pPr>
        <w:pStyle w:val="Sinespaciado"/>
        <w:rPr>
          <w:rFonts w:cs="Times New Roman"/>
          <w:color w:val="auto"/>
          <w:sz w:val="24"/>
          <w:szCs w:val="24"/>
        </w:rPr>
      </w:pPr>
      <w:r w:rsidRPr="00E4323F">
        <w:rPr>
          <w:rFonts w:cs="Times New Roman"/>
          <w:color w:val="auto"/>
          <w:sz w:val="24"/>
          <w:szCs w:val="24"/>
        </w:rPr>
        <w:tab/>
        <w:t xml:space="preserve">En efecto, la opinión técnica de la Fiscalía, nos permite crear una propuesta con proyecto de decreto más integral y atinado, aún más robustecido de lo que habíamos propuesto originalmente y por ello, se está haciendo una adecuación, una adecuación a este dictamen, dado que </w:t>
      </w:r>
      <w:r w:rsidR="00401DEF" w:rsidRPr="00E4323F">
        <w:rPr>
          <w:rFonts w:cs="Times New Roman"/>
          <w:color w:val="auto"/>
          <w:sz w:val="24"/>
          <w:szCs w:val="24"/>
        </w:rPr>
        <w:t>original</w:t>
      </w:r>
      <w:r w:rsidR="00824CEE" w:rsidRPr="00E4323F">
        <w:rPr>
          <w:rFonts w:cs="Times New Roman"/>
          <w:color w:val="auto"/>
          <w:sz w:val="24"/>
          <w:szCs w:val="24"/>
        </w:rPr>
        <w:t>mente se había propuesto que se modificaron varios artículos, los voy a mencionar, solamente a enunciar, el artículo 290, el artículo 297, el artículo 298 y el artículo 308 para quedarse en la reforma de la fracción IV del artículo 166 Ter del Código Penal del Estado de México, en donde se aumentará la penalidad hasta en una tercera parte, cuando el delito se cometa utilizando cualquier dispositivo de geolocalización, aeronave pilot</w:t>
      </w:r>
      <w:r w:rsidR="00CB5C74" w:rsidRPr="00E4323F">
        <w:rPr>
          <w:rFonts w:cs="Times New Roman"/>
          <w:color w:val="auto"/>
          <w:sz w:val="24"/>
          <w:szCs w:val="24"/>
        </w:rPr>
        <w:t>ada</w:t>
      </w:r>
      <w:r w:rsidR="00824CEE" w:rsidRPr="00E4323F">
        <w:rPr>
          <w:rFonts w:cs="Times New Roman"/>
          <w:color w:val="auto"/>
          <w:sz w:val="24"/>
          <w:szCs w:val="24"/>
        </w:rPr>
        <w:t xml:space="preserve"> a distancia, sistemas de videovigilancia o medio de comunicación, mediante el cual se pueda realizar la captación, emisión, transmisión o recepción de signos, señales, escritos, imágenes, voz, sonidos o información de cualquier naturaleza que se efectúe a través de hilos, medios de transmisión inalámbricas de hondas o señales electromagnéticas, medios ópticos o cualquier medio físico.</w:t>
      </w:r>
    </w:p>
    <w:p w:rsidR="00824CEE" w:rsidRPr="00E4323F" w:rsidRDefault="00824CEE" w:rsidP="00E4323F">
      <w:pPr>
        <w:pStyle w:val="Sinespaciado"/>
        <w:rPr>
          <w:rFonts w:cs="Times New Roman"/>
          <w:color w:val="auto"/>
          <w:sz w:val="24"/>
          <w:szCs w:val="24"/>
        </w:rPr>
      </w:pPr>
      <w:r w:rsidRPr="00E4323F">
        <w:rPr>
          <w:rFonts w:cs="Times New Roman"/>
          <w:color w:val="auto"/>
          <w:sz w:val="24"/>
          <w:szCs w:val="24"/>
        </w:rPr>
        <w:tab/>
        <w:t>Aquí es bien importante decir que esta disposición, la cual se correlaciona con la fracción III del artículo 166 Bis, la cual establece que quien aceche, vigile, espíe o proporcione información sobre las actividades que realice o pretenda realizar cualquier persona, con la finalidad de ocasionarle un daño, se le sancionará con la penalidad de 6 a 10 años de prisión y de 100 a 200 días de multa; asimismo, el último párrafo del artículo 166 Bis del Código Penal del Estado de México, establece que si derivado de la realización de alguna de las conductas del delito previstas en este artículo se cometiere otro delito se sancionará al partícipe por ambos delitos, de conformidad con las reglas del concurso de delitos, cuya forma de aplicación se encuentran previstas en el artículo 18 y 98 del Código Punitivo Estatal.</w:t>
      </w:r>
    </w:p>
    <w:p w:rsidR="00824CEE" w:rsidRPr="00E4323F" w:rsidRDefault="00824CEE" w:rsidP="00E4323F">
      <w:pPr>
        <w:pStyle w:val="Sinespaciado"/>
        <w:rPr>
          <w:rFonts w:cs="Times New Roman"/>
          <w:color w:val="auto"/>
          <w:sz w:val="24"/>
          <w:szCs w:val="24"/>
        </w:rPr>
      </w:pPr>
      <w:r w:rsidRPr="00E4323F">
        <w:rPr>
          <w:rFonts w:cs="Times New Roman"/>
          <w:color w:val="auto"/>
          <w:sz w:val="24"/>
          <w:szCs w:val="24"/>
        </w:rPr>
        <w:tab/>
        <w:t>Es preciso aclarar que el cambio de estos artículos originalmente propuestos no implica modificar la materia de la iniciativa y de manera sustantiva se está cumpliendo con el objetivo que originalmente se había propuesto.</w:t>
      </w:r>
    </w:p>
    <w:p w:rsidR="00824CEE" w:rsidRPr="00E4323F" w:rsidRDefault="00824CEE" w:rsidP="00E4323F">
      <w:pPr>
        <w:pStyle w:val="Sinespaciado"/>
        <w:rPr>
          <w:rFonts w:cs="Times New Roman"/>
          <w:color w:val="auto"/>
          <w:sz w:val="24"/>
          <w:szCs w:val="24"/>
        </w:rPr>
      </w:pPr>
      <w:r w:rsidRPr="00E4323F">
        <w:rPr>
          <w:rFonts w:cs="Times New Roman"/>
          <w:color w:val="auto"/>
          <w:sz w:val="24"/>
          <w:szCs w:val="24"/>
        </w:rPr>
        <w:tab/>
        <w:t xml:space="preserve">Hay una justificación técnica legislativa y la necesidad de atender la evolución de la tecnología; la adecuación es congruente con la opinión técnica de la Fiscalía y con los criterios jurisprudenciales de la Suprema Corte de Justicia de la Nación, que ha reconocido que durante el </w:t>
      </w:r>
      <w:r w:rsidR="00162424" w:rsidRPr="00E4323F">
        <w:rPr>
          <w:rFonts w:cs="Times New Roman"/>
          <w:color w:val="auto"/>
          <w:sz w:val="24"/>
          <w:szCs w:val="24"/>
        </w:rPr>
        <w:t>Proceso Legislativo</w:t>
      </w:r>
      <w:r w:rsidR="00C819D7" w:rsidRPr="00E4323F">
        <w:rPr>
          <w:rFonts w:cs="Times New Roman"/>
          <w:color w:val="auto"/>
          <w:sz w:val="24"/>
          <w:szCs w:val="24"/>
        </w:rPr>
        <w:t>,</w:t>
      </w:r>
      <w:r w:rsidR="00162424" w:rsidRPr="00E4323F">
        <w:rPr>
          <w:rFonts w:cs="Times New Roman"/>
          <w:color w:val="auto"/>
          <w:sz w:val="24"/>
          <w:szCs w:val="24"/>
        </w:rPr>
        <w:t xml:space="preserve"> </w:t>
      </w:r>
      <w:r w:rsidRPr="00E4323F">
        <w:rPr>
          <w:rFonts w:cs="Times New Roman"/>
          <w:color w:val="auto"/>
          <w:sz w:val="24"/>
          <w:szCs w:val="24"/>
        </w:rPr>
        <w:t>pueden realizarse modificaciones; por ello se hacen estas comisiones de análisis pues para poder fortalecer o adicionar a la iniciativa la propuesta original</w:t>
      </w:r>
      <w:r w:rsidR="00C819D7" w:rsidRPr="00E4323F">
        <w:rPr>
          <w:rFonts w:cs="Times New Roman"/>
          <w:color w:val="auto"/>
          <w:sz w:val="24"/>
          <w:szCs w:val="24"/>
        </w:rPr>
        <w:t>;</w:t>
      </w:r>
      <w:r w:rsidRPr="00E4323F">
        <w:rPr>
          <w:rFonts w:cs="Times New Roman"/>
          <w:color w:val="auto"/>
          <w:sz w:val="24"/>
          <w:szCs w:val="24"/>
        </w:rPr>
        <w:t xml:space="preserve"> inclusive otorgándole un enfoque distinto siempre que la modificación permanezca dentro de la materia de la propia iniciativa.</w:t>
      </w:r>
    </w:p>
    <w:p w:rsidR="00824CEE" w:rsidRPr="00E4323F" w:rsidRDefault="00824CEE" w:rsidP="00E4323F">
      <w:pPr>
        <w:pStyle w:val="Sinespaciado"/>
        <w:rPr>
          <w:rFonts w:cs="Times New Roman"/>
          <w:color w:val="auto"/>
          <w:sz w:val="24"/>
          <w:szCs w:val="24"/>
        </w:rPr>
      </w:pPr>
      <w:r w:rsidRPr="00E4323F">
        <w:rPr>
          <w:rFonts w:cs="Times New Roman"/>
          <w:color w:val="auto"/>
          <w:sz w:val="24"/>
          <w:szCs w:val="24"/>
        </w:rPr>
        <w:tab/>
        <w:t>Lo cual, como lo mencioné en un principio no se modifica sustantivamente porque cumple con el objetivo, no se modifica la materia y esto cumple con el trabajo que estamos haciendo dentro de esta Legislatura y con las comisiones legislativas.</w:t>
      </w:r>
    </w:p>
    <w:p w:rsidR="00824CEE" w:rsidRPr="00E4323F" w:rsidRDefault="00824CEE" w:rsidP="00E4323F">
      <w:pPr>
        <w:pStyle w:val="Sinespaciado"/>
        <w:rPr>
          <w:rFonts w:cs="Times New Roman"/>
          <w:color w:val="auto"/>
          <w:sz w:val="24"/>
          <w:szCs w:val="24"/>
        </w:rPr>
      </w:pPr>
      <w:r w:rsidRPr="00E4323F">
        <w:rPr>
          <w:rFonts w:cs="Times New Roman"/>
          <w:color w:val="auto"/>
          <w:sz w:val="24"/>
          <w:szCs w:val="24"/>
        </w:rPr>
        <w:tab/>
        <w:t>Es muy importante que también la ciudadanía sepa que, dentro de este robustecimiento que está haciendo la Fiscalía</w:t>
      </w:r>
      <w:r w:rsidR="00C819D7" w:rsidRPr="00E4323F">
        <w:rPr>
          <w:rFonts w:cs="Times New Roman"/>
          <w:color w:val="auto"/>
          <w:sz w:val="24"/>
          <w:szCs w:val="24"/>
        </w:rPr>
        <w:t>,</w:t>
      </w:r>
      <w:r w:rsidRPr="00E4323F">
        <w:rPr>
          <w:rFonts w:cs="Times New Roman"/>
          <w:color w:val="auto"/>
          <w:sz w:val="24"/>
          <w:szCs w:val="24"/>
        </w:rPr>
        <w:t xml:space="preserve"> también se están considerando dispositivos de geolocalización y de sistemas de videovigilancia.</w:t>
      </w:r>
    </w:p>
    <w:p w:rsidR="00824CEE" w:rsidRPr="00E4323F" w:rsidRDefault="00824CEE" w:rsidP="00E4323F">
      <w:pPr>
        <w:pStyle w:val="Sinespaciado"/>
        <w:rPr>
          <w:rFonts w:cs="Times New Roman"/>
          <w:color w:val="auto"/>
          <w:sz w:val="24"/>
          <w:szCs w:val="24"/>
        </w:rPr>
      </w:pPr>
      <w:r w:rsidRPr="00E4323F">
        <w:rPr>
          <w:rFonts w:cs="Times New Roman"/>
          <w:color w:val="auto"/>
          <w:sz w:val="24"/>
          <w:szCs w:val="24"/>
        </w:rPr>
        <w:tab/>
        <w:t xml:space="preserve">Entonces para nosotros esto es un gran avance para la seguridad de todos los mexiquenses y también de alguna manera seguimos avanzando en nuestra legislación, en congruencia </w:t>
      </w:r>
      <w:r w:rsidR="007D062E" w:rsidRPr="00E4323F">
        <w:rPr>
          <w:rFonts w:cs="Times New Roman"/>
          <w:color w:val="auto"/>
          <w:sz w:val="24"/>
          <w:szCs w:val="24"/>
        </w:rPr>
        <w:t xml:space="preserve">con </w:t>
      </w:r>
      <w:r w:rsidRPr="00E4323F">
        <w:rPr>
          <w:rFonts w:cs="Times New Roman"/>
          <w:color w:val="auto"/>
          <w:sz w:val="24"/>
          <w:szCs w:val="24"/>
        </w:rPr>
        <w:t>que otras entidades federativas ya han hecho también modificaciones en sus códigos penales, lo voy a mencionar también, la Ciudad de México desde el año 2023 en su artículo 71 del Código Penal para el Distrito Federal; en Chiapas, desde el 2025 en el artículo 398 Ter fracción V de su Código Penal; y Tamaulipas, desde el 2025 del artículo 171 del Código Penal.</w:t>
      </w:r>
    </w:p>
    <w:p w:rsidR="00A23DAA" w:rsidRPr="00E4323F" w:rsidRDefault="00824CEE" w:rsidP="00E4323F">
      <w:pPr>
        <w:pStyle w:val="Sinespaciado"/>
        <w:rPr>
          <w:rFonts w:cs="Times New Roman"/>
          <w:color w:val="auto"/>
          <w:sz w:val="24"/>
          <w:szCs w:val="24"/>
        </w:rPr>
      </w:pPr>
      <w:r w:rsidRPr="00E4323F">
        <w:rPr>
          <w:rFonts w:cs="Times New Roman"/>
          <w:color w:val="auto"/>
          <w:sz w:val="24"/>
          <w:szCs w:val="24"/>
        </w:rPr>
        <w:tab/>
      </w:r>
      <w:r w:rsidR="007D062E" w:rsidRPr="00E4323F">
        <w:rPr>
          <w:rFonts w:cs="Times New Roman"/>
          <w:color w:val="auto"/>
          <w:sz w:val="24"/>
          <w:szCs w:val="24"/>
        </w:rPr>
        <w:t xml:space="preserve">Personalmente </w:t>
      </w:r>
      <w:r w:rsidRPr="00E4323F">
        <w:rPr>
          <w:rFonts w:cs="Times New Roman"/>
          <w:color w:val="auto"/>
          <w:sz w:val="24"/>
          <w:szCs w:val="24"/>
        </w:rPr>
        <w:t xml:space="preserve">me congratulo de que esta comisión siga en la construcción de un proyecto que, de manera coordinada con el Poder Ejecutivo, gracias a nuestra Gobernadora la Maestra Delfina, la Secretaría, todo su gabinete, hoy podamos avanzar en esta legislación; por supuesto, </w:t>
      </w:r>
      <w:r w:rsidRPr="00E4323F">
        <w:rPr>
          <w:rFonts w:cs="Times New Roman"/>
          <w:color w:val="auto"/>
          <w:sz w:val="24"/>
          <w:szCs w:val="24"/>
        </w:rPr>
        <w:lastRenderedPageBreak/>
        <w:t>con la participación de todos los diputados y diputadas, instituciones públicas y organismos autónomos; ya que esto permite que nuestros ordenamientos jurídicos estén apegados lo mayor posible a</w:t>
      </w:r>
      <w:r w:rsidR="00AE2FF1" w:rsidRPr="00E4323F">
        <w:rPr>
          <w:rFonts w:cs="Times New Roman"/>
          <w:color w:val="auto"/>
          <w:sz w:val="24"/>
          <w:szCs w:val="24"/>
        </w:rPr>
        <w:t xml:space="preserve"> </w:t>
      </w:r>
      <w:r w:rsidRPr="00E4323F">
        <w:rPr>
          <w:rFonts w:cs="Times New Roman"/>
          <w:color w:val="auto"/>
          <w:sz w:val="24"/>
          <w:szCs w:val="24"/>
        </w:rPr>
        <w:t>l</w:t>
      </w:r>
      <w:r w:rsidR="00AE2FF1" w:rsidRPr="00E4323F">
        <w:rPr>
          <w:rFonts w:cs="Times New Roman"/>
          <w:color w:val="auto"/>
          <w:sz w:val="24"/>
          <w:szCs w:val="24"/>
        </w:rPr>
        <w:t>a realidad</w:t>
      </w:r>
      <w:r w:rsidR="002A7FD7" w:rsidRPr="00E4323F">
        <w:rPr>
          <w:rFonts w:cs="Times New Roman"/>
          <w:color w:val="auto"/>
          <w:sz w:val="24"/>
          <w:szCs w:val="24"/>
        </w:rPr>
        <w:t xml:space="preserve"> social de nuestra querida ciudadanía, a la cual representamos por motivo por el cual se realiza este planteamiento tan trascendente para nuestro Estado de México</w:t>
      </w:r>
      <w:r w:rsidR="00A23DAA" w:rsidRPr="00E4323F">
        <w:rPr>
          <w:rFonts w:cs="Times New Roman"/>
          <w:color w:val="auto"/>
          <w:sz w:val="24"/>
          <w:szCs w:val="24"/>
        </w:rPr>
        <w:t>;</w:t>
      </w:r>
      <w:r w:rsidR="002A7FD7" w:rsidRPr="00E4323F">
        <w:rPr>
          <w:rFonts w:cs="Times New Roman"/>
          <w:color w:val="auto"/>
          <w:sz w:val="24"/>
          <w:szCs w:val="24"/>
        </w:rPr>
        <w:t xml:space="preserve"> además que está dentro del ámbito de nuestras atribuciones como Poder Legislativo poder coadyuvar en la política pública</w:t>
      </w:r>
      <w:r w:rsidR="00A23DAA" w:rsidRPr="00E4323F">
        <w:rPr>
          <w:rFonts w:cs="Times New Roman"/>
          <w:color w:val="auto"/>
          <w:sz w:val="24"/>
          <w:szCs w:val="24"/>
        </w:rPr>
        <w:t>.</w:t>
      </w:r>
    </w:p>
    <w:p w:rsidR="002A7FD7" w:rsidRPr="00E4323F" w:rsidRDefault="00A23DAA" w:rsidP="00E4323F">
      <w:pPr>
        <w:pStyle w:val="Sinespaciado"/>
        <w:ind w:firstLine="708"/>
        <w:rPr>
          <w:rFonts w:cs="Times New Roman"/>
          <w:color w:val="auto"/>
          <w:sz w:val="24"/>
          <w:szCs w:val="24"/>
        </w:rPr>
      </w:pPr>
      <w:r w:rsidRPr="00E4323F">
        <w:rPr>
          <w:rFonts w:cs="Times New Roman"/>
          <w:color w:val="auto"/>
          <w:sz w:val="24"/>
          <w:szCs w:val="24"/>
        </w:rPr>
        <w:t xml:space="preserve">Todos </w:t>
      </w:r>
      <w:r w:rsidR="002A7FD7" w:rsidRPr="00E4323F">
        <w:rPr>
          <w:rFonts w:cs="Times New Roman"/>
          <w:color w:val="auto"/>
          <w:sz w:val="24"/>
          <w:szCs w:val="24"/>
        </w:rPr>
        <w:t xml:space="preserve">nosotros sabemos que también desde la Legislatura y desde los congresos estamos haciendo política pública, estamos inhibiendo delitos y estamos sancionando a aquellas personas que cometan delitos, estamos también generando que dentro de la misma ciudadanía haya responsabilidades y creo que </w:t>
      </w:r>
      <w:r w:rsidRPr="00E4323F">
        <w:rPr>
          <w:rFonts w:cs="Times New Roman"/>
          <w:color w:val="auto"/>
          <w:sz w:val="24"/>
          <w:szCs w:val="24"/>
        </w:rPr>
        <w:t>t</w:t>
      </w:r>
      <w:r w:rsidR="002A7FD7" w:rsidRPr="00E4323F">
        <w:rPr>
          <w:rFonts w:cs="Times New Roman"/>
          <w:color w:val="auto"/>
          <w:sz w:val="24"/>
          <w:szCs w:val="24"/>
        </w:rPr>
        <w:t>odos estamos al marco de la ley y es muy importante que toda la ciudadanía esté convencida y esté enterada y sobre todo que nos apeguemos todos y todas a un Estado de Derecho y a la ley que permite que todos podamos vivir en paz.</w:t>
      </w:r>
    </w:p>
    <w:p w:rsidR="00B66AB8" w:rsidRPr="00E4323F" w:rsidRDefault="002A7FD7" w:rsidP="00E4323F">
      <w:pPr>
        <w:pStyle w:val="Sinespaciado"/>
        <w:ind w:firstLine="708"/>
        <w:rPr>
          <w:rFonts w:cs="Times New Roman"/>
          <w:color w:val="auto"/>
          <w:sz w:val="24"/>
          <w:szCs w:val="24"/>
        </w:rPr>
      </w:pPr>
      <w:r w:rsidRPr="00E4323F">
        <w:rPr>
          <w:rFonts w:cs="Times New Roman"/>
          <w:color w:val="auto"/>
          <w:sz w:val="24"/>
          <w:szCs w:val="24"/>
        </w:rPr>
        <w:t xml:space="preserve">No podemos permitir que nuestra querida ciudadanía sea acechada, vigilada o espiada, con tecnologías operadas a distancia como lo son los drones, necesitamos contar con leyes más firmes y contundentes, ya que </w:t>
      </w:r>
      <w:r w:rsidR="00B66AB8" w:rsidRPr="00E4323F">
        <w:rPr>
          <w:rFonts w:cs="Times New Roman"/>
          <w:color w:val="auto"/>
          <w:sz w:val="24"/>
          <w:szCs w:val="24"/>
        </w:rPr>
        <w:t>é</w:t>
      </w:r>
      <w:r w:rsidRPr="00E4323F">
        <w:rPr>
          <w:rFonts w:cs="Times New Roman"/>
          <w:color w:val="auto"/>
          <w:sz w:val="24"/>
          <w:szCs w:val="24"/>
        </w:rPr>
        <w:t xml:space="preserve">stas dan un mensaje bastante claro a la sociedad, la Comisión de Delitos con nuevas modalidades, uso de tecnologías o vacíos legales no se van a tolerar en esta </w:t>
      </w:r>
      <w:r w:rsidR="00B66AB8" w:rsidRPr="00E4323F">
        <w:rPr>
          <w:rFonts w:cs="Times New Roman"/>
          <w:color w:val="auto"/>
          <w:sz w:val="24"/>
          <w:szCs w:val="24"/>
        </w:rPr>
        <w:t>Legislatura.</w:t>
      </w:r>
    </w:p>
    <w:p w:rsidR="002A7FD7" w:rsidRPr="00E4323F" w:rsidRDefault="00B66AB8" w:rsidP="00E4323F">
      <w:pPr>
        <w:pStyle w:val="Sinespaciado"/>
        <w:ind w:firstLine="708"/>
        <w:rPr>
          <w:rFonts w:cs="Times New Roman"/>
          <w:color w:val="auto"/>
          <w:sz w:val="24"/>
          <w:szCs w:val="24"/>
        </w:rPr>
      </w:pPr>
      <w:r w:rsidRPr="00E4323F">
        <w:rPr>
          <w:rFonts w:cs="Times New Roman"/>
          <w:color w:val="auto"/>
          <w:sz w:val="24"/>
          <w:szCs w:val="24"/>
        </w:rPr>
        <w:t xml:space="preserve">Por </w:t>
      </w:r>
      <w:r w:rsidR="002A7FD7" w:rsidRPr="00E4323F">
        <w:rPr>
          <w:rFonts w:cs="Times New Roman"/>
          <w:color w:val="auto"/>
          <w:sz w:val="24"/>
          <w:szCs w:val="24"/>
        </w:rPr>
        <w:t>ello</w:t>
      </w:r>
      <w:r w:rsidRPr="00E4323F">
        <w:rPr>
          <w:rFonts w:cs="Times New Roman"/>
          <w:color w:val="auto"/>
          <w:sz w:val="24"/>
          <w:szCs w:val="24"/>
        </w:rPr>
        <w:t>,</w:t>
      </w:r>
      <w:r w:rsidR="002A7FD7" w:rsidRPr="00E4323F">
        <w:rPr>
          <w:rFonts w:cs="Times New Roman"/>
          <w:color w:val="auto"/>
          <w:sz w:val="24"/>
          <w:szCs w:val="24"/>
        </w:rPr>
        <w:t xml:space="preserve"> estamos avanzando al respecto y todo lo contrario, vamos a combatir, estamos investigando y vamos a sancionar conforme lo señalan nuestros ordenamientos legales; sostenemos con gran firmeza que la justicia, pues, no puede quedarse atrás y por ello es necesario que nuestro marco normativo</w:t>
      </w:r>
      <w:r w:rsidRPr="00E4323F">
        <w:rPr>
          <w:rFonts w:cs="Times New Roman"/>
          <w:color w:val="auto"/>
          <w:sz w:val="24"/>
          <w:szCs w:val="24"/>
        </w:rPr>
        <w:t>,</w:t>
      </w:r>
      <w:r w:rsidR="002A7FD7" w:rsidRPr="00E4323F">
        <w:rPr>
          <w:rFonts w:cs="Times New Roman"/>
          <w:color w:val="auto"/>
          <w:sz w:val="24"/>
          <w:szCs w:val="24"/>
        </w:rPr>
        <w:t xml:space="preserve"> deba estar ajustado a la realidad social y a la altura de lo que hoy nos exige nuestra sociedad mexiquense, cada vez que salimos nosotros a las calles, es lo que nos pide la ciudadanía, nos pide que les ayudemos en los temas de seguridad y creo que hoy estamos nosotros contribuyendo a que nuestra ciudadanía se sienta tranquila.</w:t>
      </w:r>
    </w:p>
    <w:p w:rsidR="002A7FD7" w:rsidRPr="00E4323F" w:rsidRDefault="002A7FD7" w:rsidP="00E4323F">
      <w:pPr>
        <w:pStyle w:val="Sinespaciado"/>
        <w:ind w:firstLine="708"/>
        <w:rPr>
          <w:rFonts w:cs="Times New Roman"/>
          <w:color w:val="auto"/>
          <w:sz w:val="24"/>
          <w:szCs w:val="24"/>
        </w:rPr>
      </w:pPr>
      <w:r w:rsidRPr="00E4323F">
        <w:rPr>
          <w:rFonts w:cs="Times New Roman"/>
          <w:color w:val="auto"/>
          <w:sz w:val="24"/>
          <w:szCs w:val="24"/>
        </w:rPr>
        <w:t>Además de comentar que los últimos resultados en el a nivel nacional, el Estado lo considera la ciudadanía mexiquense como con una mayor percepción de seguridad y por ello</w:t>
      </w:r>
      <w:r w:rsidR="00F64430" w:rsidRPr="00E4323F">
        <w:rPr>
          <w:rFonts w:cs="Times New Roman"/>
          <w:color w:val="auto"/>
          <w:sz w:val="24"/>
          <w:szCs w:val="24"/>
        </w:rPr>
        <w:t>,</w:t>
      </w:r>
      <w:r w:rsidRPr="00E4323F">
        <w:rPr>
          <w:rFonts w:cs="Times New Roman"/>
          <w:color w:val="auto"/>
          <w:sz w:val="24"/>
          <w:szCs w:val="24"/>
        </w:rPr>
        <w:t xml:space="preserve"> yo creo que nosotros seguiremos trabajando para que eso sea una realidad y por ello</w:t>
      </w:r>
      <w:r w:rsidR="00280A7F" w:rsidRPr="00E4323F">
        <w:rPr>
          <w:rFonts w:cs="Times New Roman"/>
          <w:color w:val="auto"/>
          <w:sz w:val="24"/>
          <w:szCs w:val="24"/>
        </w:rPr>
        <w:t>,</w:t>
      </w:r>
      <w:r w:rsidRPr="00E4323F">
        <w:rPr>
          <w:rFonts w:cs="Times New Roman"/>
          <w:color w:val="auto"/>
          <w:sz w:val="24"/>
          <w:szCs w:val="24"/>
        </w:rPr>
        <w:t xml:space="preserve"> hago un respetuoso llamado a las personas legisladoras a que podamos dictaminar y que podamos avanzar al respecto para el pueblo mexiquense la seguridad de nuestra ciudadanía está en nuestras manos, es nuestra responsabilidad y resulta imprescindible, más aún cuando se trata de investigar, perseguir y sancionar los delitos que afectan a la integridad y el patrimonio de nuestros mexiquenses, por ello, estamos protegiendo con estas iniciativas el patrimonio, su vida y también, pues estamos protegiendo su futuro y no vamos a dar un paso atrás para combatir todos y cada uno de los delitos desde cada uno de ellos que quienes integramos esta comisión y de quienes integramos esta Legislatura y vamos a dar todo el peso de la ley contra quienes utilicen tecnología y además la utilicen para vulnerar a nuestra ciudadanía.</w:t>
      </w:r>
    </w:p>
    <w:p w:rsidR="002A7FD7" w:rsidRPr="00E4323F" w:rsidRDefault="002A7FD7" w:rsidP="00E4323F">
      <w:pPr>
        <w:pStyle w:val="Sinespaciado"/>
        <w:ind w:firstLine="708"/>
        <w:rPr>
          <w:rFonts w:cs="Times New Roman"/>
          <w:color w:val="auto"/>
          <w:sz w:val="24"/>
          <w:szCs w:val="24"/>
        </w:rPr>
      </w:pPr>
      <w:r w:rsidRPr="00E4323F">
        <w:rPr>
          <w:rFonts w:cs="Times New Roman"/>
          <w:color w:val="auto"/>
          <w:sz w:val="24"/>
          <w:szCs w:val="24"/>
        </w:rPr>
        <w:t>Entonces es cuanto, compañeros y compañeras muchas gracias.</w:t>
      </w:r>
    </w:p>
    <w:p w:rsidR="00D54C7C" w:rsidRDefault="002A7FD7" w:rsidP="00E4323F">
      <w:pPr>
        <w:pStyle w:val="Sinespaciado"/>
        <w:rPr>
          <w:rFonts w:cs="Times New Roman"/>
          <w:color w:val="auto"/>
          <w:sz w:val="24"/>
          <w:szCs w:val="24"/>
        </w:rPr>
      </w:pPr>
      <w:r w:rsidRPr="00E4323F">
        <w:rPr>
          <w:rFonts w:cs="Times New Roman"/>
          <w:color w:val="auto"/>
          <w:sz w:val="24"/>
          <w:szCs w:val="24"/>
        </w:rPr>
        <w:t>PRESIDENTA DIP. EMMA LAURA ALVAREZ VILLAVICENCIO. Muchas gracias diputada</w:t>
      </w:r>
      <w:r w:rsidR="00D54C7C">
        <w:rPr>
          <w:rFonts w:cs="Times New Roman"/>
          <w:color w:val="auto"/>
          <w:sz w:val="24"/>
          <w:szCs w:val="24"/>
        </w:rPr>
        <w:t>.</w:t>
      </w:r>
    </w:p>
    <w:p w:rsidR="002A7FD7" w:rsidRPr="00E4323F" w:rsidRDefault="00D54C7C" w:rsidP="00D54C7C">
      <w:pPr>
        <w:pStyle w:val="Sinespaciado"/>
        <w:ind w:firstLine="708"/>
        <w:rPr>
          <w:rFonts w:cs="Times New Roman"/>
          <w:color w:val="auto"/>
          <w:sz w:val="24"/>
          <w:szCs w:val="24"/>
        </w:rPr>
      </w:pPr>
      <w:r w:rsidRPr="00E4323F">
        <w:rPr>
          <w:rFonts w:cs="Times New Roman"/>
          <w:color w:val="auto"/>
          <w:sz w:val="24"/>
          <w:szCs w:val="24"/>
        </w:rPr>
        <w:t xml:space="preserve">Un </w:t>
      </w:r>
      <w:r w:rsidR="002A7FD7" w:rsidRPr="00E4323F">
        <w:rPr>
          <w:rFonts w:cs="Times New Roman"/>
          <w:color w:val="auto"/>
          <w:sz w:val="24"/>
          <w:szCs w:val="24"/>
        </w:rPr>
        <w:t xml:space="preserve">enorme reconocimiento por este trabajo en conjunto que se ha podido llevar </w:t>
      </w:r>
      <w:r w:rsidR="007415FD" w:rsidRPr="00E4323F">
        <w:rPr>
          <w:rFonts w:cs="Times New Roman"/>
          <w:color w:val="auto"/>
          <w:sz w:val="24"/>
          <w:szCs w:val="24"/>
        </w:rPr>
        <w:t>y,</w:t>
      </w:r>
      <w:r w:rsidR="002A7FD7" w:rsidRPr="00E4323F">
        <w:rPr>
          <w:rFonts w:cs="Times New Roman"/>
          <w:color w:val="auto"/>
          <w:sz w:val="24"/>
          <w:szCs w:val="24"/>
        </w:rPr>
        <w:t xml:space="preserve"> sobre todo, reconocer la labor legislativa para poder ser muy plural y poder escuchar las voces de todos los grupos parlamentarios.</w:t>
      </w:r>
    </w:p>
    <w:p w:rsidR="002A7FD7" w:rsidRPr="00E4323F" w:rsidRDefault="002A7FD7" w:rsidP="00E4323F">
      <w:pPr>
        <w:pStyle w:val="Sinespaciado"/>
        <w:ind w:firstLine="708"/>
        <w:rPr>
          <w:rFonts w:cs="Times New Roman"/>
          <w:color w:val="auto"/>
          <w:sz w:val="24"/>
          <w:szCs w:val="24"/>
        </w:rPr>
      </w:pPr>
      <w:r w:rsidRPr="00E4323F">
        <w:rPr>
          <w:rFonts w:cs="Times New Roman"/>
          <w:color w:val="auto"/>
          <w:sz w:val="24"/>
          <w:szCs w:val="24"/>
        </w:rPr>
        <w:t>Preguntaría a mis compañeras y compañeros diputados</w:t>
      </w:r>
      <w:r w:rsidR="007415FD" w:rsidRPr="00E4323F">
        <w:rPr>
          <w:rFonts w:cs="Times New Roman"/>
          <w:color w:val="auto"/>
          <w:sz w:val="24"/>
          <w:szCs w:val="24"/>
        </w:rPr>
        <w:t xml:space="preserve"> ¿Si </w:t>
      </w:r>
      <w:r w:rsidRPr="00E4323F">
        <w:rPr>
          <w:rFonts w:cs="Times New Roman"/>
          <w:color w:val="auto"/>
          <w:sz w:val="24"/>
          <w:szCs w:val="24"/>
        </w:rPr>
        <w:t>alguien más desea hacer uso de la voz</w:t>
      </w:r>
      <w:r w:rsidR="007415FD" w:rsidRPr="00E4323F">
        <w:rPr>
          <w:rFonts w:cs="Times New Roman"/>
          <w:color w:val="auto"/>
          <w:sz w:val="24"/>
          <w:szCs w:val="24"/>
        </w:rPr>
        <w:t>?</w:t>
      </w:r>
    </w:p>
    <w:p w:rsidR="002A7FD7" w:rsidRPr="00E4323F" w:rsidRDefault="002A7FD7" w:rsidP="00E4323F">
      <w:pPr>
        <w:pStyle w:val="Sinespaciado"/>
        <w:ind w:firstLine="708"/>
        <w:rPr>
          <w:rFonts w:cs="Times New Roman"/>
          <w:color w:val="auto"/>
          <w:sz w:val="24"/>
          <w:szCs w:val="24"/>
        </w:rPr>
      </w:pPr>
      <w:r w:rsidRPr="00E4323F">
        <w:rPr>
          <w:rFonts w:cs="Times New Roman"/>
          <w:color w:val="auto"/>
          <w:sz w:val="24"/>
          <w:szCs w:val="24"/>
        </w:rPr>
        <w:t>Adelante</w:t>
      </w:r>
      <w:r w:rsidR="007415FD" w:rsidRPr="00E4323F">
        <w:rPr>
          <w:rFonts w:cs="Times New Roman"/>
          <w:color w:val="auto"/>
          <w:sz w:val="24"/>
          <w:szCs w:val="24"/>
        </w:rPr>
        <w:t xml:space="preserve"> </w:t>
      </w:r>
      <w:r w:rsidRPr="00E4323F">
        <w:rPr>
          <w:rFonts w:cs="Times New Roman"/>
          <w:color w:val="auto"/>
          <w:sz w:val="24"/>
          <w:szCs w:val="24"/>
        </w:rPr>
        <w:t>diputada.</w:t>
      </w:r>
    </w:p>
    <w:p w:rsidR="002A7FD7" w:rsidRPr="00E4323F" w:rsidRDefault="002A7FD7" w:rsidP="00E4323F">
      <w:pPr>
        <w:pStyle w:val="Sinespaciado"/>
        <w:rPr>
          <w:rFonts w:cs="Times New Roman"/>
          <w:color w:val="auto"/>
          <w:sz w:val="24"/>
          <w:szCs w:val="24"/>
        </w:rPr>
      </w:pPr>
      <w:r w:rsidRPr="00E4323F">
        <w:rPr>
          <w:rFonts w:cs="Times New Roman"/>
          <w:color w:val="auto"/>
          <w:sz w:val="24"/>
          <w:szCs w:val="24"/>
        </w:rPr>
        <w:t>SECRETARIA DIP. ANA YURIXI LEYVA PIÑÓN. Muchas gracias.</w:t>
      </w:r>
    </w:p>
    <w:p w:rsidR="002A7FD7" w:rsidRPr="00E4323F" w:rsidRDefault="002A7FD7" w:rsidP="00E4323F">
      <w:pPr>
        <w:pStyle w:val="Sinespaciado"/>
        <w:ind w:firstLine="708"/>
        <w:rPr>
          <w:rFonts w:cs="Times New Roman"/>
          <w:color w:val="auto"/>
          <w:sz w:val="24"/>
          <w:szCs w:val="24"/>
        </w:rPr>
      </w:pPr>
      <w:r w:rsidRPr="00E4323F">
        <w:rPr>
          <w:rFonts w:cs="Times New Roman"/>
          <w:color w:val="auto"/>
          <w:sz w:val="24"/>
          <w:szCs w:val="24"/>
        </w:rPr>
        <w:t xml:space="preserve">Buenos días nuevamente a mis compañeras y compañeros y también los que nos siguen a través de la plataforma digital y gracias diputada, felicitarte por esta iniciativa, porque hoy el Estado de México vive una era donde la innovación y la tecnología avanza a pasos agigantados, transformando por supuesto nuestra vida cotidiana y facilitando el desarrollo humano; sin embargo, esta rápida evolución también conlleva riesgos, herramientas diseñadas para el bien pueden ser </w:t>
      </w:r>
      <w:r w:rsidRPr="00E4323F">
        <w:rPr>
          <w:rFonts w:cs="Times New Roman"/>
          <w:color w:val="auto"/>
          <w:sz w:val="24"/>
          <w:szCs w:val="24"/>
        </w:rPr>
        <w:lastRenderedPageBreak/>
        <w:t xml:space="preserve">utilizadas de manera contraria, favoreciendo la comisión de delitos y vulnerando la tranquilidad de nuestras familias, por eso resulta vital mantener la </w:t>
      </w:r>
      <w:r w:rsidR="008D09EF" w:rsidRPr="00E4323F">
        <w:rPr>
          <w:rFonts w:cs="Times New Roman"/>
          <w:color w:val="auto"/>
          <w:sz w:val="24"/>
          <w:szCs w:val="24"/>
        </w:rPr>
        <w:t xml:space="preserve">Legislación Mexiquense </w:t>
      </w:r>
      <w:r w:rsidRPr="00E4323F">
        <w:rPr>
          <w:rFonts w:cs="Times New Roman"/>
          <w:color w:val="auto"/>
          <w:sz w:val="24"/>
          <w:szCs w:val="24"/>
        </w:rPr>
        <w:t xml:space="preserve">vigente y a la vanguardia y acorde a los tiempos modernos, cerrando brechas a la impunidad. </w:t>
      </w:r>
    </w:p>
    <w:p w:rsidR="007F6201" w:rsidRPr="00E4323F" w:rsidRDefault="002A7FD7" w:rsidP="00E4323F">
      <w:pPr>
        <w:pStyle w:val="Sinespaciado"/>
        <w:ind w:firstLine="708"/>
        <w:rPr>
          <w:rFonts w:cs="Times New Roman"/>
          <w:color w:val="auto"/>
          <w:sz w:val="24"/>
          <w:szCs w:val="24"/>
        </w:rPr>
      </w:pPr>
      <w:r w:rsidRPr="00E4323F">
        <w:rPr>
          <w:rFonts w:cs="Times New Roman"/>
          <w:color w:val="auto"/>
          <w:sz w:val="24"/>
          <w:szCs w:val="24"/>
        </w:rPr>
        <w:t>El dictamen que hoy aprobaremos para reformar el Código Penal del Estado de México representa un acierto técnico indiscutible, la propuesta original planteaba agravar de</w:t>
      </w:r>
      <w:r w:rsidR="007D6332" w:rsidRPr="00E4323F">
        <w:rPr>
          <w:rFonts w:cs="Times New Roman"/>
          <w:color w:val="auto"/>
          <w:sz w:val="24"/>
          <w:szCs w:val="24"/>
        </w:rPr>
        <w:t xml:space="preserve"> delitos </w:t>
      </w:r>
      <w:r w:rsidR="008D09EF" w:rsidRPr="00E4323F">
        <w:rPr>
          <w:rFonts w:cs="Times New Roman"/>
          <w:color w:val="auto"/>
          <w:sz w:val="24"/>
          <w:szCs w:val="24"/>
        </w:rPr>
        <w:t>específicos</w:t>
      </w:r>
      <w:r w:rsidR="007D6332" w:rsidRPr="00E4323F">
        <w:rPr>
          <w:rFonts w:cs="Times New Roman"/>
          <w:color w:val="auto"/>
          <w:sz w:val="24"/>
          <w:szCs w:val="24"/>
        </w:rPr>
        <w:t xml:space="preserve"> </w:t>
      </w:r>
      <w:r w:rsidR="0035794C" w:rsidRPr="00E4323F">
        <w:rPr>
          <w:rFonts w:cs="Times New Roman"/>
          <w:color w:val="auto"/>
          <w:sz w:val="24"/>
          <w:szCs w:val="24"/>
        </w:rPr>
        <w:t xml:space="preserve">como el robo el </w:t>
      </w:r>
      <w:r w:rsidR="008D09EF" w:rsidRPr="00E4323F">
        <w:rPr>
          <w:rFonts w:cs="Times New Roman"/>
          <w:color w:val="auto"/>
          <w:sz w:val="24"/>
          <w:szCs w:val="24"/>
        </w:rPr>
        <w:t>abigeato</w:t>
      </w:r>
      <w:r w:rsidR="0035794C" w:rsidRPr="00E4323F">
        <w:rPr>
          <w:rFonts w:cs="Times New Roman"/>
          <w:color w:val="auto"/>
          <w:sz w:val="24"/>
          <w:szCs w:val="24"/>
        </w:rPr>
        <w:t xml:space="preserve"> y el despojo</w:t>
      </w:r>
      <w:r w:rsidR="007F6201" w:rsidRPr="00E4323F">
        <w:rPr>
          <w:rFonts w:cs="Times New Roman"/>
          <w:color w:val="auto"/>
          <w:sz w:val="24"/>
          <w:szCs w:val="24"/>
        </w:rPr>
        <w:t>;</w:t>
      </w:r>
      <w:r w:rsidR="0035794C" w:rsidRPr="00E4323F">
        <w:rPr>
          <w:rFonts w:cs="Times New Roman"/>
          <w:color w:val="auto"/>
          <w:sz w:val="24"/>
          <w:szCs w:val="24"/>
        </w:rPr>
        <w:t xml:space="preserve"> sin </w:t>
      </w:r>
      <w:r w:rsidR="007F6201" w:rsidRPr="00E4323F">
        <w:rPr>
          <w:rFonts w:cs="Times New Roman"/>
          <w:color w:val="auto"/>
          <w:sz w:val="24"/>
          <w:szCs w:val="24"/>
        </w:rPr>
        <w:t>embargo,</w:t>
      </w:r>
      <w:r w:rsidR="0035794C" w:rsidRPr="00E4323F">
        <w:rPr>
          <w:rFonts w:cs="Times New Roman"/>
          <w:color w:val="auto"/>
          <w:sz w:val="24"/>
          <w:szCs w:val="24"/>
        </w:rPr>
        <w:t xml:space="preserve"> esta nueva reorientación plateada diputada eh en esta Comisión se concentra en el supuesto en la fracción IV del artículo 166 Ter, da un tratamiento sistemático transversal y s</w:t>
      </w:r>
      <w:r w:rsidR="007F6201" w:rsidRPr="00E4323F">
        <w:rPr>
          <w:rFonts w:cs="Times New Roman"/>
          <w:color w:val="auto"/>
          <w:sz w:val="24"/>
          <w:szCs w:val="24"/>
        </w:rPr>
        <w:t>ó</w:t>
      </w:r>
      <w:r w:rsidR="0035794C" w:rsidRPr="00E4323F">
        <w:rPr>
          <w:rFonts w:cs="Times New Roman"/>
          <w:color w:val="auto"/>
          <w:sz w:val="24"/>
          <w:szCs w:val="24"/>
        </w:rPr>
        <w:t>lido al tipo penal de vigilancia y captación no autorizada de información</w:t>
      </w:r>
      <w:r w:rsidR="007F6201" w:rsidRPr="00E4323F">
        <w:rPr>
          <w:rFonts w:cs="Times New Roman"/>
          <w:color w:val="auto"/>
          <w:sz w:val="24"/>
          <w:szCs w:val="24"/>
        </w:rPr>
        <w:t>.</w:t>
      </w:r>
    </w:p>
    <w:p w:rsidR="00F3635B" w:rsidRPr="00E4323F" w:rsidRDefault="007F6201" w:rsidP="00E4323F">
      <w:pPr>
        <w:pStyle w:val="Sinespaciado"/>
        <w:ind w:firstLine="708"/>
        <w:rPr>
          <w:rFonts w:cs="Times New Roman"/>
          <w:color w:val="auto"/>
          <w:sz w:val="24"/>
          <w:szCs w:val="24"/>
        </w:rPr>
      </w:pPr>
      <w:r w:rsidRPr="00E4323F">
        <w:rPr>
          <w:rFonts w:cs="Times New Roman"/>
          <w:color w:val="auto"/>
          <w:sz w:val="24"/>
          <w:szCs w:val="24"/>
        </w:rPr>
        <w:t xml:space="preserve">También </w:t>
      </w:r>
      <w:r w:rsidR="0035794C" w:rsidRPr="00E4323F">
        <w:rPr>
          <w:rFonts w:cs="Times New Roman"/>
          <w:color w:val="auto"/>
          <w:sz w:val="24"/>
          <w:szCs w:val="24"/>
        </w:rPr>
        <w:t xml:space="preserve">agradezco que en el la Técnica Legislativa se haya considerado para modificar la Iniciativa </w:t>
      </w:r>
      <w:r w:rsidRPr="00E4323F">
        <w:rPr>
          <w:rFonts w:cs="Times New Roman"/>
          <w:color w:val="auto"/>
          <w:sz w:val="24"/>
          <w:szCs w:val="24"/>
        </w:rPr>
        <w:t xml:space="preserve">original </w:t>
      </w:r>
      <w:r w:rsidR="0035794C" w:rsidRPr="00E4323F">
        <w:rPr>
          <w:rFonts w:cs="Times New Roman"/>
          <w:color w:val="auto"/>
          <w:sz w:val="24"/>
          <w:szCs w:val="24"/>
        </w:rPr>
        <w:t xml:space="preserve">y agregar en los considerandos y en la exposición de motivos en tema de la Jurisprudencia donde otorga a las Legislaturas poder modificar las Iniciativas sometidas a su estudio siempre que esta modificación  eh permanezco permanezca dentro de la materia de estudio así que para eso estamos aquí para poder corregir y poder modificar y robustecer el tema de la Iniciativa </w:t>
      </w:r>
      <w:r w:rsidRPr="00E4323F">
        <w:rPr>
          <w:rFonts w:cs="Times New Roman"/>
          <w:color w:val="auto"/>
          <w:sz w:val="24"/>
          <w:szCs w:val="24"/>
        </w:rPr>
        <w:t xml:space="preserve">original </w:t>
      </w:r>
      <w:r w:rsidR="0035794C" w:rsidRPr="00E4323F">
        <w:rPr>
          <w:rFonts w:cs="Times New Roman"/>
          <w:color w:val="auto"/>
          <w:sz w:val="24"/>
          <w:szCs w:val="24"/>
        </w:rPr>
        <w:t>que fue presentada por la diputada</w:t>
      </w:r>
      <w:r w:rsidR="00F3635B" w:rsidRPr="00E4323F">
        <w:rPr>
          <w:rFonts w:cs="Times New Roman"/>
          <w:color w:val="auto"/>
          <w:sz w:val="24"/>
          <w:szCs w:val="24"/>
        </w:rPr>
        <w:t>.</w:t>
      </w:r>
    </w:p>
    <w:p w:rsidR="00377690" w:rsidRDefault="00F3635B" w:rsidP="00E4323F">
      <w:pPr>
        <w:pStyle w:val="Sinespaciado"/>
        <w:ind w:firstLine="708"/>
        <w:rPr>
          <w:rFonts w:cs="Times New Roman"/>
          <w:color w:val="auto"/>
          <w:sz w:val="24"/>
          <w:szCs w:val="24"/>
        </w:rPr>
      </w:pPr>
      <w:r w:rsidRPr="00E4323F">
        <w:rPr>
          <w:rFonts w:cs="Times New Roman"/>
          <w:color w:val="auto"/>
          <w:sz w:val="24"/>
          <w:szCs w:val="24"/>
        </w:rPr>
        <w:t xml:space="preserve">Es </w:t>
      </w:r>
      <w:r w:rsidR="0035794C" w:rsidRPr="00E4323F">
        <w:rPr>
          <w:rFonts w:cs="Times New Roman"/>
          <w:color w:val="auto"/>
          <w:sz w:val="24"/>
          <w:szCs w:val="24"/>
        </w:rPr>
        <w:t>de suma importancia destacar esta Técnica Jurídica con la que estamos actuando con esta Reforma, este Congreso Local sanciona con todo rigor</w:t>
      </w:r>
      <w:r w:rsidRPr="00E4323F">
        <w:rPr>
          <w:rFonts w:cs="Times New Roman"/>
          <w:color w:val="auto"/>
          <w:sz w:val="24"/>
          <w:szCs w:val="24"/>
        </w:rPr>
        <w:t xml:space="preserve"> </w:t>
      </w:r>
      <w:r w:rsidR="0035794C" w:rsidRPr="00E4323F">
        <w:rPr>
          <w:rFonts w:cs="Times New Roman"/>
          <w:color w:val="auto"/>
          <w:sz w:val="24"/>
          <w:szCs w:val="24"/>
        </w:rPr>
        <w:t>en la Ley Penal a quienes estén utilizando herramientas tecnológicas para vigilar, espiar y preparar actos ilícitos en cont</w:t>
      </w:r>
      <w:r w:rsidRPr="00E4323F">
        <w:rPr>
          <w:rFonts w:cs="Times New Roman"/>
          <w:color w:val="auto"/>
          <w:sz w:val="24"/>
          <w:szCs w:val="24"/>
        </w:rPr>
        <w:t>r</w:t>
      </w:r>
      <w:r w:rsidR="0035794C" w:rsidRPr="00E4323F">
        <w:rPr>
          <w:rFonts w:cs="Times New Roman"/>
          <w:color w:val="auto"/>
          <w:sz w:val="24"/>
          <w:szCs w:val="24"/>
        </w:rPr>
        <w:t>a de las y los mexiquenses, acotando la norma estrictamente a la tutela del bien jurídico protegido de nuestro Estado, reconozco el trabajo de la diputada promovente María del Carmen de la Rosa por poner en el debate Legislativo esta problemática tan actual e imperativa</w:t>
      </w:r>
      <w:r w:rsidRPr="00E4323F">
        <w:rPr>
          <w:rFonts w:cs="Times New Roman"/>
          <w:color w:val="auto"/>
          <w:sz w:val="24"/>
          <w:szCs w:val="24"/>
        </w:rPr>
        <w:t xml:space="preserve">. Actualizar </w:t>
      </w:r>
      <w:r w:rsidR="0035794C" w:rsidRPr="00E4323F">
        <w:rPr>
          <w:rFonts w:cs="Times New Roman"/>
          <w:color w:val="auto"/>
          <w:sz w:val="24"/>
          <w:szCs w:val="24"/>
        </w:rPr>
        <w:t>nuestro marco normativo no es una opción, es una responsabilidad con la seguridad de nuestra gente</w:t>
      </w:r>
      <w:r w:rsidRPr="00E4323F">
        <w:rPr>
          <w:rFonts w:cs="Times New Roman"/>
          <w:color w:val="auto"/>
          <w:sz w:val="24"/>
          <w:szCs w:val="24"/>
        </w:rPr>
        <w:t>.</w:t>
      </w:r>
      <w:r w:rsidR="0035794C" w:rsidRPr="00E4323F">
        <w:rPr>
          <w:rFonts w:cs="Times New Roman"/>
          <w:color w:val="auto"/>
          <w:sz w:val="24"/>
          <w:szCs w:val="24"/>
        </w:rPr>
        <w:t xml:space="preserve"> </w:t>
      </w:r>
      <w:r w:rsidRPr="00E4323F">
        <w:rPr>
          <w:rFonts w:cs="Times New Roman"/>
          <w:color w:val="auto"/>
          <w:sz w:val="24"/>
          <w:szCs w:val="24"/>
        </w:rPr>
        <w:t xml:space="preserve">Por </w:t>
      </w:r>
      <w:r w:rsidR="0035794C" w:rsidRPr="00E4323F">
        <w:rPr>
          <w:rFonts w:cs="Times New Roman"/>
          <w:color w:val="auto"/>
          <w:sz w:val="24"/>
          <w:szCs w:val="24"/>
        </w:rPr>
        <w:t>estas razones el Grupo Parlamentario del Partido del Trabajo manifiesta su voto a favor del presente dictamen, muchas felicidades diputada.</w:t>
      </w:r>
    </w:p>
    <w:p w:rsidR="0035794C" w:rsidRPr="00E4323F" w:rsidRDefault="0035794C" w:rsidP="00E4323F">
      <w:pPr>
        <w:pStyle w:val="Sinespaciado"/>
        <w:ind w:firstLine="708"/>
        <w:rPr>
          <w:rFonts w:cs="Times New Roman"/>
          <w:color w:val="auto"/>
          <w:sz w:val="24"/>
          <w:szCs w:val="24"/>
        </w:rPr>
      </w:pPr>
      <w:r w:rsidRPr="00E4323F">
        <w:rPr>
          <w:rFonts w:cs="Times New Roman"/>
          <w:color w:val="auto"/>
          <w:sz w:val="24"/>
          <w:szCs w:val="24"/>
        </w:rPr>
        <w:t xml:space="preserve">Es cuanto </w:t>
      </w:r>
      <w:r w:rsidR="002548D9" w:rsidRPr="00E4323F">
        <w:rPr>
          <w:rFonts w:cs="Times New Roman"/>
          <w:color w:val="auto"/>
          <w:sz w:val="24"/>
          <w:szCs w:val="24"/>
        </w:rPr>
        <w:t>Presidenta</w:t>
      </w:r>
      <w:r w:rsidRPr="00E4323F">
        <w:rPr>
          <w:rFonts w:cs="Times New Roman"/>
          <w:color w:val="auto"/>
          <w:sz w:val="24"/>
          <w:szCs w:val="24"/>
        </w:rPr>
        <w:t>.</w:t>
      </w:r>
    </w:p>
    <w:p w:rsidR="00536C2E" w:rsidRDefault="0035794C" w:rsidP="00E4323F">
      <w:pPr>
        <w:pStyle w:val="Sinespaciado"/>
        <w:rPr>
          <w:rFonts w:cs="Times New Roman"/>
          <w:color w:val="auto"/>
          <w:sz w:val="24"/>
          <w:szCs w:val="24"/>
        </w:rPr>
      </w:pPr>
      <w:r w:rsidRPr="00E4323F">
        <w:rPr>
          <w:rFonts w:cs="Times New Roman"/>
          <w:color w:val="auto"/>
          <w:sz w:val="24"/>
          <w:szCs w:val="24"/>
        </w:rPr>
        <w:t xml:space="preserve">PRESIDENTA DIP. EMMA LAURA </w:t>
      </w:r>
      <w:r w:rsidR="000578FC">
        <w:rPr>
          <w:rFonts w:cs="Times New Roman"/>
          <w:color w:val="auto"/>
          <w:sz w:val="24"/>
          <w:szCs w:val="24"/>
        </w:rPr>
        <w:t>A</w:t>
      </w:r>
      <w:r w:rsidRPr="00E4323F">
        <w:rPr>
          <w:rFonts w:cs="Times New Roman"/>
          <w:color w:val="auto"/>
          <w:sz w:val="24"/>
          <w:szCs w:val="24"/>
        </w:rPr>
        <w:t>LVAREZ VILLAVICENCIO. Muchas gracias</w:t>
      </w:r>
      <w:r w:rsidR="00536C2E">
        <w:rPr>
          <w:rFonts w:cs="Times New Roman"/>
          <w:color w:val="auto"/>
          <w:sz w:val="24"/>
          <w:szCs w:val="24"/>
        </w:rPr>
        <w:t>.</w:t>
      </w:r>
    </w:p>
    <w:p w:rsidR="0035794C" w:rsidRPr="00E4323F" w:rsidRDefault="00536C2E" w:rsidP="00536C2E">
      <w:pPr>
        <w:pStyle w:val="Sinespaciado"/>
        <w:ind w:firstLine="709"/>
        <w:rPr>
          <w:rFonts w:cs="Times New Roman"/>
          <w:color w:val="auto"/>
          <w:sz w:val="24"/>
          <w:szCs w:val="24"/>
        </w:rPr>
      </w:pPr>
      <w:r w:rsidRPr="00E4323F">
        <w:rPr>
          <w:rFonts w:cs="Times New Roman"/>
          <w:color w:val="auto"/>
          <w:sz w:val="24"/>
          <w:szCs w:val="24"/>
        </w:rPr>
        <w:t xml:space="preserve">Antes </w:t>
      </w:r>
      <w:r w:rsidR="0035794C" w:rsidRPr="00E4323F">
        <w:rPr>
          <w:rFonts w:cs="Times New Roman"/>
          <w:color w:val="auto"/>
          <w:sz w:val="24"/>
          <w:szCs w:val="24"/>
        </w:rPr>
        <w:t>de ceder de nuevo el uso de la voz, le damos la bienvenida a la diputada Daniela Ballesteros Lule</w:t>
      </w:r>
      <w:r w:rsidR="00C240FE" w:rsidRPr="00E4323F">
        <w:rPr>
          <w:rFonts w:cs="Times New Roman"/>
          <w:color w:val="auto"/>
          <w:sz w:val="24"/>
          <w:szCs w:val="24"/>
        </w:rPr>
        <w:t>,</w:t>
      </w:r>
      <w:r w:rsidR="0035794C" w:rsidRPr="00E4323F">
        <w:rPr>
          <w:rFonts w:cs="Times New Roman"/>
          <w:color w:val="auto"/>
          <w:sz w:val="24"/>
          <w:szCs w:val="24"/>
        </w:rPr>
        <w:t xml:space="preserve"> muchas gracias por acompañarnos, ahora </w:t>
      </w:r>
      <w:r w:rsidR="00C240FE" w:rsidRPr="00E4323F">
        <w:rPr>
          <w:rFonts w:cs="Times New Roman"/>
          <w:color w:val="auto"/>
          <w:sz w:val="24"/>
          <w:szCs w:val="24"/>
        </w:rPr>
        <w:t>bien,</w:t>
      </w:r>
      <w:r w:rsidR="0035794C" w:rsidRPr="00E4323F">
        <w:rPr>
          <w:rFonts w:cs="Times New Roman"/>
          <w:color w:val="auto"/>
          <w:sz w:val="24"/>
          <w:szCs w:val="24"/>
        </w:rPr>
        <w:t xml:space="preserve"> le pedimos que haga uso de la voz a nuestro compañero diputado Octavio Martínez</w:t>
      </w:r>
      <w:r w:rsidR="00C240FE" w:rsidRPr="00E4323F">
        <w:rPr>
          <w:rFonts w:cs="Times New Roman"/>
          <w:color w:val="auto"/>
          <w:sz w:val="24"/>
          <w:szCs w:val="24"/>
        </w:rPr>
        <w:t>,</w:t>
      </w:r>
      <w:r w:rsidR="0035794C" w:rsidRPr="00E4323F">
        <w:rPr>
          <w:rFonts w:cs="Times New Roman"/>
          <w:color w:val="auto"/>
          <w:sz w:val="24"/>
          <w:szCs w:val="24"/>
        </w:rPr>
        <w:t xml:space="preserve"> adelante diputado.</w:t>
      </w:r>
    </w:p>
    <w:p w:rsidR="0035794C" w:rsidRPr="00E4323F" w:rsidRDefault="0035794C" w:rsidP="00E4323F">
      <w:pPr>
        <w:pStyle w:val="Sinespaciado"/>
        <w:rPr>
          <w:rFonts w:cs="Times New Roman"/>
          <w:color w:val="auto"/>
          <w:sz w:val="24"/>
          <w:szCs w:val="24"/>
        </w:rPr>
      </w:pPr>
      <w:r w:rsidRPr="00E4323F">
        <w:rPr>
          <w:rFonts w:cs="Times New Roman"/>
          <w:color w:val="auto"/>
          <w:sz w:val="24"/>
          <w:szCs w:val="24"/>
        </w:rPr>
        <w:t>DIP</w:t>
      </w:r>
      <w:r w:rsidR="0090406C">
        <w:rPr>
          <w:rFonts w:cs="Times New Roman"/>
          <w:color w:val="auto"/>
          <w:sz w:val="24"/>
          <w:szCs w:val="24"/>
        </w:rPr>
        <w:t>.</w:t>
      </w:r>
      <w:r w:rsidRPr="00E4323F">
        <w:rPr>
          <w:rFonts w:cs="Times New Roman"/>
          <w:color w:val="auto"/>
          <w:sz w:val="24"/>
          <w:szCs w:val="24"/>
        </w:rPr>
        <w:t xml:space="preserve"> OCTAVIO MARTÍNEZ VARGAS. Muchas gracias </w:t>
      </w:r>
      <w:r w:rsidR="001355BE" w:rsidRPr="00E4323F">
        <w:rPr>
          <w:rFonts w:cs="Times New Roman"/>
          <w:color w:val="auto"/>
          <w:sz w:val="24"/>
          <w:szCs w:val="24"/>
        </w:rPr>
        <w:t>Presidenta</w:t>
      </w:r>
      <w:r w:rsidR="000F3857">
        <w:rPr>
          <w:rFonts w:cs="Times New Roman"/>
          <w:color w:val="auto"/>
          <w:sz w:val="24"/>
          <w:szCs w:val="24"/>
        </w:rPr>
        <w:t>,</w:t>
      </w:r>
      <w:r w:rsidR="001355BE" w:rsidRPr="00E4323F">
        <w:rPr>
          <w:rFonts w:cs="Times New Roman"/>
          <w:color w:val="auto"/>
          <w:sz w:val="24"/>
          <w:szCs w:val="24"/>
        </w:rPr>
        <w:t xml:space="preserve"> </w:t>
      </w:r>
      <w:r w:rsidRPr="00E4323F">
        <w:rPr>
          <w:rFonts w:cs="Times New Roman"/>
          <w:color w:val="auto"/>
          <w:sz w:val="24"/>
          <w:szCs w:val="24"/>
        </w:rPr>
        <w:t>muy buena tarde a todas y todos.</w:t>
      </w:r>
    </w:p>
    <w:p w:rsidR="001F7A8A" w:rsidRDefault="0035794C" w:rsidP="00E4323F">
      <w:pPr>
        <w:pStyle w:val="Sinespaciado"/>
        <w:rPr>
          <w:rFonts w:cs="Times New Roman"/>
          <w:color w:val="auto"/>
          <w:sz w:val="24"/>
          <w:szCs w:val="24"/>
        </w:rPr>
      </w:pPr>
      <w:r w:rsidRPr="00E4323F">
        <w:rPr>
          <w:rFonts w:cs="Times New Roman"/>
          <w:color w:val="auto"/>
          <w:sz w:val="24"/>
          <w:szCs w:val="24"/>
        </w:rPr>
        <w:tab/>
        <w:t>Primero quiero comenzar felicitando a mi compañera Carmen de la Rosa que siempre con un alto compromiso no s</w:t>
      </w:r>
      <w:r w:rsidR="00CB6FC0">
        <w:rPr>
          <w:rFonts w:cs="Times New Roman"/>
          <w:color w:val="auto"/>
          <w:sz w:val="24"/>
          <w:szCs w:val="24"/>
        </w:rPr>
        <w:t>ó</w:t>
      </w:r>
      <w:r w:rsidRPr="00E4323F">
        <w:rPr>
          <w:rFonts w:cs="Times New Roman"/>
          <w:color w:val="auto"/>
          <w:sz w:val="24"/>
          <w:szCs w:val="24"/>
        </w:rPr>
        <w:t>lo con sus vecinos de Nezahualcóyotl</w:t>
      </w:r>
      <w:r w:rsidR="00C240FE" w:rsidRPr="00E4323F">
        <w:rPr>
          <w:rFonts w:cs="Times New Roman"/>
          <w:color w:val="auto"/>
          <w:sz w:val="24"/>
          <w:szCs w:val="24"/>
        </w:rPr>
        <w:t>;</w:t>
      </w:r>
      <w:r w:rsidRPr="00E4323F">
        <w:rPr>
          <w:rFonts w:cs="Times New Roman"/>
          <w:color w:val="auto"/>
          <w:sz w:val="24"/>
          <w:szCs w:val="24"/>
        </w:rPr>
        <w:t xml:space="preserve"> sino con todos del Estado de México, se ocupa de atender y poner en la Agenda Legislativa los temas más </w:t>
      </w:r>
      <w:r w:rsidR="00D23A6E" w:rsidRPr="00E4323F">
        <w:rPr>
          <w:rFonts w:cs="Times New Roman"/>
          <w:color w:val="auto"/>
          <w:sz w:val="24"/>
          <w:szCs w:val="24"/>
        </w:rPr>
        <w:t>sentidos</w:t>
      </w:r>
      <w:r w:rsidRPr="00E4323F">
        <w:rPr>
          <w:rFonts w:cs="Times New Roman"/>
          <w:color w:val="auto"/>
          <w:sz w:val="24"/>
          <w:szCs w:val="24"/>
        </w:rPr>
        <w:t xml:space="preserve"> y particularmente en el tema de seguridad</w:t>
      </w:r>
      <w:r w:rsidR="001F7A8A" w:rsidRPr="00E4323F">
        <w:rPr>
          <w:rFonts w:cs="Times New Roman"/>
          <w:color w:val="auto"/>
          <w:sz w:val="24"/>
          <w:szCs w:val="24"/>
        </w:rPr>
        <w:t>.</w:t>
      </w:r>
    </w:p>
    <w:p w:rsidR="00C77B2E" w:rsidRPr="008B4AD6" w:rsidRDefault="00C77B2E" w:rsidP="00C77B2E">
      <w:pPr>
        <w:pStyle w:val="Sinespaciado"/>
        <w:ind w:firstLine="708"/>
        <w:rPr>
          <w:rFonts w:cs="Times New Roman"/>
          <w:color w:val="auto"/>
          <w:sz w:val="24"/>
          <w:szCs w:val="24"/>
        </w:rPr>
      </w:pPr>
      <w:r w:rsidRPr="008B4AD6">
        <w:rPr>
          <w:rFonts w:cs="Times New Roman"/>
          <w:color w:val="auto"/>
          <w:sz w:val="24"/>
          <w:szCs w:val="24"/>
        </w:rPr>
        <w:t xml:space="preserve">En el Grupo Parlamentario de morena, evidentemente vamos a respaldar nuestro reconocimiento amiga y compañera, sólo subrayar, necesitamos que una vez que se apruebe en el Pleno y que entre en vigor esta Reforma, no perder de vista que también hay prestadores de servicio que para temas de topografía de peritajes viales de herramientas de quienes realizan un conjunto de videos etcétera, ocupan drones y para ello, requerimos evidentemente primero reconocer que esta herramienta que ha crecido tecnológica, no solamente desafortunadamente por este tema lo han venido utilizando estructuras delictivas; sino también es una herramienta tecnológica que se utiliza en la actividad cotidiana productiva de nuestra Entidad. Refiero esto porque debemos de prestar mucha atención a lo que desafortunadamente en manos Servidoras Públicas de la Fiscalía del Estado de México han venido desarrollando contra civiles en nuestra entidad, en llevar a prisión a un conjunto de personas a quienes les fabrican delitos y que no vaya a ser el caso que les estemos dando herramientas ahora a la Fiscalía para que un ingeniero, un arquitecto, o un licenciado que está haciendo algún un levantamiento en término de su investigación topográfica de ingeniería de </w:t>
      </w:r>
      <w:r w:rsidRPr="008B4AD6">
        <w:rPr>
          <w:rFonts w:cs="Times New Roman"/>
          <w:color w:val="auto"/>
          <w:sz w:val="24"/>
          <w:szCs w:val="24"/>
        </w:rPr>
        <w:lastRenderedPageBreak/>
        <w:t>inherente a su actividad ahora se les fabriquen delitos o se les extorsione por policías de investigación.</w:t>
      </w:r>
    </w:p>
    <w:p w:rsidR="00AC76F6" w:rsidRPr="00E4323F" w:rsidRDefault="0035794C" w:rsidP="00E4323F">
      <w:pPr>
        <w:pStyle w:val="Sinespaciado"/>
        <w:ind w:firstLine="708"/>
        <w:rPr>
          <w:rFonts w:cs="Times New Roman"/>
          <w:color w:val="auto"/>
          <w:sz w:val="24"/>
          <w:szCs w:val="24"/>
        </w:rPr>
      </w:pPr>
      <w:r w:rsidRPr="00E4323F">
        <w:rPr>
          <w:rFonts w:cs="Times New Roman"/>
          <w:color w:val="auto"/>
          <w:sz w:val="24"/>
          <w:szCs w:val="24"/>
        </w:rPr>
        <w:t xml:space="preserve">Refiero a esto porque apremia que reconozcamos lo que seguimos padeciendo en el Estado de México en la Fiscalía del Estado, el fiscal de esta entidad no sea, no ha sido citado a comparecer a la Legislatura y debe de ser citado </w:t>
      </w:r>
      <w:r w:rsidR="00D21637" w:rsidRPr="00E4323F">
        <w:rPr>
          <w:rFonts w:cs="Times New Roman"/>
          <w:color w:val="auto"/>
          <w:sz w:val="24"/>
          <w:szCs w:val="24"/>
        </w:rPr>
        <w:t>al</w:t>
      </w:r>
      <w:r w:rsidR="00AC76F6" w:rsidRPr="00E4323F">
        <w:rPr>
          <w:rFonts w:cs="Times New Roman"/>
          <w:color w:val="auto"/>
          <w:sz w:val="24"/>
          <w:szCs w:val="24"/>
        </w:rPr>
        <w:t xml:space="preserve"> </w:t>
      </w:r>
      <w:r w:rsidR="000219B7" w:rsidRPr="00E4323F">
        <w:rPr>
          <w:rFonts w:cs="Times New Roman"/>
          <w:color w:val="auto"/>
          <w:sz w:val="24"/>
          <w:szCs w:val="24"/>
        </w:rPr>
        <w:t>Pleno</w:t>
      </w:r>
      <w:r w:rsidR="00AC76F6" w:rsidRPr="00E4323F">
        <w:rPr>
          <w:rFonts w:cs="Times New Roman"/>
          <w:color w:val="auto"/>
          <w:sz w:val="24"/>
          <w:szCs w:val="24"/>
        </w:rPr>
        <w:t>, a efecto de que explique las irregularidades que siguen aún pendientes. Ayer abordábamos el tema</w:t>
      </w:r>
      <w:r w:rsidR="000219B7" w:rsidRPr="00E4323F">
        <w:rPr>
          <w:rFonts w:cs="Times New Roman"/>
          <w:color w:val="auto"/>
          <w:sz w:val="24"/>
          <w:szCs w:val="24"/>
        </w:rPr>
        <w:t>,</w:t>
      </w:r>
      <w:r w:rsidR="00AC76F6" w:rsidRPr="00E4323F">
        <w:rPr>
          <w:rFonts w:cs="Times New Roman"/>
          <w:color w:val="auto"/>
          <w:sz w:val="24"/>
          <w:szCs w:val="24"/>
        </w:rPr>
        <w:t xml:space="preserve"> desafortunadamente los jóvenes de la Universidad del Estado de México, pero hoy amanecemos con el crimen de comisario en la zona de los volcanes y diario y por horas</w:t>
      </w:r>
      <w:r w:rsidR="000219B7" w:rsidRPr="00E4323F">
        <w:rPr>
          <w:rFonts w:cs="Times New Roman"/>
          <w:color w:val="auto"/>
          <w:sz w:val="24"/>
          <w:szCs w:val="24"/>
        </w:rPr>
        <w:t>,</w:t>
      </w:r>
      <w:r w:rsidR="00AC76F6" w:rsidRPr="00E4323F">
        <w:rPr>
          <w:rFonts w:cs="Times New Roman"/>
          <w:color w:val="auto"/>
          <w:sz w:val="24"/>
          <w:szCs w:val="24"/>
        </w:rPr>
        <w:t xml:space="preserve"> siempre hay incidentes; entonces, resumen apoyaremos esta reforma evidentemente y cuidar que no se preste para que más fabricaciones de delitos a personas inocentes por parte de la Fiscalía.</w:t>
      </w:r>
    </w:p>
    <w:p w:rsidR="00AC76F6" w:rsidRPr="00E4323F" w:rsidRDefault="00AC76F6" w:rsidP="00E4323F">
      <w:pPr>
        <w:pStyle w:val="Sinespaciado"/>
        <w:rPr>
          <w:rFonts w:cs="Times New Roman"/>
          <w:color w:val="auto"/>
          <w:sz w:val="24"/>
          <w:szCs w:val="24"/>
        </w:rPr>
      </w:pPr>
      <w:r w:rsidRPr="00E4323F">
        <w:rPr>
          <w:rFonts w:cs="Times New Roman"/>
          <w:color w:val="auto"/>
          <w:sz w:val="24"/>
          <w:szCs w:val="24"/>
        </w:rPr>
        <w:tab/>
        <w:t>Muchas gracias Presidenta.</w:t>
      </w:r>
    </w:p>
    <w:p w:rsidR="00AC76F6" w:rsidRPr="00E4323F" w:rsidRDefault="00AC76F6" w:rsidP="00E4323F">
      <w:pPr>
        <w:pStyle w:val="Sinespaciado"/>
        <w:rPr>
          <w:rFonts w:cs="Times New Roman"/>
          <w:color w:val="auto"/>
          <w:sz w:val="24"/>
          <w:szCs w:val="24"/>
        </w:rPr>
      </w:pPr>
      <w:r w:rsidRPr="00E4323F">
        <w:rPr>
          <w:rFonts w:cs="Times New Roman"/>
          <w:color w:val="auto"/>
          <w:sz w:val="24"/>
          <w:szCs w:val="24"/>
        </w:rPr>
        <w:t>PRESIDENTA DIP. EMMA LAURA ALVAREZ VILLAVICENCIO. Muchas gracias diputado.</w:t>
      </w:r>
    </w:p>
    <w:p w:rsidR="00AC76F6" w:rsidRPr="00E4323F" w:rsidRDefault="00AC76F6" w:rsidP="00E4323F">
      <w:pPr>
        <w:pStyle w:val="Sinespaciado"/>
        <w:rPr>
          <w:rFonts w:cs="Times New Roman"/>
          <w:color w:val="auto"/>
          <w:sz w:val="24"/>
          <w:szCs w:val="24"/>
        </w:rPr>
      </w:pPr>
      <w:r w:rsidRPr="00E4323F">
        <w:rPr>
          <w:rFonts w:cs="Times New Roman"/>
          <w:color w:val="auto"/>
          <w:sz w:val="24"/>
          <w:szCs w:val="24"/>
        </w:rPr>
        <w:tab/>
        <w:t>Pregunto a mis compañeras y compañer</w:t>
      </w:r>
      <w:r w:rsidR="000219B7" w:rsidRPr="00E4323F">
        <w:rPr>
          <w:rFonts w:cs="Times New Roman"/>
          <w:color w:val="auto"/>
          <w:sz w:val="24"/>
          <w:szCs w:val="24"/>
        </w:rPr>
        <w:t>o</w:t>
      </w:r>
      <w:r w:rsidRPr="00E4323F">
        <w:rPr>
          <w:rFonts w:cs="Times New Roman"/>
          <w:color w:val="auto"/>
          <w:sz w:val="24"/>
          <w:szCs w:val="24"/>
        </w:rPr>
        <w:t xml:space="preserve">s diputados </w:t>
      </w:r>
      <w:r w:rsidR="00200D76" w:rsidRPr="00E4323F">
        <w:rPr>
          <w:rFonts w:cs="Times New Roman"/>
          <w:color w:val="auto"/>
          <w:sz w:val="24"/>
          <w:szCs w:val="24"/>
        </w:rPr>
        <w:t xml:space="preserve">¿Si </w:t>
      </w:r>
      <w:r w:rsidRPr="00E4323F">
        <w:rPr>
          <w:rFonts w:cs="Times New Roman"/>
          <w:color w:val="auto"/>
          <w:sz w:val="24"/>
          <w:szCs w:val="24"/>
        </w:rPr>
        <w:t>consideran suficientemente discutido el tema</w:t>
      </w:r>
      <w:r w:rsidR="000219B7" w:rsidRPr="00E4323F">
        <w:rPr>
          <w:rFonts w:cs="Times New Roman"/>
          <w:color w:val="auto"/>
          <w:sz w:val="24"/>
          <w:szCs w:val="24"/>
        </w:rPr>
        <w:t>?</w:t>
      </w:r>
    </w:p>
    <w:p w:rsidR="00AC76F6" w:rsidRPr="00E4323F" w:rsidRDefault="00AC76F6" w:rsidP="00E4323F">
      <w:pPr>
        <w:pStyle w:val="Sinespaciado"/>
        <w:rPr>
          <w:rFonts w:cs="Times New Roman"/>
          <w:color w:val="auto"/>
          <w:sz w:val="24"/>
          <w:szCs w:val="24"/>
        </w:rPr>
      </w:pPr>
      <w:r w:rsidRPr="00E4323F">
        <w:rPr>
          <w:rFonts w:cs="Times New Roman"/>
          <w:color w:val="auto"/>
          <w:sz w:val="24"/>
          <w:szCs w:val="24"/>
        </w:rPr>
        <w:tab/>
        <w:t xml:space="preserve">Adelante diputada. </w:t>
      </w:r>
    </w:p>
    <w:p w:rsidR="00AC76F6" w:rsidRPr="00E4323F" w:rsidRDefault="00AC76F6" w:rsidP="00E4323F">
      <w:pPr>
        <w:pStyle w:val="Sinespaciado"/>
        <w:rPr>
          <w:rFonts w:cs="Times New Roman"/>
          <w:color w:val="auto"/>
          <w:sz w:val="24"/>
          <w:szCs w:val="24"/>
        </w:rPr>
      </w:pPr>
      <w:r w:rsidRPr="00E4323F">
        <w:rPr>
          <w:rFonts w:cs="Times New Roman"/>
          <w:color w:val="auto"/>
          <w:sz w:val="24"/>
          <w:szCs w:val="24"/>
        </w:rPr>
        <w:t>DIP. MARÍA DEL CARMEN DE LA ROSA MENDOZA. S</w:t>
      </w:r>
      <w:r w:rsidR="00633568" w:rsidRPr="00E4323F">
        <w:rPr>
          <w:rFonts w:cs="Times New Roman"/>
          <w:color w:val="auto"/>
          <w:sz w:val="24"/>
          <w:szCs w:val="24"/>
        </w:rPr>
        <w:t>ó</w:t>
      </w:r>
      <w:r w:rsidRPr="00E4323F">
        <w:rPr>
          <w:rFonts w:cs="Times New Roman"/>
          <w:color w:val="auto"/>
          <w:sz w:val="24"/>
          <w:szCs w:val="24"/>
        </w:rPr>
        <w:t>lo para robustecer un poco y la discusión o la plática, es decirles que</w:t>
      </w:r>
      <w:r w:rsidR="00200D76" w:rsidRPr="00E4323F">
        <w:rPr>
          <w:rFonts w:cs="Times New Roman"/>
          <w:color w:val="auto"/>
          <w:sz w:val="24"/>
          <w:szCs w:val="24"/>
        </w:rPr>
        <w:t>,</w:t>
      </w:r>
      <w:r w:rsidRPr="00E4323F">
        <w:rPr>
          <w:rFonts w:cs="Times New Roman"/>
          <w:color w:val="auto"/>
          <w:sz w:val="24"/>
          <w:szCs w:val="24"/>
        </w:rPr>
        <w:t xml:space="preserve"> a nivel federal el Código Penal Federal ya contempla este tipo de conductas</w:t>
      </w:r>
      <w:r w:rsidR="00200D76" w:rsidRPr="00E4323F">
        <w:rPr>
          <w:rFonts w:cs="Times New Roman"/>
          <w:color w:val="auto"/>
          <w:sz w:val="24"/>
          <w:szCs w:val="24"/>
        </w:rPr>
        <w:t>;</w:t>
      </w:r>
      <w:r w:rsidRPr="00E4323F">
        <w:rPr>
          <w:rFonts w:cs="Times New Roman"/>
          <w:color w:val="auto"/>
          <w:sz w:val="24"/>
          <w:szCs w:val="24"/>
        </w:rPr>
        <w:t xml:space="preserve"> entonces sí es muy importante también decir que, nosotros también estamos a su vez haciendo una alineación a este Código Penal Federal, con la diferencia de que el Código Penal Federal sanciona delitos federales. Entonces hoy, nosotros pues estamos haciendo la adecuación de nuestro Código Penal Estatal para que en el caso de que se use este tipo de aeronaves pilotadas a distancia, también sea sancionado y he de mencionar, por ejemplo, en la reforma del artículo 100, esta reforma fue el 28 de noviembre del 2025 en el Código Penal Federal, en el artículo 139 es un ejemplo fracción </w:t>
      </w:r>
      <w:r w:rsidR="00331183" w:rsidRPr="00E4323F">
        <w:rPr>
          <w:rFonts w:cs="Times New Roman"/>
          <w:color w:val="auto"/>
          <w:sz w:val="24"/>
          <w:szCs w:val="24"/>
        </w:rPr>
        <w:t>I</w:t>
      </w:r>
      <w:r w:rsidRPr="00E4323F">
        <w:rPr>
          <w:rFonts w:cs="Times New Roman"/>
          <w:color w:val="auto"/>
          <w:sz w:val="24"/>
          <w:szCs w:val="24"/>
        </w:rPr>
        <w:t xml:space="preserve"> dice</w:t>
      </w:r>
      <w:r w:rsidR="00331183" w:rsidRPr="00E4323F">
        <w:rPr>
          <w:rFonts w:cs="Times New Roman"/>
          <w:color w:val="auto"/>
          <w:sz w:val="24"/>
          <w:szCs w:val="24"/>
        </w:rPr>
        <w:t>:</w:t>
      </w:r>
      <w:r w:rsidRPr="00E4323F">
        <w:rPr>
          <w:rFonts w:cs="Times New Roman"/>
          <w:color w:val="auto"/>
          <w:sz w:val="24"/>
          <w:szCs w:val="24"/>
        </w:rPr>
        <w:t xml:space="preserve"> </w:t>
      </w:r>
      <w:r w:rsidR="00331183" w:rsidRPr="00E4323F">
        <w:rPr>
          <w:rFonts w:cs="Times New Roman"/>
          <w:color w:val="auto"/>
          <w:sz w:val="24"/>
          <w:szCs w:val="24"/>
        </w:rPr>
        <w:t xml:space="preserve">Quien </w:t>
      </w:r>
      <w:r w:rsidRPr="00E4323F">
        <w:rPr>
          <w:rFonts w:cs="Times New Roman"/>
          <w:color w:val="auto"/>
          <w:sz w:val="24"/>
          <w:szCs w:val="24"/>
        </w:rPr>
        <w:t>utilizando actos en contra de bienes o servicios, ya sean públicos o privados, o bien en contra de la integridad física, emocional o la vida de las personas que produzcan alarma, temor o terror en la población o en un grupo sector de ella</w:t>
      </w:r>
      <w:r w:rsidR="00331183" w:rsidRPr="00E4323F">
        <w:rPr>
          <w:rFonts w:cs="Times New Roman"/>
          <w:color w:val="auto"/>
          <w:sz w:val="24"/>
          <w:szCs w:val="24"/>
        </w:rPr>
        <w:t>,</w:t>
      </w:r>
      <w:r w:rsidRPr="00E4323F">
        <w:rPr>
          <w:rFonts w:cs="Times New Roman"/>
          <w:color w:val="auto"/>
          <w:sz w:val="24"/>
          <w:szCs w:val="24"/>
        </w:rPr>
        <w:t xml:space="preserve"> para atentar contra la seguridad nacional o presionar…</w:t>
      </w:r>
    </w:p>
    <w:p w:rsidR="00A915D0" w:rsidRPr="00E4323F" w:rsidRDefault="00AC76F6" w:rsidP="00E4323F">
      <w:pPr>
        <w:pStyle w:val="Sinespaciado"/>
        <w:rPr>
          <w:rFonts w:cs="Times New Roman"/>
          <w:color w:val="auto"/>
          <w:sz w:val="24"/>
          <w:szCs w:val="24"/>
        </w:rPr>
      </w:pPr>
      <w:r w:rsidRPr="00E4323F">
        <w:rPr>
          <w:rFonts w:cs="Times New Roman"/>
          <w:color w:val="auto"/>
          <w:sz w:val="24"/>
          <w:szCs w:val="24"/>
        </w:rPr>
        <w:tab/>
        <w:t>Luego en la penalidad y en la sanción, dice: pena de prisión de 15 a 40 años y multa de 400 a 1,200 veces el valor diario de la UMA, si se utilizan aeronaves pilotadas a distancia</w:t>
      </w:r>
      <w:r w:rsidR="00A915D0" w:rsidRPr="00E4323F">
        <w:rPr>
          <w:rFonts w:cs="Times New Roman"/>
          <w:color w:val="auto"/>
          <w:sz w:val="24"/>
          <w:szCs w:val="24"/>
        </w:rPr>
        <w:t>;</w:t>
      </w:r>
      <w:r w:rsidRPr="00E4323F">
        <w:rPr>
          <w:rFonts w:cs="Times New Roman"/>
          <w:color w:val="auto"/>
          <w:sz w:val="24"/>
          <w:szCs w:val="24"/>
        </w:rPr>
        <w:t xml:space="preserve"> entonces esto ya está contemplado en el Código Penal Federal, nosotros estaríamos robusteciendo nuestro Código Penal Estatal y también hay una norma específica oficial mexicana para el uso de estas aeronaves pilotada, que es la NOM 107 SCT </w:t>
      </w:r>
      <w:r w:rsidR="00A915D0" w:rsidRPr="00E4323F">
        <w:rPr>
          <w:rFonts w:cs="Times New Roman"/>
          <w:color w:val="auto"/>
          <w:sz w:val="24"/>
          <w:szCs w:val="24"/>
        </w:rPr>
        <w:t>3</w:t>
      </w:r>
      <w:r w:rsidRPr="00E4323F">
        <w:rPr>
          <w:rFonts w:cs="Times New Roman"/>
          <w:color w:val="auto"/>
          <w:sz w:val="24"/>
          <w:szCs w:val="24"/>
        </w:rPr>
        <w:t xml:space="preserve"> 2019, que establece los requerimientos para operar un sistema de aeronave pilotada a distancia en el espacio aéreo mexicano. Esto nos ilustra de manera amplia, entre muchos otros aspectos relevantes y sus objetivos</w:t>
      </w:r>
      <w:r w:rsidR="00A915D0" w:rsidRPr="00E4323F">
        <w:rPr>
          <w:rFonts w:cs="Times New Roman"/>
          <w:color w:val="auto"/>
          <w:sz w:val="24"/>
          <w:szCs w:val="24"/>
        </w:rPr>
        <w:t>.</w:t>
      </w:r>
    </w:p>
    <w:p w:rsidR="00AC76F6" w:rsidRPr="00E4323F" w:rsidRDefault="00A915D0" w:rsidP="00E4323F">
      <w:pPr>
        <w:pStyle w:val="Sinespaciado"/>
        <w:ind w:firstLine="708"/>
        <w:rPr>
          <w:rFonts w:cs="Times New Roman"/>
          <w:color w:val="auto"/>
          <w:sz w:val="24"/>
          <w:szCs w:val="24"/>
        </w:rPr>
      </w:pPr>
      <w:r w:rsidRPr="00E4323F">
        <w:rPr>
          <w:rFonts w:cs="Times New Roman"/>
          <w:color w:val="auto"/>
          <w:sz w:val="24"/>
          <w:szCs w:val="24"/>
        </w:rPr>
        <w:t xml:space="preserve">Decir </w:t>
      </w:r>
      <w:r w:rsidR="00AC76F6" w:rsidRPr="00E4323F">
        <w:rPr>
          <w:rFonts w:cs="Times New Roman"/>
          <w:color w:val="auto"/>
          <w:sz w:val="24"/>
          <w:szCs w:val="24"/>
        </w:rPr>
        <w:t xml:space="preserve">que este principalmente lo que se hace en una investigación que hace la Fiscalía o que hace una policía de investigación, debe de acreditar algo que yo mencioné hace un rato, que es algo muy importante, que ellos puedan acreditar que efectivamente se quiere causar un daño que </w:t>
      </w:r>
      <w:r w:rsidR="00A166D4" w:rsidRPr="00E4323F">
        <w:rPr>
          <w:rFonts w:cs="Times New Roman"/>
          <w:color w:val="auto"/>
          <w:sz w:val="24"/>
          <w:szCs w:val="24"/>
        </w:rPr>
        <w:t xml:space="preserve">esto </w:t>
      </w:r>
      <w:r w:rsidR="00AC76F6" w:rsidRPr="00E4323F">
        <w:rPr>
          <w:rFonts w:cs="Times New Roman"/>
          <w:color w:val="auto"/>
          <w:sz w:val="24"/>
          <w:szCs w:val="24"/>
        </w:rPr>
        <w:t>también está atentando realmente contra los bienes o servicios, sí, es muy importante hacer esta aclaración para que los quienes se dedican a trabajar con este tipo de aeronaves pilotadas</w:t>
      </w:r>
      <w:r w:rsidR="00A166D4" w:rsidRPr="00E4323F">
        <w:rPr>
          <w:rFonts w:cs="Times New Roman"/>
          <w:color w:val="auto"/>
          <w:sz w:val="24"/>
          <w:szCs w:val="24"/>
        </w:rPr>
        <w:t>,</w:t>
      </w:r>
      <w:r w:rsidR="00AC76F6" w:rsidRPr="00E4323F">
        <w:rPr>
          <w:rFonts w:cs="Times New Roman"/>
          <w:color w:val="auto"/>
          <w:sz w:val="24"/>
          <w:szCs w:val="24"/>
        </w:rPr>
        <w:t xml:space="preserve"> tampoco se sientan acechados o que les vaya a perjudicar de alguna manera esta norma</w:t>
      </w:r>
      <w:r w:rsidR="00A166D4" w:rsidRPr="00E4323F">
        <w:rPr>
          <w:rFonts w:cs="Times New Roman"/>
          <w:color w:val="auto"/>
          <w:sz w:val="24"/>
          <w:szCs w:val="24"/>
        </w:rPr>
        <w:t>;</w:t>
      </w:r>
      <w:r w:rsidR="00AC76F6" w:rsidRPr="00E4323F">
        <w:rPr>
          <w:rFonts w:cs="Times New Roman"/>
          <w:color w:val="auto"/>
          <w:sz w:val="24"/>
          <w:szCs w:val="24"/>
        </w:rPr>
        <w:t xml:space="preserve"> sino todo lo contrario, hoy estamos protegiendo a la ciudadanía de que se puedan cometer y utilizar este tipo de tecnologías que vulneren a la ciudadanía y que se ocupe en contra de la misma ciudadanía. Esto a quien aceche, a quien vigile, a quien espíe y proporciona información sobre las actividades que se realizan.</w:t>
      </w:r>
    </w:p>
    <w:p w:rsidR="004C4F76" w:rsidRPr="00E4323F" w:rsidRDefault="00AC76F6" w:rsidP="00E4323F">
      <w:pPr>
        <w:pStyle w:val="Sinespaciado"/>
        <w:rPr>
          <w:rFonts w:cs="Times New Roman"/>
          <w:color w:val="auto"/>
          <w:sz w:val="24"/>
          <w:szCs w:val="24"/>
        </w:rPr>
      </w:pPr>
      <w:r w:rsidRPr="00E4323F">
        <w:rPr>
          <w:rFonts w:cs="Times New Roman"/>
          <w:color w:val="auto"/>
          <w:sz w:val="24"/>
          <w:szCs w:val="24"/>
        </w:rPr>
        <w:tab/>
        <w:t>Hace tiempo, no sé si ustedes recuerdan justamente en el Municipio de Ecatepec y creo que me parece que también mi compañero Octavio, la verdad no recuerdo</w:t>
      </w:r>
      <w:r w:rsidR="004C4F76" w:rsidRPr="00E4323F">
        <w:rPr>
          <w:rFonts w:cs="Times New Roman"/>
          <w:color w:val="auto"/>
          <w:sz w:val="24"/>
          <w:szCs w:val="24"/>
        </w:rPr>
        <w:t>;</w:t>
      </w:r>
      <w:r w:rsidRPr="00E4323F">
        <w:rPr>
          <w:rFonts w:cs="Times New Roman"/>
          <w:color w:val="auto"/>
          <w:sz w:val="24"/>
          <w:szCs w:val="24"/>
        </w:rPr>
        <w:t xml:space="preserve"> pero si no</w:t>
      </w:r>
      <w:r w:rsidR="004C4F76" w:rsidRPr="00E4323F">
        <w:rPr>
          <w:rFonts w:cs="Times New Roman"/>
          <w:color w:val="auto"/>
          <w:sz w:val="24"/>
          <w:szCs w:val="24"/>
        </w:rPr>
        <w:t>,</w:t>
      </w:r>
      <w:r w:rsidRPr="00E4323F">
        <w:rPr>
          <w:rFonts w:cs="Times New Roman"/>
          <w:color w:val="auto"/>
          <w:sz w:val="24"/>
          <w:szCs w:val="24"/>
        </w:rPr>
        <w:t xml:space="preserve"> me corrige amigo diputado</w:t>
      </w:r>
      <w:r w:rsidR="004C4F76" w:rsidRPr="00E4323F">
        <w:rPr>
          <w:rFonts w:cs="Times New Roman"/>
          <w:color w:val="auto"/>
          <w:sz w:val="24"/>
          <w:szCs w:val="24"/>
        </w:rPr>
        <w:t>,</w:t>
      </w:r>
      <w:r w:rsidRPr="00E4323F">
        <w:rPr>
          <w:rFonts w:cs="Times New Roman"/>
          <w:color w:val="auto"/>
          <w:sz w:val="24"/>
          <w:szCs w:val="24"/>
        </w:rPr>
        <w:t xml:space="preserve"> se había hecho una denuncia en tu propio municipio de que existían cámaras de videovigilancia que no pertenecían propiamente a </w:t>
      </w:r>
      <w:r w:rsidR="00BC7C9A" w:rsidRPr="00E4323F">
        <w:rPr>
          <w:rFonts w:cs="Times New Roman"/>
          <w:color w:val="auto"/>
          <w:sz w:val="24"/>
          <w:szCs w:val="24"/>
        </w:rPr>
        <w:t>en es</w:t>
      </w:r>
      <w:r w:rsidR="005522F8" w:rsidRPr="00E4323F">
        <w:rPr>
          <w:rFonts w:cs="Times New Roman"/>
          <w:color w:val="auto"/>
          <w:sz w:val="24"/>
          <w:szCs w:val="24"/>
        </w:rPr>
        <w:t>t</w:t>
      </w:r>
      <w:r w:rsidR="00BC7C9A" w:rsidRPr="00E4323F">
        <w:rPr>
          <w:rFonts w:cs="Times New Roman"/>
          <w:color w:val="auto"/>
          <w:sz w:val="24"/>
          <w:szCs w:val="24"/>
        </w:rPr>
        <w:t xml:space="preserve">e caso a la Dirección de Seguridad </w:t>
      </w:r>
      <w:r w:rsidR="00BC7C9A" w:rsidRPr="00E4323F">
        <w:rPr>
          <w:rFonts w:cs="Times New Roman"/>
          <w:color w:val="auto"/>
          <w:sz w:val="24"/>
          <w:szCs w:val="24"/>
        </w:rPr>
        <w:lastRenderedPageBreak/>
        <w:t>Ciudadana</w:t>
      </w:r>
      <w:r w:rsidR="004C4F76" w:rsidRPr="00E4323F">
        <w:rPr>
          <w:rFonts w:cs="Times New Roman"/>
          <w:color w:val="auto"/>
          <w:sz w:val="24"/>
          <w:szCs w:val="24"/>
        </w:rPr>
        <w:t>;</w:t>
      </w:r>
      <w:r w:rsidR="00BC7C9A" w:rsidRPr="00E4323F">
        <w:rPr>
          <w:rFonts w:cs="Times New Roman"/>
          <w:color w:val="auto"/>
          <w:sz w:val="24"/>
          <w:szCs w:val="24"/>
        </w:rPr>
        <w:t xml:space="preserve"> entonces yo creo que con esto pues si estamos restringiendo que todo este tipo de tecnologías sean ocupadas por alguien que todo lo contrario quiere causarnos algún daño</w:t>
      </w:r>
      <w:r w:rsidR="004C4F76" w:rsidRPr="00E4323F">
        <w:rPr>
          <w:rFonts w:cs="Times New Roman"/>
          <w:color w:val="auto"/>
          <w:sz w:val="24"/>
          <w:szCs w:val="24"/>
        </w:rPr>
        <w:t>.</w:t>
      </w:r>
    </w:p>
    <w:p w:rsidR="00BC7C9A" w:rsidRPr="00E4323F" w:rsidRDefault="004C4F76" w:rsidP="00E4323F">
      <w:pPr>
        <w:pStyle w:val="Sinespaciado"/>
        <w:ind w:firstLine="708"/>
        <w:rPr>
          <w:rFonts w:cs="Times New Roman"/>
          <w:color w:val="auto"/>
          <w:sz w:val="24"/>
          <w:szCs w:val="24"/>
        </w:rPr>
      </w:pPr>
      <w:r w:rsidRPr="00E4323F">
        <w:rPr>
          <w:rFonts w:cs="Times New Roman"/>
          <w:color w:val="auto"/>
          <w:sz w:val="24"/>
          <w:szCs w:val="24"/>
        </w:rPr>
        <w:t xml:space="preserve">Entonces, </w:t>
      </w:r>
      <w:r w:rsidR="00BC7C9A" w:rsidRPr="00E4323F">
        <w:rPr>
          <w:rFonts w:cs="Times New Roman"/>
          <w:color w:val="auto"/>
          <w:sz w:val="24"/>
          <w:szCs w:val="24"/>
        </w:rPr>
        <w:t>obviamente tendríamos que ver la aplicación de la norma y en su caso, dentro del mismo ejercicio irla modificando, irla perfeccionando si es necesario, todo es perfectible y hoy lo que pretendemos justamente es tener darle seguridad a nuestra ciudadanía mexiquense.</w:t>
      </w:r>
    </w:p>
    <w:p w:rsidR="00BC7C9A" w:rsidRPr="00E4323F" w:rsidRDefault="00BC7C9A" w:rsidP="00E4323F">
      <w:pPr>
        <w:pStyle w:val="Sinespaciado"/>
        <w:ind w:firstLine="708"/>
        <w:rPr>
          <w:rFonts w:cs="Times New Roman"/>
          <w:color w:val="auto"/>
          <w:sz w:val="24"/>
          <w:szCs w:val="24"/>
        </w:rPr>
      </w:pPr>
      <w:r w:rsidRPr="00E4323F">
        <w:rPr>
          <w:rFonts w:cs="Times New Roman"/>
          <w:color w:val="auto"/>
          <w:sz w:val="24"/>
          <w:szCs w:val="24"/>
        </w:rPr>
        <w:t>Es cuanto.</w:t>
      </w:r>
    </w:p>
    <w:p w:rsidR="00BC7C9A" w:rsidRPr="00E4323F" w:rsidRDefault="001D7C25" w:rsidP="00E4323F">
      <w:pPr>
        <w:pStyle w:val="Sinespaciado"/>
        <w:rPr>
          <w:rFonts w:cs="Times New Roman"/>
          <w:color w:val="auto"/>
          <w:sz w:val="24"/>
          <w:szCs w:val="24"/>
        </w:rPr>
      </w:pPr>
      <w:r w:rsidRPr="00E4323F">
        <w:rPr>
          <w:rFonts w:cs="Times New Roman"/>
          <w:color w:val="auto"/>
          <w:sz w:val="24"/>
          <w:szCs w:val="24"/>
        </w:rPr>
        <w:t xml:space="preserve">PRESIDENTA </w:t>
      </w:r>
      <w:r w:rsidR="00BC7C9A" w:rsidRPr="00E4323F">
        <w:rPr>
          <w:rFonts w:cs="Times New Roman"/>
          <w:color w:val="auto"/>
          <w:sz w:val="24"/>
          <w:szCs w:val="24"/>
        </w:rPr>
        <w:t>DIP. EMMA LAURA ALVAREZ VILLAVICENCIO. Muchas gracias diputada</w:t>
      </w:r>
      <w:r w:rsidR="002B79F3">
        <w:rPr>
          <w:rFonts w:cs="Times New Roman"/>
          <w:color w:val="auto"/>
          <w:sz w:val="24"/>
          <w:szCs w:val="24"/>
        </w:rPr>
        <w:t>.</w:t>
      </w:r>
    </w:p>
    <w:p w:rsidR="00BC7C9A" w:rsidRPr="00E4323F" w:rsidRDefault="00BC7C9A" w:rsidP="00E4323F">
      <w:pPr>
        <w:pStyle w:val="Sinespaciado"/>
        <w:ind w:firstLine="708"/>
        <w:rPr>
          <w:rFonts w:cs="Times New Roman"/>
          <w:color w:val="auto"/>
          <w:sz w:val="24"/>
          <w:szCs w:val="24"/>
        </w:rPr>
      </w:pPr>
      <w:r w:rsidRPr="00E4323F">
        <w:rPr>
          <w:rFonts w:cs="Times New Roman"/>
          <w:color w:val="auto"/>
          <w:sz w:val="24"/>
          <w:szCs w:val="24"/>
        </w:rPr>
        <w:t>Pregunto a las y los diputados si consideran suficientemente discutidos en lo general el Dictamen y el Proyecto de Decreto y pido a quienes estén por ello</w:t>
      </w:r>
      <w:r w:rsidR="00614381" w:rsidRPr="00E4323F">
        <w:rPr>
          <w:rFonts w:cs="Times New Roman"/>
          <w:color w:val="auto"/>
          <w:sz w:val="24"/>
          <w:szCs w:val="24"/>
        </w:rPr>
        <w:t>,</w:t>
      </w:r>
      <w:r w:rsidRPr="00E4323F">
        <w:rPr>
          <w:rFonts w:cs="Times New Roman"/>
          <w:color w:val="auto"/>
          <w:sz w:val="24"/>
          <w:szCs w:val="24"/>
        </w:rPr>
        <w:t xml:space="preserve"> se sirvan levantar la mano ¿</w:t>
      </w:r>
      <w:r w:rsidR="00614381" w:rsidRPr="00E4323F">
        <w:rPr>
          <w:rFonts w:cs="Times New Roman"/>
          <w:color w:val="auto"/>
          <w:sz w:val="24"/>
          <w:szCs w:val="24"/>
        </w:rPr>
        <w:t xml:space="preserve">En </w:t>
      </w:r>
      <w:r w:rsidRPr="00E4323F">
        <w:rPr>
          <w:rFonts w:cs="Times New Roman"/>
          <w:color w:val="auto"/>
          <w:sz w:val="24"/>
          <w:szCs w:val="24"/>
        </w:rPr>
        <w:t>contra? ¿</w:t>
      </w:r>
      <w:r w:rsidR="001D7C25" w:rsidRPr="00E4323F">
        <w:rPr>
          <w:rFonts w:cs="Times New Roman"/>
          <w:color w:val="auto"/>
          <w:sz w:val="24"/>
          <w:szCs w:val="24"/>
        </w:rPr>
        <w:t xml:space="preserve">En </w:t>
      </w:r>
      <w:r w:rsidRPr="00E4323F">
        <w:rPr>
          <w:rFonts w:cs="Times New Roman"/>
          <w:color w:val="auto"/>
          <w:sz w:val="24"/>
          <w:szCs w:val="24"/>
        </w:rPr>
        <w:t>abstención?</w:t>
      </w:r>
    </w:p>
    <w:p w:rsidR="00BC7C9A" w:rsidRPr="00E4323F" w:rsidRDefault="001D7C25" w:rsidP="00E4323F">
      <w:pPr>
        <w:pStyle w:val="Sinespaciado"/>
        <w:rPr>
          <w:rFonts w:cs="Times New Roman"/>
          <w:color w:val="auto"/>
          <w:sz w:val="24"/>
          <w:szCs w:val="24"/>
        </w:rPr>
      </w:pPr>
      <w:r w:rsidRPr="00E4323F">
        <w:rPr>
          <w:rFonts w:cs="Times New Roman"/>
          <w:color w:val="auto"/>
          <w:sz w:val="24"/>
          <w:szCs w:val="24"/>
        </w:rPr>
        <w:t xml:space="preserve">SECRETARIA </w:t>
      </w:r>
      <w:r w:rsidR="00BC7C9A" w:rsidRPr="00E4323F">
        <w:rPr>
          <w:rFonts w:cs="Times New Roman"/>
          <w:color w:val="auto"/>
          <w:sz w:val="24"/>
          <w:szCs w:val="24"/>
        </w:rPr>
        <w:t>DIP. ANA YURIXI LEYVA PIÑÓN. Presidenta las diputadas y los diputados consideran suficientemente discutidos en lo general el Dictamen y el Proyecto de Decreto.</w:t>
      </w:r>
    </w:p>
    <w:p w:rsidR="00BC7C9A" w:rsidRPr="00E4323F" w:rsidRDefault="001D7C25" w:rsidP="00E4323F">
      <w:pPr>
        <w:pStyle w:val="Sinespaciado"/>
        <w:rPr>
          <w:rFonts w:cs="Times New Roman"/>
          <w:color w:val="auto"/>
          <w:sz w:val="24"/>
          <w:szCs w:val="24"/>
        </w:rPr>
      </w:pPr>
      <w:r w:rsidRPr="00E4323F">
        <w:rPr>
          <w:rFonts w:cs="Times New Roman"/>
          <w:color w:val="auto"/>
          <w:sz w:val="24"/>
          <w:szCs w:val="24"/>
        </w:rPr>
        <w:t xml:space="preserve">PRESIDENTA </w:t>
      </w:r>
      <w:r w:rsidR="00BC7C9A" w:rsidRPr="00E4323F">
        <w:rPr>
          <w:rFonts w:cs="Times New Roman"/>
          <w:color w:val="auto"/>
          <w:sz w:val="24"/>
          <w:szCs w:val="24"/>
        </w:rPr>
        <w:t>DIP. EMMA LAURA ALVAREZ VILLAVICENCIO. Consulto si son de aprobarse en lo general el Dictamen y el Proyecto de Decreto y pido a la Secretaría recabe la votación nominal, si alguien desea separar algún artículo</w:t>
      </w:r>
      <w:r w:rsidRPr="00E4323F">
        <w:rPr>
          <w:rFonts w:cs="Times New Roman"/>
          <w:color w:val="auto"/>
          <w:sz w:val="24"/>
          <w:szCs w:val="24"/>
        </w:rPr>
        <w:t>,</w:t>
      </w:r>
      <w:r w:rsidR="00BC7C9A" w:rsidRPr="00E4323F">
        <w:rPr>
          <w:rFonts w:cs="Times New Roman"/>
          <w:color w:val="auto"/>
          <w:sz w:val="24"/>
          <w:szCs w:val="24"/>
        </w:rPr>
        <w:t xml:space="preserve"> sírvanse indicarlo.</w:t>
      </w:r>
    </w:p>
    <w:p w:rsidR="00BC7C9A" w:rsidRPr="00E4323F" w:rsidRDefault="001D7C25" w:rsidP="00E4323F">
      <w:pPr>
        <w:pStyle w:val="Sinespaciado"/>
        <w:rPr>
          <w:rFonts w:cs="Times New Roman"/>
          <w:color w:val="auto"/>
          <w:sz w:val="24"/>
          <w:szCs w:val="24"/>
        </w:rPr>
      </w:pPr>
      <w:r w:rsidRPr="00E4323F">
        <w:rPr>
          <w:rFonts w:cs="Times New Roman"/>
          <w:color w:val="auto"/>
          <w:sz w:val="24"/>
          <w:szCs w:val="24"/>
        </w:rPr>
        <w:t xml:space="preserve">SECRETARIA </w:t>
      </w:r>
      <w:r w:rsidR="00BC7C9A" w:rsidRPr="00E4323F">
        <w:rPr>
          <w:rFonts w:cs="Times New Roman"/>
          <w:color w:val="auto"/>
          <w:sz w:val="24"/>
          <w:szCs w:val="24"/>
        </w:rPr>
        <w:t xml:space="preserve">DIP. ANA YURIXI LEYVA PIÑÓN. Recabo la votación </w:t>
      </w:r>
      <w:r w:rsidR="00752A46" w:rsidRPr="00E4323F">
        <w:rPr>
          <w:rFonts w:cs="Times New Roman"/>
          <w:color w:val="auto"/>
          <w:sz w:val="24"/>
          <w:szCs w:val="24"/>
        </w:rPr>
        <w:t>Presidenta</w:t>
      </w:r>
    </w:p>
    <w:p w:rsidR="00BC7C9A" w:rsidRPr="00E4323F" w:rsidRDefault="00BC7C9A" w:rsidP="00E4323F">
      <w:pPr>
        <w:pStyle w:val="Sinespaciado"/>
        <w:jc w:val="center"/>
        <w:rPr>
          <w:rFonts w:cs="Times New Roman"/>
          <w:i/>
          <w:color w:val="auto"/>
          <w:sz w:val="24"/>
          <w:szCs w:val="24"/>
        </w:rPr>
      </w:pPr>
      <w:r w:rsidRPr="00E4323F">
        <w:rPr>
          <w:rFonts w:cs="Times New Roman"/>
          <w:i/>
          <w:color w:val="auto"/>
          <w:sz w:val="24"/>
          <w:szCs w:val="24"/>
        </w:rPr>
        <w:t>(Votación nominal)</w:t>
      </w:r>
    </w:p>
    <w:p w:rsidR="00BC7C9A" w:rsidRPr="00E4323F" w:rsidRDefault="006A655C" w:rsidP="00E4323F">
      <w:pPr>
        <w:pStyle w:val="Sinespaciado"/>
        <w:rPr>
          <w:rFonts w:cs="Times New Roman"/>
          <w:color w:val="auto"/>
          <w:sz w:val="24"/>
          <w:szCs w:val="24"/>
        </w:rPr>
      </w:pPr>
      <w:r w:rsidRPr="00E4323F">
        <w:rPr>
          <w:rFonts w:cs="Times New Roman"/>
          <w:color w:val="auto"/>
          <w:sz w:val="24"/>
          <w:szCs w:val="24"/>
        </w:rPr>
        <w:t xml:space="preserve">SECRETARIA DIP. ANA YURIXI LEYVA PIÑÓN. </w:t>
      </w:r>
      <w:r w:rsidR="00BC7C9A" w:rsidRPr="00E4323F">
        <w:rPr>
          <w:rFonts w:cs="Times New Roman"/>
          <w:color w:val="auto"/>
          <w:sz w:val="24"/>
          <w:szCs w:val="24"/>
        </w:rPr>
        <w:t>Presidenta el Dictamen y el Proyecto de Decreto han sido aprobados en lo general por unanimidad de votos.</w:t>
      </w:r>
    </w:p>
    <w:p w:rsidR="00BC7C9A" w:rsidRPr="00E4323F" w:rsidRDefault="001D7C25" w:rsidP="00E4323F">
      <w:pPr>
        <w:pStyle w:val="Sinespaciado"/>
        <w:rPr>
          <w:rFonts w:cs="Times New Roman"/>
          <w:color w:val="auto"/>
          <w:sz w:val="24"/>
          <w:szCs w:val="24"/>
        </w:rPr>
      </w:pPr>
      <w:r w:rsidRPr="00E4323F">
        <w:rPr>
          <w:rFonts w:cs="Times New Roman"/>
          <w:color w:val="auto"/>
          <w:sz w:val="24"/>
          <w:szCs w:val="24"/>
        </w:rPr>
        <w:t xml:space="preserve">PRESIDENTA </w:t>
      </w:r>
      <w:r w:rsidR="00BC7C9A" w:rsidRPr="00E4323F">
        <w:rPr>
          <w:rFonts w:cs="Times New Roman"/>
          <w:color w:val="auto"/>
          <w:sz w:val="24"/>
          <w:szCs w:val="24"/>
        </w:rPr>
        <w:t>DIP. EMMA LAURA ALVAREZ VILLAVICENCIO. Se acuerda la aprobación en lo general del Dictamen y del Proyecto de Decreto</w:t>
      </w:r>
      <w:r w:rsidR="00E70ABB" w:rsidRPr="00E4323F">
        <w:rPr>
          <w:rFonts w:cs="Times New Roman"/>
          <w:color w:val="auto"/>
          <w:sz w:val="24"/>
          <w:szCs w:val="24"/>
        </w:rPr>
        <w:t>, s</w:t>
      </w:r>
      <w:r w:rsidR="00BC7C9A" w:rsidRPr="00E4323F">
        <w:rPr>
          <w:rFonts w:cs="Times New Roman"/>
          <w:color w:val="auto"/>
          <w:sz w:val="24"/>
          <w:szCs w:val="24"/>
        </w:rPr>
        <w:t>e tienen también por aprobados en lo particular.</w:t>
      </w:r>
    </w:p>
    <w:p w:rsidR="00BC7C9A" w:rsidRPr="00E4323F" w:rsidRDefault="00BC7C9A" w:rsidP="00E4323F">
      <w:pPr>
        <w:pStyle w:val="Sinespaciado"/>
        <w:rPr>
          <w:rFonts w:cs="Times New Roman"/>
          <w:color w:val="auto"/>
          <w:sz w:val="24"/>
          <w:szCs w:val="24"/>
        </w:rPr>
      </w:pPr>
      <w:r w:rsidRPr="00E4323F">
        <w:rPr>
          <w:rFonts w:cs="Times New Roman"/>
          <w:color w:val="auto"/>
          <w:sz w:val="24"/>
          <w:szCs w:val="24"/>
        </w:rPr>
        <w:tab/>
        <w:t>Con sujeción al punto número 2</w:t>
      </w:r>
      <w:r w:rsidR="00D9092D" w:rsidRPr="00E4323F">
        <w:rPr>
          <w:rFonts w:cs="Times New Roman"/>
          <w:color w:val="auto"/>
          <w:sz w:val="24"/>
          <w:szCs w:val="24"/>
        </w:rPr>
        <w:t>,</w:t>
      </w:r>
      <w:r w:rsidRPr="00E4323F">
        <w:rPr>
          <w:rFonts w:cs="Times New Roman"/>
          <w:color w:val="auto"/>
          <w:sz w:val="24"/>
          <w:szCs w:val="24"/>
        </w:rPr>
        <w:t xml:space="preserve"> pido a la Secretaría</w:t>
      </w:r>
      <w:r w:rsidR="00E70ABB" w:rsidRPr="00E4323F">
        <w:rPr>
          <w:rFonts w:cs="Times New Roman"/>
          <w:color w:val="auto"/>
          <w:sz w:val="24"/>
          <w:szCs w:val="24"/>
        </w:rPr>
        <w:t>,</w:t>
      </w:r>
      <w:r w:rsidRPr="00E4323F">
        <w:rPr>
          <w:rFonts w:cs="Times New Roman"/>
          <w:color w:val="auto"/>
          <w:sz w:val="24"/>
          <w:szCs w:val="24"/>
        </w:rPr>
        <w:t xml:space="preserve"> dé lectura a la Iniciativa y los </w:t>
      </w:r>
      <w:r w:rsidR="00E70ABB" w:rsidRPr="00E4323F">
        <w:rPr>
          <w:rFonts w:cs="Times New Roman"/>
          <w:color w:val="auto"/>
          <w:sz w:val="24"/>
          <w:szCs w:val="24"/>
        </w:rPr>
        <w:t xml:space="preserve">Resolutivos </w:t>
      </w:r>
      <w:r w:rsidRPr="00E4323F">
        <w:rPr>
          <w:rFonts w:cs="Times New Roman"/>
          <w:color w:val="auto"/>
          <w:sz w:val="24"/>
          <w:szCs w:val="24"/>
        </w:rPr>
        <w:t>del Dictamen de la Iniciativa con Proyecto de Decreto por el que se reforma el artículo 4.143 del Código Civil del Estado de México</w:t>
      </w:r>
      <w:r w:rsidR="00464707" w:rsidRPr="00E4323F">
        <w:rPr>
          <w:rFonts w:cs="Times New Roman"/>
          <w:color w:val="auto"/>
          <w:sz w:val="24"/>
          <w:szCs w:val="24"/>
        </w:rPr>
        <w:t>,</w:t>
      </w:r>
      <w:r w:rsidRPr="00E4323F">
        <w:rPr>
          <w:rFonts w:cs="Times New Roman"/>
          <w:color w:val="auto"/>
          <w:sz w:val="24"/>
          <w:szCs w:val="24"/>
        </w:rPr>
        <w:t xml:space="preserve"> presentada por la </w:t>
      </w:r>
      <w:r w:rsidR="00F37651" w:rsidRPr="00E4323F">
        <w:rPr>
          <w:rFonts w:cs="Times New Roman"/>
          <w:color w:val="auto"/>
          <w:sz w:val="24"/>
          <w:szCs w:val="24"/>
        </w:rPr>
        <w:t xml:space="preserve">diputada </w:t>
      </w:r>
      <w:r w:rsidRPr="00E4323F">
        <w:rPr>
          <w:rFonts w:cs="Times New Roman"/>
          <w:color w:val="auto"/>
          <w:sz w:val="24"/>
          <w:szCs w:val="24"/>
        </w:rPr>
        <w:t>Itzel Daniela Ballesteros Lule</w:t>
      </w:r>
      <w:r w:rsidR="00F37651">
        <w:rPr>
          <w:rFonts w:cs="Times New Roman"/>
          <w:color w:val="auto"/>
          <w:sz w:val="24"/>
          <w:szCs w:val="24"/>
        </w:rPr>
        <w:t>,</w:t>
      </w:r>
      <w:r w:rsidRPr="00E4323F">
        <w:rPr>
          <w:rFonts w:cs="Times New Roman"/>
          <w:color w:val="auto"/>
          <w:sz w:val="24"/>
          <w:szCs w:val="24"/>
        </w:rPr>
        <w:t xml:space="preserve"> Integrante del Grupo Parlamentario de morena y a la Iniciativa con Proyecto de Decreto por el que se adiciona un párrafo segundo con las fracciones I y II; así como un </w:t>
      </w:r>
      <w:r w:rsidR="00464707" w:rsidRPr="00E4323F">
        <w:rPr>
          <w:rFonts w:cs="Times New Roman"/>
          <w:color w:val="auto"/>
          <w:sz w:val="24"/>
          <w:szCs w:val="24"/>
        </w:rPr>
        <w:t>tercer</w:t>
      </w:r>
      <w:r w:rsidRPr="00E4323F">
        <w:rPr>
          <w:rFonts w:cs="Times New Roman"/>
          <w:color w:val="auto"/>
          <w:sz w:val="24"/>
          <w:szCs w:val="24"/>
        </w:rPr>
        <w:t xml:space="preserve"> y </w:t>
      </w:r>
      <w:r w:rsidR="00464707" w:rsidRPr="00E4323F">
        <w:rPr>
          <w:rFonts w:cs="Times New Roman"/>
          <w:color w:val="auto"/>
          <w:sz w:val="24"/>
          <w:szCs w:val="24"/>
        </w:rPr>
        <w:t>cuarto</w:t>
      </w:r>
      <w:r w:rsidRPr="00E4323F">
        <w:rPr>
          <w:rFonts w:cs="Times New Roman"/>
          <w:color w:val="auto"/>
          <w:sz w:val="24"/>
          <w:szCs w:val="24"/>
        </w:rPr>
        <w:t xml:space="preserve"> párrafo al artículo 4.143 del Código Civil del Estado de México</w:t>
      </w:r>
      <w:r w:rsidR="00346F0B">
        <w:rPr>
          <w:rFonts w:cs="Times New Roman"/>
          <w:color w:val="auto"/>
          <w:sz w:val="24"/>
          <w:szCs w:val="24"/>
        </w:rPr>
        <w:t>,</w:t>
      </w:r>
      <w:r w:rsidRPr="00E4323F">
        <w:rPr>
          <w:rFonts w:cs="Times New Roman"/>
          <w:color w:val="auto"/>
          <w:sz w:val="24"/>
          <w:szCs w:val="24"/>
        </w:rPr>
        <w:t xml:space="preserve"> presentada por Integrantes del Grupo Parlamentario del Partido Verde Ecologista de México.</w:t>
      </w:r>
    </w:p>
    <w:p w:rsidR="00BC7C9A" w:rsidRPr="00E4323F" w:rsidRDefault="001D7C25" w:rsidP="00E4323F">
      <w:pPr>
        <w:pStyle w:val="Sinespaciado"/>
        <w:rPr>
          <w:rFonts w:cs="Times New Roman"/>
          <w:color w:val="auto"/>
          <w:sz w:val="24"/>
          <w:szCs w:val="24"/>
        </w:rPr>
      </w:pPr>
      <w:r w:rsidRPr="00E4323F">
        <w:rPr>
          <w:rFonts w:cs="Times New Roman"/>
          <w:color w:val="auto"/>
          <w:sz w:val="24"/>
          <w:szCs w:val="24"/>
        </w:rPr>
        <w:t xml:space="preserve">SECRETARIA </w:t>
      </w:r>
      <w:r w:rsidR="00BC7C9A" w:rsidRPr="00E4323F">
        <w:rPr>
          <w:rFonts w:cs="Times New Roman"/>
          <w:color w:val="auto"/>
          <w:sz w:val="24"/>
          <w:szCs w:val="24"/>
        </w:rPr>
        <w:t>DIP. ANA YURIXI LEYVA PIÑÓN. Con gusto Presidenta.</w:t>
      </w:r>
    </w:p>
    <w:p w:rsidR="00464707" w:rsidRPr="00E4323F" w:rsidRDefault="00BC7C9A" w:rsidP="00E4323F">
      <w:pPr>
        <w:pStyle w:val="Sinespaciado"/>
        <w:rPr>
          <w:rFonts w:cs="Times New Roman"/>
          <w:color w:val="auto"/>
          <w:sz w:val="24"/>
          <w:szCs w:val="24"/>
        </w:rPr>
      </w:pPr>
      <w:r w:rsidRPr="00E4323F">
        <w:rPr>
          <w:rFonts w:cs="Times New Roman"/>
          <w:color w:val="auto"/>
          <w:sz w:val="24"/>
          <w:szCs w:val="24"/>
        </w:rPr>
        <w:tab/>
      </w:r>
      <w:r w:rsidR="00464707" w:rsidRPr="00E4323F">
        <w:rPr>
          <w:rFonts w:cs="Times New Roman"/>
          <w:color w:val="auto"/>
          <w:sz w:val="24"/>
          <w:szCs w:val="24"/>
        </w:rPr>
        <w:t>HONORABLE ASAMBLEA</w:t>
      </w:r>
      <w:r w:rsidR="006F4FB7">
        <w:rPr>
          <w:rFonts w:cs="Times New Roman"/>
          <w:color w:val="auto"/>
          <w:sz w:val="24"/>
          <w:szCs w:val="24"/>
        </w:rPr>
        <w:t>:</w:t>
      </w:r>
    </w:p>
    <w:p w:rsidR="00797DCA" w:rsidRPr="00E4323F" w:rsidRDefault="006F4FB7" w:rsidP="00E4323F">
      <w:pPr>
        <w:pStyle w:val="Sinespaciado"/>
        <w:ind w:firstLine="708"/>
        <w:rPr>
          <w:rFonts w:cs="Times New Roman"/>
          <w:color w:val="auto"/>
          <w:sz w:val="24"/>
          <w:szCs w:val="24"/>
        </w:rPr>
      </w:pPr>
      <w:r w:rsidRPr="00E4323F">
        <w:rPr>
          <w:rFonts w:cs="Times New Roman"/>
          <w:color w:val="auto"/>
          <w:sz w:val="24"/>
          <w:szCs w:val="24"/>
        </w:rPr>
        <w:t xml:space="preserve">La </w:t>
      </w:r>
      <w:r w:rsidR="00BC7C9A" w:rsidRPr="00E4323F">
        <w:rPr>
          <w:rFonts w:cs="Times New Roman"/>
          <w:color w:val="auto"/>
          <w:sz w:val="24"/>
          <w:szCs w:val="24"/>
        </w:rPr>
        <w:t xml:space="preserve">Presidencia de la </w:t>
      </w:r>
      <w:r w:rsidR="00A11D42">
        <w:rPr>
          <w:rFonts w:cs="Times New Roman"/>
          <w:color w:val="auto"/>
          <w:sz w:val="24"/>
          <w:szCs w:val="24"/>
        </w:rPr>
        <w:t>“</w:t>
      </w:r>
      <w:r w:rsidR="00BC7C9A" w:rsidRPr="00E4323F">
        <w:rPr>
          <w:rFonts w:cs="Times New Roman"/>
          <w:color w:val="auto"/>
          <w:sz w:val="24"/>
          <w:szCs w:val="24"/>
        </w:rPr>
        <w:t>LXII</w:t>
      </w:r>
      <w:r w:rsidR="00A11D42">
        <w:rPr>
          <w:rFonts w:cs="Times New Roman"/>
          <w:color w:val="auto"/>
          <w:sz w:val="24"/>
          <w:szCs w:val="24"/>
        </w:rPr>
        <w:t>”</w:t>
      </w:r>
      <w:r w:rsidR="00BC7C9A" w:rsidRPr="00E4323F">
        <w:rPr>
          <w:rFonts w:cs="Times New Roman"/>
          <w:color w:val="auto"/>
          <w:sz w:val="24"/>
          <w:szCs w:val="24"/>
        </w:rPr>
        <w:t xml:space="preserve"> Legislatura remitió a la Comisión Legislativa de Procuración y Administración de Justicia</w:t>
      </w:r>
      <w:r w:rsidR="00041FA0">
        <w:rPr>
          <w:rFonts w:cs="Times New Roman"/>
          <w:color w:val="auto"/>
          <w:sz w:val="24"/>
          <w:szCs w:val="24"/>
        </w:rPr>
        <w:t>,</w:t>
      </w:r>
      <w:r w:rsidR="00BC7C9A" w:rsidRPr="00E4323F">
        <w:rPr>
          <w:rFonts w:cs="Times New Roman"/>
          <w:color w:val="auto"/>
          <w:sz w:val="24"/>
          <w:szCs w:val="24"/>
        </w:rPr>
        <w:t xml:space="preserve"> para su estudio y dictamen la Iniciativa con Proyecto de Decreto </w:t>
      </w:r>
      <w:r w:rsidR="00B43E20" w:rsidRPr="00E4323F">
        <w:rPr>
          <w:rFonts w:cs="Times New Roman"/>
          <w:color w:val="auto"/>
          <w:sz w:val="24"/>
          <w:szCs w:val="24"/>
        </w:rPr>
        <w:t xml:space="preserve">por </w:t>
      </w:r>
      <w:r w:rsidR="00BC7C9A" w:rsidRPr="00E4323F">
        <w:rPr>
          <w:rFonts w:cs="Times New Roman"/>
          <w:color w:val="auto"/>
          <w:sz w:val="24"/>
          <w:szCs w:val="24"/>
        </w:rPr>
        <w:t>el que se reforma el artículo 4.143 del Código Civil del Estado de México</w:t>
      </w:r>
      <w:r w:rsidR="00B43E20" w:rsidRPr="00E4323F">
        <w:rPr>
          <w:rFonts w:cs="Times New Roman"/>
          <w:color w:val="auto"/>
          <w:sz w:val="24"/>
          <w:szCs w:val="24"/>
        </w:rPr>
        <w:t>,</w:t>
      </w:r>
      <w:r w:rsidR="00BC7C9A" w:rsidRPr="00E4323F">
        <w:rPr>
          <w:rFonts w:cs="Times New Roman"/>
          <w:color w:val="auto"/>
          <w:sz w:val="24"/>
          <w:szCs w:val="24"/>
        </w:rPr>
        <w:t xml:space="preserve"> presentada por la Diputada Itzel Daniela Ballesteros Lule, </w:t>
      </w:r>
      <w:r w:rsidR="00B43E20" w:rsidRPr="00E4323F">
        <w:rPr>
          <w:rFonts w:cs="Times New Roman"/>
          <w:color w:val="auto"/>
          <w:sz w:val="24"/>
          <w:szCs w:val="24"/>
        </w:rPr>
        <w:t xml:space="preserve">integrante </w:t>
      </w:r>
      <w:r w:rsidR="00BC7C9A" w:rsidRPr="00E4323F">
        <w:rPr>
          <w:rFonts w:cs="Times New Roman"/>
          <w:color w:val="auto"/>
          <w:sz w:val="24"/>
          <w:szCs w:val="24"/>
        </w:rPr>
        <w:t xml:space="preserve">del Grupo Parlamentario de morena y la </w:t>
      </w:r>
      <w:r w:rsidR="006B651D" w:rsidRPr="00E4323F">
        <w:rPr>
          <w:rFonts w:cs="Times New Roman"/>
          <w:color w:val="auto"/>
          <w:sz w:val="24"/>
          <w:szCs w:val="24"/>
        </w:rPr>
        <w:t xml:space="preserve">Iniciativa </w:t>
      </w:r>
      <w:r w:rsidR="00BC7C9A" w:rsidRPr="00E4323F">
        <w:rPr>
          <w:rFonts w:cs="Times New Roman"/>
          <w:color w:val="auto"/>
          <w:sz w:val="24"/>
          <w:szCs w:val="24"/>
        </w:rPr>
        <w:t xml:space="preserve">con Proyecto de Decreto por la que se adiciona un párrafo segundo con las fracciones I y II; así como un </w:t>
      </w:r>
      <w:r w:rsidR="001860FF" w:rsidRPr="00E4323F">
        <w:rPr>
          <w:rFonts w:cs="Times New Roman"/>
          <w:color w:val="auto"/>
          <w:sz w:val="24"/>
          <w:szCs w:val="24"/>
        </w:rPr>
        <w:t>tercer</w:t>
      </w:r>
      <w:r w:rsidR="00BC7C9A" w:rsidRPr="00E4323F">
        <w:rPr>
          <w:rFonts w:cs="Times New Roman"/>
          <w:color w:val="auto"/>
          <w:sz w:val="24"/>
          <w:szCs w:val="24"/>
        </w:rPr>
        <w:t xml:space="preserve"> y </w:t>
      </w:r>
      <w:r w:rsidR="001860FF" w:rsidRPr="00E4323F">
        <w:rPr>
          <w:rFonts w:cs="Times New Roman"/>
          <w:color w:val="auto"/>
          <w:sz w:val="24"/>
          <w:szCs w:val="24"/>
        </w:rPr>
        <w:t>cuarto</w:t>
      </w:r>
      <w:r w:rsidR="00BC7C9A" w:rsidRPr="00E4323F">
        <w:rPr>
          <w:rFonts w:cs="Times New Roman"/>
          <w:color w:val="auto"/>
          <w:sz w:val="24"/>
          <w:szCs w:val="24"/>
        </w:rPr>
        <w:t xml:space="preserve"> párrafo </w:t>
      </w:r>
      <w:r w:rsidR="00797DCA" w:rsidRPr="00E4323F">
        <w:rPr>
          <w:rFonts w:cs="Times New Roman"/>
          <w:color w:val="auto"/>
          <w:sz w:val="24"/>
          <w:szCs w:val="24"/>
        </w:rPr>
        <w:t xml:space="preserve">al artículo 4.143 del Código Civil del Estado de México, presentada por </w:t>
      </w:r>
      <w:r w:rsidR="001860FF" w:rsidRPr="00E4323F">
        <w:rPr>
          <w:rFonts w:cs="Times New Roman"/>
          <w:color w:val="auto"/>
          <w:sz w:val="24"/>
          <w:szCs w:val="24"/>
        </w:rPr>
        <w:t xml:space="preserve">integrantes </w:t>
      </w:r>
      <w:r w:rsidR="00797DCA" w:rsidRPr="00E4323F">
        <w:rPr>
          <w:rFonts w:cs="Times New Roman"/>
          <w:color w:val="auto"/>
          <w:sz w:val="24"/>
          <w:szCs w:val="24"/>
        </w:rPr>
        <w:t>del Grupo Parlamentario del Partido Verde Ecologista de México.</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En observancia de la técnica legislativa y del principio de economía procesal</w:t>
      </w:r>
      <w:r w:rsidR="00511E72" w:rsidRPr="00E4323F">
        <w:rPr>
          <w:rFonts w:cs="Times New Roman"/>
          <w:color w:val="auto"/>
          <w:sz w:val="24"/>
          <w:szCs w:val="24"/>
        </w:rPr>
        <w:t>,</w:t>
      </w:r>
      <w:r w:rsidRPr="00E4323F">
        <w:rPr>
          <w:rFonts w:cs="Times New Roman"/>
          <w:color w:val="auto"/>
          <w:sz w:val="24"/>
          <w:szCs w:val="24"/>
        </w:rPr>
        <w:t xml:space="preserve"> al apreciar identidad de materia</w:t>
      </w:r>
      <w:r w:rsidR="00511E72" w:rsidRPr="00E4323F">
        <w:rPr>
          <w:rFonts w:cs="Times New Roman"/>
          <w:color w:val="auto"/>
          <w:sz w:val="24"/>
          <w:szCs w:val="24"/>
        </w:rPr>
        <w:t>,</w:t>
      </w:r>
      <w:r w:rsidRPr="00E4323F">
        <w:rPr>
          <w:rFonts w:cs="Times New Roman"/>
          <w:color w:val="auto"/>
          <w:sz w:val="24"/>
          <w:szCs w:val="24"/>
        </w:rPr>
        <w:t xml:space="preserve"> determinamos realizar el estudio conjunto de las Iniciativas y conformar un Dictamen y un Proyecto de Decreto que expresan los aspectos destacados de las iniciativas y la norma jurídica respectiva.</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 xml:space="preserve">Concluido el estudio de las Iniciativas y discutido plenamente en las </w:t>
      </w:r>
      <w:r w:rsidR="00511E72" w:rsidRPr="00E4323F">
        <w:rPr>
          <w:rFonts w:cs="Times New Roman"/>
          <w:color w:val="auto"/>
          <w:sz w:val="24"/>
          <w:szCs w:val="24"/>
        </w:rPr>
        <w:t>comisiones legislativas,</w:t>
      </w:r>
      <w:r w:rsidRPr="00E4323F">
        <w:rPr>
          <w:rFonts w:cs="Times New Roman"/>
          <w:color w:val="auto"/>
          <w:sz w:val="24"/>
          <w:szCs w:val="24"/>
        </w:rPr>
        <w:t xml:space="preserve"> nos permitimos con sustento a lo establecido en los artículos 68, 70 y 82 de la Ley Orgánica del Poder Legislativo, en relación con lo señalado en los artículo</w:t>
      </w:r>
      <w:r w:rsidR="00511E72" w:rsidRPr="00E4323F">
        <w:rPr>
          <w:rFonts w:cs="Times New Roman"/>
          <w:color w:val="auto"/>
          <w:sz w:val="24"/>
          <w:szCs w:val="24"/>
        </w:rPr>
        <w:t>s</w:t>
      </w:r>
      <w:r w:rsidRPr="00E4323F">
        <w:rPr>
          <w:rFonts w:cs="Times New Roman"/>
          <w:color w:val="auto"/>
          <w:sz w:val="24"/>
          <w:szCs w:val="24"/>
        </w:rPr>
        <w:t xml:space="preserve"> 13</w:t>
      </w:r>
      <w:r w:rsidR="00511E72" w:rsidRPr="00E4323F">
        <w:rPr>
          <w:rFonts w:cs="Times New Roman"/>
          <w:color w:val="auto"/>
          <w:sz w:val="24"/>
          <w:szCs w:val="24"/>
        </w:rPr>
        <w:t xml:space="preserve"> A</w:t>
      </w:r>
      <w:r w:rsidRPr="00E4323F">
        <w:rPr>
          <w:rFonts w:cs="Times New Roman"/>
          <w:color w:val="auto"/>
          <w:sz w:val="24"/>
          <w:szCs w:val="24"/>
        </w:rPr>
        <w:t>, 70, 73 75, 78.79 y 80 del Reglamento del Poder Legislativo, se emiten los siguientes:</w:t>
      </w:r>
    </w:p>
    <w:p w:rsidR="00797DCA" w:rsidRPr="00E4323F" w:rsidRDefault="00797DCA" w:rsidP="00E4323F">
      <w:pPr>
        <w:pStyle w:val="Sinespaciado"/>
        <w:jc w:val="center"/>
        <w:rPr>
          <w:rFonts w:cs="Times New Roman"/>
          <w:color w:val="auto"/>
          <w:sz w:val="24"/>
          <w:szCs w:val="24"/>
        </w:rPr>
      </w:pPr>
      <w:r w:rsidRPr="00E4323F">
        <w:rPr>
          <w:rFonts w:cs="Times New Roman"/>
          <w:color w:val="auto"/>
          <w:sz w:val="24"/>
          <w:szCs w:val="24"/>
        </w:rPr>
        <w:t>RESOLUTIVOS</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 xml:space="preserve">PRIMERO. Son de aprobarse en lo conducente con forme a este Dictamen y al Proyecto de Decreto correspondiente la iniciativa presentada por la diputada Itzel Daniela Ballesteros Lule, </w:t>
      </w:r>
      <w:r w:rsidRPr="00E4323F">
        <w:rPr>
          <w:rFonts w:cs="Times New Roman"/>
          <w:color w:val="auto"/>
          <w:sz w:val="24"/>
          <w:szCs w:val="24"/>
        </w:rPr>
        <w:lastRenderedPageBreak/>
        <w:t>integrante del Grupo Parlamentario de morena y la Iniciativa presentada por integrantes del Grupo Parlamentario del Partido Verde Ecologista de México.</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SEGUNDO. Por lo tanto</w:t>
      </w:r>
      <w:r w:rsidR="00094CCC" w:rsidRPr="00E4323F">
        <w:rPr>
          <w:rFonts w:cs="Times New Roman"/>
          <w:color w:val="auto"/>
          <w:sz w:val="24"/>
          <w:szCs w:val="24"/>
        </w:rPr>
        <w:t>,</w:t>
      </w:r>
      <w:r w:rsidRPr="00E4323F">
        <w:rPr>
          <w:rFonts w:cs="Times New Roman"/>
          <w:color w:val="auto"/>
          <w:sz w:val="24"/>
          <w:szCs w:val="24"/>
        </w:rPr>
        <w:t xml:space="preserve"> es procedente reformar el artículo 4.143 del Código Civil del Estado de México, para disponer que el aseguramiento deberá decretarse por la autoridad judicial con el fin de garantizar el cumplimiento oportuno y efectivo de la obligación alimentaria</w:t>
      </w:r>
      <w:r w:rsidR="00A26636" w:rsidRPr="00E4323F">
        <w:rPr>
          <w:rFonts w:cs="Times New Roman"/>
          <w:color w:val="auto"/>
          <w:sz w:val="24"/>
          <w:szCs w:val="24"/>
        </w:rPr>
        <w:t>;</w:t>
      </w:r>
      <w:r w:rsidRPr="00E4323F">
        <w:rPr>
          <w:rFonts w:cs="Times New Roman"/>
          <w:color w:val="auto"/>
          <w:sz w:val="24"/>
          <w:szCs w:val="24"/>
        </w:rPr>
        <w:t xml:space="preserve"> de igual forma que</w:t>
      </w:r>
      <w:r w:rsidR="00A26636" w:rsidRPr="00E4323F">
        <w:rPr>
          <w:rFonts w:cs="Times New Roman"/>
          <w:color w:val="auto"/>
          <w:sz w:val="24"/>
          <w:szCs w:val="24"/>
        </w:rPr>
        <w:t>,</w:t>
      </w:r>
      <w:r w:rsidRPr="00E4323F">
        <w:rPr>
          <w:rFonts w:cs="Times New Roman"/>
          <w:color w:val="auto"/>
          <w:sz w:val="24"/>
          <w:szCs w:val="24"/>
        </w:rPr>
        <w:t xml:space="preserve"> para tal efecto el aseguramiento podrá consistir en hipoteca, prenda, fianza, deposito, retención o descuento directo de ingresos o cualquier otra forma de garantía suficiente que a juicio de la autoridad judicial</w:t>
      </w:r>
      <w:r w:rsidR="003D4D3A" w:rsidRPr="00E4323F">
        <w:rPr>
          <w:rFonts w:cs="Times New Roman"/>
          <w:color w:val="auto"/>
          <w:sz w:val="24"/>
          <w:szCs w:val="24"/>
        </w:rPr>
        <w:t>,</w:t>
      </w:r>
      <w:r w:rsidRPr="00E4323F">
        <w:rPr>
          <w:rFonts w:cs="Times New Roman"/>
          <w:color w:val="auto"/>
          <w:sz w:val="24"/>
          <w:szCs w:val="24"/>
        </w:rPr>
        <w:t xml:space="preserve"> sea bastante para cubrir los alimentos.</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As</w:t>
      </w:r>
      <w:r w:rsidR="00A23D77" w:rsidRPr="00E4323F">
        <w:rPr>
          <w:rFonts w:cs="Times New Roman"/>
          <w:color w:val="auto"/>
          <w:sz w:val="24"/>
          <w:szCs w:val="24"/>
        </w:rPr>
        <w:t>i</w:t>
      </w:r>
      <w:r w:rsidRPr="00E4323F">
        <w:rPr>
          <w:rFonts w:cs="Times New Roman"/>
          <w:color w:val="auto"/>
          <w:sz w:val="24"/>
          <w:szCs w:val="24"/>
        </w:rPr>
        <w:t>mismo</w:t>
      </w:r>
      <w:r w:rsidR="00A23D77" w:rsidRPr="00E4323F">
        <w:rPr>
          <w:rFonts w:cs="Times New Roman"/>
          <w:color w:val="auto"/>
          <w:sz w:val="24"/>
          <w:szCs w:val="24"/>
        </w:rPr>
        <w:t>,</w:t>
      </w:r>
      <w:r w:rsidRPr="00E4323F">
        <w:rPr>
          <w:rFonts w:cs="Times New Roman"/>
          <w:color w:val="auto"/>
          <w:sz w:val="24"/>
          <w:szCs w:val="24"/>
        </w:rPr>
        <w:t xml:space="preserve"> que la autoridad judicial ordenar</w:t>
      </w:r>
      <w:r w:rsidR="00A23D77" w:rsidRPr="00E4323F">
        <w:rPr>
          <w:rFonts w:cs="Times New Roman"/>
          <w:color w:val="auto"/>
          <w:sz w:val="24"/>
          <w:szCs w:val="24"/>
        </w:rPr>
        <w:t>á</w:t>
      </w:r>
      <w:r w:rsidRPr="00E4323F">
        <w:rPr>
          <w:rFonts w:cs="Times New Roman"/>
          <w:color w:val="auto"/>
          <w:sz w:val="24"/>
          <w:szCs w:val="24"/>
        </w:rPr>
        <w:t xml:space="preserve"> de oficio las medidas de aseguramiento que resulten necesarias atendiendo las circunstancias del caso y a la protección del derecho de alimentos.</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TERCER</w:t>
      </w:r>
      <w:r w:rsidR="00A23D77" w:rsidRPr="00E4323F">
        <w:rPr>
          <w:rFonts w:cs="Times New Roman"/>
          <w:color w:val="auto"/>
          <w:sz w:val="24"/>
          <w:szCs w:val="24"/>
        </w:rPr>
        <w:t>O</w:t>
      </w:r>
      <w:r w:rsidRPr="00E4323F">
        <w:rPr>
          <w:rFonts w:cs="Times New Roman"/>
          <w:color w:val="auto"/>
          <w:sz w:val="24"/>
          <w:szCs w:val="24"/>
        </w:rPr>
        <w:t>. Se adjunta el Proyecto de Decreto para que previa discusión y aprobación por la legislatura</w:t>
      </w:r>
      <w:r w:rsidR="00A23D77" w:rsidRPr="00E4323F">
        <w:rPr>
          <w:rFonts w:cs="Times New Roman"/>
          <w:color w:val="auto"/>
          <w:sz w:val="24"/>
          <w:szCs w:val="24"/>
        </w:rPr>
        <w:t>,</w:t>
      </w:r>
      <w:r w:rsidRPr="00E4323F">
        <w:rPr>
          <w:rFonts w:cs="Times New Roman"/>
          <w:color w:val="auto"/>
          <w:sz w:val="24"/>
          <w:szCs w:val="24"/>
        </w:rPr>
        <w:t xml:space="preserve"> se remita a la persona Titular del Ejecutivo Estatal, para los efectos necesarios.</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 xml:space="preserve">Dado en el Palacio del Poder Legislativo en la </w:t>
      </w:r>
      <w:r w:rsidR="00A23D77" w:rsidRPr="00E4323F">
        <w:rPr>
          <w:rFonts w:cs="Times New Roman"/>
          <w:color w:val="auto"/>
          <w:sz w:val="24"/>
          <w:szCs w:val="24"/>
        </w:rPr>
        <w:t xml:space="preserve">Ciudad </w:t>
      </w:r>
      <w:r w:rsidRPr="00E4323F">
        <w:rPr>
          <w:rFonts w:cs="Times New Roman"/>
          <w:color w:val="auto"/>
          <w:sz w:val="24"/>
          <w:szCs w:val="24"/>
        </w:rPr>
        <w:t>de Toluca de Lerdo</w:t>
      </w:r>
      <w:r w:rsidR="00A23D77" w:rsidRPr="00E4323F">
        <w:rPr>
          <w:rFonts w:cs="Times New Roman"/>
          <w:color w:val="auto"/>
          <w:sz w:val="24"/>
          <w:szCs w:val="24"/>
        </w:rPr>
        <w:t>,</w:t>
      </w:r>
      <w:r w:rsidRPr="00E4323F">
        <w:rPr>
          <w:rFonts w:cs="Times New Roman"/>
          <w:color w:val="auto"/>
          <w:sz w:val="24"/>
          <w:szCs w:val="24"/>
        </w:rPr>
        <w:t xml:space="preserve"> </w:t>
      </w:r>
      <w:r w:rsidR="00A23D77" w:rsidRPr="00E4323F">
        <w:rPr>
          <w:rFonts w:cs="Times New Roman"/>
          <w:color w:val="auto"/>
          <w:sz w:val="24"/>
          <w:szCs w:val="24"/>
        </w:rPr>
        <w:t xml:space="preserve">Capital </w:t>
      </w:r>
      <w:r w:rsidRPr="00E4323F">
        <w:rPr>
          <w:rFonts w:cs="Times New Roman"/>
          <w:color w:val="auto"/>
          <w:sz w:val="24"/>
          <w:szCs w:val="24"/>
        </w:rPr>
        <w:t>del Estado de México</w:t>
      </w:r>
      <w:r w:rsidR="00F008AA">
        <w:rPr>
          <w:rFonts w:cs="Times New Roman"/>
          <w:color w:val="auto"/>
          <w:sz w:val="24"/>
          <w:szCs w:val="24"/>
        </w:rPr>
        <w:t>,</w:t>
      </w:r>
      <w:r w:rsidRPr="00E4323F">
        <w:rPr>
          <w:rFonts w:cs="Times New Roman"/>
          <w:color w:val="auto"/>
          <w:sz w:val="24"/>
          <w:szCs w:val="24"/>
        </w:rPr>
        <w:t xml:space="preserve"> a los veinticuatro días del mes de septiembre de dos mil veintiséis.</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Es cuanto Presidenta.</w:t>
      </w:r>
    </w:p>
    <w:p w:rsidR="00797DCA" w:rsidRPr="00E4323F" w:rsidRDefault="00797DCA" w:rsidP="00E4323F">
      <w:pPr>
        <w:pStyle w:val="Sinespaciado"/>
        <w:rPr>
          <w:rFonts w:cs="Times New Roman"/>
          <w:color w:val="auto"/>
          <w:sz w:val="24"/>
          <w:szCs w:val="24"/>
        </w:rPr>
      </w:pPr>
      <w:r w:rsidRPr="00E4323F">
        <w:rPr>
          <w:rFonts w:cs="Times New Roman"/>
          <w:color w:val="auto"/>
          <w:sz w:val="24"/>
          <w:szCs w:val="24"/>
        </w:rPr>
        <w:t>PRESIDENTA DIP. EMMA LAURA ALVAREZ VILLAVICENCIO. Muchas gracias diputada.</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 xml:space="preserve">Abro la discusión en lo general del Dictamen y del Proyecto de Decreto y pregunto a la </w:t>
      </w:r>
      <w:r w:rsidR="00A23D77" w:rsidRPr="00E4323F">
        <w:rPr>
          <w:rFonts w:cs="Times New Roman"/>
          <w:color w:val="auto"/>
          <w:sz w:val="24"/>
          <w:szCs w:val="24"/>
        </w:rPr>
        <w:t xml:space="preserve">comisión ¿Si </w:t>
      </w:r>
      <w:r w:rsidRPr="00E4323F">
        <w:rPr>
          <w:rFonts w:cs="Times New Roman"/>
          <w:color w:val="auto"/>
          <w:sz w:val="24"/>
          <w:szCs w:val="24"/>
        </w:rPr>
        <w:t>alguien desea hacer uso de la voz</w:t>
      </w:r>
      <w:r w:rsidR="00A23D77" w:rsidRPr="00E4323F">
        <w:rPr>
          <w:rFonts w:cs="Times New Roman"/>
          <w:color w:val="auto"/>
          <w:sz w:val="24"/>
          <w:szCs w:val="24"/>
        </w:rPr>
        <w:t>?</w:t>
      </w:r>
      <w:r w:rsidR="00B16BF6" w:rsidRPr="00E4323F">
        <w:rPr>
          <w:rFonts w:cs="Times New Roman"/>
          <w:color w:val="auto"/>
          <w:sz w:val="24"/>
          <w:szCs w:val="24"/>
        </w:rPr>
        <w:t xml:space="preserve"> </w:t>
      </w:r>
      <w:r w:rsidRPr="00E4323F">
        <w:rPr>
          <w:rFonts w:cs="Times New Roman"/>
          <w:color w:val="auto"/>
          <w:sz w:val="24"/>
          <w:szCs w:val="24"/>
        </w:rPr>
        <w:t>Adelante diputada.</w:t>
      </w:r>
    </w:p>
    <w:p w:rsidR="00797DCA" w:rsidRPr="00E4323F" w:rsidRDefault="00797DCA" w:rsidP="00E4323F">
      <w:pPr>
        <w:pStyle w:val="Sinespaciado"/>
        <w:rPr>
          <w:rFonts w:cs="Times New Roman"/>
          <w:color w:val="auto"/>
          <w:sz w:val="24"/>
          <w:szCs w:val="24"/>
        </w:rPr>
      </w:pPr>
      <w:r w:rsidRPr="00E4323F">
        <w:rPr>
          <w:rFonts w:cs="Times New Roman"/>
          <w:color w:val="auto"/>
          <w:sz w:val="24"/>
          <w:szCs w:val="24"/>
        </w:rPr>
        <w:t>DIP. ITZEL DANIELA BALLESTEROS LULE. Muchas gracias Presidenta.</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Muy buenas tardes a todas y a todos, saludo con aprecio a los integrantes de la Comisión de Procuración y Administración de Justicia, a los presentes en “La Casa del Pueblo”, a los medios de comunicación y a quien nos siguen por redes sociales.</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 xml:space="preserve">Quiero agradecer sinceramente a las y los integrantes de la </w:t>
      </w:r>
      <w:r w:rsidR="00B16BF6" w:rsidRPr="00E4323F">
        <w:rPr>
          <w:rFonts w:cs="Times New Roman"/>
          <w:color w:val="auto"/>
          <w:sz w:val="24"/>
          <w:szCs w:val="24"/>
        </w:rPr>
        <w:t xml:space="preserve">comisión </w:t>
      </w:r>
      <w:r w:rsidRPr="00E4323F">
        <w:rPr>
          <w:rFonts w:cs="Times New Roman"/>
          <w:color w:val="auto"/>
          <w:sz w:val="24"/>
          <w:szCs w:val="24"/>
        </w:rPr>
        <w:t xml:space="preserve">por el análisis, la disposición, el acompañamiento para que hoy podamos avanzar en el dictamen de esta iniciativa que no nada más se </w:t>
      </w:r>
      <w:r w:rsidR="00B16BF6" w:rsidRPr="00E4323F">
        <w:rPr>
          <w:rFonts w:cs="Times New Roman"/>
          <w:color w:val="auto"/>
          <w:sz w:val="24"/>
          <w:szCs w:val="24"/>
        </w:rPr>
        <w:t>presentó;</w:t>
      </w:r>
      <w:r w:rsidRPr="00E4323F">
        <w:rPr>
          <w:rFonts w:cs="Times New Roman"/>
          <w:color w:val="auto"/>
          <w:sz w:val="24"/>
          <w:szCs w:val="24"/>
        </w:rPr>
        <w:t xml:space="preserve"> sino que también busca fortalecer la protección del derecho de alimentos y con ello dar mayor certeza a quienes dependen de ellos para su bienestar y desarrollo.</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Esta propuesta forma parte de una realidad que no podemos ignorar, el derecho de alimentos debe de contar con mecanismos efectivos que permitan garantizar su cumplimiento oportuno, es por eso que buscamos fortalecer una figura que ya existe en nuestra legislación</w:t>
      </w:r>
      <w:r w:rsidR="00B16BF6" w:rsidRPr="00E4323F">
        <w:rPr>
          <w:rFonts w:cs="Times New Roman"/>
          <w:color w:val="auto"/>
          <w:sz w:val="24"/>
          <w:szCs w:val="24"/>
        </w:rPr>
        <w:t>,</w:t>
      </w:r>
      <w:r w:rsidRPr="00E4323F">
        <w:rPr>
          <w:rFonts w:cs="Times New Roman"/>
          <w:color w:val="auto"/>
          <w:sz w:val="24"/>
          <w:szCs w:val="24"/>
        </w:rPr>
        <w:t xml:space="preserve"> haciéndola más clara con responsabilidades de la autoridad judicial para decretar las medidas de aseguramiento necesarias</w:t>
      </w:r>
      <w:r w:rsidR="00475D3B" w:rsidRPr="00E4323F">
        <w:rPr>
          <w:rFonts w:cs="Times New Roman"/>
          <w:color w:val="auto"/>
          <w:sz w:val="24"/>
          <w:szCs w:val="24"/>
        </w:rPr>
        <w:t>;</w:t>
      </w:r>
      <w:r w:rsidRPr="00E4323F">
        <w:rPr>
          <w:rFonts w:cs="Times New Roman"/>
          <w:color w:val="auto"/>
          <w:sz w:val="24"/>
          <w:szCs w:val="24"/>
        </w:rPr>
        <w:t xml:space="preserve"> incluso de oficio atendiendo a las circunstancias de cada caso.</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 xml:space="preserve">Este Dictamen demuestra que cuando ponemos </w:t>
      </w:r>
      <w:r w:rsidR="00475D3B" w:rsidRPr="00E4323F">
        <w:rPr>
          <w:rFonts w:cs="Times New Roman"/>
          <w:color w:val="auto"/>
          <w:sz w:val="24"/>
          <w:szCs w:val="24"/>
        </w:rPr>
        <w:t>a</w:t>
      </w:r>
      <w:r w:rsidRPr="00E4323F">
        <w:rPr>
          <w:rFonts w:cs="Times New Roman"/>
          <w:color w:val="auto"/>
          <w:sz w:val="24"/>
          <w:szCs w:val="24"/>
        </w:rPr>
        <w:t>l centro a las familias y particularmente a quienes tienen derechos a recibir alimentos podemos encontrar coincidencias y construir soluciones desde distintas propuestas.</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 xml:space="preserve">Agradezco nuevamente a la </w:t>
      </w:r>
      <w:r w:rsidR="00475D3B" w:rsidRPr="00E4323F">
        <w:rPr>
          <w:rFonts w:cs="Times New Roman"/>
          <w:color w:val="auto"/>
          <w:sz w:val="24"/>
          <w:szCs w:val="24"/>
        </w:rPr>
        <w:t xml:space="preserve">comisión </w:t>
      </w:r>
      <w:r w:rsidRPr="00E4323F">
        <w:rPr>
          <w:rFonts w:cs="Times New Roman"/>
          <w:color w:val="auto"/>
          <w:sz w:val="24"/>
          <w:szCs w:val="24"/>
        </w:rPr>
        <w:t>por su trabajo y por contribuir a que el Estado de México siga fortaleciendo la protección de los derechos de las familias mexiquenses.</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 xml:space="preserve">Es cuanto </w:t>
      </w:r>
      <w:r w:rsidR="00475D3B" w:rsidRPr="00E4323F">
        <w:rPr>
          <w:rFonts w:cs="Times New Roman"/>
          <w:color w:val="auto"/>
          <w:sz w:val="24"/>
          <w:szCs w:val="24"/>
        </w:rPr>
        <w:t xml:space="preserve">Presidenta, </w:t>
      </w:r>
      <w:r w:rsidRPr="00E4323F">
        <w:rPr>
          <w:rFonts w:cs="Times New Roman"/>
          <w:color w:val="auto"/>
          <w:sz w:val="24"/>
          <w:szCs w:val="24"/>
        </w:rPr>
        <w:t>muchísimas gracias.</w:t>
      </w:r>
    </w:p>
    <w:p w:rsidR="00797DCA" w:rsidRPr="00E4323F" w:rsidRDefault="00797DCA" w:rsidP="00E4323F">
      <w:pPr>
        <w:pStyle w:val="Sinespaciado"/>
        <w:rPr>
          <w:rFonts w:cs="Times New Roman"/>
          <w:color w:val="auto"/>
          <w:sz w:val="24"/>
          <w:szCs w:val="24"/>
        </w:rPr>
      </w:pPr>
      <w:r w:rsidRPr="00E4323F">
        <w:rPr>
          <w:rFonts w:cs="Times New Roman"/>
          <w:color w:val="auto"/>
          <w:sz w:val="24"/>
          <w:szCs w:val="24"/>
        </w:rPr>
        <w:t>PRESIDENTA DIP. EMMA LAURA ALVAREZ VILLAVICENCIO. Muchas gracias diputada.</w:t>
      </w:r>
    </w:p>
    <w:p w:rsidR="00797DCA" w:rsidRPr="00E4323F" w:rsidRDefault="00797DCA" w:rsidP="00E4323F">
      <w:pPr>
        <w:pStyle w:val="Sinespaciado"/>
        <w:ind w:firstLine="708"/>
        <w:rPr>
          <w:rFonts w:cs="Times New Roman"/>
          <w:color w:val="auto"/>
          <w:sz w:val="24"/>
          <w:szCs w:val="24"/>
        </w:rPr>
      </w:pPr>
      <w:r w:rsidRPr="00E4323F">
        <w:rPr>
          <w:rFonts w:cs="Times New Roman"/>
          <w:color w:val="auto"/>
          <w:sz w:val="24"/>
          <w:szCs w:val="24"/>
        </w:rPr>
        <w:t xml:space="preserve">Pregunto a mis compañeras y compañeros </w:t>
      </w:r>
      <w:r w:rsidR="00475D3B" w:rsidRPr="00E4323F">
        <w:rPr>
          <w:rFonts w:cs="Times New Roman"/>
          <w:color w:val="auto"/>
          <w:sz w:val="24"/>
          <w:szCs w:val="24"/>
        </w:rPr>
        <w:t xml:space="preserve">¿Si </w:t>
      </w:r>
      <w:r w:rsidRPr="00E4323F">
        <w:rPr>
          <w:rFonts w:cs="Times New Roman"/>
          <w:color w:val="auto"/>
          <w:sz w:val="24"/>
          <w:szCs w:val="24"/>
        </w:rPr>
        <w:t>alguien más desea tomar la palabra</w:t>
      </w:r>
      <w:r w:rsidR="00475D3B" w:rsidRPr="00E4323F">
        <w:rPr>
          <w:rFonts w:cs="Times New Roman"/>
          <w:color w:val="auto"/>
          <w:sz w:val="24"/>
          <w:szCs w:val="24"/>
        </w:rPr>
        <w:t>?</w:t>
      </w:r>
      <w:r w:rsidR="00752249" w:rsidRPr="00E4323F">
        <w:rPr>
          <w:rFonts w:cs="Times New Roman"/>
          <w:color w:val="auto"/>
          <w:sz w:val="24"/>
          <w:szCs w:val="24"/>
        </w:rPr>
        <w:t xml:space="preserve"> </w:t>
      </w:r>
      <w:r w:rsidRPr="00E4323F">
        <w:rPr>
          <w:rFonts w:cs="Times New Roman"/>
          <w:color w:val="auto"/>
          <w:sz w:val="24"/>
          <w:szCs w:val="24"/>
        </w:rPr>
        <w:t>Adelante diputada</w:t>
      </w:r>
    </w:p>
    <w:p w:rsidR="00752249" w:rsidRPr="00E4323F" w:rsidRDefault="00CA4DF9" w:rsidP="00E4323F">
      <w:pPr>
        <w:pStyle w:val="Sinespaciado"/>
        <w:rPr>
          <w:rFonts w:cs="Times New Roman"/>
          <w:color w:val="auto"/>
          <w:sz w:val="24"/>
          <w:szCs w:val="24"/>
        </w:rPr>
      </w:pPr>
      <w:r w:rsidRPr="00E4323F">
        <w:rPr>
          <w:rFonts w:cs="Times New Roman"/>
          <w:color w:val="auto"/>
          <w:sz w:val="24"/>
          <w:szCs w:val="24"/>
        </w:rPr>
        <w:t xml:space="preserve">DIP. ANA YURIXI LEYVA PIÑÓN. </w:t>
      </w:r>
      <w:r w:rsidR="00752249" w:rsidRPr="00E4323F">
        <w:rPr>
          <w:rFonts w:cs="Times New Roman"/>
          <w:color w:val="auto"/>
          <w:sz w:val="24"/>
          <w:szCs w:val="24"/>
        </w:rPr>
        <w:t>Muchas gracias.</w:t>
      </w:r>
    </w:p>
    <w:p w:rsidR="00E4583C" w:rsidRPr="00E4323F" w:rsidRDefault="003852D5" w:rsidP="00E4323F">
      <w:pPr>
        <w:pStyle w:val="Sinespaciado"/>
        <w:ind w:firstLine="708"/>
        <w:rPr>
          <w:rFonts w:cs="Times New Roman"/>
          <w:color w:val="auto"/>
          <w:sz w:val="24"/>
          <w:szCs w:val="24"/>
        </w:rPr>
      </w:pPr>
      <w:r w:rsidRPr="00E4323F">
        <w:rPr>
          <w:rFonts w:cs="Times New Roman"/>
          <w:color w:val="auto"/>
          <w:sz w:val="24"/>
          <w:szCs w:val="24"/>
        </w:rPr>
        <w:t>B</w:t>
      </w:r>
      <w:r w:rsidR="00E4583C" w:rsidRPr="00E4323F">
        <w:rPr>
          <w:rFonts w:cs="Times New Roman"/>
          <w:color w:val="auto"/>
          <w:sz w:val="24"/>
          <w:szCs w:val="24"/>
        </w:rPr>
        <w:t>ienvenida diputada</w:t>
      </w:r>
      <w:r w:rsidR="00752249" w:rsidRPr="00E4323F">
        <w:rPr>
          <w:rFonts w:cs="Times New Roman"/>
          <w:color w:val="auto"/>
          <w:sz w:val="24"/>
          <w:szCs w:val="24"/>
        </w:rPr>
        <w:t xml:space="preserve">, </w:t>
      </w:r>
      <w:r w:rsidR="00E4583C" w:rsidRPr="00E4323F">
        <w:rPr>
          <w:rFonts w:cs="Times New Roman"/>
          <w:color w:val="auto"/>
          <w:sz w:val="24"/>
          <w:szCs w:val="24"/>
        </w:rPr>
        <w:t>felicitarte por esta iniciativa y las iniciativas que hoy nos convocan, abordan una de las problemáticas más dolorosas y persistentes en el Estado de México, la evasión sistemática de la obligación alimentaria, una irresponsabilidad que vulnera directamente el desarrollo de la niñez y que representa una constante manifestación de violencia económica contra la niñez.</w:t>
      </w:r>
    </w:p>
    <w:p w:rsidR="00E4583C" w:rsidRPr="00E4323F" w:rsidRDefault="00E4583C" w:rsidP="00E4323F">
      <w:pPr>
        <w:pStyle w:val="Sinespaciado"/>
        <w:rPr>
          <w:rFonts w:cs="Times New Roman"/>
          <w:color w:val="auto"/>
          <w:sz w:val="24"/>
          <w:szCs w:val="24"/>
        </w:rPr>
      </w:pPr>
      <w:r w:rsidRPr="00E4323F">
        <w:rPr>
          <w:rFonts w:cs="Times New Roman"/>
          <w:color w:val="auto"/>
          <w:sz w:val="24"/>
          <w:szCs w:val="24"/>
        </w:rPr>
        <w:lastRenderedPageBreak/>
        <w:tab/>
        <w:t>En primer lugar, quiero reconocer con toda claridad la visión y el compromiso de los grupos parlamentarios proponentes de estas importantes iniciativas que estamos discutiendo en esta comisión.</w:t>
      </w:r>
    </w:p>
    <w:p w:rsidR="00E4583C" w:rsidRPr="00E4323F" w:rsidRDefault="00E4583C" w:rsidP="00E4323F">
      <w:pPr>
        <w:pStyle w:val="Sinespaciado"/>
        <w:rPr>
          <w:rFonts w:cs="Times New Roman"/>
          <w:color w:val="auto"/>
          <w:sz w:val="24"/>
          <w:szCs w:val="24"/>
        </w:rPr>
      </w:pPr>
      <w:r w:rsidRPr="00E4323F">
        <w:rPr>
          <w:rFonts w:cs="Times New Roman"/>
          <w:color w:val="auto"/>
          <w:sz w:val="24"/>
          <w:szCs w:val="24"/>
        </w:rPr>
        <w:tab/>
        <w:t>Presentar esta propuesta, demuestra una profunda sensibilidad social y una firme determinación para poner fin a vacíos legales que por años han dejado en indefensión a miles de niñas, niños y adolescentes mexiquenses.</w:t>
      </w:r>
    </w:p>
    <w:p w:rsidR="00E4583C" w:rsidRPr="00E4323F" w:rsidRDefault="00E4583C" w:rsidP="00E4323F">
      <w:pPr>
        <w:pStyle w:val="Sinespaciado"/>
        <w:rPr>
          <w:rFonts w:cs="Times New Roman"/>
          <w:color w:val="auto"/>
          <w:sz w:val="24"/>
          <w:szCs w:val="24"/>
        </w:rPr>
      </w:pPr>
      <w:r w:rsidRPr="00E4323F">
        <w:rPr>
          <w:rFonts w:cs="Times New Roman"/>
          <w:color w:val="auto"/>
          <w:sz w:val="24"/>
          <w:szCs w:val="24"/>
        </w:rPr>
        <w:tab/>
        <w:t>El derecho de alimentos, no es una concesión, ni una dádiva sujeta a la buena voluntad, es una garantía de orden público</w:t>
      </w:r>
      <w:r w:rsidR="00A676FA" w:rsidRPr="00E4323F">
        <w:rPr>
          <w:rFonts w:cs="Times New Roman"/>
          <w:color w:val="auto"/>
          <w:sz w:val="24"/>
          <w:szCs w:val="24"/>
        </w:rPr>
        <w:t>,</w:t>
      </w:r>
      <w:r w:rsidRPr="00E4323F">
        <w:rPr>
          <w:rFonts w:cs="Times New Roman"/>
          <w:color w:val="auto"/>
          <w:sz w:val="24"/>
          <w:szCs w:val="24"/>
        </w:rPr>
        <w:t xml:space="preserve"> indispensable para garantizar la salud, la educación, el vestido y la dignidad de las personas menores de edad.</w:t>
      </w:r>
    </w:p>
    <w:p w:rsidR="00E4583C" w:rsidRPr="00E4323F" w:rsidRDefault="00E4583C" w:rsidP="00E4323F">
      <w:pPr>
        <w:pStyle w:val="Sinespaciado"/>
        <w:rPr>
          <w:rFonts w:cs="Times New Roman"/>
          <w:color w:val="auto"/>
          <w:sz w:val="24"/>
          <w:szCs w:val="24"/>
        </w:rPr>
      </w:pPr>
      <w:r w:rsidRPr="00E4323F">
        <w:rPr>
          <w:rFonts w:cs="Times New Roman"/>
          <w:color w:val="auto"/>
          <w:sz w:val="24"/>
          <w:szCs w:val="24"/>
        </w:rPr>
        <w:tab/>
        <w:t>Cuando alguno de los progenitores omite responder por estas necesidades básicas, atenta contra la subsistencia misma de sus hijas e hijos con la aprobación de este dictamen, colocamos al Estado de México a la vanguardia legislativa al armonizar nuestro Código Civil con los criterios más avanzados de la Suprema Corte de Justicia de la Nación, con este dictamen, se faculta y obliga a las autoridades judiciales a decretar de oficio</w:t>
      </w:r>
      <w:r w:rsidR="00200521" w:rsidRPr="00E4323F">
        <w:rPr>
          <w:rFonts w:cs="Times New Roman"/>
          <w:color w:val="auto"/>
          <w:sz w:val="24"/>
          <w:szCs w:val="24"/>
        </w:rPr>
        <w:t>,</w:t>
      </w:r>
      <w:r w:rsidRPr="00E4323F">
        <w:rPr>
          <w:rFonts w:cs="Times New Roman"/>
          <w:color w:val="auto"/>
          <w:sz w:val="24"/>
          <w:szCs w:val="24"/>
        </w:rPr>
        <w:t xml:space="preserve"> las medidas de aseguramiento necesarias e incorporamos la figura excepcional del embargo</w:t>
      </w:r>
      <w:r w:rsidR="00200521" w:rsidRPr="00E4323F">
        <w:rPr>
          <w:rFonts w:cs="Times New Roman"/>
          <w:color w:val="auto"/>
          <w:sz w:val="24"/>
          <w:szCs w:val="24"/>
        </w:rPr>
        <w:t>,</w:t>
      </w:r>
      <w:r w:rsidRPr="00E4323F">
        <w:rPr>
          <w:rFonts w:cs="Times New Roman"/>
          <w:color w:val="auto"/>
          <w:sz w:val="24"/>
          <w:szCs w:val="24"/>
        </w:rPr>
        <w:t xml:space="preserve"> sobre subcuentas de retiro de las personas deudoras alimentarias.</w:t>
      </w:r>
    </w:p>
    <w:p w:rsidR="00E4583C" w:rsidRPr="00E4323F" w:rsidRDefault="00E4583C" w:rsidP="00E4323F">
      <w:pPr>
        <w:pStyle w:val="Sinespaciado"/>
        <w:rPr>
          <w:rFonts w:cs="Times New Roman"/>
          <w:color w:val="auto"/>
          <w:sz w:val="24"/>
          <w:szCs w:val="24"/>
        </w:rPr>
      </w:pPr>
      <w:r w:rsidRPr="00E4323F">
        <w:rPr>
          <w:rFonts w:cs="Times New Roman"/>
          <w:color w:val="auto"/>
          <w:sz w:val="24"/>
          <w:szCs w:val="24"/>
        </w:rPr>
        <w:tab/>
        <w:t>El derecho al mínimo vital y a la subsistencia inmediata de una niña, niño o adolescente, debe prevalecer sobre cualquier expectativa patrimonial futura.</w:t>
      </w:r>
    </w:p>
    <w:p w:rsidR="00E4583C" w:rsidRPr="00E4323F" w:rsidRDefault="00E4583C" w:rsidP="00E4323F">
      <w:pPr>
        <w:pStyle w:val="Sinespaciado"/>
        <w:rPr>
          <w:rFonts w:cs="Times New Roman"/>
          <w:color w:val="auto"/>
          <w:sz w:val="24"/>
          <w:szCs w:val="24"/>
        </w:rPr>
      </w:pPr>
      <w:r w:rsidRPr="00E4323F">
        <w:rPr>
          <w:rFonts w:cs="Times New Roman"/>
          <w:color w:val="auto"/>
          <w:sz w:val="24"/>
          <w:szCs w:val="24"/>
        </w:rPr>
        <w:tab/>
        <w:t>Detrás de cada demanda de alimentos hay cabezas de familia, padres y madres, sobre todo, madres que han asumido solas la totalidad de los costos económicos</w:t>
      </w:r>
      <w:r w:rsidR="00C05BBC" w:rsidRPr="00E4323F">
        <w:rPr>
          <w:rFonts w:cs="Times New Roman"/>
          <w:color w:val="auto"/>
          <w:sz w:val="24"/>
          <w:szCs w:val="24"/>
        </w:rPr>
        <w:t>,</w:t>
      </w:r>
      <w:r w:rsidRPr="00E4323F">
        <w:rPr>
          <w:rFonts w:cs="Times New Roman"/>
          <w:color w:val="auto"/>
          <w:sz w:val="24"/>
          <w:szCs w:val="24"/>
        </w:rPr>
        <w:t xml:space="preserve"> emocionales y de cuidado, las maniobras financieras y la ocultación de ingresos para evadir esta responsabilidad son tácticas de desamparo que no podemos tolerar en un Estado de Derecho, garantizar el pago de alimentos mediante mecanismos efectivos es una medida transformadora, un acto de estricta justicia social y una puesta decidida por la infancia.</w:t>
      </w:r>
    </w:p>
    <w:p w:rsidR="00E4583C" w:rsidRPr="00E4323F" w:rsidRDefault="00E4583C" w:rsidP="00E4323F">
      <w:pPr>
        <w:pStyle w:val="Sinespaciado"/>
        <w:rPr>
          <w:rFonts w:cs="Times New Roman"/>
          <w:color w:val="auto"/>
          <w:sz w:val="24"/>
          <w:szCs w:val="24"/>
        </w:rPr>
      </w:pPr>
      <w:r w:rsidRPr="00E4323F">
        <w:rPr>
          <w:rFonts w:cs="Times New Roman"/>
          <w:color w:val="auto"/>
          <w:sz w:val="24"/>
          <w:szCs w:val="24"/>
        </w:rPr>
        <w:tab/>
        <w:t>Por estas razones diputada, el Grupo Parlamentario del Partido del Trabajo, manifiesta su voto a favor del presente dictamen.</w:t>
      </w:r>
    </w:p>
    <w:p w:rsidR="00E4583C" w:rsidRPr="00E4323F" w:rsidRDefault="00E4583C" w:rsidP="00E4323F">
      <w:pPr>
        <w:pStyle w:val="Sinespaciado"/>
        <w:rPr>
          <w:rFonts w:cs="Times New Roman"/>
          <w:color w:val="auto"/>
          <w:sz w:val="24"/>
          <w:szCs w:val="24"/>
        </w:rPr>
      </w:pPr>
      <w:r w:rsidRPr="00E4323F">
        <w:rPr>
          <w:rFonts w:cs="Times New Roman"/>
          <w:color w:val="auto"/>
          <w:sz w:val="24"/>
          <w:szCs w:val="24"/>
        </w:rPr>
        <w:tab/>
        <w:t>Muchas felicidades diputada. Es cuanto Presidenta, gracias.</w:t>
      </w:r>
    </w:p>
    <w:p w:rsidR="00E4583C" w:rsidRPr="00E4323F" w:rsidRDefault="00E4583C" w:rsidP="00E4323F">
      <w:pPr>
        <w:pStyle w:val="Sinespaciado"/>
        <w:rPr>
          <w:rFonts w:cs="Times New Roman"/>
          <w:color w:val="auto"/>
          <w:kern w:val="2"/>
          <w:sz w:val="24"/>
          <w:szCs w:val="24"/>
        </w:rPr>
      </w:pPr>
      <w:r w:rsidRPr="00E4323F">
        <w:rPr>
          <w:rFonts w:cs="Times New Roman"/>
          <w:color w:val="auto"/>
          <w:sz w:val="24"/>
          <w:szCs w:val="24"/>
        </w:rPr>
        <w:t xml:space="preserve">PRESIDENTA </w:t>
      </w:r>
      <w:r w:rsidRPr="00E4323F">
        <w:rPr>
          <w:rFonts w:cs="Times New Roman"/>
          <w:color w:val="auto"/>
          <w:kern w:val="2"/>
          <w:sz w:val="24"/>
          <w:szCs w:val="24"/>
        </w:rPr>
        <w:t>DIP. EMMA LAURA ALVAREZ VILLAVICENCIO. Gracias diputada.</w:t>
      </w:r>
    </w:p>
    <w:p w:rsidR="00E4583C" w:rsidRPr="00E4323F" w:rsidRDefault="00E4583C" w:rsidP="00E4323F">
      <w:pPr>
        <w:pStyle w:val="Sinespaciado"/>
        <w:rPr>
          <w:rFonts w:cs="Times New Roman"/>
          <w:color w:val="auto"/>
          <w:kern w:val="2"/>
          <w:sz w:val="24"/>
          <w:szCs w:val="24"/>
        </w:rPr>
      </w:pPr>
      <w:r w:rsidRPr="00E4323F">
        <w:rPr>
          <w:rFonts w:cs="Times New Roman"/>
          <w:color w:val="auto"/>
          <w:kern w:val="2"/>
          <w:sz w:val="24"/>
          <w:szCs w:val="24"/>
        </w:rPr>
        <w:tab/>
        <w:t xml:space="preserve">Pregunto a mis compañeras y compañeros diputados </w:t>
      </w:r>
      <w:r w:rsidR="00C05BBC" w:rsidRPr="00E4323F">
        <w:rPr>
          <w:rFonts w:cs="Times New Roman"/>
          <w:color w:val="auto"/>
          <w:kern w:val="2"/>
          <w:sz w:val="24"/>
          <w:szCs w:val="24"/>
        </w:rPr>
        <w:t xml:space="preserve">¿Si </w:t>
      </w:r>
      <w:r w:rsidRPr="00E4323F">
        <w:rPr>
          <w:rFonts w:cs="Times New Roman"/>
          <w:color w:val="auto"/>
          <w:kern w:val="2"/>
          <w:sz w:val="24"/>
          <w:szCs w:val="24"/>
        </w:rPr>
        <w:t>consideran suficientemente discutidos en general</w:t>
      </w:r>
      <w:r w:rsidR="00C05BBC" w:rsidRPr="00E4323F">
        <w:rPr>
          <w:rFonts w:cs="Times New Roman"/>
          <w:color w:val="auto"/>
          <w:kern w:val="2"/>
          <w:sz w:val="24"/>
          <w:szCs w:val="24"/>
        </w:rPr>
        <w:t>?</w:t>
      </w:r>
    </w:p>
    <w:p w:rsidR="00E4583C" w:rsidRPr="00E4323F" w:rsidRDefault="00E4583C" w:rsidP="00E4323F">
      <w:pPr>
        <w:pStyle w:val="Sinespaciado"/>
        <w:rPr>
          <w:rFonts w:cs="Times New Roman"/>
          <w:color w:val="auto"/>
          <w:kern w:val="2"/>
          <w:sz w:val="24"/>
          <w:szCs w:val="24"/>
        </w:rPr>
      </w:pPr>
      <w:r w:rsidRPr="00E4323F">
        <w:rPr>
          <w:rFonts w:cs="Times New Roman"/>
          <w:color w:val="auto"/>
          <w:kern w:val="2"/>
          <w:sz w:val="24"/>
          <w:szCs w:val="24"/>
        </w:rPr>
        <w:t>DIP. OCTAVIO MARTÍNEZ VARGAS. Si me permite Presidenta.</w:t>
      </w:r>
    </w:p>
    <w:p w:rsidR="00E4583C" w:rsidRPr="00E4323F" w:rsidRDefault="00E4583C" w:rsidP="00E4323F">
      <w:pPr>
        <w:pStyle w:val="Sinespaciado"/>
        <w:rPr>
          <w:rFonts w:cs="Times New Roman"/>
          <w:color w:val="auto"/>
          <w:kern w:val="2"/>
          <w:sz w:val="24"/>
          <w:szCs w:val="24"/>
        </w:rPr>
      </w:pPr>
      <w:r w:rsidRPr="00E4323F">
        <w:rPr>
          <w:rFonts w:cs="Times New Roman"/>
          <w:color w:val="auto"/>
          <w:kern w:val="2"/>
          <w:sz w:val="24"/>
          <w:szCs w:val="24"/>
        </w:rPr>
        <w:t>PRESIDENTA DIP. EMMA LAURA ALVAREZ VILLAVICENCIO. Adelante diputado.</w:t>
      </w:r>
    </w:p>
    <w:p w:rsidR="00E4583C" w:rsidRPr="00E4323F" w:rsidRDefault="00E4583C" w:rsidP="00E4323F">
      <w:pPr>
        <w:pStyle w:val="Sinespaciado"/>
        <w:rPr>
          <w:rFonts w:cs="Times New Roman"/>
          <w:color w:val="auto"/>
          <w:sz w:val="24"/>
          <w:szCs w:val="24"/>
        </w:rPr>
      </w:pPr>
      <w:r w:rsidRPr="00E4323F">
        <w:rPr>
          <w:rFonts w:cs="Times New Roman"/>
          <w:color w:val="auto"/>
          <w:sz w:val="24"/>
          <w:szCs w:val="24"/>
        </w:rPr>
        <w:t>DIP. OCTAVIO MARTÍNEZ VARGAS. Muchas gracias.</w:t>
      </w:r>
    </w:p>
    <w:p w:rsidR="00E4583C" w:rsidRPr="00E4323F" w:rsidRDefault="00E4583C" w:rsidP="00E4323F">
      <w:pPr>
        <w:pStyle w:val="Sinespaciado"/>
        <w:rPr>
          <w:rFonts w:cs="Times New Roman"/>
          <w:color w:val="auto"/>
          <w:sz w:val="24"/>
          <w:szCs w:val="24"/>
        </w:rPr>
      </w:pPr>
      <w:r w:rsidRPr="00E4323F">
        <w:rPr>
          <w:rFonts w:cs="Times New Roman"/>
          <w:color w:val="auto"/>
          <w:sz w:val="24"/>
          <w:szCs w:val="24"/>
        </w:rPr>
        <w:tab/>
        <w:t>Primero quiero felicitar a mi vecina y compañera Daniela Lule, quien siempre se ha caracterizado por su alto compromiso con temas civiles y particularmente familiar, mi reconocimiento, subrayar que 6 de cada 10 juicios que son familiares, 6 de cada 10 juicios y evidentemente el tema de pensión, es un tema que es muy recurrente y ha concentrado una gran demanda en términos personal en el Poder Judicial, de acuerdo al informe que emitió en días pasados el Presidente del Poder Judicial.</w:t>
      </w:r>
    </w:p>
    <w:p w:rsidR="005F4FC7" w:rsidRPr="00E4323F" w:rsidRDefault="00E4583C" w:rsidP="00E4323F">
      <w:pPr>
        <w:pStyle w:val="Sinespaciado"/>
        <w:rPr>
          <w:rFonts w:cs="Times New Roman"/>
          <w:color w:val="auto"/>
          <w:sz w:val="24"/>
          <w:szCs w:val="24"/>
        </w:rPr>
      </w:pPr>
      <w:r w:rsidRPr="00E4323F">
        <w:rPr>
          <w:rFonts w:cs="Times New Roman"/>
          <w:color w:val="auto"/>
          <w:sz w:val="24"/>
          <w:szCs w:val="24"/>
        </w:rPr>
        <w:tab/>
        <w:t xml:space="preserve">Por ello, creo oportuno a esta reforma en el Grupo Parlamentario de morena, evidentemente vamos a </w:t>
      </w:r>
      <w:r w:rsidR="00C82C77" w:rsidRPr="00E4323F">
        <w:rPr>
          <w:rFonts w:cs="Times New Roman"/>
          <w:color w:val="auto"/>
          <w:sz w:val="24"/>
          <w:szCs w:val="24"/>
        </w:rPr>
        <w:t>respaldar</w:t>
      </w:r>
      <w:r w:rsidRPr="00E4323F">
        <w:rPr>
          <w:rFonts w:cs="Times New Roman"/>
          <w:color w:val="auto"/>
          <w:sz w:val="24"/>
          <w:szCs w:val="24"/>
        </w:rPr>
        <w:t xml:space="preserve"> y seguros estamos de que abonará para el cumplimiento de las obligaciones de manutención de los padres de menores, quienes se han encontrado por una u otra razón</w:t>
      </w:r>
      <w:r w:rsidR="00C82C77" w:rsidRPr="00E4323F">
        <w:rPr>
          <w:rFonts w:cs="Times New Roman"/>
          <w:color w:val="auto"/>
          <w:sz w:val="24"/>
          <w:szCs w:val="24"/>
        </w:rPr>
        <w:t>,</w:t>
      </w:r>
      <w:r w:rsidRPr="00E4323F">
        <w:rPr>
          <w:rFonts w:cs="Times New Roman"/>
          <w:color w:val="auto"/>
          <w:sz w:val="24"/>
          <w:szCs w:val="24"/>
        </w:rPr>
        <w:t xml:space="preserve"> incumplir con esta responsabilidad, subrayar que en el constituyente permanente, hemos incluso, modificado el Código Penal para sancionar esta conducta de incumplimientos y aún con esta disposición tipificar el Código Penal, siga habiendo evasiones. Espero que abone como sin duda, estoy convencido que será y reconocer a mi compañera Daniela Lule, su enorme compromiso y empatía con reconocer</w:t>
      </w:r>
      <w:r w:rsidR="00B859B3" w:rsidRPr="00E4323F">
        <w:rPr>
          <w:rFonts w:cs="Times New Roman"/>
          <w:color w:val="auto"/>
          <w:sz w:val="24"/>
          <w:szCs w:val="24"/>
        </w:rPr>
        <w:t xml:space="preserve"> los grandes </w:t>
      </w:r>
      <w:r w:rsidR="005F4FC7" w:rsidRPr="00E4323F">
        <w:rPr>
          <w:rFonts w:cs="Times New Roman"/>
          <w:color w:val="auto"/>
          <w:sz w:val="24"/>
          <w:szCs w:val="24"/>
        </w:rPr>
        <w:t>retos que siguen afrentando a las mujeres y los menores y las menores o niñas y niños del Estado de México en esta materia, mi reconocimiento y evidentemente vamos a respaldar.</w:t>
      </w:r>
    </w:p>
    <w:p w:rsidR="005F4FC7" w:rsidRPr="00E4323F" w:rsidRDefault="005F4FC7" w:rsidP="00E4323F">
      <w:pPr>
        <w:pStyle w:val="Sinespaciado"/>
        <w:rPr>
          <w:rFonts w:cs="Times New Roman"/>
          <w:color w:val="auto"/>
          <w:sz w:val="24"/>
          <w:szCs w:val="24"/>
        </w:rPr>
      </w:pPr>
      <w:r w:rsidRPr="00E4323F">
        <w:rPr>
          <w:rFonts w:cs="Times New Roman"/>
          <w:color w:val="auto"/>
          <w:sz w:val="24"/>
          <w:szCs w:val="24"/>
        </w:rPr>
        <w:lastRenderedPageBreak/>
        <w:t>PRESIDENTA DIP. EMMA LAURA ALVAREZ VILLAVICENCIO. Gracias diputado.</w:t>
      </w:r>
    </w:p>
    <w:p w:rsidR="005F4FC7" w:rsidRPr="00E4323F" w:rsidRDefault="005F4FC7" w:rsidP="00E4323F">
      <w:pPr>
        <w:pStyle w:val="Sinespaciado"/>
        <w:rPr>
          <w:rFonts w:cs="Times New Roman"/>
          <w:color w:val="auto"/>
          <w:sz w:val="24"/>
          <w:szCs w:val="24"/>
        </w:rPr>
      </w:pPr>
      <w:r w:rsidRPr="00E4323F">
        <w:rPr>
          <w:rFonts w:cs="Times New Roman"/>
          <w:color w:val="auto"/>
          <w:sz w:val="24"/>
          <w:szCs w:val="24"/>
        </w:rPr>
        <w:tab/>
        <w:t>Consulto a las diputadas y diputados si consideran suficientemente discutidos en lo general el dictamen y el proyecto de decreto y pido a quienes estén por ello</w:t>
      </w:r>
      <w:r w:rsidR="008E7CD7" w:rsidRPr="00E4323F">
        <w:rPr>
          <w:rFonts w:cs="Times New Roman"/>
          <w:color w:val="auto"/>
          <w:sz w:val="24"/>
          <w:szCs w:val="24"/>
        </w:rPr>
        <w:t>,</w:t>
      </w:r>
      <w:r w:rsidRPr="00E4323F">
        <w:rPr>
          <w:rFonts w:cs="Times New Roman"/>
          <w:color w:val="auto"/>
          <w:sz w:val="24"/>
          <w:szCs w:val="24"/>
        </w:rPr>
        <w:t xml:space="preserve"> se sirvan levantar la mano ¿En contra? ¿En abstención?</w:t>
      </w:r>
    </w:p>
    <w:p w:rsidR="005F4FC7" w:rsidRPr="00E4323F" w:rsidRDefault="005F4FC7" w:rsidP="00E4323F">
      <w:pPr>
        <w:pStyle w:val="Sinespaciado"/>
        <w:rPr>
          <w:rFonts w:cs="Times New Roman"/>
          <w:color w:val="auto"/>
          <w:sz w:val="24"/>
          <w:szCs w:val="24"/>
        </w:rPr>
      </w:pPr>
      <w:r w:rsidRPr="00E4323F">
        <w:rPr>
          <w:rFonts w:cs="Times New Roman"/>
          <w:color w:val="auto"/>
          <w:sz w:val="24"/>
          <w:szCs w:val="24"/>
        </w:rPr>
        <w:t>SECRETARIA DIP. ANA YURIXI LEYVA PIÑÓN. Presidenta las diputadas y los diputados consideran suficientemente discutido en lo general el Dictamen y el Proyecto de Decreto.</w:t>
      </w:r>
    </w:p>
    <w:p w:rsidR="005F4FC7" w:rsidRPr="00E4323F" w:rsidRDefault="005F4FC7" w:rsidP="00E4323F">
      <w:pPr>
        <w:pStyle w:val="Sinespaciado"/>
        <w:rPr>
          <w:rFonts w:cs="Times New Roman"/>
          <w:color w:val="auto"/>
          <w:sz w:val="24"/>
          <w:szCs w:val="24"/>
        </w:rPr>
      </w:pPr>
      <w:r w:rsidRPr="00E4323F">
        <w:rPr>
          <w:rFonts w:cs="Times New Roman"/>
          <w:color w:val="auto"/>
          <w:sz w:val="24"/>
          <w:szCs w:val="24"/>
        </w:rPr>
        <w:t>PRESIDENTA DIP. EMMA LAURA ALVAREZ VILLAVICENCIO. Muchas gracias.</w:t>
      </w:r>
    </w:p>
    <w:p w:rsidR="005F4FC7" w:rsidRPr="00E4323F" w:rsidRDefault="005F4FC7" w:rsidP="00E4323F">
      <w:pPr>
        <w:pStyle w:val="Sinespaciado"/>
        <w:rPr>
          <w:rFonts w:cs="Times New Roman"/>
          <w:color w:val="auto"/>
          <w:sz w:val="24"/>
          <w:szCs w:val="24"/>
        </w:rPr>
      </w:pPr>
      <w:r w:rsidRPr="00E4323F">
        <w:rPr>
          <w:rFonts w:cs="Times New Roman"/>
          <w:color w:val="auto"/>
          <w:sz w:val="24"/>
          <w:szCs w:val="24"/>
        </w:rPr>
        <w:tab/>
        <w:t>Consulto si son de aprobarse en lo general el Dictamen y el Proyecto de Decreto y pido a la Secretaría</w:t>
      </w:r>
      <w:r w:rsidR="008E7CD7" w:rsidRPr="00E4323F">
        <w:rPr>
          <w:rFonts w:cs="Times New Roman"/>
          <w:color w:val="auto"/>
          <w:sz w:val="24"/>
          <w:szCs w:val="24"/>
        </w:rPr>
        <w:t>,</w:t>
      </w:r>
      <w:r w:rsidRPr="00E4323F">
        <w:rPr>
          <w:rFonts w:cs="Times New Roman"/>
          <w:color w:val="auto"/>
          <w:sz w:val="24"/>
          <w:szCs w:val="24"/>
        </w:rPr>
        <w:t xml:space="preserve"> recabe la votación nominal, si alguien desea separar algún artículo sírvase comunicarlo.</w:t>
      </w:r>
    </w:p>
    <w:p w:rsidR="005F4FC7" w:rsidRPr="00E4323F" w:rsidRDefault="005F4FC7" w:rsidP="00E4323F">
      <w:pPr>
        <w:pStyle w:val="Sinespaciado"/>
        <w:rPr>
          <w:rFonts w:cs="Times New Roman"/>
          <w:color w:val="auto"/>
          <w:sz w:val="24"/>
          <w:szCs w:val="24"/>
        </w:rPr>
      </w:pPr>
      <w:r w:rsidRPr="00E4323F">
        <w:rPr>
          <w:rFonts w:cs="Times New Roman"/>
          <w:color w:val="auto"/>
          <w:sz w:val="24"/>
          <w:szCs w:val="24"/>
        </w:rPr>
        <w:t>SECRETARIA DIP. ANA YURIXI LEYVA PIÑÓN. Recabo la votación Presidenta.</w:t>
      </w:r>
    </w:p>
    <w:p w:rsidR="005F4FC7" w:rsidRPr="00E4323F" w:rsidRDefault="005F4FC7" w:rsidP="00E4323F">
      <w:pPr>
        <w:pStyle w:val="Sinespaciado"/>
        <w:jc w:val="center"/>
        <w:rPr>
          <w:rFonts w:cs="Times New Roman"/>
          <w:i/>
          <w:color w:val="auto"/>
          <w:sz w:val="24"/>
          <w:szCs w:val="24"/>
        </w:rPr>
      </w:pPr>
      <w:r w:rsidRPr="00E4323F">
        <w:rPr>
          <w:rFonts w:cs="Times New Roman"/>
          <w:i/>
          <w:color w:val="auto"/>
          <w:sz w:val="24"/>
          <w:szCs w:val="24"/>
        </w:rPr>
        <w:t>(Votación nominal)</w:t>
      </w:r>
    </w:p>
    <w:p w:rsidR="005F4FC7" w:rsidRPr="00E4323F" w:rsidRDefault="005F4FC7" w:rsidP="00E4323F">
      <w:pPr>
        <w:pStyle w:val="Sinespaciado"/>
        <w:rPr>
          <w:rFonts w:cs="Times New Roman"/>
          <w:color w:val="auto"/>
          <w:sz w:val="24"/>
          <w:szCs w:val="24"/>
        </w:rPr>
      </w:pPr>
      <w:r w:rsidRPr="00E4323F">
        <w:rPr>
          <w:rFonts w:cs="Times New Roman"/>
          <w:color w:val="auto"/>
          <w:sz w:val="24"/>
          <w:szCs w:val="24"/>
        </w:rPr>
        <w:t>SECRETARIA DIP. ANA YURIXI LEYVA PIÑÓN. Presidenta el Dictamen y el Proyecto de Decreto han sido aprobados en lo general por unanimidad de votos.</w:t>
      </w:r>
    </w:p>
    <w:p w:rsidR="005F4FC7" w:rsidRPr="00E4323F" w:rsidRDefault="005F4FC7" w:rsidP="00E4323F">
      <w:pPr>
        <w:pStyle w:val="Sinespaciado"/>
        <w:rPr>
          <w:rFonts w:cs="Times New Roman"/>
          <w:color w:val="auto"/>
          <w:sz w:val="24"/>
          <w:szCs w:val="24"/>
        </w:rPr>
      </w:pPr>
      <w:r w:rsidRPr="00E4323F">
        <w:rPr>
          <w:rFonts w:cs="Times New Roman"/>
          <w:color w:val="auto"/>
          <w:sz w:val="24"/>
          <w:szCs w:val="24"/>
        </w:rPr>
        <w:t xml:space="preserve">PRESIDENTA DIP. EMMA LAURA ALVAREZ VILLAVICENCIO. Se acuerda la aprobación en lo general del </w:t>
      </w:r>
      <w:r w:rsidR="00227492" w:rsidRPr="00E4323F">
        <w:rPr>
          <w:rFonts w:cs="Times New Roman"/>
          <w:color w:val="auto"/>
          <w:sz w:val="24"/>
          <w:szCs w:val="24"/>
        </w:rPr>
        <w:t xml:space="preserve">Dictamen </w:t>
      </w:r>
      <w:r w:rsidRPr="00E4323F">
        <w:rPr>
          <w:rFonts w:cs="Times New Roman"/>
          <w:color w:val="auto"/>
          <w:sz w:val="24"/>
          <w:szCs w:val="24"/>
        </w:rPr>
        <w:t xml:space="preserve">y del </w:t>
      </w:r>
      <w:r w:rsidR="00227492" w:rsidRPr="00E4323F">
        <w:rPr>
          <w:rFonts w:cs="Times New Roman"/>
          <w:color w:val="auto"/>
          <w:sz w:val="24"/>
          <w:szCs w:val="24"/>
        </w:rPr>
        <w:t xml:space="preserve">Proyecto </w:t>
      </w:r>
      <w:r w:rsidRPr="00E4323F">
        <w:rPr>
          <w:rFonts w:cs="Times New Roman"/>
          <w:color w:val="auto"/>
          <w:sz w:val="24"/>
          <w:szCs w:val="24"/>
        </w:rPr>
        <w:t xml:space="preserve">de </w:t>
      </w:r>
      <w:r w:rsidR="00227492" w:rsidRPr="00E4323F">
        <w:rPr>
          <w:rFonts w:cs="Times New Roman"/>
          <w:color w:val="auto"/>
          <w:sz w:val="24"/>
          <w:szCs w:val="24"/>
        </w:rPr>
        <w:t>Decreto</w:t>
      </w:r>
      <w:r w:rsidRPr="00E4323F">
        <w:rPr>
          <w:rFonts w:cs="Times New Roman"/>
          <w:color w:val="auto"/>
          <w:sz w:val="24"/>
          <w:szCs w:val="24"/>
        </w:rPr>
        <w:t>.</w:t>
      </w:r>
    </w:p>
    <w:p w:rsidR="005F4FC7" w:rsidRPr="00E4323F" w:rsidRDefault="005F4FC7" w:rsidP="00E4323F">
      <w:pPr>
        <w:pStyle w:val="Sinespaciado"/>
        <w:rPr>
          <w:rFonts w:cs="Times New Roman"/>
          <w:color w:val="auto"/>
          <w:sz w:val="24"/>
          <w:szCs w:val="24"/>
        </w:rPr>
      </w:pPr>
      <w:r w:rsidRPr="00E4323F">
        <w:rPr>
          <w:rFonts w:cs="Times New Roman"/>
          <w:color w:val="auto"/>
          <w:sz w:val="24"/>
          <w:szCs w:val="24"/>
        </w:rPr>
        <w:t>SECRETARIA DIP. ANA YURIXI LEYVA PIÑÓN. Presidenta han concluido los asuntos del orden del día.</w:t>
      </w:r>
    </w:p>
    <w:p w:rsidR="006A4057" w:rsidRDefault="005F4FC7" w:rsidP="00E4323F">
      <w:pPr>
        <w:pStyle w:val="Sinespaciado"/>
        <w:rPr>
          <w:rFonts w:cs="Times New Roman"/>
          <w:color w:val="auto"/>
          <w:sz w:val="24"/>
          <w:szCs w:val="24"/>
        </w:rPr>
      </w:pPr>
      <w:r w:rsidRPr="00E4323F">
        <w:rPr>
          <w:rFonts w:cs="Times New Roman"/>
          <w:color w:val="auto"/>
          <w:sz w:val="24"/>
          <w:szCs w:val="24"/>
        </w:rPr>
        <w:t>PRESIDENTA DIP. EMMA LAURA ALVAREZ VILLAVICENCIO. Muchas gracias</w:t>
      </w:r>
    </w:p>
    <w:p w:rsidR="005F4FC7" w:rsidRPr="00E4323F" w:rsidRDefault="005F4FC7" w:rsidP="006A4057">
      <w:pPr>
        <w:pStyle w:val="Sinespaciado"/>
        <w:ind w:firstLine="709"/>
        <w:rPr>
          <w:rFonts w:cs="Times New Roman"/>
          <w:color w:val="auto"/>
          <w:sz w:val="24"/>
          <w:szCs w:val="24"/>
        </w:rPr>
      </w:pPr>
      <w:bookmarkStart w:id="0" w:name="_GoBack"/>
      <w:bookmarkEnd w:id="0"/>
      <w:r w:rsidRPr="00E4323F">
        <w:rPr>
          <w:rFonts w:cs="Times New Roman"/>
          <w:color w:val="auto"/>
          <w:sz w:val="24"/>
          <w:szCs w:val="24"/>
        </w:rPr>
        <w:t xml:space="preserve"> Registre la Secretaría la asistencia a la reunión.</w:t>
      </w:r>
    </w:p>
    <w:p w:rsidR="005F4FC7" w:rsidRPr="00E4323F" w:rsidRDefault="005F4FC7" w:rsidP="00E4323F">
      <w:pPr>
        <w:pStyle w:val="Sinespaciado"/>
        <w:rPr>
          <w:rFonts w:cs="Times New Roman"/>
          <w:color w:val="auto"/>
          <w:sz w:val="24"/>
          <w:szCs w:val="24"/>
        </w:rPr>
      </w:pPr>
      <w:r w:rsidRPr="00E4323F">
        <w:rPr>
          <w:rFonts w:cs="Times New Roman"/>
          <w:color w:val="auto"/>
          <w:sz w:val="24"/>
          <w:szCs w:val="24"/>
        </w:rPr>
        <w:t>SECRETARIA DIP. ANA YURIXI LEYVA PIÑÓN. Ha sido registrada la asistencia a la reunión Presidenta.</w:t>
      </w:r>
    </w:p>
    <w:p w:rsidR="00AE3F0F" w:rsidRDefault="005F4FC7" w:rsidP="00E4323F">
      <w:pPr>
        <w:pStyle w:val="Sinespaciado"/>
        <w:rPr>
          <w:rFonts w:cs="Times New Roman"/>
          <w:color w:val="auto"/>
          <w:sz w:val="24"/>
          <w:szCs w:val="24"/>
        </w:rPr>
      </w:pPr>
      <w:r w:rsidRPr="00E4323F">
        <w:rPr>
          <w:rFonts w:cs="Times New Roman"/>
          <w:color w:val="auto"/>
          <w:sz w:val="24"/>
          <w:szCs w:val="24"/>
        </w:rPr>
        <w:t xml:space="preserve">PRESIDENTA DIP. EMMA LAURA ALVAREZ VILLAVICENCIO. Se levanta la </w:t>
      </w:r>
      <w:r w:rsidR="00D32744" w:rsidRPr="00E4323F">
        <w:rPr>
          <w:rFonts w:cs="Times New Roman"/>
          <w:color w:val="auto"/>
          <w:sz w:val="24"/>
          <w:szCs w:val="24"/>
        </w:rPr>
        <w:t xml:space="preserve">reunión </w:t>
      </w:r>
      <w:r w:rsidRPr="00E4323F">
        <w:rPr>
          <w:rFonts w:cs="Times New Roman"/>
          <w:color w:val="auto"/>
          <w:sz w:val="24"/>
          <w:szCs w:val="24"/>
        </w:rPr>
        <w:t>de la Comisión Legislativa de Procuración y Administración de Justicia</w:t>
      </w:r>
      <w:r w:rsidR="001D1C3C">
        <w:rPr>
          <w:rFonts w:cs="Times New Roman"/>
          <w:color w:val="auto"/>
          <w:sz w:val="24"/>
          <w:szCs w:val="24"/>
        </w:rPr>
        <w:t>,</w:t>
      </w:r>
      <w:r w:rsidRPr="00E4323F">
        <w:rPr>
          <w:rFonts w:cs="Times New Roman"/>
          <w:color w:val="auto"/>
          <w:sz w:val="24"/>
          <w:szCs w:val="24"/>
        </w:rPr>
        <w:t xml:space="preserve"> siendo las doce horas con veinte minutos, del día jueves veinticuatro de septiembre del año dos mil veintiséis y se pide a sus integrantes estar atentos a la próxima convocatoria.</w:t>
      </w:r>
    </w:p>
    <w:p w:rsidR="005F4FC7" w:rsidRPr="00E4323F" w:rsidRDefault="0090686C" w:rsidP="00AE3F0F">
      <w:pPr>
        <w:pStyle w:val="Sinespaciado"/>
        <w:ind w:firstLine="709"/>
        <w:rPr>
          <w:rFonts w:cs="Times New Roman"/>
          <w:color w:val="auto"/>
          <w:sz w:val="24"/>
          <w:szCs w:val="24"/>
        </w:rPr>
      </w:pPr>
      <w:r w:rsidRPr="00E4323F">
        <w:rPr>
          <w:rFonts w:cs="Times New Roman"/>
          <w:color w:val="auto"/>
          <w:sz w:val="24"/>
          <w:szCs w:val="24"/>
        </w:rPr>
        <w:t>Muchas gracias.</w:t>
      </w:r>
    </w:p>
    <w:p w:rsidR="004858E5" w:rsidRPr="00E4323F" w:rsidRDefault="005F4FC7" w:rsidP="00096E69">
      <w:pPr>
        <w:pStyle w:val="Sinespaciado"/>
        <w:rPr>
          <w:rFonts w:cs="Times New Roman"/>
          <w:sz w:val="24"/>
          <w:szCs w:val="24"/>
        </w:rPr>
      </w:pPr>
      <w:r w:rsidRPr="00E4323F">
        <w:rPr>
          <w:rFonts w:cs="Times New Roman"/>
          <w:color w:val="auto"/>
          <w:sz w:val="24"/>
          <w:szCs w:val="24"/>
        </w:rPr>
        <w:t>SECRETARIA DIP. ANA YURIXI LEYVA PIÑÓN. Gracias Presidenta.</w:t>
      </w:r>
    </w:p>
    <w:sectPr w:rsidR="004858E5" w:rsidRPr="00E4323F" w:rsidSect="00756CED">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2545" w:rsidRDefault="00DB2545" w:rsidP="001105DF">
      <w:pPr>
        <w:spacing w:after="0" w:line="240" w:lineRule="auto"/>
      </w:pPr>
      <w:r>
        <w:separator/>
      </w:r>
    </w:p>
  </w:endnote>
  <w:endnote w:type="continuationSeparator" w:id="0">
    <w:p w:rsidR="00DB2545" w:rsidRDefault="00DB2545"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8007220"/>
      <w:docPartObj>
        <w:docPartGallery w:val="Page Numbers (Bottom of Page)"/>
        <w:docPartUnique/>
      </w:docPartObj>
    </w:sdtPr>
    <w:sdtEndPr/>
    <w:sdtContent>
      <w:p w:rsidR="001105DF" w:rsidRDefault="00756CED" w:rsidP="00756CED">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2545" w:rsidRDefault="00DB2545" w:rsidP="001105DF">
      <w:pPr>
        <w:spacing w:after="0" w:line="240" w:lineRule="auto"/>
      </w:pPr>
      <w:r>
        <w:separator/>
      </w:r>
    </w:p>
  </w:footnote>
  <w:footnote w:type="continuationSeparator" w:id="0">
    <w:p w:rsidR="00DB2545" w:rsidRDefault="00DB2545"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219B7"/>
    <w:rsid w:val="000315CF"/>
    <w:rsid w:val="00041FA0"/>
    <w:rsid w:val="000578FC"/>
    <w:rsid w:val="00065206"/>
    <w:rsid w:val="00094CCC"/>
    <w:rsid w:val="00096E69"/>
    <w:rsid w:val="000E7C1C"/>
    <w:rsid w:val="000F3857"/>
    <w:rsid w:val="001105DF"/>
    <w:rsid w:val="001355BE"/>
    <w:rsid w:val="00162424"/>
    <w:rsid w:val="001860FF"/>
    <w:rsid w:val="00191EA9"/>
    <w:rsid w:val="001B2ACD"/>
    <w:rsid w:val="001C25A1"/>
    <w:rsid w:val="001D1C3C"/>
    <w:rsid w:val="001D7C25"/>
    <w:rsid w:val="001F7A8A"/>
    <w:rsid w:val="00200521"/>
    <w:rsid w:val="00200D76"/>
    <w:rsid w:val="00227492"/>
    <w:rsid w:val="00245033"/>
    <w:rsid w:val="002548D9"/>
    <w:rsid w:val="00280A7F"/>
    <w:rsid w:val="00281517"/>
    <w:rsid w:val="002A1055"/>
    <w:rsid w:val="002A7FD7"/>
    <w:rsid w:val="002B79F3"/>
    <w:rsid w:val="002D38F6"/>
    <w:rsid w:val="00304837"/>
    <w:rsid w:val="00313414"/>
    <w:rsid w:val="00331183"/>
    <w:rsid w:val="00335AE2"/>
    <w:rsid w:val="0034644F"/>
    <w:rsid w:val="00346F0B"/>
    <w:rsid w:val="0035794C"/>
    <w:rsid w:val="00373C6F"/>
    <w:rsid w:val="00377690"/>
    <w:rsid w:val="003852D5"/>
    <w:rsid w:val="003C318D"/>
    <w:rsid w:val="003D4D3A"/>
    <w:rsid w:val="003F12AE"/>
    <w:rsid w:val="003F5AD9"/>
    <w:rsid w:val="004003FB"/>
    <w:rsid w:val="00401DEF"/>
    <w:rsid w:val="00464707"/>
    <w:rsid w:val="004757FA"/>
    <w:rsid w:val="00475D3B"/>
    <w:rsid w:val="004858E5"/>
    <w:rsid w:val="004A787C"/>
    <w:rsid w:val="004C4F76"/>
    <w:rsid w:val="00511E72"/>
    <w:rsid w:val="00515F16"/>
    <w:rsid w:val="00536C2E"/>
    <w:rsid w:val="005522F8"/>
    <w:rsid w:val="00575CA4"/>
    <w:rsid w:val="0058345E"/>
    <w:rsid w:val="005A0A9F"/>
    <w:rsid w:val="005A1C6F"/>
    <w:rsid w:val="005B1867"/>
    <w:rsid w:val="005C5553"/>
    <w:rsid w:val="005F4FC7"/>
    <w:rsid w:val="006024C4"/>
    <w:rsid w:val="00614381"/>
    <w:rsid w:val="00633568"/>
    <w:rsid w:val="0069221A"/>
    <w:rsid w:val="006A4057"/>
    <w:rsid w:val="006A5D32"/>
    <w:rsid w:val="006A655C"/>
    <w:rsid w:val="006B02BD"/>
    <w:rsid w:val="006B651D"/>
    <w:rsid w:val="006C1FCF"/>
    <w:rsid w:val="006F4FB7"/>
    <w:rsid w:val="0071163F"/>
    <w:rsid w:val="007300D0"/>
    <w:rsid w:val="0073496E"/>
    <w:rsid w:val="007415FD"/>
    <w:rsid w:val="00742B7E"/>
    <w:rsid w:val="00752249"/>
    <w:rsid w:val="00752A46"/>
    <w:rsid w:val="00756CED"/>
    <w:rsid w:val="00770732"/>
    <w:rsid w:val="00770BCB"/>
    <w:rsid w:val="007769B0"/>
    <w:rsid w:val="007936A4"/>
    <w:rsid w:val="00797DCA"/>
    <w:rsid w:val="007A0303"/>
    <w:rsid w:val="007D062E"/>
    <w:rsid w:val="007D6332"/>
    <w:rsid w:val="007F4742"/>
    <w:rsid w:val="007F6201"/>
    <w:rsid w:val="00824CEE"/>
    <w:rsid w:val="00877987"/>
    <w:rsid w:val="00880254"/>
    <w:rsid w:val="008D09EF"/>
    <w:rsid w:val="008E4601"/>
    <w:rsid w:val="008E7CD7"/>
    <w:rsid w:val="009025C3"/>
    <w:rsid w:val="0090406C"/>
    <w:rsid w:val="0090686C"/>
    <w:rsid w:val="009132A8"/>
    <w:rsid w:val="0092127C"/>
    <w:rsid w:val="009414C4"/>
    <w:rsid w:val="009514C0"/>
    <w:rsid w:val="00963F95"/>
    <w:rsid w:val="00974671"/>
    <w:rsid w:val="009B6E62"/>
    <w:rsid w:val="009C392A"/>
    <w:rsid w:val="009E56D2"/>
    <w:rsid w:val="009F564A"/>
    <w:rsid w:val="009F73A7"/>
    <w:rsid w:val="00A11D42"/>
    <w:rsid w:val="00A166D4"/>
    <w:rsid w:val="00A23D77"/>
    <w:rsid w:val="00A23DAA"/>
    <w:rsid w:val="00A26636"/>
    <w:rsid w:val="00A41F14"/>
    <w:rsid w:val="00A46381"/>
    <w:rsid w:val="00A46E6E"/>
    <w:rsid w:val="00A676FA"/>
    <w:rsid w:val="00A915D0"/>
    <w:rsid w:val="00AC33F3"/>
    <w:rsid w:val="00AC76F6"/>
    <w:rsid w:val="00AC7C51"/>
    <w:rsid w:val="00AE2FF1"/>
    <w:rsid w:val="00AE3F0F"/>
    <w:rsid w:val="00B0351F"/>
    <w:rsid w:val="00B16BF6"/>
    <w:rsid w:val="00B43E20"/>
    <w:rsid w:val="00B66AB8"/>
    <w:rsid w:val="00B859B3"/>
    <w:rsid w:val="00BC7C9A"/>
    <w:rsid w:val="00BD5C41"/>
    <w:rsid w:val="00BD671D"/>
    <w:rsid w:val="00C05BBC"/>
    <w:rsid w:val="00C240FE"/>
    <w:rsid w:val="00C25E47"/>
    <w:rsid w:val="00C77B2E"/>
    <w:rsid w:val="00C819D7"/>
    <w:rsid w:val="00C82C77"/>
    <w:rsid w:val="00CA4DF9"/>
    <w:rsid w:val="00CB5C74"/>
    <w:rsid w:val="00CB6FC0"/>
    <w:rsid w:val="00CF2F13"/>
    <w:rsid w:val="00D046D1"/>
    <w:rsid w:val="00D21637"/>
    <w:rsid w:val="00D23A6E"/>
    <w:rsid w:val="00D32744"/>
    <w:rsid w:val="00D54C7C"/>
    <w:rsid w:val="00D55426"/>
    <w:rsid w:val="00D620C2"/>
    <w:rsid w:val="00D9092D"/>
    <w:rsid w:val="00DB2545"/>
    <w:rsid w:val="00DE0BEE"/>
    <w:rsid w:val="00E4323F"/>
    <w:rsid w:val="00E4583C"/>
    <w:rsid w:val="00E647F8"/>
    <w:rsid w:val="00E6624D"/>
    <w:rsid w:val="00E70ABB"/>
    <w:rsid w:val="00E86EA3"/>
    <w:rsid w:val="00ED281F"/>
    <w:rsid w:val="00EE0D66"/>
    <w:rsid w:val="00EE433A"/>
    <w:rsid w:val="00F008AA"/>
    <w:rsid w:val="00F3635B"/>
    <w:rsid w:val="00F37651"/>
    <w:rsid w:val="00F623DA"/>
    <w:rsid w:val="00F6443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5066F"/>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D046D1"/>
    <w:rPr>
      <w:rFonts w:ascii="Times New Roman" w:hAnsi="Times New Roman"/>
      <w:color w:val="000000" w:themeColor="text1"/>
      <w:u w:color="44546A" w:themeColor="text2"/>
    </w:rPr>
  </w:style>
  <w:style w:type="paragraph" w:styleId="Sinespaciado">
    <w:name w:val="No Spacing"/>
    <w:link w:val="SinespaciadoCar"/>
    <w:uiPriority w:val="1"/>
    <w:qFormat/>
    <w:rsid w:val="00D046D1"/>
    <w:pPr>
      <w:spacing w:after="0" w:line="240" w:lineRule="auto"/>
      <w:jc w:val="both"/>
    </w:pPr>
    <w:rPr>
      <w:rFonts w:ascii="Times New Roman" w:hAnsi="Times New Roman"/>
      <w:color w:val="000000" w:themeColor="text1"/>
      <w:u w:color="44546A"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90183">
      <w:bodyDiv w:val="1"/>
      <w:marLeft w:val="0"/>
      <w:marRight w:val="0"/>
      <w:marTop w:val="0"/>
      <w:marBottom w:val="0"/>
      <w:divBdr>
        <w:top w:val="none" w:sz="0" w:space="0" w:color="auto"/>
        <w:left w:val="none" w:sz="0" w:space="0" w:color="auto"/>
        <w:bottom w:val="none" w:sz="0" w:space="0" w:color="auto"/>
        <w:right w:val="none" w:sz="0" w:space="0" w:color="auto"/>
      </w:divBdr>
    </w:div>
    <w:div w:id="118693818">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67535671">
      <w:bodyDiv w:val="1"/>
      <w:marLeft w:val="0"/>
      <w:marRight w:val="0"/>
      <w:marTop w:val="0"/>
      <w:marBottom w:val="0"/>
      <w:divBdr>
        <w:top w:val="none" w:sz="0" w:space="0" w:color="auto"/>
        <w:left w:val="none" w:sz="0" w:space="0" w:color="auto"/>
        <w:bottom w:val="none" w:sz="0" w:space="0" w:color="auto"/>
        <w:right w:val="none" w:sz="0" w:space="0" w:color="auto"/>
      </w:divBdr>
    </w:div>
    <w:div w:id="825779788">
      <w:bodyDiv w:val="1"/>
      <w:marLeft w:val="0"/>
      <w:marRight w:val="0"/>
      <w:marTop w:val="0"/>
      <w:marBottom w:val="0"/>
      <w:divBdr>
        <w:top w:val="none" w:sz="0" w:space="0" w:color="auto"/>
        <w:left w:val="none" w:sz="0" w:space="0" w:color="auto"/>
        <w:bottom w:val="none" w:sz="0" w:space="0" w:color="auto"/>
        <w:right w:val="none" w:sz="0" w:space="0" w:color="auto"/>
      </w:divBdr>
    </w:div>
    <w:div w:id="934096281">
      <w:bodyDiv w:val="1"/>
      <w:marLeft w:val="0"/>
      <w:marRight w:val="0"/>
      <w:marTop w:val="0"/>
      <w:marBottom w:val="0"/>
      <w:divBdr>
        <w:top w:val="none" w:sz="0" w:space="0" w:color="auto"/>
        <w:left w:val="none" w:sz="0" w:space="0" w:color="auto"/>
        <w:bottom w:val="none" w:sz="0" w:space="0" w:color="auto"/>
        <w:right w:val="none" w:sz="0" w:space="0" w:color="auto"/>
      </w:divBdr>
    </w:div>
    <w:div w:id="1425107157">
      <w:bodyDiv w:val="1"/>
      <w:marLeft w:val="0"/>
      <w:marRight w:val="0"/>
      <w:marTop w:val="0"/>
      <w:marBottom w:val="0"/>
      <w:divBdr>
        <w:top w:val="none" w:sz="0" w:space="0" w:color="auto"/>
        <w:left w:val="none" w:sz="0" w:space="0" w:color="auto"/>
        <w:bottom w:val="none" w:sz="0" w:space="0" w:color="auto"/>
        <w:right w:val="none" w:sz="0" w:space="0" w:color="auto"/>
      </w:divBdr>
    </w:div>
    <w:div w:id="1599365202">
      <w:bodyDiv w:val="1"/>
      <w:marLeft w:val="0"/>
      <w:marRight w:val="0"/>
      <w:marTop w:val="0"/>
      <w:marBottom w:val="0"/>
      <w:divBdr>
        <w:top w:val="none" w:sz="0" w:space="0" w:color="auto"/>
        <w:left w:val="none" w:sz="0" w:space="0" w:color="auto"/>
        <w:bottom w:val="none" w:sz="0" w:space="0" w:color="auto"/>
        <w:right w:val="none" w:sz="0" w:space="0" w:color="auto"/>
      </w:divBdr>
    </w:div>
    <w:div w:id="1773090836">
      <w:bodyDiv w:val="1"/>
      <w:marLeft w:val="0"/>
      <w:marRight w:val="0"/>
      <w:marTop w:val="0"/>
      <w:marBottom w:val="0"/>
      <w:divBdr>
        <w:top w:val="none" w:sz="0" w:space="0" w:color="auto"/>
        <w:left w:val="none" w:sz="0" w:space="0" w:color="auto"/>
        <w:bottom w:val="none" w:sz="0" w:space="0" w:color="auto"/>
        <w:right w:val="none" w:sz="0" w:space="0" w:color="auto"/>
      </w:divBdr>
    </w:div>
    <w:div w:id="1942224905">
      <w:bodyDiv w:val="1"/>
      <w:marLeft w:val="0"/>
      <w:marRight w:val="0"/>
      <w:marTop w:val="0"/>
      <w:marBottom w:val="0"/>
      <w:divBdr>
        <w:top w:val="none" w:sz="0" w:space="0" w:color="auto"/>
        <w:left w:val="none" w:sz="0" w:space="0" w:color="auto"/>
        <w:bottom w:val="none" w:sz="0" w:space="0" w:color="auto"/>
        <w:right w:val="none" w:sz="0" w:space="0" w:color="auto"/>
      </w:divBdr>
    </w:div>
    <w:div w:id="2020959979">
      <w:bodyDiv w:val="1"/>
      <w:marLeft w:val="0"/>
      <w:marRight w:val="0"/>
      <w:marTop w:val="0"/>
      <w:marBottom w:val="0"/>
      <w:divBdr>
        <w:top w:val="none" w:sz="0" w:space="0" w:color="auto"/>
        <w:left w:val="none" w:sz="0" w:space="0" w:color="auto"/>
        <w:bottom w:val="none" w:sz="0" w:space="0" w:color="auto"/>
        <w:right w:val="none" w:sz="0" w:space="0" w:color="auto"/>
      </w:divBdr>
    </w:div>
    <w:div w:id="212167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5674</Words>
  <Characters>31213</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4</cp:revision>
  <dcterms:created xsi:type="dcterms:W3CDTF">2026-10-08T18:36:00Z</dcterms:created>
  <dcterms:modified xsi:type="dcterms:W3CDTF">2026-10-08T18:37:00Z</dcterms:modified>
</cp:coreProperties>
</file>