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435E" w:rsidRPr="001E2AE8" w:rsidRDefault="0041435E" w:rsidP="007365E6">
      <w:pPr>
        <w:pStyle w:val="Sinespaciado"/>
        <w:jc w:val="center"/>
        <w:rPr>
          <w:rFonts w:ascii="Times New Roman" w:hAnsi="Times New Roman" w:cs="Times New Roman"/>
          <w:sz w:val="24"/>
          <w:szCs w:val="24"/>
        </w:rPr>
      </w:pPr>
      <w:bookmarkStart w:id="0" w:name="_GoBack"/>
      <w:r w:rsidRPr="001E2AE8">
        <w:rPr>
          <w:rFonts w:ascii="Times New Roman" w:hAnsi="Times New Roman" w:cs="Times New Roman"/>
          <w:sz w:val="24"/>
          <w:szCs w:val="24"/>
        </w:rPr>
        <w:t>REUNIÓN DE LAS COMISIONES LEGISLATIVAS DE PROCURACIÓN Y ADMINISTRACIÓN DE JUSTICIA</w:t>
      </w:r>
      <w:r w:rsidR="00165F74" w:rsidRPr="001E2AE8">
        <w:rPr>
          <w:rFonts w:ascii="Times New Roman" w:hAnsi="Times New Roman" w:cs="Times New Roman"/>
          <w:sz w:val="24"/>
          <w:szCs w:val="24"/>
        </w:rPr>
        <w:t>; Y DE</w:t>
      </w:r>
      <w:r w:rsidRPr="001E2AE8">
        <w:rPr>
          <w:rFonts w:ascii="Times New Roman" w:hAnsi="Times New Roman" w:cs="Times New Roman"/>
          <w:sz w:val="24"/>
          <w:szCs w:val="24"/>
        </w:rPr>
        <w:t xml:space="preserve"> PROTECCIÓN DE LOS DERECHOS DE LAS NIÑAS, NIÑOS</w:t>
      </w:r>
      <w:r w:rsidR="00165F74" w:rsidRPr="001E2AE8">
        <w:rPr>
          <w:rFonts w:ascii="Times New Roman" w:hAnsi="Times New Roman" w:cs="Times New Roman"/>
          <w:sz w:val="24"/>
          <w:szCs w:val="24"/>
        </w:rPr>
        <w:t xml:space="preserve">, ADOLESCENTES </w:t>
      </w:r>
      <w:r w:rsidRPr="001E2AE8">
        <w:rPr>
          <w:rFonts w:ascii="Times New Roman" w:hAnsi="Times New Roman" w:cs="Times New Roman"/>
          <w:sz w:val="24"/>
          <w:szCs w:val="24"/>
        </w:rPr>
        <w:t>Y LA PRIMERA INFANCIA DE LA H. “LXII” LEGISLATURA DEL ESTADO DE MÉXICO.</w:t>
      </w:r>
    </w:p>
    <w:p w:rsidR="0041435E" w:rsidRPr="001E2AE8" w:rsidRDefault="0041435E" w:rsidP="007365E6">
      <w:pPr>
        <w:pStyle w:val="Sinespaciado"/>
        <w:jc w:val="center"/>
        <w:rPr>
          <w:rFonts w:ascii="Times New Roman" w:hAnsi="Times New Roman" w:cs="Times New Roman"/>
          <w:sz w:val="24"/>
          <w:szCs w:val="24"/>
        </w:rPr>
      </w:pPr>
    </w:p>
    <w:p w:rsidR="0041435E" w:rsidRPr="001E2AE8" w:rsidRDefault="0041435E" w:rsidP="007365E6">
      <w:pPr>
        <w:pStyle w:val="Sinespaciado"/>
        <w:jc w:val="center"/>
        <w:rPr>
          <w:rFonts w:ascii="Times New Roman" w:hAnsi="Times New Roman" w:cs="Times New Roman"/>
          <w:sz w:val="24"/>
          <w:szCs w:val="24"/>
        </w:rPr>
      </w:pPr>
      <w:r w:rsidRPr="001E2AE8">
        <w:rPr>
          <w:rFonts w:ascii="Times New Roman" w:hAnsi="Times New Roman" w:cs="Times New Roman"/>
          <w:sz w:val="24"/>
          <w:szCs w:val="24"/>
        </w:rPr>
        <w:t>Celebrada el día 08 de octubre de 2026.</w:t>
      </w:r>
    </w:p>
    <w:p w:rsidR="0041435E" w:rsidRPr="001E2AE8" w:rsidRDefault="0041435E" w:rsidP="007365E6">
      <w:pPr>
        <w:pStyle w:val="Sinespaciado"/>
        <w:jc w:val="center"/>
        <w:rPr>
          <w:rFonts w:ascii="Times New Roman" w:hAnsi="Times New Roman" w:cs="Times New Roman"/>
          <w:sz w:val="24"/>
          <w:szCs w:val="24"/>
        </w:rPr>
      </w:pPr>
    </w:p>
    <w:p w:rsidR="0041435E" w:rsidRPr="001E2AE8" w:rsidRDefault="0041435E" w:rsidP="007365E6">
      <w:pPr>
        <w:pStyle w:val="Sinespaciado"/>
        <w:jc w:val="center"/>
        <w:rPr>
          <w:rFonts w:ascii="Times New Roman" w:hAnsi="Times New Roman" w:cs="Times New Roman"/>
          <w:sz w:val="24"/>
          <w:szCs w:val="24"/>
        </w:rPr>
      </w:pPr>
      <w:r w:rsidRPr="001E2AE8">
        <w:rPr>
          <w:rFonts w:ascii="Times New Roman" w:hAnsi="Times New Roman" w:cs="Times New Roman"/>
          <w:sz w:val="24"/>
          <w:szCs w:val="24"/>
        </w:rPr>
        <w:t xml:space="preserve">Presidencia de la diputada Ana Yurixi Leyva </w:t>
      </w:r>
      <w:r w:rsidR="005B6944" w:rsidRPr="001E2AE8">
        <w:rPr>
          <w:rFonts w:ascii="Times New Roman" w:hAnsi="Times New Roman" w:cs="Times New Roman"/>
          <w:sz w:val="24"/>
          <w:szCs w:val="24"/>
        </w:rPr>
        <w:t>Piñón</w:t>
      </w:r>
      <w:r w:rsidRPr="001E2AE8">
        <w:rPr>
          <w:rFonts w:ascii="Times New Roman" w:hAnsi="Times New Roman" w:cs="Times New Roman"/>
          <w:sz w:val="24"/>
          <w:szCs w:val="24"/>
        </w:rPr>
        <w:t>.</w:t>
      </w:r>
    </w:p>
    <w:p w:rsidR="0041435E" w:rsidRPr="001E2AE8" w:rsidRDefault="0041435E" w:rsidP="007365E6">
      <w:pPr>
        <w:pStyle w:val="Sinespaciado"/>
        <w:jc w:val="both"/>
        <w:rPr>
          <w:rFonts w:ascii="Times New Roman" w:hAnsi="Times New Roman" w:cs="Times New Roman"/>
          <w:sz w:val="24"/>
          <w:szCs w:val="24"/>
        </w:rPr>
      </w:pPr>
    </w:p>
    <w:p w:rsidR="0041435E" w:rsidRPr="001E2AE8" w:rsidRDefault="0041435E"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PRESIDENTA DIP. ANA YURIXI LEYVA PIÑ</w:t>
      </w:r>
      <w:r w:rsidR="00397131" w:rsidRPr="001E2AE8">
        <w:rPr>
          <w:rFonts w:ascii="Times New Roman" w:hAnsi="Times New Roman" w:cs="Times New Roman"/>
          <w:sz w:val="24"/>
          <w:szCs w:val="24"/>
        </w:rPr>
        <w:t>Ó</w:t>
      </w:r>
      <w:r w:rsidRPr="001E2AE8">
        <w:rPr>
          <w:rFonts w:ascii="Times New Roman" w:hAnsi="Times New Roman" w:cs="Times New Roman"/>
          <w:sz w:val="24"/>
          <w:szCs w:val="24"/>
        </w:rPr>
        <w:t>N. Muy buenos días.</w:t>
      </w:r>
    </w:p>
    <w:p w:rsidR="0041435E" w:rsidRPr="001E2AE8" w:rsidRDefault="0041435E"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Doy la más cordial bienvenida a quienes forman las Comisiones Legislativas de Procuración y Administración de Justicia y Para la Protección de los Derechos de las Niñas, Niños, Adolescentes y la Primera Infancia y valoro su absoluta disposición para cumplir las tareas de estos </w:t>
      </w:r>
      <w:r w:rsidR="007F20BD" w:rsidRPr="001E2AE8">
        <w:rPr>
          <w:rFonts w:ascii="Times New Roman" w:hAnsi="Times New Roman" w:cs="Times New Roman"/>
          <w:sz w:val="24"/>
          <w:szCs w:val="24"/>
        </w:rPr>
        <w:t>Órganos Legislativos</w:t>
      </w:r>
      <w:r w:rsidRPr="001E2AE8">
        <w:rPr>
          <w:rFonts w:ascii="Times New Roman" w:hAnsi="Times New Roman" w:cs="Times New Roman"/>
          <w:sz w:val="24"/>
          <w:szCs w:val="24"/>
        </w:rPr>
        <w:t>.</w:t>
      </w:r>
    </w:p>
    <w:p w:rsidR="0041435E" w:rsidRPr="001E2AE8" w:rsidRDefault="0041435E"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Agradezco la presencia de los representantes de los medios de comunicación y de quienes se encuentran en el </w:t>
      </w:r>
      <w:r w:rsidR="005B6944" w:rsidRPr="001E2AE8">
        <w:rPr>
          <w:rFonts w:ascii="Times New Roman" w:hAnsi="Times New Roman" w:cs="Times New Roman"/>
          <w:sz w:val="24"/>
          <w:szCs w:val="24"/>
        </w:rPr>
        <w:t>Recinto</w:t>
      </w:r>
      <w:r w:rsidR="007F20BD" w:rsidRPr="001E2AE8">
        <w:rPr>
          <w:rFonts w:ascii="Times New Roman" w:hAnsi="Times New Roman" w:cs="Times New Roman"/>
          <w:sz w:val="24"/>
          <w:szCs w:val="24"/>
        </w:rPr>
        <w:t>,</w:t>
      </w:r>
      <w:r w:rsidR="005B6944" w:rsidRPr="001E2AE8">
        <w:rPr>
          <w:rFonts w:ascii="Times New Roman" w:hAnsi="Times New Roman" w:cs="Times New Roman"/>
          <w:sz w:val="24"/>
          <w:szCs w:val="24"/>
        </w:rPr>
        <w:t xml:space="preserve"> </w:t>
      </w:r>
      <w:r w:rsidRPr="001E2AE8">
        <w:rPr>
          <w:rFonts w:ascii="Times New Roman" w:hAnsi="Times New Roman" w:cs="Times New Roman"/>
          <w:sz w:val="24"/>
          <w:szCs w:val="24"/>
        </w:rPr>
        <w:t>en las redes sociales, bienvenidos a “</w:t>
      </w:r>
      <w:r w:rsidR="00F1193C" w:rsidRPr="001E2AE8">
        <w:rPr>
          <w:rFonts w:ascii="Times New Roman" w:hAnsi="Times New Roman" w:cs="Times New Roman"/>
          <w:sz w:val="24"/>
          <w:szCs w:val="24"/>
        </w:rPr>
        <w:t xml:space="preserve">La </w:t>
      </w:r>
      <w:r w:rsidRPr="001E2AE8">
        <w:rPr>
          <w:rFonts w:ascii="Times New Roman" w:hAnsi="Times New Roman" w:cs="Times New Roman"/>
          <w:sz w:val="24"/>
          <w:szCs w:val="24"/>
        </w:rPr>
        <w:t>Casa del Pueblo”.</w:t>
      </w:r>
    </w:p>
    <w:p w:rsidR="0041435E" w:rsidRPr="001E2AE8" w:rsidRDefault="0041435E"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También esta reunión en modalidad mixta</w:t>
      </w:r>
      <w:r w:rsidR="007F20BD" w:rsidRPr="001E2AE8">
        <w:rPr>
          <w:rFonts w:ascii="Times New Roman" w:hAnsi="Times New Roman" w:cs="Times New Roman"/>
          <w:sz w:val="24"/>
          <w:szCs w:val="24"/>
        </w:rPr>
        <w:t>,</w:t>
      </w:r>
      <w:r w:rsidRPr="001E2AE8">
        <w:rPr>
          <w:rFonts w:ascii="Times New Roman" w:hAnsi="Times New Roman" w:cs="Times New Roman"/>
          <w:sz w:val="24"/>
          <w:szCs w:val="24"/>
        </w:rPr>
        <w:t xml:space="preserve"> observa el artículo 40 Bis de la Ley Orgánica de este Poder Legislativo.</w:t>
      </w:r>
    </w:p>
    <w:p w:rsidR="0041435E" w:rsidRPr="001E2AE8" w:rsidRDefault="0041435E"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Para la validez de la reunión pido a la Secretaría</w:t>
      </w:r>
      <w:r w:rsidR="007F20BD" w:rsidRPr="001E2AE8">
        <w:rPr>
          <w:rFonts w:ascii="Times New Roman" w:hAnsi="Times New Roman" w:cs="Times New Roman"/>
          <w:sz w:val="24"/>
          <w:szCs w:val="24"/>
        </w:rPr>
        <w:t>,</w:t>
      </w:r>
      <w:r w:rsidRPr="001E2AE8">
        <w:rPr>
          <w:rFonts w:ascii="Times New Roman" w:hAnsi="Times New Roman" w:cs="Times New Roman"/>
          <w:sz w:val="24"/>
          <w:szCs w:val="24"/>
        </w:rPr>
        <w:t xml:space="preserve"> verificar el quórum, no sin antes también saludar a tod</w:t>
      </w:r>
      <w:r w:rsidR="007F20BD" w:rsidRPr="001E2AE8">
        <w:rPr>
          <w:rFonts w:ascii="Times New Roman" w:hAnsi="Times New Roman" w:cs="Times New Roman"/>
          <w:sz w:val="24"/>
          <w:szCs w:val="24"/>
        </w:rPr>
        <w:t>o</w:t>
      </w:r>
      <w:r w:rsidRPr="001E2AE8">
        <w:rPr>
          <w:rFonts w:ascii="Times New Roman" w:hAnsi="Times New Roman" w:cs="Times New Roman"/>
          <w:sz w:val="24"/>
          <w:szCs w:val="24"/>
        </w:rPr>
        <w:t>s nuestros compañeras y compañeros legisladores que se encuentran en esta modalidad mixta, muy buenos días.</w:t>
      </w:r>
    </w:p>
    <w:p w:rsidR="0041435E" w:rsidRPr="001E2AE8" w:rsidRDefault="0041435E"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Adelante </w:t>
      </w:r>
      <w:r w:rsidR="007F20BD" w:rsidRPr="001E2AE8">
        <w:rPr>
          <w:rFonts w:ascii="Times New Roman" w:hAnsi="Times New Roman" w:cs="Times New Roman"/>
          <w:sz w:val="24"/>
          <w:szCs w:val="24"/>
        </w:rPr>
        <w:t>Secretario</w:t>
      </w:r>
      <w:r w:rsidRPr="001E2AE8">
        <w:rPr>
          <w:rFonts w:ascii="Times New Roman" w:hAnsi="Times New Roman" w:cs="Times New Roman"/>
          <w:sz w:val="24"/>
          <w:szCs w:val="24"/>
        </w:rPr>
        <w:t>.</w:t>
      </w:r>
    </w:p>
    <w:p w:rsidR="0041435E" w:rsidRPr="001E2AE8" w:rsidRDefault="0041435E"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SECRETARIO DIP. JAVIER CRUZ JARAMILLO. Gracias Presidenta.</w:t>
      </w:r>
    </w:p>
    <w:p w:rsidR="0041435E" w:rsidRPr="001E2AE8" w:rsidRDefault="0041435E"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Procedo a verificar el qu</w:t>
      </w:r>
      <w:r w:rsidR="0089460A" w:rsidRPr="001E2AE8">
        <w:rPr>
          <w:rFonts w:ascii="Times New Roman" w:hAnsi="Times New Roman" w:cs="Times New Roman"/>
          <w:sz w:val="24"/>
          <w:szCs w:val="24"/>
        </w:rPr>
        <w:t>ó</w:t>
      </w:r>
      <w:r w:rsidRPr="001E2AE8">
        <w:rPr>
          <w:rFonts w:ascii="Times New Roman" w:hAnsi="Times New Roman" w:cs="Times New Roman"/>
          <w:sz w:val="24"/>
          <w:szCs w:val="24"/>
        </w:rPr>
        <w:t>rum.</w:t>
      </w:r>
    </w:p>
    <w:p w:rsidR="0041435E" w:rsidRPr="001E2AE8" w:rsidRDefault="0041435E" w:rsidP="007365E6">
      <w:pPr>
        <w:pStyle w:val="Sinespaciado"/>
        <w:jc w:val="center"/>
        <w:rPr>
          <w:rFonts w:ascii="Times New Roman" w:hAnsi="Times New Roman" w:cs="Times New Roman"/>
          <w:i/>
          <w:iCs/>
          <w:sz w:val="24"/>
          <w:szCs w:val="24"/>
        </w:rPr>
      </w:pPr>
      <w:r w:rsidRPr="001E2AE8">
        <w:rPr>
          <w:rFonts w:ascii="Times New Roman" w:hAnsi="Times New Roman" w:cs="Times New Roman"/>
          <w:i/>
          <w:iCs/>
          <w:sz w:val="24"/>
          <w:szCs w:val="24"/>
        </w:rPr>
        <w:t xml:space="preserve">(Registro de </w:t>
      </w:r>
      <w:r w:rsidR="002E320D" w:rsidRPr="001E2AE8">
        <w:rPr>
          <w:rFonts w:ascii="Times New Roman" w:hAnsi="Times New Roman" w:cs="Times New Roman"/>
          <w:i/>
          <w:iCs/>
          <w:sz w:val="24"/>
          <w:szCs w:val="24"/>
        </w:rPr>
        <w:t>asistencia</w:t>
      </w:r>
      <w:r w:rsidRPr="001E2AE8">
        <w:rPr>
          <w:rFonts w:ascii="Times New Roman" w:hAnsi="Times New Roman" w:cs="Times New Roman"/>
          <w:i/>
          <w:iCs/>
          <w:sz w:val="24"/>
          <w:szCs w:val="24"/>
        </w:rPr>
        <w:t>)</w:t>
      </w:r>
    </w:p>
    <w:p w:rsidR="004F0880" w:rsidRPr="001E2AE8" w:rsidRDefault="004F0880"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SECRETARIO DIP. JAVIER CRUZ JARAMILLO. Ha sido verificado el quórum, procede abrir la reunión.</w:t>
      </w:r>
    </w:p>
    <w:p w:rsidR="004F0880" w:rsidRPr="001E2AE8" w:rsidRDefault="004F0880" w:rsidP="007365E6">
      <w:pPr>
        <w:pStyle w:val="Sinespaciado"/>
        <w:jc w:val="both"/>
        <w:rPr>
          <w:rFonts w:ascii="Times New Roman" w:hAnsi="Times New Roman" w:cs="Times New Roman"/>
          <w:kern w:val="2"/>
          <w:sz w:val="24"/>
          <w:szCs w:val="24"/>
        </w:rPr>
      </w:pPr>
      <w:r w:rsidRPr="001E2AE8">
        <w:rPr>
          <w:rFonts w:ascii="Times New Roman" w:hAnsi="Times New Roman" w:cs="Times New Roman"/>
          <w:sz w:val="24"/>
          <w:szCs w:val="24"/>
        </w:rPr>
        <w:t xml:space="preserve">PRESIDENTA </w:t>
      </w:r>
      <w:r w:rsidRPr="001E2AE8">
        <w:rPr>
          <w:rFonts w:ascii="Times New Roman" w:hAnsi="Times New Roman" w:cs="Times New Roman"/>
          <w:kern w:val="2"/>
          <w:sz w:val="24"/>
          <w:szCs w:val="24"/>
        </w:rPr>
        <w:t>DIP. ANA YURIXI LEYVA PIÑÓN. Gracias Secretario.</w:t>
      </w:r>
    </w:p>
    <w:p w:rsidR="00D132D9" w:rsidRPr="001E2AE8" w:rsidRDefault="004F0880" w:rsidP="007365E6">
      <w:pPr>
        <w:pStyle w:val="Sinespaciado"/>
        <w:jc w:val="both"/>
        <w:rPr>
          <w:rFonts w:ascii="Times New Roman" w:hAnsi="Times New Roman" w:cs="Times New Roman"/>
          <w:kern w:val="2"/>
          <w:sz w:val="24"/>
          <w:szCs w:val="24"/>
        </w:rPr>
      </w:pPr>
      <w:r w:rsidRPr="001E2AE8">
        <w:rPr>
          <w:rFonts w:ascii="Times New Roman" w:hAnsi="Times New Roman" w:cs="Times New Roman"/>
          <w:kern w:val="2"/>
          <w:sz w:val="24"/>
          <w:szCs w:val="24"/>
        </w:rPr>
        <w:tab/>
        <w:t xml:space="preserve">Se declara la existencia del quórum y se abre la </w:t>
      </w:r>
      <w:r w:rsidR="00E20A0F" w:rsidRPr="001E2AE8">
        <w:rPr>
          <w:rFonts w:ascii="Times New Roman" w:hAnsi="Times New Roman" w:cs="Times New Roman"/>
          <w:kern w:val="2"/>
          <w:sz w:val="24"/>
          <w:szCs w:val="24"/>
        </w:rPr>
        <w:t xml:space="preserve">reunión </w:t>
      </w:r>
      <w:r w:rsidRPr="001E2AE8">
        <w:rPr>
          <w:rFonts w:ascii="Times New Roman" w:hAnsi="Times New Roman" w:cs="Times New Roman"/>
          <w:kern w:val="2"/>
          <w:sz w:val="24"/>
          <w:szCs w:val="24"/>
        </w:rPr>
        <w:t xml:space="preserve">de las Comisiones Legislativas de Procuración y Administración de Justicia y </w:t>
      </w:r>
      <w:r w:rsidR="00D132D9" w:rsidRPr="001E2AE8">
        <w:rPr>
          <w:rFonts w:ascii="Times New Roman" w:hAnsi="Times New Roman" w:cs="Times New Roman"/>
          <w:kern w:val="2"/>
          <w:sz w:val="24"/>
          <w:szCs w:val="24"/>
        </w:rPr>
        <w:t xml:space="preserve">Para </w:t>
      </w:r>
      <w:r w:rsidRPr="001E2AE8">
        <w:rPr>
          <w:rFonts w:ascii="Times New Roman" w:hAnsi="Times New Roman" w:cs="Times New Roman"/>
          <w:kern w:val="2"/>
          <w:sz w:val="24"/>
          <w:szCs w:val="24"/>
        </w:rPr>
        <w:t>la Protección de los Derechos de las Niñas, Niños, Adolescentes y la Primera Infancia</w:t>
      </w:r>
      <w:r w:rsidR="001F7688" w:rsidRPr="001E2AE8">
        <w:rPr>
          <w:rFonts w:ascii="Times New Roman" w:hAnsi="Times New Roman" w:cs="Times New Roman"/>
          <w:kern w:val="2"/>
          <w:sz w:val="24"/>
          <w:szCs w:val="24"/>
        </w:rPr>
        <w:t>,</w:t>
      </w:r>
      <w:r w:rsidRPr="001E2AE8">
        <w:rPr>
          <w:rFonts w:ascii="Times New Roman" w:hAnsi="Times New Roman" w:cs="Times New Roman"/>
          <w:kern w:val="2"/>
          <w:sz w:val="24"/>
          <w:szCs w:val="24"/>
        </w:rPr>
        <w:t xml:space="preserve"> siendo las doce horas con cuarenta y ocho minutos del día jueves ocho de octubre del año dos mil veintiséis</w:t>
      </w:r>
      <w:r w:rsidR="00D132D9" w:rsidRPr="001E2AE8">
        <w:rPr>
          <w:rFonts w:ascii="Times New Roman" w:hAnsi="Times New Roman" w:cs="Times New Roman"/>
          <w:kern w:val="2"/>
          <w:sz w:val="24"/>
          <w:szCs w:val="24"/>
        </w:rPr>
        <w:t>.</w:t>
      </w:r>
    </w:p>
    <w:p w:rsidR="004F0880" w:rsidRPr="001E2AE8" w:rsidRDefault="00D132D9" w:rsidP="00D132D9">
      <w:pPr>
        <w:pStyle w:val="Sinespaciado"/>
        <w:ind w:firstLine="709"/>
        <w:jc w:val="both"/>
        <w:rPr>
          <w:rFonts w:ascii="Times New Roman" w:hAnsi="Times New Roman" w:cs="Times New Roman"/>
          <w:kern w:val="2"/>
          <w:sz w:val="24"/>
          <w:szCs w:val="24"/>
        </w:rPr>
      </w:pPr>
      <w:r w:rsidRPr="001E2AE8">
        <w:rPr>
          <w:rFonts w:ascii="Times New Roman" w:hAnsi="Times New Roman" w:cs="Times New Roman"/>
          <w:kern w:val="2"/>
          <w:sz w:val="24"/>
          <w:szCs w:val="24"/>
        </w:rPr>
        <w:t xml:space="preserve">En </w:t>
      </w:r>
      <w:r w:rsidR="004F0880" w:rsidRPr="001E2AE8">
        <w:rPr>
          <w:rFonts w:ascii="Times New Roman" w:hAnsi="Times New Roman" w:cs="Times New Roman"/>
          <w:kern w:val="2"/>
          <w:sz w:val="24"/>
          <w:szCs w:val="24"/>
        </w:rPr>
        <w:t xml:space="preserve">sujeción al artículo 16 del </w:t>
      </w:r>
      <w:r w:rsidR="008B33F5" w:rsidRPr="001E2AE8">
        <w:rPr>
          <w:rFonts w:ascii="Times New Roman" w:hAnsi="Times New Roman" w:cs="Times New Roman"/>
          <w:kern w:val="2"/>
          <w:sz w:val="24"/>
          <w:szCs w:val="24"/>
        </w:rPr>
        <w:t xml:space="preserve">Reglamento </w:t>
      </w:r>
      <w:r w:rsidR="004F0880" w:rsidRPr="001E2AE8">
        <w:rPr>
          <w:rFonts w:ascii="Times New Roman" w:hAnsi="Times New Roman" w:cs="Times New Roman"/>
          <w:kern w:val="2"/>
          <w:sz w:val="24"/>
          <w:szCs w:val="24"/>
        </w:rPr>
        <w:t>de este Poder Legislativo</w:t>
      </w:r>
      <w:r w:rsidR="008B33F5" w:rsidRPr="001E2AE8">
        <w:rPr>
          <w:rFonts w:ascii="Times New Roman" w:hAnsi="Times New Roman" w:cs="Times New Roman"/>
          <w:kern w:val="2"/>
          <w:sz w:val="24"/>
          <w:szCs w:val="24"/>
        </w:rPr>
        <w:t>,</w:t>
      </w:r>
      <w:r w:rsidR="004F0880" w:rsidRPr="001E2AE8">
        <w:rPr>
          <w:rFonts w:ascii="Times New Roman" w:hAnsi="Times New Roman" w:cs="Times New Roman"/>
          <w:kern w:val="2"/>
          <w:sz w:val="24"/>
          <w:szCs w:val="24"/>
        </w:rPr>
        <w:t xml:space="preserve"> la reunión es pública.</w:t>
      </w:r>
    </w:p>
    <w:p w:rsidR="004F0880" w:rsidRPr="001E2AE8" w:rsidRDefault="004F0880" w:rsidP="00D132D9">
      <w:pPr>
        <w:pStyle w:val="Sinespaciado"/>
        <w:ind w:firstLine="709"/>
        <w:jc w:val="both"/>
        <w:rPr>
          <w:rFonts w:ascii="Times New Roman" w:hAnsi="Times New Roman" w:cs="Times New Roman"/>
          <w:kern w:val="2"/>
          <w:sz w:val="24"/>
          <w:szCs w:val="24"/>
        </w:rPr>
      </w:pPr>
      <w:r w:rsidRPr="001E2AE8">
        <w:rPr>
          <w:rFonts w:ascii="Times New Roman" w:hAnsi="Times New Roman" w:cs="Times New Roman"/>
          <w:kern w:val="2"/>
          <w:sz w:val="24"/>
          <w:szCs w:val="24"/>
        </w:rPr>
        <w:t>Exponga la Secretaría la propuesta de orden del día.</w:t>
      </w:r>
    </w:p>
    <w:p w:rsidR="004F0880" w:rsidRPr="001E2AE8" w:rsidRDefault="004F0880"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SECRETARIO DIP. JAVIER CRUZ JARAMILLO. La propuesta de orden del día es la siguiente:</w:t>
      </w:r>
    </w:p>
    <w:p w:rsidR="004F0880" w:rsidRPr="001E2AE8" w:rsidRDefault="004F0880" w:rsidP="007365E6">
      <w:pPr>
        <w:pStyle w:val="Sinespaciado"/>
        <w:jc w:val="both"/>
        <w:rPr>
          <w:rFonts w:ascii="Times New Roman" w:eastAsia="Times New Roman" w:hAnsi="Times New Roman" w:cs="Times New Roman"/>
          <w:b/>
          <w:sz w:val="24"/>
          <w:szCs w:val="24"/>
          <w:lang w:eastAsia="es-MX"/>
        </w:rPr>
      </w:pPr>
      <w:r w:rsidRPr="001E2AE8">
        <w:rPr>
          <w:rFonts w:ascii="Times New Roman" w:hAnsi="Times New Roman" w:cs="Times New Roman"/>
          <w:b/>
          <w:kern w:val="2"/>
          <w:sz w:val="24"/>
          <w:szCs w:val="24"/>
        </w:rPr>
        <w:t>1</w:t>
      </w:r>
      <w:r w:rsidR="00F04A98" w:rsidRPr="001E2AE8">
        <w:rPr>
          <w:rFonts w:ascii="Times New Roman" w:hAnsi="Times New Roman" w:cs="Times New Roman"/>
          <w:b/>
          <w:kern w:val="2"/>
          <w:sz w:val="24"/>
          <w:szCs w:val="24"/>
        </w:rPr>
        <w:t>.</w:t>
      </w:r>
      <w:r w:rsidRPr="001E2AE8">
        <w:rPr>
          <w:rFonts w:ascii="Times New Roman" w:eastAsia="Times New Roman" w:hAnsi="Times New Roman" w:cs="Times New Roman"/>
          <w:b/>
          <w:sz w:val="24"/>
          <w:szCs w:val="24"/>
          <w:lang w:eastAsia="es-MX"/>
        </w:rPr>
        <w:t xml:space="preserve"> Análisis y, en su caso, discusión y aprobación del Dictamen de la Iniciativa con Proyecto de Decreto</w:t>
      </w:r>
      <w:r w:rsidR="008B33F5" w:rsidRPr="001E2AE8">
        <w:rPr>
          <w:rFonts w:ascii="Times New Roman" w:eastAsia="Times New Roman" w:hAnsi="Times New Roman" w:cs="Times New Roman"/>
          <w:b/>
          <w:sz w:val="24"/>
          <w:szCs w:val="24"/>
          <w:lang w:eastAsia="es-MX"/>
        </w:rPr>
        <w:t>,</w:t>
      </w:r>
      <w:r w:rsidRPr="001E2AE8">
        <w:rPr>
          <w:rFonts w:ascii="Times New Roman" w:eastAsia="Times New Roman" w:hAnsi="Times New Roman" w:cs="Times New Roman"/>
          <w:b/>
          <w:sz w:val="24"/>
          <w:szCs w:val="24"/>
          <w:lang w:eastAsia="es-MX"/>
        </w:rPr>
        <w:t xml:space="preserve"> mediante el cual se reforma la fracción XI del artículo 4.200 del Código Civil del Estado de México; presentada por la </w:t>
      </w:r>
      <w:r w:rsidR="008B33F5" w:rsidRPr="001E2AE8">
        <w:rPr>
          <w:rFonts w:ascii="Times New Roman" w:eastAsia="Times New Roman" w:hAnsi="Times New Roman" w:cs="Times New Roman"/>
          <w:b/>
          <w:sz w:val="24"/>
          <w:szCs w:val="24"/>
          <w:lang w:eastAsia="es-MX"/>
        </w:rPr>
        <w:t xml:space="preserve">diputada </w:t>
      </w:r>
      <w:r w:rsidRPr="001E2AE8">
        <w:rPr>
          <w:rFonts w:ascii="Times New Roman" w:eastAsia="Times New Roman" w:hAnsi="Times New Roman" w:cs="Times New Roman"/>
          <w:b/>
          <w:sz w:val="24"/>
          <w:szCs w:val="24"/>
          <w:lang w:eastAsia="es-MX"/>
        </w:rPr>
        <w:t>Yareli Anai Esparza Acevedo, en nombre del Grupo Parlamentario del Partido del Trabajo.</w:t>
      </w:r>
    </w:p>
    <w:p w:rsidR="004F0880" w:rsidRPr="001E2AE8" w:rsidRDefault="004F0880" w:rsidP="007365E6">
      <w:pPr>
        <w:pStyle w:val="Sinespaciado"/>
        <w:jc w:val="both"/>
        <w:rPr>
          <w:rFonts w:ascii="Times New Roman" w:eastAsia="Times New Roman" w:hAnsi="Times New Roman" w:cs="Times New Roman"/>
          <w:sz w:val="24"/>
          <w:szCs w:val="24"/>
          <w:lang w:eastAsia="es-MX"/>
        </w:rPr>
      </w:pPr>
      <w:r w:rsidRPr="001E2AE8">
        <w:rPr>
          <w:rFonts w:ascii="Times New Roman" w:eastAsia="Times New Roman" w:hAnsi="Times New Roman" w:cs="Times New Roman"/>
          <w:sz w:val="24"/>
          <w:szCs w:val="24"/>
          <w:lang w:eastAsia="es-MX"/>
        </w:rPr>
        <w:t>2. Clausura de la reunión.</w:t>
      </w:r>
    </w:p>
    <w:p w:rsidR="004F0880" w:rsidRPr="001E2AE8" w:rsidRDefault="004F0880" w:rsidP="007365E6">
      <w:pPr>
        <w:pStyle w:val="Sinespaciado"/>
        <w:jc w:val="both"/>
        <w:rPr>
          <w:rFonts w:ascii="Times New Roman" w:eastAsia="Times New Roman" w:hAnsi="Times New Roman" w:cs="Times New Roman"/>
          <w:sz w:val="24"/>
          <w:szCs w:val="24"/>
          <w:lang w:eastAsia="es-MX"/>
        </w:rPr>
      </w:pPr>
      <w:r w:rsidRPr="001E2AE8">
        <w:rPr>
          <w:rFonts w:ascii="Times New Roman" w:hAnsi="Times New Roman" w:cs="Times New Roman"/>
          <w:sz w:val="24"/>
          <w:szCs w:val="24"/>
        </w:rPr>
        <w:t xml:space="preserve">PRESIDENTA </w:t>
      </w:r>
      <w:r w:rsidRPr="001E2AE8">
        <w:rPr>
          <w:rFonts w:ascii="Times New Roman" w:hAnsi="Times New Roman" w:cs="Times New Roman"/>
          <w:kern w:val="2"/>
          <w:sz w:val="24"/>
          <w:szCs w:val="24"/>
        </w:rPr>
        <w:t xml:space="preserve">DIP. ANA YURIXI LEYVA PIÑÓN. </w:t>
      </w:r>
      <w:r w:rsidRPr="001E2AE8">
        <w:rPr>
          <w:rFonts w:ascii="Times New Roman" w:eastAsia="Times New Roman" w:hAnsi="Times New Roman" w:cs="Times New Roman"/>
          <w:sz w:val="24"/>
          <w:szCs w:val="24"/>
          <w:lang w:eastAsia="es-MX"/>
        </w:rPr>
        <w:t>Pido a quienes estén de acuerdo en que la propuesta que ha expuesto la Secretaría sea aprobada con el carácter de orden del día, se sirvan levantar la mano ¿Quienes estén en contra? ¿A favor? ¿En abstención?</w:t>
      </w:r>
    </w:p>
    <w:p w:rsidR="004F0880" w:rsidRPr="001E2AE8" w:rsidRDefault="004F0880" w:rsidP="007365E6">
      <w:pPr>
        <w:pStyle w:val="Sinespaciado"/>
        <w:jc w:val="both"/>
        <w:rPr>
          <w:rFonts w:ascii="Times New Roman" w:eastAsia="Times New Roman" w:hAnsi="Times New Roman" w:cs="Times New Roman"/>
          <w:sz w:val="24"/>
          <w:szCs w:val="24"/>
          <w:lang w:eastAsia="es-MX"/>
        </w:rPr>
      </w:pPr>
      <w:r w:rsidRPr="001E2AE8">
        <w:rPr>
          <w:rFonts w:ascii="Times New Roman" w:hAnsi="Times New Roman" w:cs="Times New Roman"/>
          <w:sz w:val="24"/>
          <w:szCs w:val="24"/>
        </w:rPr>
        <w:t xml:space="preserve">SECRETARIO DIP. JAVIER CRUZ JARAMILLO. </w:t>
      </w:r>
      <w:r w:rsidRPr="001E2AE8">
        <w:rPr>
          <w:rFonts w:ascii="Times New Roman" w:eastAsia="Times New Roman" w:hAnsi="Times New Roman" w:cs="Times New Roman"/>
          <w:sz w:val="24"/>
          <w:szCs w:val="24"/>
          <w:lang w:eastAsia="es-MX"/>
        </w:rPr>
        <w:t>La propuesta ha sido aprobada por unanimidad de votos.</w:t>
      </w:r>
    </w:p>
    <w:p w:rsidR="004F0880" w:rsidRPr="001E2AE8" w:rsidRDefault="004F0880" w:rsidP="007365E6">
      <w:pPr>
        <w:pStyle w:val="Sinespaciado"/>
        <w:jc w:val="both"/>
        <w:rPr>
          <w:rFonts w:ascii="Times New Roman" w:eastAsia="Times New Roman" w:hAnsi="Times New Roman" w:cs="Times New Roman"/>
          <w:sz w:val="24"/>
          <w:szCs w:val="24"/>
          <w:lang w:eastAsia="es-MX"/>
        </w:rPr>
      </w:pPr>
      <w:r w:rsidRPr="001E2AE8">
        <w:rPr>
          <w:rFonts w:ascii="Times New Roman" w:hAnsi="Times New Roman" w:cs="Times New Roman"/>
          <w:sz w:val="24"/>
          <w:szCs w:val="24"/>
        </w:rPr>
        <w:t xml:space="preserve">PRESIDENTA </w:t>
      </w:r>
      <w:r w:rsidRPr="001E2AE8">
        <w:rPr>
          <w:rFonts w:ascii="Times New Roman" w:hAnsi="Times New Roman" w:cs="Times New Roman"/>
          <w:kern w:val="2"/>
          <w:sz w:val="24"/>
          <w:szCs w:val="24"/>
        </w:rPr>
        <w:t xml:space="preserve">DIP. ANA YURIXI LEYVA PIÑÓN. </w:t>
      </w:r>
      <w:r w:rsidR="005D2903" w:rsidRPr="001E2AE8">
        <w:rPr>
          <w:rFonts w:ascii="Times New Roman" w:eastAsia="Times New Roman" w:hAnsi="Times New Roman" w:cs="Times New Roman"/>
          <w:sz w:val="24"/>
          <w:szCs w:val="24"/>
          <w:lang w:eastAsia="es-MX"/>
        </w:rPr>
        <w:t xml:space="preserve">Comento </w:t>
      </w:r>
      <w:r w:rsidRPr="001E2AE8">
        <w:rPr>
          <w:rFonts w:ascii="Times New Roman" w:eastAsia="Times New Roman" w:hAnsi="Times New Roman" w:cs="Times New Roman"/>
          <w:sz w:val="24"/>
          <w:szCs w:val="24"/>
          <w:lang w:eastAsia="es-MX"/>
        </w:rPr>
        <w:t>a mis compañeras, compañeros legisladores, que nos pide 5 minutos</w:t>
      </w:r>
      <w:r w:rsidR="005D2903" w:rsidRPr="001E2AE8">
        <w:rPr>
          <w:rFonts w:ascii="Times New Roman" w:eastAsia="Times New Roman" w:hAnsi="Times New Roman" w:cs="Times New Roman"/>
          <w:sz w:val="24"/>
          <w:szCs w:val="24"/>
          <w:lang w:eastAsia="es-MX"/>
        </w:rPr>
        <w:t>,</w:t>
      </w:r>
      <w:r w:rsidRPr="001E2AE8">
        <w:rPr>
          <w:rFonts w:ascii="Times New Roman" w:eastAsia="Times New Roman" w:hAnsi="Times New Roman" w:cs="Times New Roman"/>
          <w:sz w:val="24"/>
          <w:szCs w:val="24"/>
          <w:lang w:eastAsia="es-MX"/>
        </w:rPr>
        <w:t xml:space="preserve"> la diputada promovente está por llegar</w:t>
      </w:r>
      <w:r w:rsidR="005D2903" w:rsidRPr="001E2AE8">
        <w:rPr>
          <w:rFonts w:ascii="Times New Roman" w:eastAsia="Times New Roman" w:hAnsi="Times New Roman" w:cs="Times New Roman"/>
          <w:sz w:val="24"/>
          <w:szCs w:val="24"/>
          <w:lang w:eastAsia="es-MX"/>
        </w:rPr>
        <w:t>,</w:t>
      </w:r>
      <w:r w:rsidRPr="001E2AE8">
        <w:rPr>
          <w:rFonts w:ascii="Times New Roman" w:eastAsia="Times New Roman" w:hAnsi="Times New Roman" w:cs="Times New Roman"/>
          <w:sz w:val="24"/>
          <w:szCs w:val="24"/>
          <w:lang w:eastAsia="es-MX"/>
        </w:rPr>
        <w:t xml:space="preserve"> porque quiere exponer la iniciativa</w:t>
      </w:r>
      <w:r w:rsidR="005D2903" w:rsidRPr="001E2AE8">
        <w:rPr>
          <w:rFonts w:ascii="Times New Roman" w:eastAsia="Times New Roman" w:hAnsi="Times New Roman" w:cs="Times New Roman"/>
          <w:sz w:val="24"/>
          <w:szCs w:val="24"/>
          <w:lang w:eastAsia="es-MX"/>
        </w:rPr>
        <w:t>; e</w:t>
      </w:r>
      <w:r w:rsidRPr="001E2AE8">
        <w:rPr>
          <w:rFonts w:ascii="Times New Roman" w:eastAsia="Times New Roman" w:hAnsi="Times New Roman" w:cs="Times New Roman"/>
          <w:sz w:val="24"/>
          <w:szCs w:val="24"/>
          <w:lang w:eastAsia="es-MX"/>
        </w:rPr>
        <w:t>ntonces, si nos permiten 5 minutos, damos oportunidad; si ustedes están de acuerdo en que pueda estar aquí presente con nosotros, muchas gracias.</w:t>
      </w:r>
    </w:p>
    <w:p w:rsidR="009D554C" w:rsidRPr="001E2AE8" w:rsidRDefault="001E3584" w:rsidP="007365E6">
      <w:pPr>
        <w:pStyle w:val="Sinespaciado"/>
        <w:ind w:firstLine="708"/>
        <w:jc w:val="both"/>
        <w:rPr>
          <w:rFonts w:ascii="Times New Roman" w:eastAsia="Times New Roman" w:hAnsi="Times New Roman" w:cs="Times New Roman"/>
          <w:sz w:val="24"/>
          <w:szCs w:val="24"/>
          <w:lang w:eastAsia="es-MX"/>
        </w:rPr>
      </w:pPr>
      <w:r w:rsidRPr="001E2AE8">
        <w:rPr>
          <w:rFonts w:ascii="Times New Roman" w:eastAsia="Times New Roman" w:hAnsi="Times New Roman" w:cs="Times New Roman"/>
          <w:sz w:val="24"/>
          <w:szCs w:val="24"/>
          <w:lang w:eastAsia="es-MX"/>
        </w:rPr>
        <w:lastRenderedPageBreak/>
        <w:t xml:space="preserve">Diputada y la diputada Anai Esparza, bienvenida </w:t>
      </w:r>
      <w:r w:rsidR="003941E6" w:rsidRPr="001E2AE8">
        <w:rPr>
          <w:rFonts w:ascii="Times New Roman" w:eastAsia="Times New Roman" w:hAnsi="Times New Roman" w:cs="Times New Roman"/>
          <w:sz w:val="24"/>
          <w:szCs w:val="24"/>
          <w:lang w:eastAsia="es-MX"/>
        </w:rPr>
        <w:t xml:space="preserve">diputada </w:t>
      </w:r>
      <w:r w:rsidR="004F0880" w:rsidRPr="001E2AE8">
        <w:rPr>
          <w:rFonts w:ascii="Times New Roman" w:eastAsia="Times New Roman" w:hAnsi="Times New Roman" w:cs="Times New Roman"/>
          <w:sz w:val="24"/>
          <w:szCs w:val="24"/>
          <w:lang w:eastAsia="es-MX"/>
        </w:rPr>
        <w:t>promovente de esta iniciativa</w:t>
      </w:r>
      <w:r w:rsidR="009D554C" w:rsidRPr="001E2AE8">
        <w:rPr>
          <w:rFonts w:ascii="Times New Roman" w:eastAsia="Times New Roman" w:hAnsi="Times New Roman" w:cs="Times New Roman"/>
          <w:sz w:val="24"/>
          <w:szCs w:val="24"/>
          <w:lang w:eastAsia="es-MX"/>
        </w:rPr>
        <w:t xml:space="preserve">, damos </w:t>
      </w:r>
      <w:r w:rsidR="004F0880" w:rsidRPr="001E2AE8">
        <w:rPr>
          <w:rFonts w:ascii="Times New Roman" w:eastAsia="Times New Roman" w:hAnsi="Times New Roman" w:cs="Times New Roman"/>
          <w:sz w:val="24"/>
          <w:szCs w:val="24"/>
          <w:lang w:eastAsia="es-MX"/>
        </w:rPr>
        <w:t>continuidad entonces.</w:t>
      </w:r>
    </w:p>
    <w:p w:rsidR="004F0880" w:rsidRPr="001E2AE8" w:rsidRDefault="004F0880" w:rsidP="007365E6">
      <w:pPr>
        <w:pStyle w:val="Sinespaciado"/>
        <w:ind w:firstLine="708"/>
        <w:jc w:val="both"/>
        <w:rPr>
          <w:rFonts w:ascii="Times New Roman" w:eastAsia="Times New Roman" w:hAnsi="Times New Roman" w:cs="Times New Roman"/>
          <w:sz w:val="24"/>
          <w:szCs w:val="24"/>
          <w:lang w:eastAsia="es-MX"/>
        </w:rPr>
      </w:pPr>
      <w:r w:rsidRPr="001E2AE8">
        <w:rPr>
          <w:rFonts w:ascii="Times New Roman" w:eastAsia="Times New Roman" w:hAnsi="Times New Roman" w:cs="Times New Roman"/>
          <w:sz w:val="24"/>
          <w:szCs w:val="24"/>
          <w:lang w:eastAsia="es-MX"/>
        </w:rPr>
        <w:t>Con apego al punto 1 pido a la Secretaría se sirva leer la introducción y los resolutivos del dictamen de la Iniciativa con Proyecto de Decreto mediante el cual</w:t>
      </w:r>
      <w:r w:rsidR="00503414" w:rsidRPr="001E2AE8">
        <w:rPr>
          <w:rFonts w:ascii="Times New Roman" w:eastAsia="Times New Roman" w:hAnsi="Times New Roman" w:cs="Times New Roman"/>
          <w:sz w:val="24"/>
          <w:szCs w:val="24"/>
          <w:lang w:eastAsia="es-MX"/>
        </w:rPr>
        <w:t>,</w:t>
      </w:r>
      <w:r w:rsidRPr="001E2AE8">
        <w:rPr>
          <w:rFonts w:ascii="Times New Roman" w:eastAsia="Times New Roman" w:hAnsi="Times New Roman" w:cs="Times New Roman"/>
          <w:sz w:val="24"/>
          <w:szCs w:val="24"/>
          <w:lang w:eastAsia="es-MX"/>
        </w:rPr>
        <w:t xml:space="preserve"> se reforma la fracción XI del artículo 4.200 del Código Civil del Estado de México</w:t>
      </w:r>
      <w:r w:rsidR="009D554C" w:rsidRPr="001E2AE8">
        <w:rPr>
          <w:rFonts w:ascii="Times New Roman" w:eastAsia="Times New Roman" w:hAnsi="Times New Roman" w:cs="Times New Roman"/>
          <w:sz w:val="24"/>
          <w:szCs w:val="24"/>
          <w:lang w:eastAsia="es-MX"/>
        </w:rPr>
        <w:t>,</w:t>
      </w:r>
      <w:r w:rsidRPr="001E2AE8">
        <w:rPr>
          <w:rFonts w:ascii="Times New Roman" w:eastAsia="Times New Roman" w:hAnsi="Times New Roman" w:cs="Times New Roman"/>
          <w:sz w:val="24"/>
          <w:szCs w:val="24"/>
          <w:lang w:eastAsia="es-MX"/>
        </w:rPr>
        <w:t xml:space="preserve"> presentada por la diputada Yareli Anai Esparza Acevedo, en nombre del Grupo Parlamentario del Partido del Trabajo, adelante Secretaria.</w:t>
      </w:r>
    </w:p>
    <w:p w:rsidR="009D554C" w:rsidRPr="001E2AE8" w:rsidRDefault="004F0880" w:rsidP="007365E6">
      <w:pPr>
        <w:pStyle w:val="Sinespaciado"/>
        <w:jc w:val="both"/>
        <w:rPr>
          <w:rFonts w:ascii="Times New Roman" w:eastAsia="Times New Roman" w:hAnsi="Times New Roman" w:cs="Times New Roman"/>
          <w:sz w:val="24"/>
          <w:szCs w:val="24"/>
          <w:lang w:eastAsia="es-MX"/>
        </w:rPr>
      </w:pPr>
      <w:r w:rsidRPr="001E2AE8">
        <w:rPr>
          <w:rFonts w:ascii="Times New Roman" w:hAnsi="Times New Roman" w:cs="Times New Roman"/>
          <w:kern w:val="2"/>
          <w:sz w:val="24"/>
          <w:szCs w:val="24"/>
        </w:rPr>
        <w:t xml:space="preserve">DIP. YARELI ANAI ESPARZA ACEVEDO. </w:t>
      </w:r>
      <w:r w:rsidRPr="001E2AE8">
        <w:rPr>
          <w:rFonts w:ascii="Times New Roman" w:eastAsia="Times New Roman" w:hAnsi="Times New Roman" w:cs="Times New Roman"/>
          <w:sz w:val="24"/>
          <w:szCs w:val="24"/>
          <w:lang w:eastAsia="es-MX"/>
        </w:rPr>
        <w:t xml:space="preserve">Muchas gracias </w:t>
      </w:r>
      <w:r w:rsidR="00C45328" w:rsidRPr="001E2AE8">
        <w:rPr>
          <w:rFonts w:ascii="Times New Roman" w:eastAsia="Times New Roman" w:hAnsi="Times New Roman" w:cs="Times New Roman"/>
          <w:sz w:val="24"/>
          <w:szCs w:val="24"/>
          <w:lang w:eastAsia="es-MX"/>
        </w:rPr>
        <w:t>Presidenta</w:t>
      </w:r>
      <w:r w:rsidRPr="001E2AE8">
        <w:rPr>
          <w:rFonts w:ascii="Times New Roman" w:eastAsia="Times New Roman" w:hAnsi="Times New Roman" w:cs="Times New Roman"/>
          <w:sz w:val="24"/>
          <w:szCs w:val="24"/>
          <w:lang w:eastAsia="es-MX"/>
        </w:rPr>
        <w:t xml:space="preserve">, </w:t>
      </w:r>
      <w:r w:rsidR="00C45328" w:rsidRPr="001E2AE8">
        <w:rPr>
          <w:rFonts w:ascii="Times New Roman" w:eastAsia="Times New Roman" w:hAnsi="Times New Roman" w:cs="Times New Roman"/>
          <w:sz w:val="24"/>
          <w:szCs w:val="24"/>
          <w:lang w:eastAsia="es-MX"/>
        </w:rPr>
        <w:t>Presidente</w:t>
      </w:r>
      <w:r w:rsidR="001706FC" w:rsidRPr="001E2AE8">
        <w:rPr>
          <w:rFonts w:ascii="Times New Roman" w:eastAsia="Times New Roman" w:hAnsi="Times New Roman" w:cs="Times New Roman"/>
          <w:sz w:val="24"/>
          <w:szCs w:val="24"/>
          <w:lang w:eastAsia="es-MX"/>
        </w:rPr>
        <w:t>,</w:t>
      </w:r>
      <w:r w:rsidR="00C45328" w:rsidRPr="001E2AE8">
        <w:rPr>
          <w:rFonts w:ascii="Times New Roman" w:eastAsia="Times New Roman" w:hAnsi="Times New Roman" w:cs="Times New Roman"/>
          <w:sz w:val="24"/>
          <w:szCs w:val="24"/>
          <w:lang w:eastAsia="es-MX"/>
        </w:rPr>
        <w:t xml:space="preserve"> </w:t>
      </w:r>
      <w:r w:rsidRPr="001E2AE8">
        <w:rPr>
          <w:rFonts w:ascii="Times New Roman" w:eastAsia="Times New Roman" w:hAnsi="Times New Roman" w:cs="Times New Roman"/>
          <w:sz w:val="24"/>
          <w:szCs w:val="24"/>
          <w:lang w:eastAsia="es-MX"/>
        </w:rPr>
        <w:t>compañeras y compañeros diputados</w:t>
      </w:r>
      <w:r w:rsidR="009D554C" w:rsidRPr="001E2AE8">
        <w:rPr>
          <w:rFonts w:ascii="Times New Roman" w:eastAsia="Times New Roman" w:hAnsi="Times New Roman" w:cs="Times New Roman"/>
          <w:sz w:val="24"/>
          <w:szCs w:val="24"/>
          <w:lang w:eastAsia="es-MX"/>
        </w:rPr>
        <w:t>.</w:t>
      </w:r>
    </w:p>
    <w:p w:rsidR="00512923" w:rsidRPr="001E2AE8" w:rsidRDefault="009D554C" w:rsidP="007365E6">
      <w:pPr>
        <w:pStyle w:val="Sinespaciado"/>
        <w:ind w:firstLine="708"/>
        <w:jc w:val="both"/>
        <w:rPr>
          <w:rFonts w:ascii="Times New Roman" w:eastAsia="Times New Roman" w:hAnsi="Times New Roman" w:cs="Times New Roman"/>
          <w:sz w:val="24"/>
          <w:szCs w:val="24"/>
          <w:lang w:eastAsia="es-MX"/>
        </w:rPr>
      </w:pPr>
      <w:r w:rsidRPr="001E2AE8">
        <w:rPr>
          <w:rFonts w:ascii="Times New Roman" w:eastAsia="Times New Roman" w:hAnsi="Times New Roman" w:cs="Times New Roman"/>
          <w:sz w:val="24"/>
          <w:szCs w:val="24"/>
          <w:lang w:eastAsia="es-MX"/>
        </w:rPr>
        <w:t xml:space="preserve">Me </w:t>
      </w:r>
      <w:r w:rsidR="004F0880" w:rsidRPr="001E2AE8">
        <w:rPr>
          <w:rFonts w:ascii="Times New Roman" w:eastAsia="Times New Roman" w:hAnsi="Times New Roman" w:cs="Times New Roman"/>
          <w:sz w:val="24"/>
          <w:szCs w:val="24"/>
          <w:lang w:eastAsia="es-MX"/>
        </w:rPr>
        <w:t>da mucho gusto que el día de hoy estemos tratando un tema tan importante y tan prioritario para nuestras niñeces, porque hoy quiero hablar de una realidad que ya forma parte de nuestra vida cotidiana y que precisamente</w:t>
      </w:r>
      <w:r w:rsidR="007E6FAD" w:rsidRPr="001E2AE8">
        <w:rPr>
          <w:rFonts w:ascii="Times New Roman" w:eastAsia="Times New Roman" w:hAnsi="Times New Roman" w:cs="Times New Roman"/>
          <w:sz w:val="24"/>
          <w:szCs w:val="24"/>
          <w:lang w:eastAsia="es-MX"/>
        </w:rPr>
        <w:t>,</w:t>
      </w:r>
      <w:r w:rsidR="004F0880" w:rsidRPr="001E2AE8">
        <w:rPr>
          <w:rFonts w:ascii="Times New Roman" w:eastAsia="Times New Roman" w:hAnsi="Times New Roman" w:cs="Times New Roman"/>
          <w:sz w:val="24"/>
          <w:szCs w:val="24"/>
          <w:lang w:eastAsia="es-MX"/>
        </w:rPr>
        <w:t xml:space="preserve"> por eso también debe formar parte de nuestro </w:t>
      </w:r>
      <w:r w:rsidR="00F03927" w:rsidRPr="001E2AE8">
        <w:rPr>
          <w:rFonts w:ascii="Times New Roman" w:eastAsia="Times New Roman" w:hAnsi="Times New Roman" w:cs="Times New Roman"/>
          <w:sz w:val="24"/>
          <w:szCs w:val="24"/>
          <w:lang w:eastAsia="es-MX"/>
        </w:rPr>
        <w:t>Marco Jurídico.</w:t>
      </w:r>
      <w:r w:rsidR="00512923" w:rsidRPr="001E2AE8">
        <w:rPr>
          <w:rFonts w:ascii="Times New Roman" w:eastAsia="Times New Roman" w:hAnsi="Times New Roman" w:cs="Times New Roman"/>
          <w:sz w:val="24"/>
          <w:szCs w:val="24"/>
          <w:lang w:eastAsia="es-MX"/>
        </w:rPr>
        <w:t xml:space="preserve"> </w:t>
      </w:r>
      <w:r w:rsidR="00F03927" w:rsidRPr="001E2AE8">
        <w:rPr>
          <w:rFonts w:ascii="Times New Roman" w:eastAsia="Times New Roman" w:hAnsi="Times New Roman" w:cs="Times New Roman"/>
          <w:sz w:val="24"/>
          <w:szCs w:val="24"/>
          <w:lang w:eastAsia="es-MX"/>
        </w:rPr>
        <w:t xml:space="preserve">El Bienestar Digital </w:t>
      </w:r>
      <w:r w:rsidR="004F0880" w:rsidRPr="001E2AE8">
        <w:rPr>
          <w:rFonts w:ascii="Times New Roman" w:eastAsia="Times New Roman" w:hAnsi="Times New Roman" w:cs="Times New Roman"/>
          <w:sz w:val="24"/>
          <w:szCs w:val="24"/>
          <w:lang w:eastAsia="es-MX"/>
        </w:rPr>
        <w:t>de nuestras niñas y niños</w:t>
      </w:r>
      <w:r w:rsidR="00F03927" w:rsidRPr="001E2AE8">
        <w:rPr>
          <w:rFonts w:ascii="Times New Roman" w:eastAsia="Times New Roman" w:hAnsi="Times New Roman" w:cs="Times New Roman"/>
          <w:sz w:val="24"/>
          <w:szCs w:val="24"/>
          <w:lang w:eastAsia="es-MX"/>
        </w:rPr>
        <w:t>, c</w:t>
      </w:r>
      <w:r w:rsidR="004F0880" w:rsidRPr="001E2AE8">
        <w:rPr>
          <w:rFonts w:ascii="Times New Roman" w:eastAsia="Times New Roman" w:hAnsi="Times New Roman" w:cs="Times New Roman"/>
          <w:sz w:val="24"/>
          <w:szCs w:val="24"/>
          <w:lang w:eastAsia="es-MX"/>
        </w:rPr>
        <w:t>uando presentamos esta iniciativa partimos de una preocupación muy concreta</w:t>
      </w:r>
      <w:r w:rsidR="00512923" w:rsidRPr="001E2AE8">
        <w:rPr>
          <w:rFonts w:ascii="Times New Roman" w:eastAsia="Times New Roman" w:hAnsi="Times New Roman" w:cs="Times New Roman"/>
          <w:sz w:val="24"/>
          <w:szCs w:val="24"/>
          <w:lang w:eastAsia="es-MX"/>
        </w:rPr>
        <w:t>,</w:t>
      </w:r>
      <w:r w:rsidR="004F0880" w:rsidRPr="001E2AE8">
        <w:rPr>
          <w:rFonts w:ascii="Times New Roman" w:eastAsia="Times New Roman" w:hAnsi="Times New Roman" w:cs="Times New Roman"/>
          <w:sz w:val="24"/>
          <w:szCs w:val="24"/>
          <w:lang w:eastAsia="es-MX"/>
        </w:rPr>
        <w:t xml:space="preserve"> la manera en que el uso de las tecnologías está transformando la forma en que nuestras infancias aprenden, juegan y se relacionan y por supuesto, en la cual</w:t>
      </w:r>
      <w:r w:rsidR="00512923" w:rsidRPr="001E2AE8">
        <w:rPr>
          <w:rFonts w:ascii="Times New Roman" w:eastAsia="Times New Roman" w:hAnsi="Times New Roman" w:cs="Times New Roman"/>
          <w:sz w:val="24"/>
          <w:szCs w:val="24"/>
          <w:lang w:eastAsia="es-MX"/>
        </w:rPr>
        <w:t>,</w:t>
      </w:r>
      <w:r w:rsidR="004F0880" w:rsidRPr="001E2AE8">
        <w:rPr>
          <w:rFonts w:ascii="Times New Roman" w:eastAsia="Times New Roman" w:hAnsi="Times New Roman" w:cs="Times New Roman"/>
          <w:sz w:val="24"/>
          <w:szCs w:val="24"/>
          <w:lang w:eastAsia="es-MX"/>
        </w:rPr>
        <w:t xml:space="preserve"> descubren el mundo</w:t>
      </w:r>
      <w:r w:rsidR="00512923" w:rsidRPr="001E2AE8">
        <w:rPr>
          <w:rFonts w:ascii="Times New Roman" w:eastAsia="Times New Roman" w:hAnsi="Times New Roman" w:cs="Times New Roman"/>
          <w:sz w:val="24"/>
          <w:szCs w:val="24"/>
          <w:lang w:eastAsia="es-MX"/>
        </w:rPr>
        <w:t>.</w:t>
      </w:r>
    </w:p>
    <w:p w:rsidR="00365E23" w:rsidRPr="001E2AE8" w:rsidRDefault="00512923" w:rsidP="007365E6">
      <w:pPr>
        <w:pStyle w:val="Sinespaciado"/>
        <w:ind w:firstLine="708"/>
        <w:jc w:val="both"/>
        <w:rPr>
          <w:rFonts w:ascii="Times New Roman" w:hAnsi="Times New Roman" w:cs="Times New Roman"/>
          <w:sz w:val="24"/>
          <w:szCs w:val="24"/>
        </w:rPr>
      </w:pPr>
      <w:r w:rsidRPr="001E2AE8">
        <w:rPr>
          <w:rFonts w:ascii="Times New Roman" w:eastAsia="Times New Roman" w:hAnsi="Times New Roman" w:cs="Times New Roman"/>
          <w:sz w:val="24"/>
          <w:szCs w:val="24"/>
          <w:lang w:eastAsia="es-MX"/>
        </w:rPr>
        <w:t xml:space="preserve">Los </w:t>
      </w:r>
      <w:r w:rsidR="004F0880" w:rsidRPr="001E2AE8">
        <w:rPr>
          <w:rFonts w:ascii="Times New Roman" w:eastAsia="Times New Roman" w:hAnsi="Times New Roman" w:cs="Times New Roman"/>
          <w:sz w:val="24"/>
          <w:szCs w:val="24"/>
          <w:lang w:eastAsia="es-MX"/>
        </w:rPr>
        <w:t xml:space="preserve">primeros años de vida </w:t>
      </w:r>
      <w:r w:rsidR="006F15A2" w:rsidRPr="001E2AE8">
        <w:rPr>
          <w:rFonts w:ascii="Times New Roman" w:eastAsia="Times New Roman" w:hAnsi="Times New Roman" w:cs="Times New Roman"/>
          <w:sz w:val="24"/>
          <w:szCs w:val="24"/>
          <w:lang w:eastAsia="es-MX"/>
        </w:rPr>
        <w:t xml:space="preserve">son fundamentales </w:t>
      </w:r>
      <w:r w:rsidR="00365E23" w:rsidRPr="001E2AE8">
        <w:rPr>
          <w:rFonts w:ascii="Times New Roman" w:hAnsi="Times New Roman" w:cs="Times New Roman"/>
          <w:sz w:val="24"/>
          <w:szCs w:val="24"/>
        </w:rPr>
        <w:t>para el desarrollo de una persona</w:t>
      </w:r>
      <w:r w:rsidRPr="001E2AE8">
        <w:rPr>
          <w:rFonts w:ascii="Times New Roman" w:hAnsi="Times New Roman" w:cs="Times New Roman"/>
          <w:sz w:val="24"/>
          <w:szCs w:val="24"/>
        </w:rPr>
        <w:t>, e</w:t>
      </w:r>
      <w:r w:rsidR="00365E23" w:rsidRPr="001E2AE8">
        <w:rPr>
          <w:rFonts w:ascii="Times New Roman" w:hAnsi="Times New Roman" w:cs="Times New Roman"/>
          <w:sz w:val="24"/>
          <w:szCs w:val="24"/>
        </w:rPr>
        <w:t>s en esta etapa</w:t>
      </w:r>
      <w:r w:rsidRPr="001E2AE8">
        <w:rPr>
          <w:rFonts w:ascii="Times New Roman" w:hAnsi="Times New Roman" w:cs="Times New Roman"/>
          <w:sz w:val="24"/>
          <w:szCs w:val="24"/>
        </w:rPr>
        <w:t>,</w:t>
      </w:r>
      <w:r w:rsidR="00365E23" w:rsidRPr="001E2AE8">
        <w:rPr>
          <w:rFonts w:ascii="Times New Roman" w:hAnsi="Times New Roman" w:cs="Times New Roman"/>
          <w:sz w:val="24"/>
          <w:szCs w:val="24"/>
        </w:rPr>
        <w:t xml:space="preserve"> donde se fortalecen capacidades motoras, cognitivas, emocionales y sociales, donde aprendemos a comunicarnos, a convivir y a relacionarnos con quienes nos rodean y hoy, a todo ello</w:t>
      </w:r>
      <w:r w:rsidR="00C87D06" w:rsidRPr="001E2AE8">
        <w:rPr>
          <w:rFonts w:ascii="Times New Roman" w:hAnsi="Times New Roman" w:cs="Times New Roman"/>
          <w:sz w:val="24"/>
          <w:szCs w:val="24"/>
        </w:rPr>
        <w:t>,</w:t>
      </w:r>
      <w:r w:rsidR="00365E23" w:rsidRPr="001E2AE8">
        <w:rPr>
          <w:rFonts w:ascii="Times New Roman" w:hAnsi="Times New Roman" w:cs="Times New Roman"/>
          <w:sz w:val="24"/>
          <w:szCs w:val="24"/>
        </w:rPr>
        <w:t xml:space="preserve"> se suma un nuevo espacio de convivencia</w:t>
      </w:r>
      <w:r w:rsidR="00C87D06" w:rsidRPr="001E2AE8">
        <w:rPr>
          <w:rFonts w:ascii="Times New Roman" w:hAnsi="Times New Roman" w:cs="Times New Roman"/>
          <w:sz w:val="24"/>
          <w:szCs w:val="24"/>
        </w:rPr>
        <w:t>,</w:t>
      </w:r>
      <w:r w:rsidR="00365E23" w:rsidRPr="001E2AE8">
        <w:rPr>
          <w:rFonts w:ascii="Times New Roman" w:hAnsi="Times New Roman" w:cs="Times New Roman"/>
          <w:sz w:val="24"/>
          <w:szCs w:val="24"/>
        </w:rPr>
        <w:t xml:space="preserve"> el mundo digital</w:t>
      </w:r>
      <w:r w:rsidR="00C87D06" w:rsidRPr="001E2AE8">
        <w:rPr>
          <w:rFonts w:ascii="Times New Roman" w:hAnsi="Times New Roman" w:cs="Times New Roman"/>
          <w:sz w:val="24"/>
          <w:szCs w:val="24"/>
        </w:rPr>
        <w:t xml:space="preserve">. La </w:t>
      </w:r>
      <w:r w:rsidR="00365E23" w:rsidRPr="001E2AE8">
        <w:rPr>
          <w:rFonts w:ascii="Times New Roman" w:hAnsi="Times New Roman" w:cs="Times New Roman"/>
          <w:sz w:val="24"/>
          <w:szCs w:val="24"/>
        </w:rPr>
        <w:t>tecnología nos ofrece posibilidades, es una herramienta para aprender, comunicarnos y acceder al conocimiento</w:t>
      </w:r>
      <w:r w:rsidR="00C87D06" w:rsidRPr="001E2AE8">
        <w:rPr>
          <w:rFonts w:ascii="Times New Roman" w:hAnsi="Times New Roman" w:cs="Times New Roman"/>
          <w:sz w:val="24"/>
          <w:szCs w:val="24"/>
        </w:rPr>
        <w:t>;</w:t>
      </w:r>
      <w:r w:rsidR="00365E23" w:rsidRPr="001E2AE8">
        <w:rPr>
          <w:rFonts w:ascii="Times New Roman" w:hAnsi="Times New Roman" w:cs="Times New Roman"/>
          <w:sz w:val="24"/>
          <w:szCs w:val="24"/>
        </w:rPr>
        <w:t xml:space="preserve"> pero también debemos reconocer que un uso inadecuado o excesivo puede tener consecuencias en el desarrollo de nuestras niñas y niños, por eso esta iniciativa nunca tuvo como propósito prohibir la tecnología, todo lo contrario, busca algo más importante educar para utilizarla de manera segura, responsable y adecuada a cada etapa de desarrollo.</w:t>
      </w:r>
    </w:p>
    <w:p w:rsidR="00063C82"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La reforma que hoy tenemos frente a nosotros, incorpora esta responsabilidad al artículo 4.200 Bis del Código Civil, estableciendo que quienes tienen bajo su cuidado a niñas y niños</w:t>
      </w:r>
      <w:r w:rsidR="00063C82" w:rsidRPr="001E2AE8">
        <w:rPr>
          <w:rFonts w:ascii="Times New Roman" w:hAnsi="Times New Roman" w:cs="Times New Roman"/>
          <w:sz w:val="24"/>
          <w:szCs w:val="24"/>
        </w:rPr>
        <w:t>,</w:t>
      </w:r>
      <w:r w:rsidRPr="001E2AE8">
        <w:rPr>
          <w:rFonts w:ascii="Times New Roman" w:hAnsi="Times New Roman" w:cs="Times New Roman"/>
          <w:sz w:val="24"/>
          <w:szCs w:val="24"/>
        </w:rPr>
        <w:t xml:space="preserve"> deben procurar un uso moderado y responsable de las tecnologías, evitando una sobreexposición que pueda perjudicar sus capacidades motoras y de aprendizaje y concientizarlos</w:t>
      </w:r>
      <w:r w:rsidR="00063C82" w:rsidRPr="001E2AE8">
        <w:rPr>
          <w:rFonts w:ascii="Times New Roman" w:hAnsi="Times New Roman" w:cs="Times New Roman"/>
          <w:sz w:val="24"/>
          <w:szCs w:val="24"/>
        </w:rPr>
        <w:t>;</w:t>
      </w:r>
      <w:r w:rsidRPr="001E2AE8">
        <w:rPr>
          <w:rFonts w:ascii="Times New Roman" w:hAnsi="Times New Roman" w:cs="Times New Roman"/>
          <w:sz w:val="24"/>
          <w:szCs w:val="24"/>
        </w:rPr>
        <w:t xml:space="preserve"> también sobre la importancia de convivir con sus congéneres, porque el bienestar digital no significa solamente cuánto tiempo pasa una niña o un niño frente a una pantalla</w:t>
      </w:r>
      <w:r w:rsidR="00063C82" w:rsidRPr="001E2AE8">
        <w:rPr>
          <w:rFonts w:ascii="Times New Roman" w:hAnsi="Times New Roman" w:cs="Times New Roman"/>
          <w:sz w:val="24"/>
          <w:szCs w:val="24"/>
        </w:rPr>
        <w:t>;</w:t>
      </w:r>
      <w:r w:rsidRPr="001E2AE8">
        <w:rPr>
          <w:rFonts w:ascii="Times New Roman" w:hAnsi="Times New Roman" w:cs="Times New Roman"/>
          <w:sz w:val="24"/>
          <w:szCs w:val="24"/>
        </w:rPr>
        <w:t xml:space="preserve"> también significa qu</w:t>
      </w:r>
      <w:r w:rsidR="00063C82" w:rsidRPr="001E2AE8">
        <w:rPr>
          <w:rFonts w:ascii="Times New Roman" w:hAnsi="Times New Roman" w:cs="Times New Roman"/>
          <w:sz w:val="24"/>
          <w:szCs w:val="24"/>
        </w:rPr>
        <w:t>é</w:t>
      </w:r>
      <w:r w:rsidRPr="001E2AE8">
        <w:rPr>
          <w:rFonts w:ascii="Times New Roman" w:hAnsi="Times New Roman" w:cs="Times New Roman"/>
          <w:sz w:val="24"/>
          <w:szCs w:val="24"/>
        </w:rPr>
        <w:t xml:space="preserve"> consume, cómo interactúa, qué aprende, cómo se relaciona y, sobre todo, qué lugar ocupa la tecnología dentro de una vida.</w:t>
      </w:r>
    </w:p>
    <w:p w:rsidR="00365E23" w:rsidRPr="001E2AE8" w:rsidRDefault="00365E2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Una pantalla no debe sustituir al juego, una conversación o una actividad con la familia, tenemos que enseñarles que la tecnología puede ser una herramienta extraordinaria</w:t>
      </w:r>
      <w:r w:rsidR="00121DF6" w:rsidRPr="001E2AE8">
        <w:rPr>
          <w:rFonts w:ascii="Times New Roman" w:hAnsi="Times New Roman" w:cs="Times New Roman"/>
          <w:sz w:val="24"/>
          <w:szCs w:val="24"/>
        </w:rPr>
        <w:t>;</w:t>
      </w:r>
      <w:r w:rsidRPr="001E2AE8">
        <w:rPr>
          <w:rFonts w:ascii="Times New Roman" w:hAnsi="Times New Roman" w:cs="Times New Roman"/>
          <w:sz w:val="24"/>
          <w:szCs w:val="24"/>
        </w:rPr>
        <w:t xml:space="preserve"> pero que no puede reemplazar a aquello que nos hace humanos y por eso considero que esta reforma es muy importante no solamente para el presente, sino también para el futuro, porque nuestras niñas y niños crecerán en un mundo cada vez más digital.</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La tecnología sigue cambiando, surgirán nuevas plataformas y nuevas herramientas</w:t>
      </w:r>
      <w:r w:rsidR="00121DF6" w:rsidRPr="001E2AE8">
        <w:rPr>
          <w:rFonts w:ascii="Times New Roman" w:hAnsi="Times New Roman" w:cs="Times New Roman"/>
          <w:sz w:val="24"/>
          <w:szCs w:val="24"/>
        </w:rPr>
        <w:t>;</w:t>
      </w:r>
      <w:r w:rsidRPr="001E2AE8">
        <w:rPr>
          <w:rFonts w:ascii="Times New Roman" w:hAnsi="Times New Roman" w:cs="Times New Roman"/>
          <w:sz w:val="24"/>
          <w:szCs w:val="24"/>
        </w:rPr>
        <w:t xml:space="preserve"> pero nuestra responsabilidad como sociedad será la misma, acompañarlos y procurar que ese desarrollo tecnológico vaya de la mano con su desarrollo integral.</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Hoy quiero también agradecer la apertura que se tuvo para escuchar esta propuesta, para analizarla y para permitir que una iniciativa que nació de una preocupación</w:t>
      </w:r>
      <w:r w:rsidR="00121DF6" w:rsidRPr="001E2AE8">
        <w:rPr>
          <w:rFonts w:ascii="Times New Roman" w:hAnsi="Times New Roman" w:cs="Times New Roman"/>
          <w:sz w:val="24"/>
          <w:szCs w:val="24"/>
        </w:rPr>
        <w:t>,</w:t>
      </w:r>
      <w:r w:rsidRPr="001E2AE8">
        <w:rPr>
          <w:rFonts w:ascii="Times New Roman" w:hAnsi="Times New Roman" w:cs="Times New Roman"/>
          <w:sz w:val="24"/>
          <w:szCs w:val="24"/>
        </w:rPr>
        <w:t xml:space="preserve"> pueda avanzar hacia una posible realidad de nuestro Estado, porque cuando existe apertura para construir el trabajo legislativo, encuentra verdaderamente su sentido.</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Agradezco a quienes están participando en este proceso, a quienes han aportado observaciones y a quienes están aquí presentes mis compañeras y mis compañeros diputados, por la disposición para seguir construyendo una legislación que corresponda a las nuevas realidades.</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Desde el Grupo Parlamentario del Partido del Trabajo, tenemos claro que legislar</w:t>
      </w:r>
      <w:r w:rsidR="00FC697A" w:rsidRPr="001E2AE8">
        <w:rPr>
          <w:rFonts w:ascii="Times New Roman" w:hAnsi="Times New Roman" w:cs="Times New Roman"/>
          <w:sz w:val="24"/>
          <w:szCs w:val="24"/>
        </w:rPr>
        <w:t>,</w:t>
      </w:r>
      <w:r w:rsidRPr="001E2AE8">
        <w:rPr>
          <w:rFonts w:ascii="Times New Roman" w:hAnsi="Times New Roman" w:cs="Times New Roman"/>
          <w:sz w:val="24"/>
          <w:szCs w:val="24"/>
        </w:rPr>
        <w:t xml:space="preserve"> también significa anticiparnos a los desafíos que enfrentarán las nuevas generaciones y hoy uno de esos </w:t>
      </w:r>
      <w:r w:rsidRPr="001E2AE8">
        <w:rPr>
          <w:rFonts w:ascii="Times New Roman" w:hAnsi="Times New Roman" w:cs="Times New Roman"/>
          <w:sz w:val="24"/>
          <w:szCs w:val="24"/>
        </w:rPr>
        <w:lastRenderedPageBreak/>
        <w:t>desafíos es precisamente aprender a vivir en un mundo hiperconectado, sin perder de vista lo esencial</w:t>
      </w:r>
      <w:r w:rsidR="00FC697A" w:rsidRPr="001E2AE8">
        <w:rPr>
          <w:rFonts w:ascii="Times New Roman" w:hAnsi="Times New Roman" w:cs="Times New Roman"/>
          <w:sz w:val="24"/>
          <w:szCs w:val="24"/>
        </w:rPr>
        <w:t>,</w:t>
      </w:r>
      <w:r w:rsidRPr="001E2AE8">
        <w:rPr>
          <w:rFonts w:ascii="Times New Roman" w:hAnsi="Times New Roman" w:cs="Times New Roman"/>
          <w:sz w:val="24"/>
          <w:szCs w:val="24"/>
        </w:rPr>
        <w:t xml:space="preserve"> su desarrollo, su seguridad, su aprendizaje y su capacidad de convivir con los demás.</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Las niñas y los niños son el futuro, sí</w:t>
      </w:r>
      <w:r w:rsidR="00FC697A" w:rsidRPr="001E2AE8">
        <w:rPr>
          <w:rFonts w:ascii="Times New Roman" w:hAnsi="Times New Roman" w:cs="Times New Roman"/>
          <w:sz w:val="24"/>
          <w:szCs w:val="24"/>
        </w:rPr>
        <w:t>;</w:t>
      </w:r>
      <w:r w:rsidRPr="001E2AE8">
        <w:rPr>
          <w:rFonts w:ascii="Times New Roman" w:hAnsi="Times New Roman" w:cs="Times New Roman"/>
          <w:sz w:val="24"/>
          <w:szCs w:val="24"/>
        </w:rPr>
        <w:t xml:space="preserve"> </w:t>
      </w:r>
      <w:r w:rsidR="00FC697A" w:rsidRPr="001E2AE8">
        <w:rPr>
          <w:rFonts w:ascii="Times New Roman" w:hAnsi="Times New Roman" w:cs="Times New Roman"/>
          <w:sz w:val="24"/>
          <w:szCs w:val="24"/>
        </w:rPr>
        <w:t>pero,</w:t>
      </w:r>
      <w:r w:rsidRPr="001E2AE8">
        <w:rPr>
          <w:rFonts w:ascii="Times New Roman" w:hAnsi="Times New Roman" w:cs="Times New Roman"/>
          <w:sz w:val="24"/>
          <w:szCs w:val="24"/>
        </w:rPr>
        <w:t xml:space="preserve"> sobre todo</w:t>
      </w:r>
      <w:r w:rsidR="00FC697A" w:rsidRPr="001E2AE8">
        <w:rPr>
          <w:rFonts w:ascii="Times New Roman" w:hAnsi="Times New Roman" w:cs="Times New Roman"/>
          <w:sz w:val="24"/>
          <w:szCs w:val="24"/>
        </w:rPr>
        <w:t>,</w:t>
      </w:r>
      <w:r w:rsidRPr="001E2AE8">
        <w:rPr>
          <w:rFonts w:ascii="Times New Roman" w:hAnsi="Times New Roman" w:cs="Times New Roman"/>
          <w:sz w:val="24"/>
          <w:szCs w:val="24"/>
        </w:rPr>
        <w:t xml:space="preserve"> son nuestro presente y tenemos la responsabilidad de cuidarlos desde ahora. </w:t>
      </w:r>
      <w:r w:rsidR="00FC697A" w:rsidRPr="001E2AE8">
        <w:rPr>
          <w:rFonts w:ascii="Times New Roman" w:hAnsi="Times New Roman" w:cs="Times New Roman"/>
          <w:sz w:val="24"/>
          <w:szCs w:val="24"/>
        </w:rPr>
        <w:t>Q</w:t>
      </w:r>
      <w:r w:rsidRPr="001E2AE8">
        <w:rPr>
          <w:rFonts w:ascii="Times New Roman" w:hAnsi="Times New Roman" w:cs="Times New Roman"/>
          <w:sz w:val="24"/>
          <w:szCs w:val="24"/>
        </w:rPr>
        <w:t>ue el bienestar digital sea parte de ese cuidado, porque educar para el uso responsable de la tecnología</w:t>
      </w:r>
      <w:r w:rsidR="00FC697A" w:rsidRPr="001E2AE8">
        <w:rPr>
          <w:rFonts w:ascii="Times New Roman" w:hAnsi="Times New Roman" w:cs="Times New Roman"/>
          <w:sz w:val="24"/>
          <w:szCs w:val="24"/>
        </w:rPr>
        <w:t>,</w:t>
      </w:r>
      <w:r w:rsidRPr="001E2AE8">
        <w:rPr>
          <w:rFonts w:ascii="Times New Roman" w:hAnsi="Times New Roman" w:cs="Times New Roman"/>
          <w:sz w:val="24"/>
          <w:szCs w:val="24"/>
        </w:rPr>
        <w:t xml:space="preserve"> también es educar para la vida.</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Es cuanto</w:t>
      </w:r>
      <w:r w:rsidR="00AB0640" w:rsidRPr="001E2AE8">
        <w:rPr>
          <w:rFonts w:ascii="Times New Roman" w:hAnsi="Times New Roman" w:cs="Times New Roman"/>
          <w:sz w:val="24"/>
          <w:szCs w:val="24"/>
        </w:rPr>
        <w:t>, mu</w:t>
      </w:r>
      <w:r w:rsidR="008A4D99" w:rsidRPr="001E2AE8">
        <w:rPr>
          <w:rFonts w:ascii="Times New Roman" w:hAnsi="Times New Roman" w:cs="Times New Roman"/>
          <w:sz w:val="24"/>
          <w:szCs w:val="24"/>
        </w:rPr>
        <w:t xml:space="preserve">chas </w:t>
      </w:r>
      <w:r w:rsidRPr="001E2AE8">
        <w:rPr>
          <w:rFonts w:ascii="Times New Roman" w:hAnsi="Times New Roman" w:cs="Times New Roman"/>
          <w:sz w:val="24"/>
          <w:szCs w:val="24"/>
        </w:rPr>
        <w:t>gracias.</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PRESIDENTA DIP. ANA YURIXI LEYVA PIÑÓN. Muchas gracias diputada.</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Sirva la Secretaría a leer la introducción y los resolutivos del Dictamen de la Iniciativa con Proyecto de Decreto mediante la cual</w:t>
      </w:r>
      <w:r w:rsidR="008A4D99" w:rsidRPr="001E2AE8">
        <w:rPr>
          <w:rFonts w:ascii="Times New Roman" w:hAnsi="Times New Roman" w:cs="Times New Roman"/>
          <w:sz w:val="24"/>
          <w:szCs w:val="24"/>
        </w:rPr>
        <w:t>,</w:t>
      </w:r>
      <w:r w:rsidRPr="001E2AE8">
        <w:rPr>
          <w:rFonts w:ascii="Times New Roman" w:hAnsi="Times New Roman" w:cs="Times New Roman"/>
          <w:sz w:val="24"/>
          <w:szCs w:val="24"/>
        </w:rPr>
        <w:t xml:space="preserve"> se reforma la fracción XI del artículo 4.200 Bis del Código Civil del Estado de México, presentada por la diputada Yareli Ana</w:t>
      </w:r>
      <w:r w:rsidR="00EA4CE0" w:rsidRPr="001E2AE8">
        <w:rPr>
          <w:rFonts w:ascii="Times New Roman" w:hAnsi="Times New Roman" w:cs="Times New Roman"/>
          <w:sz w:val="24"/>
          <w:szCs w:val="24"/>
        </w:rPr>
        <w:t>i</w:t>
      </w:r>
      <w:r w:rsidRPr="001E2AE8">
        <w:rPr>
          <w:rFonts w:ascii="Times New Roman" w:hAnsi="Times New Roman" w:cs="Times New Roman"/>
          <w:sz w:val="24"/>
          <w:szCs w:val="24"/>
        </w:rPr>
        <w:t xml:space="preserve"> Esparza Acevedo, en nombre del Grupo Parlamentario del Partido del Trabajo. </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SECRETARIO DIP. JAVIER CRUZ JARAMILLO. Gracias Presidenta.</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Dictamen formulado a la iniciativa con Proyecto de Decreto mediante el cual</w:t>
      </w:r>
      <w:r w:rsidR="00F30A71" w:rsidRPr="001E2AE8">
        <w:rPr>
          <w:rFonts w:ascii="Times New Roman" w:hAnsi="Times New Roman" w:cs="Times New Roman"/>
          <w:sz w:val="24"/>
          <w:szCs w:val="24"/>
        </w:rPr>
        <w:t>,</w:t>
      </w:r>
      <w:r w:rsidRPr="001E2AE8">
        <w:rPr>
          <w:rFonts w:ascii="Times New Roman" w:hAnsi="Times New Roman" w:cs="Times New Roman"/>
          <w:sz w:val="24"/>
          <w:szCs w:val="24"/>
        </w:rPr>
        <w:t xml:space="preserve"> se reforma la fracción XI del artículo 4.200 Bis del Código Civil del Estado de México, presentada por la diputada Yareli Ana</w:t>
      </w:r>
      <w:r w:rsidR="001E3584" w:rsidRPr="001E2AE8">
        <w:rPr>
          <w:rFonts w:ascii="Times New Roman" w:hAnsi="Times New Roman" w:cs="Times New Roman"/>
          <w:sz w:val="24"/>
          <w:szCs w:val="24"/>
        </w:rPr>
        <w:t>i</w:t>
      </w:r>
      <w:r w:rsidRPr="001E2AE8">
        <w:rPr>
          <w:rFonts w:ascii="Times New Roman" w:hAnsi="Times New Roman" w:cs="Times New Roman"/>
          <w:sz w:val="24"/>
          <w:szCs w:val="24"/>
        </w:rPr>
        <w:t xml:space="preserve"> Esparza Acevedo, en nombre del Grupo Parlamentario del Partido del Trabajo.</w:t>
      </w:r>
    </w:p>
    <w:p w:rsidR="00365E23" w:rsidRPr="001E2AE8" w:rsidRDefault="00365E23" w:rsidP="007365E6">
      <w:pPr>
        <w:pStyle w:val="Sinespaciado"/>
        <w:jc w:val="center"/>
        <w:rPr>
          <w:rFonts w:ascii="Times New Roman" w:hAnsi="Times New Roman" w:cs="Times New Roman"/>
          <w:sz w:val="24"/>
          <w:szCs w:val="24"/>
        </w:rPr>
      </w:pPr>
      <w:r w:rsidRPr="001E2AE8">
        <w:rPr>
          <w:rFonts w:ascii="Times New Roman" w:hAnsi="Times New Roman" w:cs="Times New Roman"/>
          <w:sz w:val="24"/>
          <w:szCs w:val="24"/>
        </w:rPr>
        <w:t>DICTAMEN</w:t>
      </w:r>
    </w:p>
    <w:p w:rsidR="00365E23"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HONORABLE ASAMBLEA</w:t>
      </w:r>
      <w:r w:rsidR="00F30A71" w:rsidRPr="001E2AE8">
        <w:rPr>
          <w:rFonts w:ascii="Times New Roman" w:hAnsi="Times New Roman" w:cs="Times New Roman"/>
          <w:sz w:val="24"/>
          <w:szCs w:val="24"/>
        </w:rPr>
        <w:t>:</w:t>
      </w:r>
    </w:p>
    <w:p w:rsidR="002A647E" w:rsidRPr="001E2AE8" w:rsidRDefault="00365E2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La Presidencia de la “LXII” Legislatura</w:t>
      </w:r>
      <w:r w:rsidR="00F30A71" w:rsidRPr="001E2AE8">
        <w:rPr>
          <w:rFonts w:ascii="Times New Roman" w:hAnsi="Times New Roman" w:cs="Times New Roman"/>
          <w:sz w:val="24"/>
          <w:szCs w:val="24"/>
        </w:rPr>
        <w:t>,</w:t>
      </w:r>
      <w:r w:rsidRPr="001E2AE8">
        <w:rPr>
          <w:rFonts w:ascii="Times New Roman" w:hAnsi="Times New Roman" w:cs="Times New Roman"/>
          <w:sz w:val="24"/>
          <w:szCs w:val="24"/>
        </w:rPr>
        <w:t xml:space="preserve"> remitió a Comisiones Legislativas de Procuración y Administración de Justicia y Para la Protección de los Derechos de las Niñas, Niños y Adolescentes y la Primera Infancia, para su estudio y </w:t>
      </w:r>
      <w:r w:rsidR="00A63E1D" w:rsidRPr="001E2AE8">
        <w:rPr>
          <w:rFonts w:ascii="Times New Roman" w:hAnsi="Times New Roman" w:cs="Times New Roman"/>
          <w:sz w:val="24"/>
          <w:szCs w:val="24"/>
        </w:rPr>
        <w:t>d</w:t>
      </w:r>
      <w:r w:rsidRPr="001E2AE8">
        <w:rPr>
          <w:rFonts w:ascii="Times New Roman" w:hAnsi="Times New Roman" w:cs="Times New Roman"/>
          <w:sz w:val="24"/>
          <w:szCs w:val="24"/>
        </w:rPr>
        <w:t>ictamen</w:t>
      </w:r>
      <w:r w:rsidR="00F30A71" w:rsidRPr="001E2AE8">
        <w:rPr>
          <w:rFonts w:ascii="Times New Roman" w:hAnsi="Times New Roman" w:cs="Times New Roman"/>
          <w:sz w:val="24"/>
          <w:szCs w:val="24"/>
        </w:rPr>
        <w:t>,</w:t>
      </w:r>
      <w:r w:rsidRPr="001E2AE8">
        <w:rPr>
          <w:rFonts w:ascii="Times New Roman" w:hAnsi="Times New Roman" w:cs="Times New Roman"/>
          <w:sz w:val="24"/>
          <w:szCs w:val="24"/>
        </w:rPr>
        <w:t xml:space="preserve"> la Iniciativa con Proyecto de Decreto mediante la cual</w:t>
      </w:r>
      <w:r w:rsidR="00F30A71" w:rsidRPr="001E2AE8">
        <w:rPr>
          <w:rFonts w:ascii="Times New Roman" w:hAnsi="Times New Roman" w:cs="Times New Roman"/>
          <w:sz w:val="24"/>
          <w:szCs w:val="24"/>
        </w:rPr>
        <w:t>,</w:t>
      </w:r>
      <w:r w:rsidRPr="001E2AE8">
        <w:rPr>
          <w:rFonts w:ascii="Times New Roman" w:hAnsi="Times New Roman" w:cs="Times New Roman"/>
          <w:sz w:val="24"/>
          <w:szCs w:val="24"/>
        </w:rPr>
        <w:t xml:space="preserve"> </w:t>
      </w:r>
      <w:r w:rsidR="009E501C" w:rsidRPr="001E2AE8">
        <w:rPr>
          <w:rFonts w:ascii="Times New Roman" w:hAnsi="Times New Roman" w:cs="Times New Roman"/>
          <w:sz w:val="24"/>
          <w:szCs w:val="24"/>
        </w:rPr>
        <w:t>se reforma</w:t>
      </w:r>
      <w:r w:rsidR="00A63E1D" w:rsidRPr="001E2AE8">
        <w:rPr>
          <w:rFonts w:ascii="Times New Roman" w:hAnsi="Times New Roman" w:cs="Times New Roman"/>
          <w:sz w:val="24"/>
          <w:szCs w:val="24"/>
        </w:rPr>
        <w:t xml:space="preserve"> la fracción XI del artículo 4.200 Bis del Código Civil del Estado de México</w:t>
      </w:r>
      <w:r w:rsidR="002A647E" w:rsidRPr="001E2AE8">
        <w:rPr>
          <w:rFonts w:ascii="Times New Roman" w:hAnsi="Times New Roman" w:cs="Times New Roman"/>
          <w:sz w:val="24"/>
          <w:szCs w:val="24"/>
        </w:rPr>
        <w:t>,</w:t>
      </w:r>
      <w:r w:rsidR="00A63E1D" w:rsidRPr="001E2AE8">
        <w:rPr>
          <w:rFonts w:ascii="Times New Roman" w:hAnsi="Times New Roman" w:cs="Times New Roman"/>
          <w:sz w:val="24"/>
          <w:szCs w:val="24"/>
        </w:rPr>
        <w:t xml:space="preserve"> presentada por la </w:t>
      </w:r>
      <w:r w:rsidR="002A647E" w:rsidRPr="001E2AE8">
        <w:rPr>
          <w:rFonts w:ascii="Times New Roman" w:hAnsi="Times New Roman" w:cs="Times New Roman"/>
          <w:sz w:val="24"/>
          <w:szCs w:val="24"/>
        </w:rPr>
        <w:t xml:space="preserve">diputada </w:t>
      </w:r>
      <w:r w:rsidR="00A63E1D" w:rsidRPr="001E2AE8">
        <w:rPr>
          <w:rFonts w:ascii="Times New Roman" w:hAnsi="Times New Roman" w:cs="Times New Roman"/>
          <w:sz w:val="24"/>
          <w:szCs w:val="24"/>
        </w:rPr>
        <w:t>Yareli Ana</w:t>
      </w:r>
      <w:r w:rsidR="002A647E" w:rsidRPr="001E2AE8">
        <w:rPr>
          <w:rFonts w:ascii="Times New Roman" w:hAnsi="Times New Roman" w:cs="Times New Roman"/>
          <w:sz w:val="24"/>
          <w:szCs w:val="24"/>
        </w:rPr>
        <w:t>i</w:t>
      </w:r>
      <w:r w:rsidR="00A63E1D" w:rsidRPr="001E2AE8">
        <w:rPr>
          <w:rFonts w:ascii="Times New Roman" w:hAnsi="Times New Roman" w:cs="Times New Roman"/>
          <w:sz w:val="24"/>
          <w:szCs w:val="24"/>
        </w:rPr>
        <w:t xml:space="preserve"> Esparza Acevedo</w:t>
      </w:r>
      <w:r w:rsidR="002A647E" w:rsidRPr="001E2AE8">
        <w:rPr>
          <w:rFonts w:ascii="Times New Roman" w:hAnsi="Times New Roman" w:cs="Times New Roman"/>
          <w:sz w:val="24"/>
          <w:szCs w:val="24"/>
        </w:rPr>
        <w:t>,</w:t>
      </w:r>
      <w:r w:rsidR="00A63E1D" w:rsidRPr="001E2AE8">
        <w:rPr>
          <w:rFonts w:ascii="Times New Roman" w:hAnsi="Times New Roman" w:cs="Times New Roman"/>
          <w:sz w:val="24"/>
          <w:szCs w:val="24"/>
        </w:rPr>
        <w:t xml:space="preserve"> en nombre del Grupo Parlamentario del Partido del Trabajo, substanciado el estudio de la iniciativa y discutido satisfactoriamente en las comisiones legislativas</w:t>
      </w:r>
      <w:r w:rsidR="002A647E" w:rsidRPr="001E2AE8">
        <w:rPr>
          <w:rFonts w:ascii="Times New Roman" w:hAnsi="Times New Roman" w:cs="Times New Roman"/>
          <w:sz w:val="24"/>
          <w:szCs w:val="24"/>
        </w:rPr>
        <w:t>,</w:t>
      </w:r>
      <w:r w:rsidR="00A63E1D" w:rsidRPr="001E2AE8">
        <w:rPr>
          <w:rFonts w:ascii="Times New Roman" w:hAnsi="Times New Roman" w:cs="Times New Roman"/>
          <w:sz w:val="24"/>
          <w:szCs w:val="24"/>
        </w:rPr>
        <w:t xml:space="preserve"> nos permitimos con fundamento en lo dispuesto en los artículos 68, 70, 82 de la Ley Orgánica del Poder Legislativo en relación con lo establecido en los artículos 13 A, 70, 73, 75, 78, 79 y 80 del Reglamento del Poder Legislativo</w:t>
      </w:r>
      <w:r w:rsidR="00E00208" w:rsidRPr="001E2AE8">
        <w:rPr>
          <w:rFonts w:ascii="Times New Roman" w:hAnsi="Times New Roman" w:cs="Times New Roman"/>
          <w:sz w:val="24"/>
          <w:szCs w:val="24"/>
        </w:rPr>
        <w:t>,</w:t>
      </w:r>
      <w:r w:rsidR="00A63E1D" w:rsidRPr="001E2AE8">
        <w:rPr>
          <w:rFonts w:ascii="Times New Roman" w:hAnsi="Times New Roman" w:cs="Times New Roman"/>
          <w:sz w:val="24"/>
          <w:szCs w:val="24"/>
        </w:rPr>
        <w:t xml:space="preserve"> emitir el siguiente</w:t>
      </w:r>
      <w:r w:rsidR="002A647E" w:rsidRPr="001E2AE8">
        <w:rPr>
          <w:rFonts w:ascii="Times New Roman" w:hAnsi="Times New Roman" w:cs="Times New Roman"/>
          <w:sz w:val="24"/>
          <w:szCs w:val="24"/>
        </w:rPr>
        <w:t>:</w:t>
      </w:r>
    </w:p>
    <w:p w:rsidR="00A63E1D" w:rsidRPr="001E2AE8" w:rsidRDefault="00A63E1D" w:rsidP="007365E6">
      <w:pPr>
        <w:pStyle w:val="Sinespaciado"/>
        <w:jc w:val="center"/>
        <w:rPr>
          <w:rFonts w:ascii="Times New Roman" w:hAnsi="Times New Roman" w:cs="Times New Roman"/>
          <w:sz w:val="24"/>
          <w:szCs w:val="24"/>
        </w:rPr>
      </w:pPr>
      <w:r w:rsidRPr="001E2AE8">
        <w:rPr>
          <w:rFonts w:ascii="Times New Roman" w:hAnsi="Times New Roman" w:cs="Times New Roman"/>
          <w:sz w:val="24"/>
          <w:szCs w:val="24"/>
        </w:rPr>
        <w:t>RESOLUTIVOS</w:t>
      </w:r>
    </w:p>
    <w:p w:rsidR="00A63E1D" w:rsidRPr="001E2AE8" w:rsidRDefault="00A63E1D"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PRIMERO. Es de aprobarse en lo conducente conforme a este Dictamen y el Proyecto de Decreto correspondiente en la Iniciativa con Proyecto de Decreto mediante el cual</w:t>
      </w:r>
      <w:r w:rsidR="00730132" w:rsidRPr="001E2AE8">
        <w:rPr>
          <w:rFonts w:ascii="Times New Roman" w:hAnsi="Times New Roman" w:cs="Times New Roman"/>
          <w:sz w:val="24"/>
          <w:szCs w:val="24"/>
        </w:rPr>
        <w:t>,</w:t>
      </w:r>
      <w:r w:rsidRPr="001E2AE8">
        <w:rPr>
          <w:rFonts w:ascii="Times New Roman" w:hAnsi="Times New Roman" w:cs="Times New Roman"/>
          <w:sz w:val="24"/>
          <w:szCs w:val="24"/>
        </w:rPr>
        <w:t xml:space="preserve"> se reforma la fracción XI del artículo 4.200 Bis del Código Civil del Estado de México</w:t>
      </w:r>
      <w:r w:rsidR="00730132" w:rsidRPr="001E2AE8">
        <w:rPr>
          <w:rFonts w:ascii="Times New Roman" w:hAnsi="Times New Roman" w:cs="Times New Roman"/>
          <w:sz w:val="24"/>
          <w:szCs w:val="24"/>
        </w:rPr>
        <w:t>,</w:t>
      </w:r>
      <w:r w:rsidRPr="001E2AE8">
        <w:rPr>
          <w:rFonts w:ascii="Times New Roman" w:hAnsi="Times New Roman" w:cs="Times New Roman"/>
          <w:sz w:val="24"/>
          <w:szCs w:val="24"/>
        </w:rPr>
        <w:t xml:space="preserve"> presentada por la </w:t>
      </w:r>
      <w:r w:rsidR="00E00208" w:rsidRPr="001E2AE8">
        <w:rPr>
          <w:rFonts w:ascii="Times New Roman" w:hAnsi="Times New Roman" w:cs="Times New Roman"/>
          <w:sz w:val="24"/>
          <w:szCs w:val="24"/>
        </w:rPr>
        <w:t xml:space="preserve">diputada </w:t>
      </w:r>
      <w:r w:rsidRPr="001E2AE8">
        <w:rPr>
          <w:rFonts w:ascii="Times New Roman" w:hAnsi="Times New Roman" w:cs="Times New Roman"/>
          <w:sz w:val="24"/>
          <w:szCs w:val="24"/>
        </w:rPr>
        <w:t>Yareli Ana</w:t>
      </w:r>
      <w:r w:rsidR="00E00208" w:rsidRPr="001E2AE8">
        <w:rPr>
          <w:rFonts w:ascii="Times New Roman" w:hAnsi="Times New Roman" w:cs="Times New Roman"/>
          <w:sz w:val="24"/>
          <w:szCs w:val="24"/>
        </w:rPr>
        <w:t>i</w:t>
      </w:r>
      <w:r w:rsidRPr="001E2AE8">
        <w:rPr>
          <w:rFonts w:ascii="Times New Roman" w:hAnsi="Times New Roman" w:cs="Times New Roman"/>
          <w:sz w:val="24"/>
          <w:szCs w:val="24"/>
        </w:rPr>
        <w:t xml:space="preserve"> Esparza Acevedo</w:t>
      </w:r>
      <w:r w:rsidR="00E00208" w:rsidRPr="001E2AE8">
        <w:rPr>
          <w:rFonts w:ascii="Times New Roman" w:hAnsi="Times New Roman" w:cs="Times New Roman"/>
          <w:sz w:val="24"/>
          <w:szCs w:val="24"/>
        </w:rPr>
        <w:t>,</w:t>
      </w:r>
      <w:r w:rsidRPr="001E2AE8">
        <w:rPr>
          <w:rFonts w:ascii="Times New Roman" w:hAnsi="Times New Roman" w:cs="Times New Roman"/>
          <w:sz w:val="24"/>
          <w:szCs w:val="24"/>
        </w:rPr>
        <w:t xml:space="preserve"> en nombre del Grupo Parlamentario del Partido del Trabajo.</w:t>
      </w:r>
    </w:p>
    <w:p w:rsidR="00A63E1D" w:rsidRPr="001E2AE8" w:rsidRDefault="00A63E1D"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SEGUNDO. La reforma dispone entre las obligaciones de quienes ejercen la patria potestad, tutela o guardia y custodia; así como de las demás personas que por razón de sus funciones o actividades tengan bajo su cuidado niñas, niños o adolescentes en proporción a su responsabilidad y cuando sean instituciones públicas o privadas</w:t>
      </w:r>
      <w:r w:rsidR="00631365" w:rsidRPr="001E2AE8">
        <w:rPr>
          <w:rFonts w:ascii="Times New Roman" w:hAnsi="Times New Roman" w:cs="Times New Roman"/>
          <w:sz w:val="24"/>
          <w:szCs w:val="24"/>
        </w:rPr>
        <w:t>,</w:t>
      </w:r>
      <w:r w:rsidRPr="001E2AE8">
        <w:rPr>
          <w:rFonts w:ascii="Times New Roman" w:hAnsi="Times New Roman" w:cs="Times New Roman"/>
          <w:sz w:val="24"/>
          <w:szCs w:val="24"/>
        </w:rPr>
        <w:t xml:space="preserve"> conforme a su ámbito de competencia</w:t>
      </w:r>
      <w:r w:rsidR="00631365" w:rsidRPr="001E2AE8">
        <w:rPr>
          <w:rFonts w:ascii="Times New Roman" w:hAnsi="Times New Roman" w:cs="Times New Roman"/>
          <w:sz w:val="24"/>
          <w:szCs w:val="24"/>
        </w:rPr>
        <w:t>,</w:t>
      </w:r>
      <w:r w:rsidRPr="001E2AE8">
        <w:rPr>
          <w:rFonts w:ascii="Times New Roman" w:hAnsi="Times New Roman" w:cs="Times New Roman"/>
          <w:sz w:val="24"/>
          <w:szCs w:val="24"/>
        </w:rPr>
        <w:t xml:space="preserve"> la de educar en el conocimiento y uso seguro adecuado y responsable de las tecnologías de la información y comunicación, tomando en cuenta de su nivel de comprensión de edad, capacidad y madurez y conforme a su autonomía progresiva proporcionando uso moderado que evite una sobreexposición digital perjudicial para sus capacidades motoras y de aprendizaje; así como concientizarlos sobre la importancia de la convivencia de sus congéneres.</w:t>
      </w:r>
    </w:p>
    <w:p w:rsidR="00A63E1D" w:rsidRPr="001E2AE8" w:rsidRDefault="00A63E1D"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TERCERO. Se adjudica el proyecto de decreto para que previa discusión y aprobación por la Legislatura se remita a la persona </w:t>
      </w:r>
      <w:r w:rsidR="00F318E0" w:rsidRPr="001E2AE8">
        <w:rPr>
          <w:rFonts w:ascii="Times New Roman" w:hAnsi="Times New Roman" w:cs="Times New Roman"/>
          <w:sz w:val="24"/>
          <w:szCs w:val="24"/>
        </w:rPr>
        <w:t xml:space="preserve">Titular </w:t>
      </w:r>
      <w:r w:rsidRPr="001E2AE8">
        <w:rPr>
          <w:rFonts w:ascii="Times New Roman" w:hAnsi="Times New Roman" w:cs="Times New Roman"/>
          <w:sz w:val="24"/>
          <w:szCs w:val="24"/>
        </w:rPr>
        <w:t>del Ejecutivo Estatal</w:t>
      </w:r>
      <w:r w:rsidR="00A2445E" w:rsidRPr="001E2AE8">
        <w:rPr>
          <w:rFonts w:ascii="Times New Roman" w:hAnsi="Times New Roman" w:cs="Times New Roman"/>
          <w:sz w:val="24"/>
          <w:szCs w:val="24"/>
        </w:rPr>
        <w:t>,</w:t>
      </w:r>
      <w:r w:rsidRPr="001E2AE8">
        <w:rPr>
          <w:rFonts w:ascii="Times New Roman" w:hAnsi="Times New Roman" w:cs="Times New Roman"/>
          <w:sz w:val="24"/>
          <w:szCs w:val="24"/>
        </w:rPr>
        <w:t xml:space="preserve"> para los efectos necesarios.</w:t>
      </w:r>
    </w:p>
    <w:p w:rsidR="00F318E0" w:rsidRPr="001E2AE8" w:rsidRDefault="00A63E1D"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Dado en el Palacio del Poder Legislativo en la Ciudad de Toluca de Lerdo, Capital del Estado de México a los ocho días del mes de octubre de dos mil veintiséis.</w:t>
      </w:r>
    </w:p>
    <w:p w:rsidR="00A63E1D" w:rsidRPr="001E2AE8" w:rsidRDefault="00A63E1D"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Es cuanto </w:t>
      </w:r>
      <w:r w:rsidR="001706FC" w:rsidRPr="001E2AE8">
        <w:rPr>
          <w:rFonts w:ascii="Times New Roman" w:hAnsi="Times New Roman" w:cs="Times New Roman"/>
          <w:sz w:val="24"/>
          <w:szCs w:val="24"/>
        </w:rPr>
        <w:t>Presidenta</w:t>
      </w:r>
      <w:r w:rsidRPr="001E2AE8">
        <w:rPr>
          <w:rFonts w:ascii="Times New Roman" w:hAnsi="Times New Roman" w:cs="Times New Roman"/>
          <w:sz w:val="24"/>
          <w:szCs w:val="24"/>
        </w:rPr>
        <w:t>.</w:t>
      </w:r>
    </w:p>
    <w:p w:rsidR="00A63E1D" w:rsidRPr="001E2AE8" w:rsidRDefault="00A63E1D"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 xml:space="preserve">PRESIDENTA DIP. ANA YURIXI LEYVA PIÑÓN. Gracias </w:t>
      </w:r>
      <w:r w:rsidR="00F318E0" w:rsidRPr="001E2AE8">
        <w:rPr>
          <w:rFonts w:ascii="Times New Roman" w:hAnsi="Times New Roman" w:cs="Times New Roman"/>
          <w:sz w:val="24"/>
          <w:szCs w:val="24"/>
        </w:rPr>
        <w:t>Secretario</w:t>
      </w:r>
      <w:r w:rsidR="00A2445E" w:rsidRPr="001E2AE8">
        <w:rPr>
          <w:rFonts w:ascii="Times New Roman" w:hAnsi="Times New Roman" w:cs="Times New Roman"/>
          <w:sz w:val="24"/>
          <w:szCs w:val="24"/>
        </w:rPr>
        <w:t>.</w:t>
      </w:r>
    </w:p>
    <w:p w:rsidR="00A63E1D" w:rsidRPr="001E2AE8" w:rsidRDefault="00A63E1D"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lastRenderedPageBreak/>
        <w:t xml:space="preserve">Abro la discusión en lo general del Dictamen y del Proyecto de Decreto y pregunto a las comisiones </w:t>
      </w:r>
      <w:r w:rsidR="00F318E0" w:rsidRPr="001E2AE8">
        <w:rPr>
          <w:rFonts w:ascii="Times New Roman" w:hAnsi="Times New Roman" w:cs="Times New Roman"/>
          <w:sz w:val="24"/>
          <w:szCs w:val="24"/>
        </w:rPr>
        <w:t xml:space="preserve">¿Si </w:t>
      </w:r>
      <w:r w:rsidRPr="001E2AE8">
        <w:rPr>
          <w:rFonts w:ascii="Times New Roman" w:hAnsi="Times New Roman" w:cs="Times New Roman"/>
          <w:sz w:val="24"/>
          <w:szCs w:val="24"/>
        </w:rPr>
        <w:t>alguien desea hacer uso de la palabra</w:t>
      </w:r>
      <w:r w:rsidR="00F318E0" w:rsidRPr="001E2AE8">
        <w:rPr>
          <w:rFonts w:ascii="Times New Roman" w:hAnsi="Times New Roman" w:cs="Times New Roman"/>
          <w:sz w:val="24"/>
          <w:szCs w:val="24"/>
        </w:rPr>
        <w:t>?</w:t>
      </w:r>
      <w:r w:rsidR="00CD3F8A" w:rsidRPr="001E2AE8">
        <w:rPr>
          <w:rFonts w:ascii="Times New Roman" w:hAnsi="Times New Roman" w:cs="Times New Roman"/>
          <w:sz w:val="24"/>
          <w:szCs w:val="24"/>
        </w:rPr>
        <w:t xml:space="preserve"> ¿Alguien más de los diputados que se encuentran en línea? Me anoto yo también</w:t>
      </w:r>
      <w:r w:rsidR="00A2445E" w:rsidRPr="001E2AE8">
        <w:rPr>
          <w:rFonts w:ascii="Times New Roman" w:hAnsi="Times New Roman" w:cs="Times New Roman"/>
          <w:sz w:val="24"/>
          <w:szCs w:val="24"/>
        </w:rPr>
        <w:t>.</w:t>
      </w:r>
    </w:p>
    <w:p w:rsidR="00A63E1D" w:rsidRPr="001E2AE8" w:rsidRDefault="00A63E1D"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Muy bien</w:t>
      </w:r>
      <w:r w:rsidR="00CD3F8A" w:rsidRPr="001E2AE8">
        <w:rPr>
          <w:rFonts w:ascii="Times New Roman" w:hAnsi="Times New Roman" w:cs="Times New Roman"/>
          <w:sz w:val="24"/>
          <w:szCs w:val="24"/>
        </w:rPr>
        <w:t>,</w:t>
      </w:r>
      <w:r w:rsidRPr="001E2AE8">
        <w:rPr>
          <w:rFonts w:ascii="Times New Roman" w:hAnsi="Times New Roman" w:cs="Times New Roman"/>
          <w:sz w:val="24"/>
          <w:szCs w:val="24"/>
        </w:rPr>
        <w:t xml:space="preserve"> damos el uso de la palabra a la </w:t>
      </w:r>
      <w:r w:rsidR="00A2445E" w:rsidRPr="001E2AE8">
        <w:rPr>
          <w:rFonts w:ascii="Times New Roman" w:hAnsi="Times New Roman" w:cs="Times New Roman"/>
          <w:sz w:val="24"/>
          <w:szCs w:val="24"/>
        </w:rPr>
        <w:t xml:space="preserve">diputada </w:t>
      </w:r>
      <w:r w:rsidRPr="001E2AE8">
        <w:rPr>
          <w:rFonts w:ascii="Times New Roman" w:hAnsi="Times New Roman" w:cs="Times New Roman"/>
          <w:sz w:val="24"/>
          <w:szCs w:val="24"/>
        </w:rPr>
        <w:t>Lili Urbina.</w:t>
      </w:r>
    </w:p>
    <w:p w:rsidR="00CD3F8A" w:rsidRPr="001E2AE8" w:rsidRDefault="00A63E1D"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 xml:space="preserve">DIP. LILIA URBINA SALAZAR. Muchas gracias </w:t>
      </w:r>
      <w:r w:rsidR="001706FC" w:rsidRPr="001E2AE8">
        <w:rPr>
          <w:rFonts w:ascii="Times New Roman" w:hAnsi="Times New Roman" w:cs="Times New Roman"/>
          <w:sz w:val="24"/>
          <w:szCs w:val="24"/>
        </w:rPr>
        <w:t>Presidenta</w:t>
      </w:r>
      <w:r w:rsidRPr="001E2AE8">
        <w:rPr>
          <w:rFonts w:ascii="Times New Roman" w:hAnsi="Times New Roman" w:cs="Times New Roman"/>
          <w:sz w:val="24"/>
          <w:szCs w:val="24"/>
        </w:rPr>
        <w:t>.</w:t>
      </w:r>
    </w:p>
    <w:p w:rsidR="00A63E1D" w:rsidRPr="001E2AE8" w:rsidRDefault="00CD3F8A"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Saludo </w:t>
      </w:r>
      <w:r w:rsidR="00A63E1D" w:rsidRPr="001E2AE8">
        <w:rPr>
          <w:rFonts w:ascii="Times New Roman" w:hAnsi="Times New Roman" w:cs="Times New Roman"/>
          <w:sz w:val="24"/>
          <w:szCs w:val="24"/>
        </w:rPr>
        <w:t>con agrado a mis compañeras, compañeros, compañere</w:t>
      </w:r>
      <w:r w:rsidRPr="001E2AE8">
        <w:rPr>
          <w:rFonts w:ascii="Times New Roman" w:hAnsi="Times New Roman" w:cs="Times New Roman"/>
          <w:sz w:val="24"/>
          <w:szCs w:val="24"/>
        </w:rPr>
        <w:t>,</w:t>
      </w:r>
      <w:r w:rsidR="00A63E1D" w:rsidRPr="001E2AE8">
        <w:rPr>
          <w:rFonts w:ascii="Times New Roman" w:hAnsi="Times New Roman" w:cs="Times New Roman"/>
          <w:sz w:val="24"/>
          <w:szCs w:val="24"/>
        </w:rPr>
        <w:t xml:space="preserve"> hoy felicitar a la </w:t>
      </w:r>
      <w:r w:rsidR="00A2445E" w:rsidRPr="001E2AE8">
        <w:rPr>
          <w:rFonts w:ascii="Times New Roman" w:hAnsi="Times New Roman" w:cs="Times New Roman"/>
          <w:sz w:val="24"/>
          <w:szCs w:val="24"/>
        </w:rPr>
        <w:t xml:space="preserve">diputada </w:t>
      </w:r>
      <w:r w:rsidR="00A63E1D" w:rsidRPr="001E2AE8">
        <w:rPr>
          <w:rFonts w:ascii="Times New Roman" w:hAnsi="Times New Roman" w:cs="Times New Roman"/>
          <w:sz w:val="24"/>
          <w:szCs w:val="24"/>
        </w:rPr>
        <w:t>Ana</w:t>
      </w:r>
      <w:r w:rsidR="00DD3AEF" w:rsidRPr="001E2AE8">
        <w:rPr>
          <w:rFonts w:ascii="Times New Roman" w:hAnsi="Times New Roman" w:cs="Times New Roman"/>
          <w:sz w:val="24"/>
          <w:szCs w:val="24"/>
        </w:rPr>
        <w:t>i</w:t>
      </w:r>
      <w:r w:rsidR="00A63E1D" w:rsidRPr="001E2AE8">
        <w:rPr>
          <w:rFonts w:ascii="Times New Roman" w:hAnsi="Times New Roman" w:cs="Times New Roman"/>
          <w:sz w:val="24"/>
          <w:szCs w:val="24"/>
        </w:rPr>
        <w:t xml:space="preserve"> por esta gran iniciativa y quiero expresar que cuando hablamos de bienestar digital de nuestras niñas y nuestros niños</w:t>
      </w:r>
      <w:r w:rsidR="00E8375D" w:rsidRPr="001E2AE8">
        <w:rPr>
          <w:rFonts w:ascii="Times New Roman" w:hAnsi="Times New Roman" w:cs="Times New Roman"/>
          <w:sz w:val="24"/>
          <w:szCs w:val="24"/>
        </w:rPr>
        <w:t>,</w:t>
      </w:r>
      <w:r w:rsidR="00A63E1D" w:rsidRPr="001E2AE8">
        <w:rPr>
          <w:rFonts w:ascii="Times New Roman" w:hAnsi="Times New Roman" w:cs="Times New Roman"/>
          <w:sz w:val="24"/>
          <w:szCs w:val="24"/>
        </w:rPr>
        <w:t xml:space="preserve"> estamos hablando en realidad de algo mucho más importante</w:t>
      </w:r>
      <w:r w:rsidR="004A1950" w:rsidRPr="001E2AE8">
        <w:rPr>
          <w:rFonts w:ascii="Times New Roman" w:hAnsi="Times New Roman" w:cs="Times New Roman"/>
          <w:sz w:val="24"/>
          <w:szCs w:val="24"/>
        </w:rPr>
        <w:t>,</w:t>
      </w:r>
      <w:r w:rsidR="00A63E1D" w:rsidRPr="001E2AE8">
        <w:rPr>
          <w:rFonts w:ascii="Times New Roman" w:hAnsi="Times New Roman" w:cs="Times New Roman"/>
          <w:sz w:val="24"/>
          <w:szCs w:val="24"/>
        </w:rPr>
        <w:t xml:space="preserve"> estamos hablando de su derecho a crecer, aprender y convivir y desarrollarse en condiciones adecuadas.</w:t>
      </w:r>
    </w:p>
    <w:p w:rsidR="009A3467" w:rsidRPr="001E2AE8" w:rsidRDefault="00A63E1D"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Vivimos en una época en que la tecnología está presente</w:t>
      </w:r>
      <w:r w:rsidR="004A1950" w:rsidRPr="001E2AE8">
        <w:rPr>
          <w:rFonts w:ascii="Times New Roman" w:hAnsi="Times New Roman" w:cs="Times New Roman"/>
          <w:sz w:val="24"/>
          <w:szCs w:val="24"/>
        </w:rPr>
        <w:t>,</w:t>
      </w:r>
      <w:r w:rsidRPr="001E2AE8">
        <w:rPr>
          <w:rFonts w:ascii="Times New Roman" w:hAnsi="Times New Roman" w:cs="Times New Roman"/>
          <w:sz w:val="24"/>
          <w:szCs w:val="24"/>
        </w:rPr>
        <w:t xml:space="preserve"> prácticamente en todos los aspectos de nuestra vida los teléfonos, las tabletas, las computadoras y otros dispositivos que forman parte de nuestra vida cotidiana y bien utilizados</w:t>
      </w:r>
      <w:r w:rsidR="004A1950" w:rsidRPr="001E2AE8">
        <w:rPr>
          <w:rFonts w:ascii="Times New Roman" w:hAnsi="Times New Roman" w:cs="Times New Roman"/>
          <w:sz w:val="24"/>
          <w:szCs w:val="24"/>
        </w:rPr>
        <w:t>,</w:t>
      </w:r>
      <w:r w:rsidRPr="001E2AE8">
        <w:rPr>
          <w:rFonts w:ascii="Times New Roman" w:hAnsi="Times New Roman" w:cs="Times New Roman"/>
          <w:sz w:val="24"/>
          <w:szCs w:val="24"/>
        </w:rPr>
        <w:t xml:space="preserve"> pueden ser herramientas extraordinarias para aprender, comunicarnos y tener acceso a la información</w:t>
      </w:r>
      <w:r w:rsidR="004A1950" w:rsidRPr="001E2AE8">
        <w:rPr>
          <w:rFonts w:ascii="Times New Roman" w:hAnsi="Times New Roman" w:cs="Times New Roman"/>
          <w:sz w:val="24"/>
          <w:szCs w:val="24"/>
        </w:rPr>
        <w:t xml:space="preserve">; </w:t>
      </w:r>
      <w:r w:rsidRPr="001E2AE8">
        <w:rPr>
          <w:rFonts w:ascii="Times New Roman" w:hAnsi="Times New Roman" w:cs="Times New Roman"/>
          <w:sz w:val="24"/>
          <w:szCs w:val="24"/>
        </w:rPr>
        <w:t>por eso esta iniciativa no debe entenderse como una oposición a la tecnología, todo lo contrario</w:t>
      </w:r>
      <w:r w:rsidR="004A1950" w:rsidRPr="001E2AE8">
        <w:rPr>
          <w:rFonts w:ascii="Times New Roman" w:hAnsi="Times New Roman" w:cs="Times New Roman"/>
          <w:sz w:val="24"/>
          <w:szCs w:val="24"/>
        </w:rPr>
        <w:t>,</w:t>
      </w:r>
      <w:r w:rsidRPr="001E2AE8">
        <w:rPr>
          <w:rFonts w:ascii="Times New Roman" w:hAnsi="Times New Roman" w:cs="Times New Roman"/>
          <w:sz w:val="24"/>
          <w:szCs w:val="24"/>
        </w:rPr>
        <w:t xml:space="preserve"> se trata de reconocer que nuestra responsabilidad es enseñar a utilizarla de manera adecuada</w:t>
      </w:r>
      <w:r w:rsidR="004A1950" w:rsidRPr="001E2AE8">
        <w:rPr>
          <w:rFonts w:ascii="Times New Roman" w:hAnsi="Times New Roman" w:cs="Times New Roman"/>
          <w:sz w:val="24"/>
          <w:szCs w:val="24"/>
        </w:rPr>
        <w:t>,</w:t>
      </w:r>
      <w:r w:rsidRPr="001E2AE8">
        <w:rPr>
          <w:rFonts w:ascii="Times New Roman" w:hAnsi="Times New Roman" w:cs="Times New Roman"/>
          <w:sz w:val="24"/>
          <w:szCs w:val="24"/>
        </w:rPr>
        <w:t xml:space="preserve"> especialmente cuando hablamos de las niñas y de los niños y aquí es donde debemos poner especial atención</w:t>
      </w:r>
      <w:r w:rsidR="009A3467" w:rsidRPr="001E2AE8">
        <w:rPr>
          <w:rFonts w:ascii="Times New Roman" w:hAnsi="Times New Roman" w:cs="Times New Roman"/>
          <w:sz w:val="24"/>
          <w:szCs w:val="24"/>
        </w:rPr>
        <w:t>.</w:t>
      </w:r>
    </w:p>
    <w:p w:rsidR="00A63E1D" w:rsidRPr="001E2AE8" w:rsidRDefault="009A3467"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Los </w:t>
      </w:r>
      <w:r w:rsidR="00A63E1D" w:rsidRPr="001E2AE8">
        <w:rPr>
          <w:rFonts w:ascii="Times New Roman" w:hAnsi="Times New Roman" w:cs="Times New Roman"/>
          <w:sz w:val="24"/>
          <w:szCs w:val="24"/>
        </w:rPr>
        <w:t>primeros años de vida son fundamentales para el desarrollo de una persona, es durante esta etapa cuando se desarrollan sus capacidades motoras, cognitivas, emocionales y sociales que serán importantes a lo largo de su vida.</w:t>
      </w:r>
    </w:p>
    <w:p w:rsidR="001F18E3" w:rsidRPr="001E2AE8" w:rsidRDefault="00A63E1D"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Por ello</w:t>
      </w:r>
      <w:r w:rsidR="009A3467" w:rsidRPr="001E2AE8">
        <w:rPr>
          <w:rFonts w:ascii="Times New Roman" w:hAnsi="Times New Roman" w:cs="Times New Roman"/>
          <w:sz w:val="24"/>
          <w:szCs w:val="24"/>
        </w:rPr>
        <w:t>,</w:t>
      </w:r>
      <w:r w:rsidRPr="001E2AE8">
        <w:rPr>
          <w:rFonts w:ascii="Times New Roman" w:hAnsi="Times New Roman" w:cs="Times New Roman"/>
          <w:sz w:val="24"/>
          <w:szCs w:val="24"/>
        </w:rPr>
        <w:t xml:space="preserve"> cuando el uso excesivo o inadecuado de las pantallas</w:t>
      </w:r>
      <w:r w:rsidR="003057F5" w:rsidRPr="001E2AE8">
        <w:rPr>
          <w:rFonts w:ascii="Times New Roman" w:hAnsi="Times New Roman" w:cs="Times New Roman"/>
          <w:sz w:val="24"/>
          <w:szCs w:val="24"/>
        </w:rPr>
        <w:t>,</w:t>
      </w:r>
      <w:r w:rsidRPr="001E2AE8">
        <w:rPr>
          <w:rFonts w:ascii="Times New Roman" w:hAnsi="Times New Roman" w:cs="Times New Roman"/>
          <w:sz w:val="24"/>
          <w:szCs w:val="24"/>
        </w:rPr>
        <w:t xml:space="preserve"> comienza a desplazar actividades </w:t>
      </w:r>
      <w:r w:rsidR="00984CE0" w:rsidRPr="001E2AE8">
        <w:rPr>
          <w:rFonts w:ascii="Times New Roman" w:hAnsi="Times New Roman" w:cs="Times New Roman"/>
          <w:sz w:val="24"/>
          <w:szCs w:val="24"/>
        </w:rPr>
        <w:t xml:space="preserve">tan importantes </w:t>
      </w:r>
      <w:r w:rsidR="001F18E3" w:rsidRPr="001E2AE8">
        <w:rPr>
          <w:rFonts w:ascii="Times New Roman" w:hAnsi="Times New Roman" w:cs="Times New Roman"/>
          <w:sz w:val="24"/>
          <w:szCs w:val="24"/>
        </w:rPr>
        <w:t>como jugar, correr, conversar, convivir con otr</w:t>
      </w:r>
      <w:r w:rsidR="003057F5" w:rsidRPr="001E2AE8">
        <w:rPr>
          <w:rFonts w:ascii="Times New Roman" w:hAnsi="Times New Roman" w:cs="Times New Roman"/>
          <w:sz w:val="24"/>
          <w:szCs w:val="24"/>
        </w:rPr>
        <w:t>o</w:t>
      </w:r>
      <w:r w:rsidR="001F18E3" w:rsidRPr="001E2AE8">
        <w:rPr>
          <w:rFonts w:ascii="Times New Roman" w:hAnsi="Times New Roman" w:cs="Times New Roman"/>
          <w:sz w:val="24"/>
          <w:szCs w:val="24"/>
        </w:rPr>
        <w:t>s niñ</w:t>
      </w:r>
      <w:r w:rsidR="003057F5" w:rsidRPr="001E2AE8">
        <w:rPr>
          <w:rFonts w:ascii="Times New Roman" w:hAnsi="Times New Roman" w:cs="Times New Roman"/>
          <w:sz w:val="24"/>
          <w:szCs w:val="24"/>
        </w:rPr>
        <w:t>o</w:t>
      </w:r>
      <w:r w:rsidR="001F18E3" w:rsidRPr="001E2AE8">
        <w:rPr>
          <w:rFonts w:ascii="Times New Roman" w:hAnsi="Times New Roman" w:cs="Times New Roman"/>
          <w:sz w:val="24"/>
          <w:szCs w:val="24"/>
        </w:rPr>
        <w:t>s o simplemente interactuar con su familia</w:t>
      </w:r>
      <w:r w:rsidR="003057F5" w:rsidRPr="001E2AE8">
        <w:rPr>
          <w:rFonts w:ascii="Times New Roman" w:hAnsi="Times New Roman" w:cs="Times New Roman"/>
          <w:sz w:val="24"/>
          <w:szCs w:val="24"/>
        </w:rPr>
        <w:t>,</w:t>
      </w:r>
      <w:r w:rsidR="001F18E3" w:rsidRPr="001E2AE8">
        <w:rPr>
          <w:rFonts w:ascii="Times New Roman" w:hAnsi="Times New Roman" w:cs="Times New Roman"/>
          <w:sz w:val="24"/>
          <w:szCs w:val="24"/>
        </w:rPr>
        <w:t xml:space="preserve"> tenemos que preguntarnos </w:t>
      </w:r>
      <w:r w:rsidR="003057F5" w:rsidRPr="001E2AE8">
        <w:rPr>
          <w:rFonts w:ascii="Times New Roman" w:hAnsi="Times New Roman" w:cs="Times New Roman"/>
          <w:sz w:val="24"/>
          <w:szCs w:val="24"/>
        </w:rPr>
        <w:t xml:space="preserve">¿Si </w:t>
      </w:r>
      <w:r w:rsidR="001F18E3" w:rsidRPr="001E2AE8">
        <w:rPr>
          <w:rFonts w:ascii="Times New Roman" w:hAnsi="Times New Roman" w:cs="Times New Roman"/>
          <w:sz w:val="24"/>
          <w:szCs w:val="24"/>
        </w:rPr>
        <w:t>realmente estamos utilizando la tecnología a nuestro favor</w:t>
      </w:r>
      <w:r w:rsidR="003057F5" w:rsidRPr="001E2AE8">
        <w:rPr>
          <w:rFonts w:ascii="Times New Roman" w:hAnsi="Times New Roman" w:cs="Times New Roman"/>
          <w:sz w:val="24"/>
          <w:szCs w:val="24"/>
        </w:rPr>
        <w:t>?</w:t>
      </w:r>
    </w:p>
    <w:p w:rsidR="001F18E3" w:rsidRPr="001E2AE8" w:rsidRDefault="001F18E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La propia iniciativa parte de esta preocupación y señala que una exposición inadecuada a las pantallas</w:t>
      </w:r>
      <w:r w:rsidR="003057F5" w:rsidRPr="001E2AE8">
        <w:rPr>
          <w:rFonts w:ascii="Times New Roman" w:hAnsi="Times New Roman" w:cs="Times New Roman"/>
          <w:sz w:val="24"/>
          <w:szCs w:val="24"/>
        </w:rPr>
        <w:t>,</w:t>
      </w:r>
      <w:r w:rsidRPr="001E2AE8">
        <w:rPr>
          <w:rFonts w:ascii="Times New Roman" w:hAnsi="Times New Roman" w:cs="Times New Roman"/>
          <w:sz w:val="24"/>
          <w:szCs w:val="24"/>
        </w:rPr>
        <w:t xml:space="preserve"> puede realizarse con dificultades en aspectos como el aprendizaje, </w:t>
      </w:r>
      <w:r w:rsidR="00B23E87" w:rsidRPr="001E2AE8">
        <w:rPr>
          <w:rFonts w:ascii="Times New Roman" w:hAnsi="Times New Roman" w:cs="Times New Roman"/>
          <w:sz w:val="24"/>
          <w:szCs w:val="24"/>
        </w:rPr>
        <w:t>las seguridades sociales,</w:t>
      </w:r>
      <w:r w:rsidRPr="001E2AE8">
        <w:rPr>
          <w:rFonts w:ascii="Times New Roman" w:hAnsi="Times New Roman" w:cs="Times New Roman"/>
          <w:sz w:val="24"/>
          <w:szCs w:val="24"/>
        </w:rPr>
        <w:t xml:space="preserve"> la motricidad y los patrones de sueño y enfrenta esta realidad qu</w:t>
      </w:r>
      <w:r w:rsidR="00B23E87" w:rsidRPr="001E2AE8">
        <w:rPr>
          <w:rFonts w:ascii="Times New Roman" w:hAnsi="Times New Roman" w:cs="Times New Roman"/>
          <w:sz w:val="24"/>
          <w:szCs w:val="24"/>
        </w:rPr>
        <w:t>é</w:t>
      </w:r>
      <w:r w:rsidRPr="001E2AE8">
        <w:rPr>
          <w:rFonts w:ascii="Times New Roman" w:hAnsi="Times New Roman" w:cs="Times New Roman"/>
          <w:sz w:val="24"/>
          <w:szCs w:val="24"/>
        </w:rPr>
        <w:t xml:space="preserve"> podemos hacer</w:t>
      </w:r>
      <w:r w:rsidR="00B23E87" w:rsidRPr="001E2AE8">
        <w:rPr>
          <w:rFonts w:ascii="Times New Roman" w:hAnsi="Times New Roman" w:cs="Times New Roman"/>
          <w:sz w:val="24"/>
          <w:szCs w:val="24"/>
        </w:rPr>
        <w:t>;</w:t>
      </w:r>
      <w:r w:rsidRPr="001E2AE8">
        <w:rPr>
          <w:rFonts w:ascii="Times New Roman" w:hAnsi="Times New Roman" w:cs="Times New Roman"/>
          <w:sz w:val="24"/>
          <w:szCs w:val="24"/>
        </w:rPr>
        <w:t xml:space="preserve"> primero debemos reconocer que la responsabilidad no corresponde únicamente al Estado, la familia tiene un papel fundamental en la formación y protección de nuestras niñas y niños</w:t>
      </w:r>
      <w:r w:rsidR="00B23E87" w:rsidRPr="001E2AE8">
        <w:rPr>
          <w:rFonts w:ascii="Times New Roman" w:hAnsi="Times New Roman" w:cs="Times New Roman"/>
          <w:sz w:val="24"/>
          <w:szCs w:val="24"/>
        </w:rPr>
        <w:t>.</w:t>
      </w:r>
      <w:r w:rsidRPr="001E2AE8">
        <w:rPr>
          <w:rFonts w:ascii="Times New Roman" w:hAnsi="Times New Roman" w:cs="Times New Roman"/>
          <w:sz w:val="24"/>
          <w:szCs w:val="24"/>
        </w:rPr>
        <w:t xml:space="preserve"> </w:t>
      </w:r>
      <w:r w:rsidR="00B23E87" w:rsidRPr="001E2AE8">
        <w:rPr>
          <w:rFonts w:ascii="Times New Roman" w:hAnsi="Times New Roman" w:cs="Times New Roman"/>
          <w:sz w:val="24"/>
          <w:szCs w:val="24"/>
        </w:rPr>
        <w:t xml:space="preserve">De </w:t>
      </w:r>
      <w:r w:rsidRPr="001E2AE8">
        <w:rPr>
          <w:rFonts w:ascii="Times New Roman" w:hAnsi="Times New Roman" w:cs="Times New Roman"/>
          <w:sz w:val="24"/>
          <w:szCs w:val="24"/>
        </w:rPr>
        <w:t>hecho la propuesta busca precisamente fortalecer esta responsabilidad, estableciendo que quienes ejercen la patria potestad, tutela, o guarda y custodia</w:t>
      </w:r>
      <w:r w:rsidR="00B23E87" w:rsidRPr="001E2AE8">
        <w:rPr>
          <w:rFonts w:ascii="Times New Roman" w:hAnsi="Times New Roman" w:cs="Times New Roman"/>
          <w:sz w:val="24"/>
          <w:szCs w:val="24"/>
        </w:rPr>
        <w:t>,</w:t>
      </w:r>
      <w:r w:rsidRPr="001E2AE8">
        <w:rPr>
          <w:rFonts w:ascii="Times New Roman" w:hAnsi="Times New Roman" w:cs="Times New Roman"/>
          <w:sz w:val="24"/>
          <w:szCs w:val="24"/>
        </w:rPr>
        <w:t xml:space="preserve"> procuren un uso moderado, sano y responsable de los dispositivos electrónicos</w:t>
      </w:r>
      <w:r w:rsidR="00B23E87" w:rsidRPr="001E2AE8">
        <w:rPr>
          <w:rFonts w:ascii="Times New Roman" w:hAnsi="Times New Roman" w:cs="Times New Roman"/>
          <w:sz w:val="24"/>
          <w:szCs w:val="24"/>
        </w:rPr>
        <w:t>;</w:t>
      </w:r>
      <w:r w:rsidRPr="001E2AE8">
        <w:rPr>
          <w:rFonts w:ascii="Times New Roman" w:hAnsi="Times New Roman" w:cs="Times New Roman"/>
          <w:sz w:val="24"/>
          <w:szCs w:val="24"/>
        </w:rPr>
        <w:t xml:space="preserve"> pero también debemos de entender que educar no significa simplemente un niño deja el teléfono, educar significa acompañarlo, explicarle, establecer </w:t>
      </w:r>
      <w:r w:rsidR="00F31B08" w:rsidRPr="001E2AE8">
        <w:rPr>
          <w:rFonts w:ascii="Times New Roman" w:hAnsi="Times New Roman" w:cs="Times New Roman"/>
          <w:sz w:val="24"/>
          <w:szCs w:val="24"/>
        </w:rPr>
        <w:t>límites</w:t>
      </w:r>
      <w:r w:rsidRPr="001E2AE8">
        <w:rPr>
          <w:rFonts w:ascii="Times New Roman" w:hAnsi="Times New Roman" w:cs="Times New Roman"/>
          <w:sz w:val="24"/>
          <w:szCs w:val="24"/>
        </w:rPr>
        <w:t xml:space="preserve"> y sobre todo ofrecerle alternativas, porque una niña o un niño necesita jugar, necesita correr, necesita conversar, necesita hacer preguntas, necesita convivir con otros niños y necesita sentir la presencia de su familia.</w:t>
      </w:r>
    </w:p>
    <w:p w:rsidR="001F18E3" w:rsidRPr="001E2AE8" w:rsidRDefault="001F18E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Una pantalla puede </w:t>
      </w:r>
      <w:r w:rsidR="00F31B08" w:rsidRPr="001E2AE8">
        <w:rPr>
          <w:rFonts w:ascii="Times New Roman" w:hAnsi="Times New Roman" w:cs="Times New Roman"/>
          <w:sz w:val="24"/>
          <w:szCs w:val="24"/>
        </w:rPr>
        <w:t>entretener,</w:t>
      </w:r>
      <w:r w:rsidRPr="001E2AE8">
        <w:rPr>
          <w:rFonts w:ascii="Times New Roman" w:hAnsi="Times New Roman" w:cs="Times New Roman"/>
          <w:sz w:val="24"/>
          <w:szCs w:val="24"/>
        </w:rPr>
        <w:t xml:space="preserve"> pero no puede sustituir un abrazo, puede transmitir </w:t>
      </w:r>
      <w:r w:rsidR="00F31B08" w:rsidRPr="001E2AE8">
        <w:rPr>
          <w:rFonts w:ascii="Times New Roman" w:hAnsi="Times New Roman" w:cs="Times New Roman"/>
          <w:sz w:val="24"/>
          <w:szCs w:val="24"/>
        </w:rPr>
        <w:t>información</w:t>
      </w:r>
      <w:r w:rsidR="00B828D4" w:rsidRPr="001E2AE8">
        <w:rPr>
          <w:rFonts w:ascii="Times New Roman" w:hAnsi="Times New Roman" w:cs="Times New Roman"/>
          <w:sz w:val="24"/>
          <w:szCs w:val="24"/>
        </w:rPr>
        <w:t>;</w:t>
      </w:r>
      <w:r w:rsidRPr="001E2AE8">
        <w:rPr>
          <w:rFonts w:ascii="Times New Roman" w:hAnsi="Times New Roman" w:cs="Times New Roman"/>
          <w:sz w:val="24"/>
          <w:szCs w:val="24"/>
        </w:rPr>
        <w:t xml:space="preserve"> pero no puede sustituir la convivencia, puede ser una herramienta para </w:t>
      </w:r>
      <w:r w:rsidR="00F31B08" w:rsidRPr="001E2AE8">
        <w:rPr>
          <w:rFonts w:ascii="Times New Roman" w:hAnsi="Times New Roman" w:cs="Times New Roman"/>
          <w:sz w:val="24"/>
          <w:szCs w:val="24"/>
        </w:rPr>
        <w:t>aprender,</w:t>
      </w:r>
      <w:r w:rsidRPr="001E2AE8">
        <w:rPr>
          <w:rFonts w:ascii="Times New Roman" w:hAnsi="Times New Roman" w:cs="Times New Roman"/>
          <w:sz w:val="24"/>
          <w:szCs w:val="24"/>
        </w:rPr>
        <w:t xml:space="preserve"> pero nunca debe convertirse en el sustituto del desarrollo integral de nuestras infancias, por eso considero importante esta reforma porque busca el uso de la tecnología sea compatible con algo que debemos proteger por encima de cualquier avance tecnológico, el desarrollo de nuestras niñas y niños.</w:t>
      </w:r>
    </w:p>
    <w:p w:rsidR="001F18E3" w:rsidRPr="001E2AE8" w:rsidRDefault="001F18E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La propuesta que hoy analizamos busca precisamente establecer una responsabilidad clara para promover un acceso y un uso moderado de nuestras infancias</w:t>
      </w:r>
      <w:r w:rsidR="00B828D4" w:rsidRPr="001E2AE8">
        <w:rPr>
          <w:rFonts w:ascii="Times New Roman" w:hAnsi="Times New Roman" w:cs="Times New Roman"/>
          <w:sz w:val="24"/>
          <w:szCs w:val="24"/>
        </w:rPr>
        <w:t>.</w:t>
      </w:r>
      <w:r w:rsidRPr="001E2AE8">
        <w:rPr>
          <w:rFonts w:ascii="Times New Roman" w:hAnsi="Times New Roman" w:cs="Times New Roman"/>
          <w:sz w:val="24"/>
          <w:szCs w:val="24"/>
        </w:rPr>
        <w:t xml:space="preserve"> </w:t>
      </w:r>
      <w:r w:rsidR="00B828D4" w:rsidRPr="001E2AE8">
        <w:rPr>
          <w:rFonts w:ascii="Times New Roman" w:hAnsi="Times New Roman" w:cs="Times New Roman"/>
          <w:sz w:val="24"/>
          <w:szCs w:val="24"/>
        </w:rPr>
        <w:t xml:space="preserve">Tengan </w:t>
      </w:r>
      <w:r w:rsidRPr="001E2AE8">
        <w:rPr>
          <w:rFonts w:ascii="Times New Roman" w:hAnsi="Times New Roman" w:cs="Times New Roman"/>
          <w:sz w:val="24"/>
          <w:szCs w:val="24"/>
        </w:rPr>
        <w:t>tiempo para aprender, para jugar, para convivir y para crecer, por esas razones y poniendo siempre por delante el interés superior de nuestras niñas y niños de parte de la Bancada Naranja</w:t>
      </w:r>
      <w:r w:rsidR="00AE221A" w:rsidRPr="001E2AE8">
        <w:rPr>
          <w:rFonts w:ascii="Times New Roman" w:hAnsi="Times New Roman" w:cs="Times New Roman"/>
          <w:sz w:val="24"/>
          <w:szCs w:val="24"/>
        </w:rPr>
        <w:t>,</w:t>
      </w:r>
      <w:r w:rsidRPr="001E2AE8">
        <w:rPr>
          <w:rFonts w:ascii="Times New Roman" w:hAnsi="Times New Roman" w:cs="Times New Roman"/>
          <w:sz w:val="24"/>
          <w:szCs w:val="24"/>
        </w:rPr>
        <w:t xml:space="preserve"> nuestro voto será a favor de esta iniciativa.</w:t>
      </w:r>
    </w:p>
    <w:p w:rsidR="001F18E3" w:rsidRPr="001E2AE8" w:rsidRDefault="001F18E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Muchísimas gracias.</w:t>
      </w:r>
    </w:p>
    <w:p w:rsidR="001F18E3" w:rsidRPr="001E2AE8" w:rsidRDefault="001F18E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PRESIDENTA DIP. ANA YURIXI LEYVA PIÑON. Muchas gracias diputada.</w:t>
      </w:r>
    </w:p>
    <w:p w:rsidR="001F18E3" w:rsidRPr="001E2AE8" w:rsidRDefault="001F18E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Damos el uso de la voz a la diputada Miriam Silva</w:t>
      </w:r>
      <w:r w:rsidR="00D75AA6" w:rsidRPr="001E2AE8">
        <w:rPr>
          <w:rFonts w:ascii="Times New Roman" w:hAnsi="Times New Roman" w:cs="Times New Roman"/>
          <w:sz w:val="24"/>
          <w:szCs w:val="24"/>
        </w:rPr>
        <w:t>.</w:t>
      </w:r>
    </w:p>
    <w:p w:rsidR="001F18E3" w:rsidRPr="001E2AE8" w:rsidRDefault="001F18E3"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lastRenderedPageBreak/>
        <w:t>DIP. MIRIAM SILVA MATA. Gracias.</w:t>
      </w:r>
    </w:p>
    <w:p w:rsidR="001F18E3" w:rsidRPr="001E2AE8" w:rsidRDefault="001F18E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Buenas tardes a todas y todos mis compañeros y a los que nos siguen en redes sociales</w:t>
      </w:r>
      <w:r w:rsidR="001C1A2B" w:rsidRPr="001E2AE8">
        <w:rPr>
          <w:rFonts w:ascii="Times New Roman" w:hAnsi="Times New Roman" w:cs="Times New Roman"/>
          <w:sz w:val="24"/>
          <w:szCs w:val="24"/>
        </w:rPr>
        <w:t xml:space="preserve"> y</w:t>
      </w:r>
      <w:r w:rsidRPr="001E2AE8">
        <w:rPr>
          <w:rFonts w:ascii="Times New Roman" w:hAnsi="Times New Roman" w:cs="Times New Roman"/>
          <w:sz w:val="24"/>
          <w:szCs w:val="24"/>
        </w:rPr>
        <w:t xml:space="preserve"> para el Partido Verde Ecologista siempre ha sido importante el tema de desarrollo de la niñez y consideramos que esta iniciativa es una iniciativa que aporta mucho a la </w:t>
      </w:r>
      <w:r w:rsidR="00F31B08" w:rsidRPr="001E2AE8">
        <w:rPr>
          <w:rFonts w:ascii="Times New Roman" w:hAnsi="Times New Roman" w:cs="Times New Roman"/>
          <w:sz w:val="24"/>
          <w:szCs w:val="24"/>
        </w:rPr>
        <w:t>familia</w:t>
      </w:r>
      <w:r w:rsidR="001C1A2B" w:rsidRPr="001E2AE8">
        <w:rPr>
          <w:rFonts w:ascii="Times New Roman" w:hAnsi="Times New Roman" w:cs="Times New Roman"/>
          <w:sz w:val="24"/>
          <w:szCs w:val="24"/>
        </w:rPr>
        <w:t>;</w:t>
      </w:r>
      <w:r w:rsidRPr="001E2AE8">
        <w:rPr>
          <w:rFonts w:ascii="Times New Roman" w:hAnsi="Times New Roman" w:cs="Times New Roman"/>
          <w:sz w:val="24"/>
          <w:szCs w:val="24"/>
        </w:rPr>
        <w:t xml:space="preserve"> </w:t>
      </w:r>
      <w:r w:rsidR="00601DAB" w:rsidRPr="001E2AE8">
        <w:rPr>
          <w:rFonts w:ascii="Times New Roman" w:hAnsi="Times New Roman" w:cs="Times New Roman"/>
          <w:sz w:val="24"/>
          <w:szCs w:val="24"/>
        </w:rPr>
        <w:t>pero,</w:t>
      </w:r>
      <w:r w:rsidRPr="001E2AE8">
        <w:rPr>
          <w:rFonts w:ascii="Times New Roman" w:hAnsi="Times New Roman" w:cs="Times New Roman"/>
          <w:sz w:val="24"/>
          <w:szCs w:val="24"/>
        </w:rPr>
        <w:t xml:space="preserve"> sobre todo</w:t>
      </w:r>
      <w:r w:rsidR="001C1A2B" w:rsidRPr="001E2AE8">
        <w:rPr>
          <w:rFonts w:ascii="Times New Roman" w:hAnsi="Times New Roman" w:cs="Times New Roman"/>
          <w:sz w:val="24"/>
          <w:szCs w:val="24"/>
        </w:rPr>
        <w:t>,</w:t>
      </w:r>
      <w:r w:rsidRPr="001E2AE8">
        <w:rPr>
          <w:rFonts w:ascii="Times New Roman" w:hAnsi="Times New Roman" w:cs="Times New Roman"/>
          <w:sz w:val="24"/>
          <w:szCs w:val="24"/>
        </w:rPr>
        <w:t xml:space="preserve"> a la infancia del Estado de </w:t>
      </w:r>
      <w:r w:rsidR="00F31B08" w:rsidRPr="001E2AE8">
        <w:rPr>
          <w:rFonts w:ascii="Times New Roman" w:hAnsi="Times New Roman" w:cs="Times New Roman"/>
          <w:sz w:val="24"/>
          <w:szCs w:val="24"/>
        </w:rPr>
        <w:t>México,</w:t>
      </w:r>
      <w:r w:rsidRPr="001E2AE8">
        <w:rPr>
          <w:rFonts w:ascii="Times New Roman" w:hAnsi="Times New Roman" w:cs="Times New Roman"/>
          <w:sz w:val="24"/>
          <w:szCs w:val="24"/>
        </w:rPr>
        <w:t xml:space="preserve"> porque no tratamos igual a un niño de 3 años que a un adolescente de 15 años</w:t>
      </w:r>
      <w:r w:rsidR="00601DAB" w:rsidRPr="001E2AE8">
        <w:rPr>
          <w:rFonts w:ascii="Times New Roman" w:hAnsi="Times New Roman" w:cs="Times New Roman"/>
          <w:sz w:val="24"/>
          <w:szCs w:val="24"/>
        </w:rPr>
        <w:t>.</w:t>
      </w:r>
      <w:r w:rsidRPr="001E2AE8">
        <w:rPr>
          <w:rFonts w:ascii="Times New Roman" w:hAnsi="Times New Roman" w:cs="Times New Roman"/>
          <w:sz w:val="24"/>
          <w:szCs w:val="24"/>
        </w:rPr>
        <w:t xml:space="preserve"> </w:t>
      </w:r>
      <w:r w:rsidR="00601DAB" w:rsidRPr="001E2AE8">
        <w:rPr>
          <w:rFonts w:ascii="Times New Roman" w:hAnsi="Times New Roman" w:cs="Times New Roman"/>
          <w:sz w:val="24"/>
          <w:szCs w:val="24"/>
        </w:rPr>
        <w:t xml:space="preserve">Los </w:t>
      </w:r>
      <w:r w:rsidRPr="001E2AE8">
        <w:rPr>
          <w:rFonts w:ascii="Times New Roman" w:hAnsi="Times New Roman" w:cs="Times New Roman"/>
          <w:sz w:val="24"/>
          <w:szCs w:val="24"/>
        </w:rPr>
        <w:t>artículos 5 y 12 de la Convención Sobre los Derechos de los Niños reconocen a estos niños como sujetos ya de derechos y part</w:t>
      </w:r>
      <w:r w:rsidR="00601DAB" w:rsidRPr="001E2AE8">
        <w:rPr>
          <w:rFonts w:ascii="Times New Roman" w:hAnsi="Times New Roman" w:cs="Times New Roman"/>
          <w:sz w:val="24"/>
          <w:szCs w:val="24"/>
        </w:rPr>
        <w:t>í</w:t>
      </w:r>
      <w:r w:rsidRPr="001E2AE8">
        <w:rPr>
          <w:rFonts w:ascii="Times New Roman" w:hAnsi="Times New Roman" w:cs="Times New Roman"/>
          <w:sz w:val="24"/>
          <w:szCs w:val="24"/>
        </w:rPr>
        <w:t>cipes activos en la toma de sus propias decisiones.</w:t>
      </w:r>
    </w:p>
    <w:p w:rsidR="00EF1D75" w:rsidRPr="001E2AE8" w:rsidRDefault="001F18E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De manera que ejercen sus derechos de forma progresiva en la medida que desarrollan un nivel de autonomía propia</w:t>
      </w:r>
      <w:r w:rsidR="00601DAB" w:rsidRPr="001E2AE8">
        <w:rPr>
          <w:rFonts w:ascii="Times New Roman" w:hAnsi="Times New Roman" w:cs="Times New Roman"/>
          <w:sz w:val="24"/>
          <w:szCs w:val="24"/>
        </w:rPr>
        <w:t>.</w:t>
      </w:r>
      <w:r w:rsidRPr="001E2AE8">
        <w:rPr>
          <w:rFonts w:ascii="Times New Roman" w:hAnsi="Times New Roman" w:cs="Times New Roman"/>
          <w:sz w:val="24"/>
          <w:szCs w:val="24"/>
        </w:rPr>
        <w:t xml:space="preserve"> </w:t>
      </w:r>
      <w:r w:rsidR="00601DAB" w:rsidRPr="001E2AE8">
        <w:rPr>
          <w:rFonts w:ascii="Times New Roman" w:hAnsi="Times New Roman" w:cs="Times New Roman"/>
          <w:sz w:val="24"/>
          <w:szCs w:val="24"/>
        </w:rPr>
        <w:t xml:space="preserve">La </w:t>
      </w:r>
      <w:r w:rsidRPr="001E2AE8">
        <w:rPr>
          <w:rFonts w:ascii="Times New Roman" w:hAnsi="Times New Roman" w:cs="Times New Roman"/>
          <w:sz w:val="24"/>
          <w:szCs w:val="24"/>
        </w:rPr>
        <w:t xml:space="preserve">Suprema Corte lo ha dicho y lo </w:t>
      </w:r>
      <w:r w:rsidR="00601DAB" w:rsidRPr="001E2AE8">
        <w:rPr>
          <w:rFonts w:ascii="Times New Roman" w:hAnsi="Times New Roman" w:cs="Times New Roman"/>
          <w:sz w:val="24"/>
          <w:szCs w:val="24"/>
        </w:rPr>
        <w:t>h</w:t>
      </w:r>
      <w:r w:rsidRPr="001E2AE8">
        <w:rPr>
          <w:rFonts w:ascii="Times New Roman" w:hAnsi="Times New Roman" w:cs="Times New Roman"/>
          <w:sz w:val="24"/>
          <w:szCs w:val="24"/>
        </w:rPr>
        <w:t xml:space="preserve">a denominado como una evolución de la autonomía de los menores, esta iniciativa lo traduce ya a una realidad digital, </w:t>
      </w:r>
      <w:r w:rsidR="001C1A2B" w:rsidRPr="001E2AE8">
        <w:rPr>
          <w:rFonts w:ascii="Times New Roman" w:hAnsi="Times New Roman" w:cs="Times New Roman"/>
          <w:sz w:val="24"/>
          <w:szCs w:val="24"/>
        </w:rPr>
        <w:t>porque</w:t>
      </w:r>
      <w:r w:rsidRPr="001E2AE8">
        <w:rPr>
          <w:rFonts w:ascii="Times New Roman" w:hAnsi="Times New Roman" w:cs="Times New Roman"/>
          <w:sz w:val="24"/>
          <w:szCs w:val="24"/>
        </w:rPr>
        <w:t xml:space="preserve"> conforme a su edad, capacidad y madurez</w:t>
      </w:r>
      <w:r w:rsidR="00EF1D75" w:rsidRPr="001E2AE8">
        <w:rPr>
          <w:rFonts w:ascii="Times New Roman" w:hAnsi="Times New Roman" w:cs="Times New Roman"/>
          <w:sz w:val="24"/>
          <w:szCs w:val="24"/>
        </w:rPr>
        <w:t>,</w:t>
      </w:r>
      <w:r w:rsidRPr="001E2AE8">
        <w:rPr>
          <w:rFonts w:ascii="Times New Roman" w:hAnsi="Times New Roman" w:cs="Times New Roman"/>
          <w:sz w:val="24"/>
          <w:szCs w:val="24"/>
        </w:rPr>
        <w:t xml:space="preserve"> pueden estar afrontando el desarrollo de estas tecnologías</w:t>
      </w:r>
      <w:r w:rsidR="00EF1D75" w:rsidRPr="001E2AE8">
        <w:rPr>
          <w:rFonts w:ascii="Times New Roman" w:hAnsi="Times New Roman" w:cs="Times New Roman"/>
          <w:sz w:val="24"/>
          <w:szCs w:val="24"/>
        </w:rPr>
        <w:t>.</w:t>
      </w:r>
    </w:p>
    <w:p w:rsidR="001F18E3" w:rsidRPr="001E2AE8" w:rsidRDefault="00EF1D75"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 xml:space="preserve">La </w:t>
      </w:r>
      <w:r w:rsidR="001F18E3" w:rsidRPr="001E2AE8">
        <w:rPr>
          <w:rFonts w:ascii="Times New Roman" w:hAnsi="Times New Roman" w:cs="Times New Roman"/>
          <w:sz w:val="24"/>
          <w:szCs w:val="24"/>
        </w:rPr>
        <w:t>UNAM, nos advirtió ya con datos de México</w:t>
      </w:r>
      <w:r w:rsidRPr="001E2AE8">
        <w:rPr>
          <w:rFonts w:ascii="Times New Roman" w:hAnsi="Times New Roman" w:cs="Times New Roman"/>
          <w:sz w:val="24"/>
          <w:szCs w:val="24"/>
        </w:rPr>
        <w:t xml:space="preserve">, </w:t>
      </w:r>
      <w:r w:rsidR="001F18E3" w:rsidRPr="001E2AE8">
        <w:rPr>
          <w:rFonts w:ascii="Times New Roman" w:hAnsi="Times New Roman" w:cs="Times New Roman"/>
          <w:sz w:val="24"/>
          <w:szCs w:val="24"/>
        </w:rPr>
        <w:t>una investigación de la revista de psicología clínica de niños y adolescentes</w:t>
      </w:r>
      <w:r w:rsidRPr="001E2AE8">
        <w:rPr>
          <w:rFonts w:ascii="Times New Roman" w:hAnsi="Times New Roman" w:cs="Times New Roman"/>
          <w:sz w:val="24"/>
          <w:szCs w:val="24"/>
        </w:rPr>
        <w:t>,</w:t>
      </w:r>
      <w:r w:rsidR="001F18E3" w:rsidRPr="001E2AE8">
        <w:rPr>
          <w:rFonts w:ascii="Times New Roman" w:hAnsi="Times New Roman" w:cs="Times New Roman"/>
          <w:sz w:val="24"/>
          <w:szCs w:val="24"/>
        </w:rPr>
        <w:t xml:space="preserve"> </w:t>
      </w:r>
      <w:r w:rsidR="00F31B08" w:rsidRPr="001E2AE8">
        <w:rPr>
          <w:rFonts w:ascii="Times New Roman" w:hAnsi="Times New Roman" w:cs="Times New Roman"/>
          <w:sz w:val="24"/>
          <w:szCs w:val="24"/>
        </w:rPr>
        <w:t>realizada</w:t>
      </w:r>
      <w:r w:rsidR="001F18E3" w:rsidRPr="001E2AE8">
        <w:rPr>
          <w:rFonts w:ascii="Times New Roman" w:hAnsi="Times New Roman" w:cs="Times New Roman"/>
          <w:sz w:val="24"/>
          <w:szCs w:val="24"/>
        </w:rPr>
        <w:t xml:space="preserve"> con 91 infantes mexicanos</w:t>
      </w:r>
      <w:r w:rsidRPr="001E2AE8">
        <w:rPr>
          <w:rFonts w:ascii="Times New Roman" w:hAnsi="Times New Roman" w:cs="Times New Roman"/>
          <w:sz w:val="24"/>
          <w:szCs w:val="24"/>
        </w:rPr>
        <w:t>,</w:t>
      </w:r>
      <w:r w:rsidR="001F18E3" w:rsidRPr="001E2AE8">
        <w:rPr>
          <w:rFonts w:ascii="Times New Roman" w:hAnsi="Times New Roman" w:cs="Times New Roman"/>
          <w:sz w:val="24"/>
          <w:szCs w:val="24"/>
        </w:rPr>
        <w:t xml:space="preserve"> entre 12 y 36 meses</w:t>
      </w:r>
      <w:r w:rsidRPr="001E2AE8">
        <w:rPr>
          <w:rFonts w:ascii="Times New Roman" w:hAnsi="Times New Roman" w:cs="Times New Roman"/>
          <w:sz w:val="24"/>
          <w:szCs w:val="24"/>
        </w:rPr>
        <w:t>,</w:t>
      </w:r>
      <w:r w:rsidR="001F18E3" w:rsidRPr="001E2AE8">
        <w:rPr>
          <w:rFonts w:ascii="Times New Roman" w:hAnsi="Times New Roman" w:cs="Times New Roman"/>
          <w:sz w:val="24"/>
          <w:szCs w:val="24"/>
        </w:rPr>
        <w:t xml:space="preserve"> revelo que los menores pasan entre 3 y 4 horas diarias frente a pantallas</w:t>
      </w:r>
      <w:r w:rsidRPr="001E2AE8">
        <w:rPr>
          <w:rFonts w:ascii="Times New Roman" w:hAnsi="Times New Roman" w:cs="Times New Roman"/>
          <w:sz w:val="24"/>
          <w:szCs w:val="24"/>
        </w:rPr>
        <w:t>,</w:t>
      </w:r>
      <w:r w:rsidR="001F18E3" w:rsidRPr="001E2AE8">
        <w:rPr>
          <w:rFonts w:ascii="Times New Roman" w:hAnsi="Times New Roman" w:cs="Times New Roman"/>
          <w:sz w:val="24"/>
          <w:szCs w:val="24"/>
        </w:rPr>
        <w:t xml:space="preserve"> lo que se relaciona con retrasos e hitos motores y lingüísticos</w:t>
      </w:r>
      <w:r w:rsidRPr="001E2AE8">
        <w:rPr>
          <w:rFonts w:ascii="Times New Roman" w:hAnsi="Times New Roman" w:cs="Times New Roman"/>
          <w:sz w:val="24"/>
          <w:szCs w:val="24"/>
        </w:rPr>
        <w:t>.</w:t>
      </w:r>
      <w:r w:rsidR="001F18E3" w:rsidRPr="001E2AE8">
        <w:rPr>
          <w:rFonts w:ascii="Times New Roman" w:hAnsi="Times New Roman" w:cs="Times New Roman"/>
          <w:sz w:val="24"/>
          <w:szCs w:val="24"/>
        </w:rPr>
        <w:t xml:space="preserve"> </w:t>
      </w:r>
      <w:r w:rsidRPr="001E2AE8">
        <w:rPr>
          <w:rFonts w:ascii="Times New Roman" w:hAnsi="Times New Roman" w:cs="Times New Roman"/>
          <w:sz w:val="24"/>
          <w:szCs w:val="24"/>
        </w:rPr>
        <w:t xml:space="preserve">El </w:t>
      </w:r>
      <w:r w:rsidR="001F18E3" w:rsidRPr="001E2AE8">
        <w:rPr>
          <w:rFonts w:ascii="Times New Roman" w:hAnsi="Times New Roman" w:cs="Times New Roman"/>
          <w:sz w:val="24"/>
          <w:szCs w:val="24"/>
        </w:rPr>
        <w:t>mismo estudio concluye que ese tiempo se asocia con menor desarrollo en el lenguaje y un retraso en estos sistemas motores.</w:t>
      </w:r>
    </w:p>
    <w:p w:rsidR="00431EE8" w:rsidRPr="001E2AE8" w:rsidRDefault="001F18E3"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En México niñas y niños de 1 a 3 años</w:t>
      </w:r>
      <w:r w:rsidR="009E6BA8" w:rsidRPr="001E2AE8">
        <w:rPr>
          <w:rFonts w:ascii="Times New Roman" w:hAnsi="Times New Roman" w:cs="Times New Roman"/>
          <w:sz w:val="24"/>
          <w:szCs w:val="24"/>
        </w:rPr>
        <w:t>,</w:t>
      </w:r>
      <w:r w:rsidRPr="001E2AE8">
        <w:rPr>
          <w:rFonts w:ascii="Times New Roman" w:hAnsi="Times New Roman" w:cs="Times New Roman"/>
          <w:sz w:val="24"/>
          <w:szCs w:val="24"/>
        </w:rPr>
        <w:t xml:space="preserve"> pasan entre 3 y 4 horas al día frente a dispositivos ya electrónicos y cuando eso supera ya las 10 horas a la semana</w:t>
      </w:r>
      <w:r w:rsidR="009E6BA8" w:rsidRPr="001E2AE8">
        <w:rPr>
          <w:rFonts w:ascii="Times New Roman" w:hAnsi="Times New Roman" w:cs="Times New Roman"/>
          <w:sz w:val="24"/>
          <w:szCs w:val="24"/>
        </w:rPr>
        <w:t>,</w:t>
      </w:r>
      <w:r w:rsidRPr="001E2AE8">
        <w:rPr>
          <w:rFonts w:ascii="Times New Roman" w:hAnsi="Times New Roman" w:cs="Times New Roman"/>
          <w:sz w:val="24"/>
          <w:szCs w:val="24"/>
        </w:rPr>
        <w:t xml:space="preserve"> los niños tienen habilidades grafomotoras significativamente más débiles, no es s</w:t>
      </w:r>
      <w:r w:rsidR="00F31B08" w:rsidRPr="001E2AE8">
        <w:rPr>
          <w:rFonts w:ascii="Times New Roman" w:hAnsi="Times New Roman" w:cs="Times New Roman"/>
          <w:sz w:val="24"/>
          <w:szCs w:val="24"/>
        </w:rPr>
        <w:t>ó</w:t>
      </w:r>
      <w:r w:rsidRPr="001E2AE8">
        <w:rPr>
          <w:rFonts w:ascii="Times New Roman" w:hAnsi="Times New Roman" w:cs="Times New Roman"/>
          <w:sz w:val="24"/>
          <w:szCs w:val="24"/>
        </w:rPr>
        <w:t xml:space="preserve">lo la </w:t>
      </w:r>
      <w:r w:rsidR="00F31B08" w:rsidRPr="001E2AE8">
        <w:rPr>
          <w:rFonts w:ascii="Times New Roman" w:hAnsi="Times New Roman" w:cs="Times New Roman"/>
          <w:sz w:val="24"/>
          <w:szCs w:val="24"/>
        </w:rPr>
        <w:t>motricidad</w:t>
      </w:r>
      <w:r w:rsidRPr="001E2AE8">
        <w:rPr>
          <w:rFonts w:ascii="Times New Roman" w:hAnsi="Times New Roman" w:cs="Times New Roman"/>
          <w:sz w:val="24"/>
          <w:szCs w:val="24"/>
        </w:rPr>
        <w:t>, los niños que pasan 2 horas o más al día frente a pantallas</w:t>
      </w:r>
      <w:r w:rsidR="009E6BA8" w:rsidRPr="001E2AE8">
        <w:rPr>
          <w:rFonts w:ascii="Times New Roman" w:hAnsi="Times New Roman" w:cs="Times New Roman"/>
          <w:sz w:val="24"/>
          <w:szCs w:val="24"/>
        </w:rPr>
        <w:t>,</w:t>
      </w:r>
      <w:r w:rsidRPr="001E2AE8">
        <w:rPr>
          <w:rFonts w:ascii="Times New Roman" w:hAnsi="Times New Roman" w:cs="Times New Roman"/>
          <w:sz w:val="24"/>
          <w:szCs w:val="24"/>
        </w:rPr>
        <w:t xml:space="preserve"> presenta ya un riego relativo 2.16 veces mayo de cumplir criterios de un posible trastorno por déficit de atención e hiperactividad, la guía del </w:t>
      </w:r>
      <w:r w:rsidR="00790FD8" w:rsidRPr="001E2AE8">
        <w:rPr>
          <w:rFonts w:ascii="Times New Roman" w:hAnsi="Times New Roman" w:cs="Times New Roman"/>
          <w:sz w:val="24"/>
          <w:szCs w:val="24"/>
        </w:rPr>
        <w:t>O</w:t>
      </w:r>
      <w:r w:rsidRPr="001E2AE8">
        <w:rPr>
          <w:rFonts w:ascii="Times New Roman" w:hAnsi="Times New Roman" w:cs="Times New Roman"/>
          <w:sz w:val="24"/>
          <w:szCs w:val="24"/>
        </w:rPr>
        <w:t xml:space="preserve">rganización </w:t>
      </w:r>
      <w:r w:rsidR="00790FD8" w:rsidRPr="001E2AE8">
        <w:rPr>
          <w:rFonts w:ascii="Times New Roman" w:hAnsi="Times New Roman" w:cs="Times New Roman"/>
          <w:sz w:val="24"/>
          <w:szCs w:val="24"/>
        </w:rPr>
        <w:t>M</w:t>
      </w:r>
      <w:r w:rsidRPr="001E2AE8">
        <w:rPr>
          <w:rFonts w:ascii="Times New Roman" w:hAnsi="Times New Roman" w:cs="Times New Roman"/>
          <w:sz w:val="24"/>
          <w:szCs w:val="24"/>
        </w:rPr>
        <w:t xml:space="preserve">undial de la </w:t>
      </w:r>
      <w:r w:rsidR="00790FD8" w:rsidRPr="001E2AE8">
        <w:rPr>
          <w:rFonts w:ascii="Times New Roman" w:hAnsi="Times New Roman" w:cs="Times New Roman"/>
          <w:sz w:val="24"/>
          <w:szCs w:val="24"/>
        </w:rPr>
        <w:t>S</w:t>
      </w:r>
      <w:r w:rsidRPr="001E2AE8">
        <w:rPr>
          <w:rFonts w:ascii="Times New Roman" w:hAnsi="Times New Roman" w:cs="Times New Roman"/>
          <w:sz w:val="24"/>
          <w:szCs w:val="24"/>
        </w:rPr>
        <w:t>alud recomienda equilibrar la actividad y el sueño</w:t>
      </w:r>
      <w:r w:rsidR="009E6BA8" w:rsidRPr="001E2AE8">
        <w:rPr>
          <w:rFonts w:ascii="Times New Roman" w:hAnsi="Times New Roman" w:cs="Times New Roman"/>
          <w:sz w:val="24"/>
          <w:szCs w:val="24"/>
        </w:rPr>
        <w:t>,</w:t>
      </w:r>
      <w:r w:rsidRPr="001E2AE8">
        <w:rPr>
          <w:rFonts w:ascii="Times New Roman" w:hAnsi="Times New Roman" w:cs="Times New Roman"/>
          <w:sz w:val="24"/>
          <w:szCs w:val="24"/>
        </w:rPr>
        <w:t xml:space="preserve"> limitando </w:t>
      </w:r>
      <w:r w:rsidR="007A11F6" w:rsidRPr="001E2AE8">
        <w:rPr>
          <w:rFonts w:ascii="Times New Roman" w:hAnsi="Times New Roman" w:cs="Times New Roman"/>
          <w:sz w:val="24"/>
          <w:szCs w:val="24"/>
        </w:rPr>
        <w:t xml:space="preserve">el tiempo </w:t>
      </w:r>
      <w:r w:rsidR="00FE1327" w:rsidRPr="001E2AE8">
        <w:rPr>
          <w:rFonts w:ascii="Times New Roman" w:hAnsi="Times New Roman" w:cs="Times New Roman"/>
          <w:sz w:val="24"/>
          <w:szCs w:val="24"/>
        </w:rPr>
        <w:t>frente a la pantalla en menores de 6 a 9 años y advierte que el uso continuo y excesivo de dispositivos en los menores puede ampliar brechas y riesgos, si no hay límites</w:t>
      </w:r>
      <w:r w:rsidR="00431EE8" w:rsidRPr="001E2AE8">
        <w:rPr>
          <w:rFonts w:ascii="Times New Roman" w:hAnsi="Times New Roman" w:cs="Times New Roman"/>
          <w:sz w:val="24"/>
          <w:szCs w:val="24"/>
        </w:rPr>
        <w:t>,</w:t>
      </w:r>
      <w:r w:rsidR="00FE1327" w:rsidRPr="001E2AE8">
        <w:rPr>
          <w:rFonts w:ascii="Times New Roman" w:hAnsi="Times New Roman" w:cs="Times New Roman"/>
          <w:sz w:val="24"/>
          <w:szCs w:val="24"/>
        </w:rPr>
        <w:t xml:space="preserve"> no tenemos el control de ellos.</w:t>
      </w:r>
    </w:p>
    <w:p w:rsidR="00FE1327" w:rsidRPr="001E2AE8" w:rsidRDefault="00FE1327"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Hoy, uno de cada 3 niños</w:t>
      </w:r>
      <w:r w:rsidR="00315745" w:rsidRPr="001E2AE8">
        <w:rPr>
          <w:rFonts w:ascii="Times New Roman" w:hAnsi="Times New Roman" w:cs="Times New Roman"/>
          <w:sz w:val="24"/>
          <w:szCs w:val="24"/>
        </w:rPr>
        <w:t>,</w:t>
      </w:r>
      <w:r w:rsidRPr="001E2AE8">
        <w:rPr>
          <w:rFonts w:ascii="Times New Roman" w:hAnsi="Times New Roman" w:cs="Times New Roman"/>
          <w:sz w:val="24"/>
          <w:szCs w:val="24"/>
        </w:rPr>
        <w:t xml:space="preserve"> realiza un uso problemático en las redes sociales; en menores de 15 años el acceso ilimitado en las redes puede exponerlos a cantidades dañinas como la violencia, la pornografía, el ciberacoso, contactos y citas peligrosas; ya lo vimos </w:t>
      </w:r>
      <w:r w:rsidR="00431EE8" w:rsidRPr="001E2AE8">
        <w:rPr>
          <w:rFonts w:ascii="Times New Roman" w:hAnsi="Times New Roman" w:cs="Times New Roman"/>
          <w:sz w:val="24"/>
          <w:szCs w:val="24"/>
        </w:rPr>
        <w:t xml:space="preserve">en </w:t>
      </w:r>
      <w:r w:rsidRPr="001E2AE8">
        <w:rPr>
          <w:rFonts w:ascii="Times New Roman" w:hAnsi="Times New Roman" w:cs="Times New Roman"/>
          <w:sz w:val="24"/>
          <w:szCs w:val="24"/>
        </w:rPr>
        <w:t>hace algunas semanas el triste caso que sucedió en Coahuila</w:t>
      </w:r>
      <w:r w:rsidR="00431EE8" w:rsidRPr="001E2AE8">
        <w:rPr>
          <w:rFonts w:ascii="Times New Roman" w:hAnsi="Times New Roman" w:cs="Times New Roman"/>
          <w:sz w:val="24"/>
          <w:szCs w:val="24"/>
        </w:rPr>
        <w:t>,</w:t>
      </w:r>
      <w:r w:rsidRPr="001E2AE8">
        <w:rPr>
          <w:rFonts w:ascii="Times New Roman" w:hAnsi="Times New Roman" w:cs="Times New Roman"/>
          <w:sz w:val="24"/>
          <w:szCs w:val="24"/>
        </w:rPr>
        <w:t xml:space="preserve"> derivado de las redes sociales. El estar conectado constantemente, se puede ver que el 95.1% de estos adolescentes ya están conectados y el 23% sufrió violencia hoy día.</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Por eso</w:t>
      </w:r>
      <w:r w:rsidR="00431EE8" w:rsidRPr="001E2AE8">
        <w:rPr>
          <w:rFonts w:ascii="Times New Roman" w:hAnsi="Times New Roman" w:cs="Times New Roman"/>
          <w:sz w:val="24"/>
          <w:szCs w:val="24"/>
        </w:rPr>
        <w:t>,</w:t>
      </w:r>
      <w:r w:rsidRPr="001E2AE8">
        <w:rPr>
          <w:rFonts w:ascii="Times New Roman" w:hAnsi="Times New Roman" w:cs="Times New Roman"/>
          <w:sz w:val="24"/>
          <w:szCs w:val="24"/>
        </w:rPr>
        <w:t xml:space="preserve"> esta iniciativa no se concierne que es algo punitivo, es preventivo y de corresponsabilidad, como lo plantean ya otras iniciativas de pantallas seguras, la propuesta sí plantea un esquema de corresponsabilidad entre las autoridades, las madres, los padres</w:t>
      </w:r>
      <w:r w:rsidR="00707242" w:rsidRPr="001E2AE8">
        <w:rPr>
          <w:rFonts w:ascii="Times New Roman" w:hAnsi="Times New Roman" w:cs="Times New Roman"/>
          <w:sz w:val="24"/>
          <w:szCs w:val="24"/>
        </w:rPr>
        <w:t>;</w:t>
      </w:r>
      <w:r w:rsidRPr="001E2AE8">
        <w:rPr>
          <w:rFonts w:ascii="Times New Roman" w:hAnsi="Times New Roman" w:cs="Times New Roman"/>
          <w:sz w:val="24"/>
          <w:szCs w:val="24"/>
        </w:rPr>
        <w:t xml:space="preserve"> así como los tutores; con el fin de entender de manera integral los desafías que representa el entorno digital</w:t>
      </w:r>
      <w:r w:rsidR="00707242" w:rsidRPr="001E2AE8">
        <w:rPr>
          <w:rFonts w:ascii="Times New Roman" w:hAnsi="Times New Roman" w:cs="Times New Roman"/>
          <w:sz w:val="24"/>
          <w:szCs w:val="24"/>
        </w:rPr>
        <w:t>,</w:t>
      </w:r>
      <w:r w:rsidRPr="001E2AE8">
        <w:rPr>
          <w:rFonts w:ascii="Times New Roman" w:hAnsi="Times New Roman" w:cs="Times New Roman"/>
          <w:sz w:val="24"/>
          <w:szCs w:val="24"/>
        </w:rPr>
        <w:t xml:space="preserve"> estableciendo principios rectores como una autonomía progresiva; el uso seguro, adecuado y responsable no es prohibir, como bien lo dijeron mis compañeras</w:t>
      </w:r>
      <w:r w:rsidR="00707242" w:rsidRPr="001E2AE8">
        <w:rPr>
          <w:rFonts w:ascii="Times New Roman" w:hAnsi="Times New Roman" w:cs="Times New Roman"/>
          <w:sz w:val="24"/>
          <w:szCs w:val="24"/>
        </w:rPr>
        <w:t>,</w:t>
      </w:r>
      <w:r w:rsidRPr="001E2AE8">
        <w:rPr>
          <w:rFonts w:ascii="Times New Roman" w:hAnsi="Times New Roman" w:cs="Times New Roman"/>
          <w:sz w:val="24"/>
          <w:szCs w:val="24"/>
        </w:rPr>
        <w:t xml:space="preserve"> es educar, alfabetizar digitalmente desde preescolar; el uso moderado es ponerse nombre legal a lo que la ciencia ya dijo, la sobreexposición daña capacidades motoras y de aprendizajes; convivencia con sus congéneres, devolverles el patio, el juego, la conversión cara a cara, un niño que sólo vive con un algoritmo</w:t>
      </w:r>
      <w:r w:rsidR="00707242" w:rsidRPr="001E2AE8">
        <w:rPr>
          <w:rFonts w:ascii="Times New Roman" w:hAnsi="Times New Roman" w:cs="Times New Roman"/>
          <w:sz w:val="24"/>
          <w:szCs w:val="24"/>
        </w:rPr>
        <w:t>,</w:t>
      </w:r>
      <w:r w:rsidRPr="001E2AE8">
        <w:rPr>
          <w:rFonts w:ascii="Times New Roman" w:hAnsi="Times New Roman" w:cs="Times New Roman"/>
          <w:sz w:val="24"/>
          <w:szCs w:val="24"/>
        </w:rPr>
        <w:t xml:space="preserve"> no aprende a convivir con el resto del mundo.</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Por eso desde el Partido Verde Ecologista</w:t>
      </w:r>
      <w:r w:rsidR="002054CD" w:rsidRPr="001E2AE8">
        <w:rPr>
          <w:rFonts w:ascii="Times New Roman" w:hAnsi="Times New Roman" w:cs="Times New Roman"/>
          <w:sz w:val="24"/>
          <w:szCs w:val="24"/>
        </w:rPr>
        <w:t>,</w:t>
      </w:r>
      <w:r w:rsidRPr="001E2AE8">
        <w:rPr>
          <w:rFonts w:ascii="Times New Roman" w:hAnsi="Times New Roman" w:cs="Times New Roman"/>
          <w:sz w:val="24"/>
          <w:szCs w:val="24"/>
        </w:rPr>
        <w:t xml:space="preserve"> apoyamos esta iniciativa por el libre desarrollo de la infancia del Estado de México.</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Muchas gracias.</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PRESIDENTA DIP. ANA YURIXI LEYVA PIÑÓN. Muchas gracias diputada por su participación</w:t>
      </w:r>
      <w:r w:rsidR="00E37B53" w:rsidRPr="001E2AE8">
        <w:rPr>
          <w:rFonts w:ascii="Times New Roman" w:hAnsi="Times New Roman" w:cs="Times New Roman"/>
          <w:sz w:val="24"/>
          <w:szCs w:val="24"/>
        </w:rPr>
        <w:t>.</w:t>
      </w:r>
    </w:p>
    <w:p w:rsidR="00D06545"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 xml:space="preserve">De igual forma, quiero comentarles </w:t>
      </w:r>
      <w:r w:rsidR="00D06545" w:rsidRPr="001E2AE8">
        <w:rPr>
          <w:rFonts w:ascii="Times New Roman" w:hAnsi="Times New Roman" w:cs="Times New Roman"/>
          <w:sz w:val="24"/>
          <w:szCs w:val="24"/>
        </w:rPr>
        <w:t>que,</w:t>
      </w:r>
      <w:r w:rsidRPr="001E2AE8">
        <w:rPr>
          <w:rFonts w:ascii="Times New Roman" w:hAnsi="Times New Roman" w:cs="Times New Roman"/>
          <w:sz w:val="24"/>
          <w:szCs w:val="24"/>
        </w:rPr>
        <w:t xml:space="preserve"> a nombre del Grupo Parlamentario del Partido del Trabajo</w:t>
      </w:r>
      <w:r w:rsidR="00D06545" w:rsidRPr="001E2AE8">
        <w:rPr>
          <w:rFonts w:ascii="Times New Roman" w:hAnsi="Times New Roman" w:cs="Times New Roman"/>
          <w:sz w:val="24"/>
          <w:szCs w:val="24"/>
        </w:rPr>
        <w:t>,</w:t>
      </w:r>
      <w:r w:rsidRPr="001E2AE8">
        <w:rPr>
          <w:rFonts w:ascii="Times New Roman" w:hAnsi="Times New Roman" w:cs="Times New Roman"/>
          <w:sz w:val="24"/>
          <w:szCs w:val="24"/>
        </w:rPr>
        <w:t xml:space="preserve"> acudimos a esta comisión para reafirmar nuestro compromiso irrenunciable a la protección y el desarrollo integral de nuestras niñas, niños y adolescentes del Estado de México</w:t>
      </w:r>
      <w:r w:rsidR="00D06545" w:rsidRPr="001E2AE8">
        <w:rPr>
          <w:rFonts w:ascii="Times New Roman" w:hAnsi="Times New Roman" w:cs="Times New Roman"/>
          <w:sz w:val="24"/>
          <w:szCs w:val="24"/>
        </w:rPr>
        <w:t>.</w:t>
      </w:r>
    </w:p>
    <w:p w:rsidR="00FE1327" w:rsidRPr="001E2AE8" w:rsidRDefault="00D06545"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lastRenderedPageBreak/>
        <w:t xml:space="preserve">Quiero </w:t>
      </w:r>
      <w:r w:rsidR="00FE1327" w:rsidRPr="001E2AE8">
        <w:rPr>
          <w:rFonts w:ascii="Times New Roman" w:hAnsi="Times New Roman" w:cs="Times New Roman"/>
          <w:sz w:val="24"/>
          <w:szCs w:val="24"/>
        </w:rPr>
        <w:t>reconocer y felicitar sinceramente el trabajo y la sensibilidad de mi compañera</w:t>
      </w:r>
      <w:r w:rsidRPr="001E2AE8">
        <w:rPr>
          <w:rFonts w:ascii="Times New Roman" w:hAnsi="Times New Roman" w:cs="Times New Roman"/>
          <w:sz w:val="24"/>
          <w:szCs w:val="24"/>
        </w:rPr>
        <w:t>,</w:t>
      </w:r>
      <w:r w:rsidR="00FE1327" w:rsidRPr="001E2AE8">
        <w:rPr>
          <w:rFonts w:ascii="Times New Roman" w:hAnsi="Times New Roman" w:cs="Times New Roman"/>
          <w:sz w:val="24"/>
          <w:szCs w:val="24"/>
        </w:rPr>
        <w:t xml:space="preserve"> amiga, la diputada Yareli Anai Esparza Acevedo, tu iniciativa atiende a una realidad urgente, al proponer la reforma al Código Civil para incorporar formalmente el principio de bienestar digital en la primera infancia.</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El objeto central de este dictamen es promover una crianza responsable y guiada, asegurando que el uso de las tecnologías de la información por parte de las niñas y niños</w:t>
      </w:r>
      <w:r w:rsidR="00D06545" w:rsidRPr="001E2AE8">
        <w:rPr>
          <w:rFonts w:ascii="Times New Roman" w:hAnsi="Times New Roman" w:cs="Times New Roman"/>
          <w:sz w:val="24"/>
          <w:szCs w:val="24"/>
        </w:rPr>
        <w:t>,</w:t>
      </w:r>
      <w:r w:rsidRPr="001E2AE8">
        <w:rPr>
          <w:rFonts w:ascii="Times New Roman" w:hAnsi="Times New Roman" w:cs="Times New Roman"/>
          <w:sz w:val="24"/>
          <w:szCs w:val="24"/>
        </w:rPr>
        <w:t xml:space="preserve"> sea moderado, supervisado y acorde a su edad.</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Con ello</w:t>
      </w:r>
      <w:r w:rsidR="00D06545" w:rsidRPr="001E2AE8">
        <w:rPr>
          <w:rFonts w:ascii="Times New Roman" w:hAnsi="Times New Roman" w:cs="Times New Roman"/>
          <w:sz w:val="24"/>
          <w:szCs w:val="24"/>
        </w:rPr>
        <w:t>,</w:t>
      </w:r>
      <w:r w:rsidRPr="001E2AE8">
        <w:rPr>
          <w:rFonts w:ascii="Times New Roman" w:hAnsi="Times New Roman" w:cs="Times New Roman"/>
          <w:sz w:val="24"/>
          <w:szCs w:val="24"/>
        </w:rPr>
        <w:t xml:space="preserve"> buscamos evitar que la sobreexposición a las pantallas</w:t>
      </w:r>
      <w:r w:rsidR="00E912E1" w:rsidRPr="001E2AE8">
        <w:rPr>
          <w:rFonts w:ascii="Times New Roman" w:hAnsi="Times New Roman" w:cs="Times New Roman"/>
          <w:sz w:val="24"/>
          <w:szCs w:val="24"/>
        </w:rPr>
        <w:t>,</w:t>
      </w:r>
      <w:r w:rsidRPr="001E2AE8">
        <w:rPr>
          <w:rFonts w:ascii="Times New Roman" w:hAnsi="Times New Roman" w:cs="Times New Roman"/>
          <w:sz w:val="24"/>
          <w:szCs w:val="24"/>
        </w:rPr>
        <w:t xml:space="preserve"> afecte su desarrollo motor cognitivo y su capacidad de aprendizaje, fomentando al mismo tiempo la convivencia directa y sana con sus iguales; proteger la primera infancia es la inversión más noble e importante para el futuro de nuestra Entidad, al dotar a las familias de un marco de orientación para el cuidado digital reafirmamos que el bienestar de la niñez está en el centro de nuestra agenda legislativa.</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Por la defensa de nuestras infancias y el fortalecimiento de los lazos familiares, el Grupo Parlamentario del Partido del Trabajo, manifiesta su voto</w:t>
      </w:r>
      <w:r w:rsidR="00E912E1" w:rsidRPr="001E2AE8">
        <w:rPr>
          <w:rFonts w:ascii="Times New Roman" w:hAnsi="Times New Roman" w:cs="Times New Roman"/>
          <w:sz w:val="24"/>
          <w:szCs w:val="24"/>
        </w:rPr>
        <w:t>,</w:t>
      </w:r>
      <w:r w:rsidRPr="001E2AE8">
        <w:rPr>
          <w:rFonts w:ascii="Times New Roman" w:hAnsi="Times New Roman" w:cs="Times New Roman"/>
          <w:sz w:val="24"/>
          <w:szCs w:val="24"/>
        </w:rPr>
        <w:t xml:space="preserve"> a favor de este dictamen.</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¡Muchas felicidades diputada!</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Bienvenido diputado Carlos Zurita a esta comisión legislativa, bienvenido.</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ab/>
        <w:t xml:space="preserve">Consulto entonces a las comisiones si consideran suficientemente discutido en lo general el </w:t>
      </w:r>
      <w:r w:rsidR="003451D9" w:rsidRPr="001E2AE8">
        <w:rPr>
          <w:rFonts w:ascii="Times New Roman" w:hAnsi="Times New Roman" w:cs="Times New Roman"/>
          <w:sz w:val="24"/>
          <w:szCs w:val="24"/>
        </w:rPr>
        <w:t xml:space="preserve">Dictamen </w:t>
      </w:r>
      <w:r w:rsidRPr="001E2AE8">
        <w:rPr>
          <w:rFonts w:ascii="Times New Roman" w:hAnsi="Times New Roman" w:cs="Times New Roman"/>
          <w:sz w:val="24"/>
          <w:szCs w:val="24"/>
        </w:rPr>
        <w:t xml:space="preserve">y el </w:t>
      </w:r>
      <w:r w:rsidR="003451D9" w:rsidRPr="001E2AE8">
        <w:rPr>
          <w:rFonts w:ascii="Times New Roman" w:hAnsi="Times New Roman" w:cs="Times New Roman"/>
          <w:sz w:val="24"/>
          <w:szCs w:val="24"/>
        </w:rPr>
        <w:t xml:space="preserve">Proyecto </w:t>
      </w:r>
      <w:r w:rsidRPr="001E2AE8">
        <w:rPr>
          <w:rFonts w:ascii="Times New Roman" w:hAnsi="Times New Roman" w:cs="Times New Roman"/>
          <w:sz w:val="24"/>
          <w:szCs w:val="24"/>
        </w:rPr>
        <w:t xml:space="preserve">de </w:t>
      </w:r>
      <w:r w:rsidR="003451D9" w:rsidRPr="001E2AE8">
        <w:rPr>
          <w:rFonts w:ascii="Times New Roman" w:hAnsi="Times New Roman" w:cs="Times New Roman"/>
          <w:sz w:val="24"/>
          <w:szCs w:val="24"/>
        </w:rPr>
        <w:t xml:space="preserve">Decreto </w:t>
      </w:r>
      <w:r w:rsidRPr="001E2AE8">
        <w:rPr>
          <w:rFonts w:ascii="Times New Roman" w:hAnsi="Times New Roman" w:cs="Times New Roman"/>
          <w:sz w:val="24"/>
          <w:szCs w:val="24"/>
        </w:rPr>
        <w:t>y pido a quienes estén por ello</w:t>
      </w:r>
      <w:r w:rsidR="006A3C9E" w:rsidRPr="001E2AE8">
        <w:rPr>
          <w:rFonts w:ascii="Times New Roman" w:hAnsi="Times New Roman" w:cs="Times New Roman"/>
          <w:sz w:val="24"/>
          <w:szCs w:val="24"/>
        </w:rPr>
        <w:t>,</w:t>
      </w:r>
      <w:r w:rsidRPr="001E2AE8">
        <w:rPr>
          <w:rFonts w:ascii="Times New Roman" w:hAnsi="Times New Roman" w:cs="Times New Roman"/>
          <w:sz w:val="24"/>
          <w:szCs w:val="24"/>
        </w:rPr>
        <w:t xml:space="preserve"> se sirvan levantar la mano ¿Quiénes estén a favor? ¿En contra? ¿En abstención?</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 xml:space="preserve">SECRETARIO DIP. JAVIER CRUZ JARAMILLO. Las comisiones consideran suficientemente discutidos en lo general el </w:t>
      </w:r>
      <w:r w:rsidR="003451D9" w:rsidRPr="001E2AE8">
        <w:rPr>
          <w:rFonts w:ascii="Times New Roman" w:hAnsi="Times New Roman" w:cs="Times New Roman"/>
          <w:sz w:val="24"/>
          <w:szCs w:val="24"/>
        </w:rPr>
        <w:t xml:space="preserve">Dictamen </w:t>
      </w:r>
      <w:r w:rsidRPr="001E2AE8">
        <w:rPr>
          <w:rFonts w:ascii="Times New Roman" w:hAnsi="Times New Roman" w:cs="Times New Roman"/>
          <w:sz w:val="24"/>
          <w:szCs w:val="24"/>
        </w:rPr>
        <w:t xml:space="preserve">y el </w:t>
      </w:r>
      <w:r w:rsidR="003451D9" w:rsidRPr="001E2AE8">
        <w:rPr>
          <w:rFonts w:ascii="Times New Roman" w:hAnsi="Times New Roman" w:cs="Times New Roman"/>
          <w:sz w:val="24"/>
          <w:szCs w:val="24"/>
        </w:rPr>
        <w:t xml:space="preserve">Proyecto </w:t>
      </w:r>
      <w:r w:rsidRPr="001E2AE8">
        <w:rPr>
          <w:rFonts w:ascii="Times New Roman" w:hAnsi="Times New Roman" w:cs="Times New Roman"/>
          <w:sz w:val="24"/>
          <w:szCs w:val="24"/>
        </w:rPr>
        <w:t xml:space="preserve">de </w:t>
      </w:r>
      <w:r w:rsidR="003451D9" w:rsidRPr="001E2AE8">
        <w:rPr>
          <w:rFonts w:ascii="Times New Roman" w:hAnsi="Times New Roman" w:cs="Times New Roman"/>
          <w:sz w:val="24"/>
          <w:szCs w:val="24"/>
        </w:rPr>
        <w:t>Decreto</w:t>
      </w:r>
      <w:r w:rsidRPr="001E2AE8">
        <w:rPr>
          <w:rFonts w:ascii="Times New Roman" w:hAnsi="Times New Roman" w:cs="Times New Roman"/>
          <w:sz w:val="24"/>
          <w:szCs w:val="24"/>
        </w:rPr>
        <w:t>.</w:t>
      </w:r>
    </w:p>
    <w:p w:rsidR="00FE1327" w:rsidRPr="001E2AE8" w:rsidRDefault="00FE1327"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 xml:space="preserve">PRESIDENTA DIP. ANA YURIXI LEYVA PIÑÓN. Pregunto si son de aprobarse en lo general el </w:t>
      </w:r>
      <w:r w:rsidR="003451D9" w:rsidRPr="001E2AE8">
        <w:rPr>
          <w:rFonts w:ascii="Times New Roman" w:hAnsi="Times New Roman" w:cs="Times New Roman"/>
          <w:sz w:val="24"/>
          <w:szCs w:val="24"/>
        </w:rPr>
        <w:t xml:space="preserve">Dictamen </w:t>
      </w:r>
      <w:r w:rsidRPr="001E2AE8">
        <w:rPr>
          <w:rFonts w:ascii="Times New Roman" w:hAnsi="Times New Roman" w:cs="Times New Roman"/>
          <w:sz w:val="24"/>
          <w:szCs w:val="24"/>
        </w:rPr>
        <w:t xml:space="preserve">y el </w:t>
      </w:r>
      <w:r w:rsidR="003451D9" w:rsidRPr="001E2AE8">
        <w:rPr>
          <w:rFonts w:ascii="Times New Roman" w:hAnsi="Times New Roman" w:cs="Times New Roman"/>
          <w:sz w:val="24"/>
          <w:szCs w:val="24"/>
        </w:rPr>
        <w:t xml:space="preserve">Proyecto </w:t>
      </w:r>
      <w:r w:rsidRPr="001E2AE8">
        <w:rPr>
          <w:rFonts w:ascii="Times New Roman" w:hAnsi="Times New Roman" w:cs="Times New Roman"/>
          <w:sz w:val="24"/>
          <w:szCs w:val="24"/>
        </w:rPr>
        <w:t xml:space="preserve">de </w:t>
      </w:r>
      <w:r w:rsidR="003451D9" w:rsidRPr="001E2AE8">
        <w:rPr>
          <w:rFonts w:ascii="Times New Roman" w:hAnsi="Times New Roman" w:cs="Times New Roman"/>
          <w:sz w:val="24"/>
          <w:szCs w:val="24"/>
        </w:rPr>
        <w:t xml:space="preserve">Decreto </w:t>
      </w:r>
      <w:r w:rsidRPr="001E2AE8">
        <w:rPr>
          <w:rFonts w:ascii="Times New Roman" w:hAnsi="Times New Roman" w:cs="Times New Roman"/>
          <w:sz w:val="24"/>
          <w:szCs w:val="24"/>
        </w:rPr>
        <w:t>y pido a la Secretaría recabe la votación nominal, si alguien desea separar algún artículo</w:t>
      </w:r>
      <w:r w:rsidR="006A3C9E" w:rsidRPr="001E2AE8">
        <w:rPr>
          <w:rFonts w:ascii="Times New Roman" w:hAnsi="Times New Roman" w:cs="Times New Roman"/>
          <w:sz w:val="24"/>
          <w:szCs w:val="24"/>
        </w:rPr>
        <w:t>,</w:t>
      </w:r>
      <w:r w:rsidRPr="001E2AE8">
        <w:rPr>
          <w:rFonts w:ascii="Times New Roman" w:hAnsi="Times New Roman" w:cs="Times New Roman"/>
          <w:sz w:val="24"/>
          <w:szCs w:val="24"/>
        </w:rPr>
        <w:t xml:space="preserve"> sírvase comentarlo</w:t>
      </w:r>
      <w:r w:rsidR="006A3C9E" w:rsidRPr="001E2AE8">
        <w:rPr>
          <w:rFonts w:ascii="Times New Roman" w:hAnsi="Times New Roman" w:cs="Times New Roman"/>
          <w:sz w:val="24"/>
          <w:szCs w:val="24"/>
        </w:rPr>
        <w:t>.</w:t>
      </w:r>
    </w:p>
    <w:p w:rsidR="00FE1327" w:rsidRPr="001E2AE8" w:rsidRDefault="00EA1836"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S</w:t>
      </w:r>
      <w:r w:rsidR="0077228F" w:rsidRPr="001E2AE8">
        <w:rPr>
          <w:rFonts w:ascii="Times New Roman" w:hAnsi="Times New Roman" w:cs="Times New Roman"/>
          <w:sz w:val="24"/>
          <w:szCs w:val="24"/>
        </w:rPr>
        <w:t>ECRETARIO DIP. JAVIER CRUZ JARAMILLO. Se procede a realizar la votación.</w:t>
      </w:r>
    </w:p>
    <w:p w:rsidR="00917169" w:rsidRPr="001E2AE8" w:rsidRDefault="00917169" w:rsidP="007365E6">
      <w:pPr>
        <w:pStyle w:val="Sinespaciado"/>
        <w:jc w:val="center"/>
        <w:rPr>
          <w:rFonts w:ascii="Times New Roman" w:hAnsi="Times New Roman" w:cs="Times New Roman"/>
          <w:i/>
          <w:sz w:val="24"/>
          <w:szCs w:val="24"/>
        </w:rPr>
      </w:pPr>
      <w:r w:rsidRPr="001E2AE8">
        <w:rPr>
          <w:rFonts w:ascii="Times New Roman" w:hAnsi="Times New Roman" w:cs="Times New Roman"/>
          <w:i/>
          <w:sz w:val="24"/>
          <w:szCs w:val="24"/>
        </w:rPr>
        <w:t>(Votación nominal)</w:t>
      </w:r>
    </w:p>
    <w:p w:rsidR="00917169" w:rsidRPr="001E2AE8" w:rsidRDefault="00917169"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 xml:space="preserve">SECRETARIO DIP. JAVIER CRUZ JARAMILLO. El </w:t>
      </w:r>
      <w:r w:rsidR="003451D9" w:rsidRPr="001E2AE8">
        <w:rPr>
          <w:rFonts w:ascii="Times New Roman" w:hAnsi="Times New Roman" w:cs="Times New Roman"/>
          <w:sz w:val="24"/>
          <w:szCs w:val="24"/>
        </w:rPr>
        <w:t xml:space="preserve">Dictamen </w:t>
      </w:r>
      <w:r w:rsidRPr="001E2AE8">
        <w:rPr>
          <w:rFonts w:ascii="Times New Roman" w:hAnsi="Times New Roman" w:cs="Times New Roman"/>
          <w:sz w:val="24"/>
          <w:szCs w:val="24"/>
        </w:rPr>
        <w:t>y el Proyecto de Decreto ha sido votado unánime, en lo general por unanimidad de votos, perdón.</w:t>
      </w:r>
    </w:p>
    <w:p w:rsidR="00917169" w:rsidRPr="001E2AE8" w:rsidRDefault="00917169"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PRESIDENTA DIP. ANA YURIXI LEYVA PIÑON. Se acuerda la aprobación en lo general del Dictamen y del Proyecto de Decreto.</w:t>
      </w:r>
    </w:p>
    <w:p w:rsidR="00917169" w:rsidRPr="001E2AE8" w:rsidRDefault="00917169"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Se tiene entonces por aprobado en lo general y en lo particular, el Dictamen y el Proyecto de Decreto.</w:t>
      </w:r>
    </w:p>
    <w:p w:rsidR="00917169" w:rsidRPr="001E2AE8" w:rsidRDefault="00917169"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SECRETARIO DIP. JAVIER CRUZ JARAMILLO. Los asuntos del orden del día han sido finalizados.</w:t>
      </w:r>
    </w:p>
    <w:p w:rsidR="00917169" w:rsidRPr="001E2AE8" w:rsidRDefault="00917169"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PRESIDENTA DIP. ANA YURIXI LEYVA PIÑON. Registre la Secretaría la asistencia a la reunión.</w:t>
      </w:r>
    </w:p>
    <w:p w:rsidR="00917169" w:rsidRPr="001E2AE8" w:rsidRDefault="00917169"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SECRETARIO DIP. JAVIER CRUZ JARAMILLO. Ha sido registrada la asistencia a la reunión.</w:t>
      </w:r>
    </w:p>
    <w:p w:rsidR="00917169" w:rsidRPr="001E2AE8" w:rsidRDefault="00917169" w:rsidP="007365E6">
      <w:pPr>
        <w:pStyle w:val="Sinespaciado"/>
        <w:jc w:val="both"/>
        <w:rPr>
          <w:rFonts w:ascii="Times New Roman" w:hAnsi="Times New Roman" w:cs="Times New Roman"/>
          <w:sz w:val="24"/>
          <w:szCs w:val="24"/>
        </w:rPr>
      </w:pPr>
      <w:r w:rsidRPr="001E2AE8">
        <w:rPr>
          <w:rFonts w:ascii="Times New Roman" w:hAnsi="Times New Roman" w:cs="Times New Roman"/>
          <w:sz w:val="24"/>
          <w:szCs w:val="24"/>
        </w:rPr>
        <w:t xml:space="preserve">PRESIDENTA DIP. ANA YURIXI LEYVA PIÑON. Se levanta la </w:t>
      </w:r>
      <w:r w:rsidR="00D25436" w:rsidRPr="001E2AE8">
        <w:rPr>
          <w:rFonts w:ascii="Times New Roman" w:hAnsi="Times New Roman" w:cs="Times New Roman"/>
          <w:sz w:val="24"/>
          <w:szCs w:val="24"/>
        </w:rPr>
        <w:t xml:space="preserve">reunión </w:t>
      </w:r>
      <w:r w:rsidRPr="001E2AE8">
        <w:rPr>
          <w:rFonts w:ascii="Times New Roman" w:hAnsi="Times New Roman" w:cs="Times New Roman"/>
          <w:sz w:val="24"/>
          <w:szCs w:val="24"/>
        </w:rPr>
        <w:t>de las Comisiones Legislativas de Procuración y Administración de Justicia y Para la Protección de los Derechos de las Niñas, Niños, Adolescentes y la Primera Infancia, siendo las trece horas con diecinueve minutos del día jueves ocho de octubre del año dos mil veintiséis y se pide a sus integrantes quedar atentos a la próxima convocatoria.</w:t>
      </w:r>
    </w:p>
    <w:p w:rsidR="004858E5" w:rsidRPr="001E2AE8" w:rsidRDefault="00917169" w:rsidP="007365E6">
      <w:pPr>
        <w:pStyle w:val="Sinespaciado"/>
        <w:ind w:firstLine="708"/>
        <w:jc w:val="both"/>
        <w:rPr>
          <w:rFonts w:ascii="Times New Roman" w:hAnsi="Times New Roman" w:cs="Times New Roman"/>
          <w:sz w:val="24"/>
          <w:szCs w:val="24"/>
        </w:rPr>
      </w:pPr>
      <w:r w:rsidRPr="001E2AE8">
        <w:rPr>
          <w:rFonts w:ascii="Times New Roman" w:hAnsi="Times New Roman" w:cs="Times New Roman"/>
          <w:sz w:val="24"/>
          <w:szCs w:val="24"/>
        </w:rPr>
        <w:t>Muchas gracias por su asistencia. ¡Excelente día!</w:t>
      </w:r>
      <w:bookmarkEnd w:id="0"/>
    </w:p>
    <w:sectPr w:rsidR="004858E5" w:rsidRPr="001E2AE8" w:rsidSect="007365E6">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7FE2" w:rsidRDefault="00E77FE2" w:rsidP="001105DF">
      <w:pPr>
        <w:spacing w:after="0" w:line="240" w:lineRule="auto"/>
      </w:pPr>
      <w:r>
        <w:separator/>
      </w:r>
    </w:p>
  </w:endnote>
  <w:endnote w:type="continuationSeparator" w:id="0">
    <w:p w:rsidR="00E77FE2" w:rsidRDefault="00E77FE2"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441733"/>
      <w:docPartObj>
        <w:docPartGallery w:val="Page Numbers (Bottom of Page)"/>
        <w:docPartUnique/>
      </w:docPartObj>
    </w:sdtPr>
    <w:sdtEndPr/>
    <w:sdtContent>
      <w:p w:rsidR="001105DF" w:rsidRDefault="007365E6" w:rsidP="007365E6">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7FE2" w:rsidRDefault="00E77FE2" w:rsidP="001105DF">
      <w:pPr>
        <w:spacing w:after="0" w:line="240" w:lineRule="auto"/>
      </w:pPr>
      <w:r>
        <w:separator/>
      </w:r>
    </w:p>
  </w:footnote>
  <w:footnote w:type="continuationSeparator" w:id="0">
    <w:p w:rsidR="00E77FE2" w:rsidRDefault="00E77FE2"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38D9"/>
    <w:rsid w:val="00040BDB"/>
    <w:rsid w:val="00063C82"/>
    <w:rsid w:val="00106E50"/>
    <w:rsid w:val="001105DF"/>
    <w:rsid w:val="00121DF6"/>
    <w:rsid w:val="00127B13"/>
    <w:rsid w:val="001353D9"/>
    <w:rsid w:val="00165340"/>
    <w:rsid w:val="00165F74"/>
    <w:rsid w:val="001706FC"/>
    <w:rsid w:val="001A5E80"/>
    <w:rsid w:val="001C1A2B"/>
    <w:rsid w:val="001E2AE8"/>
    <w:rsid w:val="001E3584"/>
    <w:rsid w:val="001F18E3"/>
    <w:rsid w:val="001F7688"/>
    <w:rsid w:val="002054CD"/>
    <w:rsid w:val="0025677E"/>
    <w:rsid w:val="002A647E"/>
    <w:rsid w:val="002E320D"/>
    <w:rsid w:val="003057F5"/>
    <w:rsid w:val="00315745"/>
    <w:rsid w:val="003451D9"/>
    <w:rsid w:val="00365E23"/>
    <w:rsid w:val="003740A6"/>
    <w:rsid w:val="003941E6"/>
    <w:rsid w:val="00397131"/>
    <w:rsid w:val="003C01EC"/>
    <w:rsid w:val="003D3488"/>
    <w:rsid w:val="003F6A02"/>
    <w:rsid w:val="0041435E"/>
    <w:rsid w:val="00431EE8"/>
    <w:rsid w:val="00473C59"/>
    <w:rsid w:val="004757FA"/>
    <w:rsid w:val="004858E5"/>
    <w:rsid w:val="004A1950"/>
    <w:rsid w:val="004A51DE"/>
    <w:rsid w:val="004F0880"/>
    <w:rsid w:val="00503414"/>
    <w:rsid w:val="00512923"/>
    <w:rsid w:val="005678C2"/>
    <w:rsid w:val="005B63A1"/>
    <w:rsid w:val="005B6944"/>
    <w:rsid w:val="005D2903"/>
    <w:rsid w:val="005F785B"/>
    <w:rsid w:val="00601DAB"/>
    <w:rsid w:val="00631365"/>
    <w:rsid w:val="006A3C9E"/>
    <w:rsid w:val="006F15A2"/>
    <w:rsid w:val="00707242"/>
    <w:rsid w:val="00730132"/>
    <w:rsid w:val="00732EBF"/>
    <w:rsid w:val="007365E6"/>
    <w:rsid w:val="0077228F"/>
    <w:rsid w:val="00790FD8"/>
    <w:rsid w:val="007A0303"/>
    <w:rsid w:val="007A11F6"/>
    <w:rsid w:val="007D766B"/>
    <w:rsid w:val="007E6FAD"/>
    <w:rsid w:val="007F20BD"/>
    <w:rsid w:val="0089460A"/>
    <w:rsid w:val="008A4D99"/>
    <w:rsid w:val="008B33F5"/>
    <w:rsid w:val="00915BD2"/>
    <w:rsid w:val="00917169"/>
    <w:rsid w:val="00941C91"/>
    <w:rsid w:val="00951866"/>
    <w:rsid w:val="00984CE0"/>
    <w:rsid w:val="009A3467"/>
    <w:rsid w:val="009B2C25"/>
    <w:rsid w:val="009D554C"/>
    <w:rsid w:val="009E501C"/>
    <w:rsid w:val="009E6BA8"/>
    <w:rsid w:val="00A01420"/>
    <w:rsid w:val="00A2206A"/>
    <w:rsid w:val="00A2445E"/>
    <w:rsid w:val="00A63E1D"/>
    <w:rsid w:val="00A667F1"/>
    <w:rsid w:val="00AB0640"/>
    <w:rsid w:val="00AB19EF"/>
    <w:rsid w:val="00AD596D"/>
    <w:rsid w:val="00AE221A"/>
    <w:rsid w:val="00B23E87"/>
    <w:rsid w:val="00B55AD4"/>
    <w:rsid w:val="00B6477F"/>
    <w:rsid w:val="00B828D4"/>
    <w:rsid w:val="00BA2EFF"/>
    <w:rsid w:val="00BA6D67"/>
    <w:rsid w:val="00C45328"/>
    <w:rsid w:val="00C87D06"/>
    <w:rsid w:val="00CD3F8A"/>
    <w:rsid w:val="00D06545"/>
    <w:rsid w:val="00D132D9"/>
    <w:rsid w:val="00D25436"/>
    <w:rsid w:val="00D66FCA"/>
    <w:rsid w:val="00D67C30"/>
    <w:rsid w:val="00D75AA6"/>
    <w:rsid w:val="00DB010E"/>
    <w:rsid w:val="00DB20C0"/>
    <w:rsid w:val="00DD3AEF"/>
    <w:rsid w:val="00DE0507"/>
    <w:rsid w:val="00E00208"/>
    <w:rsid w:val="00E15566"/>
    <w:rsid w:val="00E20A0F"/>
    <w:rsid w:val="00E37B53"/>
    <w:rsid w:val="00E77FE2"/>
    <w:rsid w:val="00E8375D"/>
    <w:rsid w:val="00E912E1"/>
    <w:rsid w:val="00EA1836"/>
    <w:rsid w:val="00EA4CE0"/>
    <w:rsid w:val="00EF1D75"/>
    <w:rsid w:val="00F03927"/>
    <w:rsid w:val="00F04A98"/>
    <w:rsid w:val="00F1193C"/>
    <w:rsid w:val="00F30A71"/>
    <w:rsid w:val="00F318E0"/>
    <w:rsid w:val="00F31B08"/>
    <w:rsid w:val="00FC697A"/>
    <w:rsid w:val="00FE1327"/>
    <w:rsid w:val="00FF19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4F0880"/>
    <w:rPr>
      <w:rFonts w:cs="Calibri"/>
    </w:rPr>
  </w:style>
  <w:style w:type="paragraph" w:styleId="Sinespaciado">
    <w:name w:val="No Spacing"/>
    <w:link w:val="SinespaciadoCar"/>
    <w:uiPriority w:val="1"/>
    <w:qFormat/>
    <w:rsid w:val="004F0880"/>
    <w:pPr>
      <w:spacing w:after="0"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0186">
      <w:bodyDiv w:val="1"/>
      <w:marLeft w:val="0"/>
      <w:marRight w:val="0"/>
      <w:marTop w:val="0"/>
      <w:marBottom w:val="0"/>
      <w:divBdr>
        <w:top w:val="none" w:sz="0" w:space="0" w:color="auto"/>
        <w:left w:val="none" w:sz="0" w:space="0" w:color="auto"/>
        <w:bottom w:val="none" w:sz="0" w:space="0" w:color="auto"/>
        <w:right w:val="none" w:sz="0" w:space="0" w:color="auto"/>
      </w:divBdr>
    </w:div>
    <w:div w:id="27586558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16904107">
      <w:bodyDiv w:val="1"/>
      <w:marLeft w:val="0"/>
      <w:marRight w:val="0"/>
      <w:marTop w:val="0"/>
      <w:marBottom w:val="0"/>
      <w:divBdr>
        <w:top w:val="none" w:sz="0" w:space="0" w:color="auto"/>
        <w:left w:val="none" w:sz="0" w:space="0" w:color="auto"/>
        <w:bottom w:val="none" w:sz="0" w:space="0" w:color="auto"/>
        <w:right w:val="none" w:sz="0" w:space="0" w:color="auto"/>
      </w:divBdr>
    </w:div>
    <w:div w:id="1133982707">
      <w:bodyDiv w:val="1"/>
      <w:marLeft w:val="0"/>
      <w:marRight w:val="0"/>
      <w:marTop w:val="0"/>
      <w:marBottom w:val="0"/>
      <w:divBdr>
        <w:top w:val="none" w:sz="0" w:space="0" w:color="auto"/>
        <w:left w:val="none" w:sz="0" w:space="0" w:color="auto"/>
        <w:bottom w:val="none" w:sz="0" w:space="0" w:color="auto"/>
        <w:right w:val="none" w:sz="0" w:space="0" w:color="auto"/>
      </w:divBdr>
    </w:div>
    <w:div w:id="1239711001">
      <w:bodyDiv w:val="1"/>
      <w:marLeft w:val="0"/>
      <w:marRight w:val="0"/>
      <w:marTop w:val="0"/>
      <w:marBottom w:val="0"/>
      <w:divBdr>
        <w:top w:val="none" w:sz="0" w:space="0" w:color="auto"/>
        <w:left w:val="none" w:sz="0" w:space="0" w:color="auto"/>
        <w:bottom w:val="none" w:sz="0" w:space="0" w:color="auto"/>
        <w:right w:val="none" w:sz="0" w:space="0" w:color="auto"/>
      </w:divBdr>
    </w:div>
    <w:div w:id="1752461168">
      <w:bodyDiv w:val="1"/>
      <w:marLeft w:val="0"/>
      <w:marRight w:val="0"/>
      <w:marTop w:val="0"/>
      <w:marBottom w:val="0"/>
      <w:divBdr>
        <w:top w:val="none" w:sz="0" w:space="0" w:color="auto"/>
        <w:left w:val="none" w:sz="0" w:space="0" w:color="auto"/>
        <w:bottom w:val="none" w:sz="0" w:space="0" w:color="auto"/>
        <w:right w:val="none" w:sz="0" w:space="0" w:color="auto"/>
      </w:divBdr>
    </w:div>
    <w:div w:id="190329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3396</Words>
  <Characters>18683</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7</cp:revision>
  <dcterms:created xsi:type="dcterms:W3CDTF">2026-10-12T20:18:00Z</dcterms:created>
  <dcterms:modified xsi:type="dcterms:W3CDTF">2026-10-16T20:23:00Z</dcterms:modified>
</cp:coreProperties>
</file>