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914" w:rsidRPr="00C475ED" w:rsidRDefault="00D857F9" w:rsidP="001D5A78">
      <w:pPr>
        <w:pStyle w:val="Sinespaciado"/>
        <w:ind w:left="3540"/>
        <w:jc w:val="both"/>
        <w:rPr>
          <w:rFonts w:ascii="Times New Roman" w:hAnsi="Times New Roman" w:cs="Times New Roman"/>
          <w:sz w:val="24"/>
          <w:szCs w:val="24"/>
        </w:rPr>
      </w:pPr>
      <w:r w:rsidRPr="00C475ED">
        <w:rPr>
          <w:rFonts w:ascii="Times New Roman" w:hAnsi="Times New Roman" w:cs="Times New Roman"/>
          <w:sz w:val="24"/>
          <w:szCs w:val="24"/>
        </w:rPr>
        <w:t xml:space="preserve">REUNIÓN DE LAS </w:t>
      </w:r>
      <w:r w:rsidR="00363914" w:rsidRPr="00C475ED">
        <w:rPr>
          <w:rFonts w:ascii="Times New Roman" w:hAnsi="Times New Roman" w:cs="Times New Roman"/>
          <w:sz w:val="24"/>
          <w:szCs w:val="24"/>
        </w:rPr>
        <w:t>COMISI</w:t>
      </w:r>
      <w:r w:rsidRPr="00C475ED">
        <w:rPr>
          <w:rFonts w:ascii="Times New Roman" w:hAnsi="Times New Roman" w:cs="Times New Roman"/>
          <w:sz w:val="24"/>
          <w:szCs w:val="24"/>
        </w:rPr>
        <w:t>O</w:t>
      </w:r>
      <w:r w:rsidR="00363914" w:rsidRPr="00C475ED">
        <w:rPr>
          <w:rFonts w:ascii="Times New Roman" w:hAnsi="Times New Roman" w:cs="Times New Roman"/>
          <w:sz w:val="24"/>
          <w:szCs w:val="24"/>
        </w:rPr>
        <w:t>NES LEGISLATIVAS DE:</w:t>
      </w:r>
    </w:p>
    <w:p w:rsidR="00363914" w:rsidRPr="00C475ED" w:rsidRDefault="00363914" w:rsidP="001D5A78">
      <w:pPr>
        <w:pStyle w:val="Sinespaciado"/>
        <w:ind w:left="3540"/>
        <w:jc w:val="both"/>
        <w:rPr>
          <w:rFonts w:ascii="Times New Roman" w:hAnsi="Times New Roman" w:cs="Times New Roman"/>
          <w:sz w:val="24"/>
          <w:szCs w:val="24"/>
        </w:rPr>
      </w:pPr>
      <w:r w:rsidRPr="00C475ED">
        <w:rPr>
          <w:rFonts w:ascii="Times New Roman" w:hAnsi="Times New Roman" w:cs="Times New Roman"/>
          <w:sz w:val="24"/>
          <w:szCs w:val="24"/>
        </w:rPr>
        <w:t>- PLANEACIÓN Y GASTO PÚBLICO</w:t>
      </w:r>
    </w:p>
    <w:p w:rsidR="00363914" w:rsidRPr="00C475ED" w:rsidRDefault="00363914" w:rsidP="001D5A78">
      <w:pPr>
        <w:pStyle w:val="Sinespaciado"/>
        <w:ind w:left="3540"/>
        <w:jc w:val="both"/>
        <w:rPr>
          <w:rFonts w:ascii="Times New Roman" w:hAnsi="Times New Roman" w:cs="Times New Roman"/>
          <w:sz w:val="24"/>
          <w:szCs w:val="24"/>
        </w:rPr>
      </w:pPr>
      <w:r w:rsidRPr="00C475ED">
        <w:rPr>
          <w:rFonts w:ascii="Times New Roman" w:hAnsi="Times New Roman" w:cs="Times New Roman"/>
          <w:sz w:val="24"/>
          <w:szCs w:val="24"/>
        </w:rPr>
        <w:t>- FINANZAS PÚBLICAS</w:t>
      </w:r>
    </w:p>
    <w:p w:rsidR="00D857F9" w:rsidRPr="00C475ED" w:rsidRDefault="00363914" w:rsidP="001D5A78">
      <w:pPr>
        <w:pStyle w:val="Sinespaciado"/>
        <w:ind w:left="3540"/>
        <w:jc w:val="both"/>
        <w:rPr>
          <w:rFonts w:ascii="Times New Roman" w:hAnsi="Times New Roman" w:cs="Times New Roman"/>
          <w:sz w:val="24"/>
          <w:szCs w:val="24"/>
        </w:rPr>
      </w:pPr>
      <w:r w:rsidRPr="00C475ED">
        <w:rPr>
          <w:rFonts w:ascii="Times New Roman" w:hAnsi="Times New Roman" w:cs="Times New Roman"/>
          <w:sz w:val="24"/>
          <w:szCs w:val="24"/>
        </w:rPr>
        <w:t>- LEGISLACIÓN Y ADMINISTRACIÓN MUNICIPAL</w:t>
      </w:r>
    </w:p>
    <w:p w:rsidR="00363914" w:rsidRPr="00C475ED" w:rsidRDefault="00363914" w:rsidP="001D5A78">
      <w:pPr>
        <w:pStyle w:val="Sinespaciado"/>
        <w:ind w:left="3540"/>
        <w:jc w:val="both"/>
        <w:rPr>
          <w:rFonts w:ascii="Times New Roman" w:hAnsi="Times New Roman" w:cs="Times New Roman"/>
          <w:sz w:val="24"/>
          <w:szCs w:val="24"/>
        </w:rPr>
      </w:pPr>
      <w:r w:rsidRPr="00C475ED">
        <w:rPr>
          <w:rFonts w:ascii="Times New Roman" w:hAnsi="Times New Roman" w:cs="Times New Roman"/>
          <w:sz w:val="24"/>
          <w:szCs w:val="24"/>
        </w:rPr>
        <w:t>DE LA H. “LXI” LEGISLATURA DEL ESTADO DE MÉXICO.</w:t>
      </w:r>
    </w:p>
    <w:p w:rsidR="00363914" w:rsidRPr="00C475ED" w:rsidRDefault="00363914" w:rsidP="001D5A78">
      <w:pPr>
        <w:pStyle w:val="Sinespaciado"/>
        <w:ind w:left="3545"/>
        <w:jc w:val="both"/>
        <w:rPr>
          <w:rFonts w:ascii="Times New Roman" w:hAnsi="Times New Roman" w:cs="Times New Roman"/>
          <w:sz w:val="24"/>
          <w:szCs w:val="24"/>
        </w:rPr>
      </w:pPr>
    </w:p>
    <w:p w:rsidR="00D857F9" w:rsidRPr="00C475ED" w:rsidRDefault="00D857F9" w:rsidP="001D5A78">
      <w:pPr>
        <w:pStyle w:val="Sinespaciado"/>
        <w:ind w:left="3545"/>
        <w:jc w:val="both"/>
        <w:rPr>
          <w:rFonts w:ascii="Times New Roman" w:hAnsi="Times New Roman" w:cs="Times New Roman"/>
          <w:sz w:val="24"/>
          <w:szCs w:val="24"/>
        </w:rPr>
      </w:pPr>
    </w:p>
    <w:p w:rsidR="0003302C" w:rsidRPr="00C475ED" w:rsidRDefault="0003302C" w:rsidP="0003302C">
      <w:pPr>
        <w:spacing w:after="0" w:line="240" w:lineRule="auto"/>
        <w:ind w:left="3540"/>
        <w:jc w:val="both"/>
        <w:rPr>
          <w:rFonts w:ascii="Times New Roman" w:hAnsi="Times New Roman" w:cs="Times New Roman"/>
          <w:sz w:val="18"/>
          <w:szCs w:val="18"/>
        </w:rPr>
      </w:pPr>
      <w:r w:rsidRPr="00C475ED">
        <w:rPr>
          <w:rFonts w:ascii="Times New Roman" w:hAnsi="Times New Roman" w:cs="Times New Roman"/>
          <w:sz w:val="18"/>
          <w:szCs w:val="18"/>
        </w:rPr>
        <w:t>- ANÁLISIS DE LAS INICIATIVAS DE TABLAS DE VALORES UNITARIOS DE SUELO Y DE CONSTRUCCIÓN PARA EL AÑO 2022, PRESENTADAS POR LOS AYUNTAMIENTOS DE LOS MUNICIPIOS DEL ESTADO DE MÉXICO.</w:t>
      </w:r>
    </w:p>
    <w:p w:rsidR="0003302C" w:rsidRPr="00C475ED" w:rsidRDefault="0003302C" w:rsidP="0003302C">
      <w:pPr>
        <w:spacing w:after="0" w:line="240" w:lineRule="auto"/>
        <w:ind w:left="3540"/>
        <w:jc w:val="both"/>
        <w:rPr>
          <w:rFonts w:ascii="Times New Roman" w:hAnsi="Times New Roman" w:cs="Times New Roman"/>
          <w:sz w:val="18"/>
          <w:szCs w:val="18"/>
        </w:rPr>
      </w:pPr>
      <w:r w:rsidRPr="00C475ED">
        <w:rPr>
          <w:rFonts w:ascii="Times New Roman" w:hAnsi="Times New Roman" w:cs="Times New Roman"/>
          <w:sz w:val="18"/>
          <w:szCs w:val="18"/>
        </w:rPr>
        <w:t>- EXPOSICIÓN GENERAL DE SERVIDORES PÚBLICOS DE INSTITUTO DE INFORMACIÓN E INVESTIGACIÓN GEOGRÁFICA, ESTADÍSTICA Y CATASTRAL DEL ESTADO DE MÉXICO, SOBRE TRABAJO TÉCNICO DE INTEGRACIÓN DE LAS TABLAS DE VALORES UNITARIOS DE SUELO Y DE CONSTRUCCIÓN.</w:t>
      </w:r>
    </w:p>
    <w:p w:rsidR="0003302C" w:rsidRPr="00C475ED" w:rsidRDefault="0003302C" w:rsidP="001D5A78">
      <w:pPr>
        <w:pStyle w:val="Sinespaciado"/>
        <w:ind w:left="3545"/>
        <w:jc w:val="both"/>
        <w:rPr>
          <w:rFonts w:ascii="Times New Roman" w:hAnsi="Times New Roman" w:cs="Times New Roman"/>
          <w:sz w:val="18"/>
          <w:szCs w:val="18"/>
        </w:rPr>
      </w:pPr>
    </w:p>
    <w:p w:rsidR="0003302C" w:rsidRPr="00C475ED" w:rsidRDefault="0003302C" w:rsidP="001D5A78">
      <w:pPr>
        <w:pStyle w:val="Sinespaciado"/>
        <w:ind w:left="3545"/>
        <w:jc w:val="both"/>
        <w:rPr>
          <w:rFonts w:ascii="Times New Roman" w:hAnsi="Times New Roman" w:cs="Times New Roman"/>
          <w:sz w:val="18"/>
          <w:szCs w:val="18"/>
        </w:rPr>
      </w:pPr>
    </w:p>
    <w:p w:rsidR="0003302C" w:rsidRPr="00C475ED" w:rsidRDefault="005F5966" w:rsidP="001D5A78">
      <w:pPr>
        <w:pStyle w:val="Sinespaciado"/>
        <w:ind w:left="3545"/>
        <w:jc w:val="both"/>
        <w:rPr>
          <w:rFonts w:ascii="Times New Roman" w:hAnsi="Times New Roman" w:cs="Times New Roman"/>
          <w:sz w:val="18"/>
          <w:szCs w:val="18"/>
        </w:rPr>
      </w:pPr>
      <w:r w:rsidRPr="00C475ED">
        <w:rPr>
          <w:rFonts w:ascii="Times New Roman" w:hAnsi="Times New Roman" w:cs="Times New Roman"/>
          <w:sz w:val="18"/>
          <w:szCs w:val="18"/>
        </w:rPr>
        <w:t>CON LA PARTICIPACIÓN DEL LICENCIADO AARÓN LÓPEZ RIVERA, DIRECTOR DE CATASTRO INSTITUTO DE INFORMACIÓN E INVESTIGACIÓN GEOGRÁFICA, ESTADÍSTICA Y CATASTRAL DEL ESTADO DE MÉXICO.</w:t>
      </w:r>
    </w:p>
    <w:p w:rsidR="0003302C" w:rsidRPr="00C475ED" w:rsidRDefault="0003302C" w:rsidP="001D5A78">
      <w:pPr>
        <w:pStyle w:val="Sinespaciado"/>
        <w:ind w:left="3545"/>
        <w:jc w:val="both"/>
        <w:rPr>
          <w:rFonts w:ascii="Times New Roman" w:hAnsi="Times New Roman" w:cs="Times New Roman"/>
          <w:sz w:val="24"/>
          <w:szCs w:val="24"/>
        </w:rPr>
      </w:pPr>
    </w:p>
    <w:p w:rsidR="00363914" w:rsidRPr="00C475ED" w:rsidRDefault="00363914" w:rsidP="001D5A78">
      <w:pPr>
        <w:pStyle w:val="Sinespaciado"/>
        <w:ind w:left="3545"/>
        <w:jc w:val="both"/>
        <w:rPr>
          <w:rFonts w:ascii="Times New Roman" w:hAnsi="Times New Roman" w:cs="Times New Roman"/>
          <w:sz w:val="24"/>
          <w:szCs w:val="24"/>
        </w:rPr>
      </w:pPr>
      <w:r w:rsidRPr="00C475ED">
        <w:rPr>
          <w:rFonts w:ascii="Times New Roman" w:hAnsi="Times New Roman" w:cs="Times New Roman"/>
          <w:sz w:val="24"/>
          <w:szCs w:val="24"/>
        </w:rPr>
        <w:t>CELEBRADA EL DÍA 08 DE NOVIEMBRE DE 2021.</w:t>
      </w:r>
    </w:p>
    <w:p w:rsidR="00363914" w:rsidRPr="00C475ED" w:rsidRDefault="00363914" w:rsidP="001D5A78">
      <w:pPr>
        <w:pStyle w:val="Sinespaciado"/>
        <w:ind w:left="3545"/>
        <w:jc w:val="both"/>
        <w:rPr>
          <w:rFonts w:ascii="Times New Roman" w:hAnsi="Times New Roman" w:cs="Times New Roman"/>
          <w:sz w:val="24"/>
          <w:szCs w:val="24"/>
        </w:rPr>
      </w:pPr>
    </w:p>
    <w:p w:rsidR="00363914" w:rsidRPr="00C475ED" w:rsidRDefault="00363914" w:rsidP="001D5A78">
      <w:pPr>
        <w:pStyle w:val="Sinespaciado"/>
        <w:ind w:left="3545"/>
        <w:jc w:val="both"/>
        <w:rPr>
          <w:rFonts w:ascii="Times New Roman" w:hAnsi="Times New Roman" w:cs="Times New Roman"/>
          <w:sz w:val="24"/>
          <w:szCs w:val="24"/>
        </w:rPr>
      </w:pPr>
    </w:p>
    <w:p w:rsidR="00363914" w:rsidRPr="00C475ED" w:rsidRDefault="00363914" w:rsidP="001D5A78">
      <w:pPr>
        <w:spacing w:after="0" w:line="240" w:lineRule="auto"/>
        <w:jc w:val="center"/>
        <w:rPr>
          <w:rFonts w:ascii="Times New Roman" w:hAnsi="Times New Roman" w:cs="Times New Roman"/>
          <w:sz w:val="24"/>
          <w:szCs w:val="24"/>
        </w:rPr>
      </w:pPr>
      <w:r w:rsidRPr="00C475ED">
        <w:rPr>
          <w:rFonts w:ascii="Times New Roman" w:hAnsi="Times New Roman" w:cs="Times New Roman"/>
          <w:sz w:val="24"/>
          <w:szCs w:val="24"/>
        </w:rPr>
        <w:t>PRESIDENCIA DEL DIPUTADO FRANCISCO JAVIER SANTOS ARREOLA.</w:t>
      </w:r>
    </w:p>
    <w:p w:rsidR="00363914" w:rsidRPr="00C475ED" w:rsidRDefault="00363914" w:rsidP="001D5A78">
      <w:pPr>
        <w:pStyle w:val="Sinespaciado"/>
        <w:jc w:val="both"/>
        <w:rPr>
          <w:rFonts w:ascii="Times New Roman" w:hAnsi="Times New Roman" w:cs="Times New Roman"/>
          <w:sz w:val="24"/>
          <w:szCs w:val="24"/>
        </w:rPr>
      </w:pPr>
    </w:p>
    <w:p w:rsidR="00363914" w:rsidRPr="00C475ED" w:rsidRDefault="00363914" w:rsidP="001D5A78">
      <w:pPr>
        <w:pStyle w:val="Sinespaciado"/>
        <w:jc w:val="both"/>
        <w:rPr>
          <w:rFonts w:ascii="Times New Roman" w:hAnsi="Times New Roman" w:cs="Times New Roman"/>
          <w:sz w:val="24"/>
          <w:szCs w:val="24"/>
        </w:rPr>
      </w:pPr>
    </w:p>
    <w:p w:rsidR="006B46DA" w:rsidRPr="00C475ED" w:rsidRDefault="00363914" w:rsidP="00B5532A">
      <w:pPr>
        <w:pStyle w:val="Sinespaciado"/>
        <w:jc w:val="both"/>
        <w:rPr>
          <w:rFonts w:ascii="Times New Roman" w:eastAsia="Times New Roman" w:hAnsi="Times New Roman" w:cs="Times New Roman"/>
          <w:sz w:val="24"/>
          <w:szCs w:val="24"/>
          <w:lang w:eastAsia="es-MX"/>
        </w:rPr>
      </w:pPr>
      <w:r w:rsidRPr="00C475ED">
        <w:rPr>
          <w:rFonts w:ascii="Times New Roman" w:hAnsi="Times New Roman" w:cs="Times New Roman"/>
          <w:sz w:val="24"/>
          <w:szCs w:val="24"/>
        </w:rPr>
        <w:t xml:space="preserve">PRESIDENTE DIP. FRANCISCO JAVIER SANTOS ARREOLA. </w:t>
      </w:r>
      <w:r w:rsidR="006B46DA" w:rsidRPr="00C475ED">
        <w:rPr>
          <w:rFonts w:ascii="Times New Roman" w:hAnsi="Times New Roman" w:cs="Times New Roman"/>
          <w:sz w:val="24"/>
          <w:szCs w:val="24"/>
        </w:rPr>
        <w:t>…</w:t>
      </w:r>
      <w:r w:rsidRPr="00C475ED">
        <w:rPr>
          <w:rFonts w:ascii="Times New Roman" w:eastAsia="Times New Roman" w:hAnsi="Times New Roman" w:cs="Times New Roman"/>
          <w:sz w:val="24"/>
          <w:szCs w:val="24"/>
          <w:lang w:eastAsia="es-MX"/>
        </w:rPr>
        <w:t>y quiero agradecerle a mis compañeras diputadas, a la diputada Claudia Morales Robledo y a la diputada María del Carmen de la Rosa Mendoza, que son Presidentas de las Comisiones de Planeación y Gasto Público y de Administración y Legislación Municipal, que me han dado la oportunidad de presidir esta sesión de Comisiones Unidas de las Comisiones de Planeación, Gasto Público, Finanzas Públicas y Legislac</w:t>
      </w:r>
      <w:r w:rsidR="006B46DA" w:rsidRPr="00C475ED">
        <w:rPr>
          <w:rFonts w:ascii="Times New Roman" w:eastAsia="Times New Roman" w:hAnsi="Times New Roman" w:cs="Times New Roman"/>
          <w:sz w:val="24"/>
          <w:szCs w:val="24"/>
          <w:lang w:eastAsia="es-MX"/>
        </w:rPr>
        <w:t>ión y Administración Municipal</w:t>
      </w:r>
      <w:r w:rsidR="00B5532A" w:rsidRPr="00C475ED">
        <w:rPr>
          <w:rFonts w:ascii="Times New Roman" w:eastAsia="Times New Roman" w:hAnsi="Times New Roman" w:cs="Times New Roman"/>
          <w:sz w:val="24"/>
          <w:szCs w:val="24"/>
          <w:lang w:eastAsia="es-MX"/>
        </w:rPr>
        <w:t xml:space="preserve">. </w:t>
      </w:r>
      <w:r w:rsidR="006B46DA" w:rsidRPr="00C475ED">
        <w:rPr>
          <w:rFonts w:ascii="Times New Roman" w:eastAsia="Times New Roman" w:hAnsi="Times New Roman" w:cs="Times New Roman"/>
          <w:sz w:val="24"/>
          <w:szCs w:val="24"/>
          <w:lang w:eastAsia="es-MX"/>
        </w:rPr>
        <w:t>Pa</w:t>
      </w:r>
      <w:r w:rsidRPr="00C475ED">
        <w:rPr>
          <w:rFonts w:ascii="Times New Roman" w:eastAsia="Times New Roman" w:hAnsi="Times New Roman" w:cs="Times New Roman"/>
          <w:sz w:val="24"/>
          <w:szCs w:val="24"/>
          <w:lang w:eastAsia="es-MX"/>
        </w:rPr>
        <w:t>ra efectos de la misma</w:t>
      </w:r>
      <w:r w:rsidR="006B46DA" w:rsidRPr="00C475ED">
        <w:rPr>
          <w:rFonts w:ascii="Times New Roman" w:eastAsia="Times New Roman" w:hAnsi="Times New Roman" w:cs="Times New Roman"/>
          <w:sz w:val="24"/>
          <w:szCs w:val="24"/>
          <w:lang w:eastAsia="es-MX"/>
        </w:rPr>
        <w:t>, m</w:t>
      </w:r>
      <w:r w:rsidRPr="00C475ED">
        <w:rPr>
          <w:rFonts w:ascii="Times New Roman" w:eastAsia="Times New Roman" w:hAnsi="Times New Roman" w:cs="Times New Roman"/>
          <w:sz w:val="24"/>
          <w:szCs w:val="24"/>
          <w:lang w:eastAsia="es-MX"/>
        </w:rPr>
        <w:t xml:space="preserve">i compañera diputada María del Carmen de la Rosa será nuestra Secretaria en esta en esta sesión. </w:t>
      </w:r>
    </w:p>
    <w:p w:rsidR="00363914" w:rsidRPr="00C475ED" w:rsidRDefault="00363914" w:rsidP="006B46DA">
      <w:pPr>
        <w:pStyle w:val="Sinespaciado"/>
        <w:ind w:firstLine="709"/>
        <w:jc w:val="both"/>
        <w:rPr>
          <w:rFonts w:ascii="Times New Roman" w:hAnsi="Times New Roman" w:cs="Times New Roman"/>
          <w:sz w:val="24"/>
          <w:szCs w:val="24"/>
        </w:rPr>
      </w:pPr>
      <w:r w:rsidRPr="00C475ED">
        <w:rPr>
          <w:rFonts w:ascii="Times New Roman" w:eastAsia="Times New Roman" w:hAnsi="Times New Roman" w:cs="Times New Roman"/>
          <w:sz w:val="24"/>
          <w:szCs w:val="24"/>
          <w:lang w:eastAsia="es-MX"/>
        </w:rPr>
        <w:t>Saludo a las diputadas y diputados que integran estas comisiones</w:t>
      </w:r>
      <w:r w:rsidR="004142AD" w:rsidRPr="00C475ED">
        <w:rPr>
          <w:rFonts w:ascii="Times New Roman" w:eastAsia="Times New Roman" w:hAnsi="Times New Roman" w:cs="Times New Roman"/>
          <w:sz w:val="24"/>
          <w:szCs w:val="24"/>
          <w:lang w:eastAsia="es-MX"/>
        </w:rPr>
        <w:t>,</w:t>
      </w:r>
      <w:r w:rsidRPr="00C475ED">
        <w:rPr>
          <w:rFonts w:ascii="Times New Roman" w:eastAsia="Times New Roman" w:hAnsi="Times New Roman" w:cs="Times New Roman"/>
          <w:sz w:val="24"/>
          <w:szCs w:val="24"/>
          <w:lang w:eastAsia="es-MX"/>
        </w:rPr>
        <w:t xml:space="preserve"> quiero destacar a todas ustedes por su participación el día de hoy en esta sesi</w:t>
      </w:r>
      <w:r w:rsidR="004142AD" w:rsidRPr="00C475ED">
        <w:rPr>
          <w:rFonts w:ascii="Times New Roman" w:eastAsia="Times New Roman" w:hAnsi="Times New Roman" w:cs="Times New Roman"/>
          <w:sz w:val="24"/>
          <w:szCs w:val="24"/>
          <w:lang w:eastAsia="es-MX"/>
        </w:rPr>
        <w:t>ón doy la bienvenida también a l</w:t>
      </w:r>
      <w:r w:rsidRPr="00C475ED">
        <w:rPr>
          <w:rFonts w:ascii="Times New Roman" w:eastAsia="Times New Roman" w:hAnsi="Times New Roman" w:cs="Times New Roman"/>
          <w:sz w:val="24"/>
          <w:szCs w:val="24"/>
          <w:lang w:eastAsia="es-MX"/>
        </w:rPr>
        <w:t>icenciado A</w:t>
      </w:r>
      <w:r w:rsidR="005F5966" w:rsidRPr="00C475ED">
        <w:rPr>
          <w:rFonts w:ascii="Times New Roman" w:eastAsia="Times New Roman" w:hAnsi="Times New Roman" w:cs="Times New Roman"/>
          <w:sz w:val="24"/>
          <w:szCs w:val="24"/>
          <w:lang w:eastAsia="es-MX"/>
        </w:rPr>
        <w:t>a</w:t>
      </w:r>
      <w:r w:rsidRPr="00C475ED">
        <w:rPr>
          <w:rFonts w:ascii="Times New Roman" w:eastAsia="Times New Roman" w:hAnsi="Times New Roman" w:cs="Times New Roman"/>
          <w:sz w:val="24"/>
          <w:szCs w:val="24"/>
          <w:lang w:eastAsia="es-MX"/>
        </w:rPr>
        <w:t>r</w:t>
      </w:r>
      <w:r w:rsidR="005F5966" w:rsidRPr="00C475ED">
        <w:rPr>
          <w:rFonts w:ascii="Times New Roman" w:eastAsia="Times New Roman" w:hAnsi="Times New Roman" w:cs="Times New Roman"/>
          <w:sz w:val="24"/>
          <w:szCs w:val="24"/>
          <w:lang w:eastAsia="es-MX"/>
        </w:rPr>
        <w:t>ó</w:t>
      </w:r>
      <w:r w:rsidRPr="00C475ED">
        <w:rPr>
          <w:rFonts w:ascii="Times New Roman" w:eastAsia="Times New Roman" w:hAnsi="Times New Roman" w:cs="Times New Roman"/>
          <w:sz w:val="24"/>
          <w:szCs w:val="24"/>
          <w:lang w:eastAsia="es-MX"/>
        </w:rPr>
        <w:t xml:space="preserve">n López Rivera, director de Catastro de </w:t>
      </w:r>
      <w:r w:rsidRPr="00C475ED">
        <w:rPr>
          <w:rFonts w:ascii="Times New Roman" w:hAnsi="Times New Roman" w:cs="Times New Roman"/>
          <w:sz w:val="24"/>
          <w:szCs w:val="24"/>
          <w:shd w:val="clear" w:color="auto" w:fill="FFFFFF"/>
        </w:rPr>
        <w:t>I</w:t>
      </w:r>
      <w:r w:rsidR="001D467D" w:rsidRPr="00C475ED">
        <w:rPr>
          <w:rFonts w:ascii="Times New Roman" w:hAnsi="Times New Roman" w:cs="Times New Roman"/>
          <w:sz w:val="24"/>
          <w:szCs w:val="24"/>
          <w:shd w:val="clear" w:color="auto" w:fill="FFFFFF"/>
        </w:rPr>
        <w:t>II</w:t>
      </w:r>
      <w:r w:rsidRPr="00C475ED">
        <w:rPr>
          <w:rFonts w:ascii="Times New Roman" w:hAnsi="Times New Roman" w:cs="Times New Roman"/>
          <w:sz w:val="24"/>
          <w:szCs w:val="24"/>
          <w:shd w:val="clear" w:color="auto" w:fill="FFFFFF"/>
        </w:rPr>
        <w:t>GE</w:t>
      </w:r>
      <w:r w:rsidR="00FE6CA2" w:rsidRPr="00C475ED">
        <w:rPr>
          <w:rFonts w:ascii="Times New Roman" w:hAnsi="Times New Roman" w:cs="Times New Roman"/>
          <w:sz w:val="24"/>
          <w:szCs w:val="24"/>
          <w:shd w:val="clear" w:color="auto" w:fill="FFFFFF"/>
        </w:rPr>
        <w:t>C</w:t>
      </w:r>
      <w:r w:rsidRPr="00C475ED">
        <w:rPr>
          <w:rFonts w:ascii="Times New Roman" w:hAnsi="Times New Roman" w:cs="Times New Roman"/>
          <w:sz w:val="24"/>
          <w:szCs w:val="24"/>
          <w:shd w:val="clear" w:color="auto" w:fill="FFFFFF"/>
        </w:rPr>
        <w:t>EM</w:t>
      </w:r>
      <w:r w:rsidR="004142AD" w:rsidRPr="00C475ED">
        <w:rPr>
          <w:rFonts w:ascii="Times New Roman" w:eastAsia="Times New Roman" w:hAnsi="Times New Roman" w:cs="Times New Roman"/>
          <w:sz w:val="24"/>
          <w:szCs w:val="24"/>
          <w:lang w:eastAsia="es-MX"/>
        </w:rPr>
        <w:t>, al l</w:t>
      </w:r>
      <w:r w:rsidRPr="00C475ED">
        <w:rPr>
          <w:rFonts w:ascii="Times New Roman" w:eastAsia="Times New Roman" w:hAnsi="Times New Roman" w:cs="Times New Roman"/>
          <w:sz w:val="24"/>
          <w:szCs w:val="24"/>
          <w:lang w:eastAsia="es-MX"/>
        </w:rPr>
        <w:t xml:space="preserve">icenciado Oscar Sánchez García, encargado de la Dirección General de </w:t>
      </w:r>
      <w:r w:rsidRPr="00C475ED">
        <w:rPr>
          <w:rFonts w:ascii="Times New Roman" w:hAnsi="Times New Roman" w:cs="Times New Roman"/>
          <w:sz w:val="24"/>
          <w:szCs w:val="24"/>
          <w:shd w:val="clear" w:color="auto" w:fill="FFFFFF"/>
        </w:rPr>
        <w:t>I</w:t>
      </w:r>
      <w:r w:rsidR="001D467D" w:rsidRPr="00C475ED">
        <w:rPr>
          <w:rFonts w:ascii="Times New Roman" w:hAnsi="Times New Roman" w:cs="Times New Roman"/>
          <w:sz w:val="24"/>
          <w:szCs w:val="24"/>
          <w:shd w:val="clear" w:color="auto" w:fill="FFFFFF"/>
        </w:rPr>
        <w:t>II</w:t>
      </w:r>
      <w:r w:rsidRPr="00C475ED">
        <w:rPr>
          <w:rFonts w:ascii="Times New Roman" w:hAnsi="Times New Roman" w:cs="Times New Roman"/>
          <w:sz w:val="24"/>
          <w:szCs w:val="24"/>
          <w:shd w:val="clear" w:color="auto" w:fill="FFFFFF"/>
        </w:rPr>
        <w:t>GE</w:t>
      </w:r>
      <w:r w:rsidR="00FE6CA2" w:rsidRPr="00C475ED">
        <w:rPr>
          <w:rFonts w:ascii="Times New Roman" w:hAnsi="Times New Roman" w:cs="Times New Roman"/>
          <w:sz w:val="24"/>
          <w:szCs w:val="24"/>
          <w:shd w:val="clear" w:color="auto" w:fill="FFFFFF"/>
        </w:rPr>
        <w:t>C</w:t>
      </w:r>
      <w:r w:rsidRPr="00C475ED">
        <w:rPr>
          <w:rFonts w:ascii="Times New Roman" w:hAnsi="Times New Roman" w:cs="Times New Roman"/>
          <w:sz w:val="24"/>
          <w:szCs w:val="24"/>
          <w:shd w:val="clear" w:color="auto" w:fill="FFFFFF"/>
        </w:rPr>
        <w:t>EM</w:t>
      </w:r>
      <w:r w:rsidRPr="00C475ED">
        <w:rPr>
          <w:rFonts w:ascii="Times New Roman" w:eastAsia="Times New Roman" w:hAnsi="Times New Roman" w:cs="Times New Roman"/>
          <w:sz w:val="24"/>
          <w:szCs w:val="24"/>
          <w:lang w:eastAsia="es-MX"/>
        </w:rPr>
        <w:t>, ya Grisel Salinas Carmona, Subdirectora de Evaluación y Dictaminación Catastral</w:t>
      </w:r>
      <w:r w:rsidR="004142AD" w:rsidRPr="00C475ED">
        <w:rPr>
          <w:rFonts w:ascii="Times New Roman" w:eastAsia="Times New Roman" w:hAnsi="Times New Roman" w:cs="Times New Roman"/>
          <w:sz w:val="24"/>
          <w:szCs w:val="24"/>
          <w:lang w:eastAsia="es-MX"/>
        </w:rPr>
        <w:t>,</w:t>
      </w:r>
      <w:r w:rsidRPr="00C475ED">
        <w:rPr>
          <w:rFonts w:ascii="Times New Roman" w:eastAsia="Times New Roman" w:hAnsi="Times New Roman" w:cs="Times New Roman"/>
          <w:sz w:val="24"/>
          <w:szCs w:val="24"/>
          <w:lang w:eastAsia="es-MX"/>
        </w:rPr>
        <w:t xml:space="preserve"> </w:t>
      </w:r>
      <w:r w:rsidR="004142AD" w:rsidRPr="00C475ED">
        <w:rPr>
          <w:rFonts w:ascii="Times New Roman" w:eastAsia="Times New Roman" w:hAnsi="Times New Roman" w:cs="Times New Roman"/>
          <w:sz w:val="24"/>
          <w:szCs w:val="24"/>
          <w:lang w:eastAsia="es-MX"/>
        </w:rPr>
        <w:t>d</w:t>
      </w:r>
      <w:r w:rsidRPr="00C475ED">
        <w:rPr>
          <w:rFonts w:ascii="Times New Roman" w:eastAsia="Times New Roman" w:hAnsi="Times New Roman" w:cs="Times New Roman"/>
          <w:sz w:val="24"/>
          <w:szCs w:val="24"/>
          <w:lang w:eastAsia="es-MX"/>
        </w:rPr>
        <w:t>e igual manera, al licenciado Jorge Celso Dávila Borjas, Subdirector de Información Catastral</w:t>
      </w:r>
      <w:r w:rsidR="00B5532A" w:rsidRPr="00C475ED">
        <w:rPr>
          <w:rFonts w:ascii="Times New Roman" w:eastAsia="Times New Roman" w:hAnsi="Times New Roman" w:cs="Times New Roman"/>
          <w:sz w:val="24"/>
          <w:szCs w:val="24"/>
          <w:lang w:eastAsia="es-MX"/>
        </w:rPr>
        <w:t>,</w:t>
      </w:r>
      <w:r w:rsidRPr="00C475ED">
        <w:rPr>
          <w:rFonts w:ascii="Times New Roman" w:eastAsia="Times New Roman" w:hAnsi="Times New Roman" w:cs="Times New Roman"/>
          <w:sz w:val="24"/>
          <w:szCs w:val="24"/>
          <w:lang w:eastAsia="es-MX"/>
        </w:rPr>
        <w:t xml:space="preserve"> </w:t>
      </w:r>
      <w:r w:rsidR="00B5532A" w:rsidRPr="00C475ED">
        <w:rPr>
          <w:rFonts w:ascii="Times New Roman" w:eastAsia="Times New Roman" w:hAnsi="Times New Roman" w:cs="Times New Roman"/>
          <w:sz w:val="24"/>
          <w:szCs w:val="24"/>
          <w:lang w:eastAsia="es-MX"/>
        </w:rPr>
        <w:t>a</w:t>
      </w:r>
      <w:r w:rsidRPr="00C475ED">
        <w:rPr>
          <w:rFonts w:ascii="Times New Roman" w:eastAsia="Times New Roman" w:hAnsi="Times New Roman" w:cs="Times New Roman"/>
          <w:sz w:val="24"/>
          <w:szCs w:val="24"/>
          <w:lang w:eastAsia="es-MX"/>
        </w:rPr>
        <w:t>gradezco a todos ustedes que puedan estar aquí y quiero pedirle a mi compañera diputada que funge como Secretaria en esta ocasión</w:t>
      </w:r>
      <w:r w:rsidR="008A75D7" w:rsidRPr="00C475ED">
        <w:rPr>
          <w:rFonts w:ascii="Times New Roman" w:eastAsia="Times New Roman" w:hAnsi="Times New Roman" w:cs="Times New Roman"/>
          <w:sz w:val="24"/>
          <w:szCs w:val="24"/>
          <w:lang w:eastAsia="es-MX"/>
        </w:rPr>
        <w:t xml:space="preserve"> p</w:t>
      </w:r>
      <w:r w:rsidRPr="00C475ED">
        <w:rPr>
          <w:rFonts w:ascii="Times New Roman" w:eastAsia="Times New Roman" w:hAnsi="Times New Roman" w:cs="Times New Roman"/>
          <w:sz w:val="24"/>
          <w:szCs w:val="24"/>
          <w:lang w:eastAsia="es-MX"/>
        </w:rPr>
        <w:t>roceda a hacer la verificación del quórum de asistencia de estas comisiones unidas.</w:t>
      </w:r>
    </w:p>
    <w:p w:rsidR="008A75D7" w:rsidRPr="00C475ED" w:rsidRDefault="00363914" w:rsidP="001D5A78">
      <w:pPr>
        <w:pStyle w:val="Sinespaciado"/>
        <w:jc w:val="both"/>
        <w:rPr>
          <w:rFonts w:ascii="Times New Roman" w:eastAsia="Times New Roman" w:hAnsi="Times New Roman" w:cs="Times New Roman"/>
          <w:sz w:val="24"/>
          <w:szCs w:val="24"/>
          <w:lang w:eastAsia="es-MX"/>
        </w:rPr>
      </w:pPr>
      <w:r w:rsidRPr="00C475ED">
        <w:rPr>
          <w:rFonts w:ascii="Times New Roman" w:hAnsi="Times New Roman" w:cs="Times New Roman"/>
          <w:sz w:val="24"/>
          <w:szCs w:val="24"/>
        </w:rPr>
        <w:t>SECRETARI</w:t>
      </w:r>
      <w:r w:rsidR="00730507" w:rsidRPr="00C475ED">
        <w:rPr>
          <w:rFonts w:ascii="Times New Roman" w:hAnsi="Times New Roman" w:cs="Times New Roman"/>
          <w:sz w:val="24"/>
          <w:szCs w:val="24"/>
        </w:rPr>
        <w:t>A</w:t>
      </w:r>
      <w:r w:rsidRPr="00C475ED">
        <w:rPr>
          <w:rFonts w:ascii="Times New Roman" w:hAnsi="Times New Roman" w:cs="Times New Roman"/>
          <w:sz w:val="24"/>
          <w:szCs w:val="24"/>
        </w:rPr>
        <w:t xml:space="preserve"> DIP. MARÍA DEL CARMEN DE LA ROSA MENDOZA. </w:t>
      </w:r>
      <w:r w:rsidRPr="00C475ED">
        <w:rPr>
          <w:rFonts w:ascii="Times New Roman" w:eastAsia="Times New Roman" w:hAnsi="Times New Roman" w:cs="Times New Roman"/>
          <w:sz w:val="24"/>
          <w:szCs w:val="24"/>
          <w:lang w:eastAsia="es-MX"/>
        </w:rPr>
        <w:t>Muy buenos días, diputados y diputadas</w:t>
      </w:r>
    </w:p>
    <w:p w:rsidR="00363914" w:rsidRPr="00C475ED" w:rsidRDefault="00363914" w:rsidP="008A75D7">
      <w:pPr>
        <w:pStyle w:val="Sinespaciado"/>
        <w:ind w:firstLine="709"/>
        <w:jc w:val="both"/>
        <w:rPr>
          <w:rFonts w:ascii="Times New Roman" w:eastAsia="Times New Roman" w:hAnsi="Times New Roman" w:cs="Times New Roman"/>
          <w:sz w:val="24"/>
          <w:szCs w:val="24"/>
          <w:lang w:eastAsia="es-MX"/>
        </w:rPr>
      </w:pPr>
      <w:r w:rsidRPr="00C475ED">
        <w:rPr>
          <w:rFonts w:ascii="Times New Roman" w:eastAsia="Times New Roman" w:hAnsi="Times New Roman" w:cs="Times New Roman"/>
          <w:sz w:val="24"/>
          <w:szCs w:val="24"/>
          <w:lang w:eastAsia="es-MX"/>
        </w:rPr>
        <w:t xml:space="preserve"> Procedo a veri</w:t>
      </w:r>
      <w:r w:rsidR="00730507" w:rsidRPr="00C475ED">
        <w:rPr>
          <w:rFonts w:ascii="Times New Roman" w:eastAsia="Times New Roman" w:hAnsi="Times New Roman" w:cs="Times New Roman"/>
          <w:sz w:val="24"/>
          <w:szCs w:val="24"/>
          <w:lang w:eastAsia="es-MX"/>
        </w:rPr>
        <w:t>ficar la asistencia del quórum.</w:t>
      </w:r>
    </w:p>
    <w:p w:rsidR="00FE6CA2" w:rsidRPr="00C475ED" w:rsidRDefault="008A75D7" w:rsidP="001D5A78">
      <w:pPr>
        <w:pStyle w:val="Sinespaciado"/>
        <w:jc w:val="center"/>
        <w:rPr>
          <w:rFonts w:ascii="Times New Roman" w:eastAsia="Times New Roman" w:hAnsi="Times New Roman" w:cs="Times New Roman"/>
          <w:i/>
          <w:sz w:val="24"/>
          <w:szCs w:val="24"/>
          <w:lang w:eastAsia="es-MX"/>
        </w:rPr>
      </w:pPr>
      <w:bookmarkStart w:id="0" w:name="_GoBack"/>
      <w:bookmarkEnd w:id="0"/>
      <w:r w:rsidRPr="00C475ED">
        <w:rPr>
          <w:rFonts w:ascii="Times New Roman" w:eastAsia="Times New Roman" w:hAnsi="Times New Roman" w:cs="Times New Roman"/>
          <w:i/>
          <w:sz w:val="24"/>
          <w:szCs w:val="24"/>
          <w:lang w:eastAsia="es-MX"/>
        </w:rPr>
        <w:t xml:space="preserve"> </w:t>
      </w:r>
      <w:r w:rsidR="00FE6CA2" w:rsidRPr="00C475ED">
        <w:rPr>
          <w:rFonts w:ascii="Times New Roman" w:eastAsia="Times New Roman" w:hAnsi="Times New Roman" w:cs="Times New Roman"/>
          <w:i/>
          <w:sz w:val="24"/>
          <w:szCs w:val="24"/>
          <w:lang w:eastAsia="es-MX"/>
        </w:rPr>
        <w:t>(Registro de asistencia)</w:t>
      </w:r>
    </w:p>
    <w:p w:rsidR="00574156" w:rsidRPr="00C475ED" w:rsidRDefault="00730507" w:rsidP="001D5A78">
      <w:pPr>
        <w:spacing w:after="0" w:line="240" w:lineRule="auto"/>
        <w:contextualSpacing/>
        <w:jc w:val="both"/>
        <w:rPr>
          <w:rFonts w:ascii="Times New Roman" w:hAnsi="Times New Roman" w:cs="Times New Roman"/>
          <w:sz w:val="24"/>
          <w:szCs w:val="24"/>
        </w:rPr>
      </w:pPr>
      <w:r w:rsidRPr="00C475ED">
        <w:rPr>
          <w:rFonts w:ascii="Times New Roman" w:hAnsi="Times New Roman" w:cs="Times New Roman"/>
          <w:sz w:val="24"/>
          <w:szCs w:val="24"/>
        </w:rPr>
        <w:t xml:space="preserve">SECRETARIA DIP. MARÍA DEL CARMEN DE LA ROSA MENDOZA. </w:t>
      </w:r>
      <w:r w:rsidR="00F20F2A" w:rsidRPr="00C475ED">
        <w:rPr>
          <w:rFonts w:ascii="Times New Roman" w:hAnsi="Times New Roman" w:cs="Times New Roman"/>
          <w:sz w:val="24"/>
          <w:szCs w:val="24"/>
        </w:rPr>
        <w:t>L</w:t>
      </w:r>
      <w:r w:rsidR="00574156" w:rsidRPr="00C475ED">
        <w:rPr>
          <w:rFonts w:ascii="Times New Roman" w:hAnsi="Times New Roman" w:cs="Times New Roman"/>
          <w:sz w:val="24"/>
          <w:szCs w:val="24"/>
        </w:rPr>
        <w:t xml:space="preserve">a </w:t>
      </w:r>
      <w:r w:rsidRPr="00C475ED">
        <w:rPr>
          <w:rFonts w:ascii="Times New Roman" w:hAnsi="Times New Roman" w:cs="Times New Roman"/>
          <w:sz w:val="24"/>
          <w:szCs w:val="24"/>
        </w:rPr>
        <w:t xml:space="preserve">Secretaría </w:t>
      </w:r>
      <w:r w:rsidR="00574156" w:rsidRPr="00C475ED">
        <w:rPr>
          <w:rFonts w:ascii="Times New Roman" w:hAnsi="Times New Roman" w:cs="Times New Roman"/>
          <w:sz w:val="24"/>
          <w:szCs w:val="24"/>
        </w:rPr>
        <w:t>ha verificado la existencia del qu</w:t>
      </w:r>
      <w:r w:rsidRPr="00C475ED">
        <w:rPr>
          <w:rFonts w:ascii="Times New Roman" w:hAnsi="Times New Roman" w:cs="Times New Roman"/>
          <w:sz w:val="24"/>
          <w:szCs w:val="24"/>
        </w:rPr>
        <w:t>ó</w:t>
      </w:r>
      <w:r w:rsidR="00574156" w:rsidRPr="00C475ED">
        <w:rPr>
          <w:rFonts w:ascii="Times New Roman" w:hAnsi="Times New Roman" w:cs="Times New Roman"/>
          <w:sz w:val="24"/>
          <w:szCs w:val="24"/>
        </w:rPr>
        <w:t>rum, se procede a abrir la reunión.</w:t>
      </w:r>
    </w:p>
    <w:p w:rsidR="00574156" w:rsidRPr="00C475ED" w:rsidRDefault="001D467D" w:rsidP="001D5A78">
      <w:pPr>
        <w:spacing w:after="0" w:line="240" w:lineRule="auto"/>
        <w:contextualSpacing/>
        <w:jc w:val="both"/>
        <w:rPr>
          <w:rFonts w:ascii="Times New Roman" w:hAnsi="Times New Roman" w:cs="Times New Roman"/>
          <w:sz w:val="24"/>
          <w:szCs w:val="24"/>
        </w:rPr>
      </w:pPr>
      <w:r w:rsidRPr="00C475ED">
        <w:rPr>
          <w:rFonts w:ascii="Times New Roman" w:hAnsi="Times New Roman" w:cs="Times New Roman"/>
          <w:sz w:val="24"/>
          <w:szCs w:val="24"/>
        </w:rPr>
        <w:lastRenderedPageBreak/>
        <w:t xml:space="preserve">PRESIDENTE DIP. </w:t>
      </w:r>
      <w:r w:rsidR="00574156" w:rsidRPr="00C475ED">
        <w:rPr>
          <w:rFonts w:ascii="Times New Roman" w:hAnsi="Times New Roman" w:cs="Times New Roman"/>
          <w:sz w:val="24"/>
          <w:szCs w:val="24"/>
        </w:rPr>
        <w:t>FRANCISCO JAVIER SANTOS ARREOLA. Se declara la existencia del qu</w:t>
      </w:r>
      <w:r w:rsidR="009F714C" w:rsidRPr="00C475ED">
        <w:rPr>
          <w:rFonts w:ascii="Times New Roman" w:hAnsi="Times New Roman" w:cs="Times New Roman"/>
          <w:sz w:val="24"/>
          <w:szCs w:val="24"/>
        </w:rPr>
        <w:t>ó</w:t>
      </w:r>
      <w:r w:rsidR="00574156" w:rsidRPr="00C475ED">
        <w:rPr>
          <w:rFonts w:ascii="Times New Roman" w:hAnsi="Times New Roman" w:cs="Times New Roman"/>
          <w:sz w:val="24"/>
          <w:szCs w:val="24"/>
        </w:rPr>
        <w:t>rum y se abre la reunión de las Comisiones Legislativas Unidas de Planeación y Gasto Público, de Finanzas Públicas y de Legislación y Administración Municipal, siendo las once horas con veinticuatro minutos del día lunes ocho de noviembre del año dos mil veintiuno.</w:t>
      </w:r>
    </w:p>
    <w:p w:rsidR="00574156" w:rsidRPr="00C475ED" w:rsidRDefault="00574156" w:rsidP="001D5A78">
      <w:pPr>
        <w:spacing w:after="0" w:line="240" w:lineRule="auto"/>
        <w:contextualSpacing/>
        <w:jc w:val="both"/>
        <w:rPr>
          <w:rFonts w:ascii="Times New Roman" w:hAnsi="Times New Roman" w:cs="Times New Roman"/>
          <w:sz w:val="24"/>
          <w:szCs w:val="24"/>
        </w:rPr>
      </w:pPr>
      <w:r w:rsidRPr="00C475ED">
        <w:rPr>
          <w:rFonts w:ascii="Times New Roman" w:hAnsi="Times New Roman" w:cs="Times New Roman"/>
          <w:sz w:val="24"/>
          <w:szCs w:val="24"/>
        </w:rPr>
        <w:tab/>
        <w:t>Con base en el artículo 16 del Reglamento de este Poder Legislativo, la reunión será pública.</w:t>
      </w:r>
    </w:p>
    <w:p w:rsidR="00574156" w:rsidRPr="00C475ED" w:rsidRDefault="00574156" w:rsidP="001D5A78">
      <w:pPr>
        <w:spacing w:after="0" w:line="240" w:lineRule="auto"/>
        <w:contextualSpacing/>
        <w:jc w:val="both"/>
        <w:rPr>
          <w:rFonts w:ascii="Times New Roman" w:hAnsi="Times New Roman" w:cs="Times New Roman"/>
          <w:sz w:val="24"/>
          <w:szCs w:val="24"/>
        </w:rPr>
      </w:pPr>
      <w:r w:rsidRPr="00C475ED">
        <w:rPr>
          <w:rFonts w:ascii="Times New Roman" w:hAnsi="Times New Roman" w:cs="Times New Roman"/>
          <w:sz w:val="24"/>
          <w:szCs w:val="24"/>
        </w:rPr>
        <w:tab/>
        <w:t>La Secretaría dará a conocer la propuesta de orden del día.</w:t>
      </w:r>
    </w:p>
    <w:p w:rsidR="00574156" w:rsidRPr="00C475ED" w:rsidRDefault="00574156" w:rsidP="001D5A78">
      <w:pPr>
        <w:spacing w:after="0" w:line="240" w:lineRule="auto"/>
        <w:contextualSpacing/>
        <w:jc w:val="both"/>
        <w:rPr>
          <w:rFonts w:ascii="Times New Roman" w:hAnsi="Times New Roman" w:cs="Times New Roman"/>
          <w:sz w:val="24"/>
          <w:szCs w:val="24"/>
        </w:rPr>
      </w:pPr>
      <w:r w:rsidRPr="00C475ED">
        <w:rPr>
          <w:rFonts w:ascii="Times New Roman" w:hAnsi="Times New Roman" w:cs="Times New Roman"/>
          <w:sz w:val="24"/>
          <w:szCs w:val="24"/>
        </w:rPr>
        <w:t>SECRETAR</w:t>
      </w:r>
      <w:r w:rsidR="001D467D" w:rsidRPr="00C475ED">
        <w:rPr>
          <w:rFonts w:ascii="Times New Roman" w:hAnsi="Times New Roman" w:cs="Times New Roman"/>
          <w:sz w:val="24"/>
          <w:szCs w:val="24"/>
        </w:rPr>
        <w:t xml:space="preserve">IA DIP. </w:t>
      </w:r>
      <w:r w:rsidRPr="00C475ED">
        <w:rPr>
          <w:rFonts w:ascii="Times New Roman" w:hAnsi="Times New Roman" w:cs="Times New Roman"/>
          <w:sz w:val="24"/>
          <w:szCs w:val="24"/>
        </w:rPr>
        <w:t>MARÍA DEL CARMEN DE LA ROSA MENDOZA. Presidente doy a conocer la propuesta de orden del día, que es la siguiente:</w:t>
      </w:r>
    </w:p>
    <w:p w:rsidR="00574156" w:rsidRPr="00C475ED" w:rsidRDefault="00574156" w:rsidP="005764E4">
      <w:pPr>
        <w:pStyle w:val="Prrafodelista"/>
        <w:numPr>
          <w:ilvl w:val="0"/>
          <w:numId w:val="1"/>
        </w:numPr>
        <w:spacing w:after="0" w:line="240" w:lineRule="auto"/>
        <w:jc w:val="both"/>
        <w:rPr>
          <w:rFonts w:ascii="Times New Roman" w:hAnsi="Times New Roman" w:cs="Times New Roman"/>
          <w:sz w:val="24"/>
          <w:szCs w:val="24"/>
        </w:rPr>
      </w:pPr>
      <w:r w:rsidRPr="00C475ED">
        <w:rPr>
          <w:rFonts w:ascii="Times New Roman" w:hAnsi="Times New Roman" w:cs="Times New Roman"/>
          <w:sz w:val="24"/>
          <w:szCs w:val="24"/>
        </w:rPr>
        <w:t>Análisis d</w:t>
      </w:r>
      <w:r w:rsidR="00134DE2" w:rsidRPr="00C475ED">
        <w:rPr>
          <w:rFonts w:ascii="Times New Roman" w:hAnsi="Times New Roman" w:cs="Times New Roman"/>
          <w:sz w:val="24"/>
          <w:szCs w:val="24"/>
        </w:rPr>
        <w:t>e las iniciativas de Tablas de V</w:t>
      </w:r>
      <w:r w:rsidRPr="00C475ED">
        <w:rPr>
          <w:rFonts w:ascii="Times New Roman" w:hAnsi="Times New Roman" w:cs="Times New Roman"/>
          <w:sz w:val="24"/>
          <w:szCs w:val="24"/>
        </w:rPr>
        <w:t>alores Unitarios de Suelo y de Construcción para el año 2022, presentadas por los ayuntamientos de los municipios del Estado de México.</w:t>
      </w:r>
    </w:p>
    <w:p w:rsidR="00574156" w:rsidRPr="00C475ED" w:rsidRDefault="00574156" w:rsidP="001D5A78">
      <w:pPr>
        <w:pStyle w:val="Prrafodelista"/>
        <w:numPr>
          <w:ilvl w:val="1"/>
          <w:numId w:val="1"/>
        </w:numPr>
        <w:spacing w:after="0" w:line="240" w:lineRule="auto"/>
        <w:ind w:left="0" w:firstLine="709"/>
        <w:jc w:val="both"/>
        <w:rPr>
          <w:rFonts w:ascii="Times New Roman" w:hAnsi="Times New Roman" w:cs="Times New Roman"/>
          <w:sz w:val="24"/>
          <w:szCs w:val="24"/>
        </w:rPr>
      </w:pPr>
      <w:r w:rsidRPr="00C475ED">
        <w:rPr>
          <w:rFonts w:ascii="Times New Roman" w:hAnsi="Times New Roman" w:cs="Times New Roman"/>
          <w:sz w:val="24"/>
          <w:szCs w:val="24"/>
        </w:rPr>
        <w:t>Exposición general de servidores públicos de Instituto de Información e Investigación Geográfica, Estadística y Catastral del Estado de México, sobre trabajo técnico de integración de las Tablas de Valores Unitarios de Suelo y de Construcción, en su caso inte</w:t>
      </w:r>
      <w:r w:rsidR="00703D9C" w:rsidRPr="00C475ED">
        <w:rPr>
          <w:rFonts w:ascii="Times New Roman" w:hAnsi="Times New Roman" w:cs="Times New Roman"/>
          <w:sz w:val="24"/>
          <w:szCs w:val="24"/>
        </w:rPr>
        <w:t>gración</w:t>
      </w:r>
      <w:r w:rsidRPr="00C475ED">
        <w:rPr>
          <w:rFonts w:ascii="Times New Roman" w:hAnsi="Times New Roman" w:cs="Times New Roman"/>
          <w:sz w:val="24"/>
          <w:szCs w:val="24"/>
        </w:rPr>
        <w:t xml:space="preserve"> de diputadas y diputados integrantes de las comisiones legislativas.</w:t>
      </w:r>
    </w:p>
    <w:p w:rsidR="00574156" w:rsidRPr="00C475ED" w:rsidRDefault="00574156" w:rsidP="001D5A78">
      <w:pPr>
        <w:pStyle w:val="Prrafodelista"/>
        <w:numPr>
          <w:ilvl w:val="0"/>
          <w:numId w:val="1"/>
        </w:numPr>
        <w:spacing w:after="0" w:line="240" w:lineRule="auto"/>
        <w:ind w:left="0" w:firstLine="709"/>
        <w:jc w:val="both"/>
        <w:rPr>
          <w:rFonts w:ascii="Times New Roman" w:hAnsi="Times New Roman" w:cs="Times New Roman"/>
          <w:sz w:val="24"/>
          <w:szCs w:val="24"/>
        </w:rPr>
      </w:pPr>
      <w:r w:rsidRPr="00C475ED">
        <w:rPr>
          <w:rFonts w:ascii="Times New Roman" w:hAnsi="Times New Roman" w:cs="Times New Roman"/>
          <w:sz w:val="24"/>
          <w:szCs w:val="24"/>
        </w:rPr>
        <w:t>Clausura de la reunión.</w:t>
      </w:r>
    </w:p>
    <w:p w:rsidR="00574156" w:rsidRPr="00C475ED" w:rsidRDefault="00574156" w:rsidP="001D5A78">
      <w:pPr>
        <w:spacing w:after="0" w:line="240" w:lineRule="auto"/>
        <w:contextualSpacing/>
        <w:jc w:val="both"/>
        <w:rPr>
          <w:rFonts w:ascii="Times New Roman" w:hAnsi="Times New Roman" w:cs="Times New Roman"/>
          <w:sz w:val="24"/>
          <w:szCs w:val="24"/>
        </w:rPr>
      </w:pPr>
      <w:r w:rsidRPr="00C475ED">
        <w:rPr>
          <w:rFonts w:ascii="Times New Roman" w:hAnsi="Times New Roman" w:cs="Times New Roman"/>
          <w:sz w:val="24"/>
          <w:szCs w:val="24"/>
        </w:rPr>
        <w:t>PRESIDENTE DIP. FRANCISCO JAVIER SANTOS ARREOLA. Pido a quienes estén de acuerdo en que la propuestas que ha dado a conocer la Secretaria sea aprobada con el carácter de orden del día, se sirvan levantar la mano. ¿En contra, alguna abstención?</w:t>
      </w:r>
    </w:p>
    <w:p w:rsidR="00574156" w:rsidRPr="00C475ED" w:rsidRDefault="00574156" w:rsidP="001D5A78">
      <w:pPr>
        <w:spacing w:after="0" w:line="240" w:lineRule="auto"/>
        <w:contextualSpacing/>
        <w:jc w:val="both"/>
        <w:rPr>
          <w:rFonts w:ascii="Times New Roman" w:hAnsi="Times New Roman" w:cs="Times New Roman"/>
          <w:sz w:val="24"/>
          <w:szCs w:val="24"/>
        </w:rPr>
      </w:pPr>
      <w:r w:rsidRPr="00C475ED">
        <w:rPr>
          <w:rFonts w:ascii="Times New Roman" w:hAnsi="Times New Roman" w:cs="Times New Roman"/>
          <w:sz w:val="24"/>
          <w:szCs w:val="24"/>
        </w:rPr>
        <w:t>SECRETARIA DIP. MARÍA DEL CARMEN DE LA RO</w:t>
      </w:r>
      <w:r w:rsidR="001D467D" w:rsidRPr="00C475ED">
        <w:rPr>
          <w:rFonts w:ascii="Times New Roman" w:hAnsi="Times New Roman" w:cs="Times New Roman"/>
          <w:sz w:val="24"/>
          <w:szCs w:val="24"/>
        </w:rPr>
        <w:t>S</w:t>
      </w:r>
      <w:r w:rsidRPr="00C475ED">
        <w:rPr>
          <w:rFonts w:ascii="Times New Roman" w:hAnsi="Times New Roman" w:cs="Times New Roman"/>
          <w:sz w:val="24"/>
          <w:szCs w:val="24"/>
        </w:rPr>
        <w:t>A MENDOZA. La propuesta ha sido aprobada por unanimidad de votos.</w:t>
      </w:r>
    </w:p>
    <w:p w:rsidR="00574156" w:rsidRPr="00C475ED" w:rsidRDefault="00574156" w:rsidP="001D5A78">
      <w:pPr>
        <w:spacing w:after="0" w:line="240" w:lineRule="auto"/>
        <w:contextualSpacing/>
        <w:jc w:val="both"/>
        <w:rPr>
          <w:rFonts w:ascii="Times New Roman" w:hAnsi="Times New Roman" w:cs="Times New Roman"/>
          <w:sz w:val="24"/>
          <w:szCs w:val="24"/>
        </w:rPr>
      </w:pPr>
      <w:r w:rsidRPr="00C475ED">
        <w:rPr>
          <w:rFonts w:ascii="Times New Roman" w:hAnsi="Times New Roman" w:cs="Times New Roman"/>
          <w:sz w:val="24"/>
          <w:szCs w:val="24"/>
        </w:rPr>
        <w:t>PRESIDENTE DIP. FRANCISCO JAVIER SANTOS ARREOLA. De acuerdo con el punto 1 me permito señalar que con sustento en los artículos 47 fracción VIII, XX y XXII, 68, 72 y 82 y demás relativos y aplicables de la Ley Orgánica del Poder Legislativo del Estado Libre y Soberano de México y 78 del Reglamento del Poder Legislativo del Estado Libre y Soberano de México, fueron remitidas a estas comisiones legislativas para su estudio y dictamen</w:t>
      </w:r>
      <w:r w:rsidR="006945B0" w:rsidRPr="00C475ED">
        <w:rPr>
          <w:rFonts w:ascii="Times New Roman" w:hAnsi="Times New Roman" w:cs="Times New Roman"/>
          <w:sz w:val="24"/>
          <w:szCs w:val="24"/>
        </w:rPr>
        <w:t>,</w:t>
      </w:r>
      <w:r w:rsidRPr="00C475ED">
        <w:rPr>
          <w:rFonts w:ascii="Times New Roman" w:hAnsi="Times New Roman" w:cs="Times New Roman"/>
          <w:sz w:val="24"/>
          <w:szCs w:val="24"/>
        </w:rPr>
        <w:t xml:space="preserve"> las iniciativas de Tablas de Valor Unitarias de Suelo y de Construcción para el año 2022, remitidas por los 125 municipios del Estado de México.</w:t>
      </w:r>
    </w:p>
    <w:p w:rsidR="00574156" w:rsidRPr="00C475ED" w:rsidRDefault="00574156" w:rsidP="001D5A78">
      <w:pPr>
        <w:spacing w:after="0" w:line="240" w:lineRule="auto"/>
        <w:contextualSpacing/>
        <w:jc w:val="both"/>
        <w:rPr>
          <w:rFonts w:ascii="Times New Roman" w:hAnsi="Times New Roman" w:cs="Times New Roman"/>
          <w:sz w:val="24"/>
          <w:szCs w:val="24"/>
        </w:rPr>
      </w:pPr>
      <w:r w:rsidRPr="00C475ED">
        <w:rPr>
          <w:rFonts w:ascii="Times New Roman" w:hAnsi="Times New Roman" w:cs="Times New Roman"/>
          <w:sz w:val="24"/>
          <w:szCs w:val="24"/>
        </w:rPr>
        <w:tab/>
        <w:t>En consecuencia damos inicio al análisis de las iniciativas en atención al punto 1.1 damos paso a la exposición general de servidores públicos del Instituto de Información, Investigación Geográfica y Catastral del Estado de México, sobre el planteamiento que va a estar a discusión con todos nosotros.</w:t>
      </w:r>
    </w:p>
    <w:p w:rsidR="00574156" w:rsidRPr="00C475ED" w:rsidRDefault="00574156" w:rsidP="001D5A78">
      <w:pPr>
        <w:spacing w:after="0" w:line="240" w:lineRule="auto"/>
        <w:contextualSpacing/>
        <w:jc w:val="both"/>
        <w:rPr>
          <w:rFonts w:ascii="Times New Roman" w:hAnsi="Times New Roman" w:cs="Times New Roman"/>
          <w:sz w:val="24"/>
          <w:szCs w:val="24"/>
        </w:rPr>
      </w:pPr>
      <w:r w:rsidRPr="00C475ED">
        <w:rPr>
          <w:rFonts w:ascii="Times New Roman" w:hAnsi="Times New Roman" w:cs="Times New Roman"/>
          <w:sz w:val="24"/>
          <w:szCs w:val="24"/>
        </w:rPr>
        <w:tab/>
        <w:t>Es oportuno mencionar que se encuentra con nosotros Aarón López Rivera, Director de Catastro y los demás funcionarios del IIIGECEM y les reiteramos a ellos nuestro agradecimiento por su participación en esta sesión de trabajo de comisiones unidas, y le quiero pedir a</w:t>
      </w:r>
      <w:r w:rsidR="002A3A45" w:rsidRPr="00C475ED">
        <w:rPr>
          <w:rFonts w:ascii="Times New Roman" w:hAnsi="Times New Roman" w:cs="Times New Roman"/>
          <w:sz w:val="24"/>
          <w:szCs w:val="24"/>
        </w:rPr>
        <w:t>l</w:t>
      </w:r>
      <w:r w:rsidRPr="00C475ED">
        <w:rPr>
          <w:rFonts w:ascii="Times New Roman" w:hAnsi="Times New Roman" w:cs="Times New Roman"/>
          <w:sz w:val="24"/>
          <w:szCs w:val="24"/>
        </w:rPr>
        <w:t xml:space="preserve"> licenciado Aarón López que tenga uso de la palabra y nos haga la exposición del trabajo que ha hecho el IIIGECEM y que pone a consideración estas comisiones.</w:t>
      </w:r>
    </w:p>
    <w:p w:rsidR="00574156" w:rsidRPr="00C475ED" w:rsidRDefault="00574156" w:rsidP="001D5A78">
      <w:pPr>
        <w:spacing w:after="0" w:line="240" w:lineRule="auto"/>
        <w:contextualSpacing/>
        <w:jc w:val="both"/>
        <w:rPr>
          <w:rFonts w:ascii="Times New Roman" w:hAnsi="Times New Roman" w:cs="Times New Roman"/>
          <w:sz w:val="24"/>
          <w:szCs w:val="24"/>
        </w:rPr>
      </w:pPr>
      <w:r w:rsidRPr="00C475ED">
        <w:rPr>
          <w:rFonts w:ascii="Times New Roman" w:hAnsi="Times New Roman" w:cs="Times New Roman"/>
          <w:sz w:val="24"/>
          <w:szCs w:val="24"/>
        </w:rPr>
        <w:t>LIC. AARÓN LÓPEZ RIVERA. Muchas gracias señor diputado Santos, con el permiso de las y los diputados, agradecemos por parte del IIIGECEM esta apertura para poder realizar el planteamiento, la exposición que presentaron los 125 ayuntamientos respecto a la actualización de valores unitarios de suelo y construcciones para el Ejercicio Fiscal 2022.</w:t>
      </w:r>
    </w:p>
    <w:p w:rsidR="00574156" w:rsidRPr="00C475ED" w:rsidRDefault="00574156" w:rsidP="001D5A78">
      <w:pPr>
        <w:spacing w:after="0" w:line="240" w:lineRule="auto"/>
        <w:contextualSpacing/>
        <w:jc w:val="both"/>
        <w:rPr>
          <w:rFonts w:ascii="Times New Roman" w:hAnsi="Times New Roman" w:cs="Times New Roman"/>
          <w:sz w:val="24"/>
          <w:szCs w:val="24"/>
        </w:rPr>
      </w:pPr>
      <w:r w:rsidRPr="00C475ED">
        <w:rPr>
          <w:rFonts w:ascii="Times New Roman" w:hAnsi="Times New Roman" w:cs="Times New Roman"/>
          <w:sz w:val="24"/>
          <w:szCs w:val="24"/>
        </w:rPr>
        <w:tab/>
        <w:t xml:space="preserve">Con el permiso de esta honorable legislatura, primero me permitiré plantear un esquema legal muy básico para que pudiéramos ver como se plantearon u se esquematizan en lo general estas propuestas y en la segunda parte de la presentación ya veremos particularmente que porcentajes de actualización está presentando cada municipio, </w:t>
      </w:r>
      <w:r w:rsidR="001D5A78" w:rsidRPr="00C475ED">
        <w:rPr>
          <w:rFonts w:ascii="Times New Roman" w:hAnsi="Times New Roman" w:cs="Times New Roman"/>
          <w:sz w:val="24"/>
          <w:szCs w:val="24"/>
        </w:rPr>
        <w:t>así</w:t>
      </w:r>
      <w:r w:rsidRPr="00C475ED">
        <w:rPr>
          <w:rFonts w:ascii="Times New Roman" w:hAnsi="Times New Roman" w:cs="Times New Roman"/>
          <w:sz w:val="24"/>
          <w:szCs w:val="24"/>
        </w:rPr>
        <w:t xml:space="preserve"> como la parte de construcción.</w:t>
      </w:r>
    </w:p>
    <w:p w:rsidR="00574156" w:rsidRPr="00C475ED" w:rsidRDefault="00574156" w:rsidP="001D5A78">
      <w:pPr>
        <w:spacing w:after="0" w:line="240" w:lineRule="auto"/>
        <w:contextualSpacing/>
        <w:jc w:val="both"/>
        <w:rPr>
          <w:rFonts w:ascii="Times New Roman" w:hAnsi="Times New Roman" w:cs="Times New Roman"/>
          <w:sz w:val="24"/>
          <w:szCs w:val="24"/>
        </w:rPr>
      </w:pPr>
      <w:r w:rsidRPr="00C475ED">
        <w:rPr>
          <w:rFonts w:ascii="Times New Roman" w:hAnsi="Times New Roman" w:cs="Times New Roman"/>
          <w:sz w:val="24"/>
          <w:szCs w:val="24"/>
        </w:rPr>
        <w:tab/>
        <w:t>Con su permiso y muchas gracias nuevamente.</w:t>
      </w:r>
    </w:p>
    <w:p w:rsidR="008A5C11" w:rsidRPr="00C475ED" w:rsidRDefault="00574156" w:rsidP="001D5A78">
      <w:pPr>
        <w:spacing w:after="0" w:line="240" w:lineRule="auto"/>
        <w:contextualSpacing/>
        <w:jc w:val="both"/>
        <w:rPr>
          <w:rFonts w:ascii="Times New Roman" w:hAnsi="Times New Roman" w:cs="Times New Roman"/>
          <w:sz w:val="24"/>
          <w:szCs w:val="24"/>
        </w:rPr>
      </w:pPr>
      <w:r w:rsidRPr="00C475ED">
        <w:rPr>
          <w:rFonts w:ascii="Times New Roman" w:hAnsi="Times New Roman" w:cs="Times New Roman"/>
          <w:sz w:val="24"/>
          <w:szCs w:val="24"/>
        </w:rPr>
        <w:tab/>
        <w:t>La parte del marco legal en un primero momento lo establece la Constitución Política de los Estados Unidos Mexicanos, a través de su artículo 115, básicamente en 4 rubros</w:t>
      </w:r>
      <w:r w:rsidR="008A5C11" w:rsidRPr="00C475ED">
        <w:rPr>
          <w:rFonts w:ascii="Times New Roman" w:hAnsi="Times New Roman" w:cs="Times New Roman"/>
          <w:sz w:val="24"/>
          <w:szCs w:val="24"/>
        </w:rPr>
        <w:t>:</w:t>
      </w:r>
    </w:p>
    <w:p w:rsidR="003F10A8" w:rsidRPr="00C475ED" w:rsidRDefault="008A5C11" w:rsidP="008A5C11">
      <w:pPr>
        <w:spacing w:after="0" w:line="240" w:lineRule="auto"/>
        <w:ind w:firstLine="708"/>
        <w:contextualSpacing/>
        <w:jc w:val="both"/>
        <w:rPr>
          <w:rFonts w:ascii="Times New Roman" w:hAnsi="Times New Roman" w:cs="Times New Roman"/>
          <w:sz w:val="24"/>
          <w:szCs w:val="24"/>
        </w:rPr>
      </w:pPr>
      <w:r w:rsidRPr="00C475ED">
        <w:rPr>
          <w:rFonts w:ascii="Times New Roman" w:hAnsi="Times New Roman" w:cs="Times New Roman"/>
          <w:sz w:val="24"/>
          <w:szCs w:val="24"/>
        </w:rPr>
        <w:lastRenderedPageBreak/>
        <w:t>P</w:t>
      </w:r>
      <w:r w:rsidR="00574156" w:rsidRPr="00C475ED">
        <w:rPr>
          <w:rFonts w:ascii="Times New Roman" w:hAnsi="Times New Roman" w:cs="Times New Roman"/>
          <w:sz w:val="24"/>
          <w:szCs w:val="24"/>
        </w:rPr>
        <w:t>rimero pues evidentemente que es la base de la organización política</w:t>
      </w:r>
      <w:r w:rsidR="00286338" w:rsidRPr="00C475ED">
        <w:rPr>
          <w:rFonts w:ascii="Times New Roman" w:hAnsi="Times New Roman" w:cs="Times New Roman"/>
          <w:sz w:val="24"/>
          <w:szCs w:val="24"/>
        </w:rPr>
        <w:t xml:space="preserve"> y administrativa es</w:t>
      </w:r>
      <w:r w:rsidR="003F10A8" w:rsidRPr="00C475ED">
        <w:rPr>
          <w:rFonts w:ascii="Times New Roman" w:hAnsi="Times New Roman" w:cs="Times New Roman"/>
          <w:sz w:val="24"/>
          <w:szCs w:val="24"/>
        </w:rPr>
        <w:t xml:space="preserve"> el municipio, la potestad tributaria que ejerce la constitución sobre la propiedad inmobiliaria a los municipios, establece también que la recaudación del impuesto federal, es una variable también para distribuir impuestos federales a través de las participaciones y que por supuesto</w:t>
      </w:r>
      <w:r w:rsidR="00B6172C" w:rsidRPr="00C475ED">
        <w:rPr>
          <w:rFonts w:ascii="Times New Roman" w:hAnsi="Times New Roman" w:cs="Times New Roman"/>
          <w:sz w:val="24"/>
          <w:szCs w:val="24"/>
        </w:rPr>
        <w:t>,</w:t>
      </w:r>
      <w:r w:rsidR="003F10A8" w:rsidRPr="00C475ED">
        <w:rPr>
          <w:rFonts w:ascii="Times New Roman" w:hAnsi="Times New Roman" w:cs="Times New Roman"/>
          <w:sz w:val="24"/>
          <w:szCs w:val="24"/>
        </w:rPr>
        <w:t xml:space="preserve"> faculta los municipios para proponer valores de suelo y contriciones a las legislaturas de cada entidad.</w:t>
      </w:r>
    </w:p>
    <w:p w:rsidR="00B6172C" w:rsidRPr="00C475ED" w:rsidRDefault="003F10A8" w:rsidP="001D5A78">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rPr>
        <w:t>Por otra parte la Constitución Política del Estado Libre y Soberano de México en el artículo 27 fracción II, establece los deberes de los vecinos del estado para cont</w:t>
      </w:r>
      <w:r w:rsidR="00B6172C" w:rsidRPr="00C475ED">
        <w:rPr>
          <w:rFonts w:ascii="Times New Roman" w:hAnsi="Times New Roman" w:cs="Times New Roman"/>
          <w:sz w:val="24"/>
          <w:szCs w:val="24"/>
        </w:rPr>
        <w:t>ribuir con el gasto p</w:t>
      </w:r>
      <w:r w:rsidRPr="00C475ED">
        <w:rPr>
          <w:rFonts w:ascii="Times New Roman" w:hAnsi="Times New Roman" w:cs="Times New Roman"/>
          <w:sz w:val="24"/>
          <w:szCs w:val="24"/>
        </w:rPr>
        <w:t xml:space="preserve">úblico a través de las contribuciones de derechos e impuestos, el artículo 77 establece las facultades y obligaciones del Gobierno del Estado para normar la actividad catastral del Estado de </w:t>
      </w:r>
      <w:r w:rsidR="00B6172C" w:rsidRPr="00C475ED">
        <w:rPr>
          <w:rFonts w:ascii="Times New Roman" w:hAnsi="Times New Roman" w:cs="Times New Roman"/>
          <w:sz w:val="24"/>
          <w:szCs w:val="24"/>
        </w:rPr>
        <w:t>México, en el mismo sentido el C</w:t>
      </w:r>
      <w:r w:rsidRPr="00C475ED">
        <w:rPr>
          <w:rFonts w:ascii="Times New Roman" w:hAnsi="Times New Roman" w:cs="Times New Roman"/>
          <w:sz w:val="24"/>
          <w:szCs w:val="24"/>
        </w:rPr>
        <w:t xml:space="preserve">ódigo </w:t>
      </w:r>
      <w:r w:rsidR="00B6172C" w:rsidRPr="00C475ED">
        <w:rPr>
          <w:rFonts w:ascii="Times New Roman" w:hAnsi="Times New Roman" w:cs="Times New Roman"/>
          <w:sz w:val="24"/>
          <w:szCs w:val="24"/>
        </w:rPr>
        <w:t>F</w:t>
      </w:r>
      <w:r w:rsidRPr="00C475ED">
        <w:rPr>
          <w:rFonts w:ascii="Times New Roman" w:hAnsi="Times New Roman" w:cs="Times New Roman"/>
          <w:sz w:val="24"/>
          <w:szCs w:val="24"/>
        </w:rPr>
        <w:t>inanc</w:t>
      </w:r>
      <w:r w:rsidR="00B6172C" w:rsidRPr="00C475ED">
        <w:rPr>
          <w:rFonts w:ascii="Times New Roman" w:hAnsi="Times New Roman" w:cs="Times New Roman"/>
          <w:sz w:val="24"/>
          <w:szCs w:val="24"/>
        </w:rPr>
        <w:t>iero del Estado de México y M</w:t>
      </w:r>
      <w:r w:rsidRPr="00C475ED">
        <w:rPr>
          <w:rFonts w:ascii="Times New Roman" w:hAnsi="Times New Roman" w:cs="Times New Roman"/>
          <w:sz w:val="24"/>
          <w:szCs w:val="24"/>
        </w:rPr>
        <w:t>unicipios en sus artículo 195 y 196 establece el procedimiento para la integración y actualización de estos proyectos municipales de tablas de valores unitarios de suelo y construcciones</w:t>
      </w:r>
      <w:r w:rsidR="00B6172C" w:rsidRPr="00C475ED">
        <w:rPr>
          <w:rFonts w:ascii="Times New Roman" w:hAnsi="Times New Roman" w:cs="Times New Roman"/>
          <w:sz w:val="24"/>
          <w:szCs w:val="24"/>
        </w:rPr>
        <w:t>.</w:t>
      </w:r>
    </w:p>
    <w:p w:rsidR="00462755" w:rsidRPr="00C475ED" w:rsidRDefault="00B6172C" w:rsidP="001D5A78">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rPr>
        <w:t>P</w:t>
      </w:r>
      <w:r w:rsidR="003F10A8" w:rsidRPr="00C475ED">
        <w:rPr>
          <w:rFonts w:ascii="Times New Roman" w:hAnsi="Times New Roman" w:cs="Times New Roman"/>
          <w:sz w:val="24"/>
          <w:szCs w:val="24"/>
        </w:rPr>
        <w:t xml:space="preserve">or otro lado el reglamento del mismo Ordenamiento Jurídico del Título quinto del Código Financiero, en sus artículos 42 al 47 y 49 al 57, define los elementos de las tablas de valor </w:t>
      </w:r>
      <w:r w:rsidR="00462755" w:rsidRPr="00C475ED">
        <w:rPr>
          <w:rFonts w:ascii="Times New Roman" w:hAnsi="Times New Roman" w:cs="Times New Roman"/>
          <w:sz w:val="24"/>
          <w:szCs w:val="24"/>
        </w:rPr>
        <w:t>unitarios</w:t>
      </w:r>
      <w:r w:rsidR="003F10A8" w:rsidRPr="00C475ED">
        <w:rPr>
          <w:rFonts w:ascii="Times New Roman" w:hAnsi="Times New Roman" w:cs="Times New Roman"/>
          <w:sz w:val="24"/>
          <w:szCs w:val="24"/>
        </w:rPr>
        <w:t xml:space="preserve"> de suelo y contracciones y por último en temas de normatividad el manual catastral del Estado de México, en su apartado 5 define el procedimiento técnico para elaborar estos proyectos de propuesta</w:t>
      </w:r>
      <w:r w:rsidR="00462755" w:rsidRPr="00C475ED">
        <w:rPr>
          <w:rFonts w:ascii="Times New Roman" w:hAnsi="Times New Roman" w:cs="Times New Roman"/>
          <w:sz w:val="24"/>
          <w:szCs w:val="24"/>
        </w:rPr>
        <w:t>.</w:t>
      </w:r>
    </w:p>
    <w:p w:rsidR="003F10A8" w:rsidRPr="00C475ED" w:rsidRDefault="00462755" w:rsidP="001D5A78">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rPr>
        <w:t>A</w:t>
      </w:r>
      <w:r w:rsidR="003F10A8" w:rsidRPr="00C475ED">
        <w:rPr>
          <w:rFonts w:ascii="Times New Roman" w:hAnsi="Times New Roman" w:cs="Times New Roman"/>
          <w:sz w:val="24"/>
          <w:szCs w:val="24"/>
        </w:rPr>
        <w:t>quí de manera general establece el calendario que cada ejercicio fiscal, se deb</w:t>
      </w:r>
      <w:r w:rsidRPr="00C475ED">
        <w:rPr>
          <w:rFonts w:ascii="Times New Roman" w:hAnsi="Times New Roman" w:cs="Times New Roman"/>
          <w:sz w:val="24"/>
          <w:szCs w:val="24"/>
        </w:rPr>
        <w:t>e</w:t>
      </w:r>
      <w:r w:rsidR="003F10A8" w:rsidRPr="00C475ED">
        <w:rPr>
          <w:rFonts w:ascii="Times New Roman" w:hAnsi="Times New Roman" w:cs="Times New Roman"/>
          <w:sz w:val="24"/>
          <w:szCs w:val="24"/>
        </w:rPr>
        <w:t xml:space="preserve"> a pegar tanto a los municipios como las diferentes instancias que participamos para este procedimiento de actualización, lo establece amanera especifica el </w:t>
      </w:r>
      <w:r w:rsidR="001D5A78" w:rsidRPr="00C475ED">
        <w:rPr>
          <w:rFonts w:ascii="Times New Roman" w:hAnsi="Times New Roman" w:cs="Times New Roman"/>
          <w:sz w:val="24"/>
          <w:szCs w:val="24"/>
        </w:rPr>
        <w:t>artículo</w:t>
      </w:r>
      <w:r w:rsidR="003F10A8" w:rsidRPr="00C475ED">
        <w:rPr>
          <w:rFonts w:ascii="Times New Roman" w:hAnsi="Times New Roman" w:cs="Times New Roman"/>
          <w:sz w:val="24"/>
          <w:szCs w:val="24"/>
        </w:rPr>
        <w:t xml:space="preserve"> 195, la primer parte del proceso</w:t>
      </w:r>
      <w:r w:rsidRPr="00C475ED">
        <w:rPr>
          <w:rFonts w:ascii="Times New Roman" w:hAnsi="Times New Roman" w:cs="Times New Roman"/>
          <w:sz w:val="24"/>
          <w:szCs w:val="24"/>
        </w:rPr>
        <w:t>,</w:t>
      </w:r>
      <w:r w:rsidR="003F10A8" w:rsidRPr="00C475ED">
        <w:rPr>
          <w:rFonts w:ascii="Times New Roman" w:hAnsi="Times New Roman" w:cs="Times New Roman"/>
          <w:sz w:val="24"/>
          <w:szCs w:val="24"/>
        </w:rPr>
        <w:t xml:space="preserve"> recae como responsabilidad en los municipios y es del primero de enero hasta el 30 de junio de cada año, los municipios deberán integrar su proyecto de propuesta</w:t>
      </w:r>
      <w:r w:rsidR="00BF2C1A" w:rsidRPr="00C475ED">
        <w:rPr>
          <w:rFonts w:ascii="Times New Roman" w:hAnsi="Times New Roman" w:cs="Times New Roman"/>
          <w:sz w:val="24"/>
          <w:szCs w:val="24"/>
        </w:rPr>
        <w:t>s</w:t>
      </w:r>
      <w:r w:rsidR="003F10A8" w:rsidRPr="00C475ED">
        <w:rPr>
          <w:rFonts w:ascii="Times New Roman" w:hAnsi="Times New Roman" w:cs="Times New Roman"/>
          <w:sz w:val="24"/>
          <w:szCs w:val="24"/>
        </w:rPr>
        <w:t>, tendrán todo este tiempo para poder investigar y soportar técnicamente dichos proyectos.</w:t>
      </w:r>
    </w:p>
    <w:p w:rsidR="003F10A8" w:rsidRPr="00C475ED" w:rsidRDefault="003F10A8" w:rsidP="001D5A78">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rPr>
        <w:t xml:space="preserve">Entre los meses de julio y agosto el IGECEM realiza la rendición técnica, básicamente esta revisión técnica, lo que define es que documentalmente esté justificada esta propuesta de actualización, </w:t>
      </w:r>
      <w:r w:rsidR="00F807AE" w:rsidRPr="00C475ED">
        <w:rPr>
          <w:rFonts w:ascii="Times New Roman" w:hAnsi="Times New Roman" w:cs="Times New Roman"/>
          <w:sz w:val="24"/>
          <w:szCs w:val="24"/>
        </w:rPr>
        <w:t>¿</w:t>
      </w:r>
      <w:r w:rsidRPr="00C475ED">
        <w:rPr>
          <w:rFonts w:ascii="Times New Roman" w:hAnsi="Times New Roman" w:cs="Times New Roman"/>
          <w:sz w:val="24"/>
          <w:szCs w:val="24"/>
        </w:rPr>
        <w:t xml:space="preserve">a </w:t>
      </w:r>
      <w:r w:rsidR="00F807AE" w:rsidRPr="00C475ED">
        <w:rPr>
          <w:rFonts w:ascii="Times New Roman" w:hAnsi="Times New Roman" w:cs="Times New Roman"/>
          <w:sz w:val="24"/>
          <w:szCs w:val="24"/>
        </w:rPr>
        <w:t>qué</w:t>
      </w:r>
      <w:r w:rsidRPr="00C475ED">
        <w:rPr>
          <w:rFonts w:ascii="Times New Roman" w:hAnsi="Times New Roman" w:cs="Times New Roman"/>
          <w:sz w:val="24"/>
          <w:szCs w:val="24"/>
        </w:rPr>
        <w:t xml:space="preserve"> me refiero con documentalmente</w:t>
      </w:r>
      <w:r w:rsidR="00F807AE" w:rsidRPr="00C475ED">
        <w:rPr>
          <w:rFonts w:ascii="Times New Roman" w:hAnsi="Times New Roman" w:cs="Times New Roman"/>
          <w:sz w:val="24"/>
          <w:szCs w:val="24"/>
        </w:rPr>
        <w:t>?</w:t>
      </w:r>
      <w:r w:rsidRPr="00C475ED">
        <w:rPr>
          <w:rFonts w:ascii="Times New Roman" w:hAnsi="Times New Roman" w:cs="Times New Roman"/>
          <w:sz w:val="24"/>
          <w:szCs w:val="24"/>
        </w:rPr>
        <w:t>, una propuesta de actual</w:t>
      </w:r>
      <w:r w:rsidR="00BF2C1A" w:rsidRPr="00C475ED">
        <w:rPr>
          <w:rFonts w:ascii="Times New Roman" w:hAnsi="Times New Roman" w:cs="Times New Roman"/>
          <w:sz w:val="24"/>
          <w:szCs w:val="24"/>
        </w:rPr>
        <w:t>ización puede ser en 3 rubros ra</w:t>
      </w:r>
      <w:r w:rsidRPr="00C475ED">
        <w:rPr>
          <w:rFonts w:ascii="Times New Roman" w:hAnsi="Times New Roman" w:cs="Times New Roman"/>
          <w:sz w:val="24"/>
          <w:szCs w:val="24"/>
        </w:rPr>
        <w:t>tificación, incremento o puede ser hasta un decremento en temas de valores de suelo, básicamente la mayoría presenta una actualización en el rubro de incremento</w:t>
      </w:r>
      <w:r w:rsidR="00BF2C1A" w:rsidRPr="00C475ED">
        <w:rPr>
          <w:rFonts w:ascii="Times New Roman" w:hAnsi="Times New Roman" w:cs="Times New Roman"/>
          <w:sz w:val="24"/>
          <w:szCs w:val="24"/>
        </w:rPr>
        <w:t>,</w:t>
      </w:r>
      <w:r w:rsidRPr="00C475ED">
        <w:rPr>
          <w:rFonts w:ascii="Times New Roman" w:hAnsi="Times New Roman" w:cs="Times New Roman"/>
          <w:sz w:val="24"/>
          <w:szCs w:val="24"/>
        </w:rPr>
        <w:t xml:space="preserve"> esto se justifica básicamente </w:t>
      </w:r>
      <w:r w:rsidR="00F807AE" w:rsidRPr="00C475ED">
        <w:rPr>
          <w:rFonts w:ascii="Times New Roman" w:hAnsi="Times New Roman" w:cs="Times New Roman"/>
          <w:sz w:val="24"/>
          <w:szCs w:val="24"/>
        </w:rPr>
        <w:t xml:space="preserve">con </w:t>
      </w:r>
      <w:r w:rsidRPr="00C475ED">
        <w:rPr>
          <w:rFonts w:ascii="Times New Roman" w:hAnsi="Times New Roman" w:cs="Times New Roman"/>
          <w:sz w:val="24"/>
          <w:szCs w:val="24"/>
        </w:rPr>
        <w:t xml:space="preserve">contratos de compraventa, escrituras públicas, </w:t>
      </w:r>
      <w:r w:rsidR="00F807AE" w:rsidRPr="00C475ED">
        <w:rPr>
          <w:rFonts w:ascii="Times New Roman" w:hAnsi="Times New Roman" w:cs="Times New Roman"/>
          <w:sz w:val="24"/>
          <w:szCs w:val="24"/>
        </w:rPr>
        <w:t>avalúos</w:t>
      </w:r>
      <w:r w:rsidRPr="00C475ED">
        <w:rPr>
          <w:rFonts w:ascii="Times New Roman" w:hAnsi="Times New Roman" w:cs="Times New Roman"/>
          <w:sz w:val="24"/>
          <w:szCs w:val="24"/>
        </w:rPr>
        <w:t xml:space="preserve"> comerciales, </w:t>
      </w:r>
      <w:r w:rsidR="00F807AE" w:rsidRPr="00C475ED">
        <w:rPr>
          <w:rFonts w:ascii="Times New Roman" w:hAnsi="Times New Roman" w:cs="Times New Roman"/>
          <w:sz w:val="24"/>
          <w:szCs w:val="24"/>
        </w:rPr>
        <w:t>avalúos</w:t>
      </w:r>
      <w:r w:rsidRPr="00C475ED">
        <w:rPr>
          <w:rFonts w:ascii="Times New Roman" w:hAnsi="Times New Roman" w:cs="Times New Roman"/>
          <w:sz w:val="24"/>
          <w:szCs w:val="24"/>
        </w:rPr>
        <w:t xml:space="preserve"> bancarios, expedientes de obra pública que pudieron haber generado plusvalía evidentemente en el área homogénea que se define, decremento pudiera ser no para este ejercicio pero solamente lo pongo como ejemplo, un decremento puede ser el lamentable evento que hubo en el Cerro de Chiquigüite en Tlalnepantla que evidentemente por ser zona de riesgo para el siguiente Ejercicio Fiscal que en este caso tocaría para el 2023</w:t>
      </w:r>
      <w:r w:rsidR="00C17B93" w:rsidRPr="00C475ED">
        <w:rPr>
          <w:rFonts w:ascii="Times New Roman" w:hAnsi="Times New Roman" w:cs="Times New Roman"/>
          <w:sz w:val="24"/>
          <w:szCs w:val="24"/>
        </w:rPr>
        <w:t>,</w:t>
      </w:r>
      <w:r w:rsidRPr="00C475ED">
        <w:rPr>
          <w:rFonts w:ascii="Times New Roman" w:hAnsi="Times New Roman" w:cs="Times New Roman"/>
          <w:sz w:val="24"/>
          <w:szCs w:val="24"/>
        </w:rPr>
        <w:t xml:space="preserve">  su propuesta deberían integrar en el 2022, pues que por esta lamentable situación pudiera ver un decremento en nuestros valores o ratificación que no hubo ningún de estos elementos, ya sea en obra pública o que en la plusvalía en la zona básicamente se mantuvo, pudiera ser la rectificación.</w:t>
      </w:r>
    </w:p>
    <w:p w:rsidR="00C70F15" w:rsidRPr="00C475ED" w:rsidRDefault="00C17B93" w:rsidP="001D5A78">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rPr>
        <w:t>E</w:t>
      </w:r>
      <w:r w:rsidR="003F10A8" w:rsidRPr="00C475ED">
        <w:rPr>
          <w:rFonts w:ascii="Times New Roman" w:hAnsi="Times New Roman" w:cs="Times New Roman"/>
          <w:sz w:val="24"/>
          <w:szCs w:val="24"/>
        </w:rPr>
        <w:t xml:space="preserve">n la primer semana de septiembre el Instituto </w:t>
      </w:r>
      <w:r w:rsidR="001D5A78" w:rsidRPr="00C475ED">
        <w:rPr>
          <w:rFonts w:ascii="Times New Roman" w:hAnsi="Times New Roman" w:cs="Times New Roman"/>
          <w:sz w:val="24"/>
          <w:szCs w:val="24"/>
        </w:rPr>
        <w:t>está</w:t>
      </w:r>
      <w:r w:rsidR="003F10A8" w:rsidRPr="00C475ED">
        <w:rPr>
          <w:rFonts w:ascii="Times New Roman" w:hAnsi="Times New Roman" w:cs="Times New Roman"/>
          <w:sz w:val="24"/>
          <w:szCs w:val="24"/>
        </w:rPr>
        <w:t xml:space="preserve"> obligado a enviar a los 125 ayuntamientos su opinión técnica, la opinión técnica respecto a su proyecto de propuestas, esta puede ser favorable o no favorable, básicamente se define favorable cuando su propuesta evidentemente está debidamente justificada con todos los soportes que antes réferi</w:t>
      </w:r>
      <w:r w:rsidRPr="00C475ED">
        <w:rPr>
          <w:rFonts w:ascii="Times New Roman" w:hAnsi="Times New Roman" w:cs="Times New Roman"/>
          <w:sz w:val="24"/>
          <w:szCs w:val="24"/>
        </w:rPr>
        <w:t>,</w:t>
      </w:r>
      <w:r w:rsidR="003F10A8" w:rsidRPr="00C475ED">
        <w:rPr>
          <w:rFonts w:ascii="Times New Roman" w:hAnsi="Times New Roman" w:cs="Times New Roman"/>
          <w:sz w:val="24"/>
          <w:szCs w:val="24"/>
        </w:rPr>
        <w:t xml:space="preserve"> y durante el 7 de septiembre, 8 de septiembre y hasta el 14 de octubre, los ayuntamientos a través de sus cabildos validar</w:t>
      </w:r>
      <w:r w:rsidR="00C70F15" w:rsidRPr="00C475ED">
        <w:rPr>
          <w:rFonts w:ascii="Times New Roman" w:hAnsi="Times New Roman" w:cs="Times New Roman"/>
          <w:sz w:val="24"/>
          <w:szCs w:val="24"/>
        </w:rPr>
        <w:t>á</w:t>
      </w:r>
      <w:r w:rsidR="003F10A8" w:rsidRPr="00C475ED">
        <w:rPr>
          <w:rFonts w:ascii="Times New Roman" w:hAnsi="Times New Roman" w:cs="Times New Roman"/>
          <w:sz w:val="24"/>
          <w:szCs w:val="24"/>
        </w:rPr>
        <w:t>n este proyecto municipal de actualización de valores de suelo y contriciones, para el caso de los ayuntamientos tendrán como fecha límite el 15 de octubre para enviar sus iniciativas correspondientes a esta Honorable Legislatura para poder</w:t>
      </w:r>
      <w:r w:rsidR="00C70F15" w:rsidRPr="00C475ED">
        <w:rPr>
          <w:rFonts w:ascii="Times New Roman" w:hAnsi="Times New Roman" w:cs="Times New Roman"/>
          <w:sz w:val="24"/>
          <w:szCs w:val="24"/>
        </w:rPr>
        <w:t>,</w:t>
      </w:r>
      <w:r w:rsidR="003F10A8" w:rsidRPr="00C475ED">
        <w:rPr>
          <w:rFonts w:ascii="Times New Roman" w:hAnsi="Times New Roman" w:cs="Times New Roman"/>
          <w:sz w:val="24"/>
          <w:szCs w:val="24"/>
        </w:rPr>
        <w:t xml:space="preserve"> en su caso</w:t>
      </w:r>
      <w:r w:rsidR="00C70F15" w:rsidRPr="00C475ED">
        <w:rPr>
          <w:rFonts w:ascii="Times New Roman" w:hAnsi="Times New Roman" w:cs="Times New Roman"/>
          <w:sz w:val="24"/>
          <w:szCs w:val="24"/>
        </w:rPr>
        <w:t>,</w:t>
      </w:r>
      <w:r w:rsidR="003F10A8" w:rsidRPr="00C475ED">
        <w:rPr>
          <w:rFonts w:ascii="Times New Roman" w:hAnsi="Times New Roman" w:cs="Times New Roman"/>
          <w:sz w:val="24"/>
          <w:szCs w:val="24"/>
        </w:rPr>
        <w:t xml:space="preserve"> desde esa fecha y hasta el 15 de nov</w:t>
      </w:r>
      <w:r w:rsidR="00C70F15" w:rsidRPr="00C475ED">
        <w:rPr>
          <w:rFonts w:ascii="Times New Roman" w:hAnsi="Times New Roman" w:cs="Times New Roman"/>
          <w:sz w:val="24"/>
          <w:szCs w:val="24"/>
        </w:rPr>
        <w:t>iembre, la legislatura analizará y en su caso aprobará</w:t>
      </w:r>
      <w:r w:rsidR="003F10A8" w:rsidRPr="00C475ED">
        <w:rPr>
          <w:rFonts w:ascii="Times New Roman" w:hAnsi="Times New Roman" w:cs="Times New Roman"/>
          <w:sz w:val="24"/>
          <w:szCs w:val="24"/>
        </w:rPr>
        <w:t xml:space="preserve"> estas iniciativas municipales, para que a partir del 16 de noviembre y como fecha límite el 31 de diciembre, se pueda realizar la publicación correspondiente en el periódico oficial “Gaceta del Gobierno” y que </w:t>
      </w:r>
      <w:r w:rsidR="003F10A8" w:rsidRPr="00C475ED">
        <w:rPr>
          <w:rFonts w:ascii="Times New Roman" w:hAnsi="Times New Roman" w:cs="Times New Roman"/>
          <w:sz w:val="24"/>
          <w:szCs w:val="24"/>
        </w:rPr>
        <w:lastRenderedPageBreak/>
        <w:t>estos valores puedan ser aplicados durante el primer y hasta el 31 de enero del siguiente ejercicio fiscal</w:t>
      </w:r>
      <w:r w:rsidR="00C70F15" w:rsidRPr="00C475ED">
        <w:rPr>
          <w:rFonts w:ascii="Times New Roman" w:hAnsi="Times New Roman" w:cs="Times New Roman"/>
          <w:sz w:val="24"/>
          <w:szCs w:val="24"/>
        </w:rPr>
        <w:t>,</w:t>
      </w:r>
      <w:r w:rsidR="003F10A8" w:rsidRPr="00C475ED">
        <w:rPr>
          <w:rFonts w:ascii="Times New Roman" w:hAnsi="Times New Roman" w:cs="Times New Roman"/>
          <w:sz w:val="24"/>
          <w:szCs w:val="24"/>
        </w:rPr>
        <w:t xml:space="preserve"> que en este caso sería, el 20</w:t>
      </w:r>
      <w:r w:rsidR="00480099" w:rsidRPr="00C475ED">
        <w:rPr>
          <w:rFonts w:ascii="Times New Roman" w:hAnsi="Times New Roman" w:cs="Times New Roman"/>
          <w:sz w:val="24"/>
          <w:szCs w:val="24"/>
        </w:rPr>
        <w:t>22</w:t>
      </w:r>
      <w:r w:rsidR="00C70F15" w:rsidRPr="00C475ED">
        <w:rPr>
          <w:rFonts w:ascii="Times New Roman" w:hAnsi="Times New Roman" w:cs="Times New Roman"/>
          <w:sz w:val="24"/>
          <w:szCs w:val="24"/>
        </w:rPr>
        <w:t>.</w:t>
      </w:r>
    </w:p>
    <w:p w:rsidR="00982FF1" w:rsidRPr="00C475ED" w:rsidRDefault="00C70F15" w:rsidP="001D5A78">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rPr>
        <w:t>A</w:t>
      </w:r>
      <w:r w:rsidR="00D70872" w:rsidRPr="00C475ED">
        <w:rPr>
          <w:rFonts w:ascii="Times New Roman" w:hAnsi="Times New Roman" w:cs="Times New Roman"/>
          <w:sz w:val="24"/>
          <w:szCs w:val="24"/>
        </w:rPr>
        <w:t>quí solamente referir 2 conceptos que resultan básicos para las tablas de valores, el primero es que es una área homogénea y básicamente se define como la delimitación territorial constituida por un conjunto de manzanas que tienen características semejantes o iguales</w:t>
      </w:r>
      <w:r w:rsidR="00F4072A" w:rsidRPr="00C475ED">
        <w:rPr>
          <w:rFonts w:ascii="Times New Roman" w:hAnsi="Times New Roman" w:cs="Times New Roman"/>
          <w:sz w:val="24"/>
          <w:szCs w:val="24"/>
        </w:rPr>
        <w:t>,</w:t>
      </w:r>
      <w:r w:rsidR="00D70872" w:rsidRPr="00C475ED">
        <w:rPr>
          <w:rFonts w:ascii="Times New Roman" w:hAnsi="Times New Roman" w:cs="Times New Roman"/>
          <w:sz w:val="24"/>
          <w:szCs w:val="24"/>
        </w:rPr>
        <w:t xml:space="preserve"> respecto al régimen de propiedad jurídico del suelo, el uso del suelo propiamente, la calidad y disponibilidad de los servicios públicos, infraestructura, equipamiento, nivel socioeconómico, tipo de calidad y construcción</w:t>
      </w:r>
      <w:r w:rsidR="00F4072A" w:rsidRPr="00C475ED">
        <w:rPr>
          <w:rFonts w:ascii="Times New Roman" w:hAnsi="Times New Roman" w:cs="Times New Roman"/>
          <w:sz w:val="24"/>
          <w:szCs w:val="24"/>
        </w:rPr>
        <w:t>,</w:t>
      </w:r>
      <w:r w:rsidR="00D70872" w:rsidRPr="00C475ED">
        <w:rPr>
          <w:rFonts w:ascii="Times New Roman" w:hAnsi="Times New Roman" w:cs="Times New Roman"/>
          <w:sz w:val="24"/>
          <w:szCs w:val="24"/>
        </w:rPr>
        <w:t xml:space="preserve"> respecto a las construcciones; es decir, vemos mucho en el Estado que pued</w:t>
      </w:r>
      <w:r w:rsidR="00F4072A" w:rsidRPr="00C475ED">
        <w:rPr>
          <w:rFonts w:ascii="Times New Roman" w:hAnsi="Times New Roman" w:cs="Times New Roman"/>
          <w:sz w:val="24"/>
          <w:szCs w:val="24"/>
        </w:rPr>
        <w:t>e</w:t>
      </w:r>
      <w:r w:rsidR="00D70872" w:rsidRPr="00C475ED">
        <w:rPr>
          <w:rFonts w:ascii="Times New Roman" w:hAnsi="Times New Roman" w:cs="Times New Roman"/>
          <w:sz w:val="24"/>
          <w:szCs w:val="24"/>
        </w:rPr>
        <w:t xml:space="preserve"> haber una zona industrial y al lado una zona comercial o habitacional y que cada una tiene su propia área homogénea por este tipo de características y una banda de valor básicamente es un tramo de vialidad, identificado dentro de una área homogénea que presenta diferencias de valor, ya sea positivo o negativo</w:t>
      </w:r>
      <w:r w:rsidR="004D25BD" w:rsidRPr="00C475ED">
        <w:rPr>
          <w:rFonts w:ascii="Times New Roman" w:hAnsi="Times New Roman" w:cs="Times New Roman"/>
          <w:sz w:val="24"/>
          <w:szCs w:val="24"/>
        </w:rPr>
        <w:t>,</w:t>
      </w:r>
      <w:r w:rsidR="00D70872" w:rsidRPr="00C475ED">
        <w:rPr>
          <w:rFonts w:ascii="Times New Roman" w:hAnsi="Times New Roman" w:cs="Times New Roman"/>
          <w:sz w:val="24"/>
          <w:szCs w:val="24"/>
        </w:rPr>
        <w:t xml:space="preserve"> respecto al valor del área homogénea, estos pueden ser por ejemplo, corredores comercial</w:t>
      </w:r>
      <w:r w:rsidR="005B7EF1" w:rsidRPr="00C475ED">
        <w:rPr>
          <w:rFonts w:ascii="Times New Roman" w:hAnsi="Times New Roman" w:cs="Times New Roman"/>
          <w:sz w:val="24"/>
          <w:szCs w:val="24"/>
        </w:rPr>
        <w:t>es</w:t>
      </w:r>
      <w:r w:rsidR="00D70872" w:rsidRPr="00C475ED">
        <w:rPr>
          <w:rFonts w:ascii="Times New Roman" w:hAnsi="Times New Roman" w:cs="Times New Roman"/>
          <w:sz w:val="24"/>
          <w:szCs w:val="24"/>
        </w:rPr>
        <w:t xml:space="preserve"> con </w:t>
      </w:r>
      <w:r w:rsidR="004D25BD" w:rsidRPr="00C475ED">
        <w:rPr>
          <w:rFonts w:ascii="Times New Roman" w:hAnsi="Times New Roman" w:cs="Times New Roman"/>
          <w:sz w:val="24"/>
          <w:szCs w:val="24"/>
        </w:rPr>
        <w:t>alta</w:t>
      </w:r>
      <w:r w:rsidR="00D70872" w:rsidRPr="00C475ED">
        <w:rPr>
          <w:rFonts w:ascii="Times New Roman" w:hAnsi="Times New Roman" w:cs="Times New Roman"/>
          <w:sz w:val="24"/>
          <w:szCs w:val="24"/>
        </w:rPr>
        <w:t xml:space="preserve"> actividad económica que evidentemente es una banda de valor positiva; pero pudiera ser un canal de aguas negras que se convierte en un valor negativo respecto al resto del área homogénea, ahí básicamente definir cuáles son los diferentes usos de las áreas homogéneas, son habitacionales en diferentes rubros desde precario hasta residencial muy alto, comerciales en bajo, medio y alto, industriales desde económica hasta industria pesada, aparte de equipamiento agrícola, apostadero forestal eriazo y especial</w:t>
      </w:r>
      <w:r w:rsidR="00982FF1" w:rsidRPr="00C475ED">
        <w:rPr>
          <w:rFonts w:ascii="Times New Roman" w:hAnsi="Times New Roman" w:cs="Times New Roman"/>
          <w:sz w:val="24"/>
          <w:szCs w:val="24"/>
        </w:rPr>
        <w:t>.</w:t>
      </w:r>
    </w:p>
    <w:p w:rsidR="00894B8E" w:rsidRPr="00C475ED" w:rsidRDefault="00982FF1" w:rsidP="001D5A78">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rPr>
        <w:t>L</w:t>
      </w:r>
      <w:r w:rsidR="00D70872" w:rsidRPr="00C475ED">
        <w:rPr>
          <w:rFonts w:ascii="Times New Roman" w:hAnsi="Times New Roman" w:cs="Times New Roman"/>
          <w:sz w:val="24"/>
          <w:szCs w:val="24"/>
        </w:rPr>
        <w:t xml:space="preserve">as definiciones son evidentemente muy básicas, todas las habitacionales ahí más o menos ejemplifica qué tipo de áreas homogéneas respecto al tema habitacional pudieran verse y obviamente están destinados a la vivienda y resguardo de la población. </w:t>
      </w:r>
    </w:p>
    <w:p w:rsidR="00894B8E" w:rsidRPr="00C475ED" w:rsidRDefault="00D70872" w:rsidP="001D5A78">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rPr>
        <w:t xml:space="preserve">El comercial, también ahí, se ejemplifica un poco, va de bajo, medio alto y que es el que destina a las actividades mercantiles de bienes y servicios, comercios y en ocasiones, acopio y almacenamiento de mercancías. </w:t>
      </w:r>
    </w:p>
    <w:p w:rsidR="00285E9B" w:rsidRPr="00C475ED" w:rsidRDefault="00D70872" w:rsidP="001D5A78">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rPr>
        <w:t xml:space="preserve">Industrial, el que se destina a las actividades fabriles mediante la transformación y/o maquila de bienes y también en ocasiones al almacenamiento de insumos y </w:t>
      </w:r>
      <w:r w:rsidR="00285E9B" w:rsidRPr="00C475ED">
        <w:rPr>
          <w:rFonts w:ascii="Times New Roman" w:hAnsi="Times New Roman" w:cs="Times New Roman"/>
          <w:sz w:val="24"/>
          <w:szCs w:val="24"/>
        </w:rPr>
        <w:t>productos</w:t>
      </w:r>
      <w:r w:rsidRPr="00C475ED">
        <w:rPr>
          <w:rFonts w:ascii="Times New Roman" w:hAnsi="Times New Roman" w:cs="Times New Roman"/>
          <w:sz w:val="24"/>
          <w:szCs w:val="24"/>
        </w:rPr>
        <w:t xml:space="preserve"> que va en industria económica, ligera, mediana y pesada. </w:t>
      </w:r>
    </w:p>
    <w:p w:rsidR="00620FF1" w:rsidRPr="00C475ED" w:rsidRDefault="00D70872" w:rsidP="001D5A78">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rPr>
        <w:t xml:space="preserve">Equipamiento, el que se destina a las instalaciones que soportan las necesidades básicas de la población, servicios, </w:t>
      </w:r>
      <w:r w:rsidR="00285E9B" w:rsidRPr="00C475ED">
        <w:rPr>
          <w:rFonts w:ascii="Times New Roman" w:hAnsi="Times New Roman" w:cs="Times New Roman"/>
          <w:sz w:val="24"/>
          <w:szCs w:val="24"/>
        </w:rPr>
        <w:t>a</w:t>
      </w:r>
      <w:r w:rsidRPr="00C475ED">
        <w:rPr>
          <w:rFonts w:ascii="Times New Roman" w:hAnsi="Times New Roman" w:cs="Times New Roman"/>
          <w:sz w:val="24"/>
          <w:szCs w:val="24"/>
        </w:rPr>
        <w:t xml:space="preserve">dministración </w:t>
      </w:r>
      <w:r w:rsidR="00285E9B" w:rsidRPr="00C475ED">
        <w:rPr>
          <w:rFonts w:ascii="Times New Roman" w:hAnsi="Times New Roman" w:cs="Times New Roman"/>
          <w:sz w:val="24"/>
          <w:szCs w:val="24"/>
        </w:rPr>
        <w:t>p</w:t>
      </w:r>
      <w:r w:rsidRPr="00C475ED">
        <w:rPr>
          <w:rFonts w:ascii="Times New Roman" w:hAnsi="Times New Roman" w:cs="Times New Roman"/>
          <w:sz w:val="24"/>
          <w:szCs w:val="24"/>
        </w:rPr>
        <w:t>ública</w:t>
      </w:r>
      <w:r w:rsidR="00285E9B" w:rsidRPr="00C475ED">
        <w:rPr>
          <w:rFonts w:ascii="Times New Roman" w:hAnsi="Times New Roman" w:cs="Times New Roman"/>
          <w:sz w:val="24"/>
          <w:szCs w:val="24"/>
        </w:rPr>
        <w:t>,</w:t>
      </w:r>
      <w:r w:rsidRPr="00C475ED">
        <w:rPr>
          <w:rFonts w:ascii="Times New Roman" w:hAnsi="Times New Roman" w:cs="Times New Roman"/>
          <w:sz w:val="24"/>
          <w:szCs w:val="24"/>
        </w:rPr>
        <w:t xml:space="preserve"> abasto</w:t>
      </w:r>
      <w:r w:rsidR="00285E9B" w:rsidRPr="00C475ED">
        <w:rPr>
          <w:rFonts w:ascii="Times New Roman" w:hAnsi="Times New Roman" w:cs="Times New Roman"/>
          <w:sz w:val="24"/>
          <w:szCs w:val="24"/>
        </w:rPr>
        <w:t>,</w:t>
      </w:r>
      <w:r w:rsidRPr="00C475ED">
        <w:rPr>
          <w:rFonts w:ascii="Times New Roman" w:hAnsi="Times New Roman" w:cs="Times New Roman"/>
          <w:sz w:val="24"/>
          <w:szCs w:val="24"/>
        </w:rPr>
        <w:t xml:space="preserve"> comunicaciones, cultura, deporte, </w:t>
      </w:r>
      <w:r w:rsidR="00620FF1" w:rsidRPr="00C475ED">
        <w:rPr>
          <w:rFonts w:ascii="Times New Roman" w:hAnsi="Times New Roman" w:cs="Times New Roman"/>
          <w:sz w:val="24"/>
          <w:szCs w:val="24"/>
        </w:rPr>
        <w:t xml:space="preserve">y </w:t>
      </w:r>
      <w:r w:rsidRPr="00C475ED">
        <w:rPr>
          <w:rFonts w:ascii="Times New Roman" w:hAnsi="Times New Roman" w:cs="Times New Roman"/>
          <w:sz w:val="24"/>
          <w:szCs w:val="24"/>
        </w:rPr>
        <w:t xml:space="preserve">que bueno, pues evidentemente ahí se pueden establecer algunos ejemplos desde estadios, centros de salud, panteones, centros administrativos, etcétera. </w:t>
      </w:r>
    </w:p>
    <w:p w:rsidR="00286A6E" w:rsidRPr="00C475ED" w:rsidRDefault="00D70872" w:rsidP="001D5A78">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rPr>
        <w:t>Las agrícolas, son los terrenos que con la intervención del esfuerzo humano genera un adecuado aprovechamiento de los recursos de la naturaleza, por lo que son susceptibles de incorporarse a la producción de cultivos, aquí hay diferente desde agrícola de temporal, riego</w:t>
      </w:r>
      <w:r w:rsidR="00620FF1" w:rsidRPr="00C475ED">
        <w:rPr>
          <w:rFonts w:ascii="Times New Roman" w:hAnsi="Times New Roman" w:cs="Times New Roman"/>
          <w:sz w:val="24"/>
          <w:szCs w:val="24"/>
        </w:rPr>
        <w:t>,</w:t>
      </w:r>
      <w:r w:rsidRPr="00C475ED">
        <w:rPr>
          <w:rFonts w:ascii="Times New Roman" w:hAnsi="Times New Roman" w:cs="Times New Roman"/>
          <w:sz w:val="24"/>
          <w:szCs w:val="24"/>
        </w:rPr>
        <w:t xml:space="preserve"> de humedad y alguna que ya propiamente como los invernaderos que vemos en algunas de las áreas del Estado de México como Villa Guerrero</w:t>
      </w:r>
      <w:r w:rsidR="00620FF1" w:rsidRPr="00C475ED">
        <w:rPr>
          <w:rFonts w:ascii="Times New Roman" w:hAnsi="Times New Roman" w:cs="Times New Roman"/>
          <w:sz w:val="24"/>
          <w:szCs w:val="24"/>
        </w:rPr>
        <w:t>,</w:t>
      </w:r>
      <w:r w:rsidRPr="00C475ED">
        <w:rPr>
          <w:rFonts w:ascii="Times New Roman" w:hAnsi="Times New Roman" w:cs="Times New Roman"/>
          <w:sz w:val="24"/>
          <w:szCs w:val="24"/>
        </w:rPr>
        <w:t xml:space="preserve"> que ya tienen evidentemente un tipo de agrícola agroindustrial. </w:t>
      </w:r>
    </w:p>
    <w:p w:rsidR="00286A6E" w:rsidRPr="00C475ED" w:rsidRDefault="00D70872" w:rsidP="001D5A78">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rPr>
        <w:t>Agostadero, son aquellos terrenos que por condiciones de la naturaleza, suelo, precipitación pluvial y clima, permiten el desarrollo de pastizales que básicamente son destinados para alimentar diferentes especies pecuarias</w:t>
      </w:r>
      <w:r w:rsidR="00286A6E" w:rsidRPr="00C475ED">
        <w:rPr>
          <w:rFonts w:ascii="Times New Roman" w:hAnsi="Times New Roman" w:cs="Times New Roman"/>
          <w:sz w:val="24"/>
          <w:szCs w:val="24"/>
        </w:rPr>
        <w:t>.</w:t>
      </w:r>
    </w:p>
    <w:p w:rsidR="00D70872" w:rsidRPr="00C475ED" w:rsidRDefault="00286A6E" w:rsidP="001D5A78">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rPr>
        <w:t>E</w:t>
      </w:r>
      <w:r w:rsidR="00D70872" w:rsidRPr="00C475ED">
        <w:rPr>
          <w:rFonts w:ascii="Times New Roman" w:hAnsi="Times New Roman" w:cs="Times New Roman"/>
          <w:sz w:val="24"/>
          <w:szCs w:val="24"/>
        </w:rPr>
        <w:t>l forestal, pues básicamente es para el desarrollo de dif</w:t>
      </w:r>
      <w:r w:rsidRPr="00C475ED">
        <w:rPr>
          <w:rFonts w:ascii="Times New Roman" w:hAnsi="Times New Roman" w:cs="Times New Roman"/>
          <w:sz w:val="24"/>
          <w:szCs w:val="24"/>
        </w:rPr>
        <w:t xml:space="preserve">erentes especies arbolarias que </w:t>
      </w:r>
      <w:r w:rsidR="00D70872" w:rsidRPr="00C475ED">
        <w:rPr>
          <w:rFonts w:ascii="Times New Roman" w:hAnsi="Times New Roman" w:cs="Times New Roman"/>
          <w:sz w:val="24"/>
          <w:szCs w:val="24"/>
        </w:rPr>
        <w:t>son utilizadas para el aprovechamiento maderable y otros productos.</w:t>
      </w:r>
    </w:p>
    <w:p w:rsidR="00286A6E" w:rsidRPr="00C475ED" w:rsidRDefault="00D70872"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Eriazo, son los terrenos pedregosos, arenosos o erosionados que tienen arcilla y que por sus características no puedan retener humedad suficiente</w:t>
      </w:r>
      <w:r w:rsidR="00286A6E" w:rsidRPr="00C475ED">
        <w:rPr>
          <w:rFonts w:ascii="Times New Roman" w:hAnsi="Times New Roman" w:cs="Times New Roman"/>
          <w:sz w:val="24"/>
          <w:szCs w:val="24"/>
        </w:rPr>
        <w:t>,</w:t>
      </w:r>
      <w:r w:rsidRPr="00C475ED">
        <w:rPr>
          <w:rFonts w:ascii="Times New Roman" w:hAnsi="Times New Roman" w:cs="Times New Roman"/>
          <w:sz w:val="24"/>
          <w:szCs w:val="24"/>
        </w:rPr>
        <w:t xml:space="preserve"> por lo que no son susceptibles de cultivo y</w:t>
      </w:r>
      <w:r w:rsidR="00286A6E" w:rsidRPr="00C475ED">
        <w:rPr>
          <w:rFonts w:ascii="Times New Roman" w:hAnsi="Times New Roman" w:cs="Times New Roman"/>
          <w:sz w:val="24"/>
          <w:szCs w:val="24"/>
        </w:rPr>
        <w:t>:</w:t>
      </w:r>
    </w:p>
    <w:p w:rsidR="00286A6E" w:rsidRPr="00C475ED" w:rsidRDefault="00286A6E" w:rsidP="00286A6E">
      <w:pPr>
        <w:pStyle w:val="Sinespaciado"/>
        <w:ind w:firstLine="709"/>
        <w:jc w:val="both"/>
        <w:rPr>
          <w:rFonts w:ascii="Times New Roman" w:hAnsi="Times New Roman" w:cs="Times New Roman"/>
          <w:sz w:val="24"/>
          <w:szCs w:val="24"/>
        </w:rPr>
      </w:pPr>
      <w:r w:rsidRPr="00C475ED">
        <w:rPr>
          <w:rFonts w:ascii="Times New Roman" w:hAnsi="Times New Roman" w:cs="Times New Roman"/>
          <w:sz w:val="24"/>
          <w:szCs w:val="24"/>
        </w:rPr>
        <w:t>L</w:t>
      </w:r>
      <w:r w:rsidR="00D70872" w:rsidRPr="00C475ED">
        <w:rPr>
          <w:rFonts w:ascii="Times New Roman" w:hAnsi="Times New Roman" w:cs="Times New Roman"/>
          <w:sz w:val="24"/>
          <w:szCs w:val="24"/>
        </w:rPr>
        <w:t>os especiales, se consideran como terrenos de uso especial, los ocupados por ruinas o sitios arqueológicos, cuerpos de agua y reservas naturales</w:t>
      </w:r>
      <w:r w:rsidRPr="00C475ED">
        <w:rPr>
          <w:rFonts w:ascii="Times New Roman" w:hAnsi="Times New Roman" w:cs="Times New Roman"/>
          <w:sz w:val="24"/>
          <w:szCs w:val="24"/>
        </w:rPr>
        <w:t>.</w:t>
      </w:r>
    </w:p>
    <w:p w:rsidR="00F05426" w:rsidRPr="00C475ED" w:rsidRDefault="00286A6E" w:rsidP="00286A6E">
      <w:pPr>
        <w:pStyle w:val="Sinespaciado"/>
        <w:ind w:firstLine="709"/>
        <w:jc w:val="both"/>
        <w:rPr>
          <w:rFonts w:ascii="Times New Roman" w:hAnsi="Times New Roman" w:cs="Times New Roman"/>
          <w:sz w:val="24"/>
          <w:szCs w:val="24"/>
        </w:rPr>
      </w:pPr>
      <w:r w:rsidRPr="00C475ED">
        <w:rPr>
          <w:rFonts w:ascii="Times New Roman" w:hAnsi="Times New Roman" w:cs="Times New Roman"/>
          <w:sz w:val="24"/>
          <w:szCs w:val="24"/>
        </w:rPr>
        <w:t>E</w:t>
      </w:r>
      <w:r w:rsidR="00D70872" w:rsidRPr="00C475ED">
        <w:rPr>
          <w:rFonts w:ascii="Times New Roman" w:hAnsi="Times New Roman" w:cs="Times New Roman"/>
          <w:sz w:val="24"/>
          <w:szCs w:val="24"/>
        </w:rPr>
        <w:t>sa es básicamente toda la parte digamos introductoria que comentaba conceptual, este ya es el resumen formalmente de lo que este año se present</w:t>
      </w:r>
      <w:r w:rsidR="00965C1E" w:rsidRPr="00C475ED">
        <w:rPr>
          <w:rFonts w:ascii="Times New Roman" w:hAnsi="Times New Roman" w:cs="Times New Roman"/>
          <w:sz w:val="24"/>
          <w:szCs w:val="24"/>
        </w:rPr>
        <w:t xml:space="preserve">ó por parte de los municipios. </w:t>
      </w:r>
      <w:r w:rsidR="00965C1E" w:rsidRPr="00C475ED">
        <w:rPr>
          <w:rFonts w:ascii="Times New Roman" w:hAnsi="Times New Roman" w:cs="Times New Roman"/>
          <w:sz w:val="24"/>
          <w:szCs w:val="24"/>
        </w:rPr>
        <w:lastRenderedPageBreak/>
        <w:t>b</w:t>
      </w:r>
      <w:r w:rsidR="00D70872" w:rsidRPr="00C475ED">
        <w:rPr>
          <w:rFonts w:ascii="Times New Roman" w:hAnsi="Times New Roman" w:cs="Times New Roman"/>
          <w:sz w:val="24"/>
          <w:szCs w:val="24"/>
        </w:rPr>
        <w:t>ásicamente el Estado de México en estos temas catastrales se divide en 8 delegaciones regionales, los 125 municipios, para este año, se está presentando una propuesta de actualización en lo general del 83% de las áreas homogéneas que integran el Estado y que esto básicamente lo vimos más adelante, estamos hablando de un incremento general del 4.5% en valores de suelo, en el promedio de los 125 municipios, esto vemos que es evidente</w:t>
      </w:r>
      <w:r w:rsidR="00965C1E" w:rsidRPr="00C475ED">
        <w:rPr>
          <w:rFonts w:ascii="Times New Roman" w:hAnsi="Times New Roman" w:cs="Times New Roman"/>
          <w:sz w:val="24"/>
          <w:szCs w:val="24"/>
        </w:rPr>
        <w:t>mente</w:t>
      </w:r>
      <w:r w:rsidR="00852475" w:rsidRPr="00C475ED">
        <w:rPr>
          <w:rFonts w:ascii="Times New Roman" w:hAnsi="Times New Roman" w:cs="Times New Roman"/>
          <w:sz w:val="24"/>
          <w:szCs w:val="24"/>
        </w:rPr>
        <w:t xml:space="preserve"> son las </w:t>
      </w:r>
      <w:r w:rsidR="00F05426" w:rsidRPr="00C475ED">
        <w:rPr>
          <w:rFonts w:ascii="Times New Roman" w:hAnsi="Times New Roman" w:cs="Times New Roman"/>
          <w:sz w:val="24"/>
          <w:szCs w:val="24"/>
        </w:rPr>
        <w:t>condiciones que hemos estado viviendo por la pandemia y que resultaría muy semejante a lo que va a comportarse el Índice Inflacionario.</w:t>
      </w:r>
    </w:p>
    <w:p w:rsidR="00F05426" w:rsidRPr="00C475ED" w:rsidRDefault="00F05426"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Hemos segmentado, aquí viene básicamente en orden alfabético el porcentaje que está proponiendo cada municipio en sus valores de suelo, lo pasar</w:t>
      </w:r>
      <w:r w:rsidR="00965C1E" w:rsidRPr="00C475ED">
        <w:rPr>
          <w:rFonts w:ascii="Times New Roman" w:hAnsi="Times New Roman" w:cs="Times New Roman"/>
          <w:sz w:val="24"/>
          <w:szCs w:val="24"/>
        </w:rPr>
        <w:t>é</w:t>
      </w:r>
      <w:r w:rsidRPr="00C475ED">
        <w:rPr>
          <w:rFonts w:ascii="Times New Roman" w:hAnsi="Times New Roman" w:cs="Times New Roman"/>
          <w:sz w:val="24"/>
          <w:szCs w:val="24"/>
        </w:rPr>
        <w:t xml:space="preserve"> muy rápido porque más adelante estaré, estaremos segmentando, dando a conocer a esta Honorable Asamblea cómo se segmentaron estas propuestas, aquí están los 125, solamente en orden alfabético.</w:t>
      </w:r>
    </w:p>
    <w:p w:rsidR="00F05426" w:rsidRPr="00C475ED" w:rsidRDefault="00F05426"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Ahora bien, ya de manera organizada, comentaría que hay 16 municipios que están proponiendo la ratificación de sus valores de suelo, es decir, incremento cero, y son los municipios de Acambay, Calimaya, Chimalhuacán, Coacalco, Cuautitlán, Ecatepec, Ixtapan del Oro, Jilotepec, La Paz, Mexicaltzingo, Otumba, Papalotla, Tezoyuca, Villa Guerrero, Villa Victoria y Zumpango, estos 16 municipios su incremento es cero.</w:t>
      </w:r>
      <w:r w:rsidR="00D96FB5" w:rsidRPr="00C475ED">
        <w:rPr>
          <w:rFonts w:ascii="Times New Roman" w:hAnsi="Times New Roman" w:cs="Times New Roman"/>
          <w:sz w:val="24"/>
          <w:szCs w:val="24"/>
        </w:rPr>
        <w:t xml:space="preserve"> </w:t>
      </w:r>
      <w:r w:rsidRPr="00C475ED">
        <w:rPr>
          <w:rFonts w:ascii="Times New Roman" w:hAnsi="Times New Roman" w:cs="Times New Roman"/>
          <w:sz w:val="24"/>
          <w:szCs w:val="24"/>
        </w:rPr>
        <w:tab/>
        <w:t>El otro segmento de municipios que es la mayoría, son 64 municipios, están proponiendo un incremento porcentual que va del 0.1% al 5%, qu</w:t>
      </w:r>
      <w:r w:rsidR="00D96FB5" w:rsidRPr="00C475ED">
        <w:rPr>
          <w:rFonts w:ascii="Times New Roman" w:hAnsi="Times New Roman" w:cs="Times New Roman"/>
          <w:sz w:val="24"/>
          <w:szCs w:val="24"/>
        </w:rPr>
        <w:t>e aún sigue estando debajo del índice i</w:t>
      </w:r>
      <w:r w:rsidRPr="00C475ED">
        <w:rPr>
          <w:rFonts w:ascii="Times New Roman" w:hAnsi="Times New Roman" w:cs="Times New Roman"/>
          <w:sz w:val="24"/>
          <w:szCs w:val="24"/>
        </w:rPr>
        <w:t>nflacionario</w:t>
      </w:r>
      <w:r w:rsidR="00D96FB5" w:rsidRPr="00C475ED">
        <w:rPr>
          <w:rFonts w:ascii="Times New Roman" w:hAnsi="Times New Roman" w:cs="Times New Roman"/>
          <w:sz w:val="24"/>
          <w:szCs w:val="24"/>
        </w:rPr>
        <w:t>.</w:t>
      </w:r>
    </w:p>
    <w:p w:rsidR="00F05426" w:rsidRPr="00C475ED" w:rsidRDefault="00F05426"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34 municipios están proponiendo un porcentaje de actualización del 5 y hasta el 10%, en cada caso los incrementos están todos completamente soportados técnicamente</w:t>
      </w:r>
      <w:r w:rsidR="00C25954" w:rsidRPr="00C475ED">
        <w:rPr>
          <w:rFonts w:ascii="Times New Roman" w:hAnsi="Times New Roman" w:cs="Times New Roman"/>
          <w:sz w:val="24"/>
          <w:szCs w:val="24"/>
        </w:rPr>
        <w:t>,</w:t>
      </w:r>
      <w:r w:rsidRPr="00C475ED">
        <w:rPr>
          <w:rFonts w:ascii="Times New Roman" w:hAnsi="Times New Roman" w:cs="Times New Roman"/>
          <w:sz w:val="24"/>
          <w:szCs w:val="24"/>
        </w:rPr>
        <w:t xml:space="preserve"> con lo que en la introducción de esta platica les referí.</w:t>
      </w:r>
    </w:p>
    <w:p w:rsidR="00F05426" w:rsidRPr="00C475ED" w:rsidRDefault="00F05426"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8 municipios que son Cuautitlán Izcalli, Isidro Fabela, Otzolotepec, San Antonio la Isla, Tejupilco, Tepetlaoxtoc, Tecámac y Tianguistenco, están en el rango del 10 y hasta el 15%</w:t>
      </w:r>
      <w:r w:rsidR="00C25954" w:rsidRPr="00C475ED">
        <w:rPr>
          <w:rFonts w:ascii="Times New Roman" w:hAnsi="Times New Roman" w:cs="Times New Roman"/>
          <w:sz w:val="24"/>
          <w:szCs w:val="24"/>
        </w:rPr>
        <w:t xml:space="preserve"> y</w:t>
      </w:r>
      <w:r w:rsidRPr="00C475ED">
        <w:rPr>
          <w:rFonts w:ascii="Times New Roman" w:hAnsi="Times New Roman" w:cs="Times New Roman"/>
          <w:sz w:val="24"/>
          <w:szCs w:val="24"/>
        </w:rPr>
        <w:t xml:space="preserve"> solamente 3 municipios están por arriba del 15%, del 15 al 20%</w:t>
      </w:r>
      <w:r w:rsidR="00A8254D" w:rsidRPr="00C475ED">
        <w:rPr>
          <w:rFonts w:ascii="Times New Roman" w:hAnsi="Times New Roman" w:cs="Times New Roman"/>
          <w:sz w:val="24"/>
          <w:szCs w:val="24"/>
        </w:rPr>
        <w:t xml:space="preserve">  a</w:t>
      </w:r>
      <w:r w:rsidRPr="00C475ED">
        <w:rPr>
          <w:rFonts w:ascii="Times New Roman" w:hAnsi="Times New Roman" w:cs="Times New Roman"/>
          <w:sz w:val="24"/>
          <w:szCs w:val="24"/>
        </w:rPr>
        <w:t>quí me gustaría comentar que en ocasiones el incremento porcentual parecería muy abrupto; sin embargo, en algunos casos hay municipios que tienen, sobre todo en el sur del Estado, Tejupilco por ejemplo, tiene valores de suelo de 10 pesos, cuando en la realidad está muy, muy alejado de la realidad respecto a las operaciones comerciales, entonces, si lo suben de 10 pesos a 100 pesos parecería un incremento bastante abrupto, pero en términos absolutos no lo es.</w:t>
      </w:r>
    </w:p>
    <w:p w:rsidR="00F05426" w:rsidRPr="00C475ED" w:rsidRDefault="00F05426"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 xml:space="preserve">Comentar también, que como ese caso, por ejemplo también </w:t>
      </w:r>
      <w:r w:rsidR="00A8254D" w:rsidRPr="00C475ED">
        <w:rPr>
          <w:rFonts w:ascii="Times New Roman" w:hAnsi="Times New Roman" w:cs="Times New Roman"/>
          <w:sz w:val="24"/>
          <w:szCs w:val="24"/>
        </w:rPr>
        <w:t xml:space="preserve">o </w:t>
      </w:r>
      <w:r w:rsidRPr="00C475ED">
        <w:rPr>
          <w:rFonts w:ascii="Times New Roman" w:hAnsi="Times New Roman" w:cs="Times New Roman"/>
          <w:sz w:val="24"/>
          <w:szCs w:val="24"/>
        </w:rPr>
        <w:t>que puede ser Zacazonapan, en lo general traen un rezago histórico respeto a sus propuestas de actualización, en la propia Constitución Política de los Estados Unidos Mexicanos</w:t>
      </w:r>
      <w:r w:rsidR="00A8254D" w:rsidRPr="00C475ED">
        <w:rPr>
          <w:rFonts w:ascii="Times New Roman" w:hAnsi="Times New Roman" w:cs="Times New Roman"/>
          <w:sz w:val="24"/>
          <w:szCs w:val="24"/>
        </w:rPr>
        <w:t>,</w:t>
      </w:r>
      <w:r w:rsidRPr="00C475ED">
        <w:rPr>
          <w:rFonts w:ascii="Times New Roman" w:hAnsi="Times New Roman" w:cs="Times New Roman"/>
          <w:sz w:val="24"/>
          <w:szCs w:val="24"/>
        </w:rPr>
        <w:t xml:space="preserve"> refiere que los valores catastrales debieran ser equiparables a los comerciales, evidentemente esto en ningún caso de los municipios sucede, pero hay algunos que tienen una brecha muchísima más amplia que otros y por eso es que en este caso parecería muy abrupto su porcentaje de actualización, cuando en realidad en términos reales no estaría repercutiendo.</w:t>
      </w:r>
    </w:p>
    <w:p w:rsidR="00F05426" w:rsidRPr="00C475ED" w:rsidRDefault="00F05426"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 xml:space="preserve">El promedio de actualización o incremento predial que al final repercute con los valores catastrales, estamos hablando del 4% en promedio en todo el Estado para el siguiente </w:t>
      </w:r>
      <w:r w:rsidR="002736B0" w:rsidRPr="00C475ED">
        <w:rPr>
          <w:rFonts w:ascii="Times New Roman" w:hAnsi="Times New Roman" w:cs="Times New Roman"/>
          <w:sz w:val="24"/>
          <w:szCs w:val="24"/>
        </w:rPr>
        <w:t>e</w:t>
      </w:r>
      <w:r w:rsidRPr="00C475ED">
        <w:rPr>
          <w:rFonts w:ascii="Times New Roman" w:hAnsi="Times New Roman" w:cs="Times New Roman"/>
          <w:sz w:val="24"/>
          <w:szCs w:val="24"/>
        </w:rPr>
        <w:t xml:space="preserve">jercicio </w:t>
      </w:r>
      <w:r w:rsidR="002736B0" w:rsidRPr="00C475ED">
        <w:rPr>
          <w:rFonts w:ascii="Times New Roman" w:hAnsi="Times New Roman" w:cs="Times New Roman"/>
          <w:sz w:val="24"/>
          <w:szCs w:val="24"/>
        </w:rPr>
        <w:t>f</w:t>
      </w:r>
      <w:r w:rsidRPr="00C475ED">
        <w:rPr>
          <w:rFonts w:ascii="Times New Roman" w:hAnsi="Times New Roman" w:cs="Times New Roman"/>
          <w:sz w:val="24"/>
          <w:szCs w:val="24"/>
        </w:rPr>
        <w:t>iscal, que igual resultaría desde nuestro punto de vista muy prudente</w:t>
      </w:r>
      <w:r w:rsidR="002736B0" w:rsidRPr="00C475ED">
        <w:rPr>
          <w:rFonts w:ascii="Times New Roman" w:hAnsi="Times New Roman" w:cs="Times New Roman"/>
          <w:sz w:val="24"/>
          <w:szCs w:val="24"/>
        </w:rPr>
        <w:t>, c</w:t>
      </w:r>
      <w:r w:rsidRPr="00C475ED">
        <w:rPr>
          <w:rFonts w:ascii="Times New Roman" w:hAnsi="Times New Roman" w:cs="Times New Roman"/>
          <w:sz w:val="24"/>
          <w:szCs w:val="24"/>
        </w:rPr>
        <w:t>omo comentaba, el instituto tiene la facultad de analizar sus proyectos de propuestas y emitir la opinión técnica respecto al mismo</w:t>
      </w:r>
      <w:r w:rsidR="002736B0" w:rsidRPr="00C475ED">
        <w:rPr>
          <w:rFonts w:ascii="Times New Roman" w:hAnsi="Times New Roman" w:cs="Times New Roman"/>
          <w:sz w:val="24"/>
          <w:szCs w:val="24"/>
        </w:rPr>
        <w:t>, h</w:t>
      </w:r>
      <w:r w:rsidRPr="00C475ED">
        <w:rPr>
          <w:rFonts w:ascii="Times New Roman" w:hAnsi="Times New Roman" w:cs="Times New Roman"/>
          <w:sz w:val="24"/>
          <w:szCs w:val="24"/>
        </w:rPr>
        <w:t>ay 8 municipios que su opinión fue no favorable y fue: Almoloya de Juárez, Calimaya, Cuautitlán, Jiquipilco, Mexicaltzingo, Ocuilan, Sultepec y Tonatico, por no presentar la documental que soportará su proyecto de actualización, básicamente los otros 117 en los tres rubros que fue actualización respecto a incremento o ratificación, sí cumplieron técnicamente.</w:t>
      </w:r>
    </w:p>
    <w:p w:rsidR="00F05426" w:rsidRPr="00C475ED" w:rsidRDefault="00F05426"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Hace rato comentaba que cuáles son, por qué resultan no procedentes, pues porque no presentan los soportes necesarios, como pueden ser contratos de compra-venta, manifestación de traslado de dominio, avalúos comerciales, revistas especializadas que publiquen, alguna oferta inmobiliaria, fotografías de muestras investigadas y por supuesto también expedientes técnicos de obra pública, hayan generado plusvalía en la zona.</w:t>
      </w:r>
    </w:p>
    <w:p w:rsidR="00D70872" w:rsidRPr="00C475ED" w:rsidRDefault="00F05426"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lastRenderedPageBreak/>
        <w:tab/>
        <w:t>Recibimos las 125 iniciativas por parte de esta Secretaría de Asuntos Parlamentarios</w:t>
      </w:r>
      <w:r w:rsidR="009F55AD" w:rsidRPr="00C475ED">
        <w:rPr>
          <w:rFonts w:ascii="Times New Roman" w:hAnsi="Times New Roman" w:cs="Times New Roman"/>
          <w:sz w:val="24"/>
          <w:szCs w:val="24"/>
        </w:rPr>
        <w:t>,</w:t>
      </w:r>
      <w:r w:rsidR="00915577" w:rsidRPr="00C475ED">
        <w:rPr>
          <w:rFonts w:ascii="Times New Roman" w:hAnsi="Times New Roman" w:cs="Times New Roman"/>
          <w:sz w:val="24"/>
          <w:szCs w:val="24"/>
        </w:rPr>
        <w:t xml:space="preserve"> todos con </w:t>
      </w:r>
      <w:r w:rsidR="00D70872" w:rsidRPr="00C475ED">
        <w:rPr>
          <w:rFonts w:ascii="Times New Roman" w:hAnsi="Times New Roman" w:cs="Times New Roman"/>
          <w:sz w:val="24"/>
          <w:szCs w:val="24"/>
        </w:rPr>
        <w:t>su respectivo acuerdo de cabildo correspondiente, solamente vemos en dos diferencia, respecto de lo que el I</w:t>
      </w:r>
      <w:r w:rsidR="001823E1" w:rsidRPr="00C475ED">
        <w:rPr>
          <w:rFonts w:ascii="Times New Roman" w:hAnsi="Times New Roman" w:cs="Times New Roman"/>
          <w:sz w:val="24"/>
          <w:szCs w:val="24"/>
        </w:rPr>
        <w:t>II</w:t>
      </w:r>
      <w:r w:rsidR="00D70872" w:rsidRPr="00C475ED">
        <w:rPr>
          <w:rFonts w:ascii="Times New Roman" w:hAnsi="Times New Roman" w:cs="Times New Roman"/>
          <w:sz w:val="24"/>
          <w:szCs w:val="24"/>
        </w:rPr>
        <w:t>GECEM revisó a lo que el ayuntamiento está aprobando, el caso de Sultepec, pese a que no fue técnica procedente del cabildo, habían propuesto originalmente el incremento del 5</w:t>
      </w:r>
      <w:r w:rsidR="006A3DC1" w:rsidRPr="00C475ED">
        <w:rPr>
          <w:rFonts w:ascii="Times New Roman" w:hAnsi="Times New Roman" w:cs="Times New Roman"/>
          <w:sz w:val="24"/>
          <w:szCs w:val="24"/>
        </w:rPr>
        <w:t>.7</w:t>
      </w:r>
      <w:r w:rsidR="00D70872" w:rsidRPr="00C475ED">
        <w:rPr>
          <w:rFonts w:ascii="Times New Roman" w:hAnsi="Times New Roman" w:cs="Times New Roman"/>
          <w:sz w:val="24"/>
          <w:szCs w:val="24"/>
        </w:rPr>
        <w:t>%, aunque técnicamente no era procedente el cabildo, aprobó la ratificación de sus valores para el 2022 y el caso de Temoaya básicamente, aunque fue técnicamente procedente su propuesta del 2.9% el cabildo no votó a favor</w:t>
      </w:r>
      <w:r w:rsidR="006A3DC1" w:rsidRPr="00C475ED">
        <w:rPr>
          <w:rFonts w:ascii="Times New Roman" w:hAnsi="Times New Roman" w:cs="Times New Roman"/>
          <w:sz w:val="24"/>
          <w:szCs w:val="24"/>
        </w:rPr>
        <w:t>,</w:t>
      </w:r>
      <w:r w:rsidR="00D70872" w:rsidRPr="00C475ED">
        <w:rPr>
          <w:rFonts w:ascii="Times New Roman" w:hAnsi="Times New Roman" w:cs="Times New Roman"/>
          <w:sz w:val="24"/>
          <w:szCs w:val="24"/>
        </w:rPr>
        <w:t xml:space="preserve"> ni de ratificar, ni de actualizar, básicamente dejó en manos de esta asamblea la facultad de definir qué se tiene que hacer.</w:t>
      </w:r>
    </w:p>
    <w:p w:rsidR="00D70872" w:rsidRPr="00C475ED" w:rsidRDefault="00D70872"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 xml:space="preserve">Para el caso de las </w:t>
      </w:r>
      <w:r w:rsidR="006A3DC1" w:rsidRPr="00C475ED">
        <w:rPr>
          <w:rFonts w:ascii="Times New Roman" w:hAnsi="Times New Roman" w:cs="Times New Roman"/>
          <w:sz w:val="24"/>
          <w:szCs w:val="24"/>
        </w:rPr>
        <w:t>p</w:t>
      </w:r>
      <w:r w:rsidRPr="00C475ED">
        <w:rPr>
          <w:rFonts w:ascii="Times New Roman" w:hAnsi="Times New Roman" w:cs="Times New Roman"/>
          <w:sz w:val="24"/>
          <w:szCs w:val="24"/>
        </w:rPr>
        <w:t>sicologías de construcción el incremento promedio que se está presentando en el Estado es del 4.1% en los diferentes rubros, habitacional, comercial, industrial, equipamiento y especiales</w:t>
      </w:r>
      <w:r w:rsidR="006A3DC1" w:rsidRPr="00C475ED">
        <w:rPr>
          <w:rFonts w:ascii="Times New Roman" w:hAnsi="Times New Roman" w:cs="Times New Roman"/>
          <w:sz w:val="24"/>
          <w:szCs w:val="24"/>
        </w:rPr>
        <w:t>,</w:t>
      </w:r>
      <w:r w:rsidRPr="00C475ED">
        <w:rPr>
          <w:rFonts w:ascii="Times New Roman" w:hAnsi="Times New Roman" w:cs="Times New Roman"/>
          <w:sz w:val="24"/>
          <w:szCs w:val="24"/>
        </w:rPr>
        <w:t xml:space="preserve"> y solamente lo refiero de manera muy general en cada una de las series tipológicas habitacionales, comerciales</w:t>
      </w:r>
      <w:r w:rsidR="0073338C" w:rsidRPr="00C475ED">
        <w:rPr>
          <w:rFonts w:ascii="Times New Roman" w:hAnsi="Times New Roman" w:cs="Times New Roman"/>
          <w:sz w:val="24"/>
          <w:szCs w:val="24"/>
        </w:rPr>
        <w:t xml:space="preserve">, etcétera, </w:t>
      </w:r>
      <w:r w:rsidRPr="00C475ED">
        <w:rPr>
          <w:rFonts w:ascii="Times New Roman" w:hAnsi="Times New Roman" w:cs="Times New Roman"/>
          <w:sz w:val="24"/>
          <w:szCs w:val="24"/>
        </w:rPr>
        <w:t>cómo se estaría comportando el incremento; pero que en promedio como lo referí es solamente del 4.1% para el siguiente ejercicio fiscal.</w:t>
      </w:r>
    </w:p>
    <w:p w:rsidR="00D70872" w:rsidRPr="00C475ED" w:rsidRDefault="00D70872"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 xml:space="preserve">Por supuesto que esta presentación y toda la documental que fuera de interés y de los diputados estará </w:t>
      </w:r>
      <w:r w:rsidR="0073338C" w:rsidRPr="00C475ED">
        <w:rPr>
          <w:rFonts w:ascii="Times New Roman" w:hAnsi="Times New Roman" w:cs="Times New Roman"/>
          <w:sz w:val="24"/>
          <w:szCs w:val="24"/>
        </w:rPr>
        <w:t>plenamente</w:t>
      </w:r>
      <w:r w:rsidRPr="00C475ED">
        <w:rPr>
          <w:rFonts w:ascii="Times New Roman" w:hAnsi="Times New Roman" w:cs="Times New Roman"/>
          <w:sz w:val="24"/>
          <w:szCs w:val="24"/>
        </w:rPr>
        <w:t xml:space="preserve"> a disposición a partir de que concluyamos cono esta reunión de trabajo.</w:t>
      </w:r>
    </w:p>
    <w:p w:rsidR="00D70872" w:rsidRPr="00C475ED" w:rsidRDefault="00D70872"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Sería cuando de mi parte estar por su puesto a la orden para cualquier duda o comentario respecto de todas y todos ustedes, reiterando un tema importante, la actualización de valores o el incremento que se pueda presentar</w:t>
      </w:r>
      <w:r w:rsidR="0073338C" w:rsidRPr="00C475ED">
        <w:rPr>
          <w:rFonts w:ascii="Times New Roman" w:hAnsi="Times New Roman" w:cs="Times New Roman"/>
          <w:sz w:val="24"/>
          <w:szCs w:val="24"/>
        </w:rPr>
        <w:t>,</w:t>
      </w:r>
      <w:r w:rsidRPr="00C475ED">
        <w:rPr>
          <w:rFonts w:ascii="Times New Roman" w:hAnsi="Times New Roman" w:cs="Times New Roman"/>
          <w:sz w:val="24"/>
          <w:szCs w:val="24"/>
        </w:rPr>
        <w:t xml:space="preserve"> en ningún caso es directamente proporcional al incremento del impuesto predial que se pueda dar, a pesar de que se está teniendo un 4.5% en suelo en general y 4.1 en construcción, la proyección que hemos realizado es que el impuesto predial tendrá un impacto aproximadamente en lo general del 4% para el siguiente ejercicio fiscal. </w:t>
      </w:r>
    </w:p>
    <w:p w:rsidR="00D70872" w:rsidRPr="00C475ED" w:rsidRDefault="00D70872"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Quedo a la orden, muchas gracias.</w:t>
      </w:r>
    </w:p>
    <w:p w:rsidR="00D70872" w:rsidRPr="00C475ED" w:rsidRDefault="00D70872"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PRESIDENTE DIP. FRANCISCO JAVIER SANTOS SÁNCHEZ ARREOLA.</w:t>
      </w:r>
      <w:r w:rsidRPr="00C475ED">
        <w:rPr>
          <w:rFonts w:ascii="Times New Roman" w:hAnsi="Times New Roman" w:cs="Times New Roman"/>
          <w:i/>
          <w:sz w:val="24"/>
          <w:szCs w:val="24"/>
        </w:rPr>
        <w:t xml:space="preserve"> </w:t>
      </w:r>
      <w:r w:rsidRPr="00C475ED">
        <w:rPr>
          <w:rFonts w:ascii="Times New Roman" w:hAnsi="Times New Roman" w:cs="Times New Roman"/>
          <w:sz w:val="24"/>
          <w:szCs w:val="24"/>
        </w:rPr>
        <w:t>Muchas gracias.</w:t>
      </w:r>
    </w:p>
    <w:p w:rsidR="00D70872" w:rsidRPr="00C475ED" w:rsidRDefault="00D70872"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 xml:space="preserve">Si me permiten compañeras y compañeros diputados, le voy a pedir a la compañera </w:t>
      </w:r>
      <w:r w:rsidR="00E93A03" w:rsidRPr="00C475ED">
        <w:rPr>
          <w:rFonts w:ascii="Times New Roman" w:hAnsi="Times New Roman" w:cs="Times New Roman"/>
          <w:sz w:val="24"/>
          <w:szCs w:val="24"/>
        </w:rPr>
        <w:t xml:space="preserve">diputada </w:t>
      </w:r>
      <w:r w:rsidRPr="00C475ED">
        <w:rPr>
          <w:rFonts w:ascii="Times New Roman" w:hAnsi="Times New Roman" w:cs="Times New Roman"/>
          <w:sz w:val="24"/>
          <w:szCs w:val="24"/>
        </w:rPr>
        <w:t>María del Carmen, que haga una lista de los oradores que quisieran hacer una intervención, hacerle alguna pregunta al personal del Instituto Hacendario, si hay alguien que desee usar la palabra por favor y si fuera así, que nos pudieran ellos contestar cualquier duda.</w:t>
      </w:r>
    </w:p>
    <w:p w:rsidR="00D70872" w:rsidRPr="00C475ED" w:rsidRDefault="00D70872"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Adelante.</w:t>
      </w:r>
    </w:p>
    <w:p w:rsidR="00D70872" w:rsidRPr="00C475ED" w:rsidRDefault="00D70872"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SECRETARIA DIP. MARÍA DEL CARMEN DE LA ROSA MENDOZA. Si me ayudan con su nombre por favor.</w:t>
      </w:r>
    </w:p>
    <w:p w:rsidR="00D70872" w:rsidRPr="00C475ED" w:rsidRDefault="00D70872" w:rsidP="001D5A78">
      <w:pPr>
        <w:pStyle w:val="Sinespaciado"/>
        <w:jc w:val="both"/>
        <w:rPr>
          <w:rFonts w:ascii="Times New Roman" w:hAnsi="Times New Roman" w:cs="Times New Roman"/>
          <w:i/>
          <w:sz w:val="24"/>
          <w:szCs w:val="24"/>
        </w:rPr>
      </w:pPr>
      <w:r w:rsidRPr="00C475ED">
        <w:rPr>
          <w:rFonts w:ascii="Times New Roman" w:hAnsi="Times New Roman" w:cs="Times New Roman"/>
          <w:sz w:val="24"/>
          <w:szCs w:val="24"/>
        </w:rPr>
        <w:t>PRESIDENTE DIP. FRANCISCO JAVIER SANTOS SÁNCHEZ ARREOLA.</w:t>
      </w:r>
    </w:p>
    <w:p w:rsidR="00D70872" w:rsidRPr="00C475ED" w:rsidRDefault="00D70872"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El diputado Braulio Álvarez, el diputado Iván Esquer.</w:t>
      </w:r>
    </w:p>
    <w:p w:rsidR="00D70872" w:rsidRPr="00C475ED" w:rsidRDefault="00D70872"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SECRETARIA DIP. MARÍA DEL CARMEN DE LA ROSA MENDOZA. ¿Alguien más?</w:t>
      </w:r>
    </w:p>
    <w:p w:rsidR="00E93A03" w:rsidRPr="00C475ED" w:rsidRDefault="00D70872"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PRESIDENTE DIP. FRANCISCO JAVIER SANTOS SÁNCHEZ ARREOLA.</w:t>
      </w:r>
      <w:r w:rsidRPr="00C475ED">
        <w:rPr>
          <w:rFonts w:ascii="Times New Roman" w:hAnsi="Times New Roman" w:cs="Times New Roman"/>
          <w:i/>
          <w:sz w:val="24"/>
          <w:szCs w:val="24"/>
        </w:rPr>
        <w:t xml:space="preserve"> </w:t>
      </w:r>
      <w:r w:rsidRPr="00C475ED">
        <w:rPr>
          <w:rFonts w:ascii="Times New Roman" w:hAnsi="Times New Roman" w:cs="Times New Roman"/>
          <w:sz w:val="24"/>
          <w:szCs w:val="24"/>
        </w:rPr>
        <w:t xml:space="preserve">¿Alguien más? </w:t>
      </w:r>
    </w:p>
    <w:p w:rsidR="00436581" w:rsidRPr="00C475ED" w:rsidRDefault="00E93A03"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r>
      <w:r w:rsidR="00D70872" w:rsidRPr="00C475ED">
        <w:rPr>
          <w:rFonts w:ascii="Times New Roman" w:hAnsi="Times New Roman" w:cs="Times New Roman"/>
          <w:sz w:val="24"/>
          <w:szCs w:val="24"/>
        </w:rPr>
        <w:t>Por cuestiones del procedimiento parlamentario tenemos que hacer un dictamen antes del próximo día 15, que es el lunes, entonces estaríamos intentando subir al pleno el próximo jueves el dictamen y la idea sería que pudiéramos</w:t>
      </w:r>
      <w:r w:rsidR="00436581" w:rsidRPr="00C475ED">
        <w:rPr>
          <w:rFonts w:ascii="Times New Roman" w:hAnsi="Times New Roman" w:cs="Times New Roman"/>
          <w:sz w:val="24"/>
          <w:szCs w:val="24"/>
        </w:rPr>
        <w:t>,</w:t>
      </w:r>
      <w:r w:rsidR="00D70872" w:rsidRPr="00C475ED">
        <w:rPr>
          <w:rFonts w:ascii="Times New Roman" w:hAnsi="Times New Roman" w:cs="Times New Roman"/>
          <w:sz w:val="24"/>
          <w:szCs w:val="24"/>
        </w:rPr>
        <w:t xml:space="preserve"> si no hay mayor objeción el día de hoy y estamos de acuerdo, el día de mañana al término de la sesión pudiéramos tener una sesión de trabajo nuevamente, pero ya con la finalidad de dictaminar, o el miércoles</w:t>
      </w:r>
      <w:r w:rsidR="00436581" w:rsidRPr="00C475ED">
        <w:rPr>
          <w:rFonts w:ascii="Times New Roman" w:hAnsi="Times New Roman" w:cs="Times New Roman"/>
          <w:sz w:val="24"/>
          <w:szCs w:val="24"/>
        </w:rPr>
        <w:t>,</w:t>
      </w:r>
      <w:r w:rsidR="00D70872" w:rsidRPr="00C475ED">
        <w:rPr>
          <w:rFonts w:ascii="Times New Roman" w:hAnsi="Times New Roman" w:cs="Times New Roman"/>
          <w:sz w:val="24"/>
          <w:szCs w:val="24"/>
        </w:rPr>
        <w:t xml:space="preserve"> si no fuera el día de mañana podría ser el miércoles, como digan ustedes</w:t>
      </w:r>
      <w:r w:rsidR="00436581" w:rsidRPr="00C475ED">
        <w:rPr>
          <w:rFonts w:ascii="Times New Roman" w:hAnsi="Times New Roman" w:cs="Times New Roman"/>
          <w:sz w:val="24"/>
          <w:szCs w:val="24"/>
        </w:rPr>
        <w:t>,</w:t>
      </w:r>
      <w:r w:rsidR="00D70872" w:rsidRPr="00C475ED">
        <w:rPr>
          <w:rFonts w:ascii="Times New Roman" w:hAnsi="Times New Roman" w:cs="Times New Roman"/>
          <w:sz w:val="24"/>
          <w:szCs w:val="24"/>
        </w:rPr>
        <w:t xml:space="preserve"> nos pondríamos de acuerdo. </w:t>
      </w:r>
    </w:p>
    <w:p w:rsidR="00D70872" w:rsidRPr="00C475ED" w:rsidRDefault="00D70872" w:rsidP="00436581">
      <w:pPr>
        <w:pStyle w:val="Sinespaciado"/>
        <w:ind w:firstLine="709"/>
        <w:jc w:val="both"/>
        <w:rPr>
          <w:rFonts w:ascii="Times New Roman" w:hAnsi="Times New Roman" w:cs="Times New Roman"/>
          <w:sz w:val="24"/>
          <w:szCs w:val="24"/>
        </w:rPr>
      </w:pPr>
      <w:r w:rsidRPr="00C475ED">
        <w:rPr>
          <w:rFonts w:ascii="Times New Roman" w:hAnsi="Times New Roman" w:cs="Times New Roman"/>
          <w:sz w:val="24"/>
          <w:szCs w:val="24"/>
        </w:rPr>
        <w:t>Entonces, adelante para los compañeros diputados.</w:t>
      </w:r>
    </w:p>
    <w:p w:rsidR="00D70872" w:rsidRPr="00C475ED" w:rsidRDefault="00D70872"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SECRETARIA DIP. MARÍA DEL CARMEN DE LA ROSA MENDOZA. Muy bien, harán uso de la palabra los diputados; el diputado Braulio.</w:t>
      </w:r>
    </w:p>
    <w:p w:rsidR="00436581" w:rsidRPr="00C475ED" w:rsidRDefault="00D70872"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DIP. BRAULIO ÁLVAREZ JASSO. Gracias, muy buenos días tengan todos ustedes</w:t>
      </w:r>
      <w:r w:rsidR="00436581" w:rsidRPr="00C475ED">
        <w:rPr>
          <w:rFonts w:ascii="Times New Roman" w:hAnsi="Times New Roman" w:cs="Times New Roman"/>
          <w:sz w:val="24"/>
          <w:szCs w:val="24"/>
        </w:rPr>
        <w:t>.</w:t>
      </w:r>
    </w:p>
    <w:p w:rsidR="00D70872" w:rsidRPr="00C475ED" w:rsidRDefault="00436581" w:rsidP="00436581">
      <w:pPr>
        <w:pStyle w:val="Sinespaciado"/>
        <w:ind w:firstLine="709"/>
        <w:jc w:val="both"/>
        <w:rPr>
          <w:rFonts w:ascii="Times New Roman" w:hAnsi="Times New Roman" w:cs="Times New Roman"/>
          <w:sz w:val="24"/>
          <w:szCs w:val="24"/>
        </w:rPr>
      </w:pPr>
      <w:r w:rsidRPr="00C475ED">
        <w:rPr>
          <w:rFonts w:ascii="Times New Roman" w:hAnsi="Times New Roman" w:cs="Times New Roman"/>
          <w:sz w:val="24"/>
          <w:szCs w:val="24"/>
        </w:rPr>
        <w:t>Pr</w:t>
      </w:r>
      <w:r w:rsidR="00D70872" w:rsidRPr="00C475ED">
        <w:rPr>
          <w:rFonts w:ascii="Times New Roman" w:hAnsi="Times New Roman" w:cs="Times New Roman"/>
          <w:sz w:val="24"/>
          <w:szCs w:val="24"/>
        </w:rPr>
        <w:t>imero, agradecer la participación, nos parece que es una presentación que nos da la generalidad de cómo se están considerando en los 125 municipios el incremento en las tablas de valores.</w:t>
      </w:r>
    </w:p>
    <w:p w:rsidR="00D70872" w:rsidRPr="00C475ED" w:rsidRDefault="00D70872"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lastRenderedPageBreak/>
        <w:tab/>
        <w:t>Sí necesitaríamos en algunos casos, sobre todo revisar porque hay municipios que no hacen, por ejemplo nos presentan un incremento; pero cuando el usuario ya va a ser su pago no corresponde al incremento que autorizamos aquí en la Cámara.</w:t>
      </w:r>
    </w:p>
    <w:p w:rsidR="00FB5231" w:rsidRPr="00C475ED" w:rsidRDefault="00D70872" w:rsidP="001D5A78">
      <w:pPr>
        <w:pStyle w:val="Sinespaciado"/>
        <w:jc w:val="both"/>
        <w:rPr>
          <w:rFonts w:ascii="Times New Roman" w:hAnsi="Times New Roman" w:cs="Times New Roman"/>
          <w:sz w:val="24"/>
          <w:szCs w:val="24"/>
          <w:lang w:eastAsia="es-MX"/>
        </w:rPr>
      </w:pPr>
      <w:r w:rsidRPr="00C475ED">
        <w:rPr>
          <w:rFonts w:ascii="Times New Roman" w:hAnsi="Times New Roman" w:cs="Times New Roman"/>
          <w:sz w:val="24"/>
          <w:szCs w:val="24"/>
        </w:rPr>
        <w:tab/>
        <w:t>¿Qué es lo que pasa? Que algunos municipios hacen cambios de zonas homogéneas o</w:t>
      </w:r>
      <w:r w:rsidR="00FB5231" w:rsidRPr="00C475ED">
        <w:rPr>
          <w:rFonts w:ascii="Times New Roman" w:hAnsi="Times New Roman" w:cs="Times New Roman"/>
          <w:sz w:val="24"/>
          <w:szCs w:val="24"/>
        </w:rPr>
        <w:t xml:space="preserve"> crean una nueva banda de valor,</w:t>
      </w:r>
      <w:r w:rsidRPr="00C475ED">
        <w:rPr>
          <w:rFonts w:ascii="Times New Roman" w:hAnsi="Times New Roman" w:cs="Times New Roman"/>
          <w:sz w:val="24"/>
          <w:szCs w:val="24"/>
        </w:rPr>
        <w:t xml:space="preserve"> </w:t>
      </w:r>
      <w:r w:rsidR="00FB5231" w:rsidRPr="00C475ED">
        <w:rPr>
          <w:rFonts w:ascii="Times New Roman" w:hAnsi="Times New Roman" w:cs="Times New Roman"/>
          <w:sz w:val="24"/>
          <w:szCs w:val="24"/>
        </w:rPr>
        <w:t>e</w:t>
      </w:r>
      <w:r w:rsidRPr="00C475ED">
        <w:rPr>
          <w:rFonts w:ascii="Times New Roman" w:hAnsi="Times New Roman" w:cs="Times New Roman"/>
          <w:sz w:val="24"/>
          <w:szCs w:val="24"/>
        </w:rPr>
        <w:t>ntonces, si yo estoy en una banda de valor anteriormente o en una zona homogénea diferente al cambiarme de zona homogénea</w:t>
      </w:r>
      <w:r w:rsidR="00FB5231" w:rsidRPr="00C475ED">
        <w:rPr>
          <w:rFonts w:ascii="Times New Roman" w:hAnsi="Times New Roman" w:cs="Times New Roman"/>
          <w:sz w:val="24"/>
          <w:szCs w:val="24"/>
        </w:rPr>
        <w:t>,</w:t>
      </w:r>
      <w:r w:rsidRPr="00C475ED">
        <w:rPr>
          <w:rFonts w:ascii="Times New Roman" w:hAnsi="Times New Roman" w:cs="Times New Roman"/>
          <w:sz w:val="24"/>
          <w:szCs w:val="24"/>
        </w:rPr>
        <w:t xml:space="preserve"> pues obviamente una zona homogénea con un valor superior es cuando se</w:t>
      </w:r>
      <w:r w:rsidR="00915577" w:rsidRPr="00C475ED">
        <w:rPr>
          <w:rFonts w:ascii="Times New Roman" w:hAnsi="Times New Roman" w:cs="Times New Roman"/>
          <w:sz w:val="24"/>
          <w:szCs w:val="24"/>
        </w:rPr>
        <w:t xml:space="preserve"> dan los </w:t>
      </w:r>
      <w:r w:rsidR="00F0040E" w:rsidRPr="00C475ED">
        <w:rPr>
          <w:rFonts w:ascii="Times New Roman" w:hAnsi="Times New Roman" w:cs="Times New Roman"/>
          <w:sz w:val="24"/>
          <w:szCs w:val="24"/>
          <w:lang w:eastAsia="es-MX"/>
        </w:rPr>
        <w:t>incrementos superiores a lo que hoy estamos viendo ahí reflejado</w:t>
      </w:r>
      <w:r w:rsidR="00FB5231" w:rsidRPr="00C475ED">
        <w:rPr>
          <w:rFonts w:ascii="Times New Roman" w:hAnsi="Times New Roman" w:cs="Times New Roman"/>
          <w:sz w:val="24"/>
          <w:szCs w:val="24"/>
          <w:lang w:eastAsia="es-MX"/>
        </w:rPr>
        <w:t>.</w:t>
      </w:r>
    </w:p>
    <w:p w:rsidR="00F0040E" w:rsidRPr="00C475ED" w:rsidRDefault="00FB5231" w:rsidP="00FB5231">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lang w:eastAsia="es-MX"/>
        </w:rPr>
        <w:t>E</w:t>
      </w:r>
      <w:r w:rsidR="00F0040E" w:rsidRPr="00C475ED">
        <w:rPr>
          <w:rFonts w:ascii="Times New Roman" w:hAnsi="Times New Roman" w:cs="Times New Roman"/>
          <w:sz w:val="24"/>
          <w:szCs w:val="24"/>
          <w:lang w:eastAsia="es-MX"/>
        </w:rPr>
        <w:t>ntonces si quisiéramos</w:t>
      </w:r>
      <w:r w:rsidRPr="00C475ED">
        <w:rPr>
          <w:rFonts w:ascii="Times New Roman" w:hAnsi="Times New Roman" w:cs="Times New Roman"/>
          <w:sz w:val="24"/>
          <w:szCs w:val="24"/>
          <w:lang w:eastAsia="es-MX"/>
        </w:rPr>
        <w:t>,</w:t>
      </w:r>
      <w:r w:rsidR="00F0040E" w:rsidRPr="00C475ED">
        <w:rPr>
          <w:rFonts w:ascii="Times New Roman" w:hAnsi="Times New Roman" w:cs="Times New Roman"/>
          <w:sz w:val="24"/>
          <w:szCs w:val="24"/>
          <w:lang w:eastAsia="es-MX"/>
        </w:rPr>
        <w:t xml:space="preserve"> o por lo menos yo quisiera saber, en qué casos, en qué municipios hay cambios de banda o creación de bandas de valor o de zonas homogéneas de una a otra para saber realmente cuánto estaría incrementando un municipio a un contribuyente, porque a lo mejor se puede disparar arriba del 20, del 30, del 40 al haber un cambio de banda de valor o de zona homogénea, eso es muy importante. </w:t>
      </w:r>
    </w:p>
    <w:p w:rsidR="008D7AF8" w:rsidRPr="00C475ED" w:rsidRDefault="00F0040E" w:rsidP="001D5A78">
      <w:pPr>
        <w:pStyle w:val="Sinespaciado"/>
        <w:ind w:firstLine="708"/>
        <w:jc w:val="both"/>
        <w:rPr>
          <w:rFonts w:ascii="Times New Roman" w:hAnsi="Times New Roman" w:cs="Times New Roman"/>
          <w:sz w:val="24"/>
          <w:szCs w:val="24"/>
          <w:lang w:eastAsia="es-MX"/>
        </w:rPr>
      </w:pPr>
      <w:r w:rsidRPr="00C475ED">
        <w:rPr>
          <w:rFonts w:ascii="Times New Roman" w:hAnsi="Times New Roman" w:cs="Times New Roman"/>
          <w:sz w:val="24"/>
          <w:szCs w:val="24"/>
          <w:lang w:eastAsia="es-MX"/>
        </w:rPr>
        <w:t>La otra es</w:t>
      </w:r>
      <w:r w:rsidR="008D7AF8" w:rsidRPr="00C475ED">
        <w:rPr>
          <w:rFonts w:ascii="Times New Roman" w:hAnsi="Times New Roman" w:cs="Times New Roman"/>
          <w:sz w:val="24"/>
          <w:szCs w:val="24"/>
          <w:lang w:eastAsia="es-MX"/>
        </w:rPr>
        <w:t>,</w:t>
      </w:r>
      <w:r w:rsidRPr="00C475ED">
        <w:rPr>
          <w:rFonts w:ascii="Times New Roman" w:hAnsi="Times New Roman" w:cs="Times New Roman"/>
          <w:sz w:val="24"/>
          <w:szCs w:val="24"/>
          <w:lang w:eastAsia="es-MX"/>
        </w:rPr>
        <w:t xml:space="preserve"> que también tenemos que considerar que estamos ante una pandemia, una situación económica difícil para un gran número de habitantes y considerar algunos municipios un incremento superior a la inflación, pues de alguna manera creo que ahí sí tendríamos que valorarlo, porque considero que sería muy lamentable poder incrementar</w:t>
      </w:r>
      <w:r w:rsidR="008D7AF8" w:rsidRPr="00C475ED">
        <w:rPr>
          <w:rFonts w:ascii="Times New Roman" w:hAnsi="Times New Roman" w:cs="Times New Roman"/>
          <w:sz w:val="24"/>
          <w:szCs w:val="24"/>
          <w:lang w:eastAsia="es-MX"/>
        </w:rPr>
        <w:t>,</w:t>
      </w:r>
      <w:r w:rsidRPr="00C475ED">
        <w:rPr>
          <w:rFonts w:ascii="Times New Roman" w:hAnsi="Times New Roman" w:cs="Times New Roman"/>
          <w:sz w:val="24"/>
          <w:szCs w:val="24"/>
          <w:lang w:eastAsia="es-MX"/>
        </w:rPr>
        <w:t xml:space="preserve"> tener un incremento arriba de la inflación, aún a la situación económica que se está dando</w:t>
      </w:r>
      <w:r w:rsidR="008D7AF8" w:rsidRPr="00C475ED">
        <w:rPr>
          <w:rFonts w:ascii="Times New Roman" w:hAnsi="Times New Roman" w:cs="Times New Roman"/>
          <w:sz w:val="24"/>
          <w:szCs w:val="24"/>
          <w:lang w:eastAsia="es-MX"/>
        </w:rPr>
        <w:t>.</w:t>
      </w:r>
    </w:p>
    <w:p w:rsidR="00C26716" w:rsidRPr="00C475ED" w:rsidRDefault="008D7AF8" w:rsidP="001D5A78">
      <w:pPr>
        <w:pStyle w:val="Sinespaciado"/>
        <w:ind w:firstLine="708"/>
        <w:jc w:val="both"/>
        <w:rPr>
          <w:rFonts w:ascii="Times New Roman" w:hAnsi="Times New Roman" w:cs="Times New Roman"/>
          <w:sz w:val="24"/>
          <w:szCs w:val="24"/>
          <w:lang w:eastAsia="es-MX"/>
        </w:rPr>
      </w:pPr>
      <w:r w:rsidRPr="00C475ED">
        <w:rPr>
          <w:rFonts w:ascii="Times New Roman" w:hAnsi="Times New Roman" w:cs="Times New Roman"/>
          <w:sz w:val="24"/>
          <w:szCs w:val="24"/>
          <w:lang w:eastAsia="es-MX"/>
        </w:rPr>
        <w:t>A</w:t>
      </w:r>
      <w:r w:rsidR="00F0040E" w:rsidRPr="00C475ED">
        <w:rPr>
          <w:rFonts w:ascii="Times New Roman" w:hAnsi="Times New Roman" w:cs="Times New Roman"/>
          <w:sz w:val="24"/>
          <w:szCs w:val="24"/>
          <w:lang w:eastAsia="es-MX"/>
        </w:rPr>
        <w:t>hora adicionalmente creo que valdría la pena también saber cómo estamos en la morosidad en el pago de predial por municipios, por qué, porque a lo mejor aquí se justifica el incremento de una banda de valor o la creación de una banda de valor, o un cambio de zona homogénea, pero lo que nosotros vemos reflejado allá en la calle es que la gente nos dice</w:t>
      </w:r>
      <w:r w:rsidR="00490F3A" w:rsidRPr="00C475ED">
        <w:rPr>
          <w:rFonts w:ascii="Times New Roman" w:hAnsi="Times New Roman" w:cs="Times New Roman"/>
          <w:sz w:val="24"/>
          <w:szCs w:val="24"/>
          <w:lang w:eastAsia="es-MX"/>
        </w:rPr>
        <w:t>,</w:t>
      </w:r>
      <w:r w:rsidR="00F0040E" w:rsidRPr="00C475ED">
        <w:rPr>
          <w:rFonts w:ascii="Times New Roman" w:hAnsi="Times New Roman" w:cs="Times New Roman"/>
          <w:sz w:val="24"/>
          <w:szCs w:val="24"/>
          <w:lang w:eastAsia="es-MX"/>
        </w:rPr>
        <w:t xml:space="preserve"> yo no estoy de acuerdo con lo que me están cobrando</w:t>
      </w:r>
      <w:r w:rsidR="00490F3A" w:rsidRPr="00C475ED">
        <w:rPr>
          <w:rFonts w:ascii="Times New Roman" w:hAnsi="Times New Roman" w:cs="Times New Roman"/>
          <w:sz w:val="24"/>
          <w:szCs w:val="24"/>
          <w:lang w:eastAsia="es-MX"/>
        </w:rPr>
        <w:t>,</w:t>
      </w:r>
      <w:r w:rsidR="00F0040E" w:rsidRPr="00C475ED">
        <w:rPr>
          <w:rFonts w:ascii="Times New Roman" w:hAnsi="Times New Roman" w:cs="Times New Roman"/>
          <w:sz w:val="24"/>
          <w:szCs w:val="24"/>
          <w:lang w:eastAsia="es-MX"/>
        </w:rPr>
        <w:t xml:space="preserve"> se me hace que es muy caro mi predial y por lo tanto no voy a pagar algo que no creo que sea justo lo que yo debo pagar, entonces, pues vemos una morosidad que sigue creciendo de manera importante en muchos municipios del Estado de México y</w:t>
      </w:r>
      <w:r w:rsidR="00490F3A" w:rsidRPr="00C475ED">
        <w:rPr>
          <w:rFonts w:ascii="Times New Roman" w:hAnsi="Times New Roman" w:cs="Times New Roman"/>
          <w:sz w:val="24"/>
          <w:szCs w:val="24"/>
          <w:lang w:eastAsia="es-MX"/>
        </w:rPr>
        <w:t>,</w:t>
      </w:r>
      <w:r w:rsidR="00F0040E" w:rsidRPr="00C475ED">
        <w:rPr>
          <w:rFonts w:ascii="Times New Roman" w:hAnsi="Times New Roman" w:cs="Times New Roman"/>
          <w:sz w:val="24"/>
          <w:szCs w:val="24"/>
          <w:lang w:eastAsia="es-MX"/>
        </w:rPr>
        <w:t xml:space="preserve"> obviamente yo lo hablo especialmente en la zona de Toluca, en mi distrito, donde hay zonas comerciales, zonas industriales, zonas habitacionales, residenciales, donde pues eso es lo que nos comenta la gente, sabes que si efectivamente colindo con una zona residencial, pero obviamente</w:t>
      </w:r>
      <w:r w:rsidR="00490F3A" w:rsidRPr="00C475ED">
        <w:rPr>
          <w:rFonts w:ascii="Times New Roman" w:hAnsi="Times New Roman" w:cs="Times New Roman"/>
          <w:sz w:val="24"/>
          <w:szCs w:val="24"/>
          <w:lang w:eastAsia="es-MX"/>
        </w:rPr>
        <w:t>,</w:t>
      </w:r>
      <w:r w:rsidR="00F0040E" w:rsidRPr="00C475ED">
        <w:rPr>
          <w:rFonts w:ascii="Times New Roman" w:hAnsi="Times New Roman" w:cs="Times New Roman"/>
          <w:sz w:val="24"/>
          <w:szCs w:val="24"/>
          <w:lang w:eastAsia="es-MX"/>
        </w:rPr>
        <w:t xml:space="preserve"> no tengo la capacidad para hacer un pago de esa naturaleza, porque él sigue siendo obrero, sigue siendo agricultor o simplemente su capacidad económica no le da para pagar un predial de 60 mil, 70 mil pesos, 80 mil pesos que obviamente</w:t>
      </w:r>
      <w:r w:rsidR="00C26716" w:rsidRPr="00C475ED">
        <w:rPr>
          <w:rFonts w:ascii="Times New Roman" w:hAnsi="Times New Roman" w:cs="Times New Roman"/>
          <w:sz w:val="24"/>
          <w:szCs w:val="24"/>
          <w:lang w:eastAsia="es-MX"/>
        </w:rPr>
        <w:t>,</w:t>
      </w:r>
      <w:r w:rsidR="00F0040E" w:rsidRPr="00C475ED">
        <w:rPr>
          <w:rFonts w:ascii="Times New Roman" w:hAnsi="Times New Roman" w:cs="Times New Roman"/>
          <w:sz w:val="24"/>
          <w:szCs w:val="24"/>
          <w:lang w:eastAsia="es-MX"/>
        </w:rPr>
        <w:t xml:space="preserve"> con los ingresos que ostenta no puede hacer ese pago</w:t>
      </w:r>
      <w:r w:rsidR="00C26716" w:rsidRPr="00C475ED">
        <w:rPr>
          <w:rFonts w:ascii="Times New Roman" w:hAnsi="Times New Roman" w:cs="Times New Roman"/>
          <w:sz w:val="24"/>
          <w:szCs w:val="24"/>
          <w:lang w:eastAsia="es-MX"/>
        </w:rPr>
        <w:t>.</w:t>
      </w:r>
    </w:p>
    <w:p w:rsidR="00C26716" w:rsidRPr="00C475ED" w:rsidRDefault="00C26716" w:rsidP="001D5A78">
      <w:pPr>
        <w:pStyle w:val="Sinespaciado"/>
        <w:ind w:firstLine="708"/>
        <w:jc w:val="both"/>
        <w:rPr>
          <w:rFonts w:ascii="Times New Roman" w:hAnsi="Times New Roman" w:cs="Times New Roman"/>
          <w:sz w:val="24"/>
          <w:szCs w:val="24"/>
          <w:lang w:eastAsia="es-MX"/>
        </w:rPr>
      </w:pPr>
      <w:r w:rsidRPr="00C475ED">
        <w:rPr>
          <w:rFonts w:ascii="Times New Roman" w:hAnsi="Times New Roman" w:cs="Times New Roman"/>
          <w:sz w:val="24"/>
          <w:szCs w:val="24"/>
          <w:lang w:eastAsia="es-MX"/>
        </w:rPr>
        <w:t>Q</w:t>
      </w:r>
      <w:r w:rsidR="00F0040E" w:rsidRPr="00C475ED">
        <w:rPr>
          <w:rFonts w:ascii="Times New Roman" w:hAnsi="Times New Roman" w:cs="Times New Roman"/>
          <w:sz w:val="24"/>
          <w:szCs w:val="24"/>
          <w:lang w:eastAsia="es-MX"/>
        </w:rPr>
        <w:t>ué es lo que le estamos obligando a un ciudadano en esas condiciones, bueno, que finalmente lo estamos orillando a vender, por qué, porque no tiene la capacidad de poder pagar sus contribuciones</w:t>
      </w:r>
      <w:r w:rsidRPr="00C475ED">
        <w:rPr>
          <w:rFonts w:ascii="Times New Roman" w:hAnsi="Times New Roman" w:cs="Times New Roman"/>
          <w:sz w:val="24"/>
          <w:szCs w:val="24"/>
          <w:lang w:eastAsia="es-MX"/>
        </w:rPr>
        <w:t>.</w:t>
      </w:r>
    </w:p>
    <w:p w:rsidR="00F0040E" w:rsidRPr="00C475ED" w:rsidRDefault="00C26716" w:rsidP="001D5A78">
      <w:pPr>
        <w:pStyle w:val="Sinespaciado"/>
        <w:ind w:firstLine="708"/>
        <w:jc w:val="both"/>
        <w:rPr>
          <w:rFonts w:ascii="Times New Roman" w:hAnsi="Times New Roman" w:cs="Times New Roman"/>
          <w:sz w:val="24"/>
          <w:szCs w:val="24"/>
          <w:lang w:eastAsia="es-MX"/>
        </w:rPr>
      </w:pPr>
      <w:r w:rsidRPr="00C475ED">
        <w:rPr>
          <w:rFonts w:ascii="Times New Roman" w:hAnsi="Times New Roman" w:cs="Times New Roman"/>
          <w:sz w:val="24"/>
          <w:szCs w:val="24"/>
          <w:lang w:eastAsia="es-MX"/>
        </w:rPr>
        <w:t>E</w:t>
      </w:r>
      <w:r w:rsidR="00F0040E" w:rsidRPr="00C475ED">
        <w:rPr>
          <w:rFonts w:ascii="Times New Roman" w:hAnsi="Times New Roman" w:cs="Times New Roman"/>
          <w:sz w:val="24"/>
          <w:szCs w:val="24"/>
          <w:lang w:eastAsia="es-MX"/>
        </w:rPr>
        <w:t xml:space="preserve">ntonces, ojalá y podamos tener un poco más de información, sobre todo en el sentido del cambio de zonas homogéneas y de bandas y creaciones de bandas de valor nuevas que estén presentándose en esta propuesta para el 2022. </w:t>
      </w:r>
    </w:p>
    <w:p w:rsidR="00F0040E" w:rsidRPr="00C475ED" w:rsidRDefault="00F0040E" w:rsidP="001D5A78">
      <w:pPr>
        <w:pStyle w:val="Sinespaciado"/>
        <w:ind w:firstLine="708"/>
        <w:jc w:val="both"/>
        <w:rPr>
          <w:rFonts w:ascii="Times New Roman" w:hAnsi="Times New Roman" w:cs="Times New Roman"/>
          <w:sz w:val="24"/>
          <w:szCs w:val="24"/>
          <w:lang w:eastAsia="es-MX"/>
        </w:rPr>
      </w:pPr>
      <w:r w:rsidRPr="00C475ED">
        <w:rPr>
          <w:rFonts w:ascii="Times New Roman" w:hAnsi="Times New Roman" w:cs="Times New Roman"/>
          <w:sz w:val="24"/>
          <w:szCs w:val="24"/>
          <w:lang w:eastAsia="es-MX"/>
        </w:rPr>
        <w:t>Muchas gracias.</w:t>
      </w:r>
    </w:p>
    <w:p w:rsidR="00F0040E" w:rsidRPr="00C475ED" w:rsidRDefault="00F0040E" w:rsidP="001D5A78">
      <w:pPr>
        <w:pStyle w:val="Sinespaciado"/>
        <w:jc w:val="both"/>
        <w:rPr>
          <w:rFonts w:ascii="Times New Roman" w:hAnsi="Times New Roman" w:cs="Times New Roman"/>
          <w:sz w:val="24"/>
          <w:szCs w:val="24"/>
          <w:lang w:eastAsia="es-MX"/>
        </w:rPr>
      </w:pPr>
      <w:r w:rsidRPr="00C475ED">
        <w:rPr>
          <w:rFonts w:ascii="Times New Roman" w:hAnsi="Times New Roman" w:cs="Times New Roman"/>
          <w:sz w:val="24"/>
          <w:szCs w:val="24"/>
          <w:lang w:eastAsia="es-MX"/>
        </w:rPr>
        <w:t xml:space="preserve">SECRETARIA DIP. MARÍA </w:t>
      </w:r>
      <w:r w:rsidR="001823E1" w:rsidRPr="00C475ED">
        <w:rPr>
          <w:rFonts w:ascii="Times New Roman" w:hAnsi="Times New Roman" w:cs="Times New Roman"/>
          <w:sz w:val="24"/>
          <w:szCs w:val="24"/>
          <w:lang w:eastAsia="es-MX"/>
        </w:rPr>
        <w:t xml:space="preserve">DEL CARMEN DE LA ROSA MENDOZA. </w:t>
      </w:r>
      <w:r w:rsidRPr="00C475ED">
        <w:rPr>
          <w:rFonts w:ascii="Times New Roman" w:hAnsi="Times New Roman" w:cs="Times New Roman"/>
          <w:sz w:val="24"/>
          <w:szCs w:val="24"/>
          <w:lang w:eastAsia="es-MX"/>
        </w:rPr>
        <w:t>Muchas gracias, d</w:t>
      </w:r>
      <w:r w:rsidR="001823E1" w:rsidRPr="00C475ED">
        <w:rPr>
          <w:rFonts w:ascii="Times New Roman" w:hAnsi="Times New Roman" w:cs="Times New Roman"/>
          <w:sz w:val="24"/>
          <w:szCs w:val="24"/>
          <w:lang w:eastAsia="es-MX"/>
        </w:rPr>
        <w:t>iputado.</w:t>
      </w:r>
    </w:p>
    <w:p w:rsidR="00F0040E" w:rsidRPr="00C475ED" w:rsidRDefault="00F0040E" w:rsidP="001D5A78">
      <w:pPr>
        <w:pStyle w:val="Sinespaciado"/>
        <w:ind w:firstLine="708"/>
        <w:jc w:val="both"/>
        <w:rPr>
          <w:rFonts w:ascii="Times New Roman" w:hAnsi="Times New Roman" w:cs="Times New Roman"/>
          <w:sz w:val="24"/>
          <w:szCs w:val="24"/>
          <w:lang w:eastAsia="es-MX"/>
        </w:rPr>
      </w:pPr>
      <w:r w:rsidRPr="00C475ED">
        <w:rPr>
          <w:rFonts w:ascii="Times New Roman" w:hAnsi="Times New Roman" w:cs="Times New Roman"/>
          <w:sz w:val="24"/>
          <w:szCs w:val="24"/>
          <w:lang w:eastAsia="es-MX"/>
        </w:rPr>
        <w:t>Si me permiten, vamos a desahogar esta ronda, vamos a darle la palabra a cada uno de los diputados y posteriormente le vamos a dar el uso de la p</w:t>
      </w:r>
      <w:r w:rsidR="00C26716" w:rsidRPr="00C475ED">
        <w:rPr>
          <w:rFonts w:ascii="Times New Roman" w:hAnsi="Times New Roman" w:cs="Times New Roman"/>
          <w:sz w:val="24"/>
          <w:szCs w:val="24"/>
          <w:lang w:eastAsia="es-MX"/>
        </w:rPr>
        <w:t>alabra al D</w:t>
      </w:r>
      <w:r w:rsidR="00FE14A3" w:rsidRPr="00C475ED">
        <w:rPr>
          <w:rFonts w:ascii="Times New Roman" w:hAnsi="Times New Roman" w:cs="Times New Roman"/>
          <w:sz w:val="24"/>
          <w:szCs w:val="24"/>
          <w:lang w:eastAsia="es-MX"/>
        </w:rPr>
        <w:t>irector de Catastro.</w:t>
      </w:r>
    </w:p>
    <w:p w:rsidR="00F0040E" w:rsidRPr="00C475ED" w:rsidRDefault="00F0040E" w:rsidP="001D5A78">
      <w:pPr>
        <w:pStyle w:val="Sinespaciado"/>
        <w:ind w:firstLine="708"/>
        <w:jc w:val="both"/>
        <w:rPr>
          <w:rFonts w:ascii="Times New Roman" w:hAnsi="Times New Roman" w:cs="Times New Roman"/>
          <w:sz w:val="24"/>
          <w:szCs w:val="24"/>
          <w:lang w:eastAsia="es-MX"/>
        </w:rPr>
      </w:pPr>
      <w:r w:rsidRPr="00C475ED">
        <w:rPr>
          <w:rFonts w:ascii="Times New Roman" w:hAnsi="Times New Roman" w:cs="Times New Roman"/>
          <w:sz w:val="24"/>
          <w:szCs w:val="24"/>
          <w:lang w:eastAsia="es-MX"/>
        </w:rPr>
        <w:t>Entonces, tiene uso de la palabra el diputado Iván.</w:t>
      </w:r>
    </w:p>
    <w:p w:rsidR="00F0040E" w:rsidRPr="00C475ED" w:rsidRDefault="00F0040E" w:rsidP="001D5A78">
      <w:pPr>
        <w:pStyle w:val="Sinespaciado"/>
        <w:jc w:val="both"/>
        <w:rPr>
          <w:rFonts w:ascii="Times New Roman" w:hAnsi="Times New Roman" w:cs="Times New Roman"/>
          <w:sz w:val="24"/>
          <w:szCs w:val="24"/>
          <w:lang w:eastAsia="es-MX"/>
        </w:rPr>
      </w:pPr>
      <w:r w:rsidRPr="00C475ED">
        <w:rPr>
          <w:rFonts w:ascii="Times New Roman" w:hAnsi="Times New Roman" w:cs="Times New Roman"/>
          <w:sz w:val="24"/>
          <w:szCs w:val="24"/>
          <w:lang w:eastAsia="es-MX"/>
        </w:rPr>
        <w:t xml:space="preserve">DIP. IVÁN DE JESÚS ESQUER CRUZ. Gracias. </w:t>
      </w:r>
    </w:p>
    <w:p w:rsidR="00F0040E" w:rsidRPr="00C475ED" w:rsidRDefault="00C26716" w:rsidP="001D5A78">
      <w:pPr>
        <w:pStyle w:val="Sinespaciado"/>
        <w:ind w:firstLine="708"/>
        <w:jc w:val="both"/>
        <w:rPr>
          <w:rFonts w:ascii="Times New Roman" w:hAnsi="Times New Roman" w:cs="Times New Roman"/>
          <w:sz w:val="24"/>
          <w:szCs w:val="24"/>
          <w:lang w:eastAsia="es-MX"/>
        </w:rPr>
      </w:pPr>
      <w:r w:rsidRPr="00C475ED">
        <w:rPr>
          <w:rFonts w:ascii="Times New Roman" w:hAnsi="Times New Roman" w:cs="Times New Roman"/>
          <w:sz w:val="24"/>
          <w:szCs w:val="24"/>
          <w:lang w:eastAsia="es-MX"/>
        </w:rPr>
        <w:t>Con su permiso, Presidentas, P</w:t>
      </w:r>
      <w:r w:rsidR="00F0040E" w:rsidRPr="00C475ED">
        <w:rPr>
          <w:rFonts w:ascii="Times New Roman" w:hAnsi="Times New Roman" w:cs="Times New Roman"/>
          <w:sz w:val="24"/>
          <w:szCs w:val="24"/>
          <w:lang w:eastAsia="es-MX"/>
        </w:rPr>
        <w:t>residente, compañeras, compañeros.</w:t>
      </w:r>
    </w:p>
    <w:p w:rsidR="00F924B6" w:rsidRPr="00C475ED" w:rsidRDefault="00F0040E" w:rsidP="001D5A78">
      <w:pPr>
        <w:pStyle w:val="Sinespaciado"/>
        <w:ind w:firstLine="708"/>
        <w:jc w:val="both"/>
        <w:rPr>
          <w:rFonts w:ascii="Times New Roman" w:eastAsia="Times New Roman" w:hAnsi="Times New Roman" w:cs="Times New Roman"/>
          <w:sz w:val="24"/>
          <w:szCs w:val="24"/>
          <w:lang w:eastAsia="es-MX"/>
        </w:rPr>
      </w:pPr>
      <w:r w:rsidRPr="00C475ED">
        <w:rPr>
          <w:rFonts w:ascii="Times New Roman" w:hAnsi="Times New Roman" w:cs="Times New Roman"/>
          <w:sz w:val="24"/>
          <w:szCs w:val="24"/>
          <w:lang w:eastAsia="es-MX"/>
        </w:rPr>
        <w:t xml:space="preserve">Entiendo que de acuerdo al calendario, a la programación de los tiempos que </w:t>
      </w:r>
      <w:r w:rsidR="00AC4A92" w:rsidRPr="00C475ED">
        <w:rPr>
          <w:rFonts w:ascii="Times New Roman" w:hAnsi="Times New Roman" w:cs="Times New Roman"/>
          <w:sz w:val="24"/>
          <w:szCs w:val="24"/>
          <w:lang w:eastAsia="es-MX"/>
        </w:rPr>
        <w:t xml:space="preserve">hace un </w:t>
      </w:r>
      <w:r w:rsidRPr="00C475ED">
        <w:rPr>
          <w:rFonts w:ascii="Times New Roman" w:hAnsi="Times New Roman" w:cs="Times New Roman"/>
          <w:sz w:val="24"/>
          <w:szCs w:val="24"/>
          <w:lang w:eastAsia="es-MX"/>
        </w:rPr>
        <w:t xml:space="preserve"> momento nos presentaron estamos en la etapa del análisis y previo fue r</w:t>
      </w:r>
      <w:r w:rsidR="00AC4A92" w:rsidRPr="00C475ED">
        <w:rPr>
          <w:rFonts w:ascii="Times New Roman" w:hAnsi="Times New Roman" w:cs="Times New Roman"/>
          <w:sz w:val="24"/>
          <w:szCs w:val="24"/>
          <w:lang w:eastAsia="es-MX"/>
        </w:rPr>
        <w:t>emitido las iniciativas a esta s</w:t>
      </w:r>
      <w:r w:rsidRPr="00C475ED">
        <w:rPr>
          <w:rFonts w:ascii="Times New Roman" w:hAnsi="Times New Roman" w:cs="Times New Roman"/>
          <w:sz w:val="24"/>
          <w:szCs w:val="24"/>
          <w:lang w:eastAsia="es-MX"/>
        </w:rPr>
        <w:t xml:space="preserve">oberanía, lo mismo que por parte de la dependencia normativa </w:t>
      </w:r>
      <w:r w:rsidR="00FE14A3" w:rsidRPr="00C475ED">
        <w:rPr>
          <w:rFonts w:ascii="Times New Roman" w:hAnsi="Times New Roman" w:cs="Times New Roman"/>
          <w:sz w:val="24"/>
          <w:szCs w:val="24"/>
          <w:lang w:eastAsia="es-MX"/>
        </w:rPr>
        <w:t>II</w:t>
      </w:r>
      <w:r w:rsidRPr="00C475ED">
        <w:rPr>
          <w:rFonts w:ascii="Times New Roman" w:hAnsi="Times New Roman" w:cs="Times New Roman"/>
          <w:sz w:val="24"/>
          <w:szCs w:val="24"/>
          <w:lang w:eastAsia="es-MX"/>
        </w:rPr>
        <w:t xml:space="preserve">IGECEM transmitió un </w:t>
      </w:r>
      <w:r w:rsidRPr="00C475ED">
        <w:rPr>
          <w:rFonts w:ascii="Times New Roman" w:hAnsi="Times New Roman" w:cs="Times New Roman"/>
          <w:sz w:val="24"/>
          <w:szCs w:val="24"/>
          <w:lang w:eastAsia="es-MX"/>
        </w:rPr>
        <w:lastRenderedPageBreak/>
        <w:t>compendio donde incluyen los municipios que están ya en la posibilidad de ser autorizados o analizados, habrá que valorar solamente la lista de los municipios que están en esa condición por parte del convenio que envía I</w:t>
      </w:r>
      <w:r w:rsidR="00FE14A3" w:rsidRPr="00C475ED">
        <w:rPr>
          <w:rFonts w:ascii="Times New Roman" w:hAnsi="Times New Roman" w:cs="Times New Roman"/>
          <w:sz w:val="24"/>
          <w:szCs w:val="24"/>
          <w:lang w:eastAsia="es-MX"/>
        </w:rPr>
        <w:t>II</w:t>
      </w:r>
      <w:r w:rsidRPr="00C475ED">
        <w:rPr>
          <w:rFonts w:ascii="Times New Roman" w:hAnsi="Times New Roman" w:cs="Times New Roman"/>
          <w:sz w:val="24"/>
          <w:szCs w:val="24"/>
          <w:lang w:eastAsia="es-MX"/>
        </w:rPr>
        <w:t>GE</w:t>
      </w:r>
      <w:r w:rsidR="00A533D5" w:rsidRPr="00C475ED">
        <w:rPr>
          <w:rFonts w:ascii="Times New Roman" w:hAnsi="Times New Roman" w:cs="Times New Roman"/>
          <w:sz w:val="24"/>
          <w:szCs w:val="24"/>
          <w:lang w:eastAsia="es-MX"/>
        </w:rPr>
        <w:t>C</w:t>
      </w:r>
      <w:r w:rsidRPr="00C475ED">
        <w:rPr>
          <w:rFonts w:ascii="Times New Roman" w:hAnsi="Times New Roman" w:cs="Times New Roman"/>
          <w:sz w:val="24"/>
          <w:szCs w:val="24"/>
          <w:lang w:eastAsia="es-MX"/>
        </w:rPr>
        <w:t>EM</w:t>
      </w:r>
      <w:r w:rsidR="00AC4A92" w:rsidRPr="00C475ED">
        <w:rPr>
          <w:rFonts w:ascii="Times New Roman" w:hAnsi="Times New Roman" w:cs="Times New Roman"/>
          <w:sz w:val="24"/>
          <w:szCs w:val="24"/>
          <w:lang w:eastAsia="es-MX"/>
        </w:rPr>
        <w:t>,</w:t>
      </w:r>
      <w:r w:rsidRPr="00C475ED">
        <w:rPr>
          <w:rFonts w:ascii="Times New Roman" w:hAnsi="Times New Roman" w:cs="Times New Roman"/>
          <w:sz w:val="24"/>
          <w:szCs w:val="24"/>
          <w:lang w:eastAsia="es-MX"/>
        </w:rPr>
        <w:t xml:space="preserve"> haciendo un análisis de mi distrito identifico que el Municipio Jocotitlán, mi municipio por cierto, no está incluido en el compendio que enviaron y que turnaron aquí a las comisiones, haciendo la revisión detecto que s</w:t>
      </w:r>
      <w:r w:rsidR="00AC4A92" w:rsidRPr="00C475ED">
        <w:rPr>
          <w:rFonts w:ascii="Times New Roman" w:hAnsi="Times New Roman" w:cs="Times New Roman"/>
          <w:sz w:val="24"/>
          <w:szCs w:val="24"/>
          <w:lang w:eastAsia="es-MX"/>
        </w:rPr>
        <w:t>í</w:t>
      </w:r>
      <w:r w:rsidRPr="00C475ED">
        <w:rPr>
          <w:rFonts w:ascii="Times New Roman" w:hAnsi="Times New Roman" w:cs="Times New Roman"/>
          <w:sz w:val="24"/>
          <w:szCs w:val="24"/>
          <w:lang w:eastAsia="es-MX"/>
        </w:rPr>
        <w:t xml:space="preserve"> fue turnado por parte del ayuntamiento hacia la Secretaría de Asuntos Parlamentarios, entonces veo que hay una inconsistencia y no sé si est</w:t>
      </w:r>
      <w:r w:rsidR="00AC4A92" w:rsidRPr="00C475ED">
        <w:rPr>
          <w:rFonts w:ascii="Times New Roman" w:hAnsi="Times New Roman" w:cs="Times New Roman"/>
          <w:sz w:val="24"/>
          <w:szCs w:val="24"/>
          <w:lang w:eastAsia="es-MX"/>
        </w:rPr>
        <w:t>é</w:t>
      </w:r>
      <w:r w:rsidRPr="00C475ED">
        <w:rPr>
          <w:rFonts w:ascii="Times New Roman" w:hAnsi="Times New Roman" w:cs="Times New Roman"/>
          <w:sz w:val="24"/>
          <w:szCs w:val="24"/>
          <w:lang w:eastAsia="es-MX"/>
        </w:rPr>
        <w:t xml:space="preserve"> solamente el caso de Jocotitlán o haya más municipios en ese criterio que s</w:t>
      </w:r>
      <w:r w:rsidR="00AC4A92" w:rsidRPr="00C475ED">
        <w:rPr>
          <w:rFonts w:ascii="Times New Roman" w:hAnsi="Times New Roman" w:cs="Times New Roman"/>
          <w:sz w:val="24"/>
          <w:szCs w:val="24"/>
          <w:lang w:eastAsia="es-MX"/>
        </w:rPr>
        <w:t>í</w:t>
      </w:r>
      <w:r w:rsidRPr="00C475ED">
        <w:rPr>
          <w:rFonts w:ascii="Times New Roman" w:hAnsi="Times New Roman" w:cs="Times New Roman"/>
          <w:sz w:val="24"/>
          <w:szCs w:val="24"/>
          <w:lang w:eastAsia="es-MX"/>
        </w:rPr>
        <w:t xml:space="preserve"> lo turnaron hacia el Congreso, pero en el convenio que envía justamente el I</w:t>
      </w:r>
      <w:r w:rsidR="00F924B6" w:rsidRPr="00C475ED">
        <w:rPr>
          <w:rFonts w:ascii="Times New Roman" w:hAnsi="Times New Roman" w:cs="Times New Roman"/>
          <w:sz w:val="24"/>
          <w:szCs w:val="24"/>
          <w:lang w:eastAsia="es-MX"/>
        </w:rPr>
        <w:t>II</w:t>
      </w:r>
      <w:r w:rsidRPr="00C475ED">
        <w:rPr>
          <w:rFonts w:ascii="Times New Roman" w:hAnsi="Times New Roman" w:cs="Times New Roman"/>
          <w:sz w:val="24"/>
          <w:szCs w:val="24"/>
          <w:lang w:eastAsia="es-MX"/>
        </w:rPr>
        <w:t>GECEM no está</w:t>
      </w:r>
      <w:r w:rsidR="00C47E26" w:rsidRPr="00C475ED">
        <w:rPr>
          <w:rFonts w:ascii="Times New Roman" w:hAnsi="Times New Roman" w:cs="Times New Roman"/>
          <w:sz w:val="24"/>
          <w:szCs w:val="24"/>
          <w:lang w:eastAsia="es-MX"/>
        </w:rPr>
        <w:t xml:space="preserve">, entonces </w:t>
      </w:r>
      <w:r w:rsidR="00C47E26" w:rsidRPr="00C475ED">
        <w:rPr>
          <w:rFonts w:ascii="Times New Roman" w:eastAsia="Times New Roman" w:hAnsi="Times New Roman" w:cs="Times New Roman"/>
          <w:sz w:val="24"/>
          <w:szCs w:val="24"/>
          <w:lang w:eastAsia="es-MX"/>
        </w:rPr>
        <w:t>s</w:t>
      </w:r>
      <w:r w:rsidR="003846D9" w:rsidRPr="00C475ED">
        <w:rPr>
          <w:rFonts w:ascii="Times New Roman" w:eastAsia="Times New Roman" w:hAnsi="Times New Roman" w:cs="Times New Roman"/>
          <w:sz w:val="24"/>
          <w:szCs w:val="24"/>
          <w:lang w:eastAsia="es-MX"/>
        </w:rPr>
        <w:t>olamente hacer la recomendación de hacer esta verificación para no tener la omisión de que algún municipio que sí haya cumplido</w:t>
      </w:r>
      <w:r w:rsidR="00F924B6" w:rsidRPr="00C475ED">
        <w:rPr>
          <w:rFonts w:ascii="Times New Roman" w:eastAsia="Times New Roman" w:hAnsi="Times New Roman" w:cs="Times New Roman"/>
          <w:sz w:val="24"/>
          <w:szCs w:val="24"/>
          <w:lang w:eastAsia="es-MX"/>
        </w:rPr>
        <w:t>,</w:t>
      </w:r>
      <w:r w:rsidR="003846D9" w:rsidRPr="00C475ED">
        <w:rPr>
          <w:rFonts w:ascii="Times New Roman" w:eastAsia="Times New Roman" w:hAnsi="Times New Roman" w:cs="Times New Roman"/>
          <w:sz w:val="24"/>
          <w:szCs w:val="24"/>
          <w:lang w:eastAsia="es-MX"/>
        </w:rPr>
        <w:t xml:space="preserve"> pues se quede fuera, dentro de análisis y aprobación</w:t>
      </w:r>
      <w:r w:rsidR="00F924B6" w:rsidRPr="00C475ED">
        <w:rPr>
          <w:rFonts w:ascii="Times New Roman" w:eastAsia="Times New Roman" w:hAnsi="Times New Roman" w:cs="Times New Roman"/>
          <w:sz w:val="24"/>
          <w:szCs w:val="24"/>
          <w:lang w:eastAsia="es-MX"/>
        </w:rPr>
        <w:t>.</w:t>
      </w:r>
    </w:p>
    <w:p w:rsidR="003846D9" w:rsidRPr="00C475ED" w:rsidRDefault="00F924B6" w:rsidP="001D5A78">
      <w:pPr>
        <w:pStyle w:val="Sinespaciado"/>
        <w:ind w:firstLine="708"/>
        <w:jc w:val="both"/>
        <w:rPr>
          <w:rFonts w:ascii="Times New Roman" w:hAnsi="Times New Roman" w:cs="Times New Roman"/>
          <w:sz w:val="24"/>
          <w:szCs w:val="24"/>
          <w:lang w:eastAsia="es-MX"/>
        </w:rPr>
      </w:pPr>
      <w:r w:rsidRPr="00C475ED">
        <w:rPr>
          <w:rFonts w:ascii="Times New Roman" w:eastAsia="Times New Roman" w:hAnsi="Times New Roman" w:cs="Times New Roman"/>
          <w:sz w:val="24"/>
          <w:szCs w:val="24"/>
          <w:lang w:eastAsia="es-MX"/>
        </w:rPr>
        <w:t>S</w:t>
      </w:r>
      <w:r w:rsidR="003846D9" w:rsidRPr="00C475ED">
        <w:rPr>
          <w:rFonts w:ascii="Times New Roman" w:eastAsia="Times New Roman" w:hAnsi="Times New Roman" w:cs="Times New Roman"/>
          <w:sz w:val="24"/>
          <w:szCs w:val="24"/>
          <w:lang w:eastAsia="es-MX"/>
        </w:rPr>
        <w:t>ería cuanto mi parte.</w:t>
      </w:r>
    </w:p>
    <w:p w:rsidR="003846D9" w:rsidRPr="00C475ED" w:rsidRDefault="003846D9"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 xml:space="preserve">SECRETARIO DIP.  MARÍA DEL CARMEN DE LA ROSA MENDOZA. </w:t>
      </w:r>
      <w:r w:rsidRPr="00C475ED">
        <w:rPr>
          <w:rFonts w:ascii="Times New Roman" w:eastAsia="Times New Roman" w:hAnsi="Times New Roman" w:cs="Times New Roman"/>
          <w:sz w:val="24"/>
          <w:szCs w:val="24"/>
          <w:lang w:eastAsia="es-MX"/>
        </w:rPr>
        <w:t>Muchas gracias, diputado</w:t>
      </w:r>
      <w:r w:rsidR="00F924B6" w:rsidRPr="00C475ED">
        <w:rPr>
          <w:rFonts w:ascii="Times New Roman" w:eastAsia="Times New Roman" w:hAnsi="Times New Roman" w:cs="Times New Roman"/>
          <w:sz w:val="24"/>
          <w:szCs w:val="24"/>
          <w:lang w:eastAsia="es-MX"/>
        </w:rPr>
        <w:t>,</w:t>
      </w:r>
      <w:r w:rsidRPr="00C475ED">
        <w:rPr>
          <w:rFonts w:ascii="Times New Roman" w:eastAsia="Times New Roman" w:hAnsi="Times New Roman" w:cs="Times New Roman"/>
          <w:sz w:val="24"/>
          <w:szCs w:val="24"/>
          <w:lang w:eastAsia="es-MX"/>
        </w:rPr>
        <w:t xml:space="preserve"> le damos  el uso de la palabra del diputado Jaime.</w:t>
      </w:r>
    </w:p>
    <w:p w:rsidR="00736C10" w:rsidRPr="00C475ED" w:rsidRDefault="003846D9" w:rsidP="001D5A78">
      <w:pPr>
        <w:pStyle w:val="Sinespaciado"/>
        <w:jc w:val="both"/>
        <w:rPr>
          <w:rFonts w:ascii="Times New Roman" w:eastAsia="Times New Roman" w:hAnsi="Times New Roman" w:cs="Times New Roman"/>
          <w:sz w:val="24"/>
          <w:szCs w:val="24"/>
          <w:lang w:eastAsia="es-MX"/>
        </w:rPr>
      </w:pPr>
      <w:r w:rsidRPr="00C475ED">
        <w:rPr>
          <w:rFonts w:ascii="Times New Roman" w:hAnsi="Times New Roman" w:cs="Times New Roman"/>
          <w:sz w:val="24"/>
          <w:szCs w:val="24"/>
        </w:rPr>
        <w:t>DIP. JAIME CERVANTES SÁNCHEZ</w:t>
      </w:r>
      <w:r w:rsidRPr="00C475ED">
        <w:rPr>
          <w:rFonts w:ascii="Times New Roman" w:eastAsia="Times New Roman" w:hAnsi="Times New Roman" w:cs="Times New Roman"/>
          <w:sz w:val="24"/>
          <w:szCs w:val="24"/>
          <w:lang w:eastAsia="es-MX"/>
        </w:rPr>
        <w:t xml:space="preserve">. Gracias. Bueno, pues primero felicitar a </w:t>
      </w:r>
      <w:r w:rsidR="00F924B6" w:rsidRPr="00C475ED">
        <w:rPr>
          <w:rFonts w:ascii="Times New Roman" w:eastAsia="Times New Roman" w:hAnsi="Times New Roman" w:cs="Times New Roman"/>
          <w:sz w:val="24"/>
          <w:szCs w:val="24"/>
          <w:lang w:eastAsia="es-MX"/>
        </w:rPr>
        <w:t>II</w:t>
      </w:r>
      <w:r w:rsidRPr="00C475ED">
        <w:rPr>
          <w:rFonts w:ascii="Times New Roman" w:hAnsi="Times New Roman" w:cs="Times New Roman"/>
          <w:sz w:val="24"/>
          <w:szCs w:val="24"/>
          <w:shd w:val="clear" w:color="auto" w:fill="FFFFFF"/>
        </w:rPr>
        <w:t>IGECEM</w:t>
      </w:r>
      <w:r w:rsidRPr="00C475ED">
        <w:rPr>
          <w:rFonts w:ascii="Times New Roman" w:eastAsia="Times New Roman" w:hAnsi="Times New Roman" w:cs="Times New Roman"/>
          <w:sz w:val="24"/>
          <w:szCs w:val="24"/>
          <w:lang w:eastAsia="es-MX"/>
        </w:rPr>
        <w:t>, quienes hemos tenido la experiencia de estar en la administración pública</w:t>
      </w:r>
      <w:r w:rsidR="00F924B6" w:rsidRPr="00C475ED">
        <w:rPr>
          <w:rFonts w:ascii="Times New Roman" w:eastAsia="Times New Roman" w:hAnsi="Times New Roman" w:cs="Times New Roman"/>
          <w:sz w:val="24"/>
          <w:szCs w:val="24"/>
          <w:lang w:eastAsia="es-MX"/>
        </w:rPr>
        <w:t>, e</w:t>
      </w:r>
      <w:r w:rsidRPr="00C475ED">
        <w:rPr>
          <w:rFonts w:ascii="Times New Roman" w:eastAsia="Times New Roman" w:hAnsi="Times New Roman" w:cs="Times New Roman"/>
          <w:sz w:val="24"/>
          <w:szCs w:val="24"/>
          <w:lang w:eastAsia="es-MX"/>
        </w:rPr>
        <w:t xml:space="preserve">n mi caso como presidente municipal dos veces sé del gran trabajo que se desarrolla a través de los catastros municipales y a través de las tesorerías municipales y en coordinación con el </w:t>
      </w:r>
      <w:r w:rsidRPr="00C475ED">
        <w:rPr>
          <w:rFonts w:ascii="Times New Roman" w:hAnsi="Times New Roman" w:cs="Times New Roman"/>
          <w:sz w:val="24"/>
          <w:szCs w:val="24"/>
          <w:shd w:val="clear" w:color="auto" w:fill="FFFFFF"/>
        </w:rPr>
        <w:t>I</w:t>
      </w:r>
      <w:r w:rsidR="00A533D5" w:rsidRPr="00C475ED">
        <w:rPr>
          <w:rFonts w:ascii="Times New Roman" w:hAnsi="Times New Roman" w:cs="Times New Roman"/>
          <w:sz w:val="24"/>
          <w:szCs w:val="24"/>
          <w:shd w:val="clear" w:color="auto" w:fill="FFFFFF"/>
        </w:rPr>
        <w:t>II</w:t>
      </w:r>
      <w:r w:rsidRPr="00C475ED">
        <w:rPr>
          <w:rFonts w:ascii="Times New Roman" w:hAnsi="Times New Roman" w:cs="Times New Roman"/>
          <w:sz w:val="24"/>
          <w:szCs w:val="24"/>
          <w:shd w:val="clear" w:color="auto" w:fill="FFFFFF"/>
        </w:rPr>
        <w:t>GECEM</w:t>
      </w:r>
      <w:r w:rsidRPr="00C475ED">
        <w:rPr>
          <w:rFonts w:ascii="Times New Roman" w:eastAsia="Times New Roman" w:hAnsi="Times New Roman" w:cs="Times New Roman"/>
          <w:sz w:val="24"/>
          <w:szCs w:val="24"/>
          <w:lang w:eastAsia="es-MX"/>
        </w:rPr>
        <w:t>, desde el primero de enero, prácticamente</w:t>
      </w:r>
      <w:r w:rsidR="00F924B6" w:rsidRPr="00C475ED">
        <w:rPr>
          <w:rFonts w:ascii="Times New Roman" w:eastAsia="Times New Roman" w:hAnsi="Times New Roman" w:cs="Times New Roman"/>
          <w:sz w:val="24"/>
          <w:szCs w:val="24"/>
          <w:lang w:eastAsia="es-MX"/>
        </w:rPr>
        <w:t>,</w:t>
      </w:r>
      <w:r w:rsidRPr="00C475ED">
        <w:rPr>
          <w:rFonts w:ascii="Times New Roman" w:eastAsia="Times New Roman" w:hAnsi="Times New Roman" w:cs="Times New Roman"/>
          <w:sz w:val="24"/>
          <w:szCs w:val="24"/>
          <w:lang w:eastAsia="es-MX"/>
        </w:rPr>
        <w:t xml:space="preserve"> todos aquellos municipios responsables que trabajaron desde el primero de enero a junio, como ya lo mencionaste, fueron cumpliendo por etapas</w:t>
      </w:r>
      <w:r w:rsidR="00F924B6" w:rsidRPr="00C475ED">
        <w:rPr>
          <w:rFonts w:ascii="Times New Roman" w:eastAsia="Times New Roman" w:hAnsi="Times New Roman" w:cs="Times New Roman"/>
          <w:sz w:val="24"/>
          <w:szCs w:val="24"/>
          <w:lang w:eastAsia="es-MX"/>
        </w:rPr>
        <w:t>,</w:t>
      </w:r>
      <w:r w:rsidRPr="00C475ED">
        <w:rPr>
          <w:rFonts w:ascii="Times New Roman" w:eastAsia="Times New Roman" w:hAnsi="Times New Roman" w:cs="Times New Roman"/>
          <w:sz w:val="24"/>
          <w:szCs w:val="24"/>
          <w:lang w:eastAsia="es-MX"/>
        </w:rPr>
        <w:t xml:space="preserve"> todo lo que tú comentaste se ve absolutamente todo</w:t>
      </w:r>
      <w:r w:rsidR="00F924B6" w:rsidRPr="00C475ED">
        <w:rPr>
          <w:rFonts w:ascii="Times New Roman" w:eastAsia="Times New Roman" w:hAnsi="Times New Roman" w:cs="Times New Roman"/>
          <w:sz w:val="24"/>
          <w:szCs w:val="24"/>
          <w:lang w:eastAsia="es-MX"/>
        </w:rPr>
        <w:t>, y</w:t>
      </w:r>
      <w:r w:rsidRPr="00C475ED">
        <w:rPr>
          <w:rFonts w:ascii="Times New Roman" w:eastAsia="Times New Roman" w:hAnsi="Times New Roman" w:cs="Times New Roman"/>
          <w:sz w:val="24"/>
          <w:szCs w:val="24"/>
          <w:lang w:eastAsia="es-MX"/>
        </w:rPr>
        <w:t>o quiero comentarles que, por ejemplo, en mi experiencia de dos años, de prácticamente cinco años y medio como presidente, hubo zonas donde no había electricidad, hubo zonas donde no había drenaje, hubo zonas donde no había agua, el terreno estaba un poco rocoso, todo este tipo de cosas, no había electricidad y en estos cinco años esa colonia tiene alumbrado público, tiene drenaje, tiene luz, tiene todos los servicios, que es uno de los requisitos, también de las áreas que luego crecen en su valor importantemente, porque no es lo mismo un terreno sin ningún servicio a una colonia transformada ya con todos los servicios que le podamos dar</w:t>
      </w:r>
      <w:r w:rsidR="00736C10" w:rsidRPr="00C475ED">
        <w:rPr>
          <w:rFonts w:ascii="Times New Roman" w:eastAsia="Times New Roman" w:hAnsi="Times New Roman" w:cs="Times New Roman"/>
          <w:sz w:val="24"/>
          <w:szCs w:val="24"/>
          <w:lang w:eastAsia="es-MX"/>
        </w:rPr>
        <w:t>,</w:t>
      </w:r>
      <w:r w:rsidRPr="00C475ED">
        <w:rPr>
          <w:rFonts w:ascii="Times New Roman" w:eastAsia="Times New Roman" w:hAnsi="Times New Roman" w:cs="Times New Roman"/>
          <w:sz w:val="24"/>
          <w:szCs w:val="24"/>
          <w:lang w:eastAsia="es-MX"/>
        </w:rPr>
        <w:t xml:space="preserve"> </w:t>
      </w:r>
      <w:r w:rsidR="00736C10" w:rsidRPr="00C475ED">
        <w:rPr>
          <w:rFonts w:ascii="Times New Roman" w:eastAsia="Times New Roman" w:hAnsi="Times New Roman" w:cs="Times New Roman"/>
          <w:sz w:val="24"/>
          <w:szCs w:val="24"/>
          <w:lang w:eastAsia="es-MX"/>
        </w:rPr>
        <w:t>p</w:t>
      </w:r>
      <w:r w:rsidRPr="00C475ED">
        <w:rPr>
          <w:rFonts w:ascii="Times New Roman" w:eastAsia="Times New Roman" w:hAnsi="Times New Roman" w:cs="Times New Roman"/>
          <w:sz w:val="24"/>
          <w:szCs w:val="24"/>
          <w:lang w:eastAsia="es-MX"/>
        </w:rPr>
        <w:t xml:space="preserve">or eso es que es muy importante que el trabajo que se realiza desde el primero de enero al 6 de junio, pues es prácticamente lo más importante. </w:t>
      </w:r>
    </w:p>
    <w:p w:rsidR="005534A6" w:rsidRPr="00C475ED" w:rsidRDefault="003846D9" w:rsidP="00736C10">
      <w:pPr>
        <w:pStyle w:val="Sinespaciado"/>
        <w:ind w:firstLine="709"/>
        <w:jc w:val="both"/>
        <w:rPr>
          <w:rFonts w:ascii="Times New Roman" w:eastAsia="Times New Roman" w:hAnsi="Times New Roman" w:cs="Times New Roman"/>
          <w:sz w:val="24"/>
          <w:szCs w:val="24"/>
          <w:lang w:eastAsia="es-MX"/>
        </w:rPr>
      </w:pPr>
      <w:r w:rsidRPr="00C475ED">
        <w:rPr>
          <w:rFonts w:ascii="Times New Roman" w:eastAsia="Times New Roman" w:hAnsi="Times New Roman" w:cs="Times New Roman"/>
          <w:sz w:val="24"/>
          <w:szCs w:val="24"/>
          <w:lang w:eastAsia="es-MX"/>
        </w:rPr>
        <w:t>Posteriormente,</w:t>
      </w:r>
      <w:r w:rsidRPr="00C475ED">
        <w:rPr>
          <w:rFonts w:ascii="Times New Roman" w:hAnsi="Times New Roman" w:cs="Times New Roman"/>
          <w:sz w:val="24"/>
          <w:szCs w:val="24"/>
          <w:shd w:val="clear" w:color="auto" w:fill="FFFFFF"/>
        </w:rPr>
        <w:t xml:space="preserve"> </w:t>
      </w:r>
      <w:r w:rsidR="00A533D5" w:rsidRPr="00C475ED">
        <w:rPr>
          <w:rFonts w:ascii="Times New Roman" w:hAnsi="Times New Roman" w:cs="Times New Roman"/>
          <w:sz w:val="24"/>
          <w:szCs w:val="24"/>
          <w:shd w:val="clear" w:color="auto" w:fill="FFFFFF"/>
        </w:rPr>
        <w:t>II</w:t>
      </w:r>
      <w:r w:rsidRPr="00C475ED">
        <w:rPr>
          <w:rFonts w:ascii="Times New Roman" w:hAnsi="Times New Roman" w:cs="Times New Roman"/>
          <w:sz w:val="24"/>
          <w:szCs w:val="24"/>
          <w:shd w:val="clear" w:color="auto" w:fill="FFFFFF"/>
        </w:rPr>
        <w:t>IGECEM</w:t>
      </w:r>
      <w:r w:rsidRPr="00C475ED">
        <w:rPr>
          <w:rFonts w:ascii="Times New Roman" w:eastAsia="Times New Roman" w:hAnsi="Times New Roman" w:cs="Times New Roman"/>
          <w:sz w:val="24"/>
          <w:szCs w:val="24"/>
          <w:lang w:eastAsia="es-MX"/>
        </w:rPr>
        <w:t xml:space="preserve">, todavía hace un estudio de la ahora, así que de este estudio realizado por el municipio y posteriormente es aprobado por </w:t>
      </w:r>
      <w:r w:rsidR="00736C10" w:rsidRPr="00C475ED">
        <w:rPr>
          <w:rFonts w:ascii="Times New Roman" w:eastAsia="Times New Roman" w:hAnsi="Times New Roman" w:cs="Times New Roman"/>
          <w:sz w:val="24"/>
          <w:szCs w:val="24"/>
          <w:lang w:eastAsia="es-MX"/>
        </w:rPr>
        <w:t>c</w:t>
      </w:r>
      <w:r w:rsidRPr="00C475ED">
        <w:rPr>
          <w:rFonts w:ascii="Times New Roman" w:eastAsia="Times New Roman" w:hAnsi="Times New Roman" w:cs="Times New Roman"/>
          <w:sz w:val="24"/>
          <w:szCs w:val="24"/>
          <w:lang w:eastAsia="es-MX"/>
        </w:rPr>
        <w:t>abildo, donde</w:t>
      </w:r>
      <w:r w:rsidR="00736C10" w:rsidRPr="00C475ED">
        <w:rPr>
          <w:rFonts w:ascii="Times New Roman" w:eastAsia="Times New Roman" w:hAnsi="Times New Roman" w:cs="Times New Roman"/>
          <w:sz w:val="24"/>
          <w:szCs w:val="24"/>
          <w:lang w:eastAsia="es-MX"/>
        </w:rPr>
        <w:t xml:space="preserve"> se manda la certificación del acuerdo de c</w:t>
      </w:r>
      <w:r w:rsidRPr="00C475ED">
        <w:rPr>
          <w:rFonts w:ascii="Times New Roman" w:eastAsia="Times New Roman" w:hAnsi="Times New Roman" w:cs="Times New Roman"/>
          <w:sz w:val="24"/>
          <w:szCs w:val="24"/>
          <w:lang w:eastAsia="es-MX"/>
        </w:rPr>
        <w:t>abildo la opinión técnica emitida por</w:t>
      </w:r>
      <w:r w:rsidRPr="00C475ED">
        <w:rPr>
          <w:rFonts w:ascii="Times New Roman" w:hAnsi="Times New Roman" w:cs="Times New Roman"/>
          <w:sz w:val="24"/>
          <w:szCs w:val="24"/>
          <w:shd w:val="clear" w:color="auto" w:fill="FFFFFF"/>
        </w:rPr>
        <w:t xml:space="preserve"> I</w:t>
      </w:r>
      <w:r w:rsidR="00A533D5" w:rsidRPr="00C475ED">
        <w:rPr>
          <w:rFonts w:ascii="Times New Roman" w:hAnsi="Times New Roman" w:cs="Times New Roman"/>
          <w:sz w:val="24"/>
          <w:szCs w:val="24"/>
          <w:shd w:val="clear" w:color="auto" w:fill="FFFFFF"/>
        </w:rPr>
        <w:t>II</w:t>
      </w:r>
      <w:r w:rsidRPr="00C475ED">
        <w:rPr>
          <w:rFonts w:ascii="Times New Roman" w:hAnsi="Times New Roman" w:cs="Times New Roman"/>
          <w:sz w:val="24"/>
          <w:szCs w:val="24"/>
          <w:shd w:val="clear" w:color="auto" w:fill="FFFFFF"/>
        </w:rPr>
        <w:t>GECEM</w:t>
      </w:r>
      <w:r w:rsidRPr="00C475ED">
        <w:rPr>
          <w:rFonts w:ascii="Times New Roman" w:eastAsia="Times New Roman" w:hAnsi="Times New Roman" w:cs="Times New Roman"/>
          <w:sz w:val="24"/>
          <w:szCs w:val="24"/>
          <w:lang w:eastAsia="es-MX"/>
        </w:rPr>
        <w:t>, los catálogos del sistema de gestión catastral, la tabla de valores unitarios de construcción y un CD conteniendo cartografía y tablas de valor</w:t>
      </w:r>
      <w:r w:rsidR="005534A6" w:rsidRPr="00C475ED">
        <w:rPr>
          <w:rFonts w:ascii="Times New Roman" w:eastAsia="Times New Roman" w:hAnsi="Times New Roman" w:cs="Times New Roman"/>
          <w:sz w:val="24"/>
          <w:szCs w:val="24"/>
          <w:lang w:eastAsia="es-MX"/>
        </w:rPr>
        <w:t>, e</w:t>
      </w:r>
      <w:r w:rsidRPr="00C475ED">
        <w:rPr>
          <w:rFonts w:ascii="Times New Roman" w:eastAsia="Times New Roman" w:hAnsi="Times New Roman" w:cs="Times New Roman"/>
          <w:sz w:val="24"/>
          <w:szCs w:val="24"/>
          <w:lang w:eastAsia="es-MX"/>
        </w:rPr>
        <w:t>ste es el caso del municipio de Lerma, que vamos a andar en promedio en un 5 por ciento 5.5</w:t>
      </w:r>
      <w:r w:rsidR="005534A6" w:rsidRPr="00C475ED">
        <w:rPr>
          <w:rFonts w:ascii="Times New Roman" w:eastAsia="Times New Roman" w:hAnsi="Times New Roman" w:cs="Times New Roman"/>
          <w:sz w:val="24"/>
          <w:szCs w:val="24"/>
          <w:lang w:eastAsia="es-MX"/>
        </w:rPr>
        <w:t>%</w:t>
      </w:r>
      <w:r w:rsidRPr="00C475ED">
        <w:rPr>
          <w:rFonts w:ascii="Times New Roman" w:eastAsia="Times New Roman" w:hAnsi="Times New Roman" w:cs="Times New Roman"/>
          <w:sz w:val="24"/>
          <w:szCs w:val="24"/>
          <w:lang w:eastAsia="es-MX"/>
        </w:rPr>
        <w:t xml:space="preserve"> de incremento en todo el municipio. </w:t>
      </w:r>
    </w:p>
    <w:p w:rsidR="005534A6" w:rsidRPr="00C475ED" w:rsidRDefault="003846D9" w:rsidP="00736C10">
      <w:pPr>
        <w:pStyle w:val="Sinespaciado"/>
        <w:ind w:firstLine="709"/>
        <w:jc w:val="both"/>
        <w:rPr>
          <w:rFonts w:ascii="Times New Roman" w:eastAsia="Times New Roman" w:hAnsi="Times New Roman" w:cs="Times New Roman"/>
          <w:sz w:val="24"/>
          <w:szCs w:val="24"/>
          <w:lang w:eastAsia="es-MX"/>
        </w:rPr>
      </w:pPr>
      <w:r w:rsidRPr="00C475ED">
        <w:rPr>
          <w:rFonts w:ascii="Times New Roman" w:eastAsia="Times New Roman" w:hAnsi="Times New Roman" w:cs="Times New Roman"/>
          <w:sz w:val="24"/>
          <w:szCs w:val="24"/>
          <w:lang w:eastAsia="es-MX"/>
        </w:rPr>
        <w:t>Es importante también conocer que no en el porcentaje, no se da en todas las áreas</w:t>
      </w:r>
      <w:r w:rsidR="005534A6" w:rsidRPr="00C475ED">
        <w:rPr>
          <w:rFonts w:ascii="Times New Roman" w:eastAsia="Times New Roman" w:hAnsi="Times New Roman" w:cs="Times New Roman"/>
          <w:sz w:val="24"/>
          <w:szCs w:val="24"/>
          <w:lang w:eastAsia="es-MX"/>
        </w:rPr>
        <w:t>, h</w:t>
      </w:r>
      <w:r w:rsidRPr="00C475ED">
        <w:rPr>
          <w:rFonts w:ascii="Times New Roman" w:eastAsia="Times New Roman" w:hAnsi="Times New Roman" w:cs="Times New Roman"/>
          <w:sz w:val="24"/>
          <w:szCs w:val="24"/>
          <w:lang w:eastAsia="es-MX"/>
        </w:rPr>
        <w:t>ay áreas comerciales, industriales, hay  residenciales, pero también hay áreas populares, hay áreas como ya se comentó aquí, y el porcentaje de incremento no es el mismo</w:t>
      </w:r>
      <w:r w:rsidR="005534A6" w:rsidRPr="00C475ED">
        <w:rPr>
          <w:rFonts w:ascii="Times New Roman" w:eastAsia="Times New Roman" w:hAnsi="Times New Roman" w:cs="Times New Roman"/>
          <w:sz w:val="24"/>
          <w:szCs w:val="24"/>
          <w:lang w:eastAsia="es-MX"/>
        </w:rPr>
        <w:t>,</w:t>
      </w:r>
      <w:r w:rsidRPr="00C475ED">
        <w:rPr>
          <w:rFonts w:ascii="Times New Roman" w:eastAsia="Times New Roman" w:hAnsi="Times New Roman" w:cs="Times New Roman"/>
          <w:sz w:val="24"/>
          <w:szCs w:val="24"/>
          <w:lang w:eastAsia="es-MX"/>
        </w:rPr>
        <w:t xml:space="preserve"> yo creo que tenemos que valorar el trabajo que hacen los municipios en coordinación con el gobierno del Estado. </w:t>
      </w:r>
    </w:p>
    <w:p w:rsidR="00A1592D" w:rsidRPr="00C475ED" w:rsidRDefault="003846D9" w:rsidP="00736C10">
      <w:pPr>
        <w:pStyle w:val="Sinespaciado"/>
        <w:ind w:firstLine="709"/>
        <w:jc w:val="both"/>
        <w:rPr>
          <w:rFonts w:ascii="Times New Roman" w:eastAsia="Times New Roman" w:hAnsi="Times New Roman" w:cs="Times New Roman"/>
          <w:sz w:val="24"/>
          <w:szCs w:val="24"/>
          <w:lang w:eastAsia="es-MX"/>
        </w:rPr>
      </w:pPr>
      <w:r w:rsidRPr="00C475ED">
        <w:rPr>
          <w:rFonts w:ascii="Times New Roman" w:eastAsia="Times New Roman" w:hAnsi="Times New Roman" w:cs="Times New Roman"/>
          <w:sz w:val="24"/>
          <w:szCs w:val="24"/>
          <w:lang w:eastAsia="es-MX"/>
        </w:rPr>
        <w:t>Si bien es cierto que estamos en una pandemia, yo soy municipalista y tenemos que darle elementos a los municipios porque luego caemos en las legislaturas, porque me ha tocado vivir dos como Presidente</w:t>
      </w:r>
      <w:r w:rsidR="005534A6" w:rsidRPr="00C475ED">
        <w:rPr>
          <w:rFonts w:ascii="Times New Roman" w:eastAsia="Times New Roman" w:hAnsi="Times New Roman" w:cs="Times New Roman"/>
          <w:sz w:val="24"/>
          <w:szCs w:val="24"/>
          <w:lang w:eastAsia="es-MX"/>
        </w:rPr>
        <w:t>,</w:t>
      </w:r>
      <w:r w:rsidRPr="00C475ED">
        <w:rPr>
          <w:rFonts w:ascii="Times New Roman" w:eastAsia="Times New Roman" w:hAnsi="Times New Roman" w:cs="Times New Roman"/>
          <w:sz w:val="24"/>
          <w:szCs w:val="24"/>
          <w:lang w:eastAsia="es-MX"/>
        </w:rPr>
        <w:t xml:space="preserve"> que nos mandan todo tipo de recomendaciones, de exhortos y lo único que hace es incrementar el gasto</w:t>
      </w:r>
      <w:r w:rsidR="00A1592D" w:rsidRPr="00C475ED">
        <w:rPr>
          <w:rFonts w:ascii="Times New Roman" w:eastAsia="Times New Roman" w:hAnsi="Times New Roman" w:cs="Times New Roman"/>
          <w:sz w:val="24"/>
          <w:szCs w:val="24"/>
          <w:lang w:eastAsia="es-MX"/>
        </w:rPr>
        <w:t>; p</w:t>
      </w:r>
      <w:r w:rsidRPr="00C475ED">
        <w:rPr>
          <w:rFonts w:ascii="Times New Roman" w:eastAsia="Times New Roman" w:hAnsi="Times New Roman" w:cs="Times New Roman"/>
          <w:sz w:val="24"/>
          <w:szCs w:val="24"/>
          <w:lang w:eastAsia="es-MX"/>
        </w:rPr>
        <w:t xml:space="preserve">ero muy pocas veces trabajamos la legislatura en empoderar al </w:t>
      </w:r>
      <w:r w:rsidR="00A1592D" w:rsidRPr="00C475ED">
        <w:rPr>
          <w:rFonts w:ascii="Times New Roman" w:eastAsia="Times New Roman" w:hAnsi="Times New Roman" w:cs="Times New Roman"/>
          <w:sz w:val="24"/>
          <w:szCs w:val="24"/>
          <w:lang w:eastAsia="es-MX"/>
        </w:rPr>
        <w:t>municipio.</w:t>
      </w:r>
    </w:p>
    <w:p w:rsidR="00A1592D" w:rsidRPr="00C475ED" w:rsidRDefault="003846D9" w:rsidP="00736C10">
      <w:pPr>
        <w:pStyle w:val="Sinespaciado"/>
        <w:ind w:firstLine="709"/>
        <w:jc w:val="both"/>
        <w:rPr>
          <w:rFonts w:ascii="Times New Roman" w:eastAsia="Times New Roman" w:hAnsi="Times New Roman" w:cs="Times New Roman"/>
          <w:sz w:val="24"/>
          <w:szCs w:val="24"/>
          <w:lang w:eastAsia="es-MX"/>
        </w:rPr>
      </w:pPr>
      <w:r w:rsidRPr="00C475ED">
        <w:rPr>
          <w:rFonts w:ascii="Times New Roman" w:eastAsia="Times New Roman" w:hAnsi="Times New Roman" w:cs="Times New Roman"/>
          <w:sz w:val="24"/>
          <w:szCs w:val="24"/>
          <w:lang w:eastAsia="es-MX"/>
        </w:rPr>
        <w:t>Hay ocasiones, inclusive en anteriores Legislaturas, que le han quitado poder al municipio</w:t>
      </w:r>
      <w:r w:rsidR="00A1592D" w:rsidRPr="00C475ED">
        <w:rPr>
          <w:rFonts w:ascii="Times New Roman" w:eastAsia="Times New Roman" w:hAnsi="Times New Roman" w:cs="Times New Roman"/>
          <w:sz w:val="24"/>
          <w:szCs w:val="24"/>
          <w:lang w:eastAsia="es-MX"/>
        </w:rPr>
        <w:t>, p</w:t>
      </w:r>
      <w:r w:rsidRPr="00C475ED">
        <w:rPr>
          <w:rFonts w:ascii="Times New Roman" w:eastAsia="Times New Roman" w:hAnsi="Times New Roman" w:cs="Times New Roman"/>
          <w:sz w:val="24"/>
          <w:szCs w:val="24"/>
          <w:lang w:eastAsia="es-MX"/>
        </w:rPr>
        <w:t>or ejemplo, el que éramos participes de  un porcentaje del impuesto sobre el hospedaje que nos llegaba a los municipios y que podíamos destinarlo precisamente a la promoción del turismo y del hospedaje mismo</w:t>
      </w:r>
      <w:r w:rsidR="00A1592D" w:rsidRPr="00C475ED">
        <w:rPr>
          <w:rFonts w:ascii="Times New Roman" w:eastAsia="Times New Roman" w:hAnsi="Times New Roman" w:cs="Times New Roman"/>
          <w:sz w:val="24"/>
          <w:szCs w:val="24"/>
          <w:lang w:eastAsia="es-MX"/>
        </w:rPr>
        <w:t>, m</w:t>
      </w:r>
      <w:r w:rsidRPr="00C475ED">
        <w:rPr>
          <w:rFonts w:ascii="Times New Roman" w:eastAsia="Times New Roman" w:hAnsi="Times New Roman" w:cs="Times New Roman"/>
          <w:sz w:val="24"/>
          <w:szCs w:val="24"/>
          <w:lang w:eastAsia="es-MX"/>
        </w:rPr>
        <w:t xml:space="preserve">ás sin embargo, nos lo quitan o algunos otros impuestos que poco a poco el municipio va dejando de tener. </w:t>
      </w:r>
    </w:p>
    <w:p w:rsidR="00DF3AF2" w:rsidRPr="00C475ED" w:rsidRDefault="003846D9" w:rsidP="00736C10">
      <w:pPr>
        <w:pStyle w:val="Sinespaciado"/>
        <w:ind w:firstLine="709"/>
        <w:jc w:val="both"/>
        <w:rPr>
          <w:rFonts w:ascii="Times New Roman" w:eastAsia="Times New Roman" w:hAnsi="Times New Roman" w:cs="Times New Roman"/>
          <w:sz w:val="24"/>
          <w:szCs w:val="24"/>
          <w:lang w:eastAsia="es-MX"/>
        </w:rPr>
      </w:pPr>
      <w:r w:rsidRPr="00C475ED">
        <w:rPr>
          <w:rFonts w:ascii="Times New Roman" w:eastAsia="Times New Roman" w:hAnsi="Times New Roman" w:cs="Times New Roman"/>
          <w:sz w:val="24"/>
          <w:szCs w:val="24"/>
          <w:lang w:eastAsia="es-MX"/>
        </w:rPr>
        <w:lastRenderedPageBreak/>
        <w:t xml:space="preserve">Hoy el gobierno federal también nos quita el </w:t>
      </w:r>
      <w:r w:rsidR="00A1592D" w:rsidRPr="00C475ED">
        <w:rPr>
          <w:rFonts w:ascii="Times New Roman" w:eastAsia="Times New Roman" w:hAnsi="Times New Roman" w:cs="Times New Roman"/>
          <w:sz w:val="24"/>
          <w:szCs w:val="24"/>
          <w:lang w:eastAsia="es-MX"/>
        </w:rPr>
        <w:t>FORTASE</w:t>
      </w:r>
      <w:r w:rsidRPr="00C475ED">
        <w:rPr>
          <w:rFonts w:ascii="Times New Roman" w:eastAsia="Times New Roman" w:hAnsi="Times New Roman" w:cs="Times New Roman"/>
          <w:sz w:val="24"/>
          <w:szCs w:val="24"/>
          <w:lang w:eastAsia="es-MX"/>
        </w:rPr>
        <w:t xml:space="preserve"> a que los teníamos</w:t>
      </w:r>
      <w:r w:rsidR="00A1592D" w:rsidRPr="00C475ED">
        <w:rPr>
          <w:rFonts w:ascii="Times New Roman" w:eastAsia="Times New Roman" w:hAnsi="Times New Roman" w:cs="Times New Roman"/>
          <w:sz w:val="24"/>
          <w:szCs w:val="24"/>
          <w:lang w:eastAsia="es-MX"/>
        </w:rPr>
        <w:t xml:space="preserve"> y</w:t>
      </w:r>
      <w:r w:rsidRPr="00C475ED">
        <w:rPr>
          <w:rFonts w:ascii="Times New Roman" w:eastAsia="Times New Roman" w:hAnsi="Times New Roman" w:cs="Times New Roman"/>
          <w:sz w:val="24"/>
          <w:szCs w:val="24"/>
          <w:lang w:eastAsia="es-MX"/>
        </w:rPr>
        <w:t xml:space="preserve"> también disminuyen las participaciones y también disminuyen los fondos</w:t>
      </w:r>
      <w:r w:rsidR="00BB1D13" w:rsidRPr="00C475ED">
        <w:rPr>
          <w:rFonts w:ascii="Times New Roman" w:eastAsia="Times New Roman" w:hAnsi="Times New Roman" w:cs="Times New Roman"/>
          <w:sz w:val="24"/>
          <w:szCs w:val="24"/>
          <w:lang w:eastAsia="es-MX"/>
        </w:rPr>
        <w:t>, l</w:t>
      </w:r>
      <w:r w:rsidRPr="00C475ED">
        <w:rPr>
          <w:rFonts w:ascii="Times New Roman" w:eastAsia="Times New Roman" w:hAnsi="Times New Roman" w:cs="Times New Roman"/>
          <w:sz w:val="24"/>
          <w:szCs w:val="24"/>
          <w:lang w:eastAsia="es-MX"/>
        </w:rPr>
        <w:t xml:space="preserve">uego entonces estamos acabando con el municipio porque le estamos exigiendo más y le estamos quitando recursos, tanto recursos propios como recursos programables de los fondos, de </w:t>
      </w:r>
      <w:r w:rsidR="00BB1D13" w:rsidRPr="00C475ED">
        <w:rPr>
          <w:rFonts w:ascii="Times New Roman" w:eastAsia="Times New Roman" w:hAnsi="Times New Roman" w:cs="Times New Roman"/>
          <w:sz w:val="24"/>
          <w:szCs w:val="24"/>
          <w:lang w:eastAsia="es-MX"/>
        </w:rPr>
        <w:t>las participaciones, etcétera l</w:t>
      </w:r>
      <w:r w:rsidRPr="00C475ED">
        <w:rPr>
          <w:rFonts w:ascii="Times New Roman" w:eastAsia="Times New Roman" w:hAnsi="Times New Roman" w:cs="Times New Roman"/>
          <w:sz w:val="24"/>
          <w:szCs w:val="24"/>
          <w:lang w:eastAsia="es-MX"/>
        </w:rPr>
        <w:t>uego entonces, una de las situaciones en las que podemos, de una u otra manera ayudar a los municipios es precisamente ésta</w:t>
      </w:r>
      <w:r w:rsidR="00BB1D13" w:rsidRPr="00C475ED">
        <w:rPr>
          <w:rFonts w:ascii="Times New Roman" w:eastAsia="Times New Roman" w:hAnsi="Times New Roman" w:cs="Times New Roman"/>
          <w:sz w:val="24"/>
          <w:szCs w:val="24"/>
          <w:lang w:eastAsia="es-MX"/>
        </w:rPr>
        <w:t>, h</w:t>
      </w:r>
      <w:r w:rsidRPr="00C475ED">
        <w:rPr>
          <w:rFonts w:ascii="Times New Roman" w:eastAsia="Times New Roman" w:hAnsi="Times New Roman" w:cs="Times New Roman"/>
          <w:sz w:val="24"/>
          <w:szCs w:val="24"/>
          <w:lang w:eastAsia="es-MX"/>
        </w:rPr>
        <w:t>oy los municipios se manifiestan vienen aquí a Palacio de Gobierno, se manifiestan en los municipios porque quieren dinero, porque efectivamente estamos quebrados los municipios y estamos haciendo bueno, están quebrados los municipios y se está haciendo un esfuerzo extraordinario para completar la nómina y los</w:t>
      </w:r>
      <w:r w:rsidR="00C47E26" w:rsidRPr="00C475ED">
        <w:rPr>
          <w:rFonts w:ascii="Times New Roman" w:eastAsia="Times New Roman" w:hAnsi="Times New Roman" w:cs="Times New Roman"/>
          <w:sz w:val="24"/>
          <w:szCs w:val="24"/>
          <w:lang w:eastAsia="es-MX"/>
        </w:rPr>
        <w:t xml:space="preserve"> aguinaldos </w:t>
      </w:r>
      <w:r w:rsidR="00DF3AF2" w:rsidRPr="00C475ED">
        <w:rPr>
          <w:rFonts w:ascii="Times New Roman" w:hAnsi="Times New Roman" w:cs="Times New Roman"/>
          <w:sz w:val="24"/>
          <w:szCs w:val="24"/>
        </w:rPr>
        <w:t>diciembre, luego entonces</w:t>
      </w:r>
      <w:r w:rsidR="008E610C" w:rsidRPr="00C475ED">
        <w:rPr>
          <w:rFonts w:ascii="Times New Roman" w:hAnsi="Times New Roman" w:cs="Times New Roman"/>
          <w:sz w:val="24"/>
          <w:szCs w:val="24"/>
        </w:rPr>
        <w:t>,</w:t>
      </w:r>
      <w:r w:rsidR="00DF3AF2" w:rsidRPr="00C475ED">
        <w:rPr>
          <w:rFonts w:ascii="Times New Roman" w:hAnsi="Times New Roman" w:cs="Times New Roman"/>
          <w:sz w:val="24"/>
          <w:szCs w:val="24"/>
        </w:rPr>
        <w:t xml:space="preserve"> tenemos que ser nosotros sensibles a que el municipio necesita de recursos, yo si exhorto aquí </w:t>
      </w:r>
      <w:r w:rsidR="008E610C" w:rsidRPr="00C475ED">
        <w:rPr>
          <w:rFonts w:ascii="Times New Roman" w:hAnsi="Times New Roman" w:cs="Times New Roman"/>
          <w:sz w:val="24"/>
          <w:szCs w:val="24"/>
        </w:rPr>
        <w:t xml:space="preserve">a </w:t>
      </w:r>
      <w:r w:rsidR="00DF3AF2" w:rsidRPr="00C475ED">
        <w:rPr>
          <w:rFonts w:ascii="Times New Roman" w:hAnsi="Times New Roman" w:cs="Times New Roman"/>
          <w:sz w:val="24"/>
          <w:szCs w:val="24"/>
        </w:rPr>
        <w:t>los presentes a que analicemos y que les demos esas armas a los presidentes municipales, a los cabildos, pero sobre todo a la sociedad, porque hay que recordar que si los municipios dejan de tener ingresos</w:t>
      </w:r>
      <w:r w:rsidR="008E610C" w:rsidRPr="00C475ED">
        <w:rPr>
          <w:rFonts w:ascii="Times New Roman" w:hAnsi="Times New Roman" w:cs="Times New Roman"/>
          <w:sz w:val="24"/>
          <w:szCs w:val="24"/>
        </w:rPr>
        <w:t>,</w:t>
      </w:r>
      <w:r w:rsidR="00DF3AF2" w:rsidRPr="00C475ED">
        <w:rPr>
          <w:rFonts w:ascii="Times New Roman" w:hAnsi="Times New Roman" w:cs="Times New Roman"/>
          <w:sz w:val="24"/>
          <w:szCs w:val="24"/>
        </w:rPr>
        <w:t xml:space="preserve"> el gasto ya no es el adecuado, precisamente para el crecimiento y el desarrollo de los mismos.</w:t>
      </w:r>
    </w:p>
    <w:p w:rsidR="00DF3AF2" w:rsidRPr="00C475ED" w:rsidRDefault="00DF3AF2" w:rsidP="001D5A78">
      <w:pPr>
        <w:spacing w:after="0" w:line="240" w:lineRule="auto"/>
        <w:jc w:val="both"/>
        <w:rPr>
          <w:rFonts w:ascii="Times New Roman" w:hAnsi="Times New Roman" w:cs="Times New Roman"/>
          <w:sz w:val="24"/>
          <w:szCs w:val="24"/>
        </w:rPr>
      </w:pPr>
      <w:r w:rsidRPr="00C475ED">
        <w:rPr>
          <w:rFonts w:ascii="Times New Roman" w:hAnsi="Times New Roman" w:cs="Times New Roman"/>
          <w:sz w:val="24"/>
          <w:szCs w:val="24"/>
        </w:rPr>
        <w:tab/>
        <w:t>Yo quería  hacer esta connotación y también valorar porque es un trabajo técnico que pocos lo hacen y que no es visible, pero que sin embargo</w:t>
      </w:r>
      <w:r w:rsidR="00B21F1B" w:rsidRPr="00C475ED">
        <w:rPr>
          <w:rFonts w:ascii="Times New Roman" w:hAnsi="Times New Roman" w:cs="Times New Roman"/>
          <w:sz w:val="24"/>
          <w:szCs w:val="24"/>
        </w:rPr>
        <w:t>,</w:t>
      </w:r>
      <w:r w:rsidRPr="00C475ED">
        <w:rPr>
          <w:rFonts w:ascii="Times New Roman" w:hAnsi="Times New Roman" w:cs="Times New Roman"/>
          <w:sz w:val="24"/>
          <w:szCs w:val="24"/>
        </w:rPr>
        <w:t xml:space="preserve"> quienes lo hemos vivido debemos valorar todo este trabajo que se realiza y bueno finalmente responder también a esta necesidad.</w:t>
      </w:r>
    </w:p>
    <w:p w:rsidR="00DF3AF2" w:rsidRPr="00C475ED" w:rsidRDefault="00DF3AF2" w:rsidP="001D5A78">
      <w:pPr>
        <w:spacing w:after="0" w:line="240" w:lineRule="auto"/>
        <w:jc w:val="both"/>
        <w:rPr>
          <w:rFonts w:ascii="Times New Roman" w:hAnsi="Times New Roman" w:cs="Times New Roman"/>
          <w:sz w:val="24"/>
          <w:szCs w:val="24"/>
        </w:rPr>
      </w:pPr>
      <w:r w:rsidRPr="00C475ED">
        <w:rPr>
          <w:rFonts w:ascii="Times New Roman" w:hAnsi="Times New Roman" w:cs="Times New Roman"/>
          <w:sz w:val="24"/>
          <w:szCs w:val="24"/>
        </w:rPr>
        <w:tab/>
        <w:t xml:space="preserve">El porcentaje de aumento sobre todo a casa habitación, sobre todo en las zonas populares en las zonas tradicionales es simbólico, </w:t>
      </w:r>
      <w:r w:rsidR="00B21F1B" w:rsidRPr="00C475ED">
        <w:rPr>
          <w:rFonts w:ascii="Times New Roman" w:hAnsi="Times New Roman" w:cs="Times New Roman"/>
          <w:sz w:val="24"/>
          <w:szCs w:val="24"/>
        </w:rPr>
        <w:t xml:space="preserve">creo </w:t>
      </w:r>
      <w:r w:rsidRPr="00C475ED">
        <w:rPr>
          <w:rFonts w:ascii="Times New Roman" w:hAnsi="Times New Roman" w:cs="Times New Roman"/>
          <w:sz w:val="24"/>
          <w:szCs w:val="24"/>
        </w:rPr>
        <w:t>en estas circunstancias que yo exhortaría a todos quienes integramos estas tres comisiones a valorar este trabajo y a que próximamente le diéramos este instrumento a los municipios para aliviar un poquito sus finanzas públicas.</w:t>
      </w:r>
    </w:p>
    <w:p w:rsidR="00DF3AF2" w:rsidRPr="00C475ED" w:rsidRDefault="00DF3AF2" w:rsidP="001D5A78">
      <w:pPr>
        <w:spacing w:after="0" w:line="240" w:lineRule="auto"/>
        <w:jc w:val="both"/>
        <w:rPr>
          <w:rFonts w:ascii="Times New Roman" w:hAnsi="Times New Roman" w:cs="Times New Roman"/>
          <w:sz w:val="24"/>
          <w:szCs w:val="24"/>
        </w:rPr>
      </w:pPr>
      <w:r w:rsidRPr="00C475ED">
        <w:rPr>
          <w:rFonts w:ascii="Times New Roman" w:hAnsi="Times New Roman" w:cs="Times New Roman"/>
          <w:sz w:val="24"/>
          <w:szCs w:val="24"/>
        </w:rPr>
        <w:tab/>
        <w:t>Muchas gracias.</w:t>
      </w:r>
    </w:p>
    <w:p w:rsidR="00DF3AF2" w:rsidRPr="00C475ED" w:rsidRDefault="00DF3AF2" w:rsidP="001D5A78">
      <w:pPr>
        <w:spacing w:after="0" w:line="240" w:lineRule="auto"/>
        <w:jc w:val="both"/>
        <w:rPr>
          <w:rFonts w:ascii="Times New Roman" w:hAnsi="Times New Roman" w:cs="Times New Roman"/>
          <w:sz w:val="24"/>
          <w:szCs w:val="24"/>
        </w:rPr>
      </w:pPr>
      <w:r w:rsidRPr="00C475ED">
        <w:rPr>
          <w:rFonts w:ascii="Times New Roman" w:hAnsi="Times New Roman" w:cs="Times New Roman"/>
          <w:sz w:val="24"/>
          <w:szCs w:val="24"/>
        </w:rPr>
        <w:t>SECETARIA DIP. MARÍA DEL CARMEN DE LA ROSA MENDOZA. Muchas gracias diputado.</w:t>
      </w:r>
    </w:p>
    <w:p w:rsidR="00DF3AF2" w:rsidRPr="00C475ED" w:rsidRDefault="00DF3AF2" w:rsidP="001D5A78">
      <w:pPr>
        <w:spacing w:after="0" w:line="240" w:lineRule="auto"/>
        <w:jc w:val="both"/>
        <w:rPr>
          <w:rFonts w:ascii="Times New Roman" w:hAnsi="Times New Roman" w:cs="Times New Roman"/>
          <w:sz w:val="24"/>
          <w:szCs w:val="24"/>
        </w:rPr>
      </w:pPr>
      <w:r w:rsidRPr="00C475ED">
        <w:rPr>
          <w:rFonts w:ascii="Times New Roman" w:hAnsi="Times New Roman" w:cs="Times New Roman"/>
          <w:sz w:val="24"/>
          <w:szCs w:val="24"/>
        </w:rPr>
        <w:tab/>
        <w:t>Ahora le cedemos el uso de la palabra a la diputada Mónica.</w:t>
      </w:r>
    </w:p>
    <w:p w:rsidR="00DF3AF2" w:rsidRPr="00C475ED" w:rsidRDefault="00DF3AF2" w:rsidP="001D5A78">
      <w:pPr>
        <w:spacing w:after="0" w:line="240" w:lineRule="auto"/>
        <w:jc w:val="both"/>
        <w:rPr>
          <w:rFonts w:ascii="Times New Roman" w:hAnsi="Times New Roman" w:cs="Times New Roman"/>
          <w:sz w:val="24"/>
          <w:szCs w:val="24"/>
        </w:rPr>
      </w:pPr>
      <w:r w:rsidRPr="00C475ED">
        <w:rPr>
          <w:rFonts w:ascii="Times New Roman" w:hAnsi="Times New Roman" w:cs="Times New Roman"/>
          <w:sz w:val="24"/>
          <w:szCs w:val="24"/>
        </w:rPr>
        <w:t>DIP. MÓNICA ANGÉLICA ÁLVAREZ NEMER. Muchas gracias.</w:t>
      </w:r>
    </w:p>
    <w:p w:rsidR="005D5463" w:rsidRPr="00C475ED" w:rsidRDefault="00DF3AF2" w:rsidP="001D5A78">
      <w:pPr>
        <w:spacing w:after="0" w:line="240" w:lineRule="auto"/>
        <w:jc w:val="both"/>
        <w:rPr>
          <w:rFonts w:ascii="Times New Roman" w:hAnsi="Times New Roman" w:cs="Times New Roman"/>
          <w:sz w:val="24"/>
          <w:szCs w:val="24"/>
        </w:rPr>
      </w:pPr>
      <w:r w:rsidRPr="00C475ED">
        <w:rPr>
          <w:rFonts w:ascii="Times New Roman" w:hAnsi="Times New Roman" w:cs="Times New Roman"/>
          <w:sz w:val="24"/>
          <w:szCs w:val="24"/>
        </w:rPr>
        <w:tab/>
        <w:t>Buenos días compañeros y compañeras</w:t>
      </w:r>
      <w:r w:rsidR="005D5463" w:rsidRPr="00C475ED">
        <w:rPr>
          <w:rFonts w:ascii="Times New Roman" w:hAnsi="Times New Roman" w:cs="Times New Roman"/>
          <w:sz w:val="24"/>
          <w:szCs w:val="24"/>
        </w:rPr>
        <w:t>.</w:t>
      </w:r>
    </w:p>
    <w:p w:rsidR="00DF3AF2" w:rsidRPr="00C475ED" w:rsidRDefault="005D5463" w:rsidP="005D5463">
      <w:pPr>
        <w:spacing w:after="0" w:line="240" w:lineRule="auto"/>
        <w:ind w:firstLine="709"/>
        <w:jc w:val="both"/>
        <w:rPr>
          <w:rFonts w:ascii="Times New Roman" w:hAnsi="Times New Roman" w:cs="Times New Roman"/>
          <w:sz w:val="24"/>
          <w:szCs w:val="24"/>
        </w:rPr>
      </w:pPr>
      <w:r w:rsidRPr="00C475ED">
        <w:rPr>
          <w:rFonts w:ascii="Times New Roman" w:hAnsi="Times New Roman" w:cs="Times New Roman"/>
          <w:sz w:val="24"/>
          <w:szCs w:val="24"/>
        </w:rPr>
        <w:t>A</w:t>
      </w:r>
      <w:r w:rsidR="00DF3AF2" w:rsidRPr="00C475ED">
        <w:rPr>
          <w:rFonts w:ascii="Times New Roman" w:hAnsi="Times New Roman" w:cs="Times New Roman"/>
          <w:sz w:val="24"/>
          <w:szCs w:val="24"/>
        </w:rPr>
        <w:t xml:space="preserve">arón, yo únicamente tengo una pregunta, tenemos nueve municipios con un incremento porcentual respecto al año anterior, que es realmente considerable y de estos 6 tienen procedencia técnicamente no favorable, me podrías explicar ¿por qué estos 6 municipios no tienen esta procedencia no favorable? </w:t>
      </w:r>
      <w:r w:rsidRPr="00C475ED">
        <w:rPr>
          <w:rFonts w:ascii="Times New Roman" w:hAnsi="Times New Roman" w:cs="Times New Roman"/>
          <w:sz w:val="24"/>
          <w:szCs w:val="24"/>
        </w:rPr>
        <w:t>p</w:t>
      </w:r>
      <w:r w:rsidR="00DF3AF2" w:rsidRPr="00C475ED">
        <w:rPr>
          <w:rFonts w:ascii="Times New Roman" w:hAnsi="Times New Roman" w:cs="Times New Roman"/>
          <w:sz w:val="24"/>
          <w:szCs w:val="24"/>
        </w:rPr>
        <w:t>or favor.</w:t>
      </w:r>
    </w:p>
    <w:p w:rsidR="00DF3AF2" w:rsidRPr="00C475ED" w:rsidRDefault="00DF3AF2" w:rsidP="001D5A78">
      <w:pPr>
        <w:spacing w:after="0" w:line="240" w:lineRule="auto"/>
        <w:jc w:val="both"/>
        <w:rPr>
          <w:rFonts w:ascii="Times New Roman" w:hAnsi="Times New Roman" w:cs="Times New Roman"/>
          <w:sz w:val="24"/>
          <w:szCs w:val="24"/>
        </w:rPr>
      </w:pPr>
      <w:r w:rsidRPr="00C475ED">
        <w:rPr>
          <w:rFonts w:ascii="Times New Roman" w:hAnsi="Times New Roman" w:cs="Times New Roman"/>
          <w:sz w:val="24"/>
          <w:szCs w:val="24"/>
        </w:rPr>
        <w:tab/>
        <w:t>Es cuanto. Muchas gracias.</w:t>
      </w:r>
    </w:p>
    <w:p w:rsidR="00DF3AF2" w:rsidRPr="00C475ED" w:rsidRDefault="00DF3AF2" w:rsidP="001D5A78">
      <w:pPr>
        <w:spacing w:after="0" w:line="240" w:lineRule="auto"/>
        <w:jc w:val="both"/>
        <w:rPr>
          <w:rFonts w:ascii="Times New Roman" w:hAnsi="Times New Roman" w:cs="Times New Roman"/>
          <w:sz w:val="24"/>
          <w:szCs w:val="24"/>
        </w:rPr>
      </w:pPr>
      <w:r w:rsidRPr="00C475ED">
        <w:rPr>
          <w:rFonts w:ascii="Times New Roman" w:hAnsi="Times New Roman" w:cs="Times New Roman"/>
          <w:sz w:val="24"/>
          <w:szCs w:val="24"/>
        </w:rPr>
        <w:t>SECETARIA DIP. MARÍA DEL CARMEN DE LA ROSA MENDOZA. Gracias diputada, a continuación le damos el uso de la palabra al diputado Faustino.</w:t>
      </w:r>
    </w:p>
    <w:p w:rsidR="00DF3AF2" w:rsidRPr="00C475ED" w:rsidRDefault="00DF3AF2" w:rsidP="001D5A78">
      <w:pPr>
        <w:spacing w:after="0" w:line="240" w:lineRule="auto"/>
        <w:jc w:val="both"/>
        <w:rPr>
          <w:rFonts w:ascii="Times New Roman" w:hAnsi="Times New Roman" w:cs="Times New Roman"/>
          <w:sz w:val="24"/>
          <w:szCs w:val="24"/>
        </w:rPr>
      </w:pPr>
      <w:r w:rsidRPr="00C475ED">
        <w:rPr>
          <w:rFonts w:ascii="Times New Roman" w:hAnsi="Times New Roman" w:cs="Times New Roman"/>
          <w:sz w:val="24"/>
          <w:szCs w:val="24"/>
        </w:rPr>
        <w:t>D</w:t>
      </w:r>
      <w:r w:rsidR="00A533D5" w:rsidRPr="00C475ED">
        <w:rPr>
          <w:rFonts w:ascii="Times New Roman" w:hAnsi="Times New Roman" w:cs="Times New Roman"/>
          <w:sz w:val="24"/>
          <w:szCs w:val="24"/>
        </w:rPr>
        <w:t xml:space="preserve">IP. FAUSTINO DE LA CRUZ PÉREZ. </w:t>
      </w:r>
      <w:r w:rsidRPr="00C475ED">
        <w:rPr>
          <w:rFonts w:ascii="Times New Roman" w:hAnsi="Times New Roman" w:cs="Times New Roman"/>
          <w:sz w:val="24"/>
          <w:szCs w:val="24"/>
        </w:rPr>
        <w:t>Gracias.</w:t>
      </w:r>
    </w:p>
    <w:p w:rsidR="00DF3AF2" w:rsidRPr="00C475ED" w:rsidRDefault="00DF3AF2" w:rsidP="001D5A78">
      <w:pPr>
        <w:spacing w:after="0" w:line="240" w:lineRule="auto"/>
        <w:jc w:val="both"/>
        <w:rPr>
          <w:rFonts w:ascii="Times New Roman" w:hAnsi="Times New Roman" w:cs="Times New Roman"/>
          <w:sz w:val="24"/>
          <w:szCs w:val="24"/>
        </w:rPr>
      </w:pPr>
      <w:r w:rsidRPr="00C475ED">
        <w:rPr>
          <w:rFonts w:ascii="Times New Roman" w:hAnsi="Times New Roman" w:cs="Times New Roman"/>
          <w:sz w:val="24"/>
          <w:szCs w:val="24"/>
        </w:rPr>
        <w:tab/>
        <w:t>Vivimos una situación muy complicada con el tema de la pandemia, por lo cual yo preguntaría, en estos casos de los municipios que mantienen sus tarifas del año actual, si estas fue porque no presentaron sus propuestas, o simple y llanamente porque así lo hayan decidido.</w:t>
      </w:r>
    </w:p>
    <w:p w:rsidR="00DF3AF2" w:rsidRPr="00C475ED" w:rsidRDefault="00DF3AF2" w:rsidP="001D5A78">
      <w:pPr>
        <w:spacing w:after="0" w:line="240" w:lineRule="auto"/>
        <w:ind w:firstLine="708"/>
        <w:jc w:val="both"/>
        <w:rPr>
          <w:rFonts w:ascii="Times New Roman" w:hAnsi="Times New Roman" w:cs="Times New Roman"/>
          <w:sz w:val="24"/>
          <w:szCs w:val="24"/>
        </w:rPr>
      </w:pPr>
      <w:r w:rsidRPr="00C475ED">
        <w:rPr>
          <w:rFonts w:ascii="Times New Roman" w:hAnsi="Times New Roman" w:cs="Times New Roman"/>
          <w:sz w:val="24"/>
          <w:szCs w:val="24"/>
        </w:rPr>
        <w:t>2. Creo que los municipios están obligados a hacer un esfuerzo máximo para que no hay</w:t>
      </w:r>
      <w:r w:rsidR="00E57A5F" w:rsidRPr="00C475ED">
        <w:rPr>
          <w:rFonts w:ascii="Times New Roman" w:hAnsi="Times New Roman" w:cs="Times New Roman"/>
          <w:sz w:val="24"/>
          <w:szCs w:val="24"/>
        </w:rPr>
        <w:t>a</w:t>
      </w:r>
      <w:r w:rsidRPr="00C475ED">
        <w:rPr>
          <w:rFonts w:ascii="Times New Roman" w:hAnsi="Times New Roman" w:cs="Times New Roman"/>
          <w:sz w:val="24"/>
          <w:szCs w:val="24"/>
        </w:rPr>
        <w:t xml:space="preserve"> incrementos en este año en materia predial, siempre y cuando </w:t>
      </w:r>
      <w:r w:rsidR="00064E8F" w:rsidRPr="00C475ED">
        <w:rPr>
          <w:rFonts w:ascii="Times New Roman" w:hAnsi="Times New Roman" w:cs="Times New Roman"/>
          <w:sz w:val="24"/>
          <w:szCs w:val="24"/>
        </w:rPr>
        <w:t>también</w:t>
      </w:r>
      <w:r w:rsidRPr="00C475ED">
        <w:rPr>
          <w:rFonts w:ascii="Times New Roman" w:hAnsi="Times New Roman" w:cs="Times New Roman"/>
          <w:sz w:val="24"/>
          <w:szCs w:val="24"/>
        </w:rPr>
        <w:t xml:space="preserve"> ellos ajuste en sus propuestos de gastos personales, principalmente, si estos a su vez tienen un esquema de austeridad en la aplicación del gasto podría considerarse esos ahorros para no cargárselos al contribuyente.</w:t>
      </w:r>
    </w:p>
    <w:p w:rsidR="00DF3AF2" w:rsidRPr="00C475ED" w:rsidRDefault="00DF3AF2" w:rsidP="001D5A78">
      <w:pPr>
        <w:spacing w:after="0" w:line="240" w:lineRule="auto"/>
        <w:jc w:val="both"/>
        <w:rPr>
          <w:rFonts w:ascii="Times New Roman" w:hAnsi="Times New Roman" w:cs="Times New Roman"/>
          <w:sz w:val="24"/>
          <w:szCs w:val="24"/>
        </w:rPr>
      </w:pPr>
      <w:r w:rsidRPr="00C475ED">
        <w:rPr>
          <w:rFonts w:ascii="Times New Roman" w:hAnsi="Times New Roman" w:cs="Times New Roman"/>
          <w:sz w:val="24"/>
          <w:szCs w:val="24"/>
        </w:rPr>
        <w:t xml:space="preserve"> </w:t>
      </w:r>
      <w:r w:rsidRPr="00C475ED">
        <w:rPr>
          <w:rFonts w:ascii="Times New Roman" w:hAnsi="Times New Roman" w:cs="Times New Roman"/>
          <w:sz w:val="24"/>
          <w:szCs w:val="24"/>
        </w:rPr>
        <w:tab/>
        <w:t>Y una propuesta que le hago aquí a todos los integrantes de la comisión, es que también pudiéramos, si no en este año</w:t>
      </w:r>
      <w:r w:rsidR="00E57A5F" w:rsidRPr="00C475ED">
        <w:rPr>
          <w:rFonts w:ascii="Times New Roman" w:hAnsi="Times New Roman" w:cs="Times New Roman"/>
          <w:sz w:val="24"/>
          <w:szCs w:val="24"/>
        </w:rPr>
        <w:t xml:space="preserve">, el próximo año, sí que pueda </w:t>
      </w:r>
      <w:r w:rsidRPr="00C475ED">
        <w:rPr>
          <w:rFonts w:ascii="Times New Roman" w:hAnsi="Times New Roman" w:cs="Times New Roman"/>
          <w:sz w:val="24"/>
          <w:szCs w:val="24"/>
        </w:rPr>
        <w:t>gravarse o disminuirse la grabación del impuesto predial aquellos municipios que tengan un incremento en su base recaudatoria, porque es injusto estar castigando con incrementos a los mismos de siempre, y el municipio no busca estrategias para generar el crecimiento de su base contribuyente.</w:t>
      </w:r>
    </w:p>
    <w:p w:rsidR="00DF3AF2" w:rsidRPr="00C475ED" w:rsidRDefault="00DF3AF2" w:rsidP="001D5A78">
      <w:pPr>
        <w:spacing w:after="0" w:line="240" w:lineRule="auto"/>
        <w:jc w:val="both"/>
        <w:rPr>
          <w:rFonts w:ascii="Times New Roman" w:hAnsi="Times New Roman" w:cs="Times New Roman"/>
          <w:sz w:val="24"/>
          <w:szCs w:val="24"/>
        </w:rPr>
      </w:pPr>
      <w:r w:rsidRPr="00C475ED">
        <w:rPr>
          <w:rFonts w:ascii="Times New Roman" w:hAnsi="Times New Roman" w:cs="Times New Roman"/>
          <w:sz w:val="24"/>
          <w:szCs w:val="24"/>
        </w:rPr>
        <w:lastRenderedPageBreak/>
        <w:tab/>
        <w:t>Entonces una propuesta plantearía también que en esta aprobación sería importante se nos informe, si los municipios que solicitan el 4, el 5, o el 10, si estos también incrementaron su base de contribución, si no nuevamente es una carga impositiva a los de siempre.</w:t>
      </w:r>
    </w:p>
    <w:p w:rsidR="00D64775" w:rsidRPr="00C475ED" w:rsidRDefault="00DF3AF2" w:rsidP="001D5A78">
      <w:pPr>
        <w:spacing w:after="0" w:line="240" w:lineRule="auto"/>
        <w:jc w:val="both"/>
        <w:rPr>
          <w:rFonts w:ascii="Times New Roman" w:hAnsi="Times New Roman" w:cs="Times New Roman"/>
          <w:sz w:val="24"/>
          <w:szCs w:val="24"/>
        </w:rPr>
      </w:pPr>
      <w:r w:rsidRPr="00C475ED">
        <w:rPr>
          <w:rFonts w:ascii="Times New Roman" w:hAnsi="Times New Roman" w:cs="Times New Roman"/>
          <w:sz w:val="24"/>
          <w:szCs w:val="24"/>
        </w:rPr>
        <w:tab/>
        <w:t>Y creo que hay momentos, hoy vivimos momentos muy difíciles, por lo cual tenemos que hacer un esfuerzo todos y más el gobierno, el gobierno le debe de costar menos hoy a la gente y que pueda darse la reactivación</w:t>
      </w:r>
      <w:r w:rsidR="00D64775" w:rsidRPr="00C475ED">
        <w:rPr>
          <w:rFonts w:ascii="Times New Roman" w:hAnsi="Times New Roman" w:cs="Times New Roman"/>
          <w:sz w:val="24"/>
          <w:szCs w:val="24"/>
        </w:rPr>
        <w:t xml:space="preserve"> económica</w:t>
      </w:r>
    </w:p>
    <w:p w:rsidR="00F508E7" w:rsidRPr="00C475ED" w:rsidRDefault="00F508E7" w:rsidP="001D5A78">
      <w:pPr>
        <w:spacing w:after="0" w:line="240" w:lineRule="auto"/>
        <w:ind w:firstLine="708"/>
        <w:jc w:val="both"/>
        <w:rPr>
          <w:rFonts w:ascii="Times New Roman" w:hAnsi="Times New Roman" w:cs="Times New Roman"/>
          <w:sz w:val="24"/>
          <w:szCs w:val="24"/>
        </w:rPr>
      </w:pPr>
      <w:r w:rsidRPr="00C475ED">
        <w:rPr>
          <w:rFonts w:ascii="Times New Roman" w:hAnsi="Times New Roman" w:cs="Times New Roman"/>
          <w:sz w:val="24"/>
          <w:szCs w:val="24"/>
        </w:rPr>
        <w:t>Es cuanto gracias.</w:t>
      </w:r>
    </w:p>
    <w:p w:rsidR="00F508E7" w:rsidRPr="00C475ED" w:rsidRDefault="00F508E7"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SECRETARIA</w:t>
      </w:r>
      <w:r w:rsidR="00A533D5" w:rsidRPr="00C475ED">
        <w:rPr>
          <w:rFonts w:ascii="Times New Roman" w:hAnsi="Times New Roman" w:cs="Times New Roman"/>
          <w:sz w:val="24"/>
          <w:szCs w:val="24"/>
        </w:rPr>
        <w:t xml:space="preserve"> DIP. MARÍA DEL CARMEN DE LA ROSA MENDOZA. </w:t>
      </w:r>
      <w:r w:rsidRPr="00C475ED">
        <w:rPr>
          <w:rFonts w:ascii="Times New Roman" w:hAnsi="Times New Roman" w:cs="Times New Roman"/>
          <w:sz w:val="24"/>
          <w:szCs w:val="24"/>
        </w:rPr>
        <w:t>Gracias diputado, le damos el uso de la voz a la diputada Trini.</w:t>
      </w:r>
    </w:p>
    <w:p w:rsidR="007B0823" w:rsidRPr="00C475ED" w:rsidRDefault="00F508E7"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 xml:space="preserve">DIP. MA. TRINIDAD FRANCO ARPERO. Buenos días y agradeciendo a los funcionarios </w:t>
      </w:r>
      <w:r w:rsidR="00AF601B" w:rsidRPr="00C475ED">
        <w:rPr>
          <w:rFonts w:ascii="Times New Roman" w:hAnsi="Times New Roman" w:cs="Times New Roman"/>
          <w:sz w:val="24"/>
          <w:szCs w:val="24"/>
        </w:rPr>
        <w:t>d</w:t>
      </w:r>
      <w:r w:rsidRPr="00C475ED">
        <w:rPr>
          <w:rFonts w:ascii="Times New Roman" w:hAnsi="Times New Roman" w:cs="Times New Roman"/>
          <w:sz w:val="24"/>
          <w:szCs w:val="24"/>
        </w:rPr>
        <w:t>e I</w:t>
      </w:r>
      <w:r w:rsidR="00A533D5" w:rsidRPr="00C475ED">
        <w:rPr>
          <w:rFonts w:ascii="Times New Roman" w:hAnsi="Times New Roman" w:cs="Times New Roman"/>
          <w:sz w:val="24"/>
          <w:szCs w:val="24"/>
        </w:rPr>
        <w:t>II</w:t>
      </w:r>
      <w:r w:rsidRPr="00C475ED">
        <w:rPr>
          <w:rFonts w:ascii="Times New Roman" w:hAnsi="Times New Roman" w:cs="Times New Roman"/>
          <w:sz w:val="24"/>
          <w:szCs w:val="24"/>
        </w:rPr>
        <w:t>GECEM que hoy tan atinadamente vienen y nos dan luz respecto a temas, datos, condiciones en este momento tan importante para tener bases suficientes y poder aplicar un criterio que sea justo</w:t>
      </w:r>
      <w:r w:rsidR="007B0823" w:rsidRPr="00C475ED">
        <w:rPr>
          <w:rFonts w:ascii="Times New Roman" w:hAnsi="Times New Roman" w:cs="Times New Roman"/>
          <w:sz w:val="24"/>
          <w:szCs w:val="24"/>
        </w:rPr>
        <w:t>.</w:t>
      </w:r>
    </w:p>
    <w:p w:rsidR="00F508E7" w:rsidRPr="00C475ED" w:rsidRDefault="007B0823" w:rsidP="007B0823">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rPr>
        <w:t>C</w:t>
      </w:r>
      <w:r w:rsidR="00F508E7" w:rsidRPr="00C475ED">
        <w:rPr>
          <w:rFonts w:ascii="Times New Roman" w:hAnsi="Times New Roman" w:cs="Times New Roman"/>
          <w:sz w:val="24"/>
          <w:szCs w:val="24"/>
        </w:rPr>
        <w:t>oincido en el entendido de que los municipios necesitan recaudar, ser autosuficientes, tener una buena posibilidad de que en este caso</w:t>
      </w:r>
      <w:r w:rsidRPr="00C475ED">
        <w:rPr>
          <w:rFonts w:ascii="Times New Roman" w:hAnsi="Times New Roman" w:cs="Times New Roman"/>
          <w:sz w:val="24"/>
          <w:szCs w:val="24"/>
        </w:rPr>
        <w:t>,</w:t>
      </w:r>
      <w:r w:rsidR="00F508E7" w:rsidRPr="00C475ED">
        <w:rPr>
          <w:rFonts w:ascii="Times New Roman" w:hAnsi="Times New Roman" w:cs="Times New Roman"/>
          <w:sz w:val="24"/>
          <w:szCs w:val="24"/>
        </w:rPr>
        <w:t xml:space="preserve"> en el rubro que hoy nos ocupa se pueda impulsar, sin embargo hay temas muy muy sensibles, hoy quiero hacer una referencia importante respecto a Tlalnepantla.</w:t>
      </w:r>
    </w:p>
    <w:p w:rsidR="00F508E7" w:rsidRPr="00C475ED" w:rsidRDefault="00F508E7" w:rsidP="001D5A78">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rPr>
        <w:t>En la información enviada no nos llegó la el acta de cabildo, respecto a los acuerdos que se hayan tenido sin embargo</w:t>
      </w:r>
      <w:r w:rsidR="00536FDA" w:rsidRPr="00C475ED">
        <w:rPr>
          <w:rFonts w:ascii="Times New Roman" w:hAnsi="Times New Roman" w:cs="Times New Roman"/>
          <w:sz w:val="24"/>
          <w:szCs w:val="24"/>
        </w:rPr>
        <w:t>,</w:t>
      </w:r>
      <w:r w:rsidRPr="00C475ED">
        <w:rPr>
          <w:rFonts w:ascii="Times New Roman" w:hAnsi="Times New Roman" w:cs="Times New Roman"/>
          <w:sz w:val="24"/>
          <w:szCs w:val="24"/>
        </w:rPr>
        <w:t xml:space="preserve"> hoy la tabla que nos muestra en este Tlalnepantla propone un incremento del 4.76, hoy revisten especial importancia el tema de Tlalnepantla, como el resto de los 125</w:t>
      </w:r>
      <w:r w:rsidR="00536FDA" w:rsidRPr="00C475ED">
        <w:rPr>
          <w:rFonts w:ascii="Times New Roman" w:hAnsi="Times New Roman" w:cs="Times New Roman"/>
          <w:sz w:val="24"/>
          <w:szCs w:val="24"/>
        </w:rPr>
        <w:t>,</w:t>
      </w:r>
      <w:r w:rsidRPr="00C475ED">
        <w:rPr>
          <w:rFonts w:ascii="Times New Roman" w:hAnsi="Times New Roman" w:cs="Times New Roman"/>
          <w:sz w:val="24"/>
          <w:szCs w:val="24"/>
        </w:rPr>
        <w:t xml:space="preserve"> Tlalnepantla no escapa a la necesidad urgente de la recaudación</w:t>
      </w:r>
      <w:r w:rsidR="00536FDA" w:rsidRPr="00C475ED">
        <w:rPr>
          <w:rFonts w:ascii="Times New Roman" w:hAnsi="Times New Roman" w:cs="Times New Roman"/>
          <w:sz w:val="24"/>
          <w:szCs w:val="24"/>
        </w:rPr>
        <w:t>,</w:t>
      </w:r>
      <w:r w:rsidRPr="00C475ED">
        <w:rPr>
          <w:rFonts w:ascii="Times New Roman" w:hAnsi="Times New Roman" w:cs="Times New Roman"/>
          <w:sz w:val="24"/>
          <w:szCs w:val="24"/>
        </w:rPr>
        <w:t xml:space="preserve"> sin embargo hay cuestiones que salen del común de las del resto de los municipios</w:t>
      </w:r>
      <w:r w:rsidR="00536FDA" w:rsidRPr="00C475ED">
        <w:rPr>
          <w:rFonts w:ascii="Times New Roman" w:hAnsi="Times New Roman" w:cs="Times New Roman"/>
          <w:sz w:val="24"/>
          <w:szCs w:val="24"/>
        </w:rPr>
        <w:t>,</w:t>
      </w:r>
      <w:r w:rsidRPr="00C475ED">
        <w:rPr>
          <w:rFonts w:ascii="Times New Roman" w:hAnsi="Times New Roman" w:cs="Times New Roman"/>
          <w:sz w:val="24"/>
          <w:szCs w:val="24"/>
        </w:rPr>
        <w:t xml:space="preserve"> hace unos meses vivimos el tema del deslave en el municipio, el tema de las inundaciones en Ecatepec, haya en Ecatepec se mantiene, se mantendrá igual el porcentaje</w:t>
      </w:r>
      <w:r w:rsidR="00536FDA" w:rsidRPr="00C475ED">
        <w:rPr>
          <w:rFonts w:ascii="Times New Roman" w:hAnsi="Times New Roman" w:cs="Times New Roman"/>
          <w:sz w:val="24"/>
          <w:szCs w:val="24"/>
        </w:rPr>
        <w:t>,</w:t>
      </w:r>
      <w:r w:rsidRPr="00C475ED">
        <w:rPr>
          <w:rFonts w:ascii="Times New Roman" w:hAnsi="Times New Roman" w:cs="Times New Roman"/>
          <w:sz w:val="24"/>
          <w:szCs w:val="24"/>
        </w:rPr>
        <w:t xml:space="preserve"> no hay incremento de acuerdo a la tabla que nos presentan sin embargo en Tlalnepantla solo quiero se hincapié en el caso de una colonia que fue totalmente afectada en una segunda etapa de los deslaves, como fue la Colonia Lázaro Cárdenas ahí en el tema de </w:t>
      </w:r>
      <w:r w:rsidR="00CC1797" w:rsidRPr="00C475ED">
        <w:rPr>
          <w:rFonts w:ascii="Times New Roman" w:hAnsi="Times New Roman" w:cs="Times New Roman"/>
          <w:sz w:val="24"/>
          <w:szCs w:val="24"/>
        </w:rPr>
        <w:t xml:space="preserve">la </w:t>
      </w:r>
      <w:r w:rsidRPr="00C475ED">
        <w:rPr>
          <w:rFonts w:ascii="Times New Roman" w:hAnsi="Times New Roman" w:cs="Times New Roman"/>
          <w:sz w:val="24"/>
          <w:szCs w:val="24"/>
        </w:rPr>
        <w:t>Lázaro Cárdenas, fueron afectadas 200 familias de acuerdo a lo que se informó, nosotros vivimos muy de cerca</w:t>
      </w:r>
      <w:r w:rsidR="00CC1797" w:rsidRPr="00C475ED">
        <w:rPr>
          <w:rFonts w:ascii="Times New Roman" w:hAnsi="Times New Roman" w:cs="Times New Roman"/>
          <w:sz w:val="24"/>
          <w:szCs w:val="24"/>
        </w:rPr>
        <w:t>,</w:t>
      </w:r>
      <w:r w:rsidRPr="00C475ED">
        <w:rPr>
          <w:rFonts w:ascii="Times New Roman" w:hAnsi="Times New Roman" w:cs="Times New Roman"/>
          <w:sz w:val="24"/>
          <w:szCs w:val="24"/>
        </w:rPr>
        <w:t xml:space="preserve"> creo que todos los mexiquenses del trabajo que hi</w:t>
      </w:r>
      <w:r w:rsidR="00CC1797" w:rsidRPr="00C475ED">
        <w:rPr>
          <w:rFonts w:ascii="Times New Roman" w:hAnsi="Times New Roman" w:cs="Times New Roman"/>
          <w:sz w:val="24"/>
          <w:szCs w:val="24"/>
        </w:rPr>
        <w:t>z</w:t>
      </w:r>
      <w:r w:rsidRPr="00C475ED">
        <w:rPr>
          <w:rFonts w:ascii="Times New Roman" w:hAnsi="Times New Roman" w:cs="Times New Roman"/>
          <w:sz w:val="24"/>
          <w:szCs w:val="24"/>
        </w:rPr>
        <w:t>o el gobierno del Estado de México, la ciudadanía, el gobierno municipal y todas las autoridades e incluso a nivel federal</w:t>
      </w:r>
      <w:r w:rsidR="00CC1797" w:rsidRPr="00C475ED">
        <w:rPr>
          <w:rFonts w:ascii="Times New Roman" w:hAnsi="Times New Roman" w:cs="Times New Roman"/>
          <w:sz w:val="24"/>
          <w:szCs w:val="24"/>
        </w:rPr>
        <w:t>,</w:t>
      </w:r>
      <w:r w:rsidRPr="00C475ED">
        <w:rPr>
          <w:rFonts w:ascii="Times New Roman" w:hAnsi="Times New Roman" w:cs="Times New Roman"/>
          <w:sz w:val="24"/>
          <w:szCs w:val="24"/>
        </w:rPr>
        <w:t xml:space="preserve"> del auxilio que se dio para que los ciudadanos que vivieron esa crisis y ese fenómeno pudieran salir adelante, yo ya haría una reflexión en torno a los incrementos.</w:t>
      </w:r>
    </w:p>
    <w:p w:rsidR="003E4961" w:rsidRPr="00C475ED" w:rsidRDefault="00CC1797" w:rsidP="001D5A78">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rPr>
        <w:t>1.</w:t>
      </w:r>
      <w:r w:rsidR="00F508E7" w:rsidRPr="00C475ED">
        <w:rPr>
          <w:rFonts w:ascii="Times New Roman" w:hAnsi="Times New Roman" w:cs="Times New Roman"/>
          <w:sz w:val="24"/>
          <w:szCs w:val="24"/>
        </w:rPr>
        <w:t xml:space="preserve"> que el tema del incremento, deberá medir los impactos que se tengan respecto a las condiciones que vive cada lugar, en el caso de la Lázaro Cárdenas estoy pidiendo una reconsideración a este tema y es un llamado que hago a mis compañeros integrantes de las comisiones que hoy estamos aquí porqu</w:t>
      </w:r>
      <w:r w:rsidRPr="00C475ED">
        <w:rPr>
          <w:rFonts w:ascii="Times New Roman" w:hAnsi="Times New Roman" w:cs="Times New Roman"/>
          <w:sz w:val="24"/>
          <w:szCs w:val="24"/>
        </w:rPr>
        <w:t>é</w:t>
      </w:r>
      <w:r w:rsidR="00F508E7" w:rsidRPr="00C475ED">
        <w:rPr>
          <w:rFonts w:ascii="Times New Roman" w:hAnsi="Times New Roman" w:cs="Times New Roman"/>
          <w:sz w:val="24"/>
          <w:szCs w:val="24"/>
        </w:rPr>
        <w:t>, porque todavía en este momento no sea resuelto el caso de la reubicación de las 200 familias, hablar de 120 o 60 pesos para nosotros pudiera ser nada trascendente, sin embargo bajo las condiciones y las afectaciones y consecuencias, sobre todo que se viven, después de vivir un acontecimiento tan grave como el que se vivió, vale la pena hacer una revisión minuciosa sobre todo de Tlalnepantla en la parte alta, yo hago este llamado para que insisto</w:t>
      </w:r>
      <w:r w:rsidR="003E4961" w:rsidRPr="00C475ED">
        <w:rPr>
          <w:rFonts w:ascii="Times New Roman" w:hAnsi="Times New Roman" w:cs="Times New Roman"/>
          <w:sz w:val="24"/>
          <w:szCs w:val="24"/>
        </w:rPr>
        <w:t>,</w:t>
      </w:r>
      <w:r w:rsidR="00F508E7" w:rsidRPr="00C475ED">
        <w:rPr>
          <w:rFonts w:ascii="Times New Roman" w:hAnsi="Times New Roman" w:cs="Times New Roman"/>
          <w:sz w:val="24"/>
          <w:szCs w:val="24"/>
        </w:rPr>
        <w:t xml:space="preserve"> en las colonias aledañas, se pueda hacer hincapié y se sea minucioso para que no provoquemos condiciones adversas que socialmente nos traigan consecuencias y que a</w:t>
      </w:r>
      <w:r w:rsidR="003E4961" w:rsidRPr="00C475ED">
        <w:rPr>
          <w:rFonts w:ascii="Times New Roman" w:hAnsi="Times New Roman" w:cs="Times New Roman"/>
          <w:sz w:val="24"/>
          <w:szCs w:val="24"/>
        </w:rPr>
        <w:t xml:space="preserve"> veces</w:t>
      </w:r>
      <w:r w:rsidR="00F508E7" w:rsidRPr="00C475ED">
        <w:rPr>
          <w:rFonts w:ascii="Times New Roman" w:hAnsi="Times New Roman" w:cs="Times New Roman"/>
          <w:sz w:val="24"/>
          <w:szCs w:val="24"/>
        </w:rPr>
        <w:t xml:space="preserve"> los costos son más altos</w:t>
      </w:r>
      <w:r w:rsidR="003E4961" w:rsidRPr="00C475ED">
        <w:rPr>
          <w:rFonts w:ascii="Times New Roman" w:hAnsi="Times New Roman" w:cs="Times New Roman"/>
          <w:sz w:val="24"/>
          <w:szCs w:val="24"/>
        </w:rPr>
        <w:t>.</w:t>
      </w:r>
    </w:p>
    <w:p w:rsidR="00A909AF" w:rsidRPr="00C475ED" w:rsidRDefault="003E4961" w:rsidP="001D5A78">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rPr>
        <w:t>C</w:t>
      </w:r>
      <w:r w:rsidR="00F508E7" w:rsidRPr="00C475ED">
        <w:rPr>
          <w:rFonts w:ascii="Times New Roman" w:hAnsi="Times New Roman" w:cs="Times New Roman"/>
          <w:sz w:val="24"/>
          <w:szCs w:val="24"/>
        </w:rPr>
        <w:t xml:space="preserve">uando la comunidad esta tan sensible después de a ver vivido acontecimientos tan drásticos, yo creo que vale la pena no generalizar un concepto de un porcentaje en un municipio, </w:t>
      </w:r>
      <w:r w:rsidR="00A909AF" w:rsidRPr="00C475ED">
        <w:rPr>
          <w:rFonts w:ascii="Times New Roman" w:hAnsi="Times New Roman" w:cs="Times New Roman"/>
          <w:sz w:val="24"/>
          <w:szCs w:val="24"/>
        </w:rPr>
        <w:t>h</w:t>
      </w:r>
      <w:r w:rsidR="00F508E7" w:rsidRPr="00C475ED">
        <w:rPr>
          <w:rFonts w:ascii="Times New Roman" w:hAnsi="Times New Roman" w:cs="Times New Roman"/>
          <w:sz w:val="24"/>
          <w:szCs w:val="24"/>
        </w:rPr>
        <w:t>abr</w:t>
      </w:r>
      <w:r w:rsidR="00A909AF" w:rsidRPr="00C475ED">
        <w:rPr>
          <w:rFonts w:ascii="Times New Roman" w:hAnsi="Times New Roman" w:cs="Times New Roman"/>
          <w:sz w:val="24"/>
          <w:szCs w:val="24"/>
        </w:rPr>
        <w:t>á</w:t>
      </w:r>
      <w:r w:rsidR="00F508E7" w:rsidRPr="00C475ED">
        <w:rPr>
          <w:rFonts w:ascii="Times New Roman" w:hAnsi="Times New Roman" w:cs="Times New Roman"/>
          <w:sz w:val="24"/>
          <w:szCs w:val="24"/>
        </w:rPr>
        <w:t xml:space="preserve"> que hacer hincapié</w:t>
      </w:r>
      <w:r w:rsidR="00A909AF" w:rsidRPr="00C475ED">
        <w:rPr>
          <w:rFonts w:ascii="Times New Roman" w:hAnsi="Times New Roman" w:cs="Times New Roman"/>
          <w:sz w:val="24"/>
          <w:szCs w:val="24"/>
        </w:rPr>
        <w:t>,</w:t>
      </w:r>
      <w:r w:rsidR="00F508E7" w:rsidRPr="00C475ED">
        <w:rPr>
          <w:rFonts w:ascii="Times New Roman" w:hAnsi="Times New Roman" w:cs="Times New Roman"/>
          <w:sz w:val="24"/>
          <w:szCs w:val="24"/>
        </w:rPr>
        <w:t xml:space="preserve"> insisto</w:t>
      </w:r>
      <w:r w:rsidR="00A909AF" w:rsidRPr="00C475ED">
        <w:rPr>
          <w:rFonts w:ascii="Times New Roman" w:hAnsi="Times New Roman" w:cs="Times New Roman"/>
          <w:sz w:val="24"/>
          <w:szCs w:val="24"/>
        </w:rPr>
        <w:t>,</w:t>
      </w:r>
      <w:r w:rsidR="00F508E7" w:rsidRPr="00C475ED">
        <w:rPr>
          <w:rFonts w:ascii="Times New Roman" w:hAnsi="Times New Roman" w:cs="Times New Roman"/>
          <w:sz w:val="24"/>
          <w:szCs w:val="24"/>
        </w:rPr>
        <w:t xml:space="preserve"> en estas condiciones que hoy quiero dejar y es un llamado a la sensibilidad de mis compañeros para que hagamos hincapié y sea más minuciosamente la revisión de la aplicación del 4.7 que está pidiendo el Municipio de Tlalnepantla, respecto a las condiciones que se vive en cada una de las colonias</w:t>
      </w:r>
      <w:r w:rsidR="00A909AF" w:rsidRPr="00C475ED">
        <w:rPr>
          <w:rFonts w:ascii="Times New Roman" w:hAnsi="Times New Roman" w:cs="Times New Roman"/>
          <w:sz w:val="24"/>
          <w:szCs w:val="24"/>
        </w:rPr>
        <w:t>.</w:t>
      </w:r>
    </w:p>
    <w:p w:rsidR="00F508E7" w:rsidRPr="00C475ED" w:rsidRDefault="00A909AF" w:rsidP="001D5A78">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rPr>
        <w:t>M</w:t>
      </w:r>
      <w:r w:rsidR="00F508E7" w:rsidRPr="00C475ED">
        <w:rPr>
          <w:rFonts w:ascii="Times New Roman" w:hAnsi="Times New Roman" w:cs="Times New Roman"/>
          <w:sz w:val="24"/>
          <w:szCs w:val="24"/>
        </w:rPr>
        <w:t>uchísimas gracias.</w:t>
      </w:r>
    </w:p>
    <w:p w:rsidR="00F508E7" w:rsidRPr="00C475ED" w:rsidRDefault="00F67125"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lastRenderedPageBreak/>
        <w:t xml:space="preserve">SECETARIA DIP. MARÍA DEL CARMEN DE LA ROSA MENDOZA. </w:t>
      </w:r>
      <w:r w:rsidR="00F508E7" w:rsidRPr="00C475ED">
        <w:rPr>
          <w:rFonts w:ascii="Times New Roman" w:hAnsi="Times New Roman" w:cs="Times New Roman"/>
          <w:sz w:val="24"/>
          <w:szCs w:val="24"/>
        </w:rPr>
        <w:t>Gracias</w:t>
      </w:r>
      <w:r w:rsidR="00A94FE7" w:rsidRPr="00C475ED">
        <w:rPr>
          <w:rFonts w:ascii="Times New Roman" w:hAnsi="Times New Roman" w:cs="Times New Roman"/>
          <w:sz w:val="24"/>
          <w:szCs w:val="24"/>
        </w:rPr>
        <w:t>, diputada</w:t>
      </w:r>
      <w:r w:rsidRPr="00C475ED">
        <w:rPr>
          <w:rFonts w:ascii="Times New Roman" w:hAnsi="Times New Roman" w:cs="Times New Roman"/>
          <w:sz w:val="24"/>
          <w:szCs w:val="24"/>
        </w:rPr>
        <w:t>.</w:t>
      </w:r>
    </w:p>
    <w:p w:rsidR="00767FA8" w:rsidRPr="00C475ED" w:rsidRDefault="00D64775" w:rsidP="001D5A78">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rPr>
        <w:t>D</w:t>
      </w:r>
      <w:r w:rsidR="00767FA8" w:rsidRPr="00C475ED">
        <w:rPr>
          <w:rFonts w:ascii="Times New Roman" w:hAnsi="Times New Roman" w:cs="Times New Roman"/>
          <w:sz w:val="24"/>
          <w:szCs w:val="24"/>
        </w:rPr>
        <w:t>e acuerdo a la lista, está todavía anotado el diputado Marco</w:t>
      </w:r>
      <w:r w:rsidR="00903301" w:rsidRPr="00C475ED">
        <w:rPr>
          <w:rFonts w:ascii="Times New Roman" w:hAnsi="Times New Roman" w:cs="Times New Roman"/>
          <w:sz w:val="24"/>
          <w:szCs w:val="24"/>
        </w:rPr>
        <w:t>,</w:t>
      </w:r>
      <w:r w:rsidR="00767FA8" w:rsidRPr="00C475ED">
        <w:rPr>
          <w:rFonts w:ascii="Times New Roman" w:hAnsi="Times New Roman" w:cs="Times New Roman"/>
          <w:sz w:val="24"/>
          <w:szCs w:val="24"/>
        </w:rPr>
        <w:t xml:space="preserve"> así que le damos el uso de la voz.</w:t>
      </w:r>
    </w:p>
    <w:p w:rsidR="00A94FE7" w:rsidRPr="00C475ED" w:rsidRDefault="00767FA8"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DIP. M</w:t>
      </w:r>
      <w:r w:rsidR="00A94FE7" w:rsidRPr="00C475ED">
        <w:rPr>
          <w:rFonts w:ascii="Times New Roman" w:hAnsi="Times New Roman" w:cs="Times New Roman"/>
          <w:sz w:val="24"/>
          <w:szCs w:val="24"/>
        </w:rPr>
        <w:t>ARCO ANTONIO CRUZ CRUZ. G</w:t>
      </w:r>
      <w:r w:rsidRPr="00C475ED">
        <w:rPr>
          <w:rFonts w:ascii="Times New Roman" w:hAnsi="Times New Roman" w:cs="Times New Roman"/>
          <w:sz w:val="24"/>
          <w:szCs w:val="24"/>
        </w:rPr>
        <w:t xml:space="preserve">racias, muy buenos días tengan todos ustedes. </w:t>
      </w:r>
    </w:p>
    <w:p w:rsidR="007440BD" w:rsidRPr="00C475ED" w:rsidRDefault="00767FA8" w:rsidP="00A94FE7">
      <w:pPr>
        <w:pStyle w:val="Sinespaciado"/>
        <w:ind w:firstLine="709"/>
        <w:jc w:val="both"/>
        <w:rPr>
          <w:rFonts w:ascii="Times New Roman" w:hAnsi="Times New Roman" w:cs="Times New Roman"/>
          <w:sz w:val="24"/>
          <w:szCs w:val="24"/>
        </w:rPr>
      </w:pPr>
      <w:r w:rsidRPr="00C475ED">
        <w:rPr>
          <w:rFonts w:ascii="Times New Roman" w:hAnsi="Times New Roman" w:cs="Times New Roman"/>
          <w:sz w:val="24"/>
          <w:szCs w:val="24"/>
        </w:rPr>
        <w:t>Muy buena la presentación, licenciado, muchas gracias y también me adhiero la cuestión municipalista por lo general, para tener una buena calificación del municipio, también se tiene que tener una buena recaudación, sin embargo, se tienen que hacer algunas consideraciones respecto a los municipios, los 34 municipios que proponen del 5.1 al 10%, los 8 municipios que proponen del 10.1 al 15% y los 3 municipios que proponen el 15.1 hasta el 20%, porque pudiera ser que alguna situación como la que nos mencionaba de que algún municipio tenga las tablas muy bajas y que se esté dando una situación de ahora sí que mejora</w:t>
      </w:r>
      <w:r w:rsidR="00DE1552" w:rsidRPr="00C475ED">
        <w:rPr>
          <w:rFonts w:ascii="Times New Roman" w:hAnsi="Times New Roman" w:cs="Times New Roman"/>
          <w:sz w:val="24"/>
          <w:szCs w:val="24"/>
        </w:rPr>
        <w:t>r,</w:t>
      </w:r>
      <w:r w:rsidRPr="00C475ED">
        <w:rPr>
          <w:rFonts w:ascii="Times New Roman" w:hAnsi="Times New Roman" w:cs="Times New Roman"/>
          <w:sz w:val="24"/>
          <w:szCs w:val="24"/>
        </w:rPr>
        <w:t xml:space="preserve"> nivelarlas al nivel que tuviera ahora sí que adecuado; pero que también habría que revisar en qué casos existen, a lo mejor la llegada de un inmueble, un centro comercial o una situación, que regularmente se hacen en predios amplios que tienen un uso agropecuario o tenían en algún momento y que ya por alguna situación los venden, hacen cambio de uso de suelo, construyen y obviamente pues no podemos, no podríamos mantener la misma tabla, el mismo predio incluso</w:t>
      </w:r>
      <w:r w:rsidR="007440BD" w:rsidRPr="00C475ED">
        <w:rPr>
          <w:rFonts w:ascii="Times New Roman" w:hAnsi="Times New Roman" w:cs="Times New Roman"/>
          <w:sz w:val="24"/>
          <w:szCs w:val="24"/>
        </w:rPr>
        <w:t>.</w:t>
      </w:r>
    </w:p>
    <w:p w:rsidR="003C0276" w:rsidRPr="00C475ED" w:rsidRDefault="007440BD" w:rsidP="00A94FE7">
      <w:pPr>
        <w:pStyle w:val="Sinespaciado"/>
        <w:ind w:firstLine="709"/>
        <w:jc w:val="both"/>
        <w:rPr>
          <w:rFonts w:ascii="Times New Roman" w:hAnsi="Times New Roman" w:cs="Times New Roman"/>
          <w:sz w:val="24"/>
          <w:szCs w:val="24"/>
        </w:rPr>
      </w:pPr>
      <w:r w:rsidRPr="00C475ED">
        <w:rPr>
          <w:rFonts w:ascii="Times New Roman" w:hAnsi="Times New Roman" w:cs="Times New Roman"/>
          <w:sz w:val="24"/>
          <w:szCs w:val="24"/>
        </w:rPr>
        <w:t>E</w:t>
      </w:r>
      <w:r w:rsidR="00767FA8" w:rsidRPr="00C475ED">
        <w:rPr>
          <w:rFonts w:ascii="Times New Roman" w:hAnsi="Times New Roman" w:cs="Times New Roman"/>
          <w:sz w:val="24"/>
          <w:szCs w:val="24"/>
        </w:rPr>
        <w:t>ntonces en general creo que sí es importante mantener al menos la inflación, porque si no, esto lo estaría absorbiendo el ayuntamiento, el ayuntamiento estaría teniendo una pérdida y de por sí, la eficiencia recaudatoria, por muy eficiente que seas, está bajando, porque al final d</w:t>
      </w:r>
      <w:r w:rsidRPr="00C475ED">
        <w:rPr>
          <w:rFonts w:ascii="Times New Roman" w:hAnsi="Times New Roman" w:cs="Times New Roman"/>
          <w:sz w:val="24"/>
          <w:szCs w:val="24"/>
        </w:rPr>
        <w:t>e cuentas tienes elementos, a la</w:t>
      </w:r>
      <w:r w:rsidR="00767FA8" w:rsidRPr="00C475ED">
        <w:rPr>
          <w:rFonts w:ascii="Times New Roman" w:hAnsi="Times New Roman" w:cs="Times New Roman"/>
          <w:sz w:val="24"/>
          <w:szCs w:val="24"/>
        </w:rPr>
        <w:t xml:space="preserve"> mejor lo que menciona la diputada son temas muy específicos; pero no es la generalidad, lo que sí es la generalidad es la pandemia; sin embargo, por medio de algunos apoyos federales, se pudiera mantener las participaciones y nos pudo salvar en lo que fue 2020, 2021; pero ahorita para 2022; yo creo que sí sería importante, al menos que se pudiera tener hasta el 5% lo que fue la inflación. </w:t>
      </w:r>
    </w:p>
    <w:p w:rsidR="00767FA8" w:rsidRPr="00C475ED" w:rsidRDefault="00767FA8" w:rsidP="00A94FE7">
      <w:pPr>
        <w:pStyle w:val="Sinespaciado"/>
        <w:ind w:firstLine="709"/>
        <w:jc w:val="both"/>
        <w:rPr>
          <w:rFonts w:ascii="Times New Roman" w:hAnsi="Times New Roman" w:cs="Times New Roman"/>
          <w:sz w:val="24"/>
          <w:szCs w:val="24"/>
        </w:rPr>
      </w:pPr>
      <w:r w:rsidRPr="00C475ED">
        <w:rPr>
          <w:rFonts w:ascii="Times New Roman" w:hAnsi="Times New Roman" w:cs="Times New Roman"/>
          <w:sz w:val="24"/>
          <w:szCs w:val="24"/>
        </w:rPr>
        <w:t>Muchísimas gracias.</w:t>
      </w:r>
    </w:p>
    <w:p w:rsidR="00767FA8" w:rsidRPr="00C475ED" w:rsidRDefault="00767FA8"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SECRETARIA DIP. MARÍA DEL CARMEN DE LA ROSA MENDOZA. Muchas gracias diputado ¿Alzó la mano diputada Rosario? Sí, entonces tiene uso de la voz.</w:t>
      </w:r>
    </w:p>
    <w:p w:rsidR="003C0276" w:rsidRPr="00C475ED" w:rsidRDefault="00767FA8"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DIP. MARÍA DEL ROSARIO ELIZALDE VÁZQUEZ. Gracias</w:t>
      </w:r>
      <w:r w:rsidR="003C0276" w:rsidRPr="00C475ED">
        <w:rPr>
          <w:rFonts w:ascii="Times New Roman" w:hAnsi="Times New Roman" w:cs="Times New Roman"/>
          <w:sz w:val="24"/>
          <w:szCs w:val="24"/>
        </w:rPr>
        <w:t>.</w:t>
      </w:r>
    </w:p>
    <w:p w:rsidR="00767FA8" w:rsidRPr="00C475ED" w:rsidRDefault="003C0276" w:rsidP="003C0276">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rPr>
        <w:t>P</w:t>
      </w:r>
      <w:r w:rsidR="00767FA8" w:rsidRPr="00C475ED">
        <w:rPr>
          <w:rFonts w:ascii="Times New Roman" w:hAnsi="Times New Roman" w:cs="Times New Roman"/>
          <w:sz w:val="24"/>
          <w:szCs w:val="24"/>
        </w:rPr>
        <w:t>ues en la información que nos proporciona ahorita el I</w:t>
      </w:r>
      <w:r w:rsidR="00F67125" w:rsidRPr="00C475ED">
        <w:rPr>
          <w:rFonts w:ascii="Times New Roman" w:hAnsi="Times New Roman" w:cs="Times New Roman"/>
          <w:sz w:val="24"/>
          <w:szCs w:val="24"/>
        </w:rPr>
        <w:t>II</w:t>
      </w:r>
      <w:r w:rsidR="00767FA8" w:rsidRPr="00C475ED">
        <w:rPr>
          <w:rFonts w:ascii="Times New Roman" w:hAnsi="Times New Roman" w:cs="Times New Roman"/>
          <w:sz w:val="24"/>
          <w:szCs w:val="24"/>
        </w:rPr>
        <w:t xml:space="preserve">GECEM, podemos notar que sólo 16 municipios, pues se manifiestan empáticos con la población, también nos queda claro que las finanzas de la mayoría de las personas, no se encuentran en condiciones para aprobar un incremento; pero considero que muy independiente con el periodo de incertidumbre financiera que ha provocado la pandemia por el </w:t>
      </w:r>
      <w:r w:rsidR="003864A1" w:rsidRPr="00C475ED">
        <w:rPr>
          <w:rFonts w:ascii="Times New Roman" w:hAnsi="Times New Roman" w:cs="Times New Roman"/>
          <w:sz w:val="24"/>
          <w:szCs w:val="24"/>
        </w:rPr>
        <w:t>COVID</w:t>
      </w:r>
      <w:r w:rsidR="00767FA8" w:rsidRPr="00C475ED">
        <w:rPr>
          <w:rFonts w:ascii="Times New Roman" w:hAnsi="Times New Roman" w:cs="Times New Roman"/>
          <w:sz w:val="24"/>
          <w:szCs w:val="24"/>
        </w:rPr>
        <w:t xml:space="preserve">-19, los municipios de la entidad han presentado una baja recaudación, desde esta perspectiva, es un hecho que los Municipios del Estado de México, se enfrentan a 4 desafíos: </w:t>
      </w:r>
    </w:p>
    <w:p w:rsidR="00767FA8" w:rsidRPr="00C475ED" w:rsidRDefault="00767FA8" w:rsidP="001D5A78">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rPr>
        <w:t>1. Incrementar de manera eficiente la recaudación tributaria.</w:t>
      </w:r>
    </w:p>
    <w:p w:rsidR="00767FA8" w:rsidRPr="00C475ED" w:rsidRDefault="00767FA8" w:rsidP="001D5A78">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rPr>
        <w:t>2. Implementar con eficiencia la inversión de esos recursos.</w:t>
      </w:r>
    </w:p>
    <w:p w:rsidR="00767FA8" w:rsidRPr="00C475ED" w:rsidRDefault="00767FA8" w:rsidP="001D5A78">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rPr>
        <w:t>3. Plantear una Administración adecuada en cuanto a la eficiente prestación de servicios públicos y</w:t>
      </w:r>
      <w:r w:rsidR="003864A1" w:rsidRPr="00C475ED">
        <w:rPr>
          <w:rFonts w:ascii="Times New Roman" w:hAnsi="Times New Roman" w:cs="Times New Roman"/>
          <w:sz w:val="24"/>
          <w:szCs w:val="24"/>
        </w:rPr>
        <w:t>;</w:t>
      </w:r>
      <w:r w:rsidRPr="00C475ED">
        <w:rPr>
          <w:rFonts w:ascii="Times New Roman" w:hAnsi="Times New Roman" w:cs="Times New Roman"/>
          <w:sz w:val="24"/>
          <w:szCs w:val="24"/>
        </w:rPr>
        <w:t xml:space="preserve"> </w:t>
      </w:r>
    </w:p>
    <w:p w:rsidR="00767FA8" w:rsidRPr="00C475ED" w:rsidRDefault="00767FA8" w:rsidP="001D5A78">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rPr>
        <w:t>4. Focalización del gasto generando equidad social en función del desarrollo local.</w:t>
      </w:r>
    </w:p>
    <w:p w:rsidR="00767FA8" w:rsidRPr="00C475ED" w:rsidRDefault="00767FA8" w:rsidP="001D5A78">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rPr>
        <w:t>Ante el anterior escenario, valdría la pena plantearnos las diversas causas como son:</w:t>
      </w:r>
      <w:r w:rsidRPr="00C475ED">
        <w:rPr>
          <w:rFonts w:ascii="Times New Roman" w:hAnsi="Times New Roman" w:cs="Times New Roman"/>
          <w:sz w:val="24"/>
          <w:szCs w:val="24"/>
        </w:rPr>
        <w:tab/>
        <w:t>El aspecto clientelar en la condonación del impuesto.</w:t>
      </w:r>
    </w:p>
    <w:p w:rsidR="00767FA8" w:rsidRPr="00C475ED" w:rsidRDefault="00767FA8" w:rsidP="001D5A78">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rPr>
        <w:t>Dependencia de los recursos trasferidos y la ineficaz rendición de cuentas y la falta de transparencia.</w:t>
      </w:r>
    </w:p>
    <w:p w:rsidR="00843AB1" w:rsidRPr="00C475ED" w:rsidRDefault="00767FA8" w:rsidP="001D5A78">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rPr>
        <w:t xml:space="preserve">Por lo anterior, considero necesario fomentar la cultura tributaria en los municipios del Estado de México, eliminando prácticas como la corrupción y la evasión de impuestos, desde luego que el nivel de recaudación se deriva de la calidad de gestión municipal, a través de dotar de servicios de salud, seguridad, pavimentación, alumbrado, desarrollo social, etcétera, para </w:t>
      </w:r>
      <w:r w:rsidRPr="00C475ED">
        <w:rPr>
          <w:rFonts w:ascii="Times New Roman" w:hAnsi="Times New Roman" w:cs="Times New Roman"/>
          <w:sz w:val="24"/>
          <w:szCs w:val="24"/>
        </w:rPr>
        <w:lastRenderedPageBreak/>
        <w:t xml:space="preserve">generar una respuesta social en la que el ciudadano conciba como un deber para generar bienestar colectivo, el pago de sus impuestos. </w:t>
      </w:r>
    </w:p>
    <w:p w:rsidR="00843AB1" w:rsidRPr="00C475ED" w:rsidRDefault="00767FA8" w:rsidP="001D5A78">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rPr>
        <w:t xml:space="preserve">Cuando no existe el goce y disfrute mínimo de los servicios indispensables, la sociedad se desalienta y eso lo vemos, vemos municipios y cada uno de nosotros que representa un distrito, sabe en qué condiciones se encuentran los municipios, cómo se les ha atendido y cuando no se les atiende, lo que decían también, hay manifestaciones; entonces yo creo que todo eso lo debemos de considerar. </w:t>
      </w:r>
    </w:p>
    <w:p w:rsidR="00B46839" w:rsidRPr="00C475ED" w:rsidRDefault="00767FA8" w:rsidP="001D5A78">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rPr>
        <w:t>Es cuanto, muchas gracias.</w:t>
      </w:r>
    </w:p>
    <w:p w:rsidR="00B46839" w:rsidRPr="00C475ED" w:rsidRDefault="00843AB1" w:rsidP="00843AB1">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 xml:space="preserve">SECRETARIA DIP. MARIA DEL CARMEN DE LA ROSA MENDOZA. </w:t>
      </w:r>
      <w:r w:rsidR="00185C2F" w:rsidRPr="00C475ED">
        <w:rPr>
          <w:rFonts w:ascii="Times New Roman" w:hAnsi="Times New Roman" w:cs="Times New Roman"/>
          <w:sz w:val="24"/>
          <w:szCs w:val="24"/>
        </w:rPr>
        <w:t>Muchas g</w:t>
      </w:r>
      <w:r w:rsidR="00B46839" w:rsidRPr="00C475ED">
        <w:rPr>
          <w:rFonts w:ascii="Times New Roman" w:hAnsi="Times New Roman" w:cs="Times New Roman"/>
          <w:sz w:val="24"/>
          <w:szCs w:val="24"/>
        </w:rPr>
        <w:t>racias</w:t>
      </w:r>
      <w:r w:rsidR="00185C2F" w:rsidRPr="00C475ED">
        <w:rPr>
          <w:rFonts w:ascii="Times New Roman" w:hAnsi="Times New Roman" w:cs="Times New Roman"/>
          <w:sz w:val="24"/>
          <w:szCs w:val="24"/>
        </w:rPr>
        <w:t>,</w:t>
      </w:r>
      <w:r w:rsidR="00B46839" w:rsidRPr="00C475ED">
        <w:rPr>
          <w:rFonts w:ascii="Times New Roman" w:hAnsi="Times New Roman" w:cs="Times New Roman"/>
          <w:sz w:val="24"/>
          <w:szCs w:val="24"/>
        </w:rPr>
        <w:t xml:space="preserve"> diputada.</w:t>
      </w:r>
    </w:p>
    <w:p w:rsidR="00B46839" w:rsidRPr="00C475ED" w:rsidRDefault="00B46839"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Bueno se ha agotado la primera ronda de participaciones.</w:t>
      </w:r>
    </w:p>
    <w:p w:rsidR="00B46839" w:rsidRPr="00C475ED" w:rsidRDefault="00B46839"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 xml:space="preserve">PRESIDENTE DIP. FRANCISCO JAVIER ARREOLA SANTOS. Si les parece bien, vamos a dejar que la gente del </w:t>
      </w:r>
      <w:r w:rsidR="008B1DF0" w:rsidRPr="00C475ED">
        <w:rPr>
          <w:rFonts w:ascii="Times New Roman" w:hAnsi="Times New Roman" w:cs="Times New Roman"/>
          <w:sz w:val="24"/>
          <w:szCs w:val="24"/>
        </w:rPr>
        <w:t>II</w:t>
      </w:r>
      <w:r w:rsidRPr="00C475ED">
        <w:rPr>
          <w:rFonts w:ascii="Times New Roman" w:hAnsi="Times New Roman" w:cs="Times New Roman"/>
          <w:sz w:val="24"/>
          <w:szCs w:val="24"/>
        </w:rPr>
        <w:t>IGECEM conteste esta primera ronda y pondríamos una segunda ronda para todos los demás compañeros que quisieran intervenir, si les parece bien, ¿están de acuerdo?</w:t>
      </w:r>
    </w:p>
    <w:p w:rsidR="00B46839" w:rsidRPr="00C475ED" w:rsidRDefault="00B46839" w:rsidP="001D5A78">
      <w:pPr>
        <w:pStyle w:val="Sinespaciado"/>
        <w:ind w:firstLine="708"/>
        <w:jc w:val="both"/>
        <w:rPr>
          <w:rFonts w:ascii="Times New Roman" w:hAnsi="Times New Roman" w:cs="Times New Roman"/>
          <w:sz w:val="24"/>
          <w:szCs w:val="24"/>
        </w:rPr>
      </w:pPr>
      <w:r w:rsidRPr="00C475ED">
        <w:rPr>
          <w:rFonts w:ascii="Times New Roman" w:hAnsi="Times New Roman" w:cs="Times New Roman"/>
          <w:sz w:val="24"/>
          <w:szCs w:val="24"/>
        </w:rPr>
        <w:t>Entonces le pediría por favor, Aarón que nos hicieras favor, si eres tan amable.</w:t>
      </w:r>
    </w:p>
    <w:p w:rsidR="00B46839" w:rsidRPr="00C475ED" w:rsidRDefault="00402CC1" w:rsidP="001D5A78">
      <w:pPr>
        <w:pStyle w:val="Sinespaciado"/>
        <w:jc w:val="both"/>
        <w:rPr>
          <w:rFonts w:ascii="Times New Roman" w:hAnsi="Times New Roman" w:cs="Times New Roman"/>
          <w:sz w:val="24"/>
          <w:szCs w:val="24"/>
        </w:rPr>
      </w:pPr>
      <w:r w:rsidRPr="00C475ED">
        <w:rPr>
          <w:rFonts w:ascii="Times New Roman" w:eastAsia="Times New Roman" w:hAnsi="Times New Roman" w:cs="Times New Roman"/>
          <w:sz w:val="24"/>
          <w:szCs w:val="24"/>
          <w:lang w:eastAsia="es-MX"/>
        </w:rPr>
        <w:t xml:space="preserve">LIC. AARÓN LÓPEZ RIVERA. </w:t>
      </w:r>
      <w:r w:rsidR="00B46839" w:rsidRPr="00C475ED">
        <w:rPr>
          <w:rFonts w:ascii="Times New Roman" w:hAnsi="Times New Roman" w:cs="Times New Roman"/>
          <w:sz w:val="24"/>
          <w:szCs w:val="24"/>
        </w:rPr>
        <w:t>Con todo gusto diputado.</w:t>
      </w:r>
    </w:p>
    <w:p w:rsidR="00B46839" w:rsidRPr="00C475ED" w:rsidRDefault="00B46839"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Respecto al planteamiento del diputado Braulio Álvarez</w:t>
      </w:r>
      <w:r w:rsidR="003D3A43" w:rsidRPr="00C475ED">
        <w:rPr>
          <w:rFonts w:ascii="Times New Roman" w:hAnsi="Times New Roman" w:cs="Times New Roman"/>
          <w:sz w:val="24"/>
          <w:szCs w:val="24"/>
        </w:rPr>
        <w:t>, l</w:t>
      </w:r>
      <w:r w:rsidRPr="00C475ED">
        <w:rPr>
          <w:rFonts w:ascii="Times New Roman" w:hAnsi="Times New Roman" w:cs="Times New Roman"/>
          <w:sz w:val="24"/>
          <w:szCs w:val="24"/>
        </w:rPr>
        <w:t>os cambios de área homogéneas y de bandas de valor r</w:t>
      </w:r>
      <w:r w:rsidR="003D3A43" w:rsidRPr="00C475ED">
        <w:rPr>
          <w:rFonts w:ascii="Times New Roman" w:hAnsi="Times New Roman" w:cs="Times New Roman"/>
          <w:sz w:val="24"/>
          <w:szCs w:val="24"/>
        </w:rPr>
        <w:t>especto a los valores que esta s</w:t>
      </w:r>
      <w:r w:rsidRPr="00C475ED">
        <w:rPr>
          <w:rFonts w:ascii="Times New Roman" w:hAnsi="Times New Roman" w:cs="Times New Roman"/>
          <w:sz w:val="24"/>
          <w:szCs w:val="24"/>
        </w:rPr>
        <w:t>oberanía aprueba y se publiquen en Gaceta, legalmente no pueden cambiarse durante todo el siguiente Ejercicio Fiscal en ningún municipio, porque estarían contraviniendo un acuerdo que es publicado debidamente en este periódico.</w:t>
      </w:r>
    </w:p>
    <w:p w:rsidR="00B46839" w:rsidRPr="00C475ED" w:rsidRDefault="00B46839"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¿Qué podría haber o hacer un cambio respecto al valor de un inmueble que esté mal ubicado</w:t>
      </w:r>
      <w:r w:rsidR="003D3A43" w:rsidRPr="00C475ED">
        <w:rPr>
          <w:rFonts w:ascii="Times New Roman" w:hAnsi="Times New Roman" w:cs="Times New Roman"/>
          <w:sz w:val="24"/>
          <w:szCs w:val="24"/>
        </w:rPr>
        <w:t>, p</w:t>
      </w:r>
      <w:r w:rsidRPr="00C475ED">
        <w:rPr>
          <w:rFonts w:ascii="Times New Roman" w:hAnsi="Times New Roman" w:cs="Times New Roman"/>
          <w:sz w:val="24"/>
          <w:szCs w:val="24"/>
        </w:rPr>
        <w:t>or ejemplo</w:t>
      </w:r>
      <w:r w:rsidR="003D3A43" w:rsidRPr="00C475ED">
        <w:rPr>
          <w:rFonts w:ascii="Times New Roman" w:hAnsi="Times New Roman" w:cs="Times New Roman"/>
          <w:sz w:val="24"/>
          <w:szCs w:val="24"/>
        </w:rPr>
        <w:t>?</w:t>
      </w:r>
      <w:r w:rsidRPr="00C475ED">
        <w:rPr>
          <w:rFonts w:ascii="Times New Roman" w:hAnsi="Times New Roman" w:cs="Times New Roman"/>
          <w:sz w:val="24"/>
          <w:szCs w:val="24"/>
        </w:rPr>
        <w:t>, que la clave catastral que tenga asignada en su momento o hace años, fue asignada sin ir a campo y que cuando por alguna razón se hizo alguna actualización resuelta que cambio de manzana y que esta manzana cae en un área homogénea diferente con la que venía pagando, evidentemente ahí su valor podría ser diferente.</w:t>
      </w:r>
    </w:p>
    <w:p w:rsidR="00B46839" w:rsidRPr="00C475ED" w:rsidRDefault="00B46839"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También podría ser que esté en la misma área homogénea pero que no tenga cargada la banda de valor por la que sí colinda su inmueble, eso sí podría ser el valor, pero no por tema de que cambien los valores del área homogénea o de la banda publicados o aprobados por esta Legislatura, sino más bien que es un tema de desactualización e</w:t>
      </w:r>
      <w:r w:rsidR="00977C2F" w:rsidRPr="00C475ED">
        <w:rPr>
          <w:rFonts w:ascii="Times New Roman" w:hAnsi="Times New Roman" w:cs="Times New Roman"/>
          <w:sz w:val="24"/>
          <w:szCs w:val="24"/>
        </w:rPr>
        <w:t>n los registros del inmueble, só</w:t>
      </w:r>
      <w:r w:rsidRPr="00C475ED">
        <w:rPr>
          <w:rFonts w:ascii="Times New Roman" w:hAnsi="Times New Roman" w:cs="Times New Roman"/>
          <w:sz w:val="24"/>
          <w:szCs w:val="24"/>
        </w:rPr>
        <w:t>lo por esa condición sí podría haber un cambio.</w:t>
      </w:r>
    </w:p>
    <w:p w:rsidR="00B46839" w:rsidRPr="00C475ED" w:rsidRDefault="00B46839"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 xml:space="preserve">Respecto al planteamiento del diputado Iván Esquer, ahí entiendo que es un error involuntario diputado, el que por ejemplo el acta </w:t>
      </w:r>
      <w:r w:rsidR="00977C2F" w:rsidRPr="00C475ED">
        <w:rPr>
          <w:rFonts w:ascii="Times New Roman" w:hAnsi="Times New Roman" w:cs="Times New Roman"/>
          <w:sz w:val="24"/>
          <w:szCs w:val="24"/>
        </w:rPr>
        <w:t>de cabildo o la iniciativa del m</w:t>
      </w:r>
      <w:r w:rsidRPr="00C475ED">
        <w:rPr>
          <w:rFonts w:ascii="Times New Roman" w:hAnsi="Times New Roman" w:cs="Times New Roman"/>
          <w:sz w:val="24"/>
          <w:szCs w:val="24"/>
        </w:rPr>
        <w:t>unicipio de Jocotitlán no haya sido enviada, nosotros hemos recibido los 125 acuerdos de cabildo, que fueron ingresados a través de la Secretaría de Asuntos Parlamentarios, si nos lo permiten con todo gusto integraremos nuevamente la carpeta con esta información de los 125 municipios y la estaríamos señalando en un rato más a través de la Secretaría, para que pudieran hacerla llegar, toda vez que su opinión en el caso de Jocotitlán sí fue procedente, sí soportar técnicamente hicieron su proyecto, el Cabildo lo valido y su iniciativa está debidamente integrada.</w:t>
      </w:r>
    </w:p>
    <w:p w:rsidR="00B46839" w:rsidRPr="00C475ED" w:rsidRDefault="00B46839"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Respecto a los planteamientos del diputado Jaime Cervantes, coincidimos plenamente en que el incremento en el valor catastral por servicios públicos o por inversión-infraestructura, está plenamente justificado, o sea, las condiciones de un año a otro pudieran haber cambiado de manera circunstancial por este t</w:t>
      </w:r>
      <w:r w:rsidR="00602CE3" w:rsidRPr="00C475ED">
        <w:rPr>
          <w:rFonts w:ascii="Times New Roman" w:hAnsi="Times New Roman" w:cs="Times New Roman"/>
          <w:sz w:val="24"/>
          <w:szCs w:val="24"/>
        </w:rPr>
        <w:t>ipo de inversión por parte del g</w:t>
      </w:r>
      <w:r w:rsidRPr="00C475ED">
        <w:rPr>
          <w:rFonts w:ascii="Times New Roman" w:hAnsi="Times New Roman" w:cs="Times New Roman"/>
          <w:sz w:val="24"/>
          <w:szCs w:val="24"/>
        </w:rPr>
        <w:t>obierno y que eso generó plusvalía en el área o en la zona y que evidentemente estaría justificada.</w:t>
      </w:r>
    </w:p>
    <w:p w:rsidR="00B46839" w:rsidRPr="00C475ED" w:rsidRDefault="00B46839"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 xml:space="preserve">Definió muy bien diputado, cómo se integra evidentemente una iniciativa que es ingresada a la Cámara, a la Legislatura, para estos proyectos, en efecto el Cabildo forma una parte muy importante, amén de que durante el primer semestre de cada año pues los Catastros Municipales en conjunto con el </w:t>
      </w:r>
      <w:r w:rsidR="008B1DF0" w:rsidRPr="00C475ED">
        <w:rPr>
          <w:rFonts w:ascii="Times New Roman" w:hAnsi="Times New Roman" w:cs="Times New Roman"/>
          <w:sz w:val="24"/>
          <w:szCs w:val="24"/>
        </w:rPr>
        <w:t>II</w:t>
      </w:r>
      <w:r w:rsidRPr="00C475ED">
        <w:rPr>
          <w:rFonts w:ascii="Times New Roman" w:hAnsi="Times New Roman" w:cs="Times New Roman"/>
          <w:sz w:val="24"/>
          <w:szCs w:val="24"/>
        </w:rPr>
        <w:t>IGECEM, hacemos una labor de integración de estos proyectos de manera programada.</w:t>
      </w:r>
    </w:p>
    <w:p w:rsidR="00B46839" w:rsidRPr="00C475ED" w:rsidRDefault="00B46839"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lastRenderedPageBreak/>
        <w:tab/>
        <w:t>Definí algo muy importante y también coincidimos plenamente en la importancia de empoderar a los municipios y el darles herramientas para poder fortalecerse internamente</w:t>
      </w:r>
      <w:r w:rsidR="007A0830" w:rsidRPr="00C475ED">
        <w:rPr>
          <w:rFonts w:ascii="Times New Roman" w:hAnsi="Times New Roman" w:cs="Times New Roman"/>
          <w:sz w:val="24"/>
          <w:szCs w:val="24"/>
        </w:rPr>
        <w:t>, d</w:t>
      </w:r>
      <w:r w:rsidRPr="00C475ED">
        <w:rPr>
          <w:rFonts w:ascii="Times New Roman" w:hAnsi="Times New Roman" w:cs="Times New Roman"/>
          <w:sz w:val="24"/>
          <w:szCs w:val="24"/>
        </w:rPr>
        <w:t>aré básicamente referencias que ustedes tienen ya también muy claras.</w:t>
      </w:r>
    </w:p>
    <w:p w:rsidR="00B46839" w:rsidRPr="00C475ED" w:rsidRDefault="00B46839"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Del 100% de recursos que recibe cualquier municipio en promedio en la Entidad, en promedio, evidentemente hay casos diferentes, el 71% corresponde aproximadamente aportaciones federales, un 3, 4% aportaciones estatales y el 26% represent</w:t>
      </w:r>
      <w:r w:rsidR="007A0830" w:rsidRPr="00C475ED">
        <w:rPr>
          <w:rFonts w:ascii="Times New Roman" w:hAnsi="Times New Roman" w:cs="Times New Roman"/>
          <w:sz w:val="24"/>
          <w:szCs w:val="24"/>
        </w:rPr>
        <w:t>a ingresos propios, en promedio; s</w:t>
      </w:r>
      <w:r w:rsidRPr="00C475ED">
        <w:rPr>
          <w:rFonts w:ascii="Times New Roman" w:hAnsi="Times New Roman" w:cs="Times New Roman"/>
          <w:sz w:val="24"/>
          <w:szCs w:val="24"/>
        </w:rPr>
        <w:t>in embargo, de ese 26% que un municipio genera de manera directa, el 66% representa el Impuesto Predial y un 16% adicional es el Impuesto Sobre Traslado de Dominio, es decir, poco más del 80% de los ingresos propios de un municipio tienen que ver directamente con impuestos inmobiliarios, por eso la importancia de poder actualizar estos valores catastrales tanto de suelo como de construcción y disminuir la brecha evidentemente de desactualización.</w:t>
      </w:r>
    </w:p>
    <w:p w:rsidR="00B722C7" w:rsidRPr="00C475ED" w:rsidRDefault="00B46839"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También, en efecto son datos muy duros, el incremento que se da en zonas populares habitacionales</w:t>
      </w:r>
      <w:r w:rsidR="00316F4E" w:rsidRPr="00C475ED">
        <w:rPr>
          <w:rFonts w:ascii="Times New Roman" w:hAnsi="Times New Roman" w:cs="Times New Roman"/>
          <w:sz w:val="24"/>
          <w:szCs w:val="24"/>
        </w:rPr>
        <w:t xml:space="preserve"> </w:t>
      </w:r>
      <w:r w:rsidR="00AB1FBB" w:rsidRPr="00C475ED">
        <w:rPr>
          <w:rFonts w:ascii="Times New Roman" w:hAnsi="Times New Roman" w:cs="Times New Roman"/>
          <w:sz w:val="24"/>
          <w:szCs w:val="24"/>
        </w:rPr>
        <w:t xml:space="preserve">o medias </w:t>
      </w:r>
      <w:r w:rsidR="00B722C7" w:rsidRPr="00C475ED">
        <w:rPr>
          <w:rFonts w:ascii="Times New Roman" w:hAnsi="Times New Roman" w:cs="Times New Roman"/>
          <w:sz w:val="24"/>
          <w:szCs w:val="24"/>
        </w:rPr>
        <w:t xml:space="preserve">bajas son los menores, de hecho estamos proyectando para el siguiente ejercicio con base en la revaluación del </w:t>
      </w:r>
      <w:r w:rsidR="00AB1FBB" w:rsidRPr="00C475ED">
        <w:rPr>
          <w:rFonts w:ascii="Times New Roman" w:hAnsi="Times New Roman" w:cs="Times New Roman"/>
          <w:sz w:val="24"/>
          <w:szCs w:val="24"/>
        </w:rPr>
        <w:t xml:space="preserve">Padrón del </w:t>
      </w:r>
      <w:r w:rsidR="00B722C7" w:rsidRPr="00C475ED">
        <w:rPr>
          <w:rFonts w:ascii="Times New Roman" w:hAnsi="Times New Roman" w:cs="Times New Roman"/>
          <w:sz w:val="24"/>
          <w:szCs w:val="24"/>
        </w:rPr>
        <w:t>Estado en cada municipio un incremento reitero en general en predial del 4%, sin embargo, al hacer esa proyección hay básic</w:t>
      </w:r>
      <w:r w:rsidR="00AB1FBB" w:rsidRPr="00C475ED">
        <w:rPr>
          <w:rFonts w:ascii="Times New Roman" w:hAnsi="Times New Roman" w:cs="Times New Roman"/>
          <w:sz w:val="24"/>
          <w:szCs w:val="24"/>
        </w:rPr>
        <w:t>amente dos rangos en la fórmula</w:t>
      </w:r>
      <w:r w:rsidR="00B722C7" w:rsidRPr="00C475ED">
        <w:rPr>
          <w:rFonts w:ascii="Times New Roman" w:hAnsi="Times New Roman" w:cs="Times New Roman"/>
          <w:sz w:val="24"/>
          <w:szCs w:val="24"/>
        </w:rPr>
        <w:t xml:space="preserve"> </w:t>
      </w:r>
      <w:r w:rsidR="00AB1FBB" w:rsidRPr="00C475ED">
        <w:rPr>
          <w:rFonts w:ascii="Times New Roman" w:hAnsi="Times New Roman" w:cs="Times New Roman"/>
          <w:sz w:val="24"/>
          <w:szCs w:val="24"/>
        </w:rPr>
        <w:t xml:space="preserve">o </w:t>
      </w:r>
      <w:r w:rsidR="00B722C7" w:rsidRPr="00C475ED">
        <w:rPr>
          <w:rFonts w:ascii="Times New Roman" w:hAnsi="Times New Roman" w:cs="Times New Roman"/>
          <w:sz w:val="24"/>
          <w:szCs w:val="24"/>
        </w:rPr>
        <w:t xml:space="preserve">en la tabla de cálculo del impuesto predial que son los más bajos, que son valores de </w:t>
      </w:r>
      <w:r w:rsidR="006511E6" w:rsidRPr="00C475ED">
        <w:rPr>
          <w:rFonts w:ascii="Times New Roman" w:hAnsi="Times New Roman" w:cs="Times New Roman"/>
          <w:sz w:val="24"/>
          <w:szCs w:val="24"/>
        </w:rPr>
        <w:t>1</w:t>
      </w:r>
      <w:r w:rsidR="00B722C7" w:rsidRPr="00C475ED">
        <w:rPr>
          <w:rFonts w:ascii="Times New Roman" w:hAnsi="Times New Roman" w:cs="Times New Roman"/>
          <w:sz w:val="24"/>
          <w:szCs w:val="24"/>
        </w:rPr>
        <w:t xml:space="preserve"> y hasta 343 mil pesos que son la mayoría de los inmuebles de este sector, que lejos de tener un incremento podría representar un decremento; es decir, su impuesto va a crecer cero y de manera progresiva estaría ya en los siguientes rangos creciendo este impuesto</w:t>
      </w:r>
      <w:r w:rsidR="006511E6" w:rsidRPr="00C475ED">
        <w:rPr>
          <w:rFonts w:ascii="Times New Roman" w:hAnsi="Times New Roman" w:cs="Times New Roman"/>
          <w:sz w:val="24"/>
          <w:szCs w:val="24"/>
        </w:rPr>
        <w:t>, p</w:t>
      </w:r>
      <w:r w:rsidR="00B722C7" w:rsidRPr="00C475ED">
        <w:rPr>
          <w:rFonts w:ascii="Times New Roman" w:hAnsi="Times New Roman" w:cs="Times New Roman"/>
          <w:sz w:val="24"/>
          <w:szCs w:val="24"/>
        </w:rPr>
        <w:t>or lo que en efecto coincido plenamente este sector de la población no se vería en lo absoluto afectado con esta actualización de valores.</w:t>
      </w:r>
    </w:p>
    <w:p w:rsidR="00B722C7" w:rsidRPr="00C475ED" w:rsidRDefault="00B722C7"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Respecto al planteamiento de la diputada Mónica Álvarez, los municipios que en su opinión técnica fue no procedente es básicamente porque no presentaron los soportes documentales suficientes para poder hacer el anál</w:t>
      </w:r>
      <w:r w:rsidR="006511E6" w:rsidRPr="00C475ED">
        <w:rPr>
          <w:rFonts w:ascii="Times New Roman" w:hAnsi="Times New Roman" w:cs="Times New Roman"/>
          <w:sz w:val="24"/>
          <w:szCs w:val="24"/>
        </w:rPr>
        <w:t>isis y emitirla en otro sentido, e</w:t>
      </w:r>
      <w:r w:rsidRPr="00C475ED">
        <w:rPr>
          <w:rFonts w:ascii="Times New Roman" w:hAnsi="Times New Roman" w:cs="Times New Roman"/>
          <w:sz w:val="24"/>
          <w:szCs w:val="24"/>
        </w:rPr>
        <w:t>s decir, propusieron ya sea ratificación o incremento en cualquier porcentaje pero no lo justificaron, no presentaron contratos de compraventa, no presentaron expedientes de obra pública, no presentaron alguna vivencia fotográfica de algunas revistas o páginas hoy especializadas respecto a cómo se está moviendo el mercado inmobiliario y tan es así que si no presentaron tenemos elementos para nosotros poder valorar y en su caso emitir una opinión favorable.</w:t>
      </w:r>
      <w:r w:rsidR="00AD6F13" w:rsidRPr="00C475ED">
        <w:rPr>
          <w:rFonts w:ascii="Times New Roman" w:hAnsi="Times New Roman" w:cs="Times New Roman"/>
          <w:sz w:val="24"/>
          <w:szCs w:val="24"/>
        </w:rPr>
        <w:t xml:space="preserve"> </w:t>
      </w:r>
      <w:r w:rsidRPr="00C475ED">
        <w:rPr>
          <w:rFonts w:ascii="Times New Roman" w:hAnsi="Times New Roman" w:cs="Times New Roman"/>
          <w:sz w:val="24"/>
          <w:szCs w:val="24"/>
        </w:rPr>
        <w:t>Es por eso que en cualquier caso que resultó no ser favorable, por qué no presentaron estos documentos correspondientes.</w:t>
      </w:r>
    </w:p>
    <w:p w:rsidR="00AD6F13" w:rsidRPr="00C475ED" w:rsidRDefault="00B722C7"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Respecto al planteamiento del diputado Faustino de la Cruz, en el caso de ratificación que son 16 municipios 3 de esos 16 su opinión técnica no fue procedente, por qué, precisamente por lo mismo que refiero porque no presentaron estos elementos documentales que pud</w:t>
      </w:r>
      <w:r w:rsidR="00AD6F13" w:rsidRPr="00C475ED">
        <w:rPr>
          <w:rFonts w:ascii="Times New Roman" w:hAnsi="Times New Roman" w:cs="Times New Roman"/>
          <w:sz w:val="24"/>
          <w:szCs w:val="24"/>
        </w:rPr>
        <w:t>ieran soportar su ratificación.</w:t>
      </w:r>
    </w:p>
    <w:p w:rsidR="00B722C7" w:rsidRPr="00C475ED" w:rsidRDefault="00B722C7" w:rsidP="00AD6F13">
      <w:pPr>
        <w:pStyle w:val="Sinespaciado"/>
        <w:ind w:firstLine="709"/>
        <w:jc w:val="both"/>
        <w:rPr>
          <w:rFonts w:ascii="Times New Roman" w:hAnsi="Times New Roman" w:cs="Times New Roman"/>
          <w:sz w:val="24"/>
          <w:szCs w:val="24"/>
        </w:rPr>
      </w:pPr>
      <w:r w:rsidRPr="00C475ED">
        <w:rPr>
          <w:rFonts w:ascii="Times New Roman" w:hAnsi="Times New Roman" w:cs="Times New Roman"/>
          <w:sz w:val="24"/>
          <w:szCs w:val="24"/>
        </w:rPr>
        <w:t>Coincidimos plenamente con el diputado que es importantísimo el poder incrementar la base recaudatoria, al final para que cualquier municipio sea eficiente o gobierno en la eficiencia recaudatoria</w:t>
      </w:r>
      <w:r w:rsidR="00AD6F13" w:rsidRPr="00C475ED">
        <w:rPr>
          <w:rFonts w:ascii="Times New Roman" w:hAnsi="Times New Roman" w:cs="Times New Roman"/>
          <w:sz w:val="24"/>
          <w:szCs w:val="24"/>
        </w:rPr>
        <w:t>,</w:t>
      </w:r>
      <w:r w:rsidRPr="00C475ED">
        <w:rPr>
          <w:rFonts w:ascii="Times New Roman" w:hAnsi="Times New Roman" w:cs="Times New Roman"/>
          <w:sz w:val="24"/>
          <w:szCs w:val="24"/>
        </w:rPr>
        <w:t xml:space="preserve"> es que cumpla con dos cosas, que le cobre a todos los que ya tiene, pero que sobre todo, integre a los que no tiene para ampliar esta base de contribuyentes y la carga tributaria pues evidentemente sea equitativa y proporcional como lo establece la propia Constitución.</w:t>
      </w:r>
    </w:p>
    <w:p w:rsidR="00B722C7" w:rsidRPr="00C475ED" w:rsidRDefault="00B722C7"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Diputada Trini Franco, en efecto Tlalnepantla aquí refiere que no envío el acta de cabildo, que no viene la documental que les fue entregada a ustedes, fue una omisión involuntaria por lo que entiendo, sin embargo, en el mismo caso que le ofrecí al diputado Iván Esquer, en un rato más a través de la Secretaría de Asuntos Parlamentarios estaremos enviando las 125 actas de las iniciativas presentadas por los municipios.</w:t>
      </w:r>
    </w:p>
    <w:p w:rsidR="00B722C7" w:rsidRPr="00C475ED" w:rsidRDefault="00B722C7"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Diputado Marco, en efecto también coincidimos que la buena recaudación va directamente con muchos beneficios</w:t>
      </w:r>
      <w:r w:rsidR="00F227B8" w:rsidRPr="00C475ED">
        <w:rPr>
          <w:rFonts w:ascii="Times New Roman" w:hAnsi="Times New Roman" w:cs="Times New Roman"/>
          <w:sz w:val="24"/>
          <w:szCs w:val="24"/>
        </w:rPr>
        <w:t>,</w:t>
      </w:r>
      <w:r w:rsidRPr="00C475ED">
        <w:rPr>
          <w:rFonts w:ascii="Times New Roman" w:hAnsi="Times New Roman" w:cs="Times New Roman"/>
          <w:sz w:val="24"/>
          <w:szCs w:val="24"/>
        </w:rPr>
        <w:t xml:space="preserve"> uno de ellos es la calidad crediticia y que evidentemente tengan más recursos para poder invertir en diferentes rubros</w:t>
      </w:r>
      <w:r w:rsidR="00F227B8" w:rsidRPr="00C475ED">
        <w:rPr>
          <w:rFonts w:ascii="Times New Roman" w:hAnsi="Times New Roman" w:cs="Times New Roman"/>
          <w:sz w:val="24"/>
          <w:szCs w:val="24"/>
        </w:rPr>
        <w:t>, e</w:t>
      </w:r>
      <w:r w:rsidRPr="00C475ED">
        <w:rPr>
          <w:rFonts w:ascii="Times New Roman" w:hAnsi="Times New Roman" w:cs="Times New Roman"/>
          <w:sz w:val="24"/>
          <w:szCs w:val="24"/>
        </w:rPr>
        <w:t xml:space="preserve">l planteamiento que realizan más </w:t>
      </w:r>
      <w:r w:rsidRPr="00C475ED">
        <w:rPr>
          <w:rFonts w:ascii="Times New Roman" w:hAnsi="Times New Roman" w:cs="Times New Roman"/>
          <w:sz w:val="24"/>
          <w:szCs w:val="24"/>
        </w:rPr>
        <w:lastRenderedPageBreak/>
        <w:t>allá del 10% algunos municipios está justificado técnicamente</w:t>
      </w:r>
      <w:r w:rsidR="00F227B8" w:rsidRPr="00C475ED">
        <w:rPr>
          <w:rFonts w:ascii="Times New Roman" w:hAnsi="Times New Roman" w:cs="Times New Roman"/>
          <w:sz w:val="24"/>
          <w:szCs w:val="24"/>
        </w:rPr>
        <w:t>,</w:t>
      </w:r>
      <w:r w:rsidRPr="00C475ED">
        <w:rPr>
          <w:rFonts w:ascii="Times New Roman" w:hAnsi="Times New Roman" w:cs="Times New Roman"/>
          <w:sz w:val="24"/>
          <w:szCs w:val="24"/>
        </w:rPr>
        <w:t xml:space="preserve"> ya </w:t>
      </w:r>
      <w:r w:rsidR="00C43300" w:rsidRPr="00C475ED">
        <w:rPr>
          <w:rFonts w:ascii="Times New Roman" w:hAnsi="Times New Roman" w:cs="Times New Roman"/>
          <w:sz w:val="24"/>
          <w:szCs w:val="24"/>
        </w:rPr>
        <w:t xml:space="preserve">que </w:t>
      </w:r>
      <w:r w:rsidRPr="00C475ED">
        <w:rPr>
          <w:rFonts w:ascii="Times New Roman" w:hAnsi="Times New Roman" w:cs="Times New Roman"/>
          <w:sz w:val="24"/>
          <w:szCs w:val="24"/>
        </w:rPr>
        <w:t>es un análisis por esta Legislatura que pudieran determinar poder tomar alguna decisión adicional.</w:t>
      </w:r>
    </w:p>
    <w:p w:rsidR="00B722C7" w:rsidRPr="00C475ED" w:rsidRDefault="00B722C7"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Gracias.</w:t>
      </w:r>
    </w:p>
    <w:p w:rsidR="00B722C7" w:rsidRPr="00C475ED" w:rsidRDefault="00B722C7"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Básicamente si no mal recuerdo serían todos los planteamientos que registré y pues quedo a la orden también.</w:t>
      </w:r>
    </w:p>
    <w:p w:rsidR="00B722C7" w:rsidRPr="00C475ED" w:rsidRDefault="00B722C7"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PRESIDENTE DIP. FRANCISCO JAVIER SANTOS SÁNCHEZ ARREOLA.</w:t>
      </w:r>
      <w:r w:rsidRPr="00C475ED">
        <w:rPr>
          <w:rFonts w:ascii="Times New Roman" w:hAnsi="Times New Roman" w:cs="Times New Roman"/>
          <w:i/>
          <w:sz w:val="24"/>
          <w:szCs w:val="24"/>
        </w:rPr>
        <w:t xml:space="preserve"> </w:t>
      </w:r>
      <w:r w:rsidRPr="00C475ED">
        <w:rPr>
          <w:rFonts w:ascii="Times New Roman" w:hAnsi="Times New Roman" w:cs="Times New Roman"/>
          <w:sz w:val="24"/>
          <w:szCs w:val="24"/>
        </w:rPr>
        <w:t>Muchas gracias Aarón.</w:t>
      </w:r>
    </w:p>
    <w:p w:rsidR="00C43300" w:rsidRPr="00C475ED" w:rsidRDefault="00B722C7"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Hay una siguiente ronda de oradores, el primero en anotarse fue el diputado Mario Santana, no sé si alguien más quisiera intervenir, la diputada Jezabel, la diputada Silvia</w:t>
      </w:r>
      <w:r w:rsidR="00B42A03" w:rsidRPr="00C475ED">
        <w:rPr>
          <w:rFonts w:ascii="Times New Roman" w:hAnsi="Times New Roman" w:cs="Times New Roman"/>
          <w:sz w:val="24"/>
          <w:szCs w:val="24"/>
        </w:rPr>
        <w:t>, ¿alguien mas?</w:t>
      </w:r>
      <w:r w:rsidRPr="00C475ED">
        <w:rPr>
          <w:rFonts w:ascii="Times New Roman" w:hAnsi="Times New Roman" w:cs="Times New Roman"/>
          <w:sz w:val="24"/>
          <w:szCs w:val="24"/>
        </w:rPr>
        <w:t xml:space="preserve"> </w:t>
      </w:r>
    </w:p>
    <w:p w:rsidR="00B722C7" w:rsidRPr="00C475ED" w:rsidRDefault="00B722C7" w:rsidP="00C43300">
      <w:pPr>
        <w:pStyle w:val="Sinespaciado"/>
        <w:ind w:firstLine="709"/>
        <w:jc w:val="both"/>
        <w:rPr>
          <w:rFonts w:ascii="Times New Roman" w:hAnsi="Times New Roman" w:cs="Times New Roman"/>
          <w:sz w:val="24"/>
          <w:szCs w:val="24"/>
        </w:rPr>
      </w:pPr>
      <w:r w:rsidRPr="00C475ED">
        <w:rPr>
          <w:rFonts w:ascii="Times New Roman" w:hAnsi="Times New Roman" w:cs="Times New Roman"/>
          <w:sz w:val="24"/>
          <w:szCs w:val="24"/>
        </w:rPr>
        <w:t>Bueno serían 3 más intervenciones y nos contestarían, si les parecen suficientes.</w:t>
      </w:r>
    </w:p>
    <w:p w:rsidR="00B722C7" w:rsidRPr="00C475ED" w:rsidRDefault="00B722C7"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SECRETARIA DIP. MARÍA DEL CARMEN DE LA ROSA MENDOZA. Gracias Presidente, muy bien pues iniciamos la segunda ronda de participaciones o preguntas y le damos el uso de la palabra al diputado Mario.</w:t>
      </w:r>
    </w:p>
    <w:p w:rsidR="00B722C7" w:rsidRPr="00C475ED" w:rsidRDefault="00B722C7"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DIP. MARIO SANTANA CARBAJAL. Muchas gracias Presidente, Secretaria compañeras y compañeros diputados muy buen día.</w:t>
      </w:r>
    </w:p>
    <w:p w:rsidR="00894F55" w:rsidRPr="00C475ED" w:rsidRDefault="00B722C7" w:rsidP="001D5A78">
      <w:pPr>
        <w:pStyle w:val="Sinespaciado"/>
        <w:jc w:val="both"/>
        <w:rPr>
          <w:rFonts w:ascii="Times New Roman" w:hAnsi="Times New Roman" w:cs="Times New Roman"/>
          <w:sz w:val="24"/>
          <w:szCs w:val="24"/>
        </w:rPr>
      </w:pPr>
      <w:r w:rsidRPr="00C475ED">
        <w:rPr>
          <w:rFonts w:ascii="Times New Roman" w:hAnsi="Times New Roman" w:cs="Times New Roman"/>
          <w:sz w:val="24"/>
          <w:szCs w:val="24"/>
        </w:rPr>
        <w:tab/>
        <w:t xml:space="preserve">Solamente preguntarles a quienes nos acompañan el día de hoy del </w:t>
      </w:r>
      <w:r w:rsidR="00E77A05" w:rsidRPr="00C475ED">
        <w:rPr>
          <w:rFonts w:ascii="Times New Roman" w:hAnsi="Times New Roman" w:cs="Times New Roman"/>
          <w:sz w:val="24"/>
          <w:szCs w:val="24"/>
        </w:rPr>
        <w:t>II</w:t>
      </w:r>
      <w:r w:rsidRPr="00C475ED">
        <w:rPr>
          <w:rFonts w:ascii="Times New Roman" w:hAnsi="Times New Roman" w:cs="Times New Roman"/>
          <w:sz w:val="24"/>
          <w:szCs w:val="24"/>
        </w:rPr>
        <w:t>IGECEM, en el caso de Texcaltitlán también no trae la opinión técnica de ustedes, no sé si no</w:t>
      </w:r>
      <w:r w:rsidR="00B42A03" w:rsidRPr="00C475ED">
        <w:rPr>
          <w:rFonts w:ascii="Times New Roman" w:hAnsi="Times New Roman" w:cs="Times New Roman"/>
          <w:sz w:val="24"/>
          <w:szCs w:val="24"/>
        </w:rPr>
        <w:t xml:space="preserve"> presentó</w:t>
      </w:r>
      <w:r w:rsidR="00B94179" w:rsidRPr="00C475ED">
        <w:rPr>
          <w:rFonts w:ascii="Times New Roman" w:hAnsi="Times New Roman" w:cs="Times New Roman"/>
          <w:sz w:val="24"/>
          <w:szCs w:val="24"/>
        </w:rPr>
        <w:t xml:space="preserve"> </w:t>
      </w:r>
      <w:r w:rsidR="00894F55" w:rsidRPr="00C475ED">
        <w:rPr>
          <w:rFonts w:ascii="Times New Roman" w:hAnsi="Times New Roman" w:cs="Times New Roman"/>
          <w:sz w:val="24"/>
          <w:szCs w:val="24"/>
          <w:lang w:eastAsia="es-MX"/>
        </w:rPr>
        <w:t xml:space="preserve">la documentación, en su caso ha de haber pasado como lo que pasó con Jocotitlán, entonces en función de eso va la pregunta de Texcaltitlán. </w:t>
      </w:r>
    </w:p>
    <w:p w:rsidR="00894F55" w:rsidRPr="00C475ED" w:rsidRDefault="00894F55" w:rsidP="001D5A78">
      <w:pPr>
        <w:pStyle w:val="Sinespaciado"/>
        <w:ind w:firstLine="708"/>
        <w:jc w:val="both"/>
        <w:rPr>
          <w:rFonts w:ascii="Times New Roman" w:hAnsi="Times New Roman" w:cs="Times New Roman"/>
          <w:sz w:val="24"/>
          <w:szCs w:val="24"/>
          <w:lang w:eastAsia="es-MX"/>
        </w:rPr>
      </w:pPr>
      <w:r w:rsidRPr="00C475ED">
        <w:rPr>
          <w:rFonts w:ascii="Times New Roman" w:hAnsi="Times New Roman" w:cs="Times New Roman"/>
          <w:sz w:val="24"/>
          <w:szCs w:val="24"/>
          <w:lang w:eastAsia="es-MX"/>
        </w:rPr>
        <w:t xml:space="preserve">Muchas gracias. </w:t>
      </w:r>
    </w:p>
    <w:p w:rsidR="00894F55" w:rsidRPr="00C475ED" w:rsidRDefault="00894F55" w:rsidP="001D5A78">
      <w:pPr>
        <w:pStyle w:val="Sinespaciado"/>
        <w:jc w:val="both"/>
        <w:rPr>
          <w:rFonts w:ascii="Times New Roman" w:hAnsi="Times New Roman" w:cs="Times New Roman"/>
          <w:sz w:val="24"/>
          <w:szCs w:val="24"/>
          <w:lang w:eastAsia="es-MX"/>
        </w:rPr>
      </w:pPr>
      <w:r w:rsidRPr="00C475ED">
        <w:rPr>
          <w:rFonts w:ascii="Times New Roman" w:hAnsi="Times New Roman" w:cs="Times New Roman"/>
          <w:sz w:val="24"/>
          <w:szCs w:val="24"/>
          <w:lang w:eastAsia="es-MX"/>
        </w:rPr>
        <w:t xml:space="preserve">SECRETARIA DIP. MARÍA DEL CARMEN DE LA ROSA MENDOZA. Gracias, diputado. </w:t>
      </w:r>
    </w:p>
    <w:p w:rsidR="00894F55" w:rsidRPr="00C475ED" w:rsidRDefault="00894F55" w:rsidP="001D5A78">
      <w:pPr>
        <w:pStyle w:val="Sinespaciado"/>
        <w:ind w:firstLine="708"/>
        <w:jc w:val="both"/>
        <w:rPr>
          <w:rFonts w:ascii="Times New Roman" w:hAnsi="Times New Roman" w:cs="Times New Roman"/>
          <w:sz w:val="24"/>
          <w:szCs w:val="24"/>
          <w:lang w:eastAsia="es-MX"/>
        </w:rPr>
      </w:pPr>
      <w:r w:rsidRPr="00C475ED">
        <w:rPr>
          <w:rFonts w:ascii="Times New Roman" w:hAnsi="Times New Roman" w:cs="Times New Roman"/>
          <w:sz w:val="24"/>
          <w:szCs w:val="24"/>
          <w:lang w:eastAsia="es-MX"/>
        </w:rPr>
        <w:t xml:space="preserve">Muy bien, le damos el uso de la voz a la diputada </w:t>
      </w:r>
      <w:r w:rsidR="00E77A05" w:rsidRPr="00C475ED">
        <w:rPr>
          <w:rFonts w:ascii="Times New Roman" w:hAnsi="Times New Roman" w:cs="Times New Roman"/>
          <w:sz w:val="24"/>
          <w:szCs w:val="24"/>
          <w:lang w:eastAsia="es-MX"/>
        </w:rPr>
        <w:t>Jezabe</w:t>
      </w:r>
      <w:r w:rsidR="001D5A78" w:rsidRPr="00C475ED">
        <w:rPr>
          <w:rFonts w:ascii="Times New Roman" w:hAnsi="Times New Roman" w:cs="Times New Roman"/>
          <w:sz w:val="24"/>
          <w:szCs w:val="24"/>
          <w:lang w:eastAsia="es-MX"/>
        </w:rPr>
        <w:t>l</w:t>
      </w:r>
      <w:r w:rsidRPr="00C475ED">
        <w:rPr>
          <w:rFonts w:ascii="Times New Roman" w:hAnsi="Times New Roman" w:cs="Times New Roman"/>
          <w:sz w:val="24"/>
          <w:szCs w:val="24"/>
          <w:lang w:eastAsia="es-MX"/>
        </w:rPr>
        <w:t>.</w:t>
      </w:r>
    </w:p>
    <w:p w:rsidR="00894F55" w:rsidRPr="00C475ED" w:rsidRDefault="00894F55" w:rsidP="001D5A78">
      <w:pPr>
        <w:pStyle w:val="Sinespaciado"/>
        <w:jc w:val="both"/>
        <w:rPr>
          <w:rFonts w:ascii="Times New Roman" w:hAnsi="Times New Roman" w:cs="Times New Roman"/>
          <w:sz w:val="24"/>
          <w:szCs w:val="24"/>
          <w:lang w:eastAsia="es-MX"/>
        </w:rPr>
      </w:pPr>
      <w:r w:rsidRPr="00C475ED">
        <w:rPr>
          <w:rFonts w:ascii="Times New Roman" w:hAnsi="Times New Roman" w:cs="Times New Roman"/>
          <w:sz w:val="24"/>
          <w:szCs w:val="24"/>
          <w:lang w:eastAsia="es-MX"/>
        </w:rPr>
        <w:t>DIP. LOURDES JEZABEL DELGADO FLORES. Gracias. Buenos días, tardes a todas y todos.</w:t>
      </w:r>
    </w:p>
    <w:p w:rsidR="000B2972" w:rsidRPr="00C475ED" w:rsidRDefault="00894F55" w:rsidP="001D5A78">
      <w:pPr>
        <w:pStyle w:val="Sinespaciado"/>
        <w:ind w:firstLine="708"/>
        <w:jc w:val="both"/>
        <w:rPr>
          <w:rFonts w:ascii="Times New Roman" w:hAnsi="Times New Roman" w:cs="Times New Roman"/>
          <w:sz w:val="24"/>
          <w:szCs w:val="24"/>
          <w:lang w:eastAsia="es-MX"/>
        </w:rPr>
      </w:pPr>
      <w:r w:rsidRPr="00C475ED">
        <w:rPr>
          <w:rFonts w:ascii="Times New Roman" w:hAnsi="Times New Roman" w:cs="Times New Roman"/>
          <w:sz w:val="24"/>
          <w:szCs w:val="24"/>
          <w:lang w:eastAsia="es-MX"/>
        </w:rPr>
        <w:t>Comentar que bueno, en mi caso así como lo han comentado algunos compañeros, tengo la experiencia de haber sido sindica municipal, del Municipio de Tlalnepantla</w:t>
      </w:r>
      <w:r w:rsidR="000B2972" w:rsidRPr="00C475ED">
        <w:rPr>
          <w:rFonts w:ascii="Times New Roman" w:hAnsi="Times New Roman" w:cs="Times New Roman"/>
          <w:sz w:val="24"/>
          <w:szCs w:val="24"/>
          <w:lang w:eastAsia="es-MX"/>
        </w:rPr>
        <w:t>,</w:t>
      </w:r>
      <w:r w:rsidRPr="00C475ED">
        <w:rPr>
          <w:rFonts w:ascii="Times New Roman" w:hAnsi="Times New Roman" w:cs="Times New Roman"/>
          <w:sz w:val="24"/>
          <w:szCs w:val="24"/>
          <w:lang w:eastAsia="es-MX"/>
        </w:rPr>
        <w:t xml:space="preserve"> sé de buena fuente la importancia que tienen los ingresos municipales, el fomentar finanzas sanas, la austeridad, la disciplina financiera</w:t>
      </w:r>
      <w:r w:rsidR="000B2972" w:rsidRPr="00C475ED">
        <w:rPr>
          <w:rFonts w:ascii="Times New Roman" w:hAnsi="Times New Roman" w:cs="Times New Roman"/>
          <w:sz w:val="24"/>
          <w:szCs w:val="24"/>
          <w:lang w:eastAsia="es-MX"/>
        </w:rPr>
        <w:t>,</w:t>
      </w:r>
      <w:r w:rsidRPr="00C475ED">
        <w:rPr>
          <w:rFonts w:ascii="Times New Roman" w:hAnsi="Times New Roman" w:cs="Times New Roman"/>
          <w:sz w:val="24"/>
          <w:szCs w:val="24"/>
          <w:lang w:eastAsia="es-MX"/>
        </w:rPr>
        <w:t xml:space="preserve"> creo que son principios y que nos debemos de regir para que los municipios puedan ser viables</w:t>
      </w:r>
      <w:r w:rsidR="000B2972" w:rsidRPr="00C475ED">
        <w:rPr>
          <w:rFonts w:ascii="Times New Roman" w:hAnsi="Times New Roman" w:cs="Times New Roman"/>
          <w:sz w:val="24"/>
          <w:szCs w:val="24"/>
          <w:lang w:eastAsia="es-MX"/>
        </w:rPr>
        <w:t>.</w:t>
      </w:r>
    </w:p>
    <w:p w:rsidR="00894F55" w:rsidRPr="00C475ED" w:rsidRDefault="000B2972" w:rsidP="001D5A78">
      <w:pPr>
        <w:pStyle w:val="Sinespaciado"/>
        <w:ind w:firstLine="708"/>
        <w:jc w:val="both"/>
        <w:rPr>
          <w:rFonts w:ascii="Times New Roman" w:hAnsi="Times New Roman" w:cs="Times New Roman"/>
          <w:sz w:val="24"/>
          <w:szCs w:val="24"/>
          <w:lang w:eastAsia="es-MX"/>
        </w:rPr>
      </w:pPr>
      <w:r w:rsidRPr="00C475ED">
        <w:rPr>
          <w:rFonts w:ascii="Times New Roman" w:hAnsi="Times New Roman" w:cs="Times New Roman"/>
          <w:sz w:val="24"/>
          <w:szCs w:val="24"/>
          <w:lang w:eastAsia="es-MX"/>
        </w:rPr>
        <w:t>C</w:t>
      </w:r>
      <w:r w:rsidR="00894F55" w:rsidRPr="00C475ED">
        <w:rPr>
          <w:rFonts w:ascii="Times New Roman" w:hAnsi="Times New Roman" w:cs="Times New Roman"/>
          <w:sz w:val="24"/>
          <w:szCs w:val="24"/>
          <w:lang w:eastAsia="es-MX"/>
        </w:rPr>
        <w:t>omentar que respecto al tema del Cerro del Chiquihuite y preguntando también a algunos ex compañeros del cabildo me comentan que efectivamente el 5 de octubre ellos lo aprobaron, aprobaron estas tablas de valor, entonces si fueron presentadas creo que ahí fue un error de papeleo, pero si sesionó el Cabildo el 5 de octubre.</w:t>
      </w:r>
    </w:p>
    <w:p w:rsidR="00894F55" w:rsidRPr="00C475ED" w:rsidRDefault="00894F55" w:rsidP="001D5A78">
      <w:pPr>
        <w:pStyle w:val="Sinespaciado"/>
        <w:ind w:firstLine="708"/>
        <w:jc w:val="both"/>
        <w:rPr>
          <w:rFonts w:ascii="Times New Roman" w:hAnsi="Times New Roman" w:cs="Times New Roman"/>
          <w:sz w:val="24"/>
          <w:szCs w:val="24"/>
          <w:lang w:eastAsia="es-MX"/>
        </w:rPr>
      </w:pPr>
      <w:r w:rsidRPr="00C475ED">
        <w:rPr>
          <w:rFonts w:ascii="Times New Roman" w:hAnsi="Times New Roman" w:cs="Times New Roman"/>
          <w:sz w:val="24"/>
          <w:szCs w:val="24"/>
          <w:lang w:eastAsia="es-MX"/>
        </w:rPr>
        <w:t>Y por el otro lado, sobre el incremento del 4%,  sí ese tema lo que comentan es que en la Lázaro Cárdenas es de las colonias más grandes de Latinoamérica, estamos hablando que contiene 8 mil predios, entonces, no quisieron hacer una diferencia porque en realidad está detectando un censo más o menos de 280 predios afectados, 16 al parecer son de los que ya fueron demolidos, entonces, si ha sido complicado, pero aprovechando aquí la presencia del señor Aarón López Rivera, del IGECEM, que nos pueda apoyar si es viable la propuesta de la profesora Trini, con mucho gusto vemos como técnicamente se pudiera ajustar y si</w:t>
      </w:r>
      <w:r w:rsidR="00454B7D" w:rsidRPr="00C475ED">
        <w:rPr>
          <w:rFonts w:ascii="Times New Roman" w:hAnsi="Times New Roman" w:cs="Times New Roman"/>
          <w:sz w:val="24"/>
          <w:szCs w:val="24"/>
          <w:lang w:eastAsia="es-MX"/>
        </w:rPr>
        <w:t xml:space="preserve"> </w:t>
      </w:r>
      <w:r w:rsidRPr="00C475ED">
        <w:rPr>
          <w:rFonts w:ascii="Times New Roman" w:hAnsi="Times New Roman" w:cs="Times New Roman"/>
          <w:sz w:val="24"/>
          <w:szCs w:val="24"/>
          <w:lang w:eastAsia="es-MX"/>
        </w:rPr>
        <w:t xml:space="preserve">no de cualquier manera aprovecho para informar que desde que ocurrió el problema en la zona cero, se ha recibido apoyo del Gobierno Federal, también hizo mucha presencia el Gobierno del Estado y por supuesto el Gobierno Municipal. </w:t>
      </w:r>
    </w:p>
    <w:p w:rsidR="00BB4637" w:rsidRPr="00C475ED" w:rsidRDefault="00894F55" w:rsidP="001D5A78">
      <w:pPr>
        <w:pStyle w:val="Sinespaciado"/>
        <w:ind w:firstLine="708"/>
        <w:jc w:val="both"/>
        <w:rPr>
          <w:rFonts w:ascii="Times New Roman" w:hAnsi="Times New Roman" w:cs="Times New Roman"/>
          <w:sz w:val="24"/>
          <w:szCs w:val="24"/>
          <w:lang w:eastAsia="es-MX"/>
        </w:rPr>
      </w:pPr>
      <w:r w:rsidRPr="00C475ED">
        <w:rPr>
          <w:rFonts w:ascii="Times New Roman" w:hAnsi="Times New Roman" w:cs="Times New Roman"/>
          <w:sz w:val="24"/>
          <w:szCs w:val="24"/>
          <w:lang w:eastAsia="es-MX"/>
        </w:rPr>
        <w:t>El Gobierno Municipal con sus recursos, con lo que ya tenía de presupuesto este año ha dado apoyos directos a estas familias, me informan que incluso estas 281 familias que se tuvieron que desalojar en lo que estabilizan la zona de riesgo, se les otorgó una mensualidad para rentas, entonces, ya con ingresos municipales están recibiendo un apoyo para rentas</w:t>
      </w:r>
      <w:r w:rsidR="00BB4637" w:rsidRPr="00C475ED">
        <w:rPr>
          <w:rFonts w:ascii="Times New Roman" w:hAnsi="Times New Roman" w:cs="Times New Roman"/>
          <w:sz w:val="24"/>
          <w:szCs w:val="24"/>
          <w:lang w:eastAsia="es-MX"/>
        </w:rPr>
        <w:t>,</w:t>
      </w:r>
    </w:p>
    <w:p w:rsidR="00894F55" w:rsidRPr="00C475ED" w:rsidRDefault="00BB4637" w:rsidP="001D5A78">
      <w:pPr>
        <w:pStyle w:val="Sinespaciado"/>
        <w:ind w:firstLine="708"/>
        <w:jc w:val="both"/>
        <w:rPr>
          <w:rFonts w:ascii="Times New Roman" w:hAnsi="Times New Roman" w:cs="Times New Roman"/>
          <w:sz w:val="24"/>
          <w:szCs w:val="24"/>
          <w:lang w:eastAsia="es-MX"/>
        </w:rPr>
      </w:pPr>
      <w:r w:rsidRPr="00C475ED">
        <w:rPr>
          <w:rFonts w:ascii="Times New Roman" w:hAnsi="Times New Roman" w:cs="Times New Roman"/>
          <w:sz w:val="24"/>
          <w:szCs w:val="24"/>
          <w:lang w:eastAsia="es-MX"/>
        </w:rPr>
        <w:t>A</w:t>
      </w:r>
      <w:r w:rsidR="00894F55" w:rsidRPr="00C475ED">
        <w:rPr>
          <w:rFonts w:ascii="Times New Roman" w:hAnsi="Times New Roman" w:cs="Times New Roman"/>
          <w:sz w:val="24"/>
          <w:szCs w:val="24"/>
          <w:lang w:eastAsia="es-MX"/>
        </w:rPr>
        <w:t xml:space="preserve">hora a las casas que han vivido derrumbes igual por parte del municipio hay un apoyo de 25 mil pesos que el Cabildo aprobó y ahorita va a haber otro apoyo más de 25 mil pesos para </w:t>
      </w:r>
      <w:r w:rsidR="00894F55" w:rsidRPr="00C475ED">
        <w:rPr>
          <w:rFonts w:ascii="Times New Roman" w:hAnsi="Times New Roman" w:cs="Times New Roman"/>
          <w:sz w:val="24"/>
          <w:szCs w:val="24"/>
          <w:lang w:eastAsia="es-MX"/>
        </w:rPr>
        <w:lastRenderedPageBreak/>
        <w:t>esas 10 familias, entonces, se está atendiendo este asunto, se está atendiendo a las familias y bueno me sumo a la sensibilidad de la maestra Trini con que hay que manejar este asunto y bueno ahí ya acudiremos al señor A</w:t>
      </w:r>
      <w:r w:rsidR="000A7B54" w:rsidRPr="00C475ED">
        <w:rPr>
          <w:rFonts w:ascii="Times New Roman" w:hAnsi="Times New Roman" w:cs="Times New Roman"/>
          <w:sz w:val="24"/>
          <w:szCs w:val="24"/>
          <w:lang w:eastAsia="es-MX"/>
        </w:rPr>
        <w:t>a</w:t>
      </w:r>
      <w:r w:rsidR="00894F55" w:rsidRPr="00C475ED">
        <w:rPr>
          <w:rFonts w:ascii="Times New Roman" w:hAnsi="Times New Roman" w:cs="Times New Roman"/>
          <w:sz w:val="24"/>
          <w:szCs w:val="24"/>
          <w:lang w:eastAsia="es-MX"/>
        </w:rPr>
        <w:t xml:space="preserve">rón López, para que nos pueda apoyar, si es que es viable poder hacer alguna diferencia en esta área de zonificación. </w:t>
      </w:r>
    </w:p>
    <w:p w:rsidR="00894F55" w:rsidRPr="00C475ED" w:rsidRDefault="00894F55" w:rsidP="001D5A78">
      <w:pPr>
        <w:pStyle w:val="Sinespaciado"/>
        <w:ind w:firstLine="708"/>
        <w:jc w:val="both"/>
        <w:rPr>
          <w:rFonts w:ascii="Times New Roman" w:hAnsi="Times New Roman" w:cs="Times New Roman"/>
          <w:sz w:val="24"/>
          <w:szCs w:val="24"/>
          <w:lang w:eastAsia="es-MX"/>
        </w:rPr>
      </w:pPr>
      <w:r w:rsidRPr="00C475ED">
        <w:rPr>
          <w:rFonts w:ascii="Times New Roman" w:hAnsi="Times New Roman" w:cs="Times New Roman"/>
          <w:sz w:val="24"/>
          <w:szCs w:val="24"/>
          <w:lang w:eastAsia="es-MX"/>
        </w:rPr>
        <w:t>Bueno, sería cuanto.</w:t>
      </w:r>
    </w:p>
    <w:p w:rsidR="00894F55" w:rsidRPr="00C475ED" w:rsidRDefault="00894F55" w:rsidP="001D5A78">
      <w:pPr>
        <w:pStyle w:val="Sinespaciado"/>
        <w:jc w:val="both"/>
        <w:rPr>
          <w:rFonts w:ascii="Times New Roman" w:hAnsi="Times New Roman" w:cs="Times New Roman"/>
          <w:sz w:val="24"/>
          <w:szCs w:val="24"/>
          <w:lang w:eastAsia="es-MX"/>
        </w:rPr>
      </w:pPr>
      <w:r w:rsidRPr="00C475ED">
        <w:rPr>
          <w:rFonts w:ascii="Times New Roman" w:hAnsi="Times New Roman" w:cs="Times New Roman"/>
          <w:sz w:val="24"/>
          <w:szCs w:val="24"/>
          <w:lang w:eastAsia="es-MX"/>
        </w:rPr>
        <w:t>SECRETARIA DIP. MARÍA DEL CARMEN DE LA ROSA MENDOZA. Gracias, diputada.</w:t>
      </w:r>
    </w:p>
    <w:p w:rsidR="00894F55" w:rsidRPr="00C475ED" w:rsidRDefault="00894F55" w:rsidP="001D5A78">
      <w:pPr>
        <w:pStyle w:val="Sinespaciado"/>
        <w:ind w:firstLine="708"/>
        <w:jc w:val="both"/>
        <w:rPr>
          <w:rFonts w:ascii="Times New Roman" w:hAnsi="Times New Roman" w:cs="Times New Roman"/>
          <w:sz w:val="24"/>
          <w:szCs w:val="24"/>
          <w:lang w:eastAsia="es-MX"/>
        </w:rPr>
      </w:pPr>
      <w:r w:rsidRPr="00C475ED">
        <w:rPr>
          <w:rFonts w:ascii="Times New Roman" w:hAnsi="Times New Roman" w:cs="Times New Roman"/>
          <w:sz w:val="24"/>
          <w:szCs w:val="24"/>
          <w:lang w:eastAsia="es-MX"/>
        </w:rPr>
        <w:t xml:space="preserve">Y le damos el uso de la voz a la diputada Silvia. </w:t>
      </w:r>
    </w:p>
    <w:p w:rsidR="00894F55" w:rsidRPr="00C475ED" w:rsidRDefault="00894F55" w:rsidP="001D5A78">
      <w:pPr>
        <w:pStyle w:val="Sinespaciado"/>
        <w:jc w:val="both"/>
        <w:rPr>
          <w:rFonts w:ascii="Times New Roman" w:hAnsi="Times New Roman" w:cs="Times New Roman"/>
          <w:sz w:val="24"/>
          <w:szCs w:val="24"/>
          <w:lang w:eastAsia="es-MX"/>
        </w:rPr>
      </w:pPr>
      <w:r w:rsidRPr="00C475ED">
        <w:rPr>
          <w:rFonts w:ascii="Times New Roman" w:hAnsi="Times New Roman" w:cs="Times New Roman"/>
          <w:sz w:val="24"/>
          <w:szCs w:val="24"/>
          <w:lang w:eastAsia="es-MX"/>
        </w:rPr>
        <w:t xml:space="preserve">DIP. SILVIA BARBERENA MALDONADO. Gracias. </w:t>
      </w:r>
    </w:p>
    <w:p w:rsidR="00894F55" w:rsidRPr="00C475ED" w:rsidRDefault="00894F55" w:rsidP="001D5A78">
      <w:pPr>
        <w:pStyle w:val="Sinespaciado"/>
        <w:ind w:firstLine="708"/>
        <w:jc w:val="both"/>
        <w:rPr>
          <w:rFonts w:ascii="Times New Roman" w:hAnsi="Times New Roman" w:cs="Times New Roman"/>
          <w:sz w:val="24"/>
          <w:szCs w:val="24"/>
          <w:lang w:eastAsia="es-MX"/>
        </w:rPr>
      </w:pPr>
      <w:r w:rsidRPr="00C475ED">
        <w:rPr>
          <w:rFonts w:ascii="Times New Roman" w:hAnsi="Times New Roman" w:cs="Times New Roman"/>
          <w:sz w:val="24"/>
          <w:szCs w:val="24"/>
          <w:lang w:eastAsia="es-MX"/>
        </w:rPr>
        <w:t xml:space="preserve">Buenas tardes a todos, miren, yo creo que para todos sabemos que es muy importante la recaudación en cada municipio es algo elemental, pero tampoco nos pueden medir con la misma vara a todos, en el caso de Chalco, también fue un municipio que fue inundado ahora por las lluvias, no nomás Chalco, sino varios municipios del Estado de México y yo creo que la gente no está tan motivada como para ir a pagar y a pagar impuestos cuando no ven resultados, aunque tengan apoyos y aunque todo, nada más llueve tantito y ya nada más están con la incertidumbre de que nos vamos a volver a inundar y lo poquito que ya compramos otra vuelta se echa a perder. </w:t>
      </w:r>
    </w:p>
    <w:p w:rsidR="00894F55" w:rsidRPr="00C475ED" w:rsidRDefault="00894F55" w:rsidP="001D5A78">
      <w:pPr>
        <w:pStyle w:val="Sinespaciado"/>
        <w:ind w:firstLine="708"/>
        <w:jc w:val="both"/>
        <w:rPr>
          <w:rFonts w:ascii="Times New Roman" w:hAnsi="Times New Roman" w:cs="Times New Roman"/>
          <w:sz w:val="24"/>
          <w:szCs w:val="24"/>
          <w:lang w:eastAsia="es-MX"/>
        </w:rPr>
      </w:pPr>
      <w:r w:rsidRPr="00C475ED">
        <w:rPr>
          <w:rFonts w:ascii="Times New Roman" w:hAnsi="Times New Roman" w:cs="Times New Roman"/>
          <w:sz w:val="24"/>
          <w:szCs w:val="24"/>
          <w:lang w:eastAsia="es-MX"/>
        </w:rPr>
        <w:t xml:space="preserve">Yo creo que el aumento debe de decir hasta el 4%, habemos quienes no nos inundamos a nosotros que, si se nos cobre, pero la gente que ha sido afectada en el Estado de México por derrumbe, por inundación yo creo que sí debe de ser hasta ya que a lo mejor algún criterio por parte de la </w:t>
      </w:r>
      <w:r w:rsidR="00402CC1" w:rsidRPr="00C475ED">
        <w:rPr>
          <w:rFonts w:ascii="Times New Roman" w:hAnsi="Times New Roman" w:cs="Times New Roman"/>
          <w:sz w:val="24"/>
          <w:szCs w:val="24"/>
          <w:lang w:eastAsia="es-MX"/>
        </w:rPr>
        <w:t>II</w:t>
      </w:r>
      <w:r w:rsidRPr="00C475ED">
        <w:rPr>
          <w:rFonts w:ascii="Times New Roman" w:hAnsi="Times New Roman" w:cs="Times New Roman"/>
          <w:sz w:val="24"/>
          <w:szCs w:val="24"/>
          <w:lang w:eastAsia="es-MX"/>
        </w:rPr>
        <w:t xml:space="preserve">IGECEM o que sea a través de los de los Gobiernos Municipales. </w:t>
      </w:r>
    </w:p>
    <w:p w:rsidR="004C0AA0" w:rsidRPr="00C475ED" w:rsidRDefault="00894F55" w:rsidP="001D5A78">
      <w:pPr>
        <w:pStyle w:val="Sinespaciado"/>
        <w:ind w:firstLine="708"/>
        <w:jc w:val="both"/>
        <w:rPr>
          <w:rFonts w:ascii="Times New Roman" w:hAnsi="Times New Roman" w:cs="Times New Roman"/>
          <w:sz w:val="24"/>
          <w:szCs w:val="24"/>
          <w:lang w:eastAsia="es-MX"/>
        </w:rPr>
      </w:pPr>
      <w:r w:rsidRPr="00C475ED">
        <w:rPr>
          <w:rFonts w:ascii="Times New Roman" w:hAnsi="Times New Roman" w:cs="Times New Roman"/>
          <w:sz w:val="24"/>
          <w:szCs w:val="24"/>
          <w:lang w:eastAsia="es-MX"/>
        </w:rPr>
        <w:t>Eso sería cuanto</w:t>
      </w:r>
      <w:r w:rsidR="004C0AA0" w:rsidRPr="00C475ED">
        <w:rPr>
          <w:rFonts w:ascii="Times New Roman" w:hAnsi="Times New Roman" w:cs="Times New Roman"/>
          <w:sz w:val="24"/>
          <w:szCs w:val="24"/>
          <w:lang w:eastAsia="es-MX"/>
        </w:rPr>
        <w:t>.</w:t>
      </w:r>
    </w:p>
    <w:p w:rsidR="00894F55" w:rsidRPr="00C475ED" w:rsidRDefault="004C0AA0" w:rsidP="001D5A78">
      <w:pPr>
        <w:pStyle w:val="Sinespaciado"/>
        <w:ind w:firstLine="708"/>
        <w:jc w:val="both"/>
        <w:rPr>
          <w:rFonts w:ascii="Times New Roman" w:hAnsi="Times New Roman" w:cs="Times New Roman"/>
          <w:sz w:val="24"/>
          <w:szCs w:val="24"/>
          <w:lang w:eastAsia="es-MX"/>
        </w:rPr>
      </w:pPr>
      <w:r w:rsidRPr="00C475ED">
        <w:rPr>
          <w:rFonts w:ascii="Times New Roman" w:hAnsi="Times New Roman" w:cs="Times New Roman"/>
          <w:sz w:val="24"/>
          <w:szCs w:val="24"/>
          <w:lang w:eastAsia="es-MX"/>
        </w:rPr>
        <w:t>G</w:t>
      </w:r>
      <w:r w:rsidR="00894F55" w:rsidRPr="00C475ED">
        <w:rPr>
          <w:rFonts w:ascii="Times New Roman" w:hAnsi="Times New Roman" w:cs="Times New Roman"/>
          <w:sz w:val="24"/>
          <w:szCs w:val="24"/>
          <w:lang w:eastAsia="es-MX"/>
        </w:rPr>
        <w:t>racias.</w:t>
      </w:r>
    </w:p>
    <w:p w:rsidR="0062581A" w:rsidRPr="00C475ED" w:rsidRDefault="00894F55" w:rsidP="005E02AF">
      <w:pPr>
        <w:pStyle w:val="Sinespaciado"/>
        <w:jc w:val="both"/>
        <w:rPr>
          <w:rFonts w:ascii="Times New Roman" w:eastAsia="Times New Roman" w:hAnsi="Times New Roman" w:cs="Times New Roman"/>
          <w:sz w:val="24"/>
          <w:szCs w:val="24"/>
          <w:lang w:eastAsia="es-MX"/>
        </w:rPr>
      </w:pPr>
      <w:r w:rsidRPr="00C475ED">
        <w:rPr>
          <w:rFonts w:ascii="Times New Roman" w:hAnsi="Times New Roman" w:cs="Times New Roman"/>
          <w:sz w:val="24"/>
          <w:szCs w:val="24"/>
          <w:lang w:eastAsia="es-MX"/>
        </w:rPr>
        <w:t xml:space="preserve">SECRETARIA DIP. MARÍA DEL CARMEN DE LA ROSA MENDOZA. </w:t>
      </w:r>
      <w:r w:rsidR="005E02AF" w:rsidRPr="00C475ED">
        <w:rPr>
          <w:rFonts w:ascii="Times New Roman" w:hAnsi="Times New Roman" w:cs="Times New Roman"/>
          <w:sz w:val="24"/>
          <w:szCs w:val="24"/>
          <w:lang w:eastAsia="es-MX"/>
        </w:rPr>
        <w:t>Señor Presidente, hemos agotado, a</w:t>
      </w:r>
      <w:r w:rsidR="0062581A" w:rsidRPr="00C475ED">
        <w:rPr>
          <w:rFonts w:ascii="Times New Roman" w:eastAsia="Times New Roman" w:hAnsi="Times New Roman" w:cs="Times New Roman"/>
          <w:sz w:val="24"/>
          <w:szCs w:val="24"/>
          <w:lang w:eastAsia="es-MX"/>
        </w:rPr>
        <w:t xml:space="preserve">lguien más. Hemos agotado la segunda ronda de preguntas. </w:t>
      </w:r>
    </w:p>
    <w:p w:rsidR="005E02AF" w:rsidRPr="00C475ED" w:rsidRDefault="0062581A" w:rsidP="001D5A78">
      <w:pPr>
        <w:pStyle w:val="Sinespaciado"/>
        <w:jc w:val="both"/>
        <w:rPr>
          <w:rFonts w:ascii="Times New Roman" w:eastAsia="Times New Roman" w:hAnsi="Times New Roman" w:cs="Times New Roman"/>
          <w:sz w:val="24"/>
          <w:szCs w:val="24"/>
          <w:lang w:eastAsia="es-MX"/>
        </w:rPr>
      </w:pPr>
      <w:r w:rsidRPr="00C475ED">
        <w:rPr>
          <w:rFonts w:ascii="Times New Roman" w:hAnsi="Times New Roman" w:cs="Times New Roman"/>
          <w:sz w:val="24"/>
          <w:szCs w:val="24"/>
        </w:rPr>
        <w:t xml:space="preserve">PRESIDENTE DIP. FRANCISCO JAVIER SANTOS ARREOLA.  </w:t>
      </w:r>
      <w:r w:rsidRPr="00C475ED">
        <w:rPr>
          <w:rFonts w:ascii="Times New Roman" w:eastAsia="Times New Roman" w:hAnsi="Times New Roman" w:cs="Times New Roman"/>
          <w:sz w:val="24"/>
          <w:szCs w:val="24"/>
          <w:lang w:eastAsia="es-MX"/>
        </w:rPr>
        <w:t>Muchas gracias, diputada.</w:t>
      </w:r>
    </w:p>
    <w:p w:rsidR="00CA4E45" w:rsidRPr="00C475ED" w:rsidRDefault="0062581A" w:rsidP="005E02AF">
      <w:pPr>
        <w:pStyle w:val="Sinespaciado"/>
        <w:ind w:firstLine="709"/>
        <w:jc w:val="both"/>
        <w:rPr>
          <w:rFonts w:ascii="Times New Roman" w:eastAsia="Times New Roman" w:hAnsi="Times New Roman" w:cs="Times New Roman"/>
          <w:sz w:val="24"/>
          <w:szCs w:val="24"/>
          <w:lang w:eastAsia="es-MX"/>
        </w:rPr>
      </w:pPr>
      <w:r w:rsidRPr="00C475ED">
        <w:rPr>
          <w:rFonts w:ascii="Times New Roman" w:eastAsia="Times New Roman" w:hAnsi="Times New Roman" w:cs="Times New Roman"/>
          <w:sz w:val="24"/>
          <w:szCs w:val="24"/>
          <w:lang w:eastAsia="es-MX"/>
        </w:rPr>
        <w:t xml:space="preserve"> Quisiera de alguna forma enriquecer la reunión. La verdad es que es muy, muy, muy bueno escuchar a todos hace un rato platicaba yo con el Licenciado Aarón y también con la diputada Claudia y con la diputada María del Carmen</w:t>
      </w:r>
      <w:r w:rsidR="005E02AF" w:rsidRPr="00C475ED">
        <w:rPr>
          <w:rFonts w:ascii="Times New Roman" w:eastAsia="Times New Roman" w:hAnsi="Times New Roman" w:cs="Times New Roman"/>
          <w:sz w:val="24"/>
          <w:szCs w:val="24"/>
          <w:lang w:eastAsia="es-MX"/>
        </w:rPr>
        <w:t>, e</w:t>
      </w:r>
      <w:r w:rsidRPr="00C475ED">
        <w:rPr>
          <w:rFonts w:ascii="Times New Roman" w:eastAsia="Times New Roman" w:hAnsi="Times New Roman" w:cs="Times New Roman"/>
          <w:sz w:val="24"/>
          <w:szCs w:val="24"/>
          <w:lang w:eastAsia="es-MX"/>
        </w:rPr>
        <w:t>stuvimos platicando un poquito antes de iniciar la sesión del grave rezago que tenemos en materia de recaudación por parte de este impuesto predial, no solamente en el Estado de México, sino a nivel nacional, el porcentaje aproximado que tenemos de recaudación a nivel México de p</w:t>
      </w:r>
      <w:r w:rsidR="005E02AF" w:rsidRPr="00C475ED">
        <w:rPr>
          <w:rFonts w:ascii="Times New Roman" w:eastAsia="Times New Roman" w:hAnsi="Times New Roman" w:cs="Times New Roman"/>
          <w:sz w:val="24"/>
          <w:szCs w:val="24"/>
          <w:lang w:eastAsia="es-MX"/>
        </w:rPr>
        <w:t>redial a nivel PIB es del .</w:t>
      </w:r>
      <w:r w:rsidRPr="00C475ED">
        <w:rPr>
          <w:rFonts w:ascii="Times New Roman" w:eastAsia="Times New Roman" w:hAnsi="Times New Roman" w:cs="Times New Roman"/>
          <w:sz w:val="24"/>
          <w:szCs w:val="24"/>
          <w:lang w:eastAsia="es-MX"/>
        </w:rPr>
        <w:t>26</w:t>
      </w:r>
      <w:r w:rsidR="00CA4E45" w:rsidRPr="00C475ED">
        <w:rPr>
          <w:rFonts w:ascii="Times New Roman" w:eastAsia="Times New Roman" w:hAnsi="Times New Roman" w:cs="Times New Roman"/>
          <w:sz w:val="24"/>
          <w:szCs w:val="24"/>
          <w:lang w:eastAsia="es-MX"/>
        </w:rPr>
        <w:t>%,</w:t>
      </w:r>
      <w:r w:rsidR="005E02AF" w:rsidRPr="00C475ED">
        <w:rPr>
          <w:rFonts w:ascii="Times New Roman" w:eastAsia="Times New Roman" w:hAnsi="Times New Roman" w:cs="Times New Roman"/>
          <w:sz w:val="24"/>
          <w:szCs w:val="24"/>
          <w:lang w:eastAsia="es-MX"/>
        </w:rPr>
        <w:t xml:space="preserve"> .</w:t>
      </w:r>
      <w:r w:rsidRPr="00C475ED">
        <w:rPr>
          <w:rFonts w:ascii="Times New Roman" w:eastAsia="Times New Roman" w:hAnsi="Times New Roman" w:cs="Times New Roman"/>
          <w:sz w:val="24"/>
          <w:szCs w:val="24"/>
          <w:lang w:eastAsia="es-MX"/>
        </w:rPr>
        <w:t>26</w:t>
      </w:r>
      <w:r w:rsidR="00CA4E45" w:rsidRPr="00C475ED">
        <w:rPr>
          <w:rFonts w:ascii="Times New Roman" w:eastAsia="Times New Roman" w:hAnsi="Times New Roman" w:cs="Times New Roman"/>
          <w:sz w:val="24"/>
          <w:szCs w:val="24"/>
          <w:lang w:eastAsia="es-MX"/>
        </w:rPr>
        <w:t>%</w:t>
      </w:r>
      <w:r w:rsidRPr="00C475ED">
        <w:rPr>
          <w:rFonts w:ascii="Times New Roman" w:eastAsia="Times New Roman" w:hAnsi="Times New Roman" w:cs="Times New Roman"/>
          <w:sz w:val="24"/>
          <w:szCs w:val="24"/>
          <w:lang w:eastAsia="es-MX"/>
        </w:rPr>
        <w:t xml:space="preserve"> y debiéramos de andar entre el 2 y 2 y medio por ciento del PIB nacional</w:t>
      </w:r>
      <w:r w:rsidR="00CA4E45" w:rsidRPr="00C475ED">
        <w:rPr>
          <w:rFonts w:ascii="Times New Roman" w:eastAsia="Times New Roman" w:hAnsi="Times New Roman" w:cs="Times New Roman"/>
          <w:sz w:val="24"/>
          <w:szCs w:val="24"/>
          <w:lang w:eastAsia="es-MX"/>
        </w:rPr>
        <w:t>, o</w:t>
      </w:r>
      <w:r w:rsidRPr="00C475ED">
        <w:rPr>
          <w:rFonts w:ascii="Times New Roman" w:eastAsia="Times New Roman" w:hAnsi="Times New Roman" w:cs="Times New Roman"/>
          <w:sz w:val="24"/>
          <w:szCs w:val="24"/>
          <w:lang w:eastAsia="es-MX"/>
        </w:rPr>
        <w:t xml:space="preserve"> sea, tendríamos que recaudar más o menos 10 veces más</w:t>
      </w:r>
      <w:r w:rsidR="00CA4E45" w:rsidRPr="00C475ED">
        <w:rPr>
          <w:rFonts w:ascii="Times New Roman" w:eastAsia="Times New Roman" w:hAnsi="Times New Roman" w:cs="Times New Roman"/>
          <w:sz w:val="24"/>
          <w:szCs w:val="24"/>
          <w:lang w:eastAsia="es-MX"/>
        </w:rPr>
        <w:t>, p</w:t>
      </w:r>
      <w:r w:rsidRPr="00C475ED">
        <w:rPr>
          <w:rFonts w:ascii="Times New Roman" w:eastAsia="Times New Roman" w:hAnsi="Times New Roman" w:cs="Times New Roman"/>
          <w:sz w:val="24"/>
          <w:szCs w:val="24"/>
          <w:lang w:eastAsia="es-MX"/>
        </w:rPr>
        <w:t>or poner un ejemplo cercano, el Distrito Federal tiene la mitad de cuentas que tiene el Estado de México y el Distrito Federal recauda poquito más del doble de lo que recauda el Estado de México.</w:t>
      </w:r>
    </w:p>
    <w:p w:rsidR="00F365BD" w:rsidRPr="00C475ED" w:rsidRDefault="0062581A" w:rsidP="00CA4E45">
      <w:pPr>
        <w:pStyle w:val="Sinespaciado"/>
        <w:ind w:firstLine="709"/>
        <w:jc w:val="both"/>
        <w:rPr>
          <w:rFonts w:ascii="Times New Roman" w:eastAsia="Times New Roman" w:hAnsi="Times New Roman" w:cs="Times New Roman"/>
          <w:sz w:val="24"/>
          <w:szCs w:val="24"/>
          <w:lang w:eastAsia="es-MX"/>
        </w:rPr>
      </w:pPr>
      <w:r w:rsidRPr="00C475ED">
        <w:rPr>
          <w:rFonts w:ascii="Times New Roman" w:eastAsia="Times New Roman" w:hAnsi="Times New Roman" w:cs="Times New Roman"/>
          <w:sz w:val="24"/>
          <w:szCs w:val="24"/>
          <w:lang w:eastAsia="es-MX"/>
        </w:rPr>
        <w:t xml:space="preserve"> Efectivamente, hay un trabajo de un rezago muy grande en materia de recaudación por parte de las autoridades municipales</w:t>
      </w:r>
      <w:r w:rsidR="00064E8F" w:rsidRPr="00C475ED">
        <w:rPr>
          <w:rFonts w:ascii="Times New Roman" w:eastAsia="Times New Roman" w:hAnsi="Times New Roman" w:cs="Times New Roman"/>
          <w:sz w:val="24"/>
          <w:szCs w:val="24"/>
          <w:lang w:eastAsia="es-MX"/>
        </w:rPr>
        <w:t>, a</w:t>
      </w:r>
      <w:r w:rsidRPr="00C475ED">
        <w:rPr>
          <w:rFonts w:ascii="Times New Roman" w:eastAsia="Times New Roman" w:hAnsi="Times New Roman" w:cs="Times New Roman"/>
          <w:sz w:val="24"/>
          <w:szCs w:val="24"/>
          <w:lang w:eastAsia="es-MX"/>
        </w:rPr>
        <w:t>lgunas en un temor de querer cobrar cuando no prestan un servicio y saben que va a haber un malestar ciudadano. ¿Por qué? Porque la gente se sienta agredida cuando le cobran un servicio público que se paga con el predial de un bacheo que no existe, de luminarias que no existen, de parques descuidados</w:t>
      </w:r>
      <w:r w:rsidR="002F6116" w:rsidRPr="00C475ED">
        <w:rPr>
          <w:rFonts w:ascii="Times New Roman" w:eastAsia="Times New Roman" w:hAnsi="Times New Roman" w:cs="Times New Roman"/>
          <w:sz w:val="24"/>
          <w:szCs w:val="24"/>
          <w:lang w:eastAsia="es-MX"/>
        </w:rPr>
        <w:t>, y</w:t>
      </w:r>
      <w:r w:rsidRPr="00C475ED">
        <w:rPr>
          <w:rFonts w:ascii="Times New Roman" w:eastAsia="Times New Roman" w:hAnsi="Times New Roman" w:cs="Times New Roman"/>
          <w:sz w:val="24"/>
          <w:szCs w:val="24"/>
          <w:lang w:eastAsia="es-MX"/>
        </w:rPr>
        <w:t xml:space="preserve"> todo esto ha generado, pues, que esa cultura de no pagar, pues esté profundamente en muchas comunidades</w:t>
      </w:r>
      <w:r w:rsidR="002F6116" w:rsidRPr="00C475ED">
        <w:rPr>
          <w:rFonts w:ascii="Times New Roman" w:eastAsia="Times New Roman" w:hAnsi="Times New Roman" w:cs="Times New Roman"/>
          <w:sz w:val="24"/>
          <w:szCs w:val="24"/>
          <w:lang w:eastAsia="es-MX"/>
        </w:rPr>
        <w:t>,</w:t>
      </w:r>
      <w:r w:rsidRPr="00C475ED">
        <w:rPr>
          <w:rFonts w:ascii="Times New Roman" w:eastAsia="Times New Roman" w:hAnsi="Times New Roman" w:cs="Times New Roman"/>
          <w:sz w:val="24"/>
          <w:szCs w:val="24"/>
          <w:lang w:eastAsia="es-MX"/>
        </w:rPr>
        <w:t xml:space="preserve"> y creo que hoy tenemos una posibilidad real de hacer una agenda legislativa propia esta, diríamos, ya nos viene heredada para estamos en una etapa final, ya nada más de dictaminar, pero sí podríamos generar, tal vez con un trabajo parlamentario plural de todos los que estamos aquí y construir un marco legislativo que escuche también al ciudadano, por supuesto, y que podamos enriquecer este marco jurídico a través del cual el municipio pueda fortalecerse</w:t>
      </w:r>
      <w:r w:rsidR="002F6116" w:rsidRPr="00C475ED">
        <w:rPr>
          <w:rFonts w:ascii="Times New Roman" w:eastAsia="Times New Roman" w:hAnsi="Times New Roman" w:cs="Times New Roman"/>
          <w:sz w:val="24"/>
          <w:szCs w:val="24"/>
          <w:lang w:eastAsia="es-MX"/>
        </w:rPr>
        <w:t>,</w:t>
      </w:r>
      <w:r w:rsidRPr="00C475ED">
        <w:rPr>
          <w:rFonts w:ascii="Times New Roman" w:eastAsia="Times New Roman" w:hAnsi="Times New Roman" w:cs="Times New Roman"/>
          <w:sz w:val="24"/>
          <w:szCs w:val="24"/>
          <w:lang w:eastAsia="es-MX"/>
        </w:rPr>
        <w:t xml:space="preserve"> yo también me declaro municipalista</w:t>
      </w:r>
      <w:r w:rsidR="002F6116" w:rsidRPr="00C475ED">
        <w:rPr>
          <w:rFonts w:ascii="Times New Roman" w:eastAsia="Times New Roman" w:hAnsi="Times New Roman" w:cs="Times New Roman"/>
          <w:sz w:val="24"/>
          <w:szCs w:val="24"/>
          <w:lang w:eastAsia="es-MX"/>
        </w:rPr>
        <w:t>,  c</w:t>
      </w:r>
      <w:r w:rsidRPr="00C475ED">
        <w:rPr>
          <w:rFonts w:ascii="Times New Roman" w:eastAsia="Times New Roman" w:hAnsi="Times New Roman" w:cs="Times New Roman"/>
          <w:sz w:val="24"/>
          <w:szCs w:val="24"/>
          <w:lang w:eastAsia="es-MX"/>
        </w:rPr>
        <w:t xml:space="preserve">reo que en gran medida el sustento de la criminalidad de los gobiernos va a estar en la transparencia, en que se gaste el dinero público y que esto pueda generar ese círculo virtuoso de progreso de las comunidades y hoy debemos de decirlo, pues la credibilidad de los gobernantes en la gran mayoría de los municipios, pues no existe y el ciudadano está con todo el </w:t>
      </w:r>
      <w:r w:rsidRPr="00C475ED">
        <w:rPr>
          <w:rFonts w:ascii="Times New Roman" w:eastAsia="Times New Roman" w:hAnsi="Times New Roman" w:cs="Times New Roman"/>
          <w:sz w:val="24"/>
          <w:szCs w:val="24"/>
          <w:lang w:eastAsia="es-MX"/>
        </w:rPr>
        <w:lastRenderedPageBreak/>
        <w:t>derecho molesto y no quiere y no quiere participar</w:t>
      </w:r>
      <w:r w:rsidR="00867A0E" w:rsidRPr="00C475ED">
        <w:rPr>
          <w:rFonts w:ascii="Times New Roman" w:eastAsia="Times New Roman" w:hAnsi="Times New Roman" w:cs="Times New Roman"/>
          <w:sz w:val="24"/>
          <w:szCs w:val="24"/>
          <w:lang w:eastAsia="es-MX"/>
        </w:rPr>
        <w:t>, c</w:t>
      </w:r>
      <w:r w:rsidRPr="00C475ED">
        <w:rPr>
          <w:rFonts w:ascii="Times New Roman" w:eastAsia="Times New Roman" w:hAnsi="Times New Roman" w:cs="Times New Roman"/>
          <w:sz w:val="24"/>
          <w:szCs w:val="24"/>
          <w:lang w:eastAsia="es-MX"/>
        </w:rPr>
        <w:t>reo que tenemos que hacer un profundo cambio al interior de la forma en cómo se administra el dinero público, pero también de la percepción que tiene el ciudadano de cómo se administran sus impuestos. Si ellos ven que su dinero se aplica correctamente, seguramente podrá mejorarse y aquí entramos en un tema donde entra el agua, donde entran otros impuestos que son de cará</w:t>
      </w:r>
      <w:r w:rsidR="00867A0E" w:rsidRPr="00C475ED">
        <w:rPr>
          <w:rFonts w:ascii="Times New Roman" w:eastAsia="Times New Roman" w:hAnsi="Times New Roman" w:cs="Times New Roman"/>
          <w:sz w:val="24"/>
          <w:szCs w:val="24"/>
          <w:lang w:eastAsia="es-MX"/>
        </w:rPr>
        <w:t>cter municipal y también entra hasta el</w:t>
      </w:r>
      <w:r w:rsidRPr="00C475ED">
        <w:rPr>
          <w:rFonts w:ascii="Times New Roman" w:eastAsia="Times New Roman" w:hAnsi="Times New Roman" w:cs="Times New Roman"/>
          <w:sz w:val="24"/>
          <w:szCs w:val="24"/>
          <w:lang w:eastAsia="es-MX"/>
        </w:rPr>
        <w:t xml:space="preserve"> propio gobierno del Estado en una serie de omisiones que tiene con los municipios, ¿no? Entonces sería ya materia de una agenda parlamentaria que podamos generar entre todos nosotros y que podamos con ello enriquecer a la vida municipal, que es la célula del paí</w:t>
      </w:r>
      <w:r w:rsidR="00867A0E" w:rsidRPr="00C475ED">
        <w:rPr>
          <w:rFonts w:ascii="Times New Roman" w:eastAsia="Times New Roman" w:hAnsi="Times New Roman" w:cs="Times New Roman"/>
          <w:sz w:val="24"/>
          <w:szCs w:val="24"/>
          <w:lang w:eastAsia="es-MX"/>
        </w:rPr>
        <w:t>s, e</w:t>
      </w:r>
      <w:r w:rsidRPr="00C475ED">
        <w:rPr>
          <w:rFonts w:ascii="Times New Roman" w:eastAsia="Times New Roman" w:hAnsi="Times New Roman" w:cs="Times New Roman"/>
          <w:sz w:val="24"/>
          <w:szCs w:val="24"/>
          <w:lang w:eastAsia="es-MX"/>
        </w:rPr>
        <w:t xml:space="preserve">s ahí donde se da la mayoría de los servicios públicos o la mayoría de las necesidades ciudadanas tienen el primer acercamiento con el gobierno y con el poder público. </w:t>
      </w:r>
    </w:p>
    <w:p w:rsidR="0062581A" w:rsidRPr="00C475ED" w:rsidRDefault="00F365BD" w:rsidP="00CA4E45">
      <w:pPr>
        <w:pStyle w:val="Sinespaciado"/>
        <w:ind w:firstLine="709"/>
        <w:jc w:val="both"/>
        <w:rPr>
          <w:rFonts w:ascii="Times New Roman" w:hAnsi="Times New Roman" w:cs="Times New Roman"/>
          <w:sz w:val="24"/>
          <w:szCs w:val="24"/>
        </w:rPr>
      </w:pPr>
      <w:r w:rsidRPr="00C475ED">
        <w:rPr>
          <w:rFonts w:ascii="Times New Roman" w:eastAsia="Times New Roman" w:hAnsi="Times New Roman" w:cs="Times New Roman"/>
          <w:sz w:val="24"/>
          <w:szCs w:val="24"/>
          <w:lang w:eastAsia="es-MX"/>
        </w:rPr>
        <w:t>P</w:t>
      </w:r>
      <w:r w:rsidR="0062581A" w:rsidRPr="00C475ED">
        <w:rPr>
          <w:rFonts w:ascii="Times New Roman" w:eastAsia="Times New Roman" w:hAnsi="Times New Roman" w:cs="Times New Roman"/>
          <w:sz w:val="24"/>
          <w:szCs w:val="24"/>
          <w:lang w:eastAsia="es-MX"/>
        </w:rPr>
        <w:t>edirle a nuestro querido amigo Aarón si es tan amable de contestar las últimas tres preguntas</w:t>
      </w:r>
    </w:p>
    <w:p w:rsidR="00F365BD" w:rsidRPr="00C475ED" w:rsidRDefault="0062581A" w:rsidP="001D5A78">
      <w:pPr>
        <w:pStyle w:val="Sinespaciado"/>
        <w:jc w:val="both"/>
        <w:rPr>
          <w:rFonts w:ascii="Times New Roman" w:eastAsia="Times New Roman" w:hAnsi="Times New Roman" w:cs="Times New Roman"/>
          <w:sz w:val="24"/>
          <w:szCs w:val="24"/>
          <w:lang w:eastAsia="es-MX"/>
        </w:rPr>
      </w:pPr>
      <w:r w:rsidRPr="00C475ED">
        <w:rPr>
          <w:rFonts w:ascii="Times New Roman" w:eastAsia="Times New Roman" w:hAnsi="Times New Roman" w:cs="Times New Roman"/>
          <w:sz w:val="24"/>
          <w:szCs w:val="24"/>
          <w:lang w:eastAsia="es-MX"/>
        </w:rPr>
        <w:t>LIC. AARÓN LÓPEZ RIVERA. Con todo gusto diputado Francisco Santos</w:t>
      </w:r>
      <w:r w:rsidR="00F365BD" w:rsidRPr="00C475ED">
        <w:rPr>
          <w:rFonts w:ascii="Times New Roman" w:eastAsia="Times New Roman" w:hAnsi="Times New Roman" w:cs="Times New Roman"/>
          <w:sz w:val="24"/>
          <w:szCs w:val="24"/>
          <w:lang w:eastAsia="es-MX"/>
        </w:rPr>
        <w:t>.</w:t>
      </w:r>
    </w:p>
    <w:p w:rsidR="00F365BD" w:rsidRPr="00C475ED" w:rsidRDefault="00F365BD" w:rsidP="00F365BD">
      <w:pPr>
        <w:pStyle w:val="Sinespaciado"/>
        <w:ind w:firstLine="709"/>
        <w:jc w:val="both"/>
        <w:rPr>
          <w:rFonts w:ascii="Times New Roman" w:eastAsia="Times New Roman" w:hAnsi="Times New Roman" w:cs="Times New Roman"/>
          <w:sz w:val="24"/>
          <w:szCs w:val="24"/>
          <w:lang w:eastAsia="es-MX"/>
        </w:rPr>
      </w:pPr>
      <w:r w:rsidRPr="00C475ED">
        <w:rPr>
          <w:rFonts w:ascii="Times New Roman" w:eastAsia="Times New Roman" w:hAnsi="Times New Roman" w:cs="Times New Roman"/>
          <w:sz w:val="24"/>
          <w:szCs w:val="24"/>
          <w:lang w:eastAsia="es-MX"/>
        </w:rPr>
        <w:t>D</w:t>
      </w:r>
      <w:r w:rsidR="0062581A" w:rsidRPr="00C475ED">
        <w:rPr>
          <w:rFonts w:ascii="Times New Roman" w:eastAsia="Times New Roman" w:hAnsi="Times New Roman" w:cs="Times New Roman"/>
          <w:sz w:val="24"/>
          <w:szCs w:val="24"/>
          <w:lang w:eastAsia="es-MX"/>
        </w:rPr>
        <w:t xml:space="preserve">iputado Mario Santana En efecto, hay una omisión a la integración de la documental que les fue enviada el municipio de </w:t>
      </w:r>
      <w:r w:rsidR="0062581A" w:rsidRPr="00C475ED">
        <w:rPr>
          <w:rFonts w:ascii="Times New Roman" w:hAnsi="Times New Roman" w:cs="Times New Roman"/>
          <w:sz w:val="24"/>
          <w:szCs w:val="24"/>
          <w:shd w:val="clear" w:color="auto" w:fill="FFFFFF"/>
        </w:rPr>
        <w:t>Texcaltitlán </w:t>
      </w:r>
      <w:r w:rsidR="0062581A" w:rsidRPr="00C475ED">
        <w:rPr>
          <w:rFonts w:ascii="Times New Roman" w:eastAsia="Times New Roman" w:hAnsi="Times New Roman" w:cs="Times New Roman"/>
          <w:sz w:val="24"/>
          <w:szCs w:val="24"/>
          <w:lang w:eastAsia="es-MX"/>
        </w:rPr>
        <w:t xml:space="preserve"> si tiene opinión técnica, al igual que los otros 124 municipios de la entidad</w:t>
      </w:r>
      <w:r w:rsidRPr="00C475ED">
        <w:rPr>
          <w:rFonts w:ascii="Times New Roman" w:eastAsia="Times New Roman" w:hAnsi="Times New Roman" w:cs="Times New Roman"/>
          <w:sz w:val="24"/>
          <w:szCs w:val="24"/>
          <w:lang w:eastAsia="es-MX"/>
        </w:rPr>
        <w:t>, t</w:t>
      </w:r>
      <w:r w:rsidR="0062581A" w:rsidRPr="00C475ED">
        <w:rPr>
          <w:rFonts w:ascii="Times New Roman" w:eastAsia="Times New Roman" w:hAnsi="Times New Roman" w:cs="Times New Roman"/>
          <w:sz w:val="24"/>
          <w:szCs w:val="24"/>
          <w:lang w:eastAsia="es-MX"/>
        </w:rPr>
        <w:t>odos la tienen, al igual que su propia acta de Cabildo</w:t>
      </w:r>
      <w:r w:rsidRPr="00C475ED">
        <w:rPr>
          <w:rFonts w:ascii="Times New Roman" w:eastAsia="Times New Roman" w:hAnsi="Times New Roman" w:cs="Times New Roman"/>
          <w:sz w:val="24"/>
          <w:szCs w:val="24"/>
          <w:lang w:eastAsia="es-MX"/>
        </w:rPr>
        <w:t xml:space="preserve">, </w:t>
      </w:r>
      <w:r w:rsidR="0062581A" w:rsidRPr="00C475ED">
        <w:rPr>
          <w:rFonts w:ascii="Times New Roman" w:eastAsia="Times New Roman" w:hAnsi="Times New Roman" w:cs="Times New Roman"/>
          <w:sz w:val="24"/>
          <w:szCs w:val="24"/>
          <w:lang w:eastAsia="es-MX"/>
        </w:rPr>
        <w:t xml:space="preserve"> </w:t>
      </w:r>
      <w:r w:rsidRPr="00C475ED">
        <w:rPr>
          <w:rFonts w:ascii="Times New Roman" w:eastAsia="Times New Roman" w:hAnsi="Times New Roman" w:cs="Times New Roman"/>
          <w:sz w:val="24"/>
          <w:szCs w:val="24"/>
          <w:lang w:eastAsia="es-MX"/>
        </w:rPr>
        <w:t>a</w:t>
      </w:r>
      <w:r w:rsidR="0062581A" w:rsidRPr="00C475ED">
        <w:rPr>
          <w:rFonts w:ascii="Times New Roman" w:eastAsia="Times New Roman" w:hAnsi="Times New Roman" w:cs="Times New Roman"/>
          <w:sz w:val="24"/>
          <w:szCs w:val="24"/>
          <w:lang w:eastAsia="es-MX"/>
        </w:rPr>
        <w:t>mbos documentos estaríamos integrando y reiterar el ofrecimiento de poder enviarlo más tarde a través de la Secretaria de Asuntos Parlamentarios</w:t>
      </w:r>
      <w:r w:rsidRPr="00C475ED">
        <w:rPr>
          <w:rFonts w:ascii="Times New Roman" w:eastAsia="Times New Roman" w:hAnsi="Times New Roman" w:cs="Times New Roman"/>
          <w:sz w:val="24"/>
          <w:szCs w:val="24"/>
          <w:lang w:eastAsia="es-MX"/>
        </w:rPr>
        <w:t>.</w:t>
      </w:r>
    </w:p>
    <w:p w:rsidR="008E07A3" w:rsidRPr="00C475ED" w:rsidRDefault="00F365BD" w:rsidP="00F365BD">
      <w:pPr>
        <w:pStyle w:val="Sinespaciado"/>
        <w:ind w:firstLine="709"/>
        <w:jc w:val="both"/>
        <w:rPr>
          <w:rFonts w:ascii="Times New Roman" w:eastAsia="Times New Roman" w:hAnsi="Times New Roman" w:cs="Times New Roman"/>
          <w:sz w:val="24"/>
          <w:szCs w:val="24"/>
          <w:lang w:eastAsia="es-MX"/>
        </w:rPr>
      </w:pPr>
      <w:r w:rsidRPr="00C475ED">
        <w:rPr>
          <w:rFonts w:ascii="Times New Roman" w:eastAsia="Times New Roman" w:hAnsi="Times New Roman" w:cs="Times New Roman"/>
          <w:sz w:val="24"/>
          <w:szCs w:val="24"/>
          <w:lang w:eastAsia="es-MX"/>
        </w:rPr>
        <w:t>D</w:t>
      </w:r>
      <w:r w:rsidR="0062581A" w:rsidRPr="00C475ED">
        <w:rPr>
          <w:rFonts w:ascii="Times New Roman" w:eastAsia="Times New Roman" w:hAnsi="Times New Roman" w:cs="Times New Roman"/>
          <w:sz w:val="24"/>
          <w:szCs w:val="24"/>
          <w:lang w:eastAsia="es-MX"/>
        </w:rPr>
        <w:t xml:space="preserve">iputada Jezabel Delgado, respecto al Cerro del </w:t>
      </w:r>
      <w:r w:rsidR="0062581A" w:rsidRPr="00C475ED">
        <w:rPr>
          <w:rFonts w:ascii="Times New Roman" w:hAnsi="Times New Roman" w:cs="Times New Roman"/>
          <w:sz w:val="24"/>
          <w:szCs w:val="24"/>
          <w:shd w:val="clear" w:color="auto" w:fill="FFFFFF"/>
        </w:rPr>
        <w:t>Cerro</w:t>
      </w:r>
      <w:r w:rsidR="001153D2" w:rsidRPr="00C475ED">
        <w:rPr>
          <w:rFonts w:ascii="Times New Roman" w:hAnsi="Times New Roman" w:cs="Times New Roman"/>
          <w:sz w:val="24"/>
          <w:szCs w:val="24"/>
          <w:shd w:val="clear" w:color="auto" w:fill="FFFFFF"/>
        </w:rPr>
        <w:t xml:space="preserve"> </w:t>
      </w:r>
      <w:r w:rsidR="0062581A" w:rsidRPr="00C475ED">
        <w:rPr>
          <w:rFonts w:ascii="Times New Roman" w:hAnsi="Times New Roman" w:cs="Times New Roman"/>
          <w:sz w:val="24"/>
          <w:szCs w:val="24"/>
          <w:shd w:val="clear" w:color="auto" w:fill="FFFFFF"/>
        </w:rPr>
        <w:t>del</w:t>
      </w:r>
      <w:r w:rsidR="001153D2" w:rsidRPr="00C475ED">
        <w:rPr>
          <w:rFonts w:ascii="Times New Roman" w:hAnsi="Times New Roman" w:cs="Times New Roman"/>
          <w:sz w:val="24"/>
          <w:szCs w:val="24"/>
          <w:shd w:val="clear" w:color="auto" w:fill="FFFFFF"/>
        </w:rPr>
        <w:t xml:space="preserve"> </w:t>
      </w:r>
      <w:r w:rsidR="0062581A" w:rsidRPr="00C475ED">
        <w:rPr>
          <w:rFonts w:ascii="Times New Roman" w:hAnsi="Times New Roman" w:cs="Times New Roman"/>
          <w:sz w:val="24"/>
          <w:szCs w:val="24"/>
          <w:shd w:val="clear" w:color="auto" w:fill="FFFFFF"/>
        </w:rPr>
        <w:t>Chiquihuite</w:t>
      </w:r>
      <w:r w:rsidR="0062581A" w:rsidRPr="00C475ED">
        <w:rPr>
          <w:rFonts w:ascii="Times New Roman" w:eastAsia="Times New Roman" w:hAnsi="Times New Roman" w:cs="Times New Roman"/>
          <w:sz w:val="24"/>
          <w:szCs w:val="24"/>
          <w:lang w:eastAsia="es-MX"/>
        </w:rPr>
        <w:t>, fue un evento que sucedió posterior a lo que la ley establece en la integración de este proyecto de propuestas</w:t>
      </w:r>
      <w:r w:rsidR="00980847" w:rsidRPr="00C475ED">
        <w:rPr>
          <w:rFonts w:ascii="Times New Roman" w:eastAsia="Times New Roman" w:hAnsi="Times New Roman" w:cs="Times New Roman"/>
          <w:sz w:val="24"/>
          <w:szCs w:val="24"/>
          <w:lang w:eastAsia="es-MX"/>
        </w:rPr>
        <w:t>, e</w:t>
      </w:r>
      <w:r w:rsidR="0062581A" w:rsidRPr="00C475ED">
        <w:rPr>
          <w:rFonts w:ascii="Times New Roman" w:eastAsia="Times New Roman" w:hAnsi="Times New Roman" w:cs="Times New Roman"/>
          <w:sz w:val="24"/>
          <w:szCs w:val="24"/>
          <w:lang w:eastAsia="es-MX"/>
        </w:rPr>
        <w:t>s por eso que ya no fue posible integrarlo para este ejercicio fiscal por los tiempos que están ya muy determinados en el Código Financiero y que sería un tema muy semejante al de la Colonia Lázaro Cárdenas</w:t>
      </w:r>
      <w:r w:rsidR="00980847" w:rsidRPr="00C475ED">
        <w:rPr>
          <w:rFonts w:ascii="Times New Roman" w:eastAsia="Times New Roman" w:hAnsi="Times New Roman" w:cs="Times New Roman"/>
          <w:sz w:val="24"/>
          <w:szCs w:val="24"/>
          <w:lang w:eastAsia="es-MX"/>
        </w:rPr>
        <w:t>,</w:t>
      </w:r>
      <w:r w:rsidR="0062581A" w:rsidRPr="00C475ED">
        <w:rPr>
          <w:rFonts w:ascii="Times New Roman" w:eastAsia="Times New Roman" w:hAnsi="Times New Roman" w:cs="Times New Roman"/>
          <w:sz w:val="24"/>
          <w:szCs w:val="24"/>
          <w:lang w:eastAsia="es-MX"/>
        </w:rPr>
        <w:t xml:space="preserve"> los incrementos que están proponiendo en la colonia de Lázaro Cárdenas son dos áreas</w:t>
      </w:r>
      <w:r w:rsidR="001153D2" w:rsidRPr="00C475ED">
        <w:rPr>
          <w:rFonts w:ascii="Times New Roman" w:eastAsia="Times New Roman" w:hAnsi="Times New Roman" w:cs="Times New Roman"/>
          <w:sz w:val="24"/>
          <w:szCs w:val="24"/>
          <w:lang w:eastAsia="es-MX"/>
        </w:rPr>
        <w:t xml:space="preserve"> homogéneas </w:t>
      </w:r>
      <w:r w:rsidR="008E07A3" w:rsidRPr="00C475ED">
        <w:rPr>
          <w:rFonts w:ascii="Times New Roman" w:hAnsi="Times New Roman" w:cs="Times New Roman"/>
          <w:sz w:val="24"/>
          <w:szCs w:val="24"/>
        </w:rPr>
        <w:t>con valores muy semejantes de suelo, una tiene 1,150 pesos de valor por metro cuadra</w:t>
      </w:r>
      <w:r w:rsidR="00980847" w:rsidRPr="00C475ED">
        <w:rPr>
          <w:rFonts w:ascii="Times New Roman" w:hAnsi="Times New Roman" w:cs="Times New Roman"/>
          <w:sz w:val="24"/>
          <w:szCs w:val="24"/>
        </w:rPr>
        <w:t>-</w:t>
      </w:r>
      <w:r w:rsidR="008E07A3" w:rsidRPr="00C475ED">
        <w:rPr>
          <w:rFonts w:ascii="Times New Roman" w:hAnsi="Times New Roman" w:cs="Times New Roman"/>
          <w:sz w:val="24"/>
          <w:szCs w:val="24"/>
        </w:rPr>
        <w:t>do y se está proponiendo que vaya a 1,210, es decir 60 pesos de diferencia.</w:t>
      </w:r>
    </w:p>
    <w:p w:rsidR="008E07A3" w:rsidRPr="00C475ED" w:rsidRDefault="008E07A3" w:rsidP="001D5A78">
      <w:pPr>
        <w:spacing w:after="0" w:line="240" w:lineRule="auto"/>
        <w:contextualSpacing/>
        <w:jc w:val="both"/>
        <w:rPr>
          <w:rFonts w:ascii="Times New Roman" w:hAnsi="Times New Roman" w:cs="Times New Roman"/>
          <w:sz w:val="24"/>
          <w:szCs w:val="24"/>
        </w:rPr>
      </w:pPr>
      <w:r w:rsidRPr="00C475ED">
        <w:rPr>
          <w:rFonts w:ascii="Times New Roman" w:hAnsi="Times New Roman" w:cs="Times New Roman"/>
          <w:sz w:val="24"/>
          <w:szCs w:val="24"/>
        </w:rPr>
        <w:tab/>
        <w:t>La otra que es con diferentes características, un poco que resulta no afectada en este tema de inundaciones, es de 2,400 a 2,520 pesos el incremento, esa área no la identificamos, esa parte de la colonia no la vemos identificada con afectaciones, sin embargo, la realidad es que desde nuestro punto de vista estrictamente técnico, los tiempos para poder realizar ese periodo de integración de propuestas, ya fueron rebasados por el calendario que establece el propio Código Financiero.</w:t>
      </w:r>
    </w:p>
    <w:p w:rsidR="008E07A3" w:rsidRPr="00C475ED" w:rsidRDefault="008E07A3" w:rsidP="001D5A78">
      <w:pPr>
        <w:spacing w:after="0" w:line="240" w:lineRule="auto"/>
        <w:contextualSpacing/>
        <w:jc w:val="both"/>
        <w:rPr>
          <w:rFonts w:ascii="Times New Roman" w:hAnsi="Times New Roman" w:cs="Times New Roman"/>
          <w:sz w:val="24"/>
          <w:szCs w:val="24"/>
        </w:rPr>
      </w:pPr>
      <w:r w:rsidRPr="00C475ED">
        <w:rPr>
          <w:rFonts w:ascii="Times New Roman" w:hAnsi="Times New Roman" w:cs="Times New Roman"/>
          <w:sz w:val="24"/>
          <w:szCs w:val="24"/>
        </w:rPr>
        <w:tab/>
        <w:t>En el caso de la diputada Silvia Barberena, en el caso de Chalco, sería un tema muy semejante que también evidentemente sabemos que hay zonas que se inundan, aquí solamente también hacer el planteamiento, nosotros actuamos como ente técnico, me parece muy importante que pudieran también en su momento y en los periodos adecuados poder verlo con el propio municipio o a través de nosotros también llevar su mensaje de que los municipios consideren este tipo de circunstancias para la integración de sus respe</w:t>
      </w:r>
      <w:r w:rsidR="00706514" w:rsidRPr="00C475ED">
        <w:rPr>
          <w:rFonts w:ascii="Times New Roman" w:hAnsi="Times New Roman" w:cs="Times New Roman"/>
          <w:sz w:val="24"/>
          <w:szCs w:val="24"/>
        </w:rPr>
        <w:t>c</w:t>
      </w:r>
      <w:r w:rsidRPr="00C475ED">
        <w:rPr>
          <w:rFonts w:ascii="Times New Roman" w:hAnsi="Times New Roman" w:cs="Times New Roman"/>
          <w:sz w:val="24"/>
          <w:szCs w:val="24"/>
        </w:rPr>
        <w:t>tivos proyectos en los tiempos que propiamente lo determina la ley.</w:t>
      </w:r>
    </w:p>
    <w:p w:rsidR="008E07A3" w:rsidRPr="00C475ED" w:rsidRDefault="008E07A3" w:rsidP="001D5A78">
      <w:pPr>
        <w:spacing w:after="0" w:line="240" w:lineRule="auto"/>
        <w:contextualSpacing/>
        <w:jc w:val="both"/>
        <w:rPr>
          <w:rFonts w:ascii="Times New Roman" w:hAnsi="Times New Roman" w:cs="Times New Roman"/>
          <w:sz w:val="24"/>
          <w:szCs w:val="24"/>
        </w:rPr>
      </w:pPr>
      <w:r w:rsidRPr="00C475ED">
        <w:rPr>
          <w:rFonts w:ascii="Times New Roman" w:hAnsi="Times New Roman" w:cs="Times New Roman"/>
          <w:sz w:val="24"/>
          <w:szCs w:val="24"/>
        </w:rPr>
        <w:tab/>
        <w:t>Diputado Francisco Santos, en efecto, el tema de México en la recaudación predial es alarmante, tenemos registrados igual, sus cifras 0.3% la recaudación predial que representa dentro del PIB y estamos a un nivel muy semejante al de Haití en recaudación predial, en esos niveles estamos.</w:t>
      </w:r>
    </w:p>
    <w:p w:rsidR="008E07A3" w:rsidRPr="00C475ED" w:rsidRDefault="008E07A3" w:rsidP="001D5A78">
      <w:pPr>
        <w:spacing w:after="0" w:line="240" w:lineRule="auto"/>
        <w:contextualSpacing/>
        <w:jc w:val="both"/>
        <w:rPr>
          <w:rFonts w:ascii="Times New Roman" w:hAnsi="Times New Roman" w:cs="Times New Roman"/>
          <w:sz w:val="24"/>
          <w:szCs w:val="24"/>
        </w:rPr>
      </w:pPr>
      <w:r w:rsidRPr="00C475ED">
        <w:rPr>
          <w:rFonts w:ascii="Times New Roman" w:hAnsi="Times New Roman" w:cs="Times New Roman"/>
          <w:sz w:val="24"/>
          <w:szCs w:val="24"/>
        </w:rPr>
        <w:tab/>
        <w:t>Este mensaje de fortalecimiento de la recaudación, particularmente en el predial, ha sido un mensaje que se ha venido dando desde el Presidente de la República y los Secretarios de Hacienda en el tema federal, y de finanzas en el tema del Estado de México.</w:t>
      </w:r>
    </w:p>
    <w:p w:rsidR="008E07A3" w:rsidRPr="00C475ED" w:rsidRDefault="008E07A3" w:rsidP="001D5A78">
      <w:pPr>
        <w:spacing w:after="0" w:line="240" w:lineRule="auto"/>
        <w:contextualSpacing/>
        <w:jc w:val="both"/>
        <w:rPr>
          <w:rFonts w:ascii="Times New Roman" w:hAnsi="Times New Roman" w:cs="Times New Roman"/>
          <w:sz w:val="24"/>
          <w:szCs w:val="24"/>
        </w:rPr>
      </w:pPr>
      <w:r w:rsidRPr="00C475ED">
        <w:rPr>
          <w:rFonts w:ascii="Times New Roman" w:hAnsi="Times New Roman" w:cs="Times New Roman"/>
          <w:sz w:val="24"/>
          <w:szCs w:val="24"/>
        </w:rPr>
        <w:tab/>
        <w:t>Es urgente porque vemos cada vez que el tema de las participaciones federales va a la baja, no vemos que en el futuro próximo vayan a mejorar y la única manera de que pueden incrementar o fortalecerse financieramente los municipios</w:t>
      </w:r>
      <w:r w:rsidR="00E539A8" w:rsidRPr="00C475ED">
        <w:rPr>
          <w:rFonts w:ascii="Times New Roman" w:hAnsi="Times New Roman" w:cs="Times New Roman"/>
          <w:sz w:val="24"/>
          <w:szCs w:val="24"/>
        </w:rPr>
        <w:t>,</w:t>
      </w:r>
      <w:r w:rsidRPr="00C475ED">
        <w:rPr>
          <w:rFonts w:ascii="Times New Roman" w:hAnsi="Times New Roman" w:cs="Times New Roman"/>
          <w:sz w:val="24"/>
          <w:szCs w:val="24"/>
        </w:rPr>
        <w:t xml:space="preserve"> es recaudando más en los diferentes </w:t>
      </w:r>
      <w:r w:rsidRPr="00C475ED">
        <w:rPr>
          <w:rFonts w:ascii="Times New Roman" w:hAnsi="Times New Roman" w:cs="Times New Roman"/>
          <w:sz w:val="24"/>
          <w:szCs w:val="24"/>
        </w:rPr>
        <w:lastRenderedPageBreak/>
        <w:t>rubros; sin embargo, este que es el predial que tiene que ver con los valores catastrales, volveré a comentar, representa el 66% de los recursos propios de un municipio que genera.</w:t>
      </w:r>
    </w:p>
    <w:p w:rsidR="008E07A3" w:rsidRPr="00C475ED" w:rsidRDefault="008E07A3" w:rsidP="001D5A78">
      <w:pPr>
        <w:spacing w:after="0" w:line="240" w:lineRule="auto"/>
        <w:contextualSpacing/>
        <w:jc w:val="both"/>
        <w:rPr>
          <w:rFonts w:ascii="Times New Roman" w:hAnsi="Times New Roman" w:cs="Times New Roman"/>
          <w:sz w:val="24"/>
          <w:szCs w:val="24"/>
        </w:rPr>
      </w:pPr>
      <w:r w:rsidRPr="00C475ED">
        <w:rPr>
          <w:rFonts w:ascii="Times New Roman" w:hAnsi="Times New Roman" w:cs="Times New Roman"/>
          <w:sz w:val="24"/>
          <w:szCs w:val="24"/>
        </w:rPr>
        <w:tab/>
        <w:t>Sería cuanto, espero haber contestado todas y cada una de las preguntas o dudas y quedar a la orden.</w:t>
      </w:r>
    </w:p>
    <w:p w:rsidR="008E07A3" w:rsidRPr="00C475ED" w:rsidRDefault="008E07A3" w:rsidP="001D5A78">
      <w:pPr>
        <w:spacing w:after="0" w:line="240" w:lineRule="auto"/>
        <w:contextualSpacing/>
        <w:jc w:val="both"/>
        <w:rPr>
          <w:rFonts w:ascii="Times New Roman" w:hAnsi="Times New Roman" w:cs="Times New Roman"/>
          <w:sz w:val="24"/>
          <w:szCs w:val="24"/>
        </w:rPr>
      </w:pPr>
      <w:r w:rsidRPr="00C475ED">
        <w:rPr>
          <w:rFonts w:ascii="Times New Roman" w:hAnsi="Times New Roman" w:cs="Times New Roman"/>
          <w:sz w:val="24"/>
          <w:szCs w:val="24"/>
        </w:rPr>
        <w:t>PRESIDENTE DIP. FRANCISCO JAVIER SANTOS ARREOLA. Muchas gracias.</w:t>
      </w:r>
    </w:p>
    <w:p w:rsidR="008E07A3" w:rsidRPr="00C475ED" w:rsidRDefault="008E07A3" w:rsidP="001D5A78">
      <w:pPr>
        <w:spacing w:after="0" w:line="240" w:lineRule="auto"/>
        <w:contextualSpacing/>
        <w:jc w:val="both"/>
        <w:rPr>
          <w:rFonts w:ascii="Times New Roman" w:hAnsi="Times New Roman" w:cs="Times New Roman"/>
          <w:sz w:val="24"/>
          <w:szCs w:val="24"/>
        </w:rPr>
      </w:pPr>
      <w:r w:rsidRPr="00C475ED">
        <w:rPr>
          <w:rFonts w:ascii="Times New Roman" w:hAnsi="Times New Roman" w:cs="Times New Roman"/>
          <w:sz w:val="24"/>
          <w:szCs w:val="24"/>
        </w:rPr>
        <w:tab/>
        <w:t>En nombre de las Comisiones Legislativas Unidas y de la LXI Legislatura les agradecemos a todos los funcionarios del IIIGECEM su exposición de motivos y las respuestas a las preguntas de todas mis compañeras y compañeros legisladores.</w:t>
      </w:r>
    </w:p>
    <w:p w:rsidR="008E07A3" w:rsidRPr="00C475ED" w:rsidRDefault="00E539A8" w:rsidP="001D5A78">
      <w:pPr>
        <w:spacing w:after="0" w:line="240" w:lineRule="auto"/>
        <w:contextualSpacing/>
        <w:jc w:val="both"/>
        <w:rPr>
          <w:rFonts w:ascii="Times New Roman" w:hAnsi="Times New Roman" w:cs="Times New Roman"/>
          <w:sz w:val="24"/>
          <w:szCs w:val="24"/>
        </w:rPr>
      </w:pPr>
      <w:r w:rsidRPr="00C475ED">
        <w:rPr>
          <w:rFonts w:ascii="Times New Roman" w:hAnsi="Times New Roman" w:cs="Times New Roman"/>
          <w:sz w:val="24"/>
          <w:szCs w:val="24"/>
        </w:rPr>
        <w:tab/>
        <w:t>Muchas gracias a todos.</w:t>
      </w:r>
    </w:p>
    <w:p w:rsidR="00E539A8" w:rsidRPr="00C475ED" w:rsidRDefault="008E07A3" w:rsidP="001D5A78">
      <w:pPr>
        <w:spacing w:after="0" w:line="240" w:lineRule="auto"/>
        <w:contextualSpacing/>
        <w:jc w:val="both"/>
        <w:rPr>
          <w:rFonts w:ascii="Times New Roman" w:hAnsi="Times New Roman" w:cs="Times New Roman"/>
          <w:sz w:val="24"/>
          <w:szCs w:val="24"/>
        </w:rPr>
      </w:pPr>
      <w:r w:rsidRPr="00C475ED">
        <w:rPr>
          <w:rFonts w:ascii="Times New Roman" w:hAnsi="Times New Roman" w:cs="Times New Roman"/>
          <w:sz w:val="24"/>
          <w:szCs w:val="24"/>
        </w:rPr>
        <w:t xml:space="preserve">SECRETARIA DIP. MARIA DEL CARMEN DE LA ROSA MENDOZA. Presidente e integrantes de comisiones unidas, han sido agotados los asuntos del orden del día. </w:t>
      </w:r>
    </w:p>
    <w:p w:rsidR="008E07A3" w:rsidRPr="00C475ED" w:rsidRDefault="008E07A3" w:rsidP="001D5A78">
      <w:pPr>
        <w:spacing w:after="0" w:line="240" w:lineRule="auto"/>
        <w:contextualSpacing/>
        <w:jc w:val="both"/>
        <w:rPr>
          <w:rFonts w:ascii="Times New Roman" w:hAnsi="Times New Roman" w:cs="Times New Roman"/>
          <w:sz w:val="24"/>
          <w:szCs w:val="24"/>
        </w:rPr>
      </w:pPr>
      <w:r w:rsidRPr="00C475ED">
        <w:rPr>
          <w:rFonts w:ascii="Times New Roman" w:hAnsi="Times New Roman" w:cs="Times New Roman"/>
          <w:sz w:val="24"/>
          <w:szCs w:val="24"/>
        </w:rPr>
        <w:t>PRESIDENTE DIP. FRANCISCO JAVIER SANTOS ARREOLA. Registre la Secretaría la asistencia a la reunión.</w:t>
      </w:r>
    </w:p>
    <w:p w:rsidR="008E07A3" w:rsidRPr="00C475ED" w:rsidRDefault="008E07A3" w:rsidP="001D5A78">
      <w:pPr>
        <w:spacing w:after="0" w:line="240" w:lineRule="auto"/>
        <w:contextualSpacing/>
        <w:jc w:val="both"/>
        <w:rPr>
          <w:rFonts w:ascii="Times New Roman" w:hAnsi="Times New Roman" w:cs="Times New Roman"/>
          <w:sz w:val="24"/>
          <w:szCs w:val="24"/>
        </w:rPr>
      </w:pPr>
      <w:r w:rsidRPr="00C475ED">
        <w:rPr>
          <w:rFonts w:ascii="Times New Roman" w:hAnsi="Times New Roman" w:cs="Times New Roman"/>
          <w:sz w:val="24"/>
          <w:szCs w:val="24"/>
        </w:rPr>
        <w:t>SECETARIA DIP. MARÍA DEL CARMEN DE LA ROSA MENDOZA. Ha sido registrada la asistencia.</w:t>
      </w:r>
    </w:p>
    <w:p w:rsidR="00BF5356" w:rsidRPr="00C475ED" w:rsidRDefault="008E07A3" w:rsidP="001D5A78">
      <w:pPr>
        <w:spacing w:after="0" w:line="240" w:lineRule="auto"/>
        <w:contextualSpacing/>
        <w:jc w:val="both"/>
        <w:rPr>
          <w:rFonts w:ascii="Times New Roman" w:hAnsi="Times New Roman" w:cs="Times New Roman"/>
          <w:sz w:val="24"/>
          <w:szCs w:val="24"/>
        </w:rPr>
      </w:pPr>
      <w:r w:rsidRPr="00C475ED">
        <w:rPr>
          <w:rFonts w:ascii="Times New Roman" w:hAnsi="Times New Roman" w:cs="Times New Roman"/>
          <w:sz w:val="24"/>
          <w:szCs w:val="24"/>
        </w:rPr>
        <w:t xml:space="preserve">PRESIDENTE DIP. FRANCISCO JAVIER SANTOS ARREOLA. Se levanta la reunión de las Comisiones Legislativas Unidas de Planeación y Gasto Publico, Finanzas Públicas, de Legislación y Administración Municipal, siendo las doce horas con treinta y ocho minutos del día lunes ocho de noviembre del año dos mil veintiuno y se cita, ¿estaríamos de acuerdo en sesionar mañana? </w:t>
      </w:r>
    </w:p>
    <w:p w:rsidR="008E07A3" w:rsidRPr="00C475ED" w:rsidRDefault="00BF5356" w:rsidP="00BF5356">
      <w:pPr>
        <w:spacing w:after="0" w:line="240" w:lineRule="auto"/>
        <w:ind w:firstLine="709"/>
        <w:contextualSpacing/>
        <w:jc w:val="both"/>
        <w:rPr>
          <w:rFonts w:ascii="Times New Roman" w:hAnsi="Times New Roman" w:cs="Times New Roman"/>
          <w:sz w:val="24"/>
          <w:szCs w:val="24"/>
        </w:rPr>
      </w:pPr>
      <w:r w:rsidRPr="00C475ED">
        <w:rPr>
          <w:rFonts w:ascii="Times New Roman" w:hAnsi="Times New Roman" w:cs="Times New Roman"/>
          <w:sz w:val="24"/>
          <w:szCs w:val="24"/>
        </w:rPr>
        <w:t>Si, mañana a</w:t>
      </w:r>
      <w:r w:rsidR="008E07A3" w:rsidRPr="00C475ED">
        <w:rPr>
          <w:rFonts w:ascii="Times New Roman" w:hAnsi="Times New Roman" w:cs="Times New Roman"/>
          <w:sz w:val="24"/>
          <w:szCs w:val="24"/>
        </w:rPr>
        <w:t>l término de la sesión plenaria tendríamos reunión de comisiones unidas nuevamente en este lugar, a fin de proceder al dictamen correspondiente.</w:t>
      </w:r>
    </w:p>
    <w:p w:rsidR="008E07A3" w:rsidRPr="00C475ED" w:rsidRDefault="008E07A3" w:rsidP="001D5A78">
      <w:pPr>
        <w:spacing w:after="0" w:line="240" w:lineRule="auto"/>
        <w:contextualSpacing/>
        <w:jc w:val="both"/>
        <w:rPr>
          <w:rFonts w:ascii="Times New Roman" w:hAnsi="Times New Roman" w:cs="Times New Roman"/>
          <w:sz w:val="24"/>
          <w:szCs w:val="24"/>
        </w:rPr>
      </w:pPr>
      <w:r w:rsidRPr="00C475ED">
        <w:rPr>
          <w:rFonts w:ascii="Times New Roman" w:hAnsi="Times New Roman" w:cs="Times New Roman"/>
          <w:sz w:val="24"/>
          <w:szCs w:val="24"/>
        </w:rPr>
        <w:tab/>
        <w:t>Muchas gracias a todos.</w:t>
      </w:r>
    </w:p>
    <w:p w:rsidR="008E07A3" w:rsidRPr="00C475ED" w:rsidRDefault="008E07A3" w:rsidP="001D5A78">
      <w:pPr>
        <w:spacing w:after="0" w:line="240" w:lineRule="auto"/>
        <w:contextualSpacing/>
        <w:jc w:val="both"/>
        <w:rPr>
          <w:rFonts w:ascii="Times New Roman" w:hAnsi="Times New Roman" w:cs="Times New Roman"/>
          <w:sz w:val="24"/>
          <w:szCs w:val="24"/>
        </w:rPr>
      </w:pPr>
      <w:r w:rsidRPr="00C475ED">
        <w:rPr>
          <w:rFonts w:ascii="Times New Roman" w:hAnsi="Times New Roman" w:cs="Times New Roman"/>
          <w:sz w:val="24"/>
          <w:szCs w:val="24"/>
        </w:rPr>
        <w:tab/>
        <w:t>Buenas tardes.</w:t>
      </w:r>
    </w:p>
    <w:sectPr w:rsidR="008E07A3" w:rsidRPr="00C475ED" w:rsidSect="001D5A78">
      <w:footerReference w:type="default" r:id="rId8"/>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5268" w:rsidRDefault="00225268" w:rsidP="001D5A78">
      <w:pPr>
        <w:spacing w:after="0" w:line="240" w:lineRule="auto"/>
      </w:pPr>
      <w:r>
        <w:separator/>
      </w:r>
    </w:p>
  </w:endnote>
  <w:endnote w:type="continuationSeparator" w:id="0">
    <w:p w:rsidR="00225268" w:rsidRDefault="00225268" w:rsidP="001D5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3129291"/>
      <w:docPartObj>
        <w:docPartGallery w:val="Page Numbers (Bottom of Page)"/>
        <w:docPartUnique/>
      </w:docPartObj>
    </w:sdtPr>
    <w:sdtEndPr/>
    <w:sdtContent>
      <w:p w:rsidR="00867A0E" w:rsidRDefault="00867A0E" w:rsidP="002F357E">
        <w:pPr>
          <w:pStyle w:val="Piedepgina"/>
          <w:tabs>
            <w:tab w:val="clear" w:pos="4419"/>
            <w:tab w:val="clear" w:pos="8838"/>
          </w:tabs>
          <w:jc w:val="right"/>
        </w:pPr>
        <w:r>
          <w:fldChar w:fldCharType="begin"/>
        </w:r>
        <w:r>
          <w:instrText>PAGE   \* MERGEFORMAT</w:instrText>
        </w:r>
        <w:r>
          <w:fldChar w:fldCharType="separate"/>
        </w:r>
        <w:r w:rsidR="00C475ED" w:rsidRPr="00C475ED">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5268" w:rsidRDefault="00225268" w:rsidP="001D5A78">
      <w:pPr>
        <w:spacing w:after="0" w:line="240" w:lineRule="auto"/>
      </w:pPr>
      <w:r>
        <w:separator/>
      </w:r>
    </w:p>
  </w:footnote>
  <w:footnote w:type="continuationSeparator" w:id="0">
    <w:p w:rsidR="00225268" w:rsidRDefault="00225268" w:rsidP="001D5A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384A87"/>
    <w:multiLevelType w:val="multilevel"/>
    <w:tmpl w:val="0B6A33A2"/>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5A4"/>
    <w:rsid w:val="0003302C"/>
    <w:rsid w:val="00064E8F"/>
    <w:rsid w:val="00084CD9"/>
    <w:rsid w:val="000A7B54"/>
    <w:rsid w:val="000B2972"/>
    <w:rsid w:val="000D29C1"/>
    <w:rsid w:val="000F0F6D"/>
    <w:rsid w:val="0011442C"/>
    <w:rsid w:val="001153D2"/>
    <w:rsid w:val="00133A7F"/>
    <w:rsid w:val="00134DE2"/>
    <w:rsid w:val="001823E1"/>
    <w:rsid w:val="00185C2F"/>
    <w:rsid w:val="001D467D"/>
    <w:rsid w:val="001D5A78"/>
    <w:rsid w:val="00225268"/>
    <w:rsid w:val="002736B0"/>
    <w:rsid w:val="00285E9B"/>
    <w:rsid w:val="00286338"/>
    <w:rsid w:val="00286A6E"/>
    <w:rsid w:val="002A3A45"/>
    <w:rsid w:val="002F357E"/>
    <w:rsid w:val="002F6116"/>
    <w:rsid w:val="00316F4E"/>
    <w:rsid w:val="00357916"/>
    <w:rsid w:val="00363914"/>
    <w:rsid w:val="003846D9"/>
    <w:rsid w:val="003864A1"/>
    <w:rsid w:val="003C0276"/>
    <w:rsid w:val="003D3A43"/>
    <w:rsid w:val="003E4961"/>
    <w:rsid w:val="003F10A8"/>
    <w:rsid w:val="00402CC1"/>
    <w:rsid w:val="004142AD"/>
    <w:rsid w:val="00436581"/>
    <w:rsid w:val="00454B7D"/>
    <w:rsid w:val="00462755"/>
    <w:rsid w:val="00480099"/>
    <w:rsid w:val="00490F3A"/>
    <w:rsid w:val="004C0AA0"/>
    <w:rsid w:val="004D25BD"/>
    <w:rsid w:val="00536FDA"/>
    <w:rsid w:val="005534A6"/>
    <w:rsid w:val="00561AC5"/>
    <w:rsid w:val="00574156"/>
    <w:rsid w:val="005764E4"/>
    <w:rsid w:val="00582B21"/>
    <w:rsid w:val="005B7EF1"/>
    <w:rsid w:val="005D5463"/>
    <w:rsid w:val="005E02AF"/>
    <w:rsid w:val="005F5966"/>
    <w:rsid w:val="00602CE3"/>
    <w:rsid w:val="00620FF1"/>
    <w:rsid w:val="0062581A"/>
    <w:rsid w:val="006511E6"/>
    <w:rsid w:val="00673565"/>
    <w:rsid w:val="006945B0"/>
    <w:rsid w:val="006A3DC1"/>
    <w:rsid w:val="006B46DA"/>
    <w:rsid w:val="00703D9C"/>
    <w:rsid w:val="00706514"/>
    <w:rsid w:val="00727982"/>
    <w:rsid w:val="00730507"/>
    <w:rsid w:val="0073338C"/>
    <w:rsid w:val="00736C10"/>
    <w:rsid w:val="007440BD"/>
    <w:rsid w:val="007556C6"/>
    <w:rsid w:val="00767FA8"/>
    <w:rsid w:val="007A0830"/>
    <w:rsid w:val="007B0823"/>
    <w:rsid w:val="007C657A"/>
    <w:rsid w:val="00843AB1"/>
    <w:rsid w:val="00852475"/>
    <w:rsid w:val="00867A0E"/>
    <w:rsid w:val="00894B8E"/>
    <w:rsid w:val="00894F55"/>
    <w:rsid w:val="008A5C11"/>
    <w:rsid w:val="008A75D7"/>
    <w:rsid w:val="008B1DF0"/>
    <w:rsid w:val="008B45A4"/>
    <w:rsid w:val="008D7AF8"/>
    <w:rsid w:val="008E07A3"/>
    <w:rsid w:val="008E610C"/>
    <w:rsid w:val="00903301"/>
    <w:rsid w:val="00915577"/>
    <w:rsid w:val="00965C1E"/>
    <w:rsid w:val="00977C2F"/>
    <w:rsid w:val="00980847"/>
    <w:rsid w:val="00982FF1"/>
    <w:rsid w:val="009F55AD"/>
    <w:rsid w:val="009F714C"/>
    <w:rsid w:val="00A1592D"/>
    <w:rsid w:val="00A533D5"/>
    <w:rsid w:val="00A8254D"/>
    <w:rsid w:val="00A909AF"/>
    <w:rsid w:val="00A94FE7"/>
    <w:rsid w:val="00AB1FBB"/>
    <w:rsid w:val="00AB5DCE"/>
    <w:rsid w:val="00AC4A92"/>
    <w:rsid w:val="00AD6F13"/>
    <w:rsid w:val="00AF601B"/>
    <w:rsid w:val="00B21F1B"/>
    <w:rsid w:val="00B40179"/>
    <w:rsid w:val="00B42A03"/>
    <w:rsid w:val="00B46839"/>
    <w:rsid w:val="00B5532A"/>
    <w:rsid w:val="00B6172C"/>
    <w:rsid w:val="00B722C7"/>
    <w:rsid w:val="00B94179"/>
    <w:rsid w:val="00BB1D13"/>
    <w:rsid w:val="00BB4637"/>
    <w:rsid w:val="00BD6D15"/>
    <w:rsid w:val="00BE6524"/>
    <w:rsid w:val="00BF2C1A"/>
    <w:rsid w:val="00BF5356"/>
    <w:rsid w:val="00C12E35"/>
    <w:rsid w:val="00C17B93"/>
    <w:rsid w:val="00C2121D"/>
    <w:rsid w:val="00C25954"/>
    <w:rsid w:val="00C26716"/>
    <w:rsid w:val="00C43300"/>
    <w:rsid w:val="00C475ED"/>
    <w:rsid w:val="00C47E26"/>
    <w:rsid w:val="00C70F15"/>
    <w:rsid w:val="00CA4E45"/>
    <w:rsid w:val="00CC1797"/>
    <w:rsid w:val="00D64775"/>
    <w:rsid w:val="00D70872"/>
    <w:rsid w:val="00D857F9"/>
    <w:rsid w:val="00D96FB5"/>
    <w:rsid w:val="00DC699E"/>
    <w:rsid w:val="00DE1552"/>
    <w:rsid w:val="00DF3AF2"/>
    <w:rsid w:val="00E539A8"/>
    <w:rsid w:val="00E57A5F"/>
    <w:rsid w:val="00E77A05"/>
    <w:rsid w:val="00E8477E"/>
    <w:rsid w:val="00E93A03"/>
    <w:rsid w:val="00ED00DD"/>
    <w:rsid w:val="00F0040E"/>
    <w:rsid w:val="00F05426"/>
    <w:rsid w:val="00F20F2A"/>
    <w:rsid w:val="00F227B8"/>
    <w:rsid w:val="00F365BD"/>
    <w:rsid w:val="00F4072A"/>
    <w:rsid w:val="00F508E7"/>
    <w:rsid w:val="00F535B8"/>
    <w:rsid w:val="00F67125"/>
    <w:rsid w:val="00F807AE"/>
    <w:rsid w:val="00F924B6"/>
    <w:rsid w:val="00FB5231"/>
    <w:rsid w:val="00FC5698"/>
    <w:rsid w:val="00FE14A3"/>
    <w:rsid w:val="00FE6CA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7F57C7-659E-40BB-9072-461EBED03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05426"/>
    <w:pPr>
      <w:spacing w:after="0" w:line="240" w:lineRule="auto"/>
    </w:pPr>
  </w:style>
  <w:style w:type="paragraph" w:styleId="Prrafodelista">
    <w:name w:val="List Paragraph"/>
    <w:basedOn w:val="Normal"/>
    <w:uiPriority w:val="34"/>
    <w:qFormat/>
    <w:rsid w:val="00574156"/>
    <w:pPr>
      <w:ind w:left="720"/>
      <w:contextualSpacing/>
    </w:pPr>
  </w:style>
  <w:style w:type="character" w:customStyle="1" w:styleId="SinespaciadoCar">
    <w:name w:val="Sin espaciado Car"/>
    <w:link w:val="Sinespaciado"/>
    <w:uiPriority w:val="1"/>
    <w:locked/>
    <w:rsid w:val="00363914"/>
  </w:style>
  <w:style w:type="paragraph" w:styleId="Encabezado">
    <w:name w:val="header"/>
    <w:basedOn w:val="Normal"/>
    <w:link w:val="EncabezadoCar"/>
    <w:uiPriority w:val="99"/>
    <w:unhideWhenUsed/>
    <w:rsid w:val="001D5A7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D5A78"/>
  </w:style>
  <w:style w:type="paragraph" w:styleId="Piedepgina">
    <w:name w:val="footer"/>
    <w:basedOn w:val="Normal"/>
    <w:link w:val="PiedepginaCar"/>
    <w:uiPriority w:val="99"/>
    <w:unhideWhenUsed/>
    <w:rsid w:val="001D5A7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D5A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670296">
      <w:bodyDiv w:val="1"/>
      <w:marLeft w:val="0"/>
      <w:marRight w:val="0"/>
      <w:marTop w:val="0"/>
      <w:marBottom w:val="0"/>
      <w:divBdr>
        <w:top w:val="none" w:sz="0" w:space="0" w:color="auto"/>
        <w:left w:val="none" w:sz="0" w:space="0" w:color="auto"/>
        <w:bottom w:val="none" w:sz="0" w:space="0" w:color="auto"/>
        <w:right w:val="none" w:sz="0" w:space="0" w:color="auto"/>
      </w:divBdr>
    </w:div>
    <w:div w:id="665668120">
      <w:bodyDiv w:val="1"/>
      <w:marLeft w:val="0"/>
      <w:marRight w:val="0"/>
      <w:marTop w:val="0"/>
      <w:marBottom w:val="0"/>
      <w:divBdr>
        <w:top w:val="none" w:sz="0" w:space="0" w:color="auto"/>
        <w:left w:val="none" w:sz="0" w:space="0" w:color="auto"/>
        <w:bottom w:val="none" w:sz="0" w:space="0" w:color="auto"/>
        <w:right w:val="none" w:sz="0" w:space="0" w:color="auto"/>
      </w:divBdr>
    </w:div>
    <w:div w:id="804615603">
      <w:bodyDiv w:val="1"/>
      <w:marLeft w:val="0"/>
      <w:marRight w:val="0"/>
      <w:marTop w:val="0"/>
      <w:marBottom w:val="0"/>
      <w:divBdr>
        <w:top w:val="none" w:sz="0" w:space="0" w:color="auto"/>
        <w:left w:val="none" w:sz="0" w:space="0" w:color="auto"/>
        <w:bottom w:val="none" w:sz="0" w:space="0" w:color="auto"/>
        <w:right w:val="none" w:sz="0" w:space="0" w:color="auto"/>
      </w:divBdr>
    </w:div>
    <w:div w:id="890265728">
      <w:bodyDiv w:val="1"/>
      <w:marLeft w:val="0"/>
      <w:marRight w:val="0"/>
      <w:marTop w:val="0"/>
      <w:marBottom w:val="0"/>
      <w:divBdr>
        <w:top w:val="none" w:sz="0" w:space="0" w:color="auto"/>
        <w:left w:val="none" w:sz="0" w:space="0" w:color="auto"/>
        <w:bottom w:val="none" w:sz="0" w:space="0" w:color="auto"/>
        <w:right w:val="none" w:sz="0" w:space="0" w:color="auto"/>
      </w:divBdr>
    </w:div>
    <w:div w:id="918246838">
      <w:bodyDiv w:val="1"/>
      <w:marLeft w:val="0"/>
      <w:marRight w:val="0"/>
      <w:marTop w:val="0"/>
      <w:marBottom w:val="0"/>
      <w:divBdr>
        <w:top w:val="none" w:sz="0" w:space="0" w:color="auto"/>
        <w:left w:val="none" w:sz="0" w:space="0" w:color="auto"/>
        <w:bottom w:val="none" w:sz="0" w:space="0" w:color="auto"/>
        <w:right w:val="none" w:sz="0" w:space="0" w:color="auto"/>
      </w:divBdr>
    </w:div>
    <w:div w:id="1120683845">
      <w:bodyDiv w:val="1"/>
      <w:marLeft w:val="0"/>
      <w:marRight w:val="0"/>
      <w:marTop w:val="0"/>
      <w:marBottom w:val="0"/>
      <w:divBdr>
        <w:top w:val="none" w:sz="0" w:space="0" w:color="auto"/>
        <w:left w:val="none" w:sz="0" w:space="0" w:color="auto"/>
        <w:bottom w:val="none" w:sz="0" w:space="0" w:color="auto"/>
        <w:right w:val="none" w:sz="0" w:space="0" w:color="auto"/>
      </w:divBdr>
    </w:div>
    <w:div w:id="1268469274">
      <w:bodyDiv w:val="1"/>
      <w:marLeft w:val="0"/>
      <w:marRight w:val="0"/>
      <w:marTop w:val="0"/>
      <w:marBottom w:val="0"/>
      <w:divBdr>
        <w:top w:val="none" w:sz="0" w:space="0" w:color="auto"/>
        <w:left w:val="none" w:sz="0" w:space="0" w:color="auto"/>
        <w:bottom w:val="none" w:sz="0" w:space="0" w:color="auto"/>
        <w:right w:val="none" w:sz="0" w:space="0" w:color="auto"/>
      </w:divBdr>
    </w:div>
    <w:div w:id="1269116130">
      <w:bodyDiv w:val="1"/>
      <w:marLeft w:val="0"/>
      <w:marRight w:val="0"/>
      <w:marTop w:val="0"/>
      <w:marBottom w:val="0"/>
      <w:divBdr>
        <w:top w:val="none" w:sz="0" w:space="0" w:color="auto"/>
        <w:left w:val="none" w:sz="0" w:space="0" w:color="auto"/>
        <w:bottom w:val="none" w:sz="0" w:space="0" w:color="auto"/>
        <w:right w:val="none" w:sz="0" w:space="0" w:color="auto"/>
      </w:divBdr>
    </w:div>
    <w:div w:id="1711803174">
      <w:bodyDiv w:val="1"/>
      <w:marLeft w:val="0"/>
      <w:marRight w:val="0"/>
      <w:marTop w:val="0"/>
      <w:marBottom w:val="0"/>
      <w:divBdr>
        <w:top w:val="none" w:sz="0" w:space="0" w:color="auto"/>
        <w:left w:val="none" w:sz="0" w:space="0" w:color="auto"/>
        <w:bottom w:val="none" w:sz="0" w:space="0" w:color="auto"/>
        <w:right w:val="none" w:sz="0" w:space="0" w:color="auto"/>
      </w:divBdr>
    </w:div>
    <w:div w:id="1743139991">
      <w:bodyDiv w:val="1"/>
      <w:marLeft w:val="0"/>
      <w:marRight w:val="0"/>
      <w:marTop w:val="0"/>
      <w:marBottom w:val="0"/>
      <w:divBdr>
        <w:top w:val="none" w:sz="0" w:space="0" w:color="auto"/>
        <w:left w:val="none" w:sz="0" w:space="0" w:color="auto"/>
        <w:bottom w:val="none" w:sz="0" w:space="0" w:color="auto"/>
        <w:right w:val="none" w:sz="0" w:space="0" w:color="auto"/>
      </w:divBdr>
    </w:div>
    <w:div w:id="1909221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00067-604D-4C68-8524-81D357BA1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9735</Words>
  <Characters>53546</Characters>
  <Application>Microsoft Office Word</Application>
  <DocSecurity>0</DocSecurity>
  <Lines>446</Lines>
  <Paragraphs>126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63155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Z400</dc:creator>
  <cp:lastModifiedBy>HP</cp:lastModifiedBy>
  <cp:revision>4</cp:revision>
  <dcterms:created xsi:type="dcterms:W3CDTF">2022-01-10T22:21:00Z</dcterms:created>
  <dcterms:modified xsi:type="dcterms:W3CDTF">2022-06-15T15:28:00Z</dcterms:modified>
</cp:coreProperties>
</file>