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263" w:rsidRPr="00C20026" w:rsidRDefault="002B2263" w:rsidP="00C20026">
      <w:pPr>
        <w:pStyle w:val="Sinespaciado"/>
        <w:ind w:left="2832"/>
        <w:jc w:val="both"/>
        <w:rPr>
          <w:rFonts w:ascii="Times New Roman" w:hAnsi="Times New Roman" w:cs="Times New Roman"/>
          <w:sz w:val="24"/>
          <w:szCs w:val="24"/>
        </w:rPr>
      </w:pPr>
      <w:bookmarkStart w:id="0" w:name="_GoBack"/>
      <w:bookmarkEnd w:id="0"/>
      <w:r w:rsidRPr="00C20026">
        <w:rPr>
          <w:rFonts w:ascii="Times New Roman" w:hAnsi="Times New Roman" w:cs="Times New Roman"/>
          <w:sz w:val="24"/>
          <w:szCs w:val="24"/>
        </w:rPr>
        <w:t>REUNIÓN DE LA COMISIÓN LEGISLATIVA DE EDUCACIÓN, CULTURA, CIENCIA Y TECNOLOGÍA DE LA H. LXI LEGISLATURA DEL ESTADO DE MÉXICO.</w:t>
      </w:r>
    </w:p>
    <w:p w:rsidR="002B2263" w:rsidRPr="00C20026" w:rsidRDefault="002B2263" w:rsidP="00C20026">
      <w:pPr>
        <w:pStyle w:val="Sinespaciado"/>
        <w:jc w:val="both"/>
        <w:rPr>
          <w:rFonts w:ascii="Times New Roman" w:hAnsi="Times New Roman" w:cs="Times New Roman"/>
          <w:sz w:val="24"/>
          <w:szCs w:val="24"/>
        </w:rPr>
      </w:pPr>
    </w:p>
    <w:p w:rsidR="00822095" w:rsidRPr="00C20026" w:rsidRDefault="00AD5F48" w:rsidP="00C20026">
      <w:pPr>
        <w:pStyle w:val="Sinespaciado"/>
        <w:ind w:left="2832"/>
        <w:jc w:val="both"/>
        <w:rPr>
          <w:rFonts w:ascii="Times New Roman" w:hAnsi="Times New Roman" w:cs="Times New Roman"/>
          <w:sz w:val="20"/>
          <w:szCs w:val="24"/>
        </w:rPr>
      </w:pPr>
      <w:r w:rsidRPr="00C20026">
        <w:rPr>
          <w:rFonts w:ascii="Times New Roman" w:hAnsi="Times New Roman" w:cs="Times New Roman"/>
          <w:sz w:val="20"/>
          <w:szCs w:val="24"/>
        </w:rPr>
        <w:t>- ANÁLISIS DE LA INICIATIVA CON PROYECTO DE DECRETO POR EL QUE SE REFORMA LA LEY GENERAL DEL SISTEMA PARA LA CARRERA DE LAS MAESTRAS Y LOS MAESTROS, PRESENTADA POR EL DIPUTADO MAURILIO HERNÁNDEZ GONZÁLEZ Y POR EL DIPUTADO ABRAHAM SARONÉ CAMPOS, EN NOMBRE DEL GRUPO PARLAMENTARIO DEL PARTIDO MORENA.</w:t>
      </w:r>
    </w:p>
    <w:p w:rsidR="00822095" w:rsidRPr="00C20026" w:rsidRDefault="00AD5F48" w:rsidP="00C20026">
      <w:pPr>
        <w:pStyle w:val="Sinespaciado"/>
        <w:ind w:left="2832"/>
        <w:jc w:val="both"/>
        <w:rPr>
          <w:rFonts w:ascii="Times New Roman" w:hAnsi="Times New Roman" w:cs="Times New Roman"/>
          <w:sz w:val="20"/>
          <w:szCs w:val="24"/>
        </w:rPr>
      </w:pPr>
      <w:r w:rsidRPr="00C20026">
        <w:rPr>
          <w:rFonts w:ascii="Times New Roman" w:hAnsi="Times New Roman" w:cs="Times New Roman"/>
          <w:sz w:val="20"/>
          <w:szCs w:val="24"/>
        </w:rPr>
        <w:t>- ANÁLISIS DE LA INICIATIVA CON PROYECTO DE DECRETO POR EL QUE SE REFORMA LA FRACCIÓN I DEL ARTÍCULO 4, LAS FRACCIONES II, III Y IV DEL ARTÍCULO 14 Y LAS FRACCIONES II Y III DEL ARTÍCULO 18, ADEMÁS SE ADICIONA UN PÁRRAFO AL ARTÍCULO 12, TODOS DE LA LEY QUE CREA EL ORGANISMO PÚBLICO DESCENTRALIZADO DE CARÁCTER ESTATAL DENOMINADO UNIVERSIDAD TECNOLÓGICA FIDEL VELÁZQUEZ, PRESENTADA POR EL DIPUTADO SERGIO GARCÍA SOSA DEL GRUPO PARLAMENTARIO DEL PARTIDO DEL TRABAJO.</w:t>
      </w:r>
    </w:p>
    <w:p w:rsidR="00822095" w:rsidRPr="00C20026" w:rsidRDefault="00822095" w:rsidP="00C20026">
      <w:pPr>
        <w:pStyle w:val="Sinespaciado"/>
        <w:jc w:val="both"/>
        <w:rPr>
          <w:rFonts w:ascii="Times New Roman" w:hAnsi="Times New Roman" w:cs="Times New Roman"/>
          <w:sz w:val="24"/>
          <w:szCs w:val="24"/>
        </w:rPr>
      </w:pPr>
    </w:p>
    <w:p w:rsidR="00822095" w:rsidRPr="00C20026" w:rsidRDefault="00822095" w:rsidP="00C20026">
      <w:pPr>
        <w:pStyle w:val="Sinespaciado"/>
        <w:jc w:val="both"/>
        <w:rPr>
          <w:rFonts w:ascii="Times New Roman" w:hAnsi="Times New Roman" w:cs="Times New Roman"/>
          <w:sz w:val="24"/>
          <w:szCs w:val="24"/>
        </w:rPr>
      </w:pPr>
    </w:p>
    <w:p w:rsidR="002B2263" w:rsidRPr="00C20026" w:rsidRDefault="002B2263" w:rsidP="00C20026">
      <w:pPr>
        <w:pStyle w:val="Sinespaciado"/>
        <w:ind w:left="2832"/>
        <w:jc w:val="both"/>
        <w:rPr>
          <w:rFonts w:ascii="Times New Roman" w:hAnsi="Times New Roman" w:cs="Times New Roman"/>
          <w:sz w:val="24"/>
          <w:szCs w:val="24"/>
        </w:rPr>
      </w:pPr>
      <w:r w:rsidRPr="00C20026">
        <w:rPr>
          <w:rFonts w:ascii="Times New Roman" w:hAnsi="Times New Roman" w:cs="Times New Roman"/>
          <w:sz w:val="24"/>
          <w:szCs w:val="24"/>
        </w:rPr>
        <w:t>CELEBRADA EL DÍA 19 DE ABRIL DE</w:t>
      </w:r>
      <w:r w:rsidR="00F8478E" w:rsidRPr="00C20026">
        <w:rPr>
          <w:rFonts w:ascii="Times New Roman" w:hAnsi="Times New Roman" w:cs="Times New Roman"/>
          <w:sz w:val="24"/>
          <w:szCs w:val="24"/>
        </w:rPr>
        <w:t>L</w:t>
      </w:r>
      <w:r w:rsidRPr="00C20026">
        <w:rPr>
          <w:rFonts w:ascii="Times New Roman" w:hAnsi="Times New Roman" w:cs="Times New Roman"/>
          <w:sz w:val="24"/>
          <w:szCs w:val="24"/>
        </w:rPr>
        <w:t xml:space="preserve"> 2023.</w:t>
      </w:r>
    </w:p>
    <w:p w:rsidR="002B2263" w:rsidRPr="00C20026" w:rsidRDefault="002B2263" w:rsidP="00C20026">
      <w:pPr>
        <w:pStyle w:val="Sinespaciado"/>
        <w:jc w:val="both"/>
        <w:rPr>
          <w:rFonts w:ascii="Times New Roman" w:hAnsi="Times New Roman" w:cs="Times New Roman"/>
          <w:sz w:val="24"/>
          <w:szCs w:val="24"/>
        </w:rPr>
      </w:pPr>
    </w:p>
    <w:p w:rsidR="002B2263" w:rsidRPr="00C20026" w:rsidRDefault="002B2263" w:rsidP="00C20026">
      <w:pPr>
        <w:pStyle w:val="Sinespaciado"/>
        <w:jc w:val="both"/>
        <w:rPr>
          <w:rFonts w:ascii="Times New Roman" w:hAnsi="Times New Roman" w:cs="Times New Roman"/>
          <w:sz w:val="24"/>
          <w:szCs w:val="24"/>
        </w:rPr>
      </w:pPr>
    </w:p>
    <w:p w:rsidR="002B2263" w:rsidRPr="00C20026" w:rsidRDefault="002B2263" w:rsidP="00C20026">
      <w:pPr>
        <w:pStyle w:val="Sinespaciado"/>
        <w:jc w:val="center"/>
        <w:rPr>
          <w:rFonts w:ascii="Times New Roman" w:hAnsi="Times New Roman" w:cs="Times New Roman"/>
          <w:sz w:val="24"/>
          <w:szCs w:val="24"/>
        </w:rPr>
      </w:pPr>
      <w:r w:rsidRPr="00C20026">
        <w:rPr>
          <w:rFonts w:ascii="Times New Roman" w:hAnsi="Times New Roman" w:cs="Times New Roman"/>
          <w:sz w:val="24"/>
          <w:szCs w:val="24"/>
        </w:rPr>
        <w:t>PRESIDENCIA DEL DIPUTADO ABRAHAM SARONÉ CAMPOS</w:t>
      </w:r>
    </w:p>
    <w:p w:rsidR="002B2263" w:rsidRPr="00C20026" w:rsidRDefault="002B2263" w:rsidP="00C20026">
      <w:pPr>
        <w:pStyle w:val="Sinespaciado"/>
        <w:jc w:val="both"/>
        <w:rPr>
          <w:rFonts w:ascii="Times New Roman" w:hAnsi="Times New Roman" w:cs="Times New Roman"/>
          <w:sz w:val="24"/>
          <w:szCs w:val="24"/>
        </w:rPr>
      </w:pPr>
    </w:p>
    <w:p w:rsidR="002B2263" w:rsidRPr="00C20026" w:rsidRDefault="002B2263" w:rsidP="00C20026">
      <w:pPr>
        <w:pStyle w:val="Sinespaciado"/>
        <w:jc w:val="both"/>
        <w:rPr>
          <w:rFonts w:ascii="Times New Roman" w:hAnsi="Times New Roman" w:cs="Times New Roman"/>
          <w:sz w:val="24"/>
          <w:szCs w:val="24"/>
        </w:rPr>
      </w:pP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eastAsia="Times New Roman" w:hAnsi="Times New Roman" w:cs="Times New Roman"/>
          <w:sz w:val="24"/>
          <w:szCs w:val="24"/>
          <w:lang w:eastAsia="es-MX"/>
        </w:rPr>
        <w:t xml:space="preserve">PRESIDENTE </w:t>
      </w:r>
      <w:r w:rsidRPr="00C20026">
        <w:rPr>
          <w:rFonts w:ascii="Times New Roman" w:hAnsi="Times New Roman" w:cs="Times New Roman"/>
          <w:sz w:val="24"/>
          <w:szCs w:val="24"/>
        </w:rPr>
        <w:t>DIP. ABRAHAM SARONÉ CAMPOS. Buenas tardes a todos.</w:t>
      </w:r>
    </w:p>
    <w:p w:rsidR="002B2263" w:rsidRPr="00C20026" w:rsidRDefault="002B2263"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Agradezco la asistencia de las diputadas y los diputados de la Comisión Legislativa de Educación, Cultura, Ciencia y Tecnología y valoro su diligencia en la atención de nuestras funciones.</w:t>
      </w:r>
      <w:r w:rsidR="00E60BBF" w:rsidRPr="00C20026">
        <w:rPr>
          <w:rFonts w:ascii="Times New Roman" w:hAnsi="Times New Roman" w:cs="Times New Roman"/>
          <w:sz w:val="24"/>
          <w:szCs w:val="24"/>
        </w:rPr>
        <w:t xml:space="preserve"> </w:t>
      </w:r>
      <w:r w:rsidRPr="00C20026">
        <w:rPr>
          <w:rFonts w:ascii="Times New Roman" w:hAnsi="Times New Roman" w:cs="Times New Roman"/>
          <w:sz w:val="24"/>
          <w:szCs w:val="24"/>
        </w:rPr>
        <w:t>Saludo a quienes se encuentran en el recinto y en las redes sociales.</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La reunión en modalidad mixta atiende el artículo 40 Bis de la Ley Orgánica de este Poder Legislativo.</w:t>
      </w:r>
    </w:p>
    <w:p w:rsidR="002B2263" w:rsidRPr="00C20026" w:rsidRDefault="002B2263"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Para la validez de la reunión pido a la Secretaría verifique el quórum.</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 xml:space="preserve">SECRETARIO DIP. FAUSTINO DE LA CRUZ PÉREZ. </w:t>
      </w:r>
      <w:proofErr w:type="gramStart"/>
      <w:r w:rsidRPr="00C20026">
        <w:rPr>
          <w:rFonts w:ascii="Times New Roman" w:hAnsi="Times New Roman" w:cs="Times New Roman"/>
          <w:sz w:val="24"/>
          <w:szCs w:val="24"/>
        </w:rPr>
        <w:t>Paso lista</w:t>
      </w:r>
      <w:proofErr w:type="gramEnd"/>
      <w:r w:rsidRPr="00C20026">
        <w:rPr>
          <w:rFonts w:ascii="Times New Roman" w:hAnsi="Times New Roman" w:cs="Times New Roman"/>
          <w:sz w:val="24"/>
          <w:szCs w:val="24"/>
        </w:rPr>
        <w:t xml:space="preserve"> de asistencia.</w:t>
      </w:r>
    </w:p>
    <w:p w:rsidR="002B2263" w:rsidRPr="00C20026" w:rsidRDefault="002B2263" w:rsidP="00C20026">
      <w:pPr>
        <w:pStyle w:val="Sinespaciado"/>
        <w:jc w:val="center"/>
        <w:rPr>
          <w:rFonts w:ascii="Times New Roman" w:hAnsi="Times New Roman" w:cs="Times New Roman"/>
          <w:sz w:val="24"/>
          <w:szCs w:val="24"/>
        </w:rPr>
      </w:pPr>
      <w:r w:rsidRPr="00C20026">
        <w:rPr>
          <w:rFonts w:ascii="Times New Roman" w:hAnsi="Times New Roman" w:cs="Times New Roman"/>
          <w:sz w:val="24"/>
          <w:szCs w:val="24"/>
        </w:rPr>
        <w:t>COMISIÓN LEGISLATIVA DE EDUCACIÓN, CULTURA, CIENCIA Y TECNOLOGÍA</w:t>
      </w:r>
    </w:p>
    <w:p w:rsidR="002B2263" w:rsidRPr="00C20026" w:rsidRDefault="002B2263" w:rsidP="00C20026">
      <w:pPr>
        <w:pStyle w:val="Sinespaciado"/>
        <w:jc w:val="center"/>
        <w:rPr>
          <w:rFonts w:ascii="Times New Roman" w:hAnsi="Times New Roman" w:cs="Times New Roman"/>
          <w:i/>
          <w:sz w:val="24"/>
          <w:szCs w:val="24"/>
        </w:rPr>
      </w:pPr>
      <w:r w:rsidRPr="00C20026">
        <w:rPr>
          <w:rFonts w:ascii="Times New Roman" w:hAnsi="Times New Roman" w:cs="Times New Roman"/>
          <w:i/>
          <w:sz w:val="24"/>
          <w:szCs w:val="24"/>
        </w:rPr>
        <w:t>(Registro de asistencia)</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SECRETARIO DIP. FAUSTINO DE LA CRUZ PÉREZ. Compañero diputado Presidente, se encuentra integrado el quórum puede abrirse la reunión.</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eastAsia="Times New Roman" w:hAnsi="Times New Roman" w:cs="Times New Roman"/>
          <w:sz w:val="24"/>
          <w:szCs w:val="24"/>
          <w:lang w:eastAsia="es-MX"/>
        </w:rPr>
        <w:t xml:space="preserve">PRESIDENTE </w:t>
      </w:r>
      <w:r w:rsidRPr="00C20026">
        <w:rPr>
          <w:rFonts w:ascii="Times New Roman" w:hAnsi="Times New Roman" w:cs="Times New Roman"/>
          <w:sz w:val="24"/>
          <w:szCs w:val="24"/>
        </w:rPr>
        <w:t>DIP. ABRAHAM SARONÉ CAMPOS. Muchas gracias diputado Secretario.</w:t>
      </w:r>
    </w:p>
    <w:p w:rsidR="002B2263" w:rsidRPr="00C20026" w:rsidRDefault="002B2263"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Se declara la existencia del quórum y se abre la reunión de la Comisión Legislativa de Educación, Cultura, Ciencia y Tecnología, siendo las once horas con cuarenta y cinco minutos del día miércoles diecinueve de abril del año dos mil veintitrés.</w:t>
      </w:r>
    </w:p>
    <w:p w:rsidR="002B2263" w:rsidRPr="00C20026" w:rsidRDefault="002B2263"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En términos del artículo 16 del Reglamento de este Poder Legislativo, la reunión es pública.</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Si me permiten, agradezco la presencia del diputado Maurilio Hernández González, diputado proponente y Coordinador del Grupo Parlamentario de morena, bienvenido diputado Maurilio.</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De igual forma, saludamos y agradecemos la presencia del diputado Sergio García Sosa, diputado proponente, bienvenido.</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Exponga la Secretaría la propuesta del orden del día.</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SECRETARIO DIP. FAUSTINO DE LA CRUZ PÉREZ. La propuesta de orden del día es la siguiente:</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lastRenderedPageBreak/>
        <w:t>1. Análisis de la iniciativa con proyecto de decreto por el que se reforma la Ley General del Sistema para la Carrera de las Maestras y los Maestros, presentada por el diputado Maurilio Hernández González y por el diputado Abraham Saroné Campos</w:t>
      </w:r>
      <w:r w:rsidR="0049278F" w:rsidRPr="00C20026">
        <w:rPr>
          <w:rFonts w:ascii="Times New Roman" w:hAnsi="Times New Roman" w:cs="Times New Roman"/>
          <w:sz w:val="24"/>
          <w:szCs w:val="24"/>
        </w:rPr>
        <w:t>,</w:t>
      </w:r>
      <w:r w:rsidRPr="00C20026">
        <w:rPr>
          <w:rFonts w:ascii="Times New Roman" w:hAnsi="Times New Roman" w:cs="Times New Roman"/>
          <w:sz w:val="24"/>
          <w:szCs w:val="24"/>
        </w:rPr>
        <w:t xml:space="preserve"> en nombre del Grupo Parlamentario del Partido morena.</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2. Análisis de la iniciativa con proyecto de decreto por el que se reforma la fracción I del</w:t>
      </w:r>
      <w:r w:rsidR="00662E03" w:rsidRPr="00C20026">
        <w:rPr>
          <w:rFonts w:ascii="Times New Roman" w:hAnsi="Times New Roman" w:cs="Times New Roman"/>
          <w:sz w:val="24"/>
          <w:szCs w:val="24"/>
        </w:rPr>
        <w:t xml:space="preserve"> artículo 4, las fracciones II,</w:t>
      </w:r>
      <w:r w:rsidRPr="00C20026">
        <w:rPr>
          <w:rFonts w:ascii="Times New Roman" w:hAnsi="Times New Roman" w:cs="Times New Roman"/>
          <w:sz w:val="24"/>
          <w:szCs w:val="24"/>
        </w:rPr>
        <w:t xml:space="preserve"> III y IV del artículo 14 y las fracciones II y III del artículo 18, además se adiciona un párrafo al artículo 12, todos de la Ley que Crea el Organismo Público Descentralizado de Carácter Estatal Denominado Universidad Tecnológica Fidel Velázquez, presentada por el diputado Sergio García Sosa del Grupo Parlamentario del Partido del Trabajo.</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3. Clausura de la reunión.</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PRESIDENTE DIP. ABRAHÁM SARONÉ CAMPOS. Muchas gracias.</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Pido a quienes estén de acuerdo en que la propuest</w:t>
      </w:r>
      <w:r w:rsidR="00662E03" w:rsidRPr="00C20026">
        <w:rPr>
          <w:rFonts w:ascii="Times New Roman" w:hAnsi="Times New Roman" w:cs="Times New Roman"/>
          <w:sz w:val="24"/>
          <w:szCs w:val="24"/>
        </w:rPr>
        <w:t>a que ha expuesto la Secretaría</w:t>
      </w:r>
      <w:r w:rsidRPr="00C20026">
        <w:rPr>
          <w:rFonts w:ascii="Times New Roman" w:hAnsi="Times New Roman" w:cs="Times New Roman"/>
          <w:sz w:val="24"/>
          <w:szCs w:val="24"/>
        </w:rPr>
        <w:t xml:space="preserve"> sea aprobada con el carácter de orden del día, se sirvan levantar la mano ¿En contra, en abstención?</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SECRETARIO DIP. FAUSTINO DE LA CRUZ PÉREZ. La propuesta ha sido aprobada por unanimidad de votos.</w:t>
      </w:r>
    </w:p>
    <w:p w:rsidR="002B2263"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PRESIDENTE DIP. ABRAHAM SARONÉ CAMPOS. Para atender el punto 1, comenzamos el análisis de la iniciativa con proyecto de decreto por el que se reforma la Ley General del Sistema para la Carrera de las Maestras y los Maestros, presentada por el diputado Maurilio Hernández González y por el diputado Abraham Saroné Campos</w:t>
      </w:r>
      <w:r w:rsidR="00B72821" w:rsidRPr="00C20026">
        <w:rPr>
          <w:rFonts w:ascii="Times New Roman" w:hAnsi="Times New Roman" w:cs="Times New Roman"/>
          <w:sz w:val="24"/>
          <w:szCs w:val="24"/>
        </w:rPr>
        <w:t>,</w:t>
      </w:r>
      <w:r w:rsidRPr="00C20026">
        <w:rPr>
          <w:rFonts w:ascii="Times New Roman" w:hAnsi="Times New Roman" w:cs="Times New Roman"/>
          <w:sz w:val="24"/>
          <w:szCs w:val="24"/>
        </w:rPr>
        <w:t xml:space="preserve"> en nombre del Grupo Parlamentario del Partido morena, sírvase la Secretaría leer la exposición de motivos.</w:t>
      </w:r>
    </w:p>
    <w:p w:rsidR="002600AD" w:rsidRPr="00C20026" w:rsidRDefault="002B226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SECRETARIO DIP. FAUSTINO DE LA CRUZ PÉREZ. Desde luego</w:t>
      </w:r>
      <w:r w:rsidR="00B72821" w:rsidRPr="00C20026">
        <w:rPr>
          <w:rFonts w:ascii="Times New Roman" w:hAnsi="Times New Roman" w:cs="Times New Roman"/>
          <w:sz w:val="24"/>
          <w:szCs w:val="24"/>
        </w:rPr>
        <w:t>.</w:t>
      </w:r>
    </w:p>
    <w:p w:rsidR="002600AD" w:rsidRPr="00C20026" w:rsidRDefault="002600AD" w:rsidP="00C20026">
      <w:pPr>
        <w:pStyle w:val="Sinespaciado"/>
        <w:jc w:val="center"/>
        <w:rPr>
          <w:rFonts w:ascii="Times New Roman" w:hAnsi="Times New Roman" w:cs="Times New Roman"/>
          <w:sz w:val="24"/>
          <w:szCs w:val="24"/>
        </w:rPr>
      </w:pPr>
      <w:r w:rsidRPr="00C20026">
        <w:rPr>
          <w:rFonts w:ascii="Times New Roman" w:hAnsi="Times New Roman" w:cs="Times New Roman"/>
          <w:sz w:val="24"/>
          <w:szCs w:val="24"/>
        </w:rPr>
        <w:t>EXPOSICIÓN DE MOTIVOS</w:t>
      </w:r>
    </w:p>
    <w:p w:rsidR="008D266B" w:rsidRPr="00C20026" w:rsidRDefault="002600AD"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C</w:t>
      </w:r>
      <w:r w:rsidR="008D266B" w:rsidRPr="00C20026">
        <w:rPr>
          <w:rFonts w:ascii="Times New Roman" w:hAnsi="Times New Roman" w:cs="Times New Roman"/>
          <w:sz w:val="24"/>
          <w:szCs w:val="24"/>
        </w:rPr>
        <w:t>on la publicación de la Ley General del Sistema para la Carrera de las Maestras y los Maestros, con fecha del 30 de septiembre del 2019, en el Diario Oficial de la Federación, en específico en sus artículos 60, 61 y 62, los cuales nos hacen referencia a la promoción y al nombramiento</w:t>
      </w:r>
      <w:r w:rsidR="00006869" w:rsidRPr="00C20026">
        <w:rPr>
          <w:rFonts w:ascii="Times New Roman" w:hAnsi="Times New Roman" w:cs="Times New Roman"/>
          <w:sz w:val="24"/>
          <w:szCs w:val="24"/>
        </w:rPr>
        <w:t>,</w:t>
      </w:r>
      <w:r w:rsidR="008D266B" w:rsidRPr="00C20026">
        <w:rPr>
          <w:rFonts w:ascii="Times New Roman" w:hAnsi="Times New Roman" w:cs="Times New Roman"/>
          <w:sz w:val="24"/>
          <w:szCs w:val="24"/>
        </w:rPr>
        <w:t xml:space="preserve"> respectivamente</w:t>
      </w:r>
      <w:r w:rsidR="00006869" w:rsidRPr="00C20026">
        <w:rPr>
          <w:rFonts w:ascii="Times New Roman" w:hAnsi="Times New Roman" w:cs="Times New Roman"/>
          <w:sz w:val="24"/>
          <w:szCs w:val="24"/>
        </w:rPr>
        <w:t>,</w:t>
      </w:r>
      <w:r w:rsidR="008D266B" w:rsidRPr="00C20026">
        <w:rPr>
          <w:rFonts w:ascii="Times New Roman" w:hAnsi="Times New Roman" w:cs="Times New Roman"/>
          <w:sz w:val="24"/>
          <w:szCs w:val="24"/>
        </w:rPr>
        <w:t xml:space="preserve"> de puestos con funciones de dirección o supervisión en la educación media superior y a la vez en </w:t>
      </w:r>
      <w:r w:rsidR="00006869" w:rsidRPr="00C20026">
        <w:rPr>
          <w:rFonts w:ascii="Times New Roman" w:hAnsi="Times New Roman" w:cs="Times New Roman"/>
          <w:sz w:val="24"/>
          <w:szCs w:val="24"/>
        </w:rPr>
        <w:t xml:space="preserve">que </w:t>
      </w:r>
      <w:r w:rsidR="008D266B" w:rsidRPr="00C20026">
        <w:rPr>
          <w:rFonts w:ascii="Times New Roman" w:hAnsi="Times New Roman" w:cs="Times New Roman"/>
          <w:sz w:val="24"/>
          <w:szCs w:val="24"/>
        </w:rPr>
        <w:t>estos puestos puedan ser renovados</w:t>
      </w:r>
      <w:r w:rsidR="00006869" w:rsidRPr="00C20026">
        <w:rPr>
          <w:rFonts w:ascii="Times New Roman" w:hAnsi="Times New Roman" w:cs="Times New Roman"/>
          <w:sz w:val="24"/>
          <w:szCs w:val="24"/>
        </w:rPr>
        <w:t>,</w:t>
      </w:r>
      <w:r w:rsidR="008D266B" w:rsidRPr="00C20026">
        <w:rPr>
          <w:rFonts w:ascii="Times New Roman" w:hAnsi="Times New Roman" w:cs="Times New Roman"/>
          <w:sz w:val="24"/>
          <w:szCs w:val="24"/>
        </w:rPr>
        <w:t xml:space="preserve"> se percibe el trato legislativo y diferenciado que se les da a las maestras y los maestros de educación media superior, respecto a sus iguales pertenecientes a la educación básica.</w:t>
      </w:r>
    </w:p>
    <w:p w:rsidR="008D266B" w:rsidRPr="00C20026" w:rsidRDefault="008D266B"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La Segunda Sala de la Suprema Corte de la Justicia de la Nación determinó que son inconstitucionales los artículos 60 y 61 de la Ley General del Sistema para la Carrera de las Maestras y los Maestros, porque establecen diferencia</w:t>
      </w:r>
      <w:r w:rsidR="00006869" w:rsidRPr="00C20026">
        <w:rPr>
          <w:rFonts w:ascii="Times New Roman" w:hAnsi="Times New Roman" w:cs="Times New Roman"/>
          <w:sz w:val="24"/>
          <w:szCs w:val="24"/>
        </w:rPr>
        <w:t>s</w:t>
      </w:r>
      <w:r w:rsidRPr="00C20026">
        <w:rPr>
          <w:rFonts w:ascii="Times New Roman" w:hAnsi="Times New Roman" w:cs="Times New Roman"/>
          <w:sz w:val="24"/>
          <w:szCs w:val="24"/>
        </w:rPr>
        <w:t xml:space="preserve"> del trato para que el personal de educación media superior con funciones de supervisión acceda a un nombramiento definitivo con respecto al personal de educación básica, con las mismas funciones, quienes sí tienen derecho a un nombramiento definitivo de acuerdo a lo establecido en el artículo 43 de la propia ley.</w:t>
      </w:r>
    </w:p>
    <w:p w:rsidR="008D266B" w:rsidRPr="00C20026" w:rsidRDefault="008D266B"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At</w:t>
      </w:r>
      <w:r w:rsidR="00835B6F" w:rsidRPr="00C20026">
        <w:rPr>
          <w:rFonts w:ascii="Times New Roman" w:hAnsi="Times New Roman" w:cs="Times New Roman"/>
          <w:sz w:val="24"/>
          <w:szCs w:val="24"/>
        </w:rPr>
        <w:t>endiendo al razonamiento lógico-</w:t>
      </w:r>
      <w:r w:rsidRPr="00C20026">
        <w:rPr>
          <w:rFonts w:ascii="Times New Roman" w:hAnsi="Times New Roman" w:cs="Times New Roman"/>
          <w:sz w:val="24"/>
          <w:szCs w:val="24"/>
        </w:rPr>
        <w:t>jurídico anterior, el artículo 43 de la Ley General del Sistema para la Carrera de las Maestras y los Maestros, re</w:t>
      </w:r>
      <w:r w:rsidR="00006869" w:rsidRPr="00C20026">
        <w:rPr>
          <w:rFonts w:ascii="Times New Roman" w:hAnsi="Times New Roman" w:cs="Times New Roman"/>
          <w:sz w:val="24"/>
          <w:szCs w:val="24"/>
        </w:rPr>
        <w:t>gulador de la promoción de las plaza</w:t>
      </w:r>
      <w:r w:rsidRPr="00C20026">
        <w:rPr>
          <w:rFonts w:ascii="Times New Roman" w:hAnsi="Times New Roman" w:cs="Times New Roman"/>
          <w:sz w:val="24"/>
          <w:szCs w:val="24"/>
        </w:rPr>
        <w:t>s con funciones de dirección o de supervisión en la educación básica</w:t>
      </w:r>
      <w:r w:rsidR="003A04A7" w:rsidRPr="00C20026">
        <w:rPr>
          <w:rFonts w:ascii="Times New Roman" w:hAnsi="Times New Roman" w:cs="Times New Roman"/>
          <w:sz w:val="24"/>
          <w:szCs w:val="24"/>
        </w:rPr>
        <w:t>,</w:t>
      </w:r>
      <w:r w:rsidRPr="00C20026">
        <w:rPr>
          <w:rFonts w:ascii="Times New Roman" w:hAnsi="Times New Roman" w:cs="Times New Roman"/>
          <w:sz w:val="24"/>
          <w:szCs w:val="24"/>
        </w:rPr>
        <w:t xml:space="preserve"> al establecerse las condiciones para acceder a la efectividad del nombra</w:t>
      </w:r>
      <w:r w:rsidR="003A04A7" w:rsidRPr="00C20026">
        <w:rPr>
          <w:rFonts w:ascii="Times New Roman" w:hAnsi="Times New Roman" w:cs="Times New Roman"/>
          <w:sz w:val="24"/>
          <w:szCs w:val="24"/>
        </w:rPr>
        <w:t>miento, sus normatividades deben</w:t>
      </w:r>
      <w:r w:rsidRPr="00C20026">
        <w:rPr>
          <w:rFonts w:ascii="Times New Roman" w:hAnsi="Times New Roman" w:cs="Times New Roman"/>
          <w:sz w:val="24"/>
          <w:szCs w:val="24"/>
        </w:rPr>
        <w:t xml:space="preserve"> de homologarse para respetar el mandato constitucional sobre el principio de igualdad y no discriminación con su artículo 60.</w:t>
      </w:r>
    </w:p>
    <w:p w:rsidR="008D266B" w:rsidRPr="00C20026" w:rsidRDefault="008D266B"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La protección de los der</w:t>
      </w:r>
      <w:r w:rsidR="003A04A7" w:rsidRPr="00C20026">
        <w:rPr>
          <w:rFonts w:ascii="Times New Roman" w:hAnsi="Times New Roman" w:cs="Times New Roman"/>
          <w:sz w:val="24"/>
          <w:szCs w:val="24"/>
        </w:rPr>
        <w:t xml:space="preserve">echos de los docentes pertenecientes </w:t>
      </w:r>
      <w:r w:rsidRPr="00C20026">
        <w:rPr>
          <w:rFonts w:ascii="Times New Roman" w:hAnsi="Times New Roman" w:cs="Times New Roman"/>
          <w:sz w:val="24"/>
          <w:szCs w:val="24"/>
        </w:rPr>
        <w:t>a la educación media superior, con función de dirección, independientemente de que la Segunda Sala de la Suprema Corte de Justicia de la Nación resolvió la pretensión del quejoso, cuya realidad se basó en su oste</w:t>
      </w:r>
      <w:r w:rsidR="003A04A7" w:rsidRPr="00C20026">
        <w:rPr>
          <w:rFonts w:ascii="Times New Roman" w:hAnsi="Times New Roman" w:cs="Times New Roman"/>
          <w:sz w:val="24"/>
          <w:szCs w:val="24"/>
        </w:rPr>
        <w:t>nto de una plaza de supervisión,</w:t>
      </w:r>
      <w:r w:rsidRPr="00C20026">
        <w:rPr>
          <w:rFonts w:ascii="Times New Roman" w:hAnsi="Times New Roman" w:cs="Times New Roman"/>
          <w:sz w:val="24"/>
          <w:szCs w:val="24"/>
        </w:rPr>
        <w:t xml:space="preserve"> es decir, no debe de ser limitativa la protección, solamente a la plaza con funciones de supervisión, sino que ésta debe ser extensiva también a la dirección para evitar futuras violaciones a los derechos de las maestras y los maestros en cada Entidad Federativa.</w:t>
      </w:r>
    </w:p>
    <w:p w:rsidR="008D266B" w:rsidRPr="00C20026" w:rsidRDefault="008D266B"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En sintonía con la naturaleza de la presente iniciativa, también se atiende la derogación del artículo 61, que regul</w:t>
      </w:r>
      <w:r w:rsidR="003A04A7" w:rsidRPr="00C20026">
        <w:rPr>
          <w:rFonts w:ascii="Times New Roman" w:hAnsi="Times New Roman" w:cs="Times New Roman"/>
          <w:sz w:val="24"/>
          <w:szCs w:val="24"/>
        </w:rPr>
        <w:t>a la renovación de los cargos con</w:t>
      </w:r>
      <w:r w:rsidRPr="00C20026">
        <w:rPr>
          <w:rFonts w:ascii="Times New Roman" w:hAnsi="Times New Roman" w:cs="Times New Roman"/>
          <w:sz w:val="24"/>
          <w:szCs w:val="24"/>
        </w:rPr>
        <w:t xml:space="preserve"> funciones de dirección o de supervisión, </w:t>
      </w:r>
      <w:r w:rsidRPr="00C20026">
        <w:rPr>
          <w:rFonts w:ascii="Times New Roman" w:hAnsi="Times New Roman" w:cs="Times New Roman"/>
          <w:sz w:val="24"/>
          <w:szCs w:val="24"/>
        </w:rPr>
        <w:lastRenderedPageBreak/>
        <w:t>puesto que lo que se busca proteger es el derecho de los docentes a acceder al nombramiento defini</w:t>
      </w:r>
      <w:r w:rsidR="003A04A7" w:rsidRPr="00C20026">
        <w:rPr>
          <w:rFonts w:ascii="Times New Roman" w:hAnsi="Times New Roman" w:cs="Times New Roman"/>
          <w:sz w:val="24"/>
          <w:szCs w:val="24"/>
        </w:rPr>
        <w:t>tivo en igualdad de condiciones</w:t>
      </w:r>
      <w:r w:rsidRPr="00C20026">
        <w:rPr>
          <w:rFonts w:ascii="Times New Roman" w:hAnsi="Times New Roman" w:cs="Times New Roman"/>
          <w:sz w:val="24"/>
          <w:szCs w:val="24"/>
        </w:rPr>
        <w:t xml:space="preserve"> como a la educación básica.</w:t>
      </w:r>
    </w:p>
    <w:p w:rsidR="008D266B" w:rsidRPr="00C20026" w:rsidRDefault="008D266B"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En consecuencia, dicha disposición normativa se volvería inoperante, además se sustenta la modificación al artículo 62 de la Ley General del Sistema para la Carrera de la Maestras y los Maestros</w:t>
      </w:r>
      <w:r w:rsidR="00CF1676" w:rsidRPr="00C20026">
        <w:rPr>
          <w:rFonts w:ascii="Times New Roman" w:hAnsi="Times New Roman" w:cs="Times New Roman"/>
          <w:sz w:val="24"/>
          <w:szCs w:val="24"/>
        </w:rPr>
        <w:t>,</w:t>
      </w:r>
      <w:r w:rsidRPr="00C20026">
        <w:rPr>
          <w:rFonts w:ascii="Times New Roman" w:hAnsi="Times New Roman" w:cs="Times New Roman"/>
          <w:sz w:val="24"/>
          <w:szCs w:val="24"/>
        </w:rPr>
        <w:t xml:space="preserve"> con relación a evitar la enunciación por primera vez en </w:t>
      </w:r>
      <w:r w:rsidR="00CF1676" w:rsidRPr="00C20026">
        <w:rPr>
          <w:rFonts w:ascii="Times New Roman" w:hAnsi="Times New Roman" w:cs="Times New Roman"/>
          <w:sz w:val="24"/>
          <w:szCs w:val="24"/>
        </w:rPr>
        <w:t>dicho texto, ya que su concepción</w:t>
      </w:r>
      <w:r w:rsidRPr="00C20026">
        <w:rPr>
          <w:rFonts w:ascii="Times New Roman" w:hAnsi="Times New Roman" w:cs="Times New Roman"/>
          <w:sz w:val="24"/>
          <w:szCs w:val="24"/>
        </w:rPr>
        <w:t xml:space="preserve"> </w:t>
      </w:r>
      <w:r w:rsidR="00CF1676" w:rsidRPr="00C20026">
        <w:rPr>
          <w:rFonts w:ascii="Times New Roman" w:hAnsi="Times New Roman" w:cs="Times New Roman"/>
          <w:sz w:val="24"/>
          <w:szCs w:val="24"/>
        </w:rPr>
        <w:t xml:space="preserve">no </w:t>
      </w:r>
      <w:r w:rsidRPr="00C20026">
        <w:rPr>
          <w:rFonts w:ascii="Times New Roman" w:hAnsi="Times New Roman" w:cs="Times New Roman"/>
          <w:sz w:val="24"/>
          <w:szCs w:val="24"/>
        </w:rPr>
        <w:t>se actualizaría a los artículos reformados tod</w:t>
      </w:r>
      <w:r w:rsidR="006B7AD5" w:rsidRPr="00C20026">
        <w:rPr>
          <w:rFonts w:ascii="Times New Roman" w:hAnsi="Times New Roman" w:cs="Times New Roman"/>
          <w:sz w:val="24"/>
          <w:szCs w:val="24"/>
        </w:rPr>
        <w:t>a vez que resulta inoperante</w:t>
      </w:r>
      <w:r w:rsidRPr="00C20026">
        <w:rPr>
          <w:rFonts w:ascii="Times New Roman" w:hAnsi="Times New Roman" w:cs="Times New Roman"/>
          <w:sz w:val="24"/>
          <w:szCs w:val="24"/>
        </w:rPr>
        <w:t xml:space="preserve"> su manifestación si quienes acceden a los nombramientos y cumplan con los requisitos </w:t>
      </w:r>
      <w:r w:rsidR="00533FE3" w:rsidRPr="00C20026">
        <w:rPr>
          <w:rFonts w:ascii="Times New Roman" w:hAnsi="Times New Roman" w:cs="Times New Roman"/>
          <w:sz w:val="24"/>
          <w:szCs w:val="24"/>
        </w:rPr>
        <w:t xml:space="preserve">y criterios </w:t>
      </w:r>
      <w:r w:rsidRPr="00C20026">
        <w:rPr>
          <w:rFonts w:ascii="Times New Roman" w:hAnsi="Times New Roman" w:cs="Times New Roman"/>
          <w:sz w:val="24"/>
          <w:szCs w:val="24"/>
        </w:rPr>
        <w:t>legales, obtendrán una definitiva sin necesidad de contemplar una renovación.</w:t>
      </w:r>
    </w:p>
    <w:p w:rsidR="008D266B" w:rsidRPr="00C20026" w:rsidRDefault="006E6C7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Expuesto</w:t>
      </w:r>
      <w:r w:rsidR="008D266B" w:rsidRPr="00C20026">
        <w:rPr>
          <w:rFonts w:ascii="Times New Roman" w:hAnsi="Times New Roman" w:cs="Times New Roman"/>
          <w:sz w:val="24"/>
          <w:szCs w:val="24"/>
        </w:rPr>
        <w:t xml:space="preserve"> lo anterior, se propone lo siguiente:</w:t>
      </w:r>
    </w:p>
    <w:p w:rsidR="008D266B" w:rsidRPr="00C20026" w:rsidRDefault="006E6C72" w:rsidP="00C20026">
      <w:pPr>
        <w:pStyle w:val="Sinespaciado"/>
        <w:jc w:val="center"/>
        <w:rPr>
          <w:rFonts w:ascii="Times New Roman" w:hAnsi="Times New Roman" w:cs="Times New Roman"/>
          <w:sz w:val="24"/>
          <w:szCs w:val="24"/>
        </w:rPr>
      </w:pPr>
      <w:r w:rsidRPr="00C20026">
        <w:rPr>
          <w:rFonts w:ascii="Times New Roman" w:hAnsi="Times New Roman" w:cs="Times New Roman"/>
          <w:sz w:val="24"/>
          <w:szCs w:val="24"/>
        </w:rPr>
        <w:t>PROYECTO DE DECRETO</w:t>
      </w:r>
    </w:p>
    <w:p w:rsidR="008D266B" w:rsidRPr="00C20026" w:rsidRDefault="008D266B"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r>
      <w:r w:rsidR="006E6C72" w:rsidRPr="00C20026">
        <w:rPr>
          <w:rFonts w:ascii="Times New Roman" w:hAnsi="Times New Roman" w:cs="Times New Roman"/>
          <w:sz w:val="24"/>
          <w:szCs w:val="24"/>
        </w:rPr>
        <w:t xml:space="preserve">ARTÍCULO </w:t>
      </w:r>
      <w:r w:rsidR="00D924C9" w:rsidRPr="00C20026">
        <w:rPr>
          <w:rFonts w:ascii="Times New Roman" w:hAnsi="Times New Roman" w:cs="Times New Roman"/>
          <w:sz w:val="24"/>
          <w:szCs w:val="24"/>
        </w:rPr>
        <w:t>ÚNICO</w:t>
      </w:r>
      <w:r w:rsidRPr="00C20026">
        <w:rPr>
          <w:rFonts w:ascii="Times New Roman" w:hAnsi="Times New Roman" w:cs="Times New Roman"/>
          <w:sz w:val="24"/>
          <w:szCs w:val="24"/>
        </w:rPr>
        <w:t>. Se reforman los artículos 60, 62 y se deroga el artículo 61 de la Ley General del Sistema para la Carrera de las Maestras y los Maestros para quedar como sigue:</w:t>
      </w:r>
    </w:p>
    <w:p w:rsidR="008D266B" w:rsidRPr="00C20026" w:rsidRDefault="006E6C7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Artículo 60.</w:t>
      </w:r>
      <w:r w:rsidR="008D266B" w:rsidRPr="00C20026">
        <w:rPr>
          <w:rFonts w:ascii="Times New Roman" w:hAnsi="Times New Roman" w:cs="Times New Roman"/>
          <w:sz w:val="24"/>
          <w:szCs w:val="24"/>
        </w:rPr>
        <w:t xml:space="preserve"> En la educación media superior la promoción a una plaza con funciones de dirección o de supervisión dará lugar a un nombramiento definitivo después de haber desempeñado la función seis meses y un día</w:t>
      </w:r>
      <w:r w:rsidRPr="00C20026">
        <w:rPr>
          <w:rFonts w:ascii="Times New Roman" w:hAnsi="Times New Roman" w:cs="Times New Roman"/>
          <w:sz w:val="24"/>
          <w:szCs w:val="24"/>
        </w:rPr>
        <w:t>,</w:t>
      </w:r>
      <w:r w:rsidR="008D266B" w:rsidRPr="00C20026">
        <w:rPr>
          <w:rFonts w:ascii="Times New Roman" w:hAnsi="Times New Roman" w:cs="Times New Roman"/>
          <w:sz w:val="24"/>
          <w:szCs w:val="24"/>
        </w:rPr>
        <w:t xml:space="preserve"> sin notas desfavorables en su expediente</w:t>
      </w:r>
      <w:r w:rsidRPr="00C20026">
        <w:rPr>
          <w:rFonts w:ascii="Times New Roman" w:hAnsi="Times New Roman" w:cs="Times New Roman"/>
          <w:sz w:val="24"/>
          <w:szCs w:val="24"/>
        </w:rPr>
        <w:t>,</w:t>
      </w:r>
      <w:r w:rsidR="008D266B" w:rsidRPr="00C20026">
        <w:rPr>
          <w:rFonts w:ascii="Times New Roman" w:hAnsi="Times New Roman" w:cs="Times New Roman"/>
          <w:sz w:val="24"/>
          <w:szCs w:val="24"/>
        </w:rPr>
        <w:t xml:space="preserve"> fundada y motivada.</w:t>
      </w:r>
    </w:p>
    <w:p w:rsidR="008D266B" w:rsidRPr="00C20026" w:rsidRDefault="008D266B"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Para el caso de las vacantes temporales que se presenten al inicio y durante el ciclo escolar, se otorgarán de manera temporal a las personas participantes que hayan obtenido los puntajes más altos en el proceso de selección para la promoción y no hayan obtenido una plaza,</w:t>
      </w:r>
      <w:r w:rsidR="00D924C9" w:rsidRPr="00C20026">
        <w:rPr>
          <w:rFonts w:ascii="Times New Roman" w:hAnsi="Times New Roman" w:cs="Times New Roman"/>
          <w:sz w:val="24"/>
          <w:szCs w:val="24"/>
        </w:rPr>
        <w:t xml:space="preserve"> quienes conservarán e</w:t>
      </w:r>
      <w:r w:rsidR="006E6C72" w:rsidRPr="00C20026">
        <w:rPr>
          <w:rFonts w:ascii="Times New Roman" w:hAnsi="Times New Roman" w:cs="Times New Roman"/>
          <w:sz w:val="24"/>
          <w:szCs w:val="24"/>
        </w:rPr>
        <w:t>l derecho, e</w:t>
      </w:r>
      <w:r w:rsidRPr="00C20026">
        <w:rPr>
          <w:rFonts w:ascii="Times New Roman" w:hAnsi="Times New Roman" w:cs="Times New Roman"/>
          <w:sz w:val="24"/>
          <w:szCs w:val="24"/>
        </w:rPr>
        <w:t>n su caso, a que se le otorgue una vacante definitiva.</w:t>
      </w:r>
    </w:p>
    <w:p w:rsidR="008D266B" w:rsidRPr="00C20026" w:rsidRDefault="006E6C7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Artículo 61.</w:t>
      </w:r>
      <w:r w:rsidR="008D266B" w:rsidRPr="00C20026">
        <w:rPr>
          <w:rFonts w:ascii="Times New Roman" w:hAnsi="Times New Roman" w:cs="Times New Roman"/>
          <w:sz w:val="24"/>
          <w:szCs w:val="24"/>
        </w:rPr>
        <w:t xml:space="preserve"> Derogado.</w:t>
      </w:r>
    </w:p>
    <w:p w:rsidR="008D266B" w:rsidRPr="00C20026" w:rsidRDefault="006E6C7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Artículo 62.</w:t>
      </w:r>
      <w:r w:rsidR="008D266B" w:rsidRPr="00C20026">
        <w:rPr>
          <w:rFonts w:ascii="Times New Roman" w:hAnsi="Times New Roman" w:cs="Times New Roman"/>
          <w:sz w:val="24"/>
          <w:szCs w:val="24"/>
        </w:rPr>
        <w:t xml:space="preserve"> El personal de educac</w:t>
      </w:r>
      <w:r w:rsidRPr="00C20026">
        <w:rPr>
          <w:rFonts w:ascii="Times New Roman" w:hAnsi="Times New Roman" w:cs="Times New Roman"/>
          <w:sz w:val="24"/>
          <w:szCs w:val="24"/>
        </w:rPr>
        <w:t>ión media superior que reciba el</w:t>
      </w:r>
      <w:r w:rsidR="008D266B" w:rsidRPr="00C20026">
        <w:rPr>
          <w:rFonts w:ascii="Times New Roman" w:hAnsi="Times New Roman" w:cs="Times New Roman"/>
          <w:sz w:val="24"/>
          <w:szCs w:val="24"/>
        </w:rPr>
        <w:t xml:space="preserve"> nombramiento de dirección o de supervisión deberán participar en los procesos de capacitación, que </w:t>
      </w:r>
      <w:r w:rsidR="00577E8C" w:rsidRPr="00C20026">
        <w:rPr>
          <w:rFonts w:ascii="Times New Roman" w:hAnsi="Times New Roman" w:cs="Times New Roman"/>
          <w:sz w:val="24"/>
          <w:szCs w:val="24"/>
        </w:rPr>
        <w:t>definan</w:t>
      </w:r>
      <w:r w:rsidRPr="00C20026">
        <w:rPr>
          <w:rFonts w:ascii="Times New Roman" w:hAnsi="Times New Roman" w:cs="Times New Roman"/>
          <w:sz w:val="24"/>
          <w:szCs w:val="24"/>
        </w:rPr>
        <w:t xml:space="preserve"> las autoridades de educación</w:t>
      </w:r>
      <w:r w:rsidR="008D266B" w:rsidRPr="00C20026">
        <w:rPr>
          <w:rFonts w:ascii="Times New Roman" w:hAnsi="Times New Roman" w:cs="Times New Roman"/>
          <w:sz w:val="24"/>
          <w:szCs w:val="24"/>
        </w:rPr>
        <w:t xml:space="preserve"> media superior o los organismos descentralizados.</w:t>
      </w:r>
    </w:p>
    <w:p w:rsidR="008D266B" w:rsidRPr="00C20026" w:rsidRDefault="006E6C72" w:rsidP="00C20026">
      <w:pPr>
        <w:pStyle w:val="Sinespaciado"/>
        <w:jc w:val="center"/>
        <w:rPr>
          <w:rFonts w:ascii="Times New Roman" w:hAnsi="Times New Roman" w:cs="Times New Roman"/>
          <w:sz w:val="24"/>
          <w:szCs w:val="24"/>
        </w:rPr>
      </w:pPr>
      <w:r w:rsidRPr="00C20026">
        <w:rPr>
          <w:rFonts w:ascii="Times New Roman" w:hAnsi="Times New Roman" w:cs="Times New Roman"/>
          <w:sz w:val="24"/>
          <w:szCs w:val="24"/>
        </w:rPr>
        <w:t>ARTÍCULOS TRANSITORIOS</w:t>
      </w:r>
    </w:p>
    <w:p w:rsidR="008D266B" w:rsidRPr="00C20026" w:rsidRDefault="008D266B"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r>
      <w:r w:rsidR="006E6C72" w:rsidRPr="00C20026">
        <w:rPr>
          <w:rFonts w:ascii="Times New Roman" w:hAnsi="Times New Roman" w:cs="Times New Roman"/>
          <w:sz w:val="24"/>
          <w:szCs w:val="24"/>
        </w:rPr>
        <w:t>PRIMERO</w:t>
      </w:r>
      <w:r w:rsidRPr="00C20026">
        <w:rPr>
          <w:rFonts w:ascii="Times New Roman" w:hAnsi="Times New Roman" w:cs="Times New Roman"/>
          <w:sz w:val="24"/>
          <w:szCs w:val="24"/>
        </w:rPr>
        <w:t>. Al personal con funciones de dirección o de supervisión en servicio de educación media superior, que a la entrada en vigor del presente decr</w:t>
      </w:r>
      <w:r w:rsidR="00577E8C" w:rsidRPr="00C20026">
        <w:rPr>
          <w:rFonts w:ascii="Times New Roman" w:hAnsi="Times New Roman" w:cs="Times New Roman"/>
          <w:sz w:val="24"/>
          <w:szCs w:val="24"/>
        </w:rPr>
        <w:t>eto ostente un</w:t>
      </w:r>
      <w:r w:rsidRPr="00C20026">
        <w:rPr>
          <w:rFonts w:ascii="Times New Roman" w:hAnsi="Times New Roman" w:cs="Times New Roman"/>
          <w:sz w:val="24"/>
          <w:szCs w:val="24"/>
        </w:rPr>
        <w:t>a</w:t>
      </w:r>
      <w:r w:rsidR="00577E8C" w:rsidRPr="00C20026">
        <w:rPr>
          <w:rFonts w:ascii="Times New Roman" w:hAnsi="Times New Roman" w:cs="Times New Roman"/>
          <w:sz w:val="24"/>
          <w:szCs w:val="24"/>
        </w:rPr>
        <w:t xml:space="preserve"> </w:t>
      </w:r>
      <w:r w:rsidRPr="00C20026">
        <w:rPr>
          <w:rFonts w:ascii="Times New Roman" w:hAnsi="Times New Roman" w:cs="Times New Roman"/>
          <w:sz w:val="24"/>
          <w:szCs w:val="24"/>
        </w:rPr>
        <w:t xml:space="preserve">plaza de dirección o supervisión, derivado de los procesos de ingreso, previstos en la Ley General de Servicio Profesional Docente, que hará sujeto a la evaluación de desempeño o de la Ley General del Sistema para la </w:t>
      </w:r>
      <w:r w:rsidR="006E6C72" w:rsidRPr="00C20026">
        <w:rPr>
          <w:rFonts w:ascii="Times New Roman" w:hAnsi="Times New Roman" w:cs="Times New Roman"/>
          <w:sz w:val="24"/>
          <w:szCs w:val="24"/>
        </w:rPr>
        <w:t xml:space="preserve">Carrera </w:t>
      </w:r>
      <w:r w:rsidRPr="00C20026">
        <w:rPr>
          <w:rFonts w:ascii="Times New Roman" w:hAnsi="Times New Roman" w:cs="Times New Roman"/>
          <w:sz w:val="24"/>
          <w:szCs w:val="24"/>
        </w:rPr>
        <w:t xml:space="preserve">de las </w:t>
      </w:r>
      <w:r w:rsidR="006E6C72" w:rsidRPr="00C20026">
        <w:rPr>
          <w:rFonts w:ascii="Times New Roman" w:hAnsi="Times New Roman" w:cs="Times New Roman"/>
          <w:sz w:val="24"/>
          <w:szCs w:val="24"/>
        </w:rPr>
        <w:t xml:space="preserve">Maestras </w:t>
      </w:r>
      <w:r w:rsidRPr="00C20026">
        <w:rPr>
          <w:rFonts w:ascii="Times New Roman" w:hAnsi="Times New Roman" w:cs="Times New Roman"/>
          <w:sz w:val="24"/>
          <w:szCs w:val="24"/>
        </w:rPr>
        <w:t xml:space="preserve">o de los </w:t>
      </w:r>
      <w:r w:rsidR="006E6C72" w:rsidRPr="00C20026">
        <w:rPr>
          <w:rFonts w:ascii="Times New Roman" w:hAnsi="Times New Roman" w:cs="Times New Roman"/>
          <w:sz w:val="24"/>
          <w:szCs w:val="24"/>
        </w:rPr>
        <w:t>Maestros</w:t>
      </w:r>
      <w:r w:rsidRPr="00C20026">
        <w:rPr>
          <w:rFonts w:ascii="Times New Roman" w:hAnsi="Times New Roman" w:cs="Times New Roman"/>
          <w:sz w:val="24"/>
          <w:szCs w:val="24"/>
        </w:rPr>
        <w:t>, además cuente con una antigüedad de seis meses y un día de servicio en ella, sin notas desfavorables o expedientes fundados o motivados y cumpla con el perfil correspondiente, se le expedirá el nombramiento definitivo de su plaza</w:t>
      </w:r>
      <w:r w:rsidR="00BA6211" w:rsidRPr="00C20026">
        <w:rPr>
          <w:rFonts w:ascii="Times New Roman" w:hAnsi="Times New Roman" w:cs="Times New Roman"/>
          <w:sz w:val="24"/>
          <w:szCs w:val="24"/>
        </w:rPr>
        <w:t>.</w:t>
      </w:r>
    </w:p>
    <w:p w:rsidR="00BA6211" w:rsidRPr="00C20026" w:rsidRDefault="006E6C72"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SEGUNDO</w:t>
      </w:r>
      <w:r w:rsidR="00BA6211" w:rsidRPr="00C20026">
        <w:rPr>
          <w:rFonts w:ascii="Times New Roman" w:hAnsi="Times New Roman" w:cs="Times New Roman"/>
          <w:sz w:val="24"/>
          <w:szCs w:val="24"/>
        </w:rPr>
        <w:t xml:space="preserve">. Las autoridades de educación media superior y </w:t>
      </w:r>
      <w:r w:rsidR="007C3BC3" w:rsidRPr="00C20026">
        <w:rPr>
          <w:rFonts w:ascii="Times New Roman" w:hAnsi="Times New Roman" w:cs="Times New Roman"/>
          <w:sz w:val="24"/>
          <w:szCs w:val="24"/>
        </w:rPr>
        <w:t>los organismos descentralizados</w:t>
      </w:r>
      <w:r w:rsidR="00BA6211" w:rsidRPr="00C20026">
        <w:rPr>
          <w:rFonts w:ascii="Times New Roman" w:hAnsi="Times New Roman" w:cs="Times New Roman"/>
          <w:sz w:val="24"/>
          <w:szCs w:val="24"/>
        </w:rPr>
        <w:t xml:space="preserve"> otorgarán los nombramient</w:t>
      </w:r>
      <w:r w:rsidR="00AF22A1" w:rsidRPr="00C20026">
        <w:rPr>
          <w:rFonts w:ascii="Times New Roman" w:hAnsi="Times New Roman" w:cs="Times New Roman"/>
          <w:sz w:val="24"/>
          <w:szCs w:val="24"/>
        </w:rPr>
        <w:t>os definitivos correspondientes</w:t>
      </w:r>
      <w:r w:rsidR="00BA6211" w:rsidRPr="00C20026">
        <w:rPr>
          <w:rFonts w:ascii="Times New Roman" w:hAnsi="Times New Roman" w:cs="Times New Roman"/>
          <w:sz w:val="24"/>
          <w:szCs w:val="24"/>
        </w:rPr>
        <w:t xml:space="preserve"> en el transcurso del siguiente ciclo escolar, a la en</w:t>
      </w:r>
      <w:r w:rsidR="00AF22A1" w:rsidRPr="00C20026">
        <w:rPr>
          <w:rFonts w:ascii="Times New Roman" w:hAnsi="Times New Roman" w:cs="Times New Roman"/>
          <w:sz w:val="24"/>
          <w:szCs w:val="24"/>
        </w:rPr>
        <w:t>trada en vigor de este decreto; asimismo</w:t>
      </w:r>
      <w:r w:rsidR="00BA6211" w:rsidRPr="00C20026">
        <w:rPr>
          <w:rFonts w:ascii="Times New Roman" w:hAnsi="Times New Roman" w:cs="Times New Roman"/>
          <w:sz w:val="24"/>
          <w:szCs w:val="24"/>
        </w:rPr>
        <w:t>, publicará en el calendario en do</w:t>
      </w:r>
      <w:r w:rsidR="00577E8C" w:rsidRPr="00C20026">
        <w:rPr>
          <w:rFonts w:ascii="Times New Roman" w:hAnsi="Times New Roman" w:cs="Times New Roman"/>
          <w:sz w:val="24"/>
          <w:szCs w:val="24"/>
        </w:rPr>
        <w:t>nde se precisen fechas y plazos</w:t>
      </w:r>
      <w:r w:rsidR="00BA6211" w:rsidRPr="00C20026">
        <w:rPr>
          <w:rFonts w:ascii="Times New Roman" w:hAnsi="Times New Roman" w:cs="Times New Roman"/>
          <w:sz w:val="24"/>
          <w:szCs w:val="24"/>
        </w:rPr>
        <w:t xml:space="preserve"> para su entrega.</w:t>
      </w:r>
    </w:p>
    <w:p w:rsidR="00BA6211" w:rsidRPr="00C20026" w:rsidRDefault="00BA6211"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TERCERO. Se derogan todas las disposiciones contrarias al presente decreto.</w:t>
      </w:r>
    </w:p>
    <w:p w:rsidR="00BA6211" w:rsidRPr="00C20026" w:rsidRDefault="00BA6211" w:rsidP="00C20026">
      <w:pPr>
        <w:pStyle w:val="Sinespaciado"/>
        <w:jc w:val="center"/>
        <w:rPr>
          <w:rFonts w:ascii="Times New Roman" w:hAnsi="Times New Roman" w:cs="Times New Roman"/>
          <w:sz w:val="24"/>
          <w:szCs w:val="24"/>
        </w:rPr>
      </w:pPr>
      <w:r w:rsidRPr="00C20026">
        <w:rPr>
          <w:rFonts w:ascii="Times New Roman" w:hAnsi="Times New Roman" w:cs="Times New Roman"/>
          <w:sz w:val="24"/>
          <w:szCs w:val="24"/>
        </w:rPr>
        <w:t>ATENTAMENTE</w:t>
      </w:r>
    </w:p>
    <w:p w:rsidR="00577E8C" w:rsidRPr="00C20026" w:rsidRDefault="00577E8C" w:rsidP="00C20026">
      <w:pPr>
        <w:pStyle w:val="Sinespaciado"/>
        <w:jc w:val="center"/>
        <w:rPr>
          <w:rFonts w:ascii="Times New Roman" w:hAnsi="Times New Roman" w:cs="Times New Roman"/>
          <w:sz w:val="24"/>
          <w:szCs w:val="24"/>
        </w:rPr>
      </w:pPr>
      <w:r w:rsidRPr="00C20026">
        <w:rPr>
          <w:rFonts w:ascii="Times New Roman" w:hAnsi="Times New Roman" w:cs="Times New Roman"/>
          <w:sz w:val="24"/>
          <w:szCs w:val="24"/>
        </w:rPr>
        <w:t>DIP. MAURILIO HERNÁNDEZ GONZÁLEZ</w:t>
      </w:r>
    </w:p>
    <w:p w:rsidR="00577E8C" w:rsidRPr="00C20026" w:rsidRDefault="00577E8C" w:rsidP="00C20026">
      <w:pPr>
        <w:pStyle w:val="Sinespaciado"/>
        <w:jc w:val="center"/>
        <w:rPr>
          <w:rFonts w:ascii="Times New Roman" w:hAnsi="Times New Roman" w:cs="Times New Roman"/>
          <w:sz w:val="24"/>
          <w:szCs w:val="24"/>
        </w:rPr>
      </w:pPr>
      <w:r w:rsidRPr="00C20026">
        <w:rPr>
          <w:rFonts w:ascii="Times New Roman" w:hAnsi="Times New Roman" w:cs="Times New Roman"/>
          <w:sz w:val="24"/>
          <w:szCs w:val="24"/>
        </w:rPr>
        <w:t>DIP. ABRAHAM SARONÉ CAMPOS</w:t>
      </w:r>
    </w:p>
    <w:p w:rsidR="00BA6211" w:rsidRPr="00C20026" w:rsidRDefault="00577E8C" w:rsidP="00C20026">
      <w:pPr>
        <w:pStyle w:val="Sinespaciado"/>
        <w:jc w:val="center"/>
        <w:rPr>
          <w:rFonts w:ascii="Times New Roman" w:hAnsi="Times New Roman" w:cs="Times New Roman"/>
          <w:sz w:val="24"/>
          <w:szCs w:val="24"/>
        </w:rPr>
      </w:pPr>
      <w:r w:rsidRPr="00C20026">
        <w:rPr>
          <w:rFonts w:ascii="Times New Roman" w:hAnsi="Times New Roman" w:cs="Times New Roman"/>
          <w:sz w:val="24"/>
          <w:szCs w:val="24"/>
        </w:rPr>
        <w:t>EN REPRESENTACIÓN DE</w:t>
      </w:r>
      <w:r w:rsidR="004A0526" w:rsidRPr="00C20026">
        <w:rPr>
          <w:rFonts w:ascii="Times New Roman" w:hAnsi="Times New Roman" w:cs="Times New Roman"/>
          <w:sz w:val="24"/>
          <w:szCs w:val="24"/>
        </w:rPr>
        <w:t>L GRUPO PARLAMENTARIO DE MORENA</w:t>
      </w:r>
    </w:p>
    <w:p w:rsidR="00BA6211" w:rsidRPr="00C20026" w:rsidRDefault="00577E8C"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Es cuanto</w:t>
      </w:r>
      <w:r w:rsidR="007C3BC3" w:rsidRPr="00C20026">
        <w:rPr>
          <w:rFonts w:ascii="Times New Roman" w:hAnsi="Times New Roman" w:cs="Times New Roman"/>
          <w:sz w:val="24"/>
          <w:szCs w:val="24"/>
        </w:rPr>
        <w:t xml:space="preserve"> compañero Presidente, m</w:t>
      </w:r>
      <w:r w:rsidR="00BA6211" w:rsidRPr="00C20026">
        <w:rPr>
          <w:rFonts w:ascii="Times New Roman" w:hAnsi="Times New Roman" w:cs="Times New Roman"/>
          <w:sz w:val="24"/>
          <w:szCs w:val="24"/>
        </w:rPr>
        <w:t>uchas gracias.</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PRESIDENTE DIP. ABRAHA</w:t>
      </w:r>
      <w:r w:rsidR="007F647F" w:rsidRPr="00C20026">
        <w:rPr>
          <w:rFonts w:ascii="Times New Roman" w:hAnsi="Times New Roman" w:cs="Times New Roman"/>
          <w:sz w:val="24"/>
          <w:szCs w:val="24"/>
        </w:rPr>
        <w:t xml:space="preserve">M SARONÉ CAMPOS. Gracias </w:t>
      </w:r>
      <w:r w:rsidRPr="00C20026">
        <w:rPr>
          <w:rFonts w:ascii="Times New Roman" w:hAnsi="Times New Roman" w:cs="Times New Roman"/>
          <w:sz w:val="24"/>
          <w:szCs w:val="24"/>
        </w:rPr>
        <w:t>diputado Secretario, diputado Faustino.</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Consulto a las diputadas y a los diputados si desean hacer uso de la palabra y pido a la Secretaría registre a los oradores.</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 xml:space="preserve">Solicito al diputado Secretario, sea tan amable en registrar asistencia de la </w:t>
      </w:r>
      <w:r w:rsidR="000C7D03" w:rsidRPr="00C20026">
        <w:rPr>
          <w:rFonts w:ascii="Times New Roman" w:hAnsi="Times New Roman" w:cs="Times New Roman"/>
          <w:sz w:val="24"/>
          <w:szCs w:val="24"/>
        </w:rPr>
        <w:t xml:space="preserve">diputada </w:t>
      </w:r>
      <w:r w:rsidRPr="00C20026">
        <w:rPr>
          <w:rFonts w:ascii="Times New Roman" w:hAnsi="Times New Roman" w:cs="Times New Roman"/>
          <w:sz w:val="24"/>
          <w:szCs w:val="24"/>
        </w:rPr>
        <w:t xml:space="preserve">María Luisa Mendoza y del </w:t>
      </w:r>
      <w:r w:rsidR="000C7D03" w:rsidRPr="00C20026">
        <w:rPr>
          <w:rFonts w:ascii="Times New Roman" w:hAnsi="Times New Roman" w:cs="Times New Roman"/>
          <w:sz w:val="24"/>
          <w:szCs w:val="24"/>
        </w:rPr>
        <w:t xml:space="preserve">diputado </w:t>
      </w:r>
      <w:r w:rsidRPr="00C20026">
        <w:rPr>
          <w:rFonts w:ascii="Times New Roman" w:hAnsi="Times New Roman" w:cs="Times New Roman"/>
          <w:sz w:val="24"/>
          <w:szCs w:val="24"/>
        </w:rPr>
        <w:t>Rigoberto Vargas.</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SECRETARIO DIP. FAUSTINO DE LA CRUZ PÉREZ. Se registra Presidente.</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lastRenderedPageBreak/>
        <w:t>PRESIDENTE DIP. ABRAHAM SARONÉ CAMPOS. Consultamos a las diputadas y diputados si alguien desea hacer us</w:t>
      </w:r>
      <w:r w:rsidR="000D2D52" w:rsidRPr="00C20026">
        <w:rPr>
          <w:rFonts w:ascii="Times New Roman" w:hAnsi="Times New Roman" w:cs="Times New Roman"/>
          <w:sz w:val="24"/>
          <w:szCs w:val="24"/>
        </w:rPr>
        <w:t>o de la palabra. Por favor si nos manifiestan.</w:t>
      </w:r>
    </w:p>
    <w:p w:rsidR="000C7D03"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 xml:space="preserve">Veo a la diputada María Luisa </w:t>
      </w:r>
      <w:r w:rsidR="000C7D03" w:rsidRPr="00C20026">
        <w:rPr>
          <w:rFonts w:ascii="Times New Roman" w:hAnsi="Times New Roman" w:cs="Times New Roman"/>
          <w:sz w:val="24"/>
          <w:szCs w:val="24"/>
        </w:rPr>
        <w:t xml:space="preserve">Mendoza, si podemos registrar </w:t>
      </w:r>
      <w:r w:rsidR="000D2D52" w:rsidRPr="00C20026">
        <w:rPr>
          <w:rFonts w:ascii="Times New Roman" w:hAnsi="Times New Roman" w:cs="Times New Roman"/>
          <w:sz w:val="24"/>
          <w:szCs w:val="24"/>
        </w:rPr>
        <w:t xml:space="preserve">por favor </w:t>
      </w:r>
      <w:r w:rsidR="000C7D03" w:rsidRPr="00C20026">
        <w:rPr>
          <w:rFonts w:ascii="Times New Roman" w:hAnsi="Times New Roman" w:cs="Times New Roman"/>
          <w:sz w:val="24"/>
          <w:szCs w:val="24"/>
        </w:rPr>
        <w:t>diputado Secretario.</w:t>
      </w:r>
    </w:p>
    <w:p w:rsidR="000D2D52" w:rsidRPr="00C20026" w:rsidRDefault="000C7D0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 xml:space="preserve">SECRETARIO DIP. FAUSTINO DE LA CRUZ PÉREZ. </w:t>
      </w:r>
      <w:r w:rsidR="00BA6211" w:rsidRPr="00C20026">
        <w:rPr>
          <w:rFonts w:ascii="Times New Roman" w:hAnsi="Times New Roman" w:cs="Times New Roman"/>
          <w:sz w:val="24"/>
          <w:szCs w:val="24"/>
        </w:rPr>
        <w:t>¿Alguien más?</w:t>
      </w:r>
    </w:p>
    <w:p w:rsidR="00BA6211" w:rsidRPr="00C20026" w:rsidRDefault="000D2D5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 xml:space="preserve">PRESIDENTE DIP. ABRAHAM SARONÉ CAMPOS. </w:t>
      </w:r>
      <w:r w:rsidR="00BA6211" w:rsidRPr="00C20026">
        <w:rPr>
          <w:rFonts w:ascii="Times New Roman" w:hAnsi="Times New Roman" w:cs="Times New Roman"/>
          <w:sz w:val="24"/>
          <w:szCs w:val="24"/>
        </w:rPr>
        <w:t>Muchas gracias diputado Secretario.</w:t>
      </w:r>
    </w:p>
    <w:p w:rsidR="00BA6211" w:rsidRPr="00C20026" w:rsidRDefault="00036149"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En uso de la palabra</w:t>
      </w:r>
      <w:r w:rsidR="00BA6211" w:rsidRPr="00C20026">
        <w:rPr>
          <w:rFonts w:ascii="Times New Roman" w:hAnsi="Times New Roman" w:cs="Times New Roman"/>
          <w:sz w:val="24"/>
          <w:szCs w:val="24"/>
        </w:rPr>
        <w:t xml:space="preserve"> la diputada María Lui</w:t>
      </w:r>
      <w:r w:rsidR="00C11EE4" w:rsidRPr="00C20026">
        <w:rPr>
          <w:rFonts w:ascii="Times New Roman" w:hAnsi="Times New Roman" w:cs="Times New Roman"/>
          <w:sz w:val="24"/>
          <w:szCs w:val="24"/>
        </w:rPr>
        <w:t>sa Mendoza, adelante por favor.</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DIP. MARÍA LUISA MENDOZA MONDRAGÓN. Gracias diputado.</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Pues la verdad es de reconocer este trabajo que hoy se está analizando aquí en esta comisión, sin duda alguna el tema del magisterio</w:t>
      </w:r>
      <w:r w:rsidR="00036149" w:rsidRPr="00C20026">
        <w:rPr>
          <w:rFonts w:ascii="Times New Roman" w:hAnsi="Times New Roman" w:cs="Times New Roman"/>
          <w:sz w:val="24"/>
          <w:szCs w:val="24"/>
        </w:rPr>
        <w:t>, pues sobre todo el magisterio</w:t>
      </w:r>
      <w:r w:rsidRPr="00C20026">
        <w:rPr>
          <w:rFonts w:ascii="Times New Roman" w:hAnsi="Times New Roman" w:cs="Times New Roman"/>
          <w:sz w:val="24"/>
          <w:szCs w:val="24"/>
        </w:rPr>
        <w:t xml:space="preserve"> a nivel medio superior ha sufrido una desigualdad, no solamente una desigualdad en el trato justo laboral, sino también en el tema de la percepción de la seguridad social, de muchas cosas y yo creo que c</w:t>
      </w:r>
      <w:r w:rsidR="00036149" w:rsidRPr="00C20026">
        <w:rPr>
          <w:rFonts w:ascii="Times New Roman" w:hAnsi="Times New Roman" w:cs="Times New Roman"/>
          <w:sz w:val="24"/>
          <w:szCs w:val="24"/>
        </w:rPr>
        <w:t>on esto estamos dando un avance para que pueda transitar</w:t>
      </w:r>
      <w:r w:rsidRPr="00C20026">
        <w:rPr>
          <w:rFonts w:ascii="Times New Roman" w:hAnsi="Times New Roman" w:cs="Times New Roman"/>
          <w:sz w:val="24"/>
          <w:szCs w:val="24"/>
        </w:rPr>
        <w:t xml:space="preserve"> y que sean los maestros en el nivel medio superior, no establecer ningún tipo de discriminación.</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 xml:space="preserve">Creo que la </w:t>
      </w:r>
      <w:r w:rsidR="00036149" w:rsidRPr="00C20026">
        <w:rPr>
          <w:rFonts w:ascii="Times New Roman" w:hAnsi="Times New Roman" w:cs="Times New Roman"/>
          <w:sz w:val="24"/>
          <w:szCs w:val="24"/>
        </w:rPr>
        <w:t xml:space="preserve">exposición </w:t>
      </w:r>
      <w:r w:rsidRPr="00C20026">
        <w:rPr>
          <w:rFonts w:ascii="Times New Roman" w:hAnsi="Times New Roman" w:cs="Times New Roman"/>
          <w:sz w:val="24"/>
          <w:szCs w:val="24"/>
        </w:rPr>
        <w:t xml:space="preserve">de </w:t>
      </w:r>
      <w:r w:rsidR="00036149" w:rsidRPr="00C20026">
        <w:rPr>
          <w:rFonts w:ascii="Times New Roman" w:hAnsi="Times New Roman" w:cs="Times New Roman"/>
          <w:sz w:val="24"/>
          <w:szCs w:val="24"/>
        </w:rPr>
        <w:t>motivos</w:t>
      </w:r>
      <w:r w:rsidR="00A80CA4" w:rsidRPr="00C20026">
        <w:rPr>
          <w:rFonts w:ascii="Times New Roman" w:hAnsi="Times New Roman" w:cs="Times New Roman"/>
          <w:sz w:val="24"/>
          <w:szCs w:val="24"/>
        </w:rPr>
        <w:t xml:space="preserve"> da por sí misma</w:t>
      </w:r>
      <w:r w:rsidRPr="00C20026">
        <w:rPr>
          <w:rFonts w:ascii="Times New Roman" w:hAnsi="Times New Roman" w:cs="Times New Roman"/>
          <w:sz w:val="24"/>
          <w:szCs w:val="24"/>
        </w:rPr>
        <w:t xml:space="preserve"> el porqué es necesaria, es un clamor, hemos dicho que hemos tenido muchas dificultades y digo tenemos, porque los maestros como r</w:t>
      </w:r>
      <w:r w:rsidR="00A80CA4" w:rsidRPr="00C20026">
        <w:rPr>
          <w:rFonts w:ascii="Times New Roman" w:hAnsi="Times New Roman" w:cs="Times New Roman"/>
          <w:sz w:val="24"/>
          <w:szCs w:val="24"/>
        </w:rPr>
        <w:t>epresentantes también populares</w:t>
      </w:r>
      <w:r w:rsidRPr="00C20026">
        <w:rPr>
          <w:rFonts w:ascii="Times New Roman" w:hAnsi="Times New Roman" w:cs="Times New Roman"/>
          <w:sz w:val="24"/>
          <w:szCs w:val="24"/>
        </w:rPr>
        <w:t xml:space="preserve"> en su propio nivel, desde el momento que están impartiendo la clase, desde que se encuentran vinculados con la sociedad civil, también es cierto que también están requiriendo que podamos observarlos. Creo que</w:t>
      </w:r>
      <w:r w:rsidR="00A80CA4" w:rsidRPr="00C20026">
        <w:rPr>
          <w:rFonts w:ascii="Times New Roman" w:hAnsi="Times New Roman" w:cs="Times New Roman"/>
          <w:sz w:val="24"/>
          <w:szCs w:val="24"/>
        </w:rPr>
        <w:t>,</w:t>
      </w:r>
      <w:r w:rsidRPr="00C20026">
        <w:rPr>
          <w:rFonts w:ascii="Times New Roman" w:hAnsi="Times New Roman" w:cs="Times New Roman"/>
          <w:sz w:val="24"/>
          <w:szCs w:val="24"/>
        </w:rPr>
        <w:t xml:space="preserve"> con esta modif</w:t>
      </w:r>
      <w:r w:rsidR="00036149" w:rsidRPr="00C20026">
        <w:rPr>
          <w:rFonts w:ascii="Times New Roman" w:hAnsi="Times New Roman" w:cs="Times New Roman"/>
          <w:sz w:val="24"/>
          <w:szCs w:val="24"/>
        </w:rPr>
        <w:t>icación, con este planteamiento</w:t>
      </w:r>
      <w:r w:rsidRPr="00C20026">
        <w:rPr>
          <w:rFonts w:ascii="Times New Roman" w:hAnsi="Times New Roman" w:cs="Times New Roman"/>
          <w:sz w:val="24"/>
          <w:szCs w:val="24"/>
        </w:rPr>
        <w:t xml:space="preserve"> que se hace a la Ley General del Sistema para </w:t>
      </w:r>
      <w:r w:rsidR="00036149" w:rsidRPr="00C20026">
        <w:rPr>
          <w:rFonts w:ascii="Times New Roman" w:hAnsi="Times New Roman" w:cs="Times New Roman"/>
          <w:sz w:val="24"/>
          <w:szCs w:val="24"/>
        </w:rPr>
        <w:t xml:space="preserve">la </w:t>
      </w:r>
      <w:r w:rsidRPr="00C20026">
        <w:rPr>
          <w:rFonts w:ascii="Times New Roman" w:hAnsi="Times New Roman" w:cs="Times New Roman"/>
          <w:sz w:val="24"/>
          <w:szCs w:val="24"/>
        </w:rPr>
        <w:t>Carrera de las Maestras y Maestros, por supuesto que habremos de poder transitar el acompañamiento.</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 xml:space="preserve">Solicitar a la </w:t>
      </w:r>
      <w:r w:rsidR="00036149" w:rsidRPr="00C20026">
        <w:rPr>
          <w:rFonts w:ascii="Times New Roman" w:hAnsi="Times New Roman" w:cs="Times New Roman"/>
          <w:sz w:val="24"/>
          <w:szCs w:val="24"/>
        </w:rPr>
        <w:t>Mesa Directiva</w:t>
      </w:r>
      <w:r w:rsidRPr="00C20026">
        <w:rPr>
          <w:rFonts w:ascii="Times New Roman" w:hAnsi="Times New Roman" w:cs="Times New Roman"/>
          <w:sz w:val="24"/>
          <w:szCs w:val="24"/>
        </w:rPr>
        <w:t>, solicitar a la Junta de Coordinación Política que pueda también dictaminarse a la brevedad</w:t>
      </w:r>
      <w:r w:rsidR="00036149" w:rsidRPr="00C20026">
        <w:rPr>
          <w:rFonts w:ascii="Times New Roman" w:hAnsi="Times New Roman" w:cs="Times New Roman"/>
          <w:sz w:val="24"/>
          <w:szCs w:val="24"/>
        </w:rPr>
        <w:t>, para que pueda ser trasladada</w:t>
      </w:r>
      <w:r w:rsidRPr="00C20026">
        <w:rPr>
          <w:rFonts w:ascii="Times New Roman" w:hAnsi="Times New Roman" w:cs="Times New Roman"/>
          <w:sz w:val="24"/>
          <w:szCs w:val="24"/>
        </w:rPr>
        <w:t xml:space="preserve"> al órgano competente y se pueda también seguir con su discusión.</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Esta iniciativa no puede esperar más, est</w:t>
      </w:r>
      <w:r w:rsidR="00036149" w:rsidRPr="00C20026">
        <w:rPr>
          <w:rFonts w:ascii="Times New Roman" w:hAnsi="Times New Roman" w:cs="Times New Roman"/>
          <w:sz w:val="24"/>
          <w:szCs w:val="24"/>
        </w:rPr>
        <w:t>a iniciativa tiene ya que darse</w:t>
      </w:r>
      <w:r w:rsidRPr="00C20026">
        <w:rPr>
          <w:rFonts w:ascii="Times New Roman" w:hAnsi="Times New Roman" w:cs="Times New Roman"/>
          <w:sz w:val="24"/>
          <w:szCs w:val="24"/>
        </w:rPr>
        <w:t xml:space="preserve"> también por concluida en el </w:t>
      </w:r>
      <w:r w:rsidR="00036149" w:rsidRPr="00C20026">
        <w:rPr>
          <w:rFonts w:ascii="Times New Roman" w:hAnsi="Times New Roman" w:cs="Times New Roman"/>
          <w:sz w:val="24"/>
          <w:szCs w:val="24"/>
        </w:rPr>
        <w:t xml:space="preserve">Pleno </w:t>
      </w:r>
      <w:r w:rsidRPr="00C20026">
        <w:rPr>
          <w:rFonts w:ascii="Times New Roman" w:hAnsi="Times New Roman" w:cs="Times New Roman"/>
          <w:sz w:val="24"/>
          <w:szCs w:val="24"/>
        </w:rPr>
        <w:t>de esta Legislatura y poder también tener a su vez las oportunidades qu</w:t>
      </w:r>
      <w:r w:rsidR="00036149" w:rsidRPr="00C20026">
        <w:rPr>
          <w:rFonts w:ascii="Times New Roman" w:hAnsi="Times New Roman" w:cs="Times New Roman"/>
          <w:sz w:val="24"/>
          <w:szCs w:val="24"/>
        </w:rPr>
        <w:t xml:space="preserve">e el magisterio tanto requiere y </w:t>
      </w:r>
      <w:r w:rsidR="00F730AC" w:rsidRPr="00C20026">
        <w:rPr>
          <w:rFonts w:ascii="Times New Roman" w:hAnsi="Times New Roman" w:cs="Times New Roman"/>
          <w:sz w:val="24"/>
          <w:szCs w:val="24"/>
        </w:rPr>
        <w:t>seguramente</w:t>
      </w:r>
      <w:r w:rsidRPr="00C20026">
        <w:rPr>
          <w:rFonts w:ascii="Times New Roman" w:hAnsi="Times New Roman" w:cs="Times New Roman"/>
          <w:sz w:val="24"/>
          <w:szCs w:val="24"/>
        </w:rPr>
        <w:t xml:space="preserve"> pues seguiremos transitando con otros temas que también complican, pues en este momento creo que este es un gran avance.</w:t>
      </w:r>
    </w:p>
    <w:p w:rsidR="00BA6211" w:rsidRPr="00C20026" w:rsidRDefault="00BA6211"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Felicitar al diputado Saroné, al Grupo Parlamentario del Partido morena y por supuesto al diputado Maurilio.</w:t>
      </w:r>
      <w:r w:rsidR="000E2355" w:rsidRPr="00C20026">
        <w:rPr>
          <w:rFonts w:ascii="Times New Roman" w:hAnsi="Times New Roman" w:cs="Times New Roman"/>
          <w:sz w:val="24"/>
          <w:szCs w:val="24"/>
        </w:rPr>
        <w:t xml:space="preserve"> </w:t>
      </w:r>
      <w:r w:rsidRPr="00C20026">
        <w:rPr>
          <w:rFonts w:ascii="Times New Roman" w:hAnsi="Times New Roman" w:cs="Times New Roman"/>
          <w:sz w:val="24"/>
          <w:szCs w:val="24"/>
        </w:rPr>
        <w:t xml:space="preserve">Muchas gracias, </w:t>
      </w:r>
      <w:r w:rsidR="000E2355" w:rsidRPr="00C20026">
        <w:rPr>
          <w:rFonts w:ascii="Times New Roman" w:hAnsi="Times New Roman" w:cs="Times New Roman"/>
          <w:sz w:val="24"/>
          <w:szCs w:val="24"/>
        </w:rPr>
        <w:t xml:space="preserve">es </w:t>
      </w:r>
      <w:proofErr w:type="spellStart"/>
      <w:r w:rsidRPr="00C20026">
        <w:rPr>
          <w:rFonts w:ascii="Times New Roman" w:hAnsi="Times New Roman" w:cs="Times New Roman"/>
          <w:sz w:val="24"/>
          <w:szCs w:val="24"/>
        </w:rPr>
        <w:t>cuanto</w:t>
      </w:r>
      <w:proofErr w:type="spellEnd"/>
      <w:r w:rsidRPr="00C20026">
        <w:rPr>
          <w:rFonts w:ascii="Times New Roman" w:hAnsi="Times New Roman" w:cs="Times New Roman"/>
          <w:sz w:val="24"/>
          <w:szCs w:val="24"/>
        </w:rPr>
        <w:t>.</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PRESIDENTE DIP. ABRAHAM SARONÉ CAMPOS. Muchas gracias diputada María Luisa.</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Tienen el uso de la palabr</w:t>
      </w:r>
      <w:r w:rsidR="00644E53" w:rsidRPr="00C20026">
        <w:rPr>
          <w:rFonts w:ascii="Times New Roman" w:hAnsi="Times New Roman" w:cs="Times New Roman"/>
          <w:sz w:val="24"/>
          <w:szCs w:val="24"/>
        </w:rPr>
        <w:t xml:space="preserve">a el diputado Rigoberto Vargas </w:t>
      </w:r>
      <w:r w:rsidRPr="00C20026">
        <w:rPr>
          <w:rFonts w:ascii="Times New Roman" w:hAnsi="Times New Roman" w:cs="Times New Roman"/>
          <w:sz w:val="24"/>
          <w:szCs w:val="24"/>
        </w:rPr>
        <w:t>¿Si se encuentra en línea?</w:t>
      </w:r>
      <w:r w:rsidR="00644E53" w:rsidRPr="00C20026">
        <w:rPr>
          <w:rFonts w:ascii="Times New Roman" w:hAnsi="Times New Roman" w:cs="Times New Roman"/>
          <w:sz w:val="24"/>
          <w:szCs w:val="24"/>
        </w:rPr>
        <w:t xml:space="preserve"> ¡Ah! Perfecto, correcto.</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Tienen el uso de la palabra el diputado Maurilio Hernández González,</w:t>
      </w:r>
      <w:r w:rsidR="00644E53" w:rsidRPr="00C20026">
        <w:rPr>
          <w:rFonts w:ascii="Times New Roman" w:hAnsi="Times New Roman" w:cs="Times New Roman"/>
          <w:sz w:val="24"/>
          <w:szCs w:val="24"/>
        </w:rPr>
        <w:t xml:space="preserve"> adelante </w:t>
      </w:r>
      <w:r w:rsidRPr="00C20026">
        <w:rPr>
          <w:rFonts w:ascii="Times New Roman" w:hAnsi="Times New Roman" w:cs="Times New Roman"/>
          <w:sz w:val="24"/>
          <w:szCs w:val="24"/>
        </w:rPr>
        <w:t>por favor.</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 xml:space="preserve">DIP. MAURILIO HERNÁNDEZ </w:t>
      </w:r>
      <w:r w:rsidR="0026545E" w:rsidRPr="00C20026">
        <w:rPr>
          <w:rFonts w:ascii="Times New Roman" w:hAnsi="Times New Roman" w:cs="Times New Roman"/>
          <w:sz w:val="24"/>
          <w:szCs w:val="24"/>
        </w:rPr>
        <w:t>GONZÁLEZ. Muchas gracias diputado Presidente.</w:t>
      </w:r>
    </w:p>
    <w:p w:rsidR="00BA6211"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Saludo a las compañeras y compañeros integrantes de esta Comisión Legislativa de Educación, Ciencia y Tecnología.</w:t>
      </w:r>
    </w:p>
    <w:p w:rsidR="0026545E" w:rsidRPr="00C20026" w:rsidRDefault="00BA6211"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Agradezco</w:t>
      </w:r>
      <w:r w:rsidR="0026545E" w:rsidRPr="00C20026">
        <w:rPr>
          <w:rFonts w:ascii="Times New Roman" w:hAnsi="Times New Roman" w:cs="Times New Roman"/>
          <w:sz w:val="24"/>
          <w:szCs w:val="24"/>
        </w:rPr>
        <w:t>,</w:t>
      </w:r>
      <w:r w:rsidRPr="00C20026">
        <w:rPr>
          <w:rFonts w:ascii="Times New Roman" w:hAnsi="Times New Roman" w:cs="Times New Roman"/>
          <w:sz w:val="24"/>
          <w:szCs w:val="24"/>
        </w:rPr>
        <w:t xml:space="preserve"> desde luego, el que se e</w:t>
      </w:r>
      <w:r w:rsidR="0026545E" w:rsidRPr="00C20026">
        <w:rPr>
          <w:rFonts w:ascii="Times New Roman" w:hAnsi="Times New Roman" w:cs="Times New Roman"/>
          <w:sz w:val="24"/>
          <w:szCs w:val="24"/>
        </w:rPr>
        <w:t>sté abordando con la prontitud</w:t>
      </w:r>
      <w:r w:rsidRPr="00C20026">
        <w:rPr>
          <w:rFonts w:ascii="Times New Roman" w:hAnsi="Times New Roman" w:cs="Times New Roman"/>
          <w:sz w:val="24"/>
          <w:szCs w:val="24"/>
        </w:rPr>
        <w:t xml:space="preserve"> que las condiciones y las circunstancias exigen</w:t>
      </w:r>
      <w:r w:rsidR="009A3E70" w:rsidRPr="00C20026">
        <w:rPr>
          <w:rFonts w:ascii="Times New Roman" w:hAnsi="Times New Roman" w:cs="Times New Roman"/>
          <w:sz w:val="24"/>
          <w:szCs w:val="24"/>
        </w:rPr>
        <w:t>, e</w:t>
      </w:r>
      <w:r w:rsidR="005C10B2" w:rsidRPr="00C20026">
        <w:rPr>
          <w:rFonts w:ascii="Times New Roman" w:hAnsi="Times New Roman" w:cs="Times New Roman"/>
          <w:sz w:val="24"/>
          <w:szCs w:val="24"/>
        </w:rPr>
        <w:t>sta iniciativa que finalmente tiene un</w:t>
      </w:r>
      <w:r w:rsidR="0026545E" w:rsidRPr="00C20026">
        <w:rPr>
          <w:rFonts w:ascii="Times New Roman" w:hAnsi="Times New Roman" w:cs="Times New Roman"/>
          <w:sz w:val="24"/>
          <w:szCs w:val="24"/>
        </w:rPr>
        <w:t xml:space="preserve"> propósito de justicia laboral.</w:t>
      </w:r>
    </w:p>
    <w:p w:rsidR="00DA283E" w:rsidRPr="00C20026" w:rsidRDefault="005C10B2"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Yo quisiera enfocar mi comentario a lo que en el fondo se está proponiendo con esta iniciativa, que es recuperar de alguna manera los derechos conculcados para el magisterio, los directivos y también los docentes del si</w:t>
      </w:r>
      <w:r w:rsidR="00DA283E" w:rsidRPr="00C20026">
        <w:rPr>
          <w:rFonts w:ascii="Times New Roman" w:hAnsi="Times New Roman" w:cs="Times New Roman"/>
          <w:sz w:val="24"/>
          <w:szCs w:val="24"/>
        </w:rPr>
        <w:t>stema del nivel medio superior.</w:t>
      </w:r>
    </w:p>
    <w:p w:rsidR="00BD667F" w:rsidRPr="00C20026" w:rsidRDefault="005C10B2"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A partir de que entra en vigor la famosa reforma educativa de 2013, concretamente, y que deja muchos saldos negativos en cuanto a los trabajadores al servicio de la educación</w:t>
      </w:r>
      <w:r w:rsidR="00DA283E" w:rsidRPr="00C20026">
        <w:rPr>
          <w:rFonts w:ascii="Times New Roman" w:hAnsi="Times New Roman" w:cs="Times New Roman"/>
          <w:sz w:val="24"/>
          <w:szCs w:val="24"/>
        </w:rPr>
        <w:t>,</w:t>
      </w:r>
      <w:r w:rsidRPr="00C20026">
        <w:rPr>
          <w:rFonts w:ascii="Times New Roman" w:hAnsi="Times New Roman" w:cs="Times New Roman"/>
          <w:sz w:val="24"/>
          <w:szCs w:val="24"/>
        </w:rPr>
        <w:t xml:space="preserve"> en términos generales se ha venido corrigiendo</w:t>
      </w:r>
      <w:r w:rsidR="007D67D7" w:rsidRPr="00C20026">
        <w:rPr>
          <w:rFonts w:ascii="Times New Roman" w:hAnsi="Times New Roman" w:cs="Times New Roman"/>
          <w:sz w:val="24"/>
          <w:szCs w:val="24"/>
        </w:rPr>
        <w:t>,</w:t>
      </w:r>
      <w:r w:rsidRPr="00C20026">
        <w:rPr>
          <w:rFonts w:ascii="Times New Roman" w:hAnsi="Times New Roman" w:cs="Times New Roman"/>
          <w:sz w:val="24"/>
          <w:szCs w:val="24"/>
        </w:rPr>
        <w:t xml:space="preserve"> desde luego</w:t>
      </w:r>
      <w:r w:rsidR="00DA283E" w:rsidRPr="00C20026">
        <w:rPr>
          <w:rFonts w:ascii="Times New Roman" w:hAnsi="Times New Roman" w:cs="Times New Roman"/>
          <w:sz w:val="24"/>
          <w:szCs w:val="24"/>
        </w:rPr>
        <w:t>,</w:t>
      </w:r>
      <w:r w:rsidRPr="00C20026">
        <w:rPr>
          <w:rFonts w:ascii="Times New Roman" w:hAnsi="Times New Roman" w:cs="Times New Roman"/>
          <w:sz w:val="24"/>
          <w:szCs w:val="24"/>
        </w:rPr>
        <w:t xml:space="preserve"> se ha venido ya avanzando en la corrección de esta serie de desviaciones y</w:t>
      </w:r>
      <w:r w:rsidR="007D67D7" w:rsidRPr="00C20026">
        <w:rPr>
          <w:rFonts w:ascii="Times New Roman" w:hAnsi="Times New Roman" w:cs="Times New Roman"/>
          <w:sz w:val="24"/>
          <w:szCs w:val="24"/>
        </w:rPr>
        <w:t>,</w:t>
      </w:r>
      <w:r w:rsidRPr="00C20026">
        <w:rPr>
          <w:rFonts w:ascii="Times New Roman" w:hAnsi="Times New Roman" w:cs="Times New Roman"/>
          <w:sz w:val="24"/>
          <w:szCs w:val="24"/>
        </w:rPr>
        <w:t xml:space="preserve"> sobre todo</w:t>
      </w:r>
      <w:r w:rsidR="00DA283E" w:rsidRPr="00C20026">
        <w:rPr>
          <w:rFonts w:ascii="Times New Roman" w:hAnsi="Times New Roman" w:cs="Times New Roman"/>
          <w:sz w:val="24"/>
          <w:szCs w:val="24"/>
        </w:rPr>
        <w:t>, de acciones atentatorias</w:t>
      </w:r>
      <w:r w:rsidRPr="00C20026">
        <w:rPr>
          <w:rFonts w:ascii="Times New Roman" w:hAnsi="Times New Roman" w:cs="Times New Roman"/>
          <w:sz w:val="24"/>
          <w:szCs w:val="24"/>
        </w:rPr>
        <w:t xml:space="preserve"> a derechos ya conquistados por el gremio magisterial y plasmados en las leyes</w:t>
      </w:r>
      <w:r w:rsidR="00BD667F" w:rsidRPr="00C20026">
        <w:rPr>
          <w:rFonts w:ascii="Times New Roman" w:hAnsi="Times New Roman" w:cs="Times New Roman"/>
          <w:sz w:val="24"/>
          <w:szCs w:val="24"/>
        </w:rPr>
        <w:t xml:space="preserve"> correspondientes.</w:t>
      </w:r>
    </w:p>
    <w:p w:rsidR="00F32840" w:rsidRPr="00C20026" w:rsidRDefault="00BD667F"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 xml:space="preserve">Creo </w:t>
      </w:r>
      <w:r w:rsidR="005C10B2" w:rsidRPr="00C20026">
        <w:rPr>
          <w:rFonts w:ascii="Times New Roman" w:hAnsi="Times New Roman" w:cs="Times New Roman"/>
          <w:sz w:val="24"/>
          <w:szCs w:val="24"/>
        </w:rPr>
        <w:t>yo que esta iniciativa es un paso más en este propósito</w:t>
      </w:r>
      <w:r w:rsidRPr="00C20026">
        <w:rPr>
          <w:rFonts w:ascii="Times New Roman" w:hAnsi="Times New Roman" w:cs="Times New Roman"/>
          <w:sz w:val="24"/>
          <w:szCs w:val="24"/>
        </w:rPr>
        <w:t xml:space="preserve"> de poder recuperar lo que se con</w:t>
      </w:r>
      <w:r w:rsidR="005C10B2" w:rsidRPr="00C20026">
        <w:rPr>
          <w:rFonts w:ascii="Times New Roman" w:hAnsi="Times New Roman" w:cs="Times New Roman"/>
          <w:sz w:val="24"/>
          <w:szCs w:val="24"/>
        </w:rPr>
        <w:t xml:space="preserve">culcó, reitero, por parte de quienes plantearon disposiciones legales para poder generar condiciones que permitieran garantizar que en el intento de privatización del manejo administrativo </w:t>
      </w:r>
      <w:r w:rsidR="005C10B2" w:rsidRPr="00C20026">
        <w:rPr>
          <w:rFonts w:ascii="Times New Roman" w:hAnsi="Times New Roman" w:cs="Times New Roman"/>
          <w:sz w:val="24"/>
          <w:szCs w:val="24"/>
        </w:rPr>
        <w:lastRenderedPageBreak/>
        <w:t xml:space="preserve">del sistema educativo nacional, que es potestad, competencia y responsabilidad de garantizar, de conducir y sobre todo de generar los mejores resultados en la educación de nuestro </w:t>
      </w:r>
      <w:r w:rsidRPr="00C20026">
        <w:rPr>
          <w:rFonts w:ascii="Times New Roman" w:hAnsi="Times New Roman" w:cs="Times New Roman"/>
          <w:sz w:val="24"/>
          <w:szCs w:val="24"/>
        </w:rPr>
        <w:t>País</w:t>
      </w:r>
      <w:r w:rsidR="00F32840" w:rsidRPr="00C20026">
        <w:rPr>
          <w:rFonts w:ascii="Times New Roman" w:hAnsi="Times New Roman" w:cs="Times New Roman"/>
          <w:sz w:val="24"/>
          <w:szCs w:val="24"/>
        </w:rPr>
        <w:t>, hicieron para podérselos</w:t>
      </w:r>
      <w:r w:rsidR="005C10B2" w:rsidRPr="00C20026">
        <w:rPr>
          <w:rFonts w:ascii="Times New Roman" w:hAnsi="Times New Roman" w:cs="Times New Roman"/>
          <w:sz w:val="24"/>
          <w:szCs w:val="24"/>
        </w:rPr>
        <w:t xml:space="preserve"> o</w:t>
      </w:r>
      <w:r w:rsidR="007D67D7" w:rsidRPr="00C20026">
        <w:rPr>
          <w:rFonts w:ascii="Times New Roman" w:hAnsi="Times New Roman" w:cs="Times New Roman"/>
          <w:sz w:val="24"/>
          <w:szCs w:val="24"/>
        </w:rPr>
        <w:t xml:space="preserve">torgar particulares. </w:t>
      </w:r>
      <w:r w:rsidR="00F32840" w:rsidRPr="00C20026">
        <w:rPr>
          <w:rFonts w:ascii="Times New Roman" w:hAnsi="Times New Roman" w:cs="Times New Roman"/>
          <w:sz w:val="24"/>
          <w:szCs w:val="24"/>
        </w:rPr>
        <w:t>Eso que hay en el fondo, e</w:t>
      </w:r>
      <w:r w:rsidR="005C10B2" w:rsidRPr="00C20026">
        <w:rPr>
          <w:rFonts w:ascii="Times New Roman" w:hAnsi="Times New Roman" w:cs="Times New Roman"/>
          <w:sz w:val="24"/>
          <w:szCs w:val="24"/>
        </w:rPr>
        <w:t>so fue lo que existió en la inte</w:t>
      </w:r>
      <w:r w:rsidR="007D67D7" w:rsidRPr="00C20026">
        <w:rPr>
          <w:rFonts w:ascii="Times New Roman" w:hAnsi="Times New Roman" w:cs="Times New Roman"/>
          <w:sz w:val="24"/>
          <w:szCs w:val="24"/>
        </w:rPr>
        <w:t>nción de esa reforma del 2013, a</w:t>
      </w:r>
      <w:r w:rsidR="005C10B2" w:rsidRPr="00C20026">
        <w:rPr>
          <w:rFonts w:ascii="Times New Roman" w:hAnsi="Times New Roman" w:cs="Times New Roman"/>
          <w:sz w:val="24"/>
          <w:szCs w:val="24"/>
        </w:rPr>
        <w:t>fortunadamente las cosas se van componiendo y este es un paso más</w:t>
      </w:r>
      <w:r w:rsidR="00F32840" w:rsidRPr="00C20026">
        <w:rPr>
          <w:rFonts w:ascii="Times New Roman" w:hAnsi="Times New Roman" w:cs="Times New Roman"/>
          <w:sz w:val="24"/>
          <w:szCs w:val="24"/>
        </w:rPr>
        <w:t>.</w:t>
      </w:r>
    </w:p>
    <w:p w:rsidR="0097567C" w:rsidRPr="00C20026" w:rsidRDefault="00F32840"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 xml:space="preserve">Lo </w:t>
      </w:r>
      <w:r w:rsidR="005C10B2" w:rsidRPr="00C20026">
        <w:rPr>
          <w:rFonts w:ascii="Times New Roman" w:hAnsi="Times New Roman" w:cs="Times New Roman"/>
          <w:sz w:val="24"/>
          <w:szCs w:val="24"/>
        </w:rPr>
        <w:t>que se está planteando en esta iniciativa tiene el propósito precisamente de que, en el marco de la Ley General para el Sistema de la Carrera de Maestras y Maestros, se pueda garantizar el derecho al trabajo, el respeto a l</w:t>
      </w:r>
      <w:r w:rsidR="0097567C" w:rsidRPr="00C20026">
        <w:rPr>
          <w:rFonts w:ascii="Times New Roman" w:hAnsi="Times New Roman" w:cs="Times New Roman"/>
          <w:sz w:val="24"/>
          <w:szCs w:val="24"/>
        </w:rPr>
        <w:t>as prestaciones que esto genera,</w:t>
      </w:r>
      <w:r w:rsidR="005C10B2" w:rsidRPr="00C20026">
        <w:rPr>
          <w:rFonts w:ascii="Times New Roman" w:hAnsi="Times New Roman" w:cs="Times New Roman"/>
          <w:sz w:val="24"/>
          <w:szCs w:val="24"/>
        </w:rPr>
        <w:t xml:space="preserve"> </w:t>
      </w:r>
      <w:r w:rsidR="0097567C" w:rsidRPr="00C20026">
        <w:rPr>
          <w:rFonts w:ascii="Times New Roman" w:hAnsi="Times New Roman" w:cs="Times New Roman"/>
          <w:sz w:val="24"/>
          <w:szCs w:val="24"/>
        </w:rPr>
        <w:t>antigüedad,</w:t>
      </w:r>
      <w:r w:rsidR="005C10B2" w:rsidRPr="00C20026">
        <w:rPr>
          <w:rFonts w:ascii="Times New Roman" w:hAnsi="Times New Roman" w:cs="Times New Roman"/>
          <w:sz w:val="24"/>
          <w:szCs w:val="24"/>
        </w:rPr>
        <w:t xml:space="preserve"> </w:t>
      </w:r>
      <w:r w:rsidR="0097567C" w:rsidRPr="00C20026">
        <w:rPr>
          <w:rFonts w:ascii="Times New Roman" w:hAnsi="Times New Roman" w:cs="Times New Roman"/>
          <w:sz w:val="24"/>
          <w:szCs w:val="24"/>
        </w:rPr>
        <w:t>desde luego</w:t>
      </w:r>
      <w:r w:rsidR="005C10B2" w:rsidRPr="00C20026">
        <w:rPr>
          <w:rFonts w:ascii="Times New Roman" w:hAnsi="Times New Roman" w:cs="Times New Roman"/>
          <w:sz w:val="24"/>
          <w:szCs w:val="24"/>
        </w:rPr>
        <w:t xml:space="preserve"> todo lo que tiene que ver con la seguridad social y ante </w:t>
      </w:r>
      <w:r w:rsidR="0097567C" w:rsidRPr="00C20026">
        <w:rPr>
          <w:rFonts w:ascii="Times New Roman" w:hAnsi="Times New Roman" w:cs="Times New Roman"/>
          <w:sz w:val="24"/>
          <w:szCs w:val="24"/>
        </w:rPr>
        <w:t>todo la seguridad en el trabajo.</w:t>
      </w:r>
    </w:p>
    <w:p w:rsidR="0097567C" w:rsidRPr="00C20026" w:rsidRDefault="0097567C"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 xml:space="preserve">Nos </w:t>
      </w:r>
      <w:r w:rsidR="005C10B2" w:rsidRPr="00C20026">
        <w:rPr>
          <w:rFonts w:ascii="Times New Roman" w:hAnsi="Times New Roman" w:cs="Times New Roman"/>
          <w:sz w:val="24"/>
          <w:szCs w:val="24"/>
        </w:rPr>
        <w:t xml:space="preserve">parece que será un paso determinante el planteamiento que aquí se presenta y que no </w:t>
      </w:r>
      <w:r w:rsidRPr="00C20026">
        <w:rPr>
          <w:rFonts w:ascii="Times New Roman" w:hAnsi="Times New Roman" w:cs="Times New Roman"/>
          <w:sz w:val="24"/>
          <w:szCs w:val="24"/>
        </w:rPr>
        <w:t>dudamos de que esta Legislatura</w:t>
      </w:r>
      <w:r w:rsidR="005C10B2" w:rsidRPr="00C20026">
        <w:rPr>
          <w:rFonts w:ascii="Times New Roman" w:hAnsi="Times New Roman" w:cs="Times New Roman"/>
          <w:sz w:val="24"/>
          <w:szCs w:val="24"/>
        </w:rPr>
        <w:t xml:space="preserve"> en el momento procesal indicado, que será cuando se conozca en el Pleno, si es que esta Comisión tiene a bien dictaminar en estos términos, habremos de tener un punto de coincidencia que nos permita dar el siguiente</w:t>
      </w:r>
      <w:r w:rsidRPr="00C20026">
        <w:rPr>
          <w:rFonts w:ascii="Times New Roman" w:hAnsi="Times New Roman" w:cs="Times New Roman"/>
          <w:sz w:val="24"/>
          <w:szCs w:val="24"/>
        </w:rPr>
        <w:t>,</w:t>
      </w:r>
      <w:r w:rsidR="005C10B2" w:rsidRPr="00C20026">
        <w:rPr>
          <w:rFonts w:ascii="Times New Roman" w:hAnsi="Times New Roman" w:cs="Times New Roman"/>
          <w:sz w:val="24"/>
          <w:szCs w:val="24"/>
        </w:rPr>
        <w:t xml:space="preserve"> generar este proyect</w:t>
      </w:r>
      <w:r w:rsidRPr="00C20026">
        <w:rPr>
          <w:rFonts w:ascii="Times New Roman" w:hAnsi="Times New Roman" w:cs="Times New Roman"/>
          <w:sz w:val="24"/>
          <w:szCs w:val="24"/>
        </w:rPr>
        <w:t>o de decreto como una minuta haci</w:t>
      </w:r>
      <w:r w:rsidR="005C10B2" w:rsidRPr="00C20026">
        <w:rPr>
          <w:rFonts w:ascii="Times New Roman" w:hAnsi="Times New Roman" w:cs="Times New Roman"/>
          <w:sz w:val="24"/>
          <w:szCs w:val="24"/>
        </w:rPr>
        <w:t xml:space="preserve">a </w:t>
      </w:r>
      <w:r w:rsidRPr="00C20026">
        <w:rPr>
          <w:rFonts w:ascii="Times New Roman" w:hAnsi="Times New Roman" w:cs="Times New Roman"/>
          <w:sz w:val="24"/>
          <w:szCs w:val="24"/>
        </w:rPr>
        <w:t>la Cámara Federal, porque bueno</w:t>
      </w:r>
      <w:r w:rsidR="005C10B2" w:rsidRPr="00C20026">
        <w:rPr>
          <w:rFonts w:ascii="Times New Roman" w:hAnsi="Times New Roman" w:cs="Times New Roman"/>
          <w:sz w:val="24"/>
          <w:szCs w:val="24"/>
        </w:rPr>
        <w:t xml:space="preserve"> es una ley general la que se tiene que modificar y esto implicará que sea la Legislatura, la LXI L</w:t>
      </w:r>
      <w:r w:rsidRPr="00C20026">
        <w:rPr>
          <w:rFonts w:ascii="Times New Roman" w:hAnsi="Times New Roman" w:cs="Times New Roman"/>
          <w:sz w:val="24"/>
          <w:szCs w:val="24"/>
        </w:rPr>
        <w:t>egislatura del Estado de México la que dé</w:t>
      </w:r>
      <w:r w:rsidR="005C10B2" w:rsidRPr="00C20026">
        <w:rPr>
          <w:rFonts w:ascii="Times New Roman" w:hAnsi="Times New Roman" w:cs="Times New Roman"/>
          <w:sz w:val="24"/>
          <w:szCs w:val="24"/>
        </w:rPr>
        <w:t xml:space="preserve"> est</w:t>
      </w:r>
      <w:r w:rsidRPr="00C20026">
        <w:rPr>
          <w:rFonts w:ascii="Times New Roman" w:hAnsi="Times New Roman" w:cs="Times New Roman"/>
          <w:sz w:val="24"/>
          <w:szCs w:val="24"/>
        </w:rPr>
        <w:t>e primer paso a efecto de hacer</w:t>
      </w:r>
      <w:r w:rsidR="005C10B2" w:rsidRPr="00C20026">
        <w:rPr>
          <w:rFonts w:ascii="Times New Roman" w:hAnsi="Times New Roman" w:cs="Times New Roman"/>
          <w:sz w:val="24"/>
          <w:szCs w:val="24"/>
        </w:rPr>
        <w:t>lo correspondiente ante la instancia de la Cámara Federal, a efecto de que se pueda lograr la corrección, diría yo</w:t>
      </w:r>
      <w:r w:rsidRPr="00C20026">
        <w:rPr>
          <w:rFonts w:ascii="Times New Roman" w:hAnsi="Times New Roman" w:cs="Times New Roman"/>
          <w:sz w:val="24"/>
          <w:szCs w:val="24"/>
        </w:rPr>
        <w:t>,</w:t>
      </w:r>
      <w:r w:rsidR="005C10B2" w:rsidRPr="00C20026">
        <w:rPr>
          <w:rFonts w:ascii="Times New Roman" w:hAnsi="Times New Roman" w:cs="Times New Roman"/>
          <w:sz w:val="24"/>
          <w:szCs w:val="24"/>
        </w:rPr>
        <w:t xml:space="preserve"> porque el reformar estos dos artículos, el 60 y el 62 en los términos que se está presentando</w:t>
      </w:r>
      <w:r w:rsidRPr="00C20026">
        <w:rPr>
          <w:rFonts w:ascii="Times New Roman" w:hAnsi="Times New Roman" w:cs="Times New Roman"/>
          <w:sz w:val="24"/>
          <w:szCs w:val="24"/>
        </w:rPr>
        <w:t xml:space="preserve"> y derogar el 61 que finalmente</w:t>
      </w:r>
      <w:r w:rsidR="005C10B2" w:rsidRPr="00C20026">
        <w:rPr>
          <w:rFonts w:ascii="Times New Roman" w:hAnsi="Times New Roman" w:cs="Times New Roman"/>
          <w:sz w:val="24"/>
          <w:szCs w:val="24"/>
        </w:rPr>
        <w:t xml:space="preserve"> pues seguía siendo</w:t>
      </w:r>
      <w:r w:rsidRPr="00C20026">
        <w:rPr>
          <w:rFonts w:ascii="Times New Roman" w:hAnsi="Times New Roman" w:cs="Times New Roman"/>
          <w:sz w:val="24"/>
          <w:szCs w:val="24"/>
        </w:rPr>
        <w:t xml:space="preserve"> de una naturaleza punitiva, </w:t>
      </w:r>
      <w:r w:rsidR="005C10B2" w:rsidRPr="00C20026">
        <w:rPr>
          <w:rFonts w:ascii="Times New Roman" w:hAnsi="Times New Roman" w:cs="Times New Roman"/>
          <w:sz w:val="24"/>
          <w:szCs w:val="24"/>
        </w:rPr>
        <w:t>de una naturaleza limitativa para garantizar los derechos de los trabajadores de este nivel del sistema educativo nacional, estaremos generando ya las mejores condiciones para seguir avanzando en este proceso de corrección</w:t>
      </w:r>
      <w:r w:rsidRPr="00C20026">
        <w:rPr>
          <w:rFonts w:ascii="Times New Roman" w:hAnsi="Times New Roman" w:cs="Times New Roman"/>
          <w:sz w:val="24"/>
          <w:szCs w:val="24"/>
        </w:rPr>
        <w:t>.</w:t>
      </w:r>
    </w:p>
    <w:p w:rsidR="00DA076C" w:rsidRPr="00C20026" w:rsidRDefault="0097567C" w:rsidP="00C20026">
      <w:pPr>
        <w:pStyle w:val="Sinespaciado"/>
        <w:ind w:firstLine="708"/>
        <w:jc w:val="both"/>
        <w:rPr>
          <w:rFonts w:ascii="Times New Roman" w:hAnsi="Times New Roman" w:cs="Times New Roman"/>
          <w:color w:val="000000" w:themeColor="text1"/>
          <w:sz w:val="24"/>
          <w:szCs w:val="24"/>
        </w:rPr>
      </w:pPr>
      <w:r w:rsidRPr="00C20026">
        <w:rPr>
          <w:rFonts w:ascii="Times New Roman" w:hAnsi="Times New Roman" w:cs="Times New Roman"/>
          <w:sz w:val="24"/>
          <w:szCs w:val="24"/>
        </w:rPr>
        <w:t xml:space="preserve">Es </w:t>
      </w:r>
      <w:r w:rsidR="005C10B2" w:rsidRPr="00C20026">
        <w:rPr>
          <w:rFonts w:ascii="Times New Roman" w:hAnsi="Times New Roman" w:cs="Times New Roman"/>
          <w:sz w:val="24"/>
          <w:szCs w:val="24"/>
        </w:rPr>
        <w:t xml:space="preserve">una deuda que tenemos los legisladores de todos </w:t>
      </w:r>
      <w:r w:rsidR="005C10B2" w:rsidRPr="00C20026">
        <w:rPr>
          <w:rFonts w:ascii="Times New Roman" w:hAnsi="Times New Roman" w:cs="Times New Roman"/>
          <w:color w:val="000000" w:themeColor="text1"/>
          <w:sz w:val="24"/>
          <w:szCs w:val="24"/>
        </w:rPr>
        <w:t>los Estados de la República y los legisladores federales con el</w:t>
      </w:r>
      <w:r w:rsidR="009A3E70" w:rsidRPr="00C20026">
        <w:rPr>
          <w:rFonts w:ascii="Times New Roman" w:hAnsi="Times New Roman" w:cs="Times New Roman"/>
          <w:color w:val="000000" w:themeColor="text1"/>
          <w:sz w:val="24"/>
          <w:szCs w:val="24"/>
        </w:rPr>
        <w:t xml:space="preserve"> magisterio </w:t>
      </w:r>
      <w:r w:rsidR="00DA076C" w:rsidRPr="00C20026">
        <w:rPr>
          <w:rFonts w:ascii="Times New Roman" w:hAnsi="Times New Roman" w:cs="Times New Roman"/>
          <w:color w:val="000000" w:themeColor="text1"/>
          <w:sz w:val="24"/>
          <w:szCs w:val="24"/>
        </w:rPr>
        <w:t>e</w:t>
      </w:r>
      <w:r w:rsidR="008D063D" w:rsidRPr="00C20026">
        <w:rPr>
          <w:rFonts w:ascii="Times New Roman" w:hAnsi="Times New Roman" w:cs="Times New Roman"/>
          <w:color w:val="000000" w:themeColor="text1"/>
          <w:sz w:val="24"/>
          <w:szCs w:val="24"/>
        </w:rPr>
        <w:t xml:space="preserve">n </w:t>
      </w:r>
      <w:r w:rsidR="00DA076C" w:rsidRPr="00C20026">
        <w:rPr>
          <w:rFonts w:ascii="Times New Roman" w:hAnsi="Times New Roman" w:cs="Times New Roman"/>
          <w:color w:val="000000" w:themeColor="text1"/>
          <w:sz w:val="24"/>
          <w:szCs w:val="24"/>
        </w:rPr>
        <w:t>general</w:t>
      </w:r>
      <w:r w:rsidRPr="00C20026">
        <w:rPr>
          <w:rFonts w:ascii="Times New Roman" w:hAnsi="Times New Roman" w:cs="Times New Roman"/>
          <w:color w:val="000000" w:themeColor="text1"/>
          <w:sz w:val="24"/>
          <w:szCs w:val="24"/>
        </w:rPr>
        <w:t>,</w:t>
      </w:r>
      <w:r w:rsidR="00DA076C" w:rsidRPr="00C20026">
        <w:rPr>
          <w:rFonts w:ascii="Times New Roman" w:hAnsi="Times New Roman" w:cs="Times New Roman"/>
          <w:color w:val="000000" w:themeColor="text1"/>
          <w:sz w:val="24"/>
          <w:szCs w:val="24"/>
        </w:rPr>
        <w:t xml:space="preserve"> en lo que tiene que ver co</w:t>
      </w:r>
      <w:r w:rsidRPr="00C20026">
        <w:rPr>
          <w:rFonts w:ascii="Times New Roman" w:hAnsi="Times New Roman" w:cs="Times New Roman"/>
          <w:color w:val="000000" w:themeColor="text1"/>
          <w:sz w:val="24"/>
          <w:szCs w:val="24"/>
        </w:rPr>
        <w:t>n la corrección de lo que atentó y afectó</w:t>
      </w:r>
      <w:r w:rsidR="00DA076C" w:rsidRPr="00C20026">
        <w:rPr>
          <w:rFonts w:ascii="Times New Roman" w:hAnsi="Times New Roman" w:cs="Times New Roman"/>
          <w:color w:val="000000" w:themeColor="text1"/>
          <w:sz w:val="24"/>
          <w:szCs w:val="24"/>
        </w:rPr>
        <w:t xml:space="preserve"> la llamada reforma educativa 2013, es una deuda que tenemos que</w:t>
      </w:r>
      <w:r w:rsidRPr="00C20026">
        <w:rPr>
          <w:rFonts w:ascii="Times New Roman" w:hAnsi="Times New Roman" w:cs="Times New Roman"/>
          <w:color w:val="000000" w:themeColor="text1"/>
          <w:sz w:val="24"/>
          <w:szCs w:val="24"/>
        </w:rPr>
        <w:t xml:space="preserve"> saldar en el ámbito de nuestra</w:t>
      </w:r>
      <w:r w:rsidR="00DA076C" w:rsidRPr="00C20026">
        <w:rPr>
          <w:rFonts w:ascii="Times New Roman" w:hAnsi="Times New Roman" w:cs="Times New Roman"/>
          <w:color w:val="000000" w:themeColor="text1"/>
          <w:sz w:val="24"/>
          <w:szCs w:val="24"/>
        </w:rPr>
        <w:t xml:space="preserve"> responsabilidad y de nuestra competencia, que es revisar estas leyes, sí en este momento tomamos la iniciativa desde el </w:t>
      </w:r>
      <w:r w:rsidR="002C5B19" w:rsidRPr="00C20026">
        <w:rPr>
          <w:rFonts w:ascii="Times New Roman" w:hAnsi="Times New Roman" w:cs="Times New Roman"/>
          <w:color w:val="000000" w:themeColor="text1"/>
          <w:sz w:val="24"/>
          <w:szCs w:val="24"/>
        </w:rPr>
        <w:t>Congreso Local</w:t>
      </w:r>
      <w:r w:rsidR="00DA076C" w:rsidRPr="00C20026">
        <w:rPr>
          <w:rFonts w:ascii="Times New Roman" w:hAnsi="Times New Roman" w:cs="Times New Roman"/>
          <w:color w:val="000000" w:themeColor="text1"/>
          <w:sz w:val="24"/>
          <w:szCs w:val="24"/>
        </w:rPr>
        <w:t>, tiene que ver pre</w:t>
      </w:r>
      <w:r w:rsidR="00CD709F" w:rsidRPr="00C20026">
        <w:rPr>
          <w:rFonts w:ascii="Times New Roman" w:hAnsi="Times New Roman" w:cs="Times New Roman"/>
          <w:color w:val="000000" w:themeColor="text1"/>
          <w:sz w:val="24"/>
          <w:szCs w:val="24"/>
        </w:rPr>
        <w:t>ci</w:t>
      </w:r>
      <w:r w:rsidR="00B06B8B" w:rsidRPr="00C20026">
        <w:rPr>
          <w:rFonts w:ascii="Times New Roman" w:hAnsi="Times New Roman" w:cs="Times New Roman"/>
          <w:color w:val="000000" w:themeColor="text1"/>
          <w:sz w:val="24"/>
          <w:szCs w:val="24"/>
        </w:rPr>
        <w:t>samente có</w:t>
      </w:r>
      <w:r w:rsidR="00DA076C" w:rsidRPr="00C20026">
        <w:rPr>
          <w:rFonts w:ascii="Times New Roman" w:hAnsi="Times New Roman" w:cs="Times New Roman"/>
          <w:color w:val="000000" w:themeColor="text1"/>
          <w:sz w:val="24"/>
          <w:szCs w:val="24"/>
        </w:rPr>
        <w:t>mo coadyuvamos a la corrección en el término de la legislación general al respecto.</w:t>
      </w:r>
    </w:p>
    <w:p w:rsidR="00117DF7" w:rsidRPr="00C20026" w:rsidRDefault="00DA076C" w:rsidP="00C20026">
      <w:pPr>
        <w:pStyle w:val="Sinespaciado"/>
        <w:ind w:firstLine="708"/>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Por eso creemos que es un planteamiento justo, es un planteamiento oportuno y sobre todo</w:t>
      </w:r>
      <w:r w:rsidR="00B06B8B" w:rsidRPr="00C20026">
        <w:rPr>
          <w:rFonts w:ascii="Times New Roman" w:hAnsi="Times New Roman" w:cs="Times New Roman"/>
          <w:color w:val="000000" w:themeColor="text1"/>
          <w:sz w:val="24"/>
          <w:szCs w:val="24"/>
        </w:rPr>
        <w:t>, que tendrá excelentes</w:t>
      </w:r>
      <w:r w:rsidRPr="00C20026">
        <w:rPr>
          <w:rFonts w:ascii="Times New Roman" w:hAnsi="Times New Roman" w:cs="Times New Roman"/>
          <w:color w:val="000000" w:themeColor="text1"/>
          <w:sz w:val="24"/>
          <w:szCs w:val="24"/>
        </w:rPr>
        <w:t xml:space="preserve"> dividendos, no solamente a favor de los profesionales de la educación en este nivel</w:t>
      </w:r>
      <w:r w:rsidR="00117DF7" w:rsidRPr="00C20026">
        <w:rPr>
          <w:rFonts w:ascii="Times New Roman" w:hAnsi="Times New Roman" w:cs="Times New Roman"/>
          <w:color w:val="000000" w:themeColor="text1"/>
          <w:sz w:val="24"/>
          <w:szCs w:val="24"/>
        </w:rPr>
        <w:t>,</w:t>
      </w:r>
      <w:r w:rsidRPr="00C20026">
        <w:rPr>
          <w:rFonts w:ascii="Times New Roman" w:hAnsi="Times New Roman" w:cs="Times New Roman"/>
          <w:color w:val="000000" w:themeColor="text1"/>
          <w:sz w:val="24"/>
          <w:szCs w:val="24"/>
        </w:rPr>
        <w:t xml:space="preserve"> que son los directivo</w:t>
      </w:r>
      <w:r w:rsidR="00117DF7" w:rsidRPr="00C20026">
        <w:rPr>
          <w:rFonts w:ascii="Times New Roman" w:hAnsi="Times New Roman" w:cs="Times New Roman"/>
          <w:color w:val="000000" w:themeColor="text1"/>
          <w:sz w:val="24"/>
          <w:szCs w:val="24"/>
        </w:rPr>
        <w:t>s, que son los supervisores, si</w:t>
      </w:r>
      <w:r w:rsidRPr="00C20026">
        <w:rPr>
          <w:rFonts w:ascii="Times New Roman" w:hAnsi="Times New Roman" w:cs="Times New Roman"/>
          <w:color w:val="000000" w:themeColor="text1"/>
          <w:sz w:val="24"/>
          <w:szCs w:val="24"/>
        </w:rPr>
        <w:t>no tambi</w:t>
      </w:r>
      <w:r w:rsidR="007A73D6" w:rsidRPr="00C20026">
        <w:rPr>
          <w:rFonts w:ascii="Times New Roman" w:hAnsi="Times New Roman" w:cs="Times New Roman"/>
          <w:color w:val="000000" w:themeColor="text1"/>
          <w:sz w:val="24"/>
          <w:szCs w:val="24"/>
        </w:rPr>
        <w:t>én inclusos los docentes, por lo</w:t>
      </w:r>
      <w:r w:rsidRPr="00C20026">
        <w:rPr>
          <w:rFonts w:ascii="Times New Roman" w:hAnsi="Times New Roman" w:cs="Times New Roman"/>
          <w:color w:val="000000" w:themeColor="text1"/>
          <w:sz w:val="24"/>
          <w:szCs w:val="24"/>
        </w:rPr>
        <w:t xml:space="preserve"> que implicaba ese círculo vicioso que generaron con esta disposición legal en ese momento, sino sobre todo con el beneficio implícito que implica la concentración y la atenc</w:t>
      </w:r>
      <w:r w:rsidR="00117DF7" w:rsidRPr="00C20026">
        <w:rPr>
          <w:rFonts w:ascii="Times New Roman" w:hAnsi="Times New Roman" w:cs="Times New Roman"/>
          <w:color w:val="000000" w:themeColor="text1"/>
          <w:sz w:val="24"/>
          <w:szCs w:val="24"/>
        </w:rPr>
        <w:t>ión a la función específica y do</w:t>
      </w:r>
      <w:r w:rsidRPr="00C20026">
        <w:rPr>
          <w:rFonts w:ascii="Times New Roman" w:hAnsi="Times New Roman" w:cs="Times New Roman"/>
          <w:color w:val="000000" w:themeColor="text1"/>
          <w:sz w:val="24"/>
          <w:szCs w:val="24"/>
        </w:rPr>
        <w:t>cente para atender al sujeto fundamental de este trabajo que son los educandos</w:t>
      </w:r>
      <w:r w:rsidR="00117DF7" w:rsidRPr="00C20026">
        <w:rPr>
          <w:rFonts w:ascii="Times New Roman" w:hAnsi="Times New Roman" w:cs="Times New Roman"/>
          <w:color w:val="000000" w:themeColor="text1"/>
          <w:sz w:val="24"/>
          <w:szCs w:val="24"/>
        </w:rPr>
        <w:t>,</w:t>
      </w:r>
      <w:r w:rsidRPr="00C20026">
        <w:rPr>
          <w:rFonts w:ascii="Times New Roman" w:hAnsi="Times New Roman" w:cs="Times New Roman"/>
          <w:color w:val="000000" w:themeColor="text1"/>
          <w:sz w:val="24"/>
          <w:szCs w:val="24"/>
        </w:rPr>
        <w:t xml:space="preserve"> que es la comunidad misma; creo que en el fondeo tiene una connotación de mayor relevancia el que podamos nosotros apoyar esta iniciativa, conse</w:t>
      </w:r>
      <w:r w:rsidR="00117DF7" w:rsidRPr="00C20026">
        <w:rPr>
          <w:rFonts w:ascii="Times New Roman" w:hAnsi="Times New Roman" w:cs="Times New Roman"/>
          <w:color w:val="000000" w:themeColor="text1"/>
          <w:sz w:val="24"/>
          <w:szCs w:val="24"/>
        </w:rPr>
        <w:t>cuentemente iniciar esa cruzada,</w:t>
      </w:r>
      <w:r w:rsidRPr="00C20026">
        <w:rPr>
          <w:rFonts w:ascii="Times New Roman" w:hAnsi="Times New Roman" w:cs="Times New Roman"/>
          <w:color w:val="000000" w:themeColor="text1"/>
          <w:sz w:val="24"/>
          <w:szCs w:val="24"/>
        </w:rPr>
        <w:t xml:space="preserve"> porque nos queda claro que si lo resolvemos aquí en el Estado de México será un primer paso, pero tendremos que hacer toda una labor, quizá a </w:t>
      </w:r>
      <w:r w:rsidR="00117DF7" w:rsidRPr="00C20026">
        <w:rPr>
          <w:rFonts w:ascii="Times New Roman" w:hAnsi="Times New Roman" w:cs="Times New Roman"/>
          <w:color w:val="000000" w:themeColor="text1"/>
          <w:sz w:val="24"/>
          <w:szCs w:val="24"/>
        </w:rPr>
        <w:t>nivel nacional para que en otros congresos</w:t>
      </w:r>
      <w:r w:rsidRPr="00C20026">
        <w:rPr>
          <w:rFonts w:ascii="Times New Roman" w:hAnsi="Times New Roman" w:cs="Times New Roman"/>
          <w:color w:val="000000" w:themeColor="text1"/>
          <w:sz w:val="24"/>
          <w:szCs w:val="24"/>
        </w:rPr>
        <w:t xml:space="preserve"> igualmente se comparta esta visión y este propósito</w:t>
      </w:r>
      <w:r w:rsidR="00117DF7" w:rsidRPr="00C20026">
        <w:rPr>
          <w:rFonts w:ascii="Times New Roman" w:hAnsi="Times New Roman" w:cs="Times New Roman"/>
          <w:color w:val="000000" w:themeColor="text1"/>
          <w:sz w:val="24"/>
          <w:szCs w:val="24"/>
        </w:rPr>
        <w:t>,</w:t>
      </w:r>
      <w:r w:rsidRPr="00C20026">
        <w:rPr>
          <w:rFonts w:ascii="Times New Roman" w:hAnsi="Times New Roman" w:cs="Times New Roman"/>
          <w:color w:val="000000" w:themeColor="text1"/>
          <w:sz w:val="24"/>
          <w:szCs w:val="24"/>
        </w:rPr>
        <w:t xml:space="preserve"> y abonar para que en el Congreso General, particularmente en la Cámara de Diputados Federal, puedan asumir todas las fracciones parlamentarias que es un act</w:t>
      </w:r>
      <w:r w:rsidR="00117DF7" w:rsidRPr="00C20026">
        <w:rPr>
          <w:rFonts w:ascii="Times New Roman" w:hAnsi="Times New Roman" w:cs="Times New Roman"/>
          <w:color w:val="000000" w:themeColor="text1"/>
          <w:sz w:val="24"/>
          <w:szCs w:val="24"/>
        </w:rPr>
        <w:t>o de elemental justicia social.</w:t>
      </w:r>
    </w:p>
    <w:p w:rsidR="00DA076C" w:rsidRPr="00C20026" w:rsidRDefault="00117DF7" w:rsidP="00C20026">
      <w:pPr>
        <w:pStyle w:val="Sinespaciado"/>
        <w:ind w:firstLine="708"/>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 xml:space="preserve">Por </w:t>
      </w:r>
      <w:r w:rsidR="00DA076C" w:rsidRPr="00C20026">
        <w:rPr>
          <w:rFonts w:ascii="Times New Roman" w:hAnsi="Times New Roman" w:cs="Times New Roman"/>
          <w:color w:val="000000" w:themeColor="text1"/>
          <w:sz w:val="24"/>
          <w:szCs w:val="24"/>
        </w:rPr>
        <w:t>e</w:t>
      </w:r>
      <w:r w:rsidRPr="00C20026">
        <w:rPr>
          <w:rFonts w:ascii="Times New Roman" w:hAnsi="Times New Roman" w:cs="Times New Roman"/>
          <w:color w:val="000000" w:themeColor="text1"/>
          <w:sz w:val="24"/>
          <w:szCs w:val="24"/>
        </w:rPr>
        <w:t>sa razón yo agradecería de ante</w:t>
      </w:r>
      <w:r w:rsidR="00DA076C" w:rsidRPr="00C20026">
        <w:rPr>
          <w:rFonts w:ascii="Times New Roman" w:hAnsi="Times New Roman" w:cs="Times New Roman"/>
          <w:color w:val="000000" w:themeColor="text1"/>
          <w:sz w:val="24"/>
          <w:szCs w:val="24"/>
        </w:rPr>
        <w:t xml:space="preserve">mano que en esta </w:t>
      </w:r>
      <w:r w:rsidRPr="00C20026">
        <w:rPr>
          <w:rFonts w:ascii="Times New Roman" w:hAnsi="Times New Roman" w:cs="Times New Roman"/>
          <w:color w:val="000000" w:themeColor="text1"/>
          <w:sz w:val="24"/>
          <w:szCs w:val="24"/>
        </w:rPr>
        <w:t xml:space="preserve">Comisión </w:t>
      </w:r>
      <w:r w:rsidR="00DA076C" w:rsidRPr="00C20026">
        <w:rPr>
          <w:rFonts w:ascii="Times New Roman" w:hAnsi="Times New Roman" w:cs="Times New Roman"/>
          <w:color w:val="000000" w:themeColor="text1"/>
          <w:sz w:val="24"/>
          <w:szCs w:val="24"/>
        </w:rPr>
        <w:t>se pudiera coincidir con este planteamiento y pudiéramos transitar en su aprobación en los términos que aquí está planteada o en su caso, sí se tiene algunos elementos adicionales que puedan enriquecerla, pues serán bienvenidos siempre y cuando se mantengan dentro del espíritu</w:t>
      </w:r>
      <w:r w:rsidRPr="00C20026">
        <w:rPr>
          <w:rFonts w:ascii="Times New Roman" w:hAnsi="Times New Roman" w:cs="Times New Roman"/>
          <w:color w:val="000000" w:themeColor="text1"/>
          <w:sz w:val="24"/>
          <w:szCs w:val="24"/>
        </w:rPr>
        <w:t>,</w:t>
      </w:r>
      <w:r w:rsidR="00DA076C" w:rsidRPr="00C20026">
        <w:rPr>
          <w:rFonts w:ascii="Times New Roman" w:hAnsi="Times New Roman" w:cs="Times New Roman"/>
          <w:color w:val="000000" w:themeColor="text1"/>
          <w:sz w:val="24"/>
          <w:szCs w:val="24"/>
        </w:rPr>
        <w:t xml:space="preserve"> reitero</w:t>
      </w:r>
      <w:r w:rsidRPr="00C20026">
        <w:rPr>
          <w:rFonts w:ascii="Times New Roman" w:hAnsi="Times New Roman" w:cs="Times New Roman"/>
          <w:color w:val="000000" w:themeColor="text1"/>
          <w:sz w:val="24"/>
          <w:szCs w:val="24"/>
        </w:rPr>
        <w:t>, de la justicia laboral</w:t>
      </w:r>
      <w:r w:rsidR="00DA076C" w:rsidRPr="00C20026">
        <w:rPr>
          <w:rFonts w:ascii="Times New Roman" w:hAnsi="Times New Roman" w:cs="Times New Roman"/>
          <w:color w:val="000000" w:themeColor="text1"/>
          <w:sz w:val="24"/>
          <w:szCs w:val="24"/>
        </w:rPr>
        <w:t xml:space="preserve"> que se está planteando alcanzar con este propósito de carácter legislativo que estamos poniendo sobre la mesa.</w:t>
      </w:r>
      <w:r w:rsidR="00F31123" w:rsidRPr="00C20026">
        <w:rPr>
          <w:rFonts w:ascii="Times New Roman" w:hAnsi="Times New Roman" w:cs="Times New Roman"/>
          <w:color w:val="000000" w:themeColor="text1"/>
          <w:sz w:val="24"/>
          <w:szCs w:val="24"/>
        </w:rPr>
        <w:t xml:space="preserve"> </w:t>
      </w:r>
      <w:r w:rsidR="00DA076C" w:rsidRPr="00C20026">
        <w:rPr>
          <w:rFonts w:ascii="Times New Roman" w:hAnsi="Times New Roman" w:cs="Times New Roman"/>
          <w:color w:val="000000" w:themeColor="text1"/>
          <w:sz w:val="24"/>
          <w:szCs w:val="24"/>
        </w:rPr>
        <w:t>Muchísimas gracias.</w:t>
      </w:r>
    </w:p>
    <w:p w:rsidR="00DA076C" w:rsidRPr="00C20026" w:rsidRDefault="00DA076C" w:rsidP="00C20026">
      <w:pPr>
        <w:pStyle w:val="Sinespaciado"/>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PRESIDENTE DIP. ABRAHAM SARONÉ CAMPOS. Muchas gracias diputado Maurilio.</w:t>
      </w:r>
    </w:p>
    <w:p w:rsidR="00DA076C" w:rsidRPr="00C20026" w:rsidRDefault="00DA076C" w:rsidP="00C20026">
      <w:pPr>
        <w:pStyle w:val="Sinespaciado"/>
        <w:ind w:firstLine="708"/>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Tiene el uso de la palabra la diputada Karla Aguilar.</w:t>
      </w:r>
    </w:p>
    <w:p w:rsidR="00DA076C" w:rsidRPr="00C20026" w:rsidRDefault="00DA076C" w:rsidP="00C20026">
      <w:pPr>
        <w:pStyle w:val="Sinespaciado"/>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DIP. K</w:t>
      </w:r>
      <w:r w:rsidR="00F31123" w:rsidRPr="00C20026">
        <w:rPr>
          <w:rFonts w:ascii="Times New Roman" w:hAnsi="Times New Roman" w:cs="Times New Roman"/>
          <w:color w:val="000000" w:themeColor="text1"/>
          <w:sz w:val="24"/>
          <w:szCs w:val="24"/>
        </w:rPr>
        <w:t xml:space="preserve">ARLA AGUILAR TALAVERA. </w:t>
      </w:r>
      <w:r w:rsidRPr="00C20026">
        <w:rPr>
          <w:rFonts w:ascii="Times New Roman" w:hAnsi="Times New Roman" w:cs="Times New Roman"/>
          <w:color w:val="000000" w:themeColor="text1"/>
          <w:sz w:val="24"/>
          <w:szCs w:val="24"/>
        </w:rPr>
        <w:t>¿Me escuchan?</w:t>
      </w:r>
    </w:p>
    <w:p w:rsidR="00DA076C" w:rsidRPr="00C20026" w:rsidRDefault="00DA076C" w:rsidP="00C20026">
      <w:pPr>
        <w:pStyle w:val="Sinespaciado"/>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lastRenderedPageBreak/>
        <w:t>PRESIDENTE DIP. ABR</w:t>
      </w:r>
      <w:r w:rsidR="00F31123" w:rsidRPr="00C20026">
        <w:rPr>
          <w:rFonts w:ascii="Times New Roman" w:hAnsi="Times New Roman" w:cs="Times New Roman"/>
          <w:color w:val="000000" w:themeColor="text1"/>
          <w:sz w:val="24"/>
          <w:szCs w:val="24"/>
        </w:rPr>
        <w:t xml:space="preserve">AHAM SARONÉ CAMPOS. La </w:t>
      </w:r>
      <w:r w:rsidRPr="00C20026">
        <w:rPr>
          <w:rFonts w:ascii="Times New Roman" w:hAnsi="Times New Roman" w:cs="Times New Roman"/>
          <w:color w:val="000000" w:themeColor="text1"/>
          <w:sz w:val="24"/>
          <w:szCs w:val="24"/>
        </w:rPr>
        <w:t>escuchamos perfectamente diputada, adelante.</w:t>
      </w:r>
    </w:p>
    <w:p w:rsidR="00A364DA" w:rsidRPr="00C20026" w:rsidRDefault="00DA076C" w:rsidP="00C20026">
      <w:pPr>
        <w:pStyle w:val="Sinespaciado"/>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DIP. KARLA AGUILAR TALAVERA. Muchísimas gracias tengan todos ustedes y bueno haciendo un análisis de la propuesta que se plantea, me genera</w:t>
      </w:r>
      <w:r w:rsidR="00A364DA" w:rsidRPr="00C20026">
        <w:rPr>
          <w:rFonts w:ascii="Times New Roman" w:hAnsi="Times New Roman" w:cs="Times New Roman"/>
          <w:color w:val="000000" w:themeColor="text1"/>
          <w:sz w:val="24"/>
          <w:szCs w:val="24"/>
        </w:rPr>
        <w:t xml:space="preserve"> un tema pertinente y representa</w:t>
      </w:r>
      <w:r w:rsidRPr="00C20026">
        <w:rPr>
          <w:rFonts w:ascii="Times New Roman" w:hAnsi="Times New Roman" w:cs="Times New Roman"/>
          <w:color w:val="000000" w:themeColor="text1"/>
          <w:sz w:val="24"/>
          <w:szCs w:val="24"/>
        </w:rPr>
        <w:t xml:space="preserve"> un acto</w:t>
      </w:r>
      <w:r w:rsidR="00A364DA" w:rsidRPr="00C20026">
        <w:rPr>
          <w:rFonts w:ascii="Times New Roman" w:hAnsi="Times New Roman" w:cs="Times New Roman"/>
          <w:color w:val="000000" w:themeColor="text1"/>
          <w:sz w:val="24"/>
          <w:szCs w:val="24"/>
        </w:rPr>
        <w:t xml:space="preserve"> de elemental justici</w:t>
      </w:r>
      <w:r w:rsidR="00DC723F" w:rsidRPr="00C20026">
        <w:rPr>
          <w:rFonts w:ascii="Times New Roman" w:hAnsi="Times New Roman" w:cs="Times New Roman"/>
          <w:color w:val="000000" w:themeColor="text1"/>
          <w:sz w:val="24"/>
          <w:szCs w:val="24"/>
        </w:rPr>
        <w:t xml:space="preserve">a </w:t>
      </w:r>
      <w:r w:rsidR="00886A8C" w:rsidRPr="00C20026">
        <w:rPr>
          <w:rFonts w:ascii="Times New Roman" w:hAnsi="Times New Roman" w:cs="Times New Roman"/>
          <w:color w:val="000000" w:themeColor="text1"/>
          <w:sz w:val="24"/>
          <w:szCs w:val="24"/>
        </w:rPr>
        <w:t>para las y los do</w:t>
      </w:r>
      <w:r w:rsidRPr="00C20026">
        <w:rPr>
          <w:rFonts w:ascii="Times New Roman" w:hAnsi="Times New Roman" w:cs="Times New Roman"/>
          <w:color w:val="000000" w:themeColor="text1"/>
          <w:sz w:val="24"/>
          <w:szCs w:val="24"/>
        </w:rPr>
        <w:t>centes de educa</w:t>
      </w:r>
      <w:r w:rsidR="00A364DA" w:rsidRPr="00C20026">
        <w:rPr>
          <w:rFonts w:ascii="Times New Roman" w:hAnsi="Times New Roman" w:cs="Times New Roman"/>
          <w:color w:val="000000" w:themeColor="text1"/>
          <w:sz w:val="24"/>
          <w:szCs w:val="24"/>
        </w:rPr>
        <w:t>ción básica y media básica en el País.</w:t>
      </w:r>
    </w:p>
    <w:p w:rsidR="007F57B5" w:rsidRPr="00C20026" w:rsidRDefault="00A364DA" w:rsidP="00C20026">
      <w:pPr>
        <w:pStyle w:val="Sinespaciado"/>
        <w:ind w:firstLine="708"/>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 xml:space="preserve">Considero </w:t>
      </w:r>
      <w:r w:rsidR="00DA076C" w:rsidRPr="00C20026">
        <w:rPr>
          <w:rFonts w:ascii="Times New Roman" w:hAnsi="Times New Roman" w:cs="Times New Roman"/>
          <w:color w:val="000000" w:themeColor="text1"/>
          <w:sz w:val="24"/>
          <w:szCs w:val="24"/>
        </w:rPr>
        <w:t>que esta iniciativa promueve un juicio parejo que</w:t>
      </w:r>
      <w:r w:rsidR="0062025C" w:rsidRPr="00C20026">
        <w:rPr>
          <w:rFonts w:ascii="Times New Roman" w:hAnsi="Times New Roman" w:cs="Times New Roman"/>
          <w:color w:val="000000" w:themeColor="text1"/>
          <w:sz w:val="24"/>
          <w:szCs w:val="24"/>
        </w:rPr>
        <w:t>,</w:t>
      </w:r>
      <w:r w:rsidR="00DA076C" w:rsidRPr="00C20026">
        <w:rPr>
          <w:rFonts w:ascii="Times New Roman" w:hAnsi="Times New Roman" w:cs="Times New Roman"/>
          <w:color w:val="000000" w:themeColor="text1"/>
          <w:sz w:val="24"/>
          <w:szCs w:val="24"/>
        </w:rPr>
        <w:t xml:space="preserve"> como ya lo comentaban entre los docentes, al igualar</w:t>
      </w:r>
      <w:r w:rsidR="007F57B5" w:rsidRPr="00C20026">
        <w:rPr>
          <w:rFonts w:ascii="Times New Roman" w:hAnsi="Times New Roman" w:cs="Times New Roman"/>
          <w:color w:val="000000" w:themeColor="text1"/>
          <w:sz w:val="24"/>
          <w:szCs w:val="24"/>
        </w:rPr>
        <w:t xml:space="preserve"> </w:t>
      </w:r>
      <w:r w:rsidR="00DA076C" w:rsidRPr="00C20026">
        <w:rPr>
          <w:rFonts w:ascii="Times New Roman" w:hAnsi="Times New Roman" w:cs="Times New Roman"/>
          <w:color w:val="000000" w:themeColor="text1"/>
          <w:sz w:val="24"/>
          <w:szCs w:val="24"/>
        </w:rPr>
        <w:t>l</w:t>
      </w:r>
      <w:r w:rsidR="0062025C" w:rsidRPr="00C20026">
        <w:rPr>
          <w:rFonts w:ascii="Times New Roman" w:hAnsi="Times New Roman" w:cs="Times New Roman"/>
          <w:color w:val="000000" w:themeColor="text1"/>
          <w:sz w:val="24"/>
          <w:szCs w:val="24"/>
        </w:rPr>
        <w:t>as condiciones para la promoción</w:t>
      </w:r>
      <w:r w:rsidR="00DA076C" w:rsidRPr="00C20026">
        <w:rPr>
          <w:rFonts w:ascii="Times New Roman" w:hAnsi="Times New Roman" w:cs="Times New Roman"/>
          <w:color w:val="000000" w:themeColor="text1"/>
          <w:sz w:val="24"/>
          <w:szCs w:val="24"/>
        </w:rPr>
        <w:t xml:space="preserve"> de un cambio de dirección y supervisión y algo muy importante</w:t>
      </w:r>
      <w:r w:rsidR="007F57B5" w:rsidRPr="00C20026">
        <w:rPr>
          <w:rFonts w:ascii="Times New Roman" w:hAnsi="Times New Roman" w:cs="Times New Roman"/>
          <w:color w:val="000000" w:themeColor="text1"/>
          <w:sz w:val="24"/>
          <w:szCs w:val="24"/>
        </w:rPr>
        <w:t>, permite generar certeza</w:t>
      </w:r>
      <w:r w:rsidR="00DA076C" w:rsidRPr="00C20026">
        <w:rPr>
          <w:rFonts w:ascii="Times New Roman" w:hAnsi="Times New Roman" w:cs="Times New Roman"/>
          <w:color w:val="000000" w:themeColor="text1"/>
          <w:sz w:val="24"/>
          <w:szCs w:val="24"/>
        </w:rPr>
        <w:t xml:space="preserve"> y seguridad jurídica respecto a las plazas de </w:t>
      </w:r>
      <w:r w:rsidR="007F57B5" w:rsidRPr="00C20026">
        <w:rPr>
          <w:rFonts w:ascii="Times New Roman" w:hAnsi="Times New Roman" w:cs="Times New Roman"/>
          <w:color w:val="000000" w:themeColor="text1"/>
          <w:sz w:val="24"/>
          <w:szCs w:val="24"/>
        </w:rPr>
        <w:t>trabajo que de acuerdo a la ley</w:t>
      </w:r>
      <w:r w:rsidR="0062025C" w:rsidRPr="00C20026">
        <w:rPr>
          <w:rFonts w:ascii="Times New Roman" w:hAnsi="Times New Roman" w:cs="Times New Roman"/>
          <w:color w:val="000000" w:themeColor="text1"/>
          <w:sz w:val="24"/>
          <w:szCs w:val="24"/>
        </w:rPr>
        <w:t xml:space="preserve"> han sido ganadas con base</w:t>
      </w:r>
      <w:r w:rsidR="00DA076C" w:rsidRPr="00C20026">
        <w:rPr>
          <w:rFonts w:ascii="Times New Roman" w:hAnsi="Times New Roman" w:cs="Times New Roman"/>
          <w:color w:val="000000" w:themeColor="text1"/>
          <w:sz w:val="24"/>
          <w:szCs w:val="24"/>
        </w:rPr>
        <w:t xml:space="preserve"> el esfuerzo de cada docente a través de los </w:t>
      </w:r>
      <w:r w:rsidR="007F57B5" w:rsidRPr="00C20026">
        <w:rPr>
          <w:rFonts w:ascii="Times New Roman" w:hAnsi="Times New Roman" w:cs="Times New Roman"/>
          <w:color w:val="000000" w:themeColor="text1"/>
          <w:sz w:val="24"/>
          <w:szCs w:val="24"/>
        </w:rPr>
        <w:t>exámenes de oposición.</w:t>
      </w:r>
    </w:p>
    <w:p w:rsidR="00DA076C" w:rsidRPr="00C20026" w:rsidRDefault="007F57B5" w:rsidP="00C20026">
      <w:pPr>
        <w:pStyle w:val="Sinespaciado"/>
        <w:ind w:firstLine="708"/>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 xml:space="preserve">Esta </w:t>
      </w:r>
      <w:r w:rsidR="00DA076C" w:rsidRPr="00C20026">
        <w:rPr>
          <w:rFonts w:ascii="Times New Roman" w:hAnsi="Times New Roman" w:cs="Times New Roman"/>
          <w:color w:val="000000" w:themeColor="text1"/>
          <w:sz w:val="24"/>
          <w:szCs w:val="24"/>
        </w:rPr>
        <w:t>propuesta que además como ya lo comentaba el Maestro y diputado Maurilio, que deberá ser turnada al Congreso General, pues adquiere una mayor relevancia, ya que bueno</w:t>
      </w:r>
      <w:r w:rsidR="00412589" w:rsidRPr="00C20026">
        <w:rPr>
          <w:rFonts w:ascii="Times New Roman" w:hAnsi="Times New Roman" w:cs="Times New Roman"/>
          <w:color w:val="000000" w:themeColor="text1"/>
          <w:sz w:val="24"/>
          <w:szCs w:val="24"/>
        </w:rPr>
        <w:t>,</w:t>
      </w:r>
      <w:r w:rsidR="00DA076C" w:rsidRPr="00C20026">
        <w:rPr>
          <w:rFonts w:ascii="Times New Roman" w:hAnsi="Times New Roman" w:cs="Times New Roman"/>
          <w:color w:val="000000" w:themeColor="text1"/>
          <w:sz w:val="24"/>
          <w:szCs w:val="24"/>
        </w:rPr>
        <w:t xml:space="preserve"> nuestra </w:t>
      </w:r>
      <w:r w:rsidR="00412589" w:rsidRPr="00C20026">
        <w:rPr>
          <w:rFonts w:ascii="Times New Roman" w:hAnsi="Times New Roman" w:cs="Times New Roman"/>
          <w:color w:val="000000" w:themeColor="text1"/>
          <w:sz w:val="24"/>
          <w:szCs w:val="24"/>
        </w:rPr>
        <w:t xml:space="preserve">Entidad </w:t>
      </w:r>
      <w:r w:rsidR="00625D3A" w:rsidRPr="00C20026">
        <w:rPr>
          <w:rFonts w:ascii="Times New Roman" w:hAnsi="Times New Roman" w:cs="Times New Roman"/>
          <w:color w:val="000000" w:themeColor="text1"/>
          <w:sz w:val="24"/>
          <w:szCs w:val="24"/>
        </w:rPr>
        <w:t>representa e</w:t>
      </w:r>
      <w:r w:rsidR="00DA076C" w:rsidRPr="00C20026">
        <w:rPr>
          <w:rFonts w:ascii="Times New Roman" w:hAnsi="Times New Roman" w:cs="Times New Roman"/>
          <w:color w:val="000000" w:themeColor="text1"/>
          <w:sz w:val="24"/>
          <w:szCs w:val="24"/>
        </w:rPr>
        <w:t>l mayor número de escuelas y también de docentes, por lo que es imprescindible cuidar en el futuro; pues obviamente no se siguán cometiendo</w:t>
      </w:r>
      <w:r w:rsidR="00412589" w:rsidRPr="00C20026">
        <w:rPr>
          <w:rFonts w:ascii="Times New Roman" w:hAnsi="Times New Roman" w:cs="Times New Roman"/>
          <w:color w:val="000000" w:themeColor="text1"/>
          <w:sz w:val="24"/>
          <w:szCs w:val="24"/>
        </w:rPr>
        <w:t>,</w:t>
      </w:r>
      <w:r w:rsidR="00DA076C" w:rsidRPr="00C20026">
        <w:rPr>
          <w:rFonts w:ascii="Times New Roman" w:hAnsi="Times New Roman" w:cs="Times New Roman"/>
          <w:color w:val="000000" w:themeColor="text1"/>
          <w:sz w:val="24"/>
          <w:szCs w:val="24"/>
        </w:rPr>
        <w:t xml:space="preserve"> teniendo violaciones a los derechos fundamentales de los docentes </w:t>
      </w:r>
      <w:r w:rsidR="00412589" w:rsidRPr="00C20026">
        <w:rPr>
          <w:rFonts w:ascii="Times New Roman" w:hAnsi="Times New Roman" w:cs="Times New Roman"/>
          <w:color w:val="000000" w:themeColor="text1"/>
          <w:sz w:val="24"/>
          <w:szCs w:val="24"/>
        </w:rPr>
        <w:t xml:space="preserve">y </w:t>
      </w:r>
      <w:r w:rsidR="00DA076C" w:rsidRPr="00C20026">
        <w:rPr>
          <w:rFonts w:ascii="Times New Roman" w:hAnsi="Times New Roman" w:cs="Times New Roman"/>
          <w:color w:val="000000" w:themeColor="text1"/>
          <w:sz w:val="24"/>
          <w:szCs w:val="24"/>
        </w:rPr>
        <w:t>que se brinde una verdadera certidumbre laboral.</w:t>
      </w:r>
    </w:p>
    <w:p w:rsidR="00DA076C" w:rsidRPr="00C20026" w:rsidRDefault="00412589" w:rsidP="00C20026">
      <w:pPr>
        <w:pStyle w:val="Sinespaciado"/>
        <w:ind w:firstLine="708"/>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Serí</w:t>
      </w:r>
      <w:r w:rsidR="00DA076C" w:rsidRPr="00C20026">
        <w:rPr>
          <w:rFonts w:ascii="Times New Roman" w:hAnsi="Times New Roman" w:cs="Times New Roman"/>
          <w:color w:val="000000" w:themeColor="text1"/>
          <w:sz w:val="24"/>
          <w:szCs w:val="24"/>
        </w:rPr>
        <w:t>a cuanto, muchas gracias.</w:t>
      </w:r>
    </w:p>
    <w:p w:rsidR="00DA076C" w:rsidRPr="00C20026" w:rsidRDefault="00DA076C" w:rsidP="00C20026">
      <w:pPr>
        <w:pStyle w:val="Sinespaciado"/>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PRESIDENTE DIP. ABRAHAM SARONÉ CAMPOS. Muchas gracias diputada Karla Aguilar.</w:t>
      </w:r>
    </w:p>
    <w:p w:rsidR="00DA076C" w:rsidRPr="00C20026" w:rsidRDefault="00DA076C" w:rsidP="00C20026">
      <w:pPr>
        <w:pStyle w:val="Sinespaciado"/>
        <w:ind w:firstLine="708"/>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Registro la asistencia de la</w:t>
      </w:r>
      <w:r w:rsidR="000712BD" w:rsidRPr="00C20026">
        <w:rPr>
          <w:rFonts w:ascii="Times New Roman" w:hAnsi="Times New Roman" w:cs="Times New Roman"/>
          <w:color w:val="000000" w:themeColor="text1"/>
          <w:sz w:val="24"/>
          <w:szCs w:val="24"/>
        </w:rPr>
        <w:t xml:space="preserve"> diputada Martha Amalia Moya, si es</w:t>
      </w:r>
      <w:r w:rsidR="0065631D" w:rsidRPr="00C20026">
        <w:rPr>
          <w:rFonts w:ascii="Times New Roman" w:hAnsi="Times New Roman" w:cs="Times New Roman"/>
          <w:color w:val="000000" w:themeColor="text1"/>
          <w:sz w:val="24"/>
          <w:szCs w:val="24"/>
        </w:rPr>
        <w:t xml:space="preserve"> ta</w:t>
      </w:r>
      <w:r w:rsidRPr="00C20026">
        <w:rPr>
          <w:rFonts w:ascii="Times New Roman" w:hAnsi="Times New Roman" w:cs="Times New Roman"/>
          <w:color w:val="000000" w:themeColor="text1"/>
          <w:sz w:val="24"/>
          <w:szCs w:val="24"/>
        </w:rPr>
        <w:t>n amable diputado Secretario.</w:t>
      </w:r>
    </w:p>
    <w:p w:rsidR="00DA076C" w:rsidRPr="00C20026" w:rsidRDefault="00DA076C" w:rsidP="00C20026">
      <w:pPr>
        <w:pStyle w:val="Sinespaciado"/>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SECRETARIO DIP. FAUSTINO DE LA CRUZ PÉREZ. Se registra diputado, doy el uso de la voz al diputado Abram Saroné.</w:t>
      </w:r>
    </w:p>
    <w:p w:rsidR="00843D17" w:rsidRPr="00C20026" w:rsidRDefault="00DA076C" w:rsidP="00C20026">
      <w:pPr>
        <w:pStyle w:val="Sinespaciado"/>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PRESIDENTE DIP. ABRAHAM SAR</w:t>
      </w:r>
      <w:r w:rsidR="00843D17" w:rsidRPr="00C20026">
        <w:rPr>
          <w:rFonts w:ascii="Times New Roman" w:hAnsi="Times New Roman" w:cs="Times New Roman"/>
          <w:color w:val="000000" w:themeColor="text1"/>
          <w:sz w:val="24"/>
          <w:szCs w:val="24"/>
        </w:rPr>
        <w:t>ONÉ CAMPOS. Muchísimas gracias.</w:t>
      </w:r>
    </w:p>
    <w:p w:rsidR="000712BD" w:rsidRPr="00C20026" w:rsidRDefault="00843D17" w:rsidP="00C20026">
      <w:pPr>
        <w:pStyle w:val="Sinespaciado"/>
        <w:ind w:firstLine="708"/>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 xml:space="preserve">Si </w:t>
      </w:r>
      <w:r w:rsidR="0089496E" w:rsidRPr="00C20026">
        <w:rPr>
          <w:rFonts w:ascii="Times New Roman" w:hAnsi="Times New Roman" w:cs="Times New Roman"/>
          <w:color w:val="000000" w:themeColor="text1"/>
          <w:sz w:val="24"/>
          <w:szCs w:val="24"/>
        </w:rPr>
        <w:t>me permiten só</w:t>
      </w:r>
      <w:r w:rsidR="00DA076C" w:rsidRPr="00C20026">
        <w:rPr>
          <w:rFonts w:ascii="Times New Roman" w:hAnsi="Times New Roman" w:cs="Times New Roman"/>
          <w:color w:val="000000" w:themeColor="text1"/>
          <w:sz w:val="24"/>
          <w:szCs w:val="24"/>
        </w:rPr>
        <w:t>lo para complementar que en efecto creo que todos comprendemos que se trata de una iniciativa que da c</w:t>
      </w:r>
      <w:r w:rsidR="00182DAC" w:rsidRPr="00C20026">
        <w:rPr>
          <w:rFonts w:ascii="Times New Roman" w:hAnsi="Times New Roman" w:cs="Times New Roman"/>
          <w:color w:val="000000" w:themeColor="text1"/>
          <w:sz w:val="24"/>
          <w:szCs w:val="24"/>
        </w:rPr>
        <w:t xml:space="preserve">erteza laboral </w:t>
      </w:r>
      <w:r w:rsidR="00DA076C" w:rsidRPr="00C20026">
        <w:rPr>
          <w:rFonts w:ascii="Times New Roman" w:hAnsi="Times New Roman" w:cs="Times New Roman"/>
          <w:color w:val="000000" w:themeColor="text1"/>
          <w:sz w:val="24"/>
          <w:szCs w:val="24"/>
        </w:rPr>
        <w:t>que se traduce</w:t>
      </w:r>
      <w:r w:rsidR="00C176A2" w:rsidRPr="00C20026">
        <w:rPr>
          <w:rFonts w:ascii="Times New Roman" w:hAnsi="Times New Roman" w:cs="Times New Roman"/>
          <w:color w:val="000000" w:themeColor="text1"/>
          <w:sz w:val="24"/>
          <w:szCs w:val="24"/>
        </w:rPr>
        <w:t>,</w:t>
      </w:r>
      <w:r w:rsidR="00DA076C" w:rsidRPr="00C20026">
        <w:rPr>
          <w:rFonts w:ascii="Times New Roman" w:hAnsi="Times New Roman" w:cs="Times New Roman"/>
          <w:color w:val="000000" w:themeColor="text1"/>
          <w:sz w:val="24"/>
          <w:szCs w:val="24"/>
        </w:rPr>
        <w:t xml:space="preserve"> desde luego</w:t>
      </w:r>
      <w:r w:rsidR="00C176A2" w:rsidRPr="00C20026">
        <w:rPr>
          <w:rFonts w:ascii="Times New Roman" w:hAnsi="Times New Roman" w:cs="Times New Roman"/>
          <w:color w:val="000000" w:themeColor="text1"/>
          <w:sz w:val="24"/>
          <w:szCs w:val="24"/>
        </w:rPr>
        <w:t>,</w:t>
      </w:r>
      <w:r w:rsidR="00DA076C" w:rsidRPr="00C20026">
        <w:rPr>
          <w:rFonts w:ascii="Times New Roman" w:hAnsi="Times New Roman" w:cs="Times New Roman"/>
          <w:color w:val="000000" w:themeColor="text1"/>
          <w:sz w:val="24"/>
          <w:szCs w:val="24"/>
        </w:rPr>
        <w:t xml:space="preserve"> en esa justicia laboral que atinadamente enuncia al diputado Maurilio y que engloba la recuperación de los</w:t>
      </w:r>
      <w:r w:rsidR="009607A0" w:rsidRPr="00C20026">
        <w:rPr>
          <w:rFonts w:ascii="Times New Roman" w:hAnsi="Times New Roman" w:cs="Times New Roman"/>
          <w:color w:val="000000" w:themeColor="text1"/>
          <w:sz w:val="24"/>
          <w:szCs w:val="24"/>
        </w:rPr>
        <w:t xml:space="preserve"> derechos laborales</w:t>
      </w:r>
      <w:r w:rsidR="00031E82" w:rsidRPr="00C20026">
        <w:rPr>
          <w:rFonts w:ascii="Times New Roman" w:hAnsi="Times New Roman" w:cs="Times New Roman"/>
          <w:color w:val="000000" w:themeColor="text1"/>
          <w:sz w:val="24"/>
          <w:szCs w:val="24"/>
        </w:rPr>
        <w:t xml:space="preserve"> que se han conculcado</w:t>
      </w:r>
      <w:r w:rsidR="000712BD" w:rsidRPr="00C20026">
        <w:rPr>
          <w:rFonts w:ascii="Times New Roman" w:hAnsi="Times New Roman" w:cs="Times New Roman"/>
          <w:color w:val="000000" w:themeColor="text1"/>
          <w:sz w:val="24"/>
          <w:szCs w:val="24"/>
        </w:rPr>
        <w:t>.</w:t>
      </w:r>
    </w:p>
    <w:p w:rsidR="00031E82" w:rsidRPr="00C20026" w:rsidRDefault="000712BD" w:rsidP="00C20026">
      <w:pPr>
        <w:pStyle w:val="Sinespaciado"/>
        <w:ind w:firstLine="708"/>
        <w:jc w:val="both"/>
        <w:rPr>
          <w:rFonts w:ascii="Times New Roman" w:hAnsi="Times New Roman" w:cs="Times New Roman"/>
          <w:color w:val="000000" w:themeColor="text1"/>
          <w:sz w:val="24"/>
          <w:szCs w:val="24"/>
        </w:rPr>
      </w:pPr>
      <w:r w:rsidRPr="00C20026">
        <w:rPr>
          <w:rFonts w:ascii="Times New Roman" w:hAnsi="Times New Roman" w:cs="Times New Roman"/>
          <w:color w:val="000000" w:themeColor="text1"/>
          <w:sz w:val="24"/>
          <w:szCs w:val="24"/>
        </w:rPr>
        <w:t xml:space="preserve">En </w:t>
      </w:r>
      <w:r w:rsidR="00031E82" w:rsidRPr="00C20026">
        <w:rPr>
          <w:rFonts w:ascii="Times New Roman" w:hAnsi="Times New Roman" w:cs="Times New Roman"/>
          <w:color w:val="000000" w:themeColor="text1"/>
          <w:sz w:val="24"/>
          <w:szCs w:val="24"/>
        </w:rPr>
        <w:t>el Congreso Local de nuestra Entidad, somos punta de lanza</w:t>
      </w:r>
      <w:r w:rsidR="00083D0F" w:rsidRPr="00C20026">
        <w:rPr>
          <w:rFonts w:ascii="Times New Roman" w:hAnsi="Times New Roman" w:cs="Times New Roman"/>
          <w:color w:val="000000" w:themeColor="text1"/>
          <w:sz w:val="24"/>
          <w:szCs w:val="24"/>
        </w:rPr>
        <w:t xml:space="preserve"> en esta iniciativa y en efecto</w:t>
      </w:r>
      <w:r w:rsidR="00031E82" w:rsidRPr="00C20026">
        <w:rPr>
          <w:rFonts w:ascii="Times New Roman" w:hAnsi="Times New Roman" w:cs="Times New Roman"/>
          <w:color w:val="000000" w:themeColor="text1"/>
          <w:sz w:val="24"/>
          <w:szCs w:val="24"/>
        </w:rPr>
        <w:t xml:space="preserve"> haremos lo propio para que también en otros congresos podamos resarcir esta deuda de afectación a los derechos laborales y desde luego, también hacer lo propio para poder trabajar en ese cabildeo en el Congreso Federal; creo que los elementos existen</w:t>
      </w:r>
      <w:r w:rsidR="00B702CD" w:rsidRPr="00C20026">
        <w:rPr>
          <w:rFonts w:ascii="Times New Roman" w:hAnsi="Times New Roman" w:cs="Times New Roman"/>
          <w:color w:val="000000" w:themeColor="text1"/>
          <w:sz w:val="24"/>
          <w:szCs w:val="24"/>
        </w:rPr>
        <w:t>,</w:t>
      </w:r>
      <w:r w:rsidR="00031E82" w:rsidRPr="00C20026">
        <w:rPr>
          <w:rFonts w:ascii="Times New Roman" w:hAnsi="Times New Roman" w:cs="Times New Roman"/>
          <w:color w:val="000000" w:themeColor="text1"/>
          <w:sz w:val="24"/>
          <w:szCs w:val="24"/>
        </w:rPr>
        <w:t xml:space="preserve"> la inconstitucionalidad y así ya lo determinó la </w:t>
      </w:r>
      <w:r w:rsidR="00B702CD" w:rsidRPr="00C20026">
        <w:rPr>
          <w:rFonts w:ascii="Times New Roman" w:hAnsi="Times New Roman" w:cs="Times New Roman"/>
          <w:color w:val="000000" w:themeColor="text1"/>
          <w:sz w:val="24"/>
          <w:szCs w:val="24"/>
        </w:rPr>
        <w:t xml:space="preserve">Segunda Sala </w:t>
      </w:r>
      <w:r w:rsidR="00031E82" w:rsidRPr="00C20026">
        <w:rPr>
          <w:rFonts w:ascii="Times New Roman" w:hAnsi="Times New Roman" w:cs="Times New Roman"/>
          <w:color w:val="000000" w:themeColor="text1"/>
          <w:sz w:val="24"/>
          <w:szCs w:val="24"/>
        </w:rPr>
        <w:t>de la Suprema Corte de Justicia, nos da la razón y desde luego</w:t>
      </w:r>
      <w:r w:rsidR="009D0468" w:rsidRPr="00C20026">
        <w:rPr>
          <w:rFonts w:ascii="Times New Roman" w:hAnsi="Times New Roman" w:cs="Times New Roman"/>
          <w:color w:val="000000" w:themeColor="text1"/>
          <w:sz w:val="24"/>
          <w:szCs w:val="24"/>
        </w:rPr>
        <w:t>,</w:t>
      </w:r>
      <w:r w:rsidR="00031E82" w:rsidRPr="00C20026">
        <w:rPr>
          <w:rFonts w:ascii="Times New Roman" w:hAnsi="Times New Roman" w:cs="Times New Roman"/>
          <w:color w:val="000000" w:themeColor="text1"/>
          <w:sz w:val="24"/>
          <w:szCs w:val="24"/>
        </w:rPr>
        <w:t xml:space="preserve"> también la expresión de los propios interesados es contundente.</w:t>
      </w:r>
    </w:p>
    <w:p w:rsidR="00031E82" w:rsidRPr="00C20026" w:rsidRDefault="00B702CD"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El día de ayer</w:t>
      </w:r>
      <w:r w:rsidR="00031E82" w:rsidRPr="00C20026">
        <w:rPr>
          <w:rFonts w:ascii="Times New Roman" w:hAnsi="Times New Roman" w:cs="Times New Roman"/>
          <w:sz w:val="24"/>
          <w:szCs w:val="24"/>
        </w:rPr>
        <w:t xml:space="preserve"> se tuvo ya un acercamiento con</w:t>
      </w:r>
      <w:r w:rsidRPr="00C20026">
        <w:rPr>
          <w:rFonts w:ascii="Times New Roman" w:hAnsi="Times New Roman" w:cs="Times New Roman"/>
          <w:sz w:val="24"/>
          <w:szCs w:val="24"/>
        </w:rPr>
        <w:t xml:space="preserve"> los interesados, que a petición,</w:t>
      </w:r>
      <w:r w:rsidR="00031E82" w:rsidRPr="00C20026">
        <w:rPr>
          <w:rFonts w:ascii="Times New Roman" w:hAnsi="Times New Roman" w:cs="Times New Roman"/>
          <w:sz w:val="24"/>
          <w:szCs w:val="24"/>
        </w:rPr>
        <w:t xml:space="preserve"> incluso también de ellos, se llevó un seguimiento y una investigación para poder consolidar esta iniciativa y la verdad es que el estatus que guardan aquellas maestras y maestros que en este momento desempeñan una plaza de director o de supervisor, los ubica en un estatus de docentes, de servidores públicos con licencia sin goce de sueldo en su plaza base, en su plaza original, motivo por el que sin duda esto todavía se vuelve una condición que transgrede la condición en la que se encuentran los compañeros, porque con independencia</w:t>
      </w:r>
      <w:r w:rsidR="008C1A2D" w:rsidRPr="00C20026">
        <w:rPr>
          <w:rFonts w:ascii="Times New Roman" w:hAnsi="Times New Roman" w:cs="Times New Roman"/>
          <w:sz w:val="24"/>
          <w:szCs w:val="24"/>
        </w:rPr>
        <w:t xml:space="preserve"> de</w:t>
      </w:r>
      <w:r w:rsidR="00031E82" w:rsidRPr="00C20026">
        <w:rPr>
          <w:rFonts w:ascii="Times New Roman" w:hAnsi="Times New Roman" w:cs="Times New Roman"/>
          <w:sz w:val="24"/>
          <w:szCs w:val="24"/>
        </w:rPr>
        <w:t xml:space="preserve"> que pueden estar sujetos a una condición de afectación en su seguridad social, </w:t>
      </w:r>
      <w:r w:rsidR="008C1A2D" w:rsidRPr="00C20026">
        <w:rPr>
          <w:rFonts w:ascii="Times New Roman" w:hAnsi="Times New Roman" w:cs="Times New Roman"/>
          <w:sz w:val="24"/>
          <w:szCs w:val="24"/>
        </w:rPr>
        <w:t>también en su seguridad gremial</w:t>
      </w:r>
      <w:r w:rsidR="00031E82" w:rsidRPr="00C20026">
        <w:rPr>
          <w:rFonts w:ascii="Times New Roman" w:hAnsi="Times New Roman" w:cs="Times New Roman"/>
          <w:sz w:val="24"/>
          <w:szCs w:val="24"/>
        </w:rPr>
        <w:t xml:space="preserve"> tienen una afectación, dado que se limitan a la adquisición de todos los beneficios que se puedan promover.</w:t>
      </w:r>
    </w:p>
    <w:p w:rsidR="00BF4DFF" w:rsidRPr="00C20026" w:rsidRDefault="00031E8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Por ello, consideramos que los elementos son bastos, son suficientes y aunados a los que la Suprema Corte de Justicia</w:t>
      </w:r>
      <w:r w:rsidR="00BA5812" w:rsidRPr="00C20026">
        <w:rPr>
          <w:rFonts w:ascii="Times New Roman" w:hAnsi="Times New Roman" w:cs="Times New Roman"/>
          <w:sz w:val="24"/>
          <w:szCs w:val="24"/>
        </w:rPr>
        <w:t xml:space="preserve"> manifiesta,</w:t>
      </w:r>
      <w:r w:rsidRPr="00C20026">
        <w:rPr>
          <w:rFonts w:ascii="Times New Roman" w:hAnsi="Times New Roman" w:cs="Times New Roman"/>
          <w:sz w:val="24"/>
          <w:szCs w:val="24"/>
        </w:rPr>
        <w:t xml:space="preserve"> creo que pudiéramos dar </w:t>
      </w:r>
      <w:r w:rsidR="00BA5812" w:rsidRPr="00C20026">
        <w:rPr>
          <w:rFonts w:ascii="Times New Roman" w:hAnsi="Times New Roman" w:cs="Times New Roman"/>
          <w:sz w:val="24"/>
          <w:szCs w:val="24"/>
        </w:rPr>
        <w:t xml:space="preserve">el </w:t>
      </w:r>
      <w:r w:rsidRPr="00C20026">
        <w:rPr>
          <w:rFonts w:ascii="Times New Roman" w:hAnsi="Times New Roman" w:cs="Times New Roman"/>
          <w:sz w:val="24"/>
          <w:szCs w:val="24"/>
        </w:rPr>
        <w:t>paso a poder robustecer si hubiese algún comentario, algún elemento adicional que pueda robustecer la iniciativa, con todo gusto poder recibirlo en estos días y solicitar el apoyo a todos los diputados integrantes de los diversos grupos parlamentarios</w:t>
      </w:r>
      <w:r w:rsidR="00444F66" w:rsidRPr="00C20026">
        <w:rPr>
          <w:rFonts w:ascii="Times New Roman" w:hAnsi="Times New Roman" w:cs="Times New Roman"/>
          <w:sz w:val="24"/>
          <w:szCs w:val="24"/>
        </w:rPr>
        <w:t>,</w:t>
      </w:r>
      <w:r w:rsidRPr="00C20026">
        <w:rPr>
          <w:rFonts w:ascii="Times New Roman" w:hAnsi="Times New Roman" w:cs="Times New Roman"/>
          <w:sz w:val="24"/>
          <w:szCs w:val="24"/>
        </w:rPr>
        <w:t xml:space="preserve"> para contar con su respaldo, con su aprobación y que la próxima reunión pudiéramos realizar la dictaminación para iniciar con el envío de esta minuta al </w:t>
      </w:r>
      <w:r w:rsidR="00A3751C" w:rsidRPr="00C20026">
        <w:rPr>
          <w:rFonts w:ascii="Times New Roman" w:hAnsi="Times New Roman" w:cs="Times New Roman"/>
          <w:sz w:val="24"/>
          <w:szCs w:val="24"/>
        </w:rPr>
        <w:t>Congreso Federal</w:t>
      </w:r>
      <w:r w:rsidRPr="00C20026">
        <w:rPr>
          <w:rFonts w:ascii="Times New Roman" w:hAnsi="Times New Roman" w:cs="Times New Roman"/>
          <w:sz w:val="24"/>
          <w:szCs w:val="24"/>
        </w:rPr>
        <w:t>.</w:t>
      </w:r>
      <w:r w:rsidR="00332566" w:rsidRPr="00C20026">
        <w:rPr>
          <w:rFonts w:ascii="Times New Roman" w:hAnsi="Times New Roman" w:cs="Times New Roman"/>
          <w:sz w:val="24"/>
          <w:szCs w:val="24"/>
        </w:rPr>
        <w:t xml:space="preserve"> </w:t>
      </w:r>
      <w:r w:rsidRPr="00C20026">
        <w:rPr>
          <w:rFonts w:ascii="Times New Roman" w:hAnsi="Times New Roman" w:cs="Times New Roman"/>
          <w:sz w:val="24"/>
          <w:szCs w:val="24"/>
        </w:rPr>
        <w:t>Sabemos que es un proceso que hay que darle seguimiento y</w:t>
      </w:r>
      <w:r w:rsidR="00332566" w:rsidRPr="00C20026">
        <w:rPr>
          <w:rFonts w:ascii="Times New Roman" w:hAnsi="Times New Roman" w:cs="Times New Roman"/>
          <w:sz w:val="24"/>
          <w:szCs w:val="24"/>
        </w:rPr>
        <w:t>,</w:t>
      </w:r>
      <w:r w:rsidRPr="00C20026">
        <w:rPr>
          <w:rFonts w:ascii="Times New Roman" w:hAnsi="Times New Roman" w:cs="Times New Roman"/>
          <w:sz w:val="24"/>
          <w:szCs w:val="24"/>
        </w:rPr>
        <w:t xml:space="preserve"> desde luego</w:t>
      </w:r>
      <w:r w:rsidR="00BF4DFF" w:rsidRPr="00C20026">
        <w:rPr>
          <w:rFonts w:ascii="Times New Roman" w:hAnsi="Times New Roman" w:cs="Times New Roman"/>
          <w:sz w:val="24"/>
          <w:szCs w:val="24"/>
        </w:rPr>
        <w:t>, estaremos atentos al mismo.</w:t>
      </w:r>
    </w:p>
    <w:p w:rsidR="00031E82" w:rsidRPr="00C20026" w:rsidRDefault="00031E82"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lastRenderedPageBreak/>
        <w:t>Agradezco mucho las opiniones de los diversos compañeros que, sin duda, manifiestan el respaldo y el apoyo.</w:t>
      </w:r>
    </w:p>
    <w:p w:rsidR="00031E82" w:rsidRPr="00C20026" w:rsidRDefault="00031E8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Es cuanto diputado Secretario, muchas gracias.</w:t>
      </w:r>
    </w:p>
    <w:p w:rsidR="00031E82" w:rsidRPr="00C20026" w:rsidRDefault="00031E8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 xml:space="preserve">SECRETARIO DIP. FAUSTINO DE LA </w:t>
      </w:r>
      <w:r w:rsidR="00BF4DFF" w:rsidRPr="00C20026">
        <w:rPr>
          <w:rFonts w:ascii="Times New Roman" w:hAnsi="Times New Roman" w:cs="Times New Roman"/>
          <w:sz w:val="24"/>
          <w:szCs w:val="24"/>
        </w:rPr>
        <w:t>CRUZ PÉREZ. Diputado Presidente</w:t>
      </w:r>
      <w:r w:rsidRPr="00C20026">
        <w:rPr>
          <w:rFonts w:ascii="Times New Roman" w:hAnsi="Times New Roman" w:cs="Times New Roman"/>
          <w:sz w:val="24"/>
          <w:szCs w:val="24"/>
        </w:rPr>
        <w:t xml:space="preserve"> han finalizado las intervenciones.</w:t>
      </w:r>
    </w:p>
    <w:p w:rsidR="00031E82" w:rsidRPr="00C20026" w:rsidRDefault="00031E8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PRESIDENTE DIP. ABRAHAM SARONÉ CAMPOS. Muchas gracias.</w:t>
      </w:r>
    </w:p>
    <w:p w:rsidR="00031E82" w:rsidRPr="00C20026" w:rsidRDefault="00031E8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Con sujeción al punto 2, damos inicio al análisis de la iniciativa con proyecto de decreto por el que se reforma la fracción I del artículo 4, las fracciones II, III y IV del artículo 14 y las frac</w:t>
      </w:r>
      <w:r w:rsidR="00E925CF" w:rsidRPr="00C20026">
        <w:rPr>
          <w:rFonts w:ascii="Times New Roman" w:hAnsi="Times New Roman" w:cs="Times New Roman"/>
          <w:sz w:val="24"/>
          <w:szCs w:val="24"/>
        </w:rPr>
        <w:t>ciones II y III del artículo 18,</w:t>
      </w:r>
      <w:r w:rsidRPr="00C20026">
        <w:rPr>
          <w:rFonts w:ascii="Times New Roman" w:hAnsi="Times New Roman" w:cs="Times New Roman"/>
          <w:sz w:val="24"/>
          <w:szCs w:val="24"/>
        </w:rPr>
        <w:t xml:space="preserve"> además se adiciona un párrafo al artículo 12, todos de la Ley que </w:t>
      </w:r>
      <w:r w:rsidR="00E925CF" w:rsidRPr="00C20026">
        <w:rPr>
          <w:rFonts w:ascii="Times New Roman" w:hAnsi="Times New Roman" w:cs="Times New Roman"/>
          <w:sz w:val="24"/>
          <w:szCs w:val="24"/>
        </w:rPr>
        <w:t xml:space="preserve">Crea </w:t>
      </w:r>
      <w:r w:rsidRPr="00C20026">
        <w:rPr>
          <w:rFonts w:ascii="Times New Roman" w:hAnsi="Times New Roman" w:cs="Times New Roman"/>
          <w:sz w:val="24"/>
          <w:szCs w:val="24"/>
        </w:rPr>
        <w:t xml:space="preserve">al </w:t>
      </w:r>
      <w:r w:rsidR="00E925CF" w:rsidRPr="00C20026">
        <w:rPr>
          <w:rFonts w:ascii="Times New Roman" w:hAnsi="Times New Roman" w:cs="Times New Roman"/>
          <w:sz w:val="24"/>
          <w:szCs w:val="24"/>
        </w:rPr>
        <w:t xml:space="preserve">Organismo Público Descentralizado </w:t>
      </w:r>
      <w:r w:rsidRPr="00C20026">
        <w:rPr>
          <w:rFonts w:ascii="Times New Roman" w:hAnsi="Times New Roman" w:cs="Times New Roman"/>
          <w:sz w:val="24"/>
          <w:szCs w:val="24"/>
        </w:rPr>
        <w:t xml:space="preserve">de </w:t>
      </w:r>
      <w:r w:rsidR="00E925CF" w:rsidRPr="00C20026">
        <w:rPr>
          <w:rFonts w:ascii="Times New Roman" w:hAnsi="Times New Roman" w:cs="Times New Roman"/>
          <w:sz w:val="24"/>
          <w:szCs w:val="24"/>
        </w:rPr>
        <w:t xml:space="preserve">Carácter Estatal Denominado Universidad Tecnológica </w:t>
      </w:r>
      <w:r w:rsidRPr="00C20026">
        <w:rPr>
          <w:rFonts w:ascii="Times New Roman" w:hAnsi="Times New Roman" w:cs="Times New Roman"/>
          <w:sz w:val="24"/>
          <w:szCs w:val="24"/>
        </w:rPr>
        <w:t>Fidel Velázquez, presentada por el diputado Sergio García Sosa del Grupo Parlamentario del Partido del Trabajo. La Secretaría leerá la exposición de motivos.</w:t>
      </w:r>
    </w:p>
    <w:p w:rsidR="00031E82" w:rsidRPr="00C20026" w:rsidRDefault="00031E8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SECRETARIO DIP. FAUSTINO DE LA CRUZ PÉREZ. Está aquí el diputado proponente, no sé si antes quisiera hacer el uso de la palabra sobre la iniciativa.</w:t>
      </w:r>
    </w:p>
    <w:p w:rsidR="00031E82" w:rsidRPr="00C20026" w:rsidRDefault="00031E8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PRESIDENTE DIP. ABRAHAM SARONÉ CAMPOS. Adelante diputado Sergio García Sosa tiene usted uso de la palabra.</w:t>
      </w:r>
    </w:p>
    <w:p w:rsidR="00031E82" w:rsidRPr="00C20026" w:rsidRDefault="00031E8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 xml:space="preserve">DIP. SERGIO GARCÍA SOSA. Muy buenas tardes. Saludo con afecto a todos los integrantes de la </w:t>
      </w:r>
      <w:r w:rsidR="00945CCC" w:rsidRPr="00C20026">
        <w:rPr>
          <w:rFonts w:ascii="Times New Roman" w:hAnsi="Times New Roman" w:cs="Times New Roman"/>
          <w:sz w:val="24"/>
          <w:szCs w:val="24"/>
        </w:rPr>
        <w:t>Comisión</w:t>
      </w:r>
      <w:r w:rsidRPr="00C20026">
        <w:rPr>
          <w:rFonts w:ascii="Times New Roman" w:hAnsi="Times New Roman" w:cs="Times New Roman"/>
          <w:sz w:val="24"/>
          <w:szCs w:val="24"/>
        </w:rPr>
        <w:t>.</w:t>
      </w:r>
    </w:p>
    <w:p w:rsidR="00031E82" w:rsidRPr="00C20026" w:rsidRDefault="00031E8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 xml:space="preserve">El derecho a la educación es conocido como una llave para lograr un desarrollo pleno de la personalidad humana y construir un mundo </w:t>
      </w:r>
      <w:r w:rsidR="004A7616" w:rsidRPr="00C20026">
        <w:rPr>
          <w:rFonts w:ascii="Times New Roman" w:hAnsi="Times New Roman" w:cs="Times New Roman"/>
          <w:sz w:val="24"/>
          <w:szCs w:val="24"/>
        </w:rPr>
        <w:t>pacífico, próspero y sostenible; p</w:t>
      </w:r>
      <w:r w:rsidRPr="00C20026">
        <w:rPr>
          <w:rFonts w:ascii="Times New Roman" w:hAnsi="Times New Roman" w:cs="Times New Roman"/>
          <w:sz w:val="24"/>
          <w:szCs w:val="24"/>
        </w:rPr>
        <w:t>or ello, se pone a su consideración la presente reforma que pretende fortalecerlos.</w:t>
      </w:r>
    </w:p>
    <w:p w:rsidR="00A0779F" w:rsidRPr="00C20026" w:rsidRDefault="00031E82"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En el Estado Libre y Soberano de México</w:t>
      </w:r>
      <w:r w:rsidR="003A0B2E" w:rsidRPr="00C20026">
        <w:rPr>
          <w:rFonts w:ascii="Times New Roman" w:hAnsi="Times New Roman" w:cs="Times New Roman"/>
          <w:sz w:val="24"/>
          <w:szCs w:val="24"/>
        </w:rPr>
        <w:t>,</w:t>
      </w:r>
      <w:r w:rsidRPr="00C20026">
        <w:rPr>
          <w:rFonts w:ascii="Times New Roman" w:hAnsi="Times New Roman" w:cs="Times New Roman"/>
          <w:sz w:val="24"/>
          <w:szCs w:val="24"/>
        </w:rPr>
        <w:t xml:space="preserve"> en el artículo 5 de la Constitución Política de la Entidad, se establece la rectoría de la educación por parte del Estado de México</w:t>
      </w:r>
      <w:r w:rsidR="00CA3BC9" w:rsidRPr="00C20026">
        <w:rPr>
          <w:rFonts w:ascii="Times New Roman" w:hAnsi="Times New Roman" w:cs="Times New Roman"/>
          <w:sz w:val="24"/>
          <w:szCs w:val="24"/>
        </w:rPr>
        <w:t xml:space="preserve"> </w:t>
      </w:r>
      <w:r w:rsidR="003A0B2E" w:rsidRPr="00C20026">
        <w:rPr>
          <w:rFonts w:ascii="Times New Roman" w:hAnsi="Times New Roman" w:cs="Times New Roman"/>
          <w:sz w:val="24"/>
          <w:szCs w:val="24"/>
        </w:rPr>
        <w:t xml:space="preserve">y </w:t>
      </w:r>
      <w:r w:rsidR="00CA3BC9" w:rsidRPr="00C20026">
        <w:rPr>
          <w:rFonts w:ascii="Times New Roman" w:hAnsi="Times New Roman" w:cs="Times New Roman"/>
          <w:sz w:val="24"/>
          <w:szCs w:val="24"/>
        </w:rPr>
        <w:t xml:space="preserve">será </w:t>
      </w:r>
      <w:r w:rsidR="00A0779F" w:rsidRPr="00C20026">
        <w:rPr>
          <w:rFonts w:ascii="Times New Roman" w:hAnsi="Times New Roman" w:cs="Times New Roman"/>
          <w:sz w:val="24"/>
          <w:szCs w:val="24"/>
        </w:rPr>
        <w:t>obligatoria, universal, de excelencia</w:t>
      </w:r>
      <w:r w:rsidR="0020548C" w:rsidRPr="00C20026">
        <w:rPr>
          <w:rFonts w:ascii="Times New Roman" w:hAnsi="Times New Roman" w:cs="Times New Roman"/>
          <w:sz w:val="24"/>
          <w:szCs w:val="24"/>
        </w:rPr>
        <w:t>,</w:t>
      </w:r>
      <w:r w:rsidR="00A0779F" w:rsidRPr="00C20026">
        <w:rPr>
          <w:rFonts w:ascii="Times New Roman" w:hAnsi="Times New Roman" w:cs="Times New Roman"/>
          <w:sz w:val="24"/>
          <w:szCs w:val="24"/>
        </w:rPr>
        <w:t xml:space="preserve"> inclusiva, intercultural, pública, gratuita y laica, basándose en el respeto irrestricto de la dignidad de las personas, con un enfoque de respeto a los derechos humanos, con una tendencia a desarrollar las facultades del ser humano, las libertades, la cultura de paz y una conciencia de solidaridad internacional en la independencia y en la justicia, así como promover la honestidad, valores y la mejora continua del proceso de enseñanza-aprendizaje.</w:t>
      </w:r>
    </w:p>
    <w:p w:rsidR="00A0779F" w:rsidRPr="00C20026" w:rsidRDefault="00A0779F"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La Legislatura mediante Decreto Número 56 publicado en la Gaceta de Gobierno, el 27 de diciembre de 94, expidió la Ley que Crea el Organismo Público Descentralizado de Carácter Estatal Denominado Universidad Tecnológica Fidel Velázquez.</w:t>
      </w:r>
    </w:p>
    <w:p w:rsidR="00A0779F" w:rsidRPr="00C20026" w:rsidRDefault="00A0779F"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La Universidad Tecnológica</w:t>
      </w:r>
      <w:r w:rsidR="0020548C" w:rsidRPr="00C20026">
        <w:rPr>
          <w:rFonts w:ascii="Times New Roman" w:hAnsi="Times New Roman" w:cs="Times New Roman"/>
          <w:sz w:val="24"/>
          <w:szCs w:val="24"/>
        </w:rPr>
        <w:t xml:space="preserve"> Fidel Velázquez en sus inicios</w:t>
      </w:r>
      <w:r w:rsidRPr="00C20026">
        <w:rPr>
          <w:rFonts w:ascii="Times New Roman" w:hAnsi="Times New Roman" w:cs="Times New Roman"/>
          <w:sz w:val="24"/>
          <w:szCs w:val="24"/>
        </w:rPr>
        <w:t xml:space="preserve"> pretendía incorporar al mediano plazo a profesionistas técnicos a las actividades económicas, actualmente tiene 15 programas educativos de técnico superior universitario, de los cuales 8 programas educativos pertenecen al área de ingeniería y 7 programas educativos de licenciatura, es decir, es una institución encargada de proporcionar y formar seres humanos en educación superior.</w:t>
      </w:r>
    </w:p>
    <w:p w:rsidR="00A0779F" w:rsidRPr="00C20026" w:rsidRDefault="00A0779F"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Debido</w:t>
      </w:r>
      <w:r w:rsidR="003A0B2E" w:rsidRPr="00C20026">
        <w:rPr>
          <w:rFonts w:ascii="Times New Roman" w:hAnsi="Times New Roman" w:cs="Times New Roman"/>
          <w:sz w:val="24"/>
          <w:szCs w:val="24"/>
        </w:rPr>
        <w:t xml:space="preserve"> al desempeño de la Universidad</w:t>
      </w:r>
      <w:r w:rsidRPr="00C20026">
        <w:rPr>
          <w:rFonts w:ascii="Times New Roman" w:hAnsi="Times New Roman" w:cs="Times New Roman"/>
          <w:sz w:val="24"/>
          <w:szCs w:val="24"/>
        </w:rPr>
        <w:t xml:space="preserve"> a lo largo del tiempo, le permite contar con una matrícula de 6 mil 627 estudiantes, de acuerdo con la Auditoría de Matricula 2022, para el periodo de septiembre a diciembre del año mencionado, siendo una de las universidades tecnológicas del Estado con mayor número de estudiantes y egresado cada año un promedio de 2 mil 320 estudiantes.</w:t>
      </w:r>
    </w:p>
    <w:p w:rsidR="00A0779F" w:rsidRPr="00C20026" w:rsidRDefault="00A0779F"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 xml:space="preserve">De igual modo, </w:t>
      </w:r>
      <w:r w:rsidR="003A0B2E" w:rsidRPr="00C20026">
        <w:rPr>
          <w:rFonts w:ascii="Times New Roman" w:hAnsi="Times New Roman" w:cs="Times New Roman"/>
          <w:sz w:val="24"/>
          <w:szCs w:val="24"/>
        </w:rPr>
        <w:t>cuenta con la Certificación ISO140012015, ISO</w:t>
      </w:r>
      <w:r w:rsidR="00445F20" w:rsidRPr="00C20026">
        <w:rPr>
          <w:rFonts w:ascii="Times New Roman" w:hAnsi="Times New Roman" w:cs="Times New Roman"/>
          <w:sz w:val="24"/>
          <w:szCs w:val="24"/>
        </w:rPr>
        <w:t xml:space="preserve"> </w:t>
      </w:r>
      <w:r w:rsidRPr="00C20026">
        <w:rPr>
          <w:rFonts w:ascii="Times New Roman" w:hAnsi="Times New Roman" w:cs="Times New Roman"/>
          <w:sz w:val="24"/>
          <w:szCs w:val="24"/>
        </w:rPr>
        <w:t>9001 2015, así como la Norma 025, lo que la sitúa como una institución comprometida con su comunidad y el entorno para continuar con un verdadero acceso a la educación en el Estado de México.</w:t>
      </w:r>
    </w:p>
    <w:p w:rsidR="00A0779F" w:rsidRPr="00C20026" w:rsidRDefault="00A0779F" w:rsidP="00C20026">
      <w:pPr>
        <w:pStyle w:val="Sinespaciado"/>
        <w:jc w:val="both"/>
        <w:rPr>
          <w:rFonts w:ascii="Times New Roman" w:eastAsia="Times New Roman" w:hAnsi="Times New Roman" w:cs="Times New Roman"/>
          <w:sz w:val="24"/>
          <w:szCs w:val="24"/>
          <w:lang w:eastAsia="es-MX"/>
        </w:rPr>
      </w:pPr>
      <w:r w:rsidRPr="00C20026">
        <w:rPr>
          <w:rFonts w:ascii="Times New Roman" w:hAnsi="Times New Roman" w:cs="Times New Roman"/>
          <w:sz w:val="24"/>
          <w:szCs w:val="24"/>
        </w:rPr>
        <w:tab/>
        <w:t>La Universi</w:t>
      </w:r>
      <w:r w:rsidR="003A0B2E" w:rsidRPr="00C20026">
        <w:rPr>
          <w:rFonts w:ascii="Times New Roman" w:hAnsi="Times New Roman" w:cs="Times New Roman"/>
          <w:sz w:val="24"/>
          <w:szCs w:val="24"/>
        </w:rPr>
        <w:t>dad Tecnológica Fidel Velázquez</w:t>
      </w:r>
      <w:r w:rsidRPr="00C20026">
        <w:rPr>
          <w:rFonts w:ascii="Times New Roman" w:hAnsi="Times New Roman" w:cs="Times New Roman"/>
          <w:sz w:val="24"/>
          <w:szCs w:val="24"/>
        </w:rPr>
        <w:t xml:space="preserve"> al momento no oferta estudios de especialidad, maestría, doctorado y posdoctorado, de esta manera se pretende que la Universidad Tecnológica Fidel Velázquez cuente con los programas educativos de calidad, para lo cual se requiere de una preparación académica de excelencia como lo son los posgrados y especialidades, para así lograr el cumplimiento de las expectativas de acreditación, perfiles deseables, cuerpos </w:t>
      </w:r>
      <w:r w:rsidRPr="00C20026">
        <w:rPr>
          <w:rFonts w:ascii="Times New Roman" w:hAnsi="Times New Roman" w:cs="Times New Roman"/>
          <w:sz w:val="24"/>
          <w:szCs w:val="24"/>
        </w:rPr>
        <w:lastRenderedPageBreak/>
        <w:t xml:space="preserve">académicos, investigadores, sistema nacional de investigadores, programas de posgrado que sean reconocidos por el Programa Nacional de Posgrados de Calidad, con la finalidad de que se incruste en la industria 40, así como establecer lineamientos y criterios para que la persona que ocupe </w:t>
      </w:r>
      <w:r w:rsidR="003A0B2E" w:rsidRPr="00C20026">
        <w:rPr>
          <w:rFonts w:ascii="Times New Roman" w:hAnsi="Times New Roman" w:cs="Times New Roman"/>
          <w:sz w:val="24"/>
          <w:szCs w:val="24"/>
        </w:rPr>
        <w:t>el cargo de Rector tenga un posg</w:t>
      </w:r>
      <w:r w:rsidRPr="00C20026">
        <w:rPr>
          <w:rFonts w:ascii="Times New Roman" w:hAnsi="Times New Roman" w:cs="Times New Roman"/>
          <w:sz w:val="24"/>
          <w:szCs w:val="24"/>
        </w:rPr>
        <w:t xml:space="preserve">rado y una edad mínima para el desempeño del cargo, en consonancia con las legislaciones de otras instituciones educativas de nivel superior en la Entidad y en el País. </w:t>
      </w:r>
      <w:r w:rsidRPr="00C20026">
        <w:rPr>
          <w:rFonts w:ascii="Times New Roman" w:eastAsia="Times New Roman" w:hAnsi="Times New Roman" w:cs="Times New Roman"/>
          <w:sz w:val="24"/>
          <w:szCs w:val="24"/>
          <w:lang w:eastAsia="es-MX"/>
        </w:rPr>
        <w:t>Es cuanto Presidente, muchas gracias.</w:t>
      </w:r>
    </w:p>
    <w:p w:rsidR="00A0779F" w:rsidRPr="00C20026" w:rsidRDefault="00A0779F" w:rsidP="00C20026">
      <w:pPr>
        <w:pStyle w:val="Sinespaciado"/>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PRESIDENTE DIP. ABRAHAM SARONÉ CAMPOS. Muchas gracias diputado Sergio Sosa.</w:t>
      </w:r>
    </w:p>
    <w:p w:rsidR="00A0779F" w:rsidRPr="00C20026" w:rsidRDefault="00A0779F" w:rsidP="00C20026">
      <w:pPr>
        <w:pStyle w:val="Sinespaciado"/>
        <w:ind w:firstLine="708"/>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Pregunto a las diputadas y los diputados, si desean hacer uso de la palabra y pido a la Secretaría registre a los oradores.</w:t>
      </w:r>
    </w:p>
    <w:p w:rsidR="00005472" w:rsidRPr="00C20026" w:rsidRDefault="00A0779F" w:rsidP="00C20026">
      <w:pPr>
        <w:pStyle w:val="Sinespaciado"/>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SECRETARIO DIP. FAUSTINO DE LA CRUZ PÉREZ. ¿Alguien</w:t>
      </w:r>
      <w:r w:rsidR="00005472" w:rsidRPr="00C20026">
        <w:rPr>
          <w:rFonts w:ascii="Times New Roman" w:eastAsia="Times New Roman" w:hAnsi="Times New Roman" w:cs="Times New Roman"/>
          <w:sz w:val="24"/>
          <w:szCs w:val="24"/>
          <w:lang w:eastAsia="es-MX"/>
        </w:rPr>
        <w:t xml:space="preserve"> desea hacer uso de la palabra?</w:t>
      </w:r>
    </w:p>
    <w:p w:rsidR="00A0779F" w:rsidRPr="00C20026" w:rsidRDefault="00005472" w:rsidP="00C20026">
      <w:pPr>
        <w:pStyle w:val="Sinespaciado"/>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ab/>
      </w:r>
      <w:r w:rsidR="00A0779F" w:rsidRPr="00C20026">
        <w:rPr>
          <w:rFonts w:ascii="Times New Roman" w:eastAsia="Times New Roman" w:hAnsi="Times New Roman" w:cs="Times New Roman"/>
          <w:sz w:val="24"/>
          <w:szCs w:val="24"/>
          <w:lang w:eastAsia="es-MX"/>
        </w:rPr>
        <w:t>Presidente no existe solicitud de intervención. Diputado Abraham Saroné adelante.</w:t>
      </w:r>
    </w:p>
    <w:p w:rsidR="00A0779F" w:rsidRPr="00C20026" w:rsidRDefault="00A0779F" w:rsidP="00C20026">
      <w:pPr>
        <w:pStyle w:val="Sinespaciado"/>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PRESIDENTE DIP. ABRAHAM SARONÉ CAMPOS. Muchas gracias.</w:t>
      </w:r>
    </w:p>
    <w:p w:rsidR="005446E0" w:rsidRPr="00C20026" w:rsidRDefault="00A0779F" w:rsidP="00C20026">
      <w:pPr>
        <w:pStyle w:val="Sinespaciado"/>
        <w:ind w:firstLine="708"/>
        <w:jc w:val="both"/>
        <w:rPr>
          <w:rFonts w:ascii="Times New Roman" w:hAnsi="Times New Roman" w:cs="Times New Roman"/>
          <w:sz w:val="24"/>
          <w:szCs w:val="24"/>
        </w:rPr>
      </w:pPr>
      <w:r w:rsidRPr="00C20026">
        <w:rPr>
          <w:rFonts w:ascii="Times New Roman" w:eastAsia="Times New Roman" w:hAnsi="Times New Roman" w:cs="Times New Roman"/>
          <w:sz w:val="24"/>
          <w:szCs w:val="24"/>
          <w:lang w:eastAsia="es-MX"/>
        </w:rPr>
        <w:t>Diputado Sergio García Sosa, diputado proponente, quisiera nada más solicitar si pudiera acercarnos información al respecto de la propuesta que usted hace, en donde hay un incremento de años</w:t>
      </w:r>
      <w:r w:rsidR="00C81C9C" w:rsidRPr="00C20026">
        <w:rPr>
          <w:rFonts w:ascii="Times New Roman" w:eastAsia="Times New Roman" w:hAnsi="Times New Roman" w:cs="Times New Roman"/>
          <w:sz w:val="24"/>
          <w:szCs w:val="24"/>
          <w:lang w:eastAsia="es-MX"/>
        </w:rPr>
        <w:t>,</w:t>
      </w:r>
      <w:r w:rsidRPr="00C20026">
        <w:rPr>
          <w:rFonts w:ascii="Times New Roman" w:eastAsia="Times New Roman" w:hAnsi="Times New Roman" w:cs="Times New Roman"/>
          <w:sz w:val="24"/>
          <w:szCs w:val="24"/>
          <w:lang w:eastAsia="es-MX"/>
        </w:rPr>
        <w:t xml:space="preserve"> actualmente para la responsabilidad de Rector es de 25 y la propuesta es que sea de 40, para Abogado General de 25 a 40 años, para Secretario Académico de Vinculación igual la propuesta de 25 a 40 años y la intención es conocer cuál es el barómetro</w:t>
      </w:r>
      <w:r w:rsidR="00CA3BC9" w:rsidRPr="00C20026">
        <w:rPr>
          <w:rFonts w:ascii="Times New Roman" w:eastAsia="Times New Roman" w:hAnsi="Times New Roman" w:cs="Times New Roman"/>
          <w:sz w:val="24"/>
          <w:szCs w:val="24"/>
          <w:lang w:eastAsia="es-MX"/>
        </w:rPr>
        <w:t xml:space="preserve"> que se </w:t>
      </w:r>
      <w:r w:rsidR="000A1DD8" w:rsidRPr="00C20026">
        <w:rPr>
          <w:rFonts w:ascii="Times New Roman" w:hAnsi="Times New Roman" w:cs="Times New Roman"/>
          <w:sz w:val="24"/>
          <w:szCs w:val="24"/>
        </w:rPr>
        <w:t>retoma para poder hacer esta propuesta, desde luego, no vayamos en su momento a tener alguna observación en cuanto aquel s</w:t>
      </w:r>
      <w:r w:rsidR="005446E0" w:rsidRPr="00C20026">
        <w:rPr>
          <w:rFonts w:ascii="Times New Roman" w:hAnsi="Times New Roman" w:cs="Times New Roman"/>
          <w:sz w:val="24"/>
          <w:szCs w:val="24"/>
        </w:rPr>
        <w:t>ervidor público de menor edad que</w:t>
      </w:r>
      <w:r w:rsidR="000A1DD8" w:rsidRPr="00C20026">
        <w:rPr>
          <w:rFonts w:ascii="Times New Roman" w:hAnsi="Times New Roman" w:cs="Times New Roman"/>
          <w:sz w:val="24"/>
          <w:szCs w:val="24"/>
        </w:rPr>
        <w:t xml:space="preserve"> la que se propone que es de 40 años, poder manifestar un acto de discriminación, </w:t>
      </w:r>
      <w:r w:rsidR="005446E0" w:rsidRPr="00C20026">
        <w:rPr>
          <w:rFonts w:ascii="Times New Roman" w:hAnsi="Times New Roman" w:cs="Times New Roman"/>
          <w:sz w:val="24"/>
          <w:szCs w:val="24"/>
        </w:rPr>
        <w:t xml:space="preserve">en </w:t>
      </w:r>
      <w:r w:rsidR="000A1DD8" w:rsidRPr="00C20026">
        <w:rPr>
          <w:rFonts w:ascii="Times New Roman" w:hAnsi="Times New Roman" w:cs="Times New Roman"/>
          <w:sz w:val="24"/>
          <w:szCs w:val="24"/>
        </w:rPr>
        <w:t>cuando a la edad para poder tener estos cargos, particularmente en</w:t>
      </w:r>
      <w:r w:rsidR="005446E0" w:rsidRPr="00C20026">
        <w:rPr>
          <w:rFonts w:ascii="Times New Roman" w:hAnsi="Times New Roman" w:cs="Times New Roman"/>
          <w:sz w:val="24"/>
          <w:szCs w:val="24"/>
        </w:rPr>
        <w:t xml:space="preserve"> este organismo descentralizado que se menciona.</w:t>
      </w:r>
    </w:p>
    <w:p w:rsidR="000A1DD8" w:rsidRPr="00C20026" w:rsidRDefault="005446E0"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 xml:space="preserve">Comento </w:t>
      </w:r>
      <w:r w:rsidR="000A1DD8" w:rsidRPr="00C20026">
        <w:rPr>
          <w:rFonts w:ascii="Times New Roman" w:hAnsi="Times New Roman" w:cs="Times New Roman"/>
          <w:sz w:val="24"/>
          <w:szCs w:val="24"/>
        </w:rPr>
        <w:t>también que se b</w:t>
      </w:r>
      <w:r w:rsidRPr="00C20026">
        <w:rPr>
          <w:rFonts w:ascii="Times New Roman" w:hAnsi="Times New Roman" w:cs="Times New Roman"/>
          <w:sz w:val="24"/>
          <w:szCs w:val="24"/>
        </w:rPr>
        <w:t>asa, sient</w:t>
      </w:r>
      <w:r w:rsidR="000A1DD8" w:rsidRPr="00C20026">
        <w:rPr>
          <w:rFonts w:ascii="Times New Roman" w:hAnsi="Times New Roman" w:cs="Times New Roman"/>
          <w:sz w:val="24"/>
          <w:szCs w:val="24"/>
        </w:rPr>
        <w:t>o que el espíritu de la iniciativa es que la intención es contar con personal calificado, con una experiencia profesional y académica</w:t>
      </w:r>
      <w:r w:rsidR="00542250" w:rsidRPr="00C20026">
        <w:rPr>
          <w:rFonts w:ascii="Times New Roman" w:hAnsi="Times New Roman" w:cs="Times New Roman"/>
          <w:sz w:val="24"/>
          <w:szCs w:val="24"/>
        </w:rPr>
        <w:t>,</w:t>
      </w:r>
      <w:r w:rsidR="000A1DD8" w:rsidRPr="00C20026">
        <w:rPr>
          <w:rFonts w:ascii="Times New Roman" w:hAnsi="Times New Roman" w:cs="Times New Roman"/>
          <w:sz w:val="24"/>
          <w:szCs w:val="24"/>
        </w:rPr>
        <w:t xml:space="preserve"> y para ello pues también advertimos que estos cargos técnicos más bien no son cargos técnicos, sino más bien cargos administrativos y en esa intención pues sí tend</w:t>
      </w:r>
      <w:r w:rsidR="00C81C9C" w:rsidRPr="00C20026">
        <w:rPr>
          <w:rFonts w:ascii="Times New Roman" w:hAnsi="Times New Roman" w:cs="Times New Roman"/>
          <w:sz w:val="24"/>
          <w:szCs w:val="24"/>
        </w:rPr>
        <w:t>r</w:t>
      </w:r>
      <w:r w:rsidR="000A1DD8" w:rsidRPr="00C20026">
        <w:rPr>
          <w:rFonts w:ascii="Times New Roman" w:hAnsi="Times New Roman" w:cs="Times New Roman"/>
          <w:sz w:val="24"/>
          <w:szCs w:val="24"/>
        </w:rPr>
        <w:t>íamos que dimensionar el proceso cualit</w:t>
      </w:r>
      <w:r w:rsidR="00542250" w:rsidRPr="00C20026">
        <w:rPr>
          <w:rFonts w:ascii="Times New Roman" w:hAnsi="Times New Roman" w:cs="Times New Roman"/>
          <w:sz w:val="24"/>
          <w:szCs w:val="24"/>
        </w:rPr>
        <w:t>ativo que evalúe el perfil o</w:t>
      </w:r>
      <w:r w:rsidR="000A1DD8" w:rsidRPr="00C20026">
        <w:rPr>
          <w:rFonts w:ascii="Times New Roman" w:hAnsi="Times New Roman" w:cs="Times New Roman"/>
          <w:sz w:val="24"/>
          <w:szCs w:val="24"/>
        </w:rPr>
        <w:t xml:space="preserve"> los perfiles y los cuales a la fecha ya hay incluso argumentos que no necesariamente deben de ser basados en la edad, sino en la preparaci</w:t>
      </w:r>
      <w:r w:rsidR="00542250" w:rsidRPr="00C20026">
        <w:rPr>
          <w:rFonts w:ascii="Times New Roman" w:hAnsi="Times New Roman" w:cs="Times New Roman"/>
          <w:sz w:val="24"/>
          <w:szCs w:val="24"/>
        </w:rPr>
        <w:t>ón, en este caso los posgrados.</w:t>
      </w:r>
    </w:p>
    <w:p w:rsidR="000A1DD8" w:rsidRPr="00C20026" w:rsidRDefault="000A1DD8"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Por ello, en concreto, pediría que pudiera acercarnos más información para conocer esta medida que permita aquilatar la suficiencia de experiencia profesional y académica que fundament</w:t>
      </w:r>
      <w:r w:rsidR="00723EF9" w:rsidRPr="00C20026">
        <w:rPr>
          <w:rFonts w:ascii="Times New Roman" w:hAnsi="Times New Roman" w:cs="Times New Roman"/>
          <w:sz w:val="24"/>
          <w:szCs w:val="24"/>
        </w:rPr>
        <w:t>a y respalda el cambio de edad, y</w:t>
      </w:r>
      <w:r w:rsidRPr="00C20026">
        <w:rPr>
          <w:rFonts w:ascii="Times New Roman" w:hAnsi="Times New Roman" w:cs="Times New Roman"/>
          <w:sz w:val="24"/>
          <w:szCs w:val="24"/>
        </w:rPr>
        <w:t xml:space="preserve"> esto lo comparto porque como todos sabemos, recientemente hubo una modificación a la ley para los cargos de </w:t>
      </w:r>
      <w:r w:rsidR="007D78C9" w:rsidRPr="00C20026">
        <w:rPr>
          <w:rFonts w:ascii="Times New Roman" w:hAnsi="Times New Roman" w:cs="Times New Roman"/>
          <w:sz w:val="24"/>
          <w:szCs w:val="24"/>
        </w:rPr>
        <w:t>Diputado Federal</w:t>
      </w:r>
      <w:r w:rsidRPr="00C20026">
        <w:rPr>
          <w:rFonts w:ascii="Times New Roman" w:hAnsi="Times New Roman" w:cs="Times New Roman"/>
          <w:sz w:val="24"/>
          <w:szCs w:val="24"/>
        </w:rPr>
        <w:t xml:space="preserve">, de </w:t>
      </w:r>
      <w:r w:rsidR="007D78C9" w:rsidRPr="00C20026">
        <w:rPr>
          <w:rFonts w:ascii="Times New Roman" w:hAnsi="Times New Roman" w:cs="Times New Roman"/>
          <w:sz w:val="24"/>
          <w:szCs w:val="24"/>
        </w:rPr>
        <w:t xml:space="preserve">Senador </w:t>
      </w:r>
      <w:r w:rsidRPr="00C20026">
        <w:rPr>
          <w:rFonts w:ascii="Times New Roman" w:hAnsi="Times New Roman" w:cs="Times New Roman"/>
          <w:sz w:val="24"/>
          <w:szCs w:val="24"/>
        </w:rPr>
        <w:t>y de Secretario de Estado.</w:t>
      </w:r>
    </w:p>
    <w:p w:rsidR="000A1DD8" w:rsidRPr="00C20026" w:rsidRDefault="000A1DD8" w:rsidP="00C20026">
      <w:pPr>
        <w:pStyle w:val="Sinespaciado"/>
        <w:ind w:firstLine="708"/>
        <w:jc w:val="both"/>
        <w:rPr>
          <w:rFonts w:ascii="Times New Roman" w:eastAsia="Times New Roman" w:hAnsi="Times New Roman" w:cs="Times New Roman"/>
          <w:sz w:val="24"/>
          <w:szCs w:val="24"/>
          <w:lang w:eastAsia="es-MX"/>
        </w:rPr>
      </w:pPr>
      <w:r w:rsidRPr="00C20026">
        <w:rPr>
          <w:rFonts w:ascii="Times New Roman" w:hAnsi="Times New Roman" w:cs="Times New Roman"/>
          <w:sz w:val="24"/>
          <w:szCs w:val="24"/>
        </w:rPr>
        <w:t>Anteriormente para ser di</w:t>
      </w:r>
      <w:r w:rsidR="007D78C9" w:rsidRPr="00C20026">
        <w:rPr>
          <w:rFonts w:ascii="Times New Roman" w:hAnsi="Times New Roman" w:cs="Times New Roman"/>
          <w:sz w:val="24"/>
          <w:szCs w:val="24"/>
        </w:rPr>
        <w:t>putado federal era de 21 años, h</w:t>
      </w:r>
      <w:r w:rsidRPr="00C20026">
        <w:rPr>
          <w:rFonts w:ascii="Times New Roman" w:hAnsi="Times New Roman" w:cs="Times New Roman"/>
          <w:sz w:val="24"/>
          <w:szCs w:val="24"/>
        </w:rPr>
        <w:t>oy el resolutivo es que es d</w:t>
      </w:r>
      <w:r w:rsidR="004A27CC" w:rsidRPr="00C20026">
        <w:rPr>
          <w:rFonts w:ascii="Times New Roman" w:hAnsi="Times New Roman" w:cs="Times New Roman"/>
          <w:sz w:val="24"/>
          <w:szCs w:val="24"/>
        </w:rPr>
        <w:t>e 18 años, si</w:t>
      </w:r>
      <w:r w:rsidR="007D78C9" w:rsidRPr="00C20026">
        <w:rPr>
          <w:rFonts w:ascii="Times New Roman" w:hAnsi="Times New Roman" w:cs="Times New Roman"/>
          <w:sz w:val="24"/>
          <w:szCs w:val="24"/>
        </w:rPr>
        <w:t>no mal recuerdo, a</w:t>
      </w:r>
      <w:r w:rsidRPr="00C20026">
        <w:rPr>
          <w:rFonts w:ascii="Times New Roman" w:hAnsi="Times New Roman" w:cs="Times New Roman"/>
          <w:sz w:val="24"/>
          <w:szCs w:val="24"/>
        </w:rPr>
        <w:t>quí lo tengo 18 años</w:t>
      </w:r>
      <w:r w:rsidR="007D78C9" w:rsidRPr="00C20026">
        <w:rPr>
          <w:rFonts w:ascii="Times New Roman" w:hAnsi="Times New Roman" w:cs="Times New Roman"/>
          <w:sz w:val="24"/>
          <w:szCs w:val="24"/>
        </w:rPr>
        <w:t>;</w:t>
      </w:r>
      <w:r w:rsidRPr="00C20026">
        <w:rPr>
          <w:rFonts w:ascii="Times New Roman" w:hAnsi="Times New Roman" w:cs="Times New Roman"/>
          <w:sz w:val="24"/>
          <w:szCs w:val="24"/>
        </w:rPr>
        <w:t xml:space="preserve"> para el caso de </w:t>
      </w:r>
      <w:r w:rsidR="007D78C9" w:rsidRPr="00C20026">
        <w:rPr>
          <w:rFonts w:ascii="Times New Roman" w:hAnsi="Times New Roman" w:cs="Times New Roman"/>
          <w:sz w:val="24"/>
          <w:szCs w:val="24"/>
        </w:rPr>
        <w:t xml:space="preserve">Senador </w:t>
      </w:r>
      <w:r w:rsidRPr="00C20026">
        <w:rPr>
          <w:rFonts w:ascii="Times New Roman" w:hAnsi="Times New Roman" w:cs="Times New Roman"/>
          <w:sz w:val="24"/>
          <w:szCs w:val="24"/>
        </w:rPr>
        <w:t xml:space="preserve">era de </w:t>
      </w:r>
      <w:r w:rsidRPr="00C20026">
        <w:rPr>
          <w:rFonts w:ascii="Times New Roman" w:eastAsia="Times New Roman" w:hAnsi="Times New Roman" w:cs="Times New Roman"/>
          <w:sz w:val="24"/>
          <w:szCs w:val="24"/>
          <w:lang w:eastAsia="es-MX"/>
        </w:rPr>
        <w:t xml:space="preserve">25 años antes y baja a 21 y así sucesivamente, en el caso de </w:t>
      </w:r>
      <w:r w:rsidR="007D78C9" w:rsidRPr="00C20026">
        <w:rPr>
          <w:rFonts w:ascii="Times New Roman" w:eastAsia="Times New Roman" w:hAnsi="Times New Roman" w:cs="Times New Roman"/>
          <w:sz w:val="24"/>
          <w:szCs w:val="24"/>
          <w:lang w:eastAsia="es-MX"/>
        </w:rPr>
        <w:t xml:space="preserve">Secretario Escolar </w:t>
      </w:r>
      <w:r w:rsidRPr="00C20026">
        <w:rPr>
          <w:rFonts w:ascii="Times New Roman" w:eastAsia="Times New Roman" w:hAnsi="Times New Roman" w:cs="Times New Roman"/>
          <w:sz w:val="24"/>
          <w:szCs w:val="24"/>
          <w:lang w:eastAsia="es-MX"/>
        </w:rPr>
        <w:t xml:space="preserve">era de </w:t>
      </w:r>
      <w:r w:rsidR="007D78C9" w:rsidRPr="00C20026">
        <w:rPr>
          <w:rFonts w:ascii="Times New Roman" w:eastAsia="Times New Roman" w:hAnsi="Times New Roman" w:cs="Times New Roman"/>
          <w:sz w:val="24"/>
          <w:szCs w:val="24"/>
          <w:lang w:eastAsia="es-MX"/>
        </w:rPr>
        <w:t>35 años y se reduce a 25.</w:t>
      </w:r>
    </w:p>
    <w:p w:rsidR="000A1DD8" w:rsidRPr="00C20026" w:rsidRDefault="000A1DD8" w:rsidP="00C20026">
      <w:pPr>
        <w:pStyle w:val="Sinespaciado"/>
        <w:ind w:firstLine="708"/>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Lo retomo por esta última, esta reciente aprobación que valdría la pena nada más tener el cuidado o bien los elementos para fundamentarla y de ahí tomar la mejor decisión.</w:t>
      </w:r>
    </w:p>
    <w:p w:rsidR="000A1DD8" w:rsidRPr="00C20026" w:rsidRDefault="0098019D" w:rsidP="00C20026">
      <w:pPr>
        <w:pStyle w:val="Sinespaciado"/>
        <w:ind w:firstLine="708"/>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Sería cuanto</w:t>
      </w:r>
      <w:r w:rsidR="00F15132" w:rsidRPr="00C20026">
        <w:rPr>
          <w:rFonts w:ascii="Times New Roman" w:eastAsia="Times New Roman" w:hAnsi="Times New Roman" w:cs="Times New Roman"/>
          <w:sz w:val="24"/>
          <w:szCs w:val="24"/>
          <w:lang w:eastAsia="es-MX"/>
        </w:rPr>
        <w:t xml:space="preserve"> diputado</w:t>
      </w:r>
      <w:r w:rsidR="000A1DD8" w:rsidRPr="00C20026">
        <w:rPr>
          <w:rFonts w:ascii="Times New Roman" w:eastAsia="Times New Roman" w:hAnsi="Times New Roman" w:cs="Times New Roman"/>
          <w:sz w:val="24"/>
          <w:szCs w:val="24"/>
          <w:lang w:eastAsia="es-MX"/>
        </w:rPr>
        <w:t xml:space="preserve"> Secretario.</w:t>
      </w:r>
    </w:p>
    <w:p w:rsidR="000A1DD8" w:rsidRPr="00C20026" w:rsidRDefault="000A1DD8" w:rsidP="00C20026">
      <w:pPr>
        <w:pStyle w:val="Sinespaciado"/>
        <w:jc w:val="both"/>
        <w:rPr>
          <w:rFonts w:ascii="Times New Roman" w:eastAsia="Times New Roman" w:hAnsi="Times New Roman" w:cs="Times New Roman"/>
          <w:sz w:val="24"/>
          <w:szCs w:val="24"/>
          <w:lang w:eastAsia="es-MX"/>
        </w:rPr>
      </w:pPr>
      <w:r w:rsidRPr="00C20026">
        <w:rPr>
          <w:rFonts w:ascii="Times New Roman" w:hAnsi="Times New Roman" w:cs="Times New Roman"/>
          <w:sz w:val="24"/>
          <w:szCs w:val="24"/>
        </w:rPr>
        <w:t xml:space="preserve">SECRETARIO DIP. FAUSTINO DE LA CRUZ PÉREZ. </w:t>
      </w:r>
      <w:r w:rsidRPr="00C20026">
        <w:rPr>
          <w:rFonts w:ascii="Times New Roman" w:eastAsia="Times New Roman" w:hAnsi="Times New Roman" w:cs="Times New Roman"/>
          <w:sz w:val="24"/>
          <w:szCs w:val="24"/>
          <w:lang w:eastAsia="es-MX"/>
        </w:rPr>
        <w:t>Solicita el uso de la palabra la diputada Karla Aguilar.</w:t>
      </w:r>
    </w:p>
    <w:p w:rsidR="00F15132" w:rsidRPr="00C20026" w:rsidRDefault="000A1DD8" w:rsidP="00C20026">
      <w:pPr>
        <w:pStyle w:val="Sinespaciado"/>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 xml:space="preserve">PRESIDENTE </w:t>
      </w:r>
      <w:r w:rsidRPr="00C20026">
        <w:rPr>
          <w:rFonts w:ascii="Times New Roman" w:hAnsi="Times New Roman" w:cs="Times New Roman"/>
          <w:sz w:val="24"/>
          <w:szCs w:val="24"/>
        </w:rPr>
        <w:t xml:space="preserve">DIP. ABRAHAM SARONÉ CAMPOS. </w:t>
      </w:r>
      <w:r w:rsidRPr="00C20026">
        <w:rPr>
          <w:rFonts w:ascii="Times New Roman" w:eastAsia="Times New Roman" w:hAnsi="Times New Roman" w:cs="Times New Roman"/>
          <w:sz w:val="24"/>
          <w:szCs w:val="24"/>
          <w:lang w:eastAsia="es-MX"/>
        </w:rPr>
        <w:t>Ad</w:t>
      </w:r>
      <w:r w:rsidR="00F15132" w:rsidRPr="00C20026">
        <w:rPr>
          <w:rFonts w:ascii="Times New Roman" w:eastAsia="Times New Roman" w:hAnsi="Times New Roman" w:cs="Times New Roman"/>
          <w:sz w:val="24"/>
          <w:szCs w:val="24"/>
          <w:lang w:eastAsia="es-MX"/>
        </w:rPr>
        <w:t>elante diputada Karla Aguilar, t</w:t>
      </w:r>
      <w:r w:rsidRPr="00C20026">
        <w:rPr>
          <w:rFonts w:ascii="Times New Roman" w:eastAsia="Times New Roman" w:hAnsi="Times New Roman" w:cs="Times New Roman"/>
          <w:sz w:val="24"/>
          <w:szCs w:val="24"/>
          <w:lang w:eastAsia="es-MX"/>
        </w:rPr>
        <w:t>i</w:t>
      </w:r>
      <w:r w:rsidR="00F15132" w:rsidRPr="00C20026">
        <w:rPr>
          <w:rFonts w:ascii="Times New Roman" w:eastAsia="Times New Roman" w:hAnsi="Times New Roman" w:cs="Times New Roman"/>
          <w:sz w:val="24"/>
          <w:szCs w:val="24"/>
          <w:lang w:eastAsia="es-MX"/>
        </w:rPr>
        <w:t>ene usted el uso de la palabra.</w:t>
      </w:r>
    </w:p>
    <w:p w:rsidR="000A1DD8" w:rsidRPr="00C20026" w:rsidRDefault="00F15132" w:rsidP="00C20026">
      <w:pPr>
        <w:pStyle w:val="Sinespaciado"/>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SECRETARIO DIP. FAUSTINO DE LA CRUZ PÉREZ. ¿Si nos escucha diputada Karla?</w:t>
      </w:r>
    </w:p>
    <w:p w:rsidR="000A1DD8" w:rsidRPr="00C20026" w:rsidRDefault="000A1DD8" w:rsidP="00C20026">
      <w:pPr>
        <w:pStyle w:val="Sinespaciado"/>
        <w:jc w:val="both"/>
        <w:rPr>
          <w:rFonts w:ascii="Times New Roman" w:eastAsia="Times New Roman" w:hAnsi="Times New Roman" w:cs="Times New Roman"/>
          <w:sz w:val="24"/>
          <w:szCs w:val="24"/>
          <w:lang w:eastAsia="es-MX"/>
        </w:rPr>
      </w:pPr>
      <w:r w:rsidRPr="00C20026">
        <w:rPr>
          <w:rFonts w:ascii="Times New Roman" w:hAnsi="Times New Roman" w:cs="Times New Roman"/>
          <w:sz w:val="24"/>
          <w:szCs w:val="24"/>
        </w:rPr>
        <w:t xml:space="preserve">DIP. KARLA AGUILAR TALAVERA. </w:t>
      </w:r>
      <w:r w:rsidRPr="00C20026">
        <w:rPr>
          <w:rFonts w:ascii="Times New Roman" w:eastAsia="Times New Roman" w:hAnsi="Times New Roman" w:cs="Times New Roman"/>
          <w:sz w:val="24"/>
          <w:szCs w:val="24"/>
          <w:lang w:eastAsia="es-MX"/>
        </w:rPr>
        <w:t>Disculpen, es que tengo un poco de problemas co</w:t>
      </w:r>
      <w:r w:rsidR="000266E9" w:rsidRPr="00C20026">
        <w:rPr>
          <w:rFonts w:ascii="Times New Roman" w:eastAsia="Times New Roman" w:hAnsi="Times New Roman" w:cs="Times New Roman"/>
          <w:sz w:val="24"/>
          <w:szCs w:val="24"/>
          <w:lang w:eastAsia="es-MX"/>
        </w:rPr>
        <w:t>n el tema de la tecnología, l</w:t>
      </w:r>
      <w:r w:rsidR="00F15132" w:rsidRPr="00C20026">
        <w:rPr>
          <w:rFonts w:ascii="Times New Roman" w:eastAsia="Times New Roman" w:hAnsi="Times New Roman" w:cs="Times New Roman"/>
          <w:sz w:val="24"/>
          <w:szCs w:val="24"/>
          <w:lang w:eastAsia="es-MX"/>
        </w:rPr>
        <w:t>a verdad</w:t>
      </w:r>
      <w:r w:rsidRPr="00C20026">
        <w:rPr>
          <w:rFonts w:ascii="Times New Roman" w:eastAsia="Times New Roman" w:hAnsi="Times New Roman" w:cs="Times New Roman"/>
          <w:sz w:val="24"/>
          <w:szCs w:val="24"/>
          <w:lang w:eastAsia="es-MX"/>
        </w:rPr>
        <w:t xml:space="preserve"> ¿</w:t>
      </w:r>
      <w:r w:rsidR="00F15132" w:rsidRPr="00C20026">
        <w:rPr>
          <w:rFonts w:ascii="Times New Roman" w:eastAsia="Times New Roman" w:hAnsi="Times New Roman" w:cs="Times New Roman"/>
          <w:sz w:val="24"/>
          <w:szCs w:val="24"/>
          <w:lang w:eastAsia="es-MX"/>
        </w:rPr>
        <w:t>Si me escuchan?</w:t>
      </w:r>
    </w:p>
    <w:p w:rsidR="000A1DD8" w:rsidRPr="00C20026" w:rsidRDefault="00D96EF1" w:rsidP="00C20026">
      <w:pPr>
        <w:pStyle w:val="Sinespaciado"/>
        <w:ind w:firstLine="708"/>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Bueno, en el área</w:t>
      </w:r>
      <w:r w:rsidR="000A1DD8" w:rsidRPr="00C20026">
        <w:rPr>
          <w:rFonts w:ascii="Times New Roman" w:eastAsia="Times New Roman" w:hAnsi="Times New Roman" w:cs="Times New Roman"/>
          <w:sz w:val="24"/>
          <w:szCs w:val="24"/>
          <w:lang w:eastAsia="es-MX"/>
        </w:rPr>
        <w:t xml:space="preserve"> de la automatización</w:t>
      </w:r>
      <w:r w:rsidR="00587A8C" w:rsidRPr="00C20026">
        <w:rPr>
          <w:rFonts w:ascii="Times New Roman" w:eastAsia="Times New Roman" w:hAnsi="Times New Roman" w:cs="Times New Roman"/>
          <w:sz w:val="24"/>
          <w:szCs w:val="24"/>
          <w:lang w:eastAsia="es-MX"/>
        </w:rPr>
        <w:t>,</w:t>
      </w:r>
      <w:r w:rsidR="000A1DD8" w:rsidRPr="00C20026">
        <w:rPr>
          <w:rFonts w:ascii="Times New Roman" w:eastAsia="Times New Roman" w:hAnsi="Times New Roman" w:cs="Times New Roman"/>
          <w:sz w:val="24"/>
          <w:szCs w:val="24"/>
          <w:lang w:eastAsia="es-MX"/>
        </w:rPr>
        <w:t xml:space="preserve"> las ingenierías han cobrado un papel preponderante, por lo que cada día se hace más evidente una educación superior de calidad para satisfacer las demandas del personal calificado en nuestras empresas.</w:t>
      </w:r>
    </w:p>
    <w:p w:rsidR="000A1DD8" w:rsidRPr="00C20026" w:rsidRDefault="000A1DD8" w:rsidP="00C20026">
      <w:pPr>
        <w:pStyle w:val="Sinespaciado"/>
        <w:ind w:firstLine="708"/>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lastRenderedPageBreak/>
        <w:t xml:space="preserve">Diversos estudios concluyen que para </w:t>
      </w:r>
      <w:r w:rsidR="00A26B56" w:rsidRPr="00C20026">
        <w:rPr>
          <w:rFonts w:ascii="Times New Roman" w:eastAsia="Times New Roman" w:hAnsi="Times New Roman" w:cs="Times New Roman"/>
          <w:sz w:val="24"/>
          <w:szCs w:val="24"/>
          <w:lang w:eastAsia="es-MX"/>
        </w:rPr>
        <w:t xml:space="preserve">el </w:t>
      </w:r>
      <w:r w:rsidRPr="00C20026">
        <w:rPr>
          <w:rFonts w:ascii="Times New Roman" w:eastAsia="Times New Roman" w:hAnsi="Times New Roman" w:cs="Times New Roman"/>
          <w:sz w:val="24"/>
          <w:szCs w:val="24"/>
          <w:lang w:eastAsia="es-MX"/>
        </w:rPr>
        <w:t>2030, la fuerza laboral a nivel mundial crecerá en más de un 50% y recaerá principalmente en las economías emergentes como en nuestro País.</w:t>
      </w:r>
    </w:p>
    <w:p w:rsidR="000A1DD8" w:rsidRPr="00C20026" w:rsidRDefault="000A1DD8" w:rsidP="00C20026">
      <w:pPr>
        <w:pStyle w:val="Sinespaciado"/>
        <w:ind w:firstLine="708"/>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La Universidad Tecnológica Fidel Velázquez se ha consolidado como la más grande de nuestra Entidad y con el paso del tiempo ha ido perfilando su parte de pertenencia y se ha ido adaptando a las nuevas</w:t>
      </w:r>
      <w:r w:rsidR="00F97DA5" w:rsidRPr="00C20026">
        <w:rPr>
          <w:rFonts w:ascii="Times New Roman" w:eastAsia="Times New Roman" w:hAnsi="Times New Roman" w:cs="Times New Roman"/>
          <w:sz w:val="24"/>
          <w:szCs w:val="24"/>
          <w:lang w:eastAsia="es-MX"/>
        </w:rPr>
        <w:t xml:space="preserve"> demandas del sector industrial; por </w:t>
      </w:r>
      <w:r w:rsidRPr="00C20026">
        <w:rPr>
          <w:rFonts w:ascii="Times New Roman" w:eastAsia="Times New Roman" w:hAnsi="Times New Roman" w:cs="Times New Roman"/>
          <w:sz w:val="24"/>
          <w:szCs w:val="24"/>
          <w:lang w:eastAsia="es-MX"/>
        </w:rPr>
        <w:t>lo tanto, considero que la incorporación de posgrados corresponde un pas</w:t>
      </w:r>
      <w:r w:rsidR="00F30814" w:rsidRPr="00C20026">
        <w:rPr>
          <w:rFonts w:ascii="Times New Roman" w:eastAsia="Times New Roman" w:hAnsi="Times New Roman" w:cs="Times New Roman"/>
          <w:sz w:val="24"/>
          <w:szCs w:val="24"/>
          <w:lang w:eastAsia="es-MX"/>
        </w:rPr>
        <w:t>o natural para esta institución</w:t>
      </w:r>
      <w:r w:rsidRPr="00C20026">
        <w:rPr>
          <w:rFonts w:ascii="Times New Roman" w:eastAsia="Times New Roman" w:hAnsi="Times New Roman" w:cs="Times New Roman"/>
          <w:sz w:val="24"/>
          <w:szCs w:val="24"/>
          <w:lang w:eastAsia="es-MX"/>
        </w:rPr>
        <w:t xml:space="preserve"> que a lo largo de prácticamente tres décadas ha sido evolucionar para estar vigente y que además se ha convertido en un emblema en la </w:t>
      </w:r>
      <w:r w:rsidR="00D3651E" w:rsidRPr="00C20026">
        <w:rPr>
          <w:rFonts w:ascii="Times New Roman" w:eastAsia="Times New Roman" w:hAnsi="Times New Roman" w:cs="Times New Roman"/>
          <w:sz w:val="24"/>
          <w:szCs w:val="24"/>
          <w:lang w:eastAsia="es-MX"/>
        </w:rPr>
        <w:t xml:space="preserve">Zona Metropolitana </w:t>
      </w:r>
      <w:r w:rsidRPr="00C20026">
        <w:rPr>
          <w:rFonts w:ascii="Times New Roman" w:eastAsia="Times New Roman" w:hAnsi="Times New Roman" w:cs="Times New Roman"/>
          <w:sz w:val="24"/>
          <w:szCs w:val="24"/>
          <w:lang w:eastAsia="es-MX"/>
        </w:rPr>
        <w:t>del Valle de México.</w:t>
      </w:r>
    </w:p>
    <w:p w:rsidR="00C07FD3" w:rsidRPr="00C20026" w:rsidRDefault="000A1DD8" w:rsidP="00C20026">
      <w:pPr>
        <w:pStyle w:val="Sinespaciado"/>
        <w:ind w:firstLine="708"/>
        <w:jc w:val="both"/>
        <w:rPr>
          <w:rFonts w:ascii="Times New Roman" w:eastAsia="Times New Roman" w:hAnsi="Times New Roman" w:cs="Times New Roman"/>
          <w:sz w:val="24"/>
          <w:szCs w:val="24"/>
          <w:lang w:eastAsia="es-MX"/>
        </w:rPr>
      </w:pPr>
      <w:r w:rsidRPr="00C20026">
        <w:rPr>
          <w:rFonts w:ascii="Times New Roman" w:eastAsia="Times New Roman" w:hAnsi="Times New Roman" w:cs="Times New Roman"/>
          <w:sz w:val="24"/>
          <w:szCs w:val="24"/>
          <w:lang w:eastAsia="es-MX"/>
        </w:rPr>
        <w:t xml:space="preserve">Mis comentarios al respecto serían los siguientes. Se propone ampliar la edad de 25 a 40 años, situación que no sucede en universidades como la Universidad del Estado de México, la UNAM o el Politécnico, cuya edad para ser </w:t>
      </w:r>
      <w:r w:rsidR="00C233A8" w:rsidRPr="00C20026">
        <w:rPr>
          <w:rFonts w:ascii="Times New Roman" w:eastAsia="Times New Roman" w:hAnsi="Times New Roman" w:cs="Times New Roman"/>
          <w:sz w:val="24"/>
          <w:szCs w:val="24"/>
          <w:lang w:eastAsia="es-MX"/>
        </w:rPr>
        <w:t xml:space="preserve">Rector </w:t>
      </w:r>
      <w:r w:rsidRPr="00C20026">
        <w:rPr>
          <w:rFonts w:ascii="Times New Roman" w:eastAsia="Times New Roman" w:hAnsi="Times New Roman" w:cs="Times New Roman"/>
          <w:sz w:val="24"/>
          <w:szCs w:val="24"/>
          <w:lang w:eastAsia="es-MX"/>
        </w:rPr>
        <w:t>oscila entre los 30 y</w:t>
      </w:r>
      <w:r w:rsidR="00B92C26" w:rsidRPr="00C20026">
        <w:rPr>
          <w:rFonts w:ascii="Times New Roman" w:eastAsia="Times New Roman" w:hAnsi="Times New Roman" w:cs="Times New Roman"/>
          <w:sz w:val="24"/>
          <w:szCs w:val="24"/>
          <w:lang w:eastAsia="es-MX"/>
        </w:rPr>
        <w:t xml:space="preserve"> </w:t>
      </w:r>
      <w:r w:rsidR="00B92C26" w:rsidRPr="00C20026">
        <w:rPr>
          <w:rFonts w:ascii="Times New Roman" w:hAnsi="Times New Roman" w:cs="Times New Roman"/>
          <w:sz w:val="24"/>
          <w:szCs w:val="24"/>
        </w:rPr>
        <w:t>3</w:t>
      </w:r>
      <w:r w:rsidR="00C07FD3" w:rsidRPr="00C20026">
        <w:rPr>
          <w:rFonts w:ascii="Times New Roman" w:hAnsi="Times New Roman" w:cs="Times New Roman"/>
          <w:sz w:val="24"/>
          <w:szCs w:val="24"/>
        </w:rPr>
        <w:t>5 año</w:t>
      </w:r>
      <w:r w:rsidR="004B2319" w:rsidRPr="00C20026">
        <w:rPr>
          <w:rFonts w:ascii="Times New Roman" w:hAnsi="Times New Roman" w:cs="Times New Roman"/>
          <w:sz w:val="24"/>
          <w:szCs w:val="24"/>
        </w:rPr>
        <w:t>s, por lo que valdría la pena, m</w:t>
      </w:r>
      <w:r w:rsidR="00C07FD3" w:rsidRPr="00C20026">
        <w:rPr>
          <w:rFonts w:ascii="Times New Roman" w:hAnsi="Times New Roman" w:cs="Times New Roman"/>
          <w:sz w:val="24"/>
          <w:szCs w:val="24"/>
        </w:rPr>
        <w:t xml:space="preserve">i propuesta es que lo pudiéramos dejar </w:t>
      </w:r>
      <w:r w:rsidR="004B2319" w:rsidRPr="00C20026">
        <w:rPr>
          <w:rFonts w:ascii="Times New Roman" w:hAnsi="Times New Roman" w:cs="Times New Roman"/>
          <w:sz w:val="24"/>
          <w:szCs w:val="24"/>
        </w:rPr>
        <w:t>en los 30 años y no en los 40 y</w:t>
      </w:r>
      <w:r w:rsidR="00C07FD3" w:rsidRPr="00C20026">
        <w:rPr>
          <w:rFonts w:ascii="Times New Roman" w:hAnsi="Times New Roman" w:cs="Times New Roman"/>
          <w:sz w:val="24"/>
          <w:szCs w:val="24"/>
        </w:rPr>
        <w:t xml:space="preserve"> bueno</w:t>
      </w:r>
      <w:r w:rsidR="00DC6DC8" w:rsidRPr="00C20026">
        <w:rPr>
          <w:rFonts w:ascii="Times New Roman" w:hAnsi="Times New Roman" w:cs="Times New Roman"/>
          <w:sz w:val="24"/>
          <w:szCs w:val="24"/>
        </w:rPr>
        <w:t>,</w:t>
      </w:r>
      <w:r w:rsidR="00C07FD3" w:rsidRPr="00C20026">
        <w:rPr>
          <w:rFonts w:ascii="Times New Roman" w:hAnsi="Times New Roman" w:cs="Times New Roman"/>
          <w:sz w:val="24"/>
          <w:szCs w:val="24"/>
        </w:rPr>
        <w:t xml:space="preserve"> también el comentario que hacía el maestro Abraham, pero que también es importante que podamos hacer esa revisión.</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Y también finalmente se te exige contar con experiencia académica y profesional en el Estado de México, condición que puede calificarse como</w:t>
      </w:r>
      <w:r w:rsidR="004B2319" w:rsidRPr="00C20026">
        <w:rPr>
          <w:rFonts w:ascii="Times New Roman" w:hAnsi="Times New Roman" w:cs="Times New Roman"/>
          <w:sz w:val="24"/>
          <w:szCs w:val="24"/>
        </w:rPr>
        <w:t xml:space="preserve"> discriminatoria, además de </w:t>
      </w:r>
      <w:proofErr w:type="gramStart"/>
      <w:r w:rsidR="004B2319" w:rsidRPr="00C20026">
        <w:rPr>
          <w:rFonts w:ascii="Times New Roman" w:hAnsi="Times New Roman" w:cs="Times New Roman"/>
          <w:sz w:val="24"/>
          <w:szCs w:val="24"/>
        </w:rPr>
        <w:t>que</w:t>
      </w:r>
      <w:proofErr w:type="gramEnd"/>
      <w:r w:rsidRPr="00C20026">
        <w:rPr>
          <w:rFonts w:ascii="Times New Roman" w:hAnsi="Times New Roman" w:cs="Times New Roman"/>
          <w:sz w:val="24"/>
          <w:szCs w:val="24"/>
        </w:rPr>
        <w:t xml:space="preserve"> por tratarse de una universidad de tipo tecnológico, la</w:t>
      </w:r>
      <w:r w:rsidR="004B2319" w:rsidRPr="00C20026">
        <w:rPr>
          <w:rFonts w:ascii="Times New Roman" w:hAnsi="Times New Roman" w:cs="Times New Roman"/>
          <w:sz w:val="24"/>
          <w:szCs w:val="24"/>
        </w:rPr>
        <w:t xml:space="preserve"> experiencia debe ser en tiempo</w:t>
      </w:r>
      <w:r w:rsidRPr="00C20026">
        <w:rPr>
          <w:rFonts w:ascii="Times New Roman" w:hAnsi="Times New Roman" w:cs="Times New Roman"/>
          <w:sz w:val="24"/>
          <w:szCs w:val="24"/>
        </w:rPr>
        <w:t xml:space="preserve"> sin im</w:t>
      </w:r>
      <w:r w:rsidR="008524D1" w:rsidRPr="00C20026">
        <w:rPr>
          <w:rFonts w:ascii="Times New Roman" w:hAnsi="Times New Roman" w:cs="Times New Roman"/>
          <w:sz w:val="24"/>
          <w:szCs w:val="24"/>
        </w:rPr>
        <w:t>portar el lugar</w:t>
      </w:r>
      <w:r w:rsidRPr="00C20026">
        <w:rPr>
          <w:rFonts w:ascii="Times New Roman" w:hAnsi="Times New Roman" w:cs="Times New Roman"/>
          <w:sz w:val="24"/>
          <w:szCs w:val="24"/>
        </w:rPr>
        <w:t xml:space="preserve"> donde se obtuvo.</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 xml:space="preserve">Esos serían mis comentarios, muchas gracias. </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 xml:space="preserve">PRESIDENTE DIP. ABRAHAM SARONÉ CAMPOS. Muchísimas </w:t>
      </w:r>
      <w:r w:rsidR="009D2B3A" w:rsidRPr="00C20026">
        <w:rPr>
          <w:rFonts w:ascii="Times New Roman" w:hAnsi="Times New Roman" w:cs="Times New Roman"/>
          <w:sz w:val="24"/>
          <w:szCs w:val="24"/>
        </w:rPr>
        <w:t>gracias diputada Karla Aguilar.</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 xml:space="preserve">Tiene uso de la palabra al </w:t>
      </w:r>
      <w:r w:rsidR="009D2B3A" w:rsidRPr="00C20026">
        <w:rPr>
          <w:rFonts w:ascii="Times New Roman" w:hAnsi="Times New Roman" w:cs="Times New Roman"/>
          <w:sz w:val="24"/>
          <w:szCs w:val="24"/>
        </w:rPr>
        <w:t xml:space="preserve">diputado </w:t>
      </w:r>
      <w:r w:rsidRPr="00C20026">
        <w:rPr>
          <w:rFonts w:ascii="Times New Roman" w:hAnsi="Times New Roman" w:cs="Times New Roman"/>
          <w:sz w:val="24"/>
          <w:szCs w:val="24"/>
        </w:rPr>
        <w:t>Sergio García Sosa.</w:t>
      </w:r>
    </w:p>
    <w:p w:rsidR="009D2B3A"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DIP. SERGIO GARCÍA SOSA. Muy buenas</w:t>
      </w:r>
      <w:r w:rsidR="009D2B3A" w:rsidRPr="00C20026">
        <w:rPr>
          <w:rFonts w:ascii="Times New Roman" w:hAnsi="Times New Roman" w:cs="Times New Roman"/>
          <w:sz w:val="24"/>
          <w:szCs w:val="24"/>
        </w:rPr>
        <w:t xml:space="preserve"> tardes.</w:t>
      </w:r>
    </w:p>
    <w:p w:rsidR="00C07FD3" w:rsidRPr="00C20026" w:rsidRDefault="009D2B3A" w:rsidP="00C20026">
      <w:pPr>
        <w:pStyle w:val="Sinespaciado"/>
        <w:ind w:firstLine="708"/>
        <w:jc w:val="both"/>
        <w:rPr>
          <w:rFonts w:ascii="Times New Roman" w:hAnsi="Times New Roman" w:cs="Times New Roman"/>
          <w:sz w:val="24"/>
          <w:szCs w:val="24"/>
        </w:rPr>
      </w:pPr>
      <w:r w:rsidRPr="00C20026">
        <w:rPr>
          <w:rFonts w:ascii="Times New Roman" w:hAnsi="Times New Roman" w:cs="Times New Roman"/>
          <w:sz w:val="24"/>
          <w:szCs w:val="24"/>
        </w:rPr>
        <w:t xml:space="preserve">Desde </w:t>
      </w:r>
      <w:r w:rsidR="00C07FD3" w:rsidRPr="00C20026">
        <w:rPr>
          <w:rFonts w:ascii="Times New Roman" w:hAnsi="Times New Roman" w:cs="Times New Roman"/>
          <w:sz w:val="24"/>
          <w:szCs w:val="24"/>
        </w:rPr>
        <w:t>luego que estos trabajos los hicimos en concordancia con la Universidad Tecnológica; sin embargo, creo que estamos a muy buen tiempo de poder tomar y agregar los comentarios pertinentes para</w:t>
      </w:r>
      <w:r w:rsidRPr="00C20026">
        <w:rPr>
          <w:rFonts w:ascii="Times New Roman" w:hAnsi="Times New Roman" w:cs="Times New Roman"/>
          <w:sz w:val="24"/>
          <w:szCs w:val="24"/>
        </w:rPr>
        <w:t xml:space="preserve"> que se mejore esta iniciativa.</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En este sentido, yo les agradecería que no</w:t>
      </w:r>
      <w:r w:rsidR="008776CD" w:rsidRPr="00C20026">
        <w:rPr>
          <w:rFonts w:ascii="Times New Roman" w:hAnsi="Times New Roman" w:cs="Times New Roman"/>
          <w:sz w:val="24"/>
          <w:szCs w:val="24"/>
        </w:rPr>
        <w:t>s</w:t>
      </w:r>
      <w:r w:rsidRPr="00C20026">
        <w:rPr>
          <w:rFonts w:ascii="Times New Roman" w:hAnsi="Times New Roman" w:cs="Times New Roman"/>
          <w:sz w:val="24"/>
          <w:szCs w:val="24"/>
        </w:rPr>
        <w:t xml:space="preserve"> lo hicieran llegar a la brevedad</w:t>
      </w:r>
      <w:r w:rsidR="009D2B3A" w:rsidRPr="00C20026">
        <w:rPr>
          <w:rFonts w:ascii="Times New Roman" w:hAnsi="Times New Roman" w:cs="Times New Roman"/>
          <w:sz w:val="24"/>
          <w:szCs w:val="24"/>
        </w:rPr>
        <w:t xml:space="preserve">, para </w:t>
      </w:r>
      <w:proofErr w:type="gramStart"/>
      <w:r w:rsidR="009D2B3A" w:rsidRPr="00C20026">
        <w:rPr>
          <w:rFonts w:ascii="Times New Roman" w:hAnsi="Times New Roman" w:cs="Times New Roman"/>
          <w:sz w:val="24"/>
          <w:szCs w:val="24"/>
        </w:rPr>
        <w:t>que</w:t>
      </w:r>
      <w:proofErr w:type="gramEnd"/>
      <w:r w:rsidRPr="00C20026">
        <w:rPr>
          <w:rFonts w:ascii="Times New Roman" w:hAnsi="Times New Roman" w:cs="Times New Roman"/>
          <w:sz w:val="24"/>
          <w:szCs w:val="24"/>
        </w:rPr>
        <w:t xml:space="preserve"> si el tema es la edad, pues la pudiéramo</w:t>
      </w:r>
      <w:r w:rsidR="004C5784" w:rsidRPr="00C20026">
        <w:rPr>
          <w:rFonts w:ascii="Times New Roman" w:hAnsi="Times New Roman" w:cs="Times New Roman"/>
          <w:sz w:val="24"/>
          <w:szCs w:val="24"/>
        </w:rPr>
        <w:t>s modificar sin ningún problema, d</w:t>
      </w:r>
      <w:r w:rsidRPr="00C20026">
        <w:rPr>
          <w:rFonts w:ascii="Times New Roman" w:hAnsi="Times New Roman" w:cs="Times New Roman"/>
          <w:sz w:val="24"/>
          <w:szCs w:val="24"/>
        </w:rPr>
        <w:t>esde luego que siempre estaremos de acu</w:t>
      </w:r>
      <w:r w:rsidR="009D2B3A" w:rsidRPr="00C20026">
        <w:rPr>
          <w:rFonts w:ascii="Times New Roman" w:hAnsi="Times New Roman" w:cs="Times New Roman"/>
          <w:sz w:val="24"/>
          <w:szCs w:val="24"/>
        </w:rPr>
        <w:t>erdo en lo que la mayoría diga.</w:t>
      </w:r>
    </w:p>
    <w:p w:rsidR="00C07FD3" w:rsidRPr="00C20026" w:rsidRDefault="009D2B3A"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En ese sentido, muchas gracias</w:t>
      </w:r>
      <w:r w:rsidR="00C07FD3" w:rsidRPr="00C20026">
        <w:rPr>
          <w:rFonts w:ascii="Times New Roman" w:hAnsi="Times New Roman" w:cs="Times New Roman"/>
          <w:sz w:val="24"/>
          <w:szCs w:val="24"/>
        </w:rPr>
        <w:t xml:space="preserve"> Presidente.</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PRESIDENTE DIP. ABRAHAM SARONÉ CA</w:t>
      </w:r>
      <w:r w:rsidR="00F51852" w:rsidRPr="00C20026">
        <w:rPr>
          <w:rFonts w:ascii="Times New Roman" w:hAnsi="Times New Roman" w:cs="Times New Roman"/>
          <w:sz w:val="24"/>
          <w:szCs w:val="24"/>
        </w:rPr>
        <w:t xml:space="preserve">MPOS. Muchas gracias, consulto </w:t>
      </w:r>
      <w:r w:rsidRPr="00C20026">
        <w:rPr>
          <w:rFonts w:ascii="Times New Roman" w:hAnsi="Times New Roman" w:cs="Times New Roman"/>
          <w:sz w:val="24"/>
          <w:szCs w:val="24"/>
        </w:rPr>
        <w:t xml:space="preserve">si </w:t>
      </w:r>
      <w:r w:rsidR="00F51852" w:rsidRPr="00C20026">
        <w:rPr>
          <w:rFonts w:ascii="Times New Roman" w:hAnsi="Times New Roman" w:cs="Times New Roman"/>
          <w:sz w:val="24"/>
          <w:szCs w:val="24"/>
        </w:rPr>
        <w:t>hubiese alguna intervención más.</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SECRETARIO FAUSTINO DE LA CRUZ PÉREZ. Presidente han finalizado las participaciones y los asuntos del orden del día.</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PRESIDENTE DIP. ABRAHAM SARONÉ CAMPO</w:t>
      </w:r>
      <w:r w:rsidR="00F51852" w:rsidRPr="00C20026">
        <w:rPr>
          <w:rFonts w:ascii="Times New Roman" w:hAnsi="Times New Roman" w:cs="Times New Roman"/>
          <w:sz w:val="24"/>
          <w:szCs w:val="24"/>
        </w:rPr>
        <w:t>S. Gracias diputado Secretario.</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Nada más solicitar y preci</w:t>
      </w:r>
      <w:r w:rsidR="00F51852" w:rsidRPr="00C20026">
        <w:rPr>
          <w:rFonts w:ascii="Times New Roman" w:hAnsi="Times New Roman" w:cs="Times New Roman"/>
          <w:sz w:val="24"/>
          <w:szCs w:val="24"/>
        </w:rPr>
        <w:t>sar que podamos hacer lo propio</w:t>
      </w:r>
      <w:r w:rsidRPr="00C20026">
        <w:rPr>
          <w:rFonts w:ascii="Times New Roman" w:hAnsi="Times New Roman" w:cs="Times New Roman"/>
          <w:sz w:val="24"/>
          <w:szCs w:val="24"/>
        </w:rPr>
        <w:t xml:space="preserve"> en la manifestación de la diputada Karla Aguilar, </w:t>
      </w:r>
      <w:r w:rsidR="00F51852" w:rsidRPr="00C20026">
        <w:rPr>
          <w:rFonts w:ascii="Times New Roman" w:hAnsi="Times New Roman" w:cs="Times New Roman"/>
          <w:sz w:val="24"/>
          <w:szCs w:val="24"/>
        </w:rPr>
        <w:t xml:space="preserve">que tiene una segunda propuesta, le </w:t>
      </w:r>
      <w:r w:rsidRPr="00C20026">
        <w:rPr>
          <w:rFonts w:ascii="Times New Roman" w:hAnsi="Times New Roman" w:cs="Times New Roman"/>
          <w:sz w:val="24"/>
          <w:szCs w:val="24"/>
        </w:rPr>
        <w:t xml:space="preserve">pediría </w:t>
      </w:r>
      <w:r w:rsidR="00FE53D3" w:rsidRPr="00C20026">
        <w:rPr>
          <w:rFonts w:ascii="Times New Roman" w:hAnsi="Times New Roman" w:cs="Times New Roman"/>
          <w:sz w:val="24"/>
          <w:szCs w:val="24"/>
        </w:rPr>
        <w:t xml:space="preserve">de favor que la pudiera acercar y </w:t>
      </w:r>
      <w:r w:rsidR="00F51852" w:rsidRPr="00C20026">
        <w:rPr>
          <w:rFonts w:ascii="Times New Roman" w:hAnsi="Times New Roman" w:cs="Times New Roman"/>
          <w:sz w:val="24"/>
          <w:szCs w:val="24"/>
        </w:rPr>
        <w:t>aquí</w:t>
      </w:r>
      <w:r w:rsidRPr="00C20026">
        <w:rPr>
          <w:rFonts w:ascii="Times New Roman" w:hAnsi="Times New Roman" w:cs="Times New Roman"/>
          <w:sz w:val="24"/>
          <w:szCs w:val="24"/>
        </w:rPr>
        <w:t xml:space="preserve"> lo importante es que, cómo fundamentamos o cómo respaldamos o</w:t>
      </w:r>
      <w:r w:rsidR="00FE53D3" w:rsidRPr="00C20026">
        <w:rPr>
          <w:rFonts w:ascii="Times New Roman" w:hAnsi="Times New Roman" w:cs="Times New Roman"/>
          <w:sz w:val="24"/>
          <w:szCs w:val="24"/>
        </w:rPr>
        <w:t xml:space="preserve"> bajo qué</w:t>
      </w:r>
      <w:r w:rsidR="00F51852" w:rsidRPr="00C20026">
        <w:rPr>
          <w:rFonts w:ascii="Times New Roman" w:hAnsi="Times New Roman" w:cs="Times New Roman"/>
          <w:sz w:val="24"/>
          <w:szCs w:val="24"/>
        </w:rPr>
        <w:t xml:space="preserve"> parámetro o barómetro</w:t>
      </w:r>
      <w:r w:rsidRPr="00C20026">
        <w:rPr>
          <w:rFonts w:ascii="Times New Roman" w:hAnsi="Times New Roman" w:cs="Times New Roman"/>
          <w:sz w:val="24"/>
          <w:szCs w:val="24"/>
        </w:rPr>
        <w:t xml:space="preserve"> nosotros hacemos esta propuesta.</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Solamente ese es el tema, que creo que tendremos que ser cuidado</w:t>
      </w:r>
      <w:r w:rsidR="00F51852" w:rsidRPr="00C20026">
        <w:rPr>
          <w:rFonts w:ascii="Times New Roman" w:hAnsi="Times New Roman" w:cs="Times New Roman"/>
          <w:sz w:val="24"/>
          <w:szCs w:val="24"/>
        </w:rPr>
        <w:t xml:space="preserve">sos en la decisión que se tome. </w:t>
      </w:r>
      <w:r w:rsidRPr="00C20026">
        <w:rPr>
          <w:rFonts w:ascii="Times New Roman" w:hAnsi="Times New Roman" w:cs="Times New Roman"/>
          <w:sz w:val="24"/>
          <w:szCs w:val="24"/>
        </w:rPr>
        <w:t>Muchas gracias.</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SECRETARIO FAUSTINO DE LA CRUZ PÉREZ. Han finalizado las participaciones y</w:t>
      </w:r>
      <w:r w:rsidR="0046510B" w:rsidRPr="00C20026">
        <w:rPr>
          <w:rFonts w:ascii="Times New Roman" w:hAnsi="Times New Roman" w:cs="Times New Roman"/>
          <w:sz w:val="24"/>
          <w:szCs w:val="24"/>
        </w:rPr>
        <w:t xml:space="preserve"> los asuntos del orden del día.</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PRESIDENTE DIP. ABRAHAM SARONÉ CAMPOS. Muchas gracias diputado Secretario.</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Registre la Secretaría la asistencia a la reunión.</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SECRETARIO FAUSTINO DE LA CRUZ PÉREZ. Ha sido registrada la asistencia a la reunión.</w:t>
      </w:r>
    </w:p>
    <w:p w:rsidR="00C07FD3"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 xml:space="preserve">PRESIDENTE DIP. ABRAHAM SARONÉ CAMPOS. Se levanta la reunión de la Comisión Legislativa de Educación, Cultura, Ciencia y Tecnología, siendo las doce horas con veinticinco </w:t>
      </w:r>
      <w:r w:rsidRPr="00C20026">
        <w:rPr>
          <w:rFonts w:ascii="Times New Roman" w:hAnsi="Times New Roman" w:cs="Times New Roman"/>
          <w:sz w:val="24"/>
          <w:szCs w:val="24"/>
        </w:rPr>
        <w:lastRenderedPageBreak/>
        <w:t>minutos del día miércoles diecinueve de abril del año dos</w:t>
      </w:r>
      <w:r w:rsidR="0046510B" w:rsidRPr="00C20026">
        <w:rPr>
          <w:rFonts w:ascii="Times New Roman" w:hAnsi="Times New Roman" w:cs="Times New Roman"/>
          <w:sz w:val="24"/>
          <w:szCs w:val="24"/>
        </w:rPr>
        <w:t xml:space="preserve"> mil veintitrés y </w:t>
      </w:r>
      <w:r w:rsidRPr="00C20026">
        <w:rPr>
          <w:rFonts w:ascii="Times New Roman" w:hAnsi="Times New Roman" w:cs="Times New Roman"/>
          <w:sz w:val="24"/>
          <w:szCs w:val="24"/>
        </w:rPr>
        <w:t>se pide a sus integrantes quedar atentos a la próxima convocatoria.</w:t>
      </w:r>
    </w:p>
    <w:p w:rsidR="00A8173E" w:rsidRPr="00C20026" w:rsidRDefault="00C07FD3" w:rsidP="00C20026">
      <w:pPr>
        <w:pStyle w:val="Sinespaciado"/>
        <w:jc w:val="both"/>
        <w:rPr>
          <w:rFonts w:ascii="Times New Roman" w:hAnsi="Times New Roman" w:cs="Times New Roman"/>
          <w:sz w:val="24"/>
          <w:szCs w:val="24"/>
        </w:rPr>
      </w:pPr>
      <w:r w:rsidRPr="00C20026">
        <w:rPr>
          <w:rFonts w:ascii="Times New Roman" w:hAnsi="Times New Roman" w:cs="Times New Roman"/>
          <w:sz w:val="24"/>
          <w:szCs w:val="24"/>
        </w:rPr>
        <w:tab/>
        <w:t>Muchís</w:t>
      </w:r>
      <w:r w:rsidR="00963114" w:rsidRPr="00C20026">
        <w:rPr>
          <w:rFonts w:ascii="Times New Roman" w:hAnsi="Times New Roman" w:cs="Times New Roman"/>
          <w:sz w:val="24"/>
          <w:szCs w:val="24"/>
        </w:rPr>
        <w:t>imas gracias y excelente tarde.</w:t>
      </w:r>
    </w:p>
    <w:sectPr w:rsidR="00A8173E" w:rsidRPr="00C20026" w:rsidSect="0032289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C8B" w:rsidRDefault="002A2C8B" w:rsidP="00EE2EE8">
      <w:pPr>
        <w:spacing w:after="0" w:line="240" w:lineRule="auto"/>
      </w:pPr>
      <w:r>
        <w:separator/>
      </w:r>
    </w:p>
  </w:endnote>
  <w:endnote w:type="continuationSeparator" w:id="0">
    <w:p w:rsidR="002A2C8B" w:rsidRDefault="002A2C8B" w:rsidP="00EE2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257850"/>
      <w:docPartObj>
        <w:docPartGallery w:val="Page Numbers (Bottom of Page)"/>
        <w:docPartUnique/>
      </w:docPartObj>
    </w:sdtPr>
    <w:sdtContent>
      <w:p w:rsidR="00EE2EE8" w:rsidRDefault="00EE2EE8" w:rsidP="00EE2EE8">
        <w:pPr>
          <w:pStyle w:val="Piedepgina"/>
          <w:jc w:val="right"/>
        </w:pPr>
        <w:r>
          <w:fldChar w:fldCharType="begin"/>
        </w:r>
        <w:r>
          <w:instrText>PAGE   \* MERGEFORMAT</w:instrText>
        </w:r>
        <w:r>
          <w:fldChar w:fldCharType="separate"/>
        </w:r>
        <w:r w:rsidR="00680D37" w:rsidRPr="00680D37">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C8B" w:rsidRDefault="002A2C8B" w:rsidP="00EE2EE8">
      <w:pPr>
        <w:spacing w:after="0" w:line="240" w:lineRule="auto"/>
      </w:pPr>
      <w:r>
        <w:separator/>
      </w:r>
    </w:p>
  </w:footnote>
  <w:footnote w:type="continuationSeparator" w:id="0">
    <w:p w:rsidR="002A2C8B" w:rsidRDefault="002A2C8B" w:rsidP="00EE2E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4A95"/>
    <w:rsid w:val="00005472"/>
    <w:rsid w:val="00006869"/>
    <w:rsid w:val="000266E9"/>
    <w:rsid w:val="00031E82"/>
    <w:rsid w:val="00036149"/>
    <w:rsid w:val="000712BD"/>
    <w:rsid w:val="00083D0F"/>
    <w:rsid w:val="000A1DD8"/>
    <w:rsid w:val="000C7D03"/>
    <w:rsid w:val="000D2D52"/>
    <w:rsid w:val="000E2355"/>
    <w:rsid w:val="00117DF7"/>
    <w:rsid w:val="0012108B"/>
    <w:rsid w:val="00182DAC"/>
    <w:rsid w:val="001D6AF3"/>
    <w:rsid w:val="001F78D1"/>
    <w:rsid w:val="0020548C"/>
    <w:rsid w:val="00205BFD"/>
    <w:rsid w:val="00210594"/>
    <w:rsid w:val="002600AD"/>
    <w:rsid w:val="0026545E"/>
    <w:rsid w:val="002A2C8B"/>
    <w:rsid w:val="002A4EF5"/>
    <w:rsid w:val="002B2263"/>
    <w:rsid w:val="002C5B19"/>
    <w:rsid w:val="00322890"/>
    <w:rsid w:val="00332566"/>
    <w:rsid w:val="003A04A7"/>
    <w:rsid w:val="003A0B2E"/>
    <w:rsid w:val="003B0EA1"/>
    <w:rsid w:val="003B146B"/>
    <w:rsid w:val="004038C7"/>
    <w:rsid w:val="00412589"/>
    <w:rsid w:val="00444F66"/>
    <w:rsid w:val="00445F20"/>
    <w:rsid w:val="0046510B"/>
    <w:rsid w:val="0049278F"/>
    <w:rsid w:val="004A0526"/>
    <w:rsid w:val="004A27CC"/>
    <w:rsid w:val="004A7616"/>
    <w:rsid w:val="004B2319"/>
    <w:rsid w:val="004C5784"/>
    <w:rsid w:val="00533FE3"/>
    <w:rsid w:val="00542250"/>
    <w:rsid w:val="005446E0"/>
    <w:rsid w:val="00577E8C"/>
    <w:rsid w:val="00587A8C"/>
    <w:rsid w:val="005C10B2"/>
    <w:rsid w:val="005D4C72"/>
    <w:rsid w:val="0062025C"/>
    <w:rsid w:val="00625D3A"/>
    <w:rsid w:val="00644E53"/>
    <w:rsid w:val="0065631D"/>
    <w:rsid w:val="00662E03"/>
    <w:rsid w:val="00680D37"/>
    <w:rsid w:val="006B7AD5"/>
    <w:rsid w:val="006E1648"/>
    <w:rsid w:val="006E6C72"/>
    <w:rsid w:val="00723EF9"/>
    <w:rsid w:val="007A73D6"/>
    <w:rsid w:val="007C3BC3"/>
    <w:rsid w:val="007D67D7"/>
    <w:rsid w:val="007D78C9"/>
    <w:rsid w:val="007E34DA"/>
    <w:rsid w:val="007F57B5"/>
    <w:rsid w:val="007F647F"/>
    <w:rsid w:val="00822095"/>
    <w:rsid w:val="00835B6F"/>
    <w:rsid w:val="00843D17"/>
    <w:rsid w:val="008524D1"/>
    <w:rsid w:val="008776CD"/>
    <w:rsid w:val="00886A8C"/>
    <w:rsid w:val="0089496E"/>
    <w:rsid w:val="008C1A2D"/>
    <w:rsid w:val="008D063D"/>
    <w:rsid w:val="008D266B"/>
    <w:rsid w:val="00945CCC"/>
    <w:rsid w:val="009607A0"/>
    <w:rsid w:val="00963114"/>
    <w:rsid w:val="0097567C"/>
    <w:rsid w:val="0098019D"/>
    <w:rsid w:val="009A3E70"/>
    <w:rsid w:val="009D0468"/>
    <w:rsid w:val="009D2B3A"/>
    <w:rsid w:val="009D5A9A"/>
    <w:rsid w:val="00A0779F"/>
    <w:rsid w:val="00A10AEF"/>
    <w:rsid w:val="00A26B56"/>
    <w:rsid w:val="00A364DA"/>
    <w:rsid w:val="00A3751C"/>
    <w:rsid w:val="00A45C8B"/>
    <w:rsid w:val="00A80CA4"/>
    <w:rsid w:val="00A8173E"/>
    <w:rsid w:val="00A8569E"/>
    <w:rsid w:val="00A9689C"/>
    <w:rsid w:val="00AD5F48"/>
    <w:rsid w:val="00AF22A1"/>
    <w:rsid w:val="00B06B8B"/>
    <w:rsid w:val="00B14D9B"/>
    <w:rsid w:val="00B702CD"/>
    <w:rsid w:val="00B72821"/>
    <w:rsid w:val="00B75A71"/>
    <w:rsid w:val="00B92C26"/>
    <w:rsid w:val="00BA5812"/>
    <w:rsid w:val="00BA6211"/>
    <w:rsid w:val="00BD667F"/>
    <w:rsid w:val="00BF4DFF"/>
    <w:rsid w:val="00C07FD3"/>
    <w:rsid w:val="00C11EE4"/>
    <w:rsid w:val="00C176A2"/>
    <w:rsid w:val="00C20026"/>
    <w:rsid w:val="00C233A8"/>
    <w:rsid w:val="00C81C9C"/>
    <w:rsid w:val="00CA3BC9"/>
    <w:rsid w:val="00CD709F"/>
    <w:rsid w:val="00CF1676"/>
    <w:rsid w:val="00CF29DC"/>
    <w:rsid w:val="00D3651E"/>
    <w:rsid w:val="00D71743"/>
    <w:rsid w:val="00D924C9"/>
    <w:rsid w:val="00D93D3A"/>
    <w:rsid w:val="00D96EF1"/>
    <w:rsid w:val="00DA076C"/>
    <w:rsid w:val="00DA283E"/>
    <w:rsid w:val="00DC6DC8"/>
    <w:rsid w:val="00DC723F"/>
    <w:rsid w:val="00E50CD8"/>
    <w:rsid w:val="00E60BBF"/>
    <w:rsid w:val="00E80305"/>
    <w:rsid w:val="00E925CF"/>
    <w:rsid w:val="00EE2EE8"/>
    <w:rsid w:val="00F15132"/>
    <w:rsid w:val="00F30814"/>
    <w:rsid w:val="00F31123"/>
    <w:rsid w:val="00F32840"/>
    <w:rsid w:val="00F51852"/>
    <w:rsid w:val="00F730AC"/>
    <w:rsid w:val="00F8478E"/>
    <w:rsid w:val="00F97DA5"/>
    <w:rsid w:val="00FA68F3"/>
    <w:rsid w:val="00FB37C5"/>
    <w:rsid w:val="00FE53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F500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D266B"/>
    <w:pPr>
      <w:spacing w:after="0" w:line="240" w:lineRule="auto"/>
    </w:pPr>
  </w:style>
  <w:style w:type="character" w:customStyle="1" w:styleId="SinespaciadoCar">
    <w:name w:val="Sin espaciado Car"/>
    <w:link w:val="Sinespaciado"/>
    <w:uiPriority w:val="1"/>
    <w:locked/>
    <w:rsid w:val="008D266B"/>
  </w:style>
  <w:style w:type="paragraph" w:styleId="Encabezado">
    <w:name w:val="header"/>
    <w:basedOn w:val="Normal"/>
    <w:link w:val="EncabezadoCar"/>
    <w:uiPriority w:val="99"/>
    <w:unhideWhenUsed/>
    <w:rsid w:val="00EE2E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2EE8"/>
  </w:style>
  <w:style w:type="paragraph" w:styleId="Piedepgina">
    <w:name w:val="footer"/>
    <w:basedOn w:val="Normal"/>
    <w:link w:val="PiedepginaCar"/>
    <w:uiPriority w:val="99"/>
    <w:unhideWhenUsed/>
    <w:rsid w:val="00EE2E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2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88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5198</Words>
  <Characters>28595</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2023-04-28T18:25:00Z</dcterms:created>
  <dcterms:modified xsi:type="dcterms:W3CDTF">2023-05-02T16:44:00Z</dcterms:modified>
</cp:coreProperties>
</file>