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BB9" w:rsidRPr="006F71CF" w:rsidRDefault="008C0BB9" w:rsidP="006F71CF">
      <w:pPr>
        <w:pStyle w:val="Sinespaciado"/>
        <w:ind w:left="2832"/>
        <w:jc w:val="both"/>
        <w:rPr>
          <w:szCs w:val="24"/>
        </w:rPr>
      </w:pPr>
      <w:bookmarkStart w:id="0" w:name="_GoBack"/>
      <w:bookmarkEnd w:id="0"/>
      <w:r w:rsidRPr="006F71CF">
        <w:rPr>
          <w:szCs w:val="24"/>
        </w:rPr>
        <w:t xml:space="preserve">REUNIÓN </w:t>
      </w:r>
      <w:r w:rsidR="005713DE" w:rsidRPr="006F71CF">
        <w:rPr>
          <w:szCs w:val="24"/>
        </w:rPr>
        <w:t xml:space="preserve">DE </w:t>
      </w:r>
      <w:r w:rsidRPr="006F71CF">
        <w:rPr>
          <w:szCs w:val="24"/>
        </w:rPr>
        <w:t>LAS COMISIONES LEGISLATIVAS DE:</w:t>
      </w:r>
    </w:p>
    <w:p w:rsidR="008C0BB9" w:rsidRPr="006F71CF" w:rsidRDefault="008C0BB9" w:rsidP="006F71CF">
      <w:pPr>
        <w:pStyle w:val="Sinespaciado"/>
        <w:ind w:left="2832"/>
        <w:jc w:val="both"/>
        <w:rPr>
          <w:szCs w:val="24"/>
        </w:rPr>
      </w:pPr>
      <w:r w:rsidRPr="006F71CF">
        <w:rPr>
          <w:szCs w:val="24"/>
        </w:rPr>
        <w:t>-</w:t>
      </w:r>
      <w:r w:rsidR="005F58DF" w:rsidRPr="006F71CF">
        <w:rPr>
          <w:szCs w:val="24"/>
        </w:rPr>
        <w:t xml:space="preserve"> </w:t>
      </w:r>
      <w:r w:rsidRPr="006F71CF">
        <w:rPr>
          <w:szCs w:val="24"/>
        </w:rPr>
        <w:t>GOBERNACIÓN Y PUNTOS CONSTITUCIONALES</w:t>
      </w:r>
    </w:p>
    <w:p w:rsidR="008C0BB9" w:rsidRPr="006F71CF" w:rsidRDefault="008C0BB9" w:rsidP="006F71CF">
      <w:pPr>
        <w:pStyle w:val="Sinespaciado"/>
        <w:ind w:left="2832"/>
        <w:jc w:val="both"/>
        <w:rPr>
          <w:szCs w:val="24"/>
        </w:rPr>
      </w:pPr>
      <w:r w:rsidRPr="006F71CF">
        <w:rPr>
          <w:szCs w:val="24"/>
        </w:rPr>
        <w:t>-</w:t>
      </w:r>
      <w:r w:rsidR="005F58DF" w:rsidRPr="006F71CF">
        <w:rPr>
          <w:szCs w:val="24"/>
        </w:rPr>
        <w:t xml:space="preserve"> </w:t>
      </w:r>
      <w:r w:rsidRPr="006F71CF">
        <w:rPr>
          <w:szCs w:val="24"/>
        </w:rPr>
        <w:t>PARA LA ATENCIÓN DE GRUPOS VULNERABLES</w:t>
      </w:r>
    </w:p>
    <w:p w:rsidR="008C0BB9" w:rsidRPr="006F71CF" w:rsidRDefault="008C0BB9" w:rsidP="006F71CF">
      <w:pPr>
        <w:pStyle w:val="Sinespaciado"/>
        <w:ind w:left="2832"/>
        <w:jc w:val="both"/>
        <w:rPr>
          <w:szCs w:val="24"/>
        </w:rPr>
      </w:pPr>
      <w:r w:rsidRPr="006F71CF">
        <w:rPr>
          <w:szCs w:val="24"/>
        </w:rPr>
        <w:t>DE LA H. LXI LEGISLATURA DEL ESTADO DE MÉXICO.</w:t>
      </w:r>
    </w:p>
    <w:p w:rsidR="008C0BB9" w:rsidRPr="006F71CF" w:rsidRDefault="008C0BB9" w:rsidP="006F71CF">
      <w:pPr>
        <w:pStyle w:val="Sinespaciado"/>
        <w:jc w:val="both"/>
        <w:rPr>
          <w:szCs w:val="24"/>
        </w:rPr>
      </w:pPr>
    </w:p>
    <w:p w:rsidR="00777A70" w:rsidRPr="006F71CF" w:rsidRDefault="00777A70" w:rsidP="006F71CF">
      <w:pPr>
        <w:pStyle w:val="Sinespaciado"/>
        <w:ind w:left="2832"/>
        <w:jc w:val="both"/>
        <w:rPr>
          <w:sz w:val="20"/>
          <w:szCs w:val="24"/>
        </w:rPr>
      </w:pPr>
      <w:r w:rsidRPr="006F71CF">
        <w:rPr>
          <w:sz w:val="20"/>
          <w:szCs w:val="24"/>
        </w:rPr>
        <w:t>- ANÁLISIS DE LA INICIATIVA CON PROYECTO DE DECRETO POR EL QUE SE REFORMA EL PÁRRAFO CUARTO DEL ARTÍCULO 5 DE LA CONSTITUCIÓN POLÍTICA DEL ESTADO LIBRE Y SOBERANO DE MÉXICO, PRESENTADA POR LA DIPUTADA EVELYN OSORNIO JIMÉNEZ, PRESENTADA A NOMBRE DEL GRUPO PARLAMENTARIO DEL PARTIDO REVOLUCIONARIO INSTITUCIONAL.</w:t>
      </w:r>
    </w:p>
    <w:p w:rsidR="00777A70" w:rsidRPr="006F71CF" w:rsidRDefault="00777A70" w:rsidP="006F71CF">
      <w:pPr>
        <w:pStyle w:val="Sinespaciado"/>
        <w:jc w:val="both"/>
        <w:rPr>
          <w:szCs w:val="24"/>
        </w:rPr>
      </w:pPr>
    </w:p>
    <w:p w:rsidR="008C0BB9" w:rsidRPr="006F71CF" w:rsidRDefault="008C0BB9" w:rsidP="006F71CF">
      <w:pPr>
        <w:pStyle w:val="Sinespaciado"/>
        <w:ind w:left="2832"/>
        <w:jc w:val="both"/>
        <w:rPr>
          <w:szCs w:val="24"/>
        </w:rPr>
      </w:pPr>
      <w:r w:rsidRPr="006F71CF">
        <w:rPr>
          <w:szCs w:val="24"/>
        </w:rPr>
        <w:t>CELEBRADA EL DÍA 26 DE ABRIL DE</w:t>
      </w:r>
      <w:r w:rsidR="005F58DF" w:rsidRPr="006F71CF">
        <w:rPr>
          <w:szCs w:val="24"/>
        </w:rPr>
        <w:t>L</w:t>
      </w:r>
      <w:r w:rsidRPr="006F71CF">
        <w:rPr>
          <w:szCs w:val="24"/>
        </w:rPr>
        <w:t xml:space="preserve"> 2023.</w:t>
      </w:r>
    </w:p>
    <w:p w:rsidR="008C0BB9" w:rsidRDefault="008C0BB9" w:rsidP="006F71CF">
      <w:pPr>
        <w:pStyle w:val="Sinespaciado"/>
        <w:jc w:val="both"/>
        <w:rPr>
          <w:szCs w:val="24"/>
        </w:rPr>
      </w:pPr>
    </w:p>
    <w:p w:rsidR="00325C73" w:rsidRPr="006F71CF" w:rsidRDefault="00325C73" w:rsidP="006F71CF">
      <w:pPr>
        <w:pStyle w:val="Sinespaciado"/>
        <w:jc w:val="both"/>
        <w:rPr>
          <w:szCs w:val="24"/>
        </w:rPr>
      </w:pPr>
    </w:p>
    <w:p w:rsidR="008C0BB9" w:rsidRPr="006F71CF" w:rsidRDefault="005F58DF" w:rsidP="006F71CF">
      <w:pPr>
        <w:pStyle w:val="Sinespaciado"/>
        <w:jc w:val="center"/>
        <w:rPr>
          <w:szCs w:val="24"/>
        </w:rPr>
      </w:pPr>
      <w:r w:rsidRPr="006F71CF">
        <w:rPr>
          <w:szCs w:val="24"/>
        </w:rPr>
        <w:t xml:space="preserve">PRESIDENCIA DEL </w:t>
      </w:r>
      <w:r w:rsidR="008C0BB9" w:rsidRPr="006F71CF">
        <w:rPr>
          <w:szCs w:val="24"/>
        </w:rPr>
        <w:t>DIPUTADO JESÚS GERARDO IZQUIERDO ROJAS</w:t>
      </w:r>
      <w:r w:rsidRPr="006F71CF">
        <w:rPr>
          <w:szCs w:val="24"/>
        </w:rPr>
        <w:t>.</w:t>
      </w:r>
    </w:p>
    <w:p w:rsidR="008C0BB9" w:rsidRPr="006F71CF" w:rsidRDefault="008C0BB9" w:rsidP="006F71CF">
      <w:pPr>
        <w:pStyle w:val="Sinespaciado"/>
        <w:jc w:val="both"/>
        <w:rPr>
          <w:szCs w:val="24"/>
        </w:rPr>
      </w:pPr>
    </w:p>
    <w:p w:rsidR="008C0BB9" w:rsidRPr="006F71CF" w:rsidRDefault="008C0BB9" w:rsidP="006F71CF">
      <w:pPr>
        <w:pStyle w:val="Sinespaciado"/>
        <w:jc w:val="both"/>
        <w:rPr>
          <w:szCs w:val="24"/>
        </w:rPr>
      </w:pPr>
      <w:r w:rsidRPr="006F71CF">
        <w:rPr>
          <w:szCs w:val="24"/>
        </w:rPr>
        <w:t>PRESIDENTE DIP. JESÚS GERARDO IZQUIERDO ROJAS. Buenos días a las diputadas y los diputados.</w:t>
      </w:r>
    </w:p>
    <w:p w:rsidR="008C0BB9" w:rsidRPr="006F71CF" w:rsidRDefault="008C0BB9" w:rsidP="006F71CF">
      <w:pPr>
        <w:pStyle w:val="Sinespaciado"/>
        <w:jc w:val="both"/>
        <w:rPr>
          <w:szCs w:val="24"/>
        </w:rPr>
      </w:pPr>
      <w:r w:rsidRPr="006F71CF">
        <w:rPr>
          <w:szCs w:val="24"/>
        </w:rPr>
        <w:tab/>
        <w:t xml:space="preserve">Su presencia en estas Comisiones Legislativas de Gobernación y Puntos Constitucionales y de la </w:t>
      </w:r>
      <w:r w:rsidR="00BC6F9D" w:rsidRPr="006F71CF">
        <w:rPr>
          <w:szCs w:val="24"/>
        </w:rPr>
        <w:t xml:space="preserve">Comisión </w:t>
      </w:r>
      <w:r w:rsidRPr="006F71CF">
        <w:rPr>
          <w:szCs w:val="24"/>
        </w:rPr>
        <w:t xml:space="preserve">Para la </w:t>
      </w:r>
      <w:r w:rsidR="00BC6F9D" w:rsidRPr="006F71CF">
        <w:rPr>
          <w:szCs w:val="24"/>
        </w:rPr>
        <w:t>Atención de Grupos Vulnerables.</w:t>
      </w:r>
    </w:p>
    <w:p w:rsidR="00BC6F9D" w:rsidRPr="006F71CF" w:rsidRDefault="008C0BB9" w:rsidP="006F71CF">
      <w:pPr>
        <w:pStyle w:val="Sinespaciado"/>
        <w:jc w:val="both"/>
        <w:rPr>
          <w:szCs w:val="24"/>
        </w:rPr>
      </w:pPr>
      <w:r w:rsidRPr="006F71CF">
        <w:rPr>
          <w:szCs w:val="24"/>
        </w:rPr>
        <w:tab/>
        <w:t>Saludo a los que están presen</w:t>
      </w:r>
      <w:r w:rsidR="00BC6F9D" w:rsidRPr="006F71CF">
        <w:rPr>
          <w:szCs w:val="24"/>
        </w:rPr>
        <w:t>tes y los que están conectados.</w:t>
      </w:r>
    </w:p>
    <w:p w:rsidR="008C0BB9" w:rsidRPr="006F71CF" w:rsidRDefault="00BC6F9D" w:rsidP="006F71CF">
      <w:pPr>
        <w:pStyle w:val="Sinespaciado"/>
        <w:ind w:firstLine="708"/>
        <w:jc w:val="both"/>
        <w:rPr>
          <w:szCs w:val="24"/>
        </w:rPr>
      </w:pPr>
      <w:r w:rsidRPr="006F71CF">
        <w:rPr>
          <w:szCs w:val="24"/>
        </w:rPr>
        <w:t xml:space="preserve">La </w:t>
      </w:r>
      <w:r w:rsidR="008C0BB9" w:rsidRPr="006F71CF">
        <w:rPr>
          <w:szCs w:val="24"/>
        </w:rPr>
        <w:t>reunión es en modalidad mixta, en observancia del artículo 40 de la Ley Orgánica del Poder Legislativo.</w:t>
      </w:r>
    </w:p>
    <w:p w:rsidR="008C0BB9" w:rsidRPr="006F71CF" w:rsidRDefault="008C0BB9" w:rsidP="006F71CF">
      <w:pPr>
        <w:pStyle w:val="Sinespaciado"/>
        <w:jc w:val="both"/>
        <w:rPr>
          <w:szCs w:val="24"/>
        </w:rPr>
      </w:pPr>
      <w:r w:rsidRPr="006F71CF">
        <w:rPr>
          <w:szCs w:val="24"/>
        </w:rPr>
        <w:tab/>
        <w:t>Le vamos a pedir a la diputada Ingrid Schemelensky, nos ayude en la Secretaría de estas comisiones.</w:t>
      </w:r>
    </w:p>
    <w:p w:rsidR="008C0BB9" w:rsidRPr="006F71CF" w:rsidRDefault="008C0BB9" w:rsidP="006F71CF">
      <w:pPr>
        <w:pStyle w:val="Sinespaciado"/>
        <w:jc w:val="both"/>
        <w:rPr>
          <w:szCs w:val="24"/>
        </w:rPr>
      </w:pPr>
      <w:r w:rsidRPr="006F71CF">
        <w:rPr>
          <w:szCs w:val="24"/>
        </w:rPr>
        <w:tab/>
        <w:t xml:space="preserve">Diputada si nos hace favor de pasar lista. </w:t>
      </w:r>
    </w:p>
    <w:p w:rsidR="008C0BB9" w:rsidRPr="006F71CF" w:rsidRDefault="008C0BB9" w:rsidP="006F71CF">
      <w:pPr>
        <w:pStyle w:val="Sinespaciado"/>
        <w:jc w:val="both"/>
        <w:rPr>
          <w:szCs w:val="24"/>
        </w:rPr>
      </w:pPr>
      <w:r w:rsidRPr="006F71CF">
        <w:rPr>
          <w:szCs w:val="24"/>
        </w:rPr>
        <w:t>SECRETARIA DIP. INGRID KRASOPANI SCHEMELE</w:t>
      </w:r>
      <w:r w:rsidR="00BC6F9D" w:rsidRPr="006F71CF">
        <w:rPr>
          <w:szCs w:val="24"/>
        </w:rPr>
        <w:t>NSKY CASTRO. Muchísimas gracias</w:t>
      </w:r>
      <w:r w:rsidRPr="006F71CF">
        <w:rPr>
          <w:szCs w:val="24"/>
        </w:rPr>
        <w:t xml:space="preserve"> diputado Presidente, lo saludo con aprecio y respeto al igual que n</w:t>
      </w:r>
      <w:r w:rsidR="00BC6F9D" w:rsidRPr="006F71CF">
        <w:rPr>
          <w:szCs w:val="24"/>
        </w:rPr>
        <w:t>uestras compañeras y compañeros</w:t>
      </w:r>
      <w:r w:rsidRPr="006F71CF">
        <w:rPr>
          <w:szCs w:val="24"/>
        </w:rPr>
        <w:t xml:space="preserve"> diputados que se encuentran presentes en esta sesión, así como los que estamos conectados de manera virtual.</w:t>
      </w:r>
    </w:p>
    <w:p w:rsidR="008C0BB9" w:rsidRPr="006F71CF" w:rsidRDefault="008C0BB9" w:rsidP="006F71CF">
      <w:pPr>
        <w:pStyle w:val="Sinespaciado"/>
        <w:jc w:val="both"/>
        <w:rPr>
          <w:szCs w:val="24"/>
        </w:rPr>
      </w:pPr>
      <w:r w:rsidRPr="006F71CF">
        <w:rPr>
          <w:szCs w:val="24"/>
        </w:rPr>
        <w:tab/>
        <w:t>Si me lo permite diputado Presidente, procederé al pase de lista.</w:t>
      </w:r>
    </w:p>
    <w:p w:rsidR="008C0BB9" w:rsidRPr="006F71CF" w:rsidRDefault="008C0BB9" w:rsidP="006F71CF">
      <w:pPr>
        <w:pStyle w:val="Sinespaciado"/>
        <w:jc w:val="center"/>
        <w:rPr>
          <w:szCs w:val="24"/>
        </w:rPr>
      </w:pPr>
      <w:r w:rsidRPr="006F71CF">
        <w:rPr>
          <w:szCs w:val="24"/>
        </w:rPr>
        <w:t>COMISIÓN LEGISLATIVA DE GOBERNACIÓN Y PUNTOS CONSTITUCIONALES</w:t>
      </w:r>
    </w:p>
    <w:p w:rsidR="008C0BB9" w:rsidRPr="006F71CF" w:rsidRDefault="008C0BB9" w:rsidP="006F71CF">
      <w:pPr>
        <w:pStyle w:val="Sinespaciado"/>
        <w:jc w:val="center"/>
        <w:rPr>
          <w:szCs w:val="24"/>
        </w:rPr>
      </w:pPr>
      <w:r w:rsidRPr="006F71CF">
        <w:rPr>
          <w:szCs w:val="24"/>
        </w:rPr>
        <w:t>(</w:t>
      </w:r>
      <w:r w:rsidRPr="006F71CF">
        <w:rPr>
          <w:i/>
          <w:szCs w:val="24"/>
        </w:rPr>
        <w:t>Registro de asistencia</w:t>
      </w:r>
      <w:r w:rsidRPr="006F71CF">
        <w:rPr>
          <w:szCs w:val="24"/>
        </w:rPr>
        <w:t>)</w:t>
      </w:r>
    </w:p>
    <w:p w:rsidR="008C0BB9" w:rsidRPr="006F71CF" w:rsidRDefault="008C0BB9" w:rsidP="006F71CF">
      <w:pPr>
        <w:pStyle w:val="Sinespaciado"/>
        <w:jc w:val="center"/>
        <w:rPr>
          <w:szCs w:val="24"/>
        </w:rPr>
      </w:pPr>
      <w:r w:rsidRPr="006F71CF">
        <w:rPr>
          <w:szCs w:val="24"/>
        </w:rPr>
        <w:t>COMISIÓN LEGISLATIVA PARA LA ATENCIÓN DE GRUPOS VULNERABLES</w:t>
      </w:r>
    </w:p>
    <w:p w:rsidR="008C0BB9" w:rsidRPr="006F71CF" w:rsidRDefault="00E73DBD" w:rsidP="006F71CF">
      <w:pPr>
        <w:pStyle w:val="Sinespaciado"/>
        <w:jc w:val="center"/>
        <w:rPr>
          <w:szCs w:val="24"/>
        </w:rPr>
      </w:pPr>
      <w:r w:rsidRPr="006F71CF">
        <w:rPr>
          <w:szCs w:val="24"/>
        </w:rPr>
        <w:t>(</w:t>
      </w:r>
      <w:r w:rsidRPr="006F71CF">
        <w:rPr>
          <w:i/>
          <w:szCs w:val="24"/>
        </w:rPr>
        <w:t>Registro de asistencia</w:t>
      </w:r>
      <w:r w:rsidRPr="006F71CF">
        <w:rPr>
          <w:szCs w:val="24"/>
        </w:rPr>
        <w:t>)</w:t>
      </w:r>
    </w:p>
    <w:p w:rsidR="008C0BB9" w:rsidRPr="006F71CF" w:rsidRDefault="008C0BB9" w:rsidP="006F71CF">
      <w:pPr>
        <w:pStyle w:val="Sinespaciado"/>
        <w:jc w:val="both"/>
        <w:rPr>
          <w:szCs w:val="24"/>
        </w:rPr>
      </w:pPr>
      <w:r w:rsidRPr="006F71CF">
        <w:rPr>
          <w:szCs w:val="24"/>
        </w:rPr>
        <w:t>SECRETARIA DIP. INGRID KRASOPANI SCHEMELENSKY CASTRO. Ha sido verificado el quórum diputado Presidente, se puede proceder abrir la reunión.</w:t>
      </w:r>
    </w:p>
    <w:p w:rsidR="008C0BB9" w:rsidRPr="006F71CF" w:rsidRDefault="008C0BB9" w:rsidP="006F71CF">
      <w:pPr>
        <w:pStyle w:val="Sinespaciado"/>
        <w:jc w:val="both"/>
        <w:rPr>
          <w:szCs w:val="24"/>
        </w:rPr>
      </w:pPr>
      <w:r w:rsidRPr="006F71CF">
        <w:rPr>
          <w:szCs w:val="24"/>
        </w:rPr>
        <w:t xml:space="preserve">PRESIDENTE DIP. JESÚS GERARDO IZQUIERDO ROJAS. Se declara la existencia del quórum y se abre la reunión de Comisiones Unidas de Gobernación y Puntos Constitucionales y de la </w:t>
      </w:r>
      <w:r w:rsidR="001447AC" w:rsidRPr="006F71CF">
        <w:rPr>
          <w:szCs w:val="24"/>
        </w:rPr>
        <w:t xml:space="preserve">Comisión </w:t>
      </w:r>
      <w:r w:rsidRPr="006F71CF">
        <w:rPr>
          <w:szCs w:val="24"/>
        </w:rPr>
        <w:t>Para la Atención de Grupos Vulnerables, siendo las doce horas con quince minutos del día miércoles veintiséis de ab</w:t>
      </w:r>
      <w:r w:rsidR="00FB3CFD" w:rsidRPr="006F71CF">
        <w:rPr>
          <w:szCs w:val="24"/>
        </w:rPr>
        <w:t>ril del año dos mil veintitrés.</w:t>
      </w:r>
    </w:p>
    <w:p w:rsidR="008C0BB9" w:rsidRPr="006F71CF" w:rsidRDefault="008C0BB9" w:rsidP="006F71CF">
      <w:pPr>
        <w:pStyle w:val="Sinespaciado"/>
        <w:jc w:val="both"/>
        <w:rPr>
          <w:szCs w:val="24"/>
        </w:rPr>
      </w:pPr>
      <w:r w:rsidRPr="006F71CF">
        <w:rPr>
          <w:szCs w:val="24"/>
        </w:rPr>
        <w:tab/>
        <w:t>En observancia del artículo 16 del Reglamento de este Poder, la reunión es pública.</w:t>
      </w:r>
    </w:p>
    <w:p w:rsidR="008C0BB9" w:rsidRPr="006F71CF" w:rsidRDefault="008C0BB9" w:rsidP="006F71CF">
      <w:pPr>
        <w:pStyle w:val="Sinespaciado"/>
        <w:jc w:val="both"/>
        <w:rPr>
          <w:szCs w:val="24"/>
        </w:rPr>
      </w:pPr>
      <w:r w:rsidRPr="006F71CF">
        <w:rPr>
          <w:szCs w:val="24"/>
        </w:rPr>
        <w:tab/>
        <w:t xml:space="preserve">Comunique la Secretaría </w:t>
      </w:r>
      <w:r w:rsidR="00A342BE" w:rsidRPr="006F71CF">
        <w:rPr>
          <w:szCs w:val="24"/>
        </w:rPr>
        <w:t>la propuesta de</w:t>
      </w:r>
      <w:r w:rsidR="00F05C16" w:rsidRPr="006F71CF">
        <w:rPr>
          <w:szCs w:val="24"/>
        </w:rPr>
        <w:t xml:space="preserve"> orden del día.</w:t>
      </w:r>
    </w:p>
    <w:p w:rsidR="008C0BB9" w:rsidRPr="006F71CF" w:rsidRDefault="008C0BB9" w:rsidP="006F71CF">
      <w:pPr>
        <w:pStyle w:val="Sinespaciado"/>
        <w:jc w:val="both"/>
        <w:rPr>
          <w:szCs w:val="24"/>
        </w:rPr>
      </w:pPr>
      <w:r w:rsidRPr="006F71CF">
        <w:rPr>
          <w:szCs w:val="24"/>
        </w:rPr>
        <w:t>SECRETARIA DIP. INGRID KRASOPANI SC</w:t>
      </w:r>
      <w:r w:rsidR="00A85187" w:rsidRPr="006F71CF">
        <w:rPr>
          <w:szCs w:val="24"/>
        </w:rPr>
        <w:t>HEMELENSKY CASTRO. Claro que sí</w:t>
      </w:r>
      <w:r w:rsidRPr="006F71CF">
        <w:rPr>
          <w:szCs w:val="24"/>
        </w:rPr>
        <w:t xml:space="preserve"> diputado Presidente, la propuesta de</w:t>
      </w:r>
      <w:r w:rsidR="00A85187" w:rsidRPr="006F71CF">
        <w:rPr>
          <w:szCs w:val="24"/>
        </w:rPr>
        <w:t>l orden del día es la siguiente:</w:t>
      </w:r>
    </w:p>
    <w:p w:rsidR="008C0BB9" w:rsidRPr="006F71CF" w:rsidRDefault="008C0BB9" w:rsidP="006F71CF">
      <w:pPr>
        <w:pStyle w:val="Sinespaciado"/>
        <w:jc w:val="both"/>
        <w:rPr>
          <w:szCs w:val="24"/>
        </w:rPr>
      </w:pPr>
      <w:r w:rsidRPr="006F71CF">
        <w:rPr>
          <w:szCs w:val="24"/>
        </w:rPr>
        <w:t>1. Análisis de la iniciativa con proyecto de decreto por</w:t>
      </w:r>
      <w:r w:rsidR="00346A30" w:rsidRPr="006F71CF">
        <w:rPr>
          <w:szCs w:val="24"/>
        </w:rPr>
        <w:t xml:space="preserve"> el que se reforma el párrafo cuarto </w:t>
      </w:r>
      <w:r w:rsidRPr="006F71CF">
        <w:rPr>
          <w:szCs w:val="24"/>
        </w:rPr>
        <w:t>del artículo 5 de la Constitución Política del Estado Libre y Soberano de México, presentada por la diputada Evelyn Osornio Jiménez, presentada a nombre del Grupo Parlamentario del Partido Revolucionario Institucional.</w:t>
      </w:r>
    </w:p>
    <w:p w:rsidR="008C0BB9" w:rsidRPr="006F71CF" w:rsidRDefault="00346A30" w:rsidP="006F71CF">
      <w:pPr>
        <w:pStyle w:val="Sinespaciado"/>
        <w:jc w:val="both"/>
        <w:rPr>
          <w:szCs w:val="24"/>
        </w:rPr>
      </w:pPr>
      <w:r w:rsidRPr="006F71CF">
        <w:rPr>
          <w:szCs w:val="24"/>
        </w:rPr>
        <w:lastRenderedPageBreak/>
        <w:t>2. Clausura de la reunión.</w:t>
      </w:r>
    </w:p>
    <w:p w:rsidR="008C0BB9" w:rsidRPr="006F71CF" w:rsidRDefault="008C0BB9" w:rsidP="006F71CF">
      <w:pPr>
        <w:pStyle w:val="Sinespaciado"/>
        <w:jc w:val="both"/>
        <w:rPr>
          <w:szCs w:val="24"/>
        </w:rPr>
      </w:pPr>
      <w:r w:rsidRPr="006F71CF">
        <w:rPr>
          <w:szCs w:val="24"/>
        </w:rPr>
        <w:t>PRESIDENTE DIP. JESÚS GERARDO IZQUIERDO ROJAS. Los que estén de acuerdo con este orden del día, los que estén a favor, sírv</w:t>
      </w:r>
      <w:r w:rsidR="00346A30" w:rsidRPr="006F71CF">
        <w:rPr>
          <w:szCs w:val="24"/>
        </w:rPr>
        <w:t xml:space="preserve">ase a levantar la mano. Gracias </w:t>
      </w:r>
      <w:r w:rsidRPr="006F71CF">
        <w:rPr>
          <w:szCs w:val="24"/>
        </w:rPr>
        <w:t>¿En contra, en abstención?</w:t>
      </w:r>
      <w:r w:rsidR="00346A30" w:rsidRPr="006F71CF">
        <w:rPr>
          <w:szCs w:val="24"/>
        </w:rPr>
        <w:t xml:space="preserve"> Gracias.</w:t>
      </w:r>
    </w:p>
    <w:p w:rsidR="008C0BB9" w:rsidRPr="006F71CF" w:rsidRDefault="008C0BB9" w:rsidP="006F71CF">
      <w:pPr>
        <w:pStyle w:val="Sinespaciado"/>
        <w:jc w:val="both"/>
        <w:rPr>
          <w:szCs w:val="24"/>
        </w:rPr>
      </w:pPr>
      <w:r w:rsidRPr="006F71CF">
        <w:rPr>
          <w:szCs w:val="24"/>
        </w:rPr>
        <w:t>SECRETARIA DIP. INGRID KRASOPANI SCHEMELENSKY CASTRO. La propuesta ha sido aprobada por unanimidad</w:t>
      </w:r>
      <w:r w:rsidR="00346A30" w:rsidRPr="006F71CF">
        <w:rPr>
          <w:szCs w:val="24"/>
        </w:rPr>
        <w:t xml:space="preserve"> de votos diputado Presidente.</w:t>
      </w:r>
    </w:p>
    <w:p w:rsidR="00320CB5" w:rsidRPr="006F71CF" w:rsidRDefault="008C0BB9" w:rsidP="006F71CF">
      <w:pPr>
        <w:pStyle w:val="Sinespaciado"/>
        <w:jc w:val="both"/>
        <w:rPr>
          <w:szCs w:val="24"/>
        </w:rPr>
      </w:pPr>
      <w:r w:rsidRPr="006F71CF">
        <w:rPr>
          <w:szCs w:val="24"/>
        </w:rPr>
        <w:t>PRESIDENTE DIP. JESÚS GERARDO IZQUIERDO ROJAS. Consecuente con el punto número 1, iniciamos con el análisis de la iniciativa con proyecto de decreto por lo que se reforma el párrafo</w:t>
      </w:r>
      <w:r w:rsidR="00E82E4B" w:rsidRPr="006F71CF">
        <w:rPr>
          <w:szCs w:val="24"/>
        </w:rPr>
        <w:t xml:space="preserve"> cuarto d</w:t>
      </w:r>
      <w:r w:rsidR="00320CB5" w:rsidRPr="006F71CF">
        <w:rPr>
          <w:szCs w:val="24"/>
        </w:rPr>
        <w:t>el artículo 5 de la Constitución Política del Estado de México, presentada por la diputada Evelyn Osornio Jiménez, en nombre del Grupo Parlamentario del PRI. Está aquí presente la diputada p</w:t>
      </w:r>
      <w:r w:rsidR="00346A30" w:rsidRPr="006F71CF">
        <w:rPr>
          <w:szCs w:val="24"/>
        </w:rPr>
        <w:t>roponente de esta iniciativa, entonces le</w:t>
      </w:r>
      <w:r w:rsidR="00320CB5" w:rsidRPr="006F71CF">
        <w:rPr>
          <w:szCs w:val="24"/>
        </w:rPr>
        <w:t xml:space="preserve"> pedimos, si quiere hacer uso de la palabra para exponer la iniciativa.</w:t>
      </w:r>
    </w:p>
    <w:p w:rsidR="00320CB5" w:rsidRPr="006F71CF" w:rsidRDefault="00320CB5" w:rsidP="006F71CF">
      <w:pPr>
        <w:pStyle w:val="Sinespaciado"/>
        <w:ind w:firstLine="708"/>
        <w:jc w:val="both"/>
        <w:rPr>
          <w:szCs w:val="24"/>
        </w:rPr>
      </w:pPr>
      <w:r w:rsidRPr="006F71CF">
        <w:rPr>
          <w:szCs w:val="24"/>
        </w:rPr>
        <w:t xml:space="preserve">Hacemos referencia a la presencia y pasamos lista de la diputada Trinidad Franco y el diputado </w:t>
      </w:r>
      <w:r w:rsidR="00346A30" w:rsidRPr="006F71CF">
        <w:rPr>
          <w:szCs w:val="24"/>
        </w:rPr>
        <w:t>Faustino, presentó justificante. Adelante diputada Evelyn Osorio.</w:t>
      </w:r>
    </w:p>
    <w:p w:rsidR="00346A30" w:rsidRPr="006F71CF" w:rsidRDefault="00320CB5" w:rsidP="006F71CF">
      <w:pPr>
        <w:pStyle w:val="Sinespaciado"/>
        <w:jc w:val="both"/>
        <w:rPr>
          <w:szCs w:val="24"/>
        </w:rPr>
      </w:pPr>
      <w:r w:rsidRPr="006F71CF">
        <w:rPr>
          <w:szCs w:val="24"/>
        </w:rPr>
        <w:t>DIP. EVELYN O</w:t>
      </w:r>
      <w:r w:rsidR="00346A30" w:rsidRPr="006F71CF">
        <w:rPr>
          <w:szCs w:val="24"/>
        </w:rPr>
        <w:t>SORNIO JIMÉNEZ. Muchas gracias.</w:t>
      </w:r>
    </w:p>
    <w:p w:rsidR="00320CB5" w:rsidRPr="006F71CF" w:rsidRDefault="00320CB5" w:rsidP="006F71CF">
      <w:pPr>
        <w:pStyle w:val="Sinespaciado"/>
        <w:ind w:firstLine="708"/>
        <w:jc w:val="both"/>
        <w:rPr>
          <w:szCs w:val="24"/>
        </w:rPr>
      </w:pPr>
      <w:r w:rsidRPr="006F71CF">
        <w:rPr>
          <w:szCs w:val="24"/>
        </w:rPr>
        <w:t xml:space="preserve">Muy buenas tardes. Con el permiso del Presidente y compañeras y compañeros diputados, integrantes de las Comisiones Unidas de Gobernación y Puntos Constitucionales, así como la </w:t>
      </w:r>
      <w:r w:rsidR="00346A30" w:rsidRPr="006F71CF">
        <w:rPr>
          <w:szCs w:val="24"/>
        </w:rPr>
        <w:t>Atención de Grupos Vulnerables.</w:t>
      </w:r>
    </w:p>
    <w:p w:rsidR="00320CB5" w:rsidRPr="006F71CF" w:rsidRDefault="00320CB5" w:rsidP="006F71CF">
      <w:pPr>
        <w:pStyle w:val="Sinespaciado"/>
        <w:ind w:firstLine="708"/>
        <w:jc w:val="both"/>
        <w:rPr>
          <w:szCs w:val="24"/>
        </w:rPr>
      </w:pPr>
      <w:r w:rsidRPr="006F71CF">
        <w:rPr>
          <w:szCs w:val="24"/>
        </w:rPr>
        <w:t>Aprovecho la ocasión para saludar a quienes nos siguen por los diferentes medios de</w:t>
      </w:r>
      <w:r w:rsidR="00346A30" w:rsidRPr="006F71CF">
        <w:rPr>
          <w:szCs w:val="24"/>
        </w:rPr>
        <w:t xml:space="preserve"> comunicación y redes sociales.</w:t>
      </w:r>
    </w:p>
    <w:p w:rsidR="00346A30" w:rsidRPr="006F71CF" w:rsidRDefault="00320CB5" w:rsidP="006F71CF">
      <w:pPr>
        <w:pStyle w:val="Sinespaciado"/>
        <w:ind w:firstLine="708"/>
        <w:jc w:val="both"/>
        <w:rPr>
          <w:szCs w:val="24"/>
        </w:rPr>
      </w:pPr>
      <w:r w:rsidRPr="006F71CF">
        <w:rPr>
          <w:szCs w:val="24"/>
        </w:rPr>
        <w:t>El 7 de diciembre de dos del 2021, ante el Pleno de la Honorable Legislatura, presenté la iniciativa con proyecto de decreto por el que se reforma el párrafo 4 del artículo 5 de la Constitución Política del Estado Libre y Soberano de México, con el fin de reconocer y tutelar los derechos humanos de los grupos sociales en situación de vulnerab</w:t>
      </w:r>
      <w:r w:rsidR="00346A30" w:rsidRPr="006F71CF">
        <w:rPr>
          <w:szCs w:val="24"/>
        </w:rPr>
        <w:t>ilidad, la misma que fue turnada</w:t>
      </w:r>
      <w:r w:rsidRPr="006F71CF">
        <w:rPr>
          <w:szCs w:val="24"/>
        </w:rPr>
        <w:t xml:space="preserve"> para análisis y discusión a</w:t>
      </w:r>
      <w:r w:rsidR="00346A30" w:rsidRPr="006F71CF">
        <w:rPr>
          <w:szCs w:val="24"/>
        </w:rPr>
        <w:t xml:space="preserve"> estas comisiones legislativas.</w:t>
      </w:r>
    </w:p>
    <w:p w:rsidR="00346A30" w:rsidRPr="006F71CF" w:rsidRDefault="00320CB5" w:rsidP="006F71CF">
      <w:pPr>
        <w:pStyle w:val="Sinespaciado"/>
        <w:ind w:firstLine="708"/>
        <w:jc w:val="both"/>
        <w:rPr>
          <w:szCs w:val="24"/>
        </w:rPr>
      </w:pPr>
      <w:r w:rsidRPr="006F71CF">
        <w:rPr>
          <w:szCs w:val="24"/>
        </w:rPr>
        <w:t>La iniciativa se sustenta en la siguiente</w:t>
      </w:r>
      <w:r w:rsidR="00346A30" w:rsidRPr="006F71CF">
        <w:rPr>
          <w:szCs w:val="24"/>
        </w:rPr>
        <w:t>:</w:t>
      </w:r>
    </w:p>
    <w:p w:rsidR="00346A30" w:rsidRPr="006F71CF" w:rsidRDefault="00346A30" w:rsidP="006F71CF">
      <w:pPr>
        <w:pStyle w:val="Sinespaciado"/>
        <w:ind w:firstLine="708"/>
        <w:jc w:val="center"/>
        <w:rPr>
          <w:szCs w:val="24"/>
        </w:rPr>
      </w:pPr>
      <w:r w:rsidRPr="006F71CF">
        <w:rPr>
          <w:szCs w:val="24"/>
        </w:rPr>
        <w:t>EXPOSICIÓN DE MOTIVOS</w:t>
      </w:r>
    </w:p>
    <w:p w:rsidR="00320CB5" w:rsidRPr="006F71CF" w:rsidRDefault="00346A30" w:rsidP="006F71CF">
      <w:pPr>
        <w:pStyle w:val="Sinespaciado"/>
        <w:ind w:firstLine="708"/>
        <w:jc w:val="both"/>
        <w:rPr>
          <w:szCs w:val="24"/>
        </w:rPr>
      </w:pPr>
      <w:r w:rsidRPr="006F71CF">
        <w:rPr>
          <w:szCs w:val="24"/>
        </w:rPr>
        <w:t xml:space="preserve">La </w:t>
      </w:r>
      <w:r w:rsidR="00320CB5" w:rsidRPr="006F71CF">
        <w:rPr>
          <w:szCs w:val="24"/>
        </w:rPr>
        <w:t>reforma del 10 de junio del 2011 a la Constitución Política de los Estados Unidos Mexicanos en materia de derechos humanos</w:t>
      </w:r>
      <w:r w:rsidRPr="006F71CF">
        <w:rPr>
          <w:szCs w:val="24"/>
        </w:rPr>
        <w:t>,</w:t>
      </w:r>
      <w:r w:rsidR="00320CB5" w:rsidRPr="006F71CF">
        <w:rPr>
          <w:szCs w:val="24"/>
        </w:rPr>
        <w:t xml:space="preserve"> implicó la modificación de 11 de sus artículos, lo cual tiene una enorme repercusión e</w:t>
      </w:r>
      <w:r w:rsidRPr="006F71CF">
        <w:rPr>
          <w:szCs w:val="24"/>
        </w:rPr>
        <w:t xml:space="preserve">n el sistema jurídico mexicano, ahora </w:t>
      </w:r>
      <w:r w:rsidR="00320CB5" w:rsidRPr="006F71CF">
        <w:rPr>
          <w:szCs w:val="24"/>
        </w:rPr>
        <w:t xml:space="preserve">existe una concepción más amplia de los mismos, toda vez que se sustituyó el término garantías individuales por derechos humanos, con el objetivo de colocar en el centro de la actuación del Estado </w:t>
      </w:r>
      <w:r w:rsidRPr="006F71CF">
        <w:rPr>
          <w:szCs w:val="24"/>
        </w:rPr>
        <w:t xml:space="preserve">Mexicano </w:t>
      </w:r>
      <w:r w:rsidR="00320CB5" w:rsidRPr="006F71CF">
        <w:rPr>
          <w:szCs w:val="24"/>
        </w:rPr>
        <w:t>la protección de la dignidad humana, así como la garantía de los derechos humanos reconocidos en la Constitución y en los tratados interna</w:t>
      </w:r>
      <w:r w:rsidRPr="006F71CF">
        <w:rPr>
          <w:szCs w:val="24"/>
        </w:rPr>
        <w:t>cionales ratificados por México;</w:t>
      </w:r>
      <w:r w:rsidR="00320CB5" w:rsidRPr="006F71CF">
        <w:rPr>
          <w:szCs w:val="24"/>
        </w:rPr>
        <w:t xml:space="preserve"> </w:t>
      </w:r>
      <w:r w:rsidRPr="006F71CF">
        <w:rPr>
          <w:szCs w:val="24"/>
        </w:rPr>
        <w:t>asimismo, a través de la interpretación</w:t>
      </w:r>
      <w:r w:rsidR="00320CB5" w:rsidRPr="006F71CF">
        <w:rPr>
          <w:szCs w:val="24"/>
        </w:rPr>
        <w:t xml:space="preserve"> conforme</w:t>
      </w:r>
      <w:r w:rsidRPr="006F71CF">
        <w:rPr>
          <w:szCs w:val="24"/>
        </w:rPr>
        <w:t>,</w:t>
      </w:r>
      <w:r w:rsidR="00320CB5" w:rsidRPr="006F71CF">
        <w:rPr>
          <w:szCs w:val="24"/>
        </w:rPr>
        <w:t xml:space="preserve"> es posible determinar el contenido normativo de un orden jurídico en general y de sus disposiciones jurídicas, a fin de superponer en todos los casos el</w:t>
      </w:r>
      <w:r w:rsidRPr="006F71CF">
        <w:rPr>
          <w:szCs w:val="24"/>
        </w:rPr>
        <w:t xml:space="preserve"> principio </w:t>
      </w:r>
      <w:proofErr w:type="spellStart"/>
      <w:r w:rsidRPr="006F71CF">
        <w:rPr>
          <w:szCs w:val="24"/>
        </w:rPr>
        <w:t>propersona</w:t>
      </w:r>
      <w:proofErr w:type="spellEnd"/>
      <w:r w:rsidRPr="006F71CF">
        <w:rPr>
          <w:szCs w:val="24"/>
        </w:rPr>
        <w:t>; del mismo modo</w:t>
      </w:r>
      <w:r w:rsidR="00320CB5" w:rsidRPr="006F71CF">
        <w:rPr>
          <w:szCs w:val="24"/>
        </w:rPr>
        <w:t xml:space="preserve"> con esta reforma se obliga a todas las autoridades a promover, respetar, proteger y garantizar los derechos humanos de conformidad con los principios de universalidad, interdependencia, indivisibilidad y progresivida</w:t>
      </w:r>
      <w:r w:rsidRPr="006F71CF">
        <w:rPr>
          <w:szCs w:val="24"/>
        </w:rPr>
        <w:t>d.</w:t>
      </w:r>
    </w:p>
    <w:p w:rsidR="00346A30" w:rsidRPr="006F71CF" w:rsidRDefault="00320CB5" w:rsidP="006F71CF">
      <w:pPr>
        <w:pStyle w:val="Sinespaciado"/>
        <w:ind w:firstLine="708"/>
        <w:jc w:val="both"/>
        <w:rPr>
          <w:szCs w:val="24"/>
        </w:rPr>
      </w:pPr>
      <w:r w:rsidRPr="006F71CF">
        <w:rPr>
          <w:szCs w:val="24"/>
        </w:rPr>
        <w:t>Cabe señalar que estas</w:t>
      </w:r>
      <w:r w:rsidR="00346A30" w:rsidRPr="006F71CF">
        <w:rPr>
          <w:szCs w:val="24"/>
        </w:rPr>
        <w:t xml:space="preserve"> reformas e implementaciones a</w:t>
      </w:r>
      <w:r w:rsidRPr="006F71CF">
        <w:rPr>
          <w:szCs w:val="24"/>
        </w:rPr>
        <w:t xml:space="preserve"> nuestra Carta Magna, impactan de manera sustantiva en la labor de todas las autoridades del </w:t>
      </w:r>
      <w:r w:rsidR="00346A30" w:rsidRPr="006F71CF">
        <w:rPr>
          <w:szCs w:val="24"/>
        </w:rPr>
        <w:t xml:space="preserve">País, </w:t>
      </w:r>
      <w:r w:rsidRPr="006F71CF">
        <w:rPr>
          <w:szCs w:val="24"/>
        </w:rPr>
        <w:t>niveles de gobierno y particulares, ya que a partir de ahora todos debemos de respetar y proteger las libertades y derechos fundamentales, pues tal como lo ha referido la Suprema Corte de Justicia de la Nación, estos mínimos vitales constituyen un límite</w:t>
      </w:r>
      <w:r w:rsidR="00346A30" w:rsidRPr="006F71CF">
        <w:rPr>
          <w:szCs w:val="24"/>
        </w:rPr>
        <w:t xml:space="preserve"> a la autonomía de la voluntad.</w:t>
      </w:r>
    </w:p>
    <w:p w:rsidR="00346A30" w:rsidRPr="006F71CF" w:rsidRDefault="00320CB5" w:rsidP="006F71CF">
      <w:pPr>
        <w:pStyle w:val="Sinespaciado"/>
        <w:ind w:firstLine="708"/>
        <w:jc w:val="both"/>
        <w:rPr>
          <w:szCs w:val="24"/>
        </w:rPr>
      </w:pPr>
      <w:r w:rsidRPr="006F71CF">
        <w:rPr>
          <w:szCs w:val="24"/>
        </w:rPr>
        <w:t>Ahora bien, durante los últimos años, la atención a grupos en situación de vulnerabilidad, también conocidos como grupos sociales en condiciones de desventaja, ocupan un espacio creciente en las agendas legislativas de las políticas públicas en materia de derechos humanos</w:t>
      </w:r>
      <w:r w:rsidR="00346A30" w:rsidRPr="006F71CF">
        <w:rPr>
          <w:szCs w:val="24"/>
        </w:rPr>
        <w:t>,</w:t>
      </w:r>
      <w:r w:rsidRPr="006F71CF">
        <w:rPr>
          <w:szCs w:val="24"/>
        </w:rPr>
        <w:t xml:space="preserve"> para exponer los argumentos que avalan la presente in</w:t>
      </w:r>
      <w:r w:rsidR="00346A30" w:rsidRPr="006F71CF">
        <w:rPr>
          <w:szCs w:val="24"/>
        </w:rPr>
        <w:t>iciativa, s</w:t>
      </w:r>
      <w:r w:rsidRPr="006F71CF">
        <w:rPr>
          <w:szCs w:val="24"/>
        </w:rPr>
        <w:t xml:space="preserve">e delimita el concepto de vulnerabilidad con base en lo que advierte el Diccionario de la Lengua </w:t>
      </w:r>
      <w:r w:rsidR="00346A30" w:rsidRPr="006F71CF">
        <w:rPr>
          <w:szCs w:val="24"/>
        </w:rPr>
        <w:t>Española</w:t>
      </w:r>
      <w:r w:rsidRPr="006F71CF">
        <w:rPr>
          <w:szCs w:val="24"/>
        </w:rPr>
        <w:t xml:space="preserve">, entendiendo como vulnerable a </w:t>
      </w:r>
      <w:r w:rsidRPr="006F71CF">
        <w:rPr>
          <w:szCs w:val="24"/>
        </w:rPr>
        <w:lastRenderedPageBreak/>
        <w:t>quien puede ser herido o reci</w:t>
      </w:r>
      <w:r w:rsidR="00346A30" w:rsidRPr="006F71CF">
        <w:rPr>
          <w:szCs w:val="24"/>
        </w:rPr>
        <w:t xml:space="preserve">bir lesión física o moralmente, es </w:t>
      </w:r>
      <w:r w:rsidRPr="006F71CF">
        <w:rPr>
          <w:szCs w:val="24"/>
        </w:rPr>
        <w:t>decir, se considera que una persona o un grupo se encuentra en situación de vulnerabilidad cuando sus condiciones sociales, económicas, culturales o psicológicas les impiden incorporarse al desarrollo y acceder a me</w:t>
      </w:r>
      <w:r w:rsidR="00346A30" w:rsidRPr="006F71CF">
        <w:rPr>
          <w:szCs w:val="24"/>
        </w:rPr>
        <w:t xml:space="preserve">jores condiciones de bienestar; esto </w:t>
      </w:r>
      <w:r w:rsidRPr="006F71CF">
        <w:rPr>
          <w:szCs w:val="24"/>
        </w:rPr>
        <w:t xml:space="preserve">es, que aún existen sectores de la sociedad que, debido a determinadas condiciones o características, son más vulnerables a que sus derechos </w:t>
      </w:r>
      <w:r w:rsidR="00346A30" w:rsidRPr="006F71CF">
        <w:rPr>
          <w:szCs w:val="24"/>
        </w:rPr>
        <w:t>humanos puedan ser violentados.</w:t>
      </w:r>
    </w:p>
    <w:p w:rsidR="00346A30" w:rsidRPr="006F71CF" w:rsidRDefault="00320CB5" w:rsidP="006F71CF">
      <w:pPr>
        <w:pStyle w:val="Sinespaciado"/>
        <w:ind w:firstLine="708"/>
        <w:jc w:val="both"/>
        <w:rPr>
          <w:szCs w:val="24"/>
        </w:rPr>
      </w:pPr>
      <w:r w:rsidRPr="006F71CF">
        <w:rPr>
          <w:szCs w:val="24"/>
        </w:rPr>
        <w:t>Al respecto, la Ley General de Desarrollo Social, en el artículo 5, define a los grupos sociales en situación de vulnerabilidad como aquellos núcl</w:t>
      </w:r>
      <w:r w:rsidR="00346A30" w:rsidRPr="006F71CF">
        <w:rPr>
          <w:szCs w:val="24"/>
        </w:rPr>
        <w:t>eos de población y personas que</w:t>
      </w:r>
      <w:r w:rsidRPr="006F71CF">
        <w:rPr>
          <w:szCs w:val="24"/>
        </w:rPr>
        <w:t xml:space="preserve"> por diferentes factores o la combinación de ellos, enfrentan situaciones de riesgo, discriminación que les impiden alcanzar mejores niveles de vida y por lo tanto</w:t>
      </w:r>
      <w:r w:rsidR="00346A30" w:rsidRPr="006F71CF">
        <w:rPr>
          <w:szCs w:val="24"/>
        </w:rPr>
        <w:t>,</w:t>
      </w:r>
      <w:r w:rsidRPr="006F71CF">
        <w:rPr>
          <w:szCs w:val="24"/>
        </w:rPr>
        <w:t xml:space="preserve"> requieren de la atención e inversión del gobi</w:t>
      </w:r>
      <w:r w:rsidR="00346A30" w:rsidRPr="006F71CF">
        <w:rPr>
          <w:szCs w:val="24"/>
        </w:rPr>
        <w:t>erno para lograr su bienestar.</w:t>
      </w:r>
    </w:p>
    <w:p w:rsidR="00346A30" w:rsidRPr="006F71CF" w:rsidRDefault="00320CB5" w:rsidP="006F71CF">
      <w:pPr>
        <w:pStyle w:val="Sinespaciado"/>
        <w:ind w:firstLine="708"/>
        <w:jc w:val="both"/>
        <w:rPr>
          <w:szCs w:val="24"/>
        </w:rPr>
      </w:pPr>
      <w:r w:rsidRPr="006F71CF">
        <w:rPr>
          <w:szCs w:val="24"/>
        </w:rPr>
        <w:t>En congruencia, la Suprema Corte de Justicia de la Nación estableció como criterio</w:t>
      </w:r>
      <w:r w:rsidR="00346A30" w:rsidRPr="006F71CF">
        <w:rPr>
          <w:szCs w:val="24"/>
        </w:rPr>
        <w:t>,</w:t>
      </w:r>
      <w:r w:rsidRPr="006F71CF">
        <w:rPr>
          <w:szCs w:val="24"/>
        </w:rPr>
        <w:t xml:space="preserve"> desde la definición de grupos en situación de vulnerabilidad</w:t>
      </w:r>
      <w:r w:rsidR="00346A30" w:rsidRPr="006F71CF">
        <w:rPr>
          <w:szCs w:val="24"/>
        </w:rPr>
        <w:t>,</w:t>
      </w:r>
      <w:r w:rsidRPr="006F71CF">
        <w:rPr>
          <w:szCs w:val="24"/>
        </w:rPr>
        <w:t xml:space="preserve"> se desprende que la vulnerabilidad es una condición multifactorial, ya que se genera las situaciones de riesgo o discriminación que impiden alcanza</w:t>
      </w:r>
      <w:r w:rsidR="00346A30" w:rsidRPr="006F71CF">
        <w:rPr>
          <w:szCs w:val="24"/>
        </w:rPr>
        <w:t>r mejores niveles de bienestar.</w:t>
      </w:r>
    </w:p>
    <w:p w:rsidR="00346A30" w:rsidRPr="006F71CF" w:rsidRDefault="00320CB5" w:rsidP="006F71CF">
      <w:pPr>
        <w:pStyle w:val="Sinespaciado"/>
        <w:ind w:firstLine="708"/>
        <w:jc w:val="both"/>
        <w:rPr>
          <w:szCs w:val="24"/>
        </w:rPr>
      </w:pPr>
      <w:r w:rsidRPr="006F71CF">
        <w:rPr>
          <w:szCs w:val="24"/>
        </w:rPr>
        <w:t>Por su parte, el Plan de Desarr</w:t>
      </w:r>
      <w:r w:rsidR="00346A30" w:rsidRPr="006F71CF">
        <w:rPr>
          <w:szCs w:val="24"/>
        </w:rPr>
        <w:t>ollo del Estado de México 2017-</w:t>
      </w:r>
      <w:r w:rsidRPr="006F71CF">
        <w:rPr>
          <w:szCs w:val="24"/>
        </w:rPr>
        <w:t>2023</w:t>
      </w:r>
      <w:r w:rsidR="00346A30" w:rsidRPr="006F71CF">
        <w:rPr>
          <w:szCs w:val="24"/>
        </w:rPr>
        <w:t>,</w:t>
      </w:r>
      <w:r w:rsidRPr="006F71CF">
        <w:rPr>
          <w:szCs w:val="24"/>
        </w:rPr>
        <w:t xml:space="preserve"> se</w:t>
      </w:r>
      <w:r w:rsidR="00346A30" w:rsidRPr="006F71CF">
        <w:rPr>
          <w:szCs w:val="24"/>
        </w:rPr>
        <w:t>ñala que en el Estado de México</w:t>
      </w:r>
      <w:r w:rsidRPr="006F71CF">
        <w:rPr>
          <w:szCs w:val="24"/>
        </w:rPr>
        <w:t xml:space="preserve"> existen grupos vulnerables que por discriminación, intolerancia o estudio social</w:t>
      </w:r>
      <w:r w:rsidR="00346A30" w:rsidRPr="006F71CF">
        <w:rPr>
          <w:szCs w:val="24"/>
        </w:rPr>
        <w:t>,</w:t>
      </w:r>
      <w:r w:rsidRPr="006F71CF">
        <w:rPr>
          <w:szCs w:val="24"/>
        </w:rPr>
        <w:t xml:space="preserve"> no gozan de las mismas oportunidades que todos los demás</w:t>
      </w:r>
      <w:r w:rsidR="00346A30" w:rsidRPr="006F71CF">
        <w:rPr>
          <w:szCs w:val="24"/>
        </w:rPr>
        <w:t>.</w:t>
      </w:r>
      <w:r w:rsidRPr="006F71CF">
        <w:rPr>
          <w:szCs w:val="24"/>
        </w:rPr>
        <w:t xml:space="preserve"> los indígenas, las mujeres, los adultos mayores, las personas con discapacidad, las niñas, niños, adolescentes y los jóvenes que están dentro de estos grupos, por lo que es circunstancia obligada que se les otorgue especial atención</w:t>
      </w:r>
      <w:r w:rsidR="00346A30" w:rsidRPr="006F71CF">
        <w:rPr>
          <w:szCs w:val="24"/>
        </w:rPr>
        <w:t>.</w:t>
      </w:r>
    </w:p>
    <w:p w:rsidR="00346A30" w:rsidRPr="006F71CF" w:rsidRDefault="00346A30" w:rsidP="006F71CF">
      <w:pPr>
        <w:pStyle w:val="Sinespaciado"/>
        <w:ind w:firstLine="708"/>
        <w:jc w:val="both"/>
        <w:rPr>
          <w:szCs w:val="24"/>
        </w:rPr>
      </w:pPr>
      <w:r w:rsidRPr="006F71CF">
        <w:rPr>
          <w:szCs w:val="24"/>
        </w:rPr>
        <w:t xml:space="preserve">En </w:t>
      </w:r>
      <w:r w:rsidR="00320CB5" w:rsidRPr="006F71CF">
        <w:rPr>
          <w:szCs w:val="24"/>
        </w:rPr>
        <w:t>la Agenda 2030, la importancia de garantizar los derechos de los más vulnerables se presentan diversos objetivos y metas</w:t>
      </w:r>
      <w:r w:rsidRPr="006F71CF">
        <w:rPr>
          <w:szCs w:val="24"/>
        </w:rPr>
        <w:t>.</w:t>
      </w:r>
    </w:p>
    <w:p w:rsidR="007D438F" w:rsidRPr="006F71CF" w:rsidRDefault="00346A30" w:rsidP="006F71CF">
      <w:pPr>
        <w:pStyle w:val="Sinespaciado"/>
        <w:ind w:firstLine="708"/>
        <w:jc w:val="both"/>
        <w:rPr>
          <w:color w:val="000000" w:themeColor="text1"/>
          <w:szCs w:val="24"/>
        </w:rPr>
      </w:pPr>
      <w:r w:rsidRPr="006F71CF">
        <w:rPr>
          <w:color w:val="000000" w:themeColor="text1"/>
          <w:szCs w:val="24"/>
        </w:rPr>
        <w:t xml:space="preserve">Las </w:t>
      </w:r>
      <w:r w:rsidR="00645E00" w:rsidRPr="006F71CF">
        <w:rPr>
          <w:color w:val="000000" w:themeColor="text1"/>
          <w:szCs w:val="24"/>
        </w:rPr>
        <w:t xml:space="preserve">personas </w:t>
      </w:r>
      <w:r w:rsidR="007D438F" w:rsidRPr="006F71CF">
        <w:rPr>
          <w:color w:val="000000" w:themeColor="text1"/>
          <w:szCs w:val="24"/>
        </w:rPr>
        <w:t>no son por si mismas vu</w:t>
      </w:r>
      <w:r w:rsidRPr="006F71CF">
        <w:rPr>
          <w:color w:val="000000" w:themeColor="text1"/>
          <w:szCs w:val="24"/>
        </w:rPr>
        <w:t>lnerables, débiles o indefensas,</w:t>
      </w:r>
      <w:r w:rsidR="007D438F" w:rsidRPr="006F71CF">
        <w:rPr>
          <w:color w:val="000000" w:themeColor="text1"/>
          <w:szCs w:val="24"/>
        </w:rPr>
        <w:t xml:space="preserve"> sino que por una condición particular se enfrentan a un entorno que injustamente restringe o impide el desarrollo de uno o varios aspectos de su vida, quedando sujetas a una situación de vulnerabilidad y</w:t>
      </w:r>
      <w:r w:rsidR="004A7617" w:rsidRPr="006F71CF">
        <w:rPr>
          <w:color w:val="000000" w:themeColor="text1"/>
          <w:szCs w:val="24"/>
        </w:rPr>
        <w:t>,</w:t>
      </w:r>
      <w:r w:rsidR="007D438F" w:rsidRPr="006F71CF">
        <w:rPr>
          <w:color w:val="000000" w:themeColor="text1"/>
          <w:szCs w:val="24"/>
        </w:rPr>
        <w:t xml:space="preserve"> por</w:t>
      </w:r>
      <w:r w:rsidRPr="006F71CF">
        <w:rPr>
          <w:color w:val="000000" w:themeColor="text1"/>
          <w:szCs w:val="24"/>
        </w:rPr>
        <w:t xml:space="preserve"> </w:t>
      </w:r>
      <w:r w:rsidR="007D438F" w:rsidRPr="006F71CF">
        <w:rPr>
          <w:color w:val="000000" w:themeColor="text1"/>
          <w:szCs w:val="24"/>
        </w:rPr>
        <w:t>tanto</w:t>
      </w:r>
      <w:r w:rsidRPr="006F71CF">
        <w:rPr>
          <w:color w:val="000000" w:themeColor="text1"/>
          <w:szCs w:val="24"/>
        </w:rPr>
        <w:t>,</w:t>
      </w:r>
      <w:r w:rsidR="007D438F" w:rsidRPr="006F71CF">
        <w:rPr>
          <w:color w:val="000000" w:themeColor="text1"/>
          <w:szCs w:val="24"/>
        </w:rPr>
        <w:t xml:space="preserve"> a un mayor riesgo de ver sus derechos afectados.</w:t>
      </w:r>
    </w:p>
    <w:p w:rsidR="00346A30" w:rsidRPr="006F71CF" w:rsidRDefault="007D438F" w:rsidP="006F71CF">
      <w:pPr>
        <w:pStyle w:val="Sinespaciado"/>
        <w:ind w:firstLine="708"/>
        <w:jc w:val="both"/>
        <w:rPr>
          <w:color w:val="000000" w:themeColor="text1"/>
          <w:szCs w:val="24"/>
        </w:rPr>
      </w:pPr>
      <w:r w:rsidRPr="006F71CF">
        <w:rPr>
          <w:color w:val="000000" w:themeColor="text1"/>
          <w:szCs w:val="24"/>
        </w:rPr>
        <w:t>En otras palabras</w:t>
      </w:r>
      <w:r w:rsidR="004A7617" w:rsidRPr="006F71CF">
        <w:rPr>
          <w:color w:val="000000" w:themeColor="text1"/>
          <w:szCs w:val="24"/>
        </w:rPr>
        <w:t>,</w:t>
      </w:r>
      <w:r w:rsidRPr="006F71CF">
        <w:rPr>
          <w:color w:val="000000" w:themeColor="text1"/>
          <w:szCs w:val="24"/>
        </w:rPr>
        <w:t xml:space="preserve"> ni las personas, ni los grupos s</w:t>
      </w:r>
      <w:r w:rsidR="00346A30" w:rsidRPr="006F71CF">
        <w:rPr>
          <w:color w:val="000000" w:themeColor="text1"/>
          <w:szCs w:val="24"/>
        </w:rPr>
        <w:t>on en sí mismos vulnerables, si</w:t>
      </w:r>
      <w:r w:rsidRPr="006F71CF">
        <w:rPr>
          <w:color w:val="000000" w:themeColor="text1"/>
          <w:szCs w:val="24"/>
        </w:rPr>
        <w:t>no que pueden estar sujetos a condiciones de vulnerabilidad y son esas condiciones las que lo</w:t>
      </w:r>
      <w:r w:rsidR="00346A30" w:rsidRPr="006F71CF">
        <w:rPr>
          <w:color w:val="000000" w:themeColor="text1"/>
          <w:szCs w:val="24"/>
        </w:rPr>
        <w:t>s</w:t>
      </w:r>
      <w:r w:rsidRPr="006F71CF">
        <w:rPr>
          <w:color w:val="000000" w:themeColor="text1"/>
          <w:szCs w:val="24"/>
        </w:rPr>
        <w:t xml:space="preserve"> sitúan en desigualdad de oportunidades frente a los demás y limitan o impiden el p</w:t>
      </w:r>
      <w:r w:rsidR="00346A30" w:rsidRPr="006F71CF">
        <w:rPr>
          <w:color w:val="000000" w:themeColor="text1"/>
          <w:szCs w:val="24"/>
        </w:rPr>
        <w:t>leno ejercicio de sus derechos.</w:t>
      </w:r>
    </w:p>
    <w:p w:rsidR="007D438F" w:rsidRPr="006F71CF" w:rsidRDefault="00346A30" w:rsidP="006F71CF">
      <w:pPr>
        <w:pStyle w:val="Sinespaciado"/>
        <w:ind w:firstLine="708"/>
        <w:jc w:val="both"/>
        <w:rPr>
          <w:color w:val="000000" w:themeColor="text1"/>
          <w:szCs w:val="24"/>
        </w:rPr>
      </w:pPr>
      <w:r w:rsidRPr="006F71CF">
        <w:rPr>
          <w:color w:val="000000" w:themeColor="text1"/>
          <w:szCs w:val="24"/>
        </w:rPr>
        <w:t xml:space="preserve">La </w:t>
      </w:r>
      <w:r w:rsidR="007D438F" w:rsidRPr="006F71CF">
        <w:rPr>
          <w:color w:val="000000" w:themeColor="text1"/>
          <w:szCs w:val="24"/>
        </w:rPr>
        <w:t xml:space="preserve">vulnerabilidad se entiende por </w:t>
      </w:r>
      <w:r w:rsidRPr="006F71CF">
        <w:rPr>
          <w:color w:val="000000" w:themeColor="text1"/>
          <w:szCs w:val="24"/>
        </w:rPr>
        <w:t>con</w:t>
      </w:r>
      <w:r w:rsidR="007D438F" w:rsidRPr="006F71CF">
        <w:rPr>
          <w:color w:val="000000" w:themeColor="text1"/>
          <w:szCs w:val="24"/>
        </w:rPr>
        <w:t>siguient</w:t>
      </w:r>
      <w:r w:rsidRPr="006F71CF">
        <w:rPr>
          <w:color w:val="000000" w:themeColor="text1"/>
          <w:szCs w:val="24"/>
        </w:rPr>
        <w:t>e como un fenómeno condicionado</w:t>
      </w:r>
      <w:r w:rsidR="007D438F" w:rsidRPr="006F71CF">
        <w:rPr>
          <w:color w:val="000000" w:themeColor="text1"/>
          <w:szCs w:val="24"/>
        </w:rPr>
        <w:t xml:space="preserve"> por el desarrollo de las relaciones sociales y para compr</w:t>
      </w:r>
      <w:r w:rsidRPr="006F71CF">
        <w:rPr>
          <w:color w:val="000000" w:themeColor="text1"/>
          <w:szCs w:val="24"/>
        </w:rPr>
        <w:t>enderla, prevenirla y atenderla,</w:t>
      </w:r>
      <w:r w:rsidR="007D438F" w:rsidRPr="006F71CF">
        <w:rPr>
          <w:color w:val="000000" w:themeColor="text1"/>
          <w:szCs w:val="24"/>
        </w:rPr>
        <w:t xml:space="preserve"> es necesar</w:t>
      </w:r>
      <w:r w:rsidRPr="006F71CF">
        <w:rPr>
          <w:color w:val="000000" w:themeColor="text1"/>
          <w:szCs w:val="24"/>
        </w:rPr>
        <w:t>io considerar como se vinculan é</w:t>
      </w:r>
      <w:r w:rsidR="007D438F" w:rsidRPr="006F71CF">
        <w:rPr>
          <w:color w:val="000000" w:themeColor="text1"/>
          <w:szCs w:val="24"/>
        </w:rPr>
        <w:t>stas con l</w:t>
      </w:r>
      <w:r w:rsidRPr="006F71CF">
        <w:rPr>
          <w:color w:val="000000" w:themeColor="text1"/>
          <w:szCs w:val="24"/>
        </w:rPr>
        <w:t>os sucesos que generan</w:t>
      </w:r>
      <w:r w:rsidR="007D438F" w:rsidRPr="006F71CF">
        <w:rPr>
          <w:color w:val="000000" w:themeColor="text1"/>
          <w:szCs w:val="24"/>
        </w:rPr>
        <w:t xml:space="preserve"> la vulnerabilidad.</w:t>
      </w:r>
    </w:p>
    <w:p w:rsidR="007D438F" w:rsidRPr="006F71CF" w:rsidRDefault="007D438F" w:rsidP="006F71CF">
      <w:pPr>
        <w:pStyle w:val="Sinespaciado"/>
        <w:ind w:firstLine="708"/>
        <w:jc w:val="both"/>
        <w:rPr>
          <w:color w:val="000000" w:themeColor="text1"/>
          <w:szCs w:val="24"/>
        </w:rPr>
      </w:pPr>
      <w:r w:rsidRPr="006F71CF">
        <w:rPr>
          <w:color w:val="000000" w:themeColor="text1"/>
          <w:szCs w:val="24"/>
        </w:rPr>
        <w:t>El reconocimiento de los grupos</w:t>
      </w:r>
      <w:r w:rsidR="00346A30" w:rsidRPr="006F71CF">
        <w:rPr>
          <w:color w:val="000000" w:themeColor="text1"/>
          <w:szCs w:val="24"/>
        </w:rPr>
        <w:t xml:space="preserve"> en situación de vulnerabilidad</w:t>
      </w:r>
      <w:r w:rsidRPr="006F71CF">
        <w:rPr>
          <w:color w:val="000000" w:themeColor="text1"/>
          <w:szCs w:val="24"/>
        </w:rPr>
        <w:t xml:space="preserve"> cobra especialmente de especial importancia, dado el contexto de discriminación que se vive en el mundo, alguien que no conoce sus derechos difícilmente puede exigirlos y protegerlos.</w:t>
      </w:r>
    </w:p>
    <w:p w:rsidR="00346A30" w:rsidRPr="006F71CF" w:rsidRDefault="007D438F" w:rsidP="006F71CF">
      <w:pPr>
        <w:pStyle w:val="Sinespaciado"/>
        <w:ind w:firstLine="708"/>
        <w:jc w:val="both"/>
        <w:rPr>
          <w:color w:val="000000" w:themeColor="text1"/>
          <w:szCs w:val="24"/>
        </w:rPr>
      </w:pPr>
      <w:r w:rsidRPr="006F71CF">
        <w:rPr>
          <w:color w:val="000000" w:themeColor="text1"/>
          <w:szCs w:val="24"/>
        </w:rPr>
        <w:t>Por ello</w:t>
      </w:r>
      <w:r w:rsidR="00346A30" w:rsidRPr="006F71CF">
        <w:rPr>
          <w:color w:val="000000" w:themeColor="text1"/>
          <w:szCs w:val="24"/>
        </w:rPr>
        <w:t>,</w:t>
      </w:r>
      <w:r w:rsidRPr="006F71CF">
        <w:rPr>
          <w:color w:val="000000" w:themeColor="text1"/>
          <w:szCs w:val="24"/>
        </w:rPr>
        <w:t xml:space="preserve"> la</w:t>
      </w:r>
      <w:r w:rsidR="00346A30" w:rsidRPr="006F71CF">
        <w:rPr>
          <w:color w:val="000000" w:themeColor="text1"/>
          <w:szCs w:val="24"/>
        </w:rPr>
        <w:t xml:space="preserve"> presente iniciativa de reforma</w:t>
      </w:r>
      <w:r w:rsidRPr="006F71CF">
        <w:rPr>
          <w:color w:val="000000" w:themeColor="text1"/>
          <w:szCs w:val="24"/>
        </w:rPr>
        <w:t xml:space="preserve"> tiene como principal objetivo el reconocimiento constitucional de los grupos en situación de vulnerabilidad, con la finalidad de facilitar y clarificar </w:t>
      </w:r>
      <w:r w:rsidR="00346A30" w:rsidRPr="006F71CF">
        <w:rPr>
          <w:color w:val="000000" w:themeColor="text1"/>
          <w:szCs w:val="24"/>
        </w:rPr>
        <w:t xml:space="preserve">los derechos humanos </w:t>
      </w:r>
      <w:r w:rsidRPr="006F71CF">
        <w:rPr>
          <w:color w:val="000000" w:themeColor="text1"/>
          <w:szCs w:val="24"/>
        </w:rPr>
        <w:t>y optimiz</w:t>
      </w:r>
      <w:r w:rsidR="00346A30" w:rsidRPr="006F71CF">
        <w:rPr>
          <w:color w:val="000000" w:themeColor="text1"/>
          <w:szCs w:val="24"/>
        </w:rPr>
        <w:t>ar el ejercicio de los mimos</w:t>
      </w:r>
    </w:p>
    <w:p w:rsidR="00346A30" w:rsidRPr="006F71CF" w:rsidRDefault="00346A30" w:rsidP="006F71CF">
      <w:pPr>
        <w:pStyle w:val="Sinespaciado"/>
        <w:ind w:firstLine="708"/>
        <w:jc w:val="both"/>
        <w:rPr>
          <w:color w:val="000000" w:themeColor="text1"/>
          <w:szCs w:val="24"/>
        </w:rPr>
      </w:pPr>
      <w:r w:rsidRPr="006F71CF">
        <w:rPr>
          <w:color w:val="000000" w:themeColor="text1"/>
          <w:szCs w:val="24"/>
        </w:rPr>
        <w:t>Esta importante modificación</w:t>
      </w:r>
      <w:r w:rsidR="007D438F" w:rsidRPr="006F71CF">
        <w:rPr>
          <w:color w:val="000000" w:themeColor="text1"/>
          <w:szCs w:val="24"/>
        </w:rPr>
        <w:t>… de los particulares para reconocer</w:t>
      </w:r>
      <w:r w:rsidRPr="006F71CF">
        <w:rPr>
          <w:color w:val="000000" w:themeColor="text1"/>
          <w:szCs w:val="24"/>
        </w:rPr>
        <w:t>,</w:t>
      </w:r>
      <w:r w:rsidR="007D438F" w:rsidRPr="006F71CF">
        <w:rPr>
          <w:color w:val="000000" w:themeColor="text1"/>
          <w:szCs w:val="24"/>
        </w:rPr>
        <w:t xml:space="preserve"> garantizar y respetar sus libertades fundamentales que durante muchos</w:t>
      </w:r>
      <w:r w:rsidRPr="006F71CF">
        <w:rPr>
          <w:color w:val="000000" w:themeColor="text1"/>
          <w:szCs w:val="24"/>
        </w:rPr>
        <w:t xml:space="preserve"> años han pasado desapercibidos.</w:t>
      </w:r>
    </w:p>
    <w:p w:rsidR="007D438F" w:rsidRPr="006F71CF" w:rsidRDefault="004F09C9" w:rsidP="006F71CF">
      <w:pPr>
        <w:pStyle w:val="Sinespaciado"/>
        <w:ind w:firstLine="708"/>
        <w:jc w:val="both"/>
        <w:rPr>
          <w:color w:val="000000" w:themeColor="text1"/>
          <w:szCs w:val="24"/>
        </w:rPr>
      </w:pPr>
      <w:r w:rsidRPr="006F71CF">
        <w:rPr>
          <w:color w:val="000000" w:themeColor="text1"/>
          <w:szCs w:val="24"/>
        </w:rPr>
        <w:t xml:space="preserve">En </w:t>
      </w:r>
      <w:r w:rsidR="007D438F" w:rsidRPr="006F71CF">
        <w:rPr>
          <w:color w:val="000000" w:themeColor="text1"/>
          <w:szCs w:val="24"/>
        </w:rPr>
        <w:t>mérito de lo antes expuesto, solicito a las y los integran</w:t>
      </w:r>
      <w:r w:rsidR="00257300" w:rsidRPr="006F71CF">
        <w:rPr>
          <w:color w:val="000000" w:themeColor="text1"/>
          <w:szCs w:val="24"/>
        </w:rPr>
        <w:t>tes de las Comisiones Legislativas,</w:t>
      </w:r>
      <w:r w:rsidR="007D438F" w:rsidRPr="006F71CF">
        <w:rPr>
          <w:color w:val="000000" w:themeColor="text1"/>
          <w:szCs w:val="24"/>
        </w:rPr>
        <w:t xml:space="preserve"> tengan a bien </w:t>
      </w:r>
      <w:r w:rsidR="00325C73" w:rsidRPr="006F71CF">
        <w:rPr>
          <w:color w:val="000000" w:themeColor="text1"/>
          <w:szCs w:val="24"/>
        </w:rPr>
        <w:t>previo</w:t>
      </w:r>
      <w:r w:rsidR="007D438F" w:rsidRPr="006F71CF">
        <w:rPr>
          <w:color w:val="000000" w:themeColor="text1"/>
          <w:szCs w:val="24"/>
        </w:rPr>
        <w:t xml:space="preserve"> su análisis y discusión, emitir dictamen favorable de la ini</w:t>
      </w:r>
      <w:r w:rsidR="00257300" w:rsidRPr="006F71CF">
        <w:rPr>
          <w:color w:val="000000" w:themeColor="text1"/>
          <w:szCs w:val="24"/>
        </w:rPr>
        <w:t>ciativa con proyecto de decreto por el que se reforma el párrafo quinto</w:t>
      </w:r>
      <w:r w:rsidR="007D438F" w:rsidRPr="006F71CF">
        <w:rPr>
          <w:color w:val="000000" w:themeColor="text1"/>
          <w:szCs w:val="24"/>
        </w:rPr>
        <w:t xml:space="preserve"> del artículo 5 de la Constitución Política del Estado Libre y Soberano de México, para reconocer a los Grupos Sociales en situación de vulnerabilidad.</w:t>
      </w:r>
      <w:r w:rsidR="00484C84" w:rsidRPr="006F71CF">
        <w:rPr>
          <w:color w:val="000000" w:themeColor="text1"/>
          <w:szCs w:val="24"/>
        </w:rPr>
        <w:t xml:space="preserve"> </w:t>
      </w:r>
      <w:r w:rsidR="007D438F" w:rsidRPr="006F71CF">
        <w:rPr>
          <w:color w:val="000000" w:themeColor="text1"/>
          <w:szCs w:val="24"/>
        </w:rPr>
        <w:t>Estoy atenta a sus comentarios, muchas gracias.</w:t>
      </w:r>
    </w:p>
    <w:p w:rsidR="007D438F" w:rsidRPr="006F71CF" w:rsidRDefault="007D438F" w:rsidP="006F71CF">
      <w:pPr>
        <w:pStyle w:val="Sinespaciado"/>
        <w:jc w:val="both"/>
        <w:rPr>
          <w:color w:val="000000" w:themeColor="text1"/>
          <w:szCs w:val="24"/>
        </w:rPr>
      </w:pPr>
      <w:r w:rsidRPr="006F71CF">
        <w:rPr>
          <w:color w:val="000000" w:themeColor="text1"/>
          <w:szCs w:val="24"/>
        </w:rPr>
        <w:t>PRESIDENTE DIP. JESÚS GERARDO IZQUIER</w:t>
      </w:r>
      <w:r w:rsidR="00257300" w:rsidRPr="006F71CF">
        <w:rPr>
          <w:color w:val="000000" w:themeColor="text1"/>
          <w:szCs w:val="24"/>
        </w:rPr>
        <w:t>DO ROJAS. Gracias diputada Evely</w:t>
      </w:r>
      <w:r w:rsidRPr="006F71CF">
        <w:rPr>
          <w:color w:val="000000" w:themeColor="text1"/>
          <w:szCs w:val="24"/>
        </w:rPr>
        <w:t>n Osornio.</w:t>
      </w:r>
    </w:p>
    <w:p w:rsidR="007D438F" w:rsidRPr="006F71CF" w:rsidRDefault="007D438F" w:rsidP="006F71CF">
      <w:pPr>
        <w:pStyle w:val="Sinespaciado"/>
        <w:ind w:firstLine="708"/>
        <w:jc w:val="both"/>
        <w:rPr>
          <w:color w:val="000000" w:themeColor="text1"/>
          <w:szCs w:val="24"/>
        </w:rPr>
      </w:pPr>
      <w:r w:rsidRPr="006F71CF">
        <w:rPr>
          <w:color w:val="000000" w:themeColor="text1"/>
          <w:szCs w:val="24"/>
        </w:rPr>
        <w:lastRenderedPageBreak/>
        <w:t xml:space="preserve">Registramos la asistencia de la diputada Rosa María Zetina, la diputada Ana Karen Guadarrama, del diputado Martín Zepeda y del diputado </w:t>
      </w:r>
      <w:r w:rsidR="00257300" w:rsidRPr="006F71CF">
        <w:rPr>
          <w:color w:val="000000" w:themeColor="text1"/>
          <w:szCs w:val="24"/>
        </w:rPr>
        <w:t xml:space="preserve">Francisco Rojas </w:t>
      </w:r>
      <w:r w:rsidRPr="006F71CF">
        <w:rPr>
          <w:color w:val="000000" w:themeColor="text1"/>
          <w:szCs w:val="24"/>
        </w:rPr>
        <w:t>y justificante del diputado Dionicio Jorge García</w:t>
      </w:r>
      <w:r w:rsidR="00257300" w:rsidRPr="006F71CF">
        <w:rPr>
          <w:color w:val="000000" w:themeColor="text1"/>
          <w:szCs w:val="24"/>
        </w:rPr>
        <w:t xml:space="preserve"> Sánchez. Gracias diputada Evely</w:t>
      </w:r>
      <w:r w:rsidRPr="006F71CF">
        <w:rPr>
          <w:color w:val="000000" w:themeColor="text1"/>
          <w:szCs w:val="24"/>
        </w:rPr>
        <w:t>n.</w:t>
      </w:r>
    </w:p>
    <w:p w:rsidR="007D438F" w:rsidRPr="006F71CF" w:rsidRDefault="007D438F" w:rsidP="006F71CF">
      <w:pPr>
        <w:pStyle w:val="Sinespaciado"/>
        <w:ind w:firstLine="708"/>
        <w:jc w:val="both"/>
        <w:rPr>
          <w:color w:val="000000" w:themeColor="text1"/>
          <w:szCs w:val="24"/>
        </w:rPr>
      </w:pPr>
      <w:r w:rsidRPr="006F71CF">
        <w:rPr>
          <w:color w:val="000000" w:themeColor="text1"/>
          <w:szCs w:val="24"/>
        </w:rPr>
        <w:t>Pregunto a las diputadas y diputados, si alguien desea hacer uso de la palabra para algún c</w:t>
      </w:r>
      <w:r w:rsidR="00257300" w:rsidRPr="006F71CF">
        <w:rPr>
          <w:color w:val="000000" w:themeColor="text1"/>
          <w:szCs w:val="24"/>
        </w:rPr>
        <w:t>omentario sobre esta iniciativa,</w:t>
      </w:r>
      <w:r w:rsidRPr="006F71CF">
        <w:rPr>
          <w:color w:val="000000" w:themeColor="text1"/>
          <w:szCs w:val="24"/>
        </w:rPr>
        <w:t xml:space="preserve"> le pido a la diputada Secretaría registrar si fuera el caso.</w:t>
      </w:r>
    </w:p>
    <w:p w:rsidR="007D438F" w:rsidRPr="006F71CF" w:rsidRDefault="007D438F" w:rsidP="006F71CF">
      <w:pPr>
        <w:pStyle w:val="Sinespaciado"/>
        <w:jc w:val="both"/>
        <w:rPr>
          <w:color w:val="000000" w:themeColor="text1"/>
          <w:szCs w:val="24"/>
        </w:rPr>
      </w:pPr>
      <w:r w:rsidRPr="006F71CF">
        <w:rPr>
          <w:color w:val="000000" w:themeColor="text1"/>
          <w:szCs w:val="24"/>
        </w:rPr>
        <w:t>DIP. ALICIA MERCADO MORENO. Por favor si registran mi intervención</w:t>
      </w:r>
      <w:r w:rsidR="00257300" w:rsidRPr="006F71CF">
        <w:rPr>
          <w:color w:val="000000" w:themeColor="text1"/>
          <w:szCs w:val="24"/>
        </w:rPr>
        <w:t>,</w:t>
      </w:r>
      <w:r w:rsidRPr="006F71CF">
        <w:rPr>
          <w:color w:val="000000" w:themeColor="text1"/>
          <w:szCs w:val="24"/>
        </w:rPr>
        <w:t xml:space="preserve"> la diputada Alicia Mercado.</w:t>
      </w:r>
    </w:p>
    <w:p w:rsidR="007D438F" w:rsidRPr="006F71CF" w:rsidRDefault="007D438F" w:rsidP="006F71CF">
      <w:pPr>
        <w:pStyle w:val="Sinespaciado"/>
        <w:jc w:val="both"/>
        <w:rPr>
          <w:color w:val="000000" w:themeColor="text1"/>
          <w:szCs w:val="24"/>
        </w:rPr>
      </w:pPr>
      <w:r w:rsidRPr="006F71CF">
        <w:rPr>
          <w:color w:val="000000" w:themeColor="text1"/>
          <w:szCs w:val="24"/>
        </w:rPr>
        <w:t>SECRETARIA DIP. INGRID KRASOPANI SCHEMELENSKY CASTRO. Perfecto diputado Presidente, está registrada la participación de la diputada Alicia Mercado, así también su</w:t>
      </w:r>
      <w:r w:rsidR="00257300" w:rsidRPr="006F71CF">
        <w:rPr>
          <w:color w:val="000000" w:themeColor="text1"/>
          <w:szCs w:val="24"/>
        </w:rPr>
        <w:t xml:space="preserve"> servidora Ingrid Schemelensky</w:t>
      </w:r>
      <w:r w:rsidRPr="006F71CF">
        <w:rPr>
          <w:color w:val="000000" w:themeColor="text1"/>
          <w:szCs w:val="24"/>
        </w:rPr>
        <w:t xml:space="preserve"> ¿Quien más? La diputada </w:t>
      </w:r>
      <w:r w:rsidR="00257300" w:rsidRPr="006F71CF">
        <w:rPr>
          <w:color w:val="000000" w:themeColor="text1"/>
          <w:szCs w:val="24"/>
        </w:rPr>
        <w:t>Trinidad</w:t>
      </w:r>
      <w:r w:rsidR="00474F46" w:rsidRPr="006F71CF">
        <w:rPr>
          <w:color w:val="000000" w:themeColor="text1"/>
          <w:szCs w:val="24"/>
        </w:rPr>
        <w:t>, claro que si</w:t>
      </w:r>
      <w:r w:rsidRPr="006F71CF">
        <w:rPr>
          <w:color w:val="000000" w:themeColor="text1"/>
          <w:szCs w:val="24"/>
        </w:rPr>
        <w:t xml:space="preserve"> diputada registramos su participación.</w:t>
      </w:r>
    </w:p>
    <w:p w:rsidR="007D438F" w:rsidRPr="006F71CF" w:rsidRDefault="007D438F" w:rsidP="006F71CF">
      <w:pPr>
        <w:pStyle w:val="Sinespaciado"/>
        <w:ind w:firstLine="708"/>
        <w:jc w:val="both"/>
        <w:rPr>
          <w:color w:val="000000" w:themeColor="text1"/>
          <w:szCs w:val="24"/>
        </w:rPr>
      </w:pPr>
      <w:r w:rsidRPr="006F71CF">
        <w:rPr>
          <w:color w:val="000000" w:themeColor="text1"/>
          <w:szCs w:val="24"/>
        </w:rPr>
        <w:t xml:space="preserve">Diputado Presidente ha sido registrada la participación de la diputada Alicia Mercado, así como de la diputada </w:t>
      </w:r>
      <w:proofErr w:type="spellStart"/>
      <w:r w:rsidRPr="006F71CF">
        <w:rPr>
          <w:color w:val="000000" w:themeColor="text1"/>
          <w:szCs w:val="24"/>
        </w:rPr>
        <w:t>Trini</w:t>
      </w:r>
      <w:proofErr w:type="spellEnd"/>
      <w:r w:rsidRPr="006F71CF">
        <w:rPr>
          <w:color w:val="000000" w:themeColor="text1"/>
          <w:szCs w:val="24"/>
        </w:rPr>
        <w:t xml:space="preserve"> y de su servidora Ingrid Schemelensky.</w:t>
      </w:r>
    </w:p>
    <w:p w:rsidR="007D438F" w:rsidRPr="006F71CF" w:rsidRDefault="007D438F" w:rsidP="006F71CF">
      <w:pPr>
        <w:pStyle w:val="Sinespaciado"/>
        <w:jc w:val="both"/>
        <w:rPr>
          <w:color w:val="000000" w:themeColor="text1"/>
          <w:szCs w:val="24"/>
        </w:rPr>
      </w:pPr>
      <w:r w:rsidRPr="006F71CF">
        <w:rPr>
          <w:color w:val="000000" w:themeColor="text1"/>
          <w:szCs w:val="24"/>
        </w:rPr>
        <w:t>PRESIDENTE DIP. JESÚS GERARDO IZQUIERDO ROJAS. Le cedemos la palabra a la diputada Alicia Mercado.</w:t>
      </w:r>
    </w:p>
    <w:p w:rsidR="007D438F" w:rsidRPr="006F71CF" w:rsidRDefault="007D438F" w:rsidP="006F71CF">
      <w:pPr>
        <w:pStyle w:val="Sinespaciado"/>
        <w:jc w:val="both"/>
        <w:rPr>
          <w:color w:val="000000" w:themeColor="text1"/>
          <w:szCs w:val="24"/>
        </w:rPr>
      </w:pPr>
      <w:r w:rsidRPr="006F71CF">
        <w:rPr>
          <w:color w:val="000000" w:themeColor="text1"/>
          <w:szCs w:val="24"/>
        </w:rPr>
        <w:t>DIP. ALICIA MERCADO MORENO. Saludo con agrado a las diputadas y diputados de esta</w:t>
      </w:r>
      <w:r w:rsidR="00474F46" w:rsidRPr="006F71CF">
        <w:rPr>
          <w:color w:val="000000" w:themeColor="text1"/>
          <w:szCs w:val="24"/>
        </w:rPr>
        <w:t>s</w:t>
      </w:r>
      <w:r w:rsidRPr="006F71CF">
        <w:rPr>
          <w:color w:val="000000" w:themeColor="text1"/>
          <w:szCs w:val="24"/>
        </w:rPr>
        <w:t xml:space="preserve"> Comisiones Unidas</w:t>
      </w:r>
      <w:r w:rsidR="00474F46" w:rsidRPr="006F71CF">
        <w:rPr>
          <w:color w:val="000000" w:themeColor="text1"/>
          <w:szCs w:val="24"/>
        </w:rPr>
        <w:t>, definitivamente el que</w:t>
      </w:r>
      <w:r w:rsidRPr="006F71CF">
        <w:rPr>
          <w:color w:val="000000" w:themeColor="text1"/>
          <w:szCs w:val="24"/>
        </w:rPr>
        <w:t xml:space="preserve">hacer </w:t>
      </w:r>
      <w:r w:rsidR="00474F46" w:rsidRPr="006F71CF">
        <w:rPr>
          <w:color w:val="000000" w:themeColor="text1"/>
          <w:szCs w:val="24"/>
        </w:rPr>
        <w:t>legislativo</w:t>
      </w:r>
      <w:r w:rsidRPr="006F71CF">
        <w:rPr>
          <w:color w:val="000000" w:themeColor="text1"/>
          <w:szCs w:val="24"/>
        </w:rPr>
        <w:t xml:space="preserve"> poco se</w:t>
      </w:r>
      <w:r w:rsidR="00474F46" w:rsidRPr="006F71CF">
        <w:rPr>
          <w:color w:val="000000" w:themeColor="text1"/>
          <w:szCs w:val="24"/>
        </w:rPr>
        <w:t xml:space="preserve"> había</w:t>
      </w:r>
      <w:r w:rsidRPr="006F71CF">
        <w:rPr>
          <w:color w:val="000000" w:themeColor="text1"/>
          <w:szCs w:val="24"/>
        </w:rPr>
        <w:t xml:space="preserve"> enfocado en las personas</w:t>
      </w:r>
      <w:r w:rsidR="00474F46" w:rsidRPr="006F71CF">
        <w:rPr>
          <w:color w:val="000000" w:themeColor="text1"/>
          <w:szCs w:val="24"/>
        </w:rPr>
        <w:t xml:space="preserve"> en situación de vulnerabilidad,</w:t>
      </w:r>
      <w:r w:rsidRPr="006F71CF">
        <w:rPr>
          <w:color w:val="000000" w:themeColor="text1"/>
          <w:szCs w:val="24"/>
        </w:rPr>
        <w:t xml:space="preserve"> hasta que nuestro Presidente </w:t>
      </w:r>
      <w:r w:rsidR="00474F46" w:rsidRPr="006F71CF">
        <w:rPr>
          <w:color w:val="000000" w:themeColor="text1"/>
          <w:szCs w:val="24"/>
        </w:rPr>
        <w:t>propuso</w:t>
      </w:r>
      <w:r w:rsidRPr="006F71CF">
        <w:rPr>
          <w:color w:val="000000" w:themeColor="text1"/>
          <w:szCs w:val="24"/>
        </w:rPr>
        <w:t xml:space="preserve"> establecer una policita de bienestar, donde reconocer el derecho de las y los mexicanos</w:t>
      </w:r>
      <w:r w:rsidR="001C5ACE" w:rsidRPr="006F71CF">
        <w:rPr>
          <w:color w:val="000000" w:themeColor="text1"/>
          <w:szCs w:val="24"/>
        </w:rPr>
        <w:t>,</w:t>
      </w:r>
      <w:r w:rsidRPr="006F71CF">
        <w:rPr>
          <w:color w:val="000000" w:themeColor="text1"/>
          <w:szCs w:val="24"/>
        </w:rPr>
        <w:t xml:space="preserve"> entre otras cosas</w:t>
      </w:r>
      <w:r w:rsidR="001C5ACE" w:rsidRPr="006F71CF">
        <w:rPr>
          <w:color w:val="000000" w:themeColor="text1"/>
          <w:szCs w:val="24"/>
        </w:rPr>
        <w:t>,</w:t>
      </w:r>
      <w:r w:rsidRPr="006F71CF">
        <w:rPr>
          <w:color w:val="000000" w:themeColor="text1"/>
          <w:szCs w:val="24"/>
        </w:rPr>
        <w:t xml:space="preserve"> a los </w:t>
      </w:r>
      <w:r w:rsidR="00474F46" w:rsidRPr="006F71CF">
        <w:rPr>
          <w:color w:val="000000" w:themeColor="text1"/>
          <w:szCs w:val="24"/>
        </w:rPr>
        <w:t xml:space="preserve">programas sociales </w:t>
      </w:r>
      <w:r w:rsidRPr="006F71CF">
        <w:rPr>
          <w:color w:val="000000" w:themeColor="text1"/>
          <w:szCs w:val="24"/>
        </w:rPr>
        <w:t xml:space="preserve">y de </w:t>
      </w:r>
      <w:r w:rsidR="00474F46" w:rsidRPr="006F71CF">
        <w:rPr>
          <w:color w:val="000000" w:themeColor="text1"/>
          <w:szCs w:val="24"/>
        </w:rPr>
        <w:t>salud</w:t>
      </w:r>
      <w:r w:rsidR="00871813" w:rsidRPr="006F71CF">
        <w:rPr>
          <w:color w:val="000000" w:themeColor="text1"/>
          <w:szCs w:val="24"/>
        </w:rPr>
        <w:t>,</w:t>
      </w:r>
      <w:r w:rsidR="00474F46" w:rsidRPr="006F71CF">
        <w:rPr>
          <w:color w:val="000000" w:themeColor="text1"/>
          <w:szCs w:val="24"/>
        </w:rPr>
        <w:t xml:space="preserve"> </w:t>
      </w:r>
      <w:r w:rsidRPr="006F71CF">
        <w:rPr>
          <w:color w:val="000000" w:themeColor="text1"/>
          <w:szCs w:val="24"/>
        </w:rPr>
        <w:t>y claramente no se equivocó.</w:t>
      </w:r>
    </w:p>
    <w:p w:rsidR="009552C5" w:rsidRPr="006F71CF" w:rsidRDefault="007D438F" w:rsidP="006F71CF">
      <w:pPr>
        <w:pStyle w:val="Sinespaciado"/>
        <w:ind w:firstLine="708"/>
        <w:jc w:val="both"/>
        <w:rPr>
          <w:color w:val="000000" w:themeColor="text1"/>
          <w:szCs w:val="24"/>
        </w:rPr>
      </w:pPr>
      <w:r w:rsidRPr="006F71CF">
        <w:rPr>
          <w:color w:val="000000" w:themeColor="text1"/>
          <w:szCs w:val="24"/>
        </w:rPr>
        <w:t>Como bien expone la iniciativa</w:t>
      </w:r>
      <w:r w:rsidR="001C5ACE" w:rsidRPr="006F71CF">
        <w:rPr>
          <w:color w:val="000000" w:themeColor="text1"/>
          <w:szCs w:val="24"/>
        </w:rPr>
        <w:t>,</w:t>
      </w:r>
      <w:r w:rsidRPr="006F71CF">
        <w:rPr>
          <w:color w:val="000000" w:themeColor="text1"/>
          <w:szCs w:val="24"/>
        </w:rPr>
        <w:t xml:space="preserve"> se requiere de acciones gubernamentales que contemplen las pr</w:t>
      </w:r>
      <w:r w:rsidR="00871813" w:rsidRPr="006F71CF">
        <w:rPr>
          <w:color w:val="000000" w:themeColor="text1"/>
          <w:szCs w:val="24"/>
        </w:rPr>
        <w:t>oblemáticas particulares y que é</w:t>
      </w:r>
      <w:r w:rsidRPr="006F71CF">
        <w:rPr>
          <w:color w:val="000000" w:themeColor="text1"/>
          <w:szCs w:val="24"/>
        </w:rPr>
        <w:t>stas sean empáticas con las necesidades del sector al que están enfocados, no podría estar en desacuerdo y es que no basta con la propuesta de buena voluntad, los secto</w:t>
      </w:r>
      <w:r w:rsidR="0047289F" w:rsidRPr="006F71CF">
        <w:rPr>
          <w:color w:val="000000" w:themeColor="text1"/>
          <w:szCs w:val="24"/>
        </w:rPr>
        <w:t>res que más han sido vulnerados</w:t>
      </w:r>
      <w:r w:rsidRPr="006F71CF">
        <w:rPr>
          <w:color w:val="000000" w:themeColor="text1"/>
          <w:szCs w:val="24"/>
        </w:rPr>
        <w:t xml:space="preserve"> no atiende a un contexto actual</w:t>
      </w:r>
      <w:r w:rsidR="00645E00" w:rsidRPr="006F71CF">
        <w:rPr>
          <w:color w:val="000000" w:themeColor="text1"/>
          <w:szCs w:val="24"/>
        </w:rPr>
        <w:t>,</w:t>
      </w:r>
      <w:r w:rsidRPr="006F71CF">
        <w:rPr>
          <w:color w:val="000000" w:themeColor="text1"/>
          <w:szCs w:val="24"/>
        </w:rPr>
        <w:t xml:space="preserve"> sino a un</w:t>
      </w:r>
      <w:r w:rsidR="0047289F" w:rsidRPr="006F71CF">
        <w:rPr>
          <w:color w:val="000000" w:themeColor="text1"/>
          <w:szCs w:val="24"/>
        </w:rPr>
        <w:t>o</w:t>
      </w:r>
      <w:r w:rsidRPr="006F71CF">
        <w:rPr>
          <w:color w:val="000000" w:themeColor="text1"/>
          <w:szCs w:val="24"/>
        </w:rPr>
        <w:t xml:space="preserve"> histórico, en lo que se</w:t>
      </w:r>
      <w:r w:rsidR="00351BAD" w:rsidRPr="006F71CF">
        <w:rPr>
          <w:color w:val="000000" w:themeColor="text1"/>
          <w:szCs w:val="24"/>
        </w:rPr>
        <w:t xml:space="preserve"> h</w:t>
      </w:r>
      <w:r w:rsidRPr="006F71CF">
        <w:rPr>
          <w:color w:val="000000" w:themeColor="text1"/>
          <w:szCs w:val="24"/>
        </w:rPr>
        <w:t>a simulado en incontables ocasiones, el apoyarlos des</w:t>
      </w:r>
      <w:r w:rsidR="00351BAD" w:rsidRPr="006F71CF">
        <w:rPr>
          <w:color w:val="000000" w:themeColor="text1"/>
          <w:szCs w:val="24"/>
        </w:rPr>
        <w:t>de una estructura gubernamental,</w:t>
      </w:r>
      <w:r w:rsidRPr="006F71CF">
        <w:rPr>
          <w:color w:val="000000" w:themeColor="text1"/>
          <w:szCs w:val="24"/>
        </w:rPr>
        <w:t xml:space="preserve"> ahora bien</w:t>
      </w:r>
      <w:r w:rsidR="00351BAD" w:rsidRPr="006F71CF">
        <w:rPr>
          <w:color w:val="000000" w:themeColor="text1"/>
          <w:szCs w:val="24"/>
        </w:rPr>
        <w:t>,</w:t>
      </w:r>
      <w:r w:rsidRPr="006F71CF">
        <w:rPr>
          <w:color w:val="000000" w:themeColor="text1"/>
          <w:szCs w:val="24"/>
        </w:rPr>
        <w:t xml:space="preserve"> revisando el proyecto de decreto</w:t>
      </w:r>
      <w:r w:rsidR="00645E00" w:rsidRPr="006F71CF">
        <w:rPr>
          <w:color w:val="000000" w:themeColor="text1"/>
          <w:szCs w:val="24"/>
        </w:rPr>
        <w:t xml:space="preserve"> me </w:t>
      </w:r>
      <w:r w:rsidR="009552C5" w:rsidRPr="006F71CF">
        <w:rPr>
          <w:color w:val="000000" w:themeColor="text1"/>
          <w:szCs w:val="24"/>
        </w:rPr>
        <w:t>parece que, si la propuesta</w:t>
      </w:r>
      <w:r w:rsidR="001D1CE6" w:rsidRPr="006F71CF">
        <w:rPr>
          <w:color w:val="000000" w:themeColor="text1"/>
          <w:szCs w:val="24"/>
        </w:rPr>
        <w:t xml:space="preserve"> tal como se menciona, busca </w:t>
      </w:r>
      <w:proofErr w:type="spellStart"/>
      <w:r w:rsidR="001D1CE6" w:rsidRPr="006F71CF">
        <w:rPr>
          <w:color w:val="000000" w:themeColor="text1"/>
          <w:szCs w:val="24"/>
        </w:rPr>
        <w:t>inplementar</w:t>
      </w:r>
      <w:proofErr w:type="spellEnd"/>
      <w:r w:rsidR="009552C5" w:rsidRPr="006F71CF">
        <w:rPr>
          <w:color w:val="000000" w:themeColor="text1"/>
          <w:szCs w:val="24"/>
        </w:rPr>
        <w:t xml:space="preserve"> acciones gubernamentales hacia este sector; entonces</w:t>
      </w:r>
      <w:r w:rsidR="001D1CE6" w:rsidRPr="006F71CF">
        <w:rPr>
          <w:color w:val="000000" w:themeColor="text1"/>
          <w:szCs w:val="24"/>
        </w:rPr>
        <w:t>,</w:t>
      </w:r>
      <w:r w:rsidR="009552C5" w:rsidRPr="006F71CF">
        <w:rPr>
          <w:color w:val="000000" w:themeColor="text1"/>
          <w:szCs w:val="24"/>
        </w:rPr>
        <w:t xml:space="preserve"> poco abonaría integrar la redacción a un pár</w:t>
      </w:r>
      <w:r w:rsidR="001D1CE6" w:rsidRPr="006F71CF">
        <w:rPr>
          <w:color w:val="000000" w:themeColor="text1"/>
          <w:szCs w:val="24"/>
        </w:rPr>
        <w:t>rafo que había de dictaminación,</w:t>
      </w:r>
      <w:r w:rsidR="009552C5" w:rsidRPr="006F71CF">
        <w:rPr>
          <w:color w:val="000000" w:themeColor="text1"/>
          <w:szCs w:val="24"/>
        </w:rPr>
        <w:t xml:space="preserve"> también atendiendo a</w:t>
      </w:r>
      <w:r w:rsidR="001D1CE6" w:rsidRPr="006F71CF">
        <w:rPr>
          <w:color w:val="000000" w:themeColor="text1"/>
          <w:szCs w:val="24"/>
        </w:rPr>
        <w:t>l contexto legislativo actual, p</w:t>
      </w:r>
      <w:r w:rsidR="009552C5" w:rsidRPr="006F71CF">
        <w:rPr>
          <w:color w:val="000000" w:themeColor="text1"/>
          <w:szCs w:val="24"/>
        </w:rPr>
        <w:t>arecería prudente que la redacción sea sobre personas en situación de vulnerabilidad y no de grupos vulnerables.</w:t>
      </w:r>
    </w:p>
    <w:p w:rsidR="009552C5" w:rsidRPr="006F71CF" w:rsidRDefault="009552C5" w:rsidP="006F71CF">
      <w:pPr>
        <w:pStyle w:val="Sinespaciado"/>
        <w:jc w:val="both"/>
        <w:rPr>
          <w:szCs w:val="24"/>
        </w:rPr>
      </w:pPr>
      <w:r w:rsidRPr="006F71CF">
        <w:rPr>
          <w:szCs w:val="24"/>
        </w:rPr>
        <w:tab/>
        <w:t>De igual manera, sobraría mencionar en la redacción que</w:t>
      </w:r>
      <w:r w:rsidR="001D1CE6" w:rsidRPr="006F71CF">
        <w:rPr>
          <w:szCs w:val="24"/>
        </w:rPr>
        <w:t>,</w:t>
      </w:r>
      <w:r w:rsidRPr="006F71CF">
        <w:rPr>
          <w:szCs w:val="24"/>
        </w:rPr>
        <w:t xml:space="preserve"> se reconocieran y tutelarán en to</w:t>
      </w:r>
      <w:r w:rsidR="001D1CE6" w:rsidRPr="006F71CF">
        <w:rPr>
          <w:szCs w:val="24"/>
        </w:rPr>
        <w:t>do momento los derechos humanos,</w:t>
      </w:r>
      <w:r w:rsidRPr="006F71CF">
        <w:rPr>
          <w:szCs w:val="24"/>
        </w:rPr>
        <w:t xml:space="preserve"> ya que el artículo 5 se evoca a la redacción y reconocimiento de estos derechos, siendo los 3 primeros párrafos</w:t>
      </w:r>
      <w:r w:rsidR="001D1CE6" w:rsidRPr="006F71CF">
        <w:rPr>
          <w:szCs w:val="24"/>
        </w:rPr>
        <w:t>,</w:t>
      </w:r>
      <w:r w:rsidRPr="006F71CF">
        <w:rPr>
          <w:szCs w:val="24"/>
        </w:rPr>
        <w:t xml:space="preserve"> el artículo, los que se encargan de puntualizarlo.</w:t>
      </w:r>
    </w:p>
    <w:p w:rsidR="009552C5" w:rsidRPr="006F71CF" w:rsidRDefault="009552C5" w:rsidP="006F71CF">
      <w:pPr>
        <w:pStyle w:val="Sinespaciado"/>
        <w:jc w:val="both"/>
        <w:rPr>
          <w:szCs w:val="24"/>
        </w:rPr>
      </w:pPr>
      <w:r w:rsidRPr="006F71CF">
        <w:rPr>
          <w:szCs w:val="24"/>
        </w:rPr>
        <w:tab/>
        <w:t xml:space="preserve">En definitiva, cuenten conmigo para realizar una propuesta sustanciosa que genere beneficios tangibles para quienes viven </w:t>
      </w:r>
      <w:r w:rsidR="001D1CE6" w:rsidRPr="006F71CF">
        <w:rPr>
          <w:szCs w:val="24"/>
        </w:rPr>
        <w:t>una situación de vulnerabilidad;</w:t>
      </w:r>
      <w:r w:rsidRPr="006F71CF">
        <w:rPr>
          <w:szCs w:val="24"/>
        </w:rPr>
        <w:t xml:space="preserve"> por lo cual, haré llegar mis observaciones a la diputada proponente</w:t>
      </w:r>
      <w:r w:rsidR="001D1CE6" w:rsidRPr="006F71CF">
        <w:rPr>
          <w:szCs w:val="24"/>
        </w:rPr>
        <w:t>,</w:t>
      </w:r>
      <w:r w:rsidRPr="006F71CF">
        <w:rPr>
          <w:szCs w:val="24"/>
        </w:rPr>
        <w:t xml:space="preserve"> en aras de ampliar el rango de beneficios que podemos otorgar a través de la reforma de un artículo constitucional. Es </w:t>
      </w:r>
      <w:proofErr w:type="spellStart"/>
      <w:r w:rsidRPr="006F71CF">
        <w:rPr>
          <w:szCs w:val="24"/>
        </w:rPr>
        <w:t>cuanto</w:t>
      </w:r>
      <w:proofErr w:type="spellEnd"/>
      <w:r w:rsidRPr="006F71CF">
        <w:rPr>
          <w:szCs w:val="24"/>
        </w:rPr>
        <w:t>.</w:t>
      </w:r>
    </w:p>
    <w:p w:rsidR="009552C5" w:rsidRPr="006F71CF" w:rsidRDefault="009552C5" w:rsidP="006F71CF">
      <w:pPr>
        <w:pStyle w:val="Sinespaciado"/>
        <w:jc w:val="both"/>
        <w:rPr>
          <w:szCs w:val="24"/>
        </w:rPr>
      </w:pPr>
      <w:r w:rsidRPr="006F71CF">
        <w:rPr>
          <w:szCs w:val="24"/>
        </w:rPr>
        <w:t>PRESIDENTE DIP. JESÚS GERARDO IZQUIERDO ROJAS. Gracias diputada Alicia Mercado y pedimos sus observaciones por escrito a la proponente</w:t>
      </w:r>
      <w:r w:rsidR="002D4731" w:rsidRPr="006F71CF">
        <w:rPr>
          <w:szCs w:val="24"/>
        </w:rPr>
        <w:t>,</w:t>
      </w:r>
      <w:r w:rsidRPr="006F71CF">
        <w:rPr>
          <w:szCs w:val="24"/>
        </w:rPr>
        <w:t xml:space="preserve"> para que ella lo considere.</w:t>
      </w:r>
    </w:p>
    <w:p w:rsidR="009552C5" w:rsidRPr="006F71CF" w:rsidRDefault="009552C5" w:rsidP="006F71CF">
      <w:pPr>
        <w:pStyle w:val="Sinespaciado"/>
        <w:jc w:val="both"/>
        <w:rPr>
          <w:szCs w:val="24"/>
        </w:rPr>
      </w:pPr>
      <w:r w:rsidRPr="006F71CF">
        <w:rPr>
          <w:szCs w:val="24"/>
        </w:rPr>
        <w:tab/>
        <w:t>Le damos la palabra a la diputada Trinidad Franco Arpero.</w:t>
      </w:r>
    </w:p>
    <w:p w:rsidR="009552C5" w:rsidRPr="006F71CF" w:rsidRDefault="009552C5" w:rsidP="006F71CF">
      <w:pPr>
        <w:pStyle w:val="Sinespaciado"/>
        <w:jc w:val="both"/>
        <w:rPr>
          <w:szCs w:val="24"/>
        </w:rPr>
      </w:pPr>
      <w:r w:rsidRPr="006F71CF">
        <w:rPr>
          <w:szCs w:val="24"/>
        </w:rPr>
        <w:t xml:space="preserve">DIP. MA. TRINIDAD FRANCO ARPERO. Muy buenas tardes a todos mis compañeros que se encuentran conectados a esta reunión de trabajo de </w:t>
      </w:r>
      <w:r w:rsidR="002D4731" w:rsidRPr="006F71CF">
        <w:rPr>
          <w:szCs w:val="24"/>
        </w:rPr>
        <w:t>Comisiones Unidas</w:t>
      </w:r>
      <w:r w:rsidRPr="006F71CF">
        <w:rPr>
          <w:szCs w:val="24"/>
        </w:rPr>
        <w:t>, porque no es para menos el mo</w:t>
      </w:r>
      <w:r w:rsidR="002E49CC" w:rsidRPr="006F71CF">
        <w:rPr>
          <w:szCs w:val="24"/>
        </w:rPr>
        <w:t>tivo que nos une y nos congrega</w:t>
      </w:r>
      <w:r w:rsidRPr="006F71CF">
        <w:rPr>
          <w:szCs w:val="24"/>
        </w:rPr>
        <w:t xml:space="preserve"> el día de hoy.</w:t>
      </w:r>
    </w:p>
    <w:p w:rsidR="009552C5" w:rsidRPr="006F71CF" w:rsidRDefault="009552C5" w:rsidP="006F71CF">
      <w:pPr>
        <w:pStyle w:val="Sinespaciado"/>
        <w:jc w:val="both"/>
        <w:rPr>
          <w:szCs w:val="24"/>
        </w:rPr>
      </w:pPr>
      <w:r w:rsidRPr="006F71CF">
        <w:rPr>
          <w:szCs w:val="24"/>
        </w:rPr>
        <w:tab/>
        <w:t>En primera, sí quiero reconocer de manera muy amplia la iniciativa que hoy presenta nuestra compañera Evelyn Osornio, que definitivamente nos deja muy claro que todas las aportaciones</w:t>
      </w:r>
      <w:r w:rsidR="002E49CC" w:rsidRPr="006F71CF">
        <w:rPr>
          <w:szCs w:val="24"/>
        </w:rPr>
        <w:t xml:space="preserve"> de las iniciativas presentadas,</w:t>
      </w:r>
      <w:r w:rsidRPr="006F71CF">
        <w:rPr>
          <w:szCs w:val="24"/>
        </w:rPr>
        <w:t xml:space="preserve"> pero hoy con una circunstancia fundamental, porque ya que se </w:t>
      </w:r>
      <w:r w:rsidR="002E49CC" w:rsidRPr="006F71CF">
        <w:rPr>
          <w:szCs w:val="24"/>
        </w:rPr>
        <w:t>habla de reforma constitucional</w:t>
      </w:r>
      <w:r w:rsidRPr="006F71CF">
        <w:rPr>
          <w:szCs w:val="24"/>
        </w:rPr>
        <w:t xml:space="preserve"> estamos dando un paso definitivo a este tema.</w:t>
      </w:r>
    </w:p>
    <w:p w:rsidR="002E49CC" w:rsidRPr="006F71CF" w:rsidRDefault="009552C5" w:rsidP="006F71CF">
      <w:pPr>
        <w:pStyle w:val="Sinespaciado"/>
        <w:jc w:val="both"/>
        <w:rPr>
          <w:szCs w:val="24"/>
        </w:rPr>
      </w:pPr>
      <w:r w:rsidRPr="006F71CF">
        <w:rPr>
          <w:szCs w:val="24"/>
        </w:rPr>
        <w:lastRenderedPageBreak/>
        <w:tab/>
        <w:t xml:space="preserve">Yo creo en el punto, donde hace observación nuestra querida compañera </w:t>
      </w:r>
      <w:proofErr w:type="spellStart"/>
      <w:r w:rsidRPr="006F71CF">
        <w:rPr>
          <w:szCs w:val="24"/>
        </w:rPr>
        <w:t>Licha</w:t>
      </w:r>
      <w:proofErr w:type="spellEnd"/>
      <w:r w:rsidRPr="006F71CF">
        <w:rPr>
          <w:szCs w:val="24"/>
        </w:rPr>
        <w:t xml:space="preserve"> Mercado, sí vale la pen</w:t>
      </w:r>
      <w:r w:rsidR="002E49CC" w:rsidRPr="006F71CF">
        <w:rPr>
          <w:szCs w:val="24"/>
        </w:rPr>
        <w:t>a ya en su momento la discusión,</w:t>
      </w:r>
      <w:r w:rsidRPr="006F71CF">
        <w:rPr>
          <w:szCs w:val="24"/>
        </w:rPr>
        <w:t xml:space="preserve"> pero yo quiero salvar sobre todo el espír</w:t>
      </w:r>
      <w:r w:rsidR="002E49CC" w:rsidRPr="006F71CF">
        <w:rPr>
          <w:szCs w:val="24"/>
        </w:rPr>
        <w:t>itu de lo que es la iniciativa.</w:t>
      </w:r>
    </w:p>
    <w:p w:rsidR="009552C5" w:rsidRPr="006F71CF" w:rsidRDefault="009552C5" w:rsidP="006F71CF">
      <w:pPr>
        <w:pStyle w:val="Sinespaciado"/>
        <w:ind w:firstLine="708"/>
        <w:jc w:val="both"/>
        <w:rPr>
          <w:szCs w:val="24"/>
        </w:rPr>
      </w:pPr>
      <w:r w:rsidRPr="006F71CF">
        <w:rPr>
          <w:szCs w:val="24"/>
        </w:rPr>
        <w:t>En primera, para mí fueron y han sido puntos fundamentales en la lectura que hizo hoy nuestra compañera Evelyn Osornio, el tema de la comprensión para poder prevenir y después para pasar al proceso de atención, habla de un proceso totalmente completo. Nadie puede hablar, ni trabajar, ni abonar ideas o acciones en favor de estos grupos o de estas personas, si primero no comprende y no conocemos lo que es el factor de desventaja como se empleó hoy el término o de vulnerabilidad, qué decir de los niños, qué decir sobre todo de las personas de tercera edad</w:t>
      </w:r>
      <w:r w:rsidR="000E1B87" w:rsidRPr="006F71CF">
        <w:rPr>
          <w:szCs w:val="24"/>
        </w:rPr>
        <w:t>,</w:t>
      </w:r>
      <w:r w:rsidRPr="006F71CF">
        <w:rPr>
          <w:szCs w:val="24"/>
        </w:rPr>
        <w:t xml:space="preserve"> que de verdad tienen grandes obstáculos para poder realizar una vida cotidiana, normal como un derecho, qué hablar de las personas que por alguna circunstancia sus desventajas ya sean de nacimiento o por circunstancias sociales, institucionales o cotidianas o de comunidad, han tenido que sobrellevar una carga muy pesada en su vida diaria, es una loza muy grande la discriminación, es un peso demasiado pesado, aunque pareciera pleonasmo, es exagerado el peso de la discriminación, porque quedas fuera de muchas posibilidades y de muchos contextos para poder transitar, caminar, divertirte, estudiar, trabajar en todos los órdenes de la vida.</w:t>
      </w:r>
    </w:p>
    <w:p w:rsidR="00170ACC" w:rsidRPr="006F71CF" w:rsidRDefault="009552C5" w:rsidP="006F71CF">
      <w:pPr>
        <w:pStyle w:val="Sinespaciado"/>
        <w:jc w:val="both"/>
        <w:rPr>
          <w:szCs w:val="24"/>
        </w:rPr>
      </w:pPr>
      <w:r w:rsidRPr="006F71CF">
        <w:rPr>
          <w:szCs w:val="24"/>
        </w:rPr>
        <w:tab/>
        <w:t>Hoy quiero, de verdad, reconocer el e</w:t>
      </w:r>
      <w:r w:rsidR="00AB11BD" w:rsidRPr="006F71CF">
        <w:rPr>
          <w:szCs w:val="24"/>
        </w:rPr>
        <w:t>sfuerzo que hace Evelyn Osornio,</w:t>
      </w:r>
      <w:r w:rsidRPr="006F71CF">
        <w:rPr>
          <w:szCs w:val="24"/>
        </w:rPr>
        <w:t xml:space="preserve"> pero también las otras aportaciones como el que hizo la semana pasada mi compañera Alicia </w:t>
      </w:r>
      <w:r w:rsidR="00645E00" w:rsidRPr="006F71CF">
        <w:rPr>
          <w:szCs w:val="24"/>
        </w:rPr>
        <w:t>M</w:t>
      </w:r>
      <w:r w:rsidRPr="006F71CF">
        <w:rPr>
          <w:szCs w:val="24"/>
        </w:rPr>
        <w:t>ercado</w:t>
      </w:r>
      <w:r w:rsidR="00365E3A" w:rsidRPr="006F71CF">
        <w:rPr>
          <w:szCs w:val="24"/>
        </w:rPr>
        <w:t>,</w:t>
      </w:r>
      <w:r w:rsidRPr="006F71CF">
        <w:rPr>
          <w:szCs w:val="24"/>
        </w:rPr>
        <w:t xml:space="preserve"> en una demanda sentida sobre el tema de las personas que necesitan ya sanitarios</w:t>
      </w:r>
      <w:r w:rsidR="00365E3A" w:rsidRPr="006F71CF">
        <w:rPr>
          <w:szCs w:val="24"/>
        </w:rPr>
        <w:t>,</w:t>
      </w:r>
      <w:r w:rsidRPr="006F71CF">
        <w:rPr>
          <w:szCs w:val="24"/>
        </w:rPr>
        <w:t xml:space="preserve"> que pareciera algo para nosotros fuera de la comprensión; sin embargo, quienes viven una circunstancia de imposibilidad para usar sanitarios</w:t>
      </w:r>
      <w:r w:rsidR="00A161D8" w:rsidRPr="006F71CF">
        <w:rPr>
          <w:szCs w:val="24"/>
        </w:rPr>
        <w:t xml:space="preserve"> </w:t>
      </w:r>
      <w:r w:rsidR="00170ACC" w:rsidRPr="006F71CF">
        <w:rPr>
          <w:szCs w:val="24"/>
        </w:rPr>
        <w:t>comunes y corrientes, no es cualquier cosa.</w:t>
      </w:r>
    </w:p>
    <w:p w:rsidR="00170ACC" w:rsidRPr="006F71CF" w:rsidRDefault="00170ACC" w:rsidP="006F71CF">
      <w:pPr>
        <w:pStyle w:val="Sinespaciado"/>
        <w:jc w:val="both"/>
        <w:rPr>
          <w:szCs w:val="24"/>
        </w:rPr>
      </w:pPr>
      <w:r w:rsidRPr="006F71CF">
        <w:rPr>
          <w:szCs w:val="24"/>
        </w:rPr>
        <w:tab/>
        <w:t>Yo creo que la complementación de todas esas iniciativas y lo que hoy dando el paso definitivo, porque se está proponiendo una reforma constitucional, va a sentar bases muy, muy importantes.</w:t>
      </w:r>
    </w:p>
    <w:p w:rsidR="00170ACC" w:rsidRPr="006F71CF" w:rsidRDefault="00170ACC" w:rsidP="006F71CF">
      <w:pPr>
        <w:pStyle w:val="Sinespaciado"/>
        <w:ind w:firstLine="708"/>
        <w:jc w:val="both"/>
        <w:rPr>
          <w:szCs w:val="24"/>
        </w:rPr>
      </w:pPr>
      <w:r w:rsidRPr="006F71CF">
        <w:rPr>
          <w:szCs w:val="24"/>
        </w:rPr>
        <w:t>Yo celebro que sin importar la fracción parlamentaria, la ideología, las edades, la condición, todos los diputados nos hemos sumado y compartimos de manera muy profunda, por qué quiénes no tenemos en casa una persona con desventaja, sea un niño, un padre, un abuelo, algún amigo con alguna discapacidad y esa desventaja social ha encontrado un eco muy importante en las diferentes propuestas, iniciativas de las diversas fracciones parlamentarias.</w:t>
      </w:r>
    </w:p>
    <w:p w:rsidR="00170ACC" w:rsidRPr="006F71CF" w:rsidRDefault="00170ACC" w:rsidP="006F71CF">
      <w:pPr>
        <w:pStyle w:val="Sinespaciado"/>
        <w:jc w:val="both"/>
        <w:rPr>
          <w:szCs w:val="24"/>
        </w:rPr>
      </w:pPr>
      <w:r w:rsidRPr="006F71CF">
        <w:rPr>
          <w:szCs w:val="24"/>
        </w:rPr>
        <w:tab/>
        <w:t>Por eso me sumo a esta felicitación, a nuestra querida compañera Evelyn Osornio y también a todos aquellos que estamos y que están en pro de las personas que no tuvieron por nacimiento o circunstancia, la bondad y la dicha de vivir una vida plena por su propia condición.</w:t>
      </w:r>
    </w:p>
    <w:p w:rsidR="00170ACC" w:rsidRPr="006F71CF" w:rsidRDefault="00170ACC" w:rsidP="006F71CF">
      <w:pPr>
        <w:pStyle w:val="Sinespaciado"/>
        <w:jc w:val="both"/>
        <w:rPr>
          <w:szCs w:val="24"/>
        </w:rPr>
      </w:pPr>
      <w:r w:rsidRPr="006F71CF">
        <w:rPr>
          <w:szCs w:val="24"/>
        </w:rPr>
        <w:tab/>
        <w:t>Muchísimas felicidades y nos sumamos definitivame</w:t>
      </w:r>
      <w:r w:rsidR="00451C52" w:rsidRPr="006F71CF">
        <w:rPr>
          <w:szCs w:val="24"/>
        </w:rPr>
        <w:t>nte como Fracción Parlamentaria;</w:t>
      </w:r>
      <w:r w:rsidRPr="006F71CF">
        <w:rPr>
          <w:szCs w:val="24"/>
        </w:rPr>
        <w:t xml:space="preserve"> yo en lo particular celebro, de todo corazón, que el sentido humano de esta Legislatura se siga viendo y reflejando en las iniciativas que nuestros compañeros diputados han venido presentando. Muchísimas felicidades y gracias a todos.</w:t>
      </w:r>
    </w:p>
    <w:p w:rsidR="00170ACC" w:rsidRPr="006F71CF" w:rsidRDefault="00170ACC" w:rsidP="006F71CF">
      <w:pPr>
        <w:pStyle w:val="Sinespaciado"/>
        <w:jc w:val="both"/>
        <w:rPr>
          <w:szCs w:val="24"/>
        </w:rPr>
      </w:pPr>
      <w:r w:rsidRPr="006F71CF">
        <w:rPr>
          <w:szCs w:val="24"/>
        </w:rPr>
        <w:t>PRESIDENTE DIP. JESÚS GERARDO IZQUIERDO ROJAS. Gracias diputada Trinidad Franco.</w:t>
      </w:r>
    </w:p>
    <w:p w:rsidR="00170ACC" w:rsidRPr="006F71CF" w:rsidRDefault="00170ACC" w:rsidP="006F71CF">
      <w:pPr>
        <w:pStyle w:val="Sinespaciado"/>
        <w:jc w:val="both"/>
        <w:rPr>
          <w:szCs w:val="24"/>
        </w:rPr>
      </w:pPr>
      <w:r w:rsidRPr="006F71CF">
        <w:rPr>
          <w:szCs w:val="24"/>
        </w:rPr>
        <w:tab/>
        <w:t>En la lista sigue y le damos la palabra a la diputada Ingrid Schemelensky.</w:t>
      </w:r>
    </w:p>
    <w:p w:rsidR="00170ACC" w:rsidRPr="006F71CF" w:rsidRDefault="00170ACC" w:rsidP="006F71CF">
      <w:pPr>
        <w:pStyle w:val="Sinespaciado"/>
        <w:jc w:val="both"/>
        <w:rPr>
          <w:szCs w:val="24"/>
        </w:rPr>
      </w:pPr>
      <w:r w:rsidRPr="006F71CF">
        <w:rPr>
          <w:szCs w:val="24"/>
        </w:rPr>
        <w:t>SECRETARIA DIP. INGRID KRASOPANI SCHEMELENSKY CASTRO. Muchas gracias diputado Presidente. Saludo con aprecio y respeto a mis compañeros y compañeras diputados.</w:t>
      </w:r>
    </w:p>
    <w:p w:rsidR="00170ACC" w:rsidRPr="006F71CF" w:rsidRDefault="00170ACC" w:rsidP="006F71CF">
      <w:pPr>
        <w:pStyle w:val="Sinespaciado"/>
        <w:jc w:val="both"/>
        <w:rPr>
          <w:szCs w:val="24"/>
        </w:rPr>
      </w:pPr>
      <w:r w:rsidRPr="006F71CF">
        <w:rPr>
          <w:szCs w:val="24"/>
        </w:rPr>
        <w:tab/>
        <w:t>Pues como bien se ha mencionado, la protección de los derechos humanos, pues en ocasiones se ven disminuidas y se encuentran en una situación de vulnerabilidad por distintas razones, por estas precisamente capacidades para hacer frente a las eventuales lesiones de sus derechos básicos, de sus derechos humanos y esa disminución y esa vulnerabilidad, va asociada a una condición determinada que permite identificar al individuo como un integrante de un determinado colectivo y como regla general, pues está en condiciones de clara desigualdad en materia con respecto al colectivo mayoritario.</w:t>
      </w:r>
    </w:p>
    <w:p w:rsidR="00170ACC" w:rsidRPr="006F71CF" w:rsidRDefault="00170ACC" w:rsidP="006F71CF">
      <w:pPr>
        <w:pStyle w:val="Sinespaciado"/>
        <w:jc w:val="both"/>
        <w:rPr>
          <w:szCs w:val="24"/>
        </w:rPr>
      </w:pPr>
      <w:r w:rsidRPr="006F71CF">
        <w:rPr>
          <w:szCs w:val="24"/>
        </w:rPr>
        <w:lastRenderedPageBreak/>
        <w:tab/>
        <w:t>Por lo que considero sumamente importante</w:t>
      </w:r>
      <w:r w:rsidR="00365213" w:rsidRPr="006F71CF">
        <w:rPr>
          <w:szCs w:val="24"/>
        </w:rPr>
        <w:t>,</w:t>
      </w:r>
      <w:r w:rsidRPr="006F71CF">
        <w:rPr>
          <w:szCs w:val="24"/>
        </w:rPr>
        <w:t xml:space="preserve"> visibilizar todos los grupos en s</w:t>
      </w:r>
      <w:r w:rsidR="00365213" w:rsidRPr="006F71CF">
        <w:rPr>
          <w:szCs w:val="24"/>
        </w:rPr>
        <w:t>ituación de vulnerabilidad,</w:t>
      </w:r>
      <w:r w:rsidRPr="006F71CF">
        <w:rPr>
          <w:szCs w:val="24"/>
        </w:rPr>
        <w:t xml:space="preserve"> sobre todo, que el Estado pueda implementar acciones para su protección y plena integración de su bienestar.</w:t>
      </w:r>
    </w:p>
    <w:p w:rsidR="00170ACC" w:rsidRPr="006F71CF" w:rsidRDefault="00170ACC" w:rsidP="006F71CF">
      <w:pPr>
        <w:pStyle w:val="Sinespaciado"/>
        <w:jc w:val="both"/>
        <w:rPr>
          <w:szCs w:val="24"/>
        </w:rPr>
      </w:pPr>
      <w:r w:rsidRPr="006F71CF">
        <w:rPr>
          <w:szCs w:val="24"/>
        </w:rPr>
        <w:tab/>
        <w:t>Bajo esta misma situación</w:t>
      </w:r>
      <w:r w:rsidR="00365213" w:rsidRPr="006F71CF">
        <w:rPr>
          <w:szCs w:val="24"/>
        </w:rPr>
        <w:t>,</w:t>
      </w:r>
      <w:r w:rsidRPr="006F71CF">
        <w:rPr>
          <w:szCs w:val="24"/>
        </w:rPr>
        <w:t xml:space="preserve"> felicito la iniciativa presentada por la diputada Evelyn Osornio, p</w:t>
      </w:r>
      <w:r w:rsidR="00365213" w:rsidRPr="006F71CF">
        <w:rPr>
          <w:szCs w:val="24"/>
        </w:rPr>
        <w:t>or esa sensibilidad, pero sobre</w:t>
      </w:r>
      <w:r w:rsidRPr="006F71CF">
        <w:rPr>
          <w:szCs w:val="24"/>
        </w:rPr>
        <w:t xml:space="preserve">todo, </w:t>
      </w:r>
      <w:r w:rsidR="00365213" w:rsidRPr="006F71CF">
        <w:rPr>
          <w:szCs w:val="24"/>
        </w:rPr>
        <w:t>por la gran importancia e impacto de</w:t>
      </w:r>
      <w:r w:rsidRPr="006F71CF">
        <w:rPr>
          <w:szCs w:val="24"/>
        </w:rPr>
        <w:t xml:space="preserve"> esta iniciativa. Es cuanto diputado Presidente.</w:t>
      </w:r>
    </w:p>
    <w:p w:rsidR="0006388E" w:rsidRPr="006F71CF" w:rsidRDefault="00170ACC" w:rsidP="006F71CF">
      <w:pPr>
        <w:pStyle w:val="Sinespaciado"/>
        <w:jc w:val="both"/>
        <w:rPr>
          <w:szCs w:val="24"/>
        </w:rPr>
      </w:pPr>
      <w:r w:rsidRPr="006F71CF">
        <w:rPr>
          <w:szCs w:val="24"/>
        </w:rPr>
        <w:t>PRESIENTE DIP. JESÚS GE</w:t>
      </w:r>
      <w:r w:rsidR="0006388E" w:rsidRPr="006F71CF">
        <w:rPr>
          <w:szCs w:val="24"/>
        </w:rPr>
        <w:t>RARDO IZQUIERDO ROJAS. Gracias.</w:t>
      </w:r>
    </w:p>
    <w:p w:rsidR="00170ACC" w:rsidRPr="006F71CF" w:rsidRDefault="0006388E" w:rsidP="006F71CF">
      <w:pPr>
        <w:pStyle w:val="Sinespaciado"/>
        <w:ind w:firstLine="708"/>
        <w:jc w:val="both"/>
        <w:rPr>
          <w:szCs w:val="24"/>
        </w:rPr>
      </w:pPr>
      <w:r w:rsidRPr="006F71CF">
        <w:rPr>
          <w:szCs w:val="24"/>
        </w:rPr>
        <w:t xml:space="preserve">Para </w:t>
      </w:r>
      <w:r w:rsidR="00170ACC" w:rsidRPr="006F71CF">
        <w:rPr>
          <w:szCs w:val="24"/>
        </w:rPr>
        <w:t>hacer comentarios sobre las intervenciones, le cedemos la palabra a la diputada proponente, diputada Evelyn Osornio.</w:t>
      </w:r>
    </w:p>
    <w:p w:rsidR="00E220AB" w:rsidRPr="006F71CF" w:rsidRDefault="00170ACC" w:rsidP="006F71CF">
      <w:pPr>
        <w:pStyle w:val="Sinespaciado"/>
        <w:jc w:val="both"/>
        <w:rPr>
          <w:szCs w:val="24"/>
        </w:rPr>
      </w:pPr>
      <w:r w:rsidRPr="006F71CF">
        <w:rPr>
          <w:szCs w:val="24"/>
        </w:rPr>
        <w:t>DIP. EVELYN O</w:t>
      </w:r>
      <w:r w:rsidR="00E220AB" w:rsidRPr="006F71CF">
        <w:rPr>
          <w:szCs w:val="24"/>
        </w:rPr>
        <w:t>SORNIO JIMÉNEZ. Muchas gracias.</w:t>
      </w:r>
    </w:p>
    <w:p w:rsidR="00170ACC" w:rsidRPr="006F71CF" w:rsidRDefault="00E220AB" w:rsidP="006F71CF">
      <w:pPr>
        <w:pStyle w:val="Sinespaciado"/>
        <w:ind w:firstLine="708"/>
        <w:jc w:val="both"/>
        <w:rPr>
          <w:szCs w:val="24"/>
        </w:rPr>
      </w:pPr>
      <w:r w:rsidRPr="006F71CF">
        <w:rPr>
          <w:szCs w:val="24"/>
        </w:rPr>
        <w:t xml:space="preserve">Les </w:t>
      </w:r>
      <w:r w:rsidR="00170ACC" w:rsidRPr="006F71CF">
        <w:rPr>
          <w:szCs w:val="24"/>
        </w:rPr>
        <w:t>agradezco a mis tres compañeros diputados que han hablado y que se han sumado a esta propuesta.</w:t>
      </w:r>
    </w:p>
    <w:p w:rsidR="00170ACC" w:rsidRPr="006F71CF" w:rsidRDefault="00170ACC" w:rsidP="006F71CF">
      <w:pPr>
        <w:pStyle w:val="Sinespaciado"/>
        <w:jc w:val="both"/>
        <w:rPr>
          <w:szCs w:val="24"/>
        </w:rPr>
      </w:pPr>
      <w:r w:rsidRPr="006F71CF">
        <w:rPr>
          <w:szCs w:val="24"/>
        </w:rPr>
        <w:tab/>
        <w:t xml:space="preserve">Únicamente quisiera aclarar que se determinó poner la palabra de </w:t>
      </w:r>
      <w:r w:rsidR="00F36A5E" w:rsidRPr="006F71CF">
        <w:rPr>
          <w:szCs w:val="24"/>
        </w:rPr>
        <w:t>“</w:t>
      </w:r>
      <w:r w:rsidRPr="006F71CF">
        <w:rPr>
          <w:szCs w:val="24"/>
        </w:rPr>
        <w:t>grupos</w:t>
      </w:r>
      <w:r w:rsidR="00F36A5E" w:rsidRPr="006F71CF">
        <w:rPr>
          <w:szCs w:val="24"/>
        </w:rPr>
        <w:t>”</w:t>
      </w:r>
      <w:r w:rsidRPr="006F71CF">
        <w:rPr>
          <w:szCs w:val="24"/>
        </w:rPr>
        <w:t xml:space="preserve">, en lugar de </w:t>
      </w:r>
      <w:r w:rsidR="00F36A5E" w:rsidRPr="006F71CF">
        <w:rPr>
          <w:szCs w:val="24"/>
        </w:rPr>
        <w:t>“</w:t>
      </w:r>
      <w:r w:rsidRPr="006F71CF">
        <w:rPr>
          <w:szCs w:val="24"/>
        </w:rPr>
        <w:t>personas</w:t>
      </w:r>
      <w:r w:rsidR="00F36A5E" w:rsidRPr="006F71CF">
        <w:rPr>
          <w:szCs w:val="24"/>
        </w:rPr>
        <w:t>”</w:t>
      </w:r>
      <w:r w:rsidRPr="006F71CF">
        <w:rPr>
          <w:szCs w:val="24"/>
        </w:rPr>
        <w:t>, por dos aspectos. El primero</w:t>
      </w:r>
      <w:r w:rsidR="00F36A5E" w:rsidRPr="006F71CF">
        <w:rPr>
          <w:szCs w:val="24"/>
        </w:rPr>
        <w:t>,</w:t>
      </w:r>
      <w:r w:rsidRPr="006F71CF">
        <w:rPr>
          <w:szCs w:val="24"/>
        </w:rPr>
        <w:t xml:space="preserve"> por lo expresado por la Suprema Corte, en razón de que no hay personas vulnerables sino condiciones que los colocan en esa vulnerabilidad</w:t>
      </w:r>
      <w:r w:rsidR="00F36A5E" w:rsidRPr="006F71CF">
        <w:rPr>
          <w:szCs w:val="24"/>
        </w:rPr>
        <w:t>;</w:t>
      </w:r>
      <w:r w:rsidRPr="006F71CF">
        <w:rPr>
          <w:szCs w:val="24"/>
        </w:rPr>
        <w:t xml:space="preserve"> y la segunda, porque la Ley General también nos da una definición jurídica de los grupos en situación de vulnerabilidad; sin embargo, bueno para esto son estas comisiones, para que podamos poder fortalecer la iniciativa, poder generar que haya un poco más de contribución de todo lo que en nuestras personas, como bien lo dijo </w:t>
      </w:r>
      <w:proofErr w:type="spellStart"/>
      <w:r w:rsidRPr="006F71CF">
        <w:rPr>
          <w:szCs w:val="24"/>
        </w:rPr>
        <w:t>Trini</w:t>
      </w:r>
      <w:proofErr w:type="spellEnd"/>
      <w:r w:rsidRPr="006F71CF">
        <w:rPr>
          <w:szCs w:val="24"/>
        </w:rPr>
        <w:t>, pero también en nuestro trabajo del día a día, pues podemos ir sumando al objetivo.</w:t>
      </w:r>
    </w:p>
    <w:p w:rsidR="00170ACC" w:rsidRPr="006F71CF" w:rsidRDefault="00170ACC" w:rsidP="006F71CF">
      <w:pPr>
        <w:pStyle w:val="Sinespaciado"/>
        <w:jc w:val="both"/>
        <w:rPr>
          <w:szCs w:val="24"/>
        </w:rPr>
      </w:pPr>
      <w:r w:rsidRPr="006F71CF">
        <w:rPr>
          <w:szCs w:val="24"/>
        </w:rPr>
        <w:tab/>
        <w:t xml:space="preserve">¿Cuál es lo fundamental? Que se visibilice, porque sí ya sé que es un párrafo y es </w:t>
      </w:r>
      <w:r w:rsidR="00F36A5E" w:rsidRPr="006F71CF">
        <w:rPr>
          <w:szCs w:val="24"/>
        </w:rPr>
        <w:t xml:space="preserve">un </w:t>
      </w:r>
      <w:r w:rsidRPr="006F71CF">
        <w:rPr>
          <w:szCs w:val="24"/>
        </w:rPr>
        <w:t>renglón que para muchos podría ser que no cambia na</w:t>
      </w:r>
      <w:r w:rsidR="00F36A5E" w:rsidRPr="006F71CF">
        <w:rPr>
          <w:szCs w:val="24"/>
        </w:rPr>
        <w:t>da, pero para otros es ponerlo en</w:t>
      </w:r>
      <w:r w:rsidRPr="006F71CF">
        <w:rPr>
          <w:szCs w:val="24"/>
        </w:rPr>
        <w:t xml:space="preserve"> rango constitucional, visibiliza el problema y nos permite atender a estas personas con mayor puntualidad como se requiere.</w:t>
      </w:r>
    </w:p>
    <w:p w:rsidR="00170ACC" w:rsidRPr="006F71CF" w:rsidRDefault="00170ACC" w:rsidP="006F71CF">
      <w:pPr>
        <w:pStyle w:val="Sinespaciado"/>
        <w:jc w:val="both"/>
        <w:rPr>
          <w:szCs w:val="24"/>
        </w:rPr>
      </w:pPr>
      <w:r w:rsidRPr="006F71CF">
        <w:rPr>
          <w:szCs w:val="24"/>
        </w:rPr>
        <w:tab/>
        <w:t xml:space="preserve">Por mi parte es </w:t>
      </w:r>
      <w:proofErr w:type="spellStart"/>
      <w:r w:rsidRPr="006F71CF">
        <w:rPr>
          <w:szCs w:val="24"/>
        </w:rPr>
        <w:t>cuanto</w:t>
      </w:r>
      <w:proofErr w:type="spellEnd"/>
      <w:r w:rsidRPr="006F71CF">
        <w:rPr>
          <w:szCs w:val="24"/>
        </w:rPr>
        <w:t xml:space="preserve"> y de nueva cuenta les agradezco muchísimo sus aportaciones.</w:t>
      </w:r>
    </w:p>
    <w:p w:rsidR="00170ACC" w:rsidRPr="006F71CF" w:rsidRDefault="00170ACC" w:rsidP="006F71CF">
      <w:pPr>
        <w:pStyle w:val="Sinespaciado"/>
        <w:jc w:val="both"/>
        <w:rPr>
          <w:szCs w:val="24"/>
        </w:rPr>
      </w:pPr>
      <w:r w:rsidRPr="006F71CF">
        <w:rPr>
          <w:szCs w:val="24"/>
        </w:rPr>
        <w:t>PRESIDENTE DIP. JESÚS GERARDO IZQUIERDO ROJAS. Les agradezco sus intervenciones a las y los diputados presentes, les pedimos sus comentarios por escrito a la diputada proponente, a las Presidencias de estas Comisiones, para que en próxima fecha podamos estar haciendo otra re</w:t>
      </w:r>
      <w:r w:rsidR="002A0A20" w:rsidRPr="006F71CF">
        <w:rPr>
          <w:szCs w:val="24"/>
        </w:rPr>
        <w:t>unión de trabajo y tal vez</w:t>
      </w:r>
      <w:r w:rsidRPr="006F71CF">
        <w:rPr>
          <w:szCs w:val="24"/>
        </w:rPr>
        <w:t xml:space="preserve"> dictaminar esta iniciativa, les pedimos que la semana siguiente, a más tardar en ocho día</w:t>
      </w:r>
      <w:r w:rsidR="00F36A5E" w:rsidRPr="006F71CF">
        <w:rPr>
          <w:szCs w:val="24"/>
        </w:rPr>
        <w:t>s</w:t>
      </w:r>
      <w:r w:rsidRPr="006F71CF">
        <w:rPr>
          <w:szCs w:val="24"/>
        </w:rPr>
        <w:t xml:space="preserve"> podamos tener sus comentarios a estas áreas. Gracias.</w:t>
      </w:r>
    </w:p>
    <w:p w:rsidR="00F6194C" w:rsidRPr="006F71CF" w:rsidRDefault="00170ACC" w:rsidP="006F71CF">
      <w:pPr>
        <w:pStyle w:val="Sinespaciado"/>
        <w:jc w:val="both"/>
        <w:rPr>
          <w:szCs w:val="24"/>
        </w:rPr>
      </w:pPr>
      <w:r w:rsidRPr="006F71CF">
        <w:rPr>
          <w:szCs w:val="24"/>
        </w:rPr>
        <w:t>SECRETARIA DIP. INGRID KRASOPANI SCHEMELENSKY CASTRO. Diputado Presidente</w:t>
      </w:r>
      <w:r w:rsidR="00A161D8" w:rsidRPr="006F71CF">
        <w:rPr>
          <w:szCs w:val="24"/>
        </w:rPr>
        <w:t xml:space="preserve">, las intervenciones y </w:t>
      </w:r>
      <w:r w:rsidR="00F6194C" w:rsidRPr="006F71CF">
        <w:rPr>
          <w:szCs w:val="24"/>
        </w:rPr>
        <w:t>los asuntos de</w:t>
      </w:r>
      <w:r w:rsidR="002A0A20" w:rsidRPr="006F71CF">
        <w:rPr>
          <w:szCs w:val="24"/>
        </w:rPr>
        <w:t>l orden del día han finalizado.</w:t>
      </w:r>
    </w:p>
    <w:p w:rsidR="00F6194C" w:rsidRPr="006F71CF" w:rsidRDefault="00F6194C" w:rsidP="006F71CF">
      <w:pPr>
        <w:pStyle w:val="Sinespaciado"/>
        <w:jc w:val="both"/>
        <w:rPr>
          <w:rFonts w:eastAsia="Times New Roman"/>
          <w:szCs w:val="24"/>
          <w:lang w:eastAsia="es-MX"/>
        </w:rPr>
      </w:pPr>
      <w:r w:rsidRPr="006F71CF">
        <w:rPr>
          <w:szCs w:val="24"/>
        </w:rPr>
        <w:t xml:space="preserve">PRESIDENTE DIP. JESÚS GERARDO IZQUIERDO ROJAS. </w:t>
      </w:r>
      <w:r w:rsidRPr="006F71CF">
        <w:rPr>
          <w:rFonts w:eastAsia="Times New Roman"/>
          <w:szCs w:val="24"/>
          <w:lang w:eastAsia="es-MX"/>
        </w:rPr>
        <w:t>Registra la Secreta</w:t>
      </w:r>
      <w:r w:rsidR="00422389" w:rsidRPr="006F71CF">
        <w:rPr>
          <w:rFonts w:eastAsia="Times New Roman"/>
          <w:szCs w:val="24"/>
          <w:lang w:eastAsia="es-MX"/>
        </w:rPr>
        <w:t>ría la asistencia a la reunión.</w:t>
      </w:r>
    </w:p>
    <w:p w:rsidR="00F6194C" w:rsidRPr="006F71CF" w:rsidRDefault="00F6194C" w:rsidP="006F71CF">
      <w:pPr>
        <w:pStyle w:val="Sinespaciado"/>
        <w:jc w:val="both"/>
        <w:rPr>
          <w:rFonts w:eastAsia="Times New Roman"/>
          <w:szCs w:val="24"/>
          <w:lang w:eastAsia="es-MX"/>
        </w:rPr>
      </w:pPr>
      <w:r w:rsidRPr="006F71CF">
        <w:rPr>
          <w:szCs w:val="24"/>
        </w:rPr>
        <w:t>SECRETARIA DIP.</w:t>
      </w:r>
      <w:r w:rsidRPr="006F71CF">
        <w:rPr>
          <w:szCs w:val="24"/>
          <w:lang w:eastAsia="es-MX"/>
        </w:rPr>
        <w:t xml:space="preserve"> INGRID KRASOPANI SCHEMELENSKY CASTRO. </w:t>
      </w:r>
      <w:r w:rsidRPr="006F71CF">
        <w:rPr>
          <w:rFonts w:eastAsia="Times New Roman"/>
          <w:szCs w:val="24"/>
          <w:lang w:eastAsia="es-MX"/>
        </w:rPr>
        <w:t>Ha sido registr</w:t>
      </w:r>
      <w:r w:rsidR="00422389" w:rsidRPr="006F71CF">
        <w:rPr>
          <w:rFonts w:eastAsia="Times New Roman"/>
          <w:szCs w:val="24"/>
          <w:lang w:eastAsia="es-MX"/>
        </w:rPr>
        <w:t>ada la asistencia a la reunión.</w:t>
      </w:r>
    </w:p>
    <w:p w:rsidR="00F6194C" w:rsidRPr="006F71CF" w:rsidRDefault="00F6194C" w:rsidP="006F71CF">
      <w:pPr>
        <w:pStyle w:val="Sinespaciado"/>
        <w:jc w:val="both"/>
        <w:rPr>
          <w:rFonts w:eastAsia="Times New Roman"/>
          <w:szCs w:val="24"/>
          <w:lang w:eastAsia="es-MX"/>
        </w:rPr>
      </w:pPr>
      <w:r w:rsidRPr="006F71CF">
        <w:rPr>
          <w:szCs w:val="24"/>
        </w:rPr>
        <w:t xml:space="preserve">PRESIDENTE DIP. JESÚS GERARDO IZQUIERDO ROJAS. </w:t>
      </w:r>
      <w:r w:rsidRPr="006F71CF">
        <w:rPr>
          <w:rFonts w:eastAsia="Times New Roman"/>
          <w:szCs w:val="24"/>
          <w:lang w:eastAsia="es-MX"/>
        </w:rPr>
        <w:t xml:space="preserve">Se levanta la reunión de las Comisiones Legislativas de Gobernación y Puntos Constitucionales y de la Comisión Para la Atención a Grupos Vulnerables, siendo </w:t>
      </w:r>
      <w:r w:rsidR="000A695B" w:rsidRPr="006F71CF">
        <w:rPr>
          <w:rFonts w:eastAsia="Times New Roman"/>
          <w:szCs w:val="24"/>
          <w:lang w:eastAsia="es-MX"/>
        </w:rPr>
        <w:t xml:space="preserve">las </w:t>
      </w:r>
      <w:r w:rsidRPr="006F71CF">
        <w:rPr>
          <w:rFonts w:eastAsia="Times New Roman"/>
          <w:szCs w:val="24"/>
          <w:lang w:eastAsia="es-MX"/>
        </w:rPr>
        <w:t>doce horas con cuarenta minutos del día miércoles veintiséis de abril del año dos mil veintitrés y pido a sus integrantes estar pendientes de la próxima convocatoria.</w:t>
      </w:r>
    </w:p>
    <w:p w:rsidR="00F6194C" w:rsidRPr="006F71CF" w:rsidRDefault="00F6194C" w:rsidP="006F71CF">
      <w:pPr>
        <w:pStyle w:val="Sinespaciado"/>
        <w:ind w:firstLine="708"/>
        <w:jc w:val="both"/>
        <w:rPr>
          <w:rFonts w:eastAsia="Times New Roman"/>
          <w:szCs w:val="24"/>
          <w:lang w:eastAsia="es-MX"/>
        </w:rPr>
      </w:pPr>
      <w:r w:rsidRPr="006F71CF">
        <w:rPr>
          <w:rFonts w:eastAsia="Times New Roman"/>
          <w:szCs w:val="24"/>
          <w:lang w:eastAsia="es-MX"/>
        </w:rPr>
        <w:t xml:space="preserve">Gracias a todas, </w:t>
      </w:r>
      <w:r w:rsidR="000A695B" w:rsidRPr="006F71CF">
        <w:rPr>
          <w:rFonts w:eastAsia="Times New Roman"/>
          <w:szCs w:val="24"/>
          <w:lang w:eastAsia="es-MX"/>
        </w:rPr>
        <w:t>a todos. Buenas tardes.</w:t>
      </w:r>
    </w:p>
    <w:p w:rsidR="00F6194C" w:rsidRPr="006F71CF" w:rsidRDefault="00F6194C" w:rsidP="006F71CF">
      <w:pPr>
        <w:pStyle w:val="Sinespaciado"/>
        <w:jc w:val="both"/>
        <w:rPr>
          <w:szCs w:val="24"/>
        </w:rPr>
      </w:pPr>
      <w:r w:rsidRPr="006F71CF">
        <w:rPr>
          <w:szCs w:val="24"/>
        </w:rPr>
        <w:t>SECRETARIA DIP.</w:t>
      </w:r>
      <w:r w:rsidRPr="006F71CF">
        <w:rPr>
          <w:szCs w:val="24"/>
          <w:lang w:eastAsia="es-MX"/>
        </w:rPr>
        <w:t xml:space="preserve"> INGRID KRASOPANI SCHEMELENSKY CASTRO. </w:t>
      </w:r>
      <w:r w:rsidR="000A695B" w:rsidRPr="006F71CF">
        <w:rPr>
          <w:rFonts w:eastAsia="Times New Roman"/>
          <w:szCs w:val="24"/>
          <w:lang w:eastAsia="es-MX"/>
        </w:rPr>
        <w:t>Gracias,</w:t>
      </w:r>
      <w:r w:rsidRPr="006F71CF">
        <w:rPr>
          <w:rFonts w:eastAsia="Times New Roman"/>
          <w:szCs w:val="24"/>
          <w:lang w:eastAsia="es-MX"/>
        </w:rPr>
        <w:t xml:space="preserve"> </w:t>
      </w:r>
      <w:r w:rsidR="000A695B" w:rsidRPr="006F71CF">
        <w:rPr>
          <w:rFonts w:eastAsia="Times New Roman"/>
          <w:szCs w:val="24"/>
          <w:lang w:eastAsia="es-MX"/>
        </w:rPr>
        <w:t>saludos, hasta luego.</w:t>
      </w:r>
    </w:p>
    <w:sectPr w:rsidR="00F6194C" w:rsidRPr="006F71CF" w:rsidSect="006F71C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18A" w:rsidRDefault="004B618A" w:rsidP="006F71CF">
      <w:pPr>
        <w:spacing w:after="0" w:line="240" w:lineRule="auto"/>
      </w:pPr>
      <w:r>
        <w:separator/>
      </w:r>
    </w:p>
  </w:endnote>
  <w:endnote w:type="continuationSeparator" w:id="0">
    <w:p w:rsidR="004B618A" w:rsidRDefault="004B618A" w:rsidP="006F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865562"/>
      <w:docPartObj>
        <w:docPartGallery w:val="Page Numbers (Bottom of Page)"/>
        <w:docPartUnique/>
      </w:docPartObj>
    </w:sdtPr>
    <w:sdtEndPr/>
    <w:sdtContent>
      <w:p w:rsidR="006F71CF" w:rsidRDefault="006F71CF" w:rsidP="006F71CF">
        <w:pPr>
          <w:pStyle w:val="Piedepgina"/>
          <w:jc w:val="right"/>
        </w:pPr>
        <w:r>
          <w:fldChar w:fldCharType="begin"/>
        </w:r>
        <w:r>
          <w:instrText>PAGE   \* MERGEFORMAT</w:instrText>
        </w:r>
        <w:r>
          <w:fldChar w:fldCharType="separate"/>
        </w:r>
        <w:r w:rsidR="00325C73" w:rsidRPr="00325C73">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18A" w:rsidRDefault="004B618A" w:rsidP="006F71CF">
      <w:pPr>
        <w:spacing w:after="0" w:line="240" w:lineRule="auto"/>
      </w:pPr>
      <w:r>
        <w:separator/>
      </w:r>
    </w:p>
  </w:footnote>
  <w:footnote w:type="continuationSeparator" w:id="0">
    <w:p w:rsidR="004B618A" w:rsidRDefault="004B618A" w:rsidP="006F71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388E"/>
    <w:rsid w:val="000663E5"/>
    <w:rsid w:val="000A695B"/>
    <w:rsid w:val="000D7D77"/>
    <w:rsid w:val="000E1B87"/>
    <w:rsid w:val="001447AC"/>
    <w:rsid w:val="00170ACC"/>
    <w:rsid w:val="001C5ACE"/>
    <w:rsid w:val="001D1CE6"/>
    <w:rsid w:val="001D75FF"/>
    <w:rsid w:val="00203AC6"/>
    <w:rsid w:val="00245422"/>
    <w:rsid w:val="00257300"/>
    <w:rsid w:val="0027513D"/>
    <w:rsid w:val="002A0A20"/>
    <w:rsid w:val="002D4731"/>
    <w:rsid w:val="002E49CC"/>
    <w:rsid w:val="00320CB5"/>
    <w:rsid w:val="00325C73"/>
    <w:rsid w:val="00346A30"/>
    <w:rsid w:val="00351BAD"/>
    <w:rsid w:val="00365213"/>
    <w:rsid w:val="00365E3A"/>
    <w:rsid w:val="003B0EA1"/>
    <w:rsid w:val="003F1024"/>
    <w:rsid w:val="00422389"/>
    <w:rsid w:val="00451C52"/>
    <w:rsid w:val="0047289F"/>
    <w:rsid w:val="00474F46"/>
    <w:rsid w:val="00484C84"/>
    <w:rsid w:val="004A7617"/>
    <w:rsid w:val="004B618A"/>
    <w:rsid w:val="004F09C9"/>
    <w:rsid w:val="005713DE"/>
    <w:rsid w:val="005F58DF"/>
    <w:rsid w:val="006156B0"/>
    <w:rsid w:val="00645E00"/>
    <w:rsid w:val="006F71CF"/>
    <w:rsid w:val="00777A70"/>
    <w:rsid w:val="007D438F"/>
    <w:rsid w:val="00842D19"/>
    <w:rsid w:val="00871813"/>
    <w:rsid w:val="008B7FF6"/>
    <w:rsid w:val="008C0BB9"/>
    <w:rsid w:val="009552C5"/>
    <w:rsid w:val="00A10AEF"/>
    <w:rsid w:val="00A161D8"/>
    <w:rsid w:val="00A342BE"/>
    <w:rsid w:val="00A72834"/>
    <w:rsid w:val="00A85187"/>
    <w:rsid w:val="00A8569E"/>
    <w:rsid w:val="00AB11BD"/>
    <w:rsid w:val="00AD3E1A"/>
    <w:rsid w:val="00AD4562"/>
    <w:rsid w:val="00BC6F9D"/>
    <w:rsid w:val="00D9014A"/>
    <w:rsid w:val="00E220AB"/>
    <w:rsid w:val="00E73DBD"/>
    <w:rsid w:val="00E82E4B"/>
    <w:rsid w:val="00EB57C3"/>
    <w:rsid w:val="00F05C16"/>
    <w:rsid w:val="00F36A5E"/>
    <w:rsid w:val="00F6194C"/>
    <w:rsid w:val="00FA5227"/>
    <w:rsid w:val="00FB3C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C0BB9"/>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F6194C"/>
    <w:rPr>
      <w:rFonts w:ascii="Times New Roman" w:hAnsi="Times New Roman" w:cs="Times New Roman"/>
      <w:sz w:val="24"/>
    </w:rPr>
  </w:style>
  <w:style w:type="paragraph" w:styleId="Encabezado">
    <w:name w:val="header"/>
    <w:basedOn w:val="Normal"/>
    <w:link w:val="EncabezadoCar"/>
    <w:uiPriority w:val="99"/>
    <w:unhideWhenUsed/>
    <w:rsid w:val="006F71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71CF"/>
  </w:style>
  <w:style w:type="paragraph" w:styleId="Piedepgina">
    <w:name w:val="footer"/>
    <w:basedOn w:val="Normal"/>
    <w:link w:val="PiedepginaCar"/>
    <w:uiPriority w:val="99"/>
    <w:unhideWhenUsed/>
    <w:rsid w:val="006F71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7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01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3294</Words>
  <Characters>18118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2023-05-10T18:58:00Z</dcterms:created>
  <dcterms:modified xsi:type="dcterms:W3CDTF">2023-05-12T21:40:00Z</dcterms:modified>
</cp:coreProperties>
</file>