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7176" w:rsidRDefault="00C37176" w:rsidP="009266AB">
      <w:pPr>
        <w:pStyle w:val="Sinespaciado"/>
        <w:ind w:left="2832"/>
        <w:jc w:val="both"/>
        <w:rPr>
          <w:szCs w:val="24"/>
        </w:rPr>
      </w:pPr>
      <w:r w:rsidRPr="009266AB">
        <w:rPr>
          <w:szCs w:val="24"/>
        </w:rPr>
        <w:t>REUNIÓN DE LA COMISIÓN LEGISLATIVA DE LÍMITES TERRITORIALES DEL ESTADO DE MÉXICO Y SUS MUNICIPIOS DE LA H. LXI LEGISLATURA DEL ESTADO DE MÉXICO.</w:t>
      </w:r>
    </w:p>
    <w:p w:rsidR="0017774E" w:rsidRPr="009266AB" w:rsidRDefault="0017774E" w:rsidP="009266AB">
      <w:pPr>
        <w:pStyle w:val="Sinespaciado"/>
        <w:ind w:left="2832"/>
        <w:jc w:val="both"/>
        <w:rPr>
          <w:szCs w:val="24"/>
        </w:rPr>
      </w:pPr>
      <w:r>
        <w:rPr>
          <w:szCs w:val="24"/>
        </w:rPr>
        <w:t>.</w:t>
      </w:r>
      <w:bookmarkStart w:id="0" w:name="_GoBack"/>
      <w:bookmarkEnd w:id="0"/>
    </w:p>
    <w:p w:rsidR="00C37176" w:rsidRPr="009266AB" w:rsidRDefault="00C37176" w:rsidP="009266AB">
      <w:pPr>
        <w:pStyle w:val="Sinespaciado"/>
        <w:jc w:val="both"/>
        <w:rPr>
          <w:szCs w:val="24"/>
        </w:rPr>
      </w:pPr>
    </w:p>
    <w:p w:rsidR="00F47CCA" w:rsidRPr="009266AB" w:rsidRDefault="00F47CCA" w:rsidP="009266AB">
      <w:pPr>
        <w:pStyle w:val="Sinespaciado"/>
        <w:ind w:left="2832"/>
        <w:jc w:val="both"/>
        <w:rPr>
          <w:sz w:val="20"/>
          <w:szCs w:val="24"/>
        </w:rPr>
      </w:pPr>
      <w:r w:rsidRPr="009266AB">
        <w:rPr>
          <w:sz w:val="20"/>
          <w:szCs w:val="24"/>
        </w:rPr>
        <w:t>- CELEBRACIÓN DE LA AUDIENCIA PARA EL DESHAGO DE LA PRUEBA PERICIAL EN MATERIA DE GEOGRAFÍA, ADMITIDA AL MUNICIPIO DE ECATEPEC DE MORELOS, EN EL PROCEDIMIENTO INICIADO POR LA DIPUTADA BEATRIZ GARCÍA VILLEGAS PARA LA SOLUCIÓN DEL DIFERENDO LIMÍTROFE, ENTRE LOS MUNICIPIOS DE ACOLMAN Y EL PREVIAMENTE REFERIDO, DONDE TAMBIÉN PODRÍAN RESULTAR INVOLUCRADOS POR LA POSIBLE AFECTACIÓN A UNA SUPERFICIE DE SUS TERRITORIOS LOS MUNICIPIOS DE ATENCO Y TECÁMAC.</w:t>
      </w:r>
    </w:p>
    <w:p w:rsidR="00F47CCA" w:rsidRPr="009266AB" w:rsidRDefault="00F47CCA" w:rsidP="009266AB">
      <w:pPr>
        <w:pStyle w:val="Sinespaciado"/>
        <w:jc w:val="both"/>
        <w:rPr>
          <w:szCs w:val="24"/>
        </w:rPr>
      </w:pPr>
    </w:p>
    <w:p w:rsidR="00494E3B" w:rsidRPr="009266AB" w:rsidRDefault="009266AB" w:rsidP="009266AB">
      <w:pPr>
        <w:spacing w:after="0" w:line="240" w:lineRule="auto"/>
        <w:ind w:left="2832"/>
        <w:jc w:val="both"/>
        <w:rPr>
          <w:rFonts w:ascii="Times New Roman" w:hAnsi="Times New Roman" w:cs="Times New Roman"/>
          <w:sz w:val="20"/>
        </w:rPr>
      </w:pPr>
      <w:r w:rsidRPr="009266AB">
        <w:rPr>
          <w:rFonts w:ascii="Times New Roman" w:hAnsi="Times New Roman" w:cs="Times New Roman"/>
          <w:sz w:val="20"/>
          <w:szCs w:val="24"/>
        </w:rPr>
        <w:t>CON LA PARTICIPACIÓN DEL LIC. ADRIÁN GIOVANI TREJO GONZÁLEZ Y LIC. JOSÉ LUIS NAVARRO RAMÍREZ, DEL MUNICIPIO DE ECATEPEC DE MORELOS.</w:t>
      </w:r>
    </w:p>
    <w:p w:rsidR="00494E3B" w:rsidRPr="009266AB" w:rsidRDefault="00494E3B" w:rsidP="009266AB">
      <w:pPr>
        <w:pStyle w:val="Sinespaciado"/>
        <w:jc w:val="both"/>
        <w:rPr>
          <w:szCs w:val="24"/>
        </w:rPr>
      </w:pPr>
    </w:p>
    <w:p w:rsidR="00C37176" w:rsidRPr="009266AB" w:rsidRDefault="00C37176" w:rsidP="009266AB">
      <w:pPr>
        <w:pStyle w:val="Sinespaciado"/>
        <w:ind w:left="2832"/>
        <w:jc w:val="both"/>
        <w:rPr>
          <w:szCs w:val="24"/>
        </w:rPr>
      </w:pPr>
      <w:r w:rsidRPr="009266AB">
        <w:rPr>
          <w:szCs w:val="24"/>
        </w:rPr>
        <w:t>CELEBRADA EL DÍA 26 DE ABRIL DE</w:t>
      </w:r>
      <w:r w:rsidR="00493651" w:rsidRPr="009266AB">
        <w:rPr>
          <w:szCs w:val="24"/>
        </w:rPr>
        <w:t>L</w:t>
      </w:r>
      <w:r w:rsidRPr="009266AB">
        <w:rPr>
          <w:szCs w:val="24"/>
        </w:rPr>
        <w:t xml:space="preserve"> 2023.</w:t>
      </w:r>
    </w:p>
    <w:p w:rsidR="00C37176" w:rsidRPr="009266AB" w:rsidRDefault="00C37176" w:rsidP="009266AB">
      <w:pPr>
        <w:pStyle w:val="Sinespaciado"/>
        <w:jc w:val="both"/>
        <w:rPr>
          <w:szCs w:val="24"/>
        </w:rPr>
      </w:pPr>
    </w:p>
    <w:p w:rsidR="00C37176" w:rsidRPr="009266AB" w:rsidRDefault="00C37176" w:rsidP="009266AB">
      <w:pPr>
        <w:pStyle w:val="Sinespaciado"/>
        <w:jc w:val="center"/>
        <w:rPr>
          <w:szCs w:val="24"/>
        </w:rPr>
      </w:pPr>
      <w:r w:rsidRPr="009266AB">
        <w:rPr>
          <w:szCs w:val="24"/>
        </w:rPr>
        <w:t>PRESIDENCIA DE LA DIPUTADA ELBA ALDANA DUARTE</w:t>
      </w:r>
      <w:r w:rsidR="00F47CCA" w:rsidRPr="009266AB">
        <w:rPr>
          <w:szCs w:val="24"/>
        </w:rPr>
        <w:t>.</w:t>
      </w:r>
    </w:p>
    <w:p w:rsidR="00C37176" w:rsidRPr="009266AB" w:rsidRDefault="00C37176" w:rsidP="009266AB">
      <w:pPr>
        <w:pStyle w:val="Sinespaciado"/>
        <w:jc w:val="center"/>
        <w:rPr>
          <w:szCs w:val="24"/>
        </w:rPr>
      </w:pPr>
    </w:p>
    <w:p w:rsidR="00C37176" w:rsidRPr="009266AB" w:rsidRDefault="00C37176" w:rsidP="009266AB">
      <w:pPr>
        <w:pStyle w:val="Sinespaciado"/>
        <w:jc w:val="both"/>
        <w:rPr>
          <w:szCs w:val="24"/>
        </w:rPr>
      </w:pPr>
      <w:r w:rsidRPr="009266AB">
        <w:rPr>
          <w:szCs w:val="24"/>
        </w:rPr>
        <w:t>PRESIDENTA DIP. ELBA ALDANA DUARTE. Buenas tardes, sean bienvenidos a esta reunión de trabajo desde las diferentes redes sociales</w:t>
      </w:r>
      <w:r w:rsidR="00335E58" w:rsidRPr="009266AB">
        <w:rPr>
          <w:szCs w:val="24"/>
        </w:rPr>
        <w:t>; a</w:t>
      </w:r>
      <w:r w:rsidRPr="009266AB">
        <w:rPr>
          <w:szCs w:val="24"/>
        </w:rPr>
        <w:t xml:space="preserve"> las y los representantes de los distintos medios de comunicación y por supuesto</w:t>
      </w:r>
      <w:r w:rsidR="00335E58" w:rsidRPr="009266AB">
        <w:rPr>
          <w:szCs w:val="24"/>
        </w:rPr>
        <w:t>,</w:t>
      </w:r>
      <w:r w:rsidRPr="009266AB">
        <w:rPr>
          <w:szCs w:val="24"/>
        </w:rPr>
        <w:t xml:space="preserve"> doy la bienvenida a las diputadas y los diputados integrantes de esta comisión</w:t>
      </w:r>
      <w:r w:rsidR="00335E58" w:rsidRPr="009266AB">
        <w:rPr>
          <w:szCs w:val="24"/>
        </w:rPr>
        <w:t xml:space="preserve"> y</w:t>
      </w:r>
      <w:r w:rsidRPr="009266AB">
        <w:rPr>
          <w:szCs w:val="24"/>
        </w:rPr>
        <w:t xml:space="preserve"> también a la diputada Alicia Mercado como diputada asociada</w:t>
      </w:r>
      <w:r w:rsidR="00FF3BE5" w:rsidRPr="009266AB">
        <w:rPr>
          <w:szCs w:val="24"/>
        </w:rPr>
        <w:t xml:space="preserve"> </w:t>
      </w:r>
      <w:proofErr w:type="gramStart"/>
      <w:r w:rsidR="00FF3BE5" w:rsidRPr="009266AB">
        <w:rPr>
          <w:szCs w:val="24"/>
        </w:rPr>
        <w:t>y</w:t>
      </w:r>
      <w:proofErr w:type="gramEnd"/>
      <w:r w:rsidR="00335E58" w:rsidRPr="009266AB">
        <w:rPr>
          <w:szCs w:val="24"/>
        </w:rPr>
        <w:t xml:space="preserve"> a</w:t>
      </w:r>
      <w:r w:rsidRPr="009266AB">
        <w:rPr>
          <w:szCs w:val="24"/>
        </w:rPr>
        <w:t>simismo, reconozco su responsabilidad para atender nuestras tareas.</w:t>
      </w:r>
    </w:p>
    <w:p w:rsidR="00C37176" w:rsidRPr="009266AB" w:rsidRDefault="00C37176" w:rsidP="009266AB">
      <w:pPr>
        <w:pStyle w:val="Sinespaciado"/>
        <w:jc w:val="both"/>
        <w:rPr>
          <w:szCs w:val="24"/>
        </w:rPr>
      </w:pPr>
      <w:r w:rsidRPr="009266AB">
        <w:rPr>
          <w:szCs w:val="24"/>
        </w:rPr>
        <w:tab/>
        <w:t>Para la validez de esta reunión, pido a la Secretaría verifique la validez del quórum.</w:t>
      </w:r>
    </w:p>
    <w:p w:rsidR="00C37176" w:rsidRPr="009266AB" w:rsidRDefault="00C37176" w:rsidP="009266AB">
      <w:pPr>
        <w:pStyle w:val="Sinespaciado"/>
        <w:jc w:val="both"/>
        <w:rPr>
          <w:szCs w:val="24"/>
        </w:rPr>
      </w:pPr>
      <w:r w:rsidRPr="009266AB">
        <w:rPr>
          <w:szCs w:val="24"/>
        </w:rPr>
        <w:t>SECRETARIO DIP. VALENTÍN GONZÁLEZ BAUTISTA. Como lo indica la diputada Presidenta, procedo al a verificación del quórum</w:t>
      </w:r>
      <w:r w:rsidR="005A7DC1" w:rsidRPr="009266AB">
        <w:rPr>
          <w:szCs w:val="24"/>
        </w:rPr>
        <w:t xml:space="preserve"> para declarar </w:t>
      </w:r>
      <w:r w:rsidRPr="009266AB">
        <w:rPr>
          <w:szCs w:val="24"/>
        </w:rPr>
        <w:t>procedente a la reunión.</w:t>
      </w:r>
    </w:p>
    <w:p w:rsidR="00AE7142" w:rsidRPr="009266AB" w:rsidRDefault="00AE7142" w:rsidP="009266AB">
      <w:pPr>
        <w:pStyle w:val="Sinespaciado"/>
        <w:jc w:val="center"/>
        <w:rPr>
          <w:szCs w:val="24"/>
        </w:rPr>
      </w:pPr>
      <w:r w:rsidRPr="009266AB">
        <w:rPr>
          <w:szCs w:val="24"/>
        </w:rPr>
        <w:t>COMISIÓN LEGISLATIVA DE LÍMITES TERRITORIALES DEL ESTADO DE MÉXICO Y SUS MUNICIPIOS</w:t>
      </w:r>
    </w:p>
    <w:p w:rsidR="00C37176" w:rsidRPr="009266AB" w:rsidRDefault="00C37176" w:rsidP="009266AB">
      <w:pPr>
        <w:pStyle w:val="Sinespaciado"/>
        <w:jc w:val="center"/>
        <w:rPr>
          <w:szCs w:val="24"/>
        </w:rPr>
      </w:pPr>
      <w:r w:rsidRPr="009266AB">
        <w:rPr>
          <w:szCs w:val="24"/>
        </w:rPr>
        <w:t>(</w:t>
      </w:r>
      <w:r w:rsidRPr="009266AB">
        <w:rPr>
          <w:i/>
          <w:szCs w:val="24"/>
        </w:rPr>
        <w:t>Registro de asistencia</w:t>
      </w:r>
      <w:r w:rsidRPr="009266AB">
        <w:rPr>
          <w:szCs w:val="24"/>
        </w:rPr>
        <w:t>)</w:t>
      </w:r>
    </w:p>
    <w:p w:rsidR="00C37176" w:rsidRPr="009266AB" w:rsidRDefault="00C37176" w:rsidP="009266AB">
      <w:pPr>
        <w:pStyle w:val="Sinespaciado"/>
        <w:jc w:val="both"/>
        <w:rPr>
          <w:szCs w:val="24"/>
        </w:rPr>
      </w:pPr>
      <w:r w:rsidRPr="009266AB">
        <w:rPr>
          <w:szCs w:val="24"/>
        </w:rPr>
        <w:t xml:space="preserve">SECRETARIO DIP. VALENTÍN GONZÁLEZ BAUTISTA. Presidenta, ha sido verificado el quórum, </w:t>
      </w:r>
      <w:r w:rsidR="00030935" w:rsidRPr="009266AB">
        <w:rPr>
          <w:szCs w:val="24"/>
        </w:rPr>
        <w:t xml:space="preserve">se </w:t>
      </w:r>
      <w:r w:rsidRPr="009266AB">
        <w:rPr>
          <w:szCs w:val="24"/>
        </w:rPr>
        <w:t>procede abrir la reunión.</w:t>
      </w:r>
    </w:p>
    <w:p w:rsidR="00C37176" w:rsidRPr="009266AB" w:rsidRDefault="00C37176" w:rsidP="009266AB">
      <w:pPr>
        <w:pStyle w:val="Sinespaciado"/>
        <w:jc w:val="both"/>
        <w:rPr>
          <w:szCs w:val="24"/>
        </w:rPr>
      </w:pPr>
      <w:r w:rsidRPr="009266AB">
        <w:rPr>
          <w:szCs w:val="24"/>
        </w:rPr>
        <w:t>PRESIDENTA DIP. ELBA ALDANA DUARTE. Muchas gracias Secretario.</w:t>
      </w:r>
    </w:p>
    <w:p w:rsidR="00C37176" w:rsidRPr="009266AB" w:rsidRDefault="00C37176" w:rsidP="009266AB">
      <w:pPr>
        <w:pStyle w:val="Sinespaciado"/>
        <w:jc w:val="both"/>
        <w:rPr>
          <w:szCs w:val="24"/>
        </w:rPr>
      </w:pPr>
      <w:r w:rsidRPr="009266AB">
        <w:rPr>
          <w:szCs w:val="24"/>
        </w:rPr>
        <w:tab/>
        <w:t xml:space="preserve">Se declara la existencia del quórum y se abre la </w:t>
      </w:r>
      <w:r w:rsidR="00AE7142" w:rsidRPr="009266AB">
        <w:rPr>
          <w:szCs w:val="24"/>
        </w:rPr>
        <w:t xml:space="preserve">Reunión </w:t>
      </w:r>
      <w:r w:rsidRPr="009266AB">
        <w:rPr>
          <w:szCs w:val="24"/>
        </w:rPr>
        <w:t>de la Comisión Legislativa de Límites Territoriales del Estado de México y sus Municipios, siendo las trece horas con treinta y siete minutos del día miércoles veintiséis de abril del año dos mil veintitrés.</w:t>
      </w:r>
    </w:p>
    <w:p w:rsidR="00C37176" w:rsidRPr="009266AB" w:rsidRDefault="00C37176" w:rsidP="009266AB">
      <w:pPr>
        <w:pStyle w:val="Sinespaciado"/>
        <w:jc w:val="both"/>
        <w:rPr>
          <w:szCs w:val="24"/>
        </w:rPr>
      </w:pPr>
      <w:r w:rsidRPr="009266AB">
        <w:rPr>
          <w:szCs w:val="24"/>
        </w:rPr>
        <w:tab/>
        <w:t>Con apego a lo establecido en el artículo 16 y 64 del Reglamento de este Poder Legislativo, esta reunión de trabajo es pública.</w:t>
      </w:r>
    </w:p>
    <w:p w:rsidR="00C37176" w:rsidRPr="009266AB" w:rsidRDefault="00C37176" w:rsidP="009266AB">
      <w:pPr>
        <w:pStyle w:val="Sinespaciado"/>
        <w:jc w:val="both"/>
        <w:rPr>
          <w:szCs w:val="24"/>
        </w:rPr>
      </w:pPr>
      <w:r w:rsidRPr="009266AB">
        <w:rPr>
          <w:szCs w:val="24"/>
        </w:rPr>
        <w:tab/>
        <w:t>Comunique la Secretaría la propuesta del orden del día.</w:t>
      </w:r>
    </w:p>
    <w:p w:rsidR="00C37176" w:rsidRPr="009266AB" w:rsidRDefault="00C37176" w:rsidP="009266AB">
      <w:pPr>
        <w:pStyle w:val="Sinespaciado"/>
        <w:jc w:val="both"/>
        <w:rPr>
          <w:szCs w:val="24"/>
        </w:rPr>
      </w:pPr>
      <w:r w:rsidRPr="009266AB">
        <w:rPr>
          <w:szCs w:val="24"/>
        </w:rPr>
        <w:t xml:space="preserve">SECRETARIO DIP. VALENTÍN GONZÁLEZ BAUTISTA. La propuesta del orden del día es la </w:t>
      </w:r>
      <w:r w:rsidR="00C450FE" w:rsidRPr="009266AB">
        <w:rPr>
          <w:szCs w:val="24"/>
        </w:rPr>
        <w:t>siguiente:</w:t>
      </w:r>
    </w:p>
    <w:p w:rsidR="00C37176" w:rsidRPr="009266AB" w:rsidRDefault="00C37176" w:rsidP="009266AB">
      <w:pPr>
        <w:pStyle w:val="Sinespaciado"/>
        <w:jc w:val="both"/>
        <w:rPr>
          <w:szCs w:val="24"/>
        </w:rPr>
      </w:pPr>
      <w:r w:rsidRPr="009266AB">
        <w:rPr>
          <w:szCs w:val="24"/>
        </w:rPr>
        <w:t xml:space="preserve">1. Celebración de la audiencia para el deshago de la prueba pericial en materia de geografía, admitida al </w:t>
      </w:r>
      <w:r w:rsidR="00CE0606" w:rsidRPr="009266AB">
        <w:rPr>
          <w:szCs w:val="24"/>
        </w:rPr>
        <w:t xml:space="preserve">Municipio </w:t>
      </w:r>
      <w:r w:rsidRPr="009266AB">
        <w:rPr>
          <w:szCs w:val="24"/>
        </w:rPr>
        <w:t xml:space="preserve">de Ecatepec de Morelos, en el procedimiento iniciado por la diputada Beatriz García Villegas para la solución del diferendo limítrofe, entre los </w:t>
      </w:r>
      <w:r w:rsidR="00CE0606" w:rsidRPr="009266AB">
        <w:rPr>
          <w:szCs w:val="24"/>
        </w:rPr>
        <w:t xml:space="preserve">Municipios </w:t>
      </w:r>
      <w:r w:rsidRPr="009266AB">
        <w:rPr>
          <w:szCs w:val="24"/>
        </w:rPr>
        <w:t xml:space="preserve">de Acolman y el previamente referido, donde también podrían resultar involucrados por la posible afectación a una superficie de sus territorios los </w:t>
      </w:r>
      <w:r w:rsidR="00F5008B" w:rsidRPr="009266AB">
        <w:rPr>
          <w:szCs w:val="24"/>
        </w:rPr>
        <w:t xml:space="preserve">Municipios </w:t>
      </w:r>
      <w:r w:rsidRPr="009266AB">
        <w:rPr>
          <w:szCs w:val="24"/>
        </w:rPr>
        <w:t xml:space="preserve">de Atenco y Tecámac. </w:t>
      </w:r>
    </w:p>
    <w:p w:rsidR="00C37176" w:rsidRPr="009266AB" w:rsidRDefault="00C37176" w:rsidP="009266AB">
      <w:pPr>
        <w:pStyle w:val="Sinespaciado"/>
        <w:jc w:val="both"/>
        <w:rPr>
          <w:szCs w:val="24"/>
        </w:rPr>
      </w:pPr>
      <w:r w:rsidRPr="009266AB">
        <w:rPr>
          <w:szCs w:val="24"/>
        </w:rPr>
        <w:t>2. Clausura de la reunión.</w:t>
      </w:r>
    </w:p>
    <w:p w:rsidR="00C37176" w:rsidRPr="009266AB" w:rsidRDefault="00C37176" w:rsidP="009266AB">
      <w:pPr>
        <w:pStyle w:val="Sinespaciado"/>
        <w:jc w:val="both"/>
        <w:rPr>
          <w:szCs w:val="24"/>
        </w:rPr>
      </w:pPr>
      <w:r w:rsidRPr="009266AB">
        <w:rPr>
          <w:szCs w:val="24"/>
        </w:rPr>
        <w:lastRenderedPageBreak/>
        <w:t>PRESIDENTA DIP. ELBA ALDANA DUARTE. Gracias.</w:t>
      </w:r>
    </w:p>
    <w:p w:rsidR="00C37176" w:rsidRPr="009266AB" w:rsidRDefault="00C37176" w:rsidP="009266AB">
      <w:pPr>
        <w:pStyle w:val="Sinespaciado"/>
        <w:jc w:val="both"/>
        <w:rPr>
          <w:szCs w:val="24"/>
        </w:rPr>
      </w:pPr>
      <w:r w:rsidRPr="009266AB">
        <w:rPr>
          <w:szCs w:val="24"/>
        </w:rPr>
        <w:tab/>
        <w:t xml:space="preserve">Pido a quienes estén de acuerdo en que la propuesta que ha comunicado </w:t>
      </w:r>
      <w:r w:rsidR="007F3F7E" w:rsidRPr="009266AB">
        <w:rPr>
          <w:szCs w:val="24"/>
        </w:rPr>
        <w:t>la</w:t>
      </w:r>
      <w:r w:rsidRPr="009266AB">
        <w:rPr>
          <w:szCs w:val="24"/>
        </w:rPr>
        <w:t xml:space="preserve"> Secretar</w:t>
      </w:r>
      <w:r w:rsidR="007F3F7E" w:rsidRPr="009266AB">
        <w:rPr>
          <w:szCs w:val="24"/>
        </w:rPr>
        <w:t>ía</w:t>
      </w:r>
      <w:r w:rsidRPr="009266AB">
        <w:rPr>
          <w:szCs w:val="24"/>
        </w:rPr>
        <w:t>, sea aprobada con el carácter del orden del día, se sirvan a levantar la mano ¿En contra, en abstención?</w:t>
      </w:r>
    </w:p>
    <w:p w:rsidR="00C37176" w:rsidRPr="009266AB" w:rsidRDefault="00C37176" w:rsidP="009266AB">
      <w:pPr>
        <w:pStyle w:val="Sinespaciado"/>
        <w:jc w:val="both"/>
        <w:rPr>
          <w:szCs w:val="24"/>
        </w:rPr>
      </w:pPr>
      <w:r w:rsidRPr="009266AB">
        <w:rPr>
          <w:szCs w:val="24"/>
        </w:rPr>
        <w:t>SECRETARIO DIP. VALENTÍN GONZÁLEZ BAUTISTA. Procede a abrirse la reunión</w:t>
      </w:r>
      <w:r w:rsidR="008F65F8" w:rsidRPr="009266AB">
        <w:rPr>
          <w:szCs w:val="24"/>
        </w:rPr>
        <w:t>,</w:t>
      </w:r>
      <w:r w:rsidRPr="009266AB">
        <w:rPr>
          <w:szCs w:val="24"/>
        </w:rPr>
        <w:t xml:space="preserve"> diputada Presidenta. </w:t>
      </w:r>
    </w:p>
    <w:p w:rsidR="00C37176" w:rsidRPr="009266AB" w:rsidRDefault="00C37176" w:rsidP="009266AB">
      <w:pPr>
        <w:pStyle w:val="Sinespaciado"/>
        <w:jc w:val="both"/>
        <w:rPr>
          <w:szCs w:val="24"/>
        </w:rPr>
      </w:pPr>
      <w:r w:rsidRPr="009266AB">
        <w:rPr>
          <w:szCs w:val="24"/>
        </w:rPr>
        <w:tab/>
        <w:t>La aprobación fue por unanimidad y procede abrir la reunión.</w:t>
      </w:r>
    </w:p>
    <w:p w:rsidR="00C37176" w:rsidRPr="009266AB" w:rsidRDefault="00C37176" w:rsidP="009266AB">
      <w:pPr>
        <w:pStyle w:val="Sinespaciado"/>
        <w:jc w:val="both"/>
        <w:rPr>
          <w:szCs w:val="24"/>
        </w:rPr>
      </w:pPr>
      <w:r w:rsidRPr="009266AB">
        <w:rPr>
          <w:szCs w:val="24"/>
        </w:rPr>
        <w:t>PRESIDENTA DIP. ELBA ALDANA DUARTE. Gracias</w:t>
      </w:r>
      <w:r w:rsidR="00F5008B" w:rsidRPr="009266AB">
        <w:rPr>
          <w:szCs w:val="24"/>
        </w:rPr>
        <w:t>.</w:t>
      </w:r>
    </w:p>
    <w:p w:rsidR="00C37176" w:rsidRPr="009266AB" w:rsidRDefault="00C37176" w:rsidP="009266AB">
      <w:pPr>
        <w:pStyle w:val="Sinespaciado"/>
        <w:jc w:val="both"/>
        <w:rPr>
          <w:szCs w:val="24"/>
        </w:rPr>
      </w:pPr>
      <w:r w:rsidRPr="009266AB">
        <w:rPr>
          <w:szCs w:val="24"/>
        </w:rPr>
        <w:tab/>
        <w:t xml:space="preserve">Conforme a lo dispuesto en el punto número 1, relativo a la celebración de la audiencia, para el desahogo de la prueba pericial en materia de geografía, admitida al </w:t>
      </w:r>
      <w:r w:rsidR="00F230A0" w:rsidRPr="009266AB">
        <w:rPr>
          <w:szCs w:val="24"/>
        </w:rPr>
        <w:t xml:space="preserve">Municipio </w:t>
      </w:r>
      <w:r w:rsidRPr="009266AB">
        <w:rPr>
          <w:szCs w:val="24"/>
        </w:rPr>
        <w:t xml:space="preserve">de Ecatepec de Morelos, en el procedimiento iniciado por la diputada Beatriz García Villegas para la solución del diferendo limítrofe, entre los </w:t>
      </w:r>
      <w:r w:rsidR="00F230A0" w:rsidRPr="009266AB">
        <w:rPr>
          <w:szCs w:val="24"/>
        </w:rPr>
        <w:t xml:space="preserve">Municipios </w:t>
      </w:r>
      <w:r w:rsidRPr="009266AB">
        <w:rPr>
          <w:szCs w:val="24"/>
        </w:rPr>
        <w:t xml:space="preserve">de Acolman y el previamente referido, donde también podrían resultar involucrados por la posible afectación a una superficie de sus territorios, los </w:t>
      </w:r>
      <w:r w:rsidR="00F230A0" w:rsidRPr="009266AB">
        <w:rPr>
          <w:szCs w:val="24"/>
        </w:rPr>
        <w:t xml:space="preserve">Municipios </w:t>
      </w:r>
      <w:r w:rsidRPr="009266AB">
        <w:rPr>
          <w:szCs w:val="24"/>
        </w:rPr>
        <w:t xml:space="preserve">de Atenco y Tecámac en su carácter de terceros interesados, por tratarse de un mandato de </w:t>
      </w:r>
      <w:r w:rsidR="00AD648C" w:rsidRPr="009266AB">
        <w:rPr>
          <w:szCs w:val="24"/>
        </w:rPr>
        <w:t xml:space="preserve">ley, </w:t>
      </w:r>
      <w:r w:rsidR="00D57C80">
        <w:rPr>
          <w:szCs w:val="24"/>
        </w:rPr>
        <w:t>o</w:t>
      </w:r>
      <w:r w:rsidRPr="009266AB">
        <w:rPr>
          <w:szCs w:val="24"/>
        </w:rPr>
        <w:t xml:space="preserve">mitiremos su consideración y sometimiento a votación por parte de las y los diputados integrantes de la comisión. </w:t>
      </w:r>
    </w:p>
    <w:p w:rsidR="00682F60" w:rsidRPr="009266AB" w:rsidRDefault="00C37176" w:rsidP="009266AB">
      <w:pPr>
        <w:pStyle w:val="Sinespaciado"/>
        <w:jc w:val="both"/>
        <w:rPr>
          <w:szCs w:val="24"/>
        </w:rPr>
      </w:pPr>
      <w:r w:rsidRPr="009266AB">
        <w:rPr>
          <w:szCs w:val="24"/>
        </w:rPr>
        <w:tab/>
        <w:t xml:space="preserve">Por lo </w:t>
      </w:r>
      <w:r w:rsidR="00F230A0" w:rsidRPr="009266AB">
        <w:rPr>
          <w:szCs w:val="24"/>
        </w:rPr>
        <w:t>tanto,</w:t>
      </w:r>
      <w:r w:rsidR="00994ABC" w:rsidRPr="009266AB">
        <w:rPr>
          <w:szCs w:val="24"/>
        </w:rPr>
        <w:t xml:space="preserve"> previo a l</w:t>
      </w:r>
      <w:r w:rsidR="00682F60" w:rsidRPr="009266AB">
        <w:rPr>
          <w:szCs w:val="24"/>
        </w:rPr>
        <w:t>a apertura de esa diligencia, pido a la Secretar</w:t>
      </w:r>
      <w:r w:rsidR="005C5C43" w:rsidRPr="009266AB">
        <w:rPr>
          <w:szCs w:val="24"/>
        </w:rPr>
        <w:t>í</w:t>
      </w:r>
      <w:r w:rsidR="00682F60" w:rsidRPr="009266AB">
        <w:rPr>
          <w:szCs w:val="24"/>
        </w:rPr>
        <w:t>a, se sirva para indicar e informar a las y los intervinientes y asistentes las directrices a las que nos sujetamos para la celebración de esta audiencia. Asimismo, con sustento en lo dispuesto por los artículos 70 párrafo segundo, de la Ley Orgánica de este Poder Legislativo y 152 fracción IV, VII y VIII de su propio Reglamento</w:t>
      </w:r>
      <w:r w:rsidR="002F6AC8" w:rsidRPr="009266AB">
        <w:rPr>
          <w:szCs w:val="24"/>
        </w:rPr>
        <w:t>, p</w:t>
      </w:r>
      <w:r w:rsidR="00682F60" w:rsidRPr="009266AB">
        <w:rPr>
          <w:szCs w:val="24"/>
        </w:rPr>
        <w:t xml:space="preserve">ido amable y respetuosamente al personal facultado de la Secretaría de Asuntos Parlamentarios de este Poder Legislativo, haga constar la </w:t>
      </w:r>
      <w:r w:rsidR="005C5C43" w:rsidRPr="009266AB">
        <w:rPr>
          <w:szCs w:val="24"/>
        </w:rPr>
        <w:t>video</w:t>
      </w:r>
      <w:r w:rsidR="00682F60" w:rsidRPr="009266AB">
        <w:rPr>
          <w:szCs w:val="24"/>
        </w:rPr>
        <w:t>grabación de esta diligencia con base en los términos indicados con antelación</w:t>
      </w:r>
      <w:r w:rsidR="005C5C43" w:rsidRPr="009266AB">
        <w:rPr>
          <w:szCs w:val="24"/>
        </w:rPr>
        <w:t>,</w:t>
      </w:r>
      <w:r w:rsidR="00682F60" w:rsidRPr="009266AB">
        <w:rPr>
          <w:szCs w:val="24"/>
        </w:rPr>
        <w:t xml:space="preserve"> </w:t>
      </w:r>
      <w:r w:rsidR="005C5C43" w:rsidRPr="009266AB">
        <w:rPr>
          <w:szCs w:val="24"/>
        </w:rPr>
        <w:t xml:space="preserve">adelante </w:t>
      </w:r>
      <w:r w:rsidR="00682F60" w:rsidRPr="009266AB">
        <w:rPr>
          <w:szCs w:val="24"/>
        </w:rPr>
        <w:t>Secretaria.</w:t>
      </w:r>
    </w:p>
    <w:p w:rsidR="00682F60" w:rsidRPr="009266AB" w:rsidRDefault="00682F60" w:rsidP="009266AB">
      <w:pPr>
        <w:pStyle w:val="Sinespaciado"/>
        <w:jc w:val="both"/>
        <w:rPr>
          <w:szCs w:val="24"/>
        </w:rPr>
      </w:pPr>
      <w:r w:rsidRPr="009266AB">
        <w:rPr>
          <w:szCs w:val="24"/>
        </w:rPr>
        <w:t xml:space="preserve">SECRETARIO DIP. VALENTÍN GONZÁLEZ BAUTISTA. Como se indica. </w:t>
      </w:r>
    </w:p>
    <w:p w:rsidR="00682F60" w:rsidRPr="009266AB" w:rsidRDefault="00682F60" w:rsidP="009266AB">
      <w:pPr>
        <w:pStyle w:val="Sinespaciado"/>
        <w:ind w:firstLine="708"/>
        <w:jc w:val="both"/>
        <w:rPr>
          <w:szCs w:val="24"/>
        </w:rPr>
      </w:pPr>
      <w:r w:rsidRPr="009266AB">
        <w:rPr>
          <w:szCs w:val="24"/>
        </w:rPr>
        <w:t>Bajo los términos previamente señalados, me permito indicar e informar a las y los asistentes que de conformidad con lo previsto en los artículos 42 párrafo segundo, de la Constitución Política del Estado Libre y Soberano de México</w:t>
      </w:r>
      <w:r w:rsidR="004F79CD" w:rsidRPr="009266AB">
        <w:rPr>
          <w:szCs w:val="24"/>
        </w:rPr>
        <w:t>;</w:t>
      </w:r>
      <w:r w:rsidRPr="009266AB">
        <w:rPr>
          <w:szCs w:val="24"/>
        </w:rPr>
        <w:t>7 de la Ley Reglamentaria de las fracciones XXV y XXVI del artículo 61 de la Constitución Política del Estado Libre y Soberano de México de ahora en adelante, abreviada como Ley Reglamentaria</w:t>
      </w:r>
      <w:r w:rsidR="00945033" w:rsidRPr="009266AB">
        <w:rPr>
          <w:szCs w:val="24"/>
        </w:rPr>
        <w:t>;</w:t>
      </w:r>
      <w:r w:rsidRPr="009266AB">
        <w:rPr>
          <w:szCs w:val="24"/>
        </w:rPr>
        <w:t xml:space="preserve"> 12 y 72 Bis párrafo primero, de la Ley Orgánica de este Poder Legislativo</w:t>
      </w:r>
      <w:r w:rsidR="00945033" w:rsidRPr="009266AB">
        <w:rPr>
          <w:szCs w:val="24"/>
        </w:rPr>
        <w:t xml:space="preserve">, </w:t>
      </w:r>
      <w:r w:rsidRPr="009266AB">
        <w:rPr>
          <w:szCs w:val="24"/>
        </w:rPr>
        <w:t xml:space="preserve">Ordenamiento de </w:t>
      </w:r>
      <w:r w:rsidR="00945033" w:rsidRPr="009266AB">
        <w:rPr>
          <w:szCs w:val="24"/>
        </w:rPr>
        <w:t xml:space="preserve">Aplicación Supletoria </w:t>
      </w:r>
      <w:r w:rsidRPr="009266AB">
        <w:rPr>
          <w:szCs w:val="24"/>
        </w:rPr>
        <w:t xml:space="preserve">de la Ley Reglamentaria este Recinto Legislativo es totalmente inviolable. </w:t>
      </w:r>
    </w:p>
    <w:p w:rsidR="00682F60" w:rsidRPr="009266AB" w:rsidRDefault="00682F60" w:rsidP="009266AB">
      <w:pPr>
        <w:pStyle w:val="Sinespaciado"/>
        <w:ind w:firstLine="708"/>
        <w:jc w:val="both"/>
        <w:rPr>
          <w:szCs w:val="24"/>
        </w:rPr>
      </w:pPr>
      <w:r w:rsidRPr="009266AB">
        <w:rPr>
          <w:szCs w:val="24"/>
        </w:rPr>
        <w:t xml:space="preserve">Lo anterior, en atención a que todas las </w:t>
      </w:r>
      <w:r w:rsidR="00945033" w:rsidRPr="009266AB">
        <w:rPr>
          <w:szCs w:val="24"/>
        </w:rPr>
        <w:t xml:space="preserve">comisiones </w:t>
      </w:r>
      <w:r w:rsidRPr="009266AB">
        <w:rPr>
          <w:szCs w:val="24"/>
        </w:rPr>
        <w:t xml:space="preserve">legislativas, por conducto de la diputada o el diputado Presidente, deben observar la conducción de las mismas reglas que son aplicables a la Legislatura en </w:t>
      </w:r>
      <w:r w:rsidR="00945033" w:rsidRPr="009266AB">
        <w:rPr>
          <w:szCs w:val="24"/>
        </w:rPr>
        <w:t>Pleno</w:t>
      </w:r>
      <w:r w:rsidRPr="009266AB">
        <w:rPr>
          <w:szCs w:val="24"/>
        </w:rPr>
        <w:t>. Bajo este tenor</w:t>
      </w:r>
      <w:r w:rsidR="000D6489" w:rsidRPr="009266AB">
        <w:rPr>
          <w:szCs w:val="24"/>
        </w:rPr>
        <w:t>,</w:t>
      </w:r>
      <w:r w:rsidRPr="009266AB">
        <w:rPr>
          <w:szCs w:val="24"/>
        </w:rPr>
        <w:t xml:space="preserve"> enfatizo en que la diputada Presidenta está totalmente facultada y obligada para velar en todo momento por el respeto de este </w:t>
      </w:r>
      <w:r w:rsidR="009B0753" w:rsidRPr="009266AB">
        <w:rPr>
          <w:szCs w:val="24"/>
        </w:rPr>
        <w:t>Recinto;</w:t>
      </w:r>
      <w:r w:rsidRPr="009266AB">
        <w:rPr>
          <w:szCs w:val="24"/>
        </w:rPr>
        <w:t xml:space="preserve"> ya que en caso de que no permanezca el orden y el respeto debido respecto de la dirección o conducción de esta audiencia, la Presidenta tendrá la obligación de adoptar e instruir las medidas que considere necesarias para poder preservar por la inviolabilidad de este </w:t>
      </w:r>
      <w:r w:rsidR="009B0753" w:rsidRPr="009266AB">
        <w:rPr>
          <w:szCs w:val="24"/>
        </w:rPr>
        <w:t>Recinto</w:t>
      </w:r>
      <w:r w:rsidRPr="009266AB">
        <w:rPr>
          <w:szCs w:val="24"/>
        </w:rPr>
        <w:t xml:space="preserve">. Así que, concorde a lo expuesto, pido a las y los intervinientes y asistentes guarden cordura, respeto y silencio durante la realización de este acto. </w:t>
      </w:r>
    </w:p>
    <w:p w:rsidR="00682F60" w:rsidRPr="009266AB" w:rsidRDefault="00682F60" w:rsidP="009266AB">
      <w:pPr>
        <w:pStyle w:val="Sinespaciado"/>
        <w:ind w:firstLine="708"/>
        <w:jc w:val="both"/>
        <w:rPr>
          <w:szCs w:val="24"/>
        </w:rPr>
      </w:pPr>
      <w:r w:rsidRPr="009266AB">
        <w:rPr>
          <w:szCs w:val="24"/>
        </w:rPr>
        <w:t>Es cuanto Presidenta.</w:t>
      </w:r>
    </w:p>
    <w:p w:rsidR="00682F60" w:rsidRPr="009266AB" w:rsidRDefault="00C450FE" w:rsidP="009266AB">
      <w:pPr>
        <w:pStyle w:val="Sinespaciado"/>
        <w:jc w:val="both"/>
        <w:rPr>
          <w:szCs w:val="24"/>
        </w:rPr>
      </w:pPr>
      <w:r w:rsidRPr="009266AB">
        <w:rPr>
          <w:szCs w:val="24"/>
        </w:rPr>
        <w:t>PRESIDENTA DIP. ELBA ALDANA DUARTE</w:t>
      </w:r>
      <w:r w:rsidR="00682F60" w:rsidRPr="009266AB">
        <w:rPr>
          <w:szCs w:val="24"/>
        </w:rPr>
        <w:t>. Le agradezco.</w:t>
      </w:r>
    </w:p>
    <w:p w:rsidR="00C8167D" w:rsidRPr="009266AB" w:rsidRDefault="00682F60" w:rsidP="009266AB">
      <w:pPr>
        <w:pStyle w:val="Sinespaciado"/>
        <w:ind w:firstLine="708"/>
        <w:jc w:val="both"/>
        <w:rPr>
          <w:szCs w:val="24"/>
        </w:rPr>
      </w:pPr>
      <w:r w:rsidRPr="009266AB">
        <w:rPr>
          <w:szCs w:val="24"/>
        </w:rPr>
        <w:t>Hecho de su conocimiento de lo anteriormente expuesto con fundamento en lo establecido por los artículos 6 párrafo segundo, respecto del cual</w:t>
      </w:r>
      <w:r w:rsidR="003F72A8" w:rsidRPr="009266AB">
        <w:rPr>
          <w:szCs w:val="24"/>
        </w:rPr>
        <w:t>,</w:t>
      </w:r>
      <w:r w:rsidRPr="009266AB">
        <w:rPr>
          <w:szCs w:val="24"/>
        </w:rPr>
        <w:t xml:space="preserve"> se desprende particularmente los principios rectores de sencillez, celeridad y buena fe</w:t>
      </w:r>
      <w:r w:rsidR="003F72A8" w:rsidRPr="009266AB">
        <w:rPr>
          <w:szCs w:val="24"/>
        </w:rPr>
        <w:t>;</w:t>
      </w:r>
      <w:r w:rsidRPr="009266AB">
        <w:rPr>
          <w:szCs w:val="24"/>
        </w:rPr>
        <w:t xml:space="preserve"> 7</w:t>
      </w:r>
      <w:r w:rsidR="000B748C" w:rsidRPr="009266AB">
        <w:rPr>
          <w:szCs w:val="24"/>
        </w:rPr>
        <w:t>,</w:t>
      </w:r>
      <w:r w:rsidRPr="009266AB">
        <w:rPr>
          <w:szCs w:val="24"/>
        </w:rPr>
        <w:t xml:space="preserve"> 41, párrafo primero, 47 y 52 párrafo primero, de la Ley Reglamentaria</w:t>
      </w:r>
      <w:r w:rsidR="00C8167D" w:rsidRPr="009266AB">
        <w:rPr>
          <w:szCs w:val="24"/>
        </w:rPr>
        <w:t>;</w:t>
      </w:r>
      <w:r w:rsidRPr="009266AB">
        <w:rPr>
          <w:szCs w:val="24"/>
        </w:rPr>
        <w:t xml:space="preserve"> 72 Bis párrafo primero y 86 de la Ley Orgánica de este Poder Legislativo y 15 de su Reglamento en representación de esta </w:t>
      </w:r>
      <w:r w:rsidR="00C8167D" w:rsidRPr="009266AB">
        <w:rPr>
          <w:szCs w:val="24"/>
        </w:rPr>
        <w:t xml:space="preserve">comisión </w:t>
      </w:r>
      <w:r w:rsidRPr="009266AB">
        <w:rPr>
          <w:szCs w:val="24"/>
        </w:rPr>
        <w:t>y bajo mi carácter de Presidenta, procedo a declarar la apertura de esta Audiencia.</w:t>
      </w:r>
    </w:p>
    <w:p w:rsidR="00682F60" w:rsidRPr="009266AB" w:rsidRDefault="00682F60" w:rsidP="009266AB">
      <w:pPr>
        <w:pStyle w:val="Sinespaciado"/>
        <w:ind w:firstLine="708"/>
        <w:jc w:val="both"/>
        <w:rPr>
          <w:szCs w:val="24"/>
        </w:rPr>
      </w:pPr>
      <w:r w:rsidRPr="009266AB">
        <w:rPr>
          <w:szCs w:val="24"/>
        </w:rPr>
        <w:t xml:space="preserve">En este sentido, pido a la Secretaría haga constar de forma sucinta los datos referentes al presente asunto limítrofe de carácter intermunicipal, e igualmente tomando en consideración que </w:t>
      </w:r>
      <w:r w:rsidRPr="009266AB">
        <w:rPr>
          <w:szCs w:val="24"/>
        </w:rPr>
        <w:lastRenderedPageBreak/>
        <w:t>los municipios involucrados a través de sus representantes solicitaron ser representados en el desarrollo del presente procedimiento, por conducto de las personas profesionistas designadas y previamente autorizadas por esta comisión para efectos de auxiliar o de asistir jurídicamente en términos de lo regulado por el artículo 42 fracción II de la Ley Reglamentaria. También le pido Diputado Secretario, proceda a registrar la asistencia del personal profesional</w:t>
      </w:r>
      <w:r w:rsidR="001A4D99" w:rsidRPr="009266AB">
        <w:rPr>
          <w:szCs w:val="24"/>
        </w:rPr>
        <w:t>;</w:t>
      </w:r>
      <w:r w:rsidRPr="009266AB">
        <w:rPr>
          <w:szCs w:val="24"/>
        </w:rPr>
        <w:t xml:space="preserve"> así como </w:t>
      </w:r>
      <w:r w:rsidR="00A054CB" w:rsidRPr="009266AB">
        <w:rPr>
          <w:szCs w:val="24"/>
        </w:rPr>
        <w:t xml:space="preserve">de </w:t>
      </w:r>
      <w:r w:rsidRPr="009266AB">
        <w:rPr>
          <w:szCs w:val="24"/>
        </w:rPr>
        <w:t xml:space="preserve">la persona que se identifica como perito en materia de geografía nombrado por el </w:t>
      </w:r>
      <w:r w:rsidR="001A4D99" w:rsidRPr="009266AB">
        <w:rPr>
          <w:szCs w:val="24"/>
        </w:rPr>
        <w:t xml:space="preserve">Municipio </w:t>
      </w:r>
      <w:r w:rsidRPr="009266AB">
        <w:rPr>
          <w:szCs w:val="24"/>
        </w:rPr>
        <w:t>de Ecatepec de Morelos.</w:t>
      </w:r>
    </w:p>
    <w:p w:rsidR="00994ABC" w:rsidRPr="009266AB" w:rsidRDefault="00682F60" w:rsidP="009266AB">
      <w:pPr>
        <w:pStyle w:val="Sinespaciado"/>
        <w:jc w:val="both"/>
        <w:rPr>
          <w:szCs w:val="24"/>
        </w:rPr>
      </w:pPr>
      <w:r w:rsidRPr="009266AB">
        <w:rPr>
          <w:szCs w:val="24"/>
        </w:rPr>
        <w:t>SECRETARIO DIP. VALENTÍN GONZÁLEZ BAUTISTA. Presidenta</w:t>
      </w:r>
      <w:r w:rsidR="001A4D99" w:rsidRPr="009266AB">
        <w:rPr>
          <w:szCs w:val="24"/>
        </w:rPr>
        <w:t>,</w:t>
      </w:r>
      <w:r w:rsidRPr="009266AB">
        <w:rPr>
          <w:szCs w:val="24"/>
        </w:rPr>
        <w:t xml:space="preserve"> le informo</w:t>
      </w:r>
      <w:r w:rsidR="008B429F" w:rsidRPr="009266AB">
        <w:rPr>
          <w:szCs w:val="24"/>
        </w:rPr>
        <w:t xml:space="preserve"> que</w:t>
      </w:r>
      <w:r w:rsidRPr="009266AB">
        <w:rPr>
          <w:szCs w:val="24"/>
        </w:rPr>
        <w:t xml:space="preserve"> la representación del </w:t>
      </w:r>
      <w:r w:rsidR="00DC5370" w:rsidRPr="009266AB">
        <w:rPr>
          <w:szCs w:val="24"/>
        </w:rPr>
        <w:t xml:space="preserve">Municipio </w:t>
      </w:r>
      <w:r w:rsidRPr="009266AB">
        <w:rPr>
          <w:szCs w:val="24"/>
        </w:rPr>
        <w:t xml:space="preserve">de Acolman no se encuentra presente y se encuentran en esta reunión de la comisión la representación legal del </w:t>
      </w:r>
      <w:r w:rsidR="00DC5370" w:rsidRPr="009266AB">
        <w:rPr>
          <w:szCs w:val="24"/>
        </w:rPr>
        <w:t xml:space="preserve">Municipio </w:t>
      </w:r>
      <w:r w:rsidR="00470994" w:rsidRPr="009266AB">
        <w:rPr>
          <w:szCs w:val="24"/>
        </w:rPr>
        <w:t xml:space="preserve">de </w:t>
      </w:r>
      <w:r w:rsidR="00994ABC" w:rsidRPr="009266AB">
        <w:rPr>
          <w:szCs w:val="24"/>
        </w:rPr>
        <w:t>Atenco y de Ecatepec.</w:t>
      </w:r>
    </w:p>
    <w:p w:rsidR="00994ABC" w:rsidRPr="009266AB" w:rsidRDefault="00994ABC" w:rsidP="009266AB">
      <w:pPr>
        <w:pStyle w:val="Sinespaciado"/>
        <w:ind w:firstLine="708"/>
        <w:jc w:val="both"/>
        <w:rPr>
          <w:szCs w:val="24"/>
        </w:rPr>
      </w:pPr>
      <w:r w:rsidRPr="009266AB">
        <w:rPr>
          <w:szCs w:val="24"/>
        </w:rPr>
        <w:t>Hago constar que</w:t>
      </w:r>
      <w:r w:rsidR="008B429F" w:rsidRPr="009266AB">
        <w:rPr>
          <w:szCs w:val="24"/>
        </w:rPr>
        <w:t>,</w:t>
      </w:r>
      <w:r w:rsidRPr="009266AB">
        <w:rPr>
          <w:szCs w:val="24"/>
        </w:rPr>
        <w:t xml:space="preserve"> en la Ciudad de Toluca de Lerdo, siendo las trece horas con cuarenta y seis minutos del día miércoles veintiséis de abril del año dos mil veintitrés, nos encontramos reunidos para dar inicio dentro de este Salón del P</w:t>
      </w:r>
      <w:r w:rsidR="007F1F1E" w:rsidRPr="009266AB">
        <w:rPr>
          <w:szCs w:val="24"/>
        </w:rPr>
        <w:t>alacio</w:t>
      </w:r>
      <w:r w:rsidRPr="009266AB">
        <w:rPr>
          <w:szCs w:val="24"/>
        </w:rPr>
        <w:t xml:space="preserve"> Legislativo a la audiencia de desahogo de la prueba pericial en materia de geografía, admitida al Municipio de Ecatepec de Morelos, ordenada en el expediente radicado con el número 1/2022, relativo al presente procedimiento seguido ante esta Legislatura del Estado de México y tramitado por conducto de esta comisión, el cual fue iniciado a petición de la diputada presentante Beatriz García Villegas para la solución del diferendo limítrofe, entre los Municipios de Acolman y Ecatepec de Morelos, donde también podría resultar involucrados por la posible afectación a una superficie de sus territorios los Municipios de Atenco y Tecámac en su carácter de terceros interesados.</w:t>
      </w:r>
    </w:p>
    <w:p w:rsidR="00994ABC" w:rsidRPr="009266AB" w:rsidRDefault="00994ABC" w:rsidP="009266AB">
      <w:pPr>
        <w:pStyle w:val="Sinespaciado"/>
        <w:ind w:firstLine="708"/>
        <w:jc w:val="both"/>
        <w:rPr>
          <w:szCs w:val="24"/>
        </w:rPr>
      </w:pPr>
      <w:r w:rsidRPr="009266AB">
        <w:rPr>
          <w:szCs w:val="24"/>
        </w:rPr>
        <w:t>La Secretaría procede a la verificación de la asistencia del personal profesional previamente autorizado</w:t>
      </w:r>
      <w:r w:rsidR="00DF1680" w:rsidRPr="009266AB">
        <w:rPr>
          <w:szCs w:val="24"/>
        </w:rPr>
        <w:t xml:space="preserve">. Pido </w:t>
      </w:r>
      <w:r w:rsidRPr="009266AB">
        <w:rPr>
          <w:szCs w:val="24"/>
        </w:rPr>
        <w:t xml:space="preserve">respetuosamente a las personas profesionistas en </w:t>
      </w:r>
      <w:r w:rsidR="00DF1680" w:rsidRPr="009266AB">
        <w:rPr>
          <w:szCs w:val="24"/>
        </w:rPr>
        <w:t xml:space="preserve">Derecho </w:t>
      </w:r>
      <w:r w:rsidRPr="009266AB">
        <w:rPr>
          <w:szCs w:val="24"/>
        </w:rPr>
        <w:t>o Abogados que se encuentren presentes en este Salón del P</w:t>
      </w:r>
      <w:r w:rsidR="007F1F1E" w:rsidRPr="009266AB">
        <w:rPr>
          <w:szCs w:val="24"/>
        </w:rPr>
        <w:t>alacio</w:t>
      </w:r>
      <w:r w:rsidRPr="009266AB">
        <w:rPr>
          <w:szCs w:val="24"/>
        </w:rPr>
        <w:t xml:space="preserve"> Legislativo, procedan a individualizarse conforme al orden siguiente:</w:t>
      </w:r>
    </w:p>
    <w:p w:rsidR="00994ABC" w:rsidRPr="009266AB" w:rsidRDefault="00994ABC" w:rsidP="009266AB">
      <w:pPr>
        <w:pStyle w:val="Sinespaciado"/>
        <w:ind w:firstLine="708"/>
        <w:jc w:val="both"/>
        <w:rPr>
          <w:szCs w:val="24"/>
        </w:rPr>
      </w:pPr>
      <w:r w:rsidRPr="009266AB">
        <w:rPr>
          <w:szCs w:val="24"/>
        </w:rPr>
        <w:t>Por conducto del Municipio de Ecatepec de Morelos, se encuentran presentes</w:t>
      </w:r>
      <w:r w:rsidR="002B1B10" w:rsidRPr="009266AB">
        <w:rPr>
          <w:szCs w:val="24"/>
        </w:rPr>
        <w:t>:</w:t>
      </w:r>
    </w:p>
    <w:p w:rsidR="00994ABC" w:rsidRPr="009266AB" w:rsidRDefault="00B62A72" w:rsidP="009266AB">
      <w:pPr>
        <w:pStyle w:val="Sinespaciado"/>
        <w:jc w:val="both"/>
        <w:rPr>
          <w:szCs w:val="24"/>
        </w:rPr>
      </w:pPr>
      <w:r w:rsidRPr="009266AB">
        <w:rPr>
          <w:szCs w:val="24"/>
        </w:rPr>
        <w:t xml:space="preserve">LIC. </w:t>
      </w:r>
      <w:r w:rsidR="00994ABC" w:rsidRPr="009266AB">
        <w:rPr>
          <w:szCs w:val="24"/>
        </w:rPr>
        <w:t xml:space="preserve">LUIS LÓPEZ IBARRA. Buena tarde su servidor Luis López Ibarra que me identifico con copia certificada de la </w:t>
      </w:r>
      <w:r w:rsidR="002B1B10" w:rsidRPr="009266AB">
        <w:rPr>
          <w:szCs w:val="24"/>
        </w:rPr>
        <w:t xml:space="preserve">Cédula </w:t>
      </w:r>
      <w:r w:rsidR="00994ABC" w:rsidRPr="009266AB">
        <w:rPr>
          <w:szCs w:val="24"/>
        </w:rPr>
        <w:t xml:space="preserve">Profesional </w:t>
      </w:r>
      <w:r w:rsidR="00DF1680" w:rsidRPr="009266AB">
        <w:rPr>
          <w:szCs w:val="24"/>
        </w:rPr>
        <w:t>número</w:t>
      </w:r>
      <w:r w:rsidR="00994ABC" w:rsidRPr="009266AB">
        <w:rPr>
          <w:szCs w:val="24"/>
        </w:rPr>
        <w:t xml:space="preserve"> 6312441, expedida a mi favor por la Secretaría de Educación Pública</w:t>
      </w:r>
      <w:r w:rsidR="00DF1680" w:rsidRPr="009266AB">
        <w:rPr>
          <w:szCs w:val="24"/>
        </w:rPr>
        <w:t>. Gracias</w:t>
      </w:r>
      <w:r w:rsidR="00994ABC" w:rsidRPr="009266AB">
        <w:rPr>
          <w:szCs w:val="24"/>
        </w:rPr>
        <w:t>.</w:t>
      </w:r>
    </w:p>
    <w:p w:rsidR="00994ABC" w:rsidRPr="009266AB" w:rsidRDefault="00994ABC" w:rsidP="009266AB">
      <w:pPr>
        <w:pStyle w:val="Sinespaciado"/>
        <w:jc w:val="both"/>
        <w:rPr>
          <w:szCs w:val="24"/>
        </w:rPr>
      </w:pPr>
      <w:r w:rsidRPr="009266AB">
        <w:rPr>
          <w:szCs w:val="24"/>
        </w:rPr>
        <w:t>SECRETARIO DIP. VALENTÍN GONZÁLEZ BAUTISTA. Muy bien.</w:t>
      </w:r>
    </w:p>
    <w:p w:rsidR="00994ABC" w:rsidRPr="009266AB" w:rsidRDefault="00994ABC" w:rsidP="009266AB">
      <w:pPr>
        <w:pStyle w:val="Sinespaciado"/>
        <w:jc w:val="both"/>
        <w:rPr>
          <w:szCs w:val="24"/>
        </w:rPr>
      </w:pPr>
      <w:r w:rsidRPr="009266AB">
        <w:rPr>
          <w:szCs w:val="24"/>
        </w:rPr>
        <w:t>LIC. JOSÉ LUIS NAVARRO RAMÍREZ. Buenas tardes Licenciado en Derecho José Luis Navarro Ramírez y me identifico con la C</w:t>
      </w:r>
      <w:r w:rsidR="00B62A72" w:rsidRPr="009266AB">
        <w:rPr>
          <w:szCs w:val="24"/>
        </w:rPr>
        <w:t>é</w:t>
      </w:r>
      <w:r w:rsidRPr="009266AB">
        <w:rPr>
          <w:szCs w:val="24"/>
        </w:rPr>
        <w:t>dula Profesional 5443480, expedida igualmente por la Dirección General de Profesiones.</w:t>
      </w:r>
    </w:p>
    <w:p w:rsidR="000F031F" w:rsidRPr="009266AB" w:rsidRDefault="00994ABC" w:rsidP="009266AB">
      <w:pPr>
        <w:pStyle w:val="Sinespaciado"/>
        <w:jc w:val="both"/>
        <w:rPr>
          <w:szCs w:val="24"/>
        </w:rPr>
      </w:pPr>
      <w:r w:rsidRPr="009266AB">
        <w:rPr>
          <w:szCs w:val="24"/>
        </w:rPr>
        <w:t>SECRETARIO DIP. VALENTÍN GONZÁLEZ BAUTISTA. Gracias Licenciado</w:t>
      </w:r>
      <w:r w:rsidR="000F031F" w:rsidRPr="009266AB">
        <w:rPr>
          <w:szCs w:val="24"/>
        </w:rPr>
        <w:t>.</w:t>
      </w:r>
      <w:r w:rsidRPr="009266AB">
        <w:rPr>
          <w:szCs w:val="24"/>
        </w:rPr>
        <w:t xml:space="preserve"> </w:t>
      </w:r>
    </w:p>
    <w:p w:rsidR="00994ABC" w:rsidRPr="009266AB" w:rsidRDefault="000F031F" w:rsidP="009266AB">
      <w:pPr>
        <w:pStyle w:val="Sinespaciado"/>
        <w:ind w:firstLine="708"/>
        <w:jc w:val="both"/>
        <w:rPr>
          <w:szCs w:val="24"/>
        </w:rPr>
      </w:pPr>
      <w:r w:rsidRPr="009266AB">
        <w:rPr>
          <w:szCs w:val="24"/>
        </w:rPr>
        <w:t xml:space="preserve">Del </w:t>
      </w:r>
      <w:r w:rsidR="00994ABC" w:rsidRPr="009266AB">
        <w:rPr>
          <w:szCs w:val="24"/>
        </w:rPr>
        <w:t>Municipio de Atenco.</w:t>
      </w:r>
    </w:p>
    <w:p w:rsidR="00994ABC" w:rsidRPr="009266AB" w:rsidRDefault="00994ABC" w:rsidP="009266AB">
      <w:pPr>
        <w:pStyle w:val="Sinespaciado"/>
        <w:jc w:val="both"/>
        <w:rPr>
          <w:szCs w:val="24"/>
        </w:rPr>
      </w:pPr>
      <w:r w:rsidRPr="009266AB">
        <w:rPr>
          <w:szCs w:val="24"/>
        </w:rPr>
        <w:t>LIC. ÁNGEL CRUZ MEDINO. Muy buenas tardes</w:t>
      </w:r>
      <w:r w:rsidR="00B62A72" w:rsidRPr="009266AB">
        <w:rPr>
          <w:szCs w:val="24"/>
        </w:rPr>
        <w:t>,</w:t>
      </w:r>
      <w:r w:rsidRPr="009266AB">
        <w:rPr>
          <w:szCs w:val="24"/>
        </w:rPr>
        <w:t xml:space="preserve"> compárese el Licenciado Ángel Cruz Medino, me identifico con </w:t>
      </w:r>
      <w:r w:rsidR="000F031F" w:rsidRPr="009266AB">
        <w:rPr>
          <w:szCs w:val="24"/>
        </w:rPr>
        <w:t xml:space="preserve">Cédula Profesional </w:t>
      </w:r>
      <w:r w:rsidRPr="009266AB">
        <w:rPr>
          <w:szCs w:val="24"/>
        </w:rPr>
        <w:t>10435980, expedida también por la Dirección General de Profesiones. Buenas tardes a todos</w:t>
      </w:r>
      <w:r w:rsidR="000F031F" w:rsidRPr="009266AB">
        <w:rPr>
          <w:szCs w:val="24"/>
        </w:rPr>
        <w:t>.</w:t>
      </w:r>
      <w:r w:rsidRPr="009266AB">
        <w:rPr>
          <w:szCs w:val="24"/>
        </w:rPr>
        <w:t xml:space="preserve"> </w:t>
      </w:r>
      <w:r w:rsidR="000F031F" w:rsidRPr="009266AB">
        <w:rPr>
          <w:szCs w:val="24"/>
        </w:rPr>
        <w:t>Gracias</w:t>
      </w:r>
      <w:r w:rsidRPr="009266AB">
        <w:rPr>
          <w:szCs w:val="24"/>
        </w:rPr>
        <w:t>.</w:t>
      </w:r>
    </w:p>
    <w:p w:rsidR="00994ABC" w:rsidRPr="009266AB" w:rsidRDefault="00994ABC" w:rsidP="009266AB">
      <w:pPr>
        <w:pStyle w:val="Sinespaciado"/>
        <w:jc w:val="both"/>
        <w:rPr>
          <w:szCs w:val="24"/>
        </w:rPr>
      </w:pPr>
      <w:r w:rsidRPr="009266AB">
        <w:rPr>
          <w:szCs w:val="24"/>
        </w:rPr>
        <w:t>LIC. JUNA GUADALUPE VALENCIA RAMOS. Buenas tardes Licenciada Juna Guadalupe Valencia Ramos, me identifico con la C</w:t>
      </w:r>
      <w:r w:rsidR="000F031F" w:rsidRPr="009266AB">
        <w:rPr>
          <w:szCs w:val="24"/>
        </w:rPr>
        <w:t>é</w:t>
      </w:r>
      <w:r w:rsidRPr="009266AB">
        <w:rPr>
          <w:szCs w:val="24"/>
        </w:rPr>
        <w:t>dula Profesional 5466719 que ya obra expedida en autos</w:t>
      </w:r>
      <w:r w:rsidR="000F031F" w:rsidRPr="009266AB">
        <w:rPr>
          <w:szCs w:val="24"/>
        </w:rPr>
        <w:t>.</w:t>
      </w:r>
      <w:r w:rsidRPr="009266AB">
        <w:rPr>
          <w:szCs w:val="24"/>
        </w:rPr>
        <w:t xml:space="preserve"> </w:t>
      </w:r>
      <w:r w:rsidR="000F031F" w:rsidRPr="009266AB">
        <w:rPr>
          <w:szCs w:val="24"/>
        </w:rPr>
        <w:t>Gracias</w:t>
      </w:r>
      <w:r w:rsidRPr="009266AB">
        <w:rPr>
          <w:szCs w:val="24"/>
        </w:rPr>
        <w:t>.</w:t>
      </w:r>
    </w:p>
    <w:p w:rsidR="00994ABC" w:rsidRPr="009266AB" w:rsidRDefault="00994ABC" w:rsidP="009266AB">
      <w:pPr>
        <w:pStyle w:val="Sinespaciado"/>
        <w:jc w:val="both"/>
        <w:rPr>
          <w:szCs w:val="24"/>
        </w:rPr>
      </w:pPr>
      <w:r w:rsidRPr="009266AB">
        <w:rPr>
          <w:szCs w:val="24"/>
        </w:rPr>
        <w:t xml:space="preserve">SECRETARIO DIP. VALENTÍN GONZÁLEZ BAUTISTA. Por lo que respecta al </w:t>
      </w:r>
      <w:r w:rsidR="00A439FF" w:rsidRPr="009266AB">
        <w:rPr>
          <w:szCs w:val="24"/>
        </w:rPr>
        <w:t xml:space="preserve">Municipio </w:t>
      </w:r>
      <w:r w:rsidRPr="009266AB">
        <w:rPr>
          <w:szCs w:val="24"/>
        </w:rPr>
        <w:t>de Tecámac, cabe mencionar que dicho municipio fue notificado por medio de oficio respecto de la celebración de esta audiencia, por la que también</w:t>
      </w:r>
      <w:r w:rsidR="00A439FF" w:rsidRPr="009266AB">
        <w:rPr>
          <w:szCs w:val="24"/>
        </w:rPr>
        <w:t>,</w:t>
      </w:r>
      <w:r w:rsidRPr="009266AB">
        <w:rPr>
          <w:szCs w:val="24"/>
        </w:rPr>
        <w:t xml:space="preserve"> este escrito mediante 19 de abril del año en curso, por lo que también hago constar que no comparece esta diligencia ninguna persona en su representación, ya sea la Presidenta, S</w:t>
      </w:r>
      <w:r w:rsidR="00A439FF" w:rsidRPr="009266AB">
        <w:rPr>
          <w:szCs w:val="24"/>
        </w:rPr>
        <w:t>í</w:t>
      </w:r>
      <w:r w:rsidRPr="009266AB">
        <w:rPr>
          <w:szCs w:val="24"/>
        </w:rPr>
        <w:t>ndico o ambos o en todo caso alguna persona profesionista autorizada por esta comisión.</w:t>
      </w:r>
    </w:p>
    <w:p w:rsidR="00994ABC" w:rsidRPr="009266AB" w:rsidRDefault="00994ABC" w:rsidP="009266AB">
      <w:pPr>
        <w:pStyle w:val="Sinespaciado"/>
        <w:ind w:firstLine="708"/>
        <w:jc w:val="both"/>
        <w:rPr>
          <w:szCs w:val="24"/>
        </w:rPr>
      </w:pPr>
      <w:r w:rsidRPr="009266AB">
        <w:rPr>
          <w:szCs w:val="24"/>
        </w:rPr>
        <w:t xml:space="preserve">Se hace la declaración que en </w:t>
      </w:r>
      <w:r w:rsidR="00A439FF" w:rsidRPr="009266AB">
        <w:rPr>
          <w:szCs w:val="24"/>
        </w:rPr>
        <w:t xml:space="preserve">el </w:t>
      </w:r>
      <w:r w:rsidRPr="009266AB">
        <w:rPr>
          <w:szCs w:val="24"/>
        </w:rPr>
        <w:t>mismo sentido se notificó, al Municipio de Acolman.</w:t>
      </w:r>
    </w:p>
    <w:p w:rsidR="00994ABC" w:rsidRPr="009266AB" w:rsidRDefault="00994ABC" w:rsidP="009266AB">
      <w:pPr>
        <w:pStyle w:val="Sinespaciado"/>
        <w:ind w:firstLine="708"/>
        <w:jc w:val="both"/>
        <w:rPr>
          <w:szCs w:val="24"/>
        </w:rPr>
      </w:pPr>
      <w:r w:rsidRPr="009266AB">
        <w:rPr>
          <w:szCs w:val="24"/>
        </w:rPr>
        <w:lastRenderedPageBreak/>
        <w:t>Con respecto a quienes re</w:t>
      </w:r>
      <w:r w:rsidR="00A439FF" w:rsidRPr="009266AB">
        <w:rPr>
          <w:szCs w:val="24"/>
        </w:rPr>
        <w:t>presentan</w:t>
      </w:r>
      <w:r w:rsidRPr="009266AB">
        <w:rPr>
          <w:szCs w:val="24"/>
        </w:rPr>
        <w:t xml:space="preserve"> legalmente al Municipio de Ecatepec, se hace constar en esta misma</w:t>
      </w:r>
      <w:r w:rsidR="006D78C8" w:rsidRPr="009266AB">
        <w:rPr>
          <w:szCs w:val="24"/>
        </w:rPr>
        <w:t>,</w:t>
      </w:r>
      <w:r w:rsidRPr="009266AB">
        <w:rPr>
          <w:szCs w:val="24"/>
        </w:rPr>
        <w:t xml:space="preserve"> que quedaron debidamente identificados con los datos que han proporcionado</w:t>
      </w:r>
      <w:r w:rsidR="006D78C8" w:rsidRPr="009266AB">
        <w:rPr>
          <w:szCs w:val="24"/>
        </w:rPr>
        <w:t>,</w:t>
      </w:r>
      <w:r w:rsidRPr="009266AB">
        <w:rPr>
          <w:szCs w:val="24"/>
        </w:rPr>
        <w:t xml:space="preserve"> por esa razón les pido procedemos a la identificación del personal que están fungiendo como peritos.</w:t>
      </w:r>
    </w:p>
    <w:p w:rsidR="00994ABC" w:rsidRPr="009266AB" w:rsidRDefault="00994ABC" w:rsidP="009266AB">
      <w:pPr>
        <w:pStyle w:val="Sinespaciado"/>
        <w:ind w:firstLine="708"/>
        <w:jc w:val="both"/>
        <w:rPr>
          <w:szCs w:val="24"/>
        </w:rPr>
      </w:pPr>
      <w:r w:rsidRPr="009266AB">
        <w:rPr>
          <w:szCs w:val="24"/>
        </w:rPr>
        <w:t>Correspondiente al Municipio de Ecatepec de Morelos.</w:t>
      </w:r>
    </w:p>
    <w:p w:rsidR="00DB47CD" w:rsidRPr="009266AB" w:rsidRDefault="00994ABC" w:rsidP="009266AB">
      <w:pPr>
        <w:pStyle w:val="Sinespaciado"/>
        <w:jc w:val="both"/>
        <w:rPr>
          <w:szCs w:val="24"/>
        </w:rPr>
      </w:pPr>
      <w:r w:rsidRPr="009266AB">
        <w:rPr>
          <w:szCs w:val="24"/>
        </w:rPr>
        <w:t>ADRIÁN GIOVANNI TREGO GONZÁLEZ. Hola</w:t>
      </w:r>
      <w:r w:rsidR="006D78C8" w:rsidRPr="009266AB">
        <w:rPr>
          <w:szCs w:val="24"/>
        </w:rPr>
        <w:t>,</w:t>
      </w:r>
      <w:r w:rsidRPr="009266AB">
        <w:rPr>
          <w:szCs w:val="24"/>
        </w:rPr>
        <w:t xml:space="preserve"> muy buena tarde</w:t>
      </w:r>
      <w:r w:rsidR="006D78C8" w:rsidRPr="009266AB">
        <w:rPr>
          <w:szCs w:val="24"/>
        </w:rPr>
        <w:t>.</w:t>
      </w:r>
      <w:r w:rsidRPr="009266AB">
        <w:rPr>
          <w:szCs w:val="24"/>
        </w:rPr>
        <w:t xml:space="preserve"> </w:t>
      </w:r>
      <w:r w:rsidR="006D78C8" w:rsidRPr="009266AB">
        <w:rPr>
          <w:szCs w:val="24"/>
        </w:rPr>
        <w:t xml:space="preserve">Mi </w:t>
      </w:r>
      <w:r w:rsidRPr="009266AB">
        <w:rPr>
          <w:szCs w:val="24"/>
        </w:rPr>
        <w:t xml:space="preserve">nombre es Adrián Giovanni </w:t>
      </w:r>
      <w:r w:rsidR="006D78C8" w:rsidRPr="009266AB">
        <w:rPr>
          <w:szCs w:val="24"/>
        </w:rPr>
        <w:t>Trejo</w:t>
      </w:r>
      <w:r w:rsidRPr="009266AB">
        <w:rPr>
          <w:szCs w:val="24"/>
        </w:rPr>
        <w:t xml:space="preserve"> González</w:t>
      </w:r>
      <w:r w:rsidR="006D78C8" w:rsidRPr="009266AB">
        <w:rPr>
          <w:szCs w:val="24"/>
        </w:rPr>
        <w:t>,</w:t>
      </w:r>
      <w:r w:rsidR="00470994" w:rsidRPr="009266AB">
        <w:rPr>
          <w:szCs w:val="24"/>
        </w:rPr>
        <w:t xml:space="preserve"> vengo </w:t>
      </w:r>
      <w:r w:rsidR="00DB47CD" w:rsidRPr="009266AB">
        <w:rPr>
          <w:szCs w:val="24"/>
        </w:rPr>
        <w:t xml:space="preserve">en mi calidad de perito en geografía, me identifico con </w:t>
      </w:r>
      <w:r w:rsidR="0076702F" w:rsidRPr="009266AB">
        <w:rPr>
          <w:szCs w:val="24"/>
        </w:rPr>
        <w:t xml:space="preserve">Cédula Profesional </w:t>
      </w:r>
      <w:r w:rsidR="00DB47CD" w:rsidRPr="009266AB">
        <w:rPr>
          <w:szCs w:val="24"/>
        </w:rPr>
        <w:t>09582414</w:t>
      </w:r>
      <w:r w:rsidR="0076702F" w:rsidRPr="009266AB">
        <w:rPr>
          <w:szCs w:val="24"/>
        </w:rPr>
        <w:t>,</w:t>
      </w:r>
      <w:r w:rsidR="00DB47CD" w:rsidRPr="009266AB">
        <w:rPr>
          <w:szCs w:val="24"/>
        </w:rPr>
        <w:t xml:space="preserve"> emitida por la Dirección General de Profesiones, vengo en calidad de perito en materia de geografía, mi formación es de licenciatura, geógrafo especialista en cartografía y me han contactado por parte del municipio para desahogar esta pericial.</w:t>
      </w:r>
    </w:p>
    <w:p w:rsidR="00DB47CD" w:rsidRPr="009266AB" w:rsidRDefault="00DB47CD" w:rsidP="009266AB">
      <w:pPr>
        <w:pStyle w:val="Sinespaciado"/>
        <w:jc w:val="both"/>
        <w:rPr>
          <w:szCs w:val="24"/>
        </w:rPr>
      </w:pPr>
      <w:r w:rsidRPr="009266AB">
        <w:rPr>
          <w:szCs w:val="24"/>
        </w:rPr>
        <w:t>SECRETARIO DIP. ABRAHAM SARONÉ CAMPOS. Se acredita la identificación del profesionista que comparece en su carácter de perito.</w:t>
      </w:r>
    </w:p>
    <w:p w:rsidR="00DB47CD" w:rsidRPr="009266AB" w:rsidRDefault="00DB47CD" w:rsidP="009266AB">
      <w:pPr>
        <w:pStyle w:val="Sinespaciado"/>
        <w:jc w:val="both"/>
        <w:rPr>
          <w:szCs w:val="24"/>
        </w:rPr>
      </w:pPr>
      <w:r w:rsidRPr="009266AB">
        <w:rPr>
          <w:szCs w:val="24"/>
        </w:rPr>
        <w:t>PRESIDENTA DIP. ELBA ALDANA DUARTE. Muchas gracias.</w:t>
      </w:r>
    </w:p>
    <w:p w:rsidR="00DB47CD" w:rsidRPr="009266AB" w:rsidRDefault="00DB47CD" w:rsidP="009266AB">
      <w:pPr>
        <w:pStyle w:val="Sinespaciado"/>
        <w:jc w:val="both"/>
        <w:rPr>
          <w:szCs w:val="24"/>
        </w:rPr>
      </w:pPr>
      <w:r w:rsidRPr="009266AB">
        <w:rPr>
          <w:szCs w:val="24"/>
        </w:rPr>
        <w:tab/>
        <w:t>Concluido lo anterior y con sujeción a los principios rectores de sencillez y buena fe, los cuales emanan del artículo 6 párrafo segundo de la Ley Reglamentaria; así como con sustento en el contenido del acuerdo aprobado y emitido por esta comisión con fecha 18 de abril del presente año, solicito a la Secretaria Técnica de esta comisión, su auxilio para que exhiba el dictamen en relación con la prueba pericial en materia de geografía</w:t>
      </w:r>
      <w:r w:rsidR="001E44C8" w:rsidRPr="009266AB">
        <w:rPr>
          <w:szCs w:val="24"/>
        </w:rPr>
        <w:t>,</w:t>
      </w:r>
      <w:r w:rsidRPr="009266AB">
        <w:rPr>
          <w:szCs w:val="24"/>
        </w:rPr>
        <w:t xml:space="preserve"> admitida al Municipio de Ecatepec de Morelos, ante la persona que se identifica como Adrián Geovani Trejo González para efecto de que pueda ratificar o no dicho documento, mediante el asentamiento de razón en cuanto al contenido y firma ante la presencia de las diputadas y los diputados presentes que conforman esta comisión legislativa.</w:t>
      </w:r>
    </w:p>
    <w:p w:rsidR="00DB47CD" w:rsidRPr="009266AB" w:rsidRDefault="00DB47CD" w:rsidP="009266AB">
      <w:pPr>
        <w:pStyle w:val="Sinespaciado"/>
        <w:jc w:val="both"/>
        <w:rPr>
          <w:szCs w:val="24"/>
        </w:rPr>
      </w:pPr>
      <w:r w:rsidRPr="009266AB">
        <w:rPr>
          <w:szCs w:val="24"/>
        </w:rPr>
        <w:tab/>
        <w:t>Lo anterior con el propósito de poder comprobar durante este momento que dicha persona ha rendido tal dictamen, por lo tanto, se asume como conocedora de todas las preguntas y puntos y respuestas, mismos que conforman o constituyen a este documento en comento.</w:t>
      </w:r>
    </w:p>
    <w:p w:rsidR="00DB47CD" w:rsidRPr="009266AB" w:rsidRDefault="00DB47CD" w:rsidP="009266AB">
      <w:pPr>
        <w:pStyle w:val="Sinespaciado"/>
        <w:jc w:val="both"/>
        <w:rPr>
          <w:szCs w:val="24"/>
        </w:rPr>
      </w:pPr>
      <w:r w:rsidRPr="009266AB">
        <w:rPr>
          <w:szCs w:val="24"/>
        </w:rPr>
        <w:tab/>
        <w:t>Esperamos la ratificación del perito.</w:t>
      </w:r>
    </w:p>
    <w:p w:rsidR="00DB47CD" w:rsidRPr="009266AB" w:rsidRDefault="00DB47CD" w:rsidP="009266AB">
      <w:pPr>
        <w:pStyle w:val="Sinespaciado"/>
        <w:jc w:val="both"/>
        <w:rPr>
          <w:szCs w:val="24"/>
        </w:rPr>
      </w:pPr>
      <w:r w:rsidRPr="009266AB">
        <w:rPr>
          <w:szCs w:val="24"/>
        </w:rPr>
        <w:t>ING. ADRIÁN GEOVANI TREJO GONZÁLEZ. Pido permiso para ratificar mi documento.</w:t>
      </w:r>
    </w:p>
    <w:p w:rsidR="00DB47CD" w:rsidRPr="009266AB" w:rsidRDefault="00DB47CD" w:rsidP="009266AB">
      <w:pPr>
        <w:pStyle w:val="Sinespaciado"/>
        <w:jc w:val="both"/>
        <w:rPr>
          <w:szCs w:val="24"/>
        </w:rPr>
      </w:pPr>
      <w:r w:rsidRPr="009266AB">
        <w:rPr>
          <w:szCs w:val="24"/>
        </w:rPr>
        <w:t>SECRETARIO DIP. ABRAHAM SARONÉ CAMPOS. Adelante perito, proceda.</w:t>
      </w:r>
    </w:p>
    <w:p w:rsidR="00DB47CD" w:rsidRPr="009266AB" w:rsidRDefault="00DB47CD" w:rsidP="009266AB">
      <w:pPr>
        <w:pStyle w:val="Sinespaciado"/>
        <w:jc w:val="both"/>
        <w:rPr>
          <w:szCs w:val="24"/>
        </w:rPr>
      </w:pPr>
      <w:r w:rsidRPr="009266AB">
        <w:rPr>
          <w:szCs w:val="24"/>
        </w:rPr>
        <w:t>LIC. ADRIÁN GEOVANI TREJO GONZÁLEZ. Continuando con la presentación, solicito permiso para dar explicación a la prueba pericial.</w:t>
      </w:r>
    </w:p>
    <w:p w:rsidR="00DB47CD" w:rsidRPr="009266AB" w:rsidRDefault="00DB47CD" w:rsidP="009266AB">
      <w:pPr>
        <w:pStyle w:val="Sinespaciado"/>
        <w:jc w:val="both"/>
        <w:rPr>
          <w:szCs w:val="24"/>
        </w:rPr>
      </w:pPr>
      <w:r w:rsidRPr="009266AB">
        <w:rPr>
          <w:szCs w:val="24"/>
        </w:rPr>
        <w:t>PRESIDENTA DIP. ELBA ALDANA DUARTE. Permítame tantito perito. Adelante.</w:t>
      </w:r>
    </w:p>
    <w:p w:rsidR="00DB47CD" w:rsidRPr="009266AB" w:rsidRDefault="00DB47CD" w:rsidP="009266AB">
      <w:pPr>
        <w:pStyle w:val="Sinespaciado"/>
        <w:jc w:val="both"/>
        <w:rPr>
          <w:szCs w:val="24"/>
        </w:rPr>
      </w:pPr>
      <w:r w:rsidRPr="009266AB">
        <w:rPr>
          <w:szCs w:val="24"/>
        </w:rPr>
        <w:t>SECRETARIO DIP. ABRAHAM SARONÉ CAMPOS. Presidenta</w:t>
      </w:r>
      <w:r w:rsidR="003B6744" w:rsidRPr="009266AB">
        <w:rPr>
          <w:szCs w:val="24"/>
        </w:rPr>
        <w:t xml:space="preserve">, </w:t>
      </w:r>
      <w:r w:rsidRPr="009266AB">
        <w:rPr>
          <w:szCs w:val="24"/>
        </w:rPr>
        <w:t>al observar la razón asentada al reverso de la última foja del dictamen, se tiene por ratificado el dictamen.</w:t>
      </w:r>
    </w:p>
    <w:p w:rsidR="00DB47CD" w:rsidRPr="009266AB" w:rsidRDefault="00DB47CD" w:rsidP="009266AB">
      <w:pPr>
        <w:pStyle w:val="Sinespaciado"/>
        <w:jc w:val="both"/>
        <w:rPr>
          <w:szCs w:val="24"/>
        </w:rPr>
      </w:pPr>
      <w:r w:rsidRPr="009266AB">
        <w:rPr>
          <w:szCs w:val="24"/>
        </w:rPr>
        <w:t>PRESIDENTA DIP. ELBA ALDANA DUARTE. Gracias.</w:t>
      </w:r>
    </w:p>
    <w:p w:rsidR="006D7759" w:rsidRPr="009266AB" w:rsidRDefault="00DB47CD" w:rsidP="009266AB">
      <w:pPr>
        <w:pStyle w:val="Sinespaciado"/>
        <w:jc w:val="both"/>
        <w:rPr>
          <w:szCs w:val="24"/>
        </w:rPr>
      </w:pPr>
      <w:r w:rsidRPr="009266AB">
        <w:rPr>
          <w:szCs w:val="24"/>
        </w:rPr>
        <w:tab/>
        <w:t xml:space="preserve">Culminado el acto previo y retomando que el perito ya ha aceptado y protestado su cargo y conferido conforme a su fiel y legal desempeño; además de que ya ha expuesto previamente su experiencia de profesional y que también ha manifestado por medio descrito bajo protesta de decir verdad, que desempeñara sus funciones en cumplimiento de los principios rectores de sencillez, celeridad y buena fe, previstos con la Ley Reglamentaria, comprometiéndose a actuar de manera objetiva, con probidad y profesionalismo, pido a esta persona en comento, que para seguir con el desarrollo de esta audiencia, </w:t>
      </w:r>
      <w:r w:rsidR="00ED6EC8" w:rsidRPr="009266AB">
        <w:rPr>
          <w:szCs w:val="24"/>
        </w:rPr>
        <w:t>se</w:t>
      </w:r>
      <w:r w:rsidR="006D7759" w:rsidRPr="009266AB">
        <w:rPr>
          <w:szCs w:val="24"/>
        </w:rPr>
        <w:t xml:space="preserve"> conduzca a exponer el contenido de su dictamen, procurando llevar a cabo esto con la mayor claridad y sencillez posibles; por ende, deberá exponer ese documento de carácter técnico, con base en el orden de las preguntas y respuestas que lo integra.</w:t>
      </w:r>
    </w:p>
    <w:p w:rsidR="006D7759" w:rsidRPr="009266AB" w:rsidRDefault="006D7759" w:rsidP="009266AB">
      <w:pPr>
        <w:pStyle w:val="Sinespaciado"/>
        <w:jc w:val="both"/>
        <w:rPr>
          <w:szCs w:val="24"/>
        </w:rPr>
      </w:pPr>
      <w:r w:rsidRPr="009266AB">
        <w:rPr>
          <w:szCs w:val="24"/>
        </w:rPr>
        <w:tab/>
        <w:t xml:space="preserve">Asimismo, aclaro </w:t>
      </w:r>
      <w:r w:rsidR="008D1699" w:rsidRPr="009266AB">
        <w:rPr>
          <w:szCs w:val="24"/>
        </w:rPr>
        <w:t>que,</w:t>
      </w:r>
      <w:r w:rsidRPr="009266AB">
        <w:rPr>
          <w:szCs w:val="24"/>
        </w:rPr>
        <w:t xml:space="preserve"> para tales efectos, el perito podrá o no auxiliarse con el personal profesional</w:t>
      </w:r>
      <w:r w:rsidR="00DE3913" w:rsidRPr="009266AB">
        <w:rPr>
          <w:szCs w:val="24"/>
        </w:rPr>
        <w:t>,</w:t>
      </w:r>
      <w:r w:rsidRPr="009266AB">
        <w:rPr>
          <w:szCs w:val="24"/>
        </w:rPr>
        <w:t xml:space="preserve"> nombrado y autorizado por el Municipio de Ecatepec de Morelos, ya que éste último podrá dar lectura de manera ordenada y en modo de interrogatorio a las preguntas que constituyen el cuestionario</w:t>
      </w:r>
      <w:r w:rsidR="00DE3913" w:rsidRPr="009266AB">
        <w:rPr>
          <w:szCs w:val="24"/>
        </w:rPr>
        <w:t>,</w:t>
      </w:r>
      <w:r w:rsidRPr="009266AB">
        <w:rPr>
          <w:szCs w:val="24"/>
        </w:rPr>
        <w:t xml:space="preserve"> materia de este dictamen, con la finalidad de que el propio perito vaya dando respuesta a cada una de las preguntas.</w:t>
      </w:r>
    </w:p>
    <w:p w:rsidR="006D7759" w:rsidRPr="009266AB" w:rsidRDefault="006D7759" w:rsidP="009266AB">
      <w:pPr>
        <w:pStyle w:val="Sinespaciado"/>
        <w:jc w:val="both"/>
        <w:rPr>
          <w:szCs w:val="24"/>
        </w:rPr>
      </w:pPr>
      <w:r w:rsidRPr="009266AB">
        <w:rPr>
          <w:szCs w:val="24"/>
        </w:rPr>
        <w:tab/>
        <w:t>Aunado a esto, igualmente aclaro que el perito podrá apoyarse en todo momento con la lectura del dictamen rendido, para realizar su exposición en los términos que mejor convenga</w:t>
      </w:r>
      <w:r w:rsidR="00DE3913" w:rsidRPr="009266AB">
        <w:rPr>
          <w:szCs w:val="24"/>
        </w:rPr>
        <w:t>n</w:t>
      </w:r>
      <w:r w:rsidRPr="009266AB">
        <w:rPr>
          <w:szCs w:val="24"/>
        </w:rPr>
        <w:t>.</w:t>
      </w:r>
    </w:p>
    <w:p w:rsidR="006D7759" w:rsidRPr="009266AB" w:rsidRDefault="006D7759" w:rsidP="009266AB">
      <w:pPr>
        <w:pStyle w:val="Sinespaciado"/>
        <w:jc w:val="both"/>
        <w:rPr>
          <w:szCs w:val="24"/>
        </w:rPr>
      </w:pPr>
      <w:r w:rsidRPr="009266AB">
        <w:rPr>
          <w:szCs w:val="24"/>
        </w:rPr>
        <w:lastRenderedPageBreak/>
        <w:tab/>
        <w:t>En este tenor pediría al perito que previo a desarrollar su exposición del dictamen aludido, nos explique la forma en qué desarrollará esta misma con el objeto de tenerlo claro.</w:t>
      </w:r>
    </w:p>
    <w:p w:rsidR="006D7759" w:rsidRPr="009266AB" w:rsidRDefault="006D7759" w:rsidP="009266AB">
      <w:pPr>
        <w:pStyle w:val="Sinespaciado"/>
        <w:jc w:val="both"/>
        <w:rPr>
          <w:szCs w:val="24"/>
        </w:rPr>
      </w:pPr>
      <w:r w:rsidRPr="009266AB">
        <w:rPr>
          <w:szCs w:val="24"/>
        </w:rPr>
        <w:tab/>
        <w:t>Adelante perito.</w:t>
      </w:r>
    </w:p>
    <w:p w:rsidR="006D7759" w:rsidRPr="009266AB" w:rsidRDefault="006D7759" w:rsidP="009266AB">
      <w:pPr>
        <w:pStyle w:val="Sinespaciado"/>
        <w:jc w:val="both"/>
        <w:rPr>
          <w:szCs w:val="24"/>
        </w:rPr>
      </w:pPr>
      <w:r w:rsidRPr="009266AB">
        <w:rPr>
          <w:szCs w:val="24"/>
        </w:rPr>
        <w:t>LIC. ADRIÁN GIOVANI TREJO GONZÁLEZ. Muchas gracias</w:t>
      </w:r>
      <w:r w:rsidR="008C4E04" w:rsidRPr="009266AB">
        <w:rPr>
          <w:szCs w:val="24"/>
        </w:rPr>
        <w:t>.</w:t>
      </w:r>
    </w:p>
    <w:p w:rsidR="006D7759" w:rsidRPr="009266AB" w:rsidRDefault="006D7759" w:rsidP="009266AB">
      <w:pPr>
        <w:pStyle w:val="Sinespaciado"/>
        <w:jc w:val="both"/>
        <w:rPr>
          <w:szCs w:val="24"/>
        </w:rPr>
      </w:pPr>
      <w:r w:rsidRPr="009266AB">
        <w:rPr>
          <w:szCs w:val="24"/>
        </w:rPr>
        <w:tab/>
      </w:r>
      <w:r w:rsidR="00DE3913" w:rsidRPr="009266AB">
        <w:rPr>
          <w:szCs w:val="24"/>
        </w:rPr>
        <w:t xml:space="preserve">Para </w:t>
      </w:r>
      <w:r w:rsidRPr="009266AB">
        <w:rPr>
          <w:szCs w:val="24"/>
        </w:rPr>
        <w:t>dar explicación a la prueba pericial, voy a tomar el orden de las preguntas que tienen la prueba pericial en una segunda etapa, solicito la posibilidad de dar primero una explicación de qué es la geografía, la cartografía como herramienta para poder llevar a cabo est</w:t>
      </w:r>
      <w:r w:rsidR="003673D5" w:rsidRPr="009266AB">
        <w:rPr>
          <w:szCs w:val="24"/>
        </w:rPr>
        <w:t>a</w:t>
      </w:r>
      <w:r w:rsidRPr="009266AB">
        <w:rPr>
          <w:szCs w:val="24"/>
        </w:rPr>
        <w:t xml:space="preserve"> determinación y qué es el proceso de </w:t>
      </w:r>
      <w:r w:rsidR="003673D5" w:rsidRPr="009266AB">
        <w:rPr>
          <w:szCs w:val="24"/>
        </w:rPr>
        <w:t>georreferencia</w:t>
      </w:r>
      <w:r w:rsidRPr="009266AB">
        <w:rPr>
          <w:szCs w:val="24"/>
        </w:rPr>
        <w:t>, que es uno de los procesos clave que se utilizaron para poder hacer la comparación del mapa histórico con la cartografía reciente, dictaminada, meramente realizada por INEGI y poder hacer esas comparaciones. Entonces, voy hacer una breve explicación de lo que hice, con el objetivo de que se entienda la respuesta que doy a las preguntas de la pericial.</w:t>
      </w:r>
    </w:p>
    <w:p w:rsidR="006D7759" w:rsidRPr="009266AB" w:rsidRDefault="006D7759" w:rsidP="009266AB">
      <w:pPr>
        <w:pStyle w:val="Sinespaciado"/>
        <w:jc w:val="both"/>
        <w:rPr>
          <w:szCs w:val="24"/>
        </w:rPr>
      </w:pPr>
      <w:r w:rsidRPr="009266AB">
        <w:rPr>
          <w:szCs w:val="24"/>
        </w:rPr>
        <w:t>PRESIDENTA DIP. ELBA ALDANA DUARTE. Gracias, permítame tantito.</w:t>
      </w:r>
    </w:p>
    <w:p w:rsidR="006D7759" w:rsidRPr="009266AB" w:rsidRDefault="006D7759" w:rsidP="009266AB">
      <w:pPr>
        <w:pStyle w:val="Sinespaciado"/>
        <w:jc w:val="both"/>
        <w:rPr>
          <w:szCs w:val="24"/>
        </w:rPr>
      </w:pPr>
      <w:r w:rsidRPr="009266AB">
        <w:rPr>
          <w:szCs w:val="24"/>
        </w:rPr>
        <w:tab/>
        <w:t xml:space="preserve">Perito permítame apuntar que durante cualquier momento </w:t>
      </w:r>
      <w:r w:rsidR="007C5D68" w:rsidRPr="009266AB">
        <w:rPr>
          <w:szCs w:val="24"/>
        </w:rPr>
        <w:t>d</w:t>
      </w:r>
      <w:r w:rsidRPr="009266AB">
        <w:rPr>
          <w:szCs w:val="24"/>
        </w:rPr>
        <w:t xml:space="preserve">el desarrollo de esta audiencia y conforme a la exposición que usted vaya realizando sobre el dictamen, cualquier diputado o diputada miembro de esta </w:t>
      </w:r>
      <w:r w:rsidR="007C5D68" w:rsidRPr="009266AB">
        <w:rPr>
          <w:szCs w:val="24"/>
        </w:rPr>
        <w:t>comisión</w:t>
      </w:r>
      <w:r w:rsidRPr="009266AB">
        <w:rPr>
          <w:szCs w:val="24"/>
        </w:rPr>
        <w:t xml:space="preserve">, podrá pedir el uso de la palabra, con la finalidad de que usted pueda aclarar cualquier parte que constituya al dictamen; por lo tanto, usted tendrá la obligación de responder como considere. Todo esto con el objetivo de que cada integrante de la </w:t>
      </w:r>
      <w:r w:rsidR="007C5D68" w:rsidRPr="009266AB">
        <w:rPr>
          <w:szCs w:val="24"/>
        </w:rPr>
        <w:t xml:space="preserve">comisión </w:t>
      </w:r>
      <w:r w:rsidRPr="009266AB">
        <w:rPr>
          <w:szCs w:val="24"/>
        </w:rPr>
        <w:t>pueda conocer de mejor forma los alcances técnicos de esta prueba pericial en materia de geografía, sin nada más que añadir, le cedo el uso de la palabra al perito.</w:t>
      </w:r>
    </w:p>
    <w:p w:rsidR="007C5D68" w:rsidRPr="009266AB" w:rsidRDefault="006D7759" w:rsidP="009266AB">
      <w:pPr>
        <w:pStyle w:val="Sinespaciado"/>
        <w:jc w:val="both"/>
        <w:rPr>
          <w:szCs w:val="24"/>
        </w:rPr>
      </w:pPr>
      <w:r w:rsidRPr="009266AB">
        <w:rPr>
          <w:szCs w:val="24"/>
        </w:rPr>
        <w:t xml:space="preserve">LIC. ADRIÁN GIOVANI TREJO GONZÁLEZ. </w:t>
      </w:r>
      <w:r w:rsidR="007C5D68" w:rsidRPr="009266AB">
        <w:rPr>
          <w:szCs w:val="24"/>
        </w:rPr>
        <w:t>Gracias.</w:t>
      </w:r>
    </w:p>
    <w:p w:rsidR="006D7759" w:rsidRPr="009266AB" w:rsidRDefault="007C5D68" w:rsidP="009266AB">
      <w:pPr>
        <w:pStyle w:val="Sinespaciado"/>
        <w:ind w:firstLine="708"/>
        <w:jc w:val="both"/>
        <w:rPr>
          <w:szCs w:val="24"/>
        </w:rPr>
      </w:pPr>
      <w:r w:rsidRPr="009266AB">
        <w:rPr>
          <w:szCs w:val="24"/>
        </w:rPr>
        <w:t xml:space="preserve">Para </w:t>
      </w:r>
      <w:r w:rsidR="006D7759" w:rsidRPr="009266AB">
        <w:rPr>
          <w:szCs w:val="24"/>
        </w:rPr>
        <w:t>ir desahogando la prueba. Un momentito.</w:t>
      </w:r>
    </w:p>
    <w:p w:rsidR="006D7759" w:rsidRPr="009266AB" w:rsidRDefault="006D7759" w:rsidP="009266AB">
      <w:pPr>
        <w:pStyle w:val="Sinespaciado"/>
        <w:jc w:val="both"/>
        <w:rPr>
          <w:szCs w:val="24"/>
        </w:rPr>
      </w:pPr>
      <w:r w:rsidRPr="009266AB">
        <w:rPr>
          <w:szCs w:val="24"/>
        </w:rPr>
        <w:tab/>
        <w:t>Gracias</w:t>
      </w:r>
      <w:r w:rsidR="00FD0A08" w:rsidRPr="009266AB">
        <w:rPr>
          <w:szCs w:val="24"/>
        </w:rPr>
        <w:t xml:space="preserve">, ya </w:t>
      </w:r>
      <w:r w:rsidRPr="009266AB">
        <w:rPr>
          <w:szCs w:val="24"/>
        </w:rPr>
        <w:t xml:space="preserve">voy a continuar. Respecto de la prueba pericial en materia de geografía, ya mencioné mis datos, mi </w:t>
      </w:r>
      <w:r w:rsidR="00523383" w:rsidRPr="009266AB">
        <w:rPr>
          <w:szCs w:val="24"/>
        </w:rPr>
        <w:t xml:space="preserve">Cédula Profesional </w:t>
      </w:r>
      <w:r w:rsidRPr="009266AB">
        <w:rPr>
          <w:szCs w:val="24"/>
        </w:rPr>
        <w:t>y meramente es un tema que requiere de la aplicación de conocimientos geográficos y cartográficos, en este sentido la geografía y la cartografía están entrelazadas desde hace siglos para el crecimiento de esta disciplina.</w:t>
      </w:r>
    </w:p>
    <w:p w:rsidR="00523383" w:rsidRPr="009266AB" w:rsidRDefault="006D7759" w:rsidP="009266AB">
      <w:pPr>
        <w:pStyle w:val="Sinespaciado"/>
        <w:jc w:val="both"/>
        <w:rPr>
          <w:szCs w:val="24"/>
        </w:rPr>
      </w:pPr>
      <w:r w:rsidRPr="009266AB">
        <w:rPr>
          <w:szCs w:val="24"/>
        </w:rPr>
        <w:tab/>
        <w:t xml:space="preserve">Por una </w:t>
      </w:r>
      <w:r w:rsidR="00FD0A08" w:rsidRPr="009266AB">
        <w:rPr>
          <w:szCs w:val="24"/>
        </w:rPr>
        <w:t>parte,</w:t>
      </w:r>
      <w:r w:rsidRPr="009266AB">
        <w:rPr>
          <w:szCs w:val="24"/>
        </w:rPr>
        <w:t xml:space="preserve"> tenemos a la geografía que es una ciencia que estudia las relaciones entre la sociedad y el espacio</w:t>
      </w:r>
      <w:r w:rsidR="00523383" w:rsidRPr="009266AB">
        <w:rPr>
          <w:szCs w:val="24"/>
        </w:rPr>
        <w:t>;</w:t>
      </w:r>
      <w:r w:rsidRPr="009266AB">
        <w:rPr>
          <w:szCs w:val="24"/>
        </w:rPr>
        <w:t xml:space="preserve"> pero a diferencia de otras disciplinas</w:t>
      </w:r>
      <w:r w:rsidR="00ED6EC8" w:rsidRPr="009266AB">
        <w:rPr>
          <w:szCs w:val="24"/>
        </w:rPr>
        <w:t xml:space="preserve"> e</w:t>
      </w:r>
      <w:r w:rsidR="00B52EA7" w:rsidRPr="009266AB">
        <w:rPr>
          <w:szCs w:val="24"/>
        </w:rPr>
        <w:t>sta parte de una visión integral desde diferentes campos, empezando por la enseñanza, en donde se requiere dar interpretaciones globales sobre el mundo</w:t>
      </w:r>
      <w:r w:rsidR="00523383" w:rsidRPr="009266AB">
        <w:rPr>
          <w:szCs w:val="24"/>
        </w:rPr>
        <w:t>,</w:t>
      </w:r>
      <w:r w:rsidR="00B52EA7" w:rsidRPr="009266AB">
        <w:rPr>
          <w:szCs w:val="24"/>
        </w:rPr>
        <w:t xml:space="preserve"> hasta la ordenación del territorio, que es la parte que nos compete y está muy relacionada con la cartografía.</w:t>
      </w:r>
      <w:r w:rsidR="00523383" w:rsidRPr="009266AB">
        <w:rPr>
          <w:szCs w:val="24"/>
        </w:rPr>
        <w:t xml:space="preserve"> </w:t>
      </w:r>
      <w:r w:rsidR="00B52EA7" w:rsidRPr="009266AB">
        <w:rPr>
          <w:szCs w:val="24"/>
        </w:rPr>
        <w:t xml:space="preserve">Aquí, a la hora de tomar decisiones y emitir recomendaciones, se requiere de integrar estudios de manera analítica. </w:t>
      </w:r>
    </w:p>
    <w:p w:rsidR="00B52EA7" w:rsidRPr="009266AB" w:rsidRDefault="00B52EA7" w:rsidP="009266AB">
      <w:pPr>
        <w:pStyle w:val="Sinespaciado"/>
        <w:ind w:firstLine="708"/>
        <w:jc w:val="both"/>
        <w:rPr>
          <w:szCs w:val="24"/>
        </w:rPr>
      </w:pPr>
      <w:r w:rsidRPr="009266AB">
        <w:rPr>
          <w:szCs w:val="24"/>
        </w:rPr>
        <w:t xml:space="preserve">Respecto de la geografía y cartografía tenemos dos bloques: la geografía investiga las correlaciones e interrelaciones para procesar la información; tanto puede utilizar métodos analógicos o matemáticos y también en el método cartográfico, permite la representación múltiple en un mismo punto, área y línea. </w:t>
      </w:r>
    </w:p>
    <w:p w:rsidR="00B52EA7" w:rsidRPr="009266AB" w:rsidRDefault="00B52EA7" w:rsidP="009266AB">
      <w:pPr>
        <w:pStyle w:val="Sinespaciado"/>
        <w:ind w:firstLine="708"/>
        <w:jc w:val="both"/>
        <w:rPr>
          <w:szCs w:val="24"/>
        </w:rPr>
      </w:pPr>
      <w:r w:rsidRPr="009266AB">
        <w:rPr>
          <w:szCs w:val="24"/>
        </w:rPr>
        <w:t xml:space="preserve">Cuando hablamos de puntos, áreas y líneas, también nos podemos referir a la información que comúnmente se conoce como vectorial, que es la forma de representar prácticamente todo en un mapa, con puntos, líneas y polígonos. </w:t>
      </w:r>
    </w:p>
    <w:p w:rsidR="00B52EA7" w:rsidRPr="009266AB" w:rsidRDefault="00B52EA7" w:rsidP="009266AB">
      <w:pPr>
        <w:pStyle w:val="Sinespaciado"/>
        <w:ind w:firstLine="708"/>
        <w:jc w:val="both"/>
        <w:rPr>
          <w:szCs w:val="24"/>
        </w:rPr>
      </w:pPr>
      <w:r w:rsidRPr="009266AB">
        <w:rPr>
          <w:szCs w:val="24"/>
        </w:rPr>
        <w:t>Por otra parte, tenemos también imágenes que en este caso son conocidas como información r</w:t>
      </w:r>
      <w:r w:rsidR="00264B95" w:rsidRPr="009266AB">
        <w:rPr>
          <w:szCs w:val="24"/>
        </w:rPr>
        <w:t>á</w:t>
      </w:r>
      <w:r w:rsidRPr="009266AB">
        <w:rPr>
          <w:szCs w:val="24"/>
        </w:rPr>
        <w:t>ster</w:t>
      </w:r>
      <w:r w:rsidR="00264B95" w:rsidRPr="009266AB">
        <w:rPr>
          <w:szCs w:val="24"/>
        </w:rPr>
        <w:t>;</w:t>
      </w:r>
      <w:r w:rsidRPr="009266AB">
        <w:rPr>
          <w:szCs w:val="24"/>
        </w:rPr>
        <w:t xml:space="preserve"> pero son meramente imágenes, como es el caso de mapas históricos, pinturas, etcétera fotografías que se pued</w:t>
      </w:r>
      <w:r w:rsidR="00264B95" w:rsidRPr="009266AB">
        <w:rPr>
          <w:szCs w:val="24"/>
        </w:rPr>
        <w:t>a</w:t>
      </w:r>
      <w:r w:rsidRPr="009266AB">
        <w:rPr>
          <w:szCs w:val="24"/>
        </w:rPr>
        <w:t xml:space="preserve">n llevar al plano digital. </w:t>
      </w:r>
    </w:p>
    <w:p w:rsidR="00B52EA7" w:rsidRPr="009266AB" w:rsidRDefault="00B52EA7" w:rsidP="009266AB">
      <w:pPr>
        <w:pStyle w:val="Sinespaciado"/>
        <w:ind w:firstLine="708"/>
        <w:jc w:val="both"/>
        <w:rPr>
          <w:szCs w:val="24"/>
        </w:rPr>
      </w:pPr>
      <w:r w:rsidRPr="009266AB">
        <w:rPr>
          <w:szCs w:val="24"/>
        </w:rPr>
        <w:t xml:space="preserve">La cartografía, por otra parte, exige una precisión y una exhaustividad en la investigación, ya que </w:t>
      </w:r>
      <w:r w:rsidR="003A49CB" w:rsidRPr="009266AB">
        <w:rPr>
          <w:szCs w:val="24"/>
        </w:rPr>
        <w:t>evidencia</w:t>
      </w:r>
      <w:r w:rsidRPr="009266AB">
        <w:rPr>
          <w:szCs w:val="24"/>
        </w:rPr>
        <w:t xml:space="preserve"> las carencias e irregularidades de la información y obliga a una reflexión más profunda y sistemática. Esto es meramente com</w:t>
      </w:r>
      <w:r w:rsidR="003A49CB" w:rsidRPr="009266AB">
        <w:rPr>
          <w:szCs w:val="24"/>
        </w:rPr>
        <w:t>o una</w:t>
      </w:r>
      <w:r w:rsidRPr="009266AB">
        <w:rPr>
          <w:szCs w:val="24"/>
        </w:rPr>
        <w:t xml:space="preserve"> de las definiciones de geografía y cartografía y los vamos a utilizar o los utilizamos para determinar la solución de este diferendo limítrofe.</w:t>
      </w:r>
    </w:p>
    <w:p w:rsidR="00B52EA7" w:rsidRPr="009266AB" w:rsidRDefault="00B52EA7" w:rsidP="009266AB">
      <w:pPr>
        <w:pStyle w:val="Sinespaciado"/>
        <w:ind w:firstLine="708"/>
        <w:jc w:val="both"/>
        <w:rPr>
          <w:szCs w:val="24"/>
        </w:rPr>
      </w:pPr>
      <w:r w:rsidRPr="009266AB">
        <w:rPr>
          <w:szCs w:val="24"/>
        </w:rPr>
        <w:t>Como planteamiento del problema tenemos este punto, determinar geográficamente y cartográficamente</w:t>
      </w:r>
      <w:r w:rsidR="003A49CB" w:rsidRPr="009266AB">
        <w:rPr>
          <w:szCs w:val="24"/>
        </w:rPr>
        <w:t>,</w:t>
      </w:r>
      <w:r w:rsidRPr="009266AB">
        <w:rPr>
          <w:szCs w:val="24"/>
        </w:rPr>
        <w:t xml:space="preserve"> si la zona considerada como diferendo limítrofe</w:t>
      </w:r>
      <w:r w:rsidR="003A49CB" w:rsidRPr="009266AB">
        <w:rPr>
          <w:szCs w:val="24"/>
        </w:rPr>
        <w:t>, e</w:t>
      </w:r>
      <w:r w:rsidRPr="009266AB">
        <w:rPr>
          <w:szCs w:val="24"/>
        </w:rPr>
        <w:t xml:space="preserve">l polígono que tenemos aquí en la imagen que se sitúa entre los </w:t>
      </w:r>
      <w:r w:rsidR="007C0418" w:rsidRPr="009266AB">
        <w:rPr>
          <w:szCs w:val="24"/>
        </w:rPr>
        <w:t xml:space="preserve">Municipios </w:t>
      </w:r>
      <w:r w:rsidRPr="009266AB">
        <w:rPr>
          <w:szCs w:val="24"/>
        </w:rPr>
        <w:t xml:space="preserve">de Ecatepec y Acolman en el Estado de México, de acuerdo a la Carta Geográfica del Estado de México de 1903, ha pertenecido al Municipio de </w:t>
      </w:r>
      <w:r w:rsidRPr="009266AB">
        <w:rPr>
          <w:szCs w:val="24"/>
        </w:rPr>
        <w:lastRenderedPageBreak/>
        <w:t>Ecatepec de Morelos en el Estado de México, ya que actualmente este polígono se sitúa en el Municipio de Acolman; pero si revisamos la cartografía histórica, aparentemente esa zona, esta sección pertenec</w:t>
      </w:r>
      <w:r w:rsidR="007C0418" w:rsidRPr="009266AB">
        <w:rPr>
          <w:szCs w:val="24"/>
        </w:rPr>
        <w:t>ía</w:t>
      </w:r>
      <w:r w:rsidRPr="009266AB">
        <w:rPr>
          <w:szCs w:val="24"/>
        </w:rPr>
        <w:t xml:space="preserve"> históricamente al territorio de Ecatepec, es lo que tratamos de definir en este procedimiento.</w:t>
      </w:r>
    </w:p>
    <w:p w:rsidR="00B52EA7" w:rsidRPr="009266AB" w:rsidRDefault="00B52EA7" w:rsidP="009266AB">
      <w:pPr>
        <w:pStyle w:val="Sinespaciado"/>
        <w:ind w:firstLine="708"/>
        <w:jc w:val="both"/>
        <w:rPr>
          <w:szCs w:val="24"/>
        </w:rPr>
      </w:pPr>
      <w:r w:rsidRPr="009266AB">
        <w:rPr>
          <w:szCs w:val="24"/>
        </w:rPr>
        <w:t>Y aquí se usó el conocimiento cartográfico, geográfico y material; tanto de fuentes históricas, en este caso el mapa del Estado de México de 1903 y, por otra parte, también se comparó con cartografía del Instituto Nacional de Estadística y Geografía, quien es el ente federal, que tiene que o que da cabida a la cartografía y a las actualizaciones de los límites de los municipios y de los Estados en la República Mexicana.</w:t>
      </w:r>
    </w:p>
    <w:p w:rsidR="00B52EA7" w:rsidRPr="009266AB" w:rsidRDefault="00B52EA7" w:rsidP="009266AB">
      <w:pPr>
        <w:pStyle w:val="Sinespaciado"/>
        <w:ind w:firstLine="708"/>
        <w:jc w:val="both"/>
        <w:rPr>
          <w:szCs w:val="24"/>
        </w:rPr>
      </w:pPr>
      <w:r w:rsidRPr="009266AB">
        <w:rPr>
          <w:szCs w:val="24"/>
        </w:rPr>
        <w:t>Para llegar a ello</w:t>
      </w:r>
      <w:r w:rsidR="00AE40A9" w:rsidRPr="009266AB">
        <w:rPr>
          <w:szCs w:val="24"/>
        </w:rPr>
        <w:t>,</w:t>
      </w:r>
      <w:r w:rsidRPr="009266AB">
        <w:rPr>
          <w:szCs w:val="24"/>
        </w:rPr>
        <w:t xml:space="preserve"> se utilizó un procedimiento que se llama </w:t>
      </w:r>
      <w:r w:rsidR="00AE40A9" w:rsidRPr="009266AB">
        <w:rPr>
          <w:szCs w:val="24"/>
        </w:rPr>
        <w:t>georreferencia, l</w:t>
      </w:r>
      <w:r w:rsidRPr="009266AB">
        <w:rPr>
          <w:szCs w:val="24"/>
        </w:rPr>
        <w:t>o necesitamos porque teníamos en un principio</w:t>
      </w:r>
      <w:r w:rsidR="00AE40A9" w:rsidRPr="009266AB">
        <w:rPr>
          <w:szCs w:val="24"/>
        </w:rPr>
        <w:t>,</w:t>
      </w:r>
      <w:r w:rsidRPr="009266AB">
        <w:rPr>
          <w:szCs w:val="24"/>
        </w:rPr>
        <w:t xml:space="preserve"> </w:t>
      </w:r>
      <w:r w:rsidR="00AE40A9" w:rsidRPr="009266AB">
        <w:rPr>
          <w:szCs w:val="24"/>
        </w:rPr>
        <w:t>2</w:t>
      </w:r>
      <w:r w:rsidRPr="009266AB">
        <w:rPr>
          <w:szCs w:val="24"/>
        </w:rPr>
        <w:t xml:space="preserve"> tipos de información. Una es el mapa que se alcanza a ver aquí, está como una imagen pequeña por la presentación</w:t>
      </w:r>
      <w:r w:rsidR="00543341" w:rsidRPr="009266AB">
        <w:rPr>
          <w:szCs w:val="24"/>
        </w:rPr>
        <w:t>;</w:t>
      </w:r>
      <w:r w:rsidRPr="009266AB">
        <w:rPr>
          <w:szCs w:val="24"/>
        </w:rPr>
        <w:t xml:space="preserve"> pero es un mapa que lo podemos encontrar en un tamaño amplio</w:t>
      </w:r>
      <w:r w:rsidR="00543341" w:rsidRPr="009266AB">
        <w:rPr>
          <w:szCs w:val="24"/>
        </w:rPr>
        <w:t>, e</w:t>
      </w:r>
      <w:r w:rsidRPr="009266AB">
        <w:rPr>
          <w:szCs w:val="24"/>
        </w:rPr>
        <w:t>s un mapa del Estado de México que se generó o se publicó en 1903, con sus respectivos límites.</w:t>
      </w:r>
      <w:r w:rsidR="00543341" w:rsidRPr="009266AB">
        <w:rPr>
          <w:szCs w:val="24"/>
        </w:rPr>
        <w:t xml:space="preserve"> </w:t>
      </w:r>
      <w:r w:rsidRPr="009266AB">
        <w:rPr>
          <w:szCs w:val="24"/>
        </w:rPr>
        <w:t>En ese momento estamos de acuerdo en que el Estado de México tenía unos límites un poco distintos a los que actualmente tiene</w:t>
      </w:r>
      <w:r w:rsidR="00543341" w:rsidRPr="009266AB">
        <w:rPr>
          <w:szCs w:val="24"/>
        </w:rPr>
        <w:t xml:space="preserve">, esto </w:t>
      </w:r>
      <w:r w:rsidRPr="009266AB">
        <w:rPr>
          <w:szCs w:val="24"/>
        </w:rPr>
        <w:t>en cuanto a referirnos al perímetro del Estado</w:t>
      </w:r>
      <w:r w:rsidR="00543341" w:rsidRPr="009266AB">
        <w:rPr>
          <w:szCs w:val="24"/>
        </w:rPr>
        <w:t>;</w:t>
      </w:r>
      <w:r w:rsidRPr="009266AB">
        <w:rPr>
          <w:szCs w:val="24"/>
        </w:rPr>
        <w:t xml:space="preserve"> pero la zona más céntrica en este caso que nos compete hacia los </w:t>
      </w:r>
      <w:r w:rsidR="00543341" w:rsidRPr="009266AB">
        <w:rPr>
          <w:szCs w:val="24"/>
        </w:rPr>
        <w:t xml:space="preserve">Municipios </w:t>
      </w:r>
      <w:r w:rsidRPr="009266AB">
        <w:rPr>
          <w:szCs w:val="24"/>
        </w:rPr>
        <w:t>de Acolman, Ecatepec, tienen también unos límites distintos a los que había en esa en esa época.</w:t>
      </w:r>
    </w:p>
    <w:p w:rsidR="00B52EA7" w:rsidRPr="009266AB" w:rsidRDefault="00B52EA7" w:rsidP="009266AB">
      <w:pPr>
        <w:pStyle w:val="Sinespaciado"/>
        <w:ind w:firstLine="708"/>
        <w:jc w:val="both"/>
        <w:rPr>
          <w:szCs w:val="24"/>
        </w:rPr>
      </w:pPr>
      <w:r w:rsidRPr="009266AB">
        <w:rPr>
          <w:szCs w:val="24"/>
        </w:rPr>
        <w:t xml:space="preserve">Entonces, para eso se utiliza un proceso que se llama </w:t>
      </w:r>
      <w:r w:rsidR="00690D59" w:rsidRPr="009266AB">
        <w:rPr>
          <w:szCs w:val="24"/>
        </w:rPr>
        <w:t>georreferencia</w:t>
      </w:r>
      <w:r w:rsidRPr="009266AB">
        <w:rPr>
          <w:szCs w:val="24"/>
        </w:rPr>
        <w:t>, que sirve para determinar la posición de un elemento</w:t>
      </w:r>
      <w:r w:rsidR="00690D59" w:rsidRPr="009266AB">
        <w:rPr>
          <w:szCs w:val="24"/>
        </w:rPr>
        <w:t>, h</w:t>
      </w:r>
      <w:r w:rsidRPr="009266AB">
        <w:rPr>
          <w:szCs w:val="24"/>
        </w:rPr>
        <w:t>ablando de un sistema de coordenadas espaciales que son diferentes del que se encuentra en otro sistema.</w:t>
      </w:r>
    </w:p>
    <w:p w:rsidR="00240BC9" w:rsidRPr="009266AB" w:rsidRDefault="00B52EA7" w:rsidP="009266AB">
      <w:pPr>
        <w:pStyle w:val="Sinespaciado"/>
        <w:ind w:firstLine="708"/>
        <w:jc w:val="both"/>
        <w:rPr>
          <w:szCs w:val="24"/>
        </w:rPr>
      </w:pPr>
      <w:r w:rsidRPr="009266AB">
        <w:rPr>
          <w:szCs w:val="24"/>
        </w:rPr>
        <w:t>Aquí tenemos el ejemplo retomando la parte de la Carta del Estado de México</w:t>
      </w:r>
      <w:r w:rsidR="00690D59" w:rsidRPr="009266AB">
        <w:rPr>
          <w:szCs w:val="24"/>
        </w:rPr>
        <w:t>, e</w:t>
      </w:r>
      <w:r w:rsidRPr="009266AB">
        <w:rPr>
          <w:szCs w:val="24"/>
        </w:rPr>
        <w:t>s una Carta que fue hecha de manera, digamos cartográfica</w:t>
      </w:r>
      <w:r w:rsidR="00690D59" w:rsidRPr="009266AB">
        <w:rPr>
          <w:szCs w:val="24"/>
        </w:rPr>
        <w:t>;</w:t>
      </w:r>
      <w:r w:rsidRPr="009266AB">
        <w:rPr>
          <w:szCs w:val="24"/>
        </w:rPr>
        <w:t xml:space="preserve"> pero artesanal hace ya más de 100 años con unos instrumentos que actualmente lo podían hacer mucho más rápido, pero en ese momento se hizo con la tecnología que había al momento</w:t>
      </w:r>
      <w:r w:rsidR="00690D59" w:rsidRPr="009266AB">
        <w:rPr>
          <w:szCs w:val="24"/>
        </w:rPr>
        <w:t xml:space="preserve"> y</w:t>
      </w:r>
      <w:r w:rsidRPr="009266AB">
        <w:rPr>
          <w:szCs w:val="24"/>
        </w:rPr>
        <w:t xml:space="preserve"> en la parte inferior tenemos una imagen de la cartografía de los municipios del Estado de México correspondiente a los datos de INEGI</w:t>
      </w:r>
      <w:r w:rsidR="007F6733" w:rsidRPr="009266AB">
        <w:rPr>
          <w:szCs w:val="24"/>
        </w:rPr>
        <w:t>.</w:t>
      </w:r>
      <w:r w:rsidRPr="009266AB">
        <w:rPr>
          <w:szCs w:val="24"/>
        </w:rPr>
        <w:t xml:space="preserve"> </w:t>
      </w:r>
      <w:r w:rsidR="007F6733" w:rsidRPr="009266AB">
        <w:rPr>
          <w:szCs w:val="24"/>
        </w:rPr>
        <w:t xml:space="preserve">Aquí </w:t>
      </w:r>
      <w:r w:rsidRPr="009266AB">
        <w:rPr>
          <w:szCs w:val="24"/>
        </w:rPr>
        <w:t>se hizo una revisión, datos de inicio entre el 2010 y entre el 2020, en donde la zona que nos interesa no ha tenido cambio alguno, al menos en estos últimos diez años, no ha tenido un cambio alguno respecto a los límites y el objetivo es llevar esa imagen antigua de 1903 a la s</w:t>
      </w:r>
      <w:r w:rsidR="007F6733" w:rsidRPr="009266AB">
        <w:rPr>
          <w:szCs w:val="24"/>
        </w:rPr>
        <w:t>obre</w:t>
      </w:r>
      <w:r w:rsidRPr="009266AB">
        <w:rPr>
          <w:szCs w:val="24"/>
        </w:rPr>
        <w:t>posición con la imagen actual de INEGI, que está dotada de coordenadas geográficas digitales y que en este caso</w:t>
      </w:r>
      <w:r w:rsidR="007F6733" w:rsidRPr="009266AB">
        <w:rPr>
          <w:szCs w:val="24"/>
        </w:rPr>
        <w:t>,</w:t>
      </w:r>
      <w:r w:rsidRPr="009266AB">
        <w:rPr>
          <w:szCs w:val="24"/>
        </w:rPr>
        <w:t xml:space="preserve"> esta imagen y en un software debido tiene la capacidad de identificarnos</w:t>
      </w:r>
      <w:r w:rsidR="007F6733" w:rsidRPr="009266AB">
        <w:rPr>
          <w:szCs w:val="24"/>
        </w:rPr>
        <w:t xml:space="preserve"> qué </w:t>
      </w:r>
      <w:r w:rsidRPr="009266AB">
        <w:rPr>
          <w:szCs w:val="24"/>
        </w:rPr>
        <w:t>coordenada hay en cada vértice, en cada línea, en cada límite y desde luego nos puede ayudar hasta obtener</w:t>
      </w:r>
      <w:r w:rsidR="004215A6" w:rsidRPr="009266AB">
        <w:rPr>
          <w:szCs w:val="24"/>
        </w:rPr>
        <w:t xml:space="preserve"> mediciones o </w:t>
      </w:r>
      <w:r w:rsidR="006F676B" w:rsidRPr="009266AB">
        <w:rPr>
          <w:szCs w:val="24"/>
        </w:rPr>
        <w:t>áreas</w:t>
      </w:r>
      <w:r w:rsidR="00240BC9" w:rsidRPr="009266AB">
        <w:rPr>
          <w:szCs w:val="24"/>
        </w:rPr>
        <w:t>, en este caso, el objetivo de llevar una imagen y sobre ponerla con la otra, es para ver en qué parte, actualmente caería esta imagen histórica.</w:t>
      </w:r>
    </w:p>
    <w:p w:rsidR="00240BC9" w:rsidRPr="009266AB" w:rsidRDefault="00240BC9" w:rsidP="009266AB">
      <w:pPr>
        <w:pStyle w:val="Sinespaciado"/>
        <w:jc w:val="both"/>
        <w:rPr>
          <w:szCs w:val="24"/>
        </w:rPr>
      </w:pPr>
      <w:r w:rsidRPr="009266AB">
        <w:rPr>
          <w:szCs w:val="24"/>
        </w:rPr>
        <w:tab/>
        <w:t>Para ello</w:t>
      </w:r>
      <w:r w:rsidR="006F676B" w:rsidRPr="009266AB">
        <w:rPr>
          <w:szCs w:val="24"/>
        </w:rPr>
        <w:t>,</w:t>
      </w:r>
      <w:r w:rsidRPr="009266AB">
        <w:rPr>
          <w:szCs w:val="24"/>
        </w:rPr>
        <w:t xml:space="preserve"> traigo un pequeño ejemplo, respecto de las herramientas de georreferencia que se utilizan frecuentemente en los </w:t>
      </w:r>
      <w:r w:rsidR="006F676B" w:rsidRPr="009266AB">
        <w:rPr>
          <w:szCs w:val="24"/>
        </w:rPr>
        <w:t xml:space="preserve">Sistemas </w:t>
      </w:r>
      <w:r w:rsidRPr="009266AB">
        <w:rPr>
          <w:szCs w:val="24"/>
        </w:rPr>
        <w:t xml:space="preserve">de </w:t>
      </w:r>
      <w:r w:rsidR="006F676B" w:rsidRPr="009266AB">
        <w:rPr>
          <w:szCs w:val="24"/>
        </w:rPr>
        <w:t>Información Geográfica</w:t>
      </w:r>
      <w:r w:rsidRPr="009266AB">
        <w:rPr>
          <w:szCs w:val="24"/>
        </w:rPr>
        <w:t xml:space="preserve"> para relacionar información vectorial</w:t>
      </w:r>
      <w:r w:rsidR="006F676B" w:rsidRPr="009266AB">
        <w:rPr>
          <w:szCs w:val="24"/>
        </w:rPr>
        <w:t>;</w:t>
      </w:r>
      <w:r w:rsidRPr="009266AB">
        <w:rPr>
          <w:szCs w:val="24"/>
        </w:rPr>
        <w:t xml:space="preserve"> es decir información digital de líneas, puntos y polígonos e imágenes digitales</w:t>
      </w:r>
      <w:r w:rsidR="006F676B" w:rsidRPr="009266AB">
        <w:rPr>
          <w:szCs w:val="24"/>
        </w:rPr>
        <w:t xml:space="preserve"> t</w:t>
      </w:r>
      <w:r w:rsidRPr="009266AB">
        <w:rPr>
          <w:szCs w:val="24"/>
        </w:rPr>
        <w:t>odo esto se utiliza para llevar mapas históricos a la actualidad, a veces para publicar libros, a veces para definir límites territoriales o a veces simplemente para tratar de identificar que había históricamente en puntos actuales.</w:t>
      </w:r>
    </w:p>
    <w:p w:rsidR="00240BC9" w:rsidRPr="009266AB" w:rsidRDefault="00240BC9" w:rsidP="009266AB">
      <w:pPr>
        <w:pStyle w:val="Sinespaciado"/>
        <w:jc w:val="both"/>
        <w:rPr>
          <w:szCs w:val="24"/>
        </w:rPr>
      </w:pPr>
      <w:r w:rsidRPr="009266AB">
        <w:rPr>
          <w:szCs w:val="24"/>
        </w:rPr>
        <w:tab/>
        <w:t>Para ello tengo una pequeña serie de imágenes, que nos dan un ejemplo de cómo puede aplicarse este uso de georreferencia.</w:t>
      </w:r>
    </w:p>
    <w:p w:rsidR="00240BC9" w:rsidRPr="009266AB" w:rsidRDefault="00240BC9" w:rsidP="009266AB">
      <w:pPr>
        <w:pStyle w:val="Sinespaciado"/>
        <w:jc w:val="both"/>
        <w:rPr>
          <w:szCs w:val="24"/>
        </w:rPr>
      </w:pPr>
      <w:r w:rsidRPr="009266AB">
        <w:rPr>
          <w:szCs w:val="24"/>
        </w:rPr>
        <w:tab/>
        <w:t xml:space="preserve">Este pequeño compendio de diapositivas es de la Ciudad de México, en 1886, es el Centro Histórico actual de la Ciudad de México, en su tamaño máximo que tenía en ese momento </w:t>
      </w:r>
      <w:r w:rsidR="002E03B3" w:rsidRPr="009266AB">
        <w:rPr>
          <w:szCs w:val="24"/>
        </w:rPr>
        <w:t>que,</w:t>
      </w:r>
      <w:r w:rsidRPr="009266AB">
        <w:rPr>
          <w:szCs w:val="24"/>
        </w:rPr>
        <w:t xml:space="preserve"> comparado con lo actual</w:t>
      </w:r>
      <w:r w:rsidR="001F4CF9" w:rsidRPr="009266AB">
        <w:rPr>
          <w:szCs w:val="24"/>
        </w:rPr>
        <w:t>,</w:t>
      </w:r>
      <w:r w:rsidRPr="009266AB">
        <w:rPr>
          <w:szCs w:val="24"/>
        </w:rPr>
        <w:t xml:space="preserve"> ya es una imagen o un área muy pequeña. </w:t>
      </w:r>
    </w:p>
    <w:p w:rsidR="00240BC9" w:rsidRPr="009266AB" w:rsidRDefault="00240BC9" w:rsidP="009266AB">
      <w:pPr>
        <w:pStyle w:val="Sinespaciado"/>
        <w:jc w:val="both"/>
        <w:rPr>
          <w:szCs w:val="24"/>
        </w:rPr>
      </w:pPr>
      <w:r w:rsidRPr="009266AB">
        <w:rPr>
          <w:szCs w:val="24"/>
        </w:rPr>
        <w:tab/>
        <w:t>Aquí la utilizaron unos historiadores y unos editores para poder hacer un mapa con herramientas actuales de cómo era el Centro Histórico de la Ciudad de México en 1886 y tuvieron que hacer un proceso de georreferencia, en donde en estas siguiente muestra</w:t>
      </w:r>
      <w:r w:rsidR="001F4CF9" w:rsidRPr="009266AB">
        <w:rPr>
          <w:szCs w:val="24"/>
        </w:rPr>
        <w:t>,</w:t>
      </w:r>
      <w:r w:rsidRPr="009266AB">
        <w:rPr>
          <w:szCs w:val="24"/>
        </w:rPr>
        <w:t xml:space="preserve"> vemos la cartografía, de alrededor del 2010</w:t>
      </w:r>
      <w:r w:rsidR="001F4CF9" w:rsidRPr="009266AB">
        <w:rPr>
          <w:szCs w:val="24"/>
        </w:rPr>
        <w:t>,</w:t>
      </w:r>
      <w:r w:rsidRPr="009266AB">
        <w:rPr>
          <w:szCs w:val="24"/>
        </w:rPr>
        <w:t xml:space="preserve"> traslapada con la imagen histórica de 1886 para poder diferenciar en este caso, los especialistas que lo hicieron, qu</w:t>
      </w:r>
      <w:r w:rsidR="001C0619" w:rsidRPr="009266AB">
        <w:rPr>
          <w:szCs w:val="24"/>
        </w:rPr>
        <w:t>é</w:t>
      </w:r>
      <w:r w:rsidRPr="009266AB">
        <w:rPr>
          <w:szCs w:val="24"/>
        </w:rPr>
        <w:t xml:space="preserve"> lugares se habían modificado, qué calles se habían </w:t>
      </w:r>
      <w:r w:rsidRPr="009266AB">
        <w:rPr>
          <w:szCs w:val="24"/>
        </w:rPr>
        <w:lastRenderedPageBreak/>
        <w:t xml:space="preserve">eliminado o </w:t>
      </w:r>
      <w:r w:rsidR="001C0619" w:rsidRPr="009266AB">
        <w:rPr>
          <w:szCs w:val="24"/>
        </w:rPr>
        <w:t xml:space="preserve">qué calles se habían </w:t>
      </w:r>
      <w:r w:rsidRPr="009266AB">
        <w:rPr>
          <w:szCs w:val="24"/>
        </w:rPr>
        <w:t>expandido con una diferencia de mucho más de 100 años y el objetivo de esto era realizar un mapa con tecnología actual</w:t>
      </w:r>
      <w:r w:rsidR="001C0619" w:rsidRPr="009266AB">
        <w:rPr>
          <w:szCs w:val="24"/>
        </w:rPr>
        <w:t>;</w:t>
      </w:r>
      <w:r w:rsidRPr="009266AB">
        <w:rPr>
          <w:szCs w:val="24"/>
        </w:rPr>
        <w:t xml:space="preserve"> pero de la cartografía de 1886, fue un proceso que estuvieron ajustando los polígonos viendo que había, que no existía, que cambios hubo en estos más de 100 años y el resultado final fue algo como esto, un mapa en donde tenemos polígonos como los que todos conocemos actualmente cuando abrimos una aplicación de celular, en un formato digital</w:t>
      </w:r>
      <w:r w:rsidR="001C0619" w:rsidRPr="009266AB">
        <w:rPr>
          <w:szCs w:val="24"/>
        </w:rPr>
        <w:t>;</w:t>
      </w:r>
      <w:r w:rsidRPr="009266AB">
        <w:rPr>
          <w:szCs w:val="24"/>
        </w:rPr>
        <w:t xml:space="preserve"> pero que nos están representando un centro de la Ciudad de México de hace más de 100 años</w:t>
      </w:r>
      <w:r w:rsidR="009E1784" w:rsidRPr="009266AB">
        <w:rPr>
          <w:szCs w:val="24"/>
        </w:rPr>
        <w:t>;</w:t>
      </w:r>
      <w:r w:rsidRPr="009266AB">
        <w:rPr>
          <w:szCs w:val="24"/>
        </w:rPr>
        <w:t xml:space="preserve"> es decir, para esto sirve la georreferencia y ahora, ese mapa antiguo lo estamos viendo en una versión más reciente con coordenadas actuales y con los cambios que debidamente pudieron existir. </w:t>
      </w:r>
    </w:p>
    <w:p w:rsidR="00240BC9" w:rsidRPr="009266AB" w:rsidRDefault="00240BC9" w:rsidP="009266AB">
      <w:pPr>
        <w:pStyle w:val="Sinespaciado"/>
        <w:jc w:val="both"/>
        <w:rPr>
          <w:szCs w:val="24"/>
        </w:rPr>
      </w:pPr>
      <w:r w:rsidRPr="009266AB">
        <w:rPr>
          <w:szCs w:val="24"/>
        </w:rPr>
        <w:tab/>
        <w:t>Este tipo de georreferencia, es lo que aplicamos para poder determinar en qué zonas actual</w:t>
      </w:r>
      <w:r w:rsidR="009E1784" w:rsidRPr="009266AB">
        <w:rPr>
          <w:szCs w:val="24"/>
        </w:rPr>
        <w:t xml:space="preserve"> del</w:t>
      </w:r>
      <w:r w:rsidRPr="009266AB">
        <w:rPr>
          <w:szCs w:val="24"/>
        </w:rPr>
        <w:t xml:space="preserve"> </w:t>
      </w:r>
      <w:r w:rsidR="009E1784" w:rsidRPr="009266AB">
        <w:rPr>
          <w:szCs w:val="24"/>
        </w:rPr>
        <w:t xml:space="preserve">Municipio </w:t>
      </w:r>
      <w:r w:rsidRPr="009266AB">
        <w:rPr>
          <w:szCs w:val="24"/>
        </w:rPr>
        <w:t>de Ecatepec y Acolman, cae el antiguo mapa de 1903</w:t>
      </w:r>
      <w:r w:rsidR="009E1784" w:rsidRPr="009266AB">
        <w:rPr>
          <w:szCs w:val="24"/>
        </w:rPr>
        <w:t>;</w:t>
      </w:r>
      <w:r w:rsidRPr="009266AB">
        <w:rPr>
          <w:szCs w:val="24"/>
        </w:rPr>
        <w:t xml:space="preserve"> entonces el objetivo es repetir, ahorita repito, el objetivo es llevar un mapa que no tienen datos espaciales o referencia, en este caso</w:t>
      </w:r>
      <w:r w:rsidR="009E1784" w:rsidRPr="009266AB">
        <w:rPr>
          <w:szCs w:val="24"/>
        </w:rPr>
        <w:t>,</w:t>
      </w:r>
      <w:r w:rsidRPr="009266AB">
        <w:rPr>
          <w:szCs w:val="24"/>
        </w:rPr>
        <w:t xml:space="preserve"> en esta imagen, así como la vemos parece una imagen muy sencilla</w:t>
      </w:r>
      <w:r w:rsidR="00B25A08" w:rsidRPr="009266AB">
        <w:rPr>
          <w:szCs w:val="24"/>
        </w:rPr>
        <w:t>;</w:t>
      </w:r>
      <w:r w:rsidRPr="009266AB">
        <w:rPr>
          <w:szCs w:val="24"/>
        </w:rPr>
        <w:t xml:space="preserve"> pero prácticamente país que se ve en la imagen, límite que hay entre países, está delimitado por coordenadas geográficas muy precisas en un sistema de información geográfica y son prácticamente los límites que cualquier nación o cualquier lugar utilizaría para definir sus territorios. </w:t>
      </w:r>
    </w:p>
    <w:p w:rsidR="00240BC9" w:rsidRPr="009266AB" w:rsidRDefault="00240BC9" w:rsidP="009266AB">
      <w:pPr>
        <w:pStyle w:val="Sinespaciado"/>
        <w:jc w:val="both"/>
        <w:rPr>
          <w:szCs w:val="24"/>
        </w:rPr>
      </w:pPr>
      <w:r w:rsidRPr="009266AB">
        <w:rPr>
          <w:szCs w:val="24"/>
        </w:rPr>
        <w:tab/>
        <w:t>En este caso, yo aquí estoy sobreponiendo la imagen, en pequeño</w:t>
      </w:r>
      <w:r w:rsidR="00B25A08" w:rsidRPr="009266AB">
        <w:rPr>
          <w:szCs w:val="24"/>
        </w:rPr>
        <w:t>,</w:t>
      </w:r>
      <w:r w:rsidRPr="009266AB">
        <w:rPr>
          <w:szCs w:val="24"/>
        </w:rPr>
        <w:t xml:space="preserve"> se ve en el círculo rojo del mapa del Estado de México de 1903, que como es un mapa que no tienen una referencia </w:t>
      </w:r>
      <w:r w:rsidR="00B25A08" w:rsidRPr="009266AB">
        <w:rPr>
          <w:szCs w:val="24"/>
        </w:rPr>
        <w:t>geo</w:t>
      </w:r>
      <w:r w:rsidRPr="009266AB">
        <w:rPr>
          <w:szCs w:val="24"/>
        </w:rPr>
        <w:t>espacial</w:t>
      </w:r>
      <w:r w:rsidR="00B25A08" w:rsidRPr="009266AB">
        <w:rPr>
          <w:szCs w:val="24"/>
        </w:rPr>
        <w:t>,</w:t>
      </w:r>
      <w:r w:rsidRPr="009266AB">
        <w:rPr>
          <w:szCs w:val="24"/>
        </w:rPr>
        <w:t xml:space="preserve"> digamos que al abrirlo en un sistema que sí lo tienen como es el </w:t>
      </w:r>
      <w:r w:rsidR="00B25A08" w:rsidRPr="009266AB">
        <w:rPr>
          <w:szCs w:val="24"/>
        </w:rPr>
        <w:t>software</w:t>
      </w:r>
      <w:r w:rsidRPr="009266AB">
        <w:rPr>
          <w:szCs w:val="24"/>
        </w:rPr>
        <w:t xml:space="preserve"> de información geográfica, simplemente reconoce que es una imagen</w:t>
      </w:r>
      <w:r w:rsidR="00363772" w:rsidRPr="009266AB">
        <w:rPr>
          <w:szCs w:val="24"/>
        </w:rPr>
        <w:t>;</w:t>
      </w:r>
      <w:r w:rsidRPr="009266AB">
        <w:rPr>
          <w:szCs w:val="24"/>
        </w:rPr>
        <w:t xml:space="preserve"> pero el software no sabe dónde está, simplemente lo abre y lo está posicionando entre el Ecuador y el Meridiano de Greenwich, prácticamente por eso lo ponen en esta zona del mundo y no sabemos exactamente dónde está.</w:t>
      </w:r>
    </w:p>
    <w:p w:rsidR="00240BC9" w:rsidRPr="009266AB" w:rsidRDefault="00240BC9" w:rsidP="009266AB">
      <w:pPr>
        <w:pStyle w:val="Sinespaciado"/>
        <w:jc w:val="both"/>
        <w:rPr>
          <w:szCs w:val="24"/>
        </w:rPr>
      </w:pPr>
      <w:r w:rsidRPr="009266AB">
        <w:rPr>
          <w:szCs w:val="24"/>
        </w:rPr>
        <w:tab/>
        <w:t>Para eso hay que dotarlo de coordenadas y el objetivo es llevarlo al punto amarillo en donde le corresponde al Estado de México, sobre la faz de la tierra y una vez que se le dota de coordenadas geográficas de precisión</w:t>
      </w:r>
      <w:r w:rsidR="00363772" w:rsidRPr="009266AB">
        <w:rPr>
          <w:szCs w:val="24"/>
        </w:rPr>
        <w:t>,</w:t>
      </w:r>
      <w:r w:rsidRPr="009266AB">
        <w:rPr>
          <w:szCs w:val="24"/>
        </w:rPr>
        <w:t xml:space="preserve"> el mapa se tiene que ir o ajustar al polígono en donde debería estar en realidad</w:t>
      </w:r>
      <w:r w:rsidR="00363772" w:rsidRPr="009266AB">
        <w:rPr>
          <w:szCs w:val="24"/>
        </w:rPr>
        <w:t>, a</w:t>
      </w:r>
      <w:r w:rsidRPr="009266AB">
        <w:rPr>
          <w:szCs w:val="24"/>
        </w:rPr>
        <w:t xml:space="preserve"> pesar de ser un mapa con más de 100 años de ser elaborado.</w:t>
      </w:r>
    </w:p>
    <w:p w:rsidR="00CC3B81" w:rsidRPr="009266AB" w:rsidRDefault="00240BC9" w:rsidP="009266AB">
      <w:pPr>
        <w:pStyle w:val="Sinespaciado"/>
        <w:jc w:val="both"/>
        <w:rPr>
          <w:szCs w:val="24"/>
        </w:rPr>
      </w:pPr>
      <w:r w:rsidRPr="009266AB">
        <w:rPr>
          <w:szCs w:val="24"/>
        </w:rPr>
        <w:tab/>
        <w:t>Posteriormente</w:t>
      </w:r>
      <w:r w:rsidR="00363772" w:rsidRPr="009266AB">
        <w:rPr>
          <w:szCs w:val="24"/>
        </w:rPr>
        <w:t>,</w:t>
      </w:r>
      <w:r w:rsidRPr="009266AB">
        <w:rPr>
          <w:szCs w:val="24"/>
        </w:rPr>
        <w:t xml:space="preserve"> se nos compartió esta carta certificada, que proviene de un museo y aquí lo que utilizamos fue prácticamente la parte de la imagen</w:t>
      </w:r>
      <w:r w:rsidR="00C6123D" w:rsidRPr="009266AB">
        <w:rPr>
          <w:szCs w:val="24"/>
        </w:rPr>
        <w:t>,</w:t>
      </w:r>
      <w:r w:rsidRPr="009266AB">
        <w:rPr>
          <w:szCs w:val="24"/>
        </w:rPr>
        <w:t xml:space="preserve"> si bien se puede detectar en el contorno de la carta, tenemos también unas coordenadas, coordenadas geográficas, latitud-longitud que comúnmente, conocemos todos</w:t>
      </w:r>
      <w:r w:rsidR="00C6123D" w:rsidRPr="009266AB">
        <w:rPr>
          <w:szCs w:val="24"/>
        </w:rPr>
        <w:t>;</w:t>
      </w:r>
      <w:r w:rsidRPr="009266AB">
        <w:rPr>
          <w:szCs w:val="24"/>
        </w:rPr>
        <w:t xml:space="preserve"> pero sabemos que sirven para ubicar algunas zonas, lamentablemente cuando se hizo el cálculo de estas coordenadas en el perímetro de la carta, pues fueron calculadas con la tecnología que había en ese momento. Por tanto, pueden tener ciertos errores en comparación con un mapa que se haga con la tecnología actual</w:t>
      </w:r>
      <w:r w:rsidR="00775CA7" w:rsidRPr="009266AB">
        <w:rPr>
          <w:szCs w:val="24"/>
        </w:rPr>
        <w:t xml:space="preserve">, va </w:t>
      </w:r>
      <w:r w:rsidRPr="009266AB">
        <w:rPr>
          <w:szCs w:val="24"/>
        </w:rPr>
        <w:t>a ver a lo mejor alguna diferencia</w:t>
      </w:r>
      <w:r w:rsidR="003075B1" w:rsidRPr="009266AB">
        <w:rPr>
          <w:szCs w:val="24"/>
        </w:rPr>
        <w:t xml:space="preserve"> en metros</w:t>
      </w:r>
      <w:r w:rsidR="00775CA7" w:rsidRPr="009266AB">
        <w:rPr>
          <w:szCs w:val="24"/>
        </w:rPr>
        <w:t>;</w:t>
      </w:r>
      <w:r w:rsidR="003075B1" w:rsidRPr="009266AB">
        <w:rPr>
          <w:szCs w:val="24"/>
        </w:rPr>
        <w:t xml:space="preserve"> p</w:t>
      </w:r>
      <w:r w:rsidR="00CC3B81" w:rsidRPr="009266AB">
        <w:rPr>
          <w:szCs w:val="24"/>
        </w:rPr>
        <w:t>ero sirven para poder posicionar la imagen.</w:t>
      </w:r>
    </w:p>
    <w:p w:rsidR="006157C3" w:rsidRPr="009266AB" w:rsidRDefault="00CC3B81" w:rsidP="009266AB">
      <w:pPr>
        <w:pStyle w:val="Sinespaciado"/>
        <w:ind w:firstLine="720"/>
        <w:jc w:val="both"/>
        <w:rPr>
          <w:szCs w:val="24"/>
        </w:rPr>
      </w:pPr>
      <w:r w:rsidRPr="009266AB">
        <w:rPr>
          <w:szCs w:val="24"/>
        </w:rPr>
        <w:t>Otro punto importante es que tiene una gradicola</w:t>
      </w:r>
      <w:r w:rsidR="00775CA7" w:rsidRPr="009266AB">
        <w:rPr>
          <w:szCs w:val="24"/>
        </w:rPr>
        <w:t>;</w:t>
      </w:r>
      <w:r w:rsidRPr="009266AB">
        <w:rPr>
          <w:szCs w:val="24"/>
        </w:rPr>
        <w:t xml:space="preserve"> es decir, una malla que divide en pequeños cuadros toda la región</w:t>
      </w:r>
      <w:r w:rsidR="00775CA7" w:rsidRPr="009266AB">
        <w:rPr>
          <w:szCs w:val="24"/>
        </w:rPr>
        <w:t xml:space="preserve"> y</w:t>
      </w:r>
      <w:r w:rsidRPr="009266AB">
        <w:rPr>
          <w:szCs w:val="24"/>
        </w:rPr>
        <w:t xml:space="preserve"> esto nos sirve para hacer cálculos en donde cruzan estas latitudes y longitudes para poder identificar la coordenada y en dónde caería actualmente. Entonces lo que se hizo fue llevar este mapa y </w:t>
      </w:r>
      <w:r w:rsidR="00DF0D6B" w:rsidRPr="009266AB">
        <w:rPr>
          <w:szCs w:val="24"/>
        </w:rPr>
        <w:t>sobre</w:t>
      </w:r>
      <w:r w:rsidRPr="009266AB">
        <w:rPr>
          <w:szCs w:val="24"/>
        </w:rPr>
        <w:t>ponerlo con este otro</w:t>
      </w:r>
      <w:r w:rsidR="00DF0D6B" w:rsidRPr="009266AB">
        <w:rPr>
          <w:szCs w:val="24"/>
        </w:rPr>
        <w:t xml:space="preserve">. En </w:t>
      </w:r>
      <w:r w:rsidRPr="009266AB">
        <w:rPr>
          <w:szCs w:val="24"/>
        </w:rPr>
        <w:t>esta imagen que estoy mostrando ahorita se logran ver los polígonos de todos los municipios actuales del Estado de México en contorno azul y de fondo una imagen de relieve</w:t>
      </w:r>
      <w:r w:rsidR="00DF0D6B" w:rsidRPr="009266AB">
        <w:rPr>
          <w:szCs w:val="24"/>
        </w:rPr>
        <w:t>;</w:t>
      </w:r>
      <w:r w:rsidRPr="009266AB">
        <w:rPr>
          <w:szCs w:val="24"/>
        </w:rPr>
        <w:t xml:space="preserve"> pero estas pertenecen a un sistema de información geográfica</w:t>
      </w:r>
      <w:r w:rsidR="00DF0D6B" w:rsidRPr="009266AB">
        <w:rPr>
          <w:szCs w:val="24"/>
        </w:rPr>
        <w:t>;</w:t>
      </w:r>
      <w:r w:rsidRPr="009266AB">
        <w:rPr>
          <w:szCs w:val="24"/>
        </w:rPr>
        <w:t xml:space="preserve"> por tanto, la confiabilidad de su ubicación espacial es muy alta y además la cartografía que está en azul. Es decir, los polígonos son elaborados y definidos por el INEGI. Además, son cotejado año con año en sus diferentes versiones. Repito, para el caso de Ecatepec y Acolman, al menos en la revisión que se hizo del 2005 al 2020</w:t>
      </w:r>
      <w:r w:rsidR="006157C3" w:rsidRPr="009266AB">
        <w:rPr>
          <w:szCs w:val="24"/>
        </w:rPr>
        <w:t>, n</w:t>
      </w:r>
      <w:r w:rsidRPr="009266AB">
        <w:rPr>
          <w:szCs w:val="24"/>
        </w:rPr>
        <w:t>o hay cambios en sus perímetros</w:t>
      </w:r>
      <w:r w:rsidR="006157C3" w:rsidRPr="009266AB">
        <w:rPr>
          <w:szCs w:val="24"/>
        </w:rPr>
        <w:t>;</w:t>
      </w:r>
      <w:r w:rsidRPr="009266AB">
        <w:rPr>
          <w:szCs w:val="24"/>
        </w:rPr>
        <w:t xml:space="preserve"> así que siguen correspondiendo a esta región. </w:t>
      </w:r>
    </w:p>
    <w:p w:rsidR="000C0814" w:rsidRPr="009266AB" w:rsidRDefault="00CC3B81" w:rsidP="009266AB">
      <w:pPr>
        <w:pStyle w:val="Sinespaciado"/>
        <w:ind w:firstLine="720"/>
        <w:jc w:val="both"/>
        <w:rPr>
          <w:szCs w:val="24"/>
        </w:rPr>
      </w:pPr>
      <w:r w:rsidRPr="009266AB">
        <w:rPr>
          <w:szCs w:val="24"/>
        </w:rPr>
        <w:t xml:space="preserve">Entonces, ahora el procedimiento era tratar de trasladar la imagen de 1903 y llevarla a la </w:t>
      </w:r>
      <w:r w:rsidR="006157C3" w:rsidRPr="009266AB">
        <w:rPr>
          <w:szCs w:val="24"/>
        </w:rPr>
        <w:t>sobre</w:t>
      </w:r>
      <w:r w:rsidRPr="009266AB">
        <w:rPr>
          <w:szCs w:val="24"/>
        </w:rPr>
        <w:t>posición con ésta de del período del 2020</w:t>
      </w:r>
      <w:r w:rsidR="006157C3" w:rsidRPr="009266AB">
        <w:rPr>
          <w:szCs w:val="24"/>
        </w:rPr>
        <w:t>, a</w:t>
      </w:r>
      <w:r w:rsidRPr="009266AB">
        <w:rPr>
          <w:szCs w:val="24"/>
        </w:rPr>
        <w:t xml:space="preserve">quí también resaltan </w:t>
      </w:r>
      <w:r w:rsidR="006157C3" w:rsidRPr="009266AB">
        <w:rPr>
          <w:szCs w:val="24"/>
        </w:rPr>
        <w:t>5</w:t>
      </w:r>
      <w:r w:rsidRPr="009266AB">
        <w:rPr>
          <w:szCs w:val="24"/>
        </w:rPr>
        <w:t xml:space="preserve"> localidades que más adelante voy a explicar para qué las utilizamos</w:t>
      </w:r>
      <w:r w:rsidR="006157C3" w:rsidRPr="009266AB">
        <w:rPr>
          <w:szCs w:val="24"/>
        </w:rPr>
        <w:t xml:space="preserve">, está </w:t>
      </w:r>
      <w:r w:rsidRPr="009266AB">
        <w:rPr>
          <w:szCs w:val="24"/>
        </w:rPr>
        <w:t xml:space="preserve">es la </w:t>
      </w:r>
      <w:r w:rsidR="006157C3" w:rsidRPr="009266AB">
        <w:rPr>
          <w:szCs w:val="24"/>
        </w:rPr>
        <w:t xml:space="preserve">Cabecera Municipal </w:t>
      </w:r>
      <w:r w:rsidRPr="009266AB">
        <w:rPr>
          <w:szCs w:val="24"/>
        </w:rPr>
        <w:t xml:space="preserve">del </w:t>
      </w:r>
      <w:r w:rsidR="006157C3" w:rsidRPr="009266AB">
        <w:rPr>
          <w:szCs w:val="24"/>
        </w:rPr>
        <w:t xml:space="preserve">Municipio </w:t>
      </w:r>
      <w:r w:rsidRPr="009266AB">
        <w:rPr>
          <w:szCs w:val="24"/>
        </w:rPr>
        <w:t xml:space="preserve">de Zumpango, Tecámac, Otumba, Texcoco y Tlalnepantla con el objetivo justo de que estas </w:t>
      </w:r>
      <w:r w:rsidRPr="009266AB">
        <w:rPr>
          <w:szCs w:val="24"/>
        </w:rPr>
        <w:lastRenderedPageBreak/>
        <w:t>localidades que rodean la zona de interés que es Acolman y Ecatepec, nos puedan servir también como puntos para poder realizar unos ajustes dentro de la imagen ya con geo</w:t>
      </w:r>
      <w:r w:rsidR="00CD6273" w:rsidRPr="009266AB">
        <w:rPr>
          <w:szCs w:val="24"/>
        </w:rPr>
        <w:t>r</w:t>
      </w:r>
      <w:r w:rsidRPr="009266AB">
        <w:rPr>
          <w:szCs w:val="24"/>
        </w:rPr>
        <w:t>referencia.</w:t>
      </w:r>
      <w:r w:rsidR="00CD6273" w:rsidRPr="009266AB">
        <w:rPr>
          <w:szCs w:val="24"/>
        </w:rPr>
        <w:t xml:space="preserve"> </w:t>
      </w:r>
      <w:r w:rsidRPr="009266AB">
        <w:rPr>
          <w:szCs w:val="24"/>
        </w:rPr>
        <w:t>Aquí este es un segundo punto</w:t>
      </w:r>
      <w:r w:rsidR="000C0814" w:rsidRPr="009266AB">
        <w:rPr>
          <w:szCs w:val="24"/>
        </w:rPr>
        <w:t>, a</w:t>
      </w:r>
      <w:r w:rsidRPr="009266AB">
        <w:rPr>
          <w:szCs w:val="24"/>
        </w:rPr>
        <w:t xml:space="preserve">quí es cuando ya llevé la imagen, una vez que utilicé las coordenadas geográficas y los puntos que tenía la misma carta para llevarla a la </w:t>
      </w:r>
      <w:r w:rsidR="000C0814" w:rsidRPr="009266AB">
        <w:rPr>
          <w:szCs w:val="24"/>
        </w:rPr>
        <w:t>sobre</w:t>
      </w:r>
      <w:r w:rsidRPr="009266AB">
        <w:rPr>
          <w:szCs w:val="24"/>
        </w:rPr>
        <w:t>posición con la cartografía actual.</w:t>
      </w:r>
    </w:p>
    <w:p w:rsidR="00107F87" w:rsidRPr="009266AB" w:rsidRDefault="00CC3B81" w:rsidP="009266AB">
      <w:pPr>
        <w:pStyle w:val="Sinespaciado"/>
        <w:ind w:firstLine="720"/>
        <w:jc w:val="both"/>
        <w:rPr>
          <w:szCs w:val="24"/>
        </w:rPr>
      </w:pPr>
      <w:r w:rsidRPr="009266AB">
        <w:rPr>
          <w:szCs w:val="24"/>
        </w:rPr>
        <w:t>A ver si</w:t>
      </w:r>
      <w:r w:rsidR="000C0814" w:rsidRPr="009266AB">
        <w:rPr>
          <w:szCs w:val="24"/>
        </w:rPr>
        <w:t>,</w:t>
      </w:r>
      <w:r w:rsidRPr="009266AB">
        <w:rPr>
          <w:szCs w:val="24"/>
        </w:rPr>
        <w:t xml:space="preserve"> no sé si se alcanza a ver en las pantallas, pero de fondo tenemos los límites de los </w:t>
      </w:r>
      <w:r w:rsidR="000C0814" w:rsidRPr="009266AB">
        <w:rPr>
          <w:szCs w:val="24"/>
        </w:rPr>
        <w:t xml:space="preserve">Estados </w:t>
      </w:r>
      <w:r w:rsidRPr="009266AB">
        <w:rPr>
          <w:szCs w:val="24"/>
        </w:rPr>
        <w:t>actuales de la República Mexicana y sobresale el Estado de México</w:t>
      </w:r>
      <w:r w:rsidR="000C0814" w:rsidRPr="009266AB">
        <w:rPr>
          <w:szCs w:val="24"/>
        </w:rPr>
        <w:t>;</w:t>
      </w:r>
      <w:r w:rsidRPr="009266AB">
        <w:rPr>
          <w:szCs w:val="24"/>
        </w:rPr>
        <w:t xml:space="preserve"> pero también en un tono un poco transparente</w:t>
      </w:r>
      <w:r w:rsidR="000C0814" w:rsidRPr="009266AB">
        <w:rPr>
          <w:szCs w:val="24"/>
        </w:rPr>
        <w:t>,</w:t>
      </w:r>
      <w:r w:rsidRPr="009266AB">
        <w:rPr>
          <w:szCs w:val="24"/>
        </w:rPr>
        <w:t xml:space="preserve"> se ve el fondo de la Carta del Estado de México. Entonces aquí ya se hizo un primer acercamiento. Se llevó la carta con el proceso de georreferencia a la ubicación espacial actual</w:t>
      </w:r>
      <w:r w:rsidR="004B7C57" w:rsidRPr="009266AB">
        <w:rPr>
          <w:szCs w:val="24"/>
        </w:rPr>
        <w:t xml:space="preserve"> para </w:t>
      </w:r>
      <w:r w:rsidRPr="009266AB">
        <w:rPr>
          <w:szCs w:val="24"/>
        </w:rPr>
        <w:t>hacer una comparación, el perímetro del Estado de México tiene algunas diferencias</w:t>
      </w:r>
      <w:r w:rsidR="004B7C57" w:rsidRPr="009266AB">
        <w:rPr>
          <w:szCs w:val="24"/>
        </w:rPr>
        <w:t>, d</w:t>
      </w:r>
      <w:r w:rsidRPr="009266AB">
        <w:rPr>
          <w:szCs w:val="24"/>
        </w:rPr>
        <w:t>esde luego no estaba totalmente delimitado eso ya es asunto también de otros</w:t>
      </w:r>
      <w:r w:rsidR="004B7C57" w:rsidRPr="009266AB">
        <w:rPr>
          <w:szCs w:val="24"/>
        </w:rPr>
        <w:t>;</w:t>
      </w:r>
      <w:r w:rsidRPr="009266AB">
        <w:rPr>
          <w:szCs w:val="24"/>
        </w:rPr>
        <w:t xml:space="preserve"> pero dio un ajuste aproximado a lo que actualmente tenemos. Posteriormente tuvimos que hacer una segunda </w:t>
      </w:r>
      <w:r w:rsidR="004B7C57" w:rsidRPr="009266AB">
        <w:rPr>
          <w:szCs w:val="24"/>
        </w:rPr>
        <w:t>georreferencia;</w:t>
      </w:r>
      <w:r w:rsidRPr="009266AB">
        <w:rPr>
          <w:szCs w:val="24"/>
        </w:rPr>
        <w:t xml:space="preserve"> pero no sólo utilizando las coordenadas de la carta</w:t>
      </w:r>
      <w:r w:rsidR="004B7C57" w:rsidRPr="009266AB">
        <w:rPr>
          <w:szCs w:val="24"/>
        </w:rPr>
        <w:t>;</w:t>
      </w:r>
      <w:r w:rsidRPr="009266AB">
        <w:rPr>
          <w:szCs w:val="24"/>
        </w:rPr>
        <w:t xml:space="preserve"> sino ahí lo que utilizamos fue un dato que nos daba un poco más confianza, ya que el mapa de 1903</w:t>
      </w:r>
      <w:r w:rsidR="004B7C57" w:rsidRPr="009266AB">
        <w:rPr>
          <w:szCs w:val="24"/>
        </w:rPr>
        <w:t>,</w:t>
      </w:r>
      <w:r w:rsidRPr="009266AB">
        <w:rPr>
          <w:szCs w:val="24"/>
        </w:rPr>
        <w:t xml:space="preserve"> puntualiza de manera muy eficaz las cabeceras municipales de los municipios que mencioné anteriormente Zumpango, Tecámac, Otumba, Texcoco y Tlalnepantla ¿Qué pasa con estas cabeceras municipales y por qué son de mucha confianza para hacer una georreferencia? </w:t>
      </w:r>
      <w:r w:rsidR="00CE2A84" w:rsidRPr="009266AB">
        <w:rPr>
          <w:szCs w:val="24"/>
        </w:rPr>
        <w:t xml:space="preserve">Resulta </w:t>
      </w:r>
      <w:r w:rsidRPr="009266AB">
        <w:rPr>
          <w:szCs w:val="24"/>
        </w:rPr>
        <w:t>que estas cabeceras municipales fueron creadas desde hace más de 100 años</w:t>
      </w:r>
      <w:r w:rsidR="00CE2A84" w:rsidRPr="009266AB">
        <w:rPr>
          <w:szCs w:val="24"/>
        </w:rPr>
        <w:t>;</w:t>
      </w:r>
      <w:r w:rsidRPr="009266AB">
        <w:rPr>
          <w:szCs w:val="24"/>
        </w:rPr>
        <w:t xml:space="preserve"> incluso antes del mapa</w:t>
      </w:r>
      <w:r w:rsidR="00CE2A84" w:rsidRPr="009266AB">
        <w:rPr>
          <w:szCs w:val="24"/>
        </w:rPr>
        <w:t>,</w:t>
      </w:r>
      <w:r w:rsidRPr="009266AB">
        <w:rPr>
          <w:szCs w:val="24"/>
        </w:rPr>
        <w:t xml:space="preserve"> por eso es que están cartografías</w:t>
      </w:r>
      <w:r w:rsidR="00CE2A84" w:rsidRPr="009266AB">
        <w:rPr>
          <w:szCs w:val="24"/>
        </w:rPr>
        <w:t>;</w:t>
      </w:r>
      <w:r w:rsidRPr="009266AB">
        <w:rPr>
          <w:szCs w:val="24"/>
        </w:rPr>
        <w:t xml:space="preserve"> pero son inamovibles prácticamente cuando se hizo la cabecera municipal de Tecámac, que ahí en la zona donde está la iglesia, la Presidencia Municipal en Zumpango, en Ecatepec, perdón en Tlalnepantla, en las localidades que aquí estoy mencionando, generalmente se tomaron también ciertas coordenadas, se plasmaron en el mapa y eso ya no se mueve, si el mapa </w:t>
      </w:r>
      <w:r w:rsidR="00CE2A84" w:rsidRPr="009266AB">
        <w:rPr>
          <w:szCs w:val="24"/>
        </w:rPr>
        <w:t xml:space="preserve">a </w:t>
      </w:r>
      <w:r w:rsidRPr="009266AB">
        <w:rPr>
          <w:szCs w:val="24"/>
        </w:rPr>
        <w:t>la mejor está un poco mal calculado el punto</w:t>
      </w:r>
      <w:r w:rsidR="00CE2A84" w:rsidRPr="009266AB">
        <w:rPr>
          <w:szCs w:val="24"/>
        </w:rPr>
        <w:t>,</w:t>
      </w:r>
      <w:r w:rsidRPr="009266AB">
        <w:rPr>
          <w:szCs w:val="24"/>
        </w:rPr>
        <w:t xml:space="preserve"> en el 1903</w:t>
      </w:r>
      <w:r w:rsidR="00CE2A84" w:rsidRPr="009266AB">
        <w:rPr>
          <w:szCs w:val="24"/>
        </w:rPr>
        <w:t>,</w:t>
      </w:r>
      <w:r w:rsidRPr="009266AB">
        <w:rPr>
          <w:szCs w:val="24"/>
        </w:rPr>
        <w:t xml:space="preserve"> pudiera ser un problema</w:t>
      </w:r>
      <w:r w:rsidR="00CE2A84" w:rsidRPr="009266AB">
        <w:rPr>
          <w:szCs w:val="24"/>
        </w:rPr>
        <w:t>;</w:t>
      </w:r>
      <w:r w:rsidRPr="009266AB">
        <w:rPr>
          <w:szCs w:val="24"/>
        </w:rPr>
        <w:t xml:space="preserve"> pero la localidad no va a estar mal, la localidad lleva ahí más de 100 años y la cabecera municipal ahí sigue. Entonces hay cierta confianza en que si yo obtengo las coordenadas de estas cabeceras municipales</w:t>
      </w:r>
      <w:r w:rsidR="001D0EDC" w:rsidRPr="009266AB">
        <w:rPr>
          <w:szCs w:val="24"/>
        </w:rPr>
        <w:t>,</w:t>
      </w:r>
      <w:r w:rsidRPr="009266AB">
        <w:rPr>
          <w:szCs w:val="24"/>
        </w:rPr>
        <w:t xml:space="preserve"> me pueden servir como un marco que envuelve o que rodea a Ecatepec y Acolman y puedo seguir definiendo las coordenadas a partir de esos puntos, por eso es que son de importancia</w:t>
      </w:r>
      <w:r w:rsidR="00D35F8F" w:rsidRPr="009266AB">
        <w:rPr>
          <w:szCs w:val="24"/>
        </w:rPr>
        <w:t xml:space="preserve"> y </w:t>
      </w:r>
      <w:r w:rsidRPr="009266AB">
        <w:rPr>
          <w:szCs w:val="24"/>
        </w:rPr>
        <w:t>esto se llama también como parte de la georreferencia</w:t>
      </w:r>
      <w:r w:rsidR="00D35F8F" w:rsidRPr="009266AB">
        <w:rPr>
          <w:szCs w:val="24"/>
        </w:rPr>
        <w:t>;</w:t>
      </w:r>
      <w:r w:rsidRPr="009266AB">
        <w:rPr>
          <w:szCs w:val="24"/>
        </w:rPr>
        <w:t xml:space="preserve"> pero georreferencia con puntos. Entonces una vez que obtuve las coordenadas de cada localidad, de cada centro de esta localidad, me sirvieron como puntos de anclaje para poder mover y ajustar un poco más el mapa de 1903 y sobreponerlo</w:t>
      </w:r>
      <w:r w:rsidR="00D35F8F" w:rsidRPr="009266AB">
        <w:rPr>
          <w:szCs w:val="24"/>
        </w:rPr>
        <w:t>,</w:t>
      </w:r>
      <w:r w:rsidRPr="009266AB">
        <w:rPr>
          <w:szCs w:val="24"/>
        </w:rPr>
        <w:t xml:space="preserve"> de modo que se obtuvo este resultado en donde ya aquí tenemos una combinación de datos</w:t>
      </w:r>
      <w:r w:rsidR="00D35F8F" w:rsidRPr="009266AB">
        <w:rPr>
          <w:szCs w:val="24"/>
        </w:rPr>
        <w:t>, t</w:t>
      </w:r>
      <w:r w:rsidRPr="009266AB">
        <w:rPr>
          <w:szCs w:val="24"/>
        </w:rPr>
        <w:t xml:space="preserve">enemos datos de 1903 con datos de 2015 al 2020 que es la cartografía de INEGI y ya de esta forma podemos ver las diferencias entre los municipios. Aquí también otra cosa que se realizó es se generaron los polígonos de 1903 con un </w:t>
      </w:r>
      <w:r w:rsidRPr="009266AB">
        <w:rPr>
          <w:bCs/>
          <w:szCs w:val="24"/>
          <w:shd w:val="clear" w:color="auto" w:fill="FFFFFF"/>
        </w:rPr>
        <w:t>ach</w:t>
      </w:r>
      <w:r w:rsidR="00084271" w:rsidRPr="009266AB">
        <w:rPr>
          <w:bCs/>
          <w:szCs w:val="24"/>
          <w:shd w:val="clear" w:color="auto" w:fill="FFFFFF"/>
        </w:rPr>
        <w:t>u</w:t>
      </w:r>
      <w:r w:rsidRPr="009266AB">
        <w:rPr>
          <w:bCs/>
          <w:szCs w:val="24"/>
          <w:shd w:val="clear" w:color="auto" w:fill="FFFFFF"/>
        </w:rPr>
        <w:t>rado</w:t>
      </w:r>
      <w:r w:rsidRPr="009266AB">
        <w:rPr>
          <w:szCs w:val="24"/>
        </w:rPr>
        <w:t xml:space="preserve"> distinto, por eso se ve esta malla</w:t>
      </w:r>
      <w:r w:rsidR="00084271" w:rsidRPr="009266AB">
        <w:rPr>
          <w:szCs w:val="24"/>
        </w:rPr>
        <w:t>,</w:t>
      </w:r>
      <w:r w:rsidRPr="009266AB">
        <w:rPr>
          <w:szCs w:val="24"/>
        </w:rPr>
        <w:t xml:space="preserve"> tanto de Ecatepec como de Acolman para ver</w:t>
      </w:r>
      <w:r w:rsidR="00455C96" w:rsidRPr="009266AB">
        <w:rPr>
          <w:szCs w:val="24"/>
        </w:rPr>
        <w:t xml:space="preserve"> como era </w:t>
      </w:r>
      <w:r w:rsidR="00A21BC6" w:rsidRPr="009266AB">
        <w:rPr>
          <w:szCs w:val="24"/>
        </w:rPr>
        <w:t>su silueta en 1903</w:t>
      </w:r>
      <w:r w:rsidR="00084271" w:rsidRPr="009266AB">
        <w:rPr>
          <w:szCs w:val="24"/>
        </w:rPr>
        <w:t>,</w:t>
      </w:r>
      <w:r w:rsidR="00A21BC6" w:rsidRPr="009266AB">
        <w:rPr>
          <w:szCs w:val="24"/>
        </w:rPr>
        <w:t xml:space="preserve"> según el mapa histórico y en contraparte de fondo están en color amarillo o beige los municipios actuales de Ecatepec y Acolman, s</w:t>
      </w:r>
      <w:r w:rsidR="00084271" w:rsidRPr="009266AB">
        <w:rPr>
          <w:szCs w:val="24"/>
        </w:rPr>
        <w:t>ó</w:t>
      </w:r>
      <w:r w:rsidR="00A21BC6" w:rsidRPr="009266AB">
        <w:rPr>
          <w:szCs w:val="24"/>
        </w:rPr>
        <w:t>lo para ver la diferencia que tienen ambos, ambos han tenido cambio en sus perímetros, ambos han tenido cambio en sus límites con los municipios vecinos no s</w:t>
      </w:r>
      <w:r w:rsidR="00ED1CC7" w:rsidRPr="009266AB">
        <w:rPr>
          <w:szCs w:val="24"/>
        </w:rPr>
        <w:t>ó</w:t>
      </w:r>
      <w:r w:rsidR="00A21BC6" w:rsidRPr="009266AB">
        <w:rPr>
          <w:szCs w:val="24"/>
        </w:rPr>
        <w:t>lo entre ellos 2 y esto es algo que ya nos pueden hacer comparar una imagen con otra con un debido método que est</w:t>
      </w:r>
      <w:r w:rsidR="00ED1CC7" w:rsidRPr="009266AB">
        <w:rPr>
          <w:szCs w:val="24"/>
        </w:rPr>
        <w:t>á</w:t>
      </w:r>
      <w:r w:rsidR="00A21BC6" w:rsidRPr="009266AB">
        <w:rPr>
          <w:szCs w:val="24"/>
        </w:rPr>
        <w:t xml:space="preserve"> evaluado como es la georreferencia; aquí hay un segundo acercamiento</w:t>
      </w:r>
      <w:r w:rsidR="00ED1CC7" w:rsidRPr="009266AB">
        <w:rPr>
          <w:szCs w:val="24"/>
        </w:rPr>
        <w:t>,</w:t>
      </w:r>
      <w:r w:rsidR="00A21BC6" w:rsidRPr="009266AB">
        <w:rPr>
          <w:szCs w:val="24"/>
        </w:rPr>
        <w:t xml:space="preserve"> digo aquí se pierden un poco las localidades alrededor de los municipios de interés</w:t>
      </w:r>
      <w:r w:rsidR="00ED1CC7" w:rsidRPr="009266AB">
        <w:rPr>
          <w:szCs w:val="24"/>
        </w:rPr>
        <w:t>;</w:t>
      </w:r>
      <w:r w:rsidR="00A21BC6" w:rsidRPr="009266AB">
        <w:rPr>
          <w:szCs w:val="24"/>
        </w:rPr>
        <w:t xml:space="preserve"> pero es para resaltar un poquito más</w:t>
      </w:r>
      <w:r w:rsidR="00ED1CC7" w:rsidRPr="009266AB">
        <w:rPr>
          <w:szCs w:val="24"/>
        </w:rPr>
        <w:t>,</w:t>
      </w:r>
      <w:r w:rsidR="00A21BC6" w:rsidRPr="009266AB">
        <w:rPr>
          <w:szCs w:val="24"/>
        </w:rPr>
        <w:t xml:space="preserve"> qu</w:t>
      </w:r>
      <w:r w:rsidR="00ED1CC7" w:rsidRPr="009266AB">
        <w:rPr>
          <w:szCs w:val="24"/>
        </w:rPr>
        <w:t>é</w:t>
      </w:r>
      <w:r w:rsidR="00A21BC6" w:rsidRPr="009266AB">
        <w:rPr>
          <w:szCs w:val="24"/>
        </w:rPr>
        <w:t xml:space="preserve"> tal se ve el límite de Ecatepec de 1903 y c</w:t>
      </w:r>
      <w:r w:rsidR="00ED1CC7" w:rsidRPr="009266AB">
        <w:rPr>
          <w:szCs w:val="24"/>
        </w:rPr>
        <w:t>ó</w:t>
      </w:r>
      <w:r w:rsidR="00A21BC6" w:rsidRPr="009266AB">
        <w:rPr>
          <w:szCs w:val="24"/>
        </w:rPr>
        <w:t>mo se ve el límite de Ecatepec de 2020, digamos que es como las últimas actualizaciones que tenía el INEGI al momento que empezó a hacer el trabajo y ahí hay que resaltar que desde el 2005 el 2020, la silueta de Ecatepec no ha tenido cambio alguno</w:t>
      </w:r>
      <w:r w:rsidR="003367A2" w:rsidRPr="009266AB">
        <w:rPr>
          <w:szCs w:val="24"/>
        </w:rPr>
        <w:t>;</w:t>
      </w:r>
      <w:r w:rsidR="00A21BC6" w:rsidRPr="009266AB">
        <w:rPr>
          <w:szCs w:val="24"/>
        </w:rPr>
        <w:t xml:space="preserve"> entonces en cualquier caso</w:t>
      </w:r>
      <w:r w:rsidR="003367A2" w:rsidRPr="009266AB">
        <w:rPr>
          <w:szCs w:val="24"/>
        </w:rPr>
        <w:t>,</w:t>
      </w:r>
      <w:r w:rsidR="00A21BC6" w:rsidRPr="009266AB">
        <w:rPr>
          <w:szCs w:val="24"/>
        </w:rPr>
        <w:t xml:space="preserve"> cualquier dato de estos años puede ser de mucha confianza y ahora</w:t>
      </w:r>
      <w:r w:rsidR="003367A2" w:rsidRPr="009266AB">
        <w:rPr>
          <w:szCs w:val="24"/>
        </w:rPr>
        <w:t>,</w:t>
      </w:r>
      <w:r w:rsidR="00A21BC6" w:rsidRPr="009266AB">
        <w:rPr>
          <w:szCs w:val="24"/>
        </w:rPr>
        <w:t xml:space="preserve"> esta imagen sigue presentado ambos datos</w:t>
      </w:r>
      <w:r w:rsidR="003367A2" w:rsidRPr="009266AB">
        <w:rPr>
          <w:szCs w:val="24"/>
        </w:rPr>
        <w:t xml:space="preserve">, </w:t>
      </w:r>
      <w:r w:rsidR="00A21BC6" w:rsidRPr="009266AB">
        <w:rPr>
          <w:szCs w:val="24"/>
        </w:rPr>
        <w:t xml:space="preserve">tanto el mapa de 1903 del Estado de México, como la cartografía actual, determinada por el INEGI y podemos ver que esta región, en donde cae el </w:t>
      </w:r>
      <w:r w:rsidR="003367A2" w:rsidRPr="009266AB">
        <w:rPr>
          <w:szCs w:val="24"/>
        </w:rPr>
        <w:t>diferendo limítrofe</w:t>
      </w:r>
      <w:r w:rsidR="00A21BC6" w:rsidRPr="009266AB">
        <w:rPr>
          <w:szCs w:val="24"/>
        </w:rPr>
        <w:t>, s</w:t>
      </w:r>
      <w:r w:rsidR="003367A2" w:rsidRPr="009266AB">
        <w:rPr>
          <w:szCs w:val="24"/>
        </w:rPr>
        <w:t>í</w:t>
      </w:r>
      <w:r w:rsidR="00A21BC6" w:rsidRPr="009266AB">
        <w:rPr>
          <w:szCs w:val="24"/>
        </w:rPr>
        <w:t xml:space="preserve"> tiene históricamente territorios asentados en la parte que correspondía a Ecatepec</w:t>
      </w:r>
      <w:r w:rsidR="00107F87" w:rsidRPr="009266AB">
        <w:rPr>
          <w:szCs w:val="24"/>
        </w:rPr>
        <w:t>.</w:t>
      </w:r>
    </w:p>
    <w:p w:rsidR="00A21BC6" w:rsidRPr="009266AB" w:rsidRDefault="00107F87" w:rsidP="009266AB">
      <w:pPr>
        <w:pStyle w:val="Sinespaciado"/>
        <w:ind w:firstLine="720"/>
        <w:jc w:val="both"/>
        <w:rPr>
          <w:szCs w:val="24"/>
        </w:rPr>
      </w:pPr>
      <w:r w:rsidRPr="009266AB">
        <w:rPr>
          <w:szCs w:val="24"/>
        </w:rPr>
        <w:lastRenderedPageBreak/>
        <w:t xml:space="preserve">Voy </w:t>
      </w:r>
      <w:r w:rsidR="00A21BC6" w:rsidRPr="009266AB">
        <w:rPr>
          <w:szCs w:val="24"/>
        </w:rPr>
        <w:t>a continuar con otra imagen; aquí ya lo que se hi</w:t>
      </w:r>
      <w:r w:rsidRPr="009266AB">
        <w:rPr>
          <w:szCs w:val="24"/>
        </w:rPr>
        <w:t>z</w:t>
      </w:r>
      <w:r w:rsidR="00A21BC6" w:rsidRPr="009266AB">
        <w:rPr>
          <w:szCs w:val="24"/>
        </w:rPr>
        <w:t>o fue quitar el mapa de fondo para que se vea un poco más limpia la imagen, tenemos coordenadas geográficas, corneadas determinada</w:t>
      </w:r>
      <w:r w:rsidRPr="009266AB">
        <w:rPr>
          <w:szCs w:val="24"/>
        </w:rPr>
        <w:t>s</w:t>
      </w:r>
      <w:r w:rsidR="00A21BC6" w:rsidRPr="009266AB">
        <w:rPr>
          <w:szCs w:val="24"/>
        </w:rPr>
        <w:t xml:space="preserve"> por la proyección UTM que están en el marco del mapa, por tanto</w:t>
      </w:r>
      <w:r w:rsidRPr="009266AB">
        <w:rPr>
          <w:szCs w:val="24"/>
        </w:rPr>
        <w:t>,</w:t>
      </w:r>
      <w:r w:rsidR="00A21BC6" w:rsidRPr="009266AB">
        <w:rPr>
          <w:szCs w:val="24"/>
        </w:rPr>
        <w:t xml:space="preserve"> nos sirven también p</w:t>
      </w:r>
      <w:r w:rsidRPr="009266AB">
        <w:rPr>
          <w:szCs w:val="24"/>
        </w:rPr>
        <w:t>ara,</w:t>
      </w:r>
      <w:r w:rsidR="00A21BC6" w:rsidRPr="009266AB">
        <w:rPr>
          <w:szCs w:val="24"/>
        </w:rPr>
        <w:t xml:space="preserve"> si se quieren ir al campo y calcular por d</w:t>
      </w:r>
      <w:r w:rsidRPr="009266AB">
        <w:rPr>
          <w:szCs w:val="24"/>
        </w:rPr>
        <w:t>ó</w:t>
      </w:r>
      <w:r w:rsidR="00A21BC6" w:rsidRPr="009266AB">
        <w:rPr>
          <w:szCs w:val="24"/>
        </w:rPr>
        <w:t>nde es</w:t>
      </w:r>
      <w:r w:rsidRPr="009266AB">
        <w:rPr>
          <w:szCs w:val="24"/>
        </w:rPr>
        <w:t>tán</w:t>
      </w:r>
      <w:r w:rsidR="00A21BC6" w:rsidRPr="009266AB">
        <w:rPr>
          <w:szCs w:val="24"/>
        </w:rPr>
        <w:t xml:space="preserve"> los l</w:t>
      </w:r>
      <w:r w:rsidR="00225477" w:rsidRPr="009266AB">
        <w:rPr>
          <w:szCs w:val="24"/>
        </w:rPr>
        <w:t>í</w:t>
      </w:r>
      <w:r w:rsidR="00A21BC6" w:rsidRPr="009266AB">
        <w:rPr>
          <w:szCs w:val="24"/>
        </w:rPr>
        <w:t>mites nos pueden servir y aquí lo que trate de resaltar es justo, los polígonos de 1903 que son los que están en achurado como con una maya y en color beige los polígonos de 2016 de Ecatepec y Acolman, repitiendo que 2016</w:t>
      </w:r>
      <w:r w:rsidR="00225477" w:rsidRPr="009266AB">
        <w:rPr>
          <w:szCs w:val="24"/>
        </w:rPr>
        <w:t xml:space="preserve"> y</w:t>
      </w:r>
      <w:r w:rsidR="00A21BC6" w:rsidRPr="009266AB">
        <w:rPr>
          <w:szCs w:val="24"/>
        </w:rPr>
        <w:t xml:space="preserve"> 2020 prácticamente tienen el mismo l</w:t>
      </w:r>
      <w:r w:rsidR="00225477" w:rsidRPr="009266AB">
        <w:rPr>
          <w:szCs w:val="24"/>
        </w:rPr>
        <w:t>í</w:t>
      </w:r>
      <w:r w:rsidR="00A21BC6" w:rsidRPr="009266AB">
        <w:rPr>
          <w:szCs w:val="24"/>
        </w:rPr>
        <w:t>mite y aquí podemos ya hacer una comparación más eficaz de d</w:t>
      </w:r>
      <w:r w:rsidR="00225477" w:rsidRPr="009266AB">
        <w:rPr>
          <w:szCs w:val="24"/>
        </w:rPr>
        <w:t>ó</w:t>
      </w:r>
      <w:r w:rsidR="00A21BC6" w:rsidRPr="009266AB">
        <w:rPr>
          <w:szCs w:val="24"/>
        </w:rPr>
        <w:t xml:space="preserve">nde hay conflictos en cuanto a los </w:t>
      </w:r>
      <w:r w:rsidR="00225477" w:rsidRPr="009266AB">
        <w:rPr>
          <w:szCs w:val="24"/>
        </w:rPr>
        <w:t>f</w:t>
      </w:r>
      <w:r w:rsidR="00A21BC6" w:rsidRPr="009266AB">
        <w:rPr>
          <w:szCs w:val="24"/>
        </w:rPr>
        <w:t xml:space="preserve">ines o diferencias, independiente de los </w:t>
      </w:r>
      <w:r w:rsidR="001A1EB8" w:rsidRPr="009266AB">
        <w:rPr>
          <w:szCs w:val="24"/>
        </w:rPr>
        <w:t xml:space="preserve">límites </w:t>
      </w:r>
      <w:r w:rsidR="00A21BC6" w:rsidRPr="009266AB">
        <w:rPr>
          <w:szCs w:val="24"/>
        </w:rPr>
        <w:t>de Ecatepec con los Municipios de Tecámac y Atenco, refiriéndonos s</w:t>
      </w:r>
      <w:r w:rsidR="001A1EB8" w:rsidRPr="009266AB">
        <w:rPr>
          <w:szCs w:val="24"/>
        </w:rPr>
        <w:t>ó</w:t>
      </w:r>
      <w:r w:rsidR="00A21BC6" w:rsidRPr="009266AB">
        <w:rPr>
          <w:szCs w:val="24"/>
        </w:rPr>
        <w:t>lo a la parte de Acolman, vemos que incluso originalmente en 1903 con ese mapa histórico</w:t>
      </w:r>
      <w:r w:rsidR="001A1EB8" w:rsidRPr="009266AB">
        <w:rPr>
          <w:szCs w:val="24"/>
        </w:rPr>
        <w:t>,</w:t>
      </w:r>
      <w:r w:rsidR="00A21BC6" w:rsidRPr="009266AB">
        <w:rPr>
          <w:szCs w:val="24"/>
        </w:rPr>
        <w:t xml:space="preserve"> había un momento </w:t>
      </w:r>
      <w:r w:rsidR="001A1EB8" w:rsidRPr="009266AB">
        <w:rPr>
          <w:szCs w:val="24"/>
        </w:rPr>
        <w:t xml:space="preserve">en el </w:t>
      </w:r>
      <w:r w:rsidR="00A21BC6" w:rsidRPr="009266AB">
        <w:rPr>
          <w:szCs w:val="24"/>
        </w:rPr>
        <w:t>que n</w:t>
      </w:r>
      <w:r w:rsidR="001A1EB8" w:rsidRPr="009266AB">
        <w:rPr>
          <w:szCs w:val="24"/>
        </w:rPr>
        <w:t>i</w:t>
      </w:r>
      <w:r w:rsidR="00A21BC6" w:rsidRPr="009266AB">
        <w:rPr>
          <w:szCs w:val="24"/>
        </w:rPr>
        <w:t xml:space="preserve"> Acolman, ni Ecatepec eran vecinos</w:t>
      </w:r>
      <w:r w:rsidR="001A1EB8" w:rsidRPr="009266AB">
        <w:rPr>
          <w:szCs w:val="24"/>
        </w:rPr>
        <w:t>,</w:t>
      </w:r>
      <w:r w:rsidR="00A21BC6" w:rsidRPr="009266AB">
        <w:rPr>
          <w:szCs w:val="24"/>
        </w:rPr>
        <w:t xml:space="preserve"> digamos que se tocaran, s</w:t>
      </w:r>
      <w:r w:rsidR="001A1EB8" w:rsidRPr="009266AB">
        <w:rPr>
          <w:szCs w:val="24"/>
        </w:rPr>
        <w:t>í</w:t>
      </w:r>
      <w:r w:rsidR="00A21BC6" w:rsidRPr="009266AB">
        <w:rPr>
          <w:szCs w:val="24"/>
        </w:rPr>
        <w:t xml:space="preserve"> estaban muy cerca uno de otro</w:t>
      </w:r>
      <w:r w:rsidR="001C56B4" w:rsidRPr="009266AB">
        <w:rPr>
          <w:szCs w:val="24"/>
        </w:rPr>
        <w:t>;</w:t>
      </w:r>
      <w:r w:rsidR="00A21BC6" w:rsidRPr="009266AB">
        <w:rPr>
          <w:szCs w:val="24"/>
        </w:rPr>
        <w:t xml:space="preserve"> pero el l</w:t>
      </w:r>
      <w:r w:rsidR="001C56B4" w:rsidRPr="009266AB">
        <w:rPr>
          <w:szCs w:val="24"/>
        </w:rPr>
        <w:t>í</w:t>
      </w:r>
      <w:r w:rsidR="00A21BC6" w:rsidRPr="009266AB">
        <w:rPr>
          <w:szCs w:val="24"/>
        </w:rPr>
        <w:t>mite</w:t>
      </w:r>
      <w:r w:rsidR="001C56B4" w:rsidRPr="009266AB">
        <w:rPr>
          <w:szCs w:val="24"/>
        </w:rPr>
        <w:t>,</w:t>
      </w:r>
      <w:r w:rsidR="00A21BC6" w:rsidRPr="009266AB">
        <w:rPr>
          <w:szCs w:val="24"/>
        </w:rPr>
        <w:t xml:space="preserve"> ni siquiera tocaba uno con otro, prácticamente aquí en medio estaba parte de Tezoyuca y al final los l</w:t>
      </w:r>
      <w:r w:rsidR="00DA01FD" w:rsidRPr="009266AB">
        <w:rPr>
          <w:szCs w:val="24"/>
        </w:rPr>
        <w:t>í</w:t>
      </w:r>
      <w:r w:rsidR="00A21BC6" w:rsidRPr="009266AB">
        <w:rPr>
          <w:szCs w:val="24"/>
        </w:rPr>
        <w:t>mites se fueron recorriendo a lo largo de la historia</w:t>
      </w:r>
      <w:r w:rsidR="00DA01FD" w:rsidRPr="009266AB">
        <w:rPr>
          <w:szCs w:val="24"/>
        </w:rPr>
        <w:t>,</w:t>
      </w:r>
      <w:r w:rsidR="00A21BC6" w:rsidRPr="009266AB">
        <w:rPr>
          <w:szCs w:val="24"/>
        </w:rPr>
        <w:t xml:space="preserve"> llegando a un punto en que Acolman sobre puso territorios, sobre el histórico área de Ecatepec.</w:t>
      </w:r>
    </w:p>
    <w:p w:rsidR="00A21BC6" w:rsidRPr="009266AB" w:rsidRDefault="00A21BC6" w:rsidP="009266AB">
      <w:pPr>
        <w:pStyle w:val="Sinespaciado"/>
        <w:ind w:firstLine="708"/>
        <w:jc w:val="both"/>
        <w:rPr>
          <w:szCs w:val="24"/>
        </w:rPr>
      </w:pPr>
      <w:r w:rsidRPr="009266AB">
        <w:rPr>
          <w:szCs w:val="24"/>
        </w:rPr>
        <w:t>Entonces con base en este trabajo y es es</w:t>
      </w:r>
      <w:r w:rsidR="00DA01FD" w:rsidRPr="009266AB">
        <w:rPr>
          <w:szCs w:val="24"/>
        </w:rPr>
        <w:t>t</w:t>
      </w:r>
      <w:r w:rsidRPr="009266AB">
        <w:rPr>
          <w:szCs w:val="24"/>
        </w:rPr>
        <w:t>e procedimiento, pude continuar para responder las preguntas que se me hicieron en la prueba pericial y a continuación voy a dar lectura a las respuestas que incluí a partir de este análisis y una vez explicado el proceso de cómo se llegó a esta posición, s</w:t>
      </w:r>
      <w:r w:rsidR="00DA01FD" w:rsidRPr="009266AB">
        <w:rPr>
          <w:szCs w:val="24"/>
        </w:rPr>
        <w:t>ó</w:t>
      </w:r>
      <w:r w:rsidRPr="009266AB">
        <w:rPr>
          <w:szCs w:val="24"/>
        </w:rPr>
        <w:t xml:space="preserve">lo para que se entienda que no es nada </w:t>
      </w:r>
      <w:r w:rsidR="00DA01FD" w:rsidRPr="009266AB">
        <w:rPr>
          <w:szCs w:val="24"/>
        </w:rPr>
        <w:t>más</w:t>
      </w:r>
      <w:r w:rsidRPr="009266AB">
        <w:rPr>
          <w:szCs w:val="24"/>
        </w:rPr>
        <w:t xml:space="preserve"> agarrar un mapa y ponerlo encima de otro y calcular</w:t>
      </w:r>
      <w:r w:rsidR="00DA01FD" w:rsidRPr="009266AB">
        <w:rPr>
          <w:szCs w:val="24"/>
        </w:rPr>
        <w:t>,</w:t>
      </w:r>
      <w:r w:rsidRPr="009266AB">
        <w:rPr>
          <w:szCs w:val="24"/>
        </w:rPr>
        <w:t xml:space="preserve"> a lo mejor eso pudiera malinterpretarse, si no que s</w:t>
      </w:r>
      <w:r w:rsidR="00983E18" w:rsidRPr="009266AB">
        <w:rPr>
          <w:szCs w:val="24"/>
        </w:rPr>
        <w:t>í,</w:t>
      </w:r>
      <w:r w:rsidRPr="009266AB">
        <w:rPr>
          <w:szCs w:val="24"/>
        </w:rPr>
        <w:t xml:space="preserve"> todo está basado en condenadas geográficas en puntos de control y en principalmente en est</w:t>
      </w:r>
      <w:r w:rsidR="00983E18" w:rsidRPr="009266AB">
        <w:rPr>
          <w:szCs w:val="24"/>
        </w:rPr>
        <w:t>o</w:t>
      </w:r>
      <w:r w:rsidRPr="009266AB">
        <w:rPr>
          <w:szCs w:val="24"/>
        </w:rPr>
        <w:t>s centros de localidades que se hicieron históricamente ahí , ahí siguen y pueden ser un punto clave para determinar la ubicación de la regiones.</w:t>
      </w:r>
    </w:p>
    <w:p w:rsidR="00983E18" w:rsidRPr="009266AB" w:rsidRDefault="00A21BC6" w:rsidP="009266AB">
      <w:pPr>
        <w:pStyle w:val="Sinespaciado"/>
        <w:ind w:firstLine="708"/>
        <w:jc w:val="both"/>
        <w:rPr>
          <w:szCs w:val="24"/>
        </w:rPr>
      </w:pPr>
      <w:r w:rsidRPr="009266AB">
        <w:rPr>
          <w:szCs w:val="24"/>
        </w:rPr>
        <w:t xml:space="preserve">Dentro de este círculo rojo que estoy aquí resaltando está el Territorio del </w:t>
      </w:r>
      <w:r w:rsidR="00983E18" w:rsidRPr="009266AB">
        <w:rPr>
          <w:szCs w:val="24"/>
        </w:rPr>
        <w:t xml:space="preserve">diferendo limítrofe; entonces, </w:t>
      </w:r>
      <w:r w:rsidRPr="009266AB">
        <w:rPr>
          <w:szCs w:val="24"/>
        </w:rPr>
        <w:t>digamos si ahí podemos observar</w:t>
      </w:r>
      <w:r w:rsidR="00983E18" w:rsidRPr="009266AB">
        <w:rPr>
          <w:szCs w:val="24"/>
        </w:rPr>
        <w:t>,</w:t>
      </w:r>
      <w:r w:rsidRPr="009266AB">
        <w:rPr>
          <w:szCs w:val="24"/>
        </w:rPr>
        <w:t xml:space="preserve"> vemos que efectivamente el Municipio de Acolman, tiene una porción históricamente que ha crecido, sobre el antiguo Municipio de Ecatepec</w:t>
      </w:r>
      <w:r w:rsidR="00983E18" w:rsidRPr="009266AB">
        <w:rPr>
          <w:szCs w:val="24"/>
        </w:rPr>
        <w:t>.</w:t>
      </w:r>
    </w:p>
    <w:p w:rsidR="00A21BC6" w:rsidRPr="009266AB" w:rsidRDefault="00983E18" w:rsidP="009266AB">
      <w:pPr>
        <w:pStyle w:val="Sinespaciado"/>
        <w:ind w:firstLine="708"/>
        <w:jc w:val="both"/>
        <w:rPr>
          <w:szCs w:val="24"/>
        </w:rPr>
      </w:pPr>
      <w:r w:rsidRPr="009266AB">
        <w:rPr>
          <w:szCs w:val="24"/>
        </w:rPr>
        <w:t xml:space="preserve">Ahora </w:t>
      </w:r>
      <w:r w:rsidR="00A21BC6" w:rsidRPr="009266AB">
        <w:rPr>
          <w:szCs w:val="24"/>
        </w:rPr>
        <w:t>bien, si no hay algún comentario o pregunta, paso a la lectura de las preguntas que vienen en la prueba pericial y a leer las respuestas que di con base en este análisis.</w:t>
      </w:r>
    </w:p>
    <w:p w:rsidR="00EA0342" w:rsidRPr="009266AB" w:rsidRDefault="00A21BC6" w:rsidP="009266AB">
      <w:pPr>
        <w:pStyle w:val="Sinespaciado"/>
        <w:ind w:firstLine="708"/>
        <w:jc w:val="both"/>
        <w:rPr>
          <w:szCs w:val="24"/>
        </w:rPr>
      </w:pPr>
      <w:r w:rsidRPr="009266AB">
        <w:rPr>
          <w:szCs w:val="24"/>
        </w:rPr>
        <w:t xml:space="preserve">La pregunta número 1, es </w:t>
      </w:r>
      <w:r w:rsidR="00443B84" w:rsidRPr="009266AB">
        <w:rPr>
          <w:szCs w:val="24"/>
        </w:rPr>
        <w:t>e</w:t>
      </w:r>
      <w:r w:rsidRPr="009266AB">
        <w:rPr>
          <w:szCs w:val="24"/>
        </w:rPr>
        <w:t xml:space="preserve">n base a la </w:t>
      </w:r>
      <w:r w:rsidR="004516D2" w:rsidRPr="009266AB">
        <w:rPr>
          <w:szCs w:val="24"/>
        </w:rPr>
        <w:t xml:space="preserve">Carta </w:t>
      </w:r>
      <w:r w:rsidRPr="009266AB">
        <w:rPr>
          <w:szCs w:val="24"/>
        </w:rPr>
        <w:t xml:space="preserve">del Estado de México elaborada el 9 de enero de 1993, misma que se encuentra en original en Mapoteca Manuel Orozco y Berra, tiene las coordenadas orígenes a esa </w:t>
      </w:r>
      <w:r w:rsidR="004516D2" w:rsidRPr="009266AB">
        <w:rPr>
          <w:szCs w:val="24"/>
        </w:rPr>
        <w:t>Carta</w:t>
      </w:r>
      <w:r w:rsidRPr="009266AB">
        <w:rPr>
          <w:szCs w:val="24"/>
        </w:rPr>
        <w:t xml:space="preserve">, realiza una georreferenciación de la poligonal que se aprecia como Ecatepec con el nombre que viene escrito en el mapa de 1993, al Sistema de Coordenada </w:t>
      </w:r>
      <w:r w:rsidR="004516D2" w:rsidRPr="009266AB">
        <w:rPr>
          <w:szCs w:val="24"/>
        </w:rPr>
        <w:t xml:space="preserve">UTM </w:t>
      </w:r>
      <w:r w:rsidRPr="009266AB">
        <w:rPr>
          <w:szCs w:val="24"/>
        </w:rPr>
        <w:t xml:space="preserve">que es prácticamente lo que hice, lleva la carta de 1993 a las coordenadas </w:t>
      </w:r>
      <w:r w:rsidR="00443B84" w:rsidRPr="009266AB">
        <w:rPr>
          <w:szCs w:val="24"/>
        </w:rPr>
        <w:t xml:space="preserve">UTM </w:t>
      </w:r>
      <w:r w:rsidRPr="009266AB">
        <w:rPr>
          <w:szCs w:val="24"/>
        </w:rPr>
        <w:t xml:space="preserve">de una época reciente y mi respuesta es sí se realizó una </w:t>
      </w:r>
      <w:r w:rsidR="00443B84" w:rsidRPr="009266AB">
        <w:rPr>
          <w:szCs w:val="24"/>
        </w:rPr>
        <w:t>geor</w:t>
      </w:r>
      <w:r w:rsidRPr="009266AB">
        <w:rPr>
          <w:szCs w:val="24"/>
        </w:rPr>
        <w:t>referencia de la imagen de la Carta del Estado de México de 19</w:t>
      </w:r>
      <w:r w:rsidR="00443B84" w:rsidRPr="009266AB">
        <w:rPr>
          <w:szCs w:val="24"/>
        </w:rPr>
        <w:t>0</w:t>
      </w:r>
      <w:r w:rsidRPr="009266AB">
        <w:rPr>
          <w:szCs w:val="24"/>
        </w:rPr>
        <w:t>3, donde a partir de sus coordenadas</w:t>
      </w:r>
      <w:r w:rsidR="00EA0342" w:rsidRPr="009266AB">
        <w:rPr>
          <w:szCs w:val="24"/>
        </w:rPr>
        <w:t xml:space="preserve"> de la </w:t>
      </w:r>
      <w:r w:rsidR="00C36B75" w:rsidRPr="009266AB">
        <w:rPr>
          <w:szCs w:val="24"/>
        </w:rPr>
        <w:t>gradicola;</w:t>
      </w:r>
      <w:r w:rsidR="0070634B" w:rsidRPr="009266AB">
        <w:rPr>
          <w:szCs w:val="24"/>
        </w:rPr>
        <w:t xml:space="preserve"> es decir</w:t>
      </w:r>
      <w:r w:rsidR="00C36B75" w:rsidRPr="009266AB">
        <w:rPr>
          <w:szCs w:val="24"/>
        </w:rPr>
        <w:t xml:space="preserve">, </w:t>
      </w:r>
      <w:r w:rsidR="00EA0342" w:rsidRPr="009266AB">
        <w:rPr>
          <w:szCs w:val="24"/>
        </w:rPr>
        <w:t xml:space="preserve">los cuadros y líneas verticales y horizontales que venían, la imagen se trasladó al sistema UTM; es decir, universal transversal de Mercator, </w:t>
      </w:r>
      <w:r w:rsidR="00C36B75" w:rsidRPr="009266AB">
        <w:rPr>
          <w:szCs w:val="24"/>
        </w:rPr>
        <w:t xml:space="preserve">Zona </w:t>
      </w:r>
      <w:r w:rsidR="00EA0342" w:rsidRPr="009266AB">
        <w:rPr>
          <w:szCs w:val="24"/>
        </w:rPr>
        <w:t>14 Norte que corresponde a esta región de México para posicionar la imagen de 1903 en el lugar que actualmente correspondería, es lo que nos llevó a obtener esta imagen.</w:t>
      </w:r>
    </w:p>
    <w:p w:rsidR="00EA0342" w:rsidRPr="009266AB" w:rsidRDefault="00EA0342" w:rsidP="009266AB">
      <w:pPr>
        <w:pStyle w:val="Sinespaciado"/>
        <w:jc w:val="both"/>
        <w:rPr>
          <w:szCs w:val="24"/>
        </w:rPr>
      </w:pPr>
      <w:r w:rsidRPr="009266AB">
        <w:rPr>
          <w:szCs w:val="24"/>
        </w:rPr>
        <w:tab/>
        <w:t xml:space="preserve">Pregunta 2, con base en la </w:t>
      </w:r>
      <w:r w:rsidR="007F34A9" w:rsidRPr="009266AB">
        <w:rPr>
          <w:szCs w:val="24"/>
        </w:rPr>
        <w:t xml:space="preserve">Carta </w:t>
      </w:r>
      <w:r w:rsidRPr="009266AB">
        <w:rPr>
          <w:szCs w:val="24"/>
        </w:rPr>
        <w:t>del Estado de México</w:t>
      </w:r>
      <w:r w:rsidR="007F34A9" w:rsidRPr="009266AB">
        <w:rPr>
          <w:szCs w:val="24"/>
        </w:rPr>
        <w:t xml:space="preserve">, </w:t>
      </w:r>
      <w:r w:rsidRPr="009266AB">
        <w:rPr>
          <w:szCs w:val="24"/>
        </w:rPr>
        <w:t xml:space="preserve">elaborada el 9 de enero de 1903, se encuentra en la original en la </w:t>
      </w:r>
      <w:r w:rsidR="007F34A9" w:rsidRPr="009266AB">
        <w:rPr>
          <w:szCs w:val="24"/>
        </w:rPr>
        <w:t xml:space="preserve">Mapoteca </w:t>
      </w:r>
      <w:r w:rsidRPr="009266AB">
        <w:rPr>
          <w:szCs w:val="24"/>
        </w:rPr>
        <w:t xml:space="preserve">Manuel Orozco y Berra, identifique la poligonal que se aprecia como Ecatepec e identifiquen la </w:t>
      </w:r>
      <w:r w:rsidR="007F34A9" w:rsidRPr="009266AB">
        <w:rPr>
          <w:szCs w:val="24"/>
        </w:rPr>
        <w:t xml:space="preserve">Carta </w:t>
      </w:r>
      <w:r w:rsidRPr="009266AB">
        <w:rPr>
          <w:szCs w:val="24"/>
        </w:rPr>
        <w:t>general del Estado de México actual, los puntos de la poligonal mencionada</w:t>
      </w:r>
      <w:r w:rsidR="007F34A9" w:rsidRPr="009266AB">
        <w:rPr>
          <w:szCs w:val="24"/>
        </w:rPr>
        <w:t>. Respuesta</w:t>
      </w:r>
      <w:r w:rsidRPr="009266AB">
        <w:rPr>
          <w:szCs w:val="24"/>
        </w:rPr>
        <w:t>, se generó un traslape de los polígonos de la Carta del Estado de México de 1903 con cartografía actual de los municipios del Estado de México para comparar las diferencias entre los polígonos de los municipios de interés.</w:t>
      </w:r>
    </w:p>
    <w:p w:rsidR="00EA0342" w:rsidRPr="009266AB" w:rsidRDefault="00EA0342" w:rsidP="009266AB">
      <w:pPr>
        <w:pStyle w:val="Sinespaciado"/>
        <w:jc w:val="both"/>
        <w:rPr>
          <w:szCs w:val="24"/>
        </w:rPr>
      </w:pPr>
      <w:r w:rsidRPr="009266AB">
        <w:rPr>
          <w:szCs w:val="24"/>
        </w:rPr>
        <w:tab/>
        <w:t>Los polígonos de los Municipios de Ecatepec y Acolman correspondientes a 1903, se encuentran resaltados con relleno achurado, como lo vimos en las imágenes y los actuales en un tono beige con contorno azul</w:t>
      </w:r>
      <w:r w:rsidR="00FD3535" w:rsidRPr="009266AB">
        <w:rPr>
          <w:szCs w:val="24"/>
        </w:rPr>
        <w:t>,</w:t>
      </w:r>
      <w:r w:rsidRPr="009266AB">
        <w:rPr>
          <w:szCs w:val="24"/>
        </w:rPr>
        <w:t xml:space="preserve"> de modo que se pueden identificar la diferencia de áreas y los cambios que han presentado al menos entre esta imagen de 1903 y la época actual.</w:t>
      </w:r>
    </w:p>
    <w:p w:rsidR="00EA0342" w:rsidRPr="009266AB" w:rsidRDefault="00EA0342" w:rsidP="009266AB">
      <w:pPr>
        <w:pStyle w:val="Sinespaciado"/>
        <w:jc w:val="both"/>
        <w:rPr>
          <w:szCs w:val="24"/>
        </w:rPr>
      </w:pPr>
      <w:r w:rsidRPr="009266AB">
        <w:rPr>
          <w:szCs w:val="24"/>
        </w:rPr>
        <w:lastRenderedPageBreak/>
        <w:tab/>
        <w:t>Pregunta número 3</w:t>
      </w:r>
      <w:r w:rsidR="00FD3535" w:rsidRPr="009266AB">
        <w:rPr>
          <w:szCs w:val="24"/>
        </w:rPr>
        <w:t>.</w:t>
      </w:r>
      <w:r w:rsidRPr="009266AB">
        <w:rPr>
          <w:szCs w:val="24"/>
        </w:rPr>
        <w:t xml:space="preserve"> </w:t>
      </w:r>
      <w:r w:rsidR="00FD3535" w:rsidRPr="009266AB">
        <w:rPr>
          <w:szCs w:val="24"/>
        </w:rPr>
        <w:t xml:space="preserve">En </w:t>
      </w:r>
      <w:r w:rsidRPr="009266AB">
        <w:rPr>
          <w:szCs w:val="24"/>
        </w:rPr>
        <w:t>base a la carta del Estado de México, identifique la poligonal que se aprecia como Ecatepec y establezca la ubicación de dicha poligonal en coordenadas UTM, representándolas en el plano con fecha del 22 de junio de 2016</w:t>
      </w:r>
      <w:r w:rsidR="00FD3535" w:rsidRPr="009266AB">
        <w:rPr>
          <w:szCs w:val="24"/>
        </w:rPr>
        <w:t>,</w:t>
      </w:r>
      <w:r w:rsidRPr="009266AB">
        <w:rPr>
          <w:szCs w:val="24"/>
        </w:rPr>
        <w:t xml:space="preserve"> al que se agrega el presente en copia certificada, dentro de la pericial. Respuesta, aquí se generó un mapa con las coordenadas en </w:t>
      </w:r>
      <w:r w:rsidR="00FD3535" w:rsidRPr="009266AB">
        <w:rPr>
          <w:szCs w:val="24"/>
        </w:rPr>
        <w:t xml:space="preserve">Zona </w:t>
      </w:r>
      <w:r w:rsidRPr="009266AB">
        <w:rPr>
          <w:szCs w:val="24"/>
        </w:rPr>
        <w:t>UTM que están incluso identificadas en el contorno de la cartografía con las poligonales de los municipios correspondientes de Ecatepec y Acolman en 1903 y se traslaparon sobre la cartografía actual de los municipios del Estado de México para visualizar las diferencias entre la zona de interés y eso se aprecia en el mapa que está en la pericial, que de hecho es el mismo que les estoy mostrando de manera anterior y la pregunta 5 es que nos mencione el perito, que est</w:t>
      </w:r>
      <w:r w:rsidR="00926F74" w:rsidRPr="009266AB">
        <w:rPr>
          <w:szCs w:val="24"/>
        </w:rPr>
        <w:t>o</w:t>
      </w:r>
      <w:r w:rsidRPr="009266AB">
        <w:rPr>
          <w:szCs w:val="24"/>
        </w:rPr>
        <w:t xml:space="preserve"> es</w:t>
      </w:r>
      <w:r w:rsidR="00926F74" w:rsidRPr="009266AB">
        <w:rPr>
          <w:szCs w:val="24"/>
        </w:rPr>
        <w:t>;</w:t>
      </w:r>
      <w:r w:rsidRPr="009266AB">
        <w:rPr>
          <w:szCs w:val="24"/>
        </w:rPr>
        <w:t xml:space="preserve"> creo la más importante de todas, que nos diga el perito si la poligonal que contempla el Municipio de Ecatepec de Morelos de acuerdo con el plano de fecha 22 de junio de 2016, tomando en consideración el área establecida como diferendo limítrofe, válidamente puede concluirse que dicha poligonal se encuentre inmersa dentro de la poligonal establecida en la </w:t>
      </w:r>
      <w:r w:rsidR="00926F74" w:rsidRPr="009266AB">
        <w:rPr>
          <w:szCs w:val="24"/>
        </w:rPr>
        <w:t xml:space="preserve">Carta </w:t>
      </w:r>
      <w:r w:rsidRPr="009266AB">
        <w:rPr>
          <w:szCs w:val="24"/>
        </w:rPr>
        <w:t>del Estado de México, elaborada el 9 de enero de 1903. Aquí sólo resaltar que el plano de fecha de</w:t>
      </w:r>
      <w:r w:rsidR="00926F74" w:rsidRPr="009266AB">
        <w:rPr>
          <w:szCs w:val="24"/>
        </w:rPr>
        <w:t>l</w:t>
      </w:r>
      <w:r w:rsidRPr="009266AB">
        <w:rPr>
          <w:szCs w:val="24"/>
        </w:rPr>
        <w:t xml:space="preserve"> 22 de junio de 2016, también fue elaborado por el Instituto Nacional de Estadística y Geografía</w:t>
      </w:r>
      <w:r w:rsidR="000E00BB" w:rsidRPr="009266AB">
        <w:rPr>
          <w:szCs w:val="24"/>
        </w:rPr>
        <w:t>;</w:t>
      </w:r>
      <w:r w:rsidRPr="009266AB">
        <w:rPr>
          <w:szCs w:val="24"/>
        </w:rPr>
        <w:t xml:space="preserve"> por tanto, son datos que utilice para hacer la georreferencia, independiente de que tenga o no ese plano. Respuesta, en el caso referente al diferendo limítrofe, es en efecto una porción de la poligonal de Ecatepec de Morelos del lado oriental; es decir, del lado este, la que se encuentra aún dentro de la poligonal establecida en la carta del Estado de México del año de 1903; así como el límite de la zona poniente del </w:t>
      </w:r>
      <w:r w:rsidR="000E00BB" w:rsidRPr="009266AB">
        <w:rPr>
          <w:szCs w:val="24"/>
        </w:rPr>
        <w:t xml:space="preserve">Municipio </w:t>
      </w:r>
      <w:r w:rsidRPr="009266AB">
        <w:rPr>
          <w:szCs w:val="24"/>
        </w:rPr>
        <w:t xml:space="preserve">de Acolman; es decir, su </w:t>
      </w:r>
      <w:r w:rsidR="000E00BB" w:rsidRPr="009266AB">
        <w:rPr>
          <w:szCs w:val="24"/>
        </w:rPr>
        <w:t xml:space="preserve">Zona Oeste </w:t>
      </w:r>
      <w:r w:rsidRPr="009266AB">
        <w:rPr>
          <w:szCs w:val="24"/>
        </w:rPr>
        <w:t xml:space="preserve">de Acolman; también se encuentra dentro de la porción correspondiente a el área original de Ecatepec establecida en el año de 1903; </w:t>
      </w:r>
      <w:r w:rsidR="000E00BB" w:rsidRPr="009266AB">
        <w:rPr>
          <w:szCs w:val="24"/>
        </w:rPr>
        <w:t xml:space="preserve">entonces, </w:t>
      </w:r>
      <w:r w:rsidRPr="009266AB">
        <w:rPr>
          <w:szCs w:val="24"/>
        </w:rPr>
        <w:t xml:space="preserve">de aquí viene otra pregunta que es que mencione el perito el método y técnicas utilizadas, aquí es una serie de puntos del proceso que se hizo; pero prácticamente es la parte que mencioné el inicio que consta de la obtención de una cartografía actual, en este momento cuando se inició el análisis, se utilizó la cartografía de 2020 de INEGI, correspondiente a los límites de los polígonos de interés; también se obtuvo la </w:t>
      </w:r>
      <w:r w:rsidR="0089342E" w:rsidRPr="009266AB">
        <w:rPr>
          <w:szCs w:val="24"/>
        </w:rPr>
        <w:t>Carta Digita</w:t>
      </w:r>
      <w:r w:rsidRPr="009266AB">
        <w:rPr>
          <w:szCs w:val="24"/>
        </w:rPr>
        <w:t>l; es decir, una imagen de la carta del Estado de México de 1903, se realizó una georreferencia espacial de la imagen a partir de las coordenadas y una segunda georreferencia espacial, a partir de los puntos de las localidades alrededor de la zona de interés que fueron los que nos ayudaron a ajustar de manera más precisa, cómo quedaban los límites actuales y de 1903.</w:t>
      </w:r>
    </w:p>
    <w:p w:rsidR="00F77B2B" w:rsidRPr="009266AB" w:rsidRDefault="00EA0342" w:rsidP="009266AB">
      <w:pPr>
        <w:pStyle w:val="Sinespaciado"/>
        <w:jc w:val="both"/>
        <w:rPr>
          <w:szCs w:val="24"/>
        </w:rPr>
      </w:pPr>
      <w:r w:rsidRPr="009266AB">
        <w:rPr>
          <w:szCs w:val="24"/>
        </w:rPr>
        <w:tab/>
        <w:t>También se compararon los resultados de los 2 métodos de georreferencia, siendo el de los puntos y el que toma en cuenta las localidades el más preciso y se elaboraron los polígonos de 1903 en un formato vectorial digital; es decir, en un formato actual</w:t>
      </w:r>
      <w:r w:rsidR="0089342E" w:rsidRPr="009266AB">
        <w:rPr>
          <w:szCs w:val="24"/>
        </w:rPr>
        <w:t>,</w:t>
      </w:r>
      <w:r w:rsidRPr="009266AB">
        <w:rPr>
          <w:szCs w:val="24"/>
        </w:rPr>
        <w:t xml:space="preserve"> pero representado datos de 1903 y se hizo una sobre precisión de poligonales entre 1903 que es la </w:t>
      </w:r>
      <w:r w:rsidR="00344408" w:rsidRPr="009266AB">
        <w:rPr>
          <w:szCs w:val="24"/>
        </w:rPr>
        <w:t xml:space="preserve">Carta </w:t>
      </w:r>
      <w:r w:rsidRPr="009266AB">
        <w:rPr>
          <w:szCs w:val="24"/>
        </w:rPr>
        <w:t xml:space="preserve">del </w:t>
      </w:r>
      <w:r w:rsidR="00344408" w:rsidRPr="009266AB">
        <w:rPr>
          <w:szCs w:val="24"/>
        </w:rPr>
        <w:t xml:space="preserve">Museo </w:t>
      </w:r>
      <w:r w:rsidRPr="009266AB">
        <w:rPr>
          <w:szCs w:val="24"/>
        </w:rPr>
        <w:t>y la cartografía de 2016 y 2020 que recalcando, en éstas no hay cambios para la zona de interés y básicamente el resultado son estas imágenes</w:t>
      </w:r>
      <w:r w:rsidR="00344408" w:rsidRPr="009266AB">
        <w:rPr>
          <w:szCs w:val="24"/>
        </w:rPr>
        <w:t>. Digo</w:t>
      </w:r>
      <w:r w:rsidRPr="009266AB">
        <w:rPr>
          <w:szCs w:val="24"/>
        </w:rPr>
        <w:t>, un poco para facilitar la comprensión, preferí presentar primero las</w:t>
      </w:r>
      <w:r w:rsidR="009F407B" w:rsidRPr="009266AB">
        <w:rPr>
          <w:szCs w:val="24"/>
        </w:rPr>
        <w:t xml:space="preserve"> imágenes y el </w:t>
      </w:r>
      <w:r w:rsidR="00F77B2B" w:rsidRPr="009266AB">
        <w:rPr>
          <w:rFonts w:eastAsia="Times New Roman"/>
          <w:szCs w:val="24"/>
          <w:lang w:eastAsia="es-MX"/>
        </w:rPr>
        <w:t>método y después dar respuesta a las preguntas</w:t>
      </w:r>
      <w:r w:rsidR="00344408" w:rsidRPr="009266AB">
        <w:rPr>
          <w:rFonts w:eastAsia="Times New Roman"/>
          <w:szCs w:val="24"/>
          <w:lang w:eastAsia="es-MX"/>
        </w:rPr>
        <w:t>;</w:t>
      </w:r>
      <w:r w:rsidR="00F77B2B" w:rsidRPr="009266AB">
        <w:rPr>
          <w:rFonts w:eastAsia="Times New Roman"/>
          <w:szCs w:val="24"/>
          <w:lang w:eastAsia="es-MX"/>
        </w:rPr>
        <w:t xml:space="preserve"> pero básicamente la pericial y las preguntas que aquí se realizan</w:t>
      </w:r>
      <w:r w:rsidR="00344408" w:rsidRPr="009266AB">
        <w:rPr>
          <w:rFonts w:eastAsia="Times New Roman"/>
          <w:szCs w:val="24"/>
          <w:lang w:eastAsia="es-MX"/>
        </w:rPr>
        <w:t>,</w:t>
      </w:r>
      <w:r w:rsidR="00F77B2B" w:rsidRPr="009266AB">
        <w:rPr>
          <w:rFonts w:eastAsia="Times New Roman"/>
          <w:szCs w:val="24"/>
          <w:lang w:eastAsia="es-MX"/>
        </w:rPr>
        <w:t xml:space="preserve"> se pueden responder con estas imágenes y aquí es donde está el diferendo limítrofe, todavía se puede cotejar con información de campo para ver exactamente hasta dónde es</w:t>
      </w:r>
      <w:r w:rsidR="00344408" w:rsidRPr="009266AB">
        <w:rPr>
          <w:rFonts w:eastAsia="Times New Roman"/>
          <w:szCs w:val="24"/>
          <w:lang w:eastAsia="es-MX"/>
        </w:rPr>
        <w:t>;</w:t>
      </w:r>
      <w:r w:rsidR="00F77B2B" w:rsidRPr="009266AB">
        <w:rPr>
          <w:rFonts w:eastAsia="Times New Roman"/>
          <w:szCs w:val="24"/>
          <w:lang w:eastAsia="es-MX"/>
        </w:rPr>
        <w:t xml:space="preserve"> pero de entrada vemos que históricamente esta zona que tiene una malla verde, era el </w:t>
      </w:r>
      <w:r w:rsidR="00E159CF" w:rsidRPr="009266AB">
        <w:rPr>
          <w:rFonts w:eastAsia="Times New Roman"/>
          <w:szCs w:val="24"/>
          <w:lang w:eastAsia="es-MX"/>
        </w:rPr>
        <w:t xml:space="preserve">Municipio </w:t>
      </w:r>
      <w:r w:rsidR="00F77B2B" w:rsidRPr="009266AB">
        <w:rPr>
          <w:rFonts w:eastAsia="Times New Roman"/>
          <w:szCs w:val="24"/>
          <w:lang w:eastAsia="es-MX"/>
        </w:rPr>
        <w:t>de Ecatepec y actualmente está ocupada por una porción del Municipio de Acolman.</w:t>
      </w:r>
    </w:p>
    <w:p w:rsidR="00F77B2B" w:rsidRPr="009266AB" w:rsidRDefault="00F77B2B" w:rsidP="009266AB">
      <w:pPr>
        <w:pStyle w:val="Sinespaciado"/>
        <w:ind w:firstLine="708"/>
        <w:jc w:val="both"/>
        <w:rPr>
          <w:rFonts w:eastAsia="Times New Roman"/>
          <w:szCs w:val="24"/>
          <w:lang w:eastAsia="es-MX"/>
        </w:rPr>
      </w:pPr>
      <w:r w:rsidRPr="009266AB">
        <w:rPr>
          <w:rFonts w:eastAsia="Times New Roman"/>
          <w:szCs w:val="24"/>
          <w:lang w:eastAsia="es-MX"/>
        </w:rPr>
        <w:t>Eso sería todo en cuanto al análisis, salvo que hay algunas preguntas y cuestionamientos para responder. Gracias por su atención.</w:t>
      </w:r>
    </w:p>
    <w:p w:rsidR="00F77B2B" w:rsidRPr="009266AB" w:rsidRDefault="00F77B2B" w:rsidP="009266AB">
      <w:pPr>
        <w:pStyle w:val="Sinespaciado"/>
        <w:jc w:val="both"/>
        <w:rPr>
          <w:rFonts w:eastAsia="Times New Roman"/>
          <w:szCs w:val="24"/>
          <w:lang w:eastAsia="es-MX"/>
        </w:rPr>
      </w:pPr>
      <w:r w:rsidRPr="009266AB">
        <w:rPr>
          <w:rFonts w:eastAsia="Times New Roman"/>
          <w:szCs w:val="24"/>
          <w:lang w:eastAsia="es-MX"/>
        </w:rPr>
        <w:t>PRESIDENTA DIP. ELBA ALDANA DUARTE. Muchas gracias Perito.</w:t>
      </w:r>
    </w:p>
    <w:p w:rsidR="00F77B2B" w:rsidRPr="009266AB" w:rsidRDefault="00F77B2B" w:rsidP="009266AB">
      <w:pPr>
        <w:pStyle w:val="Sinespaciado"/>
        <w:ind w:firstLine="708"/>
        <w:jc w:val="both"/>
        <w:rPr>
          <w:rFonts w:eastAsia="Times New Roman"/>
          <w:szCs w:val="24"/>
          <w:lang w:eastAsia="es-MX"/>
        </w:rPr>
      </w:pPr>
      <w:r w:rsidRPr="009266AB">
        <w:rPr>
          <w:rFonts w:eastAsia="Times New Roman"/>
          <w:szCs w:val="24"/>
          <w:lang w:eastAsia="es-MX"/>
        </w:rPr>
        <w:t>Pregunto a las diputadas y los diputados si tienen alguna pregunta que hacerle al Perito.</w:t>
      </w:r>
    </w:p>
    <w:p w:rsidR="00F77B2B" w:rsidRPr="009266AB" w:rsidRDefault="00F77B2B" w:rsidP="009266AB">
      <w:pPr>
        <w:pStyle w:val="Sinespaciado"/>
        <w:ind w:firstLine="708"/>
        <w:jc w:val="both"/>
        <w:rPr>
          <w:rFonts w:eastAsia="Times New Roman"/>
          <w:szCs w:val="24"/>
          <w:lang w:eastAsia="es-MX"/>
        </w:rPr>
      </w:pPr>
      <w:r w:rsidRPr="009266AB">
        <w:rPr>
          <w:rFonts w:eastAsia="Times New Roman"/>
          <w:szCs w:val="24"/>
          <w:lang w:eastAsia="es-MX"/>
        </w:rPr>
        <w:t xml:space="preserve">Secretario levante la relación de los diputados que desean hacer preguntas ¿Los diputados que están en línea, quién más quiere hacer preguntas? </w:t>
      </w:r>
    </w:p>
    <w:p w:rsidR="00F77B2B" w:rsidRPr="009266AB" w:rsidRDefault="00F77B2B" w:rsidP="009266AB">
      <w:pPr>
        <w:pStyle w:val="Sinespaciado"/>
        <w:ind w:firstLine="708"/>
        <w:jc w:val="both"/>
        <w:rPr>
          <w:rFonts w:eastAsia="Times New Roman"/>
          <w:szCs w:val="24"/>
          <w:lang w:eastAsia="es-MX"/>
        </w:rPr>
      </w:pPr>
      <w:r w:rsidRPr="009266AB">
        <w:rPr>
          <w:rFonts w:eastAsia="Times New Roman"/>
          <w:szCs w:val="24"/>
          <w:lang w:eastAsia="es-MX"/>
        </w:rPr>
        <w:t>Se registran nada más la participación del diputado Valentín y de su servidora. Adelante diputado Valentín.</w:t>
      </w:r>
    </w:p>
    <w:p w:rsidR="00F77B2B" w:rsidRPr="009266AB" w:rsidRDefault="00F77B2B" w:rsidP="009266AB">
      <w:pPr>
        <w:pStyle w:val="Sinespaciado"/>
        <w:jc w:val="both"/>
        <w:rPr>
          <w:rFonts w:eastAsia="Times New Roman"/>
          <w:szCs w:val="24"/>
          <w:lang w:eastAsia="es-MX"/>
        </w:rPr>
      </w:pPr>
      <w:r w:rsidRPr="009266AB">
        <w:rPr>
          <w:rFonts w:eastAsia="Times New Roman"/>
          <w:szCs w:val="24"/>
          <w:lang w:eastAsia="es-MX"/>
        </w:rPr>
        <w:lastRenderedPageBreak/>
        <w:t>SECRETARIO DIP. VALENTÍN GONZÁLEZ BAUTISTA. Gracias.</w:t>
      </w:r>
    </w:p>
    <w:p w:rsidR="005B1965" w:rsidRPr="009266AB" w:rsidRDefault="00F77B2B" w:rsidP="009266AB">
      <w:pPr>
        <w:pStyle w:val="Sinespaciado"/>
        <w:ind w:firstLine="708"/>
        <w:jc w:val="both"/>
        <w:rPr>
          <w:szCs w:val="24"/>
        </w:rPr>
      </w:pPr>
      <w:r w:rsidRPr="009266AB">
        <w:rPr>
          <w:rFonts w:eastAsia="Times New Roman"/>
          <w:szCs w:val="24"/>
          <w:lang w:eastAsia="es-MX"/>
        </w:rPr>
        <w:t xml:space="preserve">¿Cuál es la superficie que reclama tener derecho el Municipio de Acolman y desde qué fecha viene esa reclamación? Preguntarle si tiene conocimiento de las actas que se levantaron de reconocimiento de linderos por las superficies dotadas a las comunidades o núcleos agrarios que se identifican en su territorio, porque cuando eso sucede y existen los títulos que lo acreditan mediante resoluciones presidenciales de confirmación y titulación, en caso de que </w:t>
      </w:r>
      <w:r w:rsidRPr="009266AB">
        <w:rPr>
          <w:szCs w:val="24"/>
        </w:rPr>
        <w:t>sean bienes comunales o de dotación de tierras en caso que sean ejidos, los trabajos técnicos informativos que se hacen, necesariamente tienen que estar integradas las actas de reconocimiento de los linderos y asentar con claridad, ahí si hay conformidad con esos límites.</w:t>
      </w:r>
      <w:r w:rsidR="00F6701B" w:rsidRPr="009266AB">
        <w:rPr>
          <w:szCs w:val="24"/>
        </w:rPr>
        <w:t xml:space="preserve"> </w:t>
      </w:r>
      <w:r w:rsidRPr="009266AB">
        <w:rPr>
          <w:szCs w:val="24"/>
        </w:rPr>
        <w:t>Si se hizo ese trabajo, porque sería para mí en lo personal, tener la certeza no solamente de la superficie derivada de estos documentos cartográficos, como se señalan ya desde 1903 o incluso que pudiera haber hasta más antiguos, porque una cosa es el territorio administrativo de los municipios y otros los territorios de las comunidades o núcleos agrarios, pero que podrían servir, porque a través del tiempo muchas veces llegaron acuerdos de conformidad de linderos y mi duda es, no estaremos queriendo dictaminar o resolver un asunto con el que con anterioridad quienes tenían la representación legal tanto de esas comunidades como de la autoridad municipal, pudieron haber llegado a acuerdos y que hay documentos que pueden soportarlo y si es así, cómo podríamos nosotros dictaminar sobre algo que previamente ya acordaron una conformidad, para ese tipo de conflictos dirimirlos en su tiempo, porque después la memoria se pierde y no tenemos la certeza, tendrá usted, por la experiencia profesional, información</w:t>
      </w:r>
      <w:r w:rsidR="00C02F52" w:rsidRPr="009266AB">
        <w:rPr>
          <w:szCs w:val="24"/>
        </w:rPr>
        <w:t xml:space="preserve"> s</w:t>
      </w:r>
      <w:r w:rsidR="005B1965" w:rsidRPr="009266AB">
        <w:rPr>
          <w:szCs w:val="24"/>
        </w:rPr>
        <w:t xml:space="preserve">obre </w:t>
      </w:r>
      <w:r w:rsidR="00A9064A" w:rsidRPr="009266AB">
        <w:rPr>
          <w:szCs w:val="24"/>
        </w:rPr>
        <w:t>esos</w:t>
      </w:r>
      <w:r w:rsidR="005B1965" w:rsidRPr="009266AB">
        <w:rPr>
          <w:szCs w:val="24"/>
        </w:rPr>
        <w:t xml:space="preserve"> trabajos técnicos, que desde luego dan como resultado también la elaboración de planos </w:t>
      </w:r>
      <w:r w:rsidR="00D0645A" w:rsidRPr="009266AB">
        <w:rPr>
          <w:szCs w:val="24"/>
        </w:rPr>
        <w:t xml:space="preserve">y </w:t>
      </w:r>
      <w:r w:rsidR="005B1965" w:rsidRPr="009266AB">
        <w:rPr>
          <w:szCs w:val="24"/>
        </w:rPr>
        <w:t xml:space="preserve">que están en los archivos y que pudieran servir de orientación para saber si esa superficie que está en conflicto. Efectivamente, desde hace determinado tiempo ha sido objeto de disputa o hay inconformidades en algunas partes de ese territorio de ese polígono. Esa es la pregunta. </w:t>
      </w:r>
    </w:p>
    <w:p w:rsidR="00C4472C" w:rsidRPr="009266AB" w:rsidRDefault="005B1965" w:rsidP="009266AB">
      <w:pPr>
        <w:pStyle w:val="Sinespaciado"/>
        <w:jc w:val="both"/>
        <w:rPr>
          <w:rFonts w:eastAsia="Times New Roman"/>
          <w:szCs w:val="24"/>
          <w:lang w:eastAsia="es-MX"/>
        </w:rPr>
      </w:pPr>
      <w:r w:rsidRPr="009266AB">
        <w:rPr>
          <w:szCs w:val="24"/>
        </w:rPr>
        <w:t xml:space="preserve">LIC. ADRIAN GIOVANI TREJO GONZÁLEZ. </w:t>
      </w:r>
      <w:r w:rsidRPr="009266AB">
        <w:rPr>
          <w:rFonts w:eastAsia="Times New Roman"/>
          <w:szCs w:val="24"/>
          <w:lang w:eastAsia="es-MX"/>
        </w:rPr>
        <w:t xml:space="preserve">Gracias. </w:t>
      </w:r>
    </w:p>
    <w:p w:rsidR="005B1965" w:rsidRPr="009266AB" w:rsidRDefault="005B1965" w:rsidP="009266AB">
      <w:pPr>
        <w:pStyle w:val="Sinespaciado"/>
        <w:ind w:firstLine="708"/>
        <w:jc w:val="both"/>
        <w:rPr>
          <w:szCs w:val="24"/>
        </w:rPr>
      </w:pPr>
      <w:r w:rsidRPr="009266AB">
        <w:rPr>
          <w:rFonts w:eastAsia="Times New Roman"/>
          <w:szCs w:val="24"/>
          <w:lang w:eastAsia="es-MX"/>
        </w:rPr>
        <w:t>En este caso, la labor que a mí me compete es meramente en trabajo cartográfico de comparar límites</w:t>
      </w:r>
      <w:r w:rsidRPr="009266AB">
        <w:rPr>
          <w:szCs w:val="24"/>
        </w:rPr>
        <w:t>,</w:t>
      </w:r>
      <w:r w:rsidRPr="009266AB">
        <w:rPr>
          <w:rFonts w:eastAsia="Times New Roman"/>
          <w:szCs w:val="24"/>
          <w:lang w:eastAsia="es-MX"/>
        </w:rPr>
        <w:t xml:space="preserve"> </w:t>
      </w:r>
      <w:r w:rsidR="00D0645A" w:rsidRPr="009266AB">
        <w:rPr>
          <w:rFonts w:eastAsia="Times New Roman"/>
          <w:szCs w:val="24"/>
          <w:lang w:eastAsia="es-MX"/>
        </w:rPr>
        <w:t xml:space="preserve">de </w:t>
      </w:r>
      <w:r w:rsidRPr="009266AB">
        <w:rPr>
          <w:rFonts w:eastAsia="Times New Roman"/>
          <w:szCs w:val="24"/>
          <w:lang w:eastAsia="es-MX"/>
        </w:rPr>
        <w:t>cotejar información que</w:t>
      </w:r>
      <w:r w:rsidRPr="009266AB">
        <w:rPr>
          <w:szCs w:val="24"/>
        </w:rPr>
        <w:t xml:space="preserve"> es oficial, en este caso INEGI</w:t>
      </w:r>
      <w:r w:rsidRPr="009266AB">
        <w:rPr>
          <w:rFonts w:eastAsia="Times New Roman"/>
          <w:szCs w:val="24"/>
          <w:lang w:eastAsia="es-MX"/>
        </w:rPr>
        <w:t xml:space="preserve"> y los datos anteriores a la cartografía que se tiene como límite de Ecatepec y a </w:t>
      </w:r>
      <w:r w:rsidRPr="009266AB">
        <w:rPr>
          <w:szCs w:val="24"/>
        </w:rPr>
        <w:t xml:space="preserve">Acolman; </w:t>
      </w:r>
      <w:r w:rsidRPr="009266AB">
        <w:rPr>
          <w:rFonts w:eastAsia="Times New Roman"/>
          <w:szCs w:val="24"/>
          <w:lang w:eastAsia="es-MX"/>
        </w:rPr>
        <w:t>para el caso de las actas</w:t>
      </w:r>
      <w:r w:rsidRPr="009266AB">
        <w:rPr>
          <w:szCs w:val="24"/>
        </w:rPr>
        <w:t xml:space="preserve">, </w:t>
      </w:r>
      <w:r w:rsidRPr="009266AB">
        <w:rPr>
          <w:rFonts w:eastAsia="Times New Roman"/>
          <w:szCs w:val="24"/>
          <w:lang w:eastAsia="es-MX"/>
        </w:rPr>
        <w:t>no es parte de mi labor</w:t>
      </w:r>
      <w:r w:rsidRPr="009266AB">
        <w:rPr>
          <w:szCs w:val="24"/>
        </w:rPr>
        <w:t>,</w:t>
      </w:r>
      <w:r w:rsidRPr="009266AB">
        <w:rPr>
          <w:rFonts w:eastAsia="Times New Roman"/>
          <w:szCs w:val="24"/>
          <w:lang w:eastAsia="es-MX"/>
        </w:rPr>
        <w:t xml:space="preserve"> en ese aspecto</w:t>
      </w:r>
      <w:r w:rsidR="008C6614" w:rsidRPr="009266AB">
        <w:rPr>
          <w:rFonts w:eastAsia="Times New Roman"/>
          <w:szCs w:val="24"/>
          <w:lang w:eastAsia="es-MX"/>
        </w:rPr>
        <w:t>;</w:t>
      </w:r>
      <w:r w:rsidRPr="009266AB">
        <w:rPr>
          <w:rFonts w:eastAsia="Times New Roman"/>
          <w:szCs w:val="24"/>
          <w:lang w:eastAsia="es-MX"/>
        </w:rPr>
        <w:t xml:space="preserve"> </w:t>
      </w:r>
      <w:r w:rsidRPr="009266AB">
        <w:rPr>
          <w:szCs w:val="24"/>
        </w:rPr>
        <w:t>c</w:t>
      </w:r>
      <w:r w:rsidRPr="009266AB">
        <w:rPr>
          <w:rFonts w:eastAsia="Times New Roman"/>
          <w:szCs w:val="24"/>
          <w:lang w:eastAsia="es-MX"/>
        </w:rPr>
        <w:t>reo que también se está trabajando en paralelo para hacer el análisis</w:t>
      </w:r>
      <w:r w:rsidRPr="009266AB">
        <w:rPr>
          <w:szCs w:val="24"/>
        </w:rPr>
        <w:t>; p</w:t>
      </w:r>
      <w:r w:rsidRPr="009266AB">
        <w:rPr>
          <w:rFonts w:eastAsia="Times New Roman"/>
          <w:szCs w:val="24"/>
          <w:lang w:eastAsia="es-MX"/>
        </w:rPr>
        <w:t xml:space="preserve">ero en lo que respecta a mí, es solamente la cuestión cartográfica. Gracias. </w:t>
      </w:r>
    </w:p>
    <w:p w:rsidR="008C6614" w:rsidRPr="009266AB" w:rsidRDefault="005B1965" w:rsidP="009266AB">
      <w:pPr>
        <w:pStyle w:val="Sinespaciado"/>
        <w:jc w:val="both"/>
        <w:rPr>
          <w:rFonts w:eastAsia="Times New Roman"/>
          <w:szCs w:val="24"/>
          <w:lang w:eastAsia="es-MX"/>
        </w:rPr>
      </w:pPr>
      <w:r w:rsidRPr="009266AB">
        <w:rPr>
          <w:szCs w:val="24"/>
        </w:rPr>
        <w:t xml:space="preserve">PRESIDENTA DIP. ELBA ALDANA DUARTE. </w:t>
      </w:r>
      <w:r w:rsidRPr="009266AB">
        <w:rPr>
          <w:rFonts w:eastAsia="Times New Roman"/>
          <w:szCs w:val="24"/>
          <w:lang w:eastAsia="es-MX"/>
        </w:rPr>
        <w:t>Gracias</w:t>
      </w:r>
      <w:r w:rsidR="008C6614" w:rsidRPr="009266AB">
        <w:rPr>
          <w:rFonts w:eastAsia="Times New Roman"/>
          <w:szCs w:val="24"/>
          <w:lang w:eastAsia="es-MX"/>
        </w:rPr>
        <w:t>.</w:t>
      </w:r>
    </w:p>
    <w:p w:rsidR="005B1965" w:rsidRPr="009266AB" w:rsidRDefault="005B1965" w:rsidP="009266AB">
      <w:pPr>
        <w:pStyle w:val="Sinespaciado"/>
        <w:ind w:firstLine="708"/>
        <w:jc w:val="both"/>
        <w:rPr>
          <w:rFonts w:eastAsia="Times New Roman"/>
          <w:szCs w:val="24"/>
          <w:lang w:eastAsia="es-MX"/>
        </w:rPr>
      </w:pPr>
      <w:r w:rsidRPr="009266AB">
        <w:rPr>
          <w:szCs w:val="24"/>
        </w:rPr>
        <w:t>Perito</w:t>
      </w:r>
      <w:r w:rsidR="008C6614" w:rsidRPr="009266AB">
        <w:rPr>
          <w:szCs w:val="24"/>
        </w:rPr>
        <w:t>, e</w:t>
      </w:r>
      <w:r w:rsidR="00E159CF" w:rsidRPr="009266AB">
        <w:rPr>
          <w:rFonts w:eastAsia="Times New Roman"/>
          <w:szCs w:val="24"/>
          <w:lang w:eastAsia="es-MX"/>
        </w:rPr>
        <w:t xml:space="preserve">n </w:t>
      </w:r>
      <w:r w:rsidRPr="009266AB">
        <w:rPr>
          <w:rFonts w:eastAsia="Times New Roman"/>
          <w:szCs w:val="24"/>
          <w:lang w:eastAsia="es-MX"/>
        </w:rPr>
        <w:t xml:space="preserve">las imágenes que representan en el dictamen se puede apreciar que los municipios de </w:t>
      </w:r>
      <w:r w:rsidRPr="009266AB">
        <w:rPr>
          <w:szCs w:val="24"/>
        </w:rPr>
        <w:t>Ac</w:t>
      </w:r>
      <w:r w:rsidRPr="009266AB">
        <w:rPr>
          <w:rFonts w:eastAsia="Times New Roman"/>
          <w:szCs w:val="24"/>
          <w:lang w:eastAsia="es-MX"/>
        </w:rPr>
        <w:t xml:space="preserve">olman, Ecatepec de Morelos, en el año de 1903, no eran colindantes. Tal y como así sucede en la actualidad, lo que deja una brecha entre ambos, lo cual es motivo de mi pregunta; ya que, si nosotros tomamos como referente este plano, pues entraríamos en un nuevo conflicto con el nuevo colindante. Por favor aclare perito ¿A quién le pertenecía la superficie que separaba a ambos municipios? </w:t>
      </w:r>
    </w:p>
    <w:p w:rsidR="005B1965" w:rsidRPr="009266AB" w:rsidRDefault="005B1965" w:rsidP="009266AB">
      <w:pPr>
        <w:pStyle w:val="Sinespaciado"/>
        <w:jc w:val="both"/>
        <w:rPr>
          <w:szCs w:val="24"/>
        </w:rPr>
      </w:pPr>
      <w:r w:rsidRPr="009266AB">
        <w:rPr>
          <w:szCs w:val="24"/>
        </w:rPr>
        <w:t xml:space="preserve">LIC. ADRIAN GIOVANI TREJO GONZÁLEZ. </w:t>
      </w:r>
      <w:r w:rsidRPr="009266AB">
        <w:rPr>
          <w:rFonts w:eastAsia="Times New Roman"/>
          <w:szCs w:val="24"/>
          <w:lang w:eastAsia="es-MX"/>
        </w:rPr>
        <w:t>Muy bien; en este caso concentrándonos s</w:t>
      </w:r>
      <w:r w:rsidR="00C4472C" w:rsidRPr="009266AB">
        <w:rPr>
          <w:rFonts w:eastAsia="Times New Roman"/>
          <w:szCs w:val="24"/>
          <w:lang w:eastAsia="es-MX"/>
        </w:rPr>
        <w:t>ó</w:t>
      </w:r>
      <w:r w:rsidRPr="009266AB">
        <w:rPr>
          <w:rFonts w:eastAsia="Times New Roman"/>
          <w:szCs w:val="24"/>
          <w:lang w:eastAsia="es-MX"/>
        </w:rPr>
        <w:t xml:space="preserve">lo en la zona del diferendo el límite entre a Acolman y el Municipio </w:t>
      </w:r>
      <w:r w:rsidRPr="009266AB">
        <w:rPr>
          <w:szCs w:val="24"/>
        </w:rPr>
        <w:t>de Ecatepec, históricamente y basándonos en el mapa con el cual se me solicitó hiciera la consulta, pertenecía históricamente a Morelos</w:t>
      </w:r>
      <w:r w:rsidR="007E1124" w:rsidRPr="009266AB">
        <w:rPr>
          <w:szCs w:val="24"/>
        </w:rPr>
        <w:t>,</w:t>
      </w:r>
      <w:r w:rsidRPr="009266AB">
        <w:rPr>
          <w:szCs w:val="24"/>
        </w:rPr>
        <w:t xml:space="preserve"> perdón, a Ecatepec de Morelos para poner el nombre completo. </w:t>
      </w:r>
    </w:p>
    <w:p w:rsidR="005B1965" w:rsidRPr="009266AB" w:rsidRDefault="005B1965" w:rsidP="009266AB">
      <w:pPr>
        <w:pStyle w:val="Sinespaciado"/>
        <w:ind w:firstLine="708"/>
        <w:jc w:val="both"/>
        <w:rPr>
          <w:szCs w:val="24"/>
        </w:rPr>
      </w:pPr>
      <w:r w:rsidRPr="009266AB">
        <w:rPr>
          <w:szCs w:val="24"/>
        </w:rPr>
        <w:t xml:space="preserve">Entonces, si históricamente vemos únicamente esa región del diferendo limítrofe, pues en este caso yo como respuesta diría; bueno, pertenecía a Ecatepec, desde luego hay que resaltar que a lo mejor hay temas que no competen a este diferendo, pero así como hay modificaciones en los límites entre estos dos municipios, también podría haber alguna diferencia, digo a lo mejor no es necesario el conflicto, pero entre los municipios vecinos como Ecatepec, como Tecámac, como Atenco, como Tezoyuca, porque hay muchos cambios a lo largo de la historia en los límites de los </w:t>
      </w:r>
      <w:r w:rsidR="00CC23D9" w:rsidRPr="009266AB">
        <w:rPr>
          <w:szCs w:val="24"/>
        </w:rPr>
        <w:t>2</w:t>
      </w:r>
      <w:r w:rsidRPr="009266AB">
        <w:rPr>
          <w:szCs w:val="24"/>
        </w:rPr>
        <w:t xml:space="preserve"> municipios de interés; pero para el caso de del diferendo para el que fui solicitado históricamente </w:t>
      </w:r>
      <w:r w:rsidRPr="009266AB">
        <w:rPr>
          <w:szCs w:val="24"/>
        </w:rPr>
        <w:lastRenderedPageBreak/>
        <w:t xml:space="preserve">el municipio de la parte oeste de </w:t>
      </w:r>
      <w:r w:rsidR="00CC23D9" w:rsidRPr="009266AB">
        <w:rPr>
          <w:szCs w:val="24"/>
        </w:rPr>
        <w:t xml:space="preserve">Acolman </w:t>
      </w:r>
      <w:r w:rsidRPr="009266AB">
        <w:rPr>
          <w:szCs w:val="24"/>
        </w:rPr>
        <w:t xml:space="preserve">está sentado sobre lo que originalmente fue el </w:t>
      </w:r>
      <w:r w:rsidR="00CC23D9" w:rsidRPr="009266AB">
        <w:rPr>
          <w:szCs w:val="24"/>
        </w:rPr>
        <w:t xml:space="preserve">Municipio </w:t>
      </w:r>
      <w:r w:rsidRPr="009266AB">
        <w:rPr>
          <w:szCs w:val="24"/>
        </w:rPr>
        <w:t>de Ecatepec.</w:t>
      </w:r>
    </w:p>
    <w:p w:rsidR="005B1965" w:rsidRPr="009266AB" w:rsidRDefault="005B1965" w:rsidP="009266AB">
      <w:pPr>
        <w:pStyle w:val="Sinespaciado"/>
        <w:jc w:val="both"/>
        <w:rPr>
          <w:rFonts w:eastAsia="Times New Roman"/>
          <w:szCs w:val="24"/>
          <w:lang w:eastAsia="es-MX"/>
        </w:rPr>
      </w:pPr>
      <w:r w:rsidRPr="009266AB">
        <w:rPr>
          <w:szCs w:val="24"/>
        </w:rPr>
        <w:t>PRESIDENTA DIP. ELBA ALDANA DUARTE. Perito</w:t>
      </w:r>
      <w:r w:rsidR="00C4472C" w:rsidRPr="009266AB">
        <w:rPr>
          <w:szCs w:val="24"/>
        </w:rPr>
        <w:t xml:space="preserve"> ¿</w:t>
      </w:r>
      <w:r w:rsidR="00C4472C" w:rsidRPr="009266AB">
        <w:rPr>
          <w:rFonts w:eastAsia="Times New Roman"/>
          <w:szCs w:val="24"/>
          <w:lang w:eastAsia="es-MX"/>
        </w:rPr>
        <w:t xml:space="preserve">Eso </w:t>
      </w:r>
      <w:r w:rsidRPr="009266AB">
        <w:rPr>
          <w:rFonts w:eastAsia="Times New Roman"/>
          <w:szCs w:val="24"/>
          <w:lang w:eastAsia="es-MX"/>
        </w:rPr>
        <w:t>significa que entonces no tiene usted conocimiento de</w:t>
      </w:r>
      <w:r w:rsidR="00C4472C" w:rsidRPr="009266AB">
        <w:rPr>
          <w:rFonts w:eastAsia="Times New Roman"/>
          <w:szCs w:val="24"/>
          <w:lang w:eastAsia="es-MX"/>
        </w:rPr>
        <w:t xml:space="preserve"> </w:t>
      </w:r>
      <w:r w:rsidRPr="009266AB">
        <w:rPr>
          <w:rFonts w:eastAsia="Times New Roman"/>
          <w:szCs w:val="24"/>
          <w:lang w:eastAsia="es-MX"/>
        </w:rPr>
        <w:t>quién es ese nuevo colindante, que marcan en el plano de 1903</w:t>
      </w:r>
      <w:r w:rsidR="00C4472C" w:rsidRPr="009266AB">
        <w:rPr>
          <w:rFonts w:eastAsia="Times New Roman"/>
          <w:szCs w:val="24"/>
          <w:lang w:eastAsia="es-MX"/>
        </w:rPr>
        <w:t>?</w:t>
      </w:r>
    </w:p>
    <w:p w:rsidR="005B1965" w:rsidRPr="009266AB" w:rsidRDefault="005B1965" w:rsidP="009266AB">
      <w:pPr>
        <w:pStyle w:val="Sinespaciado"/>
        <w:jc w:val="both"/>
        <w:rPr>
          <w:rFonts w:eastAsia="Times New Roman"/>
          <w:szCs w:val="24"/>
          <w:lang w:eastAsia="es-MX"/>
        </w:rPr>
      </w:pPr>
      <w:r w:rsidRPr="009266AB">
        <w:rPr>
          <w:szCs w:val="24"/>
        </w:rPr>
        <w:t>LIC. ADRIAN GIOVANI TREJO GONZÁLEZ. ¿</w:t>
      </w:r>
      <w:r w:rsidRPr="009266AB">
        <w:rPr>
          <w:rFonts w:eastAsia="Times New Roman"/>
          <w:szCs w:val="24"/>
          <w:lang w:eastAsia="es-MX"/>
        </w:rPr>
        <w:t>Me podría repetir</w:t>
      </w:r>
      <w:r w:rsidR="00CC23D9" w:rsidRPr="009266AB">
        <w:rPr>
          <w:rFonts w:eastAsia="Times New Roman"/>
          <w:szCs w:val="24"/>
          <w:lang w:eastAsia="es-MX"/>
        </w:rPr>
        <w:t>,</w:t>
      </w:r>
      <w:r w:rsidRPr="009266AB">
        <w:rPr>
          <w:rFonts w:eastAsia="Times New Roman"/>
          <w:szCs w:val="24"/>
          <w:lang w:eastAsia="es-MX"/>
        </w:rPr>
        <w:t xml:space="preserve"> entonces el cuestionamiento? </w:t>
      </w:r>
    </w:p>
    <w:p w:rsidR="005B1965" w:rsidRPr="009266AB" w:rsidRDefault="005B1965" w:rsidP="009266AB">
      <w:pPr>
        <w:pStyle w:val="Sinespaciado"/>
        <w:jc w:val="both"/>
        <w:rPr>
          <w:rFonts w:eastAsia="Times New Roman"/>
          <w:szCs w:val="24"/>
          <w:lang w:eastAsia="es-MX"/>
        </w:rPr>
      </w:pPr>
      <w:r w:rsidRPr="009266AB">
        <w:rPr>
          <w:szCs w:val="24"/>
        </w:rPr>
        <w:t xml:space="preserve">PRESIDENTA DIP. ELBA ALDANA DUARTE. </w:t>
      </w:r>
      <w:r w:rsidRPr="009266AB">
        <w:rPr>
          <w:rFonts w:eastAsia="Times New Roman"/>
          <w:szCs w:val="24"/>
          <w:lang w:eastAsia="es-MX"/>
        </w:rPr>
        <w:t xml:space="preserve">Claro. </w:t>
      </w:r>
      <w:r w:rsidR="00CC23D9" w:rsidRPr="009266AB">
        <w:rPr>
          <w:rFonts w:eastAsia="Times New Roman"/>
          <w:szCs w:val="24"/>
          <w:lang w:eastAsia="es-MX"/>
        </w:rPr>
        <w:t>Mire</w:t>
      </w:r>
      <w:r w:rsidRPr="009266AB">
        <w:rPr>
          <w:rFonts w:eastAsia="Times New Roman"/>
          <w:szCs w:val="24"/>
          <w:lang w:eastAsia="es-MX"/>
        </w:rPr>
        <w:t>, en las imágenes que representan en el dictamen</w:t>
      </w:r>
      <w:r w:rsidR="00AD2EBD" w:rsidRPr="009266AB">
        <w:rPr>
          <w:rFonts w:eastAsia="Times New Roman"/>
          <w:szCs w:val="24"/>
          <w:lang w:eastAsia="es-MX"/>
        </w:rPr>
        <w:t>,</w:t>
      </w:r>
      <w:r w:rsidRPr="009266AB">
        <w:rPr>
          <w:rFonts w:eastAsia="Times New Roman"/>
          <w:szCs w:val="24"/>
          <w:lang w:eastAsia="es-MX"/>
        </w:rPr>
        <w:t xml:space="preserve"> se puede apreciar que los </w:t>
      </w:r>
      <w:r w:rsidR="00651A27" w:rsidRPr="009266AB">
        <w:rPr>
          <w:rFonts w:eastAsia="Times New Roman"/>
          <w:szCs w:val="24"/>
          <w:lang w:eastAsia="es-MX"/>
        </w:rPr>
        <w:t xml:space="preserve">Municipios </w:t>
      </w:r>
      <w:r w:rsidRPr="009266AB">
        <w:rPr>
          <w:rFonts w:eastAsia="Times New Roman"/>
          <w:szCs w:val="24"/>
          <w:lang w:eastAsia="es-MX"/>
        </w:rPr>
        <w:t>de Acolman y Ecatepec de Morelos, en el año de 1903, no eran colindantes, tal y como sí sucede en la actualidad, lo que deja una brecha entre ambos, lo cual es motivo de mi pregunta. Aclare Perito. ¿A quién le pertenecía la superficie que separaba a ambos municipios?</w:t>
      </w:r>
    </w:p>
    <w:p w:rsidR="00B52EA7" w:rsidRPr="009266AB" w:rsidRDefault="005B1965" w:rsidP="009266AB">
      <w:pPr>
        <w:pStyle w:val="Sinespaciado"/>
        <w:jc w:val="both"/>
        <w:rPr>
          <w:rFonts w:eastAsia="Times New Roman"/>
          <w:szCs w:val="24"/>
          <w:lang w:eastAsia="es-MX"/>
        </w:rPr>
      </w:pPr>
      <w:r w:rsidRPr="009266AB">
        <w:rPr>
          <w:szCs w:val="24"/>
        </w:rPr>
        <w:t xml:space="preserve">LIC. ADRIAN GIOVANI TREJO GONZÁLEZ. </w:t>
      </w:r>
      <w:r w:rsidRPr="009266AB">
        <w:rPr>
          <w:rFonts w:eastAsia="Times New Roman"/>
          <w:szCs w:val="24"/>
          <w:lang w:eastAsia="es-MX"/>
        </w:rPr>
        <w:t xml:space="preserve">Según la </w:t>
      </w:r>
      <w:r w:rsidR="00651A27" w:rsidRPr="009266AB">
        <w:rPr>
          <w:rFonts w:eastAsia="Times New Roman"/>
          <w:szCs w:val="24"/>
          <w:lang w:eastAsia="es-MX"/>
        </w:rPr>
        <w:t>georreferencia</w:t>
      </w:r>
      <w:r w:rsidRPr="009266AB">
        <w:rPr>
          <w:rFonts w:eastAsia="Times New Roman"/>
          <w:szCs w:val="24"/>
          <w:lang w:eastAsia="es-MX"/>
        </w:rPr>
        <w:t xml:space="preserve"> que hice antes de determinar si Acolman está traslapado con Ecatepec, da la impresión de que ese municipio</w:t>
      </w:r>
      <w:r w:rsidR="00AD2EBD" w:rsidRPr="009266AB">
        <w:rPr>
          <w:rFonts w:eastAsia="Times New Roman"/>
          <w:szCs w:val="24"/>
          <w:lang w:eastAsia="es-MX"/>
        </w:rPr>
        <w:t xml:space="preserve">, digo hoy </w:t>
      </w:r>
      <w:r w:rsidRPr="009266AB">
        <w:rPr>
          <w:rFonts w:eastAsia="Times New Roman"/>
          <w:szCs w:val="24"/>
          <w:lang w:eastAsia="es-MX"/>
        </w:rPr>
        <w:t xml:space="preserve">por el tipo de letra que tiene el mapa original, da la impresión de que esa brecha correspondía al </w:t>
      </w:r>
      <w:r w:rsidR="00632C5B" w:rsidRPr="009266AB">
        <w:rPr>
          <w:rFonts w:eastAsia="Times New Roman"/>
          <w:szCs w:val="24"/>
          <w:lang w:eastAsia="es-MX"/>
        </w:rPr>
        <w:t xml:space="preserve">Municipio </w:t>
      </w:r>
      <w:r w:rsidRPr="009266AB">
        <w:rPr>
          <w:rFonts w:eastAsia="Times New Roman"/>
          <w:szCs w:val="24"/>
          <w:lang w:eastAsia="es-MX"/>
        </w:rPr>
        <w:t>de Tezoyuca, históricamente hablando, da la impresión de que esa brecha o esa zona intermedia entre el histórico Acolman y Ecatepec era parte del antiguo Tezoyuca. Al final, lo que pareciese que ha sucedido con el límite de Acolman es</w:t>
      </w:r>
      <w:r w:rsidR="00C02F52" w:rsidRPr="009266AB">
        <w:rPr>
          <w:rFonts w:eastAsia="Times New Roman"/>
          <w:szCs w:val="24"/>
          <w:lang w:eastAsia="es-MX"/>
        </w:rPr>
        <w:t xml:space="preserve"> qu</w:t>
      </w:r>
      <w:r w:rsidR="00874735" w:rsidRPr="009266AB">
        <w:rPr>
          <w:rFonts w:eastAsia="Times New Roman"/>
          <w:szCs w:val="24"/>
          <w:lang w:eastAsia="es-MX"/>
        </w:rPr>
        <w:t>e</w:t>
      </w:r>
      <w:r w:rsidR="00C02F52" w:rsidRPr="009266AB">
        <w:rPr>
          <w:rFonts w:eastAsia="Times New Roman"/>
          <w:szCs w:val="24"/>
          <w:lang w:eastAsia="es-MX"/>
        </w:rPr>
        <w:t xml:space="preserve"> se fue</w:t>
      </w:r>
      <w:r w:rsidR="00874735" w:rsidRPr="009266AB">
        <w:rPr>
          <w:rFonts w:eastAsia="Times New Roman"/>
          <w:szCs w:val="24"/>
          <w:lang w:eastAsia="es-MX"/>
        </w:rPr>
        <w:t xml:space="preserve"> expandiendo </w:t>
      </w:r>
      <w:r w:rsidR="00B52EA7" w:rsidRPr="009266AB">
        <w:rPr>
          <w:szCs w:val="24"/>
        </w:rPr>
        <w:t>abarcando parte de Tezoyuca e incluso cruzando hasta el lado de Ecatepec, tocando la zona del diferendo limítrofe</w:t>
      </w:r>
      <w:r w:rsidR="00632C5B" w:rsidRPr="009266AB">
        <w:rPr>
          <w:szCs w:val="24"/>
        </w:rPr>
        <w:t>;</w:t>
      </w:r>
      <w:r w:rsidR="00B52EA7" w:rsidRPr="009266AB">
        <w:rPr>
          <w:szCs w:val="24"/>
        </w:rPr>
        <w:t xml:space="preserve"> pero sí, esa zona intermedia, según el mapa de 1903, pertenece al polígono de Tezoyuca.</w:t>
      </w:r>
    </w:p>
    <w:p w:rsidR="00B52EA7" w:rsidRPr="009266AB" w:rsidRDefault="00B52EA7" w:rsidP="009266AB">
      <w:pPr>
        <w:pStyle w:val="Sinespaciado"/>
        <w:jc w:val="both"/>
        <w:rPr>
          <w:szCs w:val="24"/>
        </w:rPr>
      </w:pPr>
      <w:r w:rsidRPr="009266AB">
        <w:rPr>
          <w:szCs w:val="24"/>
        </w:rPr>
        <w:t>PRESIDENTA DIP. ELBA ALDANA DUARTE. Gracias Perito.</w:t>
      </w:r>
    </w:p>
    <w:p w:rsidR="00B52EA7" w:rsidRPr="009266AB" w:rsidRDefault="00B52EA7" w:rsidP="009266AB">
      <w:pPr>
        <w:pStyle w:val="Sinespaciado"/>
        <w:jc w:val="both"/>
        <w:rPr>
          <w:szCs w:val="24"/>
        </w:rPr>
      </w:pPr>
      <w:r w:rsidRPr="009266AB">
        <w:rPr>
          <w:szCs w:val="24"/>
        </w:rPr>
        <w:tab/>
        <w:t>Una segunda pregunta, por favor Perito aclare ¿Por qué razón no incluyó en las imágenes presentadas en el dictamen el polígono del diferendo limítrofe intermunicipal?</w:t>
      </w:r>
    </w:p>
    <w:p w:rsidR="00B52EA7" w:rsidRPr="009266AB" w:rsidRDefault="00B73194" w:rsidP="009266AB">
      <w:pPr>
        <w:pStyle w:val="Sinespaciado"/>
        <w:jc w:val="both"/>
        <w:rPr>
          <w:szCs w:val="24"/>
        </w:rPr>
      </w:pPr>
      <w:r w:rsidRPr="009266AB">
        <w:rPr>
          <w:szCs w:val="24"/>
        </w:rPr>
        <w:t xml:space="preserve">LIC. ADRIAN GIOVANI TREJO GONZÁLEZ. En </w:t>
      </w:r>
      <w:r w:rsidR="00B52EA7" w:rsidRPr="009266AB">
        <w:rPr>
          <w:szCs w:val="24"/>
        </w:rPr>
        <w:t>las imágenes no lo incluí.</w:t>
      </w:r>
    </w:p>
    <w:p w:rsidR="00B52EA7" w:rsidRPr="009266AB" w:rsidRDefault="00B52EA7" w:rsidP="009266AB">
      <w:pPr>
        <w:pStyle w:val="Sinespaciado"/>
        <w:jc w:val="both"/>
        <w:rPr>
          <w:szCs w:val="24"/>
        </w:rPr>
      </w:pPr>
      <w:r w:rsidRPr="009266AB">
        <w:rPr>
          <w:szCs w:val="24"/>
        </w:rPr>
        <w:tab/>
      </w:r>
      <w:r w:rsidR="00B73194" w:rsidRPr="009266AB">
        <w:rPr>
          <w:szCs w:val="24"/>
        </w:rPr>
        <w:t xml:space="preserve">Porque </w:t>
      </w:r>
      <w:r w:rsidRPr="009266AB">
        <w:rPr>
          <w:szCs w:val="24"/>
        </w:rPr>
        <w:t>en ese momento</w:t>
      </w:r>
      <w:r w:rsidR="00B73194" w:rsidRPr="009266AB">
        <w:rPr>
          <w:szCs w:val="24"/>
        </w:rPr>
        <w:t>,</w:t>
      </w:r>
      <w:r w:rsidRPr="009266AB">
        <w:rPr>
          <w:szCs w:val="24"/>
        </w:rPr>
        <w:t xml:space="preserve"> s</w:t>
      </w:r>
      <w:r w:rsidR="00B73194" w:rsidRPr="009266AB">
        <w:rPr>
          <w:szCs w:val="24"/>
        </w:rPr>
        <w:t>ó</w:t>
      </w:r>
      <w:r w:rsidRPr="009266AB">
        <w:rPr>
          <w:szCs w:val="24"/>
        </w:rPr>
        <w:t xml:space="preserve">lo era </w:t>
      </w:r>
      <w:r w:rsidR="008E58B7" w:rsidRPr="009266AB">
        <w:rPr>
          <w:szCs w:val="24"/>
        </w:rPr>
        <w:t xml:space="preserve">cuando comencé a hacer el trabajo, </w:t>
      </w:r>
      <w:r w:rsidRPr="009266AB">
        <w:rPr>
          <w:szCs w:val="24"/>
        </w:rPr>
        <w:t>ver hasta donde llegaba este traslape, para que posteriormente, vieran si la zona de interés para el diferendo limítrofe</w:t>
      </w:r>
      <w:r w:rsidR="008E58B7" w:rsidRPr="009266AB">
        <w:rPr>
          <w:szCs w:val="24"/>
        </w:rPr>
        <w:t>,</w:t>
      </w:r>
      <w:r w:rsidRPr="009266AB">
        <w:rPr>
          <w:szCs w:val="24"/>
        </w:rPr>
        <w:t xml:space="preserve"> s</w:t>
      </w:r>
      <w:r w:rsidR="008E58B7" w:rsidRPr="009266AB">
        <w:rPr>
          <w:szCs w:val="24"/>
        </w:rPr>
        <w:t>í</w:t>
      </w:r>
      <w:r w:rsidRPr="009266AB">
        <w:rPr>
          <w:szCs w:val="24"/>
        </w:rPr>
        <w:t xml:space="preserve"> caía dentro de esa zona de traslape. </w:t>
      </w:r>
    </w:p>
    <w:p w:rsidR="00B52EA7" w:rsidRPr="009266AB" w:rsidRDefault="00B52EA7" w:rsidP="009266AB">
      <w:pPr>
        <w:pStyle w:val="Sinespaciado"/>
        <w:jc w:val="both"/>
        <w:rPr>
          <w:szCs w:val="24"/>
        </w:rPr>
      </w:pPr>
      <w:r w:rsidRPr="009266AB">
        <w:rPr>
          <w:szCs w:val="24"/>
        </w:rPr>
        <w:tab/>
        <w:t>Por eso es que yo no contaba con ella en un inicio, lo que se me solicitó fue ver, hasta dónde llegaba el límite histórico, versus el límite actual y con base en ello</w:t>
      </w:r>
      <w:r w:rsidR="008E58B7" w:rsidRPr="009266AB">
        <w:rPr>
          <w:szCs w:val="24"/>
        </w:rPr>
        <w:t>,</w:t>
      </w:r>
      <w:r w:rsidRPr="009266AB">
        <w:rPr>
          <w:szCs w:val="24"/>
        </w:rPr>
        <w:t xml:space="preserve"> ya posteriormente podían ver si esa zona estaba ahí, s</w:t>
      </w:r>
      <w:r w:rsidR="008E58B7" w:rsidRPr="009266AB">
        <w:rPr>
          <w:szCs w:val="24"/>
        </w:rPr>
        <w:t>ó</w:t>
      </w:r>
      <w:r w:rsidRPr="009266AB">
        <w:rPr>
          <w:szCs w:val="24"/>
        </w:rPr>
        <w:t>lo que yo no tenía el polígono del diferendo limítrofe que se levantó en campo</w:t>
      </w:r>
      <w:r w:rsidR="008E58B7" w:rsidRPr="009266AB">
        <w:rPr>
          <w:szCs w:val="24"/>
        </w:rPr>
        <w:t>,</w:t>
      </w:r>
      <w:r w:rsidRPr="009266AB">
        <w:rPr>
          <w:szCs w:val="24"/>
        </w:rPr>
        <w:t xml:space="preserve"> en ese momento. </w:t>
      </w:r>
    </w:p>
    <w:p w:rsidR="00B52EA7" w:rsidRPr="009266AB" w:rsidRDefault="00B52EA7" w:rsidP="009266AB">
      <w:pPr>
        <w:pStyle w:val="Sinespaciado"/>
        <w:jc w:val="both"/>
        <w:rPr>
          <w:szCs w:val="24"/>
        </w:rPr>
      </w:pPr>
      <w:r w:rsidRPr="009266AB">
        <w:rPr>
          <w:szCs w:val="24"/>
        </w:rPr>
        <w:tab/>
        <w:t>Es decir, a mí no me sirvió para definir, me sirvieron los históricos, los actuales y ya lo que se pudo hacer después fue ver si el diferendo estaba dentro de esa zona de traslape</w:t>
      </w:r>
      <w:r w:rsidR="00881123" w:rsidRPr="009266AB">
        <w:rPr>
          <w:szCs w:val="24"/>
        </w:rPr>
        <w:t>;</w:t>
      </w:r>
      <w:r w:rsidRPr="009266AB">
        <w:rPr>
          <w:szCs w:val="24"/>
        </w:rPr>
        <w:t xml:space="preserve"> pero yo no la tenía desde un inicio.</w:t>
      </w:r>
    </w:p>
    <w:p w:rsidR="00B52EA7" w:rsidRPr="009266AB" w:rsidRDefault="00B52EA7" w:rsidP="009266AB">
      <w:pPr>
        <w:pStyle w:val="Sinespaciado"/>
        <w:jc w:val="both"/>
        <w:rPr>
          <w:szCs w:val="24"/>
        </w:rPr>
      </w:pPr>
      <w:r w:rsidRPr="009266AB">
        <w:rPr>
          <w:szCs w:val="24"/>
        </w:rPr>
        <w:t>PRESIDENTA DIP. ELBA ALDANA DUARTE. Gracias Perito.</w:t>
      </w:r>
    </w:p>
    <w:p w:rsidR="00B52EA7" w:rsidRPr="009266AB" w:rsidRDefault="00B52EA7" w:rsidP="009266AB">
      <w:pPr>
        <w:pStyle w:val="Sinespaciado"/>
        <w:jc w:val="both"/>
        <w:rPr>
          <w:szCs w:val="24"/>
        </w:rPr>
      </w:pPr>
      <w:r w:rsidRPr="009266AB">
        <w:rPr>
          <w:szCs w:val="24"/>
        </w:rPr>
        <w:tab/>
        <w:t xml:space="preserve">Una tercera pregunta, por favor Perito refiera, </w:t>
      </w:r>
    </w:p>
    <w:p w:rsidR="00B52EA7" w:rsidRPr="009266AB" w:rsidRDefault="00B52EA7" w:rsidP="009266AB">
      <w:pPr>
        <w:pStyle w:val="Sinespaciado"/>
        <w:jc w:val="both"/>
        <w:rPr>
          <w:szCs w:val="24"/>
        </w:rPr>
      </w:pPr>
      <w:r w:rsidRPr="009266AB">
        <w:rPr>
          <w:szCs w:val="24"/>
        </w:rPr>
        <w:tab/>
        <w:t>¿Por qué razón s</w:t>
      </w:r>
      <w:r w:rsidR="00881123" w:rsidRPr="009266AB">
        <w:rPr>
          <w:szCs w:val="24"/>
        </w:rPr>
        <w:t>ó</w:t>
      </w:r>
      <w:r w:rsidRPr="009266AB">
        <w:rPr>
          <w:szCs w:val="24"/>
        </w:rPr>
        <w:t xml:space="preserve">lo incluyó en las imágenes presentadas en el dictamen </w:t>
      </w:r>
      <w:r w:rsidR="00881123" w:rsidRPr="009266AB">
        <w:rPr>
          <w:szCs w:val="24"/>
        </w:rPr>
        <w:t xml:space="preserve">2 </w:t>
      </w:r>
      <w:r w:rsidRPr="009266AB">
        <w:rPr>
          <w:szCs w:val="24"/>
        </w:rPr>
        <w:t xml:space="preserve">de los </w:t>
      </w:r>
      <w:r w:rsidR="00881123" w:rsidRPr="009266AB">
        <w:rPr>
          <w:szCs w:val="24"/>
        </w:rPr>
        <w:t>5</w:t>
      </w:r>
      <w:r w:rsidRPr="009266AB">
        <w:rPr>
          <w:szCs w:val="24"/>
        </w:rPr>
        <w:t xml:space="preserve"> puntos de control a los que se hizo referencia en el dictamen? Solamente se menciona; punto </w:t>
      </w:r>
      <w:r w:rsidR="00881123" w:rsidRPr="009266AB">
        <w:rPr>
          <w:szCs w:val="24"/>
        </w:rPr>
        <w:t>1</w:t>
      </w:r>
      <w:r w:rsidRPr="009266AB">
        <w:rPr>
          <w:szCs w:val="24"/>
        </w:rPr>
        <w:t xml:space="preserve">, que es Tecámac y el punto </w:t>
      </w:r>
      <w:r w:rsidR="00881123" w:rsidRPr="009266AB">
        <w:rPr>
          <w:szCs w:val="24"/>
        </w:rPr>
        <w:t>2</w:t>
      </w:r>
      <w:r w:rsidRPr="009266AB">
        <w:rPr>
          <w:szCs w:val="24"/>
        </w:rPr>
        <w:t xml:space="preserve"> de Texcoco, los otros </w:t>
      </w:r>
      <w:r w:rsidR="00881123" w:rsidRPr="009266AB">
        <w:rPr>
          <w:szCs w:val="24"/>
        </w:rPr>
        <w:t>3</w:t>
      </w:r>
      <w:r w:rsidRPr="009266AB">
        <w:rPr>
          <w:szCs w:val="24"/>
        </w:rPr>
        <w:t xml:space="preserve"> no los menciona. ¿Por qué razón?</w:t>
      </w:r>
    </w:p>
    <w:p w:rsidR="00B52EA7" w:rsidRPr="009266AB" w:rsidRDefault="00881123" w:rsidP="009266AB">
      <w:pPr>
        <w:pStyle w:val="Sinespaciado"/>
        <w:jc w:val="both"/>
        <w:rPr>
          <w:szCs w:val="24"/>
        </w:rPr>
      </w:pPr>
      <w:r w:rsidRPr="009266AB">
        <w:rPr>
          <w:szCs w:val="24"/>
        </w:rPr>
        <w:t xml:space="preserve">LIC. ADRIAN GIOVANI TREJO GONZÁLEZ. </w:t>
      </w:r>
      <w:r w:rsidR="00B52EA7" w:rsidRPr="009266AB">
        <w:rPr>
          <w:szCs w:val="24"/>
        </w:rPr>
        <w:t>S</w:t>
      </w:r>
      <w:r w:rsidRPr="009266AB">
        <w:rPr>
          <w:szCs w:val="24"/>
        </w:rPr>
        <w:t>í,</w:t>
      </w:r>
      <w:r w:rsidR="00B52EA7" w:rsidRPr="009266AB">
        <w:rPr>
          <w:szCs w:val="24"/>
        </w:rPr>
        <w:t xml:space="preserve"> en la imagen por motivos de la presentación y de compartir el mapa, se hizo un </w:t>
      </w:r>
      <w:r w:rsidR="00C6678E" w:rsidRPr="009266AB">
        <w:rPr>
          <w:szCs w:val="24"/>
        </w:rPr>
        <w:t xml:space="preserve">Zoom </w:t>
      </w:r>
      <w:r w:rsidR="00B52EA7" w:rsidRPr="009266AB">
        <w:rPr>
          <w:szCs w:val="24"/>
        </w:rPr>
        <w:t xml:space="preserve">al área de interés, que es lo que abarca el municipio de Ecatepec y Acolman, a hacer este </w:t>
      </w:r>
      <w:r w:rsidR="00C6678E" w:rsidRPr="009266AB">
        <w:rPr>
          <w:szCs w:val="24"/>
        </w:rPr>
        <w:t>Zoom</w:t>
      </w:r>
      <w:r w:rsidR="00B52EA7" w:rsidRPr="009266AB">
        <w:rPr>
          <w:szCs w:val="24"/>
        </w:rPr>
        <w:t xml:space="preserve">, en la imagen se amplia y se pierden </w:t>
      </w:r>
      <w:r w:rsidR="00C6678E" w:rsidRPr="009266AB">
        <w:rPr>
          <w:szCs w:val="24"/>
        </w:rPr>
        <w:t xml:space="preserve">sólo </w:t>
      </w:r>
      <w:r w:rsidR="00B52EA7" w:rsidRPr="009266AB">
        <w:rPr>
          <w:szCs w:val="24"/>
        </w:rPr>
        <w:t>de la imagen</w:t>
      </w:r>
      <w:r w:rsidR="00C6678E" w:rsidRPr="009266AB">
        <w:rPr>
          <w:szCs w:val="24"/>
        </w:rPr>
        <w:t xml:space="preserve">, </w:t>
      </w:r>
      <w:r w:rsidR="00B52EA7" w:rsidRPr="009266AB">
        <w:rPr>
          <w:szCs w:val="24"/>
        </w:rPr>
        <w:t>la totalidad de los puntos, se alcanza a ver Tecámac, si yo hago un zoom a la zona de todos los puntos, desde luego ahí continúan, eso me sirvió s</w:t>
      </w:r>
      <w:r w:rsidR="00C6678E" w:rsidRPr="009266AB">
        <w:rPr>
          <w:szCs w:val="24"/>
        </w:rPr>
        <w:t>ó</w:t>
      </w:r>
      <w:r w:rsidR="00B52EA7" w:rsidRPr="009266AB">
        <w:rPr>
          <w:szCs w:val="24"/>
        </w:rPr>
        <w:t>lo para poder traslapar la imagen</w:t>
      </w:r>
      <w:r w:rsidR="00E26907" w:rsidRPr="009266AB">
        <w:rPr>
          <w:szCs w:val="24"/>
        </w:rPr>
        <w:t>;</w:t>
      </w:r>
      <w:r w:rsidR="00B52EA7" w:rsidRPr="009266AB">
        <w:rPr>
          <w:szCs w:val="24"/>
        </w:rPr>
        <w:t xml:space="preserve"> pero ahí están</w:t>
      </w:r>
      <w:r w:rsidR="00E26907" w:rsidRPr="009266AB">
        <w:rPr>
          <w:szCs w:val="24"/>
        </w:rPr>
        <w:t>,</w:t>
      </w:r>
      <w:r w:rsidR="00B52EA7" w:rsidRPr="009266AB">
        <w:rPr>
          <w:szCs w:val="24"/>
        </w:rPr>
        <w:t xml:space="preserve"> si se requiere puedo hacer generar una imagen con </w:t>
      </w:r>
      <w:r w:rsidR="00E26907" w:rsidRPr="009266AB">
        <w:rPr>
          <w:szCs w:val="24"/>
        </w:rPr>
        <w:t>Zoom</w:t>
      </w:r>
      <w:r w:rsidR="00B52EA7" w:rsidRPr="009266AB">
        <w:rPr>
          <w:szCs w:val="24"/>
        </w:rPr>
        <w:t>, solo que el único inconveniente que Ecatepec y Acolman se ven mucho más pequeños y a la mejor para fines de la presentación no era tan</w:t>
      </w:r>
      <w:r w:rsidR="00E26907" w:rsidRPr="009266AB">
        <w:rPr>
          <w:szCs w:val="24"/>
        </w:rPr>
        <w:t>,</w:t>
      </w:r>
      <w:r w:rsidR="00B52EA7" w:rsidRPr="009266AB">
        <w:rPr>
          <w:szCs w:val="24"/>
        </w:rPr>
        <w:t xml:space="preserve"> </w:t>
      </w:r>
      <w:r w:rsidR="00E26907" w:rsidRPr="009266AB">
        <w:rPr>
          <w:szCs w:val="24"/>
        </w:rPr>
        <w:t xml:space="preserve">a mi parecer, no era tan </w:t>
      </w:r>
      <w:r w:rsidR="00B52EA7" w:rsidRPr="009266AB">
        <w:rPr>
          <w:szCs w:val="24"/>
        </w:rPr>
        <w:t>útil en este momento</w:t>
      </w:r>
      <w:r w:rsidR="004269B1" w:rsidRPr="009266AB">
        <w:rPr>
          <w:szCs w:val="24"/>
        </w:rPr>
        <w:t xml:space="preserve">, porque </w:t>
      </w:r>
      <w:r w:rsidR="00B52EA7" w:rsidRPr="009266AB">
        <w:rPr>
          <w:szCs w:val="24"/>
        </w:rPr>
        <w:t>quería resaltar la zona de interés</w:t>
      </w:r>
      <w:r w:rsidR="004269B1" w:rsidRPr="009266AB">
        <w:rPr>
          <w:szCs w:val="24"/>
        </w:rPr>
        <w:t>;</w:t>
      </w:r>
      <w:r w:rsidR="00B52EA7" w:rsidRPr="009266AB">
        <w:rPr>
          <w:szCs w:val="24"/>
        </w:rPr>
        <w:t xml:space="preserve"> pero los puntos ahí siguen, </w:t>
      </w:r>
      <w:r w:rsidR="004269B1" w:rsidRPr="009266AB">
        <w:rPr>
          <w:szCs w:val="24"/>
        </w:rPr>
        <w:t xml:space="preserve">simplemente es </w:t>
      </w:r>
      <w:r w:rsidR="00B52EA7" w:rsidRPr="009266AB">
        <w:rPr>
          <w:szCs w:val="24"/>
        </w:rPr>
        <w:t xml:space="preserve">cambiar el nivel de </w:t>
      </w:r>
      <w:r w:rsidR="004269B1" w:rsidRPr="009266AB">
        <w:rPr>
          <w:szCs w:val="24"/>
        </w:rPr>
        <w:t xml:space="preserve">Zoom </w:t>
      </w:r>
      <w:r w:rsidR="00B52EA7" w:rsidRPr="009266AB">
        <w:rPr>
          <w:szCs w:val="24"/>
        </w:rPr>
        <w:t xml:space="preserve">y están contemplados. </w:t>
      </w:r>
    </w:p>
    <w:p w:rsidR="00B52EA7" w:rsidRPr="009266AB" w:rsidRDefault="00B52EA7" w:rsidP="009266AB">
      <w:pPr>
        <w:pStyle w:val="Sinespaciado"/>
        <w:jc w:val="both"/>
        <w:rPr>
          <w:szCs w:val="24"/>
        </w:rPr>
      </w:pPr>
      <w:r w:rsidRPr="009266AB">
        <w:rPr>
          <w:szCs w:val="24"/>
        </w:rPr>
        <w:t>PRESIDENTA DIP. ELBA ALDANA DUARTE. Gracias Perito.</w:t>
      </w:r>
    </w:p>
    <w:p w:rsidR="00B52EA7" w:rsidRPr="009266AB" w:rsidRDefault="00B52EA7" w:rsidP="009266AB">
      <w:pPr>
        <w:pStyle w:val="Sinespaciado"/>
        <w:jc w:val="both"/>
        <w:rPr>
          <w:szCs w:val="24"/>
        </w:rPr>
      </w:pPr>
      <w:r w:rsidRPr="009266AB">
        <w:rPr>
          <w:szCs w:val="24"/>
        </w:rPr>
        <w:tab/>
        <w:t xml:space="preserve">Entonces nada más tomaremos de referencia </w:t>
      </w:r>
      <w:r w:rsidR="004269B1" w:rsidRPr="009266AB">
        <w:rPr>
          <w:szCs w:val="24"/>
        </w:rPr>
        <w:t>2</w:t>
      </w:r>
      <w:r w:rsidRPr="009266AB">
        <w:rPr>
          <w:szCs w:val="24"/>
        </w:rPr>
        <w:t xml:space="preserve"> puntos. De </w:t>
      </w:r>
      <w:r w:rsidR="00651A27" w:rsidRPr="009266AB">
        <w:rPr>
          <w:szCs w:val="24"/>
        </w:rPr>
        <w:t>5</w:t>
      </w:r>
      <w:r w:rsidRPr="009266AB">
        <w:rPr>
          <w:szCs w:val="24"/>
        </w:rPr>
        <w:t xml:space="preserve"> solamente </w:t>
      </w:r>
      <w:r w:rsidR="00651A27" w:rsidRPr="009266AB">
        <w:rPr>
          <w:szCs w:val="24"/>
        </w:rPr>
        <w:t>2</w:t>
      </w:r>
      <w:r w:rsidRPr="009266AB">
        <w:rPr>
          <w:szCs w:val="24"/>
        </w:rPr>
        <w:t xml:space="preserve"> vamos a tomar.</w:t>
      </w:r>
    </w:p>
    <w:p w:rsidR="00B52EA7" w:rsidRPr="009266AB" w:rsidRDefault="00B52EA7" w:rsidP="009266AB">
      <w:pPr>
        <w:pStyle w:val="Sinespaciado"/>
        <w:jc w:val="both"/>
        <w:rPr>
          <w:szCs w:val="24"/>
        </w:rPr>
      </w:pPr>
      <w:r w:rsidRPr="009266AB">
        <w:rPr>
          <w:szCs w:val="24"/>
        </w:rPr>
        <w:lastRenderedPageBreak/>
        <w:tab/>
        <w:t xml:space="preserve">La pregunta número 4, Perito, diga ¿Por qué razón no anexo o incluyó en el dictamen la </w:t>
      </w:r>
      <w:r w:rsidR="004269B1" w:rsidRPr="009266AB">
        <w:rPr>
          <w:szCs w:val="24"/>
        </w:rPr>
        <w:t xml:space="preserve">Carta Cartográfica </w:t>
      </w:r>
      <w:r w:rsidRPr="009266AB">
        <w:rPr>
          <w:szCs w:val="24"/>
        </w:rPr>
        <w:t xml:space="preserve">de fecha 9 de enero de 1903? </w:t>
      </w:r>
    </w:p>
    <w:p w:rsidR="00B52EA7" w:rsidRPr="009266AB" w:rsidRDefault="00123562" w:rsidP="009266AB">
      <w:pPr>
        <w:pStyle w:val="Sinespaciado"/>
        <w:jc w:val="both"/>
        <w:rPr>
          <w:szCs w:val="24"/>
        </w:rPr>
      </w:pPr>
      <w:r w:rsidRPr="009266AB">
        <w:rPr>
          <w:szCs w:val="24"/>
        </w:rPr>
        <w:t xml:space="preserve">LIC. ADRIAN GIOVANI TREJO GONZÁLEZ. </w:t>
      </w:r>
      <w:r w:rsidR="00B52EA7" w:rsidRPr="009266AB">
        <w:rPr>
          <w:szCs w:val="24"/>
        </w:rPr>
        <w:t>En la prueba pericial, no está anexada en su totalidad, simplemente se limitó a utilizar la porción que corresponde a la zona de interés, en este caso</w:t>
      </w:r>
      <w:r w:rsidRPr="009266AB">
        <w:rPr>
          <w:szCs w:val="24"/>
        </w:rPr>
        <w:t>, también</w:t>
      </w:r>
      <w:r w:rsidR="00B52EA7" w:rsidRPr="009266AB">
        <w:rPr>
          <w:szCs w:val="24"/>
        </w:rPr>
        <w:t xml:space="preserve"> es importante mencionar que se georreferenció toda la carta y se trabajó desde un principio con toda la región, s</w:t>
      </w:r>
      <w:r w:rsidRPr="009266AB">
        <w:rPr>
          <w:szCs w:val="24"/>
        </w:rPr>
        <w:t>ó</w:t>
      </w:r>
      <w:r w:rsidR="00B52EA7" w:rsidRPr="009266AB">
        <w:rPr>
          <w:szCs w:val="24"/>
        </w:rPr>
        <w:t xml:space="preserve">lo </w:t>
      </w:r>
      <w:r w:rsidRPr="009266AB">
        <w:rPr>
          <w:szCs w:val="24"/>
        </w:rPr>
        <w:t>que,</w:t>
      </w:r>
      <w:r w:rsidR="00B52EA7" w:rsidRPr="009266AB">
        <w:rPr>
          <w:szCs w:val="24"/>
        </w:rPr>
        <w:t xml:space="preserve"> para los mapas resultado, me concentré solo en ejemplificar esa parte con un </w:t>
      </w:r>
      <w:r w:rsidR="001A0424" w:rsidRPr="009266AB">
        <w:rPr>
          <w:szCs w:val="24"/>
        </w:rPr>
        <w:t xml:space="preserve">Zoom </w:t>
      </w:r>
      <w:r w:rsidR="00B52EA7" w:rsidRPr="009266AB">
        <w:rPr>
          <w:szCs w:val="24"/>
        </w:rPr>
        <w:t xml:space="preserve">hacia la zona de los municipios de interés. </w:t>
      </w:r>
    </w:p>
    <w:p w:rsidR="00B52EA7" w:rsidRPr="009266AB" w:rsidRDefault="00B52EA7" w:rsidP="009266AB">
      <w:pPr>
        <w:pStyle w:val="Sinespaciado"/>
        <w:jc w:val="both"/>
        <w:rPr>
          <w:szCs w:val="24"/>
        </w:rPr>
      </w:pPr>
      <w:r w:rsidRPr="009266AB">
        <w:rPr>
          <w:szCs w:val="24"/>
        </w:rPr>
        <w:tab/>
        <w:t>En la prueba pericial, s</w:t>
      </w:r>
      <w:r w:rsidR="001A0424" w:rsidRPr="009266AB">
        <w:rPr>
          <w:szCs w:val="24"/>
        </w:rPr>
        <w:t>í,</w:t>
      </w:r>
      <w:r w:rsidRPr="009266AB">
        <w:rPr>
          <w:szCs w:val="24"/>
        </w:rPr>
        <w:t xml:space="preserve"> en efecto no está como tal la carta, s</w:t>
      </w:r>
      <w:r w:rsidR="001A0424" w:rsidRPr="009266AB">
        <w:rPr>
          <w:szCs w:val="24"/>
        </w:rPr>
        <w:t>ó</w:t>
      </w:r>
      <w:r w:rsidRPr="009266AB">
        <w:rPr>
          <w:szCs w:val="24"/>
        </w:rPr>
        <w:t>lo se cita de dónde está y el origen, en este caso</w:t>
      </w:r>
      <w:r w:rsidR="001A0424" w:rsidRPr="009266AB">
        <w:rPr>
          <w:szCs w:val="24"/>
        </w:rPr>
        <w:t>,</w:t>
      </w:r>
      <w:r w:rsidRPr="009266AB">
        <w:rPr>
          <w:szCs w:val="24"/>
        </w:rPr>
        <w:t xml:space="preserve"> a la mejor lo que hace falta es situar la imagen como tal porque nada más está la referencia de qué imagen es, de dónde pertenece y respecto al documento hace falta la imagen completa.</w:t>
      </w:r>
    </w:p>
    <w:p w:rsidR="00B52EA7" w:rsidRPr="009266AB" w:rsidRDefault="00B52EA7" w:rsidP="009266AB">
      <w:pPr>
        <w:pStyle w:val="Sinespaciado"/>
        <w:jc w:val="both"/>
        <w:rPr>
          <w:szCs w:val="24"/>
        </w:rPr>
      </w:pPr>
      <w:r w:rsidRPr="009266AB">
        <w:rPr>
          <w:szCs w:val="24"/>
        </w:rPr>
        <w:tab/>
      </w:r>
      <w:r w:rsidR="00651A27" w:rsidRPr="009266AB">
        <w:rPr>
          <w:szCs w:val="24"/>
        </w:rPr>
        <w:t>Que,</w:t>
      </w:r>
      <w:r w:rsidRPr="009266AB">
        <w:rPr>
          <w:szCs w:val="24"/>
        </w:rPr>
        <w:t xml:space="preserve"> en el caso de la presentación, sí la tengo</w:t>
      </w:r>
      <w:r w:rsidR="001A0424" w:rsidRPr="009266AB">
        <w:rPr>
          <w:szCs w:val="24"/>
        </w:rPr>
        <w:t>;</w:t>
      </w:r>
      <w:r w:rsidRPr="009266AB">
        <w:rPr>
          <w:szCs w:val="24"/>
        </w:rPr>
        <w:t xml:space="preserve"> pero no es lo mismo, esta imagen que habíamos puesto en pantalla </w:t>
      </w:r>
      <w:r w:rsidR="006E4551" w:rsidRPr="009266AB">
        <w:rPr>
          <w:szCs w:val="24"/>
        </w:rPr>
        <w:t xml:space="preserve">en algún momento y en donde trae incluso los datos de la biblioteca; </w:t>
      </w:r>
      <w:r w:rsidR="009B6DF6" w:rsidRPr="009266AB">
        <w:rPr>
          <w:szCs w:val="24"/>
        </w:rPr>
        <w:t xml:space="preserve">pero </w:t>
      </w:r>
      <w:r w:rsidRPr="009266AB">
        <w:rPr>
          <w:szCs w:val="24"/>
        </w:rPr>
        <w:t>sí haría falta entonces incorporarla, digo porqué está s</w:t>
      </w:r>
      <w:r w:rsidR="009B6DF6" w:rsidRPr="009266AB">
        <w:rPr>
          <w:szCs w:val="24"/>
        </w:rPr>
        <w:t>ó</w:t>
      </w:r>
      <w:r w:rsidRPr="009266AB">
        <w:rPr>
          <w:szCs w:val="24"/>
        </w:rPr>
        <w:t>lo una sección de la carta del Estado de México, referente a la zona de interés</w:t>
      </w:r>
      <w:r w:rsidR="009B6DF6" w:rsidRPr="009266AB">
        <w:rPr>
          <w:szCs w:val="24"/>
        </w:rPr>
        <w:t>;</w:t>
      </w:r>
      <w:r w:rsidRPr="009266AB">
        <w:rPr>
          <w:szCs w:val="24"/>
        </w:rPr>
        <w:t xml:space="preserve"> pero s</w:t>
      </w:r>
      <w:r w:rsidR="009B6DF6" w:rsidRPr="009266AB">
        <w:rPr>
          <w:szCs w:val="24"/>
        </w:rPr>
        <w:t>í</w:t>
      </w:r>
      <w:r w:rsidRPr="009266AB">
        <w:rPr>
          <w:szCs w:val="24"/>
        </w:rPr>
        <w:t xml:space="preserve"> hace falta incorporarla al documento.</w:t>
      </w:r>
    </w:p>
    <w:p w:rsidR="005B1965" w:rsidRPr="009266AB" w:rsidRDefault="00B52EA7" w:rsidP="009266AB">
      <w:pPr>
        <w:pStyle w:val="Sinespaciado"/>
        <w:jc w:val="both"/>
        <w:rPr>
          <w:szCs w:val="24"/>
        </w:rPr>
      </w:pPr>
      <w:r w:rsidRPr="009266AB">
        <w:rPr>
          <w:szCs w:val="24"/>
        </w:rPr>
        <w:t>PRESIDENTA DIP. ELBA ALDANA DUARTE. Aclaramos</w:t>
      </w:r>
      <w:r w:rsidR="00B1313C" w:rsidRPr="009266AB">
        <w:rPr>
          <w:szCs w:val="24"/>
        </w:rPr>
        <w:t xml:space="preserve"> perito</w:t>
      </w:r>
      <w:r w:rsidRPr="009266AB">
        <w:rPr>
          <w:szCs w:val="24"/>
        </w:rPr>
        <w:t xml:space="preserve"> que </w:t>
      </w:r>
      <w:r w:rsidR="009B6DF6" w:rsidRPr="009266AB">
        <w:rPr>
          <w:szCs w:val="24"/>
        </w:rPr>
        <w:t xml:space="preserve">en </w:t>
      </w:r>
      <w:r w:rsidRPr="009266AB">
        <w:rPr>
          <w:szCs w:val="24"/>
        </w:rPr>
        <w:t>la etapa de ingresar pruebas pues ya venció</w:t>
      </w:r>
      <w:r w:rsidR="009B6DF6" w:rsidRPr="009266AB">
        <w:rPr>
          <w:szCs w:val="24"/>
        </w:rPr>
        <w:t xml:space="preserve"> y</w:t>
      </w:r>
      <w:r w:rsidRPr="009266AB">
        <w:rPr>
          <w:szCs w:val="24"/>
        </w:rPr>
        <w:t xml:space="preserve"> por eso es el motivo por</w:t>
      </w:r>
      <w:r w:rsidR="00B1313C" w:rsidRPr="009266AB">
        <w:rPr>
          <w:szCs w:val="24"/>
        </w:rPr>
        <w:t xml:space="preserve"> el que le pregunto p</w:t>
      </w:r>
      <w:r w:rsidR="005B1965" w:rsidRPr="009266AB">
        <w:rPr>
          <w:szCs w:val="24"/>
        </w:rPr>
        <w:t>or qué razón no la entregó.</w:t>
      </w:r>
    </w:p>
    <w:p w:rsidR="005B1965" w:rsidRPr="009266AB" w:rsidRDefault="005B1965" w:rsidP="009266AB">
      <w:pPr>
        <w:pStyle w:val="Sinespaciado"/>
        <w:ind w:firstLine="720"/>
        <w:jc w:val="both"/>
        <w:rPr>
          <w:szCs w:val="24"/>
        </w:rPr>
      </w:pPr>
      <w:r w:rsidRPr="009266AB">
        <w:rPr>
          <w:szCs w:val="24"/>
        </w:rPr>
        <w:t>en la pregunta número 5. Por favor, esclarezca ¿</w:t>
      </w:r>
      <w:r w:rsidR="00E30374" w:rsidRPr="009266AB">
        <w:rPr>
          <w:szCs w:val="24"/>
        </w:rPr>
        <w:t xml:space="preserve">Por </w:t>
      </w:r>
      <w:r w:rsidRPr="009266AB">
        <w:rPr>
          <w:szCs w:val="24"/>
        </w:rPr>
        <w:t xml:space="preserve">qué solo usó como fuente de consulta en ese dictamen al Instituto Nacional de Estadística y Geografía por sus siglas INEGI y no al Instituto de Información, Investigación Geográfica, Estadística y Catastral del Estado de México, por sus siglas </w:t>
      </w:r>
      <w:r w:rsidRPr="009266AB">
        <w:rPr>
          <w:rStyle w:val="nfasis"/>
          <w:bCs/>
          <w:i w:val="0"/>
          <w:szCs w:val="24"/>
          <w:shd w:val="clear" w:color="auto" w:fill="FFFFFF"/>
        </w:rPr>
        <w:t>IGECEM</w:t>
      </w:r>
      <w:r w:rsidRPr="009266AB">
        <w:rPr>
          <w:szCs w:val="24"/>
        </w:rPr>
        <w:t>?</w:t>
      </w:r>
    </w:p>
    <w:p w:rsidR="005B1965" w:rsidRPr="009266AB" w:rsidRDefault="005B1965" w:rsidP="009266AB">
      <w:pPr>
        <w:pStyle w:val="Sinespaciado"/>
        <w:jc w:val="both"/>
        <w:rPr>
          <w:szCs w:val="24"/>
        </w:rPr>
      </w:pPr>
      <w:r w:rsidRPr="009266AB">
        <w:rPr>
          <w:szCs w:val="24"/>
        </w:rPr>
        <w:t xml:space="preserve">LIC. ADRIÁN GIOVANI TREJO GONZÁLEZ. </w:t>
      </w:r>
      <w:r w:rsidR="00E30374" w:rsidRPr="009266AB">
        <w:rPr>
          <w:szCs w:val="24"/>
        </w:rPr>
        <w:t xml:space="preserve">Se </w:t>
      </w:r>
      <w:r w:rsidRPr="009266AB">
        <w:rPr>
          <w:szCs w:val="24"/>
        </w:rPr>
        <w:t>tomó en cuenta la determinación de utilizar la cartografía de INEGI, porque generalmente es el Instituto que tiene al que le compete la definición legal de los límites. Y en efecto, se hizo también una comparación con una carta del Plan Municipal de Desarrollo Urbano y generalmente los demás institutos hacen referencia también a la cartografía de INEGI por su calidad</w:t>
      </w:r>
      <w:r w:rsidR="00ED064F" w:rsidRPr="009266AB">
        <w:rPr>
          <w:szCs w:val="24"/>
        </w:rPr>
        <w:t>,</w:t>
      </w:r>
      <w:r w:rsidRPr="009266AB">
        <w:rPr>
          <w:szCs w:val="24"/>
        </w:rPr>
        <w:t xml:space="preserve"> en cuanto a en cuanto a levantamiento de datos y además</w:t>
      </w:r>
      <w:r w:rsidR="00ED064F" w:rsidRPr="009266AB">
        <w:rPr>
          <w:szCs w:val="24"/>
        </w:rPr>
        <w:t>;</w:t>
      </w:r>
      <w:r w:rsidRPr="009266AB">
        <w:rPr>
          <w:szCs w:val="24"/>
        </w:rPr>
        <w:t xml:space="preserve"> también en mi trabajo como como geógrafo cartógrafo  tengo muy claro que siempre la cartografía más confiable es la de INEGI, en este caso porque hace actualizaciones año con año de no sólo de algunos municipios, sino de toda la República</w:t>
      </w:r>
      <w:r w:rsidR="00ED064F" w:rsidRPr="009266AB">
        <w:rPr>
          <w:szCs w:val="24"/>
        </w:rPr>
        <w:t>;</w:t>
      </w:r>
      <w:r w:rsidRPr="009266AB">
        <w:rPr>
          <w:szCs w:val="24"/>
        </w:rPr>
        <w:t xml:space="preserve"> </w:t>
      </w:r>
      <w:r w:rsidR="00ED064F" w:rsidRPr="009266AB">
        <w:rPr>
          <w:szCs w:val="24"/>
        </w:rPr>
        <w:t xml:space="preserve">tanto </w:t>
      </w:r>
      <w:r w:rsidRPr="009266AB">
        <w:rPr>
          <w:szCs w:val="24"/>
        </w:rPr>
        <w:t xml:space="preserve">para el fin de los censos económicos, censos de población tiene que estar haciendo actualizaciones año con año y es una cartografía muy confiable. </w:t>
      </w:r>
      <w:r w:rsidR="00ED064F" w:rsidRPr="009266AB">
        <w:rPr>
          <w:szCs w:val="24"/>
        </w:rPr>
        <w:t xml:space="preserve">Incluso </w:t>
      </w:r>
      <w:r w:rsidRPr="009266AB">
        <w:rPr>
          <w:szCs w:val="24"/>
        </w:rPr>
        <w:t>habría que revisarlo</w:t>
      </w:r>
      <w:r w:rsidR="00ED064F" w:rsidRPr="009266AB">
        <w:rPr>
          <w:szCs w:val="24"/>
        </w:rPr>
        <w:t>;</w:t>
      </w:r>
      <w:r w:rsidRPr="009266AB">
        <w:rPr>
          <w:szCs w:val="24"/>
        </w:rPr>
        <w:t xml:space="preserve"> pero es muy probable que ambas cartografías coincidan en los límites municipales actuales.</w:t>
      </w:r>
    </w:p>
    <w:p w:rsidR="005B1965" w:rsidRPr="009266AB" w:rsidRDefault="005B1965" w:rsidP="009266AB">
      <w:pPr>
        <w:pStyle w:val="Sinespaciado"/>
        <w:jc w:val="both"/>
        <w:rPr>
          <w:szCs w:val="24"/>
        </w:rPr>
      </w:pPr>
      <w:r w:rsidRPr="009266AB">
        <w:rPr>
          <w:szCs w:val="24"/>
        </w:rPr>
        <w:t>PRESIDENTA ELBA ALDANA DUARTE. Muchas gracias perito.</w:t>
      </w:r>
    </w:p>
    <w:p w:rsidR="005B1965" w:rsidRPr="009266AB" w:rsidRDefault="005B1965" w:rsidP="009266AB">
      <w:pPr>
        <w:pStyle w:val="Sinespaciado"/>
        <w:ind w:firstLine="720"/>
        <w:jc w:val="both"/>
        <w:rPr>
          <w:szCs w:val="24"/>
        </w:rPr>
      </w:pPr>
      <w:r w:rsidRPr="009266AB">
        <w:rPr>
          <w:szCs w:val="24"/>
        </w:rPr>
        <w:t xml:space="preserve">Ha pedido la palabra, los representantes jurídicos de Ecatepec. </w:t>
      </w:r>
    </w:p>
    <w:p w:rsidR="005B1965" w:rsidRPr="009266AB" w:rsidRDefault="005B1965" w:rsidP="009266AB">
      <w:pPr>
        <w:pStyle w:val="Sinespaciado"/>
        <w:ind w:firstLine="720"/>
        <w:jc w:val="both"/>
        <w:rPr>
          <w:szCs w:val="24"/>
        </w:rPr>
      </w:pPr>
      <w:r w:rsidRPr="009266AB">
        <w:rPr>
          <w:szCs w:val="24"/>
        </w:rPr>
        <w:t>Adelante.</w:t>
      </w:r>
    </w:p>
    <w:p w:rsidR="005B1965" w:rsidRPr="009266AB" w:rsidRDefault="005B1965" w:rsidP="009266AB">
      <w:pPr>
        <w:pStyle w:val="Sinespaciado"/>
        <w:jc w:val="both"/>
        <w:rPr>
          <w:szCs w:val="24"/>
        </w:rPr>
      </w:pPr>
      <w:r w:rsidRPr="009266AB">
        <w:rPr>
          <w:szCs w:val="24"/>
        </w:rPr>
        <w:t>LIC. JOSÉ LUIS NAVARRO RAMÍREZ. Nada más para aclarar y establecer. Si bien es cierto en el peritaje de manera escrita de manera completa, usted no plasmó la imagen de la carta geográfica de 1903, la pregunta es ¿Pero si fue tomado en cuenta dicha imagen para rendir su peritaje?</w:t>
      </w:r>
    </w:p>
    <w:p w:rsidR="005B1965" w:rsidRPr="009266AB" w:rsidRDefault="005B1965" w:rsidP="009266AB">
      <w:pPr>
        <w:pStyle w:val="Sinespaciado"/>
        <w:jc w:val="both"/>
        <w:rPr>
          <w:szCs w:val="24"/>
        </w:rPr>
      </w:pPr>
      <w:r w:rsidRPr="009266AB">
        <w:rPr>
          <w:szCs w:val="24"/>
        </w:rPr>
        <w:t>LIC. ADRIÁN GIOVANI TREJO GONZÁLEZ. Así es, fue tomada en cuenta incluso en el peritaje, digo salvo que no está la imagen</w:t>
      </w:r>
      <w:r w:rsidR="007E77B5" w:rsidRPr="009266AB">
        <w:rPr>
          <w:szCs w:val="24"/>
        </w:rPr>
        <w:t>,</w:t>
      </w:r>
      <w:r w:rsidRPr="009266AB">
        <w:rPr>
          <w:szCs w:val="24"/>
        </w:rPr>
        <w:t xml:space="preserve"> se cita en d</w:t>
      </w:r>
      <w:r w:rsidR="007E77B5" w:rsidRPr="009266AB">
        <w:rPr>
          <w:szCs w:val="24"/>
        </w:rPr>
        <w:t>ó</w:t>
      </w:r>
      <w:r w:rsidRPr="009266AB">
        <w:rPr>
          <w:szCs w:val="24"/>
        </w:rPr>
        <w:t xml:space="preserve">nde se ubica y fácilmente se puede dar seguimiento a donde se consultó y se puede llegar a esa misma imagen a partir de la información que está en el escrito </w:t>
      </w:r>
      <w:r w:rsidR="007E77B5" w:rsidRPr="009266AB">
        <w:rPr>
          <w:szCs w:val="24"/>
        </w:rPr>
        <w:t xml:space="preserve">a </w:t>
      </w:r>
      <w:r w:rsidRPr="009266AB">
        <w:rPr>
          <w:szCs w:val="24"/>
        </w:rPr>
        <w:t>falta de la imagen.</w:t>
      </w:r>
    </w:p>
    <w:p w:rsidR="005B1965" w:rsidRPr="009266AB" w:rsidRDefault="005B1965" w:rsidP="009266AB">
      <w:pPr>
        <w:pStyle w:val="Sinespaciado"/>
        <w:jc w:val="both"/>
        <w:rPr>
          <w:szCs w:val="24"/>
        </w:rPr>
      </w:pPr>
      <w:r w:rsidRPr="009266AB">
        <w:rPr>
          <w:szCs w:val="24"/>
        </w:rPr>
        <w:t>LIC. JOSÉ LUIS NAVARRO RAMÍREZ. Otra pregunta. De acuerdo a su experiencia perito, esa carta geográfica que fue elaborada desde hace más de 100 años. En cu</w:t>
      </w:r>
      <w:r w:rsidR="007E77B5" w:rsidRPr="009266AB">
        <w:rPr>
          <w:szCs w:val="24"/>
        </w:rPr>
        <w:t>á</w:t>
      </w:r>
      <w:r w:rsidRPr="009266AB">
        <w:rPr>
          <w:szCs w:val="24"/>
        </w:rPr>
        <w:t>nto tiempo porque no había los instrumentos o la tecnología de hoy. ¿Cuánto tiempo tardaban los geógrafos o cartógrafos en elaborar una carta de ese tipo?</w:t>
      </w:r>
    </w:p>
    <w:p w:rsidR="005B1965" w:rsidRPr="009266AB" w:rsidRDefault="005B1965" w:rsidP="009266AB">
      <w:pPr>
        <w:pStyle w:val="Sinespaciado"/>
        <w:jc w:val="both"/>
        <w:rPr>
          <w:szCs w:val="24"/>
        </w:rPr>
      </w:pPr>
      <w:r w:rsidRPr="009266AB">
        <w:rPr>
          <w:szCs w:val="24"/>
        </w:rPr>
        <w:t>LIC. ADRIÁN GIOVANI TREJO GONZÁLEZ. Dada la antigüedad, es muy probable que puedan tardar entre 5 o 10 años, dependiendo también del presupuesto en ese momento y de qu</w:t>
      </w:r>
      <w:r w:rsidR="007E77B5" w:rsidRPr="009266AB">
        <w:rPr>
          <w:szCs w:val="24"/>
        </w:rPr>
        <w:t>é</w:t>
      </w:r>
      <w:r w:rsidRPr="009266AB">
        <w:rPr>
          <w:szCs w:val="24"/>
        </w:rPr>
        <w:t xml:space="preserve"> información previa ya existía. Si ellos tenían que hacer un levantamiento de campo completo, o </w:t>
      </w:r>
      <w:r w:rsidRPr="009266AB">
        <w:rPr>
          <w:szCs w:val="24"/>
        </w:rPr>
        <w:lastRenderedPageBreak/>
        <w:t>sea, retrocediendo más de 100 años, no había vialidades, no había instrumentos para guardar información. O sea, hacer actualmente un levantamiento completo del tamaño del Estado de México</w:t>
      </w:r>
      <w:r w:rsidR="00AC0C20" w:rsidRPr="009266AB">
        <w:rPr>
          <w:szCs w:val="24"/>
        </w:rPr>
        <w:t>,</w:t>
      </w:r>
      <w:r w:rsidRPr="009266AB">
        <w:rPr>
          <w:szCs w:val="24"/>
        </w:rPr>
        <w:t xml:space="preserve"> podría tomar a lo mejor algunos meses</w:t>
      </w:r>
      <w:r w:rsidR="00AC0C20" w:rsidRPr="009266AB">
        <w:rPr>
          <w:szCs w:val="24"/>
        </w:rPr>
        <w:t>;</w:t>
      </w:r>
      <w:r w:rsidRPr="009266AB">
        <w:rPr>
          <w:szCs w:val="24"/>
        </w:rPr>
        <w:t xml:space="preserve"> pero regresando más de 100 años, sí me atrevo a decir que podría tomarles de 5 a 10 años hacer un levantamiento completo antes de publicar un mapa de esa calidad</w:t>
      </w:r>
      <w:r w:rsidR="00AC0C20" w:rsidRPr="009266AB">
        <w:rPr>
          <w:szCs w:val="24"/>
        </w:rPr>
        <w:t xml:space="preserve">; creo </w:t>
      </w:r>
      <w:r w:rsidRPr="009266AB">
        <w:rPr>
          <w:szCs w:val="24"/>
        </w:rPr>
        <w:t>que es un mapa muy bueno para la fecha en que fue elaborado.</w:t>
      </w:r>
    </w:p>
    <w:p w:rsidR="005B1965" w:rsidRPr="009266AB" w:rsidRDefault="005B1965" w:rsidP="009266AB">
      <w:pPr>
        <w:pStyle w:val="Sinespaciado"/>
        <w:jc w:val="both"/>
        <w:rPr>
          <w:szCs w:val="24"/>
        </w:rPr>
      </w:pPr>
      <w:r w:rsidRPr="009266AB">
        <w:rPr>
          <w:szCs w:val="24"/>
        </w:rPr>
        <w:t xml:space="preserve">LIC. JOSÉ LUIS NAVARRO RAMÍREZ. La siguiente pregunta perito. </w:t>
      </w:r>
    </w:p>
    <w:p w:rsidR="005B1965" w:rsidRPr="009266AB" w:rsidRDefault="005B1965" w:rsidP="009266AB">
      <w:pPr>
        <w:pStyle w:val="Sinespaciado"/>
        <w:ind w:firstLine="720"/>
        <w:jc w:val="both"/>
        <w:rPr>
          <w:szCs w:val="24"/>
        </w:rPr>
      </w:pPr>
      <w:r w:rsidRPr="009266AB">
        <w:rPr>
          <w:szCs w:val="24"/>
        </w:rPr>
        <w:t>En el mundo o en el caso de México. ¿Cuántos tipos de sistemas de georreferenciación se utilizan para poder hacer el trabajo que usted realiza o para poder ubicar, para ubicar un inmueble en el espacio? ¿O sólo hay un solo sistema para todo el mundo?</w:t>
      </w:r>
    </w:p>
    <w:p w:rsidR="00A2368C" w:rsidRPr="009266AB" w:rsidRDefault="005B1965" w:rsidP="009266AB">
      <w:pPr>
        <w:pStyle w:val="Sinespaciado"/>
        <w:jc w:val="both"/>
        <w:rPr>
          <w:szCs w:val="24"/>
        </w:rPr>
      </w:pPr>
      <w:r w:rsidRPr="009266AB">
        <w:rPr>
          <w:szCs w:val="24"/>
        </w:rPr>
        <w:t>LIC. ADRIÁN GIOVANI TREJO GONZÁLEZ. Para poder utilizar o referenciar alguna imagen o cartografía sobre la faz de la tierra. Existe infinidad de sistemas de referencia para el caso de incluso</w:t>
      </w:r>
      <w:r w:rsidR="00144369" w:rsidRPr="009266AB">
        <w:rPr>
          <w:szCs w:val="24"/>
        </w:rPr>
        <w:t>,</w:t>
      </w:r>
      <w:r w:rsidRPr="009266AB">
        <w:rPr>
          <w:szCs w:val="24"/>
        </w:rPr>
        <w:t xml:space="preserve"> es importante esta pregunta porque para el caso de la cartografía mexicana siempre es importante hacer referencia al </w:t>
      </w:r>
      <w:r w:rsidRPr="009266AB">
        <w:rPr>
          <w:rStyle w:val="nfasis"/>
          <w:bCs/>
          <w:i w:val="0"/>
          <w:szCs w:val="24"/>
          <w:shd w:val="clear" w:color="auto" w:fill="FFFFFF"/>
        </w:rPr>
        <w:t>Datum</w:t>
      </w:r>
      <w:r w:rsidRPr="009266AB">
        <w:rPr>
          <w:szCs w:val="24"/>
        </w:rPr>
        <w:t xml:space="preserve"> que utiliza INEGI y que utiliza a veces Estados Unidos, que es el </w:t>
      </w:r>
      <w:r w:rsidRPr="009266AB">
        <w:rPr>
          <w:szCs w:val="24"/>
          <w:shd w:val="clear" w:color="auto" w:fill="FFFFFF"/>
        </w:rPr>
        <w:t>WGS84</w:t>
      </w:r>
      <w:r w:rsidRPr="009266AB">
        <w:rPr>
          <w:szCs w:val="24"/>
        </w:rPr>
        <w:t xml:space="preserve">, son datos que competen a la zona norte del continente americano </w:t>
      </w:r>
      <w:r w:rsidR="00C457B7" w:rsidRPr="009266AB">
        <w:rPr>
          <w:szCs w:val="24"/>
        </w:rPr>
        <w:t>zona</w:t>
      </w:r>
      <w:r w:rsidRPr="009266AB">
        <w:rPr>
          <w:szCs w:val="24"/>
        </w:rPr>
        <w:t xml:space="preserve"> en donde se ubica México. Entonces es muy común que</w:t>
      </w:r>
      <w:r w:rsidR="00571773" w:rsidRPr="009266AB">
        <w:rPr>
          <w:szCs w:val="24"/>
        </w:rPr>
        <w:t xml:space="preserve"> encontremos cartografía</w:t>
      </w:r>
      <w:r w:rsidR="00A91BCB" w:rsidRPr="009266AB">
        <w:rPr>
          <w:szCs w:val="24"/>
        </w:rPr>
        <w:t xml:space="preserve">; </w:t>
      </w:r>
      <w:r w:rsidR="00A2368C" w:rsidRPr="009266AB">
        <w:rPr>
          <w:szCs w:val="24"/>
        </w:rPr>
        <w:t>e incluso tecnología</w:t>
      </w:r>
      <w:r w:rsidR="00C457B7" w:rsidRPr="009266AB">
        <w:rPr>
          <w:szCs w:val="24"/>
        </w:rPr>
        <w:t>,</w:t>
      </w:r>
      <w:r w:rsidR="00A2368C" w:rsidRPr="009266AB">
        <w:rPr>
          <w:szCs w:val="24"/>
        </w:rPr>
        <w:t xml:space="preserve"> GPS</w:t>
      </w:r>
      <w:r w:rsidR="008B2BF7" w:rsidRPr="009266AB">
        <w:rPr>
          <w:szCs w:val="24"/>
        </w:rPr>
        <w:t>,</w:t>
      </w:r>
      <w:r w:rsidR="00A2368C" w:rsidRPr="009266AB">
        <w:rPr>
          <w:szCs w:val="24"/>
        </w:rPr>
        <w:t xml:space="preserve"> instrumentos que vienen ya dotados con ese sistema</w:t>
      </w:r>
      <w:r w:rsidR="00DA7AFC" w:rsidRPr="009266AB">
        <w:rPr>
          <w:szCs w:val="24"/>
        </w:rPr>
        <w:t>,</w:t>
      </w:r>
      <w:r w:rsidR="00A2368C" w:rsidRPr="009266AB">
        <w:rPr>
          <w:szCs w:val="24"/>
        </w:rPr>
        <w:t xml:space="preserve"> porque saben que la ubicación es el Norte del Continente y es muy común que se utilice, digo hay cientos de sistemas de referencia prácticamente cada País tiene el suyo e incluso</w:t>
      </w:r>
      <w:r w:rsidR="008B2BF7" w:rsidRPr="009266AB">
        <w:rPr>
          <w:szCs w:val="24"/>
        </w:rPr>
        <w:t>,</w:t>
      </w:r>
      <w:r w:rsidR="00A2368C" w:rsidRPr="009266AB">
        <w:rPr>
          <w:szCs w:val="24"/>
        </w:rPr>
        <w:t xml:space="preserve"> hay países que por su extensión territorial tienen más de un sistema</w:t>
      </w:r>
      <w:r w:rsidR="008B2BF7" w:rsidRPr="009266AB">
        <w:rPr>
          <w:szCs w:val="24"/>
        </w:rPr>
        <w:t xml:space="preserve">, </w:t>
      </w:r>
      <w:r w:rsidR="00A2368C" w:rsidRPr="009266AB">
        <w:rPr>
          <w:szCs w:val="24"/>
        </w:rPr>
        <w:t>como en el caso de Estados Unidos, en el caso de Rusia</w:t>
      </w:r>
      <w:r w:rsidR="008B2BF7" w:rsidRPr="009266AB">
        <w:rPr>
          <w:szCs w:val="24"/>
        </w:rPr>
        <w:t>,</w:t>
      </w:r>
      <w:r w:rsidR="00A2368C" w:rsidRPr="009266AB">
        <w:rPr>
          <w:szCs w:val="24"/>
        </w:rPr>
        <w:t xml:space="preserve"> deben tener varios sistemas de referencia, dado que a sus territorios son muy grandes y la tierra al no ser una esfera perfecta, tiene deformaciones, tiene valles</w:t>
      </w:r>
      <w:r w:rsidR="008B2BF7" w:rsidRPr="009266AB">
        <w:rPr>
          <w:szCs w:val="24"/>
        </w:rPr>
        <w:t>,</w:t>
      </w:r>
      <w:r w:rsidR="00A2368C" w:rsidRPr="009266AB">
        <w:rPr>
          <w:szCs w:val="24"/>
        </w:rPr>
        <w:t xml:space="preserve"> montañas</w:t>
      </w:r>
      <w:r w:rsidR="008B2BF7" w:rsidRPr="009266AB">
        <w:rPr>
          <w:szCs w:val="24"/>
        </w:rPr>
        <w:t>,</w:t>
      </w:r>
      <w:r w:rsidR="00A2368C" w:rsidRPr="009266AB">
        <w:rPr>
          <w:szCs w:val="24"/>
        </w:rPr>
        <w:t xml:space="preserve"> cuencas, hacen que si yo utilizo lo datos no se de España para ser cartografía de México, por la distancia ya mi cartografía no sea tan precisa, es por eso que es común que se utilicen datos muy cercanos o a tu región o si se pueden del País mejor, el caso de México</w:t>
      </w:r>
      <w:r w:rsidR="00C67BC3" w:rsidRPr="009266AB">
        <w:rPr>
          <w:szCs w:val="24"/>
        </w:rPr>
        <w:t>,</w:t>
      </w:r>
      <w:r w:rsidR="00A2368C" w:rsidRPr="009266AB">
        <w:rPr>
          <w:szCs w:val="24"/>
        </w:rPr>
        <w:t xml:space="preserve"> afortunadamente también tiene al INEGI que respalda en ese sentido y por otra parte, cuando se utilizó la cartografía y se llevó, al Sistema WG</w:t>
      </w:r>
      <w:r w:rsidR="00C67BC3" w:rsidRPr="009266AB">
        <w:rPr>
          <w:szCs w:val="24"/>
        </w:rPr>
        <w:t>S</w:t>
      </w:r>
      <w:r w:rsidR="00A2368C" w:rsidRPr="009266AB">
        <w:rPr>
          <w:szCs w:val="24"/>
        </w:rPr>
        <w:t>84 Zona AUTM para este tipo de cartografía Zona A</w:t>
      </w:r>
      <w:r w:rsidR="00C67BC3" w:rsidRPr="009266AB">
        <w:rPr>
          <w:szCs w:val="24"/>
        </w:rPr>
        <w:t>U</w:t>
      </w:r>
      <w:r w:rsidR="00A2368C" w:rsidRPr="009266AB">
        <w:rPr>
          <w:szCs w:val="24"/>
        </w:rPr>
        <w:t xml:space="preserve">TM que es </w:t>
      </w:r>
      <w:r w:rsidR="00C67BC3" w:rsidRPr="009266AB">
        <w:rPr>
          <w:szCs w:val="24"/>
        </w:rPr>
        <w:t xml:space="preserve">Universal Transversal </w:t>
      </w:r>
      <w:r w:rsidR="00A2368C" w:rsidRPr="009266AB">
        <w:rPr>
          <w:szCs w:val="24"/>
        </w:rPr>
        <w:t xml:space="preserve">de </w:t>
      </w:r>
      <w:r w:rsidR="00DA7AFC" w:rsidRPr="009266AB">
        <w:rPr>
          <w:szCs w:val="24"/>
        </w:rPr>
        <w:t>Mercator</w:t>
      </w:r>
      <w:r w:rsidR="00A2368C" w:rsidRPr="009266AB">
        <w:rPr>
          <w:szCs w:val="24"/>
        </w:rPr>
        <w:t>, el planeta se divide en 60 zonas</w:t>
      </w:r>
      <w:r w:rsidR="00C67BC3" w:rsidRPr="009266AB">
        <w:rPr>
          <w:szCs w:val="24"/>
        </w:rPr>
        <w:t>,</w:t>
      </w:r>
      <w:r w:rsidR="00A2368C" w:rsidRPr="009266AB">
        <w:rPr>
          <w:szCs w:val="24"/>
        </w:rPr>
        <w:t xml:space="preserve"> siendo la zona </w:t>
      </w:r>
      <w:r w:rsidR="00DA7AFC" w:rsidRPr="009266AB">
        <w:rPr>
          <w:szCs w:val="24"/>
        </w:rPr>
        <w:t>número</w:t>
      </w:r>
      <w:r w:rsidR="00A2368C" w:rsidRPr="009266AB">
        <w:rPr>
          <w:szCs w:val="24"/>
        </w:rPr>
        <w:t xml:space="preserve"> 14, la que nos corresponde a la Zona Central de México que abarca desde el Norte de Canadá</w:t>
      </w:r>
      <w:r w:rsidR="00A81272" w:rsidRPr="009266AB">
        <w:rPr>
          <w:szCs w:val="24"/>
        </w:rPr>
        <w:t>,</w:t>
      </w:r>
      <w:r w:rsidR="00A2368C" w:rsidRPr="009266AB">
        <w:rPr>
          <w:szCs w:val="24"/>
        </w:rPr>
        <w:t xml:space="preserve"> prácticamente esta Argentina y bueno toda la cartografía que se genera en esta región, es recomendable que se utilice para obtener coordenadas UTM, en esta Zona y ahí se explica Zona 14 </w:t>
      </w:r>
      <w:r w:rsidR="002E0133" w:rsidRPr="009266AB">
        <w:rPr>
          <w:szCs w:val="24"/>
        </w:rPr>
        <w:t xml:space="preserve">Norte </w:t>
      </w:r>
      <w:r w:rsidR="00A2368C" w:rsidRPr="009266AB">
        <w:rPr>
          <w:szCs w:val="24"/>
        </w:rPr>
        <w:t>que fue la que utilizamos para hacer este análisis.</w:t>
      </w:r>
    </w:p>
    <w:p w:rsidR="002E0133" w:rsidRPr="009266AB" w:rsidRDefault="00A2368C" w:rsidP="009266AB">
      <w:pPr>
        <w:pStyle w:val="Sinespaciado"/>
        <w:jc w:val="both"/>
        <w:rPr>
          <w:szCs w:val="24"/>
        </w:rPr>
      </w:pPr>
      <w:r w:rsidRPr="009266AB">
        <w:rPr>
          <w:szCs w:val="24"/>
        </w:rPr>
        <w:t>PRESIDENTA DIP. ELBA ALDANA DUARTE. Perdón</w:t>
      </w:r>
      <w:r w:rsidR="002E0133" w:rsidRPr="009266AB">
        <w:rPr>
          <w:szCs w:val="24"/>
        </w:rPr>
        <w:t>, perdón</w:t>
      </w:r>
      <w:r w:rsidRPr="009266AB">
        <w:rPr>
          <w:szCs w:val="24"/>
        </w:rPr>
        <w:t xml:space="preserve"> Ingeniero</w:t>
      </w:r>
      <w:r w:rsidR="002E0133" w:rsidRPr="009266AB">
        <w:rPr>
          <w:szCs w:val="24"/>
        </w:rPr>
        <w:t>.</w:t>
      </w:r>
    </w:p>
    <w:p w:rsidR="00A2368C" w:rsidRPr="009266AB" w:rsidRDefault="002E0133" w:rsidP="009266AB">
      <w:pPr>
        <w:pStyle w:val="Sinespaciado"/>
        <w:ind w:firstLine="708"/>
        <w:jc w:val="both"/>
        <w:rPr>
          <w:szCs w:val="24"/>
        </w:rPr>
      </w:pPr>
      <w:r w:rsidRPr="009266AB">
        <w:rPr>
          <w:szCs w:val="24"/>
        </w:rPr>
        <w:t xml:space="preserve">En </w:t>
      </w:r>
      <w:r w:rsidR="00A2368C" w:rsidRPr="009266AB">
        <w:rPr>
          <w:szCs w:val="24"/>
        </w:rPr>
        <w:t>las preguntas que usted está haciendo, ya están fuera del rango de las que ustedes enviaron y usted puede seguir haciendo las preguntas</w:t>
      </w:r>
      <w:r w:rsidRPr="009266AB">
        <w:rPr>
          <w:szCs w:val="24"/>
        </w:rPr>
        <w:t>;</w:t>
      </w:r>
      <w:r w:rsidR="00A2368C" w:rsidRPr="009266AB">
        <w:rPr>
          <w:szCs w:val="24"/>
        </w:rPr>
        <w:t xml:space="preserve"> pero no van hacer consideradas en el dictamen, puesto que no se enviaron con antelación, desea continuar.</w:t>
      </w:r>
    </w:p>
    <w:p w:rsidR="00A2368C" w:rsidRPr="009266AB" w:rsidRDefault="00A2368C" w:rsidP="009266AB">
      <w:pPr>
        <w:pStyle w:val="Sinespaciado"/>
        <w:jc w:val="both"/>
        <w:rPr>
          <w:szCs w:val="24"/>
        </w:rPr>
      </w:pPr>
      <w:r w:rsidRPr="009266AB">
        <w:rPr>
          <w:szCs w:val="24"/>
        </w:rPr>
        <w:t>LIC. JOSE LUIS NAVARRO RAMÍREZ. S</w:t>
      </w:r>
      <w:r w:rsidR="00DA7AFC" w:rsidRPr="009266AB">
        <w:rPr>
          <w:szCs w:val="24"/>
        </w:rPr>
        <w:t>í,</w:t>
      </w:r>
      <w:r w:rsidRPr="009266AB">
        <w:rPr>
          <w:szCs w:val="24"/>
        </w:rPr>
        <w:t xml:space="preserve"> dese</w:t>
      </w:r>
      <w:r w:rsidR="002E0133" w:rsidRPr="009266AB">
        <w:rPr>
          <w:szCs w:val="24"/>
        </w:rPr>
        <w:t>o</w:t>
      </w:r>
      <w:r w:rsidRPr="009266AB">
        <w:rPr>
          <w:szCs w:val="24"/>
        </w:rPr>
        <w:t xml:space="preserve"> continuar</w:t>
      </w:r>
      <w:r w:rsidR="002E0133" w:rsidRPr="009266AB">
        <w:rPr>
          <w:szCs w:val="24"/>
        </w:rPr>
        <w:t>,</w:t>
      </w:r>
      <w:r w:rsidRPr="009266AB">
        <w:rPr>
          <w:szCs w:val="24"/>
        </w:rPr>
        <w:t xml:space="preserve"> porque al final de cuantas.</w:t>
      </w:r>
    </w:p>
    <w:p w:rsidR="00A2368C" w:rsidRPr="009266AB" w:rsidRDefault="00A2368C" w:rsidP="009266AB">
      <w:pPr>
        <w:pStyle w:val="Sinespaciado"/>
        <w:jc w:val="both"/>
        <w:rPr>
          <w:szCs w:val="24"/>
        </w:rPr>
      </w:pPr>
      <w:r w:rsidRPr="009266AB">
        <w:rPr>
          <w:szCs w:val="24"/>
        </w:rPr>
        <w:t xml:space="preserve">PRESIDENTA DIP. ELBA ALDANA DUARTE. Pero le comento que no van hacer contempladas en el dictamen, porque no fueron entregadas con antelación a la </w:t>
      </w:r>
      <w:r w:rsidR="002E0133" w:rsidRPr="009266AB">
        <w:rPr>
          <w:szCs w:val="24"/>
        </w:rPr>
        <w:t>comisión</w:t>
      </w:r>
      <w:r w:rsidRPr="009266AB">
        <w:rPr>
          <w:szCs w:val="24"/>
        </w:rPr>
        <w:t>.</w:t>
      </w:r>
    </w:p>
    <w:p w:rsidR="00A2368C" w:rsidRPr="009266AB" w:rsidRDefault="00A2368C" w:rsidP="009266AB">
      <w:pPr>
        <w:pStyle w:val="Sinespaciado"/>
        <w:jc w:val="both"/>
        <w:rPr>
          <w:szCs w:val="24"/>
        </w:rPr>
      </w:pPr>
      <w:r w:rsidRPr="009266AB">
        <w:rPr>
          <w:szCs w:val="24"/>
        </w:rPr>
        <w:t>LIC. JOSE LUIS NAVARRO RAMÍREZ. S</w:t>
      </w:r>
      <w:r w:rsidR="00705699" w:rsidRPr="009266AB">
        <w:rPr>
          <w:szCs w:val="24"/>
        </w:rPr>
        <w:t>í,</w:t>
      </w:r>
      <w:r w:rsidRPr="009266AB">
        <w:rPr>
          <w:szCs w:val="24"/>
        </w:rPr>
        <w:t xml:space="preserve"> nada más una situación; pero si se realizó una pregunta de ¿Cuáles fueron los métodos y técnicas que utilizo el perito al rendir su dictamen? y si atendimos a la explicación del perito, un método y técnica fueron los sistemas de </w:t>
      </w:r>
      <w:r w:rsidR="00705699" w:rsidRPr="009266AB">
        <w:rPr>
          <w:szCs w:val="24"/>
        </w:rPr>
        <w:t>Geor</w:t>
      </w:r>
      <w:r w:rsidRPr="009266AB">
        <w:rPr>
          <w:szCs w:val="24"/>
        </w:rPr>
        <w:t>referencia, por eso es que estoy realizando la pregunta; porque si usted se percata, sí existe la pregunta cuales fueron los métodos y técnicas utilizados y es</w:t>
      </w:r>
      <w:r w:rsidR="00705699" w:rsidRPr="009266AB">
        <w:rPr>
          <w:szCs w:val="24"/>
        </w:rPr>
        <w:t>e</w:t>
      </w:r>
      <w:r w:rsidRPr="009266AB">
        <w:rPr>
          <w:szCs w:val="24"/>
        </w:rPr>
        <w:t xml:space="preserve"> es un método o técnica en un sistema de </w:t>
      </w:r>
      <w:r w:rsidR="00705699" w:rsidRPr="009266AB">
        <w:rPr>
          <w:szCs w:val="24"/>
        </w:rPr>
        <w:t>Geor</w:t>
      </w:r>
      <w:r w:rsidRPr="009266AB">
        <w:rPr>
          <w:szCs w:val="24"/>
        </w:rPr>
        <w:t>referencia.</w:t>
      </w:r>
    </w:p>
    <w:p w:rsidR="00A2368C" w:rsidRPr="009266AB" w:rsidRDefault="00A2368C" w:rsidP="009266AB">
      <w:pPr>
        <w:pStyle w:val="Sinespaciado"/>
        <w:jc w:val="both"/>
        <w:rPr>
          <w:szCs w:val="24"/>
        </w:rPr>
      </w:pPr>
      <w:r w:rsidRPr="009266AB">
        <w:rPr>
          <w:szCs w:val="24"/>
        </w:rPr>
        <w:t>PRESIDENTA DIP. ELBA ALDANA DUARTE. S</w:t>
      </w:r>
      <w:r w:rsidR="00705699" w:rsidRPr="009266AB">
        <w:rPr>
          <w:szCs w:val="24"/>
        </w:rPr>
        <w:t>í</w:t>
      </w:r>
      <w:r w:rsidRPr="009266AB">
        <w:rPr>
          <w:szCs w:val="24"/>
        </w:rPr>
        <w:t xml:space="preserve"> entiendo</w:t>
      </w:r>
      <w:r w:rsidR="00905923" w:rsidRPr="009266AB">
        <w:rPr>
          <w:szCs w:val="24"/>
        </w:rPr>
        <w:t>;</w:t>
      </w:r>
      <w:r w:rsidRPr="009266AB">
        <w:rPr>
          <w:szCs w:val="24"/>
        </w:rPr>
        <w:t xml:space="preserve"> pero se tomará en consideración, porque como nos enviaron con antelación, no se pueden poner en el dictamen ¿Por eso le pregunto?</w:t>
      </w:r>
    </w:p>
    <w:p w:rsidR="00A2368C" w:rsidRPr="009266AB" w:rsidRDefault="00A2368C" w:rsidP="009266AB">
      <w:pPr>
        <w:pStyle w:val="Sinespaciado"/>
        <w:jc w:val="both"/>
        <w:rPr>
          <w:szCs w:val="24"/>
        </w:rPr>
      </w:pPr>
      <w:r w:rsidRPr="009266AB">
        <w:rPr>
          <w:szCs w:val="24"/>
        </w:rPr>
        <w:t>LIC. JOSE LUIS NAVARRO RAMÍREZ. Si la siguiente.</w:t>
      </w:r>
    </w:p>
    <w:p w:rsidR="00A2368C" w:rsidRPr="009266AB" w:rsidRDefault="00A2368C" w:rsidP="009266AB">
      <w:pPr>
        <w:pStyle w:val="Sinespaciado"/>
        <w:jc w:val="both"/>
        <w:rPr>
          <w:szCs w:val="24"/>
        </w:rPr>
      </w:pPr>
      <w:r w:rsidRPr="009266AB">
        <w:rPr>
          <w:szCs w:val="24"/>
        </w:rPr>
        <w:t xml:space="preserve">PRESIDENTA DIP. ELBA ALDANA DUARTE. </w:t>
      </w:r>
      <w:r w:rsidR="00905923" w:rsidRPr="009266AB">
        <w:rPr>
          <w:szCs w:val="24"/>
        </w:rPr>
        <w:t xml:space="preserve">No. </w:t>
      </w:r>
      <w:r w:rsidRPr="009266AB">
        <w:rPr>
          <w:szCs w:val="24"/>
        </w:rPr>
        <w:t>Porque no envió las preguntas, tendría que hacer usted una observación mas no una pregunta nada más.</w:t>
      </w:r>
    </w:p>
    <w:p w:rsidR="00A2368C" w:rsidRPr="009266AB" w:rsidRDefault="00A2368C" w:rsidP="009266AB">
      <w:pPr>
        <w:pStyle w:val="Sinespaciado"/>
        <w:jc w:val="both"/>
        <w:rPr>
          <w:szCs w:val="24"/>
        </w:rPr>
      </w:pPr>
      <w:r w:rsidRPr="009266AB">
        <w:rPr>
          <w:szCs w:val="24"/>
        </w:rPr>
        <w:lastRenderedPageBreak/>
        <w:t>LIC. JOSE LUIS NAVARRO RAMÍREZ. Mire</w:t>
      </w:r>
      <w:r w:rsidR="00905923" w:rsidRPr="009266AB">
        <w:rPr>
          <w:szCs w:val="24"/>
        </w:rPr>
        <w:t>,</w:t>
      </w:r>
      <w:r w:rsidRPr="009266AB">
        <w:rPr>
          <w:szCs w:val="24"/>
        </w:rPr>
        <w:t xml:space="preserve"> no son nuevos cuestionamientos, simplemente es una aclaración; dado que </w:t>
      </w:r>
      <w:r w:rsidR="00706026" w:rsidRPr="009266AB">
        <w:rPr>
          <w:szCs w:val="24"/>
        </w:rPr>
        <w:t>está</w:t>
      </w:r>
      <w:r w:rsidRPr="009266AB">
        <w:rPr>
          <w:szCs w:val="24"/>
        </w:rPr>
        <w:t xml:space="preserve"> en el cuestionario, nos vamos a la pregunta marcada como numero 6 ¿Establece que nos diga el perito métodos y técnicas utilizadas?</w:t>
      </w:r>
    </w:p>
    <w:p w:rsidR="00A2368C" w:rsidRPr="009266AB" w:rsidRDefault="00A2368C" w:rsidP="009266AB">
      <w:pPr>
        <w:pStyle w:val="Sinespaciado"/>
        <w:jc w:val="both"/>
        <w:rPr>
          <w:szCs w:val="24"/>
        </w:rPr>
      </w:pPr>
      <w:r w:rsidRPr="009266AB">
        <w:rPr>
          <w:szCs w:val="24"/>
        </w:rPr>
        <w:t>PRESIDENTA DIP. ELBA ALDANA DUARTE. S</w:t>
      </w:r>
      <w:r w:rsidR="00712A0B" w:rsidRPr="009266AB">
        <w:rPr>
          <w:szCs w:val="24"/>
        </w:rPr>
        <w:t>í,</w:t>
      </w:r>
      <w:r w:rsidRPr="009266AB">
        <w:rPr>
          <w:szCs w:val="24"/>
        </w:rPr>
        <w:t xml:space="preserve"> nada </w:t>
      </w:r>
      <w:r w:rsidR="00706026" w:rsidRPr="009266AB">
        <w:rPr>
          <w:szCs w:val="24"/>
        </w:rPr>
        <w:t>más</w:t>
      </w:r>
      <w:r w:rsidRPr="009266AB">
        <w:rPr>
          <w:szCs w:val="24"/>
        </w:rPr>
        <w:t xml:space="preserve"> precisa en base a qu</w:t>
      </w:r>
      <w:r w:rsidR="00712A0B" w:rsidRPr="009266AB">
        <w:rPr>
          <w:szCs w:val="24"/>
        </w:rPr>
        <w:t>é</w:t>
      </w:r>
      <w:r w:rsidRPr="009266AB">
        <w:rPr>
          <w:szCs w:val="24"/>
        </w:rPr>
        <w:t xml:space="preserve"> pregunta</w:t>
      </w:r>
      <w:r w:rsidR="00712A0B" w:rsidRPr="009266AB">
        <w:rPr>
          <w:szCs w:val="24"/>
        </w:rPr>
        <w:t>,</w:t>
      </w:r>
      <w:r w:rsidRPr="009266AB">
        <w:rPr>
          <w:szCs w:val="24"/>
        </w:rPr>
        <w:t xml:space="preserve"> va hacer su nueva pregunta</w:t>
      </w:r>
      <w:r w:rsidR="00712A0B" w:rsidRPr="009266AB">
        <w:rPr>
          <w:szCs w:val="24"/>
        </w:rPr>
        <w:t>.</w:t>
      </w:r>
      <w:r w:rsidRPr="009266AB">
        <w:rPr>
          <w:szCs w:val="24"/>
        </w:rPr>
        <w:t xml:space="preserve"> </w:t>
      </w:r>
      <w:r w:rsidR="00712A0B" w:rsidRPr="009266AB">
        <w:rPr>
          <w:szCs w:val="24"/>
        </w:rPr>
        <w:t>Gracias</w:t>
      </w:r>
      <w:r w:rsidRPr="009266AB">
        <w:rPr>
          <w:szCs w:val="24"/>
        </w:rPr>
        <w:t>.</w:t>
      </w:r>
    </w:p>
    <w:p w:rsidR="00A2368C" w:rsidRPr="009266AB" w:rsidRDefault="00A2368C" w:rsidP="009266AB">
      <w:pPr>
        <w:pStyle w:val="Sinespaciado"/>
        <w:ind w:firstLine="708"/>
        <w:jc w:val="both"/>
        <w:rPr>
          <w:szCs w:val="24"/>
        </w:rPr>
      </w:pPr>
      <w:r w:rsidRPr="009266AB">
        <w:rPr>
          <w:szCs w:val="24"/>
        </w:rPr>
        <w:t>Adelante</w:t>
      </w:r>
      <w:r w:rsidR="00712A0B" w:rsidRPr="009266AB">
        <w:rPr>
          <w:szCs w:val="24"/>
        </w:rPr>
        <w:t>,</w:t>
      </w:r>
      <w:r w:rsidRPr="009266AB">
        <w:rPr>
          <w:szCs w:val="24"/>
        </w:rPr>
        <w:t xml:space="preserve"> como aclaración.</w:t>
      </w:r>
    </w:p>
    <w:p w:rsidR="00A2368C" w:rsidRPr="009266AB" w:rsidRDefault="00A2368C" w:rsidP="009266AB">
      <w:pPr>
        <w:pStyle w:val="Sinespaciado"/>
        <w:jc w:val="both"/>
        <w:rPr>
          <w:szCs w:val="24"/>
        </w:rPr>
      </w:pPr>
      <w:r w:rsidRPr="009266AB">
        <w:rPr>
          <w:szCs w:val="24"/>
        </w:rPr>
        <w:t xml:space="preserve">LIC. JOSE LUIS NAVARRO RAMÍREZ. </w:t>
      </w:r>
      <w:r w:rsidR="00712A0B" w:rsidRPr="009266AB">
        <w:rPr>
          <w:szCs w:val="24"/>
        </w:rPr>
        <w:t xml:space="preserve">Para </w:t>
      </w:r>
      <w:r w:rsidRPr="009266AB">
        <w:rPr>
          <w:szCs w:val="24"/>
        </w:rPr>
        <w:t xml:space="preserve">aclarar y para complementar, también incluso la pregunta que realizo la diputada Presidenta, en el sentido </w:t>
      </w:r>
      <w:r w:rsidR="00FE615D" w:rsidRPr="009266AB">
        <w:rPr>
          <w:szCs w:val="24"/>
        </w:rPr>
        <w:t>que,</w:t>
      </w:r>
      <w:r w:rsidRPr="009266AB">
        <w:rPr>
          <w:szCs w:val="24"/>
        </w:rPr>
        <w:t xml:space="preserve"> </w:t>
      </w:r>
      <w:r w:rsidR="00FE615D" w:rsidRPr="009266AB">
        <w:rPr>
          <w:szCs w:val="24"/>
        </w:rPr>
        <w:t>por qué</w:t>
      </w:r>
      <w:r w:rsidRPr="009266AB">
        <w:rPr>
          <w:szCs w:val="24"/>
        </w:rPr>
        <w:t xml:space="preserve"> razón, cuando habla también de métodos y técnicas, refirió </w:t>
      </w:r>
      <w:r w:rsidR="00FE615D" w:rsidRPr="009266AB">
        <w:rPr>
          <w:szCs w:val="24"/>
        </w:rPr>
        <w:t xml:space="preserve">que </w:t>
      </w:r>
      <w:r w:rsidRPr="009266AB">
        <w:rPr>
          <w:szCs w:val="24"/>
        </w:rPr>
        <w:t>¿Porque no fue utilizado la cartografía del IGECEM? y la pregunta ¿</w:t>
      </w:r>
      <w:r w:rsidR="00FE615D" w:rsidRPr="009266AB">
        <w:rPr>
          <w:szCs w:val="24"/>
        </w:rPr>
        <w:t>Por qué</w:t>
      </w:r>
      <w:r w:rsidRPr="009266AB">
        <w:rPr>
          <w:szCs w:val="24"/>
        </w:rPr>
        <w:t xml:space="preserve"> no fue utilizada la cartografía del INEGI?</w:t>
      </w:r>
    </w:p>
    <w:p w:rsidR="00A2368C" w:rsidRPr="009266AB" w:rsidRDefault="00A2368C" w:rsidP="009266AB">
      <w:pPr>
        <w:pStyle w:val="Sinespaciado"/>
        <w:ind w:firstLine="708"/>
        <w:jc w:val="both"/>
        <w:rPr>
          <w:szCs w:val="24"/>
        </w:rPr>
      </w:pPr>
      <w:r w:rsidRPr="009266AB">
        <w:rPr>
          <w:szCs w:val="24"/>
        </w:rPr>
        <w:t>¿Nos puede decir la importancia que usted considero para tomar como técnica o método el haber utilizado la cartografía del INEGI?</w:t>
      </w:r>
    </w:p>
    <w:p w:rsidR="00176B74" w:rsidRPr="009266AB" w:rsidRDefault="00C52A24" w:rsidP="009266AB">
      <w:pPr>
        <w:pStyle w:val="Sinespaciado"/>
        <w:jc w:val="both"/>
        <w:rPr>
          <w:szCs w:val="24"/>
        </w:rPr>
      </w:pPr>
      <w:r w:rsidRPr="009266AB">
        <w:rPr>
          <w:szCs w:val="24"/>
        </w:rPr>
        <w:t>LIC.</w:t>
      </w:r>
      <w:r w:rsidR="00A2368C" w:rsidRPr="009266AB">
        <w:rPr>
          <w:szCs w:val="24"/>
        </w:rPr>
        <w:t xml:space="preserve"> ADRIÁN GIOVANNI TREJO GONZÁLEZ. S</w:t>
      </w:r>
      <w:r w:rsidRPr="009266AB">
        <w:rPr>
          <w:szCs w:val="24"/>
        </w:rPr>
        <w:t>í,</w:t>
      </w:r>
      <w:r w:rsidR="00A2368C" w:rsidRPr="009266AB">
        <w:rPr>
          <w:szCs w:val="24"/>
        </w:rPr>
        <w:t xml:space="preserve"> en este sentido, INEGI siempre ha tenido como un peso mayoritario a nivel federal para la definición de los límites</w:t>
      </w:r>
      <w:r w:rsidR="00176B74" w:rsidRPr="009266AB">
        <w:rPr>
          <w:szCs w:val="24"/>
        </w:rPr>
        <w:t>, digo</w:t>
      </w:r>
      <w:r w:rsidR="00A2368C" w:rsidRPr="009266AB">
        <w:rPr>
          <w:szCs w:val="24"/>
        </w:rPr>
        <w:t xml:space="preserve"> salvo cuando ya</w:t>
      </w:r>
      <w:r w:rsidR="00176B74" w:rsidRPr="009266AB">
        <w:rPr>
          <w:szCs w:val="24"/>
        </w:rPr>
        <w:t xml:space="preserve"> hay</w:t>
      </w:r>
      <w:r w:rsidR="00A2368C" w:rsidRPr="009266AB">
        <w:rPr>
          <w:szCs w:val="24"/>
        </w:rPr>
        <w:t xml:space="preserve"> conflicto, muchas veces es utilizado como una referencia</w:t>
      </w:r>
      <w:r w:rsidR="00176B74" w:rsidRPr="009266AB">
        <w:rPr>
          <w:szCs w:val="24"/>
        </w:rPr>
        <w:t>;</w:t>
      </w:r>
      <w:r w:rsidR="00A2368C" w:rsidRPr="009266AB">
        <w:rPr>
          <w:szCs w:val="24"/>
        </w:rPr>
        <w:t xml:space="preserve"> por otra parte</w:t>
      </w:r>
      <w:r w:rsidR="00176B74" w:rsidRPr="009266AB">
        <w:rPr>
          <w:szCs w:val="24"/>
        </w:rPr>
        <w:t>,</w:t>
      </w:r>
      <w:r w:rsidR="00A2368C" w:rsidRPr="009266AB">
        <w:rPr>
          <w:szCs w:val="24"/>
        </w:rPr>
        <w:t xml:space="preserve"> tenemos la confianza en que INEGI actualiza los Límites Territoriales año tras año</w:t>
      </w:r>
      <w:r w:rsidR="005B1194" w:rsidRPr="009266AB">
        <w:rPr>
          <w:szCs w:val="24"/>
        </w:rPr>
        <w:t>, desde hace alrededor de 10 años; incluso ha puesto a disposición pública los límites territoriales de su cartografía para que puedan ser consultados tanto para ámbito académico como alguna otra utilidad; entonces hay actualizaciones año con año; incluso a veces hasta con un menor tiempo de diferencia</w:t>
      </w:r>
      <w:r w:rsidR="00176B74" w:rsidRPr="009266AB">
        <w:rPr>
          <w:szCs w:val="24"/>
        </w:rPr>
        <w:t>.</w:t>
      </w:r>
    </w:p>
    <w:p w:rsidR="005B1194" w:rsidRPr="009266AB" w:rsidRDefault="00176B74" w:rsidP="009266AB">
      <w:pPr>
        <w:pStyle w:val="Sinespaciado"/>
        <w:ind w:firstLine="708"/>
        <w:jc w:val="both"/>
        <w:rPr>
          <w:szCs w:val="24"/>
        </w:rPr>
      </w:pPr>
      <w:r w:rsidRPr="009266AB">
        <w:rPr>
          <w:szCs w:val="24"/>
        </w:rPr>
        <w:t xml:space="preserve">Es </w:t>
      </w:r>
      <w:r w:rsidR="005B1194" w:rsidRPr="009266AB">
        <w:rPr>
          <w:szCs w:val="24"/>
        </w:rPr>
        <w:t xml:space="preserve">muy raro que a la mejor </w:t>
      </w:r>
      <w:r w:rsidR="00777FD9" w:rsidRPr="009266AB">
        <w:rPr>
          <w:szCs w:val="24"/>
        </w:rPr>
        <w:t>en</w:t>
      </w:r>
      <w:r w:rsidR="005B1194" w:rsidRPr="009266AB">
        <w:rPr>
          <w:szCs w:val="24"/>
        </w:rPr>
        <w:t xml:space="preserve"> municipio</w:t>
      </w:r>
      <w:r w:rsidR="00777FD9" w:rsidRPr="009266AB">
        <w:rPr>
          <w:szCs w:val="24"/>
        </w:rPr>
        <w:t>s</w:t>
      </w:r>
      <w:r w:rsidR="005B1194" w:rsidRPr="009266AB">
        <w:rPr>
          <w:szCs w:val="24"/>
        </w:rPr>
        <w:t xml:space="preserve"> cercanos a ciudades grandes, haya todavía cambios en los límites, sí existen; pero no es tan común como a lo mejor en zonas rurales o en Estados como, no sé Oaxaca, Yucatán, que de pronto tienen territorios que todavía actualizan con alguna frecuencia; pero es muy común que en el centro del país no haya ca</w:t>
      </w:r>
      <w:r w:rsidR="00777FD9" w:rsidRPr="009266AB">
        <w:rPr>
          <w:szCs w:val="24"/>
        </w:rPr>
        <w:t>m</w:t>
      </w:r>
      <w:r w:rsidR="005B1194" w:rsidRPr="009266AB">
        <w:rPr>
          <w:szCs w:val="24"/>
        </w:rPr>
        <w:t>bios grandes, por tanto es una cartografía de confianza, porque a pesar de que no hay, está publicando año tras año; incluso, yo trabaje 2020; pero ya tenía el mapa en proceso; pero publicaron hace un par de meses la cartografía del 2021. Me tomé la libertad de hacer una comparación, sigue siendo Ecatepec y Acolman los mismos polígonos; pero ya no lo declaré aquí, porque no fue con lo que trabajé desde un inicio, pero en ese sentido doy mi confianza, por eso es con INEGI.</w:t>
      </w:r>
    </w:p>
    <w:p w:rsidR="005B1194" w:rsidRPr="009266AB" w:rsidRDefault="005B1194" w:rsidP="009266AB">
      <w:pPr>
        <w:pStyle w:val="Sinespaciado"/>
        <w:jc w:val="both"/>
        <w:rPr>
          <w:szCs w:val="24"/>
        </w:rPr>
      </w:pPr>
      <w:r w:rsidRPr="009266AB">
        <w:rPr>
          <w:szCs w:val="24"/>
        </w:rPr>
        <w:t>LIC. JOSÉ LUIS NA</w:t>
      </w:r>
      <w:r w:rsidR="00C678A7" w:rsidRPr="009266AB">
        <w:rPr>
          <w:szCs w:val="24"/>
        </w:rPr>
        <w:t>V</w:t>
      </w:r>
      <w:r w:rsidRPr="009266AB">
        <w:rPr>
          <w:szCs w:val="24"/>
        </w:rPr>
        <w:t>ARRO RAMÍREZ. Serían todas las preguntas, gracias.</w:t>
      </w:r>
    </w:p>
    <w:p w:rsidR="005B1194" w:rsidRPr="009266AB" w:rsidRDefault="005B1194" w:rsidP="009266AB">
      <w:pPr>
        <w:pStyle w:val="Sinespaciado"/>
        <w:jc w:val="both"/>
        <w:rPr>
          <w:szCs w:val="24"/>
        </w:rPr>
      </w:pPr>
      <w:r w:rsidRPr="009266AB">
        <w:rPr>
          <w:szCs w:val="24"/>
        </w:rPr>
        <w:t>PRESIDENTA DIP. ELBA ALDANA DUARTE. Muchas gracias licenciado.</w:t>
      </w:r>
    </w:p>
    <w:p w:rsidR="005B1194" w:rsidRPr="009266AB" w:rsidRDefault="005B1194" w:rsidP="009266AB">
      <w:pPr>
        <w:pStyle w:val="Sinespaciado"/>
        <w:jc w:val="both"/>
        <w:rPr>
          <w:szCs w:val="24"/>
        </w:rPr>
      </w:pPr>
      <w:r w:rsidRPr="009266AB">
        <w:rPr>
          <w:szCs w:val="24"/>
        </w:rPr>
        <w:tab/>
        <w:t>Al haber concluido el perito con la exposición del dictamen de la pericial en materia de geografía</w:t>
      </w:r>
      <w:r w:rsidR="008F6880" w:rsidRPr="009266AB">
        <w:rPr>
          <w:szCs w:val="24"/>
        </w:rPr>
        <w:t>,</w:t>
      </w:r>
      <w:r w:rsidRPr="009266AB">
        <w:rPr>
          <w:szCs w:val="24"/>
        </w:rPr>
        <w:t xml:space="preserve"> admitida al Municipio de Ecatepec de Morelos, con fundamento en lo establecido por el artículo 47 de la Ley Reglamentaria</w:t>
      </w:r>
      <w:r w:rsidR="008F6880" w:rsidRPr="009266AB">
        <w:rPr>
          <w:szCs w:val="24"/>
        </w:rPr>
        <w:t>,</w:t>
      </w:r>
      <w:r w:rsidRPr="009266AB">
        <w:rPr>
          <w:szCs w:val="24"/>
        </w:rPr>
        <w:t xml:space="preserve"> se tiene por desahogada esta probanza.</w:t>
      </w:r>
    </w:p>
    <w:p w:rsidR="005B1194" w:rsidRPr="009266AB" w:rsidRDefault="005B1194" w:rsidP="009266AB">
      <w:pPr>
        <w:pStyle w:val="Sinespaciado"/>
        <w:jc w:val="both"/>
        <w:rPr>
          <w:szCs w:val="24"/>
        </w:rPr>
      </w:pPr>
      <w:r w:rsidRPr="009266AB">
        <w:rPr>
          <w:szCs w:val="24"/>
        </w:rPr>
        <w:tab/>
        <w:t>Se da por concluida la presente audiencia, siendo las catorce horas con cincuenta y dos minutos del día miércoles veintiséis de abril del año dos mil veintitrés.</w:t>
      </w:r>
    </w:p>
    <w:p w:rsidR="005B1194" w:rsidRPr="009266AB" w:rsidRDefault="005B1194" w:rsidP="009266AB">
      <w:pPr>
        <w:pStyle w:val="Sinespaciado"/>
        <w:jc w:val="both"/>
        <w:rPr>
          <w:szCs w:val="24"/>
        </w:rPr>
      </w:pPr>
      <w:r w:rsidRPr="009266AB">
        <w:rPr>
          <w:szCs w:val="24"/>
        </w:rPr>
        <w:tab/>
        <w:t>Asimismo, pido a la Secretaría proceda a instrumentar el acta correspondiente.</w:t>
      </w:r>
    </w:p>
    <w:p w:rsidR="005B1194" w:rsidRPr="009266AB" w:rsidRDefault="005B1194" w:rsidP="009266AB">
      <w:pPr>
        <w:pStyle w:val="Sinespaciado"/>
        <w:jc w:val="both"/>
        <w:rPr>
          <w:szCs w:val="24"/>
        </w:rPr>
      </w:pPr>
      <w:r w:rsidRPr="009266AB">
        <w:rPr>
          <w:szCs w:val="24"/>
        </w:rPr>
        <w:t>SECRETARIO DIP. VALENTÍN GONZÁLEZ BAUTISTA. Se procede conforme el dictamen.</w:t>
      </w:r>
    </w:p>
    <w:p w:rsidR="005B1194" w:rsidRPr="009266AB" w:rsidRDefault="005B1194" w:rsidP="009266AB">
      <w:pPr>
        <w:pStyle w:val="Sinespaciado"/>
        <w:jc w:val="both"/>
        <w:rPr>
          <w:szCs w:val="24"/>
        </w:rPr>
      </w:pPr>
      <w:r w:rsidRPr="009266AB">
        <w:rPr>
          <w:szCs w:val="24"/>
        </w:rPr>
        <w:t>PRESIDENTA DIP. ELBA ALDANA DUARTE. Gracias.</w:t>
      </w:r>
    </w:p>
    <w:p w:rsidR="005B1194" w:rsidRPr="009266AB" w:rsidRDefault="005B1194" w:rsidP="009266AB">
      <w:pPr>
        <w:pStyle w:val="Sinespaciado"/>
        <w:jc w:val="both"/>
        <w:rPr>
          <w:szCs w:val="24"/>
        </w:rPr>
      </w:pPr>
      <w:r w:rsidRPr="009266AB">
        <w:rPr>
          <w:szCs w:val="24"/>
        </w:rPr>
        <w:tab/>
        <w:t>Por último, pido a las y los profesionistas de los municipios involucrados, pasen a revisar y firmar de conformidad el acta de celebración de esta audiencia al margen del documento y en donde se les indique, por favor</w:t>
      </w:r>
      <w:r w:rsidR="00AA3F60" w:rsidRPr="009266AB">
        <w:rPr>
          <w:szCs w:val="24"/>
        </w:rPr>
        <w:t>,</w:t>
      </w:r>
      <w:r w:rsidRPr="009266AB">
        <w:rPr>
          <w:szCs w:val="24"/>
        </w:rPr>
        <w:t xml:space="preserve"> dónde firmar.</w:t>
      </w:r>
    </w:p>
    <w:p w:rsidR="005B1194" w:rsidRPr="009266AB" w:rsidRDefault="005B1194" w:rsidP="009266AB">
      <w:pPr>
        <w:pStyle w:val="Sinespaciado"/>
        <w:jc w:val="both"/>
        <w:rPr>
          <w:szCs w:val="24"/>
        </w:rPr>
      </w:pPr>
      <w:r w:rsidRPr="009266AB">
        <w:rPr>
          <w:szCs w:val="24"/>
        </w:rPr>
        <w:tab/>
        <w:t xml:space="preserve">Punto número 2, clausura de la reunión de </w:t>
      </w:r>
      <w:r w:rsidR="00AA3F60" w:rsidRPr="009266AB">
        <w:rPr>
          <w:szCs w:val="24"/>
        </w:rPr>
        <w:t xml:space="preserve">la reunión de </w:t>
      </w:r>
      <w:r w:rsidRPr="009266AB">
        <w:rPr>
          <w:szCs w:val="24"/>
        </w:rPr>
        <w:t>trabajo.</w:t>
      </w:r>
    </w:p>
    <w:p w:rsidR="005B1194" w:rsidRPr="009266AB" w:rsidRDefault="005B1194" w:rsidP="009266AB">
      <w:pPr>
        <w:pStyle w:val="Sinespaciado"/>
        <w:jc w:val="both"/>
        <w:rPr>
          <w:szCs w:val="24"/>
        </w:rPr>
      </w:pPr>
      <w:r w:rsidRPr="009266AB">
        <w:rPr>
          <w:szCs w:val="24"/>
        </w:rPr>
        <w:t>SECRETARIO DIP. VALENTÍN GONZÁLEZ BAUTISTA. Presidenta, le informo que los asuntos del orden del día han sido atendidos.</w:t>
      </w:r>
    </w:p>
    <w:p w:rsidR="005B1194" w:rsidRPr="009266AB" w:rsidRDefault="005B1194" w:rsidP="009266AB">
      <w:pPr>
        <w:pStyle w:val="Sinespaciado"/>
        <w:jc w:val="both"/>
        <w:rPr>
          <w:szCs w:val="24"/>
        </w:rPr>
      </w:pPr>
      <w:r w:rsidRPr="009266AB">
        <w:rPr>
          <w:szCs w:val="24"/>
        </w:rPr>
        <w:t>PRESIDENTA DIP. ELBA ALDANA DUARTE. Registre la Secretaría la asistencia a la reunión.</w:t>
      </w:r>
    </w:p>
    <w:p w:rsidR="005B1194" w:rsidRPr="009266AB" w:rsidRDefault="005B1194" w:rsidP="009266AB">
      <w:pPr>
        <w:pStyle w:val="Sinespaciado"/>
        <w:jc w:val="both"/>
        <w:rPr>
          <w:szCs w:val="24"/>
        </w:rPr>
      </w:pPr>
      <w:r w:rsidRPr="009266AB">
        <w:rPr>
          <w:szCs w:val="24"/>
        </w:rPr>
        <w:t>SECRETARIO DIP. VALENTÍN GONZÁLEZ BAUTISTA. Se registra la asistencia a la reunión.</w:t>
      </w:r>
    </w:p>
    <w:p w:rsidR="005B1194" w:rsidRPr="009266AB" w:rsidRDefault="005B1194" w:rsidP="009266AB">
      <w:pPr>
        <w:pStyle w:val="Sinespaciado"/>
        <w:jc w:val="both"/>
        <w:rPr>
          <w:szCs w:val="24"/>
        </w:rPr>
      </w:pPr>
      <w:r w:rsidRPr="009266AB">
        <w:rPr>
          <w:szCs w:val="24"/>
        </w:rPr>
        <w:t xml:space="preserve">PRESIDENTA DIP. ELBA ALDANA DUARTE. Se levanta la </w:t>
      </w:r>
      <w:r w:rsidR="00706026" w:rsidRPr="009266AB">
        <w:rPr>
          <w:szCs w:val="24"/>
        </w:rPr>
        <w:t xml:space="preserve">Reunión </w:t>
      </w:r>
      <w:r w:rsidRPr="009266AB">
        <w:rPr>
          <w:szCs w:val="24"/>
        </w:rPr>
        <w:t xml:space="preserve">de la Comisión de Límites Territoriales del Estado de México y sus Municipios, siendo las catorce horas con cincuenta y tres minutos del día miércoles veintiséis de abril del año dos mil veintitrés y se pide a sus integrantes </w:t>
      </w:r>
      <w:r w:rsidRPr="009266AB">
        <w:rPr>
          <w:szCs w:val="24"/>
        </w:rPr>
        <w:lastRenderedPageBreak/>
        <w:t>quedar atentos a la próxima convocatoria que será el próximo viernes a las trece horas. Muchas gracias a todas y todos.</w:t>
      </w:r>
    </w:p>
    <w:p w:rsidR="005B1194" w:rsidRPr="009266AB" w:rsidRDefault="005B1194" w:rsidP="009266AB">
      <w:pPr>
        <w:pStyle w:val="Sinespaciado"/>
        <w:jc w:val="both"/>
        <w:rPr>
          <w:szCs w:val="24"/>
        </w:rPr>
      </w:pPr>
    </w:p>
    <w:p w:rsidR="003B0EA1" w:rsidRPr="009266AB" w:rsidRDefault="003B0EA1" w:rsidP="009266AB">
      <w:pPr>
        <w:spacing w:after="0" w:line="240" w:lineRule="auto"/>
        <w:rPr>
          <w:rFonts w:ascii="Times New Roman" w:hAnsi="Times New Roman" w:cs="Times New Roman"/>
          <w:sz w:val="24"/>
          <w:szCs w:val="24"/>
        </w:rPr>
      </w:pPr>
    </w:p>
    <w:p w:rsidR="00A8569E" w:rsidRPr="009266AB" w:rsidRDefault="00A8569E" w:rsidP="009266AB">
      <w:pPr>
        <w:spacing w:after="0" w:line="240" w:lineRule="auto"/>
        <w:rPr>
          <w:rFonts w:ascii="Times New Roman" w:hAnsi="Times New Roman" w:cs="Times New Roman"/>
          <w:sz w:val="24"/>
          <w:szCs w:val="24"/>
        </w:rPr>
      </w:pPr>
    </w:p>
    <w:sectPr w:rsidR="00A8569E" w:rsidRPr="009266AB" w:rsidSect="00D6043A">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5C2E" w:rsidRDefault="00615C2E" w:rsidP="004C362A">
      <w:pPr>
        <w:spacing w:after="0" w:line="240" w:lineRule="auto"/>
      </w:pPr>
      <w:r>
        <w:separator/>
      </w:r>
    </w:p>
  </w:endnote>
  <w:endnote w:type="continuationSeparator" w:id="0">
    <w:p w:rsidR="00615C2E" w:rsidRDefault="00615C2E" w:rsidP="004C36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80547354"/>
      <w:docPartObj>
        <w:docPartGallery w:val="Page Numbers (Bottom of Page)"/>
        <w:docPartUnique/>
      </w:docPartObj>
    </w:sdtPr>
    <w:sdtEndPr/>
    <w:sdtContent>
      <w:p w:rsidR="004C362A" w:rsidRDefault="004C362A" w:rsidP="00D6043A">
        <w:pPr>
          <w:pStyle w:val="Piedepgina"/>
          <w:jc w:val="right"/>
        </w:pPr>
        <w:r>
          <w:fldChar w:fldCharType="begin"/>
        </w:r>
        <w:r>
          <w:instrText>PAGE   \* MERGEFORMAT</w:instrText>
        </w:r>
        <w:r>
          <w:fldChar w:fldCharType="separate"/>
        </w:r>
        <w:r w:rsidR="00D57C80" w:rsidRPr="00D57C80">
          <w:rPr>
            <w:noProof/>
            <w:lang w:val="es-ES"/>
          </w:rPr>
          <w:t>15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5C2E" w:rsidRDefault="00615C2E" w:rsidP="004C362A">
      <w:pPr>
        <w:spacing w:after="0" w:line="240" w:lineRule="auto"/>
      </w:pPr>
      <w:r>
        <w:separator/>
      </w:r>
    </w:p>
  </w:footnote>
  <w:footnote w:type="continuationSeparator" w:id="0">
    <w:p w:rsidR="00615C2E" w:rsidRDefault="00615C2E" w:rsidP="004C36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02BEE"/>
    <w:rsid w:val="00030935"/>
    <w:rsid w:val="00084271"/>
    <w:rsid w:val="000B748C"/>
    <w:rsid w:val="000C0814"/>
    <w:rsid w:val="000D4711"/>
    <w:rsid w:val="000D6489"/>
    <w:rsid w:val="000E00BB"/>
    <w:rsid w:val="000F031F"/>
    <w:rsid w:val="00107F87"/>
    <w:rsid w:val="00123562"/>
    <w:rsid w:val="00144369"/>
    <w:rsid w:val="00176B74"/>
    <w:rsid w:val="0017774E"/>
    <w:rsid w:val="001A0424"/>
    <w:rsid w:val="001A1EB8"/>
    <w:rsid w:val="001A4D99"/>
    <w:rsid w:val="001C0619"/>
    <w:rsid w:val="001C56B4"/>
    <w:rsid w:val="001D0EDC"/>
    <w:rsid w:val="001E44C8"/>
    <w:rsid w:val="001F4CF9"/>
    <w:rsid w:val="00225477"/>
    <w:rsid w:val="00240BC9"/>
    <w:rsid w:val="00264B95"/>
    <w:rsid w:val="002823ED"/>
    <w:rsid w:val="002B1B10"/>
    <w:rsid w:val="002E0133"/>
    <w:rsid w:val="002E03B3"/>
    <w:rsid w:val="002F6AC8"/>
    <w:rsid w:val="003075B1"/>
    <w:rsid w:val="00335E58"/>
    <w:rsid w:val="003367A2"/>
    <w:rsid w:val="00344408"/>
    <w:rsid w:val="00363772"/>
    <w:rsid w:val="003673D5"/>
    <w:rsid w:val="003A49CB"/>
    <w:rsid w:val="003B0EA1"/>
    <w:rsid w:val="003B6744"/>
    <w:rsid w:val="003F72A8"/>
    <w:rsid w:val="004215A6"/>
    <w:rsid w:val="004269B1"/>
    <w:rsid w:val="00443B84"/>
    <w:rsid w:val="004516D2"/>
    <w:rsid w:val="00455C96"/>
    <w:rsid w:val="00470994"/>
    <w:rsid w:val="00483E2B"/>
    <w:rsid w:val="00493651"/>
    <w:rsid w:val="00494E3B"/>
    <w:rsid w:val="004B7C57"/>
    <w:rsid w:val="004C362A"/>
    <w:rsid w:val="004F79CD"/>
    <w:rsid w:val="00523383"/>
    <w:rsid w:val="00543341"/>
    <w:rsid w:val="00571773"/>
    <w:rsid w:val="005A7DC1"/>
    <w:rsid w:val="005B1194"/>
    <w:rsid w:val="005B1965"/>
    <w:rsid w:val="005C5C43"/>
    <w:rsid w:val="006157C3"/>
    <w:rsid w:val="00615C2E"/>
    <w:rsid w:val="00632C5B"/>
    <w:rsid w:val="00651A27"/>
    <w:rsid w:val="00682F60"/>
    <w:rsid w:val="00690D59"/>
    <w:rsid w:val="006D7759"/>
    <w:rsid w:val="006D78C8"/>
    <w:rsid w:val="006E4551"/>
    <w:rsid w:val="006F676B"/>
    <w:rsid w:val="00705699"/>
    <w:rsid w:val="00706026"/>
    <w:rsid w:val="0070634B"/>
    <w:rsid w:val="0070756B"/>
    <w:rsid w:val="00712A0B"/>
    <w:rsid w:val="00757EBD"/>
    <w:rsid w:val="0076702F"/>
    <w:rsid w:val="00773D4C"/>
    <w:rsid w:val="00775CA7"/>
    <w:rsid w:val="00777FD9"/>
    <w:rsid w:val="007819FA"/>
    <w:rsid w:val="007A09A6"/>
    <w:rsid w:val="007C0418"/>
    <w:rsid w:val="007C5D68"/>
    <w:rsid w:val="007E1124"/>
    <w:rsid w:val="007E77B5"/>
    <w:rsid w:val="007F1F1E"/>
    <w:rsid w:val="007F34A9"/>
    <w:rsid w:val="007F3F7E"/>
    <w:rsid w:val="007F6733"/>
    <w:rsid w:val="00874735"/>
    <w:rsid w:val="00881123"/>
    <w:rsid w:val="0089342E"/>
    <w:rsid w:val="008B2BF7"/>
    <w:rsid w:val="008B429F"/>
    <w:rsid w:val="008C4E04"/>
    <w:rsid w:val="008C6614"/>
    <w:rsid w:val="008D1699"/>
    <w:rsid w:val="008E58B7"/>
    <w:rsid w:val="008F65F8"/>
    <w:rsid w:val="008F6880"/>
    <w:rsid w:val="0090466B"/>
    <w:rsid w:val="00905923"/>
    <w:rsid w:val="009266AB"/>
    <w:rsid w:val="00926F74"/>
    <w:rsid w:val="00945033"/>
    <w:rsid w:val="00983E18"/>
    <w:rsid w:val="00994ABC"/>
    <w:rsid w:val="009B0753"/>
    <w:rsid w:val="009B6DF6"/>
    <w:rsid w:val="009C3949"/>
    <w:rsid w:val="009E1784"/>
    <w:rsid w:val="009F407B"/>
    <w:rsid w:val="00A054CB"/>
    <w:rsid w:val="00A10AEF"/>
    <w:rsid w:val="00A21BC6"/>
    <w:rsid w:val="00A2368C"/>
    <w:rsid w:val="00A439FF"/>
    <w:rsid w:val="00A61A75"/>
    <w:rsid w:val="00A77266"/>
    <w:rsid w:val="00A81272"/>
    <w:rsid w:val="00A8569E"/>
    <w:rsid w:val="00A9064A"/>
    <w:rsid w:val="00A91BCB"/>
    <w:rsid w:val="00AA3F60"/>
    <w:rsid w:val="00AC0C20"/>
    <w:rsid w:val="00AC670C"/>
    <w:rsid w:val="00AD2EBD"/>
    <w:rsid w:val="00AD648C"/>
    <w:rsid w:val="00AE40A9"/>
    <w:rsid w:val="00AE7142"/>
    <w:rsid w:val="00B1313C"/>
    <w:rsid w:val="00B25A08"/>
    <w:rsid w:val="00B52EA7"/>
    <w:rsid w:val="00B62A72"/>
    <w:rsid w:val="00B73194"/>
    <w:rsid w:val="00C02F52"/>
    <w:rsid w:val="00C36B75"/>
    <w:rsid w:val="00C37176"/>
    <w:rsid w:val="00C4472C"/>
    <w:rsid w:val="00C450FE"/>
    <w:rsid w:val="00C457B7"/>
    <w:rsid w:val="00C528BE"/>
    <w:rsid w:val="00C52A24"/>
    <w:rsid w:val="00C6123D"/>
    <w:rsid w:val="00C6678E"/>
    <w:rsid w:val="00C678A7"/>
    <w:rsid w:val="00C67BC3"/>
    <w:rsid w:val="00C8167D"/>
    <w:rsid w:val="00CC23D9"/>
    <w:rsid w:val="00CC3B81"/>
    <w:rsid w:val="00CD6273"/>
    <w:rsid w:val="00CE0606"/>
    <w:rsid w:val="00CE2A84"/>
    <w:rsid w:val="00D0645A"/>
    <w:rsid w:val="00D35F8F"/>
    <w:rsid w:val="00D57C80"/>
    <w:rsid w:val="00D6043A"/>
    <w:rsid w:val="00DA01FD"/>
    <w:rsid w:val="00DA2E35"/>
    <w:rsid w:val="00DA7AFC"/>
    <w:rsid w:val="00DB47CD"/>
    <w:rsid w:val="00DC5370"/>
    <w:rsid w:val="00DE3913"/>
    <w:rsid w:val="00DF0D6B"/>
    <w:rsid w:val="00DF1680"/>
    <w:rsid w:val="00E159CF"/>
    <w:rsid w:val="00E26907"/>
    <w:rsid w:val="00E30374"/>
    <w:rsid w:val="00E51481"/>
    <w:rsid w:val="00E91A9D"/>
    <w:rsid w:val="00EA0342"/>
    <w:rsid w:val="00ED064F"/>
    <w:rsid w:val="00ED1CC7"/>
    <w:rsid w:val="00ED6EC8"/>
    <w:rsid w:val="00F230A0"/>
    <w:rsid w:val="00F47CCA"/>
    <w:rsid w:val="00F5008B"/>
    <w:rsid w:val="00F6701B"/>
    <w:rsid w:val="00F77B2B"/>
    <w:rsid w:val="00FD0A08"/>
    <w:rsid w:val="00FD3535"/>
    <w:rsid w:val="00FE615D"/>
    <w:rsid w:val="00FF3BE5"/>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F8DDD0"/>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C37176"/>
    <w:pPr>
      <w:spacing w:after="0" w:line="240" w:lineRule="auto"/>
    </w:pPr>
    <w:rPr>
      <w:rFonts w:ascii="Times New Roman" w:hAnsi="Times New Roman" w:cs="Times New Roman"/>
      <w:sz w:val="24"/>
    </w:rPr>
  </w:style>
  <w:style w:type="character" w:customStyle="1" w:styleId="SinespaciadoCar">
    <w:name w:val="Sin espaciado Car"/>
    <w:link w:val="Sinespaciado"/>
    <w:uiPriority w:val="1"/>
    <w:locked/>
    <w:rsid w:val="00B52EA7"/>
    <w:rPr>
      <w:rFonts w:ascii="Times New Roman" w:hAnsi="Times New Roman" w:cs="Times New Roman"/>
      <w:sz w:val="24"/>
    </w:rPr>
  </w:style>
  <w:style w:type="character" w:styleId="nfasis">
    <w:name w:val="Emphasis"/>
    <w:basedOn w:val="Fuentedeprrafopredeter"/>
    <w:uiPriority w:val="20"/>
    <w:qFormat/>
    <w:rsid w:val="005B1965"/>
    <w:rPr>
      <w:i/>
      <w:iCs/>
    </w:rPr>
  </w:style>
  <w:style w:type="paragraph" w:styleId="Encabezado">
    <w:name w:val="header"/>
    <w:basedOn w:val="Normal"/>
    <w:link w:val="EncabezadoCar"/>
    <w:uiPriority w:val="99"/>
    <w:unhideWhenUsed/>
    <w:rsid w:val="004C362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C362A"/>
  </w:style>
  <w:style w:type="paragraph" w:styleId="Piedepgina">
    <w:name w:val="footer"/>
    <w:basedOn w:val="Normal"/>
    <w:link w:val="PiedepginaCar"/>
    <w:uiPriority w:val="99"/>
    <w:unhideWhenUsed/>
    <w:rsid w:val="004C362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C3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26851">
      <w:bodyDiv w:val="1"/>
      <w:marLeft w:val="0"/>
      <w:marRight w:val="0"/>
      <w:marTop w:val="0"/>
      <w:marBottom w:val="0"/>
      <w:divBdr>
        <w:top w:val="none" w:sz="0" w:space="0" w:color="auto"/>
        <w:left w:val="none" w:sz="0" w:space="0" w:color="auto"/>
        <w:bottom w:val="none" w:sz="0" w:space="0" w:color="auto"/>
        <w:right w:val="none" w:sz="0" w:space="0" w:color="auto"/>
      </w:divBdr>
    </w:div>
    <w:div w:id="786000440">
      <w:bodyDiv w:val="1"/>
      <w:marLeft w:val="0"/>
      <w:marRight w:val="0"/>
      <w:marTop w:val="0"/>
      <w:marBottom w:val="0"/>
      <w:divBdr>
        <w:top w:val="none" w:sz="0" w:space="0" w:color="auto"/>
        <w:left w:val="none" w:sz="0" w:space="0" w:color="auto"/>
        <w:bottom w:val="none" w:sz="0" w:space="0" w:color="auto"/>
        <w:right w:val="none" w:sz="0" w:space="0" w:color="auto"/>
      </w:divBdr>
    </w:div>
    <w:div w:id="1300260316">
      <w:bodyDiv w:val="1"/>
      <w:marLeft w:val="0"/>
      <w:marRight w:val="0"/>
      <w:marTop w:val="0"/>
      <w:marBottom w:val="0"/>
      <w:divBdr>
        <w:top w:val="none" w:sz="0" w:space="0" w:color="auto"/>
        <w:left w:val="none" w:sz="0" w:space="0" w:color="auto"/>
        <w:bottom w:val="none" w:sz="0" w:space="0" w:color="auto"/>
        <w:right w:val="none" w:sz="0" w:space="0" w:color="auto"/>
      </w:divBdr>
    </w:div>
    <w:div w:id="1338387916">
      <w:bodyDiv w:val="1"/>
      <w:marLeft w:val="0"/>
      <w:marRight w:val="0"/>
      <w:marTop w:val="0"/>
      <w:marBottom w:val="0"/>
      <w:divBdr>
        <w:top w:val="none" w:sz="0" w:space="0" w:color="auto"/>
        <w:left w:val="none" w:sz="0" w:space="0" w:color="auto"/>
        <w:bottom w:val="none" w:sz="0" w:space="0" w:color="auto"/>
        <w:right w:val="none" w:sz="0" w:space="0" w:color="auto"/>
      </w:divBdr>
    </w:div>
    <w:div w:id="16145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Pages>
  <Words>9384</Words>
  <Characters>51614</Characters>
  <Application>Microsoft Office Word</Application>
  <DocSecurity>0</DocSecurity>
  <Lines>430</Lines>
  <Paragraphs>121</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60877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6</cp:revision>
  <dcterms:created xsi:type="dcterms:W3CDTF">2023-05-10T19:15:00Z</dcterms:created>
  <dcterms:modified xsi:type="dcterms:W3CDTF">2023-05-22T22:48:00Z</dcterms:modified>
</cp:coreProperties>
</file>