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3AC" w:rsidRPr="004C3751" w:rsidRDefault="001E13AC" w:rsidP="00DF68B5">
      <w:pPr>
        <w:pStyle w:val="Sinespaciado"/>
        <w:ind w:left="2832"/>
        <w:jc w:val="both"/>
        <w:rPr>
          <w:rFonts w:ascii="Times New Roman" w:hAnsi="Times New Roman" w:cs="Times New Roman"/>
          <w:sz w:val="24"/>
          <w:szCs w:val="24"/>
        </w:rPr>
      </w:pPr>
      <w:bookmarkStart w:id="0" w:name="_GoBack"/>
      <w:bookmarkEnd w:id="0"/>
      <w:r w:rsidRPr="004C3751">
        <w:rPr>
          <w:rFonts w:ascii="Times New Roman" w:hAnsi="Times New Roman" w:cs="Times New Roman"/>
          <w:sz w:val="24"/>
          <w:szCs w:val="24"/>
        </w:rPr>
        <w:t>REUNIÓN DE LA COMISIÓN LEGISLATIVA DE PROCURACIÓN Y ADMINISTRACIÓN DE JUSTICIA DE LA H. LXI LEGISLATURA DEL ESTADO DE MÉXICO.</w:t>
      </w:r>
    </w:p>
    <w:p w:rsidR="001E13AC" w:rsidRDefault="001E13AC" w:rsidP="00DF68B5">
      <w:pPr>
        <w:pStyle w:val="Sinespaciado"/>
        <w:jc w:val="both"/>
        <w:rPr>
          <w:rFonts w:ascii="Times New Roman" w:hAnsi="Times New Roman" w:cs="Times New Roman"/>
          <w:sz w:val="24"/>
          <w:szCs w:val="24"/>
        </w:rPr>
      </w:pPr>
    </w:p>
    <w:p w:rsidR="00082D7F" w:rsidRPr="00BC5FE9" w:rsidRDefault="00BC5FE9" w:rsidP="00BC5FE9">
      <w:pPr>
        <w:pStyle w:val="Sinespaciado"/>
        <w:ind w:left="2832"/>
        <w:jc w:val="both"/>
        <w:rPr>
          <w:rFonts w:ascii="Times New Roman" w:eastAsia="Times New Roman" w:hAnsi="Times New Roman" w:cs="Times New Roman"/>
          <w:sz w:val="20"/>
          <w:szCs w:val="24"/>
          <w:lang w:eastAsia="es-MX"/>
        </w:rPr>
      </w:pPr>
      <w:r w:rsidRPr="00BC5FE9">
        <w:rPr>
          <w:rFonts w:ascii="Times New Roman" w:hAnsi="Times New Roman" w:cs="Times New Roman"/>
          <w:sz w:val="20"/>
          <w:szCs w:val="24"/>
        </w:rPr>
        <w:t xml:space="preserve">- </w:t>
      </w:r>
      <w:r w:rsidRPr="00BC5FE9">
        <w:rPr>
          <w:rFonts w:ascii="Times New Roman" w:eastAsia="Times New Roman" w:hAnsi="Times New Roman" w:cs="Times New Roman"/>
          <w:sz w:val="20"/>
          <w:szCs w:val="24"/>
          <w:lang w:eastAsia="es-MX"/>
        </w:rPr>
        <w:t>ANÁLISIS DE LA INICIATIVA CON PROYECTO DE DECRETO POR EL QUE SE ADICIONAN DOS PÁRRAFOS AL ARTÍCULO 179 DEL CÓDIGO PENAL DEL ESTADO DE MÉXICO, PRESENTADA POR EL DIPUTADO OMAR ORTEGA ÁLVAREZ, LA DIPUTADA MARÍA ÉLIDA CASTELÁN MONDRAGÓN Y LA DIPUTADA VIRIDIANA FUENTES CRUZ, EN NOMBRE DEL GRUPO PARLAMENTARIO DEL PARTIDO DE LA REVOLUCIÓN DEMOCRÁTICA.</w:t>
      </w:r>
    </w:p>
    <w:p w:rsidR="00DF68B5" w:rsidRPr="004C3751" w:rsidRDefault="00DF68B5" w:rsidP="00DF68B5">
      <w:pPr>
        <w:pStyle w:val="Sinespaciado"/>
        <w:jc w:val="both"/>
        <w:rPr>
          <w:rFonts w:ascii="Times New Roman" w:hAnsi="Times New Roman" w:cs="Times New Roman"/>
          <w:sz w:val="24"/>
          <w:szCs w:val="24"/>
        </w:rPr>
      </w:pPr>
    </w:p>
    <w:p w:rsidR="001E13AC" w:rsidRPr="004C3751" w:rsidRDefault="001E13AC" w:rsidP="00DF68B5">
      <w:pPr>
        <w:pStyle w:val="Sinespaciado"/>
        <w:ind w:left="2832"/>
        <w:jc w:val="both"/>
        <w:rPr>
          <w:rFonts w:ascii="Times New Roman" w:hAnsi="Times New Roman" w:cs="Times New Roman"/>
          <w:sz w:val="24"/>
          <w:szCs w:val="24"/>
        </w:rPr>
      </w:pPr>
      <w:r w:rsidRPr="004C3751">
        <w:rPr>
          <w:rFonts w:ascii="Times New Roman" w:hAnsi="Times New Roman" w:cs="Times New Roman"/>
          <w:sz w:val="24"/>
          <w:szCs w:val="24"/>
        </w:rPr>
        <w:t>CELEBRADA EL DÍA 26 DE ABRIL DE</w:t>
      </w:r>
      <w:r w:rsidR="00B66230">
        <w:rPr>
          <w:rFonts w:ascii="Times New Roman" w:hAnsi="Times New Roman" w:cs="Times New Roman"/>
          <w:sz w:val="24"/>
          <w:szCs w:val="24"/>
        </w:rPr>
        <w:t>L</w:t>
      </w:r>
      <w:r w:rsidRPr="004C3751">
        <w:rPr>
          <w:rFonts w:ascii="Times New Roman" w:hAnsi="Times New Roman" w:cs="Times New Roman"/>
          <w:sz w:val="24"/>
          <w:szCs w:val="24"/>
        </w:rPr>
        <w:t xml:space="preserve"> 2023.</w:t>
      </w:r>
    </w:p>
    <w:p w:rsidR="001E13AC" w:rsidRDefault="001E13AC" w:rsidP="00DF68B5">
      <w:pPr>
        <w:pStyle w:val="Sinespaciado"/>
        <w:jc w:val="both"/>
        <w:rPr>
          <w:rFonts w:ascii="Times New Roman" w:hAnsi="Times New Roman" w:cs="Times New Roman"/>
          <w:sz w:val="24"/>
          <w:szCs w:val="24"/>
        </w:rPr>
      </w:pPr>
    </w:p>
    <w:p w:rsidR="009558CB" w:rsidRPr="004C3751" w:rsidRDefault="009558CB" w:rsidP="00DF68B5">
      <w:pPr>
        <w:pStyle w:val="Sinespaciado"/>
        <w:jc w:val="both"/>
        <w:rPr>
          <w:rFonts w:ascii="Times New Roman" w:hAnsi="Times New Roman" w:cs="Times New Roman"/>
          <w:sz w:val="24"/>
          <w:szCs w:val="24"/>
        </w:rPr>
      </w:pPr>
    </w:p>
    <w:p w:rsidR="001E13AC" w:rsidRDefault="00DF68B5" w:rsidP="00DF68B5">
      <w:pPr>
        <w:pStyle w:val="Sinespaciado"/>
        <w:jc w:val="center"/>
        <w:rPr>
          <w:rFonts w:ascii="Times New Roman" w:hAnsi="Times New Roman" w:cs="Times New Roman"/>
          <w:sz w:val="24"/>
          <w:szCs w:val="24"/>
        </w:rPr>
      </w:pPr>
      <w:r>
        <w:rPr>
          <w:rFonts w:ascii="Times New Roman" w:hAnsi="Times New Roman" w:cs="Times New Roman"/>
          <w:sz w:val="24"/>
          <w:szCs w:val="24"/>
        </w:rPr>
        <w:t xml:space="preserve">PRESIDENCIA DEL DIPUTADO </w:t>
      </w:r>
      <w:r w:rsidR="006B4A88">
        <w:rPr>
          <w:rFonts w:ascii="Times New Roman" w:hAnsi="Times New Roman" w:cs="Times New Roman"/>
          <w:sz w:val="24"/>
          <w:szCs w:val="24"/>
        </w:rPr>
        <w:t xml:space="preserve">ALONSO </w:t>
      </w:r>
      <w:r>
        <w:rPr>
          <w:rFonts w:ascii="Times New Roman" w:hAnsi="Times New Roman" w:cs="Times New Roman"/>
          <w:sz w:val="24"/>
          <w:szCs w:val="24"/>
        </w:rPr>
        <w:t>ADRIÁN JUÁREZ JIMÉNEZ.</w:t>
      </w:r>
    </w:p>
    <w:p w:rsidR="00DF68B5" w:rsidRPr="004C3751" w:rsidRDefault="00DF68B5" w:rsidP="001E13AC">
      <w:pPr>
        <w:pStyle w:val="Sinespaciado"/>
        <w:jc w:val="both"/>
        <w:rPr>
          <w:rFonts w:ascii="Times New Roman" w:hAnsi="Times New Roman" w:cs="Times New Roman"/>
          <w:sz w:val="24"/>
          <w:szCs w:val="24"/>
        </w:rPr>
      </w:pPr>
    </w:p>
    <w:p w:rsidR="001E13AC" w:rsidRPr="00C03C9F" w:rsidRDefault="001E13AC" w:rsidP="00C03C9F">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PRESIDENTE DIP. </w:t>
      </w:r>
      <w:r w:rsidR="006B4A88">
        <w:rPr>
          <w:rFonts w:ascii="Times New Roman" w:eastAsia="Times New Roman" w:hAnsi="Times New Roman" w:cs="Times New Roman"/>
          <w:sz w:val="24"/>
          <w:szCs w:val="24"/>
          <w:lang w:eastAsia="es-MX"/>
        </w:rPr>
        <w:t xml:space="preserve">ALONSO </w:t>
      </w:r>
      <w:r w:rsidRPr="004C3751">
        <w:rPr>
          <w:rFonts w:ascii="Times New Roman" w:eastAsia="Times New Roman" w:hAnsi="Times New Roman" w:cs="Times New Roman"/>
          <w:sz w:val="24"/>
          <w:szCs w:val="24"/>
          <w:lang w:eastAsia="es-MX"/>
        </w:rPr>
        <w:t>ADRIÁN JUÁREZ</w:t>
      </w:r>
      <w:r w:rsidR="00C03C9F">
        <w:rPr>
          <w:rFonts w:ascii="Times New Roman" w:eastAsia="Times New Roman" w:hAnsi="Times New Roman" w:cs="Times New Roman"/>
          <w:sz w:val="24"/>
          <w:szCs w:val="24"/>
          <w:lang w:eastAsia="es-MX"/>
        </w:rPr>
        <w:t xml:space="preserve"> JIMÉNEZ. Buenas tardes a </w:t>
      </w:r>
      <w:r w:rsidR="00C03C9F" w:rsidRPr="00C03C9F">
        <w:rPr>
          <w:rFonts w:ascii="Times New Roman" w:eastAsia="Times New Roman" w:hAnsi="Times New Roman" w:cs="Times New Roman"/>
          <w:sz w:val="24"/>
          <w:szCs w:val="24"/>
          <w:lang w:eastAsia="es-MX"/>
        </w:rPr>
        <w:t xml:space="preserve">todos </w:t>
      </w:r>
      <w:r w:rsidRPr="00C03C9F">
        <w:rPr>
          <w:rFonts w:ascii="Times New Roman" w:eastAsia="Times New Roman" w:hAnsi="Times New Roman" w:cs="Times New Roman"/>
          <w:sz w:val="24"/>
          <w:szCs w:val="24"/>
          <w:lang w:eastAsia="es-MX"/>
        </w:rPr>
        <w:t>diputadas y diputados de la Comisión Legislativa de Procuración y Administración de Justicia, les manifiesto mi mayor consideración por su responsabilidad en la atención de esta tarea.</w:t>
      </w:r>
    </w:p>
    <w:p w:rsidR="001E13AC" w:rsidRPr="004C3751" w:rsidRDefault="001E13AC" w:rsidP="001E13AC">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Doy la bienvenida a quienes acompañan el </w:t>
      </w:r>
      <w:r w:rsidR="00B71C65" w:rsidRPr="004C3751">
        <w:rPr>
          <w:rFonts w:ascii="Times New Roman" w:eastAsia="Times New Roman" w:hAnsi="Times New Roman" w:cs="Times New Roman"/>
          <w:sz w:val="24"/>
          <w:szCs w:val="24"/>
          <w:lang w:eastAsia="es-MX"/>
        </w:rPr>
        <w:t xml:space="preserve">Recinto Legislativo </w:t>
      </w:r>
      <w:r w:rsidRPr="004C3751">
        <w:rPr>
          <w:rFonts w:ascii="Times New Roman" w:eastAsia="Times New Roman" w:hAnsi="Times New Roman" w:cs="Times New Roman"/>
          <w:sz w:val="24"/>
          <w:szCs w:val="24"/>
          <w:lang w:eastAsia="es-MX"/>
        </w:rPr>
        <w:t>y en las diferentes redes sociales.</w:t>
      </w:r>
    </w:p>
    <w:p w:rsidR="001E13AC" w:rsidRPr="004C3751" w:rsidRDefault="001E13AC" w:rsidP="001E13AC">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Celebramos la reunión en modalidad mixta considerando el artículo 40 Bis de la Ley Orgánica de este Poder Legislativo.</w:t>
      </w:r>
    </w:p>
    <w:p w:rsidR="001E13AC" w:rsidRPr="004C3751" w:rsidRDefault="001E13AC" w:rsidP="001E13AC">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Para la validez de la reunión, pido a la Secretaría verifique el quórum.</w:t>
      </w:r>
    </w:p>
    <w:p w:rsidR="001E13AC" w:rsidRPr="004C3751" w:rsidRDefault="001E13AC" w:rsidP="001E13AC">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SECRETARIO DIP. BRAULIO ÁLVAREZ JASSO. Presidente procedo a verificar el quórum.</w:t>
      </w:r>
    </w:p>
    <w:p w:rsidR="00BC5FE9" w:rsidRDefault="00BC5FE9" w:rsidP="00BC5FE9">
      <w:pPr>
        <w:pStyle w:val="Sinespaciado"/>
        <w:jc w:val="center"/>
        <w:rPr>
          <w:rFonts w:ascii="Times New Roman" w:eastAsia="Times New Roman" w:hAnsi="Times New Roman" w:cs="Times New Roman"/>
          <w:i/>
          <w:sz w:val="24"/>
          <w:szCs w:val="24"/>
          <w:lang w:eastAsia="es-MX"/>
        </w:rPr>
      </w:pPr>
      <w:r w:rsidRPr="004C3751">
        <w:rPr>
          <w:rFonts w:ascii="Times New Roman" w:hAnsi="Times New Roman" w:cs="Times New Roman"/>
          <w:sz w:val="24"/>
          <w:szCs w:val="24"/>
        </w:rPr>
        <w:t>COMISIÓN LEGISLATIVA DE PROCURACIÓN Y ADMINISTRACIÓN DE JUSTICIA</w:t>
      </w:r>
    </w:p>
    <w:p w:rsidR="001E13AC" w:rsidRPr="004C3751" w:rsidRDefault="001E13AC" w:rsidP="001E13AC">
      <w:pPr>
        <w:pStyle w:val="Sinespaciado"/>
        <w:jc w:val="center"/>
        <w:rPr>
          <w:rFonts w:ascii="Times New Roman" w:eastAsia="Times New Roman" w:hAnsi="Times New Roman" w:cs="Times New Roman"/>
          <w:i/>
          <w:sz w:val="24"/>
          <w:szCs w:val="24"/>
          <w:lang w:eastAsia="es-MX"/>
        </w:rPr>
      </w:pPr>
      <w:r w:rsidRPr="004C3751">
        <w:rPr>
          <w:rFonts w:ascii="Times New Roman" w:eastAsia="Times New Roman" w:hAnsi="Times New Roman" w:cs="Times New Roman"/>
          <w:i/>
          <w:sz w:val="24"/>
          <w:szCs w:val="24"/>
          <w:lang w:eastAsia="es-MX"/>
        </w:rPr>
        <w:t>(Registro de asistencia)</w:t>
      </w:r>
    </w:p>
    <w:p w:rsidR="001E13AC" w:rsidRPr="004C3751" w:rsidRDefault="001E13AC" w:rsidP="001E13AC">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SECRETARIO DIP. BRAULIO ÁLVAREZ JASSO. Presidente existe quórum, proceda abrir la reunión.</w:t>
      </w:r>
    </w:p>
    <w:p w:rsidR="001E13AC" w:rsidRPr="004C3751" w:rsidRDefault="001E13AC" w:rsidP="001E13AC">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PRESIENTE DIP. </w:t>
      </w:r>
      <w:r w:rsidR="006B4A88">
        <w:rPr>
          <w:rFonts w:ascii="Times New Roman" w:eastAsia="Times New Roman" w:hAnsi="Times New Roman" w:cs="Times New Roman"/>
          <w:sz w:val="24"/>
          <w:szCs w:val="24"/>
          <w:lang w:eastAsia="es-MX"/>
        </w:rPr>
        <w:t xml:space="preserve">ALONSO </w:t>
      </w:r>
      <w:r w:rsidRPr="004C3751">
        <w:rPr>
          <w:rFonts w:ascii="Times New Roman" w:eastAsia="Times New Roman" w:hAnsi="Times New Roman" w:cs="Times New Roman"/>
          <w:sz w:val="24"/>
          <w:szCs w:val="24"/>
          <w:lang w:eastAsia="es-MX"/>
        </w:rPr>
        <w:t>ADRIÁN JUÁREZ JIMÉNEZ. Se declara la existencia del quórum y se abre la reunión de la Comisión Legislativa de Procuración y Administración de Justicia, siendo las catorce horas con trece minutos del día miércoles veintiséis de abril del año dos mil veintitrés.</w:t>
      </w:r>
    </w:p>
    <w:p w:rsidR="001E13AC" w:rsidRPr="004C3751" w:rsidRDefault="001E13AC" w:rsidP="001E13AC">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Con apego al artículo 16 del Reglamento de este Poder Legislativo, la reunión es pública.</w:t>
      </w:r>
    </w:p>
    <w:p w:rsidR="001E13AC" w:rsidRPr="004C3751" w:rsidRDefault="001E13AC" w:rsidP="001E13AC">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Exponga la Secretaría la propuesta del orden del día.</w:t>
      </w:r>
    </w:p>
    <w:p w:rsidR="001E13AC" w:rsidRPr="004C3751" w:rsidRDefault="001E13AC" w:rsidP="001E13AC">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SECRETARIO DIP. BRAULIO ÁLVARE</w:t>
      </w:r>
      <w:r w:rsidR="00BC5FE9">
        <w:rPr>
          <w:rFonts w:ascii="Times New Roman" w:eastAsia="Times New Roman" w:hAnsi="Times New Roman" w:cs="Times New Roman"/>
          <w:sz w:val="24"/>
          <w:szCs w:val="24"/>
          <w:lang w:eastAsia="es-MX"/>
        </w:rPr>
        <w:t>Z</w:t>
      </w:r>
      <w:r w:rsidRPr="004C3751">
        <w:rPr>
          <w:rFonts w:ascii="Times New Roman" w:eastAsia="Times New Roman" w:hAnsi="Times New Roman" w:cs="Times New Roman"/>
          <w:sz w:val="24"/>
          <w:szCs w:val="24"/>
          <w:lang w:eastAsia="es-MX"/>
        </w:rPr>
        <w:t xml:space="preserve"> JASSO. Gracias Presidente.</w:t>
      </w:r>
    </w:p>
    <w:p w:rsidR="001E13AC" w:rsidRPr="004C3751" w:rsidRDefault="001E13AC" w:rsidP="001E13AC">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La propuesta del orden del día es la siguiente.</w:t>
      </w:r>
    </w:p>
    <w:p w:rsidR="001E13AC" w:rsidRPr="004C3751" w:rsidRDefault="001E13AC" w:rsidP="00B71C65">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1. Análisis de la iniciativa con proyecto de decreto por el que se adicionan dos párrafos al artículo 179 del Código Penal del Estado de México, presentada por el diputado Omar Ortega Álvarez, la diputada María Élida Castelán Mondragón y la diputada Viridiana Fuentes Cruz, en nombre del Grupo Parlamentario del Partido de la Revolución Democrática.</w:t>
      </w:r>
    </w:p>
    <w:p w:rsidR="001E13AC" w:rsidRPr="004C3751" w:rsidRDefault="001E13AC" w:rsidP="00B71C65">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2. Clausura.</w:t>
      </w:r>
    </w:p>
    <w:p w:rsidR="001E13AC" w:rsidRPr="004C3751" w:rsidRDefault="001E13AC" w:rsidP="001E13AC">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PRESIDENTE DIP. </w:t>
      </w:r>
      <w:r w:rsidR="006B4A88">
        <w:rPr>
          <w:rFonts w:ascii="Times New Roman" w:eastAsia="Times New Roman" w:hAnsi="Times New Roman" w:cs="Times New Roman"/>
          <w:sz w:val="24"/>
          <w:szCs w:val="24"/>
          <w:lang w:eastAsia="es-MX"/>
        </w:rPr>
        <w:t xml:space="preserve">ALONSO </w:t>
      </w:r>
      <w:r w:rsidRPr="004C3751">
        <w:rPr>
          <w:rFonts w:ascii="Times New Roman" w:eastAsia="Times New Roman" w:hAnsi="Times New Roman" w:cs="Times New Roman"/>
          <w:sz w:val="24"/>
          <w:szCs w:val="24"/>
          <w:lang w:eastAsia="es-MX"/>
        </w:rPr>
        <w:t>ADRIÁN JUÁREZ JIMÉNEZ. Pido a quienes estén de acuerdo con que la propuesta que ha expuesto la Secretaría sea aprobada con el carácter de orden del día, sirvan levantar la mano ¿En contra, en abstención?</w:t>
      </w:r>
    </w:p>
    <w:p w:rsidR="001E13AC" w:rsidRPr="004C3751" w:rsidRDefault="001E13AC" w:rsidP="001E13AC">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SECRETARIO DIP. BRAULIO ÁLVAREZ JASSO. La propuesta ha sido aprobada por unanimidad de votos.</w:t>
      </w:r>
    </w:p>
    <w:p w:rsidR="001E13AC" w:rsidRPr="004C3751" w:rsidRDefault="001E13AC" w:rsidP="001E13AC">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PRESIDENTA DIP.</w:t>
      </w:r>
      <w:r w:rsidR="006B4A88">
        <w:rPr>
          <w:rFonts w:ascii="Times New Roman" w:eastAsia="Times New Roman" w:hAnsi="Times New Roman" w:cs="Times New Roman"/>
          <w:sz w:val="24"/>
          <w:szCs w:val="24"/>
          <w:lang w:eastAsia="es-MX"/>
        </w:rPr>
        <w:t xml:space="preserve"> ALONSO </w:t>
      </w:r>
      <w:r w:rsidR="006B4A88" w:rsidRPr="004C3751">
        <w:rPr>
          <w:rFonts w:ascii="Times New Roman" w:eastAsia="Times New Roman" w:hAnsi="Times New Roman" w:cs="Times New Roman"/>
          <w:sz w:val="24"/>
          <w:szCs w:val="24"/>
          <w:lang w:eastAsia="es-MX"/>
        </w:rPr>
        <w:t xml:space="preserve">ADRIÁN </w:t>
      </w:r>
      <w:r w:rsidRPr="004C3751">
        <w:rPr>
          <w:rFonts w:ascii="Times New Roman" w:eastAsia="Times New Roman" w:hAnsi="Times New Roman" w:cs="Times New Roman"/>
          <w:sz w:val="24"/>
          <w:szCs w:val="24"/>
          <w:lang w:eastAsia="es-MX"/>
        </w:rPr>
        <w:t xml:space="preserve">JUÁREZ JIMÉNEZ. Con base en el punto 1, proseguimos al análisis de la iniciativa con proyecto de decreto por el que se adicionan dos párrafos al artículo 179 del Código Penal del Estado de México, presentada por el diputado Omar Ortega </w:t>
      </w:r>
      <w:r w:rsidRPr="004C3751">
        <w:rPr>
          <w:rFonts w:ascii="Times New Roman" w:eastAsia="Times New Roman" w:hAnsi="Times New Roman" w:cs="Times New Roman"/>
          <w:sz w:val="24"/>
          <w:szCs w:val="24"/>
          <w:lang w:eastAsia="es-MX"/>
        </w:rPr>
        <w:lastRenderedPageBreak/>
        <w:t>Álvarez, la diputada María Élida Castelán Mondragón y la diputada Viridiana Fuentes Cruz, en nombre del Grupo Parlamentario del Partido de la Revolución Democrática.</w:t>
      </w:r>
    </w:p>
    <w:p w:rsidR="001E13AC" w:rsidRPr="004C3751" w:rsidRDefault="001E13AC" w:rsidP="001E13AC">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Para dar cuenta a esta Soberanía que el lunes 24 de abril de 2023, la Licenciada Marisela Xicoténcatl, Fiscal Central Jurídica, hizo llegar a la Presidencia el archivo digital con los comentarios y propuestas realizados en la reunión de trabajo de fecha 20 de abril, comentarios y propuestas que en su oportunidad se hicieron del conocimiento de los integrantes de la Comisión, entre las que se recomienda conocer la opinión de la Comisión Federal para la Protección contra Riesgos Sanitarios y de la Secretaría de Seguridad del Estado de México.</w:t>
      </w:r>
    </w:p>
    <w:p w:rsidR="00D069C5" w:rsidRPr="004C3751" w:rsidRDefault="001E13AC" w:rsidP="004C3751">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Por lo anterior, en procuración de la buena práctica legislativa, así como de la eficiencia del análisis de la iniciativa que se estudia, me permito someter a su consideración y aprobación, que previo a generar el proyecto de decreto correspondiente, podamos conocer la opinión de la Comisión Federal como para la Protección contra Riesgos Sanitarios, así como de la Secretaría de Seguridad del Estado de México, al efect</w:t>
      </w:r>
      <w:r w:rsidR="004C3751" w:rsidRPr="004C3751">
        <w:rPr>
          <w:rFonts w:ascii="Times New Roman" w:eastAsia="Times New Roman" w:hAnsi="Times New Roman" w:cs="Times New Roman"/>
          <w:sz w:val="24"/>
          <w:szCs w:val="24"/>
          <w:lang w:eastAsia="es-MX"/>
        </w:rPr>
        <w:t>o solicit</w:t>
      </w:r>
      <w:r w:rsidR="00D069C5" w:rsidRPr="004C3751">
        <w:rPr>
          <w:rFonts w:ascii="Times New Roman" w:hAnsi="Times New Roman" w:cs="Times New Roman"/>
          <w:sz w:val="24"/>
          <w:szCs w:val="24"/>
        </w:rPr>
        <w:t>aremos el apoyo de la Junta de Coordinación Política para invitar a los titulares a la próxima reunión de trabajo. Pido a quienes estén de acuerdo con la propuesta, se sirvan levantar la mano. ¿En contra, en abstención?</w:t>
      </w:r>
    </w:p>
    <w:p w:rsidR="00D069C5" w:rsidRPr="004C3751" w:rsidRDefault="00D069C5" w:rsidP="00D069C5">
      <w:pPr>
        <w:pStyle w:val="Sinespaciado"/>
        <w:jc w:val="both"/>
        <w:rPr>
          <w:rFonts w:ascii="Times New Roman" w:hAnsi="Times New Roman" w:cs="Times New Roman"/>
          <w:sz w:val="24"/>
          <w:szCs w:val="24"/>
        </w:rPr>
      </w:pPr>
      <w:r w:rsidRPr="004C3751">
        <w:rPr>
          <w:rFonts w:ascii="Times New Roman" w:hAnsi="Times New Roman" w:cs="Times New Roman"/>
          <w:sz w:val="24"/>
          <w:szCs w:val="24"/>
        </w:rPr>
        <w:tab/>
        <w:t xml:space="preserve">Cítese a la próxima reunión de trabajo a través de la Junta de Coordinación Política a los funcionarios, que sirvan designar los titulares de la Comisión Federal para la Protección contra Riesgos Sanitarios y de la Secretaría de </w:t>
      </w:r>
      <w:r w:rsidR="00B71C65">
        <w:rPr>
          <w:rFonts w:ascii="Times New Roman" w:hAnsi="Times New Roman" w:cs="Times New Roman"/>
          <w:sz w:val="24"/>
          <w:szCs w:val="24"/>
        </w:rPr>
        <w:t>Seguridad del Estado de México.</w:t>
      </w:r>
    </w:p>
    <w:p w:rsidR="00D069C5" w:rsidRPr="004C3751" w:rsidRDefault="00D069C5" w:rsidP="00D069C5">
      <w:pPr>
        <w:pStyle w:val="Sinespaciado"/>
        <w:ind w:firstLine="708"/>
        <w:jc w:val="both"/>
        <w:rPr>
          <w:rFonts w:ascii="Times New Roman" w:hAnsi="Times New Roman" w:cs="Times New Roman"/>
          <w:sz w:val="24"/>
          <w:szCs w:val="24"/>
        </w:rPr>
      </w:pPr>
      <w:r w:rsidRPr="004C3751">
        <w:rPr>
          <w:rFonts w:ascii="Times New Roman" w:hAnsi="Times New Roman" w:cs="Times New Roman"/>
          <w:sz w:val="24"/>
          <w:szCs w:val="24"/>
        </w:rPr>
        <w:t>Pregunto a las diputadas y a los diputados</w:t>
      </w:r>
      <w:r w:rsidR="00B71C65">
        <w:rPr>
          <w:rFonts w:ascii="Times New Roman" w:hAnsi="Times New Roman" w:cs="Times New Roman"/>
          <w:sz w:val="24"/>
          <w:szCs w:val="24"/>
        </w:rPr>
        <w:t>, sí</w:t>
      </w:r>
      <w:r w:rsidRPr="004C3751">
        <w:rPr>
          <w:rFonts w:ascii="Times New Roman" w:hAnsi="Times New Roman" w:cs="Times New Roman"/>
          <w:sz w:val="24"/>
          <w:szCs w:val="24"/>
        </w:rPr>
        <w:t xml:space="preserve"> desean hacer uso de la palabra y pido a la Secr</w:t>
      </w:r>
      <w:r w:rsidR="00B71C65">
        <w:rPr>
          <w:rFonts w:ascii="Times New Roman" w:hAnsi="Times New Roman" w:cs="Times New Roman"/>
          <w:sz w:val="24"/>
          <w:szCs w:val="24"/>
        </w:rPr>
        <w:t>etaría registre a los oradores.</w:t>
      </w:r>
    </w:p>
    <w:p w:rsidR="008823AD" w:rsidRDefault="00D069C5" w:rsidP="00D069C5">
      <w:pPr>
        <w:pStyle w:val="Sinespaciado"/>
        <w:jc w:val="both"/>
        <w:rPr>
          <w:rFonts w:ascii="Times New Roman" w:eastAsia="Times New Roman" w:hAnsi="Times New Roman" w:cs="Times New Roman"/>
          <w:sz w:val="24"/>
          <w:szCs w:val="24"/>
          <w:lang w:eastAsia="es-MX"/>
        </w:rPr>
      </w:pPr>
      <w:r w:rsidRPr="004C3751">
        <w:rPr>
          <w:rFonts w:ascii="Times New Roman" w:hAnsi="Times New Roman" w:cs="Times New Roman"/>
          <w:sz w:val="24"/>
          <w:szCs w:val="24"/>
        </w:rPr>
        <w:t xml:space="preserve">SECRETARIO DIP. BRAULIO ÁLVAREZ JASSO. </w:t>
      </w:r>
      <w:r w:rsidR="00FA4132">
        <w:rPr>
          <w:rFonts w:ascii="Times New Roman" w:eastAsia="Times New Roman" w:hAnsi="Times New Roman" w:cs="Times New Roman"/>
          <w:sz w:val="24"/>
          <w:szCs w:val="24"/>
          <w:lang w:eastAsia="es-MX"/>
        </w:rPr>
        <w:t>Presidente,</w:t>
      </w:r>
      <w:r w:rsidRPr="004C3751">
        <w:rPr>
          <w:rFonts w:ascii="Times New Roman" w:eastAsia="Times New Roman" w:hAnsi="Times New Roman" w:cs="Times New Roman"/>
          <w:sz w:val="24"/>
          <w:szCs w:val="24"/>
          <w:lang w:eastAsia="es-MX"/>
        </w:rPr>
        <w:t xml:space="preserve"> </w:t>
      </w:r>
      <w:r w:rsidR="00FA4132" w:rsidRPr="004C3751">
        <w:rPr>
          <w:rFonts w:ascii="Times New Roman" w:eastAsia="Times New Roman" w:hAnsi="Times New Roman" w:cs="Times New Roman"/>
          <w:sz w:val="24"/>
          <w:szCs w:val="24"/>
          <w:lang w:eastAsia="es-MX"/>
        </w:rPr>
        <w:t xml:space="preserve">pide </w:t>
      </w:r>
      <w:r w:rsidRPr="004C3751">
        <w:rPr>
          <w:rFonts w:ascii="Times New Roman" w:eastAsia="Times New Roman" w:hAnsi="Times New Roman" w:cs="Times New Roman"/>
          <w:sz w:val="24"/>
          <w:szCs w:val="24"/>
          <w:lang w:eastAsia="es-MX"/>
        </w:rPr>
        <w:t>hacer uso de la palabra e</w:t>
      </w:r>
      <w:r w:rsidR="008823AD">
        <w:rPr>
          <w:rFonts w:ascii="Times New Roman" w:eastAsia="Times New Roman" w:hAnsi="Times New Roman" w:cs="Times New Roman"/>
          <w:sz w:val="24"/>
          <w:szCs w:val="24"/>
          <w:lang w:eastAsia="es-MX"/>
        </w:rPr>
        <w:t>l diputado Iván Flores Paredes.</w:t>
      </w:r>
    </w:p>
    <w:p w:rsidR="00D069C5" w:rsidRPr="004C3751" w:rsidRDefault="00D069C5" w:rsidP="00D069C5">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PRESIDENTE </w:t>
      </w:r>
      <w:r w:rsidRPr="004C3751">
        <w:rPr>
          <w:rFonts w:ascii="Times New Roman" w:hAnsi="Times New Roman" w:cs="Times New Roman"/>
          <w:sz w:val="24"/>
          <w:szCs w:val="24"/>
        </w:rPr>
        <w:t xml:space="preserve">DIP. ALONSO ADRIÁN JUÁREZ JIMÉNEZ. </w:t>
      </w:r>
      <w:r w:rsidRPr="004C3751">
        <w:rPr>
          <w:rFonts w:ascii="Times New Roman" w:eastAsia="Times New Roman" w:hAnsi="Times New Roman" w:cs="Times New Roman"/>
          <w:sz w:val="24"/>
          <w:szCs w:val="24"/>
          <w:lang w:eastAsia="es-MX"/>
        </w:rPr>
        <w:t>Adelante, diputado Iván Flores</w:t>
      </w:r>
      <w:r w:rsidR="00755D18">
        <w:rPr>
          <w:rFonts w:ascii="Times New Roman" w:eastAsia="Times New Roman" w:hAnsi="Times New Roman" w:cs="Times New Roman"/>
          <w:sz w:val="24"/>
          <w:szCs w:val="24"/>
          <w:lang w:eastAsia="es-MX"/>
        </w:rPr>
        <w:t>.</w:t>
      </w:r>
    </w:p>
    <w:p w:rsidR="00D069C5" w:rsidRPr="001C23E3" w:rsidRDefault="00D069C5" w:rsidP="00D069C5">
      <w:pPr>
        <w:pStyle w:val="Sinespaciado"/>
        <w:jc w:val="both"/>
        <w:rPr>
          <w:rFonts w:ascii="Times New Roman" w:eastAsia="Times New Roman" w:hAnsi="Times New Roman" w:cs="Times New Roman"/>
          <w:color w:val="000000" w:themeColor="text1"/>
          <w:sz w:val="24"/>
          <w:szCs w:val="24"/>
          <w:lang w:eastAsia="es-MX"/>
        </w:rPr>
      </w:pPr>
      <w:r w:rsidRPr="001C23E3">
        <w:rPr>
          <w:rFonts w:ascii="Times New Roman" w:eastAsia="Times New Roman" w:hAnsi="Times New Roman" w:cs="Times New Roman"/>
          <w:color w:val="000000" w:themeColor="text1"/>
          <w:sz w:val="24"/>
          <w:szCs w:val="24"/>
          <w:lang w:eastAsia="es-MX"/>
        </w:rPr>
        <w:t xml:space="preserve">DIP. IVÁN </w:t>
      </w:r>
      <w:r w:rsidRPr="004C3751">
        <w:rPr>
          <w:rFonts w:ascii="Times New Roman" w:eastAsia="Times New Roman" w:hAnsi="Times New Roman" w:cs="Times New Roman"/>
          <w:sz w:val="24"/>
          <w:szCs w:val="24"/>
          <w:lang w:eastAsia="es-MX"/>
        </w:rPr>
        <w:t xml:space="preserve">FLORES PAREDES. </w:t>
      </w:r>
      <w:r w:rsidRPr="001C23E3">
        <w:rPr>
          <w:rFonts w:ascii="Times New Roman" w:eastAsia="Times New Roman" w:hAnsi="Times New Roman" w:cs="Times New Roman"/>
          <w:color w:val="000000" w:themeColor="text1"/>
          <w:sz w:val="24"/>
          <w:szCs w:val="24"/>
          <w:lang w:eastAsia="es-MX"/>
        </w:rPr>
        <w:t>Muchas gracias. Con su venia. Mire, ojalá que pueda ser a la brevedad. Sin embargo, quisiera hacer un posicionamiento al respecto. La COFEPRIS finalmente tiene, le estamos dando una visa para que se pronuncie de acuerdo a esta propuesta y consideramos que esa visa para hacer uso de estos artículos que son en defensa de la mujer, debería también está regulado para ver si tiene alcance para que ese mismo tratamiento que tenga la COFEPRIS para esos artículos sea aplicada en esta nueva reforma.</w:t>
      </w:r>
    </w:p>
    <w:p w:rsidR="00755D18" w:rsidRPr="001C23E3" w:rsidRDefault="00D069C5" w:rsidP="00755D18">
      <w:pPr>
        <w:pStyle w:val="Sinespaciado"/>
        <w:ind w:firstLine="708"/>
        <w:jc w:val="both"/>
        <w:rPr>
          <w:rFonts w:ascii="Times New Roman" w:eastAsia="Times New Roman" w:hAnsi="Times New Roman" w:cs="Times New Roman"/>
          <w:color w:val="000000" w:themeColor="text1"/>
          <w:sz w:val="24"/>
          <w:szCs w:val="24"/>
          <w:lang w:eastAsia="es-MX"/>
        </w:rPr>
      </w:pPr>
      <w:r w:rsidRPr="001C23E3">
        <w:rPr>
          <w:rFonts w:ascii="Times New Roman" w:eastAsia="Times New Roman" w:hAnsi="Times New Roman" w:cs="Times New Roman"/>
          <w:color w:val="000000" w:themeColor="text1"/>
          <w:sz w:val="24"/>
          <w:szCs w:val="24"/>
          <w:lang w:eastAsia="es-MX"/>
        </w:rPr>
        <w:t>Por lo cual no tiene ningún tratamiento, la COFEPRIS no se ha pronunciado en el uso, venta y distribución de los artículos propues</w:t>
      </w:r>
      <w:r w:rsidR="00755D18" w:rsidRPr="001C23E3">
        <w:rPr>
          <w:rFonts w:ascii="Times New Roman" w:eastAsia="Times New Roman" w:hAnsi="Times New Roman" w:cs="Times New Roman"/>
          <w:color w:val="000000" w:themeColor="text1"/>
          <w:sz w:val="24"/>
          <w:szCs w:val="24"/>
          <w:lang w:eastAsia="es-MX"/>
        </w:rPr>
        <w:t>tos para la defensa de la mujer;</w:t>
      </w:r>
      <w:r w:rsidRPr="001C23E3">
        <w:rPr>
          <w:rFonts w:ascii="Times New Roman" w:eastAsia="Times New Roman" w:hAnsi="Times New Roman" w:cs="Times New Roman"/>
          <w:color w:val="000000" w:themeColor="text1"/>
          <w:sz w:val="24"/>
          <w:szCs w:val="24"/>
          <w:lang w:eastAsia="es-MX"/>
        </w:rPr>
        <w:t xml:space="preserve"> </w:t>
      </w:r>
      <w:r w:rsidR="00755D18" w:rsidRPr="001C23E3">
        <w:rPr>
          <w:rFonts w:ascii="Times New Roman" w:eastAsia="Times New Roman" w:hAnsi="Times New Roman" w:cs="Times New Roman"/>
          <w:color w:val="000000" w:themeColor="text1"/>
          <w:sz w:val="24"/>
          <w:szCs w:val="24"/>
          <w:lang w:eastAsia="es-MX"/>
        </w:rPr>
        <w:t>entonces,</w:t>
      </w:r>
      <w:r w:rsidRPr="001C23E3">
        <w:rPr>
          <w:rFonts w:ascii="Times New Roman" w:eastAsia="Times New Roman" w:hAnsi="Times New Roman" w:cs="Times New Roman"/>
          <w:color w:val="000000" w:themeColor="text1"/>
          <w:sz w:val="24"/>
          <w:szCs w:val="24"/>
          <w:lang w:eastAsia="es-MX"/>
        </w:rPr>
        <w:t xml:space="preserve"> </w:t>
      </w:r>
      <w:r w:rsidR="00755D18" w:rsidRPr="001C23E3">
        <w:rPr>
          <w:rFonts w:ascii="Times New Roman" w:eastAsia="Times New Roman" w:hAnsi="Times New Roman" w:cs="Times New Roman"/>
          <w:color w:val="000000" w:themeColor="text1"/>
          <w:sz w:val="24"/>
          <w:szCs w:val="24"/>
          <w:lang w:eastAsia="es-MX"/>
        </w:rPr>
        <w:t xml:space="preserve">por </w:t>
      </w:r>
      <w:r w:rsidRPr="001C23E3">
        <w:rPr>
          <w:rFonts w:ascii="Times New Roman" w:eastAsia="Times New Roman" w:hAnsi="Times New Roman" w:cs="Times New Roman"/>
          <w:color w:val="000000" w:themeColor="text1"/>
          <w:sz w:val="24"/>
          <w:szCs w:val="24"/>
          <w:lang w:eastAsia="es-MX"/>
        </w:rPr>
        <w:t xml:space="preserve">lo cual, por lo cual y por lo tanto no está en discusión el hecho de que sea positivo o negativo y la dictaminaron para que pase esta propuesta, sino que estamos viendo que el COFEPRIS nos diga y que nos dé un dictamen respecto </w:t>
      </w:r>
      <w:r w:rsidR="00755D18" w:rsidRPr="001C23E3">
        <w:rPr>
          <w:rFonts w:ascii="Times New Roman" w:eastAsia="Times New Roman" w:hAnsi="Times New Roman" w:cs="Times New Roman"/>
          <w:color w:val="000000" w:themeColor="text1"/>
          <w:sz w:val="24"/>
          <w:szCs w:val="24"/>
          <w:lang w:eastAsia="es-MX"/>
        </w:rPr>
        <w:t xml:space="preserve">a su actuar por estos productos; pero </w:t>
      </w:r>
      <w:r w:rsidRPr="001C23E3">
        <w:rPr>
          <w:rFonts w:ascii="Times New Roman" w:eastAsia="Times New Roman" w:hAnsi="Times New Roman" w:cs="Times New Roman"/>
          <w:color w:val="000000" w:themeColor="text1"/>
          <w:sz w:val="24"/>
          <w:szCs w:val="24"/>
          <w:lang w:eastAsia="es-MX"/>
        </w:rPr>
        <w:t>hay que tomar en consideración que la COFEPRIS ya debería de tener algo para estos prod</w:t>
      </w:r>
      <w:r w:rsidR="00755D18" w:rsidRPr="001C23E3">
        <w:rPr>
          <w:rFonts w:ascii="Times New Roman" w:eastAsia="Times New Roman" w:hAnsi="Times New Roman" w:cs="Times New Roman"/>
          <w:color w:val="000000" w:themeColor="text1"/>
          <w:sz w:val="24"/>
          <w:szCs w:val="24"/>
          <w:lang w:eastAsia="es-MX"/>
        </w:rPr>
        <w:t>uctos, lo cual no lo tiene.</w:t>
      </w:r>
    </w:p>
    <w:p w:rsidR="00D069C5" w:rsidRPr="004C3751" w:rsidRDefault="00D069C5" w:rsidP="00D069C5">
      <w:pPr>
        <w:pStyle w:val="Sinespaciado"/>
        <w:ind w:firstLine="708"/>
        <w:jc w:val="both"/>
        <w:rPr>
          <w:rFonts w:ascii="Times New Roman" w:eastAsia="Times New Roman" w:hAnsi="Times New Roman" w:cs="Times New Roman"/>
          <w:sz w:val="24"/>
          <w:szCs w:val="24"/>
          <w:lang w:eastAsia="es-MX"/>
        </w:rPr>
      </w:pPr>
      <w:r w:rsidRPr="001C23E3">
        <w:rPr>
          <w:rFonts w:ascii="Times New Roman" w:eastAsia="Times New Roman" w:hAnsi="Times New Roman" w:cs="Times New Roman"/>
          <w:color w:val="000000" w:themeColor="text1"/>
          <w:sz w:val="24"/>
          <w:szCs w:val="24"/>
          <w:lang w:eastAsia="es-MX"/>
        </w:rPr>
        <w:t xml:space="preserve">Entonces yo les digo, tomando en consideración </w:t>
      </w:r>
      <w:r w:rsidRPr="004C3751">
        <w:rPr>
          <w:rFonts w:ascii="Times New Roman" w:eastAsia="Times New Roman" w:hAnsi="Times New Roman" w:cs="Times New Roman"/>
          <w:sz w:val="24"/>
          <w:szCs w:val="24"/>
          <w:lang w:eastAsia="es-MX"/>
        </w:rPr>
        <w:t xml:space="preserve">eso y por la premura del asunto, consideraría que sea a la brevedad para que podamos tener </w:t>
      </w:r>
      <w:r w:rsidR="00755D18">
        <w:rPr>
          <w:rFonts w:ascii="Times New Roman" w:eastAsia="Times New Roman" w:hAnsi="Times New Roman" w:cs="Times New Roman"/>
          <w:sz w:val="24"/>
          <w:szCs w:val="24"/>
          <w:lang w:eastAsia="es-MX"/>
        </w:rPr>
        <w:t xml:space="preserve">nuevamente </w:t>
      </w:r>
      <w:r w:rsidRPr="004C3751">
        <w:rPr>
          <w:rFonts w:ascii="Times New Roman" w:eastAsia="Times New Roman" w:hAnsi="Times New Roman" w:cs="Times New Roman"/>
          <w:sz w:val="24"/>
          <w:szCs w:val="24"/>
          <w:lang w:eastAsia="es-MX"/>
        </w:rPr>
        <w:t>un veredicto, una, dictaminación.</w:t>
      </w:r>
    </w:p>
    <w:p w:rsidR="00755D18" w:rsidRDefault="00D069C5" w:rsidP="00D069C5">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PRESIDENTE </w:t>
      </w:r>
      <w:r w:rsidRPr="004C3751">
        <w:rPr>
          <w:rFonts w:ascii="Times New Roman" w:hAnsi="Times New Roman" w:cs="Times New Roman"/>
          <w:sz w:val="24"/>
          <w:szCs w:val="24"/>
        </w:rPr>
        <w:t>DIP. ALONSO ADRIÁN JUÁREZ JIMÉNEZ.</w:t>
      </w:r>
      <w:r w:rsidRPr="004C3751">
        <w:rPr>
          <w:rFonts w:ascii="Times New Roman" w:eastAsia="Times New Roman" w:hAnsi="Times New Roman" w:cs="Times New Roman"/>
          <w:sz w:val="24"/>
          <w:szCs w:val="24"/>
          <w:lang w:eastAsia="es-MX"/>
        </w:rPr>
        <w:t xml:space="preserve"> Se anotan sus comentarios diputado y se solicita a la Secretaría de Asuntos Parlamentarios, que a través de la Junta de Condición Política haga esta solicitud para que pueda hacerlo lo más pronto posible. ¿Algún otro diputado qu</w:t>
      </w:r>
      <w:r w:rsidR="00755D18">
        <w:rPr>
          <w:rFonts w:ascii="Times New Roman" w:eastAsia="Times New Roman" w:hAnsi="Times New Roman" w:cs="Times New Roman"/>
          <w:sz w:val="24"/>
          <w:szCs w:val="24"/>
          <w:lang w:eastAsia="es-MX"/>
        </w:rPr>
        <w:t>e dese hacer uso de la palabra?</w:t>
      </w:r>
    </w:p>
    <w:p w:rsidR="00755D18" w:rsidRDefault="00D069C5" w:rsidP="00D069C5">
      <w:pPr>
        <w:pStyle w:val="Sinespaciado"/>
        <w:jc w:val="both"/>
        <w:rPr>
          <w:rFonts w:ascii="Times New Roman" w:eastAsia="Times New Roman" w:hAnsi="Times New Roman" w:cs="Times New Roman"/>
          <w:sz w:val="24"/>
          <w:szCs w:val="24"/>
          <w:lang w:eastAsia="es-MX"/>
        </w:rPr>
      </w:pPr>
      <w:r w:rsidRPr="004C3751">
        <w:rPr>
          <w:rFonts w:ascii="Times New Roman" w:hAnsi="Times New Roman" w:cs="Times New Roman"/>
          <w:sz w:val="24"/>
          <w:szCs w:val="24"/>
        </w:rPr>
        <w:t xml:space="preserve">SECRETARIO DIP. BRAULIO ÁLVAREZ JASSO. </w:t>
      </w:r>
      <w:r w:rsidRPr="004C3751">
        <w:rPr>
          <w:rFonts w:ascii="Times New Roman" w:eastAsia="Times New Roman" w:hAnsi="Times New Roman" w:cs="Times New Roman"/>
          <w:sz w:val="24"/>
          <w:szCs w:val="24"/>
          <w:lang w:eastAsia="es-MX"/>
        </w:rPr>
        <w:t>Si no</w:t>
      </w:r>
      <w:r w:rsidR="00755D18">
        <w:rPr>
          <w:rFonts w:ascii="Times New Roman" w:eastAsia="Times New Roman" w:hAnsi="Times New Roman" w:cs="Times New Roman"/>
          <w:sz w:val="24"/>
          <w:szCs w:val="24"/>
          <w:lang w:eastAsia="es-MX"/>
        </w:rPr>
        <w:t xml:space="preserve"> hubiera algún otro comentario.</w:t>
      </w:r>
    </w:p>
    <w:p w:rsidR="00755D18" w:rsidRDefault="00D069C5" w:rsidP="00755D18">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Registramos la asistencia del diputado Alfredo Quiroz Fuentes a la presente reunión de trabajo. </w:t>
      </w:r>
      <w:r w:rsidR="00755D18">
        <w:rPr>
          <w:rFonts w:ascii="Times New Roman" w:eastAsia="Times New Roman" w:hAnsi="Times New Roman" w:cs="Times New Roman"/>
          <w:sz w:val="24"/>
          <w:szCs w:val="24"/>
          <w:lang w:eastAsia="es-MX"/>
        </w:rPr>
        <w:t>Es cuanto presidente.</w:t>
      </w:r>
    </w:p>
    <w:p w:rsidR="00D069C5" w:rsidRPr="004C3751" w:rsidRDefault="00D069C5" w:rsidP="00D069C5">
      <w:pPr>
        <w:pStyle w:val="Sinespaciado"/>
        <w:ind w:firstLine="708"/>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Presidente han concluido las participaciones y los asuntos del orden del día. </w:t>
      </w:r>
    </w:p>
    <w:p w:rsidR="00D069C5" w:rsidRPr="004C3751" w:rsidRDefault="00D069C5" w:rsidP="00D069C5">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t xml:space="preserve">PRESIDENTE </w:t>
      </w:r>
      <w:r w:rsidRPr="004C3751">
        <w:rPr>
          <w:rFonts w:ascii="Times New Roman" w:hAnsi="Times New Roman" w:cs="Times New Roman"/>
          <w:sz w:val="24"/>
          <w:szCs w:val="24"/>
        </w:rPr>
        <w:t xml:space="preserve">DIP. ALONSO ADRIÁN JUÁREZ JIMÉNEZ. </w:t>
      </w:r>
      <w:r w:rsidRPr="004C3751">
        <w:rPr>
          <w:rFonts w:ascii="Times New Roman" w:eastAsia="Times New Roman" w:hAnsi="Times New Roman" w:cs="Times New Roman"/>
          <w:sz w:val="24"/>
          <w:szCs w:val="24"/>
          <w:lang w:eastAsia="es-MX"/>
        </w:rPr>
        <w:t>Registre la Secreta</w:t>
      </w:r>
      <w:r w:rsidR="00755D18">
        <w:rPr>
          <w:rFonts w:ascii="Times New Roman" w:eastAsia="Times New Roman" w:hAnsi="Times New Roman" w:cs="Times New Roman"/>
          <w:sz w:val="24"/>
          <w:szCs w:val="24"/>
          <w:lang w:eastAsia="es-MX"/>
        </w:rPr>
        <w:t>ría la asistencia a la reunión.</w:t>
      </w:r>
    </w:p>
    <w:p w:rsidR="00D069C5" w:rsidRPr="004C3751" w:rsidRDefault="00D069C5" w:rsidP="00D069C5">
      <w:pPr>
        <w:pStyle w:val="Sinespaciado"/>
        <w:jc w:val="both"/>
        <w:rPr>
          <w:rFonts w:ascii="Times New Roman" w:eastAsia="Times New Roman" w:hAnsi="Times New Roman" w:cs="Times New Roman"/>
          <w:sz w:val="24"/>
          <w:szCs w:val="24"/>
          <w:lang w:eastAsia="es-MX"/>
        </w:rPr>
      </w:pPr>
      <w:r w:rsidRPr="004C3751">
        <w:rPr>
          <w:rFonts w:ascii="Times New Roman" w:hAnsi="Times New Roman" w:cs="Times New Roman"/>
          <w:sz w:val="24"/>
          <w:szCs w:val="24"/>
        </w:rPr>
        <w:t xml:space="preserve">SECRETARIO DIP. BRAULIO ÁLVAREZ JASSO. </w:t>
      </w:r>
      <w:r w:rsidRPr="004C3751">
        <w:rPr>
          <w:rFonts w:ascii="Times New Roman" w:eastAsia="Times New Roman" w:hAnsi="Times New Roman" w:cs="Times New Roman"/>
          <w:sz w:val="24"/>
          <w:szCs w:val="24"/>
          <w:lang w:eastAsia="es-MX"/>
        </w:rPr>
        <w:t>Ha sido registr</w:t>
      </w:r>
      <w:r w:rsidR="00755D18">
        <w:rPr>
          <w:rFonts w:ascii="Times New Roman" w:eastAsia="Times New Roman" w:hAnsi="Times New Roman" w:cs="Times New Roman"/>
          <w:sz w:val="24"/>
          <w:szCs w:val="24"/>
          <w:lang w:eastAsia="es-MX"/>
        </w:rPr>
        <w:t>ada la asistencia a la reunión.</w:t>
      </w:r>
    </w:p>
    <w:p w:rsidR="00D069C5" w:rsidRPr="004C3751" w:rsidRDefault="00D069C5" w:rsidP="00D069C5">
      <w:pPr>
        <w:pStyle w:val="Sinespaciado"/>
        <w:jc w:val="both"/>
        <w:rPr>
          <w:rFonts w:ascii="Times New Roman" w:eastAsia="Times New Roman" w:hAnsi="Times New Roman" w:cs="Times New Roman"/>
          <w:sz w:val="24"/>
          <w:szCs w:val="24"/>
          <w:lang w:eastAsia="es-MX"/>
        </w:rPr>
      </w:pPr>
      <w:r w:rsidRPr="004C3751">
        <w:rPr>
          <w:rFonts w:ascii="Times New Roman" w:eastAsia="Times New Roman" w:hAnsi="Times New Roman" w:cs="Times New Roman"/>
          <w:sz w:val="24"/>
          <w:szCs w:val="24"/>
          <w:lang w:eastAsia="es-MX"/>
        </w:rPr>
        <w:lastRenderedPageBreak/>
        <w:t xml:space="preserve">PRESIDENTE </w:t>
      </w:r>
      <w:r w:rsidRPr="004C3751">
        <w:rPr>
          <w:rFonts w:ascii="Times New Roman" w:hAnsi="Times New Roman" w:cs="Times New Roman"/>
          <w:sz w:val="24"/>
          <w:szCs w:val="24"/>
        </w:rPr>
        <w:t xml:space="preserve">DIP. ALONSO ADRIÁN JUÁREZ JIMÉNEZ. </w:t>
      </w:r>
      <w:r w:rsidRPr="004C3751">
        <w:rPr>
          <w:rFonts w:ascii="Times New Roman" w:eastAsia="Times New Roman" w:hAnsi="Times New Roman" w:cs="Times New Roman"/>
          <w:sz w:val="24"/>
          <w:szCs w:val="24"/>
          <w:lang w:eastAsia="es-MX"/>
        </w:rPr>
        <w:t>Se levanta la reunión de la Comisión Legislativa de Procuración y Administración de Justicia, siendo catorce horas con veinte minutos del día miércoles veintiséis de abril del año dos mil veintitrés. Se pide a sus integrantes quedar atentos a la próxima convocatoria.</w:t>
      </w:r>
    </w:p>
    <w:p w:rsidR="00A8569E" w:rsidRPr="000059BC" w:rsidRDefault="000059BC" w:rsidP="000059BC">
      <w:pPr>
        <w:pStyle w:val="Sinespaciado"/>
        <w:ind w:firstLine="708"/>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Muchísimas gracias a todos.</w:t>
      </w:r>
    </w:p>
    <w:sectPr w:rsidR="00A8569E" w:rsidRPr="000059BC" w:rsidSect="00082D7F">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1FD" w:rsidRDefault="008101FD" w:rsidP="00082D7F">
      <w:pPr>
        <w:spacing w:after="0" w:line="240" w:lineRule="auto"/>
      </w:pPr>
      <w:r>
        <w:separator/>
      </w:r>
    </w:p>
  </w:endnote>
  <w:endnote w:type="continuationSeparator" w:id="0">
    <w:p w:rsidR="008101FD" w:rsidRDefault="008101FD" w:rsidP="00082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676628"/>
      <w:docPartObj>
        <w:docPartGallery w:val="Page Numbers (Bottom of Page)"/>
        <w:docPartUnique/>
      </w:docPartObj>
    </w:sdtPr>
    <w:sdtEndPr/>
    <w:sdtContent>
      <w:p w:rsidR="00082D7F" w:rsidRDefault="00082D7F" w:rsidP="00082D7F">
        <w:pPr>
          <w:pStyle w:val="Piedepgina"/>
          <w:jc w:val="right"/>
        </w:pPr>
        <w:r>
          <w:fldChar w:fldCharType="begin"/>
        </w:r>
        <w:r>
          <w:instrText>PAGE   \* MERGEFORMAT</w:instrText>
        </w:r>
        <w:r>
          <w:fldChar w:fldCharType="separate"/>
        </w:r>
        <w:r w:rsidR="009558CB" w:rsidRPr="009558CB">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1FD" w:rsidRDefault="008101FD" w:rsidP="00082D7F">
      <w:pPr>
        <w:spacing w:after="0" w:line="240" w:lineRule="auto"/>
      </w:pPr>
      <w:r>
        <w:separator/>
      </w:r>
    </w:p>
  </w:footnote>
  <w:footnote w:type="continuationSeparator" w:id="0">
    <w:p w:rsidR="008101FD" w:rsidRDefault="008101FD" w:rsidP="00082D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059BC"/>
    <w:rsid w:val="00082D7F"/>
    <w:rsid w:val="001C23E3"/>
    <w:rsid w:val="001E13AC"/>
    <w:rsid w:val="003B0EA1"/>
    <w:rsid w:val="00464A26"/>
    <w:rsid w:val="00495877"/>
    <w:rsid w:val="004C3751"/>
    <w:rsid w:val="006B4A88"/>
    <w:rsid w:val="00755D18"/>
    <w:rsid w:val="008101FD"/>
    <w:rsid w:val="008823AD"/>
    <w:rsid w:val="009558CB"/>
    <w:rsid w:val="00A10AEF"/>
    <w:rsid w:val="00A8569E"/>
    <w:rsid w:val="00B66230"/>
    <w:rsid w:val="00B71C65"/>
    <w:rsid w:val="00BC5FE9"/>
    <w:rsid w:val="00C03C9F"/>
    <w:rsid w:val="00D069C5"/>
    <w:rsid w:val="00DF68B5"/>
    <w:rsid w:val="00E961A7"/>
    <w:rsid w:val="00F52D82"/>
    <w:rsid w:val="00FA41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069C5"/>
    <w:pPr>
      <w:spacing w:after="0" w:line="240" w:lineRule="auto"/>
    </w:pPr>
  </w:style>
  <w:style w:type="character" w:customStyle="1" w:styleId="SinespaciadoCar">
    <w:name w:val="Sin espaciado Car"/>
    <w:link w:val="Sinespaciado"/>
    <w:uiPriority w:val="1"/>
    <w:locked/>
    <w:rsid w:val="00D069C5"/>
  </w:style>
  <w:style w:type="paragraph" w:styleId="Encabezado">
    <w:name w:val="header"/>
    <w:basedOn w:val="Normal"/>
    <w:link w:val="EncabezadoCar"/>
    <w:uiPriority w:val="99"/>
    <w:unhideWhenUsed/>
    <w:rsid w:val="00082D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2D7F"/>
  </w:style>
  <w:style w:type="paragraph" w:styleId="Piedepgina">
    <w:name w:val="footer"/>
    <w:basedOn w:val="Normal"/>
    <w:link w:val="PiedepginaCar"/>
    <w:uiPriority w:val="99"/>
    <w:unhideWhenUsed/>
    <w:rsid w:val="00082D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2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1103</Words>
  <Characters>6068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7157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4</cp:revision>
  <dcterms:created xsi:type="dcterms:W3CDTF">2023-05-10T19:15:00Z</dcterms:created>
  <dcterms:modified xsi:type="dcterms:W3CDTF">2023-05-12T21:40:00Z</dcterms:modified>
</cp:coreProperties>
</file>