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C86BB" w14:textId="5F2F9C3E" w:rsidR="007D50F7" w:rsidRPr="00C83C79" w:rsidRDefault="007D50F7" w:rsidP="00C83C79">
      <w:pPr>
        <w:pStyle w:val="Sinespaciado"/>
        <w:jc w:val="center"/>
      </w:pPr>
      <w:r w:rsidRPr="00C83C79">
        <w:t>REUNIÓN DE LA COMISIÓN LEGISLATIVA DE VIGILANCIA DEL ÓRGANO SUPERIOR DE FISCALIZACIÓN DE LA H. LXII LEGISLATURA DEL ESTADO DE MÉXICO</w:t>
      </w:r>
      <w:r w:rsidR="00C33B07" w:rsidRPr="00C83C79">
        <w:t>.</w:t>
      </w:r>
    </w:p>
    <w:p w14:paraId="7DD9B508" w14:textId="77777777" w:rsidR="007D50F7" w:rsidRPr="00C83C79" w:rsidRDefault="007D50F7" w:rsidP="00C83C79">
      <w:pPr>
        <w:pStyle w:val="Sinespaciado"/>
        <w:jc w:val="center"/>
      </w:pPr>
    </w:p>
    <w:p w14:paraId="2402F2D6" w14:textId="0FAD93F8" w:rsidR="007D50F7" w:rsidRPr="00C83C79" w:rsidRDefault="007D50F7" w:rsidP="00C83C79">
      <w:pPr>
        <w:pStyle w:val="Sinespaciado"/>
        <w:jc w:val="center"/>
      </w:pPr>
      <w:r w:rsidRPr="00C83C79">
        <w:t>Celebrada el día 20 de noviembre de 2024</w:t>
      </w:r>
    </w:p>
    <w:p w14:paraId="202ACA32" w14:textId="77777777" w:rsidR="007D50F7" w:rsidRPr="00C83C79" w:rsidRDefault="007D50F7" w:rsidP="00C83C79">
      <w:pPr>
        <w:pStyle w:val="Sinespaciado"/>
        <w:jc w:val="center"/>
      </w:pPr>
    </w:p>
    <w:p w14:paraId="249B9A76" w14:textId="77777777" w:rsidR="007D50F7" w:rsidRPr="00C83C79" w:rsidRDefault="007D50F7" w:rsidP="00C83C79">
      <w:pPr>
        <w:pStyle w:val="Sinespaciado"/>
        <w:jc w:val="center"/>
      </w:pPr>
      <w:r w:rsidRPr="00C83C79">
        <w:t>Presidencia de la diputada Arleth Stephanie Grimaldo Osorio</w:t>
      </w:r>
    </w:p>
    <w:p w14:paraId="0081607C" w14:textId="77777777" w:rsidR="007D50F7" w:rsidRPr="00C83C79" w:rsidRDefault="007D50F7" w:rsidP="00C83C79">
      <w:pPr>
        <w:pStyle w:val="Sinespaciado"/>
      </w:pPr>
    </w:p>
    <w:p w14:paraId="19DD6F79" w14:textId="77777777" w:rsidR="00AE5621" w:rsidRPr="00C83C79" w:rsidRDefault="007D50F7" w:rsidP="00C83C79">
      <w:pPr>
        <w:pStyle w:val="Sinespaciado"/>
      </w:pPr>
      <w:r w:rsidRPr="00C83C79">
        <w:t xml:space="preserve">PRESIDENTA DIP. ARLETH STEPHANIE GRIMALDO OSORIO. Buenos días, doy la bienvenida a las y los diputados que conforman la Comisión Legislativa de Vigilancia del Órgano Superior de Fiscalización y destaco su responsabilidad en este desarrollo de </w:t>
      </w:r>
      <w:r w:rsidR="00AE5621" w:rsidRPr="00C83C79">
        <w:t xml:space="preserve">Mesas </w:t>
      </w:r>
      <w:r w:rsidRPr="00C83C79">
        <w:t xml:space="preserve">de </w:t>
      </w:r>
      <w:r w:rsidR="00AE5621" w:rsidRPr="00C83C79">
        <w:t>Trabajo</w:t>
      </w:r>
      <w:r w:rsidRPr="00C83C79">
        <w:t>.</w:t>
      </w:r>
    </w:p>
    <w:p w14:paraId="7E5F30B0" w14:textId="2CD92E51" w:rsidR="007D50F7" w:rsidRPr="00C83C79" w:rsidRDefault="007D50F7" w:rsidP="00C83C79">
      <w:pPr>
        <w:pStyle w:val="Sinespaciado"/>
        <w:ind w:firstLine="708"/>
      </w:pPr>
      <w:r w:rsidRPr="00C83C79">
        <w:t>Agradezco, les pido por favor a quienes se encuentran acompañándonos en esta sesión</w:t>
      </w:r>
      <w:r w:rsidR="00AE5621" w:rsidRPr="00C83C79">
        <w:t>,</w:t>
      </w:r>
      <w:r w:rsidRPr="00C83C79">
        <w:t xml:space="preserve"> si nos ayudan a guardar un poco de silenci</w:t>
      </w:r>
      <w:r w:rsidR="008E0B9A" w:rsidRPr="00C83C79">
        <w:t>o</w:t>
      </w:r>
      <w:r w:rsidRPr="00C83C79">
        <w:t xml:space="preserve"> para que puedan escuchar quienes están presentes, por favor. Gracias.</w:t>
      </w:r>
    </w:p>
    <w:p w14:paraId="24DBC042" w14:textId="60562DC1" w:rsidR="007D50F7" w:rsidRPr="00C83C79" w:rsidRDefault="007D50F7" w:rsidP="00C83C79">
      <w:pPr>
        <w:pStyle w:val="Sinespaciado"/>
      </w:pPr>
      <w:r w:rsidRPr="00C83C79">
        <w:tab/>
        <w:t>Agradezco la presencia de la Doctora Miroslava Carrillo Martínez, Auditora Superior del Órgano Superior de Fiscalización del Estado de México</w:t>
      </w:r>
      <w:r w:rsidR="00AE5621" w:rsidRPr="00C83C79">
        <w:t>,</w:t>
      </w:r>
      <w:r w:rsidRPr="00C83C79">
        <w:t xml:space="preserve"> de las y los servidores públicos y de las y los servidores públicos que nos acompañan</w:t>
      </w:r>
      <w:r w:rsidR="00AE5621" w:rsidRPr="00C83C79">
        <w:t>,</w:t>
      </w:r>
      <w:r w:rsidRPr="00C83C79">
        <w:t xml:space="preserve"> saludo a las y los presentes, medios de comunicación y a quienes nos acompañan de manera presencial y en las redes sociales, sean todos bienvenidos a “La Casa del Pueblo”.</w:t>
      </w:r>
    </w:p>
    <w:p w14:paraId="1D6B6DC9" w14:textId="77777777" w:rsidR="007D50F7" w:rsidRPr="00C83C79" w:rsidRDefault="007D50F7" w:rsidP="00C83C79">
      <w:pPr>
        <w:pStyle w:val="Sinespaciado"/>
      </w:pPr>
      <w:r w:rsidRPr="00C83C79">
        <w:tab/>
        <w:t>Realización esta reunión en modalidad mixta con apego al artículo 40 Bis de la Ley Orgánica del Poder Legislativo del Estado Libre y Soberano de México.</w:t>
      </w:r>
    </w:p>
    <w:p w14:paraId="3D5F6846" w14:textId="51C10FD6" w:rsidR="007D50F7" w:rsidRPr="00C83C79" w:rsidRDefault="007D50F7" w:rsidP="00C83C79">
      <w:pPr>
        <w:pStyle w:val="Sinespaciado"/>
        <w:ind w:firstLine="708"/>
      </w:pPr>
      <w:r w:rsidRPr="00C83C79">
        <w:t>Pido a la Secretar</w:t>
      </w:r>
      <w:r w:rsidR="00270A40" w:rsidRPr="00C83C79">
        <w:t>í</w:t>
      </w:r>
      <w:r w:rsidRPr="00C83C79">
        <w:t>a verifique la existencia del quórum, por favor.</w:t>
      </w:r>
    </w:p>
    <w:p w14:paraId="10301E5F" w14:textId="77777777" w:rsidR="007D50F7" w:rsidRPr="00C83C79" w:rsidRDefault="007D50F7" w:rsidP="00C83C79">
      <w:pPr>
        <w:pStyle w:val="Sinespaciado"/>
      </w:pPr>
      <w:r w:rsidRPr="00C83C79">
        <w:t>SECRETARIO DIP. HÉCTOR RAÚL GARCÍA GONZÁLEZ. Procedo a verificar el quórum.</w:t>
      </w:r>
    </w:p>
    <w:p w14:paraId="2109ED4B" w14:textId="77777777" w:rsidR="007D50F7" w:rsidRPr="00C83C79" w:rsidRDefault="007D50F7" w:rsidP="00C83C79">
      <w:pPr>
        <w:pStyle w:val="Sinespaciado"/>
        <w:jc w:val="center"/>
        <w:rPr>
          <w:i/>
        </w:rPr>
      </w:pPr>
      <w:r w:rsidRPr="00C83C79">
        <w:rPr>
          <w:i/>
        </w:rPr>
        <w:t>(Registro de asistencia)</w:t>
      </w:r>
    </w:p>
    <w:p w14:paraId="14E1145D" w14:textId="77777777" w:rsidR="007D50F7" w:rsidRPr="00C83C79" w:rsidRDefault="007D50F7" w:rsidP="00C83C79">
      <w:pPr>
        <w:pStyle w:val="Sinespaciado"/>
      </w:pPr>
      <w:r w:rsidRPr="00C83C79">
        <w:t>SECRETARIO DIP. HÉCTOR RAÚL GARCÍA GONZÁLEZ. Ha sido verificada la existencia del quórum, se procede a abrir la reunión.</w:t>
      </w:r>
    </w:p>
    <w:p w14:paraId="19D6FD84" w14:textId="77777777" w:rsidR="007D50F7" w:rsidRPr="00C83C79" w:rsidRDefault="007D50F7" w:rsidP="00C83C79">
      <w:pPr>
        <w:pStyle w:val="Sinespaciado"/>
      </w:pPr>
      <w:r w:rsidRPr="00C83C79">
        <w:t>PRESIDENTA DIP. ARLETH STEPHANIE GRIMALDO OSORIO. Se declara instalada, se declara la existencia del quórum legal y se abre la reunión de la Comisión Legislativa de Vigilancia del Órgano Superior de Fiscalización, siendo las doce horas con veinte minutos del día miércoles veinte de noviembre del año dos mil veinticuatro.</w:t>
      </w:r>
    </w:p>
    <w:p w14:paraId="67C8809A" w14:textId="77777777" w:rsidR="00B443F1" w:rsidRPr="00C83C79" w:rsidRDefault="007D50F7" w:rsidP="00C83C79">
      <w:pPr>
        <w:pStyle w:val="Sinespaciado"/>
      </w:pPr>
      <w:r w:rsidRPr="00C83C79">
        <w:tab/>
        <w:t>En términos del artículo</w:t>
      </w:r>
      <w:r w:rsidR="000A5989" w:rsidRPr="00C83C79">
        <w:t xml:space="preserve"> 16 </w:t>
      </w:r>
      <w:r w:rsidR="00B443F1" w:rsidRPr="00C83C79">
        <w:t>del Reglamento del Poder Legislativo del Estado Libre y Soberano de México, esta reunión es pública.</w:t>
      </w:r>
    </w:p>
    <w:p w14:paraId="11FA7102" w14:textId="114C4F19" w:rsidR="00B443F1" w:rsidRPr="00C83C79" w:rsidRDefault="00B443F1" w:rsidP="00C83C79">
      <w:pPr>
        <w:pStyle w:val="Sinespaciado"/>
      </w:pPr>
      <w:r w:rsidRPr="00C83C79">
        <w:tab/>
        <w:t>Secretar</w:t>
      </w:r>
      <w:r w:rsidR="000E70C7" w:rsidRPr="00C83C79">
        <w:t>í</w:t>
      </w:r>
      <w:r w:rsidRPr="00C83C79">
        <w:t>a dé cuenta de la propuesta del orden del día, por favor.</w:t>
      </w:r>
    </w:p>
    <w:p w14:paraId="4FCE2421" w14:textId="77777777" w:rsidR="00B443F1" w:rsidRPr="00C83C79" w:rsidRDefault="00B443F1" w:rsidP="00C83C79">
      <w:pPr>
        <w:pStyle w:val="Sinespaciado"/>
      </w:pPr>
      <w:r w:rsidRPr="00C83C79">
        <w:t>SECRETARIO DIP. HÉCTOR RAÚL GARCÍA GONZÁLEZ. Gracias Presidenta.</w:t>
      </w:r>
    </w:p>
    <w:p w14:paraId="324CEDFD" w14:textId="77777777" w:rsidR="00B443F1" w:rsidRPr="00C83C79" w:rsidRDefault="00B443F1" w:rsidP="00C83C79">
      <w:pPr>
        <w:pStyle w:val="Sinespaciado"/>
      </w:pPr>
      <w:r w:rsidRPr="00C83C79">
        <w:tab/>
        <w:t>El orden del día es el siguiente:</w:t>
      </w:r>
    </w:p>
    <w:p w14:paraId="4C52E13F" w14:textId="59046997" w:rsidR="00B443F1" w:rsidRPr="00C83C79" w:rsidRDefault="00B443F1" w:rsidP="00C83C79">
      <w:pPr>
        <w:pStyle w:val="Sinespaciado"/>
        <w:rPr>
          <w:b/>
        </w:rPr>
      </w:pPr>
      <w:r w:rsidRPr="00C83C79">
        <w:rPr>
          <w:b/>
        </w:rPr>
        <w:t xml:space="preserve">1. En el marco de los trabajos de análisis que realiza la </w:t>
      </w:r>
      <w:r w:rsidR="007E2D5A" w:rsidRPr="00C83C79">
        <w:rPr>
          <w:b/>
        </w:rPr>
        <w:t>Comisión Legislativa</w:t>
      </w:r>
      <w:r w:rsidRPr="00C83C79">
        <w:rPr>
          <w:b/>
        </w:rPr>
        <w:t xml:space="preserve">, exposición por parte de la </w:t>
      </w:r>
      <w:r w:rsidR="007E2D5A" w:rsidRPr="00C83C79">
        <w:rPr>
          <w:b/>
        </w:rPr>
        <w:t xml:space="preserve">Doctora </w:t>
      </w:r>
      <w:r w:rsidRPr="00C83C79">
        <w:rPr>
          <w:b/>
        </w:rPr>
        <w:t xml:space="preserve">Miroslava Carrillo Martínez, Auditora Superior del Órgano Superior de Fiscalización del Estado de México, sobre la revisión del </w:t>
      </w:r>
      <w:r w:rsidR="007E2D5A" w:rsidRPr="00C83C79">
        <w:rPr>
          <w:b/>
        </w:rPr>
        <w:t xml:space="preserve">Informe </w:t>
      </w:r>
      <w:r w:rsidRPr="00C83C79">
        <w:rPr>
          <w:b/>
        </w:rPr>
        <w:t xml:space="preserve">de </w:t>
      </w:r>
      <w:r w:rsidR="007E2D5A" w:rsidRPr="00C83C79">
        <w:rPr>
          <w:b/>
        </w:rPr>
        <w:t xml:space="preserve">Resultados </w:t>
      </w:r>
      <w:r w:rsidRPr="00C83C79">
        <w:rPr>
          <w:b/>
        </w:rPr>
        <w:t xml:space="preserve">de la </w:t>
      </w:r>
      <w:r w:rsidR="007E2D5A" w:rsidRPr="00C83C79">
        <w:rPr>
          <w:b/>
        </w:rPr>
        <w:t xml:space="preserve">Fiscalización Superior </w:t>
      </w:r>
      <w:r w:rsidRPr="00C83C79">
        <w:rPr>
          <w:b/>
        </w:rPr>
        <w:t xml:space="preserve">de la </w:t>
      </w:r>
      <w:r w:rsidR="007E2D5A" w:rsidRPr="00C83C79">
        <w:rPr>
          <w:b/>
        </w:rPr>
        <w:t xml:space="preserve">Cuenta Pública </w:t>
      </w:r>
      <w:r w:rsidRPr="00C83C79">
        <w:rPr>
          <w:b/>
        </w:rPr>
        <w:t>de Gobierno, organismos auxiliares y organismos autónomos del Estado de México, correspondiente al Ejercicio Fiscal 2023, elaborado y presentado por el Órgano Superior de Fiscalización.</w:t>
      </w:r>
    </w:p>
    <w:p w14:paraId="2297FBAA" w14:textId="77777777" w:rsidR="00B443F1" w:rsidRPr="00C83C79" w:rsidRDefault="00B443F1" w:rsidP="00C83C79">
      <w:pPr>
        <w:pStyle w:val="Sinespaciado"/>
        <w:rPr>
          <w:b/>
        </w:rPr>
      </w:pPr>
      <w:r w:rsidRPr="00C83C79">
        <w:rPr>
          <w:b/>
        </w:rPr>
        <w:t>2. En su caso, uso de la palabra por integrantes de la Comisión Legislativa de Vigilancia del Órgano Superior de Fiscalización.</w:t>
      </w:r>
    </w:p>
    <w:p w14:paraId="3B9E7110" w14:textId="77777777" w:rsidR="00B443F1" w:rsidRPr="00C83C79" w:rsidRDefault="00B443F1" w:rsidP="00C83C79">
      <w:pPr>
        <w:pStyle w:val="Sinespaciado"/>
      </w:pPr>
      <w:r w:rsidRPr="00C83C79">
        <w:t>3. Clausura de la reunión.</w:t>
      </w:r>
      <w:bookmarkStart w:id="0" w:name="_GoBack"/>
      <w:bookmarkEnd w:id="0"/>
    </w:p>
    <w:p w14:paraId="48645784" w14:textId="30215569" w:rsidR="00B443F1" w:rsidRPr="00C83C79" w:rsidRDefault="00B443F1" w:rsidP="00C83C79">
      <w:pPr>
        <w:pStyle w:val="Sinespaciado"/>
      </w:pPr>
      <w:r w:rsidRPr="00C83C79">
        <w:t>PRESIDENTA DIP. ARLETH STEPHANIE GRIMALDO OSORIO. Pido a quienes estén de acuerdo con la propuesta que ha sido mencionada por la Secretaría, se</w:t>
      </w:r>
      <w:r w:rsidR="00963042" w:rsidRPr="00C83C79">
        <w:t>a</w:t>
      </w:r>
      <w:r w:rsidRPr="00C83C79">
        <w:t xml:space="preserve"> aprobada con carácter del orden del día, sírvanse levantando la mano ¿En contra? ¿En abstención?</w:t>
      </w:r>
    </w:p>
    <w:p w14:paraId="4C7E4196" w14:textId="77777777" w:rsidR="00B443F1" w:rsidRPr="00C83C79" w:rsidRDefault="00B443F1" w:rsidP="00C83C79">
      <w:pPr>
        <w:pStyle w:val="Sinespaciado"/>
      </w:pPr>
      <w:r w:rsidRPr="00C83C79">
        <w:t>SECRETARIO DIP. HÉCTOR RAÚL GARCÍA GONZÁLEZ. La propuesta del orden del día ha sido aprobada por unanimidad de votos.</w:t>
      </w:r>
    </w:p>
    <w:p w14:paraId="7BE3A042" w14:textId="348477B7" w:rsidR="00B443F1" w:rsidRPr="00C83C79" w:rsidRDefault="00B443F1" w:rsidP="00C83C79">
      <w:pPr>
        <w:pStyle w:val="Sinespaciado"/>
      </w:pPr>
      <w:r w:rsidRPr="00C83C79">
        <w:lastRenderedPageBreak/>
        <w:t>PRESIDENTA DIP. ARLETH STEPHANIE GRIMALDO OSORIO. Muchas gracias.</w:t>
      </w:r>
      <w:r w:rsidR="00C43892" w:rsidRPr="00C83C79">
        <w:t xml:space="preserve"> </w:t>
      </w:r>
      <w:r w:rsidRPr="00C83C79">
        <w:t>Compañeras, compañeros bienvenidos.</w:t>
      </w:r>
    </w:p>
    <w:p w14:paraId="6688108A" w14:textId="0DCB54C3" w:rsidR="00B443F1" w:rsidRPr="00C83C79" w:rsidRDefault="00B443F1" w:rsidP="00C83C79">
      <w:pPr>
        <w:pStyle w:val="Sinespaciado"/>
      </w:pPr>
      <w:r w:rsidRPr="00C83C79">
        <w:tab/>
        <w:t xml:space="preserve">Consecuente con el punto 1, reitero la más cordial bienvenida a la </w:t>
      </w:r>
      <w:r w:rsidR="00C43892" w:rsidRPr="00C83C79">
        <w:t xml:space="preserve">Doctora </w:t>
      </w:r>
      <w:r w:rsidRPr="00C83C79">
        <w:t xml:space="preserve">Miroslava Carrillo Martínez, </w:t>
      </w:r>
      <w:r w:rsidR="00C43892" w:rsidRPr="00C83C79">
        <w:t xml:space="preserve">Auditora </w:t>
      </w:r>
      <w:r w:rsidR="00501632" w:rsidRPr="00C83C79">
        <w:t xml:space="preserve">Superior </w:t>
      </w:r>
      <w:r w:rsidR="00C43892" w:rsidRPr="00C83C79">
        <w:t xml:space="preserve">del </w:t>
      </w:r>
      <w:r w:rsidR="00501632" w:rsidRPr="00C83C79">
        <w:t xml:space="preserve">Órgano Superior </w:t>
      </w:r>
      <w:r w:rsidR="00C43892" w:rsidRPr="00C83C79">
        <w:t xml:space="preserve">de </w:t>
      </w:r>
      <w:r w:rsidR="00501632" w:rsidRPr="00C83C79">
        <w:t xml:space="preserve">Fiscalización </w:t>
      </w:r>
      <w:r w:rsidR="00C43892" w:rsidRPr="00C83C79">
        <w:t xml:space="preserve">del </w:t>
      </w:r>
      <w:r w:rsidR="00501632" w:rsidRPr="00C83C79">
        <w:t xml:space="preserve">Estado </w:t>
      </w:r>
      <w:r w:rsidR="00C43892" w:rsidRPr="00C83C79">
        <w:t xml:space="preserve">de </w:t>
      </w:r>
      <w:r w:rsidR="00501632" w:rsidRPr="00C83C79">
        <w:t>México</w:t>
      </w:r>
      <w:r w:rsidR="00C43892" w:rsidRPr="00C83C79">
        <w:t xml:space="preserve">, quien nos acompaña en esta reunión, siendo convocada por las instancias correspondientes, con motivo de los trabajos de análisis del Informe </w:t>
      </w:r>
      <w:r w:rsidRPr="00C83C79">
        <w:t xml:space="preserve">de </w:t>
      </w:r>
      <w:r w:rsidR="00C43892" w:rsidRPr="00C83C79">
        <w:t xml:space="preserve">Resultados </w:t>
      </w:r>
      <w:r w:rsidRPr="00C83C79">
        <w:t xml:space="preserve">de la </w:t>
      </w:r>
      <w:r w:rsidR="00C43892" w:rsidRPr="00C83C79">
        <w:t xml:space="preserve">Fiscalización Superior </w:t>
      </w:r>
      <w:r w:rsidRPr="00C83C79">
        <w:t xml:space="preserve">de las </w:t>
      </w:r>
      <w:r w:rsidR="00C43892" w:rsidRPr="00C83C79">
        <w:t xml:space="preserve">Cuentas Públicas </w:t>
      </w:r>
      <w:r w:rsidRPr="00C83C79">
        <w:t xml:space="preserve">del Gobierno, </w:t>
      </w:r>
      <w:r w:rsidR="00C43892" w:rsidRPr="00C83C79">
        <w:t xml:space="preserve">Organismos Auxiliares </w:t>
      </w:r>
      <w:r w:rsidRPr="00C83C79">
        <w:t xml:space="preserve">y </w:t>
      </w:r>
      <w:r w:rsidR="00C43892" w:rsidRPr="00C83C79">
        <w:t xml:space="preserve">Organismos Autónomos </w:t>
      </w:r>
      <w:r w:rsidRPr="00C83C79">
        <w:t xml:space="preserve">del Estado de México, correspondientes al Ejercicio Fiscal 2023, recibido por la </w:t>
      </w:r>
      <w:r w:rsidR="00143900" w:rsidRPr="00C83C79">
        <w:t xml:space="preserve">Comisión </w:t>
      </w:r>
      <w:r w:rsidRPr="00C83C79">
        <w:t>el 14 de noviembre del año en curso.</w:t>
      </w:r>
    </w:p>
    <w:p w14:paraId="0CEF750C" w14:textId="12F4E553" w:rsidR="00B443F1" w:rsidRPr="00C83C79" w:rsidRDefault="00B443F1" w:rsidP="00C83C79">
      <w:pPr>
        <w:pStyle w:val="Sinespaciado"/>
      </w:pPr>
      <w:r w:rsidRPr="00C83C79">
        <w:tab/>
        <w:t xml:space="preserve">Llevamos </w:t>
      </w:r>
      <w:r w:rsidR="00143900" w:rsidRPr="00C83C79">
        <w:t xml:space="preserve">a </w:t>
      </w:r>
      <w:r w:rsidRPr="00C83C79">
        <w:t xml:space="preserve">cabo esta reunión para profundizar en los trabajos realizados por el Órgano Superior de Fiscalización, este ejercicio permite una comunicación directa con el Órgano Superior de Fiscalización del Estado de México y contribuye al análisis, objetivo del </w:t>
      </w:r>
      <w:r w:rsidR="00143900" w:rsidRPr="00C83C79">
        <w:t xml:space="preserve">Informe </w:t>
      </w:r>
      <w:r w:rsidRPr="00C83C79">
        <w:t xml:space="preserve">de </w:t>
      </w:r>
      <w:r w:rsidR="00143900" w:rsidRPr="00C83C79">
        <w:t xml:space="preserve">Resultados </w:t>
      </w:r>
      <w:r w:rsidRPr="00C83C79">
        <w:t xml:space="preserve">de la Fiscalización Superior de la Cuenta Pública del Gobierno, </w:t>
      </w:r>
      <w:r w:rsidR="00143900" w:rsidRPr="00C83C79">
        <w:t xml:space="preserve">Organismos Auxiliares </w:t>
      </w:r>
      <w:r w:rsidRPr="00C83C79">
        <w:t xml:space="preserve">y </w:t>
      </w:r>
      <w:r w:rsidR="00143900" w:rsidRPr="00C83C79">
        <w:t xml:space="preserve">Órganos Autónomos </w:t>
      </w:r>
      <w:r w:rsidRPr="00C83C79">
        <w:t xml:space="preserve">del Estado de México, correspondiente al </w:t>
      </w:r>
      <w:r w:rsidR="00143900" w:rsidRPr="00C83C79">
        <w:t xml:space="preserve">Ejercicio Fiscal </w:t>
      </w:r>
      <w:r w:rsidRPr="00C83C79">
        <w:t>2023.</w:t>
      </w:r>
    </w:p>
    <w:p w14:paraId="596A0AF3" w14:textId="2E3E22FD" w:rsidR="00B443F1" w:rsidRPr="00C83C79" w:rsidRDefault="00B443F1" w:rsidP="00C83C79">
      <w:pPr>
        <w:pStyle w:val="Sinespaciado"/>
      </w:pPr>
      <w:r w:rsidRPr="00C83C79">
        <w:tab/>
        <w:t xml:space="preserve">Cedo el uso de la voz a la </w:t>
      </w:r>
      <w:r w:rsidR="002131FF" w:rsidRPr="00C83C79">
        <w:t xml:space="preserve">Doctora </w:t>
      </w:r>
      <w:r w:rsidRPr="00C83C79">
        <w:t xml:space="preserve">Miroslava Carrillo Martínez, </w:t>
      </w:r>
      <w:r w:rsidR="00C2530B" w:rsidRPr="00C83C79">
        <w:t xml:space="preserve">Auditora Superior </w:t>
      </w:r>
      <w:r w:rsidRPr="00C83C79">
        <w:t xml:space="preserve">del Órgano Superior de Fiscalización del Estado de México, quien llevará a cabo una exposición en relación con el </w:t>
      </w:r>
      <w:r w:rsidR="00C2530B" w:rsidRPr="00C83C79">
        <w:t xml:space="preserve">Informe </w:t>
      </w:r>
      <w:r w:rsidRPr="00C83C79">
        <w:t xml:space="preserve">de </w:t>
      </w:r>
      <w:r w:rsidR="00C2530B" w:rsidRPr="00C83C79">
        <w:t xml:space="preserve">Resultados </w:t>
      </w:r>
      <w:r w:rsidRPr="00C83C79">
        <w:t xml:space="preserve">de la </w:t>
      </w:r>
      <w:r w:rsidR="00C2530B" w:rsidRPr="00C83C79">
        <w:t xml:space="preserve">Fiscalización Superior </w:t>
      </w:r>
      <w:r w:rsidRPr="00C83C79">
        <w:t xml:space="preserve">de las </w:t>
      </w:r>
      <w:r w:rsidR="00C2530B" w:rsidRPr="00C83C79">
        <w:t xml:space="preserve">Cuentas Públicas </w:t>
      </w:r>
      <w:r w:rsidRPr="00C83C79">
        <w:t xml:space="preserve">del Gobierno del Estado de México, </w:t>
      </w:r>
      <w:r w:rsidR="00C2530B" w:rsidRPr="00C83C79">
        <w:t xml:space="preserve">Organismos Auxiliares </w:t>
      </w:r>
      <w:r w:rsidRPr="00C83C79">
        <w:t xml:space="preserve">y </w:t>
      </w:r>
      <w:r w:rsidR="00C2530B" w:rsidRPr="00C83C79">
        <w:t>Órganos Autónomos</w:t>
      </w:r>
      <w:r w:rsidRPr="00C83C79">
        <w:t>. Muchas gracias y bienvenida.</w:t>
      </w:r>
    </w:p>
    <w:p w14:paraId="5432F1F4" w14:textId="77777777" w:rsidR="00B443F1" w:rsidRPr="00C83C79" w:rsidRDefault="00B443F1" w:rsidP="00C83C79">
      <w:pPr>
        <w:pStyle w:val="Sinespaciado"/>
      </w:pPr>
      <w:r w:rsidRPr="00C83C79">
        <w:t>DRA. MIROSLAVA CARRILLO MARTÍNEZ. Gracias, gracias diputada Arleth Grimaldo Osorio, Presidenta de la Comisión de Vigilancia del Órgano Superior de Fiscalización.</w:t>
      </w:r>
    </w:p>
    <w:p w14:paraId="41790A23" w14:textId="28F0E1B9" w:rsidR="00B443F1" w:rsidRPr="00C83C79" w:rsidRDefault="00B443F1" w:rsidP="00C83C79">
      <w:pPr>
        <w:pStyle w:val="Sinespaciado"/>
      </w:pPr>
      <w:r w:rsidRPr="00C83C79">
        <w:tab/>
        <w:t xml:space="preserve">Muy buen día tengan todos los integrantes de la </w:t>
      </w:r>
      <w:r w:rsidR="00C2530B" w:rsidRPr="00C83C79">
        <w:t>Comisión</w:t>
      </w:r>
      <w:r w:rsidRPr="00C83C79">
        <w:t>, a los que están presentes y a quienes están vía remota</w:t>
      </w:r>
      <w:r w:rsidR="00C2530B" w:rsidRPr="00C83C79">
        <w:t>,</w:t>
      </w:r>
      <w:r w:rsidRPr="00C83C79">
        <w:t xml:space="preserve"> al diputado Héctor García González, a la diputada Sofía Martínez Molina y sus integrantes, los diputados Carlos Antonio Martínez Zurita, el diputado Vladimir Hernández, diputado Samuel Hernández, la diputada Itzel Ballesteros Lule, el diputado Karim Carvallo Delfín, el diputado Alejandro Castro Hernández, el diputado Anuar Roberto Azar Figueroa, la diputada Ruth Salinas y la diputada Araceli Casasola Salazar.</w:t>
      </w:r>
    </w:p>
    <w:p w14:paraId="5B86BB27" w14:textId="1E19A620" w:rsidR="00B443F1" w:rsidRPr="00C83C79" w:rsidRDefault="00B443F1" w:rsidP="00C83C79">
      <w:pPr>
        <w:pStyle w:val="Sinespaciado"/>
      </w:pPr>
      <w:r w:rsidRPr="00C83C79">
        <w:tab/>
        <w:t xml:space="preserve">Gracias, esta mañana me acompañan </w:t>
      </w:r>
      <w:r w:rsidR="0025149D" w:rsidRPr="00C83C79">
        <w:t>tres</w:t>
      </w:r>
      <w:r w:rsidRPr="00C83C79">
        <w:t xml:space="preserve"> de mis compañeros</w:t>
      </w:r>
      <w:r w:rsidR="0025149D" w:rsidRPr="00C83C79">
        <w:t>,</w:t>
      </w:r>
      <w:r w:rsidRPr="00C83C79">
        <w:t xml:space="preserve"> los auditores especiales que son los que tuvieron la carga de la integración de este informe de resultados</w:t>
      </w:r>
      <w:r w:rsidR="0025149D" w:rsidRPr="00C83C79">
        <w:t>.</w:t>
      </w:r>
      <w:r w:rsidRPr="00C83C79">
        <w:t xml:space="preserve"> </w:t>
      </w:r>
      <w:r w:rsidR="0025149D" w:rsidRPr="00C83C79">
        <w:t xml:space="preserve">Les </w:t>
      </w:r>
      <w:r w:rsidRPr="00C83C79">
        <w:t>presento a Gloria Leticia Nolasco Vázquez, Auditora Especial de Revisión de Información de las Entidades Fiscalizables</w:t>
      </w:r>
      <w:r w:rsidR="0025149D" w:rsidRPr="00C83C79">
        <w:t>;</w:t>
      </w:r>
      <w:r w:rsidRPr="00C83C79">
        <w:t xml:space="preserve"> Jaime Enrique Pedigón Nieto, Auditor Especial de Cumplimiento Financiero e Inversión Física y Javier López Pérez, Auditor Especial de </w:t>
      </w:r>
      <w:r w:rsidR="0025149D" w:rsidRPr="00C83C79">
        <w:t xml:space="preserve">Desempeño </w:t>
      </w:r>
      <w:r w:rsidRPr="00C83C79">
        <w:t xml:space="preserve">y </w:t>
      </w:r>
      <w:r w:rsidR="0025149D" w:rsidRPr="00C83C79">
        <w:t>Legalidad</w:t>
      </w:r>
      <w:r w:rsidRPr="00C83C79">
        <w:t>, quienes coordinaron la ejecución de las revisiones y auditorias.</w:t>
      </w:r>
    </w:p>
    <w:p w14:paraId="77BAD76B" w14:textId="77777777" w:rsidR="0025149D" w:rsidRPr="00C83C79" w:rsidRDefault="00B443F1" w:rsidP="00C83C79">
      <w:pPr>
        <w:pStyle w:val="Sinespaciado"/>
      </w:pPr>
      <w:r w:rsidRPr="00C83C79">
        <w:tab/>
        <w:t>Si son tan amables, nos permitimos hacer una presentación para que visualmente nos acompañen y agradezco la invitación President</w:t>
      </w:r>
      <w:r w:rsidR="000A5989" w:rsidRPr="00C83C79">
        <w:t>a</w:t>
      </w:r>
      <w:r w:rsidRPr="00C83C79">
        <w:t xml:space="preserve"> </w:t>
      </w:r>
      <w:r w:rsidR="000A5989" w:rsidRPr="00C83C79">
        <w:t>d</w:t>
      </w:r>
      <w:r w:rsidRPr="00C83C79">
        <w:t xml:space="preserve">e esta </w:t>
      </w:r>
      <w:r w:rsidR="0025149D" w:rsidRPr="00C83C79">
        <w:t xml:space="preserve">Comisión </w:t>
      </w:r>
      <w:r w:rsidRPr="00C83C79">
        <w:t xml:space="preserve">para que se analice el </w:t>
      </w:r>
      <w:r w:rsidR="0025149D" w:rsidRPr="00C83C79">
        <w:t xml:space="preserve">Informe </w:t>
      </w:r>
      <w:r w:rsidRPr="00C83C79">
        <w:t xml:space="preserve">de </w:t>
      </w:r>
      <w:r w:rsidR="0025149D" w:rsidRPr="00C83C79">
        <w:t xml:space="preserve">Resultados </w:t>
      </w:r>
      <w:r w:rsidRPr="00C83C79">
        <w:t>de la Cuenta Pública 2023</w:t>
      </w:r>
      <w:r w:rsidR="0025149D" w:rsidRPr="00C83C79">
        <w:t>,</w:t>
      </w:r>
      <w:r w:rsidRPr="00C83C79">
        <w:t xml:space="preserve"> relativo a las entidades fiscalizables estatales. De lo cual destaco lo siguiente.</w:t>
      </w:r>
    </w:p>
    <w:p w14:paraId="5AC6AA39" w14:textId="08EBD09D" w:rsidR="00B443F1" w:rsidRPr="00C83C79" w:rsidRDefault="00B443F1" w:rsidP="00C83C79">
      <w:pPr>
        <w:pStyle w:val="Sinespaciado"/>
        <w:ind w:firstLine="708"/>
      </w:pPr>
      <w:r w:rsidRPr="00C83C79">
        <w:t xml:space="preserve">Para la presentación en esta reunión, reitero que el </w:t>
      </w:r>
      <w:r w:rsidR="0025149D" w:rsidRPr="00C83C79">
        <w:t xml:space="preserve">Informe </w:t>
      </w:r>
      <w:r w:rsidRPr="00C83C79">
        <w:t xml:space="preserve">de </w:t>
      </w:r>
      <w:r w:rsidR="0025149D" w:rsidRPr="00C83C79">
        <w:t xml:space="preserve">Resultados </w:t>
      </w:r>
      <w:r w:rsidRPr="00C83C79">
        <w:t xml:space="preserve">está organizado en un libro general, una sección de auditorías y una de revisión a la </w:t>
      </w:r>
      <w:r w:rsidR="0025149D" w:rsidRPr="00C83C79">
        <w:t>Cuenta Pública</w:t>
      </w:r>
      <w:r w:rsidRPr="00C83C79">
        <w:t>, así como un glosario que esto ya es público en la página de Internet del propio Órgano Superior de Fiscalización.</w:t>
      </w:r>
    </w:p>
    <w:p w14:paraId="01FFF275" w14:textId="77777777" w:rsidR="0025149D" w:rsidRPr="00C83C79" w:rsidRDefault="00B443F1" w:rsidP="00C83C79">
      <w:pPr>
        <w:pStyle w:val="Sinespaciado"/>
        <w:ind w:firstLine="708"/>
      </w:pPr>
      <w:r w:rsidRPr="00C83C79">
        <w:t>En el ámbito estatal se considera la clasificación administrativa con 118 entidades fiscalizables, tres poderes, 23 dependencias, 85 organismos auxiliares y siete organismos autónomos</w:t>
      </w:r>
      <w:r w:rsidR="0025149D" w:rsidRPr="00C83C79">
        <w:t>.</w:t>
      </w:r>
    </w:p>
    <w:p w14:paraId="127D2B7F" w14:textId="61C77163" w:rsidR="00B443F1" w:rsidRPr="00C83C79" w:rsidRDefault="00B443F1" w:rsidP="00C83C79">
      <w:pPr>
        <w:pStyle w:val="Sinespaciado"/>
        <w:ind w:firstLine="708"/>
      </w:pPr>
      <w:r w:rsidRPr="00C83C79">
        <w:t>Para la revisión y fiscalización se consideró el presupuesto ejercido en el año 23</w:t>
      </w:r>
      <w:r w:rsidR="0025149D" w:rsidRPr="00C83C79">
        <w:t>,</w:t>
      </w:r>
      <w:r w:rsidRPr="00C83C79">
        <w:t xml:space="preserve"> que fue de 360 mil 206 millones de pesos</w:t>
      </w:r>
      <w:r w:rsidR="0025149D" w:rsidRPr="00C83C79">
        <w:t>,</w:t>
      </w:r>
      <w:r w:rsidRPr="00C83C79">
        <w:t xml:space="preserve"> mil 973 millones ejercidos por el Poder Legislativo</w:t>
      </w:r>
      <w:r w:rsidR="0025149D" w:rsidRPr="00C83C79">
        <w:t>,</w:t>
      </w:r>
      <w:r w:rsidRPr="00C83C79">
        <w:t xml:space="preserve"> 341 mil 316 millones por el Poder Ejecutivo</w:t>
      </w:r>
      <w:r w:rsidR="0025149D" w:rsidRPr="00C83C79">
        <w:t>,</w:t>
      </w:r>
      <w:r w:rsidRPr="00C83C79">
        <w:t xml:space="preserve"> 5 mil 653 millones del Poder Judicial y 15 mil 262 millones por los organismos autónomos.</w:t>
      </w:r>
    </w:p>
    <w:p w14:paraId="66FA51FE" w14:textId="2B7A6382" w:rsidR="00B443F1" w:rsidRPr="00C83C79" w:rsidRDefault="00B443F1" w:rsidP="00C83C79">
      <w:pPr>
        <w:pStyle w:val="Sinespaciado"/>
        <w:ind w:firstLine="708"/>
      </w:pPr>
      <w:r w:rsidRPr="00C83C79">
        <w:t>El pasado 16 de febrero fue publicado en la Gaceta del Gobierno el Programa Anual de Auditorías, en el que se determinó las entidades fiscaliza</w:t>
      </w:r>
      <w:r w:rsidR="0025149D" w:rsidRPr="00C83C79">
        <w:t>bles</w:t>
      </w:r>
      <w:r w:rsidRPr="00C83C79">
        <w:t xml:space="preserve"> a las cuales se realizó una auditoría o </w:t>
      </w:r>
      <w:r w:rsidRPr="00C83C79">
        <w:lastRenderedPageBreak/>
        <w:t>una revisión</w:t>
      </w:r>
      <w:r w:rsidR="0025149D" w:rsidRPr="00C83C79">
        <w:t>,</w:t>
      </w:r>
      <w:r w:rsidRPr="00C83C79">
        <w:t xml:space="preserve"> para la selección de las entidades fiscaliza</w:t>
      </w:r>
      <w:r w:rsidR="0025149D" w:rsidRPr="00C83C79">
        <w:t>bles</w:t>
      </w:r>
      <w:r w:rsidRPr="00C83C79">
        <w:t xml:space="preserve"> que integraron el programa se consideraron los siguientes criterios.</w:t>
      </w:r>
    </w:p>
    <w:p w14:paraId="2C287995" w14:textId="260A856A" w:rsidR="00B443F1" w:rsidRPr="00C83C79" w:rsidRDefault="00B443F1" w:rsidP="00C83C79">
      <w:pPr>
        <w:pStyle w:val="Sinespaciado"/>
        <w:ind w:firstLine="708"/>
      </w:pPr>
      <w:r w:rsidRPr="00C83C79">
        <w:t>El presupuesto anual aprobado</w:t>
      </w:r>
      <w:r w:rsidR="0025149D" w:rsidRPr="00C83C79">
        <w:t>, e</w:t>
      </w:r>
      <w:r w:rsidRPr="00C83C79">
        <w:t>l presupuesto ejercido al tercer trimestre del ejercicio fiscal 2023</w:t>
      </w:r>
      <w:r w:rsidR="0025149D" w:rsidRPr="00C83C79">
        <w:t>, l</w:t>
      </w:r>
      <w:r w:rsidRPr="00C83C79">
        <w:t>as entidades que durante los últimos tres años no han sido objeto de una auditoría</w:t>
      </w:r>
      <w:r w:rsidR="0025149D" w:rsidRPr="00C83C79">
        <w:t>, l</w:t>
      </w:r>
      <w:r w:rsidRPr="00C83C79">
        <w:t>as denuncias ciudadanas</w:t>
      </w:r>
      <w:r w:rsidR="0025149D" w:rsidRPr="00C83C79">
        <w:t>, a</w:t>
      </w:r>
      <w:r w:rsidRPr="00C83C79">
        <w:t>uditorías especiales mandatadas por esta comisión</w:t>
      </w:r>
      <w:r w:rsidR="0025149D" w:rsidRPr="00C83C79">
        <w:t>, l</w:t>
      </w:r>
      <w:r w:rsidRPr="00C83C79">
        <w:t>os resultados de auditorías anteriores y la información entregada por las entidades en cumplimiento de sus obligaciones periódicas.</w:t>
      </w:r>
    </w:p>
    <w:p w14:paraId="27CD09B8" w14:textId="7CACF059" w:rsidR="00B443F1" w:rsidRPr="00C83C79" w:rsidRDefault="00B443F1" w:rsidP="00C83C79">
      <w:pPr>
        <w:pStyle w:val="Sinespaciado"/>
        <w:ind w:firstLine="708"/>
      </w:pPr>
      <w:r w:rsidRPr="00C83C79">
        <w:t>Aquí quiero destacar la importancia que tiene que las entidades de manera oportuna le proporcionen a este órgano fiscalizador</w:t>
      </w:r>
      <w:r w:rsidR="0025149D" w:rsidRPr="00C83C79">
        <w:t>,</w:t>
      </w:r>
      <w:r w:rsidRPr="00C83C79">
        <w:t xml:space="preserve"> de manera oportuna, la información que compruebe el gasto del año 23.</w:t>
      </w:r>
    </w:p>
    <w:p w14:paraId="7FFAA158" w14:textId="77777777" w:rsidR="00B443F1" w:rsidRPr="00C83C79" w:rsidRDefault="00B443F1" w:rsidP="00C83C79">
      <w:pPr>
        <w:pStyle w:val="Sinespaciado"/>
        <w:ind w:firstLine="708"/>
      </w:pPr>
      <w:r w:rsidRPr="00C83C79">
        <w:t>Las auditorías de cumplimiento financiero, inversión física, legalidad y desempeño son actividades profesionales multidisciplinarias, las cuales fueron ejecutadas y sustentadas conforme a las normas profesionales del Sistema Nacional de Fiscalización, ya que marcan líneas y directrices técnicas para los órganos superiores de fiscalización.</w:t>
      </w:r>
    </w:p>
    <w:p w14:paraId="4D0CB470" w14:textId="27FCA7BE" w:rsidR="00B443F1" w:rsidRPr="00C83C79" w:rsidRDefault="00B443F1" w:rsidP="00C83C79">
      <w:pPr>
        <w:pStyle w:val="Sinespaciado"/>
        <w:ind w:firstLine="708"/>
      </w:pPr>
      <w:r w:rsidRPr="00C83C79">
        <w:t>Las auditorías de cumplimiento son</w:t>
      </w:r>
      <w:r w:rsidR="0025149D" w:rsidRPr="00C83C79">
        <w:t>:</w:t>
      </w:r>
      <w:r w:rsidRPr="00C83C79">
        <w:t xml:space="preserve"> la financiera, la de inversión física y la de legalidad</w:t>
      </w:r>
      <w:r w:rsidR="0025149D" w:rsidRPr="00C83C79">
        <w:t>,</w:t>
      </w:r>
      <w:r w:rsidRPr="00C83C79">
        <w:t xml:space="preserve"> cuyo objetivo es verificar que el manejo, uso y destino de los recursos públicos cumplan con la normatividad jurídica y administrativa aplicable.</w:t>
      </w:r>
    </w:p>
    <w:p w14:paraId="7B73161C" w14:textId="77777777" w:rsidR="00B443F1" w:rsidRPr="00C83C79" w:rsidRDefault="00B443F1" w:rsidP="00C83C79">
      <w:pPr>
        <w:pStyle w:val="Sinespaciado"/>
        <w:ind w:firstLine="708"/>
      </w:pPr>
      <w:r w:rsidRPr="00C83C79">
        <w:t>La auditoría de cumplimiento financiero se focaliza en revisar la recaudación, captación, administración, ejercicio y aplicación de recursos y deuda pública de las entidades fiscalizables.</w:t>
      </w:r>
    </w:p>
    <w:p w14:paraId="09241FD2" w14:textId="03ACD31D" w:rsidR="00B443F1" w:rsidRPr="00C83C79" w:rsidRDefault="00B443F1" w:rsidP="00C83C79">
      <w:pPr>
        <w:pStyle w:val="Sinespaciado"/>
        <w:ind w:firstLine="708"/>
      </w:pPr>
      <w:r w:rsidRPr="00C83C79">
        <w:t>La auditoría de inversión física</w:t>
      </w:r>
      <w:r w:rsidR="001C482F" w:rsidRPr="00C83C79">
        <w:t>,</w:t>
      </w:r>
      <w:r w:rsidRPr="00C83C79">
        <w:t xml:space="preserve"> fiscaliza los procesos de adquisición, el desarrollo de las obras públicas, la justificación de las inversiones, el cumplimiento de los estándares de calidad previstos, la razonabilidad de los montos invertidos y la conclusión de las obras en tiempo y forma.</w:t>
      </w:r>
    </w:p>
    <w:p w14:paraId="49E56147" w14:textId="5A1DFF70" w:rsidR="00B443F1" w:rsidRPr="00C83C79" w:rsidRDefault="00B443F1" w:rsidP="00C83C79">
      <w:pPr>
        <w:pStyle w:val="Sinespaciado"/>
        <w:ind w:firstLine="708"/>
      </w:pPr>
      <w:r w:rsidRPr="00C83C79">
        <w:t>La auditoría de legalidad revisa la observancia de las disposiciones jurídicas y administrativas aplicables, examinando el cumplimiento de las obligaciones en temas como</w:t>
      </w:r>
      <w:r w:rsidR="001C482F" w:rsidRPr="00C83C79">
        <w:t>:</w:t>
      </w:r>
      <w:r w:rsidRPr="00C83C79">
        <w:t xml:space="preserve"> contratación pública, registro patrimonial, asignación y pago de las remuneraciones a personas servidoras públicas.</w:t>
      </w:r>
    </w:p>
    <w:p w14:paraId="7FD1BE26" w14:textId="0BA1D2BB" w:rsidR="00B443F1" w:rsidRPr="00C83C79" w:rsidRDefault="00B443F1" w:rsidP="00C83C79">
      <w:pPr>
        <w:pStyle w:val="Sinespaciado"/>
        <w:ind w:firstLine="708"/>
      </w:pPr>
      <w:r w:rsidRPr="00C83C79">
        <w:t>La auditoría de desempeño verifica que los programas presupuestarios cumplan con los objetivos y metas bajo los principios de eficacia, eficiencia y economía.</w:t>
      </w:r>
    </w:p>
    <w:p w14:paraId="3933C9D9" w14:textId="77777777" w:rsidR="00B44910" w:rsidRPr="00C83C79" w:rsidRDefault="00B443F1" w:rsidP="00C83C79">
      <w:pPr>
        <w:pStyle w:val="Sinespaciado"/>
        <w:ind w:firstLine="708"/>
      </w:pPr>
      <w:r w:rsidRPr="00C83C79">
        <w:t xml:space="preserve">Las revisiones consisten en analizar la congruencia entre los objetivos y programas planeados, el presupuesto ejecutado y las metas alcanzadas en materia de contabilidad, finanzas, presupuesto y endeudamiento de las entidades fiscalizadas en cada </w:t>
      </w:r>
      <w:r w:rsidR="00B44910" w:rsidRPr="00C83C79">
        <w:t>Ejercicio Fiscal</w:t>
      </w:r>
      <w:r w:rsidRPr="00C83C79">
        <w:t>, a través de procedimientos de gabinet</w:t>
      </w:r>
      <w:r w:rsidR="00B3614D" w:rsidRPr="00C83C79">
        <w:t>e</w:t>
      </w:r>
      <w:r w:rsidR="00B44910" w:rsidRPr="00C83C79">
        <w:t>.</w:t>
      </w:r>
    </w:p>
    <w:p w14:paraId="2C78C472" w14:textId="77CB1CB4" w:rsidR="003241A9" w:rsidRPr="00C83C79" w:rsidRDefault="00B44910" w:rsidP="00C83C79">
      <w:pPr>
        <w:pStyle w:val="Sinespaciado"/>
        <w:ind w:firstLine="708"/>
      </w:pPr>
      <w:r w:rsidRPr="00C83C79">
        <w:t xml:space="preserve">Para </w:t>
      </w:r>
      <w:r w:rsidR="003241A9" w:rsidRPr="00C83C79">
        <w:t xml:space="preserve">el </w:t>
      </w:r>
      <w:r w:rsidRPr="00C83C79">
        <w:t xml:space="preserve">Ejercicio </w:t>
      </w:r>
      <w:r w:rsidR="003241A9" w:rsidRPr="00C83C79">
        <w:t xml:space="preserve">23, contempla el Programa </w:t>
      </w:r>
      <w:r w:rsidRPr="00C83C79">
        <w:t xml:space="preserve">Anual </w:t>
      </w:r>
      <w:r w:rsidR="003241A9" w:rsidRPr="00C83C79">
        <w:t xml:space="preserve">de Auditoría 54 al Estado 22 de </w:t>
      </w:r>
      <w:r w:rsidRPr="00C83C79">
        <w:t xml:space="preserve">cumplimiento </w:t>
      </w:r>
      <w:r w:rsidR="003241A9" w:rsidRPr="00C83C79">
        <w:t>financiero, 9 de inversión física, 8 de legalidad y 15 de desempeño.</w:t>
      </w:r>
    </w:p>
    <w:p w14:paraId="30152102" w14:textId="57C02BA5" w:rsidR="003241A9" w:rsidRPr="00C83C79" w:rsidRDefault="003241A9" w:rsidP="00C83C79">
      <w:pPr>
        <w:pStyle w:val="Sinespaciado"/>
      </w:pPr>
      <w:r w:rsidRPr="00C83C79">
        <w:tab/>
        <w:t>Las auditorías de cumplimiento financiero se distribuyen en</w:t>
      </w:r>
      <w:r w:rsidR="00B44910" w:rsidRPr="00C83C79">
        <w:t>:</w:t>
      </w:r>
      <w:r w:rsidRPr="00C83C79">
        <w:t xml:space="preserve"> 2 poderes 7 dependencias</w:t>
      </w:r>
      <w:r w:rsidR="00B44910" w:rsidRPr="00C83C79">
        <w:t>,</w:t>
      </w:r>
      <w:r w:rsidRPr="00C83C79">
        <w:t xml:space="preserve"> 1 fideicomiso, 11 organismos auxiliares y 1 órgano autónomo</w:t>
      </w:r>
      <w:r w:rsidR="00B44910" w:rsidRPr="00C83C79">
        <w:t>.</w:t>
      </w:r>
    </w:p>
    <w:p w14:paraId="35A00A2A" w14:textId="7F899FAA" w:rsidR="003241A9" w:rsidRPr="00C83C79" w:rsidRDefault="003241A9" w:rsidP="00C83C79">
      <w:pPr>
        <w:pStyle w:val="Sinespaciado"/>
      </w:pPr>
      <w:r w:rsidRPr="00C83C79">
        <w:tab/>
        <w:t>Las 9 auditorías de inversión física se dividen en 4 dependencias</w:t>
      </w:r>
      <w:r w:rsidR="00B44910" w:rsidRPr="00C83C79">
        <w:t>, 1</w:t>
      </w:r>
      <w:r w:rsidRPr="00C83C79">
        <w:t xml:space="preserve"> fideicomiso y 4 organismos auxiliares.</w:t>
      </w:r>
    </w:p>
    <w:p w14:paraId="57B2CF30" w14:textId="5DBF4C3E" w:rsidR="003241A9" w:rsidRPr="00C83C79" w:rsidRDefault="003241A9" w:rsidP="00C83C79">
      <w:pPr>
        <w:pStyle w:val="Sinespaciado"/>
      </w:pPr>
      <w:r w:rsidRPr="00C83C79">
        <w:tab/>
        <w:t>Las 15 auditorías de desempeño se dividen en una dependencia del Ejecutivo, 15 organismos auxiliares y un organismo autónomo.</w:t>
      </w:r>
    </w:p>
    <w:p w14:paraId="01C34DCA" w14:textId="73C25351" w:rsidR="003241A9" w:rsidRPr="00C83C79" w:rsidRDefault="003241A9" w:rsidP="00C83C79">
      <w:pPr>
        <w:pStyle w:val="Sinespaciado"/>
      </w:pPr>
      <w:r w:rsidRPr="00C83C79">
        <w:tab/>
        <w:t>Se determinaron 2</w:t>
      </w:r>
      <w:r w:rsidR="007D45C4" w:rsidRPr="00C83C79">
        <w:t xml:space="preserve"> mil </w:t>
      </w:r>
      <w:r w:rsidRPr="00C83C79">
        <w:t>915 observaciones en las auditorías a la Cuenta Pública 2023, de las cuales 884 fueron al ámbito estatal</w:t>
      </w:r>
      <w:r w:rsidR="007D45C4" w:rsidRPr="00C83C79">
        <w:t>,</w:t>
      </w:r>
      <w:r w:rsidRPr="00C83C79">
        <w:t xml:space="preserve"> 387 en cumplimiento financiero, 143 en inversión física, 96 en legalidad y 258 en desempeño.</w:t>
      </w:r>
    </w:p>
    <w:p w14:paraId="3C8C00B2" w14:textId="5186DD95" w:rsidR="003241A9" w:rsidRPr="00C83C79" w:rsidRDefault="003241A9" w:rsidP="00C83C79">
      <w:pPr>
        <w:pStyle w:val="Sinespaciado"/>
      </w:pPr>
      <w:r w:rsidRPr="00C83C79">
        <w:tab/>
        <w:t>Entre las observaciones más recurrentes en la auditoría de cumplimiento financiero</w:t>
      </w:r>
      <w:r w:rsidR="007D45C4" w:rsidRPr="00C83C79">
        <w:t>,</w:t>
      </w:r>
      <w:r w:rsidRPr="00C83C79">
        <w:t xml:space="preserve"> se detectaron los procedimientos adquisitivos y de comprobación y justificación del gasto, de los cuales destacan</w:t>
      </w:r>
      <w:r w:rsidR="007D45C4" w:rsidRPr="00C83C79">
        <w:t>:</w:t>
      </w:r>
      <w:r w:rsidRPr="00C83C79">
        <w:t xml:space="preserve"> la falta de procedimientos adquisitivos, asignación indebida, adquisiciones fraccionadas, incumplimiento de montos máximos y mínimos y la falta de estudio de mercado.</w:t>
      </w:r>
    </w:p>
    <w:p w14:paraId="62037CFD" w14:textId="25216BE0" w:rsidR="003241A9" w:rsidRPr="00C83C79" w:rsidRDefault="003241A9" w:rsidP="00C83C79">
      <w:pPr>
        <w:pStyle w:val="Sinespaciado"/>
      </w:pPr>
      <w:r w:rsidRPr="00C83C79">
        <w:tab/>
        <w:t xml:space="preserve">Las entidades con menor número de observaciones fueron el Instituto de la Función Registral del Estado de México, la Secretaría de Desarrollo Económico, la Secretaría de las Mujeres </w:t>
      </w:r>
      <w:r w:rsidRPr="00C83C79">
        <w:lastRenderedPageBreak/>
        <w:t>y el Fideicomiso de Reserva Territorial para el Desarrollo de Equipamiento Urbano Regional, en las cuales oscilan entre 5 y 10 resultados finales por cada una de ellas.</w:t>
      </w:r>
    </w:p>
    <w:p w14:paraId="685E1C56" w14:textId="01A62C7E" w:rsidR="007D45C4" w:rsidRPr="00C83C79" w:rsidRDefault="003241A9" w:rsidP="00C83C79">
      <w:pPr>
        <w:pStyle w:val="Sinespaciado"/>
      </w:pPr>
      <w:r w:rsidRPr="00C83C79">
        <w:tab/>
        <w:t>Las entidades con mayor número de observaciones son</w:t>
      </w:r>
      <w:r w:rsidR="007D45C4" w:rsidRPr="00C83C79">
        <w:t>:</w:t>
      </w:r>
      <w:r w:rsidRPr="00C83C79">
        <w:t xml:space="preserve"> la Coordinación General de Comunicación Social, el Poder Judicial del Estado de México, el Sistema Mexiquense de Medios Públicos y el Hospital Regional de Alta Especialidad de Zumpango.</w:t>
      </w:r>
      <w:r w:rsidR="007D45C4" w:rsidRPr="00C83C79">
        <w:t xml:space="preserve"> </w:t>
      </w:r>
      <w:r w:rsidRPr="00C83C79">
        <w:t>Oscilan entre los 52 resultados finales y 23.</w:t>
      </w:r>
    </w:p>
    <w:p w14:paraId="12A95558" w14:textId="5F05A04F" w:rsidR="003241A9" w:rsidRPr="00C83C79" w:rsidRDefault="003241A9" w:rsidP="00C83C79">
      <w:pPr>
        <w:pStyle w:val="Sinespaciado"/>
        <w:ind w:firstLine="708"/>
      </w:pPr>
      <w:r w:rsidRPr="00C83C79">
        <w:t>Las observaciones más recurrentes de las auditorías de inversión física son en la etapa de planeación</w:t>
      </w:r>
      <w:r w:rsidR="007D45C4" w:rsidRPr="00C83C79">
        <w:t>,</w:t>
      </w:r>
      <w:r w:rsidRPr="00C83C79">
        <w:t xml:space="preserve"> en la que se determinó inconsistencias en expedientes técnicos de los programas y proyectos de inversión, recursos asignados y autorizados para los programas y proyectos de inversión y las obras fraccionadas.</w:t>
      </w:r>
    </w:p>
    <w:p w14:paraId="053BD6CE" w14:textId="78457140" w:rsidR="003241A9" w:rsidRPr="00C83C79" w:rsidRDefault="003241A9" w:rsidP="00C83C79">
      <w:pPr>
        <w:pStyle w:val="Sinespaciado"/>
      </w:pPr>
      <w:r w:rsidRPr="00C83C79">
        <w:tab/>
        <w:t>Respecto al procedimiento adquisitivo</w:t>
      </w:r>
      <w:r w:rsidR="00DB0C5A" w:rsidRPr="00C83C79">
        <w:t>,</w:t>
      </w:r>
      <w:r w:rsidRPr="00C83C79">
        <w:t xml:space="preserve"> destacan los montos máximos del Presupuesto de Egresos para excepción a la licitación, recursos asignados y autorizados para el proyecto de inversión y la excepción a la licitación pública.</w:t>
      </w:r>
    </w:p>
    <w:p w14:paraId="63AC5B66" w14:textId="1B16A594" w:rsidR="003241A9" w:rsidRPr="00C83C79" w:rsidRDefault="003241A9" w:rsidP="00C83C79">
      <w:pPr>
        <w:pStyle w:val="Sinespaciado"/>
      </w:pPr>
      <w:r w:rsidRPr="00C83C79">
        <w:tab/>
        <w:t>En el rubro de ejecución, comprobación y justificación de la inversión se identificó la simulación del ejercicio de los recursos, las deductivas, la verificación de los trabajos de mantenimiento conforme a los estándares de calidad, obra pagada no ejecutada y el uso y destino de los recursos autorizados.</w:t>
      </w:r>
    </w:p>
    <w:p w14:paraId="663B4B98" w14:textId="4EDAE606" w:rsidR="003241A9" w:rsidRPr="00C83C79" w:rsidRDefault="003241A9" w:rsidP="00C83C79">
      <w:pPr>
        <w:pStyle w:val="Sinespaciado"/>
      </w:pPr>
      <w:r w:rsidRPr="00C83C79">
        <w:tab/>
        <w:t>Las entidades con mayor número de resultados finales son la Comisión del Agua del Estado de México, la Junta de Caminos del Estado de México, el Fideicomiso para el Desarrollo de Parques y Zonas Industriales en el Estado de México, que oscilan entre los 36 y 18 resultados finales.</w:t>
      </w:r>
    </w:p>
    <w:p w14:paraId="4157AB2C" w14:textId="3BE1D0E2" w:rsidR="003241A9" w:rsidRPr="00C83C79" w:rsidRDefault="003241A9" w:rsidP="00C83C79">
      <w:pPr>
        <w:pStyle w:val="Sinespaciado"/>
      </w:pPr>
      <w:r w:rsidRPr="00C83C79">
        <w:tab/>
        <w:t>Respecto de las auditorías de legalidad fueron fiscalizadas en el tema de registro patrimonial</w:t>
      </w:r>
      <w:r w:rsidR="002E5DEE" w:rsidRPr="00C83C79">
        <w:t>, s</w:t>
      </w:r>
      <w:r w:rsidRPr="00C83C79">
        <w:t>e identificó la omisión en actualización y difusión de normativa administrativa en materia de registro y control de bienes muebles e inmuebles, omisión de los registros de alta de los bienes muebles</w:t>
      </w:r>
      <w:r w:rsidR="002E5DEE" w:rsidRPr="00C83C79">
        <w:t xml:space="preserve">, falta </w:t>
      </w:r>
      <w:r w:rsidRPr="00C83C79">
        <w:t>de actualización del inventario de los mismos y carencia del soporte documenta</w:t>
      </w:r>
      <w:r w:rsidR="00745A18" w:rsidRPr="00C83C79">
        <w:t>l d</w:t>
      </w:r>
      <w:r w:rsidRPr="00C83C79">
        <w:t>e los expedientes para la baja de los bienes.</w:t>
      </w:r>
    </w:p>
    <w:p w14:paraId="5B4E929F" w14:textId="3520368B" w:rsidR="003241A9" w:rsidRPr="00C83C79" w:rsidRDefault="003241A9" w:rsidP="00C83C79">
      <w:pPr>
        <w:pStyle w:val="Sinespaciado"/>
        <w:ind w:firstLine="708"/>
      </w:pPr>
      <w:r w:rsidRPr="00C83C79">
        <w:t>En materia de contratación pública se observó</w:t>
      </w:r>
      <w:r w:rsidR="002E5DEE" w:rsidRPr="00C83C79">
        <w:t>,</w:t>
      </w:r>
      <w:r w:rsidRPr="00C83C79">
        <w:t xml:space="preserve"> la carencia de las políticas y normas administrativas, falta de establecimiento y ejecución del Programa Anual de Adquisiciones, Arrendamientos y Servicios y su registro en </w:t>
      </w:r>
      <w:r w:rsidR="002E5DEE" w:rsidRPr="00C83C79">
        <w:rPr>
          <w:rStyle w:val="nfasis"/>
          <w:bCs/>
          <w:i w:val="0"/>
          <w:iCs w:val="0"/>
          <w:shd w:val="clear" w:color="auto" w:fill="FFFFFF"/>
        </w:rPr>
        <w:t>COMPRAMEX</w:t>
      </w:r>
      <w:r w:rsidRPr="00C83C79">
        <w:rPr>
          <w:rStyle w:val="nfasis"/>
          <w:bCs/>
          <w:shd w:val="clear" w:color="auto" w:fill="FFFFFF"/>
        </w:rPr>
        <w:t>,</w:t>
      </w:r>
      <w:r w:rsidRPr="00C83C79">
        <w:rPr>
          <w:rStyle w:val="nfasis"/>
          <w:b/>
          <w:bCs/>
          <w:shd w:val="clear" w:color="auto" w:fill="FFFFFF"/>
        </w:rPr>
        <w:t xml:space="preserve"> </w:t>
      </w:r>
      <w:r w:rsidRPr="00C83C79">
        <w:t>no integran el estudio de mercado, no operan el Comité de Adquisiciones y Servicios y el Comité de Arrendamientos Adquisiciones de Inmuebles y Enajenaciones, la omisión en la ejecución de los procedimientos de adjudicación de bienes y contratación de servicios</w:t>
      </w:r>
      <w:r w:rsidR="002E5DEE" w:rsidRPr="00C83C79">
        <w:t>,</w:t>
      </w:r>
      <w:r w:rsidRPr="00C83C79">
        <w:t xml:space="preserve"> a través de la licitación pública, invitación restringida y adjudicación directa.</w:t>
      </w:r>
    </w:p>
    <w:p w14:paraId="6987A0D7" w14:textId="77777777" w:rsidR="002E5DEE" w:rsidRPr="00C83C79" w:rsidRDefault="003241A9" w:rsidP="00C83C79">
      <w:pPr>
        <w:pStyle w:val="Sinespaciado"/>
        <w:ind w:firstLine="708"/>
      </w:pPr>
      <w:r w:rsidRPr="00C83C79">
        <w:t>En asignación y pago de las remuneraciones a las personas servidoras públicas destaca; que carecieron de normatividad para regular las remuneraciones, realizaron pagos de remuneraciones con variación respecto al nivel y rango asignado.</w:t>
      </w:r>
    </w:p>
    <w:p w14:paraId="4CA44C8E" w14:textId="77777777" w:rsidR="002E5DEE" w:rsidRPr="00C83C79" w:rsidRDefault="003241A9" w:rsidP="00C83C79">
      <w:pPr>
        <w:pStyle w:val="Sinespaciado"/>
        <w:ind w:firstLine="708"/>
      </w:pPr>
      <w:r w:rsidRPr="00C83C79">
        <w:t>Las entidades con menor número de recomendaciones son</w:t>
      </w:r>
      <w:r w:rsidR="002E5DEE" w:rsidRPr="00C83C79">
        <w:t>:</w:t>
      </w:r>
      <w:r w:rsidRPr="00C83C79">
        <w:t xml:space="preserve"> la Secretaría de Turismo, la Secretaría del Medio Ambiente y Desarrollo Sostenible, antes Secretaría del Medio Ambiente, que oscilan de entre </w:t>
      </w:r>
      <w:r w:rsidR="002E5DEE" w:rsidRPr="00C83C79">
        <w:t>8</w:t>
      </w:r>
      <w:r w:rsidRPr="00C83C79">
        <w:t xml:space="preserve"> y </w:t>
      </w:r>
      <w:r w:rsidR="002E5DEE" w:rsidRPr="00C83C79">
        <w:t>9</w:t>
      </w:r>
      <w:r w:rsidRPr="00C83C79">
        <w:t xml:space="preserve"> recomendaciones. Las entidades fiscalizadas con mayor número de recomendaciones son la Comisión de Derechos Humanos y la Universidad Autónoma del Estado de México.</w:t>
      </w:r>
    </w:p>
    <w:p w14:paraId="705BBD38" w14:textId="340C15B4" w:rsidR="003241A9" w:rsidRPr="00C83C79" w:rsidRDefault="003241A9" w:rsidP="00C83C79">
      <w:pPr>
        <w:pStyle w:val="Sinespaciado"/>
        <w:ind w:firstLine="708"/>
      </w:pPr>
      <w:r w:rsidRPr="00C83C79">
        <w:t>En las auditorías de desempeño en el Programa Presupuestario Salud para la Mujer, en donde se revisó la detección y tratamiento de cáncer cervicouterino y displasia y cáncer mamario, se determinó que carecieron de metas, de actividades e indicadores suficientes para medir los resultados, ausencia de mecanismos de supervisión de registro de detecciones, inexistencia de un programa de mantenimiento</w:t>
      </w:r>
      <w:r w:rsidR="002E5DEE" w:rsidRPr="00C83C79">
        <w:t>,</w:t>
      </w:r>
      <w:r w:rsidRPr="00C83C79">
        <w:t xml:space="preserve"> equipos médicos, ausencia de una estrategia de difusión de campañas y de la medición de impacto.</w:t>
      </w:r>
    </w:p>
    <w:p w14:paraId="0A76F6EC" w14:textId="6BE9EDA5" w:rsidR="003241A9" w:rsidRPr="00C83C79" w:rsidRDefault="003241A9" w:rsidP="00C83C79">
      <w:pPr>
        <w:pStyle w:val="Sinespaciado"/>
        <w:ind w:firstLine="708"/>
      </w:pPr>
      <w:r w:rsidRPr="00C83C79">
        <w:t xml:space="preserve">Con respecto al </w:t>
      </w:r>
      <w:r w:rsidR="002E5DEE" w:rsidRPr="00C83C79">
        <w:t>Programa Presupuestario</w:t>
      </w:r>
      <w:r w:rsidRPr="00C83C79">
        <w:t xml:space="preserve"> Oportunidades para los </w:t>
      </w:r>
      <w:r w:rsidR="002E5DEE" w:rsidRPr="00C83C79">
        <w:t xml:space="preserve">Jóvenes, </w:t>
      </w:r>
      <w:r w:rsidRPr="00C83C79">
        <w:t>referente a expresión juvenil y asistencia social se encontró</w:t>
      </w:r>
      <w:r w:rsidR="002E5DEE" w:rsidRPr="00C83C79">
        <w:t>,</w:t>
      </w:r>
      <w:r w:rsidRPr="00C83C79">
        <w:t xml:space="preserve"> que carecieron de metas, de actividades e </w:t>
      </w:r>
      <w:r w:rsidRPr="00C83C79">
        <w:lastRenderedPageBreak/>
        <w:t xml:space="preserve">indicadores suficientes para medir los resultados, inexistencia de expedientes en los concursos juveniles, ausencia de información estadística de las demandas y problemáticas de los jóvenes, inexistencia de un </w:t>
      </w:r>
      <w:r w:rsidR="002E5DEE" w:rsidRPr="00C83C79">
        <w:t xml:space="preserve">Plan para el Desarrollo </w:t>
      </w:r>
      <w:r w:rsidRPr="00C83C79">
        <w:t xml:space="preserve">de la </w:t>
      </w:r>
      <w:r w:rsidR="002E5DEE" w:rsidRPr="00C83C79">
        <w:t>Juventud</w:t>
      </w:r>
      <w:r w:rsidRPr="00C83C79">
        <w:t>.</w:t>
      </w:r>
    </w:p>
    <w:p w14:paraId="10EB6CAA" w14:textId="3472E0A4" w:rsidR="003241A9" w:rsidRPr="00C83C79" w:rsidRDefault="003241A9" w:rsidP="00C83C79">
      <w:pPr>
        <w:pStyle w:val="Sinespaciado"/>
        <w:ind w:firstLine="708"/>
      </w:pPr>
      <w:r w:rsidRPr="00C83C79">
        <w:t xml:space="preserve">Respecto al Programa Presupuestario Gestión de las Políticas Educativas Focalizado al Servicio Educativo que </w:t>
      </w:r>
      <w:r w:rsidR="002E5DEE" w:rsidRPr="00C83C79">
        <w:t xml:space="preserve">Ofrecen </w:t>
      </w:r>
      <w:r w:rsidRPr="00C83C79">
        <w:t xml:space="preserve">los </w:t>
      </w:r>
      <w:r w:rsidR="002E5DEE" w:rsidRPr="00C83C79">
        <w:t xml:space="preserve">Particulares </w:t>
      </w:r>
      <w:r w:rsidRPr="00C83C79">
        <w:t>se observó</w:t>
      </w:r>
      <w:r w:rsidR="002E5DEE" w:rsidRPr="00C83C79">
        <w:t>,</w:t>
      </w:r>
      <w:r w:rsidRPr="00C83C79">
        <w:t xml:space="preserve"> que carecieron de metas, de actividades e indicadores suficientes para medir los resultados, falta de mecanismos de control para el otorgamiento, </w:t>
      </w:r>
      <w:r w:rsidR="002E5DEE" w:rsidRPr="00C83C79">
        <w:t xml:space="preserve">vigencias </w:t>
      </w:r>
      <w:r w:rsidRPr="00C83C79">
        <w:t xml:space="preserve">anuales y retiro del </w:t>
      </w:r>
      <w:r w:rsidR="003C6B12" w:rsidRPr="00C83C79">
        <w:t xml:space="preserve">Registro </w:t>
      </w:r>
      <w:r w:rsidRPr="00C83C79">
        <w:t xml:space="preserve">de </w:t>
      </w:r>
      <w:r w:rsidR="003C6B12" w:rsidRPr="00C83C79">
        <w:t xml:space="preserve">Validez Oficial </w:t>
      </w:r>
      <w:r w:rsidRPr="00C83C79">
        <w:t xml:space="preserve">de </w:t>
      </w:r>
      <w:r w:rsidR="003C6B12" w:rsidRPr="00C83C79">
        <w:t xml:space="preserve">Estudios </w:t>
      </w:r>
      <w:r w:rsidRPr="00C83C79">
        <w:t xml:space="preserve">conocido como </w:t>
      </w:r>
      <w:r w:rsidR="002E5DEE" w:rsidRPr="00C83C79">
        <w:t>RE</w:t>
      </w:r>
      <w:r w:rsidR="003C6B12">
        <w:t>V</w:t>
      </w:r>
      <w:r w:rsidR="002E5DEE" w:rsidRPr="00C83C79">
        <w:t>OE</w:t>
      </w:r>
      <w:r w:rsidRPr="00C83C79">
        <w:t>, inexistencia de lineamientos de control para la ejecución de las visitas de inspección ordinarias y para la sanción a particulares</w:t>
      </w:r>
      <w:r w:rsidR="002E5DEE" w:rsidRPr="00C83C79">
        <w:t>,</w:t>
      </w:r>
      <w:r w:rsidRPr="00C83C79">
        <w:t xml:space="preserve"> la falta de actualización del acuerdo para trámites y procedimientos relacionados al </w:t>
      </w:r>
      <w:r w:rsidR="002E5DEE" w:rsidRPr="00C83C79">
        <w:t>RE</w:t>
      </w:r>
      <w:r w:rsidR="003C6B12">
        <w:t>V</w:t>
      </w:r>
      <w:r w:rsidR="002E5DEE" w:rsidRPr="00C83C79">
        <w:t>OE</w:t>
      </w:r>
      <w:r w:rsidRPr="00C83C79">
        <w:t>.</w:t>
      </w:r>
    </w:p>
    <w:p w14:paraId="32B480B0" w14:textId="0F673045" w:rsidR="003241A9" w:rsidRPr="00C83C79" w:rsidRDefault="003241A9" w:rsidP="00C83C79">
      <w:pPr>
        <w:pStyle w:val="Sinespaciado"/>
        <w:ind w:firstLine="708"/>
      </w:pPr>
      <w:r w:rsidRPr="00C83C79">
        <w:t xml:space="preserve">Programa Presupuestario Gestión de las Políticas Educativas en lo </w:t>
      </w:r>
      <w:r w:rsidR="002E5DEE" w:rsidRPr="00C83C79">
        <w:t xml:space="preserve">Concerniente </w:t>
      </w:r>
      <w:r w:rsidRPr="00C83C79">
        <w:t>a la Educación Dual se encontró que</w:t>
      </w:r>
      <w:r w:rsidR="002E5DEE" w:rsidRPr="00C83C79">
        <w:t>,</w:t>
      </w:r>
      <w:r w:rsidRPr="00C83C79">
        <w:t xml:space="preserve"> carecieron de metas, de actividades e indicadores suficientes para medir los resultados, ausencia de mecanismos de supervisión, seguimiento y evaluación a los estudiantes</w:t>
      </w:r>
      <w:r w:rsidR="002E5DEE" w:rsidRPr="00C83C79">
        <w:t>, c</w:t>
      </w:r>
      <w:r w:rsidRPr="00C83C79">
        <w:t>areció de autorización de programas de estudios de los expedientes de los estudiantes, ausencia de criterios y requisitos para la asignación de mentores académicos.</w:t>
      </w:r>
    </w:p>
    <w:p w14:paraId="017D8685" w14:textId="77777777" w:rsidR="002E5DEE" w:rsidRPr="00C83C79" w:rsidRDefault="003241A9" w:rsidP="00C83C79">
      <w:pPr>
        <w:pStyle w:val="Sinespaciado"/>
        <w:ind w:firstLine="708"/>
      </w:pPr>
      <w:r w:rsidRPr="00C83C79">
        <w:t>Las entidades con menor número de recomendaciones son el Instituto de Seguridad Social del Estado de México y Municipios, el Instituto de Salud del Estado de México, el Instituto Materno Infantil del Estado de México, 11 y 12 recomendaciones entre ellos</w:t>
      </w:r>
      <w:r w:rsidR="002E5DEE" w:rsidRPr="00C83C79">
        <w:t>.</w:t>
      </w:r>
    </w:p>
    <w:p w14:paraId="51B9ABFD" w14:textId="4FFC86DB" w:rsidR="003241A9" w:rsidRPr="00C83C79" w:rsidRDefault="002E5DEE" w:rsidP="00C83C79">
      <w:pPr>
        <w:pStyle w:val="Sinespaciado"/>
        <w:ind w:firstLine="708"/>
      </w:pPr>
      <w:r w:rsidRPr="00C83C79">
        <w:t xml:space="preserve">Las </w:t>
      </w:r>
      <w:r w:rsidR="003241A9" w:rsidRPr="00C83C79">
        <w:t>entidades con mayor número de recomendaciones son</w:t>
      </w:r>
      <w:r w:rsidRPr="00C83C79">
        <w:t>:</w:t>
      </w:r>
      <w:r w:rsidR="003241A9" w:rsidRPr="00C83C79">
        <w:t xml:space="preserve"> la Secretaría de Educación, Ciencia, Tecnología e Innovación, Universidad Tecnológica Fidel Velázquez y el Instituto Mexiquense de la Juventud, que oscilan entre las 18 y 20 recomendaciones por cada uno.</w:t>
      </w:r>
    </w:p>
    <w:p w14:paraId="5B07F0C2" w14:textId="5C24BE2C" w:rsidR="003241A9" w:rsidRPr="00C83C79" w:rsidRDefault="003241A9" w:rsidP="00C83C79">
      <w:pPr>
        <w:pStyle w:val="Sinespaciado"/>
        <w:ind w:firstLine="708"/>
      </w:pPr>
      <w:r w:rsidRPr="00C83C79">
        <w:t>Uno de los principales impactos de las cuatro auditorías es la emisión de las recomendaciones a partir de los hallazgos encontrados, las cuales son implementadas por las entidades fiscalizadas</w:t>
      </w:r>
      <w:r w:rsidR="001E3CA0" w:rsidRPr="00C83C79">
        <w:t xml:space="preserve"> </w:t>
      </w:r>
      <w:r w:rsidRPr="00C83C79">
        <w:t xml:space="preserve">a partir de la conclusión de la auditoría, con lo cual se minimiza el riesgo en la </w:t>
      </w:r>
      <w:r w:rsidR="002E5DEE" w:rsidRPr="00C83C79">
        <w:t xml:space="preserve">comisión </w:t>
      </w:r>
      <w:r w:rsidRPr="00C83C79">
        <w:t>de faltas graves y no graves</w:t>
      </w:r>
      <w:r w:rsidR="002E5DEE" w:rsidRPr="00C83C79">
        <w:t>,</w:t>
      </w:r>
      <w:r w:rsidRPr="00C83C79">
        <w:t xml:space="preserve"> de carácter administrativo por las personas servidoras públicas, estas acciones de mejora se atienden con el acompañamiento de la Unidad de Seguimiento.</w:t>
      </w:r>
    </w:p>
    <w:p w14:paraId="6BC7DF25" w14:textId="77777777" w:rsidR="002E5DEE" w:rsidRPr="00C83C79" w:rsidRDefault="003241A9" w:rsidP="00C83C79">
      <w:pPr>
        <w:pStyle w:val="Sinespaciado"/>
        <w:ind w:firstLine="708"/>
      </w:pPr>
      <w:r w:rsidRPr="00C83C79">
        <w:t>El proceso de fiscalización no concluye con el informe de las auditorías, a partir de su conclusión inicia un periodo de aclaración que desahogara la unidad de seguimiento para su eventual solventación parcial o total de los pliegos de observación derivados de los resultados finales obtenidos.</w:t>
      </w:r>
    </w:p>
    <w:p w14:paraId="5AAC393D" w14:textId="6DC89011" w:rsidR="003241A9" w:rsidRPr="00C83C79" w:rsidRDefault="003241A9" w:rsidP="00C83C79">
      <w:pPr>
        <w:pStyle w:val="Sinespaciado"/>
        <w:ind w:firstLine="708"/>
      </w:pPr>
      <w:r w:rsidRPr="00C83C79">
        <w:t>En su caso, dará pauta para iniciar en su momento las investigaciones correspondientes hasta el envío al Tribunal de Justicia Administrativa del Estado de México como autoridad resolutora.</w:t>
      </w:r>
    </w:p>
    <w:p w14:paraId="2942DDC5" w14:textId="77777777" w:rsidR="00B55973" w:rsidRPr="00C83C79" w:rsidRDefault="003241A9" w:rsidP="00C83C79">
      <w:pPr>
        <w:pStyle w:val="Sinespaciado"/>
        <w:ind w:firstLine="708"/>
      </w:pPr>
      <w:r w:rsidRPr="00C83C79">
        <w:t xml:space="preserve">En la revisión de la </w:t>
      </w:r>
      <w:r w:rsidR="002E5DEE" w:rsidRPr="00C83C79">
        <w:t xml:space="preserve">Cuenta Pública </w:t>
      </w:r>
      <w:r w:rsidRPr="00C83C79">
        <w:t>se revisan los apartados de información</w:t>
      </w:r>
      <w:r w:rsidR="00B55973" w:rsidRPr="00C83C79">
        <w:t>,</w:t>
      </w:r>
      <w:r w:rsidRPr="00C83C79">
        <w:t xml:space="preserve"> presupuestaria, financiera, programática complementaria, análisis de remuneraciones y análisis de la deuda pública</w:t>
      </w:r>
      <w:r w:rsidR="00B55973" w:rsidRPr="00C83C79">
        <w:t>.</w:t>
      </w:r>
    </w:p>
    <w:p w14:paraId="1C1CAF2E" w14:textId="4AC98742" w:rsidR="003241A9" w:rsidRPr="00C83C79" w:rsidRDefault="00B55973" w:rsidP="00C83C79">
      <w:pPr>
        <w:pStyle w:val="Sinespaciado"/>
        <w:ind w:firstLine="708"/>
      </w:pPr>
      <w:r w:rsidRPr="00C83C79">
        <w:t xml:space="preserve">De </w:t>
      </w:r>
      <w:r w:rsidR="003241A9" w:rsidRPr="00C83C79">
        <w:t xml:space="preserve">los 2 mil 767 resultados determinados en las revisiones de la </w:t>
      </w:r>
      <w:r w:rsidRPr="00C83C79">
        <w:t xml:space="preserve">Cuenta Pública </w:t>
      </w:r>
      <w:r w:rsidR="003241A9" w:rsidRPr="00C83C79">
        <w:t xml:space="preserve">2023, 336 fueron al ámbito estatal, en el apartado de información presupuestaria los resultados más relevantes son: modificaciones presupuestarias sin autorización de su órgano máximo de gobierno, lo reportado como ingreso recaudado por subsidio por la </w:t>
      </w:r>
      <w:r w:rsidRPr="00C83C79">
        <w:t xml:space="preserve">Entidad, </w:t>
      </w:r>
      <w:r w:rsidR="003241A9" w:rsidRPr="00C83C79">
        <w:t xml:space="preserve">no coincide con las transferencias publicadas por el Poder Ejecutivo, los egresos fueron mayores a los ingresos de la </w:t>
      </w:r>
      <w:r w:rsidR="00922282" w:rsidRPr="00C83C79">
        <w:t>Entidad</w:t>
      </w:r>
      <w:r w:rsidR="003241A9" w:rsidRPr="00C83C79">
        <w:t>.</w:t>
      </w:r>
    </w:p>
    <w:p w14:paraId="11F1E80E" w14:textId="77777777" w:rsidR="00A1363B" w:rsidRPr="00C83C79" w:rsidRDefault="003241A9" w:rsidP="00C83C79">
      <w:pPr>
        <w:pStyle w:val="Sinespaciado"/>
        <w:ind w:firstLine="708"/>
      </w:pPr>
      <w:r w:rsidRPr="00C83C79">
        <w:t>En el apartado de información programática, los resultados que se destacan son: el resultado ejercido y las metas ejecutadas se realizaron fuera del intervalo de cumplimiento permitido, metas ejecutadas sin recurso pagado, se utilizaron programas que no son acordes a la función programática.</w:t>
      </w:r>
    </w:p>
    <w:p w14:paraId="13793F45" w14:textId="2E398FAD" w:rsidR="003241A9" w:rsidRPr="00C83C79" w:rsidRDefault="003241A9" w:rsidP="00C83C79">
      <w:pPr>
        <w:pStyle w:val="Sinespaciado"/>
        <w:ind w:firstLine="708"/>
      </w:pPr>
      <w:r w:rsidRPr="00C83C79">
        <w:t>Con respecto al apartado de información financiera se destaca</w:t>
      </w:r>
      <w:r w:rsidR="00A1363B" w:rsidRPr="00C83C79">
        <w:t>,</w:t>
      </w:r>
      <w:r w:rsidRPr="00C83C79">
        <w:t xml:space="preserve"> los resultados que carecen de conciliación física</w:t>
      </w:r>
      <w:r w:rsidR="00F4215E" w:rsidRPr="00C83C79">
        <w:t>,</w:t>
      </w:r>
      <w:r w:rsidRPr="00C83C79">
        <w:t xml:space="preserve"> contable de bienes muebles e inmuebles de acuerdo a la norma, inobservancia de las políticas de registro contable del Manual Único de Contabilidad </w:t>
      </w:r>
      <w:r w:rsidRPr="00C83C79">
        <w:lastRenderedPageBreak/>
        <w:t>Gubernamental, presentan incongruencia entre el origen del recurso y su aplicación de acuerdo a lo reportado en el estado de situación financiera.</w:t>
      </w:r>
    </w:p>
    <w:p w14:paraId="6EF55C0E" w14:textId="77777777" w:rsidR="00077862" w:rsidRPr="00C83C79" w:rsidRDefault="003241A9" w:rsidP="00C83C79">
      <w:pPr>
        <w:pStyle w:val="Sinespaciado"/>
        <w:ind w:firstLine="708"/>
      </w:pPr>
      <w:r w:rsidRPr="00C83C79">
        <w:t xml:space="preserve">En el apartado de información complementaria, los resultados con mayor frecuencia son: incongruencia en reconocimiento de la deuda a ISSEMYM que presenta la </w:t>
      </w:r>
      <w:r w:rsidR="00077862" w:rsidRPr="00C83C79">
        <w:t xml:space="preserve">Entidad </w:t>
      </w:r>
      <w:r w:rsidRPr="00C83C79">
        <w:t xml:space="preserve">respecto a lo reportado por el propio ISSEMYM, incumplimiento con el adecuado </w:t>
      </w:r>
      <w:r w:rsidR="00077862" w:rsidRPr="00C83C79">
        <w:t xml:space="preserve">Registro Contable </w:t>
      </w:r>
      <w:r w:rsidRPr="00C83C79">
        <w:t>del Impuesto sobre la Renta.</w:t>
      </w:r>
    </w:p>
    <w:p w14:paraId="6CC2F980" w14:textId="52D68F69" w:rsidR="00077862" w:rsidRPr="00C83C79" w:rsidRDefault="003241A9" w:rsidP="00C83C79">
      <w:pPr>
        <w:pStyle w:val="Sinespaciado"/>
        <w:ind w:firstLine="708"/>
      </w:pPr>
      <w:r w:rsidRPr="00C83C79">
        <w:t>En el apartado de análisis de remuneraciones los resultados más relevantes son</w:t>
      </w:r>
      <w:r w:rsidR="00077862" w:rsidRPr="00C83C79">
        <w:t>:</w:t>
      </w:r>
      <w:r w:rsidRPr="00C83C79">
        <w:t xml:space="preserve"> ampliaciones al </w:t>
      </w:r>
      <w:r w:rsidR="00077862" w:rsidRPr="00C83C79">
        <w:t>Capítulo 1000,</w:t>
      </w:r>
      <w:r w:rsidRPr="00C83C79">
        <w:t xml:space="preserve"> no permitidas</w:t>
      </w:r>
      <w:r w:rsidR="00077862" w:rsidRPr="00C83C79">
        <w:t>,</w:t>
      </w:r>
      <w:r w:rsidRPr="00C83C79">
        <w:t xml:space="preserve"> incrementaron el presupuesto a servicios personales por encima del 3% permitido por la Ley de Disciplina Financiera, falta de coincidencia del registro contable respecto al presupuesto devengado en servicios personales</w:t>
      </w:r>
      <w:r w:rsidR="00077862" w:rsidRPr="00C83C79">
        <w:t>.</w:t>
      </w:r>
    </w:p>
    <w:p w14:paraId="4D20A950" w14:textId="381FE925" w:rsidR="00077862" w:rsidRPr="00C83C79" w:rsidRDefault="00077862" w:rsidP="00C83C79">
      <w:pPr>
        <w:pStyle w:val="Sinespaciado"/>
        <w:ind w:firstLine="708"/>
      </w:pPr>
      <w:r w:rsidRPr="00C83C79">
        <w:t xml:space="preserve">También </w:t>
      </w:r>
      <w:r w:rsidR="003241A9" w:rsidRPr="00C83C79">
        <w:t>respecto del análisis de deuda pública, los resultados más significativos son</w:t>
      </w:r>
      <w:r w:rsidRPr="00C83C79">
        <w:t>:</w:t>
      </w:r>
      <w:r w:rsidR="003241A9" w:rsidRPr="00C83C79">
        <w:t xml:space="preserve"> la falta de comprobación o reintegro al cierre del ejercicio en las cuentas contables a deudores diversos</w:t>
      </w:r>
      <w:r w:rsidRPr="00C83C79">
        <w:t>,</w:t>
      </w:r>
      <w:r w:rsidR="003241A9" w:rsidRPr="00C83C79">
        <w:t xml:space="preserve"> excedió el límite permitido del 2% en el pago de adeudos en ejercicios fiscales anteriores, conocidos en su acrónimo por </w:t>
      </w:r>
      <w:r w:rsidRPr="00C83C79">
        <w:t>ADEFAS.</w:t>
      </w:r>
    </w:p>
    <w:p w14:paraId="2D7CFF74" w14:textId="2E120741" w:rsidR="003241A9" w:rsidRPr="00C83C79" w:rsidRDefault="00077862" w:rsidP="00C83C79">
      <w:pPr>
        <w:pStyle w:val="Sinespaciado"/>
        <w:ind w:firstLine="708"/>
      </w:pPr>
      <w:r w:rsidRPr="00C83C79">
        <w:t xml:space="preserve">Las </w:t>
      </w:r>
      <w:r w:rsidR="003241A9" w:rsidRPr="00C83C79">
        <w:t>entidades estatales en las que se detectó el mayor número de resultados con incumplimiento a la normatividad aplicable son: el Tecnológico de Estudios Superiores de Chalco, el Consejo de Investigación y Evaluación de la Política Social, la Universidad Politécnica de Otzolotepec, la Universidad Politécnica de Cuautitlán Izcalli, Tecnológico de Estudios Superiores de Ixtapaluca, Tecnológico de Estudios Superiores de Huixquilucan, protectora de Bosques del Estado de México.</w:t>
      </w:r>
    </w:p>
    <w:p w14:paraId="2F60C043" w14:textId="15C96232" w:rsidR="00C31969" w:rsidRPr="00C83C79" w:rsidRDefault="003241A9" w:rsidP="00C83C79">
      <w:pPr>
        <w:pStyle w:val="Sinespaciado"/>
        <w:ind w:firstLine="708"/>
      </w:pPr>
      <w:r w:rsidRPr="00C83C79">
        <w:t xml:space="preserve">Los resultados determinados en la revisión de la </w:t>
      </w:r>
      <w:r w:rsidR="00C96E94" w:rsidRPr="00C83C79">
        <w:t xml:space="preserve">Cuenta Pública </w:t>
      </w:r>
      <w:r w:rsidRPr="00C83C79">
        <w:t>se notifican</w:t>
      </w:r>
      <w:r w:rsidR="00DF6706" w:rsidRPr="00C83C79">
        <w:t xml:space="preserve"> a </w:t>
      </w:r>
      <w:r w:rsidR="00C31969" w:rsidRPr="00C83C79">
        <w:t xml:space="preserve">los </w:t>
      </w:r>
      <w:r w:rsidR="00C96E94" w:rsidRPr="00C83C79">
        <w:t xml:space="preserve">Titulares </w:t>
      </w:r>
      <w:r w:rsidR="00C31969" w:rsidRPr="00C83C79">
        <w:t>del Órgano Interno de Control de la entidad fiscalizada</w:t>
      </w:r>
      <w:r w:rsidR="00C96E94" w:rsidRPr="00C83C79">
        <w:t>,</w:t>
      </w:r>
      <w:r w:rsidR="00C31969" w:rsidRPr="00C83C79">
        <w:t xml:space="preserve"> para prevenir, corregir e investigar actos u omisiones que pueden constituir responsabilidades administrativas y para sancionar aquellas que son de su competencia o turnar a la instancia correspondiente a través del componente respectivo implementado en la plataforma digital.</w:t>
      </w:r>
    </w:p>
    <w:p w14:paraId="350257C7" w14:textId="3617B6B1" w:rsidR="00C31969" w:rsidRPr="00C83C79" w:rsidRDefault="00C31969" w:rsidP="00C83C79">
      <w:pPr>
        <w:pStyle w:val="Sinespaciado"/>
      </w:pPr>
      <w:r w:rsidRPr="00C83C79">
        <w:tab/>
        <w:t xml:space="preserve">Diputada, diputados hasta ahora les he presentado un resumen con respecto al ámbito estatal, respecto del </w:t>
      </w:r>
      <w:r w:rsidR="00C96E94" w:rsidRPr="00C83C79">
        <w:t xml:space="preserve">Informe </w:t>
      </w:r>
      <w:r w:rsidRPr="00C83C79">
        <w:t xml:space="preserve">de </w:t>
      </w:r>
      <w:r w:rsidR="00C96E94" w:rsidRPr="00C83C79">
        <w:t>Resultados</w:t>
      </w:r>
      <w:r w:rsidRPr="00C83C79">
        <w:t>.</w:t>
      </w:r>
      <w:r w:rsidR="00C96E94" w:rsidRPr="00C83C79">
        <w:t xml:space="preserve"> </w:t>
      </w:r>
      <w:r w:rsidRPr="00C83C79">
        <w:t>Por su atención, muchas gracias.</w:t>
      </w:r>
    </w:p>
    <w:p w14:paraId="35EE3B5F" w14:textId="77777777" w:rsidR="00C31969" w:rsidRPr="00C83C79" w:rsidRDefault="00C31969" w:rsidP="00C83C79">
      <w:pPr>
        <w:pStyle w:val="Sinespaciado"/>
      </w:pPr>
      <w:r w:rsidRPr="00C83C79">
        <w:t>PRESIDENTA DIP. ARLETH STEPHANIE GRIMALDO OSORIO. Muchas gracias.</w:t>
      </w:r>
    </w:p>
    <w:p w14:paraId="0F686955" w14:textId="394CD1A7" w:rsidR="00C31969" w:rsidRPr="00C83C79" w:rsidRDefault="00C31969" w:rsidP="00C83C79">
      <w:pPr>
        <w:pStyle w:val="Sinespaciado"/>
      </w:pPr>
      <w:r w:rsidRPr="00C83C79">
        <w:tab/>
        <w:t>Agradezco la participación de la Auditora Superior de Fiscalización y considerando el punto 2, consulto a las y los diputados</w:t>
      </w:r>
      <w:r w:rsidR="00826BF6" w:rsidRPr="00C83C79">
        <w:t>,</w:t>
      </w:r>
      <w:r w:rsidRPr="00C83C79">
        <w:t xml:space="preserve"> si desean hacer uso de la palabra y pido a la Secretaria registre a los oradores</w:t>
      </w:r>
      <w:r w:rsidR="00826BF6" w:rsidRPr="00C83C79">
        <w:t>,</w:t>
      </w:r>
      <w:r w:rsidRPr="00C83C79">
        <w:t xml:space="preserve"> agregando que al término de las participaciones la Auditora Superior se servirá dar respuesta.</w:t>
      </w:r>
    </w:p>
    <w:p w14:paraId="339D8FBC" w14:textId="77777777" w:rsidR="00C31969" w:rsidRPr="00C83C79" w:rsidRDefault="00C31969" w:rsidP="00C83C79">
      <w:pPr>
        <w:pStyle w:val="Sinespaciado"/>
      </w:pPr>
      <w:r w:rsidRPr="00C83C79">
        <w:tab/>
        <w:t>Pregunto si alguien de las y los diputados presentes o quienes se encuentran en línea quieren hacer uso de la palabra.</w:t>
      </w:r>
    </w:p>
    <w:p w14:paraId="3E9FFF6E" w14:textId="77777777" w:rsidR="00C31969" w:rsidRPr="00C83C79" w:rsidRDefault="00C31969" w:rsidP="00C83C79">
      <w:pPr>
        <w:pStyle w:val="Sinespaciado"/>
      </w:pPr>
      <w:r w:rsidRPr="00C83C79">
        <w:tab/>
        <w:t>Adelante diputada Araceli.</w:t>
      </w:r>
    </w:p>
    <w:p w14:paraId="1B16FA87" w14:textId="77777777" w:rsidR="00C31969" w:rsidRPr="00C83C79" w:rsidRDefault="00C31969" w:rsidP="00C83C79">
      <w:pPr>
        <w:pStyle w:val="Sinespaciado"/>
      </w:pPr>
      <w:r w:rsidRPr="00C83C79">
        <w:t>SECRETARIO DIP. HÉCTOR RAÚL GARCÍA GONZÁLEZ. ¿Alguien más? Para hacer el turno primero y luego ya.</w:t>
      </w:r>
    </w:p>
    <w:p w14:paraId="5B95BF2B" w14:textId="77777777" w:rsidR="00C31969" w:rsidRPr="00C83C79" w:rsidRDefault="00C31969" w:rsidP="00C83C79">
      <w:pPr>
        <w:pStyle w:val="Sinespaciado"/>
      </w:pPr>
      <w:r w:rsidRPr="00C83C79">
        <w:t>DIP. ARACELI CASASOLA SALAZAR. Una pregunta rápida, con el permiso de la Presidenta, bienvenida nuevamente.</w:t>
      </w:r>
    </w:p>
    <w:p w14:paraId="1AD3C252" w14:textId="29595E9F" w:rsidR="00C31969" w:rsidRPr="00C83C79" w:rsidRDefault="00FA2F7E" w:rsidP="00C83C79">
      <w:pPr>
        <w:pStyle w:val="Sinespaciado"/>
        <w:ind w:firstLine="708"/>
      </w:pPr>
      <w:r w:rsidRPr="00C83C79">
        <w:t xml:space="preserve">Quisiera </w:t>
      </w:r>
      <w:r w:rsidR="00C31969" w:rsidRPr="00C83C79">
        <w:t>hace</w:t>
      </w:r>
      <w:r w:rsidRPr="00C83C79">
        <w:t>r</w:t>
      </w:r>
      <w:r w:rsidR="00C31969" w:rsidRPr="00C83C79">
        <w:t xml:space="preserve"> una pregunta rapidísimo</w:t>
      </w:r>
      <w:r w:rsidRPr="00C83C79">
        <w:t>,</w:t>
      </w:r>
      <w:r w:rsidR="00C31969" w:rsidRPr="00C83C79">
        <w:t xml:space="preserve"> porque la exposición que nos acaba de dar y le agradezco</w:t>
      </w:r>
      <w:r w:rsidRPr="00C83C79">
        <w:t>,</w:t>
      </w:r>
      <w:r w:rsidR="00C31969" w:rsidRPr="00C83C79">
        <w:t xml:space="preserve"> es demasiado pronta, yo sé que ya nos entregaron aquí los documentos, sé que dieron un gran número de auditorías que realizaron, también el cual agradezco a sus </w:t>
      </w:r>
      <w:r w:rsidRPr="00C83C79">
        <w:t>3</w:t>
      </w:r>
      <w:r w:rsidR="00C31969" w:rsidRPr="00C83C79">
        <w:t xml:space="preserve"> auditores, sí son 3 </w:t>
      </w:r>
      <w:r w:rsidRPr="00C83C79">
        <w:t>¿</w:t>
      </w:r>
      <w:r w:rsidR="00C31969" w:rsidRPr="00C83C79">
        <w:t>verdad</w:t>
      </w:r>
      <w:r w:rsidRPr="00C83C79">
        <w:t>?</w:t>
      </w:r>
      <w:r w:rsidR="00C31969" w:rsidRPr="00C83C79">
        <w:t xml:space="preserve"> </w:t>
      </w:r>
      <w:r w:rsidRPr="00C83C79">
        <w:t xml:space="preserve">Parece </w:t>
      </w:r>
      <w:r w:rsidR="00C31969" w:rsidRPr="00C83C79">
        <w:t>que Gloria, Jaime y Javier, distribuidos ahí, estos son números.</w:t>
      </w:r>
    </w:p>
    <w:p w14:paraId="48D27444" w14:textId="3F07D006" w:rsidR="00C31969" w:rsidRPr="00C83C79" w:rsidRDefault="00C31969" w:rsidP="00C83C79">
      <w:pPr>
        <w:pStyle w:val="Sinespaciado"/>
        <w:ind w:firstLine="708"/>
      </w:pPr>
      <w:r w:rsidRPr="00C83C79">
        <w:t xml:space="preserve">De manera general veo un esqueleto de información, tantas hicimos, se observó esto, yo le preguntaría Miroslava, </w:t>
      </w:r>
      <w:r w:rsidR="00FA2F7E" w:rsidRPr="00C83C79">
        <w:t>Licenciada</w:t>
      </w:r>
      <w:r w:rsidRPr="00C83C79">
        <w:t>, cuántos de estos casos ya llegaron al Tribunal de Justicia de la Administración del Estado de México, realmente llegó a proceder o todavía están</w:t>
      </w:r>
      <w:r w:rsidR="00FA2F7E" w:rsidRPr="00C83C79">
        <w:t>,</w:t>
      </w:r>
      <w:r w:rsidRPr="00C83C79">
        <w:t xml:space="preserve"> porque en la mayoría de la información que usted nos presenta dice, como por ejemplo el caso de los programas sociales se detectó, no hay elementos, creo que así dice su resumen de lo que les falta, pero hasta </w:t>
      </w:r>
      <w:r w:rsidRPr="00C83C79">
        <w:lastRenderedPageBreak/>
        <w:t xml:space="preserve">ahí quedo, ya acabo el </w:t>
      </w:r>
      <w:r w:rsidR="00FA2F7E" w:rsidRPr="00C83C79">
        <w:t>Ejercicio Fiscal</w:t>
      </w:r>
      <w:r w:rsidRPr="00C83C79">
        <w:t>, quiero entender que de la auditoría tuvo que haber llegado a un término.</w:t>
      </w:r>
    </w:p>
    <w:p w14:paraId="4CC3428C" w14:textId="77777777" w:rsidR="00C31969" w:rsidRPr="00C83C79" w:rsidRDefault="00C31969" w:rsidP="00C83C79">
      <w:pPr>
        <w:pStyle w:val="Sinespaciado"/>
      </w:pPr>
      <w:r w:rsidRPr="00C83C79">
        <w:tab/>
        <w:t>A mí me gustaría saber de estas entidades, porque sí comentó en algunos casos que hay algunas que no tenían ni catálogo, ni el estudio de mercado, ni catálogo de cuentas y sabemos perfectamente que para una licitación pública el estudio de mercado es necesario, entonces fue de manera general el informe que usted nos da, yo nada más digo de esta gravedad qué hicieron.</w:t>
      </w:r>
    </w:p>
    <w:p w14:paraId="79DCD9A2" w14:textId="29C44707" w:rsidR="00C31969" w:rsidRPr="00C83C79" w:rsidRDefault="00C31969" w:rsidP="00C83C79">
      <w:pPr>
        <w:pStyle w:val="Sinespaciado"/>
      </w:pPr>
      <w:r w:rsidRPr="00C83C79">
        <w:tab/>
        <w:t>Por ejemplo, hace rato mencionamos lo de Zumpango, hablamos de que tantas observaciones, los más observados</w:t>
      </w:r>
      <w:r w:rsidR="00FA2F7E" w:rsidRPr="00C83C79">
        <w:t>,</w:t>
      </w:r>
      <w:r w:rsidRPr="00C83C79">
        <w:t xml:space="preserve"> de acuerdo a las recomendaciones que dieron los auditores, en qué situación jurídica se encuentran actualmente.</w:t>
      </w:r>
    </w:p>
    <w:p w14:paraId="23826275" w14:textId="58F808D5" w:rsidR="00C31969" w:rsidRPr="00C83C79" w:rsidRDefault="00C31969" w:rsidP="00C83C79">
      <w:pPr>
        <w:pStyle w:val="Sinespaciado"/>
      </w:pPr>
      <w:r w:rsidRPr="00C83C79">
        <w:tab/>
        <w:t>Yo quisiera entender que ya estaban en el Tribunal de Justicia Administrativa del Estado de México, yo me imagino</w:t>
      </w:r>
      <w:r w:rsidR="00FA2F7E" w:rsidRPr="00C83C79">
        <w:t>,</w:t>
      </w:r>
      <w:r w:rsidRPr="00C83C79">
        <w:t xml:space="preserve"> ya para un punto final, salvo que todavía lo tenga usted ahí en aclarar o en recomendaciones que aún no han sido dadas, pero este es un ejercicio fiscal y ya acabó, muy complicado porque ese año 23 ciertos programas entraron a la mitad del año y los otros al principio, qué está haciendo con esos funcionarios públicos que realmente incumplieron o llevaron a cabo aquí acciones de mala fe con el recurso del </w:t>
      </w:r>
      <w:r w:rsidR="00FA2F7E" w:rsidRPr="00C83C79">
        <w:t>erario estatal</w:t>
      </w:r>
      <w:r w:rsidRPr="00C83C79">
        <w:t>.</w:t>
      </w:r>
      <w:r w:rsidR="00FA2F7E" w:rsidRPr="00C83C79">
        <w:t xml:space="preserve"> </w:t>
      </w:r>
      <w:r w:rsidRPr="00C83C79">
        <w:t>Por el momento, nada más sería.</w:t>
      </w:r>
    </w:p>
    <w:p w14:paraId="345DE7B5" w14:textId="6BEAD220" w:rsidR="00C31969" w:rsidRPr="00C83C79" w:rsidRDefault="00C31969" w:rsidP="00C83C79">
      <w:pPr>
        <w:pStyle w:val="Sinespaciado"/>
      </w:pPr>
      <w:r w:rsidRPr="00C83C79">
        <w:t>PRESIDENTA DIP. ARLETH STEPHANIE GRIMALDO OSORIO. Perdón va a haber otra ronda</w:t>
      </w:r>
      <w:r w:rsidR="00B250EF" w:rsidRPr="00C83C79">
        <w:t xml:space="preserve">. </w:t>
      </w:r>
      <w:r w:rsidRPr="00C83C79">
        <w:t>Perdón, les parece que hacen sus preguntas y al final ya cedemos la palabra</w:t>
      </w:r>
      <w:r w:rsidR="00B250EF" w:rsidRPr="00C83C79">
        <w:t>.</w:t>
      </w:r>
    </w:p>
    <w:p w14:paraId="118EED10" w14:textId="77777777" w:rsidR="00C31969" w:rsidRPr="00C83C79" w:rsidRDefault="00C31969" w:rsidP="00C83C79">
      <w:pPr>
        <w:pStyle w:val="Sinespaciado"/>
      </w:pPr>
      <w:r w:rsidRPr="00C83C79">
        <w:tab/>
        <w:t>¿Quién sigue? Por favor.</w:t>
      </w:r>
    </w:p>
    <w:p w14:paraId="33293E47" w14:textId="77777777" w:rsidR="00C31969" w:rsidRPr="00C83C79" w:rsidRDefault="00C31969" w:rsidP="00C83C79">
      <w:pPr>
        <w:pStyle w:val="Sinespaciado"/>
      </w:pPr>
      <w:r w:rsidRPr="00C83C79">
        <w:t>SECRETARIO DIP. HÉCTOR RAÚL GARCÍA GONZÁLEZ. La diputada Ruth.</w:t>
      </w:r>
    </w:p>
    <w:p w14:paraId="5046FDDD" w14:textId="3E149878" w:rsidR="00C31969" w:rsidRPr="00C83C79" w:rsidRDefault="00C31969" w:rsidP="00C83C79">
      <w:pPr>
        <w:pStyle w:val="Sinespaciado"/>
      </w:pPr>
      <w:r w:rsidRPr="00C83C79">
        <w:t>PRESIDENTA DIP. ARLETH STEPHANIE GRIMALDO OSORIO. La diputada Ruth, adelante por</w:t>
      </w:r>
      <w:r w:rsidR="00B250EF" w:rsidRPr="00C83C79">
        <w:t xml:space="preserve"> favor.</w:t>
      </w:r>
    </w:p>
    <w:p w14:paraId="4E85D97B" w14:textId="77777777" w:rsidR="00B443F1" w:rsidRPr="00C83C79" w:rsidRDefault="00C83010" w:rsidP="00C83C79">
      <w:pPr>
        <w:pStyle w:val="Sinespaciado"/>
      </w:pPr>
      <w:r w:rsidRPr="00C83C79">
        <w:t>DIP. RUTH</w:t>
      </w:r>
      <w:r w:rsidR="00C0108E" w:rsidRPr="00C83C79">
        <w:t xml:space="preserve"> SALINAS REYES. B</w:t>
      </w:r>
      <w:r w:rsidR="00B443F1" w:rsidRPr="00C83C79">
        <w:t>uena tarde a todas, a todos los presentes.</w:t>
      </w:r>
    </w:p>
    <w:p w14:paraId="7FF5277C" w14:textId="5A8412FD" w:rsidR="00B443F1" w:rsidRPr="00C83C79" w:rsidRDefault="00B443F1" w:rsidP="00C83C79">
      <w:pPr>
        <w:pStyle w:val="Sinespaciado"/>
      </w:pPr>
      <w:r w:rsidRPr="00C83C79">
        <w:tab/>
        <w:t xml:space="preserve">Primero que nada, bienvenida </w:t>
      </w:r>
      <w:r w:rsidR="00B250EF" w:rsidRPr="00C83C79">
        <w:t>Auditora</w:t>
      </w:r>
      <w:r w:rsidRPr="00C83C79">
        <w:t xml:space="preserve">, es un gusto coincidir en este espacio y además poder revisar lo que en tiempo y forma fue entregada a esta </w:t>
      </w:r>
      <w:r w:rsidR="005613C3" w:rsidRPr="00C83C79">
        <w:t>Comisión</w:t>
      </w:r>
      <w:r w:rsidRPr="00C83C79">
        <w:t>.</w:t>
      </w:r>
    </w:p>
    <w:p w14:paraId="51BFE91C" w14:textId="77777777" w:rsidR="005613C3" w:rsidRPr="00C83C79" w:rsidRDefault="00B443F1" w:rsidP="00C83C79">
      <w:pPr>
        <w:pStyle w:val="Sinespaciado"/>
      </w:pPr>
      <w:r w:rsidRPr="00C83C79">
        <w:tab/>
        <w:t>Decir que para Movimiento Ciudadano fue un tanto complejo el poder revisar este informe, porque no da acceso a consultar a detalle cada una de las observaciones y recomendaciones</w:t>
      </w:r>
      <w:r w:rsidR="005613C3" w:rsidRPr="00C83C79">
        <w:t>,</w:t>
      </w:r>
      <w:r w:rsidRPr="00C83C79">
        <w:t xml:space="preserve"> así como acciones y previsiones que se realizan derivadas de las revisiones y auditorias y que sin duda, para nosotros en Movimiento Ciudadano sería fundamental el que tuviéramos una mayor facilidad de revisar cada uno de estos rubros</w:t>
      </w:r>
      <w:r w:rsidR="005613C3" w:rsidRPr="00C83C79">
        <w:t>.</w:t>
      </w:r>
    </w:p>
    <w:p w14:paraId="7AF8BE26" w14:textId="1FEA831C" w:rsidR="00B443F1" w:rsidRPr="00C83C79" w:rsidRDefault="005613C3" w:rsidP="00C83C79">
      <w:pPr>
        <w:pStyle w:val="Sinespaciado"/>
        <w:ind w:firstLine="708"/>
      </w:pPr>
      <w:r w:rsidRPr="00C83C79">
        <w:t xml:space="preserve">La </w:t>
      </w:r>
      <w:r w:rsidR="00B443F1" w:rsidRPr="00C83C79">
        <w:t>primer pregunta es por qué la información presentada no se encuentra totalmente disponible para que las y los legisladores podamos conocerlas y de esta forma</w:t>
      </w:r>
      <w:r w:rsidRPr="00C83C79">
        <w:t xml:space="preserve"> hacer</w:t>
      </w:r>
      <w:r w:rsidR="00B443F1" w:rsidRPr="00C83C79">
        <w:t xml:space="preserve"> mucho mejor valoraciones y lo pregunto porque probablemente es un tema que nos toque a nosotros legislar</w:t>
      </w:r>
      <w:r w:rsidRPr="00C83C79">
        <w:t>,</w:t>
      </w:r>
      <w:r w:rsidR="00B443F1" w:rsidRPr="00C83C79">
        <w:t xml:space="preserve"> pero que mejor tener de conocimiento de la </w:t>
      </w:r>
      <w:r w:rsidRPr="00C83C79">
        <w:t>Auditora</w:t>
      </w:r>
      <w:r w:rsidR="00B443F1" w:rsidRPr="00C83C79">
        <w:t>.</w:t>
      </w:r>
    </w:p>
    <w:p w14:paraId="3F444FE0" w14:textId="77777777" w:rsidR="00F01C5C" w:rsidRPr="00C83C79" w:rsidRDefault="00B443F1" w:rsidP="00C83C79">
      <w:pPr>
        <w:pStyle w:val="Sinespaciado"/>
      </w:pPr>
      <w:r w:rsidRPr="00C83C79">
        <w:tab/>
        <w:t>Con esto encontramos problemas que se derivan</w:t>
      </w:r>
      <w:r w:rsidR="005613C3" w:rsidRPr="00C83C79">
        <w:t>,</w:t>
      </w:r>
      <w:r w:rsidRPr="00C83C79">
        <w:t xml:space="preserve"> con lo que sí pudimos revisar</w:t>
      </w:r>
      <w:r w:rsidR="005613C3" w:rsidRPr="00C83C79">
        <w:t>,</w:t>
      </w:r>
      <w:r w:rsidRPr="00C83C79">
        <w:t xml:space="preserve"> encontramos problemas que se derivan de auditorías de legalidad</w:t>
      </w:r>
      <w:r w:rsidR="005613C3" w:rsidRPr="00C83C79">
        <w:t>,</w:t>
      </w:r>
      <w:r w:rsidRPr="00C83C79">
        <w:t xml:space="preserve"> así como conocer la información a detalle que nos diera mayor luz y ver en qu</w:t>
      </w:r>
      <w:r w:rsidR="00F01C5C" w:rsidRPr="00C83C79">
        <w:t>é</w:t>
      </w:r>
      <w:r w:rsidRPr="00C83C79">
        <w:t xml:space="preserve"> podemos nosotros como legisladores ejercer; también pudimos encontrar un común denominador y esto fue en los programas sociales, porque la mayoría adolecen de la comprobación del uso y destino de los bienes y servicios</w:t>
      </w:r>
      <w:r w:rsidR="00F01C5C" w:rsidRPr="00C83C79">
        <w:t>.</w:t>
      </w:r>
    </w:p>
    <w:p w14:paraId="642D2C6E" w14:textId="77777777" w:rsidR="00F01C5C" w:rsidRPr="00C83C79" w:rsidRDefault="00F01C5C" w:rsidP="00C83C79">
      <w:pPr>
        <w:pStyle w:val="Sinespaciado"/>
        <w:ind w:firstLine="708"/>
      </w:pPr>
      <w:r w:rsidRPr="00C83C79">
        <w:t xml:space="preserve">Y </w:t>
      </w:r>
      <w:r w:rsidR="00B443F1" w:rsidRPr="00C83C79">
        <w:t>es aquí donde</w:t>
      </w:r>
      <w:r w:rsidR="005613C3" w:rsidRPr="00C83C79">
        <w:t>,</w:t>
      </w:r>
      <w:r w:rsidR="00B443F1" w:rsidRPr="00C83C79">
        <w:t xml:space="preserve"> para que la ciudadanía tenga más claro y recuerdo que cuando nos tocó coincidir en la </w:t>
      </w:r>
      <w:r w:rsidR="005613C3" w:rsidRPr="00C83C79">
        <w:t xml:space="preserve">Comisión </w:t>
      </w:r>
      <w:r w:rsidR="00B443F1" w:rsidRPr="00C83C79">
        <w:t xml:space="preserve">de la Auditoría Superior de la Federación, que la ciudadanía tenga claro algo, estamos en este momento revisando una </w:t>
      </w:r>
      <w:r w:rsidR="005613C3" w:rsidRPr="00C83C79">
        <w:t>Cuenta Pública</w:t>
      </w:r>
      <w:r w:rsidR="00B443F1" w:rsidRPr="00C83C79">
        <w:t>, no justamente del presente año</w:t>
      </w:r>
      <w:r w:rsidR="005613C3" w:rsidRPr="00C83C79">
        <w:t>,</w:t>
      </w:r>
      <w:r w:rsidR="00B443F1" w:rsidRPr="00C83C79">
        <w:t xml:space="preserve"> sino de un año anterior y esto nos remonta al 2023, que justamente teníamos otro Gobierno en turno y con programas distintos a los que a partir de septiembre del pasado año cambian y es aquí donde nos encontramos que no importa si se trata del </w:t>
      </w:r>
      <w:r w:rsidRPr="00C83C79">
        <w:t xml:space="preserve">Salario Rosa, </w:t>
      </w:r>
      <w:r w:rsidR="00B443F1" w:rsidRPr="00C83C79">
        <w:t xml:space="preserve">en su momento con el anterior Gobierno, en este </w:t>
      </w:r>
      <w:r w:rsidRPr="00C83C79">
        <w:t xml:space="preserve">Programa </w:t>
      </w:r>
      <w:r w:rsidR="00B443F1" w:rsidRPr="00C83C79">
        <w:t>ahora llamado Mujeres con Bienestar, seguimos encontrando estos temas que adolecen de comprobación</w:t>
      </w:r>
      <w:r w:rsidRPr="00C83C79">
        <w:t>.</w:t>
      </w:r>
    </w:p>
    <w:p w14:paraId="33A3AC9E" w14:textId="27225797" w:rsidR="00B443F1" w:rsidRPr="00C83C79" w:rsidRDefault="00F01C5C" w:rsidP="00C83C79">
      <w:pPr>
        <w:pStyle w:val="Sinespaciado"/>
        <w:ind w:firstLine="708"/>
      </w:pPr>
      <w:r w:rsidRPr="00C83C79">
        <w:t xml:space="preserve">Y </w:t>
      </w:r>
      <w:r w:rsidR="00B443F1" w:rsidRPr="00C83C79">
        <w:t xml:space="preserve">aquí va otra pregunta </w:t>
      </w:r>
      <w:r w:rsidRPr="00C83C79">
        <w:t>Auditora</w:t>
      </w:r>
      <w:r w:rsidR="00B443F1" w:rsidRPr="00C83C79">
        <w:t>, que si estamos frente a un problema de excesiva regulación o si tenemos una evidente corrupción, ya que reitero</w:t>
      </w:r>
      <w:r w:rsidRPr="00C83C79">
        <w:t>,</w:t>
      </w:r>
      <w:r w:rsidR="00B443F1" w:rsidRPr="00C83C79">
        <w:t xml:space="preserve"> de 2023 tuvimos una transición política en el Estado de México</w:t>
      </w:r>
      <w:r w:rsidRPr="00C83C79">
        <w:t>,</w:t>
      </w:r>
      <w:r w:rsidR="00B443F1" w:rsidRPr="00C83C79">
        <w:t xml:space="preserve"> que pudo impactar sin duda a sus dependencias y aquí qué </w:t>
      </w:r>
      <w:r w:rsidR="00B443F1" w:rsidRPr="00C83C79">
        <w:lastRenderedPageBreak/>
        <w:t xml:space="preserve">dependencias se vieron afectadas por el cambio de </w:t>
      </w:r>
      <w:r w:rsidRPr="00C83C79">
        <w:t xml:space="preserve">administración </w:t>
      </w:r>
      <w:r w:rsidR="00B443F1" w:rsidRPr="00C83C79">
        <w:t xml:space="preserve">y si estas modificaciones representaron observaciones graves a su </w:t>
      </w:r>
      <w:r w:rsidRPr="00C83C79">
        <w:t xml:space="preserve">Cuenta Pública </w:t>
      </w:r>
      <w:r w:rsidR="00B443F1" w:rsidRPr="00C83C79">
        <w:t>en 2023.</w:t>
      </w:r>
    </w:p>
    <w:p w14:paraId="29220A22" w14:textId="3A7E00F6" w:rsidR="00B443F1" w:rsidRPr="00C83C79" w:rsidRDefault="00B443F1" w:rsidP="00C83C79">
      <w:pPr>
        <w:pStyle w:val="Sinespaciado"/>
      </w:pPr>
      <w:r w:rsidRPr="00C83C79">
        <w:tab/>
        <w:t>El OSFEM inform</w:t>
      </w:r>
      <w:r w:rsidR="00F01C5C" w:rsidRPr="00C83C79">
        <w:t>a</w:t>
      </w:r>
      <w:r w:rsidRPr="00C83C79">
        <w:t xml:space="preserve"> que durante el Ejercicio Fiscal 2023, la Secretaría del Bienestar subejerció 783 millones 823 mil pesos</w:t>
      </w:r>
      <w:r w:rsidR="00F01C5C" w:rsidRPr="00C83C79">
        <w:t>,</w:t>
      </w:r>
      <w:r w:rsidRPr="00C83C79">
        <w:t xml:space="preserve"> con respecto al presupuesto aprobado y al presupuesto ejercido.</w:t>
      </w:r>
    </w:p>
    <w:p w14:paraId="19EB80F0" w14:textId="156021E8" w:rsidR="00B443F1" w:rsidRPr="00C83C79" w:rsidRDefault="00B443F1" w:rsidP="00C83C79">
      <w:pPr>
        <w:pStyle w:val="Sinespaciado"/>
      </w:pPr>
      <w:r w:rsidRPr="00C83C79">
        <w:tab/>
        <w:t xml:space="preserve">Este año hasta septiembre, la aplicación del presupuesto para programas </w:t>
      </w:r>
      <w:r w:rsidR="00F01C5C" w:rsidRPr="00C83C79">
        <w:t>as</w:t>
      </w:r>
      <w:r w:rsidRPr="00C83C79">
        <w:t xml:space="preserve">ciende a más de 11 mil 880 millones de pesos y cuenta con un avance del 82%, por lo que en menos de lo que nos resta del año y a partir de que en septiembre se dan a conocer estos datos, se tendrían </w:t>
      </w:r>
      <w:r w:rsidR="00F01C5C" w:rsidRPr="00C83C79">
        <w:t>tres</w:t>
      </w:r>
      <w:r w:rsidRPr="00C83C79">
        <w:t xml:space="preserve"> meses en el cual se deberán entregar cerca de 2 mil 103 millones de pesos</w:t>
      </w:r>
      <w:r w:rsidR="00F01C5C" w:rsidRPr="00C83C79">
        <w:t xml:space="preserve">. De </w:t>
      </w:r>
      <w:r w:rsidRPr="00C83C79">
        <w:t>acuerdo con los informes mensuales que nos está entregando la Secretaría del Bienestar.</w:t>
      </w:r>
    </w:p>
    <w:p w14:paraId="7ABE2EB5" w14:textId="77777777" w:rsidR="00B443F1" w:rsidRPr="00C83C79" w:rsidRDefault="00B443F1" w:rsidP="00C83C79">
      <w:pPr>
        <w:pStyle w:val="Sinespaciado"/>
      </w:pPr>
      <w:r w:rsidRPr="00C83C79">
        <w:tab/>
        <w:t>Asimismo, preguntar cómo se puede explicar el retraso de la entrega de los programas sociales para cumplir con las metas establecidas.</w:t>
      </w:r>
    </w:p>
    <w:p w14:paraId="6D12C672" w14:textId="343CD232" w:rsidR="002D10ED" w:rsidRPr="00C83C79" w:rsidRDefault="00B443F1" w:rsidP="00C83C79">
      <w:pPr>
        <w:pStyle w:val="Sinespaciado"/>
      </w:pPr>
      <w:r w:rsidRPr="00C83C79">
        <w:tab/>
        <w:t xml:space="preserve">De la misma forma, en la Comisión del Agua del Estado de México, hay un posible </w:t>
      </w:r>
      <w:r w:rsidR="00145B6F" w:rsidRPr="00C83C79">
        <w:t xml:space="preserve">caso de </w:t>
      </w:r>
      <w:r w:rsidR="002D10ED" w:rsidRPr="00C83C79">
        <w:t>corrupción</w:t>
      </w:r>
      <w:r w:rsidR="00F01C5C" w:rsidRPr="00C83C79">
        <w:t>,</w:t>
      </w:r>
      <w:r w:rsidR="002D10ED" w:rsidRPr="00C83C79">
        <w:t xml:space="preserve"> que de acuerdo a lo que señala el Órgano Superior de Fiscalización de nuestro Estado</w:t>
      </w:r>
      <w:r w:rsidR="00F01C5C" w:rsidRPr="00C83C79">
        <w:t>,</w:t>
      </w:r>
      <w:r w:rsidR="002D10ED" w:rsidRPr="00C83C79">
        <w:t xml:space="preserve"> en la Auditoría de Inversión Física AIF-123</w:t>
      </w:r>
      <w:r w:rsidR="00F01C5C" w:rsidRPr="00C83C79">
        <w:t>, e</w:t>
      </w:r>
      <w:r w:rsidR="002D10ED" w:rsidRPr="00C83C79">
        <w:t>n dicha auditoría en 2023 la Comisión del Agua del Estado de México, la CAEM adjudicó un contrato a una empresa cuyo socio mayoritario es Armando Alonso Beltrán.</w:t>
      </w:r>
    </w:p>
    <w:p w14:paraId="49C04923" w14:textId="77777777" w:rsidR="00F01C5C" w:rsidRPr="00C83C79" w:rsidRDefault="002D10ED" w:rsidP="00C83C79">
      <w:pPr>
        <w:pStyle w:val="Sinespaciado"/>
        <w:ind w:firstLine="708"/>
      </w:pPr>
      <w:r w:rsidRPr="00C83C79">
        <w:t xml:space="preserve">Y preguntar si esto convertiría en el </w:t>
      </w:r>
      <w:r w:rsidR="00F01C5C" w:rsidRPr="00C83C79">
        <w:t xml:space="preserve">Titular </w:t>
      </w:r>
      <w:r w:rsidRPr="00C83C79">
        <w:t>de la dependencia ¿No? Semanas después</w:t>
      </w:r>
      <w:r w:rsidR="00F01C5C" w:rsidRPr="00C83C79">
        <w:t>,</w:t>
      </w:r>
      <w:r w:rsidRPr="00C83C79">
        <w:t xml:space="preserve"> si esto lo llevaría a un posible caso de conflicto de interés por parte del Comisionado del Agua mexiquense</w:t>
      </w:r>
      <w:r w:rsidR="00F01C5C" w:rsidRPr="00C83C79">
        <w:t>.</w:t>
      </w:r>
    </w:p>
    <w:p w14:paraId="0453E473" w14:textId="100A7370" w:rsidR="002D10ED" w:rsidRPr="00C83C79" w:rsidRDefault="00F01C5C" w:rsidP="00C83C79">
      <w:pPr>
        <w:pStyle w:val="Sinespaciado"/>
        <w:ind w:firstLine="708"/>
      </w:pPr>
      <w:r w:rsidRPr="00C83C79">
        <w:t xml:space="preserve">Y </w:t>
      </w:r>
      <w:r w:rsidR="002D10ED" w:rsidRPr="00C83C79">
        <w:t>con lo que en este momento nos acaba también de presentar</w:t>
      </w:r>
      <w:r w:rsidRPr="00C83C79">
        <w:t>,</w:t>
      </w:r>
      <w:r w:rsidR="002D10ED" w:rsidRPr="00C83C79">
        <w:t xml:space="preserve"> revisando y me ocupa lo suficiente por el tema de Comisión de Derechos Humanos, la COD</w:t>
      </w:r>
      <w:r w:rsidR="00355503">
        <w:t>H</w:t>
      </w:r>
      <w:r w:rsidR="002D10ED" w:rsidRPr="00C83C79">
        <w:t>EM y la UAEMEX</w:t>
      </w:r>
      <w:r w:rsidRPr="00C83C79">
        <w:t>,</w:t>
      </w:r>
      <w:r w:rsidR="002D10ED" w:rsidRPr="00C83C79">
        <w:t xml:space="preserve"> si están entre las entidades con mayores observaciones, saber cuántas son éstas y qué rubros son.</w:t>
      </w:r>
    </w:p>
    <w:p w14:paraId="58EFD748" w14:textId="042088C5" w:rsidR="002D10ED" w:rsidRPr="00C83C79" w:rsidRDefault="002D10ED" w:rsidP="00C83C79">
      <w:pPr>
        <w:pStyle w:val="Sinespaciado"/>
        <w:ind w:firstLine="708"/>
      </w:pPr>
      <w:r w:rsidRPr="00C83C79">
        <w:t>Por el momento sería cuanto Presidenta</w:t>
      </w:r>
      <w:r w:rsidR="00F01C5C" w:rsidRPr="00C83C79">
        <w:t xml:space="preserve">. </w:t>
      </w:r>
      <w:r w:rsidRPr="00C83C79">
        <w:t>Muchas gracias por las respuestas que nos pueda dar Auditora.</w:t>
      </w:r>
    </w:p>
    <w:p w14:paraId="0422D33B" w14:textId="6F2B9BDF" w:rsidR="002D10ED" w:rsidRPr="00C83C79" w:rsidRDefault="002D10ED" w:rsidP="00C83C79">
      <w:pPr>
        <w:pStyle w:val="Sinespaciado"/>
        <w:rPr>
          <w:rFonts w:eastAsia="Times New Roman"/>
          <w:lang w:eastAsia="es-MX"/>
        </w:rPr>
      </w:pPr>
      <w:r w:rsidRPr="00C83C79">
        <w:rPr>
          <w:rFonts w:eastAsia="Times New Roman"/>
          <w:lang w:eastAsia="es-MX"/>
        </w:rPr>
        <w:t xml:space="preserve">PRESIDENTA </w:t>
      </w:r>
      <w:r w:rsidRPr="00C83C79">
        <w:t xml:space="preserve">DIP. ARLETH STEPHANIE GRIMALDO OSORIO. </w:t>
      </w:r>
      <w:r w:rsidRPr="00C83C79">
        <w:rPr>
          <w:rFonts w:eastAsia="Times New Roman"/>
          <w:lang w:eastAsia="es-MX"/>
        </w:rPr>
        <w:t>Adelante diputado Alejandro.</w:t>
      </w:r>
    </w:p>
    <w:p w14:paraId="470E2B64" w14:textId="7A359320" w:rsidR="002D10ED" w:rsidRPr="00C83C79" w:rsidRDefault="002D10ED" w:rsidP="00C83C79">
      <w:pPr>
        <w:pStyle w:val="Sinespaciado"/>
        <w:rPr>
          <w:rFonts w:eastAsia="Times New Roman"/>
          <w:lang w:eastAsia="es-MX"/>
        </w:rPr>
      </w:pPr>
      <w:r w:rsidRPr="00C83C79">
        <w:t xml:space="preserve">DIP. ALEJANDRO CASTRO HERNÁNDEZ. </w:t>
      </w:r>
      <w:r w:rsidRPr="00C83C79">
        <w:rPr>
          <w:rFonts w:eastAsia="Times New Roman"/>
          <w:lang w:eastAsia="es-MX"/>
        </w:rPr>
        <w:t xml:space="preserve">Muchas gracias. Muy buenas tardes estimada Auditora, Presidenta, integrantes de esta </w:t>
      </w:r>
      <w:r w:rsidR="00F01C5C" w:rsidRPr="00C83C79">
        <w:rPr>
          <w:rFonts w:eastAsia="Times New Roman"/>
          <w:lang w:eastAsia="es-MX"/>
        </w:rPr>
        <w:t>Comisión</w:t>
      </w:r>
      <w:r w:rsidRPr="00C83C79">
        <w:rPr>
          <w:rFonts w:eastAsia="Times New Roman"/>
          <w:lang w:eastAsia="es-MX"/>
        </w:rPr>
        <w:t>.</w:t>
      </w:r>
    </w:p>
    <w:p w14:paraId="05A37492" w14:textId="11BB7139" w:rsidR="002D10ED" w:rsidRPr="00C83C79" w:rsidRDefault="002D10ED" w:rsidP="00C83C79">
      <w:pPr>
        <w:pStyle w:val="Sinespaciado"/>
        <w:ind w:firstLine="708"/>
        <w:rPr>
          <w:rFonts w:eastAsia="Times New Roman"/>
          <w:lang w:eastAsia="es-MX"/>
        </w:rPr>
      </w:pPr>
      <w:r w:rsidRPr="00C83C79">
        <w:rPr>
          <w:rFonts w:eastAsia="Times New Roman"/>
          <w:lang w:eastAsia="es-MX"/>
        </w:rPr>
        <w:t xml:space="preserve">Solamente reconocer </w:t>
      </w:r>
      <w:r w:rsidR="00F01C5C" w:rsidRPr="00C83C79">
        <w:rPr>
          <w:rFonts w:eastAsia="Times New Roman"/>
          <w:lang w:eastAsia="es-MX"/>
        </w:rPr>
        <w:t xml:space="preserve">Auditora </w:t>
      </w:r>
      <w:r w:rsidRPr="00C83C79">
        <w:rPr>
          <w:rFonts w:eastAsia="Times New Roman"/>
          <w:lang w:eastAsia="es-MX"/>
        </w:rPr>
        <w:t>el trabajo que usted, los auditores han realizado</w:t>
      </w:r>
      <w:r w:rsidR="00F01C5C" w:rsidRPr="00C83C79">
        <w:rPr>
          <w:rFonts w:eastAsia="Times New Roman"/>
          <w:lang w:eastAsia="es-MX"/>
        </w:rPr>
        <w:t>,</w:t>
      </w:r>
      <w:r w:rsidRPr="00C83C79">
        <w:rPr>
          <w:rFonts w:eastAsia="Times New Roman"/>
          <w:lang w:eastAsia="es-MX"/>
        </w:rPr>
        <w:t xml:space="preserve"> siempre el OSFEM se ha caracterizado por ser muy transparente, muy firme, muy directo y bueno, sabemos que de aquí inicia un tema de solvent</w:t>
      </w:r>
      <w:r w:rsidR="00F01C5C" w:rsidRPr="00C83C79">
        <w:rPr>
          <w:rFonts w:eastAsia="Times New Roman"/>
          <w:lang w:eastAsia="es-MX"/>
        </w:rPr>
        <w:t>aciones</w:t>
      </w:r>
      <w:r w:rsidRPr="00C83C79">
        <w:rPr>
          <w:rFonts w:eastAsia="Times New Roman"/>
          <w:lang w:eastAsia="es-MX"/>
        </w:rPr>
        <w:t>, como bien lo dijo en su mensaje, simplemente habrá que ir viendo ya más adelante</w:t>
      </w:r>
      <w:r w:rsidR="00F01C5C" w:rsidRPr="00C83C79">
        <w:rPr>
          <w:rFonts w:eastAsia="Times New Roman"/>
          <w:lang w:eastAsia="es-MX"/>
        </w:rPr>
        <w:t>,</w:t>
      </w:r>
      <w:r w:rsidRPr="00C83C79">
        <w:rPr>
          <w:rFonts w:eastAsia="Times New Roman"/>
          <w:lang w:eastAsia="es-MX"/>
        </w:rPr>
        <w:t xml:space="preserve"> como la </w:t>
      </w:r>
      <w:r w:rsidR="00F01C5C" w:rsidRPr="00C83C79">
        <w:rPr>
          <w:rFonts w:eastAsia="Times New Roman"/>
          <w:lang w:eastAsia="es-MX"/>
        </w:rPr>
        <w:t xml:space="preserve">Cuenta Pública </w:t>
      </w:r>
      <w:r w:rsidRPr="00C83C79">
        <w:rPr>
          <w:rFonts w:eastAsia="Times New Roman"/>
          <w:lang w:eastAsia="es-MX"/>
        </w:rPr>
        <w:t>del 2021</w:t>
      </w:r>
      <w:r w:rsidR="00F01C5C" w:rsidRPr="00C83C79">
        <w:rPr>
          <w:rFonts w:eastAsia="Times New Roman"/>
          <w:lang w:eastAsia="es-MX"/>
        </w:rPr>
        <w:t>,</w:t>
      </w:r>
      <w:r w:rsidRPr="00C83C79">
        <w:rPr>
          <w:rFonts w:eastAsia="Times New Roman"/>
          <w:lang w:eastAsia="es-MX"/>
        </w:rPr>
        <w:t xml:space="preserve"> prácticamente solventó el 95% de lo que se lo que fue observado. No tengo el dato del 2022, a ver si los pudiera compartir, pero sí me queda claro que a raíz de esto entran a solventar y habrá este trabajo prácticamente de las de los diferentes municipios y del Estado, prácticamente para ir solventando.</w:t>
      </w:r>
    </w:p>
    <w:p w14:paraId="6ABBC553" w14:textId="5B949F56" w:rsidR="002D10ED" w:rsidRPr="00C83C79" w:rsidRDefault="002D10ED" w:rsidP="00C83C79">
      <w:pPr>
        <w:pStyle w:val="Sinespaciado"/>
        <w:ind w:firstLine="708"/>
        <w:rPr>
          <w:rFonts w:eastAsia="Times New Roman"/>
          <w:lang w:eastAsia="es-MX"/>
        </w:rPr>
      </w:pPr>
      <w:r w:rsidRPr="00C83C79">
        <w:rPr>
          <w:rFonts w:eastAsia="Times New Roman"/>
          <w:lang w:eastAsia="es-MX"/>
        </w:rPr>
        <w:t>Tengo varias dudas, pero me gustaría</w:t>
      </w:r>
      <w:r w:rsidR="00F01C5C" w:rsidRPr="00C83C79">
        <w:rPr>
          <w:rFonts w:eastAsia="Times New Roman"/>
          <w:lang w:eastAsia="es-MX"/>
        </w:rPr>
        <w:t>,</w:t>
      </w:r>
      <w:r w:rsidRPr="00C83C79">
        <w:rPr>
          <w:rFonts w:eastAsia="Times New Roman"/>
          <w:lang w:eastAsia="es-MX"/>
        </w:rPr>
        <w:t xml:space="preserve"> si me permite hacer por escrito varias de ellas, porque también para obviar el tiempo</w:t>
      </w:r>
      <w:r w:rsidR="00F01C5C" w:rsidRPr="00C83C79">
        <w:rPr>
          <w:rFonts w:eastAsia="Times New Roman"/>
          <w:lang w:eastAsia="es-MX"/>
        </w:rPr>
        <w:t>,</w:t>
      </w:r>
      <w:r w:rsidRPr="00C83C79">
        <w:rPr>
          <w:rFonts w:eastAsia="Times New Roman"/>
          <w:lang w:eastAsia="es-MX"/>
        </w:rPr>
        <w:t xml:space="preserve"> en cumplimiento financiero, inversión física</w:t>
      </w:r>
      <w:r w:rsidR="00F01C5C" w:rsidRPr="00C83C79">
        <w:rPr>
          <w:rFonts w:eastAsia="Times New Roman"/>
          <w:lang w:eastAsia="es-MX"/>
        </w:rPr>
        <w:t>, e</w:t>
      </w:r>
      <w:r w:rsidRPr="00C83C79">
        <w:rPr>
          <w:rFonts w:eastAsia="Times New Roman"/>
          <w:lang w:eastAsia="es-MX"/>
        </w:rPr>
        <w:t>n tema de desempeño</w:t>
      </w:r>
      <w:r w:rsidR="00F01C5C" w:rsidRPr="00C83C79">
        <w:rPr>
          <w:rFonts w:eastAsia="Times New Roman"/>
          <w:lang w:eastAsia="es-MX"/>
        </w:rPr>
        <w:t>,</w:t>
      </w:r>
      <w:r w:rsidRPr="00C83C79">
        <w:rPr>
          <w:rFonts w:eastAsia="Times New Roman"/>
          <w:lang w:eastAsia="es-MX"/>
        </w:rPr>
        <w:t xml:space="preserve"> yo le pediría si me hace favor, si se las puedo hacer llegar en el transcurso de hoy, mañana, estos días y ayudarme a contestar algunas de las dudas que pudiera tener. No sé, ese tema tengo.</w:t>
      </w:r>
    </w:p>
    <w:p w14:paraId="408DFB83" w14:textId="4D7F2D93" w:rsidR="002D10ED" w:rsidRPr="00C83C79" w:rsidRDefault="002D10ED" w:rsidP="00C83C79">
      <w:pPr>
        <w:pStyle w:val="Sinespaciado"/>
        <w:ind w:firstLine="708"/>
        <w:rPr>
          <w:rFonts w:eastAsia="Times New Roman"/>
          <w:lang w:eastAsia="es-MX"/>
        </w:rPr>
      </w:pPr>
      <w:r w:rsidRPr="00C83C79">
        <w:rPr>
          <w:rFonts w:eastAsia="Times New Roman"/>
          <w:lang w:eastAsia="es-MX"/>
        </w:rPr>
        <w:t>Y una pregunta muy pequeña, de los 56 mil millones de pesos</w:t>
      </w:r>
      <w:r w:rsidR="00F01C5C" w:rsidRPr="00C83C79">
        <w:rPr>
          <w:rFonts w:eastAsia="Times New Roman"/>
          <w:lang w:eastAsia="es-MX"/>
        </w:rPr>
        <w:t>,</w:t>
      </w:r>
      <w:r w:rsidRPr="00C83C79">
        <w:rPr>
          <w:rFonts w:eastAsia="Times New Roman"/>
          <w:lang w:eastAsia="es-MX"/>
        </w:rPr>
        <w:t xml:space="preserve"> aproximadamente observados, según la declaración en los medios periodísticos que se hicieron, no todo es el Ejecutivo</w:t>
      </w:r>
      <w:r w:rsidR="00F01C5C" w:rsidRPr="00C83C79">
        <w:rPr>
          <w:rFonts w:eastAsia="Times New Roman"/>
          <w:lang w:eastAsia="es-MX"/>
        </w:rPr>
        <w:t>,</w:t>
      </w:r>
      <w:r w:rsidRPr="00C83C79">
        <w:rPr>
          <w:rFonts w:eastAsia="Times New Roman"/>
          <w:lang w:eastAsia="es-MX"/>
        </w:rPr>
        <w:t xml:space="preserve"> cuánto más o menos</w:t>
      </w:r>
      <w:r w:rsidR="00F01C5C" w:rsidRPr="00C83C79">
        <w:rPr>
          <w:rFonts w:eastAsia="Times New Roman"/>
          <w:lang w:eastAsia="es-MX"/>
        </w:rPr>
        <w:t>,</w:t>
      </w:r>
      <w:r w:rsidRPr="00C83C79">
        <w:rPr>
          <w:rFonts w:eastAsia="Times New Roman"/>
          <w:lang w:eastAsia="es-MX"/>
        </w:rPr>
        <w:t xml:space="preserve"> qué porcentaje va al Poder Judicial, al Legislativo y a los diferentes órganos auxiliares.</w:t>
      </w:r>
    </w:p>
    <w:p w14:paraId="21F69BD2" w14:textId="0908EBC5" w:rsidR="002D10ED" w:rsidRPr="00C83C79" w:rsidRDefault="002D10ED" w:rsidP="00C83C79">
      <w:pPr>
        <w:pStyle w:val="Sinespaciado"/>
        <w:ind w:firstLine="708"/>
        <w:rPr>
          <w:rFonts w:eastAsia="Times New Roman"/>
          <w:lang w:eastAsia="es-MX"/>
        </w:rPr>
      </w:pPr>
      <w:r w:rsidRPr="00C83C79">
        <w:rPr>
          <w:rFonts w:eastAsia="Times New Roman"/>
          <w:lang w:eastAsia="es-MX"/>
        </w:rPr>
        <w:t xml:space="preserve">Sería cuanto. Muchas gracias por sus respuestas y si me permite, como le dije, hacer llegar otras preguntas y mi reconocimiento </w:t>
      </w:r>
      <w:r w:rsidR="00F01C5C" w:rsidRPr="00C83C79">
        <w:rPr>
          <w:rFonts w:eastAsia="Times New Roman"/>
          <w:lang w:eastAsia="es-MX"/>
        </w:rPr>
        <w:t xml:space="preserve">Auditora, </w:t>
      </w:r>
      <w:r w:rsidRPr="00C83C79">
        <w:rPr>
          <w:rFonts w:eastAsia="Times New Roman"/>
          <w:lang w:eastAsia="es-MX"/>
        </w:rPr>
        <w:t>nuevamente</w:t>
      </w:r>
      <w:r w:rsidR="00F01C5C" w:rsidRPr="00C83C79">
        <w:rPr>
          <w:rFonts w:eastAsia="Times New Roman"/>
          <w:lang w:eastAsia="es-MX"/>
        </w:rPr>
        <w:t>,</w:t>
      </w:r>
      <w:r w:rsidRPr="00C83C79">
        <w:rPr>
          <w:rFonts w:eastAsia="Times New Roman"/>
          <w:lang w:eastAsia="es-MX"/>
        </w:rPr>
        <w:t xml:space="preserve"> y el Grupo Parlamentario del PRI está metido y dispuesto y comprometido con la transparencia de los recursos públicos que ejercen los diferentes órganos de gobierno.</w:t>
      </w:r>
    </w:p>
    <w:p w14:paraId="0CC488DB" w14:textId="2D4A440A" w:rsidR="002D10ED" w:rsidRPr="00C83C79" w:rsidRDefault="002D10ED" w:rsidP="00C83C79">
      <w:pPr>
        <w:pStyle w:val="Sinespaciado"/>
        <w:ind w:firstLine="708"/>
        <w:rPr>
          <w:rFonts w:eastAsia="Times New Roman"/>
          <w:lang w:eastAsia="es-MX"/>
        </w:rPr>
      </w:pPr>
      <w:r w:rsidRPr="00C83C79">
        <w:rPr>
          <w:rFonts w:eastAsia="Times New Roman"/>
          <w:lang w:eastAsia="es-MX"/>
        </w:rPr>
        <w:lastRenderedPageBreak/>
        <w:t>Muchas gracias</w:t>
      </w:r>
      <w:r w:rsidR="00F01C5C" w:rsidRPr="00C83C79">
        <w:rPr>
          <w:rFonts w:eastAsia="Times New Roman"/>
          <w:lang w:eastAsia="es-MX"/>
        </w:rPr>
        <w:t>, q</w:t>
      </w:r>
      <w:r w:rsidRPr="00C83C79">
        <w:rPr>
          <w:rFonts w:eastAsia="Times New Roman"/>
          <w:lang w:eastAsia="es-MX"/>
        </w:rPr>
        <w:t>ue estén muy bien.</w:t>
      </w:r>
    </w:p>
    <w:p w14:paraId="6AC2EA8F" w14:textId="1520F400" w:rsidR="002D10ED" w:rsidRPr="00C83C79" w:rsidRDefault="002D10ED" w:rsidP="00C83C79">
      <w:pPr>
        <w:pStyle w:val="Sinespaciado"/>
        <w:rPr>
          <w:rFonts w:eastAsia="Times New Roman"/>
          <w:lang w:eastAsia="es-MX"/>
        </w:rPr>
      </w:pPr>
      <w:r w:rsidRPr="00C83C79">
        <w:rPr>
          <w:rFonts w:eastAsia="Times New Roman"/>
          <w:lang w:eastAsia="es-MX"/>
        </w:rPr>
        <w:t xml:space="preserve">PRESIDENTA </w:t>
      </w:r>
      <w:r w:rsidRPr="00C83C79">
        <w:t xml:space="preserve">DIP. ARLETH STEPHANIE GRIMALDO OSORIO. </w:t>
      </w:r>
      <w:r w:rsidRPr="00C83C79">
        <w:rPr>
          <w:rFonts w:eastAsia="Times New Roman"/>
          <w:lang w:eastAsia="es-MX"/>
        </w:rPr>
        <w:t>Le cedemos la palabra a la Doctora Miroslava.</w:t>
      </w:r>
    </w:p>
    <w:p w14:paraId="52AD6835" w14:textId="77777777" w:rsidR="002D10ED" w:rsidRPr="00C83C79" w:rsidRDefault="002D10ED" w:rsidP="00C83C79">
      <w:pPr>
        <w:pStyle w:val="Sinespaciado"/>
        <w:rPr>
          <w:rFonts w:eastAsia="Times New Roman"/>
          <w:lang w:eastAsia="es-MX"/>
        </w:rPr>
      </w:pPr>
      <w:r w:rsidRPr="00C83C79">
        <w:rPr>
          <w:rFonts w:eastAsia="Times New Roman"/>
          <w:lang w:eastAsia="es-MX"/>
        </w:rPr>
        <w:t>DRA. MIROSLAVA CARRILLO MARTÍNEZ. Gracias, muy amable.</w:t>
      </w:r>
    </w:p>
    <w:p w14:paraId="6183A78C" w14:textId="77A54791" w:rsidR="002D10ED" w:rsidRPr="00C83C79" w:rsidRDefault="002D10ED" w:rsidP="00C83C79">
      <w:pPr>
        <w:pStyle w:val="Sinespaciado"/>
        <w:ind w:firstLine="708"/>
        <w:rPr>
          <w:rFonts w:eastAsia="Times New Roman"/>
          <w:lang w:eastAsia="es-MX"/>
        </w:rPr>
      </w:pPr>
      <w:r w:rsidRPr="00C83C79">
        <w:rPr>
          <w:rFonts w:eastAsia="Times New Roman"/>
          <w:lang w:eastAsia="es-MX"/>
        </w:rPr>
        <w:t>Diputada Araceli</w:t>
      </w:r>
      <w:r w:rsidR="00F01C5C" w:rsidRPr="00C83C79">
        <w:rPr>
          <w:rFonts w:eastAsia="Times New Roman"/>
          <w:lang w:eastAsia="es-MX"/>
        </w:rPr>
        <w:t>,</w:t>
      </w:r>
      <w:r w:rsidRPr="00C83C79">
        <w:rPr>
          <w:rFonts w:eastAsia="Times New Roman"/>
          <w:lang w:eastAsia="es-MX"/>
        </w:rPr>
        <w:t xml:space="preserve"> que bueno que me da la oportunidad de comentarle</w:t>
      </w:r>
      <w:r w:rsidR="00F01C5C" w:rsidRPr="00C83C79">
        <w:rPr>
          <w:rFonts w:eastAsia="Times New Roman"/>
          <w:lang w:eastAsia="es-MX"/>
        </w:rPr>
        <w:t>s</w:t>
      </w:r>
      <w:r w:rsidRPr="00C83C79">
        <w:rPr>
          <w:rFonts w:eastAsia="Times New Roman"/>
          <w:lang w:eastAsia="es-MX"/>
        </w:rPr>
        <w:t xml:space="preserve"> y le voy a pedir a mis compañeras que por ahí andan</w:t>
      </w:r>
      <w:r w:rsidR="00F01C5C" w:rsidRPr="00C83C79">
        <w:rPr>
          <w:rFonts w:eastAsia="Times New Roman"/>
          <w:lang w:eastAsia="es-MX"/>
        </w:rPr>
        <w:t>,</w:t>
      </w:r>
      <w:r w:rsidRPr="00C83C79">
        <w:rPr>
          <w:rFonts w:eastAsia="Times New Roman"/>
          <w:lang w:eastAsia="es-MX"/>
        </w:rPr>
        <w:t xml:space="preserve"> a ver si nos prestan una lámina, donde sí le entiendo perfectamente</w:t>
      </w:r>
      <w:r w:rsidR="00F01C5C" w:rsidRPr="00C83C79">
        <w:rPr>
          <w:rFonts w:eastAsia="Times New Roman"/>
          <w:lang w:eastAsia="es-MX"/>
        </w:rPr>
        <w:t>,</w:t>
      </w:r>
      <w:r w:rsidRPr="00C83C79">
        <w:rPr>
          <w:rFonts w:eastAsia="Times New Roman"/>
          <w:lang w:eastAsia="es-MX"/>
        </w:rPr>
        <w:t xml:space="preserve"> donde hace referencia</w:t>
      </w:r>
      <w:r w:rsidR="00F01C5C" w:rsidRPr="00C83C79">
        <w:rPr>
          <w:rFonts w:eastAsia="Times New Roman"/>
          <w:lang w:eastAsia="es-MX"/>
        </w:rPr>
        <w:t>,</w:t>
      </w:r>
      <w:r w:rsidRPr="00C83C79">
        <w:rPr>
          <w:rFonts w:eastAsia="Times New Roman"/>
          <w:lang w:eastAsia="es-MX"/>
        </w:rPr>
        <w:t xml:space="preserve"> </w:t>
      </w:r>
      <w:r w:rsidR="00F01C5C" w:rsidRPr="00C83C79">
        <w:rPr>
          <w:rFonts w:eastAsia="Times New Roman"/>
          <w:lang w:eastAsia="es-MX"/>
        </w:rPr>
        <w:t>bueno</w:t>
      </w:r>
      <w:r w:rsidRPr="00C83C79">
        <w:rPr>
          <w:rFonts w:eastAsia="Times New Roman"/>
          <w:lang w:eastAsia="es-MX"/>
        </w:rPr>
        <w:t xml:space="preserve"> todo esto ya fue un año</w:t>
      </w:r>
      <w:r w:rsidR="00F01C5C" w:rsidRPr="00C83C79">
        <w:rPr>
          <w:rFonts w:eastAsia="Times New Roman"/>
          <w:lang w:eastAsia="es-MX"/>
        </w:rPr>
        <w:t xml:space="preserve">, en </w:t>
      </w:r>
      <w:r w:rsidRPr="00C83C79">
        <w:rPr>
          <w:rFonts w:eastAsia="Times New Roman"/>
          <w:lang w:eastAsia="es-MX"/>
        </w:rPr>
        <w:t>este año 24 se revisa el ejercicio 23 y es por un principio de anualidad</w:t>
      </w:r>
      <w:r w:rsidR="00F01C5C" w:rsidRPr="00C83C79">
        <w:rPr>
          <w:rFonts w:eastAsia="Times New Roman"/>
          <w:lang w:eastAsia="es-MX"/>
        </w:rPr>
        <w:t>,</w:t>
      </w:r>
      <w:r w:rsidRPr="00C83C79">
        <w:rPr>
          <w:rFonts w:eastAsia="Times New Roman"/>
          <w:lang w:eastAsia="es-MX"/>
        </w:rPr>
        <w:t xml:space="preserve"> donde las entidades tienen la oportunidad de ejercer su presupuesto desde el 1 de enero hasta el 31 de diciembre y la </w:t>
      </w:r>
      <w:r w:rsidR="00F01C5C" w:rsidRPr="00C83C79">
        <w:rPr>
          <w:rFonts w:eastAsia="Times New Roman"/>
          <w:lang w:eastAsia="es-MX"/>
        </w:rPr>
        <w:t xml:space="preserve">Cuenta Pública </w:t>
      </w:r>
      <w:r w:rsidRPr="00C83C79">
        <w:rPr>
          <w:rFonts w:eastAsia="Times New Roman"/>
          <w:lang w:eastAsia="es-MX"/>
        </w:rPr>
        <w:t>la recibimos</w:t>
      </w:r>
      <w:r w:rsidR="00F01C5C" w:rsidRPr="00C83C79">
        <w:rPr>
          <w:rFonts w:eastAsia="Times New Roman"/>
          <w:lang w:eastAsia="es-MX"/>
        </w:rPr>
        <w:t>,</w:t>
      </w:r>
      <w:r w:rsidRPr="00C83C79">
        <w:rPr>
          <w:rFonts w:eastAsia="Times New Roman"/>
          <w:lang w:eastAsia="es-MX"/>
        </w:rPr>
        <w:t xml:space="preserve"> de entrada diputada, la del Estado el 30 de abril.</w:t>
      </w:r>
    </w:p>
    <w:p w14:paraId="12BF8E16" w14:textId="60B5DBAC" w:rsidR="003241A9" w:rsidRPr="00C83C79" w:rsidRDefault="002D10ED" w:rsidP="00C83C79">
      <w:pPr>
        <w:pStyle w:val="Sinespaciado"/>
        <w:ind w:firstLine="708"/>
        <w:rPr>
          <w:rFonts w:eastAsia="Times New Roman"/>
          <w:lang w:eastAsia="es-MX"/>
        </w:rPr>
      </w:pPr>
      <w:r w:rsidRPr="00C83C79">
        <w:rPr>
          <w:rFonts w:eastAsia="Times New Roman"/>
          <w:lang w:eastAsia="es-MX"/>
        </w:rPr>
        <w:t>Entonces, para ir visualizando</w:t>
      </w:r>
      <w:r w:rsidR="00F01C5C" w:rsidRPr="00C83C79">
        <w:rPr>
          <w:rFonts w:eastAsia="Times New Roman"/>
          <w:lang w:eastAsia="es-MX"/>
        </w:rPr>
        <w:t>,</w:t>
      </w:r>
      <w:r w:rsidRPr="00C83C79">
        <w:rPr>
          <w:rFonts w:eastAsia="Times New Roman"/>
          <w:lang w:eastAsia="es-MX"/>
        </w:rPr>
        <w:t xml:space="preserve"> si me acompañan ahí en la lámina, se expide el </w:t>
      </w:r>
      <w:r w:rsidR="00E65AC1" w:rsidRPr="00C83C79">
        <w:rPr>
          <w:rFonts w:eastAsia="Times New Roman"/>
          <w:lang w:eastAsia="es-MX"/>
        </w:rPr>
        <w:t xml:space="preserve">programa </w:t>
      </w:r>
      <w:r w:rsidRPr="00C83C79">
        <w:rPr>
          <w:rFonts w:eastAsia="Times New Roman"/>
          <w:lang w:eastAsia="es-MX"/>
        </w:rPr>
        <w:t>anual, donde ya previamente durante todo el ejercicio 23 fuimos captando la conducta de cada entidad</w:t>
      </w:r>
      <w:r w:rsidR="00E65AC1" w:rsidRPr="00C83C79">
        <w:rPr>
          <w:rFonts w:eastAsia="Times New Roman"/>
          <w:lang w:eastAsia="es-MX"/>
        </w:rPr>
        <w:t>,</w:t>
      </w:r>
      <w:r w:rsidRPr="00C83C79">
        <w:rPr>
          <w:rFonts w:eastAsia="Times New Roman"/>
          <w:lang w:eastAsia="es-MX"/>
        </w:rPr>
        <w:t xml:space="preserve"> respecto a los informes trimestrales que presentan y desde ahí ya nos dan una información importante, donde vemos que si en un momento presupuestaron alguna circunstancia y ésta ya se elevó, entonces ya ahí hay una duda razonable y vamos haciendo referencia que puede ser</w:t>
      </w:r>
      <w:r w:rsidR="003241A9" w:rsidRPr="00C83C79">
        <w:t xml:space="preserve"> susceptible de ser auditado en ese ejercicio</w:t>
      </w:r>
      <w:r w:rsidR="00E65AC1" w:rsidRPr="00C83C79">
        <w:t>.</w:t>
      </w:r>
      <w:r w:rsidR="003241A9" w:rsidRPr="00C83C79">
        <w:t xml:space="preserve"> </w:t>
      </w:r>
      <w:r w:rsidR="00E65AC1" w:rsidRPr="00C83C79">
        <w:t xml:space="preserve">En </w:t>
      </w:r>
      <w:r w:rsidR="003241A9" w:rsidRPr="00C83C79">
        <w:t>el programa determinamos el universo</w:t>
      </w:r>
      <w:r w:rsidR="00E65AC1" w:rsidRPr="00C83C79">
        <w:t>,</w:t>
      </w:r>
      <w:r w:rsidR="003241A9" w:rsidRPr="00C83C79">
        <w:t xml:space="preserve"> dependiendo de nuestra fuerza auditora que hemos ido creciendo, hoy se eligieron auditorías</w:t>
      </w:r>
      <w:r w:rsidR="00E65AC1" w:rsidRPr="00C83C79">
        <w:t>,</w:t>
      </w:r>
      <w:r w:rsidR="003241A9" w:rsidRPr="00C83C79">
        <w:t xml:space="preserve"> 54 al Estado. </w:t>
      </w:r>
    </w:p>
    <w:p w14:paraId="59BAAEDE" w14:textId="12E3CC3B" w:rsidR="003241A9" w:rsidRPr="00C83C79" w:rsidRDefault="003241A9" w:rsidP="00C83C79">
      <w:pPr>
        <w:pStyle w:val="Sinespaciado"/>
      </w:pPr>
      <w:r w:rsidRPr="00C83C79">
        <w:tab/>
        <w:t xml:space="preserve">A partir de tener físicamente en la </w:t>
      </w:r>
      <w:r w:rsidR="00E65AC1" w:rsidRPr="00C83C79">
        <w:t xml:space="preserve">Cuenta Pública, </w:t>
      </w:r>
      <w:r w:rsidRPr="00C83C79">
        <w:t>lo que vamos hacer es la planeación y la ejecución y entonces nada más les invito a imaginarse en un calendario que se pasa mayo, junio, julio, agosto, septiembre, octubre y en esos seis meses hay entidades desde febrero que les estamos pidiendo información.</w:t>
      </w:r>
    </w:p>
    <w:p w14:paraId="69D3626C" w14:textId="202B41A1" w:rsidR="003241A9" w:rsidRPr="00C83C79" w:rsidRDefault="003241A9" w:rsidP="00C83C79">
      <w:pPr>
        <w:pStyle w:val="Sinespaciado"/>
      </w:pPr>
      <w:r w:rsidRPr="00C83C79">
        <w:tab/>
        <w:t xml:space="preserve">En mi intervención comenté la importancia que tiene la información que de manera oportuna nosotros podamos corroborar con lo que se reporta en </w:t>
      </w:r>
      <w:r w:rsidR="00E65AC1" w:rsidRPr="00C83C79">
        <w:t>Cuenta Pública;</w:t>
      </w:r>
      <w:r w:rsidRPr="00C83C79">
        <w:t xml:space="preserve"> entonces</w:t>
      </w:r>
      <w:r w:rsidR="00E65AC1" w:rsidRPr="00C83C79">
        <w:t>,</w:t>
      </w:r>
      <w:r w:rsidRPr="00C83C79">
        <w:t xml:space="preserve"> este ir y venir con las entidades</w:t>
      </w:r>
      <w:r w:rsidR="00E65AC1" w:rsidRPr="00C83C79">
        <w:t>,</w:t>
      </w:r>
      <w:r w:rsidRPr="00C83C79">
        <w:t xml:space="preserve"> durante estos años ha sido bien interesante</w:t>
      </w:r>
      <w:r w:rsidR="00E65AC1" w:rsidRPr="00C83C79">
        <w:t>,</w:t>
      </w:r>
      <w:r w:rsidRPr="00C83C79">
        <w:t xml:space="preserve"> porque hay una resistencia por muchas de las entidades, pero fluimos y se ejecuta el tema de la auditoría</w:t>
      </w:r>
      <w:r w:rsidR="00E65AC1" w:rsidRPr="00C83C79">
        <w:t>,</w:t>
      </w:r>
      <w:r w:rsidRPr="00C83C79">
        <w:t xml:space="preserve"> pero para esto estamos 15 de noviembre, fecha límite para la presentación del informe de resultados y con ello viene un procedimiento donde se integra un expediente, yo les pedí a mis compañeros a ver si traían uno, no sé si los trajeron, que lo pusiéramos a la vista y entonces vamos integrando el expediente, si lo pones allá, por favor arquitecto, y entonces durante la información que se recaba de alguna entidad, les dije que una pequeña para que, porque tenemos hasta 40 cajas de una entidad y entonces viene este resumen y cuando mis compañeros entregan formalmente los resultados, hay resultados preliminares donde a la entidad se le da a conocer los hallazgos que se obtuvo de todas estas compulsa</w:t>
      </w:r>
      <w:r w:rsidR="00E9318B" w:rsidRPr="00C83C79">
        <w:t>s</w:t>
      </w:r>
      <w:r w:rsidRPr="00C83C79">
        <w:t xml:space="preserve"> que se hizo con su información</w:t>
      </w:r>
      <w:r w:rsidR="00E9318B" w:rsidRPr="00C83C79">
        <w:t>, t</w:t>
      </w:r>
      <w:r w:rsidRPr="00C83C79">
        <w:t>odavía la entidad puede aportar mayor información.</w:t>
      </w:r>
    </w:p>
    <w:p w14:paraId="6D73B906" w14:textId="38A04817" w:rsidR="003241A9" w:rsidRPr="00C83C79" w:rsidRDefault="003241A9" w:rsidP="00C83C79">
      <w:pPr>
        <w:pStyle w:val="Sinespaciado"/>
      </w:pPr>
      <w:r w:rsidRPr="00C83C79">
        <w:tab/>
        <w:t xml:space="preserve">Tienen </w:t>
      </w:r>
      <w:r w:rsidR="00E9318B" w:rsidRPr="00C83C79">
        <w:t>10</w:t>
      </w:r>
      <w:r w:rsidRPr="00C83C79">
        <w:t xml:space="preserve"> días para valorarla mis compañeros y hasta entonces entregar los resultados finales.</w:t>
      </w:r>
    </w:p>
    <w:p w14:paraId="0B8E1BAF" w14:textId="0E32657B" w:rsidR="003241A9" w:rsidRPr="00C83C79" w:rsidRDefault="003241A9" w:rsidP="00C83C79">
      <w:pPr>
        <w:pStyle w:val="Sinespaciado"/>
      </w:pPr>
      <w:r w:rsidRPr="00C83C79">
        <w:tab/>
        <w:t>Creo y es muy importante, diputada, que si algo ha caracterizado en esta administración del órgano</w:t>
      </w:r>
      <w:r w:rsidR="00E9318B" w:rsidRPr="00C83C79">
        <w:t>,</w:t>
      </w:r>
      <w:r w:rsidRPr="00C83C79">
        <w:t xml:space="preserve"> es que respetamos los derechos humanos de las personas servidoras públicas, porque partimos de que todos son inocentes hasta que no se les demuestre lo contrario.</w:t>
      </w:r>
    </w:p>
    <w:p w14:paraId="40476675" w14:textId="3E6BE465" w:rsidR="00E9318B" w:rsidRPr="00C83C79" w:rsidRDefault="003241A9" w:rsidP="00C83C79">
      <w:pPr>
        <w:pStyle w:val="Sinespaciado"/>
      </w:pPr>
      <w:r w:rsidRPr="00C83C79">
        <w:tab/>
        <w:t>Y hay que destacar que hasta esta, hasta este momento</w:t>
      </w:r>
      <w:r w:rsidR="00E9318B" w:rsidRPr="00C83C79">
        <w:t>,</w:t>
      </w:r>
      <w:r w:rsidRPr="00C83C79">
        <w:t xml:space="preserve"> diputada, no tenemos presuntos responsables</w:t>
      </w:r>
      <w:r w:rsidR="00E9318B" w:rsidRPr="00C83C79">
        <w:t>, q</w:t>
      </w:r>
      <w:r w:rsidRPr="00C83C79">
        <w:t>uién tiene que asumir la responsabilidad es la entidad fiscalizada</w:t>
      </w:r>
      <w:r w:rsidR="00E9318B" w:rsidRPr="00C83C79">
        <w:t xml:space="preserve"> y</w:t>
      </w:r>
      <w:r w:rsidRPr="00C83C79">
        <w:t xml:space="preserve"> quién los representa</w:t>
      </w:r>
      <w:r w:rsidR="00E9318B" w:rsidRPr="00C83C79">
        <w:t>.</w:t>
      </w:r>
    </w:p>
    <w:p w14:paraId="09E7D472" w14:textId="03183C99" w:rsidR="00817C1B" w:rsidRPr="00C83C79" w:rsidRDefault="003241A9" w:rsidP="00C83C79">
      <w:pPr>
        <w:pStyle w:val="Sinespaciado"/>
        <w:ind w:firstLine="708"/>
      </w:pPr>
      <w:r w:rsidRPr="00C83C79">
        <w:t>No tenemos todavía hasta este momento, quién pudiera ser una persona presunta responsable</w:t>
      </w:r>
      <w:r w:rsidR="00817C1B" w:rsidRPr="00C83C79">
        <w:t>;</w:t>
      </w:r>
      <w:r w:rsidRPr="00C83C79">
        <w:t xml:space="preserve"> entonces, quién tiene que desahogar incluso la siguiente etapa de solventación, todavía es la </w:t>
      </w:r>
      <w:r w:rsidR="00E9318B" w:rsidRPr="00C83C79">
        <w:t>Entidad</w:t>
      </w:r>
      <w:r w:rsidRPr="00C83C79">
        <w:t>.</w:t>
      </w:r>
    </w:p>
    <w:p w14:paraId="7A616639" w14:textId="77777777" w:rsidR="00817C1B" w:rsidRPr="00C83C79" w:rsidRDefault="003241A9" w:rsidP="00C83C79">
      <w:pPr>
        <w:pStyle w:val="Sinespaciado"/>
        <w:ind w:firstLine="708"/>
      </w:pPr>
      <w:r w:rsidRPr="00C83C79">
        <w:t>Al titular le pedimos que venga, que conozca los resultados finales y/o designe a quien le pueda representar para desahogar y que conozca los resultados</w:t>
      </w:r>
      <w:r w:rsidR="00817C1B" w:rsidRPr="00C83C79">
        <w:t>.</w:t>
      </w:r>
      <w:r w:rsidRPr="00C83C79">
        <w:t xml:space="preserve"> </w:t>
      </w:r>
      <w:r w:rsidR="00817C1B" w:rsidRPr="00C83C79">
        <w:t xml:space="preserve">Todavía </w:t>
      </w:r>
      <w:r w:rsidRPr="00C83C79">
        <w:t>ahí tiene la oportunidad de ir a la siguiente etapa</w:t>
      </w:r>
      <w:r w:rsidR="00817C1B" w:rsidRPr="00C83C79">
        <w:t>.</w:t>
      </w:r>
    </w:p>
    <w:p w14:paraId="63D9EE40" w14:textId="53D977D9" w:rsidR="003241A9" w:rsidRPr="00C83C79" w:rsidRDefault="00817C1B" w:rsidP="00C83C79">
      <w:pPr>
        <w:pStyle w:val="Sinespaciado"/>
        <w:ind w:firstLine="708"/>
      </w:pPr>
      <w:r w:rsidRPr="00C83C79">
        <w:lastRenderedPageBreak/>
        <w:t xml:space="preserve">Y </w:t>
      </w:r>
      <w:r w:rsidR="003241A9" w:rsidRPr="00C83C79">
        <w:t>en lo de color agua, diputada, viene un tema que se innovó en esta administración</w:t>
      </w:r>
      <w:r w:rsidR="00E9318B" w:rsidRPr="00C83C79">
        <w:t>,</w:t>
      </w:r>
      <w:r w:rsidR="003241A9" w:rsidRPr="00C83C79">
        <w:t xml:space="preserve"> una comparecencia, porque nos llegaban las entidades con un camión de información y nos decían pues busquen la comprobación y nosotros ahí sí les invitamos a las entidades</w:t>
      </w:r>
      <w:r w:rsidR="00E9318B" w:rsidRPr="00C83C79">
        <w:t>,</w:t>
      </w:r>
      <w:r w:rsidR="003241A9" w:rsidRPr="00C83C79">
        <w:t xml:space="preserve"> muéstranos cuál es, porque no vamos ¿</w:t>
      </w:r>
      <w:r w:rsidR="00E9318B" w:rsidRPr="00C83C79">
        <w:t xml:space="preserve">Cuánto </w:t>
      </w:r>
      <w:r w:rsidR="003241A9" w:rsidRPr="00C83C79">
        <w:t xml:space="preserve">tiempo se llevaría un solventador en revisar esa información? </w:t>
      </w:r>
      <w:r w:rsidR="00E9318B" w:rsidRPr="00C83C79">
        <w:t>Entonces</w:t>
      </w:r>
      <w:r w:rsidRPr="00C83C79">
        <w:t>,</w:t>
      </w:r>
      <w:r w:rsidR="00E9318B" w:rsidRPr="00C83C79">
        <w:t xml:space="preserve"> </w:t>
      </w:r>
      <w:r w:rsidR="003241A9" w:rsidRPr="00C83C79">
        <w:t>les invitamos en una comparecencia a que vengan y les vamos denostando de observación por observación, con qué información deberían de solventar eventualmente esa observación y después se les dan 30 días hábiles.</w:t>
      </w:r>
    </w:p>
    <w:p w14:paraId="134362E9" w14:textId="55489FF8" w:rsidR="007361A2" w:rsidRPr="00C83C79" w:rsidRDefault="003241A9" w:rsidP="00C83C79">
      <w:pPr>
        <w:pStyle w:val="Sinespaciado"/>
      </w:pPr>
      <w:r w:rsidRPr="00C83C79">
        <w:tab/>
        <w:t>Entonces, todo esto para sumar pleno 24, si lo entiendo, pero viene otra etapa</w:t>
      </w:r>
      <w:r w:rsidR="001A536B" w:rsidRPr="00C83C79">
        <w:t>,</w:t>
      </w:r>
      <w:r w:rsidRPr="00C83C79">
        <w:t xml:space="preserve"> 30 días hábiles a partir de los</w:t>
      </w:r>
      <w:r w:rsidR="0093037E" w:rsidRPr="00C83C79">
        <w:t xml:space="preserve"> resultado</w:t>
      </w:r>
      <w:r w:rsidR="004857A9" w:rsidRPr="00C83C79">
        <w:t>s</w:t>
      </w:r>
      <w:r w:rsidR="0093037E" w:rsidRPr="00C83C79">
        <w:t xml:space="preserve"> finales</w:t>
      </w:r>
      <w:r w:rsidR="00817C1B" w:rsidRPr="00C83C79">
        <w:t>,</w:t>
      </w:r>
      <w:r w:rsidR="00013723" w:rsidRPr="00C83C79">
        <w:t xml:space="preserve"> que incluso para la expedición de este informe hubo varias entidades en solo conocer sus resultados preliminares.</w:t>
      </w:r>
    </w:p>
    <w:p w14:paraId="2A4F9D9B" w14:textId="7958920C" w:rsidR="00817C1B" w:rsidRPr="00C83C79" w:rsidRDefault="00013723" w:rsidP="00C83C79">
      <w:pPr>
        <w:pStyle w:val="Sinespaciado"/>
        <w:ind w:firstLine="708"/>
      </w:pPr>
      <w:r w:rsidRPr="00C83C79">
        <w:t>Entonces, todavía están entregando a muchas de las entidades los resultados finales en este lapso y tiene 120 días</w:t>
      </w:r>
      <w:r w:rsidR="007361A2" w:rsidRPr="00C83C79">
        <w:t>,</w:t>
      </w:r>
      <w:r w:rsidRPr="00C83C79">
        <w:t xml:space="preserve"> diputada</w:t>
      </w:r>
      <w:r w:rsidR="007361A2" w:rsidRPr="00C83C79">
        <w:t>,</w:t>
      </w:r>
      <w:r w:rsidRPr="00C83C79">
        <w:t xml:space="preserve"> la siguiente etapa para expedir un informe de solvencia</w:t>
      </w:r>
      <w:r w:rsidR="00817C1B" w:rsidRPr="00C83C79">
        <w:t>,</w:t>
      </w:r>
      <w:r w:rsidRPr="00C83C79">
        <w:t xml:space="preserve"> 120 días hábiles</w:t>
      </w:r>
      <w:r w:rsidR="00817C1B" w:rsidRPr="00C83C79">
        <w:t>;</w:t>
      </w:r>
      <w:r w:rsidRPr="00C83C79">
        <w:t xml:space="preserve"> </w:t>
      </w:r>
      <w:r w:rsidR="00817C1B" w:rsidRPr="00C83C79">
        <w:t>entonces</w:t>
      </w:r>
      <w:r w:rsidRPr="00C83C79">
        <w:t>, para que vayamos viendo que de este ejercicio 23 todavía el camino es amargo, es largo.</w:t>
      </w:r>
    </w:p>
    <w:p w14:paraId="39037F16" w14:textId="7C1EF376" w:rsidR="007361A2" w:rsidRPr="00C83C79" w:rsidRDefault="00013723" w:rsidP="00C83C79">
      <w:pPr>
        <w:pStyle w:val="Sinespaciado"/>
        <w:ind w:firstLine="708"/>
      </w:pPr>
      <w:r w:rsidRPr="00C83C79">
        <w:t>Y después de esto</w:t>
      </w:r>
      <w:r w:rsidR="007361A2" w:rsidRPr="00C83C79">
        <w:t xml:space="preserve"> y</w:t>
      </w:r>
      <w:r w:rsidRPr="00C83C79">
        <w:t xml:space="preserve"> quiero decirle que estaba de aquí al infinito</w:t>
      </w:r>
      <w:r w:rsidR="007361A2" w:rsidRPr="00C83C79">
        <w:t>,</w:t>
      </w:r>
      <w:r w:rsidRPr="00C83C79">
        <w:t xml:space="preserve"> la Legislatura pasada, coadyuvar con ellos para que acotar el tiempo y tuvieran certeza las entidades fiscalizables.</w:t>
      </w:r>
    </w:p>
    <w:p w14:paraId="27EDC35A" w14:textId="77777777" w:rsidR="007361A2" w:rsidRPr="00C83C79" w:rsidRDefault="00013723" w:rsidP="00C83C79">
      <w:pPr>
        <w:pStyle w:val="Sinespaciado"/>
        <w:ind w:firstLine="708"/>
      </w:pPr>
      <w:r w:rsidRPr="00C83C79">
        <w:t xml:space="preserve">Hace varios años caché que en el </w:t>
      </w:r>
      <w:r w:rsidR="007361A2" w:rsidRPr="00C83C79">
        <w:t xml:space="preserve">Órgano </w:t>
      </w:r>
      <w:r w:rsidRPr="00C83C79">
        <w:t>habían pasado tres años y seguía recibiendo información el área de solventación y entonces nunca se cerraba la etapa. Hoy, con esta certeza se cierra la etapa. Más organizados</w:t>
      </w:r>
      <w:r w:rsidR="007361A2" w:rsidRPr="00C83C79">
        <w:t>,</w:t>
      </w:r>
      <w:r w:rsidRPr="00C83C79">
        <w:t xml:space="preserve"> va más en tiempo, no le digo que en tiempo real, porque 24 la del 23</w:t>
      </w:r>
      <w:r w:rsidR="007361A2" w:rsidRPr="00C83C79">
        <w:t>, e</w:t>
      </w:r>
      <w:r w:rsidRPr="00C83C79">
        <w:t xml:space="preserve">ntonces </w:t>
      </w:r>
      <w:r w:rsidR="007361A2" w:rsidRPr="00C83C79">
        <w:t>6</w:t>
      </w:r>
      <w:r w:rsidRPr="00C83C79">
        <w:t xml:space="preserve"> meses para la expedición del informe</w:t>
      </w:r>
      <w:r w:rsidR="007361A2" w:rsidRPr="00C83C79">
        <w:t>,</w:t>
      </w:r>
      <w:r w:rsidRPr="00C83C79">
        <w:t xml:space="preserve"> por eso hacía referencia en lo último de la presentación que todavía vamos a hacer</w:t>
      </w:r>
      <w:r w:rsidR="007361A2" w:rsidRPr="00C83C79">
        <w:t>,</w:t>
      </w:r>
      <w:r w:rsidRPr="00C83C79">
        <w:t xml:space="preserve"> que si de un número de las observaciones</w:t>
      </w:r>
      <w:r w:rsidR="007361A2" w:rsidRPr="00C83C79">
        <w:t>,</w:t>
      </w:r>
      <w:r w:rsidRPr="00C83C79">
        <w:t xml:space="preserve"> les pongo un ejemplo que sean 30 observaciones</w:t>
      </w:r>
      <w:r w:rsidR="007361A2" w:rsidRPr="00C83C79">
        <w:t>, h</w:t>
      </w:r>
      <w:r w:rsidRPr="00C83C79">
        <w:t>an solventado 20, 10 pasan a la siguiente etapa de investigación y ahí si ya es el momento oportuno para que la entidad, la autoridad investigadora</w:t>
      </w:r>
      <w:r w:rsidR="007361A2" w:rsidRPr="00C83C79">
        <w:t>,</w:t>
      </w:r>
      <w:r w:rsidRPr="00C83C79">
        <w:t xml:space="preserve"> que su pretexto de estar inmersos en este sistema anticorrupción.</w:t>
      </w:r>
    </w:p>
    <w:p w14:paraId="0B53BB3A" w14:textId="77777777" w:rsidR="007361A2" w:rsidRPr="00C83C79" w:rsidRDefault="00013723" w:rsidP="00C83C79">
      <w:pPr>
        <w:pStyle w:val="Sinespaciado"/>
        <w:ind w:firstLine="708"/>
      </w:pPr>
      <w:r w:rsidRPr="00C83C79">
        <w:t>Se reconocieron a tres autoridades</w:t>
      </w:r>
      <w:r w:rsidR="007361A2" w:rsidRPr="00C83C79">
        <w:t>,</w:t>
      </w:r>
      <w:r w:rsidRPr="00C83C79">
        <w:t xml:space="preserve"> es la autoridad investigadora, la sustanciadora y la resolutoria. La investigadora es la que ya va a dictar que conducta tiene la persona servidora pública y entonces ella nos va a decir quién hizo u omitió</w:t>
      </w:r>
      <w:r w:rsidR="007361A2" w:rsidRPr="00C83C79">
        <w:t>,</w:t>
      </w:r>
      <w:r w:rsidRPr="00C83C79">
        <w:t xml:space="preserve"> qué atribución que tenía expresada por ley</w:t>
      </w:r>
      <w:r w:rsidR="007361A2" w:rsidRPr="00C83C79">
        <w:t xml:space="preserve"> y</w:t>
      </w:r>
      <w:r w:rsidRPr="00C83C79">
        <w:t xml:space="preserve"> entonces ahí viene la descripción y ellos ya nos van a compartir si esto es una falta grave o no grave. Y si es grave, se va el expediente</w:t>
      </w:r>
      <w:r w:rsidR="007361A2" w:rsidRPr="00C83C79">
        <w:t>,</w:t>
      </w:r>
      <w:r w:rsidRPr="00C83C79">
        <w:t xml:space="preserve"> el IPRA, que es el Informe de Presunta Responsabilidad Administrativa, se va al Tribunal y lo que no resultó una falta grave</w:t>
      </w:r>
      <w:r w:rsidR="007361A2" w:rsidRPr="00C83C79">
        <w:t>,</w:t>
      </w:r>
      <w:r w:rsidRPr="00C83C79">
        <w:t xml:space="preserve"> va al órgano interno de control de la </w:t>
      </w:r>
      <w:r w:rsidR="007361A2" w:rsidRPr="00C83C79">
        <w:t>Entidad</w:t>
      </w:r>
      <w:r w:rsidRPr="00C83C79">
        <w:t xml:space="preserve">. </w:t>
      </w:r>
    </w:p>
    <w:p w14:paraId="2868E947" w14:textId="77777777" w:rsidR="001F071A" w:rsidRPr="00C83C79" w:rsidRDefault="007361A2" w:rsidP="00C83C79">
      <w:pPr>
        <w:pStyle w:val="Sinespaciado"/>
        <w:ind w:firstLine="708"/>
      </w:pPr>
      <w:r w:rsidRPr="00C83C79">
        <w:t>Y</w:t>
      </w:r>
      <w:r w:rsidR="00013723" w:rsidRPr="00C83C79">
        <w:t xml:space="preserve"> ahí estamos inmersos, insisto</w:t>
      </w:r>
      <w:r w:rsidRPr="00C83C79">
        <w:t>,</w:t>
      </w:r>
      <w:r w:rsidR="00013723" w:rsidRPr="00C83C79">
        <w:t xml:space="preserve"> en este sistema también de fiscalización, donde queremos que los contralores asuman su responsabilidad, porque lo que hay que poner en perspectiva es que</w:t>
      </w:r>
      <w:r w:rsidR="001F071A" w:rsidRPr="00C83C79">
        <w:t>,</w:t>
      </w:r>
      <w:r w:rsidR="00013723" w:rsidRPr="00C83C79">
        <w:t xml:space="preserve"> en la medida que los contralores hagan su trabajo, menos cosas podrá detectar el </w:t>
      </w:r>
      <w:r w:rsidR="001F071A" w:rsidRPr="00C83C79">
        <w:t xml:space="preserve">Órgano </w:t>
      </w:r>
      <w:r w:rsidR="00013723" w:rsidRPr="00C83C79">
        <w:t xml:space="preserve">de </w:t>
      </w:r>
      <w:r w:rsidR="001F071A" w:rsidRPr="00C83C79">
        <w:t xml:space="preserve">Fiscalización </w:t>
      </w:r>
      <w:r w:rsidR="00013723" w:rsidRPr="00C83C79">
        <w:t xml:space="preserve">al año siguiente, porque ellos en este </w:t>
      </w:r>
      <w:r w:rsidR="001F071A" w:rsidRPr="00C83C79">
        <w:t>ejercicio 24 están previniendo el actuar. deberían de tener el valor de decirles a los integrantes del cabildo, al Tesorero</w:t>
      </w:r>
      <w:r w:rsidR="00013723" w:rsidRPr="00C83C79">
        <w:t xml:space="preserve">, al </w:t>
      </w:r>
      <w:r w:rsidR="001F071A" w:rsidRPr="00C83C79">
        <w:t xml:space="preserve">Director </w:t>
      </w:r>
      <w:r w:rsidR="00013723" w:rsidRPr="00C83C79">
        <w:t xml:space="preserve">de </w:t>
      </w:r>
      <w:r w:rsidR="001F071A" w:rsidRPr="00C83C79">
        <w:t>Obra Pública</w:t>
      </w:r>
      <w:r w:rsidR="00013723" w:rsidRPr="00C83C79">
        <w:t>, decirles estás haciendo una licitación de manera o lo que debes de privilegiar es la licitación</w:t>
      </w:r>
      <w:r w:rsidR="001F071A" w:rsidRPr="00C83C79">
        <w:t>, d</w:t>
      </w:r>
      <w:r w:rsidR="00013723" w:rsidRPr="00C83C79">
        <w:t>e no hacerlo así, será susceptible de ser observado.</w:t>
      </w:r>
    </w:p>
    <w:p w14:paraId="7852E0EB" w14:textId="77777777" w:rsidR="00B57AED" w:rsidRPr="00C83C79" w:rsidRDefault="00013723" w:rsidP="00C83C79">
      <w:pPr>
        <w:pStyle w:val="Sinespaciado"/>
        <w:ind w:firstLine="708"/>
      </w:pPr>
      <w:r w:rsidRPr="00C83C79">
        <w:t>Los contralores incluso firman cuando hemos detectado que las obras fueron pagadas, pero no ejecutadas y firma de consentimiento</w:t>
      </w:r>
      <w:r w:rsidR="001F071A" w:rsidRPr="00C83C79">
        <w:t>,</w:t>
      </w:r>
      <w:r w:rsidRPr="00C83C79">
        <w:t xml:space="preserve"> y como esta conducta al medirla nosotros</w:t>
      </w:r>
      <w:r w:rsidR="001F071A" w:rsidRPr="00C83C79">
        <w:t>;</w:t>
      </w:r>
      <w:r w:rsidRPr="00C83C79">
        <w:t xml:space="preserve"> hoy, por ejemplo, en el área de desempeño y de legalidad, fuimos a auditar incluso el trabajo de los contralores ¿Qué es lo que estaba haciendo el Contralor? ¿Qué previno para que no se observara toda esta circunstancia? Y entonces el Tribunal</w:t>
      </w:r>
      <w:r w:rsidR="001F071A" w:rsidRPr="00C83C79">
        <w:t>,</w:t>
      </w:r>
      <w:r w:rsidRPr="00C83C79">
        <w:t xml:space="preserve"> diputada</w:t>
      </w:r>
      <w:r w:rsidR="001F071A" w:rsidRPr="00C83C79">
        <w:t>,</w:t>
      </w:r>
      <w:r w:rsidRPr="00C83C79">
        <w:t xml:space="preserve"> todavía viene un camino largo. La medida que tenemos, la media que tenemos es que el Tribunal de Justicia Administrativa tarda hasta tres años y medio en emitir una resolución</w:t>
      </w:r>
      <w:r w:rsidR="001F071A" w:rsidRPr="00C83C79">
        <w:t xml:space="preserve"> y</w:t>
      </w:r>
      <w:r w:rsidRPr="00C83C79">
        <w:t xml:space="preserve"> en algunos casos hay magistrados que se abstienen de sancionar por benevolencia</w:t>
      </w:r>
      <w:r w:rsidR="001F071A" w:rsidRPr="00C83C79">
        <w:t>, h</w:t>
      </w:r>
      <w:r w:rsidRPr="00C83C79">
        <w:t>ay magistrados que hacen referencia a que su criterio</w:t>
      </w:r>
      <w:r w:rsidR="006B326D" w:rsidRPr="00C83C79">
        <w:t xml:space="preserve"> n</w:t>
      </w:r>
      <w:r w:rsidR="00F3297F" w:rsidRPr="00C83C79">
        <w:t>o les dio para una falta grave y eso pasa tres años después</w:t>
      </w:r>
      <w:r w:rsidR="001F071A" w:rsidRPr="00C83C79">
        <w:t>.</w:t>
      </w:r>
      <w:r w:rsidR="00B57AED" w:rsidRPr="00C83C79">
        <w:t xml:space="preserve"> </w:t>
      </w:r>
      <w:r w:rsidR="001F071A" w:rsidRPr="00C83C79">
        <w:t>Entonces</w:t>
      </w:r>
      <w:r w:rsidR="00F3297F" w:rsidRPr="00C83C79">
        <w:t xml:space="preserve">, de este </w:t>
      </w:r>
      <w:r w:rsidR="00B57AED" w:rsidRPr="00C83C79">
        <w:t xml:space="preserve">Ejercicio </w:t>
      </w:r>
      <w:r w:rsidR="00F3297F" w:rsidRPr="00C83C79">
        <w:t>23, todavía queda un camino largo diputada</w:t>
      </w:r>
      <w:r w:rsidR="00B57AED" w:rsidRPr="00C83C79">
        <w:t>.</w:t>
      </w:r>
    </w:p>
    <w:p w14:paraId="03FA76FA" w14:textId="77777777" w:rsidR="00A42685" w:rsidRPr="00C83C79" w:rsidRDefault="00F3297F" w:rsidP="00C83C79">
      <w:pPr>
        <w:pStyle w:val="Sinespaciado"/>
        <w:ind w:firstLine="708"/>
      </w:pPr>
      <w:r w:rsidRPr="00C83C79">
        <w:lastRenderedPageBreak/>
        <w:t xml:space="preserve">¿Qué hacemos en el </w:t>
      </w:r>
      <w:r w:rsidR="00B57AED" w:rsidRPr="00C83C79">
        <w:t xml:space="preserve">inter </w:t>
      </w:r>
      <w:r w:rsidRPr="00C83C79">
        <w:t xml:space="preserve">de si no nos dan alguna información y demás? </w:t>
      </w:r>
      <w:r w:rsidR="00B57AED" w:rsidRPr="00C83C79">
        <w:t xml:space="preserve">Aplicamos </w:t>
      </w:r>
      <w:r w:rsidRPr="00C83C79">
        <w:t>medidas de apremio, no por el momento de la del tema de la auditoría, nosotros no podemos ser tan irresponsables de hacer referencia a una persona cuando todavía no sabemos quién es el presunto responsable, hasta aquí es la entidad fiscalizada la que tiene que asumir la responsabilidad y entonces esto tal vez le dé un poco de idea de del camino que todavía tenemos</w:t>
      </w:r>
      <w:r w:rsidR="00A42685" w:rsidRPr="00C83C79">
        <w:t>.</w:t>
      </w:r>
    </w:p>
    <w:p w14:paraId="3A95FF37" w14:textId="2026C00B" w:rsidR="00F3297F" w:rsidRPr="00C83C79" w:rsidRDefault="00A42685" w:rsidP="00C83C79">
      <w:pPr>
        <w:pStyle w:val="Sinespaciado"/>
        <w:ind w:firstLine="708"/>
      </w:pPr>
      <w:r w:rsidRPr="00C83C79">
        <w:t xml:space="preserve">Qué </w:t>
      </w:r>
      <w:r w:rsidR="00F3297F" w:rsidRPr="00C83C79">
        <w:t xml:space="preserve">le cuento si en nuestra página de transparencia, el Estado hasta este momento tiene 65 personas sancionadas, tenemos el Registro Nacional en la Plataforma Digital Nacional, ahí les están llevando mis compañeros a la información que esta pública la tiene también el Tribunal y vienen los sancionados por faltas graves, llevamos 65 en el Estado diputada, pero de este </w:t>
      </w:r>
      <w:r w:rsidRPr="00C83C79">
        <w:t xml:space="preserve">Ejercicio </w:t>
      </w:r>
      <w:r w:rsidR="00F3297F" w:rsidRPr="00C83C79">
        <w:t>23 todavía hay camino, no concluye, no concluyen todavía los procedimientos.</w:t>
      </w:r>
    </w:p>
    <w:p w14:paraId="276CC563" w14:textId="70FA68AF" w:rsidR="00F3297F" w:rsidRPr="00C83C79" w:rsidRDefault="00F3297F" w:rsidP="00C83C79">
      <w:pPr>
        <w:pStyle w:val="Sinespaciado"/>
        <w:ind w:firstLine="708"/>
      </w:pPr>
      <w:r w:rsidRPr="00C83C79">
        <w:t>Entonces ¿Qué hacemos? Pues simplemente desahogar en tiempo las etapas del proceso de auditoría y la primer lámina, si me hacen favor de bajar quienes son las personas que están y ahí</w:t>
      </w:r>
      <w:r w:rsidR="00A42685" w:rsidRPr="00C83C79">
        <w:t>,</w:t>
      </w:r>
      <w:r w:rsidRPr="00C83C79">
        <w:t xml:space="preserve"> ya le van a decir quiénes son los presuntos responsables, que ya esta sanción la determina el Tribunal de Justicia Administrativa, está público en nuestra página, hasta aquí podría compartirle su inquietud si tuviera alguna otra duda, lo comentamos con gusto, digo hasta aquí terminé con la diputada, si no, si está bien, contesto ahora la diputada Ruth Salinas, volvemos. </w:t>
      </w:r>
    </w:p>
    <w:p w14:paraId="3438B472" w14:textId="77777777" w:rsidR="00A42685" w:rsidRPr="00C83C79" w:rsidRDefault="00F3297F" w:rsidP="00C83C79">
      <w:pPr>
        <w:pStyle w:val="Sinespaciado"/>
        <w:ind w:firstLine="708"/>
      </w:pPr>
      <w:r w:rsidRPr="00C83C79">
        <w:t>Si son tan amables a la página</w:t>
      </w:r>
      <w:r w:rsidR="00A42685" w:rsidRPr="00C83C79">
        <w:t>,</w:t>
      </w:r>
      <w:r w:rsidRPr="00C83C79">
        <w:t xml:space="preserve"> diputada, incluso esto es unas innovaciones en los últimos tres años que justo tenemos la obligación de hacerlo público en cuanto se dé a conocer el informe de resultados, que incluso ya omitimos el tema de la impresión, que me parece ya muy responsable en esta era y mire el tema, pues lo hemos mejorado con los años, sin duda la entidad que usted me diga, programas sociales y le</w:t>
      </w:r>
      <w:r w:rsidR="00A42685" w:rsidRPr="00C83C79">
        <w:t>,</w:t>
      </w:r>
      <w:r w:rsidRPr="00C83C79">
        <w:t xml:space="preserve"> si me hacen favor de llevarlo a cabo, que es una de las inquietudes de la diputada, si es que tuviéramos Internet, sino que nos presten</w:t>
      </w:r>
      <w:r w:rsidR="00A42685" w:rsidRPr="00C83C79">
        <w:t>.</w:t>
      </w:r>
    </w:p>
    <w:p w14:paraId="12DD29BB" w14:textId="33D1768F" w:rsidR="00392AF8" w:rsidRPr="00C83C79" w:rsidRDefault="00F3297F" w:rsidP="00C83C79">
      <w:pPr>
        <w:pStyle w:val="Sinespaciado"/>
        <w:ind w:firstLine="708"/>
      </w:pPr>
      <w:r w:rsidRPr="00C83C79">
        <w:t xml:space="preserve">Ruth, ahorita la verdad es que lamento que se le haya parecido un tema un tanto engorroso el entrar, la verdad es que desde nuestro punto de vista, pues obviamente ya el acceso es mucho más rápido, nos lleva en orden en cómo está organizado el </w:t>
      </w:r>
      <w:r w:rsidR="00A42685" w:rsidRPr="00C83C79">
        <w:t xml:space="preserve">Programa Anual </w:t>
      </w:r>
      <w:r w:rsidRPr="00C83C79">
        <w:t xml:space="preserve">por entidad fiscalizable, porque también la oportunidad que vimos con mis compañeros auditores era el momento de decir no quedarnos con las 153 auditorías que se programaron en el </w:t>
      </w:r>
      <w:r w:rsidR="00A42685" w:rsidRPr="00C83C79">
        <w:t>Programa Anual</w:t>
      </w:r>
      <w:r w:rsidRPr="00C83C79">
        <w:t>, sino que al menos tengan ustedes la certeza de que hay un acto de fiscalización por las 547 entidades fiscalizables</w:t>
      </w:r>
      <w:r w:rsidR="00A42685" w:rsidRPr="00C83C79">
        <w:t>;</w:t>
      </w:r>
      <w:r w:rsidRPr="00C83C79">
        <w:t xml:space="preserve"> entonces</w:t>
      </w:r>
      <w:r w:rsidR="00A42685" w:rsidRPr="00C83C79">
        <w:t>,</w:t>
      </w:r>
      <w:r w:rsidRPr="00C83C79">
        <w:t xml:space="preserve"> cualquiera que haga referencia</w:t>
      </w:r>
      <w:r w:rsidR="00A42685" w:rsidRPr="00C83C79">
        <w:t>,</w:t>
      </w:r>
      <w:r w:rsidRPr="00C83C79">
        <w:t xml:space="preserve"> aquí el comentario es que pues obviament</w:t>
      </w:r>
      <w:r w:rsidR="00A42685" w:rsidRPr="00C83C79">
        <w:t>e</w:t>
      </w:r>
      <w:r w:rsidRPr="00C83C79">
        <w:t xml:space="preserve"> quien ejecutó</w:t>
      </w:r>
      <w:r w:rsidR="00A42685" w:rsidRPr="00C83C79">
        <w:t>,</w:t>
      </w:r>
      <w:r w:rsidRPr="00C83C79">
        <w:t xml:space="preserve"> que también hay que hacer referencia a una circunstancia peculiar con el tema de programas sociales, hay varios ejecutores del gasto diputada, entonces tiene razón, ahí tendríamos que ver</w:t>
      </w:r>
      <w:r w:rsidR="00945FFF" w:rsidRPr="00C83C79">
        <w:t xml:space="preserve"> por entidad por</w:t>
      </w:r>
      <w:r w:rsidR="00A42685" w:rsidRPr="00C83C79">
        <w:t>,</w:t>
      </w:r>
      <w:r w:rsidR="00945FFF" w:rsidRPr="00C83C79">
        <w:t xml:space="preserve"> </w:t>
      </w:r>
      <w:r w:rsidR="00392AF8" w:rsidRPr="00C83C79">
        <w:t>cada una de las personas y si en efecto la Ley de Desarrollo Social indica que se debe de expedir una regla de operación para que las personas beneficiarias puedan acceder si cumplen con aquellos requisitos de elegibilidad.</w:t>
      </w:r>
    </w:p>
    <w:p w14:paraId="45FB5D0B" w14:textId="77777777" w:rsidR="00A42685" w:rsidRPr="00C83C79" w:rsidRDefault="00392AF8" w:rsidP="00C83C79">
      <w:pPr>
        <w:pStyle w:val="Sinespaciado"/>
      </w:pPr>
      <w:r w:rsidRPr="00C83C79">
        <w:tab/>
        <w:t>Entonces</w:t>
      </w:r>
      <w:r w:rsidR="00A42685" w:rsidRPr="00C83C79">
        <w:t>,</w:t>
      </w:r>
      <w:r w:rsidRPr="00C83C79">
        <w:t xml:space="preserve"> lo que aquí se hace referencia es que sin duda hubo una omisión en el cumplimiento de las reglas y obviamente eso se observa ¿</w:t>
      </w:r>
      <w:r w:rsidR="00A42685" w:rsidRPr="00C83C79">
        <w:t xml:space="preserve">Qué </w:t>
      </w:r>
      <w:r w:rsidRPr="00C83C79">
        <w:t>paso del año pasado a este? Que vimos que en el ejercicio, en las reglas de operación 23 con las observaciones que nosotros hicimos al ejercicio 22</w:t>
      </w:r>
      <w:r w:rsidR="00A42685" w:rsidRPr="00C83C79">
        <w:t>,</w:t>
      </w:r>
      <w:r w:rsidRPr="00C83C79">
        <w:t xml:space="preserve"> fueron consideradas por la entidad y modificaron sus reglas de operación y justo eso es lo que queremos, que tengan la confianza en el Órgano de Fiscalización</w:t>
      </w:r>
      <w:r w:rsidR="00A42685" w:rsidRPr="00C83C79">
        <w:t>.</w:t>
      </w:r>
    </w:p>
    <w:p w14:paraId="49969857" w14:textId="7D164544" w:rsidR="00392AF8" w:rsidRPr="00C83C79" w:rsidRDefault="00A42685" w:rsidP="00C83C79">
      <w:pPr>
        <w:pStyle w:val="Sinespaciado"/>
        <w:ind w:firstLine="708"/>
      </w:pPr>
      <w:r w:rsidRPr="00C83C79">
        <w:t xml:space="preserve">Por </w:t>
      </w:r>
      <w:r w:rsidR="00392AF8" w:rsidRPr="00C83C79">
        <w:t>lo que hace a las observaciones que haces para que mejoren, para que garanticen esas entidades el derecho a la buena administración pública, entonces qué queremos, que en la medida en que vean estas observaciones y recomendaciones</w:t>
      </w:r>
      <w:r w:rsidRPr="00C83C79">
        <w:t>,</w:t>
      </w:r>
      <w:r w:rsidR="00392AF8" w:rsidRPr="00C83C79">
        <w:t xml:space="preserve"> pues que lo mejoren cuando ya son repetidas</w:t>
      </w:r>
      <w:r w:rsidRPr="00C83C79">
        <w:t>,</w:t>
      </w:r>
      <w:r w:rsidR="00392AF8" w:rsidRPr="00C83C79">
        <w:t xml:space="preserve"> ya vemos que entonces no hay una intención por quienes son titulares de mejorar la circunstancia.</w:t>
      </w:r>
    </w:p>
    <w:p w14:paraId="315F1E4B" w14:textId="5A6C4593" w:rsidR="00392AF8" w:rsidRPr="00C83C79" w:rsidRDefault="00392AF8" w:rsidP="00C83C79">
      <w:pPr>
        <w:pStyle w:val="Sinespaciado"/>
      </w:pPr>
      <w:r w:rsidRPr="00C83C79">
        <w:tab/>
        <w:t>Sin embargo, si usted me lo permite y si la Presidenta me autoriza darle el uso de la palabra al Auditor Jaime Perdigón</w:t>
      </w:r>
      <w:r w:rsidR="00A42685" w:rsidRPr="00C83C79">
        <w:t>,</w:t>
      </w:r>
      <w:r w:rsidRPr="00C83C79">
        <w:t xml:space="preserve"> con respecto a que le pudiera comentar a grandes rasgos este tipo de observaciones a cabalidad para qué, para que este un tanto más satisfecha.</w:t>
      </w:r>
    </w:p>
    <w:p w14:paraId="6345FB3A" w14:textId="5CC25546" w:rsidR="00392AF8" w:rsidRPr="00C83C79" w:rsidRDefault="00392AF8" w:rsidP="00C83C79">
      <w:pPr>
        <w:pStyle w:val="Sinespaciado"/>
      </w:pPr>
      <w:r w:rsidRPr="00C83C79">
        <w:t>PRESIDENTA DIP. ARLETH STEPHANIE GRIMALDO OSORIO. Claro</w:t>
      </w:r>
      <w:r w:rsidR="00A42685" w:rsidRPr="00C83C79">
        <w:t>, adelante</w:t>
      </w:r>
      <w:r w:rsidRPr="00C83C79">
        <w:t>.</w:t>
      </w:r>
    </w:p>
    <w:p w14:paraId="0EC3BC89" w14:textId="57A72C58" w:rsidR="00392AF8" w:rsidRPr="00C83C79" w:rsidRDefault="00C83C79" w:rsidP="00C83C79">
      <w:pPr>
        <w:pStyle w:val="Sinespaciado"/>
      </w:pPr>
      <w:r w:rsidRPr="00C83C79">
        <w:t>LIC.</w:t>
      </w:r>
      <w:r w:rsidR="00392AF8" w:rsidRPr="00C83C79">
        <w:t xml:space="preserve"> JAIME ENRIQUE PERDIGÓN NIETO. Con su permiso Doctora, Presidenta, diputados muy buenos días, bueno tardes ya.</w:t>
      </w:r>
    </w:p>
    <w:p w14:paraId="06248CCB" w14:textId="24BCDF1E" w:rsidR="00392AF8" w:rsidRPr="00C83C79" w:rsidRDefault="00392AF8" w:rsidP="00C83C79">
      <w:pPr>
        <w:pStyle w:val="Sinespaciado"/>
        <w:ind w:firstLine="708"/>
      </w:pPr>
      <w:r w:rsidRPr="00C83C79">
        <w:lastRenderedPageBreak/>
        <w:t>Comentarles</w:t>
      </w:r>
      <w:r w:rsidR="00A42685" w:rsidRPr="00C83C79">
        <w:t>,</w:t>
      </w:r>
      <w:r w:rsidRPr="00C83C79">
        <w:t xml:space="preserve"> efectivamente es un trabajo arduo y exhausto el que se realiza en las auditorias en materia</w:t>
      </w:r>
      <w:r w:rsidR="00A42685" w:rsidRPr="00C83C79">
        <w:t>,</w:t>
      </w:r>
      <w:r w:rsidRPr="00C83C79">
        <w:t xml:space="preserve"> tanto de cumplimiento financiero como de inversión física, qué es lo que nosotros hacemos o estamos realizando, nosotros verificamos el cumplimiento a través de diversos procedimientos que ejecutamos para verificar la comprobación del uso y manejo del gasto, por el tema de las propias reglas de operación como bien comentó la Doctora Miroslava, efectivamente ver que el recurso llegue a los beneficiarios de los programas y también a través de los mecanismos de los cuales se allega a las entidades o los ejecutores del gasto llegue el recurso a los beneficiarios que tenemos nosotros en los padrones que nos presentan.</w:t>
      </w:r>
    </w:p>
    <w:p w14:paraId="433A03FD" w14:textId="280AB1AB" w:rsidR="00392AF8" w:rsidRPr="00C83C79" w:rsidRDefault="00392AF8" w:rsidP="00C83C79">
      <w:pPr>
        <w:pStyle w:val="Sinespaciado"/>
        <w:ind w:firstLine="708"/>
      </w:pPr>
      <w:r w:rsidRPr="00C83C79">
        <w:t>C</w:t>
      </w:r>
      <w:r w:rsidR="00A42685" w:rsidRPr="00C83C79">
        <w:t>ó</w:t>
      </w:r>
      <w:r w:rsidRPr="00C83C79">
        <w:t>mo podemos observar aquí en esta lámina que hicieron favor de ponernos, tenemos 34 observaciones, 22 resultados en los cuales, obviamente estamos señalando que hay sin comprobación del uso y destino de los bienes y servicios, es decir, justo lo que les comentaba el proveedor que lleva a cabo los trabajos de entrega del recurso a los beneficiarios, no tenemos certeza con los documentos que nos presentaron que hayan sido entregados a los beneficiarios.</w:t>
      </w:r>
    </w:p>
    <w:p w14:paraId="23B7DC40" w14:textId="77777777" w:rsidR="00392AF8" w:rsidRPr="00C83C79" w:rsidRDefault="00392AF8" w:rsidP="00C83C79">
      <w:pPr>
        <w:pStyle w:val="Sinespaciado"/>
        <w:ind w:firstLine="708"/>
      </w:pPr>
      <w:r w:rsidRPr="00C83C79">
        <w:t>El otro caso, también es que efectivamente nosotros cuando solicitamos o requerimos a las entidades verificar el cruce de los padrones con los beneficiarios, tampoco tenemos la información para hacerlo, es decir, no nos da certeza del cumplimiento del objeto del programa.</w:t>
      </w:r>
    </w:p>
    <w:p w14:paraId="5F8946D5" w14:textId="2E0CC341" w:rsidR="00392AF8" w:rsidRPr="00C83C79" w:rsidRDefault="00392AF8" w:rsidP="00C83C79">
      <w:pPr>
        <w:pStyle w:val="Sinespaciado"/>
        <w:ind w:firstLine="708"/>
      </w:pPr>
      <w:r w:rsidRPr="00C83C79">
        <w:t>Por tanto, por lo que respecta diputada Ruth a su pregunta, de lo que estén detallados estos resultados podemos ver un poco hacía abajo compañeros que sí me ayudan con la lámina, somos de manera muy clara</w:t>
      </w:r>
      <w:r w:rsidR="00A42685" w:rsidRPr="00C83C79">
        <w:t>,</w:t>
      </w:r>
      <w:r w:rsidRPr="00C83C79">
        <w:t xml:space="preserve"> aquí estamos señalando en el propio informe, en las partidas decimos que efectivamente el </w:t>
      </w:r>
      <w:r w:rsidR="00A42685" w:rsidRPr="00C83C79">
        <w:t xml:space="preserve">Capítulo </w:t>
      </w:r>
      <w:r w:rsidRPr="00C83C79">
        <w:t xml:space="preserve">4000 que son asistencias para el tema de los programas sociales, de conformidad con el </w:t>
      </w:r>
      <w:r w:rsidR="00A42685" w:rsidRPr="00C83C79">
        <w:t xml:space="preserve">Capítulo </w:t>
      </w:r>
      <w:r w:rsidRPr="00C83C79">
        <w:t>por objeto del gasto, cuáles son el número de resultados, por ejemplo, para el Programa Mujeres con Bienestar.</w:t>
      </w:r>
    </w:p>
    <w:p w14:paraId="306F5370" w14:textId="5E4043BC" w:rsidR="00945FFF" w:rsidRPr="00C83C79" w:rsidRDefault="00392AF8" w:rsidP="00C83C79">
      <w:pPr>
        <w:pStyle w:val="Sinespaciado"/>
        <w:ind w:firstLine="708"/>
      </w:pPr>
      <w:r w:rsidRPr="00C83C79">
        <w:t>A usted nosotros le estamos diciendo que hay un resultado con 2 observaciones, en la parte de abajo decimos la tipología de las observaciones, lo que usted en su momento decía, queremos saber de qué trata la observación, en este sentido, somos ahí le estamos dando cuenta en primer lugar lo que le acabo de explicar en un primer momento</w:t>
      </w:r>
      <w:r w:rsidR="00A42685" w:rsidRPr="00C83C79">
        <w:t>,</w:t>
      </w:r>
      <w:r w:rsidRPr="00C83C79">
        <w:t xml:space="preserve"> que es por parte del prestador de servicios que se encarga de entregar el recurso</w:t>
      </w:r>
      <w:r w:rsidR="00A42685" w:rsidRPr="00C83C79">
        <w:t>,</w:t>
      </w:r>
      <w:r w:rsidRPr="00C83C79">
        <w:t xml:space="preserve"> que no tenemos la comprobación y justificación de que haya sido entregado el recurso a los beneficiarios conforme al padrón de beneficiarios</w:t>
      </w:r>
      <w:r w:rsidR="00120A20" w:rsidRPr="00C83C79">
        <w:t xml:space="preserve"> y la </w:t>
      </w:r>
      <w:r w:rsidR="00945FFF" w:rsidRPr="00C83C79">
        <w:t>segunda parte que tampoco la entidad cuenta con la certeza de que hayan sido los beneficiarios los que recibieron el recurso.</w:t>
      </w:r>
    </w:p>
    <w:p w14:paraId="39E0C568" w14:textId="7E6FBD64" w:rsidR="00945FFF" w:rsidRPr="00C83C79" w:rsidRDefault="00945FFF" w:rsidP="00C83C79">
      <w:pPr>
        <w:pStyle w:val="Sinespaciado"/>
      </w:pPr>
      <w:r w:rsidRPr="00C83C79">
        <w:tab/>
        <w:t xml:space="preserve">Es cuanto </w:t>
      </w:r>
      <w:r w:rsidR="00A42685" w:rsidRPr="00C83C79">
        <w:t>Doctora</w:t>
      </w:r>
      <w:r w:rsidRPr="00C83C79">
        <w:t>, por lo que se refiere a esto.</w:t>
      </w:r>
    </w:p>
    <w:p w14:paraId="7F01F8D3" w14:textId="77777777" w:rsidR="00945FFF" w:rsidRPr="00C83C79" w:rsidRDefault="00945FFF" w:rsidP="00C83C79">
      <w:pPr>
        <w:pStyle w:val="Sinespaciado"/>
      </w:pPr>
      <w:r w:rsidRPr="00C83C79">
        <w:t>DRA. MIROSLAVA CARRILLO MARTÍNEZ. Gracias</w:t>
      </w:r>
    </w:p>
    <w:p w14:paraId="09B3B2E3" w14:textId="3DCBF51D" w:rsidR="00945FFF" w:rsidRPr="00C83C79" w:rsidRDefault="00945FFF" w:rsidP="00C83C79">
      <w:pPr>
        <w:pStyle w:val="Sinespaciado"/>
      </w:pPr>
      <w:r w:rsidRPr="00C83C79">
        <w:tab/>
        <w:t>Diputada Ruth con respecto al tema de si está un subejercicio</w:t>
      </w:r>
      <w:r w:rsidR="00A42685" w:rsidRPr="00C83C79">
        <w:t>,</w:t>
      </w:r>
      <w:r w:rsidRPr="00C83C79">
        <w:t xml:space="preserve"> creo que estaba refiriéndose al tema de bienestar de esta era; entonces, todavía no está en tela de juicio y hacía referencia, es que hablaba del ejercicio 24 que queda un retraso</w:t>
      </w:r>
      <w:r w:rsidR="00A42685" w:rsidRPr="00C83C79">
        <w:t>,</w:t>
      </w:r>
      <w:r w:rsidRPr="00C83C79">
        <w:t xml:space="preserve"> pero todavía no fue objeto de esta auditoría y luego con respecto al tema del agua, obviamente también usted como conocedora del procedimiento, todavía no tenemos a las personas presuntas responsables si es que este rubro fue observado, tenemos que esperar la etapa oportuna para que la persona</w:t>
      </w:r>
      <w:r w:rsidR="00A42685" w:rsidRPr="00C83C79">
        <w:t>,</w:t>
      </w:r>
      <w:r w:rsidRPr="00C83C79">
        <w:t xml:space="preserve"> incluso sea también oída y vencida, porque tienen los presuntos responsables</w:t>
      </w:r>
      <w:r w:rsidR="00A42685" w:rsidRPr="00C83C79">
        <w:t>,</w:t>
      </w:r>
      <w:r w:rsidRPr="00C83C79">
        <w:t xml:space="preserve"> incluso el derecho a una audiencia</w:t>
      </w:r>
      <w:r w:rsidR="00A42685" w:rsidRPr="00C83C79">
        <w:t>,</w:t>
      </w:r>
      <w:r w:rsidRPr="00C83C79">
        <w:t xml:space="preserve"> pero todavía hasta este momento no puedo hacer referencia así, si sí existe el conflicto de interés, es la autoridad investigadora la que tiene que darnos noticia con respecto a este asunto.</w:t>
      </w:r>
    </w:p>
    <w:p w14:paraId="4DE2683C" w14:textId="24D1AB7A" w:rsidR="00945FFF" w:rsidRPr="00C83C79" w:rsidRDefault="00945FFF" w:rsidP="00C83C79">
      <w:pPr>
        <w:pStyle w:val="Sinespaciado"/>
      </w:pPr>
      <w:r w:rsidRPr="00C83C79">
        <w:tab/>
        <w:t xml:space="preserve">Con respecto a las auditorías de desempeño, si usted me lo permite, le pediría al </w:t>
      </w:r>
      <w:r w:rsidR="00A42685" w:rsidRPr="00C83C79">
        <w:t xml:space="preserve">Auditor </w:t>
      </w:r>
      <w:r w:rsidRPr="00C83C79">
        <w:t xml:space="preserve">Javier López que haga referencia a cuántas recomendaciones tuvo la Comisión de Derechos Humanos y la </w:t>
      </w:r>
      <w:r w:rsidR="00A42685" w:rsidRPr="00C83C79">
        <w:t xml:space="preserve">Universidad, </w:t>
      </w:r>
      <w:r w:rsidRPr="00C83C79">
        <w:t>y en qué consistieron éstas.</w:t>
      </w:r>
    </w:p>
    <w:p w14:paraId="01C5A15D" w14:textId="4CE90ADB" w:rsidR="00945FFF" w:rsidRPr="006E59E5" w:rsidRDefault="00C83C79" w:rsidP="00C83C79">
      <w:pPr>
        <w:pStyle w:val="Sinespaciado"/>
      </w:pPr>
      <w:r w:rsidRPr="006E59E5">
        <w:t xml:space="preserve">LIC. </w:t>
      </w:r>
      <w:r w:rsidR="00A42685" w:rsidRPr="006E59E5">
        <w:t>JAVIER LÓPEZ</w:t>
      </w:r>
      <w:r w:rsidR="00182D39" w:rsidRPr="006E59E5">
        <w:t xml:space="preserve"> PÉREZ</w:t>
      </w:r>
      <w:r w:rsidR="00945FFF" w:rsidRPr="006E59E5">
        <w:t>. Muchísimas gracias.</w:t>
      </w:r>
    </w:p>
    <w:p w14:paraId="15CC1EEA" w14:textId="44567683" w:rsidR="00945FFF" w:rsidRPr="00C83C79" w:rsidRDefault="00945FFF" w:rsidP="00C83C79">
      <w:pPr>
        <w:pStyle w:val="Sinespaciado"/>
      </w:pPr>
      <w:r w:rsidRPr="00C83C79">
        <w:tab/>
        <w:t xml:space="preserve">Buenas tardes, con su permiso </w:t>
      </w:r>
      <w:r w:rsidR="00A42685" w:rsidRPr="00C83C79">
        <w:t>Auditora</w:t>
      </w:r>
      <w:r w:rsidRPr="00C83C79">
        <w:t>, con su permiso Presidenta, diputados, buenas tardes.</w:t>
      </w:r>
    </w:p>
    <w:p w14:paraId="52CABE57" w14:textId="4CDC7D46" w:rsidR="00945FFF" w:rsidRPr="00C83C79" w:rsidRDefault="00945FFF" w:rsidP="00C83C79">
      <w:pPr>
        <w:pStyle w:val="Sinespaciado"/>
      </w:pPr>
      <w:r w:rsidRPr="00C83C79">
        <w:lastRenderedPageBreak/>
        <w:tab/>
        <w:t>Referente a la auditoría AL</w:t>
      </w:r>
      <w:r w:rsidR="00A42685" w:rsidRPr="00C83C79">
        <w:t>-</w:t>
      </w:r>
      <w:r w:rsidRPr="00C83C79">
        <w:t>147 que se ejecutó a la Comisión de Derechos Humanos del Estado de México, se identificó en su alcance y definición de la auditoría 2 temas específicos a revisar; 1, el de contratación pública y 2</w:t>
      </w:r>
      <w:r w:rsidR="00A42685" w:rsidRPr="00C83C79">
        <w:t>,</w:t>
      </w:r>
      <w:r w:rsidRPr="00C83C79">
        <w:t xml:space="preserve"> el de remuneraciones a los servidores públicos.</w:t>
      </w:r>
    </w:p>
    <w:p w14:paraId="46F4FD73" w14:textId="77777777" w:rsidR="00945FFF" w:rsidRPr="00C83C79" w:rsidRDefault="00945FFF" w:rsidP="00C83C79">
      <w:pPr>
        <w:pStyle w:val="Sinespaciado"/>
      </w:pPr>
      <w:r w:rsidRPr="00C83C79">
        <w:tab/>
        <w:t>En el caso de los 2 temas, se determinaron 11 resultados finales, 26 recomendaciones y 2 pliegos de observación, un pliego de observación asociado para cada uno de los temas y como lo hace referencia usted, a efectos de síntesis y procesamiento de la información, la plantilla presenta los datos consolidados, si lo permite el Órgano Superior, hará entrega de los resultados finales y las recomendaciones y se ponen a disposición en caso de que requieran hacer la consulta específica.</w:t>
      </w:r>
    </w:p>
    <w:p w14:paraId="3FAC098E" w14:textId="7C044F44" w:rsidR="00945FFF" w:rsidRPr="00C83C79" w:rsidRDefault="00945FFF" w:rsidP="00C83C79">
      <w:pPr>
        <w:pStyle w:val="Sinespaciado"/>
      </w:pPr>
      <w:r w:rsidRPr="00C83C79">
        <w:tab/>
        <w:t xml:space="preserve">En ese mismo sentido, la Universidad Autónoma del Estado de México, la </w:t>
      </w:r>
      <w:r w:rsidR="00A42685" w:rsidRPr="00C83C79">
        <w:t xml:space="preserve">Auditoría </w:t>
      </w:r>
      <w:r w:rsidRPr="00C83C79">
        <w:t>AL</w:t>
      </w:r>
      <w:r w:rsidR="00A42685" w:rsidRPr="00C83C79">
        <w:t>-</w:t>
      </w:r>
      <w:r w:rsidRPr="00C83C79">
        <w:t>153</w:t>
      </w:r>
      <w:r w:rsidR="00A42685" w:rsidRPr="00C83C79">
        <w:t>,</w:t>
      </w:r>
      <w:r w:rsidRPr="00C83C79">
        <w:t xml:space="preserve"> se fiscalizó el tema de contratación pública, dada la naturaleza y función que tiene la universidad, se seleccionaron contratos específicos con recursos estatales y recursos propios, ambos materia y alcance de las atribuciones que tiene el Órgano Superior, para ellos se determinaron 6 resultados finales, 24 recomendaciones y se emitieron también 2 pliegos de observación, un pliego relacionado a las contrataciones con recurso estatal y otro pliego relacionado a contrataciones con recursos propios</w:t>
      </w:r>
      <w:r w:rsidR="00A42685" w:rsidRPr="00C83C79">
        <w:t>;</w:t>
      </w:r>
      <w:r w:rsidRPr="00C83C79">
        <w:t xml:space="preserve"> de la misma forma, se pone a disposición los resultados finales, las recomendaciones asociadas a partir de la determinación de los mismos.</w:t>
      </w:r>
    </w:p>
    <w:p w14:paraId="45F77230" w14:textId="6317C586" w:rsidR="00945FFF" w:rsidRPr="00C83C79" w:rsidRDefault="00945FFF" w:rsidP="00C83C79">
      <w:pPr>
        <w:pStyle w:val="Sinespaciado"/>
      </w:pPr>
      <w:r w:rsidRPr="00C83C79">
        <w:tab/>
        <w:t xml:space="preserve">Es cuanto </w:t>
      </w:r>
      <w:r w:rsidR="00A42685" w:rsidRPr="00C83C79">
        <w:t>Auditora</w:t>
      </w:r>
      <w:r w:rsidRPr="00C83C79">
        <w:t>.</w:t>
      </w:r>
    </w:p>
    <w:p w14:paraId="40E480F7" w14:textId="034DE708" w:rsidR="00232AC7" w:rsidRPr="00C83C79" w:rsidRDefault="00945FFF" w:rsidP="00C83C79">
      <w:pPr>
        <w:pStyle w:val="Sinespaciado"/>
      </w:pPr>
      <w:r w:rsidRPr="00C83C79">
        <w:t>DRA. MIROSLAVA CARRILLO MARTÍNEZ. Gracias y también destacar diputado Ruth</w:t>
      </w:r>
      <w:r w:rsidR="00A42685" w:rsidRPr="00C83C79">
        <w:t>,</w:t>
      </w:r>
      <w:r w:rsidRPr="00C83C79">
        <w:t xml:space="preserve"> que con respecto a las recomendaciones, éstas no son vinculantes, obviamente éstas no van a llegar un tema de investigación, lo que sí van a darle continuidad los propios contralores, tenemos simplemente algún componente en plataforma digital, donde ellos son los que llevan la carga del seguimiento cuando se detecta que no tiene</w:t>
      </w:r>
      <w:r w:rsidR="00AA325D" w:rsidRPr="00C83C79">
        <w:t>,</w:t>
      </w:r>
      <w:r w:rsidRPr="00C83C79">
        <w:t xml:space="preserve"> por ejemplo</w:t>
      </w:r>
      <w:r w:rsidR="00AA325D" w:rsidRPr="00C83C79">
        <w:t>,</w:t>
      </w:r>
      <w:r w:rsidRPr="00C83C79">
        <w:t xml:space="preserve"> la entidad que es algo bien frecuente en autónomos, que no tienen condiciones de trabajo; entonces</w:t>
      </w:r>
      <w:r w:rsidR="00AA325D" w:rsidRPr="00C83C79">
        <w:t>,</w:t>
      </w:r>
      <w:r w:rsidRPr="00C83C79">
        <w:t xml:space="preserve"> si eso se observa, en unas recomendaciones, lo ideal es que tuvieran sus ordenamientos jurídicos al día y quien va a estar encargado de dar ese seguimiento y ese acompañamiento, son los propios contralores; entonces sí, nosotros hacemos que ellos se involucren en esta parte del procedimiento</w:t>
      </w:r>
      <w:r w:rsidR="00AA325D" w:rsidRPr="00C83C79">
        <w:t>,</w:t>
      </w:r>
      <w:r w:rsidRPr="00C83C79">
        <w:t xml:space="preserve"> pero a parte por una cuestión de no </w:t>
      </w:r>
      <w:r w:rsidR="00F272FB" w:rsidRPr="00C83C79">
        <w:t xml:space="preserve">ser vinculantes </w:t>
      </w:r>
      <w:r w:rsidR="00F272FB" w:rsidRPr="00C83C79">
        <w:rPr>
          <w:rFonts w:eastAsia="Times New Roman"/>
          <w:lang w:eastAsia="es-MX"/>
        </w:rPr>
        <w:t>y</w:t>
      </w:r>
      <w:r w:rsidR="00232AC7" w:rsidRPr="00C83C79">
        <w:rPr>
          <w:rFonts w:eastAsia="Times New Roman"/>
          <w:lang w:eastAsia="es-MX"/>
        </w:rPr>
        <w:t xml:space="preserve"> se quedan en una situación de mejora continua de la propia </w:t>
      </w:r>
      <w:r w:rsidR="00232AC7" w:rsidRPr="00C83C79">
        <w:t>Entidad</w:t>
      </w:r>
      <w:r w:rsidR="00232AC7" w:rsidRPr="00C83C79">
        <w:rPr>
          <w:rFonts w:eastAsia="Times New Roman"/>
          <w:lang w:eastAsia="es-MX"/>
        </w:rPr>
        <w:t>.</w:t>
      </w:r>
    </w:p>
    <w:p w14:paraId="1934624B" w14:textId="5B2ACFFF" w:rsidR="00232AC7" w:rsidRPr="00C83C79" w:rsidRDefault="00232AC7" w:rsidP="00C83C79">
      <w:pPr>
        <w:pStyle w:val="Sinespaciado"/>
        <w:ind w:firstLine="708"/>
        <w:rPr>
          <w:rFonts w:eastAsia="Times New Roman"/>
          <w:lang w:eastAsia="es-MX"/>
        </w:rPr>
      </w:pPr>
      <w:r w:rsidRPr="00C83C79">
        <w:rPr>
          <w:rFonts w:eastAsia="Times New Roman"/>
          <w:lang w:eastAsia="es-MX"/>
        </w:rPr>
        <w:t>S</w:t>
      </w:r>
      <w:r w:rsidRPr="00C83C79">
        <w:t>í</w:t>
      </w:r>
      <w:r w:rsidRPr="00C83C79">
        <w:rPr>
          <w:rFonts w:eastAsia="Times New Roman"/>
          <w:lang w:eastAsia="es-MX"/>
        </w:rPr>
        <w:t xml:space="preserve"> bien me falta el dato del diputado Alejandro, pero lo están haciendo favor de extraer con respecto a cuánto se asciende por cada de lo estatal, pues obviamente están los tres </w:t>
      </w:r>
      <w:r w:rsidR="00AA325D" w:rsidRPr="00C83C79">
        <w:rPr>
          <w:rFonts w:eastAsia="Times New Roman"/>
          <w:lang w:eastAsia="es-MX"/>
        </w:rPr>
        <w:t xml:space="preserve">Poderes, </w:t>
      </w:r>
      <w:r w:rsidRPr="00C83C79">
        <w:rPr>
          <w:rFonts w:eastAsia="Times New Roman"/>
          <w:lang w:eastAsia="es-MX"/>
        </w:rPr>
        <w:t>el Ejecutivo, Legislativo, Judicial, siete autónomos y los 85 organismos auxiliares.</w:t>
      </w:r>
    </w:p>
    <w:p w14:paraId="09AB9391" w14:textId="147A3E0C" w:rsidR="00232AC7" w:rsidRPr="00C83C79" w:rsidRDefault="00232AC7" w:rsidP="00C83C79">
      <w:pPr>
        <w:pStyle w:val="Sinespaciado"/>
        <w:rPr>
          <w:rFonts w:eastAsia="Times New Roman"/>
          <w:lang w:eastAsia="es-MX"/>
        </w:rPr>
      </w:pPr>
      <w:r w:rsidRPr="00C83C79">
        <w:rPr>
          <w:rFonts w:eastAsia="Times New Roman"/>
          <w:lang w:eastAsia="es-MX"/>
        </w:rPr>
        <w:t xml:space="preserve">PRESIDENTA </w:t>
      </w:r>
      <w:r w:rsidRPr="00C83C79">
        <w:t xml:space="preserve">DIP. ARLETH STEPHANIE GRIMALDO OSORIO. </w:t>
      </w:r>
      <w:r w:rsidRPr="00C83C79">
        <w:rPr>
          <w:rFonts w:eastAsia="Times New Roman"/>
          <w:lang w:eastAsia="es-MX"/>
        </w:rPr>
        <w:t>Si les parece, en lo que ponen a la información, cedo la palabra el diputado Samuel, que también solicitó hacer uso de la voz. Gracias.</w:t>
      </w:r>
    </w:p>
    <w:p w14:paraId="456443A4" w14:textId="77777777" w:rsidR="00AA325D" w:rsidRPr="00C83C79" w:rsidRDefault="00232AC7" w:rsidP="00C83C79">
      <w:pPr>
        <w:pStyle w:val="Sinespaciado"/>
        <w:rPr>
          <w:rFonts w:eastAsia="Times New Roman"/>
          <w:lang w:eastAsia="es-MX"/>
        </w:rPr>
      </w:pPr>
      <w:r w:rsidRPr="00C83C79">
        <w:t xml:space="preserve">DIP. SAMUEL HERNÁNDEZ CRUZ. </w:t>
      </w:r>
      <w:r w:rsidRPr="00C83C79">
        <w:rPr>
          <w:rFonts w:eastAsia="Times New Roman"/>
          <w:lang w:eastAsia="es-MX"/>
        </w:rPr>
        <w:t xml:space="preserve">Gracias. Buenas tardes, compañeras diputadas, compañeros y compañeras, </w:t>
      </w:r>
      <w:r w:rsidR="00AA325D" w:rsidRPr="00C83C79">
        <w:rPr>
          <w:rFonts w:eastAsia="Times New Roman"/>
          <w:lang w:eastAsia="es-MX"/>
        </w:rPr>
        <w:t xml:space="preserve">Titular </w:t>
      </w:r>
      <w:r w:rsidRPr="00C83C79">
        <w:rPr>
          <w:rFonts w:eastAsia="Times New Roman"/>
          <w:lang w:eastAsia="es-MX"/>
        </w:rPr>
        <w:t>del OSFEM</w:t>
      </w:r>
      <w:r w:rsidR="00AA325D" w:rsidRPr="00C83C79">
        <w:rPr>
          <w:rFonts w:eastAsia="Times New Roman"/>
          <w:lang w:eastAsia="es-MX"/>
        </w:rPr>
        <w:t>,</w:t>
      </w:r>
      <w:r w:rsidRPr="00C83C79">
        <w:rPr>
          <w:rFonts w:eastAsia="Times New Roman"/>
          <w:lang w:eastAsia="es-MX"/>
        </w:rPr>
        <w:t xml:space="preserve"> Doctora Miroslava. Primero</w:t>
      </w:r>
      <w:r w:rsidR="00AA325D" w:rsidRPr="00C83C79">
        <w:rPr>
          <w:rFonts w:eastAsia="Times New Roman"/>
          <w:lang w:eastAsia="es-MX"/>
        </w:rPr>
        <w:t>.</w:t>
      </w:r>
    </w:p>
    <w:p w14:paraId="1648DD9F" w14:textId="55C7D979" w:rsidR="00232AC7" w:rsidRPr="00C83C79" w:rsidRDefault="00AA325D" w:rsidP="00C83C79">
      <w:pPr>
        <w:pStyle w:val="Sinespaciado"/>
        <w:ind w:firstLine="708"/>
        <w:rPr>
          <w:rFonts w:eastAsia="Times New Roman"/>
          <w:lang w:eastAsia="es-MX"/>
        </w:rPr>
      </w:pPr>
      <w:r w:rsidRPr="00C83C79">
        <w:rPr>
          <w:rFonts w:eastAsia="Times New Roman"/>
          <w:lang w:eastAsia="es-MX"/>
        </w:rPr>
        <w:t xml:space="preserve">Reconocer </w:t>
      </w:r>
      <w:r w:rsidR="00232AC7" w:rsidRPr="00C83C79">
        <w:rPr>
          <w:rFonts w:eastAsia="Times New Roman"/>
          <w:lang w:eastAsia="es-MX"/>
        </w:rPr>
        <w:t>el trabajo que ha hecho esta Entidad en los ejercicios en los que usted ha estado al frente</w:t>
      </w:r>
      <w:r w:rsidRPr="00C83C79">
        <w:rPr>
          <w:rFonts w:eastAsia="Times New Roman"/>
          <w:lang w:eastAsia="es-MX"/>
        </w:rPr>
        <w:t>,</w:t>
      </w:r>
      <w:r w:rsidR="00232AC7" w:rsidRPr="00C83C79">
        <w:rPr>
          <w:rFonts w:eastAsia="Times New Roman"/>
          <w:lang w:eastAsia="es-MX"/>
        </w:rPr>
        <w:t xml:space="preserve"> el año 23</w:t>
      </w:r>
      <w:r w:rsidRPr="00C83C79">
        <w:rPr>
          <w:rFonts w:eastAsia="Times New Roman"/>
          <w:lang w:eastAsia="es-MX"/>
        </w:rPr>
        <w:t>,</w:t>
      </w:r>
      <w:r w:rsidR="00232AC7" w:rsidRPr="00C83C79">
        <w:rPr>
          <w:rFonts w:eastAsia="Times New Roman"/>
          <w:lang w:eastAsia="es-MX"/>
        </w:rPr>
        <w:t xml:space="preserve"> sin duda alguna, pues fue un año complejo porque hubo un cambio de </w:t>
      </w:r>
      <w:r w:rsidRPr="00C83C79">
        <w:rPr>
          <w:rFonts w:eastAsia="Times New Roman"/>
          <w:lang w:eastAsia="es-MX"/>
        </w:rPr>
        <w:t xml:space="preserve">Gobierno </w:t>
      </w:r>
      <w:r w:rsidR="00232AC7" w:rsidRPr="00C83C79">
        <w:rPr>
          <w:rFonts w:eastAsia="Times New Roman"/>
          <w:lang w:eastAsia="es-MX"/>
        </w:rPr>
        <w:t>y me da gusto los resultados que hoy nos ha mostrado, pero también me alarman, me alarman en el siguiente sentido</w:t>
      </w:r>
      <w:r w:rsidRPr="00C83C79">
        <w:rPr>
          <w:rFonts w:eastAsia="Times New Roman"/>
          <w:lang w:eastAsia="es-MX"/>
        </w:rPr>
        <w:t>,</w:t>
      </w:r>
      <w:r w:rsidR="00232AC7" w:rsidRPr="00C83C79">
        <w:rPr>
          <w:rFonts w:eastAsia="Times New Roman"/>
          <w:lang w:eastAsia="es-MX"/>
        </w:rPr>
        <w:t xml:space="preserve"> el Hospital General de Zumpango, un proyecto que le costó al Estado</w:t>
      </w:r>
      <w:r w:rsidRPr="00C83C79">
        <w:rPr>
          <w:rFonts w:eastAsia="Times New Roman"/>
          <w:lang w:eastAsia="es-MX"/>
        </w:rPr>
        <w:t>,</w:t>
      </w:r>
      <w:r w:rsidR="00232AC7" w:rsidRPr="00C83C79">
        <w:rPr>
          <w:rFonts w:eastAsia="Times New Roman"/>
          <w:lang w:eastAsia="es-MX"/>
        </w:rPr>
        <w:t xml:space="preserve"> que le sigue costando al Estado cerca de cerca de 600 millones de pesos anuales, cuando el contrato estipula que se deben pagar 300 millones de pesos anuales hasta el año 2035, desde el año 2011 sea una de las entidades públicas del Gobierno con mayores observaciones en materia de cumplimiento financiero.</w:t>
      </w:r>
    </w:p>
    <w:p w14:paraId="046ADC3B" w14:textId="789FF805" w:rsidR="00232AC7" w:rsidRPr="00C83C79" w:rsidRDefault="00232AC7" w:rsidP="00C83C79">
      <w:pPr>
        <w:pStyle w:val="Sinespaciado"/>
        <w:ind w:firstLine="708"/>
        <w:rPr>
          <w:rFonts w:eastAsia="Times New Roman"/>
          <w:lang w:eastAsia="es-MX"/>
        </w:rPr>
      </w:pPr>
      <w:r w:rsidRPr="00C83C79">
        <w:rPr>
          <w:rFonts w:eastAsia="Times New Roman"/>
          <w:lang w:eastAsia="es-MX"/>
        </w:rPr>
        <w:t xml:space="preserve">Es un proyecto que se gestó en el sexenio del Gobernador Enrique Peña Nieto y que hoy con estas observaciones que tenemos en este </w:t>
      </w:r>
      <w:r w:rsidR="00AA325D" w:rsidRPr="00C83C79">
        <w:rPr>
          <w:rFonts w:eastAsia="Times New Roman"/>
          <w:lang w:eastAsia="es-MX"/>
        </w:rPr>
        <w:t>Ejercicio Fiscal</w:t>
      </w:r>
      <w:r w:rsidRPr="00C83C79">
        <w:rPr>
          <w:rFonts w:eastAsia="Times New Roman"/>
          <w:lang w:eastAsia="es-MX"/>
        </w:rPr>
        <w:t>, pero también las que tuvo en el año 2022</w:t>
      </w:r>
      <w:r w:rsidR="00AA325D" w:rsidRPr="00C83C79">
        <w:rPr>
          <w:rFonts w:eastAsia="Times New Roman"/>
          <w:lang w:eastAsia="es-MX"/>
        </w:rPr>
        <w:t>,</w:t>
      </w:r>
      <w:r w:rsidRPr="00C83C79">
        <w:rPr>
          <w:rFonts w:eastAsia="Times New Roman"/>
          <w:lang w:eastAsia="es-MX"/>
        </w:rPr>
        <w:t xml:space="preserve"> por pagos en demasía de 515 millones de pesos y las que tuvo en 2019 por pagos en demasía, también por 500 millones de pesos, nos dan muestra que ese modelo de gestión de la salud y de los proyectos estratégicos del Estado no ha funcionado, fracasó y esperamos y confiamos en que el Gobierno del Estado, el Gobierno central, tome cartas en el asunto para revisar a profundidad, con </w:t>
      </w:r>
      <w:r w:rsidRPr="00C83C79">
        <w:rPr>
          <w:rFonts w:eastAsia="Times New Roman"/>
          <w:lang w:eastAsia="es-MX"/>
        </w:rPr>
        <w:lastRenderedPageBreak/>
        <w:t>base en estas observaciones, la administración del Hospital Regional de Zumpango, que es uno de los tres proyectos de PPS del que se gestaron, como ya lo dije en el año de 2008.</w:t>
      </w:r>
    </w:p>
    <w:p w14:paraId="128F7125" w14:textId="77777777" w:rsidR="00232AC7" w:rsidRPr="00C83C79" w:rsidRDefault="00232AC7" w:rsidP="00C83C79">
      <w:pPr>
        <w:pStyle w:val="Sinespaciado"/>
        <w:ind w:firstLine="708"/>
        <w:rPr>
          <w:rFonts w:eastAsia="Times New Roman"/>
          <w:lang w:eastAsia="es-MX"/>
        </w:rPr>
      </w:pPr>
      <w:r w:rsidRPr="00C83C79">
        <w:rPr>
          <w:rFonts w:eastAsia="Times New Roman"/>
          <w:lang w:eastAsia="es-MX"/>
        </w:rPr>
        <w:t>Porque hoy la ciudadanía reclama no solamente que ese hospital dé un buen servicio en materia de salud, que dé acceso a la salud de manera accesible y no como hasta ahora viene sucediendo que un ciudadano del Valle de México, sobre todo en la región nororiente de donde estamos aquí varios diputados, acuda para un parto, acuda para una operación, acuda para un procedimiento de diálisis, de hemodiálisis y tenga que pagar cantidades muy similares a las que se pagan en servicios privados de salud pública.</w:t>
      </w:r>
    </w:p>
    <w:p w14:paraId="23F44447" w14:textId="03785770" w:rsidR="00232AC7" w:rsidRPr="00C83C79" w:rsidRDefault="00232AC7" w:rsidP="00C83C79">
      <w:pPr>
        <w:pStyle w:val="Sinespaciado"/>
        <w:ind w:firstLine="708"/>
      </w:pPr>
      <w:r w:rsidRPr="00C83C79">
        <w:rPr>
          <w:rFonts w:eastAsia="Times New Roman"/>
          <w:lang w:eastAsia="es-MX"/>
        </w:rPr>
        <w:t xml:space="preserve">Me alarma el caso de Zumpango, pero también me alarma como en ese ejercicio fiscal 2023, las universidades tecnológicas estatales como Huixquilucan, como Chimalhuacán y no recuerdo otra que usted mencionó y Otzolotepec, pues prácticamente </w:t>
      </w:r>
      <w:r w:rsidRPr="00C83C79">
        <w:t xml:space="preserve">se convirtieron en aparatos para financiar el cierre del </w:t>
      </w:r>
      <w:r w:rsidR="00AA325D" w:rsidRPr="00C83C79">
        <w:t xml:space="preserve">Ejercicio Fiscal </w:t>
      </w:r>
      <w:r w:rsidRPr="00C83C79">
        <w:t>del gobierno de Alfredo del Mazo.</w:t>
      </w:r>
    </w:p>
    <w:p w14:paraId="6CEC153B" w14:textId="77777777" w:rsidR="00232AC7" w:rsidRPr="00C83C79" w:rsidRDefault="00232AC7" w:rsidP="00C83C79">
      <w:pPr>
        <w:pStyle w:val="Sinespaciado"/>
        <w:ind w:firstLine="708"/>
      </w:pPr>
      <w:r w:rsidRPr="00C83C79">
        <w:t>Y no quisiera pensar que se utilizaron los recursos de esas universidades para financiar proyectos de índole político. Por eso también esta información que usted nos provee, que hoy llega al Legislativo y que por conducto del Legislativo y de los OSFEM, llega al Poder Ejecutivo, confiamos en que se limpien a las universidades tecnológicas del Estado de México.</w:t>
      </w:r>
    </w:p>
    <w:p w14:paraId="3D1F139D" w14:textId="77777777" w:rsidR="00AA325D" w:rsidRPr="00C83C79" w:rsidRDefault="00232AC7" w:rsidP="00C83C79">
      <w:pPr>
        <w:pStyle w:val="Sinespaciado"/>
        <w:ind w:firstLine="708"/>
      </w:pPr>
      <w:r w:rsidRPr="00C83C79">
        <w:t>Son las entidades, como ya lo mencionó usted, que tienen mayores observaciones también en cumplimiento financiero</w:t>
      </w:r>
      <w:r w:rsidR="00AA325D" w:rsidRPr="00C83C79">
        <w:t xml:space="preserve"> y</w:t>
      </w:r>
      <w:r w:rsidRPr="00C83C79">
        <w:t xml:space="preserve"> no solo tiene que ver con que hayan registrado mal unas cuentas o que no hayan cargado y descargado las cuentas contables, sino que tiene que ver, como ya se dijo, con asignaciones salariales superiores a las que establece su tabulador de sueldos y salarios.</w:t>
      </w:r>
    </w:p>
    <w:p w14:paraId="63AC4E03" w14:textId="77777777" w:rsidR="00AA325D" w:rsidRPr="00C83C79" w:rsidRDefault="00232AC7" w:rsidP="00C83C79">
      <w:pPr>
        <w:pStyle w:val="Sinespaciado"/>
        <w:ind w:firstLine="708"/>
      </w:pPr>
      <w:r w:rsidRPr="00C83C79">
        <w:t>Que tiene que ver también con la adjudicación de compras, sin respetar los procedimientos de adquisición, que tiene que ver con simulación en los procedimientos relativos a las adquisiciones.</w:t>
      </w:r>
    </w:p>
    <w:p w14:paraId="37F7768A" w14:textId="7DB6CFF3" w:rsidR="00A22B01" w:rsidRPr="00C83C79" w:rsidRDefault="00232AC7" w:rsidP="00C83C79">
      <w:pPr>
        <w:pStyle w:val="Sinespaciado"/>
        <w:ind w:firstLine="708"/>
      </w:pPr>
      <w:r w:rsidRPr="00C83C79">
        <w:t>Finalmente, yo mencionaría que ahí tenemos también al Poder Judicial del Estado de México, que no solamente ha tenido, ha sido cuestionado por las sanciones y las</w:t>
      </w:r>
      <w:r w:rsidR="00BE18DF" w:rsidRPr="00C83C79">
        <w:t xml:space="preserve"> sente</w:t>
      </w:r>
      <w:r w:rsidR="00584DCC" w:rsidRPr="00C83C79">
        <w:t xml:space="preserve">ncias </w:t>
      </w:r>
      <w:r w:rsidR="00A22B01" w:rsidRPr="00C83C79">
        <w:t>que ese máximo órgano judicial del Estado de México</w:t>
      </w:r>
      <w:r w:rsidR="00AA325D" w:rsidRPr="00C83C79">
        <w:t>,</w:t>
      </w:r>
      <w:r w:rsidR="00A22B01" w:rsidRPr="00C83C79">
        <w:t xml:space="preserve"> ha hecho o por las omisiones que ha tenido, sino hoy también el Poder Judicial del Estado de México en el </w:t>
      </w:r>
      <w:r w:rsidR="00AA325D" w:rsidRPr="00C83C79">
        <w:t xml:space="preserve">Ejercicio </w:t>
      </w:r>
      <w:r w:rsidR="00A22B01" w:rsidRPr="00C83C79">
        <w:t>2023</w:t>
      </w:r>
      <w:r w:rsidR="00AA325D" w:rsidRPr="00C83C79">
        <w:t>,</w:t>
      </w:r>
      <w:r w:rsidR="00A22B01" w:rsidRPr="00C83C79">
        <w:t xml:space="preserve"> es observado por el manejo discrecional de los recursos públicos con 38 observaciones en materia de cumplimiento financiero.</w:t>
      </w:r>
    </w:p>
    <w:p w14:paraId="1C1EE6CA" w14:textId="04518D10" w:rsidR="00A22B01" w:rsidRPr="00C83C79" w:rsidRDefault="00A22B01" w:rsidP="00C83C79">
      <w:pPr>
        <w:pStyle w:val="Sinespaciado"/>
      </w:pPr>
      <w:r w:rsidRPr="00C83C79">
        <w:tab/>
        <w:t>Vamos a corregir ese ejercicio desaseado con la reforma al Poder Judicial, porque hoy los encargados de administrar justicia, que son también los encargados de administrar, si no me equivoco, un presupuesto de 15 mil millones de pesos y si no ahora me corrigen, también lo han hecho de manera desaseada y de manera discrecional.</w:t>
      </w:r>
    </w:p>
    <w:p w14:paraId="688892FF" w14:textId="794CB4C9" w:rsidR="00A22B01" w:rsidRPr="00C83C79" w:rsidRDefault="00A22B01" w:rsidP="00C83C79">
      <w:pPr>
        <w:pStyle w:val="Sinespaciado"/>
      </w:pPr>
      <w:r w:rsidRPr="00C83C79">
        <w:tab/>
        <w:t xml:space="preserve">Concluyo mi comentario señalando que hay el problema de los baches, del mantenimiento carretero, de la falta de conclusión de los proyectos hidráulicos como es el </w:t>
      </w:r>
      <w:r w:rsidR="00855E1B" w:rsidRPr="00C83C79">
        <w:t xml:space="preserve">Colector </w:t>
      </w:r>
      <w:r w:rsidRPr="00C83C79">
        <w:t>de Chalco con una distancia de</w:t>
      </w:r>
      <w:r w:rsidR="00855E1B" w:rsidRPr="00C83C79">
        <w:t xml:space="preserve"> 1</w:t>
      </w:r>
      <w:r w:rsidRPr="00C83C79">
        <w:t xml:space="preserve"> kilómetro</w:t>
      </w:r>
      <w:r w:rsidR="00855E1B" w:rsidRPr="00C83C79">
        <w:t>,</w:t>
      </w:r>
      <w:r w:rsidRPr="00C83C79">
        <w:t xml:space="preserve"> que no se concluyó y que por eso se inundó Chalco</w:t>
      </w:r>
      <w:r w:rsidR="00855E1B" w:rsidRPr="00C83C79">
        <w:t>,</w:t>
      </w:r>
      <w:r w:rsidRPr="00C83C79">
        <w:t xml:space="preserve"> que no se concluya en el año 2023 y que por eso se inundó Chalco, hay que decirlo, pues es resultado también del desaseo en las finanzas en la Junta de Caminos para el tema del mantenimiento carretero, para el tema de los baches, pero también de la Comisión del Agua del Estado de México, en lo que tiene que ver con la inversión física, son las dos entidades del Estado de México que tienen el mayor número de observaciones en materia de inversión física y no hacen muchas obras, esa es la realidad, imagínense ustedes el presupuesto de la Comisión del Agua del Estado de México</w:t>
      </w:r>
      <w:r w:rsidR="00855E1B" w:rsidRPr="00C83C79">
        <w:t>,</w:t>
      </w:r>
      <w:r w:rsidRPr="00C83C79">
        <w:t xml:space="preserve"> el año pasado en la calle para obras para </w:t>
      </w:r>
      <w:r w:rsidR="00855E1B" w:rsidRPr="00C83C79">
        <w:t xml:space="preserve">Capítulo </w:t>
      </w:r>
      <w:r w:rsidRPr="00C83C79">
        <w:t>6000, no rebasó los 300 millones de pesos. Ese monto lo hace un municipio de los grandes del Estado, lo hace en Naucalpan, lo hace Tlalnepantla, lo hace Tecámac en inversión hidráulica y hay por mencionar mi municipio, no tenemos observaciones en materia de inversión física en agua, pero si la CAEM tiene más de 30.</w:t>
      </w:r>
    </w:p>
    <w:p w14:paraId="5A7C22A4" w14:textId="68EA6FED" w:rsidR="00A22B01" w:rsidRPr="00C83C79" w:rsidRDefault="00A22B01" w:rsidP="00C83C79">
      <w:pPr>
        <w:pStyle w:val="Sinespaciado"/>
      </w:pPr>
      <w:r w:rsidRPr="00C83C79">
        <w:tab/>
        <w:t>Ahí están los resultados de un desaseo administrativo que se traducen, pues en obras que no se concluyen, en comunidades que no tienen agua, en municipios completos que se inundan</w:t>
      </w:r>
      <w:r w:rsidR="00855E1B" w:rsidRPr="00C83C79">
        <w:t>;</w:t>
      </w:r>
      <w:r w:rsidRPr="00C83C79">
        <w:t xml:space="preserve"> entonces, insisto, reconozco el esfuerzo de su equipo, de sus auditores, pero también me alarman </w:t>
      </w:r>
      <w:r w:rsidRPr="00C83C79">
        <w:lastRenderedPageBreak/>
        <w:t xml:space="preserve">estos resultados y nos obligan a nosotros como Poder Legislativo, primero a tomar cartas en el asunto, en lo que a nosotros corresponde, para solicitar también al Gobierno del Estado de México que en este </w:t>
      </w:r>
      <w:r w:rsidR="00855E1B" w:rsidRPr="00C83C79">
        <w:t xml:space="preserve">Ejercicio </w:t>
      </w:r>
      <w:r w:rsidRPr="00C83C79">
        <w:t>2024 que está por concluir, esperamos y confiamos hayan corregido todas esas anomalías y si se repitieron las conductas de incumplimiento en materia de registro, cumplimiento financiero y todas las auditorías que ya mencionó, pues también se sancione, porque hoy la ciudadanía espera con el cambio de gobierno y con la mayoría de morena en el Congreso, que no se sigan repitiendo faltas, omisiones o posibles actos de corrupción o robo del presupuesto público.</w:t>
      </w:r>
    </w:p>
    <w:p w14:paraId="17D27EBF" w14:textId="094D7FDE" w:rsidR="00A22B01" w:rsidRPr="00C83C79" w:rsidRDefault="00A22B01" w:rsidP="00C83C79">
      <w:pPr>
        <w:pStyle w:val="Sinespaciado"/>
      </w:pPr>
      <w:r w:rsidRPr="00C83C79">
        <w:tab/>
        <w:t xml:space="preserve">Confiamos en que la </w:t>
      </w:r>
      <w:r w:rsidR="00855E1B" w:rsidRPr="00C83C79">
        <w:t xml:space="preserve">Cuenta Pública </w:t>
      </w:r>
      <w:r w:rsidRPr="00C83C79">
        <w:t>que usted también va a presentarnos o que el organismo va a presentarnos en 2025</w:t>
      </w:r>
      <w:r w:rsidR="00855E1B" w:rsidRPr="00C83C79">
        <w:t>,</w:t>
      </w:r>
      <w:r w:rsidRPr="00C83C79">
        <w:t xml:space="preserve"> referente al 2024 que usted y su equipo de auditores llevarán a cabo, tenga la misma rigurosidad que la de 2023. Es cu</w:t>
      </w:r>
      <w:r w:rsidR="00597945">
        <w:t>a</w:t>
      </w:r>
      <w:r w:rsidRPr="00C83C79">
        <w:t>nto.</w:t>
      </w:r>
    </w:p>
    <w:p w14:paraId="01553617" w14:textId="22203D35" w:rsidR="00A22B01" w:rsidRPr="00C83C79" w:rsidRDefault="00A22B01" w:rsidP="00C83C79">
      <w:pPr>
        <w:pStyle w:val="Sinespaciado"/>
      </w:pPr>
      <w:r w:rsidRPr="00C83C79">
        <w:t>PRESIDENTA DIP. ARLETH STEPHANIE GRIMALDO OSORIO. Adelante</w:t>
      </w:r>
      <w:r w:rsidR="00597945">
        <w:t>.</w:t>
      </w:r>
    </w:p>
    <w:p w14:paraId="3D08B585" w14:textId="45F1848B" w:rsidR="00A22B01" w:rsidRPr="00C83C79" w:rsidRDefault="00A22B01" w:rsidP="00C83C79">
      <w:pPr>
        <w:pStyle w:val="Sinespaciado"/>
      </w:pPr>
      <w:r w:rsidRPr="00C83C79">
        <w:t>D</w:t>
      </w:r>
      <w:r w:rsidR="00855E1B" w:rsidRPr="00C83C79">
        <w:t>RA.</w:t>
      </w:r>
      <w:r w:rsidRPr="00C83C79">
        <w:t xml:space="preserve"> MIROSLAVA CARRILLO MARTÍNEZ. A la diputada Ruth omití comentarle el tema del subejercicio.</w:t>
      </w:r>
    </w:p>
    <w:p w14:paraId="12288CC2" w14:textId="5D76A422" w:rsidR="00A22B01" w:rsidRPr="00C83C79" w:rsidRDefault="00A22B01" w:rsidP="00C83C79">
      <w:pPr>
        <w:pStyle w:val="Sinespaciado"/>
      </w:pPr>
      <w:r w:rsidRPr="00C83C79">
        <w:tab/>
        <w:t>Sin duda, diputada, hay muchas entidades que se van a percatar su pretexto de estos resultados, que es la constante, entonces justo es para que ustedes tomen determinaciones.</w:t>
      </w:r>
    </w:p>
    <w:p w14:paraId="38AC9A76" w14:textId="272DFADB" w:rsidR="00A22B01" w:rsidRPr="00C83C79" w:rsidRDefault="00A22B01" w:rsidP="00C83C79">
      <w:pPr>
        <w:pStyle w:val="Sinespaciado"/>
      </w:pPr>
      <w:r w:rsidRPr="00C83C79">
        <w:tab/>
        <w:t>Una entidad que ustedes al aprobar un presupuesto, no ejecuta su gasto, hay una mala planeación y es la constante, esto nos ha llevado y por eso es tan reiterado el tema de que no se cumplieron las metas que las propias entidades se fijaron, porque lo que hay que insistir, y nosotros lo hemos hecho</w:t>
      </w:r>
      <w:r w:rsidR="00855E1B" w:rsidRPr="00C83C79">
        <w:t>,</w:t>
      </w:r>
      <w:r w:rsidRPr="00C83C79">
        <w:t xml:space="preserve"> so pretexto de capacitaciones a municipios, es evitar la </w:t>
      </w:r>
      <w:r w:rsidR="00855E1B" w:rsidRPr="00C83C79">
        <w:t>improvisación,</w:t>
      </w:r>
      <w:r w:rsidRPr="00C83C79">
        <w:t xml:space="preserve"> en la medida que ellos planeen y programen su presupuesto, s</w:t>
      </w:r>
      <w:r w:rsidR="00855E1B" w:rsidRPr="00C83C79">
        <w:t>i</w:t>
      </w:r>
      <w:r w:rsidRPr="00C83C79">
        <w:t xml:space="preserve"> una vez que se los han otorgado, pues hay que ejercerlo, hay que gastarlo en lo que debe de ser, en las inversiones que ellos hayan determinado.</w:t>
      </w:r>
    </w:p>
    <w:p w14:paraId="6F0EF410" w14:textId="77777777" w:rsidR="00855E1B" w:rsidRPr="00C83C79" w:rsidRDefault="00A22B01" w:rsidP="00C83C79">
      <w:pPr>
        <w:pStyle w:val="Sinespaciado"/>
      </w:pPr>
      <w:r w:rsidRPr="00C83C79">
        <w:tab/>
        <w:t>Lo que mis compañeros hicieron en este tema, por eso quería compartirles un expediente, porque ustedes verán en el informe que de ese expediente</w:t>
      </w:r>
      <w:r w:rsidR="00A07941" w:rsidRPr="00C83C79">
        <w:t xml:space="preserve"> h</w:t>
      </w:r>
      <w:r w:rsidR="00232AC7" w:rsidRPr="00C83C79">
        <w:t>ay tres fojas en el informe, donde ya hay una capacidad de síntesis para decirles lo importante que hay que destacar con respecto a cada una de esas entidades.</w:t>
      </w:r>
    </w:p>
    <w:p w14:paraId="50AE6C3F" w14:textId="285FF5D2" w:rsidR="00232AC7" w:rsidRPr="00C83C79" w:rsidRDefault="00855E1B" w:rsidP="00C83C79">
      <w:pPr>
        <w:pStyle w:val="Sinespaciado"/>
        <w:ind w:firstLine="708"/>
      </w:pPr>
      <w:r w:rsidRPr="00C83C79">
        <w:t xml:space="preserve">Es </w:t>
      </w:r>
      <w:r w:rsidR="00232AC7" w:rsidRPr="00C83C79">
        <w:t xml:space="preserve">muy reiterado el tema de la improvisación, hacer acciones que no le competen a la </w:t>
      </w:r>
      <w:r w:rsidRPr="00C83C79">
        <w:t>Entidad</w:t>
      </w:r>
      <w:r w:rsidR="00232AC7" w:rsidRPr="00C83C79">
        <w:t xml:space="preserve">. Entonces, cuando hay un subejercicio, el tema es que podría incluso prescindir de ese presupuesto la </w:t>
      </w:r>
      <w:r w:rsidRPr="00C83C79">
        <w:t>Entidad</w:t>
      </w:r>
      <w:r w:rsidR="00232AC7" w:rsidRPr="00C83C79">
        <w:t xml:space="preserve">, porque si no se gastó en su momento, ustedes podrían reorientarlo para algunas otras entidades que hoy ustedes fijaran las necesidades básicas para este ejercicio, este </w:t>
      </w:r>
      <w:r w:rsidRPr="00C83C79">
        <w:t xml:space="preserve">Presupuesto </w:t>
      </w:r>
      <w:r w:rsidR="00232AC7" w:rsidRPr="00C83C79">
        <w:t>25</w:t>
      </w:r>
      <w:r w:rsidRPr="00C83C79">
        <w:t>,</w:t>
      </w:r>
      <w:r w:rsidR="00232AC7" w:rsidRPr="00C83C79">
        <w:t xml:space="preserve"> pero que da noticia las entidades que incluso tienen ahorros, unas por 30 millones, otras 10, por 20</w:t>
      </w:r>
      <w:r w:rsidRPr="00C83C79">
        <w:t>,</w:t>
      </w:r>
      <w:r w:rsidR="00232AC7" w:rsidRPr="00C83C79">
        <w:t xml:space="preserve"> por 100 y entonces ya con eso se pueden tomar otras determinaciones. Gracias.</w:t>
      </w:r>
    </w:p>
    <w:p w14:paraId="4E7B7C63" w14:textId="27DA05E6" w:rsidR="00232AC7" w:rsidRPr="00C83C79" w:rsidRDefault="00232AC7" w:rsidP="00C83C79">
      <w:pPr>
        <w:pStyle w:val="Sinespaciado"/>
      </w:pPr>
      <w:r w:rsidRPr="00C83C79">
        <w:t>PRESIDENTE DIP. ARLETH STEPHANIE GRIMALDO OSORIO. Falta creo que de acompañar al diputado Alejandro, si allá falta creo que una respuesta del diputado Alejandro.</w:t>
      </w:r>
    </w:p>
    <w:p w14:paraId="725FB116" w14:textId="0211E2CC" w:rsidR="00232AC7" w:rsidRPr="00C83C79" w:rsidRDefault="00232AC7" w:rsidP="00C83C79">
      <w:pPr>
        <w:pStyle w:val="Sinespaciado"/>
      </w:pPr>
      <w:r w:rsidRPr="00C83C79">
        <w:rPr>
          <w:rStyle w:val="nfasis"/>
          <w:i w:val="0"/>
        </w:rPr>
        <w:t>DRA. MIROSLAVA CARRILLO MARTÍNEZ</w:t>
      </w:r>
      <w:r w:rsidRPr="00C83C79">
        <w:rPr>
          <w:rStyle w:val="nfasis"/>
        </w:rPr>
        <w:t xml:space="preserve">. </w:t>
      </w:r>
      <w:r w:rsidRPr="00C83C79">
        <w:t>Es que él hacía referencia, era de su interés saber si todo era del, cómo es que estaba dividido el presupuesto de autónomos son 80 millones de los organismos auxiliares</w:t>
      </w:r>
      <w:r w:rsidR="002B692F" w:rsidRPr="00C83C79">
        <w:t>,</w:t>
      </w:r>
      <w:r w:rsidRPr="00C83C79">
        <w:t xml:space="preserve"> 14 mil 539 del Poder Judicial</w:t>
      </w:r>
      <w:r w:rsidR="002B692F" w:rsidRPr="00C83C79">
        <w:t>,</w:t>
      </w:r>
      <w:r w:rsidRPr="00C83C79">
        <w:t xml:space="preserve"> 623 millones, </w:t>
      </w:r>
      <w:r w:rsidR="002B692F" w:rsidRPr="00C83C79">
        <w:t xml:space="preserve">programas sociales </w:t>
      </w:r>
      <w:r w:rsidRPr="00C83C79">
        <w:t xml:space="preserve">6 mil 627 millones, </w:t>
      </w:r>
      <w:r w:rsidR="002B692F" w:rsidRPr="00C83C79">
        <w:t xml:space="preserve">fideicomisos </w:t>
      </w:r>
      <w:r w:rsidRPr="00C83C79">
        <w:t>887 millones y del Ejecutivo 31 mil 983millones.</w:t>
      </w:r>
    </w:p>
    <w:p w14:paraId="5C199200" w14:textId="77777777" w:rsidR="00232AC7" w:rsidRPr="00C83C79" w:rsidRDefault="00232AC7" w:rsidP="00C83C79">
      <w:pPr>
        <w:pStyle w:val="Sinespaciado"/>
      </w:pPr>
      <w:r w:rsidRPr="00C83C79">
        <w:t>PRESIDENTE DIP.  ARLETH STEPHANIE GRIMALDO OSORIO. Alguien más tiene alguna pregunta, participación. Adelante, diputada Araceli.</w:t>
      </w:r>
    </w:p>
    <w:p w14:paraId="162DB71A" w14:textId="77777777" w:rsidR="002B692F" w:rsidRPr="00C83C79" w:rsidRDefault="00232AC7" w:rsidP="00C83C79">
      <w:pPr>
        <w:pStyle w:val="Sinespaciado"/>
      </w:pPr>
      <w:r w:rsidRPr="00C83C79">
        <w:t>DIP. ARACELI CASASOLA SALAZAR. Ya no tanto</w:t>
      </w:r>
      <w:r w:rsidR="002B692F" w:rsidRPr="00C83C79">
        <w:t xml:space="preserve"> u</w:t>
      </w:r>
      <w:r w:rsidRPr="00C83C79">
        <w:t>na pregunta</w:t>
      </w:r>
      <w:r w:rsidR="002B692F" w:rsidRPr="00C83C79">
        <w:t>.</w:t>
      </w:r>
    </w:p>
    <w:p w14:paraId="4A7A838C" w14:textId="77777777" w:rsidR="002B692F" w:rsidRPr="00C83C79" w:rsidRDefault="00232AC7" w:rsidP="00C83C79">
      <w:pPr>
        <w:pStyle w:val="Sinespaciado"/>
        <w:ind w:firstLine="708"/>
      </w:pPr>
      <w:r w:rsidRPr="00C83C79">
        <w:t xml:space="preserve">Licenciada Miroslava, </w:t>
      </w:r>
      <w:r w:rsidR="002B692F" w:rsidRPr="00C83C79">
        <w:t xml:space="preserve">muchísimas </w:t>
      </w:r>
      <w:r w:rsidRPr="00C83C79">
        <w:t>gracias por la explicación de este proceso de acto de fiscalización que usted me hizo saber, pero yo nada más hice una pregunta ¿Quienes estaban ya en un término de Tribunal de Justicia?</w:t>
      </w:r>
    </w:p>
    <w:p w14:paraId="0CCA46A9" w14:textId="77777777" w:rsidR="002B692F" w:rsidRPr="00C83C79" w:rsidRDefault="002B692F" w:rsidP="00C83C79">
      <w:pPr>
        <w:pStyle w:val="Sinespaciado"/>
        <w:ind w:firstLine="708"/>
      </w:pPr>
      <w:r w:rsidRPr="00C83C79">
        <w:t xml:space="preserve">Me </w:t>
      </w:r>
      <w:r w:rsidR="00232AC7" w:rsidRPr="00C83C79">
        <w:t>comentó usted claramente que aún no llegan, aún no terminan, que han llegado al informe de las auditorías, pero con recomendaciones</w:t>
      </w:r>
      <w:r w:rsidRPr="00C83C79">
        <w:t>; s</w:t>
      </w:r>
      <w:r w:rsidR="00232AC7" w:rsidRPr="00C83C79">
        <w:t>in embargo, no han llegado al proceso de investigación. Entonces</w:t>
      </w:r>
      <w:r w:rsidRPr="00C83C79">
        <w:t>,</w:t>
      </w:r>
      <w:r w:rsidR="00232AC7" w:rsidRPr="00C83C79">
        <w:t xml:space="preserve"> yo preocupada por mis compañeros de la 4T, porque la verdad es que yo los veo inquietos, muy preocupados por la administración que se fue y sobre todo un programa </w:t>
      </w:r>
      <w:r w:rsidR="00232AC7" w:rsidRPr="00C83C79">
        <w:lastRenderedPageBreak/>
        <w:t>social que era lo de la niñez indígena, donde han criticado mucho el tema del padrón y que no se entregaron esos beneficios.</w:t>
      </w:r>
    </w:p>
    <w:p w14:paraId="70BD3981" w14:textId="77777777" w:rsidR="002B692F" w:rsidRPr="00C83C79" w:rsidRDefault="00232AC7" w:rsidP="00C83C79">
      <w:pPr>
        <w:pStyle w:val="Sinespaciado"/>
        <w:ind w:firstLine="708"/>
      </w:pPr>
      <w:r w:rsidRPr="00C83C79">
        <w:t>Entonces, yo muy preocupada por mis compañeros de la 4T y sus aliados ¿Qué pasó con esos 60 millones de pesos y en qué tema van? Pero qué bueno que ya me aclara que está todavía en espera</w:t>
      </w:r>
      <w:r w:rsidR="002B692F" w:rsidRPr="00C83C79">
        <w:t>,</w:t>
      </w:r>
      <w:r w:rsidRPr="00C83C79">
        <w:t xml:space="preserve"> porque ya va a ser un año y precisamente es </w:t>
      </w:r>
      <w:r w:rsidR="002B692F" w:rsidRPr="00C83C79">
        <w:t xml:space="preserve">Directora </w:t>
      </w:r>
      <w:r w:rsidRPr="00C83C79">
        <w:t>de Comunicación Social de esta Legislatura</w:t>
      </w:r>
      <w:r w:rsidR="002B692F" w:rsidRPr="00C83C79">
        <w:t>,</w:t>
      </w:r>
      <w:r w:rsidRPr="00C83C79">
        <w:t xml:space="preserve"> ella sacó esa nota diciendo precisamente que Alfredo del Mazo había aplicado 60 millones y etcétera, etcétera y yo es lo que esperaba ver dentro del programa social</w:t>
      </w:r>
      <w:r w:rsidR="002B692F" w:rsidRPr="00C83C79">
        <w:t>,</w:t>
      </w:r>
      <w:r w:rsidRPr="00C83C79">
        <w:t xml:space="preserve"> qué pasó ahí o en qué estado está, porque sería el primero que yo atendería y como dijera el compañero que ya está preocupado por Zumpango en el tema de que se fue Peña Nieto</w:t>
      </w:r>
      <w:r w:rsidR="002B692F" w:rsidRPr="00C83C79">
        <w:t>,</w:t>
      </w:r>
      <w:r w:rsidRPr="00C83C79">
        <w:t xml:space="preserve"> más adelante los demás</w:t>
      </w:r>
      <w:r w:rsidR="002B692F" w:rsidRPr="00C83C79">
        <w:t>,</w:t>
      </w:r>
      <w:r w:rsidRPr="00C83C79">
        <w:t xml:space="preserve"> lo que pasó atrás compañeros, pues ya es aquí</w:t>
      </w:r>
      <w:r w:rsidR="002B692F" w:rsidRPr="00C83C79">
        <w:t>, e</w:t>
      </w:r>
      <w:r w:rsidRPr="00C83C79">
        <w:t>s quien este, no por es</w:t>
      </w:r>
      <w:r w:rsidR="002B692F" w:rsidRPr="00C83C79">
        <w:t>.</w:t>
      </w:r>
    </w:p>
    <w:p w14:paraId="508A94D1" w14:textId="77777777" w:rsidR="002B692F" w:rsidRPr="00C83C79" w:rsidRDefault="002B692F" w:rsidP="00C83C79">
      <w:pPr>
        <w:pStyle w:val="Sinespaciado"/>
        <w:ind w:firstLine="708"/>
      </w:pPr>
      <w:r w:rsidRPr="00C83C79">
        <w:t xml:space="preserve">Yo </w:t>
      </w:r>
      <w:r w:rsidR="00232AC7" w:rsidRPr="00C83C79">
        <w:t>mismo lo digo</w:t>
      </w:r>
      <w:r w:rsidRPr="00C83C79">
        <w:t>,</w:t>
      </w:r>
      <w:r w:rsidR="00232AC7" w:rsidRPr="00C83C79">
        <w:t xml:space="preserve"> la verdad</w:t>
      </w:r>
      <w:r w:rsidRPr="00C83C79">
        <w:t>,</w:t>
      </w:r>
      <w:r w:rsidR="00232AC7" w:rsidRPr="00C83C79">
        <w:t xml:space="preserve"> es que yo quería ver qué auditorias tiene Alfredo del Mazo y los funcionarios. Aquí está el compañero</w:t>
      </w:r>
      <w:r w:rsidRPr="00C83C79">
        <w:t>,</w:t>
      </w:r>
      <w:r w:rsidR="00232AC7" w:rsidRPr="00C83C79">
        <w:t xml:space="preserve"> </w:t>
      </w:r>
      <w:r w:rsidRPr="00C83C79">
        <w:t xml:space="preserve">o </w:t>
      </w:r>
      <w:r w:rsidR="00232AC7" w:rsidRPr="00C83C79">
        <w:t>sea, la verdad no es un funcionario, o sea, tenía la obligación de hacerlo ¿Entonces, en qué situación están sus auditorías de ese Gobierno que se va? Ocupé el sarcasmo para decir que estoy preocupada por los de la 4T. No, no estoy preocupada. Estoy preocupada por los mexiquenses.</w:t>
      </w:r>
      <w:r w:rsidRPr="00C83C79">
        <w:t xml:space="preserve"> R</w:t>
      </w:r>
      <w:r w:rsidR="00232AC7" w:rsidRPr="00C83C79">
        <w:t>ealmente lo que yo quería ver es en qué evolución está aquí, porque este año 23 te tocó licenciada. No como los demás años que, a final de cuentas, pero hubo un cambio de régimen</w:t>
      </w:r>
      <w:r w:rsidRPr="00C83C79">
        <w:t>; e</w:t>
      </w:r>
      <w:r w:rsidR="00232AC7" w:rsidRPr="00C83C79">
        <w:t xml:space="preserve">ntonces hoy estas auditorías para ustedes que les agarraron, bueno, en el 23 tuvieron que haberlo hecho, realizado yo quería ver de este proceso que me explicaste Miroslava, </w:t>
      </w:r>
      <w:r w:rsidRPr="00C83C79">
        <w:t xml:space="preserve">Licenciada, </w:t>
      </w:r>
      <w:r w:rsidR="00232AC7" w:rsidRPr="00C83C79">
        <w:t>en qué etapa estaba precisamente este gobierno que</w:t>
      </w:r>
      <w:r w:rsidR="000B7C88" w:rsidRPr="00C83C79">
        <w:t xml:space="preserve"> se fue </w:t>
      </w:r>
      <w:r w:rsidR="00F272FB" w:rsidRPr="00C83C79">
        <w:t>porque si la verdad todavía está ahí en la unidad de seguimiento de recomendaciones, a mí este tipo de acciones no se me hace correcto, y lo demás, pues sí</w:t>
      </w:r>
      <w:r w:rsidRPr="00C83C79">
        <w:t>.</w:t>
      </w:r>
    </w:p>
    <w:p w14:paraId="01AED493" w14:textId="77777777" w:rsidR="002B692F" w:rsidRPr="00C83C79" w:rsidRDefault="002B692F" w:rsidP="00C83C79">
      <w:pPr>
        <w:pStyle w:val="Sinespaciado"/>
        <w:ind w:firstLine="708"/>
      </w:pPr>
      <w:r w:rsidRPr="00C83C79">
        <w:t xml:space="preserve">Y </w:t>
      </w:r>
      <w:r w:rsidR="00F272FB" w:rsidRPr="00C83C79">
        <w:t>te agradezco la información, la reviso, yo sé que de manera general, las mismas observaciones de todos los programas sociales es la misma</w:t>
      </w:r>
      <w:r w:rsidRPr="00C83C79">
        <w:t>,</w:t>
      </w:r>
      <w:r w:rsidR="00F272FB" w:rsidRPr="00C83C79">
        <w:t xml:space="preserve"> no contó con ningún elemento necesario y quiero entender que está en el proceso de solventación de aclaración y que todavía no llegamos a nada, así está nuestra cuenta, con esto me voy de la </w:t>
      </w:r>
      <w:r w:rsidRPr="00C83C79">
        <w:t xml:space="preserve">Cuenta </w:t>
      </w:r>
      <w:r w:rsidR="00F272FB" w:rsidRPr="00C83C79">
        <w:t>del Gobierno del Estado 2023, pues a decir</w:t>
      </w:r>
      <w:r w:rsidRPr="00C83C79">
        <w:t xml:space="preserve">, </w:t>
      </w:r>
      <w:r w:rsidR="00F272FB" w:rsidRPr="00C83C79">
        <w:t xml:space="preserve">si hemos hecho todo conforme a ley, pero hasta que el tiempo todavía no nos da y estamos en noviembre de 2024, y por lo que yo entiendo que cada vez que hacen el cumplimiento </w:t>
      </w:r>
      <w:r w:rsidRPr="00C83C79">
        <w:t>d</w:t>
      </w:r>
      <w:r w:rsidR="00F272FB" w:rsidRPr="00C83C79">
        <w:t xml:space="preserve">el </w:t>
      </w:r>
      <w:r w:rsidRPr="00C83C79">
        <w:t xml:space="preserve">informe </w:t>
      </w:r>
      <w:r w:rsidR="00F272FB" w:rsidRPr="00C83C79">
        <w:t>municipal, estatal y de todos, pues tienen una fecha cada mes,</w:t>
      </w:r>
      <w:r w:rsidRPr="00C83C79">
        <w:t>.</w:t>
      </w:r>
    </w:p>
    <w:p w14:paraId="3C37BB3D" w14:textId="77777777" w:rsidR="002B692F" w:rsidRPr="00C83C79" w:rsidRDefault="002B692F" w:rsidP="00C83C79">
      <w:pPr>
        <w:pStyle w:val="Sinespaciado"/>
        <w:ind w:firstLine="708"/>
      </w:pPr>
      <w:r w:rsidRPr="00C83C79">
        <w:t xml:space="preserve">Yo </w:t>
      </w:r>
      <w:r w:rsidR="00F272FB" w:rsidRPr="00C83C79">
        <w:t xml:space="preserve">no digo pues esperarme hasta que termine el </w:t>
      </w:r>
      <w:r w:rsidRPr="00C83C79">
        <w:t>Ejercicio Fiscal</w:t>
      </w:r>
      <w:r w:rsidR="00F272FB" w:rsidRPr="00C83C79">
        <w:t>; ustedes tienen esta información antes</w:t>
      </w:r>
      <w:r w:rsidRPr="00C83C79">
        <w:t>,</w:t>
      </w:r>
      <w:r w:rsidR="00F272FB" w:rsidRPr="00C83C79">
        <w:t xml:space="preserve"> iban caminando y desde ahí se van dando las, ahora sí que las observaciones, las pruebas necesarias para ir acabando</w:t>
      </w:r>
      <w:r w:rsidRPr="00C83C79">
        <w:t>.</w:t>
      </w:r>
    </w:p>
    <w:p w14:paraId="5C02F153" w14:textId="0466A1AD" w:rsidR="00F272FB" w:rsidRPr="00C83C79" w:rsidRDefault="002B692F" w:rsidP="00C83C79">
      <w:pPr>
        <w:pStyle w:val="Sinespaciado"/>
        <w:ind w:firstLine="708"/>
      </w:pPr>
      <w:r w:rsidRPr="00C83C79">
        <w:t xml:space="preserve">Yo </w:t>
      </w:r>
      <w:r w:rsidR="00F272FB" w:rsidRPr="00C83C79">
        <w:t xml:space="preserve">le agradezco sus comentarios, yo sí le voy a comentar que no lo voy a saber a través de transparencia, </w:t>
      </w:r>
      <w:r w:rsidRPr="00C83C79">
        <w:t>Licenciada</w:t>
      </w:r>
      <w:r w:rsidR="00F272FB" w:rsidRPr="00C83C79">
        <w:t>, si no lo permite, algunas preguntas que a lo mejor no están aquí desglosadas</w:t>
      </w:r>
      <w:r w:rsidRPr="00C83C79">
        <w:t>,</w:t>
      </w:r>
      <w:r w:rsidR="00F272FB" w:rsidRPr="00C83C79">
        <w:t xml:space="preserve"> porque serían muchísimas cosas, así como el compañero habló de Zumpango, una inquietud que tenemos, pues imagínate si me voy al tiempo de atrás, pues yo estaría buscando a Eruviel para que nos responda de lo que pasó en la Secretaría de Salud allá por el 2015 y estaría buscando, pero ahorita no es de buscar quién está, sino qué información nos da usted, de este porque no se fue, no hubo un cambio, así como de </w:t>
      </w:r>
      <w:r w:rsidRPr="00C83C79">
        <w:t xml:space="preserve">Presidente </w:t>
      </w:r>
      <w:r w:rsidR="00F272FB" w:rsidRPr="00C83C79">
        <w:t xml:space="preserve">cada tres años se fue un </w:t>
      </w:r>
      <w:r w:rsidRPr="00C83C79">
        <w:t xml:space="preserve">Gobernador </w:t>
      </w:r>
      <w:r w:rsidR="00F272FB" w:rsidRPr="00C83C79">
        <w:t xml:space="preserve">quien ejerció un gobierno por muchísimos años y ahorita está una nueva gobernadora y están compartiendo ese </w:t>
      </w:r>
      <w:r w:rsidRPr="00C83C79">
        <w:t xml:space="preserve">Ejercicio Fiscal </w:t>
      </w:r>
      <w:r w:rsidR="00F272FB" w:rsidRPr="00C83C79">
        <w:t xml:space="preserve">ambos, y para serles sincero, yo no veo el cambio ni la diferencia entre los que se fueron y los que llegaron. </w:t>
      </w:r>
    </w:p>
    <w:p w14:paraId="77F0E97F" w14:textId="77777777" w:rsidR="00F272FB" w:rsidRPr="00C83C79" w:rsidRDefault="00F272FB" w:rsidP="00C83C79">
      <w:pPr>
        <w:pStyle w:val="Sinespaciado"/>
        <w:ind w:firstLine="708"/>
      </w:pPr>
      <w:r w:rsidRPr="00C83C79">
        <w:t>Muchísimas gracias por su contestación y ya no quiero más preguntas, gracias.</w:t>
      </w:r>
    </w:p>
    <w:p w14:paraId="703AA000" w14:textId="77777777" w:rsidR="00F272FB" w:rsidRPr="00C83C79" w:rsidRDefault="00F272FB" w:rsidP="00C83C79">
      <w:pPr>
        <w:pStyle w:val="Sinespaciado"/>
      </w:pPr>
      <w:r w:rsidRPr="00C83C79">
        <w:t>PRESIDENTA DIP. ARLETH STEPHANIE GRIMALDO OSORIO. Sí, adelante, diputada.</w:t>
      </w:r>
    </w:p>
    <w:p w14:paraId="5844B381" w14:textId="77777777" w:rsidR="002B692F" w:rsidRPr="00C83C79" w:rsidRDefault="00F272FB" w:rsidP="00C83C79">
      <w:pPr>
        <w:pStyle w:val="Sinespaciado"/>
      </w:pPr>
      <w:r w:rsidRPr="00C83C79">
        <w:t xml:space="preserve">DIP. RUTH SALINAS REYES. Gracias, pues me da mucho gusto el de entrar a las respuestas, </w:t>
      </w:r>
      <w:r w:rsidR="002B692F" w:rsidRPr="00C83C79">
        <w:t>Auditora</w:t>
      </w:r>
      <w:r w:rsidRPr="00C83C79">
        <w:t xml:space="preserve">, porque acaba de ser muy clara, vienen días complejos para el Legislativo al recibir el </w:t>
      </w:r>
      <w:r w:rsidR="002B692F" w:rsidRPr="00C83C79">
        <w:t xml:space="preserve">Presupuesto </w:t>
      </w:r>
      <w:r w:rsidRPr="00C83C79">
        <w:t>que se desea aprobar para el siguiente año y veremos dependencias, así como el día de mañana veremos el tema de municipios que buscarán por un lado el aumento e incremento de lo que están recibiendo en otros, quererse endeudar, como será el caso de municipios, pero con todos estos datos, en verdad la decisión que aquí se debe de tomar es responsable</w:t>
      </w:r>
      <w:r w:rsidR="002B692F" w:rsidRPr="00C83C79">
        <w:t>,</w:t>
      </w:r>
      <w:r w:rsidRPr="00C83C79">
        <w:t xml:space="preserve"> para saber a </w:t>
      </w:r>
      <w:r w:rsidRPr="00C83C79">
        <w:lastRenderedPageBreak/>
        <w:t>dónde están yendo esos recursos</w:t>
      </w:r>
      <w:r w:rsidR="002B692F" w:rsidRPr="00C83C79">
        <w:t xml:space="preserve"> </w:t>
      </w:r>
      <w:r w:rsidRPr="00C83C79">
        <w:t>y ese es el gran trabajo que justamente a usted le corresponde y que además, se le reconoce a todo el equipo</w:t>
      </w:r>
      <w:r w:rsidR="002B692F" w:rsidRPr="00C83C79">
        <w:t>;</w:t>
      </w:r>
      <w:r w:rsidRPr="00C83C79">
        <w:t xml:space="preserve"> sin embargo, para Movimiento Ciudadano quedan todavía diversos cuestionamientos y a diferencia de mis compañeros y compañeras que tal vez comentan que es poco aquí el tiempo, yo diría que esta es una mesa de trabajo justamente para escucharnos y conocer de todos estos datos</w:t>
      </w:r>
      <w:r w:rsidR="002B692F" w:rsidRPr="00C83C79">
        <w:t>;</w:t>
      </w:r>
      <w:r w:rsidRPr="00C83C79">
        <w:t xml:space="preserve"> entonces</w:t>
      </w:r>
      <w:r w:rsidR="002B692F" w:rsidRPr="00C83C79">
        <w:t>,</w:t>
      </w:r>
      <w:r w:rsidRPr="00C83C79">
        <w:t xml:space="preserve"> yo no me ocuparía por el tiempo, ya que para un ejercicio de una cuenta anual pues requerimos en verdad de una revisión exhaustiva</w:t>
      </w:r>
      <w:r w:rsidR="002B692F" w:rsidRPr="00C83C79">
        <w:t>,</w:t>
      </w:r>
      <w:r w:rsidRPr="00C83C79">
        <w:t xml:space="preserve"> para que no solamente pues quede en un tema discursivo, sino que tengamos datos preciso, y es ahí donde también me gustaría conocer ahorita que escuchaba al compañero del equipo del OSFEM, quisiera saber cómo tener acceso al expediente de la </w:t>
      </w:r>
      <w:r w:rsidR="002B692F" w:rsidRPr="00C83C79">
        <w:t xml:space="preserve">Auditoría </w:t>
      </w:r>
      <w:r w:rsidRPr="00C83C79">
        <w:t>para conocer justamente estos padrones, los beneficiarios y los lugares que fue lo que estuvimos en estos días al entregar la información correspondiente</w:t>
      </w:r>
      <w:r w:rsidR="002B692F" w:rsidRPr="00C83C79">
        <w:t>.</w:t>
      </w:r>
    </w:p>
    <w:p w14:paraId="14190B60" w14:textId="312FBC2C" w:rsidR="00B05D97" w:rsidRPr="00C83C79" w:rsidRDefault="002B692F" w:rsidP="00C83C79">
      <w:pPr>
        <w:pStyle w:val="Sinespaciado"/>
        <w:ind w:firstLine="708"/>
      </w:pPr>
      <w:r w:rsidRPr="00C83C79">
        <w:t xml:space="preserve">Buscando </w:t>
      </w:r>
      <w:r w:rsidR="0029123D" w:rsidRPr="00C83C79">
        <w:t xml:space="preserve">y </w:t>
      </w:r>
      <w:r w:rsidR="00B05D97" w:rsidRPr="00C83C79">
        <w:t>queremos conocer por</w:t>
      </w:r>
      <w:r w:rsidRPr="00C83C79">
        <w:t xml:space="preserve"> </w:t>
      </w:r>
      <w:r w:rsidR="00B05D97" w:rsidRPr="00C83C79">
        <w:t>qu</w:t>
      </w:r>
      <w:r w:rsidRPr="00C83C79">
        <w:t>é</w:t>
      </w:r>
      <w:r w:rsidR="00B05D97" w:rsidRPr="00C83C79">
        <w:t xml:space="preserve"> es muy grave el que no tengamos con precisión, más en temas de programas sociales a quiénes les están llegando, en qué lugares, en qué municipios de nuestro Estado, porque para ser muy precisos ocupa bastante que justamente no se tenga la comprobación del uso y destino de los bienes y servicios en programas, 1. como Mujeres con Bienestar, 2. Familias Fuertes, Desarrollo Integral Indígena, porque además es un sector totalmente vulnerable que siempre decimos, necesitan más, pero cu</w:t>
      </w:r>
      <w:r w:rsidR="00534429" w:rsidRPr="00C83C79">
        <w:t>ánt</w:t>
      </w:r>
      <w:r w:rsidR="00B05D97" w:rsidRPr="00C83C79">
        <w:t>o recurso pues no se está ejerciendo o en este momento desconocemos qué está ocurriendo, también Jóvenes en Movimiento Edomex, que tampoco tiene la comprobación de uso y destino, los programas en su totalidad prácticamente de Desarrollo Social, Familias Fuertes con Apoyos Agrícolas, volvemos a ver justo donde hay más necesidad es donde tenemos menos datos de comprobación del uso, por eso la necesidad de conocer estos padrones.</w:t>
      </w:r>
    </w:p>
    <w:p w14:paraId="1FD62098" w14:textId="71BF768D" w:rsidR="00B05D97" w:rsidRPr="00C83C79" w:rsidRDefault="00B05D97" w:rsidP="00C83C79">
      <w:pPr>
        <w:pStyle w:val="Sinespaciado"/>
      </w:pPr>
      <w:r w:rsidRPr="00C83C79">
        <w:tab/>
        <w:t>También preguntar con lo que hace referencia a CAEM, me gusta además escuchar mucho al compañero Samuel que está en un grupo de la mayoría que coincidamos y son los puntos de coincidencia de tener conocimiento</w:t>
      </w:r>
      <w:r w:rsidR="00534429" w:rsidRPr="00C83C79">
        <w:t>,</w:t>
      </w:r>
      <w:r w:rsidRPr="00C83C79">
        <w:t xml:space="preserve"> porque volvemos</w:t>
      </w:r>
      <w:r w:rsidR="00534429" w:rsidRPr="00C83C79">
        <w:t>,</w:t>
      </w:r>
      <w:r w:rsidRPr="00C83C79">
        <w:t xml:space="preserve"> son los temas que más afectan en este momento a nuestro Estado y por eso preguntarle en qué etapa se encuentra el proceso de fiscalización de la CAEM, para saber sí se está solventando estas observaciones o al titular aún no se le ha notificado.</w:t>
      </w:r>
    </w:p>
    <w:p w14:paraId="6CC5FE61" w14:textId="77777777" w:rsidR="00534429" w:rsidRPr="00C83C79" w:rsidRDefault="00B05D97" w:rsidP="00C83C79">
      <w:pPr>
        <w:pStyle w:val="Sinespaciado"/>
      </w:pPr>
      <w:r w:rsidRPr="00C83C79">
        <w:tab/>
        <w:t>Asimismo, también volver hacer la pregunta sobre qué dependencias fueron las que más se vieron afectadas en esta transición de 2023 por la transición obviamente política y si es para nosotros necesario en este momento conocer las respuestas</w:t>
      </w:r>
      <w:r w:rsidR="00534429" w:rsidRPr="00C83C79">
        <w:t>.</w:t>
      </w:r>
    </w:p>
    <w:p w14:paraId="3016CE23" w14:textId="10285A84" w:rsidR="00B05D97" w:rsidRPr="00C83C79" w:rsidRDefault="00B05D97" w:rsidP="00C83C79">
      <w:pPr>
        <w:pStyle w:val="Sinespaciado"/>
        <w:ind w:firstLine="708"/>
      </w:pPr>
      <w:r w:rsidRPr="00C83C79">
        <w:t>yo espero que el tiempo no sea para nadie pues algún tema en este momento.</w:t>
      </w:r>
      <w:r w:rsidR="00534429" w:rsidRPr="00C83C79">
        <w:t xml:space="preserve"> </w:t>
      </w:r>
      <w:r w:rsidRPr="00C83C79">
        <w:t>Por el momento es cuanto Presidenta.</w:t>
      </w:r>
    </w:p>
    <w:p w14:paraId="75EEF4D8" w14:textId="77777777" w:rsidR="00B05D97" w:rsidRPr="00C83C79" w:rsidRDefault="00B05D97" w:rsidP="00C83C79">
      <w:pPr>
        <w:pStyle w:val="Sinespaciado"/>
      </w:pPr>
      <w:r w:rsidRPr="00C83C79">
        <w:t>PRESIDENTA DIP. ARLETH STEPHANIE GRIMALDO OSORIO. Adelante.</w:t>
      </w:r>
    </w:p>
    <w:p w14:paraId="6B340464" w14:textId="77777777" w:rsidR="00B05D97" w:rsidRPr="00C83C79" w:rsidRDefault="00B05D97" w:rsidP="00C83C79">
      <w:pPr>
        <w:pStyle w:val="Sinespaciado"/>
      </w:pPr>
      <w:r w:rsidRPr="00C83C79">
        <w:t>MTRA. MIROSLAVA CARRILLO MARTÍNEZ. Gracias.</w:t>
      </w:r>
    </w:p>
    <w:p w14:paraId="45996F55" w14:textId="772528C8" w:rsidR="00B05D97" w:rsidRPr="00C83C79" w:rsidRDefault="00B05D97" w:rsidP="00C83C79">
      <w:pPr>
        <w:pStyle w:val="Sinespaciado"/>
      </w:pPr>
      <w:r w:rsidRPr="00C83C79">
        <w:tab/>
        <w:t>Diputada es un tema sumamente interesante la cuestión de los padrones y yo tengo que hacer referencia a que incluso por partida doble es una obligación de quién ejecuta el programa social, porque por ley, no de transparencia es obligación tener el programa, los padrones de beneficiarios públicos, pero también la Ley Orgánica de la Administración Pública Estatal</w:t>
      </w:r>
      <w:r w:rsidR="00534429" w:rsidRPr="00C83C79">
        <w:t>,</w:t>
      </w:r>
      <w:r w:rsidRPr="00C83C79">
        <w:t xml:space="preserve"> hace referencia a la publicación, entonces es por partida doble.</w:t>
      </w:r>
    </w:p>
    <w:p w14:paraId="2A50E539" w14:textId="74C17E9F" w:rsidR="00B05D97" w:rsidRPr="00C83C79" w:rsidRDefault="00B05D97" w:rsidP="00C83C79">
      <w:pPr>
        <w:pStyle w:val="Sinespaciado"/>
      </w:pPr>
      <w:r w:rsidRPr="00C83C79">
        <w:tab/>
        <w:t>Estos programas tienen que ser públicos, entonces ahí habrá que ver nada más también por reglamento interior se hace referencia que quien los va aglutinar todos los programas son, es la Secretaría del Bienestar y entonces ahí va a depender del programa social y sin duda nos lleva a la Ley de Transparencia</w:t>
      </w:r>
      <w:r w:rsidR="00534429" w:rsidRPr="00C83C79">
        <w:t>,</w:t>
      </w:r>
      <w:r w:rsidRPr="00C83C79">
        <w:t xml:space="preserve"> hace referencia quién es el beneficiario, con qué periodicidad se le entrega qué, si es una despensa, si es dinero</w:t>
      </w:r>
      <w:r w:rsidR="00534429" w:rsidRPr="00C83C79">
        <w:t>,</w:t>
      </w:r>
      <w:r w:rsidRPr="00C83C79">
        <w:t xml:space="preserve"> en especie</w:t>
      </w:r>
      <w:r w:rsidR="00534429" w:rsidRPr="00C83C79">
        <w:t>,</w:t>
      </w:r>
      <w:r w:rsidRPr="00C83C79">
        <w:t xml:space="preserve"> la calidad que tenga y que el municipio, la zona, porque claro las zonas de vulnerabilidad que entiendo son las que preocupan</w:t>
      </w:r>
      <w:r w:rsidR="00534429" w:rsidRPr="00C83C79">
        <w:t>,</w:t>
      </w:r>
      <w:r w:rsidRPr="00C83C79">
        <w:t xml:space="preserve"> todo eso debe de contener el padrón de beneficiarios.</w:t>
      </w:r>
    </w:p>
    <w:p w14:paraId="7C769146" w14:textId="77777777" w:rsidR="00B05D97" w:rsidRPr="00C83C79" w:rsidRDefault="00B05D97" w:rsidP="00C83C79">
      <w:pPr>
        <w:pStyle w:val="Sinespaciado"/>
      </w:pPr>
      <w:r w:rsidRPr="00C83C79">
        <w:lastRenderedPageBreak/>
        <w:tab/>
        <w:t>Nos haces referencia diputada a una circunstancia de que pudieran tener acceso al expediente, pues obviamente como está en curso de una integración nosotros tenemos que guarda</w:t>
      </w:r>
      <w:r w:rsidR="0029123D" w:rsidRPr="00C83C79">
        <w:t>r</w:t>
      </w:r>
      <w:r w:rsidRPr="00C83C79">
        <w:t xml:space="preserve"> sigilo y que las áreas, nosotros sería algo incorrecto que pudiéramos dar acceso al expediente.</w:t>
      </w:r>
    </w:p>
    <w:p w14:paraId="6BB014E7" w14:textId="77777777" w:rsidR="00B05D97" w:rsidRPr="00C83C79" w:rsidRDefault="00B05D97" w:rsidP="00C83C79">
      <w:pPr>
        <w:pStyle w:val="Sinespaciado"/>
      </w:pPr>
      <w:r w:rsidRPr="00C83C79">
        <w:tab/>
        <w:t>Sin embargo, yo quiero hacer referencia a que confíe en que nuestro trabajo es profesional, se están desahogando las etapas correspondientes e incluso lo que estuvo en tela de juicios so pretexto de las observaciones todavía las entidades tienen oportunidad, vía la siguiente etapa en aclaración a solventar alguna de ellas.</w:t>
      </w:r>
    </w:p>
    <w:p w14:paraId="5D1EC01A" w14:textId="767D657C" w:rsidR="00945FFF" w:rsidRPr="00C83C79" w:rsidRDefault="00B05D97" w:rsidP="00C83C79">
      <w:pPr>
        <w:pStyle w:val="Sinespaciado"/>
        <w:ind w:firstLine="708"/>
      </w:pPr>
      <w:r w:rsidRPr="00C83C79">
        <w:t>Entonces</w:t>
      </w:r>
      <w:r w:rsidR="00534429" w:rsidRPr="00C83C79">
        <w:t>,</w:t>
      </w:r>
      <w:r w:rsidRPr="00C83C79">
        <w:t xml:space="preserve"> yo creo que hay que nada más la insistencia sería tener un</w:t>
      </w:r>
      <w:r w:rsidR="000C1AB6" w:rsidRPr="00C83C79">
        <w:t xml:space="preserve"> paciencia </w:t>
      </w:r>
      <w:r w:rsidR="00945FFF" w:rsidRPr="00C83C79">
        <w:t>porque no es un expediente que esté abierto al público. Ahí apelo a su comprensión.</w:t>
      </w:r>
    </w:p>
    <w:p w14:paraId="7FBC8BB8" w14:textId="3B138C1B" w:rsidR="00945FFF" w:rsidRPr="00C83C79" w:rsidRDefault="00945FFF" w:rsidP="00C83C79">
      <w:pPr>
        <w:pStyle w:val="Sinespaciado"/>
        <w:ind w:firstLine="708"/>
      </w:pPr>
      <w:r w:rsidRPr="00C83C79">
        <w:t>Con respecto al tema de la CAEM, no sé si pudieran hacer referencia mis compañeros al tema del estado que guarda, si tienen resultados preliminares o algo, si alguien ¿Jaime tú la tienes? Y en lo que te acercan el micrófono, si son tan amables las personas de apoyo.</w:t>
      </w:r>
    </w:p>
    <w:p w14:paraId="78D841B3" w14:textId="78E71441" w:rsidR="00534429" w:rsidRPr="00C83C79" w:rsidRDefault="00945FFF" w:rsidP="00C83C79">
      <w:pPr>
        <w:pStyle w:val="Sinespaciado"/>
        <w:ind w:firstLine="708"/>
      </w:pPr>
      <w:r w:rsidRPr="00C83C79">
        <w:t xml:space="preserve">Le comento, a </w:t>
      </w:r>
      <w:r w:rsidR="00EE2F6D" w:rsidRPr="00C83C79">
        <w:t>quienes</w:t>
      </w:r>
      <w:r w:rsidRPr="00C83C79">
        <w:t xml:space="preserve"> les afectaron el tema de transición, diputada, lo que pasa es que no medimos esta circunstancia, de si hubo una afectación, partimos del tema de que la Constitución hace referencia a que nosotros debemos hacer aquello que la ley nos permita; entonces</w:t>
      </w:r>
      <w:r w:rsidR="00534429" w:rsidRPr="00C83C79">
        <w:t>,</w:t>
      </w:r>
      <w:r w:rsidRPr="00C83C79">
        <w:t xml:space="preserve"> así haya un relevo, quien asume la responsabilidad es la persona que llega, debería de tener muy claro la persona servidora pública que ante un relevo en específico del Ejecutivo, porque ninguna otra instancia hubo un relevo, tendría que ser cuidadoso en su entrega</w:t>
      </w:r>
      <w:r w:rsidR="00534429" w:rsidRPr="00C83C79">
        <w:t>-</w:t>
      </w:r>
      <w:r w:rsidRPr="00C83C79">
        <w:t>recepción, en vigilar que verdaderamente ante una solicitud de información, hoy esto no se percató</w:t>
      </w:r>
      <w:r w:rsidR="00534429" w:rsidRPr="00C83C79">
        <w:t>.</w:t>
      </w:r>
    </w:p>
    <w:p w14:paraId="7F490FB8" w14:textId="2AF4C1EA" w:rsidR="00945FFF" w:rsidRPr="00C83C79" w:rsidRDefault="00945FFF" w:rsidP="00C83C79">
      <w:pPr>
        <w:pStyle w:val="Sinespaciado"/>
        <w:ind w:firstLine="708"/>
      </w:pPr>
      <w:r w:rsidRPr="00C83C79">
        <w:t>¿Qué hace tu Contraloría? Porque la persona que se fue haga frente a esta circunstancia</w:t>
      </w:r>
      <w:r w:rsidR="00534429" w:rsidRPr="00C83C79">
        <w:t>,</w:t>
      </w:r>
      <w:r w:rsidRPr="00C83C79">
        <w:t xml:space="preserve"> pero no evaluamos esta circunstancia, esta parte en el haber de nuestra planeación de auditoría, simplemente no importa la persona, quien haya asumido el cargo, tiene que hacer este frente a la auditoría, incluso cumplir con la información y otorgarla y que deben de tener la certeza que posiblemente si ellos no ejecutaron ese gasto, ellos al tiemp</w:t>
      </w:r>
      <w:r w:rsidR="005C245E">
        <w:t>o</w:t>
      </w:r>
      <w:r w:rsidRPr="00C83C79">
        <w:t xml:space="preserve"> no van a ser presuntos responsables. </w:t>
      </w:r>
    </w:p>
    <w:p w14:paraId="30ED0C0B" w14:textId="52369A69" w:rsidR="00945FFF" w:rsidRPr="00C83C79" w:rsidRDefault="00945FFF" w:rsidP="00C83C79">
      <w:pPr>
        <w:pStyle w:val="Sinespaciado"/>
        <w:ind w:firstLine="708"/>
      </w:pPr>
      <w:r w:rsidRPr="00C83C79">
        <w:t>Muchas gracias; entonces, nada más, si me permites Presidenta que Jaime haga uso de la palabra para el tema de CAEM</w:t>
      </w:r>
      <w:r w:rsidR="00534429" w:rsidRPr="00C83C79">
        <w:t>,</w:t>
      </w:r>
      <w:r w:rsidRPr="00C83C79">
        <w:t xml:space="preserve"> que es inquietud de la diputada.</w:t>
      </w:r>
    </w:p>
    <w:p w14:paraId="10F3C1C3" w14:textId="13CE8331" w:rsidR="00945FFF" w:rsidRPr="00C83C79" w:rsidRDefault="00945FFF" w:rsidP="00C83C79">
      <w:pPr>
        <w:pStyle w:val="Sinespaciado"/>
        <w:rPr>
          <w:rFonts w:eastAsia="Times New Roman"/>
          <w:lang w:eastAsia="es-MX"/>
        </w:rPr>
      </w:pPr>
      <w:r w:rsidRPr="00C83C79">
        <w:rPr>
          <w:rFonts w:eastAsia="Times New Roman"/>
          <w:lang w:eastAsia="es-MX"/>
        </w:rPr>
        <w:t>PRESIDENTA DIP. ARLETH STEPHANIE GRIMALDO OSORIO. Adelante.</w:t>
      </w:r>
    </w:p>
    <w:p w14:paraId="725D1F6B" w14:textId="21BEF303" w:rsidR="00945FFF" w:rsidRPr="00C83C79" w:rsidRDefault="005C245E" w:rsidP="00C83C79">
      <w:pPr>
        <w:pStyle w:val="Sinespaciado"/>
        <w:rPr>
          <w:rFonts w:eastAsia="Times New Roman"/>
          <w:lang w:eastAsia="es-MX"/>
        </w:rPr>
      </w:pPr>
      <w:r w:rsidRPr="00C83C79">
        <w:t>LIC. JAIME ENRIQUE PERDIGÓN NIETO</w:t>
      </w:r>
      <w:r w:rsidR="00945FFF" w:rsidRPr="00C83C79">
        <w:rPr>
          <w:rFonts w:eastAsia="Times New Roman"/>
          <w:lang w:eastAsia="es-MX"/>
        </w:rPr>
        <w:t>. Muchísimas gracias.</w:t>
      </w:r>
    </w:p>
    <w:p w14:paraId="798B33F1" w14:textId="2512B69F" w:rsidR="00945FFF" w:rsidRPr="00C83C79" w:rsidRDefault="00945FFF" w:rsidP="00C83C79">
      <w:pPr>
        <w:pStyle w:val="Sinespaciado"/>
        <w:ind w:firstLine="708"/>
        <w:rPr>
          <w:rFonts w:eastAsia="Times New Roman"/>
          <w:lang w:eastAsia="es-MX"/>
        </w:rPr>
      </w:pPr>
      <w:r w:rsidRPr="00C83C79">
        <w:rPr>
          <w:rFonts w:eastAsia="Times New Roman"/>
          <w:lang w:eastAsia="es-MX"/>
        </w:rPr>
        <w:t xml:space="preserve">Igual con su permiso </w:t>
      </w:r>
      <w:r w:rsidR="00534429" w:rsidRPr="00C83C79">
        <w:rPr>
          <w:rFonts w:eastAsia="Times New Roman"/>
          <w:lang w:eastAsia="es-MX"/>
        </w:rPr>
        <w:t>Auditora</w:t>
      </w:r>
      <w:r w:rsidRPr="00C83C79">
        <w:rPr>
          <w:rFonts w:eastAsia="Times New Roman"/>
          <w:lang w:eastAsia="es-MX"/>
        </w:rPr>
        <w:t xml:space="preserve">, con su permiso Presidenta diputada. </w:t>
      </w:r>
    </w:p>
    <w:p w14:paraId="6746B1B9" w14:textId="357D8219" w:rsidR="00534429" w:rsidRPr="00C83C79" w:rsidRDefault="00534429" w:rsidP="00C83C79">
      <w:pPr>
        <w:pStyle w:val="Sinespaciado"/>
        <w:rPr>
          <w:rFonts w:eastAsia="Times New Roman"/>
          <w:lang w:eastAsia="es-MX"/>
        </w:rPr>
      </w:pPr>
      <w:r w:rsidRPr="00C83C79">
        <w:rPr>
          <w:rFonts w:eastAsia="Times New Roman"/>
          <w:lang w:eastAsia="es-MX"/>
        </w:rPr>
        <w:tab/>
      </w:r>
      <w:r w:rsidR="00945FFF" w:rsidRPr="00C83C79">
        <w:rPr>
          <w:rFonts w:eastAsia="Times New Roman"/>
          <w:lang w:eastAsia="es-MX"/>
        </w:rPr>
        <w:t xml:space="preserve">Comentarle, efectivamente, de cumplimiento con el artículo 53 Bis de la Ley de Fiscalización Superior, estamos nosotros ahorita en la etapa ya de análisis de información presentada por la </w:t>
      </w:r>
      <w:r w:rsidRPr="00C83C79">
        <w:rPr>
          <w:rFonts w:eastAsia="Times New Roman"/>
          <w:lang w:eastAsia="es-MX"/>
        </w:rPr>
        <w:t>Entidad</w:t>
      </w:r>
      <w:r w:rsidR="00945FFF" w:rsidRPr="00C83C79">
        <w:rPr>
          <w:rFonts w:eastAsia="Times New Roman"/>
          <w:lang w:eastAsia="es-MX"/>
        </w:rPr>
        <w:t>, en la etapa de los 10 días que tenemos para analizar esta información y determinar si atiende o no los resultados que le notificamos.</w:t>
      </w:r>
    </w:p>
    <w:p w14:paraId="07FBFDF3" w14:textId="30307481" w:rsidR="00945FFF" w:rsidRPr="00C83C79" w:rsidRDefault="00945FFF" w:rsidP="00C83C79">
      <w:pPr>
        <w:pStyle w:val="Sinespaciado"/>
        <w:ind w:firstLine="708"/>
        <w:rPr>
          <w:rFonts w:eastAsia="Times New Roman"/>
          <w:lang w:eastAsia="es-MX"/>
        </w:rPr>
      </w:pPr>
      <w:r w:rsidRPr="00C83C79">
        <w:rPr>
          <w:rFonts w:eastAsia="Times New Roman"/>
          <w:lang w:eastAsia="es-MX"/>
        </w:rPr>
        <w:t>Estamos exactamente en la etapa de resultados preliminares y efectivamente, sí fueron observadas dentro del universo de la CAEM, la comprobación y justificación del gasto en específico</w:t>
      </w:r>
      <w:r w:rsidR="00534429" w:rsidRPr="00C83C79">
        <w:rPr>
          <w:rFonts w:eastAsia="Times New Roman"/>
          <w:lang w:eastAsia="es-MX"/>
        </w:rPr>
        <w:t>,</w:t>
      </w:r>
      <w:r w:rsidRPr="00C83C79">
        <w:rPr>
          <w:rFonts w:eastAsia="Times New Roman"/>
          <w:lang w:eastAsia="es-MX"/>
        </w:rPr>
        <w:t xml:space="preserve"> lo que llama la atención, el </w:t>
      </w:r>
      <w:r w:rsidR="00534429" w:rsidRPr="00C83C79">
        <w:rPr>
          <w:rFonts w:eastAsia="Times New Roman"/>
          <w:lang w:eastAsia="es-MX"/>
        </w:rPr>
        <w:t xml:space="preserve">Colector </w:t>
      </w:r>
      <w:r w:rsidRPr="00C83C79">
        <w:rPr>
          <w:rFonts w:eastAsia="Times New Roman"/>
          <w:lang w:eastAsia="es-MX"/>
        </w:rPr>
        <w:t>de Chalco efectivamente fue observado, fue observado por como lo pueden ver en los propios resultados, por conceptos que se pagaron</w:t>
      </w:r>
      <w:r w:rsidR="00534429" w:rsidRPr="00C83C79">
        <w:rPr>
          <w:rFonts w:eastAsia="Times New Roman"/>
          <w:lang w:eastAsia="es-MX"/>
        </w:rPr>
        <w:t>,</w:t>
      </w:r>
      <w:r w:rsidRPr="00C83C79">
        <w:rPr>
          <w:rFonts w:eastAsia="Times New Roman"/>
          <w:lang w:eastAsia="es-MX"/>
        </w:rPr>
        <w:t xml:space="preserve"> pero no se ejecutaron o que están por ejecutarse; entonces</w:t>
      </w:r>
      <w:r w:rsidR="00534429" w:rsidRPr="00C83C79">
        <w:rPr>
          <w:rFonts w:eastAsia="Times New Roman"/>
          <w:lang w:eastAsia="es-MX"/>
        </w:rPr>
        <w:t>,</w:t>
      </w:r>
      <w:r w:rsidRPr="00C83C79">
        <w:rPr>
          <w:rFonts w:eastAsia="Times New Roman"/>
          <w:lang w:eastAsia="es-MX"/>
        </w:rPr>
        <w:t xml:space="preserve"> está observado está determinado en el propio informe y son de las observaciones que están pendientes por atender la entidad y que en el proceso, como bien comenta la Auditora Superior, se analizará la información correspondiente.</w:t>
      </w:r>
      <w:r w:rsidR="00534429" w:rsidRPr="00C83C79">
        <w:rPr>
          <w:rFonts w:eastAsia="Times New Roman"/>
          <w:lang w:eastAsia="es-MX"/>
        </w:rPr>
        <w:t xml:space="preserve"> </w:t>
      </w:r>
      <w:r w:rsidRPr="00C83C79">
        <w:rPr>
          <w:rFonts w:eastAsia="Times New Roman"/>
          <w:lang w:eastAsia="es-MX"/>
        </w:rPr>
        <w:t xml:space="preserve">Gracias. </w:t>
      </w:r>
    </w:p>
    <w:p w14:paraId="6949F884" w14:textId="4DF251CD" w:rsidR="00945FFF" w:rsidRPr="00C83C79" w:rsidRDefault="00945FFF" w:rsidP="00C83C79">
      <w:pPr>
        <w:pStyle w:val="Sinespaciado"/>
        <w:rPr>
          <w:rFonts w:eastAsia="Times New Roman"/>
          <w:lang w:eastAsia="es-MX"/>
        </w:rPr>
      </w:pPr>
      <w:r w:rsidRPr="00C83C79">
        <w:rPr>
          <w:rFonts w:eastAsia="Times New Roman"/>
          <w:lang w:eastAsia="es-MX"/>
        </w:rPr>
        <w:t>PRESIDENTA DIP. ARLETH STEPHANIE GRIMALDO OSORIO. Pregunto si ¿Alguien más quiere hacer uso de la palabra? Está como invitado el diputado Luis Valdeña. Adelante.</w:t>
      </w:r>
    </w:p>
    <w:p w14:paraId="55CFC45B" w14:textId="6439169D" w:rsidR="00945FFF" w:rsidRPr="00C83C79" w:rsidRDefault="00945FFF" w:rsidP="00C83C79">
      <w:pPr>
        <w:pStyle w:val="Sinespaciado"/>
        <w:rPr>
          <w:rFonts w:eastAsia="Times New Roman"/>
          <w:lang w:eastAsia="es-MX"/>
        </w:rPr>
      </w:pPr>
      <w:r w:rsidRPr="00C83C79">
        <w:rPr>
          <w:rFonts w:eastAsia="Times New Roman"/>
          <w:lang w:eastAsia="es-MX"/>
        </w:rPr>
        <w:t>DIP. EDMUNDO LUIS VALDEÑA BASTIDA. Buenas tardes a todas y a todos.</w:t>
      </w:r>
    </w:p>
    <w:p w14:paraId="1EACC02F" w14:textId="53A1EB0A" w:rsidR="0028442F" w:rsidRPr="00C83C79" w:rsidRDefault="00945FFF" w:rsidP="00C83C79">
      <w:pPr>
        <w:pStyle w:val="Sinespaciado"/>
        <w:ind w:firstLine="708"/>
        <w:rPr>
          <w:rFonts w:eastAsia="Times New Roman"/>
          <w:lang w:eastAsia="es-MX"/>
        </w:rPr>
      </w:pPr>
      <w:r w:rsidRPr="00C83C79">
        <w:rPr>
          <w:rFonts w:eastAsia="Times New Roman"/>
          <w:lang w:eastAsia="es-MX"/>
        </w:rPr>
        <w:t>Fíjense que estaba yo en mi oficina viendo esta transmisión y tuve la oportunidad de escuchar a las diputadas de MC y de PRD. Creo que tienen una inquietud muy grande con el tema de los expedientes de mujeres con bienestar. Hay 650 mil expedientes en bienestar del Gobierno del Estado, no se entrega una tarjeta, si no se da la documentación por parte de las beneficiarias y te voy a dar un ejemplo, Ecatepec tiene 35 mil mujeres beneficiarias con el programa “Mujeres con Bienestar”</w:t>
      </w:r>
      <w:r w:rsidR="00534429" w:rsidRPr="00C83C79">
        <w:rPr>
          <w:rFonts w:eastAsia="Times New Roman"/>
          <w:lang w:eastAsia="es-MX"/>
        </w:rPr>
        <w:t>,</w:t>
      </w:r>
      <w:r w:rsidRPr="00C83C79">
        <w:rPr>
          <w:rFonts w:eastAsia="Times New Roman"/>
          <w:lang w:eastAsia="es-MX"/>
        </w:rPr>
        <w:t xml:space="preserve"> cada una ha entregado su expediente de manera digital, se suben a una plataforma </w:t>
      </w:r>
      <w:r w:rsidRPr="00C83C79">
        <w:rPr>
          <w:rFonts w:eastAsia="Times New Roman"/>
          <w:lang w:eastAsia="es-MX"/>
        </w:rPr>
        <w:lastRenderedPageBreak/>
        <w:t xml:space="preserve">precisamente para tenerlos, si pudiera solicitarlo a la Secretaría de Bienestar, al </w:t>
      </w:r>
      <w:r w:rsidR="00534429" w:rsidRPr="00C83C79">
        <w:rPr>
          <w:rFonts w:eastAsia="Times New Roman"/>
          <w:lang w:eastAsia="es-MX"/>
        </w:rPr>
        <w:t>Secretario</w:t>
      </w:r>
      <w:r w:rsidRPr="00C83C79">
        <w:rPr>
          <w:rFonts w:eastAsia="Times New Roman"/>
          <w:lang w:eastAsia="es-MX"/>
        </w:rPr>
        <w:t xml:space="preserve">, para que puedan disipar las dudas ¿Por qué? Porque la mujer se registra a través de una </w:t>
      </w:r>
      <w:r w:rsidR="002C4801" w:rsidRPr="00C83C79">
        <w:rPr>
          <w:rFonts w:eastAsia="Times New Roman"/>
          <w:lang w:eastAsia="es-MX"/>
        </w:rPr>
        <w:t>liga digital</w:t>
      </w:r>
      <w:r w:rsidR="00534429" w:rsidRPr="00C83C79">
        <w:rPr>
          <w:rFonts w:eastAsia="Times New Roman"/>
          <w:lang w:eastAsia="es-MX"/>
        </w:rPr>
        <w:t>,</w:t>
      </w:r>
      <w:r w:rsidR="002C4801" w:rsidRPr="00C83C79">
        <w:rPr>
          <w:rFonts w:eastAsia="Times New Roman"/>
          <w:lang w:eastAsia="es-MX"/>
        </w:rPr>
        <w:t xml:space="preserve"> </w:t>
      </w:r>
      <w:r w:rsidR="002C4801" w:rsidRPr="00C83C79">
        <w:t>l</w:t>
      </w:r>
      <w:r w:rsidR="0028442F" w:rsidRPr="00C83C79">
        <w:t>e llega un mensaje a su celular de texto</w:t>
      </w:r>
      <w:r w:rsidR="00534429" w:rsidRPr="00C83C79">
        <w:t>, a</w:t>
      </w:r>
      <w:r w:rsidR="0028442F" w:rsidRPr="00C83C79">
        <w:t>hí le indican lugar, hora, fecha y qué documentos necesita entregar.</w:t>
      </w:r>
    </w:p>
    <w:p w14:paraId="64559ED8" w14:textId="05C2C178" w:rsidR="0028442F" w:rsidRPr="00C83C79" w:rsidRDefault="0028442F" w:rsidP="00C83C79">
      <w:pPr>
        <w:pStyle w:val="Sinespaciado"/>
        <w:ind w:firstLine="708"/>
      </w:pPr>
      <w:r w:rsidRPr="00C83C79">
        <w:t>Hay un formato único de beneficiaria y todo eso se recoge por parte de los servidores del pueblo, que esas son la responsabilidad que tienen los servidores del pueblo. Eso es en el tema y la información no está reservada y puedes solicitarla.</w:t>
      </w:r>
    </w:p>
    <w:p w14:paraId="43BBA128" w14:textId="66506EBF" w:rsidR="0028442F" w:rsidRPr="00C83C79" w:rsidRDefault="0028442F" w:rsidP="00C83C79">
      <w:pPr>
        <w:pStyle w:val="Sinespaciado"/>
        <w:ind w:firstLine="708"/>
      </w:pPr>
      <w:r w:rsidRPr="00C83C79">
        <w:t>Si algo sé es de los programas sociales. Tengo aquí la auditoría al cumplimiento financiero del 2023</w:t>
      </w:r>
      <w:r w:rsidR="00534429" w:rsidRPr="00C83C79">
        <w:t>, e</w:t>
      </w:r>
      <w:r w:rsidRPr="00C83C79">
        <w:t>s un informe que dejaron y aquí hay varios rubros que preguntar.</w:t>
      </w:r>
    </w:p>
    <w:p w14:paraId="10224976" w14:textId="31ACE9A5" w:rsidR="0028442F" w:rsidRPr="00C83C79" w:rsidRDefault="0028442F" w:rsidP="00C83C79">
      <w:pPr>
        <w:pStyle w:val="Sinespaciado"/>
        <w:ind w:firstLine="708"/>
      </w:pPr>
      <w:r w:rsidRPr="00C83C79">
        <w:t xml:space="preserve">Salario </w:t>
      </w:r>
      <w:r w:rsidR="00534429" w:rsidRPr="00C83C79">
        <w:t xml:space="preserve">Rosa </w:t>
      </w:r>
      <w:r w:rsidRPr="00C83C79">
        <w:t xml:space="preserve">por la </w:t>
      </w:r>
      <w:r w:rsidR="00534429" w:rsidRPr="00C83C79">
        <w:t>Cultura Comunitaria</w:t>
      </w:r>
      <w:r w:rsidRPr="00C83C79">
        <w:t>, no dejaron ningún expediente 2023 de la administración pasada.</w:t>
      </w:r>
    </w:p>
    <w:p w14:paraId="0E68E3C0" w14:textId="497CF23B" w:rsidR="0028442F" w:rsidRPr="00C83C79" w:rsidRDefault="0028442F" w:rsidP="00C83C79">
      <w:pPr>
        <w:pStyle w:val="Sinespaciado"/>
        <w:ind w:firstLine="708"/>
      </w:pPr>
      <w:r w:rsidRPr="00C83C79">
        <w:t xml:space="preserve">Familias fuentes de </w:t>
      </w:r>
      <w:r w:rsidR="00534429" w:rsidRPr="00C83C79">
        <w:t>Salario Rosa</w:t>
      </w:r>
      <w:r w:rsidRPr="00C83C79">
        <w:t>, tampoco dejaron nada y esto es parte de la auditoría. Acuérdense que del 2023 le toca el último tramo a la Gobernadora. Todo lo que cuestionan tiene que ver con la administración anterior</w:t>
      </w:r>
      <w:r w:rsidR="00534429" w:rsidRPr="00C83C79">
        <w:t>, n</w:t>
      </w:r>
      <w:r w:rsidRPr="00C83C79">
        <w:t>o es aplicable totalmente al gobierno actual.</w:t>
      </w:r>
    </w:p>
    <w:p w14:paraId="2AB84358" w14:textId="77777777" w:rsidR="00534429" w:rsidRPr="00C83C79" w:rsidRDefault="0028442F" w:rsidP="00C83C79">
      <w:pPr>
        <w:pStyle w:val="Sinespaciado"/>
        <w:ind w:firstLine="708"/>
      </w:pPr>
      <w:r w:rsidRPr="00C83C79">
        <w:t>Entonces, yo sí les pediría y se los comenté desde la vez pasada</w:t>
      </w:r>
      <w:r w:rsidR="00534429" w:rsidRPr="00C83C79">
        <w:t>,</w:t>
      </w:r>
      <w:r w:rsidRPr="00C83C79">
        <w:t xml:space="preserve"> que podrían solicitar la información.</w:t>
      </w:r>
    </w:p>
    <w:p w14:paraId="68F5F2D9" w14:textId="5D4C6E39" w:rsidR="0028442F" w:rsidRPr="00C83C79" w:rsidRDefault="0028442F" w:rsidP="00C83C79">
      <w:pPr>
        <w:pStyle w:val="Sinespaciado"/>
        <w:ind w:firstLine="708"/>
      </w:pPr>
      <w:r w:rsidRPr="00C83C79">
        <w:t xml:space="preserve">Aquí están los informes que yo recibo como Presidente de la Comisión por parte del Secretario de Bienestar y tenemos, por ejemplo, 650 mil mujeres del </w:t>
      </w:r>
      <w:r w:rsidR="00534429" w:rsidRPr="00C83C79">
        <w:t xml:space="preserve">Programa </w:t>
      </w:r>
      <w:r w:rsidRPr="00C83C79">
        <w:t>Mujeres con Bienestar, que al momento se han ejercido al mes 7 mil 850 millones 705 mil pesos de todo el programa.</w:t>
      </w:r>
    </w:p>
    <w:p w14:paraId="3E724E37" w14:textId="77777777" w:rsidR="0028442F" w:rsidRPr="00C83C79" w:rsidRDefault="0028442F" w:rsidP="00C83C79">
      <w:pPr>
        <w:pStyle w:val="Sinespaciado"/>
        <w:ind w:firstLine="708"/>
      </w:pPr>
      <w:r w:rsidRPr="00C83C79">
        <w:t>Y aquí están los informes de todos los programas que tiene el Gobierno del Estado. Si gusta, diputada, le puedo hacer llegar una copia de estos gastos y puede usted solicitarme para solicitarle al Secretario del Bienestar la información precisa.</w:t>
      </w:r>
    </w:p>
    <w:p w14:paraId="31E533D5" w14:textId="283FA064" w:rsidR="0028442F" w:rsidRPr="00C83C79" w:rsidRDefault="0028442F" w:rsidP="00C83C79">
      <w:pPr>
        <w:pStyle w:val="Sinespaciado"/>
        <w:ind w:firstLine="708"/>
      </w:pPr>
      <w:r w:rsidRPr="00C83C79">
        <w:t xml:space="preserve">No te podemos dar los datos generales de todas y cada una, porque hay una Ley de Protección de Datos, pero sí podemos decirte cuántos expedientes puntualmente de las 650 mil mujeres que son beneficiarias y así también como el </w:t>
      </w:r>
      <w:r w:rsidR="009A0B45" w:rsidRPr="00C83C79">
        <w:t xml:space="preserve">Programa </w:t>
      </w:r>
      <w:r w:rsidRPr="00C83C79">
        <w:t>Canasta Alimentaria o Alimentación para el Bienestar</w:t>
      </w:r>
      <w:r w:rsidR="009A0B45" w:rsidRPr="00C83C79">
        <w:t xml:space="preserve">. </w:t>
      </w:r>
      <w:r w:rsidRPr="00C83C79">
        <w:t>Es cuanto.</w:t>
      </w:r>
    </w:p>
    <w:p w14:paraId="410235F7" w14:textId="2BF8F38C" w:rsidR="0028442F" w:rsidRPr="00C83C79" w:rsidRDefault="0028442F" w:rsidP="00C83C79">
      <w:pPr>
        <w:pStyle w:val="Sinespaciado"/>
        <w:rPr>
          <w:rFonts w:eastAsia="Times New Roman"/>
          <w:lang w:eastAsia="es-MX"/>
        </w:rPr>
      </w:pPr>
      <w:r w:rsidRPr="00C83C79">
        <w:rPr>
          <w:rFonts w:eastAsia="Times New Roman"/>
          <w:lang w:eastAsia="es-MX"/>
        </w:rPr>
        <w:t xml:space="preserve">PRESIDENTA </w:t>
      </w:r>
      <w:r w:rsidRPr="00C83C79">
        <w:t xml:space="preserve">DIP. ARLETH STEPHANIE GRIMALDO OSORIO. </w:t>
      </w:r>
      <w:r w:rsidRPr="00C83C79">
        <w:rPr>
          <w:rFonts w:eastAsia="Times New Roman"/>
          <w:lang w:eastAsia="es-MX"/>
        </w:rPr>
        <w:t>Muchas gracias. Adelante, diputada Ruth.</w:t>
      </w:r>
    </w:p>
    <w:p w14:paraId="0CDD186E" w14:textId="77777777" w:rsidR="0028442F" w:rsidRPr="00C83C79" w:rsidRDefault="0028442F" w:rsidP="00C83C79">
      <w:pPr>
        <w:pStyle w:val="Sinespaciado"/>
        <w:rPr>
          <w:rFonts w:eastAsia="Times New Roman"/>
          <w:lang w:eastAsia="es-MX"/>
        </w:rPr>
      </w:pPr>
      <w:r w:rsidRPr="00C83C79">
        <w:t xml:space="preserve">DIP. RUTH SALINAS REYES. </w:t>
      </w:r>
      <w:r w:rsidRPr="00C83C79">
        <w:rPr>
          <w:rFonts w:eastAsia="Times New Roman"/>
          <w:lang w:eastAsia="es-MX"/>
        </w:rPr>
        <w:t>Sí. Muchas gracias Presidenta.</w:t>
      </w:r>
    </w:p>
    <w:p w14:paraId="18FEE351" w14:textId="49C6AA67" w:rsidR="0028442F" w:rsidRPr="00C83C79" w:rsidRDefault="0028442F" w:rsidP="00C83C79">
      <w:pPr>
        <w:pStyle w:val="Sinespaciado"/>
        <w:ind w:firstLine="708"/>
        <w:rPr>
          <w:rFonts w:eastAsia="Times New Roman"/>
          <w:lang w:eastAsia="es-MX"/>
        </w:rPr>
      </w:pPr>
      <w:r w:rsidRPr="00C83C79">
        <w:rPr>
          <w:rFonts w:eastAsia="Times New Roman"/>
          <w:lang w:eastAsia="es-MX"/>
        </w:rPr>
        <w:t xml:space="preserve">Yo agradezco el ilustrativo momento que acabamos de tener a través del diputado. Qué bueno que nos siga, pues desde su oficina o desde se encontraba, que haya escuchado oportunamente las participaciones, reconozco su trabajo y tuve oportunidad de escucharlo en algún momento en intervención del </w:t>
      </w:r>
      <w:r w:rsidR="009A0B45" w:rsidRPr="00C83C79">
        <w:rPr>
          <w:rFonts w:eastAsia="Times New Roman"/>
          <w:lang w:eastAsia="es-MX"/>
        </w:rPr>
        <w:t xml:space="preserve">Pleno </w:t>
      </w:r>
      <w:r w:rsidRPr="00C83C79">
        <w:rPr>
          <w:rFonts w:eastAsia="Times New Roman"/>
          <w:lang w:eastAsia="es-MX"/>
        </w:rPr>
        <w:t>y de ahí escuchar</w:t>
      </w:r>
      <w:r w:rsidR="009A0B45" w:rsidRPr="00C83C79">
        <w:rPr>
          <w:rFonts w:eastAsia="Times New Roman"/>
          <w:lang w:eastAsia="es-MX"/>
        </w:rPr>
        <w:t>,</w:t>
      </w:r>
      <w:r w:rsidRPr="00C83C79">
        <w:rPr>
          <w:rFonts w:eastAsia="Times New Roman"/>
          <w:lang w:eastAsia="es-MX"/>
        </w:rPr>
        <w:t xml:space="preserve"> pues bueno, este trabajo que ha realizado en Ecatepec</w:t>
      </w:r>
      <w:r w:rsidR="009A0B45" w:rsidRPr="00C83C79">
        <w:rPr>
          <w:rFonts w:eastAsia="Times New Roman"/>
          <w:lang w:eastAsia="es-MX"/>
        </w:rPr>
        <w:t xml:space="preserve">, él </w:t>
      </w:r>
      <w:r w:rsidRPr="00C83C79">
        <w:rPr>
          <w:rFonts w:eastAsia="Times New Roman"/>
          <w:lang w:eastAsia="es-MX"/>
        </w:rPr>
        <w:t>mismo lo precisó, conoce muy bien sobre el tema de programas sociales, ahí está el antecedente.</w:t>
      </w:r>
    </w:p>
    <w:p w14:paraId="05636C7A" w14:textId="437EFA9A" w:rsidR="0028442F" w:rsidRPr="00C83C79" w:rsidRDefault="0028442F" w:rsidP="00C83C79">
      <w:pPr>
        <w:pStyle w:val="Sinespaciado"/>
        <w:ind w:firstLine="708"/>
        <w:rPr>
          <w:rFonts w:eastAsia="Times New Roman"/>
          <w:lang w:eastAsia="es-MX"/>
        </w:rPr>
      </w:pPr>
      <w:r w:rsidRPr="00C83C79">
        <w:rPr>
          <w:rFonts w:eastAsia="Times New Roman"/>
          <w:lang w:eastAsia="es-MX"/>
        </w:rPr>
        <w:t xml:space="preserve">Sin embargo, pues no es el conducto. hoy esta </w:t>
      </w:r>
      <w:r w:rsidR="0056729D" w:rsidRPr="00C83C79">
        <w:rPr>
          <w:rFonts w:eastAsia="Times New Roman"/>
          <w:lang w:eastAsia="es-MX"/>
        </w:rPr>
        <w:t xml:space="preserve">Mesa </w:t>
      </w:r>
      <w:r w:rsidRPr="00C83C79">
        <w:rPr>
          <w:rFonts w:eastAsia="Times New Roman"/>
          <w:lang w:eastAsia="es-MX"/>
        </w:rPr>
        <w:t xml:space="preserve">de </w:t>
      </w:r>
      <w:r w:rsidR="0056729D" w:rsidRPr="00C83C79">
        <w:rPr>
          <w:rFonts w:eastAsia="Times New Roman"/>
          <w:lang w:eastAsia="es-MX"/>
        </w:rPr>
        <w:t xml:space="preserve">Trabajo </w:t>
      </w:r>
      <w:r w:rsidRPr="00C83C79">
        <w:rPr>
          <w:rFonts w:eastAsia="Times New Roman"/>
          <w:lang w:eastAsia="es-MX"/>
        </w:rPr>
        <w:t xml:space="preserve">es justamente para escuchar de la </w:t>
      </w:r>
      <w:r w:rsidR="0056729D" w:rsidRPr="00C83C79">
        <w:rPr>
          <w:rFonts w:eastAsia="Times New Roman"/>
          <w:lang w:eastAsia="es-MX"/>
        </w:rPr>
        <w:t xml:space="preserve">Auditora </w:t>
      </w:r>
      <w:r w:rsidRPr="00C83C79">
        <w:rPr>
          <w:rFonts w:eastAsia="Times New Roman"/>
          <w:lang w:eastAsia="es-MX"/>
        </w:rPr>
        <w:t xml:space="preserve">de todo el equipo del OSFEM, que además para eso fueron designados el trabajo que realizan durante todo un ejercicio, desde que ella asumió además el encargo, pues es con la </w:t>
      </w:r>
      <w:r w:rsidR="0056729D" w:rsidRPr="00C83C79">
        <w:rPr>
          <w:rFonts w:eastAsia="Times New Roman"/>
          <w:lang w:eastAsia="es-MX"/>
        </w:rPr>
        <w:t xml:space="preserve">Auditora </w:t>
      </w:r>
      <w:r w:rsidRPr="00C83C79">
        <w:rPr>
          <w:rFonts w:eastAsia="Times New Roman"/>
          <w:lang w:eastAsia="es-MX"/>
        </w:rPr>
        <w:t>con la que nos debemos dirigir para tener estos datos precisos.</w:t>
      </w:r>
    </w:p>
    <w:p w14:paraId="524533D3" w14:textId="3F2EC0B5" w:rsidR="0028442F" w:rsidRPr="00C83C79" w:rsidRDefault="0028442F" w:rsidP="00C83C79">
      <w:pPr>
        <w:pStyle w:val="Sinespaciado"/>
        <w:ind w:firstLine="708"/>
        <w:rPr>
          <w:rFonts w:eastAsia="Times New Roman"/>
          <w:lang w:eastAsia="es-MX"/>
        </w:rPr>
      </w:pPr>
      <w:r w:rsidRPr="00C83C79">
        <w:rPr>
          <w:rFonts w:eastAsia="Times New Roman"/>
          <w:lang w:eastAsia="es-MX"/>
        </w:rPr>
        <w:t xml:space="preserve">Si tenemos que enviarle un oficio tiene que ser a la </w:t>
      </w:r>
      <w:r w:rsidR="0056729D" w:rsidRPr="00C83C79">
        <w:rPr>
          <w:rFonts w:eastAsia="Times New Roman"/>
          <w:lang w:eastAsia="es-MX"/>
        </w:rPr>
        <w:t>Auditora, e</w:t>
      </w:r>
      <w:r w:rsidRPr="00C83C79">
        <w:rPr>
          <w:rFonts w:eastAsia="Times New Roman"/>
          <w:lang w:eastAsia="es-MX"/>
        </w:rPr>
        <w:t xml:space="preserve">ste es el espacio, es la </w:t>
      </w:r>
      <w:r w:rsidR="0056729D" w:rsidRPr="00C83C79">
        <w:rPr>
          <w:rFonts w:eastAsia="Times New Roman"/>
          <w:lang w:eastAsia="es-MX"/>
        </w:rPr>
        <w:t xml:space="preserve">Mesa </w:t>
      </w:r>
      <w:r w:rsidRPr="00C83C79">
        <w:rPr>
          <w:rFonts w:eastAsia="Times New Roman"/>
          <w:lang w:eastAsia="es-MX"/>
        </w:rPr>
        <w:t xml:space="preserve">de </w:t>
      </w:r>
      <w:r w:rsidR="0056729D" w:rsidRPr="00C83C79">
        <w:rPr>
          <w:rFonts w:eastAsia="Times New Roman"/>
          <w:lang w:eastAsia="es-MX"/>
        </w:rPr>
        <w:t>Trabajo</w:t>
      </w:r>
      <w:r w:rsidRPr="00C83C79">
        <w:rPr>
          <w:rFonts w:eastAsia="Times New Roman"/>
          <w:lang w:eastAsia="es-MX"/>
        </w:rPr>
        <w:t>, son los datos oficiales.</w:t>
      </w:r>
    </w:p>
    <w:p w14:paraId="6C66F460" w14:textId="77777777" w:rsidR="00DF571F" w:rsidRPr="00C83C79" w:rsidRDefault="0028442F" w:rsidP="00C83C79">
      <w:pPr>
        <w:pStyle w:val="Sinespaciado"/>
        <w:ind w:firstLine="708"/>
      </w:pPr>
      <w:r w:rsidRPr="00C83C79">
        <w:rPr>
          <w:rFonts w:eastAsia="Times New Roman"/>
          <w:lang w:eastAsia="es-MX"/>
        </w:rPr>
        <w:t>Si alguien tiene que tener un tramo de mandar información, en este caso en el Secretario Del Bienestar, mandar esta información es a través justamente de la auditoría y por es</w:t>
      </w:r>
      <w:r w:rsidR="00C33D1E" w:rsidRPr="00C83C79">
        <w:rPr>
          <w:rFonts w:eastAsia="Times New Roman"/>
          <w:lang w:eastAsia="es-MX"/>
        </w:rPr>
        <w:t xml:space="preserve">a razón </w:t>
      </w:r>
      <w:r w:rsidR="00DF571F" w:rsidRPr="00C83C79">
        <w:rPr>
          <w:rFonts w:eastAsia="Times New Roman"/>
          <w:lang w:eastAsia="es-MX"/>
        </w:rPr>
        <w:t xml:space="preserve">Presidente, </w:t>
      </w:r>
      <w:r w:rsidR="00B05D97" w:rsidRPr="00C83C79">
        <w:t xml:space="preserve">pues yo le solicito que en esta </w:t>
      </w:r>
      <w:r w:rsidR="00DF571F" w:rsidRPr="00C83C79">
        <w:t>Comisión,</w:t>
      </w:r>
      <w:r w:rsidR="00B05D97" w:rsidRPr="00C83C79">
        <w:t xml:space="preserve"> pues seamos muy serios y serias</w:t>
      </w:r>
      <w:r w:rsidR="00DF571F" w:rsidRPr="00C83C79">
        <w:t>,</w:t>
      </w:r>
      <w:r w:rsidR="00B05D97" w:rsidRPr="00C83C79">
        <w:t xml:space="preserve"> porque está hecho este espacio para justamente solicitar estos datos y lo que queremos en Movimiento Ciudadano es tener conocimiento de ellos, porque además, como bien lo precisó el diputado, que bueno que nos estaba siguiendo y si nos estaba siguiendo, escuchó muy claro que partí en mi intervención de decir que además no es la primera vez que coincidimos con </w:t>
      </w:r>
      <w:r w:rsidR="00DF571F" w:rsidRPr="00C83C79">
        <w:t>Auditora</w:t>
      </w:r>
      <w:r w:rsidR="00B05D97" w:rsidRPr="00C83C79">
        <w:t xml:space="preserve">, es una mujer </w:t>
      </w:r>
      <w:r w:rsidR="00B05D97" w:rsidRPr="00C83C79">
        <w:lastRenderedPageBreak/>
        <w:t>que tiene bastante conocimiento, coincidimos también en la Comisión de la Auditoría Superior de la Federación y en ese espacio siempre el debate era que nos tocaba estar revisando</w:t>
      </w:r>
      <w:r w:rsidR="00DF571F" w:rsidRPr="00C83C79">
        <w:t>.</w:t>
      </w:r>
    </w:p>
    <w:p w14:paraId="43E205A3" w14:textId="70D741D0" w:rsidR="00B05D97" w:rsidRPr="00C83C79" w:rsidRDefault="00DF571F" w:rsidP="00C83C79">
      <w:pPr>
        <w:pStyle w:val="Sinespaciado"/>
        <w:ind w:firstLine="708"/>
        <w:rPr>
          <w:rFonts w:eastAsia="Times New Roman"/>
          <w:lang w:eastAsia="es-MX"/>
        </w:rPr>
      </w:pPr>
      <w:r w:rsidRPr="00C83C79">
        <w:t xml:space="preserve">Un </w:t>
      </w:r>
      <w:r w:rsidR="00B05D97" w:rsidRPr="00C83C79">
        <w:t>año anterior de ejercicio al que vivíamos y la ciudadanía es difícil que pueda entender este tema, nos tocará legislar en eso si no hemos llegado a ese momento.</w:t>
      </w:r>
    </w:p>
    <w:p w14:paraId="50FF0BD7" w14:textId="5C7ABEB7" w:rsidR="00B05D97" w:rsidRPr="00C83C79" w:rsidRDefault="00B05D97" w:rsidP="00C83C79">
      <w:pPr>
        <w:pStyle w:val="Sinespaciado"/>
      </w:pPr>
      <w:r w:rsidRPr="00C83C79">
        <w:tab/>
        <w:t xml:space="preserve">Pero claro que tenemos conocimiento que estamos hablando de 2023 y lo reiteramos en diversas ocasiones, por eso, excelente que en las comisiones todos los diputados, diputadas, diputade de los 75, tengamos derecho a voz, pero sí hay que permitirnos hacer nuestro trabajo y nuestro trabajo como diputados es realizar una exhaustiva revisión, hacer las observaciones pertinentes, porque para eso son estas </w:t>
      </w:r>
      <w:r w:rsidR="00DF571F" w:rsidRPr="00C83C79">
        <w:t xml:space="preserve">Mesas </w:t>
      </w:r>
      <w:r w:rsidRPr="00C83C79">
        <w:t xml:space="preserve">de </w:t>
      </w:r>
      <w:r w:rsidR="00DF571F" w:rsidRPr="00C83C79">
        <w:t xml:space="preserve">Trabajo </w:t>
      </w:r>
      <w:r w:rsidRPr="00C83C79">
        <w:t xml:space="preserve">y si no, pues ya las quitamos y quitamos también la auditoría, si cada </w:t>
      </w:r>
      <w:r w:rsidR="00DF571F" w:rsidRPr="00C83C79">
        <w:t xml:space="preserve">Presidente </w:t>
      </w:r>
      <w:r w:rsidRPr="00C83C79">
        <w:t xml:space="preserve">de </w:t>
      </w:r>
      <w:r w:rsidR="00DF571F" w:rsidRPr="00C83C79">
        <w:t>Comisión</w:t>
      </w:r>
      <w:r w:rsidRPr="00C83C79">
        <w:t>, pues va a tener sus propios oficios.</w:t>
      </w:r>
    </w:p>
    <w:p w14:paraId="637617D6" w14:textId="6BF367AA" w:rsidR="00B05D97" w:rsidRPr="00C83C79" w:rsidRDefault="00B05D97" w:rsidP="00C83C79">
      <w:pPr>
        <w:pStyle w:val="Sinespaciado"/>
      </w:pPr>
      <w:r w:rsidRPr="00C83C79">
        <w:tab/>
        <w:t>Por eso sí solicito mucho respeto, porque es a través de la auditoría de quien debemos de tener esta información precisa y le reconozco en verdad el trabajo y el conocimiento que tiene de los programas sociales.</w:t>
      </w:r>
    </w:p>
    <w:p w14:paraId="447D59B0" w14:textId="57FE85F6" w:rsidR="00B05D97" w:rsidRPr="00C83C79" w:rsidRDefault="00B05D97" w:rsidP="00C83C79">
      <w:pPr>
        <w:pStyle w:val="Sinespaciado"/>
      </w:pPr>
      <w:r w:rsidRPr="00C83C79">
        <w:tab/>
        <w:t>Pero yo no trabajé en programas sociales, la ciudadanía no ha trabajado en programas sociales y tenemos el derecho a tener conocimiento pleno de qué es lo que se hace, a quién va dirigido y cómo se está ejerciendo por el momento</w:t>
      </w:r>
      <w:r w:rsidR="00DF571F" w:rsidRPr="00C83C79">
        <w:t>.</w:t>
      </w:r>
      <w:r w:rsidRPr="00C83C79">
        <w:t xml:space="preserve"> </w:t>
      </w:r>
      <w:r w:rsidR="00DF571F" w:rsidRPr="00C83C79">
        <w:t xml:space="preserve">Es </w:t>
      </w:r>
      <w:r w:rsidRPr="00C83C79">
        <w:t>cu</w:t>
      </w:r>
      <w:r w:rsidR="00DF571F" w:rsidRPr="00C83C79">
        <w:t>a</w:t>
      </w:r>
      <w:r w:rsidRPr="00C83C79">
        <w:t>nto, Presidenta.</w:t>
      </w:r>
    </w:p>
    <w:p w14:paraId="0EACEB7F" w14:textId="77777777" w:rsidR="00DF571F" w:rsidRPr="00C83C79" w:rsidRDefault="00B05D97" w:rsidP="00C83C79">
      <w:pPr>
        <w:pStyle w:val="Sinespaciado"/>
      </w:pPr>
      <w:r w:rsidRPr="00C83C79">
        <w:t>PRESIDENTA DIP. ARLETH STEPHANIE GRIMALDO OSORIO. Muchas gracias, diputada.</w:t>
      </w:r>
    </w:p>
    <w:p w14:paraId="039B72FC" w14:textId="414CA65C" w:rsidR="00B05D97" w:rsidRPr="00C83C79" w:rsidRDefault="00DF571F" w:rsidP="00C83C79">
      <w:pPr>
        <w:pStyle w:val="Sinespaciado"/>
        <w:ind w:firstLine="708"/>
      </w:pPr>
      <w:r w:rsidRPr="00C83C79">
        <w:t xml:space="preserve">Respondiendo </w:t>
      </w:r>
      <w:r w:rsidR="00B05D97" w:rsidRPr="00C83C79">
        <w:t>un poco a lo que acaba de comentar, tomaré nota, respeto mucho su punto de vista</w:t>
      </w:r>
      <w:r w:rsidRPr="00C83C79">
        <w:t xml:space="preserve">; sin </w:t>
      </w:r>
      <w:r w:rsidR="00B05D97" w:rsidRPr="00C83C79">
        <w:t xml:space="preserve">embargo, como todos sabemos, todas las diputadas, diputados, sean integrantes o no de la </w:t>
      </w:r>
      <w:r w:rsidRPr="00C83C79">
        <w:t xml:space="preserve">Comisión, </w:t>
      </w:r>
      <w:r w:rsidR="00B05D97" w:rsidRPr="00C83C79">
        <w:t xml:space="preserve">están en todo su derecho de participar en cualquier </w:t>
      </w:r>
      <w:r w:rsidRPr="00C83C79">
        <w:t>Comisión</w:t>
      </w:r>
      <w:r w:rsidR="00B05D97" w:rsidRPr="00C83C79">
        <w:t>.</w:t>
      </w:r>
    </w:p>
    <w:p w14:paraId="7D96E836" w14:textId="07F58431" w:rsidR="00B05D97" w:rsidRPr="00C83C79" w:rsidRDefault="00B05D97" w:rsidP="00C83C79">
      <w:pPr>
        <w:pStyle w:val="Sinespaciado"/>
      </w:pPr>
      <w:r w:rsidRPr="00C83C79">
        <w:tab/>
        <w:t xml:space="preserve">Sin embargo, puntualizó usted, los conductos para poder solicitar la información y si tienen alguna otra información que gusten solicitar, lo haremos llegar por medio de la </w:t>
      </w:r>
      <w:r w:rsidR="00DF571F" w:rsidRPr="00C83C79">
        <w:t xml:space="preserve">Doctora </w:t>
      </w:r>
      <w:r w:rsidRPr="00C83C79">
        <w:t>Miroslava y/o a las secretarias, secretarias o secretarios que corresponda la información que ustedes soliciten ¿</w:t>
      </w:r>
      <w:r w:rsidR="00DF571F" w:rsidRPr="00C83C79">
        <w:t>Vale</w:t>
      </w:r>
      <w:r w:rsidRPr="00C83C79">
        <w:t>?</w:t>
      </w:r>
    </w:p>
    <w:p w14:paraId="21576870" w14:textId="77777777" w:rsidR="00B05D97" w:rsidRPr="00C83C79" w:rsidRDefault="00B05D97" w:rsidP="00C83C79">
      <w:pPr>
        <w:pStyle w:val="Sinespaciado"/>
      </w:pPr>
      <w:r w:rsidRPr="00C83C79">
        <w:tab/>
        <w:t>Muchas gracias a todas y a todos.</w:t>
      </w:r>
    </w:p>
    <w:p w14:paraId="314E5E3D" w14:textId="70DCFE73" w:rsidR="00B05D97" w:rsidRPr="00C83C79" w:rsidRDefault="00B05D97" w:rsidP="00C83C79">
      <w:pPr>
        <w:pStyle w:val="Sinespaciado"/>
      </w:pPr>
      <w:r w:rsidRPr="00C83C79">
        <w:tab/>
        <w:t>Doctora Miroslava Carrillo Martínez, Auditora Superior del Órgano Superior de Fiscalización del Estado de México, de nueva cuenta le expresamos nuestro reconocimiento por su exposición, respuestas, información y elementos adicionales aportados que enriquecen el análisis y favorecen una dictaminación objetiva en esta importante tarea del pueblo del Estado de México que nos ha sido conferida.</w:t>
      </w:r>
    </w:p>
    <w:p w14:paraId="0933717F" w14:textId="77777777" w:rsidR="00DF571F" w:rsidRPr="00C83C79" w:rsidRDefault="00B05D97" w:rsidP="00C83C79">
      <w:pPr>
        <w:pStyle w:val="Sinespaciado"/>
      </w:pPr>
      <w:r w:rsidRPr="00C83C79">
        <w:tab/>
        <w:t>De igual forma, agradezco la presencia de las y los servidores públicos del Órgano Superior de Fiscalización que el día de hoy la acompañan y de quienes dieron seguimiento a esta reunión.</w:t>
      </w:r>
    </w:p>
    <w:p w14:paraId="69A905CD" w14:textId="356DA9BB" w:rsidR="00B05D97" w:rsidRPr="00C83C79" w:rsidRDefault="00B05D97" w:rsidP="00C83C79">
      <w:pPr>
        <w:pStyle w:val="Sinespaciado"/>
        <w:ind w:firstLine="708"/>
      </w:pPr>
      <w:r w:rsidRPr="00C83C79">
        <w:t xml:space="preserve">Muchas gracias a todas y a todos integrantes quienes son diputados invitados a esta </w:t>
      </w:r>
      <w:r w:rsidR="00DF571F" w:rsidRPr="00C83C79">
        <w:t>Comisión</w:t>
      </w:r>
      <w:r w:rsidRPr="00C83C79">
        <w:t>, muchas gracias por acudir y a quienes están a través de las redes sociales y de transmisión por vía zoom.</w:t>
      </w:r>
      <w:r w:rsidR="001731C9" w:rsidRPr="00C83C79">
        <w:t xml:space="preserve"> </w:t>
      </w:r>
      <w:r w:rsidRPr="00C83C79">
        <w:t>Secretario.</w:t>
      </w:r>
    </w:p>
    <w:p w14:paraId="145066FC" w14:textId="4B154E10" w:rsidR="00B05D97" w:rsidRPr="00C83C79" w:rsidRDefault="00B05D97" w:rsidP="00C83C79">
      <w:pPr>
        <w:pStyle w:val="Sinespaciado"/>
      </w:pPr>
      <w:r w:rsidRPr="00C83C79">
        <w:t>SECRETARIO DIP. HÉCTOR RAÚL GARCÍA GONZÁLEZ. Presidenta, han finalizado los asuntos del orden del día.</w:t>
      </w:r>
    </w:p>
    <w:p w14:paraId="6B8B9F65" w14:textId="69B5929A" w:rsidR="00B05D97" w:rsidRPr="00C83C79" w:rsidRDefault="00B05D97" w:rsidP="00C83C79">
      <w:pPr>
        <w:pStyle w:val="Sinespaciado"/>
      </w:pPr>
      <w:r w:rsidRPr="00C83C79">
        <w:t xml:space="preserve">PRESIDENTA DIP. ARLETH STEPHANIE GRIMALDO OSORIO. Registre la Secretaría, </w:t>
      </w:r>
      <w:r w:rsidR="001731C9" w:rsidRPr="00C83C79">
        <w:t xml:space="preserve">la </w:t>
      </w:r>
      <w:r w:rsidRPr="00C83C79">
        <w:t>asistencia a la reunión, por favor.</w:t>
      </w:r>
    </w:p>
    <w:p w14:paraId="666EDB54" w14:textId="75C61800" w:rsidR="00B05D97" w:rsidRPr="00C83C79" w:rsidRDefault="00B05D97" w:rsidP="00C83C79">
      <w:pPr>
        <w:pStyle w:val="Sinespaciado"/>
      </w:pPr>
      <w:r w:rsidRPr="00C83C79">
        <w:t>SECRETARIO DIP. HÉCTOR RAÚL GARCÍA GONZÁLEZ. Ha sido registrada la asistencia a la reunión.</w:t>
      </w:r>
    </w:p>
    <w:p w14:paraId="45E1063F" w14:textId="7C705BAC" w:rsidR="00B05D97" w:rsidRPr="00C83C79" w:rsidRDefault="00B05D97" w:rsidP="00C83C79">
      <w:pPr>
        <w:pStyle w:val="Sinespaciado"/>
      </w:pPr>
      <w:r w:rsidRPr="00C83C79">
        <w:t>PRESIDENTA DIP. ARLETH STEPHANIE GRIMALDO OSORIO. Muchas gracias.</w:t>
      </w:r>
    </w:p>
    <w:p w14:paraId="64B98BD5" w14:textId="7D79D1B6" w:rsidR="00B05D97" w:rsidRPr="00C83C79" w:rsidRDefault="00B05D97" w:rsidP="00C83C79">
      <w:pPr>
        <w:pStyle w:val="Sinespaciado"/>
      </w:pPr>
      <w:r w:rsidRPr="00C83C79">
        <w:tab/>
        <w:t>Antes de finalizar, quiero proponerles lo siguiente, si hay alguna pregunta que ya no pudieron realizar o algún cuestionamiento, les propongo que lo hagan llegar, que lo soliciten para que a su vez podamos dirigirlo al área correspondiente, que se les pueda dar respuesta lo antes posible.</w:t>
      </w:r>
    </w:p>
    <w:p w14:paraId="667F2308" w14:textId="4AE97B6E" w:rsidR="002A33AB" w:rsidRPr="00C83C79" w:rsidRDefault="00B05D97" w:rsidP="00C83C79">
      <w:pPr>
        <w:pStyle w:val="Sinespaciado"/>
      </w:pPr>
      <w:r w:rsidRPr="00C83C79">
        <w:tab/>
        <w:t>Se levanta la reunión de la Comisión Legislativa de Vigilancia del Órgano Superior de Fiscalización, siendo las dos con cinco minutos del día miércoles veinte de noviembre del año dos mil veinticuatro</w:t>
      </w:r>
      <w:r w:rsidR="001731C9" w:rsidRPr="00C83C79">
        <w:t xml:space="preserve"> </w:t>
      </w:r>
      <w:r w:rsidRPr="00C83C79">
        <w:t>y se pide</w:t>
      </w:r>
      <w:r w:rsidR="00C33D1E" w:rsidRPr="00C83C79">
        <w:t xml:space="preserve"> a los </w:t>
      </w:r>
      <w:r w:rsidR="002A33AB" w:rsidRPr="00C83C79">
        <w:t>integrantes queden atentos a la próxima convocatoria.</w:t>
      </w:r>
    </w:p>
    <w:p w14:paraId="7605F1BC" w14:textId="6308041E" w:rsidR="004858E5" w:rsidRPr="00C83C79" w:rsidRDefault="001731C9" w:rsidP="00C83C79">
      <w:pPr>
        <w:pStyle w:val="Sinespaciado"/>
        <w:ind w:firstLine="708"/>
      </w:pPr>
      <w:r w:rsidRPr="00C83C79">
        <w:lastRenderedPageBreak/>
        <w:t xml:space="preserve">Quiero </w:t>
      </w:r>
      <w:r w:rsidR="002A33AB" w:rsidRPr="00C83C79">
        <w:t>reiterar, aprovechar, reiterar, que el día de mañana tenemos sesión nuevamente a las doce del día en este mismo Recinto</w:t>
      </w:r>
      <w:r w:rsidRPr="00C83C79">
        <w:t>,</w:t>
      </w:r>
      <w:r w:rsidR="002A33AB" w:rsidRPr="00C83C79">
        <w:t xml:space="preserve"> para analizar y discutir el tema de los municipios, vale. Muchas gracias a todas y a todos que tengan un excelente día.</w:t>
      </w:r>
    </w:p>
    <w:sectPr w:rsidR="004858E5" w:rsidRPr="00C83C79" w:rsidSect="000E70C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2166D" w14:textId="77777777" w:rsidR="00F5493E" w:rsidRDefault="00F5493E" w:rsidP="00C33B07">
      <w:pPr>
        <w:spacing w:after="0" w:line="240" w:lineRule="auto"/>
      </w:pPr>
      <w:r>
        <w:separator/>
      </w:r>
    </w:p>
  </w:endnote>
  <w:endnote w:type="continuationSeparator" w:id="0">
    <w:p w14:paraId="22B37C0B" w14:textId="77777777" w:rsidR="00F5493E" w:rsidRDefault="00F5493E" w:rsidP="00C33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485755"/>
      <w:docPartObj>
        <w:docPartGallery w:val="Page Numbers (Bottom of Page)"/>
        <w:docPartUnique/>
      </w:docPartObj>
    </w:sdtPr>
    <w:sdtEndPr/>
    <w:sdtContent>
      <w:p w14:paraId="23B895F8" w14:textId="47E076F9" w:rsidR="00C33B07" w:rsidRDefault="00C33B07" w:rsidP="00C33B07">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D0866" w14:textId="77777777" w:rsidR="00F5493E" w:rsidRDefault="00F5493E" w:rsidP="00C33B07">
      <w:pPr>
        <w:spacing w:after="0" w:line="240" w:lineRule="auto"/>
      </w:pPr>
      <w:r>
        <w:separator/>
      </w:r>
    </w:p>
  </w:footnote>
  <w:footnote w:type="continuationSeparator" w:id="0">
    <w:p w14:paraId="55D018AA" w14:textId="77777777" w:rsidR="00F5493E" w:rsidRDefault="00F5493E" w:rsidP="00C33B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3723"/>
    <w:rsid w:val="00023302"/>
    <w:rsid w:val="00031831"/>
    <w:rsid w:val="00050E12"/>
    <w:rsid w:val="00065C04"/>
    <w:rsid w:val="000720D9"/>
    <w:rsid w:val="00077862"/>
    <w:rsid w:val="000A5989"/>
    <w:rsid w:val="000B7C88"/>
    <w:rsid w:val="000C1AB6"/>
    <w:rsid w:val="000C78FA"/>
    <w:rsid w:val="000E70C7"/>
    <w:rsid w:val="00120A20"/>
    <w:rsid w:val="0013051D"/>
    <w:rsid w:val="00143900"/>
    <w:rsid w:val="00145B6F"/>
    <w:rsid w:val="001731C9"/>
    <w:rsid w:val="00182D39"/>
    <w:rsid w:val="001A536B"/>
    <w:rsid w:val="001C482F"/>
    <w:rsid w:val="001E3CA0"/>
    <w:rsid w:val="001F071A"/>
    <w:rsid w:val="002131FF"/>
    <w:rsid w:val="00232AC7"/>
    <w:rsid w:val="0025149D"/>
    <w:rsid w:val="00260EE3"/>
    <w:rsid w:val="00270A40"/>
    <w:rsid w:val="0028442F"/>
    <w:rsid w:val="0029123D"/>
    <w:rsid w:val="002A33AB"/>
    <w:rsid w:val="002B692F"/>
    <w:rsid w:val="002C4801"/>
    <w:rsid w:val="002D10ED"/>
    <w:rsid w:val="002E5DEE"/>
    <w:rsid w:val="003241A9"/>
    <w:rsid w:val="00355503"/>
    <w:rsid w:val="0038177A"/>
    <w:rsid w:val="00383920"/>
    <w:rsid w:val="00392AF8"/>
    <w:rsid w:val="003C6B12"/>
    <w:rsid w:val="003F7741"/>
    <w:rsid w:val="004757FA"/>
    <w:rsid w:val="00484C7B"/>
    <w:rsid w:val="004857A9"/>
    <w:rsid w:val="004858E5"/>
    <w:rsid w:val="004E0F3C"/>
    <w:rsid w:val="00501632"/>
    <w:rsid w:val="00511722"/>
    <w:rsid w:val="00534429"/>
    <w:rsid w:val="005450AB"/>
    <w:rsid w:val="005613C3"/>
    <w:rsid w:val="00564A83"/>
    <w:rsid w:val="0056729D"/>
    <w:rsid w:val="00584DCC"/>
    <w:rsid w:val="00597945"/>
    <w:rsid w:val="005C245E"/>
    <w:rsid w:val="005F66ED"/>
    <w:rsid w:val="00683441"/>
    <w:rsid w:val="00697D68"/>
    <w:rsid w:val="006B326D"/>
    <w:rsid w:val="006E59E5"/>
    <w:rsid w:val="006F050D"/>
    <w:rsid w:val="00734443"/>
    <w:rsid w:val="007361A2"/>
    <w:rsid w:val="00745A18"/>
    <w:rsid w:val="007561DA"/>
    <w:rsid w:val="007D45C4"/>
    <w:rsid w:val="007D50F7"/>
    <w:rsid w:val="007E2D5A"/>
    <w:rsid w:val="00817C1B"/>
    <w:rsid w:val="00823C01"/>
    <w:rsid w:val="00826BF6"/>
    <w:rsid w:val="00855E1B"/>
    <w:rsid w:val="008925D4"/>
    <w:rsid w:val="008E0B9A"/>
    <w:rsid w:val="00910155"/>
    <w:rsid w:val="00922282"/>
    <w:rsid w:val="0093037E"/>
    <w:rsid w:val="00945FFF"/>
    <w:rsid w:val="00963042"/>
    <w:rsid w:val="009640B2"/>
    <w:rsid w:val="0096521E"/>
    <w:rsid w:val="009A0B45"/>
    <w:rsid w:val="009C07FF"/>
    <w:rsid w:val="009F08D9"/>
    <w:rsid w:val="00A07941"/>
    <w:rsid w:val="00A10A20"/>
    <w:rsid w:val="00A1363B"/>
    <w:rsid w:val="00A22B01"/>
    <w:rsid w:val="00A42685"/>
    <w:rsid w:val="00AA325D"/>
    <w:rsid w:val="00AE5621"/>
    <w:rsid w:val="00B05D97"/>
    <w:rsid w:val="00B250EF"/>
    <w:rsid w:val="00B3614D"/>
    <w:rsid w:val="00B443F1"/>
    <w:rsid w:val="00B44910"/>
    <w:rsid w:val="00B55973"/>
    <w:rsid w:val="00B57AED"/>
    <w:rsid w:val="00B74526"/>
    <w:rsid w:val="00BE18DF"/>
    <w:rsid w:val="00C0108E"/>
    <w:rsid w:val="00C223ED"/>
    <w:rsid w:val="00C2530B"/>
    <w:rsid w:val="00C31969"/>
    <w:rsid w:val="00C33B07"/>
    <w:rsid w:val="00C33D1E"/>
    <w:rsid w:val="00C43892"/>
    <w:rsid w:val="00C50DC3"/>
    <w:rsid w:val="00C53727"/>
    <w:rsid w:val="00C83010"/>
    <w:rsid w:val="00C83C79"/>
    <w:rsid w:val="00C96E94"/>
    <w:rsid w:val="00C975FC"/>
    <w:rsid w:val="00CF2FCF"/>
    <w:rsid w:val="00D07D97"/>
    <w:rsid w:val="00D20C45"/>
    <w:rsid w:val="00D61072"/>
    <w:rsid w:val="00DB0C5A"/>
    <w:rsid w:val="00DF571F"/>
    <w:rsid w:val="00DF6706"/>
    <w:rsid w:val="00E05AF0"/>
    <w:rsid w:val="00E3705F"/>
    <w:rsid w:val="00E65AC1"/>
    <w:rsid w:val="00E9318B"/>
    <w:rsid w:val="00EA462F"/>
    <w:rsid w:val="00EC4C07"/>
    <w:rsid w:val="00EE2F6D"/>
    <w:rsid w:val="00F01C5C"/>
    <w:rsid w:val="00F272FB"/>
    <w:rsid w:val="00F3297F"/>
    <w:rsid w:val="00F4215E"/>
    <w:rsid w:val="00F5493E"/>
    <w:rsid w:val="00FA2F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36CA"/>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443F1"/>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B443F1"/>
    <w:rPr>
      <w:rFonts w:ascii="Times New Roman" w:hAnsi="Times New Roman" w:cs="Times New Roman"/>
      <w:sz w:val="24"/>
      <w:szCs w:val="24"/>
    </w:rPr>
  </w:style>
  <w:style w:type="character" w:styleId="nfasis">
    <w:name w:val="Emphasis"/>
    <w:basedOn w:val="Fuentedeprrafopredeter"/>
    <w:uiPriority w:val="20"/>
    <w:qFormat/>
    <w:rsid w:val="003241A9"/>
    <w:rPr>
      <w:i/>
      <w:iCs/>
    </w:rPr>
  </w:style>
  <w:style w:type="paragraph" w:styleId="Encabezado">
    <w:name w:val="header"/>
    <w:basedOn w:val="Normal"/>
    <w:link w:val="EncabezadoCar"/>
    <w:uiPriority w:val="99"/>
    <w:unhideWhenUsed/>
    <w:rsid w:val="00C33B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3B07"/>
  </w:style>
  <w:style w:type="paragraph" w:styleId="Piedepgina">
    <w:name w:val="footer"/>
    <w:basedOn w:val="Normal"/>
    <w:link w:val="PiedepginaCar"/>
    <w:uiPriority w:val="99"/>
    <w:unhideWhenUsed/>
    <w:rsid w:val="00C33B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3B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35732">
      <w:bodyDiv w:val="1"/>
      <w:marLeft w:val="0"/>
      <w:marRight w:val="0"/>
      <w:marTop w:val="0"/>
      <w:marBottom w:val="0"/>
      <w:divBdr>
        <w:top w:val="none" w:sz="0" w:space="0" w:color="auto"/>
        <w:left w:val="none" w:sz="0" w:space="0" w:color="auto"/>
        <w:bottom w:val="none" w:sz="0" w:space="0" w:color="auto"/>
        <w:right w:val="none" w:sz="0" w:space="0" w:color="auto"/>
      </w:divBdr>
    </w:div>
    <w:div w:id="238173068">
      <w:bodyDiv w:val="1"/>
      <w:marLeft w:val="0"/>
      <w:marRight w:val="0"/>
      <w:marTop w:val="0"/>
      <w:marBottom w:val="0"/>
      <w:divBdr>
        <w:top w:val="none" w:sz="0" w:space="0" w:color="auto"/>
        <w:left w:val="none" w:sz="0" w:space="0" w:color="auto"/>
        <w:bottom w:val="none" w:sz="0" w:space="0" w:color="auto"/>
        <w:right w:val="none" w:sz="0" w:space="0" w:color="auto"/>
      </w:divBdr>
    </w:div>
    <w:div w:id="257563643">
      <w:bodyDiv w:val="1"/>
      <w:marLeft w:val="0"/>
      <w:marRight w:val="0"/>
      <w:marTop w:val="0"/>
      <w:marBottom w:val="0"/>
      <w:divBdr>
        <w:top w:val="none" w:sz="0" w:space="0" w:color="auto"/>
        <w:left w:val="none" w:sz="0" w:space="0" w:color="auto"/>
        <w:bottom w:val="none" w:sz="0" w:space="0" w:color="auto"/>
        <w:right w:val="none" w:sz="0" w:space="0" w:color="auto"/>
      </w:divBdr>
    </w:div>
    <w:div w:id="27633196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91856079">
      <w:bodyDiv w:val="1"/>
      <w:marLeft w:val="0"/>
      <w:marRight w:val="0"/>
      <w:marTop w:val="0"/>
      <w:marBottom w:val="0"/>
      <w:divBdr>
        <w:top w:val="none" w:sz="0" w:space="0" w:color="auto"/>
        <w:left w:val="none" w:sz="0" w:space="0" w:color="auto"/>
        <w:bottom w:val="none" w:sz="0" w:space="0" w:color="auto"/>
        <w:right w:val="none" w:sz="0" w:space="0" w:color="auto"/>
      </w:divBdr>
    </w:div>
    <w:div w:id="512182179">
      <w:bodyDiv w:val="1"/>
      <w:marLeft w:val="0"/>
      <w:marRight w:val="0"/>
      <w:marTop w:val="0"/>
      <w:marBottom w:val="0"/>
      <w:divBdr>
        <w:top w:val="none" w:sz="0" w:space="0" w:color="auto"/>
        <w:left w:val="none" w:sz="0" w:space="0" w:color="auto"/>
        <w:bottom w:val="none" w:sz="0" w:space="0" w:color="auto"/>
        <w:right w:val="none" w:sz="0" w:space="0" w:color="auto"/>
      </w:divBdr>
    </w:div>
    <w:div w:id="517503768">
      <w:bodyDiv w:val="1"/>
      <w:marLeft w:val="0"/>
      <w:marRight w:val="0"/>
      <w:marTop w:val="0"/>
      <w:marBottom w:val="0"/>
      <w:divBdr>
        <w:top w:val="none" w:sz="0" w:space="0" w:color="auto"/>
        <w:left w:val="none" w:sz="0" w:space="0" w:color="auto"/>
        <w:bottom w:val="none" w:sz="0" w:space="0" w:color="auto"/>
        <w:right w:val="none" w:sz="0" w:space="0" w:color="auto"/>
      </w:divBdr>
    </w:div>
    <w:div w:id="577053711">
      <w:bodyDiv w:val="1"/>
      <w:marLeft w:val="0"/>
      <w:marRight w:val="0"/>
      <w:marTop w:val="0"/>
      <w:marBottom w:val="0"/>
      <w:divBdr>
        <w:top w:val="none" w:sz="0" w:space="0" w:color="auto"/>
        <w:left w:val="none" w:sz="0" w:space="0" w:color="auto"/>
        <w:bottom w:val="none" w:sz="0" w:space="0" w:color="auto"/>
        <w:right w:val="none" w:sz="0" w:space="0" w:color="auto"/>
      </w:divBdr>
    </w:div>
    <w:div w:id="577597821">
      <w:bodyDiv w:val="1"/>
      <w:marLeft w:val="0"/>
      <w:marRight w:val="0"/>
      <w:marTop w:val="0"/>
      <w:marBottom w:val="0"/>
      <w:divBdr>
        <w:top w:val="none" w:sz="0" w:space="0" w:color="auto"/>
        <w:left w:val="none" w:sz="0" w:space="0" w:color="auto"/>
        <w:bottom w:val="none" w:sz="0" w:space="0" w:color="auto"/>
        <w:right w:val="none" w:sz="0" w:space="0" w:color="auto"/>
      </w:divBdr>
    </w:div>
    <w:div w:id="659650561">
      <w:bodyDiv w:val="1"/>
      <w:marLeft w:val="0"/>
      <w:marRight w:val="0"/>
      <w:marTop w:val="0"/>
      <w:marBottom w:val="0"/>
      <w:divBdr>
        <w:top w:val="none" w:sz="0" w:space="0" w:color="auto"/>
        <w:left w:val="none" w:sz="0" w:space="0" w:color="auto"/>
        <w:bottom w:val="none" w:sz="0" w:space="0" w:color="auto"/>
        <w:right w:val="none" w:sz="0" w:space="0" w:color="auto"/>
      </w:divBdr>
    </w:div>
    <w:div w:id="694960785">
      <w:bodyDiv w:val="1"/>
      <w:marLeft w:val="0"/>
      <w:marRight w:val="0"/>
      <w:marTop w:val="0"/>
      <w:marBottom w:val="0"/>
      <w:divBdr>
        <w:top w:val="none" w:sz="0" w:space="0" w:color="auto"/>
        <w:left w:val="none" w:sz="0" w:space="0" w:color="auto"/>
        <w:bottom w:val="none" w:sz="0" w:space="0" w:color="auto"/>
        <w:right w:val="none" w:sz="0" w:space="0" w:color="auto"/>
      </w:divBdr>
    </w:div>
    <w:div w:id="819350810">
      <w:bodyDiv w:val="1"/>
      <w:marLeft w:val="0"/>
      <w:marRight w:val="0"/>
      <w:marTop w:val="0"/>
      <w:marBottom w:val="0"/>
      <w:divBdr>
        <w:top w:val="none" w:sz="0" w:space="0" w:color="auto"/>
        <w:left w:val="none" w:sz="0" w:space="0" w:color="auto"/>
        <w:bottom w:val="none" w:sz="0" w:space="0" w:color="auto"/>
        <w:right w:val="none" w:sz="0" w:space="0" w:color="auto"/>
      </w:divBdr>
    </w:div>
    <w:div w:id="865366794">
      <w:bodyDiv w:val="1"/>
      <w:marLeft w:val="0"/>
      <w:marRight w:val="0"/>
      <w:marTop w:val="0"/>
      <w:marBottom w:val="0"/>
      <w:divBdr>
        <w:top w:val="none" w:sz="0" w:space="0" w:color="auto"/>
        <w:left w:val="none" w:sz="0" w:space="0" w:color="auto"/>
        <w:bottom w:val="none" w:sz="0" w:space="0" w:color="auto"/>
        <w:right w:val="none" w:sz="0" w:space="0" w:color="auto"/>
      </w:divBdr>
    </w:div>
    <w:div w:id="1034647841">
      <w:bodyDiv w:val="1"/>
      <w:marLeft w:val="0"/>
      <w:marRight w:val="0"/>
      <w:marTop w:val="0"/>
      <w:marBottom w:val="0"/>
      <w:divBdr>
        <w:top w:val="none" w:sz="0" w:space="0" w:color="auto"/>
        <w:left w:val="none" w:sz="0" w:space="0" w:color="auto"/>
        <w:bottom w:val="none" w:sz="0" w:space="0" w:color="auto"/>
        <w:right w:val="none" w:sz="0" w:space="0" w:color="auto"/>
      </w:divBdr>
    </w:div>
    <w:div w:id="1175608783">
      <w:bodyDiv w:val="1"/>
      <w:marLeft w:val="0"/>
      <w:marRight w:val="0"/>
      <w:marTop w:val="0"/>
      <w:marBottom w:val="0"/>
      <w:divBdr>
        <w:top w:val="none" w:sz="0" w:space="0" w:color="auto"/>
        <w:left w:val="none" w:sz="0" w:space="0" w:color="auto"/>
        <w:bottom w:val="none" w:sz="0" w:space="0" w:color="auto"/>
        <w:right w:val="none" w:sz="0" w:space="0" w:color="auto"/>
      </w:divBdr>
    </w:div>
    <w:div w:id="1221328923">
      <w:bodyDiv w:val="1"/>
      <w:marLeft w:val="0"/>
      <w:marRight w:val="0"/>
      <w:marTop w:val="0"/>
      <w:marBottom w:val="0"/>
      <w:divBdr>
        <w:top w:val="none" w:sz="0" w:space="0" w:color="auto"/>
        <w:left w:val="none" w:sz="0" w:space="0" w:color="auto"/>
        <w:bottom w:val="none" w:sz="0" w:space="0" w:color="auto"/>
        <w:right w:val="none" w:sz="0" w:space="0" w:color="auto"/>
      </w:divBdr>
    </w:div>
    <w:div w:id="1568422498">
      <w:bodyDiv w:val="1"/>
      <w:marLeft w:val="0"/>
      <w:marRight w:val="0"/>
      <w:marTop w:val="0"/>
      <w:marBottom w:val="0"/>
      <w:divBdr>
        <w:top w:val="none" w:sz="0" w:space="0" w:color="auto"/>
        <w:left w:val="none" w:sz="0" w:space="0" w:color="auto"/>
        <w:bottom w:val="none" w:sz="0" w:space="0" w:color="auto"/>
        <w:right w:val="none" w:sz="0" w:space="0" w:color="auto"/>
      </w:divBdr>
    </w:div>
    <w:div w:id="1603100218">
      <w:bodyDiv w:val="1"/>
      <w:marLeft w:val="0"/>
      <w:marRight w:val="0"/>
      <w:marTop w:val="0"/>
      <w:marBottom w:val="0"/>
      <w:divBdr>
        <w:top w:val="none" w:sz="0" w:space="0" w:color="auto"/>
        <w:left w:val="none" w:sz="0" w:space="0" w:color="auto"/>
        <w:bottom w:val="none" w:sz="0" w:space="0" w:color="auto"/>
        <w:right w:val="none" w:sz="0" w:space="0" w:color="auto"/>
      </w:divBdr>
    </w:div>
    <w:div w:id="1754545869">
      <w:bodyDiv w:val="1"/>
      <w:marLeft w:val="0"/>
      <w:marRight w:val="0"/>
      <w:marTop w:val="0"/>
      <w:marBottom w:val="0"/>
      <w:divBdr>
        <w:top w:val="none" w:sz="0" w:space="0" w:color="auto"/>
        <w:left w:val="none" w:sz="0" w:space="0" w:color="auto"/>
        <w:bottom w:val="none" w:sz="0" w:space="0" w:color="auto"/>
        <w:right w:val="none" w:sz="0" w:space="0" w:color="auto"/>
      </w:divBdr>
    </w:div>
    <w:div w:id="1888180025">
      <w:bodyDiv w:val="1"/>
      <w:marLeft w:val="0"/>
      <w:marRight w:val="0"/>
      <w:marTop w:val="0"/>
      <w:marBottom w:val="0"/>
      <w:divBdr>
        <w:top w:val="none" w:sz="0" w:space="0" w:color="auto"/>
        <w:left w:val="none" w:sz="0" w:space="0" w:color="auto"/>
        <w:bottom w:val="none" w:sz="0" w:space="0" w:color="auto"/>
        <w:right w:val="none" w:sz="0" w:space="0" w:color="auto"/>
      </w:divBdr>
    </w:div>
    <w:div w:id="1937980483">
      <w:bodyDiv w:val="1"/>
      <w:marLeft w:val="0"/>
      <w:marRight w:val="0"/>
      <w:marTop w:val="0"/>
      <w:marBottom w:val="0"/>
      <w:divBdr>
        <w:top w:val="none" w:sz="0" w:space="0" w:color="auto"/>
        <w:left w:val="none" w:sz="0" w:space="0" w:color="auto"/>
        <w:bottom w:val="none" w:sz="0" w:space="0" w:color="auto"/>
        <w:right w:val="none" w:sz="0" w:space="0" w:color="auto"/>
      </w:divBdr>
    </w:div>
    <w:div w:id="1942646187">
      <w:bodyDiv w:val="1"/>
      <w:marLeft w:val="0"/>
      <w:marRight w:val="0"/>
      <w:marTop w:val="0"/>
      <w:marBottom w:val="0"/>
      <w:divBdr>
        <w:top w:val="none" w:sz="0" w:space="0" w:color="auto"/>
        <w:left w:val="none" w:sz="0" w:space="0" w:color="auto"/>
        <w:bottom w:val="none" w:sz="0" w:space="0" w:color="auto"/>
        <w:right w:val="none" w:sz="0" w:space="0" w:color="auto"/>
      </w:divBdr>
    </w:div>
    <w:div w:id="198797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339</TotalTime>
  <Pages>21</Pages>
  <Words>12232</Words>
  <Characters>67281</Characters>
  <Application>Microsoft Office Word</Application>
  <DocSecurity>0</DocSecurity>
  <Lines>560</Lines>
  <Paragraphs>158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56</cp:revision>
  <dcterms:created xsi:type="dcterms:W3CDTF">2024-11-21T15:14:00Z</dcterms:created>
  <dcterms:modified xsi:type="dcterms:W3CDTF">2024-11-26T21:24:00Z</dcterms:modified>
</cp:coreProperties>
</file>