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24EDA" w14:textId="77777777" w:rsidR="008139F6" w:rsidRPr="00714DC4" w:rsidRDefault="008139F6" w:rsidP="00714DC4">
      <w:pPr>
        <w:pStyle w:val="Sinespaciado"/>
        <w:ind w:left="2832"/>
        <w:jc w:val="both"/>
        <w:rPr>
          <w:rFonts w:ascii="Times New Roman" w:hAnsi="Times New Roman" w:cs="Times New Roman"/>
          <w:sz w:val="24"/>
          <w:szCs w:val="24"/>
        </w:rPr>
      </w:pPr>
      <w:bookmarkStart w:id="0" w:name="_GoBack"/>
      <w:bookmarkEnd w:id="0"/>
      <w:r w:rsidRPr="00714DC4">
        <w:rPr>
          <w:rFonts w:ascii="Times New Roman" w:hAnsi="Times New Roman" w:cs="Times New Roman"/>
          <w:sz w:val="24"/>
          <w:szCs w:val="24"/>
        </w:rPr>
        <w:t>REUNIÓN DE LA COMISIÓN LEGISLATIVA DE GOBERNACIÓN Y PUNTOS CONSTITUCIONALES DE LA H. LXI LEGISLATURA DEL ESTADO DE MÉXICO.</w:t>
      </w:r>
    </w:p>
    <w:p w14:paraId="79B7F94D" w14:textId="77777777" w:rsidR="008139F6" w:rsidRPr="00714DC4" w:rsidRDefault="008139F6" w:rsidP="00714DC4">
      <w:pPr>
        <w:pStyle w:val="Sinespaciado"/>
        <w:ind w:left="2832"/>
        <w:rPr>
          <w:rFonts w:ascii="Times New Roman" w:hAnsi="Times New Roman" w:cs="Times New Roman"/>
          <w:sz w:val="24"/>
          <w:szCs w:val="24"/>
        </w:rPr>
      </w:pPr>
    </w:p>
    <w:p w14:paraId="21E405C5" w14:textId="2C2ABFB9" w:rsidR="008139F6" w:rsidRPr="00714DC4" w:rsidRDefault="008139F6" w:rsidP="00714DC4">
      <w:pPr>
        <w:pStyle w:val="Sinespaciado"/>
        <w:ind w:left="2832"/>
        <w:rPr>
          <w:rFonts w:ascii="Times New Roman" w:hAnsi="Times New Roman" w:cs="Times New Roman"/>
          <w:sz w:val="24"/>
          <w:szCs w:val="24"/>
        </w:rPr>
      </w:pPr>
      <w:r w:rsidRPr="00714DC4">
        <w:rPr>
          <w:rFonts w:ascii="Times New Roman" w:hAnsi="Times New Roman" w:cs="Times New Roman"/>
          <w:sz w:val="24"/>
          <w:szCs w:val="24"/>
        </w:rPr>
        <w:t>CELEBRADA EL DÍA 8 DE JUNIO DEL 2023.</w:t>
      </w:r>
    </w:p>
    <w:p w14:paraId="43BE27B7" w14:textId="77777777" w:rsidR="008139F6" w:rsidRPr="00714DC4" w:rsidRDefault="008139F6" w:rsidP="00714DC4">
      <w:pPr>
        <w:pStyle w:val="Sinespaciado"/>
        <w:rPr>
          <w:rFonts w:ascii="Times New Roman" w:hAnsi="Times New Roman" w:cs="Times New Roman"/>
          <w:sz w:val="24"/>
          <w:szCs w:val="24"/>
        </w:rPr>
      </w:pPr>
    </w:p>
    <w:p w14:paraId="71066674" w14:textId="77777777" w:rsidR="008139F6" w:rsidRPr="00714DC4" w:rsidRDefault="008139F6" w:rsidP="00714DC4">
      <w:pPr>
        <w:pStyle w:val="Sinespaciado"/>
        <w:jc w:val="center"/>
        <w:rPr>
          <w:rFonts w:ascii="Times New Roman" w:hAnsi="Times New Roman" w:cs="Times New Roman"/>
          <w:sz w:val="24"/>
          <w:szCs w:val="24"/>
        </w:rPr>
      </w:pPr>
      <w:r w:rsidRPr="00714DC4">
        <w:rPr>
          <w:rFonts w:ascii="Times New Roman" w:hAnsi="Times New Roman" w:cs="Times New Roman"/>
          <w:sz w:val="24"/>
          <w:szCs w:val="24"/>
        </w:rPr>
        <w:t>PRESIDENCIA DE LA DIPUTADA MARÍA ISABEL SÁNCHEZ HOLGUÍN.</w:t>
      </w:r>
    </w:p>
    <w:p w14:paraId="1D955B37" w14:textId="77777777" w:rsidR="008139F6" w:rsidRPr="00714DC4" w:rsidRDefault="008139F6" w:rsidP="00714DC4">
      <w:pPr>
        <w:pStyle w:val="Sinespaciado"/>
        <w:rPr>
          <w:rFonts w:ascii="Times New Roman" w:hAnsi="Times New Roman" w:cs="Times New Roman"/>
          <w:sz w:val="24"/>
          <w:szCs w:val="24"/>
        </w:rPr>
      </w:pPr>
    </w:p>
    <w:p w14:paraId="632DC703" w14:textId="7E596508" w:rsidR="00760F78"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 xml:space="preserve">PRESIDENTA DIP. MARÍA ISABEL SÁNCHEZ HOLGUÍN. </w:t>
      </w:r>
      <w:r w:rsidR="0014396E" w:rsidRPr="00714DC4">
        <w:rPr>
          <w:rFonts w:ascii="Times New Roman" w:hAnsi="Times New Roman" w:cs="Times New Roman"/>
          <w:sz w:val="24"/>
          <w:szCs w:val="24"/>
        </w:rPr>
        <w:t>B</w:t>
      </w:r>
      <w:r w:rsidR="00A45DDF" w:rsidRPr="00714DC4">
        <w:rPr>
          <w:rFonts w:ascii="Times New Roman" w:hAnsi="Times New Roman" w:cs="Times New Roman"/>
          <w:sz w:val="24"/>
          <w:szCs w:val="24"/>
        </w:rPr>
        <w:t>u</w:t>
      </w:r>
      <w:r w:rsidR="0014396E" w:rsidRPr="00714DC4">
        <w:rPr>
          <w:rFonts w:ascii="Times New Roman" w:hAnsi="Times New Roman" w:cs="Times New Roman"/>
          <w:sz w:val="24"/>
          <w:szCs w:val="24"/>
        </w:rPr>
        <w:t>enas tardes a todos y a</w:t>
      </w:r>
      <w:r w:rsidR="00A45DDF" w:rsidRPr="00714DC4">
        <w:rPr>
          <w:rFonts w:ascii="Times New Roman" w:hAnsi="Times New Roman" w:cs="Times New Roman"/>
          <w:sz w:val="24"/>
          <w:szCs w:val="24"/>
        </w:rPr>
        <w:t xml:space="preserve"> </w:t>
      </w:r>
      <w:r w:rsidR="0014396E" w:rsidRPr="00714DC4">
        <w:rPr>
          <w:rFonts w:ascii="Times New Roman" w:hAnsi="Times New Roman" w:cs="Times New Roman"/>
          <w:sz w:val="24"/>
          <w:szCs w:val="24"/>
        </w:rPr>
        <w:t xml:space="preserve">todas. Agradezco </w:t>
      </w:r>
      <w:r w:rsidR="00DA6612" w:rsidRPr="00714DC4">
        <w:rPr>
          <w:rFonts w:ascii="Times New Roman" w:hAnsi="Times New Roman" w:cs="Times New Roman"/>
          <w:sz w:val="24"/>
          <w:szCs w:val="24"/>
        </w:rPr>
        <w:t>la asistencia de las diputadas y los diputados de la Comisión de Gobernación y Puntos Constitucionales</w:t>
      </w:r>
      <w:r w:rsidR="00A45DDF" w:rsidRPr="00714DC4">
        <w:rPr>
          <w:rFonts w:ascii="Times New Roman" w:hAnsi="Times New Roman" w:cs="Times New Roman"/>
          <w:sz w:val="24"/>
          <w:szCs w:val="24"/>
        </w:rPr>
        <w:t>;</w:t>
      </w:r>
      <w:r w:rsidR="00DA6612" w:rsidRPr="00714DC4">
        <w:rPr>
          <w:rFonts w:ascii="Times New Roman" w:hAnsi="Times New Roman" w:cs="Times New Roman"/>
          <w:sz w:val="24"/>
          <w:szCs w:val="24"/>
        </w:rPr>
        <w:t xml:space="preserve"> </w:t>
      </w:r>
      <w:r w:rsidR="00A45DDF" w:rsidRPr="00714DC4">
        <w:rPr>
          <w:rFonts w:ascii="Times New Roman" w:hAnsi="Times New Roman" w:cs="Times New Roman"/>
          <w:sz w:val="24"/>
          <w:szCs w:val="24"/>
        </w:rPr>
        <w:t>v</w:t>
      </w:r>
      <w:r w:rsidR="00DA6612" w:rsidRPr="00714DC4">
        <w:rPr>
          <w:rFonts w:ascii="Times New Roman" w:hAnsi="Times New Roman" w:cs="Times New Roman"/>
          <w:sz w:val="24"/>
          <w:szCs w:val="24"/>
        </w:rPr>
        <w:t xml:space="preserve">aloro </w:t>
      </w:r>
      <w:r w:rsidR="00A45DDF" w:rsidRPr="00714DC4">
        <w:rPr>
          <w:rFonts w:ascii="Times New Roman" w:hAnsi="Times New Roman" w:cs="Times New Roman"/>
          <w:sz w:val="24"/>
          <w:szCs w:val="24"/>
        </w:rPr>
        <w:t>su compromiso con la atención oportuna de nuestras tareas.</w:t>
      </w:r>
    </w:p>
    <w:p w14:paraId="7AF2E650" w14:textId="77777777" w:rsidR="00760F78" w:rsidRPr="00714DC4" w:rsidRDefault="00AF3689"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Doy la bienvenida a quienes se encuentran en el Recinto Legislativo y en las redes sociales.</w:t>
      </w:r>
    </w:p>
    <w:p w14:paraId="05D91630" w14:textId="10BB4280" w:rsidR="008139F6" w:rsidRPr="00714DC4" w:rsidRDefault="00211B3F"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 xml:space="preserve">Realizamos la reunión en modalidad mixta, con fundamento en el artículo </w:t>
      </w:r>
      <w:r w:rsidR="00760F78" w:rsidRPr="00714DC4">
        <w:rPr>
          <w:rFonts w:ascii="Times New Roman" w:hAnsi="Times New Roman" w:cs="Times New Roman"/>
          <w:sz w:val="24"/>
          <w:szCs w:val="24"/>
        </w:rPr>
        <w:t xml:space="preserve">40 Bis </w:t>
      </w:r>
      <w:r w:rsidR="008139F6" w:rsidRPr="00714DC4">
        <w:rPr>
          <w:rFonts w:ascii="Times New Roman" w:hAnsi="Times New Roman" w:cs="Times New Roman"/>
          <w:sz w:val="24"/>
          <w:szCs w:val="24"/>
        </w:rPr>
        <w:t xml:space="preserve">de </w:t>
      </w:r>
      <w:r w:rsidR="00760F78" w:rsidRPr="00714DC4">
        <w:rPr>
          <w:rFonts w:ascii="Times New Roman" w:hAnsi="Times New Roman" w:cs="Times New Roman"/>
          <w:sz w:val="24"/>
          <w:szCs w:val="24"/>
        </w:rPr>
        <w:t xml:space="preserve">la Ley Orgánica de </w:t>
      </w:r>
      <w:r w:rsidR="008139F6" w:rsidRPr="00714DC4">
        <w:rPr>
          <w:rFonts w:ascii="Times New Roman" w:hAnsi="Times New Roman" w:cs="Times New Roman"/>
          <w:sz w:val="24"/>
          <w:szCs w:val="24"/>
        </w:rPr>
        <w:t>este Poder Legislativo.</w:t>
      </w:r>
    </w:p>
    <w:p w14:paraId="7434F4AB" w14:textId="537A85A5"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Para la validez de los trabajos</w:t>
      </w:r>
      <w:r w:rsidR="00760F78" w:rsidRPr="00714DC4">
        <w:rPr>
          <w:rFonts w:ascii="Times New Roman" w:hAnsi="Times New Roman" w:cs="Times New Roman"/>
          <w:sz w:val="24"/>
          <w:szCs w:val="24"/>
        </w:rPr>
        <w:t>,</w:t>
      </w:r>
      <w:r w:rsidRPr="00714DC4">
        <w:rPr>
          <w:rFonts w:ascii="Times New Roman" w:hAnsi="Times New Roman" w:cs="Times New Roman"/>
          <w:sz w:val="24"/>
          <w:szCs w:val="24"/>
        </w:rPr>
        <w:t xml:space="preserve"> pido al Secretario verifique el quórum.</w:t>
      </w:r>
    </w:p>
    <w:p w14:paraId="14A780C4" w14:textId="1CFD7680"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Con mucho gusto</w:t>
      </w:r>
      <w:r w:rsidR="00760F78"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w:t>
      </w:r>
      <w:r w:rsidR="00C10266" w:rsidRPr="00714DC4">
        <w:rPr>
          <w:rFonts w:ascii="Times New Roman" w:hAnsi="Times New Roman" w:cs="Times New Roman"/>
          <w:sz w:val="24"/>
          <w:szCs w:val="24"/>
        </w:rPr>
        <w:t>, r</w:t>
      </w:r>
      <w:r w:rsidRPr="00714DC4">
        <w:rPr>
          <w:rFonts w:ascii="Times New Roman" w:hAnsi="Times New Roman" w:cs="Times New Roman"/>
          <w:sz w:val="24"/>
          <w:szCs w:val="24"/>
        </w:rPr>
        <w:t>ealizaremos el pase de lista.</w:t>
      </w:r>
    </w:p>
    <w:p w14:paraId="79039A18" w14:textId="77777777" w:rsidR="008139F6" w:rsidRPr="00714DC4" w:rsidRDefault="008139F6" w:rsidP="00714DC4">
      <w:pPr>
        <w:pStyle w:val="Sinespaciado"/>
        <w:jc w:val="center"/>
        <w:rPr>
          <w:rFonts w:ascii="Times New Roman" w:hAnsi="Times New Roman" w:cs="Times New Roman"/>
          <w:i/>
          <w:sz w:val="24"/>
          <w:szCs w:val="24"/>
        </w:rPr>
      </w:pPr>
      <w:r w:rsidRPr="00714DC4">
        <w:rPr>
          <w:rFonts w:ascii="Times New Roman" w:hAnsi="Times New Roman" w:cs="Times New Roman"/>
          <w:i/>
          <w:sz w:val="24"/>
          <w:szCs w:val="24"/>
        </w:rPr>
        <w:t>(Registro de asistencia)</w:t>
      </w:r>
    </w:p>
    <w:p w14:paraId="1A3B8215" w14:textId="46F81377"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Ha sido verificado el quórum, pude proceder a abrir la reunión</w:t>
      </w:r>
      <w:r w:rsidR="00760F78"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w:t>
      </w:r>
    </w:p>
    <w:p w14:paraId="77FA20BD" w14:textId="360F94B9"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Muchas gracias</w:t>
      </w:r>
      <w:r w:rsidR="00760F78"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diputado Secretario.</w:t>
      </w:r>
    </w:p>
    <w:p w14:paraId="51C6ECF1" w14:textId="77777777"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Se declara la existencia del quórum y se abre la reunión de la Comisión Legislativa de Gobernación y Puntos Constitucionales, siendo las catorce horas con diecinueve minutos del día jueves ocho de junio del año dos mil veintitrés.</w:t>
      </w:r>
    </w:p>
    <w:p w14:paraId="577CC42C" w14:textId="570A675A"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Atendiendo al artículo 16 del Reglamento de este Poder Legislativo</w:t>
      </w:r>
      <w:r w:rsidR="00300C5F" w:rsidRPr="00714DC4">
        <w:rPr>
          <w:rFonts w:ascii="Times New Roman" w:hAnsi="Times New Roman" w:cs="Times New Roman"/>
          <w:sz w:val="24"/>
          <w:szCs w:val="24"/>
        </w:rPr>
        <w:t>,</w:t>
      </w:r>
      <w:r w:rsidRPr="00714DC4">
        <w:rPr>
          <w:rFonts w:ascii="Times New Roman" w:hAnsi="Times New Roman" w:cs="Times New Roman"/>
          <w:sz w:val="24"/>
          <w:szCs w:val="24"/>
        </w:rPr>
        <w:t xml:space="preserve"> la reunión es pública.</w:t>
      </w:r>
    </w:p>
    <w:p w14:paraId="687EB807" w14:textId="77777777" w:rsidR="008139F6" w:rsidRPr="00714DC4" w:rsidRDefault="008139F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Mencione la Secretaría la propuesta del orden del día, por favor.</w:t>
      </w:r>
    </w:p>
    <w:p w14:paraId="6066E1E5" w14:textId="0B8EAC1D"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Con mucho gusto</w:t>
      </w:r>
      <w:r w:rsidR="003051A6"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w:t>
      </w:r>
    </w:p>
    <w:p w14:paraId="65F509F9" w14:textId="77777777"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La propuesta del orden del día es la siguiente:</w:t>
      </w:r>
    </w:p>
    <w:p w14:paraId="048C71FF" w14:textId="7A4DB4B8" w:rsidR="008139F6" w:rsidRPr="00714DC4" w:rsidRDefault="008139F6" w:rsidP="00714DC4">
      <w:pPr>
        <w:pStyle w:val="Sinespaciado"/>
        <w:jc w:val="both"/>
        <w:rPr>
          <w:rFonts w:ascii="Times New Roman" w:hAnsi="Times New Roman" w:cs="Times New Roman"/>
          <w:b/>
          <w:sz w:val="24"/>
          <w:szCs w:val="24"/>
        </w:rPr>
      </w:pPr>
      <w:r w:rsidRPr="00714DC4">
        <w:rPr>
          <w:rFonts w:ascii="Times New Roman" w:hAnsi="Times New Roman" w:cs="Times New Roman"/>
          <w:sz w:val="24"/>
          <w:szCs w:val="24"/>
        </w:rPr>
        <w:t xml:space="preserve">1. </w:t>
      </w:r>
      <w:r w:rsidRPr="00714DC4">
        <w:rPr>
          <w:rFonts w:ascii="Times New Roman" w:hAnsi="Times New Roman" w:cs="Times New Roman"/>
          <w:b/>
          <w:sz w:val="24"/>
          <w:szCs w:val="24"/>
        </w:rPr>
        <w:t xml:space="preserve">Análisis de la iniciativa con proyecto de decreto por el que se reforman las fracciones V del artículo 29 de la Ley Orgánica del Poder Legislativo del Estado Libre y el inciso k) del artículo 147 Bis del Reglamento del Poder Legislativo del Estado Libre y Soberano de México, presentada por el diputado Max Agustín Correa Hernández, en nombre del Grupo Parlamentario del </w:t>
      </w:r>
      <w:r w:rsidR="003051A6" w:rsidRPr="00714DC4">
        <w:rPr>
          <w:rFonts w:ascii="Times New Roman" w:hAnsi="Times New Roman" w:cs="Times New Roman"/>
          <w:b/>
          <w:sz w:val="24"/>
          <w:szCs w:val="24"/>
        </w:rPr>
        <w:t>p</w:t>
      </w:r>
      <w:r w:rsidRPr="00714DC4">
        <w:rPr>
          <w:rFonts w:ascii="Times New Roman" w:hAnsi="Times New Roman" w:cs="Times New Roman"/>
          <w:b/>
          <w:sz w:val="24"/>
          <w:szCs w:val="24"/>
        </w:rPr>
        <w:t>artido morena y</w:t>
      </w:r>
      <w:r w:rsidR="003051A6" w:rsidRPr="00714DC4">
        <w:rPr>
          <w:rFonts w:ascii="Times New Roman" w:hAnsi="Times New Roman" w:cs="Times New Roman"/>
          <w:b/>
          <w:sz w:val="24"/>
          <w:szCs w:val="24"/>
        </w:rPr>
        <w:t>,</w:t>
      </w:r>
      <w:r w:rsidRPr="00714DC4">
        <w:rPr>
          <w:rFonts w:ascii="Times New Roman" w:hAnsi="Times New Roman" w:cs="Times New Roman"/>
          <w:b/>
          <w:sz w:val="24"/>
          <w:szCs w:val="24"/>
        </w:rPr>
        <w:t xml:space="preserve"> en su caso, discusión y aprobación del dictamen correspondiente.</w:t>
      </w:r>
    </w:p>
    <w:p w14:paraId="1AFE03A1" w14:textId="77777777"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2. Clausura de la reunión.</w:t>
      </w:r>
    </w:p>
    <w:p w14:paraId="1DDDEF9D" w14:textId="121AFBEB"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Es cuanto</w:t>
      </w:r>
      <w:r w:rsidR="003051A6" w:rsidRPr="00714DC4">
        <w:rPr>
          <w:rFonts w:ascii="Times New Roman" w:hAnsi="Times New Roman" w:cs="Times New Roman"/>
          <w:sz w:val="24"/>
          <w:szCs w:val="24"/>
        </w:rPr>
        <w:t>,</w:t>
      </w:r>
      <w:r w:rsidRPr="00714DC4">
        <w:rPr>
          <w:rFonts w:ascii="Times New Roman" w:hAnsi="Times New Roman" w:cs="Times New Roman"/>
          <w:sz w:val="24"/>
          <w:szCs w:val="24"/>
        </w:rPr>
        <w:t xml:space="preserve"> Presidenta.</w:t>
      </w:r>
    </w:p>
    <w:p w14:paraId="663E0F62" w14:textId="3B8E86F0"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Pido a quienes estén de acuerdo en que la propuesta que ha mencionado la Secretaría sea aprobada con el carácter de orden del día y se sirvan levantar la mano, por favor ¿En contra</w:t>
      </w:r>
      <w:r w:rsidR="001345DE" w:rsidRPr="00714DC4">
        <w:rPr>
          <w:rFonts w:ascii="Times New Roman" w:hAnsi="Times New Roman" w:cs="Times New Roman"/>
          <w:sz w:val="24"/>
          <w:szCs w:val="24"/>
        </w:rPr>
        <w:t>?</w:t>
      </w:r>
      <w:r w:rsidRPr="00714DC4">
        <w:rPr>
          <w:rFonts w:ascii="Times New Roman" w:hAnsi="Times New Roman" w:cs="Times New Roman"/>
          <w:sz w:val="24"/>
          <w:szCs w:val="24"/>
        </w:rPr>
        <w:t xml:space="preserve"> </w:t>
      </w:r>
      <w:r w:rsidR="001345DE" w:rsidRPr="00714DC4">
        <w:rPr>
          <w:rFonts w:ascii="Times New Roman" w:hAnsi="Times New Roman" w:cs="Times New Roman"/>
          <w:sz w:val="24"/>
          <w:szCs w:val="24"/>
        </w:rPr>
        <w:t>¿E</w:t>
      </w:r>
      <w:r w:rsidRPr="00714DC4">
        <w:rPr>
          <w:rFonts w:ascii="Times New Roman" w:hAnsi="Times New Roman" w:cs="Times New Roman"/>
          <w:sz w:val="24"/>
          <w:szCs w:val="24"/>
        </w:rPr>
        <w:t>n abstención? Gracias.</w:t>
      </w:r>
    </w:p>
    <w:p w14:paraId="75E10907" w14:textId="49896F74"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Diputada Presidenta</w:t>
      </w:r>
      <w:r w:rsidR="002E652A" w:rsidRPr="00714DC4">
        <w:rPr>
          <w:rFonts w:ascii="Times New Roman" w:hAnsi="Times New Roman" w:cs="Times New Roman"/>
          <w:sz w:val="24"/>
          <w:szCs w:val="24"/>
        </w:rPr>
        <w:t>,</w:t>
      </w:r>
      <w:r w:rsidRPr="00714DC4">
        <w:rPr>
          <w:rFonts w:ascii="Times New Roman" w:hAnsi="Times New Roman" w:cs="Times New Roman"/>
          <w:sz w:val="24"/>
          <w:szCs w:val="24"/>
        </w:rPr>
        <w:t xml:space="preserve"> la propuesta ha sido aprobada por unanimidad de votos.</w:t>
      </w:r>
    </w:p>
    <w:p w14:paraId="552436FF" w14:textId="77777777"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Muchas gracias.</w:t>
      </w:r>
    </w:p>
    <w:p w14:paraId="695EAC60" w14:textId="6A808AA2"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 xml:space="preserve">Con sujeción al punto 1, la Secretaría leerá la introducción, los antecedentes y los resolutivos del dictamen de la iniciativa con proyecto de decreto por el que se reforma la fracción XV del artículo 29 de la Ley Orgánica del Poder Legislativo del Estado Libre y Soberano de México y el inciso k) del artículo 147 Bis del Reglamento del Poder Legislativo del Estado Libre </w:t>
      </w:r>
      <w:r w:rsidRPr="00714DC4">
        <w:rPr>
          <w:rFonts w:ascii="Times New Roman" w:hAnsi="Times New Roman" w:cs="Times New Roman"/>
          <w:sz w:val="24"/>
          <w:szCs w:val="24"/>
        </w:rPr>
        <w:lastRenderedPageBreak/>
        <w:t xml:space="preserve">y Soberano de México, presentada por el diputado Max Agustín Correa Hernández, en nombre del Grupo Parlamentario del </w:t>
      </w:r>
      <w:r w:rsidR="006F6CC1" w:rsidRPr="00714DC4">
        <w:rPr>
          <w:rFonts w:ascii="Times New Roman" w:hAnsi="Times New Roman" w:cs="Times New Roman"/>
          <w:sz w:val="24"/>
          <w:szCs w:val="24"/>
        </w:rPr>
        <w:t>p</w:t>
      </w:r>
      <w:r w:rsidRPr="00714DC4">
        <w:rPr>
          <w:rFonts w:ascii="Times New Roman" w:hAnsi="Times New Roman" w:cs="Times New Roman"/>
          <w:sz w:val="24"/>
          <w:szCs w:val="24"/>
        </w:rPr>
        <w:t>artido morena.</w:t>
      </w:r>
    </w:p>
    <w:p w14:paraId="7007D39C" w14:textId="77777777"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Procedo a la lectura del dictamen.</w:t>
      </w:r>
    </w:p>
    <w:p w14:paraId="774E07B9" w14:textId="2460AEF6"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Dictamen formulado a la iniciativa con proyecto de decreto por el que se reforman las fracciones XV del artículo</w:t>
      </w:r>
      <w:r w:rsidR="006F6CC1" w:rsidRPr="00714DC4">
        <w:rPr>
          <w:rFonts w:ascii="Times New Roman" w:hAnsi="Times New Roman" w:cs="Times New Roman"/>
          <w:sz w:val="24"/>
          <w:szCs w:val="24"/>
        </w:rPr>
        <w:t xml:space="preserve"> 29</w:t>
      </w:r>
      <w:r w:rsidRPr="00714DC4">
        <w:rPr>
          <w:rFonts w:ascii="Times New Roman" w:hAnsi="Times New Roman" w:cs="Times New Roman"/>
          <w:sz w:val="24"/>
          <w:szCs w:val="24"/>
        </w:rPr>
        <w:t xml:space="preserve"> de la Ley Orgánica del Poder Legislativo del Estado Libre y el inciso k) del artículo 147 Bis del Reglamento del Poder Legislativo del Estado Libre y Soberano de México, presentada por el diputado Max Agustín Correa Hernández, en nombre del Grupo Parlamentario del </w:t>
      </w:r>
      <w:r w:rsidR="006F6CC1" w:rsidRPr="00714DC4">
        <w:rPr>
          <w:rFonts w:ascii="Times New Roman" w:hAnsi="Times New Roman" w:cs="Times New Roman"/>
          <w:sz w:val="24"/>
          <w:szCs w:val="24"/>
        </w:rPr>
        <w:t>p</w:t>
      </w:r>
      <w:r w:rsidRPr="00714DC4">
        <w:rPr>
          <w:rFonts w:ascii="Times New Roman" w:hAnsi="Times New Roman" w:cs="Times New Roman"/>
          <w:sz w:val="24"/>
          <w:szCs w:val="24"/>
        </w:rPr>
        <w:t>artido morena.</w:t>
      </w:r>
    </w:p>
    <w:p w14:paraId="078B2E62" w14:textId="7C3D3256"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r>
      <w:r w:rsidR="00714DC4" w:rsidRPr="00714DC4">
        <w:rPr>
          <w:rFonts w:ascii="Times New Roman" w:hAnsi="Times New Roman" w:cs="Times New Roman"/>
          <w:sz w:val="24"/>
          <w:szCs w:val="24"/>
        </w:rPr>
        <w:t>HONORABLE ASAMBLEA</w:t>
      </w:r>
      <w:r w:rsidRPr="00714DC4">
        <w:rPr>
          <w:rFonts w:ascii="Times New Roman" w:hAnsi="Times New Roman" w:cs="Times New Roman"/>
          <w:sz w:val="24"/>
          <w:szCs w:val="24"/>
        </w:rPr>
        <w:t>:</w:t>
      </w:r>
    </w:p>
    <w:p w14:paraId="017F27EB" w14:textId="57238F49" w:rsidR="008139F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 xml:space="preserve">La Presidencia de la LXI Legislatura remitió a la Comisión Legislativa de Gobernación y Puntos Constitucionales el estudio y dictamen de la iniciativa con proyecto de decreto por el que se reforman las fracciones XV del artículo 29 de la Ley Orgánica del Poder Legislativo del Estado Libre y Soberano y el inciso k) del artículo 147 Bis del Reglamento del Poder Legislativo del Estado Libre y Soberano de México, presentada por el diputado Max Agustín Correa Hernández, en nombre del Grupo Parlamentario del </w:t>
      </w:r>
      <w:r w:rsidR="00CB2273" w:rsidRPr="00714DC4">
        <w:rPr>
          <w:rFonts w:ascii="Times New Roman" w:hAnsi="Times New Roman" w:cs="Times New Roman"/>
          <w:sz w:val="24"/>
          <w:szCs w:val="24"/>
        </w:rPr>
        <w:t>p</w:t>
      </w:r>
      <w:r w:rsidRPr="00714DC4">
        <w:rPr>
          <w:rFonts w:ascii="Times New Roman" w:hAnsi="Times New Roman" w:cs="Times New Roman"/>
          <w:sz w:val="24"/>
          <w:szCs w:val="24"/>
        </w:rPr>
        <w:t>artido morena.</w:t>
      </w:r>
    </w:p>
    <w:p w14:paraId="062B0C56" w14:textId="22BDC452" w:rsidR="00D05CE6" w:rsidRPr="00714DC4" w:rsidRDefault="008139F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Sustanciado el estudio de la iniciativa y discutido a satisfacción de la comisión legislativa, nos permitimos</w:t>
      </w:r>
      <w:r w:rsidR="00CB2273" w:rsidRPr="00714DC4">
        <w:rPr>
          <w:rFonts w:ascii="Times New Roman" w:hAnsi="Times New Roman" w:cs="Times New Roman"/>
          <w:sz w:val="24"/>
          <w:szCs w:val="24"/>
        </w:rPr>
        <w:t>,</w:t>
      </w:r>
      <w:r w:rsidRPr="00714DC4">
        <w:rPr>
          <w:rFonts w:ascii="Times New Roman" w:hAnsi="Times New Roman" w:cs="Times New Roman"/>
          <w:sz w:val="24"/>
          <w:szCs w:val="24"/>
        </w:rPr>
        <w:t xml:space="preserve"> con fundamento en lo establecido en los artículos 68, 70 y 82 de la Ley Orgánica del Poder Legislativo</w:t>
      </w:r>
      <w:r w:rsidR="00CB2273" w:rsidRPr="00714DC4">
        <w:rPr>
          <w:rFonts w:ascii="Times New Roman" w:hAnsi="Times New Roman" w:cs="Times New Roman"/>
          <w:sz w:val="24"/>
          <w:szCs w:val="24"/>
        </w:rPr>
        <w:t>,</w:t>
      </w:r>
      <w:r w:rsidRPr="00714DC4">
        <w:rPr>
          <w:rFonts w:ascii="Times New Roman" w:hAnsi="Times New Roman" w:cs="Times New Roman"/>
          <w:sz w:val="24"/>
          <w:szCs w:val="24"/>
        </w:rPr>
        <w:t xml:space="preserve"> en relación con lo previsto en los artículos 13 A, 70, 73, 75, 78</w:t>
      </w:r>
      <w:r w:rsidR="00B513E1" w:rsidRPr="00714DC4">
        <w:rPr>
          <w:rFonts w:ascii="Times New Roman" w:hAnsi="Times New Roman" w:cs="Times New Roman"/>
          <w:sz w:val="24"/>
          <w:szCs w:val="24"/>
        </w:rPr>
        <w:t>, 79 y</w:t>
      </w:r>
      <w:r w:rsidR="00D05CE6" w:rsidRPr="00714DC4">
        <w:rPr>
          <w:rFonts w:ascii="Times New Roman" w:hAnsi="Times New Roman" w:cs="Times New Roman"/>
          <w:sz w:val="24"/>
          <w:szCs w:val="24"/>
        </w:rPr>
        <w:t xml:space="preserve"> 80 del Reglamento, someter a la consideración de la lectura el siguiente</w:t>
      </w:r>
      <w:r w:rsidR="00714DC4" w:rsidRPr="00714DC4">
        <w:rPr>
          <w:rFonts w:ascii="Times New Roman" w:hAnsi="Times New Roman" w:cs="Times New Roman"/>
          <w:sz w:val="24"/>
          <w:szCs w:val="24"/>
        </w:rPr>
        <w:t>:</w:t>
      </w:r>
    </w:p>
    <w:p w14:paraId="3C84E7EE" w14:textId="77777777" w:rsidR="00D05CE6" w:rsidRPr="00714DC4" w:rsidRDefault="00D05CE6" w:rsidP="00714DC4">
      <w:pPr>
        <w:pStyle w:val="Sinespaciado"/>
        <w:jc w:val="center"/>
        <w:rPr>
          <w:rFonts w:ascii="Times New Roman" w:hAnsi="Times New Roman" w:cs="Times New Roman"/>
          <w:sz w:val="24"/>
          <w:szCs w:val="24"/>
        </w:rPr>
      </w:pPr>
      <w:r w:rsidRPr="00714DC4">
        <w:rPr>
          <w:rFonts w:ascii="Times New Roman" w:hAnsi="Times New Roman" w:cs="Times New Roman"/>
          <w:sz w:val="24"/>
          <w:szCs w:val="24"/>
        </w:rPr>
        <w:t>DICTAMEN</w:t>
      </w:r>
    </w:p>
    <w:p w14:paraId="51C26CA2" w14:textId="77777777"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ANTECEDENTES</w:t>
      </w:r>
    </w:p>
    <w:p w14:paraId="2ACE7545" w14:textId="3A2DC7B6"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PRIMERO. En sesión de la LXI Legislatura realizada el día 27 de octubre del 2022, el diputado Max Agustín Correa Hernández</w:t>
      </w:r>
      <w:r w:rsidR="003275FC" w:rsidRPr="00714DC4">
        <w:rPr>
          <w:rFonts w:ascii="Times New Roman" w:hAnsi="Times New Roman" w:cs="Times New Roman"/>
          <w:sz w:val="24"/>
          <w:szCs w:val="24"/>
        </w:rPr>
        <w:t>,</w:t>
      </w:r>
      <w:r w:rsidRPr="00714DC4">
        <w:rPr>
          <w:rFonts w:ascii="Times New Roman" w:hAnsi="Times New Roman" w:cs="Times New Roman"/>
          <w:sz w:val="24"/>
          <w:szCs w:val="24"/>
        </w:rPr>
        <w:t xml:space="preserve"> del Grupo Parlamentario del </w:t>
      </w:r>
      <w:r w:rsidR="003275FC" w:rsidRPr="00714DC4">
        <w:rPr>
          <w:rFonts w:ascii="Times New Roman" w:hAnsi="Times New Roman" w:cs="Times New Roman"/>
          <w:sz w:val="24"/>
          <w:szCs w:val="24"/>
        </w:rPr>
        <w:t>p</w:t>
      </w:r>
      <w:r w:rsidRPr="00714DC4">
        <w:rPr>
          <w:rFonts w:ascii="Times New Roman" w:hAnsi="Times New Roman" w:cs="Times New Roman"/>
          <w:sz w:val="24"/>
          <w:szCs w:val="24"/>
        </w:rPr>
        <w:t xml:space="preserve">artido morena de la LXI Legislatura del Estado de México, en ejercicio del derecho de iniciativa legislativa señalado en los artículos 51 fracción II de la Constitución Política de Estado Libre y Soberano de México, 28 fracción I de la Ley Orgánica del Poder Legislativo del Estado Libre y Soberano de México, sometió a consideración de la </w:t>
      </w:r>
      <w:r w:rsidR="003275FC" w:rsidRPr="00714DC4">
        <w:rPr>
          <w:rFonts w:ascii="Times New Roman" w:hAnsi="Times New Roman" w:cs="Times New Roman"/>
          <w:sz w:val="24"/>
          <w:szCs w:val="24"/>
        </w:rPr>
        <w:t>S</w:t>
      </w:r>
      <w:r w:rsidRPr="00714DC4">
        <w:rPr>
          <w:rFonts w:ascii="Times New Roman" w:hAnsi="Times New Roman" w:cs="Times New Roman"/>
          <w:sz w:val="24"/>
          <w:szCs w:val="24"/>
        </w:rPr>
        <w:t xml:space="preserve">oberanía </w:t>
      </w:r>
      <w:r w:rsidR="003275FC" w:rsidRPr="00714DC4">
        <w:rPr>
          <w:rFonts w:ascii="Times New Roman" w:hAnsi="Times New Roman" w:cs="Times New Roman"/>
          <w:sz w:val="24"/>
          <w:szCs w:val="24"/>
        </w:rPr>
        <w:t>P</w:t>
      </w:r>
      <w:r w:rsidRPr="00714DC4">
        <w:rPr>
          <w:rFonts w:ascii="Times New Roman" w:hAnsi="Times New Roman" w:cs="Times New Roman"/>
          <w:sz w:val="24"/>
          <w:szCs w:val="24"/>
        </w:rPr>
        <w:t>opular la iniciativa con proyecto de decreto.</w:t>
      </w:r>
    </w:p>
    <w:p w14:paraId="4D75998E" w14:textId="4234FAED"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SEGUNDO. La citada sesión fue enviada la iniciativa con proyecto de decreto a la Comisión Legislativa de Gobernación y Puntos Constitucionales</w:t>
      </w:r>
      <w:r w:rsidR="00573C20" w:rsidRPr="00714DC4">
        <w:rPr>
          <w:rFonts w:ascii="Times New Roman" w:hAnsi="Times New Roman" w:cs="Times New Roman"/>
          <w:sz w:val="24"/>
          <w:szCs w:val="24"/>
        </w:rPr>
        <w:t>,</w:t>
      </w:r>
      <w:r w:rsidRPr="00714DC4">
        <w:rPr>
          <w:rFonts w:ascii="Times New Roman" w:hAnsi="Times New Roman" w:cs="Times New Roman"/>
          <w:sz w:val="24"/>
          <w:szCs w:val="24"/>
        </w:rPr>
        <w:t xml:space="preserve"> para sus estudio y dictamen.</w:t>
      </w:r>
    </w:p>
    <w:p w14:paraId="3390ACFC" w14:textId="32714938"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TERCERO. El día 27 de octubre del 2022, por oficio</w:t>
      </w:r>
      <w:r w:rsidR="00573C20" w:rsidRPr="00714DC4">
        <w:rPr>
          <w:rFonts w:ascii="Times New Roman" w:hAnsi="Times New Roman" w:cs="Times New Roman"/>
          <w:sz w:val="24"/>
          <w:szCs w:val="24"/>
        </w:rPr>
        <w:t>,</w:t>
      </w:r>
      <w:r w:rsidRPr="00714DC4">
        <w:rPr>
          <w:rFonts w:ascii="Times New Roman" w:hAnsi="Times New Roman" w:cs="Times New Roman"/>
          <w:sz w:val="24"/>
          <w:szCs w:val="24"/>
        </w:rPr>
        <w:t xml:space="preserve"> la Secretaría de la </w:t>
      </w:r>
      <w:r w:rsidR="00573C20" w:rsidRPr="00714DC4">
        <w:rPr>
          <w:rFonts w:ascii="Times New Roman" w:hAnsi="Times New Roman" w:cs="Times New Roman"/>
          <w:sz w:val="24"/>
          <w:szCs w:val="24"/>
        </w:rPr>
        <w:t>D</w:t>
      </w:r>
      <w:r w:rsidRPr="00714DC4">
        <w:rPr>
          <w:rFonts w:ascii="Times New Roman" w:hAnsi="Times New Roman" w:cs="Times New Roman"/>
          <w:sz w:val="24"/>
          <w:szCs w:val="24"/>
        </w:rPr>
        <w:t>irectiva de la LXI Legislatura remitieron la iniciativa con proyecto de decreto al Presidente de la Comisión Legislativa de Gobernación y Puntos Constitucionales.</w:t>
      </w:r>
    </w:p>
    <w:p w14:paraId="50491590" w14:textId="6CCD717F"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CUARTO. En atención a su encomienda</w:t>
      </w:r>
      <w:r w:rsidR="005B451F" w:rsidRPr="00714DC4">
        <w:rPr>
          <w:rFonts w:ascii="Times New Roman" w:hAnsi="Times New Roman" w:cs="Times New Roman"/>
          <w:sz w:val="24"/>
          <w:szCs w:val="24"/>
        </w:rPr>
        <w:t>,</w:t>
      </w:r>
      <w:r w:rsidRPr="00714DC4">
        <w:rPr>
          <w:rFonts w:ascii="Times New Roman" w:hAnsi="Times New Roman" w:cs="Times New Roman"/>
          <w:sz w:val="24"/>
          <w:szCs w:val="24"/>
        </w:rPr>
        <w:t xml:space="preserve"> el Secretariado Técnico de la Comisión Legislativa distribuy</w:t>
      </w:r>
      <w:r w:rsidR="005B451F" w:rsidRPr="00714DC4">
        <w:rPr>
          <w:rFonts w:ascii="Times New Roman" w:hAnsi="Times New Roman" w:cs="Times New Roman"/>
          <w:sz w:val="24"/>
          <w:szCs w:val="24"/>
        </w:rPr>
        <w:t>ó</w:t>
      </w:r>
      <w:r w:rsidRPr="00714DC4">
        <w:rPr>
          <w:rFonts w:ascii="Times New Roman" w:hAnsi="Times New Roman" w:cs="Times New Roman"/>
          <w:sz w:val="24"/>
          <w:szCs w:val="24"/>
        </w:rPr>
        <w:t xml:space="preserve"> copia de la iniciativa con proyecto de decreto entre cada integrante de la Comisión Legislativa de Gobernación y Puntos Constitucionales.</w:t>
      </w:r>
    </w:p>
    <w:p w14:paraId="1ECD233C" w14:textId="4E1391A3"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QUINTO. El día 30 de mayo y 8 de junio del 2023, la Comisión Legislativa de Gobernación y Puntos Constitucionales dio inicio al análisis de la iniciativa con proyecto de decreto y realiz</w:t>
      </w:r>
      <w:r w:rsidR="005B451F" w:rsidRPr="00714DC4">
        <w:rPr>
          <w:rFonts w:ascii="Times New Roman" w:hAnsi="Times New Roman" w:cs="Times New Roman"/>
          <w:sz w:val="24"/>
          <w:szCs w:val="24"/>
        </w:rPr>
        <w:t>ó</w:t>
      </w:r>
      <w:r w:rsidRPr="00714DC4">
        <w:rPr>
          <w:rFonts w:ascii="Times New Roman" w:hAnsi="Times New Roman" w:cs="Times New Roman"/>
          <w:sz w:val="24"/>
          <w:szCs w:val="24"/>
        </w:rPr>
        <w:t xml:space="preserve"> reunión de trabajo</w:t>
      </w:r>
      <w:r w:rsidR="00956ADF" w:rsidRPr="00714DC4">
        <w:rPr>
          <w:rFonts w:ascii="Times New Roman" w:hAnsi="Times New Roman" w:cs="Times New Roman"/>
          <w:sz w:val="24"/>
          <w:szCs w:val="24"/>
        </w:rPr>
        <w:t>,</w:t>
      </w:r>
      <w:r w:rsidRPr="00714DC4">
        <w:rPr>
          <w:rFonts w:ascii="Times New Roman" w:hAnsi="Times New Roman" w:cs="Times New Roman"/>
          <w:sz w:val="24"/>
          <w:szCs w:val="24"/>
        </w:rPr>
        <w:t xml:space="preserve"> y el día 8 de junio llev</w:t>
      </w:r>
      <w:r w:rsidR="005B451F" w:rsidRPr="00714DC4">
        <w:rPr>
          <w:rFonts w:ascii="Times New Roman" w:hAnsi="Times New Roman" w:cs="Times New Roman"/>
          <w:sz w:val="24"/>
          <w:szCs w:val="24"/>
        </w:rPr>
        <w:t>ó</w:t>
      </w:r>
      <w:r w:rsidRPr="00714DC4">
        <w:rPr>
          <w:rFonts w:ascii="Times New Roman" w:hAnsi="Times New Roman" w:cs="Times New Roman"/>
          <w:sz w:val="24"/>
          <w:szCs w:val="24"/>
        </w:rPr>
        <w:t xml:space="preserve"> a cabo reunión de análisis y dictamen.</w:t>
      </w:r>
    </w:p>
    <w:p w14:paraId="11DF13EE" w14:textId="77777777" w:rsidR="00B13564"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 xml:space="preserve">SEXTO. De conformidad con el estudio realizado, es procedente reformar </w:t>
      </w:r>
      <w:r w:rsidR="005B451F" w:rsidRPr="00714DC4">
        <w:rPr>
          <w:rFonts w:ascii="Times New Roman" w:hAnsi="Times New Roman" w:cs="Times New Roman"/>
          <w:sz w:val="24"/>
          <w:szCs w:val="24"/>
        </w:rPr>
        <w:t>l</w:t>
      </w:r>
      <w:r w:rsidRPr="00714DC4">
        <w:rPr>
          <w:rFonts w:ascii="Times New Roman" w:hAnsi="Times New Roman" w:cs="Times New Roman"/>
          <w:sz w:val="24"/>
          <w:szCs w:val="24"/>
        </w:rPr>
        <w:t>a fracción XV y adicionar una fracción XVI, recorriéndose en su orden la subsecuentes del artículo 29 de la Ley Orgánica del Poder Legislativo del Estado Libre y Soberano de México, para establecer como obligación de las y los diputados rendir a la sociedad un informe anual de actividades legislativas y de gestión dentro de los primeros meses posteriores a la conclusión del año legislativo inmediato anterior</w:t>
      </w:r>
      <w:r w:rsidR="00B13564" w:rsidRPr="00714DC4">
        <w:rPr>
          <w:rFonts w:ascii="Times New Roman" w:hAnsi="Times New Roman" w:cs="Times New Roman"/>
          <w:sz w:val="24"/>
          <w:szCs w:val="24"/>
        </w:rPr>
        <w:t>, d</w:t>
      </w:r>
      <w:r w:rsidRPr="00714DC4">
        <w:rPr>
          <w:rFonts w:ascii="Times New Roman" w:hAnsi="Times New Roman" w:cs="Times New Roman"/>
          <w:sz w:val="24"/>
          <w:szCs w:val="24"/>
        </w:rPr>
        <w:t>el cual deberá enviar una copia a la Secretaría de Asuntos Parlamentarios</w:t>
      </w:r>
      <w:r w:rsidR="00B13564" w:rsidRPr="00714DC4">
        <w:rPr>
          <w:rFonts w:ascii="Times New Roman" w:hAnsi="Times New Roman" w:cs="Times New Roman"/>
          <w:sz w:val="24"/>
          <w:szCs w:val="24"/>
        </w:rPr>
        <w:t>,</w:t>
      </w:r>
      <w:r w:rsidRPr="00714DC4">
        <w:rPr>
          <w:rFonts w:ascii="Times New Roman" w:hAnsi="Times New Roman" w:cs="Times New Roman"/>
          <w:sz w:val="24"/>
          <w:szCs w:val="24"/>
        </w:rPr>
        <w:t xml:space="preserve"> para su publicación en la Gaceta Parlamentaria</w:t>
      </w:r>
      <w:r w:rsidR="00B13564" w:rsidRPr="00714DC4">
        <w:rPr>
          <w:rFonts w:ascii="Times New Roman" w:hAnsi="Times New Roman" w:cs="Times New Roman"/>
          <w:sz w:val="24"/>
          <w:szCs w:val="24"/>
        </w:rPr>
        <w:t>.</w:t>
      </w:r>
    </w:p>
    <w:p w14:paraId="6BD51831" w14:textId="3B4B3B9F" w:rsidR="00D05CE6" w:rsidRPr="00714DC4" w:rsidRDefault="00B13564"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A</w:t>
      </w:r>
      <w:r w:rsidR="00D05CE6" w:rsidRPr="00714DC4">
        <w:rPr>
          <w:rFonts w:ascii="Times New Roman" w:hAnsi="Times New Roman" w:cs="Times New Roman"/>
          <w:sz w:val="24"/>
          <w:szCs w:val="24"/>
        </w:rPr>
        <w:t>s</w:t>
      </w:r>
      <w:r w:rsidRPr="00714DC4">
        <w:rPr>
          <w:rFonts w:ascii="Times New Roman" w:hAnsi="Times New Roman" w:cs="Times New Roman"/>
          <w:sz w:val="24"/>
          <w:szCs w:val="24"/>
        </w:rPr>
        <w:t>i</w:t>
      </w:r>
      <w:r w:rsidR="00D05CE6" w:rsidRPr="00714DC4">
        <w:rPr>
          <w:rFonts w:ascii="Times New Roman" w:hAnsi="Times New Roman" w:cs="Times New Roman"/>
          <w:sz w:val="24"/>
          <w:szCs w:val="24"/>
        </w:rPr>
        <w:t>mismo</w:t>
      </w:r>
      <w:r w:rsidRPr="00714DC4">
        <w:rPr>
          <w:rFonts w:ascii="Times New Roman" w:hAnsi="Times New Roman" w:cs="Times New Roman"/>
          <w:sz w:val="24"/>
          <w:szCs w:val="24"/>
        </w:rPr>
        <w:t>,</w:t>
      </w:r>
      <w:r w:rsidR="00D05CE6" w:rsidRPr="00714DC4">
        <w:rPr>
          <w:rFonts w:ascii="Times New Roman" w:hAnsi="Times New Roman" w:cs="Times New Roman"/>
          <w:sz w:val="24"/>
          <w:szCs w:val="24"/>
        </w:rPr>
        <w:t xml:space="preserve"> es pertinente reformar el inciso </w:t>
      </w:r>
      <w:r w:rsidR="00F047E2" w:rsidRPr="00714DC4">
        <w:rPr>
          <w:rFonts w:ascii="Times New Roman" w:hAnsi="Times New Roman" w:cs="Times New Roman"/>
          <w:sz w:val="24"/>
          <w:szCs w:val="24"/>
        </w:rPr>
        <w:t>k</w:t>
      </w:r>
      <w:r w:rsidR="00D05CE6" w:rsidRPr="00714DC4">
        <w:rPr>
          <w:rFonts w:ascii="Times New Roman" w:hAnsi="Times New Roman" w:cs="Times New Roman"/>
          <w:sz w:val="24"/>
          <w:szCs w:val="24"/>
        </w:rPr>
        <w:t>) del artículo 147 Bis y adicionar el inciso i) correspondiéndose lo subsecuentes para precisar</w:t>
      </w:r>
      <w:r w:rsidR="004E5D38" w:rsidRPr="00714DC4">
        <w:rPr>
          <w:rFonts w:ascii="Times New Roman" w:hAnsi="Times New Roman" w:cs="Times New Roman"/>
          <w:sz w:val="24"/>
          <w:szCs w:val="24"/>
        </w:rPr>
        <w:t>,</w:t>
      </w:r>
      <w:r w:rsidR="00D05CE6" w:rsidRPr="00714DC4">
        <w:rPr>
          <w:rFonts w:ascii="Times New Roman" w:hAnsi="Times New Roman" w:cs="Times New Roman"/>
          <w:sz w:val="24"/>
          <w:szCs w:val="24"/>
        </w:rPr>
        <w:t xml:space="preserve"> en la Gaceta Parlamentaria se podrá publicar los informes anuales sobre la actividad legislativa y de gestión que presenten las y los diputados.</w:t>
      </w:r>
    </w:p>
    <w:p w14:paraId="690DF5B3" w14:textId="77777777" w:rsidR="00D05CE6" w:rsidRPr="00714DC4" w:rsidRDefault="00D05CE6" w:rsidP="00714DC4">
      <w:pPr>
        <w:pStyle w:val="Sinespaciado"/>
        <w:jc w:val="center"/>
        <w:rPr>
          <w:rFonts w:ascii="Times New Roman" w:hAnsi="Times New Roman" w:cs="Times New Roman"/>
          <w:sz w:val="24"/>
          <w:szCs w:val="24"/>
        </w:rPr>
      </w:pPr>
      <w:r w:rsidRPr="00714DC4">
        <w:rPr>
          <w:rFonts w:ascii="Times New Roman" w:hAnsi="Times New Roman" w:cs="Times New Roman"/>
          <w:sz w:val="24"/>
          <w:szCs w:val="24"/>
        </w:rPr>
        <w:t>RESOLUTIVOS</w:t>
      </w:r>
    </w:p>
    <w:p w14:paraId="5797D56D" w14:textId="19722B64"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lastRenderedPageBreak/>
        <w:t>PRIMERO. Es de aprobarse en lo conducente</w:t>
      </w:r>
      <w:r w:rsidR="00D5246D" w:rsidRPr="00714DC4">
        <w:rPr>
          <w:rFonts w:ascii="Times New Roman" w:hAnsi="Times New Roman" w:cs="Times New Roman"/>
          <w:sz w:val="24"/>
          <w:szCs w:val="24"/>
        </w:rPr>
        <w:t>,</w:t>
      </w:r>
      <w:r w:rsidRPr="00714DC4">
        <w:rPr>
          <w:rFonts w:ascii="Times New Roman" w:hAnsi="Times New Roman" w:cs="Times New Roman"/>
          <w:sz w:val="24"/>
          <w:szCs w:val="24"/>
        </w:rPr>
        <w:t xml:space="preserve"> conforme al proyecto de decreto que ha sido integrado</w:t>
      </w:r>
      <w:r w:rsidR="00D5246D" w:rsidRPr="00714DC4">
        <w:rPr>
          <w:rFonts w:ascii="Times New Roman" w:hAnsi="Times New Roman" w:cs="Times New Roman"/>
          <w:sz w:val="24"/>
          <w:szCs w:val="24"/>
        </w:rPr>
        <w:t>,</w:t>
      </w:r>
      <w:r w:rsidRPr="00714DC4">
        <w:rPr>
          <w:rFonts w:ascii="Times New Roman" w:hAnsi="Times New Roman" w:cs="Times New Roman"/>
          <w:sz w:val="24"/>
          <w:szCs w:val="24"/>
        </w:rPr>
        <w:t xml:space="preserve"> la iniciativa con proyecto de decreto por el que se reforman las fracciones XV del artículo 29 de la Ley Orgánica del Poder Legislativo del Estado Libre y el inciso </w:t>
      </w:r>
      <w:r w:rsidR="00D5246D" w:rsidRPr="00714DC4">
        <w:rPr>
          <w:rFonts w:ascii="Times New Roman" w:hAnsi="Times New Roman" w:cs="Times New Roman"/>
          <w:sz w:val="24"/>
          <w:szCs w:val="24"/>
        </w:rPr>
        <w:t>k</w:t>
      </w:r>
      <w:r w:rsidRPr="00714DC4">
        <w:rPr>
          <w:rFonts w:ascii="Times New Roman" w:hAnsi="Times New Roman" w:cs="Times New Roman"/>
          <w:sz w:val="24"/>
          <w:szCs w:val="24"/>
        </w:rPr>
        <w:t xml:space="preserve">) del artículo 127 Bis del Reglamento del Poder Legislativo del Estado Libre y Soberano de México, presentada por el diputado Max Agustín Correa Hernández, en nombre del Grupo Parlamentario del </w:t>
      </w:r>
      <w:r w:rsidR="00D5246D" w:rsidRPr="00714DC4">
        <w:rPr>
          <w:rFonts w:ascii="Times New Roman" w:hAnsi="Times New Roman" w:cs="Times New Roman"/>
          <w:sz w:val="24"/>
          <w:szCs w:val="24"/>
        </w:rPr>
        <w:t>p</w:t>
      </w:r>
      <w:r w:rsidRPr="00714DC4">
        <w:rPr>
          <w:rFonts w:ascii="Times New Roman" w:hAnsi="Times New Roman" w:cs="Times New Roman"/>
          <w:sz w:val="24"/>
          <w:szCs w:val="24"/>
        </w:rPr>
        <w:t>artido morena.</w:t>
      </w:r>
    </w:p>
    <w:p w14:paraId="76E3AB08" w14:textId="77777777"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SEGUNDO. Se adjunta el proyecto de decreto para los efectos correspondientes.</w:t>
      </w:r>
    </w:p>
    <w:p w14:paraId="17255C74" w14:textId="6B46766D"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TERCERO. Previa discusión y aprobación</w:t>
      </w:r>
      <w:r w:rsidR="00207E74" w:rsidRPr="00714DC4">
        <w:rPr>
          <w:rFonts w:ascii="Times New Roman" w:hAnsi="Times New Roman" w:cs="Times New Roman"/>
          <w:sz w:val="24"/>
          <w:szCs w:val="24"/>
        </w:rPr>
        <w:t>,</w:t>
      </w:r>
      <w:r w:rsidRPr="00714DC4">
        <w:rPr>
          <w:rFonts w:ascii="Times New Roman" w:hAnsi="Times New Roman" w:cs="Times New Roman"/>
          <w:sz w:val="24"/>
          <w:szCs w:val="24"/>
        </w:rPr>
        <w:t xml:space="preserve"> provéase su publicación y cumplimiento.</w:t>
      </w:r>
    </w:p>
    <w:p w14:paraId="0F587C13" w14:textId="77777777"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Dado en el Palacio del Poder Legislativo, en la Ciudad de Toluca de Lerdo, Capital del Estado de México, a los ocho días del mes de junio del dos mil veintitrés.</w:t>
      </w:r>
    </w:p>
    <w:p w14:paraId="509CA5A4" w14:textId="093A2079"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Es cuanto</w:t>
      </w:r>
      <w:r w:rsidR="00207E74"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w:t>
      </w:r>
    </w:p>
    <w:p w14:paraId="248B5C05" w14:textId="32B7C70E" w:rsidR="00D05CE6" w:rsidRPr="00714DC4" w:rsidRDefault="00D05CE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Muchas gracias</w:t>
      </w:r>
      <w:r w:rsidR="00FA5D4E"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diputado.</w:t>
      </w:r>
    </w:p>
    <w:p w14:paraId="115604AF" w14:textId="420EDE14" w:rsidR="00D05CE6" w:rsidRPr="00714DC4" w:rsidRDefault="00D05CE6"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Leídos los antecedentes se abre la discusión en lo general del dictamen y del proyecto de decreto y consulto a la comisión si alguien desea hacer uso de la palabra.</w:t>
      </w:r>
    </w:p>
    <w:p w14:paraId="2BFE7163" w14:textId="4F5C44AB" w:rsidR="00D05CE6" w:rsidRPr="00714DC4" w:rsidRDefault="00D05CE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Si alguien desea hacer uso de la palabra</w:t>
      </w:r>
      <w:r w:rsidR="00FA5D4E" w:rsidRPr="00714DC4">
        <w:rPr>
          <w:rFonts w:ascii="Times New Roman" w:hAnsi="Times New Roman" w:cs="Times New Roman"/>
          <w:sz w:val="24"/>
          <w:szCs w:val="24"/>
        </w:rPr>
        <w:t>,</w:t>
      </w:r>
      <w:r w:rsidRPr="00714DC4">
        <w:rPr>
          <w:rFonts w:ascii="Times New Roman" w:hAnsi="Times New Roman" w:cs="Times New Roman"/>
          <w:sz w:val="24"/>
          <w:szCs w:val="24"/>
        </w:rPr>
        <w:t xml:space="preserve"> para hacer la lista de oradores.</w:t>
      </w:r>
    </w:p>
    <w:p w14:paraId="5B50A533" w14:textId="4F6A791C" w:rsidR="00D05CE6" w:rsidRPr="00714DC4" w:rsidRDefault="00D05CE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Diputada Ingrid</w:t>
      </w:r>
      <w:r w:rsidR="007A6BC9" w:rsidRPr="00714DC4">
        <w:rPr>
          <w:rFonts w:ascii="Times New Roman" w:hAnsi="Times New Roman" w:cs="Times New Roman"/>
          <w:sz w:val="24"/>
          <w:szCs w:val="24"/>
        </w:rPr>
        <w:t>.</w:t>
      </w:r>
      <w:r w:rsidRPr="00714DC4">
        <w:rPr>
          <w:rFonts w:ascii="Times New Roman" w:hAnsi="Times New Roman" w:cs="Times New Roman"/>
          <w:sz w:val="24"/>
          <w:szCs w:val="24"/>
        </w:rPr>
        <w:t xml:space="preserve"> ¿Alguien más?</w:t>
      </w:r>
    </w:p>
    <w:p w14:paraId="3FDE853F" w14:textId="60A5DC19" w:rsidR="004B4429" w:rsidRPr="00714DC4" w:rsidRDefault="00D05CE6"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 xml:space="preserve">SECRETARIO DIP. RIGOBERTO VARGAS CERVANTES. </w:t>
      </w:r>
      <w:r w:rsidR="007A6BC9" w:rsidRPr="00714DC4">
        <w:rPr>
          <w:rFonts w:ascii="Times New Roman" w:hAnsi="Times New Roman" w:cs="Times New Roman"/>
          <w:sz w:val="24"/>
          <w:szCs w:val="24"/>
        </w:rPr>
        <w:t xml:space="preserve">Diputada Ingrid. ¿Quién más? </w:t>
      </w:r>
      <w:r w:rsidRPr="00714DC4">
        <w:rPr>
          <w:rFonts w:ascii="Times New Roman" w:hAnsi="Times New Roman" w:cs="Times New Roman"/>
          <w:sz w:val="24"/>
          <w:szCs w:val="24"/>
        </w:rPr>
        <w:t>Diputado Max Agustín</w:t>
      </w:r>
      <w:r w:rsidR="00F7321E" w:rsidRPr="00714DC4">
        <w:rPr>
          <w:rFonts w:ascii="Times New Roman" w:hAnsi="Times New Roman" w:cs="Times New Roman"/>
          <w:sz w:val="24"/>
          <w:szCs w:val="24"/>
        </w:rPr>
        <w:t>.</w:t>
      </w:r>
      <w:r w:rsidR="006028A6" w:rsidRPr="00714DC4">
        <w:rPr>
          <w:rFonts w:ascii="Times New Roman" w:hAnsi="Times New Roman" w:cs="Times New Roman"/>
          <w:sz w:val="24"/>
          <w:szCs w:val="24"/>
        </w:rPr>
        <w:t xml:space="preserve"> </w:t>
      </w:r>
      <w:r w:rsidR="00F7321E" w:rsidRPr="00714DC4">
        <w:rPr>
          <w:rFonts w:ascii="Times New Roman" w:hAnsi="Times New Roman" w:cs="Times New Roman"/>
          <w:sz w:val="24"/>
          <w:szCs w:val="24"/>
        </w:rPr>
        <w:t>S</w:t>
      </w:r>
      <w:r w:rsidR="004B4429" w:rsidRPr="00714DC4">
        <w:rPr>
          <w:rFonts w:ascii="Times New Roman" w:hAnsi="Times New Roman" w:cs="Times New Roman"/>
          <w:sz w:val="24"/>
          <w:szCs w:val="24"/>
        </w:rPr>
        <w:t>i alguien nos auxilia ¿Alguien más de los que están en línea?</w:t>
      </w:r>
      <w:r w:rsidR="00F7321E" w:rsidRPr="00714DC4">
        <w:rPr>
          <w:rFonts w:ascii="Times New Roman" w:hAnsi="Times New Roman" w:cs="Times New Roman"/>
          <w:sz w:val="24"/>
          <w:szCs w:val="24"/>
        </w:rPr>
        <w:t xml:space="preserve"> Al final yo, si me permite.</w:t>
      </w:r>
      <w:r w:rsidR="004B4429" w:rsidRPr="00714DC4">
        <w:rPr>
          <w:rFonts w:ascii="Times New Roman" w:hAnsi="Times New Roman" w:cs="Times New Roman"/>
          <w:sz w:val="24"/>
          <w:szCs w:val="24"/>
        </w:rPr>
        <w:t xml:space="preserve"> </w:t>
      </w:r>
    </w:p>
    <w:p w14:paraId="18666A85" w14:textId="5C49207B" w:rsidR="00F7321E"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 xml:space="preserve">PRESIDENTA DIP. MARÍA ISABEL SÁNCHEZ HOLGUÍN.  </w:t>
      </w:r>
      <w:r w:rsidR="00F7321E" w:rsidRPr="00714DC4">
        <w:rPr>
          <w:rFonts w:ascii="Times New Roman" w:hAnsi="Times New Roman" w:cs="Times New Roman"/>
          <w:sz w:val="24"/>
          <w:szCs w:val="24"/>
        </w:rPr>
        <w:t>Claro que sí.</w:t>
      </w:r>
    </w:p>
    <w:p w14:paraId="56AA950E" w14:textId="7C70000C" w:rsidR="004B4429" w:rsidRPr="00714DC4" w:rsidRDefault="004B4429"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Adelante, por favor</w:t>
      </w:r>
      <w:r w:rsidR="00F7321E"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Ingrid.</w:t>
      </w:r>
    </w:p>
    <w:p w14:paraId="69252BC0" w14:textId="500B9E08"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DIP. INGRID KRASOPANI SCHEMELENSKY CASTRO. Muchas gracias</w:t>
      </w:r>
      <w:r w:rsidR="00114349" w:rsidRPr="00714DC4">
        <w:rPr>
          <w:rFonts w:ascii="Times New Roman" w:hAnsi="Times New Roman" w:cs="Times New Roman"/>
          <w:sz w:val="24"/>
          <w:szCs w:val="24"/>
        </w:rPr>
        <w:t>,</w:t>
      </w:r>
      <w:r w:rsidRPr="00714DC4">
        <w:rPr>
          <w:rFonts w:ascii="Times New Roman" w:hAnsi="Times New Roman" w:cs="Times New Roman"/>
          <w:sz w:val="24"/>
          <w:szCs w:val="24"/>
        </w:rPr>
        <w:t xml:space="preserve"> mi querida diputada Isabel Sánchez Holguín, mi querido diputado Rigoberto. Muy buenas tardes</w:t>
      </w:r>
      <w:r w:rsidR="00114349" w:rsidRPr="00714DC4">
        <w:rPr>
          <w:rFonts w:ascii="Times New Roman" w:hAnsi="Times New Roman" w:cs="Times New Roman"/>
          <w:sz w:val="24"/>
          <w:szCs w:val="24"/>
        </w:rPr>
        <w:t>,</w:t>
      </w:r>
      <w:r w:rsidRPr="00714DC4">
        <w:rPr>
          <w:rFonts w:ascii="Times New Roman" w:hAnsi="Times New Roman" w:cs="Times New Roman"/>
          <w:sz w:val="24"/>
          <w:szCs w:val="24"/>
        </w:rPr>
        <w:t xml:space="preserve"> compañeras y compañeros diputados.</w:t>
      </w:r>
    </w:p>
    <w:p w14:paraId="520C53A5" w14:textId="1F446ED3"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En primer lugar, reconocer la importancia de esta iniciativa que presenta nuestro querido compañero Max Agustín y</w:t>
      </w:r>
      <w:r w:rsidR="00114349" w:rsidRPr="00714DC4">
        <w:rPr>
          <w:rFonts w:ascii="Times New Roman" w:hAnsi="Times New Roman" w:cs="Times New Roman"/>
          <w:sz w:val="24"/>
          <w:szCs w:val="24"/>
        </w:rPr>
        <w:t>,</w:t>
      </w:r>
      <w:r w:rsidRPr="00714DC4">
        <w:rPr>
          <w:rFonts w:ascii="Times New Roman" w:hAnsi="Times New Roman" w:cs="Times New Roman"/>
          <w:sz w:val="24"/>
          <w:szCs w:val="24"/>
        </w:rPr>
        <w:t xml:space="preserve"> a su vez, mencionar que en una democracia la transparencia</w:t>
      </w:r>
      <w:r w:rsidR="00FC1A8D" w:rsidRPr="00714DC4">
        <w:rPr>
          <w:rFonts w:ascii="Times New Roman" w:hAnsi="Times New Roman" w:cs="Times New Roman"/>
          <w:sz w:val="24"/>
          <w:szCs w:val="24"/>
        </w:rPr>
        <w:t xml:space="preserve"> y</w:t>
      </w:r>
      <w:r w:rsidRPr="00714DC4">
        <w:rPr>
          <w:rFonts w:ascii="Times New Roman" w:hAnsi="Times New Roman" w:cs="Times New Roman"/>
          <w:sz w:val="24"/>
          <w:szCs w:val="24"/>
        </w:rPr>
        <w:t xml:space="preserve"> la rendición de cuentas son fundamentales para garantizar el buen </w:t>
      </w:r>
      <w:r w:rsidR="00114349" w:rsidRPr="00714DC4">
        <w:rPr>
          <w:rFonts w:ascii="Times New Roman" w:hAnsi="Times New Roman" w:cs="Times New Roman"/>
          <w:sz w:val="24"/>
          <w:szCs w:val="24"/>
        </w:rPr>
        <w:t>g</w:t>
      </w:r>
      <w:r w:rsidRPr="00714DC4">
        <w:rPr>
          <w:rFonts w:ascii="Times New Roman" w:hAnsi="Times New Roman" w:cs="Times New Roman"/>
          <w:sz w:val="24"/>
          <w:szCs w:val="24"/>
        </w:rPr>
        <w:t>obierno y la representación efectiva de la ciudadanía.</w:t>
      </w:r>
    </w:p>
    <w:p w14:paraId="3DF1B430" w14:textId="0EC1A531"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En este sentido, es crucial que las y los diputados informemos de manera clara y accesible sobre nuestras diferentes actividades como representantes de la ciudadanía, tanto legislativas como las de gestión</w:t>
      </w:r>
      <w:r w:rsidR="00FC1A8D" w:rsidRPr="00714DC4">
        <w:rPr>
          <w:rFonts w:ascii="Times New Roman" w:hAnsi="Times New Roman" w:cs="Times New Roman"/>
          <w:sz w:val="24"/>
          <w:szCs w:val="24"/>
        </w:rPr>
        <w:t>,</w:t>
      </w:r>
      <w:r w:rsidRPr="00714DC4">
        <w:rPr>
          <w:rFonts w:ascii="Times New Roman" w:hAnsi="Times New Roman" w:cs="Times New Roman"/>
          <w:sz w:val="24"/>
          <w:szCs w:val="24"/>
        </w:rPr>
        <w:t xml:space="preserve"> realizadas ante las distintas áreas de </w:t>
      </w:r>
      <w:r w:rsidR="00A7695F" w:rsidRPr="00714DC4">
        <w:rPr>
          <w:rFonts w:ascii="Times New Roman" w:hAnsi="Times New Roman" w:cs="Times New Roman"/>
          <w:sz w:val="24"/>
          <w:szCs w:val="24"/>
        </w:rPr>
        <w:t>g</w:t>
      </w:r>
      <w:r w:rsidRPr="00714DC4">
        <w:rPr>
          <w:rFonts w:ascii="Times New Roman" w:hAnsi="Times New Roman" w:cs="Times New Roman"/>
          <w:sz w:val="24"/>
          <w:szCs w:val="24"/>
        </w:rPr>
        <w:t>obierno.</w:t>
      </w:r>
    </w:p>
    <w:p w14:paraId="6864E929" w14:textId="0ECE726E" w:rsidR="00BB1158"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Por otro lado, la ciudadanía tiene derecho de conocer las acciones y decisiones de quienes han elegido para representarla en el ámbito legislativo</w:t>
      </w:r>
      <w:r w:rsidR="00B171E2" w:rsidRPr="00714DC4">
        <w:rPr>
          <w:rFonts w:ascii="Times New Roman" w:hAnsi="Times New Roman" w:cs="Times New Roman"/>
          <w:sz w:val="24"/>
          <w:szCs w:val="24"/>
        </w:rPr>
        <w:t>,</w:t>
      </w:r>
      <w:r w:rsidRPr="00714DC4">
        <w:rPr>
          <w:rFonts w:ascii="Times New Roman" w:hAnsi="Times New Roman" w:cs="Times New Roman"/>
          <w:sz w:val="24"/>
          <w:szCs w:val="24"/>
        </w:rPr>
        <w:t xml:space="preserve"> que le permita estar informada y</w:t>
      </w:r>
      <w:r w:rsidR="00314A46" w:rsidRPr="00714DC4">
        <w:rPr>
          <w:rFonts w:ascii="Times New Roman" w:hAnsi="Times New Roman" w:cs="Times New Roman"/>
          <w:sz w:val="24"/>
          <w:szCs w:val="24"/>
        </w:rPr>
        <w:t>,</w:t>
      </w:r>
      <w:r w:rsidRPr="00714DC4">
        <w:rPr>
          <w:rFonts w:ascii="Times New Roman" w:hAnsi="Times New Roman" w:cs="Times New Roman"/>
          <w:sz w:val="24"/>
          <w:szCs w:val="24"/>
        </w:rPr>
        <w:t xml:space="preserve"> por lo tanto, participar de manera más activa en la toma de decisiones que afecten su vida cotidiana</w:t>
      </w:r>
      <w:r w:rsidR="00314A46" w:rsidRPr="00714DC4">
        <w:rPr>
          <w:rFonts w:ascii="Times New Roman" w:hAnsi="Times New Roman" w:cs="Times New Roman"/>
          <w:sz w:val="24"/>
          <w:szCs w:val="24"/>
        </w:rPr>
        <w:t>.</w:t>
      </w:r>
      <w:r w:rsidRPr="00714DC4">
        <w:rPr>
          <w:rFonts w:ascii="Times New Roman" w:hAnsi="Times New Roman" w:cs="Times New Roman"/>
          <w:sz w:val="24"/>
          <w:szCs w:val="24"/>
        </w:rPr>
        <w:t xml:space="preserve"> </w:t>
      </w:r>
      <w:r w:rsidR="00314A46" w:rsidRPr="00714DC4">
        <w:rPr>
          <w:rFonts w:ascii="Times New Roman" w:hAnsi="Times New Roman" w:cs="Times New Roman"/>
          <w:sz w:val="24"/>
          <w:szCs w:val="24"/>
        </w:rPr>
        <w:t>A</w:t>
      </w:r>
      <w:r w:rsidRPr="00714DC4">
        <w:rPr>
          <w:rFonts w:ascii="Times New Roman" w:hAnsi="Times New Roman" w:cs="Times New Roman"/>
          <w:sz w:val="24"/>
          <w:szCs w:val="24"/>
        </w:rPr>
        <w:t>simismo</w:t>
      </w:r>
      <w:r w:rsidR="00314A46" w:rsidRPr="00714DC4">
        <w:rPr>
          <w:rFonts w:ascii="Times New Roman" w:hAnsi="Times New Roman" w:cs="Times New Roman"/>
          <w:sz w:val="24"/>
          <w:szCs w:val="24"/>
        </w:rPr>
        <w:t>,</w:t>
      </w:r>
      <w:r w:rsidRPr="00714DC4">
        <w:rPr>
          <w:rFonts w:ascii="Times New Roman" w:hAnsi="Times New Roman" w:cs="Times New Roman"/>
          <w:sz w:val="24"/>
          <w:szCs w:val="24"/>
        </w:rPr>
        <w:t xml:space="preserve"> la ciudadanía que está informada puede expresar sus inquietudes, sugerencias y críticas de manera fundamentada</w:t>
      </w:r>
      <w:r w:rsidR="00B171E2" w:rsidRPr="00714DC4">
        <w:rPr>
          <w:rFonts w:ascii="Times New Roman" w:hAnsi="Times New Roman" w:cs="Times New Roman"/>
          <w:sz w:val="24"/>
          <w:szCs w:val="24"/>
        </w:rPr>
        <w:t>,</w:t>
      </w:r>
      <w:r w:rsidRPr="00714DC4">
        <w:rPr>
          <w:rFonts w:ascii="Times New Roman" w:hAnsi="Times New Roman" w:cs="Times New Roman"/>
          <w:sz w:val="24"/>
          <w:szCs w:val="24"/>
        </w:rPr>
        <w:t xml:space="preserve"> y esto promueve un intercambio de ideas de manera constructiva entre las y los diputados y</w:t>
      </w:r>
      <w:r w:rsidR="00314A46" w:rsidRPr="00714DC4">
        <w:rPr>
          <w:rFonts w:ascii="Times New Roman" w:hAnsi="Times New Roman" w:cs="Times New Roman"/>
          <w:sz w:val="24"/>
          <w:szCs w:val="24"/>
        </w:rPr>
        <w:t>,</w:t>
      </w:r>
      <w:r w:rsidRPr="00714DC4">
        <w:rPr>
          <w:rFonts w:ascii="Times New Roman" w:hAnsi="Times New Roman" w:cs="Times New Roman"/>
          <w:sz w:val="24"/>
          <w:szCs w:val="24"/>
        </w:rPr>
        <w:t xml:space="preserve"> a su vez</w:t>
      </w:r>
      <w:r w:rsidR="00314A46" w:rsidRPr="00714DC4">
        <w:rPr>
          <w:rFonts w:ascii="Times New Roman" w:hAnsi="Times New Roman" w:cs="Times New Roman"/>
          <w:sz w:val="24"/>
          <w:szCs w:val="24"/>
        </w:rPr>
        <w:t>,</w:t>
      </w:r>
      <w:r w:rsidRPr="00714DC4">
        <w:rPr>
          <w:rFonts w:ascii="Times New Roman" w:hAnsi="Times New Roman" w:cs="Times New Roman"/>
          <w:sz w:val="24"/>
          <w:szCs w:val="24"/>
        </w:rPr>
        <w:t xml:space="preserve"> con la ciudadanía</w:t>
      </w:r>
      <w:r w:rsidR="00314A46" w:rsidRPr="00714DC4">
        <w:rPr>
          <w:rFonts w:ascii="Times New Roman" w:hAnsi="Times New Roman" w:cs="Times New Roman"/>
          <w:sz w:val="24"/>
          <w:szCs w:val="24"/>
        </w:rPr>
        <w:t>, l</w:t>
      </w:r>
      <w:r w:rsidRPr="00714DC4">
        <w:rPr>
          <w:rFonts w:ascii="Times New Roman" w:hAnsi="Times New Roman" w:cs="Times New Roman"/>
          <w:sz w:val="24"/>
          <w:szCs w:val="24"/>
        </w:rPr>
        <w:t>o que, a su vez, enriquece la calidad de las decisiones legislativas y aumenta la representatividad en este proceso</w:t>
      </w:r>
      <w:r w:rsidR="00BB1158" w:rsidRPr="00714DC4">
        <w:rPr>
          <w:rFonts w:ascii="Times New Roman" w:hAnsi="Times New Roman" w:cs="Times New Roman"/>
          <w:sz w:val="24"/>
          <w:szCs w:val="24"/>
        </w:rPr>
        <w:t>.</w:t>
      </w:r>
    </w:p>
    <w:p w14:paraId="166E8FBE" w14:textId="1ADF3F79" w:rsidR="004B4429" w:rsidRPr="00714DC4" w:rsidRDefault="00BB1158"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B</w:t>
      </w:r>
      <w:r w:rsidR="004B4429" w:rsidRPr="00714DC4">
        <w:rPr>
          <w:rFonts w:ascii="Times New Roman" w:hAnsi="Times New Roman" w:cs="Times New Roman"/>
          <w:sz w:val="24"/>
          <w:szCs w:val="24"/>
        </w:rPr>
        <w:t>ajo esta misma situación, el Grupo Parlamentario de Acción Nacional ha rendido sus informes en la ciudadanía,</w:t>
      </w:r>
      <w:r w:rsidRPr="00714DC4">
        <w:rPr>
          <w:rFonts w:ascii="Times New Roman" w:hAnsi="Times New Roman" w:cs="Times New Roman"/>
          <w:sz w:val="24"/>
          <w:szCs w:val="24"/>
        </w:rPr>
        <w:t xml:space="preserve"> pues</w:t>
      </w:r>
      <w:r w:rsidR="004B4429" w:rsidRPr="00714DC4">
        <w:rPr>
          <w:rFonts w:ascii="Times New Roman" w:hAnsi="Times New Roman" w:cs="Times New Roman"/>
          <w:sz w:val="24"/>
          <w:szCs w:val="24"/>
        </w:rPr>
        <w:t xml:space="preserve"> consideramos que informar respecto a nuestras actividades legislativas y de gestión fortalece nuestra democracia y da confianza a nuestro sistema político.</w:t>
      </w:r>
      <w:r w:rsidRPr="00714DC4">
        <w:rPr>
          <w:rFonts w:ascii="Times New Roman" w:hAnsi="Times New Roman" w:cs="Times New Roman"/>
          <w:sz w:val="24"/>
          <w:szCs w:val="24"/>
        </w:rPr>
        <w:t xml:space="preserve"> </w:t>
      </w:r>
      <w:r w:rsidR="004B4429" w:rsidRPr="00714DC4">
        <w:rPr>
          <w:rFonts w:ascii="Times New Roman" w:hAnsi="Times New Roman" w:cs="Times New Roman"/>
          <w:sz w:val="24"/>
          <w:szCs w:val="24"/>
        </w:rPr>
        <w:t>Por lo tanto, hay responsabilidad de las y los diputados proporcionar una comunicación clara y accesible, utilizando diversos medios y herramientas para llegar a todos los sectores de la población, garantizando así una representación democrática y verdaderamente inclusiva y efectiva.</w:t>
      </w:r>
    </w:p>
    <w:p w14:paraId="02602A4A" w14:textId="2F1FF9C1"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Por último, agradezco enormemente al diputado proponente que haya tomado en cuenta los comentarios de su servidora para el fortalecimiento de esta iniciativa y</w:t>
      </w:r>
      <w:r w:rsidR="00176F20" w:rsidRPr="00714DC4">
        <w:rPr>
          <w:rFonts w:ascii="Times New Roman" w:hAnsi="Times New Roman" w:cs="Times New Roman"/>
          <w:sz w:val="24"/>
          <w:szCs w:val="24"/>
        </w:rPr>
        <w:t>,</w:t>
      </w:r>
      <w:r w:rsidRPr="00714DC4">
        <w:rPr>
          <w:rFonts w:ascii="Times New Roman" w:hAnsi="Times New Roman" w:cs="Times New Roman"/>
          <w:sz w:val="24"/>
          <w:szCs w:val="24"/>
        </w:rPr>
        <w:t xml:space="preserve"> con ello, mejorar la información brindada a la ciudadanía</w:t>
      </w:r>
      <w:r w:rsidR="001F6588" w:rsidRPr="00714DC4">
        <w:rPr>
          <w:rFonts w:ascii="Times New Roman" w:hAnsi="Times New Roman" w:cs="Times New Roman"/>
          <w:sz w:val="24"/>
          <w:szCs w:val="24"/>
        </w:rPr>
        <w:t>,</w:t>
      </w:r>
      <w:r w:rsidR="00176F20" w:rsidRPr="00714DC4">
        <w:rPr>
          <w:rFonts w:ascii="Times New Roman" w:hAnsi="Times New Roman" w:cs="Times New Roman"/>
          <w:sz w:val="24"/>
          <w:szCs w:val="24"/>
        </w:rPr>
        <w:t xml:space="preserve"> </w:t>
      </w:r>
      <w:r w:rsidR="001F6588" w:rsidRPr="00714DC4">
        <w:rPr>
          <w:rFonts w:ascii="Times New Roman" w:hAnsi="Times New Roman" w:cs="Times New Roman"/>
          <w:sz w:val="24"/>
          <w:szCs w:val="24"/>
        </w:rPr>
        <w:t>p</w:t>
      </w:r>
      <w:r w:rsidRPr="00714DC4">
        <w:rPr>
          <w:rFonts w:ascii="Times New Roman" w:hAnsi="Times New Roman" w:cs="Times New Roman"/>
          <w:sz w:val="24"/>
          <w:szCs w:val="24"/>
        </w:rPr>
        <w:t>or lo tanto, expreso que nuestro voto será a favor.</w:t>
      </w:r>
    </w:p>
    <w:p w14:paraId="3E430863" w14:textId="77777777"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 xml:space="preserve">Es </w:t>
      </w:r>
      <w:proofErr w:type="spellStart"/>
      <w:r w:rsidRPr="00714DC4">
        <w:rPr>
          <w:rFonts w:ascii="Times New Roman" w:hAnsi="Times New Roman" w:cs="Times New Roman"/>
          <w:sz w:val="24"/>
          <w:szCs w:val="24"/>
        </w:rPr>
        <w:t>cuanto</w:t>
      </w:r>
      <w:proofErr w:type="spellEnd"/>
      <w:r w:rsidRPr="00714DC4">
        <w:rPr>
          <w:rFonts w:ascii="Times New Roman" w:hAnsi="Times New Roman" w:cs="Times New Roman"/>
          <w:sz w:val="24"/>
          <w:szCs w:val="24"/>
        </w:rPr>
        <w:t>. Muchísimas gracias.</w:t>
      </w:r>
    </w:p>
    <w:p w14:paraId="2CA59DF4" w14:textId="0CD967D8"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lastRenderedPageBreak/>
        <w:t>PRESIDENTA DIP. MARÍA ISABEL SÁNCHEZ HOLGUÍN. Muchas gracias</w:t>
      </w:r>
      <w:r w:rsidR="001F6588"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Ingrid.</w:t>
      </w:r>
    </w:p>
    <w:p w14:paraId="68A957E7" w14:textId="345B8A1F"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Continuamos con la participación del diputado Max. Adelante</w:t>
      </w:r>
      <w:r w:rsidR="007070A8"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diputado, por favor.</w:t>
      </w:r>
    </w:p>
    <w:p w14:paraId="439E36F3" w14:textId="753C4671" w:rsidR="004B4429"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DIP. MAX AGUSTÍN CORREA HERNÁNDEZ. Sí, muchas gracias</w:t>
      </w:r>
      <w:r w:rsidR="00176F20"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 diputado Secretario, compañeras, compañeros diputados.</w:t>
      </w:r>
    </w:p>
    <w:p w14:paraId="014D0CDA" w14:textId="77777777" w:rsidR="009D5468"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No obstante que cada uno de los legisladores en esta LXI Legislatura hemos seguramente llevado a cabo ya ejercicios de rendición de cuentas en nuestros respectivos distritos sobre el desempeño y el trabajo realizado</w:t>
      </w:r>
      <w:r w:rsidR="00D4788B" w:rsidRPr="00714DC4">
        <w:rPr>
          <w:rFonts w:ascii="Times New Roman" w:hAnsi="Times New Roman" w:cs="Times New Roman"/>
          <w:sz w:val="24"/>
          <w:szCs w:val="24"/>
        </w:rPr>
        <w:t>, l</w:t>
      </w:r>
      <w:r w:rsidRPr="00714DC4">
        <w:rPr>
          <w:rFonts w:ascii="Times New Roman" w:hAnsi="Times New Roman" w:cs="Times New Roman"/>
          <w:sz w:val="24"/>
          <w:szCs w:val="24"/>
        </w:rPr>
        <w:t xml:space="preserve">o cierto es que ahora esta iniciativa obligará a cada uno de nosotros a que brindamos a la sociedad un informe sobre el trabajo realizado </w:t>
      </w:r>
      <w:r w:rsidR="00A36A32" w:rsidRPr="00714DC4">
        <w:rPr>
          <w:rFonts w:ascii="Times New Roman" w:hAnsi="Times New Roman" w:cs="Times New Roman"/>
          <w:sz w:val="24"/>
          <w:szCs w:val="24"/>
        </w:rPr>
        <w:t xml:space="preserve">en </w:t>
      </w:r>
      <w:r w:rsidRPr="00714DC4">
        <w:rPr>
          <w:rFonts w:ascii="Times New Roman" w:hAnsi="Times New Roman" w:cs="Times New Roman"/>
          <w:sz w:val="24"/>
          <w:szCs w:val="24"/>
        </w:rPr>
        <w:t>el trabajo legislativo</w:t>
      </w:r>
      <w:r w:rsidR="00A36A32" w:rsidRPr="00714DC4">
        <w:rPr>
          <w:rFonts w:ascii="Times New Roman" w:hAnsi="Times New Roman" w:cs="Times New Roman"/>
          <w:sz w:val="24"/>
          <w:szCs w:val="24"/>
        </w:rPr>
        <w:t>,</w:t>
      </w:r>
      <w:r w:rsidRPr="00714DC4">
        <w:rPr>
          <w:rFonts w:ascii="Times New Roman" w:hAnsi="Times New Roman" w:cs="Times New Roman"/>
          <w:sz w:val="24"/>
          <w:szCs w:val="24"/>
        </w:rPr>
        <w:t xml:space="preserve"> pero también en las gestiones que de una u otra manera llevamos a cabo en nuestro papel de representantes populares, abrazando las necesidades más sentidas de nuestros representados</w:t>
      </w:r>
      <w:r w:rsidR="009D5468" w:rsidRPr="00714DC4">
        <w:rPr>
          <w:rFonts w:ascii="Times New Roman" w:hAnsi="Times New Roman" w:cs="Times New Roman"/>
          <w:sz w:val="24"/>
          <w:szCs w:val="24"/>
        </w:rPr>
        <w:t>.</w:t>
      </w:r>
    </w:p>
    <w:p w14:paraId="78624A62" w14:textId="47890FAA" w:rsidR="004B4429" w:rsidRPr="00714DC4" w:rsidRDefault="009D5468"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C</w:t>
      </w:r>
      <w:r w:rsidR="004B4429" w:rsidRPr="00714DC4">
        <w:rPr>
          <w:rFonts w:ascii="Times New Roman" w:hAnsi="Times New Roman" w:cs="Times New Roman"/>
          <w:sz w:val="24"/>
          <w:szCs w:val="24"/>
        </w:rPr>
        <w:t xml:space="preserve">omo </w:t>
      </w:r>
      <w:r w:rsidR="00B16A74" w:rsidRPr="00714DC4">
        <w:rPr>
          <w:rFonts w:ascii="Times New Roman" w:hAnsi="Times New Roman" w:cs="Times New Roman"/>
          <w:sz w:val="24"/>
          <w:szCs w:val="24"/>
        </w:rPr>
        <w:t>p</w:t>
      </w:r>
      <w:r w:rsidR="004B4429" w:rsidRPr="00714DC4">
        <w:rPr>
          <w:rFonts w:ascii="Times New Roman" w:hAnsi="Times New Roman" w:cs="Times New Roman"/>
          <w:sz w:val="24"/>
          <w:szCs w:val="24"/>
        </w:rPr>
        <w:t>oder primigenio que es la Legislatura del Estado de México, tenemos nuestro primer compromiso con la sociedad, con el pueblo en el que reside la Soberanía Popular</w:t>
      </w:r>
      <w:r w:rsidRPr="00714DC4">
        <w:rPr>
          <w:rFonts w:ascii="Times New Roman" w:hAnsi="Times New Roman" w:cs="Times New Roman"/>
          <w:sz w:val="24"/>
          <w:szCs w:val="24"/>
        </w:rPr>
        <w:t>,</w:t>
      </w:r>
      <w:r w:rsidR="004B4429" w:rsidRPr="00714DC4">
        <w:rPr>
          <w:rFonts w:ascii="Times New Roman" w:hAnsi="Times New Roman" w:cs="Times New Roman"/>
          <w:sz w:val="24"/>
          <w:szCs w:val="24"/>
        </w:rPr>
        <w:t xml:space="preserve"> y es así que el informe, la rendición de cuentas, estamos obligados a rendirla precisamente ante los ciudadanos que nos eligieron y a</w:t>
      </w:r>
      <w:r w:rsidR="00636FF6" w:rsidRPr="00714DC4">
        <w:rPr>
          <w:rFonts w:ascii="Times New Roman" w:hAnsi="Times New Roman" w:cs="Times New Roman"/>
          <w:sz w:val="24"/>
          <w:szCs w:val="24"/>
        </w:rPr>
        <w:t>u</w:t>
      </w:r>
      <w:r w:rsidR="004B4429" w:rsidRPr="00714DC4">
        <w:rPr>
          <w:rFonts w:ascii="Times New Roman" w:hAnsi="Times New Roman" w:cs="Times New Roman"/>
          <w:sz w:val="24"/>
          <w:szCs w:val="24"/>
        </w:rPr>
        <w:t>n ante quienes no votaron en nuestro favor o simplemente formaron parte de aquellos que se abstuvieron</w:t>
      </w:r>
      <w:r w:rsidR="00636FF6" w:rsidRPr="00714DC4">
        <w:rPr>
          <w:rFonts w:ascii="Times New Roman" w:hAnsi="Times New Roman" w:cs="Times New Roman"/>
          <w:sz w:val="24"/>
          <w:szCs w:val="24"/>
        </w:rPr>
        <w:t>,</w:t>
      </w:r>
      <w:r w:rsidR="004B4429" w:rsidRPr="00714DC4">
        <w:rPr>
          <w:rFonts w:ascii="Times New Roman" w:hAnsi="Times New Roman" w:cs="Times New Roman"/>
          <w:sz w:val="24"/>
          <w:szCs w:val="24"/>
        </w:rPr>
        <w:t xml:space="preserve"> y queda la obligación de que nuestros informes también se publiquen en la Gaceta.</w:t>
      </w:r>
    </w:p>
    <w:p w14:paraId="58A40461" w14:textId="2D8276B9" w:rsidR="001D4A13" w:rsidRPr="00714DC4" w:rsidRDefault="004B4429"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Dejamos de escucharle</w:t>
      </w:r>
      <w:r w:rsidR="00F71579" w:rsidRPr="00714DC4">
        <w:rPr>
          <w:rFonts w:ascii="Times New Roman" w:hAnsi="Times New Roman" w:cs="Times New Roman"/>
          <w:sz w:val="24"/>
          <w:szCs w:val="24"/>
        </w:rPr>
        <w:t xml:space="preserve">, </w:t>
      </w:r>
      <w:r w:rsidRPr="00714DC4">
        <w:rPr>
          <w:rFonts w:ascii="Times New Roman" w:hAnsi="Times New Roman" w:cs="Times New Roman"/>
          <w:sz w:val="24"/>
          <w:szCs w:val="24"/>
        </w:rPr>
        <w:t>diputado.</w:t>
      </w:r>
      <w:r w:rsidR="00F71579" w:rsidRPr="00714DC4">
        <w:rPr>
          <w:rFonts w:ascii="Times New Roman" w:hAnsi="Times New Roman" w:cs="Times New Roman"/>
          <w:sz w:val="24"/>
          <w:szCs w:val="24"/>
        </w:rPr>
        <w:t xml:space="preserve"> </w:t>
      </w:r>
      <w:r w:rsidR="001D4A13" w:rsidRPr="00714DC4">
        <w:rPr>
          <w:rFonts w:ascii="Times New Roman" w:hAnsi="Times New Roman" w:cs="Times New Roman"/>
          <w:sz w:val="24"/>
          <w:szCs w:val="24"/>
        </w:rPr>
        <w:t>¿Diputado Max nos escucha? Creo que sí perdió conexión ¿Diputado Max? Creo que se desconectó también ya.</w:t>
      </w:r>
    </w:p>
    <w:p w14:paraId="2748E65D" w14:textId="2B4B4D7B"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Bien si no tienen inconveniente entonces</w:t>
      </w:r>
      <w:r w:rsidR="00FE2CB5" w:rsidRPr="00714DC4">
        <w:rPr>
          <w:rFonts w:ascii="Times New Roman" w:hAnsi="Times New Roman" w:cs="Times New Roman"/>
          <w:sz w:val="24"/>
          <w:szCs w:val="24"/>
        </w:rPr>
        <w:t>,</w:t>
      </w:r>
      <w:r w:rsidRPr="00714DC4">
        <w:rPr>
          <w:rFonts w:ascii="Times New Roman" w:hAnsi="Times New Roman" w:cs="Times New Roman"/>
          <w:sz w:val="24"/>
          <w:szCs w:val="24"/>
        </w:rPr>
        <w:t xml:space="preserve"> le damos el uso de la voz al diputado Rigoberto.</w:t>
      </w:r>
    </w:p>
    <w:p w14:paraId="32BA518E" w14:textId="02E82534"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Gracias, muchas gracias</w:t>
      </w:r>
      <w:r w:rsidR="00FE2CB5"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w:t>
      </w:r>
    </w:p>
    <w:p w14:paraId="30D79146" w14:textId="3AE06A7D"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Saludo con mucho afecto y con mucho gusto a mis compañeros diputados de la Comisión de Gobernación y Puntos Constitucionales</w:t>
      </w:r>
      <w:r w:rsidR="00446034" w:rsidRPr="00714DC4">
        <w:rPr>
          <w:rFonts w:ascii="Times New Roman" w:hAnsi="Times New Roman" w:cs="Times New Roman"/>
          <w:sz w:val="24"/>
          <w:szCs w:val="24"/>
        </w:rPr>
        <w:t>,</w:t>
      </w:r>
      <w:r w:rsidRPr="00714DC4">
        <w:rPr>
          <w:rFonts w:ascii="Times New Roman" w:hAnsi="Times New Roman" w:cs="Times New Roman"/>
          <w:sz w:val="24"/>
          <w:szCs w:val="24"/>
        </w:rPr>
        <w:t xml:space="preserve"> y solamente es para sumarme al reconocimiento y felicitación al diputado Max Correa por esta importante iniciativa, que si bien es muy puntual y obliga a quienes somos representantes populares, pero particularmente diputados, el poder dar a conocer un informe a las ciudadanas y ciudadanos que nos dieron su confianza en una contienda electoral</w:t>
      </w:r>
      <w:r w:rsidR="00DA76BE" w:rsidRPr="00714DC4">
        <w:rPr>
          <w:rFonts w:ascii="Times New Roman" w:hAnsi="Times New Roman" w:cs="Times New Roman"/>
          <w:sz w:val="24"/>
          <w:szCs w:val="24"/>
        </w:rPr>
        <w:t>,</w:t>
      </w:r>
      <w:r w:rsidRPr="00714DC4">
        <w:rPr>
          <w:rFonts w:ascii="Times New Roman" w:hAnsi="Times New Roman" w:cs="Times New Roman"/>
          <w:sz w:val="24"/>
          <w:szCs w:val="24"/>
        </w:rPr>
        <w:t xml:space="preserve"> </w:t>
      </w:r>
      <w:r w:rsidR="00DA76BE" w:rsidRPr="00714DC4">
        <w:rPr>
          <w:rFonts w:ascii="Times New Roman" w:hAnsi="Times New Roman" w:cs="Times New Roman"/>
          <w:sz w:val="24"/>
          <w:szCs w:val="24"/>
        </w:rPr>
        <w:t>y</w:t>
      </w:r>
      <w:r w:rsidRPr="00714DC4">
        <w:rPr>
          <w:rFonts w:ascii="Times New Roman" w:hAnsi="Times New Roman" w:cs="Times New Roman"/>
          <w:sz w:val="24"/>
          <w:szCs w:val="24"/>
        </w:rPr>
        <w:t xml:space="preserve">o creo que es justo, es necesario regresar con ellos, porque quienes puedan estar hoy en esta </w:t>
      </w:r>
      <w:r w:rsidR="00DA76BE" w:rsidRPr="00714DC4">
        <w:rPr>
          <w:rFonts w:ascii="Times New Roman" w:hAnsi="Times New Roman" w:cs="Times New Roman"/>
          <w:sz w:val="24"/>
          <w:szCs w:val="24"/>
        </w:rPr>
        <w:t>c</w:t>
      </w:r>
      <w:r w:rsidRPr="00714DC4">
        <w:rPr>
          <w:rFonts w:ascii="Times New Roman" w:hAnsi="Times New Roman" w:cs="Times New Roman"/>
          <w:sz w:val="24"/>
          <w:szCs w:val="24"/>
        </w:rPr>
        <w:t>omisión, pero además escuchándonos por medio de las redes sociales o viéndonos, cuando uno hace campaña y plantea sus posicionamientos respecto de lo que cree y la visión que tiene cada quien, los ciudadanos piensan que el diputado tendrá que hacer banquetas, calles y otras cosas, y perdemos la dimensión de lo que implica el trabajo legislativo</w:t>
      </w:r>
      <w:r w:rsidR="00AF20BF" w:rsidRPr="00714DC4">
        <w:rPr>
          <w:rFonts w:ascii="Times New Roman" w:hAnsi="Times New Roman" w:cs="Times New Roman"/>
          <w:sz w:val="24"/>
          <w:szCs w:val="24"/>
        </w:rPr>
        <w:t>.</w:t>
      </w:r>
      <w:r w:rsidRPr="00714DC4">
        <w:rPr>
          <w:rFonts w:ascii="Times New Roman" w:hAnsi="Times New Roman" w:cs="Times New Roman"/>
          <w:sz w:val="24"/>
          <w:szCs w:val="24"/>
        </w:rPr>
        <w:t xml:space="preserve"> </w:t>
      </w:r>
      <w:r w:rsidR="00AF20BF" w:rsidRPr="00714DC4">
        <w:rPr>
          <w:rFonts w:ascii="Times New Roman" w:hAnsi="Times New Roman" w:cs="Times New Roman"/>
          <w:sz w:val="24"/>
          <w:szCs w:val="24"/>
        </w:rPr>
        <w:t>Q</w:t>
      </w:r>
      <w:r w:rsidRPr="00714DC4">
        <w:rPr>
          <w:rFonts w:ascii="Times New Roman" w:hAnsi="Times New Roman" w:cs="Times New Roman"/>
          <w:sz w:val="24"/>
          <w:szCs w:val="24"/>
        </w:rPr>
        <w:t>ue sin duda el diputado no deja de ser un gestor, pero que la tarea, una de las tareas fundamentales</w:t>
      </w:r>
      <w:r w:rsidR="00AF20BF" w:rsidRPr="00714DC4">
        <w:rPr>
          <w:rFonts w:ascii="Times New Roman" w:hAnsi="Times New Roman" w:cs="Times New Roman"/>
          <w:sz w:val="24"/>
          <w:szCs w:val="24"/>
        </w:rPr>
        <w:t>,</w:t>
      </w:r>
      <w:r w:rsidRPr="00714DC4">
        <w:rPr>
          <w:rFonts w:ascii="Times New Roman" w:hAnsi="Times New Roman" w:cs="Times New Roman"/>
          <w:sz w:val="24"/>
          <w:szCs w:val="24"/>
        </w:rPr>
        <w:t xml:space="preserve"> pues es esta parte de estar al pendiente de las leyes, de las modificaciones y de la creación de nuevas leyes, para poner a tono las circunstancias sociales con la ley que nos rige, particularmente en el Estado de México.</w:t>
      </w:r>
    </w:p>
    <w:p w14:paraId="58ECF85B" w14:textId="481BFD5E"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Por eso creo que es muy asertiva, muy puntual</w:t>
      </w:r>
      <w:r w:rsidR="007B2E2E" w:rsidRPr="00714DC4">
        <w:rPr>
          <w:rFonts w:ascii="Times New Roman" w:hAnsi="Times New Roman" w:cs="Times New Roman"/>
          <w:sz w:val="24"/>
          <w:szCs w:val="24"/>
        </w:rPr>
        <w:t>,</w:t>
      </w:r>
      <w:r w:rsidRPr="00714DC4">
        <w:rPr>
          <w:rFonts w:ascii="Times New Roman" w:hAnsi="Times New Roman" w:cs="Times New Roman"/>
          <w:sz w:val="24"/>
          <w:szCs w:val="24"/>
        </w:rPr>
        <w:t xml:space="preserve"> y felicito al diputado Max Agustín Correa por esta iniciativa, pero además quienes colaboraron y participaron para enriquecerla y que</w:t>
      </w:r>
      <w:r w:rsidR="00AF20BF" w:rsidRPr="00714DC4">
        <w:rPr>
          <w:rFonts w:ascii="Times New Roman" w:hAnsi="Times New Roman" w:cs="Times New Roman"/>
          <w:sz w:val="24"/>
          <w:szCs w:val="24"/>
        </w:rPr>
        <w:t>,</w:t>
      </w:r>
      <w:r w:rsidRPr="00714DC4">
        <w:rPr>
          <w:rFonts w:ascii="Times New Roman" w:hAnsi="Times New Roman" w:cs="Times New Roman"/>
          <w:sz w:val="24"/>
          <w:szCs w:val="24"/>
        </w:rPr>
        <w:t xml:space="preserve"> sin duda</w:t>
      </w:r>
      <w:r w:rsidR="00AF20BF" w:rsidRPr="00714DC4">
        <w:rPr>
          <w:rFonts w:ascii="Times New Roman" w:hAnsi="Times New Roman" w:cs="Times New Roman"/>
          <w:sz w:val="24"/>
          <w:szCs w:val="24"/>
        </w:rPr>
        <w:t>,</w:t>
      </w:r>
      <w:r w:rsidRPr="00714DC4">
        <w:rPr>
          <w:rFonts w:ascii="Times New Roman" w:hAnsi="Times New Roman" w:cs="Times New Roman"/>
          <w:sz w:val="24"/>
          <w:szCs w:val="24"/>
        </w:rPr>
        <w:t xml:space="preserve"> fue una muy buena iniciativa, una buena propuesta de ley.</w:t>
      </w:r>
    </w:p>
    <w:p w14:paraId="1600914E" w14:textId="37CAC04F"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Enhorabuena, muchas felicidades</w:t>
      </w:r>
      <w:r w:rsidR="00DC470E"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diputado Max Agustín Correa</w:t>
      </w:r>
      <w:r w:rsidR="00DC470E" w:rsidRPr="00714DC4">
        <w:rPr>
          <w:rFonts w:ascii="Times New Roman" w:hAnsi="Times New Roman" w:cs="Times New Roman"/>
          <w:sz w:val="24"/>
          <w:szCs w:val="24"/>
        </w:rPr>
        <w:t>.</w:t>
      </w:r>
      <w:r w:rsidRPr="00714DC4">
        <w:rPr>
          <w:rFonts w:ascii="Times New Roman" w:hAnsi="Times New Roman" w:cs="Times New Roman"/>
          <w:sz w:val="24"/>
          <w:szCs w:val="24"/>
        </w:rPr>
        <w:t xml:space="preserve"> </w:t>
      </w:r>
      <w:r w:rsidR="00DC470E" w:rsidRPr="00714DC4">
        <w:rPr>
          <w:rFonts w:ascii="Times New Roman" w:hAnsi="Times New Roman" w:cs="Times New Roman"/>
          <w:sz w:val="24"/>
          <w:szCs w:val="24"/>
        </w:rPr>
        <w:t>A ver</w:t>
      </w:r>
      <w:r w:rsidRPr="00714DC4">
        <w:rPr>
          <w:rFonts w:ascii="Times New Roman" w:hAnsi="Times New Roman" w:cs="Times New Roman"/>
          <w:sz w:val="24"/>
          <w:szCs w:val="24"/>
        </w:rPr>
        <w:t xml:space="preserve"> si nos pudo haber escuchado todavía.</w:t>
      </w:r>
    </w:p>
    <w:p w14:paraId="2ED3136F" w14:textId="0988B35E"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Muchas gracias</w:t>
      </w:r>
      <w:r w:rsidR="00DC470E"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diputado.</w:t>
      </w:r>
    </w:p>
    <w:p w14:paraId="729D68B5" w14:textId="7DD4213B"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Sin duda una gran iniciativa</w:t>
      </w:r>
      <w:r w:rsidR="00CB2D67" w:rsidRPr="00714DC4">
        <w:rPr>
          <w:rFonts w:ascii="Times New Roman" w:hAnsi="Times New Roman" w:cs="Times New Roman"/>
          <w:sz w:val="24"/>
          <w:szCs w:val="24"/>
        </w:rPr>
        <w:t>,</w:t>
      </w:r>
      <w:r w:rsidRPr="00714DC4">
        <w:rPr>
          <w:rFonts w:ascii="Times New Roman" w:hAnsi="Times New Roman" w:cs="Times New Roman"/>
          <w:sz w:val="24"/>
          <w:szCs w:val="24"/>
        </w:rPr>
        <w:t xml:space="preserve"> y también nos sumamos a esta felicitación y a este reconocimiento para el diputado proponente.</w:t>
      </w:r>
    </w:p>
    <w:p w14:paraId="7BA06B48" w14:textId="77777777" w:rsidR="005C49DE"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Consulto a la comisión si son de aprobarse en lo general el dictamen y el proyecto de decreto y pido a la Secretaría recabe la votación nominal</w:t>
      </w:r>
      <w:r w:rsidR="00CB2D67" w:rsidRPr="00714DC4">
        <w:rPr>
          <w:rFonts w:ascii="Times New Roman" w:hAnsi="Times New Roman" w:cs="Times New Roman"/>
          <w:sz w:val="24"/>
          <w:szCs w:val="24"/>
        </w:rPr>
        <w:t>.</w:t>
      </w:r>
    </w:p>
    <w:p w14:paraId="1BC6CA5D" w14:textId="2408AB4D" w:rsidR="001D4A13" w:rsidRPr="00714DC4" w:rsidRDefault="005C49DE"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S</w:t>
      </w:r>
      <w:r w:rsidR="001D4A13" w:rsidRPr="00714DC4">
        <w:rPr>
          <w:rFonts w:ascii="Times New Roman" w:hAnsi="Times New Roman" w:cs="Times New Roman"/>
          <w:sz w:val="24"/>
          <w:szCs w:val="24"/>
        </w:rPr>
        <w:t>i alguien desea separar algún artículo, sírvase referirlo.</w:t>
      </w:r>
    </w:p>
    <w:p w14:paraId="344E06C3" w14:textId="54409FD7"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Con mucho gusto</w:t>
      </w:r>
      <w:r w:rsidR="005C49DE"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 vamos a recabar la votación nominal.</w:t>
      </w:r>
    </w:p>
    <w:p w14:paraId="30662A6D" w14:textId="77777777" w:rsidR="001D4A13" w:rsidRPr="00714DC4" w:rsidRDefault="001D4A13" w:rsidP="00714DC4">
      <w:pPr>
        <w:pStyle w:val="Sinespaciado"/>
        <w:jc w:val="center"/>
        <w:rPr>
          <w:rFonts w:ascii="Times New Roman" w:hAnsi="Times New Roman" w:cs="Times New Roman"/>
          <w:i/>
          <w:sz w:val="24"/>
          <w:szCs w:val="24"/>
        </w:rPr>
      </w:pPr>
      <w:r w:rsidRPr="00714DC4">
        <w:rPr>
          <w:rFonts w:ascii="Times New Roman" w:hAnsi="Times New Roman" w:cs="Times New Roman"/>
          <w:i/>
          <w:sz w:val="24"/>
          <w:szCs w:val="24"/>
        </w:rPr>
        <w:lastRenderedPageBreak/>
        <w:t>(Votación nominal)</w:t>
      </w:r>
    </w:p>
    <w:p w14:paraId="5A766B4B" w14:textId="67651E0E"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El dictamen y el proyecto de decreto ha sido aprobado en lo general por unanimidad de votos</w:t>
      </w:r>
      <w:r w:rsidR="00B81CF7"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diputada Presidenta.</w:t>
      </w:r>
    </w:p>
    <w:p w14:paraId="0BFEF1F8" w14:textId="27DE7FDF"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Muchas gracias</w:t>
      </w:r>
      <w:r w:rsidR="009B3501" w:rsidRPr="00714DC4">
        <w:rPr>
          <w:rFonts w:ascii="Times New Roman" w:hAnsi="Times New Roman" w:cs="Times New Roman"/>
          <w:sz w:val="24"/>
          <w:szCs w:val="24"/>
        </w:rPr>
        <w:t>,</w:t>
      </w:r>
      <w:r w:rsidRPr="00714DC4">
        <w:rPr>
          <w:rFonts w:ascii="Times New Roman" w:hAnsi="Times New Roman" w:cs="Times New Roman"/>
          <w:sz w:val="24"/>
          <w:szCs w:val="24"/>
        </w:rPr>
        <w:t xml:space="preserve"> diputado.</w:t>
      </w:r>
    </w:p>
    <w:p w14:paraId="4E9562C7" w14:textId="77777777"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ab/>
        <w:t>Se acuerda la aprobación en lo general del dictamen y del proyecto de decreto.</w:t>
      </w:r>
    </w:p>
    <w:p w14:paraId="53FB4229" w14:textId="1DDC6861"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Diputada Presidenta</w:t>
      </w:r>
      <w:r w:rsidR="009B3501" w:rsidRPr="00714DC4">
        <w:rPr>
          <w:rFonts w:ascii="Times New Roman" w:hAnsi="Times New Roman" w:cs="Times New Roman"/>
          <w:sz w:val="24"/>
          <w:szCs w:val="24"/>
        </w:rPr>
        <w:t>,</w:t>
      </w:r>
      <w:r w:rsidRPr="00714DC4">
        <w:rPr>
          <w:rFonts w:ascii="Times New Roman" w:hAnsi="Times New Roman" w:cs="Times New Roman"/>
          <w:sz w:val="24"/>
          <w:szCs w:val="24"/>
        </w:rPr>
        <w:t xml:space="preserve"> han finalizado los asuntos del orden del día.</w:t>
      </w:r>
    </w:p>
    <w:p w14:paraId="6925FEE0" w14:textId="77777777"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PRESIDENTA DIP. MARÍA ISABEL SÁNCHEZ HOLGUÍN. Registre la Secretaría la asistencia a la reunión.</w:t>
      </w:r>
    </w:p>
    <w:p w14:paraId="71AFCB5C" w14:textId="77777777"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SECRETARIO DIP. RIGOBERTO VARGAS CERVANTES. Ha sido registrada la asistencia a la reunión.</w:t>
      </w:r>
    </w:p>
    <w:p w14:paraId="00198F86" w14:textId="77777777" w:rsidR="001D4A13" w:rsidRPr="00714DC4" w:rsidRDefault="001D4A13"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PRESIDENTE DIP. MARÍA ISABEL SÁNCHEZ HOLGUÍN. Se levanta la reunión de la Comisión Legislativa de Gobernación y Puntos Constitucionales, siendo las catorce horas con treinta y siete minutos del día jueves ocho de junio del año dos mil veintitrés y se pide a sus integrantes estar atentos a la próxima convocatoria.</w:t>
      </w:r>
    </w:p>
    <w:p w14:paraId="6FA3A7F9" w14:textId="77777777" w:rsidR="0048316A" w:rsidRPr="00714DC4" w:rsidRDefault="001D4A13" w:rsidP="00714DC4">
      <w:pPr>
        <w:pStyle w:val="Sinespaciado"/>
        <w:ind w:firstLine="708"/>
        <w:jc w:val="both"/>
        <w:rPr>
          <w:rFonts w:ascii="Times New Roman" w:hAnsi="Times New Roman" w:cs="Times New Roman"/>
          <w:sz w:val="24"/>
          <w:szCs w:val="24"/>
        </w:rPr>
      </w:pPr>
      <w:r w:rsidRPr="00714DC4">
        <w:rPr>
          <w:rFonts w:ascii="Times New Roman" w:hAnsi="Times New Roman" w:cs="Times New Roman"/>
          <w:sz w:val="24"/>
          <w:szCs w:val="24"/>
        </w:rPr>
        <w:t>Muchísimas gracias, que tengan muy</w:t>
      </w:r>
      <w:r w:rsidR="00F61F20" w:rsidRPr="00714DC4">
        <w:rPr>
          <w:rFonts w:ascii="Times New Roman" w:hAnsi="Times New Roman" w:cs="Times New Roman"/>
          <w:sz w:val="24"/>
          <w:szCs w:val="24"/>
        </w:rPr>
        <w:t xml:space="preserve"> buena</w:t>
      </w:r>
      <w:r w:rsidR="00FE36CD" w:rsidRPr="00714DC4">
        <w:rPr>
          <w:rFonts w:ascii="Times New Roman" w:hAnsi="Times New Roman" w:cs="Times New Roman"/>
          <w:sz w:val="24"/>
          <w:szCs w:val="24"/>
        </w:rPr>
        <w:t xml:space="preserve"> tarde </w:t>
      </w:r>
      <w:r w:rsidR="0048316A" w:rsidRPr="00714DC4">
        <w:rPr>
          <w:rFonts w:ascii="Times New Roman" w:hAnsi="Times New Roman" w:cs="Times New Roman"/>
          <w:sz w:val="24"/>
          <w:szCs w:val="24"/>
        </w:rPr>
        <w:t>todas y todos.</w:t>
      </w:r>
    </w:p>
    <w:p w14:paraId="464FD7C1" w14:textId="3138EBE6" w:rsidR="00A8569E" w:rsidRPr="00714DC4" w:rsidRDefault="00221D90" w:rsidP="00714DC4">
      <w:pPr>
        <w:pStyle w:val="Sinespaciado"/>
        <w:jc w:val="both"/>
        <w:rPr>
          <w:rFonts w:ascii="Times New Roman" w:hAnsi="Times New Roman" w:cs="Times New Roman"/>
          <w:sz w:val="24"/>
          <w:szCs w:val="24"/>
        </w:rPr>
      </w:pPr>
      <w:r w:rsidRPr="00714DC4">
        <w:rPr>
          <w:rFonts w:ascii="Times New Roman" w:hAnsi="Times New Roman" w:cs="Times New Roman"/>
          <w:sz w:val="24"/>
          <w:szCs w:val="24"/>
        </w:rPr>
        <w:t>DIP. MAX AGUSTÍN CORREA HERNÁNDEZ</w:t>
      </w:r>
      <w:r w:rsidR="0048316A" w:rsidRPr="00714DC4">
        <w:rPr>
          <w:rFonts w:ascii="Times New Roman" w:hAnsi="Times New Roman" w:cs="Times New Roman"/>
          <w:sz w:val="24"/>
          <w:szCs w:val="24"/>
        </w:rPr>
        <w:t>. Gracias a todas y a todos por su valioso apoyo.</w:t>
      </w:r>
    </w:p>
    <w:sectPr w:rsidR="00A8569E" w:rsidRPr="00714DC4" w:rsidSect="0042495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CBD2E" w14:textId="77777777" w:rsidR="00966FA7" w:rsidRDefault="00966FA7" w:rsidP="00FC1A8D">
      <w:pPr>
        <w:spacing w:after="0" w:line="240" w:lineRule="auto"/>
      </w:pPr>
      <w:r>
        <w:separator/>
      </w:r>
    </w:p>
  </w:endnote>
  <w:endnote w:type="continuationSeparator" w:id="0">
    <w:p w14:paraId="5B1A1A6B" w14:textId="77777777" w:rsidR="00966FA7" w:rsidRDefault="00966FA7" w:rsidP="00FC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9902"/>
      <w:docPartObj>
        <w:docPartGallery w:val="Page Numbers (Bottom of Page)"/>
        <w:docPartUnique/>
      </w:docPartObj>
    </w:sdtPr>
    <w:sdtEndPr/>
    <w:sdtContent>
      <w:p w14:paraId="4BF0B6C3" w14:textId="3E374E43" w:rsidR="00FC1A8D" w:rsidRDefault="00FC1A8D" w:rsidP="00424959">
        <w:pPr>
          <w:pStyle w:val="Piedepgina"/>
          <w:jc w:val="right"/>
        </w:pPr>
        <w:r>
          <w:fldChar w:fldCharType="begin"/>
        </w:r>
        <w:r>
          <w:instrText>PAGE   \* MERGEFORMAT</w:instrText>
        </w:r>
        <w:r>
          <w:fldChar w:fldCharType="separate"/>
        </w:r>
        <w:r w:rsidR="002E7235">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3BB2A" w14:textId="77777777" w:rsidR="00966FA7" w:rsidRDefault="00966FA7" w:rsidP="00FC1A8D">
      <w:pPr>
        <w:spacing w:after="0" w:line="240" w:lineRule="auto"/>
      </w:pPr>
      <w:r>
        <w:separator/>
      </w:r>
    </w:p>
  </w:footnote>
  <w:footnote w:type="continuationSeparator" w:id="0">
    <w:p w14:paraId="249AC74E" w14:textId="77777777" w:rsidR="00966FA7" w:rsidRDefault="00966FA7" w:rsidP="00FC1A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1618"/>
    <w:rsid w:val="000D0180"/>
    <w:rsid w:val="00114349"/>
    <w:rsid w:val="001345DE"/>
    <w:rsid w:val="0014396E"/>
    <w:rsid w:val="00176F20"/>
    <w:rsid w:val="001C0103"/>
    <w:rsid w:val="001D4A13"/>
    <w:rsid w:val="001F6588"/>
    <w:rsid w:val="00207E74"/>
    <w:rsid w:val="00211B3F"/>
    <w:rsid w:val="00221D90"/>
    <w:rsid w:val="00251BCC"/>
    <w:rsid w:val="002E652A"/>
    <w:rsid w:val="002E7235"/>
    <w:rsid w:val="00300C5F"/>
    <w:rsid w:val="003051A6"/>
    <w:rsid w:val="00314A46"/>
    <w:rsid w:val="003275FC"/>
    <w:rsid w:val="003B0EA1"/>
    <w:rsid w:val="00424959"/>
    <w:rsid w:val="00446034"/>
    <w:rsid w:val="00467E72"/>
    <w:rsid w:val="0048316A"/>
    <w:rsid w:val="004B4429"/>
    <w:rsid w:val="004E5D38"/>
    <w:rsid w:val="00551B5B"/>
    <w:rsid w:val="00573C20"/>
    <w:rsid w:val="005B451F"/>
    <w:rsid w:val="005C49DE"/>
    <w:rsid w:val="006028A6"/>
    <w:rsid w:val="00636FF6"/>
    <w:rsid w:val="00676E8F"/>
    <w:rsid w:val="006D0321"/>
    <w:rsid w:val="006F6CC1"/>
    <w:rsid w:val="007070A8"/>
    <w:rsid w:val="00714DC4"/>
    <w:rsid w:val="00760F78"/>
    <w:rsid w:val="007A6BC9"/>
    <w:rsid w:val="007B2E2E"/>
    <w:rsid w:val="008139F6"/>
    <w:rsid w:val="00953C0B"/>
    <w:rsid w:val="00956ADF"/>
    <w:rsid w:val="00966FA7"/>
    <w:rsid w:val="009B3501"/>
    <w:rsid w:val="009D5468"/>
    <w:rsid w:val="00A10AEF"/>
    <w:rsid w:val="00A36A32"/>
    <w:rsid w:val="00A45DDF"/>
    <w:rsid w:val="00A7695F"/>
    <w:rsid w:val="00A8569E"/>
    <w:rsid w:val="00AD3616"/>
    <w:rsid w:val="00AF20BF"/>
    <w:rsid w:val="00AF3689"/>
    <w:rsid w:val="00B113C2"/>
    <w:rsid w:val="00B13564"/>
    <w:rsid w:val="00B16A74"/>
    <w:rsid w:val="00B16E25"/>
    <w:rsid w:val="00B171E2"/>
    <w:rsid w:val="00B26137"/>
    <w:rsid w:val="00B513E1"/>
    <w:rsid w:val="00B81CF7"/>
    <w:rsid w:val="00BB1158"/>
    <w:rsid w:val="00C10266"/>
    <w:rsid w:val="00C712AE"/>
    <w:rsid w:val="00CB2273"/>
    <w:rsid w:val="00CB2D67"/>
    <w:rsid w:val="00CE3FF3"/>
    <w:rsid w:val="00D05CE6"/>
    <w:rsid w:val="00D4788B"/>
    <w:rsid w:val="00D5246D"/>
    <w:rsid w:val="00DA6612"/>
    <w:rsid w:val="00DA76BE"/>
    <w:rsid w:val="00DC470E"/>
    <w:rsid w:val="00E2550F"/>
    <w:rsid w:val="00EF22E5"/>
    <w:rsid w:val="00F047E2"/>
    <w:rsid w:val="00F61F20"/>
    <w:rsid w:val="00F71579"/>
    <w:rsid w:val="00F7321E"/>
    <w:rsid w:val="00FA5D4E"/>
    <w:rsid w:val="00FC1A8D"/>
    <w:rsid w:val="00FD3884"/>
    <w:rsid w:val="00FE2CB5"/>
    <w:rsid w:val="00FE36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51D6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4429"/>
    <w:pPr>
      <w:spacing w:after="0" w:line="240" w:lineRule="auto"/>
    </w:pPr>
  </w:style>
  <w:style w:type="character" w:customStyle="1" w:styleId="SinespaciadoCar">
    <w:name w:val="Sin espaciado Car"/>
    <w:link w:val="Sinespaciado"/>
    <w:uiPriority w:val="1"/>
    <w:locked/>
    <w:rsid w:val="0048316A"/>
  </w:style>
  <w:style w:type="paragraph" w:styleId="Encabezado">
    <w:name w:val="header"/>
    <w:basedOn w:val="Normal"/>
    <w:link w:val="EncabezadoCar"/>
    <w:uiPriority w:val="99"/>
    <w:unhideWhenUsed/>
    <w:rsid w:val="00FC1A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1A8D"/>
  </w:style>
  <w:style w:type="paragraph" w:styleId="Piedepgina">
    <w:name w:val="footer"/>
    <w:basedOn w:val="Normal"/>
    <w:link w:val="PiedepginaCar"/>
    <w:uiPriority w:val="99"/>
    <w:unhideWhenUsed/>
    <w:rsid w:val="00FC1A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505007">
      <w:bodyDiv w:val="1"/>
      <w:marLeft w:val="0"/>
      <w:marRight w:val="0"/>
      <w:marTop w:val="0"/>
      <w:marBottom w:val="0"/>
      <w:divBdr>
        <w:top w:val="none" w:sz="0" w:space="0" w:color="auto"/>
        <w:left w:val="none" w:sz="0" w:space="0" w:color="auto"/>
        <w:bottom w:val="none" w:sz="0" w:space="0" w:color="auto"/>
        <w:right w:val="none" w:sz="0" w:space="0" w:color="auto"/>
      </w:divBdr>
    </w:div>
    <w:div w:id="178568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2400</Words>
  <Characters>13200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2023-06-15T21:35:00Z</dcterms:created>
  <dcterms:modified xsi:type="dcterms:W3CDTF">2023-06-15T21:43:00Z</dcterms:modified>
</cp:coreProperties>
</file>