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12099" w14:textId="39BF99B5" w:rsidR="002E5915" w:rsidRPr="005A7AAE" w:rsidRDefault="002E5915" w:rsidP="00E04C59">
      <w:pPr>
        <w:pStyle w:val="Sinespaciado"/>
        <w:jc w:val="center"/>
        <w:rPr>
          <w:szCs w:val="24"/>
        </w:rPr>
      </w:pPr>
      <w:r w:rsidRPr="005A7AAE">
        <w:rPr>
          <w:szCs w:val="24"/>
        </w:rPr>
        <w:t>REUNIÓN DE LAS COMISIONES LEGISLATIVAS DE</w:t>
      </w:r>
      <w:r w:rsidR="00EF70F6" w:rsidRPr="005A7AAE">
        <w:rPr>
          <w:szCs w:val="24"/>
        </w:rPr>
        <w:t xml:space="preserve"> </w:t>
      </w:r>
      <w:r w:rsidRPr="005A7AAE">
        <w:rPr>
          <w:szCs w:val="24"/>
        </w:rPr>
        <w:t>GOBERNACIÓN Y PUNTOS CONSTITUCI</w:t>
      </w:r>
      <w:r w:rsidR="00401A4B" w:rsidRPr="005A7AAE">
        <w:rPr>
          <w:szCs w:val="24"/>
        </w:rPr>
        <w:t>O</w:t>
      </w:r>
      <w:r w:rsidRPr="005A7AAE">
        <w:rPr>
          <w:szCs w:val="24"/>
        </w:rPr>
        <w:t>NALES</w:t>
      </w:r>
      <w:r w:rsidR="00EF70F6" w:rsidRPr="005A7AAE">
        <w:rPr>
          <w:szCs w:val="24"/>
        </w:rPr>
        <w:t xml:space="preserve"> Y DE </w:t>
      </w:r>
      <w:r w:rsidRPr="005A7AAE">
        <w:rPr>
          <w:szCs w:val="24"/>
        </w:rPr>
        <w:t>SALUD,</w:t>
      </w:r>
      <w:r w:rsidR="0096479A" w:rsidRPr="005A7AAE">
        <w:rPr>
          <w:szCs w:val="24"/>
        </w:rPr>
        <w:t xml:space="preserve"> </w:t>
      </w:r>
      <w:r w:rsidRPr="005A7AAE">
        <w:rPr>
          <w:szCs w:val="24"/>
        </w:rPr>
        <w:t>ASISTENCIA Y BIENESTAR SOCIAL</w:t>
      </w:r>
      <w:r w:rsidR="00EF70F6" w:rsidRPr="005A7AAE">
        <w:rPr>
          <w:szCs w:val="24"/>
        </w:rPr>
        <w:t xml:space="preserve"> </w:t>
      </w:r>
      <w:r w:rsidRPr="005A7AAE">
        <w:rPr>
          <w:szCs w:val="24"/>
        </w:rPr>
        <w:t>DE LA H. LXI LEGISLATURA DEL ESTADO DE MÉXICO.</w:t>
      </w:r>
    </w:p>
    <w:p w14:paraId="6D2C4088" w14:textId="77777777" w:rsidR="002E5915" w:rsidRPr="005A7AAE" w:rsidRDefault="002E5915" w:rsidP="00E04C59">
      <w:pPr>
        <w:pStyle w:val="Sinespaciado"/>
        <w:jc w:val="both"/>
        <w:rPr>
          <w:szCs w:val="24"/>
        </w:rPr>
      </w:pPr>
    </w:p>
    <w:p w14:paraId="55B48F06" w14:textId="4AFACD50" w:rsidR="002E5915" w:rsidRPr="005A7AAE" w:rsidRDefault="00401A4B" w:rsidP="00E04C59">
      <w:pPr>
        <w:pStyle w:val="Sinespaciado"/>
        <w:jc w:val="center"/>
        <w:rPr>
          <w:szCs w:val="24"/>
        </w:rPr>
      </w:pPr>
      <w:r w:rsidRPr="005A7AAE">
        <w:rPr>
          <w:szCs w:val="24"/>
        </w:rPr>
        <w:t>Celebrada el día 10 de agosto de 2023.</w:t>
      </w:r>
    </w:p>
    <w:p w14:paraId="4727E758" w14:textId="77777777" w:rsidR="002E5915" w:rsidRPr="005A7AAE" w:rsidRDefault="002E5915" w:rsidP="00E04C59">
      <w:pPr>
        <w:pStyle w:val="Sinespaciado"/>
        <w:jc w:val="both"/>
        <w:rPr>
          <w:szCs w:val="24"/>
        </w:rPr>
      </w:pPr>
    </w:p>
    <w:p w14:paraId="60E2FB40" w14:textId="739E8F26" w:rsidR="002E5915" w:rsidRPr="005A7AAE" w:rsidRDefault="00401A4B" w:rsidP="00E04C59">
      <w:pPr>
        <w:pStyle w:val="Sinespaciado"/>
        <w:jc w:val="center"/>
        <w:rPr>
          <w:szCs w:val="24"/>
        </w:rPr>
      </w:pPr>
      <w:r w:rsidRPr="005A7AAE">
        <w:rPr>
          <w:szCs w:val="24"/>
        </w:rPr>
        <w:t>Presidencia de la diputada Rosa María Zetina González.</w:t>
      </w:r>
    </w:p>
    <w:p w14:paraId="7ECDAFBF" w14:textId="77777777" w:rsidR="002E5915" w:rsidRPr="005A7AAE" w:rsidRDefault="002E5915" w:rsidP="00E04C59">
      <w:pPr>
        <w:pStyle w:val="Sinespaciado"/>
        <w:jc w:val="both"/>
        <w:rPr>
          <w:szCs w:val="24"/>
        </w:rPr>
      </w:pPr>
    </w:p>
    <w:p w14:paraId="2D88AE4D" w14:textId="04607209" w:rsidR="002E5915" w:rsidRPr="005A7AAE" w:rsidRDefault="002E5915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PRESIDENTA DIP. ROSA MARÍA ZETINA GONZÁLEZ. Muy buenas tardes</w:t>
      </w:r>
      <w:r w:rsidR="00272FDE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272FDE" w:rsidRPr="005A7AAE">
        <w:rPr>
          <w:szCs w:val="24"/>
        </w:rPr>
        <w:t>A</w:t>
      </w:r>
      <w:r w:rsidRPr="005A7AAE">
        <w:rPr>
          <w:szCs w:val="24"/>
        </w:rPr>
        <w:t>gradezco la presencia.</w:t>
      </w:r>
      <w:r w:rsidR="008351A1" w:rsidRPr="005A7AAE">
        <w:rPr>
          <w:szCs w:val="24"/>
        </w:rPr>
        <w:t xml:space="preserve"> </w:t>
      </w:r>
      <w:r w:rsidRPr="005A7AAE">
        <w:rPr>
          <w:szCs w:val="24"/>
        </w:rPr>
        <w:t>Saludo a las diputadas y los diputados de las Comisiones Legislativas de Gobernación y Puntos Constitucionales</w:t>
      </w:r>
      <w:r w:rsidR="00EC439E" w:rsidRPr="005A7AAE">
        <w:rPr>
          <w:szCs w:val="24"/>
        </w:rPr>
        <w:t xml:space="preserve"> y</w:t>
      </w:r>
      <w:r w:rsidRPr="005A7AAE">
        <w:rPr>
          <w:szCs w:val="24"/>
        </w:rPr>
        <w:t xml:space="preserve"> de Salud, Asistencia y Bienestar Social</w:t>
      </w:r>
      <w:r w:rsidR="007517E1" w:rsidRPr="005A7AAE">
        <w:rPr>
          <w:szCs w:val="24"/>
        </w:rPr>
        <w:t>,</w:t>
      </w:r>
      <w:r w:rsidRPr="005A7AAE">
        <w:rPr>
          <w:szCs w:val="24"/>
        </w:rPr>
        <w:t xml:space="preserve"> y destaco su interés en la atención a estos trabajos.</w:t>
      </w:r>
    </w:p>
    <w:p w14:paraId="6F93807C" w14:textId="5B949F29" w:rsidR="002E5915" w:rsidRPr="005A7AAE" w:rsidRDefault="002E5915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Agradezco la presencia de quienes nos acompañan en este recinto</w:t>
      </w:r>
      <w:r w:rsidR="007517E1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7517E1" w:rsidRPr="005A7AAE">
        <w:rPr>
          <w:szCs w:val="24"/>
        </w:rPr>
        <w:t>N</w:t>
      </w:r>
      <w:r w:rsidRPr="005A7AAE">
        <w:rPr>
          <w:szCs w:val="24"/>
        </w:rPr>
        <w:t>os acompaña</w:t>
      </w:r>
      <w:r w:rsidR="009D4749" w:rsidRPr="005A7AAE">
        <w:rPr>
          <w:szCs w:val="24"/>
        </w:rPr>
        <w:t>n</w:t>
      </w:r>
      <w:r w:rsidRPr="005A7AAE">
        <w:rPr>
          <w:szCs w:val="24"/>
        </w:rPr>
        <w:t xml:space="preserve"> el Licenciado Rubén Aric</w:t>
      </w:r>
      <w:r w:rsidR="007517E1" w:rsidRPr="005A7AAE">
        <w:rPr>
          <w:szCs w:val="24"/>
        </w:rPr>
        <w:t>e</w:t>
      </w:r>
      <w:r w:rsidRPr="005A7AAE">
        <w:rPr>
          <w:szCs w:val="24"/>
        </w:rPr>
        <w:t>aga Rivero y el Licenciado Javier Domínguez González, Director General de Legislación. Bienvenidos</w:t>
      </w:r>
      <w:r w:rsidR="007517E1" w:rsidRPr="005A7AAE">
        <w:rPr>
          <w:szCs w:val="24"/>
        </w:rPr>
        <w:t>.</w:t>
      </w:r>
      <w:r w:rsidRPr="005A7AAE">
        <w:rPr>
          <w:szCs w:val="24"/>
        </w:rPr>
        <w:t xml:space="preserve"> La Casa del Pueblo les abre las puertas y con muchísimo gusto</w:t>
      </w:r>
      <w:r w:rsidR="007517E1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7517E1" w:rsidRPr="005A7AAE">
        <w:rPr>
          <w:szCs w:val="24"/>
        </w:rPr>
        <w:t>G</w:t>
      </w:r>
      <w:r w:rsidRPr="005A7AAE">
        <w:rPr>
          <w:szCs w:val="24"/>
        </w:rPr>
        <w:t>racias.</w:t>
      </w:r>
    </w:p>
    <w:p w14:paraId="08B4FDF3" w14:textId="60C67E50" w:rsidR="002E5915" w:rsidRPr="005A7AAE" w:rsidRDefault="002E5915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La reunión</w:t>
      </w:r>
      <w:r w:rsidR="007517E1" w:rsidRPr="005A7AAE">
        <w:rPr>
          <w:szCs w:val="24"/>
        </w:rPr>
        <w:t>,</w:t>
      </w:r>
      <w:r w:rsidRPr="005A7AAE">
        <w:rPr>
          <w:szCs w:val="24"/>
        </w:rPr>
        <w:t xml:space="preserve"> en modalidad mixta</w:t>
      </w:r>
      <w:r w:rsidR="007517E1" w:rsidRPr="005A7AAE">
        <w:rPr>
          <w:szCs w:val="24"/>
        </w:rPr>
        <w:t>,</w:t>
      </w:r>
      <w:r w:rsidRPr="005A7AAE">
        <w:rPr>
          <w:szCs w:val="24"/>
        </w:rPr>
        <w:t xml:space="preserve"> es concordante con el artículo 40 Bis de la Ley Orgánica de este Poder Legislativ</w:t>
      </w:r>
      <w:r w:rsidR="007517E1" w:rsidRPr="005A7AAE">
        <w:rPr>
          <w:szCs w:val="24"/>
        </w:rPr>
        <w:t>o</w:t>
      </w:r>
      <w:r w:rsidRPr="005A7AAE">
        <w:rPr>
          <w:szCs w:val="24"/>
        </w:rPr>
        <w:t>.</w:t>
      </w:r>
    </w:p>
    <w:p w14:paraId="227F1225" w14:textId="140607B5" w:rsidR="002E5915" w:rsidRPr="005A7AAE" w:rsidRDefault="002E5915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Para la validez de los trabajos</w:t>
      </w:r>
      <w:r w:rsidR="007517E1" w:rsidRPr="005A7AAE">
        <w:rPr>
          <w:szCs w:val="24"/>
        </w:rPr>
        <w:t>,</w:t>
      </w:r>
      <w:r w:rsidRPr="005A7AAE">
        <w:rPr>
          <w:szCs w:val="24"/>
        </w:rPr>
        <w:t xml:space="preserve"> pido a la Secretaría verifique el quórum.</w:t>
      </w:r>
      <w:r w:rsidR="007517E1" w:rsidRPr="005A7AAE">
        <w:rPr>
          <w:szCs w:val="24"/>
        </w:rPr>
        <w:t xml:space="preserve"> </w:t>
      </w:r>
      <w:r w:rsidRPr="005A7AAE">
        <w:rPr>
          <w:szCs w:val="24"/>
        </w:rPr>
        <w:t>Por favor</w:t>
      </w:r>
      <w:r w:rsidR="007517E1" w:rsidRPr="005A7AAE">
        <w:rPr>
          <w:szCs w:val="24"/>
        </w:rPr>
        <w:t>,</w:t>
      </w:r>
      <w:r w:rsidRPr="005A7AAE">
        <w:rPr>
          <w:szCs w:val="24"/>
        </w:rPr>
        <w:t xml:space="preserve"> diputada Secretaria.</w:t>
      </w:r>
    </w:p>
    <w:p w14:paraId="7C5B36C9" w14:textId="5686F47A" w:rsidR="00095B2D" w:rsidRPr="005A7AAE" w:rsidRDefault="002E5915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SECRETARIA DIP. MARÍA ISABEL SÁNCHEZ HOLGUÍN. Con mucho gusto</w:t>
      </w:r>
      <w:r w:rsidR="007517E1" w:rsidRPr="005A7AAE">
        <w:rPr>
          <w:szCs w:val="24"/>
        </w:rPr>
        <w:t>,</w:t>
      </w:r>
      <w:r w:rsidRPr="005A7AAE">
        <w:rPr>
          <w:szCs w:val="24"/>
        </w:rPr>
        <w:t xml:space="preserve"> diputada Presidenta.</w:t>
      </w:r>
    </w:p>
    <w:p w14:paraId="5251C444" w14:textId="3607C63A" w:rsidR="00095B2D" w:rsidRPr="005A7AAE" w:rsidRDefault="00095B2D" w:rsidP="00E04C59">
      <w:pPr>
        <w:pStyle w:val="Sinespaciado"/>
        <w:jc w:val="center"/>
        <w:rPr>
          <w:rFonts w:eastAsia="Times New Roman"/>
          <w:i/>
          <w:szCs w:val="24"/>
          <w:lang w:eastAsia="es-MX"/>
        </w:rPr>
      </w:pPr>
      <w:r w:rsidRPr="005A7AAE">
        <w:rPr>
          <w:rFonts w:eastAsia="Times New Roman"/>
          <w:i/>
          <w:szCs w:val="24"/>
          <w:lang w:eastAsia="es-MX"/>
        </w:rPr>
        <w:t xml:space="preserve">(Registro de </w:t>
      </w:r>
      <w:r w:rsidR="0003605D" w:rsidRPr="005A7AAE">
        <w:rPr>
          <w:rFonts w:eastAsia="Times New Roman"/>
          <w:i/>
          <w:szCs w:val="24"/>
          <w:lang w:eastAsia="es-MX"/>
        </w:rPr>
        <w:t>asistencia</w:t>
      </w:r>
      <w:r w:rsidRPr="005A7AAE">
        <w:rPr>
          <w:rFonts w:eastAsia="Times New Roman"/>
          <w:i/>
          <w:szCs w:val="24"/>
          <w:lang w:eastAsia="es-MX"/>
        </w:rPr>
        <w:t>)</w:t>
      </w:r>
    </w:p>
    <w:p w14:paraId="25E3394D" w14:textId="2D5E4971" w:rsidR="00095B2D" w:rsidRPr="005A7AAE" w:rsidRDefault="00095B2D" w:rsidP="00E04C59">
      <w:pPr>
        <w:pStyle w:val="Sinespaciado"/>
        <w:jc w:val="both"/>
        <w:rPr>
          <w:rFonts w:eastAsia="Times New Roman"/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 xml:space="preserve">SECRETARIA </w:t>
      </w:r>
      <w:r w:rsidRPr="005A7AAE">
        <w:rPr>
          <w:szCs w:val="24"/>
        </w:rPr>
        <w:t xml:space="preserve">DIP. </w:t>
      </w:r>
      <w:r w:rsidRPr="005A7AAE">
        <w:rPr>
          <w:szCs w:val="24"/>
          <w:lang w:eastAsia="es-MX"/>
        </w:rPr>
        <w:t xml:space="preserve">MARÍA ISABEL SÁNCHEZ HOLGUÍN. </w:t>
      </w:r>
      <w:r w:rsidRPr="005A7AAE">
        <w:rPr>
          <w:rFonts w:eastAsia="Times New Roman"/>
          <w:szCs w:val="24"/>
          <w:lang w:eastAsia="es-MX"/>
        </w:rPr>
        <w:t>Existe quórum</w:t>
      </w:r>
      <w:r w:rsidR="00EC146B" w:rsidRPr="005A7AAE">
        <w:rPr>
          <w:rFonts w:eastAsia="Times New Roman"/>
          <w:szCs w:val="24"/>
          <w:lang w:eastAsia="es-MX"/>
        </w:rPr>
        <w:t>.</w:t>
      </w:r>
      <w:r w:rsidRPr="005A7AAE">
        <w:rPr>
          <w:rFonts w:eastAsia="Times New Roman"/>
          <w:szCs w:val="24"/>
          <w:lang w:eastAsia="es-MX"/>
        </w:rPr>
        <w:t xml:space="preserve"> </w:t>
      </w:r>
      <w:r w:rsidR="00EC146B" w:rsidRPr="005A7AAE">
        <w:rPr>
          <w:rFonts w:eastAsia="Times New Roman"/>
          <w:szCs w:val="24"/>
          <w:lang w:eastAsia="es-MX"/>
        </w:rPr>
        <w:t>P</w:t>
      </w:r>
      <w:r w:rsidRPr="005A7AAE">
        <w:rPr>
          <w:rFonts w:eastAsia="Times New Roman"/>
          <w:szCs w:val="24"/>
          <w:lang w:eastAsia="es-MX"/>
        </w:rPr>
        <w:t xml:space="preserve">rocede abrir la </w:t>
      </w:r>
      <w:proofErr w:type="gramStart"/>
      <w:r w:rsidRPr="005A7AAE">
        <w:rPr>
          <w:rFonts w:eastAsia="Times New Roman"/>
          <w:szCs w:val="24"/>
          <w:lang w:eastAsia="es-MX"/>
        </w:rPr>
        <w:t>reunión</w:t>
      </w:r>
      <w:proofErr w:type="gramEnd"/>
      <w:r w:rsidR="00EC146B" w:rsidRPr="005A7AAE">
        <w:rPr>
          <w:rFonts w:eastAsia="Times New Roman"/>
          <w:szCs w:val="24"/>
          <w:lang w:eastAsia="es-MX"/>
        </w:rPr>
        <w:t>,</w:t>
      </w:r>
      <w:r w:rsidRPr="005A7AAE">
        <w:rPr>
          <w:rFonts w:eastAsia="Times New Roman"/>
          <w:szCs w:val="24"/>
          <w:lang w:eastAsia="es-MX"/>
        </w:rPr>
        <w:t xml:space="preserve"> diputada Presidenta.</w:t>
      </w:r>
    </w:p>
    <w:p w14:paraId="1919F539" w14:textId="66CCFA0B" w:rsidR="00095B2D" w:rsidRPr="005A7AAE" w:rsidRDefault="00095B2D" w:rsidP="00E04C59">
      <w:pPr>
        <w:pStyle w:val="Sinespaciado"/>
        <w:jc w:val="both"/>
        <w:rPr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 xml:space="preserve">PRESIDENTA </w:t>
      </w:r>
      <w:r w:rsidRPr="005A7AAE">
        <w:rPr>
          <w:szCs w:val="24"/>
          <w:lang w:eastAsia="es-MX"/>
        </w:rPr>
        <w:t>DIP. ROSA MARÍA ZETINA GONZÁLEZ. Gracias</w:t>
      </w:r>
      <w:r w:rsidR="0004085F" w:rsidRPr="005A7AAE">
        <w:rPr>
          <w:szCs w:val="24"/>
          <w:lang w:eastAsia="es-MX"/>
        </w:rPr>
        <w:t>,</w:t>
      </w:r>
      <w:r w:rsidRPr="005A7AAE">
        <w:rPr>
          <w:szCs w:val="24"/>
          <w:lang w:eastAsia="es-MX"/>
        </w:rPr>
        <w:t xml:space="preserve"> diputada Secretaria.</w:t>
      </w:r>
    </w:p>
    <w:p w14:paraId="13E152AB" w14:textId="4EE411B0" w:rsidR="00095B2D" w:rsidRPr="005A7AAE" w:rsidRDefault="00095B2D" w:rsidP="00E04C59">
      <w:pPr>
        <w:pStyle w:val="Sinespaciado"/>
        <w:jc w:val="both"/>
        <w:rPr>
          <w:szCs w:val="24"/>
          <w:lang w:eastAsia="es-MX"/>
        </w:rPr>
      </w:pPr>
      <w:r w:rsidRPr="005A7AAE">
        <w:rPr>
          <w:szCs w:val="24"/>
          <w:lang w:eastAsia="es-MX"/>
        </w:rPr>
        <w:tab/>
        <w:t xml:space="preserve">Se declara la existencia del quórum y se abre la reunión de las </w:t>
      </w:r>
      <w:r w:rsidR="00EC146B" w:rsidRPr="005A7AAE">
        <w:rPr>
          <w:szCs w:val="24"/>
          <w:lang w:eastAsia="es-MX"/>
        </w:rPr>
        <w:t>C</w:t>
      </w:r>
      <w:r w:rsidRPr="005A7AAE">
        <w:rPr>
          <w:szCs w:val="24"/>
          <w:lang w:eastAsia="es-MX"/>
        </w:rPr>
        <w:t>omisiones Legislativas de Gobernación y Puntos Constitucionales y de Salud, Asistencia y Bienestar Social, siendo las once cincuenta y uno de la mañana</w:t>
      </w:r>
      <w:r w:rsidR="00E84059" w:rsidRPr="005A7AAE">
        <w:rPr>
          <w:szCs w:val="24"/>
          <w:lang w:eastAsia="es-MX"/>
        </w:rPr>
        <w:t>,</w:t>
      </w:r>
      <w:r w:rsidRPr="005A7AAE">
        <w:rPr>
          <w:szCs w:val="24"/>
          <w:lang w:eastAsia="es-MX"/>
        </w:rPr>
        <w:t xml:space="preserve"> horas</w:t>
      </w:r>
      <w:r w:rsidR="00E84059" w:rsidRPr="005A7AAE">
        <w:rPr>
          <w:szCs w:val="24"/>
          <w:lang w:eastAsia="es-MX"/>
        </w:rPr>
        <w:t>,</w:t>
      </w:r>
      <w:r w:rsidRPr="005A7AAE">
        <w:rPr>
          <w:szCs w:val="24"/>
          <w:lang w:eastAsia="es-MX"/>
        </w:rPr>
        <w:t xml:space="preserve"> del día jueves diez de agosto del año dos mil veintitrés.</w:t>
      </w:r>
    </w:p>
    <w:p w14:paraId="3F162065" w14:textId="77777777" w:rsidR="00EC439E" w:rsidRPr="005A7AAE" w:rsidRDefault="00095B2D" w:rsidP="00E04C59">
      <w:pPr>
        <w:pStyle w:val="Sinespaciado"/>
        <w:jc w:val="both"/>
        <w:rPr>
          <w:szCs w:val="24"/>
          <w:lang w:eastAsia="es-MX"/>
        </w:rPr>
      </w:pPr>
      <w:r w:rsidRPr="005A7AAE">
        <w:rPr>
          <w:szCs w:val="24"/>
          <w:lang w:eastAsia="es-MX"/>
        </w:rPr>
        <w:tab/>
        <w:t>Atendiendo al artículo 16 del Reglamento de este Poder Legislativo</w:t>
      </w:r>
      <w:r w:rsidR="00EC439E" w:rsidRPr="005A7AAE">
        <w:rPr>
          <w:szCs w:val="24"/>
          <w:lang w:eastAsia="es-MX"/>
        </w:rPr>
        <w:t>,</w:t>
      </w:r>
      <w:r w:rsidRPr="005A7AAE">
        <w:rPr>
          <w:szCs w:val="24"/>
          <w:lang w:eastAsia="es-MX"/>
        </w:rPr>
        <w:t xml:space="preserve"> la reunión es pública</w:t>
      </w:r>
      <w:r w:rsidR="00EC439E" w:rsidRPr="005A7AAE">
        <w:rPr>
          <w:szCs w:val="24"/>
          <w:lang w:eastAsia="es-MX"/>
        </w:rPr>
        <w:t>.</w:t>
      </w:r>
    </w:p>
    <w:p w14:paraId="462D1E1F" w14:textId="57B8F5D7" w:rsidR="00095B2D" w:rsidRPr="005A7AAE" w:rsidRDefault="00095B2D" w:rsidP="00E04C59">
      <w:pPr>
        <w:pStyle w:val="Sinespaciado"/>
        <w:ind w:firstLine="708"/>
        <w:jc w:val="both"/>
        <w:rPr>
          <w:szCs w:val="24"/>
          <w:lang w:eastAsia="es-MX"/>
        </w:rPr>
      </w:pPr>
      <w:r w:rsidRPr="005A7AAE">
        <w:rPr>
          <w:szCs w:val="24"/>
          <w:lang w:eastAsia="es-MX"/>
        </w:rPr>
        <w:t>Refiera la Secretaría la propuesta del orden del día</w:t>
      </w:r>
      <w:r w:rsidR="00EC439E" w:rsidRPr="005A7AAE">
        <w:rPr>
          <w:szCs w:val="24"/>
          <w:lang w:eastAsia="es-MX"/>
        </w:rPr>
        <w:t>,</w:t>
      </w:r>
      <w:r w:rsidRPr="005A7AAE">
        <w:rPr>
          <w:szCs w:val="24"/>
          <w:lang w:eastAsia="es-MX"/>
        </w:rPr>
        <w:t xml:space="preserve"> por favor.</w:t>
      </w:r>
    </w:p>
    <w:p w14:paraId="4BE96759" w14:textId="1E46EBBD" w:rsidR="00095B2D" w:rsidRPr="005A7AAE" w:rsidRDefault="00095B2D" w:rsidP="00E04C59">
      <w:pPr>
        <w:pStyle w:val="Sinespaciado"/>
        <w:jc w:val="both"/>
        <w:rPr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 xml:space="preserve">SECRETARIA </w:t>
      </w:r>
      <w:r w:rsidRPr="005A7AAE">
        <w:rPr>
          <w:szCs w:val="24"/>
        </w:rPr>
        <w:t xml:space="preserve">DIP. </w:t>
      </w:r>
      <w:r w:rsidRPr="005A7AAE">
        <w:rPr>
          <w:szCs w:val="24"/>
          <w:lang w:eastAsia="es-MX"/>
        </w:rPr>
        <w:t>MARÍA ISABEL SÁNCHEZ HOLGUÍN. Con gusto</w:t>
      </w:r>
      <w:r w:rsidR="0032666E" w:rsidRPr="005A7AAE">
        <w:rPr>
          <w:szCs w:val="24"/>
          <w:lang w:eastAsia="es-MX"/>
        </w:rPr>
        <w:t>.</w:t>
      </w:r>
      <w:r w:rsidR="00E84059" w:rsidRPr="005A7AAE">
        <w:rPr>
          <w:szCs w:val="24"/>
          <w:lang w:eastAsia="es-MX"/>
        </w:rPr>
        <w:t xml:space="preserve"> </w:t>
      </w:r>
      <w:r w:rsidR="0032666E" w:rsidRPr="005A7AAE">
        <w:rPr>
          <w:szCs w:val="24"/>
          <w:lang w:eastAsia="es-MX"/>
        </w:rPr>
        <w:t>L</w:t>
      </w:r>
      <w:r w:rsidRPr="005A7AAE">
        <w:rPr>
          <w:szCs w:val="24"/>
          <w:lang w:eastAsia="es-MX"/>
        </w:rPr>
        <w:t>a propuesta del orden del día es la siguiente:</w:t>
      </w:r>
    </w:p>
    <w:p w14:paraId="542EA43D" w14:textId="74673821" w:rsidR="00095B2D" w:rsidRPr="005A7AAE" w:rsidRDefault="00095B2D" w:rsidP="00E04C59">
      <w:pPr>
        <w:pStyle w:val="Sinespaciado"/>
        <w:jc w:val="both"/>
        <w:rPr>
          <w:b/>
          <w:szCs w:val="24"/>
          <w:lang w:eastAsia="es-MX"/>
        </w:rPr>
      </w:pPr>
      <w:r w:rsidRPr="005A7AAE">
        <w:rPr>
          <w:b/>
          <w:szCs w:val="24"/>
          <w:lang w:eastAsia="es-MX"/>
        </w:rPr>
        <w:t>1. Análisis de la iniciativa con proyecto de decreto por el que se adiciona un trigésimo quinto párrafo, recorriéndose en su orden los subsecuentes párrafos</w:t>
      </w:r>
      <w:r w:rsidR="00EC76EC" w:rsidRPr="005A7AAE">
        <w:rPr>
          <w:b/>
          <w:szCs w:val="24"/>
          <w:lang w:eastAsia="es-MX"/>
        </w:rPr>
        <w:t>,</w:t>
      </w:r>
      <w:r w:rsidRPr="005A7AAE">
        <w:rPr>
          <w:b/>
          <w:szCs w:val="24"/>
          <w:lang w:eastAsia="es-MX"/>
        </w:rPr>
        <w:t xml:space="preserve"> al artículo </w:t>
      </w:r>
      <w:r w:rsidR="00EC76EC" w:rsidRPr="005A7AAE">
        <w:rPr>
          <w:b/>
          <w:szCs w:val="24"/>
          <w:lang w:eastAsia="es-MX"/>
        </w:rPr>
        <w:t>5</w:t>
      </w:r>
      <w:r w:rsidRPr="005A7AAE">
        <w:rPr>
          <w:b/>
          <w:szCs w:val="24"/>
          <w:lang w:eastAsia="es-MX"/>
        </w:rPr>
        <w:t xml:space="preserve"> de la Constitución Política del Estado de México, presentada por la diputada Anaís Miriam Burgos Hernández, en nombre del Grupo Parlamentario </w:t>
      </w:r>
      <w:r w:rsidR="00EC76EC" w:rsidRPr="005A7AAE">
        <w:rPr>
          <w:b/>
          <w:szCs w:val="24"/>
          <w:lang w:eastAsia="es-MX"/>
        </w:rPr>
        <w:t>de</w:t>
      </w:r>
      <w:r w:rsidR="0032666E" w:rsidRPr="005A7AAE">
        <w:rPr>
          <w:b/>
          <w:szCs w:val="24"/>
          <w:lang w:eastAsia="es-MX"/>
        </w:rPr>
        <w:t>l Partido</w:t>
      </w:r>
      <w:r w:rsidR="00EC76EC" w:rsidRPr="005A7AAE">
        <w:rPr>
          <w:b/>
          <w:szCs w:val="24"/>
          <w:lang w:eastAsia="es-MX"/>
        </w:rPr>
        <w:t xml:space="preserve"> </w:t>
      </w:r>
      <w:r w:rsidRPr="005A7AAE">
        <w:rPr>
          <w:b/>
          <w:szCs w:val="24"/>
          <w:lang w:eastAsia="es-MX"/>
        </w:rPr>
        <w:t>morena</w:t>
      </w:r>
      <w:r w:rsidR="00EC76EC" w:rsidRPr="005A7AAE">
        <w:rPr>
          <w:b/>
          <w:szCs w:val="24"/>
          <w:lang w:eastAsia="es-MX"/>
        </w:rPr>
        <w:t>,</w:t>
      </w:r>
      <w:r w:rsidRPr="005A7AAE">
        <w:rPr>
          <w:b/>
          <w:szCs w:val="24"/>
          <w:lang w:eastAsia="es-MX"/>
        </w:rPr>
        <w:t xml:space="preserve"> y de la iniciativa con proyecto de decreto mediante la cual se reforma el párrafo trigésimo quinto del artículo 5 de la Constitución Política del Estado Libre y Soberano de México, presentada por la diputada Mónica Miriam Granillo Vela</w:t>
      </w:r>
      <w:r w:rsidR="005B7BAE" w:rsidRPr="005A7AAE">
        <w:rPr>
          <w:b/>
          <w:szCs w:val="24"/>
          <w:lang w:eastAsia="es-MX"/>
        </w:rPr>
        <w:t>z</w:t>
      </w:r>
      <w:r w:rsidRPr="005A7AAE">
        <w:rPr>
          <w:b/>
          <w:szCs w:val="24"/>
          <w:lang w:eastAsia="es-MX"/>
        </w:rPr>
        <w:t>co.</w:t>
      </w:r>
    </w:p>
    <w:p w14:paraId="1C5F8903" w14:textId="2CBBB7C6" w:rsidR="00095B2D" w:rsidRPr="005A7AAE" w:rsidRDefault="00095B2D" w:rsidP="00E04C59">
      <w:pPr>
        <w:pStyle w:val="Sinespaciado"/>
        <w:jc w:val="both"/>
        <w:rPr>
          <w:szCs w:val="24"/>
          <w:lang w:eastAsia="es-MX"/>
        </w:rPr>
      </w:pPr>
      <w:r w:rsidRPr="005A7AAE">
        <w:rPr>
          <w:szCs w:val="24"/>
          <w:lang w:eastAsia="es-MX"/>
        </w:rPr>
        <w:t>2. Clausura de la reunión.</w:t>
      </w:r>
    </w:p>
    <w:p w14:paraId="1817EB32" w14:textId="1E034F41" w:rsidR="00095B2D" w:rsidRPr="005A7AAE" w:rsidRDefault="00095B2D" w:rsidP="00E04C59">
      <w:pPr>
        <w:pStyle w:val="Sinespaciado"/>
        <w:jc w:val="both"/>
        <w:rPr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 xml:space="preserve">PRESIDENTA </w:t>
      </w:r>
      <w:r w:rsidRPr="005A7AAE">
        <w:rPr>
          <w:szCs w:val="24"/>
          <w:lang w:eastAsia="es-MX"/>
        </w:rPr>
        <w:t xml:space="preserve">DIP. ROSA MARÍA ZETINA GONZÁLEZ. Pido a quienes estén de acuerdo en </w:t>
      </w:r>
      <w:r w:rsidR="00E84059" w:rsidRPr="005A7AAE">
        <w:rPr>
          <w:szCs w:val="24"/>
          <w:lang w:eastAsia="es-MX"/>
        </w:rPr>
        <w:t xml:space="preserve">que </w:t>
      </w:r>
      <w:r w:rsidRPr="005A7AAE">
        <w:rPr>
          <w:szCs w:val="24"/>
          <w:lang w:eastAsia="es-MX"/>
        </w:rPr>
        <w:t>la propuesta que ha referido la Secretaría sea aprobada con el carácter de orden del día, sirvan a levantar la mano</w:t>
      </w:r>
      <w:r w:rsidR="0042236C" w:rsidRPr="005A7AAE">
        <w:rPr>
          <w:szCs w:val="24"/>
          <w:lang w:eastAsia="es-MX"/>
        </w:rPr>
        <w:t>,</w:t>
      </w:r>
      <w:r w:rsidRPr="005A7AAE">
        <w:rPr>
          <w:szCs w:val="24"/>
          <w:lang w:eastAsia="es-MX"/>
        </w:rPr>
        <w:t xml:space="preserve"> por favor. ¿En contra</w:t>
      </w:r>
      <w:r w:rsidR="0042236C" w:rsidRPr="005A7AAE">
        <w:rPr>
          <w:szCs w:val="24"/>
          <w:lang w:eastAsia="es-MX"/>
        </w:rPr>
        <w:t>?</w:t>
      </w:r>
      <w:r w:rsidRPr="005A7AAE">
        <w:rPr>
          <w:szCs w:val="24"/>
          <w:lang w:eastAsia="es-MX"/>
        </w:rPr>
        <w:t xml:space="preserve"> </w:t>
      </w:r>
      <w:r w:rsidR="0042236C" w:rsidRPr="005A7AAE">
        <w:rPr>
          <w:szCs w:val="24"/>
          <w:lang w:eastAsia="es-MX"/>
        </w:rPr>
        <w:t>¿E</w:t>
      </w:r>
      <w:r w:rsidRPr="005A7AAE">
        <w:rPr>
          <w:szCs w:val="24"/>
          <w:lang w:eastAsia="es-MX"/>
        </w:rPr>
        <w:t>n abstención?</w:t>
      </w:r>
    </w:p>
    <w:p w14:paraId="68A68BFE" w14:textId="6B0EA1A7" w:rsidR="00095B2D" w:rsidRPr="005A7AAE" w:rsidRDefault="00095B2D" w:rsidP="00E04C59">
      <w:pPr>
        <w:pStyle w:val="Sinespaciado"/>
        <w:jc w:val="both"/>
        <w:rPr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 xml:space="preserve">SECRETARIA </w:t>
      </w:r>
      <w:r w:rsidRPr="005A7AAE">
        <w:rPr>
          <w:szCs w:val="24"/>
        </w:rPr>
        <w:t xml:space="preserve">DIP. </w:t>
      </w:r>
      <w:r w:rsidRPr="005A7AAE">
        <w:rPr>
          <w:szCs w:val="24"/>
          <w:lang w:eastAsia="es-MX"/>
        </w:rPr>
        <w:t>MARÍA ISABEL SÁNCHEZ HOLGUÍN. La propuesta ha sido aprobada por unanimidad de votos</w:t>
      </w:r>
      <w:r w:rsidR="0042236C" w:rsidRPr="005A7AAE">
        <w:rPr>
          <w:szCs w:val="24"/>
          <w:lang w:eastAsia="es-MX"/>
        </w:rPr>
        <w:t>,</w:t>
      </w:r>
      <w:r w:rsidRPr="005A7AAE">
        <w:rPr>
          <w:szCs w:val="24"/>
          <w:lang w:eastAsia="es-MX"/>
        </w:rPr>
        <w:t xml:space="preserve"> Presidenta.</w:t>
      </w:r>
    </w:p>
    <w:p w14:paraId="58557D44" w14:textId="77777777" w:rsidR="00095B2D" w:rsidRPr="005A7AAE" w:rsidRDefault="00095B2D" w:rsidP="00E04C59">
      <w:pPr>
        <w:pStyle w:val="Sinespaciado"/>
        <w:jc w:val="both"/>
        <w:rPr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 xml:space="preserve">PRESIDENTA </w:t>
      </w:r>
      <w:r w:rsidRPr="005A7AAE">
        <w:rPr>
          <w:szCs w:val="24"/>
          <w:lang w:eastAsia="es-MX"/>
        </w:rPr>
        <w:t>DIP. ROSA MARÍA ZETINA GONZÁLEZ. Gracias.</w:t>
      </w:r>
    </w:p>
    <w:p w14:paraId="62B38C6B" w14:textId="4D2C78D1" w:rsidR="00095B2D" w:rsidRPr="005A7AAE" w:rsidRDefault="00753796" w:rsidP="00E04C59">
      <w:pPr>
        <w:pStyle w:val="Sinespaciado"/>
        <w:jc w:val="both"/>
        <w:rPr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 xml:space="preserve">SECRETARIA </w:t>
      </w:r>
      <w:r w:rsidRPr="005A7AAE">
        <w:rPr>
          <w:szCs w:val="24"/>
        </w:rPr>
        <w:t xml:space="preserve">DIP. </w:t>
      </w:r>
      <w:r w:rsidRPr="005A7AAE">
        <w:rPr>
          <w:szCs w:val="24"/>
          <w:lang w:eastAsia="es-MX"/>
        </w:rPr>
        <w:t xml:space="preserve">MARÍA ISABEL SÁNCHEZ HOLGUÍN. </w:t>
      </w:r>
      <w:r w:rsidR="00095B2D" w:rsidRPr="005A7AAE">
        <w:rPr>
          <w:szCs w:val="24"/>
          <w:lang w:eastAsia="es-MX"/>
        </w:rPr>
        <w:t>En un momentito más le damos el uso de la palabra.</w:t>
      </w:r>
    </w:p>
    <w:p w14:paraId="1D1EC23C" w14:textId="3E206AD7" w:rsidR="00095B2D" w:rsidRPr="005A7AAE" w:rsidRDefault="0040679F" w:rsidP="00E04C59">
      <w:pPr>
        <w:pStyle w:val="Sinespaciado"/>
        <w:jc w:val="both"/>
        <w:rPr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lastRenderedPageBreak/>
        <w:t xml:space="preserve">PRESIDENTA </w:t>
      </w:r>
      <w:r w:rsidRPr="005A7AAE">
        <w:rPr>
          <w:szCs w:val="24"/>
          <w:lang w:eastAsia="es-MX"/>
        </w:rPr>
        <w:t xml:space="preserve">DIP. ROSA MARÍA ZETINA GONZÁLEZ. </w:t>
      </w:r>
      <w:r w:rsidR="00095B2D" w:rsidRPr="005A7AAE">
        <w:rPr>
          <w:szCs w:val="24"/>
          <w:lang w:eastAsia="es-MX"/>
        </w:rPr>
        <w:t>Para atender el punto número 1</w:t>
      </w:r>
      <w:r w:rsidRPr="005A7AAE">
        <w:rPr>
          <w:szCs w:val="24"/>
          <w:lang w:eastAsia="es-MX"/>
        </w:rPr>
        <w:t>,</w:t>
      </w:r>
      <w:r w:rsidR="00095B2D" w:rsidRPr="005A7AAE">
        <w:rPr>
          <w:szCs w:val="24"/>
          <w:lang w:eastAsia="es-MX"/>
        </w:rPr>
        <w:t xml:space="preserve"> iniciamos el análisis de la iniciativa con proyecto de decreto por el que se adiciona un trigésimo quinto párrafo correspondiente en su orden y subsecuentes párrafos</w:t>
      </w:r>
      <w:r w:rsidR="00497917" w:rsidRPr="005A7AAE">
        <w:rPr>
          <w:szCs w:val="24"/>
          <w:lang w:eastAsia="es-MX"/>
        </w:rPr>
        <w:t>,</w:t>
      </w:r>
      <w:r w:rsidR="00095B2D" w:rsidRPr="005A7AAE">
        <w:rPr>
          <w:szCs w:val="24"/>
          <w:lang w:eastAsia="es-MX"/>
        </w:rPr>
        <w:t xml:space="preserve"> al artículo número 5 de la Constitución Política del Estado de México, presentada por la diputada Anaís Miriam Burgos Hernández, en nombre del Grupo Parlamentario del Partido morena</w:t>
      </w:r>
      <w:r w:rsidR="00497917" w:rsidRPr="005A7AAE">
        <w:rPr>
          <w:szCs w:val="24"/>
          <w:lang w:eastAsia="es-MX"/>
        </w:rPr>
        <w:t>,</w:t>
      </w:r>
      <w:r w:rsidR="00095B2D" w:rsidRPr="005A7AAE">
        <w:rPr>
          <w:szCs w:val="24"/>
          <w:lang w:eastAsia="es-MX"/>
        </w:rPr>
        <w:t xml:space="preserve"> y de la iniciativa con proyecto de decreto mediante la cual se reforma el párrafo trigésimo quinto del artículo 5 de la Constitución Política del Estado Libre y Soberano de México, presentada por la diputada Mónica Miriam Granillo Vela</w:t>
      </w:r>
      <w:r w:rsidR="005B7BAE" w:rsidRPr="005A7AAE">
        <w:rPr>
          <w:szCs w:val="24"/>
          <w:lang w:eastAsia="es-MX"/>
        </w:rPr>
        <w:t>z</w:t>
      </w:r>
      <w:r w:rsidR="00095B2D" w:rsidRPr="005A7AAE">
        <w:rPr>
          <w:szCs w:val="24"/>
          <w:lang w:eastAsia="es-MX"/>
        </w:rPr>
        <w:t>co.</w:t>
      </w:r>
    </w:p>
    <w:p w14:paraId="400E37B6" w14:textId="65FA9BD1" w:rsidR="00095B2D" w:rsidRPr="005A7AAE" w:rsidRDefault="00095B2D" w:rsidP="00E04C59">
      <w:pPr>
        <w:pStyle w:val="Sinespaciado"/>
        <w:jc w:val="both"/>
        <w:rPr>
          <w:szCs w:val="24"/>
          <w:lang w:eastAsia="es-MX"/>
        </w:rPr>
      </w:pPr>
      <w:r w:rsidRPr="005A7AAE">
        <w:rPr>
          <w:szCs w:val="24"/>
          <w:lang w:eastAsia="es-MX"/>
        </w:rPr>
        <w:tab/>
        <w:t>En este caso, está la proponente</w:t>
      </w:r>
      <w:r w:rsidR="0085578F" w:rsidRPr="005A7AAE">
        <w:rPr>
          <w:szCs w:val="24"/>
          <w:lang w:eastAsia="es-MX"/>
        </w:rPr>
        <w:t>.</w:t>
      </w:r>
      <w:r w:rsidRPr="005A7AAE">
        <w:rPr>
          <w:szCs w:val="24"/>
          <w:lang w:eastAsia="es-MX"/>
        </w:rPr>
        <w:t xml:space="preserve"> </w:t>
      </w:r>
      <w:r w:rsidR="0085578F" w:rsidRPr="005A7AAE">
        <w:rPr>
          <w:szCs w:val="24"/>
          <w:lang w:eastAsia="es-MX"/>
        </w:rPr>
        <w:t>S</w:t>
      </w:r>
      <w:r w:rsidRPr="005A7AAE">
        <w:rPr>
          <w:szCs w:val="24"/>
          <w:lang w:eastAsia="es-MX"/>
        </w:rPr>
        <w:t>i nos pudiera otorgar escucharla</w:t>
      </w:r>
      <w:r w:rsidR="003D395B" w:rsidRPr="005A7AAE">
        <w:rPr>
          <w:szCs w:val="24"/>
          <w:lang w:eastAsia="es-MX"/>
        </w:rPr>
        <w:t>,</w:t>
      </w:r>
      <w:r w:rsidRPr="005A7AAE">
        <w:rPr>
          <w:szCs w:val="24"/>
          <w:lang w:eastAsia="es-MX"/>
        </w:rPr>
        <w:t xml:space="preserve"> por favor.</w:t>
      </w:r>
    </w:p>
    <w:p w14:paraId="7C7C18A1" w14:textId="1191F1D7" w:rsidR="00095B2D" w:rsidRPr="005A7AAE" w:rsidRDefault="00095B2D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DIP. MÓNICA MIRIAM GRANILLO VELA</w:t>
      </w:r>
      <w:r w:rsidR="00946753" w:rsidRPr="005A7AAE">
        <w:rPr>
          <w:szCs w:val="24"/>
        </w:rPr>
        <w:t>Z</w:t>
      </w:r>
      <w:r w:rsidRPr="005A7AAE">
        <w:rPr>
          <w:szCs w:val="24"/>
        </w:rPr>
        <w:t xml:space="preserve">CO. </w:t>
      </w:r>
      <w:r w:rsidRPr="005A7AAE">
        <w:rPr>
          <w:szCs w:val="24"/>
          <w:lang w:eastAsia="es-MX"/>
        </w:rPr>
        <w:t>Muchas gracias. Con el permiso de quien preside esta reunión de trabajo, la que suscribe</w:t>
      </w:r>
      <w:r w:rsidR="0057527B" w:rsidRPr="005A7AAE">
        <w:rPr>
          <w:szCs w:val="24"/>
          <w:lang w:eastAsia="es-MX"/>
        </w:rPr>
        <w:t>,</w:t>
      </w:r>
      <w:r w:rsidRPr="005A7AAE">
        <w:rPr>
          <w:szCs w:val="24"/>
          <w:lang w:eastAsia="es-MX"/>
        </w:rPr>
        <w:t xml:space="preserve"> </w:t>
      </w:r>
      <w:r w:rsidR="0057527B" w:rsidRPr="005A7AAE">
        <w:rPr>
          <w:szCs w:val="24"/>
          <w:lang w:eastAsia="es-MX"/>
        </w:rPr>
        <w:t xml:space="preserve">su servidora </w:t>
      </w:r>
      <w:r w:rsidRPr="005A7AAE">
        <w:rPr>
          <w:szCs w:val="24"/>
          <w:lang w:eastAsia="es-MX"/>
        </w:rPr>
        <w:t xml:space="preserve">diputada </w:t>
      </w:r>
      <w:r w:rsidRPr="005A7AAE">
        <w:rPr>
          <w:szCs w:val="24"/>
        </w:rPr>
        <w:t xml:space="preserve">Mónica Miriam Granillo Velazco, el día 14 de febrero del año en curso, con fundamento en lo dispuesto por los artículos 51 fracción II, 57 y 61 fracción I de la Constitución Política del Estado Libre y Soberano de México, fracción I, 30 del párrafo, 38 fracción II, 79, 81 y 83 de la Ley Orgánica del Poder Legislativo del Estado de México, así como 68 del Reglamento del Poder Legislativo del Estado, tengo a bien someter a consideración a esta Honorable Soberanía la presente iniciativa con proyecto de decreto mediante el cual se reforma el párrafo trigésimo quinto del artículo </w:t>
      </w:r>
      <w:r w:rsidR="00E81F1F" w:rsidRPr="005A7AAE">
        <w:rPr>
          <w:szCs w:val="24"/>
        </w:rPr>
        <w:t>5</w:t>
      </w:r>
      <w:r w:rsidRPr="005A7AAE">
        <w:rPr>
          <w:szCs w:val="24"/>
        </w:rPr>
        <w:t xml:space="preserve"> de la Constitución Política del Estado Libre y Soberano de México, en conformidad de lo siguiente:</w:t>
      </w:r>
    </w:p>
    <w:p w14:paraId="3FC9DEAF" w14:textId="77777777" w:rsidR="00095B2D" w:rsidRPr="005A7AAE" w:rsidRDefault="00095B2D" w:rsidP="00E04C59">
      <w:pPr>
        <w:pStyle w:val="Sinespaciado"/>
        <w:jc w:val="center"/>
        <w:rPr>
          <w:szCs w:val="24"/>
          <w:lang w:eastAsia="es-MX"/>
        </w:rPr>
      </w:pPr>
      <w:r w:rsidRPr="005A7AAE">
        <w:rPr>
          <w:szCs w:val="24"/>
        </w:rPr>
        <w:t>EXPOSICIÓN DE MOTIVOS</w:t>
      </w:r>
    </w:p>
    <w:p w14:paraId="075D53F9" w14:textId="604181FB" w:rsidR="00095B2D" w:rsidRPr="005A7AAE" w:rsidRDefault="00095B2D" w:rsidP="00E04C59">
      <w:pPr>
        <w:pStyle w:val="Sinespaciado"/>
        <w:jc w:val="both"/>
        <w:rPr>
          <w:szCs w:val="24"/>
          <w:lang w:eastAsia="es-MX"/>
        </w:rPr>
      </w:pPr>
      <w:r w:rsidRPr="005A7AAE">
        <w:rPr>
          <w:szCs w:val="24"/>
          <w:lang w:eastAsia="es-MX"/>
        </w:rPr>
        <w:tab/>
        <w:t>La Organización Mundial de la Salud ha señalado en diversos estudios que la lactancia materna es una de las formas más eficaces de garantizar la salud y la supervivencia de los niños</w:t>
      </w:r>
      <w:r w:rsidR="00E81F1F" w:rsidRPr="005A7AAE">
        <w:rPr>
          <w:szCs w:val="24"/>
          <w:lang w:eastAsia="es-MX"/>
        </w:rPr>
        <w:t>.</w:t>
      </w:r>
      <w:r w:rsidRPr="005A7AAE">
        <w:rPr>
          <w:szCs w:val="24"/>
          <w:lang w:eastAsia="es-MX"/>
        </w:rPr>
        <w:t xml:space="preserve"> </w:t>
      </w:r>
      <w:r w:rsidR="00E81F1F" w:rsidRPr="005A7AAE">
        <w:rPr>
          <w:szCs w:val="24"/>
          <w:lang w:eastAsia="es-MX"/>
        </w:rPr>
        <w:t>S</w:t>
      </w:r>
      <w:r w:rsidRPr="005A7AAE">
        <w:rPr>
          <w:szCs w:val="24"/>
          <w:lang w:eastAsia="es-MX"/>
        </w:rPr>
        <w:t xml:space="preserve">in embargo, casi dos de cada tres menores de un año no son amamantados exclusivamente durante los </w:t>
      </w:r>
      <w:r w:rsidR="00E81F1F" w:rsidRPr="005A7AAE">
        <w:rPr>
          <w:szCs w:val="24"/>
          <w:lang w:eastAsia="es-MX"/>
        </w:rPr>
        <w:t>seis</w:t>
      </w:r>
      <w:r w:rsidRPr="005A7AAE">
        <w:rPr>
          <w:szCs w:val="24"/>
          <w:lang w:eastAsia="es-MX"/>
        </w:rPr>
        <w:t xml:space="preserve"> primeros meses que se recomiendan.</w:t>
      </w:r>
      <w:r w:rsidR="00E81F1F" w:rsidRPr="005A7AAE">
        <w:rPr>
          <w:szCs w:val="24"/>
          <w:lang w:eastAsia="es-MX"/>
        </w:rPr>
        <w:t xml:space="preserve"> </w:t>
      </w:r>
      <w:r w:rsidRPr="005A7AAE">
        <w:rPr>
          <w:szCs w:val="24"/>
          <w:lang w:eastAsia="es-MX"/>
        </w:rPr>
        <w:t xml:space="preserve">Esta tasa no ha mejorado en dos décadas. </w:t>
      </w:r>
    </w:p>
    <w:p w14:paraId="226B392C" w14:textId="74F6DF8E" w:rsidR="004A4193" w:rsidRPr="005A7AAE" w:rsidRDefault="00095B2D" w:rsidP="00E04C59">
      <w:pPr>
        <w:pStyle w:val="Sinespaciado"/>
        <w:jc w:val="both"/>
        <w:rPr>
          <w:szCs w:val="24"/>
          <w:lang w:eastAsia="es-MX"/>
        </w:rPr>
      </w:pPr>
      <w:r w:rsidRPr="005A7AAE">
        <w:rPr>
          <w:szCs w:val="24"/>
          <w:lang w:eastAsia="es-MX"/>
        </w:rPr>
        <w:tab/>
        <w:t>La Organización Mundial de</w:t>
      </w:r>
      <w:r w:rsidR="00E81F1F" w:rsidRPr="005A7AAE">
        <w:rPr>
          <w:szCs w:val="24"/>
          <w:lang w:eastAsia="es-MX"/>
        </w:rPr>
        <w:t xml:space="preserve"> la</w:t>
      </w:r>
      <w:r w:rsidRPr="005A7AAE">
        <w:rPr>
          <w:szCs w:val="24"/>
          <w:lang w:eastAsia="es-MX"/>
        </w:rPr>
        <w:t xml:space="preserve"> Salud</w:t>
      </w:r>
      <w:r w:rsidR="00E81F1F" w:rsidRPr="005A7AAE">
        <w:rPr>
          <w:szCs w:val="24"/>
          <w:lang w:eastAsia="es-MX"/>
        </w:rPr>
        <w:t>,</w:t>
      </w:r>
      <w:r w:rsidR="00C85A5D" w:rsidRPr="005A7AAE">
        <w:rPr>
          <w:szCs w:val="24"/>
          <w:lang w:eastAsia="es-MX"/>
        </w:rPr>
        <w:t xml:space="preserve"> a través de</w:t>
      </w:r>
      <w:r w:rsidR="004A4193" w:rsidRPr="005A7AAE">
        <w:rPr>
          <w:szCs w:val="24"/>
        </w:rPr>
        <w:t xml:space="preserve"> </w:t>
      </w:r>
      <w:r w:rsidR="00E81F1F" w:rsidRPr="005A7AAE">
        <w:rPr>
          <w:szCs w:val="24"/>
        </w:rPr>
        <w:t>M</w:t>
      </w:r>
      <w:r w:rsidR="004A4193" w:rsidRPr="005A7AAE">
        <w:rPr>
          <w:szCs w:val="24"/>
        </w:rPr>
        <w:t xml:space="preserve">etas </w:t>
      </w:r>
      <w:r w:rsidR="00E81F1F" w:rsidRPr="005A7AAE">
        <w:rPr>
          <w:szCs w:val="24"/>
        </w:rPr>
        <w:t>M</w:t>
      </w:r>
      <w:r w:rsidR="004A4193" w:rsidRPr="005A7AAE">
        <w:rPr>
          <w:szCs w:val="24"/>
        </w:rPr>
        <w:t xml:space="preserve">undiales de </w:t>
      </w:r>
      <w:r w:rsidR="00E81F1F" w:rsidRPr="005A7AAE">
        <w:rPr>
          <w:szCs w:val="24"/>
        </w:rPr>
        <w:t>N</w:t>
      </w:r>
      <w:r w:rsidR="004A4193" w:rsidRPr="005A7AAE">
        <w:rPr>
          <w:szCs w:val="24"/>
        </w:rPr>
        <w:t>utrición 2025</w:t>
      </w:r>
      <w:r w:rsidR="00E81F1F" w:rsidRPr="005A7AAE">
        <w:rPr>
          <w:szCs w:val="24"/>
        </w:rPr>
        <w:t>,</w:t>
      </w:r>
      <w:r w:rsidR="004A4193" w:rsidRPr="005A7AAE">
        <w:rPr>
          <w:szCs w:val="24"/>
        </w:rPr>
        <w:t xml:space="preserve"> documento normativo sobre la lactancia materna</w:t>
      </w:r>
      <w:r w:rsidR="00E81F1F" w:rsidRPr="005A7AAE">
        <w:rPr>
          <w:szCs w:val="24"/>
        </w:rPr>
        <w:t>,</w:t>
      </w:r>
      <w:r w:rsidR="004A4193" w:rsidRPr="005A7AAE">
        <w:rPr>
          <w:szCs w:val="24"/>
        </w:rPr>
        <w:t xml:space="preserve"> señala que la lactancia materna exclusiva</w:t>
      </w:r>
      <w:r w:rsidR="00F26304" w:rsidRPr="005A7AAE">
        <w:rPr>
          <w:szCs w:val="24"/>
        </w:rPr>
        <w:t>,</w:t>
      </w:r>
      <w:r w:rsidR="004A4193" w:rsidRPr="005A7AAE">
        <w:rPr>
          <w:szCs w:val="24"/>
        </w:rPr>
        <w:t xml:space="preserve"> definida como </w:t>
      </w:r>
      <w:r w:rsidR="002139F6" w:rsidRPr="005A7AAE">
        <w:rPr>
          <w:szCs w:val="24"/>
        </w:rPr>
        <w:t>“</w:t>
      </w:r>
      <w:r w:rsidR="004A4193" w:rsidRPr="005A7AAE">
        <w:rPr>
          <w:szCs w:val="24"/>
        </w:rPr>
        <w:t>la práctica de alimentar al lactante únicamente con leche materna durante los primeros seis meses de vida, sin darle ningún otro tipo de alimento ni tampoco agua</w:t>
      </w:r>
      <w:r w:rsidR="000D280F" w:rsidRPr="005A7AAE">
        <w:rPr>
          <w:szCs w:val="24"/>
        </w:rPr>
        <w:t>”</w:t>
      </w:r>
      <w:r w:rsidR="004A4193" w:rsidRPr="005A7AAE">
        <w:rPr>
          <w:szCs w:val="24"/>
        </w:rPr>
        <w:t>, es la intervención preventiva que tiene el mayor impacto potencial sobre la mortalidad infantil, forma parte de las prácticas óptimas de lactancia natural</w:t>
      </w:r>
      <w:r w:rsidR="00FE69D9" w:rsidRPr="005A7AAE">
        <w:rPr>
          <w:szCs w:val="24"/>
        </w:rPr>
        <w:t>,</w:t>
      </w:r>
      <w:r w:rsidR="004A4193" w:rsidRPr="005A7AAE">
        <w:rPr>
          <w:szCs w:val="24"/>
        </w:rPr>
        <w:t xml:space="preserve"> que incluyen también la instauración de la lactancia materna durante la primera hora de vida y la lactancia continuada hasta </w:t>
      </w:r>
      <w:r w:rsidR="00F26304" w:rsidRPr="005A7AAE">
        <w:rPr>
          <w:szCs w:val="24"/>
        </w:rPr>
        <w:t xml:space="preserve">los </w:t>
      </w:r>
      <w:r w:rsidR="004A4193" w:rsidRPr="005A7AAE">
        <w:rPr>
          <w:szCs w:val="24"/>
        </w:rPr>
        <w:t>dos años de edad o más.</w:t>
      </w:r>
    </w:p>
    <w:p w14:paraId="067D0BEE" w14:textId="3DEB4E29" w:rsidR="004A4193" w:rsidRPr="005A7AAE" w:rsidRDefault="004A4193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La lactancia materna exclusiva constituye una piedra angular de la supervivencia y la salud infantil</w:t>
      </w:r>
      <w:r w:rsidR="00F26304" w:rsidRPr="005A7AAE">
        <w:rPr>
          <w:szCs w:val="24"/>
        </w:rPr>
        <w:t>,</w:t>
      </w:r>
      <w:r w:rsidRPr="005A7AAE">
        <w:rPr>
          <w:szCs w:val="24"/>
        </w:rPr>
        <w:t xml:space="preserve"> porque proporciona nutrientes esenciales e insustituibles para el crecimiento y desarrollo del niño; además, funciona como primera inmunización de</w:t>
      </w:r>
      <w:r w:rsidR="00FE69D9" w:rsidRPr="005A7AAE">
        <w:rPr>
          <w:szCs w:val="24"/>
        </w:rPr>
        <w:t>l</w:t>
      </w:r>
      <w:r w:rsidRPr="005A7AAE">
        <w:rPr>
          <w:szCs w:val="24"/>
        </w:rPr>
        <w:t xml:space="preserve"> lactante, lo que lo protege frente a infecciones respiratorias</w:t>
      </w:r>
      <w:r w:rsidR="005D0DB3" w:rsidRPr="005A7AAE">
        <w:rPr>
          <w:szCs w:val="24"/>
        </w:rPr>
        <w:t>,</w:t>
      </w:r>
      <w:r w:rsidRPr="005A7AAE">
        <w:rPr>
          <w:szCs w:val="24"/>
        </w:rPr>
        <w:t xml:space="preserve"> enfermedades diarreicas y otras dolencias potencialmente mortales.</w:t>
      </w:r>
    </w:p>
    <w:p w14:paraId="063F4CC2" w14:textId="5ADE0734" w:rsidR="004A4193" w:rsidRPr="005A7AAE" w:rsidRDefault="004A4193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 xml:space="preserve">La lactancia materna exclusiva también ejerce un efecto protector contra la obesidad y algunas enfermedades no trasmisibles en las etapas posteriores de la vida; sin embargo, aún queda mucho por hacer para que la lactancia materna exclusiva durante los </w:t>
      </w:r>
      <w:r w:rsidR="005D0DB3" w:rsidRPr="005A7AAE">
        <w:rPr>
          <w:szCs w:val="24"/>
        </w:rPr>
        <w:t>seis</w:t>
      </w:r>
      <w:r w:rsidRPr="005A7AAE">
        <w:rPr>
          <w:szCs w:val="24"/>
        </w:rPr>
        <w:t xml:space="preserve"> primeros meses pase a ser la norma en la alimentación del lactante. </w:t>
      </w:r>
    </w:p>
    <w:p w14:paraId="2542709C" w14:textId="59118379" w:rsidR="00F032BE" w:rsidRPr="005A7AAE" w:rsidRDefault="004A4193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 xml:space="preserve">En todo el mundo solo el 38% de los lactantes menores de </w:t>
      </w:r>
      <w:r w:rsidR="005D0DB3" w:rsidRPr="005A7AAE">
        <w:rPr>
          <w:szCs w:val="24"/>
        </w:rPr>
        <w:t>seis</w:t>
      </w:r>
      <w:r w:rsidRPr="005A7AAE">
        <w:rPr>
          <w:szCs w:val="24"/>
        </w:rPr>
        <w:t xml:space="preserve"> meses reciben lactancia materna exclusiva</w:t>
      </w:r>
      <w:r w:rsidR="005D0DB3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5D0DB3" w:rsidRPr="005A7AAE">
        <w:rPr>
          <w:szCs w:val="24"/>
        </w:rPr>
        <w:t>A</w:t>
      </w:r>
      <w:r w:rsidRPr="005A7AAE">
        <w:rPr>
          <w:szCs w:val="24"/>
        </w:rPr>
        <w:t>nálisis reciente indica que las prácticas de la lactancia óptimas</w:t>
      </w:r>
      <w:r w:rsidR="005D0DB3" w:rsidRPr="005A7AAE">
        <w:rPr>
          <w:szCs w:val="24"/>
        </w:rPr>
        <w:t>,</w:t>
      </w:r>
      <w:r w:rsidRPr="005A7AAE">
        <w:rPr>
          <w:szCs w:val="24"/>
        </w:rPr>
        <w:t xml:space="preserve"> entre ellas la lactancia no exclusiva, contribuye</w:t>
      </w:r>
      <w:r w:rsidR="00F840BF" w:rsidRPr="005A7AAE">
        <w:rPr>
          <w:szCs w:val="24"/>
        </w:rPr>
        <w:t xml:space="preserve"> e</w:t>
      </w:r>
      <w:r w:rsidRPr="005A7AAE">
        <w:rPr>
          <w:szCs w:val="24"/>
        </w:rPr>
        <w:t xml:space="preserve">n el 11.6% de la mortalidad de los niños menores de </w:t>
      </w:r>
      <w:r w:rsidR="00F840BF" w:rsidRPr="005A7AAE">
        <w:rPr>
          <w:szCs w:val="24"/>
        </w:rPr>
        <w:t>cinco</w:t>
      </w:r>
      <w:r w:rsidRPr="005A7AAE">
        <w:rPr>
          <w:szCs w:val="24"/>
        </w:rPr>
        <w:t xml:space="preserve"> años.</w:t>
      </w:r>
      <w:r w:rsidR="0099685F" w:rsidRPr="005A7AAE">
        <w:rPr>
          <w:szCs w:val="24"/>
        </w:rPr>
        <w:t xml:space="preserve"> </w:t>
      </w:r>
      <w:r w:rsidRPr="005A7AAE">
        <w:rPr>
          <w:szCs w:val="24"/>
        </w:rPr>
        <w:t>En 2011 esto supuso unas 804 mil muertes infantiles</w:t>
      </w:r>
      <w:r w:rsidR="0099685F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99685F" w:rsidRPr="005A7AAE">
        <w:rPr>
          <w:szCs w:val="24"/>
        </w:rPr>
        <w:t>A</w:t>
      </w:r>
      <w:r w:rsidRPr="005A7AAE">
        <w:rPr>
          <w:szCs w:val="24"/>
        </w:rPr>
        <w:t>demás</w:t>
      </w:r>
      <w:r w:rsidR="00465D62" w:rsidRPr="005A7AAE">
        <w:rPr>
          <w:szCs w:val="24"/>
        </w:rPr>
        <w:t>,</w:t>
      </w:r>
      <w:r w:rsidRPr="005A7AAE">
        <w:rPr>
          <w:szCs w:val="24"/>
        </w:rPr>
        <w:t xml:space="preserve"> ha señalado que es la mejor estrategia para mejorar la salud y prevenir la mortalidad infantil, pues en los menores amamantados disminuye la mortalidad por el síndrome de muerte súbita y existe una menor frecuencia de gravedad de morbilidad por diarrea </w:t>
      </w:r>
      <w:r w:rsidR="0099685F" w:rsidRPr="005A7AAE">
        <w:rPr>
          <w:szCs w:val="24"/>
        </w:rPr>
        <w:t>e</w:t>
      </w:r>
      <w:r w:rsidRPr="005A7AAE">
        <w:rPr>
          <w:szCs w:val="24"/>
        </w:rPr>
        <w:t xml:space="preserve"> infecciones respiratorias y dermatitis.</w:t>
      </w:r>
      <w:r w:rsidR="00F032BE" w:rsidRPr="005A7AAE">
        <w:rPr>
          <w:szCs w:val="24"/>
        </w:rPr>
        <w:t xml:space="preserve"> </w:t>
      </w:r>
      <w:r w:rsidRPr="005A7AAE">
        <w:rPr>
          <w:szCs w:val="24"/>
        </w:rPr>
        <w:t>Asimismo, los niños amamantados tienen mayor coeficiente intelectual</w:t>
      </w:r>
      <w:r w:rsidR="00465D62" w:rsidRPr="005A7AAE">
        <w:rPr>
          <w:szCs w:val="24"/>
        </w:rPr>
        <w:t>,</w:t>
      </w:r>
      <w:r w:rsidRPr="005A7AAE">
        <w:rPr>
          <w:szCs w:val="24"/>
        </w:rPr>
        <w:t xml:space="preserve"> menos riesgo de diabetes, obesidad, asma y leucemia</w:t>
      </w:r>
      <w:r w:rsidR="00465D62" w:rsidRPr="005A7AAE">
        <w:rPr>
          <w:szCs w:val="24"/>
        </w:rPr>
        <w:t>.</w:t>
      </w:r>
    </w:p>
    <w:p w14:paraId="0771E07E" w14:textId="0DEE3851" w:rsidR="004A4193" w:rsidRPr="005A7AAE" w:rsidRDefault="00F032BE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lastRenderedPageBreak/>
        <w:t>E</w:t>
      </w:r>
      <w:r w:rsidR="004A4193" w:rsidRPr="005A7AAE">
        <w:rPr>
          <w:szCs w:val="24"/>
        </w:rPr>
        <w:t>n cuanto a los beneficios para la madre</w:t>
      </w:r>
      <w:r w:rsidRPr="005A7AAE">
        <w:rPr>
          <w:szCs w:val="24"/>
        </w:rPr>
        <w:t>,</w:t>
      </w:r>
      <w:r w:rsidR="004A4193" w:rsidRPr="005A7AAE">
        <w:rPr>
          <w:szCs w:val="24"/>
        </w:rPr>
        <w:t xml:space="preserve"> la lactancia materna se asocia también</w:t>
      </w:r>
      <w:r w:rsidRPr="005A7AAE">
        <w:rPr>
          <w:szCs w:val="24"/>
        </w:rPr>
        <w:t xml:space="preserve"> con</w:t>
      </w:r>
      <w:r w:rsidR="004A4193" w:rsidRPr="005A7AAE">
        <w:rPr>
          <w:szCs w:val="24"/>
        </w:rPr>
        <w:t xml:space="preserve"> que la mujer tenga menor riesgo de sufrir cáncer de mama o de ovarios y diabetes en la mujer. </w:t>
      </w:r>
    </w:p>
    <w:p w14:paraId="473A8F3C" w14:textId="20DABC03" w:rsidR="00D33774" w:rsidRPr="005A7AAE" w:rsidRDefault="004A4193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 xml:space="preserve">La </w:t>
      </w:r>
      <w:r w:rsidR="00750822" w:rsidRPr="005A7AAE">
        <w:rPr>
          <w:szCs w:val="24"/>
        </w:rPr>
        <w:t>E</w:t>
      </w:r>
      <w:r w:rsidRPr="005A7AAE">
        <w:rPr>
          <w:szCs w:val="24"/>
        </w:rPr>
        <w:t xml:space="preserve">strategia </w:t>
      </w:r>
      <w:r w:rsidR="00750822" w:rsidRPr="005A7AAE">
        <w:rPr>
          <w:szCs w:val="24"/>
        </w:rPr>
        <w:t>N</w:t>
      </w:r>
      <w:r w:rsidRPr="005A7AAE">
        <w:rPr>
          <w:szCs w:val="24"/>
        </w:rPr>
        <w:t xml:space="preserve">acional de </w:t>
      </w:r>
      <w:r w:rsidR="00750822" w:rsidRPr="005A7AAE">
        <w:rPr>
          <w:szCs w:val="24"/>
        </w:rPr>
        <w:t>L</w:t>
      </w:r>
      <w:r w:rsidRPr="005A7AAE">
        <w:rPr>
          <w:szCs w:val="24"/>
        </w:rPr>
        <w:t xml:space="preserve">actancia </w:t>
      </w:r>
      <w:r w:rsidR="00750822" w:rsidRPr="005A7AAE">
        <w:rPr>
          <w:szCs w:val="24"/>
        </w:rPr>
        <w:t>M</w:t>
      </w:r>
      <w:r w:rsidRPr="005A7AAE">
        <w:rPr>
          <w:szCs w:val="24"/>
        </w:rPr>
        <w:t>aterna surge de la necesidad de integrar las diferentes acciones que se realizan en el país para proteger, promover y apoyar la práctica de la lactancia materna hasta los dos años de edad.</w:t>
      </w:r>
      <w:r w:rsidR="00987D5E" w:rsidRPr="005A7AAE">
        <w:rPr>
          <w:szCs w:val="24"/>
        </w:rPr>
        <w:t xml:space="preserve"> </w:t>
      </w:r>
      <w:r w:rsidRPr="005A7AAE">
        <w:rPr>
          <w:szCs w:val="24"/>
        </w:rPr>
        <w:t>El resultado del trabajo interinstitucional e intersectorial para incluir en los objetivos</w:t>
      </w:r>
      <w:r w:rsidR="00A73BCE" w:rsidRPr="005A7AAE">
        <w:rPr>
          <w:szCs w:val="24"/>
        </w:rPr>
        <w:t>,</w:t>
      </w:r>
      <w:r w:rsidRPr="005A7AAE">
        <w:rPr>
          <w:szCs w:val="24"/>
        </w:rPr>
        <w:t xml:space="preserve"> actividades e indicadores a todos los actores involucrados en la tarea de promoción y protección de los derechos de las mujeres a amamantar</w:t>
      </w:r>
      <w:r w:rsidR="00A73BCE" w:rsidRPr="005A7AAE">
        <w:rPr>
          <w:szCs w:val="24"/>
        </w:rPr>
        <w:t>,</w:t>
      </w:r>
      <w:r w:rsidRPr="005A7AAE">
        <w:rPr>
          <w:szCs w:val="24"/>
        </w:rPr>
        <w:t xml:space="preserve"> y de las niñas y niños a recibir mejor alimento</w:t>
      </w:r>
      <w:r w:rsidR="00D33774" w:rsidRPr="005A7AAE">
        <w:rPr>
          <w:szCs w:val="24"/>
        </w:rPr>
        <w:t>,</w:t>
      </w:r>
      <w:r w:rsidRPr="005A7AAE">
        <w:rPr>
          <w:szCs w:val="24"/>
        </w:rPr>
        <w:t xml:space="preserve"> la leche humana.</w:t>
      </w:r>
    </w:p>
    <w:p w14:paraId="746D366E" w14:textId="31FDC6A9" w:rsidR="004A4193" w:rsidRPr="005A7AAE" w:rsidRDefault="00D33774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</w:r>
      <w:r w:rsidR="004A4193" w:rsidRPr="005A7AAE">
        <w:rPr>
          <w:szCs w:val="24"/>
        </w:rPr>
        <w:t xml:space="preserve">Aunado a esto, la </w:t>
      </w:r>
      <w:r w:rsidR="00A16FFA" w:rsidRPr="005A7AAE">
        <w:rPr>
          <w:szCs w:val="24"/>
        </w:rPr>
        <w:t>D</w:t>
      </w:r>
      <w:r w:rsidR="004A4193" w:rsidRPr="005A7AAE">
        <w:rPr>
          <w:szCs w:val="24"/>
        </w:rPr>
        <w:t>eclaración de</w:t>
      </w:r>
      <w:r w:rsidR="00A16FFA" w:rsidRPr="005A7AAE">
        <w:rPr>
          <w:szCs w:val="24"/>
        </w:rPr>
        <w:t xml:space="preserve"> </w:t>
      </w:r>
      <w:r w:rsidR="004A4193" w:rsidRPr="005A7AAE">
        <w:rPr>
          <w:szCs w:val="24"/>
        </w:rPr>
        <w:t>l</w:t>
      </w:r>
      <w:r w:rsidR="00A16FFA" w:rsidRPr="005A7AAE">
        <w:rPr>
          <w:szCs w:val="24"/>
        </w:rPr>
        <w:t>os</w:t>
      </w:r>
      <w:r w:rsidR="004A4193" w:rsidRPr="005A7AAE">
        <w:rPr>
          <w:szCs w:val="24"/>
        </w:rPr>
        <w:t xml:space="preserve"> </w:t>
      </w:r>
      <w:r w:rsidR="00A16FFA" w:rsidRPr="005A7AAE">
        <w:rPr>
          <w:szCs w:val="24"/>
        </w:rPr>
        <w:t>D</w:t>
      </w:r>
      <w:r w:rsidR="004A4193" w:rsidRPr="005A7AAE">
        <w:rPr>
          <w:szCs w:val="24"/>
        </w:rPr>
        <w:t>erecho</w:t>
      </w:r>
      <w:r w:rsidR="00A16FFA" w:rsidRPr="005A7AAE">
        <w:rPr>
          <w:szCs w:val="24"/>
        </w:rPr>
        <w:t>s</w:t>
      </w:r>
      <w:r w:rsidR="004A4193" w:rsidRPr="005A7AAE">
        <w:rPr>
          <w:szCs w:val="24"/>
        </w:rPr>
        <w:t xml:space="preserve"> de</w:t>
      </w:r>
      <w:r w:rsidR="00A16FFA" w:rsidRPr="005A7AAE">
        <w:rPr>
          <w:szCs w:val="24"/>
        </w:rPr>
        <w:t xml:space="preserve"> </w:t>
      </w:r>
      <w:r w:rsidR="004A4193" w:rsidRPr="005A7AAE">
        <w:rPr>
          <w:szCs w:val="24"/>
        </w:rPr>
        <w:t>l</w:t>
      </w:r>
      <w:r w:rsidR="00A16FFA" w:rsidRPr="005A7AAE">
        <w:rPr>
          <w:szCs w:val="24"/>
        </w:rPr>
        <w:t>os</w:t>
      </w:r>
      <w:r w:rsidR="004A4193" w:rsidRPr="005A7AAE">
        <w:rPr>
          <w:szCs w:val="24"/>
        </w:rPr>
        <w:t xml:space="preserve"> </w:t>
      </w:r>
      <w:r w:rsidR="00A16FFA" w:rsidRPr="005A7AAE">
        <w:rPr>
          <w:szCs w:val="24"/>
        </w:rPr>
        <w:t>N</w:t>
      </w:r>
      <w:r w:rsidR="004A4193" w:rsidRPr="005A7AAE">
        <w:rPr>
          <w:szCs w:val="24"/>
        </w:rPr>
        <w:t>iño</w:t>
      </w:r>
      <w:r w:rsidR="00A16FFA" w:rsidRPr="005A7AAE">
        <w:rPr>
          <w:szCs w:val="24"/>
        </w:rPr>
        <w:t>s</w:t>
      </w:r>
      <w:r w:rsidR="004A4193" w:rsidRPr="005A7AAE">
        <w:rPr>
          <w:szCs w:val="24"/>
        </w:rPr>
        <w:t xml:space="preserve">, las </w:t>
      </w:r>
      <w:r w:rsidR="00A16FFA" w:rsidRPr="005A7AAE">
        <w:rPr>
          <w:szCs w:val="24"/>
        </w:rPr>
        <w:t>N</w:t>
      </w:r>
      <w:r w:rsidR="004A4193" w:rsidRPr="005A7AAE">
        <w:rPr>
          <w:szCs w:val="24"/>
        </w:rPr>
        <w:t xml:space="preserve">iñas y </w:t>
      </w:r>
      <w:r w:rsidR="00A16FFA" w:rsidRPr="005A7AAE">
        <w:rPr>
          <w:szCs w:val="24"/>
        </w:rPr>
        <w:t>los A</w:t>
      </w:r>
      <w:r w:rsidR="004A4193" w:rsidRPr="005A7AAE">
        <w:rPr>
          <w:szCs w:val="24"/>
        </w:rPr>
        <w:t>dolescentes indica que la humanidad debe al niño lo mejor que puede darle</w:t>
      </w:r>
      <w:r w:rsidR="00A16FFA" w:rsidRPr="005A7AAE">
        <w:rPr>
          <w:szCs w:val="24"/>
        </w:rPr>
        <w:t>,</w:t>
      </w:r>
      <w:r w:rsidR="004A4193" w:rsidRPr="005A7AAE">
        <w:rPr>
          <w:szCs w:val="24"/>
        </w:rPr>
        <w:t xml:space="preserve"> y la leche materna es</w:t>
      </w:r>
      <w:r w:rsidR="002209F8" w:rsidRPr="005A7AAE">
        <w:rPr>
          <w:szCs w:val="24"/>
        </w:rPr>
        <w:t>,</w:t>
      </w:r>
      <w:r w:rsidR="004A4193" w:rsidRPr="005A7AAE">
        <w:rPr>
          <w:szCs w:val="24"/>
        </w:rPr>
        <w:t xml:space="preserve"> desde que nace</w:t>
      </w:r>
      <w:r w:rsidR="002209F8" w:rsidRPr="005A7AAE">
        <w:rPr>
          <w:szCs w:val="24"/>
        </w:rPr>
        <w:t>,</w:t>
      </w:r>
      <w:r w:rsidR="004A4193" w:rsidRPr="005A7AAE">
        <w:rPr>
          <w:szCs w:val="24"/>
        </w:rPr>
        <w:t xml:space="preserve"> la mejor alimentación que pueden recibir y es necesario garantizarla, ya que por la falta de madurez física y mental necesitan protección y cuidados especiales</w:t>
      </w:r>
      <w:r w:rsidR="004047AE" w:rsidRPr="005A7AAE">
        <w:rPr>
          <w:szCs w:val="24"/>
        </w:rPr>
        <w:t>,</w:t>
      </w:r>
      <w:r w:rsidR="004A4193" w:rsidRPr="005A7AAE">
        <w:rPr>
          <w:szCs w:val="24"/>
        </w:rPr>
        <w:t xml:space="preserve"> </w:t>
      </w:r>
      <w:r w:rsidR="004047AE" w:rsidRPr="005A7AAE">
        <w:rPr>
          <w:szCs w:val="24"/>
        </w:rPr>
        <w:t>i</w:t>
      </w:r>
      <w:r w:rsidR="004A4193" w:rsidRPr="005A7AAE">
        <w:rPr>
          <w:szCs w:val="24"/>
        </w:rPr>
        <w:t xml:space="preserve">ncluso la debida protección legal tanto antes como después del nacimiento, por lo que señala el </w:t>
      </w:r>
      <w:r w:rsidR="004047AE" w:rsidRPr="005A7AAE">
        <w:rPr>
          <w:szCs w:val="24"/>
        </w:rPr>
        <w:t>P</w:t>
      </w:r>
      <w:r w:rsidR="004A4193" w:rsidRPr="005A7AAE">
        <w:rPr>
          <w:szCs w:val="24"/>
        </w:rPr>
        <w:t>rincipio 2</w:t>
      </w:r>
      <w:r w:rsidR="004047AE" w:rsidRPr="005A7AAE">
        <w:rPr>
          <w:szCs w:val="24"/>
        </w:rPr>
        <w:t>:</w:t>
      </w:r>
      <w:r w:rsidR="004A4193" w:rsidRPr="005A7AAE">
        <w:rPr>
          <w:szCs w:val="24"/>
        </w:rPr>
        <w:t xml:space="preserve"> </w:t>
      </w:r>
      <w:r w:rsidR="004047AE" w:rsidRPr="005A7AAE">
        <w:rPr>
          <w:szCs w:val="24"/>
        </w:rPr>
        <w:t>E</w:t>
      </w:r>
      <w:r w:rsidR="004A4193" w:rsidRPr="005A7AAE">
        <w:rPr>
          <w:szCs w:val="24"/>
        </w:rPr>
        <w:t>l niño gozará de una protección especial y dispondrá de oportunidades y servicios</w:t>
      </w:r>
      <w:r w:rsidR="004047AE" w:rsidRPr="005A7AAE">
        <w:rPr>
          <w:szCs w:val="24"/>
        </w:rPr>
        <w:t>,</w:t>
      </w:r>
      <w:r w:rsidR="004A4193" w:rsidRPr="005A7AAE">
        <w:rPr>
          <w:szCs w:val="24"/>
        </w:rPr>
        <w:t xml:space="preserve"> dispensado todo ello por la </w:t>
      </w:r>
      <w:r w:rsidR="004047AE" w:rsidRPr="005A7AAE">
        <w:rPr>
          <w:szCs w:val="24"/>
        </w:rPr>
        <w:t>l</w:t>
      </w:r>
      <w:r w:rsidR="004A4193" w:rsidRPr="005A7AAE">
        <w:rPr>
          <w:szCs w:val="24"/>
        </w:rPr>
        <w:t>ey y por otros medios para que pueda desarrollarse física, mental, moral, espiritual y socialmente</w:t>
      </w:r>
      <w:r w:rsidR="004047AE" w:rsidRPr="005A7AAE">
        <w:rPr>
          <w:szCs w:val="24"/>
        </w:rPr>
        <w:t>,</w:t>
      </w:r>
      <w:r w:rsidR="004A4193" w:rsidRPr="005A7AAE">
        <w:rPr>
          <w:szCs w:val="24"/>
        </w:rPr>
        <w:t xml:space="preserve"> en forma saludable y normal, así como en las condiciones de libertad y dignidad</w:t>
      </w:r>
      <w:r w:rsidR="000C4B23" w:rsidRPr="005A7AAE">
        <w:rPr>
          <w:szCs w:val="24"/>
        </w:rPr>
        <w:t>.</w:t>
      </w:r>
      <w:r w:rsidR="004A4193" w:rsidRPr="005A7AAE">
        <w:rPr>
          <w:szCs w:val="24"/>
        </w:rPr>
        <w:t xml:space="preserve"> </w:t>
      </w:r>
      <w:r w:rsidR="000C4B23" w:rsidRPr="005A7AAE">
        <w:rPr>
          <w:szCs w:val="24"/>
        </w:rPr>
        <w:t>A</w:t>
      </w:r>
      <w:r w:rsidR="004A4193" w:rsidRPr="005A7AAE">
        <w:rPr>
          <w:szCs w:val="24"/>
        </w:rPr>
        <w:t>l promulgar leyes con este fin</w:t>
      </w:r>
      <w:r w:rsidR="000C4B23" w:rsidRPr="005A7AAE">
        <w:rPr>
          <w:szCs w:val="24"/>
        </w:rPr>
        <w:t>,</w:t>
      </w:r>
      <w:r w:rsidR="004047AE" w:rsidRPr="005A7AAE">
        <w:rPr>
          <w:szCs w:val="24"/>
        </w:rPr>
        <w:t xml:space="preserve"> </w:t>
      </w:r>
      <w:r w:rsidR="000C4B23" w:rsidRPr="005A7AAE">
        <w:rPr>
          <w:szCs w:val="24"/>
        </w:rPr>
        <w:t>l</w:t>
      </w:r>
      <w:r w:rsidR="004A4193" w:rsidRPr="005A7AAE">
        <w:rPr>
          <w:szCs w:val="24"/>
        </w:rPr>
        <w:t xml:space="preserve">a consideración fundamental a que se atenderá será </w:t>
      </w:r>
      <w:r w:rsidR="004047AE" w:rsidRPr="005A7AAE">
        <w:rPr>
          <w:szCs w:val="24"/>
        </w:rPr>
        <w:t>el</w:t>
      </w:r>
      <w:r w:rsidR="004A4193" w:rsidRPr="005A7AAE">
        <w:rPr>
          <w:szCs w:val="24"/>
        </w:rPr>
        <w:t xml:space="preserve"> interés superior del niño.</w:t>
      </w:r>
    </w:p>
    <w:p w14:paraId="5F309A8E" w14:textId="11A3A696" w:rsidR="004047AE" w:rsidRPr="005A7AAE" w:rsidRDefault="004A4193" w:rsidP="00E04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7AAE">
        <w:rPr>
          <w:rFonts w:ascii="Times New Roman" w:hAnsi="Times New Roman" w:cs="Times New Roman"/>
          <w:sz w:val="24"/>
          <w:szCs w:val="24"/>
        </w:rPr>
        <w:t>Principio 4</w:t>
      </w:r>
      <w:r w:rsidR="004047AE" w:rsidRPr="005A7AAE">
        <w:rPr>
          <w:rFonts w:ascii="Times New Roman" w:hAnsi="Times New Roman" w:cs="Times New Roman"/>
          <w:sz w:val="24"/>
          <w:szCs w:val="24"/>
        </w:rPr>
        <w:t>:</w:t>
      </w:r>
      <w:r w:rsidRPr="005A7AAE">
        <w:rPr>
          <w:rFonts w:ascii="Times New Roman" w:hAnsi="Times New Roman" w:cs="Times New Roman"/>
          <w:sz w:val="24"/>
          <w:szCs w:val="24"/>
        </w:rPr>
        <w:t xml:space="preserve"> </w:t>
      </w:r>
      <w:r w:rsidR="004047AE" w:rsidRPr="005A7AAE">
        <w:rPr>
          <w:rFonts w:ascii="Times New Roman" w:hAnsi="Times New Roman" w:cs="Times New Roman"/>
          <w:sz w:val="24"/>
          <w:szCs w:val="24"/>
        </w:rPr>
        <w:t>E</w:t>
      </w:r>
      <w:r w:rsidRPr="005A7AAE">
        <w:rPr>
          <w:rFonts w:ascii="Times New Roman" w:hAnsi="Times New Roman" w:cs="Times New Roman"/>
          <w:sz w:val="24"/>
          <w:szCs w:val="24"/>
        </w:rPr>
        <w:t>l niño debe gozar de los beneficios de la seguridad social</w:t>
      </w:r>
      <w:r w:rsidR="00A55991" w:rsidRPr="005A7AAE">
        <w:rPr>
          <w:rFonts w:ascii="Times New Roman" w:hAnsi="Times New Roman" w:cs="Times New Roman"/>
          <w:sz w:val="24"/>
          <w:szCs w:val="24"/>
        </w:rPr>
        <w:t>;</w:t>
      </w:r>
      <w:r w:rsidRPr="005A7AAE">
        <w:rPr>
          <w:rFonts w:ascii="Times New Roman" w:hAnsi="Times New Roman" w:cs="Times New Roman"/>
          <w:sz w:val="24"/>
          <w:szCs w:val="24"/>
        </w:rPr>
        <w:t xml:space="preserve"> tendrá derecho a crecer y desarrollarse en </w:t>
      </w:r>
      <w:r w:rsidR="009B077B" w:rsidRPr="005A7AAE">
        <w:rPr>
          <w:rFonts w:ascii="Times New Roman" w:hAnsi="Times New Roman" w:cs="Times New Roman"/>
          <w:sz w:val="24"/>
          <w:szCs w:val="24"/>
        </w:rPr>
        <w:t>buena salud</w:t>
      </w:r>
      <w:r w:rsidR="004047AE" w:rsidRPr="005A7AAE">
        <w:rPr>
          <w:rFonts w:ascii="Times New Roman" w:hAnsi="Times New Roman" w:cs="Times New Roman"/>
          <w:sz w:val="24"/>
          <w:szCs w:val="24"/>
        </w:rPr>
        <w:t>.</w:t>
      </w:r>
      <w:r w:rsidRPr="005A7AAE">
        <w:rPr>
          <w:rFonts w:ascii="Times New Roman" w:hAnsi="Times New Roman" w:cs="Times New Roman"/>
          <w:sz w:val="24"/>
          <w:szCs w:val="24"/>
        </w:rPr>
        <w:t xml:space="preserve"> </w:t>
      </w:r>
      <w:r w:rsidR="004047AE" w:rsidRPr="005A7AAE">
        <w:rPr>
          <w:rFonts w:ascii="Times New Roman" w:hAnsi="Times New Roman" w:cs="Times New Roman"/>
          <w:sz w:val="24"/>
          <w:szCs w:val="24"/>
        </w:rPr>
        <w:t>C</w:t>
      </w:r>
      <w:r w:rsidRPr="005A7AAE">
        <w:rPr>
          <w:rFonts w:ascii="Times New Roman" w:hAnsi="Times New Roman" w:cs="Times New Roman"/>
          <w:sz w:val="24"/>
          <w:szCs w:val="24"/>
        </w:rPr>
        <w:t>on este fin</w:t>
      </w:r>
      <w:r w:rsidR="00A55991" w:rsidRPr="005A7AAE">
        <w:rPr>
          <w:rFonts w:ascii="Times New Roman" w:hAnsi="Times New Roman" w:cs="Times New Roman"/>
          <w:sz w:val="24"/>
          <w:szCs w:val="24"/>
        </w:rPr>
        <w:t>,</w:t>
      </w:r>
      <w:r w:rsidRPr="005A7AAE">
        <w:rPr>
          <w:rFonts w:ascii="Times New Roman" w:hAnsi="Times New Roman" w:cs="Times New Roman"/>
          <w:sz w:val="24"/>
          <w:szCs w:val="24"/>
        </w:rPr>
        <w:t xml:space="preserve"> deberán proporcionar tanto a él como a su madre cuidados especiales, incluso atención prenatal y postnatal. El niño tendrá derecho a disfrutar de alimentación, vivienda, </w:t>
      </w:r>
      <w:r w:rsidR="004047AE" w:rsidRPr="005A7AAE">
        <w:rPr>
          <w:rFonts w:ascii="Times New Roman" w:hAnsi="Times New Roman" w:cs="Times New Roman"/>
          <w:sz w:val="24"/>
          <w:szCs w:val="24"/>
        </w:rPr>
        <w:t xml:space="preserve">recreo y </w:t>
      </w:r>
      <w:r w:rsidRPr="005A7AAE">
        <w:rPr>
          <w:rFonts w:ascii="Times New Roman" w:hAnsi="Times New Roman" w:cs="Times New Roman"/>
          <w:sz w:val="24"/>
          <w:szCs w:val="24"/>
        </w:rPr>
        <w:t>servicios médicos adecuados</w:t>
      </w:r>
      <w:r w:rsidR="004047AE" w:rsidRPr="005A7AAE">
        <w:rPr>
          <w:rFonts w:ascii="Times New Roman" w:hAnsi="Times New Roman" w:cs="Times New Roman"/>
          <w:sz w:val="24"/>
          <w:szCs w:val="24"/>
        </w:rPr>
        <w:t>.</w:t>
      </w:r>
    </w:p>
    <w:p w14:paraId="4954B918" w14:textId="77777777" w:rsidR="00343C04" w:rsidRPr="005A7AAE" w:rsidRDefault="004047AE" w:rsidP="00E04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7AAE">
        <w:rPr>
          <w:rFonts w:ascii="Times New Roman" w:hAnsi="Times New Roman" w:cs="Times New Roman"/>
          <w:sz w:val="24"/>
          <w:szCs w:val="24"/>
        </w:rPr>
        <w:t>A</w:t>
      </w:r>
      <w:r w:rsidR="004A4193" w:rsidRPr="005A7AAE">
        <w:rPr>
          <w:rFonts w:ascii="Times New Roman" w:hAnsi="Times New Roman" w:cs="Times New Roman"/>
          <w:sz w:val="24"/>
          <w:szCs w:val="24"/>
        </w:rPr>
        <w:t>simismo</w:t>
      </w:r>
      <w:r w:rsidR="00E61A98" w:rsidRPr="005A7AAE">
        <w:rPr>
          <w:rFonts w:ascii="Times New Roman" w:hAnsi="Times New Roman" w:cs="Times New Roman"/>
          <w:sz w:val="24"/>
          <w:szCs w:val="24"/>
        </w:rPr>
        <w:t>,</w:t>
      </w:r>
      <w:r w:rsidR="004A4193" w:rsidRPr="005A7AAE">
        <w:rPr>
          <w:rFonts w:ascii="Times New Roman" w:hAnsi="Times New Roman" w:cs="Times New Roman"/>
          <w:sz w:val="24"/>
          <w:szCs w:val="24"/>
        </w:rPr>
        <w:t xml:space="preserve"> la </w:t>
      </w:r>
      <w:r w:rsidR="00E61A98" w:rsidRPr="005A7AAE">
        <w:rPr>
          <w:rFonts w:ascii="Times New Roman" w:hAnsi="Times New Roman" w:cs="Times New Roman"/>
          <w:sz w:val="24"/>
          <w:szCs w:val="24"/>
        </w:rPr>
        <w:t>C</w:t>
      </w:r>
      <w:r w:rsidR="004A4193" w:rsidRPr="005A7AAE">
        <w:rPr>
          <w:rFonts w:ascii="Times New Roman" w:hAnsi="Times New Roman" w:cs="Times New Roman"/>
          <w:sz w:val="24"/>
          <w:szCs w:val="24"/>
        </w:rPr>
        <w:t xml:space="preserve">onvención </w:t>
      </w:r>
      <w:r w:rsidR="00E61A98" w:rsidRPr="005A7AAE">
        <w:rPr>
          <w:rFonts w:ascii="Times New Roman" w:hAnsi="Times New Roman" w:cs="Times New Roman"/>
          <w:sz w:val="24"/>
          <w:szCs w:val="24"/>
        </w:rPr>
        <w:t>A</w:t>
      </w:r>
      <w:r w:rsidR="004A4193" w:rsidRPr="005A7AAE">
        <w:rPr>
          <w:rFonts w:ascii="Times New Roman" w:hAnsi="Times New Roman" w:cs="Times New Roman"/>
          <w:sz w:val="24"/>
          <w:szCs w:val="24"/>
        </w:rPr>
        <w:t xml:space="preserve">mericana sobre los </w:t>
      </w:r>
      <w:r w:rsidR="00E61A98" w:rsidRPr="005A7AAE">
        <w:rPr>
          <w:rFonts w:ascii="Times New Roman" w:hAnsi="Times New Roman" w:cs="Times New Roman"/>
          <w:sz w:val="24"/>
          <w:szCs w:val="24"/>
        </w:rPr>
        <w:t>D</w:t>
      </w:r>
      <w:r w:rsidR="004A4193" w:rsidRPr="005A7AAE">
        <w:rPr>
          <w:rFonts w:ascii="Times New Roman" w:hAnsi="Times New Roman" w:cs="Times New Roman"/>
          <w:sz w:val="24"/>
          <w:szCs w:val="24"/>
        </w:rPr>
        <w:t xml:space="preserve">erechos </w:t>
      </w:r>
      <w:r w:rsidR="00E61A98" w:rsidRPr="005A7AAE">
        <w:rPr>
          <w:rFonts w:ascii="Times New Roman" w:hAnsi="Times New Roman" w:cs="Times New Roman"/>
          <w:sz w:val="24"/>
          <w:szCs w:val="24"/>
        </w:rPr>
        <w:t>H</w:t>
      </w:r>
      <w:r w:rsidR="004A4193" w:rsidRPr="005A7AAE">
        <w:rPr>
          <w:rFonts w:ascii="Times New Roman" w:hAnsi="Times New Roman" w:cs="Times New Roman"/>
          <w:sz w:val="24"/>
          <w:szCs w:val="24"/>
        </w:rPr>
        <w:t>umanos</w:t>
      </w:r>
      <w:r w:rsidR="00E61A98" w:rsidRPr="005A7AAE">
        <w:rPr>
          <w:rFonts w:ascii="Times New Roman" w:hAnsi="Times New Roman" w:cs="Times New Roman"/>
          <w:sz w:val="24"/>
          <w:szCs w:val="24"/>
        </w:rPr>
        <w:t>,</w:t>
      </w:r>
      <w:r w:rsidR="004A4193" w:rsidRPr="005A7AAE">
        <w:rPr>
          <w:rFonts w:ascii="Times New Roman" w:hAnsi="Times New Roman" w:cs="Times New Roman"/>
          <w:sz w:val="24"/>
          <w:szCs w:val="24"/>
        </w:rPr>
        <w:t xml:space="preserve"> publicada en el </w:t>
      </w:r>
      <w:r w:rsidR="004A4193" w:rsidRPr="005A7AAE">
        <w:rPr>
          <w:rFonts w:ascii="Times New Roman" w:hAnsi="Times New Roman" w:cs="Times New Roman"/>
          <w:i/>
          <w:iCs/>
          <w:sz w:val="24"/>
          <w:szCs w:val="24"/>
        </w:rPr>
        <w:t>Diario Oficial de la Federación</w:t>
      </w:r>
      <w:r w:rsidR="004A4193" w:rsidRPr="005A7AAE">
        <w:rPr>
          <w:rFonts w:ascii="Times New Roman" w:hAnsi="Times New Roman" w:cs="Times New Roman"/>
          <w:sz w:val="24"/>
          <w:szCs w:val="24"/>
        </w:rPr>
        <w:t xml:space="preserve"> el 7 de mayo de 1981, establece a los derechos del niño en su artículo 19, lo siguiente</w:t>
      </w:r>
      <w:r w:rsidR="005C40FE" w:rsidRPr="005A7AAE">
        <w:rPr>
          <w:rFonts w:ascii="Times New Roman" w:hAnsi="Times New Roman" w:cs="Times New Roman"/>
          <w:sz w:val="24"/>
          <w:szCs w:val="24"/>
        </w:rPr>
        <w:t>:</w:t>
      </w:r>
    </w:p>
    <w:p w14:paraId="388F5228" w14:textId="4A696BAD" w:rsidR="005C40FE" w:rsidRPr="005A7AAE" w:rsidRDefault="005C40FE" w:rsidP="00E04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7AAE">
        <w:rPr>
          <w:rFonts w:ascii="Times New Roman" w:hAnsi="Times New Roman" w:cs="Times New Roman"/>
          <w:sz w:val="24"/>
          <w:szCs w:val="24"/>
        </w:rPr>
        <w:t>D</w:t>
      </w:r>
      <w:r w:rsidR="004A4193" w:rsidRPr="005A7AAE">
        <w:rPr>
          <w:rFonts w:ascii="Times New Roman" w:hAnsi="Times New Roman" w:cs="Times New Roman"/>
          <w:sz w:val="24"/>
          <w:szCs w:val="24"/>
        </w:rPr>
        <w:t>erechos del niño</w:t>
      </w:r>
      <w:r w:rsidRPr="005A7AAE">
        <w:rPr>
          <w:rFonts w:ascii="Times New Roman" w:hAnsi="Times New Roman" w:cs="Times New Roman"/>
          <w:sz w:val="24"/>
          <w:szCs w:val="24"/>
        </w:rPr>
        <w:t>.</w:t>
      </w:r>
      <w:r w:rsidR="004A4193" w:rsidRPr="005A7AAE">
        <w:rPr>
          <w:rFonts w:ascii="Times New Roman" w:hAnsi="Times New Roman" w:cs="Times New Roman"/>
          <w:sz w:val="24"/>
          <w:szCs w:val="24"/>
        </w:rPr>
        <w:t xml:space="preserve"> </w:t>
      </w:r>
      <w:r w:rsidRPr="005A7AAE">
        <w:rPr>
          <w:rFonts w:ascii="Times New Roman" w:hAnsi="Times New Roman" w:cs="Times New Roman"/>
          <w:sz w:val="24"/>
          <w:szCs w:val="24"/>
        </w:rPr>
        <w:t>T</w:t>
      </w:r>
      <w:r w:rsidR="004A4193" w:rsidRPr="005A7AAE">
        <w:rPr>
          <w:rFonts w:ascii="Times New Roman" w:hAnsi="Times New Roman" w:cs="Times New Roman"/>
          <w:sz w:val="24"/>
          <w:szCs w:val="24"/>
        </w:rPr>
        <w:t>odo niño tiene derecho a las medidas de protección de su condición del menor que requiere por parte de su familia, de la sociedad y del Estado</w:t>
      </w:r>
      <w:r w:rsidRPr="005A7AAE">
        <w:rPr>
          <w:rFonts w:ascii="Times New Roman" w:hAnsi="Times New Roman" w:cs="Times New Roman"/>
          <w:sz w:val="24"/>
          <w:szCs w:val="24"/>
        </w:rPr>
        <w:t>.</w:t>
      </w:r>
    </w:p>
    <w:p w14:paraId="0C8B1C8F" w14:textId="77777777" w:rsidR="00343C04" w:rsidRPr="005A7AAE" w:rsidRDefault="005C40FE" w:rsidP="00E04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7AAE">
        <w:rPr>
          <w:rFonts w:ascii="Times New Roman" w:hAnsi="Times New Roman" w:cs="Times New Roman"/>
          <w:sz w:val="24"/>
          <w:szCs w:val="24"/>
        </w:rPr>
        <w:t>A</w:t>
      </w:r>
      <w:r w:rsidR="004A4193" w:rsidRPr="005A7AAE">
        <w:rPr>
          <w:rFonts w:ascii="Times New Roman" w:hAnsi="Times New Roman" w:cs="Times New Roman"/>
          <w:sz w:val="24"/>
          <w:szCs w:val="24"/>
        </w:rPr>
        <w:t>demás</w:t>
      </w:r>
      <w:r w:rsidR="00343C04" w:rsidRPr="005A7AAE">
        <w:rPr>
          <w:rFonts w:ascii="Times New Roman" w:hAnsi="Times New Roman" w:cs="Times New Roman"/>
          <w:sz w:val="24"/>
          <w:szCs w:val="24"/>
        </w:rPr>
        <w:t>,</w:t>
      </w:r>
      <w:r w:rsidR="004A4193" w:rsidRPr="005A7AAE">
        <w:rPr>
          <w:rFonts w:ascii="Times New Roman" w:hAnsi="Times New Roman" w:cs="Times New Roman"/>
          <w:sz w:val="24"/>
          <w:szCs w:val="24"/>
        </w:rPr>
        <w:t xml:space="preserve"> la Constitución Política de los Estados Unidos Mexicanos</w:t>
      </w:r>
      <w:r w:rsidRPr="005A7AAE">
        <w:rPr>
          <w:rFonts w:ascii="Times New Roman" w:hAnsi="Times New Roman" w:cs="Times New Roman"/>
          <w:sz w:val="24"/>
          <w:szCs w:val="24"/>
        </w:rPr>
        <w:t>,</w:t>
      </w:r>
      <w:r w:rsidR="004A4193" w:rsidRPr="005A7AAE">
        <w:rPr>
          <w:rFonts w:ascii="Times New Roman" w:hAnsi="Times New Roman" w:cs="Times New Roman"/>
          <w:sz w:val="24"/>
          <w:szCs w:val="24"/>
        </w:rPr>
        <w:t xml:space="preserve"> en su artículo 4 </w:t>
      </w:r>
      <w:proofErr w:type="gramStart"/>
      <w:r w:rsidR="004A4193" w:rsidRPr="005A7AAE">
        <w:rPr>
          <w:rFonts w:ascii="Times New Roman" w:hAnsi="Times New Roman" w:cs="Times New Roman"/>
          <w:sz w:val="24"/>
          <w:szCs w:val="24"/>
        </w:rPr>
        <w:t>párrafo</w:t>
      </w:r>
      <w:proofErr w:type="gramEnd"/>
      <w:r w:rsidR="004A4193" w:rsidRPr="005A7AAE">
        <w:rPr>
          <w:rFonts w:ascii="Times New Roman" w:hAnsi="Times New Roman" w:cs="Times New Roman"/>
          <w:sz w:val="24"/>
          <w:szCs w:val="24"/>
        </w:rPr>
        <w:t xml:space="preserve"> III y IX establece lo siguiente</w:t>
      </w:r>
      <w:r w:rsidRPr="005A7AAE">
        <w:rPr>
          <w:rFonts w:ascii="Times New Roman" w:hAnsi="Times New Roman" w:cs="Times New Roman"/>
          <w:sz w:val="24"/>
          <w:szCs w:val="24"/>
        </w:rPr>
        <w:t>:</w:t>
      </w:r>
    </w:p>
    <w:p w14:paraId="1CCE03FD" w14:textId="072AB5BF" w:rsidR="004A4193" w:rsidRPr="005A7AAE" w:rsidRDefault="005C40FE" w:rsidP="00E04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7AAE">
        <w:rPr>
          <w:rFonts w:ascii="Times New Roman" w:hAnsi="Times New Roman" w:cs="Times New Roman"/>
          <w:sz w:val="24"/>
          <w:szCs w:val="24"/>
        </w:rPr>
        <w:t>T</w:t>
      </w:r>
      <w:r w:rsidR="004A4193" w:rsidRPr="005A7AAE">
        <w:rPr>
          <w:rFonts w:ascii="Times New Roman" w:hAnsi="Times New Roman" w:cs="Times New Roman"/>
          <w:sz w:val="24"/>
          <w:szCs w:val="24"/>
        </w:rPr>
        <w:t>oda persona tiene derecho a la alimentación nutritiva</w:t>
      </w:r>
      <w:r w:rsidRPr="005A7AAE">
        <w:rPr>
          <w:rFonts w:ascii="Times New Roman" w:hAnsi="Times New Roman" w:cs="Times New Roman"/>
          <w:sz w:val="24"/>
          <w:szCs w:val="24"/>
        </w:rPr>
        <w:t>,</w:t>
      </w:r>
      <w:r w:rsidR="004A4193" w:rsidRPr="005A7AAE">
        <w:rPr>
          <w:rFonts w:ascii="Times New Roman" w:hAnsi="Times New Roman" w:cs="Times New Roman"/>
          <w:sz w:val="24"/>
          <w:szCs w:val="24"/>
        </w:rPr>
        <w:t xml:space="preserve"> suficiente y de calidad</w:t>
      </w:r>
      <w:r w:rsidRPr="005A7AAE">
        <w:rPr>
          <w:rFonts w:ascii="Times New Roman" w:hAnsi="Times New Roman" w:cs="Times New Roman"/>
          <w:sz w:val="24"/>
          <w:szCs w:val="24"/>
        </w:rPr>
        <w:t>.</w:t>
      </w:r>
      <w:r w:rsidR="004A4193" w:rsidRPr="005A7AAE">
        <w:rPr>
          <w:rFonts w:ascii="Times New Roman" w:hAnsi="Times New Roman" w:cs="Times New Roman"/>
          <w:sz w:val="24"/>
          <w:szCs w:val="24"/>
        </w:rPr>
        <w:t xml:space="preserve"> </w:t>
      </w:r>
      <w:r w:rsidRPr="005A7AAE">
        <w:rPr>
          <w:rFonts w:ascii="Times New Roman" w:hAnsi="Times New Roman" w:cs="Times New Roman"/>
          <w:sz w:val="24"/>
          <w:szCs w:val="24"/>
        </w:rPr>
        <w:t>E</w:t>
      </w:r>
      <w:r w:rsidR="004A4193" w:rsidRPr="005A7AAE">
        <w:rPr>
          <w:rFonts w:ascii="Times New Roman" w:hAnsi="Times New Roman" w:cs="Times New Roman"/>
          <w:sz w:val="24"/>
          <w:szCs w:val="24"/>
        </w:rPr>
        <w:t xml:space="preserve">l </w:t>
      </w:r>
      <w:r w:rsidRPr="005A7AAE">
        <w:rPr>
          <w:rFonts w:ascii="Times New Roman" w:hAnsi="Times New Roman" w:cs="Times New Roman"/>
          <w:sz w:val="24"/>
          <w:szCs w:val="24"/>
        </w:rPr>
        <w:t>E</w:t>
      </w:r>
      <w:r w:rsidR="004A4193" w:rsidRPr="005A7AAE">
        <w:rPr>
          <w:rFonts w:ascii="Times New Roman" w:hAnsi="Times New Roman" w:cs="Times New Roman"/>
          <w:sz w:val="24"/>
          <w:szCs w:val="24"/>
        </w:rPr>
        <w:t>stado lo garantizará.</w:t>
      </w:r>
    </w:p>
    <w:p w14:paraId="20068369" w14:textId="77777777" w:rsidR="005C40FE" w:rsidRPr="005A7AAE" w:rsidRDefault="004A4193" w:rsidP="00E04C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AAE">
        <w:rPr>
          <w:rFonts w:ascii="Times New Roman" w:hAnsi="Times New Roman" w:cs="Times New Roman"/>
          <w:sz w:val="24"/>
          <w:szCs w:val="24"/>
        </w:rPr>
        <w:tab/>
        <w:t xml:space="preserve">En todas las decisiones y actuaciones del </w:t>
      </w:r>
      <w:r w:rsidR="005C40FE" w:rsidRPr="005A7AAE">
        <w:rPr>
          <w:rFonts w:ascii="Times New Roman" w:hAnsi="Times New Roman" w:cs="Times New Roman"/>
          <w:sz w:val="24"/>
          <w:szCs w:val="24"/>
        </w:rPr>
        <w:t>E</w:t>
      </w:r>
      <w:r w:rsidRPr="005A7AAE">
        <w:rPr>
          <w:rFonts w:ascii="Times New Roman" w:hAnsi="Times New Roman" w:cs="Times New Roman"/>
          <w:sz w:val="24"/>
          <w:szCs w:val="24"/>
        </w:rPr>
        <w:t>stado se velará y cumplirá con el principio de interés superior de la niñez</w:t>
      </w:r>
      <w:r w:rsidR="005C40FE" w:rsidRPr="005A7AAE">
        <w:rPr>
          <w:rFonts w:ascii="Times New Roman" w:hAnsi="Times New Roman" w:cs="Times New Roman"/>
          <w:sz w:val="24"/>
          <w:szCs w:val="24"/>
        </w:rPr>
        <w:t>,</w:t>
      </w:r>
      <w:r w:rsidRPr="005A7AAE">
        <w:rPr>
          <w:rFonts w:ascii="Times New Roman" w:hAnsi="Times New Roman" w:cs="Times New Roman"/>
          <w:sz w:val="24"/>
          <w:szCs w:val="24"/>
        </w:rPr>
        <w:t xml:space="preserve"> garantizando de manera plena sus derechos</w:t>
      </w:r>
      <w:r w:rsidR="005C40FE" w:rsidRPr="005A7AAE">
        <w:rPr>
          <w:rFonts w:ascii="Times New Roman" w:hAnsi="Times New Roman" w:cs="Times New Roman"/>
          <w:sz w:val="24"/>
          <w:szCs w:val="24"/>
        </w:rPr>
        <w:t>.</w:t>
      </w:r>
      <w:r w:rsidRPr="005A7AAE">
        <w:rPr>
          <w:rFonts w:ascii="Times New Roman" w:hAnsi="Times New Roman" w:cs="Times New Roman"/>
          <w:sz w:val="24"/>
          <w:szCs w:val="24"/>
        </w:rPr>
        <w:t xml:space="preserve"> </w:t>
      </w:r>
      <w:r w:rsidR="005C40FE" w:rsidRPr="005A7AAE">
        <w:rPr>
          <w:rFonts w:ascii="Times New Roman" w:hAnsi="Times New Roman" w:cs="Times New Roman"/>
          <w:sz w:val="24"/>
          <w:szCs w:val="24"/>
        </w:rPr>
        <w:t>L</w:t>
      </w:r>
      <w:r w:rsidRPr="005A7AAE">
        <w:rPr>
          <w:rFonts w:ascii="Times New Roman" w:hAnsi="Times New Roman" w:cs="Times New Roman"/>
          <w:sz w:val="24"/>
          <w:szCs w:val="24"/>
        </w:rPr>
        <w:t>os niños y las niñas tienen derecho a la satisfacción de sus necesidades de alimentación, salud, educación y sano esparcimiento para su desarrollo integral. Este principio deberá guiar el diseño, ejecución</w:t>
      </w:r>
      <w:r w:rsidR="005C40FE" w:rsidRPr="005A7AAE">
        <w:rPr>
          <w:rFonts w:ascii="Times New Roman" w:hAnsi="Times New Roman" w:cs="Times New Roman"/>
          <w:sz w:val="24"/>
          <w:szCs w:val="24"/>
        </w:rPr>
        <w:t>,</w:t>
      </w:r>
      <w:r w:rsidRPr="005A7AAE">
        <w:rPr>
          <w:rFonts w:ascii="Times New Roman" w:hAnsi="Times New Roman" w:cs="Times New Roman"/>
          <w:sz w:val="24"/>
          <w:szCs w:val="24"/>
        </w:rPr>
        <w:t xml:space="preserve"> seguimiento y evaluación de las políticas públicas</w:t>
      </w:r>
      <w:r w:rsidR="00BB0B8E" w:rsidRPr="005A7AAE">
        <w:rPr>
          <w:rFonts w:ascii="Times New Roman" w:hAnsi="Times New Roman" w:cs="Times New Roman"/>
          <w:sz w:val="24"/>
          <w:szCs w:val="24"/>
        </w:rPr>
        <w:t xml:space="preserve"> dirigidas a</w:t>
      </w:r>
      <w:r w:rsidR="000455D9" w:rsidRPr="005A7AAE">
        <w:rPr>
          <w:rFonts w:ascii="Times New Roman" w:hAnsi="Times New Roman" w:cs="Times New Roman"/>
          <w:sz w:val="24"/>
          <w:szCs w:val="24"/>
        </w:rPr>
        <w:t xml:space="preserve"> la niñez.</w:t>
      </w:r>
    </w:p>
    <w:p w14:paraId="267BB549" w14:textId="58A3EE9C" w:rsidR="000455D9" w:rsidRPr="005A7AAE" w:rsidRDefault="000455D9" w:rsidP="00E04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7AAE">
        <w:rPr>
          <w:rFonts w:ascii="Times New Roman" w:hAnsi="Times New Roman" w:cs="Times New Roman"/>
          <w:sz w:val="24"/>
          <w:szCs w:val="24"/>
        </w:rPr>
        <w:t>También la Ley General de los Derechos de las Niñas, Niños y Adolescentes</w:t>
      </w:r>
      <w:r w:rsidR="005C40FE" w:rsidRPr="005A7AAE">
        <w:rPr>
          <w:rFonts w:ascii="Times New Roman" w:hAnsi="Times New Roman" w:cs="Times New Roman"/>
          <w:sz w:val="24"/>
          <w:szCs w:val="24"/>
        </w:rPr>
        <w:t>,</w:t>
      </w:r>
      <w:r w:rsidRPr="005A7AAE">
        <w:rPr>
          <w:rFonts w:ascii="Times New Roman" w:hAnsi="Times New Roman" w:cs="Times New Roman"/>
          <w:sz w:val="24"/>
          <w:szCs w:val="24"/>
        </w:rPr>
        <w:t xml:space="preserve"> en el Capítulo Noveno</w:t>
      </w:r>
      <w:r w:rsidR="005C40FE" w:rsidRPr="005A7AAE">
        <w:rPr>
          <w:rFonts w:ascii="Times New Roman" w:hAnsi="Times New Roman" w:cs="Times New Roman"/>
          <w:sz w:val="24"/>
          <w:szCs w:val="24"/>
        </w:rPr>
        <w:t>,</w:t>
      </w:r>
      <w:r w:rsidRPr="005A7AAE">
        <w:rPr>
          <w:rFonts w:ascii="Times New Roman" w:hAnsi="Times New Roman" w:cs="Times New Roman"/>
          <w:sz w:val="24"/>
          <w:szCs w:val="24"/>
        </w:rPr>
        <w:t xml:space="preserve"> </w:t>
      </w:r>
      <w:r w:rsidR="005C40FE" w:rsidRPr="005A7AAE">
        <w:rPr>
          <w:rFonts w:ascii="Times New Roman" w:hAnsi="Times New Roman" w:cs="Times New Roman"/>
          <w:sz w:val="24"/>
          <w:szCs w:val="24"/>
        </w:rPr>
        <w:t>D</w:t>
      </w:r>
      <w:r w:rsidRPr="005A7AAE">
        <w:rPr>
          <w:rFonts w:ascii="Times New Roman" w:hAnsi="Times New Roman" w:cs="Times New Roman"/>
          <w:sz w:val="24"/>
          <w:szCs w:val="24"/>
        </w:rPr>
        <w:t xml:space="preserve">el </w:t>
      </w:r>
      <w:r w:rsidR="00D01363" w:rsidRPr="005A7AAE">
        <w:rPr>
          <w:rFonts w:ascii="Times New Roman" w:hAnsi="Times New Roman" w:cs="Times New Roman"/>
          <w:sz w:val="24"/>
          <w:szCs w:val="24"/>
        </w:rPr>
        <w:t>d</w:t>
      </w:r>
      <w:r w:rsidRPr="005A7AAE">
        <w:rPr>
          <w:rFonts w:ascii="Times New Roman" w:hAnsi="Times New Roman" w:cs="Times New Roman"/>
          <w:sz w:val="24"/>
          <w:szCs w:val="24"/>
        </w:rPr>
        <w:t xml:space="preserve">erecho de la </w:t>
      </w:r>
      <w:r w:rsidR="00D01363" w:rsidRPr="005A7AAE">
        <w:rPr>
          <w:rFonts w:ascii="Times New Roman" w:hAnsi="Times New Roman" w:cs="Times New Roman"/>
          <w:sz w:val="24"/>
          <w:szCs w:val="24"/>
        </w:rPr>
        <w:t>p</w:t>
      </w:r>
      <w:r w:rsidRPr="005A7AAE">
        <w:rPr>
          <w:rFonts w:ascii="Times New Roman" w:hAnsi="Times New Roman" w:cs="Times New Roman"/>
          <w:sz w:val="24"/>
          <w:szCs w:val="24"/>
        </w:rPr>
        <w:t xml:space="preserve">rotección de la </w:t>
      </w:r>
      <w:r w:rsidR="00D01363" w:rsidRPr="005A7AAE">
        <w:rPr>
          <w:rFonts w:ascii="Times New Roman" w:hAnsi="Times New Roman" w:cs="Times New Roman"/>
          <w:sz w:val="24"/>
          <w:szCs w:val="24"/>
        </w:rPr>
        <w:t>s</w:t>
      </w:r>
      <w:r w:rsidRPr="005A7AAE">
        <w:rPr>
          <w:rFonts w:ascii="Times New Roman" w:hAnsi="Times New Roman" w:cs="Times New Roman"/>
          <w:sz w:val="24"/>
          <w:szCs w:val="24"/>
        </w:rPr>
        <w:t xml:space="preserve">alud y de la </w:t>
      </w:r>
      <w:r w:rsidR="00D01363" w:rsidRPr="005A7AAE">
        <w:rPr>
          <w:rFonts w:ascii="Times New Roman" w:hAnsi="Times New Roman" w:cs="Times New Roman"/>
          <w:sz w:val="24"/>
          <w:szCs w:val="24"/>
        </w:rPr>
        <w:t>s</w:t>
      </w:r>
      <w:r w:rsidRPr="005A7AAE">
        <w:rPr>
          <w:rFonts w:ascii="Times New Roman" w:hAnsi="Times New Roman" w:cs="Times New Roman"/>
          <w:sz w:val="24"/>
          <w:szCs w:val="24"/>
        </w:rPr>
        <w:t xml:space="preserve">eguridad </w:t>
      </w:r>
      <w:r w:rsidR="00D01363" w:rsidRPr="005A7AAE">
        <w:rPr>
          <w:rFonts w:ascii="Times New Roman" w:hAnsi="Times New Roman" w:cs="Times New Roman"/>
          <w:sz w:val="24"/>
          <w:szCs w:val="24"/>
        </w:rPr>
        <w:t>s</w:t>
      </w:r>
      <w:r w:rsidRPr="005A7AAE">
        <w:rPr>
          <w:rFonts w:ascii="Times New Roman" w:hAnsi="Times New Roman" w:cs="Times New Roman"/>
          <w:sz w:val="24"/>
          <w:szCs w:val="24"/>
        </w:rPr>
        <w:t xml:space="preserve">ocial, </w:t>
      </w:r>
      <w:r w:rsidR="005C40FE" w:rsidRPr="005A7AAE">
        <w:rPr>
          <w:rFonts w:ascii="Times New Roman" w:hAnsi="Times New Roman" w:cs="Times New Roman"/>
          <w:sz w:val="24"/>
          <w:szCs w:val="24"/>
        </w:rPr>
        <w:t>a</w:t>
      </w:r>
      <w:r w:rsidRPr="005A7AAE">
        <w:rPr>
          <w:rFonts w:ascii="Times New Roman" w:hAnsi="Times New Roman" w:cs="Times New Roman"/>
          <w:sz w:val="24"/>
          <w:szCs w:val="24"/>
        </w:rPr>
        <w:t>rtículo 50, fracción VIII, a la letra dice:</w:t>
      </w:r>
    </w:p>
    <w:p w14:paraId="7C9BDBE0" w14:textId="39B82A55" w:rsidR="005C40FE" w:rsidRPr="005A7AAE" w:rsidRDefault="000455D9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>Artículo 50. Combatir la desnutrición crónica y aguda, sobrepeso y obesidad, así como otros trastornos de conducta alimentaria mediante la promoción de una alimentación equilibrada, el consumo de agua potable, el fomento de ejercicio físico e impulsar programas de prevención e información sobre estos temas</w:t>
      </w:r>
      <w:r w:rsidR="005C40FE" w:rsidRPr="005A7AAE">
        <w:rPr>
          <w:szCs w:val="24"/>
        </w:rPr>
        <w:t>.</w:t>
      </w:r>
    </w:p>
    <w:p w14:paraId="114C3C4C" w14:textId="696DDF9C" w:rsidR="000455D9" w:rsidRPr="005A7AAE" w:rsidRDefault="005C40FE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>L</w:t>
      </w:r>
      <w:r w:rsidR="000455D9" w:rsidRPr="005A7AAE">
        <w:rPr>
          <w:szCs w:val="24"/>
        </w:rPr>
        <w:t>a Constitución Política del Estado Libre y Soberano de México</w:t>
      </w:r>
      <w:r w:rsidRPr="005A7AAE">
        <w:rPr>
          <w:szCs w:val="24"/>
        </w:rPr>
        <w:t>,</w:t>
      </w:r>
      <w:r w:rsidR="000455D9" w:rsidRPr="005A7AAE">
        <w:rPr>
          <w:szCs w:val="24"/>
        </w:rPr>
        <w:t xml:space="preserve"> en el Título Segundo</w:t>
      </w:r>
      <w:r w:rsidRPr="005A7AAE">
        <w:rPr>
          <w:szCs w:val="24"/>
        </w:rPr>
        <w:t>,</w:t>
      </w:r>
      <w:r w:rsidR="000455D9" w:rsidRPr="005A7AAE">
        <w:rPr>
          <w:szCs w:val="24"/>
        </w:rPr>
        <w:t xml:space="preserve"> </w:t>
      </w:r>
      <w:r w:rsidRPr="005A7AAE">
        <w:rPr>
          <w:szCs w:val="24"/>
        </w:rPr>
        <w:t>D</w:t>
      </w:r>
      <w:r w:rsidR="000455D9" w:rsidRPr="005A7AAE">
        <w:rPr>
          <w:szCs w:val="24"/>
        </w:rPr>
        <w:t xml:space="preserve">e los </w:t>
      </w:r>
      <w:r w:rsidR="00335366" w:rsidRPr="005A7AAE">
        <w:rPr>
          <w:szCs w:val="24"/>
        </w:rPr>
        <w:t>p</w:t>
      </w:r>
      <w:r w:rsidR="000455D9" w:rsidRPr="005A7AAE">
        <w:rPr>
          <w:szCs w:val="24"/>
        </w:rPr>
        <w:t>rincipios constitucionales</w:t>
      </w:r>
      <w:r w:rsidR="00335366" w:rsidRPr="005A7AAE">
        <w:rPr>
          <w:szCs w:val="24"/>
        </w:rPr>
        <w:t>,</w:t>
      </w:r>
      <w:r w:rsidR="000455D9" w:rsidRPr="005A7AAE">
        <w:rPr>
          <w:szCs w:val="24"/>
        </w:rPr>
        <w:t xml:space="preserve"> los derechos humanos y sus garantías</w:t>
      </w:r>
      <w:r w:rsidR="00335366" w:rsidRPr="005A7AAE">
        <w:rPr>
          <w:szCs w:val="24"/>
        </w:rPr>
        <w:t>,</w:t>
      </w:r>
      <w:r w:rsidR="000455D9" w:rsidRPr="005A7AAE">
        <w:rPr>
          <w:szCs w:val="24"/>
        </w:rPr>
        <w:t xml:space="preserve"> en el artículo 5, en sus párrafos trigésimo tercero, trigésimo cuarto y trigésimo quinto estipulan que el Estado de México fomentará a sus habitantes el cuidado de salud, procurando que las autoridades atiendan la nutrición adecuada, la promoción de actividades físicas y deportivas de la familia, la alimentación segura, así como los medios para obtenerla, con la primordial atención en la calidad de la alimentación que consume</w:t>
      </w:r>
      <w:r w:rsidR="000B4997" w:rsidRPr="005A7AAE">
        <w:rPr>
          <w:szCs w:val="24"/>
        </w:rPr>
        <w:t>n</w:t>
      </w:r>
      <w:r w:rsidR="000455D9" w:rsidRPr="005A7AAE">
        <w:rPr>
          <w:szCs w:val="24"/>
        </w:rPr>
        <w:t xml:space="preserve"> los niños y jóvenes. En esta tarea participarán las dependencias y organismos </w:t>
      </w:r>
      <w:r w:rsidR="000455D9" w:rsidRPr="005A7AAE">
        <w:rPr>
          <w:szCs w:val="24"/>
        </w:rPr>
        <w:lastRenderedPageBreak/>
        <w:t xml:space="preserve">competentes de la Administración Pública del Gobierno del Estado de México, así como los correspondientes de los municipios de la </w:t>
      </w:r>
      <w:r w:rsidR="009A6DBA" w:rsidRPr="005A7AAE">
        <w:rPr>
          <w:szCs w:val="24"/>
        </w:rPr>
        <w:t>E</w:t>
      </w:r>
      <w:r w:rsidR="000455D9" w:rsidRPr="005A7AAE">
        <w:rPr>
          <w:szCs w:val="24"/>
        </w:rPr>
        <w:t>ntidad. En todas las decisiones y actuaciones del Estado se velará y cumplirá con el principio del interés superior de la niñez, garantizando de manera plena sus derechos. Los niños y las niñas tienen derecho a la satisfacción de sus necesidades de alimentación, salud, educación y sano esparcimiento para su desarrollo integral.</w:t>
      </w:r>
    </w:p>
    <w:p w14:paraId="34B1DC0B" w14:textId="0012DA40" w:rsidR="000455D9" w:rsidRPr="005A7AAE" w:rsidRDefault="000455D9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>Aunado a lo anterior, cabe resaltar que una de las intervenciones más efectivas para disminuir enfermedades y muerte en la primera infancia ha sido la lactancia materna, por lo que en diciembre del 2014 se publicó la Ley para la Protección, Apoyo y Promoción a la Lactancia Materna en el Estado de México, donde se establece la creación de la Coordinación Estatal de Lactancia Materna y Bancos de Leche, área a través de la cual la Secretaría de Salud ha impulsado acciones coordinadas para fomentar esta práctica, haciendo uso de los recursos humanos y</w:t>
      </w:r>
      <w:r w:rsidR="002642C5" w:rsidRPr="005A7AAE">
        <w:rPr>
          <w:szCs w:val="24"/>
        </w:rPr>
        <w:t>/</w:t>
      </w:r>
      <w:r w:rsidRPr="005A7AAE">
        <w:rPr>
          <w:szCs w:val="24"/>
        </w:rPr>
        <w:t>o tecnológicos disponibles</w:t>
      </w:r>
      <w:r w:rsidR="002642C5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2642C5" w:rsidRPr="005A7AAE">
        <w:rPr>
          <w:szCs w:val="24"/>
        </w:rPr>
        <w:t>E</w:t>
      </w:r>
      <w:r w:rsidRPr="005A7AAE">
        <w:rPr>
          <w:szCs w:val="24"/>
        </w:rPr>
        <w:t>n la ley referida</w:t>
      </w:r>
      <w:r w:rsidR="001D13D0" w:rsidRPr="005A7AAE">
        <w:rPr>
          <w:szCs w:val="24"/>
        </w:rPr>
        <w:t>,</w:t>
      </w:r>
      <w:r w:rsidRPr="005A7AAE">
        <w:rPr>
          <w:szCs w:val="24"/>
        </w:rPr>
        <w:t xml:space="preserve"> </w:t>
      </w:r>
      <w:r w:rsidR="001D13D0" w:rsidRPr="005A7AAE">
        <w:rPr>
          <w:szCs w:val="24"/>
        </w:rPr>
        <w:t>e</w:t>
      </w:r>
      <w:r w:rsidRPr="005A7AAE">
        <w:rPr>
          <w:szCs w:val="24"/>
        </w:rPr>
        <w:t>l Capítulo Segundo</w:t>
      </w:r>
      <w:r w:rsidR="001D13D0" w:rsidRPr="005A7AAE">
        <w:rPr>
          <w:szCs w:val="24"/>
        </w:rPr>
        <w:t>,</w:t>
      </w:r>
      <w:r w:rsidRPr="005A7AAE">
        <w:rPr>
          <w:szCs w:val="24"/>
        </w:rPr>
        <w:t xml:space="preserve"> </w:t>
      </w:r>
      <w:r w:rsidR="002642C5" w:rsidRPr="005A7AAE">
        <w:rPr>
          <w:szCs w:val="24"/>
        </w:rPr>
        <w:t>D</w:t>
      </w:r>
      <w:r w:rsidRPr="005A7AAE">
        <w:rPr>
          <w:szCs w:val="24"/>
        </w:rPr>
        <w:t>e los derechos y obligaciones inherentes a la lactancia materna</w:t>
      </w:r>
      <w:r w:rsidR="001D13D0" w:rsidRPr="005A7AAE">
        <w:rPr>
          <w:szCs w:val="24"/>
        </w:rPr>
        <w:t>,</w:t>
      </w:r>
      <w:r w:rsidRPr="005A7AAE">
        <w:rPr>
          <w:szCs w:val="24"/>
        </w:rPr>
        <w:t xml:space="preserve"> </w:t>
      </w:r>
      <w:r w:rsidR="002642C5" w:rsidRPr="005A7AAE">
        <w:rPr>
          <w:szCs w:val="24"/>
        </w:rPr>
        <w:t>S</w:t>
      </w:r>
      <w:r w:rsidRPr="005A7AAE">
        <w:rPr>
          <w:szCs w:val="24"/>
        </w:rPr>
        <w:t xml:space="preserve">ección </w:t>
      </w:r>
      <w:r w:rsidR="002642C5" w:rsidRPr="005A7AAE">
        <w:rPr>
          <w:szCs w:val="24"/>
        </w:rPr>
        <w:t>U</w:t>
      </w:r>
      <w:r w:rsidRPr="005A7AAE">
        <w:rPr>
          <w:szCs w:val="24"/>
        </w:rPr>
        <w:t>no</w:t>
      </w:r>
      <w:r w:rsidR="001D13D0" w:rsidRPr="005A7AAE">
        <w:rPr>
          <w:szCs w:val="24"/>
        </w:rPr>
        <w:t>,</w:t>
      </w:r>
      <w:r w:rsidRPr="005A7AAE">
        <w:rPr>
          <w:szCs w:val="24"/>
        </w:rPr>
        <w:t xml:space="preserve"> Derechos</w:t>
      </w:r>
      <w:r w:rsidR="002642C5" w:rsidRPr="005A7AAE">
        <w:rPr>
          <w:szCs w:val="24"/>
        </w:rPr>
        <w:t>,</w:t>
      </w:r>
      <w:r w:rsidRPr="005A7AAE">
        <w:rPr>
          <w:szCs w:val="24"/>
        </w:rPr>
        <w:t xml:space="preserve"> en su artículo octavo y noveno</w:t>
      </w:r>
      <w:r w:rsidR="002642C5" w:rsidRPr="005A7AAE">
        <w:rPr>
          <w:szCs w:val="24"/>
        </w:rPr>
        <w:t>,</w:t>
      </w:r>
      <w:r w:rsidRPr="005A7AAE">
        <w:rPr>
          <w:szCs w:val="24"/>
        </w:rPr>
        <w:t xml:space="preserve"> a la letra dice:</w:t>
      </w:r>
    </w:p>
    <w:p w14:paraId="265360D3" w14:textId="5FA6ACA2" w:rsidR="000455D9" w:rsidRPr="005A7AAE" w:rsidRDefault="000455D9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>A</w:t>
      </w:r>
      <w:r w:rsidR="002642C5" w:rsidRPr="005A7AAE">
        <w:rPr>
          <w:szCs w:val="24"/>
        </w:rPr>
        <w:t>r</w:t>
      </w:r>
      <w:r w:rsidRPr="005A7AAE">
        <w:rPr>
          <w:szCs w:val="24"/>
        </w:rPr>
        <w:t>tículo 8. La lactancia materna es un derecho fundamental, universal, imprescriptible e inalienable de las niñas</w:t>
      </w:r>
      <w:r w:rsidR="001D13D0" w:rsidRPr="005A7AAE">
        <w:rPr>
          <w:szCs w:val="24"/>
        </w:rPr>
        <w:t>,</w:t>
      </w:r>
      <w:r w:rsidRPr="005A7AAE">
        <w:rPr>
          <w:szCs w:val="24"/>
        </w:rPr>
        <w:t xml:space="preserve"> niños </w:t>
      </w:r>
      <w:r w:rsidR="00C539D5" w:rsidRPr="005A7AAE">
        <w:rPr>
          <w:szCs w:val="24"/>
        </w:rPr>
        <w:t xml:space="preserve">y </w:t>
      </w:r>
      <w:r w:rsidRPr="005A7AAE">
        <w:rPr>
          <w:szCs w:val="24"/>
        </w:rPr>
        <w:t>mujeres</w:t>
      </w:r>
      <w:r w:rsidR="00C539D5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C539D5" w:rsidRPr="005A7AAE">
        <w:rPr>
          <w:szCs w:val="24"/>
        </w:rPr>
        <w:t>C</w:t>
      </w:r>
      <w:r w:rsidRPr="005A7AAE">
        <w:rPr>
          <w:szCs w:val="24"/>
        </w:rPr>
        <w:t xml:space="preserve">onstituye un proceso en el cual el Estado y los sectores público, privado y social tienen la obligación de proveer su protección, apoyo y promoción a efecto de garantizar la alimentación adecuada, la salud, el crecimiento y el desarrollo integral de los lactantes, niños pequeños y de las propias madres. </w:t>
      </w:r>
    </w:p>
    <w:p w14:paraId="67B6356C" w14:textId="77777777" w:rsidR="000455D9" w:rsidRPr="005A7AAE" w:rsidRDefault="000455D9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 xml:space="preserve">Artículo 9. El derecho de los lactantes y los niños pequeños a acceder a una alimentación nutricionalmente adecuada para que les asegure un crecimiento saludable con base en la lactancia materna. </w:t>
      </w:r>
    </w:p>
    <w:p w14:paraId="198BFDF2" w14:textId="6357DF70" w:rsidR="00CD20F7" w:rsidRPr="005A7AAE" w:rsidRDefault="000455D9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>De acuerdo a los datos publicados en la Encuesta Nacional de Salud y Nutrición 2018, la lactancia materna exclusiva durante los primeros seis meses de vida</w:t>
      </w:r>
      <w:r w:rsidR="00605C4C" w:rsidRPr="005A7AAE">
        <w:rPr>
          <w:szCs w:val="24"/>
        </w:rPr>
        <w:t>,</w:t>
      </w:r>
      <w:r w:rsidRPr="005A7AAE">
        <w:rPr>
          <w:szCs w:val="24"/>
        </w:rPr>
        <w:t xml:space="preserve"> a nivel nacional pasó de 14.4% en el 2012</w:t>
      </w:r>
      <w:r w:rsidR="00CD20F7" w:rsidRPr="005A7AAE">
        <w:rPr>
          <w:szCs w:val="24"/>
        </w:rPr>
        <w:t>,</w:t>
      </w:r>
      <w:r w:rsidRPr="005A7AAE">
        <w:rPr>
          <w:szCs w:val="24"/>
        </w:rPr>
        <w:t xml:space="preserve"> al 28.6%</w:t>
      </w:r>
      <w:r w:rsidR="00CD20F7" w:rsidRPr="005A7AAE">
        <w:rPr>
          <w:szCs w:val="24"/>
        </w:rPr>
        <w:t>.</w:t>
      </w:r>
    </w:p>
    <w:p w14:paraId="542C67F8" w14:textId="3D23C1B3" w:rsidR="000455D9" w:rsidRPr="005A7AAE" w:rsidRDefault="00CD20F7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>E</w:t>
      </w:r>
      <w:r w:rsidR="000455D9" w:rsidRPr="005A7AAE">
        <w:rPr>
          <w:szCs w:val="24"/>
        </w:rPr>
        <w:t>n el Estado de México</w:t>
      </w:r>
      <w:r w:rsidRPr="005A7AAE">
        <w:rPr>
          <w:szCs w:val="24"/>
        </w:rPr>
        <w:t>, c</w:t>
      </w:r>
      <w:r w:rsidR="000455D9" w:rsidRPr="005A7AAE">
        <w:rPr>
          <w:szCs w:val="24"/>
        </w:rPr>
        <w:t>on base en los datos publicados en la Encuesta Nacional de Niños, Niñas y Mujeres 2015</w:t>
      </w:r>
      <w:r w:rsidRPr="005A7AAE">
        <w:rPr>
          <w:szCs w:val="24"/>
        </w:rPr>
        <w:t>,</w:t>
      </w:r>
      <w:r w:rsidR="000455D9" w:rsidRPr="005A7AAE">
        <w:rPr>
          <w:szCs w:val="24"/>
        </w:rPr>
        <w:t xml:space="preserve"> </w:t>
      </w:r>
      <w:r w:rsidRPr="005A7AAE">
        <w:rPr>
          <w:szCs w:val="24"/>
        </w:rPr>
        <w:t>l</w:t>
      </w:r>
      <w:r w:rsidR="000455D9" w:rsidRPr="005A7AAE">
        <w:rPr>
          <w:szCs w:val="24"/>
        </w:rPr>
        <w:t>a lactancia materna exclusiva durante los primeros seis meses de vida es de 35.4</w:t>
      </w:r>
      <w:r w:rsidRPr="005A7AAE">
        <w:rPr>
          <w:szCs w:val="24"/>
        </w:rPr>
        <w:t>.</w:t>
      </w:r>
      <w:r w:rsidR="000455D9" w:rsidRPr="005A7AAE">
        <w:rPr>
          <w:szCs w:val="24"/>
        </w:rPr>
        <w:t xml:space="preserve"> </w:t>
      </w:r>
      <w:r w:rsidRPr="005A7AAE">
        <w:rPr>
          <w:szCs w:val="24"/>
        </w:rPr>
        <w:t>P</w:t>
      </w:r>
      <w:r w:rsidR="000455D9" w:rsidRPr="005A7AAE">
        <w:rPr>
          <w:szCs w:val="24"/>
        </w:rPr>
        <w:t xml:space="preserve">ara mayor referencia se agrega un cuadro comparativo en donde se explica el antecedente de lo que </w:t>
      </w:r>
      <w:r w:rsidRPr="005A7AAE">
        <w:rPr>
          <w:szCs w:val="24"/>
        </w:rPr>
        <w:t>se ha</w:t>
      </w:r>
      <w:r w:rsidR="000455D9" w:rsidRPr="005A7AAE">
        <w:rPr>
          <w:szCs w:val="24"/>
        </w:rPr>
        <w:t xml:space="preserve"> estado trabajando de manera conjunta con los organismos sobre la lactancia materna.</w:t>
      </w:r>
    </w:p>
    <w:p w14:paraId="2EECDAF2" w14:textId="142FFE76" w:rsidR="00CD20F7" w:rsidRPr="005A7AAE" w:rsidRDefault="000455D9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>En el Estado de México la lactancia materna es la forma más adecuada y natural de proporcionar aporte nutricional, inmunológico y emocional del bebé, ya que le aporta todos los nutrientes y anticuerpos que lo mantendrán sano para crear un fuerte lazo afectivo con la madre.</w:t>
      </w:r>
    </w:p>
    <w:p w14:paraId="469D78F9" w14:textId="7E5B6194" w:rsidR="000455D9" w:rsidRPr="005A7AAE" w:rsidRDefault="000455D9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>La Coordinación Estatal de Lactancia Materna y los Bancos de Leche</w:t>
      </w:r>
      <w:r w:rsidR="00B55FA2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B55FA2" w:rsidRPr="005A7AAE">
        <w:rPr>
          <w:szCs w:val="24"/>
        </w:rPr>
        <w:t>E</w:t>
      </w:r>
      <w:r w:rsidRPr="005A7AAE">
        <w:rPr>
          <w:szCs w:val="24"/>
        </w:rPr>
        <w:t xml:space="preserve">n esta </w:t>
      </w:r>
      <w:r w:rsidR="00B55FA2" w:rsidRPr="005A7AAE">
        <w:rPr>
          <w:szCs w:val="24"/>
        </w:rPr>
        <w:t>u</w:t>
      </w:r>
      <w:r w:rsidRPr="005A7AAE">
        <w:rPr>
          <w:szCs w:val="24"/>
        </w:rPr>
        <w:t xml:space="preserve">nidad </w:t>
      </w:r>
      <w:r w:rsidR="00B55FA2" w:rsidRPr="005A7AAE">
        <w:rPr>
          <w:szCs w:val="24"/>
        </w:rPr>
        <w:t>a</w:t>
      </w:r>
      <w:r w:rsidRPr="005A7AAE">
        <w:rPr>
          <w:szCs w:val="24"/>
        </w:rPr>
        <w:t>dministrativa de la Secretaría de Salud del Estado de México, cuyas atribuciones son la de proteger, apoyar y promover la lactancia materna y las prácticas óptimas para la alimentación de lactantes y niños pequeños, a fin de garantizar el derecho de la salud y la alimentación de la madre y el bebé</w:t>
      </w:r>
      <w:r w:rsidR="00CD20F7" w:rsidRPr="005A7AAE">
        <w:rPr>
          <w:szCs w:val="24"/>
        </w:rPr>
        <w:t>,</w:t>
      </w:r>
      <w:r w:rsidRPr="005A7AAE">
        <w:rPr>
          <w:szCs w:val="24"/>
        </w:rPr>
        <w:t xml:space="preserve"> </w:t>
      </w:r>
      <w:r w:rsidR="00CD20F7" w:rsidRPr="005A7AAE">
        <w:rPr>
          <w:szCs w:val="24"/>
        </w:rPr>
        <w:t>p</w:t>
      </w:r>
      <w:r w:rsidRPr="005A7AAE">
        <w:rPr>
          <w:szCs w:val="24"/>
        </w:rPr>
        <w:t>or lo que se indica</w:t>
      </w:r>
      <w:r w:rsidR="00CD20F7" w:rsidRPr="005A7AAE">
        <w:rPr>
          <w:szCs w:val="24"/>
        </w:rPr>
        <w:t>:</w:t>
      </w:r>
      <w:r w:rsidRPr="005A7AAE">
        <w:rPr>
          <w:szCs w:val="24"/>
        </w:rPr>
        <w:t xml:space="preserve"> </w:t>
      </w:r>
      <w:r w:rsidR="00CD20F7" w:rsidRPr="005A7AAE">
        <w:rPr>
          <w:szCs w:val="24"/>
        </w:rPr>
        <w:t>L</w:t>
      </w:r>
      <w:r w:rsidRPr="005A7AAE">
        <w:rPr>
          <w:szCs w:val="24"/>
        </w:rPr>
        <w:t>a leche materna es el alimento ideal para los lactantes</w:t>
      </w:r>
      <w:r w:rsidR="00CD20F7" w:rsidRPr="005A7AAE">
        <w:rPr>
          <w:szCs w:val="24"/>
        </w:rPr>
        <w:t>,</w:t>
      </w:r>
      <w:r w:rsidRPr="005A7AAE">
        <w:rPr>
          <w:szCs w:val="24"/>
        </w:rPr>
        <w:t xml:space="preserve"> es segura y limpia, contiene anticuerpos que protegen de muchas enfermedades propias de la infancia</w:t>
      </w:r>
      <w:r w:rsidR="00B55FA2" w:rsidRPr="005A7AAE">
        <w:rPr>
          <w:szCs w:val="24"/>
        </w:rPr>
        <w:t>;</w:t>
      </w:r>
      <w:r w:rsidRPr="005A7AAE">
        <w:rPr>
          <w:szCs w:val="24"/>
        </w:rPr>
        <w:t xml:space="preserve"> </w:t>
      </w:r>
      <w:r w:rsidR="00B55FA2" w:rsidRPr="005A7AAE">
        <w:rPr>
          <w:szCs w:val="24"/>
        </w:rPr>
        <w:t>a</w:t>
      </w:r>
      <w:r w:rsidRPr="005A7AAE">
        <w:rPr>
          <w:szCs w:val="24"/>
        </w:rPr>
        <w:t>demás, suministra toda la energía y nutrientes que una criatura necesita durante los primeros seis meses de vida</w:t>
      </w:r>
      <w:r w:rsidR="00CD20F7" w:rsidRPr="005A7AAE">
        <w:rPr>
          <w:szCs w:val="24"/>
        </w:rPr>
        <w:t>,</w:t>
      </w:r>
      <w:r w:rsidRPr="005A7AAE">
        <w:rPr>
          <w:szCs w:val="24"/>
        </w:rPr>
        <w:t xml:space="preserve"> y continúa aportando hasta la mitad o más de la</w:t>
      </w:r>
      <w:r w:rsidR="00CD20F7" w:rsidRPr="005A7AAE">
        <w:rPr>
          <w:szCs w:val="24"/>
        </w:rPr>
        <w:t>s</w:t>
      </w:r>
      <w:r w:rsidRPr="005A7AAE">
        <w:rPr>
          <w:szCs w:val="24"/>
        </w:rPr>
        <w:t xml:space="preserve"> necesidades nutricionales de un año durante la segunda mitad del primer año y hasta un tercio durante el segundo año. </w:t>
      </w:r>
    </w:p>
    <w:p w14:paraId="1791BA6B" w14:textId="77777777" w:rsidR="00B55FA2" w:rsidRPr="005A7AAE" w:rsidRDefault="000455D9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>Los niños amamantados muestran un mejor desempeño en las pruebas de inteligencia, son menos propensos al sobrepeso o a la obesidad y</w:t>
      </w:r>
      <w:r w:rsidR="00B55FA2" w:rsidRPr="005A7AAE">
        <w:rPr>
          <w:szCs w:val="24"/>
        </w:rPr>
        <w:t>,</w:t>
      </w:r>
      <w:r w:rsidRPr="005A7AAE">
        <w:rPr>
          <w:szCs w:val="24"/>
        </w:rPr>
        <w:t xml:space="preserve"> más tarde en la vida, a padecer la diabetes</w:t>
      </w:r>
      <w:r w:rsidR="00CD20F7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CD20F7" w:rsidRPr="005A7AAE">
        <w:rPr>
          <w:szCs w:val="24"/>
        </w:rPr>
        <w:t>L</w:t>
      </w:r>
      <w:r w:rsidRPr="005A7AAE">
        <w:rPr>
          <w:szCs w:val="24"/>
        </w:rPr>
        <w:t>as mujeres que amamantan también presentan un menor riesgo de cáncer de mama y de ovario</w:t>
      </w:r>
      <w:r w:rsidR="00CD20F7" w:rsidRPr="005A7AAE">
        <w:rPr>
          <w:szCs w:val="24"/>
        </w:rPr>
        <w:t>.</w:t>
      </w:r>
    </w:p>
    <w:p w14:paraId="72CDBCA4" w14:textId="7CBA7119" w:rsidR="00CD20F7" w:rsidRPr="005A7AAE" w:rsidRDefault="00CD20F7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>D</w:t>
      </w:r>
      <w:r w:rsidR="000455D9" w:rsidRPr="005A7AAE">
        <w:rPr>
          <w:szCs w:val="24"/>
        </w:rPr>
        <w:t>e acuerdo con la información pública de la Secretaría de</w:t>
      </w:r>
      <w:r w:rsidRPr="005A7AAE">
        <w:rPr>
          <w:szCs w:val="24"/>
        </w:rPr>
        <w:t>l</w:t>
      </w:r>
      <w:r w:rsidR="000455D9" w:rsidRPr="005A7AAE">
        <w:rPr>
          <w:szCs w:val="24"/>
        </w:rPr>
        <w:t xml:space="preserve"> Estado de México, se identifican además los siguientes riesgos de alimentar con fórmula o biberón a los bebés</w:t>
      </w:r>
      <w:r w:rsidRPr="005A7AAE">
        <w:rPr>
          <w:szCs w:val="24"/>
        </w:rPr>
        <w:t>:</w:t>
      </w:r>
      <w:r w:rsidR="000455D9" w:rsidRPr="005A7AAE">
        <w:rPr>
          <w:szCs w:val="24"/>
        </w:rPr>
        <w:t xml:space="preserve"> causa estreñimiento y cólicos, causa síndrome de confusión en el bebé y desalienta la lactancia, causa malformación de los dientes, mayor riesgo de que su bebé padezca obesidad, diabetes mellitus, presión arterial alta y</w:t>
      </w:r>
      <w:r w:rsidRPr="005A7AAE">
        <w:rPr>
          <w:szCs w:val="24"/>
        </w:rPr>
        <w:t>,</w:t>
      </w:r>
      <w:r w:rsidR="000455D9" w:rsidRPr="005A7AAE">
        <w:rPr>
          <w:szCs w:val="24"/>
        </w:rPr>
        <w:t xml:space="preserve"> en etapas posteriores</w:t>
      </w:r>
      <w:r w:rsidRPr="005A7AAE">
        <w:rPr>
          <w:szCs w:val="24"/>
        </w:rPr>
        <w:t>,</w:t>
      </w:r>
      <w:r w:rsidR="000455D9" w:rsidRPr="005A7AAE">
        <w:rPr>
          <w:szCs w:val="24"/>
        </w:rPr>
        <w:t xml:space="preserve"> mayor gasto familiar</w:t>
      </w:r>
      <w:r w:rsidRPr="005A7AAE">
        <w:rPr>
          <w:szCs w:val="24"/>
        </w:rPr>
        <w:t>.</w:t>
      </w:r>
    </w:p>
    <w:p w14:paraId="2236C72B" w14:textId="4DCC1354" w:rsidR="000C75E1" w:rsidRPr="005A7AAE" w:rsidRDefault="00CD20F7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lastRenderedPageBreak/>
        <w:t>E</w:t>
      </w:r>
      <w:r w:rsidR="00D278EB" w:rsidRPr="005A7AAE">
        <w:rPr>
          <w:szCs w:val="24"/>
        </w:rPr>
        <w:t>n consecuencia d</w:t>
      </w:r>
      <w:r w:rsidR="000C75E1" w:rsidRPr="005A7AAE">
        <w:rPr>
          <w:szCs w:val="24"/>
        </w:rPr>
        <w:t>e lo expuesto y fundamentado</w:t>
      </w:r>
      <w:r w:rsidR="008F0960" w:rsidRPr="005A7AAE">
        <w:rPr>
          <w:szCs w:val="24"/>
        </w:rPr>
        <w:t>,</w:t>
      </w:r>
      <w:r w:rsidR="000C75E1" w:rsidRPr="005A7AAE">
        <w:rPr>
          <w:szCs w:val="24"/>
        </w:rPr>
        <w:t xml:space="preserve"> en el Estado de México es necesario especificar en la Constitución que el derecho humano a la alimentación nutricionalmente adecuada en los infantes</w:t>
      </w:r>
      <w:r w:rsidR="005E091C" w:rsidRPr="005A7AAE">
        <w:rPr>
          <w:szCs w:val="24"/>
        </w:rPr>
        <w:t>,</w:t>
      </w:r>
      <w:r w:rsidR="000C75E1" w:rsidRPr="005A7AAE">
        <w:rPr>
          <w:szCs w:val="24"/>
        </w:rPr>
        <w:t xml:space="preserve"> a través de una lactancia materna exclusiva</w:t>
      </w:r>
      <w:r w:rsidR="005E091C" w:rsidRPr="005A7AAE">
        <w:rPr>
          <w:szCs w:val="24"/>
        </w:rPr>
        <w:t>,</w:t>
      </w:r>
      <w:r w:rsidR="000C75E1" w:rsidRPr="005A7AAE">
        <w:rPr>
          <w:szCs w:val="24"/>
        </w:rPr>
        <w:t xml:space="preserve"> sea una ponderación en todas las decisiones y actuaciones del Estado. </w:t>
      </w:r>
    </w:p>
    <w:p w14:paraId="2A8386E0" w14:textId="332110CD" w:rsidR="000C75E1" w:rsidRPr="005A7AAE" w:rsidRDefault="000C75E1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>Por lo anteriormente expuesto</w:t>
      </w:r>
      <w:r w:rsidR="009E0043" w:rsidRPr="005A7AAE">
        <w:rPr>
          <w:szCs w:val="24"/>
        </w:rPr>
        <w:t>,</w:t>
      </w:r>
      <w:r w:rsidRPr="005A7AAE">
        <w:rPr>
          <w:szCs w:val="24"/>
        </w:rPr>
        <w:t xml:space="preserve"> someto a la consideración de esta Honorable Soberanía lo siguiente:</w:t>
      </w:r>
    </w:p>
    <w:p w14:paraId="12DA1971" w14:textId="560A8531" w:rsidR="000C75E1" w:rsidRPr="005A7AAE" w:rsidRDefault="000C75E1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>La LXI Legislatura, en ejercicio de sus facultades que le confiere</w:t>
      </w:r>
      <w:r w:rsidR="005E091C" w:rsidRPr="005A7AAE">
        <w:rPr>
          <w:szCs w:val="24"/>
        </w:rPr>
        <w:t>n</w:t>
      </w:r>
      <w:r w:rsidRPr="005A7AAE">
        <w:rPr>
          <w:szCs w:val="24"/>
        </w:rPr>
        <w:t xml:space="preserve"> los artículos 61 fracción I de la Constitución Política del Estado Libre y Soberano de México y 38 fracción IV de la Ley Orgánica del Poder Legislativo del Estado Libre y Soberano de México, atendiendo a bien emitir lo siguiente:</w:t>
      </w:r>
    </w:p>
    <w:p w14:paraId="540EC443" w14:textId="77777777" w:rsidR="000C75E1" w:rsidRPr="005A7AAE" w:rsidRDefault="00D278EB" w:rsidP="00E04C59">
      <w:pPr>
        <w:pStyle w:val="Sinespaciado"/>
        <w:jc w:val="center"/>
        <w:rPr>
          <w:szCs w:val="24"/>
        </w:rPr>
      </w:pPr>
      <w:r w:rsidRPr="005A7AAE">
        <w:rPr>
          <w:szCs w:val="24"/>
        </w:rPr>
        <w:t>DECRETO</w:t>
      </w:r>
    </w:p>
    <w:p w14:paraId="558C31BA" w14:textId="42A4E066" w:rsidR="000C75E1" w:rsidRPr="005A7AAE" w:rsidRDefault="007958B4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ÚNICO</w:t>
      </w:r>
      <w:r w:rsidR="000C75E1" w:rsidRPr="005A7AAE">
        <w:rPr>
          <w:szCs w:val="24"/>
        </w:rPr>
        <w:t>. Se reforma el párrafo trigésimo quinto del artículo 5 de la Constitución Política del Estado Libre y Soberano de México, para quedar como sigue</w:t>
      </w:r>
      <w:r w:rsidRPr="005A7AAE">
        <w:rPr>
          <w:szCs w:val="24"/>
        </w:rPr>
        <w:t>:</w:t>
      </w:r>
    </w:p>
    <w:p w14:paraId="7E5CA247" w14:textId="384F598C" w:rsidR="000C75E1" w:rsidRPr="005A7AAE" w:rsidRDefault="000C75E1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>Artículo 5. En todas las decisiones y actuaciones del Estado se velará y cumplirá con el principio de interés superior de la niñez, garantizando de manera plena sus derechos. Los niños y las niñas tienen derecho a la satisfacción de sus necesidades de alimentación desde la primera infancia, ponderando la lactancia materna exclusiva en esta etapa, salud, educación y sano esparcimiento para su desarrollo integral</w:t>
      </w:r>
      <w:r w:rsidR="007958B4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7958B4" w:rsidRPr="005A7AAE">
        <w:rPr>
          <w:szCs w:val="24"/>
        </w:rPr>
        <w:t>E</w:t>
      </w:r>
      <w:r w:rsidRPr="005A7AAE">
        <w:rPr>
          <w:szCs w:val="24"/>
        </w:rPr>
        <w:t>ste principio deberá guiar el diseño, ejecución, seguimiento y evaluación de las políticas públicas dirigidas a la niñez, la adolescencia</w:t>
      </w:r>
      <w:r w:rsidR="00A66AB4" w:rsidRPr="005A7AAE">
        <w:rPr>
          <w:szCs w:val="24"/>
        </w:rPr>
        <w:t>,</w:t>
      </w:r>
      <w:r w:rsidRPr="005A7AAE">
        <w:rPr>
          <w:szCs w:val="24"/>
        </w:rPr>
        <w:t xml:space="preserve"> y sus tutores custodios</w:t>
      </w:r>
      <w:r w:rsidR="008F1D6C" w:rsidRPr="005A7AAE">
        <w:rPr>
          <w:szCs w:val="24"/>
        </w:rPr>
        <w:t>,</w:t>
      </w:r>
      <w:r w:rsidRPr="005A7AAE">
        <w:rPr>
          <w:szCs w:val="24"/>
        </w:rPr>
        <w:t xml:space="preserve"> la obligación de preservar y exigir el cumplimiento de estos derechos y principios.</w:t>
      </w:r>
    </w:p>
    <w:p w14:paraId="42CA8BB5" w14:textId="77777777" w:rsidR="000C75E1" w:rsidRPr="005A7AAE" w:rsidRDefault="000C75E1" w:rsidP="00E04C59">
      <w:pPr>
        <w:pStyle w:val="Sinespaciado"/>
        <w:jc w:val="center"/>
        <w:rPr>
          <w:szCs w:val="24"/>
        </w:rPr>
      </w:pPr>
      <w:r w:rsidRPr="005A7AAE">
        <w:rPr>
          <w:szCs w:val="24"/>
        </w:rPr>
        <w:t>TRANSITORIOS</w:t>
      </w:r>
    </w:p>
    <w:p w14:paraId="6F5E79CA" w14:textId="6449CFF8" w:rsidR="000C75E1" w:rsidRPr="005A7AAE" w:rsidRDefault="000C75E1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 xml:space="preserve">PRIMERO. </w:t>
      </w:r>
      <w:r w:rsidR="008F1D6C" w:rsidRPr="005A7AAE">
        <w:rPr>
          <w:szCs w:val="24"/>
        </w:rPr>
        <w:t>P</w:t>
      </w:r>
      <w:r w:rsidRPr="005A7AAE">
        <w:rPr>
          <w:szCs w:val="24"/>
        </w:rPr>
        <w:t xml:space="preserve">ublíquese el presente </w:t>
      </w:r>
      <w:r w:rsidR="008F1D6C" w:rsidRPr="005A7AAE">
        <w:rPr>
          <w:szCs w:val="24"/>
        </w:rPr>
        <w:t>a</w:t>
      </w:r>
      <w:r w:rsidRPr="005A7AAE">
        <w:rPr>
          <w:szCs w:val="24"/>
        </w:rPr>
        <w:t>cuerdo</w:t>
      </w:r>
      <w:r w:rsidR="008F1D6C" w:rsidRPr="005A7AAE">
        <w:rPr>
          <w:szCs w:val="24"/>
        </w:rPr>
        <w:t xml:space="preserve"> en el P</w:t>
      </w:r>
      <w:r w:rsidRPr="005A7AAE">
        <w:rPr>
          <w:szCs w:val="24"/>
        </w:rPr>
        <w:t xml:space="preserve">eriódico Oficial </w:t>
      </w:r>
      <w:r w:rsidRPr="005A7AAE">
        <w:rPr>
          <w:i/>
          <w:iCs/>
          <w:szCs w:val="24"/>
        </w:rPr>
        <w:t>Gaceta del</w:t>
      </w:r>
      <w:r w:rsidR="008F1D6C" w:rsidRPr="005A7AAE">
        <w:rPr>
          <w:i/>
          <w:iCs/>
          <w:szCs w:val="24"/>
        </w:rPr>
        <w:t xml:space="preserve"> Gobierno</w:t>
      </w:r>
      <w:r w:rsidRPr="005A7AAE">
        <w:rPr>
          <w:i/>
          <w:iCs/>
          <w:szCs w:val="24"/>
        </w:rPr>
        <w:t xml:space="preserve"> Estado de México</w:t>
      </w:r>
      <w:r w:rsidRPr="005A7AAE">
        <w:rPr>
          <w:szCs w:val="24"/>
        </w:rPr>
        <w:t>.</w:t>
      </w:r>
    </w:p>
    <w:p w14:paraId="16732ED3" w14:textId="74F6B52E" w:rsidR="000C75E1" w:rsidRPr="005A7AAE" w:rsidRDefault="000C75E1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 xml:space="preserve">SEGUNDO. El presente acuerdo entrará en vigor a partir del día siguiente de su publicación </w:t>
      </w:r>
      <w:r w:rsidR="00CC3CF2" w:rsidRPr="005A7AAE">
        <w:rPr>
          <w:szCs w:val="24"/>
        </w:rPr>
        <w:t xml:space="preserve">en </w:t>
      </w:r>
      <w:r w:rsidRPr="005A7AAE">
        <w:rPr>
          <w:szCs w:val="24"/>
        </w:rPr>
        <w:t xml:space="preserve">el Periódico Oficial </w:t>
      </w:r>
      <w:r w:rsidRPr="005A7AAE">
        <w:rPr>
          <w:i/>
          <w:iCs/>
          <w:szCs w:val="24"/>
        </w:rPr>
        <w:t>Gaceta de Gobierno del Estado de México</w:t>
      </w:r>
      <w:r w:rsidRPr="005A7AAE">
        <w:rPr>
          <w:szCs w:val="24"/>
        </w:rPr>
        <w:t>.</w:t>
      </w:r>
    </w:p>
    <w:p w14:paraId="5BD8129E" w14:textId="07DB918E" w:rsidR="000C75E1" w:rsidRPr="005A7AAE" w:rsidRDefault="000C75E1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 xml:space="preserve">Dado en el </w:t>
      </w:r>
      <w:r w:rsidR="00CC3CF2" w:rsidRPr="005A7AAE">
        <w:rPr>
          <w:szCs w:val="24"/>
        </w:rPr>
        <w:t>p</w:t>
      </w:r>
      <w:r w:rsidRPr="005A7AAE">
        <w:rPr>
          <w:szCs w:val="24"/>
        </w:rPr>
        <w:t>alacio del Poder Legislativo</w:t>
      </w:r>
      <w:r w:rsidR="00CC3CF2" w:rsidRPr="005A7AAE">
        <w:rPr>
          <w:szCs w:val="24"/>
        </w:rPr>
        <w:t>,</w:t>
      </w:r>
      <w:r w:rsidRPr="005A7AAE">
        <w:rPr>
          <w:szCs w:val="24"/>
        </w:rPr>
        <w:t xml:space="preserve"> en la ciudad de Toluca de Lerdo, capital del Estado de México, a los catorce días del mes de febrero del año </w:t>
      </w:r>
      <w:r w:rsidR="00CC3CF2" w:rsidRPr="005A7AAE">
        <w:rPr>
          <w:szCs w:val="24"/>
        </w:rPr>
        <w:t xml:space="preserve">dos mil </w:t>
      </w:r>
      <w:r w:rsidRPr="005A7AAE">
        <w:rPr>
          <w:szCs w:val="24"/>
        </w:rPr>
        <w:t>veintitrés.</w:t>
      </w:r>
    </w:p>
    <w:p w14:paraId="0B4F198F" w14:textId="50F529F5" w:rsidR="000C75E1" w:rsidRPr="005A7AAE" w:rsidRDefault="000C75E1" w:rsidP="00E04C59">
      <w:pPr>
        <w:pStyle w:val="Sinespaciado"/>
        <w:ind w:firstLine="720"/>
        <w:jc w:val="both"/>
        <w:rPr>
          <w:szCs w:val="24"/>
        </w:rPr>
      </w:pPr>
      <w:r w:rsidRPr="005A7AAE">
        <w:rPr>
          <w:szCs w:val="24"/>
        </w:rPr>
        <w:t xml:space="preserve">Es </w:t>
      </w:r>
      <w:proofErr w:type="spellStart"/>
      <w:r w:rsidRPr="005A7AAE">
        <w:rPr>
          <w:szCs w:val="24"/>
        </w:rPr>
        <w:t>cuan</w:t>
      </w:r>
      <w:r w:rsidR="005A7AAE" w:rsidRPr="005A7AAE">
        <w:rPr>
          <w:szCs w:val="24"/>
        </w:rPr>
        <w:t>to</w:t>
      </w:r>
      <w:proofErr w:type="spellEnd"/>
      <w:r w:rsidR="005A7AAE" w:rsidRPr="005A7AAE">
        <w:rPr>
          <w:szCs w:val="24"/>
        </w:rPr>
        <w:t>. Muchísimas gracias.</w:t>
      </w:r>
    </w:p>
    <w:p w14:paraId="58241BEE" w14:textId="77777777" w:rsidR="00CC3CF2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 xml:space="preserve">PRESIDENTA DIP. </w:t>
      </w:r>
      <w:r w:rsidRPr="005A7AAE">
        <w:rPr>
          <w:szCs w:val="24"/>
          <w:lang w:eastAsia="es-MX"/>
        </w:rPr>
        <w:t>ROSA MARÍA ZETINA GONZÁLEZ.</w:t>
      </w:r>
      <w:r w:rsidRPr="005A7AAE">
        <w:rPr>
          <w:szCs w:val="24"/>
        </w:rPr>
        <w:t xml:space="preserve"> Gracias, </w:t>
      </w:r>
      <w:r w:rsidR="00CC3CF2" w:rsidRPr="005A7AAE">
        <w:rPr>
          <w:szCs w:val="24"/>
        </w:rPr>
        <w:t>d</w:t>
      </w:r>
      <w:r w:rsidRPr="005A7AAE">
        <w:rPr>
          <w:szCs w:val="24"/>
        </w:rPr>
        <w:t>iputada.</w:t>
      </w:r>
    </w:p>
    <w:p w14:paraId="74943479" w14:textId="4C0FDDB8" w:rsidR="000C75E1" w:rsidRPr="005A7AAE" w:rsidRDefault="000C75E1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Consulto a las y los diputados si desean hacer uso de la palabra</w:t>
      </w:r>
      <w:r w:rsidR="00A716F1" w:rsidRPr="005A7AAE">
        <w:rPr>
          <w:szCs w:val="24"/>
        </w:rPr>
        <w:t>,</w:t>
      </w:r>
      <w:r w:rsidRPr="005A7AAE">
        <w:rPr>
          <w:szCs w:val="24"/>
        </w:rPr>
        <w:t xml:space="preserve"> y pido a la Secretaria registre los oradores, por favor.</w:t>
      </w:r>
    </w:p>
    <w:p w14:paraId="74AE08A1" w14:textId="12504DDB" w:rsidR="000C75E1" w:rsidRPr="005A7AAE" w:rsidRDefault="000C75E1" w:rsidP="00E04C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AAE">
        <w:rPr>
          <w:rFonts w:ascii="Times New Roman" w:hAnsi="Times New Roman" w:cs="Times New Roman"/>
          <w:sz w:val="24"/>
          <w:szCs w:val="24"/>
        </w:rPr>
        <w:t xml:space="preserve">SECRETARIA DIP. </w:t>
      </w:r>
      <w:r w:rsidRPr="005A7AAE">
        <w:rPr>
          <w:rFonts w:ascii="Times New Roman" w:hAnsi="Times New Roman" w:cs="Times New Roman"/>
          <w:sz w:val="24"/>
          <w:szCs w:val="24"/>
          <w:lang w:eastAsia="es-MX"/>
        </w:rPr>
        <w:t xml:space="preserve">MARÍA ISABEL SÁNCHEZ HOLGUÍN. </w:t>
      </w:r>
      <w:r w:rsidR="00A716F1" w:rsidRPr="005A7AAE">
        <w:rPr>
          <w:rFonts w:ascii="Times New Roman" w:hAnsi="Times New Roman" w:cs="Times New Roman"/>
          <w:sz w:val="24"/>
          <w:szCs w:val="24"/>
          <w:lang w:eastAsia="es-MX"/>
        </w:rPr>
        <w:t>¿</w:t>
      </w:r>
      <w:r w:rsidRPr="005A7AAE">
        <w:rPr>
          <w:rFonts w:ascii="Times New Roman" w:hAnsi="Times New Roman" w:cs="Times New Roman"/>
          <w:sz w:val="24"/>
          <w:szCs w:val="24"/>
        </w:rPr>
        <w:t>Me ayudan si tenemos participaciones, por favor, ahí en línea</w:t>
      </w:r>
      <w:r w:rsidR="00A716F1" w:rsidRPr="005A7AAE">
        <w:rPr>
          <w:rFonts w:ascii="Times New Roman" w:hAnsi="Times New Roman" w:cs="Times New Roman"/>
          <w:sz w:val="24"/>
          <w:szCs w:val="24"/>
        </w:rPr>
        <w:t>?</w:t>
      </w:r>
    </w:p>
    <w:p w14:paraId="416C3C56" w14:textId="266C6DDA" w:rsidR="00F94AC9" w:rsidRPr="005A7AAE" w:rsidRDefault="00F94AC9" w:rsidP="00E04C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A7AAE">
        <w:rPr>
          <w:rFonts w:ascii="Times New Roman" w:hAnsi="Times New Roman" w:cs="Times New Roman"/>
          <w:sz w:val="24"/>
          <w:szCs w:val="24"/>
        </w:rPr>
        <w:t xml:space="preserve">DIP. ÉLIDA CASTELÁN MONDRAGÓN. Si me permiten, diputada, </w:t>
      </w:r>
      <w:proofErr w:type="spellStart"/>
      <w:r w:rsidRPr="005A7AAE">
        <w:rPr>
          <w:rFonts w:ascii="Times New Roman" w:hAnsi="Times New Roman" w:cs="Times New Roman"/>
          <w:sz w:val="24"/>
          <w:szCs w:val="24"/>
        </w:rPr>
        <w:t>Élida</w:t>
      </w:r>
      <w:proofErr w:type="spellEnd"/>
      <w:r w:rsidRPr="005A7AAE">
        <w:rPr>
          <w:rFonts w:ascii="Times New Roman" w:hAnsi="Times New Roman" w:cs="Times New Roman"/>
          <w:sz w:val="24"/>
          <w:szCs w:val="24"/>
        </w:rPr>
        <w:t xml:space="preserve"> Castelán. </w:t>
      </w:r>
    </w:p>
    <w:p w14:paraId="108D931F" w14:textId="77777777" w:rsidR="00F94AC9" w:rsidRPr="005A7AAE" w:rsidRDefault="00F94AC9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 xml:space="preserve">SECRETARIA DIP. </w:t>
      </w:r>
      <w:r w:rsidRPr="005A7AAE">
        <w:rPr>
          <w:szCs w:val="24"/>
          <w:lang w:eastAsia="es-MX"/>
        </w:rPr>
        <w:t xml:space="preserve">MARÍA ISABEL SÁNCHEZ HOLGUÍN. </w:t>
      </w:r>
      <w:r w:rsidR="000C75E1" w:rsidRPr="005A7AAE">
        <w:rPr>
          <w:szCs w:val="24"/>
        </w:rPr>
        <w:t>Con gusto, diputada.</w:t>
      </w:r>
    </w:p>
    <w:p w14:paraId="13E6946E" w14:textId="53B6CB69" w:rsidR="00F94AC9" w:rsidRPr="005A7AAE" w:rsidRDefault="000C75E1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 xml:space="preserve">Bien. ¿Quién más? </w:t>
      </w:r>
      <w:r w:rsidR="00F94AC9" w:rsidRPr="005A7AAE">
        <w:rPr>
          <w:szCs w:val="24"/>
        </w:rPr>
        <w:t>¿</w:t>
      </w:r>
      <w:r w:rsidR="003042AD" w:rsidRPr="005A7AAE">
        <w:rPr>
          <w:szCs w:val="24"/>
        </w:rPr>
        <w:t>A</w:t>
      </w:r>
      <w:r w:rsidRPr="005A7AAE">
        <w:rPr>
          <w:szCs w:val="24"/>
        </w:rPr>
        <w:t>lguien más</w:t>
      </w:r>
      <w:r w:rsidR="00F94AC9" w:rsidRPr="005A7AAE">
        <w:rPr>
          <w:szCs w:val="24"/>
        </w:rPr>
        <w:t>?</w:t>
      </w:r>
      <w:r w:rsidRPr="005A7AAE">
        <w:rPr>
          <w:szCs w:val="24"/>
        </w:rPr>
        <w:t xml:space="preserve"> Diputada Mónica. ¿Alguien más? Bueno, yo.</w:t>
      </w:r>
    </w:p>
    <w:p w14:paraId="09AE4E89" w14:textId="48C96B5F" w:rsidR="00D278EB" w:rsidRPr="005A7AAE" w:rsidRDefault="000C75E1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 xml:space="preserve">Se encuentran en </w:t>
      </w:r>
      <w:r w:rsidR="00F94AC9" w:rsidRPr="005A7AAE">
        <w:rPr>
          <w:szCs w:val="24"/>
        </w:rPr>
        <w:t>r</w:t>
      </w:r>
      <w:r w:rsidRPr="005A7AAE">
        <w:rPr>
          <w:szCs w:val="24"/>
        </w:rPr>
        <w:t xml:space="preserve">egistro de </w:t>
      </w:r>
      <w:r w:rsidR="00F94AC9" w:rsidRPr="005A7AAE">
        <w:rPr>
          <w:szCs w:val="24"/>
        </w:rPr>
        <w:t>p</w:t>
      </w:r>
      <w:r w:rsidRPr="005A7AAE">
        <w:rPr>
          <w:szCs w:val="24"/>
        </w:rPr>
        <w:t xml:space="preserve">articipación la diputada </w:t>
      </w:r>
      <w:proofErr w:type="spellStart"/>
      <w:r w:rsidR="00F94AC9" w:rsidRPr="005A7AAE">
        <w:rPr>
          <w:szCs w:val="24"/>
        </w:rPr>
        <w:t>É</w:t>
      </w:r>
      <w:r w:rsidRPr="005A7AAE">
        <w:rPr>
          <w:szCs w:val="24"/>
        </w:rPr>
        <w:t>lida</w:t>
      </w:r>
      <w:proofErr w:type="spellEnd"/>
      <w:r w:rsidRPr="005A7AAE">
        <w:rPr>
          <w:szCs w:val="24"/>
        </w:rPr>
        <w:t xml:space="preserve"> Castelán, la diputada Mónica y su servidora. Asimismo, informo el registro de asistencia del diputado Sergio García Sosa y de la diputada María del Carmen de la Rosa</w:t>
      </w:r>
      <w:r w:rsidR="00F94AC9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F94AC9" w:rsidRPr="005A7AAE">
        <w:rPr>
          <w:szCs w:val="24"/>
        </w:rPr>
        <w:t>S</w:t>
      </w:r>
      <w:r w:rsidRPr="005A7AAE">
        <w:rPr>
          <w:szCs w:val="24"/>
        </w:rPr>
        <w:t>e registra su asistencia, diputada Beatriz.</w:t>
      </w:r>
    </w:p>
    <w:p w14:paraId="7F0798F6" w14:textId="18F21553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 xml:space="preserve">PRESIDENTA DIP. </w:t>
      </w:r>
      <w:r w:rsidRPr="005A7AAE">
        <w:rPr>
          <w:szCs w:val="24"/>
          <w:lang w:eastAsia="es-MX"/>
        </w:rPr>
        <w:t>ROSA MARÍA ZETINA GONZÁLEZ.</w:t>
      </w:r>
      <w:r w:rsidRPr="005A7AAE">
        <w:rPr>
          <w:szCs w:val="24"/>
        </w:rPr>
        <w:t xml:space="preserve"> En el orden que </w:t>
      </w:r>
      <w:proofErr w:type="gramStart"/>
      <w:r w:rsidRPr="005A7AAE">
        <w:rPr>
          <w:szCs w:val="24"/>
        </w:rPr>
        <w:t>están</w:t>
      </w:r>
      <w:proofErr w:type="gramEnd"/>
      <w:r w:rsidRPr="005A7AAE">
        <w:rPr>
          <w:szCs w:val="24"/>
        </w:rPr>
        <w:t xml:space="preserve"> solicitando la palabra</w:t>
      </w:r>
      <w:r w:rsidR="00CA592D" w:rsidRPr="005A7AAE">
        <w:rPr>
          <w:szCs w:val="24"/>
        </w:rPr>
        <w:t>,</w:t>
      </w:r>
      <w:r w:rsidRPr="005A7AAE">
        <w:rPr>
          <w:szCs w:val="24"/>
        </w:rPr>
        <w:t xml:space="preserve"> </w:t>
      </w:r>
      <w:r w:rsidR="00CA592D" w:rsidRPr="005A7AAE">
        <w:rPr>
          <w:szCs w:val="24"/>
        </w:rPr>
        <w:t>l</w:t>
      </w:r>
      <w:r w:rsidRPr="005A7AAE">
        <w:rPr>
          <w:szCs w:val="24"/>
        </w:rPr>
        <w:t>e damos la palabra a la diputada Elida Castelán, por favor.</w:t>
      </w:r>
    </w:p>
    <w:p w14:paraId="0360A962" w14:textId="77777777" w:rsidR="00CA592D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DIP. ÉLIDA CASTELÁN MONDRAGÓN. Muchas gracias, diputada. Muy buenos días a todas y a todos</w:t>
      </w:r>
      <w:r w:rsidR="00CA592D" w:rsidRPr="005A7AAE">
        <w:rPr>
          <w:szCs w:val="24"/>
        </w:rPr>
        <w:t>.</w:t>
      </w:r>
    </w:p>
    <w:p w14:paraId="64AFB455" w14:textId="77777777" w:rsidR="006C4CD9" w:rsidRPr="005A7AAE" w:rsidRDefault="00CA592D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E</w:t>
      </w:r>
      <w:r w:rsidR="000C75E1" w:rsidRPr="005A7AAE">
        <w:rPr>
          <w:szCs w:val="24"/>
        </w:rPr>
        <w:t>l tema que hoy nos ocupa es sumamente humanista, ya que dotar de rango constitucional el derecho a la lactancia materna permitirá combatir cifras tan alarmantes que se viven en México, derivado que a nivel nacional únicamente 31% de niños y niñas menores de seis meses reciben lactancia materna exclusiva</w:t>
      </w:r>
      <w:r w:rsidR="00B60B65" w:rsidRPr="005A7AAE">
        <w:rPr>
          <w:szCs w:val="24"/>
        </w:rPr>
        <w:t>,</w:t>
      </w:r>
      <w:r w:rsidR="000C75E1" w:rsidRPr="005A7AAE">
        <w:rPr>
          <w:szCs w:val="24"/>
        </w:rPr>
        <w:t xml:space="preserve"> y </w:t>
      </w:r>
      <w:r w:rsidR="00B60B65" w:rsidRPr="005A7AAE">
        <w:rPr>
          <w:szCs w:val="24"/>
        </w:rPr>
        <w:t>siete</w:t>
      </w:r>
      <w:r w:rsidR="000C75E1" w:rsidRPr="005A7AAE">
        <w:rPr>
          <w:szCs w:val="24"/>
        </w:rPr>
        <w:t xml:space="preserve"> de cada 10 han consumido alguna fórmula láctea, lo cual resulta preocupante</w:t>
      </w:r>
      <w:r w:rsidR="00B60B65" w:rsidRPr="005A7AAE">
        <w:rPr>
          <w:szCs w:val="24"/>
        </w:rPr>
        <w:t>,</w:t>
      </w:r>
      <w:r w:rsidR="000C75E1" w:rsidRPr="005A7AAE">
        <w:rPr>
          <w:szCs w:val="24"/>
        </w:rPr>
        <w:t xml:space="preserve"> si consideramos que la leche materna es el alimento ideal para los lactantes, es segura, limpia y contiene anticuerpos que protegen de muchas enfermedades propias de la infancia.</w:t>
      </w:r>
    </w:p>
    <w:p w14:paraId="6184023C" w14:textId="3C2CE09C" w:rsidR="000C75E1" w:rsidRPr="005A7AAE" w:rsidRDefault="000C75E1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lastRenderedPageBreak/>
        <w:t>Como dato adicional, para valorar la importancia de la lactancia materna, la Organización Panamericana de la Salud ha dicho</w:t>
      </w:r>
      <w:r w:rsidR="00E11BA4" w:rsidRPr="005A7AAE">
        <w:rPr>
          <w:szCs w:val="24"/>
        </w:rPr>
        <w:t>:</w:t>
      </w:r>
      <w:r w:rsidRPr="005A7AAE">
        <w:rPr>
          <w:szCs w:val="24"/>
        </w:rPr>
        <w:t xml:space="preserve"> si hubiera una nueva vacuna que previniera </w:t>
      </w:r>
      <w:r w:rsidR="00E11BA4" w:rsidRPr="005A7AAE">
        <w:rPr>
          <w:szCs w:val="24"/>
        </w:rPr>
        <w:t>un</w:t>
      </w:r>
      <w:r w:rsidRPr="005A7AAE">
        <w:rPr>
          <w:szCs w:val="24"/>
        </w:rPr>
        <w:t xml:space="preserve"> millón o más de muertes infantiles por año y que además fuera barata, segura, administrada por vía oral y que no necesitara una cadena de frío sería una política imperativa de la</w:t>
      </w:r>
      <w:r w:rsidR="006D6DDC" w:rsidRPr="005A7AAE">
        <w:rPr>
          <w:szCs w:val="24"/>
        </w:rPr>
        <w:t xml:space="preserve"> salud pública</w:t>
      </w:r>
      <w:r w:rsidR="00E11BA4" w:rsidRPr="005A7AAE">
        <w:rPr>
          <w:szCs w:val="24"/>
        </w:rPr>
        <w:t>.</w:t>
      </w:r>
      <w:r w:rsidR="006D6DDC" w:rsidRPr="005A7AAE">
        <w:rPr>
          <w:szCs w:val="24"/>
        </w:rPr>
        <w:t xml:space="preserve"> </w:t>
      </w:r>
      <w:r w:rsidR="00E11BA4" w:rsidRPr="005A7AAE">
        <w:rPr>
          <w:szCs w:val="24"/>
        </w:rPr>
        <w:t>L</w:t>
      </w:r>
      <w:r w:rsidRPr="005A7AAE">
        <w:rPr>
          <w:szCs w:val="24"/>
        </w:rPr>
        <w:t>a lactancia materna puede ser, hacer</w:t>
      </w:r>
      <w:r w:rsidR="00FA74C3" w:rsidRPr="005A7AAE">
        <w:rPr>
          <w:szCs w:val="24"/>
        </w:rPr>
        <w:t>,</w:t>
      </w:r>
      <w:r w:rsidRPr="005A7AAE">
        <w:rPr>
          <w:szCs w:val="24"/>
        </w:rPr>
        <w:t xml:space="preserve"> esto y más.</w:t>
      </w:r>
    </w:p>
    <w:p w14:paraId="2056B527" w14:textId="6D165C82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En base a lo expresado</w:t>
      </w:r>
      <w:r w:rsidR="00E11BA4" w:rsidRPr="005A7AAE">
        <w:rPr>
          <w:szCs w:val="24"/>
        </w:rPr>
        <w:t>,</w:t>
      </w:r>
      <w:r w:rsidRPr="005A7AAE">
        <w:rPr>
          <w:szCs w:val="24"/>
        </w:rPr>
        <w:t xml:space="preserve"> quiero felicitar a las diputadas proponentes</w:t>
      </w:r>
      <w:r w:rsidR="007710F2" w:rsidRPr="005A7AAE">
        <w:rPr>
          <w:szCs w:val="24"/>
        </w:rPr>
        <w:t>,</w:t>
      </w:r>
      <w:r w:rsidRPr="005A7AAE">
        <w:rPr>
          <w:szCs w:val="24"/>
        </w:rPr>
        <w:t xml:space="preserve"> porque con esta reforma estaríamos a la par del Congreso de la Ciudad de México, ya que reconoce lo que implica el derecho a la lactancia materna que</w:t>
      </w:r>
      <w:r w:rsidR="007710F2" w:rsidRPr="005A7AAE">
        <w:rPr>
          <w:szCs w:val="24"/>
        </w:rPr>
        <w:t>,</w:t>
      </w:r>
      <w:r w:rsidRPr="005A7AAE">
        <w:rPr>
          <w:szCs w:val="24"/>
        </w:rPr>
        <w:t xml:space="preserve"> en términos simples</w:t>
      </w:r>
      <w:r w:rsidR="007710F2" w:rsidRPr="005A7AAE">
        <w:rPr>
          <w:szCs w:val="24"/>
        </w:rPr>
        <w:t>,</w:t>
      </w:r>
      <w:r w:rsidRPr="005A7AAE">
        <w:rPr>
          <w:szCs w:val="24"/>
        </w:rPr>
        <w:t xml:space="preserve"> es garantizar la nutrición de niños y la libre autodeterminación de la mujer sobre su c</w:t>
      </w:r>
      <w:r w:rsidR="007710F2" w:rsidRPr="005A7AAE">
        <w:rPr>
          <w:szCs w:val="24"/>
        </w:rPr>
        <w:t>u</w:t>
      </w:r>
      <w:r w:rsidRPr="005A7AAE">
        <w:rPr>
          <w:szCs w:val="24"/>
        </w:rPr>
        <w:t>erpo.</w:t>
      </w:r>
    </w:p>
    <w:p w14:paraId="1E50A439" w14:textId="60C6B911" w:rsidR="003F08AA" w:rsidRPr="005A7AAE" w:rsidRDefault="000C75E1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Por ello</w:t>
      </w:r>
      <w:r w:rsidR="003F08AA" w:rsidRPr="005A7AAE">
        <w:rPr>
          <w:szCs w:val="24"/>
        </w:rPr>
        <w:t>,</w:t>
      </w:r>
      <w:r w:rsidRPr="005A7AAE">
        <w:rPr>
          <w:szCs w:val="24"/>
        </w:rPr>
        <w:t xml:space="preserve"> nuevamente</w:t>
      </w:r>
      <w:r w:rsidR="003F08AA" w:rsidRPr="005A7AAE">
        <w:rPr>
          <w:szCs w:val="24"/>
        </w:rPr>
        <w:t>,</w:t>
      </w:r>
      <w:r w:rsidRPr="005A7AAE">
        <w:rPr>
          <w:szCs w:val="24"/>
        </w:rPr>
        <w:t xml:space="preserve"> compañeras diputadas, muchas felicidades</w:t>
      </w:r>
      <w:r w:rsidR="00585BE1" w:rsidRPr="005A7AAE">
        <w:rPr>
          <w:szCs w:val="24"/>
        </w:rPr>
        <w:t>,</w:t>
      </w:r>
      <w:r w:rsidRPr="005A7AAE">
        <w:rPr>
          <w:szCs w:val="24"/>
        </w:rPr>
        <w:t xml:space="preserve"> y mi voto será a favor.</w:t>
      </w:r>
    </w:p>
    <w:p w14:paraId="294F4D08" w14:textId="1EB2E880" w:rsidR="000C75E1" w:rsidRPr="005A7AAE" w:rsidRDefault="000C75E1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Enhorabuena</w:t>
      </w:r>
      <w:r w:rsidR="003F08AA" w:rsidRPr="005A7AAE">
        <w:rPr>
          <w:szCs w:val="24"/>
        </w:rPr>
        <w:t>.</w:t>
      </w:r>
      <w:r w:rsidRPr="005A7AAE">
        <w:rPr>
          <w:szCs w:val="24"/>
        </w:rPr>
        <w:t xml:space="preserve"> Muchas gracias.</w:t>
      </w:r>
    </w:p>
    <w:p w14:paraId="624AEBE5" w14:textId="508E3165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PRESIDENTA DIP. ROSA MARÍA ZETINA GONZÁLEZ. Gracias</w:t>
      </w:r>
      <w:r w:rsidR="003F08AA" w:rsidRPr="005A7AAE">
        <w:rPr>
          <w:szCs w:val="24"/>
        </w:rPr>
        <w:t>,</w:t>
      </w:r>
      <w:r w:rsidRPr="005A7AAE">
        <w:rPr>
          <w:szCs w:val="24"/>
        </w:rPr>
        <w:t xml:space="preserve"> diputada.</w:t>
      </w:r>
    </w:p>
    <w:p w14:paraId="6F488EAC" w14:textId="20B19352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En el mismo tenor</w:t>
      </w:r>
      <w:r w:rsidR="00FA74C3" w:rsidRPr="005A7AAE">
        <w:rPr>
          <w:szCs w:val="24"/>
        </w:rPr>
        <w:t>,</w:t>
      </w:r>
      <w:r w:rsidRPr="005A7AAE">
        <w:rPr>
          <w:szCs w:val="24"/>
        </w:rPr>
        <w:t xml:space="preserve"> le otorgamos la palabra a la diputada Mónica.</w:t>
      </w:r>
    </w:p>
    <w:p w14:paraId="4D965E8F" w14:textId="77777777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DIP. MÓNICA MIRIAM GRANILLO VELAZCO. Muchas gracias.</w:t>
      </w:r>
    </w:p>
    <w:p w14:paraId="1CB67A61" w14:textId="18ED9C97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Quiero aprovechar este espacio para agradecer la voluntad y el trabajo dentro de la Junta de Coordinación por dar la posibilidad de visibilizar estos temas y</w:t>
      </w:r>
      <w:r w:rsidR="00ED483F" w:rsidRPr="005A7AAE">
        <w:rPr>
          <w:szCs w:val="24"/>
        </w:rPr>
        <w:t>,</w:t>
      </w:r>
      <w:r w:rsidRPr="005A7AAE">
        <w:rPr>
          <w:szCs w:val="24"/>
        </w:rPr>
        <w:t xml:space="preserve"> sobre todo</w:t>
      </w:r>
      <w:r w:rsidR="00ED483F" w:rsidRPr="005A7AAE">
        <w:rPr>
          <w:szCs w:val="24"/>
        </w:rPr>
        <w:t>,</w:t>
      </w:r>
      <w:r w:rsidRPr="005A7AAE">
        <w:rPr>
          <w:szCs w:val="24"/>
        </w:rPr>
        <w:t xml:space="preserve"> por la suma de esfuerzos</w:t>
      </w:r>
      <w:r w:rsidR="00ED483F" w:rsidRPr="005A7AAE">
        <w:rPr>
          <w:szCs w:val="24"/>
        </w:rPr>
        <w:t>,</w:t>
      </w:r>
      <w:r w:rsidRPr="005A7AAE">
        <w:rPr>
          <w:szCs w:val="24"/>
        </w:rPr>
        <w:t xml:space="preserve"> que no es un tema exclusivo de la mujer, aunque hablamos de la lactancia, sino es de la suma de los esfuerzos en el colectivo</w:t>
      </w:r>
      <w:r w:rsidR="00F75137" w:rsidRPr="005A7AAE">
        <w:rPr>
          <w:szCs w:val="24"/>
        </w:rPr>
        <w:t>,</w:t>
      </w:r>
      <w:r w:rsidRPr="005A7AAE">
        <w:rPr>
          <w:szCs w:val="24"/>
        </w:rPr>
        <w:t xml:space="preserve"> y reconocer</w:t>
      </w:r>
      <w:r w:rsidR="00ED483F" w:rsidRPr="005A7AAE">
        <w:rPr>
          <w:szCs w:val="24"/>
        </w:rPr>
        <w:t>,</w:t>
      </w:r>
      <w:r w:rsidRPr="005A7AAE">
        <w:rPr>
          <w:szCs w:val="24"/>
        </w:rPr>
        <w:t xml:space="preserve"> tanto por parte de hombres y mujeres</w:t>
      </w:r>
      <w:r w:rsidR="00ED483F" w:rsidRPr="005A7AAE">
        <w:rPr>
          <w:szCs w:val="24"/>
        </w:rPr>
        <w:t>,</w:t>
      </w:r>
      <w:r w:rsidRPr="005A7AAE">
        <w:rPr>
          <w:szCs w:val="24"/>
        </w:rPr>
        <w:t xml:space="preserve"> la importancia que tiene la lactancia materna para los infantes</w:t>
      </w:r>
      <w:r w:rsidR="00F75137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F75137" w:rsidRPr="005A7AAE">
        <w:rPr>
          <w:szCs w:val="24"/>
        </w:rPr>
        <w:t>D</w:t>
      </w:r>
      <w:r w:rsidRPr="005A7AAE">
        <w:rPr>
          <w:szCs w:val="24"/>
        </w:rPr>
        <w:t>e verdad que es algo que nos va a permitir tener muchas mejoras, inclusive hasta en el contexto social.</w:t>
      </w:r>
    </w:p>
    <w:p w14:paraId="1F819A55" w14:textId="6B1D9020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Yo creo que es algo muy importante, por eso yo reconozco, agradezco esa disposición de poder visibilizar este tema y de la suma del trabajo y el esfuerzo de mi compañera diputada</w:t>
      </w:r>
      <w:r w:rsidR="00ED483F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ED483F" w:rsidRPr="005A7AAE">
        <w:rPr>
          <w:szCs w:val="24"/>
        </w:rPr>
        <w:t>Y</w:t>
      </w:r>
      <w:r w:rsidRPr="005A7AAE">
        <w:rPr>
          <w:szCs w:val="24"/>
        </w:rPr>
        <w:t>o creo que esta reunión de trabajo nos puede apoyar muchísimo para que se contemplen desde todas las aristas</w:t>
      </w:r>
      <w:r w:rsidR="00ED483F" w:rsidRPr="005A7AAE">
        <w:rPr>
          <w:szCs w:val="24"/>
        </w:rPr>
        <w:t>,</w:t>
      </w:r>
      <w:r w:rsidRPr="005A7AAE">
        <w:rPr>
          <w:szCs w:val="24"/>
        </w:rPr>
        <w:t xml:space="preserve"> y de verdad que se considere de manera fundamental y se haga esa proyección que se requiere para todas las madres y las futuras madres, y también para los padres, </w:t>
      </w:r>
      <w:r w:rsidR="00ED483F" w:rsidRPr="005A7AAE">
        <w:rPr>
          <w:szCs w:val="24"/>
        </w:rPr>
        <w:t>porque</w:t>
      </w:r>
      <w:r w:rsidR="00716719" w:rsidRPr="005A7AAE">
        <w:rPr>
          <w:szCs w:val="24"/>
        </w:rPr>
        <w:t>,</w:t>
      </w:r>
      <w:r w:rsidR="00ED483F" w:rsidRPr="005A7AAE">
        <w:rPr>
          <w:szCs w:val="24"/>
        </w:rPr>
        <w:t xml:space="preserve"> ¿</w:t>
      </w:r>
      <w:r w:rsidRPr="005A7AAE">
        <w:rPr>
          <w:szCs w:val="24"/>
        </w:rPr>
        <w:t>por qué no decirlo</w:t>
      </w:r>
      <w:r w:rsidR="00ED483F" w:rsidRPr="005A7AAE">
        <w:rPr>
          <w:szCs w:val="24"/>
        </w:rPr>
        <w:t>?</w:t>
      </w:r>
      <w:r w:rsidRPr="005A7AAE">
        <w:rPr>
          <w:szCs w:val="24"/>
        </w:rPr>
        <w:t xml:space="preserve"> </w:t>
      </w:r>
      <w:r w:rsidR="00ED483F" w:rsidRPr="005A7AAE">
        <w:rPr>
          <w:szCs w:val="24"/>
        </w:rPr>
        <w:t>Y</w:t>
      </w:r>
      <w:r w:rsidRPr="005A7AAE">
        <w:rPr>
          <w:szCs w:val="24"/>
        </w:rPr>
        <w:t>o lo mencion</w:t>
      </w:r>
      <w:r w:rsidR="00ED483F" w:rsidRPr="005A7AAE">
        <w:rPr>
          <w:szCs w:val="24"/>
        </w:rPr>
        <w:t>é</w:t>
      </w:r>
      <w:r w:rsidRPr="005A7AAE">
        <w:rPr>
          <w:szCs w:val="24"/>
        </w:rPr>
        <w:t xml:space="preserve"> en la iniciativa que acabo de leer</w:t>
      </w:r>
      <w:r w:rsidR="00ED483F" w:rsidRPr="005A7AAE">
        <w:rPr>
          <w:szCs w:val="24"/>
        </w:rPr>
        <w:t>:</w:t>
      </w:r>
      <w:r w:rsidRPr="005A7AAE">
        <w:rPr>
          <w:szCs w:val="24"/>
        </w:rPr>
        <w:t xml:space="preserve"> es un gasto también, es un gasto económico que se suma a una situación de deficiencia de salud cuando no se implementa la lactancia materna.</w:t>
      </w:r>
    </w:p>
    <w:p w14:paraId="4A0A601B" w14:textId="6F9C6498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Entonces</w:t>
      </w:r>
      <w:r w:rsidR="00716719" w:rsidRPr="005A7AAE">
        <w:rPr>
          <w:szCs w:val="24"/>
        </w:rPr>
        <w:t>,</w:t>
      </w:r>
      <w:r w:rsidRPr="005A7AAE">
        <w:rPr>
          <w:szCs w:val="24"/>
        </w:rPr>
        <w:t xml:space="preserve"> agradecer la voluntad de todos quienes nos encontramos presentes</w:t>
      </w:r>
      <w:r w:rsidR="00716719" w:rsidRPr="005A7AAE">
        <w:rPr>
          <w:szCs w:val="24"/>
        </w:rPr>
        <w:t>,</w:t>
      </w:r>
      <w:r w:rsidRPr="005A7AAE">
        <w:rPr>
          <w:szCs w:val="24"/>
        </w:rPr>
        <w:t xml:space="preserve"> y esperando que en una próxima reunión se pueda dar ya una dictaminación.</w:t>
      </w:r>
    </w:p>
    <w:p w14:paraId="0B15D29D" w14:textId="77777777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Muchísimas gracias.</w:t>
      </w:r>
    </w:p>
    <w:p w14:paraId="5F3D8C9A" w14:textId="6A3AB1CA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PRESIDENTA DIP. ROSA MARÍA ZETINA GONZÁLEZ. Gracias</w:t>
      </w:r>
      <w:r w:rsidR="00ED483F" w:rsidRPr="005A7AAE">
        <w:rPr>
          <w:szCs w:val="24"/>
        </w:rPr>
        <w:t>,</w:t>
      </w:r>
      <w:r w:rsidRPr="005A7AAE">
        <w:rPr>
          <w:szCs w:val="24"/>
        </w:rPr>
        <w:t xml:space="preserve"> diputada.</w:t>
      </w:r>
    </w:p>
    <w:p w14:paraId="5747D94B" w14:textId="77777777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En el mismo orden le otorgamos la palabra a la diputada Isabel, por favor.</w:t>
      </w:r>
    </w:p>
    <w:p w14:paraId="7A67FAEB" w14:textId="77777777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DIP. MARÍA ISABEL SÁNCHEZ HOLGUÍN. Muchas gracias.</w:t>
      </w:r>
    </w:p>
    <w:p w14:paraId="02120010" w14:textId="68C38938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El Grupo Parlamentario del Partido Revolucionario Institucional reconoce y valora la importancia de las propuestas presentadas por las diputadas Anaís Miriam Burgos Hernández y Mónica Miriam Granillo Velazco con relación a la inclusión de la lactancia como principio constitucional y la ponderación de la lactancia materna exclusiva como un elemento fundamental en la etapa de la niñez.</w:t>
      </w:r>
    </w:p>
    <w:p w14:paraId="07990E81" w14:textId="34149283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Quiero resaltar que es innegable que la lactancia materna constituye un pilar fundamental para el óptimo desarrollo físico, emocional y cognitivo de las niñas y los niños</w:t>
      </w:r>
      <w:r w:rsidR="00287728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287728" w:rsidRPr="005A7AAE">
        <w:rPr>
          <w:szCs w:val="24"/>
        </w:rPr>
        <w:t>L</w:t>
      </w:r>
      <w:r w:rsidRPr="005A7AAE">
        <w:rPr>
          <w:szCs w:val="24"/>
        </w:rPr>
        <w:t>os beneficios nutricionales</w:t>
      </w:r>
      <w:r w:rsidR="00A21BD8" w:rsidRPr="005A7AAE">
        <w:rPr>
          <w:szCs w:val="24"/>
        </w:rPr>
        <w:t>,</w:t>
      </w:r>
      <w:r w:rsidRPr="005A7AAE">
        <w:rPr>
          <w:szCs w:val="24"/>
        </w:rPr>
        <w:t xml:space="preserve"> inmunológicos </w:t>
      </w:r>
      <w:r w:rsidR="00A21BD8" w:rsidRPr="005A7AAE">
        <w:rPr>
          <w:szCs w:val="24"/>
        </w:rPr>
        <w:t xml:space="preserve">y psicológicos </w:t>
      </w:r>
      <w:r w:rsidRPr="005A7AAE">
        <w:rPr>
          <w:szCs w:val="24"/>
        </w:rPr>
        <w:t>de la leche materna han sido ampliamente demostrados por la comunidad científica y médica</w:t>
      </w:r>
      <w:r w:rsidR="00A21BD8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A21BD8" w:rsidRPr="005A7AAE">
        <w:rPr>
          <w:szCs w:val="24"/>
        </w:rPr>
        <w:t>R</w:t>
      </w:r>
      <w:r w:rsidRPr="005A7AAE">
        <w:rPr>
          <w:szCs w:val="24"/>
        </w:rPr>
        <w:t>econocemos que esta etapa es crucial para el crecimiento saludable de la infancia y debe ser promovida y protegida.</w:t>
      </w:r>
    </w:p>
    <w:p w14:paraId="1D4F90B7" w14:textId="238FF3D9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El Grupo Parlamentario del PRI comparte la premisa de que la lactancia materna es una decisión personal de las mujeres y un derecho fundamental de las madres y sus hijos e hijas</w:t>
      </w:r>
      <w:r w:rsidR="00DE053E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DE053E" w:rsidRPr="005A7AAE">
        <w:rPr>
          <w:szCs w:val="24"/>
        </w:rPr>
        <w:t>L</w:t>
      </w:r>
      <w:r w:rsidRPr="005A7AAE">
        <w:rPr>
          <w:szCs w:val="24"/>
        </w:rPr>
        <w:t>a autonomía de las mujeres para decidir cómo alimentar a sus bebés debe ser respetada y garantizada en cualquier propuesta legislativa</w:t>
      </w:r>
      <w:r w:rsidR="00DE053E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DE053E" w:rsidRPr="005A7AAE">
        <w:rPr>
          <w:szCs w:val="24"/>
        </w:rPr>
        <w:t>L</w:t>
      </w:r>
      <w:r w:rsidRPr="005A7AAE">
        <w:rPr>
          <w:szCs w:val="24"/>
        </w:rPr>
        <w:t>a lactancia materna es una elección que involucra aspectos íntimos y personales</w:t>
      </w:r>
      <w:r w:rsidR="0093226B" w:rsidRPr="005A7AAE">
        <w:rPr>
          <w:szCs w:val="24"/>
        </w:rPr>
        <w:t>,</w:t>
      </w:r>
      <w:r w:rsidRPr="005A7AAE">
        <w:rPr>
          <w:szCs w:val="24"/>
        </w:rPr>
        <w:t xml:space="preserve"> y es primordial que cualquier iniciativa respete esta perspectiva</w:t>
      </w:r>
      <w:r w:rsidR="008F6A5D" w:rsidRPr="005A7AAE">
        <w:rPr>
          <w:szCs w:val="24"/>
        </w:rPr>
        <w:t>, p</w:t>
      </w:r>
      <w:r w:rsidRPr="005A7AAE">
        <w:rPr>
          <w:szCs w:val="24"/>
        </w:rPr>
        <w:t xml:space="preserve">or lo que </w:t>
      </w:r>
      <w:r w:rsidRPr="005A7AAE">
        <w:rPr>
          <w:szCs w:val="24"/>
        </w:rPr>
        <w:lastRenderedPageBreak/>
        <w:t>considero que la propuesta final debe tomar en cuenta enfoques inclusivos y equitativos que respeten los derechos y decisiones de</w:t>
      </w:r>
      <w:r w:rsidR="008F6A5D" w:rsidRPr="005A7AAE">
        <w:rPr>
          <w:szCs w:val="24"/>
        </w:rPr>
        <w:t xml:space="preserve"> todas </w:t>
      </w:r>
      <w:r w:rsidRPr="005A7AAE">
        <w:rPr>
          <w:szCs w:val="24"/>
        </w:rPr>
        <w:t>las mujeres y las infancias, sin imponer o estigmatizar ninguna opción de alimentación en la primera infancia</w:t>
      </w:r>
      <w:r w:rsidR="008F6A5D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8F6A5D" w:rsidRPr="005A7AAE">
        <w:rPr>
          <w:szCs w:val="24"/>
        </w:rPr>
        <w:t>S</w:t>
      </w:r>
      <w:r w:rsidRPr="005A7AAE">
        <w:rPr>
          <w:szCs w:val="24"/>
        </w:rPr>
        <w:t>e debe fomentar la información y el apoyo a las madres, esto es básico para que puedan tomar decisiones informadas y con pleno conocimiento de las implicaciones de cada opción.</w:t>
      </w:r>
    </w:p>
    <w:p w14:paraId="106F892C" w14:textId="0B1B03F5" w:rsidR="000C75E1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Estamos comprometidos con la protección y promoción de los derechos de las mujeres y las infancias</w:t>
      </w:r>
      <w:r w:rsidR="00C938B6" w:rsidRPr="005A7AAE">
        <w:rPr>
          <w:szCs w:val="24"/>
        </w:rPr>
        <w:t>,</w:t>
      </w:r>
      <w:r w:rsidRPr="005A7AAE">
        <w:rPr>
          <w:szCs w:val="24"/>
        </w:rPr>
        <w:t xml:space="preserve"> y consideramos que la propuesta final, repito, debe ser fruto de un amplio consenso y reflexión</w:t>
      </w:r>
      <w:r w:rsidR="00C938B6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C938B6" w:rsidRPr="005A7AAE">
        <w:rPr>
          <w:szCs w:val="24"/>
        </w:rPr>
        <w:t>E</w:t>
      </w:r>
      <w:r w:rsidRPr="005A7AAE">
        <w:rPr>
          <w:szCs w:val="24"/>
        </w:rPr>
        <w:t>s fundamental garantizar que las iniciativas presentadas se reflejen un enfoque basado en la igualdad, el respeto a la autonomía de las mujeres y el bienestar integral de la niñez mexiquense.</w:t>
      </w:r>
    </w:p>
    <w:p w14:paraId="1CB724CD" w14:textId="5F365F67" w:rsidR="00BD3458" w:rsidRPr="005A7AAE" w:rsidRDefault="000C75E1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Se debe reconocer a las mujeres como sujetas activas al derecho sobre la lactancia materna</w:t>
      </w:r>
      <w:r w:rsidR="00C938B6" w:rsidRPr="005A7AAE">
        <w:rPr>
          <w:szCs w:val="24"/>
        </w:rPr>
        <w:t>. E</w:t>
      </w:r>
      <w:r w:rsidRPr="005A7AAE">
        <w:rPr>
          <w:szCs w:val="24"/>
        </w:rPr>
        <w:t xml:space="preserve">ste derecho debe considerar a las </w:t>
      </w:r>
      <w:r w:rsidR="00C938B6" w:rsidRPr="005A7AAE">
        <w:rPr>
          <w:szCs w:val="24"/>
        </w:rPr>
        <w:t>dos</w:t>
      </w:r>
      <w:r w:rsidRPr="005A7AAE">
        <w:rPr>
          <w:szCs w:val="24"/>
        </w:rPr>
        <w:t xml:space="preserve"> partes</w:t>
      </w:r>
      <w:r w:rsidR="00585BE1" w:rsidRPr="005A7AAE">
        <w:rPr>
          <w:szCs w:val="24"/>
        </w:rPr>
        <w:t>:</w:t>
      </w:r>
      <w:r w:rsidRPr="005A7AAE">
        <w:rPr>
          <w:szCs w:val="24"/>
        </w:rPr>
        <w:t xml:space="preserve"> a quien da y a quien recibe la lactancia materna</w:t>
      </w:r>
      <w:r w:rsidR="00585BE1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585BE1" w:rsidRPr="005A7AAE">
        <w:rPr>
          <w:szCs w:val="24"/>
        </w:rPr>
        <w:t>Y</w:t>
      </w:r>
      <w:r w:rsidR="004C1A7D" w:rsidRPr="005A7AAE">
        <w:rPr>
          <w:szCs w:val="24"/>
        </w:rPr>
        <w:t>,</w:t>
      </w:r>
      <w:r w:rsidRPr="005A7AAE">
        <w:rPr>
          <w:szCs w:val="24"/>
        </w:rPr>
        <w:t xml:space="preserve"> por el otro lado</w:t>
      </w:r>
      <w:r w:rsidR="00FC7EF4" w:rsidRPr="005A7AAE">
        <w:rPr>
          <w:szCs w:val="24"/>
        </w:rPr>
        <w:t>,</w:t>
      </w:r>
      <w:r w:rsidRPr="005A7AAE">
        <w:rPr>
          <w:szCs w:val="24"/>
        </w:rPr>
        <w:t xml:space="preserve"> se deben considerar el conjunto de condiciones idóneas para que este derecho pueda ser ejercido de manera plena y establecer la obligación</w:t>
      </w:r>
      <w:r w:rsidR="00B91832" w:rsidRPr="005A7AAE">
        <w:rPr>
          <w:szCs w:val="24"/>
        </w:rPr>
        <w:t xml:space="preserve"> del</w:t>
      </w:r>
      <w:r w:rsidR="00E914DB" w:rsidRPr="005A7AAE">
        <w:rPr>
          <w:szCs w:val="24"/>
        </w:rPr>
        <w:t xml:space="preserve"> </w:t>
      </w:r>
      <w:r w:rsidR="00585BE1" w:rsidRPr="005A7AAE">
        <w:rPr>
          <w:szCs w:val="24"/>
        </w:rPr>
        <w:t>E</w:t>
      </w:r>
      <w:r w:rsidR="00E914DB" w:rsidRPr="005A7AAE">
        <w:rPr>
          <w:szCs w:val="24"/>
        </w:rPr>
        <w:t>stado a garantizarlas</w:t>
      </w:r>
      <w:r w:rsidR="00FC7EF4" w:rsidRPr="005A7AAE">
        <w:rPr>
          <w:szCs w:val="24"/>
        </w:rPr>
        <w:t>, p</w:t>
      </w:r>
      <w:r w:rsidR="00E914DB" w:rsidRPr="005A7AAE">
        <w:rPr>
          <w:szCs w:val="24"/>
        </w:rPr>
        <w:t>or lo que me permitiré enviar a la Secretaría Técnica una propuesta de redacción con las consideraciones anteriores</w:t>
      </w:r>
      <w:r w:rsidR="00BD3458" w:rsidRPr="005A7AAE">
        <w:rPr>
          <w:szCs w:val="24"/>
        </w:rPr>
        <w:t>.</w:t>
      </w:r>
      <w:r w:rsidR="00E914DB" w:rsidRPr="005A7AAE">
        <w:rPr>
          <w:szCs w:val="24"/>
        </w:rPr>
        <w:t xml:space="preserve"> </w:t>
      </w:r>
    </w:p>
    <w:p w14:paraId="47548572" w14:textId="613C5CE4" w:rsidR="00E914DB" w:rsidRPr="005A7AAE" w:rsidRDefault="00BD3458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E</w:t>
      </w:r>
      <w:r w:rsidR="00E914DB" w:rsidRPr="005A7AAE">
        <w:rPr>
          <w:szCs w:val="24"/>
        </w:rPr>
        <w:t>stamos comprometidas y comprometidos a participar en un di</w:t>
      </w:r>
      <w:r w:rsidR="00AA3397" w:rsidRPr="005A7AAE">
        <w:rPr>
          <w:szCs w:val="24"/>
        </w:rPr>
        <w:t>á</w:t>
      </w:r>
      <w:r w:rsidR="00E914DB" w:rsidRPr="005A7AAE">
        <w:rPr>
          <w:szCs w:val="24"/>
        </w:rPr>
        <w:t>logo constructivo que permit</w:t>
      </w:r>
      <w:r w:rsidR="00AA3397" w:rsidRPr="005A7AAE">
        <w:rPr>
          <w:szCs w:val="24"/>
        </w:rPr>
        <w:t>a</w:t>
      </w:r>
      <w:r w:rsidR="00E914DB" w:rsidRPr="005A7AAE">
        <w:rPr>
          <w:szCs w:val="24"/>
        </w:rPr>
        <w:t xml:space="preserve"> alcanzar un enfoque equilibrado y respetuoso de los derechos de las mujeres y de las infancias en esta materia.</w:t>
      </w:r>
    </w:p>
    <w:p w14:paraId="10903F9F" w14:textId="668D8EC1" w:rsidR="00E914DB" w:rsidRPr="005A7AAE" w:rsidRDefault="00E914DB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Aprovecho también</w:t>
      </w:r>
      <w:r w:rsidR="00BD3458" w:rsidRPr="005A7AAE">
        <w:rPr>
          <w:szCs w:val="24"/>
        </w:rPr>
        <w:t xml:space="preserve"> para</w:t>
      </w:r>
      <w:r w:rsidRPr="005A7AAE">
        <w:rPr>
          <w:szCs w:val="24"/>
        </w:rPr>
        <w:t xml:space="preserve"> comentar que esta iniciativa con proyecto de decreto es una iniciativa indispensable</w:t>
      </w:r>
      <w:r w:rsidR="00BD3458" w:rsidRPr="005A7AAE">
        <w:rPr>
          <w:szCs w:val="24"/>
        </w:rPr>
        <w:t>,</w:t>
      </w:r>
      <w:r w:rsidRPr="005A7AAE">
        <w:rPr>
          <w:szCs w:val="24"/>
        </w:rPr>
        <w:t xml:space="preserve"> y que nos permitiremos entonces enviar algunos detalles para armonizar y para complementar la redacción final.</w:t>
      </w:r>
    </w:p>
    <w:p w14:paraId="08E5606D" w14:textId="4426CB1D" w:rsidR="00E914DB" w:rsidRPr="005A7AAE" w:rsidRDefault="00E914DB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Muchas felicidades</w:t>
      </w:r>
      <w:r w:rsidR="00FF610F" w:rsidRPr="005A7AAE">
        <w:rPr>
          <w:szCs w:val="24"/>
        </w:rPr>
        <w:t>,</w:t>
      </w:r>
      <w:r w:rsidRPr="005A7AAE">
        <w:rPr>
          <w:szCs w:val="24"/>
        </w:rPr>
        <w:t xml:space="preserve"> diputada.</w:t>
      </w:r>
    </w:p>
    <w:p w14:paraId="62B0E8C6" w14:textId="1F4ADDF8" w:rsidR="00E914DB" w:rsidRPr="005A7AAE" w:rsidRDefault="00E914DB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PRESIDENTA DIP. ROSA MARÍA ZETINA GONZÁLEZ. Gracias</w:t>
      </w:r>
      <w:r w:rsidR="00FF610F" w:rsidRPr="005A7AAE">
        <w:rPr>
          <w:szCs w:val="24"/>
        </w:rPr>
        <w:t>,</w:t>
      </w:r>
      <w:r w:rsidRPr="005A7AAE">
        <w:rPr>
          <w:szCs w:val="24"/>
        </w:rPr>
        <w:t xml:space="preserve"> diputada.</w:t>
      </w:r>
    </w:p>
    <w:p w14:paraId="37DED018" w14:textId="0ECA3A1D" w:rsidR="00E914DB" w:rsidRPr="005A7AAE" w:rsidRDefault="00E914DB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De la misma manera le otorgamos la palabra a la diputada Anais Burgos</w:t>
      </w:r>
      <w:r w:rsidR="00FF610F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FF610F" w:rsidRPr="005A7AAE">
        <w:rPr>
          <w:szCs w:val="24"/>
        </w:rPr>
        <w:t>A</w:t>
      </w:r>
      <w:r w:rsidRPr="005A7AAE">
        <w:rPr>
          <w:szCs w:val="24"/>
        </w:rPr>
        <w:t>delante</w:t>
      </w:r>
      <w:r w:rsidR="00FF610F" w:rsidRPr="005A7AAE">
        <w:rPr>
          <w:szCs w:val="24"/>
        </w:rPr>
        <w:t>,</w:t>
      </w:r>
      <w:r w:rsidRPr="005A7AAE">
        <w:rPr>
          <w:szCs w:val="24"/>
        </w:rPr>
        <w:t xml:space="preserve"> diputada Anais.</w:t>
      </w:r>
    </w:p>
    <w:p w14:paraId="79E1EC3A" w14:textId="7F2432B0" w:rsidR="00E914DB" w:rsidRPr="005A7AAE" w:rsidRDefault="00E914DB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DIP. ANAÍS MIRIAM BURGOS HERNÁNDEZ. Gracias</w:t>
      </w:r>
      <w:r w:rsidR="00FF610F" w:rsidRPr="005A7AAE">
        <w:rPr>
          <w:szCs w:val="24"/>
        </w:rPr>
        <w:t>,</w:t>
      </w:r>
      <w:r w:rsidRPr="005A7AAE">
        <w:rPr>
          <w:szCs w:val="24"/>
        </w:rPr>
        <w:t xml:space="preserve"> diputada Rosita.</w:t>
      </w:r>
    </w:p>
    <w:p w14:paraId="76D06649" w14:textId="77777777" w:rsidR="00FF610F" w:rsidRPr="005A7AAE" w:rsidRDefault="00E914DB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 xml:space="preserve">Saludo </w:t>
      </w:r>
      <w:r w:rsidR="00FF610F" w:rsidRPr="005A7AAE">
        <w:rPr>
          <w:szCs w:val="24"/>
        </w:rPr>
        <w:t xml:space="preserve">a </w:t>
      </w:r>
      <w:r w:rsidRPr="005A7AAE">
        <w:rPr>
          <w:szCs w:val="24"/>
        </w:rPr>
        <w:t xml:space="preserve">todas las compañeras que se encuentran en el </w:t>
      </w:r>
      <w:r w:rsidR="00FF610F" w:rsidRPr="005A7AAE">
        <w:rPr>
          <w:szCs w:val="24"/>
        </w:rPr>
        <w:t>P</w:t>
      </w:r>
      <w:r w:rsidRPr="005A7AAE">
        <w:rPr>
          <w:szCs w:val="24"/>
        </w:rPr>
        <w:t>leno</w:t>
      </w:r>
      <w:r w:rsidR="00FF610F" w:rsidRPr="005A7AAE">
        <w:rPr>
          <w:szCs w:val="24"/>
        </w:rPr>
        <w:t>,</w:t>
      </w:r>
      <w:r w:rsidRPr="005A7AAE">
        <w:rPr>
          <w:szCs w:val="24"/>
        </w:rPr>
        <w:t xml:space="preserve"> a mi compañera Miriam</w:t>
      </w:r>
      <w:r w:rsidR="00FF610F" w:rsidRPr="005A7AAE">
        <w:rPr>
          <w:szCs w:val="24"/>
        </w:rPr>
        <w:t>,</w:t>
      </w:r>
      <w:r w:rsidRPr="005A7AAE">
        <w:rPr>
          <w:szCs w:val="24"/>
        </w:rPr>
        <w:t xml:space="preserve"> que también es proponente de esta iniciativa</w:t>
      </w:r>
      <w:r w:rsidR="00FF610F" w:rsidRPr="005A7AAE">
        <w:rPr>
          <w:szCs w:val="24"/>
        </w:rPr>
        <w:t>.</w:t>
      </w:r>
      <w:r w:rsidRPr="005A7AAE">
        <w:rPr>
          <w:szCs w:val="24"/>
        </w:rPr>
        <w:t xml:space="preserve"> </w:t>
      </w:r>
    </w:p>
    <w:p w14:paraId="383E7536" w14:textId="5578148F" w:rsidR="0054055D" w:rsidRPr="005A7AAE" w:rsidRDefault="00FF610F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S</w:t>
      </w:r>
      <w:r w:rsidR="00E914DB" w:rsidRPr="005A7AAE">
        <w:rPr>
          <w:szCs w:val="24"/>
        </w:rPr>
        <w:t>in duda creo que el hecho de que todas y todos podamos aportar nuestras opiniones, nuestra experiencia</w:t>
      </w:r>
      <w:r w:rsidR="00DD453A" w:rsidRPr="005A7AAE">
        <w:rPr>
          <w:szCs w:val="24"/>
        </w:rPr>
        <w:t>,</w:t>
      </w:r>
      <w:r w:rsidR="00E914DB" w:rsidRPr="005A7AAE">
        <w:rPr>
          <w:szCs w:val="24"/>
        </w:rPr>
        <w:t xml:space="preserve"> es fundamental para que</w:t>
      </w:r>
      <w:r w:rsidR="00DD453A" w:rsidRPr="005A7AAE">
        <w:rPr>
          <w:szCs w:val="24"/>
        </w:rPr>
        <w:t>,</w:t>
      </w:r>
      <w:r w:rsidR="00E914DB" w:rsidRPr="005A7AAE">
        <w:rPr>
          <w:szCs w:val="24"/>
        </w:rPr>
        <w:t xml:space="preserve"> efectivamente</w:t>
      </w:r>
      <w:r w:rsidR="00DD453A" w:rsidRPr="005A7AAE">
        <w:rPr>
          <w:szCs w:val="24"/>
        </w:rPr>
        <w:t>,</w:t>
      </w:r>
      <w:r w:rsidR="00E914DB" w:rsidRPr="005A7AAE">
        <w:rPr>
          <w:szCs w:val="24"/>
        </w:rPr>
        <w:t xml:space="preserve"> todas las mujeres nos veamos beneficiadas por esta iniciativa</w:t>
      </w:r>
      <w:r w:rsidR="00DD453A" w:rsidRPr="005A7AAE">
        <w:rPr>
          <w:szCs w:val="24"/>
        </w:rPr>
        <w:t>.</w:t>
      </w:r>
      <w:r w:rsidR="00E914DB" w:rsidRPr="005A7AAE">
        <w:rPr>
          <w:szCs w:val="24"/>
        </w:rPr>
        <w:t xml:space="preserve"> </w:t>
      </w:r>
      <w:r w:rsidR="00DD453A" w:rsidRPr="005A7AAE">
        <w:rPr>
          <w:szCs w:val="24"/>
        </w:rPr>
        <w:t>S</w:t>
      </w:r>
      <w:r w:rsidR="00E914DB" w:rsidRPr="005A7AAE">
        <w:rPr>
          <w:szCs w:val="24"/>
        </w:rPr>
        <w:t>in duda es un trabajo colegiado que ha dado fruto</w:t>
      </w:r>
      <w:r w:rsidR="00DD453A" w:rsidRPr="005A7AAE">
        <w:rPr>
          <w:szCs w:val="24"/>
        </w:rPr>
        <w:t>.</w:t>
      </w:r>
      <w:r w:rsidR="00E914DB" w:rsidRPr="005A7AAE">
        <w:rPr>
          <w:szCs w:val="24"/>
        </w:rPr>
        <w:t xml:space="preserve"> </w:t>
      </w:r>
      <w:r w:rsidR="00DD453A" w:rsidRPr="005A7AAE">
        <w:rPr>
          <w:szCs w:val="24"/>
        </w:rPr>
        <w:t>A</w:t>
      </w:r>
      <w:r w:rsidR="00E914DB" w:rsidRPr="005A7AAE">
        <w:rPr>
          <w:szCs w:val="24"/>
        </w:rPr>
        <w:t>sí nos hemos conducido en esta Legislatura</w:t>
      </w:r>
      <w:r w:rsidR="00DD453A" w:rsidRPr="005A7AAE">
        <w:rPr>
          <w:szCs w:val="24"/>
        </w:rPr>
        <w:t>,</w:t>
      </w:r>
      <w:r w:rsidR="00E914DB" w:rsidRPr="005A7AAE">
        <w:rPr>
          <w:szCs w:val="24"/>
        </w:rPr>
        <w:t xml:space="preserve"> y celebro que todas las que hoy estemos involucradas</w:t>
      </w:r>
      <w:r w:rsidR="00DD453A" w:rsidRPr="005A7AAE">
        <w:rPr>
          <w:szCs w:val="24"/>
        </w:rPr>
        <w:t>,</w:t>
      </w:r>
      <w:r w:rsidR="00E914DB" w:rsidRPr="005A7AAE">
        <w:rPr>
          <w:szCs w:val="24"/>
        </w:rPr>
        <w:t xml:space="preserve"> y también los compañeros, tengamos la disposición de poder integrar y generar que en la siguiente reunión ya se pueda leer un previo</w:t>
      </w:r>
      <w:r w:rsidR="0054055D" w:rsidRPr="005A7AAE">
        <w:rPr>
          <w:szCs w:val="24"/>
        </w:rPr>
        <w:t>,</w:t>
      </w:r>
      <w:r w:rsidR="00E914DB" w:rsidRPr="005A7AAE">
        <w:rPr>
          <w:szCs w:val="24"/>
        </w:rPr>
        <w:t xml:space="preserve"> si así lo ven ustedes</w:t>
      </w:r>
      <w:r w:rsidR="0054055D" w:rsidRPr="005A7AAE">
        <w:rPr>
          <w:szCs w:val="24"/>
        </w:rPr>
        <w:t>,</w:t>
      </w:r>
      <w:r w:rsidR="00E914DB" w:rsidRPr="005A7AAE">
        <w:rPr>
          <w:szCs w:val="24"/>
        </w:rPr>
        <w:t xml:space="preserve"> o ya se pueda leer el dictamen final, porque finalmente</w:t>
      </w:r>
      <w:r w:rsidR="0054055D" w:rsidRPr="005A7AAE">
        <w:rPr>
          <w:szCs w:val="24"/>
        </w:rPr>
        <w:t>,</w:t>
      </w:r>
      <w:r w:rsidR="00E914DB" w:rsidRPr="005A7AAE">
        <w:rPr>
          <w:szCs w:val="24"/>
        </w:rPr>
        <w:t xml:space="preserve"> como decía la diputada Miriam</w:t>
      </w:r>
      <w:r w:rsidR="0054055D" w:rsidRPr="005A7AAE">
        <w:rPr>
          <w:szCs w:val="24"/>
        </w:rPr>
        <w:t>,</w:t>
      </w:r>
      <w:r w:rsidR="00E914DB" w:rsidRPr="005A7AAE">
        <w:rPr>
          <w:szCs w:val="24"/>
        </w:rPr>
        <w:t xml:space="preserve"> y como lo dice la diputada que me antecedió, el hecho de garantizar la leche materna en la </w:t>
      </w:r>
      <w:r w:rsidR="0054055D" w:rsidRPr="005A7AAE">
        <w:rPr>
          <w:szCs w:val="24"/>
        </w:rPr>
        <w:t>C</w:t>
      </w:r>
      <w:r w:rsidR="00E914DB" w:rsidRPr="005A7AAE">
        <w:rPr>
          <w:szCs w:val="24"/>
        </w:rPr>
        <w:t>onstitución no significa, la lactancia materna</w:t>
      </w:r>
      <w:r w:rsidR="0054055D" w:rsidRPr="005A7AAE">
        <w:rPr>
          <w:szCs w:val="24"/>
        </w:rPr>
        <w:t>,</w:t>
      </w:r>
      <w:r w:rsidR="00E914DB" w:rsidRPr="005A7AAE">
        <w:rPr>
          <w:szCs w:val="24"/>
        </w:rPr>
        <w:t xml:space="preserve"> perdón, no significa que todas debemos de hacerlo, significa que debemos generar las condiciones para </w:t>
      </w:r>
      <w:r w:rsidR="00924E81" w:rsidRPr="005A7AAE">
        <w:rPr>
          <w:szCs w:val="24"/>
        </w:rPr>
        <w:t xml:space="preserve">que </w:t>
      </w:r>
      <w:r w:rsidR="00E914DB" w:rsidRPr="005A7AAE">
        <w:rPr>
          <w:szCs w:val="24"/>
        </w:rPr>
        <w:t>quienes así lo decidan lo puedan hacer</w:t>
      </w:r>
      <w:r w:rsidR="0054055D" w:rsidRPr="005A7AAE">
        <w:rPr>
          <w:szCs w:val="24"/>
        </w:rPr>
        <w:t>.</w:t>
      </w:r>
    </w:p>
    <w:p w14:paraId="6B306028" w14:textId="6D86CEB1" w:rsidR="00E914DB" w:rsidRPr="005A7AAE" w:rsidRDefault="0054055D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E</w:t>
      </w:r>
      <w:r w:rsidR="00E914DB" w:rsidRPr="005A7AAE">
        <w:rPr>
          <w:szCs w:val="24"/>
        </w:rPr>
        <w:t xml:space="preserve">n las zonas más pobres de nuestro </w:t>
      </w:r>
      <w:r w:rsidR="00924E81" w:rsidRPr="005A7AAE">
        <w:rPr>
          <w:szCs w:val="24"/>
        </w:rPr>
        <w:t>E</w:t>
      </w:r>
      <w:r w:rsidR="00E914DB" w:rsidRPr="005A7AAE">
        <w:rPr>
          <w:szCs w:val="24"/>
        </w:rPr>
        <w:t>stado difícilmente las mujeres pued</w:t>
      </w:r>
      <w:r w:rsidR="00924E81" w:rsidRPr="005A7AAE">
        <w:rPr>
          <w:szCs w:val="24"/>
        </w:rPr>
        <w:t>e</w:t>
      </w:r>
      <w:r w:rsidR="00E914DB" w:rsidRPr="005A7AAE">
        <w:rPr>
          <w:szCs w:val="24"/>
        </w:rPr>
        <w:t>n comprar estas fórmulas que los médicos mandan</w:t>
      </w:r>
      <w:r w:rsidR="000B6719" w:rsidRPr="005A7AAE">
        <w:rPr>
          <w:szCs w:val="24"/>
        </w:rPr>
        <w:t>,</w:t>
      </w:r>
      <w:r w:rsidR="00E914DB" w:rsidRPr="005A7AAE">
        <w:rPr>
          <w:szCs w:val="24"/>
        </w:rPr>
        <w:t xml:space="preserve"> y que al hecho de estigmatizar el tema de la lactancia materna, los niños y niñas dejan de tener una alimentación sana y correcta</w:t>
      </w:r>
      <w:r w:rsidR="000B6719" w:rsidRPr="005A7AAE">
        <w:rPr>
          <w:szCs w:val="24"/>
        </w:rPr>
        <w:t>.</w:t>
      </w:r>
      <w:r w:rsidR="00E914DB" w:rsidRPr="005A7AAE">
        <w:rPr>
          <w:szCs w:val="24"/>
        </w:rPr>
        <w:t xml:space="preserve"> </w:t>
      </w:r>
      <w:r w:rsidR="000B6719" w:rsidRPr="005A7AAE">
        <w:rPr>
          <w:szCs w:val="24"/>
        </w:rPr>
        <w:t>V</w:t>
      </w:r>
      <w:r w:rsidR="00E914DB" w:rsidRPr="005A7AAE">
        <w:rPr>
          <w:szCs w:val="24"/>
        </w:rPr>
        <w:t>emos a niños muy pequeños tomando café, niños tomando agüita en lugar de leche materna</w:t>
      </w:r>
      <w:r w:rsidR="000B6719" w:rsidRPr="005A7AAE">
        <w:rPr>
          <w:szCs w:val="24"/>
        </w:rPr>
        <w:t>,</w:t>
      </w:r>
      <w:r w:rsidR="00E914DB" w:rsidRPr="005A7AAE">
        <w:rPr>
          <w:szCs w:val="24"/>
        </w:rPr>
        <w:t xml:space="preserve"> y entonces estamos afectando su desarrollo.</w:t>
      </w:r>
    </w:p>
    <w:p w14:paraId="39E5DEBC" w14:textId="6537A215" w:rsidR="00E914DB" w:rsidRPr="005A7AAE" w:rsidRDefault="00E914DB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 xml:space="preserve">En este sentido coincido </w:t>
      </w:r>
      <w:r w:rsidR="000B6719" w:rsidRPr="005A7AAE">
        <w:rPr>
          <w:szCs w:val="24"/>
        </w:rPr>
        <w:t xml:space="preserve">en </w:t>
      </w:r>
      <w:r w:rsidRPr="005A7AAE">
        <w:rPr>
          <w:szCs w:val="24"/>
        </w:rPr>
        <w:t>que quienes estén</w:t>
      </w:r>
      <w:r w:rsidR="000B6719" w:rsidRPr="005A7AAE">
        <w:rPr>
          <w:szCs w:val="24"/>
        </w:rPr>
        <w:t>,</w:t>
      </w:r>
      <w:r w:rsidRPr="005A7AAE">
        <w:rPr>
          <w:szCs w:val="24"/>
        </w:rPr>
        <w:t xml:space="preserve"> las mujeres que decidan amamantar a sus hijos con la producción de leche, pues así lo hagan</w:t>
      </w:r>
      <w:r w:rsidR="000B6719" w:rsidRPr="005A7AAE">
        <w:rPr>
          <w:szCs w:val="24"/>
        </w:rPr>
        <w:t>,</w:t>
      </w:r>
      <w:r w:rsidRPr="005A7AAE">
        <w:rPr>
          <w:szCs w:val="24"/>
        </w:rPr>
        <w:t xml:space="preserve"> pero que no solo se quede en esta ley o en esta reforma, sino que empujemos para que las </w:t>
      </w:r>
      <w:r w:rsidR="000B6719" w:rsidRPr="005A7AAE">
        <w:rPr>
          <w:szCs w:val="24"/>
        </w:rPr>
        <w:t>i</w:t>
      </w:r>
      <w:r w:rsidRPr="005A7AAE">
        <w:rPr>
          <w:szCs w:val="24"/>
        </w:rPr>
        <w:t xml:space="preserve">nstituciones de </w:t>
      </w:r>
      <w:r w:rsidR="000B6719" w:rsidRPr="005A7AAE">
        <w:rPr>
          <w:szCs w:val="24"/>
        </w:rPr>
        <w:t>s</w:t>
      </w:r>
      <w:r w:rsidRPr="005A7AAE">
        <w:rPr>
          <w:szCs w:val="24"/>
        </w:rPr>
        <w:t xml:space="preserve">alud, las </w:t>
      </w:r>
      <w:r w:rsidR="000B6719" w:rsidRPr="005A7AAE">
        <w:rPr>
          <w:szCs w:val="24"/>
        </w:rPr>
        <w:t>i</w:t>
      </w:r>
      <w:r w:rsidRPr="005A7AAE">
        <w:rPr>
          <w:szCs w:val="24"/>
        </w:rPr>
        <w:t>nstituciones de educación</w:t>
      </w:r>
      <w:r w:rsidR="00CF0D95" w:rsidRPr="005A7AAE">
        <w:rPr>
          <w:szCs w:val="24"/>
        </w:rPr>
        <w:t>,</w:t>
      </w:r>
      <w:r w:rsidRPr="005A7AAE">
        <w:rPr>
          <w:szCs w:val="24"/>
        </w:rPr>
        <w:t xml:space="preserve"> puedan hacer un trabajo conjunto </w:t>
      </w:r>
      <w:r w:rsidR="000B6719" w:rsidRPr="005A7AAE">
        <w:rPr>
          <w:szCs w:val="24"/>
        </w:rPr>
        <w:t>i</w:t>
      </w:r>
      <w:r w:rsidRPr="005A7AAE">
        <w:rPr>
          <w:szCs w:val="24"/>
        </w:rPr>
        <w:t>nterinstitucional, para que todas las mujeres</w:t>
      </w:r>
      <w:r w:rsidR="000B6719" w:rsidRPr="005A7AAE">
        <w:rPr>
          <w:szCs w:val="24"/>
        </w:rPr>
        <w:t>,</w:t>
      </w:r>
      <w:r w:rsidRPr="005A7AAE">
        <w:rPr>
          <w:szCs w:val="24"/>
        </w:rPr>
        <w:t xml:space="preserve"> niñas y adolescentes podamos esta</w:t>
      </w:r>
      <w:r w:rsidR="000B6719" w:rsidRPr="005A7AAE">
        <w:rPr>
          <w:szCs w:val="24"/>
        </w:rPr>
        <w:t>r</w:t>
      </w:r>
      <w:r w:rsidRPr="005A7AAE">
        <w:rPr>
          <w:szCs w:val="24"/>
        </w:rPr>
        <w:t xml:space="preserve"> siendo beneficiad</w:t>
      </w:r>
      <w:r w:rsidR="000B6719" w:rsidRPr="005A7AAE">
        <w:rPr>
          <w:szCs w:val="24"/>
        </w:rPr>
        <w:t>a</w:t>
      </w:r>
      <w:r w:rsidRPr="005A7AAE">
        <w:rPr>
          <w:szCs w:val="24"/>
        </w:rPr>
        <w:t>s con esta reforma</w:t>
      </w:r>
      <w:r w:rsidR="000B6719" w:rsidRPr="005A7AAE">
        <w:rPr>
          <w:szCs w:val="24"/>
        </w:rPr>
        <w:t>.</w:t>
      </w:r>
      <w:r w:rsidR="003470C1" w:rsidRPr="005A7AAE">
        <w:rPr>
          <w:szCs w:val="24"/>
        </w:rPr>
        <w:t xml:space="preserve"> </w:t>
      </w:r>
      <w:r w:rsidR="000B6719" w:rsidRPr="005A7AAE">
        <w:rPr>
          <w:szCs w:val="24"/>
        </w:rPr>
        <w:t>A</w:t>
      </w:r>
      <w:r w:rsidRPr="005A7AAE">
        <w:rPr>
          <w:szCs w:val="24"/>
        </w:rPr>
        <w:t>sí</w:t>
      </w:r>
      <w:r w:rsidR="000B6719" w:rsidRPr="005A7AAE">
        <w:rPr>
          <w:szCs w:val="24"/>
        </w:rPr>
        <w:t xml:space="preserve"> es</w:t>
      </w:r>
      <w:r w:rsidRPr="005A7AAE">
        <w:rPr>
          <w:szCs w:val="24"/>
        </w:rPr>
        <w:t xml:space="preserve"> que muchas gracias.</w:t>
      </w:r>
    </w:p>
    <w:p w14:paraId="429EA40B" w14:textId="77777777" w:rsidR="00E914DB" w:rsidRPr="005A7AAE" w:rsidRDefault="00E914DB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lastRenderedPageBreak/>
        <w:t xml:space="preserve">Es </w:t>
      </w:r>
      <w:proofErr w:type="spellStart"/>
      <w:r w:rsidRPr="005A7AAE">
        <w:rPr>
          <w:szCs w:val="24"/>
        </w:rPr>
        <w:t>cuanto</w:t>
      </w:r>
      <w:proofErr w:type="spellEnd"/>
      <w:r w:rsidRPr="005A7AAE">
        <w:rPr>
          <w:szCs w:val="24"/>
        </w:rPr>
        <w:t>.</w:t>
      </w:r>
    </w:p>
    <w:p w14:paraId="5B081A5A" w14:textId="4E08097B" w:rsidR="00E914DB" w:rsidRPr="005A7AAE" w:rsidRDefault="00E914DB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PRESIDENTA DIP. ROSA MARÍA ZETINA GONZÁLEZ. Gracias</w:t>
      </w:r>
      <w:r w:rsidR="003470C1" w:rsidRPr="005A7AAE">
        <w:rPr>
          <w:szCs w:val="24"/>
        </w:rPr>
        <w:t>,</w:t>
      </w:r>
      <w:r w:rsidRPr="005A7AAE">
        <w:rPr>
          <w:szCs w:val="24"/>
        </w:rPr>
        <w:t xml:space="preserve"> diputada.</w:t>
      </w:r>
    </w:p>
    <w:p w14:paraId="7B84DCF8" w14:textId="77777777" w:rsidR="003470C1" w:rsidRPr="005A7AAE" w:rsidRDefault="00E914DB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En este orden</w:t>
      </w:r>
      <w:r w:rsidR="003470C1" w:rsidRPr="005A7AAE">
        <w:rPr>
          <w:szCs w:val="24"/>
        </w:rPr>
        <w:t>,</w:t>
      </w:r>
      <w:r w:rsidRPr="005A7AAE">
        <w:rPr>
          <w:szCs w:val="24"/>
        </w:rPr>
        <w:t xml:space="preserve"> le vamos a otorgar la palabra al Licenciado Javier de Jesús Domínguez González, Director General de Legislación y </w:t>
      </w:r>
      <w:r w:rsidR="003470C1" w:rsidRPr="005A7AAE">
        <w:rPr>
          <w:szCs w:val="24"/>
        </w:rPr>
        <w:t>E</w:t>
      </w:r>
      <w:r w:rsidRPr="005A7AAE">
        <w:rPr>
          <w:szCs w:val="24"/>
        </w:rPr>
        <w:t xml:space="preserve">studios </w:t>
      </w:r>
      <w:r w:rsidR="003470C1" w:rsidRPr="005A7AAE">
        <w:rPr>
          <w:szCs w:val="24"/>
        </w:rPr>
        <w:t>N</w:t>
      </w:r>
      <w:r w:rsidRPr="005A7AAE">
        <w:rPr>
          <w:szCs w:val="24"/>
        </w:rPr>
        <w:t>ormativos de la Secretaría de Justicia y Derechos Humanos</w:t>
      </w:r>
      <w:r w:rsidR="003470C1" w:rsidRPr="005A7AAE">
        <w:rPr>
          <w:szCs w:val="24"/>
        </w:rPr>
        <w:t>.</w:t>
      </w:r>
    </w:p>
    <w:p w14:paraId="60E7DF29" w14:textId="6BBFC1A2" w:rsidR="00E914DB" w:rsidRPr="005A7AAE" w:rsidRDefault="003470C1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A</w:t>
      </w:r>
      <w:r w:rsidR="00E914DB" w:rsidRPr="005A7AAE">
        <w:rPr>
          <w:szCs w:val="24"/>
        </w:rPr>
        <w:t>delante</w:t>
      </w:r>
      <w:r w:rsidRPr="005A7AAE">
        <w:rPr>
          <w:szCs w:val="24"/>
        </w:rPr>
        <w:t>,</w:t>
      </w:r>
      <w:r w:rsidR="00E914DB" w:rsidRPr="005A7AAE">
        <w:rPr>
          <w:szCs w:val="24"/>
        </w:rPr>
        <w:t xml:space="preserve"> por favor.</w:t>
      </w:r>
    </w:p>
    <w:p w14:paraId="5B13C13E" w14:textId="77777777" w:rsidR="001A3549" w:rsidRPr="005A7AAE" w:rsidRDefault="00E914DB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LIC. JAVIER DE JESÚS DOMÍNGUEZ GONZÁLEZ. Muchas gracias</w:t>
      </w:r>
      <w:r w:rsidR="001A3549" w:rsidRPr="005A7AAE">
        <w:rPr>
          <w:szCs w:val="24"/>
        </w:rPr>
        <w:t>,</w:t>
      </w:r>
      <w:r w:rsidRPr="005A7AAE">
        <w:rPr>
          <w:szCs w:val="24"/>
        </w:rPr>
        <w:t xml:space="preserve"> diputada, diputad</w:t>
      </w:r>
      <w:r w:rsidR="001A3549" w:rsidRPr="005A7AAE">
        <w:rPr>
          <w:szCs w:val="24"/>
        </w:rPr>
        <w:t>a</w:t>
      </w:r>
      <w:r w:rsidRPr="005A7AAE">
        <w:rPr>
          <w:szCs w:val="24"/>
        </w:rPr>
        <w:t>s y los diputados que nos acompañan en línea</w:t>
      </w:r>
      <w:r w:rsidR="001A3549" w:rsidRPr="005A7AAE">
        <w:rPr>
          <w:szCs w:val="24"/>
        </w:rPr>
        <w:t>.</w:t>
      </w:r>
      <w:r w:rsidRPr="005A7AAE">
        <w:rPr>
          <w:szCs w:val="24"/>
        </w:rPr>
        <w:t xml:space="preserve"> </w:t>
      </w:r>
    </w:p>
    <w:p w14:paraId="4F0A9061" w14:textId="2251E8D5" w:rsidR="001A3549" w:rsidRPr="005A7AAE" w:rsidRDefault="001A3549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C</w:t>
      </w:r>
      <w:r w:rsidR="00E914DB" w:rsidRPr="005A7AAE">
        <w:rPr>
          <w:szCs w:val="24"/>
        </w:rPr>
        <w:t>reo que ya lo ha referido muy bien la diputada proponente</w:t>
      </w:r>
      <w:r w:rsidRPr="005A7AAE">
        <w:rPr>
          <w:szCs w:val="24"/>
        </w:rPr>
        <w:t>:</w:t>
      </w:r>
      <w:r w:rsidR="00E914DB" w:rsidRPr="005A7AAE">
        <w:rPr>
          <w:szCs w:val="24"/>
        </w:rPr>
        <w:t xml:space="preserve"> nadie puede estar en contra del tema de la lactancia materna</w:t>
      </w:r>
      <w:r w:rsidRPr="005A7AAE">
        <w:rPr>
          <w:szCs w:val="24"/>
        </w:rPr>
        <w:t>.</w:t>
      </w:r>
      <w:r w:rsidR="00E914DB" w:rsidRPr="005A7AAE">
        <w:rPr>
          <w:szCs w:val="24"/>
        </w:rPr>
        <w:t xml:space="preserve"> </w:t>
      </w:r>
      <w:r w:rsidRPr="005A7AAE">
        <w:rPr>
          <w:szCs w:val="24"/>
        </w:rPr>
        <w:t>E</w:t>
      </w:r>
      <w:r w:rsidR="00E914DB" w:rsidRPr="005A7AAE">
        <w:rPr>
          <w:szCs w:val="24"/>
        </w:rPr>
        <w:t xml:space="preserve">s una de las mejores </w:t>
      </w:r>
      <w:r w:rsidRPr="005A7AAE">
        <w:rPr>
          <w:szCs w:val="24"/>
        </w:rPr>
        <w:t>p</w:t>
      </w:r>
      <w:r w:rsidR="00E914DB" w:rsidRPr="005A7AAE">
        <w:rPr>
          <w:szCs w:val="24"/>
        </w:rPr>
        <w:t xml:space="preserve">olíticas </w:t>
      </w:r>
      <w:r w:rsidRPr="005A7AAE">
        <w:rPr>
          <w:szCs w:val="24"/>
        </w:rPr>
        <w:t>p</w:t>
      </w:r>
      <w:r w:rsidR="00E914DB" w:rsidRPr="005A7AAE">
        <w:rPr>
          <w:szCs w:val="24"/>
        </w:rPr>
        <w:t>úblicas costo</w:t>
      </w:r>
      <w:r w:rsidRPr="005A7AAE">
        <w:rPr>
          <w:szCs w:val="24"/>
        </w:rPr>
        <w:t>-</w:t>
      </w:r>
      <w:r w:rsidR="00E914DB" w:rsidRPr="005A7AAE">
        <w:rPr>
          <w:szCs w:val="24"/>
        </w:rPr>
        <w:t xml:space="preserve">beneficio, una situación </w:t>
      </w:r>
      <w:r w:rsidRPr="005A7AAE">
        <w:rPr>
          <w:szCs w:val="24"/>
        </w:rPr>
        <w:t xml:space="preserve">que </w:t>
      </w:r>
      <w:r w:rsidR="00E914DB" w:rsidRPr="005A7AAE">
        <w:rPr>
          <w:szCs w:val="24"/>
        </w:rPr>
        <w:t>de manera natural mejora por completo la vida de las personas</w:t>
      </w:r>
      <w:r w:rsidRPr="005A7AAE">
        <w:rPr>
          <w:szCs w:val="24"/>
        </w:rPr>
        <w:t>.</w:t>
      </w:r>
    </w:p>
    <w:p w14:paraId="3A691A63" w14:textId="4FF9EF78" w:rsidR="00E914DB" w:rsidRPr="005A7AAE" w:rsidRDefault="001A3549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S</w:t>
      </w:r>
      <w:r w:rsidR="00E914DB" w:rsidRPr="005A7AAE">
        <w:rPr>
          <w:szCs w:val="24"/>
        </w:rPr>
        <w:t>inceramente</w:t>
      </w:r>
      <w:r w:rsidRPr="005A7AAE">
        <w:rPr>
          <w:szCs w:val="24"/>
        </w:rPr>
        <w:t>,</w:t>
      </w:r>
      <w:r w:rsidR="00E914DB" w:rsidRPr="005A7AAE">
        <w:rPr>
          <w:szCs w:val="24"/>
        </w:rPr>
        <w:t xml:space="preserve"> sin entrar en aspectos técnicos</w:t>
      </w:r>
      <w:r w:rsidRPr="005A7AAE">
        <w:rPr>
          <w:szCs w:val="24"/>
        </w:rPr>
        <w:t>,</w:t>
      </w:r>
      <w:r w:rsidR="00E914DB" w:rsidRPr="005A7AAE">
        <w:rPr>
          <w:szCs w:val="24"/>
        </w:rPr>
        <w:t xml:space="preserve"> porque desconocemos, por parte de la Secretaría de Salud los tendrán más claros, estamos totalmente de acuerdo</w:t>
      </w:r>
      <w:r w:rsidR="009460CB" w:rsidRPr="005A7AAE">
        <w:rPr>
          <w:szCs w:val="24"/>
        </w:rPr>
        <w:t>.</w:t>
      </w:r>
      <w:r w:rsidR="00E914DB" w:rsidRPr="005A7AAE">
        <w:rPr>
          <w:szCs w:val="24"/>
        </w:rPr>
        <w:t xml:space="preserve"> </w:t>
      </w:r>
      <w:r w:rsidR="009460CB" w:rsidRPr="005A7AAE">
        <w:rPr>
          <w:szCs w:val="24"/>
        </w:rPr>
        <w:t>E</w:t>
      </w:r>
      <w:r w:rsidR="00E914DB" w:rsidRPr="005A7AAE">
        <w:rPr>
          <w:szCs w:val="24"/>
        </w:rPr>
        <w:t>so para nosotros es algo fundamental, algo que se tiene que incentivar.</w:t>
      </w:r>
    </w:p>
    <w:p w14:paraId="68E18309" w14:textId="3B5DE7C1" w:rsidR="009460CB" w:rsidRPr="005A7AAE" w:rsidRDefault="00E914DB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 xml:space="preserve">Nosotros nos enfocamos en el aspecto más </w:t>
      </w:r>
      <w:r w:rsidR="009460CB" w:rsidRPr="005A7AAE">
        <w:rPr>
          <w:szCs w:val="24"/>
        </w:rPr>
        <w:t>t</w:t>
      </w:r>
      <w:r w:rsidRPr="005A7AAE">
        <w:rPr>
          <w:szCs w:val="24"/>
        </w:rPr>
        <w:t>écnico</w:t>
      </w:r>
      <w:r w:rsidR="009460CB" w:rsidRPr="005A7AAE">
        <w:rPr>
          <w:szCs w:val="24"/>
        </w:rPr>
        <w:t>-j</w:t>
      </w:r>
      <w:r w:rsidRPr="005A7AAE">
        <w:rPr>
          <w:szCs w:val="24"/>
        </w:rPr>
        <w:t>urídico</w:t>
      </w:r>
      <w:r w:rsidR="00CF0D95" w:rsidRPr="005A7AAE">
        <w:rPr>
          <w:szCs w:val="24"/>
        </w:rPr>
        <w:t>,</w:t>
      </w:r>
      <w:r w:rsidRPr="005A7AAE">
        <w:rPr>
          <w:szCs w:val="24"/>
        </w:rPr>
        <w:t xml:space="preserve"> y es donde tenemos algunas observaciones, consideraciones</w:t>
      </w:r>
      <w:r w:rsidR="009460CB" w:rsidRPr="005A7AAE">
        <w:rPr>
          <w:szCs w:val="24"/>
        </w:rPr>
        <w:t>,</w:t>
      </w:r>
      <w:r w:rsidRPr="005A7AAE">
        <w:rPr>
          <w:szCs w:val="24"/>
        </w:rPr>
        <w:t xml:space="preserve"> y tratar de sumar</w:t>
      </w:r>
      <w:r w:rsidR="009460CB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9460CB" w:rsidRPr="005A7AAE">
        <w:rPr>
          <w:szCs w:val="24"/>
        </w:rPr>
        <w:t>F</w:t>
      </w:r>
      <w:r w:rsidRPr="005A7AAE">
        <w:rPr>
          <w:szCs w:val="24"/>
        </w:rPr>
        <w:t xml:space="preserve">inalmente son </w:t>
      </w:r>
      <w:r w:rsidR="009460CB" w:rsidRPr="005A7AAE">
        <w:rPr>
          <w:szCs w:val="24"/>
        </w:rPr>
        <w:t>dos</w:t>
      </w:r>
      <w:r w:rsidRPr="005A7AAE">
        <w:rPr>
          <w:szCs w:val="24"/>
        </w:rPr>
        <w:t xml:space="preserve"> iniciativas que tendrán que conjuntarse y hacer un solo proyecto de decreto</w:t>
      </w:r>
      <w:r w:rsidR="009460CB" w:rsidRPr="005A7AAE">
        <w:rPr>
          <w:szCs w:val="24"/>
        </w:rPr>
        <w:t>,</w:t>
      </w:r>
      <w:r w:rsidRPr="005A7AAE">
        <w:rPr>
          <w:szCs w:val="24"/>
        </w:rPr>
        <w:t xml:space="preserve"> y las </w:t>
      </w:r>
      <w:r w:rsidR="009460CB" w:rsidRPr="005A7AAE">
        <w:rPr>
          <w:szCs w:val="24"/>
        </w:rPr>
        <w:t>dos</w:t>
      </w:r>
      <w:r w:rsidRPr="005A7AAE">
        <w:rPr>
          <w:szCs w:val="24"/>
        </w:rPr>
        <w:t xml:space="preserve"> tienen cosas muy buenas que vale la pena retomar</w:t>
      </w:r>
      <w:r w:rsidR="009460CB" w:rsidRPr="005A7AAE">
        <w:rPr>
          <w:szCs w:val="24"/>
        </w:rPr>
        <w:t>.</w:t>
      </w:r>
      <w:r w:rsidRPr="005A7AAE">
        <w:rPr>
          <w:szCs w:val="24"/>
        </w:rPr>
        <w:t xml:space="preserve"> </w:t>
      </w:r>
    </w:p>
    <w:p w14:paraId="6D26106B" w14:textId="526BBF18" w:rsidR="00443880" w:rsidRPr="005A7AAE" w:rsidRDefault="009460CB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P</w:t>
      </w:r>
      <w:r w:rsidR="00E914DB" w:rsidRPr="005A7AAE">
        <w:rPr>
          <w:szCs w:val="24"/>
        </w:rPr>
        <w:t>ondríamos de inicio tener en consideración lo que plantea la Ley General de Salud,</w:t>
      </w:r>
      <w:r w:rsidRPr="005A7AAE">
        <w:rPr>
          <w:szCs w:val="24"/>
        </w:rPr>
        <w:t xml:space="preserve"> que</w:t>
      </w:r>
      <w:r w:rsidR="00E914DB" w:rsidRPr="005A7AAE">
        <w:rPr>
          <w:szCs w:val="24"/>
        </w:rPr>
        <w:t xml:space="preserve"> habla de incentivar la lactancia materna, me parece que exclusiva</w:t>
      </w:r>
      <w:r w:rsidR="00BA27FE" w:rsidRPr="005A7AAE">
        <w:rPr>
          <w:szCs w:val="24"/>
        </w:rPr>
        <w:t>,</w:t>
      </w:r>
      <w:r w:rsidR="00E914DB" w:rsidRPr="005A7AAE">
        <w:rPr>
          <w:szCs w:val="24"/>
        </w:rPr>
        <w:t xml:space="preserve"> los primeros </w:t>
      </w:r>
      <w:r w:rsidR="003C6AF7" w:rsidRPr="005A7AAE">
        <w:rPr>
          <w:szCs w:val="24"/>
        </w:rPr>
        <w:t>seis</w:t>
      </w:r>
      <w:r w:rsidR="00E914DB" w:rsidRPr="005A7AAE">
        <w:rPr>
          <w:szCs w:val="24"/>
        </w:rPr>
        <w:t xml:space="preserve"> meses</w:t>
      </w:r>
      <w:r w:rsidR="003C6AF7" w:rsidRPr="005A7AAE">
        <w:rPr>
          <w:szCs w:val="24"/>
        </w:rPr>
        <w:t>,</w:t>
      </w:r>
      <w:r w:rsidR="00E914DB" w:rsidRPr="005A7AAE">
        <w:rPr>
          <w:szCs w:val="24"/>
        </w:rPr>
        <w:t xml:space="preserve"> complementar hasta los </w:t>
      </w:r>
      <w:r w:rsidR="003C6AF7" w:rsidRPr="005A7AAE">
        <w:rPr>
          <w:szCs w:val="24"/>
        </w:rPr>
        <w:t>dos</w:t>
      </w:r>
      <w:r w:rsidR="00E914DB" w:rsidRPr="005A7AAE">
        <w:rPr>
          <w:szCs w:val="24"/>
        </w:rPr>
        <w:t xml:space="preserve"> año</w:t>
      </w:r>
      <w:r w:rsidR="003C6AF7" w:rsidRPr="005A7AAE">
        <w:rPr>
          <w:szCs w:val="24"/>
        </w:rPr>
        <w:t>s.</w:t>
      </w:r>
      <w:r w:rsidR="00E914DB" w:rsidRPr="005A7AAE">
        <w:rPr>
          <w:szCs w:val="24"/>
        </w:rPr>
        <w:t xml:space="preserve"> </w:t>
      </w:r>
      <w:r w:rsidR="003C6AF7" w:rsidRPr="005A7AAE">
        <w:rPr>
          <w:szCs w:val="24"/>
        </w:rPr>
        <w:t>S</w:t>
      </w:r>
      <w:r w:rsidR="00E914DB" w:rsidRPr="005A7AAE">
        <w:rPr>
          <w:szCs w:val="24"/>
        </w:rPr>
        <w:t>o</w:t>
      </w:r>
      <w:r w:rsidR="004B367D" w:rsidRPr="005A7AAE">
        <w:rPr>
          <w:szCs w:val="24"/>
        </w:rPr>
        <w:t>n cuestiones de</w:t>
      </w:r>
      <w:r w:rsidR="00443880" w:rsidRPr="005A7AAE">
        <w:rPr>
          <w:szCs w:val="24"/>
        </w:rPr>
        <w:t xml:space="preserve"> términos que tal vez tenemos en la iniciativa</w:t>
      </w:r>
      <w:r w:rsidR="003C6AF7" w:rsidRPr="005A7AAE">
        <w:rPr>
          <w:szCs w:val="24"/>
        </w:rPr>
        <w:t>,</w:t>
      </w:r>
      <w:r w:rsidR="00443880" w:rsidRPr="005A7AAE">
        <w:rPr>
          <w:szCs w:val="24"/>
        </w:rPr>
        <w:t xml:space="preserve"> por ejemplo, que hablan de ponderar en la primera infancia</w:t>
      </w:r>
      <w:r w:rsidR="003C6AF7" w:rsidRPr="005A7AAE">
        <w:rPr>
          <w:szCs w:val="24"/>
        </w:rPr>
        <w:t>,</w:t>
      </w:r>
      <w:r w:rsidR="00443880" w:rsidRPr="005A7AAE">
        <w:rPr>
          <w:szCs w:val="24"/>
        </w:rPr>
        <w:t xml:space="preserve"> y el término de </w:t>
      </w:r>
      <w:r w:rsidR="003C6AF7" w:rsidRPr="005A7AAE">
        <w:rPr>
          <w:szCs w:val="24"/>
        </w:rPr>
        <w:t>“</w:t>
      </w:r>
      <w:r w:rsidR="00443880" w:rsidRPr="005A7AAE">
        <w:rPr>
          <w:szCs w:val="24"/>
        </w:rPr>
        <w:t>primera infancia</w:t>
      </w:r>
      <w:r w:rsidR="003C6AF7" w:rsidRPr="005A7AAE">
        <w:rPr>
          <w:szCs w:val="24"/>
        </w:rPr>
        <w:t>”</w:t>
      </w:r>
      <w:r w:rsidR="00443880" w:rsidRPr="005A7AAE">
        <w:rPr>
          <w:szCs w:val="24"/>
        </w:rPr>
        <w:t xml:space="preserve"> puede ser un poquito más amplio</w:t>
      </w:r>
      <w:r w:rsidR="003C6AF7" w:rsidRPr="005A7AAE">
        <w:rPr>
          <w:szCs w:val="24"/>
        </w:rPr>
        <w:t>.</w:t>
      </w:r>
      <w:r w:rsidR="00443880" w:rsidRPr="005A7AAE">
        <w:rPr>
          <w:szCs w:val="24"/>
        </w:rPr>
        <w:t xml:space="preserve"> </w:t>
      </w:r>
      <w:r w:rsidR="003C6AF7" w:rsidRPr="005A7AAE">
        <w:rPr>
          <w:szCs w:val="24"/>
        </w:rPr>
        <w:t>E</w:t>
      </w:r>
      <w:r w:rsidR="00443880" w:rsidRPr="005A7AAE">
        <w:rPr>
          <w:szCs w:val="24"/>
        </w:rPr>
        <w:t>ntonces</w:t>
      </w:r>
      <w:r w:rsidR="00BA27FE" w:rsidRPr="005A7AAE">
        <w:rPr>
          <w:szCs w:val="24"/>
        </w:rPr>
        <w:t>,</w:t>
      </w:r>
      <w:r w:rsidR="00443880" w:rsidRPr="005A7AAE">
        <w:rPr>
          <w:szCs w:val="24"/>
        </w:rPr>
        <w:t xml:space="preserve"> tomar</w:t>
      </w:r>
      <w:r w:rsidR="003C6AF7" w:rsidRPr="005A7AAE">
        <w:rPr>
          <w:szCs w:val="24"/>
        </w:rPr>
        <w:t>lo</w:t>
      </w:r>
      <w:r w:rsidR="00443880" w:rsidRPr="005A7AAE">
        <w:rPr>
          <w:szCs w:val="24"/>
        </w:rPr>
        <w:t xml:space="preserve"> en consideración nada más para ir estableciendo</w:t>
      </w:r>
      <w:r w:rsidR="003C6AF7" w:rsidRPr="005A7AAE">
        <w:rPr>
          <w:szCs w:val="24"/>
        </w:rPr>
        <w:t>.</w:t>
      </w:r>
      <w:r w:rsidR="00443880" w:rsidRPr="005A7AAE">
        <w:rPr>
          <w:szCs w:val="24"/>
        </w:rPr>
        <w:t xml:space="preserve"> </w:t>
      </w:r>
      <w:r w:rsidR="003C6AF7" w:rsidRPr="005A7AAE">
        <w:rPr>
          <w:szCs w:val="24"/>
        </w:rPr>
        <w:t>F</w:t>
      </w:r>
      <w:r w:rsidR="00443880" w:rsidRPr="005A7AAE">
        <w:rPr>
          <w:szCs w:val="24"/>
        </w:rPr>
        <w:t>inalmente estamos obligados a tener que hacer parte de lo que nos marca la Ley General de Salud</w:t>
      </w:r>
      <w:r w:rsidR="003C6AF7" w:rsidRPr="005A7AAE">
        <w:rPr>
          <w:szCs w:val="24"/>
        </w:rPr>
        <w:t>,</w:t>
      </w:r>
      <w:r w:rsidR="00443880" w:rsidRPr="005A7AAE">
        <w:rPr>
          <w:szCs w:val="24"/>
        </w:rPr>
        <w:t xml:space="preserve"> y por eso mismo también retomar esos principios y poderlos considerar para nuestro proyecto.</w:t>
      </w:r>
    </w:p>
    <w:p w14:paraId="6850CB82" w14:textId="599FF19B" w:rsidR="00443880" w:rsidRPr="005A7AAE" w:rsidRDefault="00443880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Sin duda ya está la alimentación de manera general</w:t>
      </w:r>
      <w:r w:rsidR="003C6AF7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3C6AF7" w:rsidRPr="005A7AAE">
        <w:rPr>
          <w:szCs w:val="24"/>
        </w:rPr>
        <w:t>N</w:t>
      </w:r>
      <w:r w:rsidRPr="005A7AAE">
        <w:rPr>
          <w:szCs w:val="24"/>
        </w:rPr>
        <w:t>o tenemos ningún inconveniente, al contrario, me parece que es bastante bueno que especifiquemos el tema de la lactancia materna</w:t>
      </w:r>
      <w:r w:rsidR="0022186B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22186B" w:rsidRPr="005A7AAE">
        <w:rPr>
          <w:szCs w:val="24"/>
        </w:rPr>
        <w:t>Y</w:t>
      </w:r>
      <w:r w:rsidRPr="005A7AAE">
        <w:rPr>
          <w:szCs w:val="24"/>
        </w:rPr>
        <w:t>a está también en la Ley General de Derechos de las Niñas, Niños y Adolescentes</w:t>
      </w:r>
      <w:r w:rsidR="003C6AF7" w:rsidRPr="005A7AAE">
        <w:rPr>
          <w:szCs w:val="24"/>
        </w:rPr>
        <w:t>,</w:t>
      </w:r>
      <w:r w:rsidRPr="005A7AAE">
        <w:rPr>
          <w:szCs w:val="24"/>
        </w:rPr>
        <w:t xml:space="preserve"> y es algo válido que necesitamos colocar.</w:t>
      </w:r>
    </w:p>
    <w:p w14:paraId="7DACBB41" w14:textId="68049AED" w:rsidR="00166413" w:rsidRPr="005A7AAE" w:rsidRDefault="00443880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Sin duda</w:t>
      </w:r>
      <w:r w:rsidR="0022186B" w:rsidRPr="005A7AAE">
        <w:rPr>
          <w:szCs w:val="24"/>
        </w:rPr>
        <w:t>,</w:t>
      </w:r>
      <w:r w:rsidRPr="005A7AAE">
        <w:rPr>
          <w:szCs w:val="24"/>
        </w:rPr>
        <w:t xml:space="preserve"> para nosotros es importante también considerar</w:t>
      </w:r>
      <w:r w:rsidR="00B37984" w:rsidRPr="005A7AAE">
        <w:rPr>
          <w:szCs w:val="24"/>
        </w:rPr>
        <w:t>,</w:t>
      </w:r>
      <w:r w:rsidRPr="005A7AAE">
        <w:rPr>
          <w:szCs w:val="24"/>
        </w:rPr>
        <w:t xml:space="preserve"> y creo que lo refería</w:t>
      </w:r>
      <w:r w:rsidR="00B37984" w:rsidRPr="005A7AAE">
        <w:rPr>
          <w:szCs w:val="24"/>
        </w:rPr>
        <w:t>,</w:t>
      </w:r>
      <w:r w:rsidRPr="005A7AAE">
        <w:rPr>
          <w:szCs w:val="24"/>
        </w:rPr>
        <w:t xml:space="preserve"> diputada</w:t>
      </w:r>
      <w:r w:rsidR="00B37984" w:rsidRPr="005A7AAE">
        <w:rPr>
          <w:szCs w:val="24"/>
        </w:rPr>
        <w:t>,</w:t>
      </w:r>
      <w:r w:rsidRPr="005A7AAE">
        <w:rPr>
          <w:szCs w:val="24"/>
        </w:rPr>
        <w:t xml:space="preserve"> en este derecho de las mujeres y también derecho de los niños</w:t>
      </w:r>
      <w:r w:rsidR="00B37984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B37984" w:rsidRPr="005A7AAE">
        <w:rPr>
          <w:szCs w:val="24"/>
        </w:rPr>
        <w:t>T</w:t>
      </w:r>
      <w:r w:rsidRPr="005A7AAE">
        <w:rPr>
          <w:szCs w:val="24"/>
        </w:rPr>
        <w:t>ambién</w:t>
      </w:r>
      <w:r w:rsidR="00B37984" w:rsidRPr="005A7AAE">
        <w:rPr>
          <w:szCs w:val="24"/>
        </w:rPr>
        <w:t>,</w:t>
      </w:r>
      <w:r w:rsidRPr="005A7AAE">
        <w:rPr>
          <w:szCs w:val="24"/>
        </w:rPr>
        <w:t xml:space="preserve"> sin duda</w:t>
      </w:r>
      <w:r w:rsidR="00B37984" w:rsidRPr="005A7AAE">
        <w:rPr>
          <w:szCs w:val="24"/>
        </w:rPr>
        <w:t>,</w:t>
      </w:r>
      <w:r w:rsidRPr="005A7AAE">
        <w:rPr>
          <w:szCs w:val="24"/>
        </w:rPr>
        <w:t xml:space="preserve"> en esta cuestión, en esta ponderación de derechos</w:t>
      </w:r>
      <w:r w:rsidR="00B37984" w:rsidRPr="005A7AAE">
        <w:rPr>
          <w:szCs w:val="24"/>
        </w:rPr>
        <w:t>,</w:t>
      </w:r>
      <w:r w:rsidRPr="005A7AAE">
        <w:rPr>
          <w:szCs w:val="24"/>
        </w:rPr>
        <w:t xml:space="preserve"> el interés superior del menor</w:t>
      </w:r>
      <w:r w:rsidR="00B37984" w:rsidRPr="005A7AAE">
        <w:rPr>
          <w:szCs w:val="24"/>
        </w:rPr>
        <w:t>,</w:t>
      </w:r>
      <w:r w:rsidRPr="005A7AAE">
        <w:rPr>
          <w:szCs w:val="24"/>
        </w:rPr>
        <w:t xml:space="preserve"> de las niñas, niños y adolescentes, es el que nos mueve un poco</w:t>
      </w:r>
      <w:r w:rsidR="00B37984" w:rsidRPr="005A7AAE">
        <w:rPr>
          <w:szCs w:val="24"/>
        </w:rPr>
        <w:t>,</w:t>
      </w:r>
      <w:r w:rsidRPr="005A7AAE">
        <w:rPr>
          <w:szCs w:val="24"/>
        </w:rPr>
        <w:t xml:space="preserve"> pero no olvidar</w:t>
      </w:r>
      <w:r w:rsidR="00B37984" w:rsidRPr="005A7AAE">
        <w:rPr>
          <w:szCs w:val="24"/>
        </w:rPr>
        <w:t>,</w:t>
      </w:r>
      <w:r w:rsidRPr="005A7AAE">
        <w:rPr>
          <w:szCs w:val="24"/>
        </w:rPr>
        <w:t xml:space="preserve"> y me parece que también la propuesta de la diputada Anaís considera este derecho de las mujeres</w:t>
      </w:r>
      <w:r w:rsidR="00B37984" w:rsidRPr="005A7AAE">
        <w:rPr>
          <w:szCs w:val="24"/>
        </w:rPr>
        <w:t xml:space="preserve"> a</w:t>
      </w:r>
      <w:r w:rsidRPr="005A7AAE">
        <w:rPr>
          <w:szCs w:val="24"/>
        </w:rPr>
        <w:t xml:space="preserve"> amantar</w:t>
      </w:r>
      <w:r w:rsidR="00B37984" w:rsidRPr="005A7AAE">
        <w:rPr>
          <w:szCs w:val="24"/>
        </w:rPr>
        <w:t>,</w:t>
      </w:r>
      <w:r w:rsidRPr="005A7AAE">
        <w:rPr>
          <w:szCs w:val="24"/>
        </w:rPr>
        <w:t xml:space="preserve"> y aunque podemos hablar de que tienen este derecho y que debemos incentivarlo</w:t>
      </w:r>
      <w:r w:rsidR="00166413" w:rsidRPr="005A7AAE">
        <w:rPr>
          <w:szCs w:val="24"/>
        </w:rPr>
        <w:t>,</w:t>
      </w:r>
      <w:r w:rsidRPr="005A7AAE">
        <w:rPr>
          <w:szCs w:val="24"/>
        </w:rPr>
        <w:t xml:space="preserve"> también no todas pueden llegar a ese punto</w:t>
      </w:r>
      <w:r w:rsidR="00166413" w:rsidRPr="005A7AAE">
        <w:rPr>
          <w:szCs w:val="24"/>
        </w:rPr>
        <w:t>.</w:t>
      </w:r>
    </w:p>
    <w:p w14:paraId="7BFCEF25" w14:textId="77777777" w:rsidR="009D4428" w:rsidRPr="005A7AAE" w:rsidRDefault="00166413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E</w:t>
      </w:r>
      <w:r w:rsidR="00443880" w:rsidRPr="005A7AAE">
        <w:rPr>
          <w:szCs w:val="24"/>
        </w:rPr>
        <w:t>ntonces, cuidar un poco los términos en la cuestión de garantizarlo</w:t>
      </w:r>
      <w:r w:rsidRPr="005A7AAE">
        <w:rPr>
          <w:szCs w:val="24"/>
        </w:rPr>
        <w:t>,</w:t>
      </w:r>
      <w:r w:rsidR="00443880" w:rsidRPr="005A7AAE">
        <w:rPr>
          <w:szCs w:val="24"/>
        </w:rPr>
        <w:t xml:space="preserve"> porque en algún punto parece que obligamos también a las mujeres a tener que hacerlo</w:t>
      </w:r>
      <w:r w:rsidRPr="005A7AAE">
        <w:rPr>
          <w:szCs w:val="24"/>
        </w:rPr>
        <w:t>,</w:t>
      </w:r>
      <w:r w:rsidR="00443880" w:rsidRPr="005A7AAE">
        <w:rPr>
          <w:szCs w:val="24"/>
        </w:rPr>
        <w:t xml:space="preserve"> y aunque es una gran política pública, y es algo que debemos incentivar, no necesariamente físicamente puedan hacerlo todas</w:t>
      </w:r>
      <w:r w:rsidR="009D4428" w:rsidRPr="005A7AAE">
        <w:rPr>
          <w:szCs w:val="24"/>
        </w:rPr>
        <w:t>,</w:t>
      </w:r>
      <w:r w:rsidR="00443880" w:rsidRPr="005A7AAE">
        <w:rPr>
          <w:szCs w:val="24"/>
        </w:rPr>
        <w:t xml:space="preserve"> y también los niños no físicamente puedan recibirlo todos</w:t>
      </w:r>
      <w:r w:rsidR="009D4428" w:rsidRPr="005A7AAE">
        <w:rPr>
          <w:szCs w:val="24"/>
        </w:rPr>
        <w:t>.</w:t>
      </w:r>
      <w:r w:rsidR="00443880" w:rsidRPr="005A7AAE">
        <w:rPr>
          <w:szCs w:val="24"/>
        </w:rPr>
        <w:t xml:space="preserve"> </w:t>
      </w:r>
    </w:p>
    <w:p w14:paraId="7E9C3721" w14:textId="26704AB2" w:rsidR="00443880" w:rsidRPr="005A7AAE" w:rsidRDefault="009D4428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E</w:t>
      </w:r>
      <w:r w:rsidR="00443880" w:rsidRPr="005A7AAE">
        <w:rPr>
          <w:szCs w:val="24"/>
        </w:rPr>
        <w:t>ntonces sí tenemos que procurar incentivar este tipo de situaciones y buscar también si hay otros suplementos, o sea</w:t>
      </w:r>
      <w:r w:rsidR="004846AD" w:rsidRPr="005A7AAE">
        <w:rPr>
          <w:szCs w:val="24"/>
        </w:rPr>
        <w:t>,</w:t>
      </w:r>
      <w:r w:rsidR="00443880" w:rsidRPr="005A7AAE">
        <w:rPr>
          <w:szCs w:val="24"/>
        </w:rPr>
        <w:t xml:space="preserve"> también la Ley General de Salud lo considera, porque también debe ser complementario este tipo de alimentación.</w:t>
      </w:r>
    </w:p>
    <w:p w14:paraId="49FBE553" w14:textId="1C5DA5E4" w:rsidR="00443880" w:rsidRPr="005A7AAE" w:rsidRDefault="00443880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Entonces, vale</w:t>
      </w:r>
      <w:r w:rsidR="004846AD" w:rsidRPr="005A7AAE">
        <w:rPr>
          <w:szCs w:val="24"/>
        </w:rPr>
        <w:t xml:space="preserve"> la pena</w:t>
      </w:r>
      <w:r w:rsidRPr="005A7AAE">
        <w:rPr>
          <w:szCs w:val="24"/>
        </w:rPr>
        <w:t xml:space="preserve"> tenerlo en cuenta para buscar</w:t>
      </w:r>
      <w:r w:rsidR="00341B6B" w:rsidRPr="005A7AAE">
        <w:rPr>
          <w:szCs w:val="24"/>
        </w:rPr>
        <w:t>,</w:t>
      </w:r>
      <w:r w:rsidRPr="005A7AAE">
        <w:rPr>
          <w:szCs w:val="24"/>
        </w:rPr>
        <w:t xml:space="preserve"> tal vez son cuestiones de términos, realmente, cómo poderlo establecer en el decreto y que quede de la mejor manera. Finalmente, el Estado de México tiene una ley en específico de la lactancia y tenemos que procurar</w:t>
      </w:r>
      <w:r w:rsidR="00341B6B" w:rsidRPr="005A7AAE">
        <w:rPr>
          <w:szCs w:val="24"/>
        </w:rPr>
        <w:t>,</w:t>
      </w:r>
      <w:r w:rsidRPr="005A7AAE">
        <w:rPr>
          <w:szCs w:val="24"/>
        </w:rPr>
        <w:t xml:space="preserve"> incentivar y mejorar este tipo de políticas públicas</w:t>
      </w:r>
      <w:r w:rsidR="002C1760" w:rsidRPr="005A7AAE">
        <w:rPr>
          <w:szCs w:val="24"/>
        </w:rPr>
        <w:t>,</w:t>
      </w:r>
      <w:r w:rsidRPr="005A7AAE">
        <w:rPr>
          <w:szCs w:val="24"/>
        </w:rPr>
        <w:t xml:space="preserve"> y creo que suma bastante bien la reforma.</w:t>
      </w:r>
    </w:p>
    <w:p w14:paraId="5F997033" w14:textId="7336F755" w:rsidR="00443880" w:rsidRPr="005A7AAE" w:rsidRDefault="00443880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Muchas gracias</w:t>
      </w:r>
      <w:r w:rsidR="002C1760" w:rsidRPr="005A7AAE">
        <w:rPr>
          <w:szCs w:val="24"/>
        </w:rPr>
        <w:t>.</w:t>
      </w:r>
    </w:p>
    <w:p w14:paraId="1C724692" w14:textId="77777777" w:rsidR="00443880" w:rsidRPr="005A7AAE" w:rsidRDefault="00443880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PRESIDENTA DIP. ROSA MARÍA ZETINA GONZÁLEZ. Gracias, muy amable.</w:t>
      </w:r>
    </w:p>
    <w:p w14:paraId="08AFF55E" w14:textId="4A94D24D" w:rsidR="00443880" w:rsidRPr="005A7AAE" w:rsidRDefault="00443880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lastRenderedPageBreak/>
        <w:tab/>
        <w:t>Le otorgamos la palabra al Licenciado Rubén Aric</w:t>
      </w:r>
      <w:r w:rsidR="00341B6B" w:rsidRPr="005A7AAE">
        <w:rPr>
          <w:szCs w:val="24"/>
        </w:rPr>
        <w:t>e</w:t>
      </w:r>
      <w:r w:rsidRPr="005A7AAE">
        <w:rPr>
          <w:szCs w:val="24"/>
        </w:rPr>
        <w:t>aga Rivero</w:t>
      </w:r>
      <w:r w:rsidR="004B6A51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4B6A51" w:rsidRPr="005A7AAE">
        <w:rPr>
          <w:szCs w:val="24"/>
        </w:rPr>
        <w:t>É</w:t>
      </w:r>
      <w:r w:rsidRPr="005A7AAE">
        <w:rPr>
          <w:szCs w:val="24"/>
        </w:rPr>
        <w:t xml:space="preserve">l viene del </w:t>
      </w:r>
      <w:r w:rsidR="004B6A51" w:rsidRPr="005A7AAE">
        <w:rPr>
          <w:szCs w:val="24"/>
        </w:rPr>
        <w:t>D</w:t>
      </w:r>
      <w:r w:rsidRPr="005A7AAE">
        <w:rPr>
          <w:szCs w:val="24"/>
        </w:rPr>
        <w:t xml:space="preserve">epartamento </w:t>
      </w:r>
      <w:r w:rsidR="004B6A51" w:rsidRPr="005A7AAE">
        <w:rPr>
          <w:szCs w:val="24"/>
        </w:rPr>
        <w:t>J</w:t>
      </w:r>
      <w:r w:rsidRPr="005A7AAE">
        <w:rPr>
          <w:szCs w:val="24"/>
        </w:rPr>
        <w:t>urídico de la Secretaría de Salud</w:t>
      </w:r>
      <w:r w:rsidR="004B6A51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4B6A51" w:rsidRPr="005A7AAE">
        <w:rPr>
          <w:szCs w:val="24"/>
        </w:rPr>
        <w:t>N</w:t>
      </w:r>
      <w:r w:rsidRPr="005A7AAE">
        <w:rPr>
          <w:szCs w:val="24"/>
        </w:rPr>
        <w:t>os encantaría también escuchar.</w:t>
      </w:r>
      <w:r w:rsidR="004B6A51" w:rsidRPr="005A7AAE">
        <w:rPr>
          <w:szCs w:val="24"/>
        </w:rPr>
        <w:t xml:space="preserve"> </w:t>
      </w:r>
    </w:p>
    <w:p w14:paraId="6164C4EE" w14:textId="1EBB7516" w:rsidR="00443880" w:rsidRPr="005A7AAE" w:rsidRDefault="00443880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LIC. RUBÉN ARIC</w:t>
      </w:r>
      <w:r w:rsidR="00B81268" w:rsidRPr="005A7AAE">
        <w:rPr>
          <w:szCs w:val="24"/>
        </w:rPr>
        <w:t>E</w:t>
      </w:r>
      <w:r w:rsidRPr="005A7AAE">
        <w:rPr>
          <w:szCs w:val="24"/>
        </w:rPr>
        <w:t>AGA RIVERO. Sí</w:t>
      </w:r>
      <w:r w:rsidR="002C1760" w:rsidRPr="005A7AAE">
        <w:rPr>
          <w:szCs w:val="24"/>
        </w:rPr>
        <w:t>,</w:t>
      </w:r>
      <w:r w:rsidRPr="005A7AAE">
        <w:rPr>
          <w:szCs w:val="24"/>
        </w:rPr>
        <w:t xml:space="preserve"> soy de la Coordinación Jurídica de la Secretaría de Salud.</w:t>
      </w:r>
    </w:p>
    <w:p w14:paraId="71E3B79F" w14:textId="1887948D" w:rsidR="00443880" w:rsidRPr="005A7AAE" w:rsidRDefault="00443880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PRESIDENTA DIP. ROSA MARÍA ZETINA GONZÁLEZ. Perdón</w:t>
      </w:r>
      <w:r w:rsidR="002C1760" w:rsidRPr="005A7AAE">
        <w:rPr>
          <w:szCs w:val="24"/>
        </w:rPr>
        <w:t>,</w:t>
      </w:r>
      <w:r w:rsidRPr="005A7AAE">
        <w:rPr>
          <w:szCs w:val="24"/>
        </w:rPr>
        <w:t xml:space="preserve"> es que así me pasaron la nota, perdón.</w:t>
      </w:r>
    </w:p>
    <w:p w14:paraId="480854CF" w14:textId="2349F322" w:rsidR="00443880" w:rsidRPr="005A7AAE" w:rsidRDefault="00443880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>LIC. RUBÉN ARIC</w:t>
      </w:r>
      <w:r w:rsidR="00E93DB9" w:rsidRPr="005A7AAE">
        <w:rPr>
          <w:szCs w:val="24"/>
        </w:rPr>
        <w:t>E</w:t>
      </w:r>
      <w:r w:rsidRPr="005A7AAE">
        <w:rPr>
          <w:szCs w:val="24"/>
        </w:rPr>
        <w:t>AGA RIVERO. Aquí me enfocaría directamente para decirle por qué y por qué la lactancia materna</w:t>
      </w:r>
      <w:r w:rsidR="00E93DB9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E93DB9" w:rsidRPr="005A7AAE">
        <w:rPr>
          <w:szCs w:val="24"/>
        </w:rPr>
        <w:t>A</w:t>
      </w:r>
      <w:r w:rsidRPr="005A7AAE">
        <w:rPr>
          <w:szCs w:val="24"/>
        </w:rPr>
        <w:t xml:space="preserve"> estas alturas ya debería de estar desde cu</w:t>
      </w:r>
      <w:r w:rsidR="00380476" w:rsidRPr="005A7AAE">
        <w:rPr>
          <w:szCs w:val="24"/>
        </w:rPr>
        <w:t>á</w:t>
      </w:r>
      <w:r w:rsidRPr="005A7AAE">
        <w:rPr>
          <w:szCs w:val="24"/>
        </w:rPr>
        <w:t>ndo</w:t>
      </w:r>
      <w:r w:rsidR="00380476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380476" w:rsidRPr="005A7AAE">
        <w:rPr>
          <w:szCs w:val="24"/>
        </w:rPr>
        <w:t>E</w:t>
      </w:r>
      <w:r w:rsidRPr="005A7AAE">
        <w:rPr>
          <w:szCs w:val="24"/>
        </w:rPr>
        <w:t>s decir</w:t>
      </w:r>
      <w:r w:rsidR="00E93DB9" w:rsidRPr="005A7AAE">
        <w:rPr>
          <w:szCs w:val="24"/>
        </w:rPr>
        <w:t>,</w:t>
      </w:r>
      <w:r w:rsidRPr="005A7AAE">
        <w:rPr>
          <w:szCs w:val="24"/>
        </w:rPr>
        <w:t xml:space="preserve"> la Constitución establece los objetivos y principios de la </w:t>
      </w:r>
      <w:r w:rsidR="00E93DB9" w:rsidRPr="005A7AAE">
        <w:rPr>
          <w:szCs w:val="24"/>
        </w:rPr>
        <w:t>N</w:t>
      </w:r>
      <w:r w:rsidRPr="005A7AAE">
        <w:rPr>
          <w:szCs w:val="24"/>
        </w:rPr>
        <w:t>ación y los derechos fundamentales que el Estado debe garantizar de manera general</w:t>
      </w:r>
      <w:r w:rsidR="00E93DB9" w:rsidRPr="005A7AAE">
        <w:rPr>
          <w:szCs w:val="24"/>
        </w:rPr>
        <w:t>,</w:t>
      </w:r>
      <w:r w:rsidRPr="005A7AAE">
        <w:rPr>
          <w:szCs w:val="24"/>
        </w:rPr>
        <w:t xml:space="preserve"> y hacía abajo</w:t>
      </w:r>
      <w:r w:rsidR="00380476" w:rsidRPr="005A7AAE">
        <w:rPr>
          <w:szCs w:val="24"/>
        </w:rPr>
        <w:t>,</w:t>
      </w:r>
      <w:r w:rsidRPr="005A7AAE">
        <w:rPr>
          <w:szCs w:val="24"/>
        </w:rPr>
        <w:t xml:space="preserve"> la Ley Reglamentaria </w:t>
      </w:r>
      <w:proofErr w:type="gramStart"/>
      <w:r w:rsidRPr="005A7AAE">
        <w:rPr>
          <w:szCs w:val="24"/>
        </w:rPr>
        <w:t>va</w:t>
      </w:r>
      <w:proofErr w:type="gramEnd"/>
      <w:r w:rsidRPr="005A7AAE">
        <w:rPr>
          <w:szCs w:val="24"/>
        </w:rPr>
        <w:t xml:space="preserve"> instrumentando c</w:t>
      </w:r>
      <w:r w:rsidR="00E93DB9" w:rsidRPr="005A7AAE">
        <w:rPr>
          <w:szCs w:val="24"/>
        </w:rPr>
        <w:t>ó</w:t>
      </w:r>
      <w:r w:rsidRPr="005A7AAE">
        <w:rPr>
          <w:szCs w:val="24"/>
        </w:rPr>
        <w:t>mo se van a aplicar esos derechos fundamentales.</w:t>
      </w:r>
    </w:p>
    <w:p w14:paraId="1BDDDD8C" w14:textId="359041F4" w:rsidR="00D10508" w:rsidRPr="005A7AAE" w:rsidRDefault="00443880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 xml:space="preserve">En este sentido, hablando de la lactancia materna, ya tenemos la </w:t>
      </w:r>
      <w:r w:rsidR="00E93DB9" w:rsidRPr="005A7AAE">
        <w:rPr>
          <w:szCs w:val="24"/>
        </w:rPr>
        <w:t>l</w:t>
      </w:r>
      <w:r w:rsidRPr="005A7AAE">
        <w:rPr>
          <w:szCs w:val="24"/>
        </w:rPr>
        <w:t>ey que instrumenta</w:t>
      </w:r>
      <w:r w:rsidR="00E93DB9" w:rsidRPr="005A7AAE">
        <w:rPr>
          <w:szCs w:val="24"/>
        </w:rPr>
        <w:t>,</w:t>
      </w:r>
      <w:r w:rsidRPr="005A7AAE">
        <w:rPr>
          <w:szCs w:val="24"/>
        </w:rPr>
        <w:t xml:space="preserve"> la </w:t>
      </w:r>
      <w:r w:rsidR="00E93DB9" w:rsidRPr="005A7AAE">
        <w:rPr>
          <w:szCs w:val="24"/>
        </w:rPr>
        <w:t>L</w:t>
      </w:r>
      <w:r w:rsidRPr="005A7AAE">
        <w:rPr>
          <w:szCs w:val="24"/>
        </w:rPr>
        <w:t xml:space="preserve">ey para la </w:t>
      </w:r>
      <w:r w:rsidR="007B0DB4" w:rsidRPr="005A7AAE">
        <w:rPr>
          <w:szCs w:val="24"/>
        </w:rPr>
        <w:t>P</w:t>
      </w:r>
      <w:r w:rsidRPr="005A7AAE">
        <w:rPr>
          <w:szCs w:val="24"/>
        </w:rPr>
        <w:t xml:space="preserve">rotección, </w:t>
      </w:r>
      <w:r w:rsidR="007B0DB4" w:rsidRPr="005A7AAE">
        <w:rPr>
          <w:szCs w:val="24"/>
        </w:rPr>
        <w:t>A</w:t>
      </w:r>
      <w:r w:rsidRPr="005A7AAE">
        <w:rPr>
          <w:szCs w:val="24"/>
        </w:rPr>
        <w:t xml:space="preserve">poyo y </w:t>
      </w:r>
      <w:r w:rsidR="007B0DB4" w:rsidRPr="005A7AAE">
        <w:rPr>
          <w:szCs w:val="24"/>
        </w:rPr>
        <w:t>P</w:t>
      </w:r>
      <w:r w:rsidRPr="005A7AAE">
        <w:rPr>
          <w:szCs w:val="24"/>
        </w:rPr>
        <w:t xml:space="preserve">romoción a la </w:t>
      </w:r>
      <w:r w:rsidR="007B0DB4" w:rsidRPr="005A7AAE">
        <w:rPr>
          <w:szCs w:val="24"/>
        </w:rPr>
        <w:t>L</w:t>
      </w:r>
      <w:r w:rsidRPr="005A7AAE">
        <w:rPr>
          <w:szCs w:val="24"/>
        </w:rPr>
        <w:t xml:space="preserve">actancia </w:t>
      </w:r>
      <w:r w:rsidR="007B0DB4" w:rsidRPr="005A7AAE">
        <w:rPr>
          <w:szCs w:val="24"/>
        </w:rPr>
        <w:t>M</w:t>
      </w:r>
      <w:r w:rsidRPr="005A7AAE">
        <w:rPr>
          <w:szCs w:val="24"/>
        </w:rPr>
        <w:t>aterna en el Estado de México</w:t>
      </w:r>
      <w:r w:rsidR="007B0DB4" w:rsidRPr="005A7AAE">
        <w:rPr>
          <w:szCs w:val="24"/>
        </w:rPr>
        <w:t>,</w:t>
      </w:r>
      <w:r w:rsidRPr="005A7AAE">
        <w:rPr>
          <w:szCs w:val="24"/>
        </w:rPr>
        <w:t xml:space="preserve"> y aquí le da facultades a la Secretaría de Salud para aplicarla</w:t>
      </w:r>
      <w:r w:rsidR="007B0DB4" w:rsidRPr="005A7AAE">
        <w:rPr>
          <w:szCs w:val="24"/>
        </w:rPr>
        <w:t>,</w:t>
      </w:r>
      <w:r w:rsidRPr="005A7AAE">
        <w:rPr>
          <w:szCs w:val="24"/>
        </w:rPr>
        <w:t xml:space="preserve"> y la Secretaría de Salud tiene</w:t>
      </w:r>
      <w:r w:rsidR="004E7A67" w:rsidRPr="005A7AAE">
        <w:rPr>
          <w:szCs w:val="24"/>
        </w:rPr>
        <w:t>,</w:t>
      </w:r>
      <w:r w:rsidR="007B0DB4" w:rsidRPr="005A7AAE">
        <w:rPr>
          <w:szCs w:val="24"/>
        </w:rPr>
        <w:t xml:space="preserve"> en</w:t>
      </w:r>
      <w:r w:rsidRPr="005A7AAE">
        <w:rPr>
          <w:szCs w:val="24"/>
        </w:rPr>
        <w:t xml:space="preserve"> su Manual General de Organización</w:t>
      </w:r>
      <w:r w:rsidR="004E7A67" w:rsidRPr="005A7AAE">
        <w:rPr>
          <w:szCs w:val="24"/>
        </w:rPr>
        <w:t>,</w:t>
      </w:r>
      <w:r w:rsidRPr="005A7AAE">
        <w:rPr>
          <w:szCs w:val="24"/>
        </w:rPr>
        <w:t xml:space="preserve"> a la </w:t>
      </w:r>
      <w:r w:rsidR="007B0DB4" w:rsidRPr="005A7AAE">
        <w:rPr>
          <w:szCs w:val="24"/>
        </w:rPr>
        <w:t>C</w:t>
      </w:r>
      <w:r w:rsidRPr="005A7AAE">
        <w:rPr>
          <w:szCs w:val="24"/>
        </w:rPr>
        <w:t xml:space="preserve">oordinación de </w:t>
      </w:r>
      <w:r w:rsidR="007B0DB4" w:rsidRPr="005A7AAE">
        <w:rPr>
          <w:szCs w:val="24"/>
        </w:rPr>
        <w:t>L</w:t>
      </w:r>
      <w:r w:rsidRPr="005A7AAE">
        <w:rPr>
          <w:szCs w:val="24"/>
        </w:rPr>
        <w:t xml:space="preserve">actancia </w:t>
      </w:r>
      <w:r w:rsidR="007B0DB4" w:rsidRPr="005A7AAE">
        <w:rPr>
          <w:szCs w:val="24"/>
        </w:rPr>
        <w:t>M</w:t>
      </w:r>
      <w:r w:rsidRPr="005A7AAE">
        <w:rPr>
          <w:szCs w:val="24"/>
        </w:rPr>
        <w:t>aterna</w:t>
      </w:r>
      <w:r w:rsidR="007B0DB4" w:rsidRPr="005A7AAE">
        <w:rPr>
          <w:szCs w:val="24"/>
        </w:rPr>
        <w:t>.</w:t>
      </w:r>
    </w:p>
    <w:p w14:paraId="02AA6165" w14:textId="75E4F77C" w:rsidR="00443880" w:rsidRPr="005A7AAE" w:rsidRDefault="00D10508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szCs w:val="24"/>
        </w:rPr>
        <w:t>P</w:t>
      </w:r>
      <w:r w:rsidR="00443880" w:rsidRPr="005A7AAE">
        <w:rPr>
          <w:szCs w:val="24"/>
        </w:rPr>
        <w:t>or eso digo</w:t>
      </w:r>
      <w:r w:rsidRPr="005A7AAE">
        <w:rPr>
          <w:szCs w:val="24"/>
        </w:rPr>
        <w:t>,</w:t>
      </w:r>
      <w:r w:rsidR="00443880" w:rsidRPr="005A7AAE">
        <w:rPr>
          <w:szCs w:val="24"/>
        </w:rPr>
        <w:t xml:space="preserve"> </w:t>
      </w:r>
      <w:r w:rsidRPr="005A7AAE">
        <w:rPr>
          <w:szCs w:val="24"/>
        </w:rPr>
        <w:t>¿</w:t>
      </w:r>
      <w:r w:rsidR="00443880" w:rsidRPr="005A7AAE">
        <w:rPr>
          <w:szCs w:val="24"/>
        </w:rPr>
        <w:t>por qué nos tardamos tanto</w:t>
      </w:r>
      <w:r w:rsidRPr="005A7AAE">
        <w:rPr>
          <w:szCs w:val="24"/>
        </w:rPr>
        <w:t>?</w:t>
      </w:r>
      <w:r w:rsidR="00443880" w:rsidRPr="005A7AAE">
        <w:rPr>
          <w:szCs w:val="24"/>
        </w:rPr>
        <w:t xml:space="preserve"> </w:t>
      </w:r>
      <w:r w:rsidRPr="005A7AAE">
        <w:rPr>
          <w:szCs w:val="24"/>
        </w:rPr>
        <w:t>U</w:t>
      </w:r>
      <w:r w:rsidR="00443880" w:rsidRPr="005A7AAE">
        <w:rPr>
          <w:szCs w:val="24"/>
        </w:rPr>
        <w:t xml:space="preserve">rge que </w:t>
      </w:r>
      <w:r w:rsidRPr="005A7AAE">
        <w:rPr>
          <w:szCs w:val="24"/>
        </w:rPr>
        <w:t xml:space="preserve">en </w:t>
      </w:r>
      <w:r w:rsidR="00443880" w:rsidRPr="005A7AAE">
        <w:rPr>
          <w:szCs w:val="24"/>
        </w:rPr>
        <w:t>la Constitución esté la lactancia materna</w:t>
      </w:r>
      <w:r w:rsidRPr="005A7AAE">
        <w:rPr>
          <w:szCs w:val="24"/>
        </w:rPr>
        <w:t>.</w:t>
      </w:r>
      <w:r w:rsidR="00443880" w:rsidRPr="005A7AAE">
        <w:rPr>
          <w:szCs w:val="24"/>
        </w:rPr>
        <w:t xml:space="preserve"> </w:t>
      </w:r>
      <w:r w:rsidRPr="005A7AAE">
        <w:rPr>
          <w:szCs w:val="24"/>
        </w:rPr>
        <w:t>P</w:t>
      </w:r>
      <w:r w:rsidR="00443880" w:rsidRPr="005A7AAE">
        <w:rPr>
          <w:szCs w:val="24"/>
        </w:rPr>
        <w:t xml:space="preserve">ero ya que se habla del derecho de la mujer a amamantar y del niño a ser amamantado, hay que complementarle con un detalle que se llama </w:t>
      </w:r>
      <w:r w:rsidR="004E7A67" w:rsidRPr="005A7AAE">
        <w:rPr>
          <w:szCs w:val="24"/>
        </w:rPr>
        <w:t>“</w:t>
      </w:r>
      <w:r w:rsidR="00443880" w:rsidRPr="005A7AAE">
        <w:rPr>
          <w:szCs w:val="24"/>
        </w:rPr>
        <w:t>la estimulación temprana</w:t>
      </w:r>
      <w:r w:rsidR="004E7A67" w:rsidRPr="005A7AAE">
        <w:rPr>
          <w:szCs w:val="24"/>
        </w:rPr>
        <w:t>”</w:t>
      </w:r>
      <w:r w:rsidR="00A3777C" w:rsidRPr="005A7AAE">
        <w:rPr>
          <w:szCs w:val="24"/>
        </w:rPr>
        <w:t>.</w:t>
      </w:r>
      <w:r w:rsidR="00443880" w:rsidRPr="005A7AAE">
        <w:rPr>
          <w:szCs w:val="24"/>
        </w:rPr>
        <w:t xml:space="preserve"> </w:t>
      </w:r>
      <w:r w:rsidR="00A3777C" w:rsidRPr="005A7AAE">
        <w:rPr>
          <w:szCs w:val="24"/>
        </w:rPr>
        <w:t>¿P</w:t>
      </w:r>
      <w:r w:rsidR="00443880" w:rsidRPr="005A7AAE">
        <w:rPr>
          <w:szCs w:val="24"/>
        </w:rPr>
        <w:t>or qué</w:t>
      </w:r>
      <w:r w:rsidR="00A3777C" w:rsidRPr="005A7AAE">
        <w:rPr>
          <w:szCs w:val="24"/>
        </w:rPr>
        <w:t>?</w:t>
      </w:r>
      <w:r w:rsidR="00443880" w:rsidRPr="005A7AAE">
        <w:rPr>
          <w:szCs w:val="24"/>
        </w:rPr>
        <w:t xml:space="preserve"> </w:t>
      </w:r>
      <w:r w:rsidR="00A3777C" w:rsidRPr="005A7AAE">
        <w:rPr>
          <w:szCs w:val="24"/>
        </w:rPr>
        <w:t>C</w:t>
      </w:r>
      <w:r w:rsidR="00443880" w:rsidRPr="005A7AAE">
        <w:rPr>
          <w:szCs w:val="24"/>
        </w:rPr>
        <w:t>orrecto, el niño va a estar bien amamantado como todo lo que hemos manifestado aquí</w:t>
      </w:r>
      <w:r w:rsidR="003554D8" w:rsidRPr="005A7AAE">
        <w:rPr>
          <w:szCs w:val="24"/>
        </w:rPr>
        <w:t>,</w:t>
      </w:r>
      <w:r w:rsidR="00443880" w:rsidRPr="005A7AAE">
        <w:rPr>
          <w:szCs w:val="24"/>
        </w:rPr>
        <w:t xml:space="preserve"> pero la estimulación temprana ayuda</w:t>
      </w:r>
      <w:r w:rsidR="003554D8" w:rsidRPr="005A7AAE">
        <w:rPr>
          <w:szCs w:val="24"/>
        </w:rPr>
        <w:t>,</w:t>
      </w:r>
      <w:r w:rsidR="00443880" w:rsidRPr="005A7AAE">
        <w:rPr>
          <w:szCs w:val="24"/>
        </w:rPr>
        <w:t xml:space="preserve"> aparte de la alimentación, ayuda al pequeño a desarrollar sus </w:t>
      </w:r>
      <w:r w:rsidR="003554D8" w:rsidRPr="005A7AAE">
        <w:rPr>
          <w:szCs w:val="24"/>
        </w:rPr>
        <w:t>tres</w:t>
      </w:r>
      <w:r w:rsidR="00443880" w:rsidRPr="005A7AAE">
        <w:rPr>
          <w:szCs w:val="24"/>
        </w:rPr>
        <w:t xml:space="preserve"> aspectos</w:t>
      </w:r>
      <w:r w:rsidR="003554D8" w:rsidRPr="005A7AAE">
        <w:rPr>
          <w:szCs w:val="24"/>
        </w:rPr>
        <w:t>:</w:t>
      </w:r>
      <w:r w:rsidR="00443880" w:rsidRPr="005A7AAE">
        <w:rPr>
          <w:szCs w:val="24"/>
        </w:rPr>
        <w:t xml:space="preserve"> el físico, el cognitivo y el emocional.</w:t>
      </w:r>
    </w:p>
    <w:p w14:paraId="5D670B26" w14:textId="685782F4" w:rsidR="008D5279" w:rsidRPr="005A7AAE" w:rsidRDefault="00443880" w:rsidP="00E04C59">
      <w:pPr>
        <w:pStyle w:val="Sinespaciado"/>
        <w:jc w:val="both"/>
        <w:rPr>
          <w:szCs w:val="24"/>
        </w:rPr>
      </w:pPr>
      <w:r w:rsidRPr="005A7AAE">
        <w:rPr>
          <w:szCs w:val="24"/>
        </w:rPr>
        <w:tab/>
        <w:t>La estimulación temprana es contacto con el niño ya desde que nace, cuando se le da a la madre, digo</w:t>
      </w:r>
      <w:r w:rsidR="003554D8" w:rsidRPr="005A7AAE">
        <w:rPr>
          <w:szCs w:val="24"/>
        </w:rPr>
        <w:t>,</w:t>
      </w:r>
      <w:r w:rsidRPr="005A7AAE">
        <w:rPr>
          <w:szCs w:val="24"/>
        </w:rPr>
        <w:t xml:space="preserve"> es una bendición eso</w:t>
      </w:r>
      <w:r w:rsidR="003554D8" w:rsidRPr="005A7AAE">
        <w:rPr>
          <w:szCs w:val="24"/>
        </w:rPr>
        <w:t>,</w:t>
      </w:r>
      <w:r w:rsidRPr="005A7AAE">
        <w:rPr>
          <w:szCs w:val="24"/>
        </w:rPr>
        <w:t xml:space="preserve"> y la madre lo pega a su regazo, el niño que todavía cognitivamente no sabe ni qué está pasando</w:t>
      </w:r>
      <w:r w:rsidR="003554D8" w:rsidRPr="005A7AAE">
        <w:rPr>
          <w:szCs w:val="24"/>
        </w:rPr>
        <w:t>,</w:t>
      </w:r>
      <w:r w:rsidRPr="005A7AAE">
        <w:rPr>
          <w:szCs w:val="24"/>
        </w:rPr>
        <w:t xml:space="preserve"> pero luego</w:t>
      </w:r>
      <w:r w:rsidR="005A7AAE" w:rsidRPr="005A7AAE">
        <w:rPr>
          <w:szCs w:val="24"/>
        </w:rPr>
        <w:t>,</w:t>
      </w:r>
      <w:r w:rsidRPr="005A7AAE">
        <w:rPr>
          <w:szCs w:val="24"/>
        </w:rPr>
        <w:t xml:space="preserve"> luego siente el estímulo, la piel de la mamá, etcétera</w:t>
      </w:r>
      <w:r w:rsidR="003554D8" w:rsidRPr="005A7AAE">
        <w:rPr>
          <w:szCs w:val="24"/>
        </w:rPr>
        <w:t>,</w:t>
      </w:r>
      <w:r w:rsidRPr="005A7AAE">
        <w:rPr>
          <w:szCs w:val="24"/>
        </w:rPr>
        <w:t xml:space="preserve"> y hay que ir estimulando tanto a la mamá para que funcione la lactancia</w:t>
      </w:r>
      <w:r w:rsidR="003554D8" w:rsidRPr="005A7AAE">
        <w:rPr>
          <w:szCs w:val="24"/>
        </w:rPr>
        <w:t>,</w:t>
      </w:r>
      <w:r w:rsidRPr="005A7AAE">
        <w:rPr>
          <w:szCs w:val="24"/>
        </w:rPr>
        <w:t xml:space="preserve"> como para el que el niño la reciba</w:t>
      </w:r>
      <w:r w:rsidR="003554D8" w:rsidRPr="005A7AAE">
        <w:rPr>
          <w:szCs w:val="24"/>
        </w:rPr>
        <w:t>.</w:t>
      </w:r>
      <w:r w:rsidRPr="005A7AAE">
        <w:rPr>
          <w:szCs w:val="24"/>
        </w:rPr>
        <w:t xml:space="preserve"> </w:t>
      </w:r>
      <w:r w:rsidR="003554D8" w:rsidRPr="005A7AAE">
        <w:rPr>
          <w:szCs w:val="24"/>
        </w:rPr>
        <w:t>E</w:t>
      </w:r>
      <w:r w:rsidRPr="005A7AAE">
        <w:rPr>
          <w:szCs w:val="24"/>
        </w:rPr>
        <w:t>s tocarle el pezón, estimular el pezón para que se vaya adaptando a</w:t>
      </w:r>
      <w:r w:rsidR="008D5279" w:rsidRPr="005A7AAE">
        <w:rPr>
          <w:rFonts w:eastAsia="Times New Roman"/>
          <w:szCs w:val="24"/>
          <w:lang w:eastAsia="es-MX"/>
        </w:rPr>
        <w:t>l proceso y el niño</w:t>
      </w:r>
      <w:r w:rsidR="00426CD3" w:rsidRPr="005A7AAE">
        <w:rPr>
          <w:rFonts w:eastAsia="Times New Roman"/>
          <w:szCs w:val="24"/>
          <w:lang w:eastAsia="es-MX"/>
        </w:rPr>
        <w:t>,</w:t>
      </w:r>
      <w:r w:rsidR="008D5279" w:rsidRPr="005A7AAE">
        <w:rPr>
          <w:rFonts w:eastAsia="Times New Roman"/>
          <w:szCs w:val="24"/>
          <w:lang w:eastAsia="es-MX"/>
        </w:rPr>
        <w:t xml:space="preserve"> por instinto también</w:t>
      </w:r>
      <w:r w:rsidR="00426CD3" w:rsidRPr="005A7AAE">
        <w:rPr>
          <w:rFonts w:eastAsia="Times New Roman"/>
          <w:szCs w:val="24"/>
          <w:lang w:eastAsia="es-MX"/>
        </w:rPr>
        <w:t>,</w:t>
      </w:r>
      <w:r w:rsidR="008D5279" w:rsidRPr="005A7AAE">
        <w:rPr>
          <w:rFonts w:eastAsia="Times New Roman"/>
          <w:szCs w:val="24"/>
          <w:lang w:eastAsia="es-MX"/>
        </w:rPr>
        <w:t xml:space="preserve"> va a buscar amamantarse, etcétera</w:t>
      </w:r>
      <w:r w:rsidR="00426CD3" w:rsidRPr="005A7AAE">
        <w:rPr>
          <w:rFonts w:eastAsia="Times New Roman"/>
          <w:szCs w:val="24"/>
          <w:lang w:eastAsia="es-MX"/>
        </w:rPr>
        <w:t>.</w:t>
      </w:r>
      <w:r w:rsidR="008D5279" w:rsidRPr="005A7AAE">
        <w:rPr>
          <w:rFonts w:eastAsia="Times New Roman"/>
          <w:szCs w:val="24"/>
          <w:lang w:eastAsia="es-MX"/>
        </w:rPr>
        <w:t xml:space="preserve"> </w:t>
      </w:r>
      <w:r w:rsidR="00426CD3" w:rsidRPr="005A7AAE">
        <w:rPr>
          <w:rFonts w:eastAsia="Times New Roman"/>
          <w:szCs w:val="24"/>
          <w:lang w:eastAsia="es-MX"/>
        </w:rPr>
        <w:t>P</w:t>
      </w:r>
      <w:r w:rsidR="008D5279" w:rsidRPr="005A7AAE">
        <w:rPr>
          <w:rFonts w:eastAsia="Times New Roman"/>
          <w:szCs w:val="24"/>
          <w:lang w:eastAsia="es-MX"/>
        </w:rPr>
        <w:t>ero mover al niño en una sábana, darle vueltas, que él toque, que mueva sus dedos, sus manos, sus piernas, que gire, poco a poco, con el tiempo se va a dar cuenta que tiene cabeza, sus manos, sus dedos y todo eso es como actividad física</w:t>
      </w:r>
      <w:r w:rsidR="00426CD3" w:rsidRPr="005A7AAE">
        <w:rPr>
          <w:rFonts w:eastAsia="Times New Roman"/>
          <w:szCs w:val="24"/>
          <w:lang w:eastAsia="es-MX"/>
        </w:rPr>
        <w:t>,</w:t>
      </w:r>
      <w:r w:rsidR="008D5279" w:rsidRPr="005A7AAE">
        <w:rPr>
          <w:rFonts w:eastAsia="Times New Roman"/>
          <w:szCs w:val="24"/>
          <w:lang w:eastAsia="es-MX"/>
        </w:rPr>
        <w:t xml:space="preserve"> y eso también le ayuda a lo mental.</w:t>
      </w:r>
    </w:p>
    <w:p w14:paraId="55239822" w14:textId="44C1FA6D" w:rsidR="008D5279" w:rsidRPr="005A7AAE" w:rsidRDefault="008D5279" w:rsidP="00E04C59">
      <w:pPr>
        <w:pStyle w:val="Sinespaciado"/>
        <w:jc w:val="both"/>
        <w:rPr>
          <w:rFonts w:eastAsia="Times New Roman"/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ab/>
        <w:t>Entonces, a mí me gustaría que se hablara desde la primera infancia, ponderando la lactancia materna</w:t>
      </w:r>
      <w:r w:rsidR="005301B8" w:rsidRPr="005A7AAE">
        <w:rPr>
          <w:rFonts w:eastAsia="Times New Roman"/>
          <w:szCs w:val="24"/>
          <w:lang w:eastAsia="es-MX"/>
        </w:rPr>
        <w:t>,</w:t>
      </w:r>
      <w:r w:rsidRPr="005A7AAE">
        <w:rPr>
          <w:rFonts w:eastAsia="Times New Roman"/>
          <w:szCs w:val="24"/>
          <w:lang w:eastAsia="es-MX"/>
        </w:rPr>
        <w:t xml:space="preserve"> que junto con la estimulación temprana favorezcan en su desarrollo físico, cognitivo y emocional</w:t>
      </w:r>
      <w:r w:rsidR="005301B8" w:rsidRPr="005A7AAE">
        <w:rPr>
          <w:rFonts w:eastAsia="Times New Roman"/>
          <w:szCs w:val="24"/>
          <w:lang w:eastAsia="es-MX"/>
        </w:rPr>
        <w:t>.</w:t>
      </w:r>
      <w:r w:rsidRPr="005A7AAE">
        <w:rPr>
          <w:rFonts w:eastAsia="Times New Roman"/>
          <w:szCs w:val="24"/>
          <w:lang w:eastAsia="es-MX"/>
        </w:rPr>
        <w:t xml:space="preserve"> </w:t>
      </w:r>
      <w:r w:rsidR="005301B8" w:rsidRPr="005A7AAE">
        <w:rPr>
          <w:rFonts w:eastAsia="Times New Roman"/>
          <w:szCs w:val="24"/>
          <w:lang w:eastAsia="es-MX"/>
        </w:rPr>
        <w:t>O</w:t>
      </w:r>
      <w:r w:rsidRPr="005A7AAE">
        <w:rPr>
          <w:rFonts w:eastAsia="Times New Roman"/>
          <w:szCs w:val="24"/>
          <w:lang w:eastAsia="es-MX"/>
        </w:rPr>
        <w:t xml:space="preserve"> sea completarle ahí y ya en el rango constitucional y adecuarlo poco a poco</w:t>
      </w:r>
      <w:r w:rsidR="005301B8" w:rsidRPr="005A7AAE">
        <w:rPr>
          <w:rFonts w:eastAsia="Times New Roman"/>
          <w:szCs w:val="24"/>
          <w:lang w:eastAsia="es-MX"/>
        </w:rPr>
        <w:t>,</w:t>
      </w:r>
      <w:r w:rsidRPr="005A7AAE">
        <w:rPr>
          <w:rFonts w:eastAsia="Times New Roman"/>
          <w:szCs w:val="24"/>
          <w:lang w:eastAsia="es-MX"/>
        </w:rPr>
        <w:t xml:space="preserve"> digo, ya está instrumentado, pero se seguirá trabajando en ello</w:t>
      </w:r>
      <w:r w:rsidR="005301B8" w:rsidRPr="005A7AAE">
        <w:rPr>
          <w:rFonts w:eastAsia="Times New Roman"/>
          <w:szCs w:val="24"/>
          <w:lang w:eastAsia="es-MX"/>
        </w:rPr>
        <w:t>,</w:t>
      </w:r>
      <w:r w:rsidRPr="005A7AAE">
        <w:rPr>
          <w:rFonts w:eastAsia="Times New Roman"/>
          <w:szCs w:val="24"/>
          <w:lang w:eastAsia="es-MX"/>
        </w:rPr>
        <w:t xml:space="preserve"> porque cada vez las necesidades a veces van cambiando</w:t>
      </w:r>
      <w:r w:rsidR="00DD1DF0" w:rsidRPr="005A7AAE">
        <w:rPr>
          <w:rFonts w:eastAsia="Times New Roman"/>
          <w:szCs w:val="24"/>
          <w:lang w:eastAsia="es-MX"/>
        </w:rPr>
        <w:t>,</w:t>
      </w:r>
      <w:r w:rsidRPr="005A7AAE">
        <w:rPr>
          <w:rFonts w:eastAsia="Times New Roman"/>
          <w:szCs w:val="24"/>
          <w:lang w:eastAsia="es-MX"/>
        </w:rPr>
        <w:t xml:space="preserve"> y hay que ir ponderando.</w:t>
      </w:r>
    </w:p>
    <w:p w14:paraId="51902D56" w14:textId="3C814EFA" w:rsidR="008D5279" w:rsidRPr="005A7AAE" w:rsidRDefault="008D5279" w:rsidP="00E04C59">
      <w:pPr>
        <w:pStyle w:val="Sinespaciado"/>
        <w:ind w:firstLine="708"/>
        <w:jc w:val="both"/>
        <w:rPr>
          <w:rFonts w:eastAsia="Times New Roman"/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>Por lo tanto, yo digo, ¿por qué</w:t>
      </w:r>
      <w:r w:rsidR="00DD1DF0" w:rsidRPr="005A7AAE">
        <w:rPr>
          <w:rFonts w:eastAsia="Times New Roman"/>
          <w:szCs w:val="24"/>
          <w:lang w:eastAsia="es-MX"/>
        </w:rPr>
        <w:t>,</w:t>
      </w:r>
      <w:r w:rsidRPr="005A7AAE">
        <w:rPr>
          <w:rFonts w:eastAsia="Times New Roman"/>
          <w:szCs w:val="24"/>
          <w:lang w:eastAsia="es-MX"/>
        </w:rPr>
        <w:t xml:space="preserve"> por qué hasta ahorita? </w:t>
      </w:r>
      <w:r w:rsidR="005301B8" w:rsidRPr="005A7AAE">
        <w:rPr>
          <w:rFonts w:eastAsia="Times New Roman"/>
          <w:szCs w:val="24"/>
          <w:lang w:eastAsia="es-MX"/>
        </w:rPr>
        <w:t>D</w:t>
      </w:r>
      <w:r w:rsidRPr="005A7AAE">
        <w:rPr>
          <w:rFonts w:eastAsia="Times New Roman"/>
          <w:szCs w:val="24"/>
          <w:lang w:eastAsia="es-MX"/>
        </w:rPr>
        <w:t>igo</w:t>
      </w:r>
      <w:r w:rsidR="005301B8" w:rsidRPr="005A7AAE">
        <w:rPr>
          <w:rFonts w:eastAsia="Times New Roman"/>
          <w:szCs w:val="24"/>
          <w:lang w:eastAsia="es-MX"/>
        </w:rPr>
        <w:t>,</w:t>
      </w:r>
      <w:r w:rsidRPr="005A7AAE">
        <w:rPr>
          <w:rFonts w:eastAsia="Times New Roman"/>
          <w:szCs w:val="24"/>
          <w:lang w:eastAsia="es-MX"/>
        </w:rPr>
        <w:t xml:space="preserve"> ya urgía desde hace tiempo</w:t>
      </w:r>
      <w:r w:rsidR="005301B8" w:rsidRPr="005A7AAE">
        <w:rPr>
          <w:rFonts w:eastAsia="Times New Roman"/>
          <w:szCs w:val="24"/>
          <w:lang w:eastAsia="es-MX"/>
        </w:rPr>
        <w:t>.</w:t>
      </w:r>
      <w:r w:rsidRPr="005A7AAE">
        <w:rPr>
          <w:rFonts w:eastAsia="Times New Roman"/>
          <w:szCs w:val="24"/>
          <w:lang w:eastAsia="es-MX"/>
        </w:rPr>
        <w:t xml:space="preserve"> Qué bueno que lo hayan propuesto Y hablo de las dos, porque tiene que ser una de las dos, o se reforma o se adiciona, pero incluy</w:t>
      </w:r>
      <w:r w:rsidR="007F1066" w:rsidRPr="005A7AAE">
        <w:rPr>
          <w:rFonts w:eastAsia="Times New Roman"/>
          <w:szCs w:val="24"/>
          <w:lang w:eastAsia="es-MX"/>
        </w:rPr>
        <w:t>e</w:t>
      </w:r>
      <w:r w:rsidRPr="005A7AAE">
        <w:rPr>
          <w:rFonts w:eastAsia="Times New Roman"/>
          <w:szCs w:val="24"/>
          <w:lang w:eastAsia="es-MX"/>
        </w:rPr>
        <w:t>ndo lo que he comentado. Gracias.</w:t>
      </w:r>
    </w:p>
    <w:p w14:paraId="2328260B" w14:textId="5D8B4179" w:rsidR="008D5279" w:rsidRPr="005A7AAE" w:rsidRDefault="008D5279" w:rsidP="00E04C59">
      <w:pPr>
        <w:pStyle w:val="Sinespaciado"/>
        <w:jc w:val="both"/>
        <w:rPr>
          <w:rFonts w:eastAsia="Times New Roman"/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>SECRETARIA DIP. MARÍA ISABEL SÁNCHEZ HOLGUÍN. Muchas gracias</w:t>
      </w:r>
      <w:r w:rsidR="007F1066" w:rsidRPr="005A7AAE">
        <w:rPr>
          <w:rFonts w:eastAsia="Times New Roman"/>
          <w:szCs w:val="24"/>
          <w:lang w:eastAsia="es-MX"/>
        </w:rPr>
        <w:t>,</w:t>
      </w:r>
      <w:r w:rsidRPr="005A7AAE">
        <w:rPr>
          <w:rFonts w:eastAsia="Times New Roman"/>
          <w:szCs w:val="24"/>
          <w:lang w:eastAsia="es-MX"/>
        </w:rPr>
        <w:t xml:space="preserve"> Licenciado.</w:t>
      </w:r>
    </w:p>
    <w:p w14:paraId="564839C1" w14:textId="20916823" w:rsidR="008D5279" w:rsidRPr="005A7AAE" w:rsidRDefault="008D5279" w:rsidP="00E04C59">
      <w:pPr>
        <w:pStyle w:val="Sinespaciado"/>
        <w:jc w:val="both"/>
        <w:rPr>
          <w:rFonts w:eastAsia="Times New Roman"/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>PRESIDENTA DIP. ROSA MARÍA ZETINA GONZÁLEZ. Gracias</w:t>
      </w:r>
      <w:r w:rsidR="007F1066" w:rsidRPr="005A7AAE">
        <w:rPr>
          <w:rFonts w:eastAsia="Times New Roman"/>
          <w:szCs w:val="24"/>
          <w:lang w:eastAsia="es-MX"/>
        </w:rPr>
        <w:t>,</w:t>
      </w:r>
      <w:r w:rsidRPr="005A7AAE">
        <w:rPr>
          <w:rFonts w:eastAsia="Times New Roman"/>
          <w:szCs w:val="24"/>
          <w:lang w:eastAsia="es-MX"/>
        </w:rPr>
        <w:t xml:space="preserve"> Licenciado Rubén. Bonita la manera de expresar la sensibilidad que se requiere para, en este caso</w:t>
      </w:r>
      <w:r w:rsidR="007F1066" w:rsidRPr="005A7AAE">
        <w:rPr>
          <w:rFonts w:eastAsia="Times New Roman"/>
          <w:szCs w:val="24"/>
          <w:lang w:eastAsia="es-MX"/>
        </w:rPr>
        <w:t>,</w:t>
      </w:r>
      <w:r w:rsidRPr="005A7AAE">
        <w:rPr>
          <w:rFonts w:eastAsia="Times New Roman"/>
          <w:szCs w:val="24"/>
          <w:lang w:eastAsia="es-MX"/>
        </w:rPr>
        <w:t xml:space="preserve"> para la práctica de la madre hacia su pequeño</w:t>
      </w:r>
      <w:r w:rsidR="007F1066" w:rsidRPr="005A7AAE">
        <w:rPr>
          <w:rFonts w:eastAsia="Times New Roman"/>
          <w:szCs w:val="24"/>
          <w:lang w:eastAsia="es-MX"/>
        </w:rPr>
        <w:t>.</w:t>
      </w:r>
      <w:r w:rsidRPr="005A7AAE">
        <w:rPr>
          <w:rFonts w:eastAsia="Times New Roman"/>
          <w:szCs w:val="24"/>
          <w:lang w:eastAsia="es-MX"/>
        </w:rPr>
        <w:t xml:space="preserve"> Qué bonito</w:t>
      </w:r>
      <w:r w:rsidR="007F1066" w:rsidRPr="005A7AAE">
        <w:rPr>
          <w:rFonts w:eastAsia="Times New Roman"/>
          <w:szCs w:val="24"/>
          <w:lang w:eastAsia="es-MX"/>
        </w:rPr>
        <w:t>.</w:t>
      </w:r>
      <w:r w:rsidRPr="005A7AAE">
        <w:rPr>
          <w:rFonts w:eastAsia="Times New Roman"/>
          <w:szCs w:val="24"/>
          <w:lang w:eastAsia="es-MX"/>
        </w:rPr>
        <w:t xml:space="preserve"> Muchísimas gracias.</w:t>
      </w:r>
    </w:p>
    <w:p w14:paraId="2BDC7F13" w14:textId="0554C462" w:rsidR="008D5279" w:rsidRPr="005A7AAE" w:rsidRDefault="008D5279" w:rsidP="00E04C59">
      <w:pPr>
        <w:pStyle w:val="Sinespaciado"/>
        <w:jc w:val="both"/>
        <w:rPr>
          <w:rFonts w:eastAsia="Times New Roman"/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>SECRETARIA DIP. MARÍA ISABEL SÁNCHEZ HOLGUÍN. Las participaciones y los asuntos del orden del día han finalizado</w:t>
      </w:r>
      <w:r w:rsidR="007F1066" w:rsidRPr="005A7AAE">
        <w:rPr>
          <w:rFonts w:eastAsia="Times New Roman"/>
          <w:szCs w:val="24"/>
          <w:lang w:eastAsia="es-MX"/>
        </w:rPr>
        <w:t>,</w:t>
      </w:r>
      <w:r w:rsidRPr="005A7AAE">
        <w:rPr>
          <w:rFonts w:eastAsia="Times New Roman"/>
          <w:szCs w:val="24"/>
          <w:lang w:eastAsia="es-MX"/>
        </w:rPr>
        <w:t xml:space="preserve"> Presidenta.</w:t>
      </w:r>
    </w:p>
    <w:p w14:paraId="4503CD33" w14:textId="1FFEA9E3" w:rsidR="008D5279" w:rsidRPr="005A7AAE" w:rsidRDefault="008D5279" w:rsidP="00E04C59">
      <w:pPr>
        <w:pStyle w:val="Sinespaciado"/>
        <w:jc w:val="both"/>
        <w:rPr>
          <w:rFonts w:eastAsia="Times New Roman"/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>PRESIDENTA DIP. ROSA MARÍA ZETINA GONZÁLEZ. Le pido de favor</w:t>
      </w:r>
      <w:r w:rsidR="007F1066" w:rsidRPr="005A7AAE">
        <w:rPr>
          <w:rFonts w:eastAsia="Times New Roman"/>
          <w:szCs w:val="24"/>
          <w:lang w:eastAsia="es-MX"/>
        </w:rPr>
        <w:t>,</w:t>
      </w:r>
      <w:r w:rsidRPr="005A7AAE">
        <w:rPr>
          <w:rFonts w:eastAsia="Times New Roman"/>
          <w:szCs w:val="24"/>
          <w:lang w:eastAsia="es-MX"/>
        </w:rPr>
        <w:t xml:space="preserve"> Secretaria, registrar la asistencia a la reunión.</w:t>
      </w:r>
    </w:p>
    <w:p w14:paraId="0FBE5EBC" w14:textId="77777777" w:rsidR="00C93FA4" w:rsidRPr="005A7AAE" w:rsidRDefault="008D5279" w:rsidP="00E04C59">
      <w:pPr>
        <w:pStyle w:val="Sinespaciado"/>
        <w:jc w:val="both"/>
        <w:rPr>
          <w:rFonts w:eastAsia="Times New Roman"/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>SECRETARIA DIP. MARÍA ISABEL SÁNCHEZ HOLGUÍN. Ha sido registrada la asistencia a la reunión</w:t>
      </w:r>
      <w:r w:rsidR="00C93FA4" w:rsidRPr="005A7AAE">
        <w:rPr>
          <w:rFonts w:eastAsia="Times New Roman"/>
          <w:szCs w:val="24"/>
          <w:lang w:eastAsia="es-MX"/>
        </w:rPr>
        <w:t>.</w:t>
      </w:r>
      <w:r w:rsidRPr="005A7AAE">
        <w:rPr>
          <w:rFonts w:eastAsia="Times New Roman"/>
          <w:szCs w:val="24"/>
          <w:lang w:eastAsia="es-MX"/>
        </w:rPr>
        <w:t xml:space="preserve"> </w:t>
      </w:r>
    </w:p>
    <w:p w14:paraId="3DE3FA70" w14:textId="12EA3AE4" w:rsidR="008D5279" w:rsidRPr="005A7AAE" w:rsidRDefault="00C93FA4" w:rsidP="00E04C59">
      <w:pPr>
        <w:pStyle w:val="Sinespaciado"/>
        <w:ind w:firstLine="708"/>
        <w:jc w:val="both"/>
        <w:rPr>
          <w:rFonts w:eastAsia="Times New Roman"/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t>M</w:t>
      </w:r>
      <w:r w:rsidR="008D5279" w:rsidRPr="005A7AAE">
        <w:rPr>
          <w:rFonts w:eastAsia="Times New Roman"/>
          <w:szCs w:val="24"/>
          <w:lang w:eastAsia="es-MX"/>
        </w:rPr>
        <w:t>uchísimas gracias, muy buenas tardes a todas y a todos.</w:t>
      </w:r>
    </w:p>
    <w:p w14:paraId="6E0B7D84" w14:textId="3EE1F7B9" w:rsidR="008D5279" w:rsidRPr="005A7AAE" w:rsidRDefault="008D5279" w:rsidP="00E04C59">
      <w:pPr>
        <w:pStyle w:val="Sinespaciado"/>
        <w:jc w:val="both"/>
        <w:rPr>
          <w:rFonts w:eastAsia="Times New Roman"/>
          <w:szCs w:val="24"/>
          <w:lang w:eastAsia="es-MX"/>
        </w:rPr>
      </w:pPr>
      <w:r w:rsidRPr="005A7AAE">
        <w:rPr>
          <w:rFonts w:eastAsia="Times New Roman"/>
          <w:szCs w:val="24"/>
          <w:lang w:eastAsia="es-MX"/>
        </w:rPr>
        <w:lastRenderedPageBreak/>
        <w:t>PRESIDENTA DIP. ROSA MARÁ ZETINA GONZÁLEZ. Se levanta la reunión de las Comisiones Legislativas de Gobernación y Puntos Constitucionales y de Salud, Asistencia y Bienestar Social, siendo las doce veintiocho horas del día jueves diez de agosto de dos mil veintitrés</w:t>
      </w:r>
      <w:r w:rsidR="00C93FA4" w:rsidRPr="005A7AAE">
        <w:rPr>
          <w:rFonts w:eastAsia="Times New Roman"/>
          <w:szCs w:val="24"/>
          <w:lang w:eastAsia="es-MX"/>
        </w:rPr>
        <w:t>,</w:t>
      </w:r>
      <w:r w:rsidRPr="005A7AAE">
        <w:rPr>
          <w:rFonts w:eastAsia="Times New Roman"/>
          <w:szCs w:val="24"/>
          <w:lang w:eastAsia="es-MX"/>
        </w:rPr>
        <w:t xml:space="preserve"> y se pide a sus integran</w:t>
      </w:r>
      <w:bookmarkStart w:id="0" w:name="_GoBack"/>
      <w:bookmarkEnd w:id="0"/>
      <w:r w:rsidRPr="005A7AAE">
        <w:rPr>
          <w:rFonts w:eastAsia="Times New Roman"/>
          <w:szCs w:val="24"/>
          <w:lang w:eastAsia="es-MX"/>
        </w:rPr>
        <w:t>tes estar atentos a la próxima convocatoria.</w:t>
      </w:r>
    </w:p>
    <w:p w14:paraId="734AAE7B" w14:textId="291467B7" w:rsidR="00A8569E" w:rsidRPr="005A7AAE" w:rsidRDefault="008D5279" w:rsidP="00E04C59">
      <w:pPr>
        <w:pStyle w:val="Sinespaciado"/>
        <w:ind w:firstLine="708"/>
        <w:jc w:val="both"/>
        <w:rPr>
          <w:szCs w:val="24"/>
        </w:rPr>
      </w:pPr>
      <w:r w:rsidRPr="005A7AAE">
        <w:rPr>
          <w:rFonts w:eastAsia="Times New Roman"/>
          <w:szCs w:val="24"/>
          <w:lang w:eastAsia="es-MX"/>
        </w:rPr>
        <w:t>Muchísimas gracias por su asistencia</w:t>
      </w:r>
      <w:r w:rsidR="00C93FA4" w:rsidRPr="005A7AAE">
        <w:rPr>
          <w:rFonts w:eastAsia="Times New Roman"/>
          <w:szCs w:val="24"/>
          <w:lang w:eastAsia="es-MX"/>
        </w:rPr>
        <w:t>.</w:t>
      </w:r>
      <w:r w:rsidRPr="005A7AAE">
        <w:rPr>
          <w:rFonts w:eastAsia="Times New Roman"/>
          <w:szCs w:val="24"/>
          <w:lang w:eastAsia="es-MX"/>
        </w:rPr>
        <w:t xml:space="preserve"> </w:t>
      </w:r>
      <w:r w:rsidR="00C93FA4" w:rsidRPr="005A7AAE">
        <w:rPr>
          <w:rFonts w:eastAsia="Times New Roman"/>
          <w:szCs w:val="24"/>
          <w:lang w:eastAsia="es-MX"/>
        </w:rPr>
        <w:t>B</w:t>
      </w:r>
      <w:r w:rsidRPr="005A7AAE">
        <w:rPr>
          <w:rFonts w:eastAsia="Times New Roman"/>
          <w:szCs w:val="24"/>
          <w:lang w:eastAsia="es-MX"/>
        </w:rPr>
        <w:t>onita tarde.</w:t>
      </w:r>
    </w:p>
    <w:sectPr w:rsidR="00A8569E" w:rsidRPr="005A7AAE" w:rsidSect="00CE1554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66313" w14:textId="77777777" w:rsidR="009746B7" w:rsidRDefault="009746B7" w:rsidP="00141876">
      <w:pPr>
        <w:spacing w:after="0" w:line="240" w:lineRule="auto"/>
      </w:pPr>
      <w:r>
        <w:separator/>
      </w:r>
    </w:p>
  </w:endnote>
  <w:endnote w:type="continuationSeparator" w:id="0">
    <w:p w14:paraId="4C6AC377" w14:textId="77777777" w:rsidR="009746B7" w:rsidRDefault="009746B7" w:rsidP="0014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982272"/>
      <w:docPartObj>
        <w:docPartGallery w:val="Page Numbers (Bottom of Page)"/>
        <w:docPartUnique/>
      </w:docPartObj>
    </w:sdtPr>
    <w:sdtEndPr/>
    <w:sdtContent>
      <w:p w14:paraId="5F7B7DA2" w14:textId="0814947A" w:rsidR="00141876" w:rsidRDefault="00141876" w:rsidP="00CE155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6DC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33073" w14:textId="77777777" w:rsidR="009746B7" w:rsidRDefault="009746B7" w:rsidP="00141876">
      <w:pPr>
        <w:spacing w:after="0" w:line="240" w:lineRule="auto"/>
      </w:pPr>
      <w:r>
        <w:separator/>
      </w:r>
    </w:p>
  </w:footnote>
  <w:footnote w:type="continuationSeparator" w:id="0">
    <w:p w14:paraId="56A8E4A6" w14:textId="77777777" w:rsidR="009746B7" w:rsidRDefault="009746B7" w:rsidP="001418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3605D"/>
    <w:rsid w:val="0004085F"/>
    <w:rsid w:val="000455D9"/>
    <w:rsid w:val="00095B2D"/>
    <w:rsid w:val="000B4997"/>
    <w:rsid w:val="000B6719"/>
    <w:rsid w:val="000C4B23"/>
    <w:rsid w:val="000C75E1"/>
    <w:rsid w:val="000D280F"/>
    <w:rsid w:val="0011326C"/>
    <w:rsid w:val="00141876"/>
    <w:rsid w:val="00166413"/>
    <w:rsid w:val="001A3549"/>
    <w:rsid w:val="001C21FD"/>
    <w:rsid w:val="001D13D0"/>
    <w:rsid w:val="002139F6"/>
    <w:rsid w:val="002209F8"/>
    <w:rsid w:val="0022186B"/>
    <w:rsid w:val="002642C5"/>
    <w:rsid w:val="00272FDE"/>
    <w:rsid w:val="00287728"/>
    <w:rsid w:val="002954B5"/>
    <w:rsid w:val="002C1760"/>
    <w:rsid w:val="002C1F2E"/>
    <w:rsid w:val="002E5915"/>
    <w:rsid w:val="003042AD"/>
    <w:rsid w:val="00315C75"/>
    <w:rsid w:val="0032666E"/>
    <w:rsid w:val="003338F7"/>
    <w:rsid w:val="00335366"/>
    <w:rsid w:val="00341B6B"/>
    <w:rsid w:val="00343C04"/>
    <w:rsid w:val="003470C1"/>
    <w:rsid w:val="0035288E"/>
    <w:rsid w:val="003554D8"/>
    <w:rsid w:val="00380476"/>
    <w:rsid w:val="003B0EA1"/>
    <w:rsid w:val="003C6AF7"/>
    <w:rsid w:val="003D395B"/>
    <w:rsid w:val="003D59E9"/>
    <w:rsid w:val="003F08AA"/>
    <w:rsid w:val="00401A4B"/>
    <w:rsid w:val="004047AE"/>
    <w:rsid w:val="0040679F"/>
    <w:rsid w:val="004216DC"/>
    <w:rsid w:val="0042236C"/>
    <w:rsid w:val="00426CD3"/>
    <w:rsid w:val="00443880"/>
    <w:rsid w:val="00465D62"/>
    <w:rsid w:val="004846AD"/>
    <w:rsid w:val="00497917"/>
    <w:rsid w:val="004A4193"/>
    <w:rsid w:val="004B0FFE"/>
    <w:rsid w:val="004B196C"/>
    <w:rsid w:val="004B367D"/>
    <w:rsid w:val="004B6A51"/>
    <w:rsid w:val="004C1A7D"/>
    <w:rsid w:val="004D4911"/>
    <w:rsid w:val="004E7A67"/>
    <w:rsid w:val="005301B8"/>
    <w:rsid w:val="00532F97"/>
    <w:rsid w:val="0054055D"/>
    <w:rsid w:val="00554E37"/>
    <w:rsid w:val="0057527B"/>
    <w:rsid w:val="00585BE1"/>
    <w:rsid w:val="005A7AAE"/>
    <w:rsid w:val="005B7BAE"/>
    <w:rsid w:val="005C40FE"/>
    <w:rsid w:val="005D0DB3"/>
    <w:rsid w:val="005E091C"/>
    <w:rsid w:val="00605C4C"/>
    <w:rsid w:val="006C4CD9"/>
    <w:rsid w:val="006D6DDC"/>
    <w:rsid w:val="00716719"/>
    <w:rsid w:val="00750822"/>
    <w:rsid w:val="007517E1"/>
    <w:rsid w:val="00753796"/>
    <w:rsid w:val="007710F2"/>
    <w:rsid w:val="007958B4"/>
    <w:rsid w:val="007B04B4"/>
    <w:rsid w:val="007B0DB4"/>
    <w:rsid w:val="007F1066"/>
    <w:rsid w:val="00806280"/>
    <w:rsid w:val="008351A1"/>
    <w:rsid w:val="008417BE"/>
    <w:rsid w:val="0085578F"/>
    <w:rsid w:val="008738AE"/>
    <w:rsid w:val="008D5279"/>
    <w:rsid w:val="008F0960"/>
    <w:rsid w:val="008F1D6C"/>
    <w:rsid w:val="008F6A5D"/>
    <w:rsid w:val="0090793D"/>
    <w:rsid w:val="00924E81"/>
    <w:rsid w:val="0092620A"/>
    <w:rsid w:val="0093226B"/>
    <w:rsid w:val="009460CB"/>
    <w:rsid w:val="00946753"/>
    <w:rsid w:val="0096479A"/>
    <w:rsid w:val="009746B7"/>
    <w:rsid w:val="00987D5E"/>
    <w:rsid w:val="0099685F"/>
    <w:rsid w:val="009A6DBA"/>
    <w:rsid w:val="009B077B"/>
    <w:rsid w:val="009D4428"/>
    <w:rsid w:val="009D4749"/>
    <w:rsid w:val="009E0043"/>
    <w:rsid w:val="00A10AEF"/>
    <w:rsid w:val="00A16FFA"/>
    <w:rsid w:val="00A21BD8"/>
    <w:rsid w:val="00A2614A"/>
    <w:rsid w:val="00A3777C"/>
    <w:rsid w:val="00A55991"/>
    <w:rsid w:val="00A66AB4"/>
    <w:rsid w:val="00A716F1"/>
    <w:rsid w:val="00A73BCE"/>
    <w:rsid w:val="00A8569E"/>
    <w:rsid w:val="00AA3397"/>
    <w:rsid w:val="00AF482A"/>
    <w:rsid w:val="00B37984"/>
    <w:rsid w:val="00B55FA2"/>
    <w:rsid w:val="00B60B65"/>
    <w:rsid w:val="00B81268"/>
    <w:rsid w:val="00B91832"/>
    <w:rsid w:val="00B9605D"/>
    <w:rsid w:val="00BA27FE"/>
    <w:rsid w:val="00BB0B8E"/>
    <w:rsid w:val="00BD3458"/>
    <w:rsid w:val="00C0124D"/>
    <w:rsid w:val="00C539D5"/>
    <w:rsid w:val="00C56FD0"/>
    <w:rsid w:val="00C85A5D"/>
    <w:rsid w:val="00C938B6"/>
    <w:rsid w:val="00C93FA4"/>
    <w:rsid w:val="00CA592D"/>
    <w:rsid w:val="00CC3CF2"/>
    <w:rsid w:val="00CD20F7"/>
    <w:rsid w:val="00CD2F64"/>
    <w:rsid w:val="00CE1554"/>
    <w:rsid w:val="00CF0D95"/>
    <w:rsid w:val="00D01363"/>
    <w:rsid w:val="00D10508"/>
    <w:rsid w:val="00D278EB"/>
    <w:rsid w:val="00D33774"/>
    <w:rsid w:val="00D55C30"/>
    <w:rsid w:val="00DD1DF0"/>
    <w:rsid w:val="00DD453A"/>
    <w:rsid w:val="00DE053E"/>
    <w:rsid w:val="00E02F52"/>
    <w:rsid w:val="00E04C59"/>
    <w:rsid w:val="00E11BA4"/>
    <w:rsid w:val="00E13DA2"/>
    <w:rsid w:val="00E47B54"/>
    <w:rsid w:val="00E57123"/>
    <w:rsid w:val="00E61A98"/>
    <w:rsid w:val="00E72BDD"/>
    <w:rsid w:val="00E81F1F"/>
    <w:rsid w:val="00E84059"/>
    <w:rsid w:val="00E914DB"/>
    <w:rsid w:val="00E93DB9"/>
    <w:rsid w:val="00EC146B"/>
    <w:rsid w:val="00EC439E"/>
    <w:rsid w:val="00EC76EC"/>
    <w:rsid w:val="00ED483F"/>
    <w:rsid w:val="00EF70F6"/>
    <w:rsid w:val="00F032BE"/>
    <w:rsid w:val="00F26304"/>
    <w:rsid w:val="00F75137"/>
    <w:rsid w:val="00F840BF"/>
    <w:rsid w:val="00F94AC9"/>
    <w:rsid w:val="00F9755A"/>
    <w:rsid w:val="00FA74C3"/>
    <w:rsid w:val="00FC7EF4"/>
    <w:rsid w:val="00FE69D9"/>
    <w:rsid w:val="00FF610F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96907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4A4193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SinespaciadoCar">
    <w:name w:val="Sin espaciado Car"/>
    <w:link w:val="Sinespaciado"/>
    <w:uiPriority w:val="1"/>
    <w:locked/>
    <w:rsid w:val="00095B2D"/>
    <w:rPr>
      <w:rFonts w:ascii="Times New Roman" w:hAnsi="Times New Roman" w:cs="Times New Roman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41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1876"/>
  </w:style>
  <w:style w:type="paragraph" w:styleId="Piedepgina">
    <w:name w:val="footer"/>
    <w:basedOn w:val="Normal"/>
    <w:link w:val="PiedepginaCar"/>
    <w:uiPriority w:val="99"/>
    <w:unhideWhenUsed/>
    <w:rsid w:val="00141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1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5373</Words>
  <Characters>29555</Characters>
  <Application>Microsoft Office Word</Application>
  <DocSecurity>0</DocSecurity>
  <Lines>246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34859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3</cp:revision>
  <dcterms:created xsi:type="dcterms:W3CDTF">2023-08-15T18:21:00Z</dcterms:created>
  <dcterms:modified xsi:type="dcterms:W3CDTF">2023-08-15T18:45:00Z</dcterms:modified>
</cp:coreProperties>
</file>