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6262D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REUNIÓN DE LA COMISIÓN LEGISLATIVA DE LÍMITES TERRITORIALES DEL ESTADO DE MÉXICO Y SUS MUNICIPIOS DE LA H. LXI LEGISLATURA DEL ESTADO DE MÉXICO.</w:t>
      </w:r>
    </w:p>
    <w:p w14:paraId="51735D1F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sz w:val="24"/>
        </w:rPr>
      </w:pPr>
    </w:p>
    <w:p w14:paraId="51C840C2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Celebrada el día 10 de octubre del 2023.</w:t>
      </w:r>
    </w:p>
    <w:p w14:paraId="0A692BCB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sz w:val="24"/>
        </w:rPr>
      </w:pPr>
    </w:p>
    <w:p w14:paraId="7FC1D200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Presidencia de la diputada Elba Aldana Duarte.</w:t>
      </w:r>
    </w:p>
    <w:p w14:paraId="49A2403D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14:paraId="70872FE9" w14:textId="235B438F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PRESIDENTA DIP. ELBA ALDANA DUARTE. </w:t>
      </w:r>
      <w:r w:rsidR="003832B2" w:rsidRPr="00AF3A3B">
        <w:rPr>
          <w:rFonts w:ascii="Times New Roman" w:hAnsi="Times New Roman" w:cs="Times New Roman"/>
          <w:sz w:val="24"/>
        </w:rPr>
        <w:t xml:space="preserve">Damos la bienvenida y </w:t>
      </w:r>
      <w:r w:rsidR="001A00EB" w:rsidRPr="00AF3A3B">
        <w:rPr>
          <w:rFonts w:ascii="Times New Roman" w:hAnsi="Times New Roman" w:cs="Times New Roman"/>
          <w:sz w:val="24"/>
        </w:rPr>
        <w:t>s</w:t>
      </w:r>
      <w:r w:rsidRPr="00AF3A3B">
        <w:rPr>
          <w:rFonts w:ascii="Times New Roman" w:hAnsi="Times New Roman" w:cs="Times New Roman"/>
          <w:sz w:val="24"/>
        </w:rPr>
        <w:t>aludo a los y las personas representantes de los distintos medios de comunicación, al público en general que sigue la transmisión de esta reunión de trabajo y</w:t>
      </w:r>
      <w:r w:rsidR="004204DE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por supuesto</w:t>
      </w:r>
      <w:r w:rsidR="004204DE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a las diputadas y los diputados miembros de la Comisión de Límites Territoriales del Estado de México y sus Municipios que nos acompañan presencial y vía Zoom. Aprecio su disposición y disponibilidad para atender nuestras tareas.</w:t>
      </w:r>
    </w:p>
    <w:p w14:paraId="0D45EFFD" w14:textId="2AE49C71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Por esta ocasión vamos a agradecer al diputado Fernando González Mejía por su estancia en esta comisión</w:t>
      </w:r>
      <w:r w:rsidR="005E443C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ya que será sustituido el día de hoy por el compañero Braulio Antonio Álvarez Jasso</w:t>
      </w:r>
      <w:r w:rsidR="00A00BF8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que le damos la bienvenida</w:t>
      </w:r>
      <w:r w:rsidR="00172DBD" w:rsidRPr="00AF3A3B">
        <w:rPr>
          <w:rFonts w:ascii="Times New Roman" w:hAnsi="Times New Roman" w:cs="Times New Roman"/>
          <w:sz w:val="24"/>
        </w:rPr>
        <w:t>.</w:t>
      </w:r>
      <w:r w:rsidRPr="00AF3A3B">
        <w:rPr>
          <w:rFonts w:ascii="Times New Roman" w:hAnsi="Times New Roman" w:cs="Times New Roman"/>
          <w:sz w:val="24"/>
        </w:rPr>
        <w:t xml:space="preserve"> </w:t>
      </w:r>
      <w:r w:rsidR="00172DBD" w:rsidRPr="00AF3A3B">
        <w:rPr>
          <w:rFonts w:ascii="Times New Roman" w:hAnsi="Times New Roman" w:cs="Times New Roman"/>
          <w:sz w:val="24"/>
        </w:rPr>
        <w:t>M</w:t>
      </w:r>
      <w:r w:rsidRPr="00AF3A3B">
        <w:rPr>
          <w:rFonts w:ascii="Times New Roman" w:hAnsi="Times New Roman" w:cs="Times New Roman"/>
          <w:sz w:val="24"/>
        </w:rPr>
        <w:t>uchas gracias.</w:t>
      </w:r>
    </w:p>
    <w:p w14:paraId="4F147794" w14:textId="21583F28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Para la validez de esta reunión</w:t>
      </w:r>
      <w:r w:rsidR="00A00BF8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pido a la Secretaría en funciones proceda a verificar el quórum.</w:t>
      </w:r>
    </w:p>
    <w:p w14:paraId="5F3C4B38" w14:textId="517B9874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Con gusto</w:t>
      </w:r>
      <w:r w:rsidR="00A00BF8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Presidenta.</w:t>
      </w:r>
    </w:p>
    <w:p w14:paraId="271E971C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Procedo a verificar el quórum.</w:t>
      </w:r>
    </w:p>
    <w:p w14:paraId="5B97D8FF" w14:textId="77777777" w:rsidR="008357D9" w:rsidRPr="00AF3A3B" w:rsidRDefault="008357D9" w:rsidP="00245E2B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AF3A3B">
        <w:rPr>
          <w:rFonts w:ascii="Times New Roman" w:hAnsi="Times New Roman" w:cs="Times New Roman"/>
          <w:i/>
          <w:sz w:val="24"/>
        </w:rPr>
        <w:t>(Registro de asistencia)</w:t>
      </w:r>
    </w:p>
    <w:p w14:paraId="6B6CA7F1" w14:textId="0D947974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Presidenta</w:t>
      </w:r>
      <w:r w:rsidR="00A00BF8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ha sido verificado el quórum, se procede a abrir la reunión.</w:t>
      </w:r>
    </w:p>
    <w:p w14:paraId="4273CBAD" w14:textId="29BD9C6B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PRESIDENTA DIP. ELBA ALDANA DUARTE. Muchas gracias</w:t>
      </w:r>
      <w:r w:rsidR="005259ED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Secretaria.</w:t>
      </w:r>
    </w:p>
    <w:p w14:paraId="6F5980E4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Se declara la existencia del quórum y se abre la reunión de la Comisión Legislativa de Límites Territoriales del Estado de México y sus Municipios, siendo las dieciséis horas con veinticuatro minutos del día martes diez de octubre del año dos mil veintitrés.</w:t>
      </w:r>
    </w:p>
    <w:p w14:paraId="57B28AE3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Con sujeción a lo dispuesto por el artículo 16 del Reglamento del Poder Legislativo, esta reunión de trabajo es pública.</w:t>
      </w:r>
    </w:p>
    <w:p w14:paraId="7786FB35" w14:textId="622CC595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Comunique la Secretar</w:t>
      </w:r>
      <w:r w:rsidR="005259ED" w:rsidRPr="00AF3A3B">
        <w:rPr>
          <w:rFonts w:ascii="Times New Roman" w:hAnsi="Times New Roman" w:cs="Times New Roman"/>
          <w:sz w:val="24"/>
        </w:rPr>
        <w:t>í</w:t>
      </w:r>
      <w:r w:rsidRPr="00AF3A3B">
        <w:rPr>
          <w:rFonts w:ascii="Times New Roman" w:hAnsi="Times New Roman" w:cs="Times New Roman"/>
          <w:sz w:val="24"/>
        </w:rPr>
        <w:t>a la propuesta del orden del día.</w:t>
      </w:r>
    </w:p>
    <w:p w14:paraId="10600ACE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La propuesta de orden del día es la siguiente:</w:t>
      </w:r>
    </w:p>
    <w:p w14:paraId="4F8B3FB3" w14:textId="35C4F06A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b/>
          <w:sz w:val="24"/>
        </w:rPr>
      </w:pPr>
      <w:r w:rsidRPr="00AF3A3B">
        <w:rPr>
          <w:rFonts w:ascii="Times New Roman" w:hAnsi="Times New Roman" w:cs="Times New Roman"/>
          <w:b/>
          <w:sz w:val="24"/>
        </w:rPr>
        <w:t>1. Acuerdo por el que se tiene por recibido en tiempo y forma el escrito suscrito por las personas representantes de Otzolotepec, derivado del requerimiento efectuado por esta comisión</w:t>
      </w:r>
      <w:r w:rsidR="00CC192D" w:rsidRPr="00AF3A3B">
        <w:rPr>
          <w:rFonts w:ascii="Times New Roman" w:hAnsi="Times New Roman" w:cs="Times New Roman"/>
          <w:b/>
          <w:sz w:val="24"/>
        </w:rPr>
        <w:t>;</w:t>
      </w:r>
      <w:r w:rsidR="005E200F" w:rsidRPr="00AF3A3B">
        <w:rPr>
          <w:rFonts w:ascii="Times New Roman" w:hAnsi="Times New Roman" w:cs="Times New Roman"/>
          <w:b/>
          <w:sz w:val="24"/>
        </w:rPr>
        <w:t xml:space="preserve"> </w:t>
      </w:r>
      <w:r w:rsidR="005D044A" w:rsidRPr="00AF3A3B">
        <w:rPr>
          <w:rFonts w:ascii="Times New Roman" w:hAnsi="Times New Roman" w:cs="Times New Roman"/>
          <w:b/>
          <w:sz w:val="24"/>
        </w:rPr>
        <w:t>l</w:t>
      </w:r>
      <w:r w:rsidRPr="00AF3A3B">
        <w:rPr>
          <w:rFonts w:ascii="Times New Roman" w:hAnsi="Times New Roman" w:cs="Times New Roman"/>
          <w:b/>
          <w:sz w:val="24"/>
        </w:rPr>
        <w:t>o anterior</w:t>
      </w:r>
      <w:r w:rsidR="00237BD9" w:rsidRPr="00AF3A3B">
        <w:rPr>
          <w:rFonts w:ascii="Times New Roman" w:hAnsi="Times New Roman" w:cs="Times New Roman"/>
          <w:b/>
          <w:sz w:val="24"/>
        </w:rPr>
        <w:t>,</w:t>
      </w:r>
      <w:r w:rsidRPr="00AF3A3B">
        <w:rPr>
          <w:rFonts w:ascii="Times New Roman" w:hAnsi="Times New Roman" w:cs="Times New Roman"/>
          <w:b/>
          <w:sz w:val="24"/>
        </w:rPr>
        <w:t xml:space="preserve"> en el procedimiento para la solución del diferendo limítrofe entre los </w:t>
      </w:r>
      <w:r w:rsidR="005E200F" w:rsidRPr="00AF3A3B">
        <w:rPr>
          <w:rFonts w:ascii="Times New Roman" w:hAnsi="Times New Roman" w:cs="Times New Roman"/>
          <w:b/>
          <w:sz w:val="24"/>
        </w:rPr>
        <w:t>m</w:t>
      </w:r>
      <w:r w:rsidRPr="00AF3A3B">
        <w:rPr>
          <w:rFonts w:ascii="Times New Roman" w:hAnsi="Times New Roman" w:cs="Times New Roman"/>
          <w:b/>
          <w:sz w:val="24"/>
        </w:rPr>
        <w:t>unicipios de Temoaya y Toluca, donde también podría resultar involucrado por la posible afectación a una superficie de su territorio el municipio mencionado inicialmente</w:t>
      </w:r>
      <w:r w:rsidR="00237BD9" w:rsidRPr="00AF3A3B">
        <w:rPr>
          <w:rFonts w:ascii="Times New Roman" w:hAnsi="Times New Roman" w:cs="Times New Roman"/>
          <w:b/>
          <w:sz w:val="24"/>
        </w:rPr>
        <w:t>,</w:t>
      </w:r>
      <w:r w:rsidRPr="00AF3A3B">
        <w:rPr>
          <w:rFonts w:ascii="Times New Roman" w:hAnsi="Times New Roman" w:cs="Times New Roman"/>
          <w:b/>
          <w:sz w:val="24"/>
        </w:rPr>
        <w:t xml:space="preserve"> bajo su carácter de tercero interesado.</w:t>
      </w:r>
    </w:p>
    <w:p w14:paraId="2C179F14" w14:textId="63F9E61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b/>
          <w:sz w:val="24"/>
        </w:rPr>
      </w:pPr>
      <w:r w:rsidRPr="00AF3A3B">
        <w:rPr>
          <w:rFonts w:ascii="Times New Roman" w:hAnsi="Times New Roman" w:cs="Times New Roman"/>
          <w:b/>
          <w:sz w:val="24"/>
        </w:rPr>
        <w:t xml:space="preserve">2. Acuerdo por medio del cual se determina una nueva fecha y hora de celebración de la audiencia legal en el procedimiento para la solución del diferendo limítrofe entre los </w:t>
      </w:r>
      <w:r w:rsidR="006B4696" w:rsidRPr="00AF3A3B">
        <w:rPr>
          <w:rFonts w:ascii="Times New Roman" w:hAnsi="Times New Roman" w:cs="Times New Roman"/>
          <w:b/>
          <w:sz w:val="24"/>
        </w:rPr>
        <w:t>m</w:t>
      </w:r>
      <w:r w:rsidRPr="00AF3A3B">
        <w:rPr>
          <w:rFonts w:ascii="Times New Roman" w:hAnsi="Times New Roman" w:cs="Times New Roman"/>
          <w:b/>
          <w:sz w:val="24"/>
        </w:rPr>
        <w:t>unicipios de Temoaya y Toluca, donde también podría resultar involucrado por la posible afectación a una superficie de su territorio el Municipio de Otzolotepec, en su carácter de tercero interesado.</w:t>
      </w:r>
    </w:p>
    <w:p w14:paraId="213E8F12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3. Clausura de la reunión de trabajo.</w:t>
      </w:r>
    </w:p>
    <w:p w14:paraId="78035FFB" w14:textId="51CF761C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Es cuanto</w:t>
      </w:r>
      <w:r w:rsidR="00411C74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Presidenta.</w:t>
      </w:r>
    </w:p>
    <w:p w14:paraId="34861419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PRESIDENTA DIP. ELBA ALDANA DUARTE. Muchas gracias.</w:t>
      </w:r>
    </w:p>
    <w:p w14:paraId="16BDDCED" w14:textId="5D960D06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Pido a quienes estén de acuerdo en que la propuesta que ha comunicado la Secretar</w:t>
      </w:r>
      <w:r w:rsidR="00411C74" w:rsidRPr="00AF3A3B">
        <w:rPr>
          <w:rFonts w:ascii="Times New Roman" w:hAnsi="Times New Roman" w:cs="Times New Roman"/>
          <w:sz w:val="24"/>
        </w:rPr>
        <w:t>í</w:t>
      </w:r>
      <w:r w:rsidRPr="00AF3A3B">
        <w:rPr>
          <w:rFonts w:ascii="Times New Roman" w:hAnsi="Times New Roman" w:cs="Times New Roman"/>
          <w:sz w:val="24"/>
        </w:rPr>
        <w:t>a sea aprobada con el carácter del orden del día</w:t>
      </w:r>
      <w:r w:rsidR="00411C74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se sirvan levantar la mano. ¿En contra? ¿En abstención?</w:t>
      </w:r>
    </w:p>
    <w:p w14:paraId="0CD11B69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La propuesta ha sido aprobada por unanimidad de votos.</w:t>
      </w:r>
      <w:bookmarkStart w:id="0" w:name="_GoBack"/>
      <w:bookmarkEnd w:id="0"/>
    </w:p>
    <w:p w14:paraId="4D153E2C" w14:textId="77777777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lastRenderedPageBreak/>
        <w:t>PRESIDENTA DIP. ELBA ALDANA DUARTE. Muchas gracias.</w:t>
      </w:r>
    </w:p>
    <w:p w14:paraId="48B89F5F" w14:textId="6C793951" w:rsidR="008357D9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Con base en el punto número 1, acuerdo por el que se tiene por recibido en tiempo y forma el escrito suscrito por las personas representantes de Otzolotepec, derivado del requerimiento efectuado por esta comisión</w:t>
      </w:r>
      <w:r w:rsidR="00BE46B9" w:rsidRPr="00AF3A3B">
        <w:rPr>
          <w:rFonts w:ascii="Times New Roman" w:hAnsi="Times New Roman" w:cs="Times New Roman"/>
          <w:sz w:val="24"/>
        </w:rPr>
        <w:t xml:space="preserve">; </w:t>
      </w:r>
      <w:r w:rsidR="005D044A" w:rsidRPr="00AF3A3B">
        <w:rPr>
          <w:rFonts w:ascii="Times New Roman" w:hAnsi="Times New Roman" w:cs="Times New Roman"/>
          <w:sz w:val="24"/>
        </w:rPr>
        <w:t>l</w:t>
      </w:r>
      <w:r w:rsidRPr="00AF3A3B">
        <w:rPr>
          <w:rFonts w:ascii="Times New Roman" w:hAnsi="Times New Roman" w:cs="Times New Roman"/>
          <w:sz w:val="24"/>
        </w:rPr>
        <w:t>o anterior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en el procedimiento para la solución del diferendo limítrofe entre los Municipios de Temoaya y Toluca, donde también podría resultar involucrado por la posible afectación a una superficie de su territorio el municipio mencionado inicialmente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bajo su carácter de tercero interesado</w:t>
      </w:r>
      <w:r w:rsidR="00F77917" w:rsidRPr="00AF3A3B">
        <w:rPr>
          <w:rFonts w:ascii="Times New Roman" w:hAnsi="Times New Roman" w:cs="Times New Roman"/>
          <w:sz w:val="24"/>
        </w:rPr>
        <w:t>, s</w:t>
      </w:r>
      <w:r w:rsidRPr="00AF3A3B">
        <w:rPr>
          <w:rFonts w:ascii="Times New Roman" w:hAnsi="Times New Roman" w:cs="Times New Roman"/>
          <w:sz w:val="24"/>
        </w:rPr>
        <w:t>iendo del conocimiento de quienes conforman la comisión legislativa y estando a la vista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omitiremos su lectura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la Secretar</w:t>
      </w:r>
      <w:r w:rsidR="00875120" w:rsidRPr="00AF3A3B">
        <w:rPr>
          <w:rFonts w:ascii="Times New Roman" w:hAnsi="Times New Roman" w:cs="Times New Roman"/>
          <w:sz w:val="24"/>
        </w:rPr>
        <w:t>í</w:t>
      </w:r>
      <w:r w:rsidRPr="00AF3A3B">
        <w:rPr>
          <w:rFonts w:ascii="Times New Roman" w:hAnsi="Times New Roman" w:cs="Times New Roman"/>
          <w:sz w:val="24"/>
        </w:rPr>
        <w:t xml:space="preserve">a lo insertará </w:t>
      </w:r>
      <w:r w:rsidR="00875120" w:rsidRPr="00AF3A3B">
        <w:rPr>
          <w:rFonts w:ascii="Times New Roman" w:hAnsi="Times New Roman" w:cs="Times New Roman"/>
          <w:sz w:val="24"/>
        </w:rPr>
        <w:t>í</w:t>
      </w:r>
      <w:r w:rsidRPr="00AF3A3B">
        <w:rPr>
          <w:rFonts w:ascii="Times New Roman" w:hAnsi="Times New Roman" w:cs="Times New Roman"/>
          <w:sz w:val="24"/>
        </w:rPr>
        <w:t>ntegro en la versión de la reunión y en los registros que proceda.</w:t>
      </w:r>
    </w:p>
    <w:p w14:paraId="6E75FDF7" w14:textId="77777777" w:rsidR="00927915" w:rsidRPr="00AF3A3B" w:rsidRDefault="00927915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14:paraId="79EF7C59" w14:textId="77777777" w:rsidR="00927915" w:rsidRPr="00AF3A3B" w:rsidRDefault="00927915" w:rsidP="009D108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3A3B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74E25B50" w14:textId="6F2BAF42" w:rsidR="00927915" w:rsidRPr="00AF3A3B" w:rsidRDefault="00927915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14:paraId="6DC6CB7D" w14:textId="42C7F260" w:rsidR="008357D9" w:rsidRPr="00AF3A3B" w:rsidRDefault="00927915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PRESIDENTA DIP. ELBA ALDANA DUARTE. </w:t>
      </w:r>
      <w:r w:rsidR="008357D9" w:rsidRPr="00AF3A3B">
        <w:rPr>
          <w:rFonts w:ascii="Times New Roman" w:hAnsi="Times New Roman" w:cs="Times New Roman"/>
          <w:sz w:val="24"/>
        </w:rPr>
        <w:t>Abro la discusión en lo general del acuerdo</w:t>
      </w:r>
      <w:r w:rsidR="009B602D" w:rsidRPr="00AF3A3B">
        <w:rPr>
          <w:rFonts w:ascii="Times New Roman" w:hAnsi="Times New Roman" w:cs="Times New Roman"/>
          <w:sz w:val="24"/>
        </w:rPr>
        <w:t>,</w:t>
      </w:r>
      <w:r w:rsidR="008357D9" w:rsidRPr="00AF3A3B">
        <w:rPr>
          <w:rFonts w:ascii="Times New Roman" w:hAnsi="Times New Roman" w:cs="Times New Roman"/>
          <w:sz w:val="24"/>
        </w:rPr>
        <w:t xml:space="preserve"> y pregunto a las diputadas y los diputados si desean hacer uso de la palabra.</w:t>
      </w:r>
    </w:p>
    <w:p w14:paraId="7E795B4A" w14:textId="1DEBBEAA" w:rsidR="00AB0C14" w:rsidRPr="00AF3A3B" w:rsidRDefault="008357D9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ab/>
        <w:t>Consulto a la comisión legislativa si considera suficientemente discutido en lo general el acuerdo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pido a quienes estén por ello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se sirvan levantar la mano. ¿En contra?</w:t>
      </w:r>
      <w:r w:rsidR="00875120" w:rsidRPr="00AF3A3B">
        <w:rPr>
          <w:rFonts w:ascii="Times New Roman" w:hAnsi="Times New Roman" w:cs="Times New Roman"/>
          <w:sz w:val="24"/>
        </w:rPr>
        <w:t xml:space="preserve"> </w:t>
      </w:r>
      <w:r w:rsidR="006539D6" w:rsidRPr="00AF3A3B">
        <w:rPr>
          <w:rFonts w:ascii="Times New Roman" w:hAnsi="Times New Roman" w:cs="Times New Roman"/>
          <w:sz w:val="24"/>
        </w:rPr>
        <w:t>¿</w:t>
      </w:r>
      <w:r w:rsidR="00875120" w:rsidRPr="00AF3A3B">
        <w:rPr>
          <w:rFonts w:ascii="Times New Roman" w:hAnsi="Times New Roman" w:cs="Times New Roman"/>
          <w:sz w:val="24"/>
        </w:rPr>
        <w:t>E</w:t>
      </w:r>
      <w:r w:rsidR="00AB0C14" w:rsidRPr="00AF3A3B">
        <w:rPr>
          <w:rFonts w:ascii="Times New Roman" w:hAnsi="Times New Roman" w:cs="Times New Roman"/>
          <w:sz w:val="24"/>
        </w:rPr>
        <w:t>n abstención?</w:t>
      </w:r>
    </w:p>
    <w:p w14:paraId="10B020D8" w14:textId="64598292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Presidenta</w:t>
      </w:r>
      <w:r w:rsidR="008751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la comisión legislativa considera suficientemente discutido en lo general el acuerdo.</w:t>
      </w:r>
    </w:p>
    <w:p w14:paraId="4FE8B4CB" w14:textId="5D754F4C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PRESIDENTA DIP. ELBA ALDANA DUARTE. Pregunto a las diputadas y diputados s</w:t>
      </w:r>
      <w:r w:rsidR="00677D04" w:rsidRPr="00AF3A3B">
        <w:rPr>
          <w:rFonts w:ascii="Times New Roman" w:hAnsi="Times New Roman" w:cs="Times New Roman"/>
          <w:sz w:val="24"/>
        </w:rPr>
        <w:t>i</w:t>
      </w:r>
      <w:r w:rsidRPr="00AF3A3B">
        <w:rPr>
          <w:rFonts w:ascii="Times New Roman" w:hAnsi="Times New Roman" w:cs="Times New Roman"/>
          <w:sz w:val="24"/>
        </w:rPr>
        <w:t xml:space="preserve"> es de aprobarse en lo general el acuerdo</w:t>
      </w:r>
      <w:r w:rsidR="00677D04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pido a la Secretaría recabe la votación nominal.</w:t>
      </w:r>
    </w:p>
    <w:p w14:paraId="2D6C9DAC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Procedo a recabar la votación nominal.</w:t>
      </w:r>
    </w:p>
    <w:p w14:paraId="3AE9A5BA" w14:textId="77777777" w:rsidR="00AB0C14" w:rsidRPr="00AF3A3B" w:rsidRDefault="00AB0C14" w:rsidP="00245E2B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3A3B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AF3A3B">
        <w:rPr>
          <w:rFonts w:ascii="Times New Roman" w:eastAsia="Times New Roman" w:hAnsi="Times New Roman" w:cs="Times New Roman"/>
          <w:i/>
          <w:sz w:val="24"/>
          <w:szCs w:val="24"/>
        </w:rPr>
        <w:t>Votación nominal</w:t>
      </w:r>
      <w:r w:rsidRPr="00AF3A3B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14:paraId="3087AD08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El acuerdo ha sido aprobado en lo general por unanimidad de votos.</w:t>
      </w:r>
    </w:p>
    <w:p w14:paraId="6005EB4A" w14:textId="748E6A52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PRESIDENTA DIP. ELBA ALDANA DUARTE. Se acuerda la aprobación en lo general </w:t>
      </w:r>
      <w:r w:rsidR="00677D04" w:rsidRPr="00AF3A3B">
        <w:rPr>
          <w:rFonts w:ascii="Times New Roman" w:hAnsi="Times New Roman" w:cs="Times New Roman"/>
          <w:sz w:val="24"/>
        </w:rPr>
        <w:t>d</w:t>
      </w:r>
      <w:r w:rsidRPr="00AF3A3B">
        <w:rPr>
          <w:rFonts w:ascii="Times New Roman" w:hAnsi="Times New Roman" w:cs="Times New Roman"/>
          <w:sz w:val="24"/>
        </w:rPr>
        <w:t>el acuerdo</w:t>
      </w:r>
      <w:r w:rsidR="008245F8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se tiene también por aprobado en lo particular.</w:t>
      </w:r>
    </w:p>
    <w:p w14:paraId="19EF8EC0" w14:textId="7AA1C6EB" w:rsidR="00AB0C14" w:rsidRPr="00AF3A3B" w:rsidRDefault="00AB0C14" w:rsidP="00245E2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Tomando en consideración el punto número 2,</w:t>
      </w:r>
      <w:r w:rsidR="00677D04" w:rsidRPr="00AF3A3B">
        <w:rPr>
          <w:rFonts w:ascii="Times New Roman" w:hAnsi="Times New Roman" w:cs="Times New Roman"/>
          <w:sz w:val="24"/>
        </w:rPr>
        <w:t xml:space="preserve"> </w:t>
      </w:r>
      <w:r w:rsidRPr="00AF3A3B">
        <w:rPr>
          <w:rFonts w:ascii="Times New Roman" w:hAnsi="Times New Roman" w:cs="Times New Roman"/>
          <w:sz w:val="24"/>
        </w:rPr>
        <w:t>consistente en el acuerdo por medio del cual se determina una nueva fecha y hora de celebración de la audiencia legal en el procedimiento para la solución del diferendo limítrofe entre los municipios de Temoaya y Toluca, donde también podría resultar involucrado por la posible afectación a una superficie de su territorio el Municipio de Otzolotepec, en su carácter de tercer interesado</w:t>
      </w:r>
      <w:r w:rsidR="00984BCA" w:rsidRPr="00AF3A3B">
        <w:rPr>
          <w:rFonts w:ascii="Times New Roman" w:hAnsi="Times New Roman" w:cs="Times New Roman"/>
          <w:sz w:val="24"/>
        </w:rPr>
        <w:t xml:space="preserve">, </w:t>
      </w:r>
      <w:r w:rsidR="00F77917" w:rsidRPr="00AF3A3B">
        <w:rPr>
          <w:rFonts w:ascii="Times New Roman" w:hAnsi="Times New Roman" w:cs="Times New Roman"/>
          <w:sz w:val="24"/>
        </w:rPr>
        <w:t>s</w:t>
      </w:r>
      <w:r w:rsidRPr="00AF3A3B">
        <w:rPr>
          <w:rFonts w:ascii="Times New Roman" w:hAnsi="Times New Roman" w:cs="Times New Roman"/>
          <w:sz w:val="24"/>
        </w:rPr>
        <w:t>iendo del conocimiento de quienes conform</w:t>
      </w:r>
      <w:r w:rsidR="00F77917" w:rsidRPr="00AF3A3B">
        <w:rPr>
          <w:rFonts w:ascii="Times New Roman" w:hAnsi="Times New Roman" w:cs="Times New Roman"/>
          <w:sz w:val="24"/>
        </w:rPr>
        <w:t>an</w:t>
      </w:r>
      <w:r w:rsidRPr="00AF3A3B">
        <w:rPr>
          <w:rFonts w:ascii="Times New Roman" w:hAnsi="Times New Roman" w:cs="Times New Roman"/>
          <w:sz w:val="24"/>
        </w:rPr>
        <w:t xml:space="preserve"> la </w:t>
      </w:r>
      <w:r w:rsidR="00F77917" w:rsidRPr="00AF3A3B">
        <w:rPr>
          <w:rFonts w:ascii="Times New Roman" w:hAnsi="Times New Roman" w:cs="Times New Roman"/>
          <w:sz w:val="24"/>
        </w:rPr>
        <w:t>c</w:t>
      </w:r>
      <w:r w:rsidRPr="00AF3A3B">
        <w:rPr>
          <w:rFonts w:ascii="Times New Roman" w:hAnsi="Times New Roman" w:cs="Times New Roman"/>
          <w:sz w:val="24"/>
        </w:rPr>
        <w:t xml:space="preserve">omisión </w:t>
      </w:r>
      <w:r w:rsidR="00F77917" w:rsidRPr="00AF3A3B">
        <w:rPr>
          <w:rFonts w:ascii="Times New Roman" w:hAnsi="Times New Roman" w:cs="Times New Roman"/>
          <w:sz w:val="24"/>
        </w:rPr>
        <w:t>l</w:t>
      </w:r>
      <w:r w:rsidRPr="00AF3A3B">
        <w:rPr>
          <w:rFonts w:ascii="Times New Roman" w:hAnsi="Times New Roman" w:cs="Times New Roman"/>
          <w:sz w:val="24"/>
        </w:rPr>
        <w:t>egislativa</w:t>
      </w:r>
      <w:r w:rsidR="00F77917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estando a la vista</w:t>
      </w:r>
      <w:r w:rsidR="00F77917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omitiremos su lectura</w:t>
      </w:r>
      <w:r w:rsidR="003D46A5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la Secretaría insertar</w:t>
      </w:r>
      <w:r w:rsidR="003D46A5" w:rsidRPr="00AF3A3B">
        <w:rPr>
          <w:rFonts w:ascii="Times New Roman" w:hAnsi="Times New Roman" w:cs="Times New Roman"/>
          <w:sz w:val="24"/>
        </w:rPr>
        <w:t>á</w:t>
      </w:r>
      <w:r w:rsidRPr="00AF3A3B">
        <w:rPr>
          <w:rFonts w:ascii="Times New Roman" w:hAnsi="Times New Roman" w:cs="Times New Roman"/>
          <w:sz w:val="24"/>
        </w:rPr>
        <w:t xml:space="preserve"> </w:t>
      </w:r>
      <w:r w:rsidR="003D46A5" w:rsidRPr="00AF3A3B">
        <w:rPr>
          <w:rFonts w:ascii="Times New Roman" w:hAnsi="Times New Roman" w:cs="Times New Roman"/>
          <w:sz w:val="24"/>
        </w:rPr>
        <w:t>í</w:t>
      </w:r>
      <w:r w:rsidRPr="00AF3A3B">
        <w:rPr>
          <w:rFonts w:ascii="Times New Roman" w:hAnsi="Times New Roman" w:cs="Times New Roman"/>
          <w:sz w:val="24"/>
        </w:rPr>
        <w:t xml:space="preserve">ntegra la versión de la reunión </w:t>
      </w:r>
      <w:r w:rsidR="003D46A5" w:rsidRPr="00AF3A3B">
        <w:rPr>
          <w:rFonts w:ascii="Times New Roman" w:hAnsi="Times New Roman" w:cs="Times New Roman"/>
          <w:sz w:val="24"/>
        </w:rPr>
        <w:t xml:space="preserve">y </w:t>
      </w:r>
      <w:r w:rsidRPr="00AF3A3B">
        <w:rPr>
          <w:rFonts w:ascii="Times New Roman" w:hAnsi="Times New Roman" w:cs="Times New Roman"/>
          <w:sz w:val="24"/>
        </w:rPr>
        <w:t>en los registros que proceda.</w:t>
      </w:r>
    </w:p>
    <w:p w14:paraId="162BDC6E" w14:textId="77777777" w:rsidR="00927915" w:rsidRPr="00AF3A3B" w:rsidRDefault="00927915" w:rsidP="00927915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14:paraId="2BB42AA6" w14:textId="77777777" w:rsidR="00927915" w:rsidRPr="00AF3A3B" w:rsidRDefault="00927915" w:rsidP="0092791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3A3B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39D4EF1B" w14:textId="77777777" w:rsidR="00927915" w:rsidRPr="00AF3A3B" w:rsidRDefault="00927915" w:rsidP="00927915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14:paraId="16441F57" w14:textId="38E5BF9E" w:rsidR="00AB0C14" w:rsidRPr="00AF3A3B" w:rsidRDefault="00927915" w:rsidP="00927915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PRESIDENTA DIP. ELBA ALDANA DUARTE. </w:t>
      </w:r>
      <w:r w:rsidR="00AB0C14" w:rsidRPr="00AF3A3B">
        <w:rPr>
          <w:rFonts w:ascii="Times New Roman" w:hAnsi="Times New Roman" w:cs="Times New Roman"/>
          <w:sz w:val="24"/>
        </w:rPr>
        <w:t>Abro la discusión en lo general del acuerdo</w:t>
      </w:r>
      <w:r w:rsidR="009B602D" w:rsidRPr="00AF3A3B">
        <w:rPr>
          <w:rFonts w:ascii="Times New Roman" w:hAnsi="Times New Roman" w:cs="Times New Roman"/>
          <w:sz w:val="24"/>
        </w:rPr>
        <w:t>,</w:t>
      </w:r>
      <w:r w:rsidR="00AB0C14" w:rsidRPr="00AF3A3B">
        <w:rPr>
          <w:rFonts w:ascii="Times New Roman" w:hAnsi="Times New Roman" w:cs="Times New Roman"/>
          <w:sz w:val="24"/>
        </w:rPr>
        <w:t xml:space="preserve"> y pregunto a las diputadas y diputados s</w:t>
      </w:r>
      <w:r w:rsidR="009B602D" w:rsidRPr="00AF3A3B">
        <w:rPr>
          <w:rFonts w:ascii="Times New Roman" w:hAnsi="Times New Roman" w:cs="Times New Roman"/>
          <w:sz w:val="24"/>
        </w:rPr>
        <w:t>i</w:t>
      </w:r>
      <w:r w:rsidR="00AB0C14" w:rsidRPr="00AF3A3B">
        <w:rPr>
          <w:rFonts w:ascii="Times New Roman" w:hAnsi="Times New Roman" w:cs="Times New Roman"/>
          <w:sz w:val="24"/>
        </w:rPr>
        <w:t xml:space="preserve"> desean hacer uso de la palabra.</w:t>
      </w:r>
    </w:p>
    <w:p w14:paraId="4E72F9F0" w14:textId="44CD75C5" w:rsidR="00AB0C14" w:rsidRPr="00AF3A3B" w:rsidRDefault="00AB0C14" w:rsidP="00245E2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Consulto a la </w:t>
      </w:r>
      <w:r w:rsidR="009B602D" w:rsidRPr="00AF3A3B">
        <w:rPr>
          <w:rFonts w:ascii="Times New Roman" w:hAnsi="Times New Roman" w:cs="Times New Roman"/>
          <w:sz w:val="24"/>
        </w:rPr>
        <w:t>c</w:t>
      </w:r>
      <w:r w:rsidRPr="00AF3A3B">
        <w:rPr>
          <w:rFonts w:ascii="Times New Roman" w:hAnsi="Times New Roman" w:cs="Times New Roman"/>
          <w:sz w:val="24"/>
        </w:rPr>
        <w:t xml:space="preserve">omisión </w:t>
      </w:r>
      <w:r w:rsidR="009B602D" w:rsidRPr="00AF3A3B">
        <w:rPr>
          <w:rFonts w:ascii="Times New Roman" w:hAnsi="Times New Roman" w:cs="Times New Roman"/>
          <w:sz w:val="24"/>
        </w:rPr>
        <w:t>l</w:t>
      </w:r>
      <w:r w:rsidRPr="00AF3A3B">
        <w:rPr>
          <w:rFonts w:ascii="Times New Roman" w:hAnsi="Times New Roman" w:cs="Times New Roman"/>
          <w:sz w:val="24"/>
        </w:rPr>
        <w:t>egislativa s</w:t>
      </w:r>
      <w:r w:rsidR="009B602D" w:rsidRPr="00AF3A3B">
        <w:rPr>
          <w:rFonts w:ascii="Times New Roman" w:hAnsi="Times New Roman" w:cs="Times New Roman"/>
          <w:sz w:val="24"/>
        </w:rPr>
        <w:t>i</w:t>
      </w:r>
      <w:r w:rsidRPr="00AF3A3B">
        <w:rPr>
          <w:rFonts w:ascii="Times New Roman" w:hAnsi="Times New Roman" w:cs="Times New Roman"/>
          <w:sz w:val="24"/>
        </w:rPr>
        <w:t xml:space="preserve"> considera suficientemente discutido en lo general el acuerdo</w:t>
      </w:r>
      <w:r w:rsidR="00FF0655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pido a quienes estén por ello</w:t>
      </w:r>
      <w:r w:rsidR="00FF0655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se sirva</w:t>
      </w:r>
      <w:r w:rsidR="00FF0655" w:rsidRPr="00AF3A3B">
        <w:rPr>
          <w:rFonts w:ascii="Times New Roman" w:hAnsi="Times New Roman" w:cs="Times New Roman"/>
          <w:sz w:val="24"/>
        </w:rPr>
        <w:t>n</w:t>
      </w:r>
      <w:r w:rsidRPr="00AF3A3B">
        <w:rPr>
          <w:rFonts w:ascii="Times New Roman" w:hAnsi="Times New Roman" w:cs="Times New Roman"/>
          <w:sz w:val="24"/>
        </w:rPr>
        <w:t xml:space="preserve"> levantar la mano</w:t>
      </w:r>
      <w:r w:rsidR="00FF0655" w:rsidRPr="00AF3A3B">
        <w:rPr>
          <w:rFonts w:ascii="Times New Roman" w:hAnsi="Times New Roman" w:cs="Times New Roman"/>
          <w:sz w:val="24"/>
        </w:rPr>
        <w:t>.</w:t>
      </w:r>
      <w:r w:rsidRPr="00AF3A3B">
        <w:rPr>
          <w:rFonts w:ascii="Times New Roman" w:hAnsi="Times New Roman" w:cs="Times New Roman"/>
          <w:sz w:val="24"/>
        </w:rPr>
        <w:t xml:space="preserve"> ¿En contra? ¿En abstención?</w:t>
      </w:r>
    </w:p>
    <w:p w14:paraId="2BEB41E8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Presidenta, la comisión legislativa considera suficientemente discutido en lo general el acuerdo.</w:t>
      </w:r>
    </w:p>
    <w:p w14:paraId="7B4C3353" w14:textId="08F37FA0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PRESIDENTA DIP. ELBA ALDANA DUARTE. Pregunto a las diputadas y diputados s</w:t>
      </w:r>
      <w:r w:rsidR="00FF0655" w:rsidRPr="00AF3A3B">
        <w:rPr>
          <w:rFonts w:ascii="Times New Roman" w:hAnsi="Times New Roman" w:cs="Times New Roman"/>
          <w:sz w:val="24"/>
        </w:rPr>
        <w:t>i</w:t>
      </w:r>
      <w:r w:rsidRPr="00AF3A3B">
        <w:rPr>
          <w:rFonts w:ascii="Times New Roman" w:hAnsi="Times New Roman" w:cs="Times New Roman"/>
          <w:sz w:val="24"/>
        </w:rPr>
        <w:t xml:space="preserve"> es de aprobarse en lo general el acuerdo</w:t>
      </w:r>
      <w:r w:rsidR="00FF0655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pido a la Secretaría recabe la votación nominal.</w:t>
      </w:r>
    </w:p>
    <w:p w14:paraId="3559F362" w14:textId="655A66AB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SECRETARIA DIP. VIRIDIANA FUENTES CRUZ. Procedo </w:t>
      </w:r>
      <w:r w:rsidR="00F45999" w:rsidRPr="00AF3A3B">
        <w:rPr>
          <w:rFonts w:ascii="Times New Roman" w:hAnsi="Times New Roman" w:cs="Times New Roman"/>
          <w:sz w:val="24"/>
        </w:rPr>
        <w:t xml:space="preserve">a </w:t>
      </w:r>
      <w:r w:rsidRPr="00AF3A3B">
        <w:rPr>
          <w:rFonts w:ascii="Times New Roman" w:hAnsi="Times New Roman" w:cs="Times New Roman"/>
          <w:sz w:val="24"/>
        </w:rPr>
        <w:t>recabar la votación nominal.</w:t>
      </w:r>
    </w:p>
    <w:p w14:paraId="56DAD6BC" w14:textId="77777777" w:rsidR="00AB0C14" w:rsidRPr="00AF3A3B" w:rsidRDefault="00AB0C14" w:rsidP="00245E2B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3A3B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AF3A3B">
        <w:rPr>
          <w:rFonts w:ascii="Times New Roman" w:eastAsia="Times New Roman" w:hAnsi="Times New Roman" w:cs="Times New Roman"/>
          <w:i/>
          <w:sz w:val="24"/>
          <w:szCs w:val="24"/>
        </w:rPr>
        <w:t>Votación nominal</w:t>
      </w:r>
      <w:r w:rsidRPr="00AF3A3B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14:paraId="246CC5DC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El acuerdo ha sido aprobado en lo general por unanimidad de votos.</w:t>
      </w:r>
    </w:p>
    <w:p w14:paraId="7BEF6169" w14:textId="6DE8DA83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lastRenderedPageBreak/>
        <w:t>PRESIDENTA DIP. ELBA ALDANA DUARTE. Se acuerda la aprobación en lo general el acuerdo</w:t>
      </w:r>
      <w:r w:rsidR="00EF28E7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se tiene también por aprobado en lo particular.</w:t>
      </w:r>
    </w:p>
    <w:p w14:paraId="2978E6D7" w14:textId="77777777" w:rsidR="00AB0C14" w:rsidRPr="00AF3A3B" w:rsidRDefault="00AB0C14" w:rsidP="00245E2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Punto número 3, clausura de la reunión de trabajo.</w:t>
      </w:r>
    </w:p>
    <w:p w14:paraId="1E3C9CF3" w14:textId="79FFFA7D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Presidenta</w:t>
      </w:r>
      <w:r w:rsidR="00146493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le informo que los asuntos del </w:t>
      </w:r>
      <w:r w:rsidR="00973920" w:rsidRPr="00AF3A3B">
        <w:rPr>
          <w:rFonts w:ascii="Times New Roman" w:hAnsi="Times New Roman" w:cs="Times New Roman"/>
          <w:sz w:val="24"/>
        </w:rPr>
        <w:t>o</w:t>
      </w:r>
      <w:r w:rsidRPr="00AF3A3B">
        <w:rPr>
          <w:rFonts w:ascii="Times New Roman" w:hAnsi="Times New Roman" w:cs="Times New Roman"/>
          <w:sz w:val="24"/>
        </w:rPr>
        <w:t>rden del día han sido atendidos.</w:t>
      </w:r>
    </w:p>
    <w:p w14:paraId="165DDDC3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PRESIDENTA DIP. ELBA ALDANA DUARTE. Registre la Secretaría la asistencia a la reunión.</w:t>
      </w:r>
    </w:p>
    <w:p w14:paraId="2A114042" w14:textId="77777777" w:rsidR="00AB0C14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>SECRETARIA DIP. VIRIDIANA FUENTES CRUZ. Ha sido registrada la asistencia a la reunión.</w:t>
      </w:r>
    </w:p>
    <w:p w14:paraId="2AE2D511" w14:textId="1913CA21" w:rsidR="00973920" w:rsidRPr="00AF3A3B" w:rsidRDefault="00AB0C14" w:rsidP="00245E2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AF3A3B">
        <w:rPr>
          <w:rFonts w:ascii="Times New Roman" w:hAnsi="Times New Roman" w:cs="Times New Roman"/>
          <w:sz w:val="24"/>
        </w:rPr>
        <w:t xml:space="preserve">PRESIDENTA DIP. ELBA ALDANA DUARTE. Se levanta la reunión de trabajo de la Comisión Legislativa de Límites Territoriales del Estado de México y sus </w:t>
      </w:r>
      <w:r w:rsidR="00973920" w:rsidRPr="00AF3A3B">
        <w:rPr>
          <w:rFonts w:ascii="Times New Roman" w:hAnsi="Times New Roman" w:cs="Times New Roman"/>
          <w:sz w:val="24"/>
        </w:rPr>
        <w:t>M</w:t>
      </w:r>
      <w:r w:rsidRPr="00AF3A3B">
        <w:rPr>
          <w:rFonts w:ascii="Times New Roman" w:hAnsi="Times New Roman" w:cs="Times New Roman"/>
          <w:sz w:val="24"/>
        </w:rPr>
        <w:t>unicipios, siendo las dieciséis horas con treinta y un minuto</w:t>
      </w:r>
      <w:r w:rsidR="00EF28E7" w:rsidRPr="00AF3A3B">
        <w:rPr>
          <w:rFonts w:ascii="Times New Roman" w:hAnsi="Times New Roman" w:cs="Times New Roman"/>
          <w:sz w:val="24"/>
        </w:rPr>
        <w:t>s</w:t>
      </w:r>
      <w:r w:rsidRPr="00AF3A3B">
        <w:rPr>
          <w:rFonts w:ascii="Times New Roman" w:hAnsi="Times New Roman" w:cs="Times New Roman"/>
          <w:sz w:val="24"/>
        </w:rPr>
        <w:t xml:space="preserve"> del día martes </w:t>
      </w:r>
      <w:r w:rsidR="00973920" w:rsidRPr="00AF3A3B">
        <w:rPr>
          <w:rFonts w:ascii="Times New Roman" w:hAnsi="Times New Roman" w:cs="Times New Roman"/>
          <w:sz w:val="24"/>
        </w:rPr>
        <w:t>diez</w:t>
      </w:r>
      <w:r w:rsidRPr="00AF3A3B">
        <w:rPr>
          <w:rFonts w:ascii="Times New Roman" w:hAnsi="Times New Roman" w:cs="Times New Roman"/>
          <w:sz w:val="24"/>
        </w:rPr>
        <w:t xml:space="preserve"> de octubre del año dos mil veintitrés</w:t>
      </w:r>
      <w:r w:rsidR="00973920" w:rsidRPr="00AF3A3B">
        <w:rPr>
          <w:rFonts w:ascii="Times New Roman" w:hAnsi="Times New Roman" w:cs="Times New Roman"/>
          <w:sz w:val="24"/>
        </w:rPr>
        <w:t>,</w:t>
      </w:r>
      <w:r w:rsidRPr="00AF3A3B">
        <w:rPr>
          <w:rFonts w:ascii="Times New Roman" w:hAnsi="Times New Roman" w:cs="Times New Roman"/>
          <w:sz w:val="24"/>
        </w:rPr>
        <w:t xml:space="preserve"> y se pide a sus integrantes quedar atentos y atentas a la próxima convocatoria</w:t>
      </w:r>
      <w:r w:rsidR="00973920" w:rsidRPr="00AF3A3B">
        <w:rPr>
          <w:rFonts w:ascii="Times New Roman" w:hAnsi="Times New Roman" w:cs="Times New Roman"/>
          <w:sz w:val="24"/>
        </w:rPr>
        <w:t>.</w:t>
      </w:r>
    </w:p>
    <w:p w14:paraId="524B9A82" w14:textId="11FEEA9B" w:rsidR="00A8569E" w:rsidRPr="00AF3A3B" w:rsidRDefault="00973920" w:rsidP="00245E2B">
      <w:pPr>
        <w:pStyle w:val="Sinespaciado"/>
        <w:ind w:firstLine="708"/>
        <w:jc w:val="both"/>
      </w:pPr>
      <w:r w:rsidRPr="00AF3A3B">
        <w:rPr>
          <w:rFonts w:ascii="Times New Roman" w:hAnsi="Times New Roman" w:cs="Times New Roman"/>
          <w:sz w:val="24"/>
        </w:rPr>
        <w:t>M</w:t>
      </w:r>
      <w:r w:rsidR="00AB0C14" w:rsidRPr="00AF3A3B">
        <w:rPr>
          <w:rFonts w:ascii="Times New Roman" w:hAnsi="Times New Roman" w:cs="Times New Roman"/>
          <w:sz w:val="24"/>
        </w:rPr>
        <w:t>uchas gracias y bienvenido</w:t>
      </w:r>
      <w:r w:rsidRPr="00AF3A3B">
        <w:rPr>
          <w:rFonts w:ascii="Times New Roman" w:hAnsi="Times New Roman" w:cs="Times New Roman"/>
          <w:sz w:val="24"/>
        </w:rPr>
        <w:t>,</w:t>
      </w:r>
      <w:r w:rsidR="00AB0C14" w:rsidRPr="00AF3A3B">
        <w:rPr>
          <w:rFonts w:ascii="Times New Roman" w:hAnsi="Times New Roman" w:cs="Times New Roman"/>
          <w:sz w:val="24"/>
        </w:rPr>
        <w:t xml:space="preserve"> diputado Braulio.</w:t>
      </w:r>
    </w:p>
    <w:p w14:paraId="2B5F8EDA" w14:textId="77777777" w:rsidR="00AF3A3B" w:rsidRPr="00AF3A3B" w:rsidRDefault="00AF3A3B">
      <w:pPr>
        <w:pStyle w:val="Sinespaciado"/>
        <w:ind w:firstLine="708"/>
        <w:jc w:val="both"/>
      </w:pPr>
    </w:p>
    <w:sectPr w:rsidR="00AF3A3B" w:rsidRPr="00AF3A3B" w:rsidSect="0092791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0A87E" w14:textId="77777777" w:rsidR="00A01429" w:rsidRDefault="00A01429" w:rsidP="009B5447">
      <w:pPr>
        <w:spacing w:after="0" w:line="240" w:lineRule="auto"/>
      </w:pPr>
      <w:r>
        <w:separator/>
      </w:r>
    </w:p>
  </w:endnote>
  <w:endnote w:type="continuationSeparator" w:id="0">
    <w:p w14:paraId="5143C0D5" w14:textId="77777777" w:rsidR="00A01429" w:rsidRDefault="00A01429" w:rsidP="009B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6851488"/>
      <w:docPartObj>
        <w:docPartGallery w:val="Page Numbers (Bottom of Page)"/>
        <w:docPartUnique/>
      </w:docPartObj>
    </w:sdtPr>
    <w:sdtEndPr/>
    <w:sdtContent>
      <w:p w14:paraId="10B4235B" w14:textId="14B8B08E" w:rsidR="009B5447" w:rsidRDefault="009B5447" w:rsidP="00245E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A3B" w:rsidRPr="00AF3A3B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31AA9" w14:textId="77777777" w:rsidR="00A01429" w:rsidRDefault="00A01429" w:rsidP="009B5447">
      <w:pPr>
        <w:spacing w:after="0" w:line="240" w:lineRule="auto"/>
      </w:pPr>
      <w:r>
        <w:separator/>
      </w:r>
    </w:p>
  </w:footnote>
  <w:footnote w:type="continuationSeparator" w:id="0">
    <w:p w14:paraId="7B060683" w14:textId="77777777" w:rsidR="00A01429" w:rsidRDefault="00A01429" w:rsidP="009B5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A43D4"/>
    <w:rsid w:val="00101675"/>
    <w:rsid w:val="00146493"/>
    <w:rsid w:val="00171467"/>
    <w:rsid w:val="00172DBD"/>
    <w:rsid w:val="001A00EB"/>
    <w:rsid w:val="00237BD9"/>
    <w:rsid w:val="00245E2B"/>
    <w:rsid w:val="00295D81"/>
    <w:rsid w:val="003832B2"/>
    <w:rsid w:val="003B0EA1"/>
    <w:rsid w:val="003D1B31"/>
    <w:rsid w:val="003D46A5"/>
    <w:rsid w:val="00411C74"/>
    <w:rsid w:val="004204DE"/>
    <w:rsid w:val="00482C10"/>
    <w:rsid w:val="005259ED"/>
    <w:rsid w:val="005D044A"/>
    <w:rsid w:val="005E200F"/>
    <w:rsid w:val="005E443C"/>
    <w:rsid w:val="006539D6"/>
    <w:rsid w:val="00677D04"/>
    <w:rsid w:val="006B4696"/>
    <w:rsid w:val="00721731"/>
    <w:rsid w:val="008245F8"/>
    <w:rsid w:val="008357D9"/>
    <w:rsid w:val="00875120"/>
    <w:rsid w:val="00927915"/>
    <w:rsid w:val="009512D3"/>
    <w:rsid w:val="00973920"/>
    <w:rsid w:val="00984BCA"/>
    <w:rsid w:val="009B5447"/>
    <w:rsid w:val="009B602D"/>
    <w:rsid w:val="009E4C51"/>
    <w:rsid w:val="00A00BF8"/>
    <w:rsid w:val="00A01429"/>
    <w:rsid w:val="00A10AEF"/>
    <w:rsid w:val="00A8569E"/>
    <w:rsid w:val="00AB0C14"/>
    <w:rsid w:val="00AF3A3B"/>
    <w:rsid w:val="00BE46B9"/>
    <w:rsid w:val="00C106AC"/>
    <w:rsid w:val="00C712AE"/>
    <w:rsid w:val="00CC192D"/>
    <w:rsid w:val="00EF28E7"/>
    <w:rsid w:val="00F255E9"/>
    <w:rsid w:val="00F45999"/>
    <w:rsid w:val="00F77917"/>
    <w:rsid w:val="00F96EF8"/>
    <w:rsid w:val="00F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53CD6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357D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AB0C14"/>
  </w:style>
  <w:style w:type="paragraph" w:styleId="Encabezado">
    <w:name w:val="header"/>
    <w:basedOn w:val="Normal"/>
    <w:link w:val="EncabezadoCar"/>
    <w:uiPriority w:val="99"/>
    <w:unhideWhenUsed/>
    <w:rsid w:val="009B54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447"/>
  </w:style>
  <w:style w:type="paragraph" w:styleId="Piedepgina">
    <w:name w:val="footer"/>
    <w:basedOn w:val="Normal"/>
    <w:link w:val="PiedepginaCar"/>
    <w:uiPriority w:val="99"/>
    <w:unhideWhenUsed/>
    <w:rsid w:val="009B54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2023-10-12T22:26:00Z</dcterms:created>
  <dcterms:modified xsi:type="dcterms:W3CDTF">2023-10-13T18:24:00Z</dcterms:modified>
</cp:coreProperties>
</file>