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1E1209" w14:textId="22013F54" w:rsidR="002C2B4D" w:rsidRPr="005213B0" w:rsidRDefault="002C2B4D" w:rsidP="000A6487">
      <w:pPr>
        <w:pStyle w:val="Sinespaciado"/>
        <w:jc w:val="center"/>
        <w:rPr>
          <w:rFonts w:ascii="Times New Roman" w:hAnsi="Times New Roman" w:cs="Times New Roman"/>
          <w:sz w:val="24"/>
          <w:szCs w:val="24"/>
        </w:rPr>
      </w:pPr>
      <w:r w:rsidRPr="005213B0">
        <w:rPr>
          <w:rFonts w:ascii="Times New Roman" w:hAnsi="Times New Roman" w:cs="Times New Roman"/>
          <w:sz w:val="24"/>
          <w:szCs w:val="24"/>
        </w:rPr>
        <w:t>REUNIÓN DE LAS COMISIONES LEGISLATIVAS DE</w:t>
      </w:r>
      <w:r w:rsidR="00FB0729" w:rsidRPr="005213B0">
        <w:rPr>
          <w:rFonts w:ascii="Times New Roman" w:hAnsi="Times New Roman" w:cs="Times New Roman"/>
          <w:sz w:val="24"/>
          <w:szCs w:val="24"/>
        </w:rPr>
        <w:t xml:space="preserve"> </w:t>
      </w:r>
      <w:r w:rsidRPr="005213B0">
        <w:rPr>
          <w:rFonts w:ascii="Times New Roman" w:hAnsi="Times New Roman" w:cs="Times New Roman"/>
          <w:sz w:val="24"/>
          <w:szCs w:val="24"/>
        </w:rPr>
        <w:t>PROCURACIÓN Y ADMINISTRACIÓN DE JUSTICIA</w:t>
      </w:r>
      <w:r w:rsidR="00FB0729" w:rsidRPr="005213B0">
        <w:rPr>
          <w:rFonts w:ascii="Times New Roman" w:hAnsi="Times New Roman" w:cs="Times New Roman"/>
          <w:sz w:val="24"/>
          <w:szCs w:val="24"/>
        </w:rPr>
        <w:t xml:space="preserve"> Y DE</w:t>
      </w:r>
      <w:r w:rsidRPr="005213B0">
        <w:rPr>
          <w:rFonts w:ascii="Times New Roman" w:hAnsi="Times New Roman" w:cs="Times New Roman"/>
          <w:sz w:val="24"/>
          <w:szCs w:val="24"/>
        </w:rPr>
        <w:t xml:space="preserve"> FAMILIA Y DESARROLLO HUMANO DE LA H. LXI LEGISLATURA DEL ESTADO DE MÉXICO.</w:t>
      </w:r>
    </w:p>
    <w:p w14:paraId="1FA6C1C2" w14:textId="77777777" w:rsidR="002C2B4D" w:rsidRPr="005213B0" w:rsidRDefault="002C2B4D" w:rsidP="000A6487">
      <w:pPr>
        <w:pStyle w:val="Sinespaciado"/>
        <w:jc w:val="center"/>
        <w:rPr>
          <w:rFonts w:ascii="Times New Roman" w:hAnsi="Times New Roman" w:cs="Times New Roman"/>
          <w:i/>
          <w:sz w:val="24"/>
          <w:szCs w:val="24"/>
          <w:lang w:eastAsia="es-MX"/>
        </w:rPr>
      </w:pPr>
    </w:p>
    <w:p w14:paraId="224E5915" w14:textId="66F3EC96" w:rsidR="002C2B4D" w:rsidRPr="005213B0" w:rsidRDefault="00DC3DCC" w:rsidP="000A6487">
      <w:pPr>
        <w:pStyle w:val="Sinespaciado"/>
        <w:jc w:val="center"/>
        <w:rPr>
          <w:rFonts w:ascii="Times New Roman" w:hAnsi="Times New Roman" w:cs="Times New Roman"/>
          <w:sz w:val="24"/>
          <w:szCs w:val="24"/>
        </w:rPr>
      </w:pPr>
      <w:r w:rsidRPr="005213B0">
        <w:rPr>
          <w:rFonts w:ascii="Times New Roman" w:hAnsi="Times New Roman" w:cs="Times New Roman"/>
          <w:sz w:val="24"/>
          <w:szCs w:val="24"/>
        </w:rPr>
        <w:t xml:space="preserve">Celebrada el día 26 </w:t>
      </w:r>
      <w:r w:rsidR="000A6487" w:rsidRPr="005213B0">
        <w:rPr>
          <w:rFonts w:ascii="Times New Roman" w:hAnsi="Times New Roman" w:cs="Times New Roman"/>
          <w:sz w:val="24"/>
          <w:szCs w:val="24"/>
        </w:rPr>
        <w:t xml:space="preserve">de </w:t>
      </w:r>
      <w:r w:rsidRPr="005213B0">
        <w:rPr>
          <w:rFonts w:ascii="Times New Roman" w:hAnsi="Times New Roman" w:cs="Times New Roman"/>
          <w:sz w:val="24"/>
          <w:szCs w:val="24"/>
        </w:rPr>
        <w:t>octubre del 2023.</w:t>
      </w:r>
    </w:p>
    <w:p w14:paraId="32BC39B8" w14:textId="77777777" w:rsidR="002C2B4D" w:rsidRPr="005213B0" w:rsidRDefault="002C2B4D" w:rsidP="000A6487">
      <w:pPr>
        <w:pStyle w:val="Sinespaciado"/>
        <w:jc w:val="center"/>
        <w:rPr>
          <w:rFonts w:ascii="Times New Roman" w:hAnsi="Times New Roman" w:cs="Times New Roman"/>
          <w:sz w:val="24"/>
          <w:szCs w:val="24"/>
        </w:rPr>
      </w:pPr>
    </w:p>
    <w:p w14:paraId="79FF1F6F" w14:textId="37EF4F4E" w:rsidR="002C2B4D" w:rsidRPr="005213B0" w:rsidRDefault="00DC3DCC" w:rsidP="00DC3DCC">
      <w:pPr>
        <w:pStyle w:val="Sinespaciado"/>
        <w:jc w:val="center"/>
        <w:rPr>
          <w:rFonts w:ascii="Times New Roman" w:hAnsi="Times New Roman" w:cs="Times New Roman"/>
          <w:sz w:val="24"/>
          <w:szCs w:val="24"/>
        </w:rPr>
      </w:pPr>
      <w:r w:rsidRPr="005213B0">
        <w:rPr>
          <w:rFonts w:ascii="Times New Roman" w:hAnsi="Times New Roman" w:cs="Times New Roman"/>
          <w:sz w:val="24"/>
          <w:szCs w:val="24"/>
        </w:rPr>
        <w:t>Presidencia de la diputada Silvia Barberena Maldonado.</w:t>
      </w:r>
    </w:p>
    <w:p w14:paraId="4B65CC20" w14:textId="77777777" w:rsidR="002C2B4D" w:rsidRPr="005213B0" w:rsidRDefault="002C2B4D" w:rsidP="002C2B4D">
      <w:pPr>
        <w:pStyle w:val="Sinespaciado"/>
        <w:jc w:val="both"/>
        <w:rPr>
          <w:rFonts w:ascii="Times New Roman" w:hAnsi="Times New Roman" w:cs="Times New Roman"/>
          <w:sz w:val="24"/>
          <w:szCs w:val="24"/>
        </w:rPr>
      </w:pPr>
    </w:p>
    <w:p w14:paraId="1B54C98F" w14:textId="1FA174FE" w:rsidR="002C2B4D" w:rsidRPr="005213B0" w:rsidRDefault="002C2B4D" w:rsidP="002C2B4D">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 xml:space="preserve">PRESIDENTA DIP. SILVIA BARBERENA MALDONADO. </w:t>
      </w:r>
      <w:r w:rsidR="00A00CD1" w:rsidRPr="005213B0">
        <w:rPr>
          <w:rFonts w:ascii="Times New Roman" w:hAnsi="Times New Roman" w:cs="Times New Roman"/>
          <w:sz w:val="24"/>
          <w:szCs w:val="24"/>
        </w:rPr>
        <w:t>Saludo a las y los diputados de las Comisiones Legislativas d</w:t>
      </w:r>
      <w:r w:rsidRPr="005213B0">
        <w:rPr>
          <w:rFonts w:ascii="Times New Roman" w:hAnsi="Times New Roman" w:cs="Times New Roman"/>
          <w:sz w:val="24"/>
          <w:szCs w:val="24"/>
        </w:rPr>
        <w:t xml:space="preserve">e Procuración y Administración de Justicia </w:t>
      </w:r>
      <w:r w:rsidR="00A00CD1" w:rsidRPr="005213B0">
        <w:rPr>
          <w:rFonts w:ascii="Times New Roman" w:hAnsi="Times New Roman" w:cs="Times New Roman"/>
          <w:sz w:val="24"/>
          <w:szCs w:val="24"/>
        </w:rPr>
        <w:t xml:space="preserve">y </w:t>
      </w:r>
      <w:r w:rsidRPr="005213B0">
        <w:rPr>
          <w:rFonts w:ascii="Times New Roman" w:hAnsi="Times New Roman" w:cs="Times New Roman"/>
          <w:sz w:val="24"/>
          <w:szCs w:val="24"/>
        </w:rPr>
        <w:t xml:space="preserve">de Familia y Desarrollo </w:t>
      </w:r>
      <w:r w:rsidR="00E17ACE" w:rsidRPr="005213B0">
        <w:rPr>
          <w:rFonts w:ascii="Times New Roman" w:hAnsi="Times New Roman" w:cs="Times New Roman"/>
          <w:sz w:val="24"/>
          <w:szCs w:val="24"/>
        </w:rPr>
        <w:t>Humano</w:t>
      </w:r>
      <w:r w:rsidRPr="005213B0">
        <w:rPr>
          <w:rFonts w:ascii="Times New Roman" w:hAnsi="Times New Roman" w:cs="Times New Roman"/>
          <w:sz w:val="24"/>
          <w:szCs w:val="24"/>
        </w:rPr>
        <w:t xml:space="preserve">. Reconozco su actitud </w:t>
      </w:r>
      <w:r w:rsidR="00E17ACE" w:rsidRPr="005213B0">
        <w:rPr>
          <w:rFonts w:ascii="Times New Roman" w:hAnsi="Times New Roman" w:cs="Times New Roman"/>
          <w:sz w:val="24"/>
          <w:szCs w:val="24"/>
        </w:rPr>
        <w:t>comprometida</w:t>
      </w:r>
      <w:r w:rsidRPr="005213B0">
        <w:rPr>
          <w:rFonts w:ascii="Times New Roman" w:hAnsi="Times New Roman" w:cs="Times New Roman"/>
          <w:sz w:val="24"/>
          <w:szCs w:val="24"/>
        </w:rPr>
        <w:t xml:space="preserve"> con la buena marcha de nuestros trabajos.</w:t>
      </w:r>
    </w:p>
    <w:p w14:paraId="6491B6EC" w14:textId="166C7759" w:rsidR="00402CAB" w:rsidRPr="005213B0" w:rsidRDefault="002C2B4D" w:rsidP="00DF708E">
      <w:pPr>
        <w:pStyle w:val="Sinespaciado"/>
        <w:ind w:firstLine="720"/>
        <w:jc w:val="both"/>
        <w:rPr>
          <w:rFonts w:ascii="Times New Roman" w:hAnsi="Times New Roman" w:cs="Times New Roman"/>
          <w:sz w:val="24"/>
          <w:szCs w:val="24"/>
        </w:rPr>
      </w:pPr>
      <w:r w:rsidRPr="005213B0">
        <w:rPr>
          <w:rFonts w:ascii="Times New Roman" w:hAnsi="Times New Roman" w:cs="Times New Roman"/>
          <w:sz w:val="24"/>
          <w:szCs w:val="24"/>
        </w:rPr>
        <w:t xml:space="preserve"> En nombre de la LXI Legislatura del Estado de México y de estas comisiones legislativas, doy la bienvenida a las personas servidoras públicas del Poder Judicial del Estado de México que nos acompañan en este recinto</w:t>
      </w:r>
      <w:r w:rsidR="00DF708E" w:rsidRPr="005213B0">
        <w:rPr>
          <w:rFonts w:ascii="Times New Roman" w:hAnsi="Times New Roman" w:cs="Times New Roman"/>
          <w:sz w:val="24"/>
          <w:szCs w:val="24"/>
        </w:rPr>
        <w:t xml:space="preserve">: </w:t>
      </w:r>
      <w:r w:rsidRPr="005213B0">
        <w:rPr>
          <w:rFonts w:ascii="Times New Roman" w:hAnsi="Times New Roman" w:cs="Times New Roman"/>
          <w:sz w:val="24"/>
          <w:szCs w:val="24"/>
        </w:rPr>
        <w:t>Maestra Edna Edith Escalante Ramírez, integrante del Consejo de la Judicatura</w:t>
      </w:r>
      <w:r w:rsidR="00607953" w:rsidRPr="005213B0">
        <w:rPr>
          <w:rFonts w:ascii="Times New Roman" w:hAnsi="Times New Roman" w:cs="Times New Roman"/>
          <w:sz w:val="24"/>
          <w:szCs w:val="24"/>
        </w:rPr>
        <w:t>;</w:t>
      </w:r>
      <w:r w:rsidRPr="005213B0">
        <w:rPr>
          <w:rFonts w:ascii="Times New Roman" w:hAnsi="Times New Roman" w:cs="Times New Roman"/>
          <w:sz w:val="24"/>
          <w:szCs w:val="24"/>
        </w:rPr>
        <w:t xml:space="preserve"> Maestra </w:t>
      </w:r>
      <w:r w:rsidR="004412C9" w:rsidRPr="005213B0">
        <w:rPr>
          <w:rFonts w:ascii="Times New Roman" w:hAnsi="Times New Roman" w:cs="Times New Roman"/>
          <w:sz w:val="24"/>
          <w:szCs w:val="24"/>
        </w:rPr>
        <w:t>Cristel Yunuen Pozas Serrano</w:t>
      </w:r>
      <w:r w:rsidRPr="005213B0">
        <w:rPr>
          <w:rFonts w:ascii="Times New Roman" w:hAnsi="Times New Roman" w:cs="Times New Roman"/>
          <w:sz w:val="24"/>
          <w:szCs w:val="24"/>
        </w:rPr>
        <w:t xml:space="preserve">, </w:t>
      </w:r>
      <w:r w:rsidR="00607953" w:rsidRPr="005213B0">
        <w:rPr>
          <w:rFonts w:ascii="Times New Roman" w:hAnsi="Times New Roman" w:cs="Times New Roman"/>
          <w:sz w:val="24"/>
          <w:szCs w:val="24"/>
        </w:rPr>
        <w:t>i</w:t>
      </w:r>
      <w:r w:rsidRPr="005213B0">
        <w:rPr>
          <w:rFonts w:ascii="Times New Roman" w:hAnsi="Times New Roman" w:cs="Times New Roman"/>
          <w:sz w:val="24"/>
          <w:szCs w:val="24"/>
        </w:rPr>
        <w:t>ntegrante del Consejo de la Judicatura</w:t>
      </w:r>
      <w:r w:rsidR="00DD3769" w:rsidRPr="005213B0">
        <w:rPr>
          <w:rFonts w:ascii="Times New Roman" w:hAnsi="Times New Roman" w:cs="Times New Roman"/>
          <w:sz w:val="24"/>
          <w:szCs w:val="24"/>
        </w:rPr>
        <w:t>;</w:t>
      </w:r>
      <w:r w:rsidRPr="005213B0">
        <w:rPr>
          <w:rFonts w:ascii="Times New Roman" w:hAnsi="Times New Roman" w:cs="Times New Roman"/>
          <w:sz w:val="24"/>
          <w:szCs w:val="24"/>
        </w:rPr>
        <w:t xml:space="preserve"> Maestra Verónica González Marroquín, Visitadora General en </w:t>
      </w:r>
      <w:r w:rsidR="00DD3769" w:rsidRPr="005213B0">
        <w:rPr>
          <w:rFonts w:ascii="Times New Roman" w:hAnsi="Times New Roman" w:cs="Times New Roman"/>
          <w:sz w:val="24"/>
          <w:szCs w:val="24"/>
        </w:rPr>
        <w:t>M</w:t>
      </w:r>
      <w:r w:rsidRPr="005213B0">
        <w:rPr>
          <w:rFonts w:ascii="Times New Roman" w:hAnsi="Times New Roman" w:cs="Times New Roman"/>
          <w:sz w:val="24"/>
          <w:szCs w:val="24"/>
        </w:rPr>
        <w:t xml:space="preserve">ateria </w:t>
      </w:r>
      <w:r w:rsidR="00DD3769" w:rsidRPr="005213B0">
        <w:rPr>
          <w:rFonts w:ascii="Times New Roman" w:hAnsi="Times New Roman" w:cs="Times New Roman"/>
          <w:sz w:val="24"/>
          <w:szCs w:val="24"/>
        </w:rPr>
        <w:t>P</w:t>
      </w:r>
      <w:r w:rsidRPr="005213B0">
        <w:rPr>
          <w:rFonts w:ascii="Times New Roman" w:hAnsi="Times New Roman" w:cs="Times New Roman"/>
          <w:sz w:val="24"/>
          <w:szCs w:val="24"/>
        </w:rPr>
        <w:t>enal</w:t>
      </w:r>
      <w:r w:rsidR="00DD3769" w:rsidRPr="005213B0">
        <w:rPr>
          <w:rFonts w:ascii="Times New Roman" w:hAnsi="Times New Roman" w:cs="Times New Roman"/>
          <w:sz w:val="24"/>
          <w:szCs w:val="24"/>
        </w:rPr>
        <w:t>;</w:t>
      </w:r>
      <w:r w:rsidRPr="005213B0">
        <w:rPr>
          <w:rFonts w:ascii="Times New Roman" w:hAnsi="Times New Roman" w:cs="Times New Roman"/>
          <w:sz w:val="24"/>
          <w:szCs w:val="24"/>
        </w:rPr>
        <w:t xml:space="preserve"> Licenciado Víctor Romero Salgado, Secretario </w:t>
      </w:r>
      <w:r w:rsidR="00DD3769" w:rsidRPr="005213B0">
        <w:rPr>
          <w:rFonts w:ascii="Times New Roman" w:hAnsi="Times New Roman" w:cs="Times New Roman"/>
          <w:sz w:val="24"/>
          <w:szCs w:val="24"/>
        </w:rPr>
        <w:t>P</w:t>
      </w:r>
      <w:r w:rsidRPr="005213B0">
        <w:rPr>
          <w:rFonts w:ascii="Times New Roman" w:hAnsi="Times New Roman" w:cs="Times New Roman"/>
          <w:sz w:val="24"/>
          <w:szCs w:val="24"/>
        </w:rPr>
        <w:t>articular del Magistrado Presidente.</w:t>
      </w:r>
      <w:r w:rsidR="00402CAB" w:rsidRPr="005213B0">
        <w:rPr>
          <w:rFonts w:ascii="Times New Roman" w:hAnsi="Times New Roman" w:cs="Times New Roman"/>
          <w:sz w:val="24"/>
          <w:szCs w:val="24"/>
        </w:rPr>
        <w:t xml:space="preserve"> </w:t>
      </w:r>
      <w:r w:rsidRPr="005213B0">
        <w:rPr>
          <w:rFonts w:ascii="Times New Roman" w:hAnsi="Times New Roman" w:cs="Times New Roman"/>
          <w:sz w:val="24"/>
          <w:szCs w:val="24"/>
        </w:rPr>
        <w:t>Muchas gracias por acompañarnos en esta</w:t>
      </w:r>
      <w:r w:rsidR="00DF708E" w:rsidRPr="005213B0">
        <w:rPr>
          <w:rFonts w:ascii="Times New Roman" w:hAnsi="Times New Roman" w:cs="Times New Roman"/>
          <w:sz w:val="24"/>
          <w:szCs w:val="24"/>
        </w:rPr>
        <w:t>,</w:t>
      </w:r>
      <w:r w:rsidRPr="005213B0">
        <w:rPr>
          <w:rFonts w:ascii="Times New Roman" w:hAnsi="Times New Roman" w:cs="Times New Roman"/>
          <w:sz w:val="24"/>
          <w:szCs w:val="24"/>
        </w:rPr>
        <w:t xml:space="preserve"> </w:t>
      </w:r>
      <w:r w:rsidR="00DD3769" w:rsidRPr="005213B0">
        <w:rPr>
          <w:rFonts w:ascii="Times New Roman" w:hAnsi="Times New Roman" w:cs="Times New Roman"/>
          <w:sz w:val="24"/>
          <w:szCs w:val="24"/>
        </w:rPr>
        <w:t>l</w:t>
      </w:r>
      <w:r w:rsidRPr="005213B0">
        <w:rPr>
          <w:rFonts w:ascii="Times New Roman" w:hAnsi="Times New Roman" w:cs="Times New Roman"/>
          <w:sz w:val="24"/>
          <w:szCs w:val="24"/>
        </w:rPr>
        <w:t>a Casa del Pueblo</w:t>
      </w:r>
      <w:r w:rsidR="00DD3769" w:rsidRPr="005213B0">
        <w:rPr>
          <w:rFonts w:ascii="Times New Roman" w:hAnsi="Times New Roman" w:cs="Times New Roman"/>
          <w:sz w:val="24"/>
          <w:szCs w:val="24"/>
        </w:rPr>
        <w:t>,</w:t>
      </w:r>
      <w:r w:rsidRPr="005213B0">
        <w:rPr>
          <w:rFonts w:ascii="Times New Roman" w:hAnsi="Times New Roman" w:cs="Times New Roman"/>
          <w:sz w:val="24"/>
          <w:szCs w:val="24"/>
        </w:rPr>
        <w:t xml:space="preserve"> que es su casa. Gracias por favorecer los trabajos de análisis de este órgano de la Legislatura.</w:t>
      </w:r>
    </w:p>
    <w:p w14:paraId="0340D0D4" w14:textId="4A06DED8" w:rsidR="002C2B4D" w:rsidRPr="005213B0" w:rsidRDefault="002C2B4D" w:rsidP="002C2B4D">
      <w:pPr>
        <w:pStyle w:val="Sinespaciado"/>
        <w:ind w:firstLine="720"/>
        <w:jc w:val="both"/>
        <w:rPr>
          <w:rFonts w:ascii="Times New Roman" w:hAnsi="Times New Roman" w:cs="Times New Roman"/>
          <w:sz w:val="24"/>
          <w:szCs w:val="24"/>
        </w:rPr>
      </w:pPr>
      <w:r w:rsidRPr="005213B0">
        <w:rPr>
          <w:rFonts w:ascii="Times New Roman" w:hAnsi="Times New Roman" w:cs="Times New Roman"/>
          <w:sz w:val="24"/>
          <w:szCs w:val="24"/>
        </w:rPr>
        <w:t>Saludo a quien</w:t>
      </w:r>
      <w:r w:rsidR="00DF708E" w:rsidRPr="005213B0">
        <w:rPr>
          <w:rFonts w:ascii="Times New Roman" w:hAnsi="Times New Roman" w:cs="Times New Roman"/>
          <w:sz w:val="24"/>
          <w:szCs w:val="24"/>
        </w:rPr>
        <w:t>es</w:t>
      </w:r>
      <w:r w:rsidRPr="005213B0">
        <w:rPr>
          <w:rFonts w:ascii="Times New Roman" w:hAnsi="Times New Roman" w:cs="Times New Roman"/>
          <w:sz w:val="24"/>
          <w:szCs w:val="24"/>
        </w:rPr>
        <w:t xml:space="preserve"> nos acompañan en el recinto y en las redes sociales. </w:t>
      </w:r>
    </w:p>
    <w:p w14:paraId="096BD385" w14:textId="77777777" w:rsidR="00402CAB" w:rsidRPr="005213B0" w:rsidRDefault="002C2B4D" w:rsidP="002C2B4D">
      <w:pPr>
        <w:pStyle w:val="Sinespaciado"/>
        <w:ind w:firstLine="720"/>
        <w:jc w:val="both"/>
        <w:rPr>
          <w:rFonts w:ascii="Times New Roman" w:hAnsi="Times New Roman" w:cs="Times New Roman"/>
          <w:sz w:val="24"/>
          <w:szCs w:val="24"/>
        </w:rPr>
      </w:pPr>
      <w:r w:rsidRPr="005213B0">
        <w:rPr>
          <w:rFonts w:ascii="Times New Roman" w:hAnsi="Times New Roman" w:cs="Times New Roman"/>
          <w:sz w:val="24"/>
          <w:szCs w:val="24"/>
        </w:rPr>
        <w:t>La reunión</w:t>
      </w:r>
      <w:r w:rsidR="00402CAB" w:rsidRPr="005213B0">
        <w:rPr>
          <w:rFonts w:ascii="Times New Roman" w:hAnsi="Times New Roman" w:cs="Times New Roman"/>
          <w:sz w:val="24"/>
          <w:szCs w:val="24"/>
        </w:rPr>
        <w:t>,</w:t>
      </w:r>
      <w:r w:rsidRPr="005213B0">
        <w:rPr>
          <w:rFonts w:ascii="Times New Roman" w:hAnsi="Times New Roman" w:cs="Times New Roman"/>
          <w:sz w:val="24"/>
          <w:szCs w:val="24"/>
        </w:rPr>
        <w:t xml:space="preserve"> en modalidad mixta</w:t>
      </w:r>
      <w:r w:rsidR="00402CAB" w:rsidRPr="005213B0">
        <w:rPr>
          <w:rFonts w:ascii="Times New Roman" w:hAnsi="Times New Roman" w:cs="Times New Roman"/>
          <w:sz w:val="24"/>
          <w:szCs w:val="24"/>
        </w:rPr>
        <w:t>,</w:t>
      </w:r>
      <w:r w:rsidRPr="005213B0">
        <w:rPr>
          <w:rFonts w:ascii="Times New Roman" w:hAnsi="Times New Roman" w:cs="Times New Roman"/>
          <w:sz w:val="24"/>
          <w:szCs w:val="24"/>
        </w:rPr>
        <w:t xml:space="preserve"> se apega el artículo 40 Bis de la Ley Orgánica del Poder Legislativo</w:t>
      </w:r>
      <w:r w:rsidR="00402CAB" w:rsidRPr="005213B0">
        <w:rPr>
          <w:rFonts w:ascii="Times New Roman" w:hAnsi="Times New Roman" w:cs="Times New Roman"/>
          <w:sz w:val="24"/>
          <w:szCs w:val="24"/>
        </w:rPr>
        <w:t>.</w:t>
      </w:r>
    </w:p>
    <w:p w14:paraId="6897FDB3" w14:textId="60EC6DB5" w:rsidR="002C2B4D" w:rsidRPr="005213B0" w:rsidRDefault="00402CAB" w:rsidP="002C2B4D">
      <w:pPr>
        <w:pStyle w:val="Sinespaciado"/>
        <w:ind w:firstLine="720"/>
        <w:jc w:val="both"/>
        <w:rPr>
          <w:rFonts w:ascii="Times New Roman" w:hAnsi="Times New Roman" w:cs="Times New Roman"/>
          <w:sz w:val="24"/>
          <w:szCs w:val="24"/>
        </w:rPr>
      </w:pPr>
      <w:r w:rsidRPr="005213B0">
        <w:rPr>
          <w:rFonts w:ascii="Times New Roman" w:hAnsi="Times New Roman" w:cs="Times New Roman"/>
          <w:sz w:val="24"/>
          <w:szCs w:val="24"/>
        </w:rPr>
        <w:t>P</w:t>
      </w:r>
      <w:r w:rsidR="002C2B4D" w:rsidRPr="005213B0">
        <w:rPr>
          <w:rFonts w:ascii="Times New Roman" w:hAnsi="Times New Roman" w:cs="Times New Roman"/>
          <w:sz w:val="24"/>
          <w:szCs w:val="24"/>
        </w:rPr>
        <w:t xml:space="preserve">ara la validez de los trabajos, pido </w:t>
      </w:r>
      <w:r w:rsidR="001675AF" w:rsidRPr="005213B0">
        <w:rPr>
          <w:rFonts w:ascii="Times New Roman" w:hAnsi="Times New Roman" w:cs="Times New Roman"/>
          <w:sz w:val="24"/>
          <w:szCs w:val="24"/>
        </w:rPr>
        <w:t xml:space="preserve">a </w:t>
      </w:r>
      <w:r w:rsidR="002C2B4D" w:rsidRPr="005213B0">
        <w:rPr>
          <w:rFonts w:ascii="Times New Roman" w:hAnsi="Times New Roman" w:cs="Times New Roman"/>
          <w:sz w:val="24"/>
          <w:szCs w:val="24"/>
        </w:rPr>
        <w:t>la Secretaría verifique el quórum.</w:t>
      </w:r>
    </w:p>
    <w:p w14:paraId="29ECAE12" w14:textId="5DA56B26" w:rsidR="002C2B4D" w:rsidRPr="005213B0" w:rsidRDefault="002C2B4D" w:rsidP="002C2B4D">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SECRETARIA DIP. ROSA MARÍA ZETINA GONZÁLEZ. Buenas tardes. Con mucho gusto, Presidenta</w:t>
      </w:r>
      <w:r w:rsidR="00402CAB" w:rsidRPr="005213B0">
        <w:rPr>
          <w:rFonts w:ascii="Times New Roman" w:hAnsi="Times New Roman" w:cs="Times New Roman"/>
          <w:sz w:val="24"/>
          <w:szCs w:val="24"/>
        </w:rPr>
        <w:t>,</w:t>
      </w:r>
      <w:r w:rsidRPr="005213B0">
        <w:rPr>
          <w:rFonts w:ascii="Times New Roman" w:hAnsi="Times New Roman" w:cs="Times New Roman"/>
          <w:sz w:val="24"/>
          <w:szCs w:val="24"/>
        </w:rPr>
        <w:t xml:space="preserve"> </w:t>
      </w:r>
      <w:r w:rsidR="00402CAB" w:rsidRPr="005213B0">
        <w:rPr>
          <w:rFonts w:ascii="Times New Roman" w:hAnsi="Times New Roman" w:cs="Times New Roman"/>
          <w:sz w:val="24"/>
          <w:szCs w:val="24"/>
        </w:rPr>
        <w:t>v</w:t>
      </w:r>
      <w:r w:rsidRPr="005213B0">
        <w:rPr>
          <w:rFonts w:ascii="Times New Roman" w:hAnsi="Times New Roman" w:cs="Times New Roman"/>
          <w:sz w:val="24"/>
          <w:szCs w:val="24"/>
        </w:rPr>
        <w:t>erific</w:t>
      </w:r>
      <w:r w:rsidR="00402CAB" w:rsidRPr="005213B0">
        <w:rPr>
          <w:rFonts w:ascii="Times New Roman" w:hAnsi="Times New Roman" w:cs="Times New Roman"/>
          <w:sz w:val="24"/>
          <w:szCs w:val="24"/>
        </w:rPr>
        <w:t>o</w:t>
      </w:r>
      <w:r w:rsidRPr="005213B0">
        <w:rPr>
          <w:rFonts w:ascii="Times New Roman" w:hAnsi="Times New Roman" w:cs="Times New Roman"/>
          <w:sz w:val="24"/>
          <w:szCs w:val="24"/>
        </w:rPr>
        <w:t xml:space="preserve"> el quórum. </w:t>
      </w:r>
    </w:p>
    <w:p w14:paraId="77DEC48C" w14:textId="77777777" w:rsidR="002C2B4D" w:rsidRPr="005213B0" w:rsidRDefault="002C2B4D" w:rsidP="002C2B4D">
      <w:pPr>
        <w:pStyle w:val="Sinespaciado"/>
        <w:jc w:val="center"/>
        <w:rPr>
          <w:rFonts w:ascii="Times New Roman" w:hAnsi="Times New Roman" w:cs="Times New Roman"/>
          <w:sz w:val="24"/>
          <w:szCs w:val="24"/>
        </w:rPr>
      </w:pPr>
      <w:r w:rsidRPr="005213B0">
        <w:rPr>
          <w:rFonts w:ascii="Times New Roman" w:hAnsi="Times New Roman" w:cs="Times New Roman"/>
          <w:sz w:val="24"/>
          <w:szCs w:val="24"/>
        </w:rPr>
        <w:t>Comisión Legislativa de Procuración y Administración de Justicia</w:t>
      </w:r>
    </w:p>
    <w:p w14:paraId="38273129" w14:textId="77777777" w:rsidR="002C2B4D" w:rsidRPr="005213B0" w:rsidRDefault="002C2B4D" w:rsidP="002C2B4D">
      <w:pPr>
        <w:pStyle w:val="Sinespaciado"/>
        <w:jc w:val="center"/>
        <w:rPr>
          <w:rFonts w:ascii="Times New Roman" w:hAnsi="Times New Roman" w:cs="Times New Roman"/>
          <w:i/>
          <w:sz w:val="24"/>
          <w:szCs w:val="24"/>
        </w:rPr>
      </w:pPr>
      <w:r w:rsidRPr="005213B0">
        <w:rPr>
          <w:rFonts w:ascii="Times New Roman" w:hAnsi="Times New Roman" w:cs="Times New Roman"/>
          <w:i/>
          <w:sz w:val="24"/>
          <w:szCs w:val="24"/>
        </w:rPr>
        <w:t>(Registro de asistencia)</w:t>
      </w:r>
    </w:p>
    <w:p w14:paraId="5295C6F0" w14:textId="708F5878" w:rsidR="002C2B4D" w:rsidRPr="005213B0" w:rsidRDefault="002C2B4D" w:rsidP="002C2B4D">
      <w:pPr>
        <w:pStyle w:val="Sinespaciado"/>
        <w:jc w:val="center"/>
        <w:rPr>
          <w:rFonts w:ascii="Times New Roman" w:hAnsi="Times New Roman" w:cs="Times New Roman"/>
          <w:sz w:val="24"/>
          <w:szCs w:val="24"/>
        </w:rPr>
      </w:pPr>
      <w:r w:rsidRPr="005213B0">
        <w:rPr>
          <w:rFonts w:ascii="Times New Roman" w:hAnsi="Times New Roman" w:cs="Times New Roman"/>
          <w:sz w:val="24"/>
          <w:szCs w:val="24"/>
        </w:rPr>
        <w:t xml:space="preserve">Comisión </w:t>
      </w:r>
      <w:r w:rsidR="00402CAB" w:rsidRPr="005213B0">
        <w:rPr>
          <w:rFonts w:ascii="Times New Roman" w:hAnsi="Times New Roman" w:cs="Times New Roman"/>
          <w:sz w:val="24"/>
          <w:szCs w:val="24"/>
        </w:rPr>
        <w:t xml:space="preserve">Legislativa de </w:t>
      </w:r>
      <w:r w:rsidRPr="005213B0">
        <w:rPr>
          <w:rFonts w:ascii="Times New Roman" w:hAnsi="Times New Roman" w:cs="Times New Roman"/>
          <w:sz w:val="24"/>
          <w:szCs w:val="24"/>
        </w:rPr>
        <w:t>Familia y Desarrollo Humano</w:t>
      </w:r>
    </w:p>
    <w:p w14:paraId="56FDC53F" w14:textId="77777777" w:rsidR="002C2B4D" w:rsidRPr="005213B0" w:rsidRDefault="002C2B4D" w:rsidP="002C2B4D">
      <w:pPr>
        <w:pStyle w:val="Sinespaciado"/>
        <w:jc w:val="center"/>
        <w:rPr>
          <w:rFonts w:ascii="Times New Roman" w:hAnsi="Times New Roman" w:cs="Times New Roman"/>
          <w:i/>
          <w:sz w:val="24"/>
          <w:szCs w:val="24"/>
        </w:rPr>
      </w:pPr>
      <w:r w:rsidRPr="005213B0">
        <w:rPr>
          <w:rFonts w:ascii="Times New Roman" w:hAnsi="Times New Roman" w:cs="Times New Roman"/>
          <w:i/>
          <w:sz w:val="24"/>
          <w:szCs w:val="24"/>
        </w:rPr>
        <w:t>(Registro de asistencia)</w:t>
      </w:r>
    </w:p>
    <w:p w14:paraId="6084D67B" w14:textId="0B7EE63A" w:rsidR="002C2B4D" w:rsidRPr="005213B0" w:rsidRDefault="002C2B4D" w:rsidP="006D09C8">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SECRETARIA DIP. ROSA MARÍA ZETINA GONZÁLEZ.</w:t>
      </w:r>
      <w:r w:rsidR="0002654F" w:rsidRPr="005213B0">
        <w:rPr>
          <w:rFonts w:ascii="Times New Roman" w:hAnsi="Times New Roman" w:cs="Times New Roman"/>
          <w:sz w:val="24"/>
          <w:szCs w:val="24"/>
        </w:rPr>
        <w:t xml:space="preserve"> </w:t>
      </w:r>
      <w:r w:rsidR="006D09C8" w:rsidRPr="005213B0">
        <w:rPr>
          <w:rFonts w:ascii="Times New Roman" w:hAnsi="Times New Roman" w:cs="Times New Roman"/>
          <w:sz w:val="24"/>
          <w:szCs w:val="24"/>
        </w:rPr>
        <w:t>E</w:t>
      </w:r>
      <w:r w:rsidRPr="005213B0">
        <w:rPr>
          <w:rFonts w:ascii="Times New Roman" w:hAnsi="Times New Roman" w:cs="Times New Roman"/>
          <w:sz w:val="24"/>
          <w:szCs w:val="24"/>
        </w:rPr>
        <w:t>xiste quórum</w:t>
      </w:r>
      <w:r w:rsidR="006D09C8" w:rsidRPr="005213B0">
        <w:rPr>
          <w:rFonts w:ascii="Times New Roman" w:hAnsi="Times New Roman" w:cs="Times New Roman"/>
          <w:sz w:val="24"/>
          <w:szCs w:val="24"/>
        </w:rPr>
        <w:t>,</w:t>
      </w:r>
      <w:r w:rsidRPr="005213B0">
        <w:rPr>
          <w:rFonts w:ascii="Times New Roman" w:hAnsi="Times New Roman" w:cs="Times New Roman"/>
          <w:sz w:val="24"/>
          <w:szCs w:val="24"/>
        </w:rPr>
        <w:t xml:space="preserve"> Presidenta</w:t>
      </w:r>
      <w:r w:rsidR="006D09C8" w:rsidRPr="005213B0">
        <w:rPr>
          <w:rFonts w:ascii="Times New Roman" w:hAnsi="Times New Roman" w:cs="Times New Roman"/>
          <w:sz w:val="24"/>
          <w:szCs w:val="24"/>
        </w:rPr>
        <w:t xml:space="preserve">. </w:t>
      </w:r>
      <w:r w:rsidRPr="005213B0">
        <w:rPr>
          <w:rFonts w:ascii="Times New Roman" w:hAnsi="Times New Roman" w:cs="Times New Roman"/>
          <w:sz w:val="24"/>
          <w:szCs w:val="24"/>
        </w:rPr>
        <w:t xml:space="preserve"> </w:t>
      </w:r>
      <w:r w:rsidR="006D09C8" w:rsidRPr="005213B0">
        <w:rPr>
          <w:rFonts w:ascii="Times New Roman" w:hAnsi="Times New Roman" w:cs="Times New Roman"/>
          <w:sz w:val="24"/>
          <w:szCs w:val="24"/>
        </w:rPr>
        <w:t>P</w:t>
      </w:r>
      <w:r w:rsidRPr="005213B0">
        <w:rPr>
          <w:rFonts w:ascii="Times New Roman" w:hAnsi="Times New Roman" w:cs="Times New Roman"/>
          <w:sz w:val="24"/>
          <w:szCs w:val="24"/>
        </w:rPr>
        <w:t>uede proceder a abrir la reunión.</w:t>
      </w:r>
    </w:p>
    <w:p w14:paraId="6325094B" w14:textId="5BF370C6" w:rsidR="002C2B4D" w:rsidRPr="005213B0" w:rsidRDefault="002C2B4D" w:rsidP="006D09C8">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 xml:space="preserve">PRESIDENTA DIP. SILVIA BARBERENA MALDONADO. Se declara la existencia del quórum y se abre la reunión de las Comisiones Legislativas de Procuración y Administración de Justicia y de Familia y Desarrollo Humano, siendo </w:t>
      </w:r>
      <w:r w:rsidR="00AF6AF6" w:rsidRPr="005213B0">
        <w:rPr>
          <w:rFonts w:ascii="Times New Roman" w:hAnsi="Times New Roman" w:cs="Times New Roman"/>
          <w:sz w:val="24"/>
          <w:szCs w:val="24"/>
        </w:rPr>
        <w:t xml:space="preserve">las </w:t>
      </w:r>
      <w:r w:rsidRPr="005213B0">
        <w:rPr>
          <w:rFonts w:ascii="Times New Roman" w:hAnsi="Times New Roman" w:cs="Times New Roman"/>
          <w:sz w:val="24"/>
          <w:szCs w:val="24"/>
        </w:rPr>
        <w:t>trece horas con veintiocho minutos del día jueves veintiséis de octubre del año dos mil veintitrés.</w:t>
      </w:r>
    </w:p>
    <w:p w14:paraId="45F76FB6" w14:textId="3313D55F" w:rsidR="00AF6AF6" w:rsidRPr="005213B0" w:rsidRDefault="002C2B4D" w:rsidP="00E863BB">
      <w:pPr>
        <w:pStyle w:val="Sinespaciado"/>
        <w:ind w:firstLine="720"/>
        <w:jc w:val="both"/>
        <w:rPr>
          <w:rFonts w:ascii="Times New Roman" w:hAnsi="Times New Roman" w:cs="Times New Roman"/>
          <w:sz w:val="24"/>
          <w:szCs w:val="24"/>
        </w:rPr>
      </w:pPr>
      <w:r w:rsidRPr="005213B0">
        <w:rPr>
          <w:rFonts w:ascii="Times New Roman" w:hAnsi="Times New Roman" w:cs="Times New Roman"/>
          <w:sz w:val="24"/>
          <w:szCs w:val="24"/>
        </w:rPr>
        <w:t xml:space="preserve">En observancia </w:t>
      </w:r>
      <w:r w:rsidR="00E75912" w:rsidRPr="005213B0">
        <w:rPr>
          <w:rFonts w:ascii="Times New Roman" w:hAnsi="Times New Roman" w:cs="Times New Roman"/>
          <w:sz w:val="24"/>
          <w:szCs w:val="24"/>
        </w:rPr>
        <w:t>d</w:t>
      </w:r>
      <w:r w:rsidRPr="005213B0">
        <w:rPr>
          <w:rFonts w:ascii="Times New Roman" w:hAnsi="Times New Roman" w:cs="Times New Roman"/>
          <w:sz w:val="24"/>
          <w:szCs w:val="24"/>
        </w:rPr>
        <w:t>el artículo 16 del Reglamento de este Poder de</w:t>
      </w:r>
      <w:r w:rsidR="00E863BB" w:rsidRPr="005213B0">
        <w:rPr>
          <w:rFonts w:ascii="Times New Roman" w:hAnsi="Times New Roman" w:cs="Times New Roman"/>
          <w:sz w:val="24"/>
          <w:szCs w:val="24"/>
        </w:rPr>
        <w:t xml:space="preserve"> Legislativo, l</w:t>
      </w:r>
      <w:r w:rsidR="00177D4A" w:rsidRPr="005213B0">
        <w:rPr>
          <w:rFonts w:ascii="Times New Roman" w:hAnsi="Times New Roman" w:cs="Times New Roman"/>
          <w:sz w:val="24"/>
          <w:szCs w:val="24"/>
        </w:rPr>
        <w:t>a reunión es pública.</w:t>
      </w:r>
    </w:p>
    <w:p w14:paraId="1EE26F92" w14:textId="7787B422" w:rsidR="00177D4A" w:rsidRPr="005213B0" w:rsidRDefault="00177D4A" w:rsidP="00E863BB">
      <w:pPr>
        <w:pStyle w:val="Sinespaciado"/>
        <w:ind w:firstLine="720"/>
        <w:jc w:val="both"/>
        <w:rPr>
          <w:rFonts w:ascii="Times New Roman" w:hAnsi="Times New Roman" w:cs="Times New Roman"/>
          <w:sz w:val="24"/>
          <w:szCs w:val="24"/>
        </w:rPr>
      </w:pPr>
      <w:r w:rsidRPr="005213B0">
        <w:rPr>
          <w:rFonts w:ascii="Times New Roman" w:hAnsi="Times New Roman" w:cs="Times New Roman"/>
          <w:sz w:val="24"/>
          <w:szCs w:val="24"/>
        </w:rPr>
        <w:t xml:space="preserve">Refiera la </w:t>
      </w:r>
      <w:r w:rsidR="00010EFB" w:rsidRPr="005213B0">
        <w:rPr>
          <w:rFonts w:ascii="Times New Roman" w:hAnsi="Times New Roman" w:cs="Times New Roman"/>
          <w:sz w:val="24"/>
          <w:szCs w:val="24"/>
        </w:rPr>
        <w:t>S</w:t>
      </w:r>
      <w:r w:rsidRPr="005213B0">
        <w:rPr>
          <w:rFonts w:ascii="Times New Roman" w:hAnsi="Times New Roman" w:cs="Times New Roman"/>
          <w:sz w:val="24"/>
          <w:szCs w:val="24"/>
        </w:rPr>
        <w:t xml:space="preserve">ecretaría de la propuesta del </w:t>
      </w:r>
      <w:r w:rsidR="00010EFB" w:rsidRPr="005213B0">
        <w:rPr>
          <w:rFonts w:ascii="Times New Roman" w:hAnsi="Times New Roman" w:cs="Times New Roman"/>
          <w:sz w:val="24"/>
          <w:szCs w:val="24"/>
        </w:rPr>
        <w:t>o</w:t>
      </w:r>
      <w:r w:rsidRPr="005213B0">
        <w:rPr>
          <w:rFonts w:ascii="Times New Roman" w:hAnsi="Times New Roman" w:cs="Times New Roman"/>
          <w:sz w:val="24"/>
          <w:szCs w:val="24"/>
        </w:rPr>
        <w:t xml:space="preserve">rden del </w:t>
      </w:r>
      <w:r w:rsidR="00010EFB" w:rsidRPr="005213B0">
        <w:rPr>
          <w:rFonts w:ascii="Times New Roman" w:hAnsi="Times New Roman" w:cs="Times New Roman"/>
          <w:sz w:val="24"/>
          <w:szCs w:val="24"/>
        </w:rPr>
        <w:t>d</w:t>
      </w:r>
      <w:r w:rsidRPr="005213B0">
        <w:rPr>
          <w:rFonts w:ascii="Times New Roman" w:hAnsi="Times New Roman" w:cs="Times New Roman"/>
          <w:sz w:val="24"/>
          <w:szCs w:val="24"/>
        </w:rPr>
        <w:t>ía.</w:t>
      </w:r>
    </w:p>
    <w:p w14:paraId="4604B632" w14:textId="77777777" w:rsidR="00E75912" w:rsidRPr="005213B0" w:rsidRDefault="00177D4A" w:rsidP="00177D4A">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SECRETARIA DIP. ROSA MARÍA ZETINA GONZÁLEZ. Con gusto</w:t>
      </w:r>
      <w:r w:rsidR="00010EFB" w:rsidRPr="005213B0">
        <w:rPr>
          <w:rFonts w:ascii="Times New Roman" w:hAnsi="Times New Roman" w:cs="Times New Roman"/>
          <w:sz w:val="24"/>
          <w:szCs w:val="24"/>
        </w:rPr>
        <w:t>,</w:t>
      </w:r>
      <w:r w:rsidRPr="005213B0">
        <w:rPr>
          <w:rFonts w:ascii="Times New Roman" w:hAnsi="Times New Roman" w:cs="Times New Roman"/>
          <w:sz w:val="24"/>
          <w:szCs w:val="24"/>
        </w:rPr>
        <w:t xml:space="preserve"> señora </w:t>
      </w:r>
      <w:r w:rsidR="00010EFB" w:rsidRPr="005213B0">
        <w:rPr>
          <w:rFonts w:ascii="Times New Roman" w:hAnsi="Times New Roman" w:cs="Times New Roman"/>
          <w:sz w:val="24"/>
          <w:szCs w:val="24"/>
        </w:rPr>
        <w:t>P</w:t>
      </w:r>
      <w:r w:rsidRPr="005213B0">
        <w:rPr>
          <w:rFonts w:ascii="Times New Roman" w:hAnsi="Times New Roman" w:cs="Times New Roman"/>
          <w:sz w:val="24"/>
          <w:szCs w:val="24"/>
        </w:rPr>
        <w:t>residenta</w:t>
      </w:r>
      <w:r w:rsidR="00E75912" w:rsidRPr="005213B0">
        <w:rPr>
          <w:rFonts w:ascii="Times New Roman" w:hAnsi="Times New Roman" w:cs="Times New Roman"/>
          <w:sz w:val="24"/>
          <w:szCs w:val="24"/>
        </w:rPr>
        <w:t>.</w:t>
      </w:r>
    </w:p>
    <w:p w14:paraId="6FDEE809" w14:textId="1113F758" w:rsidR="00177D4A" w:rsidRPr="005213B0" w:rsidRDefault="00E75912" w:rsidP="00E75912">
      <w:pPr>
        <w:pStyle w:val="Sinespaciado"/>
        <w:ind w:firstLine="708"/>
        <w:jc w:val="both"/>
        <w:rPr>
          <w:rFonts w:ascii="Times New Roman" w:hAnsi="Times New Roman" w:cs="Times New Roman"/>
          <w:sz w:val="24"/>
          <w:szCs w:val="24"/>
        </w:rPr>
      </w:pPr>
      <w:r w:rsidRPr="005213B0">
        <w:rPr>
          <w:rFonts w:ascii="Times New Roman" w:hAnsi="Times New Roman" w:cs="Times New Roman"/>
          <w:sz w:val="24"/>
          <w:szCs w:val="24"/>
        </w:rPr>
        <w:t>L</w:t>
      </w:r>
      <w:r w:rsidR="00177D4A" w:rsidRPr="005213B0">
        <w:rPr>
          <w:rFonts w:ascii="Times New Roman" w:hAnsi="Times New Roman" w:cs="Times New Roman"/>
          <w:sz w:val="24"/>
          <w:szCs w:val="24"/>
        </w:rPr>
        <w:t>a propuesta del orden del día es la siguiente:</w:t>
      </w:r>
    </w:p>
    <w:p w14:paraId="5578A3B8" w14:textId="38AC6B6D" w:rsidR="00177D4A" w:rsidRPr="005213B0" w:rsidRDefault="00177D4A" w:rsidP="00177D4A">
      <w:pPr>
        <w:pStyle w:val="Sinespaciado"/>
        <w:jc w:val="both"/>
        <w:rPr>
          <w:rFonts w:ascii="Times New Roman" w:hAnsi="Times New Roman" w:cs="Times New Roman"/>
          <w:b/>
          <w:sz w:val="24"/>
          <w:szCs w:val="24"/>
        </w:rPr>
      </w:pPr>
      <w:r w:rsidRPr="005213B0">
        <w:rPr>
          <w:rFonts w:ascii="Times New Roman" w:hAnsi="Times New Roman" w:cs="Times New Roman"/>
          <w:b/>
          <w:sz w:val="24"/>
          <w:szCs w:val="24"/>
        </w:rPr>
        <w:t>1. Análisis de la iniciativa con proyecto de decreto por el que se reforman y adicionan diversos artículos del Código Penal y Código Civil, ambos del Estado de México, presentada por la diputada Ana</w:t>
      </w:r>
      <w:r w:rsidR="00625726" w:rsidRPr="005213B0">
        <w:rPr>
          <w:rFonts w:ascii="Times New Roman" w:hAnsi="Times New Roman" w:cs="Times New Roman"/>
          <w:b/>
          <w:sz w:val="24"/>
          <w:szCs w:val="24"/>
        </w:rPr>
        <w:t>í</w:t>
      </w:r>
      <w:r w:rsidRPr="005213B0">
        <w:rPr>
          <w:rFonts w:ascii="Times New Roman" w:hAnsi="Times New Roman" w:cs="Times New Roman"/>
          <w:b/>
          <w:sz w:val="24"/>
          <w:szCs w:val="24"/>
        </w:rPr>
        <w:t xml:space="preserve">s Miriam Burgos Hernández, en nombre del Grupo Parlamentario del Partido </w:t>
      </w:r>
      <w:r w:rsidR="00625726" w:rsidRPr="005213B0">
        <w:rPr>
          <w:rFonts w:ascii="Times New Roman" w:hAnsi="Times New Roman" w:cs="Times New Roman"/>
          <w:b/>
          <w:sz w:val="24"/>
          <w:szCs w:val="24"/>
        </w:rPr>
        <w:t>m</w:t>
      </w:r>
      <w:r w:rsidRPr="005213B0">
        <w:rPr>
          <w:rFonts w:ascii="Times New Roman" w:hAnsi="Times New Roman" w:cs="Times New Roman"/>
          <w:b/>
          <w:sz w:val="24"/>
          <w:szCs w:val="24"/>
        </w:rPr>
        <w:t>orena</w:t>
      </w:r>
      <w:r w:rsidR="00625726" w:rsidRPr="005213B0">
        <w:rPr>
          <w:rFonts w:ascii="Times New Roman" w:hAnsi="Times New Roman" w:cs="Times New Roman"/>
          <w:b/>
          <w:sz w:val="24"/>
          <w:szCs w:val="24"/>
        </w:rPr>
        <w:t>;</w:t>
      </w:r>
      <w:r w:rsidRPr="005213B0">
        <w:rPr>
          <w:rFonts w:ascii="Times New Roman" w:hAnsi="Times New Roman" w:cs="Times New Roman"/>
          <w:b/>
          <w:sz w:val="24"/>
          <w:szCs w:val="24"/>
        </w:rPr>
        <w:t xml:space="preserve"> la iniciativa con proyecto de decreto por el que se reforman los artículos 281 del Código Penal del Estado de México y 4</w:t>
      </w:r>
      <w:r w:rsidR="00625726" w:rsidRPr="005213B0">
        <w:rPr>
          <w:rFonts w:ascii="Times New Roman" w:hAnsi="Times New Roman" w:cs="Times New Roman"/>
          <w:b/>
          <w:sz w:val="24"/>
          <w:szCs w:val="24"/>
        </w:rPr>
        <w:t>.</w:t>
      </w:r>
      <w:r w:rsidRPr="005213B0">
        <w:rPr>
          <w:rFonts w:ascii="Times New Roman" w:hAnsi="Times New Roman" w:cs="Times New Roman"/>
          <w:b/>
          <w:sz w:val="24"/>
          <w:szCs w:val="24"/>
        </w:rPr>
        <w:t>144 fracción II, 4.224 y 4.225 del Código Civil del Estado de México,</w:t>
      </w:r>
      <w:r w:rsidR="00BF3A60" w:rsidRPr="005213B0">
        <w:rPr>
          <w:rFonts w:ascii="Times New Roman" w:hAnsi="Times New Roman" w:cs="Times New Roman"/>
          <w:b/>
          <w:sz w:val="24"/>
          <w:szCs w:val="24"/>
        </w:rPr>
        <w:t xml:space="preserve"> </w:t>
      </w:r>
      <w:r w:rsidRPr="005213B0">
        <w:rPr>
          <w:rFonts w:ascii="Times New Roman" w:hAnsi="Times New Roman" w:cs="Times New Roman"/>
          <w:b/>
          <w:sz w:val="24"/>
          <w:szCs w:val="24"/>
        </w:rPr>
        <w:t xml:space="preserve">diputado Omar Ortega Álvarez, diputada María </w:t>
      </w:r>
      <w:r w:rsidR="00E75912" w:rsidRPr="005213B0">
        <w:rPr>
          <w:rFonts w:ascii="Times New Roman" w:hAnsi="Times New Roman" w:cs="Times New Roman"/>
          <w:b/>
          <w:sz w:val="24"/>
          <w:szCs w:val="24"/>
        </w:rPr>
        <w:t>Élida</w:t>
      </w:r>
      <w:r w:rsidRPr="005213B0">
        <w:rPr>
          <w:rFonts w:ascii="Times New Roman" w:hAnsi="Times New Roman" w:cs="Times New Roman"/>
          <w:b/>
          <w:sz w:val="24"/>
          <w:szCs w:val="24"/>
        </w:rPr>
        <w:t xml:space="preserve"> Castel</w:t>
      </w:r>
      <w:r w:rsidR="00CD5F2D" w:rsidRPr="005213B0">
        <w:rPr>
          <w:rFonts w:ascii="Times New Roman" w:hAnsi="Times New Roman" w:cs="Times New Roman"/>
          <w:b/>
          <w:sz w:val="24"/>
          <w:szCs w:val="24"/>
        </w:rPr>
        <w:t>á</w:t>
      </w:r>
      <w:r w:rsidRPr="005213B0">
        <w:rPr>
          <w:rFonts w:ascii="Times New Roman" w:hAnsi="Times New Roman" w:cs="Times New Roman"/>
          <w:b/>
          <w:sz w:val="24"/>
          <w:szCs w:val="24"/>
        </w:rPr>
        <w:t xml:space="preserve">n Mondragón, diputada Viridiana Fuentes Cruz, en nombre del Grupo Parlamentario del Partido </w:t>
      </w:r>
      <w:r w:rsidR="00CD5F2D" w:rsidRPr="005213B0">
        <w:rPr>
          <w:rFonts w:ascii="Times New Roman" w:hAnsi="Times New Roman" w:cs="Times New Roman"/>
          <w:b/>
          <w:sz w:val="24"/>
          <w:szCs w:val="24"/>
        </w:rPr>
        <w:t xml:space="preserve">de la </w:t>
      </w:r>
      <w:r w:rsidRPr="005213B0">
        <w:rPr>
          <w:rFonts w:ascii="Times New Roman" w:hAnsi="Times New Roman" w:cs="Times New Roman"/>
          <w:b/>
          <w:sz w:val="24"/>
          <w:szCs w:val="24"/>
        </w:rPr>
        <w:t xml:space="preserve">Revolución Democrática; de la iniciativa </w:t>
      </w:r>
      <w:r w:rsidR="00BF3A60" w:rsidRPr="005213B0">
        <w:rPr>
          <w:rFonts w:ascii="Times New Roman" w:hAnsi="Times New Roman" w:cs="Times New Roman"/>
          <w:b/>
          <w:sz w:val="24"/>
          <w:szCs w:val="24"/>
        </w:rPr>
        <w:t>con</w:t>
      </w:r>
      <w:r w:rsidRPr="005213B0">
        <w:rPr>
          <w:rFonts w:ascii="Times New Roman" w:hAnsi="Times New Roman" w:cs="Times New Roman"/>
          <w:b/>
          <w:sz w:val="24"/>
          <w:szCs w:val="24"/>
        </w:rPr>
        <w:t xml:space="preserve"> proyecto de decreto por el que se reforma la fracción VII del artículo 4.223, </w:t>
      </w:r>
      <w:r w:rsidR="000C71E0" w:rsidRPr="005213B0">
        <w:rPr>
          <w:rFonts w:ascii="Times New Roman" w:hAnsi="Times New Roman" w:cs="Times New Roman"/>
          <w:b/>
          <w:sz w:val="24"/>
          <w:szCs w:val="24"/>
        </w:rPr>
        <w:t xml:space="preserve">así como se reforman y adicionan dos párrafos a </w:t>
      </w:r>
      <w:r w:rsidR="000C71E0" w:rsidRPr="005213B0">
        <w:rPr>
          <w:rFonts w:ascii="Times New Roman" w:hAnsi="Times New Roman" w:cs="Times New Roman"/>
          <w:b/>
          <w:sz w:val="24"/>
          <w:szCs w:val="24"/>
        </w:rPr>
        <w:lastRenderedPageBreak/>
        <w:t xml:space="preserve">la fracción I del artículo 4.224 </w:t>
      </w:r>
      <w:r w:rsidRPr="005213B0">
        <w:rPr>
          <w:rFonts w:ascii="Times New Roman" w:hAnsi="Times New Roman" w:cs="Times New Roman"/>
          <w:b/>
          <w:sz w:val="24"/>
          <w:szCs w:val="24"/>
        </w:rPr>
        <w:t>del Código Civil del Estado de México, diputada Paola Jiménez Hernández, en nombre del Grupo Parlamentario del Partido Revolucionario Institucional</w:t>
      </w:r>
      <w:r w:rsidR="008A6FAC" w:rsidRPr="005213B0">
        <w:rPr>
          <w:rFonts w:ascii="Times New Roman" w:hAnsi="Times New Roman" w:cs="Times New Roman"/>
          <w:b/>
          <w:sz w:val="24"/>
          <w:szCs w:val="24"/>
        </w:rPr>
        <w:t>;</w:t>
      </w:r>
      <w:r w:rsidRPr="005213B0">
        <w:rPr>
          <w:rFonts w:ascii="Times New Roman" w:hAnsi="Times New Roman" w:cs="Times New Roman"/>
          <w:b/>
          <w:sz w:val="24"/>
          <w:szCs w:val="24"/>
        </w:rPr>
        <w:t xml:space="preserve"> de la iniciativa con proyecto de decreto por el que se adiciona una fracción IX al artículo 4.224 del </w:t>
      </w:r>
      <w:r w:rsidR="007A037A" w:rsidRPr="005213B0">
        <w:rPr>
          <w:rFonts w:ascii="Times New Roman" w:hAnsi="Times New Roman" w:cs="Times New Roman"/>
          <w:b/>
          <w:sz w:val="24"/>
          <w:szCs w:val="24"/>
        </w:rPr>
        <w:t>Código</w:t>
      </w:r>
      <w:r w:rsidRPr="005213B0">
        <w:rPr>
          <w:rFonts w:ascii="Times New Roman" w:hAnsi="Times New Roman" w:cs="Times New Roman"/>
          <w:b/>
          <w:sz w:val="24"/>
          <w:szCs w:val="24"/>
        </w:rPr>
        <w:t xml:space="preserve"> Civil del Estado de México, así como se reforma el artículo 281 del Código Penal del Estado de México, diputada María Isabel Sánchez </w:t>
      </w:r>
      <w:r w:rsidR="00271897" w:rsidRPr="005213B0">
        <w:rPr>
          <w:rFonts w:ascii="Times New Roman" w:hAnsi="Times New Roman" w:cs="Times New Roman"/>
          <w:b/>
          <w:sz w:val="24"/>
          <w:szCs w:val="24"/>
        </w:rPr>
        <w:t>Ho</w:t>
      </w:r>
      <w:r w:rsidRPr="005213B0">
        <w:rPr>
          <w:rFonts w:ascii="Times New Roman" w:hAnsi="Times New Roman" w:cs="Times New Roman"/>
          <w:b/>
          <w:sz w:val="24"/>
          <w:szCs w:val="24"/>
        </w:rPr>
        <w:t>lguín</w:t>
      </w:r>
      <w:r w:rsidR="007A037A" w:rsidRPr="005213B0">
        <w:rPr>
          <w:rFonts w:ascii="Times New Roman" w:hAnsi="Times New Roman" w:cs="Times New Roman"/>
          <w:b/>
          <w:sz w:val="24"/>
          <w:szCs w:val="24"/>
        </w:rPr>
        <w:t>,</w:t>
      </w:r>
      <w:r w:rsidRPr="005213B0">
        <w:rPr>
          <w:rFonts w:ascii="Times New Roman" w:hAnsi="Times New Roman" w:cs="Times New Roman"/>
          <w:b/>
          <w:sz w:val="24"/>
          <w:szCs w:val="24"/>
        </w:rPr>
        <w:t xml:space="preserve"> en nombre del Grupo Parlamentario del Partido Revolucionario Institucional</w:t>
      </w:r>
      <w:r w:rsidR="007A037A" w:rsidRPr="005213B0">
        <w:rPr>
          <w:rFonts w:ascii="Times New Roman" w:hAnsi="Times New Roman" w:cs="Times New Roman"/>
          <w:b/>
          <w:sz w:val="24"/>
          <w:szCs w:val="24"/>
        </w:rPr>
        <w:t>,</w:t>
      </w:r>
      <w:r w:rsidRPr="005213B0">
        <w:rPr>
          <w:rFonts w:ascii="Times New Roman" w:hAnsi="Times New Roman" w:cs="Times New Roman"/>
          <w:b/>
          <w:sz w:val="24"/>
          <w:szCs w:val="24"/>
        </w:rPr>
        <w:t xml:space="preserve"> y de la iniciativa con proyecto de decreto por el que se reforman los artículos 4.224, 4.225 y 4.228 del Código Civil del Estado de México, así como el artículo 281 del Código Penal del Estado de México, diputada María Luisa Mendoza Mondragón y la diputada Claudia Desir</w:t>
      </w:r>
      <w:r w:rsidR="00271897" w:rsidRPr="005213B0">
        <w:rPr>
          <w:rFonts w:ascii="Times New Roman" w:hAnsi="Times New Roman" w:cs="Times New Roman"/>
          <w:b/>
          <w:sz w:val="24"/>
          <w:szCs w:val="24"/>
        </w:rPr>
        <w:t>ee</w:t>
      </w:r>
      <w:r w:rsidRPr="005213B0">
        <w:rPr>
          <w:rFonts w:ascii="Times New Roman" w:hAnsi="Times New Roman" w:cs="Times New Roman"/>
          <w:b/>
          <w:sz w:val="24"/>
          <w:szCs w:val="24"/>
        </w:rPr>
        <w:t xml:space="preserve"> Morales Robledo, en nombre del Grupo Parlamentario del Partido Verde Ecologista de México. Participación de las personas invitadas.</w:t>
      </w:r>
    </w:p>
    <w:p w14:paraId="102DACD4" w14:textId="7762DDD5" w:rsidR="00177D4A" w:rsidRPr="005213B0" w:rsidRDefault="00177D4A" w:rsidP="00177D4A">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 xml:space="preserve">2. Clausura de la reunión. </w:t>
      </w:r>
    </w:p>
    <w:p w14:paraId="434BF278" w14:textId="2D3AE22E" w:rsidR="00177D4A" w:rsidRPr="005213B0" w:rsidRDefault="00177D4A" w:rsidP="00177D4A">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 xml:space="preserve">PRESIDENTA DIP. SILVIA BARBERENA MALDONADO. Pido a quienes estén de acuerdo </w:t>
      </w:r>
      <w:r w:rsidR="00D8040D" w:rsidRPr="005213B0">
        <w:rPr>
          <w:rFonts w:ascii="Times New Roman" w:hAnsi="Times New Roman" w:cs="Times New Roman"/>
          <w:sz w:val="24"/>
          <w:szCs w:val="24"/>
        </w:rPr>
        <w:t>e</w:t>
      </w:r>
      <w:r w:rsidRPr="005213B0">
        <w:rPr>
          <w:rFonts w:ascii="Times New Roman" w:hAnsi="Times New Roman" w:cs="Times New Roman"/>
          <w:sz w:val="24"/>
          <w:szCs w:val="24"/>
        </w:rPr>
        <w:t>n</w:t>
      </w:r>
      <w:r w:rsidR="00D8040D" w:rsidRPr="005213B0">
        <w:rPr>
          <w:rFonts w:ascii="Times New Roman" w:hAnsi="Times New Roman" w:cs="Times New Roman"/>
          <w:sz w:val="24"/>
          <w:szCs w:val="24"/>
        </w:rPr>
        <w:t xml:space="preserve"> que</w:t>
      </w:r>
      <w:r w:rsidRPr="005213B0">
        <w:rPr>
          <w:rFonts w:ascii="Times New Roman" w:hAnsi="Times New Roman" w:cs="Times New Roman"/>
          <w:sz w:val="24"/>
          <w:szCs w:val="24"/>
        </w:rPr>
        <w:t xml:space="preserve"> la propuesta que ha referido la </w:t>
      </w:r>
      <w:r w:rsidR="00AD4D72" w:rsidRPr="005213B0">
        <w:rPr>
          <w:rFonts w:ascii="Times New Roman" w:hAnsi="Times New Roman" w:cs="Times New Roman"/>
          <w:sz w:val="24"/>
          <w:szCs w:val="24"/>
        </w:rPr>
        <w:t>S</w:t>
      </w:r>
      <w:r w:rsidRPr="005213B0">
        <w:rPr>
          <w:rFonts w:ascii="Times New Roman" w:hAnsi="Times New Roman" w:cs="Times New Roman"/>
          <w:sz w:val="24"/>
          <w:szCs w:val="24"/>
        </w:rPr>
        <w:t>ecretar</w:t>
      </w:r>
      <w:r w:rsidR="00D8040D" w:rsidRPr="005213B0">
        <w:rPr>
          <w:rFonts w:ascii="Times New Roman" w:hAnsi="Times New Roman" w:cs="Times New Roman"/>
          <w:sz w:val="24"/>
          <w:szCs w:val="24"/>
        </w:rPr>
        <w:t>í</w:t>
      </w:r>
      <w:r w:rsidRPr="005213B0">
        <w:rPr>
          <w:rFonts w:ascii="Times New Roman" w:hAnsi="Times New Roman" w:cs="Times New Roman"/>
          <w:sz w:val="24"/>
          <w:szCs w:val="24"/>
        </w:rPr>
        <w:t>a sea aprobada con el carácter de orden del día, sírvanse levantar la mano. ¿En contra? ¿En abstención?</w:t>
      </w:r>
    </w:p>
    <w:p w14:paraId="53A1BAF0" w14:textId="77777777" w:rsidR="00177D4A" w:rsidRPr="005213B0" w:rsidRDefault="00177D4A" w:rsidP="00177D4A">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SECRETARIA DIP. ROSA MARÍA ZETINA GONZÁLEZ.  La propuesta ha sido aprobada por unanimidad de votos, Presidenta.</w:t>
      </w:r>
    </w:p>
    <w:p w14:paraId="7E8D5EC1" w14:textId="3F696A77" w:rsidR="00725380" w:rsidRPr="005213B0" w:rsidRDefault="00177D4A" w:rsidP="00725380">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 xml:space="preserve">PRESIDENTA DIP. SILVIA BARBERENA MALDONADO. Para atender el punto número </w:t>
      </w:r>
      <w:r w:rsidR="0024045C" w:rsidRPr="005213B0">
        <w:rPr>
          <w:rFonts w:ascii="Times New Roman" w:hAnsi="Times New Roman" w:cs="Times New Roman"/>
          <w:sz w:val="24"/>
          <w:szCs w:val="24"/>
        </w:rPr>
        <w:t xml:space="preserve">1, </w:t>
      </w:r>
      <w:r w:rsidRPr="005213B0">
        <w:rPr>
          <w:rFonts w:ascii="Times New Roman" w:hAnsi="Times New Roman" w:cs="Times New Roman"/>
          <w:sz w:val="24"/>
          <w:szCs w:val="24"/>
        </w:rPr>
        <w:t>proseguimos el análisis de la iniciativa con proyecto de decreto por el que se reforman y adicionan diversos artículos del Código Penal y del Código Civil, ambos del Estado de México, presentada por la diputada Anaís Miriam Burgos Hernández, en nombre del Grupo Parlamentario del Partido morena</w:t>
      </w:r>
      <w:r w:rsidR="0024045C" w:rsidRPr="005213B0">
        <w:rPr>
          <w:rFonts w:ascii="Times New Roman" w:hAnsi="Times New Roman" w:cs="Times New Roman"/>
          <w:sz w:val="24"/>
          <w:szCs w:val="24"/>
        </w:rPr>
        <w:t>;</w:t>
      </w:r>
      <w:r w:rsidRPr="005213B0">
        <w:rPr>
          <w:rFonts w:ascii="Times New Roman" w:hAnsi="Times New Roman" w:cs="Times New Roman"/>
          <w:sz w:val="24"/>
          <w:szCs w:val="24"/>
        </w:rPr>
        <w:t xml:space="preserve"> de la iniciativa con proyecto de decreto por el que se reforman los artículos 281 del Código Penal del Estado de México y 4.144 fracción II, 4.224 y 4.225 del Código Civil del Estado de México, diputado Omar Ortega Álvarez, diputada María </w:t>
      </w:r>
      <w:r w:rsidR="00A6732E" w:rsidRPr="005213B0">
        <w:rPr>
          <w:rFonts w:ascii="Times New Roman" w:hAnsi="Times New Roman" w:cs="Times New Roman"/>
          <w:sz w:val="24"/>
          <w:szCs w:val="24"/>
        </w:rPr>
        <w:t>É</w:t>
      </w:r>
      <w:r w:rsidRPr="005213B0">
        <w:rPr>
          <w:rFonts w:ascii="Times New Roman" w:hAnsi="Times New Roman" w:cs="Times New Roman"/>
          <w:sz w:val="24"/>
          <w:szCs w:val="24"/>
        </w:rPr>
        <w:t>lida Castel</w:t>
      </w:r>
      <w:r w:rsidR="00A6732E" w:rsidRPr="005213B0">
        <w:rPr>
          <w:rFonts w:ascii="Times New Roman" w:hAnsi="Times New Roman" w:cs="Times New Roman"/>
          <w:sz w:val="24"/>
          <w:szCs w:val="24"/>
        </w:rPr>
        <w:t>á</w:t>
      </w:r>
      <w:r w:rsidRPr="005213B0">
        <w:rPr>
          <w:rFonts w:ascii="Times New Roman" w:hAnsi="Times New Roman" w:cs="Times New Roman"/>
          <w:sz w:val="24"/>
          <w:szCs w:val="24"/>
        </w:rPr>
        <w:t>n Mondragón, diputada Viridiana Fuentes Cruz, en nombre del Grupo Parlamentario Partido de la Revolución Democrática; de la iniciativa con proyecto de decreto por el que se reforma la fracción VII del artículo 4.223, así como se reforman y adicionan dos párrafos a la fracción I del artículo 4.224 del Código Civil del Estado de México, diputada Paola Jiménez Hernández, en nombre del Grupo Parlamentario del Partido Revolucionario Institucional</w:t>
      </w:r>
      <w:r w:rsidR="00BC4E1D" w:rsidRPr="005213B0">
        <w:rPr>
          <w:rFonts w:ascii="Times New Roman" w:hAnsi="Times New Roman" w:cs="Times New Roman"/>
          <w:sz w:val="24"/>
          <w:szCs w:val="24"/>
        </w:rPr>
        <w:t>;</w:t>
      </w:r>
      <w:r w:rsidRPr="005213B0">
        <w:rPr>
          <w:rFonts w:ascii="Times New Roman" w:hAnsi="Times New Roman" w:cs="Times New Roman"/>
          <w:sz w:val="24"/>
          <w:szCs w:val="24"/>
        </w:rPr>
        <w:t xml:space="preserve"> de la </w:t>
      </w:r>
      <w:r w:rsidR="00BC4E1D" w:rsidRPr="005213B0">
        <w:rPr>
          <w:rFonts w:ascii="Times New Roman" w:hAnsi="Times New Roman" w:cs="Times New Roman"/>
          <w:sz w:val="24"/>
          <w:szCs w:val="24"/>
        </w:rPr>
        <w:t>i</w:t>
      </w:r>
      <w:r w:rsidRPr="005213B0">
        <w:rPr>
          <w:rFonts w:ascii="Times New Roman" w:hAnsi="Times New Roman" w:cs="Times New Roman"/>
          <w:sz w:val="24"/>
          <w:szCs w:val="24"/>
        </w:rPr>
        <w:t>niciativa con proyecto de decreto por el que se adiciona la fracción IX al artículo 4.224 del Código Civil del Estado de México, así como se reforma el artículo 281 del Código Penal del Estado de México, diputada María Isabel Sánchez Holguín</w:t>
      </w:r>
      <w:r w:rsidR="00CA712F" w:rsidRPr="005213B0">
        <w:rPr>
          <w:rFonts w:ascii="Times New Roman" w:hAnsi="Times New Roman" w:cs="Times New Roman"/>
          <w:sz w:val="24"/>
          <w:szCs w:val="24"/>
        </w:rPr>
        <w:t>,</w:t>
      </w:r>
      <w:r w:rsidRPr="005213B0">
        <w:rPr>
          <w:rFonts w:ascii="Times New Roman" w:hAnsi="Times New Roman" w:cs="Times New Roman"/>
          <w:sz w:val="24"/>
          <w:szCs w:val="24"/>
        </w:rPr>
        <w:t xml:space="preserve"> en nombre del Grupo Parlamentario </w:t>
      </w:r>
      <w:r w:rsidR="006D31C2" w:rsidRPr="005213B0">
        <w:rPr>
          <w:rFonts w:ascii="Times New Roman" w:hAnsi="Times New Roman" w:cs="Times New Roman"/>
          <w:sz w:val="24"/>
          <w:szCs w:val="24"/>
        </w:rPr>
        <w:t xml:space="preserve">del </w:t>
      </w:r>
      <w:r w:rsidRPr="005213B0">
        <w:rPr>
          <w:rFonts w:ascii="Times New Roman" w:hAnsi="Times New Roman" w:cs="Times New Roman"/>
          <w:sz w:val="24"/>
          <w:szCs w:val="24"/>
        </w:rPr>
        <w:t>Partido</w:t>
      </w:r>
      <w:r w:rsidR="002D51A6" w:rsidRPr="005213B0">
        <w:rPr>
          <w:rFonts w:ascii="Times New Roman" w:hAnsi="Times New Roman" w:cs="Times New Roman"/>
          <w:sz w:val="24"/>
          <w:szCs w:val="24"/>
        </w:rPr>
        <w:t xml:space="preserve"> </w:t>
      </w:r>
      <w:r w:rsidR="00725380" w:rsidRPr="005213B0">
        <w:rPr>
          <w:rFonts w:ascii="Times New Roman" w:hAnsi="Times New Roman" w:cs="Times New Roman"/>
          <w:sz w:val="24"/>
        </w:rPr>
        <w:t>Revolucionario Institucional</w:t>
      </w:r>
      <w:r w:rsidR="00CA712F" w:rsidRPr="005213B0">
        <w:rPr>
          <w:rFonts w:ascii="Times New Roman" w:hAnsi="Times New Roman" w:cs="Times New Roman"/>
          <w:sz w:val="24"/>
        </w:rPr>
        <w:t>,</w:t>
      </w:r>
      <w:r w:rsidR="00725380" w:rsidRPr="005213B0">
        <w:rPr>
          <w:rFonts w:ascii="Times New Roman" w:hAnsi="Times New Roman" w:cs="Times New Roman"/>
          <w:sz w:val="24"/>
        </w:rPr>
        <w:t xml:space="preserve"> y de la iniciativa con proyecto de decreto por el que se reforman los artículos 4.224, 4.225 y 4.228 del Código Civil del Estado de México, así como el artículo 281 del Código Penal del Estado de México, diputada María Luisa Mendoza Mondragón y la diputada Claudia Desiree Morales Robledo, en nombre del Grupo Parlamentario del Partido Verde Ecologista de México.</w:t>
      </w:r>
    </w:p>
    <w:p w14:paraId="668F1535" w14:textId="77777777" w:rsidR="00C0319C" w:rsidRPr="005213B0" w:rsidRDefault="00725380" w:rsidP="00725380">
      <w:pPr>
        <w:pStyle w:val="Sinespaciado"/>
        <w:jc w:val="both"/>
        <w:rPr>
          <w:rFonts w:ascii="Times New Roman" w:hAnsi="Times New Roman" w:cs="Times New Roman"/>
          <w:sz w:val="24"/>
        </w:rPr>
      </w:pPr>
      <w:r w:rsidRPr="005213B0">
        <w:rPr>
          <w:rFonts w:ascii="Times New Roman" w:hAnsi="Times New Roman" w:cs="Times New Roman"/>
          <w:sz w:val="24"/>
        </w:rPr>
        <w:tab/>
        <w:t>Nuevamente</w:t>
      </w:r>
      <w:r w:rsidR="00767F30" w:rsidRPr="005213B0">
        <w:rPr>
          <w:rFonts w:ascii="Times New Roman" w:hAnsi="Times New Roman" w:cs="Times New Roman"/>
          <w:sz w:val="24"/>
        </w:rPr>
        <w:t>,</w:t>
      </w:r>
      <w:r w:rsidRPr="005213B0">
        <w:rPr>
          <w:rFonts w:ascii="Times New Roman" w:hAnsi="Times New Roman" w:cs="Times New Roman"/>
          <w:sz w:val="24"/>
        </w:rPr>
        <w:t xml:space="preserve"> agradezco la presencia de las personas servidoras públicas del Poder Judicial del Estado de México que asisten con nosotros</w:t>
      </w:r>
      <w:r w:rsidR="00C0319C" w:rsidRPr="005213B0">
        <w:rPr>
          <w:rFonts w:ascii="Times New Roman" w:hAnsi="Times New Roman" w:cs="Times New Roman"/>
          <w:sz w:val="24"/>
        </w:rPr>
        <w:t>.</w:t>
      </w:r>
      <w:r w:rsidRPr="005213B0">
        <w:rPr>
          <w:rFonts w:ascii="Times New Roman" w:hAnsi="Times New Roman" w:cs="Times New Roman"/>
          <w:sz w:val="24"/>
        </w:rPr>
        <w:t xml:space="preserve"> </w:t>
      </w:r>
      <w:r w:rsidR="00C0319C" w:rsidRPr="005213B0">
        <w:rPr>
          <w:rFonts w:ascii="Times New Roman" w:hAnsi="Times New Roman" w:cs="Times New Roman"/>
          <w:sz w:val="24"/>
        </w:rPr>
        <w:t>M</w:t>
      </w:r>
      <w:r w:rsidRPr="005213B0">
        <w:rPr>
          <w:rFonts w:ascii="Times New Roman" w:hAnsi="Times New Roman" w:cs="Times New Roman"/>
          <w:sz w:val="24"/>
        </w:rPr>
        <w:t>uchas gracias por cooperar técnicamente en estas comisiones legislativas y favorecer con ello un estudio más completo y objetivo</w:t>
      </w:r>
      <w:r w:rsidR="00C0319C" w:rsidRPr="005213B0">
        <w:rPr>
          <w:rFonts w:ascii="Times New Roman" w:hAnsi="Times New Roman" w:cs="Times New Roman"/>
          <w:sz w:val="24"/>
        </w:rPr>
        <w:t>.</w:t>
      </w:r>
    </w:p>
    <w:p w14:paraId="1078FC97" w14:textId="4003BDDA" w:rsidR="00725380" w:rsidRPr="005213B0" w:rsidRDefault="00C0319C" w:rsidP="00C0319C">
      <w:pPr>
        <w:pStyle w:val="Sinespaciado"/>
        <w:ind w:firstLine="708"/>
        <w:jc w:val="both"/>
        <w:rPr>
          <w:rFonts w:ascii="Times New Roman" w:hAnsi="Times New Roman" w:cs="Times New Roman"/>
          <w:sz w:val="24"/>
        </w:rPr>
      </w:pPr>
      <w:r w:rsidRPr="005213B0">
        <w:rPr>
          <w:rFonts w:ascii="Times New Roman" w:hAnsi="Times New Roman" w:cs="Times New Roman"/>
          <w:sz w:val="24"/>
        </w:rPr>
        <w:t>A</w:t>
      </w:r>
      <w:r w:rsidR="00725380" w:rsidRPr="005213B0">
        <w:rPr>
          <w:rFonts w:ascii="Times New Roman" w:hAnsi="Times New Roman" w:cs="Times New Roman"/>
          <w:sz w:val="24"/>
        </w:rPr>
        <w:t>catando las prácticas y los usos parlamentarios</w:t>
      </w:r>
      <w:r w:rsidRPr="005213B0">
        <w:rPr>
          <w:rFonts w:ascii="Times New Roman" w:hAnsi="Times New Roman" w:cs="Times New Roman"/>
          <w:sz w:val="24"/>
        </w:rPr>
        <w:t>,</w:t>
      </w:r>
      <w:r w:rsidR="00725380" w:rsidRPr="005213B0">
        <w:rPr>
          <w:rFonts w:ascii="Times New Roman" w:hAnsi="Times New Roman" w:cs="Times New Roman"/>
          <w:sz w:val="24"/>
        </w:rPr>
        <w:t xml:space="preserve"> daré la palabra a las personas servidoras públicas que nos acompañan y</w:t>
      </w:r>
      <w:r w:rsidRPr="005213B0">
        <w:rPr>
          <w:rFonts w:ascii="Times New Roman" w:hAnsi="Times New Roman" w:cs="Times New Roman"/>
          <w:sz w:val="24"/>
        </w:rPr>
        <w:t>,</w:t>
      </w:r>
      <w:r w:rsidR="00725380" w:rsidRPr="005213B0">
        <w:rPr>
          <w:rFonts w:ascii="Times New Roman" w:hAnsi="Times New Roman" w:cs="Times New Roman"/>
          <w:sz w:val="24"/>
        </w:rPr>
        <w:t xml:space="preserve"> al concluir</w:t>
      </w:r>
      <w:r w:rsidRPr="005213B0">
        <w:rPr>
          <w:rFonts w:ascii="Times New Roman" w:hAnsi="Times New Roman" w:cs="Times New Roman"/>
          <w:sz w:val="24"/>
        </w:rPr>
        <w:t>,</w:t>
      </w:r>
      <w:r w:rsidR="00725380" w:rsidRPr="005213B0">
        <w:rPr>
          <w:rFonts w:ascii="Times New Roman" w:hAnsi="Times New Roman" w:cs="Times New Roman"/>
          <w:sz w:val="24"/>
        </w:rPr>
        <w:t xml:space="preserve"> a las diputadas y diputados para que hagan sus preguntas y</w:t>
      </w:r>
      <w:r w:rsidR="005D14D7" w:rsidRPr="005213B0">
        <w:rPr>
          <w:rFonts w:ascii="Times New Roman" w:hAnsi="Times New Roman" w:cs="Times New Roman"/>
          <w:sz w:val="24"/>
        </w:rPr>
        <w:t>,</w:t>
      </w:r>
      <w:r w:rsidR="00725380" w:rsidRPr="005213B0">
        <w:rPr>
          <w:rFonts w:ascii="Times New Roman" w:hAnsi="Times New Roman" w:cs="Times New Roman"/>
          <w:sz w:val="24"/>
        </w:rPr>
        <w:t xml:space="preserve"> posteriormente</w:t>
      </w:r>
      <w:r w:rsidR="005D14D7" w:rsidRPr="005213B0">
        <w:rPr>
          <w:rFonts w:ascii="Times New Roman" w:hAnsi="Times New Roman" w:cs="Times New Roman"/>
          <w:sz w:val="24"/>
        </w:rPr>
        <w:t>,</w:t>
      </w:r>
      <w:r w:rsidR="00725380" w:rsidRPr="005213B0">
        <w:rPr>
          <w:rFonts w:ascii="Times New Roman" w:hAnsi="Times New Roman" w:cs="Times New Roman"/>
          <w:sz w:val="24"/>
        </w:rPr>
        <w:t xml:space="preserve"> pasaremos a la etapa de respuestas.</w:t>
      </w:r>
    </w:p>
    <w:p w14:paraId="0C7EE4AE" w14:textId="3AF207B1" w:rsidR="00725380" w:rsidRPr="005213B0" w:rsidRDefault="00725380" w:rsidP="00725380">
      <w:pPr>
        <w:pStyle w:val="Sinespaciado"/>
        <w:jc w:val="both"/>
        <w:rPr>
          <w:rFonts w:ascii="Times New Roman" w:hAnsi="Times New Roman" w:cs="Times New Roman"/>
          <w:sz w:val="24"/>
        </w:rPr>
      </w:pPr>
      <w:r w:rsidRPr="005213B0">
        <w:rPr>
          <w:rFonts w:ascii="Times New Roman" w:hAnsi="Times New Roman" w:cs="Times New Roman"/>
          <w:sz w:val="24"/>
        </w:rPr>
        <w:t>SECRETARIA DIP. ROSA MARÍA ZETINA GONZÁLEZ. Señora Presidenta</w:t>
      </w:r>
      <w:r w:rsidR="005D14D7" w:rsidRPr="005213B0">
        <w:rPr>
          <w:rFonts w:ascii="Times New Roman" w:hAnsi="Times New Roman" w:cs="Times New Roman"/>
          <w:sz w:val="24"/>
        </w:rPr>
        <w:t>,</w:t>
      </w:r>
      <w:r w:rsidRPr="005213B0">
        <w:rPr>
          <w:rFonts w:ascii="Times New Roman" w:hAnsi="Times New Roman" w:cs="Times New Roman"/>
          <w:sz w:val="24"/>
        </w:rPr>
        <w:t xml:space="preserve"> le informo que la Maestra Edna Edith Escalante Ramírez, integrante del Consejo de la Judicatura</w:t>
      </w:r>
      <w:r w:rsidR="00440BF4" w:rsidRPr="005213B0">
        <w:rPr>
          <w:rFonts w:ascii="Times New Roman" w:hAnsi="Times New Roman" w:cs="Times New Roman"/>
          <w:sz w:val="24"/>
        </w:rPr>
        <w:t>,</w:t>
      </w:r>
      <w:r w:rsidRPr="005213B0">
        <w:rPr>
          <w:rFonts w:ascii="Times New Roman" w:hAnsi="Times New Roman" w:cs="Times New Roman"/>
          <w:sz w:val="24"/>
        </w:rPr>
        <w:t xml:space="preserve"> tomará la palabra.</w:t>
      </w:r>
    </w:p>
    <w:p w14:paraId="7B17A70C" w14:textId="2B8F66C1" w:rsidR="00725380" w:rsidRPr="005213B0" w:rsidRDefault="00725380" w:rsidP="00725380">
      <w:pPr>
        <w:pStyle w:val="Sinespaciado"/>
        <w:jc w:val="both"/>
        <w:rPr>
          <w:rFonts w:ascii="Times New Roman" w:hAnsi="Times New Roman" w:cs="Times New Roman"/>
          <w:sz w:val="24"/>
        </w:rPr>
      </w:pPr>
      <w:r w:rsidRPr="005213B0">
        <w:rPr>
          <w:rFonts w:ascii="Times New Roman" w:hAnsi="Times New Roman" w:cs="Times New Roman"/>
          <w:sz w:val="24"/>
        </w:rPr>
        <w:tab/>
        <w:t>Adelante</w:t>
      </w:r>
      <w:r w:rsidR="009F76A4" w:rsidRPr="005213B0">
        <w:rPr>
          <w:rFonts w:ascii="Times New Roman" w:hAnsi="Times New Roman" w:cs="Times New Roman"/>
          <w:sz w:val="24"/>
        </w:rPr>
        <w:t>,</w:t>
      </w:r>
      <w:r w:rsidRPr="005213B0">
        <w:rPr>
          <w:rFonts w:ascii="Times New Roman" w:hAnsi="Times New Roman" w:cs="Times New Roman"/>
          <w:sz w:val="24"/>
        </w:rPr>
        <w:t xml:space="preserve"> </w:t>
      </w:r>
      <w:r w:rsidR="009F76A4" w:rsidRPr="005213B0">
        <w:rPr>
          <w:rFonts w:ascii="Times New Roman" w:hAnsi="Times New Roman" w:cs="Times New Roman"/>
          <w:sz w:val="24"/>
        </w:rPr>
        <w:t>M</w:t>
      </w:r>
      <w:r w:rsidRPr="005213B0">
        <w:rPr>
          <w:rFonts w:ascii="Times New Roman" w:hAnsi="Times New Roman" w:cs="Times New Roman"/>
          <w:sz w:val="24"/>
        </w:rPr>
        <w:t>aestra</w:t>
      </w:r>
      <w:r w:rsidR="009F76A4" w:rsidRPr="005213B0">
        <w:rPr>
          <w:rFonts w:ascii="Times New Roman" w:hAnsi="Times New Roman" w:cs="Times New Roman"/>
          <w:sz w:val="24"/>
        </w:rPr>
        <w:t>,</w:t>
      </w:r>
      <w:r w:rsidRPr="005213B0">
        <w:rPr>
          <w:rFonts w:ascii="Times New Roman" w:hAnsi="Times New Roman" w:cs="Times New Roman"/>
          <w:sz w:val="24"/>
        </w:rPr>
        <w:t xml:space="preserve"> por favor</w:t>
      </w:r>
      <w:r w:rsidR="009F76A4" w:rsidRPr="005213B0">
        <w:rPr>
          <w:rFonts w:ascii="Times New Roman" w:hAnsi="Times New Roman" w:cs="Times New Roman"/>
          <w:sz w:val="24"/>
        </w:rPr>
        <w:t>.</w:t>
      </w:r>
      <w:r w:rsidRPr="005213B0">
        <w:rPr>
          <w:rFonts w:ascii="Times New Roman" w:hAnsi="Times New Roman" w:cs="Times New Roman"/>
          <w:sz w:val="24"/>
        </w:rPr>
        <w:t xml:space="preserve"> </w:t>
      </w:r>
      <w:r w:rsidR="009F76A4" w:rsidRPr="005213B0">
        <w:rPr>
          <w:rFonts w:ascii="Times New Roman" w:hAnsi="Times New Roman" w:cs="Times New Roman"/>
          <w:sz w:val="24"/>
        </w:rPr>
        <w:t>T</w:t>
      </w:r>
      <w:r w:rsidRPr="005213B0">
        <w:rPr>
          <w:rFonts w:ascii="Times New Roman" w:hAnsi="Times New Roman" w:cs="Times New Roman"/>
          <w:sz w:val="24"/>
        </w:rPr>
        <w:t>iene uso de la palabra.</w:t>
      </w:r>
    </w:p>
    <w:p w14:paraId="55706E45" w14:textId="77777777" w:rsidR="00725380" w:rsidRPr="005213B0" w:rsidRDefault="00725380" w:rsidP="00725380">
      <w:pPr>
        <w:pStyle w:val="Sinespaciado"/>
        <w:jc w:val="both"/>
        <w:rPr>
          <w:rFonts w:ascii="Times New Roman" w:hAnsi="Times New Roman" w:cs="Times New Roman"/>
          <w:sz w:val="24"/>
        </w:rPr>
      </w:pPr>
      <w:r w:rsidRPr="005213B0">
        <w:rPr>
          <w:rFonts w:ascii="Times New Roman" w:hAnsi="Times New Roman" w:cs="Times New Roman"/>
          <w:sz w:val="24"/>
        </w:rPr>
        <w:t>MTRA. EDNA EDITH ESCALANTE RAMÍREZ. Muchas gracias.</w:t>
      </w:r>
    </w:p>
    <w:p w14:paraId="55433118" w14:textId="41044E93" w:rsidR="00725380" w:rsidRPr="005213B0" w:rsidRDefault="00725380" w:rsidP="00725380">
      <w:pPr>
        <w:pStyle w:val="Sinespaciado"/>
        <w:jc w:val="both"/>
        <w:rPr>
          <w:rFonts w:ascii="Times New Roman" w:hAnsi="Times New Roman" w:cs="Times New Roman"/>
          <w:sz w:val="24"/>
        </w:rPr>
      </w:pPr>
      <w:r w:rsidRPr="005213B0">
        <w:rPr>
          <w:rFonts w:ascii="Times New Roman" w:hAnsi="Times New Roman" w:cs="Times New Roman"/>
          <w:sz w:val="24"/>
        </w:rPr>
        <w:tab/>
        <w:t>Buenas tardes a todas y a todos</w:t>
      </w:r>
      <w:r w:rsidR="00D452AF" w:rsidRPr="005213B0">
        <w:rPr>
          <w:rFonts w:ascii="Times New Roman" w:hAnsi="Times New Roman" w:cs="Times New Roman"/>
          <w:sz w:val="24"/>
        </w:rPr>
        <w:t>.</w:t>
      </w:r>
      <w:r w:rsidRPr="005213B0">
        <w:rPr>
          <w:rFonts w:ascii="Times New Roman" w:hAnsi="Times New Roman" w:cs="Times New Roman"/>
          <w:sz w:val="24"/>
        </w:rPr>
        <w:t xml:space="preserve"> </w:t>
      </w:r>
      <w:r w:rsidR="00D452AF" w:rsidRPr="005213B0">
        <w:rPr>
          <w:rFonts w:ascii="Times New Roman" w:hAnsi="Times New Roman" w:cs="Times New Roman"/>
          <w:sz w:val="24"/>
        </w:rPr>
        <w:t>A</w:t>
      </w:r>
      <w:r w:rsidRPr="005213B0">
        <w:rPr>
          <w:rFonts w:ascii="Times New Roman" w:hAnsi="Times New Roman" w:cs="Times New Roman"/>
          <w:sz w:val="24"/>
        </w:rPr>
        <w:t>gradezco la invitación por parte del grupo parlamentario y</w:t>
      </w:r>
      <w:r w:rsidR="009F76A4" w:rsidRPr="005213B0">
        <w:rPr>
          <w:rFonts w:ascii="Times New Roman" w:hAnsi="Times New Roman" w:cs="Times New Roman"/>
          <w:sz w:val="24"/>
        </w:rPr>
        <w:t>,</w:t>
      </w:r>
      <w:r w:rsidRPr="005213B0">
        <w:rPr>
          <w:rFonts w:ascii="Times New Roman" w:hAnsi="Times New Roman" w:cs="Times New Roman"/>
          <w:sz w:val="24"/>
        </w:rPr>
        <w:t xml:space="preserve"> desde luego</w:t>
      </w:r>
      <w:r w:rsidR="009F76A4" w:rsidRPr="005213B0">
        <w:rPr>
          <w:rFonts w:ascii="Times New Roman" w:hAnsi="Times New Roman" w:cs="Times New Roman"/>
          <w:sz w:val="24"/>
        </w:rPr>
        <w:t>,</w:t>
      </w:r>
      <w:r w:rsidRPr="005213B0">
        <w:rPr>
          <w:rFonts w:ascii="Times New Roman" w:hAnsi="Times New Roman" w:cs="Times New Roman"/>
          <w:sz w:val="24"/>
        </w:rPr>
        <w:t xml:space="preserve"> el agradecimiento por parte del Magistrado Ricardo Sodi Cuellar</w:t>
      </w:r>
      <w:r w:rsidR="009F76A4" w:rsidRPr="005213B0">
        <w:rPr>
          <w:rFonts w:ascii="Times New Roman" w:hAnsi="Times New Roman" w:cs="Times New Roman"/>
          <w:sz w:val="24"/>
        </w:rPr>
        <w:t>,</w:t>
      </w:r>
      <w:r w:rsidRPr="005213B0">
        <w:rPr>
          <w:rFonts w:ascii="Times New Roman" w:hAnsi="Times New Roman" w:cs="Times New Roman"/>
          <w:sz w:val="24"/>
        </w:rPr>
        <w:t xml:space="preserve"> y en su representación procedemos a realizar el siguiente pronunciamiento</w:t>
      </w:r>
      <w:r w:rsidR="009F76A4" w:rsidRPr="005213B0">
        <w:rPr>
          <w:rFonts w:ascii="Times New Roman" w:hAnsi="Times New Roman" w:cs="Times New Roman"/>
          <w:sz w:val="24"/>
        </w:rPr>
        <w:t>:</w:t>
      </w:r>
    </w:p>
    <w:p w14:paraId="0DBF525E" w14:textId="184BE626" w:rsidR="00725380" w:rsidRPr="005213B0" w:rsidRDefault="00725380" w:rsidP="00725380">
      <w:pPr>
        <w:pStyle w:val="Sinespaciado"/>
        <w:jc w:val="both"/>
        <w:rPr>
          <w:rFonts w:ascii="Times New Roman" w:hAnsi="Times New Roman" w:cs="Times New Roman"/>
          <w:sz w:val="24"/>
        </w:rPr>
      </w:pPr>
      <w:r w:rsidRPr="005213B0">
        <w:rPr>
          <w:rFonts w:ascii="Times New Roman" w:hAnsi="Times New Roman" w:cs="Times New Roman"/>
          <w:sz w:val="24"/>
        </w:rPr>
        <w:lastRenderedPageBreak/>
        <w:tab/>
        <w:t>Voy a referirme a la propuesta de reforma al artículo 281 del Código Penal vigente para el Estado de México</w:t>
      </w:r>
      <w:r w:rsidR="00D452AF" w:rsidRPr="005213B0">
        <w:rPr>
          <w:rFonts w:ascii="Times New Roman" w:hAnsi="Times New Roman" w:cs="Times New Roman"/>
          <w:sz w:val="24"/>
        </w:rPr>
        <w:t>.</w:t>
      </w:r>
      <w:r w:rsidRPr="005213B0">
        <w:rPr>
          <w:rFonts w:ascii="Times New Roman" w:hAnsi="Times New Roman" w:cs="Times New Roman"/>
          <w:sz w:val="24"/>
        </w:rPr>
        <w:t xml:space="preserve"> </w:t>
      </w:r>
      <w:r w:rsidR="00D452AF" w:rsidRPr="005213B0">
        <w:rPr>
          <w:rFonts w:ascii="Times New Roman" w:hAnsi="Times New Roman" w:cs="Times New Roman"/>
          <w:sz w:val="24"/>
        </w:rPr>
        <w:t>E</w:t>
      </w:r>
      <w:r w:rsidRPr="005213B0">
        <w:rPr>
          <w:rFonts w:ascii="Times New Roman" w:hAnsi="Times New Roman" w:cs="Times New Roman"/>
          <w:sz w:val="24"/>
        </w:rPr>
        <w:t>s importante tomar en consideración</w:t>
      </w:r>
      <w:r w:rsidR="00D452AF" w:rsidRPr="005213B0">
        <w:rPr>
          <w:rFonts w:ascii="Times New Roman" w:hAnsi="Times New Roman" w:cs="Times New Roman"/>
          <w:sz w:val="24"/>
        </w:rPr>
        <w:t>,</w:t>
      </w:r>
      <w:r w:rsidRPr="005213B0">
        <w:rPr>
          <w:rFonts w:ascii="Times New Roman" w:hAnsi="Times New Roman" w:cs="Times New Roman"/>
          <w:sz w:val="24"/>
        </w:rPr>
        <w:t xml:space="preserve"> en primer término</w:t>
      </w:r>
      <w:r w:rsidR="00D452AF" w:rsidRPr="005213B0">
        <w:rPr>
          <w:rFonts w:ascii="Times New Roman" w:hAnsi="Times New Roman" w:cs="Times New Roman"/>
          <w:sz w:val="24"/>
        </w:rPr>
        <w:t>,</w:t>
      </w:r>
      <w:r w:rsidRPr="005213B0">
        <w:rPr>
          <w:rFonts w:ascii="Times New Roman" w:hAnsi="Times New Roman" w:cs="Times New Roman"/>
          <w:sz w:val="24"/>
        </w:rPr>
        <w:t xml:space="preserve"> los principios del Sistema Acusatorio</w:t>
      </w:r>
      <w:r w:rsidR="00D452AF" w:rsidRPr="005213B0">
        <w:rPr>
          <w:rFonts w:ascii="Times New Roman" w:hAnsi="Times New Roman" w:cs="Times New Roman"/>
          <w:sz w:val="24"/>
        </w:rPr>
        <w:t>,</w:t>
      </w:r>
      <w:r w:rsidRPr="005213B0">
        <w:rPr>
          <w:rFonts w:ascii="Times New Roman" w:hAnsi="Times New Roman" w:cs="Times New Roman"/>
          <w:sz w:val="24"/>
        </w:rPr>
        <w:t xml:space="preserve"> y como derecho procesal de toda persona imputada a un proceso impera</w:t>
      </w:r>
      <w:r w:rsidR="00D452AF" w:rsidRPr="005213B0">
        <w:rPr>
          <w:rFonts w:ascii="Times New Roman" w:hAnsi="Times New Roman" w:cs="Times New Roman"/>
          <w:sz w:val="24"/>
        </w:rPr>
        <w:t>,</w:t>
      </w:r>
      <w:r w:rsidRPr="005213B0">
        <w:rPr>
          <w:rFonts w:ascii="Times New Roman" w:hAnsi="Times New Roman" w:cs="Times New Roman"/>
          <w:sz w:val="24"/>
        </w:rPr>
        <w:t xml:space="preserve"> desde luego entre otros, el principio de presunción de inocencia</w:t>
      </w:r>
      <w:r w:rsidR="00D452AF" w:rsidRPr="005213B0">
        <w:rPr>
          <w:rFonts w:ascii="Times New Roman" w:hAnsi="Times New Roman" w:cs="Times New Roman"/>
          <w:sz w:val="24"/>
        </w:rPr>
        <w:t>;</w:t>
      </w:r>
      <w:r w:rsidRPr="005213B0">
        <w:rPr>
          <w:rFonts w:ascii="Times New Roman" w:hAnsi="Times New Roman" w:cs="Times New Roman"/>
          <w:sz w:val="24"/>
        </w:rPr>
        <w:t xml:space="preserve"> además</w:t>
      </w:r>
      <w:r w:rsidR="00D452AF" w:rsidRPr="005213B0">
        <w:rPr>
          <w:rFonts w:ascii="Times New Roman" w:hAnsi="Times New Roman" w:cs="Times New Roman"/>
          <w:sz w:val="24"/>
        </w:rPr>
        <w:t>,</w:t>
      </w:r>
      <w:r w:rsidRPr="005213B0">
        <w:rPr>
          <w:rFonts w:ascii="Times New Roman" w:hAnsi="Times New Roman" w:cs="Times New Roman"/>
          <w:sz w:val="24"/>
        </w:rPr>
        <w:t xml:space="preserve"> el artículo 113 en su fracción I del Código Nacional de Procedimientos Penales establece como derecho de toda persona imputada a ser considerado y tratado como inocente hasta que se demuestre lo contrario, por lo que s</w:t>
      </w:r>
      <w:r w:rsidR="003230DB" w:rsidRPr="005213B0">
        <w:rPr>
          <w:rFonts w:ascii="Times New Roman" w:hAnsi="Times New Roman" w:cs="Times New Roman"/>
          <w:sz w:val="24"/>
        </w:rPr>
        <w:t>i</w:t>
      </w:r>
      <w:r w:rsidRPr="005213B0">
        <w:rPr>
          <w:rFonts w:ascii="Times New Roman" w:hAnsi="Times New Roman" w:cs="Times New Roman"/>
          <w:sz w:val="24"/>
        </w:rPr>
        <w:t xml:space="preserve"> la persona que ha cometido una conducta posiblemente constitutiva del delito es puesta a disposición del </w:t>
      </w:r>
      <w:r w:rsidR="003230DB" w:rsidRPr="005213B0">
        <w:rPr>
          <w:rFonts w:ascii="Times New Roman" w:hAnsi="Times New Roman" w:cs="Times New Roman"/>
          <w:sz w:val="24"/>
        </w:rPr>
        <w:t>J</w:t>
      </w:r>
      <w:r w:rsidRPr="005213B0">
        <w:rPr>
          <w:rFonts w:ascii="Times New Roman" w:hAnsi="Times New Roman" w:cs="Times New Roman"/>
          <w:sz w:val="24"/>
        </w:rPr>
        <w:t xml:space="preserve">uez de </w:t>
      </w:r>
      <w:r w:rsidR="003230DB" w:rsidRPr="005213B0">
        <w:rPr>
          <w:rFonts w:ascii="Times New Roman" w:hAnsi="Times New Roman" w:cs="Times New Roman"/>
          <w:sz w:val="24"/>
        </w:rPr>
        <w:t>C</w:t>
      </w:r>
      <w:r w:rsidRPr="005213B0">
        <w:rPr>
          <w:rFonts w:ascii="Times New Roman" w:hAnsi="Times New Roman" w:cs="Times New Roman"/>
          <w:sz w:val="24"/>
        </w:rPr>
        <w:t>ontrol, derivado de una orden de aprehensión</w:t>
      </w:r>
      <w:r w:rsidR="004B4BDB" w:rsidRPr="005213B0">
        <w:rPr>
          <w:rFonts w:ascii="Times New Roman" w:hAnsi="Times New Roman" w:cs="Times New Roman"/>
          <w:sz w:val="24"/>
        </w:rPr>
        <w:t>,</w:t>
      </w:r>
      <w:r w:rsidRPr="005213B0">
        <w:rPr>
          <w:rFonts w:ascii="Times New Roman" w:hAnsi="Times New Roman" w:cs="Times New Roman"/>
          <w:sz w:val="24"/>
        </w:rPr>
        <w:t xml:space="preserve"> o bien al encontrarse en flagrancia de la comisión de un hecho, al no ser encontrado penalmente responsable, es decir, al no existir una </w:t>
      </w:r>
      <w:r w:rsidR="00745816" w:rsidRPr="005213B0">
        <w:rPr>
          <w:rFonts w:ascii="Times New Roman" w:hAnsi="Times New Roman" w:cs="Times New Roman"/>
          <w:sz w:val="24"/>
        </w:rPr>
        <w:t>sentencia</w:t>
      </w:r>
      <w:r w:rsidRPr="005213B0">
        <w:rPr>
          <w:rFonts w:ascii="Times New Roman" w:hAnsi="Times New Roman" w:cs="Times New Roman"/>
          <w:sz w:val="24"/>
        </w:rPr>
        <w:t xml:space="preserve"> condenatoria, es inconcuso que pudiera</w:t>
      </w:r>
      <w:r w:rsidR="00827A4F" w:rsidRPr="005213B0">
        <w:rPr>
          <w:rFonts w:ascii="Times New Roman" w:hAnsi="Times New Roman" w:cs="Times New Roman"/>
          <w:sz w:val="24"/>
        </w:rPr>
        <w:t>,</w:t>
      </w:r>
      <w:r w:rsidRPr="005213B0">
        <w:rPr>
          <w:rFonts w:ascii="Times New Roman" w:hAnsi="Times New Roman" w:cs="Times New Roman"/>
          <w:sz w:val="24"/>
        </w:rPr>
        <w:t xml:space="preserve"> en su momento</w:t>
      </w:r>
      <w:r w:rsidR="00827A4F" w:rsidRPr="005213B0">
        <w:rPr>
          <w:rFonts w:ascii="Times New Roman" w:hAnsi="Times New Roman" w:cs="Times New Roman"/>
          <w:sz w:val="24"/>
        </w:rPr>
        <w:t>,</w:t>
      </w:r>
      <w:r w:rsidRPr="005213B0">
        <w:rPr>
          <w:rFonts w:ascii="Times New Roman" w:hAnsi="Times New Roman" w:cs="Times New Roman"/>
          <w:sz w:val="24"/>
        </w:rPr>
        <w:t xml:space="preserve"> ser privado del derecho de la patria potestad o guarda y custodia de los hijos existentes.</w:t>
      </w:r>
    </w:p>
    <w:p w14:paraId="7FC7A228" w14:textId="6CC6A15E" w:rsidR="00725380" w:rsidRPr="005213B0" w:rsidRDefault="00725380" w:rsidP="00725380">
      <w:pPr>
        <w:pStyle w:val="Sinespaciado"/>
        <w:jc w:val="both"/>
        <w:rPr>
          <w:rFonts w:ascii="Times New Roman" w:hAnsi="Times New Roman" w:cs="Times New Roman"/>
          <w:sz w:val="24"/>
        </w:rPr>
      </w:pPr>
      <w:r w:rsidRPr="005213B0">
        <w:rPr>
          <w:rFonts w:ascii="Times New Roman" w:hAnsi="Times New Roman" w:cs="Times New Roman"/>
          <w:sz w:val="24"/>
        </w:rPr>
        <w:tab/>
        <w:t>No obstante ello</w:t>
      </w:r>
      <w:r w:rsidR="00827A4F" w:rsidRPr="005213B0">
        <w:rPr>
          <w:rFonts w:ascii="Times New Roman" w:hAnsi="Times New Roman" w:cs="Times New Roman"/>
          <w:sz w:val="24"/>
        </w:rPr>
        <w:t>,</w:t>
      </w:r>
      <w:r w:rsidRPr="005213B0">
        <w:rPr>
          <w:rFonts w:ascii="Times New Roman" w:hAnsi="Times New Roman" w:cs="Times New Roman"/>
          <w:sz w:val="24"/>
        </w:rPr>
        <w:t xml:space="preserve"> desde luego se entiende la naturaleza de la protección en favor de niñas, niños y adolescentes con esta reforma y</w:t>
      </w:r>
      <w:r w:rsidR="00827A4F" w:rsidRPr="005213B0">
        <w:rPr>
          <w:rFonts w:ascii="Times New Roman" w:hAnsi="Times New Roman" w:cs="Times New Roman"/>
          <w:sz w:val="24"/>
        </w:rPr>
        <w:t>,</w:t>
      </w:r>
      <w:r w:rsidRPr="005213B0">
        <w:rPr>
          <w:rFonts w:ascii="Times New Roman" w:hAnsi="Times New Roman" w:cs="Times New Roman"/>
          <w:sz w:val="24"/>
        </w:rPr>
        <w:t xml:space="preserve"> en su momento</w:t>
      </w:r>
      <w:r w:rsidR="00827A4F" w:rsidRPr="005213B0">
        <w:rPr>
          <w:rFonts w:ascii="Times New Roman" w:hAnsi="Times New Roman" w:cs="Times New Roman"/>
          <w:sz w:val="24"/>
        </w:rPr>
        <w:t>,</w:t>
      </w:r>
      <w:r w:rsidRPr="005213B0">
        <w:rPr>
          <w:rFonts w:ascii="Times New Roman" w:hAnsi="Times New Roman" w:cs="Times New Roman"/>
          <w:sz w:val="24"/>
        </w:rPr>
        <w:t xml:space="preserve"> la suspensión que se prevé cuando esta persona es vinculada a proceso por un delito de homicidio, feminicidio o bien cualquiera de ambos en grado de tentativa.</w:t>
      </w:r>
    </w:p>
    <w:p w14:paraId="3E7A38AE" w14:textId="6B749C06" w:rsidR="005308A0" w:rsidRPr="005213B0" w:rsidRDefault="00725380" w:rsidP="00702A1C">
      <w:pPr>
        <w:pStyle w:val="Sinespaciado"/>
        <w:jc w:val="both"/>
        <w:rPr>
          <w:rFonts w:ascii="Times New Roman" w:hAnsi="Times New Roman" w:cs="Times New Roman"/>
          <w:sz w:val="24"/>
        </w:rPr>
      </w:pPr>
      <w:r w:rsidRPr="005213B0">
        <w:rPr>
          <w:rFonts w:ascii="Times New Roman" w:hAnsi="Times New Roman" w:cs="Times New Roman"/>
          <w:sz w:val="24"/>
        </w:rPr>
        <w:tab/>
        <w:t>Es necesario traer a colación el concepto del interés superior del menor, establecido por la Suprema Corte de Justicia de la Nación</w:t>
      </w:r>
      <w:r w:rsidR="00355872" w:rsidRPr="005213B0">
        <w:rPr>
          <w:rFonts w:ascii="Times New Roman" w:hAnsi="Times New Roman" w:cs="Times New Roman"/>
          <w:sz w:val="24"/>
        </w:rPr>
        <w:t>,</w:t>
      </w:r>
      <w:r w:rsidRPr="005213B0">
        <w:rPr>
          <w:rFonts w:ascii="Times New Roman" w:hAnsi="Times New Roman" w:cs="Times New Roman"/>
          <w:sz w:val="24"/>
        </w:rPr>
        <w:t xml:space="preserve"> en donde </w:t>
      </w:r>
      <w:r w:rsidR="001015C0" w:rsidRPr="005213B0">
        <w:rPr>
          <w:rFonts w:ascii="Times New Roman" w:hAnsi="Times New Roman" w:cs="Times New Roman"/>
          <w:sz w:val="24"/>
        </w:rPr>
        <w:t xml:space="preserve">lo </w:t>
      </w:r>
      <w:r w:rsidRPr="005213B0">
        <w:rPr>
          <w:rFonts w:ascii="Times New Roman" w:hAnsi="Times New Roman" w:cs="Times New Roman"/>
          <w:sz w:val="24"/>
        </w:rPr>
        <w:t>establece como un concepto tridimensional</w:t>
      </w:r>
      <w:r w:rsidR="005308A0" w:rsidRPr="005213B0">
        <w:rPr>
          <w:rFonts w:ascii="Times New Roman" w:hAnsi="Times New Roman" w:cs="Times New Roman"/>
          <w:sz w:val="24"/>
        </w:rPr>
        <w:t>;</w:t>
      </w:r>
      <w:r w:rsidRPr="005213B0">
        <w:rPr>
          <w:rFonts w:ascii="Times New Roman" w:hAnsi="Times New Roman" w:cs="Times New Roman"/>
          <w:sz w:val="24"/>
        </w:rPr>
        <w:t xml:space="preserve"> es decir, que el interés superior del menor puede ser visto</w:t>
      </w:r>
      <w:r w:rsidR="005308A0" w:rsidRPr="005213B0">
        <w:rPr>
          <w:rFonts w:ascii="Times New Roman" w:hAnsi="Times New Roman" w:cs="Times New Roman"/>
          <w:sz w:val="24"/>
        </w:rPr>
        <w:t>,</w:t>
      </w:r>
      <w:r w:rsidRPr="005213B0">
        <w:rPr>
          <w:rFonts w:ascii="Times New Roman" w:hAnsi="Times New Roman" w:cs="Times New Roman"/>
          <w:sz w:val="24"/>
        </w:rPr>
        <w:t xml:space="preserve"> primero</w:t>
      </w:r>
      <w:r w:rsidR="005308A0" w:rsidRPr="005213B0">
        <w:rPr>
          <w:rFonts w:ascii="Times New Roman" w:hAnsi="Times New Roman" w:cs="Times New Roman"/>
          <w:sz w:val="24"/>
        </w:rPr>
        <w:t>,</w:t>
      </w:r>
      <w:r w:rsidRPr="005213B0">
        <w:rPr>
          <w:rFonts w:ascii="Times New Roman" w:hAnsi="Times New Roman" w:cs="Times New Roman"/>
          <w:sz w:val="24"/>
        </w:rPr>
        <w:t xml:space="preserve"> como un derecho sustantivo</w:t>
      </w:r>
      <w:r w:rsidR="005308A0" w:rsidRPr="005213B0">
        <w:rPr>
          <w:rFonts w:ascii="Times New Roman" w:hAnsi="Times New Roman" w:cs="Times New Roman"/>
          <w:sz w:val="24"/>
        </w:rPr>
        <w:t>,</w:t>
      </w:r>
      <w:r w:rsidRPr="005213B0">
        <w:rPr>
          <w:rFonts w:ascii="Times New Roman" w:hAnsi="Times New Roman" w:cs="Times New Roman"/>
          <w:sz w:val="24"/>
        </w:rPr>
        <w:t xml:space="preserve"> o bien como un</w:t>
      </w:r>
      <w:r w:rsidR="002D51A6" w:rsidRPr="005213B0">
        <w:rPr>
          <w:rFonts w:ascii="Times New Roman" w:hAnsi="Times New Roman" w:cs="Times New Roman"/>
          <w:sz w:val="24"/>
        </w:rPr>
        <w:t xml:space="preserve"> </w:t>
      </w:r>
      <w:r w:rsidR="00C34083" w:rsidRPr="005213B0">
        <w:rPr>
          <w:rFonts w:ascii="Times New Roman" w:hAnsi="Times New Roman" w:cs="Times New Roman"/>
          <w:sz w:val="24"/>
        </w:rPr>
        <w:t xml:space="preserve">principio rector </w:t>
      </w:r>
      <w:r w:rsidR="00702A1C" w:rsidRPr="005213B0">
        <w:rPr>
          <w:rFonts w:ascii="Times New Roman" w:hAnsi="Times New Roman" w:cs="Times New Roman"/>
          <w:sz w:val="24"/>
        </w:rPr>
        <w:t>o como una norma de procedimiento</w:t>
      </w:r>
      <w:r w:rsidR="005308A0" w:rsidRPr="005213B0">
        <w:rPr>
          <w:rFonts w:ascii="Times New Roman" w:hAnsi="Times New Roman" w:cs="Times New Roman"/>
          <w:sz w:val="24"/>
        </w:rPr>
        <w:t>.</w:t>
      </w:r>
    </w:p>
    <w:p w14:paraId="28A4D9B6" w14:textId="7B49B8A6" w:rsidR="00702A1C" w:rsidRPr="005213B0" w:rsidRDefault="005308A0" w:rsidP="005308A0">
      <w:pPr>
        <w:pStyle w:val="Sinespaciado"/>
        <w:ind w:firstLine="708"/>
        <w:jc w:val="both"/>
        <w:rPr>
          <w:rFonts w:ascii="Times New Roman" w:hAnsi="Times New Roman" w:cs="Times New Roman"/>
          <w:sz w:val="24"/>
        </w:rPr>
      </w:pPr>
      <w:r w:rsidRPr="005213B0">
        <w:rPr>
          <w:rFonts w:ascii="Times New Roman" w:hAnsi="Times New Roman" w:cs="Times New Roman"/>
          <w:sz w:val="24"/>
        </w:rPr>
        <w:t>D</w:t>
      </w:r>
      <w:r w:rsidR="00702A1C" w:rsidRPr="005213B0">
        <w:rPr>
          <w:rFonts w:ascii="Times New Roman" w:hAnsi="Times New Roman" w:cs="Times New Roman"/>
          <w:sz w:val="24"/>
        </w:rPr>
        <w:t>e acuerdo a las propuestas planteadas de reforma</w:t>
      </w:r>
      <w:r w:rsidR="00992EF0" w:rsidRPr="005213B0">
        <w:rPr>
          <w:rFonts w:ascii="Times New Roman" w:hAnsi="Times New Roman" w:cs="Times New Roman"/>
          <w:sz w:val="24"/>
        </w:rPr>
        <w:t>,</w:t>
      </w:r>
      <w:r w:rsidR="00702A1C" w:rsidRPr="005213B0">
        <w:rPr>
          <w:rFonts w:ascii="Times New Roman" w:hAnsi="Times New Roman" w:cs="Times New Roman"/>
          <w:sz w:val="24"/>
        </w:rPr>
        <w:t xml:space="preserve"> se establece de estas aristas la especial protección a los niños, niñas y adolescentes como principio rector</w:t>
      </w:r>
      <w:r w:rsidR="002870CD" w:rsidRPr="005213B0">
        <w:rPr>
          <w:rFonts w:ascii="Times New Roman" w:hAnsi="Times New Roman" w:cs="Times New Roman"/>
          <w:sz w:val="24"/>
        </w:rPr>
        <w:t>, pues</w:t>
      </w:r>
      <w:r w:rsidR="00702A1C" w:rsidRPr="005213B0">
        <w:rPr>
          <w:rFonts w:ascii="Times New Roman" w:hAnsi="Times New Roman" w:cs="Times New Roman"/>
          <w:sz w:val="24"/>
        </w:rPr>
        <w:t xml:space="preserve"> pretende proteger su integridad</w:t>
      </w:r>
      <w:r w:rsidR="002870CD" w:rsidRPr="005213B0">
        <w:rPr>
          <w:rFonts w:ascii="Times New Roman" w:hAnsi="Times New Roman" w:cs="Times New Roman"/>
          <w:sz w:val="24"/>
        </w:rPr>
        <w:t>.</w:t>
      </w:r>
      <w:r w:rsidR="00702A1C" w:rsidRPr="005213B0">
        <w:rPr>
          <w:rFonts w:ascii="Times New Roman" w:hAnsi="Times New Roman" w:cs="Times New Roman"/>
          <w:sz w:val="24"/>
        </w:rPr>
        <w:t xml:space="preserve"> </w:t>
      </w:r>
      <w:r w:rsidR="002870CD" w:rsidRPr="005213B0">
        <w:rPr>
          <w:rFonts w:ascii="Times New Roman" w:hAnsi="Times New Roman" w:cs="Times New Roman"/>
          <w:sz w:val="24"/>
        </w:rPr>
        <w:t>E</w:t>
      </w:r>
      <w:r w:rsidR="00702A1C" w:rsidRPr="005213B0">
        <w:rPr>
          <w:rFonts w:ascii="Times New Roman" w:hAnsi="Times New Roman" w:cs="Times New Roman"/>
          <w:sz w:val="24"/>
        </w:rPr>
        <w:t>n ese sentido</w:t>
      </w:r>
      <w:r w:rsidR="002870CD" w:rsidRPr="005213B0">
        <w:rPr>
          <w:rFonts w:ascii="Times New Roman" w:hAnsi="Times New Roman" w:cs="Times New Roman"/>
          <w:sz w:val="24"/>
        </w:rPr>
        <w:t>,</w:t>
      </w:r>
      <w:r w:rsidR="00702A1C" w:rsidRPr="005213B0">
        <w:rPr>
          <w:rFonts w:ascii="Times New Roman" w:hAnsi="Times New Roman" w:cs="Times New Roman"/>
          <w:sz w:val="24"/>
        </w:rPr>
        <w:t xml:space="preserve"> y tomando en consideración que la propuesta hace referencia</w:t>
      </w:r>
      <w:r w:rsidR="002870CD" w:rsidRPr="005213B0">
        <w:rPr>
          <w:rFonts w:ascii="Times New Roman" w:hAnsi="Times New Roman" w:cs="Times New Roman"/>
          <w:sz w:val="24"/>
        </w:rPr>
        <w:t>,</w:t>
      </w:r>
      <w:r w:rsidR="00702A1C" w:rsidRPr="005213B0">
        <w:rPr>
          <w:rFonts w:ascii="Times New Roman" w:hAnsi="Times New Roman" w:cs="Times New Roman"/>
          <w:sz w:val="24"/>
        </w:rPr>
        <w:t xml:space="preserve"> en primer término</w:t>
      </w:r>
      <w:r w:rsidR="002870CD" w:rsidRPr="005213B0">
        <w:rPr>
          <w:rFonts w:ascii="Times New Roman" w:hAnsi="Times New Roman" w:cs="Times New Roman"/>
          <w:sz w:val="24"/>
        </w:rPr>
        <w:t>,</w:t>
      </w:r>
      <w:r w:rsidR="00702A1C" w:rsidRPr="005213B0">
        <w:rPr>
          <w:rFonts w:ascii="Times New Roman" w:hAnsi="Times New Roman" w:cs="Times New Roman"/>
          <w:sz w:val="24"/>
        </w:rPr>
        <w:t xml:space="preserve"> a una suspensión temporal de la guarda y custodia y de los derechos inherentes a la patria potestad</w:t>
      </w:r>
      <w:r w:rsidR="002870CD" w:rsidRPr="005213B0">
        <w:rPr>
          <w:rFonts w:ascii="Times New Roman" w:hAnsi="Times New Roman" w:cs="Times New Roman"/>
          <w:sz w:val="24"/>
        </w:rPr>
        <w:t>,</w:t>
      </w:r>
      <w:r w:rsidR="00702A1C" w:rsidRPr="005213B0">
        <w:rPr>
          <w:rFonts w:ascii="Times New Roman" w:hAnsi="Times New Roman" w:cs="Times New Roman"/>
          <w:sz w:val="24"/>
        </w:rPr>
        <w:t xml:space="preserve"> </w:t>
      </w:r>
      <w:r w:rsidR="002870CD" w:rsidRPr="005213B0">
        <w:rPr>
          <w:rFonts w:ascii="Times New Roman" w:hAnsi="Times New Roman" w:cs="Times New Roman"/>
          <w:sz w:val="24"/>
        </w:rPr>
        <w:t>se</w:t>
      </w:r>
      <w:r w:rsidR="00702A1C" w:rsidRPr="005213B0">
        <w:rPr>
          <w:rFonts w:ascii="Times New Roman" w:hAnsi="Times New Roman" w:cs="Times New Roman"/>
          <w:sz w:val="24"/>
        </w:rPr>
        <w:t xml:space="preserve"> est</w:t>
      </w:r>
      <w:r w:rsidR="002870CD" w:rsidRPr="005213B0">
        <w:rPr>
          <w:rFonts w:ascii="Times New Roman" w:hAnsi="Times New Roman" w:cs="Times New Roman"/>
          <w:sz w:val="24"/>
        </w:rPr>
        <w:t>á</w:t>
      </w:r>
      <w:r w:rsidR="00702A1C" w:rsidRPr="005213B0">
        <w:rPr>
          <w:rFonts w:ascii="Times New Roman" w:hAnsi="Times New Roman" w:cs="Times New Roman"/>
          <w:sz w:val="24"/>
        </w:rPr>
        <w:t xml:space="preserve"> de acuerdo en que la reforma se plante</w:t>
      </w:r>
      <w:r w:rsidR="002870CD" w:rsidRPr="005213B0">
        <w:rPr>
          <w:rFonts w:ascii="Times New Roman" w:hAnsi="Times New Roman" w:cs="Times New Roman"/>
          <w:sz w:val="24"/>
        </w:rPr>
        <w:t>e</w:t>
      </w:r>
      <w:r w:rsidR="00702A1C" w:rsidRPr="005213B0">
        <w:rPr>
          <w:rFonts w:ascii="Times New Roman" w:hAnsi="Times New Roman" w:cs="Times New Roman"/>
          <w:sz w:val="24"/>
        </w:rPr>
        <w:t xml:space="preserve"> únicamente como una suspensión de carácter provisional</w:t>
      </w:r>
      <w:r w:rsidR="00723B64" w:rsidRPr="005213B0">
        <w:rPr>
          <w:rFonts w:ascii="Times New Roman" w:hAnsi="Times New Roman" w:cs="Times New Roman"/>
          <w:sz w:val="24"/>
        </w:rPr>
        <w:t xml:space="preserve">, </w:t>
      </w:r>
      <w:r w:rsidR="00702A1C" w:rsidRPr="005213B0">
        <w:rPr>
          <w:rFonts w:ascii="Times New Roman" w:hAnsi="Times New Roman" w:cs="Times New Roman"/>
          <w:sz w:val="24"/>
        </w:rPr>
        <w:t>pero no como un medida cautelar</w:t>
      </w:r>
      <w:r w:rsidR="00723B64" w:rsidRPr="005213B0">
        <w:rPr>
          <w:rFonts w:ascii="Times New Roman" w:hAnsi="Times New Roman" w:cs="Times New Roman"/>
          <w:sz w:val="24"/>
        </w:rPr>
        <w:t>,</w:t>
      </w:r>
      <w:r w:rsidR="00702A1C" w:rsidRPr="005213B0">
        <w:rPr>
          <w:rFonts w:ascii="Times New Roman" w:hAnsi="Times New Roman" w:cs="Times New Roman"/>
          <w:sz w:val="24"/>
        </w:rPr>
        <w:t xml:space="preserve"> tomando esto en consideración que el artículo 135 del Código Nacional de </w:t>
      </w:r>
      <w:r w:rsidR="00723B64" w:rsidRPr="005213B0">
        <w:rPr>
          <w:rFonts w:ascii="Times New Roman" w:hAnsi="Times New Roman" w:cs="Times New Roman"/>
          <w:sz w:val="24"/>
        </w:rPr>
        <w:t>P</w:t>
      </w:r>
      <w:r w:rsidR="00702A1C" w:rsidRPr="005213B0">
        <w:rPr>
          <w:rFonts w:ascii="Times New Roman" w:hAnsi="Times New Roman" w:cs="Times New Roman"/>
          <w:sz w:val="24"/>
        </w:rPr>
        <w:t xml:space="preserve">rocedimientos </w:t>
      </w:r>
      <w:r w:rsidR="00723B64" w:rsidRPr="005213B0">
        <w:rPr>
          <w:rFonts w:ascii="Times New Roman" w:hAnsi="Times New Roman" w:cs="Times New Roman"/>
          <w:sz w:val="24"/>
        </w:rPr>
        <w:t>P</w:t>
      </w:r>
      <w:r w:rsidR="00702A1C" w:rsidRPr="005213B0">
        <w:rPr>
          <w:rFonts w:ascii="Times New Roman" w:hAnsi="Times New Roman" w:cs="Times New Roman"/>
          <w:sz w:val="24"/>
        </w:rPr>
        <w:t>enales establece cu</w:t>
      </w:r>
      <w:r w:rsidR="00723B64" w:rsidRPr="005213B0">
        <w:rPr>
          <w:rFonts w:ascii="Times New Roman" w:hAnsi="Times New Roman" w:cs="Times New Roman"/>
          <w:sz w:val="24"/>
        </w:rPr>
        <w:t>á</w:t>
      </w:r>
      <w:r w:rsidR="00702A1C" w:rsidRPr="005213B0">
        <w:rPr>
          <w:rFonts w:ascii="Times New Roman" w:hAnsi="Times New Roman" w:cs="Times New Roman"/>
          <w:sz w:val="24"/>
        </w:rPr>
        <w:t>les son los supuestos en los que procede la inclusión de una medida cautelar.</w:t>
      </w:r>
    </w:p>
    <w:p w14:paraId="5740D449" w14:textId="34801561" w:rsidR="00702A1C" w:rsidRPr="005213B0" w:rsidRDefault="00702A1C" w:rsidP="00702A1C">
      <w:pPr>
        <w:pStyle w:val="Sinespaciado"/>
        <w:ind w:firstLine="708"/>
        <w:jc w:val="both"/>
        <w:rPr>
          <w:rFonts w:ascii="Times New Roman" w:hAnsi="Times New Roman" w:cs="Times New Roman"/>
          <w:sz w:val="24"/>
        </w:rPr>
      </w:pPr>
      <w:r w:rsidRPr="005213B0">
        <w:rPr>
          <w:rFonts w:ascii="Times New Roman" w:hAnsi="Times New Roman" w:cs="Times New Roman"/>
          <w:sz w:val="24"/>
        </w:rPr>
        <w:t>Ahora bien</w:t>
      </w:r>
      <w:r w:rsidR="00723B64" w:rsidRPr="005213B0">
        <w:rPr>
          <w:rFonts w:ascii="Times New Roman" w:hAnsi="Times New Roman" w:cs="Times New Roman"/>
          <w:sz w:val="24"/>
        </w:rPr>
        <w:t>,</w:t>
      </w:r>
      <w:r w:rsidRPr="005213B0">
        <w:rPr>
          <w:rFonts w:ascii="Times New Roman" w:hAnsi="Times New Roman" w:cs="Times New Roman"/>
          <w:sz w:val="24"/>
        </w:rPr>
        <w:t xml:space="preserve"> por cuanto hace a la propuesta de reforma en que estos derechos se pierdan al dictarse una sentencia de condena</w:t>
      </w:r>
      <w:r w:rsidR="003C1B4A" w:rsidRPr="005213B0">
        <w:rPr>
          <w:rFonts w:ascii="Times New Roman" w:hAnsi="Times New Roman" w:cs="Times New Roman"/>
          <w:sz w:val="24"/>
        </w:rPr>
        <w:t xml:space="preserve">, </w:t>
      </w:r>
      <w:r w:rsidRPr="005213B0">
        <w:rPr>
          <w:rFonts w:ascii="Times New Roman" w:hAnsi="Times New Roman" w:cs="Times New Roman"/>
          <w:sz w:val="24"/>
        </w:rPr>
        <w:t>y que en este caso la sentencia de condena cause ejecutoria</w:t>
      </w:r>
      <w:r w:rsidR="003C1B4A" w:rsidRPr="005213B0">
        <w:rPr>
          <w:rFonts w:ascii="Times New Roman" w:hAnsi="Times New Roman" w:cs="Times New Roman"/>
          <w:sz w:val="24"/>
        </w:rPr>
        <w:t>,</w:t>
      </w:r>
      <w:r w:rsidRPr="005213B0">
        <w:rPr>
          <w:rFonts w:ascii="Times New Roman" w:hAnsi="Times New Roman" w:cs="Times New Roman"/>
          <w:sz w:val="24"/>
        </w:rPr>
        <w:t xml:space="preserve"> de igual forma se comparte la propuesta de reforma; sin embargo, esta facultad es una faculta</w:t>
      </w:r>
      <w:r w:rsidR="00F57FBC" w:rsidRPr="005213B0">
        <w:rPr>
          <w:rFonts w:ascii="Times New Roman" w:hAnsi="Times New Roman" w:cs="Times New Roman"/>
          <w:sz w:val="24"/>
        </w:rPr>
        <w:t>d</w:t>
      </w:r>
      <w:r w:rsidRPr="005213B0">
        <w:rPr>
          <w:rFonts w:ascii="Times New Roman" w:hAnsi="Times New Roman" w:cs="Times New Roman"/>
          <w:sz w:val="24"/>
        </w:rPr>
        <w:t xml:space="preserve"> discrecional del Juez del ramo familiar</w:t>
      </w:r>
      <w:r w:rsidR="003C1B4A" w:rsidRPr="005213B0">
        <w:rPr>
          <w:rFonts w:ascii="Times New Roman" w:hAnsi="Times New Roman" w:cs="Times New Roman"/>
          <w:sz w:val="24"/>
        </w:rPr>
        <w:t>,</w:t>
      </w:r>
      <w:r w:rsidRPr="005213B0">
        <w:rPr>
          <w:rFonts w:ascii="Times New Roman" w:hAnsi="Times New Roman" w:cs="Times New Roman"/>
          <w:sz w:val="24"/>
        </w:rPr>
        <w:t xml:space="preserve"> en el caso concreto</w:t>
      </w:r>
      <w:r w:rsidR="003C1B4A" w:rsidRPr="005213B0">
        <w:rPr>
          <w:rFonts w:ascii="Times New Roman" w:hAnsi="Times New Roman" w:cs="Times New Roman"/>
          <w:sz w:val="24"/>
        </w:rPr>
        <w:t>,</w:t>
      </w:r>
      <w:r w:rsidRPr="005213B0">
        <w:rPr>
          <w:rFonts w:ascii="Times New Roman" w:hAnsi="Times New Roman" w:cs="Times New Roman"/>
          <w:sz w:val="24"/>
        </w:rPr>
        <w:t xml:space="preserve"> y no una autoridad facultativa del </w:t>
      </w:r>
      <w:r w:rsidR="003C1B4A" w:rsidRPr="005213B0">
        <w:rPr>
          <w:rFonts w:ascii="Times New Roman" w:hAnsi="Times New Roman" w:cs="Times New Roman"/>
          <w:sz w:val="24"/>
        </w:rPr>
        <w:t>J</w:t>
      </w:r>
      <w:r w:rsidRPr="005213B0">
        <w:rPr>
          <w:rFonts w:ascii="Times New Roman" w:hAnsi="Times New Roman" w:cs="Times New Roman"/>
          <w:sz w:val="24"/>
        </w:rPr>
        <w:t>uez del</w:t>
      </w:r>
      <w:r w:rsidR="00306A8A" w:rsidRPr="005213B0">
        <w:rPr>
          <w:rFonts w:ascii="Times New Roman" w:hAnsi="Times New Roman" w:cs="Times New Roman"/>
          <w:sz w:val="24"/>
        </w:rPr>
        <w:t xml:space="preserve"> T</w:t>
      </w:r>
      <w:r w:rsidRPr="005213B0">
        <w:rPr>
          <w:rFonts w:ascii="Times New Roman" w:hAnsi="Times New Roman" w:cs="Times New Roman"/>
          <w:sz w:val="24"/>
        </w:rPr>
        <w:t xml:space="preserve">ribunal de </w:t>
      </w:r>
      <w:r w:rsidR="00306A8A" w:rsidRPr="005213B0">
        <w:rPr>
          <w:rFonts w:ascii="Times New Roman" w:hAnsi="Times New Roman" w:cs="Times New Roman"/>
          <w:sz w:val="24"/>
        </w:rPr>
        <w:t>E</w:t>
      </w:r>
      <w:r w:rsidRPr="005213B0">
        <w:rPr>
          <w:rFonts w:ascii="Times New Roman" w:hAnsi="Times New Roman" w:cs="Times New Roman"/>
          <w:sz w:val="24"/>
        </w:rPr>
        <w:t>njuiciamiento</w:t>
      </w:r>
      <w:r w:rsidR="003C1B4A" w:rsidRPr="005213B0">
        <w:rPr>
          <w:rFonts w:ascii="Times New Roman" w:hAnsi="Times New Roman" w:cs="Times New Roman"/>
          <w:sz w:val="24"/>
        </w:rPr>
        <w:t>,</w:t>
      </w:r>
      <w:r w:rsidRPr="005213B0">
        <w:rPr>
          <w:rFonts w:ascii="Times New Roman" w:hAnsi="Times New Roman" w:cs="Times New Roman"/>
          <w:sz w:val="24"/>
        </w:rPr>
        <w:t xml:space="preserve"> conforme lo dispone el capítulo relativo a las penas y medidas de seguridad establecidas dentro del Código Penal vigente en la </w:t>
      </w:r>
      <w:r w:rsidR="00306A8A" w:rsidRPr="005213B0">
        <w:rPr>
          <w:rFonts w:ascii="Times New Roman" w:hAnsi="Times New Roman" w:cs="Times New Roman"/>
          <w:sz w:val="24"/>
        </w:rPr>
        <w:t>E</w:t>
      </w:r>
      <w:r w:rsidRPr="005213B0">
        <w:rPr>
          <w:rFonts w:ascii="Times New Roman" w:hAnsi="Times New Roman" w:cs="Times New Roman"/>
          <w:sz w:val="24"/>
        </w:rPr>
        <w:t>ntidad</w:t>
      </w:r>
      <w:r w:rsidR="00306A8A" w:rsidRPr="005213B0">
        <w:rPr>
          <w:rFonts w:ascii="Times New Roman" w:hAnsi="Times New Roman" w:cs="Times New Roman"/>
          <w:sz w:val="24"/>
        </w:rPr>
        <w:t>.</w:t>
      </w:r>
      <w:r w:rsidRPr="005213B0">
        <w:rPr>
          <w:rFonts w:ascii="Times New Roman" w:hAnsi="Times New Roman" w:cs="Times New Roman"/>
          <w:sz w:val="24"/>
        </w:rPr>
        <w:t xml:space="preserve"> </w:t>
      </w:r>
      <w:r w:rsidR="00306A8A" w:rsidRPr="005213B0">
        <w:rPr>
          <w:rFonts w:ascii="Times New Roman" w:hAnsi="Times New Roman" w:cs="Times New Roman"/>
          <w:sz w:val="24"/>
        </w:rPr>
        <w:t>E</w:t>
      </w:r>
      <w:r w:rsidRPr="005213B0">
        <w:rPr>
          <w:rFonts w:ascii="Times New Roman" w:hAnsi="Times New Roman" w:cs="Times New Roman"/>
          <w:sz w:val="24"/>
        </w:rPr>
        <w:t>s decir</w:t>
      </w:r>
      <w:r w:rsidR="00306A8A" w:rsidRPr="005213B0">
        <w:rPr>
          <w:rFonts w:ascii="Times New Roman" w:hAnsi="Times New Roman" w:cs="Times New Roman"/>
          <w:sz w:val="24"/>
        </w:rPr>
        <w:t>,</w:t>
      </w:r>
      <w:r w:rsidRPr="005213B0">
        <w:rPr>
          <w:rFonts w:ascii="Times New Roman" w:hAnsi="Times New Roman" w:cs="Times New Roman"/>
          <w:sz w:val="24"/>
        </w:rPr>
        <w:t xml:space="preserve"> le está vedado al Juez de Tribunal de </w:t>
      </w:r>
      <w:r w:rsidR="00306A8A" w:rsidRPr="005213B0">
        <w:rPr>
          <w:rFonts w:ascii="Times New Roman" w:hAnsi="Times New Roman" w:cs="Times New Roman"/>
          <w:sz w:val="24"/>
        </w:rPr>
        <w:t>Enjuiciamiento</w:t>
      </w:r>
      <w:r w:rsidRPr="005213B0">
        <w:rPr>
          <w:rFonts w:ascii="Times New Roman" w:hAnsi="Times New Roman" w:cs="Times New Roman"/>
          <w:sz w:val="24"/>
        </w:rPr>
        <w:t xml:space="preserve"> hacer el pronunciamiento correspondiente</w:t>
      </w:r>
      <w:r w:rsidR="00306A8A" w:rsidRPr="005213B0">
        <w:rPr>
          <w:rFonts w:ascii="Times New Roman" w:hAnsi="Times New Roman" w:cs="Times New Roman"/>
          <w:sz w:val="24"/>
        </w:rPr>
        <w:t>,</w:t>
      </w:r>
      <w:r w:rsidRPr="005213B0">
        <w:rPr>
          <w:rFonts w:ascii="Times New Roman" w:hAnsi="Times New Roman" w:cs="Times New Roman"/>
          <w:sz w:val="24"/>
        </w:rPr>
        <w:t xml:space="preserve"> quedando a decisión del Juez Familiar que conozca del proceso.</w:t>
      </w:r>
    </w:p>
    <w:p w14:paraId="6D1CE50F" w14:textId="50205C94" w:rsidR="00702A1C" w:rsidRPr="005213B0" w:rsidRDefault="00702A1C" w:rsidP="00702A1C">
      <w:pPr>
        <w:pStyle w:val="Sinespaciado"/>
        <w:ind w:firstLine="708"/>
        <w:jc w:val="both"/>
        <w:rPr>
          <w:rFonts w:ascii="Times New Roman" w:hAnsi="Times New Roman" w:cs="Times New Roman"/>
          <w:sz w:val="24"/>
        </w:rPr>
      </w:pPr>
      <w:r w:rsidRPr="005213B0">
        <w:rPr>
          <w:rFonts w:ascii="Times New Roman" w:hAnsi="Times New Roman" w:cs="Times New Roman"/>
          <w:sz w:val="24"/>
        </w:rPr>
        <w:t>Por lo demás</w:t>
      </w:r>
      <w:r w:rsidR="0089359A" w:rsidRPr="005213B0">
        <w:rPr>
          <w:rFonts w:ascii="Times New Roman" w:hAnsi="Times New Roman" w:cs="Times New Roman"/>
          <w:sz w:val="24"/>
        </w:rPr>
        <w:t>,</w:t>
      </w:r>
      <w:r w:rsidRPr="005213B0">
        <w:rPr>
          <w:rFonts w:ascii="Times New Roman" w:hAnsi="Times New Roman" w:cs="Times New Roman"/>
          <w:sz w:val="24"/>
        </w:rPr>
        <w:t xml:space="preserve"> desde luego se reconoce el esfuerzo realizado por las y los</w:t>
      </w:r>
      <w:r w:rsidR="0089359A" w:rsidRPr="005213B0">
        <w:rPr>
          <w:rFonts w:ascii="Times New Roman" w:hAnsi="Times New Roman" w:cs="Times New Roman"/>
          <w:sz w:val="24"/>
        </w:rPr>
        <w:t xml:space="preserve"> </w:t>
      </w:r>
      <w:r w:rsidRPr="005213B0">
        <w:rPr>
          <w:rFonts w:ascii="Times New Roman" w:hAnsi="Times New Roman" w:cs="Times New Roman"/>
          <w:sz w:val="24"/>
        </w:rPr>
        <w:t>diputados de la comisión y</w:t>
      </w:r>
      <w:r w:rsidR="0089359A" w:rsidRPr="005213B0">
        <w:rPr>
          <w:rFonts w:ascii="Times New Roman" w:hAnsi="Times New Roman" w:cs="Times New Roman"/>
          <w:sz w:val="24"/>
        </w:rPr>
        <w:t>,</w:t>
      </w:r>
      <w:r w:rsidRPr="005213B0">
        <w:rPr>
          <w:rFonts w:ascii="Times New Roman" w:hAnsi="Times New Roman" w:cs="Times New Roman"/>
          <w:sz w:val="24"/>
        </w:rPr>
        <w:t xml:space="preserve"> desde luego</w:t>
      </w:r>
      <w:r w:rsidR="0089359A" w:rsidRPr="005213B0">
        <w:rPr>
          <w:rFonts w:ascii="Times New Roman" w:hAnsi="Times New Roman" w:cs="Times New Roman"/>
          <w:sz w:val="24"/>
        </w:rPr>
        <w:t>,</w:t>
      </w:r>
      <w:r w:rsidRPr="005213B0">
        <w:rPr>
          <w:rFonts w:ascii="Times New Roman" w:hAnsi="Times New Roman" w:cs="Times New Roman"/>
          <w:sz w:val="24"/>
        </w:rPr>
        <w:t xml:space="preserve"> el reconocimiento y el apoyo por parte del Poder Judicial para que estas reformas puedan encau</w:t>
      </w:r>
      <w:r w:rsidR="0089359A" w:rsidRPr="005213B0">
        <w:rPr>
          <w:rFonts w:ascii="Times New Roman" w:hAnsi="Times New Roman" w:cs="Times New Roman"/>
          <w:sz w:val="24"/>
        </w:rPr>
        <w:t>z</w:t>
      </w:r>
      <w:r w:rsidRPr="005213B0">
        <w:rPr>
          <w:rFonts w:ascii="Times New Roman" w:hAnsi="Times New Roman" w:cs="Times New Roman"/>
          <w:sz w:val="24"/>
        </w:rPr>
        <w:t>arse</w:t>
      </w:r>
      <w:r w:rsidR="005A14EA" w:rsidRPr="005213B0">
        <w:rPr>
          <w:rFonts w:ascii="Times New Roman" w:hAnsi="Times New Roman" w:cs="Times New Roman"/>
          <w:b/>
          <w:bCs/>
          <w:sz w:val="24"/>
        </w:rPr>
        <w:t>,</w:t>
      </w:r>
      <w:r w:rsidRPr="005213B0">
        <w:rPr>
          <w:rFonts w:ascii="Times New Roman" w:hAnsi="Times New Roman" w:cs="Times New Roman"/>
          <w:sz w:val="24"/>
        </w:rPr>
        <w:t xml:space="preserve"> buscar</w:t>
      </w:r>
      <w:r w:rsidR="005A14EA" w:rsidRPr="005213B0">
        <w:rPr>
          <w:rFonts w:ascii="Times New Roman" w:hAnsi="Times New Roman" w:cs="Times New Roman"/>
          <w:sz w:val="24"/>
        </w:rPr>
        <w:t>,</w:t>
      </w:r>
      <w:r w:rsidRPr="005213B0">
        <w:rPr>
          <w:rFonts w:ascii="Times New Roman" w:hAnsi="Times New Roman" w:cs="Times New Roman"/>
          <w:sz w:val="24"/>
        </w:rPr>
        <w:t xml:space="preserve"> en su caso</w:t>
      </w:r>
      <w:r w:rsidR="005A14EA" w:rsidRPr="005213B0">
        <w:rPr>
          <w:rFonts w:ascii="Times New Roman" w:hAnsi="Times New Roman" w:cs="Times New Roman"/>
          <w:sz w:val="24"/>
        </w:rPr>
        <w:t>,</w:t>
      </w:r>
      <w:r w:rsidRPr="005213B0">
        <w:rPr>
          <w:rFonts w:ascii="Times New Roman" w:hAnsi="Times New Roman" w:cs="Times New Roman"/>
          <w:sz w:val="24"/>
        </w:rPr>
        <w:t xml:space="preserve"> el mejoramiento</w:t>
      </w:r>
      <w:r w:rsidR="005A14EA" w:rsidRPr="005213B0">
        <w:rPr>
          <w:rFonts w:ascii="Times New Roman" w:hAnsi="Times New Roman" w:cs="Times New Roman"/>
          <w:sz w:val="24"/>
        </w:rPr>
        <w:t>,</w:t>
      </w:r>
      <w:r w:rsidRPr="005213B0">
        <w:rPr>
          <w:rFonts w:ascii="Times New Roman" w:hAnsi="Times New Roman" w:cs="Times New Roman"/>
          <w:sz w:val="24"/>
        </w:rPr>
        <w:t xml:space="preserve"> bienestar y protección de las </w:t>
      </w:r>
      <w:r w:rsidR="005A14EA" w:rsidRPr="005213B0">
        <w:rPr>
          <w:rFonts w:ascii="Times New Roman" w:hAnsi="Times New Roman" w:cs="Times New Roman"/>
          <w:sz w:val="24"/>
        </w:rPr>
        <w:t>niñas, niños y adolescentes</w:t>
      </w:r>
      <w:r w:rsidRPr="005213B0">
        <w:rPr>
          <w:rFonts w:ascii="Times New Roman" w:hAnsi="Times New Roman" w:cs="Times New Roman"/>
          <w:sz w:val="24"/>
        </w:rPr>
        <w:t>.</w:t>
      </w:r>
    </w:p>
    <w:p w14:paraId="088C69E9" w14:textId="10B38026" w:rsidR="00702A1C" w:rsidRPr="005213B0" w:rsidRDefault="00702A1C" w:rsidP="00702A1C">
      <w:pPr>
        <w:pStyle w:val="Sinespaciado"/>
        <w:ind w:firstLine="708"/>
        <w:jc w:val="both"/>
        <w:rPr>
          <w:rFonts w:ascii="Times New Roman" w:hAnsi="Times New Roman" w:cs="Times New Roman"/>
          <w:sz w:val="24"/>
        </w:rPr>
      </w:pPr>
      <w:r w:rsidRPr="005213B0">
        <w:rPr>
          <w:rFonts w:ascii="Times New Roman" w:hAnsi="Times New Roman" w:cs="Times New Roman"/>
          <w:sz w:val="24"/>
        </w:rPr>
        <w:t>Ser</w:t>
      </w:r>
      <w:r w:rsidR="005A14EA" w:rsidRPr="005213B0">
        <w:rPr>
          <w:rFonts w:ascii="Times New Roman" w:hAnsi="Times New Roman" w:cs="Times New Roman"/>
          <w:sz w:val="24"/>
        </w:rPr>
        <w:t>í</w:t>
      </w:r>
      <w:r w:rsidRPr="005213B0">
        <w:rPr>
          <w:rFonts w:ascii="Times New Roman" w:hAnsi="Times New Roman" w:cs="Times New Roman"/>
          <w:sz w:val="24"/>
        </w:rPr>
        <w:t>a cuanto</w:t>
      </w:r>
      <w:r w:rsidR="005A14EA" w:rsidRPr="005213B0">
        <w:rPr>
          <w:rFonts w:ascii="Times New Roman" w:hAnsi="Times New Roman" w:cs="Times New Roman"/>
          <w:sz w:val="24"/>
        </w:rPr>
        <w:t>.</w:t>
      </w:r>
      <w:r w:rsidRPr="005213B0">
        <w:rPr>
          <w:rFonts w:ascii="Times New Roman" w:hAnsi="Times New Roman" w:cs="Times New Roman"/>
          <w:sz w:val="24"/>
        </w:rPr>
        <w:t xml:space="preserve"> </w:t>
      </w:r>
      <w:r w:rsidR="005A14EA" w:rsidRPr="005213B0">
        <w:rPr>
          <w:rFonts w:ascii="Times New Roman" w:hAnsi="Times New Roman" w:cs="Times New Roman"/>
          <w:sz w:val="24"/>
        </w:rPr>
        <w:t>M</w:t>
      </w:r>
      <w:r w:rsidRPr="005213B0">
        <w:rPr>
          <w:rFonts w:ascii="Times New Roman" w:hAnsi="Times New Roman" w:cs="Times New Roman"/>
          <w:sz w:val="24"/>
        </w:rPr>
        <w:t>uchas gracias.</w:t>
      </w:r>
    </w:p>
    <w:p w14:paraId="0DC7D40F" w14:textId="5FF5C3A2" w:rsidR="00702A1C" w:rsidRPr="005213B0" w:rsidRDefault="00702A1C" w:rsidP="00702A1C">
      <w:pPr>
        <w:pStyle w:val="Sinespaciado"/>
        <w:jc w:val="both"/>
        <w:rPr>
          <w:rFonts w:ascii="Times New Roman" w:hAnsi="Times New Roman" w:cs="Times New Roman"/>
          <w:sz w:val="24"/>
        </w:rPr>
      </w:pPr>
      <w:r w:rsidRPr="005213B0">
        <w:rPr>
          <w:rFonts w:ascii="Times New Roman" w:hAnsi="Times New Roman" w:cs="Times New Roman"/>
          <w:sz w:val="24"/>
          <w:szCs w:val="24"/>
        </w:rPr>
        <w:t xml:space="preserve">PRESIDENTA DIP. SILVIA BARBERENA MALDONADO. </w:t>
      </w:r>
      <w:r w:rsidRPr="005213B0">
        <w:rPr>
          <w:rFonts w:ascii="Times New Roman" w:hAnsi="Times New Roman" w:cs="Times New Roman"/>
          <w:sz w:val="24"/>
        </w:rPr>
        <w:t>Muchísimas gracias</w:t>
      </w:r>
      <w:r w:rsidR="00ED7C43" w:rsidRPr="005213B0">
        <w:rPr>
          <w:rFonts w:ascii="Times New Roman" w:hAnsi="Times New Roman" w:cs="Times New Roman"/>
          <w:sz w:val="24"/>
        </w:rPr>
        <w:t>,</w:t>
      </w:r>
      <w:r w:rsidRPr="005213B0">
        <w:rPr>
          <w:rFonts w:ascii="Times New Roman" w:hAnsi="Times New Roman" w:cs="Times New Roman"/>
          <w:sz w:val="24"/>
        </w:rPr>
        <w:t xml:space="preserve"> Profesora.</w:t>
      </w:r>
    </w:p>
    <w:p w14:paraId="461EF0B5" w14:textId="69532FFB" w:rsidR="00702A1C" w:rsidRPr="005213B0" w:rsidRDefault="00702A1C" w:rsidP="00702A1C">
      <w:pPr>
        <w:pStyle w:val="Sinespaciado"/>
        <w:jc w:val="both"/>
        <w:rPr>
          <w:rFonts w:ascii="Times New Roman" w:hAnsi="Times New Roman" w:cs="Times New Roman"/>
          <w:sz w:val="24"/>
        </w:rPr>
      </w:pPr>
      <w:r w:rsidRPr="005213B0">
        <w:rPr>
          <w:rFonts w:ascii="Times New Roman" w:hAnsi="Times New Roman" w:cs="Times New Roman"/>
          <w:sz w:val="24"/>
          <w:szCs w:val="24"/>
        </w:rPr>
        <w:t xml:space="preserve">SECRETARIA DIP. ROSA MARÍA ZETINA GONZÁLEZ. </w:t>
      </w:r>
      <w:r w:rsidRPr="005213B0">
        <w:rPr>
          <w:rFonts w:ascii="Times New Roman" w:hAnsi="Times New Roman" w:cs="Times New Roman"/>
          <w:sz w:val="24"/>
        </w:rPr>
        <w:t xml:space="preserve">Se le da el uso de la palabra a la </w:t>
      </w:r>
      <w:r w:rsidR="006C284B" w:rsidRPr="005213B0">
        <w:rPr>
          <w:rFonts w:ascii="Times New Roman" w:hAnsi="Times New Roman" w:cs="Times New Roman"/>
          <w:sz w:val="24"/>
        </w:rPr>
        <w:t>M</w:t>
      </w:r>
      <w:r w:rsidRPr="005213B0">
        <w:rPr>
          <w:rFonts w:ascii="Times New Roman" w:hAnsi="Times New Roman" w:cs="Times New Roman"/>
          <w:sz w:val="24"/>
        </w:rPr>
        <w:t xml:space="preserve">aestra </w:t>
      </w:r>
      <w:r w:rsidR="006C284B" w:rsidRPr="005213B0">
        <w:rPr>
          <w:rFonts w:ascii="Times New Roman" w:hAnsi="Times New Roman" w:cs="Times New Roman"/>
          <w:sz w:val="24"/>
        </w:rPr>
        <w:t>Cristel Yunuen Pozas Serrano</w:t>
      </w:r>
      <w:r w:rsidR="005744B4" w:rsidRPr="005213B0">
        <w:rPr>
          <w:rFonts w:ascii="Times New Roman" w:hAnsi="Times New Roman" w:cs="Times New Roman"/>
          <w:sz w:val="24"/>
        </w:rPr>
        <w:t>,</w:t>
      </w:r>
      <w:r w:rsidRPr="005213B0">
        <w:rPr>
          <w:rFonts w:ascii="Times New Roman" w:hAnsi="Times New Roman" w:cs="Times New Roman"/>
          <w:sz w:val="24"/>
        </w:rPr>
        <w:t xml:space="preserve"> integrante del </w:t>
      </w:r>
      <w:r w:rsidR="005744B4" w:rsidRPr="005213B0">
        <w:rPr>
          <w:rFonts w:ascii="Times New Roman" w:hAnsi="Times New Roman" w:cs="Times New Roman"/>
          <w:sz w:val="24"/>
        </w:rPr>
        <w:t>C</w:t>
      </w:r>
      <w:r w:rsidRPr="005213B0">
        <w:rPr>
          <w:rFonts w:ascii="Times New Roman" w:hAnsi="Times New Roman" w:cs="Times New Roman"/>
          <w:sz w:val="24"/>
        </w:rPr>
        <w:t xml:space="preserve">onsejo de la </w:t>
      </w:r>
      <w:r w:rsidR="005744B4" w:rsidRPr="005213B0">
        <w:rPr>
          <w:rFonts w:ascii="Times New Roman" w:hAnsi="Times New Roman" w:cs="Times New Roman"/>
          <w:sz w:val="24"/>
        </w:rPr>
        <w:t>J</w:t>
      </w:r>
      <w:r w:rsidRPr="005213B0">
        <w:rPr>
          <w:rFonts w:ascii="Times New Roman" w:hAnsi="Times New Roman" w:cs="Times New Roman"/>
          <w:sz w:val="24"/>
        </w:rPr>
        <w:t>udicatura</w:t>
      </w:r>
      <w:r w:rsidR="005744B4" w:rsidRPr="005213B0">
        <w:rPr>
          <w:rFonts w:ascii="Times New Roman" w:hAnsi="Times New Roman" w:cs="Times New Roman"/>
          <w:sz w:val="24"/>
        </w:rPr>
        <w:t>.</w:t>
      </w:r>
      <w:r w:rsidRPr="005213B0">
        <w:rPr>
          <w:rFonts w:ascii="Times New Roman" w:hAnsi="Times New Roman" w:cs="Times New Roman"/>
          <w:sz w:val="24"/>
        </w:rPr>
        <w:t xml:space="preserve"> </w:t>
      </w:r>
      <w:r w:rsidR="005744B4" w:rsidRPr="005213B0">
        <w:rPr>
          <w:rFonts w:ascii="Times New Roman" w:hAnsi="Times New Roman" w:cs="Times New Roman"/>
          <w:sz w:val="24"/>
        </w:rPr>
        <w:t>P</w:t>
      </w:r>
      <w:r w:rsidRPr="005213B0">
        <w:rPr>
          <w:rFonts w:ascii="Times New Roman" w:hAnsi="Times New Roman" w:cs="Times New Roman"/>
          <w:sz w:val="24"/>
        </w:rPr>
        <w:t>or favor</w:t>
      </w:r>
      <w:r w:rsidR="005744B4" w:rsidRPr="005213B0">
        <w:rPr>
          <w:rFonts w:ascii="Times New Roman" w:hAnsi="Times New Roman" w:cs="Times New Roman"/>
          <w:sz w:val="24"/>
        </w:rPr>
        <w:t>,</w:t>
      </w:r>
      <w:r w:rsidRPr="005213B0">
        <w:rPr>
          <w:rFonts w:ascii="Times New Roman" w:hAnsi="Times New Roman" w:cs="Times New Roman"/>
          <w:sz w:val="24"/>
        </w:rPr>
        <w:t xml:space="preserve"> </w:t>
      </w:r>
      <w:r w:rsidR="00D26857" w:rsidRPr="005213B0">
        <w:rPr>
          <w:rFonts w:ascii="Times New Roman" w:hAnsi="Times New Roman" w:cs="Times New Roman"/>
          <w:sz w:val="24"/>
        </w:rPr>
        <w:t>P</w:t>
      </w:r>
      <w:r w:rsidRPr="005213B0">
        <w:rPr>
          <w:rFonts w:ascii="Times New Roman" w:hAnsi="Times New Roman" w:cs="Times New Roman"/>
          <w:sz w:val="24"/>
        </w:rPr>
        <w:t>rofesora</w:t>
      </w:r>
      <w:r w:rsidR="005744B4" w:rsidRPr="005213B0">
        <w:rPr>
          <w:rFonts w:ascii="Times New Roman" w:hAnsi="Times New Roman" w:cs="Times New Roman"/>
          <w:sz w:val="24"/>
        </w:rPr>
        <w:t>,</w:t>
      </w:r>
      <w:r w:rsidRPr="005213B0">
        <w:rPr>
          <w:rFonts w:ascii="Times New Roman" w:hAnsi="Times New Roman" w:cs="Times New Roman"/>
          <w:sz w:val="24"/>
        </w:rPr>
        <w:t xml:space="preserve"> si es tan amable.</w:t>
      </w:r>
    </w:p>
    <w:p w14:paraId="2C051E81" w14:textId="2B56AD51" w:rsidR="00702A1C" w:rsidRPr="005213B0" w:rsidRDefault="005744B4" w:rsidP="00702A1C">
      <w:pPr>
        <w:spacing w:after="0" w:line="240" w:lineRule="auto"/>
        <w:jc w:val="both"/>
        <w:rPr>
          <w:rFonts w:ascii="Times New Roman" w:hAnsi="Times New Roman" w:cs="Times New Roman"/>
          <w:sz w:val="24"/>
          <w:szCs w:val="24"/>
        </w:rPr>
      </w:pPr>
      <w:r w:rsidRPr="005213B0">
        <w:rPr>
          <w:rFonts w:ascii="Times New Roman" w:hAnsi="Times New Roman" w:cs="Times New Roman"/>
          <w:sz w:val="24"/>
          <w:szCs w:val="24"/>
        </w:rPr>
        <w:t>MTRA</w:t>
      </w:r>
      <w:r w:rsidR="00702A1C" w:rsidRPr="005213B0">
        <w:rPr>
          <w:rFonts w:ascii="Times New Roman" w:hAnsi="Times New Roman" w:cs="Times New Roman"/>
          <w:sz w:val="24"/>
          <w:szCs w:val="24"/>
        </w:rPr>
        <w:t xml:space="preserve">. </w:t>
      </w:r>
      <w:r w:rsidR="00DF2302" w:rsidRPr="005213B0">
        <w:rPr>
          <w:rFonts w:ascii="Times New Roman" w:hAnsi="Times New Roman" w:cs="Times New Roman"/>
          <w:sz w:val="24"/>
          <w:szCs w:val="24"/>
        </w:rPr>
        <w:t>CRISTEL YUNUEN POZAS SERRANO</w:t>
      </w:r>
      <w:r w:rsidR="00702A1C" w:rsidRPr="005213B0">
        <w:rPr>
          <w:rFonts w:ascii="Times New Roman" w:hAnsi="Times New Roman" w:cs="Times New Roman"/>
          <w:sz w:val="24"/>
          <w:szCs w:val="24"/>
        </w:rPr>
        <w:t>. Buenas tardes a toda</w:t>
      </w:r>
      <w:r w:rsidR="000D16F0" w:rsidRPr="005213B0">
        <w:rPr>
          <w:rFonts w:ascii="Times New Roman" w:hAnsi="Times New Roman" w:cs="Times New Roman"/>
          <w:sz w:val="24"/>
          <w:szCs w:val="24"/>
        </w:rPr>
        <w:t>s</w:t>
      </w:r>
      <w:r w:rsidR="00702A1C" w:rsidRPr="005213B0">
        <w:rPr>
          <w:rFonts w:ascii="Times New Roman" w:hAnsi="Times New Roman" w:cs="Times New Roman"/>
          <w:sz w:val="24"/>
          <w:szCs w:val="24"/>
        </w:rPr>
        <w:t xml:space="preserve"> y a todos</w:t>
      </w:r>
      <w:r w:rsidR="00DF2302"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w:t>
      </w:r>
      <w:r w:rsidR="00DF2302" w:rsidRPr="005213B0">
        <w:rPr>
          <w:rFonts w:ascii="Times New Roman" w:hAnsi="Times New Roman" w:cs="Times New Roman"/>
          <w:sz w:val="24"/>
          <w:szCs w:val="24"/>
        </w:rPr>
        <w:t>U</w:t>
      </w:r>
      <w:r w:rsidR="00702A1C" w:rsidRPr="005213B0">
        <w:rPr>
          <w:rFonts w:ascii="Times New Roman" w:hAnsi="Times New Roman" w:cs="Times New Roman"/>
          <w:sz w:val="24"/>
          <w:szCs w:val="24"/>
        </w:rPr>
        <w:t xml:space="preserve">n honor estar aquí, y me sumo a la representación de la </w:t>
      </w:r>
      <w:r w:rsidR="00DF2302" w:rsidRPr="005213B0">
        <w:rPr>
          <w:rFonts w:ascii="Times New Roman" w:hAnsi="Times New Roman" w:cs="Times New Roman"/>
          <w:sz w:val="24"/>
          <w:szCs w:val="24"/>
        </w:rPr>
        <w:t>M</w:t>
      </w:r>
      <w:r w:rsidR="00702A1C" w:rsidRPr="005213B0">
        <w:rPr>
          <w:rFonts w:ascii="Times New Roman" w:hAnsi="Times New Roman" w:cs="Times New Roman"/>
          <w:sz w:val="24"/>
          <w:szCs w:val="24"/>
        </w:rPr>
        <w:t>aestra Edna Edith Escalante.</w:t>
      </w:r>
    </w:p>
    <w:p w14:paraId="5CACC8FC" w14:textId="44C69CC7" w:rsidR="00556E11" w:rsidRPr="005213B0" w:rsidRDefault="00702A1C" w:rsidP="00556E11">
      <w:pPr>
        <w:spacing w:after="0" w:line="240" w:lineRule="auto"/>
        <w:ind w:firstLine="708"/>
        <w:jc w:val="both"/>
        <w:rPr>
          <w:rFonts w:ascii="Times New Roman" w:hAnsi="Times New Roman" w:cs="Times New Roman"/>
          <w:sz w:val="24"/>
          <w:szCs w:val="24"/>
        </w:rPr>
      </w:pPr>
      <w:r w:rsidRPr="005213B0">
        <w:rPr>
          <w:rFonts w:ascii="Times New Roman" w:hAnsi="Times New Roman" w:cs="Times New Roman"/>
          <w:sz w:val="24"/>
          <w:szCs w:val="24"/>
        </w:rPr>
        <w:t xml:space="preserve">En términos de la materia civil y familiar, encontramos </w:t>
      </w:r>
      <w:r w:rsidR="00DF2302" w:rsidRPr="005213B0">
        <w:rPr>
          <w:rFonts w:ascii="Times New Roman" w:hAnsi="Times New Roman" w:cs="Times New Roman"/>
          <w:sz w:val="24"/>
          <w:szCs w:val="24"/>
        </w:rPr>
        <w:t>dos</w:t>
      </w:r>
      <w:r w:rsidRPr="005213B0">
        <w:rPr>
          <w:rFonts w:ascii="Times New Roman" w:hAnsi="Times New Roman" w:cs="Times New Roman"/>
          <w:sz w:val="24"/>
          <w:szCs w:val="24"/>
        </w:rPr>
        <w:t xml:space="preserve"> elementos importantísimos</w:t>
      </w:r>
      <w:r w:rsidR="000D16F0" w:rsidRPr="005213B0">
        <w:rPr>
          <w:rFonts w:ascii="Times New Roman" w:hAnsi="Times New Roman" w:cs="Times New Roman"/>
          <w:sz w:val="24"/>
          <w:szCs w:val="24"/>
        </w:rPr>
        <w:t>,</w:t>
      </w:r>
      <w:r w:rsidRPr="005213B0">
        <w:rPr>
          <w:rFonts w:ascii="Times New Roman" w:hAnsi="Times New Roman" w:cs="Times New Roman"/>
          <w:sz w:val="24"/>
          <w:szCs w:val="24"/>
        </w:rPr>
        <w:t xml:space="preserve"> que es la tutela efectiva de los derechos de la infancia no como sujetos</w:t>
      </w:r>
      <w:r w:rsidR="000D16F0" w:rsidRPr="005213B0">
        <w:rPr>
          <w:rFonts w:ascii="Times New Roman" w:hAnsi="Times New Roman" w:cs="Times New Roman"/>
          <w:sz w:val="24"/>
          <w:szCs w:val="24"/>
        </w:rPr>
        <w:t>,</w:t>
      </w:r>
      <w:r w:rsidRPr="005213B0">
        <w:rPr>
          <w:rFonts w:ascii="Times New Roman" w:hAnsi="Times New Roman" w:cs="Times New Roman"/>
          <w:sz w:val="24"/>
          <w:szCs w:val="24"/>
        </w:rPr>
        <w:t xml:space="preserve"> como objetos de protección</w:t>
      </w:r>
      <w:r w:rsidR="000D16F0" w:rsidRPr="005213B0">
        <w:rPr>
          <w:rFonts w:ascii="Times New Roman" w:hAnsi="Times New Roman" w:cs="Times New Roman"/>
          <w:sz w:val="24"/>
          <w:szCs w:val="24"/>
        </w:rPr>
        <w:t>,</w:t>
      </w:r>
      <w:r w:rsidRPr="005213B0">
        <w:rPr>
          <w:rFonts w:ascii="Times New Roman" w:hAnsi="Times New Roman" w:cs="Times New Roman"/>
          <w:sz w:val="24"/>
          <w:szCs w:val="24"/>
        </w:rPr>
        <w:t xml:space="preserve"> sino como titulares de derechos</w:t>
      </w:r>
      <w:r w:rsidR="009A0910" w:rsidRPr="005213B0">
        <w:rPr>
          <w:rFonts w:ascii="Times New Roman" w:hAnsi="Times New Roman" w:cs="Times New Roman"/>
          <w:sz w:val="24"/>
          <w:szCs w:val="24"/>
        </w:rPr>
        <w:t>,</w:t>
      </w:r>
      <w:r w:rsidRPr="005213B0">
        <w:rPr>
          <w:rFonts w:ascii="Times New Roman" w:hAnsi="Times New Roman" w:cs="Times New Roman"/>
          <w:sz w:val="24"/>
          <w:szCs w:val="24"/>
        </w:rPr>
        <w:t xml:space="preserve"> en términos de la </w:t>
      </w:r>
      <w:r w:rsidR="000D16F0" w:rsidRPr="005213B0">
        <w:rPr>
          <w:rFonts w:ascii="Times New Roman" w:hAnsi="Times New Roman" w:cs="Times New Roman"/>
          <w:sz w:val="24"/>
          <w:szCs w:val="24"/>
        </w:rPr>
        <w:t>C</w:t>
      </w:r>
      <w:r w:rsidRPr="005213B0">
        <w:rPr>
          <w:rFonts w:ascii="Times New Roman" w:hAnsi="Times New Roman" w:cs="Times New Roman"/>
          <w:sz w:val="24"/>
          <w:szCs w:val="24"/>
        </w:rPr>
        <w:t xml:space="preserve">onvención de los </w:t>
      </w:r>
      <w:r w:rsidR="000D16F0" w:rsidRPr="005213B0">
        <w:rPr>
          <w:rFonts w:ascii="Times New Roman" w:hAnsi="Times New Roman" w:cs="Times New Roman"/>
          <w:sz w:val="24"/>
          <w:szCs w:val="24"/>
        </w:rPr>
        <w:t>D</w:t>
      </w:r>
      <w:r w:rsidRPr="005213B0">
        <w:rPr>
          <w:rFonts w:ascii="Times New Roman" w:hAnsi="Times New Roman" w:cs="Times New Roman"/>
          <w:sz w:val="24"/>
          <w:szCs w:val="24"/>
        </w:rPr>
        <w:t xml:space="preserve">erechos del </w:t>
      </w:r>
      <w:r w:rsidR="000D16F0" w:rsidRPr="005213B0">
        <w:rPr>
          <w:rFonts w:ascii="Times New Roman" w:hAnsi="Times New Roman" w:cs="Times New Roman"/>
          <w:sz w:val="24"/>
          <w:szCs w:val="24"/>
        </w:rPr>
        <w:t>N</w:t>
      </w:r>
      <w:r w:rsidRPr="005213B0">
        <w:rPr>
          <w:rFonts w:ascii="Times New Roman" w:hAnsi="Times New Roman" w:cs="Times New Roman"/>
          <w:sz w:val="24"/>
          <w:szCs w:val="24"/>
        </w:rPr>
        <w:t xml:space="preserve">iño y de las </w:t>
      </w:r>
      <w:r w:rsidRPr="005213B0">
        <w:rPr>
          <w:rFonts w:ascii="Times New Roman" w:hAnsi="Times New Roman" w:cs="Times New Roman"/>
          <w:sz w:val="24"/>
          <w:szCs w:val="24"/>
        </w:rPr>
        <w:lastRenderedPageBreak/>
        <w:t>recomendaciones de la Corte Interamericana</w:t>
      </w:r>
      <w:r w:rsidR="008C170B" w:rsidRPr="005213B0">
        <w:rPr>
          <w:rFonts w:ascii="Times New Roman" w:hAnsi="Times New Roman" w:cs="Times New Roman"/>
          <w:sz w:val="24"/>
          <w:szCs w:val="24"/>
        </w:rPr>
        <w:t>.</w:t>
      </w:r>
      <w:r w:rsidRPr="005213B0">
        <w:rPr>
          <w:rFonts w:ascii="Times New Roman" w:hAnsi="Times New Roman" w:cs="Times New Roman"/>
          <w:sz w:val="24"/>
          <w:szCs w:val="24"/>
        </w:rPr>
        <w:t xml:space="preserve"> </w:t>
      </w:r>
      <w:r w:rsidR="008C170B" w:rsidRPr="005213B0">
        <w:rPr>
          <w:rFonts w:ascii="Times New Roman" w:hAnsi="Times New Roman" w:cs="Times New Roman"/>
          <w:sz w:val="24"/>
          <w:szCs w:val="24"/>
        </w:rPr>
        <w:t>T</w:t>
      </w:r>
      <w:r w:rsidRPr="005213B0">
        <w:rPr>
          <w:rFonts w:ascii="Times New Roman" w:hAnsi="Times New Roman" w:cs="Times New Roman"/>
          <w:sz w:val="24"/>
          <w:szCs w:val="24"/>
        </w:rPr>
        <w:t xml:space="preserve">endríamos que </w:t>
      </w:r>
      <w:r w:rsidR="008C170B" w:rsidRPr="005213B0">
        <w:rPr>
          <w:rFonts w:ascii="Times New Roman" w:hAnsi="Times New Roman" w:cs="Times New Roman"/>
          <w:sz w:val="24"/>
          <w:szCs w:val="24"/>
        </w:rPr>
        <w:t>l</w:t>
      </w:r>
      <w:r w:rsidRPr="005213B0">
        <w:rPr>
          <w:rFonts w:ascii="Times New Roman" w:hAnsi="Times New Roman" w:cs="Times New Roman"/>
          <w:sz w:val="24"/>
          <w:szCs w:val="24"/>
        </w:rPr>
        <w:t xml:space="preserve">os elementos de la patria potestad son </w:t>
      </w:r>
      <w:r w:rsidR="00556E11" w:rsidRPr="005213B0">
        <w:rPr>
          <w:rFonts w:ascii="Times New Roman" w:hAnsi="Times New Roman" w:cs="Times New Roman"/>
          <w:sz w:val="24"/>
          <w:szCs w:val="24"/>
        </w:rPr>
        <w:t>dos</w:t>
      </w:r>
      <w:r w:rsidRPr="005213B0">
        <w:rPr>
          <w:rFonts w:ascii="Times New Roman" w:hAnsi="Times New Roman" w:cs="Times New Roman"/>
          <w:sz w:val="24"/>
          <w:szCs w:val="24"/>
        </w:rPr>
        <w:t>.</w:t>
      </w:r>
      <w:r w:rsidR="00556E11" w:rsidRPr="005213B0">
        <w:rPr>
          <w:rFonts w:ascii="Times New Roman" w:hAnsi="Times New Roman" w:cs="Times New Roman"/>
          <w:sz w:val="24"/>
          <w:szCs w:val="24"/>
        </w:rPr>
        <w:t xml:space="preserve"> </w:t>
      </w:r>
      <w:r w:rsidRPr="005213B0">
        <w:rPr>
          <w:rFonts w:ascii="Times New Roman" w:hAnsi="Times New Roman" w:cs="Times New Roman"/>
          <w:sz w:val="24"/>
          <w:szCs w:val="24"/>
        </w:rPr>
        <w:t>Primero</w:t>
      </w:r>
      <w:r w:rsidR="00556E11" w:rsidRPr="005213B0">
        <w:rPr>
          <w:rFonts w:ascii="Times New Roman" w:hAnsi="Times New Roman" w:cs="Times New Roman"/>
          <w:sz w:val="24"/>
          <w:szCs w:val="24"/>
        </w:rPr>
        <w:t>,</w:t>
      </w:r>
      <w:r w:rsidRPr="005213B0">
        <w:rPr>
          <w:rFonts w:ascii="Times New Roman" w:hAnsi="Times New Roman" w:cs="Times New Roman"/>
          <w:sz w:val="24"/>
          <w:szCs w:val="24"/>
        </w:rPr>
        <w:t xml:space="preserve"> la representación jurídica y</w:t>
      </w:r>
      <w:r w:rsidR="00556E11" w:rsidRPr="005213B0">
        <w:rPr>
          <w:rFonts w:ascii="Times New Roman" w:hAnsi="Times New Roman" w:cs="Times New Roman"/>
          <w:sz w:val="24"/>
          <w:szCs w:val="24"/>
        </w:rPr>
        <w:t>,</w:t>
      </w:r>
      <w:r w:rsidRPr="005213B0">
        <w:rPr>
          <w:rFonts w:ascii="Times New Roman" w:hAnsi="Times New Roman" w:cs="Times New Roman"/>
          <w:sz w:val="24"/>
          <w:szCs w:val="24"/>
        </w:rPr>
        <w:t xml:space="preserve"> en un segundo momento</w:t>
      </w:r>
      <w:r w:rsidR="00556E11" w:rsidRPr="005213B0">
        <w:rPr>
          <w:rFonts w:ascii="Times New Roman" w:hAnsi="Times New Roman" w:cs="Times New Roman"/>
          <w:sz w:val="24"/>
          <w:szCs w:val="24"/>
        </w:rPr>
        <w:t>,</w:t>
      </w:r>
      <w:r w:rsidRPr="005213B0">
        <w:rPr>
          <w:rFonts w:ascii="Times New Roman" w:hAnsi="Times New Roman" w:cs="Times New Roman"/>
          <w:sz w:val="24"/>
          <w:szCs w:val="24"/>
        </w:rPr>
        <w:t xml:space="preserve"> la protección integral de la infancia</w:t>
      </w:r>
      <w:r w:rsidR="00556E11" w:rsidRPr="005213B0">
        <w:rPr>
          <w:rFonts w:ascii="Times New Roman" w:hAnsi="Times New Roman" w:cs="Times New Roman"/>
          <w:sz w:val="24"/>
          <w:szCs w:val="24"/>
        </w:rPr>
        <w:t>.</w:t>
      </w:r>
    </w:p>
    <w:p w14:paraId="4F8EAC15" w14:textId="37C3E259" w:rsidR="00626036" w:rsidRPr="005213B0" w:rsidRDefault="00556E11" w:rsidP="00556E11">
      <w:pPr>
        <w:spacing w:after="0" w:line="240" w:lineRule="auto"/>
        <w:ind w:firstLine="708"/>
        <w:jc w:val="both"/>
        <w:rPr>
          <w:rFonts w:ascii="Times New Roman" w:hAnsi="Times New Roman" w:cs="Times New Roman"/>
          <w:sz w:val="24"/>
          <w:szCs w:val="24"/>
        </w:rPr>
      </w:pPr>
      <w:r w:rsidRPr="005213B0">
        <w:rPr>
          <w:rFonts w:ascii="Times New Roman" w:hAnsi="Times New Roman" w:cs="Times New Roman"/>
          <w:sz w:val="24"/>
          <w:szCs w:val="24"/>
        </w:rPr>
        <w:t>E</w:t>
      </w:r>
      <w:r w:rsidR="00702A1C" w:rsidRPr="005213B0">
        <w:rPr>
          <w:rFonts w:ascii="Times New Roman" w:hAnsi="Times New Roman" w:cs="Times New Roman"/>
          <w:sz w:val="24"/>
          <w:szCs w:val="24"/>
        </w:rPr>
        <w:t>n este sentido</w:t>
      </w:r>
      <w:r w:rsidR="004A498F"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a pesar de que pudiéramos suspender o concluir la patria potestad, las niñas y los niños tendrían s</w:t>
      </w:r>
      <w:r w:rsidR="00F64C98" w:rsidRPr="005213B0">
        <w:rPr>
          <w:rFonts w:ascii="Times New Roman" w:hAnsi="Times New Roman" w:cs="Times New Roman"/>
          <w:sz w:val="24"/>
          <w:szCs w:val="24"/>
        </w:rPr>
        <w:t>u</w:t>
      </w:r>
      <w:r w:rsidR="00702A1C" w:rsidRPr="005213B0">
        <w:rPr>
          <w:rFonts w:ascii="Times New Roman" w:hAnsi="Times New Roman" w:cs="Times New Roman"/>
          <w:sz w:val="24"/>
          <w:szCs w:val="24"/>
        </w:rPr>
        <w:t>perviviendo el derecho de conviven</w:t>
      </w:r>
      <w:r w:rsidR="00F64C98" w:rsidRPr="005213B0">
        <w:rPr>
          <w:rFonts w:ascii="Times New Roman" w:hAnsi="Times New Roman" w:cs="Times New Roman"/>
          <w:sz w:val="24"/>
          <w:szCs w:val="24"/>
        </w:rPr>
        <w:t>cia</w:t>
      </w:r>
      <w:r w:rsidR="00702A1C" w:rsidRPr="005213B0">
        <w:rPr>
          <w:rFonts w:ascii="Times New Roman" w:hAnsi="Times New Roman" w:cs="Times New Roman"/>
          <w:sz w:val="24"/>
          <w:szCs w:val="24"/>
        </w:rPr>
        <w:t xml:space="preserve"> como un derecho bilateral, no exclusivo de las personas adultas</w:t>
      </w:r>
      <w:r w:rsidR="002443D2"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de tal manera que la preocupación que hoy quisiera extenderles es justamente esa</w:t>
      </w:r>
      <w:r w:rsidR="002443D2"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w:t>
      </w:r>
      <w:r w:rsidR="002443D2" w:rsidRPr="005213B0">
        <w:rPr>
          <w:rFonts w:ascii="Times New Roman" w:hAnsi="Times New Roman" w:cs="Times New Roman"/>
          <w:sz w:val="24"/>
          <w:szCs w:val="24"/>
        </w:rPr>
        <w:t>S</w:t>
      </w:r>
      <w:r w:rsidR="00702A1C" w:rsidRPr="005213B0">
        <w:rPr>
          <w:rFonts w:ascii="Times New Roman" w:hAnsi="Times New Roman" w:cs="Times New Roman"/>
          <w:sz w:val="24"/>
          <w:szCs w:val="24"/>
        </w:rPr>
        <w:t>e nota una tendencia adultocéntrica, desde la visión del adulto</w:t>
      </w:r>
      <w:r w:rsidR="00626036"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y no desde la</w:t>
      </w:r>
      <w:r w:rsidR="007F2CC0" w:rsidRPr="005213B0">
        <w:rPr>
          <w:rFonts w:ascii="Times New Roman" w:hAnsi="Times New Roman" w:cs="Times New Roman"/>
          <w:sz w:val="24"/>
          <w:szCs w:val="24"/>
        </w:rPr>
        <w:t xml:space="preserve"> protección</w:t>
      </w:r>
      <w:r w:rsidR="00702A1C" w:rsidRPr="005213B0">
        <w:rPr>
          <w:rFonts w:ascii="Times New Roman" w:hAnsi="Times New Roman" w:cs="Times New Roman"/>
          <w:sz w:val="24"/>
          <w:szCs w:val="24"/>
        </w:rPr>
        <w:t xml:space="preserve"> integral de la infancia</w:t>
      </w:r>
      <w:r w:rsidR="006E69F8" w:rsidRPr="005213B0">
        <w:rPr>
          <w:rFonts w:ascii="Times New Roman" w:hAnsi="Times New Roman" w:cs="Times New Roman"/>
          <w:sz w:val="24"/>
          <w:szCs w:val="24"/>
        </w:rPr>
        <w:t>.</w:t>
      </w:r>
    </w:p>
    <w:p w14:paraId="171BDB8C" w14:textId="77777777" w:rsidR="00801DAB" w:rsidRPr="005213B0" w:rsidRDefault="006E69F8" w:rsidP="00556E11">
      <w:pPr>
        <w:spacing w:after="0" w:line="240" w:lineRule="auto"/>
        <w:ind w:firstLine="708"/>
        <w:jc w:val="both"/>
        <w:rPr>
          <w:rFonts w:ascii="Times New Roman" w:hAnsi="Times New Roman" w:cs="Times New Roman"/>
          <w:sz w:val="24"/>
          <w:szCs w:val="24"/>
        </w:rPr>
      </w:pPr>
      <w:r w:rsidRPr="005213B0">
        <w:rPr>
          <w:rFonts w:ascii="Times New Roman" w:hAnsi="Times New Roman" w:cs="Times New Roman"/>
          <w:sz w:val="24"/>
          <w:szCs w:val="24"/>
        </w:rPr>
        <w:t>L</w:t>
      </w:r>
      <w:r w:rsidR="00702A1C" w:rsidRPr="005213B0">
        <w:rPr>
          <w:rFonts w:ascii="Times New Roman" w:hAnsi="Times New Roman" w:cs="Times New Roman"/>
          <w:sz w:val="24"/>
          <w:szCs w:val="24"/>
        </w:rPr>
        <w:t>os papás</w:t>
      </w:r>
      <w:r w:rsidR="00626036"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cuando ejercen la patria potestad</w:t>
      </w:r>
      <w:r w:rsidR="00626036"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ejercen </w:t>
      </w:r>
      <w:r w:rsidR="00626036" w:rsidRPr="005213B0">
        <w:rPr>
          <w:rFonts w:ascii="Times New Roman" w:hAnsi="Times New Roman" w:cs="Times New Roman"/>
          <w:sz w:val="24"/>
          <w:szCs w:val="24"/>
        </w:rPr>
        <w:t>ac</w:t>
      </w:r>
      <w:r w:rsidR="00702A1C" w:rsidRPr="005213B0">
        <w:rPr>
          <w:rFonts w:ascii="Times New Roman" w:hAnsi="Times New Roman" w:cs="Times New Roman"/>
          <w:sz w:val="24"/>
          <w:szCs w:val="24"/>
        </w:rPr>
        <w:t xml:space="preserve">tos de representación de sus hijos que pueden </w:t>
      </w:r>
      <w:r w:rsidR="00626036" w:rsidRPr="005213B0">
        <w:rPr>
          <w:rFonts w:ascii="Times New Roman" w:hAnsi="Times New Roman" w:cs="Times New Roman"/>
          <w:sz w:val="24"/>
          <w:szCs w:val="24"/>
        </w:rPr>
        <w:t xml:space="preserve">ser </w:t>
      </w:r>
      <w:r w:rsidR="00702A1C" w:rsidRPr="005213B0">
        <w:rPr>
          <w:rFonts w:ascii="Times New Roman" w:hAnsi="Times New Roman" w:cs="Times New Roman"/>
          <w:sz w:val="24"/>
          <w:szCs w:val="24"/>
        </w:rPr>
        <w:t xml:space="preserve">suplidas por el </w:t>
      </w:r>
      <w:r w:rsidR="00626036" w:rsidRPr="005213B0">
        <w:rPr>
          <w:rFonts w:ascii="Times New Roman" w:hAnsi="Times New Roman" w:cs="Times New Roman"/>
          <w:sz w:val="24"/>
          <w:szCs w:val="24"/>
        </w:rPr>
        <w:t>E</w:t>
      </w:r>
      <w:r w:rsidR="00702A1C" w:rsidRPr="005213B0">
        <w:rPr>
          <w:rFonts w:ascii="Times New Roman" w:hAnsi="Times New Roman" w:cs="Times New Roman"/>
          <w:sz w:val="24"/>
          <w:szCs w:val="24"/>
        </w:rPr>
        <w:t>stado</w:t>
      </w:r>
      <w:r w:rsidR="00626036"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a través de una representación </w:t>
      </w:r>
      <w:r w:rsidR="00626036" w:rsidRPr="005213B0">
        <w:rPr>
          <w:rFonts w:ascii="Times New Roman" w:hAnsi="Times New Roman" w:cs="Times New Roman"/>
          <w:sz w:val="24"/>
          <w:szCs w:val="24"/>
        </w:rPr>
        <w:t>en</w:t>
      </w:r>
      <w:r w:rsidR="00702A1C" w:rsidRPr="005213B0">
        <w:rPr>
          <w:rFonts w:ascii="Times New Roman" w:hAnsi="Times New Roman" w:cs="Times New Roman"/>
          <w:sz w:val="24"/>
          <w:szCs w:val="24"/>
        </w:rPr>
        <w:t xml:space="preserve"> suplencia y una representación en coadyuvancia</w:t>
      </w:r>
      <w:r w:rsidR="00626036"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w:t>
      </w:r>
      <w:r w:rsidR="00626036" w:rsidRPr="005213B0">
        <w:rPr>
          <w:rFonts w:ascii="Times New Roman" w:hAnsi="Times New Roman" w:cs="Times New Roman"/>
          <w:sz w:val="24"/>
          <w:szCs w:val="24"/>
        </w:rPr>
        <w:t>A</w:t>
      </w:r>
      <w:r w:rsidR="00702A1C" w:rsidRPr="005213B0">
        <w:rPr>
          <w:rFonts w:ascii="Times New Roman" w:hAnsi="Times New Roman" w:cs="Times New Roman"/>
          <w:sz w:val="24"/>
          <w:szCs w:val="24"/>
        </w:rPr>
        <w:t>hí</w:t>
      </w:r>
      <w:r w:rsidR="00626036"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nuestros jueces en materia penal</w:t>
      </w:r>
      <w:r w:rsidR="00626036"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en materia civil, pueden </w:t>
      </w:r>
      <w:r w:rsidR="00BD078E" w:rsidRPr="005213B0">
        <w:rPr>
          <w:rFonts w:ascii="Times New Roman" w:hAnsi="Times New Roman" w:cs="Times New Roman"/>
          <w:sz w:val="24"/>
          <w:szCs w:val="24"/>
        </w:rPr>
        <w:t>ejercer</w:t>
      </w:r>
      <w:r w:rsidR="00702A1C" w:rsidRPr="005213B0">
        <w:rPr>
          <w:rFonts w:ascii="Times New Roman" w:hAnsi="Times New Roman" w:cs="Times New Roman"/>
          <w:sz w:val="24"/>
          <w:szCs w:val="24"/>
        </w:rPr>
        <w:t xml:space="preserve"> algunas determinaci</w:t>
      </w:r>
      <w:r w:rsidR="00BD078E" w:rsidRPr="005213B0">
        <w:rPr>
          <w:rFonts w:ascii="Times New Roman" w:hAnsi="Times New Roman" w:cs="Times New Roman"/>
          <w:sz w:val="24"/>
          <w:szCs w:val="24"/>
        </w:rPr>
        <w:t>o</w:t>
      </w:r>
      <w:r w:rsidR="00702A1C" w:rsidRPr="005213B0">
        <w:rPr>
          <w:rFonts w:ascii="Times New Roman" w:hAnsi="Times New Roman" w:cs="Times New Roman"/>
          <w:sz w:val="24"/>
          <w:szCs w:val="24"/>
        </w:rPr>
        <w:t>n</w:t>
      </w:r>
      <w:r w:rsidR="00BD078E" w:rsidRPr="005213B0">
        <w:rPr>
          <w:rFonts w:ascii="Times New Roman" w:hAnsi="Times New Roman" w:cs="Times New Roman"/>
          <w:sz w:val="24"/>
          <w:szCs w:val="24"/>
        </w:rPr>
        <w:t>es</w:t>
      </w:r>
      <w:r w:rsidR="00702A1C" w:rsidRPr="005213B0">
        <w:rPr>
          <w:rFonts w:ascii="Times New Roman" w:hAnsi="Times New Roman" w:cs="Times New Roman"/>
          <w:sz w:val="24"/>
          <w:szCs w:val="24"/>
        </w:rPr>
        <w:t xml:space="preserve"> para suspenderla</w:t>
      </w:r>
      <w:r w:rsidR="00FF263E"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w:t>
      </w:r>
      <w:r w:rsidR="00FF263E" w:rsidRPr="005213B0">
        <w:rPr>
          <w:rFonts w:ascii="Times New Roman" w:hAnsi="Times New Roman" w:cs="Times New Roman"/>
          <w:sz w:val="24"/>
          <w:szCs w:val="24"/>
        </w:rPr>
        <w:t>¿C</w:t>
      </w:r>
      <w:r w:rsidR="00702A1C" w:rsidRPr="005213B0">
        <w:rPr>
          <w:rFonts w:ascii="Times New Roman" w:hAnsi="Times New Roman" w:cs="Times New Roman"/>
          <w:sz w:val="24"/>
          <w:szCs w:val="24"/>
        </w:rPr>
        <w:t>uál sería el procedimiento mayormente beneficioso para la</w:t>
      </w:r>
      <w:r w:rsidR="00FF263E" w:rsidRPr="005213B0">
        <w:rPr>
          <w:rFonts w:ascii="Times New Roman" w:hAnsi="Times New Roman" w:cs="Times New Roman"/>
          <w:sz w:val="24"/>
          <w:szCs w:val="24"/>
        </w:rPr>
        <w:t>s</w:t>
      </w:r>
      <w:r w:rsidR="00702A1C" w:rsidRPr="005213B0">
        <w:rPr>
          <w:rFonts w:ascii="Times New Roman" w:hAnsi="Times New Roman" w:cs="Times New Roman"/>
          <w:sz w:val="24"/>
          <w:szCs w:val="24"/>
        </w:rPr>
        <w:t xml:space="preserve"> niña</w:t>
      </w:r>
      <w:r w:rsidR="00FF263E" w:rsidRPr="005213B0">
        <w:rPr>
          <w:rFonts w:ascii="Times New Roman" w:hAnsi="Times New Roman" w:cs="Times New Roman"/>
          <w:sz w:val="24"/>
          <w:szCs w:val="24"/>
        </w:rPr>
        <w:t>s</w:t>
      </w:r>
      <w:r w:rsidR="00702A1C" w:rsidRPr="005213B0">
        <w:rPr>
          <w:rFonts w:ascii="Times New Roman" w:hAnsi="Times New Roman" w:cs="Times New Roman"/>
          <w:sz w:val="24"/>
          <w:szCs w:val="24"/>
        </w:rPr>
        <w:t xml:space="preserve"> y los niños</w:t>
      </w:r>
      <w:r w:rsidR="00FF263E"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w:t>
      </w:r>
      <w:r w:rsidR="00FF263E" w:rsidRPr="005213B0">
        <w:rPr>
          <w:rFonts w:ascii="Times New Roman" w:hAnsi="Times New Roman" w:cs="Times New Roman"/>
          <w:sz w:val="24"/>
          <w:szCs w:val="24"/>
        </w:rPr>
        <w:t>E</w:t>
      </w:r>
      <w:r w:rsidR="00702A1C" w:rsidRPr="005213B0">
        <w:rPr>
          <w:rFonts w:ascii="Times New Roman" w:hAnsi="Times New Roman" w:cs="Times New Roman"/>
          <w:sz w:val="24"/>
          <w:szCs w:val="24"/>
        </w:rPr>
        <w:t>l nombramiento de tutor</w:t>
      </w:r>
      <w:r w:rsidR="00FF263E"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el nombramiento de tutor podría ayudar en el proceso</w:t>
      </w:r>
      <w:r w:rsidR="00801DAB" w:rsidRPr="005213B0">
        <w:rPr>
          <w:rFonts w:ascii="Times New Roman" w:hAnsi="Times New Roman" w:cs="Times New Roman"/>
          <w:sz w:val="24"/>
          <w:szCs w:val="24"/>
        </w:rPr>
        <w:t xml:space="preserve"> de</w:t>
      </w:r>
      <w:r w:rsidR="00702A1C" w:rsidRPr="005213B0">
        <w:rPr>
          <w:rFonts w:ascii="Times New Roman" w:hAnsi="Times New Roman" w:cs="Times New Roman"/>
          <w:sz w:val="24"/>
          <w:szCs w:val="24"/>
        </w:rPr>
        <w:t xml:space="preserve"> investigación de un delito</w:t>
      </w:r>
      <w:r w:rsidR="00801DAB"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en materia familia</w:t>
      </w:r>
      <w:r w:rsidR="00801DAB" w:rsidRPr="005213B0">
        <w:rPr>
          <w:rFonts w:ascii="Times New Roman" w:hAnsi="Times New Roman" w:cs="Times New Roman"/>
          <w:sz w:val="24"/>
          <w:szCs w:val="24"/>
        </w:rPr>
        <w:t>r</w:t>
      </w:r>
      <w:r w:rsidR="00702A1C" w:rsidRPr="005213B0">
        <w:rPr>
          <w:rFonts w:ascii="Times New Roman" w:hAnsi="Times New Roman" w:cs="Times New Roman"/>
          <w:sz w:val="24"/>
          <w:szCs w:val="24"/>
        </w:rPr>
        <w:t xml:space="preserve"> ejercer actos de representación jurídica</w:t>
      </w:r>
      <w:r w:rsidR="00801DAB"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y con ellos</w:t>
      </w:r>
      <w:r w:rsidR="00801DAB"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el nombramiento de tutor</w:t>
      </w:r>
      <w:r w:rsidR="00801DAB"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de manera rápida y</w:t>
      </w:r>
      <w:r w:rsidR="00801DAB"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por supuesto</w:t>
      </w:r>
      <w:r w:rsidR="00801DAB"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a través de la persona custodia de las niñas y los niños podría generar un mayor beneficio</w:t>
      </w:r>
      <w:r w:rsidR="00801DAB" w:rsidRPr="005213B0">
        <w:rPr>
          <w:rFonts w:ascii="Times New Roman" w:hAnsi="Times New Roman" w:cs="Times New Roman"/>
          <w:sz w:val="24"/>
          <w:szCs w:val="24"/>
        </w:rPr>
        <w:t>.</w:t>
      </w:r>
    </w:p>
    <w:p w14:paraId="754A3566" w14:textId="3C333BC8" w:rsidR="00C34083" w:rsidRPr="005213B0" w:rsidRDefault="00801DAB" w:rsidP="00556E11">
      <w:pPr>
        <w:spacing w:after="0" w:line="240" w:lineRule="auto"/>
        <w:ind w:firstLine="708"/>
        <w:jc w:val="both"/>
        <w:rPr>
          <w:rFonts w:ascii="Times New Roman" w:hAnsi="Times New Roman" w:cs="Times New Roman"/>
          <w:sz w:val="24"/>
          <w:szCs w:val="24"/>
        </w:rPr>
      </w:pPr>
      <w:r w:rsidRPr="005213B0">
        <w:rPr>
          <w:rFonts w:ascii="Times New Roman" w:hAnsi="Times New Roman" w:cs="Times New Roman"/>
          <w:sz w:val="24"/>
          <w:szCs w:val="24"/>
        </w:rPr>
        <w:t>¿Q</w:t>
      </w:r>
      <w:r w:rsidR="00702A1C" w:rsidRPr="005213B0">
        <w:rPr>
          <w:rFonts w:ascii="Times New Roman" w:hAnsi="Times New Roman" w:cs="Times New Roman"/>
          <w:sz w:val="24"/>
          <w:szCs w:val="24"/>
        </w:rPr>
        <w:t>u</w:t>
      </w:r>
      <w:r w:rsidRPr="005213B0">
        <w:rPr>
          <w:rFonts w:ascii="Times New Roman" w:hAnsi="Times New Roman" w:cs="Times New Roman"/>
          <w:sz w:val="24"/>
          <w:szCs w:val="24"/>
        </w:rPr>
        <w:t>é</w:t>
      </w:r>
      <w:r w:rsidR="00702A1C" w:rsidRPr="005213B0">
        <w:rPr>
          <w:rFonts w:ascii="Times New Roman" w:hAnsi="Times New Roman" w:cs="Times New Roman"/>
          <w:sz w:val="24"/>
          <w:szCs w:val="24"/>
        </w:rPr>
        <w:t xml:space="preserve"> va a pasar si se condena</w:t>
      </w:r>
      <w:r w:rsidR="00317C0C" w:rsidRPr="005213B0">
        <w:rPr>
          <w:rFonts w:ascii="Times New Roman" w:hAnsi="Times New Roman" w:cs="Times New Roman"/>
          <w:sz w:val="24"/>
          <w:szCs w:val="24"/>
        </w:rPr>
        <w:t>,</w:t>
      </w:r>
      <w:r w:rsidR="00702A1C" w:rsidRPr="005213B0">
        <w:rPr>
          <w:rFonts w:ascii="Times New Roman" w:hAnsi="Times New Roman" w:cs="Times New Roman"/>
          <w:sz w:val="24"/>
          <w:szCs w:val="24"/>
        </w:rPr>
        <w:t xml:space="preserve"> si se concluye la patria potestad, si se pierde la patria</w:t>
      </w:r>
      <w:r w:rsidR="00125C2D" w:rsidRPr="005213B0">
        <w:rPr>
          <w:rFonts w:ascii="Times New Roman" w:hAnsi="Times New Roman" w:cs="Times New Roman"/>
          <w:sz w:val="24"/>
          <w:szCs w:val="24"/>
        </w:rPr>
        <w:t xml:space="preserve"> </w:t>
      </w:r>
      <w:r w:rsidR="002A7591" w:rsidRPr="005213B0">
        <w:rPr>
          <w:rFonts w:ascii="Times New Roman" w:hAnsi="Times New Roman" w:cs="Times New Roman"/>
          <w:sz w:val="24"/>
          <w:szCs w:val="24"/>
        </w:rPr>
        <w:t xml:space="preserve">potestad </w:t>
      </w:r>
      <w:r w:rsidR="00C34083" w:rsidRPr="005213B0">
        <w:rPr>
          <w:rFonts w:ascii="Times New Roman" w:hAnsi="Times New Roman" w:cs="Times New Roman"/>
          <w:sz w:val="24"/>
        </w:rPr>
        <w:t xml:space="preserve">en términos de la </w:t>
      </w:r>
      <w:r w:rsidR="002A7591" w:rsidRPr="005213B0">
        <w:rPr>
          <w:rFonts w:ascii="Times New Roman" w:hAnsi="Times New Roman" w:cs="Times New Roman"/>
          <w:sz w:val="24"/>
        </w:rPr>
        <w:t>C</w:t>
      </w:r>
      <w:r w:rsidR="00C34083" w:rsidRPr="005213B0">
        <w:rPr>
          <w:rFonts w:ascii="Times New Roman" w:hAnsi="Times New Roman" w:cs="Times New Roman"/>
          <w:sz w:val="24"/>
        </w:rPr>
        <w:t xml:space="preserve">onvención de los </w:t>
      </w:r>
      <w:r w:rsidR="002A7591" w:rsidRPr="005213B0">
        <w:rPr>
          <w:rFonts w:ascii="Times New Roman" w:hAnsi="Times New Roman" w:cs="Times New Roman"/>
          <w:sz w:val="24"/>
        </w:rPr>
        <w:t>D</w:t>
      </w:r>
      <w:r w:rsidR="00C34083" w:rsidRPr="005213B0">
        <w:rPr>
          <w:rFonts w:ascii="Times New Roman" w:hAnsi="Times New Roman" w:cs="Times New Roman"/>
          <w:sz w:val="24"/>
        </w:rPr>
        <w:t xml:space="preserve">erechos del </w:t>
      </w:r>
      <w:r w:rsidR="002A7591" w:rsidRPr="005213B0">
        <w:rPr>
          <w:rFonts w:ascii="Times New Roman" w:hAnsi="Times New Roman" w:cs="Times New Roman"/>
          <w:sz w:val="24"/>
        </w:rPr>
        <w:t>N</w:t>
      </w:r>
      <w:r w:rsidR="00C34083" w:rsidRPr="005213B0">
        <w:rPr>
          <w:rFonts w:ascii="Times New Roman" w:hAnsi="Times New Roman" w:cs="Times New Roman"/>
          <w:sz w:val="24"/>
        </w:rPr>
        <w:t>iño y de las opiniones del Comité de los Derechos del Niño</w:t>
      </w:r>
      <w:r w:rsidR="00762B20" w:rsidRPr="005213B0">
        <w:rPr>
          <w:rFonts w:ascii="Times New Roman" w:hAnsi="Times New Roman" w:cs="Times New Roman"/>
          <w:sz w:val="24"/>
        </w:rPr>
        <w:t>?</w:t>
      </w:r>
      <w:r w:rsidR="00C34083" w:rsidRPr="005213B0">
        <w:rPr>
          <w:rFonts w:ascii="Times New Roman" w:hAnsi="Times New Roman" w:cs="Times New Roman"/>
          <w:sz w:val="24"/>
        </w:rPr>
        <w:t xml:space="preserve"> </w:t>
      </w:r>
      <w:r w:rsidR="00762B20" w:rsidRPr="005213B0">
        <w:rPr>
          <w:rFonts w:ascii="Times New Roman" w:hAnsi="Times New Roman" w:cs="Times New Roman"/>
          <w:sz w:val="24"/>
        </w:rPr>
        <w:t>T</w:t>
      </w:r>
      <w:r w:rsidR="00C34083" w:rsidRPr="005213B0">
        <w:rPr>
          <w:rFonts w:ascii="Times New Roman" w:hAnsi="Times New Roman" w:cs="Times New Roman"/>
          <w:sz w:val="24"/>
        </w:rPr>
        <w:t>endríamos que hacer un análisis, porque los niños podrían seguir teniendo contacto con los padres que están cumpliendo una condena</w:t>
      </w:r>
      <w:r w:rsidR="00762B20" w:rsidRPr="005213B0">
        <w:rPr>
          <w:rFonts w:ascii="Times New Roman" w:hAnsi="Times New Roman" w:cs="Times New Roman"/>
          <w:sz w:val="24"/>
        </w:rPr>
        <w:t>.</w:t>
      </w:r>
      <w:r w:rsidR="00C34083" w:rsidRPr="005213B0">
        <w:rPr>
          <w:rFonts w:ascii="Times New Roman" w:hAnsi="Times New Roman" w:cs="Times New Roman"/>
          <w:sz w:val="24"/>
        </w:rPr>
        <w:t xml:space="preserve"> </w:t>
      </w:r>
      <w:r w:rsidR="00762B20" w:rsidRPr="005213B0">
        <w:rPr>
          <w:rFonts w:ascii="Times New Roman" w:hAnsi="Times New Roman" w:cs="Times New Roman"/>
          <w:sz w:val="24"/>
        </w:rPr>
        <w:t>P</w:t>
      </w:r>
      <w:r w:rsidR="00C34083" w:rsidRPr="005213B0">
        <w:rPr>
          <w:rFonts w:ascii="Times New Roman" w:hAnsi="Times New Roman" w:cs="Times New Roman"/>
          <w:sz w:val="24"/>
        </w:rPr>
        <w:t xml:space="preserve">or supuesto que nos parece que tiene un gran espíritu esta iniciativa. Hay un </w:t>
      </w:r>
      <w:r w:rsidR="00762B20" w:rsidRPr="005213B0">
        <w:rPr>
          <w:rFonts w:ascii="Times New Roman" w:hAnsi="Times New Roman" w:cs="Times New Roman"/>
          <w:sz w:val="24"/>
        </w:rPr>
        <w:t>halo</w:t>
      </w:r>
      <w:r w:rsidR="00C34083" w:rsidRPr="005213B0">
        <w:rPr>
          <w:rFonts w:ascii="Times New Roman" w:hAnsi="Times New Roman" w:cs="Times New Roman"/>
          <w:sz w:val="24"/>
        </w:rPr>
        <w:t xml:space="preserve"> proteccionista también que reconocemos cuando los niños son testigos, cuando tiene que evitarse el procedimiento familiar</w:t>
      </w:r>
      <w:r w:rsidR="00762B20" w:rsidRPr="005213B0">
        <w:rPr>
          <w:rFonts w:ascii="Times New Roman" w:hAnsi="Times New Roman" w:cs="Times New Roman"/>
          <w:sz w:val="24"/>
        </w:rPr>
        <w:t>.</w:t>
      </w:r>
      <w:r w:rsidR="00C34083" w:rsidRPr="005213B0">
        <w:rPr>
          <w:rFonts w:ascii="Times New Roman" w:hAnsi="Times New Roman" w:cs="Times New Roman"/>
          <w:sz w:val="24"/>
        </w:rPr>
        <w:t xml:space="preserve"> </w:t>
      </w:r>
      <w:r w:rsidR="00762B20" w:rsidRPr="005213B0">
        <w:rPr>
          <w:rFonts w:ascii="Times New Roman" w:hAnsi="Times New Roman" w:cs="Times New Roman"/>
          <w:sz w:val="24"/>
        </w:rPr>
        <w:t>E</w:t>
      </w:r>
      <w:r w:rsidR="00C34083" w:rsidRPr="005213B0">
        <w:rPr>
          <w:rFonts w:ascii="Times New Roman" w:hAnsi="Times New Roman" w:cs="Times New Roman"/>
          <w:sz w:val="24"/>
        </w:rPr>
        <w:t>so ayudará en mayor medida a estas niñas y a estos niños a que no pasen por procesos complicados y para que alguien ejerza esta representación.</w:t>
      </w:r>
    </w:p>
    <w:p w14:paraId="69AB77A5" w14:textId="288A7084" w:rsidR="00BF5014" w:rsidRPr="005213B0" w:rsidRDefault="00C34083" w:rsidP="00C34083">
      <w:pPr>
        <w:pStyle w:val="Sinespaciado"/>
        <w:jc w:val="both"/>
        <w:rPr>
          <w:rFonts w:ascii="Times New Roman" w:hAnsi="Times New Roman" w:cs="Times New Roman"/>
          <w:sz w:val="24"/>
        </w:rPr>
      </w:pPr>
      <w:r w:rsidRPr="005213B0">
        <w:rPr>
          <w:rFonts w:ascii="Times New Roman" w:hAnsi="Times New Roman" w:cs="Times New Roman"/>
          <w:sz w:val="24"/>
        </w:rPr>
        <w:tab/>
        <w:t>Recordemos que la intermediación adulta va a depender mucho del grado de madurez y de la edad de las niñas y los niños</w:t>
      </w:r>
      <w:r w:rsidR="00762B20" w:rsidRPr="005213B0">
        <w:rPr>
          <w:rFonts w:ascii="Times New Roman" w:hAnsi="Times New Roman" w:cs="Times New Roman"/>
          <w:sz w:val="24"/>
        </w:rPr>
        <w:t>.</w:t>
      </w:r>
      <w:r w:rsidRPr="005213B0">
        <w:rPr>
          <w:rFonts w:ascii="Times New Roman" w:hAnsi="Times New Roman" w:cs="Times New Roman"/>
          <w:sz w:val="24"/>
        </w:rPr>
        <w:t xml:space="preserve"> </w:t>
      </w:r>
      <w:r w:rsidR="00762B20" w:rsidRPr="005213B0">
        <w:rPr>
          <w:rFonts w:ascii="Times New Roman" w:hAnsi="Times New Roman" w:cs="Times New Roman"/>
          <w:sz w:val="24"/>
        </w:rPr>
        <w:t>D</w:t>
      </w:r>
      <w:r w:rsidRPr="005213B0">
        <w:rPr>
          <w:rFonts w:ascii="Times New Roman" w:hAnsi="Times New Roman" w:cs="Times New Roman"/>
          <w:sz w:val="24"/>
        </w:rPr>
        <w:t>e tal manera que si podemos ayudar</w:t>
      </w:r>
      <w:r w:rsidR="00762B20" w:rsidRPr="005213B0">
        <w:rPr>
          <w:rFonts w:ascii="Times New Roman" w:hAnsi="Times New Roman" w:cs="Times New Roman"/>
          <w:sz w:val="24"/>
        </w:rPr>
        <w:t>,</w:t>
      </w:r>
      <w:r w:rsidRPr="005213B0">
        <w:rPr>
          <w:rFonts w:ascii="Times New Roman" w:hAnsi="Times New Roman" w:cs="Times New Roman"/>
          <w:sz w:val="24"/>
        </w:rPr>
        <w:t xml:space="preserve"> desde la ley</w:t>
      </w:r>
      <w:r w:rsidR="00762B20" w:rsidRPr="005213B0">
        <w:rPr>
          <w:rFonts w:ascii="Times New Roman" w:hAnsi="Times New Roman" w:cs="Times New Roman"/>
          <w:sz w:val="24"/>
        </w:rPr>
        <w:t>,</w:t>
      </w:r>
      <w:r w:rsidRPr="005213B0">
        <w:rPr>
          <w:rFonts w:ascii="Times New Roman" w:hAnsi="Times New Roman" w:cs="Times New Roman"/>
          <w:sz w:val="24"/>
        </w:rPr>
        <w:t xml:space="preserve"> en ciertos supuestos a que los procesos de sentencia no recurran a un procedimiento diverso, ayudará en mayor medida a las niñas y a los niños</w:t>
      </w:r>
      <w:r w:rsidR="00762B20" w:rsidRPr="005213B0">
        <w:rPr>
          <w:rFonts w:ascii="Times New Roman" w:hAnsi="Times New Roman" w:cs="Times New Roman"/>
          <w:sz w:val="24"/>
        </w:rPr>
        <w:t>,</w:t>
      </w:r>
      <w:r w:rsidRPr="005213B0">
        <w:rPr>
          <w:rFonts w:ascii="Times New Roman" w:hAnsi="Times New Roman" w:cs="Times New Roman"/>
          <w:sz w:val="24"/>
        </w:rPr>
        <w:t xml:space="preserve"> como dice la </w:t>
      </w:r>
      <w:r w:rsidR="00FF7E31" w:rsidRPr="005213B0">
        <w:rPr>
          <w:rFonts w:ascii="Times New Roman" w:hAnsi="Times New Roman" w:cs="Times New Roman"/>
          <w:sz w:val="24"/>
        </w:rPr>
        <w:t>C</w:t>
      </w:r>
      <w:r w:rsidRPr="005213B0">
        <w:rPr>
          <w:rFonts w:ascii="Times New Roman" w:hAnsi="Times New Roman" w:cs="Times New Roman"/>
          <w:sz w:val="24"/>
        </w:rPr>
        <w:t>onsejera Edna, atendiendo al interés superior de la niñez protegeríamos más y</w:t>
      </w:r>
      <w:r w:rsidR="00762B20" w:rsidRPr="005213B0">
        <w:rPr>
          <w:rFonts w:ascii="Times New Roman" w:hAnsi="Times New Roman" w:cs="Times New Roman"/>
          <w:sz w:val="24"/>
        </w:rPr>
        <w:t>,</w:t>
      </w:r>
      <w:r w:rsidRPr="005213B0">
        <w:rPr>
          <w:rFonts w:ascii="Times New Roman" w:hAnsi="Times New Roman" w:cs="Times New Roman"/>
          <w:sz w:val="24"/>
        </w:rPr>
        <w:t xml:space="preserve"> por supuesto, daríamos mayores herramientas procesales a las abuelas, a las tías, a los familiares que</w:t>
      </w:r>
      <w:r w:rsidR="00DD5D4E" w:rsidRPr="005213B0">
        <w:rPr>
          <w:rFonts w:ascii="Times New Roman" w:hAnsi="Times New Roman" w:cs="Times New Roman"/>
          <w:sz w:val="24"/>
        </w:rPr>
        <w:t>,</w:t>
      </w:r>
      <w:r w:rsidRPr="005213B0">
        <w:rPr>
          <w:rFonts w:ascii="Times New Roman" w:hAnsi="Times New Roman" w:cs="Times New Roman"/>
          <w:sz w:val="24"/>
        </w:rPr>
        <w:t xml:space="preserve"> en un segundo momento, resguardan y se hacen cargo de las niñas y los niños, personas a quienes también tendríamos que darle</w:t>
      </w:r>
      <w:r w:rsidR="00DD5D4E" w:rsidRPr="005213B0">
        <w:rPr>
          <w:rFonts w:ascii="Times New Roman" w:hAnsi="Times New Roman" w:cs="Times New Roman"/>
          <w:sz w:val="24"/>
        </w:rPr>
        <w:t>s</w:t>
      </w:r>
      <w:r w:rsidRPr="005213B0">
        <w:rPr>
          <w:rFonts w:ascii="Times New Roman" w:hAnsi="Times New Roman" w:cs="Times New Roman"/>
          <w:sz w:val="24"/>
        </w:rPr>
        <w:t xml:space="preserve"> seguimiento a largo plazo para poder generar programas que le ayuden con una manutención efectiva de estas niñas y estos niños, porque </w:t>
      </w:r>
      <w:r w:rsidR="00DD5D4E" w:rsidRPr="005213B0">
        <w:rPr>
          <w:rFonts w:ascii="Times New Roman" w:hAnsi="Times New Roman" w:cs="Times New Roman"/>
          <w:sz w:val="24"/>
        </w:rPr>
        <w:t>es</w:t>
      </w:r>
      <w:r w:rsidRPr="005213B0">
        <w:rPr>
          <w:rFonts w:ascii="Times New Roman" w:hAnsi="Times New Roman" w:cs="Times New Roman"/>
          <w:sz w:val="24"/>
        </w:rPr>
        <w:t xml:space="preserve"> sabido por todos que las abuelas a veces concentran a más de uno de los niños y</w:t>
      </w:r>
      <w:r w:rsidR="00BF5014" w:rsidRPr="005213B0">
        <w:rPr>
          <w:rFonts w:ascii="Times New Roman" w:hAnsi="Times New Roman" w:cs="Times New Roman"/>
          <w:sz w:val="24"/>
        </w:rPr>
        <w:t>,</w:t>
      </w:r>
      <w:r w:rsidRPr="005213B0">
        <w:rPr>
          <w:rFonts w:ascii="Times New Roman" w:hAnsi="Times New Roman" w:cs="Times New Roman"/>
          <w:sz w:val="24"/>
        </w:rPr>
        <w:t xml:space="preserve"> a largo plazo</w:t>
      </w:r>
      <w:r w:rsidR="00BF5014" w:rsidRPr="005213B0">
        <w:rPr>
          <w:rFonts w:ascii="Times New Roman" w:hAnsi="Times New Roman" w:cs="Times New Roman"/>
          <w:sz w:val="24"/>
        </w:rPr>
        <w:t>,</w:t>
      </w:r>
      <w:r w:rsidRPr="005213B0">
        <w:rPr>
          <w:rFonts w:ascii="Times New Roman" w:hAnsi="Times New Roman" w:cs="Times New Roman"/>
          <w:sz w:val="24"/>
        </w:rPr>
        <w:t xml:space="preserve"> con una persona sentenciada difícilmente vamos a obtener una pensión alimenticia en términos reales.</w:t>
      </w:r>
    </w:p>
    <w:p w14:paraId="3AEF6D8F" w14:textId="7219DE83" w:rsidR="00C34083" w:rsidRPr="005213B0" w:rsidRDefault="00C34083" w:rsidP="00BF5014">
      <w:pPr>
        <w:pStyle w:val="Sinespaciado"/>
        <w:ind w:firstLine="708"/>
        <w:jc w:val="both"/>
        <w:rPr>
          <w:rFonts w:ascii="Times New Roman" w:hAnsi="Times New Roman" w:cs="Times New Roman"/>
          <w:sz w:val="24"/>
        </w:rPr>
      </w:pPr>
      <w:r w:rsidRPr="005213B0">
        <w:rPr>
          <w:rFonts w:ascii="Times New Roman" w:hAnsi="Times New Roman" w:cs="Times New Roman"/>
          <w:sz w:val="24"/>
        </w:rPr>
        <w:t>Hasta aquí quisiera dejar mi participación</w:t>
      </w:r>
      <w:r w:rsidR="00BF5014" w:rsidRPr="005213B0">
        <w:rPr>
          <w:rFonts w:ascii="Times New Roman" w:hAnsi="Times New Roman" w:cs="Times New Roman"/>
          <w:sz w:val="24"/>
        </w:rPr>
        <w:t>,</w:t>
      </w:r>
      <w:r w:rsidRPr="005213B0">
        <w:rPr>
          <w:rFonts w:ascii="Times New Roman" w:hAnsi="Times New Roman" w:cs="Times New Roman"/>
          <w:sz w:val="24"/>
        </w:rPr>
        <w:t xml:space="preserve"> abierta, por supuesto, a todas las preguntas e inquietudes de las señoras y señores diputados.</w:t>
      </w:r>
    </w:p>
    <w:p w14:paraId="0E4AE92F" w14:textId="77777777" w:rsidR="00C34083" w:rsidRPr="005213B0" w:rsidRDefault="00C34083" w:rsidP="00C34083">
      <w:pPr>
        <w:pStyle w:val="Sinespaciado"/>
        <w:jc w:val="both"/>
        <w:rPr>
          <w:rFonts w:ascii="Times New Roman" w:hAnsi="Times New Roman" w:cs="Times New Roman"/>
          <w:sz w:val="24"/>
        </w:rPr>
      </w:pPr>
      <w:r w:rsidRPr="005213B0">
        <w:rPr>
          <w:rFonts w:ascii="Times New Roman" w:hAnsi="Times New Roman" w:cs="Times New Roman"/>
          <w:sz w:val="24"/>
        </w:rPr>
        <w:tab/>
        <w:t>Muchas gracias por la oportunidad.</w:t>
      </w:r>
    </w:p>
    <w:p w14:paraId="6AE06891" w14:textId="1CD6D3C6" w:rsidR="00C34083" w:rsidRPr="005213B0" w:rsidRDefault="00C34083" w:rsidP="00C34083">
      <w:pPr>
        <w:pStyle w:val="Sinespaciado"/>
        <w:jc w:val="both"/>
        <w:rPr>
          <w:rFonts w:ascii="Times New Roman" w:hAnsi="Times New Roman" w:cs="Times New Roman"/>
          <w:sz w:val="24"/>
        </w:rPr>
      </w:pPr>
      <w:r w:rsidRPr="005213B0">
        <w:rPr>
          <w:rFonts w:ascii="Times New Roman" w:hAnsi="Times New Roman" w:cs="Times New Roman"/>
          <w:sz w:val="24"/>
        </w:rPr>
        <w:t xml:space="preserve">PRESIDENTA DIP. SILVIA BARBERENA MALDONADO. Consulto a las diputadas y diputados </w:t>
      </w:r>
      <w:r w:rsidR="00AB1689" w:rsidRPr="005213B0">
        <w:rPr>
          <w:rFonts w:ascii="Times New Roman" w:hAnsi="Times New Roman" w:cs="Times New Roman"/>
          <w:sz w:val="24"/>
        </w:rPr>
        <w:t>s</w:t>
      </w:r>
      <w:r w:rsidRPr="005213B0">
        <w:rPr>
          <w:rFonts w:ascii="Times New Roman" w:hAnsi="Times New Roman" w:cs="Times New Roman"/>
          <w:sz w:val="24"/>
        </w:rPr>
        <w:t>i desean hacer uso de la palabra</w:t>
      </w:r>
      <w:r w:rsidR="00AB1689" w:rsidRPr="005213B0">
        <w:rPr>
          <w:rFonts w:ascii="Times New Roman" w:hAnsi="Times New Roman" w:cs="Times New Roman"/>
          <w:sz w:val="24"/>
        </w:rPr>
        <w:t>,</w:t>
      </w:r>
      <w:r w:rsidRPr="005213B0">
        <w:rPr>
          <w:rFonts w:ascii="Times New Roman" w:hAnsi="Times New Roman" w:cs="Times New Roman"/>
          <w:sz w:val="24"/>
        </w:rPr>
        <w:t xml:space="preserve"> </w:t>
      </w:r>
      <w:r w:rsidR="00AB1689" w:rsidRPr="005213B0">
        <w:rPr>
          <w:rFonts w:ascii="Times New Roman" w:hAnsi="Times New Roman" w:cs="Times New Roman"/>
          <w:sz w:val="24"/>
        </w:rPr>
        <w:t>y</w:t>
      </w:r>
      <w:r w:rsidRPr="005213B0">
        <w:rPr>
          <w:rFonts w:ascii="Times New Roman" w:hAnsi="Times New Roman" w:cs="Times New Roman"/>
          <w:sz w:val="24"/>
        </w:rPr>
        <w:t xml:space="preserve"> pido a la Secretaría registre a los oradores</w:t>
      </w:r>
      <w:r w:rsidR="00AB1689" w:rsidRPr="005213B0">
        <w:rPr>
          <w:rFonts w:ascii="Times New Roman" w:hAnsi="Times New Roman" w:cs="Times New Roman"/>
          <w:sz w:val="24"/>
        </w:rPr>
        <w:t>,</w:t>
      </w:r>
      <w:r w:rsidRPr="005213B0">
        <w:rPr>
          <w:rFonts w:ascii="Times New Roman" w:hAnsi="Times New Roman" w:cs="Times New Roman"/>
          <w:sz w:val="24"/>
        </w:rPr>
        <w:t xml:space="preserve"> y a quienes nos acompañan, </w:t>
      </w:r>
      <w:r w:rsidR="00AB1689" w:rsidRPr="005213B0">
        <w:rPr>
          <w:rFonts w:ascii="Times New Roman" w:hAnsi="Times New Roman" w:cs="Times New Roman"/>
          <w:sz w:val="24"/>
        </w:rPr>
        <w:t xml:space="preserve">se </w:t>
      </w:r>
      <w:r w:rsidRPr="005213B0">
        <w:rPr>
          <w:rFonts w:ascii="Times New Roman" w:hAnsi="Times New Roman" w:cs="Times New Roman"/>
          <w:sz w:val="24"/>
        </w:rPr>
        <w:t>sirvan dar respuesta.</w:t>
      </w:r>
    </w:p>
    <w:p w14:paraId="3E18813B" w14:textId="20916F4E" w:rsidR="00C34083" w:rsidRPr="005213B0" w:rsidRDefault="00C34083" w:rsidP="00C34083">
      <w:pPr>
        <w:pStyle w:val="Sinespaciado"/>
        <w:jc w:val="both"/>
        <w:rPr>
          <w:rFonts w:ascii="Times New Roman" w:hAnsi="Times New Roman" w:cs="Times New Roman"/>
          <w:sz w:val="24"/>
        </w:rPr>
      </w:pPr>
      <w:r w:rsidRPr="005213B0">
        <w:rPr>
          <w:rFonts w:ascii="Times New Roman" w:hAnsi="Times New Roman" w:cs="Times New Roman"/>
          <w:sz w:val="24"/>
        </w:rPr>
        <w:t>SECRETARIA DIP. ROSA MARÍA ZETINA GONZÁLEZ. Compañeros diputados</w:t>
      </w:r>
      <w:r w:rsidR="00AB1689" w:rsidRPr="005213B0">
        <w:rPr>
          <w:rFonts w:ascii="Times New Roman" w:hAnsi="Times New Roman" w:cs="Times New Roman"/>
          <w:sz w:val="24"/>
        </w:rPr>
        <w:t>,</w:t>
      </w:r>
      <w:r w:rsidRPr="005213B0">
        <w:rPr>
          <w:rFonts w:ascii="Times New Roman" w:hAnsi="Times New Roman" w:cs="Times New Roman"/>
          <w:sz w:val="24"/>
        </w:rPr>
        <w:t xml:space="preserve"> ¿</w:t>
      </w:r>
      <w:r w:rsidR="00AB1689" w:rsidRPr="005213B0">
        <w:rPr>
          <w:rFonts w:ascii="Times New Roman" w:hAnsi="Times New Roman" w:cs="Times New Roman"/>
          <w:sz w:val="24"/>
        </w:rPr>
        <w:t>a</w:t>
      </w:r>
      <w:r w:rsidRPr="005213B0">
        <w:rPr>
          <w:rFonts w:ascii="Times New Roman" w:hAnsi="Times New Roman" w:cs="Times New Roman"/>
          <w:sz w:val="24"/>
        </w:rPr>
        <w:t xml:space="preserve">lguno de ustedes gusta hacer uso de la palabra? </w:t>
      </w:r>
    </w:p>
    <w:p w14:paraId="4D228654" w14:textId="0298DB50" w:rsidR="00C34083" w:rsidRPr="005213B0" w:rsidRDefault="00C34083" w:rsidP="00C34083">
      <w:pPr>
        <w:pStyle w:val="Sinespaciado"/>
        <w:jc w:val="both"/>
        <w:rPr>
          <w:rFonts w:ascii="Times New Roman" w:hAnsi="Times New Roman" w:cs="Times New Roman"/>
          <w:sz w:val="24"/>
        </w:rPr>
      </w:pPr>
      <w:r w:rsidRPr="005213B0">
        <w:rPr>
          <w:rFonts w:ascii="Times New Roman" w:hAnsi="Times New Roman" w:cs="Times New Roman"/>
          <w:sz w:val="24"/>
        </w:rPr>
        <w:tab/>
        <w:t>Presidenta, tengo nada más a la diputada Isabel Holguín</w:t>
      </w:r>
      <w:r w:rsidR="000960DA" w:rsidRPr="005213B0">
        <w:rPr>
          <w:rFonts w:ascii="Times New Roman" w:hAnsi="Times New Roman" w:cs="Times New Roman"/>
          <w:sz w:val="24"/>
        </w:rPr>
        <w:t>,</w:t>
      </w:r>
      <w:r w:rsidRPr="005213B0">
        <w:rPr>
          <w:rFonts w:ascii="Times New Roman" w:hAnsi="Times New Roman" w:cs="Times New Roman"/>
          <w:sz w:val="24"/>
        </w:rPr>
        <w:t xml:space="preserve"> </w:t>
      </w:r>
      <w:r w:rsidR="000960DA" w:rsidRPr="005213B0">
        <w:rPr>
          <w:rFonts w:ascii="Times New Roman" w:hAnsi="Times New Roman" w:cs="Times New Roman"/>
          <w:sz w:val="24"/>
        </w:rPr>
        <w:t>y</w:t>
      </w:r>
      <w:r w:rsidRPr="005213B0">
        <w:rPr>
          <w:rFonts w:ascii="Times New Roman" w:hAnsi="Times New Roman" w:cs="Times New Roman"/>
          <w:sz w:val="24"/>
        </w:rPr>
        <w:t xml:space="preserve"> de los otros compañeros</w:t>
      </w:r>
      <w:r w:rsidR="000960DA" w:rsidRPr="005213B0">
        <w:rPr>
          <w:rFonts w:ascii="Times New Roman" w:hAnsi="Times New Roman" w:cs="Times New Roman"/>
          <w:sz w:val="24"/>
        </w:rPr>
        <w:t>,</w:t>
      </w:r>
      <w:r w:rsidRPr="005213B0">
        <w:rPr>
          <w:rFonts w:ascii="Times New Roman" w:hAnsi="Times New Roman" w:cs="Times New Roman"/>
          <w:sz w:val="24"/>
        </w:rPr>
        <w:t xml:space="preserve"> considero que tal vez qued</w:t>
      </w:r>
      <w:r w:rsidR="000960DA" w:rsidRPr="005213B0">
        <w:rPr>
          <w:rFonts w:ascii="Times New Roman" w:hAnsi="Times New Roman" w:cs="Times New Roman"/>
          <w:sz w:val="24"/>
        </w:rPr>
        <w:t>ó</w:t>
      </w:r>
      <w:r w:rsidRPr="005213B0">
        <w:rPr>
          <w:rFonts w:ascii="Times New Roman" w:hAnsi="Times New Roman" w:cs="Times New Roman"/>
          <w:sz w:val="24"/>
        </w:rPr>
        <w:t xml:space="preserve"> muy clara la explicación que nos están dando nuestras invitadas y</w:t>
      </w:r>
      <w:r w:rsidR="000960DA" w:rsidRPr="005213B0">
        <w:rPr>
          <w:rFonts w:ascii="Times New Roman" w:hAnsi="Times New Roman" w:cs="Times New Roman"/>
          <w:sz w:val="24"/>
        </w:rPr>
        <w:t>,</w:t>
      </w:r>
      <w:r w:rsidRPr="005213B0">
        <w:rPr>
          <w:rFonts w:ascii="Times New Roman" w:hAnsi="Times New Roman" w:cs="Times New Roman"/>
          <w:sz w:val="24"/>
        </w:rPr>
        <w:t xml:space="preserve"> por esa causa, no van a participar</w:t>
      </w:r>
      <w:r w:rsidR="000960DA" w:rsidRPr="005213B0">
        <w:rPr>
          <w:rFonts w:ascii="Times New Roman" w:hAnsi="Times New Roman" w:cs="Times New Roman"/>
          <w:sz w:val="24"/>
        </w:rPr>
        <w:t>,</w:t>
      </w:r>
      <w:r w:rsidRPr="005213B0">
        <w:rPr>
          <w:rFonts w:ascii="Times New Roman" w:hAnsi="Times New Roman" w:cs="Times New Roman"/>
          <w:sz w:val="24"/>
        </w:rPr>
        <w:t xml:space="preserve"> pero le damos el uso de la palabra a la diputada, por favor.</w:t>
      </w:r>
    </w:p>
    <w:p w14:paraId="408832CF" w14:textId="77777777" w:rsidR="00C34083" w:rsidRPr="005213B0" w:rsidRDefault="00C34083" w:rsidP="00C34083">
      <w:pPr>
        <w:pStyle w:val="Sinespaciado"/>
        <w:jc w:val="both"/>
        <w:rPr>
          <w:rFonts w:ascii="Times New Roman" w:hAnsi="Times New Roman" w:cs="Times New Roman"/>
          <w:sz w:val="24"/>
        </w:rPr>
      </w:pPr>
      <w:r w:rsidRPr="005213B0">
        <w:rPr>
          <w:rFonts w:ascii="Times New Roman" w:hAnsi="Times New Roman" w:cs="Times New Roman"/>
          <w:sz w:val="24"/>
        </w:rPr>
        <w:t>PRESIDENTA DIP. SILVIA BARBERENA MALDONADO. Diputada Isabel Sánchez Holguín, tiene usted la palabra.</w:t>
      </w:r>
    </w:p>
    <w:p w14:paraId="4412176D" w14:textId="3D222FBB" w:rsidR="00C34083" w:rsidRPr="005213B0" w:rsidRDefault="00C34083" w:rsidP="00C34083">
      <w:pPr>
        <w:pStyle w:val="Sinespaciado"/>
        <w:jc w:val="both"/>
        <w:rPr>
          <w:rFonts w:ascii="Times New Roman" w:hAnsi="Times New Roman" w:cs="Times New Roman"/>
          <w:sz w:val="24"/>
        </w:rPr>
      </w:pPr>
      <w:r w:rsidRPr="005213B0">
        <w:rPr>
          <w:rFonts w:ascii="Times New Roman" w:hAnsi="Times New Roman" w:cs="Times New Roman"/>
          <w:sz w:val="24"/>
        </w:rPr>
        <w:t>DIP. MARÍA ISABEL SÁNCHEZ HOLGUÍN. Gracias</w:t>
      </w:r>
      <w:r w:rsidR="000960DA" w:rsidRPr="005213B0">
        <w:rPr>
          <w:rFonts w:ascii="Times New Roman" w:hAnsi="Times New Roman" w:cs="Times New Roman"/>
          <w:sz w:val="24"/>
        </w:rPr>
        <w:t>,</w:t>
      </w:r>
      <w:r w:rsidRPr="005213B0">
        <w:rPr>
          <w:rFonts w:ascii="Times New Roman" w:hAnsi="Times New Roman" w:cs="Times New Roman"/>
          <w:sz w:val="24"/>
        </w:rPr>
        <w:t xml:space="preserve"> diputada.</w:t>
      </w:r>
    </w:p>
    <w:p w14:paraId="05197D7A" w14:textId="77777777" w:rsidR="00C34083" w:rsidRPr="005213B0" w:rsidRDefault="00C34083" w:rsidP="00C34083">
      <w:pPr>
        <w:pStyle w:val="Sinespaciado"/>
        <w:jc w:val="both"/>
        <w:rPr>
          <w:rFonts w:ascii="Times New Roman" w:hAnsi="Times New Roman" w:cs="Times New Roman"/>
          <w:sz w:val="24"/>
        </w:rPr>
      </w:pPr>
      <w:r w:rsidRPr="005213B0">
        <w:rPr>
          <w:rFonts w:ascii="Times New Roman" w:hAnsi="Times New Roman" w:cs="Times New Roman"/>
          <w:sz w:val="24"/>
        </w:rPr>
        <w:lastRenderedPageBreak/>
        <w:tab/>
        <w:t>Buenas tardes a todas y a todos.</w:t>
      </w:r>
    </w:p>
    <w:p w14:paraId="2BB730D9" w14:textId="065BF1DF" w:rsidR="000960DA" w:rsidRPr="005213B0" w:rsidRDefault="00C34083" w:rsidP="00C34083">
      <w:pPr>
        <w:pStyle w:val="Sinespaciado"/>
        <w:jc w:val="both"/>
        <w:rPr>
          <w:rFonts w:ascii="Times New Roman" w:hAnsi="Times New Roman" w:cs="Times New Roman"/>
          <w:sz w:val="24"/>
        </w:rPr>
      </w:pPr>
      <w:r w:rsidRPr="005213B0">
        <w:rPr>
          <w:rFonts w:ascii="Times New Roman" w:hAnsi="Times New Roman" w:cs="Times New Roman"/>
          <w:sz w:val="24"/>
        </w:rPr>
        <w:tab/>
        <w:t xml:space="preserve">Me congratulo de tener la compañía de expertas en esta materia </w:t>
      </w:r>
      <w:r w:rsidR="000960DA" w:rsidRPr="005213B0">
        <w:rPr>
          <w:rFonts w:ascii="Times New Roman" w:hAnsi="Times New Roman" w:cs="Times New Roman"/>
          <w:sz w:val="24"/>
        </w:rPr>
        <w:t>e</w:t>
      </w:r>
      <w:r w:rsidRPr="005213B0">
        <w:rPr>
          <w:rFonts w:ascii="Times New Roman" w:hAnsi="Times New Roman" w:cs="Times New Roman"/>
          <w:sz w:val="24"/>
        </w:rPr>
        <w:t>sta mañana</w:t>
      </w:r>
      <w:r w:rsidR="00713F39" w:rsidRPr="005213B0">
        <w:rPr>
          <w:rFonts w:ascii="Times New Roman" w:hAnsi="Times New Roman" w:cs="Times New Roman"/>
          <w:sz w:val="24"/>
        </w:rPr>
        <w:t>.</w:t>
      </w:r>
      <w:r w:rsidRPr="005213B0">
        <w:rPr>
          <w:rFonts w:ascii="Times New Roman" w:hAnsi="Times New Roman" w:cs="Times New Roman"/>
          <w:sz w:val="24"/>
        </w:rPr>
        <w:t xml:space="preserve"> </w:t>
      </w:r>
      <w:r w:rsidR="000960DA" w:rsidRPr="005213B0">
        <w:rPr>
          <w:rFonts w:ascii="Times New Roman" w:hAnsi="Times New Roman" w:cs="Times New Roman"/>
          <w:sz w:val="24"/>
        </w:rPr>
        <w:t>M</w:t>
      </w:r>
      <w:r w:rsidRPr="005213B0">
        <w:rPr>
          <w:rFonts w:ascii="Times New Roman" w:hAnsi="Times New Roman" w:cs="Times New Roman"/>
          <w:sz w:val="24"/>
        </w:rPr>
        <w:t xml:space="preserve">aestra Edna, Maestra Cristel, </w:t>
      </w:r>
      <w:r w:rsidR="000960DA" w:rsidRPr="005213B0">
        <w:rPr>
          <w:rFonts w:ascii="Times New Roman" w:hAnsi="Times New Roman" w:cs="Times New Roman"/>
          <w:sz w:val="24"/>
        </w:rPr>
        <w:t>M</w:t>
      </w:r>
      <w:r w:rsidRPr="005213B0">
        <w:rPr>
          <w:rFonts w:ascii="Times New Roman" w:hAnsi="Times New Roman" w:cs="Times New Roman"/>
          <w:sz w:val="24"/>
        </w:rPr>
        <w:t>aestro Víctor, sean el conducto para enviar nuestro reconocimiento al Presidente del Poder Judicial</w:t>
      </w:r>
      <w:r w:rsidR="000960DA" w:rsidRPr="005213B0">
        <w:rPr>
          <w:rFonts w:ascii="Times New Roman" w:hAnsi="Times New Roman" w:cs="Times New Roman"/>
          <w:sz w:val="24"/>
        </w:rPr>
        <w:t>,</w:t>
      </w:r>
      <w:r w:rsidRPr="005213B0">
        <w:rPr>
          <w:rFonts w:ascii="Times New Roman" w:hAnsi="Times New Roman" w:cs="Times New Roman"/>
          <w:sz w:val="24"/>
        </w:rPr>
        <w:t xml:space="preserve"> el </w:t>
      </w:r>
      <w:r w:rsidR="000960DA" w:rsidRPr="005213B0">
        <w:rPr>
          <w:rFonts w:ascii="Times New Roman" w:hAnsi="Times New Roman" w:cs="Times New Roman"/>
          <w:sz w:val="24"/>
        </w:rPr>
        <w:t>D</w:t>
      </w:r>
      <w:r w:rsidRPr="005213B0">
        <w:rPr>
          <w:rFonts w:ascii="Times New Roman" w:hAnsi="Times New Roman" w:cs="Times New Roman"/>
          <w:sz w:val="24"/>
        </w:rPr>
        <w:t>octor Ricardo Sodi, quien también de manera continua está dándonos respaldo y acompañamiento en las propuestas diversas que se van presentando</w:t>
      </w:r>
      <w:r w:rsidR="000960DA" w:rsidRPr="005213B0">
        <w:rPr>
          <w:rFonts w:ascii="Times New Roman" w:hAnsi="Times New Roman" w:cs="Times New Roman"/>
          <w:sz w:val="24"/>
        </w:rPr>
        <w:t>.</w:t>
      </w:r>
    </w:p>
    <w:p w14:paraId="3DEF72BC" w14:textId="7561F298" w:rsidR="00C34083" w:rsidRPr="005213B0" w:rsidRDefault="000960DA" w:rsidP="000960DA">
      <w:pPr>
        <w:pStyle w:val="Sinespaciado"/>
        <w:ind w:firstLine="708"/>
        <w:jc w:val="both"/>
        <w:rPr>
          <w:rFonts w:ascii="Times New Roman" w:hAnsi="Times New Roman" w:cs="Times New Roman"/>
          <w:sz w:val="24"/>
        </w:rPr>
      </w:pPr>
      <w:r w:rsidRPr="005213B0">
        <w:rPr>
          <w:rFonts w:ascii="Times New Roman" w:hAnsi="Times New Roman" w:cs="Times New Roman"/>
          <w:sz w:val="24"/>
        </w:rPr>
        <w:t>Y</w:t>
      </w:r>
      <w:r w:rsidR="00C34083" w:rsidRPr="005213B0">
        <w:rPr>
          <w:rFonts w:ascii="Times New Roman" w:hAnsi="Times New Roman" w:cs="Times New Roman"/>
          <w:sz w:val="24"/>
        </w:rPr>
        <w:t xml:space="preserve"> sí</w:t>
      </w:r>
      <w:r w:rsidRPr="005213B0">
        <w:rPr>
          <w:rFonts w:ascii="Times New Roman" w:hAnsi="Times New Roman" w:cs="Times New Roman"/>
          <w:sz w:val="24"/>
        </w:rPr>
        <w:t>,</w:t>
      </w:r>
      <w:r w:rsidR="00C34083" w:rsidRPr="005213B0">
        <w:rPr>
          <w:rFonts w:ascii="Times New Roman" w:hAnsi="Times New Roman" w:cs="Times New Roman"/>
          <w:sz w:val="24"/>
        </w:rPr>
        <w:t xml:space="preserve"> como decía ahorita la diputada Secretaria, seguramente para todos y todas quedó sumamente clara esta breve exposición, muy concreta, muy concisa</w:t>
      </w:r>
      <w:r w:rsidR="009229CD" w:rsidRPr="005213B0">
        <w:rPr>
          <w:rFonts w:ascii="Times New Roman" w:hAnsi="Times New Roman" w:cs="Times New Roman"/>
          <w:sz w:val="24"/>
        </w:rPr>
        <w:t>,</w:t>
      </w:r>
      <w:r w:rsidR="00C34083" w:rsidRPr="005213B0">
        <w:rPr>
          <w:rFonts w:ascii="Times New Roman" w:hAnsi="Times New Roman" w:cs="Times New Roman"/>
          <w:sz w:val="24"/>
        </w:rPr>
        <w:t xml:space="preserve"> pero que nos aclara</w:t>
      </w:r>
      <w:r w:rsidR="009229CD" w:rsidRPr="005213B0">
        <w:rPr>
          <w:rFonts w:ascii="Times New Roman" w:hAnsi="Times New Roman" w:cs="Times New Roman"/>
          <w:sz w:val="24"/>
        </w:rPr>
        <w:t>,</w:t>
      </w:r>
      <w:r w:rsidR="00C34083" w:rsidRPr="005213B0">
        <w:rPr>
          <w:rFonts w:ascii="Times New Roman" w:hAnsi="Times New Roman" w:cs="Times New Roman"/>
          <w:sz w:val="24"/>
        </w:rPr>
        <w:t xml:space="preserve"> sin duda, el panorama y hac</w:t>
      </w:r>
      <w:r w:rsidR="009229CD" w:rsidRPr="005213B0">
        <w:rPr>
          <w:rFonts w:ascii="Times New Roman" w:hAnsi="Times New Roman" w:cs="Times New Roman"/>
          <w:sz w:val="24"/>
        </w:rPr>
        <w:t>i</w:t>
      </w:r>
      <w:r w:rsidR="00C34083" w:rsidRPr="005213B0">
        <w:rPr>
          <w:rFonts w:ascii="Times New Roman" w:hAnsi="Times New Roman" w:cs="Times New Roman"/>
          <w:sz w:val="24"/>
        </w:rPr>
        <w:t>a dónde tienen que ir nuestras propuestas.</w:t>
      </w:r>
    </w:p>
    <w:p w14:paraId="6F45B67F" w14:textId="65B91BB6" w:rsidR="00C3118E" w:rsidRPr="005213B0" w:rsidRDefault="00C34083" w:rsidP="003461F5">
      <w:pPr>
        <w:pStyle w:val="Sinespaciado"/>
        <w:jc w:val="both"/>
        <w:rPr>
          <w:rFonts w:ascii="Times New Roman" w:hAnsi="Times New Roman" w:cs="Times New Roman"/>
          <w:sz w:val="24"/>
        </w:rPr>
      </w:pPr>
      <w:r w:rsidRPr="005213B0">
        <w:rPr>
          <w:rFonts w:ascii="Times New Roman" w:hAnsi="Times New Roman" w:cs="Times New Roman"/>
          <w:sz w:val="24"/>
        </w:rPr>
        <w:tab/>
        <w:t>Nos preocupa profundamente la situación que viven las infancias cuando</w:t>
      </w:r>
      <w:r w:rsidR="00EA1EA8" w:rsidRPr="005213B0">
        <w:rPr>
          <w:rFonts w:ascii="Times New Roman" w:hAnsi="Times New Roman" w:cs="Times New Roman"/>
          <w:sz w:val="24"/>
        </w:rPr>
        <w:t>,</w:t>
      </w:r>
      <w:r w:rsidRPr="005213B0">
        <w:rPr>
          <w:rFonts w:ascii="Times New Roman" w:hAnsi="Times New Roman" w:cs="Times New Roman"/>
          <w:sz w:val="24"/>
        </w:rPr>
        <w:t xml:space="preserve"> en primera, presencian el asesinato de su madre a manos de quien a ellos también les dio la vida</w:t>
      </w:r>
      <w:r w:rsidR="00EA1EA8" w:rsidRPr="005213B0">
        <w:rPr>
          <w:rFonts w:ascii="Times New Roman" w:hAnsi="Times New Roman" w:cs="Times New Roman"/>
          <w:sz w:val="24"/>
        </w:rPr>
        <w:t>,</w:t>
      </w:r>
      <w:r w:rsidRPr="005213B0">
        <w:rPr>
          <w:rFonts w:ascii="Times New Roman" w:hAnsi="Times New Roman" w:cs="Times New Roman"/>
          <w:sz w:val="24"/>
        </w:rPr>
        <w:t xml:space="preserve"> que es el padre.</w:t>
      </w:r>
      <w:r w:rsidR="00074009" w:rsidRPr="005213B0">
        <w:rPr>
          <w:rFonts w:ascii="Times New Roman" w:hAnsi="Times New Roman" w:cs="Times New Roman"/>
          <w:sz w:val="24"/>
        </w:rPr>
        <w:t xml:space="preserve"> </w:t>
      </w:r>
      <w:r w:rsidRPr="005213B0">
        <w:rPr>
          <w:rFonts w:ascii="Times New Roman" w:hAnsi="Times New Roman" w:cs="Times New Roman"/>
          <w:sz w:val="24"/>
        </w:rPr>
        <w:t>Nos preocupa la situación que viven posterior a que este agresor es detenido, es vinculado a proceso y cómo viven las infancias estos momentos que muchas veces se prolongan hasta que</w:t>
      </w:r>
      <w:r w:rsidR="00A87542" w:rsidRPr="005213B0">
        <w:rPr>
          <w:rFonts w:ascii="Times New Roman" w:hAnsi="Times New Roman" w:cs="Times New Roman"/>
          <w:sz w:val="24"/>
        </w:rPr>
        <w:t>,</w:t>
      </w:r>
      <w:r w:rsidRPr="005213B0">
        <w:rPr>
          <w:rFonts w:ascii="Times New Roman" w:hAnsi="Times New Roman" w:cs="Times New Roman"/>
          <w:sz w:val="24"/>
        </w:rPr>
        <w:t xml:space="preserve"> como ya</w:t>
      </w:r>
      <w:r w:rsidR="00D3591F" w:rsidRPr="005213B0">
        <w:rPr>
          <w:rFonts w:ascii="Times New Roman" w:hAnsi="Times New Roman" w:cs="Times New Roman"/>
          <w:sz w:val="24"/>
        </w:rPr>
        <w:t xml:space="preserve"> </w:t>
      </w:r>
      <w:r w:rsidR="00745411" w:rsidRPr="005213B0">
        <w:rPr>
          <w:rFonts w:ascii="Times New Roman" w:hAnsi="Times New Roman" w:cs="Times New Roman"/>
          <w:sz w:val="24"/>
        </w:rPr>
        <w:t>se ha mencionado</w:t>
      </w:r>
      <w:r w:rsidR="00A87542" w:rsidRPr="005213B0">
        <w:rPr>
          <w:rFonts w:ascii="Times New Roman" w:hAnsi="Times New Roman" w:cs="Times New Roman"/>
          <w:sz w:val="24"/>
        </w:rPr>
        <w:t>,</w:t>
      </w:r>
      <w:r w:rsidR="00745411" w:rsidRPr="005213B0">
        <w:rPr>
          <w:rFonts w:ascii="Times New Roman" w:hAnsi="Times New Roman" w:cs="Times New Roman"/>
          <w:sz w:val="24"/>
        </w:rPr>
        <w:t xml:space="preserve"> </w:t>
      </w:r>
      <w:r w:rsidR="003461F5" w:rsidRPr="005213B0">
        <w:rPr>
          <w:rFonts w:ascii="Times New Roman" w:hAnsi="Times New Roman" w:cs="Times New Roman"/>
          <w:sz w:val="24"/>
          <w:szCs w:val="24"/>
        </w:rPr>
        <w:t>hay una sentencia en donde se declara culpable y</w:t>
      </w:r>
      <w:r w:rsidR="00A87542"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mientras tanto, pues viven en el vacío y están en medio de las dos familias</w:t>
      </w:r>
      <w:r w:rsidR="00C3118E" w:rsidRPr="005213B0">
        <w:rPr>
          <w:rFonts w:ascii="Times New Roman" w:hAnsi="Times New Roman" w:cs="Times New Roman"/>
          <w:sz w:val="24"/>
          <w:szCs w:val="24"/>
        </w:rPr>
        <w:t>.</w:t>
      </w:r>
    </w:p>
    <w:p w14:paraId="03923CB7" w14:textId="06BEB73D" w:rsidR="003461F5" w:rsidRPr="005213B0" w:rsidRDefault="00C3118E" w:rsidP="00C3118E">
      <w:pPr>
        <w:pStyle w:val="Sinespaciado"/>
        <w:ind w:firstLine="708"/>
        <w:jc w:val="both"/>
        <w:rPr>
          <w:rFonts w:ascii="Times New Roman" w:hAnsi="Times New Roman" w:cs="Times New Roman"/>
          <w:sz w:val="24"/>
        </w:rPr>
      </w:pPr>
      <w:r w:rsidRPr="005213B0">
        <w:rPr>
          <w:rFonts w:ascii="Times New Roman" w:hAnsi="Times New Roman" w:cs="Times New Roman"/>
          <w:sz w:val="24"/>
          <w:szCs w:val="24"/>
        </w:rPr>
        <w:t>A</w:t>
      </w:r>
      <w:r w:rsidR="003461F5" w:rsidRPr="005213B0">
        <w:rPr>
          <w:rFonts w:ascii="Times New Roman" w:hAnsi="Times New Roman" w:cs="Times New Roman"/>
          <w:sz w:val="24"/>
          <w:szCs w:val="24"/>
        </w:rPr>
        <w:t>tendiendo lo prioritario</w:t>
      </w:r>
      <w:r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que es el interés superior de los niños, las niñas y los y las adolescentes</w:t>
      </w:r>
      <w:r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es que mis compañeras diputadas y su servidora hemos dedicado el estudio de esta propuesta</w:t>
      </w:r>
      <w:r w:rsidR="000E3671"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w:t>
      </w:r>
      <w:r w:rsidR="000E3671" w:rsidRPr="005213B0">
        <w:rPr>
          <w:rFonts w:ascii="Times New Roman" w:hAnsi="Times New Roman" w:cs="Times New Roman"/>
          <w:sz w:val="24"/>
          <w:szCs w:val="24"/>
        </w:rPr>
        <w:t>E</w:t>
      </w:r>
      <w:r w:rsidR="003461F5" w:rsidRPr="005213B0">
        <w:rPr>
          <w:rFonts w:ascii="Times New Roman" w:hAnsi="Times New Roman" w:cs="Times New Roman"/>
          <w:sz w:val="24"/>
          <w:szCs w:val="24"/>
        </w:rPr>
        <w:t>n la propia, en la de la voz</w:t>
      </w:r>
      <w:r w:rsidR="000E3671"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habrá que hacer el replanteamiento</w:t>
      </w:r>
      <w:r w:rsidR="000E3671" w:rsidRPr="005213B0">
        <w:rPr>
          <w:rFonts w:ascii="Times New Roman" w:hAnsi="Times New Roman" w:cs="Times New Roman"/>
          <w:sz w:val="24"/>
          <w:szCs w:val="24"/>
        </w:rPr>
        <w:t xml:space="preserve"> que</w:t>
      </w:r>
      <w:r w:rsidR="003461F5" w:rsidRPr="005213B0">
        <w:rPr>
          <w:rFonts w:ascii="Times New Roman" w:hAnsi="Times New Roman" w:cs="Times New Roman"/>
          <w:sz w:val="24"/>
          <w:szCs w:val="24"/>
        </w:rPr>
        <w:t>, coincido con lo que comenta</w:t>
      </w:r>
      <w:r w:rsidR="000E3671" w:rsidRPr="005213B0">
        <w:rPr>
          <w:rFonts w:ascii="Times New Roman" w:hAnsi="Times New Roman" w:cs="Times New Roman"/>
          <w:sz w:val="24"/>
          <w:szCs w:val="24"/>
        </w:rPr>
        <w:t>n</w:t>
      </w:r>
      <w:r w:rsidR="003461F5" w:rsidRPr="005213B0">
        <w:rPr>
          <w:rFonts w:ascii="Times New Roman" w:hAnsi="Times New Roman" w:cs="Times New Roman"/>
          <w:sz w:val="24"/>
          <w:szCs w:val="24"/>
        </w:rPr>
        <w:t xml:space="preserve"> la Maestra Cristel y la Maestra Edna, quisiéramos</w:t>
      </w:r>
      <w:r w:rsidR="000E3671"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desde el punto de vista de quienes podemos dimensionar el daño y el horror que viven estas familias, pues que los presuntos responsables no tuvieran absolutamente nada que ver con las infancias a quienes están dañando tanto</w:t>
      </w:r>
      <w:r w:rsidR="00912A0A"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w:t>
      </w:r>
      <w:r w:rsidR="00912A0A" w:rsidRPr="005213B0">
        <w:rPr>
          <w:rFonts w:ascii="Times New Roman" w:hAnsi="Times New Roman" w:cs="Times New Roman"/>
          <w:sz w:val="24"/>
          <w:szCs w:val="24"/>
        </w:rPr>
        <w:t>P</w:t>
      </w:r>
      <w:r w:rsidR="003461F5" w:rsidRPr="005213B0">
        <w:rPr>
          <w:rFonts w:ascii="Times New Roman" w:hAnsi="Times New Roman" w:cs="Times New Roman"/>
          <w:sz w:val="24"/>
          <w:szCs w:val="24"/>
        </w:rPr>
        <w:t>ero</w:t>
      </w:r>
      <w:r w:rsidR="00912A0A"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bueno, tenemos un sistema de justicia garantista y tendremos que sujetarnos a lo establecido por el Código Penal.</w:t>
      </w:r>
    </w:p>
    <w:p w14:paraId="1C2FD94D" w14:textId="56A519D5" w:rsidR="003461F5" w:rsidRPr="005213B0" w:rsidRDefault="003461F5" w:rsidP="003461F5">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ab/>
        <w:t>Entonces, la propuesta ya desde esta perspectiva es que pueda entonces, en tanto la vinculación a proceso del presunto responsable</w:t>
      </w:r>
      <w:r w:rsidR="00280712" w:rsidRPr="005213B0">
        <w:rPr>
          <w:rFonts w:ascii="Times New Roman" w:hAnsi="Times New Roman" w:cs="Times New Roman"/>
          <w:sz w:val="24"/>
          <w:szCs w:val="24"/>
        </w:rPr>
        <w:t>,</w:t>
      </w:r>
      <w:r w:rsidRPr="005213B0">
        <w:rPr>
          <w:rFonts w:ascii="Times New Roman" w:hAnsi="Times New Roman" w:cs="Times New Roman"/>
          <w:sz w:val="24"/>
          <w:szCs w:val="24"/>
        </w:rPr>
        <w:t xml:space="preserve"> pueda nombrarse un tutor o tutora para la representación y la protección de los derechos de las niñas y los niños</w:t>
      </w:r>
      <w:r w:rsidR="00280712" w:rsidRPr="005213B0">
        <w:rPr>
          <w:rFonts w:ascii="Times New Roman" w:hAnsi="Times New Roman" w:cs="Times New Roman"/>
          <w:sz w:val="24"/>
          <w:szCs w:val="24"/>
        </w:rPr>
        <w:t>.</w:t>
      </w:r>
      <w:r w:rsidRPr="005213B0">
        <w:rPr>
          <w:rFonts w:ascii="Times New Roman" w:hAnsi="Times New Roman" w:cs="Times New Roman"/>
          <w:sz w:val="24"/>
          <w:szCs w:val="24"/>
        </w:rPr>
        <w:t xml:space="preserve"> </w:t>
      </w:r>
      <w:r w:rsidR="00280712" w:rsidRPr="005213B0">
        <w:rPr>
          <w:rFonts w:ascii="Times New Roman" w:hAnsi="Times New Roman" w:cs="Times New Roman"/>
          <w:sz w:val="24"/>
          <w:szCs w:val="24"/>
        </w:rPr>
        <w:t>Y</w:t>
      </w:r>
      <w:r w:rsidRPr="005213B0">
        <w:rPr>
          <w:rFonts w:ascii="Times New Roman" w:hAnsi="Times New Roman" w:cs="Times New Roman"/>
          <w:sz w:val="24"/>
          <w:szCs w:val="24"/>
        </w:rPr>
        <w:t xml:space="preserve"> esto en cuanto hace a la materia civil.</w:t>
      </w:r>
    </w:p>
    <w:p w14:paraId="3136A647" w14:textId="77777777" w:rsidR="00EC55EB" w:rsidRPr="005213B0" w:rsidRDefault="003461F5" w:rsidP="003461F5">
      <w:pPr>
        <w:pStyle w:val="Sinespaciado"/>
        <w:jc w:val="both"/>
        <w:rPr>
          <w:rFonts w:ascii="Times New Roman" w:hAnsi="Times New Roman" w:cs="Times New Roman"/>
          <w:sz w:val="24"/>
          <w:szCs w:val="24"/>
        </w:rPr>
      </w:pPr>
      <w:r w:rsidRPr="005213B0">
        <w:rPr>
          <w:rFonts w:ascii="Times New Roman" w:hAnsi="Times New Roman" w:cs="Times New Roman"/>
          <w:sz w:val="24"/>
          <w:szCs w:val="24"/>
        </w:rPr>
        <w:tab/>
        <w:t>Y en lo que respecta al Código Penal, que también es la propuesta del artículo 181 que estamos haciendo, pues que pueda perder la patria potestad una vez que tenga esta sentencia</w:t>
      </w:r>
      <w:r w:rsidR="00EC55EB" w:rsidRPr="005213B0">
        <w:rPr>
          <w:rFonts w:ascii="Times New Roman" w:hAnsi="Times New Roman" w:cs="Times New Roman"/>
          <w:sz w:val="24"/>
          <w:szCs w:val="24"/>
        </w:rPr>
        <w:t>.</w:t>
      </w:r>
    </w:p>
    <w:p w14:paraId="03D11D14" w14:textId="524663CD" w:rsidR="00A71A9A" w:rsidRPr="005213B0" w:rsidRDefault="00EC55EB" w:rsidP="00A71A9A">
      <w:pPr>
        <w:pStyle w:val="Sinespaciado"/>
        <w:ind w:firstLine="708"/>
        <w:jc w:val="both"/>
        <w:rPr>
          <w:rFonts w:ascii="Times New Roman" w:hAnsi="Times New Roman" w:cs="Times New Roman"/>
          <w:sz w:val="24"/>
          <w:szCs w:val="24"/>
        </w:rPr>
      </w:pPr>
      <w:r w:rsidRPr="005213B0">
        <w:rPr>
          <w:rFonts w:ascii="Times New Roman" w:hAnsi="Times New Roman" w:cs="Times New Roman"/>
          <w:sz w:val="24"/>
          <w:szCs w:val="24"/>
        </w:rPr>
        <w:t>Y</w:t>
      </w:r>
      <w:r w:rsidR="003461F5" w:rsidRPr="005213B0">
        <w:rPr>
          <w:rFonts w:ascii="Times New Roman" w:hAnsi="Times New Roman" w:cs="Times New Roman"/>
          <w:sz w:val="24"/>
          <w:szCs w:val="24"/>
        </w:rPr>
        <w:t xml:space="preserve"> estaremos trabajando para fortalecer</w:t>
      </w:r>
      <w:r w:rsidR="006D1D3E"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en la medida de lo posible</w:t>
      </w:r>
      <w:r w:rsidR="006D1D3E"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estas propuestas, con base en lo que ya ahorita nos han comentado, que mucho</w:t>
      </w:r>
      <w:r w:rsidR="00DB1552"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repito, agradecemos</w:t>
      </w:r>
      <w:r w:rsidR="006D1D3E"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w:t>
      </w:r>
      <w:r w:rsidR="006D1D3E" w:rsidRPr="005213B0">
        <w:rPr>
          <w:rFonts w:ascii="Times New Roman" w:hAnsi="Times New Roman" w:cs="Times New Roman"/>
          <w:sz w:val="24"/>
          <w:szCs w:val="24"/>
        </w:rPr>
        <w:t>N</w:t>
      </w:r>
      <w:r w:rsidR="003461F5" w:rsidRPr="005213B0">
        <w:rPr>
          <w:rFonts w:ascii="Times New Roman" w:hAnsi="Times New Roman" w:cs="Times New Roman"/>
          <w:sz w:val="24"/>
          <w:szCs w:val="24"/>
        </w:rPr>
        <w:t>os dan</w:t>
      </w:r>
      <w:r w:rsidR="006D1D3E"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en lo personal, pues sí mucha luz.</w:t>
      </w:r>
      <w:r w:rsidR="00DB1552" w:rsidRPr="005213B0">
        <w:rPr>
          <w:rFonts w:ascii="Times New Roman" w:hAnsi="Times New Roman" w:cs="Times New Roman"/>
          <w:sz w:val="24"/>
          <w:szCs w:val="24"/>
        </w:rPr>
        <w:t xml:space="preserve"> </w:t>
      </w:r>
      <w:r w:rsidR="003461F5" w:rsidRPr="005213B0">
        <w:rPr>
          <w:rFonts w:ascii="Times New Roman" w:hAnsi="Times New Roman" w:cs="Times New Roman"/>
          <w:sz w:val="24"/>
          <w:szCs w:val="24"/>
        </w:rPr>
        <w:t>Y privilegiar el interés superior de las infancias es lo que tenemos que estar haciendo</w:t>
      </w:r>
      <w:r w:rsidR="00513DF3" w:rsidRPr="005213B0">
        <w:rPr>
          <w:rFonts w:ascii="Times New Roman" w:hAnsi="Times New Roman" w:cs="Times New Roman"/>
          <w:sz w:val="24"/>
          <w:szCs w:val="24"/>
        </w:rPr>
        <w:t xml:space="preserve"> </w:t>
      </w:r>
      <w:r w:rsidR="003461F5" w:rsidRPr="005213B0">
        <w:rPr>
          <w:rFonts w:ascii="Times New Roman" w:hAnsi="Times New Roman" w:cs="Times New Roman"/>
          <w:sz w:val="24"/>
          <w:szCs w:val="24"/>
        </w:rPr>
        <w:t xml:space="preserve">y olvidarnos de esta visión, como decía la </w:t>
      </w:r>
      <w:r w:rsidR="00DB1552" w:rsidRPr="005213B0">
        <w:rPr>
          <w:rFonts w:ascii="Times New Roman" w:hAnsi="Times New Roman" w:cs="Times New Roman"/>
          <w:sz w:val="24"/>
          <w:szCs w:val="24"/>
        </w:rPr>
        <w:t>M</w:t>
      </w:r>
      <w:r w:rsidR="003461F5" w:rsidRPr="005213B0">
        <w:rPr>
          <w:rFonts w:ascii="Times New Roman" w:hAnsi="Times New Roman" w:cs="Times New Roman"/>
          <w:sz w:val="24"/>
          <w:szCs w:val="24"/>
        </w:rPr>
        <w:t>aestra</w:t>
      </w:r>
      <w:r w:rsidR="00DB1552"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adultocentrista, cuando desde nuestra perspectiva pues no merecen absolutamente nada estas personas cuando son responsables de privar de la vida a la madre de sus hijos.</w:t>
      </w:r>
      <w:r w:rsidR="00A71A9A" w:rsidRPr="005213B0">
        <w:rPr>
          <w:rFonts w:ascii="Times New Roman" w:hAnsi="Times New Roman" w:cs="Times New Roman"/>
          <w:sz w:val="24"/>
          <w:szCs w:val="24"/>
        </w:rPr>
        <w:t xml:space="preserve"> </w:t>
      </w:r>
      <w:r w:rsidR="003461F5" w:rsidRPr="005213B0">
        <w:rPr>
          <w:rFonts w:ascii="Times New Roman" w:hAnsi="Times New Roman" w:cs="Times New Roman"/>
          <w:sz w:val="24"/>
          <w:szCs w:val="24"/>
        </w:rPr>
        <w:t>Entonces, vamos a estar ajustando, de acuerdo a lo que ya ustedes comentaron</w:t>
      </w:r>
      <w:r w:rsidR="00A71A9A" w:rsidRPr="005213B0">
        <w:rPr>
          <w:rFonts w:ascii="Times New Roman" w:hAnsi="Times New Roman" w:cs="Times New Roman"/>
          <w:sz w:val="24"/>
          <w:szCs w:val="24"/>
        </w:rPr>
        <w:t>.</w:t>
      </w:r>
    </w:p>
    <w:p w14:paraId="110B0532" w14:textId="77777777" w:rsidR="00A71A9A" w:rsidRPr="005213B0" w:rsidRDefault="00A71A9A" w:rsidP="00A71A9A">
      <w:pPr>
        <w:pStyle w:val="Sinespaciado"/>
        <w:ind w:firstLine="708"/>
        <w:jc w:val="both"/>
        <w:rPr>
          <w:rFonts w:ascii="Times New Roman" w:hAnsi="Times New Roman" w:cs="Times New Roman"/>
          <w:sz w:val="24"/>
          <w:szCs w:val="24"/>
        </w:rPr>
      </w:pPr>
      <w:r w:rsidRPr="005213B0">
        <w:rPr>
          <w:rFonts w:ascii="Times New Roman" w:hAnsi="Times New Roman" w:cs="Times New Roman"/>
          <w:sz w:val="24"/>
          <w:szCs w:val="24"/>
        </w:rPr>
        <w:t>M</w:t>
      </w:r>
      <w:r w:rsidR="003461F5" w:rsidRPr="005213B0">
        <w:rPr>
          <w:rFonts w:ascii="Times New Roman" w:hAnsi="Times New Roman" w:cs="Times New Roman"/>
          <w:sz w:val="24"/>
          <w:szCs w:val="24"/>
        </w:rPr>
        <w:t>uy agradecida por su presencia, por sus observaciones</w:t>
      </w:r>
      <w:r w:rsidRPr="005213B0">
        <w:rPr>
          <w:rFonts w:ascii="Times New Roman" w:hAnsi="Times New Roman" w:cs="Times New Roman"/>
          <w:sz w:val="24"/>
          <w:szCs w:val="24"/>
        </w:rPr>
        <w:t>,</w:t>
      </w:r>
      <w:r w:rsidR="003461F5" w:rsidRPr="005213B0">
        <w:rPr>
          <w:rFonts w:ascii="Times New Roman" w:hAnsi="Times New Roman" w:cs="Times New Roman"/>
          <w:sz w:val="24"/>
          <w:szCs w:val="24"/>
        </w:rPr>
        <w:t xml:space="preserve"> y pues nuevamente reiterar la importancia que tiene para el Grupo Parlamentario del Partido Revolucionario Institucional impulsar esta iniciativa en este contexto, que sea de protección para las niñas, niños y adolescentes.</w:t>
      </w:r>
    </w:p>
    <w:p w14:paraId="15293CE6" w14:textId="131E6B67" w:rsidR="003461F5" w:rsidRPr="005213B0" w:rsidRDefault="003461F5" w:rsidP="00A71A9A">
      <w:pPr>
        <w:pStyle w:val="Sinespaciado"/>
        <w:ind w:firstLine="708"/>
        <w:jc w:val="both"/>
        <w:rPr>
          <w:rFonts w:ascii="Times New Roman" w:hAnsi="Times New Roman" w:cs="Times New Roman"/>
          <w:sz w:val="24"/>
          <w:szCs w:val="24"/>
        </w:rPr>
      </w:pPr>
      <w:r w:rsidRPr="005213B0">
        <w:rPr>
          <w:rFonts w:ascii="Times New Roman" w:hAnsi="Times New Roman" w:cs="Times New Roman"/>
          <w:sz w:val="24"/>
          <w:szCs w:val="24"/>
        </w:rPr>
        <w:t>Muchísimas gracias.</w:t>
      </w:r>
    </w:p>
    <w:p w14:paraId="6A469E9B" w14:textId="77777777" w:rsidR="00A71A9A" w:rsidRPr="005213B0" w:rsidRDefault="003461F5" w:rsidP="003461F5">
      <w:pPr>
        <w:pStyle w:val="Sinespaciado"/>
        <w:jc w:val="both"/>
        <w:rPr>
          <w:rFonts w:ascii="Times New Roman" w:eastAsia="Times New Roman" w:hAnsi="Times New Roman" w:cs="Times New Roman"/>
          <w:sz w:val="24"/>
          <w:szCs w:val="24"/>
          <w:lang w:eastAsia="es-MX"/>
        </w:rPr>
      </w:pPr>
      <w:r w:rsidRPr="005213B0">
        <w:rPr>
          <w:rFonts w:ascii="Times New Roman" w:eastAsia="Times New Roman" w:hAnsi="Times New Roman" w:cs="Times New Roman"/>
          <w:sz w:val="24"/>
          <w:szCs w:val="24"/>
          <w:lang w:eastAsia="es-MX"/>
        </w:rPr>
        <w:t>SECRETARIA DIP. ROSA MARÍA ZETINA GONZÁLEZ. Presidenta</w:t>
      </w:r>
      <w:r w:rsidR="00A71A9A" w:rsidRPr="005213B0">
        <w:rPr>
          <w:rFonts w:ascii="Times New Roman" w:eastAsia="Times New Roman" w:hAnsi="Times New Roman" w:cs="Times New Roman"/>
          <w:sz w:val="24"/>
          <w:szCs w:val="24"/>
          <w:lang w:eastAsia="es-MX"/>
        </w:rPr>
        <w:t>,</w:t>
      </w:r>
      <w:r w:rsidRPr="005213B0">
        <w:rPr>
          <w:rFonts w:ascii="Times New Roman" w:eastAsia="Times New Roman" w:hAnsi="Times New Roman" w:cs="Times New Roman"/>
          <w:sz w:val="24"/>
          <w:szCs w:val="24"/>
          <w:lang w:eastAsia="es-MX"/>
        </w:rPr>
        <w:t xml:space="preserve"> le informo que las intervenciones han concluido, no sin antes agradecerles a nuestras invitadas la amplia manera que nos han aclarado muchos detalles que hemos tenido nosotros</w:t>
      </w:r>
      <w:r w:rsidR="00A71A9A" w:rsidRPr="005213B0">
        <w:rPr>
          <w:rFonts w:ascii="Times New Roman" w:eastAsia="Times New Roman" w:hAnsi="Times New Roman" w:cs="Times New Roman"/>
          <w:sz w:val="24"/>
          <w:szCs w:val="24"/>
          <w:lang w:eastAsia="es-MX"/>
        </w:rPr>
        <w:t>,</w:t>
      </w:r>
      <w:r w:rsidRPr="005213B0">
        <w:rPr>
          <w:rFonts w:ascii="Times New Roman" w:eastAsia="Times New Roman" w:hAnsi="Times New Roman" w:cs="Times New Roman"/>
          <w:sz w:val="24"/>
          <w:szCs w:val="24"/>
          <w:lang w:eastAsia="es-MX"/>
        </w:rPr>
        <w:t xml:space="preserve"> los diputados</w:t>
      </w:r>
      <w:r w:rsidR="00A71A9A" w:rsidRPr="005213B0">
        <w:rPr>
          <w:rFonts w:ascii="Times New Roman" w:eastAsia="Times New Roman" w:hAnsi="Times New Roman" w:cs="Times New Roman"/>
          <w:sz w:val="24"/>
          <w:szCs w:val="24"/>
          <w:lang w:eastAsia="es-MX"/>
        </w:rPr>
        <w:t>,</w:t>
      </w:r>
      <w:r w:rsidRPr="005213B0">
        <w:rPr>
          <w:rFonts w:ascii="Times New Roman" w:eastAsia="Times New Roman" w:hAnsi="Times New Roman" w:cs="Times New Roman"/>
          <w:sz w:val="24"/>
          <w:szCs w:val="24"/>
          <w:lang w:eastAsia="es-MX"/>
        </w:rPr>
        <w:t xml:space="preserve"> y agradecidas con ustedes.</w:t>
      </w:r>
    </w:p>
    <w:p w14:paraId="6A1209E9" w14:textId="323F902D" w:rsidR="003461F5" w:rsidRPr="005213B0" w:rsidRDefault="003461F5" w:rsidP="00A71A9A">
      <w:pPr>
        <w:pStyle w:val="Sinespaciado"/>
        <w:ind w:firstLine="708"/>
        <w:jc w:val="both"/>
        <w:rPr>
          <w:rFonts w:ascii="Times New Roman" w:eastAsia="Times New Roman" w:hAnsi="Times New Roman" w:cs="Times New Roman"/>
          <w:sz w:val="24"/>
          <w:szCs w:val="24"/>
          <w:lang w:eastAsia="es-MX"/>
        </w:rPr>
      </w:pPr>
      <w:r w:rsidRPr="005213B0">
        <w:rPr>
          <w:rFonts w:ascii="Times New Roman" w:eastAsia="Times New Roman" w:hAnsi="Times New Roman" w:cs="Times New Roman"/>
          <w:sz w:val="24"/>
          <w:szCs w:val="24"/>
          <w:lang w:eastAsia="es-MX"/>
        </w:rPr>
        <w:t>Es cuanto</w:t>
      </w:r>
      <w:r w:rsidR="00A71A9A" w:rsidRPr="005213B0">
        <w:rPr>
          <w:rFonts w:ascii="Times New Roman" w:eastAsia="Times New Roman" w:hAnsi="Times New Roman" w:cs="Times New Roman"/>
          <w:sz w:val="24"/>
          <w:szCs w:val="24"/>
          <w:lang w:eastAsia="es-MX"/>
        </w:rPr>
        <w:t>,</w:t>
      </w:r>
      <w:r w:rsidRPr="005213B0">
        <w:rPr>
          <w:rFonts w:ascii="Times New Roman" w:eastAsia="Times New Roman" w:hAnsi="Times New Roman" w:cs="Times New Roman"/>
          <w:sz w:val="24"/>
          <w:szCs w:val="24"/>
          <w:lang w:eastAsia="es-MX"/>
        </w:rPr>
        <w:t xml:space="preserve"> Presidenta.</w:t>
      </w:r>
    </w:p>
    <w:p w14:paraId="6598A69A" w14:textId="020E0A1B" w:rsidR="003461F5" w:rsidRPr="005213B0" w:rsidRDefault="003461F5" w:rsidP="003461F5">
      <w:pPr>
        <w:pStyle w:val="Sinespaciado"/>
        <w:jc w:val="both"/>
        <w:rPr>
          <w:rFonts w:ascii="Times New Roman" w:eastAsia="Times New Roman" w:hAnsi="Times New Roman" w:cs="Times New Roman"/>
          <w:sz w:val="24"/>
          <w:szCs w:val="24"/>
          <w:lang w:eastAsia="es-MX"/>
        </w:rPr>
      </w:pPr>
      <w:r w:rsidRPr="005213B0">
        <w:rPr>
          <w:rFonts w:ascii="Times New Roman" w:eastAsia="Times New Roman" w:hAnsi="Times New Roman" w:cs="Times New Roman"/>
          <w:sz w:val="24"/>
          <w:szCs w:val="24"/>
          <w:lang w:eastAsia="es-MX"/>
        </w:rPr>
        <w:t xml:space="preserve">PRESIDENTA DIP. SILVIA BARBERENA MALDONADO. </w:t>
      </w:r>
      <w:r w:rsidR="00A71A9A" w:rsidRPr="005213B0">
        <w:rPr>
          <w:rFonts w:ascii="Times New Roman" w:eastAsia="Times New Roman" w:hAnsi="Times New Roman" w:cs="Times New Roman"/>
          <w:sz w:val="24"/>
          <w:szCs w:val="24"/>
          <w:lang w:eastAsia="es-MX"/>
        </w:rPr>
        <w:t xml:space="preserve">De nueva cuenta </w:t>
      </w:r>
      <w:r w:rsidRPr="005213B0">
        <w:rPr>
          <w:rFonts w:ascii="Times New Roman" w:eastAsia="Times New Roman" w:hAnsi="Times New Roman" w:cs="Times New Roman"/>
          <w:sz w:val="24"/>
          <w:szCs w:val="24"/>
          <w:lang w:eastAsia="es-MX"/>
        </w:rPr>
        <w:t>agradezco la presencia de las personas servidoras públicas del Poder Judicial del Estado de México, mucho nos ha ayudado la información que han aportado.</w:t>
      </w:r>
      <w:r w:rsidR="008C2DBB" w:rsidRPr="005213B0">
        <w:rPr>
          <w:rFonts w:ascii="Times New Roman" w:eastAsia="Times New Roman" w:hAnsi="Times New Roman" w:cs="Times New Roman"/>
          <w:sz w:val="24"/>
          <w:szCs w:val="24"/>
          <w:lang w:eastAsia="es-MX"/>
        </w:rPr>
        <w:t xml:space="preserve"> </w:t>
      </w:r>
      <w:r w:rsidRPr="005213B0">
        <w:rPr>
          <w:rFonts w:ascii="Times New Roman" w:eastAsia="Times New Roman" w:hAnsi="Times New Roman" w:cs="Times New Roman"/>
          <w:sz w:val="24"/>
          <w:szCs w:val="24"/>
          <w:lang w:eastAsia="es-MX"/>
        </w:rPr>
        <w:t>Y</w:t>
      </w:r>
      <w:r w:rsidR="008C2DBB" w:rsidRPr="005213B0">
        <w:rPr>
          <w:rFonts w:ascii="Times New Roman" w:eastAsia="Times New Roman" w:hAnsi="Times New Roman" w:cs="Times New Roman"/>
          <w:sz w:val="24"/>
          <w:szCs w:val="24"/>
          <w:lang w:eastAsia="es-MX"/>
        </w:rPr>
        <w:t>,</w:t>
      </w:r>
      <w:r w:rsidRPr="005213B0">
        <w:rPr>
          <w:rFonts w:ascii="Times New Roman" w:eastAsia="Times New Roman" w:hAnsi="Times New Roman" w:cs="Times New Roman"/>
          <w:sz w:val="24"/>
          <w:szCs w:val="24"/>
          <w:lang w:eastAsia="es-MX"/>
        </w:rPr>
        <w:t xml:space="preserve"> bueno, fortaleceremos los trabajos de análisis que nos han encomendado</w:t>
      </w:r>
      <w:r w:rsidR="008C2DBB" w:rsidRPr="005213B0">
        <w:rPr>
          <w:rFonts w:ascii="Times New Roman" w:eastAsia="Times New Roman" w:hAnsi="Times New Roman" w:cs="Times New Roman"/>
          <w:sz w:val="24"/>
          <w:szCs w:val="24"/>
          <w:lang w:eastAsia="es-MX"/>
        </w:rPr>
        <w:t>,</w:t>
      </w:r>
      <w:r w:rsidRPr="005213B0">
        <w:rPr>
          <w:rFonts w:ascii="Times New Roman" w:eastAsia="Times New Roman" w:hAnsi="Times New Roman" w:cs="Times New Roman"/>
          <w:sz w:val="24"/>
          <w:szCs w:val="24"/>
          <w:lang w:eastAsia="es-MX"/>
        </w:rPr>
        <w:t xml:space="preserve"> pero sí les pediríamos que nos hicieran llegar sus comentarios para poder nosotros enriquecer todavía más las propuestas de nuestros compañeros diputados.</w:t>
      </w:r>
    </w:p>
    <w:p w14:paraId="2C3C41DB" w14:textId="6FA66D58" w:rsidR="003461F5" w:rsidRPr="005213B0" w:rsidRDefault="003461F5" w:rsidP="003461F5">
      <w:pPr>
        <w:pStyle w:val="Sinespaciado"/>
        <w:jc w:val="both"/>
        <w:rPr>
          <w:rFonts w:ascii="Times New Roman" w:eastAsia="Times New Roman" w:hAnsi="Times New Roman" w:cs="Times New Roman"/>
          <w:sz w:val="24"/>
          <w:szCs w:val="24"/>
          <w:lang w:eastAsia="es-MX"/>
        </w:rPr>
      </w:pPr>
      <w:r w:rsidRPr="005213B0">
        <w:rPr>
          <w:rFonts w:ascii="Times New Roman" w:eastAsia="Times New Roman" w:hAnsi="Times New Roman" w:cs="Times New Roman"/>
          <w:sz w:val="24"/>
          <w:szCs w:val="24"/>
          <w:lang w:eastAsia="es-MX"/>
        </w:rPr>
        <w:lastRenderedPageBreak/>
        <w:t>SECRETARIA DIP. ROSA MARÍA ZETINA GONZÁLEZ. Los asuntos del orden del día han concluido</w:t>
      </w:r>
      <w:r w:rsidR="008C2DBB" w:rsidRPr="005213B0">
        <w:rPr>
          <w:rFonts w:ascii="Times New Roman" w:eastAsia="Times New Roman" w:hAnsi="Times New Roman" w:cs="Times New Roman"/>
          <w:sz w:val="24"/>
          <w:szCs w:val="24"/>
          <w:lang w:eastAsia="es-MX"/>
        </w:rPr>
        <w:t>,</w:t>
      </w:r>
      <w:r w:rsidRPr="005213B0">
        <w:rPr>
          <w:rFonts w:ascii="Times New Roman" w:eastAsia="Times New Roman" w:hAnsi="Times New Roman" w:cs="Times New Roman"/>
          <w:sz w:val="24"/>
          <w:szCs w:val="24"/>
          <w:lang w:eastAsia="es-MX"/>
        </w:rPr>
        <w:t xml:space="preserve"> Presidenta.</w:t>
      </w:r>
    </w:p>
    <w:p w14:paraId="1EB73538" w14:textId="660BAEC4" w:rsidR="003461F5" w:rsidRPr="005213B0" w:rsidRDefault="003461F5" w:rsidP="003461F5">
      <w:pPr>
        <w:pStyle w:val="Sinespaciado"/>
        <w:jc w:val="both"/>
        <w:rPr>
          <w:rFonts w:ascii="Times New Roman" w:eastAsia="Times New Roman" w:hAnsi="Times New Roman" w:cs="Times New Roman"/>
          <w:sz w:val="24"/>
          <w:szCs w:val="24"/>
          <w:lang w:eastAsia="es-MX"/>
        </w:rPr>
      </w:pPr>
      <w:r w:rsidRPr="005213B0">
        <w:rPr>
          <w:rFonts w:ascii="Times New Roman" w:eastAsia="Times New Roman" w:hAnsi="Times New Roman" w:cs="Times New Roman"/>
          <w:sz w:val="24"/>
          <w:szCs w:val="24"/>
          <w:lang w:eastAsia="es-MX"/>
        </w:rPr>
        <w:t>PRESIDENTA DIP. SILVIA BARBERENA MALDONADO.</w:t>
      </w:r>
      <w:r w:rsidR="00EA2301" w:rsidRPr="005213B0">
        <w:rPr>
          <w:rFonts w:ascii="Times New Roman" w:eastAsia="Times New Roman" w:hAnsi="Times New Roman" w:cs="Times New Roman"/>
          <w:sz w:val="24"/>
          <w:szCs w:val="24"/>
          <w:lang w:eastAsia="es-MX"/>
        </w:rPr>
        <w:t xml:space="preserve"> </w:t>
      </w:r>
      <w:r w:rsidRPr="005213B0">
        <w:rPr>
          <w:rFonts w:ascii="Times New Roman" w:eastAsia="Times New Roman" w:hAnsi="Times New Roman" w:cs="Times New Roman"/>
          <w:sz w:val="24"/>
          <w:szCs w:val="24"/>
          <w:lang w:eastAsia="es-MX"/>
        </w:rPr>
        <w:t xml:space="preserve">Registre la Secretaría la asistencia a la reunión. </w:t>
      </w:r>
    </w:p>
    <w:p w14:paraId="758163D5" w14:textId="55BBB9D6" w:rsidR="003461F5" w:rsidRPr="005213B0" w:rsidRDefault="003461F5" w:rsidP="003461F5">
      <w:pPr>
        <w:pStyle w:val="Sinespaciado"/>
        <w:jc w:val="both"/>
        <w:rPr>
          <w:rFonts w:ascii="Times New Roman" w:eastAsia="Times New Roman" w:hAnsi="Times New Roman" w:cs="Times New Roman"/>
          <w:sz w:val="24"/>
          <w:szCs w:val="24"/>
          <w:lang w:eastAsia="es-MX"/>
        </w:rPr>
      </w:pPr>
      <w:r w:rsidRPr="005213B0">
        <w:rPr>
          <w:rFonts w:ascii="Times New Roman" w:eastAsia="Times New Roman" w:hAnsi="Times New Roman" w:cs="Times New Roman"/>
          <w:sz w:val="24"/>
          <w:szCs w:val="24"/>
          <w:lang w:eastAsia="es-MX"/>
        </w:rPr>
        <w:t xml:space="preserve">SECRETARIA DIP. ROSA MARÍA ZETINA GONZÁLEZ. Ha sido registrada la asistencia </w:t>
      </w:r>
      <w:r w:rsidR="00880254" w:rsidRPr="005213B0">
        <w:rPr>
          <w:rFonts w:ascii="Times New Roman" w:eastAsia="Times New Roman" w:hAnsi="Times New Roman" w:cs="Times New Roman"/>
          <w:sz w:val="24"/>
          <w:szCs w:val="24"/>
          <w:lang w:eastAsia="es-MX"/>
        </w:rPr>
        <w:t>a</w:t>
      </w:r>
      <w:r w:rsidRPr="005213B0">
        <w:rPr>
          <w:rFonts w:ascii="Times New Roman" w:eastAsia="Times New Roman" w:hAnsi="Times New Roman" w:cs="Times New Roman"/>
          <w:sz w:val="24"/>
          <w:szCs w:val="24"/>
          <w:lang w:eastAsia="es-MX"/>
        </w:rPr>
        <w:t xml:space="preserve"> la reunión.</w:t>
      </w:r>
    </w:p>
    <w:p w14:paraId="7FDFCEF2" w14:textId="6CC7B2BF" w:rsidR="003461F5" w:rsidRPr="005213B0" w:rsidRDefault="003461F5" w:rsidP="003461F5">
      <w:pPr>
        <w:pStyle w:val="Sinespaciado"/>
        <w:jc w:val="both"/>
        <w:rPr>
          <w:rFonts w:ascii="Times New Roman" w:eastAsia="Times New Roman" w:hAnsi="Times New Roman" w:cs="Times New Roman"/>
          <w:sz w:val="24"/>
          <w:szCs w:val="24"/>
          <w:lang w:eastAsia="es-MX"/>
        </w:rPr>
      </w:pPr>
      <w:r w:rsidRPr="005213B0">
        <w:rPr>
          <w:rFonts w:ascii="Times New Roman" w:eastAsia="Times New Roman" w:hAnsi="Times New Roman" w:cs="Times New Roman"/>
          <w:sz w:val="24"/>
          <w:szCs w:val="24"/>
          <w:lang w:eastAsia="es-MX"/>
        </w:rPr>
        <w:t xml:space="preserve">PRESIDENTA DIP. SILVIA BARBERENA MALDONADO. Se levanta la reunión de las </w:t>
      </w:r>
      <w:r w:rsidR="004E1F87" w:rsidRPr="005213B0">
        <w:rPr>
          <w:rFonts w:ascii="Times New Roman" w:hAnsi="Times New Roman" w:cs="Times New Roman"/>
          <w:sz w:val="24"/>
          <w:szCs w:val="24"/>
        </w:rPr>
        <w:t>Comisiones de Procuración y Administración de Justicia y de Familia y Desarrollo Humano</w:t>
      </w:r>
      <w:r w:rsidRPr="005213B0">
        <w:rPr>
          <w:rFonts w:ascii="Times New Roman" w:eastAsia="Times New Roman" w:hAnsi="Times New Roman" w:cs="Times New Roman"/>
          <w:sz w:val="24"/>
          <w:szCs w:val="24"/>
          <w:lang w:eastAsia="es-MX"/>
        </w:rPr>
        <w:t>, siendo las trece horas con cincuenta y cuatro minutos del día jueves veintiséis de octubre de del año dos mil veintitrés</w:t>
      </w:r>
      <w:r w:rsidR="00EA2301" w:rsidRPr="005213B0">
        <w:rPr>
          <w:rFonts w:ascii="Times New Roman" w:eastAsia="Times New Roman" w:hAnsi="Times New Roman" w:cs="Times New Roman"/>
          <w:sz w:val="24"/>
          <w:szCs w:val="24"/>
          <w:lang w:eastAsia="es-MX"/>
        </w:rPr>
        <w:t>,</w:t>
      </w:r>
      <w:r w:rsidRPr="005213B0">
        <w:rPr>
          <w:rFonts w:ascii="Times New Roman" w:eastAsia="Times New Roman" w:hAnsi="Times New Roman" w:cs="Times New Roman"/>
          <w:sz w:val="24"/>
          <w:szCs w:val="24"/>
          <w:lang w:eastAsia="es-MX"/>
        </w:rPr>
        <w:t xml:space="preserve"> y se pide</w:t>
      </w:r>
      <w:bookmarkStart w:id="0" w:name="_GoBack"/>
      <w:bookmarkEnd w:id="0"/>
      <w:r w:rsidRPr="005213B0">
        <w:rPr>
          <w:rFonts w:ascii="Times New Roman" w:eastAsia="Times New Roman" w:hAnsi="Times New Roman" w:cs="Times New Roman"/>
          <w:sz w:val="24"/>
          <w:szCs w:val="24"/>
          <w:lang w:eastAsia="es-MX"/>
        </w:rPr>
        <w:t xml:space="preserve"> a sus integrantes quedar atentos a la próxima convocatoria.</w:t>
      </w:r>
    </w:p>
    <w:p w14:paraId="481321C2" w14:textId="77777777" w:rsidR="003461F5" w:rsidRPr="005213B0" w:rsidRDefault="003461F5" w:rsidP="003461F5">
      <w:pPr>
        <w:pStyle w:val="Sinespaciado"/>
        <w:jc w:val="both"/>
        <w:rPr>
          <w:rFonts w:ascii="Times New Roman" w:eastAsia="Times New Roman" w:hAnsi="Times New Roman" w:cs="Times New Roman"/>
          <w:sz w:val="24"/>
          <w:szCs w:val="24"/>
          <w:lang w:eastAsia="es-MX"/>
        </w:rPr>
      </w:pPr>
      <w:r w:rsidRPr="005213B0">
        <w:rPr>
          <w:rFonts w:ascii="Times New Roman" w:eastAsia="Times New Roman" w:hAnsi="Times New Roman" w:cs="Times New Roman"/>
          <w:sz w:val="24"/>
          <w:szCs w:val="24"/>
          <w:lang w:eastAsia="es-MX"/>
        </w:rPr>
        <w:tab/>
        <w:t>Muchas gracias a todos ustedes y que tengan muy buena tarde.</w:t>
      </w:r>
    </w:p>
    <w:p w14:paraId="7190D307" w14:textId="18ED7A08" w:rsidR="00A8569E" w:rsidRPr="005213B0" w:rsidRDefault="003461F5" w:rsidP="007B174B">
      <w:pPr>
        <w:pStyle w:val="Sinespaciado"/>
        <w:jc w:val="both"/>
      </w:pPr>
      <w:r w:rsidRPr="005213B0">
        <w:rPr>
          <w:rFonts w:ascii="Times New Roman" w:eastAsia="Times New Roman" w:hAnsi="Times New Roman" w:cs="Times New Roman"/>
          <w:sz w:val="24"/>
          <w:szCs w:val="24"/>
          <w:lang w:eastAsia="es-MX"/>
        </w:rPr>
        <w:t>SECRETARIA DIP. ROSA MARÍA ZETINA GONZÁLEZ. Gracias, muy buenas tardes a todos.</w:t>
      </w:r>
    </w:p>
    <w:sectPr w:rsidR="00A8569E" w:rsidRPr="005213B0" w:rsidSect="000A648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73F85" w14:textId="77777777" w:rsidR="00E8560C" w:rsidRDefault="00E8560C" w:rsidP="00FB0729">
      <w:pPr>
        <w:spacing w:after="0" w:line="240" w:lineRule="auto"/>
      </w:pPr>
      <w:r>
        <w:separator/>
      </w:r>
    </w:p>
  </w:endnote>
  <w:endnote w:type="continuationSeparator" w:id="0">
    <w:p w14:paraId="6243E619" w14:textId="77777777" w:rsidR="00E8560C" w:rsidRDefault="00E8560C" w:rsidP="00FB0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456893"/>
      <w:docPartObj>
        <w:docPartGallery w:val="Page Numbers (Bottom of Page)"/>
        <w:docPartUnique/>
      </w:docPartObj>
    </w:sdtPr>
    <w:sdtEndPr/>
    <w:sdtContent>
      <w:p w14:paraId="5430CBC2" w14:textId="3409B34B" w:rsidR="00FB0729" w:rsidRDefault="00FB0729" w:rsidP="000A6487">
        <w:pPr>
          <w:pStyle w:val="Piedepgina"/>
          <w:jc w:val="right"/>
        </w:pPr>
        <w:r>
          <w:fldChar w:fldCharType="begin"/>
        </w:r>
        <w:r>
          <w:instrText>PAGE   \* MERGEFORMAT</w:instrText>
        </w:r>
        <w:r>
          <w:fldChar w:fldCharType="separate"/>
        </w:r>
        <w:r w:rsidR="005213B0" w:rsidRPr="005213B0">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37CE1E" w14:textId="77777777" w:rsidR="00E8560C" w:rsidRDefault="00E8560C" w:rsidP="00FB0729">
      <w:pPr>
        <w:spacing w:after="0" w:line="240" w:lineRule="auto"/>
      </w:pPr>
      <w:r>
        <w:separator/>
      </w:r>
    </w:p>
  </w:footnote>
  <w:footnote w:type="continuationSeparator" w:id="0">
    <w:p w14:paraId="408C78E9" w14:textId="77777777" w:rsidR="00E8560C" w:rsidRDefault="00E8560C" w:rsidP="00FB07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0EFB"/>
    <w:rsid w:val="0002654F"/>
    <w:rsid w:val="00074009"/>
    <w:rsid w:val="000960DA"/>
    <w:rsid w:val="000A6487"/>
    <w:rsid w:val="000C71E0"/>
    <w:rsid w:val="000D16F0"/>
    <w:rsid w:val="000E3671"/>
    <w:rsid w:val="001015C0"/>
    <w:rsid w:val="00125C2D"/>
    <w:rsid w:val="001675AF"/>
    <w:rsid w:val="00177D4A"/>
    <w:rsid w:val="0024045C"/>
    <w:rsid w:val="002443D2"/>
    <w:rsid w:val="00271897"/>
    <w:rsid w:val="00280712"/>
    <w:rsid w:val="002870CD"/>
    <w:rsid w:val="002A7591"/>
    <w:rsid w:val="002C2B4D"/>
    <w:rsid w:val="002D51A6"/>
    <w:rsid w:val="00306A8A"/>
    <w:rsid w:val="00317C0C"/>
    <w:rsid w:val="003230DB"/>
    <w:rsid w:val="0032579C"/>
    <w:rsid w:val="003461F5"/>
    <w:rsid w:val="00355872"/>
    <w:rsid w:val="00382095"/>
    <w:rsid w:val="003B0EA1"/>
    <w:rsid w:val="003C1B4A"/>
    <w:rsid w:val="00402CAB"/>
    <w:rsid w:val="00440BF4"/>
    <w:rsid w:val="004412C9"/>
    <w:rsid w:val="00441BAA"/>
    <w:rsid w:val="004A498F"/>
    <w:rsid w:val="004B4BDB"/>
    <w:rsid w:val="004E1F87"/>
    <w:rsid w:val="00513DF3"/>
    <w:rsid w:val="005213B0"/>
    <w:rsid w:val="005308A0"/>
    <w:rsid w:val="00556E11"/>
    <w:rsid w:val="005744B4"/>
    <w:rsid w:val="005A14EA"/>
    <w:rsid w:val="005D14D7"/>
    <w:rsid w:val="00607953"/>
    <w:rsid w:val="00625726"/>
    <w:rsid w:val="00626036"/>
    <w:rsid w:val="006C284B"/>
    <w:rsid w:val="006D09C8"/>
    <w:rsid w:val="006D1D3E"/>
    <w:rsid w:val="006D31C2"/>
    <w:rsid w:val="006E69F8"/>
    <w:rsid w:val="00700B02"/>
    <w:rsid w:val="00702A1C"/>
    <w:rsid w:val="00713F39"/>
    <w:rsid w:val="00723B64"/>
    <w:rsid w:val="00725380"/>
    <w:rsid w:val="0072598F"/>
    <w:rsid w:val="00745411"/>
    <w:rsid w:val="00745816"/>
    <w:rsid w:val="00762B20"/>
    <w:rsid w:val="00767F30"/>
    <w:rsid w:val="007A037A"/>
    <w:rsid w:val="007B174B"/>
    <w:rsid w:val="007F2CC0"/>
    <w:rsid w:val="00801DAB"/>
    <w:rsid w:val="00827A4F"/>
    <w:rsid w:val="00827CC3"/>
    <w:rsid w:val="00832E4E"/>
    <w:rsid w:val="00867117"/>
    <w:rsid w:val="00880254"/>
    <w:rsid w:val="0089359A"/>
    <w:rsid w:val="008A6FAC"/>
    <w:rsid w:val="008C170B"/>
    <w:rsid w:val="008C2DBB"/>
    <w:rsid w:val="00912A0A"/>
    <w:rsid w:val="009229CD"/>
    <w:rsid w:val="00992EF0"/>
    <w:rsid w:val="009A0910"/>
    <w:rsid w:val="009F4A85"/>
    <w:rsid w:val="009F76A4"/>
    <w:rsid w:val="00A00CD1"/>
    <w:rsid w:val="00A10AEF"/>
    <w:rsid w:val="00A60677"/>
    <w:rsid w:val="00A6732E"/>
    <w:rsid w:val="00A71A9A"/>
    <w:rsid w:val="00A8569E"/>
    <w:rsid w:val="00A87542"/>
    <w:rsid w:val="00AB1689"/>
    <w:rsid w:val="00AD4D72"/>
    <w:rsid w:val="00AF6AF6"/>
    <w:rsid w:val="00BC4E1D"/>
    <w:rsid w:val="00BD078E"/>
    <w:rsid w:val="00BF3A60"/>
    <w:rsid w:val="00BF5014"/>
    <w:rsid w:val="00C0319C"/>
    <w:rsid w:val="00C3118E"/>
    <w:rsid w:val="00C34083"/>
    <w:rsid w:val="00C712AE"/>
    <w:rsid w:val="00CA712F"/>
    <w:rsid w:val="00CD5F2D"/>
    <w:rsid w:val="00D22D1A"/>
    <w:rsid w:val="00D26857"/>
    <w:rsid w:val="00D3591F"/>
    <w:rsid w:val="00D452AF"/>
    <w:rsid w:val="00D8040D"/>
    <w:rsid w:val="00DB1552"/>
    <w:rsid w:val="00DC3DCC"/>
    <w:rsid w:val="00DD3769"/>
    <w:rsid w:val="00DD5D4E"/>
    <w:rsid w:val="00DF2302"/>
    <w:rsid w:val="00DF708E"/>
    <w:rsid w:val="00E05060"/>
    <w:rsid w:val="00E17ACE"/>
    <w:rsid w:val="00E75912"/>
    <w:rsid w:val="00E8560C"/>
    <w:rsid w:val="00E863BB"/>
    <w:rsid w:val="00EA1EA8"/>
    <w:rsid w:val="00EA2301"/>
    <w:rsid w:val="00EC55EB"/>
    <w:rsid w:val="00ED7C43"/>
    <w:rsid w:val="00F57FBC"/>
    <w:rsid w:val="00F64C98"/>
    <w:rsid w:val="00FB0729"/>
    <w:rsid w:val="00FF263E"/>
    <w:rsid w:val="00FF7E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0385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77D4A"/>
    <w:pPr>
      <w:spacing w:after="0" w:line="240" w:lineRule="auto"/>
    </w:pPr>
  </w:style>
  <w:style w:type="character" w:customStyle="1" w:styleId="SinespaciadoCar">
    <w:name w:val="Sin espaciado Car"/>
    <w:link w:val="Sinespaciado"/>
    <w:uiPriority w:val="1"/>
    <w:locked/>
    <w:rsid w:val="003461F5"/>
  </w:style>
  <w:style w:type="paragraph" w:styleId="Encabezado">
    <w:name w:val="header"/>
    <w:basedOn w:val="Normal"/>
    <w:link w:val="EncabezadoCar"/>
    <w:uiPriority w:val="99"/>
    <w:unhideWhenUsed/>
    <w:rsid w:val="00FB07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0729"/>
  </w:style>
  <w:style w:type="paragraph" w:styleId="Piedepgina">
    <w:name w:val="footer"/>
    <w:basedOn w:val="Normal"/>
    <w:link w:val="PiedepginaCar"/>
    <w:uiPriority w:val="99"/>
    <w:unhideWhenUsed/>
    <w:rsid w:val="00FB07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0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147433">
      <w:bodyDiv w:val="1"/>
      <w:marLeft w:val="0"/>
      <w:marRight w:val="0"/>
      <w:marTop w:val="0"/>
      <w:marBottom w:val="0"/>
      <w:divBdr>
        <w:top w:val="none" w:sz="0" w:space="0" w:color="auto"/>
        <w:left w:val="none" w:sz="0" w:space="0" w:color="auto"/>
        <w:bottom w:val="none" w:sz="0" w:space="0" w:color="auto"/>
        <w:right w:val="none" w:sz="0" w:space="0" w:color="auto"/>
      </w:divBdr>
    </w:div>
    <w:div w:id="1301616684">
      <w:bodyDiv w:val="1"/>
      <w:marLeft w:val="0"/>
      <w:marRight w:val="0"/>
      <w:marTop w:val="0"/>
      <w:marBottom w:val="0"/>
      <w:divBdr>
        <w:top w:val="none" w:sz="0" w:space="0" w:color="auto"/>
        <w:left w:val="none" w:sz="0" w:space="0" w:color="auto"/>
        <w:bottom w:val="none" w:sz="0" w:space="0" w:color="auto"/>
        <w:right w:val="none" w:sz="0" w:space="0" w:color="auto"/>
      </w:divBdr>
    </w:div>
    <w:div w:id="1616211414">
      <w:bodyDiv w:val="1"/>
      <w:marLeft w:val="0"/>
      <w:marRight w:val="0"/>
      <w:marTop w:val="0"/>
      <w:marBottom w:val="0"/>
      <w:divBdr>
        <w:top w:val="none" w:sz="0" w:space="0" w:color="auto"/>
        <w:left w:val="none" w:sz="0" w:space="0" w:color="auto"/>
        <w:bottom w:val="none" w:sz="0" w:space="0" w:color="auto"/>
        <w:right w:val="none" w:sz="0" w:space="0" w:color="auto"/>
      </w:divBdr>
    </w:div>
    <w:div w:id="189327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3113</Words>
  <Characters>17123</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3</cp:revision>
  <dcterms:created xsi:type="dcterms:W3CDTF">2023-10-30T18:20:00Z</dcterms:created>
  <dcterms:modified xsi:type="dcterms:W3CDTF">2023-10-30T18:44:00Z</dcterms:modified>
</cp:coreProperties>
</file>