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9AB6FA" w14:textId="10CEC732" w:rsidR="006556A7" w:rsidRPr="008D1462" w:rsidRDefault="006556A7" w:rsidP="004C3A70">
      <w:pPr>
        <w:pStyle w:val="Sinespaciado"/>
        <w:jc w:val="center"/>
        <w:rPr>
          <w:rFonts w:ascii="Times New Roman" w:hAnsi="Times New Roman" w:cs="Times New Roman"/>
          <w:sz w:val="24"/>
          <w:szCs w:val="24"/>
        </w:rPr>
      </w:pPr>
      <w:r w:rsidRPr="008D1462">
        <w:rPr>
          <w:rFonts w:ascii="Times New Roman" w:hAnsi="Times New Roman" w:cs="Times New Roman"/>
          <w:sz w:val="24"/>
          <w:szCs w:val="24"/>
        </w:rPr>
        <w:t xml:space="preserve">REUNIÓN DE LAS </w:t>
      </w:r>
      <w:r w:rsidRPr="008D1462">
        <w:rPr>
          <w:rFonts w:ascii="Times New Roman" w:eastAsia="Times New Roman" w:hAnsi="Times New Roman" w:cs="Times New Roman"/>
          <w:sz w:val="24"/>
          <w:szCs w:val="24"/>
          <w:lang w:eastAsia="es-MX"/>
        </w:rPr>
        <w:t>COMISIONES LEGISLATIVAS DE</w:t>
      </w:r>
      <w:r w:rsidR="00175FD4" w:rsidRPr="008D1462">
        <w:rPr>
          <w:rFonts w:ascii="Times New Roman" w:eastAsia="Times New Roman" w:hAnsi="Times New Roman" w:cs="Times New Roman"/>
          <w:sz w:val="24"/>
          <w:szCs w:val="24"/>
          <w:lang w:eastAsia="es-MX"/>
        </w:rPr>
        <w:t xml:space="preserve"> </w:t>
      </w:r>
      <w:r w:rsidRPr="008D1462">
        <w:rPr>
          <w:rFonts w:ascii="Times New Roman" w:eastAsia="Times New Roman" w:hAnsi="Times New Roman" w:cs="Times New Roman"/>
          <w:sz w:val="24"/>
          <w:szCs w:val="24"/>
          <w:lang w:eastAsia="es-MX"/>
        </w:rPr>
        <w:t>FINANZAS PÚBLICAS</w:t>
      </w:r>
      <w:r w:rsidR="00175FD4" w:rsidRPr="008D1462">
        <w:rPr>
          <w:rFonts w:ascii="Times New Roman" w:eastAsia="Times New Roman" w:hAnsi="Times New Roman" w:cs="Times New Roman"/>
          <w:sz w:val="24"/>
          <w:szCs w:val="24"/>
          <w:lang w:eastAsia="es-MX"/>
        </w:rPr>
        <w:t>,</w:t>
      </w:r>
      <w:r w:rsidR="005E1D23" w:rsidRPr="008D1462">
        <w:rPr>
          <w:rFonts w:ascii="Times New Roman" w:eastAsia="Times New Roman" w:hAnsi="Times New Roman" w:cs="Times New Roman"/>
          <w:sz w:val="24"/>
          <w:szCs w:val="24"/>
          <w:lang w:eastAsia="es-MX"/>
        </w:rPr>
        <w:t xml:space="preserve"> </w:t>
      </w:r>
      <w:r w:rsidR="00175FD4" w:rsidRPr="008D1462">
        <w:rPr>
          <w:rFonts w:ascii="Times New Roman" w:eastAsia="Times New Roman" w:hAnsi="Times New Roman" w:cs="Times New Roman"/>
          <w:sz w:val="24"/>
          <w:szCs w:val="24"/>
          <w:lang w:eastAsia="es-MX"/>
        </w:rPr>
        <w:t xml:space="preserve">DE </w:t>
      </w:r>
      <w:r w:rsidRPr="008D1462">
        <w:rPr>
          <w:rFonts w:ascii="Times New Roman" w:eastAsia="Times New Roman" w:hAnsi="Times New Roman" w:cs="Times New Roman"/>
          <w:sz w:val="24"/>
          <w:szCs w:val="24"/>
          <w:lang w:eastAsia="es-MX"/>
        </w:rPr>
        <w:t>PLANEACIÓN Y GASTO PÚBLICO</w:t>
      </w:r>
      <w:r w:rsidR="00175FD4" w:rsidRPr="008D1462">
        <w:rPr>
          <w:rFonts w:ascii="Times New Roman" w:eastAsia="Times New Roman" w:hAnsi="Times New Roman" w:cs="Times New Roman"/>
          <w:sz w:val="24"/>
          <w:szCs w:val="24"/>
          <w:lang w:eastAsia="es-MX"/>
        </w:rPr>
        <w:t xml:space="preserve"> </w:t>
      </w:r>
      <w:r w:rsidRPr="008D1462">
        <w:rPr>
          <w:rFonts w:ascii="Times New Roman" w:eastAsia="Times New Roman" w:hAnsi="Times New Roman" w:cs="Times New Roman"/>
          <w:sz w:val="24"/>
          <w:szCs w:val="24"/>
          <w:lang w:eastAsia="es-MX"/>
        </w:rPr>
        <w:t>Y DE RECURSOS HIDRÁULICOS</w:t>
      </w:r>
      <w:r w:rsidR="005E1D23" w:rsidRPr="008D1462">
        <w:rPr>
          <w:rFonts w:ascii="Times New Roman" w:eastAsia="Times New Roman" w:hAnsi="Times New Roman" w:cs="Times New Roman"/>
          <w:sz w:val="24"/>
          <w:szCs w:val="24"/>
          <w:lang w:eastAsia="es-MX"/>
        </w:rPr>
        <w:t xml:space="preserve"> </w:t>
      </w:r>
      <w:r w:rsidRPr="008D1462">
        <w:rPr>
          <w:rFonts w:ascii="Times New Roman" w:hAnsi="Times New Roman" w:cs="Times New Roman"/>
          <w:sz w:val="24"/>
          <w:szCs w:val="24"/>
        </w:rPr>
        <w:t xml:space="preserve">DE LA </w:t>
      </w:r>
      <w:r w:rsidR="005E1D23" w:rsidRPr="008D1462">
        <w:rPr>
          <w:rFonts w:ascii="Times New Roman" w:hAnsi="Times New Roman" w:cs="Times New Roman"/>
          <w:sz w:val="24"/>
          <w:szCs w:val="24"/>
        </w:rPr>
        <w:t xml:space="preserve">H. </w:t>
      </w:r>
      <w:r w:rsidRPr="008D1462">
        <w:rPr>
          <w:rFonts w:ascii="Times New Roman" w:hAnsi="Times New Roman" w:cs="Times New Roman"/>
          <w:sz w:val="24"/>
          <w:szCs w:val="24"/>
        </w:rPr>
        <w:t>LXII LEGISLATURA DEL ESTADO DE MÉXICO.</w:t>
      </w:r>
    </w:p>
    <w:p w14:paraId="416A758E" w14:textId="77777777" w:rsidR="006556A7" w:rsidRPr="008D1462" w:rsidRDefault="006556A7" w:rsidP="004C3A70">
      <w:pPr>
        <w:pStyle w:val="Sinespaciado"/>
        <w:jc w:val="center"/>
        <w:rPr>
          <w:rFonts w:ascii="Times New Roman" w:hAnsi="Times New Roman" w:cs="Times New Roman"/>
          <w:sz w:val="24"/>
          <w:szCs w:val="24"/>
        </w:rPr>
      </w:pPr>
    </w:p>
    <w:p w14:paraId="2C2C8F2C" w14:textId="6E83E623" w:rsidR="006556A7" w:rsidRPr="008D1462" w:rsidRDefault="006556A7" w:rsidP="004C3A70">
      <w:pPr>
        <w:pStyle w:val="Sinespaciado"/>
        <w:jc w:val="center"/>
        <w:rPr>
          <w:rFonts w:ascii="Times New Roman" w:hAnsi="Times New Roman" w:cs="Times New Roman"/>
          <w:sz w:val="24"/>
          <w:szCs w:val="24"/>
        </w:rPr>
      </w:pPr>
      <w:r w:rsidRPr="008D1462">
        <w:rPr>
          <w:rFonts w:ascii="Times New Roman" w:hAnsi="Times New Roman" w:cs="Times New Roman"/>
          <w:sz w:val="24"/>
          <w:szCs w:val="24"/>
        </w:rPr>
        <w:t>Celebrada el día 2 de diciembre de 2024.</w:t>
      </w:r>
    </w:p>
    <w:p w14:paraId="146D3F8F" w14:textId="77777777" w:rsidR="006556A7" w:rsidRPr="008D1462" w:rsidRDefault="006556A7" w:rsidP="004C3A70">
      <w:pPr>
        <w:pStyle w:val="Sinespaciado"/>
        <w:jc w:val="center"/>
        <w:rPr>
          <w:rFonts w:ascii="Times New Roman" w:hAnsi="Times New Roman" w:cs="Times New Roman"/>
          <w:sz w:val="24"/>
          <w:szCs w:val="24"/>
        </w:rPr>
      </w:pPr>
    </w:p>
    <w:p w14:paraId="3E2C0B9E" w14:textId="3394CCED" w:rsidR="006556A7" w:rsidRPr="008D1462" w:rsidRDefault="006556A7" w:rsidP="004C3A70">
      <w:pPr>
        <w:pStyle w:val="Sinespaciado"/>
        <w:jc w:val="center"/>
        <w:rPr>
          <w:rFonts w:ascii="Times New Roman" w:hAnsi="Times New Roman" w:cs="Times New Roman"/>
          <w:sz w:val="24"/>
          <w:szCs w:val="24"/>
        </w:rPr>
      </w:pPr>
      <w:r w:rsidRPr="008D1462">
        <w:rPr>
          <w:rFonts w:ascii="Times New Roman" w:hAnsi="Times New Roman" w:cs="Times New Roman"/>
          <w:sz w:val="24"/>
          <w:szCs w:val="24"/>
        </w:rPr>
        <w:t>Presidencia del diputado Osvaldo Cortés Contreras.</w:t>
      </w:r>
    </w:p>
    <w:p w14:paraId="3AC68EDB" w14:textId="77777777" w:rsidR="006556A7" w:rsidRPr="008D1462" w:rsidRDefault="006556A7" w:rsidP="004C3A70">
      <w:pPr>
        <w:pStyle w:val="Sinespaciado"/>
        <w:jc w:val="both"/>
        <w:rPr>
          <w:rFonts w:ascii="Times New Roman" w:hAnsi="Times New Roman" w:cs="Times New Roman"/>
          <w:sz w:val="24"/>
          <w:szCs w:val="24"/>
        </w:rPr>
      </w:pPr>
    </w:p>
    <w:p w14:paraId="6CC15D6B" w14:textId="653BBB43" w:rsidR="00E26C40" w:rsidRPr="008D1462" w:rsidRDefault="006556A7" w:rsidP="004C3A70">
      <w:pPr>
        <w:pStyle w:val="Sinespaciado"/>
        <w:jc w:val="both"/>
        <w:rPr>
          <w:rFonts w:ascii="Times New Roman" w:eastAsia="Times New Roman" w:hAnsi="Times New Roman" w:cs="Times New Roman"/>
          <w:sz w:val="24"/>
          <w:szCs w:val="24"/>
          <w:lang w:eastAsia="es-MX"/>
        </w:rPr>
      </w:pPr>
      <w:r w:rsidRPr="008D1462">
        <w:rPr>
          <w:rFonts w:ascii="Times New Roman" w:hAnsi="Times New Roman" w:cs="Times New Roman"/>
          <w:sz w:val="24"/>
          <w:szCs w:val="24"/>
        </w:rPr>
        <w:t xml:space="preserve">PRESIDENTE DIP. OSVALDO CORTÉS CONTRERAS. </w:t>
      </w:r>
      <w:r w:rsidR="00155F90" w:rsidRPr="008D1462">
        <w:rPr>
          <w:rFonts w:ascii="Times New Roman" w:hAnsi="Times New Roman" w:cs="Times New Roman"/>
          <w:sz w:val="24"/>
          <w:szCs w:val="24"/>
        </w:rPr>
        <w:t xml:space="preserve">Muy buenos días a todas y a todos. </w:t>
      </w:r>
      <w:r w:rsidRPr="008D1462">
        <w:rPr>
          <w:rFonts w:ascii="Times New Roman" w:hAnsi="Times New Roman" w:cs="Times New Roman"/>
          <w:sz w:val="24"/>
          <w:szCs w:val="24"/>
        </w:rPr>
        <w:t xml:space="preserve">Un saludo a las diputadas, a los diputados de las comisiones legislativas de </w:t>
      </w:r>
      <w:r w:rsidRPr="008D1462">
        <w:rPr>
          <w:rFonts w:ascii="Times New Roman" w:eastAsia="Times New Roman" w:hAnsi="Times New Roman" w:cs="Times New Roman"/>
          <w:sz w:val="24"/>
          <w:szCs w:val="24"/>
          <w:lang w:eastAsia="es-MX"/>
        </w:rPr>
        <w:t>Finanzas Públicas</w:t>
      </w:r>
      <w:r w:rsidR="00E26C40" w:rsidRPr="008D1462">
        <w:rPr>
          <w:rFonts w:ascii="Times New Roman" w:eastAsia="Times New Roman" w:hAnsi="Times New Roman" w:cs="Times New Roman"/>
          <w:sz w:val="24"/>
          <w:szCs w:val="24"/>
          <w:lang w:eastAsia="es-MX"/>
        </w:rPr>
        <w:t>, de</w:t>
      </w:r>
      <w:r w:rsidRPr="008D1462">
        <w:rPr>
          <w:rFonts w:ascii="Times New Roman" w:eastAsia="Times New Roman" w:hAnsi="Times New Roman" w:cs="Times New Roman"/>
          <w:sz w:val="24"/>
          <w:szCs w:val="24"/>
          <w:lang w:eastAsia="es-MX"/>
        </w:rPr>
        <w:t xml:space="preserve"> Planeación y Gasto Público y de Recursos Hidráulicos. </w:t>
      </w:r>
      <w:r w:rsidR="00E26C40" w:rsidRPr="008D1462">
        <w:rPr>
          <w:rFonts w:ascii="Times New Roman" w:eastAsia="Times New Roman" w:hAnsi="Times New Roman" w:cs="Times New Roman"/>
          <w:sz w:val="24"/>
          <w:szCs w:val="24"/>
          <w:lang w:eastAsia="es-MX"/>
        </w:rPr>
        <w:t>R</w:t>
      </w:r>
      <w:r w:rsidRPr="008D1462">
        <w:rPr>
          <w:rFonts w:ascii="Times New Roman" w:eastAsia="Times New Roman" w:hAnsi="Times New Roman" w:cs="Times New Roman"/>
          <w:sz w:val="24"/>
          <w:szCs w:val="24"/>
          <w:lang w:eastAsia="es-MX"/>
        </w:rPr>
        <w:t>econozco su interés en el buen desarrollo de los trabajos de estos órganos legislativos.</w:t>
      </w:r>
    </w:p>
    <w:p w14:paraId="107C8A1D" w14:textId="222D223B" w:rsidR="006556A7" w:rsidRPr="008D1462" w:rsidRDefault="00E26C40" w:rsidP="004C3A70">
      <w:pPr>
        <w:pStyle w:val="Sinespaciado"/>
        <w:jc w:val="both"/>
        <w:rPr>
          <w:rFonts w:ascii="Times New Roman" w:eastAsia="Times New Roman" w:hAnsi="Times New Roman" w:cs="Times New Roman"/>
          <w:sz w:val="24"/>
          <w:szCs w:val="24"/>
          <w:lang w:eastAsia="es-MX"/>
        </w:rPr>
      </w:pPr>
      <w:r w:rsidRPr="008D1462">
        <w:rPr>
          <w:rFonts w:ascii="Times New Roman" w:eastAsia="Times New Roman" w:hAnsi="Times New Roman" w:cs="Times New Roman"/>
          <w:sz w:val="24"/>
          <w:szCs w:val="24"/>
          <w:lang w:eastAsia="es-MX"/>
        </w:rPr>
        <w:tab/>
      </w:r>
      <w:r w:rsidR="006556A7" w:rsidRPr="008D1462">
        <w:rPr>
          <w:rFonts w:ascii="Times New Roman" w:eastAsia="Times New Roman" w:hAnsi="Times New Roman" w:cs="Times New Roman"/>
          <w:sz w:val="24"/>
          <w:szCs w:val="24"/>
          <w:lang w:eastAsia="es-MX"/>
        </w:rPr>
        <w:t>Agradezco la presencia de quienes nos aco</w:t>
      </w:r>
      <w:bookmarkStart w:id="0" w:name="_GoBack"/>
      <w:bookmarkEnd w:id="0"/>
      <w:r w:rsidR="006556A7" w:rsidRPr="008D1462">
        <w:rPr>
          <w:rFonts w:ascii="Times New Roman" w:eastAsia="Times New Roman" w:hAnsi="Times New Roman" w:cs="Times New Roman"/>
          <w:sz w:val="24"/>
          <w:szCs w:val="24"/>
          <w:lang w:eastAsia="es-MX"/>
        </w:rPr>
        <w:t xml:space="preserve">mpañan en el </w:t>
      </w:r>
      <w:r w:rsidR="00DB76E7" w:rsidRPr="008D1462">
        <w:rPr>
          <w:rFonts w:ascii="Times New Roman" w:eastAsia="Times New Roman" w:hAnsi="Times New Roman" w:cs="Times New Roman"/>
          <w:sz w:val="24"/>
          <w:szCs w:val="24"/>
          <w:lang w:eastAsia="es-MX"/>
        </w:rPr>
        <w:t>r</w:t>
      </w:r>
      <w:r w:rsidR="006556A7" w:rsidRPr="008D1462">
        <w:rPr>
          <w:rFonts w:ascii="Times New Roman" w:eastAsia="Times New Roman" w:hAnsi="Times New Roman" w:cs="Times New Roman"/>
          <w:sz w:val="24"/>
          <w:szCs w:val="24"/>
          <w:lang w:eastAsia="es-MX"/>
        </w:rPr>
        <w:t>ecinto y en redes sociales.</w:t>
      </w:r>
    </w:p>
    <w:p w14:paraId="42978130" w14:textId="77777777" w:rsidR="00E26C40" w:rsidRPr="008D1462" w:rsidRDefault="006556A7" w:rsidP="004C3A70">
      <w:pPr>
        <w:pStyle w:val="Sinespaciado"/>
        <w:ind w:firstLine="708"/>
        <w:jc w:val="both"/>
        <w:rPr>
          <w:rFonts w:ascii="Times New Roman" w:eastAsia="Times New Roman" w:hAnsi="Times New Roman" w:cs="Times New Roman"/>
          <w:sz w:val="24"/>
          <w:szCs w:val="24"/>
          <w:lang w:eastAsia="es-MX"/>
        </w:rPr>
      </w:pPr>
      <w:r w:rsidRPr="008D1462">
        <w:rPr>
          <w:rFonts w:ascii="Times New Roman" w:eastAsia="Times New Roman" w:hAnsi="Times New Roman" w:cs="Times New Roman"/>
          <w:sz w:val="24"/>
          <w:szCs w:val="24"/>
          <w:lang w:eastAsia="es-MX"/>
        </w:rPr>
        <w:t>La reunión es en modalidad mixta</w:t>
      </w:r>
      <w:r w:rsidR="00E26C40" w:rsidRPr="008D1462">
        <w:rPr>
          <w:rFonts w:ascii="Times New Roman" w:eastAsia="Times New Roman" w:hAnsi="Times New Roman" w:cs="Times New Roman"/>
          <w:sz w:val="24"/>
          <w:szCs w:val="24"/>
          <w:lang w:eastAsia="es-MX"/>
        </w:rPr>
        <w:t>;</w:t>
      </w:r>
      <w:r w:rsidRPr="008D1462">
        <w:rPr>
          <w:rFonts w:ascii="Times New Roman" w:eastAsia="Times New Roman" w:hAnsi="Times New Roman" w:cs="Times New Roman"/>
          <w:sz w:val="24"/>
          <w:szCs w:val="24"/>
          <w:lang w:eastAsia="es-MX"/>
        </w:rPr>
        <w:t xml:space="preserve"> se basa en el artículo 40 Bis de la Ley Orgánica de este Poder Legislativo</w:t>
      </w:r>
      <w:r w:rsidR="00E26C40" w:rsidRPr="008D1462">
        <w:rPr>
          <w:rFonts w:ascii="Times New Roman" w:eastAsia="Times New Roman" w:hAnsi="Times New Roman" w:cs="Times New Roman"/>
          <w:sz w:val="24"/>
          <w:szCs w:val="24"/>
          <w:lang w:eastAsia="es-MX"/>
        </w:rPr>
        <w:t>.</w:t>
      </w:r>
    </w:p>
    <w:p w14:paraId="14CB3103" w14:textId="7CA34C68" w:rsidR="006556A7" w:rsidRPr="008D1462" w:rsidRDefault="00E26C40" w:rsidP="004C3A70">
      <w:pPr>
        <w:pStyle w:val="Sinespaciado"/>
        <w:ind w:firstLine="708"/>
        <w:jc w:val="both"/>
        <w:rPr>
          <w:rFonts w:ascii="Times New Roman" w:eastAsia="Times New Roman" w:hAnsi="Times New Roman" w:cs="Times New Roman"/>
          <w:sz w:val="24"/>
          <w:szCs w:val="24"/>
          <w:lang w:eastAsia="es-MX"/>
        </w:rPr>
      </w:pPr>
      <w:r w:rsidRPr="008D1462">
        <w:rPr>
          <w:rFonts w:ascii="Times New Roman" w:eastAsia="Times New Roman" w:hAnsi="Times New Roman" w:cs="Times New Roman"/>
          <w:sz w:val="24"/>
          <w:szCs w:val="24"/>
          <w:lang w:eastAsia="es-MX"/>
        </w:rPr>
        <w:t>P</w:t>
      </w:r>
      <w:r w:rsidR="006556A7" w:rsidRPr="008D1462">
        <w:rPr>
          <w:rFonts w:ascii="Times New Roman" w:eastAsia="Times New Roman" w:hAnsi="Times New Roman" w:cs="Times New Roman"/>
          <w:sz w:val="24"/>
          <w:szCs w:val="24"/>
          <w:lang w:eastAsia="es-MX"/>
        </w:rPr>
        <w:t>ara la validez de la reunión</w:t>
      </w:r>
      <w:r w:rsidRPr="008D1462">
        <w:rPr>
          <w:rFonts w:ascii="Times New Roman" w:eastAsia="Times New Roman" w:hAnsi="Times New Roman" w:cs="Times New Roman"/>
          <w:sz w:val="24"/>
          <w:szCs w:val="24"/>
          <w:lang w:eastAsia="es-MX"/>
        </w:rPr>
        <w:t>,</w:t>
      </w:r>
      <w:r w:rsidR="006556A7" w:rsidRPr="008D1462">
        <w:rPr>
          <w:rFonts w:ascii="Times New Roman" w:eastAsia="Times New Roman" w:hAnsi="Times New Roman" w:cs="Times New Roman"/>
          <w:sz w:val="24"/>
          <w:szCs w:val="24"/>
          <w:lang w:eastAsia="es-MX"/>
        </w:rPr>
        <w:t xml:space="preserve"> pido a la Secretaría verifi</w:t>
      </w:r>
      <w:r w:rsidR="00DB76E7" w:rsidRPr="008D1462">
        <w:rPr>
          <w:rFonts w:ascii="Times New Roman" w:eastAsia="Times New Roman" w:hAnsi="Times New Roman" w:cs="Times New Roman"/>
          <w:sz w:val="24"/>
          <w:szCs w:val="24"/>
          <w:lang w:eastAsia="es-MX"/>
        </w:rPr>
        <w:t>que</w:t>
      </w:r>
      <w:r w:rsidR="006556A7" w:rsidRPr="008D1462">
        <w:rPr>
          <w:rFonts w:ascii="Times New Roman" w:eastAsia="Times New Roman" w:hAnsi="Times New Roman" w:cs="Times New Roman"/>
          <w:sz w:val="24"/>
          <w:szCs w:val="24"/>
          <w:lang w:eastAsia="es-MX"/>
        </w:rPr>
        <w:t xml:space="preserve"> el quórum. </w:t>
      </w:r>
    </w:p>
    <w:p w14:paraId="5223F596" w14:textId="48E2D87F" w:rsidR="006556A7" w:rsidRPr="008D1462" w:rsidRDefault="006556A7" w:rsidP="004C3A70">
      <w:pPr>
        <w:pStyle w:val="Sinespaciado"/>
        <w:jc w:val="both"/>
        <w:rPr>
          <w:rFonts w:ascii="Times New Roman" w:eastAsia="Times New Roman" w:hAnsi="Times New Roman" w:cs="Times New Roman"/>
          <w:sz w:val="24"/>
          <w:szCs w:val="24"/>
          <w:lang w:eastAsia="es-MX"/>
        </w:rPr>
      </w:pPr>
      <w:r w:rsidRPr="008D1462">
        <w:rPr>
          <w:rFonts w:ascii="Times New Roman" w:eastAsia="Times New Roman" w:hAnsi="Times New Roman" w:cs="Times New Roman"/>
          <w:sz w:val="24"/>
          <w:szCs w:val="24"/>
          <w:lang w:eastAsia="es-MX"/>
        </w:rPr>
        <w:t xml:space="preserve">SECRETARIO </w:t>
      </w:r>
      <w:r w:rsidRPr="008D1462">
        <w:rPr>
          <w:rFonts w:ascii="Times New Roman" w:hAnsi="Times New Roman" w:cs="Times New Roman"/>
          <w:sz w:val="24"/>
          <w:szCs w:val="24"/>
        </w:rPr>
        <w:t xml:space="preserve">DIP. ESTEBAN JUÁREZ HERNÁNDEZ. </w:t>
      </w:r>
      <w:r w:rsidRPr="008D1462">
        <w:rPr>
          <w:rFonts w:ascii="Times New Roman" w:eastAsia="Times New Roman" w:hAnsi="Times New Roman" w:cs="Times New Roman"/>
          <w:sz w:val="24"/>
          <w:szCs w:val="24"/>
          <w:lang w:eastAsia="es-MX"/>
        </w:rPr>
        <w:t>A la orden</w:t>
      </w:r>
      <w:r w:rsidR="000F3F97" w:rsidRPr="008D1462">
        <w:rPr>
          <w:rFonts w:ascii="Times New Roman" w:eastAsia="Times New Roman" w:hAnsi="Times New Roman" w:cs="Times New Roman"/>
          <w:sz w:val="24"/>
          <w:szCs w:val="24"/>
          <w:lang w:eastAsia="es-MX"/>
        </w:rPr>
        <w:t>,</w:t>
      </w:r>
      <w:r w:rsidRPr="008D1462">
        <w:rPr>
          <w:rFonts w:ascii="Times New Roman" w:eastAsia="Times New Roman" w:hAnsi="Times New Roman" w:cs="Times New Roman"/>
          <w:sz w:val="24"/>
          <w:szCs w:val="24"/>
          <w:lang w:eastAsia="es-MX"/>
        </w:rPr>
        <w:t xml:space="preserve"> Presidente. Paso lista de asistencia.</w:t>
      </w:r>
    </w:p>
    <w:p w14:paraId="0E7D01C6" w14:textId="71150532" w:rsidR="006556A7" w:rsidRPr="008D1462" w:rsidRDefault="006556A7" w:rsidP="004C3A70">
      <w:pPr>
        <w:pStyle w:val="Sinespaciado"/>
        <w:jc w:val="center"/>
        <w:rPr>
          <w:rFonts w:ascii="Times New Roman" w:eastAsia="Times New Roman" w:hAnsi="Times New Roman" w:cs="Times New Roman"/>
          <w:i/>
          <w:sz w:val="24"/>
          <w:szCs w:val="24"/>
          <w:lang w:eastAsia="es-MX"/>
        </w:rPr>
      </w:pPr>
      <w:r w:rsidRPr="008D1462">
        <w:rPr>
          <w:rFonts w:ascii="Times New Roman" w:eastAsia="Times New Roman" w:hAnsi="Times New Roman" w:cs="Times New Roman"/>
          <w:i/>
          <w:sz w:val="24"/>
          <w:szCs w:val="24"/>
          <w:lang w:eastAsia="es-MX"/>
        </w:rPr>
        <w:t xml:space="preserve">(Registro de </w:t>
      </w:r>
      <w:r w:rsidR="005E1D23" w:rsidRPr="008D1462">
        <w:rPr>
          <w:rFonts w:ascii="Times New Roman" w:eastAsia="Times New Roman" w:hAnsi="Times New Roman" w:cs="Times New Roman"/>
          <w:i/>
          <w:sz w:val="24"/>
          <w:szCs w:val="24"/>
          <w:lang w:eastAsia="es-MX"/>
        </w:rPr>
        <w:t>asistencia</w:t>
      </w:r>
      <w:r w:rsidRPr="008D1462">
        <w:rPr>
          <w:rFonts w:ascii="Times New Roman" w:eastAsia="Times New Roman" w:hAnsi="Times New Roman" w:cs="Times New Roman"/>
          <w:i/>
          <w:sz w:val="24"/>
          <w:szCs w:val="24"/>
          <w:lang w:eastAsia="es-MX"/>
        </w:rPr>
        <w:t>)</w:t>
      </w:r>
    </w:p>
    <w:p w14:paraId="6CB9BAE8" w14:textId="5D0EAF1B" w:rsidR="00506EBA" w:rsidRPr="008D1462" w:rsidRDefault="00583A30" w:rsidP="004C3A70">
      <w:pPr>
        <w:spacing w:after="0" w:line="240" w:lineRule="auto"/>
        <w:jc w:val="both"/>
        <w:rPr>
          <w:rFonts w:ascii="Times New Roman" w:hAnsi="Times New Roman" w:cs="Times New Roman"/>
          <w:sz w:val="24"/>
          <w:szCs w:val="24"/>
        </w:rPr>
      </w:pPr>
      <w:r w:rsidRPr="008D1462">
        <w:rPr>
          <w:rFonts w:ascii="Times New Roman" w:eastAsia="Times New Roman" w:hAnsi="Times New Roman" w:cs="Times New Roman"/>
          <w:sz w:val="24"/>
          <w:szCs w:val="24"/>
          <w:lang w:eastAsia="es-MX"/>
        </w:rPr>
        <w:t xml:space="preserve">SECRETARIO </w:t>
      </w:r>
      <w:r w:rsidRPr="008D1462">
        <w:rPr>
          <w:rFonts w:ascii="Times New Roman" w:hAnsi="Times New Roman" w:cs="Times New Roman"/>
          <w:sz w:val="24"/>
          <w:szCs w:val="24"/>
        </w:rPr>
        <w:t>DIP. ESTEBAN JUÁREZ HERNÁNDEZ.</w:t>
      </w:r>
      <w:r w:rsidR="000254BA" w:rsidRPr="008D1462">
        <w:rPr>
          <w:rFonts w:ascii="Times New Roman" w:hAnsi="Times New Roman" w:cs="Times New Roman"/>
          <w:sz w:val="24"/>
          <w:szCs w:val="24"/>
        </w:rPr>
        <w:t xml:space="preserve"> </w:t>
      </w:r>
      <w:r w:rsidR="000F3F97" w:rsidRPr="008D1462">
        <w:rPr>
          <w:rFonts w:ascii="Times New Roman" w:hAnsi="Times New Roman" w:cs="Times New Roman"/>
          <w:sz w:val="24"/>
          <w:szCs w:val="24"/>
        </w:rPr>
        <w:t>E</w:t>
      </w:r>
      <w:r w:rsidR="00506EBA" w:rsidRPr="008D1462">
        <w:rPr>
          <w:rFonts w:ascii="Times New Roman" w:hAnsi="Times New Roman" w:cs="Times New Roman"/>
          <w:sz w:val="24"/>
          <w:szCs w:val="24"/>
        </w:rPr>
        <w:t>xiste quórum</w:t>
      </w:r>
      <w:r w:rsidR="000F3F97" w:rsidRPr="008D1462">
        <w:rPr>
          <w:rFonts w:ascii="Times New Roman" w:hAnsi="Times New Roman" w:cs="Times New Roman"/>
          <w:sz w:val="24"/>
          <w:szCs w:val="24"/>
        </w:rPr>
        <w:t>.</w:t>
      </w:r>
      <w:r w:rsidR="00506EBA" w:rsidRPr="008D1462">
        <w:rPr>
          <w:rFonts w:ascii="Times New Roman" w:hAnsi="Times New Roman" w:cs="Times New Roman"/>
          <w:sz w:val="24"/>
          <w:szCs w:val="24"/>
        </w:rPr>
        <w:t xml:space="preserve"> </w:t>
      </w:r>
      <w:r w:rsidR="000F3F97" w:rsidRPr="008D1462">
        <w:rPr>
          <w:rFonts w:ascii="Times New Roman" w:hAnsi="Times New Roman" w:cs="Times New Roman"/>
          <w:sz w:val="24"/>
          <w:szCs w:val="24"/>
        </w:rPr>
        <w:t>P</w:t>
      </w:r>
      <w:r w:rsidR="00506EBA" w:rsidRPr="008D1462">
        <w:rPr>
          <w:rFonts w:ascii="Times New Roman" w:hAnsi="Times New Roman" w:cs="Times New Roman"/>
          <w:sz w:val="24"/>
          <w:szCs w:val="24"/>
        </w:rPr>
        <w:t>rocede abrir la sesión, Presidente, por favor.</w:t>
      </w:r>
    </w:p>
    <w:p w14:paraId="2C44360B" w14:textId="3D0559E4" w:rsidR="00506EBA" w:rsidRPr="008D1462" w:rsidRDefault="00506EBA" w:rsidP="004C3A70">
      <w:pPr>
        <w:pStyle w:val="Sinespaciado"/>
        <w:jc w:val="both"/>
        <w:rPr>
          <w:rFonts w:ascii="Times New Roman" w:hAnsi="Times New Roman" w:cs="Times New Roman"/>
          <w:sz w:val="24"/>
          <w:szCs w:val="24"/>
        </w:rPr>
      </w:pPr>
      <w:r w:rsidRPr="008D1462">
        <w:rPr>
          <w:rFonts w:ascii="Times New Roman" w:hAnsi="Times New Roman" w:cs="Times New Roman"/>
          <w:sz w:val="24"/>
          <w:szCs w:val="24"/>
        </w:rPr>
        <w:t xml:space="preserve">PRESIDENTE DIP. OSVALDO CORTÉS CONTRERAS. Se declara la existencia del quórum y se abre la reunión de las Comisiones Legislativas de Finanzas Públicas, </w:t>
      </w:r>
      <w:r w:rsidR="000F3F97" w:rsidRPr="008D1462">
        <w:rPr>
          <w:rFonts w:ascii="Times New Roman" w:hAnsi="Times New Roman" w:cs="Times New Roman"/>
          <w:sz w:val="24"/>
          <w:szCs w:val="24"/>
        </w:rPr>
        <w:t xml:space="preserve">de </w:t>
      </w:r>
      <w:r w:rsidRPr="008D1462">
        <w:rPr>
          <w:rFonts w:ascii="Times New Roman" w:hAnsi="Times New Roman" w:cs="Times New Roman"/>
          <w:sz w:val="24"/>
          <w:szCs w:val="24"/>
        </w:rPr>
        <w:t xml:space="preserve">Planeación y Gasto Público y de Recursos Hidráulicos, siendo </w:t>
      </w:r>
      <w:r w:rsidR="000F3F97" w:rsidRPr="008D1462">
        <w:rPr>
          <w:rFonts w:ascii="Times New Roman" w:hAnsi="Times New Roman" w:cs="Times New Roman"/>
          <w:sz w:val="24"/>
          <w:szCs w:val="24"/>
        </w:rPr>
        <w:t xml:space="preserve">las </w:t>
      </w:r>
      <w:r w:rsidRPr="008D1462">
        <w:rPr>
          <w:rFonts w:ascii="Times New Roman" w:hAnsi="Times New Roman" w:cs="Times New Roman"/>
          <w:sz w:val="24"/>
          <w:szCs w:val="24"/>
        </w:rPr>
        <w:t>once horas con veintinueve minutos del día lunes dos de diciembre del año dos mil veinticuatro.</w:t>
      </w:r>
    </w:p>
    <w:p w14:paraId="6C9B6B01" w14:textId="77777777" w:rsidR="000F3F97" w:rsidRPr="008D1462" w:rsidRDefault="00506EBA" w:rsidP="004C3A70">
      <w:pPr>
        <w:pStyle w:val="Sinespaciado"/>
        <w:jc w:val="both"/>
        <w:rPr>
          <w:rFonts w:ascii="Times New Roman" w:hAnsi="Times New Roman" w:cs="Times New Roman"/>
          <w:sz w:val="24"/>
          <w:szCs w:val="24"/>
        </w:rPr>
      </w:pPr>
      <w:r w:rsidRPr="008D1462">
        <w:rPr>
          <w:rFonts w:ascii="Times New Roman" w:hAnsi="Times New Roman" w:cs="Times New Roman"/>
          <w:sz w:val="24"/>
          <w:szCs w:val="24"/>
        </w:rPr>
        <w:tab/>
        <w:t xml:space="preserve">En observancia del artículo 16 del Reglamento de este Poder Legislativo, la reunión es pública. </w:t>
      </w:r>
    </w:p>
    <w:p w14:paraId="4FD9FCDE" w14:textId="07C8AAF9" w:rsidR="00506EBA" w:rsidRPr="008D1462" w:rsidRDefault="000F3F97" w:rsidP="004C3A70">
      <w:pPr>
        <w:pStyle w:val="Sinespaciado"/>
        <w:jc w:val="both"/>
        <w:rPr>
          <w:rFonts w:ascii="Times New Roman" w:hAnsi="Times New Roman" w:cs="Times New Roman"/>
          <w:sz w:val="24"/>
          <w:szCs w:val="24"/>
        </w:rPr>
      </w:pPr>
      <w:r w:rsidRPr="008D1462">
        <w:rPr>
          <w:rFonts w:ascii="Times New Roman" w:hAnsi="Times New Roman" w:cs="Times New Roman"/>
          <w:sz w:val="24"/>
          <w:szCs w:val="24"/>
        </w:rPr>
        <w:tab/>
      </w:r>
      <w:r w:rsidR="00506EBA" w:rsidRPr="008D1462">
        <w:rPr>
          <w:rFonts w:ascii="Times New Roman" w:hAnsi="Times New Roman" w:cs="Times New Roman"/>
          <w:sz w:val="24"/>
          <w:szCs w:val="24"/>
        </w:rPr>
        <w:t xml:space="preserve">Dé cuenta la Secretaría de la propuesta de </w:t>
      </w:r>
      <w:r w:rsidRPr="008D1462">
        <w:rPr>
          <w:rFonts w:ascii="Times New Roman" w:hAnsi="Times New Roman" w:cs="Times New Roman"/>
          <w:sz w:val="24"/>
          <w:szCs w:val="24"/>
        </w:rPr>
        <w:t>o</w:t>
      </w:r>
      <w:r w:rsidR="00506EBA" w:rsidRPr="008D1462">
        <w:rPr>
          <w:rFonts w:ascii="Times New Roman" w:hAnsi="Times New Roman" w:cs="Times New Roman"/>
          <w:sz w:val="24"/>
          <w:szCs w:val="24"/>
        </w:rPr>
        <w:t xml:space="preserve">rden del </w:t>
      </w:r>
      <w:r w:rsidRPr="008D1462">
        <w:rPr>
          <w:rFonts w:ascii="Times New Roman" w:hAnsi="Times New Roman" w:cs="Times New Roman"/>
          <w:sz w:val="24"/>
          <w:szCs w:val="24"/>
        </w:rPr>
        <w:t>d</w:t>
      </w:r>
      <w:r w:rsidR="00506EBA" w:rsidRPr="008D1462">
        <w:rPr>
          <w:rFonts w:ascii="Times New Roman" w:hAnsi="Times New Roman" w:cs="Times New Roman"/>
          <w:sz w:val="24"/>
          <w:szCs w:val="24"/>
        </w:rPr>
        <w:t xml:space="preserve">ía. </w:t>
      </w:r>
    </w:p>
    <w:p w14:paraId="0DBECF6C" w14:textId="77777777" w:rsidR="000F3F97" w:rsidRPr="008D1462" w:rsidRDefault="00506EBA" w:rsidP="004C3A70">
      <w:pPr>
        <w:pStyle w:val="Sinespaciado"/>
        <w:jc w:val="both"/>
        <w:rPr>
          <w:rFonts w:ascii="Times New Roman" w:hAnsi="Times New Roman" w:cs="Times New Roman"/>
          <w:sz w:val="24"/>
          <w:szCs w:val="24"/>
        </w:rPr>
      </w:pPr>
      <w:r w:rsidRPr="008D1462">
        <w:rPr>
          <w:rFonts w:ascii="Times New Roman" w:hAnsi="Times New Roman" w:cs="Times New Roman"/>
          <w:sz w:val="24"/>
          <w:szCs w:val="24"/>
        </w:rPr>
        <w:t>SECRETARIO DIP. ESTEBAN JUÁREZ HERNÁNDEZ. La propuesta del orden del día es la siguiente</w:t>
      </w:r>
      <w:r w:rsidR="000F3F97" w:rsidRPr="008D1462">
        <w:rPr>
          <w:rFonts w:ascii="Times New Roman" w:hAnsi="Times New Roman" w:cs="Times New Roman"/>
          <w:sz w:val="24"/>
          <w:szCs w:val="24"/>
        </w:rPr>
        <w:t>:</w:t>
      </w:r>
    </w:p>
    <w:p w14:paraId="38926138" w14:textId="41315DB9" w:rsidR="00890591" w:rsidRPr="008D1462" w:rsidRDefault="000F3F97" w:rsidP="004C3A70">
      <w:pPr>
        <w:pStyle w:val="Sinespaciado"/>
        <w:jc w:val="both"/>
        <w:rPr>
          <w:rFonts w:ascii="Times New Roman" w:hAnsi="Times New Roman" w:cs="Times New Roman"/>
          <w:b/>
          <w:sz w:val="24"/>
          <w:szCs w:val="24"/>
        </w:rPr>
      </w:pPr>
      <w:r w:rsidRPr="008D1462">
        <w:rPr>
          <w:rFonts w:ascii="Times New Roman" w:hAnsi="Times New Roman" w:cs="Times New Roman"/>
          <w:b/>
          <w:sz w:val="24"/>
          <w:szCs w:val="24"/>
        </w:rPr>
        <w:t xml:space="preserve">1. </w:t>
      </w:r>
      <w:r w:rsidR="00506EBA" w:rsidRPr="008D1462">
        <w:rPr>
          <w:rFonts w:ascii="Times New Roman" w:hAnsi="Times New Roman" w:cs="Times New Roman"/>
          <w:b/>
          <w:sz w:val="24"/>
          <w:szCs w:val="24"/>
        </w:rPr>
        <w:t xml:space="preserve">Análisis de la </w:t>
      </w:r>
      <w:r w:rsidRPr="008D1462">
        <w:rPr>
          <w:rFonts w:ascii="Times New Roman" w:hAnsi="Times New Roman" w:cs="Times New Roman"/>
          <w:b/>
          <w:sz w:val="24"/>
          <w:szCs w:val="24"/>
        </w:rPr>
        <w:t>i</w:t>
      </w:r>
      <w:r w:rsidR="00506EBA" w:rsidRPr="008D1462">
        <w:rPr>
          <w:rFonts w:ascii="Times New Roman" w:hAnsi="Times New Roman" w:cs="Times New Roman"/>
          <w:b/>
          <w:sz w:val="24"/>
          <w:szCs w:val="24"/>
        </w:rPr>
        <w:t xml:space="preserve">niciativa de </w:t>
      </w:r>
      <w:r w:rsidRPr="008D1462">
        <w:rPr>
          <w:rFonts w:ascii="Times New Roman" w:hAnsi="Times New Roman" w:cs="Times New Roman"/>
          <w:b/>
          <w:sz w:val="24"/>
          <w:szCs w:val="24"/>
        </w:rPr>
        <w:t>decreto</w:t>
      </w:r>
      <w:r w:rsidR="00506EBA" w:rsidRPr="008D1462">
        <w:rPr>
          <w:rFonts w:ascii="Times New Roman" w:hAnsi="Times New Roman" w:cs="Times New Roman"/>
          <w:b/>
          <w:sz w:val="24"/>
          <w:szCs w:val="24"/>
        </w:rPr>
        <w:t xml:space="preserve"> por la que se autoriza al </w:t>
      </w:r>
      <w:r w:rsidR="004C3963" w:rsidRPr="008D1462">
        <w:rPr>
          <w:rFonts w:ascii="Times New Roman" w:hAnsi="Times New Roman" w:cs="Times New Roman"/>
          <w:b/>
          <w:sz w:val="24"/>
          <w:szCs w:val="24"/>
        </w:rPr>
        <w:t xml:space="preserve">H. </w:t>
      </w:r>
      <w:r w:rsidR="00506EBA" w:rsidRPr="008D1462">
        <w:rPr>
          <w:rFonts w:ascii="Times New Roman" w:hAnsi="Times New Roman" w:cs="Times New Roman"/>
          <w:b/>
          <w:sz w:val="24"/>
          <w:szCs w:val="24"/>
        </w:rPr>
        <w:t>Ayuntamiento de Nezahualcóyotl, Estado de México, a suscribir los convenios de regularización de adeudos</w:t>
      </w:r>
      <w:r w:rsidR="00890591" w:rsidRPr="008D1462">
        <w:rPr>
          <w:rFonts w:ascii="Times New Roman" w:hAnsi="Times New Roman" w:cs="Times New Roman"/>
          <w:b/>
          <w:sz w:val="24"/>
          <w:szCs w:val="24"/>
        </w:rPr>
        <w:t>,</w:t>
      </w:r>
      <w:r w:rsidR="00506EBA" w:rsidRPr="008D1462">
        <w:rPr>
          <w:rFonts w:ascii="Times New Roman" w:hAnsi="Times New Roman" w:cs="Times New Roman"/>
          <w:b/>
          <w:sz w:val="24"/>
          <w:szCs w:val="24"/>
        </w:rPr>
        <w:t xml:space="preserve"> presentada por la Titular del Ejecutivo Estatal y, en su caso, discusión y aprobación del dictamen correspondiente.</w:t>
      </w:r>
    </w:p>
    <w:p w14:paraId="40F727A3" w14:textId="0DB6933E" w:rsidR="00506EBA" w:rsidRPr="008D1462" w:rsidRDefault="00890591" w:rsidP="004C3A70">
      <w:pPr>
        <w:pStyle w:val="Sinespaciado"/>
        <w:jc w:val="both"/>
        <w:rPr>
          <w:rFonts w:ascii="Times New Roman" w:hAnsi="Times New Roman" w:cs="Times New Roman"/>
          <w:sz w:val="24"/>
          <w:szCs w:val="24"/>
        </w:rPr>
      </w:pPr>
      <w:r w:rsidRPr="008D1462">
        <w:rPr>
          <w:rFonts w:ascii="Times New Roman" w:hAnsi="Times New Roman" w:cs="Times New Roman"/>
          <w:sz w:val="24"/>
          <w:szCs w:val="24"/>
        </w:rPr>
        <w:t xml:space="preserve">2. </w:t>
      </w:r>
      <w:r w:rsidR="00506EBA" w:rsidRPr="008D1462">
        <w:rPr>
          <w:rFonts w:ascii="Times New Roman" w:hAnsi="Times New Roman" w:cs="Times New Roman"/>
          <w:sz w:val="24"/>
          <w:szCs w:val="24"/>
        </w:rPr>
        <w:t>Clausura de la reunión.</w:t>
      </w:r>
    </w:p>
    <w:p w14:paraId="64B879FF" w14:textId="6439B509" w:rsidR="00506EBA" w:rsidRPr="008D1462" w:rsidRDefault="00506EBA" w:rsidP="004C3A70">
      <w:pPr>
        <w:pStyle w:val="Sinespaciado"/>
        <w:jc w:val="both"/>
        <w:rPr>
          <w:rFonts w:ascii="Times New Roman" w:hAnsi="Times New Roman" w:cs="Times New Roman"/>
          <w:sz w:val="24"/>
          <w:szCs w:val="24"/>
        </w:rPr>
      </w:pPr>
      <w:r w:rsidRPr="008D1462">
        <w:rPr>
          <w:rFonts w:ascii="Times New Roman" w:hAnsi="Times New Roman" w:cs="Times New Roman"/>
          <w:sz w:val="24"/>
          <w:szCs w:val="24"/>
        </w:rPr>
        <w:t xml:space="preserve">PRESIDENTE DIP. OSVALDO CORTÉS CONTRERAS. Pido a quienes estén de acuerdo en que la propuesta </w:t>
      </w:r>
      <w:r w:rsidR="00890591" w:rsidRPr="008D1462">
        <w:rPr>
          <w:rFonts w:ascii="Times New Roman" w:hAnsi="Times New Roman" w:cs="Times New Roman"/>
          <w:sz w:val="24"/>
          <w:szCs w:val="24"/>
        </w:rPr>
        <w:t xml:space="preserve">de </w:t>
      </w:r>
      <w:r w:rsidRPr="008D1462">
        <w:rPr>
          <w:rFonts w:ascii="Times New Roman" w:hAnsi="Times New Roman" w:cs="Times New Roman"/>
          <w:sz w:val="24"/>
          <w:szCs w:val="24"/>
        </w:rPr>
        <w:t>que ha dado cuenta la Secretaría sea aprobada con el carácter de orden del día, se sirvan levantar la mano</w:t>
      </w:r>
      <w:r w:rsidR="00890591" w:rsidRPr="008D1462">
        <w:rPr>
          <w:rFonts w:ascii="Times New Roman" w:hAnsi="Times New Roman" w:cs="Times New Roman"/>
          <w:sz w:val="24"/>
          <w:szCs w:val="24"/>
        </w:rPr>
        <w:t>.</w:t>
      </w:r>
      <w:r w:rsidRPr="008D1462">
        <w:rPr>
          <w:rFonts w:ascii="Times New Roman" w:hAnsi="Times New Roman" w:cs="Times New Roman"/>
          <w:sz w:val="24"/>
          <w:szCs w:val="24"/>
        </w:rPr>
        <w:t xml:space="preserve"> ¿En contra</w:t>
      </w:r>
      <w:r w:rsidR="00890591" w:rsidRPr="008D1462">
        <w:rPr>
          <w:rFonts w:ascii="Times New Roman" w:hAnsi="Times New Roman" w:cs="Times New Roman"/>
          <w:sz w:val="24"/>
          <w:szCs w:val="24"/>
        </w:rPr>
        <w:t>?</w:t>
      </w:r>
      <w:r w:rsidRPr="008D1462">
        <w:rPr>
          <w:rFonts w:ascii="Times New Roman" w:hAnsi="Times New Roman" w:cs="Times New Roman"/>
          <w:sz w:val="24"/>
          <w:szCs w:val="24"/>
        </w:rPr>
        <w:t xml:space="preserve"> </w:t>
      </w:r>
      <w:r w:rsidR="00890591" w:rsidRPr="008D1462">
        <w:rPr>
          <w:rFonts w:ascii="Times New Roman" w:hAnsi="Times New Roman" w:cs="Times New Roman"/>
          <w:sz w:val="24"/>
          <w:szCs w:val="24"/>
        </w:rPr>
        <w:t>¿E</w:t>
      </w:r>
      <w:r w:rsidRPr="008D1462">
        <w:rPr>
          <w:rFonts w:ascii="Times New Roman" w:hAnsi="Times New Roman" w:cs="Times New Roman"/>
          <w:sz w:val="24"/>
          <w:szCs w:val="24"/>
        </w:rPr>
        <w:t>n abstención?</w:t>
      </w:r>
    </w:p>
    <w:p w14:paraId="142D070D" w14:textId="303B6201" w:rsidR="00506EBA" w:rsidRPr="008D1462" w:rsidRDefault="00506EBA" w:rsidP="004C3A70">
      <w:pPr>
        <w:pStyle w:val="Sinespaciado"/>
        <w:jc w:val="both"/>
        <w:rPr>
          <w:rFonts w:ascii="Times New Roman" w:hAnsi="Times New Roman" w:cs="Times New Roman"/>
          <w:sz w:val="24"/>
          <w:szCs w:val="24"/>
        </w:rPr>
      </w:pPr>
      <w:r w:rsidRPr="008D1462">
        <w:rPr>
          <w:rFonts w:ascii="Times New Roman" w:hAnsi="Times New Roman" w:cs="Times New Roman"/>
          <w:sz w:val="24"/>
          <w:szCs w:val="24"/>
        </w:rPr>
        <w:t xml:space="preserve">SECRETARIO DIP. ESTEBAN JUÁREZ HERNÁNDEZ. </w:t>
      </w:r>
      <w:r w:rsidR="00EF7AE6" w:rsidRPr="008D1462">
        <w:rPr>
          <w:rFonts w:ascii="Times New Roman" w:hAnsi="Times New Roman" w:cs="Times New Roman"/>
          <w:sz w:val="24"/>
          <w:szCs w:val="24"/>
        </w:rPr>
        <w:t>L</w:t>
      </w:r>
      <w:r w:rsidRPr="008D1462">
        <w:rPr>
          <w:rFonts w:ascii="Times New Roman" w:hAnsi="Times New Roman" w:cs="Times New Roman"/>
          <w:sz w:val="24"/>
          <w:szCs w:val="24"/>
        </w:rPr>
        <w:t>a propuesta ha sido aprobada por unanimidad de votos.</w:t>
      </w:r>
    </w:p>
    <w:p w14:paraId="1E744847" w14:textId="712B87D8" w:rsidR="00506EBA" w:rsidRPr="008D1462" w:rsidRDefault="00506EBA" w:rsidP="004C3A70">
      <w:pPr>
        <w:pStyle w:val="Sinespaciado"/>
        <w:jc w:val="both"/>
        <w:rPr>
          <w:rFonts w:ascii="Times New Roman" w:hAnsi="Times New Roman" w:cs="Times New Roman"/>
          <w:sz w:val="24"/>
          <w:szCs w:val="24"/>
        </w:rPr>
      </w:pPr>
      <w:r w:rsidRPr="008D1462">
        <w:rPr>
          <w:rFonts w:ascii="Times New Roman" w:hAnsi="Times New Roman" w:cs="Times New Roman"/>
          <w:sz w:val="24"/>
          <w:szCs w:val="24"/>
        </w:rPr>
        <w:tab/>
        <w:t>Adelante, Presidente.</w:t>
      </w:r>
    </w:p>
    <w:p w14:paraId="6E059B5D" w14:textId="54289E9C" w:rsidR="00506EBA" w:rsidRPr="008D1462" w:rsidRDefault="00506EBA" w:rsidP="004C3A70">
      <w:pPr>
        <w:pStyle w:val="Sinespaciado"/>
        <w:jc w:val="both"/>
        <w:rPr>
          <w:rFonts w:ascii="Times New Roman" w:hAnsi="Times New Roman" w:cs="Times New Roman"/>
          <w:sz w:val="24"/>
          <w:szCs w:val="24"/>
        </w:rPr>
      </w:pPr>
      <w:r w:rsidRPr="008D1462">
        <w:rPr>
          <w:rFonts w:ascii="Times New Roman" w:hAnsi="Times New Roman" w:cs="Times New Roman"/>
          <w:sz w:val="24"/>
          <w:szCs w:val="24"/>
        </w:rPr>
        <w:t xml:space="preserve">PRESIDENTE DIP. OSVALDO CORTÉS CONTRERAS. Para sustanciar el punto </w:t>
      </w:r>
      <w:r w:rsidR="00441356" w:rsidRPr="008D1462">
        <w:rPr>
          <w:rFonts w:ascii="Times New Roman" w:hAnsi="Times New Roman" w:cs="Times New Roman"/>
          <w:sz w:val="24"/>
          <w:szCs w:val="24"/>
        </w:rPr>
        <w:t>1</w:t>
      </w:r>
      <w:r w:rsidRPr="008D1462">
        <w:rPr>
          <w:rFonts w:ascii="Times New Roman" w:hAnsi="Times New Roman" w:cs="Times New Roman"/>
          <w:sz w:val="24"/>
          <w:szCs w:val="24"/>
        </w:rPr>
        <w:t>, concluido</w:t>
      </w:r>
      <w:r w:rsidR="001E7FF3" w:rsidRPr="008D1462">
        <w:rPr>
          <w:rFonts w:ascii="Times New Roman" w:hAnsi="Times New Roman" w:cs="Times New Roman"/>
          <w:sz w:val="24"/>
          <w:szCs w:val="24"/>
        </w:rPr>
        <w:t>s</w:t>
      </w:r>
      <w:r w:rsidRPr="008D1462">
        <w:rPr>
          <w:rFonts w:ascii="Times New Roman" w:hAnsi="Times New Roman" w:cs="Times New Roman"/>
          <w:sz w:val="24"/>
          <w:szCs w:val="24"/>
        </w:rPr>
        <w:t xml:space="preserve"> los trabajos de análisis y como se acordó en la pasada reunión, procederemos a la discusión y, en su caso, aprobación del dictamen correspondiente. </w:t>
      </w:r>
    </w:p>
    <w:p w14:paraId="68263B3D" w14:textId="12000B1E" w:rsidR="00506EBA" w:rsidRPr="008D1462" w:rsidRDefault="00506EBA" w:rsidP="004C3A70">
      <w:pPr>
        <w:pStyle w:val="Sinespaciado"/>
        <w:jc w:val="both"/>
        <w:rPr>
          <w:rFonts w:ascii="Times New Roman" w:hAnsi="Times New Roman" w:cs="Times New Roman"/>
          <w:sz w:val="24"/>
          <w:szCs w:val="24"/>
        </w:rPr>
      </w:pPr>
      <w:r w:rsidRPr="008D1462">
        <w:rPr>
          <w:rFonts w:ascii="Times New Roman" w:hAnsi="Times New Roman" w:cs="Times New Roman"/>
          <w:sz w:val="24"/>
          <w:szCs w:val="24"/>
        </w:rPr>
        <w:tab/>
        <w:t>En consecuencia, pido a la Secretaría se sirva d</w:t>
      </w:r>
      <w:r w:rsidR="00130053" w:rsidRPr="008D1462">
        <w:rPr>
          <w:rFonts w:ascii="Times New Roman" w:hAnsi="Times New Roman" w:cs="Times New Roman"/>
          <w:sz w:val="24"/>
          <w:szCs w:val="24"/>
        </w:rPr>
        <w:t>ar</w:t>
      </w:r>
      <w:r w:rsidRPr="008D1462">
        <w:rPr>
          <w:rFonts w:ascii="Times New Roman" w:hAnsi="Times New Roman" w:cs="Times New Roman"/>
          <w:sz w:val="24"/>
          <w:szCs w:val="24"/>
        </w:rPr>
        <w:t xml:space="preserve"> lectura </w:t>
      </w:r>
      <w:r w:rsidR="00EF7AE6" w:rsidRPr="008D1462">
        <w:rPr>
          <w:rFonts w:ascii="Times New Roman" w:hAnsi="Times New Roman" w:cs="Times New Roman"/>
          <w:sz w:val="24"/>
          <w:szCs w:val="24"/>
        </w:rPr>
        <w:t>a</w:t>
      </w:r>
      <w:r w:rsidRPr="008D1462">
        <w:rPr>
          <w:rFonts w:ascii="Times New Roman" w:hAnsi="Times New Roman" w:cs="Times New Roman"/>
          <w:sz w:val="24"/>
          <w:szCs w:val="24"/>
        </w:rPr>
        <w:t xml:space="preserve"> la introducción, los antecedentes y los resolutivos del dictamen formulado a la iniciativa de decreto por la que se autoriza al H. Ayuntamiento de Nezahualcóyotl, Estado de México a suscribir los convenios de regularización de los adeudos</w:t>
      </w:r>
      <w:r w:rsidR="00130053" w:rsidRPr="008D1462">
        <w:rPr>
          <w:rFonts w:ascii="Times New Roman" w:hAnsi="Times New Roman" w:cs="Times New Roman"/>
          <w:sz w:val="24"/>
          <w:szCs w:val="24"/>
        </w:rPr>
        <w:t>,</w:t>
      </w:r>
      <w:r w:rsidRPr="008D1462">
        <w:rPr>
          <w:rFonts w:ascii="Times New Roman" w:hAnsi="Times New Roman" w:cs="Times New Roman"/>
          <w:sz w:val="24"/>
          <w:szCs w:val="24"/>
        </w:rPr>
        <w:t xml:space="preserve"> presentada por la Titular del Ejecutivo Estatal. </w:t>
      </w:r>
    </w:p>
    <w:p w14:paraId="1DBB8820" w14:textId="6A35049D" w:rsidR="00506EBA" w:rsidRPr="008D1462" w:rsidRDefault="00506EBA" w:rsidP="004C3A70">
      <w:pPr>
        <w:pStyle w:val="Sinespaciado"/>
        <w:jc w:val="both"/>
        <w:rPr>
          <w:rFonts w:ascii="Times New Roman" w:hAnsi="Times New Roman" w:cs="Times New Roman"/>
          <w:sz w:val="24"/>
          <w:szCs w:val="24"/>
        </w:rPr>
      </w:pPr>
      <w:r w:rsidRPr="008D1462">
        <w:rPr>
          <w:rFonts w:ascii="Times New Roman" w:hAnsi="Times New Roman" w:cs="Times New Roman"/>
          <w:sz w:val="24"/>
          <w:szCs w:val="24"/>
        </w:rPr>
        <w:tab/>
        <w:t>Secretario</w:t>
      </w:r>
      <w:r w:rsidR="00130053" w:rsidRPr="008D1462">
        <w:rPr>
          <w:rFonts w:ascii="Times New Roman" w:hAnsi="Times New Roman" w:cs="Times New Roman"/>
          <w:sz w:val="24"/>
          <w:szCs w:val="24"/>
        </w:rPr>
        <w:t>,</w:t>
      </w:r>
      <w:r w:rsidRPr="008D1462">
        <w:rPr>
          <w:rFonts w:ascii="Times New Roman" w:hAnsi="Times New Roman" w:cs="Times New Roman"/>
          <w:sz w:val="24"/>
          <w:szCs w:val="24"/>
        </w:rPr>
        <w:t xml:space="preserve"> proced</w:t>
      </w:r>
      <w:r w:rsidR="00130053" w:rsidRPr="008D1462">
        <w:rPr>
          <w:rFonts w:ascii="Times New Roman" w:hAnsi="Times New Roman" w:cs="Times New Roman"/>
          <w:sz w:val="24"/>
          <w:szCs w:val="24"/>
        </w:rPr>
        <w:t>a</w:t>
      </w:r>
      <w:r w:rsidRPr="008D1462">
        <w:rPr>
          <w:rFonts w:ascii="Times New Roman" w:hAnsi="Times New Roman" w:cs="Times New Roman"/>
          <w:sz w:val="24"/>
          <w:szCs w:val="24"/>
        </w:rPr>
        <w:t xml:space="preserve"> a dar lectura.</w:t>
      </w:r>
    </w:p>
    <w:p w14:paraId="3E61FBDB" w14:textId="77777777" w:rsidR="00506EBA" w:rsidRPr="008D1462" w:rsidRDefault="00506EBA" w:rsidP="004C3A70">
      <w:pPr>
        <w:pStyle w:val="Sinespaciado"/>
        <w:jc w:val="both"/>
        <w:rPr>
          <w:rFonts w:ascii="Times New Roman" w:hAnsi="Times New Roman" w:cs="Times New Roman"/>
          <w:sz w:val="24"/>
          <w:szCs w:val="24"/>
        </w:rPr>
      </w:pPr>
      <w:r w:rsidRPr="008D1462">
        <w:rPr>
          <w:rFonts w:ascii="Times New Roman" w:hAnsi="Times New Roman" w:cs="Times New Roman"/>
          <w:sz w:val="24"/>
          <w:szCs w:val="24"/>
        </w:rPr>
        <w:lastRenderedPageBreak/>
        <w:t xml:space="preserve">SECRETARIO DIP. ESTEBAN JUÁREZ HERNÁNDEZ. Gracias. </w:t>
      </w:r>
    </w:p>
    <w:p w14:paraId="5007DE4B" w14:textId="6F7493F2" w:rsidR="00506EBA" w:rsidRPr="008D1462" w:rsidRDefault="00130053" w:rsidP="00E54221">
      <w:pPr>
        <w:pStyle w:val="Sinespaciado"/>
        <w:ind w:firstLine="709"/>
        <w:jc w:val="both"/>
        <w:rPr>
          <w:rFonts w:ascii="Times New Roman" w:hAnsi="Times New Roman" w:cs="Times New Roman"/>
          <w:sz w:val="24"/>
          <w:szCs w:val="24"/>
        </w:rPr>
      </w:pPr>
      <w:r w:rsidRPr="008D1462">
        <w:rPr>
          <w:rFonts w:ascii="Times New Roman" w:hAnsi="Times New Roman" w:cs="Times New Roman"/>
          <w:sz w:val="24"/>
          <w:szCs w:val="24"/>
        </w:rPr>
        <w:t>HONORABLE ASAMBLEA:</w:t>
      </w:r>
    </w:p>
    <w:p w14:paraId="58E7C600" w14:textId="59284A72" w:rsidR="00506EBA" w:rsidRPr="008D1462" w:rsidRDefault="00506EBA" w:rsidP="004C3A70">
      <w:pPr>
        <w:pStyle w:val="Sinespaciado"/>
        <w:jc w:val="both"/>
        <w:rPr>
          <w:rFonts w:ascii="Times New Roman" w:hAnsi="Times New Roman" w:cs="Times New Roman"/>
          <w:sz w:val="24"/>
          <w:szCs w:val="24"/>
        </w:rPr>
      </w:pPr>
      <w:r w:rsidRPr="008D1462">
        <w:rPr>
          <w:rFonts w:ascii="Times New Roman" w:hAnsi="Times New Roman" w:cs="Times New Roman"/>
          <w:sz w:val="24"/>
          <w:szCs w:val="24"/>
        </w:rPr>
        <w:tab/>
        <w:t xml:space="preserve">La </w:t>
      </w:r>
      <w:r w:rsidR="00130053" w:rsidRPr="008D1462">
        <w:rPr>
          <w:rFonts w:ascii="Times New Roman" w:hAnsi="Times New Roman" w:cs="Times New Roman"/>
          <w:sz w:val="24"/>
          <w:szCs w:val="24"/>
        </w:rPr>
        <w:t>P</w:t>
      </w:r>
      <w:r w:rsidRPr="008D1462">
        <w:rPr>
          <w:rFonts w:ascii="Times New Roman" w:hAnsi="Times New Roman" w:cs="Times New Roman"/>
          <w:sz w:val="24"/>
          <w:szCs w:val="24"/>
        </w:rPr>
        <w:t>residencia de la LXII Legislatura remitió a Comisiones Legislativas de Finanzas Públicas, de Planeación y Gasto Público y de Recursos Hidráulicos</w:t>
      </w:r>
      <w:r w:rsidR="007B6669" w:rsidRPr="008D1462">
        <w:rPr>
          <w:rFonts w:ascii="Times New Roman" w:hAnsi="Times New Roman" w:cs="Times New Roman"/>
          <w:sz w:val="24"/>
          <w:szCs w:val="24"/>
        </w:rPr>
        <w:t>,</w:t>
      </w:r>
      <w:r w:rsidRPr="008D1462">
        <w:rPr>
          <w:rFonts w:ascii="Times New Roman" w:hAnsi="Times New Roman" w:cs="Times New Roman"/>
          <w:sz w:val="24"/>
          <w:szCs w:val="24"/>
        </w:rPr>
        <w:t xml:space="preserve"> para su estudio y dictamen, </w:t>
      </w:r>
      <w:r w:rsidR="007B6669" w:rsidRPr="008D1462">
        <w:rPr>
          <w:rFonts w:ascii="Times New Roman" w:hAnsi="Times New Roman" w:cs="Times New Roman"/>
          <w:sz w:val="24"/>
          <w:szCs w:val="24"/>
        </w:rPr>
        <w:t xml:space="preserve">la iniciativa de decreto </w:t>
      </w:r>
      <w:r w:rsidRPr="008D1462">
        <w:rPr>
          <w:rFonts w:ascii="Times New Roman" w:hAnsi="Times New Roman" w:cs="Times New Roman"/>
          <w:sz w:val="24"/>
          <w:szCs w:val="24"/>
        </w:rPr>
        <w:t xml:space="preserve">por la que se autoriza al H. Ayuntamiento de Nezahualcóyotl, Estado de México, a suscribir los convenios de regularización de adeudos con la </w:t>
      </w:r>
      <w:r w:rsidR="008F61A9" w:rsidRPr="008D1462">
        <w:rPr>
          <w:rFonts w:ascii="Times New Roman" w:hAnsi="Times New Roman" w:cs="Times New Roman"/>
          <w:sz w:val="24"/>
          <w:szCs w:val="24"/>
        </w:rPr>
        <w:t xml:space="preserve">Empresa Productiva Subsidiaria </w:t>
      </w:r>
      <w:r w:rsidRPr="008D1462">
        <w:rPr>
          <w:rFonts w:ascii="Times New Roman" w:hAnsi="Times New Roman" w:cs="Times New Roman"/>
          <w:sz w:val="24"/>
          <w:szCs w:val="24"/>
        </w:rPr>
        <w:t>de la Comisión Federal de Electricidad</w:t>
      </w:r>
      <w:r w:rsidR="007B6669" w:rsidRPr="008D1462">
        <w:rPr>
          <w:rFonts w:ascii="Times New Roman" w:hAnsi="Times New Roman" w:cs="Times New Roman"/>
          <w:sz w:val="24"/>
          <w:szCs w:val="24"/>
        </w:rPr>
        <w:t>,</w:t>
      </w:r>
      <w:r w:rsidRPr="008D1462">
        <w:rPr>
          <w:rFonts w:ascii="Times New Roman" w:hAnsi="Times New Roman" w:cs="Times New Roman"/>
          <w:sz w:val="24"/>
          <w:szCs w:val="24"/>
        </w:rPr>
        <w:t xml:space="preserve"> CFE, </w:t>
      </w:r>
      <w:r w:rsidR="007B6669" w:rsidRPr="008D1462">
        <w:rPr>
          <w:rFonts w:ascii="Times New Roman" w:hAnsi="Times New Roman" w:cs="Times New Roman"/>
          <w:sz w:val="24"/>
          <w:szCs w:val="24"/>
        </w:rPr>
        <w:t xml:space="preserve">Suministrador de </w:t>
      </w:r>
      <w:r w:rsidRPr="008D1462">
        <w:rPr>
          <w:rFonts w:ascii="Times New Roman" w:hAnsi="Times New Roman" w:cs="Times New Roman"/>
          <w:sz w:val="24"/>
          <w:szCs w:val="24"/>
        </w:rPr>
        <w:t xml:space="preserve">Servicios </w:t>
      </w:r>
      <w:r w:rsidR="007B6669" w:rsidRPr="008D1462">
        <w:rPr>
          <w:rFonts w:ascii="Times New Roman" w:hAnsi="Times New Roman" w:cs="Times New Roman"/>
          <w:sz w:val="24"/>
          <w:szCs w:val="24"/>
        </w:rPr>
        <w:t xml:space="preserve">Básicos, </w:t>
      </w:r>
      <w:r w:rsidRPr="008D1462">
        <w:rPr>
          <w:rFonts w:ascii="Times New Roman" w:hAnsi="Times New Roman" w:cs="Times New Roman"/>
          <w:sz w:val="24"/>
          <w:szCs w:val="24"/>
        </w:rPr>
        <w:t>por los adeudos históricos existentes al 31 de diciembre de 2022 del Municipio y del Organismo Descentralizado de Agua Potable, Alcantarillado y Saneamiento de Nezahualcóyotl</w:t>
      </w:r>
      <w:r w:rsidR="00A8250C" w:rsidRPr="008D1462">
        <w:rPr>
          <w:rFonts w:ascii="Times New Roman" w:hAnsi="Times New Roman" w:cs="Times New Roman"/>
          <w:sz w:val="24"/>
          <w:szCs w:val="24"/>
        </w:rPr>
        <w:t>,</w:t>
      </w:r>
      <w:r w:rsidRPr="008D1462">
        <w:rPr>
          <w:rFonts w:ascii="Times New Roman" w:hAnsi="Times New Roman" w:cs="Times New Roman"/>
          <w:sz w:val="24"/>
          <w:szCs w:val="24"/>
        </w:rPr>
        <w:t xml:space="preserve"> O</w:t>
      </w:r>
      <w:r w:rsidR="0092770D" w:rsidRPr="008D1462">
        <w:rPr>
          <w:rFonts w:ascii="Times New Roman" w:hAnsi="Times New Roman" w:cs="Times New Roman"/>
          <w:sz w:val="24"/>
          <w:szCs w:val="24"/>
        </w:rPr>
        <w:t>DAPAS</w:t>
      </w:r>
      <w:r w:rsidR="00A8250C" w:rsidRPr="008D1462">
        <w:rPr>
          <w:rFonts w:ascii="Times New Roman" w:hAnsi="Times New Roman" w:cs="Times New Roman"/>
          <w:sz w:val="24"/>
          <w:szCs w:val="24"/>
        </w:rPr>
        <w:t>,</w:t>
      </w:r>
      <w:r w:rsidRPr="008D1462">
        <w:rPr>
          <w:rFonts w:ascii="Times New Roman" w:hAnsi="Times New Roman" w:cs="Times New Roman"/>
          <w:sz w:val="24"/>
          <w:szCs w:val="24"/>
        </w:rPr>
        <w:t xml:space="preserve"> presentada por la Titular del Ejecutivo Estatal. </w:t>
      </w:r>
    </w:p>
    <w:p w14:paraId="4EA3D746" w14:textId="0D93D1FA" w:rsidR="00506EBA" w:rsidRPr="008D1462" w:rsidRDefault="00506EBA" w:rsidP="004C3A70">
      <w:pPr>
        <w:pStyle w:val="Sinespaciado"/>
        <w:jc w:val="both"/>
        <w:rPr>
          <w:rFonts w:ascii="Times New Roman" w:hAnsi="Times New Roman" w:cs="Times New Roman"/>
          <w:sz w:val="24"/>
          <w:szCs w:val="24"/>
        </w:rPr>
      </w:pPr>
      <w:r w:rsidRPr="008D1462">
        <w:rPr>
          <w:rFonts w:ascii="Times New Roman" w:hAnsi="Times New Roman" w:cs="Times New Roman"/>
          <w:sz w:val="24"/>
          <w:szCs w:val="24"/>
        </w:rPr>
        <w:tab/>
        <w:t>Desarrollado el estudio de la iniciativa y amplia</w:t>
      </w:r>
      <w:r w:rsidR="00A8250C" w:rsidRPr="008D1462">
        <w:rPr>
          <w:rFonts w:ascii="Times New Roman" w:hAnsi="Times New Roman" w:cs="Times New Roman"/>
          <w:sz w:val="24"/>
          <w:szCs w:val="24"/>
        </w:rPr>
        <w:t>mente</w:t>
      </w:r>
      <w:r w:rsidRPr="008D1462">
        <w:rPr>
          <w:rFonts w:ascii="Times New Roman" w:hAnsi="Times New Roman" w:cs="Times New Roman"/>
          <w:sz w:val="24"/>
          <w:szCs w:val="24"/>
        </w:rPr>
        <w:t xml:space="preserve"> discutido en la </w:t>
      </w:r>
      <w:r w:rsidR="00A8250C" w:rsidRPr="008D1462">
        <w:rPr>
          <w:rFonts w:ascii="Times New Roman" w:hAnsi="Times New Roman" w:cs="Times New Roman"/>
          <w:sz w:val="24"/>
          <w:szCs w:val="24"/>
        </w:rPr>
        <w:t>comisión legislativa</w:t>
      </w:r>
      <w:r w:rsidRPr="008D1462">
        <w:rPr>
          <w:rFonts w:ascii="Times New Roman" w:hAnsi="Times New Roman" w:cs="Times New Roman"/>
          <w:sz w:val="24"/>
          <w:szCs w:val="24"/>
        </w:rPr>
        <w:t>, nos permitimos</w:t>
      </w:r>
      <w:r w:rsidR="00A8250C" w:rsidRPr="008D1462">
        <w:rPr>
          <w:rFonts w:ascii="Times New Roman" w:hAnsi="Times New Roman" w:cs="Times New Roman"/>
          <w:sz w:val="24"/>
          <w:szCs w:val="24"/>
        </w:rPr>
        <w:t xml:space="preserve">, </w:t>
      </w:r>
      <w:r w:rsidRPr="008D1462">
        <w:rPr>
          <w:rFonts w:ascii="Times New Roman" w:hAnsi="Times New Roman" w:cs="Times New Roman"/>
          <w:sz w:val="24"/>
          <w:szCs w:val="24"/>
        </w:rPr>
        <w:t xml:space="preserve">con sustento en lo dispuesto en los artículos 68, 70 y 82 de la Ley Orgánica del Poder Legislativo, en relación con lo establecido en los artículos 13 </w:t>
      </w:r>
      <w:r w:rsidR="00A8250C" w:rsidRPr="008D1462">
        <w:rPr>
          <w:rFonts w:ascii="Times New Roman" w:hAnsi="Times New Roman" w:cs="Times New Roman"/>
          <w:sz w:val="24"/>
          <w:szCs w:val="24"/>
        </w:rPr>
        <w:t>A,</w:t>
      </w:r>
      <w:r w:rsidRPr="008D1462">
        <w:rPr>
          <w:rFonts w:ascii="Times New Roman" w:hAnsi="Times New Roman" w:cs="Times New Roman"/>
          <w:sz w:val="24"/>
          <w:szCs w:val="24"/>
        </w:rPr>
        <w:t xml:space="preserve"> 70, 73, 75, 78, 79</w:t>
      </w:r>
      <w:r w:rsidR="00A96904" w:rsidRPr="008D1462">
        <w:rPr>
          <w:rFonts w:ascii="Times New Roman" w:hAnsi="Times New Roman" w:cs="Times New Roman"/>
          <w:sz w:val="24"/>
          <w:szCs w:val="24"/>
        </w:rPr>
        <w:t xml:space="preserve"> y</w:t>
      </w:r>
      <w:r w:rsidRPr="008D1462">
        <w:rPr>
          <w:rFonts w:ascii="Times New Roman" w:hAnsi="Times New Roman" w:cs="Times New Roman"/>
          <w:sz w:val="24"/>
          <w:szCs w:val="24"/>
        </w:rPr>
        <w:t xml:space="preserve"> 80 del Reglamento del Poder Legislativo, someter a la consideración de la Legislatura el siguiente:</w:t>
      </w:r>
    </w:p>
    <w:p w14:paraId="5DB30C99" w14:textId="77777777" w:rsidR="00470125" w:rsidRPr="008D1462" w:rsidRDefault="00B65C17" w:rsidP="004C3A70">
      <w:pPr>
        <w:pStyle w:val="Sinespaciado"/>
        <w:jc w:val="center"/>
        <w:rPr>
          <w:rFonts w:ascii="Times New Roman" w:hAnsi="Times New Roman" w:cs="Times New Roman"/>
          <w:sz w:val="24"/>
          <w:szCs w:val="24"/>
        </w:rPr>
      </w:pPr>
      <w:r w:rsidRPr="008D1462">
        <w:rPr>
          <w:rFonts w:ascii="Times New Roman" w:hAnsi="Times New Roman" w:cs="Times New Roman"/>
          <w:sz w:val="24"/>
          <w:szCs w:val="24"/>
        </w:rPr>
        <w:t>DICTAMEN</w:t>
      </w:r>
    </w:p>
    <w:p w14:paraId="0808652A" w14:textId="62D9EF02" w:rsidR="00B65C17" w:rsidRPr="008D1462" w:rsidRDefault="00B65C17" w:rsidP="00E54221">
      <w:pPr>
        <w:pStyle w:val="Sinespaciado"/>
        <w:ind w:firstLine="709"/>
        <w:jc w:val="both"/>
        <w:rPr>
          <w:rFonts w:ascii="Times New Roman" w:hAnsi="Times New Roman" w:cs="Times New Roman"/>
          <w:sz w:val="24"/>
          <w:szCs w:val="24"/>
        </w:rPr>
      </w:pPr>
      <w:r w:rsidRPr="008D1462">
        <w:rPr>
          <w:rFonts w:ascii="Times New Roman" w:hAnsi="Times New Roman" w:cs="Times New Roman"/>
          <w:sz w:val="24"/>
          <w:szCs w:val="24"/>
        </w:rPr>
        <w:t>ANTECEDENTES</w:t>
      </w:r>
    </w:p>
    <w:p w14:paraId="2D32CD4E" w14:textId="77777777" w:rsidR="00B55C94" w:rsidRPr="008D1462" w:rsidRDefault="00B55C94" w:rsidP="00E54221">
      <w:pPr>
        <w:pStyle w:val="Sinespaciado"/>
        <w:ind w:firstLine="709"/>
        <w:jc w:val="both"/>
        <w:rPr>
          <w:rFonts w:ascii="Times New Roman" w:hAnsi="Times New Roman" w:cs="Times New Roman"/>
          <w:sz w:val="24"/>
          <w:szCs w:val="24"/>
        </w:rPr>
      </w:pPr>
      <w:r w:rsidRPr="008D1462">
        <w:rPr>
          <w:rFonts w:ascii="Times New Roman" w:hAnsi="Times New Roman" w:cs="Times New Roman"/>
          <w:sz w:val="24"/>
          <w:szCs w:val="24"/>
        </w:rPr>
        <w:t>1</w:t>
      </w:r>
      <w:r w:rsidR="00B65C17" w:rsidRPr="008D1462">
        <w:rPr>
          <w:rFonts w:ascii="Times New Roman" w:hAnsi="Times New Roman" w:cs="Times New Roman"/>
          <w:sz w:val="24"/>
          <w:szCs w:val="24"/>
        </w:rPr>
        <w:t>. Del procedimiento</w:t>
      </w:r>
      <w:r w:rsidRPr="008D1462">
        <w:rPr>
          <w:rFonts w:ascii="Times New Roman" w:hAnsi="Times New Roman" w:cs="Times New Roman"/>
          <w:sz w:val="24"/>
          <w:szCs w:val="24"/>
        </w:rPr>
        <w:t>.</w:t>
      </w:r>
    </w:p>
    <w:p w14:paraId="451DA4A5" w14:textId="65672245" w:rsidR="00961014" w:rsidRPr="008D1462" w:rsidRDefault="00B55C94" w:rsidP="004C3A70">
      <w:pPr>
        <w:pStyle w:val="Sinespaciado"/>
        <w:jc w:val="both"/>
        <w:rPr>
          <w:rFonts w:ascii="Times New Roman" w:hAnsi="Times New Roman" w:cs="Times New Roman"/>
          <w:sz w:val="24"/>
          <w:szCs w:val="24"/>
        </w:rPr>
      </w:pPr>
      <w:r w:rsidRPr="008D1462">
        <w:rPr>
          <w:rFonts w:ascii="Times New Roman" w:hAnsi="Times New Roman" w:cs="Times New Roman"/>
          <w:sz w:val="24"/>
          <w:szCs w:val="24"/>
        </w:rPr>
        <w:tab/>
        <w:t>E</w:t>
      </w:r>
      <w:r w:rsidR="00B65C17" w:rsidRPr="008D1462">
        <w:rPr>
          <w:rFonts w:ascii="Times New Roman" w:hAnsi="Times New Roman" w:cs="Times New Roman"/>
          <w:sz w:val="24"/>
          <w:szCs w:val="24"/>
        </w:rPr>
        <w:t>n sesión de la LXII Legislatura de fecha</w:t>
      </w:r>
      <w:r w:rsidR="004D0EDA" w:rsidRPr="008D1462">
        <w:rPr>
          <w:rFonts w:ascii="Times New Roman" w:hAnsi="Times New Roman" w:cs="Times New Roman"/>
          <w:sz w:val="24"/>
          <w:szCs w:val="24"/>
        </w:rPr>
        <w:t xml:space="preserve"> 19 de noviembre de 2024</w:t>
      </w:r>
      <w:r w:rsidRPr="008D1462">
        <w:rPr>
          <w:rFonts w:ascii="Times New Roman" w:hAnsi="Times New Roman" w:cs="Times New Roman"/>
          <w:sz w:val="24"/>
          <w:szCs w:val="24"/>
        </w:rPr>
        <w:t>,</w:t>
      </w:r>
      <w:r w:rsidR="004D0EDA" w:rsidRPr="008D1462">
        <w:rPr>
          <w:rFonts w:ascii="Times New Roman" w:hAnsi="Times New Roman" w:cs="Times New Roman"/>
          <w:sz w:val="24"/>
          <w:szCs w:val="24"/>
        </w:rPr>
        <w:t xml:space="preserve"> la </w:t>
      </w:r>
      <w:r w:rsidRPr="008D1462">
        <w:rPr>
          <w:rFonts w:ascii="Times New Roman" w:hAnsi="Times New Roman" w:cs="Times New Roman"/>
          <w:sz w:val="24"/>
          <w:szCs w:val="24"/>
        </w:rPr>
        <w:t>T</w:t>
      </w:r>
      <w:r w:rsidR="004D0EDA" w:rsidRPr="008D1462">
        <w:rPr>
          <w:rFonts w:ascii="Times New Roman" w:hAnsi="Times New Roman" w:cs="Times New Roman"/>
          <w:sz w:val="24"/>
          <w:szCs w:val="24"/>
        </w:rPr>
        <w:t>itular del Ejecutivo Estatal</w:t>
      </w:r>
      <w:r w:rsidRPr="008D1462">
        <w:rPr>
          <w:rFonts w:ascii="Times New Roman" w:hAnsi="Times New Roman" w:cs="Times New Roman"/>
          <w:sz w:val="24"/>
          <w:szCs w:val="24"/>
        </w:rPr>
        <w:t>,</w:t>
      </w:r>
      <w:r w:rsidR="004D0EDA" w:rsidRPr="008D1462">
        <w:rPr>
          <w:rFonts w:ascii="Times New Roman" w:hAnsi="Times New Roman" w:cs="Times New Roman"/>
          <w:sz w:val="24"/>
          <w:szCs w:val="24"/>
        </w:rPr>
        <w:t xml:space="preserve"> en uso de sus facultades previstas </w:t>
      </w:r>
      <w:r w:rsidR="0051166A" w:rsidRPr="008D1462">
        <w:rPr>
          <w:rFonts w:ascii="Times New Roman" w:hAnsi="Times New Roman" w:cs="Times New Roman"/>
          <w:sz w:val="24"/>
          <w:szCs w:val="24"/>
        </w:rPr>
        <w:t xml:space="preserve">en los artículos 51 fracción I y 77 fracción V de la Constitución Política </w:t>
      </w:r>
      <w:r w:rsidR="008D7683" w:rsidRPr="008D1462">
        <w:rPr>
          <w:rFonts w:ascii="Times New Roman" w:hAnsi="Times New Roman" w:cs="Times New Roman"/>
          <w:sz w:val="24"/>
          <w:szCs w:val="24"/>
        </w:rPr>
        <w:t>E</w:t>
      </w:r>
      <w:r w:rsidR="0051166A" w:rsidRPr="008D1462">
        <w:rPr>
          <w:rFonts w:ascii="Times New Roman" w:hAnsi="Times New Roman" w:cs="Times New Roman"/>
          <w:sz w:val="24"/>
          <w:szCs w:val="24"/>
        </w:rPr>
        <w:t>stado libre y Soberano de México</w:t>
      </w:r>
      <w:r w:rsidR="00137AF3" w:rsidRPr="008D1462">
        <w:rPr>
          <w:rFonts w:ascii="Times New Roman" w:hAnsi="Times New Roman" w:cs="Times New Roman"/>
          <w:sz w:val="24"/>
          <w:szCs w:val="24"/>
        </w:rPr>
        <w:t>, y</w:t>
      </w:r>
      <w:r w:rsidR="0051166A" w:rsidRPr="008D1462">
        <w:rPr>
          <w:rFonts w:ascii="Times New Roman" w:hAnsi="Times New Roman" w:cs="Times New Roman"/>
          <w:sz w:val="24"/>
          <w:szCs w:val="24"/>
        </w:rPr>
        <w:t xml:space="preserve"> </w:t>
      </w:r>
      <w:r w:rsidR="00550862" w:rsidRPr="008D1462">
        <w:rPr>
          <w:rFonts w:ascii="Times New Roman" w:hAnsi="Times New Roman" w:cs="Times New Roman"/>
          <w:sz w:val="24"/>
          <w:szCs w:val="24"/>
        </w:rPr>
        <w:t>f</w:t>
      </w:r>
      <w:r w:rsidR="00A811A4" w:rsidRPr="008D1462">
        <w:rPr>
          <w:rFonts w:ascii="Times New Roman" w:hAnsi="Times New Roman" w:cs="Times New Roman"/>
          <w:sz w:val="24"/>
          <w:szCs w:val="24"/>
        </w:rPr>
        <w:t>racción</w:t>
      </w:r>
      <w:r w:rsidR="0051166A" w:rsidRPr="008D1462">
        <w:rPr>
          <w:rFonts w:ascii="Times New Roman" w:hAnsi="Times New Roman" w:cs="Times New Roman"/>
          <w:sz w:val="24"/>
          <w:szCs w:val="24"/>
        </w:rPr>
        <w:t xml:space="preserve"> </w:t>
      </w:r>
      <w:r w:rsidR="008D7683" w:rsidRPr="008D1462">
        <w:rPr>
          <w:rFonts w:ascii="Times New Roman" w:hAnsi="Times New Roman" w:cs="Times New Roman"/>
          <w:sz w:val="24"/>
          <w:szCs w:val="24"/>
        </w:rPr>
        <w:t xml:space="preserve">XXXIII, III y </w:t>
      </w:r>
      <w:r w:rsidR="006803CD" w:rsidRPr="008D1462">
        <w:rPr>
          <w:rFonts w:ascii="Times New Roman" w:hAnsi="Times New Roman" w:cs="Times New Roman"/>
          <w:sz w:val="24"/>
          <w:szCs w:val="24"/>
        </w:rPr>
        <w:t xml:space="preserve">XXXIV </w:t>
      </w:r>
      <w:r w:rsidR="008D7683" w:rsidRPr="008D1462">
        <w:rPr>
          <w:rFonts w:ascii="Times New Roman" w:hAnsi="Times New Roman" w:cs="Times New Roman"/>
          <w:sz w:val="24"/>
          <w:szCs w:val="24"/>
        </w:rPr>
        <w:t xml:space="preserve">de la Ley </w:t>
      </w:r>
      <w:r w:rsidR="006803CD" w:rsidRPr="008D1462">
        <w:rPr>
          <w:rFonts w:ascii="Times New Roman" w:hAnsi="Times New Roman" w:cs="Times New Roman"/>
          <w:sz w:val="24"/>
          <w:szCs w:val="24"/>
        </w:rPr>
        <w:t xml:space="preserve">Orgánica Municipal </w:t>
      </w:r>
      <w:r w:rsidR="002D6A8E" w:rsidRPr="008D1462">
        <w:rPr>
          <w:rFonts w:ascii="Times New Roman" w:hAnsi="Times New Roman" w:cs="Times New Roman"/>
          <w:sz w:val="24"/>
          <w:szCs w:val="24"/>
        </w:rPr>
        <w:t>del Estado de México</w:t>
      </w:r>
      <w:r w:rsidR="00550862" w:rsidRPr="008D1462">
        <w:rPr>
          <w:rFonts w:ascii="Times New Roman" w:hAnsi="Times New Roman" w:cs="Times New Roman"/>
          <w:sz w:val="24"/>
          <w:szCs w:val="24"/>
        </w:rPr>
        <w:t>,</w:t>
      </w:r>
      <w:r w:rsidR="002D6A8E" w:rsidRPr="008D1462">
        <w:rPr>
          <w:rFonts w:ascii="Times New Roman" w:hAnsi="Times New Roman" w:cs="Times New Roman"/>
          <w:sz w:val="24"/>
          <w:szCs w:val="24"/>
        </w:rPr>
        <w:t xml:space="preserve"> present</w:t>
      </w:r>
      <w:r w:rsidR="00550862" w:rsidRPr="008D1462">
        <w:rPr>
          <w:rFonts w:ascii="Times New Roman" w:hAnsi="Times New Roman" w:cs="Times New Roman"/>
          <w:sz w:val="24"/>
          <w:szCs w:val="24"/>
        </w:rPr>
        <w:t>ó</w:t>
      </w:r>
      <w:r w:rsidR="002D6A8E" w:rsidRPr="008D1462">
        <w:rPr>
          <w:rFonts w:ascii="Times New Roman" w:hAnsi="Times New Roman" w:cs="Times New Roman"/>
          <w:sz w:val="24"/>
          <w:szCs w:val="24"/>
        </w:rPr>
        <w:t xml:space="preserve"> a la aprobación de la representación popula</w:t>
      </w:r>
      <w:r w:rsidR="00A811A4" w:rsidRPr="008D1462">
        <w:rPr>
          <w:rFonts w:ascii="Times New Roman" w:hAnsi="Times New Roman" w:cs="Times New Roman"/>
          <w:sz w:val="24"/>
          <w:szCs w:val="24"/>
        </w:rPr>
        <w:t>r</w:t>
      </w:r>
      <w:r w:rsidR="002D6A8E" w:rsidRPr="008D1462">
        <w:rPr>
          <w:rFonts w:ascii="Times New Roman" w:hAnsi="Times New Roman" w:cs="Times New Roman"/>
          <w:sz w:val="24"/>
          <w:szCs w:val="24"/>
        </w:rPr>
        <w:t xml:space="preserve"> la iniciativa de decreto para que se autoriza al H. Ayuntamiento</w:t>
      </w:r>
      <w:r w:rsidR="00550862" w:rsidRPr="008D1462">
        <w:rPr>
          <w:rFonts w:ascii="Times New Roman" w:hAnsi="Times New Roman" w:cs="Times New Roman"/>
          <w:sz w:val="24"/>
          <w:szCs w:val="24"/>
        </w:rPr>
        <w:t xml:space="preserve"> de</w:t>
      </w:r>
      <w:r w:rsidR="002D6A8E" w:rsidRPr="008D1462">
        <w:rPr>
          <w:rFonts w:ascii="Times New Roman" w:hAnsi="Times New Roman" w:cs="Times New Roman"/>
          <w:sz w:val="24"/>
          <w:szCs w:val="24"/>
        </w:rPr>
        <w:t xml:space="preserve"> </w:t>
      </w:r>
      <w:r w:rsidR="00A811A4" w:rsidRPr="008D1462">
        <w:rPr>
          <w:rFonts w:ascii="Times New Roman" w:hAnsi="Times New Roman" w:cs="Times New Roman"/>
          <w:sz w:val="24"/>
          <w:szCs w:val="24"/>
        </w:rPr>
        <w:t>Nezahualcóyotl</w:t>
      </w:r>
      <w:r w:rsidR="00550862" w:rsidRPr="008D1462">
        <w:rPr>
          <w:rFonts w:ascii="Times New Roman" w:hAnsi="Times New Roman" w:cs="Times New Roman"/>
          <w:sz w:val="24"/>
          <w:szCs w:val="24"/>
        </w:rPr>
        <w:t>,</w:t>
      </w:r>
      <w:r w:rsidR="006803CD" w:rsidRPr="008D1462">
        <w:rPr>
          <w:rFonts w:ascii="Times New Roman" w:hAnsi="Times New Roman" w:cs="Times New Roman"/>
          <w:sz w:val="24"/>
          <w:szCs w:val="24"/>
        </w:rPr>
        <w:t xml:space="preserve"> </w:t>
      </w:r>
      <w:r w:rsidR="00961014" w:rsidRPr="008D1462">
        <w:rPr>
          <w:rFonts w:ascii="Times New Roman" w:hAnsi="Times New Roman" w:cs="Times New Roman"/>
          <w:sz w:val="24"/>
          <w:szCs w:val="24"/>
        </w:rPr>
        <w:t>Estado de México</w:t>
      </w:r>
      <w:r w:rsidR="00550862" w:rsidRPr="008D1462">
        <w:rPr>
          <w:rFonts w:ascii="Times New Roman" w:hAnsi="Times New Roman" w:cs="Times New Roman"/>
          <w:sz w:val="24"/>
          <w:szCs w:val="24"/>
        </w:rPr>
        <w:t>,</w:t>
      </w:r>
      <w:r w:rsidR="00961014" w:rsidRPr="008D1462">
        <w:rPr>
          <w:rFonts w:ascii="Times New Roman" w:hAnsi="Times New Roman" w:cs="Times New Roman"/>
          <w:sz w:val="24"/>
          <w:szCs w:val="24"/>
        </w:rPr>
        <w:t xml:space="preserve"> a suscribir los convenios de regularización de adeudos con la </w:t>
      </w:r>
      <w:r w:rsidR="008F61A9" w:rsidRPr="008D1462">
        <w:rPr>
          <w:rFonts w:ascii="Times New Roman" w:hAnsi="Times New Roman" w:cs="Times New Roman"/>
          <w:sz w:val="24"/>
          <w:szCs w:val="24"/>
        </w:rPr>
        <w:t xml:space="preserve">Empresa Productiva Subsidiaria </w:t>
      </w:r>
      <w:r w:rsidR="00961014" w:rsidRPr="008D1462">
        <w:rPr>
          <w:rFonts w:ascii="Times New Roman" w:hAnsi="Times New Roman" w:cs="Times New Roman"/>
          <w:sz w:val="24"/>
          <w:szCs w:val="24"/>
        </w:rPr>
        <w:t>de la Comisión Federal de Electricidad</w:t>
      </w:r>
      <w:r w:rsidR="00726F20" w:rsidRPr="008D1462">
        <w:rPr>
          <w:rFonts w:ascii="Times New Roman" w:hAnsi="Times New Roman" w:cs="Times New Roman"/>
          <w:sz w:val="24"/>
          <w:szCs w:val="24"/>
        </w:rPr>
        <w:t>,</w:t>
      </w:r>
      <w:r w:rsidR="00961014" w:rsidRPr="008D1462">
        <w:rPr>
          <w:rFonts w:ascii="Times New Roman" w:hAnsi="Times New Roman" w:cs="Times New Roman"/>
          <w:sz w:val="24"/>
          <w:szCs w:val="24"/>
        </w:rPr>
        <w:t xml:space="preserve"> CFE, Suministrador de Servicios </w:t>
      </w:r>
      <w:r w:rsidR="00726F20" w:rsidRPr="008D1462">
        <w:rPr>
          <w:rFonts w:ascii="Times New Roman" w:hAnsi="Times New Roman" w:cs="Times New Roman"/>
          <w:sz w:val="24"/>
          <w:szCs w:val="24"/>
        </w:rPr>
        <w:t>B</w:t>
      </w:r>
      <w:r w:rsidR="00961014" w:rsidRPr="008D1462">
        <w:rPr>
          <w:rFonts w:ascii="Times New Roman" w:hAnsi="Times New Roman" w:cs="Times New Roman"/>
          <w:sz w:val="24"/>
          <w:szCs w:val="24"/>
        </w:rPr>
        <w:t>ásicos</w:t>
      </w:r>
      <w:r w:rsidR="00726F20" w:rsidRPr="008D1462">
        <w:rPr>
          <w:rFonts w:ascii="Times New Roman" w:hAnsi="Times New Roman" w:cs="Times New Roman"/>
          <w:sz w:val="24"/>
          <w:szCs w:val="24"/>
        </w:rPr>
        <w:t>,</w:t>
      </w:r>
      <w:r w:rsidR="00961014" w:rsidRPr="008D1462">
        <w:rPr>
          <w:rFonts w:ascii="Times New Roman" w:hAnsi="Times New Roman" w:cs="Times New Roman"/>
          <w:sz w:val="24"/>
          <w:szCs w:val="24"/>
        </w:rPr>
        <w:t xml:space="preserve"> por los adeudos históricos existentes al 31 de diciembre de 2022 del Municipio y del Organismo Descentralizado de Agua Potable, Alcantarillado y Saneamiento de Nezahualcóyotl, </w:t>
      </w:r>
      <w:r w:rsidR="0092770D" w:rsidRPr="008D1462">
        <w:rPr>
          <w:rFonts w:ascii="Times New Roman" w:hAnsi="Times New Roman" w:cs="Times New Roman"/>
          <w:sz w:val="24"/>
          <w:szCs w:val="24"/>
        </w:rPr>
        <w:t>ODAPAS</w:t>
      </w:r>
      <w:r w:rsidR="00961014" w:rsidRPr="008D1462">
        <w:rPr>
          <w:rFonts w:ascii="Times New Roman" w:hAnsi="Times New Roman" w:cs="Times New Roman"/>
          <w:sz w:val="24"/>
          <w:szCs w:val="24"/>
        </w:rPr>
        <w:t>.</w:t>
      </w:r>
    </w:p>
    <w:p w14:paraId="1D42241D" w14:textId="05289946" w:rsidR="00961014" w:rsidRPr="008D1462" w:rsidRDefault="00961014" w:rsidP="004C3A70">
      <w:pPr>
        <w:pStyle w:val="Sinespaciado"/>
        <w:ind w:firstLine="708"/>
        <w:jc w:val="both"/>
        <w:rPr>
          <w:rFonts w:ascii="Times New Roman" w:hAnsi="Times New Roman" w:cs="Times New Roman"/>
          <w:sz w:val="24"/>
          <w:szCs w:val="24"/>
        </w:rPr>
      </w:pPr>
      <w:r w:rsidRPr="008D1462">
        <w:rPr>
          <w:rFonts w:ascii="Times New Roman" w:hAnsi="Times New Roman" w:cs="Times New Roman"/>
          <w:sz w:val="24"/>
          <w:szCs w:val="24"/>
        </w:rPr>
        <w:t>1.1. Como lo mandata el proceso legislativo ordinario</w:t>
      </w:r>
      <w:r w:rsidR="00DB4078" w:rsidRPr="008D1462">
        <w:rPr>
          <w:rFonts w:ascii="Times New Roman" w:hAnsi="Times New Roman" w:cs="Times New Roman"/>
          <w:sz w:val="24"/>
          <w:szCs w:val="24"/>
        </w:rPr>
        <w:t>,</w:t>
      </w:r>
      <w:r w:rsidRPr="008D1462">
        <w:rPr>
          <w:rFonts w:ascii="Times New Roman" w:hAnsi="Times New Roman" w:cs="Times New Roman"/>
          <w:sz w:val="24"/>
          <w:szCs w:val="24"/>
        </w:rPr>
        <w:t xml:space="preserve"> la </w:t>
      </w:r>
      <w:r w:rsidR="00DB4078" w:rsidRPr="008D1462">
        <w:rPr>
          <w:rFonts w:ascii="Times New Roman" w:hAnsi="Times New Roman" w:cs="Times New Roman"/>
          <w:sz w:val="24"/>
          <w:szCs w:val="24"/>
        </w:rPr>
        <w:t>iniciativa con proyecto de decreto f</w:t>
      </w:r>
      <w:r w:rsidRPr="008D1462">
        <w:rPr>
          <w:rFonts w:ascii="Times New Roman" w:hAnsi="Times New Roman" w:cs="Times New Roman"/>
          <w:sz w:val="24"/>
          <w:szCs w:val="24"/>
        </w:rPr>
        <w:t>ue remitida a las Comisiones Legislativas de Finanzas Públicas</w:t>
      </w:r>
      <w:r w:rsidR="00DB4078" w:rsidRPr="008D1462">
        <w:rPr>
          <w:rFonts w:ascii="Times New Roman" w:hAnsi="Times New Roman" w:cs="Times New Roman"/>
          <w:sz w:val="24"/>
          <w:szCs w:val="24"/>
        </w:rPr>
        <w:t>,</w:t>
      </w:r>
      <w:r w:rsidRPr="008D1462">
        <w:rPr>
          <w:rFonts w:ascii="Times New Roman" w:hAnsi="Times New Roman" w:cs="Times New Roman"/>
          <w:sz w:val="24"/>
          <w:szCs w:val="24"/>
        </w:rPr>
        <w:t xml:space="preserve"> de Planeación y Gasto Público y de Recursos Hidráulicos</w:t>
      </w:r>
      <w:r w:rsidR="00DB4078" w:rsidRPr="008D1462">
        <w:rPr>
          <w:rFonts w:ascii="Times New Roman" w:hAnsi="Times New Roman" w:cs="Times New Roman"/>
          <w:sz w:val="24"/>
          <w:szCs w:val="24"/>
        </w:rPr>
        <w:t>,</w:t>
      </w:r>
      <w:r w:rsidRPr="008D1462">
        <w:rPr>
          <w:rFonts w:ascii="Times New Roman" w:hAnsi="Times New Roman" w:cs="Times New Roman"/>
          <w:sz w:val="24"/>
          <w:szCs w:val="24"/>
        </w:rPr>
        <w:t xml:space="preserve"> para su estudio y dictamen.</w:t>
      </w:r>
    </w:p>
    <w:p w14:paraId="0D701BAB" w14:textId="121ECB4D" w:rsidR="00961014" w:rsidRPr="008D1462" w:rsidRDefault="00961014" w:rsidP="004C3A70">
      <w:pPr>
        <w:pStyle w:val="Sinespaciado"/>
        <w:ind w:firstLine="708"/>
        <w:jc w:val="both"/>
        <w:rPr>
          <w:rFonts w:ascii="Times New Roman" w:hAnsi="Times New Roman" w:cs="Times New Roman"/>
          <w:sz w:val="24"/>
          <w:szCs w:val="24"/>
        </w:rPr>
      </w:pPr>
      <w:r w:rsidRPr="008D1462">
        <w:rPr>
          <w:rFonts w:ascii="Times New Roman" w:hAnsi="Times New Roman" w:cs="Times New Roman"/>
          <w:sz w:val="24"/>
          <w:szCs w:val="24"/>
        </w:rPr>
        <w:t xml:space="preserve">1.2. El día 26 de noviembre de 2024, las </w:t>
      </w:r>
      <w:r w:rsidR="00DB4078" w:rsidRPr="008D1462">
        <w:rPr>
          <w:rFonts w:ascii="Times New Roman" w:hAnsi="Times New Roman" w:cs="Times New Roman"/>
          <w:sz w:val="24"/>
          <w:szCs w:val="24"/>
        </w:rPr>
        <w:t>C</w:t>
      </w:r>
      <w:r w:rsidRPr="008D1462">
        <w:rPr>
          <w:rFonts w:ascii="Times New Roman" w:hAnsi="Times New Roman" w:cs="Times New Roman"/>
          <w:sz w:val="24"/>
          <w:szCs w:val="24"/>
        </w:rPr>
        <w:t xml:space="preserve">omisiones Legislativas de Finanzas Públicas, de Planeación y Gasto Público y de Recursos Hidráulicos celebraron reunión de análisis de la iniciativa con </w:t>
      </w:r>
      <w:r w:rsidR="00DB4078" w:rsidRPr="008D1462">
        <w:rPr>
          <w:rFonts w:ascii="Times New Roman" w:hAnsi="Times New Roman" w:cs="Times New Roman"/>
          <w:sz w:val="24"/>
          <w:szCs w:val="24"/>
        </w:rPr>
        <w:t>proyecto de decreto</w:t>
      </w:r>
      <w:r w:rsidR="000B3B56" w:rsidRPr="008D1462">
        <w:rPr>
          <w:rFonts w:ascii="Times New Roman" w:hAnsi="Times New Roman" w:cs="Times New Roman"/>
          <w:sz w:val="24"/>
          <w:szCs w:val="24"/>
        </w:rPr>
        <w:t>,</w:t>
      </w:r>
      <w:r w:rsidRPr="008D1462">
        <w:rPr>
          <w:rFonts w:ascii="Times New Roman" w:hAnsi="Times New Roman" w:cs="Times New Roman"/>
          <w:sz w:val="24"/>
          <w:szCs w:val="24"/>
        </w:rPr>
        <w:t xml:space="preserve"> y el día 2 de diciembre de 2024, reunión de análisis y dictamen. </w:t>
      </w:r>
    </w:p>
    <w:p w14:paraId="529D395C" w14:textId="07F31A4E" w:rsidR="009638BE" w:rsidRPr="008D1462" w:rsidRDefault="00961014" w:rsidP="004C3A70">
      <w:pPr>
        <w:pStyle w:val="Sinespaciado"/>
        <w:ind w:firstLine="708"/>
        <w:jc w:val="both"/>
        <w:rPr>
          <w:rFonts w:ascii="Times New Roman" w:hAnsi="Times New Roman" w:cs="Times New Roman"/>
          <w:sz w:val="24"/>
          <w:szCs w:val="24"/>
        </w:rPr>
      </w:pPr>
      <w:r w:rsidRPr="008D1462">
        <w:rPr>
          <w:rFonts w:ascii="Times New Roman" w:hAnsi="Times New Roman" w:cs="Times New Roman"/>
          <w:sz w:val="24"/>
          <w:szCs w:val="24"/>
        </w:rPr>
        <w:t>1.3. Durante los trabajos de estudio y dictaminación, las comisiones legislativas contaron con la presencia de representantes de la Comisión Federal de Electricidad</w:t>
      </w:r>
      <w:r w:rsidR="009638BE" w:rsidRPr="008D1462">
        <w:rPr>
          <w:rFonts w:ascii="Times New Roman" w:hAnsi="Times New Roman" w:cs="Times New Roman"/>
          <w:sz w:val="24"/>
          <w:szCs w:val="24"/>
        </w:rPr>
        <w:t>,</w:t>
      </w:r>
      <w:r w:rsidRPr="008D1462">
        <w:rPr>
          <w:rFonts w:ascii="Times New Roman" w:hAnsi="Times New Roman" w:cs="Times New Roman"/>
          <w:sz w:val="24"/>
          <w:szCs w:val="24"/>
        </w:rPr>
        <w:t xml:space="preserve"> del Ayuntamiento de Nezahualcóyotl y de la Consejería Jurídica del Gobierno del Estado de México</w:t>
      </w:r>
      <w:r w:rsidR="009638BE" w:rsidRPr="008D1462">
        <w:rPr>
          <w:rFonts w:ascii="Times New Roman" w:hAnsi="Times New Roman" w:cs="Times New Roman"/>
          <w:sz w:val="24"/>
          <w:szCs w:val="24"/>
        </w:rPr>
        <w:t>.</w:t>
      </w:r>
      <w:r w:rsidRPr="008D1462">
        <w:rPr>
          <w:rFonts w:ascii="Times New Roman" w:hAnsi="Times New Roman" w:cs="Times New Roman"/>
          <w:sz w:val="24"/>
          <w:szCs w:val="24"/>
        </w:rPr>
        <w:t xml:space="preserve"> </w:t>
      </w:r>
      <w:r w:rsidR="009638BE" w:rsidRPr="008D1462">
        <w:rPr>
          <w:rFonts w:ascii="Times New Roman" w:hAnsi="Times New Roman" w:cs="Times New Roman"/>
          <w:sz w:val="24"/>
          <w:szCs w:val="24"/>
        </w:rPr>
        <w:t>S</w:t>
      </w:r>
      <w:r w:rsidRPr="008D1462">
        <w:rPr>
          <w:rFonts w:ascii="Times New Roman" w:hAnsi="Times New Roman" w:cs="Times New Roman"/>
          <w:sz w:val="24"/>
          <w:szCs w:val="24"/>
        </w:rPr>
        <w:t>u participación permitió ampliar la información, responder cuestionamientos de integrantes de las comisiones legislativas y fortalecer el criterio y la objetividad de los dictámenes y dictaminadores.</w:t>
      </w:r>
    </w:p>
    <w:p w14:paraId="510F83B3" w14:textId="77777777" w:rsidR="009638BE" w:rsidRPr="008D1462" w:rsidRDefault="00961014" w:rsidP="00E54221">
      <w:pPr>
        <w:pStyle w:val="Sinespaciado"/>
        <w:ind w:firstLine="708"/>
        <w:jc w:val="both"/>
        <w:rPr>
          <w:rFonts w:ascii="Times New Roman" w:hAnsi="Times New Roman" w:cs="Times New Roman"/>
          <w:sz w:val="24"/>
          <w:szCs w:val="24"/>
        </w:rPr>
      </w:pPr>
      <w:r w:rsidRPr="008D1462">
        <w:rPr>
          <w:rFonts w:ascii="Times New Roman" w:hAnsi="Times New Roman" w:cs="Times New Roman"/>
          <w:sz w:val="24"/>
          <w:szCs w:val="24"/>
        </w:rPr>
        <w:t>2. Contenido</w:t>
      </w:r>
      <w:r w:rsidR="009638BE" w:rsidRPr="008D1462">
        <w:rPr>
          <w:rFonts w:ascii="Times New Roman" w:hAnsi="Times New Roman" w:cs="Times New Roman"/>
          <w:sz w:val="24"/>
          <w:szCs w:val="24"/>
        </w:rPr>
        <w:t>.</w:t>
      </w:r>
    </w:p>
    <w:p w14:paraId="1FC8E893" w14:textId="35C6C1AB" w:rsidR="00961014" w:rsidRPr="008D1462" w:rsidRDefault="009638BE" w:rsidP="004C3A70">
      <w:pPr>
        <w:pStyle w:val="Sinespaciado"/>
        <w:jc w:val="both"/>
        <w:rPr>
          <w:rFonts w:ascii="Times New Roman" w:hAnsi="Times New Roman" w:cs="Times New Roman"/>
          <w:sz w:val="24"/>
          <w:szCs w:val="24"/>
        </w:rPr>
      </w:pPr>
      <w:r w:rsidRPr="008D1462">
        <w:rPr>
          <w:rFonts w:ascii="Times New Roman" w:hAnsi="Times New Roman" w:cs="Times New Roman"/>
          <w:sz w:val="24"/>
          <w:szCs w:val="24"/>
        </w:rPr>
        <w:tab/>
        <w:t>D</w:t>
      </w:r>
      <w:r w:rsidR="00961014" w:rsidRPr="008D1462">
        <w:rPr>
          <w:rFonts w:ascii="Times New Roman" w:hAnsi="Times New Roman" w:cs="Times New Roman"/>
          <w:sz w:val="24"/>
          <w:szCs w:val="24"/>
        </w:rPr>
        <w:t>e la revisión cuidadosa de la iniciativa de decreto</w:t>
      </w:r>
      <w:r w:rsidR="009F3FBF" w:rsidRPr="008D1462">
        <w:rPr>
          <w:rFonts w:ascii="Times New Roman" w:hAnsi="Times New Roman" w:cs="Times New Roman"/>
          <w:sz w:val="24"/>
          <w:szCs w:val="24"/>
        </w:rPr>
        <w:t>,</w:t>
      </w:r>
      <w:r w:rsidR="00961014" w:rsidRPr="008D1462">
        <w:rPr>
          <w:rFonts w:ascii="Times New Roman" w:hAnsi="Times New Roman" w:cs="Times New Roman"/>
          <w:sz w:val="24"/>
          <w:szCs w:val="24"/>
        </w:rPr>
        <w:t xml:space="preserve"> desprendemos que</w:t>
      </w:r>
      <w:r w:rsidR="009F3FBF" w:rsidRPr="008D1462">
        <w:rPr>
          <w:rFonts w:ascii="Times New Roman" w:hAnsi="Times New Roman" w:cs="Times New Roman"/>
          <w:sz w:val="24"/>
          <w:szCs w:val="24"/>
        </w:rPr>
        <w:t>,</w:t>
      </w:r>
      <w:r w:rsidR="00961014" w:rsidRPr="008D1462">
        <w:rPr>
          <w:rFonts w:ascii="Times New Roman" w:hAnsi="Times New Roman" w:cs="Times New Roman"/>
          <w:sz w:val="24"/>
          <w:szCs w:val="24"/>
        </w:rPr>
        <w:t xml:space="preserve"> a través de la misma</w:t>
      </w:r>
      <w:r w:rsidR="009F3FBF" w:rsidRPr="008D1462">
        <w:rPr>
          <w:rFonts w:ascii="Times New Roman" w:hAnsi="Times New Roman" w:cs="Times New Roman"/>
          <w:sz w:val="24"/>
          <w:szCs w:val="24"/>
        </w:rPr>
        <w:t>,</w:t>
      </w:r>
      <w:r w:rsidR="00961014" w:rsidRPr="008D1462">
        <w:rPr>
          <w:rFonts w:ascii="Times New Roman" w:hAnsi="Times New Roman" w:cs="Times New Roman"/>
          <w:sz w:val="24"/>
          <w:szCs w:val="24"/>
        </w:rPr>
        <w:t xml:space="preserve"> se solicita a la Legislatura fundamentalmente lo siguiente:</w:t>
      </w:r>
    </w:p>
    <w:p w14:paraId="798F07E5" w14:textId="65457C7E" w:rsidR="00961014" w:rsidRPr="008D1462" w:rsidRDefault="00961014" w:rsidP="004C3A70">
      <w:pPr>
        <w:pStyle w:val="Sinespaciado"/>
        <w:ind w:firstLine="708"/>
        <w:jc w:val="both"/>
        <w:rPr>
          <w:rFonts w:ascii="Times New Roman" w:hAnsi="Times New Roman" w:cs="Times New Roman"/>
          <w:sz w:val="24"/>
          <w:szCs w:val="24"/>
        </w:rPr>
      </w:pPr>
      <w:r w:rsidRPr="008D1462">
        <w:rPr>
          <w:rFonts w:ascii="Times New Roman" w:hAnsi="Times New Roman" w:cs="Times New Roman"/>
          <w:sz w:val="24"/>
          <w:szCs w:val="24"/>
        </w:rPr>
        <w:t xml:space="preserve">Autorizar al Ayuntamiento de Nezahualcóyotl a suscribir un convenio de regularización de adeudos a un plazo máximo de 24 meses con la </w:t>
      </w:r>
      <w:r w:rsidR="00DF6C22" w:rsidRPr="008D1462">
        <w:rPr>
          <w:rFonts w:ascii="Times New Roman" w:hAnsi="Times New Roman" w:cs="Times New Roman"/>
          <w:sz w:val="24"/>
          <w:szCs w:val="24"/>
        </w:rPr>
        <w:t xml:space="preserve">Empresa Productiva Subsidiaria </w:t>
      </w:r>
      <w:r w:rsidRPr="008D1462">
        <w:rPr>
          <w:rFonts w:ascii="Times New Roman" w:hAnsi="Times New Roman" w:cs="Times New Roman"/>
          <w:sz w:val="24"/>
          <w:szCs w:val="24"/>
        </w:rPr>
        <w:t>de la Comisión Federal de Electricidad</w:t>
      </w:r>
      <w:r w:rsidR="00DF6C22" w:rsidRPr="008D1462">
        <w:rPr>
          <w:rFonts w:ascii="Times New Roman" w:hAnsi="Times New Roman" w:cs="Times New Roman"/>
          <w:sz w:val="24"/>
          <w:szCs w:val="24"/>
        </w:rPr>
        <w:t>,</w:t>
      </w:r>
      <w:r w:rsidRPr="008D1462">
        <w:rPr>
          <w:rFonts w:ascii="Times New Roman" w:hAnsi="Times New Roman" w:cs="Times New Roman"/>
          <w:sz w:val="24"/>
          <w:szCs w:val="24"/>
        </w:rPr>
        <w:t xml:space="preserve"> CFE, </w:t>
      </w:r>
      <w:r w:rsidR="00DF6C22" w:rsidRPr="008D1462">
        <w:rPr>
          <w:rFonts w:ascii="Times New Roman" w:hAnsi="Times New Roman" w:cs="Times New Roman"/>
          <w:sz w:val="24"/>
          <w:szCs w:val="24"/>
        </w:rPr>
        <w:t>S</w:t>
      </w:r>
      <w:r w:rsidRPr="008D1462">
        <w:rPr>
          <w:rFonts w:ascii="Times New Roman" w:hAnsi="Times New Roman" w:cs="Times New Roman"/>
          <w:sz w:val="24"/>
          <w:szCs w:val="24"/>
        </w:rPr>
        <w:t xml:space="preserve">uministrador de Servicios </w:t>
      </w:r>
      <w:r w:rsidR="00DF6C22" w:rsidRPr="008D1462">
        <w:rPr>
          <w:rFonts w:ascii="Times New Roman" w:hAnsi="Times New Roman" w:cs="Times New Roman"/>
          <w:sz w:val="24"/>
          <w:szCs w:val="24"/>
        </w:rPr>
        <w:t>B</w:t>
      </w:r>
      <w:r w:rsidRPr="008D1462">
        <w:rPr>
          <w:rFonts w:ascii="Times New Roman" w:hAnsi="Times New Roman" w:cs="Times New Roman"/>
          <w:sz w:val="24"/>
          <w:szCs w:val="24"/>
        </w:rPr>
        <w:t>ásicos</w:t>
      </w:r>
      <w:r w:rsidR="00DF6C22" w:rsidRPr="008D1462">
        <w:rPr>
          <w:rFonts w:ascii="Times New Roman" w:hAnsi="Times New Roman" w:cs="Times New Roman"/>
          <w:sz w:val="24"/>
          <w:szCs w:val="24"/>
        </w:rPr>
        <w:t>,</w:t>
      </w:r>
      <w:r w:rsidRPr="008D1462">
        <w:rPr>
          <w:rFonts w:ascii="Times New Roman" w:hAnsi="Times New Roman" w:cs="Times New Roman"/>
          <w:sz w:val="24"/>
          <w:szCs w:val="24"/>
        </w:rPr>
        <w:t xml:space="preserve"> por los adeudos históricos existentes al </w:t>
      </w:r>
      <w:r w:rsidR="00DF6C22" w:rsidRPr="008D1462">
        <w:rPr>
          <w:rFonts w:ascii="Times New Roman" w:hAnsi="Times New Roman" w:cs="Times New Roman"/>
          <w:sz w:val="24"/>
          <w:szCs w:val="24"/>
        </w:rPr>
        <w:t>3</w:t>
      </w:r>
      <w:r w:rsidR="006463C6" w:rsidRPr="008D1462">
        <w:rPr>
          <w:rFonts w:ascii="Times New Roman" w:hAnsi="Times New Roman" w:cs="Times New Roman"/>
          <w:sz w:val="24"/>
          <w:szCs w:val="24"/>
        </w:rPr>
        <w:t>1</w:t>
      </w:r>
      <w:r w:rsidRPr="008D1462">
        <w:rPr>
          <w:rFonts w:ascii="Times New Roman" w:hAnsi="Times New Roman" w:cs="Times New Roman"/>
          <w:sz w:val="24"/>
          <w:szCs w:val="24"/>
        </w:rPr>
        <w:t xml:space="preserve"> de diciembre de 2022 del </w:t>
      </w:r>
      <w:r w:rsidR="006463C6" w:rsidRPr="008D1462">
        <w:rPr>
          <w:rFonts w:ascii="Times New Roman" w:hAnsi="Times New Roman" w:cs="Times New Roman"/>
          <w:sz w:val="24"/>
          <w:szCs w:val="24"/>
        </w:rPr>
        <w:t>M</w:t>
      </w:r>
      <w:r w:rsidRPr="008D1462">
        <w:rPr>
          <w:rFonts w:ascii="Times New Roman" w:hAnsi="Times New Roman" w:cs="Times New Roman"/>
          <w:sz w:val="24"/>
          <w:szCs w:val="24"/>
        </w:rPr>
        <w:t>unicipio de Nezahualcóyotl, por un monto total de 24 millones 254 mil 174.88 pesos por consumo de energía eléctrica</w:t>
      </w:r>
      <w:r w:rsidR="00B46026" w:rsidRPr="008D1462">
        <w:rPr>
          <w:rFonts w:ascii="Times New Roman" w:hAnsi="Times New Roman" w:cs="Times New Roman"/>
          <w:sz w:val="24"/>
          <w:szCs w:val="24"/>
        </w:rPr>
        <w:t>,</w:t>
      </w:r>
      <w:r w:rsidRPr="008D1462">
        <w:rPr>
          <w:rFonts w:ascii="Times New Roman" w:hAnsi="Times New Roman" w:cs="Times New Roman"/>
          <w:sz w:val="24"/>
          <w:szCs w:val="24"/>
        </w:rPr>
        <w:t xml:space="preserve"> por concepto de facturación normal, afectando como garantía de pago</w:t>
      </w:r>
      <w:r w:rsidR="00A858AE" w:rsidRPr="008D1462">
        <w:rPr>
          <w:rFonts w:ascii="Times New Roman" w:hAnsi="Times New Roman" w:cs="Times New Roman"/>
          <w:sz w:val="24"/>
          <w:szCs w:val="24"/>
        </w:rPr>
        <w:t>,</w:t>
      </w:r>
      <w:r w:rsidRPr="008D1462">
        <w:rPr>
          <w:rFonts w:ascii="Times New Roman" w:hAnsi="Times New Roman" w:cs="Times New Roman"/>
          <w:sz w:val="24"/>
          <w:szCs w:val="24"/>
        </w:rPr>
        <w:t xml:space="preserve"> de acuerdo con la normatividad aplicable, las participaciones federales susceptibles de afectarse que sean asignadas al </w:t>
      </w:r>
      <w:r w:rsidR="00A858AE" w:rsidRPr="008D1462">
        <w:rPr>
          <w:rFonts w:ascii="Times New Roman" w:hAnsi="Times New Roman" w:cs="Times New Roman"/>
          <w:sz w:val="24"/>
          <w:szCs w:val="24"/>
        </w:rPr>
        <w:t>M</w:t>
      </w:r>
      <w:r w:rsidRPr="008D1462">
        <w:rPr>
          <w:rFonts w:ascii="Times New Roman" w:hAnsi="Times New Roman" w:cs="Times New Roman"/>
          <w:sz w:val="24"/>
          <w:szCs w:val="24"/>
        </w:rPr>
        <w:t xml:space="preserve">unicipio de Nezahualcóyotl durante la vigencia del convenio correspondiente, para lo cual el Gobierno del Estado de México actuará como responsable solidario, de conformidad con lo dispuesto por la Ley </w:t>
      </w:r>
      <w:r w:rsidRPr="008D1462">
        <w:rPr>
          <w:rFonts w:ascii="Times New Roman" w:hAnsi="Times New Roman" w:cs="Times New Roman"/>
          <w:sz w:val="24"/>
          <w:szCs w:val="24"/>
        </w:rPr>
        <w:lastRenderedPageBreak/>
        <w:t xml:space="preserve">de Disciplina Financiera de las Entidades Federativas y los Municipios y el Código Financiero del Estado de México y Municipios. </w:t>
      </w:r>
    </w:p>
    <w:p w14:paraId="7F2EDABE" w14:textId="0D75EF4F" w:rsidR="00D914D3" w:rsidRPr="008D1462" w:rsidRDefault="00961014" w:rsidP="004C3A70">
      <w:pPr>
        <w:pStyle w:val="Sinespaciado"/>
        <w:ind w:firstLine="708"/>
        <w:jc w:val="both"/>
        <w:rPr>
          <w:rFonts w:ascii="Times New Roman" w:hAnsi="Times New Roman" w:cs="Times New Roman"/>
          <w:sz w:val="24"/>
          <w:szCs w:val="24"/>
        </w:rPr>
      </w:pPr>
      <w:r w:rsidRPr="008D1462">
        <w:rPr>
          <w:rFonts w:ascii="Times New Roman" w:hAnsi="Times New Roman" w:cs="Times New Roman"/>
          <w:sz w:val="24"/>
          <w:szCs w:val="24"/>
        </w:rPr>
        <w:t xml:space="preserve">Autorizar al H. Ayuntamiento de Nezahualcóyotl, por sí mismo o a través del Organismo Descentralizado de Agua Potable, Alcantarillado </w:t>
      </w:r>
      <w:r w:rsidR="005002B0" w:rsidRPr="008D1462">
        <w:rPr>
          <w:rFonts w:ascii="Times New Roman" w:hAnsi="Times New Roman" w:cs="Times New Roman"/>
          <w:sz w:val="24"/>
          <w:szCs w:val="24"/>
        </w:rPr>
        <w:t>y</w:t>
      </w:r>
      <w:r w:rsidRPr="008D1462">
        <w:rPr>
          <w:rFonts w:ascii="Times New Roman" w:hAnsi="Times New Roman" w:cs="Times New Roman"/>
          <w:sz w:val="24"/>
          <w:szCs w:val="24"/>
        </w:rPr>
        <w:t xml:space="preserve"> Saneamiento de Nezahualcóyotl</w:t>
      </w:r>
      <w:r w:rsidR="005002B0" w:rsidRPr="008D1462">
        <w:rPr>
          <w:rFonts w:ascii="Times New Roman" w:hAnsi="Times New Roman" w:cs="Times New Roman"/>
          <w:sz w:val="24"/>
          <w:szCs w:val="24"/>
        </w:rPr>
        <w:t>,</w:t>
      </w:r>
      <w:r w:rsidRPr="008D1462">
        <w:rPr>
          <w:rFonts w:ascii="Times New Roman" w:hAnsi="Times New Roman" w:cs="Times New Roman"/>
          <w:sz w:val="24"/>
          <w:szCs w:val="24"/>
        </w:rPr>
        <w:t xml:space="preserve"> ODAPAS, a suscribir un convenio de regularización de adeudos a un plazo máximo de 60 meses con la </w:t>
      </w:r>
      <w:r w:rsidR="001A70F6" w:rsidRPr="008D1462">
        <w:rPr>
          <w:rFonts w:ascii="Times New Roman" w:hAnsi="Times New Roman" w:cs="Times New Roman"/>
          <w:sz w:val="24"/>
          <w:szCs w:val="24"/>
        </w:rPr>
        <w:t xml:space="preserve">Empresa Productiva Subsidiaria </w:t>
      </w:r>
      <w:r w:rsidRPr="008D1462">
        <w:rPr>
          <w:rFonts w:ascii="Times New Roman" w:hAnsi="Times New Roman" w:cs="Times New Roman"/>
          <w:sz w:val="24"/>
          <w:szCs w:val="24"/>
        </w:rPr>
        <w:t>de la Comisión Federal de Electricidad</w:t>
      </w:r>
      <w:r w:rsidR="00476ADB" w:rsidRPr="008D1462">
        <w:rPr>
          <w:rFonts w:ascii="Times New Roman" w:hAnsi="Times New Roman" w:cs="Times New Roman"/>
          <w:sz w:val="24"/>
          <w:szCs w:val="24"/>
        </w:rPr>
        <w:t>,</w:t>
      </w:r>
      <w:r w:rsidRPr="008D1462">
        <w:rPr>
          <w:rFonts w:ascii="Times New Roman" w:hAnsi="Times New Roman" w:cs="Times New Roman"/>
          <w:sz w:val="24"/>
          <w:szCs w:val="24"/>
        </w:rPr>
        <w:t xml:space="preserve"> CFE, </w:t>
      </w:r>
      <w:r w:rsidR="00476ADB" w:rsidRPr="008D1462">
        <w:rPr>
          <w:rFonts w:ascii="Times New Roman" w:hAnsi="Times New Roman" w:cs="Times New Roman"/>
          <w:sz w:val="24"/>
          <w:szCs w:val="24"/>
        </w:rPr>
        <w:t xml:space="preserve">Suministrador de Servicios Básicos, </w:t>
      </w:r>
      <w:r w:rsidRPr="008D1462">
        <w:rPr>
          <w:rFonts w:ascii="Times New Roman" w:hAnsi="Times New Roman" w:cs="Times New Roman"/>
          <w:sz w:val="24"/>
          <w:szCs w:val="24"/>
        </w:rPr>
        <w:t>por los adeudos históricos existentes al 31 de diciembre de 2022 del Organismo Descentralizado de Agua Potable, Alcantarillado y Saneamiento de Nezahualcóyotl</w:t>
      </w:r>
      <w:r w:rsidR="00476ADB" w:rsidRPr="008D1462">
        <w:rPr>
          <w:rFonts w:ascii="Times New Roman" w:hAnsi="Times New Roman" w:cs="Times New Roman"/>
          <w:sz w:val="24"/>
          <w:szCs w:val="24"/>
        </w:rPr>
        <w:t>,</w:t>
      </w:r>
      <w:r w:rsidRPr="008D1462">
        <w:rPr>
          <w:rFonts w:ascii="Times New Roman" w:hAnsi="Times New Roman" w:cs="Times New Roman"/>
          <w:sz w:val="24"/>
          <w:szCs w:val="24"/>
        </w:rPr>
        <w:t xml:space="preserve"> ODAPAS, por un monto total de 82 millones 824 mil 221.83 pesos por consumo de energía eléctrica</w:t>
      </w:r>
      <w:r w:rsidR="00561423" w:rsidRPr="008D1462">
        <w:rPr>
          <w:rFonts w:ascii="Times New Roman" w:hAnsi="Times New Roman" w:cs="Times New Roman"/>
          <w:sz w:val="24"/>
          <w:szCs w:val="24"/>
        </w:rPr>
        <w:t>,</w:t>
      </w:r>
      <w:r w:rsidRPr="008D1462">
        <w:rPr>
          <w:rFonts w:ascii="Times New Roman" w:hAnsi="Times New Roman" w:cs="Times New Roman"/>
          <w:sz w:val="24"/>
          <w:szCs w:val="24"/>
        </w:rPr>
        <w:t xml:space="preserve"> por concepto de facturación normal, afectando como garantía de pago</w:t>
      </w:r>
      <w:r w:rsidR="005B2F68" w:rsidRPr="008D1462">
        <w:rPr>
          <w:rFonts w:ascii="Times New Roman" w:hAnsi="Times New Roman" w:cs="Times New Roman"/>
          <w:sz w:val="24"/>
          <w:szCs w:val="24"/>
        </w:rPr>
        <w:t>,</w:t>
      </w:r>
      <w:r w:rsidRPr="008D1462">
        <w:rPr>
          <w:rFonts w:ascii="Times New Roman" w:hAnsi="Times New Roman" w:cs="Times New Roman"/>
          <w:sz w:val="24"/>
          <w:szCs w:val="24"/>
        </w:rPr>
        <w:t xml:space="preserve"> de acuerdo con la normativa aplicable, las participaciones federales susceptibles de afectarse</w:t>
      </w:r>
      <w:r w:rsidR="002B191F" w:rsidRPr="008D1462">
        <w:rPr>
          <w:rFonts w:ascii="Times New Roman" w:hAnsi="Times New Roman" w:cs="Times New Roman"/>
          <w:sz w:val="24"/>
          <w:szCs w:val="24"/>
        </w:rPr>
        <w:t xml:space="preserve"> </w:t>
      </w:r>
      <w:r w:rsidR="00D914D3" w:rsidRPr="008D1462">
        <w:rPr>
          <w:rFonts w:ascii="Times New Roman" w:hAnsi="Times New Roman" w:cs="Times New Roman"/>
          <w:sz w:val="24"/>
          <w:szCs w:val="24"/>
        </w:rPr>
        <w:t xml:space="preserve">que sean asignadas al Municipio de Nezahualcóyotl durante la vigencia del convenio correspondiente, para lo cual el Gobierno del Estado de México actuará como responsable solidario, de conformidad con lo dispuesto por la Ley de Disciplina Financiera de las </w:t>
      </w:r>
      <w:r w:rsidR="005B2F68" w:rsidRPr="008D1462">
        <w:rPr>
          <w:rFonts w:ascii="Times New Roman" w:hAnsi="Times New Roman" w:cs="Times New Roman"/>
          <w:sz w:val="24"/>
          <w:szCs w:val="24"/>
        </w:rPr>
        <w:t>E</w:t>
      </w:r>
      <w:r w:rsidR="00D914D3" w:rsidRPr="008D1462">
        <w:rPr>
          <w:rFonts w:ascii="Times New Roman" w:hAnsi="Times New Roman" w:cs="Times New Roman"/>
          <w:sz w:val="24"/>
          <w:szCs w:val="24"/>
        </w:rPr>
        <w:t xml:space="preserve">ntidades </w:t>
      </w:r>
      <w:r w:rsidR="005B2F68" w:rsidRPr="008D1462">
        <w:rPr>
          <w:rFonts w:ascii="Times New Roman" w:hAnsi="Times New Roman" w:cs="Times New Roman"/>
          <w:sz w:val="24"/>
          <w:szCs w:val="24"/>
        </w:rPr>
        <w:t>F</w:t>
      </w:r>
      <w:r w:rsidR="00D914D3" w:rsidRPr="008D1462">
        <w:rPr>
          <w:rFonts w:ascii="Times New Roman" w:hAnsi="Times New Roman" w:cs="Times New Roman"/>
          <w:sz w:val="24"/>
          <w:szCs w:val="24"/>
        </w:rPr>
        <w:t xml:space="preserve">ederativas y los </w:t>
      </w:r>
      <w:r w:rsidR="005B2F68" w:rsidRPr="008D1462">
        <w:rPr>
          <w:rFonts w:ascii="Times New Roman" w:hAnsi="Times New Roman" w:cs="Times New Roman"/>
          <w:sz w:val="24"/>
          <w:szCs w:val="24"/>
        </w:rPr>
        <w:t>M</w:t>
      </w:r>
      <w:r w:rsidR="00D914D3" w:rsidRPr="008D1462">
        <w:rPr>
          <w:rFonts w:ascii="Times New Roman" w:hAnsi="Times New Roman" w:cs="Times New Roman"/>
          <w:sz w:val="24"/>
          <w:szCs w:val="24"/>
        </w:rPr>
        <w:t>unicipios y el Código Financiero del Estado de México y Municipios.</w:t>
      </w:r>
    </w:p>
    <w:p w14:paraId="00C09127" w14:textId="77777777" w:rsidR="005B2F68" w:rsidRPr="008D1462" w:rsidRDefault="00D914D3" w:rsidP="00E54221">
      <w:pPr>
        <w:spacing w:after="0" w:line="240" w:lineRule="auto"/>
        <w:ind w:firstLine="708"/>
        <w:jc w:val="both"/>
        <w:rPr>
          <w:rFonts w:ascii="Times New Roman" w:hAnsi="Times New Roman" w:cs="Times New Roman"/>
          <w:sz w:val="24"/>
          <w:szCs w:val="24"/>
        </w:rPr>
      </w:pPr>
      <w:r w:rsidRPr="008D1462">
        <w:rPr>
          <w:rFonts w:ascii="Times New Roman" w:hAnsi="Times New Roman" w:cs="Times New Roman"/>
          <w:sz w:val="24"/>
          <w:szCs w:val="24"/>
        </w:rPr>
        <w:t>3. Conclusión del estudio.</w:t>
      </w:r>
    </w:p>
    <w:p w14:paraId="438AA349" w14:textId="5E9B0D04" w:rsidR="00D914D3" w:rsidRPr="008D1462" w:rsidRDefault="005B2F68" w:rsidP="004C3A70">
      <w:pPr>
        <w:spacing w:after="0" w:line="240" w:lineRule="auto"/>
        <w:jc w:val="both"/>
        <w:rPr>
          <w:rFonts w:ascii="Times New Roman" w:hAnsi="Times New Roman" w:cs="Times New Roman"/>
          <w:sz w:val="24"/>
          <w:szCs w:val="24"/>
        </w:rPr>
      </w:pPr>
      <w:r w:rsidRPr="008D1462">
        <w:rPr>
          <w:rFonts w:ascii="Times New Roman" w:hAnsi="Times New Roman" w:cs="Times New Roman"/>
          <w:sz w:val="24"/>
          <w:szCs w:val="24"/>
        </w:rPr>
        <w:tab/>
      </w:r>
      <w:r w:rsidR="00D914D3" w:rsidRPr="008D1462">
        <w:rPr>
          <w:rFonts w:ascii="Times New Roman" w:hAnsi="Times New Roman" w:cs="Times New Roman"/>
          <w:sz w:val="24"/>
          <w:szCs w:val="24"/>
        </w:rPr>
        <w:t>Con apego al estudio que llevamos a cabo y después de haber escuchado de viva voz a los representantes de la Comisión Federal de Electricidad</w:t>
      </w:r>
      <w:r w:rsidRPr="008D1462">
        <w:rPr>
          <w:rFonts w:ascii="Times New Roman" w:hAnsi="Times New Roman" w:cs="Times New Roman"/>
          <w:sz w:val="24"/>
          <w:szCs w:val="24"/>
        </w:rPr>
        <w:t>,</w:t>
      </w:r>
      <w:r w:rsidR="00D914D3" w:rsidRPr="008D1462">
        <w:rPr>
          <w:rFonts w:ascii="Times New Roman" w:hAnsi="Times New Roman" w:cs="Times New Roman"/>
          <w:sz w:val="24"/>
          <w:szCs w:val="24"/>
        </w:rPr>
        <w:t xml:space="preserve"> del Ayuntamiento de Nezahualcóyotl y de la Consejería Jurídica del Estado de México, estimamos la procedencia de la iniciativa de decreto y</w:t>
      </w:r>
      <w:r w:rsidR="00E54021" w:rsidRPr="008D1462">
        <w:rPr>
          <w:rFonts w:ascii="Times New Roman" w:hAnsi="Times New Roman" w:cs="Times New Roman"/>
          <w:sz w:val="24"/>
          <w:szCs w:val="24"/>
        </w:rPr>
        <w:t>,</w:t>
      </w:r>
      <w:r w:rsidR="00D914D3" w:rsidRPr="008D1462">
        <w:rPr>
          <w:rFonts w:ascii="Times New Roman" w:hAnsi="Times New Roman" w:cs="Times New Roman"/>
          <w:sz w:val="24"/>
          <w:szCs w:val="24"/>
        </w:rPr>
        <w:t xml:space="preserve"> en consecuencia, las autorizaciones solicitadas para suscribir los convenios correspondientes con la Comisión Federal de Electricidad, CFE, por sí mismo el </w:t>
      </w:r>
      <w:r w:rsidR="00E54021" w:rsidRPr="008D1462">
        <w:rPr>
          <w:rFonts w:ascii="Times New Roman" w:hAnsi="Times New Roman" w:cs="Times New Roman"/>
          <w:sz w:val="24"/>
          <w:szCs w:val="24"/>
        </w:rPr>
        <w:t>A</w:t>
      </w:r>
      <w:r w:rsidR="00D914D3" w:rsidRPr="008D1462">
        <w:rPr>
          <w:rFonts w:ascii="Times New Roman" w:hAnsi="Times New Roman" w:cs="Times New Roman"/>
          <w:sz w:val="24"/>
          <w:szCs w:val="24"/>
        </w:rPr>
        <w:t>yuntamiento o a través del Organismo Descentralizado de Agua Potable Alcantarillado y Saneamiento de Nezahualcóyotl, ODAPAS, con la Comisión Federal de Electricidad</w:t>
      </w:r>
      <w:r w:rsidR="00E54021" w:rsidRPr="008D1462">
        <w:rPr>
          <w:rFonts w:ascii="Times New Roman" w:hAnsi="Times New Roman" w:cs="Times New Roman"/>
          <w:sz w:val="24"/>
          <w:szCs w:val="24"/>
        </w:rPr>
        <w:t>,</w:t>
      </w:r>
      <w:r w:rsidR="00D914D3" w:rsidRPr="008D1462">
        <w:rPr>
          <w:rFonts w:ascii="Times New Roman" w:hAnsi="Times New Roman" w:cs="Times New Roman"/>
          <w:sz w:val="24"/>
          <w:szCs w:val="24"/>
        </w:rPr>
        <w:t xml:space="preserve"> en los términos que </w:t>
      </w:r>
      <w:r w:rsidR="002811DD" w:rsidRPr="008D1462">
        <w:rPr>
          <w:rFonts w:ascii="Times New Roman" w:hAnsi="Times New Roman" w:cs="Times New Roman"/>
          <w:sz w:val="24"/>
          <w:szCs w:val="24"/>
        </w:rPr>
        <w:t xml:space="preserve">se </w:t>
      </w:r>
      <w:r w:rsidR="00D914D3" w:rsidRPr="008D1462">
        <w:rPr>
          <w:rFonts w:ascii="Times New Roman" w:hAnsi="Times New Roman" w:cs="Times New Roman"/>
          <w:sz w:val="24"/>
          <w:szCs w:val="24"/>
        </w:rPr>
        <w:t>contiene</w:t>
      </w:r>
      <w:r w:rsidR="002811DD" w:rsidRPr="008D1462">
        <w:rPr>
          <w:rFonts w:ascii="Times New Roman" w:hAnsi="Times New Roman" w:cs="Times New Roman"/>
          <w:sz w:val="24"/>
          <w:szCs w:val="24"/>
        </w:rPr>
        <w:t>n</w:t>
      </w:r>
      <w:r w:rsidR="00D914D3" w:rsidRPr="008D1462">
        <w:rPr>
          <w:rFonts w:ascii="Times New Roman" w:hAnsi="Times New Roman" w:cs="Times New Roman"/>
          <w:sz w:val="24"/>
          <w:szCs w:val="24"/>
        </w:rPr>
        <w:t xml:space="preserve"> en el </w:t>
      </w:r>
      <w:r w:rsidR="00E54021" w:rsidRPr="008D1462">
        <w:rPr>
          <w:rFonts w:ascii="Times New Roman" w:hAnsi="Times New Roman" w:cs="Times New Roman"/>
          <w:sz w:val="24"/>
          <w:szCs w:val="24"/>
        </w:rPr>
        <w:t>p</w:t>
      </w:r>
      <w:r w:rsidR="00D914D3" w:rsidRPr="008D1462">
        <w:rPr>
          <w:rFonts w:ascii="Times New Roman" w:hAnsi="Times New Roman" w:cs="Times New Roman"/>
          <w:sz w:val="24"/>
          <w:szCs w:val="24"/>
        </w:rPr>
        <w:t xml:space="preserve">royecto de </w:t>
      </w:r>
      <w:r w:rsidR="00E54021" w:rsidRPr="008D1462">
        <w:rPr>
          <w:rFonts w:ascii="Times New Roman" w:hAnsi="Times New Roman" w:cs="Times New Roman"/>
          <w:sz w:val="24"/>
          <w:szCs w:val="24"/>
        </w:rPr>
        <w:t>d</w:t>
      </w:r>
      <w:r w:rsidR="00D914D3" w:rsidRPr="008D1462">
        <w:rPr>
          <w:rFonts w:ascii="Times New Roman" w:hAnsi="Times New Roman" w:cs="Times New Roman"/>
          <w:sz w:val="24"/>
          <w:szCs w:val="24"/>
        </w:rPr>
        <w:t>ecreto correspondiente.</w:t>
      </w:r>
    </w:p>
    <w:p w14:paraId="38A6EF87" w14:textId="1E5CE6BB" w:rsidR="00D914D3" w:rsidRPr="008D1462" w:rsidRDefault="00D914D3" w:rsidP="004C3A70">
      <w:pPr>
        <w:spacing w:after="0" w:line="240" w:lineRule="auto"/>
        <w:jc w:val="both"/>
        <w:rPr>
          <w:rFonts w:ascii="Times New Roman" w:hAnsi="Times New Roman" w:cs="Times New Roman"/>
          <w:sz w:val="24"/>
          <w:szCs w:val="24"/>
        </w:rPr>
      </w:pPr>
      <w:r w:rsidRPr="008D1462">
        <w:rPr>
          <w:rFonts w:ascii="Times New Roman" w:hAnsi="Times New Roman" w:cs="Times New Roman"/>
          <w:sz w:val="24"/>
          <w:szCs w:val="24"/>
        </w:rPr>
        <w:tab/>
        <w:t>Destacamos que la Legislatura, de conformidad con lo dispuesto en el artículo 61 fracción XXXVII de la Constitución Política del Estado Libre y Soberano de México, tiene el deber de legislar y</w:t>
      </w:r>
      <w:r w:rsidR="00E54021" w:rsidRPr="008D1462">
        <w:rPr>
          <w:rFonts w:ascii="Times New Roman" w:hAnsi="Times New Roman" w:cs="Times New Roman"/>
          <w:sz w:val="24"/>
          <w:szCs w:val="24"/>
        </w:rPr>
        <w:t>,</w:t>
      </w:r>
      <w:r w:rsidRPr="008D1462">
        <w:rPr>
          <w:rFonts w:ascii="Times New Roman" w:hAnsi="Times New Roman" w:cs="Times New Roman"/>
          <w:sz w:val="24"/>
          <w:szCs w:val="24"/>
        </w:rPr>
        <w:t xml:space="preserve"> por lo tanto</w:t>
      </w:r>
      <w:r w:rsidR="00E54021" w:rsidRPr="008D1462">
        <w:rPr>
          <w:rFonts w:ascii="Times New Roman" w:hAnsi="Times New Roman" w:cs="Times New Roman"/>
          <w:sz w:val="24"/>
          <w:szCs w:val="24"/>
        </w:rPr>
        <w:t>,</w:t>
      </w:r>
      <w:r w:rsidRPr="008D1462">
        <w:rPr>
          <w:rFonts w:ascii="Times New Roman" w:hAnsi="Times New Roman" w:cs="Times New Roman"/>
          <w:sz w:val="24"/>
          <w:szCs w:val="24"/>
        </w:rPr>
        <w:t xml:space="preserve"> tratar los temas de materia municipal, considerando en todos los casos el desarrollo del </w:t>
      </w:r>
      <w:r w:rsidR="00E54021" w:rsidRPr="008D1462">
        <w:rPr>
          <w:rFonts w:ascii="Times New Roman" w:hAnsi="Times New Roman" w:cs="Times New Roman"/>
          <w:sz w:val="24"/>
          <w:szCs w:val="24"/>
        </w:rPr>
        <w:t>M</w:t>
      </w:r>
      <w:r w:rsidRPr="008D1462">
        <w:rPr>
          <w:rFonts w:ascii="Times New Roman" w:hAnsi="Times New Roman" w:cs="Times New Roman"/>
          <w:sz w:val="24"/>
          <w:szCs w:val="24"/>
        </w:rPr>
        <w:t xml:space="preserve">unicipio como ámbito de gobierno más inmediato a los habitantes de la </w:t>
      </w:r>
      <w:r w:rsidR="007840CC" w:rsidRPr="008D1462">
        <w:rPr>
          <w:rFonts w:ascii="Times New Roman" w:hAnsi="Times New Roman" w:cs="Times New Roman"/>
          <w:sz w:val="24"/>
          <w:szCs w:val="24"/>
        </w:rPr>
        <w:t>E</w:t>
      </w:r>
      <w:r w:rsidRPr="008D1462">
        <w:rPr>
          <w:rFonts w:ascii="Times New Roman" w:hAnsi="Times New Roman" w:cs="Times New Roman"/>
          <w:sz w:val="24"/>
          <w:szCs w:val="24"/>
        </w:rPr>
        <w:t>ntidad.</w:t>
      </w:r>
    </w:p>
    <w:p w14:paraId="773FD6DF" w14:textId="01EF419D" w:rsidR="00D914D3" w:rsidRPr="008D1462" w:rsidRDefault="00D914D3" w:rsidP="004C3A70">
      <w:pPr>
        <w:spacing w:after="0" w:line="240" w:lineRule="auto"/>
        <w:jc w:val="both"/>
        <w:rPr>
          <w:rFonts w:ascii="Times New Roman" w:hAnsi="Times New Roman" w:cs="Times New Roman"/>
          <w:sz w:val="24"/>
          <w:szCs w:val="24"/>
        </w:rPr>
      </w:pPr>
      <w:r w:rsidRPr="008D1462">
        <w:rPr>
          <w:rFonts w:ascii="Times New Roman" w:hAnsi="Times New Roman" w:cs="Times New Roman"/>
          <w:sz w:val="24"/>
          <w:szCs w:val="24"/>
        </w:rPr>
        <w:tab/>
        <w:t>Conforme a lo dispuesto por el artículo 115 de la Constitución Política de los Estados Unidos Mexicanos y demás ordenamientos aplicables</w:t>
      </w:r>
      <w:r w:rsidR="00E54021" w:rsidRPr="008D1462">
        <w:rPr>
          <w:rFonts w:ascii="Times New Roman" w:hAnsi="Times New Roman" w:cs="Times New Roman"/>
          <w:sz w:val="24"/>
          <w:szCs w:val="24"/>
        </w:rPr>
        <w:t>,</w:t>
      </w:r>
      <w:r w:rsidRPr="008D1462">
        <w:rPr>
          <w:rFonts w:ascii="Times New Roman" w:hAnsi="Times New Roman" w:cs="Times New Roman"/>
          <w:sz w:val="24"/>
          <w:szCs w:val="24"/>
        </w:rPr>
        <w:t xml:space="preserve"> </w:t>
      </w:r>
      <w:r w:rsidR="007840CC" w:rsidRPr="008D1462">
        <w:rPr>
          <w:rFonts w:ascii="Times New Roman" w:hAnsi="Times New Roman" w:cs="Times New Roman"/>
          <w:sz w:val="24"/>
          <w:szCs w:val="24"/>
        </w:rPr>
        <w:t xml:space="preserve">en </w:t>
      </w:r>
      <w:r w:rsidRPr="008D1462">
        <w:rPr>
          <w:rFonts w:ascii="Times New Roman" w:hAnsi="Times New Roman" w:cs="Times New Roman"/>
          <w:sz w:val="24"/>
          <w:szCs w:val="24"/>
        </w:rPr>
        <w:t>la iniciativa que nos ocupa encontramos que el H. Ayuntamiento de Nezahualcóyotl</w:t>
      </w:r>
      <w:r w:rsidR="00F715BC" w:rsidRPr="008D1462">
        <w:rPr>
          <w:rFonts w:ascii="Times New Roman" w:hAnsi="Times New Roman" w:cs="Times New Roman"/>
          <w:sz w:val="24"/>
          <w:szCs w:val="24"/>
        </w:rPr>
        <w:t>,</w:t>
      </w:r>
      <w:r w:rsidRPr="008D1462">
        <w:rPr>
          <w:rFonts w:ascii="Times New Roman" w:hAnsi="Times New Roman" w:cs="Times New Roman"/>
          <w:sz w:val="24"/>
          <w:szCs w:val="24"/>
        </w:rPr>
        <w:t xml:space="preserve"> a efecto de cumplir con sus obligaciones</w:t>
      </w:r>
      <w:r w:rsidR="00F715BC" w:rsidRPr="008D1462">
        <w:rPr>
          <w:rFonts w:ascii="Times New Roman" w:hAnsi="Times New Roman" w:cs="Times New Roman"/>
          <w:sz w:val="24"/>
          <w:szCs w:val="24"/>
        </w:rPr>
        <w:t>,</w:t>
      </w:r>
      <w:r w:rsidRPr="008D1462">
        <w:rPr>
          <w:rFonts w:ascii="Times New Roman" w:hAnsi="Times New Roman" w:cs="Times New Roman"/>
          <w:sz w:val="24"/>
          <w:szCs w:val="24"/>
        </w:rPr>
        <w:t xml:space="preserve"> solicita autorización de la Soberanía Popular para suscribir un convenio a largo plazo que les permite cubrir con las obligaciones financieras con la Comisión Federal de Electricidad, con reglas de prevención para la cancelación de adeudos que les beneficiarán y pueden llegar a disminuir una quita del 50%, lo que representa un beneficio considerable, sin afectar la hacienda municipal.</w:t>
      </w:r>
    </w:p>
    <w:p w14:paraId="20AB3342" w14:textId="77777777" w:rsidR="00F715BC" w:rsidRPr="008D1462" w:rsidRDefault="00D914D3" w:rsidP="004C3A70">
      <w:pPr>
        <w:spacing w:after="0" w:line="240" w:lineRule="auto"/>
        <w:jc w:val="both"/>
        <w:rPr>
          <w:rFonts w:ascii="Times New Roman" w:hAnsi="Times New Roman" w:cs="Times New Roman"/>
          <w:sz w:val="24"/>
          <w:szCs w:val="24"/>
        </w:rPr>
      </w:pPr>
      <w:r w:rsidRPr="008D1462">
        <w:rPr>
          <w:rFonts w:ascii="Times New Roman" w:hAnsi="Times New Roman" w:cs="Times New Roman"/>
          <w:sz w:val="24"/>
          <w:szCs w:val="24"/>
        </w:rPr>
        <w:tab/>
        <w:t xml:space="preserve">Cabe destacar que el proyecto de decreto fue revisado por las instancias correspondientes del Poder Ejecutivo, particularmente la Secretaría de Finanzas y la </w:t>
      </w:r>
      <w:r w:rsidR="00F715BC" w:rsidRPr="008D1462">
        <w:rPr>
          <w:rFonts w:ascii="Times New Roman" w:hAnsi="Times New Roman" w:cs="Times New Roman"/>
          <w:sz w:val="24"/>
          <w:szCs w:val="24"/>
        </w:rPr>
        <w:t>C</w:t>
      </w:r>
      <w:r w:rsidRPr="008D1462">
        <w:rPr>
          <w:rFonts w:ascii="Times New Roman" w:hAnsi="Times New Roman" w:cs="Times New Roman"/>
          <w:sz w:val="24"/>
          <w:szCs w:val="24"/>
        </w:rPr>
        <w:t>onsejería</w:t>
      </w:r>
      <w:r w:rsidR="00F715BC" w:rsidRPr="008D1462">
        <w:rPr>
          <w:rFonts w:ascii="Times New Roman" w:hAnsi="Times New Roman" w:cs="Times New Roman"/>
          <w:sz w:val="24"/>
          <w:szCs w:val="24"/>
        </w:rPr>
        <w:t>.</w:t>
      </w:r>
    </w:p>
    <w:p w14:paraId="67231821" w14:textId="5C5083D1" w:rsidR="00D914D3" w:rsidRPr="008D1462" w:rsidRDefault="00F715BC" w:rsidP="004C3A70">
      <w:pPr>
        <w:spacing w:after="0" w:line="240" w:lineRule="auto"/>
        <w:jc w:val="both"/>
        <w:rPr>
          <w:rFonts w:ascii="Times New Roman" w:hAnsi="Times New Roman" w:cs="Times New Roman"/>
          <w:sz w:val="24"/>
          <w:szCs w:val="24"/>
        </w:rPr>
      </w:pPr>
      <w:r w:rsidRPr="008D1462">
        <w:rPr>
          <w:rFonts w:ascii="Times New Roman" w:hAnsi="Times New Roman" w:cs="Times New Roman"/>
          <w:sz w:val="24"/>
          <w:szCs w:val="24"/>
        </w:rPr>
        <w:tab/>
        <w:t>Q</w:t>
      </w:r>
      <w:r w:rsidR="00D914D3" w:rsidRPr="008D1462">
        <w:rPr>
          <w:rFonts w:ascii="Times New Roman" w:hAnsi="Times New Roman" w:cs="Times New Roman"/>
          <w:sz w:val="24"/>
          <w:szCs w:val="24"/>
        </w:rPr>
        <w:t xml:space="preserve">uienes dictaminamos expresamos nuestro apoyo al </w:t>
      </w:r>
      <w:r w:rsidRPr="008D1462">
        <w:rPr>
          <w:rFonts w:ascii="Times New Roman" w:hAnsi="Times New Roman" w:cs="Times New Roman"/>
          <w:sz w:val="24"/>
          <w:szCs w:val="24"/>
        </w:rPr>
        <w:t>M</w:t>
      </w:r>
      <w:r w:rsidR="00D914D3" w:rsidRPr="008D1462">
        <w:rPr>
          <w:rFonts w:ascii="Times New Roman" w:hAnsi="Times New Roman" w:cs="Times New Roman"/>
          <w:sz w:val="24"/>
          <w:szCs w:val="24"/>
        </w:rPr>
        <w:t>unicipio y reconocemos esta importante acción que se lleva a cabo para la atención y cumplimiento de sus obligaciones.</w:t>
      </w:r>
    </w:p>
    <w:p w14:paraId="48619237" w14:textId="53AFAAA1" w:rsidR="00D914D3" w:rsidRPr="008D1462" w:rsidRDefault="00D914D3" w:rsidP="004C3A70">
      <w:pPr>
        <w:spacing w:after="0" w:line="240" w:lineRule="auto"/>
        <w:jc w:val="both"/>
        <w:rPr>
          <w:rFonts w:ascii="Times New Roman" w:hAnsi="Times New Roman" w:cs="Times New Roman"/>
          <w:sz w:val="24"/>
          <w:szCs w:val="24"/>
        </w:rPr>
      </w:pPr>
      <w:r w:rsidRPr="008D1462">
        <w:rPr>
          <w:rFonts w:ascii="Times New Roman" w:hAnsi="Times New Roman" w:cs="Times New Roman"/>
          <w:sz w:val="24"/>
          <w:szCs w:val="24"/>
        </w:rPr>
        <w:tab/>
        <w:t>Se adjunta el proyecto de decreto correspondiente para que</w:t>
      </w:r>
      <w:r w:rsidR="00F715BC" w:rsidRPr="008D1462">
        <w:rPr>
          <w:rFonts w:ascii="Times New Roman" w:hAnsi="Times New Roman" w:cs="Times New Roman"/>
          <w:sz w:val="24"/>
          <w:szCs w:val="24"/>
        </w:rPr>
        <w:t>,</w:t>
      </w:r>
      <w:r w:rsidRPr="008D1462">
        <w:rPr>
          <w:rFonts w:ascii="Times New Roman" w:hAnsi="Times New Roman" w:cs="Times New Roman"/>
          <w:sz w:val="24"/>
          <w:szCs w:val="24"/>
        </w:rPr>
        <w:t xml:space="preserve"> previa discusión</w:t>
      </w:r>
      <w:r w:rsidR="00F715BC" w:rsidRPr="008D1462">
        <w:rPr>
          <w:rFonts w:ascii="Times New Roman" w:hAnsi="Times New Roman" w:cs="Times New Roman"/>
          <w:sz w:val="24"/>
          <w:szCs w:val="24"/>
        </w:rPr>
        <w:t>,</w:t>
      </w:r>
      <w:r w:rsidRPr="008D1462">
        <w:rPr>
          <w:rFonts w:ascii="Times New Roman" w:hAnsi="Times New Roman" w:cs="Times New Roman"/>
          <w:sz w:val="24"/>
          <w:szCs w:val="24"/>
        </w:rPr>
        <w:t xml:space="preserve"> sea aprobad</w:t>
      </w:r>
      <w:r w:rsidR="00F715BC" w:rsidRPr="008D1462">
        <w:rPr>
          <w:rFonts w:ascii="Times New Roman" w:hAnsi="Times New Roman" w:cs="Times New Roman"/>
          <w:sz w:val="24"/>
          <w:szCs w:val="24"/>
        </w:rPr>
        <w:t>o</w:t>
      </w:r>
      <w:r w:rsidRPr="008D1462">
        <w:rPr>
          <w:rFonts w:ascii="Times New Roman" w:hAnsi="Times New Roman" w:cs="Times New Roman"/>
          <w:sz w:val="24"/>
          <w:szCs w:val="24"/>
        </w:rPr>
        <w:t xml:space="preserve"> por la Legislatura en Pleno y remitida a la Titular del Ejecutivo Estatal, para los efectos correspondientes.</w:t>
      </w:r>
    </w:p>
    <w:p w14:paraId="623314DB" w14:textId="77777777" w:rsidR="00D914D3" w:rsidRPr="008D1462" w:rsidRDefault="00D914D3" w:rsidP="004C3A70">
      <w:pPr>
        <w:spacing w:after="0" w:line="240" w:lineRule="auto"/>
        <w:jc w:val="center"/>
        <w:rPr>
          <w:rFonts w:ascii="Times New Roman" w:hAnsi="Times New Roman" w:cs="Times New Roman"/>
          <w:sz w:val="24"/>
          <w:szCs w:val="24"/>
        </w:rPr>
      </w:pPr>
      <w:r w:rsidRPr="008D1462">
        <w:rPr>
          <w:rFonts w:ascii="Times New Roman" w:hAnsi="Times New Roman" w:cs="Times New Roman"/>
          <w:sz w:val="24"/>
          <w:szCs w:val="24"/>
        </w:rPr>
        <w:t>RESOLUTIVOS</w:t>
      </w:r>
    </w:p>
    <w:p w14:paraId="5CB3FD55" w14:textId="180FBE30" w:rsidR="00D914D3" w:rsidRPr="008D1462" w:rsidRDefault="00D914D3" w:rsidP="00E54221">
      <w:pPr>
        <w:spacing w:after="0" w:line="240" w:lineRule="auto"/>
        <w:ind w:firstLine="709"/>
        <w:jc w:val="both"/>
        <w:rPr>
          <w:rFonts w:ascii="Times New Roman" w:hAnsi="Times New Roman" w:cs="Times New Roman"/>
          <w:sz w:val="24"/>
          <w:szCs w:val="24"/>
        </w:rPr>
      </w:pPr>
      <w:r w:rsidRPr="008D1462">
        <w:rPr>
          <w:rFonts w:ascii="Times New Roman" w:hAnsi="Times New Roman" w:cs="Times New Roman"/>
          <w:sz w:val="24"/>
          <w:szCs w:val="24"/>
        </w:rPr>
        <w:t xml:space="preserve">PRIMERO. Es de aprobarse la iniciativa de decreto por la que se autoriza al H. Ayuntamiento de Nezahualcóyotl, Estado de México, a suscribir los convenios de regularización de adeudos con la </w:t>
      </w:r>
      <w:r w:rsidR="00F715BC" w:rsidRPr="008D1462">
        <w:rPr>
          <w:rFonts w:ascii="Times New Roman" w:hAnsi="Times New Roman" w:cs="Times New Roman"/>
          <w:sz w:val="24"/>
          <w:szCs w:val="24"/>
        </w:rPr>
        <w:t>Empresa Productiva Subsidiaria</w:t>
      </w:r>
      <w:r w:rsidRPr="008D1462">
        <w:rPr>
          <w:rFonts w:ascii="Times New Roman" w:hAnsi="Times New Roman" w:cs="Times New Roman"/>
          <w:sz w:val="24"/>
          <w:szCs w:val="24"/>
        </w:rPr>
        <w:t xml:space="preserve"> de la Comisión Federal de Electricidad,</w:t>
      </w:r>
      <w:r w:rsidR="00F715BC" w:rsidRPr="008D1462">
        <w:rPr>
          <w:rFonts w:ascii="Times New Roman" w:hAnsi="Times New Roman" w:cs="Times New Roman"/>
          <w:sz w:val="24"/>
          <w:szCs w:val="24"/>
        </w:rPr>
        <w:t xml:space="preserve"> </w:t>
      </w:r>
      <w:r w:rsidRPr="008D1462">
        <w:rPr>
          <w:rFonts w:ascii="Times New Roman" w:hAnsi="Times New Roman" w:cs="Times New Roman"/>
          <w:sz w:val="24"/>
          <w:szCs w:val="24"/>
        </w:rPr>
        <w:t xml:space="preserve">CFE, </w:t>
      </w:r>
      <w:r w:rsidR="00F715BC" w:rsidRPr="008D1462">
        <w:rPr>
          <w:rFonts w:ascii="Times New Roman" w:hAnsi="Times New Roman" w:cs="Times New Roman"/>
          <w:sz w:val="24"/>
          <w:szCs w:val="24"/>
        </w:rPr>
        <w:t>Suministrador de Servicios Básicos</w:t>
      </w:r>
      <w:r w:rsidRPr="008D1462">
        <w:rPr>
          <w:rFonts w:ascii="Times New Roman" w:hAnsi="Times New Roman" w:cs="Times New Roman"/>
          <w:sz w:val="24"/>
          <w:szCs w:val="24"/>
        </w:rPr>
        <w:t xml:space="preserve"> por los adeudos históricos existentes al 31 de diciembre de 2022 del Municipio y del Organismo Descentralizado de Agua Potable, Alcantarillado y Saneamiento de Nezahualcóyotl, ODAPAS, presentada por la Titular del Ejecutivo Estatal.</w:t>
      </w:r>
    </w:p>
    <w:p w14:paraId="000A95AD" w14:textId="249C619B" w:rsidR="00D914D3" w:rsidRPr="008D1462" w:rsidRDefault="00D914D3" w:rsidP="00E54221">
      <w:pPr>
        <w:spacing w:after="0" w:line="240" w:lineRule="auto"/>
        <w:ind w:firstLine="709"/>
        <w:jc w:val="both"/>
        <w:rPr>
          <w:rFonts w:ascii="Times New Roman" w:hAnsi="Times New Roman" w:cs="Times New Roman"/>
          <w:sz w:val="24"/>
          <w:szCs w:val="24"/>
        </w:rPr>
      </w:pPr>
      <w:r w:rsidRPr="008D1462">
        <w:rPr>
          <w:rFonts w:ascii="Times New Roman" w:hAnsi="Times New Roman" w:cs="Times New Roman"/>
          <w:sz w:val="24"/>
          <w:szCs w:val="24"/>
        </w:rPr>
        <w:lastRenderedPageBreak/>
        <w:t xml:space="preserve">SEGUNDO. Se adjunta </w:t>
      </w:r>
      <w:r w:rsidR="00F715BC" w:rsidRPr="008D1462">
        <w:rPr>
          <w:rFonts w:ascii="Times New Roman" w:hAnsi="Times New Roman" w:cs="Times New Roman"/>
          <w:sz w:val="24"/>
          <w:szCs w:val="24"/>
        </w:rPr>
        <w:t>e</w:t>
      </w:r>
      <w:r w:rsidRPr="008D1462">
        <w:rPr>
          <w:rFonts w:ascii="Times New Roman" w:hAnsi="Times New Roman" w:cs="Times New Roman"/>
          <w:sz w:val="24"/>
          <w:szCs w:val="24"/>
        </w:rPr>
        <w:t>l proyecto de decreto correspondiente.</w:t>
      </w:r>
    </w:p>
    <w:p w14:paraId="311CC1A0" w14:textId="1E593FD7" w:rsidR="00D914D3" w:rsidRPr="008D1462" w:rsidRDefault="00D914D3" w:rsidP="00E54221">
      <w:pPr>
        <w:spacing w:after="0" w:line="240" w:lineRule="auto"/>
        <w:ind w:firstLine="709"/>
        <w:jc w:val="both"/>
        <w:rPr>
          <w:rFonts w:ascii="Times New Roman" w:hAnsi="Times New Roman" w:cs="Times New Roman"/>
          <w:sz w:val="24"/>
          <w:szCs w:val="24"/>
        </w:rPr>
      </w:pPr>
      <w:r w:rsidRPr="008D1462">
        <w:rPr>
          <w:rFonts w:ascii="Times New Roman" w:hAnsi="Times New Roman" w:cs="Times New Roman"/>
          <w:sz w:val="24"/>
          <w:szCs w:val="24"/>
        </w:rPr>
        <w:t>TERCERO. Previa discusión y aprobación por la Legislatura en pleno, publíquese el proyecto de decreto y provéase su cumplimiento.</w:t>
      </w:r>
    </w:p>
    <w:p w14:paraId="373CDE4F" w14:textId="60F2EE59" w:rsidR="00D914D3" w:rsidRPr="008D1462" w:rsidRDefault="00D914D3" w:rsidP="004C3A70">
      <w:pPr>
        <w:spacing w:after="0" w:line="240" w:lineRule="auto"/>
        <w:jc w:val="both"/>
        <w:rPr>
          <w:rFonts w:ascii="Times New Roman" w:hAnsi="Times New Roman" w:cs="Times New Roman"/>
          <w:sz w:val="24"/>
          <w:szCs w:val="24"/>
        </w:rPr>
      </w:pPr>
      <w:r w:rsidRPr="008D1462">
        <w:rPr>
          <w:rFonts w:ascii="Times New Roman" w:hAnsi="Times New Roman" w:cs="Times New Roman"/>
          <w:sz w:val="24"/>
          <w:szCs w:val="24"/>
        </w:rPr>
        <w:tab/>
        <w:t>Dado en el Palacio del Poder Legislativo, en la ciudad de Toluca de Lerdo, capital del Estado de México, a los dos días del mes de diciembre de dos mil veinticuatro.</w:t>
      </w:r>
    </w:p>
    <w:p w14:paraId="3529533E" w14:textId="62AEC4F7" w:rsidR="00D914D3" w:rsidRPr="008D1462" w:rsidRDefault="00D914D3" w:rsidP="004C3A70">
      <w:pPr>
        <w:spacing w:after="0" w:line="240" w:lineRule="auto"/>
        <w:jc w:val="both"/>
        <w:rPr>
          <w:rFonts w:ascii="Times New Roman" w:hAnsi="Times New Roman" w:cs="Times New Roman"/>
          <w:sz w:val="24"/>
          <w:szCs w:val="24"/>
        </w:rPr>
      </w:pPr>
      <w:r w:rsidRPr="008D1462">
        <w:rPr>
          <w:rFonts w:ascii="Times New Roman" w:hAnsi="Times New Roman" w:cs="Times New Roman"/>
          <w:sz w:val="24"/>
          <w:szCs w:val="24"/>
        </w:rPr>
        <w:tab/>
        <w:t>Es cuanto</w:t>
      </w:r>
      <w:r w:rsidR="00F715BC" w:rsidRPr="008D1462">
        <w:rPr>
          <w:rFonts w:ascii="Times New Roman" w:hAnsi="Times New Roman" w:cs="Times New Roman"/>
          <w:sz w:val="24"/>
          <w:szCs w:val="24"/>
        </w:rPr>
        <w:t>,</w:t>
      </w:r>
      <w:r w:rsidRPr="008D1462">
        <w:rPr>
          <w:rFonts w:ascii="Times New Roman" w:hAnsi="Times New Roman" w:cs="Times New Roman"/>
          <w:sz w:val="24"/>
          <w:szCs w:val="24"/>
        </w:rPr>
        <w:t xml:space="preserve"> Presidente.</w:t>
      </w:r>
    </w:p>
    <w:p w14:paraId="0D6B4380" w14:textId="29ADF21D" w:rsidR="000171C3" w:rsidRPr="008D1462" w:rsidRDefault="00D914D3" w:rsidP="004C3A70">
      <w:pPr>
        <w:spacing w:after="0" w:line="240" w:lineRule="auto"/>
        <w:jc w:val="both"/>
        <w:rPr>
          <w:rFonts w:ascii="Times New Roman" w:hAnsi="Times New Roman" w:cs="Times New Roman"/>
          <w:sz w:val="24"/>
          <w:szCs w:val="24"/>
        </w:rPr>
      </w:pPr>
      <w:r w:rsidRPr="008D1462">
        <w:rPr>
          <w:rFonts w:ascii="Times New Roman" w:hAnsi="Times New Roman" w:cs="Times New Roman"/>
          <w:sz w:val="24"/>
          <w:szCs w:val="24"/>
        </w:rPr>
        <w:t>PRESIDENTE DIP. OSVALDO CORTÉS CONTRERAS. Se encuentra presente en línea el diputado Samuel Hernández</w:t>
      </w:r>
      <w:r w:rsidR="000E477A" w:rsidRPr="008D1462">
        <w:rPr>
          <w:rFonts w:ascii="Times New Roman" w:hAnsi="Times New Roman" w:cs="Times New Roman"/>
          <w:sz w:val="24"/>
          <w:szCs w:val="24"/>
        </w:rPr>
        <w:t>;</w:t>
      </w:r>
      <w:r w:rsidRPr="008D1462">
        <w:rPr>
          <w:rFonts w:ascii="Times New Roman" w:hAnsi="Times New Roman" w:cs="Times New Roman"/>
          <w:sz w:val="24"/>
          <w:szCs w:val="24"/>
        </w:rPr>
        <w:t xml:space="preserve"> de manera</w:t>
      </w:r>
      <w:r w:rsidR="00912C1B" w:rsidRPr="008D1462">
        <w:rPr>
          <w:rFonts w:ascii="Times New Roman" w:hAnsi="Times New Roman" w:cs="Times New Roman"/>
          <w:sz w:val="24"/>
          <w:szCs w:val="24"/>
        </w:rPr>
        <w:t xml:space="preserve"> presencial</w:t>
      </w:r>
      <w:r w:rsidR="000E477A" w:rsidRPr="008D1462">
        <w:rPr>
          <w:rFonts w:ascii="Times New Roman" w:hAnsi="Times New Roman" w:cs="Times New Roman"/>
          <w:sz w:val="24"/>
          <w:szCs w:val="24"/>
        </w:rPr>
        <w:t>,</w:t>
      </w:r>
      <w:r w:rsidR="00912C1B" w:rsidRPr="008D1462">
        <w:rPr>
          <w:rFonts w:ascii="Times New Roman" w:hAnsi="Times New Roman" w:cs="Times New Roman"/>
          <w:sz w:val="24"/>
          <w:szCs w:val="24"/>
        </w:rPr>
        <w:t xml:space="preserve"> el </w:t>
      </w:r>
      <w:r w:rsidR="000171C3" w:rsidRPr="008D1462">
        <w:rPr>
          <w:rFonts w:ascii="Times New Roman" w:hAnsi="Times New Roman" w:cs="Times New Roman"/>
          <w:sz w:val="24"/>
          <w:szCs w:val="24"/>
        </w:rPr>
        <w:t>diputado Kalid Mohamed</w:t>
      </w:r>
      <w:r w:rsidR="000E477A" w:rsidRPr="008D1462">
        <w:rPr>
          <w:rFonts w:ascii="Times New Roman" w:hAnsi="Times New Roman" w:cs="Times New Roman"/>
          <w:sz w:val="24"/>
          <w:szCs w:val="24"/>
        </w:rPr>
        <w:t>,</w:t>
      </w:r>
      <w:r w:rsidR="000171C3" w:rsidRPr="008D1462">
        <w:rPr>
          <w:rFonts w:ascii="Times New Roman" w:hAnsi="Times New Roman" w:cs="Times New Roman"/>
          <w:sz w:val="24"/>
          <w:szCs w:val="24"/>
        </w:rPr>
        <w:t xml:space="preserve"> y le fue enviado un justificante a la Presidenta de la Comisión Legislativa de Recursos Hidráulicos de parte del diputado Anuar Azar Figueroa.</w:t>
      </w:r>
    </w:p>
    <w:p w14:paraId="67092E09" w14:textId="7917A3CF" w:rsidR="000171C3" w:rsidRPr="008D1462" w:rsidRDefault="000171C3" w:rsidP="004C3A70">
      <w:pPr>
        <w:pStyle w:val="Sinespaciado"/>
        <w:jc w:val="both"/>
        <w:rPr>
          <w:rFonts w:ascii="Times New Roman" w:hAnsi="Times New Roman" w:cs="Times New Roman"/>
          <w:sz w:val="24"/>
          <w:szCs w:val="24"/>
        </w:rPr>
      </w:pPr>
      <w:r w:rsidRPr="008D1462">
        <w:rPr>
          <w:rFonts w:ascii="Times New Roman" w:hAnsi="Times New Roman" w:cs="Times New Roman"/>
          <w:sz w:val="24"/>
          <w:szCs w:val="24"/>
        </w:rPr>
        <w:tab/>
        <w:t>Leídos los antecedentes, abro la discusión en lo general del dictamen y del proyecto de decreto</w:t>
      </w:r>
      <w:r w:rsidR="000E477A" w:rsidRPr="008D1462">
        <w:rPr>
          <w:rFonts w:ascii="Times New Roman" w:hAnsi="Times New Roman" w:cs="Times New Roman"/>
          <w:sz w:val="24"/>
          <w:szCs w:val="24"/>
        </w:rPr>
        <w:t>,</w:t>
      </w:r>
      <w:r w:rsidRPr="008D1462">
        <w:rPr>
          <w:rFonts w:ascii="Times New Roman" w:hAnsi="Times New Roman" w:cs="Times New Roman"/>
          <w:sz w:val="24"/>
          <w:szCs w:val="24"/>
        </w:rPr>
        <w:t xml:space="preserve"> y consulto a las comisiones </w:t>
      </w:r>
      <w:r w:rsidR="000E477A" w:rsidRPr="008D1462">
        <w:rPr>
          <w:rFonts w:ascii="Times New Roman" w:hAnsi="Times New Roman" w:cs="Times New Roman"/>
          <w:sz w:val="24"/>
          <w:szCs w:val="24"/>
        </w:rPr>
        <w:t>s</w:t>
      </w:r>
      <w:r w:rsidRPr="008D1462">
        <w:rPr>
          <w:rFonts w:ascii="Times New Roman" w:hAnsi="Times New Roman" w:cs="Times New Roman"/>
          <w:sz w:val="24"/>
          <w:szCs w:val="24"/>
        </w:rPr>
        <w:t>i alguien desea hacer uso de la palabra</w:t>
      </w:r>
      <w:r w:rsidR="000E477A" w:rsidRPr="008D1462">
        <w:rPr>
          <w:rFonts w:ascii="Times New Roman" w:hAnsi="Times New Roman" w:cs="Times New Roman"/>
          <w:sz w:val="24"/>
          <w:szCs w:val="24"/>
        </w:rPr>
        <w:t>.</w:t>
      </w:r>
    </w:p>
    <w:p w14:paraId="142D203D" w14:textId="160DC039" w:rsidR="002A2A7E" w:rsidRPr="008D1462" w:rsidRDefault="002A2A7E" w:rsidP="004C3A70">
      <w:pPr>
        <w:pStyle w:val="Sinespaciado"/>
        <w:jc w:val="both"/>
        <w:rPr>
          <w:rFonts w:ascii="Times New Roman" w:hAnsi="Times New Roman" w:cs="Times New Roman"/>
          <w:sz w:val="24"/>
          <w:szCs w:val="24"/>
        </w:rPr>
      </w:pPr>
      <w:r w:rsidRPr="008D1462">
        <w:rPr>
          <w:rFonts w:ascii="Times New Roman" w:hAnsi="Times New Roman" w:cs="Times New Roman"/>
          <w:sz w:val="24"/>
          <w:szCs w:val="24"/>
        </w:rPr>
        <w:tab/>
        <w:t>Diputada Miriam Silva, tiene el uso de la voz.</w:t>
      </w:r>
    </w:p>
    <w:p w14:paraId="6637F35F" w14:textId="1AF42F5E" w:rsidR="000171C3" w:rsidRPr="008D1462" w:rsidRDefault="000171C3" w:rsidP="004C3A70">
      <w:pPr>
        <w:pStyle w:val="Sinespaciado"/>
        <w:jc w:val="both"/>
        <w:rPr>
          <w:rFonts w:ascii="Times New Roman" w:hAnsi="Times New Roman" w:cs="Times New Roman"/>
          <w:sz w:val="24"/>
          <w:szCs w:val="24"/>
        </w:rPr>
      </w:pPr>
      <w:r w:rsidRPr="008D1462">
        <w:rPr>
          <w:rFonts w:ascii="Times New Roman" w:hAnsi="Times New Roman" w:cs="Times New Roman"/>
          <w:sz w:val="24"/>
          <w:szCs w:val="24"/>
        </w:rPr>
        <w:t>DIP. MIRIAM SILVA MATA. Hola</w:t>
      </w:r>
      <w:r w:rsidR="000E477A" w:rsidRPr="008D1462">
        <w:rPr>
          <w:rFonts w:ascii="Times New Roman" w:hAnsi="Times New Roman" w:cs="Times New Roman"/>
          <w:sz w:val="24"/>
          <w:szCs w:val="24"/>
        </w:rPr>
        <w:t>,</w:t>
      </w:r>
      <w:r w:rsidRPr="008D1462">
        <w:rPr>
          <w:rFonts w:ascii="Times New Roman" w:hAnsi="Times New Roman" w:cs="Times New Roman"/>
          <w:sz w:val="24"/>
          <w:szCs w:val="24"/>
        </w:rPr>
        <w:t xml:space="preserve"> buenos días a todas y a todos y a los que nos acompañan en redes sociales.</w:t>
      </w:r>
    </w:p>
    <w:p w14:paraId="0B807721" w14:textId="5B72F551" w:rsidR="000171C3" w:rsidRPr="008D1462" w:rsidRDefault="000171C3" w:rsidP="004C3A70">
      <w:pPr>
        <w:pStyle w:val="Sinespaciado"/>
        <w:jc w:val="both"/>
        <w:rPr>
          <w:rFonts w:ascii="Times New Roman" w:hAnsi="Times New Roman" w:cs="Times New Roman"/>
          <w:sz w:val="24"/>
          <w:szCs w:val="24"/>
        </w:rPr>
      </w:pPr>
      <w:r w:rsidRPr="008D1462">
        <w:rPr>
          <w:rFonts w:ascii="Times New Roman" w:hAnsi="Times New Roman" w:cs="Times New Roman"/>
          <w:sz w:val="24"/>
          <w:szCs w:val="24"/>
        </w:rPr>
        <w:tab/>
        <w:t>Únicamente para hacer una precisión</w:t>
      </w:r>
      <w:r w:rsidR="0081586F" w:rsidRPr="008D1462">
        <w:rPr>
          <w:rFonts w:ascii="Times New Roman" w:hAnsi="Times New Roman" w:cs="Times New Roman"/>
          <w:sz w:val="24"/>
          <w:szCs w:val="24"/>
        </w:rPr>
        <w:t>.</w:t>
      </w:r>
      <w:r w:rsidRPr="008D1462">
        <w:rPr>
          <w:rFonts w:ascii="Times New Roman" w:hAnsi="Times New Roman" w:cs="Times New Roman"/>
          <w:sz w:val="24"/>
          <w:szCs w:val="24"/>
        </w:rPr>
        <w:t xml:space="preserve"> </w:t>
      </w:r>
      <w:r w:rsidR="0081586F" w:rsidRPr="008D1462">
        <w:rPr>
          <w:rFonts w:ascii="Times New Roman" w:hAnsi="Times New Roman" w:cs="Times New Roman"/>
          <w:sz w:val="24"/>
          <w:szCs w:val="24"/>
        </w:rPr>
        <w:t>E</w:t>
      </w:r>
      <w:r w:rsidRPr="008D1462">
        <w:rPr>
          <w:rFonts w:ascii="Times New Roman" w:hAnsi="Times New Roman" w:cs="Times New Roman"/>
          <w:sz w:val="24"/>
          <w:szCs w:val="24"/>
        </w:rPr>
        <w:t xml:space="preserve">n la hoja 3, donde es el punto 2, donde dice </w:t>
      </w:r>
      <w:r w:rsidR="0081586F" w:rsidRPr="008D1462">
        <w:rPr>
          <w:rFonts w:ascii="Times New Roman" w:hAnsi="Times New Roman" w:cs="Times New Roman"/>
          <w:sz w:val="24"/>
          <w:szCs w:val="24"/>
        </w:rPr>
        <w:t>‘C</w:t>
      </w:r>
      <w:r w:rsidRPr="008D1462">
        <w:rPr>
          <w:rFonts w:ascii="Times New Roman" w:hAnsi="Times New Roman" w:cs="Times New Roman"/>
          <w:sz w:val="24"/>
          <w:szCs w:val="24"/>
        </w:rPr>
        <w:t>ontenido</w:t>
      </w:r>
      <w:r w:rsidR="0081586F" w:rsidRPr="008D1462">
        <w:rPr>
          <w:rFonts w:ascii="Times New Roman" w:hAnsi="Times New Roman" w:cs="Times New Roman"/>
          <w:sz w:val="24"/>
          <w:szCs w:val="24"/>
        </w:rPr>
        <w:t>’,</w:t>
      </w:r>
      <w:r w:rsidRPr="008D1462">
        <w:rPr>
          <w:rFonts w:ascii="Times New Roman" w:hAnsi="Times New Roman" w:cs="Times New Roman"/>
          <w:sz w:val="24"/>
          <w:szCs w:val="24"/>
        </w:rPr>
        <w:t xml:space="preserve"> </w:t>
      </w:r>
      <w:r w:rsidR="0081586F" w:rsidRPr="008D1462">
        <w:rPr>
          <w:rFonts w:ascii="Times New Roman" w:hAnsi="Times New Roman" w:cs="Times New Roman"/>
          <w:sz w:val="24"/>
          <w:szCs w:val="24"/>
        </w:rPr>
        <w:t>e</w:t>
      </w:r>
      <w:r w:rsidRPr="008D1462">
        <w:rPr>
          <w:rFonts w:ascii="Times New Roman" w:hAnsi="Times New Roman" w:cs="Times New Roman"/>
          <w:sz w:val="24"/>
          <w:szCs w:val="24"/>
        </w:rPr>
        <w:t>n el número de 24 millones 254 mil 174.88 ahí tenemos un error, me imagino que un error mecanográfico entre el número y la letra.</w:t>
      </w:r>
    </w:p>
    <w:p w14:paraId="5A66EAE1" w14:textId="5EDBB4A0" w:rsidR="000171C3" w:rsidRPr="008D1462" w:rsidRDefault="000171C3" w:rsidP="004C3A70">
      <w:pPr>
        <w:pStyle w:val="Sinespaciado"/>
        <w:jc w:val="both"/>
        <w:rPr>
          <w:rFonts w:ascii="Times New Roman" w:hAnsi="Times New Roman" w:cs="Times New Roman"/>
          <w:sz w:val="24"/>
          <w:szCs w:val="24"/>
        </w:rPr>
      </w:pPr>
      <w:r w:rsidRPr="008D1462">
        <w:rPr>
          <w:rFonts w:ascii="Times New Roman" w:hAnsi="Times New Roman" w:cs="Times New Roman"/>
          <w:sz w:val="24"/>
          <w:szCs w:val="24"/>
        </w:rPr>
        <w:tab/>
        <w:t>Solamente es eso</w:t>
      </w:r>
      <w:r w:rsidR="00461BB5" w:rsidRPr="008D1462">
        <w:rPr>
          <w:rFonts w:ascii="Times New Roman" w:hAnsi="Times New Roman" w:cs="Times New Roman"/>
          <w:sz w:val="24"/>
          <w:szCs w:val="24"/>
        </w:rPr>
        <w:t>,</w:t>
      </w:r>
      <w:r w:rsidRPr="008D1462">
        <w:rPr>
          <w:rFonts w:ascii="Times New Roman" w:hAnsi="Times New Roman" w:cs="Times New Roman"/>
          <w:sz w:val="24"/>
          <w:szCs w:val="24"/>
        </w:rPr>
        <w:t xml:space="preserve"> </w:t>
      </w:r>
      <w:r w:rsidR="00461BB5" w:rsidRPr="008D1462">
        <w:rPr>
          <w:rFonts w:ascii="Times New Roman" w:hAnsi="Times New Roman" w:cs="Times New Roman"/>
          <w:sz w:val="24"/>
          <w:szCs w:val="24"/>
        </w:rPr>
        <w:t>p</w:t>
      </w:r>
      <w:r w:rsidRPr="008D1462">
        <w:rPr>
          <w:rFonts w:ascii="Times New Roman" w:hAnsi="Times New Roman" w:cs="Times New Roman"/>
          <w:sz w:val="24"/>
          <w:szCs w:val="24"/>
        </w:rPr>
        <w:t>ara que vaya claro porque…</w:t>
      </w:r>
    </w:p>
    <w:p w14:paraId="394D94ED" w14:textId="77777777" w:rsidR="000171C3" w:rsidRPr="008D1462" w:rsidRDefault="000171C3" w:rsidP="004C3A70">
      <w:pPr>
        <w:pStyle w:val="Sinespaciado"/>
        <w:jc w:val="both"/>
        <w:rPr>
          <w:rFonts w:ascii="Times New Roman" w:hAnsi="Times New Roman" w:cs="Times New Roman"/>
          <w:sz w:val="24"/>
          <w:szCs w:val="24"/>
        </w:rPr>
      </w:pPr>
      <w:r w:rsidRPr="008D1462">
        <w:rPr>
          <w:rFonts w:ascii="Times New Roman" w:hAnsi="Times New Roman" w:cs="Times New Roman"/>
          <w:sz w:val="24"/>
          <w:szCs w:val="24"/>
        </w:rPr>
        <w:t>PRESIDENTE DIP. OSVALDO CORTÉS CONTRERAS. ¿El ajuste sería que ahí hay una “I” mayúscula?</w:t>
      </w:r>
    </w:p>
    <w:p w14:paraId="7057241B" w14:textId="16DC76F4" w:rsidR="000171C3" w:rsidRPr="008D1462" w:rsidRDefault="000171C3" w:rsidP="004C3A70">
      <w:pPr>
        <w:pStyle w:val="Sinespaciado"/>
        <w:jc w:val="both"/>
        <w:rPr>
          <w:rFonts w:ascii="Times New Roman" w:hAnsi="Times New Roman" w:cs="Times New Roman"/>
          <w:sz w:val="24"/>
          <w:szCs w:val="24"/>
        </w:rPr>
      </w:pPr>
      <w:r w:rsidRPr="008D1462">
        <w:rPr>
          <w:rFonts w:ascii="Times New Roman" w:hAnsi="Times New Roman" w:cs="Times New Roman"/>
          <w:sz w:val="24"/>
          <w:szCs w:val="24"/>
        </w:rPr>
        <w:t>DIP. MIRIAM SILVA MATA. No, en la letra dice 24 millones 234 mil y en número 24 millones 254 mil</w:t>
      </w:r>
      <w:r w:rsidR="00461BB5" w:rsidRPr="008D1462">
        <w:rPr>
          <w:rFonts w:ascii="Times New Roman" w:hAnsi="Times New Roman" w:cs="Times New Roman"/>
          <w:sz w:val="24"/>
          <w:szCs w:val="24"/>
        </w:rPr>
        <w:t>,</w:t>
      </w:r>
      <w:r w:rsidRPr="008D1462">
        <w:rPr>
          <w:rFonts w:ascii="Times New Roman" w:hAnsi="Times New Roman" w:cs="Times New Roman"/>
          <w:sz w:val="24"/>
          <w:szCs w:val="24"/>
        </w:rPr>
        <w:t xml:space="preserve"> entonces es ahí un error mecanográfico</w:t>
      </w:r>
      <w:r w:rsidR="00461BB5" w:rsidRPr="008D1462">
        <w:rPr>
          <w:rFonts w:ascii="Times New Roman" w:hAnsi="Times New Roman" w:cs="Times New Roman"/>
          <w:sz w:val="24"/>
          <w:szCs w:val="24"/>
        </w:rPr>
        <w:t>,</w:t>
      </w:r>
      <w:r w:rsidRPr="008D1462">
        <w:rPr>
          <w:rFonts w:ascii="Times New Roman" w:hAnsi="Times New Roman" w:cs="Times New Roman"/>
          <w:sz w:val="24"/>
          <w:szCs w:val="24"/>
        </w:rPr>
        <w:t xml:space="preserve"> me imagino, nada más sería esa situación.</w:t>
      </w:r>
    </w:p>
    <w:p w14:paraId="5A11221C" w14:textId="77777777" w:rsidR="000171C3" w:rsidRPr="008D1462" w:rsidRDefault="000171C3" w:rsidP="004C3A70">
      <w:pPr>
        <w:pStyle w:val="Sinespaciado"/>
        <w:jc w:val="both"/>
        <w:rPr>
          <w:rFonts w:ascii="Times New Roman" w:hAnsi="Times New Roman" w:cs="Times New Roman"/>
          <w:sz w:val="24"/>
          <w:szCs w:val="24"/>
        </w:rPr>
      </w:pPr>
      <w:r w:rsidRPr="008D1462">
        <w:rPr>
          <w:rFonts w:ascii="Times New Roman" w:hAnsi="Times New Roman" w:cs="Times New Roman"/>
          <w:sz w:val="24"/>
          <w:szCs w:val="24"/>
        </w:rPr>
        <w:tab/>
        <w:t>Gracias.</w:t>
      </w:r>
    </w:p>
    <w:p w14:paraId="5E566137" w14:textId="77777777" w:rsidR="000171C3" w:rsidRPr="008D1462" w:rsidRDefault="000171C3" w:rsidP="004C3A70">
      <w:pPr>
        <w:pStyle w:val="Sinespaciado"/>
        <w:jc w:val="both"/>
        <w:rPr>
          <w:rFonts w:ascii="Times New Roman" w:hAnsi="Times New Roman" w:cs="Times New Roman"/>
          <w:sz w:val="24"/>
          <w:szCs w:val="24"/>
        </w:rPr>
      </w:pPr>
      <w:r w:rsidRPr="008D1462">
        <w:rPr>
          <w:rFonts w:ascii="Times New Roman" w:hAnsi="Times New Roman" w:cs="Times New Roman"/>
          <w:sz w:val="24"/>
          <w:szCs w:val="24"/>
        </w:rPr>
        <w:t>PRESIDENTE DIP. OSVALDO CORTÉS CONTRERAS. Muchas gracias.</w:t>
      </w:r>
    </w:p>
    <w:p w14:paraId="4A9D633A" w14:textId="06CBC601" w:rsidR="000171C3" w:rsidRPr="008D1462" w:rsidRDefault="000171C3" w:rsidP="004C3A70">
      <w:pPr>
        <w:pStyle w:val="Sinespaciado"/>
        <w:jc w:val="both"/>
        <w:rPr>
          <w:rFonts w:ascii="Times New Roman" w:hAnsi="Times New Roman" w:cs="Times New Roman"/>
          <w:sz w:val="24"/>
          <w:szCs w:val="24"/>
        </w:rPr>
      </w:pPr>
      <w:r w:rsidRPr="008D1462">
        <w:rPr>
          <w:rFonts w:ascii="Times New Roman" w:hAnsi="Times New Roman" w:cs="Times New Roman"/>
          <w:sz w:val="24"/>
          <w:szCs w:val="24"/>
        </w:rPr>
        <w:tab/>
        <w:t>Al no haber más compañeros que hayan solicitado el uso de la voz, pregunto a las diputadas y los diputados si consideran suficientemente discutidos en lo general el dictamen y el proyecto de decreto</w:t>
      </w:r>
      <w:r w:rsidR="00D65C19" w:rsidRPr="008D1462">
        <w:rPr>
          <w:rFonts w:ascii="Times New Roman" w:hAnsi="Times New Roman" w:cs="Times New Roman"/>
          <w:sz w:val="24"/>
          <w:szCs w:val="24"/>
        </w:rPr>
        <w:t>,</w:t>
      </w:r>
      <w:r w:rsidRPr="008D1462">
        <w:rPr>
          <w:rFonts w:ascii="Times New Roman" w:hAnsi="Times New Roman" w:cs="Times New Roman"/>
          <w:sz w:val="24"/>
          <w:szCs w:val="24"/>
        </w:rPr>
        <w:t xml:space="preserve"> y pido</w:t>
      </w:r>
      <w:r w:rsidR="00461BB5" w:rsidRPr="008D1462">
        <w:rPr>
          <w:rFonts w:ascii="Times New Roman" w:hAnsi="Times New Roman" w:cs="Times New Roman"/>
          <w:sz w:val="24"/>
          <w:szCs w:val="24"/>
        </w:rPr>
        <w:t xml:space="preserve"> a</w:t>
      </w:r>
      <w:r w:rsidRPr="008D1462">
        <w:rPr>
          <w:rFonts w:ascii="Times New Roman" w:hAnsi="Times New Roman" w:cs="Times New Roman"/>
          <w:sz w:val="24"/>
          <w:szCs w:val="24"/>
        </w:rPr>
        <w:t xml:space="preserve"> qui</w:t>
      </w:r>
      <w:r w:rsidR="00461BB5" w:rsidRPr="008D1462">
        <w:rPr>
          <w:rFonts w:ascii="Times New Roman" w:hAnsi="Times New Roman" w:cs="Times New Roman"/>
          <w:sz w:val="24"/>
          <w:szCs w:val="24"/>
        </w:rPr>
        <w:t>e</w:t>
      </w:r>
      <w:r w:rsidRPr="008D1462">
        <w:rPr>
          <w:rFonts w:ascii="Times New Roman" w:hAnsi="Times New Roman" w:cs="Times New Roman"/>
          <w:sz w:val="24"/>
          <w:szCs w:val="24"/>
        </w:rPr>
        <w:t>nes estén por ello, se sirvan levantar la mano</w:t>
      </w:r>
      <w:r w:rsidR="00D65C19" w:rsidRPr="008D1462">
        <w:rPr>
          <w:rFonts w:ascii="Times New Roman" w:hAnsi="Times New Roman" w:cs="Times New Roman"/>
          <w:sz w:val="24"/>
          <w:szCs w:val="24"/>
        </w:rPr>
        <w:t>.</w:t>
      </w:r>
      <w:r w:rsidRPr="008D1462">
        <w:rPr>
          <w:rFonts w:ascii="Times New Roman" w:hAnsi="Times New Roman" w:cs="Times New Roman"/>
          <w:sz w:val="24"/>
          <w:szCs w:val="24"/>
        </w:rPr>
        <w:t xml:space="preserve"> ¿En contra? ¿En abstención? </w:t>
      </w:r>
    </w:p>
    <w:p w14:paraId="12F484AF" w14:textId="665CA072" w:rsidR="000171C3" w:rsidRPr="008D1462" w:rsidRDefault="000171C3" w:rsidP="004C3A70">
      <w:pPr>
        <w:pStyle w:val="Sinespaciado"/>
        <w:jc w:val="both"/>
        <w:rPr>
          <w:rFonts w:ascii="Times New Roman" w:hAnsi="Times New Roman" w:cs="Times New Roman"/>
          <w:sz w:val="24"/>
          <w:szCs w:val="24"/>
        </w:rPr>
      </w:pPr>
      <w:r w:rsidRPr="008D1462">
        <w:rPr>
          <w:rFonts w:ascii="Times New Roman" w:hAnsi="Times New Roman" w:cs="Times New Roman"/>
          <w:sz w:val="24"/>
          <w:szCs w:val="24"/>
        </w:rPr>
        <w:t xml:space="preserve">SECRETARIO DIP. ESTEBAN JUÁREZ HERNÁNDEZ. </w:t>
      </w:r>
      <w:r w:rsidR="00D65C19" w:rsidRPr="008D1462">
        <w:rPr>
          <w:rFonts w:ascii="Times New Roman" w:hAnsi="Times New Roman" w:cs="Times New Roman"/>
          <w:sz w:val="24"/>
          <w:szCs w:val="24"/>
        </w:rPr>
        <w:t>L</w:t>
      </w:r>
      <w:r w:rsidRPr="008D1462">
        <w:rPr>
          <w:rFonts w:ascii="Times New Roman" w:hAnsi="Times New Roman" w:cs="Times New Roman"/>
          <w:sz w:val="24"/>
          <w:szCs w:val="24"/>
        </w:rPr>
        <w:t>as diputadas y los diputados consideran suficientemente discutido en lo general el dictamen y el proyecto de decreto.</w:t>
      </w:r>
    </w:p>
    <w:p w14:paraId="7D4E8067" w14:textId="77777777" w:rsidR="00D65C19" w:rsidRPr="008D1462" w:rsidRDefault="000171C3" w:rsidP="004C3A70">
      <w:pPr>
        <w:pStyle w:val="Sinespaciado"/>
        <w:jc w:val="both"/>
        <w:rPr>
          <w:rFonts w:ascii="Times New Roman" w:hAnsi="Times New Roman" w:cs="Times New Roman"/>
          <w:sz w:val="24"/>
          <w:szCs w:val="24"/>
        </w:rPr>
      </w:pPr>
      <w:r w:rsidRPr="008D1462">
        <w:rPr>
          <w:rFonts w:ascii="Times New Roman" w:hAnsi="Times New Roman" w:cs="Times New Roman"/>
          <w:sz w:val="24"/>
          <w:szCs w:val="24"/>
        </w:rPr>
        <w:t>PRESIDENTE DIP. OSVALDO CORTÉS CONTRERAS. Consulto si son de aprobarse en lo general el dictamen y</w:t>
      </w:r>
      <w:r w:rsidR="00D65C19" w:rsidRPr="008D1462">
        <w:rPr>
          <w:rFonts w:ascii="Times New Roman" w:hAnsi="Times New Roman" w:cs="Times New Roman"/>
          <w:sz w:val="24"/>
          <w:szCs w:val="24"/>
        </w:rPr>
        <w:t xml:space="preserve"> </w:t>
      </w:r>
      <w:r w:rsidRPr="008D1462">
        <w:rPr>
          <w:rFonts w:ascii="Times New Roman" w:hAnsi="Times New Roman" w:cs="Times New Roman"/>
          <w:sz w:val="24"/>
          <w:szCs w:val="24"/>
        </w:rPr>
        <w:t>el proyecto de decreto</w:t>
      </w:r>
      <w:r w:rsidR="00D65C19" w:rsidRPr="008D1462">
        <w:rPr>
          <w:rFonts w:ascii="Times New Roman" w:hAnsi="Times New Roman" w:cs="Times New Roman"/>
          <w:sz w:val="24"/>
          <w:szCs w:val="24"/>
        </w:rPr>
        <w:t>,</w:t>
      </w:r>
      <w:r w:rsidRPr="008D1462">
        <w:rPr>
          <w:rFonts w:ascii="Times New Roman" w:hAnsi="Times New Roman" w:cs="Times New Roman"/>
          <w:sz w:val="24"/>
          <w:szCs w:val="24"/>
        </w:rPr>
        <w:t xml:space="preserve"> y pido a la Secretaría recabe la votación de manera nominal</w:t>
      </w:r>
      <w:r w:rsidR="00D65C19" w:rsidRPr="008D1462">
        <w:rPr>
          <w:rFonts w:ascii="Times New Roman" w:hAnsi="Times New Roman" w:cs="Times New Roman"/>
          <w:sz w:val="24"/>
          <w:szCs w:val="24"/>
        </w:rPr>
        <w:t>.</w:t>
      </w:r>
    </w:p>
    <w:p w14:paraId="4992F488" w14:textId="52E0FA9C" w:rsidR="000171C3" w:rsidRPr="008D1462" w:rsidRDefault="00D65C19" w:rsidP="004C3A70">
      <w:pPr>
        <w:pStyle w:val="Sinespaciado"/>
        <w:jc w:val="both"/>
        <w:rPr>
          <w:rFonts w:ascii="Times New Roman" w:hAnsi="Times New Roman" w:cs="Times New Roman"/>
          <w:sz w:val="24"/>
          <w:szCs w:val="24"/>
        </w:rPr>
      </w:pPr>
      <w:r w:rsidRPr="008D1462">
        <w:rPr>
          <w:rFonts w:ascii="Times New Roman" w:hAnsi="Times New Roman" w:cs="Times New Roman"/>
          <w:sz w:val="24"/>
          <w:szCs w:val="24"/>
        </w:rPr>
        <w:tab/>
        <w:t>S</w:t>
      </w:r>
      <w:r w:rsidR="000171C3" w:rsidRPr="008D1462">
        <w:rPr>
          <w:rFonts w:ascii="Times New Roman" w:hAnsi="Times New Roman" w:cs="Times New Roman"/>
          <w:sz w:val="24"/>
          <w:szCs w:val="24"/>
        </w:rPr>
        <w:t>i alguien quiere separar algún artículo, sírvase indicarlo.</w:t>
      </w:r>
    </w:p>
    <w:p w14:paraId="25BBDFC6" w14:textId="29CEE594" w:rsidR="000171C3" w:rsidRPr="008D1462" w:rsidRDefault="000171C3" w:rsidP="004C3A70">
      <w:pPr>
        <w:pStyle w:val="Sinespaciado"/>
        <w:jc w:val="both"/>
        <w:rPr>
          <w:rFonts w:ascii="Times New Roman" w:hAnsi="Times New Roman" w:cs="Times New Roman"/>
          <w:sz w:val="24"/>
          <w:szCs w:val="24"/>
        </w:rPr>
      </w:pPr>
      <w:r w:rsidRPr="008D1462">
        <w:rPr>
          <w:rFonts w:ascii="Times New Roman" w:hAnsi="Times New Roman" w:cs="Times New Roman"/>
          <w:sz w:val="24"/>
          <w:szCs w:val="24"/>
        </w:rPr>
        <w:t xml:space="preserve">SECRETARIO DIP. ESTEBAN JUÁREZ HERNÁNDEZ. </w:t>
      </w:r>
      <w:r w:rsidR="004879D3" w:rsidRPr="008D1462">
        <w:rPr>
          <w:rFonts w:ascii="Times New Roman" w:hAnsi="Times New Roman" w:cs="Times New Roman"/>
          <w:sz w:val="24"/>
          <w:szCs w:val="24"/>
        </w:rPr>
        <w:t>L</w:t>
      </w:r>
      <w:r w:rsidRPr="008D1462">
        <w:rPr>
          <w:rFonts w:ascii="Times New Roman" w:hAnsi="Times New Roman" w:cs="Times New Roman"/>
          <w:sz w:val="24"/>
          <w:szCs w:val="24"/>
        </w:rPr>
        <w:t>a Secretaría recaba la votación.</w:t>
      </w:r>
    </w:p>
    <w:p w14:paraId="79163D92" w14:textId="496E841A" w:rsidR="000171C3" w:rsidRPr="008D1462" w:rsidRDefault="000171C3" w:rsidP="004C3A70">
      <w:pPr>
        <w:pStyle w:val="Sinespaciado"/>
        <w:jc w:val="both"/>
        <w:rPr>
          <w:rFonts w:ascii="Times New Roman" w:hAnsi="Times New Roman" w:cs="Times New Roman"/>
          <w:sz w:val="24"/>
          <w:szCs w:val="24"/>
        </w:rPr>
      </w:pPr>
      <w:r w:rsidRPr="008D1462">
        <w:rPr>
          <w:rFonts w:ascii="Times New Roman" w:hAnsi="Times New Roman" w:cs="Times New Roman"/>
          <w:sz w:val="24"/>
          <w:szCs w:val="24"/>
        </w:rPr>
        <w:tab/>
        <w:t xml:space="preserve">Voy a iniciar con la </w:t>
      </w:r>
      <w:r w:rsidR="00D65C19" w:rsidRPr="008D1462">
        <w:rPr>
          <w:rFonts w:ascii="Times New Roman" w:hAnsi="Times New Roman" w:cs="Times New Roman"/>
          <w:sz w:val="24"/>
          <w:szCs w:val="24"/>
        </w:rPr>
        <w:t>C</w:t>
      </w:r>
      <w:r w:rsidRPr="008D1462">
        <w:rPr>
          <w:rFonts w:ascii="Times New Roman" w:hAnsi="Times New Roman" w:cs="Times New Roman"/>
          <w:sz w:val="24"/>
          <w:szCs w:val="24"/>
        </w:rPr>
        <w:t xml:space="preserve">omisión de </w:t>
      </w:r>
      <w:r w:rsidR="00D65C19" w:rsidRPr="008D1462">
        <w:rPr>
          <w:rFonts w:ascii="Times New Roman" w:hAnsi="Times New Roman" w:cs="Times New Roman"/>
          <w:sz w:val="24"/>
          <w:szCs w:val="24"/>
        </w:rPr>
        <w:t>F</w:t>
      </w:r>
      <w:r w:rsidRPr="008D1462">
        <w:rPr>
          <w:rFonts w:ascii="Times New Roman" w:hAnsi="Times New Roman" w:cs="Times New Roman"/>
          <w:sz w:val="24"/>
          <w:szCs w:val="24"/>
        </w:rPr>
        <w:t>inanzas, por favor, para que estén atentos, igual en línea, les pedimos de favor estén atentos para poder votar.</w:t>
      </w:r>
      <w:r w:rsidR="00D65C19" w:rsidRPr="008D1462">
        <w:rPr>
          <w:rFonts w:ascii="Times New Roman" w:hAnsi="Times New Roman" w:cs="Times New Roman"/>
          <w:sz w:val="24"/>
          <w:szCs w:val="24"/>
        </w:rPr>
        <w:t xml:space="preserve"> </w:t>
      </w:r>
      <w:r w:rsidRPr="008D1462">
        <w:rPr>
          <w:rFonts w:ascii="Times New Roman" w:hAnsi="Times New Roman" w:cs="Times New Roman"/>
          <w:sz w:val="24"/>
          <w:szCs w:val="24"/>
        </w:rPr>
        <w:t>Gracias.</w:t>
      </w:r>
    </w:p>
    <w:p w14:paraId="6545013F" w14:textId="2FCEA49A" w:rsidR="000171C3" w:rsidRPr="008D1462" w:rsidRDefault="000171C3" w:rsidP="004C3A70">
      <w:pPr>
        <w:pStyle w:val="Sinespaciado"/>
        <w:jc w:val="both"/>
        <w:rPr>
          <w:rFonts w:ascii="Times New Roman" w:hAnsi="Times New Roman" w:cs="Times New Roman"/>
          <w:sz w:val="24"/>
          <w:szCs w:val="24"/>
        </w:rPr>
      </w:pPr>
      <w:r w:rsidRPr="008D1462">
        <w:rPr>
          <w:rFonts w:ascii="Times New Roman" w:hAnsi="Times New Roman" w:cs="Times New Roman"/>
          <w:sz w:val="24"/>
          <w:szCs w:val="24"/>
        </w:rPr>
        <w:tab/>
        <w:t>Inicio</w:t>
      </w:r>
      <w:r w:rsidR="00D65C19" w:rsidRPr="008D1462">
        <w:rPr>
          <w:rFonts w:ascii="Times New Roman" w:hAnsi="Times New Roman" w:cs="Times New Roman"/>
          <w:sz w:val="24"/>
          <w:szCs w:val="24"/>
        </w:rPr>
        <w:t>.</w:t>
      </w:r>
    </w:p>
    <w:p w14:paraId="234DCDCB" w14:textId="3C0A239F" w:rsidR="002B191F" w:rsidRPr="008D1462" w:rsidRDefault="002B191F" w:rsidP="004C3A70">
      <w:pPr>
        <w:pStyle w:val="Sinespaciado"/>
        <w:jc w:val="center"/>
        <w:rPr>
          <w:rFonts w:ascii="Times New Roman" w:hAnsi="Times New Roman" w:cs="Times New Roman"/>
          <w:i/>
          <w:sz w:val="24"/>
          <w:szCs w:val="24"/>
        </w:rPr>
      </w:pPr>
      <w:r w:rsidRPr="008D1462">
        <w:rPr>
          <w:rFonts w:ascii="Times New Roman" w:hAnsi="Times New Roman" w:cs="Times New Roman"/>
          <w:i/>
          <w:sz w:val="24"/>
          <w:szCs w:val="24"/>
        </w:rPr>
        <w:t xml:space="preserve">(Votación </w:t>
      </w:r>
      <w:r w:rsidR="00D65C19" w:rsidRPr="008D1462">
        <w:rPr>
          <w:rFonts w:ascii="Times New Roman" w:hAnsi="Times New Roman" w:cs="Times New Roman"/>
          <w:i/>
          <w:sz w:val="24"/>
          <w:szCs w:val="24"/>
        </w:rPr>
        <w:t>n</w:t>
      </w:r>
      <w:r w:rsidRPr="008D1462">
        <w:rPr>
          <w:rFonts w:ascii="Times New Roman" w:hAnsi="Times New Roman" w:cs="Times New Roman"/>
          <w:i/>
          <w:sz w:val="24"/>
          <w:szCs w:val="24"/>
        </w:rPr>
        <w:t>ominal)</w:t>
      </w:r>
    </w:p>
    <w:p w14:paraId="06DB4E76" w14:textId="77777777" w:rsidR="005F68DB" w:rsidRPr="008D1462" w:rsidRDefault="002B191F" w:rsidP="004C3A70">
      <w:pPr>
        <w:pStyle w:val="Sinespaciado"/>
        <w:jc w:val="both"/>
        <w:rPr>
          <w:rFonts w:ascii="Times New Roman" w:eastAsia="Times New Roman" w:hAnsi="Times New Roman" w:cs="Times New Roman"/>
          <w:sz w:val="24"/>
          <w:szCs w:val="24"/>
          <w:lang w:eastAsia="es-MX"/>
        </w:rPr>
      </w:pPr>
      <w:r w:rsidRPr="008D1462">
        <w:rPr>
          <w:rFonts w:ascii="Times New Roman" w:eastAsia="Times New Roman" w:hAnsi="Times New Roman" w:cs="Times New Roman"/>
          <w:sz w:val="24"/>
          <w:szCs w:val="24"/>
          <w:lang w:eastAsia="es-MX"/>
        </w:rPr>
        <w:t>SECRETARIO DIP. ESTEBAN JUÁREZ HERNÁNDEZ. Concluida la votación nominal</w:t>
      </w:r>
      <w:r w:rsidR="005F68DB" w:rsidRPr="008D1462">
        <w:rPr>
          <w:rFonts w:ascii="Times New Roman" w:eastAsia="Times New Roman" w:hAnsi="Times New Roman" w:cs="Times New Roman"/>
          <w:sz w:val="24"/>
          <w:szCs w:val="24"/>
          <w:lang w:eastAsia="es-MX"/>
        </w:rPr>
        <w:t>.</w:t>
      </w:r>
    </w:p>
    <w:p w14:paraId="7C21B05E" w14:textId="2C9BB73E" w:rsidR="00CF1B61" w:rsidRPr="008D1462" w:rsidRDefault="005F68DB" w:rsidP="004C3A70">
      <w:pPr>
        <w:pStyle w:val="Sinespaciado"/>
        <w:jc w:val="both"/>
        <w:rPr>
          <w:rFonts w:ascii="Times New Roman" w:eastAsia="Times New Roman" w:hAnsi="Times New Roman" w:cs="Times New Roman"/>
          <w:sz w:val="24"/>
          <w:szCs w:val="24"/>
          <w:lang w:eastAsia="es-MX"/>
        </w:rPr>
      </w:pPr>
      <w:r w:rsidRPr="008D1462">
        <w:rPr>
          <w:rFonts w:ascii="Times New Roman" w:eastAsia="Times New Roman" w:hAnsi="Times New Roman" w:cs="Times New Roman"/>
          <w:sz w:val="24"/>
          <w:szCs w:val="24"/>
          <w:lang w:eastAsia="es-MX"/>
        </w:rPr>
        <w:tab/>
        <w:t>E</w:t>
      </w:r>
      <w:r w:rsidR="00CF1B61" w:rsidRPr="008D1462">
        <w:rPr>
          <w:rFonts w:ascii="Times New Roman" w:hAnsi="Times New Roman" w:cs="Times New Roman"/>
          <w:sz w:val="24"/>
          <w:szCs w:val="24"/>
        </w:rPr>
        <w:t>l dictamen y el proyecto de decreto ha sido aprobado por unanimidad.</w:t>
      </w:r>
    </w:p>
    <w:p w14:paraId="3377F950" w14:textId="3D4C4D74" w:rsidR="00CF1B61" w:rsidRPr="008D1462" w:rsidRDefault="00CF1B61" w:rsidP="004C3A70">
      <w:pPr>
        <w:pStyle w:val="Sinespaciado"/>
        <w:jc w:val="both"/>
        <w:rPr>
          <w:rFonts w:ascii="Times New Roman" w:hAnsi="Times New Roman" w:cs="Times New Roman"/>
          <w:sz w:val="24"/>
          <w:szCs w:val="24"/>
        </w:rPr>
      </w:pPr>
      <w:r w:rsidRPr="008D1462">
        <w:rPr>
          <w:rFonts w:ascii="Times New Roman" w:hAnsi="Times New Roman" w:cs="Times New Roman"/>
          <w:sz w:val="24"/>
          <w:szCs w:val="24"/>
        </w:rPr>
        <w:t xml:space="preserve">PRESIDENTE DIP. OSVALDO CORTÉS CONTRERAS. Se acuerda la aprobación en lo general del dictamen y del </w:t>
      </w:r>
      <w:r w:rsidR="00BE0D4E" w:rsidRPr="008D1462">
        <w:rPr>
          <w:rFonts w:ascii="Times New Roman" w:hAnsi="Times New Roman" w:cs="Times New Roman"/>
          <w:sz w:val="24"/>
          <w:szCs w:val="24"/>
        </w:rPr>
        <w:t>p</w:t>
      </w:r>
      <w:r w:rsidRPr="008D1462">
        <w:rPr>
          <w:rFonts w:ascii="Times New Roman" w:hAnsi="Times New Roman" w:cs="Times New Roman"/>
          <w:sz w:val="24"/>
          <w:szCs w:val="24"/>
        </w:rPr>
        <w:t xml:space="preserve">royecto de </w:t>
      </w:r>
      <w:r w:rsidR="00D65C19" w:rsidRPr="008D1462">
        <w:rPr>
          <w:rFonts w:ascii="Times New Roman" w:hAnsi="Times New Roman" w:cs="Times New Roman"/>
          <w:sz w:val="24"/>
          <w:szCs w:val="24"/>
        </w:rPr>
        <w:t>d</w:t>
      </w:r>
      <w:r w:rsidRPr="008D1462">
        <w:rPr>
          <w:rFonts w:ascii="Times New Roman" w:hAnsi="Times New Roman" w:cs="Times New Roman"/>
          <w:sz w:val="24"/>
          <w:szCs w:val="24"/>
        </w:rPr>
        <w:t>ecreto</w:t>
      </w:r>
      <w:r w:rsidR="00D65C19" w:rsidRPr="008D1462">
        <w:rPr>
          <w:rFonts w:ascii="Times New Roman" w:hAnsi="Times New Roman" w:cs="Times New Roman"/>
          <w:sz w:val="24"/>
          <w:szCs w:val="24"/>
        </w:rPr>
        <w:t>.</w:t>
      </w:r>
      <w:r w:rsidRPr="008D1462">
        <w:rPr>
          <w:rFonts w:ascii="Times New Roman" w:hAnsi="Times New Roman" w:cs="Times New Roman"/>
          <w:sz w:val="24"/>
          <w:szCs w:val="24"/>
        </w:rPr>
        <w:t xml:space="preserve"> </w:t>
      </w:r>
      <w:r w:rsidR="00D65C19" w:rsidRPr="008D1462">
        <w:rPr>
          <w:rFonts w:ascii="Times New Roman" w:hAnsi="Times New Roman" w:cs="Times New Roman"/>
          <w:sz w:val="24"/>
          <w:szCs w:val="24"/>
        </w:rPr>
        <w:t>S</w:t>
      </w:r>
      <w:r w:rsidRPr="008D1462">
        <w:rPr>
          <w:rFonts w:ascii="Times New Roman" w:hAnsi="Times New Roman" w:cs="Times New Roman"/>
          <w:sz w:val="24"/>
          <w:szCs w:val="24"/>
        </w:rPr>
        <w:t xml:space="preserve">e tienen también aprobados en lo particular. </w:t>
      </w:r>
    </w:p>
    <w:p w14:paraId="1CA452F2" w14:textId="77777777" w:rsidR="00CF1B61" w:rsidRPr="008D1462" w:rsidRDefault="00CF1B61" w:rsidP="004C3A70">
      <w:pPr>
        <w:pStyle w:val="Sinespaciado"/>
        <w:jc w:val="both"/>
        <w:rPr>
          <w:rFonts w:ascii="Times New Roman" w:hAnsi="Times New Roman" w:cs="Times New Roman"/>
          <w:sz w:val="24"/>
          <w:szCs w:val="24"/>
        </w:rPr>
      </w:pPr>
      <w:r w:rsidRPr="008D1462">
        <w:rPr>
          <w:rFonts w:ascii="Times New Roman" w:hAnsi="Times New Roman" w:cs="Times New Roman"/>
          <w:sz w:val="24"/>
          <w:szCs w:val="24"/>
        </w:rPr>
        <w:t>SECRETARIO DIP. ESTEBAN JUÁREZ HERNÁNDEZ. Han concluido los asuntos del orden del día.</w:t>
      </w:r>
    </w:p>
    <w:p w14:paraId="670EE26E" w14:textId="77777777" w:rsidR="00CF1B61" w:rsidRPr="008D1462" w:rsidRDefault="00CF1B61" w:rsidP="004C3A70">
      <w:pPr>
        <w:pStyle w:val="Sinespaciado"/>
        <w:jc w:val="both"/>
        <w:rPr>
          <w:rFonts w:ascii="Times New Roman" w:hAnsi="Times New Roman" w:cs="Times New Roman"/>
          <w:sz w:val="24"/>
          <w:szCs w:val="24"/>
        </w:rPr>
      </w:pPr>
      <w:r w:rsidRPr="008D1462">
        <w:rPr>
          <w:rFonts w:ascii="Times New Roman" w:hAnsi="Times New Roman" w:cs="Times New Roman"/>
          <w:sz w:val="24"/>
          <w:szCs w:val="24"/>
        </w:rPr>
        <w:t>PRESIDENTE DIP. OSVALDO CORTÉS CONTRERAS. Registre la Secretaría la asistencia a la reunión.</w:t>
      </w:r>
    </w:p>
    <w:p w14:paraId="411191F8" w14:textId="77777777" w:rsidR="00CF1B61" w:rsidRPr="008D1462" w:rsidRDefault="00CF1B61" w:rsidP="004C3A70">
      <w:pPr>
        <w:pStyle w:val="Sinespaciado"/>
        <w:jc w:val="both"/>
        <w:rPr>
          <w:rFonts w:ascii="Times New Roman" w:hAnsi="Times New Roman" w:cs="Times New Roman"/>
          <w:sz w:val="24"/>
          <w:szCs w:val="24"/>
        </w:rPr>
      </w:pPr>
      <w:r w:rsidRPr="008D1462">
        <w:rPr>
          <w:rFonts w:ascii="Times New Roman" w:hAnsi="Times New Roman" w:cs="Times New Roman"/>
          <w:sz w:val="24"/>
          <w:szCs w:val="24"/>
        </w:rPr>
        <w:t xml:space="preserve">SECRETARIO DIP. ESTEBAN JUÁREZ HERNÁNDEZ. Ha sido registrada la asistencia a la reunión. </w:t>
      </w:r>
    </w:p>
    <w:p w14:paraId="5A19A22C" w14:textId="4DB4A926" w:rsidR="00CF1B61" w:rsidRPr="008D1462" w:rsidRDefault="00CF1B61" w:rsidP="004C3A70">
      <w:pPr>
        <w:pStyle w:val="Sinespaciado"/>
        <w:jc w:val="both"/>
        <w:rPr>
          <w:rFonts w:ascii="Times New Roman" w:hAnsi="Times New Roman" w:cs="Times New Roman"/>
          <w:sz w:val="24"/>
          <w:szCs w:val="24"/>
        </w:rPr>
      </w:pPr>
      <w:r w:rsidRPr="008D1462">
        <w:rPr>
          <w:rFonts w:ascii="Times New Roman" w:hAnsi="Times New Roman" w:cs="Times New Roman"/>
          <w:sz w:val="24"/>
          <w:szCs w:val="24"/>
        </w:rPr>
        <w:lastRenderedPageBreak/>
        <w:t>PRESIDENTE DIP. OSVALDO CORTÉS CONTRERAS. Se levanta la reunión de la</w:t>
      </w:r>
      <w:r w:rsidR="00061466" w:rsidRPr="008D1462">
        <w:rPr>
          <w:rFonts w:ascii="Times New Roman" w:hAnsi="Times New Roman" w:cs="Times New Roman"/>
          <w:sz w:val="24"/>
          <w:szCs w:val="24"/>
        </w:rPr>
        <w:t>s</w:t>
      </w:r>
      <w:r w:rsidRPr="008D1462">
        <w:rPr>
          <w:rFonts w:ascii="Times New Roman" w:hAnsi="Times New Roman" w:cs="Times New Roman"/>
          <w:sz w:val="24"/>
          <w:szCs w:val="24"/>
        </w:rPr>
        <w:t xml:space="preserve"> Comisi</w:t>
      </w:r>
      <w:r w:rsidR="00061466" w:rsidRPr="008D1462">
        <w:rPr>
          <w:rFonts w:ascii="Times New Roman" w:hAnsi="Times New Roman" w:cs="Times New Roman"/>
          <w:sz w:val="24"/>
          <w:szCs w:val="24"/>
        </w:rPr>
        <w:t>o</w:t>
      </w:r>
      <w:r w:rsidRPr="008D1462">
        <w:rPr>
          <w:rFonts w:ascii="Times New Roman" w:hAnsi="Times New Roman" w:cs="Times New Roman"/>
          <w:sz w:val="24"/>
          <w:szCs w:val="24"/>
        </w:rPr>
        <w:t>n</w:t>
      </w:r>
      <w:r w:rsidR="00061466" w:rsidRPr="008D1462">
        <w:rPr>
          <w:rFonts w:ascii="Times New Roman" w:hAnsi="Times New Roman" w:cs="Times New Roman"/>
          <w:sz w:val="24"/>
          <w:szCs w:val="24"/>
        </w:rPr>
        <w:t>es</w:t>
      </w:r>
      <w:r w:rsidRPr="008D1462">
        <w:rPr>
          <w:rFonts w:ascii="Times New Roman" w:hAnsi="Times New Roman" w:cs="Times New Roman"/>
          <w:sz w:val="24"/>
          <w:szCs w:val="24"/>
        </w:rPr>
        <w:t xml:space="preserve"> Legislativa</w:t>
      </w:r>
      <w:r w:rsidR="00061466" w:rsidRPr="008D1462">
        <w:rPr>
          <w:rFonts w:ascii="Times New Roman" w:hAnsi="Times New Roman" w:cs="Times New Roman"/>
          <w:sz w:val="24"/>
          <w:szCs w:val="24"/>
        </w:rPr>
        <w:t>s</w:t>
      </w:r>
      <w:r w:rsidRPr="008D1462">
        <w:rPr>
          <w:rFonts w:ascii="Times New Roman" w:hAnsi="Times New Roman" w:cs="Times New Roman"/>
          <w:sz w:val="24"/>
          <w:szCs w:val="24"/>
        </w:rPr>
        <w:t xml:space="preserve"> de Finanzas </w:t>
      </w:r>
      <w:r w:rsidR="00D65C19" w:rsidRPr="008D1462">
        <w:rPr>
          <w:rFonts w:ascii="Times New Roman" w:hAnsi="Times New Roman" w:cs="Times New Roman"/>
          <w:sz w:val="24"/>
          <w:szCs w:val="24"/>
        </w:rPr>
        <w:t>P</w:t>
      </w:r>
      <w:r w:rsidRPr="008D1462">
        <w:rPr>
          <w:rFonts w:ascii="Times New Roman" w:hAnsi="Times New Roman" w:cs="Times New Roman"/>
          <w:sz w:val="24"/>
          <w:szCs w:val="24"/>
        </w:rPr>
        <w:t>úblicas, de Planeación y Gasto Público y de Recursos Hidráulicos, siendo las once horas con cincuenta y seis minutos del día lunes dos de diciembre del año dos mil veinticuatro, y se pide a sus integrantes qu</w:t>
      </w:r>
      <w:r w:rsidR="0019271A" w:rsidRPr="008D1462">
        <w:rPr>
          <w:rFonts w:ascii="Times New Roman" w:hAnsi="Times New Roman" w:cs="Times New Roman"/>
          <w:sz w:val="24"/>
          <w:szCs w:val="24"/>
        </w:rPr>
        <w:t>G</w:t>
      </w:r>
      <w:r w:rsidRPr="008D1462">
        <w:rPr>
          <w:rFonts w:ascii="Times New Roman" w:hAnsi="Times New Roman" w:cs="Times New Roman"/>
          <w:sz w:val="24"/>
          <w:szCs w:val="24"/>
        </w:rPr>
        <w:t xml:space="preserve">edar atentos a la próxima convocatoria. </w:t>
      </w:r>
    </w:p>
    <w:p w14:paraId="2A2BB053" w14:textId="4786FD00" w:rsidR="004858E5" w:rsidRPr="008D1462" w:rsidRDefault="00CF1B61" w:rsidP="00AE0425">
      <w:pPr>
        <w:pStyle w:val="Sinespaciado"/>
        <w:jc w:val="both"/>
        <w:rPr>
          <w:rFonts w:ascii="Times New Roman" w:hAnsi="Times New Roman" w:cs="Times New Roman"/>
          <w:sz w:val="24"/>
          <w:szCs w:val="24"/>
        </w:rPr>
      </w:pPr>
      <w:r w:rsidRPr="008D1462">
        <w:rPr>
          <w:rFonts w:ascii="Times New Roman" w:hAnsi="Times New Roman" w:cs="Times New Roman"/>
          <w:sz w:val="24"/>
          <w:szCs w:val="24"/>
        </w:rPr>
        <w:tab/>
        <w:t>Muchas gracias.</w:t>
      </w:r>
    </w:p>
    <w:sectPr w:rsidR="004858E5" w:rsidRPr="008D1462" w:rsidSect="005E1D23">
      <w:footerReference w:type="default" r:id="rId8"/>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4B7F36" w14:textId="77777777" w:rsidR="00381E36" w:rsidRDefault="00381E36" w:rsidP="00C40222">
      <w:pPr>
        <w:spacing w:after="0" w:line="240" w:lineRule="auto"/>
      </w:pPr>
      <w:r>
        <w:separator/>
      </w:r>
    </w:p>
  </w:endnote>
  <w:endnote w:type="continuationSeparator" w:id="0">
    <w:p w14:paraId="05E28EA9" w14:textId="77777777" w:rsidR="00381E36" w:rsidRDefault="00381E36" w:rsidP="00C402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7083825"/>
      <w:docPartObj>
        <w:docPartGallery w:val="Page Numbers (Bottom of Page)"/>
        <w:docPartUnique/>
      </w:docPartObj>
    </w:sdtPr>
    <w:sdtEndPr/>
    <w:sdtContent>
      <w:p w14:paraId="6473DA32" w14:textId="0FEF82F9" w:rsidR="00C40222" w:rsidRDefault="00C40222" w:rsidP="00E54221">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31B8C2" w14:textId="77777777" w:rsidR="00381E36" w:rsidRDefault="00381E36" w:rsidP="00C40222">
      <w:pPr>
        <w:spacing w:after="0" w:line="240" w:lineRule="auto"/>
      </w:pPr>
      <w:r>
        <w:separator/>
      </w:r>
    </w:p>
  </w:footnote>
  <w:footnote w:type="continuationSeparator" w:id="0">
    <w:p w14:paraId="01EA23DF" w14:textId="77777777" w:rsidR="00381E36" w:rsidRDefault="00381E36" w:rsidP="00C402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0B70D6"/>
    <w:multiLevelType w:val="hybridMultilevel"/>
    <w:tmpl w:val="CFFCB17C"/>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171C3"/>
    <w:rsid w:val="000254BA"/>
    <w:rsid w:val="00061466"/>
    <w:rsid w:val="000B3B56"/>
    <w:rsid w:val="000E477A"/>
    <w:rsid w:val="000F3F97"/>
    <w:rsid w:val="00130053"/>
    <w:rsid w:val="00137AF3"/>
    <w:rsid w:val="00152F7B"/>
    <w:rsid w:val="00155F90"/>
    <w:rsid w:val="00175FD4"/>
    <w:rsid w:val="0019271A"/>
    <w:rsid w:val="001A70F6"/>
    <w:rsid w:val="001E7FF3"/>
    <w:rsid w:val="00246E75"/>
    <w:rsid w:val="002811DD"/>
    <w:rsid w:val="002A2A7E"/>
    <w:rsid w:val="002B191F"/>
    <w:rsid w:val="002D6A8E"/>
    <w:rsid w:val="00381E36"/>
    <w:rsid w:val="00441356"/>
    <w:rsid w:val="00461BB5"/>
    <w:rsid w:val="00470125"/>
    <w:rsid w:val="004757FA"/>
    <w:rsid w:val="00476ADB"/>
    <w:rsid w:val="004858E5"/>
    <w:rsid w:val="004879D3"/>
    <w:rsid w:val="004C3963"/>
    <w:rsid w:val="004C3A70"/>
    <w:rsid w:val="004D0EDA"/>
    <w:rsid w:val="005002B0"/>
    <w:rsid w:val="005044AD"/>
    <w:rsid w:val="00506EBA"/>
    <w:rsid w:val="0051166A"/>
    <w:rsid w:val="00550862"/>
    <w:rsid w:val="00561423"/>
    <w:rsid w:val="00583A30"/>
    <w:rsid w:val="005A72A3"/>
    <w:rsid w:val="005B2F68"/>
    <w:rsid w:val="005E1D23"/>
    <w:rsid w:val="005F68DB"/>
    <w:rsid w:val="006463C6"/>
    <w:rsid w:val="006556A7"/>
    <w:rsid w:val="006803CD"/>
    <w:rsid w:val="00726F20"/>
    <w:rsid w:val="007840CC"/>
    <w:rsid w:val="007B6669"/>
    <w:rsid w:val="0081586F"/>
    <w:rsid w:val="00890591"/>
    <w:rsid w:val="008D1462"/>
    <w:rsid w:val="008D7683"/>
    <w:rsid w:val="008F61A9"/>
    <w:rsid w:val="00912C1B"/>
    <w:rsid w:val="0092770D"/>
    <w:rsid w:val="009402FA"/>
    <w:rsid w:val="00961014"/>
    <w:rsid w:val="009638BE"/>
    <w:rsid w:val="009F3FBF"/>
    <w:rsid w:val="00A05446"/>
    <w:rsid w:val="00A811A4"/>
    <w:rsid w:val="00A8250C"/>
    <w:rsid w:val="00A858AE"/>
    <w:rsid w:val="00A93940"/>
    <w:rsid w:val="00A96904"/>
    <w:rsid w:val="00AE0425"/>
    <w:rsid w:val="00B255D9"/>
    <w:rsid w:val="00B46026"/>
    <w:rsid w:val="00B55C94"/>
    <w:rsid w:val="00B65C17"/>
    <w:rsid w:val="00B67468"/>
    <w:rsid w:val="00BE0D4E"/>
    <w:rsid w:val="00C40222"/>
    <w:rsid w:val="00CC0138"/>
    <w:rsid w:val="00CF1B61"/>
    <w:rsid w:val="00D65C19"/>
    <w:rsid w:val="00D914D3"/>
    <w:rsid w:val="00DB4078"/>
    <w:rsid w:val="00DB76E7"/>
    <w:rsid w:val="00DF6C22"/>
    <w:rsid w:val="00E21C8F"/>
    <w:rsid w:val="00E26C40"/>
    <w:rsid w:val="00E54021"/>
    <w:rsid w:val="00E54221"/>
    <w:rsid w:val="00EA49E8"/>
    <w:rsid w:val="00EE58D1"/>
    <w:rsid w:val="00EF7AE6"/>
    <w:rsid w:val="00F715B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5C0D2"/>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6556A7"/>
  </w:style>
  <w:style w:type="paragraph" w:styleId="Sinespaciado">
    <w:name w:val="No Spacing"/>
    <w:link w:val="SinespaciadoCar"/>
    <w:uiPriority w:val="1"/>
    <w:qFormat/>
    <w:rsid w:val="006556A7"/>
    <w:pPr>
      <w:spacing w:after="0" w:line="240" w:lineRule="auto"/>
    </w:pPr>
  </w:style>
  <w:style w:type="paragraph" w:styleId="Encabezado">
    <w:name w:val="header"/>
    <w:basedOn w:val="Normal"/>
    <w:link w:val="EncabezadoCar"/>
    <w:uiPriority w:val="99"/>
    <w:unhideWhenUsed/>
    <w:rsid w:val="00C4022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40222"/>
  </w:style>
  <w:style w:type="paragraph" w:styleId="Piedepgina">
    <w:name w:val="footer"/>
    <w:basedOn w:val="Normal"/>
    <w:link w:val="PiedepginaCar"/>
    <w:uiPriority w:val="99"/>
    <w:unhideWhenUsed/>
    <w:rsid w:val="00C4022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402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703699">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643776061">
      <w:bodyDiv w:val="1"/>
      <w:marLeft w:val="0"/>
      <w:marRight w:val="0"/>
      <w:marTop w:val="0"/>
      <w:marBottom w:val="0"/>
      <w:divBdr>
        <w:top w:val="none" w:sz="0" w:space="0" w:color="auto"/>
        <w:left w:val="none" w:sz="0" w:space="0" w:color="auto"/>
        <w:bottom w:val="none" w:sz="0" w:space="0" w:color="auto"/>
        <w:right w:val="none" w:sz="0" w:space="0" w:color="auto"/>
      </w:divBdr>
    </w:div>
    <w:div w:id="1139879479">
      <w:bodyDiv w:val="1"/>
      <w:marLeft w:val="0"/>
      <w:marRight w:val="0"/>
      <w:marTop w:val="0"/>
      <w:marBottom w:val="0"/>
      <w:divBdr>
        <w:top w:val="none" w:sz="0" w:space="0" w:color="auto"/>
        <w:left w:val="none" w:sz="0" w:space="0" w:color="auto"/>
        <w:bottom w:val="none" w:sz="0" w:space="0" w:color="auto"/>
        <w:right w:val="none" w:sz="0" w:space="0" w:color="auto"/>
      </w:divBdr>
    </w:div>
    <w:div w:id="1340933090">
      <w:bodyDiv w:val="1"/>
      <w:marLeft w:val="0"/>
      <w:marRight w:val="0"/>
      <w:marTop w:val="0"/>
      <w:marBottom w:val="0"/>
      <w:divBdr>
        <w:top w:val="none" w:sz="0" w:space="0" w:color="auto"/>
        <w:left w:val="none" w:sz="0" w:space="0" w:color="auto"/>
        <w:bottom w:val="none" w:sz="0" w:space="0" w:color="auto"/>
        <w:right w:val="none" w:sz="0" w:space="0" w:color="auto"/>
      </w:divBdr>
    </w:div>
    <w:div w:id="1607154472">
      <w:bodyDiv w:val="1"/>
      <w:marLeft w:val="0"/>
      <w:marRight w:val="0"/>
      <w:marTop w:val="0"/>
      <w:marBottom w:val="0"/>
      <w:divBdr>
        <w:top w:val="none" w:sz="0" w:space="0" w:color="auto"/>
        <w:left w:val="none" w:sz="0" w:space="0" w:color="auto"/>
        <w:bottom w:val="none" w:sz="0" w:space="0" w:color="auto"/>
        <w:right w:val="none" w:sz="0" w:space="0" w:color="auto"/>
      </w:divBdr>
    </w:div>
    <w:div w:id="1743135892">
      <w:bodyDiv w:val="1"/>
      <w:marLeft w:val="0"/>
      <w:marRight w:val="0"/>
      <w:marTop w:val="0"/>
      <w:marBottom w:val="0"/>
      <w:divBdr>
        <w:top w:val="none" w:sz="0" w:space="0" w:color="auto"/>
        <w:left w:val="none" w:sz="0" w:space="0" w:color="auto"/>
        <w:bottom w:val="none" w:sz="0" w:space="0" w:color="auto"/>
        <w:right w:val="none" w:sz="0" w:space="0" w:color="auto"/>
      </w:divBdr>
    </w:div>
    <w:div w:id="1992060170">
      <w:bodyDiv w:val="1"/>
      <w:marLeft w:val="0"/>
      <w:marRight w:val="0"/>
      <w:marTop w:val="0"/>
      <w:marBottom w:val="0"/>
      <w:divBdr>
        <w:top w:val="none" w:sz="0" w:space="0" w:color="auto"/>
        <w:left w:val="none" w:sz="0" w:space="0" w:color="auto"/>
        <w:bottom w:val="none" w:sz="0" w:space="0" w:color="auto"/>
        <w:right w:val="none" w:sz="0" w:space="0" w:color="auto"/>
      </w:divBdr>
    </w:div>
    <w:div w:id="205692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570231-4C33-4024-A140-CCFC58A35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5</Pages>
  <Words>2243</Words>
  <Characters>12341</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14555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59</cp:revision>
  <dcterms:created xsi:type="dcterms:W3CDTF">2024-11-12T23:32:00Z</dcterms:created>
  <dcterms:modified xsi:type="dcterms:W3CDTF">2024-12-06T18:21:00Z</dcterms:modified>
</cp:coreProperties>
</file>