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1DA2A" w14:textId="343AEF4E" w:rsidR="00F37ED7" w:rsidRPr="002C1AF6" w:rsidRDefault="00F37ED7" w:rsidP="002C1AF6">
      <w:pPr>
        <w:pStyle w:val="Sinespaciado"/>
        <w:jc w:val="center"/>
      </w:pPr>
      <w:r w:rsidRPr="002C1AF6">
        <w:t>REUNIÓN DE LA COMISIÓN LEGISLATIVA DE DESARROLLO ECONÓMICO, INDUSTRIAL, COMERCIAL Y MINERO DE LA H. LXI LEGISLATURA DEL ESTAD</w:t>
      </w:r>
      <w:r w:rsidR="0031505B" w:rsidRPr="002C1AF6">
        <w:t>O</w:t>
      </w:r>
      <w:r w:rsidRPr="002C1AF6">
        <w:t xml:space="preserve"> DE MÉXICO.</w:t>
      </w:r>
    </w:p>
    <w:p w14:paraId="226DCD61" w14:textId="77777777" w:rsidR="00F37ED7" w:rsidRPr="002C1AF6" w:rsidRDefault="00F37ED7" w:rsidP="002C1AF6">
      <w:pPr>
        <w:pStyle w:val="Sinespaciado"/>
        <w:jc w:val="center"/>
      </w:pPr>
    </w:p>
    <w:p w14:paraId="696CD8EE" w14:textId="69C88055" w:rsidR="00F37ED7" w:rsidRPr="002C1AF6" w:rsidRDefault="0031505B" w:rsidP="002C1AF6">
      <w:pPr>
        <w:pStyle w:val="Sinespaciado"/>
        <w:jc w:val="center"/>
      </w:pPr>
      <w:r w:rsidRPr="002C1AF6">
        <w:t>Celebrada el día 8 de noviembre del 2023</w:t>
      </w:r>
      <w:r w:rsidR="00B92BDD" w:rsidRPr="002C1AF6">
        <w:t>.</w:t>
      </w:r>
    </w:p>
    <w:p w14:paraId="0FCB025F" w14:textId="77777777" w:rsidR="00F37ED7" w:rsidRPr="002C1AF6" w:rsidRDefault="00F37ED7" w:rsidP="002C1AF6">
      <w:pPr>
        <w:pStyle w:val="Sinespaciado"/>
        <w:jc w:val="center"/>
      </w:pPr>
    </w:p>
    <w:p w14:paraId="7A26BD2A" w14:textId="30202504" w:rsidR="00F37ED7" w:rsidRPr="002C1AF6" w:rsidRDefault="0031505B" w:rsidP="002C1AF6">
      <w:pPr>
        <w:pStyle w:val="Sinespaciado"/>
        <w:jc w:val="center"/>
      </w:pPr>
      <w:r w:rsidRPr="002C1AF6">
        <w:t>Presidencia de la diputada Lilia Urbina Salazar.</w:t>
      </w:r>
    </w:p>
    <w:p w14:paraId="3B33FF7A" w14:textId="77777777" w:rsidR="00F37ED7" w:rsidRPr="002C1AF6" w:rsidRDefault="00F37ED7" w:rsidP="002C1AF6">
      <w:pPr>
        <w:pStyle w:val="Sinespaciado"/>
        <w:jc w:val="both"/>
      </w:pPr>
    </w:p>
    <w:p w14:paraId="4C1F0129" w14:textId="77777777" w:rsidR="0031505B" w:rsidRPr="002C1AF6" w:rsidRDefault="00F37ED7" w:rsidP="002C1AF6">
      <w:pPr>
        <w:pStyle w:val="Sinespaciado"/>
        <w:jc w:val="both"/>
      </w:pPr>
      <w:r w:rsidRPr="002C1AF6">
        <w:t>PRESIDENTA DIP. LILIA URBINA SALAZAR. Muy buenos días</w:t>
      </w:r>
      <w:r w:rsidR="0031505B" w:rsidRPr="002C1AF6">
        <w:t>.</w:t>
      </w:r>
      <w:r w:rsidRPr="002C1AF6">
        <w:t xml:space="preserve"> </w:t>
      </w:r>
      <w:r w:rsidR="0031505B" w:rsidRPr="002C1AF6">
        <w:t>S</w:t>
      </w:r>
      <w:r w:rsidRPr="002C1AF6">
        <w:t>aludo a las diputadas y a los diputados de la Comisión Legislativa de Desarrol</w:t>
      </w:r>
      <w:bookmarkStart w:id="0" w:name="_GoBack"/>
      <w:bookmarkEnd w:id="0"/>
      <w:r w:rsidRPr="002C1AF6">
        <w:t>lo Económico, Industrial, Comercial y Minero</w:t>
      </w:r>
      <w:r w:rsidR="0031505B" w:rsidRPr="002C1AF6">
        <w:t>,</w:t>
      </w:r>
      <w:r w:rsidRPr="002C1AF6">
        <w:t xml:space="preserve"> y valoro</w:t>
      </w:r>
      <w:r w:rsidR="0031505B" w:rsidRPr="002C1AF6">
        <w:t xml:space="preserve"> su</w:t>
      </w:r>
      <w:r w:rsidRPr="002C1AF6">
        <w:t xml:space="preserve"> absoluta disposición para el desarrollo de esta reunión</w:t>
      </w:r>
      <w:r w:rsidR="0031505B" w:rsidRPr="002C1AF6">
        <w:t>.</w:t>
      </w:r>
    </w:p>
    <w:p w14:paraId="28A7C5D8" w14:textId="77777777" w:rsidR="0031505B" w:rsidRPr="002C1AF6" w:rsidRDefault="0031505B" w:rsidP="002C1AF6">
      <w:pPr>
        <w:pStyle w:val="Sinespaciado"/>
        <w:ind w:firstLine="708"/>
        <w:jc w:val="both"/>
      </w:pPr>
      <w:r w:rsidRPr="002C1AF6">
        <w:t>A</w:t>
      </w:r>
      <w:r w:rsidR="00F37ED7" w:rsidRPr="002C1AF6">
        <w:t>gradezco la presencia de quienes se encuentran en el Recinto Legislativo y en las redes sociales</w:t>
      </w:r>
      <w:r w:rsidRPr="002C1AF6">
        <w:t>.</w:t>
      </w:r>
    </w:p>
    <w:p w14:paraId="54DCB1AD" w14:textId="35C5A494" w:rsidR="00F37ED7" w:rsidRPr="002C1AF6" w:rsidRDefault="0031505B" w:rsidP="002C1AF6">
      <w:pPr>
        <w:pStyle w:val="Sinespaciado"/>
        <w:ind w:firstLine="708"/>
        <w:jc w:val="both"/>
      </w:pPr>
      <w:r w:rsidRPr="002C1AF6">
        <w:t>L</w:t>
      </w:r>
      <w:r w:rsidR="00F37ED7" w:rsidRPr="002C1AF6">
        <w:t>a reunión</w:t>
      </w:r>
      <w:r w:rsidRPr="002C1AF6">
        <w:t>,</w:t>
      </w:r>
      <w:r w:rsidR="00F37ED7" w:rsidRPr="002C1AF6">
        <w:t xml:space="preserve"> en modalidad mixta</w:t>
      </w:r>
      <w:r w:rsidRPr="002C1AF6">
        <w:t>,</w:t>
      </w:r>
      <w:r w:rsidR="00F37ED7" w:rsidRPr="002C1AF6">
        <w:t xml:space="preserve"> se ajusta al artículo 40 Bis de la Ley Orgánica del Poder Legislativo.</w:t>
      </w:r>
    </w:p>
    <w:p w14:paraId="31992931" w14:textId="77777777" w:rsidR="00F37ED7" w:rsidRPr="002C1AF6" w:rsidRDefault="00F37ED7" w:rsidP="002C1AF6">
      <w:pPr>
        <w:pStyle w:val="Sinespaciado"/>
        <w:jc w:val="both"/>
      </w:pPr>
      <w:r w:rsidRPr="002C1AF6">
        <w:tab/>
        <w:t>Para la validez de los trabajos, pido a la Secretaría verifique el quórum.</w:t>
      </w:r>
    </w:p>
    <w:p w14:paraId="5BCE137E" w14:textId="77777777" w:rsidR="00F37ED7" w:rsidRPr="002C1AF6" w:rsidRDefault="00F37ED7" w:rsidP="002C1AF6">
      <w:pPr>
        <w:pStyle w:val="Sinespaciado"/>
        <w:jc w:val="both"/>
      </w:pPr>
      <w:r w:rsidRPr="002C1AF6">
        <w:t>SECRETARIA DIP. EVELYN OSORNIO JIMÉNEZ. Procedo a verificar el quórum.</w:t>
      </w:r>
    </w:p>
    <w:p w14:paraId="0BCEA8AF" w14:textId="5B1F9439" w:rsidR="00F37ED7" w:rsidRPr="002C1AF6" w:rsidRDefault="00F37ED7" w:rsidP="002C1AF6">
      <w:pPr>
        <w:pStyle w:val="Sinespaciado"/>
        <w:jc w:val="center"/>
        <w:rPr>
          <w:i/>
        </w:rPr>
      </w:pPr>
      <w:r w:rsidRPr="002C1AF6">
        <w:rPr>
          <w:i/>
        </w:rPr>
        <w:t xml:space="preserve">(Registro de </w:t>
      </w:r>
      <w:r w:rsidR="00CD6C2A" w:rsidRPr="002C1AF6">
        <w:rPr>
          <w:i/>
        </w:rPr>
        <w:t>a</w:t>
      </w:r>
      <w:r w:rsidRPr="002C1AF6">
        <w:rPr>
          <w:i/>
        </w:rPr>
        <w:t>sistencia)</w:t>
      </w:r>
    </w:p>
    <w:p w14:paraId="122A083C" w14:textId="2FE283FD" w:rsidR="00F37ED7" w:rsidRPr="002C1AF6" w:rsidRDefault="00F37ED7" w:rsidP="002C1AF6">
      <w:pPr>
        <w:pStyle w:val="Sinespaciado"/>
        <w:jc w:val="both"/>
      </w:pPr>
      <w:r w:rsidRPr="002C1AF6">
        <w:t>SECRETARIA DIP. EVELYN OSORNIO JIMÉNEZ. Integrado el quórum</w:t>
      </w:r>
      <w:r w:rsidR="00127B41" w:rsidRPr="002C1AF6">
        <w:t>,</w:t>
      </w:r>
      <w:r w:rsidRPr="002C1AF6">
        <w:t xml:space="preserve"> se procede a abrir la reunión.</w:t>
      </w:r>
    </w:p>
    <w:p w14:paraId="718AA449" w14:textId="77777777" w:rsidR="00F37ED7" w:rsidRPr="002C1AF6" w:rsidRDefault="00F37ED7" w:rsidP="002C1AF6">
      <w:pPr>
        <w:pStyle w:val="Sinespaciado"/>
        <w:jc w:val="both"/>
      </w:pPr>
      <w:r w:rsidRPr="002C1AF6">
        <w:t>PRESIDENTA DIP. LILIA URBINA SALAZAR. Se declara la existencia del quórum y se abre la reunión de la Comisión Legislativa de Desarrollo Económico, Industrial, Comercial y Minero, siendo las once veintiséis horas del día miércoles ocho de noviembre del año dos mil veintitrés.</w:t>
      </w:r>
    </w:p>
    <w:p w14:paraId="6ECD7117" w14:textId="77777777" w:rsidR="00F37ED7" w:rsidRPr="002C1AF6" w:rsidRDefault="00F37ED7" w:rsidP="002C1AF6">
      <w:pPr>
        <w:pStyle w:val="Sinespaciado"/>
        <w:jc w:val="both"/>
      </w:pPr>
      <w:r w:rsidRPr="002C1AF6">
        <w:tab/>
        <w:t>En observancia del artículo 16 del Reglamento de este Poder Legislativo, la reunión es pública.</w:t>
      </w:r>
    </w:p>
    <w:p w14:paraId="5A7860D6" w14:textId="77777777" w:rsidR="00F37ED7" w:rsidRPr="002C1AF6" w:rsidRDefault="00F37ED7" w:rsidP="002C1AF6">
      <w:pPr>
        <w:pStyle w:val="Sinespaciado"/>
        <w:jc w:val="both"/>
      </w:pPr>
      <w:r w:rsidRPr="002C1AF6">
        <w:tab/>
        <w:t>Refiera la Secretaría la propuesta del orden del día.</w:t>
      </w:r>
    </w:p>
    <w:p w14:paraId="5727D7B8" w14:textId="4380B5FE" w:rsidR="00F37ED7" w:rsidRPr="002C1AF6" w:rsidRDefault="00F37ED7" w:rsidP="002C1AF6">
      <w:pPr>
        <w:pStyle w:val="Sinespaciado"/>
        <w:jc w:val="both"/>
        <w:rPr>
          <w:rFonts w:eastAsia="Times New Roman"/>
          <w:lang w:eastAsia="es-MX"/>
        </w:rPr>
      </w:pPr>
      <w:r w:rsidRPr="002C1AF6">
        <w:t xml:space="preserve">SECRETARIA DIP. EVELYN OSORNIO JIMÉNEZ. </w:t>
      </w:r>
      <w:r w:rsidRPr="002C1AF6">
        <w:rPr>
          <w:rFonts w:eastAsia="Times New Roman"/>
          <w:lang w:eastAsia="es-MX"/>
        </w:rPr>
        <w:t>La propuesta del orden del día es la siguiente</w:t>
      </w:r>
      <w:r w:rsidR="005732A6" w:rsidRPr="002C1AF6">
        <w:rPr>
          <w:rFonts w:eastAsia="Times New Roman"/>
          <w:lang w:eastAsia="es-MX"/>
        </w:rPr>
        <w:t>:</w:t>
      </w:r>
    </w:p>
    <w:p w14:paraId="2E8B8FDA" w14:textId="538FBFC6" w:rsidR="00F37ED7" w:rsidRPr="002C1AF6" w:rsidRDefault="00F37ED7" w:rsidP="002C1AF6">
      <w:pPr>
        <w:pStyle w:val="Sinespaciado"/>
        <w:jc w:val="both"/>
        <w:rPr>
          <w:rFonts w:eastAsia="Times New Roman"/>
          <w:b/>
          <w:lang w:eastAsia="es-MX"/>
        </w:rPr>
      </w:pPr>
      <w:r w:rsidRPr="002C1AF6">
        <w:rPr>
          <w:rFonts w:eastAsia="Times New Roman"/>
          <w:b/>
          <w:lang w:eastAsia="es-MX"/>
        </w:rPr>
        <w:t xml:space="preserve">1. Análisis de la iniciativa con proyecto de decreto mediante el cual se crea la Ley de Fomento Cooperativo del Estado de México, presentada por el diputado Valentín González Bautista, en nombre del Grupo Parlamentario del Partido </w:t>
      </w:r>
      <w:r w:rsidR="000612CF" w:rsidRPr="002C1AF6">
        <w:rPr>
          <w:rFonts w:eastAsia="Times New Roman"/>
          <w:b/>
          <w:lang w:eastAsia="es-MX"/>
        </w:rPr>
        <w:t>m</w:t>
      </w:r>
      <w:r w:rsidRPr="002C1AF6">
        <w:rPr>
          <w:rFonts w:eastAsia="Times New Roman"/>
          <w:b/>
          <w:lang w:eastAsia="es-MX"/>
        </w:rPr>
        <w:t>orena.</w:t>
      </w:r>
    </w:p>
    <w:p w14:paraId="3B1A6826" w14:textId="7868B24C" w:rsidR="00F37ED7" w:rsidRPr="002C1AF6" w:rsidRDefault="00F37ED7" w:rsidP="002C1AF6">
      <w:pPr>
        <w:pStyle w:val="Sinespaciado"/>
        <w:jc w:val="both"/>
        <w:rPr>
          <w:rFonts w:eastAsia="Times New Roman"/>
          <w:b/>
          <w:lang w:eastAsia="es-MX"/>
        </w:rPr>
      </w:pPr>
      <w:r w:rsidRPr="002C1AF6">
        <w:rPr>
          <w:rFonts w:eastAsia="Times New Roman"/>
          <w:b/>
          <w:lang w:eastAsia="es-MX"/>
        </w:rPr>
        <w:t xml:space="preserve">2. Análisis de la iniciativa con proyecto de decreto por el que se expide la Ley para el Fomento a la </w:t>
      </w:r>
      <w:r w:rsidR="000612CF" w:rsidRPr="002C1AF6">
        <w:rPr>
          <w:rFonts w:eastAsia="Times New Roman"/>
          <w:b/>
          <w:lang w:eastAsia="es-MX"/>
        </w:rPr>
        <w:t xml:space="preserve">Creación, Desarrollo </w:t>
      </w:r>
      <w:r w:rsidRPr="002C1AF6">
        <w:rPr>
          <w:rFonts w:eastAsia="Times New Roman"/>
          <w:b/>
          <w:lang w:eastAsia="es-MX"/>
        </w:rPr>
        <w:t xml:space="preserve">e Impulso de la Competitividad y Productividad de las </w:t>
      </w:r>
      <w:r w:rsidR="000612CF" w:rsidRPr="002C1AF6">
        <w:rPr>
          <w:rFonts w:eastAsia="Times New Roman"/>
          <w:b/>
          <w:lang w:eastAsia="es-MX"/>
        </w:rPr>
        <w:t xml:space="preserve">Micro, Pequeñas </w:t>
      </w:r>
      <w:r w:rsidRPr="002C1AF6">
        <w:rPr>
          <w:rFonts w:eastAsia="Times New Roman"/>
          <w:b/>
          <w:lang w:eastAsia="es-MX"/>
        </w:rPr>
        <w:t xml:space="preserve">y </w:t>
      </w:r>
      <w:r w:rsidR="000612CF" w:rsidRPr="002C1AF6">
        <w:rPr>
          <w:rFonts w:eastAsia="Times New Roman"/>
          <w:b/>
          <w:lang w:eastAsia="es-MX"/>
        </w:rPr>
        <w:t xml:space="preserve">Medianas Empresas </w:t>
      </w:r>
      <w:r w:rsidRPr="002C1AF6">
        <w:rPr>
          <w:rFonts w:eastAsia="Times New Roman"/>
          <w:b/>
          <w:lang w:eastAsia="es-MX"/>
        </w:rPr>
        <w:t>del Estado de México, presentada por el diputado Enrique Edgardo Jacob Rocha, en nombre del Grupo Parlamentario del Partido Revolucionario Institucional</w:t>
      </w:r>
      <w:r w:rsidR="005139AD" w:rsidRPr="002C1AF6">
        <w:rPr>
          <w:rFonts w:eastAsia="Times New Roman"/>
          <w:b/>
          <w:lang w:eastAsia="es-MX"/>
        </w:rPr>
        <w:t>,</w:t>
      </w:r>
      <w:r w:rsidRPr="002C1AF6">
        <w:rPr>
          <w:rFonts w:eastAsia="Times New Roman"/>
          <w:b/>
          <w:lang w:eastAsia="es-MX"/>
        </w:rPr>
        <w:t xml:space="preserve"> y de la iniciativa que expide la Ley Estatal de Desarrollo de la </w:t>
      </w:r>
      <w:r w:rsidR="005732A6" w:rsidRPr="002C1AF6">
        <w:rPr>
          <w:rFonts w:eastAsia="Times New Roman"/>
          <w:b/>
          <w:lang w:eastAsia="es-MX"/>
        </w:rPr>
        <w:t>Micro, Pequeña y Mediana Empresa</w:t>
      </w:r>
      <w:r w:rsidRPr="002C1AF6">
        <w:rPr>
          <w:rFonts w:eastAsia="Times New Roman"/>
          <w:b/>
          <w:lang w:eastAsia="es-MX"/>
        </w:rPr>
        <w:t>, presentada por el diputado Sergio García Sosa, integrante del Grupo Parlamentario del Partido del Trabajo.</w:t>
      </w:r>
    </w:p>
    <w:p w14:paraId="7F1A5E5B" w14:textId="7F1BA26D" w:rsidR="00F37ED7" w:rsidRPr="002C1AF6" w:rsidRDefault="00F37ED7" w:rsidP="002C1AF6">
      <w:pPr>
        <w:pStyle w:val="Sinespaciado"/>
        <w:jc w:val="both"/>
        <w:rPr>
          <w:rFonts w:eastAsia="Times New Roman"/>
          <w:lang w:eastAsia="es-MX"/>
        </w:rPr>
      </w:pPr>
      <w:r w:rsidRPr="002C1AF6">
        <w:rPr>
          <w:rFonts w:eastAsia="Times New Roman"/>
          <w:lang w:eastAsia="es-MX"/>
        </w:rPr>
        <w:t>3. Clausura de la reunión.</w:t>
      </w:r>
    </w:p>
    <w:p w14:paraId="31A2C01F" w14:textId="62168DB3" w:rsidR="00F37ED7" w:rsidRPr="002C1AF6" w:rsidRDefault="00F37ED7" w:rsidP="002C1AF6">
      <w:pPr>
        <w:pStyle w:val="Sinespaciado"/>
        <w:jc w:val="both"/>
        <w:rPr>
          <w:rFonts w:eastAsia="Times New Roman"/>
          <w:lang w:eastAsia="es-MX"/>
        </w:rPr>
      </w:pPr>
      <w:r w:rsidRPr="002C1AF6">
        <w:t xml:space="preserve">PRESIDENTA DIP. LILIA URBINA SALAZAR. </w:t>
      </w:r>
      <w:r w:rsidRPr="002C1AF6">
        <w:rPr>
          <w:rFonts w:eastAsia="Times New Roman"/>
          <w:lang w:eastAsia="es-MX"/>
        </w:rPr>
        <w:t>También damos la bienvenida</w:t>
      </w:r>
      <w:r w:rsidR="000D7537" w:rsidRPr="002C1AF6">
        <w:rPr>
          <w:rFonts w:eastAsia="Times New Roman"/>
          <w:lang w:eastAsia="es-MX"/>
        </w:rPr>
        <w:t>,</w:t>
      </w:r>
      <w:r w:rsidRPr="002C1AF6">
        <w:rPr>
          <w:rFonts w:eastAsia="Times New Roman"/>
          <w:lang w:eastAsia="es-MX"/>
        </w:rPr>
        <w:t xml:space="preserve"> como diputados asociados</w:t>
      </w:r>
      <w:r w:rsidR="000D7537" w:rsidRPr="002C1AF6">
        <w:rPr>
          <w:rFonts w:eastAsia="Times New Roman"/>
          <w:lang w:eastAsia="es-MX"/>
        </w:rPr>
        <w:t>,</w:t>
      </w:r>
      <w:r w:rsidRPr="002C1AF6">
        <w:rPr>
          <w:rFonts w:eastAsia="Times New Roman"/>
          <w:lang w:eastAsia="es-MX"/>
        </w:rPr>
        <w:t xml:space="preserve"> a los diputados ponentes de la iniciativa, al diputado Valentín y al diputado Sergio García Sosa. </w:t>
      </w:r>
    </w:p>
    <w:p w14:paraId="4BB130DD" w14:textId="44127ECD" w:rsidR="00F37ED7" w:rsidRPr="002C1AF6" w:rsidRDefault="00F37ED7" w:rsidP="002C1AF6">
      <w:pPr>
        <w:pStyle w:val="Sinespaciado"/>
        <w:jc w:val="both"/>
        <w:rPr>
          <w:rFonts w:eastAsia="Times New Roman"/>
          <w:lang w:eastAsia="es-MX"/>
        </w:rPr>
      </w:pPr>
      <w:r w:rsidRPr="002C1AF6">
        <w:rPr>
          <w:rFonts w:eastAsia="Times New Roman"/>
          <w:lang w:eastAsia="es-MX"/>
        </w:rPr>
        <w:tab/>
        <w:t xml:space="preserve">Pido a quienes estén de acuerdo en la </w:t>
      </w:r>
      <w:r w:rsidR="001D1BED" w:rsidRPr="002C1AF6">
        <w:rPr>
          <w:rFonts w:eastAsia="Times New Roman"/>
          <w:lang w:eastAsia="es-MX"/>
        </w:rPr>
        <w:t xml:space="preserve">propuesta </w:t>
      </w:r>
      <w:r w:rsidRPr="002C1AF6">
        <w:rPr>
          <w:rFonts w:eastAsia="Times New Roman"/>
          <w:lang w:eastAsia="es-MX"/>
        </w:rPr>
        <w:t xml:space="preserve">que ha referido la Secretaría sea aprobada con el carácter de orden del día, se sirvan levantar la mano. ¿En contra? ¿En abstención? </w:t>
      </w:r>
    </w:p>
    <w:p w14:paraId="67AC72B0" w14:textId="77777777" w:rsidR="00F37ED7" w:rsidRPr="002C1AF6" w:rsidRDefault="00F37ED7" w:rsidP="002C1AF6">
      <w:pPr>
        <w:pStyle w:val="Sinespaciado"/>
        <w:jc w:val="both"/>
        <w:rPr>
          <w:rFonts w:eastAsia="Times New Roman"/>
          <w:lang w:eastAsia="es-MX"/>
        </w:rPr>
      </w:pPr>
      <w:r w:rsidRPr="002C1AF6">
        <w:rPr>
          <w:rFonts w:eastAsia="Times New Roman"/>
          <w:lang w:eastAsia="es-MX"/>
        </w:rPr>
        <w:t xml:space="preserve">SECRETARIA DIP. EVELYN OSORNIO JIMÉNEZ. La propuesta ha sido aprobada por unanimidad de votos. </w:t>
      </w:r>
    </w:p>
    <w:p w14:paraId="3D56AD50" w14:textId="77777777" w:rsidR="00AF0BF2" w:rsidRPr="002C1AF6" w:rsidRDefault="00F37ED7" w:rsidP="002C1AF6">
      <w:pPr>
        <w:pStyle w:val="Sinespaciado"/>
        <w:jc w:val="both"/>
        <w:rPr>
          <w:rFonts w:eastAsia="Times New Roman"/>
          <w:lang w:eastAsia="es-MX"/>
        </w:rPr>
      </w:pPr>
      <w:r w:rsidRPr="002C1AF6">
        <w:t xml:space="preserve">PRESIDENTA DIP. LILIA URBINA SALAZAR. </w:t>
      </w:r>
      <w:r w:rsidRPr="002C1AF6">
        <w:rPr>
          <w:rFonts w:eastAsia="Times New Roman"/>
          <w:lang w:eastAsia="es-MX"/>
        </w:rPr>
        <w:t xml:space="preserve">En términos del punto 1, continuamos con el análisis de la iniciativa con proyecto de decreto mediante el cual se crea la Ley de Fomento </w:t>
      </w:r>
      <w:r w:rsidRPr="002C1AF6">
        <w:rPr>
          <w:rFonts w:eastAsia="Times New Roman"/>
          <w:lang w:eastAsia="es-MX"/>
        </w:rPr>
        <w:lastRenderedPageBreak/>
        <w:t>Cooperativo del Estado de México, presentada por el diputado Valentín González Bautista, en nombre del Grupo Parlamentario de morena.</w:t>
      </w:r>
    </w:p>
    <w:p w14:paraId="5DB8B30F" w14:textId="5FAF5BD9" w:rsidR="00F37ED7" w:rsidRPr="002C1AF6" w:rsidRDefault="00F37ED7" w:rsidP="002C1AF6">
      <w:pPr>
        <w:pStyle w:val="Sinespaciado"/>
        <w:ind w:firstLine="708"/>
        <w:jc w:val="both"/>
        <w:rPr>
          <w:rFonts w:eastAsia="Times New Roman"/>
          <w:lang w:eastAsia="es-MX"/>
        </w:rPr>
      </w:pPr>
      <w:r w:rsidRPr="002C1AF6">
        <w:rPr>
          <w:rFonts w:eastAsia="Times New Roman"/>
          <w:lang w:eastAsia="es-MX"/>
        </w:rPr>
        <w:t>Consulto a las diputadas y los diputados si desean hacer el uso de la palabra</w:t>
      </w:r>
      <w:r w:rsidR="00AF0BF2" w:rsidRPr="002C1AF6">
        <w:rPr>
          <w:rFonts w:eastAsia="Times New Roman"/>
          <w:lang w:eastAsia="es-MX"/>
        </w:rPr>
        <w:t>,</w:t>
      </w:r>
      <w:r w:rsidRPr="002C1AF6">
        <w:rPr>
          <w:rFonts w:eastAsia="Times New Roman"/>
          <w:lang w:eastAsia="es-MX"/>
        </w:rPr>
        <w:t xml:space="preserve"> y pido a la Secretaría registre a los oradores. </w:t>
      </w:r>
    </w:p>
    <w:p w14:paraId="11BA4096" w14:textId="77777777" w:rsidR="00F37ED7" w:rsidRPr="002C1AF6" w:rsidRDefault="00F37ED7" w:rsidP="002C1AF6">
      <w:pPr>
        <w:pStyle w:val="Sinespaciado"/>
        <w:jc w:val="both"/>
        <w:rPr>
          <w:rFonts w:eastAsia="Times New Roman"/>
          <w:lang w:eastAsia="es-MX"/>
        </w:rPr>
      </w:pPr>
      <w:r w:rsidRPr="002C1AF6">
        <w:rPr>
          <w:rFonts w:eastAsia="Times New Roman"/>
          <w:lang w:eastAsia="es-MX"/>
        </w:rPr>
        <w:t xml:space="preserve">SECRETARIA DIP. EVELYN OSORNIO JIMÉNEZ. Presidenta, el único orador registrado es el diputado Valentín González Bautista. </w:t>
      </w:r>
    </w:p>
    <w:p w14:paraId="314C70D1" w14:textId="77777777" w:rsidR="00F37ED7" w:rsidRPr="002C1AF6" w:rsidRDefault="00F37ED7" w:rsidP="002C1AF6">
      <w:pPr>
        <w:pStyle w:val="Sinespaciado"/>
        <w:jc w:val="both"/>
        <w:rPr>
          <w:rFonts w:eastAsia="Times New Roman"/>
          <w:lang w:eastAsia="es-MX"/>
        </w:rPr>
      </w:pPr>
      <w:r w:rsidRPr="002C1AF6">
        <w:t xml:space="preserve">PRESIDENTA DIP. LILIA URBINA SALAZAR. </w:t>
      </w:r>
      <w:r w:rsidRPr="002C1AF6">
        <w:rPr>
          <w:rFonts w:eastAsia="Times New Roman"/>
          <w:lang w:eastAsia="es-MX"/>
        </w:rPr>
        <w:t xml:space="preserve">Doy el uso de la palabra al diputado Valentín González Bautista. </w:t>
      </w:r>
    </w:p>
    <w:p w14:paraId="5C90CFDA" w14:textId="14AD2B95" w:rsidR="00F37ED7" w:rsidRPr="002C1AF6" w:rsidRDefault="00F37ED7" w:rsidP="002C1AF6">
      <w:pPr>
        <w:pStyle w:val="Sinespaciado"/>
        <w:jc w:val="both"/>
        <w:rPr>
          <w:rFonts w:eastAsia="Times New Roman"/>
          <w:lang w:eastAsia="es-MX"/>
        </w:rPr>
      </w:pPr>
      <w:r w:rsidRPr="002C1AF6">
        <w:rPr>
          <w:rFonts w:eastAsia="Times New Roman"/>
          <w:lang w:eastAsia="es-MX"/>
        </w:rPr>
        <w:tab/>
        <w:t>Adelante</w:t>
      </w:r>
      <w:r w:rsidR="00CC14F4" w:rsidRPr="002C1AF6">
        <w:rPr>
          <w:rFonts w:eastAsia="Times New Roman"/>
          <w:lang w:eastAsia="es-MX"/>
        </w:rPr>
        <w:t>,</w:t>
      </w:r>
      <w:r w:rsidRPr="002C1AF6">
        <w:rPr>
          <w:rFonts w:eastAsia="Times New Roman"/>
          <w:lang w:eastAsia="es-MX"/>
        </w:rPr>
        <w:t xml:space="preserve"> diputado.</w:t>
      </w:r>
    </w:p>
    <w:p w14:paraId="432E24E3" w14:textId="77777777" w:rsidR="00CC14F4" w:rsidRPr="002C1AF6" w:rsidRDefault="00F37ED7" w:rsidP="002C1AF6">
      <w:pPr>
        <w:pStyle w:val="Sinespaciado"/>
        <w:jc w:val="both"/>
        <w:rPr>
          <w:rFonts w:eastAsia="Times New Roman"/>
          <w:lang w:eastAsia="es-MX"/>
        </w:rPr>
      </w:pPr>
      <w:r w:rsidRPr="002C1AF6">
        <w:rPr>
          <w:rFonts w:eastAsia="Times New Roman"/>
          <w:lang w:eastAsia="es-MX"/>
        </w:rPr>
        <w:t>D</w:t>
      </w:r>
      <w:r w:rsidR="00283C5F" w:rsidRPr="002C1AF6">
        <w:rPr>
          <w:rFonts w:eastAsia="Times New Roman"/>
          <w:lang w:eastAsia="es-MX"/>
        </w:rPr>
        <w:t>I</w:t>
      </w:r>
      <w:r w:rsidRPr="002C1AF6">
        <w:rPr>
          <w:rFonts w:eastAsia="Times New Roman"/>
          <w:lang w:eastAsia="es-MX"/>
        </w:rPr>
        <w:t>P. VALENTÍN GONZÁLEZ BAUTISTA. Gracias</w:t>
      </w:r>
      <w:r w:rsidR="00CC14F4" w:rsidRPr="002C1AF6">
        <w:rPr>
          <w:rFonts w:eastAsia="Times New Roman"/>
          <w:lang w:eastAsia="es-MX"/>
        </w:rPr>
        <w:t>,</w:t>
      </w:r>
      <w:r w:rsidRPr="002C1AF6">
        <w:rPr>
          <w:rFonts w:eastAsia="Times New Roman"/>
          <w:lang w:eastAsia="es-MX"/>
        </w:rPr>
        <w:t xml:space="preserve"> diputada Presidenta.</w:t>
      </w:r>
    </w:p>
    <w:p w14:paraId="3A82B470" w14:textId="74CCFDC2" w:rsidR="00F37ED7" w:rsidRPr="002C1AF6" w:rsidRDefault="00F37ED7" w:rsidP="002C1AF6">
      <w:pPr>
        <w:pStyle w:val="Sinespaciado"/>
        <w:ind w:firstLine="708"/>
        <w:jc w:val="both"/>
        <w:rPr>
          <w:rFonts w:eastAsia="Times New Roman"/>
          <w:lang w:eastAsia="es-MX"/>
        </w:rPr>
      </w:pPr>
      <w:r w:rsidRPr="002C1AF6">
        <w:rPr>
          <w:rFonts w:eastAsia="Times New Roman"/>
          <w:lang w:eastAsia="es-MX"/>
        </w:rPr>
        <w:t>Muy buenos días</w:t>
      </w:r>
      <w:r w:rsidR="00811D70" w:rsidRPr="002C1AF6">
        <w:rPr>
          <w:rFonts w:eastAsia="Times New Roman"/>
          <w:lang w:eastAsia="es-MX"/>
        </w:rPr>
        <w:t>,</w:t>
      </w:r>
      <w:r w:rsidRPr="002C1AF6">
        <w:rPr>
          <w:rFonts w:eastAsia="Times New Roman"/>
          <w:lang w:eastAsia="es-MX"/>
        </w:rPr>
        <w:t xml:space="preserve"> diputada Secretaria, compañeros diputados.</w:t>
      </w:r>
    </w:p>
    <w:p w14:paraId="43510926" w14:textId="14DE8C8B" w:rsidR="00F37ED7" w:rsidRPr="002C1AF6" w:rsidRDefault="00F37ED7" w:rsidP="002C1AF6">
      <w:pPr>
        <w:pStyle w:val="Sinespaciado"/>
        <w:jc w:val="both"/>
        <w:rPr>
          <w:rFonts w:eastAsia="Times New Roman"/>
          <w:lang w:eastAsia="es-MX"/>
        </w:rPr>
      </w:pPr>
      <w:r w:rsidRPr="002C1AF6">
        <w:rPr>
          <w:rFonts w:eastAsia="Times New Roman"/>
          <w:lang w:eastAsia="es-MX"/>
        </w:rPr>
        <w:tab/>
        <w:t xml:space="preserve">Solicité hacer uso de la palabra como diputado proponente de la iniciativa que está en estudio y análisis por esta </w:t>
      </w:r>
      <w:r w:rsidR="00CC14F4" w:rsidRPr="002C1AF6">
        <w:rPr>
          <w:rFonts w:eastAsia="Times New Roman"/>
          <w:lang w:eastAsia="es-MX"/>
        </w:rPr>
        <w:t>c</w:t>
      </w:r>
      <w:r w:rsidRPr="002C1AF6">
        <w:rPr>
          <w:rFonts w:eastAsia="Times New Roman"/>
          <w:lang w:eastAsia="es-MX"/>
        </w:rPr>
        <w:t>omisión de nuestra Legislatura</w:t>
      </w:r>
      <w:r w:rsidR="00CC14F4" w:rsidRPr="002C1AF6">
        <w:rPr>
          <w:rFonts w:eastAsia="Times New Roman"/>
          <w:lang w:eastAsia="es-MX"/>
        </w:rPr>
        <w:t>,</w:t>
      </w:r>
      <w:r w:rsidRPr="002C1AF6">
        <w:rPr>
          <w:rFonts w:eastAsia="Times New Roman"/>
          <w:lang w:eastAsia="es-MX"/>
        </w:rPr>
        <w:t xml:space="preserve"> y quiero hacer referencia a algunos antecedentes</w:t>
      </w:r>
      <w:r w:rsidR="004E39E8" w:rsidRPr="002C1AF6">
        <w:rPr>
          <w:rFonts w:eastAsia="Times New Roman"/>
          <w:lang w:eastAsia="es-MX"/>
        </w:rPr>
        <w:t>. D</w:t>
      </w:r>
      <w:r w:rsidRPr="002C1AF6">
        <w:rPr>
          <w:rFonts w:eastAsia="Times New Roman"/>
          <w:lang w:eastAsia="es-MX"/>
        </w:rPr>
        <w:t>esde el año de 1983</w:t>
      </w:r>
      <w:r w:rsidR="004E39E8" w:rsidRPr="002C1AF6">
        <w:rPr>
          <w:rFonts w:eastAsia="Times New Roman"/>
          <w:lang w:eastAsia="es-MX"/>
        </w:rPr>
        <w:t>,</w:t>
      </w:r>
      <w:r w:rsidRPr="002C1AF6">
        <w:rPr>
          <w:rFonts w:eastAsia="Times New Roman"/>
          <w:lang w:eastAsia="es-MX"/>
        </w:rPr>
        <w:t xml:space="preserve"> la Constitución Política de los Estados Unidos Mexicanos, en su artículo 25, considera al sector social como uno de los ejes del desarrollo económico del País; lo ubica dentro del nivel de importancia al igual que el sector privado y el sector público.</w:t>
      </w:r>
    </w:p>
    <w:p w14:paraId="16D8D631" w14:textId="12ECEAA7" w:rsidR="00CA04F7" w:rsidRPr="002C1AF6" w:rsidRDefault="00F37ED7" w:rsidP="002C1AF6">
      <w:pPr>
        <w:pStyle w:val="Sinespaciado"/>
        <w:jc w:val="both"/>
        <w:rPr>
          <w:rFonts w:eastAsia="Times New Roman"/>
          <w:lang w:eastAsia="es-MX"/>
        </w:rPr>
      </w:pPr>
      <w:r w:rsidRPr="002C1AF6">
        <w:rPr>
          <w:rFonts w:eastAsia="Times New Roman"/>
          <w:lang w:eastAsia="es-MX"/>
        </w:rPr>
        <w:tab/>
        <w:t>Debieron transcurrir</w:t>
      </w:r>
      <w:r w:rsidR="00255AD6" w:rsidRPr="002C1AF6">
        <w:rPr>
          <w:rFonts w:eastAsia="Times New Roman"/>
          <w:lang w:eastAsia="es-MX"/>
        </w:rPr>
        <w:t xml:space="preserve"> casi </w:t>
      </w:r>
      <w:r w:rsidR="00CA04F7" w:rsidRPr="002C1AF6">
        <w:t>30 años para que se promulgar</w:t>
      </w:r>
      <w:r w:rsidR="004E39E8" w:rsidRPr="002C1AF6">
        <w:t>a</w:t>
      </w:r>
      <w:r w:rsidR="00CA04F7" w:rsidRPr="002C1AF6">
        <w:t xml:space="preserve"> la Ley Reglamentaria de esta disposición </w:t>
      </w:r>
      <w:r w:rsidR="004E39E8" w:rsidRPr="002C1AF6">
        <w:t>c</w:t>
      </w:r>
      <w:r w:rsidR="00CA04F7" w:rsidRPr="002C1AF6">
        <w:t>onstitucional</w:t>
      </w:r>
      <w:r w:rsidR="004E39E8" w:rsidRPr="002C1AF6">
        <w:t>.</w:t>
      </w:r>
      <w:r w:rsidR="00CA04F7" w:rsidRPr="002C1AF6">
        <w:t xml:space="preserve"> </w:t>
      </w:r>
      <w:r w:rsidR="004E39E8" w:rsidRPr="002C1AF6">
        <w:t>E</w:t>
      </w:r>
      <w:r w:rsidR="00CA04F7" w:rsidRPr="002C1AF6">
        <w:t>n el a</w:t>
      </w:r>
      <w:r w:rsidR="004E39E8" w:rsidRPr="002C1AF6">
        <w:t>ñ</w:t>
      </w:r>
      <w:r w:rsidR="00CA04F7" w:rsidRPr="002C1AF6">
        <w:t>o 20</w:t>
      </w:r>
      <w:r w:rsidR="004E39E8" w:rsidRPr="002C1AF6">
        <w:t>1</w:t>
      </w:r>
      <w:r w:rsidR="00CA04F7" w:rsidRPr="002C1AF6">
        <w:t xml:space="preserve">2 se publicó la Ley de Economía Social y Solidaria, </w:t>
      </w:r>
      <w:r w:rsidR="004E39E8" w:rsidRPr="002C1AF6">
        <w:t>l</w:t>
      </w:r>
      <w:r w:rsidR="00CA04F7" w:rsidRPr="002C1AF6">
        <w:t xml:space="preserve">ey de </w:t>
      </w:r>
      <w:r w:rsidR="004E39E8" w:rsidRPr="002C1AF6">
        <w:t>o</w:t>
      </w:r>
      <w:r w:rsidR="00CA04F7" w:rsidRPr="002C1AF6">
        <w:t xml:space="preserve">bservancia </w:t>
      </w:r>
      <w:r w:rsidR="004E39E8" w:rsidRPr="002C1AF6">
        <w:t>g</w:t>
      </w:r>
      <w:r w:rsidR="00CA04F7" w:rsidRPr="002C1AF6">
        <w:t xml:space="preserve">eneral que obliga al Estado </w:t>
      </w:r>
      <w:r w:rsidR="004E39E8" w:rsidRPr="002C1AF6">
        <w:t>m</w:t>
      </w:r>
      <w:r w:rsidR="00CA04F7" w:rsidRPr="002C1AF6">
        <w:t>exicano a fortalecer con presupuesto y políticas públicas</w:t>
      </w:r>
      <w:r w:rsidR="004E39E8" w:rsidRPr="002C1AF6">
        <w:t xml:space="preserve"> a</w:t>
      </w:r>
      <w:r w:rsidR="00CA04F7" w:rsidRPr="002C1AF6">
        <w:t xml:space="preserve"> este importante sector de la economía nacional.</w:t>
      </w:r>
    </w:p>
    <w:p w14:paraId="179DD20C" w14:textId="7082EA21" w:rsidR="00CA04F7" w:rsidRPr="002C1AF6" w:rsidRDefault="00CA04F7" w:rsidP="002C1AF6">
      <w:pPr>
        <w:pStyle w:val="Sinespaciado"/>
        <w:ind w:firstLine="708"/>
        <w:jc w:val="both"/>
      </w:pPr>
      <w:r w:rsidRPr="002C1AF6">
        <w:t>En razón de lo anterior, en el año 2014 se publicó el Programa de Fomento a la Economía Social y se mandata al Instituto Nacional de Economía Social la tarea de articular las políticas públicas del sector, a fin de lograr los siguientes objetivos</w:t>
      </w:r>
      <w:r w:rsidR="007856EB" w:rsidRPr="002C1AF6">
        <w:t>:</w:t>
      </w:r>
    </w:p>
    <w:p w14:paraId="1C8FCB56" w14:textId="2AE07247" w:rsidR="00CA04F7" w:rsidRPr="002C1AF6" w:rsidRDefault="00CA04F7" w:rsidP="002C1AF6">
      <w:pPr>
        <w:pStyle w:val="Sinespaciado"/>
        <w:ind w:firstLine="708"/>
        <w:jc w:val="both"/>
      </w:pPr>
      <w:r w:rsidRPr="002C1AF6">
        <w:t>1. Considerar a la economía social como una alternativa viable de inclusión económica, laboral y productiva</w:t>
      </w:r>
      <w:r w:rsidR="007856EB" w:rsidRPr="002C1AF6">
        <w:t>.</w:t>
      </w:r>
    </w:p>
    <w:p w14:paraId="537865D4" w14:textId="116B31F7" w:rsidR="00CA04F7" w:rsidRPr="002C1AF6" w:rsidRDefault="00CA04F7" w:rsidP="002C1AF6">
      <w:pPr>
        <w:pStyle w:val="Sinespaciado"/>
        <w:ind w:firstLine="708"/>
        <w:jc w:val="both"/>
      </w:pPr>
      <w:r w:rsidRPr="002C1AF6">
        <w:t>2. Considera</w:t>
      </w:r>
      <w:r w:rsidR="007856EB" w:rsidRPr="002C1AF6">
        <w:t>r a</w:t>
      </w:r>
      <w:r w:rsidRPr="002C1AF6">
        <w:t xml:space="preserve"> la capacitación y formación de agentes como instrumentos para contribuir e impulsar a la economía social como eje del desarrollo nacional.</w:t>
      </w:r>
    </w:p>
    <w:p w14:paraId="4CE749B6" w14:textId="25E4FF29" w:rsidR="00CA04F7" w:rsidRPr="002C1AF6" w:rsidRDefault="00CA04F7" w:rsidP="002C1AF6">
      <w:pPr>
        <w:pStyle w:val="Sinespaciado"/>
        <w:ind w:firstLine="708"/>
        <w:jc w:val="both"/>
      </w:pPr>
      <w:r w:rsidRPr="002C1AF6">
        <w:t>El sector social</w:t>
      </w:r>
      <w:r w:rsidR="007856EB" w:rsidRPr="002C1AF6">
        <w:t>,</w:t>
      </w:r>
      <w:r w:rsidRPr="002C1AF6">
        <w:t xml:space="preserve"> co</w:t>
      </w:r>
      <w:r w:rsidR="007856EB" w:rsidRPr="002C1AF6">
        <w:t>mo</w:t>
      </w:r>
      <w:r w:rsidRPr="002C1AF6">
        <w:t xml:space="preserve"> uno de los ejes de desarrollo económico nacional</w:t>
      </w:r>
      <w:r w:rsidR="007856EB" w:rsidRPr="002C1AF6">
        <w:t>,</w:t>
      </w:r>
      <w:r w:rsidRPr="002C1AF6">
        <w:t xml:space="preserve"> está constituido por ejidos</w:t>
      </w:r>
      <w:r w:rsidR="007856EB" w:rsidRPr="002C1AF6">
        <w:t>,</w:t>
      </w:r>
      <w:r w:rsidRPr="002C1AF6">
        <w:t xml:space="preserve"> comunidades, sociedades de solidaridad social, sociedades cooperativas, sociedades de producción rural, asociaciones de trabajadores y</w:t>
      </w:r>
      <w:r w:rsidR="007856EB" w:rsidRPr="002C1AF6">
        <w:t>,</w:t>
      </w:r>
      <w:r w:rsidRPr="002C1AF6">
        <w:t xml:space="preserve"> en general</w:t>
      </w:r>
      <w:r w:rsidR="007856EB" w:rsidRPr="002C1AF6">
        <w:t>,</w:t>
      </w:r>
      <w:r w:rsidRPr="002C1AF6">
        <w:t xml:space="preserve"> por toda forma de organización social orientada a la producción, distribución, consumo y prestación de servicios.</w:t>
      </w:r>
    </w:p>
    <w:p w14:paraId="73F28D7F" w14:textId="77777777" w:rsidR="001948F6" w:rsidRPr="002C1AF6" w:rsidRDefault="00CA04F7" w:rsidP="002C1AF6">
      <w:pPr>
        <w:pStyle w:val="Sinespaciado"/>
        <w:ind w:firstLine="708"/>
        <w:jc w:val="both"/>
      </w:pPr>
      <w:r w:rsidRPr="002C1AF6">
        <w:t>En un sistema capitalista de políticas y programas neoliberales y con una estructura globalizada, hablar de economía social implica tener claridad en el concepto y en las categorías económicas</w:t>
      </w:r>
      <w:r w:rsidR="001948F6" w:rsidRPr="002C1AF6">
        <w:t>.</w:t>
      </w:r>
      <w:r w:rsidRPr="002C1AF6">
        <w:t xml:space="preserve"> </w:t>
      </w:r>
      <w:r w:rsidR="001948F6" w:rsidRPr="002C1AF6">
        <w:t>P</w:t>
      </w:r>
      <w:r w:rsidRPr="002C1AF6">
        <w:t>odríamos decir que la economía social ha tenido un desarrollo casi paralelo al sistema capitalista, teniendo en el centro de su</w:t>
      </w:r>
      <w:r w:rsidR="001948F6" w:rsidRPr="002C1AF6">
        <w:t xml:space="preserve"> </w:t>
      </w:r>
      <w:r w:rsidRPr="002C1AF6">
        <w:t>desarrollo la búsqueda de la justicia social. Así surgieron las sociedades o asociaciones mutualistas y las cooperativas</w:t>
      </w:r>
      <w:r w:rsidR="001948F6" w:rsidRPr="002C1AF6">
        <w:t>.</w:t>
      </w:r>
      <w:r w:rsidRPr="002C1AF6">
        <w:t xml:space="preserve"> </w:t>
      </w:r>
      <w:r w:rsidR="001948F6" w:rsidRPr="002C1AF6">
        <w:t>E</w:t>
      </w:r>
      <w:r w:rsidRPr="002C1AF6">
        <w:t>stas formas de organización se debilitaron conforme crecía y consolidaba el sindicalismo clasista</w:t>
      </w:r>
      <w:r w:rsidR="001948F6" w:rsidRPr="002C1AF6">
        <w:t>.</w:t>
      </w:r>
      <w:r w:rsidRPr="002C1AF6">
        <w:t xml:space="preserve"> </w:t>
      </w:r>
      <w:r w:rsidR="001948F6" w:rsidRPr="002C1AF6">
        <w:t>C</w:t>
      </w:r>
      <w:r w:rsidRPr="002C1AF6">
        <w:t>uando el movimiento sindical registra un debilitamiento, vuelve a surgir la economía social como una alternativa.</w:t>
      </w:r>
    </w:p>
    <w:p w14:paraId="6003A0D5" w14:textId="46861FC9" w:rsidR="00CA04F7" w:rsidRPr="002C1AF6" w:rsidRDefault="00CA04F7" w:rsidP="002C1AF6">
      <w:pPr>
        <w:pStyle w:val="Sinespaciado"/>
        <w:ind w:firstLine="708"/>
        <w:jc w:val="both"/>
      </w:pPr>
      <w:r w:rsidRPr="002C1AF6">
        <w:t xml:space="preserve">La mayoría de los estudios sobre este tema coinciden que la crisis económica de los años 70 del siglo pasado provocó cambios en el terreno económico a nivel internacional, registrándose una pérdida de capacidad de los Estados </w:t>
      </w:r>
      <w:r w:rsidR="004E10EF" w:rsidRPr="002C1AF6">
        <w:t>N</w:t>
      </w:r>
      <w:r w:rsidRPr="002C1AF6">
        <w:t>acionales para dinamizar sus economías y fueron incapaces de regular y de generar empleos.</w:t>
      </w:r>
    </w:p>
    <w:p w14:paraId="531D21F4" w14:textId="77777777" w:rsidR="009A3A12" w:rsidRPr="002C1AF6" w:rsidRDefault="00CA04F7" w:rsidP="002C1AF6">
      <w:pPr>
        <w:pStyle w:val="Sinespaciado"/>
        <w:ind w:firstLine="708"/>
        <w:jc w:val="both"/>
      </w:pPr>
      <w:r w:rsidRPr="002C1AF6">
        <w:t>La fuerza de trabajo excluida del mercado laboral dio paso al autoempleo y a la economía informal, sobre todo en los sectores y poblaciones con menos recursos y menos desarrollados</w:t>
      </w:r>
      <w:r w:rsidR="004E10EF" w:rsidRPr="002C1AF6">
        <w:t xml:space="preserve">; </w:t>
      </w:r>
      <w:r w:rsidRPr="002C1AF6">
        <w:t xml:space="preserve">se empezó a poner el esfuerzo y </w:t>
      </w:r>
      <w:r w:rsidR="004E10EF" w:rsidRPr="002C1AF6">
        <w:t xml:space="preserve">el </w:t>
      </w:r>
      <w:r w:rsidRPr="002C1AF6">
        <w:t>trabajo en común o solidario en el cuidado al medio ambiente, en reciclar materiales y se empezó hablar cada vez más del espíritu cooperativo y la toma de decisiones responsables y democráticas.</w:t>
      </w:r>
    </w:p>
    <w:p w14:paraId="14243241" w14:textId="22C0A23F" w:rsidR="00CA04F7" w:rsidRPr="002C1AF6" w:rsidRDefault="00CA04F7" w:rsidP="002C1AF6">
      <w:pPr>
        <w:pStyle w:val="Sinespaciado"/>
        <w:ind w:firstLine="708"/>
        <w:jc w:val="both"/>
      </w:pPr>
      <w:r w:rsidRPr="002C1AF6">
        <w:lastRenderedPageBreak/>
        <w:t>En este contexto, aparecen diferentes formas de organización y se promulgan leyes para tener opciones con formalidades regulares para existir.</w:t>
      </w:r>
    </w:p>
    <w:p w14:paraId="4BA8A13C" w14:textId="7065F35E" w:rsidR="00CA04F7" w:rsidRPr="002C1AF6" w:rsidRDefault="00CA04F7" w:rsidP="002C1AF6">
      <w:pPr>
        <w:pStyle w:val="Sinespaciado"/>
        <w:ind w:firstLine="708"/>
        <w:jc w:val="both"/>
      </w:pPr>
      <w:r w:rsidRPr="002C1AF6">
        <w:t>Con estas motivaciones presenté la iniciativa para que el Estado de México tenga su Ley de Fomento de Sociedades Cooperativas, a fin de que los trabajadores con derecho al trabajo constitucionalmente reconocido se apoyen en esta figura asociativa</w:t>
      </w:r>
      <w:r w:rsidR="00B623E6" w:rsidRPr="002C1AF6">
        <w:t>,</w:t>
      </w:r>
      <w:r w:rsidRPr="002C1AF6">
        <w:t xml:space="preserve"> a efecto de que pueda ser más eficaz su actividad, que tenga</w:t>
      </w:r>
      <w:r w:rsidR="00B623E6" w:rsidRPr="002C1AF6">
        <w:t>n</w:t>
      </w:r>
      <w:r w:rsidRPr="002C1AF6">
        <w:t xml:space="preserve"> fomento, que las políticas públicas del </w:t>
      </w:r>
      <w:r w:rsidR="00B623E6" w:rsidRPr="002C1AF6">
        <w:t>G</w:t>
      </w:r>
      <w:r w:rsidRPr="002C1AF6">
        <w:t xml:space="preserve">obierno del Estado estén encauzadas para fortalecer este sector. </w:t>
      </w:r>
    </w:p>
    <w:p w14:paraId="29D33E6C" w14:textId="64C41EA3" w:rsidR="00073222" w:rsidRPr="002C1AF6" w:rsidRDefault="00CA04F7" w:rsidP="002C1AF6">
      <w:pPr>
        <w:pStyle w:val="Sinespaciado"/>
        <w:ind w:firstLine="708"/>
        <w:jc w:val="both"/>
      </w:pPr>
      <w:r w:rsidRPr="002C1AF6">
        <w:t xml:space="preserve">Con ese espíritu también, la reciente reforma a la Ley de la Administración Pública del Estado, en lo referente a las facultades y atribuciones que se le dan </w:t>
      </w:r>
      <w:r w:rsidR="00501E4B" w:rsidRPr="002C1AF6">
        <w:t xml:space="preserve">a </w:t>
      </w:r>
      <w:r w:rsidRPr="002C1AF6">
        <w:t xml:space="preserve">la Secretaría de Desarrollo Económico, sufrió reformas que desde 1981 no se </w:t>
      </w:r>
      <w:r w:rsidR="00361275" w:rsidRPr="002C1AF6">
        <w:t>había</w:t>
      </w:r>
      <w:r w:rsidRPr="002C1AF6">
        <w:t xml:space="preserve"> hecho de manera integral</w:t>
      </w:r>
      <w:r w:rsidR="00073222" w:rsidRPr="002C1AF6">
        <w:t>.</w:t>
      </w:r>
      <w:r w:rsidRPr="002C1AF6">
        <w:t xml:space="preserve"> </w:t>
      </w:r>
      <w:r w:rsidR="00073222" w:rsidRPr="002C1AF6">
        <w:t>Y</w:t>
      </w:r>
      <w:r w:rsidRPr="002C1AF6">
        <w:t xml:space="preserve"> en materia de facultades para esta Secretaría de Desarrollo Económico</w:t>
      </w:r>
      <w:r w:rsidR="00477940" w:rsidRPr="002C1AF6">
        <w:t xml:space="preserve"> </w:t>
      </w:r>
      <w:r w:rsidRPr="002C1AF6">
        <w:t>pasan de 15 a 29</w:t>
      </w:r>
      <w:r w:rsidR="005F540B" w:rsidRPr="002C1AF6">
        <w:t xml:space="preserve"> l</w:t>
      </w:r>
      <w:r w:rsidR="00F00C67" w:rsidRPr="002C1AF6">
        <w:t>as fracciones que tratan ahora de perfeccionar y de darle mayor herramienta al Ejecutivo del Estado para que desarrolle e impulse estas actividades.</w:t>
      </w:r>
    </w:p>
    <w:p w14:paraId="40DC4C6D" w14:textId="2447DA44" w:rsidR="008807F7" w:rsidRPr="002C1AF6" w:rsidRDefault="00F00C67" w:rsidP="002C1AF6">
      <w:pPr>
        <w:pStyle w:val="Sinespaciado"/>
        <w:ind w:firstLine="708"/>
        <w:jc w:val="both"/>
      </w:pPr>
      <w:r w:rsidRPr="002C1AF6">
        <w:t>En ese marco, la iniciativa que presento</w:t>
      </w:r>
      <w:r w:rsidR="00AD1BFF" w:rsidRPr="002C1AF6">
        <w:t>,</w:t>
      </w:r>
      <w:r w:rsidRPr="002C1AF6">
        <w:t xml:space="preserve"> y que se somete al estudio y análisis de esta Comisión</w:t>
      </w:r>
      <w:r w:rsidR="00AD1BFF" w:rsidRPr="002C1AF6">
        <w:t>,</w:t>
      </w:r>
      <w:r w:rsidRPr="002C1AF6">
        <w:t xml:space="preserve"> tiene como propósito impulsar el desarrollo económico del Estado, teniendo en el centro la economía social, que es una de las áreas del desarrollo económico nacional y que el Estado de México debe analizar con mucha responsabilidad para que se ponga en marcha.</w:t>
      </w:r>
    </w:p>
    <w:p w14:paraId="64F319E7" w14:textId="77777777" w:rsidR="008807F7" w:rsidRPr="002C1AF6" w:rsidRDefault="00F00C67" w:rsidP="002C1AF6">
      <w:pPr>
        <w:pStyle w:val="Sinespaciado"/>
        <w:ind w:firstLine="708"/>
        <w:jc w:val="both"/>
      </w:pPr>
      <w:r w:rsidRPr="002C1AF6">
        <w:t>Ese es el espíritu</w:t>
      </w:r>
      <w:r w:rsidR="008807F7" w:rsidRPr="002C1AF6">
        <w:t>,</w:t>
      </w:r>
      <w:r w:rsidRPr="002C1AF6">
        <w:t xml:space="preserve"> compañeras y compañeros diputados</w:t>
      </w:r>
      <w:r w:rsidR="008807F7" w:rsidRPr="002C1AF6">
        <w:t>,</w:t>
      </w:r>
      <w:r w:rsidRPr="002C1AF6">
        <w:t xml:space="preserve"> de la iniciativa</w:t>
      </w:r>
      <w:r w:rsidR="008807F7" w:rsidRPr="002C1AF6">
        <w:t>,</w:t>
      </w:r>
      <w:r w:rsidRPr="002C1AF6">
        <w:t xml:space="preserve"> y desde luego solicito su respaldo y apoyo para que sea</w:t>
      </w:r>
      <w:r w:rsidR="008807F7" w:rsidRPr="002C1AF6">
        <w:t>,</w:t>
      </w:r>
      <w:r w:rsidRPr="002C1AF6">
        <w:t xml:space="preserve"> en su momento</w:t>
      </w:r>
      <w:r w:rsidR="008807F7" w:rsidRPr="002C1AF6">
        <w:t>,</w:t>
      </w:r>
      <w:r w:rsidRPr="002C1AF6">
        <w:t xml:space="preserve"> dictaminada favorablemente.</w:t>
      </w:r>
    </w:p>
    <w:p w14:paraId="1F3E486D" w14:textId="5D35A721" w:rsidR="00F00C67" w:rsidRPr="002C1AF6" w:rsidRDefault="00F00C67" w:rsidP="002C1AF6">
      <w:pPr>
        <w:pStyle w:val="Sinespaciado"/>
        <w:ind w:firstLine="708"/>
        <w:jc w:val="both"/>
      </w:pPr>
      <w:r w:rsidRPr="002C1AF6">
        <w:t>Muchas gracias</w:t>
      </w:r>
      <w:r w:rsidR="008807F7" w:rsidRPr="002C1AF6">
        <w:t>,</w:t>
      </w:r>
      <w:r w:rsidRPr="002C1AF6">
        <w:t xml:space="preserve"> diputada.</w:t>
      </w:r>
    </w:p>
    <w:p w14:paraId="336D37F8" w14:textId="640F056F" w:rsidR="00F00C67" w:rsidRPr="002C1AF6" w:rsidRDefault="00F00C67" w:rsidP="002C1AF6">
      <w:pPr>
        <w:pStyle w:val="Sinespaciado"/>
        <w:jc w:val="both"/>
      </w:pPr>
      <w:r w:rsidRPr="002C1AF6">
        <w:t>PRESIDENTA DIP.</w:t>
      </w:r>
      <w:r w:rsidR="00040B19" w:rsidRPr="002C1AF6">
        <w:t xml:space="preserve"> </w:t>
      </w:r>
      <w:r w:rsidRPr="002C1AF6">
        <w:t>LILIA URBINA SALAZAR. Gracias, diputado Valentín.</w:t>
      </w:r>
    </w:p>
    <w:p w14:paraId="0008EBAE" w14:textId="738D2B88" w:rsidR="00F00C67" w:rsidRPr="002C1AF6" w:rsidRDefault="00F00C67" w:rsidP="002C1AF6">
      <w:pPr>
        <w:pStyle w:val="Sinespaciado"/>
        <w:jc w:val="both"/>
      </w:pPr>
      <w:r w:rsidRPr="002C1AF6">
        <w:t>SECRETARIA DIP. EVELYN OSORNIO JIMÉNEZ. Quiero preguntar si existe algún otro diputado o diputada que desee hacer uso de la voz.</w:t>
      </w:r>
    </w:p>
    <w:p w14:paraId="714629BB" w14:textId="09CBEF87" w:rsidR="00F00C67" w:rsidRPr="002C1AF6" w:rsidRDefault="00F00C67" w:rsidP="002C1AF6">
      <w:pPr>
        <w:pStyle w:val="Sinespaciado"/>
        <w:ind w:firstLine="720"/>
        <w:jc w:val="both"/>
      </w:pPr>
      <w:r w:rsidRPr="002C1AF6">
        <w:t>Presidenta, si me permites</w:t>
      </w:r>
      <w:r w:rsidR="00AD1BFF" w:rsidRPr="002C1AF6">
        <w:t>,</w:t>
      </w:r>
      <w:r w:rsidRPr="002C1AF6">
        <w:t xml:space="preserve"> a mí me gustaría hacer uso de la voz</w:t>
      </w:r>
      <w:r w:rsidR="00E938A2" w:rsidRPr="002C1AF6">
        <w:t xml:space="preserve"> respecto de la propuesta del diputado Valentín.</w:t>
      </w:r>
    </w:p>
    <w:p w14:paraId="2BBBDBA1" w14:textId="076B3CBD" w:rsidR="00F00C67" w:rsidRPr="002C1AF6" w:rsidRDefault="00F00C67" w:rsidP="002C1AF6">
      <w:pPr>
        <w:pStyle w:val="Sinespaciado"/>
        <w:jc w:val="both"/>
      </w:pPr>
      <w:r w:rsidRPr="002C1AF6">
        <w:t>PRESIDENTA DIP. LILIA URBINA SALAZAR. S</w:t>
      </w:r>
      <w:r w:rsidR="00E938A2" w:rsidRPr="002C1AF6">
        <w:t>í,</w:t>
      </w:r>
      <w:r w:rsidRPr="002C1AF6">
        <w:t xml:space="preserve"> adelante.</w:t>
      </w:r>
    </w:p>
    <w:p w14:paraId="60E577F1" w14:textId="51726C57" w:rsidR="00F00C67" w:rsidRPr="002C1AF6" w:rsidRDefault="00F00C67" w:rsidP="002C1AF6">
      <w:pPr>
        <w:pStyle w:val="Sinespaciado"/>
        <w:jc w:val="both"/>
      </w:pPr>
      <w:r w:rsidRPr="002C1AF6">
        <w:t>SECRETARIA DIP. EVELYN OSORNIO JIMÉNEZ. A mí me parece una propuesta muy loable</w:t>
      </w:r>
      <w:r w:rsidR="00E938A2" w:rsidRPr="002C1AF6">
        <w:t>.</w:t>
      </w:r>
      <w:r w:rsidRPr="002C1AF6">
        <w:t xml:space="preserve"> </w:t>
      </w:r>
      <w:r w:rsidR="00E938A2" w:rsidRPr="002C1AF6">
        <w:t>E</w:t>
      </w:r>
      <w:r w:rsidRPr="002C1AF6">
        <w:t>ntiendo que busca regular, organizar y cómo funcionan y se extinguen las sociedades cooperativas. Sin embargo, me queda a mí una duda</w:t>
      </w:r>
      <w:r w:rsidR="00E938A2" w:rsidRPr="002C1AF6">
        <w:t>,</w:t>
      </w:r>
      <w:r w:rsidRPr="002C1AF6">
        <w:t xml:space="preserve"> en razón de que debemos de considerar lo que señala la Constitución en la fracción </w:t>
      </w:r>
      <w:r w:rsidRPr="002C1AF6">
        <w:rPr>
          <w:bCs/>
          <w:shd w:val="clear" w:color="auto" w:fill="FFFFFF"/>
        </w:rPr>
        <w:t>XXIX-</w:t>
      </w:r>
      <w:r w:rsidRPr="002C1AF6">
        <w:t xml:space="preserve">N del artículo 73 de la Constitución Política de los Estados Unidos Mexicanos, que establece que es facultad exclusiva del Congreso de la Unión </w:t>
      </w:r>
      <w:r w:rsidR="00637201" w:rsidRPr="002C1AF6">
        <w:t>e</w:t>
      </w:r>
      <w:r w:rsidRPr="002C1AF6">
        <w:t>xpedir leyes en materia de constitución, organización, funcionamiento y extinción de las sociedades cooperativas. Es decir, el artículo en comento</w:t>
      </w:r>
      <w:r w:rsidR="00AD1BFF" w:rsidRPr="002C1AF6">
        <w:t>,</w:t>
      </w:r>
      <w:r w:rsidRPr="002C1AF6">
        <w:t xml:space="preserve"> a la letra</w:t>
      </w:r>
      <w:r w:rsidR="00AD1BFF" w:rsidRPr="002C1AF6">
        <w:t>,</w:t>
      </w:r>
      <w:r w:rsidRPr="002C1AF6">
        <w:t xml:space="preserve"> dice</w:t>
      </w:r>
      <w:r w:rsidR="00637201" w:rsidRPr="002C1AF6">
        <w:t>:</w:t>
      </w:r>
    </w:p>
    <w:p w14:paraId="5E374B31" w14:textId="3E23632B" w:rsidR="00F00C67" w:rsidRPr="002C1AF6" w:rsidRDefault="00F00C67" w:rsidP="002C1AF6">
      <w:pPr>
        <w:pStyle w:val="Sinespaciado"/>
        <w:ind w:firstLine="708"/>
        <w:jc w:val="both"/>
      </w:pPr>
      <w:r w:rsidRPr="002C1AF6">
        <w:t xml:space="preserve">Artículo 73. </w:t>
      </w:r>
    </w:p>
    <w:p w14:paraId="0A4C6D32" w14:textId="46FF5866" w:rsidR="00F00C67" w:rsidRPr="002C1AF6" w:rsidRDefault="00F00C67" w:rsidP="002C1AF6">
      <w:pPr>
        <w:pStyle w:val="Sinespaciado"/>
        <w:ind w:firstLine="708"/>
        <w:jc w:val="both"/>
      </w:pPr>
      <w:r w:rsidRPr="002C1AF6">
        <w:t xml:space="preserve">El Congreso tiene </w:t>
      </w:r>
      <w:r w:rsidR="00637201" w:rsidRPr="002C1AF6">
        <w:t xml:space="preserve">la </w:t>
      </w:r>
      <w:r w:rsidRPr="002C1AF6">
        <w:t xml:space="preserve">facultad: </w:t>
      </w:r>
    </w:p>
    <w:p w14:paraId="3105DB33" w14:textId="49BAAA81" w:rsidR="00F00C67" w:rsidRPr="002C1AF6" w:rsidRDefault="00F00C67" w:rsidP="002C1AF6">
      <w:pPr>
        <w:pStyle w:val="Sinespaciado"/>
        <w:ind w:firstLine="720"/>
        <w:jc w:val="both"/>
      </w:pPr>
      <w:r w:rsidRPr="005F1286">
        <w:t xml:space="preserve">Para expedir leyes en materia de constitución, organización, funcionamiento y extinción de las </w:t>
      </w:r>
      <w:r w:rsidR="00630C44" w:rsidRPr="005F1286">
        <w:t>sociedades</w:t>
      </w:r>
      <w:r w:rsidRPr="005F1286">
        <w:t xml:space="preserve"> cooperativas. Estas leyes establecerán las bases para la concurrencia en materia de fomento y desarrollo sustentable de la actividad cooperativa de la Federación</w:t>
      </w:r>
      <w:r w:rsidR="000375ED" w:rsidRPr="005F1286">
        <w:t>,</w:t>
      </w:r>
      <w:r w:rsidRPr="005F1286">
        <w:t xml:space="preserve"> </w:t>
      </w:r>
      <w:r w:rsidR="000375ED" w:rsidRPr="005F1286">
        <w:t>e</w:t>
      </w:r>
      <w:r w:rsidRPr="005F1286">
        <w:t>ntidades federativas, m</w:t>
      </w:r>
      <w:r w:rsidRPr="002C1AF6">
        <w:t>unicipios y, en su caso, demarcaciones territoriales de la Ciudad de México, en el ámbito de sus respectivas competencias.</w:t>
      </w:r>
    </w:p>
    <w:p w14:paraId="6C384C94" w14:textId="6BA82940" w:rsidR="00346115" w:rsidRPr="002C1AF6" w:rsidRDefault="00F00C67" w:rsidP="002C1AF6">
      <w:pPr>
        <w:pStyle w:val="Sinespaciado"/>
        <w:ind w:firstLine="720"/>
        <w:jc w:val="both"/>
      </w:pPr>
      <w:r w:rsidRPr="002C1AF6">
        <w:t>Yo creo que valdría la pena revisarlo y solicitaría de manera respetuosa se puedan realizar los ajustes pertinentes</w:t>
      </w:r>
      <w:r w:rsidR="00630C44" w:rsidRPr="002C1AF6">
        <w:t>,</w:t>
      </w:r>
      <w:r w:rsidRPr="002C1AF6">
        <w:t xml:space="preserve"> con la finalidad de no extralimitar</w:t>
      </w:r>
      <w:r w:rsidR="00346115" w:rsidRPr="002C1AF6">
        <w:t>nos</w:t>
      </w:r>
      <w:r w:rsidRPr="002C1AF6">
        <w:t xml:space="preserve"> en las funciones legislativas</w:t>
      </w:r>
      <w:r w:rsidR="00346115" w:rsidRPr="002C1AF6">
        <w:t>,</w:t>
      </w:r>
      <w:r w:rsidRPr="002C1AF6">
        <w:t xml:space="preserve"> que de acuerdo a nuestra Constitución Federal señala que las </w:t>
      </w:r>
      <w:r w:rsidR="00346115" w:rsidRPr="002C1AF6">
        <w:t>L</w:t>
      </w:r>
      <w:r w:rsidRPr="002C1AF6">
        <w:t xml:space="preserve">egislaturas de los </w:t>
      </w:r>
      <w:r w:rsidR="00346115" w:rsidRPr="002C1AF6">
        <w:t>e</w:t>
      </w:r>
      <w:r w:rsidRPr="002C1AF6">
        <w:t xml:space="preserve">stados tenemos atribuciones para legislar en todo lo que no está expresamente reservado </w:t>
      </w:r>
      <w:r w:rsidR="00346115" w:rsidRPr="002C1AF6">
        <w:t>al</w:t>
      </w:r>
      <w:r w:rsidRPr="002C1AF6">
        <w:t xml:space="preserve"> Congreso de la Unión</w:t>
      </w:r>
      <w:r w:rsidR="00346115" w:rsidRPr="002C1AF6">
        <w:t>,</w:t>
      </w:r>
      <w:r w:rsidRPr="002C1AF6">
        <w:t xml:space="preserve"> </w:t>
      </w:r>
      <w:r w:rsidR="00346115" w:rsidRPr="002C1AF6">
        <w:t>y</w:t>
      </w:r>
      <w:r w:rsidRPr="002C1AF6">
        <w:t xml:space="preserve"> aquí me parece que s</w:t>
      </w:r>
      <w:r w:rsidR="00346115" w:rsidRPr="002C1AF6">
        <w:t>í</w:t>
      </w:r>
      <w:r w:rsidRPr="002C1AF6">
        <w:t xml:space="preserve"> estamos ahí contraponiendo lo expres</w:t>
      </w:r>
      <w:r w:rsidR="00346115" w:rsidRPr="002C1AF6">
        <w:t>ado</w:t>
      </w:r>
      <w:r w:rsidRPr="002C1AF6">
        <w:t xml:space="preserve"> en la Constitución de nuestro </w:t>
      </w:r>
      <w:r w:rsidR="00346115" w:rsidRPr="002C1AF6">
        <w:t>P</w:t>
      </w:r>
      <w:r w:rsidRPr="002C1AF6">
        <w:t>aís</w:t>
      </w:r>
      <w:r w:rsidR="00346115" w:rsidRPr="002C1AF6">
        <w:t>.</w:t>
      </w:r>
    </w:p>
    <w:p w14:paraId="48B70AAB" w14:textId="1049A87B" w:rsidR="00F00C67" w:rsidRPr="002C1AF6" w:rsidRDefault="00346115" w:rsidP="002C1AF6">
      <w:pPr>
        <w:pStyle w:val="Sinespaciado"/>
        <w:ind w:firstLine="720"/>
        <w:jc w:val="both"/>
      </w:pPr>
      <w:r w:rsidRPr="002C1AF6">
        <w:t>A</w:t>
      </w:r>
      <w:r w:rsidR="00F00C67" w:rsidRPr="002C1AF6">
        <w:t>sí que</w:t>
      </w:r>
      <w:r w:rsidR="00630C44" w:rsidRPr="002C1AF6">
        <w:t>,</w:t>
      </w:r>
      <w:r w:rsidR="00F00C67" w:rsidRPr="002C1AF6">
        <w:t xml:space="preserve"> por mi parte</w:t>
      </w:r>
      <w:r w:rsidR="00630C44" w:rsidRPr="002C1AF6">
        <w:t>,</w:t>
      </w:r>
      <w:r w:rsidR="00F00C67" w:rsidRPr="002C1AF6">
        <w:t xml:space="preserve"> sería cuanto. Muchas gracias.</w:t>
      </w:r>
    </w:p>
    <w:p w14:paraId="3121257A" w14:textId="77777777" w:rsidR="00F00C67" w:rsidRPr="002C1AF6" w:rsidRDefault="00F00C67" w:rsidP="002C1AF6">
      <w:pPr>
        <w:pStyle w:val="Sinespaciado"/>
        <w:jc w:val="both"/>
      </w:pPr>
      <w:r w:rsidRPr="002C1AF6">
        <w:t>PRESIDENTA DIP. LILIA URBINA SALAZAR. Adelante, diputado.</w:t>
      </w:r>
    </w:p>
    <w:p w14:paraId="048053BA" w14:textId="77777777" w:rsidR="00346115" w:rsidRPr="002C1AF6" w:rsidRDefault="00F00C67" w:rsidP="002C1AF6">
      <w:pPr>
        <w:pStyle w:val="Sinespaciado"/>
        <w:jc w:val="both"/>
      </w:pPr>
      <w:r w:rsidRPr="002C1AF6">
        <w:rPr>
          <w:lang w:eastAsia="es-MX"/>
        </w:rPr>
        <w:lastRenderedPageBreak/>
        <w:t>DIP. VALENTÍN GONZÁLEZ BAUTISTA.</w:t>
      </w:r>
      <w:r w:rsidRPr="002C1AF6">
        <w:t xml:space="preserve"> Es correct</w:t>
      </w:r>
      <w:r w:rsidR="00346115" w:rsidRPr="002C1AF6">
        <w:t>a</w:t>
      </w:r>
      <w:r w:rsidRPr="002C1AF6">
        <w:t xml:space="preserve"> la interpretación que hace nuestra compañera diputada, pero no impide que el Estado de México, con función de la vigencia de su Constitución como Estado soberano y por las leyes reglamentarias, pueda promoverse en la Legislatura una ley de esta naturaleza.</w:t>
      </w:r>
    </w:p>
    <w:p w14:paraId="5FA78D9D" w14:textId="55598962" w:rsidR="00F00C67" w:rsidRPr="002C1AF6" w:rsidRDefault="00F00C67" w:rsidP="002C1AF6">
      <w:pPr>
        <w:pStyle w:val="Sinespaciado"/>
        <w:ind w:firstLine="708"/>
        <w:jc w:val="both"/>
      </w:pPr>
      <w:r w:rsidRPr="002C1AF6">
        <w:t>Y hay precedentes</w:t>
      </w:r>
      <w:r w:rsidR="003A3D69" w:rsidRPr="002C1AF6">
        <w:t>.</w:t>
      </w:r>
      <w:r w:rsidRPr="002C1AF6">
        <w:t xml:space="preserve"> </w:t>
      </w:r>
      <w:r w:rsidR="003A3D69" w:rsidRPr="002C1AF6">
        <w:t>N</w:t>
      </w:r>
      <w:r w:rsidRPr="002C1AF6">
        <w:t xml:space="preserve">o sería la primera ley en esta materia que se aprueba en una </w:t>
      </w:r>
      <w:r w:rsidR="003A3D69" w:rsidRPr="002C1AF6">
        <w:t>L</w:t>
      </w:r>
      <w:r w:rsidRPr="002C1AF6">
        <w:t xml:space="preserve">egislatura local. Hace años ya la Ciudad de México tiene su propia </w:t>
      </w:r>
      <w:r w:rsidR="003A3D69" w:rsidRPr="002C1AF6">
        <w:t>L</w:t>
      </w:r>
      <w:r w:rsidRPr="002C1AF6">
        <w:t xml:space="preserve">ey de </w:t>
      </w:r>
      <w:r w:rsidR="003A3D69" w:rsidRPr="002C1AF6">
        <w:t>C</w:t>
      </w:r>
      <w:r w:rsidRPr="002C1AF6">
        <w:t>ooperativas</w:t>
      </w:r>
      <w:r w:rsidR="00630C44" w:rsidRPr="002C1AF6">
        <w:t>,</w:t>
      </w:r>
      <w:r w:rsidRPr="002C1AF6">
        <w:t xml:space="preserve"> y otras entidades también tienen normas para impulsar la economía social. Entonces no va a ser ese, creo</w:t>
      </w:r>
      <w:r w:rsidR="003A3D69" w:rsidRPr="002C1AF6">
        <w:t>,</w:t>
      </w:r>
      <w:r w:rsidRPr="002C1AF6">
        <w:t xml:space="preserve"> el problema, pero sin embargo</w:t>
      </w:r>
      <w:r w:rsidR="003A3D69" w:rsidRPr="002C1AF6">
        <w:t xml:space="preserve"> </w:t>
      </w:r>
      <w:r w:rsidRPr="002C1AF6">
        <w:t>se pueden hacer las consultas jurídicas que sean necesarias para que la iniciativa vaya con todo el respaldo correspondiente. Desde luego que sí.</w:t>
      </w:r>
    </w:p>
    <w:p w14:paraId="0315B96E" w14:textId="39F9813A" w:rsidR="00D37F3E" w:rsidRPr="002C1AF6" w:rsidRDefault="00F00C67" w:rsidP="002C1AF6">
      <w:pPr>
        <w:pStyle w:val="Sinespaciado"/>
        <w:jc w:val="both"/>
      </w:pPr>
      <w:r w:rsidRPr="002C1AF6">
        <w:t>PRESIDENTA DIP. LILIA URBINA SALAZAR. Gracias, diputado Valentín</w:t>
      </w:r>
      <w:r w:rsidR="00D37F3E" w:rsidRPr="002C1AF6">
        <w:t>.</w:t>
      </w:r>
    </w:p>
    <w:p w14:paraId="153164A4" w14:textId="77777777" w:rsidR="00425373" w:rsidRPr="002C1AF6" w:rsidRDefault="00D37F3E" w:rsidP="002C1AF6">
      <w:pPr>
        <w:pStyle w:val="Sinespaciado"/>
        <w:ind w:firstLine="708"/>
        <w:jc w:val="both"/>
      </w:pPr>
      <w:r w:rsidRPr="002C1AF6">
        <w:t>Y</w:t>
      </w:r>
      <w:r w:rsidR="00F00C67" w:rsidRPr="002C1AF6">
        <w:t xml:space="preserve"> también</w:t>
      </w:r>
      <w:r w:rsidRPr="002C1AF6">
        <w:t xml:space="preserve"> </w:t>
      </w:r>
      <w:r w:rsidR="00F00C67" w:rsidRPr="002C1AF6">
        <w:t>hago el uso de la palabra y coincido en los comentarios que hizo la diputada Evelyn citando</w:t>
      </w:r>
      <w:r w:rsidR="005E4F52" w:rsidRPr="002C1AF6">
        <w:t>,</w:t>
      </w:r>
      <w:r w:rsidR="00F00C67" w:rsidRPr="002C1AF6">
        <w:t xml:space="preserve"> obviamente</w:t>
      </w:r>
      <w:r w:rsidR="005E4F52" w:rsidRPr="002C1AF6">
        <w:t>,</w:t>
      </w:r>
      <w:r w:rsidR="00F00C67" w:rsidRPr="002C1AF6">
        <w:t xml:space="preserve"> el mismo artículo 73 de la Constitución Política, y también comentando nada más, agregando que en el marco de esa facultad del Congreso puede establecer las normas y regulaciones necesarias para garantizar la adecuada operación de las sociedades cooperativas, así como para proteger los derechos de sus socios y promover su desarrollo económico y social</w:t>
      </w:r>
      <w:r w:rsidR="00425373" w:rsidRPr="002C1AF6">
        <w:t>,</w:t>
      </w:r>
      <w:r w:rsidR="00F00C67" w:rsidRPr="002C1AF6">
        <w:t xml:space="preserve"> </w:t>
      </w:r>
      <w:r w:rsidR="00425373" w:rsidRPr="002C1AF6">
        <w:t>m</w:t>
      </w:r>
      <w:r w:rsidR="00F00C67" w:rsidRPr="002C1AF6">
        <w:t>arco normativo que está regulado por la Ley General de Sociedades Cooperativas, leyes que aborda</w:t>
      </w:r>
      <w:r w:rsidR="00425373" w:rsidRPr="002C1AF6">
        <w:t>n</w:t>
      </w:r>
      <w:r w:rsidR="00F00C67" w:rsidRPr="002C1AF6">
        <w:t xml:space="preserve"> aspectos como la forma de constitución de las sociedades cooperativas, los derechos y obligaciones de los socios, los mecanismos de toma de decisiones, la distribución de excedentes, la responsabilidad de los socios, entre los aspectos más relevantes para su funcionamiento.</w:t>
      </w:r>
    </w:p>
    <w:p w14:paraId="4AFCFD49" w14:textId="1F06F86B" w:rsidR="00DE6BDE" w:rsidRPr="002C1AF6" w:rsidRDefault="00F00C67" w:rsidP="002C1AF6">
      <w:pPr>
        <w:pStyle w:val="Sinespaciado"/>
        <w:ind w:firstLine="708"/>
        <w:jc w:val="both"/>
      </w:pPr>
      <w:r w:rsidRPr="002C1AF6">
        <w:t xml:space="preserve">En resumen, se considera que la </w:t>
      </w:r>
      <w:r w:rsidR="00425373" w:rsidRPr="002C1AF6">
        <w:t>f</w:t>
      </w:r>
      <w:r w:rsidRPr="002C1AF6">
        <w:t>acultad del Congreso de la Unión de México en materia de sociedades cooperativas es exclusiva y de las dependencias del Gobierno del Estado</w:t>
      </w:r>
      <w:r w:rsidR="00DE6BDE" w:rsidRPr="002C1AF6">
        <w:t>,</w:t>
      </w:r>
      <w:r w:rsidRPr="002C1AF6">
        <w:t xml:space="preserve"> </w:t>
      </w:r>
      <w:r w:rsidR="00DE6BDE" w:rsidRPr="002C1AF6">
        <w:t>s</w:t>
      </w:r>
      <w:r w:rsidRPr="002C1AF6">
        <w:t>in embargo</w:t>
      </w:r>
      <w:r w:rsidR="00284BAA" w:rsidRPr="002C1AF6">
        <w:t>,</w:t>
      </w:r>
      <w:r w:rsidRPr="002C1AF6">
        <w:t xml:space="preserve"> hay que</w:t>
      </w:r>
      <w:r w:rsidR="00F94B78" w:rsidRPr="002C1AF6">
        <w:t xml:space="preserve"> analizar y estar al</w:t>
      </w:r>
      <w:r w:rsidR="00183651" w:rsidRPr="002C1AF6">
        <w:rPr>
          <w:lang w:val="en-US"/>
        </w:rPr>
        <w:t xml:space="preserve"> </w:t>
      </w:r>
      <w:r w:rsidR="00183651" w:rsidRPr="002C1AF6">
        <w:t>p</w:t>
      </w:r>
      <w:r w:rsidR="00B6448A" w:rsidRPr="002C1AF6">
        <w:t>endiente de ese tema</w:t>
      </w:r>
      <w:r w:rsidR="00DE6BDE" w:rsidRPr="002C1AF6">
        <w:t>.</w:t>
      </w:r>
    </w:p>
    <w:p w14:paraId="39F0A723" w14:textId="3B29E9FD" w:rsidR="00B6448A" w:rsidRPr="002C1AF6" w:rsidRDefault="00DE6BDE" w:rsidP="002C1AF6">
      <w:pPr>
        <w:pStyle w:val="Sinespaciado"/>
        <w:ind w:firstLine="708"/>
        <w:jc w:val="both"/>
        <w:rPr>
          <w:lang w:val="en-US"/>
        </w:rPr>
      </w:pPr>
      <w:r w:rsidRPr="002C1AF6">
        <w:t>N</w:t>
      </w:r>
      <w:r w:rsidR="00B6448A" w:rsidRPr="002C1AF6">
        <w:t>o sé si alguien más, sobre el tema de la iniciativa del diputado Valentín</w:t>
      </w:r>
      <w:r w:rsidRPr="002C1AF6">
        <w:t>,</w:t>
      </w:r>
      <w:r w:rsidR="00B6448A" w:rsidRPr="002C1AF6">
        <w:t xml:space="preserve"> de los diputados en línea</w:t>
      </w:r>
      <w:r w:rsidR="00284BAA" w:rsidRPr="002C1AF6">
        <w:t>.</w:t>
      </w:r>
      <w:r w:rsidR="00B6448A" w:rsidRPr="002C1AF6">
        <w:t xml:space="preserve"> </w:t>
      </w:r>
      <w:r w:rsidR="00284BAA" w:rsidRPr="002C1AF6">
        <w:t>S</w:t>
      </w:r>
      <w:r w:rsidR="00B6448A" w:rsidRPr="002C1AF6">
        <w:t>i no</w:t>
      </w:r>
      <w:r w:rsidR="00284BAA" w:rsidRPr="002C1AF6">
        <w:t>,</w:t>
      </w:r>
      <w:r w:rsidR="00B6448A" w:rsidRPr="002C1AF6">
        <w:t xml:space="preserve"> pasaríamos al punto número </w:t>
      </w:r>
      <w:r w:rsidR="00284BAA" w:rsidRPr="002C1AF6">
        <w:t>2</w:t>
      </w:r>
      <w:r w:rsidR="00B6448A" w:rsidRPr="002C1AF6">
        <w:t>.</w:t>
      </w:r>
    </w:p>
    <w:p w14:paraId="6048C128" w14:textId="01EA5EC5" w:rsidR="00B6448A" w:rsidRPr="002C1AF6" w:rsidRDefault="00B6448A" w:rsidP="002C1AF6">
      <w:pPr>
        <w:pStyle w:val="Sinespaciado"/>
        <w:jc w:val="both"/>
      </w:pPr>
      <w:r w:rsidRPr="002C1AF6">
        <w:t xml:space="preserve">SECRETARIA DIP. EVELYN OSORNIO JIMÉNEZ. Han finalizado las participaciones, </w:t>
      </w:r>
      <w:r w:rsidR="00DE6BDE" w:rsidRPr="002C1AF6">
        <w:t>P</w:t>
      </w:r>
      <w:r w:rsidRPr="002C1AF6">
        <w:t>residenta.</w:t>
      </w:r>
    </w:p>
    <w:p w14:paraId="6226F465" w14:textId="77777777" w:rsidR="00B6448A" w:rsidRPr="002C1AF6" w:rsidRDefault="00B6448A" w:rsidP="002C1AF6">
      <w:pPr>
        <w:pStyle w:val="Sinespaciado"/>
        <w:jc w:val="both"/>
      </w:pPr>
      <w:r w:rsidRPr="002C1AF6">
        <w:t xml:space="preserve">PRESIDENTA DIP. LILIA URBINA SALAZAR. Gracias. </w:t>
      </w:r>
    </w:p>
    <w:p w14:paraId="0B7AB0DE" w14:textId="6ABFB3BF" w:rsidR="00B6448A" w:rsidRPr="002C1AF6" w:rsidRDefault="00B6448A" w:rsidP="002C1AF6">
      <w:pPr>
        <w:pStyle w:val="Sinespaciado"/>
        <w:jc w:val="both"/>
      </w:pPr>
      <w:r w:rsidRPr="002C1AF6">
        <w:tab/>
        <w:t>En el punto número 2, continuamos con el análisis de la iniciativa con proyecto de decreto por el que se expide la Ley para el Fomento a la Creación, Desarrollo e Impulso de la Competitividad y Productividad de las Micro</w:t>
      </w:r>
      <w:r w:rsidR="00C81426" w:rsidRPr="002C1AF6">
        <w:t xml:space="preserve">, </w:t>
      </w:r>
      <w:r w:rsidRPr="002C1AF6">
        <w:t xml:space="preserve">Pequeñas y Medianas Empresas del Estado de México, presentada por el diputado Enrique Edgardo Jacob Rocha, en nombre del Grupo Parlamentario del Partido Revolucionario Institucional, precisando que se incorpora a los trabajos de análisis la iniciativa que expide la Ley Estatal de Desarrollo de la Micro, Pequeña y Mediana Empresa, presentada por el diputado Sergio García Sosa, integrante del Grupo Parlamentario del Partido del Trabajo. </w:t>
      </w:r>
    </w:p>
    <w:p w14:paraId="7CDFF6E2" w14:textId="78EE554A" w:rsidR="00B6448A" w:rsidRPr="002C1AF6" w:rsidRDefault="00B6448A" w:rsidP="002C1AF6">
      <w:pPr>
        <w:pStyle w:val="Sinespaciado"/>
        <w:jc w:val="both"/>
      </w:pPr>
      <w:r w:rsidRPr="002C1AF6">
        <w:tab/>
        <w:t>Por lo tanto, para complementar la lectura de las exposiciones de motivos, pido a la Secretaría leer</w:t>
      </w:r>
      <w:r w:rsidR="00B242B5" w:rsidRPr="002C1AF6">
        <w:t>…</w:t>
      </w:r>
      <w:r w:rsidRPr="002C1AF6">
        <w:t xml:space="preserve"> Ah, bueno, le vamos a dar el uso, ya que está el diputado promovente, que nos pueda este dar la exposición de motivos por su parte de la iniciativa. </w:t>
      </w:r>
    </w:p>
    <w:p w14:paraId="370F2BD2" w14:textId="77777777" w:rsidR="00B6448A" w:rsidRPr="002C1AF6" w:rsidRDefault="00B6448A" w:rsidP="002C1AF6">
      <w:pPr>
        <w:pStyle w:val="Sinespaciado"/>
        <w:jc w:val="both"/>
      </w:pPr>
      <w:r w:rsidRPr="002C1AF6">
        <w:tab/>
        <w:t>Le doy el uso de la palabra. Adelante, diputado Sergio García Sosa.</w:t>
      </w:r>
    </w:p>
    <w:p w14:paraId="127B4B16" w14:textId="4735BBF6" w:rsidR="00323836" w:rsidRPr="002C1AF6" w:rsidRDefault="00B6448A" w:rsidP="002C1AF6">
      <w:pPr>
        <w:pStyle w:val="Sinespaciado"/>
        <w:jc w:val="both"/>
      </w:pPr>
      <w:r w:rsidRPr="002C1AF6">
        <w:t>DIP. SERGIO GARCÍA SOSA. Muy buena tarde, estimados compañeros integrantes de la Comisión de Desarrollo Económico</w:t>
      </w:r>
      <w:r w:rsidR="00681D8C" w:rsidRPr="002C1AF6">
        <w:t>,</w:t>
      </w:r>
      <w:r w:rsidRPr="002C1AF6">
        <w:t xml:space="preserve"> Industrial y Minero</w:t>
      </w:r>
      <w:r w:rsidR="00B242B5" w:rsidRPr="002C1AF6">
        <w:t>.</w:t>
      </w:r>
    </w:p>
    <w:p w14:paraId="5C10EA88" w14:textId="67AA7C9C" w:rsidR="00B6448A" w:rsidRPr="002C1AF6" w:rsidRDefault="00B242B5" w:rsidP="002C1AF6">
      <w:pPr>
        <w:pStyle w:val="Sinespaciado"/>
        <w:ind w:firstLine="708"/>
        <w:jc w:val="both"/>
      </w:pPr>
      <w:r w:rsidRPr="002C1AF6">
        <w:t>A</w:t>
      </w:r>
      <w:r w:rsidR="00B6448A" w:rsidRPr="002C1AF6">
        <w:t xml:space="preserve">gradezco su disposición para formar parte de los trabajos de esta reunión en un tema tan importante como lo es el desarrollo de los pequeños, medianos y microempresarios del Estado de México. </w:t>
      </w:r>
    </w:p>
    <w:p w14:paraId="10025C0B" w14:textId="55E68670" w:rsidR="00B6448A" w:rsidRPr="002C1AF6" w:rsidRDefault="00B6448A" w:rsidP="002C1AF6">
      <w:pPr>
        <w:pStyle w:val="Sinespaciado"/>
        <w:jc w:val="both"/>
      </w:pPr>
      <w:r w:rsidRPr="002C1AF6">
        <w:tab/>
        <w:t>Las tendencias macroeconómicas que hasta ahora han predominado han llevado a la concentración de ganancias en las grandes empresas y al desempleo masivo y a un deterioro ambiental acelerado</w:t>
      </w:r>
      <w:r w:rsidR="00A901E0" w:rsidRPr="002C1AF6">
        <w:t>.</w:t>
      </w:r>
      <w:r w:rsidRPr="002C1AF6">
        <w:t xml:space="preserve"> </w:t>
      </w:r>
      <w:r w:rsidR="00A901E0" w:rsidRPr="002C1AF6">
        <w:t>P</w:t>
      </w:r>
      <w:r w:rsidRPr="002C1AF6">
        <w:t>or todo este tiempo hemos sido testigos de la falta de oportunidades para los pequeños empresarios</w:t>
      </w:r>
      <w:r w:rsidR="00681D8C" w:rsidRPr="002C1AF6">
        <w:t>.</w:t>
      </w:r>
      <w:r w:rsidRPr="002C1AF6">
        <w:t xml:space="preserve"> </w:t>
      </w:r>
      <w:r w:rsidR="00681D8C" w:rsidRPr="002C1AF6">
        <w:t>L</w:t>
      </w:r>
      <w:r w:rsidRPr="002C1AF6">
        <w:t>as condiciones de competencia los llevaron</w:t>
      </w:r>
      <w:r w:rsidR="00DB334F" w:rsidRPr="002C1AF6">
        <w:t>,</w:t>
      </w:r>
      <w:r w:rsidRPr="002C1AF6">
        <w:t xml:space="preserve"> a la gran mayoría de ellos</w:t>
      </w:r>
      <w:r w:rsidR="00DB334F" w:rsidRPr="002C1AF6">
        <w:t>,</w:t>
      </w:r>
      <w:r w:rsidRPr="002C1AF6">
        <w:t xml:space="preserve"> a </w:t>
      </w:r>
      <w:r w:rsidRPr="002C1AF6">
        <w:lastRenderedPageBreak/>
        <w:t xml:space="preserve">cerrar sus negocios o a sumirse en un endeudamiento del cual solo algunos sobrevivieron, por lo </w:t>
      </w:r>
      <w:r w:rsidR="008F5EE2" w:rsidRPr="002C1AF6">
        <w:t>tanto,</w:t>
      </w:r>
      <w:r w:rsidRPr="002C1AF6">
        <w:t xml:space="preserve"> es necesario que el </w:t>
      </w:r>
      <w:r w:rsidR="00366C89" w:rsidRPr="002C1AF6">
        <w:t>E</w:t>
      </w:r>
      <w:r w:rsidRPr="002C1AF6">
        <w:t>stado establezca</w:t>
      </w:r>
      <w:r w:rsidR="00DB334F" w:rsidRPr="002C1AF6">
        <w:t>,</w:t>
      </w:r>
      <w:r w:rsidRPr="002C1AF6">
        <w:t xml:space="preserve"> desde un marco normativo óptimo</w:t>
      </w:r>
      <w:r w:rsidR="00DB334F" w:rsidRPr="002C1AF6">
        <w:t>,</w:t>
      </w:r>
      <w:r w:rsidRPr="002C1AF6">
        <w:t xml:space="preserve"> las condiciones necesarias para que los ciudadanos puedan aspirar a oportunidades de empleo, en la medida en que simultáneamente también aliente la producción.</w:t>
      </w:r>
    </w:p>
    <w:p w14:paraId="4591D668" w14:textId="59E9F6DF" w:rsidR="00B6448A" w:rsidRPr="002C1AF6" w:rsidRDefault="00B6448A" w:rsidP="002C1AF6">
      <w:pPr>
        <w:pStyle w:val="Sinespaciado"/>
        <w:jc w:val="both"/>
      </w:pPr>
      <w:r w:rsidRPr="002C1AF6">
        <w:tab/>
        <w:t xml:space="preserve">Afianzar y fortalecer las pequeñas empresas en las que cada vez un mayor número de emprendedores se suman para brindar bienes y servicios al mercado conducirá y revertirá las actuales tendencias globalizadoras, generando una producción y comercialización donde se aprovechen sustentablemente los recursos que en ella se encuentren, permitan desarrollar ventajas competitivas para que de esta manera generar desarrollo integral en la </w:t>
      </w:r>
      <w:r w:rsidR="007E3833" w:rsidRPr="002C1AF6">
        <w:t>E</w:t>
      </w:r>
      <w:r w:rsidRPr="002C1AF6">
        <w:t xml:space="preserve">ntidad, </w:t>
      </w:r>
      <w:r w:rsidR="007E3833" w:rsidRPr="002C1AF6">
        <w:t>M</w:t>
      </w:r>
      <w:r w:rsidRPr="002C1AF6">
        <w:t xml:space="preserve">unicipio y regiones. </w:t>
      </w:r>
    </w:p>
    <w:p w14:paraId="06DB2768" w14:textId="54C3419D" w:rsidR="00B6448A" w:rsidRPr="002C1AF6" w:rsidRDefault="00B6448A" w:rsidP="002C1AF6">
      <w:pPr>
        <w:pStyle w:val="Sinespaciado"/>
        <w:jc w:val="both"/>
      </w:pPr>
      <w:r w:rsidRPr="002C1AF6">
        <w:tab/>
        <w:t xml:space="preserve">En el caso específico de nuestra </w:t>
      </w:r>
      <w:r w:rsidR="007E3833" w:rsidRPr="002C1AF6">
        <w:t>E</w:t>
      </w:r>
      <w:r w:rsidRPr="002C1AF6">
        <w:t>ntidad, resulta necesario conceptualizar los siguientes contextos</w:t>
      </w:r>
      <w:r w:rsidR="007E3833" w:rsidRPr="002C1AF6">
        <w:t>:</w:t>
      </w:r>
    </w:p>
    <w:p w14:paraId="2083692B" w14:textId="03F884EC" w:rsidR="00B6448A" w:rsidRPr="002C1AF6" w:rsidRDefault="00B6448A" w:rsidP="002C1AF6">
      <w:pPr>
        <w:pStyle w:val="Sinespaciado"/>
        <w:jc w:val="both"/>
      </w:pPr>
      <w:r w:rsidRPr="002C1AF6">
        <w:tab/>
        <w:t xml:space="preserve">1. El marco legal federal cuenta con una ley en la materia, la cual incentiva y establece las directrices para el apoyo, desarrollo y competitividad de las </w:t>
      </w:r>
      <w:r w:rsidR="007E3833" w:rsidRPr="002C1AF6">
        <w:t>mipymes</w:t>
      </w:r>
      <w:r w:rsidRPr="002C1AF6">
        <w:t xml:space="preserve">, buscando con esto generar alternativas y sobre el establecimiento y consolidación de las mismas. </w:t>
      </w:r>
    </w:p>
    <w:p w14:paraId="6C666CC9" w14:textId="51E4E683" w:rsidR="00B6448A" w:rsidRPr="002C1AF6" w:rsidRDefault="00B6448A" w:rsidP="002C1AF6">
      <w:pPr>
        <w:pStyle w:val="Sinespaciado"/>
        <w:jc w:val="both"/>
      </w:pPr>
      <w:r w:rsidRPr="002C1AF6">
        <w:tab/>
        <w:t>2. México tiene una de las tasas más altas de emprendedurismo a nivel Latinoamérica, con alrededor de 8 mil 916 emprendedurismo</w:t>
      </w:r>
      <w:r w:rsidR="00893F69" w:rsidRPr="002C1AF6">
        <w:t>s</w:t>
      </w:r>
      <w:r w:rsidRPr="002C1AF6">
        <w:t xml:space="preserve"> anuales. </w:t>
      </w:r>
    </w:p>
    <w:p w14:paraId="306856E1" w14:textId="1AACAC4C" w:rsidR="00B6448A" w:rsidRPr="002C1AF6" w:rsidRDefault="00B6448A" w:rsidP="002C1AF6">
      <w:pPr>
        <w:pStyle w:val="Sinespaciado"/>
        <w:jc w:val="both"/>
      </w:pPr>
      <w:r w:rsidRPr="002C1AF6">
        <w:tab/>
        <w:t xml:space="preserve">3. La pandemia por </w:t>
      </w:r>
      <w:r w:rsidR="00893F69" w:rsidRPr="002C1AF6">
        <w:t>covid-</w:t>
      </w:r>
      <w:r w:rsidRPr="002C1AF6">
        <w:t>19, específicamente en el Estado de México, hizo que alrededor de 716 empresas de tamaño pequeño y mediano cerraran durante los años 2020 y 2021.</w:t>
      </w:r>
    </w:p>
    <w:p w14:paraId="2DD9B2F5" w14:textId="656FC67E" w:rsidR="00B6448A" w:rsidRPr="002C1AF6" w:rsidRDefault="00B6448A" w:rsidP="002C1AF6">
      <w:pPr>
        <w:pStyle w:val="Sinespaciado"/>
        <w:jc w:val="both"/>
      </w:pPr>
      <w:r w:rsidRPr="002C1AF6">
        <w:tab/>
        <w:t xml:space="preserve">4. De acuerdo con la Encuesta Nacional de Ocupación y Empleo del INEGI, en la </w:t>
      </w:r>
      <w:r w:rsidR="00893F69" w:rsidRPr="002C1AF6">
        <w:t>E</w:t>
      </w:r>
      <w:r w:rsidRPr="002C1AF6">
        <w:t xml:space="preserve">ntidad las </w:t>
      </w:r>
      <w:r w:rsidR="00893F69" w:rsidRPr="002C1AF6">
        <w:t>mipymes</w:t>
      </w:r>
      <w:r w:rsidRPr="002C1AF6">
        <w:t xml:space="preserve"> emplean alrededor de 2 millones 754 mil trabajadores, generando ingresos anuales por casi 26 mil millones de pesos. </w:t>
      </w:r>
    </w:p>
    <w:p w14:paraId="13B323D8" w14:textId="655EF3CC" w:rsidR="00D81ED0" w:rsidRPr="002C1AF6" w:rsidRDefault="00B6448A" w:rsidP="002C1AF6">
      <w:pPr>
        <w:pStyle w:val="Sinespaciado"/>
        <w:jc w:val="both"/>
      </w:pPr>
      <w:r w:rsidRPr="002C1AF6">
        <w:tab/>
        <w:t>5. Durante el año 2021</w:t>
      </w:r>
      <w:r w:rsidR="00893F69" w:rsidRPr="002C1AF6">
        <w:t>,</w:t>
      </w:r>
      <w:r w:rsidRPr="002C1AF6">
        <w:t xml:space="preserve"> las </w:t>
      </w:r>
      <w:r w:rsidR="00893F69" w:rsidRPr="002C1AF6">
        <w:t>mipymes</w:t>
      </w:r>
      <w:r w:rsidR="004C32F6" w:rsidRPr="002C1AF6">
        <w:t xml:space="preserve"> </w:t>
      </w:r>
      <w:r w:rsidR="00D81ED0" w:rsidRPr="002C1AF6">
        <w:t>fueron las empresas con mayor aseguramiento de ingresos, pues dadas sus condiciones pudieron cambiar de manera eficiente sus áreas de oportunidades</w:t>
      </w:r>
      <w:r w:rsidR="002409CB" w:rsidRPr="002C1AF6">
        <w:t>.</w:t>
      </w:r>
      <w:r w:rsidR="00D81ED0" w:rsidRPr="002C1AF6">
        <w:t xml:space="preserve"> </w:t>
      </w:r>
      <w:r w:rsidR="002409CB" w:rsidRPr="002C1AF6">
        <w:t>S</w:t>
      </w:r>
      <w:r w:rsidR="00D81ED0" w:rsidRPr="002C1AF6">
        <w:t xml:space="preserve">egún el </w:t>
      </w:r>
      <w:r w:rsidR="00152A29" w:rsidRPr="002C1AF6">
        <w:t xml:space="preserve">Reporte Nacional de Empresas </w:t>
      </w:r>
      <w:r w:rsidR="00D81ED0" w:rsidRPr="002C1AF6">
        <w:t>de la Secretaría de Economía del Estado de México</w:t>
      </w:r>
      <w:r w:rsidR="001A7E64" w:rsidRPr="002C1AF6">
        <w:t>,</w:t>
      </w:r>
      <w:r w:rsidR="00D81ED0" w:rsidRPr="002C1AF6">
        <w:t xml:space="preserve"> 58 empresas registradas en el Sistema Nacional de </w:t>
      </w:r>
      <w:r w:rsidR="001A7E64" w:rsidRPr="002C1AF6">
        <w:t>M</w:t>
      </w:r>
      <w:r w:rsidR="002409CB" w:rsidRPr="002C1AF6">
        <w:t>ipymes</w:t>
      </w:r>
      <w:r w:rsidR="00D81ED0" w:rsidRPr="002C1AF6">
        <w:t xml:space="preserve"> lograron diversificarse y de esta manera sortearon los efectos de la pandemia, conservando de manera </w:t>
      </w:r>
      <w:r w:rsidR="001A7E64" w:rsidRPr="002C1AF6">
        <w:t>í</w:t>
      </w:r>
      <w:r w:rsidR="00D81ED0" w:rsidRPr="002C1AF6">
        <w:t>ntegra a la totalidad de su plantilla laboral.</w:t>
      </w:r>
    </w:p>
    <w:p w14:paraId="5A72C9D8" w14:textId="774BAE47" w:rsidR="00D81ED0" w:rsidRPr="002C1AF6" w:rsidRDefault="00D81ED0" w:rsidP="002C1AF6">
      <w:pPr>
        <w:pStyle w:val="Sinespaciado"/>
        <w:jc w:val="both"/>
      </w:pPr>
      <w:r w:rsidRPr="002C1AF6">
        <w:tab/>
        <w:t>6. El Instituto Nacional del Emprendedor, I</w:t>
      </w:r>
      <w:r w:rsidR="005435A8" w:rsidRPr="002C1AF6">
        <w:t>nadem</w:t>
      </w:r>
      <w:r w:rsidRPr="002C1AF6">
        <w:t>, reportó</w:t>
      </w:r>
      <w:r w:rsidR="005435A8" w:rsidRPr="002C1AF6">
        <w:t>,</w:t>
      </w:r>
      <w:r w:rsidRPr="002C1AF6">
        <w:t xml:space="preserve"> durante el año 2021</w:t>
      </w:r>
      <w:r w:rsidR="005435A8" w:rsidRPr="002C1AF6">
        <w:t>,</w:t>
      </w:r>
      <w:r w:rsidRPr="002C1AF6">
        <w:t xml:space="preserve"> más de 76 </w:t>
      </w:r>
      <w:r w:rsidR="005435A8" w:rsidRPr="002C1AF6">
        <w:t>mipymes</w:t>
      </w:r>
      <w:r w:rsidRPr="002C1AF6">
        <w:t xml:space="preserve"> que acudieron con ellos para buscar ser vinculados con la Secretaría de Desarrollo Económico de la Entidad, para poder ser considerados y apoyados con algún incentivo.</w:t>
      </w:r>
    </w:p>
    <w:p w14:paraId="00B63C0A" w14:textId="11403DC3" w:rsidR="00D81ED0" w:rsidRPr="002C1AF6" w:rsidRDefault="00D81ED0" w:rsidP="002C1AF6">
      <w:pPr>
        <w:pStyle w:val="Sinespaciado"/>
        <w:jc w:val="both"/>
      </w:pPr>
      <w:r w:rsidRPr="002C1AF6">
        <w:tab/>
        <w:t xml:space="preserve">7. Con base en el </w:t>
      </w:r>
      <w:r w:rsidR="005435A8" w:rsidRPr="002C1AF6">
        <w:t>Í</w:t>
      </w:r>
      <w:r w:rsidRPr="002C1AF6">
        <w:t xml:space="preserve">ndice de </w:t>
      </w:r>
      <w:r w:rsidR="005435A8" w:rsidRPr="002C1AF6">
        <w:t>C</w:t>
      </w:r>
      <w:r w:rsidRPr="002C1AF6">
        <w:t xml:space="preserve">onsolidación de </w:t>
      </w:r>
      <w:r w:rsidR="005435A8" w:rsidRPr="002C1AF6">
        <w:t>E</w:t>
      </w:r>
      <w:r w:rsidRPr="002C1AF6">
        <w:t>mpresas de la Secretaría de Economía, anualmente</w:t>
      </w:r>
      <w:r w:rsidR="005435A8" w:rsidRPr="002C1AF6">
        <w:t>,</w:t>
      </w:r>
      <w:r w:rsidRPr="002C1AF6">
        <w:t xml:space="preserve"> hasta el año 2019</w:t>
      </w:r>
      <w:r w:rsidR="005435A8" w:rsidRPr="002C1AF6">
        <w:t>,</w:t>
      </w:r>
      <w:r w:rsidRPr="002C1AF6">
        <w:t xml:space="preserve"> las </w:t>
      </w:r>
      <w:r w:rsidR="005435A8" w:rsidRPr="002C1AF6">
        <w:t>mipymes</w:t>
      </w:r>
      <w:r w:rsidRPr="002C1AF6">
        <w:t xml:space="preserve"> en la </w:t>
      </w:r>
      <w:r w:rsidR="005435A8" w:rsidRPr="002C1AF6">
        <w:t>E</w:t>
      </w:r>
      <w:r w:rsidRPr="002C1AF6">
        <w:t>ntidad aumentaban su fuerza laboral</w:t>
      </w:r>
      <w:r w:rsidR="005435A8" w:rsidRPr="002C1AF6">
        <w:t>,</w:t>
      </w:r>
      <w:r w:rsidRPr="002C1AF6">
        <w:t xml:space="preserve"> traduciéndose en empleos y mejora en calidad de vida de muchas familias mexiquenses.</w:t>
      </w:r>
    </w:p>
    <w:p w14:paraId="2156D60F" w14:textId="0BE6DBD4" w:rsidR="00B65FC2" w:rsidRPr="002C1AF6" w:rsidRDefault="00D81ED0" w:rsidP="002C1AF6">
      <w:pPr>
        <w:pStyle w:val="Sinespaciado"/>
        <w:ind w:firstLine="708"/>
        <w:jc w:val="both"/>
      </w:pPr>
      <w:r w:rsidRPr="002C1AF6">
        <w:t>Por lo anterior</w:t>
      </w:r>
      <w:r w:rsidR="009B6F99" w:rsidRPr="002C1AF6">
        <w:t>,</w:t>
      </w:r>
      <w:r w:rsidRPr="002C1AF6">
        <w:t xml:space="preserve"> resulta necesario establecer el marco normativo que permita afianzar y detonar la actividad de las </w:t>
      </w:r>
      <w:r w:rsidR="00B65FC2" w:rsidRPr="002C1AF6">
        <w:t>mipymes</w:t>
      </w:r>
      <w:r w:rsidRPr="002C1AF6">
        <w:t xml:space="preserve"> en la </w:t>
      </w:r>
      <w:r w:rsidR="00B65FC2" w:rsidRPr="002C1AF6">
        <w:t>E</w:t>
      </w:r>
      <w:r w:rsidRPr="002C1AF6">
        <w:t>ntidad, permitiendo incentivar el desarrollo económico, productivo y laboral</w:t>
      </w:r>
      <w:r w:rsidR="00B65FC2" w:rsidRPr="002C1AF6">
        <w:t>.</w:t>
      </w:r>
    </w:p>
    <w:p w14:paraId="6A29F391" w14:textId="5F7006F2" w:rsidR="00D81ED0" w:rsidRPr="002C1AF6" w:rsidRDefault="00B65FC2" w:rsidP="002C1AF6">
      <w:pPr>
        <w:pStyle w:val="Sinespaciado"/>
        <w:ind w:firstLine="708"/>
        <w:jc w:val="both"/>
      </w:pPr>
      <w:r w:rsidRPr="002C1AF6">
        <w:t>S</w:t>
      </w:r>
      <w:r w:rsidR="00D81ED0" w:rsidRPr="002C1AF6">
        <w:t>i bien dentro de la Ley de Fomento Económico del Estado de México</w:t>
      </w:r>
      <w:r w:rsidRPr="002C1AF6">
        <w:t>,</w:t>
      </w:r>
      <w:r w:rsidR="00D81ED0" w:rsidRPr="002C1AF6">
        <w:t xml:space="preserve"> en el Capítulo III</w:t>
      </w:r>
      <w:r w:rsidRPr="002C1AF6">
        <w:t>,</w:t>
      </w:r>
      <w:r w:rsidR="00D81ED0" w:rsidRPr="002C1AF6">
        <w:t xml:space="preserve"> se consideran acciones para las </w:t>
      </w:r>
      <w:r w:rsidRPr="002C1AF6">
        <w:t>mipymes</w:t>
      </w:r>
      <w:r w:rsidR="00D81ED0" w:rsidRPr="002C1AF6">
        <w:t xml:space="preserve">, estas se quedan muy cortas para la realidad actual, sobre todo después de salir de una pandemia que causó estragos en la fuerza laboral y empresarial de la </w:t>
      </w:r>
      <w:r w:rsidRPr="002C1AF6">
        <w:t>E</w:t>
      </w:r>
      <w:r w:rsidR="00D81ED0" w:rsidRPr="002C1AF6">
        <w:t>ntidad.</w:t>
      </w:r>
    </w:p>
    <w:p w14:paraId="6671FAC2" w14:textId="7E42046C" w:rsidR="00D81ED0" w:rsidRPr="002C1AF6" w:rsidRDefault="00D81ED0" w:rsidP="002C1AF6">
      <w:pPr>
        <w:pStyle w:val="Sinespaciado"/>
        <w:ind w:firstLine="708"/>
        <w:jc w:val="both"/>
      </w:pPr>
      <w:r w:rsidRPr="002C1AF6">
        <w:t xml:space="preserve">La alternativa que se ofrece </w:t>
      </w:r>
      <w:r w:rsidR="00B65FC2" w:rsidRPr="002C1AF6">
        <w:t>con</w:t>
      </w:r>
      <w:r w:rsidRPr="002C1AF6">
        <w:t xml:space="preserve"> esta propuesta legislativa repercutirá en el desarrollo estatal, en la política de empleos y de producción, pero</w:t>
      </w:r>
      <w:r w:rsidR="00B65FC2" w:rsidRPr="002C1AF6">
        <w:t>,</w:t>
      </w:r>
      <w:r w:rsidRPr="002C1AF6">
        <w:t xml:space="preserve"> sobre todo</w:t>
      </w:r>
      <w:r w:rsidR="00B65FC2" w:rsidRPr="002C1AF6">
        <w:t>,</w:t>
      </w:r>
      <w:r w:rsidRPr="002C1AF6">
        <w:t xml:space="preserve"> en la posibilidad de crear fuentes generadoras de ingreso para cada familia y también para el </w:t>
      </w:r>
      <w:r w:rsidR="00B65FC2" w:rsidRPr="002C1AF6">
        <w:t>E</w:t>
      </w:r>
      <w:r w:rsidRPr="002C1AF6">
        <w:t>stado mismo, por lo cual</w:t>
      </w:r>
      <w:r w:rsidR="00B65FC2" w:rsidRPr="002C1AF6">
        <w:t>,</w:t>
      </w:r>
      <w:r w:rsidRPr="002C1AF6">
        <w:t xml:space="preserve"> desde el Grupo Parlamentario del Partido del </w:t>
      </w:r>
      <w:r w:rsidRPr="00912C2D">
        <w:t>Trabajo</w:t>
      </w:r>
      <w:r w:rsidR="009E5042" w:rsidRPr="00912C2D">
        <w:t>,</w:t>
      </w:r>
      <w:r w:rsidRPr="00912C2D">
        <w:t xml:space="preserve"> invitamos a las fuerzas políticas que conforman esta LXI Legislatura, actuemos con apertura y busquemos privilegiar el desarrollo integral de nuestra </w:t>
      </w:r>
      <w:r w:rsidR="00132DB5" w:rsidRPr="00912C2D">
        <w:t>E</w:t>
      </w:r>
      <w:r w:rsidRPr="00912C2D">
        <w:t>ntidad con instrumentos que permitan dinami</w:t>
      </w:r>
      <w:r w:rsidR="009E5042" w:rsidRPr="00912C2D">
        <w:t>z</w:t>
      </w:r>
      <w:r w:rsidRPr="00912C2D">
        <w:t>ar la creatividad y trabajo de los mexiquenses</w:t>
      </w:r>
      <w:r w:rsidR="00132DB5" w:rsidRPr="00912C2D">
        <w:t>.</w:t>
      </w:r>
      <w:r w:rsidRPr="00912C2D">
        <w:t xml:space="preserve"> </w:t>
      </w:r>
      <w:r w:rsidR="00132DB5" w:rsidRPr="00912C2D">
        <w:t>D</w:t>
      </w:r>
      <w:r w:rsidRPr="00912C2D">
        <w:t>el soporte que le demos a este sector</w:t>
      </w:r>
      <w:r w:rsidR="00132DB5" w:rsidRPr="00912C2D">
        <w:t>,</w:t>
      </w:r>
      <w:r w:rsidRPr="00912C2D">
        <w:t xml:space="preserve"> dependerá en </w:t>
      </w:r>
      <w:r w:rsidRPr="002C1AF6">
        <w:t>gran parte el destino de nuestra economía en el corto, mediano y largo plazo.</w:t>
      </w:r>
    </w:p>
    <w:p w14:paraId="3DADDE29" w14:textId="4CFBBB3A" w:rsidR="00D81ED0" w:rsidRPr="002C1AF6" w:rsidRDefault="00D81ED0" w:rsidP="002C1AF6">
      <w:pPr>
        <w:pStyle w:val="Sinespaciado"/>
        <w:ind w:firstLine="708"/>
        <w:jc w:val="both"/>
      </w:pPr>
      <w:r w:rsidRPr="002C1AF6">
        <w:lastRenderedPageBreak/>
        <w:t>Resulta importante resaltar que</w:t>
      </w:r>
      <w:r w:rsidR="00132DB5" w:rsidRPr="002C1AF6">
        <w:t>,</w:t>
      </w:r>
      <w:r w:rsidRPr="002C1AF6">
        <w:t xml:space="preserve"> en su momento</w:t>
      </w:r>
      <w:r w:rsidR="00132DB5" w:rsidRPr="002C1AF6">
        <w:t>,</w:t>
      </w:r>
      <w:r w:rsidRPr="002C1AF6">
        <w:t xml:space="preserve"> este proyecto se analizó por parte de la </w:t>
      </w:r>
      <w:r w:rsidR="00132DB5" w:rsidRPr="002C1AF6">
        <w:t>C</w:t>
      </w:r>
      <w:r w:rsidRPr="002C1AF6">
        <w:t xml:space="preserve">oordinación de </w:t>
      </w:r>
      <w:r w:rsidR="00132DB5" w:rsidRPr="002C1AF6">
        <w:t>E</w:t>
      </w:r>
      <w:r w:rsidRPr="002C1AF6">
        <w:t xml:space="preserve">studios y </w:t>
      </w:r>
      <w:r w:rsidR="00132DB5" w:rsidRPr="002C1AF6">
        <w:t>P</w:t>
      </w:r>
      <w:r w:rsidRPr="002C1AF6">
        <w:t xml:space="preserve">royectos </w:t>
      </w:r>
      <w:r w:rsidR="00132DB5" w:rsidRPr="002C1AF6">
        <w:t>E</w:t>
      </w:r>
      <w:r w:rsidRPr="002C1AF6">
        <w:t>speciales de la Secretaría de Desarrollo Económico</w:t>
      </w:r>
      <w:r w:rsidR="00132DB5" w:rsidRPr="002C1AF6">
        <w:t>,</w:t>
      </w:r>
      <w:r w:rsidRPr="002C1AF6">
        <w:t xml:space="preserve"> considerando la viabilidad de la misma, por lo que sabemos que con el proyecto del diputado Jacob se puede crear una sinergia que permitirá que a partir de estos proyectos se genere un marco legal que permita que este sector tan importante de la economía mexiquense tenga un documento normativo, pues es preciso resaltar que el Estado de México es una de las 10 entidades que aún no cuentan con una ley en la materia, por lo cual resulta necesario legislar en este tema.</w:t>
      </w:r>
    </w:p>
    <w:p w14:paraId="5230A422" w14:textId="4D95519A" w:rsidR="00D81ED0" w:rsidRPr="002C1AF6" w:rsidRDefault="00D81ED0" w:rsidP="002C1AF6">
      <w:pPr>
        <w:pStyle w:val="Sinespaciado"/>
        <w:ind w:firstLine="708"/>
        <w:jc w:val="both"/>
      </w:pPr>
      <w:r w:rsidRPr="002C1AF6">
        <w:t>Es cuanto</w:t>
      </w:r>
      <w:r w:rsidR="007A3A48" w:rsidRPr="002C1AF6">
        <w:t>. M</w:t>
      </w:r>
      <w:r w:rsidRPr="002C1AF6">
        <w:t>uchas gracias.</w:t>
      </w:r>
    </w:p>
    <w:p w14:paraId="2F159301" w14:textId="76584918" w:rsidR="00D81ED0" w:rsidRPr="002C1AF6" w:rsidRDefault="00D81ED0" w:rsidP="002C1AF6">
      <w:pPr>
        <w:pStyle w:val="Sinespaciado"/>
        <w:jc w:val="both"/>
      </w:pPr>
      <w:r w:rsidRPr="002C1AF6">
        <w:t>PRESIDENTA DIP. LILIA URBINA SALAZAR. Gracias</w:t>
      </w:r>
      <w:r w:rsidR="00764EDF" w:rsidRPr="002C1AF6">
        <w:t>,</w:t>
      </w:r>
      <w:r w:rsidRPr="002C1AF6">
        <w:t xml:space="preserve"> diputado Sergio García Sosa.</w:t>
      </w:r>
    </w:p>
    <w:p w14:paraId="69B5615B" w14:textId="66F18A65" w:rsidR="00D81ED0" w:rsidRPr="002C1AF6" w:rsidRDefault="00D81ED0" w:rsidP="002C1AF6">
      <w:pPr>
        <w:pStyle w:val="Sinespaciado"/>
        <w:jc w:val="both"/>
      </w:pPr>
      <w:r w:rsidRPr="002C1AF6">
        <w:tab/>
        <w:t>Consulto a las diputadas y los diputados si desean hacer uso de la palabra</w:t>
      </w:r>
      <w:r w:rsidR="00764EDF" w:rsidRPr="002C1AF6">
        <w:t>,</w:t>
      </w:r>
      <w:r w:rsidRPr="002C1AF6">
        <w:t xml:space="preserve"> y pido a la Secretar</w:t>
      </w:r>
      <w:r w:rsidR="00764EDF" w:rsidRPr="002C1AF6">
        <w:t>í</w:t>
      </w:r>
      <w:r w:rsidRPr="002C1AF6">
        <w:t>a registre a los oradores.</w:t>
      </w:r>
    </w:p>
    <w:p w14:paraId="6E64D1A6" w14:textId="016F2E0C" w:rsidR="00D81ED0" w:rsidRPr="002C1AF6" w:rsidRDefault="00D81ED0" w:rsidP="002C1AF6">
      <w:pPr>
        <w:pStyle w:val="Sinespaciado"/>
        <w:jc w:val="both"/>
      </w:pPr>
      <w:r w:rsidRPr="002C1AF6">
        <w:t>SECRETARIA DIP. EVELYN OSORNIO JIMÉNEZ. ¿Algún diputado o diputada desea hacer uso de la voz</w:t>
      </w:r>
      <w:r w:rsidR="00764EDF" w:rsidRPr="002C1AF6">
        <w:t>?</w:t>
      </w:r>
      <w:r w:rsidRPr="002C1AF6">
        <w:t xml:space="preserve"> </w:t>
      </w:r>
      <w:r w:rsidR="00764EDF" w:rsidRPr="002C1AF6">
        <w:t>¿E</w:t>
      </w:r>
      <w:r w:rsidRPr="002C1AF6">
        <w:t>n línea?</w:t>
      </w:r>
    </w:p>
    <w:p w14:paraId="2CCBB53B" w14:textId="21463ADC" w:rsidR="00D81ED0" w:rsidRPr="002C1AF6" w:rsidRDefault="00D81ED0" w:rsidP="002C1AF6">
      <w:pPr>
        <w:pStyle w:val="Sinespaciado"/>
        <w:jc w:val="both"/>
      </w:pPr>
      <w:r w:rsidRPr="002C1AF6">
        <w:tab/>
        <w:t>No hay oradores registrados</w:t>
      </w:r>
      <w:r w:rsidR="00764EDF" w:rsidRPr="002C1AF6">
        <w:t>,</w:t>
      </w:r>
      <w:r w:rsidRPr="002C1AF6">
        <w:t xml:space="preserve"> Presidenta.</w:t>
      </w:r>
    </w:p>
    <w:p w14:paraId="1DF46FE1" w14:textId="77777777" w:rsidR="00D81ED0" w:rsidRPr="002C1AF6" w:rsidRDefault="00D81ED0" w:rsidP="002C1AF6">
      <w:pPr>
        <w:pStyle w:val="Sinespaciado"/>
        <w:jc w:val="both"/>
      </w:pPr>
      <w:r w:rsidRPr="002C1AF6">
        <w:t>PRESIDENTA DIP. LILIA URBINA SALAZAR. Yo quiero hacer el uso de la voz.</w:t>
      </w:r>
    </w:p>
    <w:p w14:paraId="4574BD3D" w14:textId="77777777" w:rsidR="00D81ED0" w:rsidRPr="002C1AF6" w:rsidRDefault="00D81ED0" w:rsidP="002C1AF6">
      <w:pPr>
        <w:pStyle w:val="Sinespaciado"/>
        <w:jc w:val="both"/>
      </w:pPr>
      <w:r w:rsidRPr="002C1AF6">
        <w:t>SECRETARIA DIP. EVELYN OSORNIO JIMÉNEZ. Adelante.</w:t>
      </w:r>
    </w:p>
    <w:p w14:paraId="499659D3" w14:textId="1412302D" w:rsidR="00424F15" w:rsidRPr="002C1AF6" w:rsidRDefault="00D81ED0" w:rsidP="002C1AF6">
      <w:pPr>
        <w:pStyle w:val="Sinespaciado"/>
        <w:jc w:val="both"/>
      </w:pPr>
      <w:r w:rsidRPr="002C1AF6">
        <w:t>PRESIDENTA DIP. LILIA URBINA SALAZAR. En virtud de las similitudes de ambas propuestas, se instruye a los secretarios técnicos de los diputados proponentes para que</w:t>
      </w:r>
      <w:r w:rsidR="0077123D" w:rsidRPr="002C1AF6">
        <w:t>,</w:t>
      </w:r>
      <w:r w:rsidRPr="002C1AF6">
        <w:t xml:space="preserve"> de manera conjunta</w:t>
      </w:r>
      <w:r w:rsidR="0077123D" w:rsidRPr="002C1AF6">
        <w:t xml:space="preserve">, </w:t>
      </w:r>
      <w:r w:rsidRPr="002C1AF6">
        <w:t>se trabaje en una versión integrada de iniciativa de decreto, misma que deberá ser remitida con posterioridad con las y los integrantes de la Comisión de Desarrollo Económico para sus observaciones</w:t>
      </w:r>
      <w:r w:rsidR="00CE31E1" w:rsidRPr="002C1AF6">
        <w:t xml:space="preserve"> </w:t>
      </w:r>
      <w:r w:rsidRPr="002C1AF6">
        <w:t>y</w:t>
      </w:r>
      <w:r w:rsidR="00CE31E1" w:rsidRPr="002C1AF6">
        <w:t>,</w:t>
      </w:r>
      <w:r w:rsidRPr="002C1AF6">
        <w:t xml:space="preserve"> con posterioridad</w:t>
      </w:r>
      <w:r w:rsidR="00CE31E1" w:rsidRPr="002C1AF6">
        <w:t>,</w:t>
      </w:r>
      <w:r w:rsidRPr="002C1AF6">
        <w:t xml:space="preserve"> a las dependencias de </w:t>
      </w:r>
      <w:r w:rsidR="00424F15" w:rsidRPr="002C1AF6">
        <w:t>G</w:t>
      </w:r>
      <w:r w:rsidRPr="002C1AF6">
        <w:t>obierno</w:t>
      </w:r>
      <w:r w:rsidR="009A0C5C" w:rsidRPr="002C1AF6">
        <w:t xml:space="preserve"> </w:t>
      </w:r>
      <w:r w:rsidR="004C32F6" w:rsidRPr="002C1AF6">
        <w:t>del</w:t>
      </w:r>
      <w:r w:rsidR="009A0C5C" w:rsidRPr="002C1AF6">
        <w:t xml:space="preserve"> </w:t>
      </w:r>
      <w:r w:rsidR="00424F15" w:rsidRPr="002C1AF6">
        <w:t>E</w:t>
      </w:r>
      <w:r w:rsidR="009A0C5C" w:rsidRPr="002C1AF6">
        <w:t>stado</w:t>
      </w:r>
      <w:r w:rsidR="00424F15" w:rsidRPr="002C1AF6">
        <w:t>.</w:t>
      </w:r>
    </w:p>
    <w:p w14:paraId="2A8CB756" w14:textId="7EA62A5C" w:rsidR="00E43513" w:rsidRPr="002C1AF6" w:rsidRDefault="00424F15" w:rsidP="002C1AF6">
      <w:pPr>
        <w:pStyle w:val="Sinespaciado"/>
        <w:ind w:firstLine="708"/>
        <w:jc w:val="both"/>
      </w:pPr>
      <w:r w:rsidRPr="002C1AF6">
        <w:t>E</w:t>
      </w:r>
      <w:r w:rsidR="00E43513" w:rsidRPr="002C1AF6">
        <w:t>l desarrollo e impulso de la competitividad y productividad de las micro</w:t>
      </w:r>
      <w:r w:rsidR="00340709" w:rsidRPr="002C1AF6">
        <w:t xml:space="preserve">, </w:t>
      </w:r>
      <w:r w:rsidR="00E43513" w:rsidRPr="002C1AF6">
        <w:t>pequeñas y medianas empresas se refiere a las acciones y políticas implementadas para promover el crecimiento y fortalecimiento del sector empresarial</w:t>
      </w:r>
      <w:r w:rsidR="00340709" w:rsidRPr="002C1AF6">
        <w:t>.</w:t>
      </w:r>
      <w:r w:rsidR="00E43513" w:rsidRPr="002C1AF6">
        <w:t xml:space="preserve"> </w:t>
      </w:r>
      <w:r w:rsidR="00340709" w:rsidRPr="002C1AF6">
        <w:t>L</w:t>
      </w:r>
      <w:r w:rsidR="00E43513" w:rsidRPr="002C1AF6">
        <w:t xml:space="preserve">as </w:t>
      </w:r>
      <w:r w:rsidR="00340709" w:rsidRPr="002C1AF6">
        <w:t>mipymes</w:t>
      </w:r>
      <w:r w:rsidR="00E43513" w:rsidRPr="002C1AF6">
        <w:t xml:space="preserve"> son empresas que desempeñan un papel fundamental en la economía, ya que representan una gran parte del tejido empresarial, además de generar fuentes de empleo en toda la </w:t>
      </w:r>
      <w:r w:rsidR="00340709" w:rsidRPr="002C1AF6">
        <w:t>E</w:t>
      </w:r>
      <w:r w:rsidR="00E43513" w:rsidRPr="002C1AF6">
        <w:t>ntidad</w:t>
      </w:r>
      <w:r w:rsidR="00340709" w:rsidRPr="002C1AF6">
        <w:t>.</w:t>
      </w:r>
      <w:r w:rsidR="00E43513" w:rsidRPr="002C1AF6">
        <w:t xml:space="preserve"> </w:t>
      </w:r>
      <w:r w:rsidR="00340709" w:rsidRPr="002C1AF6">
        <w:t>S</w:t>
      </w:r>
      <w:r w:rsidR="00E43513" w:rsidRPr="002C1AF6">
        <w:t xml:space="preserve">u desarrollo </w:t>
      </w:r>
      <w:r w:rsidR="00340709" w:rsidRPr="002C1AF6">
        <w:t>e</w:t>
      </w:r>
      <w:r w:rsidR="00E43513" w:rsidRPr="002C1AF6">
        <w:t xml:space="preserve"> impulso requiere un</w:t>
      </w:r>
      <w:r w:rsidR="00BF3114" w:rsidRPr="002C1AF6">
        <w:t>a</w:t>
      </w:r>
      <w:r w:rsidR="00E43513" w:rsidRPr="002C1AF6">
        <w:t xml:space="preserve"> implementación de políticas y acciones para fortalecer en este sector</w:t>
      </w:r>
      <w:r w:rsidR="00BF3114" w:rsidRPr="002C1AF6">
        <w:t>,</w:t>
      </w:r>
      <w:r w:rsidR="00E43513" w:rsidRPr="002C1AF6">
        <w:t xml:space="preserve"> brindándoles capacitación, mejores herramientas tecnológicas, apoyo en la formalización y promoción en mercados</w:t>
      </w:r>
      <w:r w:rsidR="00BF3114" w:rsidRPr="002C1AF6">
        <w:t>.</w:t>
      </w:r>
      <w:r w:rsidR="00E43513" w:rsidRPr="002C1AF6">
        <w:t xml:space="preserve"> </w:t>
      </w:r>
      <w:r w:rsidR="00BF3114" w:rsidRPr="002C1AF6">
        <w:t>E</w:t>
      </w:r>
      <w:r w:rsidR="00E43513" w:rsidRPr="002C1AF6">
        <w:t>sto contribuye</w:t>
      </w:r>
      <w:r w:rsidR="00BF3114" w:rsidRPr="002C1AF6">
        <w:t xml:space="preserve"> e</w:t>
      </w:r>
      <w:r w:rsidR="00E43513" w:rsidRPr="002C1AF6">
        <w:t>n diversos rubros a su crecimiento y</w:t>
      </w:r>
      <w:r w:rsidR="00BF3114" w:rsidRPr="002C1AF6">
        <w:t>,</w:t>
      </w:r>
      <w:r w:rsidR="00E43513" w:rsidRPr="002C1AF6">
        <w:t xml:space="preserve"> por consecuencia</w:t>
      </w:r>
      <w:r w:rsidR="00BF3114" w:rsidRPr="002C1AF6">
        <w:t>,</w:t>
      </w:r>
      <w:r w:rsidR="00E43513" w:rsidRPr="002C1AF6">
        <w:t xml:space="preserve"> a la generación de una cantidad mayor de fuentes de empleo.</w:t>
      </w:r>
    </w:p>
    <w:p w14:paraId="7362207A" w14:textId="3E91A88F" w:rsidR="00E43513" w:rsidRPr="002C1AF6" w:rsidRDefault="00E43513" w:rsidP="002C1AF6">
      <w:pPr>
        <w:pStyle w:val="Sinespaciado"/>
        <w:ind w:firstLine="708"/>
        <w:jc w:val="both"/>
      </w:pPr>
      <w:r w:rsidRPr="002C1AF6">
        <w:t xml:space="preserve">Por ello se debe realizar un dictamen que contemple los aspectos más relevantes de la iniciativa de la </w:t>
      </w:r>
      <w:r w:rsidR="00BF3114" w:rsidRPr="002C1AF6">
        <w:t>Ley para el Fomento de la Creación, Desarrollo e Impulso de la Competitividad y Productividad de las Micro, Pequeñas y Medianas Empresas d</w:t>
      </w:r>
      <w:r w:rsidRPr="002C1AF6">
        <w:t xml:space="preserve">el Estado de México y de la iniciativa de la Ley Estatal de Desarrollo de la </w:t>
      </w:r>
      <w:r w:rsidR="00BF3114" w:rsidRPr="002C1AF6">
        <w:t>Mi</w:t>
      </w:r>
      <w:r w:rsidRPr="002C1AF6">
        <w:t>cr</w:t>
      </w:r>
      <w:r w:rsidR="00BF3114" w:rsidRPr="002C1AF6">
        <w:t>o, P</w:t>
      </w:r>
      <w:r w:rsidRPr="002C1AF6">
        <w:t>equeña y Mediana Empresa, pues de concretarse tendrá un impacto significativo en el sector empresarial.</w:t>
      </w:r>
    </w:p>
    <w:p w14:paraId="0160CAE2" w14:textId="0B2D498E" w:rsidR="00E43513" w:rsidRPr="002C1AF6" w:rsidRDefault="00E43513" w:rsidP="002C1AF6">
      <w:pPr>
        <w:pStyle w:val="Sinespaciado"/>
        <w:ind w:firstLine="708"/>
        <w:jc w:val="both"/>
      </w:pPr>
      <w:r w:rsidRPr="002C1AF6">
        <w:t>En resumen, un</w:t>
      </w:r>
      <w:r w:rsidR="00ED1CA6" w:rsidRPr="002C1AF6">
        <w:t>a</w:t>
      </w:r>
      <w:r w:rsidRPr="002C1AF6">
        <w:t xml:space="preserve"> eventual promulgación de la ley que reún</w:t>
      </w:r>
      <w:r w:rsidR="005D7A4F" w:rsidRPr="002C1AF6">
        <w:t>a</w:t>
      </w:r>
      <w:r w:rsidRPr="002C1AF6">
        <w:t xml:space="preserve"> lo mejor de ambas propuestas tendrá un impacto </w:t>
      </w:r>
      <w:r w:rsidR="00912C2D" w:rsidRPr="002C1AF6">
        <w:t>específico</w:t>
      </w:r>
      <w:r w:rsidRPr="002C1AF6">
        <w:t xml:space="preserve"> en el sector empresarial, la formalización de las empresas, así como el fortalecimiento de las competencias y alcances</w:t>
      </w:r>
      <w:r w:rsidR="00ED1CA6" w:rsidRPr="002C1AF6">
        <w:t>, p</w:t>
      </w:r>
      <w:r w:rsidRPr="002C1AF6">
        <w:t>or lo que hago un llamado a seguir estudiando el tema</w:t>
      </w:r>
      <w:r w:rsidR="00ED1CA6" w:rsidRPr="002C1AF6">
        <w:t>,</w:t>
      </w:r>
      <w:r w:rsidRPr="002C1AF6">
        <w:t xml:space="preserve"> a mejorarlo con las aportaciones de los legisladores, las empresas, las dependencias de </w:t>
      </w:r>
      <w:r w:rsidR="00ED1CA6" w:rsidRPr="002C1AF6">
        <w:t>G</w:t>
      </w:r>
      <w:r w:rsidRPr="002C1AF6">
        <w:t>obierno correspondientes y</w:t>
      </w:r>
      <w:r w:rsidR="00ED1CA6" w:rsidRPr="002C1AF6">
        <w:t>,</w:t>
      </w:r>
      <w:r w:rsidRPr="002C1AF6">
        <w:t xml:space="preserve"> por supuesto</w:t>
      </w:r>
      <w:r w:rsidR="00ED1CA6" w:rsidRPr="002C1AF6">
        <w:t>,</w:t>
      </w:r>
      <w:r w:rsidRPr="002C1AF6">
        <w:t xml:space="preserve"> con la sociedad civil.</w:t>
      </w:r>
    </w:p>
    <w:p w14:paraId="7953EC02" w14:textId="77777777" w:rsidR="00E43513" w:rsidRPr="002C1AF6" w:rsidRDefault="00E43513" w:rsidP="002C1AF6">
      <w:pPr>
        <w:pStyle w:val="Sinespaciado"/>
        <w:ind w:firstLine="708"/>
        <w:jc w:val="both"/>
      </w:pPr>
      <w:r w:rsidRPr="002C1AF6">
        <w:t>Es cuanto.</w:t>
      </w:r>
    </w:p>
    <w:p w14:paraId="2391F381" w14:textId="77777777" w:rsidR="00E43513" w:rsidRPr="002C1AF6" w:rsidRDefault="00E43513" w:rsidP="002C1AF6">
      <w:pPr>
        <w:pStyle w:val="Sinespaciado"/>
        <w:jc w:val="both"/>
      </w:pPr>
      <w:r w:rsidRPr="002C1AF6">
        <w:t>SECRETARIA DIP. EVELYN OSORNIO JIMÉNEZ. Las intervenciones y los asuntos del orden del día han concluido.</w:t>
      </w:r>
    </w:p>
    <w:p w14:paraId="313754BC" w14:textId="77777777" w:rsidR="00E43513" w:rsidRPr="002C1AF6" w:rsidRDefault="00E43513" w:rsidP="002C1AF6">
      <w:pPr>
        <w:pStyle w:val="Sinespaciado"/>
        <w:jc w:val="both"/>
      </w:pPr>
      <w:r w:rsidRPr="002C1AF6">
        <w:t>PRESIDENTA DIP. LILIA URBINA SALAZAR. Registre la Secretaría la asistencia a la reunión.</w:t>
      </w:r>
    </w:p>
    <w:p w14:paraId="32BA84F8" w14:textId="77777777" w:rsidR="00E43513" w:rsidRPr="002C1AF6" w:rsidRDefault="00E43513" w:rsidP="002C1AF6">
      <w:pPr>
        <w:pStyle w:val="Sinespaciado"/>
        <w:jc w:val="both"/>
      </w:pPr>
      <w:r w:rsidRPr="002C1AF6">
        <w:t>SECRETARIA DIP. EVELYN OSORNIO JIMÉNEZ. Ha sido registrada la asistencia.</w:t>
      </w:r>
    </w:p>
    <w:p w14:paraId="388BDB50" w14:textId="22E16FE1" w:rsidR="00E43513" w:rsidRPr="002C1AF6" w:rsidRDefault="00E43513" w:rsidP="002C1AF6">
      <w:pPr>
        <w:pStyle w:val="Sinespaciado"/>
        <w:jc w:val="both"/>
      </w:pPr>
      <w:r w:rsidRPr="002C1AF6">
        <w:t>PRESIDENTA DIP. LILIA URBINA SALAZAR. Se levanta la reunión de la Comisión Legislativa de Desarrollo Económico, Industrial, Comercial y Minero, siendo las once cincuenta y un</w:t>
      </w:r>
      <w:r w:rsidR="00C231F6" w:rsidRPr="002C1AF6">
        <w:t>a</w:t>
      </w:r>
      <w:r w:rsidRPr="002C1AF6">
        <w:t xml:space="preserve"> horas del día miércoles ocho de noviembre del dos mil veintitrés</w:t>
      </w:r>
      <w:r w:rsidR="00C231F6" w:rsidRPr="002C1AF6">
        <w:t>,</w:t>
      </w:r>
      <w:r w:rsidRPr="002C1AF6">
        <w:t xml:space="preserve"> y se pide a sus integrantes quedar atentos a la próxima convocatoria.</w:t>
      </w:r>
    </w:p>
    <w:p w14:paraId="68694EE5" w14:textId="29E51AA0" w:rsidR="00E43513" w:rsidRPr="002C1AF6" w:rsidRDefault="00E43513" w:rsidP="002C1AF6">
      <w:pPr>
        <w:pStyle w:val="Sinespaciado"/>
        <w:ind w:firstLine="708"/>
        <w:jc w:val="both"/>
      </w:pPr>
      <w:r w:rsidRPr="002C1AF6">
        <w:lastRenderedPageBreak/>
        <w:t>Es cuanto</w:t>
      </w:r>
      <w:r w:rsidR="00C231F6" w:rsidRPr="002C1AF6">
        <w:t>.</w:t>
      </w:r>
      <w:r w:rsidRPr="002C1AF6">
        <w:t xml:space="preserve"> </w:t>
      </w:r>
      <w:r w:rsidR="00C231F6" w:rsidRPr="002C1AF6">
        <w:t>M</w:t>
      </w:r>
      <w:r w:rsidRPr="002C1AF6">
        <w:t>uchísimas gracias.</w:t>
      </w:r>
    </w:p>
    <w:p w14:paraId="6CB91DCF" w14:textId="7EA8EF69" w:rsidR="00A8569E" w:rsidRPr="002C1AF6" w:rsidRDefault="00E43513" w:rsidP="002C1AF6">
      <w:pPr>
        <w:pStyle w:val="Sinespaciado"/>
        <w:jc w:val="both"/>
      </w:pPr>
      <w:r w:rsidRPr="002C1AF6">
        <w:t>SECRETARIA DIP. EVELYN OSORNIO JIMÉNEZ. Gracias.</w:t>
      </w:r>
    </w:p>
    <w:sectPr w:rsidR="00A8569E" w:rsidRPr="002C1AF6" w:rsidSect="00507FA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C5541" w14:textId="77777777" w:rsidR="00E5059A" w:rsidRDefault="00E5059A" w:rsidP="00B92BDD">
      <w:pPr>
        <w:spacing w:after="0" w:line="240" w:lineRule="auto"/>
      </w:pPr>
      <w:r>
        <w:separator/>
      </w:r>
    </w:p>
  </w:endnote>
  <w:endnote w:type="continuationSeparator" w:id="0">
    <w:p w14:paraId="7838454A" w14:textId="77777777" w:rsidR="00E5059A" w:rsidRDefault="00E5059A" w:rsidP="00B92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316891"/>
      <w:docPartObj>
        <w:docPartGallery w:val="Page Numbers (Bottom of Page)"/>
        <w:docPartUnique/>
      </w:docPartObj>
    </w:sdtPr>
    <w:sdtEndPr/>
    <w:sdtContent>
      <w:p w14:paraId="664B8E08" w14:textId="23D15A1F" w:rsidR="00B92BDD" w:rsidRDefault="00B92BDD" w:rsidP="00D5525C">
        <w:pPr>
          <w:pStyle w:val="Piedepgina"/>
          <w:jc w:val="right"/>
        </w:pPr>
        <w:r>
          <w:fldChar w:fldCharType="begin"/>
        </w:r>
        <w:r>
          <w:instrText>PAGE   \* MERGEFORMAT</w:instrText>
        </w:r>
        <w:r>
          <w:fldChar w:fldCharType="separate"/>
        </w:r>
        <w:r w:rsidR="005F1286" w:rsidRPr="005F1286">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B51EF" w14:textId="77777777" w:rsidR="00E5059A" w:rsidRDefault="00E5059A" w:rsidP="00B92BDD">
      <w:pPr>
        <w:spacing w:after="0" w:line="240" w:lineRule="auto"/>
      </w:pPr>
      <w:r>
        <w:separator/>
      </w:r>
    </w:p>
  </w:footnote>
  <w:footnote w:type="continuationSeparator" w:id="0">
    <w:p w14:paraId="4C2E0188" w14:textId="77777777" w:rsidR="00E5059A" w:rsidRDefault="00E5059A" w:rsidP="00B92B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75ED"/>
    <w:rsid w:val="00040B19"/>
    <w:rsid w:val="000612CF"/>
    <w:rsid w:val="00073222"/>
    <w:rsid w:val="000D7537"/>
    <w:rsid w:val="00127B41"/>
    <w:rsid w:val="00132DB5"/>
    <w:rsid w:val="00152A29"/>
    <w:rsid w:val="00183651"/>
    <w:rsid w:val="001948F6"/>
    <w:rsid w:val="001A7E64"/>
    <w:rsid w:val="001B61C4"/>
    <w:rsid w:val="001D1BED"/>
    <w:rsid w:val="002409CB"/>
    <w:rsid w:val="00255AD6"/>
    <w:rsid w:val="00283C5F"/>
    <w:rsid w:val="00284BAA"/>
    <w:rsid w:val="002C1AF6"/>
    <w:rsid w:val="003139F3"/>
    <w:rsid w:val="0031505B"/>
    <w:rsid w:val="00323836"/>
    <w:rsid w:val="00340709"/>
    <w:rsid w:val="00346115"/>
    <w:rsid w:val="00361275"/>
    <w:rsid w:val="00366C89"/>
    <w:rsid w:val="003A3D69"/>
    <w:rsid w:val="003B0EA1"/>
    <w:rsid w:val="00424F15"/>
    <w:rsid w:val="00425373"/>
    <w:rsid w:val="00471C7E"/>
    <w:rsid w:val="00477940"/>
    <w:rsid w:val="004C32F6"/>
    <w:rsid w:val="004E10EF"/>
    <w:rsid w:val="004E39E8"/>
    <w:rsid w:val="00501E4B"/>
    <w:rsid w:val="00507FA7"/>
    <w:rsid w:val="005139AD"/>
    <w:rsid w:val="005435A8"/>
    <w:rsid w:val="005732A6"/>
    <w:rsid w:val="00586E11"/>
    <w:rsid w:val="005D7A4F"/>
    <w:rsid w:val="005E4F52"/>
    <w:rsid w:val="005F1286"/>
    <w:rsid w:val="005F540B"/>
    <w:rsid w:val="00625E38"/>
    <w:rsid w:val="00630C44"/>
    <w:rsid w:val="00637201"/>
    <w:rsid w:val="00681D8C"/>
    <w:rsid w:val="006E2206"/>
    <w:rsid w:val="006F77D4"/>
    <w:rsid w:val="00720FEC"/>
    <w:rsid w:val="00764EDF"/>
    <w:rsid w:val="0077123D"/>
    <w:rsid w:val="00774037"/>
    <w:rsid w:val="007856EB"/>
    <w:rsid w:val="007A3A48"/>
    <w:rsid w:val="007E3833"/>
    <w:rsid w:val="00811D70"/>
    <w:rsid w:val="008807F7"/>
    <w:rsid w:val="00893F69"/>
    <w:rsid w:val="008C729F"/>
    <w:rsid w:val="008F5EE2"/>
    <w:rsid w:val="00912C2D"/>
    <w:rsid w:val="009A0C5C"/>
    <w:rsid w:val="009A3A12"/>
    <w:rsid w:val="009B6F99"/>
    <w:rsid w:val="009E5042"/>
    <w:rsid w:val="00A10AEF"/>
    <w:rsid w:val="00A8569E"/>
    <w:rsid w:val="00A901E0"/>
    <w:rsid w:val="00A97D25"/>
    <w:rsid w:val="00AD1BFF"/>
    <w:rsid w:val="00AF0BF2"/>
    <w:rsid w:val="00B242B5"/>
    <w:rsid w:val="00B623E6"/>
    <w:rsid w:val="00B6448A"/>
    <w:rsid w:val="00B65FC2"/>
    <w:rsid w:val="00B92BDD"/>
    <w:rsid w:val="00BF3114"/>
    <w:rsid w:val="00C231F6"/>
    <w:rsid w:val="00C712AE"/>
    <w:rsid w:val="00C81426"/>
    <w:rsid w:val="00C865FE"/>
    <w:rsid w:val="00CA04F7"/>
    <w:rsid w:val="00CC14F4"/>
    <w:rsid w:val="00CD6C2A"/>
    <w:rsid w:val="00CE31E1"/>
    <w:rsid w:val="00D26AC0"/>
    <w:rsid w:val="00D37F3E"/>
    <w:rsid w:val="00D5525C"/>
    <w:rsid w:val="00D81ED0"/>
    <w:rsid w:val="00DB334F"/>
    <w:rsid w:val="00DE6BDE"/>
    <w:rsid w:val="00E43513"/>
    <w:rsid w:val="00E5059A"/>
    <w:rsid w:val="00E938A2"/>
    <w:rsid w:val="00ED1CA6"/>
    <w:rsid w:val="00F00C67"/>
    <w:rsid w:val="00F37ED7"/>
    <w:rsid w:val="00F94B78"/>
    <w:rsid w:val="00FE7C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F522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A04F7"/>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F37ED7"/>
    <w:rPr>
      <w:rFonts w:ascii="Times New Roman" w:hAnsi="Times New Roman" w:cs="Times New Roman"/>
      <w:sz w:val="24"/>
      <w:szCs w:val="24"/>
    </w:rPr>
  </w:style>
  <w:style w:type="paragraph" w:styleId="Encabezado">
    <w:name w:val="header"/>
    <w:basedOn w:val="Normal"/>
    <w:link w:val="EncabezadoCar"/>
    <w:uiPriority w:val="99"/>
    <w:unhideWhenUsed/>
    <w:rsid w:val="00B92B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2BDD"/>
  </w:style>
  <w:style w:type="paragraph" w:styleId="Piedepgina">
    <w:name w:val="footer"/>
    <w:basedOn w:val="Normal"/>
    <w:link w:val="PiedepginaCar"/>
    <w:uiPriority w:val="99"/>
    <w:unhideWhenUsed/>
    <w:rsid w:val="00B92B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2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8211">
      <w:bodyDiv w:val="1"/>
      <w:marLeft w:val="0"/>
      <w:marRight w:val="0"/>
      <w:marTop w:val="0"/>
      <w:marBottom w:val="0"/>
      <w:divBdr>
        <w:top w:val="none" w:sz="0" w:space="0" w:color="auto"/>
        <w:left w:val="none" w:sz="0" w:space="0" w:color="auto"/>
        <w:bottom w:val="none" w:sz="0" w:space="0" w:color="auto"/>
        <w:right w:val="none" w:sz="0" w:space="0" w:color="auto"/>
      </w:divBdr>
    </w:div>
    <w:div w:id="530147463">
      <w:bodyDiv w:val="1"/>
      <w:marLeft w:val="0"/>
      <w:marRight w:val="0"/>
      <w:marTop w:val="0"/>
      <w:marBottom w:val="0"/>
      <w:divBdr>
        <w:top w:val="none" w:sz="0" w:space="0" w:color="auto"/>
        <w:left w:val="none" w:sz="0" w:space="0" w:color="auto"/>
        <w:bottom w:val="none" w:sz="0" w:space="0" w:color="auto"/>
        <w:right w:val="none" w:sz="0" w:space="0" w:color="auto"/>
      </w:divBdr>
    </w:div>
    <w:div w:id="1319378091">
      <w:bodyDiv w:val="1"/>
      <w:marLeft w:val="0"/>
      <w:marRight w:val="0"/>
      <w:marTop w:val="0"/>
      <w:marBottom w:val="0"/>
      <w:divBdr>
        <w:top w:val="none" w:sz="0" w:space="0" w:color="auto"/>
        <w:left w:val="none" w:sz="0" w:space="0" w:color="auto"/>
        <w:bottom w:val="none" w:sz="0" w:space="0" w:color="auto"/>
        <w:right w:val="none" w:sz="0" w:space="0" w:color="auto"/>
      </w:divBdr>
    </w:div>
    <w:div w:id="1600023153">
      <w:bodyDiv w:val="1"/>
      <w:marLeft w:val="0"/>
      <w:marRight w:val="0"/>
      <w:marTop w:val="0"/>
      <w:marBottom w:val="0"/>
      <w:divBdr>
        <w:top w:val="none" w:sz="0" w:space="0" w:color="auto"/>
        <w:left w:val="none" w:sz="0" w:space="0" w:color="auto"/>
        <w:bottom w:val="none" w:sz="0" w:space="0" w:color="auto"/>
        <w:right w:val="none" w:sz="0" w:space="0" w:color="auto"/>
      </w:divBdr>
    </w:div>
    <w:div w:id="189045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3385</Words>
  <Characters>18618</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2023-11-10T20:47:00Z</dcterms:created>
  <dcterms:modified xsi:type="dcterms:W3CDTF">2023-11-10T22:49:00Z</dcterms:modified>
</cp:coreProperties>
</file>