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262B5" w14:textId="77777777" w:rsidR="002C1829" w:rsidRPr="00F81D43" w:rsidRDefault="002C1829" w:rsidP="006368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81D43">
        <w:rPr>
          <w:rFonts w:ascii="Times New Roman" w:hAnsi="Times New Roman" w:cs="Times New Roman"/>
          <w:sz w:val="24"/>
          <w:szCs w:val="24"/>
        </w:rPr>
        <w:t>REUNIÓN DE LA COMISIÓN LEGISLATIVA DE LEGISLACIÓN Y ADMINISTRACIÓN MUNICIPAL DE LA LXI LEGISLATURA DEL ESTADO DE MÉXICO.</w:t>
      </w:r>
    </w:p>
    <w:p w14:paraId="48719E88" w14:textId="77777777" w:rsidR="002C1829" w:rsidRPr="00F81D43" w:rsidRDefault="002C1829" w:rsidP="006368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82773BE" w14:textId="7106A1D7" w:rsidR="00561018" w:rsidRDefault="006F26CB" w:rsidP="006368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 xml:space="preserve">Celebrada </w:t>
      </w:r>
      <w:r>
        <w:rPr>
          <w:rFonts w:ascii="Times New Roman" w:hAnsi="Times New Roman" w:cs="Times New Roman"/>
          <w:sz w:val="24"/>
          <w:szCs w:val="24"/>
        </w:rPr>
        <w:t>el día</w:t>
      </w:r>
      <w:r w:rsidRPr="00F81D43">
        <w:rPr>
          <w:rFonts w:ascii="Times New Roman" w:hAnsi="Times New Roman" w:cs="Times New Roman"/>
          <w:sz w:val="24"/>
          <w:szCs w:val="24"/>
        </w:rPr>
        <w:t xml:space="preserve"> 9 de noviembre de 2022.</w:t>
      </w:r>
    </w:p>
    <w:p w14:paraId="1DBF0D36" w14:textId="77777777" w:rsidR="008E4AD3" w:rsidRPr="00F81D43" w:rsidRDefault="008E4AD3" w:rsidP="006368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2AC9AA" w14:textId="46CAEAE1" w:rsidR="002C1829" w:rsidRDefault="006F26CB" w:rsidP="006368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 xml:space="preserve">Presidencia de la diputada </w:t>
      </w:r>
      <w:r w:rsidR="00024699">
        <w:rPr>
          <w:rFonts w:ascii="Times New Roman" w:hAnsi="Times New Roman" w:cs="Times New Roman"/>
          <w:sz w:val="24"/>
          <w:szCs w:val="24"/>
        </w:rPr>
        <w:t>C</w:t>
      </w:r>
      <w:r w:rsidRPr="00F81D43">
        <w:rPr>
          <w:rFonts w:ascii="Times New Roman" w:hAnsi="Times New Roman" w:cs="Times New Roman"/>
          <w:sz w:val="24"/>
          <w:szCs w:val="24"/>
        </w:rPr>
        <w:t xml:space="preserve">laudia </w:t>
      </w:r>
      <w:r w:rsidR="00024699">
        <w:rPr>
          <w:rFonts w:ascii="Times New Roman" w:hAnsi="Times New Roman" w:cs="Times New Roman"/>
          <w:sz w:val="24"/>
          <w:szCs w:val="24"/>
        </w:rPr>
        <w:t>M</w:t>
      </w:r>
      <w:r w:rsidRPr="00F81D43">
        <w:rPr>
          <w:rFonts w:ascii="Times New Roman" w:hAnsi="Times New Roman" w:cs="Times New Roman"/>
          <w:sz w:val="24"/>
          <w:szCs w:val="24"/>
        </w:rPr>
        <w:t xml:space="preserve">orales </w:t>
      </w:r>
      <w:r w:rsidR="00024699">
        <w:rPr>
          <w:rFonts w:ascii="Times New Roman" w:hAnsi="Times New Roman" w:cs="Times New Roman"/>
          <w:sz w:val="24"/>
          <w:szCs w:val="24"/>
        </w:rPr>
        <w:t>R</w:t>
      </w:r>
      <w:r w:rsidRPr="00F81D43">
        <w:rPr>
          <w:rFonts w:ascii="Times New Roman" w:hAnsi="Times New Roman" w:cs="Times New Roman"/>
          <w:sz w:val="24"/>
          <w:szCs w:val="24"/>
        </w:rPr>
        <w:t>obledo.</w:t>
      </w:r>
    </w:p>
    <w:p w14:paraId="225D3E43" w14:textId="77777777" w:rsidR="008E4AD3" w:rsidRPr="00F81D43" w:rsidRDefault="008E4AD3" w:rsidP="006368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FE1DDF" w14:textId="77777777" w:rsidR="006F26CB" w:rsidRDefault="002C1829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PRESIDENTA DIP. CLAUDIA MORALES ROBLEDO. Muy buenos días. Saludo a las diputadas y los diputados de la Comisión Legislativa de Legislación y Administración Municipal</w:t>
      </w:r>
      <w:r w:rsidR="006F26CB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y resalto su compromiso en la buena marcha de nuestro trabajo.</w:t>
      </w:r>
    </w:p>
    <w:p w14:paraId="0A876111" w14:textId="2AECA837" w:rsidR="002C1829" w:rsidRPr="00F81D43" w:rsidRDefault="002C1829" w:rsidP="0063681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 xml:space="preserve">Agradezco la presencia de quienes nos acompañan en el recinto y en las redes sociales. </w:t>
      </w:r>
    </w:p>
    <w:p w14:paraId="06A388A5" w14:textId="0A60D19A" w:rsidR="002C1829" w:rsidRPr="00F81D43" w:rsidRDefault="002C1829" w:rsidP="00636815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La reunión</w:t>
      </w:r>
      <w:r w:rsidR="006F26CB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en modalidad mixta</w:t>
      </w:r>
      <w:r w:rsidR="006F26CB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se apega al artículo 40 Bis de la Ley Orgánica de este Poder Legislativo.</w:t>
      </w:r>
    </w:p>
    <w:p w14:paraId="4ABDCFA6" w14:textId="3F55C56E" w:rsidR="002C1829" w:rsidRPr="00F81D43" w:rsidRDefault="002C1829" w:rsidP="00636815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 xml:space="preserve"> Para la validez de la reunión</w:t>
      </w:r>
      <w:r w:rsidR="006F26CB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pido a la Secretaría verificar el quórum. Adelante, diputado.</w:t>
      </w:r>
    </w:p>
    <w:p w14:paraId="6ED3E580" w14:textId="77777777" w:rsidR="002C1829" w:rsidRPr="00F81D43" w:rsidRDefault="002C1829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 xml:space="preserve">SECRETARIO DIP. JAIME CERVANTES SÁNCHEZ. Con su permiso, Presidenta. </w:t>
      </w:r>
    </w:p>
    <w:p w14:paraId="5218434E" w14:textId="77777777" w:rsidR="002C1829" w:rsidRPr="00F81D43" w:rsidRDefault="002C1829" w:rsidP="0063681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1D43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07DADF15" w14:textId="5FF55FDD" w:rsidR="002C1829" w:rsidRPr="00F81D43" w:rsidRDefault="002C1829" w:rsidP="00636815">
      <w:pPr>
        <w:pStyle w:val="Sinespaciad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SECRETARIO DIP. JAIME CERVANTES SÁNCHEZ. Existe quórum</w:t>
      </w:r>
      <w:r w:rsidR="00237067">
        <w:rPr>
          <w:rFonts w:ascii="Times New Roman" w:hAnsi="Times New Roman" w:cs="Times New Roman"/>
          <w:sz w:val="24"/>
          <w:szCs w:val="24"/>
        </w:rPr>
        <w:t>.</w:t>
      </w:r>
      <w:r w:rsidRPr="00F81D43">
        <w:rPr>
          <w:rFonts w:ascii="Times New Roman" w:hAnsi="Times New Roman" w:cs="Times New Roman"/>
          <w:sz w:val="24"/>
          <w:szCs w:val="24"/>
        </w:rPr>
        <w:t xml:space="preserve"> </w:t>
      </w:r>
      <w:r w:rsidR="00237067">
        <w:rPr>
          <w:rFonts w:ascii="Times New Roman" w:hAnsi="Times New Roman" w:cs="Times New Roman"/>
          <w:sz w:val="24"/>
          <w:szCs w:val="24"/>
        </w:rPr>
        <w:t>P</w:t>
      </w:r>
      <w:r w:rsidRPr="00F81D43">
        <w:rPr>
          <w:rFonts w:ascii="Times New Roman" w:hAnsi="Times New Roman" w:cs="Times New Roman"/>
          <w:sz w:val="24"/>
          <w:szCs w:val="24"/>
        </w:rPr>
        <w:t>rocedemos a abrir la reunión, Presidenta.</w:t>
      </w:r>
    </w:p>
    <w:p w14:paraId="72ACD0A3" w14:textId="77777777" w:rsidR="002C1829" w:rsidRPr="00F81D43" w:rsidRDefault="002C1829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PRESIDENTA DIP. CLAUDIA MORALES ROBLEDO. Gracias, diputado Secretario.</w:t>
      </w:r>
    </w:p>
    <w:p w14:paraId="6ACCFD44" w14:textId="1782EB32" w:rsidR="002C1829" w:rsidRPr="00F81D43" w:rsidRDefault="002C1829" w:rsidP="00636815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 xml:space="preserve"> Se declara la existencia del quórum y se abre la reunión de la Comisión Legislativa de Legislación y Administración Municipal, siendo </w:t>
      </w:r>
      <w:r w:rsidR="00237067">
        <w:rPr>
          <w:rFonts w:ascii="Times New Roman" w:hAnsi="Times New Roman" w:cs="Times New Roman"/>
          <w:sz w:val="24"/>
          <w:szCs w:val="24"/>
        </w:rPr>
        <w:t xml:space="preserve">las </w:t>
      </w:r>
      <w:r w:rsidRPr="00F81D43">
        <w:rPr>
          <w:rFonts w:ascii="Times New Roman" w:hAnsi="Times New Roman" w:cs="Times New Roman"/>
          <w:sz w:val="24"/>
          <w:szCs w:val="24"/>
        </w:rPr>
        <w:t>once horas con ocho minutos del día jueves nueve de noviembre del año dos mil veintitrés.</w:t>
      </w:r>
    </w:p>
    <w:p w14:paraId="551D03E0" w14:textId="77777777" w:rsidR="002C1829" w:rsidRPr="00F81D43" w:rsidRDefault="002C1829" w:rsidP="00636815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 xml:space="preserve"> En atención al artículo 16 del Reglamento de este Poder Legislativo, la reunión es pública. </w:t>
      </w:r>
    </w:p>
    <w:p w14:paraId="552A910D" w14:textId="4077AEB4" w:rsidR="002C1829" w:rsidRPr="00F81D43" w:rsidRDefault="002C1829" w:rsidP="00636815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Refiera la Secretaría la propuesta de orden del día.</w:t>
      </w:r>
    </w:p>
    <w:p w14:paraId="5D0B700B" w14:textId="671F6D33" w:rsidR="002C1829" w:rsidRPr="00F81D43" w:rsidRDefault="002C1829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SECRETARIO DIP. JAIME CERVANTES SÁNCHEZ. Con su permiso</w:t>
      </w:r>
      <w:r w:rsidR="00237067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diputada Presidenta. </w:t>
      </w:r>
    </w:p>
    <w:p w14:paraId="1AD64B69" w14:textId="4E9DC55E" w:rsidR="002C1829" w:rsidRPr="00F81D43" w:rsidRDefault="002C1829" w:rsidP="00636815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 xml:space="preserve">La propuesta del orden del día es </w:t>
      </w:r>
      <w:r w:rsidR="0080435F">
        <w:rPr>
          <w:rFonts w:ascii="Times New Roman" w:hAnsi="Times New Roman" w:cs="Times New Roman"/>
          <w:sz w:val="24"/>
          <w:szCs w:val="24"/>
        </w:rPr>
        <w:t>la</w:t>
      </w:r>
      <w:r w:rsidRPr="00F81D43">
        <w:rPr>
          <w:rFonts w:ascii="Times New Roman" w:hAnsi="Times New Roman" w:cs="Times New Roman"/>
          <w:sz w:val="24"/>
          <w:szCs w:val="24"/>
        </w:rPr>
        <w:t xml:space="preserve"> siguiente:</w:t>
      </w:r>
    </w:p>
    <w:p w14:paraId="2A17C6D3" w14:textId="652DAAF0" w:rsidR="002C1829" w:rsidRPr="00636815" w:rsidRDefault="002C1829" w:rsidP="00636815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15">
        <w:rPr>
          <w:rFonts w:ascii="Times New Roman" w:hAnsi="Times New Roman" w:cs="Times New Roman"/>
          <w:b/>
          <w:sz w:val="24"/>
          <w:szCs w:val="24"/>
        </w:rPr>
        <w:t xml:space="preserve">1. Análisis de la </w:t>
      </w:r>
      <w:r w:rsidR="00237067" w:rsidRPr="00636815">
        <w:rPr>
          <w:rFonts w:ascii="Times New Roman" w:hAnsi="Times New Roman" w:cs="Times New Roman"/>
          <w:b/>
          <w:sz w:val="24"/>
          <w:szCs w:val="24"/>
        </w:rPr>
        <w:t xml:space="preserve">iniciativa con proyecto de decreto </w:t>
      </w:r>
      <w:r w:rsidRPr="00636815">
        <w:rPr>
          <w:rFonts w:ascii="Times New Roman" w:hAnsi="Times New Roman" w:cs="Times New Roman"/>
          <w:b/>
          <w:sz w:val="24"/>
          <w:szCs w:val="24"/>
        </w:rPr>
        <w:t>por el cual se modifica la denominación del Capítulo</w:t>
      </w:r>
      <w:r w:rsidR="00A64FD7" w:rsidRPr="00636815">
        <w:rPr>
          <w:rFonts w:ascii="Times New Roman" w:hAnsi="Times New Roman" w:cs="Times New Roman"/>
          <w:b/>
          <w:sz w:val="24"/>
          <w:szCs w:val="24"/>
        </w:rPr>
        <w:t xml:space="preserve"> Cuarto</w:t>
      </w:r>
      <w:r w:rsidRPr="00636815">
        <w:rPr>
          <w:rFonts w:ascii="Times New Roman" w:hAnsi="Times New Roman" w:cs="Times New Roman"/>
          <w:b/>
          <w:sz w:val="24"/>
          <w:szCs w:val="24"/>
        </w:rPr>
        <w:t xml:space="preserve"> del Título </w:t>
      </w:r>
      <w:r w:rsidR="00A64FD7" w:rsidRPr="00636815">
        <w:rPr>
          <w:rFonts w:ascii="Times New Roman" w:hAnsi="Times New Roman" w:cs="Times New Roman"/>
          <w:b/>
          <w:sz w:val="24"/>
          <w:szCs w:val="24"/>
        </w:rPr>
        <w:t>IV</w:t>
      </w:r>
      <w:r w:rsidRPr="00636815">
        <w:rPr>
          <w:rFonts w:ascii="Times New Roman" w:hAnsi="Times New Roman" w:cs="Times New Roman"/>
          <w:b/>
          <w:sz w:val="24"/>
          <w:szCs w:val="24"/>
        </w:rPr>
        <w:t>, se reforman los artículos 110 y 111, así como las fracciones XVI y XVII del artículo 112 de la Ley Orgánica Municipal del Estado de México, presentada por el diputado Jaime Cervantes Sánchez, en nombre del Grupo Parlamentario del Partido Revolucionario Institucional.</w:t>
      </w:r>
    </w:p>
    <w:p w14:paraId="6D3351A9" w14:textId="0B1AF5BC" w:rsidR="002C1829" w:rsidRPr="00F81D43" w:rsidRDefault="002C1829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 xml:space="preserve">2. Clausura de la reunión. </w:t>
      </w:r>
    </w:p>
    <w:p w14:paraId="64D0A565" w14:textId="77777777" w:rsidR="002C1829" w:rsidRPr="00F81D43" w:rsidRDefault="002C1829" w:rsidP="00636815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Es cuanto, Presidenta.</w:t>
      </w:r>
    </w:p>
    <w:p w14:paraId="33660E33" w14:textId="59744F1B" w:rsidR="002C1829" w:rsidRPr="00F81D43" w:rsidRDefault="002C1829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PRESIDENTA DIP. CLAUDIA MORALES ROBLEDO</w:t>
      </w:r>
      <w:r w:rsidR="00636815">
        <w:rPr>
          <w:rFonts w:ascii="Times New Roman" w:hAnsi="Times New Roman" w:cs="Times New Roman"/>
          <w:sz w:val="24"/>
          <w:szCs w:val="24"/>
        </w:rPr>
        <w:t>. Gracias, diputado Secretario.</w:t>
      </w:r>
    </w:p>
    <w:p w14:paraId="6D3B93B1" w14:textId="7309ACFA" w:rsidR="002C1829" w:rsidRPr="00F81D43" w:rsidRDefault="002C1829" w:rsidP="00636815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 xml:space="preserve">Pido a quienes estén de acuerdo en </w:t>
      </w:r>
      <w:r w:rsidR="006503B5">
        <w:rPr>
          <w:rFonts w:ascii="Times New Roman" w:hAnsi="Times New Roman" w:cs="Times New Roman"/>
          <w:sz w:val="24"/>
          <w:szCs w:val="24"/>
        </w:rPr>
        <w:t xml:space="preserve">que </w:t>
      </w:r>
      <w:r w:rsidRPr="00F81D43">
        <w:rPr>
          <w:rFonts w:ascii="Times New Roman" w:hAnsi="Times New Roman" w:cs="Times New Roman"/>
          <w:sz w:val="24"/>
          <w:szCs w:val="24"/>
        </w:rPr>
        <w:t>la propuesta que ha referido la Secretaría sea aprobada con el carácter de orden del día</w:t>
      </w:r>
      <w:r w:rsidR="006503B5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</w:t>
      </w:r>
      <w:r w:rsidR="006503B5">
        <w:rPr>
          <w:rFonts w:ascii="Times New Roman" w:hAnsi="Times New Roman" w:cs="Times New Roman"/>
          <w:sz w:val="24"/>
          <w:szCs w:val="24"/>
        </w:rPr>
        <w:t>s</w:t>
      </w:r>
      <w:r w:rsidRPr="00F81D43">
        <w:rPr>
          <w:rFonts w:ascii="Times New Roman" w:hAnsi="Times New Roman" w:cs="Times New Roman"/>
          <w:sz w:val="24"/>
          <w:szCs w:val="24"/>
        </w:rPr>
        <w:t>e sirvan levantar la mano</w:t>
      </w:r>
      <w:r w:rsidR="006503B5">
        <w:rPr>
          <w:rFonts w:ascii="Times New Roman" w:hAnsi="Times New Roman" w:cs="Times New Roman"/>
          <w:sz w:val="24"/>
          <w:szCs w:val="24"/>
        </w:rPr>
        <w:t>.</w:t>
      </w:r>
      <w:r w:rsidRPr="00F81D43">
        <w:rPr>
          <w:rFonts w:ascii="Times New Roman" w:hAnsi="Times New Roman" w:cs="Times New Roman"/>
          <w:sz w:val="24"/>
          <w:szCs w:val="24"/>
        </w:rPr>
        <w:t xml:space="preserve"> ¿En contra? ¿En abstención?</w:t>
      </w:r>
    </w:p>
    <w:p w14:paraId="0B38466C" w14:textId="77777777" w:rsidR="006503B5" w:rsidRDefault="002C1829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SECRETARIO DIP. JAIME CERVANTES SÁNCHEZ. Gracias.</w:t>
      </w:r>
    </w:p>
    <w:p w14:paraId="219DCCFD" w14:textId="08F25702" w:rsidR="002C1829" w:rsidRPr="00F81D43" w:rsidRDefault="002C1829" w:rsidP="0063681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Presidenta</w:t>
      </w:r>
      <w:r w:rsidR="006503B5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la propuesta ha sido aprobada por unanimidad de votos.</w:t>
      </w:r>
    </w:p>
    <w:p w14:paraId="7835C520" w14:textId="77777777" w:rsidR="00E53817" w:rsidRDefault="002C1829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 xml:space="preserve">PRESIDENTA DIP. CLAUDIA MORALES ROBLEDO. En cuanto al punto </w:t>
      </w:r>
      <w:r w:rsidR="00890E0C">
        <w:rPr>
          <w:rFonts w:ascii="Times New Roman" w:hAnsi="Times New Roman" w:cs="Times New Roman"/>
          <w:sz w:val="24"/>
          <w:szCs w:val="24"/>
        </w:rPr>
        <w:t>1</w:t>
      </w:r>
      <w:r w:rsidRPr="00F81D43">
        <w:rPr>
          <w:rFonts w:ascii="Times New Roman" w:hAnsi="Times New Roman" w:cs="Times New Roman"/>
          <w:sz w:val="24"/>
          <w:szCs w:val="24"/>
        </w:rPr>
        <w:t xml:space="preserve">, iniciamos el </w:t>
      </w:r>
      <w:r w:rsidR="00890E0C" w:rsidRPr="00F81D43">
        <w:rPr>
          <w:rFonts w:ascii="Times New Roman" w:hAnsi="Times New Roman" w:cs="Times New Roman"/>
          <w:sz w:val="24"/>
          <w:szCs w:val="24"/>
        </w:rPr>
        <w:t xml:space="preserve">análisis de la iniciativa con proyecto de decreto por </w:t>
      </w:r>
      <w:r w:rsidRPr="00F81D43">
        <w:rPr>
          <w:rFonts w:ascii="Times New Roman" w:hAnsi="Times New Roman" w:cs="Times New Roman"/>
          <w:sz w:val="24"/>
          <w:szCs w:val="24"/>
        </w:rPr>
        <w:t xml:space="preserve">el cual se modifica la denominación del Capítulo Cuarto del Título </w:t>
      </w:r>
      <w:r w:rsidR="00890E0C">
        <w:rPr>
          <w:rFonts w:ascii="Times New Roman" w:hAnsi="Times New Roman" w:cs="Times New Roman"/>
          <w:sz w:val="24"/>
          <w:szCs w:val="24"/>
        </w:rPr>
        <w:t>IV</w:t>
      </w:r>
      <w:r w:rsidRPr="00F81D43">
        <w:rPr>
          <w:rFonts w:ascii="Times New Roman" w:hAnsi="Times New Roman" w:cs="Times New Roman"/>
          <w:sz w:val="24"/>
          <w:szCs w:val="24"/>
        </w:rPr>
        <w:t>, se reforman los artículos 110 y 111, así como las fracciones XVI y XVII del artículo 112 de la Ley Orgánica Municipal del Estado de México, presentada por el diputado Jaime Cervantes Sánchez, en nombre del Grupo Parlamentario del Partido Revolucionario Institucional</w:t>
      </w:r>
      <w:r w:rsidR="00E53817">
        <w:rPr>
          <w:rFonts w:ascii="Times New Roman" w:hAnsi="Times New Roman" w:cs="Times New Roman"/>
          <w:sz w:val="24"/>
          <w:szCs w:val="24"/>
        </w:rPr>
        <w:t>.</w:t>
      </w:r>
    </w:p>
    <w:p w14:paraId="180E9F7C" w14:textId="54B9C25D" w:rsidR="00BD5D08" w:rsidRPr="00F81D43" w:rsidRDefault="00E53817" w:rsidP="0063681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866E0" w:rsidRPr="00F81D43">
        <w:rPr>
          <w:rFonts w:ascii="Times New Roman" w:hAnsi="Times New Roman" w:cs="Times New Roman"/>
          <w:sz w:val="24"/>
          <w:szCs w:val="24"/>
        </w:rPr>
        <w:t xml:space="preserve">or estar con nosotros el </w:t>
      </w:r>
      <w:r w:rsidR="00BD5D08" w:rsidRPr="00F81D43">
        <w:rPr>
          <w:rFonts w:ascii="Times New Roman" w:hAnsi="Times New Roman" w:cs="Times New Roman"/>
          <w:sz w:val="24"/>
          <w:szCs w:val="24"/>
        </w:rPr>
        <w:t>diputado propone</w:t>
      </w:r>
      <w:r w:rsidR="004866E0" w:rsidRPr="00F81D43">
        <w:rPr>
          <w:rFonts w:ascii="Times New Roman" w:hAnsi="Times New Roman" w:cs="Times New Roman"/>
          <w:sz w:val="24"/>
          <w:szCs w:val="24"/>
        </w:rPr>
        <w:t>n</w:t>
      </w:r>
      <w:r w:rsidR="00BD5D08" w:rsidRPr="00F81D43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le </w:t>
      </w:r>
      <w:r>
        <w:rPr>
          <w:rFonts w:ascii="Times New Roman" w:hAnsi="Times New Roman" w:cs="Times New Roman"/>
          <w:sz w:val="24"/>
          <w:szCs w:val="24"/>
        </w:rPr>
        <w:t>c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edo </w:t>
      </w:r>
      <w:r>
        <w:rPr>
          <w:rFonts w:ascii="Times New Roman" w:hAnsi="Times New Roman" w:cs="Times New Roman"/>
          <w:sz w:val="24"/>
          <w:szCs w:val="24"/>
        </w:rPr>
        <w:t xml:space="preserve">el uso de </w:t>
      </w:r>
      <w:r w:rsidR="00BD5D08" w:rsidRPr="00F81D43">
        <w:rPr>
          <w:rFonts w:ascii="Times New Roman" w:hAnsi="Times New Roman" w:cs="Times New Roman"/>
          <w:sz w:val="24"/>
          <w:szCs w:val="24"/>
        </w:rPr>
        <w:t>la palabra para que pueda exponer la iniciativa.</w:t>
      </w:r>
    </w:p>
    <w:p w14:paraId="04091904" w14:textId="756243B2" w:rsidR="00BD5D08" w:rsidRPr="00F81D43" w:rsidRDefault="00BD5D08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ab/>
        <w:t>Adelante</w:t>
      </w:r>
      <w:r w:rsidR="00E53817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diputado.</w:t>
      </w:r>
    </w:p>
    <w:p w14:paraId="0EB22645" w14:textId="77777777" w:rsidR="00E53817" w:rsidRDefault="00BD5D08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SECRETARIO DIP. JAIME CERVANTES SÁNCHEZ. Gracias</w:t>
      </w:r>
      <w:r w:rsidR="00E53817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diputada</w:t>
      </w:r>
      <w:r w:rsidR="00E53817">
        <w:rPr>
          <w:rFonts w:ascii="Times New Roman" w:hAnsi="Times New Roman" w:cs="Times New Roman"/>
          <w:sz w:val="24"/>
          <w:szCs w:val="24"/>
        </w:rPr>
        <w:t>.</w:t>
      </w:r>
    </w:p>
    <w:p w14:paraId="49D15B45" w14:textId="77777777" w:rsidR="00E53817" w:rsidRDefault="00E53817" w:rsidP="0063681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D5D08" w:rsidRPr="00F81D43">
        <w:rPr>
          <w:rFonts w:ascii="Times New Roman" w:hAnsi="Times New Roman" w:cs="Times New Roman"/>
          <w:sz w:val="24"/>
          <w:szCs w:val="24"/>
        </w:rPr>
        <w:t>ueno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vamos a leer la exposición de motivos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114E12" w14:textId="795ED131" w:rsidR="00BD5D08" w:rsidRPr="00F81D43" w:rsidRDefault="00E53817" w:rsidP="0063681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gradezco a las diputadas y diputados integrantes de la </w:t>
      </w:r>
      <w:r>
        <w:rPr>
          <w:rFonts w:ascii="Times New Roman" w:hAnsi="Times New Roman" w:cs="Times New Roman"/>
          <w:sz w:val="24"/>
          <w:szCs w:val="24"/>
        </w:rPr>
        <w:t>J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unta de </w:t>
      </w:r>
      <w:r>
        <w:rPr>
          <w:rFonts w:ascii="Times New Roman" w:hAnsi="Times New Roman" w:cs="Times New Roman"/>
          <w:sz w:val="24"/>
          <w:szCs w:val="24"/>
        </w:rPr>
        <w:t>C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oordinación </w:t>
      </w:r>
      <w:r>
        <w:rPr>
          <w:rFonts w:ascii="Times New Roman" w:hAnsi="Times New Roman" w:cs="Times New Roman"/>
          <w:sz w:val="24"/>
          <w:szCs w:val="24"/>
        </w:rPr>
        <w:t>P</w:t>
      </w:r>
      <w:r w:rsidR="00BD5D08" w:rsidRPr="00F81D43">
        <w:rPr>
          <w:rFonts w:ascii="Times New Roman" w:hAnsi="Times New Roman" w:cs="Times New Roman"/>
          <w:sz w:val="24"/>
          <w:szCs w:val="24"/>
        </w:rPr>
        <w:t>olítica los trabajos de concertación de acuerdos para que la iniciativa presentada por el suscrito en Sesión Deliberante en fecha 24 de octubre del presente año, relativa a la propuesta de reforma a la Ley Orgánica Municipal del Estado de México, sea analizada el día de hoy en reunión de trabajo de la Comisión Legislativa de Legislación y Administración Municipal</w:t>
      </w:r>
      <w:r w:rsidR="00636B94">
        <w:rPr>
          <w:rFonts w:ascii="Times New Roman" w:hAnsi="Times New Roman" w:cs="Times New Roman"/>
          <w:sz w:val="24"/>
          <w:szCs w:val="24"/>
        </w:rPr>
        <w:t>.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</w:t>
      </w:r>
      <w:r w:rsidR="00636B94">
        <w:rPr>
          <w:rFonts w:ascii="Times New Roman" w:hAnsi="Times New Roman" w:cs="Times New Roman"/>
          <w:sz w:val="24"/>
          <w:szCs w:val="24"/>
        </w:rPr>
        <w:t>E</w:t>
      </w:r>
      <w:r w:rsidR="00BD5D08" w:rsidRPr="00F81D43">
        <w:rPr>
          <w:rFonts w:ascii="Times New Roman" w:hAnsi="Times New Roman" w:cs="Times New Roman"/>
          <w:sz w:val="24"/>
          <w:szCs w:val="24"/>
        </w:rPr>
        <w:t>n especial</w:t>
      </w:r>
      <w:r w:rsidR="00636B94">
        <w:rPr>
          <w:rFonts w:ascii="Times New Roman" w:hAnsi="Times New Roman" w:cs="Times New Roman"/>
          <w:sz w:val="24"/>
          <w:szCs w:val="24"/>
        </w:rPr>
        <w:t>,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agradezco a mi Coordinador</w:t>
      </w:r>
      <w:r w:rsidR="00636B94">
        <w:rPr>
          <w:rFonts w:ascii="Times New Roman" w:hAnsi="Times New Roman" w:cs="Times New Roman"/>
          <w:sz w:val="24"/>
          <w:szCs w:val="24"/>
        </w:rPr>
        <w:t>,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diputado Elías </w:t>
      </w:r>
      <w:r w:rsidR="00636B94">
        <w:rPr>
          <w:rFonts w:ascii="Times New Roman" w:hAnsi="Times New Roman" w:cs="Times New Roman"/>
          <w:sz w:val="24"/>
          <w:szCs w:val="24"/>
        </w:rPr>
        <w:t>Re</w:t>
      </w:r>
      <w:r w:rsidR="00BD5D08" w:rsidRPr="00F81D43">
        <w:rPr>
          <w:rFonts w:ascii="Times New Roman" w:hAnsi="Times New Roman" w:cs="Times New Roman"/>
          <w:sz w:val="24"/>
          <w:szCs w:val="24"/>
        </w:rPr>
        <w:t>scala Jimén</w:t>
      </w:r>
      <w:r w:rsidR="00636815">
        <w:rPr>
          <w:rFonts w:ascii="Times New Roman" w:hAnsi="Times New Roman" w:cs="Times New Roman"/>
          <w:sz w:val="24"/>
          <w:szCs w:val="24"/>
        </w:rPr>
        <w:t>ez, por la disposición y apoyo.</w:t>
      </w:r>
    </w:p>
    <w:p w14:paraId="6EECFB67" w14:textId="7063E668" w:rsidR="00BD5D08" w:rsidRPr="00F81D43" w:rsidRDefault="00BD5D08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ab/>
        <w:t xml:space="preserve">Con el permiso de la </w:t>
      </w:r>
      <w:r w:rsidR="00636B94">
        <w:rPr>
          <w:rFonts w:ascii="Times New Roman" w:hAnsi="Times New Roman" w:cs="Times New Roman"/>
          <w:sz w:val="24"/>
          <w:szCs w:val="24"/>
        </w:rPr>
        <w:t>P</w:t>
      </w:r>
      <w:r w:rsidRPr="00F81D43">
        <w:rPr>
          <w:rFonts w:ascii="Times New Roman" w:hAnsi="Times New Roman" w:cs="Times New Roman"/>
          <w:sz w:val="24"/>
          <w:szCs w:val="24"/>
        </w:rPr>
        <w:t>residenta de la Comisión Legislativa y de mis compañeros miembros, expongo los puntos esenciales de la iniciativa</w:t>
      </w:r>
      <w:r w:rsidR="00636B94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en los términos siguientes: </w:t>
      </w:r>
    </w:p>
    <w:p w14:paraId="490F1A34" w14:textId="5FD2D429" w:rsidR="00F41E85" w:rsidRDefault="00BD5D08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ab/>
        <w:t>Las reformas constitucionales del 27 de mayo de 2015 crean el Sistema Nacional Anticorrupción</w:t>
      </w:r>
      <w:r w:rsidR="00795CB1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y mediante Decreto 207 del 30 de mayo de 2017 nace el Sistema Estatal y Municipal Anticorrupción, dando vida jurídica a algunas normas, entre ellas la Ley de Responsabilidades Administrativas del Estado de México y Municipios</w:t>
      </w:r>
      <w:r w:rsidR="00795CB1">
        <w:rPr>
          <w:rFonts w:ascii="Times New Roman" w:hAnsi="Times New Roman" w:cs="Times New Roman"/>
          <w:sz w:val="24"/>
          <w:szCs w:val="24"/>
        </w:rPr>
        <w:t>.</w:t>
      </w:r>
      <w:r w:rsidRPr="00F81D43">
        <w:rPr>
          <w:rFonts w:ascii="Times New Roman" w:hAnsi="Times New Roman" w:cs="Times New Roman"/>
          <w:sz w:val="24"/>
          <w:szCs w:val="24"/>
        </w:rPr>
        <w:t xml:space="preserve"> </w:t>
      </w:r>
      <w:r w:rsidR="00795CB1">
        <w:rPr>
          <w:rFonts w:ascii="Times New Roman" w:hAnsi="Times New Roman" w:cs="Times New Roman"/>
          <w:sz w:val="24"/>
          <w:szCs w:val="24"/>
        </w:rPr>
        <w:t>P</w:t>
      </w:r>
      <w:r w:rsidRPr="00F81D43">
        <w:rPr>
          <w:rFonts w:ascii="Times New Roman" w:hAnsi="Times New Roman" w:cs="Times New Roman"/>
          <w:sz w:val="24"/>
          <w:szCs w:val="24"/>
        </w:rPr>
        <w:t>or ello</w:t>
      </w:r>
      <w:r w:rsidR="00795CB1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resulta necesario unificar los criterios y conceptos de la Ley Orgánica Municipal del Estado de México con la mencionada Ley de Responsabilidades Administrativas, es decir, armonizar el marco jurídico del Estado de México</w:t>
      </w:r>
      <w:r w:rsidR="00F41E85">
        <w:rPr>
          <w:rFonts w:ascii="Times New Roman" w:hAnsi="Times New Roman" w:cs="Times New Roman"/>
          <w:sz w:val="24"/>
          <w:szCs w:val="24"/>
        </w:rPr>
        <w:t>.</w:t>
      </w:r>
    </w:p>
    <w:p w14:paraId="7C33EF75" w14:textId="222F9B55" w:rsidR="00BD5D08" w:rsidRPr="00F81D43" w:rsidRDefault="00F41E85" w:rsidP="0063681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D5D08" w:rsidRPr="00F81D43">
        <w:rPr>
          <w:rFonts w:ascii="Times New Roman" w:hAnsi="Times New Roman" w:cs="Times New Roman"/>
          <w:sz w:val="24"/>
          <w:szCs w:val="24"/>
        </w:rPr>
        <w:t>s por ello que la iniciativa propone reformas a la Ley Orgánica Municipal del Estado de México, tendiente</w:t>
      </w:r>
      <w:r w:rsidR="003D1689">
        <w:rPr>
          <w:rFonts w:ascii="Times New Roman" w:hAnsi="Times New Roman" w:cs="Times New Roman"/>
          <w:sz w:val="24"/>
          <w:szCs w:val="24"/>
        </w:rPr>
        <w:t>s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a modificar la denominación del </w:t>
      </w:r>
      <w:r w:rsidR="003D1689">
        <w:rPr>
          <w:rFonts w:ascii="Times New Roman" w:hAnsi="Times New Roman" w:cs="Times New Roman"/>
          <w:sz w:val="24"/>
          <w:szCs w:val="24"/>
        </w:rPr>
        <w:t>C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apítulo </w:t>
      </w:r>
      <w:r w:rsidR="003D1689">
        <w:rPr>
          <w:rFonts w:ascii="Times New Roman" w:hAnsi="Times New Roman" w:cs="Times New Roman"/>
          <w:sz w:val="24"/>
          <w:szCs w:val="24"/>
        </w:rPr>
        <w:t>Cuarto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del Título </w:t>
      </w:r>
      <w:r w:rsidR="003D1689">
        <w:rPr>
          <w:rFonts w:ascii="Times New Roman" w:hAnsi="Times New Roman" w:cs="Times New Roman"/>
          <w:sz w:val="24"/>
          <w:szCs w:val="24"/>
        </w:rPr>
        <w:t>IV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, con relación al cambio de las palabras </w:t>
      </w:r>
      <w:r w:rsidR="003D1689">
        <w:rPr>
          <w:rFonts w:ascii="Times New Roman" w:hAnsi="Times New Roman" w:cs="Times New Roman"/>
          <w:sz w:val="24"/>
          <w:szCs w:val="24"/>
        </w:rPr>
        <w:t>“</w:t>
      </w:r>
      <w:r w:rsidR="00BD5D08" w:rsidRPr="00F81D43">
        <w:rPr>
          <w:rFonts w:ascii="Times New Roman" w:hAnsi="Times New Roman" w:cs="Times New Roman"/>
          <w:sz w:val="24"/>
          <w:szCs w:val="24"/>
        </w:rPr>
        <w:t>Contraloría Municipal</w:t>
      </w:r>
      <w:r w:rsidR="003D1689">
        <w:rPr>
          <w:rFonts w:ascii="Times New Roman" w:hAnsi="Times New Roman" w:cs="Times New Roman"/>
          <w:sz w:val="24"/>
          <w:szCs w:val="24"/>
        </w:rPr>
        <w:t>”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por el de </w:t>
      </w:r>
      <w:r w:rsidR="003D1689">
        <w:rPr>
          <w:rFonts w:ascii="Times New Roman" w:hAnsi="Times New Roman" w:cs="Times New Roman"/>
          <w:sz w:val="24"/>
          <w:szCs w:val="24"/>
        </w:rPr>
        <w:t>“</w:t>
      </w:r>
      <w:r w:rsidR="00BD5D08" w:rsidRPr="00F81D43">
        <w:rPr>
          <w:rFonts w:ascii="Times New Roman" w:hAnsi="Times New Roman" w:cs="Times New Roman"/>
          <w:sz w:val="24"/>
          <w:szCs w:val="24"/>
        </w:rPr>
        <w:t>Órgano Interno de Control Municipal</w:t>
      </w:r>
      <w:r w:rsidR="003D1689">
        <w:rPr>
          <w:rFonts w:ascii="Times New Roman" w:hAnsi="Times New Roman" w:cs="Times New Roman"/>
          <w:sz w:val="24"/>
          <w:szCs w:val="24"/>
        </w:rPr>
        <w:t>”</w:t>
      </w:r>
      <w:r w:rsidR="00A32888">
        <w:rPr>
          <w:rFonts w:ascii="Times New Roman" w:hAnsi="Times New Roman" w:cs="Times New Roman"/>
          <w:sz w:val="24"/>
          <w:szCs w:val="24"/>
        </w:rPr>
        <w:t>;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que los artículos 110 y 111 de la citada </w:t>
      </w:r>
      <w:r w:rsidR="00A32888">
        <w:rPr>
          <w:rFonts w:ascii="Times New Roman" w:hAnsi="Times New Roman" w:cs="Times New Roman"/>
          <w:sz w:val="24"/>
          <w:szCs w:val="24"/>
        </w:rPr>
        <w:t>l</w:t>
      </w:r>
      <w:r w:rsidR="00BD5D08" w:rsidRPr="00F81D43">
        <w:rPr>
          <w:rFonts w:ascii="Times New Roman" w:hAnsi="Times New Roman" w:cs="Times New Roman"/>
          <w:sz w:val="24"/>
          <w:szCs w:val="24"/>
        </w:rPr>
        <w:t>ey</w:t>
      </w:r>
      <w:r w:rsidR="00A32888">
        <w:rPr>
          <w:rFonts w:ascii="Times New Roman" w:hAnsi="Times New Roman" w:cs="Times New Roman"/>
          <w:sz w:val="24"/>
          <w:szCs w:val="24"/>
        </w:rPr>
        <w:t>,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en su texto</w:t>
      </w:r>
      <w:r w:rsidR="00A32888">
        <w:rPr>
          <w:rFonts w:ascii="Times New Roman" w:hAnsi="Times New Roman" w:cs="Times New Roman"/>
          <w:sz w:val="24"/>
          <w:szCs w:val="24"/>
        </w:rPr>
        <w:t>,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no refieran a la Contraloría Municipal, sino al Órgano Interno de Control Municipal, para que se armonice con la Ley de Responsabilidades Administrativas del Estado de México y Municipios</w:t>
      </w:r>
      <w:r w:rsidR="00A32888">
        <w:rPr>
          <w:rFonts w:ascii="Times New Roman" w:hAnsi="Times New Roman" w:cs="Times New Roman"/>
          <w:sz w:val="24"/>
          <w:szCs w:val="24"/>
        </w:rPr>
        <w:t>; q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ue </w:t>
      </w:r>
      <w:r w:rsidR="004E2C70">
        <w:rPr>
          <w:rFonts w:ascii="Times New Roman" w:hAnsi="Times New Roman" w:cs="Times New Roman"/>
          <w:sz w:val="24"/>
          <w:szCs w:val="24"/>
        </w:rPr>
        <w:t xml:space="preserve">en 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el artículo 112 fracción XVI se sustituya el término </w:t>
      </w:r>
      <w:r w:rsidR="00A32888">
        <w:rPr>
          <w:rFonts w:ascii="Times New Roman" w:hAnsi="Times New Roman" w:cs="Times New Roman"/>
          <w:sz w:val="24"/>
          <w:szCs w:val="24"/>
        </w:rPr>
        <w:t>“</w:t>
      </w:r>
      <w:r w:rsidR="00BD5D08" w:rsidRPr="00F81D43">
        <w:rPr>
          <w:rFonts w:ascii="Times New Roman" w:hAnsi="Times New Roman" w:cs="Times New Roman"/>
          <w:sz w:val="24"/>
          <w:szCs w:val="24"/>
        </w:rPr>
        <w:t>manifestación de bienes</w:t>
      </w:r>
      <w:r w:rsidR="00A32888">
        <w:rPr>
          <w:rFonts w:ascii="Times New Roman" w:hAnsi="Times New Roman" w:cs="Times New Roman"/>
          <w:sz w:val="24"/>
          <w:szCs w:val="24"/>
        </w:rPr>
        <w:t>”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por el de </w:t>
      </w:r>
      <w:r w:rsidR="00A32888">
        <w:rPr>
          <w:rFonts w:ascii="Times New Roman" w:hAnsi="Times New Roman" w:cs="Times New Roman"/>
          <w:sz w:val="24"/>
          <w:szCs w:val="24"/>
        </w:rPr>
        <w:t>“d</w:t>
      </w:r>
      <w:r w:rsidR="00BD5D08" w:rsidRPr="00F81D43">
        <w:rPr>
          <w:rFonts w:ascii="Times New Roman" w:hAnsi="Times New Roman" w:cs="Times New Roman"/>
          <w:sz w:val="24"/>
          <w:szCs w:val="24"/>
        </w:rPr>
        <w:t>eclaración de situación patrimonial y de intereses</w:t>
      </w:r>
      <w:r w:rsidR="00A32888">
        <w:rPr>
          <w:rFonts w:ascii="Times New Roman" w:hAnsi="Times New Roman" w:cs="Times New Roman"/>
          <w:sz w:val="24"/>
          <w:szCs w:val="24"/>
        </w:rPr>
        <w:t>”;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 se reforme la fracción XVII del artículo 112, toda vez que los </w:t>
      </w:r>
      <w:r w:rsidR="00A32888">
        <w:rPr>
          <w:rFonts w:ascii="Times New Roman" w:hAnsi="Times New Roman" w:cs="Times New Roman"/>
          <w:sz w:val="24"/>
          <w:szCs w:val="24"/>
        </w:rPr>
        <w:t>Ó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rganos </w:t>
      </w:r>
      <w:r w:rsidR="00A32888">
        <w:rPr>
          <w:rFonts w:ascii="Times New Roman" w:hAnsi="Times New Roman" w:cs="Times New Roman"/>
          <w:sz w:val="24"/>
          <w:szCs w:val="24"/>
        </w:rPr>
        <w:t>I</w:t>
      </w:r>
      <w:r w:rsidR="00BD5D08" w:rsidRPr="00F81D43">
        <w:rPr>
          <w:rFonts w:ascii="Times New Roman" w:hAnsi="Times New Roman" w:cs="Times New Roman"/>
          <w:sz w:val="24"/>
          <w:szCs w:val="24"/>
        </w:rPr>
        <w:t xml:space="preserve">nternos de </w:t>
      </w:r>
      <w:r w:rsidR="00A32888">
        <w:rPr>
          <w:rFonts w:ascii="Times New Roman" w:hAnsi="Times New Roman" w:cs="Times New Roman"/>
          <w:sz w:val="24"/>
          <w:szCs w:val="24"/>
        </w:rPr>
        <w:t>C</w:t>
      </w:r>
      <w:r w:rsidR="00BD5D08" w:rsidRPr="00F81D43">
        <w:rPr>
          <w:rFonts w:ascii="Times New Roman" w:hAnsi="Times New Roman" w:cs="Times New Roman"/>
          <w:sz w:val="24"/>
          <w:szCs w:val="24"/>
        </w:rPr>
        <w:t>ontrol en el ámbito municipal ya no son competentes para fincar pliegos preventivos de responsabilidades, solo están facultados para iniciar y substanciar procedimientos administrativos por faltas administrativas graves y no graves, remitiendo expedientes al Tribunal de Justicia Administrativa del Estado de México para dictar sentencia por posibles daños y perj</w:t>
      </w:r>
      <w:r w:rsidR="00636815">
        <w:rPr>
          <w:rFonts w:ascii="Times New Roman" w:hAnsi="Times New Roman" w:cs="Times New Roman"/>
          <w:sz w:val="24"/>
          <w:szCs w:val="24"/>
        </w:rPr>
        <w:t>uicios a la Hacienda Municipal.</w:t>
      </w:r>
    </w:p>
    <w:p w14:paraId="6F765CFA" w14:textId="77777777" w:rsidR="00BD5D08" w:rsidRPr="00F81D43" w:rsidRDefault="00BD5D08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ab/>
        <w:t xml:space="preserve">Agradezco por la pronta aprobación inmediata en comisiones a mis compañeros integrantes. </w:t>
      </w:r>
    </w:p>
    <w:p w14:paraId="2AD9DE3B" w14:textId="20B386DD" w:rsidR="00BD5D08" w:rsidRPr="00F81D43" w:rsidRDefault="00BD5D08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ab/>
        <w:t xml:space="preserve">Es </w:t>
      </w:r>
      <w:proofErr w:type="spellStart"/>
      <w:r w:rsidRPr="00F81D43">
        <w:rPr>
          <w:rFonts w:ascii="Times New Roman" w:hAnsi="Times New Roman" w:cs="Times New Roman"/>
          <w:sz w:val="24"/>
          <w:szCs w:val="24"/>
        </w:rPr>
        <w:t>cu</w:t>
      </w:r>
      <w:r w:rsidR="008016BB">
        <w:rPr>
          <w:rFonts w:ascii="Times New Roman" w:hAnsi="Times New Roman" w:cs="Times New Roman"/>
          <w:sz w:val="24"/>
          <w:szCs w:val="24"/>
        </w:rPr>
        <w:t>a</w:t>
      </w:r>
      <w:r w:rsidRPr="00F81D43">
        <w:rPr>
          <w:rFonts w:ascii="Times New Roman" w:hAnsi="Times New Roman" w:cs="Times New Roman"/>
          <w:sz w:val="24"/>
          <w:szCs w:val="24"/>
        </w:rPr>
        <w:t>nto</w:t>
      </w:r>
      <w:proofErr w:type="spellEnd"/>
      <w:r w:rsidRPr="00F81D43">
        <w:rPr>
          <w:rFonts w:ascii="Times New Roman" w:hAnsi="Times New Roman" w:cs="Times New Roman"/>
          <w:sz w:val="24"/>
          <w:szCs w:val="24"/>
        </w:rPr>
        <w:t>. Muchas gracias, diputada.</w:t>
      </w:r>
    </w:p>
    <w:p w14:paraId="032F3735" w14:textId="000EB8F9" w:rsidR="00BD5D08" w:rsidRPr="00F81D43" w:rsidRDefault="00BD5D08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PRESIDENTA DIP. CLAUDIA MORA</w:t>
      </w:r>
      <w:r w:rsidR="00636815">
        <w:rPr>
          <w:rFonts w:ascii="Times New Roman" w:hAnsi="Times New Roman" w:cs="Times New Roman"/>
          <w:sz w:val="24"/>
          <w:szCs w:val="24"/>
        </w:rPr>
        <w:t>LES ROBLEDO. Gracias, diputado.</w:t>
      </w:r>
    </w:p>
    <w:p w14:paraId="4565A174" w14:textId="53B2455C" w:rsidR="00BD5D08" w:rsidRPr="00F81D43" w:rsidRDefault="00BD5D08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ab/>
        <w:t>Pregunto a las diputadas y los diputados si desean hacer uso de la palabra</w:t>
      </w:r>
      <w:r w:rsidR="008016BB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y pido a la </w:t>
      </w:r>
      <w:r w:rsidR="008016BB">
        <w:rPr>
          <w:rFonts w:ascii="Times New Roman" w:hAnsi="Times New Roman" w:cs="Times New Roman"/>
          <w:sz w:val="24"/>
          <w:szCs w:val="24"/>
        </w:rPr>
        <w:t>S</w:t>
      </w:r>
      <w:r w:rsidRPr="00F81D43">
        <w:rPr>
          <w:rFonts w:ascii="Times New Roman" w:hAnsi="Times New Roman" w:cs="Times New Roman"/>
          <w:sz w:val="24"/>
          <w:szCs w:val="24"/>
        </w:rPr>
        <w:t>ecr</w:t>
      </w:r>
      <w:r w:rsidR="00636815">
        <w:rPr>
          <w:rFonts w:ascii="Times New Roman" w:hAnsi="Times New Roman" w:cs="Times New Roman"/>
          <w:sz w:val="24"/>
          <w:szCs w:val="24"/>
        </w:rPr>
        <w:t>etaría registre a los oradores.</w:t>
      </w:r>
    </w:p>
    <w:p w14:paraId="66EFB7A2" w14:textId="284C7623" w:rsidR="00BD5D08" w:rsidRPr="00F81D43" w:rsidRDefault="00BD5D08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ab/>
        <w:t>Bueno</w:t>
      </w:r>
      <w:r w:rsidR="0020748A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compañeros, les propongo que fijemos el día lunes como como plazo para recibir sus comentarios y observaciones sobre la iniciativa en estudio, a fin de poderles integrar en una propuesta de decreto.</w:t>
      </w:r>
    </w:p>
    <w:p w14:paraId="1564A030" w14:textId="71F6CAE3" w:rsidR="0045535D" w:rsidRPr="00F81D43" w:rsidRDefault="00BD5D08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SECRETARIO DIP. JAIME CERVANTES SÁNCHEZ. Diputada, le informo que ha</w:t>
      </w:r>
      <w:r w:rsidR="009726C4">
        <w:rPr>
          <w:rFonts w:ascii="Times New Roman" w:hAnsi="Times New Roman" w:cs="Times New Roman"/>
          <w:sz w:val="24"/>
          <w:szCs w:val="24"/>
        </w:rPr>
        <w:t>n</w:t>
      </w:r>
      <w:r w:rsidRPr="00F81D43">
        <w:rPr>
          <w:rFonts w:ascii="Times New Roman" w:hAnsi="Times New Roman" w:cs="Times New Roman"/>
          <w:sz w:val="24"/>
          <w:szCs w:val="24"/>
        </w:rPr>
        <w:t xml:space="preserve"> finalizado las intervenciones</w:t>
      </w:r>
      <w:r w:rsidR="00DC6888" w:rsidRPr="00F81D43">
        <w:rPr>
          <w:rFonts w:ascii="Times New Roman" w:hAnsi="Times New Roman" w:cs="Times New Roman"/>
          <w:sz w:val="24"/>
          <w:szCs w:val="24"/>
        </w:rPr>
        <w:t xml:space="preserve"> y </w:t>
      </w:r>
      <w:r w:rsidR="0045535D" w:rsidRPr="00F81D43">
        <w:rPr>
          <w:rFonts w:ascii="Times New Roman" w:hAnsi="Times New Roman" w:cs="Times New Roman"/>
          <w:sz w:val="24"/>
          <w:szCs w:val="24"/>
        </w:rPr>
        <w:t>los asuntos del orden del día.</w:t>
      </w:r>
    </w:p>
    <w:p w14:paraId="50621F36" w14:textId="23D26B04" w:rsidR="0045535D" w:rsidRPr="00F81D43" w:rsidRDefault="0045535D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PRESIDENTA DIP. CLAUDIA MORALES ROBLEDO. Gracias</w:t>
      </w:r>
      <w:r w:rsidR="009726C4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diputado.</w:t>
      </w:r>
    </w:p>
    <w:p w14:paraId="5F544949" w14:textId="385F45AA" w:rsidR="0045535D" w:rsidRPr="00F81D43" w:rsidRDefault="0045535D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ab/>
        <w:t>Registre la Secretar</w:t>
      </w:r>
      <w:r w:rsidR="009726C4">
        <w:rPr>
          <w:rFonts w:ascii="Times New Roman" w:hAnsi="Times New Roman" w:cs="Times New Roman"/>
          <w:sz w:val="24"/>
          <w:szCs w:val="24"/>
        </w:rPr>
        <w:t>í</w:t>
      </w:r>
      <w:r w:rsidRPr="00F81D43">
        <w:rPr>
          <w:rFonts w:ascii="Times New Roman" w:hAnsi="Times New Roman" w:cs="Times New Roman"/>
          <w:sz w:val="24"/>
          <w:szCs w:val="24"/>
        </w:rPr>
        <w:t>a la asistencia a la reunión.</w:t>
      </w:r>
    </w:p>
    <w:p w14:paraId="3F8C5A39" w14:textId="77777777" w:rsidR="0045535D" w:rsidRPr="00F81D43" w:rsidRDefault="0045535D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SECRETARIO DIP. JAIME CERVANTES SÁNCHEZ. Ha sido registrada la asistencia a la reunión.</w:t>
      </w:r>
    </w:p>
    <w:p w14:paraId="066E1B58" w14:textId="75DB0422" w:rsidR="0045535D" w:rsidRPr="00F81D43" w:rsidRDefault="0045535D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PRESIDENTA DIP. CLAUDIA MORALES ROBLEDO. Se levanta la reunión de la Comisión Legislativa de Legislación y Administración Municipal, siendo las once horas con dieciséis minutos del día jueves nueve de noviembre del dos mil veintitrés</w:t>
      </w:r>
      <w:r w:rsidR="00157EBA">
        <w:rPr>
          <w:rFonts w:ascii="Times New Roman" w:hAnsi="Times New Roman" w:cs="Times New Roman"/>
          <w:sz w:val="24"/>
          <w:szCs w:val="24"/>
        </w:rPr>
        <w:t>,</w:t>
      </w:r>
      <w:r w:rsidRPr="00F81D43">
        <w:rPr>
          <w:rFonts w:ascii="Times New Roman" w:hAnsi="Times New Roman" w:cs="Times New Roman"/>
          <w:sz w:val="24"/>
          <w:szCs w:val="24"/>
        </w:rPr>
        <w:t xml:space="preserve"> y se pide a sus integrantes quedar atentos a la próxima convocatoria.</w:t>
      </w:r>
    </w:p>
    <w:p w14:paraId="48F815CC" w14:textId="63E12291" w:rsidR="0045535D" w:rsidRPr="00F81D43" w:rsidRDefault="0045535D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ab/>
        <w:t>Muchas gracias.</w:t>
      </w:r>
      <w:r w:rsidR="00157EBA">
        <w:rPr>
          <w:rFonts w:ascii="Times New Roman" w:hAnsi="Times New Roman" w:cs="Times New Roman"/>
          <w:sz w:val="24"/>
          <w:szCs w:val="24"/>
        </w:rPr>
        <w:t xml:space="preserve"> </w:t>
      </w:r>
      <w:r w:rsidRPr="00F81D43">
        <w:rPr>
          <w:rFonts w:ascii="Times New Roman" w:hAnsi="Times New Roman" w:cs="Times New Roman"/>
          <w:sz w:val="24"/>
          <w:szCs w:val="24"/>
        </w:rPr>
        <w:t>Buen día.</w:t>
      </w:r>
    </w:p>
    <w:p w14:paraId="0AFCE29D" w14:textId="10B3073E" w:rsidR="00A8569E" w:rsidRPr="00F81D43" w:rsidRDefault="0045535D" w:rsidP="0063681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81D43">
        <w:rPr>
          <w:rFonts w:ascii="Times New Roman" w:hAnsi="Times New Roman" w:cs="Times New Roman"/>
          <w:sz w:val="24"/>
          <w:szCs w:val="24"/>
        </w:rPr>
        <w:t>SECRETARIO DIP. JAIME CERVANTES SÁNCHEZ. Buen día a todos. Gracias.</w:t>
      </w:r>
    </w:p>
    <w:sectPr w:rsidR="00A8569E" w:rsidRPr="00F81D43" w:rsidSect="00636815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8C92D" w14:textId="77777777" w:rsidR="009012CE" w:rsidRDefault="009012CE" w:rsidP="00984F08">
      <w:pPr>
        <w:spacing w:after="0" w:line="240" w:lineRule="auto"/>
      </w:pPr>
      <w:r>
        <w:separator/>
      </w:r>
    </w:p>
  </w:endnote>
  <w:endnote w:type="continuationSeparator" w:id="0">
    <w:p w14:paraId="053F09EE" w14:textId="77777777" w:rsidR="009012CE" w:rsidRDefault="009012CE" w:rsidP="00984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6482521"/>
      <w:docPartObj>
        <w:docPartGallery w:val="Page Numbers (Bottom of Page)"/>
        <w:docPartUnique/>
      </w:docPartObj>
    </w:sdtPr>
    <w:sdtEndPr/>
    <w:sdtContent>
      <w:p w14:paraId="0142F421" w14:textId="50CF6ABC" w:rsidR="00984F08" w:rsidRDefault="00984F08" w:rsidP="0063681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815" w:rsidRPr="00636815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5A564" w14:textId="77777777" w:rsidR="009012CE" w:rsidRDefault="009012CE" w:rsidP="00984F08">
      <w:pPr>
        <w:spacing w:after="0" w:line="240" w:lineRule="auto"/>
      </w:pPr>
      <w:r>
        <w:separator/>
      </w:r>
    </w:p>
  </w:footnote>
  <w:footnote w:type="continuationSeparator" w:id="0">
    <w:p w14:paraId="510E0036" w14:textId="77777777" w:rsidR="009012CE" w:rsidRDefault="009012CE" w:rsidP="00984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24699"/>
    <w:rsid w:val="00053B6F"/>
    <w:rsid w:val="00157EBA"/>
    <w:rsid w:val="001C180A"/>
    <w:rsid w:val="0020748A"/>
    <w:rsid w:val="00237067"/>
    <w:rsid w:val="002C1829"/>
    <w:rsid w:val="003B0A61"/>
    <w:rsid w:val="003B0EA1"/>
    <w:rsid w:val="003D1689"/>
    <w:rsid w:val="0045535D"/>
    <w:rsid w:val="004866E0"/>
    <w:rsid w:val="004E2C70"/>
    <w:rsid w:val="00561018"/>
    <w:rsid w:val="00636815"/>
    <w:rsid w:val="00636B94"/>
    <w:rsid w:val="006503B5"/>
    <w:rsid w:val="006B4711"/>
    <w:rsid w:val="006F26CB"/>
    <w:rsid w:val="0075145E"/>
    <w:rsid w:val="00795CB1"/>
    <w:rsid w:val="007F2BF5"/>
    <w:rsid w:val="008016BB"/>
    <w:rsid w:val="0080435F"/>
    <w:rsid w:val="00890E0C"/>
    <w:rsid w:val="008E4AD3"/>
    <w:rsid w:val="009012CE"/>
    <w:rsid w:val="009726C4"/>
    <w:rsid w:val="00984F08"/>
    <w:rsid w:val="00A10AEF"/>
    <w:rsid w:val="00A32888"/>
    <w:rsid w:val="00A64FD7"/>
    <w:rsid w:val="00A8569E"/>
    <w:rsid w:val="00BD5D08"/>
    <w:rsid w:val="00C712AE"/>
    <w:rsid w:val="00DC6888"/>
    <w:rsid w:val="00E4716D"/>
    <w:rsid w:val="00E53817"/>
    <w:rsid w:val="00EB2BE6"/>
    <w:rsid w:val="00F41E85"/>
    <w:rsid w:val="00F8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DE8EA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5535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84F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4F08"/>
  </w:style>
  <w:style w:type="paragraph" w:styleId="Piedepgina">
    <w:name w:val="footer"/>
    <w:basedOn w:val="Normal"/>
    <w:link w:val="PiedepginaCar"/>
    <w:uiPriority w:val="99"/>
    <w:unhideWhenUsed/>
    <w:rsid w:val="00984F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4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3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1033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2</cp:revision>
  <dcterms:created xsi:type="dcterms:W3CDTF">2023-11-13T17:38:00Z</dcterms:created>
  <dcterms:modified xsi:type="dcterms:W3CDTF">2023-11-13T17:38:00Z</dcterms:modified>
</cp:coreProperties>
</file>