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E24B3" w14:textId="5E6785DB" w:rsidR="00725E59" w:rsidRPr="007579EF" w:rsidRDefault="00725E59" w:rsidP="007579EF">
      <w:pPr>
        <w:pStyle w:val="Sinespaciado"/>
        <w:jc w:val="center"/>
        <w:rPr>
          <w:rFonts w:ascii="Times New Roman" w:hAnsi="Times New Roman" w:cs="Times New Roman"/>
          <w:sz w:val="24"/>
          <w:szCs w:val="24"/>
        </w:rPr>
      </w:pPr>
      <w:r w:rsidRPr="007579EF">
        <w:rPr>
          <w:rFonts w:ascii="Times New Roman" w:hAnsi="Times New Roman" w:cs="Times New Roman"/>
          <w:sz w:val="24"/>
          <w:szCs w:val="24"/>
        </w:rPr>
        <w:t>COMISIÓN LEGISLATIVA DE DESARROLLO Y APOYO SOCIAL</w:t>
      </w:r>
      <w:r w:rsidR="004F750E" w:rsidRPr="007579EF">
        <w:rPr>
          <w:rFonts w:ascii="Times New Roman" w:hAnsi="Times New Roman" w:cs="Times New Roman"/>
          <w:sz w:val="24"/>
          <w:szCs w:val="24"/>
        </w:rPr>
        <w:t xml:space="preserve"> </w:t>
      </w:r>
      <w:r w:rsidRPr="007579EF">
        <w:rPr>
          <w:rFonts w:ascii="Times New Roman" w:hAnsi="Times New Roman" w:cs="Times New Roman"/>
          <w:sz w:val="24"/>
          <w:szCs w:val="24"/>
        </w:rPr>
        <w:t>DE</w:t>
      </w:r>
      <w:r w:rsidR="00CC2F80" w:rsidRPr="007579EF">
        <w:rPr>
          <w:rFonts w:ascii="Times New Roman" w:hAnsi="Times New Roman" w:cs="Times New Roman"/>
          <w:sz w:val="24"/>
          <w:szCs w:val="24"/>
        </w:rPr>
        <w:t xml:space="preserve"> </w:t>
      </w:r>
      <w:r w:rsidR="001E09BF" w:rsidRPr="007579EF">
        <w:rPr>
          <w:rFonts w:ascii="Times New Roman" w:hAnsi="Times New Roman" w:cs="Times New Roman"/>
          <w:sz w:val="24"/>
          <w:szCs w:val="24"/>
        </w:rPr>
        <w:t>LA</w:t>
      </w:r>
      <w:r w:rsidRPr="007579EF">
        <w:rPr>
          <w:rFonts w:ascii="Times New Roman" w:hAnsi="Times New Roman" w:cs="Times New Roman"/>
          <w:sz w:val="24"/>
          <w:szCs w:val="24"/>
        </w:rPr>
        <w:t xml:space="preserve"> LXI LEGISLATURA DEL ESTADO DE MÉXICO.</w:t>
      </w:r>
    </w:p>
    <w:p w14:paraId="7FD2ACB5" w14:textId="77777777" w:rsidR="00725E59" w:rsidRPr="007579EF" w:rsidRDefault="00725E59" w:rsidP="007579EF">
      <w:pPr>
        <w:pStyle w:val="Sinespaciado"/>
        <w:ind w:left="2835"/>
        <w:jc w:val="center"/>
        <w:rPr>
          <w:rFonts w:ascii="Times New Roman" w:hAnsi="Times New Roman" w:cs="Times New Roman"/>
          <w:sz w:val="24"/>
          <w:szCs w:val="24"/>
        </w:rPr>
      </w:pPr>
    </w:p>
    <w:p w14:paraId="5038991C" w14:textId="7FBA8F75" w:rsidR="00725E59" w:rsidRPr="007579EF" w:rsidRDefault="00F67239" w:rsidP="007579EF">
      <w:pPr>
        <w:pStyle w:val="Sinespaciado"/>
        <w:jc w:val="center"/>
        <w:rPr>
          <w:rFonts w:ascii="Times New Roman" w:hAnsi="Times New Roman" w:cs="Times New Roman"/>
          <w:sz w:val="24"/>
          <w:szCs w:val="24"/>
        </w:rPr>
      </w:pPr>
      <w:r w:rsidRPr="007579EF">
        <w:rPr>
          <w:rFonts w:ascii="Times New Roman" w:hAnsi="Times New Roman" w:cs="Times New Roman"/>
          <w:sz w:val="24"/>
          <w:szCs w:val="24"/>
        </w:rPr>
        <w:t>Celebrada el día 16 de noviembre de</w:t>
      </w:r>
      <w:r w:rsidR="00F16B84" w:rsidRPr="007579EF">
        <w:rPr>
          <w:rFonts w:ascii="Times New Roman" w:hAnsi="Times New Roman" w:cs="Times New Roman"/>
          <w:sz w:val="24"/>
          <w:szCs w:val="24"/>
        </w:rPr>
        <w:t>l</w:t>
      </w:r>
      <w:r w:rsidRPr="007579EF">
        <w:rPr>
          <w:rFonts w:ascii="Times New Roman" w:hAnsi="Times New Roman" w:cs="Times New Roman"/>
          <w:sz w:val="24"/>
          <w:szCs w:val="24"/>
        </w:rPr>
        <w:t xml:space="preserve"> 2023.</w:t>
      </w:r>
    </w:p>
    <w:p w14:paraId="26569CAB" w14:textId="77777777" w:rsidR="00725E59" w:rsidRPr="007579EF" w:rsidRDefault="00725E59" w:rsidP="007579EF">
      <w:pPr>
        <w:pStyle w:val="Sinespaciado"/>
        <w:jc w:val="center"/>
        <w:rPr>
          <w:rFonts w:ascii="Times New Roman" w:hAnsi="Times New Roman" w:cs="Times New Roman"/>
          <w:sz w:val="24"/>
          <w:szCs w:val="24"/>
        </w:rPr>
      </w:pPr>
    </w:p>
    <w:p w14:paraId="1BD50272" w14:textId="6A7B6469" w:rsidR="0085421F" w:rsidRPr="007579EF" w:rsidRDefault="00F67239" w:rsidP="007579EF">
      <w:pPr>
        <w:pStyle w:val="Sinespaciado"/>
        <w:jc w:val="center"/>
        <w:rPr>
          <w:rFonts w:ascii="Times New Roman" w:hAnsi="Times New Roman" w:cs="Times New Roman"/>
          <w:sz w:val="24"/>
          <w:szCs w:val="24"/>
        </w:rPr>
      </w:pPr>
      <w:r w:rsidRPr="007579EF">
        <w:rPr>
          <w:rFonts w:ascii="Times New Roman" w:hAnsi="Times New Roman" w:cs="Times New Roman"/>
          <w:sz w:val="24"/>
          <w:szCs w:val="24"/>
        </w:rPr>
        <w:t>Presidencia del diputado Braulio Álvarez Jasso.</w:t>
      </w:r>
    </w:p>
    <w:p w14:paraId="19013193" w14:textId="77777777" w:rsidR="00725E59" w:rsidRPr="007579EF" w:rsidRDefault="00725E59" w:rsidP="007579EF">
      <w:pPr>
        <w:pStyle w:val="Sinespaciado"/>
        <w:jc w:val="both"/>
        <w:rPr>
          <w:rFonts w:ascii="Times New Roman" w:hAnsi="Times New Roman" w:cs="Times New Roman"/>
          <w:sz w:val="24"/>
          <w:szCs w:val="24"/>
        </w:rPr>
      </w:pPr>
    </w:p>
    <w:p w14:paraId="5577A5C1" w14:textId="5D337874" w:rsidR="00CF5BCA"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 xml:space="preserve">PRESIDENTE DIP. BRAULIO ÁLVAREZ JASSO. </w:t>
      </w:r>
      <w:r w:rsidR="00CF5BCA" w:rsidRPr="007579EF">
        <w:rPr>
          <w:rFonts w:ascii="Times New Roman" w:hAnsi="Times New Roman" w:cs="Times New Roman"/>
          <w:sz w:val="24"/>
          <w:szCs w:val="24"/>
        </w:rPr>
        <w:t xml:space="preserve">Buenas tardes. Doy la bienvenida a las diputadas y diputados de la Comisión Legislativa de Desarrollo y </w:t>
      </w:r>
      <w:r w:rsidR="00FC76DF" w:rsidRPr="007579EF">
        <w:rPr>
          <w:rFonts w:ascii="Times New Roman" w:hAnsi="Times New Roman" w:cs="Times New Roman"/>
          <w:sz w:val="24"/>
          <w:szCs w:val="24"/>
        </w:rPr>
        <w:t>A</w:t>
      </w:r>
      <w:r w:rsidR="00CF5BCA" w:rsidRPr="007579EF">
        <w:rPr>
          <w:rFonts w:ascii="Times New Roman" w:hAnsi="Times New Roman" w:cs="Times New Roman"/>
          <w:sz w:val="24"/>
          <w:szCs w:val="24"/>
        </w:rPr>
        <w:t xml:space="preserve">poyo </w:t>
      </w:r>
      <w:r w:rsidR="00FC76DF" w:rsidRPr="007579EF">
        <w:rPr>
          <w:rFonts w:ascii="Times New Roman" w:hAnsi="Times New Roman" w:cs="Times New Roman"/>
          <w:sz w:val="24"/>
          <w:szCs w:val="24"/>
        </w:rPr>
        <w:t>S</w:t>
      </w:r>
      <w:r w:rsidR="00CF5BCA" w:rsidRPr="007579EF">
        <w:rPr>
          <w:rFonts w:ascii="Times New Roman" w:hAnsi="Times New Roman" w:cs="Times New Roman"/>
          <w:sz w:val="24"/>
          <w:szCs w:val="24"/>
        </w:rPr>
        <w:t>ocial, y agradezco su diligencia en el desempeño de los trabajos de este órgano de la Legislatura.</w:t>
      </w:r>
    </w:p>
    <w:p w14:paraId="5DD78CE6" w14:textId="6A1EC9AF" w:rsidR="00725E59" w:rsidRPr="007579EF" w:rsidRDefault="00725E59"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Damos la bienvenida a quienes nos acompañan en el Recinto Legislativo y en las redes sociales.</w:t>
      </w:r>
      <w:bookmarkStart w:id="0" w:name="_GoBack"/>
      <w:bookmarkEnd w:id="0"/>
    </w:p>
    <w:p w14:paraId="2F5AF5F8" w14:textId="77777777" w:rsidR="00CF5BCA"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La reunión</w:t>
      </w:r>
      <w:r w:rsidR="00CF5BCA" w:rsidRPr="007579EF">
        <w:rPr>
          <w:rFonts w:ascii="Times New Roman" w:hAnsi="Times New Roman" w:cs="Times New Roman"/>
          <w:sz w:val="24"/>
          <w:szCs w:val="24"/>
        </w:rPr>
        <w:t>,</w:t>
      </w:r>
      <w:r w:rsidRPr="007579EF">
        <w:rPr>
          <w:rFonts w:ascii="Times New Roman" w:hAnsi="Times New Roman" w:cs="Times New Roman"/>
          <w:sz w:val="24"/>
          <w:szCs w:val="24"/>
        </w:rPr>
        <w:t xml:space="preserve"> en modalidad mixta</w:t>
      </w:r>
      <w:r w:rsidR="00CF5BCA" w:rsidRPr="007579EF">
        <w:rPr>
          <w:rFonts w:ascii="Times New Roman" w:hAnsi="Times New Roman" w:cs="Times New Roman"/>
          <w:sz w:val="24"/>
          <w:szCs w:val="24"/>
        </w:rPr>
        <w:t>,</w:t>
      </w:r>
      <w:r w:rsidRPr="007579EF">
        <w:rPr>
          <w:rFonts w:ascii="Times New Roman" w:hAnsi="Times New Roman" w:cs="Times New Roman"/>
          <w:sz w:val="24"/>
          <w:szCs w:val="24"/>
        </w:rPr>
        <w:t xml:space="preserve"> atiende </w:t>
      </w:r>
      <w:r w:rsidR="00CF5BCA" w:rsidRPr="007579EF">
        <w:rPr>
          <w:rFonts w:ascii="Times New Roman" w:hAnsi="Times New Roman" w:cs="Times New Roman"/>
          <w:sz w:val="24"/>
          <w:szCs w:val="24"/>
        </w:rPr>
        <w:t>el</w:t>
      </w:r>
      <w:r w:rsidRPr="007579EF">
        <w:rPr>
          <w:rFonts w:ascii="Times New Roman" w:hAnsi="Times New Roman" w:cs="Times New Roman"/>
          <w:sz w:val="24"/>
          <w:szCs w:val="24"/>
        </w:rPr>
        <w:t xml:space="preserve"> artículo 40 Bis de la Ley Orgánica de este Poder Legislativo</w:t>
      </w:r>
      <w:r w:rsidR="00CF5BCA" w:rsidRPr="007579EF">
        <w:rPr>
          <w:rFonts w:ascii="Times New Roman" w:hAnsi="Times New Roman" w:cs="Times New Roman"/>
          <w:sz w:val="24"/>
          <w:szCs w:val="24"/>
        </w:rPr>
        <w:t>.</w:t>
      </w:r>
    </w:p>
    <w:p w14:paraId="31452BBF" w14:textId="0F5CD9C9" w:rsidR="00725E59" w:rsidRPr="007579EF" w:rsidRDefault="00CF5BCA"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P</w:t>
      </w:r>
      <w:r w:rsidR="00725E59" w:rsidRPr="007579EF">
        <w:rPr>
          <w:rFonts w:ascii="Times New Roman" w:hAnsi="Times New Roman" w:cs="Times New Roman"/>
          <w:sz w:val="24"/>
          <w:szCs w:val="24"/>
        </w:rPr>
        <w:t>ara la validez de la reunión</w:t>
      </w:r>
      <w:r w:rsidRPr="007579EF">
        <w:rPr>
          <w:rFonts w:ascii="Times New Roman" w:hAnsi="Times New Roman" w:cs="Times New Roman"/>
          <w:sz w:val="24"/>
          <w:szCs w:val="24"/>
        </w:rPr>
        <w:t>,</w:t>
      </w:r>
      <w:r w:rsidR="00725E59" w:rsidRPr="007579EF">
        <w:rPr>
          <w:rFonts w:ascii="Times New Roman" w:hAnsi="Times New Roman" w:cs="Times New Roman"/>
          <w:sz w:val="24"/>
          <w:szCs w:val="24"/>
        </w:rPr>
        <w:t xml:space="preserve"> pido a la Secretaría verifique el quórum.</w:t>
      </w:r>
    </w:p>
    <w:p w14:paraId="45AC1035" w14:textId="781BA073"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SECRETARIO DIP. MARCO ANTONIO CRUZ CRUZ. Con gusto</w:t>
      </w:r>
      <w:r w:rsidR="00CF5BCA" w:rsidRPr="007579EF">
        <w:rPr>
          <w:rFonts w:ascii="Times New Roman" w:hAnsi="Times New Roman" w:cs="Times New Roman"/>
          <w:sz w:val="24"/>
          <w:szCs w:val="24"/>
        </w:rPr>
        <w:t>,</w:t>
      </w:r>
      <w:r w:rsidRPr="007579EF">
        <w:rPr>
          <w:rFonts w:ascii="Times New Roman" w:hAnsi="Times New Roman" w:cs="Times New Roman"/>
          <w:sz w:val="24"/>
          <w:szCs w:val="24"/>
        </w:rPr>
        <w:t xml:space="preserve"> Presidente.</w:t>
      </w:r>
    </w:p>
    <w:p w14:paraId="74F6A894" w14:textId="77777777"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Procedo a pasar lista de asistencia.</w:t>
      </w:r>
    </w:p>
    <w:p w14:paraId="35AE221D" w14:textId="44871965" w:rsidR="00725E59" w:rsidRPr="007579EF" w:rsidRDefault="00725E59" w:rsidP="007579EF">
      <w:pPr>
        <w:pStyle w:val="Sinespaciado"/>
        <w:jc w:val="center"/>
        <w:rPr>
          <w:rFonts w:ascii="Times New Roman" w:hAnsi="Times New Roman" w:cs="Times New Roman"/>
          <w:i/>
          <w:sz w:val="24"/>
          <w:szCs w:val="24"/>
        </w:rPr>
      </w:pPr>
      <w:r w:rsidRPr="007579EF">
        <w:rPr>
          <w:rFonts w:ascii="Times New Roman" w:hAnsi="Times New Roman" w:cs="Times New Roman"/>
          <w:i/>
          <w:sz w:val="24"/>
          <w:szCs w:val="24"/>
        </w:rPr>
        <w:t>(Registro de asistencia)</w:t>
      </w:r>
    </w:p>
    <w:p w14:paraId="745F7F2F" w14:textId="59977A70"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SECRETARIO DIP. MARCO ANTONIO CRUZ CRUZ. Presidente</w:t>
      </w:r>
      <w:r w:rsidR="009C5FBC" w:rsidRPr="007579EF">
        <w:rPr>
          <w:rFonts w:ascii="Times New Roman" w:hAnsi="Times New Roman" w:cs="Times New Roman"/>
          <w:sz w:val="24"/>
          <w:szCs w:val="24"/>
        </w:rPr>
        <w:t>,</w:t>
      </w:r>
      <w:r w:rsidRPr="007579EF">
        <w:rPr>
          <w:rFonts w:ascii="Times New Roman" w:hAnsi="Times New Roman" w:cs="Times New Roman"/>
          <w:sz w:val="24"/>
          <w:szCs w:val="24"/>
        </w:rPr>
        <w:t xml:space="preserve"> le informo que tenemos quórum legal, por lo cual</w:t>
      </w:r>
      <w:r w:rsidR="009C5FBC" w:rsidRPr="007579EF">
        <w:rPr>
          <w:rFonts w:ascii="Times New Roman" w:hAnsi="Times New Roman" w:cs="Times New Roman"/>
          <w:sz w:val="24"/>
          <w:szCs w:val="24"/>
        </w:rPr>
        <w:t>,</w:t>
      </w:r>
      <w:r w:rsidRPr="007579EF">
        <w:rPr>
          <w:rFonts w:ascii="Times New Roman" w:hAnsi="Times New Roman" w:cs="Times New Roman"/>
          <w:sz w:val="24"/>
          <w:szCs w:val="24"/>
        </w:rPr>
        <w:t xml:space="preserve"> se puede proceder a abrir la reunión.</w:t>
      </w:r>
    </w:p>
    <w:p w14:paraId="0E9F2750" w14:textId="2341077D"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PRESIDENTE DIP. BRAULIO ÁLVAREZ JASSO. Gracias</w:t>
      </w:r>
      <w:r w:rsidR="009C5FBC" w:rsidRPr="007579EF">
        <w:rPr>
          <w:rFonts w:ascii="Times New Roman" w:hAnsi="Times New Roman" w:cs="Times New Roman"/>
          <w:sz w:val="24"/>
          <w:szCs w:val="24"/>
        </w:rPr>
        <w:t>,</w:t>
      </w:r>
      <w:r w:rsidRPr="007579EF">
        <w:rPr>
          <w:rFonts w:ascii="Times New Roman" w:hAnsi="Times New Roman" w:cs="Times New Roman"/>
          <w:sz w:val="24"/>
          <w:szCs w:val="24"/>
        </w:rPr>
        <w:t xml:space="preserve"> Secretario.</w:t>
      </w:r>
    </w:p>
    <w:p w14:paraId="0AB3D7A5" w14:textId="77777777"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Se declara la existencia del quórum y se abre la reunión de la Comisión Legislativa de Desarrollo y Apoyo Social, siendo las trece horas con veinticuatro minutos del día jueves dieciséis de noviembre del año dos mil veintitrés.</w:t>
      </w:r>
    </w:p>
    <w:p w14:paraId="30649588" w14:textId="77777777"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En acatamiento del artículo 16 del Reglamento de este Poder Legislativo, la reunión es pública.</w:t>
      </w:r>
    </w:p>
    <w:p w14:paraId="1DC94BEA" w14:textId="77777777"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Indique la Secretaría la propuesta del orden del día.</w:t>
      </w:r>
    </w:p>
    <w:p w14:paraId="4E720AC0" w14:textId="5BC0EF92"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 xml:space="preserve">SECRETARIO DIP. MARCO ANTONIO CRUZ CRUZ. </w:t>
      </w:r>
      <w:r w:rsidR="009C5FBC" w:rsidRPr="007579EF">
        <w:rPr>
          <w:rFonts w:ascii="Times New Roman" w:hAnsi="Times New Roman" w:cs="Times New Roman"/>
          <w:sz w:val="24"/>
          <w:szCs w:val="24"/>
        </w:rPr>
        <w:t>C</w:t>
      </w:r>
      <w:r w:rsidRPr="007579EF">
        <w:rPr>
          <w:rFonts w:ascii="Times New Roman" w:hAnsi="Times New Roman" w:cs="Times New Roman"/>
          <w:sz w:val="24"/>
          <w:szCs w:val="24"/>
        </w:rPr>
        <w:t>on gusto</w:t>
      </w:r>
      <w:r w:rsidR="001E7499" w:rsidRPr="007579EF">
        <w:rPr>
          <w:rFonts w:ascii="Times New Roman" w:hAnsi="Times New Roman" w:cs="Times New Roman"/>
          <w:sz w:val="24"/>
          <w:szCs w:val="24"/>
        </w:rPr>
        <w:t>,</w:t>
      </w:r>
      <w:r w:rsidRPr="007579EF">
        <w:rPr>
          <w:rFonts w:ascii="Times New Roman" w:hAnsi="Times New Roman" w:cs="Times New Roman"/>
          <w:sz w:val="24"/>
          <w:szCs w:val="24"/>
        </w:rPr>
        <w:t xml:space="preserve"> Presidente.</w:t>
      </w:r>
    </w:p>
    <w:p w14:paraId="0813512E" w14:textId="77777777"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La propuesta del orden del día es la siguiente:</w:t>
      </w:r>
    </w:p>
    <w:p w14:paraId="681DF4A0" w14:textId="780D40E2" w:rsidR="00725E59" w:rsidRPr="007579EF" w:rsidRDefault="00725E59" w:rsidP="007579EF">
      <w:pPr>
        <w:pStyle w:val="Sinespaciado"/>
        <w:jc w:val="both"/>
        <w:rPr>
          <w:rFonts w:ascii="Times New Roman" w:hAnsi="Times New Roman" w:cs="Times New Roman"/>
          <w:b/>
          <w:sz w:val="24"/>
          <w:szCs w:val="24"/>
        </w:rPr>
      </w:pPr>
      <w:r w:rsidRPr="007579EF">
        <w:rPr>
          <w:rFonts w:ascii="Times New Roman" w:hAnsi="Times New Roman" w:cs="Times New Roman"/>
          <w:b/>
          <w:sz w:val="24"/>
          <w:szCs w:val="24"/>
        </w:rPr>
        <w:t>1. Análisis de la iniciativa con proyecto de decreto por el que se adiciona la fracción VIII al artículo 11 de la Ley de Desarrollo Social del Estado de México, presentada por el diputado Román Francisco Cort</w:t>
      </w:r>
      <w:r w:rsidR="001E7499" w:rsidRPr="007579EF">
        <w:rPr>
          <w:rFonts w:ascii="Times New Roman" w:hAnsi="Times New Roman" w:cs="Times New Roman"/>
          <w:b/>
          <w:sz w:val="24"/>
          <w:szCs w:val="24"/>
        </w:rPr>
        <w:t>é</w:t>
      </w:r>
      <w:r w:rsidRPr="007579EF">
        <w:rPr>
          <w:rFonts w:ascii="Times New Roman" w:hAnsi="Times New Roman" w:cs="Times New Roman"/>
          <w:b/>
          <w:sz w:val="24"/>
          <w:szCs w:val="24"/>
        </w:rPr>
        <w:t>s Lugo y el diputado Enrique Vargas del Villar</w:t>
      </w:r>
      <w:r w:rsidR="001E7499" w:rsidRPr="007579EF">
        <w:rPr>
          <w:rFonts w:ascii="Times New Roman" w:hAnsi="Times New Roman" w:cs="Times New Roman"/>
          <w:b/>
          <w:sz w:val="24"/>
          <w:szCs w:val="24"/>
        </w:rPr>
        <w:t>,</w:t>
      </w:r>
      <w:r w:rsidRPr="007579EF">
        <w:rPr>
          <w:rFonts w:ascii="Times New Roman" w:hAnsi="Times New Roman" w:cs="Times New Roman"/>
          <w:b/>
          <w:sz w:val="24"/>
          <w:szCs w:val="24"/>
        </w:rPr>
        <w:t xml:space="preserve"> en nombre del Grupo Parlamentario del Partido Acción Nacional.</w:t>
      </w:r>
    </w:p>
    <w:p w14:paraId="603E90B0" w14:textId="2F7F03A1"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2. Clausura de la reunión.</w:t>
      </w:r>
    </w:p>
    <w:p w14:paraId="5B41A5B9" w14:textId="36BB1620"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PRESIDENTE DIP. BRAULIO ÁLVAREZ JASSO. Pido a quienes estén de acuerdo en que la propuesta que ha indicado la Secretaría sea aprobada con el carácter de orden del día, se sirvan levantar la mano</w:t>
      </w:r>
      <w:r w:rsidR="001E7499" w:rsidRPr="007579EF">
        <w:rPr>
          <w:rFonts w:ascii="Times New Roman" w:hAnsi="Times New Roman" w:cs="Times New Roman"/>
          <w:sz w:val="24"/>
          <w:szCs w:val="24"/>
        </w:rPr>
        <w:t>.</w:t>
      </w:r>
      <w:r w:rsidRPr="007579EF">
        <w:rPr>
          <w:rFonts w:ascii="Times New Roman" w:hAnsi="Times New Roman" w:cs="Times New Roman"/>
          <w:sz w:val="24"/>
          <w:szCs w:val="24"/>
        </w:rPr>
        <w:t xml:space="preserve"> ¿En contra? ¿En abstención? </w:t>
      </w:r>
    </w:p>
    <w:p w14:paraId="007F98BB" w14:textId="77777777"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SECRETARIO DIP. MARCO ANTONIO CRUZ CRUZ. Presidente, le informo que la propuesta ha sido aprobada por unanimidad de votos.</w:t>
      </w:r>
    </w:p>
    <w:p w14:paraId="3A12EE57" w14:textId="6A85CE6A"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PRESIDENTE DIP. BRAULIO ÁLVAREZ JASSO. Gracias</w:t>
      </w:r>
      <w:r w:rsidR="0036541C" w:rsidRPr="007579EF">
        <w:rPr>
          <w:rFonts w:ascii="Times New Roman" w:hAnsi="Times New Roman" w:cs="Times New Roman"/>
          <w:sz w:val="24"/>
          <w:szCs w:val="24"/>
        </w:rPr>
        <w:t>,</w:t>
      </w:r>
      <w:r w:rsidRPr="007579EF">
        <w:rPr>
          <w:rFonts w:ascii="Times New Roman" w:hAnsi="Times New Roman" w:cs="Times New Roman"/>
          <w:sz w:val="24"/>
          <w:szCs w:val="24"/>
        </w:rPr>
        <w:t xml:space="preserve"> Secretario.</w:t>
      </w:r>
    </w:p>
    <w:p w14:paraId="034E4020" w14:textId="5A93A418"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Con sujeción al punto 1, iniciamos el análisis de la iniciativa con proyecto de decreto por el que se adiciona la fracción VIII al artículo 11 de la Ley de Desarrollo Social del Estado de México, presentada por el diputado Román Francisco Cort</w:t>
      </w:r>
      <w:r w:rsidR="0036541C" w:rsidRPr="007579EF">
        <w:rPr>
          <w:rFonts w:ascii="Times New Roman" w:hAnsi="Times New Roman" w:cs="Times New Roman"/>
          <w:sz w:val="24"/>
          <w:szCs w:val="24"/>
        </w:rPr>
        <w:t>é</w:t>
      </w:r>
      <w:r w:rsidRPr="007579EF">
        <w:rPr>
          <w:rFonts w:ascii="Times New Roman" w:hAnsi="Times New Roman" w:cs="Times New Roman"/>
          <w:sz w:val="24"/>
          <w:szCs w:val="24"/>
        </w:rPr>
        <w:t>s Lugo y el diputado Enrique Vargas del Villar, en nombre del Grupo Parlamentario del Partido Acción Nacional.</w:t>
      </w:r>
    </w:p>
    <w:p w14:paraId="6BFEB342" w14:textId="77777777"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Proceda la Secretaría a leer la exposición de motivos.</w:t>
      </w:r>
    </w:p>
    <w:p w14:paraId="252FEE8E" w14:textId="6D0B00F0"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SECRETARIO DIP. MARCO ANTONIO CRUZ CRUZ. Con gusto</w:t>
      </w:r>
      <w:r w:rsidR="0036541C" w:rsidRPr="007579EF">
        <w:rPr>
          <w:rFonts w:ascii="Times New Roman" w:hAnsi="Times New Roman" w:cs="Times New Roman"/>
          <w:sz w:val="24"/>
          <w:szCs w:val="24"/>
        </w:rPr>
        <w:t>,</w:t>
      </w:r>
      <w:r w:rsidRPr="007579EF">
        <w:rPr>
          <w:rFonts w:ascii="Times New Roman" w:hAnsi="Times New Roman" w:cs="Times New Roman"/>
          <w:sz w:val="24"/>
          <w:szCs w:val="24"/>
        </w:rPr>
        <w:t xml:space="preserve"> Presidente.</w:t>
      </w:r>
    </w:p>
    <w:p w14:paraId="3ADF86A4" w14:textId="77777777" w:rsidR="00725E59" w:rsidRPr="007579EF" w:rsidRDefault="00725E59" w:rsidP="007579EF">
      <w:pPr>
        <w:pStyle w:val="Sinespaciado"/>
        <w:jc w:val="center"/>
        <w:rPr>
          <w:rFonts w:ascii="Times New Roman" w:hAnsi="Times New Roman" w:cs="Times New Roman"/>
          <w:sz w:val="24"/>
          <w:szCs w:val="24"/>
        </w:rPr>
      </w:pPr>
      <w:r w:rsidRPr="007579EF">
        <w:rPr>
          <w:rFonts w:ascii="Times New Roman" w:hAnsi="Times New Roman" w:cs="Times New Roman"/>
          <w:sz w:val="24"/>
          <w:szCs w:val="24"/>
        </w:rPr>
        <w:t>EXPOSICIÓN DE MOTIVOS</w:t>
      </w:r>
    </w:p>
    <w:p w14:paraId="2C3D1F3D" w14:textId="33103E76" w:rsidR="00725E59"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 xml:space="preserve">Los planes y programas estatales y municipales de desarrollo social son las herramientas que dan orden a la acción pública de </w:t>
      </w:r>
      <w:r w:rsidR="003B2AC7" w:rsidRPr="007579EF">
        <w:rPr>
          <w:rFonts w:ascii="Times New Roman" w:hAnsi="Times New Roman" w:cs="Times New Roman"/>
          <w:sz w:val="24"/>
          <w:szCs w:val="24"/>
        </w:rPr>
        <w:t>g</w:t>
      </w:r>
      <w:r w:rsidRPr="007579EF">
        <w:rPr>
          <w:rFonts w:ascii="Times New Roman" w:hAnsi="Times New Roman" w:cs="Times New Roman"/>
          <w:sz w:val="24"/>
          <w:szCs w:val="24"/>
        </w:rPr>
        <w:t>obierno, incluyendo una visión estratégica a corto</w:t>
      </w:r>
      <w:r w:rsidR="001022C5" w:rsidRPr="007579EF">
        <w:rPr>
          <w:rFonts w:ascii="Times New Roman" w:hAnsi="Times New Roman" w:cs="Times New Roman"/>
          <w:sz w:val="24"/>
          <w:szCs w:val="24"/>
        </w:rPr>
        <w:t>,</w:t>
      </w:r>
      <w:r w:rsidRPr="007579EF">
        <w:rPr>
          <w:rFonts w:ascii="Times New Roman" w:hAnsi="Times New Roman" w:cs="Times New Roman"/>
          <w:sz w:val="24"/>
          <w:szCs w:val="24"/>
        </w:rPr>
        <w:t xml:space="preserve"> mediano </w:t>
      </w:r>
      <w:r w:rsidRPr="007579EF">
        <w:rPr>
          <w:rFonts w:ascii="Times New Roman" w:hAnsi="Times New Roman" w:cs="Times New Roman"/>
          <w:sz w:val="24"/>
          <w:szCs w:val="24"/>
        </w:rPr>
        <w:lastRenderedPageBreak/>
        <w:t>y largo plazo</w:t>
      </w:r>
      <w:r w:rsidR="003B2AC7" w:rsidRPr="007579EF">
        <w:rPr>
          <w:rFonts w:ascii="Times New Roman" w:hAnsi="Times New Roman" w:cs="Times New Roman"/>
          <w:sz w:val="24"/>
          <w:szCs w:val="24"/>
        </w:rPr>
        <w:t>,</w:t>
      </w:r>
      <w:r w:rsidRPr="007579EF">
        <w:rPr>
          <w:rFonts w:ascii="Times New Roman" w:hAnsi="Times New Roman" w:cs="Times New Roman"/>
          <w:sz w:val="24"/>
          <w:szCs w:val="24"/>
        </w:rPr>
        <w:t xml:space="preserve"> para mejorar las condiciones de las aspiraciones sociales y lograr los objetivos primordiales de desarrollo social y estatal.</w:t>
      </w:r>
    </w:p>
    <w:p w14:paraId="757FD80F" w14:textId="391383F7" w:rsidR="009C3750" w:rsidRPr="007579EF" w:rsidRDefault="00725E59"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 xml:space="preserve">La </w:t>
      </w:r>
      <w:r w:rsidR="003B2AC7" w:rsidRPr="007579EF">
        <w:rPr>
          <w:rFonts w:ascii="Times New Roman" w:hAnsi="Times New Roman" w:cs="Times New Roman"/>
          <w:sz w:val="24"/>
          <w:szCs w:val="24"/>
        </w:rPr>
        <w:t>A</w:t>
      </w:r>
      <w:r w:rsidRPr="007579EF">
        <w:rPr>
          <w:rFonts w:ascii="Times New Roman" w:hAnsi="Times New Roman" w:cs="Times New Roman"/>
          <w:sz w:val="24"/>
          <w:szCs w:val="24"/>
        </w:rPr>
        <w:t xml:space="preserve">genda 2030 es un plan de acción global enfocado a eliminar la pobreza, promover el desarrollo social y económico sostenible en todo el mundo, luchar contra la desigualdad y la injusticia y hacer frente al cambio climático con una estrategia que se debe atender e implementar </w:t>
      </w:r>
      <w:r w:rsidR="003B2AC7" w:rsidRPr="007579EF">
        <w:rPr>
          <w:rFonts w:ascii="Times New Roman" w:hAnsi="Times New Roman" w:cs="Times New Roman"/>
          <w:sz w:val="24"/>
          <w:szCs w:val="24"/>
        </w:rPr>
        <w:t>a</w:t>
      </w:r>
      <w:r w:rsidRPr="007579EF">
        <w:rPr>
          <w:rFonts w:ascii="Times New Roman" w:hAnsi="Times New Roman" w:cs="Times New Roman"/>
          <w:sz w:val="24"/>
          <w:szCs w:val="24"/>
        </w:rPr>
        <w:t>l 2030</w:t>
      </w:r>
      <w:r w:rsidR="003B2AC7" w:rsidRPr="007579EF">
        <w:rPr>
          <w:rFonts w:ascii="Times New Roman" w:hAnsi="Times New Roman" w:cs="Times New Roman"/>
          <w:sz w:val="24"/>
          <w:szCs w:val="24"/>
        </w:rPr>
        <w:t>, a</w:t>
      </w:r>
      <w:r w:rsidRPr="007579EF">
        <w:rPr>
          <w:rFonts w:ascii="Times New Roman" w:hAnsi="Times New Roman" w:cs="Times New Roman"/>
          <w:sz w:val="24"/>
          <w:szCs w:val="24"/>
        </w:rPr>
        <w:t xml:space="preserve"> través de los </w:t>
      </w:r>
      <w:r w:rsidR="009C3750" w:rsidRPr="007579EF">
        <w:rPr>
          <w:rFonts w:ascii="Times New Roman" w:hAnsi="Times New Roman" w:cs="Times New Roman"/>
          <w:sz w:val="24"/>
          <w:szCs w:val="24"/>
        </w:rPr>
        <w:t>O</w:t>
      </w:r>
      <w:r w:rsidRPr="007579EF">
        <w:rPr>
          <w:rFonts w:ascii="Times New Roman" w:hAnsi="Times New Roman" w:cs="Times New Roman"/>
          <w:sz w:val="24"/>
          <w:szCs w:val="24"/>
        </w:rPr>
        <w:t xml:space="preserve">bjetivos de </w:t>
      </w:r>
      <w:r w:rsidR="009C3750" w:rsidRPr="007579EF">
        <w:rPr>
          <w:rFonts w:ascii="Times New Roman" w:hAnsi="Times New Roman" w:cs="Times New Roman"/>
          <w:sz w:val="24"/>
          <w:szCs w:val="24"/>
        </w:rPr>
        <w:t>D</w:t>
      </w:r>
      <w:r w:rsidRPr="007579EF">
        <w:rPr>
          <w:rFonts w:ascii="Times New Roman" w:hAnsi="Times New Roman" w:cs="Times New Roman"/>
          <w:sz w:val="24"/>
          <w:szCs w:val="24"/>
        </w:rPr>
        <w:t xml:space="preserve">esarrollo </w:t>
      </w:r>
      <w:r w:rsidR="009C3750" w:rsidRPr="007579EF">
        <w:rPr>
          <w:rFonts w:ascii="Times New Roman" w:hAnsi="Times New Roman" w:cs="Times New Roman"/>
          <w:sz w:val="24"/>
          <w:szCs w:val="24"/>
        </w:rPr>
        <w:t>S</w:t>
      </w:r>
      <w:r w:rsidRPr="007579EF">
        <w:rPr>
          <w:rFonts w:ascii="Times New Roman" w:hAnsi="Times New Roman" w:cs="Times New Roman"/>
          <w:sz w:val="24"/>
          <w:szCs w:val="24"/>
        </w:rPr>
        <w:t>ostenible</w:t>
      </w:r>
      <w:r w:rsidR="009C3750" w:rsidRPr="007579EF">
        <w:rPr>
          <w:rFonts w:ascii="Times New Roman" w:hAnsi="Times New Roman" w:cs="Times New Roman"/>
          <w:sz w:val="24"/>
          <w:szCs w:val="24"/>
        </w:rPr>
        <w:t>.</w:t>
      </w:r>
    </w:p>
    <w:p w14:paraId="32E92B4F" w14:textId="1138F994" w:rsidR="00F53AF6" w:rsidRPr="007579EF" w:rsidRDefault="009C3750"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E</w:t>
      </w:r>
      <w:r w:rsidR="00725E59" w:rsidRPr="007579EF">
        <w:rPr>
          <w:rFonts w:ascii="Times New Roman" w:hAnsi="Times New Roman" w:cs="Times New Roman"/>
          <w:sz w:val="24"/>
          <w:szCs w:val="24"/>
        </w:rPr>
        <w:t xml:space="preserve">s un modelo internacional signado por 193 estados miembros de </w:t>
      </w:r>
      <w:r w:rsidRPr="007579EF">
        <w:rPr>
          <w:rFonts w:ascii="Times New Roman" w:hAnsi="Times New Roman" w:cs="Times New Roman"/>
          <w:sz w:val="24"/>
          <w:szCs w:val="24"/>
        </w:rPr>
        <w:t>N</w:t>
      </w:r>
      <w:r w:rsidR="00725E59" w:rsidRPr="007579EF">
        <w:rPr>
          <w:rFonts w:ascii="Times New Roman" w:hAnsi="Times New Roman" w:cs="Times New Roman"/>
          <w:sz w:val="24"/>
          <w:szCs w:val="24"/>
        </w:rPr>
        <w:t xml:space="preserve">aciones </w:t>
      </w:r>
      <w:r w:rsidRPr="007579EF">
        <w:rPr>
          <w:rFonts w:ascii="Times New Roman" w:hAnsi="Times New Roman" w:cs="Times New Roman"/>
          <w:sz w:val="24"/>
          <w:szCs w:val="24"/>
        </w:rPr>
        <w:t>U</w:t>
      </w:r>
      <w:r w:rsidR="00725E59" w:rsidRPr="007579EF">
        <w:rPr>
          <w:rFonts w:ascii="Times New Roman" w:hAnsi="Times New Roman" w:cs="Times New Roman"/>
          <w:sz w:val="24"/>
          <w:szCs w:val="24"/>
        </w:rPr>
        <w:t>nidas para generar cambios importantes en el curso de</w:t>
      </w:r>
      <w:r w:rsidR="001022C5" w:rsidRPr="007579EF">
        <w:rPr>
          <w:rFonts w:ascii="Times New Roman" w:hAnsi="Times New Roman" w:cs="Times New Roman"/>
          <w:sz w:val="24"/>
          <w:szCs w:val="24"/>
        </w:rPr>
        <w:t>l</w:t>
      </w:r>
      <w:r w:rsidR="00725E59" w:rsidRPr="007579EF">
        <w:rPr>
          <w:rFonts w:ascii="Times New Roman" w:hAnsi="Times New Roman" w:cs="Times New Roman"/>
          <w:sz w:val="24"/>
          <w:szCs w:val="24"/>
        </w:rPr>
        <w:t xml:space="preserve"> funcionamiento del desarrollo de la humanidad</w:t>
      </w:r>
      <w:r w:rsidR="00DD4A93" w:rsidRPr="007579EF">
        <w:rPr>
          <w:rFonts w:ascii="Times New Roman" w:hAnsi="Times New Roman" w:cs="Times New Roman"/>
          <w:sz w:val="24"/>
          <w:szCs w:val="24"/>
        </w:rPr>
        <w:t>.</w:t>
      </w:r>
      <w:r w:rsidR="00725E59" w:rsidRPr="007579EF">
        <w:rPr>
          <w:rFonts w:ascii="Times New Roman" w:hAnsi="Times New Roman" w:cs="Times New Roman"/>
          <w:sz w:val="24"/>
          <w:szCs w:val="24"/>
        </w:rPr>
        <w:t xml:space="preserve"> </w:t>
      </w:r>
      <w:r w:rsidR="00DD4A93" w:rsidRPr="007579EF">
        <w:rPr>
          <w:rFonts w:ascii="Times New Roman" w:hAnsi="Times New Roman" w:cs="Times New Roman"/>
          <w:sz w:val="24"/>
          <w:szCs w:val="24"/>
        </w:rPr>
        <w:t>E</w:t>
      </w:r>
      <w:r w:rsidR="00725E59" w:rsidRPr="007579EF">
        <w:rPr>
          <w:rFonts w:ascii="Times New Roman" w:hAnsi="Times New Roman" w:cs="Times New Roman"/>
          <w:sz w:val="24"/>
          <w:szCs w:val="24"/>
        </w:rPr>
        <w:t xml:space="preserve">n general en nuestro </w:t>
      </w:r>
      <w:r w:rsidR="00DD4A93" w:rsidRPr="007579EF">
        <w:rPr>
          <w:rFonts w:ascii="Times New Roman" w:hAnsi="Times New Roman" w:cs="Times New Roman"/>
          <w:sz w:val="24"/>
          <w:szCs w:val="24"/>
        </w:rPr>
        <w:t>P</w:t>
      </w:r>
      <w:r w:rsidR="00725E59" w:rsidRPr="007579EF">
        <w:rPr>
          <w:rFonts w:ascii="Times New Roman" w:hAnsi="Times New Roman" w:cs="Times New Roman"/>
          <w:sz w:val="24"/>
          <w:szCs w:val="24"/>
        </w:rPr>
        <w:t>aís forma parte de una</w:t>
      </w:r>
      <w:r w:rsidR="005866E6" w:rsidRPr="007579EF">
        <w:rPr>
          <w:rFonts w:ascii="Times New Roman" w:hAnsi="Times New Roman" w:cs="Times New Roman"/>
          <w:sz w:val="24"/>
          <w:szCs w:val="24"/>
        </w:rPr>
        <w:t xml:space="preserve"> búsqueda </w:t>
      </w:r>
      <w:r w:rsidR="00F53AF6" w:rsidRPr="007579EF">
        <w:rPr>
          <w:rFonts w:ascii="Times New Roman" w:hAnsi="Times New Roman" w:cs="Times New Roman"/>
          <w:sz w:val="24"/>
          <w:szCs w:val="24"/>
        </w:rPr>
        <w:t>de logros de sus objetivos.</w:t>
      </w:r>
    </w:p>
    <w:p w14:paraId="362F5708" w14:textId="229F2C84" w:rsidR="00F53AF6" w:rsidRPr="007579EF" w:rsidRDefault="00F53AF6"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Por la importancia de la consecución de los objetivos de la Agenda 2030 para el desarrollo, educación de calidad, igualdad de género, agua limpia y saneamiento, energía asequible y no contaminante, trabajo decente y crecimiento económico, innovación, industria, infraestructura, reducción de las desigualdades, ciudades y comunidades sostenibles, producción y consumo responsable, acción por el clima, vida submarina, vida de ecosistemas terrestres, paz, justicia e instituciones sólidas, alianzas para lograr los objetivos, se vislumbra necesaria la aplicación de filtros que permitan un análisis detallado de las propuestas y la ejecución de los planes y programas estatales y municipales de desarrollo contemplados en el artículo 11 y 7 de las fracciones del desarrollo social en el Estado de México</w:t>
      </w:r>
      <w:r w:rsidR="00D005AD" w:rsidRPr="007579EF">
        <w:rPr>
          <w:rFonts w:ascii="Times New Roman" w:hAnsi="Times New Roman" w:cs="Times New Roman"/>
          <w:sz w:val="24"/>
          <w:szCs w:val="24"/>
        </w:rPr>
        <w:t>, p</w:t>
      </w:r>
      <w:r w:rsidRPr="007579EF">
        <w:rPr>
          <w:rFonts w:ascii="Times New Roman" w:hAnsi="Times New Roman" w:cs="Times New Roman"/>
          <w:sz w:val="24"/>
          <w:szCs w:val="24"/>
        </w:rPr>
        <w:t>ara conocer si su elaboración y aplicación tiende a lograr avances perceptibles con la finalidad de que la Agenda 2030 logre su desarrollo sostenible.</w:t>
      </w:r>
    </w:p>
    <w:p w14:paraId="512AA5DF" w14:textId="72C48D93" w:rsidR="00F53AF6" w:rsidRPr="007579EF" w:rsidRDefault="00F53AF6"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 xml:space="preserve">El 29 de noviembre de 2017 fue publicado en el Diario Oficial </w:t>
      </w:r>
      <w:r w:rsidRPr="007579EF">
        <w:rPr>
          <w:rFonts w:ascii="Times New Roman" w:hAnsi="Times New Roman" w:cs="Times New Roman"/>
          <w:i/>
          <w:iCs/>
          <w:sz w:val="24"/>
          <w:szCs w:val="24"/>
        </w:rPr>
        <w:t>Gaceta del Gobierno del Estado de México</w:t>
      </w:r>
      <w:r w:rsidRPr="007579EF">
        <w:rPr>
          <w:rFonts w:ascii="Times New Roman" w:hAnsi="Times New Roman" w:cs="Times New Roman"/>
          <w:sz w:val="24"/>
          <w:szCs w:val="24"/>
        </w:rPr>
        <w:t xml:space="preserve"> el decreto mediante el cual se crea el Consejo Estatal para la Agenda 2030 para el Desarrollo Sostenible. Dentro de los objetivos más importantes del </w:t>
      </w:r>
      <w:r w:rsidR="00D11A47" w:rsidRPr="007579EF">
        <w:rPr>
          <w:rFonts w:ascii="Times New Roman" w:hAnsi="Times New Roman" w:cs="Times New Roman"/>
          <w:sz w:val="24"/>
          <w:szCs w:val="24"/>
        </w:rPr>
        <w:t>c</w:t>
      </w:r>
      <w:r w:rsidRPr="007579EF">
        <w:rPr>
          <w:rFonts w:ascii="Times New Roman" w:hAnsi="Times New Roman" w:cs="Times New Roman"/>
          <w:sz w:val="24"/>
          <w:szCs w:val="24"/>
        </w:rPr>
        <w:t>onsejo se encuentra impulsar el desarrollo sostenible en nuestra Entidad</w:t>
      </w:r>
      <w:r w:rsidR="00D11A47" w:rsidRPr="007579EF">
        <w:rPr>
          <w:rFonts w:ascii="Times New Roman" w:hAnsi="Times New Roman" w:cs="Times New Roman"/>
          <w:sz w:val="24"/>
          <w:szCs w:val="24"/>
        </w:rPr>
        <w:t>,</w:t>
      </w:r>
      <w:r w:rsidRPr="007579EF">
        <w:rPr>
          <w:rFonts w:ascii="Times New Roman" w:hAnsi="Times New Roman" w:cs="Times New Roman"/>
          <w:sz w:val="24"/>
          <w:szCs w:val="24"/>
        </w:rPr>
        <w:t xml:space="preserve"> y que si bien e</w:t>
      </w:r>
      <w:r w:rsidR="005F4F76" w:rsidRPr="007579EF">
        <w:rPr>
          <w:rFonts w:ascii="Times New Roman" w:hAnsi="Times New Roman" w:cs="Times New Roman"/>
          <w:sz w:val="24"/>
          <w:szCs w:val="24"/>
        </w:rPr>
        <w:t>n</w:t>
      </w:r>
      <w:r w:rsidRPr="007579EF">
        <w:rPr>
          <w:rFonts w:ascii="Times New Roman" w:hAnsi="Times New Roman" w:cs="Times New Roman"/>
          <w:sz w:val="24"/>
          <w:szCs w:val="24"/>
        </w:rPr>
        <w:t xml:space="preserve"> </w:t>
      </w:r>
      <w:r w:rsidR="005F4F76" w:rsidRPr="007579EF">
        <w:rPr>
          <w:rFonts w:ascii="Times New Roman" w:hAnsi="Times New Roman" w:cs="Times New Roman"/>
          <w:sz w:val="24"/>
          <w:szCs w:val="24"/>
        </w:rPr>
        <w:t>su</w:t>
      </w:r>
      <w:r w:rsidRPr="007579EF">
        <w:rPr>
          <w:rFonts w:ascii="Times New Roman" w:hAnsi="Times New Roman" w:cs="Times New Roman"/>
          <w:sz w:val="24"/>
          <w:szCs w:val="24"/>
        </w:rPr>
        <w:t xml:space="preserve"> artículo segundo menciona que como finalidad primordial tiene las acciones necesarias para la formulación, ejecución, evaluación, control y seguimiento de estrategias y programas que proporcionen la consecución de sus objetivos y el cumplimiento de los mismos</w:t>
      </w:r>
      <w:r w:rsidR="005F4F76" w:rsidRPr="007579EF">
        <w:rPr>
          <w:rFonts w:ascii="Times New Roman" w:hAnsi="Times New Roman" w:cs="Times New Roman"/>
          <w:sz w:val="24"/>
          <w:szCs w:val="24"/>
        </w:rPr>
        <w:t>,</w:t>
      </w:r>
      <w:r w:rsidRPr="007579EF">
        <w:rPr>
          <w:rFonts w:ascii="Times New Roman" w:hAnsi="Times New Roman" w:cs="Times New Roman"/>
          <w:sz w:val="24"/>
          <w:szCs w:val="24"/>
        </w:rPr>
        <w:t xml:space="preserve"> sin embargo, no le otorga el carácter de obligatorio a la verificación y a la aplicación del análisis y control detallado a la elaboración, desarrollo y aplicación de los planes de desarrollo social.</w:t>
      </w:r>
    </w:p>
    <w:p w14:paraId="6C2A3F4A" w14:textId="77777777" w:rsidR="00F53AF6" w:rsidRPr="007579EF" w:rsidRDefault="00F53AF6"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Es a través de la formación de grupos de trabajo que el Consejo Estatal de la Agenda 2030 para el Desarrollo Sostenible hace responsable proponer, integrar, dar seguimiento, evaluar y acordar políticas públicas de desarrollo sostenible.</w:t>
      </w:r>
    </w:p>
    <w:p w14:paraId="2BCAED93" w14:textId="77777777" w:rsidR="00F53AF6" w:rsidRPr="007579EF" w:rsidRDefault="00F53AF6"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El Consejo, en consecuencia, debe valorar si las actividades en los planes de desarrollo en todas las materias logran el avance efectivo de los objetivos de la Agenda 2030 y propiciar e impulsar las herramientas adecuadas en la consecución de los objetivos y, por tanto, el estudio profundo y específico de los modelos que establezcan las formas de desarrollo de planes efectivos para su presente y posterior aplicación, debiendo tener el carácter de obligatorio.</w:t>
      </w:r>
    </w:p>
    <w:p w14:paraId="2308E543" w14:textId="6F8D6EDE" w:rsidR="00F53AF6" w:rsidRPr="007579EF" w:rsidRDefault="00F53AF6"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Se propone que a través del Consejo Estatal de la Agenda 2030 que se formulen, verifiquen, estudien y apliquen las técnicas de planeación, adecuación en cada materia para el desarrollo sostenible y obtener así el más amplio alcance en todos los logros estipulados en la Agenda 2030.</w:t>
      </w:r>
    </w:p>
    <w:p w14:paraId="27501269" w14:textId="77777777" w:rsidR="00F53AF6" w:rsidRPr="007579EF" w:rsidRDefault="00F53AF6"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Algunos de los sectores más importantes y de mayor urgencia para la aplicación de las estrategias son el combate a la pobreza en nuestro Estado, la alimentación sana, nutritiva y de calidad.</w:t>
      </w:r>
    </w:p>
    <w:p w14:paraId="167CD60A" w14:textId="6A01A47B" w:rsidR="00F53AF6" w:rsidRPr="007579EF" w:rsidRDefault="00F53AF6"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El Informe Anual sobre la Situación y Rezago Social 2022, elaborado por la Dirección General de Planeación y Análisis de la Secretaría del Bienestar, indica que la población en situación de pobreza es de 8 millones 342 mil 500 personas, como resultado de la sumatoria de la pobreza extrema más la pobreza moderada</w:t>
      </w:r>
      <w:r w:rsidR="005617A5" w:rsidRPr="007579EF">
        <w:rPr>
          <w:rFonts w:ascii="Times New Roman" w:hAnsi="Times New Roman" w:cs="Times New Roman"/>
          <w:sz w:val="24"/>
          <w:szCs w:val="24"/>
        </w:rPr>
        <w:t>;</w:t>
      </w:r>
      <w:r w:rsidRPr="007579EF">
        <w:rPr>
          <w:rFonts w:ascii="Times New Roman" w:hAnsi="Times New Roman" w:cs="Times New Roman"/>
          <w:sz w:val="24"/>
          <w:szCs w:val="24"/>
        </w:rPr>
        <w:t xml:space="preserve"> el número de personas con rezago educativo es de 2 millones 409 mil 219 personas; el número de personas con carencia en acceso a servicios de salud es de 5 millones 845 mil 5 personas; el número de personas con carencia </w:t>
      </w:r>
      <w:r w:rsidR="00491DE5" w:rsidRPr="007579EF">
        <w:rPr>
          <w:rFonts w:ascii="Times New Roman" w:hAnsi="Times New Roman" w:cs="Times New Roman"/>
          <w:sz w:val="24"/>
          <w:szCs w:val="24"/>
        </w:rPr>
        <w:t xml:space="preserve">de </w:t>
      </w:r>
      <w:r w:rsidRPr="007579EF">
        <w:rPr>
          <w:rFonts w:ascii="Times New Roman" w:hAnsi="Times New Roman" w:cs="Times New Roman"/>
          <w:sz w:val="24"/>
          <w:szCs w:val="24"/>
        </w:rPr>
        <w:t>acceso a la seguridad social es de 9 millones 5 mil 317</w:t>
      </w:r>
      <w:r w:rsidR="0055648B" w:rsidRPr="007579EF">
        <w:rPr>
          <w:rFonts w:ascii="Times New Roman" w:hAnsi="Times New Roman" w:cs="Times New Roman"/>
          <w:sz w:val="24"/>
          <w:szCs w:val="24"/>
        </w:rPr>
        <w:t>;</w:t>
      </w:r>
      <w:r w:rsidRPr="007579EF">
        <w:rPr>
          <w:rFonts w:ascii="Times New Roman" w:hAnsi="Times New Roman" w:cs="Times New Roman"/>
          <w:sz w:val="24"/>
          <w:szCs w:val="24"/>
        </w:rPr>
        <w:t xml:space="preserve"> personas con carencia en calidad y espacios de vivienda</w:t>
      </w:r>
      <w:r w:rsidR="0055648B" w:rsidRPr="007579EF">
        <w:rPr>
          <w:rFonts w:ascii="Times New Roman" w:hAnsi="Times New Roman" w:cs="Times New Roman"/>
          <w:sz w:val="24"/>
          <w:szCs w:val="24"/>
        </w:rPr>
        <w:t>,</w:t>
      </w:r>
      <w:r w:rsidRPr="007579EF">
        <w:rPr>
          <w:rFonts w:ascii="Times New Roman" w:hAnsi="Times New Roman" w:cs="Times New Roman"/>
          <w:sz w:val="24"/>
          <w:szCs w:val="24"/>
        </w:rPr>
        <w:t xml:space="preserve"> 1 millón 227 </w:t>
      </w:r>
      <w:r w:rsidRPr="007579EF">
        <w:rPr>
          <w:rFonts w:ascii="Times New Roman" w:hAnsi="Times New Roman" w:cs="Times New Roman"/>
          <w:sz w:val="24"/>
          <w:szCs w:val="24"/>
        </w:rPr>
        <w:lastRenderedPageBreak/>
        <w:t>mil 474</w:t>
      </w:r>
      <w:r w:rsidR="0055648B" w:rsidRPr="007579EF">
        <w:rPr>
          <w:rFonts w:ascii="Times New Roman" w:hAnsi="Times New Roman" w:cs="Times New Roman"/>
          <w:sz w:val="24"/>
          <w:szCs w:val="24"/>
        </w:rPr>
        <w:t>;</w:t>
      </w:r>
      <w:r w:rsidRPr="007579EF">
        <w:rPr>
          <w:rFonts w:ascii="Times New Roman" w:hAnsi="Times New Roman" w:cs="Times New Roman"/>
          <w:sz w:val="24"/>
          <w:szCs w:val="24"/>
        </w:rPr>
        <w:t xml:space="preserve"> personas con carencia en acceso a los servicios básicos es 1 millón 686 mil 613</w:t>
      </w:r>
      <w:r w:rsidR="0055648B" w:rsidRPr="007579EF">
        <w:rPr>
          <w:rFonts w:ascii="Times New Roman" w:hAnsi="Times New Roman" w:cs="Times New Roman"/>
          <w:sz w:val="24"/>
          <w:szCs w:val="24"/>
        </w:rPr>
        <w:t>;</w:t>
      </w:r>
      <w:r w:rsidRPr="007579EF">
        <w:rPr>
          <w:rFonts w:ascii="Times New Roman" w:hAnsi="Times New Roman" w:cs="Times New Roman"/>
          <w:sz w:val="24"/>
          <w:szCs w:val="24"/>
        </w:rPr>
        <w:t xml:space="preserve"> personas con carencia en alimentación social nutritiva y de calidad</w:t>
      </w:r>
      <w:r w:rsidR="00700E65" w:rsidRPr="007579EF">
        <w:rPr>
          <w:rFonts w:ascii="Times New Roman" w:hAnsi="Times New Roman" w:cs="Times New Roman"/>
          <w:sz w:val="24"/>
          <w:szCs w:val="24"/>
        </w:rPr>
        <w:t>,</w:t>
      </w:r>
      <w:r w:rsidRPr="007579EF">
        <w:rPr>
          <w:rFonts w:ascii="Times New Roman" w:hAnsi="Times New Roman" w:cs="Times New Roman"/>
          <w:sz w:val="24"/>
          <w:szCs w:val="24"/>
        </w:rPr>
        <w:t xml:space="preserve"> 4 millones 131 mil 151 personas</w:t>
      </w:r>
      <w:r w:rsidR="00700E65" w:rsidRPr="007579EF">
        <w:rPr>
          <w:rFonts w:ascii="Times New Roman" w:hAnsi="Times New Roman" w:cs="Times New Roman"/>
          <w:sz w:val="24"/>
          <w:szCs w:val="24"/>
        </w:rPr>
        <w:t>, a</w:t>
      </w:r>
      <w:r w:rsidRPr="007579EF">
        <w:rPr>
          <w:rFonts w:ascii="Times New Roman" w:hAnsi="Times New Roman" w:cs="Times New Roman"/>
          <w:sz w:val="24"/>
          <w:szCs w:val="24"/>
        </w:rPr>
        <w:t>sí que estos son los sectores que podrían ser un objetivo primario durante el primer año de la aplicación de estos planes de desarrollo en el rango obligatorio de supervisión y creación detallada para la consecución de los objetivos de la agenda.</w:t>
      </w:r>
    </w:p>
    <w:p w14:paraId="4E2BFDFF" w14:textId="0B1ECA21" w:rsidR="00F53AF6" w:rsidRPr="007579EF" w:rsidRDefault="00F53AF6"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Los beneficios de incluir un análisis profundo y detallado de los planes de desarrollo social apegado a los objetivos de la Agenda para el Desarrollo Sostenible son otorgar una objetividad de rango internacional a su aplicación y de progreso; otorgan un control eficiente sobre el trabajo de la instituciones y/o grupos desarrollados</w:t>
      </w:r>
      <w:r w:rsidR="00DC6D1A" w:rsidRPr="007579EF">
        <w:rPr>
          <w:rFonts w:ascii="Times New Roman" w:hAnsi="Times New Roman" w:cs="Times New Roman"/>
          <w:sz w:val="24"/>
          <w:szCs w:val="24"/>
        </w:rPr>
        <w:t>;</w:t>
      </w:r>
      <w:r w:rsidRPr="007579EF">
        <w:rPr>
          <w:rFonts w:ascii="Times New Roman" w:hAnsi="Times New Roman" w:cs="Times New Roman"/>
          <w:sz w:val="24"/>
          <w:szCs w:val="24"/>
        </w:rPr>
        <w:t xml:space="preserve"> un alcance superior en la eficiencia de materias como combate a la pobreza, alimentación, desarrollo rural, desarrollo económico, medio ambiente sano y otras anteriormente mencionadas.</w:t>
      </w:r>
    </w:p>
    <w:p w14:paraId="2E89AD0E" w14:textId="5C9254BD" w:rsidR="00CC7D91" w:rsidRPr="007579EF" w:rsidRDefault="00F53AF6" w:rsidP="007579EF">
      <w:pPr>
        <w:pStyle w:val="Sinespaciado"/>
        <w:ind w:firstLine="708"/>
        <w:jc w:val="both"/>
        <w:rPr>
          <w:rFonts w:ascii="Times New Roman" w:hAnsi="Times New Roman" w:cs="Times New Roman"/>
          <w:sz w:val="24"/>
          <w:szCs w:val="24"/>
        </w:rPr>
      </w:pPr>
      <w:r w:rsidRPr="007579EF">
        <w:rPr>
          <w:rFonts w:ascii="Times New Roman" w:hAnsi="Times New Roman" w:cs="Times New Roman"/>
          <w:sz w:val="24"/>
          <w:szCs w:val="24"/>
        </w:rPr>
        <w:t xml:space="preserve">Con el objetivo de posicionar al Estado de México como un modelo de la </w:t>
      </w:r>
      <w:r w:rsidR="005B5288" w:rsidRPr="007579EF">
        <w:rPr>
          <w:rFonts w:ascii="Times New Roman" w:hAnsi="Times New Roman" w:cs="Times New Roman"/>
          <w:sz w:val="24"/>
          <w:szCs w:val="24"/>
        </w:rPr>
        <w:t>N</w:t>
      </w:r>
      <w:r w:rsidRPr="007579EF">
        <w:rPr>
          <w:rFonts w:ascii="Times New Roman" w:hAnsi="Times New Roman" w:cs="Times New Roman"/>
          <w:sz w:val="24"/>
          <w:szCs w:val="24"/>
        </w:rPr>
        <w:t>ación en el desarrollo y aplicación de los reiterados programas, promoviendo en todo momento la protección de los derechos humanos a través del cumplimiento de objetivos mismo</w:t>
      </w:r>
      <w:r w:rsidR="000E7DA4" w:rsidRPr="007579EF">
        <w:rPr>
          <w:rFonts w:ascii="Times New Roman" w:hAnsi="Times New Roman" w:cs="Times New Roman"/>
          <w:sz w:val="24"/>
          <w:szCs w:val="24"/>
        </w:rPr>
        <w:t>s</w:t>
      </w:r>
      <w:r w:rsidRPr="007579EF">
        <w:rPr>
          <w:rFonts w:ascii="Times New Roman" w:hAnsi="Times New Roman" w:cs="Times New Roman"/>
          <w:sz w:val="24"/>
          <w:szCs w:val="24"/>
        </w:rPr>
        <w:t xml:space="preserve"> de la Ley de Desarrollo Social y a través del Estado de México, estableciendo en el artículo</w:t>
      </w:r>
      <w:r w:rsidR="00F54EC5" w:rsidRPr="007579EF">
        <w:rPr>
          <w:rFonts w:ascii="Times New Roman" w:hAnsi="Times New Roman" w:cs="Times New Roman"/>
          <w:sz w:val="24"/>
          <w:szCs w:val="24"/>
        </w:rPr>
        <w:t xml:space="preserve"> 2</w:t>
      </w:r>
      <w:r w:rsidR="000E7DA4" w:rsidRPr="007579EF">
        <w:rPr>
          <w:rFonts w:ascii="Times New Roman" w:hAnsi="Times New Roman" w:cs="Times New Roman"/>
          <w:sz w:val="24"/>
          <w:szCs w:val="24"/>
        </w:rPr>
        <w:t>,</w:t>
      </w:r>
      <w:r w:rsidR="00DB34BB" w:rsidRPr="007579EF">
        <w:rPr>
          <w:rFonts w:ascii="Times New Roman" w:hAnsi="Times New Roman" w:cs="Times New Roman"/>
          <w:sz w:val="24"/>
          <w:szCs w:val="24"/>
        </w:rPr>
        <w:t xml:space="preserve"> en </w:t>
      </w:r>
      <w:r w:rsidR="00A80733" w:rsidRPr="007579EF">
        <w:rPr>
          <w:rFonts w:ascii="Times New Roman" w:hAnsi="Times New Roman" w:cs="Times New Roman"/>
          <w:sz w:val="24"/>
          <w:szCs w:val="24"/>
        </w:rPr>
        <w:t>sus siete</w:t>
      </w:r>
      <w:r w:rsidR="00DB34BB" w:rsidRPr="007579EF">
        <w:rPr>
          <w:rFonts w:ascii="Times New Roman" w:hAnsi="Times New Roman" w:cs="Times New Roman"/>
          <w:sz w:val="24"/>
          <w:szCs w:val="24"/>
        </w:rPr>
        <w:t xml:space="preserve"> fracciones</w:t>
      </w:r>
      <w:r w:rsidR="00A80733" w:rsidRPr="007579EF">
        <w:rPr>
          <w:rFonts w:ascii="Times New Roman" w:hAnsi="Times New Roman" w:cs="Times New Roman"/>
          <w:sz w:val="24"/>
          <w:szCs w:val="24"/>
        </w:rPr>
        <w:t>,</w:t>
      </w:r>
      <w:r w:rsidR="00DB34BB" w:rsidRPr="007579EF">
        <w:rPr>
          <w:rFonts w:ascii="Times New Roman" w:hAnsi="Times New Roman" w:cs="Times New Roman"/>
          <w:sz w:val="24"/>
          <w:szCs w:val="24"/>
        </w:rPr>
        <w:t xml:space="preserve"> y</w:t>
      </w:r>
      <w:r w:rsidR="00A80733" w:rsidRPr="007579EF">
        <w:rPr>
          <w:rFonts w:ascii="Times New Roman" w:hAnsi="Times New Roman" w:cs="Times New Roman"/>
          <w:sz w:val="24"/>
          <w:szCs w:val="24"/>
        </w:rPr>
        <w:t xml:space="preserve"> más</w:t>
      </w:r>
      <w:r w:rsidR="00DB34BB" w:rsidRPr="007579EF">
        <w:rPr>
          <w:rFonts w:ascii="Times New Roman" w:hAnsi="Times New Roman" w:cs="Times New Roman"/>
          <w:sz w:val="24"/>
          <w:szCs w:val="24"/>
        </w:rPr>
        <w:t xml:space="preserve"> específicamente e</w:t>
      </w:r>
      <w:r w:rsidR="00CC7D91" w:rsidRPr="007579EF">
        <w:rPr>
          <w:rFonts w:ascii="Times New Roman" w:hAnsi="Times New Roman" w:cs="Times New Roman"/>
          <w:sz w:val="24"/>
          <w:szCs w:val="24"/>
        </w:rPr>
        <w:t xml:space="preserve">n las fracciones V y VII, las consecuencias de no incluir este filtro </w:t>
      </w:r>
      <w:r w:rsidR="000B75A6" w:rsidRPr="007579EF">
        <w:rPr>
          <w:rFonts w:ascii="Times New Roman" w:hAnsi="Times New Roman" w:cs="Times New Roman"/>
          <w:sz w:val="24"/>
          <w:szCs w:val="24"/>
        </w:rPr>
        <w:t>e</w:t>
      </w:r>
      <w:r w:rsidR="00CC7D91" w:rsidRPr="007579EF">
        <w:rPr>
          <w:rFonts w:ascii="Times New Roman" w:hAnsi="Times New Roman" w:cs="Times New Roman"/>
          <w:sz w:val="24"/>
          <w:szCs w:val="24"/>
        </w:rPr>
        <w:t>n el análisis, que además establezca los requisitos mínimos que deben cumplir los planes de desarrollo en estas materias, como lo menciona el artículo 11 de la Ley de Desarrollo Social en el Estado de México, los encontraremos en la deficiencia de toda comunidad mexiquense para adaptarse a un futuro que requerirá energías limpias y renovables, trabajos estables, justos y remunerados adecuadamente para un nivel de vida óptimo y mejorable</w:t>
      </w:r>
      <w:r w:rsidR="00511E07" w:rsidRPr="007579EF">
        <w:rPr>
          <w:rFonts w:ascii="Times New Roman" w:hAnsi="Times New Roman" w:cs="Times New Roman"/>
          <w:sz w:val="24"/>
          <w:szCs w:val="24"/>
        </w:rPr>
        <w:t>, u</w:t>
      </w:r>
      <w:r w:rsidR="00CC7D91" w:rsidRPr="007579EF">
        <w:rPr>
          <w:rFonts w:ascii="Times New Roman" w:hAnsi="Times New Roman" w:cs="Times New Roman"/>
          <w:sz w:val="24"/>
          <w:szCs w:val="24"/>
        </w:rPr>
        <w:t>niversal y nutritivo de alimentación, espacios recreativos y adecuados, zonas de vivienda con tendencia al cuidado del medio ambiente y en general en la degradación y el rezago en el desarrollo social en el Estado de México.</w:t>
      </w:r>
    </w:p>
    <w:p w14:paraId="72C0B405" w14:textId="61D8C76D" w:rsidR="00CC7D91" w:rsidRPr="007579EF" w:rsidRDefault="00CC7D91" w:rsidP="007579EF">
      <w:pPr>
        <w:pStyle w:val="Sinespaciado"/>
        <w:jc w:val="both"/>
        <w:rPr>
          <w:rFonts w:ascii="Times New Roman" w:hAnsi="Times New Roman" w:cs="Times New Roman"/>
          <w:sz w:val="24"/>
          <w:szCs w:val="24"/>
        </w:rPr>
      </w:pPr>
      <w:r w:rsidRPr="007579EF">
        <w:rPr>
          <w:rFonts w:ascii="Times New Roman" w:hAnsi="Times New Roman" w:cs="Times New Roman"/>
          <w:sz w:val="24"/>
          <w:szCs w:val="24"/>
        </w:rPr>
        <w:tab/>
        <w:t>Es cuanto</w:t>
      </w:r>
      <w:r w:rsidR="00511E07" w:rsidRPr="007579EF">
        <w:rPr>
          <w:rFonts w:ascii="Times New Roman" w:hAnsi="Times New Roman" w:cs="Times New Roman"/>
          <w:sz w:val="24"/>
          <w:szCs w:val="24"/>
        </w:rPr>
        <w:t>,</w:t>
      </w:r>
      <w:r w:rsidRPr="007579EF">
        <w:rPr>
          <w:rFonts w:ascii="Times New Roman" w:hAnsi="Times New Roman" w:cs="Times New Roman"/>
          <w:sz w:val="24"/>
          <w:szCs w:val="24"/>
        </w:rPr>
        <w:t xml:space="preserve"> Presidente. </w:t>
      </w:r>
    </w:p>
    <w:p w14:paraId="49651C8B" w14:textId="77777777" w:rsidR="00511E07"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hAnsi="Times New Roman" w:cs="Times New Roman"/>
          <w:sz w:val="24"/>
          <w:szCs w:val="24"/>
        </w:rPr>
        <w:t xml:space="preserve">PRESIDENTE DIP. BRAULIO ÁLVAREZ JASSO. </w:t>
      </w:r>
      <w:r w:rsidRPr="007579EF">
        <w:rPr>
          <w:rFonts w:ascii="Times New Roman" w:eastAsia="Times New Roman" w:hAnsi="Times New Roman" w:cs="Times New Roman"/>
          <w:sz w:val="24"/>
          <w:szCs w:val="24"/>
          <w:lang w:eastAsia="es-MX"/>
        </w:rPr>
        <w:t>Muchas gracias</w:t>
      </w:r>
      <w:r w:rsidR="00511E07" w:rsidRPr="007579EF">
        <w:rPr>
          <w:rFonts w:ascii="Times New Roman" w:eastAsia="Times New Roman" w:hAnsi="Times New Roman" w:cs="Times New Roman"/>
          <w:sz w:val="24"/>
          <w:szCs w:val="24"/>
          <w:lang w:eastAsia="es-MX"/>
        </w:rPr>
        <w:t>,</w:t>
      </w:r>
      <w:r w:rsidRPr="007579EF">
        <w:rPr>
          <w:rFonts w:ascii="Times New Roman" w:eastAsia="Times New Roman" w:hAnsi="Times New Roman" w:cs="Times New Roman"/>
          <w:sz w:val="24"/>
          <w:szCs w:val="24"/>
          <w:lang w:eastAsia="es-MX"/>
        </w:rPr>
        <w:t xml:space="preserve"> Secretario.</w:t>
      </w:r>
    </w:p>
    <w:p w14:paraId="65C71E06" w14:textId="531C1712" w:rsidR="00CC7D91" w:rsidRPr="007579EF" w:rsidRDefault="00CC7D91" w:rsidP="007579EF">
      <w:pPr>
        <w:pStyle w:val="Sinespaciado"/>
        <w:ind w:firstLine="708"/>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Consulto a las y los diputados si desean hacer uso de la palabra</w:t>
      </w:r>
      <w:r w:rsidR="00C900EE" w:rsidRPr="007579EF">
        <w:rPr>
          <w:rFonts w:ascii="Times New Roman" w:eastAsia="Times New Roman" w:hAnsi="Times New Roman" w:cs="Times New Roman"/>
          <w:sz w:val="24"/>
          <w:szCs w:val="24"/>
          <w:lang w:eastAsia="es-MX"/>
        </w:rPr>
        <w:t>,</w:t>
      </w:r>
      <w:r w:rsidRPr="007579EF">
        <w:rPr>
          <w:rFonts w:ascii="Times New Roman" w:eastAsia="Times New Roman" w:hAnsi="Times New Roman" w:cs="Times New Roman"/>
          <w:sz w:val="24"/>
          <w:szCs w:val="24"/>
          <w:lang w:eastAsia="es-MX"/>
        </w:rPr>
        <w:t xml:space="preserve"> y pido a la Secretaría registre a los y las oradoras. </w:t>
      </w:r>
    </w:p>
    <w:p w14:paraId="350DC9EF" w14:textId="77777777" w:rsidR="00C900EE"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 xml:space="preserve">SECRETARIO </w:t>
      </w:r>
      <w:r w:rsidRPr="007579EF">
        <w:rPr>
          <w:rFonts w:ascii="Times New Roman" w:hAnsi="Times New Roman" w:cs="Times New Roman"/>
          <w:sz w:val="24"/>
          <w:szCs w:val="24"/>
        </w:rPr>
        <w:t xml:space="preserve">DIP. MARCO ANTONIO CRUZ CRUZ. </w:t>
      </w:r>
      <w:r w:rsidRPr="007579EF">
        <w:rPr>
          <w:rFonts w:ascii="Times New Roman" w:eastAsia="Times New Roman" w:hAnsi="Times New Roman" w:cs="Times New Roman"/>
          <w:sz w:val="24"/>
          <w:szCs w:val="24"/>
          <w:lang w:eastAsia="es-MX"/>
        </w:rPr>
        <w:t>Con gusto</w:t>
      </w:r>
      <w:r w:rsidR="00C900EE" w:rsidRPr="007579EF">
        <w:rPr>
          <w:rFonts w:ascii="Times New Roman" w:eastAsia="Times New Roman" w:hAnsi="Times New Roman" w:cs="Times New Roman"/>
          <w:sz w:val="24"/>
          <w:szCs w:val="24"/>
          <w:lang w:eastAsia="es-MX"/>
        </w:rPr>
        <w:t>,</w:t>
      </w:r>
      <w:r w:rsidRPr="007579EF">
        <w:rPr>
          <w:rFonts w:ascii="Times New Roman" w:eastAsia="Times New Roman" w:hAnsi="Times New Roman" w:cs="Times New Roman"/>
          <w:sz w:val="24"/>
          <w:szCs w:val="24"/>
          <w:lang w:eastAsia="es-MX"/>
        </w:rPr>
        <w:t xml:space="preserve"> Presidente.</w:t>
      </w:r>
    </w:p>
    <w:p w14:paraId="22D7AFE9" w14:textId="000F5971" w:rsidR="00CC7D91" w:rsidRPr="007579EF" w:rsidRDefault="00CC7D91" w:rsidP="007579EF">
      <w:pPr>
        <w:pStyle w:val="Sinespaciado"/>
        <w:ind w:firstLine="708"/>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 xml:space="preserve">¿Alguno de los diputados quiere hacer uso de la palabra? </w:t>
      </w:r>
      <w:r w:rsidR="005A4A45" w:rsidRPr="007579EF">
        <w:rPr>
          <w:rFonts w:ascii="Times New Roman" w:eastAsia="Times New Roman" w:hAnsi="Times New Roman" w:cs="Times New Roman"/>
          <w:sz w:val="24"/>
          <w:szCs w:val="24"/>
          <w:lang w:eastAsia="es-MX"/>
        </w:rPr>
        <w:t>S</w:t>
      </w:r>
      <w:r w:rsidRPr="007579EF">
        <w:rPr>
          <w:rFonts w:ascii="Times New Roman" w:eastAsia="Times New Roman" w:hAnsi="Times New Roman" w:cs="Times New Roman"/>
          <w:sz w:val="24"/>
          <w:szCs w:val="24"/>
          <w:lang w:eastAsia="es-MX"/>
        </w:rPr>
        <w:t xml:space="preserve">irva manifestarlo. </w:t>
      </w:r>
    </w:p>
    <w:p w14:paraId="47844E6B" w14:textId="77777777" w:rsidR="00CC7D91"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ab/>
        <w:t xml:space="preserve">Presidente, le informo que no tenemos oradores. </w:t>
      </w:r>
    </w:p>
    <w:p w14:paraId="3264065A" w14:textId="77777777" w:rsidR="00C900EE"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PRESIDENTE DIP. BRAULIO ÁLVAREZ JASSO. Gracias</w:t>
      </w:r>
      <w:r w:rsidR="00C900EE" w:rsidRPr="007579EF">
        <w:rPr>
          <w:rFonts w:ascii="Times New Roman" w:eastAsia="Times New Roman" w:hAnsi="Times New Roman" w:cs="Times New Roman"/>
          <w:sz w:val="24"/>
          <w:szCs w:val="24"/>
          <w:lang w:eastAsia="es-MX"/>
        </w:rPr>
        <w:t>,</w:t>
      </w:r>
      <w:r w:rsidRPr="007579EF">
        <w:rPr>
          <w:rFonts w:ascii="Times New Roman" w:eastAsia="Times New Roman" w:hAnsi="Times New Roman" w:cs="Times New Roman"/>
          <w:sz w:val="24"/>
          <w:szCs w:val="24"/>
          <w:lang w:eastAsia="es-MX"/>
        </w:rPr>
        <w:t xml:space="preserve"> Secretario</w:t>
      </w:r>
      <w:r w:rsidR="00C900EE" w:rsidRPr="007579EF">
        <w:rPr>
          <w:rFonts w:ascii="Times New Roman" w:eastAsia="Times New Roman" w:hAnsi="Times New Roman" w:cs="Times New Roman"/>
          <w:sz w:val="24"/>
          <w:szCs w:val="24"/>
          <w:lang w:eastAsia="es-MX"/>
        </w:rPr>
        <w:t>.</w:t>
      </w:r>
    </w:p>
    <w:p w14:paraId="39C1315E" w14:textId="5E4F94AD" w:rsidR="00CC7D91" w:rsidRPr="007579EF" w:rsidRDefault="00C900EE" w:rsidP="007579EF">
      <w:pPr>
        <w:pStyle w:val="Sinespaciado"/>
        <w:ind w:firstLine="708"/>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Q</w:t>
      </w:r>
      <w:r w:rsidR="00CC7D91" w:rsidRPr="007579EF">
        <w:rPr>
          <w:rFonts w:ascii="Times New Roman" w:eastAsia="Times New Roman" w:hAnsi="Times New Roman" w:cs="Times New Roman"/>
          <w:sz w:val="24"/>
          <w:szCs w:val="24"/>
          <w:lang w:eastAsia="es-MX"/>
        </w:rPr>
        <w:t>uisiéramos pedirle a las compañeras y a los compañeros diputados si tuvieran algún comentario posterior que nos lo hicieran llegar a la Secretaría para tomarlo en cuenta</w:t>
      </w:r>
      <w:r w:rsidRPr="007579EF">
        <w:rPr>
          <w:rFonts w:ascii="Times New Roman" w:eastAsia="Times New Roman" w:hAnsi="Times New Roman" w:cs="Times New Roman"/>
          <w:sz w:val="24"/>
          <w:szCs w:val="24"/>
          <w:lang w:eastAsia="es-MX"/>
        </w:rPr>
        <w:t xml:space="preserve"> para</w:t>
      </w:r>
      <w:r w:rsidR="00CC7D91" w:rsidRPr="007579EF">
        <w:rPr>
          <w:rFonts w:ascii="Times New Roman" w:eastAsia="Times New Roman" w:hAnsi="Times New Roman" w:cs="Times New Roman"/>
          <w:sz w:val="24"/>
          <w:szCs w:val="24"/>
          <w:lang w:eastAsia="es-MX"/>
        </w:rPr>
        <w:t xml:space="preserve"> la propuesta de la iniciativa que acaba de leer la Secretaría</w:t>
      </w:r>
      <w:r w:rsidR="009E10C4" w:rsidRPr="007579EF">
        <w:rPr>
          <w:rFonts w:ascii="Times New Roman" w:eastAsia="Times New Roman" w:hAnsi="Times New Roman" w:cs="Times New Roman"/>
          <w:sz w:val="24"/>
          <w:szCs w:val="24"/>
          <w:lang w:eastAsia="es-MX"/>
        </w:rPr>
        <w:t>,</w:t>
      </w:r>
      <w:r w:rsidR="00CC7D91" w:rsidRPr="007579EF">
        <w:rPr>
          <w:rFonts w:ascii="Times New Roman" w:eastAsia="Times New Roman" w:hAnsi="Times New Roman" w:cs="Times New Roman"/>
          <w:sz w:val="24"/>
          <w:szCs w:val="24"/>
          <w:lang w:eastAsia="es-MX"/>
        </w:rPr>
        <w:t xml:space="preserve"> y le pediría al Secretario que continúe con el orden del día. </w:t>
      </w:r>
    </w:p>
    <w:p w14:paraId="22B88EA5" w14:textId="77777777" w:rsidR="009E10C4"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SECRETARIO DIP. MARCO ANTONIO CRUZ CRUZ. Por supuesto</w:t>
      </w:r>
      <w:r w:rsidR="009E10C4" w:rsidRPr="007579EF">
        <w:rPr>
          <w:rFonts w:ascii="Times New Roman" w:eastAsia="Times New Roman" w:hAnsi="Times New Roman" w:cs="Times New Roman"/>
          <w:sz w:val="24"/>
          <w:szCs w:val="24"/>
          <w:lang w:eastAsia="es-MX"/>
        </w:rPr>
        <w:t>,</w:t>
      </w:r>
      <w:r w:rsidRPr="007579EF">
        <w:rPr>
          <w:rFonts w:ascii="Times New Roman" w:eastAsia="Times New Roman" w:hAnsi="Times New Roman" w:cs="Times New Roman"/>
          <w:sz w:val="24"/>
          <w:szCs w:val="24"/>
          <w:lang w:eastAsia="es-MX"/>
        </w:rPr>
        <w:t xml:space="preserve"> Presidente</w:t>
      </w:r>
      <w:r w:rsidR="009E10C4" w:rsidRPr="007579EF">
        <w:rPr>
          <w:rFonts w:ascii="Times New Roman" w:eastAsia="Times New Roman" w:hAnsi="Times New Roman" w:cs="Times New Roman"/>
          <w:sz w:val="24"/>
          <w:szCs w:val="24"/>
          <w:lang w:eastAsia="es-MX"/>
        </w:rPr>
        <w:t>.</w:t>
      </w:r>
    </w:p>
    <w:p w14:paraId="438FBC77" w14:textId="7DF7D15F" w:rsidR="00CC7D91" w:rsidRPr="007579EF" w:rsidRDefault="009E10C4" w:rsidP="007579EF">
      <w:pPr>
        <w:pStyle w:val="Sinespaciado"/>
        <w:ind w:firstLine="708"/>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L</w:t>
      </w:r>
      <w:r w:rsidR="00CC7D91" w:rsidRPr="007579EF">
        <w:rPr>
          <w:rFonts w:ascii="Times New Roman" w:eastAsia="Times New Roman" w:hAnsi="Times New Roman" w:cs="Times New Roman"/>
          <w:sz w:val="24"/>
          <w:szCs w:val="24"/>
          <w:lang w:eastAsia="es-MX"/>
        </w:rPr>
        <w:t>e informo que las participaciones no se asientan</w:t>
      </w:r>
      <w:r w:rsidRPr="007579EF">
        <w:rPr>
          <w:rFonts w:ascii="Times New Roman" w:eastAsia="Times New Roman" w:hAnsi="Times New Roman" w:cs="Times New Roman"/>
          <w:sz w:val="24"/>
          <w:szCs w:val="24"/>
          <w:lang w:eastAsia="es-MX"/>
        </w:rPr>
        <w:t>,</w:t>
      </w:r>
      <w:r w:rsidR="00CC7D91" w:rsidRPr="007579EF">
        <w:rPr>
          <w:rFonts w:ascii="Times New Roman" w:eastAsia="Times New Roman" w:hAnsi="Times New Roman" w:cs="Times New Roman"/>
          <w:sz w:val="24"/>
          <w:szCs w:val="24"/>
          <w:lang w:eastAsia="es-MX"/>
        </w:rPr>
        <w:t xml:space="preserve"> porque no hubo oradores</w:t>
      </w:r>
      <w:r w:rsidRPr="007579EF">
        <w:rPr>
          <w:rFonts w:ascii="Times New Roman" w:eastAsia="Times New Roman" w:hAnsi="Times New Roman" w:cs="Times New Roman"/>
          <w:sz w:val="24"/>
          <w:szCs w:val="24"/>
          <w:lang w:eastAsia="es-MX"/>
        </w:rPr>
        <w:t>,</w:t>
      </w:r>
      <w:r w:rsidR="00CC7D91" w:rsidRPr="007579EF">
        <w:rPr>
          <w:rFonts w:ascii="Times New Roman" w:eastAsia="Times New Roman" w:hAnsi="Times New Roman" w:cs="Times New Roman"/>
          <w:sz w:val="24"/>
          <w:szCs w:val="24"/>
          <w:lang w:eastAsia="es-MX"/>
        </w:rPr>
        <w:t xml:space="preserve"> y también le informo que los asuntos del orden del día han finalizado. </w:t>
      </w:r>
    </w:p>
    <w:p w14:paraId="7C3DE87C" w14:textId="77777777" w:rsidR="00CC7D91"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 xml:space="preserve">PRESIDENTE DIP. BRAULIO ÁLVAREZ JASSO. Le pido a la Secretaría registre la asistencia a la reunión. </w:t>
      </w:r>
    </w:p>
    <w:p w14:paraId="6E0CD348" w14:textId="15182B18" w:rsidR="00CC7D91"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SECRETARIO DIP. MARCO ANTONIO CRUZ CRUZ. Ha sido registrada la asistencia a la reunión</w:t>
      </w:r>
      <w:r w:rsidR="009E7A21" w:rsidRPr="007579EF">
        <w:rPr>
          <w:rFonts w:ascii="Times New Roman" w:eastAsia="Times New Roman" w:hAnsi="Times New Roman" w:cs="Times New Roman"/>
          <w:sz w:val="24"/>
          <w:szCs w:val="24"/>
          <w:lang w:eastAsia="es-MX"/>
        </w:rPr>
        <w:t>,</w:t>
      </w:r>
      <w:r w:rsidRPr="007579EF">
        <w:rPr>
          <w:rFonts w:ascii="Times New Roman" w:eastAsia="Times New Roman" w:hAnsi="Times New Roman" w:cs="Times New Roman"/>
          <w:sz w:val="24"/>
          <w:szCs w:val="24"/>
          <w:lang w:eastAsia="es-MX"/>
        </w:rPr>
        <w:t xml:space="preserve"> Presidente. </w:t>
      </w:r>
    </w:p>
    <w:p w14:paraId="7D126345" w14:textId="3CE6A25D" w:rsidR="00CC7D91"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PRESIDENTE DIP. BRAULIO ÁLVAREZ JASSO. Se levanta la reunión de la Comisión Legislativa de Desarrollo y Apoyo Social, siendo</w:t>
      </w:r>
      <w:r w:rsidR="009E7A21" w:rsidRPr="007579EF">
        <w:rPr>
          <w:rFonts w:ascii="Times New Roman" w:eastAsia="Times New Roman" w:hAnsi="Times New Roman" w:cs="Times New Roman"/>
          <w:sz w:val="24"/>
          <w:szCs w:val="24"/>
          <w:lang w:eastAsia="es-MX"/>
        </w:rPr>
        <w:t xml:space="preserve"> las</w:t>
      </w:r>
      <w:r w:rsidRPr="007579EF">
        <w:rPr>
          <w:rFonts w:ascii="Times New Roman" w:eastAsia="Times New Roman" w:hAnsi="Times New Roman" w:cs="Times New Roman"/>
          <w:sz w:val="24"/>
          <w:szCs w:val="24"/>
          <w:lang w:eastAsia="es-MX"/>
        </w:rPr>
        <w:t xml:space="preserve"> trece horas con treinta y cinco minutos del día jueves dieciséis de noviembre del año dos mil veintitrés</w:t>
      </w:r>
      <w:r w:rsidR="009E7A21" w:rsidRPr="007579EF">
        <w:rPr>
          <w:rFonts w:ascii="Times New Roman" w:eastAsia="Times New Roman" w:hAnsi="Times New Roman" w:cs="Times New Roman"/>
          <w:sz w:val="24"/>
          <w:szCs w:val="24"/>
          <w:lang w:eastAsia="es-MX"/>
        </w:rPr>
        <w:t>,</w:t>
      </w:r>
      <w:r w:rsidRPr="007579EF">
        <w:rPr>
          <w:rFonts w:ascii="Times New Roman" w:eastAsia="Times New Roman" w:hAnsi="Times New Roman" w:cs="Times New Roman"/>
          <w:sz w:val="24"/>
          <w:szCs w:val="24"/>
          <w:lang w:eastAsia="es-MX"/>
        </w:rPr>
        <w:t xml:space="preserve"> y se pide a sus integrantes quedar atentos a la próxima convocatoria.</w:t>
      </w:r>
    </w:p>
    <w:p w14:paraId="4577407B" w14:textId="76EF8C78" w:rsidR="00CC7D91"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ab/>
        <w:t>Muchas gracias a todas y a todos ustedes</w:t>
      </w:r>
      <w:r w:rsidR="009E7A21" w:rsidRPr="007579EF">
        <w:rPr>
          <w:rFonts w:ascii="Times New Roman" w:eastAsia="Times New Roman" w:hAnsi="Times New Roman" w:cs="Times New Roman"/>
          <w:sz w:val="24"/>
          <w:szCs w:val="24"/>
          <w:lang w:eastAsia="es-MX"/>
        </w:rPr>
        <w:t>,</w:t>
      </w:r>
      <w:r w:rsidRPr="007579EF">
        <w:rPr>
          <w:rFonts w:ascii="Times New Roman" w:eastAsia="Times New Roman" w:hAnsi="Times New Roman" w:cs="Times New Roman"/>
          <w:sz w:val="24"/>
          <w:szCs w:val="24"/>
          <w:lang w:eastAsia="es-MX"/>
        </w:rPr>
        <w:t xml:space="preserve"> y muchas gracias a nuestro compañero diputado por coadyuvar siendo Secretario.</w:t>
      </w:r>
    </w:p>
    <w:p w14:paraId="0AF1969D" w14:textId="77777777" w:rsidR="00CC7D91"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tab/>
        <w:t xml:space="preserve">Muchas gracias a todos. </w:t>
      </w:r>
    </w:p>
    <w:p w14:paraId="712BB609" w14:textId="5EECCAC2" w:rsidR="00CC7D91" w:rsidRPr="007579EF" w:rsidRDefault="00CC7D91" w:rsidP="007579EF">
      <w:pPr>
        <w:pStyle w:val="Sinespaciado"/>
        <w:jc w:val="both"/>
        <w:rPr>
          <w:rFonts w:ascii="Times New Roman" w:eastAsia="Times New Roman" w:hAnsi="Times New Roman" w:cs="Times New Roman"/>
          <w:sz w:val="24"/>
          <w:szCs w:val="24"/>
          <w:lang w:eastAsia="es-MX"/>
        </w:rPr>
      </w:pPr>
      <w:r w:rsidRPr="007579EF">
        <w:rPr>
          <w:rFonts w:ascii="Times New Roman" w:eastAsia="Times New Roman" w:hAnsi="Times New Roman" w:cs="Times New Roman"/>
          <w:sz w:val="24"/>
          <w:szCs w:val="24"/>
          <w:lang w:eastAsia="es-MX"/>
        </w:rPr>
        <w:lastRenderedPageBreak/>
        <w:t>SECRETARIO DIP. MARCO ANTONIO CRUZ CRUZ. Excelente día</w:t>
      </w:r>
      <w:r w:rsidR="009E7A21" w:rsidRPr="007579EF">
        <w:rPr>
          <w:rFonts w:ascii="Times New Roman" w:eastAsia="Times New Roman" w:hAnsi="Times New Roman" w:cs="Times New Roman"/>
          <w:sz w:val="24"/>
          <w:szCs w:val="24"/>
          <w:lang w:eastAsia="es-MX"/>
        </w:rPr>
        <w:t>,</w:t>
      </w:r>
      <w:r w:rsidRPr="007579EF">
        <w:rPr>
          <w:rFonts w:ascii="Times New Roman" w:eastAsia="Times New Roman" w:hAnsi="Times New Roman" w:cs="Times New Roman"/>
          <w:sz w:val="24"/>
          <w:szCs w:val="24"/>
          <w:lang w:eastAsia="es-MX"/>
        </w:rPr>
        <w:t xml:space="preserve"> diputado, buena tarde. </w:t>
      </w:r>
    </w:p>
    <w:sectPr w:rsidR="00CC7D91" w:rsidRPr="007579EF" w:rsidSect="00DF030B">
      <w:headerReference w:type="default" r:id="rId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BD38E" w14:textId="77777777" w:rsidR="005C21B2" w:rsidRDefault="005C21B2" w:rsidP="005249AC">
      <w:pPr>
        <w:spacing w:after="0" w:line="240" w:lineRule="auto"/>
      </w:pPr>
      <w:r>
        <w:separator/>
      </w:r>
    </w:p>
  </w:endnote>
  <w:endnote w:type="continuationSeparator" w:id="0">
    <w:p w14:paraId="3B12F493" w14:textId="77777777" w:rsidR="005C21B2" w:rsidRDefault="005C21B2" w:rsidP="00524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190717"/>
      <w:docPartObj>
        <w:docPartGallery w:val="Page Numbers (Bottom of Page)"/>
        <w:docPartUnique/>
      </w:docPartObj>
    </w:sdtPr>
    <w:sdtEndPr/>
    <w:sdtContent>
      <w:p w14:paraId="77733EB5" w14:textId="18C68B80" w:rsidR="005249AC" w:rsidRDefault="005249AC" w:rsidP="00DD2136">
        <w:pPr>
          <w:pStyle w:val="Piedepgina"/>
          <w:tabs>
            <w:tab w:val="clear" w:pos="4419"/>
            <w:tab w:val="clear" w:pos="8838"/>
          </w:tabs>
          <w:jc w:val="right"/>
        </w:pPr>
        <w:r>
          <w:fldChar w:fldCharType="begin"/>
        </w:r>
        <w:r>
          <w:instrText>PAGE   \* MERGEFORMAT</w:instrText>
        </w:r>
        <w:r>
          <w:fldChar w:fldCharType="separate"/>
        </w:r>
        <w:r w:rsidR="00DF030B" w:rsidRPr="00DF030B">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9B6D1" w14:textId="77777777" w:rsidR="005C21B2" w:rsidRDefault="005C21B2" w:rsidP="005249AC">
      <w:pPr>
        <w:spacing w:after="0" w:line="240" w:lineRule="auto"/>
      </w:pPr>
      <w:r>
        <w:separator/>
      </w:r>
    </w:p>
  </w:footnote>
  <w:footnote w:type="continuationSeparator" w:id="0">
    <w:p w14:paraId="5B59CEE4" w14:textId="77777777" w:rsidR="005C21B2" w:rsidRDefault="005C21B2" w:rsidP="005249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FA9BE" w14:textId="77777777" w:rsidR="00DD2136" w:rsidRPr="007579EF" w:rsidRDefault="00DD2136" w:rsidP="00DD2136">
    <w:pPr>
      <w:pStyle w:val="Encabezado"/>
      <w:tabs>
        <w:tab w:val="clear" w:pos="4419"/>
        <w:tab w:val="clear" w:pos="8838"/>
      </w:tabs>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B75A6"/>
    <w:rsid w:val="000E7DA4"/>
    <w:rsid w:val="001022C5"/>
    <w:rsid w:val="00180C1F"/>
    <w:rsid w:val="001E09BF"/>
    <w:rsid w:val="001E7499"/>
    <w:rsid w:val="0036541C"/>
    <w:rsid w:val="00365F72"/>
    <w:rsid w:val="003B0EA1"/>
    <w:rsid w:val="003B2AC7"/>
    <w:rsid w:val="00491DE5"/>
    <w:rsid w:val="004F750E"/>
    <w:rsid w:val="00511E07"/>
    <w:rsid w:val="005249AC"/>
    <w:rsid w:val="0055648B"/>
    <w:rsid w:val="005617A5"/>
    <w:rsid w:val="005866E6"/>
    <w:rsid w:val="005A4A45"/>
    <w:rsid w:val="005B5288"/>
    <w:rsid w:val="005C21B2"/>
    <w:rsid w:val="005F4F76"/>
    <w:rsid w:val="00700E65"/>
    <w:rsid w:val="00725E59"/>
    <w:rsid w:val="007579EF"/>
    <w:rsid w:val="0085421F"/>
    <w:rsid w:val="008E6485"/>
    <w:rsid w:val="008F46E7"/>
    <w:rsid w:val="00946B41"/>
    <w:rsid w:val="00990376"/>
    <w:rsid w:val="009C3750"/>
    <w:rsid w:val="009C5FBC"/>
    <w:rsid w:val="009E10C4"/>
    <w:rsid w:val="009E7A21"/>
    <w:rsid w:val="00A05FF4"/>
    <w:rsid w:val="00A10AEF"/>
    <w:rsid w:val="00A80733"/>
    <w:rsid w:val="00A8569E"/>
    <w:rsid w:val="00BB45C1"/>
    <w:rsid w:val="00C712AE"/>
    <w:rsid w:val="00C8589E"/>
    <w:rsid w:val="00C900EE"/>
    <w:rsid w:val="00CC2F80"/>
    <w:rsid w:val="00CC6AEE"/>
    <w:rsid w:val="00CC7D91"/>
    <w:rsid w:val="00CF5BCA"/>
    <w:rsid w:val="00D005AD"/>
    <w:rsid w:val="00D11A47"/>
    <w:rsid w:val="00DB34BB"/>
    <w:rsid w:val="00DC6D1A"/>
    <w:rsid w:val="00DD2136"/>
    <w:rsid w:val="00DD4A93"/>
    <w:rsid w:val="00DF030B"/>
    <w:rsid w:val="00E5658C"/>
    <w:rsid w:val="00F16B84"/>
    <w:rsid w:val="00F3167C"/>
    <w:rsid w:val="00F53AF6"/>
    <w:rsid w:val="00F54EC5"/>
    <w:rsid w:val="00F55721"/>
    <w:rsid w:val="00F67239"/>
    <w:rsid w:val="00FC76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BD4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CC7D91"/>
  </w:style>
  <w:style w:type="paragraph" w:styleId="Sinespaciado">
    <w:name w:val="No Spacing"/>
    <w:link w:val="SinespaciadoCar"/>
    <w:uiPriority w:val="1"/>
    <w:qFormat/>
    <w:rsid w:val="00CC7D91"/>
    <w:pPr>
      <w:spacing w:after="0" w:line="240" w:lineRule="auto"/>
    </w:pPr>
  </w:style>
  <w:style w:type="paragraph" w:styleId="Encabezado">
    <w:name w:val="header"/>
    <w:basedOn w:val="Normal"/>
    <w:link w:val="EncabezadoCar"/>
    <w:uiPriority w:val="99"/>
    <w:unhideWhenUsed/>
    <w:rsid w:val="005249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49AC"/>
  </w:style>
  <w:style w:type="paragraph" w:styleId="Piedepgina">
    <w:name w:val="footer"/>
    <w:basedOn w:val="Normal"/>
    <w:link w:val="PiedepginaCar"/>
    <w:uiPriority w:val="99"/>
    <w:unhideWhenUsed/>
    <w:rsid w:val="005249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4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687675">
      <w:bodyDiv w:val="1"/>
      <w:marLeft w:val="0"/>
      <w:marRight w:val="0"/>
      <w:marTop w:val="0"/>
      <w:marBottom w:val="0"/>
      <w:divBdr>
        <w:top w:val="none" w:sz="0" w:space="0" w:color="auto"/>
        <w:left w:val="none" w:sz="0" w:space="0" w:color="auto"/>
        <w:bottom w:val="none" w:sz="0" w:space="0" w:color="auto"/>
        <w:right w:val="none" w:sz="0" w:space="0" w:color="auto"/>
      </w:divBdr>
    </w:div>
    <w:div w:id="197259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1712</Words>
  <Characters>9416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2023-11-21T16:44:00Z</dcterms:created>
  <dcterms:modified xsi:type="dcterms:W3CDTF">2023-11-21T16:52:00Z</dcterms:modified>
</cp:coreProperties>
</file>