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33E" w:rsidRPr="004174CF" w:rsidRDefault="004174CF" w:rsidP="004174CF">
      <w:pPr>
        <w:pStyle w:val="Sinespaciado"/>
        <w:jc w:val="both"/>
        <w:rPr>
          <w:rStyle w:val="normaltextrun"/>
          <w:rFonts w:ascii="Arial" w:eastAsia="Calibri" w:hAnsi="Arial" w:cs="Arial"/>
          <w:b/>
          <w:sz w:val="20"/>
          <w:szCs w:val="20"/>
        </w:rPr>
      </w:pPr>
      <w:bookmarkStart w:id="0" w:name="_GoBack"/>
      <w:r w:rsidRPr="004174CF">
        <w:rPr>
          <w:rStyle w:val="normaltextrun"/>
          <w:rFonts w:ascii="Arial" w:eastAsia="Calibri" w:hAnsi="Arial" w:cs="Arial"/>
          <w:b/>
          <w:sz w:val="20"/>
          <w:szCs w:val="20"/>
        </w:rPr>
        <w:t>ACTA DE LA SESIÓN DELIBERANTE DE LA “LXII” LEGISLATURA DEL  ESTADO DE MÉXICO, CELEBRADA EL DÍA VEINTICUATRO DE MARZO DE DOS MIL VEINTISÉIS.</w:t>
      </w:r>
    </w:p>
    <w:p w:rsidR="0061333E" w:rsidRPr="004174CF" w:rsidRDefault="0061333E" w:rsidP="004174CF">
      <w:pPr>
        <w:pStyle w:val="Sinespaciado"/>
        <w:jc w:val="center"/>
        <w:rPr>
          <w:rFonts w:ascii="Arial" w:hAnsi="Arial" w:cs="Arial"/>
          <w:sz w:val="20"/>
          <w:szCs w:val="20"/>
        </w:rPr>
      </w:pPr>
    </w:p>
    <w:p w:rsidR="0061333E" w:rsidRPr="004174CF" w:rsidRDefault="0061333E" w:rsidP="004174CF">
      <w:pPr>
        <w:pStyle w:val="Sinespaciado"/>
        <w:jc w:val="center"/>
        <w:rPr>
          <w:rFonts w:ascii="Arial" w:hAnsi="Arial" w:cs="Arial"/>
          <w:b/>
          <w:sz w:val="20"/>
          <w:szCs w:val="20"/>
        </w:rPr>
      </w:pPr>
      <w:r w:rsidRPr="004174CF">
        <w:rPr>
          <w:rStyle w:val="normaltextrun"/>
          <w:rFonts w:ascii="Arial" w:eastAsia="Calibri" w:hAnsi="Arial" w:cs="Arial"/>
          <w:b/>
          <w:sz w:val="20"/>
          <w:szCs w:val="20"/>
        </w:rPr>
        <w:t>Presidenta Diputada Martha Azucena Camacho Reynoso.</w:t>
      </w:r>
    </w:p>
    <w:p w:rsidR="0061333E" w:rsidRPr="004174CF" w:rsidRDefault="0061333E" w:rsidP="004174CF">
      <w:pPr>
        <w:pStyle w:val="Sinespaciado"/>
        <w:jc w:val="both"/>
        <w:rPr>
          <w:rFonts w:ascii="Arial" w:hAnsi="Arial" w:cs="Arial"/>
          <w:sz w:val="20"/>
          <w:szCs w:val="20"/>
        </w:rPr>
      </w:pPr>
    </w:p>
    <w:p w:rsidR="0061333E" w:rsidRPr="004174CF" w:rsidRDefault="0061333E" w:rsidP="004174CF">
      <w:pPr>
        <w:pStyle w:val="Sinespaciado"/>
        <w:jc w:val="both"/>
        <w:rPr>
          <w:rStyle w:val="normaltextrun"/>
          <w:rFonts w:ascii="Arial" w:eastAsia="Calibri" w:hAnsi="Arial" w:cs="Arial"/>
          <w:sz w:val="20"/>
          <w:szCs w:val="20"/>
        </w:rPr>
      </w:pPr>
      <w:r w:rsidRPr="004174CF">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8706BD" w:rsidRPr="004174CF">
        <w:rPr>
          <w:rStyle w:val="normaltextrun"/>
          <w:rFonts w:ascii="Arial" w:eastAsia="Calibri" w:hAnsi="Arial" w:cs="Arial"/>
          <w:sz w:val="20"/>
          <w:szCs w:val="20"/>
        </w:rPr>
        <w:t xml:space="preserve">trece </w:t>
      </w:r>
      <w:r w:rsidRPr="004174CF">
        <w:rPr>
          <w:rStyle w:val="normaltextrun"/>
          <w:rFonts w:ascii="Arial" w:eastAsia="Calibri" w:hAnsi="Arial" w:cs="Arial"/>
          <w:sz w:val="20"/>
          <w:szCs w:val="20"/>
        </w:rPr>
        <w:t xml:space="preserve">horas con </w:t>
      </w:r>
      <w:r w:rsidR="008706BD" w:rsidRPr="004174CF">
        <w:rPr>
          <w:rStyle w:val="normaltextrun"/>
          <w:rFonts w:ascii="Arial" w:eastAsia="Calibri" w:hAnsi="Arial" w:cs="Arial"/>
          <w:sz w:val="20"/>
          <w:szCs w:val="20"/>
        </w:rPr>
        <w:t xml:space="preserve">un </w:t>
      </w:r>
      <w:r w:rsidRPr="004174CF">
        <w:rPr>
          <w:rStyle w:val="normaltextrun"/>
          <w:rFonts w:ascii="Arial" w:eastAsia="Calibri" w:hAnsi="Arial" w:cs="Arial"/>
          <w:sz w:val="20"/>
          <w:szCs w:val="20"/>
        </w:rPr>
        <w:t xml:space="preserve">minuto del día </w:t>
      </w:r>
      <w:r w:rsidR="008706BD" w:rsidRPr="004174CF">
        <w:rPr>
          <w:rStyle w:val="normaltextrun"/>
          <w:rFonts w:ascii="Arial" w:eastAsia="Calibri" w:hAnsi="Arial" w:cs="Arial"/>
          <w:sz w:val="20"/>
          <w:szCs w:val="20"/>
        </w:rPr>
        <w:t>veinticuatro</w:t>
      </w:r>
      <w:r w:rsidRPr="004174CF">
        <w:rPr>
          <w:rStyle w:val="normaltextrun"/>
          <w:rFonts w:ascii="Arial" w:eastAsia="Calibri" w:hAnsi="Arial" w:cs="Arial"/>
          <w:sz w:val="20"/>
          <w:szCs w:val="20"/>
        </w:rPr>
        <w:t xml:space="preserve"> de marzo de dos mil veintiséis, una vez que la Secretaría verificó la existencia del quórum, mediante el sistema electrónico.  </w:t>
      </w:r>
    </w:p>
    <w:p w:rsidR="0061333E" w:rsidRPr="004174CF" w:rsidRDefault="0061333E" w:rsidP="004174CF">
      <w:pPr>
        <w:pStyle w:val="Sinespaciado"/>
        <w:jc w:val="both"/>
        <w:rPr>
          <w:rFonts w:ascii="Arial" w:hAnsi="Arial" w:cs="Arial"/>
          <w:sz w:val="20"/>
          <w:szCs w:val="20"/>
        </w:rPr>
      </w:pPr>
    </w:p>
    <w:p w:rsidR="0061333E" w:rsidRPr="004174CF" w:rsidRDefault="0061333E" w:rsidP="004174CF">
      <w:pPr>
        <w:pStyle w:val="Sinespaciado"/>
        <w:jc w:val="both"/>
        <w:rPr>
          <w:rStyle w:val="normaltextrun"/>
          <w:rFonts w:ascii="Arial" w:eastAsia="Calibri" w:hAnsi="Arial" w:cs="Arial"/>
          <w:sz w:val="20"/>
          <w:szCs w:val="20"/>
        </w:rPr>
      </w:pPr>
      <w:r w:rsidRPr="004174CF">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61333E" w:rsidRPr="004174CF" w:rsidRDefault="0061333E" w:rsidP="004174CF">
      <w:pPr>
        <w:pStyle w:val="Sinespaciado"/>
        <w:jc w:val="both"/>
        <w:rPr>
          <w:rStyle w:val="normaltextrun"/>
          <w:rFonts w:ascii="Arial" w:eastAsia="Calibri" w:hAnsi="Arial" w:cs="Arial"/>
          <w:sz w:val="20"/>
          <w:szCs w:val="20"/>
        </w:rPr>
      </w:pPr>
    </w:p>
    <w:p w:rsidR="0061333E" w:rsidRPr="004174CF" w:rsidRDefault="0061333E" w:rsidP="004174CF">
      <w:pPr>
        <w:pStyle w:val="Sinespaciado"/>
        <w:jc w:val="both"/>
        <w:rPr>
          <w:rStyle w:val="normaltextrun"/>
          <w:rFonts w:ascii="Arial" w:eastAsia="Calibri" w:hAnsi="Arial" w:cs="Arial"/>
          <w:sz w:val="20"/>
          <w:szCs w:val="20"/>
        </w:rPr>
      </w:pPr>
      <w:r w:rsidRPr="004174CF">
        <w:rPr>
          <w:rStyle w:val="normaltextrun"/>
          <w:rFonts w:ascii="Arial" w:eastAsia="Calibri" w:hAnsi="Arial" w:cs="Arial"/>
          <w:sz w:val="20"/>
          <w:szCs w:val="20"/>
        </w:rPr>
        <w:t xml:space="preserve">Para hechos, hace uso de la palabra la diputada </w:t>
      </w:r>
      <w:r w:rsidR="00107D14" w:rsidRPr="004174CF">
        <w:rPr>
          <w:rStyle w:val="normaltextrun"/>
          <w:rFonts w:ascii="Arial" w:eastAsia="Calibri" w:hAnsi="Arial" w:cs="Arial"/>
          <w:sz w:val="20"/>
          <w:szCs w:val="20"/>
        </w:rPr>
        <w:t>Sara Alicia Ramírez de la O.</w:t>
      </w:r>
    </w:p>
    <w:p w:rsidR="0061333E" w:rsidRPr="004174CF" w:rsidRDefault="0061333E" w:rsidP="004174CF">
      <w:pPr>
        <w:pStyle w:val="Sinespaciado"/>
        <w:jc w:val="both"/>
        <w:rPr>
          <w:rStyle w:val="normaltextrun"/>
          <w:rFonts w:ascii="Arial" w:eastAsia="Calibri" w:hAnsi="Arial" w:cs="Arial"/>
          <w:sz w:val="20"/>
          <w:szCs w:val="20"/>
        </w:rPr>
      </w:pPr>
    </w:p>
    <w:p w:rsidR="0061333E" w:rsidRPr="004174CF" w:rsidRDefault="0061333E" w:rsidP="004174CF">
      <w:pPr>
        <w:pStyle w:val="Sinespaciado"/>
        <w:jc w:val="both"/>
        <w:rPr>
          <w:rStyle w:val="normaltextrun"/>
          <w:rFonts w:ascii="Arial" w:eastAsia="Calibri" w:hAnsi="Arial" w:cs="Arial"/>
          <w:sz w:val="20"/>
          <w:szCs w:val="20"/>
        </w:rPr>
      </w:pPr>
      <w:r w:rsidRPr="004174CF">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61333E" w:rsidRPr="004174CF" w:rsidRDefault="0061333E" w:rsidP="004174CF">
      <w:pPr>
        <w:pStyle w:val="Sinespaciado"/>
        <w:jc w:val="both"/>
        <w:rPr>
          <w:rFonts w:ascii="Arial" w:hAnsi="Arial" w:cs="Arial"/>
          <w:sz w:val="20"/>
          <w:szCs w:val="20"/>
          <w:lang w:eastAsia="es-MX"/>
        </w:rPr>
      </w:pPr>
    </w:p>
    <w:p w:rsidR="00417649" w:rsidRPr="004174CF" w:rsidRDefault="00417649" w:rsidP="004174CF">
      <w:pPr>
        <w:pStyle w:val="Sinespaciado"/>
        <w:jc w:val="both"/>
        <w:rPr>
          <w:rFonts w:ascii="Arial" w:hAnsi="Arial" w:cs="Arial"/>
          <w:sz w:val="20"/>
          <w:szCs w:val="20"/>
        </w:rPr>
      </w:pPr>
      <w:r w:rsidRPr="004174CF">
        <w:rPr>
          <w:rFonts w:ascii="Arial" w:hAnsi="Arial" w:cs="Arial"/>
          <w:sz w:val="20"/>
          <w:szCs w:val="20"/>
          <w:lang w:eastAsia="es-MX"/>
        </w:rPr>
        <w:t>2.- La Presidencia solicita a la Secretaría distribuya las cédulas de votación, para elegir Vicepresidencias y Secretar</w:t>
      </w:r>
      <w:r w:rsidR="005F397A" w:rsidRPr="004174CF">
        <w:rPr>
          <w:rFonts w:ascii="Arial" w:hAnsi="Arial" w:cs="Arial"/>
          <w:sz w:val="20"/>
          <w:szCs w:val="20"/>
          <w:lang w:eastAsia="es-MX"/>
        </w:rPr>
        <w:t>í</w:t>
      </w:r>
      <w:r w:rsidRPr="004174CF">
        <w:rPr>
          <w:rFonts w:ascii="Arial" w:hAnsi="Arial" w:cs="Arial"/>
          <w:sz w:val="20"/>
          <w:szCs w:val="20"/>
          <w:lang w:eastAsia="es-MX"/>
        </w:rPr>
        <w:t xml:space="preserve">as de la Directiva, para fungir </w:t>
      </w:r>
      <w:r w:rsidRPr="004174CF">
        <w:rPr>
          <w:rFonts w:ascii="Arial" w:hAnsi="Arial" w:cs="Arial"/>
          <w:sz w:val="20"/>
          <w:szCs w:val="20"/>
        </w:rPr>
        <w:t xml:space="preserve">durante el </w:t>
      </w:r>
      <w:r w:rsidR="005F397A" w:rsidRPr="004174CF">
        <w:rPr>
          <w:rFonts w:ascii="Arial" w:hAnsi="Arial" w:cs="Arial"/>
          <w:sz w:val="20"/>
          <w:szCs w:val="20"/>
        </w:rPr>
        <w:t>Tercer</w:t>
      </w:r>
      <w:r w:rsidRPr="004174CF">
        <w:rPr>
          <w:rFonts w:ascii="Arial" w:hAnsi="Arial" w:cs="Arial"/>
          <w:sz w:val="20"/>
          <w:szCs w:val="20"/>
        </w:rPr>
        <w:t xml:space="preserve"> mes del Segundo Periodo Ordinario de Sesiones del Segundo Año del Ejercicio Constitucional de la “LXII” Legislatura. </w:t>
      </w:r>
    </w:p>
    <w:p w:rsidR="00417649" w:rsidRPr="004174CF" w:rsidRDefault="00417649" w:rsidP="004174CF">
      <w:pPr>
        <w:pStyle w:val="Sinespaciado"/>
        <w:jc w:val="both"/>
        <w:rPr>
          <w:rFonts w:ascii="Arial" w:hAnsi="Arial" w:cs="Arial"/>
          <w:sz w:val="20"/>
          <w:szCs w:val="20"/>
          <w:lang w:eastAsia="es-MX"/>
        </w:rPr>
      </w:pPr>
    </w:p>
    <w:p w:rsidR="0070551B" w:rsidRPr="004174CF" w:rsidRDefault="00417649" w:rsidP="004174CF">
      <w:pPr>
        <w:pStyle w:val="Sinespaciado"/>
        <w:jc w:val="both"/>
        <w:rPr>
          <w:rFonts w:ascii="Arial" w:eastAsia="Times New Roman" w:hAnsi="Arial" w:cs="Arial"/>
          <w:sz w:val="20"/>
          <w:szCs w:val="20"/>
          <w:lang w:eastAsia="es-MX"/>
        </w:rPr>
      </w:pPr>
      <w:r w:rsidRPr="004174CF">
        <w:rPr>
          <w:rFonts w:ascii="Arial" w:hAnsi="Arial" w:cs="Arial"/>
          <w:sz w:val="20"/>
          <w:szCs w:val="20"/>
          <w:lang w:eastAsia="es-MX"/>
        </w:rPr>
        <w:t xml:space="preserve">Después del cómputo de los votos, la Presidencia declara como: </w:t>
      </w:r>
      <w:r w:rsidRPr="004174CF">
        <w:rPr>
          <w:rFonts w:ascii="Arial" w:hAnsi="Arial" w:cs="Arial"/>
          <w:sz w:val="20"/>
          <w:szCs w:val="20"/>
        </w:rPr>
        <w:t xml:space="preserve">Vicepresidentas a las diputadas, </w:t>
      </w:r>
      <w:r w:rsidRPr="004174CF">
        <w:rPr>
          <w:rFonts w:ascii="Arial" w:eastAsia="Times New Roman" w:hAnsi="Arial" w:cs="Arial"/>
          <w:sz w:val="20"/>
          <w:szCs w:val="20"/>
          <w:lang w:eastAsia="es-MX"/>
        </w:rPr>
        <w:t>Itzel Guadalupe Pérez Correa y Sara Alicia Ramírez de la O</w:t>
      </w:r>
      <w:r w:rsidR="0070551B" w:rsidRPr="004174CF">
        <w:rPr>
          <w:rFonts w:ascii="Arial" w:eastAsia="Times New Roman" w:hAnsi="Arial" w:cs="Arial"/>
          <w:sz w:val="20"/>
          <w:szCs w:val="20"/>
          <w:lang w:eastAsia="es-MX"/>
        </w:rPr>
        <w:t>;</w:t>
      </w:r>
      <w:r w:rsidRPr="004174CF">
        <w:rPr>
          <w:rFonts w:ascii="Arial" w:eastAsia="Times New Roman" w:hAnsi="Arial" w:cs="Arial"/>
          <w:sz w:val="20"/>
          <w:szCs w:val="20"/>
          <w:lang w:eastAsia="es-MX"/>
        </w:rPr>
        <w:t xml:space="preserve"> como Secretario, al diputado Osvaldo Cortés Contreras y como Secretarias, a las diputadas </w:t>
      </w:r>
      <w:r w:rsidR="0070551B" w:rsidRPr="004174CF">
        <w:rPr>
          <w:rFonts w:ascii="Arial" w:eastAsia="Times New Roman" w:hAnsi="Arial" w:cs="Arial"/>
          <w:sz w:val="20"/>
          <w:szCs w:val="20"/>
          <w:lang w:eastAsia="es-MX"/>
        </w:rPr>
        <w:t>Leticia Mejía García y Ruth Salinas Reyes.</w:t>
      </w:r>
    </w:p>
    <w:p w:rsidR="0070551B" w:rsidRPr="004174CF" w:rsidRDefault="0070551B" w:rsidP="004174CF">
      <w:pPr>
        <w:spacing w:after="0" w:line="240" w:lineRule="auto"/>
        <w:jc w:val="both"/>
        <w:rPr>
          <w:rFonts w:ascii="Arial" w:eastAsia="Times New Roman" w:hAnsi="Arial" w:cs="Arial"/>
          <w:bCs/>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 xml:space="preserve">3.- El diputado Edmundo Luis Valdeña Bastida hace uso de la palabra, para dar lectura al </w:t>
      </w:r>
      <w:r w:rsidRPr="004174CF">
        <w:rPr>
          <w:rFonts w:ascii="Arial" w:eastAsia="Times New Roman" w:hAnsi="Arial" w:cs="Arial"/>
          <w:sz w:val="20"/>
          <w:szCs w:val="20"/>
          <w:lang w:eastAsia="es-ES"/>
        </w:rPr>
        <w:t>Dictamen</w:t>
      </w:r>
      <w:r w:rsidRPr="004174CF">
        <w:rPr>
          <w:rFonts w:ascii="Arial" w:eastAsia="Times New Roman" w:hAnsi="Arial" w:cs="Arial"/>
          <w:bCs/>
          <w:sz w:val="20"/>
          <w:szCs w:val="20"/>
          <w:lang w:eastAsia="es-ES"/>
        </w:rPr>
        <w:t xml:space="preserve"> de la Iniciativa de Decreto por el que se adiciona una fracción al artículo 5 de la Ley del Adulto Mayor del Estado de México, para garantizar atención preferente a personas adultas mayores en trámites y servicios públicos, presentada por el propio diputado, en nombre del Grupo Parlamentario del Partido morena, </w:t>
      </w:r>
      <w:r w:rsidRPr="004174CF">
        <w:rPr>
          <w:rFonts w:ascii="Arial" w:eastAsia="Times New Roman" w:hAnsi="Arial" w:cs="Arial"/>
          <w:sz w:val="20"/>
          <w:szCs w:val="20"/>
          <w:lang w:eastAsia="es-ES"/>
        </w:rPr>
        <w:t xml:space="preserve">formulado por las Comisiones Unidas Para la Atención de Grupos Vulnerables, y </w:t>
      </w:r>
      <w:r w:rsidR="002D032A" w:rsidRPr="004174CF">
        <w:rPr>
          <w:rFonts w:ascii="Arial" w:eastAsia="Times New Roman" w:hAnsi="Arial" w:cs="Arial"/>
          <w:sz w:val="20"/>
          <w:szCs w:val="20"/>
          <w:lang w:eastAsia="es-ES"/>
        </w:rPr>
        <w:t xml:space="preserve">de </w:t>
      </w:r>
      <w:r w:rsidRPr="004174CF">
        <w:rPr>
          <w:rFonts w:ascii="Arial" w:eastAsia="Times New Roman" w:hAnsi="Arial" w:cs="Arial"/>
          <w:sz w:val="20"/>
          <w:szCs w:val="20"/>
          <w:lang w:eastAsia="es-ES"/>
        </w:rPr>
        <w:t>Desarrollo y Bienestar Social.</w:t>
      </w:r>
    </w:p>
    <w:p w:rsidR="0070551B" w:rsidRPr="004174CF" w:rsidRDefault="0070551B"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MX"/>
        </w:rPr>
      </w:pPr>
      <w:r w:rsidRPr="004174CF">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0551B" w:rsidRPr="004174CF" w:rsidRDefault="0070551B"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 xml:space="preserve">4.- La diputada Selina Trujillo Arizmendi hace uso de la palabra, para dar lectura al </w:t>
      </w:r>
      <w:r w:rsidRPr="004174CF">
        <w:rPr>
          <w:rFonts w:ascii="Arial" w:eastAsia="Times New Roman" w:hAnsi="Arial" w:cs="Arial"/>
          <w:sz w:val="20"/>
          <w:szCs w:val="20"/>
          <w:lang w:eastAsia="es-ES"/>
        </w:rPr>
        <w:t>Dictamen</w:t>
      </w:r>
      <w:r w:rsidRPr="004174CF">
        <w:rPr>
          <w:rFonts w:ascii="Arial" w:eastAsia="Times New Roman" w:hAnsi="Arial" w:cs="Arial"/>
          <w:bCs/>
          <w:sz w:val="20"/>
          <w:szCs w:val="20"/>
          <w:lang w:eastAsia="es-ES"/>
        </w:rPr>
        <w:t xml:space="preserve"> del Punto de Acuerdo mediante la cual se exhorta a los municipios del Estado de México para que, en el ámbito de sus respectivas atribuciones, procedan a la instalación de sus instancias de coordinación y gobernanza metropolitana, presentad</w:t>
      </w:r>
      <w:r w:rsidR="002D032A" w:rsidRPr="004174CF">
        <w:rPr>
          <w:rFonts w:ascii="Arial" w:eastAsia="Times New Roman" w:hAnsi="Arial" w:cs="Arial"/>
          <w:bCs/>
          <w:sz w:val="20"/>
          <w:szCs w:val="20"/>
          <w:lang w:eastAsia="es-ES"/>
        </w:rPr>
        <w:t>o</w:t>
      </w:r>
      <w:r w:rsidRPr="004174CF">
        <w:rPr>
          <w:rFonts w:ascii="Arial" w:eastAsia="Times New Roman" w:hAnsi="Arial" w:cs="Arial"/>
          <w:bCs/>
          <w:sz w:val="20"/>
          <w:szCs w:val="20"/>
          <w:lang w:eastAsia="es-ES"/>
        </w:rPr>
        <w:t xml:space="preserve"> por la </w:t>
      </w:r>
      <w:r w:rsidR="00E056C6" w:rsidRPr="004174CF">
        <w:rPr>
          <w:rFonts w:ascii="Arial" w:eastAsia="Times New Roman" w:hAnsi="Arial" w:cs="Arial"/>
          <w:bCs/>
          <w:sz w:val="20"/>
          <w:szCs w:val="20"/>
          <w:lang w:eastAsia="es-ES"/>
        </w:rPr>
        <w:t>propia d</w:t>
      </w:r>
      <w:r w:rsidRPr="004174CF">
        <w:rPr>
          <w:rFonts w:ascii="Arial" w:eastAsia="Times New Roman" w:hAnsi="Arial" w:cs="Arial"/>
          <w:bCs/>
          <w:sz w:val="20"/>
          <w:szCs w:val="20"/>
          <w:lang w:eastAsia="es-ES"/>
        </w:rPr>
        <w:t xml:space="preserve">iputada, en nombre del Grupo Parlamentario del Partido morena, </w:t>
      </w:r>
      <w:r w:rsidRPr="004174CF">
        <w:rPr>
          <w:rFonts w:ascii="Arial" w:eastAsia="Times New Roman" w:hAnsi="Arial" w:cs="Arial"/>
          <w:sz w:val="20"/>
          <w:szCs w:val="20"/>
          <w:lang w:eastAsia="es-ES"/>
        </w:rPr>
        <w:t>formulado por la Comisión Legislativa de Asuntos Metropolitanos.</w:t>
      </w:r>
    </w:p>
    <w:p w:rsidR="0070551B" w:rsidRPr="004174CF" w:rsidRDefault="0070551B" w:rsidP="004174CF">
      <w:pPr>
        <w:spacing w:after="0" w:line="240" w:lineRule="auto"/>
        <w:jc w:val="both"/>
        <w:rPr>
          <w:rFonts w:ascii="Arial" w:eastAsia="Times New Roman" w:hAnsi="Arial" w:cs="Arial"/>
          <w:bCs/>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MX"/>
        </w:rPr>
      </w:pPr>
      <w:r w:rsidRPr="004174CF">
        <w:rPr>
          <w:rFonts w:ascii="Arial" w:eastAsia="Times New Roman" w:hAnsi="Arial" w:cs="Arial"/>
          <w:sz w:val="20"/>
          <w:szCs w:val="20"/>
          <w:lang w:eastAsia="es-MX"/>
        </w:rPr>
        <w:t xml:space="preserve">Sin que motive debate el Dictamen y el Proyecto de </w:t>
      </w:r>
      <w:r w:rsidR="00E71871" w:rsidRPr="004174CF">
        <w:rPr>
          <w:rFonts w:ascii="Arial" w:eastAsia="Times New Roman" w:hAnsi="Arial" w:cs="Arial"/>
          <w:sz w:val="20"/>
          <w:szCs w:val="20"/>
          <w:lang w:eastAsia="es-MX"/>
        </w:rPr>
        <w:t>Acuerdo</w:t>
      </w:r>
      <w:r w:rsidRPr="004174C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154417" w:rsidRPr="004174CF">
        <w:rPr>
          <w:rFonts w:ascii="Arial" w:eastAsia="Times New Roman" w:hAnsi="Arial" w:cs="Arial"/>
          <w:sz w:val="20"/>
          <w:szCs w:val="20"/>
          <w:lang w:eastAsia="es-MX"/>
        </w:rPr>
        <w:t>Acuerdo</w:t>
      </w:r>
      <w:r w:rsidRPr="004174CF">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0551B" w:rsidRPr="004174CF" w:rsidRDefault="0070551B" w:rsidP="004174CF">
      <w:pPr>
        <w:spacing w:after="0" w:line="240" w:lineRule="auto"/>
        <w:jc w:val="both"/>
        <w:rPr>
          <w:rFonts w:ascii="Arial" w:eastAsia="Times New Roman" w:hAnsi="Arial" w:cs="Arial"/>
          <w:bCs/>
          <w:sz w:val="20"/>
          <w:szCs w:val="20"/>
          <w:lang w:eastAsia="es-ES"/>
        </w:rPr>
      </w:pPr>
    </w:p>
    <w:p w:rsidR="004E22FC" w:rsidRPr="004174CF" w:rsidRDefault="0070551B"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5.</w:t>
      </w:r>
      <w:r w:rsidRPr="004174CF">
        <w:rPr>
          <w:rFonts w:ascii="Arial" w:eastAsia="Times New Roman" w:hAnsi="Arial" w:cs="Arial"/>
          <w:sz w:val="20"/>
          <w:szCs w:val="20"/>
          <w:lang w:eastAsia="es-ES"/>
        </w:rPr>
        <w:t>-</w:t>
      </w:r>
      <w:r w:rsidR="002D032A" w:rsidRPr="004174CF">
        <w:rPr>
          <w:rFonts w:ascii="Arial" w:eastAsia="Times New Roman" w:hAnsi="Arial" w:cs="Arial"/>
          <w:sz w:val="20"/>
          <w:szCs w:val="20"/>
          <w:lang w:eastAsia="es-ES"/>
        </w:rPr>
        <w:t xml:space="preserve"> </w:t>
      </w:r>
      <w:r w:rsidRPr="004174CF">
        <w:rPr>
          <w:rFonts w:ascii="Arial" w:eastAsia="Times New Roman" w:hAnsi="Arial" w:cs="Arial"/>
          <w:sz w:val="20"/>
          <w:szCs w:val="20"/>
          <w:lang w:eastAsia="es-ES"/>
        </w:rPr>
        <w:t>L</w:t>
      </w:r>
      <w:r w:rsidR="004E22FC" w:rsidRPr="004174CF">
        <w:rPr>
          <w:rFonts w:ascii="Arial" w:eastAsia="Times New Roman" w:hAnsi="Arial" w:cs="Arial"/>
          <w:sz w:val="20"/>
          <w:szCs w:val="20"/>
          <w:lang w:eastAsia="es-ES"/>
        </w:rPr>
        <w:t>a diputada Angélica Pérez Cerón hace uso de la palabra, para dar l</w:t>
      </w:r>
      <w:r w:rsidRPr="004174CF">
        <w:rPr>
          <w:rFonts w:ascii="Arial" w:eastAsia="Times New Roman" w:hAnsi="Arial" w:cs="Arial"/>
          <w:sz w:val="20"/>
          <w:szCs w:val="20"/>
          <w:lang w:eastAsia="es-ES"/>
        </w:rPr>
        <w:t>ectura a la Iniciativa de Decreto por el que se autoriza al Poder Ejecutivo del Estado de México, a desincorporar del patrimonio del Gobierno de México,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medicinas y demás insumos asociados a las personas sin afiliación a las instituciones de seguridad social en el Estado de México</w:t>
      </w:r>
      <w:r w:rsidRPr="004174CF">
        <w:rPr>
          <w:rFonts w:ascii="Arial" w:eastAsia="Times New Roman" w:hAnsi="Arial" w:cs="Arial"/>
          <w:bCs/>
          <w:sz w:val="20"/>
          <w:szCs w:val="20"/>
          <w:lang w:eastAsia="es-ES"/>
        </w:rPr>
        <w:t xml:space="preserve">, presentada por la Titular del Ejecutivo Estatal. (De urgente y obvia resolución). </w:t>
      </w:r>
      <w:r w:rsidR="004E22FC" w:rsidRPr="004174CF">
        <w:rPr>
          <w:rFonts w:ascii="Arial" w:hAnsi="Arial" w:cs="Arial"/>
          <w:sz w:val="20"/>
          <w:szCs w:val="20"/>
        </w:rPr>
        <w:t xml:space="preserve">Solicita la dispensa del trámite de dictamen. </w:t>
      </w:r>
    </w:p>
    <w:p w:rsidR="004E22FC" w:rsidRPr="004174CF" w:rsidRDefault="004E22FC" w:rsidP="004174CF">
      <w:pPr>
        <w:spacing w:after="0" w:line="240" w:lineRule="auto"/>
        <w:jc w:val="both"/>
        <w:rPr>
          <w:rFonts w:ascii="Arial" w:hAnsi="Arial" w:cs="Arial"/>
          <w:sz w:val="20"/>
          <w:szCs w:val="20"/>
        </w:rPr>
      </w:pPr>
    </w:p>
    <w:p w:rsidR="004E22FC" w:rsidRPr="004174CF" w:rsidRDefault="004E22FC" w:rsidP="004174CF">
      <w:pPr>
        <w:spacing w:after="0" w:line="240" w:lineRule="auto"/>
        <w:jc w:val="both"/>
        <w:rPr>
          <w:rFonts w:ascii="Arial" w:hAnsi="Arial" w:cs="Arial"/>
          <w:sz w:val="20"/>
          <w:szCs w:val="20"/>
        </w:rPr>
      </w:pPr>
      <w:r w:rsidRPr="004174CF">
        <w:rPr>
          <w:rFonts w:ascii="Arial" w:hAnsi="Arial" w:cs="Arial"/>
          <w:sz w:val="20"/>
          <w:szCs w:val="20"/>
        </w:rPr>
        <w:t xml:space="preserve">Es aprobada la dispensa del trámite de dictamen, por unanimidad de votos. </w:t>
      </w:r>
    </w:p>
    <w:p w:rsidR="004E22FC" w:rsidRPr="004174CF" w:rsidRDefault="004E22FC" w:rsidP="004174CF">
      <w:pPr>
        <w:spacing w:after="0" w:line="240" w:lineRule="auto"/>
        <w:jc w:val="both"/>
        <w:rPr>
          <w:rFonts w:ascii="Arial" w:hAnsi="Arial" w:cs="Arial"/>
          <w:sz w:val="20"/>
          <w:szCs w:val="20"/>
        </w:rPr>
      </w:pPr>
    </w:p>
    <w:p w:rsidR="004E22FC" w:rsidRPr="004174CF" w:rsidRDefault="004E22FC" w:rsidP="004174CF">
      <w:pPr>
        <w:spacing w:after="0" w:line="240" w:lineRule="auto"/>
        <w:jc w:val="both"/>
        <w:rPr>
          <w:rFonts w:ascii="Arial" w:eastAsia="Times New Roman" w:hAnsi="Arial" w:cs="Arial"/>
          <w:sz w:val="20"/>
          <w:szCs w:val="20"/>
          <w:lang w:eastAsia="es-MX"/>
        </w:rPr>
      </w:pPr>
      <w:r w:rsidRPr="004174CF">
        <w:rPr>
          <w:rFonts w:ascii="Arial" w:eastAsia="Times New Roman" w:hAnsi="Arial" w:cs="Arial"/>
          <w:sz w:val="20"/>
          <w:szCs w:val="20"/>
          <w:lang w:eastAsia="es-MX"/>
        </w:rPr>
        <w:lastRenderedPageBreak/>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70551B" w:rsidRPr="004174CF" w:rsidRDefault="0070551B" w:rsidP="004174CF">
      <w:pPr>
        <w:spacing w:after="0" w:line="240" w:lineRule="auto"/>
        <w:jc w:val="both"/>
        <w:rPr>
          <w:rFonts w:ascii="Arial" w:eastAsia="Times New Roman" w:hAnsi="Arial" w:cs="Arial"/>
          <w:sz w:val="20"/>
          <w:szCs w:val="20"/>
          <w:lang w:eastAsia="es-ES"/>
        </w:rPr>
      </w:pPr>
    </w:p>
    <w:p w:rsidR="008166BD"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 xml:space="preserve">6.- </w:t>
      </w:r>
      <w:r w:rsidR="008166BD" w:rsidRPr="004174CF">
        <w:rPr>
          <w:rFonts w:ascii="Arial" w:eastAsia="Times New Roman" w:hAnsi="Arial" w:cs="Arial"/>
          <w:bCs/>
          <w:sz w:val="20"/>
          <w:szCs w:val="20"/>
          <w:lang w:eastAsia="es-ES"/>
        </w:rPr>
        <w:t>El diputado Octavio Martínez Vargas hace uso de la palabra, para dar l</w:t>
      </w:r>
      <w:r w:rsidRPr="004174CF">
        <w:rPr>
          <w:rFonts w:ascii="Arial" w:eastAsia="Times New Roman" w:hAnsi="Arial" w:cs="Arial"/>
          <w:bCs/>
          <w:sz w:val="20"/>
          <w:szCs w:val="20"/>
          <w:lang w:eastAsia="es-ES"/>
        </w:rPr>
        <w:t xml:space="preserve">ectura a la Iniciativa </w:t>
      </w:r>
      <w:r w:rsidRPr="004174CF">
        <w:rPr>
          <w:rFonts w:ascii="Arial" w:eastAsia="Times New Roman" w:hAnsi="Arial" w:cs="Arial"/>
          <w:sz w:val="20"/>
          <w:szCs w:val="20"/>
          <w:lang w:eastAsia="es-ES"/>
        </w:rPr>
        <w:t xml:space="preserve">con Proyecto de Decreto por el que se reforman, adicionan y derogan diversas disposiciones de la </w:t>
      </w:r>
      <w:r w:rsidRPr="004174CF">
        <w:rPr>
          <w:rFonts w:ascii="Arial" w:eastAsia="Times New Roman" w:hAnsi="Arial" w:cs="Arial"/>
          <w:bCs/>
          <w:sz w:val="20"/>
          <w:szCs w:val="20"/>
          <w:lang w:eastAsia="es-ES"/>
        </w:rPr>
        <w:t>Ley de Amnistía del Estado de México</w:t>
      </w:r>
      <w:r w:rsidRPr="004174CF">
        <w:rPr>
          <w:rFonts w:ascii="Arial" w:eastAsia="Times New Roman" w:hAnsi="Arial" w:cs="Arial"/>
          <w:sz w:val="20"/>
          <w:szCs w:val="20"/>
          <w:lang w:eastAsia="es-ES"/>
        </w:rPr>
        <w:t xml:space="preserve">, presentada por el </w:t>
      </w:r>
      <w:r w:rsidR="008166BD" w:rsidRPr="004174CF">
        <w:rPr>
          <w:rFonts w:ascii="Arial" w:eastAsia="Times New Roman" w:hAnsi="Arial" w:cs="Arial"/>
          <w:sz w:val="20"/>
          <w:szCs w:val="20"/>
          <w:lang w:eastAsia="es-ES"/>
        </w:rPr>
        <w:t>propio d</w:t>
      </w:r>
      <w:r w:rsidRPr="004174CF">
        <w:rPr>
          <w:rFonts w:ascii="Arial" w:eastAsia="Times New Roman" w:hAnsi="Arial" w:cs="Arial"/>
          <w:sz w:val="20"/>
          <w:szCs w:val="20"/>
          <w:lang w:eastAsia="es-ES"/>
        </w:rPr>
        <w:t>iputado, en nombre del Grupo Parlamentario del Partido morena.</w:t>
      </w:r>
      <w:r w:rsidR="008166BD" w:rsidRPr="004174CF">
        <w:rPr>
          <w:rFonts w:ascii="Arial" w:eastAsia="Times New Roman" w:hAnsi="Arial" w:cs="Arial"/>
          <w:sz w:val="20"/>
          <w:szCs w:val="20"/>
          <w:lang w:eastAsia="es-ES"/>
        </w:rPr>
        <w:t xml:space="preserve"> </w:t>
      </w:r>
    </w:p>
    <w:p w:rsidR="008166BD" w:rsidRPr="004174CF" w:rsidRDefault="008166BD" w:rsidP="004174CF">
      <w:pPr>
        <w:spacing w:after="0" w:line="240" w:lineRule="auto"/>
        <w:jc w:val="both"/>
        <w:rPr>
          <w:rFonts w:ascii="Arial" w:eastAsia="Times New Roman" w:hAnsi="Arial" w:cs="Arial"/>
          <w:bCs/>
          <w:sz w:val="20"/>
          <w:szCs w:val="20"/>
          <w:lang w:eastAsia="es-ES"/>
        </w:rPr>
      </w:pPr>
    </w:p>
    <w:p w:rsidR="008166BD" w:rsidRPr="004174CF" w:rsidRDefault="008166BD"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remite a la Comisión Legislativa de Procuración y Administración de Justicia, para su estudio y dictamen.</w:t>
      </w:r>
    </w:p>
    <w:p w:rsidR="008166BD" w:rsidRPr="004174CF" w:rsidRDefault="008166BD" w:rsidP="004174CF">
      <w:pPr>
        <w:spacing w:after="0" w:line="240" w:lineRule="auto"/>
        <w:jc w:val="both"/>
        <w:rPr>
          <w:rFonts w:ascii="Arial" w:eastAsia="Times New Roman" w:hAnsi="Arial" w:cs="Arial"/>
          <w:bCs/>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7.</w:t>
      </w:r>
      <w:r w:rsidRPr="004174CF">
        <w:rPr>
          <w:rFonts w:ascii="Arial" w:eastAsia="Times New Roman" w:hAnsi="Arial" w:cs="Arial"/>
          <w:sz w:val="20"/>
          <w:szCs w:val="20"/>
          <w:lang w:eastAsia="es-ES"/>
        </w:rPr>
        <w:t>-</w:t>
      </w:r>
      <w:r w:rsidR="008166BD" w:rsidRPr="004174CF">
        <w:rPr>
          <w:rFonts w:ascii="Arial" w:eastAsia="Times New Roman" w:hAnsi="Arial" w:cs="Arial"/>
          <w:sz w:val="20"/>
          <w:szCs w:val="20"/>
          <w:lang w:eastAsia="es-ES"/>
        </w:rPr>
        <w:t xml:space="preserve"> El diputado Samuel Hernández </w:t>
      </w:r>
      <w:r w:rsidR="007B4334" w:rsidRPr="004174CF">
        <w:rPr>
          <w:rFonts w:ascii="Arial" w:eastAsia="Times New Roman" w:hAnsi="Arial" w:cs="Arial"/>
          <w:sz w:val="20"/>
          <w:szCs w:val="20"/>
          <w:lang w:eastAsia="es-ES"/>
        </w:rPr>
        <w:t xml:space="preserve">Cruz </w:t>
      </w:r>
      <w:r w:rsidR="008166BD" w:rsidRPr="004174CF">
        <w:rPr>
          <w:rFonts w:ascii="Arial" w:eastAsia="Times New Roman" w:hAnsi="Arial" w:cs="Arial"/>
          <w:sz w:val="20"/>
          <w:szCs w:val="20"/>
          <w:lang w:eastAsia="es-ES"/>
        </w:rPr>
        <w:t>hace uso de la palabra, para dar l</w:t>
      </w:r>
      <w:r w:rsidRPr="004174CF">
        <w:rPr>
          <w:rFonts w:ascii="Arial" w:eastAsia="Times New Roman" w:hAnsi="Arial" w:cs="Arial"/>
          <w:sz w:val="20"/>
          <w:szCs w:val="20"/>
          <w:lang w:eastAsia="es-ES"/>
        </w:rPr>
        <w:t>ectura a la Iniciativa con Proyecto de Decreto por medio de la cual se propone la adición de una Sección Primera Bis al Capítulo segundo del Código Financiero del Estado de México y Municipios, con la finalidad de regular el cobro del suministro de agua potable mediante pipas, a efecto de garantizar equidad, transparencia y asequibilidad en la prestación del servicio</w:t>
      </w:r>
      <w:r w:rsidRPr="004174CF">
        <w:rPr>
          <w:rFonts w:ascii="Arial" w:eastAsia="Times New Roman" w:hAnsi="Arial" w:cs="Arial"/>
          <w:bCs/>
          <w:sz w:val="20"/>
          <w:szCs w:val="20"/>
          <w:lang w:eastAsia="es-ES"/>
        </w:rPr>
        <w:t xml:space="preserve">, presentada por el </w:t>
      </w:r>
      <w:r w:rsidR="008166BD" w:rsidRPr="004174CF">
        <w:rPr>
          <w:rFonts w:ascii="Arial" w:eastAsia="Times New Roman" w:hAnsi="Arial" w:cs="Arial"/>
          <w:bCs/>
          <w:sz w:val="20"/>
          <w:szCs w:val="20"/>
          <w:lang w:eastAsia="es-ES"/>
        </w:rPr>
        <w:t>propio d</w:t>
      </w:r>
      <w:r w:rsidRPr="004174CF">
        <w:rPr>
          <w:rFonts w:ascii="Arial" w:eastAsia="Times New Roman" w:hAnsi="Arial" w:cs="Arial"/>
          <w:bCs/>
          <w:sz w:val="20"/>
          <w:szCs w:val="20"/>
          <w:lang w:eastAsia="es-ES"/>
        </w:rPr>
        <w:t xml:space="preserve">iputado, </w:t>
      </w:r>
      <w:r w:rsidRPr="004174CF">
        <w:rPr>
          <w:rFonts w:ascii="Arial" w:eastAsia="Times New Roman" w:hAnsi="Arial" w:cs="Arial"/>
          <w:sz w:val="20"/>
          <w:szCs w:val="20"/>
          <w:lang w:eastAsia="es-ES"/>
        </w:rPr>
        <w:t>en nombre del Grupo Parlamentario del Partido morena.</w:t>
      </w:r>
    </w:p>
    <w:p w:rsidR="008166BD" w:rsidRPr="004174CF" w:rsidRDefault="008166BD" w:rsidP="004174CF">
      <w:pPr>
        <w:spacing w:after="0" w:line="240" w:lineRule="auto"/>
        <w:jc w:val="both"/>
        <w:rPr>
          <w:rFonts w:ascii="Arial" w:eastAsia="Times New Roman" w:hAnsi="Arial" w:cs="Arial"/>
          <w:sz w:val="20"/>
          <w:szCs w:val="20"/>
          <w:lang w:eastAsia="es-ES"/>
        </w:rPr>
      </w:pPr>
    </w:p>
    <w:p w:rsidR="008166BD" w:rsidRPr="004174CF" w:rsidRDefault="008166BD" w:rsidP="004174CF">
      <w:pPr>
        <w:pStyle w:val="Sinespaciado"/>
        <w:jc w:val="both"/>
        <w:rPr>
          <w:rFonts w:ascii="Arial" w:hAnsi="Arial" w:cs="Arial"/>
          <w:sz w:val="20"/>
          <w:szCs w:val="20"/>
        </w:rPr>
      </w:pPr>
      <w:r w:rsidRPr="004174CF">
        <w:rPr>
          <w:rFonts w:ascii="Arial" w:eastAsia="Times New Roman" w:hAnsi="Arial" w:cs="Arial"/>
          <w:sz w:val="20"/>
          <w:szCs w:val="20"/>
          <w:lang w:eastAsia="es-ES"/>
        </w:rPr>
        <w:t xml:space="preserve">La Presidencia la </w:t>
      </w:r>
      <w:r w:rsidRPr="004174CF">
        <w:rPr>
          <w:rFonts w:ascii="Arial" w:hAnsi="Arial" w:cs="Arial"/>
          <w:sz w:val="20"/>
          <w:szCs w:val="20"/>
        </w:rPr>
        <w:t>remite a las Comisiones Legislativas de Planeación y Gasto Público</w:t>
      </w:r>
      <w:r w:rsidR="00B236E1" w:rsidRPr="004174CF">
        <w:rPr>
          <w:rFonts w:ascii="Arial" w:hAnsi="Arial" w:cs="Arial"/>
          <w:sz w:val="20"/>
          <w:szCs w:val="20"/>
        </w:rPr>
        <w:t>,</w:t>
      </w:r>
      <w:r w:rsidRPr="004174CF">
        <w:rPr>
          <w:rFonts w:ascii="Arial" w:hAnsi="Arial" w:cs="Arial"/>
          <w:sz w:val="20"/>
          <w:szCs w:val="20"/>
        </w:rPr>
        <w:t xml:space="preserve"> de Finanzas Públicas y de Recursos Hidráulicos</w:t>
      </w:r>
      <w:r w:rsidR="00B236E1" w:rsidRPr="004174CF">
        <w:rPr>
          <w:rFonts w:ascii="Arial" w:hAnsi="Arial" w:cs="Arial"/>
          <w:sz w:val="20"/>
          <w:szCs w:val="20"/>
        </w:rPr>
        <w:t>,</w:t>
      </w:r>
      <w:r w:rsidRPr="004174CF">
        <w:rPr>
          <w:rFonts w:ascii="Arial" w:hAnsi="Arial" w:cs="Arial"/>
          <w:sz w:val="20"/>
          <w:szCs w:val="20"/>
        </w:rPr>
        <w:t xml:space="preserve"> para su estudio y dictamen.</w:t>
      </w:r>
    </w:p>
    <w:p w:rsidR="0070551B" w:rsidRPr="004174CF" w:rsidRDefault="0070551B"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8.-</w:t>
      </w:r>
      <w:r w:rsidR="008166BD" w:rsidRPr="004174CF">
        <w:rPr>
          <w:rFonts w:ascii="Arial" w:eastAsia="Times New Roman" w:hAnsi="Arial" w:cs="Arial"/>
          <w:sz w:val="20"/>
          <w:szCs w:val="20"/>
          <w:lang w:eastAsia="es-ES"/>
        </w:rPr>
        <w:t xml:space="preserve"> </w:t>
      </w:r>
      <w:r w:rsidRPr="004174CF">
        <w:rPr>
          <w:rFonts w:ascii="Arial" w:eastAsia="Times New Roman" w:hAnsi="Arial" w:cs="Arial"/>
          <w:sz w:val="20"/>
          <w:szCs w:val="20"/>
          <w:lang w:eastAsia="es-ES"/>
        </w:rPr>
        <w:t>L</w:t>
      </w:r>
      <w:r w:rsidR="008166BD" w:rsidRPr="004174CF">
        <w:rPr>
          <w:rFonts w:ascii="Arial" w:eastAsia="Times New Roman" w:hAnsi="Arial" w:cs="Arial"/>
          <w:sz w:val="20"/>
          <w:szCs w:val="20"/>
          <w:lang w:eastAsia="es-ES"/>
        </w:rPr>
        <w:t>a diputada María del Carmen de la Rosa Mendoza hace uso de la palabra, para dar l</w:t>
      </w:r>
      <w:r w:rsidRPr="004174CF">
        <w:rPr>
          <w:rFonts w:ascii="Arial" w:eastAsia="Times New Roman" w:hAnsi="Arial" w:cs="Arial"/>
          <w:sz w:val="20"/>
          <w:szCs w:val="20"/>
          <w:lang w:eastAsia="es-ES"/>
        </w:rPr>
        <w:t xml:space="preserve">ectura a la Iniciativa con Proyecto de Decreto por el que se adicionan diversas disposiciones del Código Penal del Estado de México, a efecto de establecer agravantes cuando sean empleadas aeronaves pilotadas a distancia (drones) para vigilar, conocer y premeditar actividades para la comisión de delitos, presentada por la </w:t>
      </w:r>
      <w:r w:rsidR="008166BD" w:rsidRPr="004174CF">
        <w:rPr>
          <w:rFonts w:ascii="Arial" w:eastAsia="Times New Roman" w:hAnsi="Arial" w:cs="Arial"/>
          <w:sz w:val="20"/>
          <w:szCs w:val="20"/>
          <w:lang w:eastAsia="es-ES"/>
        </w:rPr>
        <w:t>propia d</w:t>
      </w:r>
      <w:r w:rsidRPr="004174CF">
        <w:rPr>
          <w:rFonts w:ascii="Arial" w:eastAsia="Times New Roman" w:hAnsi="Arial" w:cs="Arial"/>
          <w:sz w:val="20"/>
          <w:szCs w:val="20"/>
          <w:lang w:eastAsia="es-ES"/>
        </w:rPr>
        <w:t>iputada, en nombre del Grupo Parlamentario del Partido morena.</w:t>
      </w:r>
    </w:p>
    <w:p w:rsidR="0070551B" w:rsidRPr="004174CF" w:rsidRDefault="0070551B" w:rsidP="004174CF">
      <w:pPr>
        <w:spacing w:after="0" w:line="240" w:lineRule="auto"/>
        <w:jc w:val="both"/>
        <w:rPr>
          <w:rFonts w:ascii="Arial" w:eastAsia="Times New Roman" w:hAnsi="Arial" w:cs="Arial"/>
          <w:sz w:val="20"/>
          <w:szCs w:val="20"/>
          <w:lang w:eastAsia="es-ES"/>
        </w:rPr>
      </w:pPr>
    </w:p>
    <w:p w:rsidR="003D77A9" w:rsidRPr="004174CF" w:rsidRDefault="008166BD" w:rsidP="004174CF">
      <w:pPr>
        <w:spacing w:after="0" w:line="240" w:lineRule="auto"/>
        <w:jc w:val="both"/>
        <w:rPr>
          <w:rFonts w:ascii="Arial" w:hAnsi="Arial" w:cs="Arial"/>
          <w:sz w:val="20"/>
          <w:szCs w:val="20"/>
        </w:rPr>
      </w:pPr>
      <w:r w:rsidRPr="004174CF">
        <w:rPr>
          <w:rFonts w:ascii="Arial" w:eastAsia="Times New Roman" w:hAnsi="Arial" w:cs="Arial"/>
          <w:sz w:val="20"/>
          <w:szCs w:val="20"/>
          <w:lang w:eastAsia="es-ES"/>
        </w:rPr>
        <w:t xml:space="preserve">La Presidencia la </w:t>
      </w:r>
      <w:r w:rsidR="003D77A9" w:rsidRPr="004174CF">
        <w:rPr>
          <w:rFonts w:ascii="Arial" w:hAnsi="Arial" w:cs="Arial"/>
          <w:sz w:val="20"/>
          <w:szCs w:val="20"/>
        </w:rPr>
        <w:t>remite a la Comisión Legislativa de Procuración y Administración de Justicia, para su estudio y dictamen.</w:t>
      </w:r>
    </w:p>
    <w:p w:rsidR="008166BD" w:rsidRPr="004174CF" w:rsidRDefault="008166BD"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9.-</w:t>
      </w:r>
      <w:r w:rsidR="003D77A9" w:rsidRPr="004174CF">
        <w:rPr>
          <w:rFonts w:ascii="Arial" w:eastAsia="Times New Roman" w:hAnsi="Arial" w:cs="Arial"/>
          <w:bCs/>
          <w:sz w:val="20"/>
          <w:szCs w:val="20"/>
          <w:lang w:eastAsia="es-ES"/>
        </w:rPr>
        <w:t xml:space="preserve"> El diputado Gerardo Pliego Santana hace uso de la palabra, para dar l</w:t>
      </w:r>
      <w:r w:rsidRPr="004174CF">
        <w:rPr>
          <w:rFonts w:ascii="Arial" w:eastAsia="Times New Roman" w:hAnsi="Arial" w:cs="Arial"/>
          <w:sz w:val="20"/>
          <w:szCs w:val="20"/>
          <w:lang w:eastAsia="es-ES"/>
        </w:rPr>
        <w:t>ectura a</w:t>
      </w:r>
      <w:r w:rsidR="003D77A9" w:rsidRPr="004174CF">
        <w:rPr>
          <w:rFonts w:ascii="Arial" w:eastAsia="Times New Roman" w:hAnsi="Arial" w:cs="Arial"/>
          <w:sz w:val="20"/>
          <w:szCs w:val="20"/>
          <w:lang w:eastAsia="es-ES"/>
        </w:rPr>
        <w:t xml:space="preserve"> la</w:t>
      </w:r>
      <w:r w:rsidRPr="004174CF">
        <w:rPr>
          <w:rFonts w:ascii="Arial" w:eastAsia="Times New Roman" w:hAnsi="Arial" w:cs="Arial"/>
          <w:sz w:val="20"/>
          <w:szCs w:val="20"/>
          <w:lang w:eastAsia="es-ES"/>
        </w:rPr>
        <w:t xml:space="preserve"> Iniciativa con Proyecto de Decreto por el cual se reforman y adicionan diversas disposiciones a la Ley de la Universidad Autónoma del Estado de México, en materia de lenguaje incluyente y paridad de género en la norma universitaria, presentada por el </w:t>
      </w:r>
      <w:r w:rsidR="003D77A9" w:rsidRPr="004174CF">
        <w:rPr>
          <w:rFonts w:ascii="Arial" w:eastAsia="Times New Roman" w:hAnsi="Arial" w:cs="Arial"/>
          <w:sz w:val="20"/>
          <w:szCs w:val="20"/>
          <w:lang w:eastAsia="es-ES"/>
        </w:rPr>
        <w:t>propio d</w:t>
      </w:r>
      <w:r w:rsidRPr="004174CF">
        <w:rPr>
          <w:rFonts w:ascii="Arial" w:eastAsia="Times New Roman" w:hAnsi="Arial" w:cs="Arial"/>
          <w:sz w:val="20"/>
          <w:szCs w:val="20"/>
          <w:lang w:eastAsia="es-ES"/>
        </w:rPr>
        <w:t xml:space="preserve">iputado, en nombre del Grupo Parlamentario del Partido morena. </w:t>
      </w:r>
    </w:p>
    <w:p w:rsidR="0070551B" w:rsidRPr="004174CF" w:rsidRDefault="0070551B" w:rsidP="004174CF">
      <w:pPr>
        <w:spacing w:after="0" w:line="240" w:lineRule="auto"/>
        <w:jc w:val="both"/>
        <w:rPr>
          <w:rFonts w:ascii="Arial" w:eastAsia="Times New Roman" w:hAnsi="Arial" w:cs="Arial"/>
          <w:sz w:val="20"/>
          <w:szCs w:val="20"/>
          <w:lang w:eastAsia="es-ES"/>
        </w:rPr>
      </w:pPr>
    </w:p>
    <w:p w:rsidR="003D77A9" w:rsidRPr="004174CF" w:rsidRDefault="003D77A9" w:rsidP="004174CF">
      <w:pPr>
        <w:spacing w:after="0" w:line="240" w:lineRule="auto"/>
        <w:jc w:val="both"/>
        <w:rPr>
          <w:rFonts w:ascii="Arial" w:hAnsi="Arial" w:cs="Arial"/>
          <w:sz w:val="20"/>
          <w:szCs w:val="20"/>
          <w:lang w:eastAsia="es-MX"/>
        </w:rPr>
      </w:pPr>
      <w:r w:rsidRPr="004174CF">
        <w:rPr>
          <w:rFonts w:ascii="Arial" w:eastAsia="Times New Roman" w:hAnsi="Arial" w:cs="Arial"/>
          <w:sz w:val="20"/>
          <w:szCs w:val="20"/>
          <w:lang w:eastAsia="es-ES"/>
        </w:rPr>
        <w:t xml:space="preserve">La Presidencia la </w:t>
      </w:r>
      <w:r w:rsidR="00202222" w:rsidRPr="004174CF">
        <w:rPr>
          <w:rFonts w:ascii="Arial" w:hAnsi="Arial" w:cs="Arial"/>
          <w:sz w:val="20"/>
          <w:szCs w:val="20"/>
          <w:lang w:eastAsia="es-MX"/>
        </w:rPr>
        <w:t xml:space="preserve">remite a las Comisiones Legislativas de Educación, Cultura, Ciencia, Tecnología e Innovación y </w:t>
      </w:r>
      <w:r w:rsidR="00A96AD0" w:rsidRPr="004174CF">
        <w:rPr>
          <w:rFonts w:ascii="Arial" w:hAnsi="Arial" w:cs="Arial"/>
          <w:sz w:val="20"/>
          <w:szCs w:val="20"/>
          <w:lang w:eastAsia="es-MX"/>
        </w:rPr>
        <w:t xml:space="preserve">Para </w:t>
      </w:r>
      <w:r w:rsidR="00202222" w:rsidRPr="004174CF">
        <w:rPr>
          <w:rFonts w:ascii="Arial" w:hAnsi="Arial" w:cs="Arial"/>
          <w:sz w:val="20"/>
          <w:szCs w:val="20"/>
          <w:lang w:eastAsia="es-MX"/>
        </w:rPr>
        <w:t>la Igualdad de Género, para su estudio y dictamen.</w:t>
      </w:r>
    </w:p>
    <w:p w:rsidR="00202222" w:rsidRPr="004174CF" w:rsidRDefault="00202222"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10.-</w:t>
      </w:r>
      <w:r w:rsidR="00202222" w:rsidRPr="004174CF">
        <w:rPr>
          <w:rFonts w:ascii="Arial" w:eastAsia="Times New Roman" w:hAnsi="Arial" w:cs="Arial"/>
          <w:sz w:val="20"/>
          <w:szCs w:val="20"/>
          <w:lang w:eastAsia="es-ES"/>
        </w:rPr>
        <w:t xml:space="preserve"> </w:t>
      </w:r>
      <w:r w:rsidR="002D032A" w:rsidRPr="004174CF">
        <w:rPr>
          <w:rFonts w:ascii="Arial" w:eastAsia="Times New Roman" w:hAnsi="Arial" w:cs="Arial"/>
          <w:sz w:val="20"/>
          <w:szCs w:val="20"/>
          <w:lang w:eastAsia="es-ES"/>
        </w:rPr>
        <w:t>A</w:t>
      </w:r>
      <w:r w:rsidR="00337A36" w:rsidRPr="004174CF">
        <w:rPr>
          <w:rFonts w:ascii="Arial" w:eastAsia="Times New Roman" w:hAnsi="Arial" w:cs="Arial"/>
          <w:sz w:val="20"/>
          <w:szCs w:val="20"/>
          <w:lang w:eastAsia="es-ES"/>
        </w:rPr>
        <w:t xml:space="preserve"> petición de la diputada </w:t>
      </w:r>
      <w:r w:rsidR="00202222" w:rsidRPr="004174CF">
        <w:rPr>
          <w:rFonts w:ascii="Arial" w:eastAsia="Times New Roman" w:hAnsi="Arial" w:cs="Arial"/>
          <w:sz w:val="20"/>
          <w:szCs w:val="20"/>
          <w:lang w:eastAsia="es-ES"/>
        </w:rPr>
        <w:t xml:space="preserve">Yesica Yanet </w:t>
      </w:r>
      <w:r w:rsidR="00337A36" w:rsidRPr="004174CF">
        <w:rPr>
          <w:rFonts w:ascii="Arial" w:eastAsia="Times New Roman" w:hAnsi="Arial" w:cs="Arial"/>
          <w:sz w:val="20"/>
          <w:szCs w:val="20"/>
          <w:lang w:eastAsia="es-ES"/>
        </w:rPr>
        <w:t xml:space="preserve">Rojas </w:t>
      </w:r>
      <w:r w:rsidR="00202222" w:rsidRPr="004174CF">
        <w:rPr>
          <w:rFonts w:ascii="Arial" w:eastAsia="Times New Roman" w:hAnsi="Arial" w:cs="Arial"/>
          <w:sz w:val="20"/>
          <w:szCs w:val="20"/>
          <w:lang w:eastAsia="es-ES"/>
        </w:rPr>
        <w:t>Hernández</w:t>
      </w:r>
      <w:r w:rsidR="00EF710F" w:rsidRPr="004174CF">
        <w:rPr>
          <w:rFonts w:ascii="Arial" w:eastAsia="Times New Roman" w:hAnsi="Arial" w:cs="Arial"/>
          <w:sz w:val="20"/>
          <w:szCs w:val="20"/>
          <w:lang w:eastAsia="es-ES"/>
        </w:rPr>
        <w:t>,</w:t>
      </w:r>
      <w:r w:rsidR="002D032A" w:rsidRPr="004174CF">
        <w:rPr>
          <w:rFonts w:ascii="Arial" w:eastAsia="Times New Roman" w:hAnsi="Arial" w:cs="Arial"/>
          <w:sz w:val="20"/>
          <w:szCs w:val="20"/>
          <w:lang w:eastAsia="es-ES"/>
        </w:rPr>
        <w:t xml:space="preserve"> se retira del orden del día, la</w:t>
      </w:r>
      <w:r w:rsidR="00202222" w:rsidRPr="004174CF">
        <w:rPr>
          <w:rFonts w:ascii="Arial" w:eastAsia="Times New Roman" w:hAnsi="Arial" w:cs="Arial"/>
          <w:sz w:val="20"/>
          <w:szCs w:val="20"/>
          <w:lang w:eastAsia="es-ES"/>
        </w:rPr>
        <w:t xml:space="preserve"> </w:t>
      </w:r>
      <w:r w:rsidRPr="004174CF">
        <w:rPr>
          <w:rFonts w:ascii="Arial" w:eastAsia="Times New Roman" w:hAnsi="Arial" w:cs="Arial"/>
          <w:bCs/>
          <w:sz w:val="20"/>
          <w:szCs w:val="20"/>
          <w:lang w:eastAsia="es-ES"/>
        </w:rPr>
        <w:t xml:space="preserve">Iniciativa con Proyecto de Decreto por la que se reforma la fracción XVI del artículo 3.8 de la Ley de Educación del Estado de México, en </w:t>
      </w:r>
      <w:r w:rsidR="002D032A" w:rsidRPr="004174CF">
        <w:rPr>
          <w:rFonts w:ascii="Arial" w:eastAsia="Times New Roman" w:hAnsi="Arial" w:cs="Arial"/>
          <w:bCs/>
          <w:sz w:val="20"/>
          <w:szCs w:val="20"/>
          <w:lang w:eastAsia="es-ES"/>
        </w:rPr>
        <w:t xml:space="preserve">materia de </w:t>
      </w:r>
      <w:r w:rsidRPr="004174CF">
        <w:rPr>
          <w:rFonts w:ascii="Arial" w:eastAsia="Times New Roman" w:hAnsi="Arial" w:cs="Arial"/>
          <w:bCs/>
          <w:sz w:val="20"/>
          <w:szCs w:val="20"/>
          <w:lang w:eastAsia="es-ES"/>
        </w:rPr>
        <w:t>inclusión de las danzas prehispánicas y originarias de cada región en escuelas del Estado de México</w:t>
      </w:r>
      <w:r w:rsidRPr="004174CF">
        <w:rPr>
          <w:rFonts w:ascii="Arial" w:eastAsia="Times New Roman" w:hAnsi="Arial" w:cs="Arial"/>
          <w:sz w:val="20"/>
          <w:szCs w:val="20"/>
          <w:lang w:eastAsia="es-ES"/>
        </w:rPr>
        <w:t>, en nombre del Grupo Parlamentario del Partido morena.</w:t>
      </w:r>
    </w:p>
    <w:p w:rsidR="0070551B" w:rsidRPr="004174CF" w:rsidRDefault="0070551B"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11.-L</w:t>
      </w:r>
      <w:r w:rsidR="00337A36" w:rsidRPr="004174CF">
        <w:rPr>
          <w:rFonts w:ascii="Arial" w:eastAsia="Times New Roman" w:hAnsi="Arial" w:cs="Arial"/>
          <w:sz w:val="20"/>
          <w:szCs w:val="20"/>
          <w:lang w:eastAsia="es-ES"/>
        </w:rPr>
        <w:t>e diputade Luisa Esmeralda Navarro Hernández hace uso de la palabra, para dar l</w:t>
      </w:r>
      <w:r w:rsidRPr="004174CF">
        <w:rPr>
          <w:rFonts w:ascii="Arial" w:eastAsia="Times New Roman" w:hAnsi="Arial" w:cs="Arial"/>
          <w:sz w:val="20"/>
          <w:szCs w:val="20"/>
          <w:lang w:eastAsia="es-ES"/>
        </w:rPr>
        <w:t>ectura a</w:t>
      </w:r>
      <w:r w:rsidR="00337A36" w:rsidRPr="004174CF">
        <w:rPr>
          <w:rFonts w:ascii="Arial" w:eastAsia="Times New Roman" w:hAnsi="Arial" w:cs="Arial"/>
          <w:sz w:val="20"/>
          <w:szCs w:val="20"/>
          <w:lang w:eastAsia="es-ES"/>
        </w:rPr>
        <w:t xml:space="preserve"> la</w:t>
      </w:r>
      <w:r w:rsidRPr="004174CF">
        <w:rPr>
          <w:rFonts w:ascii="Arial" w:eastAsia="Times New Roman" w:hAnsi="Arial" w:cs="Arial"/>
          <w:sz w:val="20"/>
          <w:szCs w:val="20"/>
          <w:lang w:eastAsia="es-ES"/>
        </w:rPr>
        <w:t xml:space="preserve"> </w:t>
      </w:r>
      <w:r w:rsidRPr="004174CF">
        <w:rPr>
          <w:rFonts w:ascii="Arial" w:eastAsia="Times New Roman" w:hAnsi="Arial" w:cs="Arial"/>
          <w:bCs/>
          <w:sz w:val="20"/>
          <w:szCs w:val="20"/>
          <w:lang w:eastAsia="es-ES"/>
        </w:rPr>
        <w:t>Iniciativa con Proyecto de Decreto por el que se declara el último domingo de noviembre de cada año como el “Día Del Sonidero Mexiquense”, en reconocimiento a la cultura sonidera como Patrimonio Cultural Inmaterial del Estado de México</w:t>
      </w:r>
      <w:r w:rsidRPr="004174CF">
        <w:rPr>
          <w:rFonts w:ascii="Arial" w:eastAsia="Times New Roman" w:hAnsi="Arial" w:cs="Arial"/>
          <w:sz w:val="20"/>
          <w:szCs w:val="20"/>
          <w:lang w:eastAsia="es-ES"/>
        </w:rPr>
        <w:t xml:space="preserve">, presentada por le </w:t>
      </w:r>
      <w:r w:rsidR="00337A36" w:rsidRPr="004174CF">
        <w:rPr>
          <w:rFonts w:ascii="Arial" w:eastAsia="Times New Roman" w:hAnsi="Arial" w:cs="Arial"/>
          <w:sz w:val="20"/>
          <w:szCs w:val="20"/>
          <w:lang w:eastAsia="es-ES"/>
        </w:rPr>
        <w:t>propie diputade</w:t>
      </w:r>
      <w:r w:rsidRPr="004174CF">
        <w:rPr>
          <w:rFonts w:ascii="Arial" w:eastAsia="Times New Roman" w:hAnsi="Arial" w:cs="Arial"/>
          <w:sz w:val="20"/>
          <w:szCs w:val="20"/>
          <w:lang w:eastAsia="es-ES"/>
        </w:rPr>
        <w:t>, en nombre del Grupo Parlamentario del Partido morena.</w:t>
      </w:r>
    </w:p>
    <w:p w:rsidR="0070551B" w:rsidRPr="004174CF" w:rsidRDefault="0070551B" w:rsidP="004174CF">
      <w:pPr>
        <w:spacing w:after="0" w:line="240" w:lineRule="auto"/>
        <w:jc w:val="both"/>
        <w:rPr>
          <w:rFonts w:ascii="Arial" w:eastAsia="Times New Roman" w:hAnsi="Arial" w:cs="Arial"/>
          <w:sz w:val="20"/>
          <w:szCs w:val="20"/>
          <w:lang w:eastAsia="es-ES"/>
        </w:rPr>
      </w:pPr>
    </w:p>
    <w:p w:rsidR="00337A36" w:rsidRPr="004174CF" w:rsidRDefault="00337A36"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Para hablar sobre la iniciativa, hace uso de la palabra el diputado Israel Espíndola López.</w:t>
      </w:r>
    </w:p>
    <w:p w:rsidR="00337A36" w:rsidRPr="004174CF" w:rsidRDefault="00337A36" w:rsidP="004174CF">
      <w:pPr>
        <w:spacing w:after="0" w:line="240" w:lineRule="auto"/>
        <w:jc w:val="both"/>
        <w:rPr>
          <w:rFonts w:ascii="Arial" w:eastAsia="Times New Roman" w:hAnsi="Arial" w:cs="Arial"/>
          <w:sz w:val="20"/>
          <w:szCs w:val="20"/>
          <w:lang w:eastAsia="es-ES"/>
        </w:rPr>
      </w:pPr>
    </w:p>
    <w:p w:rsidR="00337A36" w:rsidRPr="004174CF" w:rsidRDefault="00337A36"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 xml:space="preserve">La Presidencia la </w:t>
      </w:r>
      <w:r w:rsidRPr="004174CF">
        <w:rPr>
          <w:rFonts w:ascii="Arial" w:hAnsi="Arial" w:cs="Arial"/>
          <w:sz w:val="20"/>
          <w:szCs w:val="20"/>
        </w:rPr>
        <w:t>remite a la Comisión Legislativa de Gobernación y Puntos Constitucionales</w:t>
      </w:r>
      <w:r w:rsidR="00EF710F" w:rsidRPr="004174CF">
        <w:rPr>
          <w:rFonts w:ascii="Arial" w:hAnsi="Arial" w:cs="Arial"/>
          <w:sz w:val="20"/>
          <w:szCs w:val="20"/>
        </w:rPr>
        <w:t>,</w:t>
      </w:r>
      <w:r w:rsidRPr="004174CF">
        <w:rPr>
          <w:rFonts w:ascii="Arial" w:hAnsi="Arial" w:cs="Arial"/>
          <w:sz w:val="20"/>
          <w:szCs w:val="20"/>
        </w:rPr>
        <w:t xml:space="preserve"> para su estudio y dictamen.</w:t>
      </w:r>
    </w:p>
    <w:p w:rsidR="00337A36" w:rsidRPr="004174CF" w:rsidRDefault="00337A36" w:rsidP="004174CF">
      <w:pPr>
        <w:spacing w:after="0" w:line="240" w:lineRule="auto"/>
        <w:jc w:val="both"/>
        <w:rPr>
          <w:rFonts w:ascii="Arial" w:eastAsia="Times New Roman" w:hAnsi="Arial" w:cs="Arial"/>
          <w:sz w:val="20"/>
          <w:szCs w:val="20"/>
          <w:lang w:eastAsia="es-ES"/>
        </w:rPr>
      </w:pPr>
    </w:p>
    <w:p w:rsidR="00BF6F43" w:rsidRPr="004174CF" w:rsidRDefault="0070551B"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12.-</w:t>
      </w:r>
      <w:r w:rsidRPr="004174CF">
        <w:rPr>
          <w:rFonts w:ascii="Arial" w:eastAsia="Times New Roman" w:hAnsi="Arial" w:cs="Arial"/>
          <w:bCs/>
          <w:sz w:val="20"/>
          <w:szCs w:val="20"/>
          <w:lang w:eastAsia="es-ES"/>
        </w:rPr>
        <w:t xml:space="preserve"> </w:t>
      </w:r>
      <w:r w:rsidRPr="004174CF">
        <w:rPr>
          <w:rFonts w:ascii="Arial" w:eastAsia="Times New Roman" w:hAnsi="Arial" w:cs="Arial"/>
          <w:sz w:val="20"/>
          <w:szCs w:val="20"/>
          <w:lang w:eastAsia="es-ES"/>
        </w:rPr>
        <w:t>L</w:t>
      </w:r>
      <w:r w:rsidR="00337A36" w:rsidRPr="004174CF">
        <w:rPr>
          <w:rFonts w:ascii="Arial" w:eastAsia="Times New Roman" w:hAnsi="Arial" w:cs="Arial"/>
          <w:sz w:val="20"/>
          <w:szCs w:val="20"/>
          <w:lang w:eastAsia="es-ES"/>
        </w:rPr>
        <w:t>a diputada Itzel Daniela Ballesteros Lule hace uso de la palabra, para dar l</w:t>
      </w:r>
      <w:r w:rsidRPr="004174CF">
        <w:rPr>
          <w:rFonts w:ascii="Arial" w:eastAsia="Times New Roman" w:hAnsi="Arial" w:cs="Arial"/>
          <w:sz w:val="20"/>
          <w:szCs w:val="20"/>
          <w:lang w:eastAsia="es-ES"/>
        </w:rPr>
        <w:t xml:space="preserve">ectura a la Iniciativa con Proyecto de Decreto por el que se reforma el artículo 2.14 del Código Civil del Estado de México, en materia de libertad en la elección de los apellidos, presentada por la </w:t>
      </w:r>
      <w:r w:rsidR="00337A36" w:rsidRPr="004174CF">
        <w:rPr>
          <w:rFonts w:ascii="Arial" w:eastAsia="Times New Roman" w:hAnsi="Arial" w:cs="Arial"/>
          <w:sz w:val="20"/>
          <w:szCs w:val="20"/>
          <w:lang w:eastAsia="es-ES"/>
        </w:rPr>
        <w:t>propia d</w:t>
      </w:r>
      <w:r w:rsidRPr="004174CF">
        <w:rPr>
          <w:rFonts w:ascii="Arial" w:eastAsia="Times New Roman" w:hAnsi="Arial" w:cs="Arial"/>
          <w:sz w:val="20"/>
          <w:szCs w:val="20"/>
          <w:lang w:eastAsia="es-ES"/>
        </w:rPr>
        <w:t>iputada, en nombre del Grupo Parlamentario del Partido morena.</w:t>
      </w:r>
      <w:r w:rsidR="00BF6F43" w:rsidRPr="004174CF">
        <w:rPr>
          <w:rFonts w:ascii="Arial" w:eastAsia="Times New Roman" w:hAnsi="Arial" w:cs="Arial"/>
          <w:sz w:val="20"/>
          <w:szCs w:val="20"/>
          <w:lang w:eastAsia="es-ES"/>
        </w:rPr>
        <w:t xml:space="preserve"> </w:t>
      </w:r>
    </w:p>
    <w:p w:rsidR="00BF6F43" w:rsidRPr="004174CF" w:rsidRDefault="00BF6F43" w:rsidP="004174CF">
      <w:pPr>
        <w:spacing w:after="0" w:line="240" w:lineRule="auto"/>
        <w:jc w:val="both"/>
        <w:rPr>
          <w:rFonts w:ascii="Arial" w:eastAsia="Times New Roman" w:hAnsi="Arial" w:cs="Arial"/>
          <w:bCs/>
          <w:sz w:val="20"/>
          <w:szCs w:val="20"/>
          <w:lang w:eastAsia="es-ES"/>
        </w:rPr>
      </w:pPr>
    </w:p>
    <w:p w:rsidR="00337A36" w:rsidRPr="004174CF" w:rsidRDefault="00337A36"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 xml:space="preserve">remite a las Comisión Legislativa de Procuración y Administración de Justicia, para su estudio y dictamen. </w:t>
      </w:r>
    </w:p>
    <w:p w:rsidR="00EF710F" w:rsidRPr="004174CF" w:rsidRDefault="00EF710F" w:rsidP="004174CF">
      <w:pPr>
        <w:spacing w:after="0" w:line="240" w:lineRule="auto"/>
        <w:jc w:val="both"/>
        <w:rPr>
          <w:rFonts w:ascii="Arial" w:hAnsi="Arial" w:cs="Arial"/>
          <w:sz w:val="20"/>
          <w:szCs w:val="20"/>
        </w:rPr>
      </w:pPr>
    </w:p>
    <w:p w:rsidR="00337A36" w:rsidRPr="004174CF" w:rsidRDefault="00BF6F43"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 xml:space="preserve">Para hechos, hace uso de la palabra la </w:t>
      </w:r>
      <w:r w:rsidR="00337A36" w:rsidRPr="004174CF">
        <w:rPr>
          <w:rFonts w:ascii="Arial" w:eastAsia="Times New Roman" w:hAnsi="Arial" w:cs="Arial"/>
          <w:bCs/>
          <w:sz w:val="20"/>
          <w:szCs w:val="20"/>
          <w:lang w:eastAsia="es-ES"/>
        </w:rPr>
        <w:t>diputada Gloria Vanessa Linares Zetina</w:t>
      </w:r>
      <w:r w:rsidRPr="004174CF">
        <w:rPr>
          <w:rFonts w:ascii="Arial" w:eastAsia="Times New Roman" w:hAnsi="Arial" w:cs="Arial"/>
          <w:bCs/>
          <w:sz w:val="20"/>
          <w:szCs w:val="20"/>
          <w:lang w:eastAsia="es-ES"/>
        </w:rPr>
        <w:t>.</w:t>
      </w:r>
    </w:p>
    <w:p w:rsidR="00BF6F43" w:rsidRPr="004174CF" w:rsidRDefault="00BF6F43" w:rsidP="004174CF">
      <w:pPr>
        <w:spacing w:after="0" w:line="240" w:lineRule="auto"/>
        <w:jc w:val="both"/>
        <w:rPr>
          <w:rFonts w:ascii="Arial" w:eastAsia="Times New Roman" w:hAnsi="Arial" w:cs="Arial"/>
          <w:bCs/>
          <w:sz w:val="20"/>
          <w:szCs w:val="20"/>
          <w:lang w:eastAsia="es-ES"/>
        </w:rPr>
      </w:pPr>
    </w:p>
    <w:p w:rsidR="0070551B" w:rsidRPr="004174CF" w:rsidRDefault="0070551B"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13</w:t>
      </w:r>
      <w:r w:rsidR="008A2035" w:rsidRPr="004174CF">
        <w:rPr>
          <w:rFonts w:ascii="Arial" w:eastAsia="Times New Roman" w:hAnsi="Arial" w:cs="Arial"/>
          <w:bCs/>
          <w:sz w:val="20"/>
          <w:szCs w:val="20"/>
          <w:lang w:eastAsia="es-ES"/>
        </w:rPr>
        <w:t xml:space="preserve">.- </w:t>
      </w:r>
      <w:r w:rsidR="00337A36" w:rsidRPr="004174CF">
        <w:rPr>
          <w:rFonts w:ascii="Arial" w:eastAsia="Times New Roman" w:hAnsi="Arial" w:cs="Arial"/>
          <w:bCs/>
          <w:sz w:val="20"/>
          <w:szCs w:val="20"/>
          <w:lang w:eastAsia="es-ES"/>
        </w:rPr>
        <w:t>El diputado Armando Navarrete López hace uso de la palabra, para dar l</w:t>
      </w:r>
      <w:r w:rsidR="00BF6F43" w:rsidRPr="004174CF">
        <w:rPr>
          <w:rFonts w:ascii="Arial" w:eastAsia="Times New Roman" w:hAnsi="Arial" w:cs="Arial"/>
          <w:bCs/>
          <w:sz w:val="20"/>
          <w:szCs w:val="20"/>
          <w:lang w:eastAsia="es-ES"/>
        </w:rPr>
        <w:t>ectura a</w:t>
      </w:r>
      <w:r w:rsidRPr="004174CF">
        <w:rPr>
          <w:rFonts w:ascii="Arial" w:eastAsia="Times New Roman" w:hAnsi="Arial" w:cs="Arial"/>
          <w:bCs/>
          <w:sz w:val="20"/>
          <w:szCs w:val="20"/>
          <w:lang w:eastAsia="es-ES"/>
        </w:rPr>
        <w:t xml:space="preserve"> la Iniciativa con Proyecto de Decreto por el que se reforman, adicionan y abrogan diversas disposiciones de la Ley Orgánica Municipal del Estado de México, la Ley Orgánica de la Administración Pública del Estado de México, la Ley </w:t>
      </w:r>
      <w:r w:rsidR="00EF710F" w:rsidRPr="004174CF">
        <w:rPr>
          <w:rFonts w:ascii="Arial" w:eastAsia="Times New Roman" w:hAnsi="Arial" w:cs="Arial"/>
          <w:bCs/>
          <w:sz w:val="20"/>
          <w:szCs w:val="20"/>
          <w:lang w:eastAsia="es-ES"/>
        </w:rPr>
        <w:t xml:space="preserve">de </w:t>
      </w:r>
      <w:r w:rsidRPr="004174CF">
        <w:rPr>
          <w:rFonts w:ascii="Arial" w:eastAsia="Times New Roman" w:hAnsi="Arial" w:cs="Arial"/>
          <w:bCs/>
          <w:sz w:val="20"/>
          <w:szCs w:val="20"/>
          <w:lang w:eastAsia="es-ES"/>
        </w:rPr>
        <w:t xml:space="preserve">Competitividad y Ordenamiento Territorial del Estado de México y el Código Administrativo del Estado de México, en materia de simplificación administrativa y digitalización, presentada por el </w:t>
      </w:r>
      <w:r w:rsidR="00BF6F43" w:rsidRPr="004174CF">
        <w:rPr>
          <w:rFonts w:ascii="Arial" w:eastAsia="Times New Roman" w:hAnsi="Arial" w:cs="Arial"/>
          <w:bCs/>
          <w:sz w:val="20"/>
          <w:szCs w:val="20"/>
          <w:lang w:eastAsia="es-ES"/>
        </w:rPr>
        <w:t>propio di</w:t>
      </w:r>
      <w:r w:rsidRPr="004174CF">
        <w:rPr>
          <w:rFonts w:ascii="Arial" w:eastAsia="Times New Roman" w:hAnsi="Arial" w:cs="Arial"/>
          <w:bCs/>
          <w:sz w:val="20"/>
          <w:szCs w:val="20"/>
          <w:lang w:eastAsia="es-ES"/>
        </w:rPr>
        <w:t>putado, en nombre del Grupo Parlamentario del Partido morena.</w:t>
      </w:r>
    </w:p>
    <w:p w:rsidR="0070551B" w:rsidRPr="004174CF" w:rsidRDefault="0070551B" w:rsidP="004174CF">
      <w:pPr>
        <w:spacing w:after="0" w:line="240" w:lineRule="auto"/>
        <w:jc w:val="both"/>
        <w:rPr>
          <w:rFonts w:ascii="Arial" w:eastAsia="Times New Roman" w:hAnsi="Arial" w:cs="Arial"/>
          <w:bCs/>
          <w:sz w:val="20"/>
          <w:szCs w:val="20"/>
          <w:lang w:eastAsia="es-ES"/>
        </w:rPr>
      </w:pPr>
    </w:p>
    <w:p w:rsidR="00337A36" w:rsidRPr="004174CF" w:rsidRDefault="00337A36" w:rsidP="004174CF">
      <w:pPr>
        <w:spacing w:after="0" w:line="240" w:lineRule="auto"/>
        <w:jc w:val="both"/>
        <w:rPr>
          <w:rFonts w:ascii="Arial" w:eastAsia="Times New Roman" w:hAnsi="Arial" w:cs="Arial"/>
          <w:sz w:val="20"/>
          <w:szCs w:val="20"/>
          <w:lang w:eastAsia="es-MX"/>
        </w:rPr>
      </w:pPr>
      <w:r w:rsidRPr="004174CF">
        <w:rPr>
          <w:rFonts w:ascii="Arial" w:eastAsia="Times New Roman" w:hAnsi="Arial" w:cs="Arial"/>
          <w:bCs/>
          <w:sz w:val="20"/>
          <w:szCs w:val="20"/>
          <w:lang w:eastAsia="es-ES"/>
        </w:rPr>
        <w:t xml:space="preserve">La Presidencia la </w:t>
      </w:r>
      <w:r w:rsidR="008A2035" w:rsidRPr="004174CF">
        <w:rPr>
          <w:rFonts w:ascii="Arial" w:eastAsia="Times New Roman" w:hAnsi="Arial" w:cs="Arial"/>
          <w:sz w:val="20"/>
          <w:szCs w:val="20"/>
          <w:lang w:eastAsia="es-MX"/>
        </w:rPr>
        <w:t xml:space="preserve">remite a Comisiones Legislativas de Gobernación y Puntos Constitucionales, de Legislación y Administración de </w:t>
      </w:r>
      <w:r w:rsidR="00EF710F" w:rsidRPr="004174CF">
        <w:rPr>
          <w:rFonts w:ascii="Arial" w:eastAsia="Times New Roman" w:hAnsi="Arial" w:cs="Arial"/>
          <w:sz w:val="20"/>
          <w:szCs w:val="20"/>
          <w:lang w:eastAsia="es-MX"/>
        </w:rPr>
        <w:t>Municipal</w:t>
      </w:r>
      <w:r w:rsidR="008A2035" w:rsidRPr="004174CF">
        <w:rPr>
          <w:rFonts w:ascii="Arial" w:eastAsia="Times New Roman" w:hAnsi="Arial" w:cs="Arial"/>
          <w:sz w:val="20"/>
          <w:szCs w:val="20"/>
          <w:lang w:eastAsia="es-MX"/>
        </w:rPr>
        <w:t xml:space="preserve"> y de Desarrollo Económico, Industrial, Comercial y Minero para su estudio y dictamen.</w:t>
      </w:r>
    </w:p>
    <w:p w:rsidR="008A2035" w:rsidRPr="004174CF" w:rsidRDefault="008A2035" w:rsidP="004174CF">
      <w:pPr>
        <w:spacing w:after="0" w:line="240" w:lineRule="auto"/>
        <w:jc w:val="both"/>
        <w:rPr>
          <w:rFonts w:ascii="Arial" w:eastAsia="Times New Roman" w:hAnsi="Arial" w:cs="Arial"/>
          <w:bCs/>
          <w:sz w:val="20"/>
          <w:szCs w:val="20"/>
          <w:lang w:eastAsia="es-ES"/>
        </w:rPr>
      </w:pPr>
    </w:p>
    <w:p w:rsidR="0070551B" w:rsidRPr="004174CF" w:rsidRDefault="0070551B"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 xml:space="preserve">14.- </w:t>
      </w:r>
      <w:r w:rsidR="008A2035" w:rsidRPr="004174CF">
        <w:rPr>
          <w:rFonts w:ascii="Arial" w:eastAsia="Times New Roman" w:hAnsi="Arial" w:cs="Arial"/>
          <w:sz w:val="20"/>
          <w:szCs w:val="20"/>
          <w:lang w:eastAsia="es-ES"/>
        </w:rPr>
        <w:t xml:space="preserve">La diputada Miriam Silva </w:t>
      </w:r>
      <w:r w:rsidR="00EF710F" w:rsidRPr="004174CF">
        <w:rPr>
          <w:rFonts w:ascii="Arial" w:eastAsia="Times New Roman" w:hAnsi="Arial" w:cs="Arial"/>
          <w:sz w:val="20"/>
          <w:szCs w:val="20"/>
          <w:lang w:eastAsia="es-ES"/>
        </w:rPr>
        <w:t xml:space="preserve">Mata </w:t>
      </w:r>
      <w:r w:rsidR="008A2035" w:rsidRPr="004174CF">
        <w:rPr>
          <w:rFonts w:ascii="Arial" w:eastAsia="Times New Roman" w:hAnsi="Arial" w:cs="Arial"/>
          <w:sz w:val="20"/>
          <w:szCs w:val="20"/>
          <w:lang w:eastAsia="es-ES"/>
        </w:rPr>
        <w:t xml:space="preserve">hace uso de la palabra, para dar lectura a la </w:t>
      </w:r>
      <w:r w:rsidRPr="004174CF">
        <w:rPr>
          <w:rFonts w:ascii="Arial" w:eastAsia="Times New Roman" w:hAnsi="Arial" w:cs="Arial"/>
          <w:sz w:val="20"/>
          <w:szCs w:val="20"/>
          <w:lang w:eastAsia="es-ES"/>
        </w:rPr>
        <w:t xml:space="preserve">Iniciativa con Proyecto de Decreto por el que se reforma el artículo 308 bis y su fracción II del Código Penal del Estado de México, en materia de despojo, presentada </w:t>
      </w:r>
      <w:r w:rsidRPr="004174CF">
        <w:rPr>
          <w:rFonts w:ascii="Arial" w:eastAsia="Times New Roman" w:hAnsi="Arial" w:cs="Arial"/>
          <w:bCs/>
          <w:sz w:val="20"/>
          <w:szCs w:val="20"/>
          <w:lang w:eastAsia="es-ES"/>
        </w:rPr>
        <w:t>en nombre del Grupo Parlamentario del Partido Verde Ecologista de México.</w:t>
      </w:r>
    </w:p>
    <w:p w:rsidR="008A2035" w:rsidRPr="004174CF" w:rsidRDefault="008A2035" w:rsidP="004174CF">
      <w:pPr>
        <w:spacing w:after="0" w:line="240" w:lineRule="auto"/>
        <w:jc w:val="both"/>
        <w:rPr>
          <w:rFonts w:ascii="Arial" w:eastAsia="Times New Roman" w:hAnsi="Arial" w:cs="Arial"/>
          <w:bCs/>
          <w:sz w:val="20"/>
          <w:szCs w:val="20"/>
          <w:lang w:eastAsia="es-ES"/>
        </w:rPr>
      </w:pPr>
    </w:p>
    <w:p w:rsidR="008A2035" w:rsidRPr="004174CF" w:rsidRDefault="008A2035"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remite a la Comisión Legislativa de Procuración y Administración de Justicia, para su estudio y dictamen.</w:t>
      </w:r>
    </w:p>
    <w:p w:rsidR="008A2035" w:rsidRPr="004174CF" w:rsidRDefault="008A2035" w:rsidP="004174CF">
      <w:pPr>
        <w:spacing w:after="0" w:line="240" w:lineRule="auto"/>
        <w:jc w:val="both"/>
        <w:rPr>
          <w:rFonts w:ascii="Arial" w:eastAsia="Times New Roman" w:hAnsi="Arial" w:cs="Arial"/>
          <w:bCs/>
          <w:sz w:val="20"/>
          <w:szCs w:val="20"/>
          <w:lang w:eastAsia="es-ES"/>
        </w:rPr>
      </w:pPr>
    </w:p>
    <w:p w:rsidR="008A2035" w:rsidRPr="004174CF" w:rsidRDefault="0070551B"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 xml:space="preserve">15.- </w:t>
      </w:r>
      <w:r w:rsidRPr="004174CF">
        <w:rPr>
          <w:rFonts w:ascii="Arial" w:eastAsia="Times New Roman" w:hAnsi="Arial" w:cs="Arial"/>
          <w:sz w:val="20"/>
          <w:szCs w:val="20"/>
          <w:lang w:eastAsia="es-ES"/>
        </w:rPr>
        <w:t>L</w:t>
      </w:r>
      <w:r w:rsidR="008A2035" w:rsidRPr="004174CF">
        <w:rPr>
          <w:rFonts w:ascii="Arial" w:eastAsia="Times New Roman" w:hAnsi="Arial" w:cs="Arial"/>
          <w:sz w:val="20"/>
          <w:szCs w:val="20"/>
          <w:lang w:eastAsia="es-ES"/>
        </w:rPr>
        <w:t>a diputada Itzel Guadalupe Pérez Correa hace uso de la palabra, para dar l</w:t>
      </w:r>
      <w:r w:rsidRPr="004174CF">
        <w:rPr>
          <w:rFonts w:ascii="Arial" w:eastAsia="Times New Roman" w:hAnsi="Arial" w:cs="Arial"/>
          <w:sz w:val="20"/>
          <w:szCs w:val="20"/>
          <w:lang w:eastAsia="es-ES"/>
        </w:rPr>
        <w:t xml:space="preserve">ectura a la </w:t>
      </w:r>
      <w:bookmarkStart w:id="1" w:name="_Hlk225188799"/>
      <w:r w:rsidRPr="004174CF">
        <w:rPr>
          <w:rFonts w:ascii="Arial" w:eastAsia="Times New Roman" w:hAnsi="Arial" w:cs="Arial"/>
          <w:sz w:val="20"/>
          <w:szCs w:val="20"/>
          <w:lang w:eastAsia="es-ES"/>
        </w:rPr>
        <w:t xml:space="preserve">Iniciativa de Decreto que expide la Ley Estatal de Desarrollo de la Micro, Pequeña y Mediana Empresa, presentada por la </w:t>
      </w:r>
      <w:r w:rsidR="008A2035" w:rsidRPr="004174CF">
        <w:rPr>
          <w:rFonts w:ascii="Arial" w:eastAsia="Times New Roman" w:hAnsi="Arial" w:cs="Arial"/>
          <w:sz w:val="20"/>
          <w:szCs w:val="20"/>
          <w:lang w:eastAsia="es-ES"/>
        </w:rPr>
        <w:t>propia d</w:t>
      </w:r>
      <w:r w:rsidRPr="004174CF">
        <w:rPr>
          <w:rFonts w:ascii="Arial" w:eastAsia="Times New Roman" w:hAnsi="Arial" w:cs="Arial"/>
          <w:sz w:val="20"/>
          <w:szCs w:val="20"/>
          <w:lang w:eastAsia="es-ES"/>
        </w:rPr>
        <w:t xml:space="preserve">iputada, </w:t>
      </w:r>
      <w:r w:rsidRPr="004174CF">
        <w:rPr>
          <w:rFonts w:ascii="Arial" w:eastAsia="Times New Roman" w:hAnsi="Arial" w:cs="Arial"/>
          <w:bCs/>
          <w:sz w:val="20"/>
          <w:szCs w:val="20"/>
          <w:lang w:eastAsia="es-ES"/>
        </w:rPr>
        <w:t>en nombre del Grupo Parlamentario del Partido Verde Ecologista de México.</w:t>
      </w:r>
      <w:r w:rsidR="008A2035" w:rsidRPr="004174CF">
        <w:rPr>
          <w:rFonts w:ascii="Arial" w:eastAsia="Times New Roman" w:hAnsi="Arial" w:cs="Arial"/>
          <w:bCs/>
          <w:sz w:val="20"/>
          <w:szCs w:val="20"/>
          <w:lang w:eastAsia="es-ES"/>
        </w:rPr>
        <w:t xml:space="preserve"> </w:t>
      </w:r>
      <w:bookmarkEnd w:id="1"/>
    </w:p>
    <w:p w:rsidR="008A2035" w:rsidRPr="004174CF" w:rsidRDefault="008A2035" w:rsidP="004174CF">
      <w:pPr>
        <w:spacing w:after="0" w:line="240" w:lineRule="auto"/>
        <w:jc w:val="both"/>
        <w:rPr>
          <w:rFonts w:ascii="Arial" w:eastAsia="Times New Roman" w:hAnsi="Arial" w:cs="Arial"/>
          <w:sz w:val="20"/>
          <w:szCs w:val="20"/>
          <w:lang w:eastAsia="es-ES"/>
        </w:rPr>
      </w:pPr>
    </w:p>
    <w:p w:rsidR="008A2035" w:rsidRPr="004174CF" w:rsidRDefault="008A2035" w:rsidP="004174CF">
      <w:pPr>
        <w:spacing w:after="0" w:line="240" w:lineRule="auto"/>
        <w:jc w:val="both"/>
        <w:rPr>
          <w:rFonts w:ascii="Arial" w:hAnsi="Arial" w:cs="Arial"/>
          <w:sz w:val="20"/>
          <w:szCs w:val="20"/>
        </w:rPr>
      </w:pPr>
      <w:r w:rsidRPr="004174CF">
        <w:rPr>
          <w:rFonts w:ascii="Arial" w:eastAsia="Times New Roman" w:hAnsi="Arial" w:cs="Arial"/>
          <w:sz w:val="20"/>
          <w:szCs w:val="20"/>
          <w:lang w:eastAsia="es-ES"/>
        </w:rPr>
        <w:t xml:space="preserve">La Presidencia la </w:t>
      </w:r>
      <w:r w:rsidRPr="004174CF">
        <w:rPr>
          <w:rFonts w:ascii="Arial" w:hAnsi="Arial" w:cs="Arial"/>
          <w:sz w:val="20"/>
          <w:szCs w:val="20"/>
        </w:rPr>
        <w:t>remite a la Comisión Legislativa de Desarrollo Económico, Industrial, Comercial y Minero, para su estudio y dictamen.</w:t>
      </w:r>
    </w:p>
    <w:p w:rsidR="008A2035" w:rsidRPr="004174CF" w:rsidRDefault="008A2035" w:rsidP="004174CF">
      <w:pPr>
        <w:spacing w:after="0" w:line="240" w:lineRule="auto"/>
        <w:jc w:val="both"/>
        <w:rPr>
          <w:rFonts w:ascii="Arial" w:eastAsia="Times New Roman" w:hAnsi="Arial" w:cs="Arial"/>
          <w:sz w:val="20"/>
          <w:szCs w:val="20"/>
          <w:lang w:eastAsia="es-ES"/>
        </w:rPr>
      </w:pPr>
    </w:p>
    <w:p w:rsidR="0070551B" w:rsidRPr="004174CF" w:rsidRDefault="0070551B"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sz w:val="20"/>
          <w:szCs w:val="20"/>
          <w:lang w:eastAsia="es-ES"/>
        </w:rPr>
        <w:t xml:space="preserve">16.- </w:t>
      </w:r>
      <w:r w:rsidR="008A2035" w:rsidRPr="004174CF">
        <w:rPr>
          <w:rFonts w:ascii="Arial" w:eastAsia="Times New Roman" w:hAnsi="Arial" w:cs="Arial"/>
          <w:sz w:val="20"/>
          <w:szCs w:val="20"/>
          <w:lang w:eastAsia="es-ES"/>
        </w:rPr>
        <w:t>El diputado Isaías Peláez Soria hace uso de la palabra, para dar l</w:t>
      </w:r>
      <w:r w:rsidRPr="004174CF">
        <w:rPr>
          <w:rFonts w:ascii="Arial" w:eastAsia="Times New Roman" w:hAnsi="Arial" w:cs="Arial"/>
          <w:sz w:val="20"/>
          <w:szCs w:val="20"/>
          <w:lang w:eastAsia="es-ES"/>
        </w:rPr>
        <w:t xml:space="preserve">ectura a la </w:t>
      </w:r>
      <w:bookmarkStart w:id="2" w:name="_Hlk225188870"/>
      <w:r w:rsidRPr="004174CF">
        <w:rPr>
          <w:rFonts w:ascii="Arial" w:eastAsia="Times New Roman" w:hAnsi="Arial" w:cs="Arial"/>
          <w:sz w:val="20"/>
          <w:szCs w:val="20"/>
          <w:lang w:eastAsia="es-ES"/>
        </w:rPr>
        <w:t xml:space="preserve">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IV, V, VI y VIII del artículo 274 del Código Penal del Estado de México, presentada por el </w:t>
      </w:r>
      <w:r w:rsidR="008A2035" w:rsidRPr="004174CF">
        <w:rPr>
          <w:rFonts w:ascii="Arial" w:eastAsia="Times New Roman" w:hAnsi="Arial" w:cs="Arial"/>
          <w:sz w:val="20"/>
          <w:szCs w:val="20"/>
          <w:lang w:eastAsia="es-ES"/>
        </w:rPr>
        <w:t>propio d</w:t>
      </w:r>
      <w:r w:rsidRPr="004174CF">
        <w:rPr>
          <w:rFonts w:ascii="Arial" w:eastAsia="Times New Roman" w:hAnsi="Arial" w:cs="Arial"/>
          <w:sz w:val="20"/>
          <w:szCs w:val="20"/>
          <w:lang w:eastAsia="es-ES"/>
        </w:rPr>
        <w:t xml:space="preserve">iputado, </w:t>
      </w:r>
      <w:r w:rsidRPr="004174CF">
        <w:rPr>
          <w:rFonts w:ascii="Arial" w:eastAsia="Times New Roman" w:hAnsi="Arial" w:cs="Arial"/>
          <w:bCs/>
          <w:sz w:val="20"/>
          <w:szCs w:val="20"/>
          <w:lang w:eastAsia="es-ES"/>
        </w:rPr>
        <w:t>en nombre del Grupo Parlamentario del Partido Verde Ecologista de México.</w:t>
      </w:r>
    </w:p>
    <w:p w:rsidR="008A2035" w:rsidRPr="004174CF" w:rsidRDefault="008A2035" w:rsidP="004174CF">
      <w:pPr>
        <w:spacing w:after="0" w:line="240" w:lineRule="auto"/>
        <w:jc w:val="both"/>
        <w:rPr>
          <w:rFonts w:ascii="Arial" w:eastAsia="Times New Roman" w:hAnsi="Arial" w:cs="Arial"/>
          <w:bCs/>
          <w:sz w:val="20"/>
          <w:szCs w:val="20"/>
          <w:lang w:eastAsia="es-ES"/>
        </w:rPr>
      </w:pPr>
    </w:p>
    <w:p w:rsidR="008A2035" w:rsidRPr="004174CF" w:rsidRDefault="008A2035"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 xml:space="preserve">La Presidencia la </w:t>
      </w:r>
      <w:r w:rsidR="00144F7A" w:rsidRPr="004174CF">
        <w:rPr>
          <w:rFonts w:ascii="Arial" w:hAnsi="Arial" w:cs="Arial"/>
          <w:sz w:val="20"/>
          <w:szCs w:val="20"/>
        </w:rPr>
        <w:t xml:space="preserve">remite a la Comisión Legislativa de Procuración y Administración de Justicia, para su estudio </w:t>
      </w:r>
      <w:r w:rsidR="00EF710F" w:rsidRPr="004174CF">
        <w:rPr>
          <w:rFonts w:ascii="Arial" w:hAnsi="Arial" w:cs="Arial"/>
          <w:sz w:val="20"/>
          <w:szCs w:val="20"/>
        </w:rPr>
        <w:t>dictamen</w:t>
      </w:r>
      <w:r w:rsidR="00144F7A" w:rsidRPr="004174CF">
        <w:rPr>
          <w:rFonts w:ascii="Arial" w:hAnsi="Arial" w:cs="Arial"/>
          <w:sz w:val="20"/>
          <w:szCs w:val="20"/>
        </w:rPr>
        <w:t>.</w:t>
      </w:r>
    </w:p>
    <w:p w:rsidR="008A2035" w:rsidRPr="004174CF" w:rsidRDefault="008A2035" w:rsidP="004174CF">
      <w:pPr>
        <w:spacing w:after="0" w:line="240" w:lineRule="auto"/>
        <w:jc w:val="both"/>
        <w:rPr>
          <w:rFonts w:ascii="Arial" w:eastAsia="Times New Roman" w:hAnsi="Arial" w:cs="Arial"/>
          <w:bCs/>
          <w:sz w:val="20"/>
          <w:szCs w:val="20"/>
          <w:lang w:eastAsia="es-ES"/>
        </w:rPr>
      </w:pPr>
    </w:p>
    <w:p w:rsidR="00144F7A" w:rsidRPr="004174CF" w:rsidRDefault="00144F7A"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 xml:space="preserve">17.- La diputada Sofía Martínez Molina hace uso de la palabra, para dar lectura a la </w:t>
      </w:r>
      <w:bookmarkStart w:id="3" w:name="_Hlk225188937"/>
      <w:r w:rsidRPr="004174CF">
        <w:rPr>
          <w:rFonts w:ascii="Arial" w:eastAsia="Times New Roman" w:hAnsi="Arial" w:cs="Arial"/>
          <w:sz w:val="20"/>
          <w:szCs w:val="20"/>
          <w:lang w:eastAsia="es-ES"/>
        </w:rPr>
        <w:t>Iniciativa con Proyecto de Decreto por el que se modifica el artículo 19 de la Ley de Derechos y Cultura Indígena del Estado de México y se adicionan los artículos 69 Bis, 69 Ter y 78 Bis de la Ley Orgánica Municipal del Estado de México, en materia de creación de comisiones indígenas en los ayuntamientos con presencia de población indígena, presentada por la propia diputada, en nombre del Grupo Parlamentario del Partido del Trabajo.</w:t>
      </w:r>
    </w:p>
    <w:bookmarkEnd w:id="3"/>
    <w:p w:rsidR="00144F7A" w:rsidRPr="004174CF" w:rsidRDefault="00144F7A" w:rsidP="004174CF">
      <w:pPr>
        <w:spacing w:after="0" w:line="240" w:lineRule="auto"/>
        <w:jc w:val="both"/>
        <w:rPr>
          <w:rFonts w:ascii="Arial" w:eastAsia="Times New Roman" w:hAnsi="Arial" w:cs="Arial"/>
          <w:sz w:val="20"/>
          <w:szCs w:val="20"/>
          <w:lang w:eastAsia="es-ES"/>
        </w:rPr>
      </w:pPr>
    </w:p>
    <w:p w:rsidR="00144F7A" w:rsidRPr="004174CF" w:rsidRDefault="00144F7A" w:rsidP="004174CF">
      <w:pPr>
        <w:spacing w:after="0" w:line="240" w:lineRule="auto"/>
        <w:jc w:val="both"/>
        <w:rPr>
          <w:rFonts w:ascii="Arial" w:hAnsi="Arial" w:cs="Arial"/>
          <w:sz w:val="20"/>
          <w:szCs w:val="20"/>
        </w:rPr>
      </w:pPr>
      <w:r w:rsidRPr="004174CF">
        <w:rPr>
          <w:rFonts w:ascii="Arial" w:eastAsia="Times New Roman" w:hAnsi="Arial" w:cs="Arial"/>
          <w:sz w:val="20"/>
          <w:szCs w:val="20"/>
          <w:lang w:eastAsia="es-ES"/>
        </w:rPr>
        <w:t xml:space="preserve">La Presidencia la </w:t>
      </w:r>
      <w:r w:rsidR="001860A9" w:rsidRPr="004174CF">
        <w:rPr>
          <w:rFonts w:ascii="Arial" w:hAnsi="Arial" w:cs="Arial"/>
          <w:sz w:val="20"/>
          <w:szCs w:val="20"/>
        </w:rPr>
        <w:t>remite a la Comisiones Legislativas de Asuntos Indígenas y de Legislación y Ad</w:t>
      </w:r>
      <w:r w:rsidR="0059763D" w:rsidRPr="004174CF">
        <w:rPr>
          <w:rFonts w:ascii="Arial" w:hAnsi="Arial" w:cs="Arial"/>
          <w:sz w:val="20"/>
          <w:szCs w:val="20"/>
        </w:rPr>
        <w:t>ministración</w:t>
      </w:r>
      <w:r w:rsidR="001860A9" w:rsidRPr="004174CF">
        <w:rPr>
          <w:rFonts w:ascii="Arial" w:hAnsi="Arial" w:cs="Arial"/>
          <w:sz w:val="20"/>
          <w:szCs w:val="20"/>
        </w:rPr>
        <w:t xml:space="preserve"> Municipal, para su estudio y dictamen.</w:t>
      </w:r>
    </w:p>
    <w:p w:rsidR="001860A9" w:rsidRPr="004174CF" w:rsidRDefault="001860A9" w:rsidP="004174CF">
      <w:pPr>
        <w:spacing w:after="0" w:line="240" w:lineRule="auto"/>
        <w:jc w:val="both"/>
        <w:rPr>
          <w:rFonts w:ascii="Arial" w:eastAsia="Times New Roman" w:hAnsi="Arial" w:cs="Arial"/>
          <w:sz w:val="20"/>
          <w:szCs w:val="20"/>
          <w:lang w:eastAsia="es-ES"/>
        </w:rPr>
      </w:pPr>
    </w:p>
    <w:p w:rsidR="00144F7A" w:rsidRPr="004174CF" w:rsidRDefault="00144F7A"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18.- L</w:t>
      </w:r>
      <w:r w:rsidR="001860A9" w:rsidRPr="004174CF">
        <w:rPr>
          <w:rFonts w:ascii="Arial" w:eastAsia="Times New Roman" w:hAnsi="Arial" w:cs="Arial"/>
          <w:sz w:val="20"/>
          <w:szCs w:val="20"/>
          <w:lang w:eastAsia="es-ES"/>
        </w:rPr>
        <w:t>a diputada Rocío Alexia Dávila Sánchez hace uso de la palabra, para dar l</w:t>
      </w:r>
      <w:r w:rsidRPr="004174CF">
        <w:rPr>
          <w:rFonts w:ascii="Arial" w:eastAsia="Times New Roman" w:hAnsi="Arial" w:cs="Arial"/>
          <w:sz w:val="20"/>
          <w:szCs w:val="20"/>
          <w:lang w:eastAsia="es-ES"/>
        </w:rPr>
        <w:t xml:space="preserve">ectura a la </w:t>
      </w:r>
      <w:bookmarkStart w:id="4" w:name="_Hlk225189020"/>
      <w:r w:rsidRPr="004174CF">
        <w:rPr>
          <w:rFonts w:ascii="Arial" w:eastAsia="Times New Roman" w:hAnsi="Arial" w:cs="Arial"/>
          <w:sz w:val="20"/>
          <w:szCs w:val="20"/>
          <w:lang w:eastAsia="es-ES"/>
        </w:rPr>
        <w:t xml:space="preserve">Iniciativa con Proyecto de Decreto por el que se reforman y adicionan diversas disposiciones de la Ley del Agua para el Estado de México y Municipios, de la Ley de Educación del Estado de México y del Código Administrativo del Estado de México, en materia de captación de agua pluvial en infraestructura educativa bajo el enfoque de escuelas como centros de resiliencia hídrica, presentada por la </w:t>
      </w:r>
      <w:r w:rsidR="001860A9" w:rsidRPr="004174CF">
        <w:rPr>
          <w:rFonts w:ascii="Arial" w:eastAsia="Times New Roman" w:hAnsi="Arial" w:cs="Arial"/>
          <w:sz w:val="20"/>
          <w:szCs w:val="20"/>
          <w:lang w:eastAsia="es-ES"/>
        </w:rPr>
        <w:t>propia d</w:t>
      </w:r>
      <w:r w:rsidRPr="004174CF">
        <w:rPr>
          <w:rFonts w:ascii="Arial" w:eastAsia="Times New Roman" w:hAnsi="Arial" w:cs="Arial"/>
          <w:sz w:val="20"/>
          <w:szCs w:val="20"/>
          <w:lang w:eastAsia="es-ES"/>
        </w:rPr>
        <w:t xml:space="preserve">iputada y el </w:t>
      </w:r>
      <w:r w:rsidR="001860A9" w:rsidRPr="004174CF">
        <w:rPr>
          <w:rFonts w:ascii="Arial" w:eastAsia="Times New Roman" w:hAnsi="Arial" w:cs="Arial"/>
          <w:sz w:val="20"/>
          <w:szCs w:val="20"/>
          <w:lang w:eastAsia="es-ES"/>
        </w:rPr>
        <w:t xml:space="preserve">diputado </w:t>
      </w:r>
      <w:r w:rsidRPr="004174CF">
        <w:rPr>
          <w:rFonts w:ascii="Arial" w:eastAsia="Times New Roman" w:hAnsi="Arial" w:cs="Arial"/>
          <w:sz w:val="20"/>
          <w:szCs w:val="20"/>
          <w:lang w:eastAsia="es-ES"/>
        </w:rPr>
        <w:t>Pablo Fernández de Cevallos González, en nombre del Grupo Parlamentario del Partido Acción Nacional.</w:t>
      </w:r>
    </w:p>
    <w:p w:rsidR="001860A9" w:rsidRPr="004174CF" w:rsidRDefault="001860A9" w:rsidP="004174CF">
      <w:pPr>
        <w:spacing w:after="0" w:line="240" w:lineRule="auto"/>
        <w:jc w:val="both"/>
        <w:rPr>
          <w:rFonts w:ascii="Arial" w:eastAsia="Times New Roman" w:hAnsi="Arial" w:cs="Arial"/>
          <w:sz w:val="20"/>
          <w:szCs w:val="20"/>
          <w:lang w:eastAsia="es-ES"/>
        </w:rPr>
      </w:pPr>
    </w:p>
    <w:p w:rsidR="001860A9" w:rsidRPr="004174CF" w:rsidRDefault="001860A9"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 xml:space="preserve">La Presidencia la </w:t>
      </w:r>
      <w:r w:rsidRPr="004174CF">
        <w:rPr>
          <w:rFonts w:ascii="Arial" w:hAnsi="Arial" w:cs="Arial"/>
          <w:sz w:val="20"/>
          <w:szCs w:val="20"/>
        </w:rPr>
        <w:t>remite a las Comisiones Legislativas de Educación, Cultura, Ciencia y Tecnología e Innovación y de Recursos Hidráulicos, para su estudio y dictamen.</w:t>
      </w:r>
    </w:p>
    <w:bookmarkEnd w:id="4"/>
    <w:p w:rsidR="00144F7A" w:rsidRPr="004174CF" w:rsidRDefault="00144F7A" w:rsidP="004174CF">
      <w:pPr>
        <w:spacing w:after="0" w:line="240" w:lineRule="auto"/>
        <w:jc w:val="both"/>
        <w:rPr>
          <w:rFonts w:ascii="Arial" w:eastAsia="Times New Roman" w:hAnsi="Arial" w:cs="Arial"/>
          <w:sz w:val="20"/>
          <w:szCs w:val="20"/>
          <w:lang w:eastAsia="es-ES"/>
        </w:rPr>
      </w:pPr>
    </w:p>
    <w:p w:rsidR="00144F7A" w:rsidRPr="004174CF" w:rsidRDefault="00144F7A"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 xml:space="preserve">19.- </w:t>
      </w:r>
      <w:r w:rsidR="001860A9" w:rsidRPr="004174CF">
        <w:rPr>
          <w:rFonts w:ascii="Arial" w:eastAsia="Times New Roman" w:hAnsi="Arial" w:cs="Arial"/>
          <w:sz w:val="20"/>
          <w:szCs w:val="20"/>
          <w:lang w:eastAsia="es-ES"/>
        </w:rPr>
        <w:t xml:space="preserve">A petición de los proponentes se obvia la lectura de </w:t>
      </w:r>
      <w:r w:rsidRPr="004174CF">
        <w:rPr>
          <w:rFonts w:ascii="Arial" w:eastAsia="Times New Roman" w:hAnsi="Arial" w:cs="Arial"/>
          <w:sz w:val="20"/>
          <w:szCs w:val="20"/>
          <w:lang w:eastAsia="es-ES"/>
        </w:rPr>
        <w:t xml:space="preserve">la </w:t>
      </w:r>
      <w:bookmarkStart w:id="5" w:name="_Hlk225189078"/>
      <w:r w:rsidRPr="004174CF">
        <w:rPr>
          <w:rFonts w:ascii="Arial" w:eastAsia="Times New Roman" w:hAnsi="Arial" w:cs="Arial"/>
          <w:sz w:val="20"/>
          <w:szCs w:val="20"/>
          <w:lang w:eastAsia="es-ES"/>
        </w:rPr>
        <w:t>Iniciativa con Proyecto de Decreto por el que se reforman y adicionan diversas disposiciones de la Constitución Política del Estado Libre y Soberano de México, de la Ley de los Derechos de Niñas, Niños y Adolescentes del Estado de México y de la Ley de Educación del Estado de México, en materia del derecho que tienen los padres a educar a sus hijos, presentada por el Diputado Anuar Roberto Azar Figueroa y el Diputado Pablo Fernández de Cevallos González, en nombre del Grupo Parlamentario del Partido Acción Nacional.</w:t>
      </w:r>
    </w:p>
    <w:bookmarkEnd w:id="5"/>
    <w:p w:rsidR="00144F7A" w:rsidRPr="004174CF" w:rsidRDefault="00144F7A" w:rsidP="004174CF">
      <w:pPr>
        <w:spacing w:after="0" w:line="240" w:lineRule="auto"/>
        <w:jc w:val="both"/>
        <w:rPr>
          <w:rFonts w:ascii="Arial" w:eastAsia="Times New Roman" w:hAnsi="Arial" w:cs="Arial"/>
          <w:bCs/>
          <w:sz w:val="20"/>
          <w:szCs w:val="20"/>
          <w:lang w:eastAsia="es-ES"/>
        </w:rPr>
      </w:pPr>
    </w:p>
    <w:p w:rsidR="001860A9" w:rsidRPr="004174CF" w:rsidRDefault="001860A9"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 xml:space="preserve">remite a las Comisiones Legislativas de Gobernación y Puntos Constitucionales, Para la Protección de los Derechos de las Niñas, Niños, Adolescentes y </w:t>
      </w:r>
      <w:r w:rsidR="00415CA7" w:rsidRPr="004174CF">
        <w:rPr>
          <w:rFonts w:ascii="Arial" w:hAnsi="Arial" w:cs="Arial"/>
          <w:sz w:val="20"/>
          <w:szCs w:val="20"/>
        </w:rPr>
        <w:t xml:space="preserve">la </w:t>
      </w:r>
      <w:r w:rsidRPr="004174CF">
        <w:rPr>
          <w:rFonts w:ascii="Arial" w:hAnsi="Arial" w:cs="Arial"/>
          <w:sz w:val="20"/>
          <w:szCs w:val="20"/>
        </w:rPr>
        <w:t xml:space="preserve">Primera Infancia y de Educación, Cultura, Ciencia, Tecnología e Innovación, para su estudio y dictamen. </w:t>
      </w:r>
    </w:p>
    <w:p w:rsidR="00EF710F" w:rsidRPr="004174CF" w:rsidRDefault="00EF710F" w:rsidP="004174CF">
      <w:pPr>
        <w:spacing w:after="0" w:line="240" w:lineRule="auto"/>
        <w:jc w:val="both"/>
        <w:rPr>
          <w:rFonts w:ascii="Arial" w:hAnsi="Arial" w:cs="Arial"/>
          <w:sz w:val="20"/>
          <w:szCs w:val="20"/>
        </w:rPr>
      </w:pPr>
    </w:p>
    <w:p w:rsidR="00CC7AE5" w:rsidRPr="004174CF" w:rsidRDefault="00144F7A"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lastRenderedPageBreak/>
        <w:t xml:space="preserve">20.- </w:t>
      </w:r>
      <w:r w:rsidRPr="004174CF">
        <w:rPr>
          <w:rFonts w:ascii="Arial" w:eastAsia="Times New Roman" w:hAnsi="Arial" w:cs="Arial"/>
          <w:sz w:val="20"/>
          <w:szCs w:val="20"/>
          <w:lang w:eastAsia="es-ES"/>
        </w:rPr>
        <w:t>L</w:t>
      </w:r>
      <w:r w:rsidR="00CC7AE5" w:rsidRPr="004174CF">
        <w:rPr>
          <w:rFonts w:ascii="Arial" w:eastAsia="Times New Roman" w:hAnsi="Arial" w:cs="Arial"/>
          <w:sz w:val="20"/>
          <w:szCs w:val="20"/>
          <w:lang w:eastAsia="es-ES"/>
        </w:rPr>
        <w:t>a diputada Maricela Beltrán Sánchez hace uso de la palabra, para dar l</w:t>
      </w:r>
      <w:r w:rsidRPr="004174CF">
        <w:rPr>
          <w:rFonts w:ascii="Arial" w:eastAsia="Times New Roman" w:hAnsi="Arial" w:cs="Arial"/>
          <w:sz w:val="20"/>
          <w:szCs w:val="20"/>
          <w:lang w:eastAsia="es-ES"/>
        </w:rPr>
        <w:t xml:space="preserve">ectura a la </w:t>
      </w:r>
      <w:bookmarkStart w:id="6" w:name="_Hlk225189143"/>
      <w:r w:rsidRPr="004174CF">
        <w:rPr>
          <w:rFonts w:ascii="Arial" w:eastAsia="Times New Roman" w:hAnsi="Arial" w:cs="Arial"/>
          <w:sz w:val="20"/>
          <w:szCs w:val="20"/>
          <w:lang w:eastAsia="es-ES"/>
        </w:rPr>
        <w:t xml:space="preserve">Iniciativa de Decreto por el que se reforman y adicionan diversos artículos de la Ley de Prestación de Servicios para la Atención, Cuidado y Desarrollo Integral Infantil en el Estado de México, en materia de acceso a los servicios para la atención, cuidado y desarrollo integral infantil en el Estado de México, </w:t>
      </w:r>
      <w:r w:rsidRPr="004174CF">
        <w:rPr>
          <w:rFonts w:ascii="Arial" w:eastAsia="Times New Roman" w:hAnsi="Arial" w:cs="Arial"/>
          <w:bCs/>
          <w:sz w:val="20"/>
          <w:szCs w:val="20"/>
          <w:lang w:eastAsia="es-ES"/>
        </w:rPr>
        <w:t>presentada por las y los integrantes del Grupo Parlamentario del Partido Movimiento Ciudadano.</w:t>
      </w:r>
    </w:p>
    <w:p w:rsidR="00CC7AE5" w:rsidRPr="004174CF" w:rsidRDefault="00CC7AE5" w:rsidP="004174CF">
      <w:pPr>
        <w:spacing w:after="0" w:line="240" w:lineRule="auto"/>
        <w:jc w:val="both"/>
        <w:rPr>
          <w:rFonts w:ascii="Arial" w:eastAsia="Times New Roman" w:hAnsi="Arial" w:cs="Arial"/>
          <w:bCs/>
          <w:sz w:val="20"/>
          <w:szCs w:val="20"/>
          <w:lang w:eastAsia="es-ES"/>
        </w:rPr>
      </w:pPr>
    </w:p>
    <w:p w:rsidR="00CC7AE5" w:rsidRPr="004174CF" w:rsidRDefault="00CC7AE5" w:rsidP="004174CF">
      <w:pPr>
        <w:pStyle w:val="Sinespaciad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 xml:space="preserve">remite a la Comisión Legislativa </w:t>
      </w:r>
      <w:r w:rsidR="0058297B" w:rsidRPr="004174CF">
        <w:rPr>
          <w:rFonts w:ascii="Arial" w:hAnsi="Arial" w:cs="Arial"/>
          <w:sz w:val="20"/>
          <w:szCs w:val="20"/>
        </w:rPr>
        <w:t xml:space="preserve">Para </w:t>
      </w:r>
      <w:r w:rsidRPr="004174CF">
        <w:rPr>
          <w:rFonts w:ascii="Arial" w:hAnsi="Arial" w:cs="Arial"/>
          <w:sz w:val="20"/>
          <w:szCs w:val="20"/>
        </w:rPr>
        <w:t xml:space="preserve">la Protección de los Derechos de las </w:t>
      </w:r>
      <w:r w:rsidR="00EF710F" w:rsidRPr="004174CF">
        <w:rPr>
          <w:rFonts w:ascii="Arial" w:hAnsi="Arial" w:cs="Arial"/>
          <w:sz w:val="20"/>
          <w:szCs w:val="20"/>
        </w:rPr>
        <w:t>Niñas</w:t>
      </w:r>
      <w:r w:rsidRPr="004174CF">
        <w:rPr>
          <w:rFonts w:ascii="Arial" w:hAnsi="Arial" w:cs="Arial"/>
          <w:sz w:val="20"/>
          <w:szCs w:val="20"/>
        </w:rPr>
        <w:t xml:space="preserve">, </w:t>
      </w:r>
      <w:r w:rsidR="00EF710F" w:rsidRPr="004174CF">
        <w:rPr>
          <w:rFonts w:ascii="Arial" w:hAnsi="Arial" w:cs="Arial"/>
          <w:sz w:val="20"/>
          <w:szCs w:val="20"/>
        </w:rPr>
        <w:t>Niños</w:t>
      </w:r>
      <w:r w:rsidRPr="004174CF">
        <w:rPr>
          <w:rFonts w:ascii="Arial" w:hAnsi="Arial" w:cs="Arial"/>
          <w:sz w:val="20"/>
          <w:szCs w:val="20"/>
        </w:rPr>
        <w:t xml:space="preserve">, </w:t>
      </w:r>
      <w:r w:rsidR="00EF710F" w:rsidRPr="004174CF">
        <w:rPr>
          <w:rFonts w:ascii="Arial" w:hAnsi="Arial" w:cs="Arial"/>
          <w:sz w:val="20"/>
          <w:szCs w:val="20"/>
        </w:rPr>
        <w:t xml:space="preserve">Adolescentes </w:t>
      </w:r>
      <w:r w:rsidRPr="004174CF">
        <w:rPr>
          <w:rFonts w:ascii="Arial" w:hAnsi="Arial" w:cs="Arial"/>
          <w:sz w:val="20"/>
          <w:szCs w:val="20"/>
        </w:rPr>
        <w:t>y la Primera Infancia</w:t>
      </w:r>
      <w:r w:rsidR="0058297B" w:rsidRPr="004174CF">
        <w:rPr>
          <w:rFonts w:ascii="Arial" w:hAnsi="Arial" w:cs="Arial"/>
          <w:sz w:val="20"/>
          <w:szCs w:val="20"/>
        </w:rPr>
        <w:t>,</w:t>
      </w:r>
      <w:r w:rsidRPr="004174CF">
        <w:rPr>
          <w:rFonts w:ascii="Arial" w:hAnsi="Arial" w:cs="Arial"/>
          <w:sz w:val="20"/>
          <w:szCs w:val="20"/>
        </w:rPr>
        <w:t xml:space="preserve"> para su estudio y dictamen. </w:t>
      </w:r>
    </w:p>
    <w:p w:rsidR="0058297B" w:rsidRPr="004174CF" w:rsidRDefault="0058297B" w:rsidP="004174CF">
      <w:pPr>
        <w:pStyle w:val="Sinespaciado"/>
        <w:jc w:val="both"/>
        <w:rPr>
          <w:rFonts w:ascii="Arial" w:hAnsi="Arial" w:cs="Arial"/>
          <w:sz w:val="20"/>
          <w:szCs w:val="20"/>
        </w:rPr>
      </w:pPr>
    </w:p>
    <w:bookmarkEnd w:id="6"/>
    <w:p w:rsidR="00144F7A" w:rsidRPr="004174CF" w:rsidRDefault="00144F7A"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 xml:space="preserve">21.- </w:t>
      </w:r>
      <w:r w:rsidRPr="004174CF">
        <w:rPr>
          <w:rFonts w:ascii="Arial" w:eastAsia="Times New Roman" w:hAnsi="Arial" w:cs="Arial"/>
          <w:sz w:val="20"/>
          <w:szCs w:val="20"/>
          <w:lang w:eastAsia="es-ES"/>
        </w:rPr>
        <w:t>L</w:t>
      </w:r>
      <w:r w:rsidR="0058297B" w:rsidRPr="004174CF">
        <w:rPr>
          <w:rFonts w:ascii="Arial" w:eastAsia="Times New Roman" w:hAnsi="Arial" w:cs="Arial"/>
          <w:sz w:val="20"/>
          <w:szCs w:val="20"/>
          <w:lang w:eastAsia="es-ES"/>
        </w:rPr>
        <w:t>a diputada Ruth Salinas Reyes hace uso de la palabra, para dar l</w:t>
      </w:r>
      <w:r w:rsidRPr="004174CF">
        <w:rPr>
          <w:rFonts w:ascii="Arial" w:eastAsia="Times New Roman" w:hAnsi="Arial" w:cs="Arial"/>
          <w:sz w:val="20"/>
          <w:szCs w:val="20"/>
          <w:lang w:eastAsia="es-ES"/>
        </w:rPr>
        <w:t xml:space="preserve">ectura a la Iniciativa con Proyecto de Decreto que Reforma </w:t>
      </w:r>
      <w:bookmarkStart w:id="7" w:name="_Hlk225189239"/>
      <w:r w:rsidRPr="004174CF">
        <w:rPr>
          <w:rFonts w:ascii="Arial" w:eastAsia="Times New Roman" w:hAnsi="Arial" w:cs="Arial"/>
          <w:sz w:val="20"/>
          <w:szCs w:val="20"/>
          <w:lang w:eastAsia="es-ES"/>
        </w:rPr>
        <w:t xml:space="preserve">el artículo 5° de la Constitución Política del Estado Libre y Soberano de México, en materia de reconocimiento del derecho a entender, para combatir la desinformación, </w:t>
      </w:r>
      <w:r w:rsidRPr="004174CF">
        <w:rPr>
          <w:rFonts w:ascii="Arial" w:eastAsia="Times New Roman" w:hAnsi="Arial" w:cs="Arial"/>
          <w:bCs/>
          <w:sz w:val="20"/>
          <w:szCs w:val="20"/>
          <w:lang w:eastAsia="es-ES"/>
        </w:rPr>
        <w:t xml:space="preserve">presentada por las y los integrantes del Grupo Parlamentario del Partido Movimiento Ciudadano. </w:t>
      </w:r>
    </w:p>
    <w:p w:rsidR="0058297B" w:rsidRPr="004174CF" w:rsidRDefault="0058297B" w:rsidP="004174CF">
      <w:pPr>
        <w:spacing w:after="0" w:line="240" w:lineRule="auto"/>
        <w:jc w:val="both"/>
        <w:rPr>
          <w:rFonts w:ascii="Arial" w:eastAsia="Times New Roman" w:hAnsi="Arial" w:cs="Arial"/>
          <w:bCs/>
          <w:sz w:val="20"/>
          <w:szCs w:val="20"/>
          <w:lang w:eastAsia="es-ES"/>
        </w:rPr>
      </w:pPr>
    </w:p>
    <w:bookmarkEnd w:id="7"/>
    <w:p w:rsidR="0058297B" w:rsidRPr="004174CF" w:rsidRDefault="0058297B" w:rsidP="004174CF">
      <w:pPr>
        <w:spacing w:after="0" w:line="240" w:lineRule="auto"/>
        <w:jc w:val="both"/>
        <w:rPr>
          <w:rFonts w:ascii="Arial" w:hAnsi="Arial" w:cs="Arial"/>
          <w:sz w:val="20"/>
          <w:szCs w:val="20"/>
        </w:rPr>
      </w:pPr>
      <w:r w:rsidRPr="004174CF">
        <w:rPr>
          <w:rFonts w:ascii="Arial" w:eastAsia="Times New Roman" w:hAnsi="Arial" w:cs="Arial"/>
          <w:bCs/>
          <w:sz w:val="20"/>
          <w:szCs w:val="20"/>
          <w:lang w:eastAsia="es-ES"/>
        </w:rPr>
        <w:t xml:space="preserve">La Presidencia la </w:t>
      </w:r>
      <w:r w:rsidRPr="004174CF">
        <w:rPr>
          <w:rFonts w:ascii="Arial" w:hAnsi="Arial" w:cs="Arial"/>
          <w:sz w:val="20"/>
          <w:szCs w:val="20"/>
        </w:rPr>
        <w:t xml:space="preserve">remite a las Comisiones Legislativas de Gobernación y Puntos Constitucionales, y </w:t>
      </w:r>
      <w:r w:rsidR="00415CA7" w:rsidRPr="004174CF">
        <w:rPr>
          <w:rFonts w:ascii="Arial" w:hAnsi="Arial" w:cs="Arial"/>
          <w:sz w:val="20"/>
          <w:szCs w:val="20"/>
        </w:rPr>
        <w:t xml:space="preserve">de </w:t>
      </w:r>
      <w:r w:rsidRPr="004174CF">
        <w:rPr>
          <w:rFonts w:ascii="Arial" w:hAnsi="Arial" w:cs="Arial"/>
          <w:sz w:val="20"/>
          <w:szCs w:val="20"/>
        </w:rPr>
        <w:t>Derechos Humanos, para su estudio y dictamen.</w:t>
      </w:r>
    </w:p>
    <w:p w:rsidR="00144F7A" w:rsidRPr="004174CF" w:rsidRDefault="00144F7A" w:rsidP="004174CF">
      <w:pPr>
        <w:spacing w:after="0" w:line="240" w:lineRule="auto"/>
        <w:jc w:val="both"/>
        <w:rPr>
          <w:rFonts w:ascii="Arial" w:eastAsia="Times New Roman" w:hAnsi="Arial" w:cs="Arial"/>
          <w:bCs/>
          <w:sz w:val="20"/>
          <w:szCs w:val="20"/>
          <w:lang w:eastAsia="es-ES"/>
        </w:rPr>
      </w:pPr>
    </w:p>
    <w:p w:rsidR="0058297B" w:rsidRPr="004174CF" w:rsidRDefault="00144F7A"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bCs/>
          <w:sz w:val="20"/>
          <w:szCs w:val="20"/>
          <w:lang w:eastAsia="es-ES"/>
        </w:rPr>
        <w:t xml:space="preserve">22.- </w:t>
      </w:r>
      <w:r w:rsidR="0058297B" w:rsidRPr="004174CF">
        <w:rPr>
          <w:rFonts w:ascii="Arial" w:eastAsia="Times New Roman" w:hAnsi="Arial" w:cs="Arial"/>
          <w:bCs/>
          <w:sz w:val="20"/>
          <w:szCs w:val="20"/>
          <w:lang w:eastAsia="es-ES"/>
        </w:rPr>
        <w:t>El diputado Omar Ortega Álvarez hace uso de la palabra, para dar l</w:t>
      </w:r>
      <w:r w:rsidRPr="004174CF">
        <w:rPr>
          <w:rFonts w:ascii="Arial" w:eastAsia="Times New Roman" w:hAnsi="Arial" w:cs="Arial"/>
          <w:sz w:val="20"/>
          <w:szCs w:val="20"/>
          <w:lang w:eastAsia="es-ES"/>
        </w:rPr>
        <w:t xml:space="preserve">ectura a la </w:t>
      </w:r>
      <w:bookmarkStart w:id="8" w:name="_Hlk225189259"/>
      <w:r w:rsidRPr="004174CF">
        <w:rPr>
          <w:rFonts w:ascii="Arial" w:eastAsia="Times New Roman" w:hAnsi="Arial" w:cs="Arial"/>
          <w:bCs/>
          <w:sz w:val="20"/>
          <w:szCs w:val="20"/>
          <w:lang w:eastAsia="es-ES"/>
        </w:rPr>
        <w:t>Iniciativa con Proyecto de Decreto por el que se declara Patrimonio Cultural Inmaterial del Estado de México el recorrido de Toros Pirotécnicos de Tultepec</w:t>
      </w:r>
      <w:r w:rsidRPr="004174CF">
        <w:rPr>
          <w:rFonts w:ascii="Arial" w:eastAsia="Times New Roman" w:hAnsi="Arial" w:cs="Arial"/>
          <w:sz w:val="20"/>
          <w:szCs w:val="20"/>
          <w:lang w:eastAsia="es-ES"/>
        </w:rPr>
        <w:t>, presentad</w:t>
      </w:r>
      <w:r w:rsidR="00C800A3" w:rsidRPr="004174CF">
        <w:rPr>
          <w:rFonts w:ascii="Arial" w:eastAsia="Times New Roman" w:hAnsi="Arial" w:cs="Arial"/>
          <w:sz w:val="20"/>
          <w:szCs w:val="20"/>
          <w:lang w:eastAsia="es-ES"/>
        </w:rPr>
        <w:t>a</w:t>
      </w:r>
      <w:r w:rsidRPr="004174CF">
        <w:rPr>
          <w:rFonts w:ascii="Arial" w:eastAsia="Times New Roman" w:hAnsi="Arial" w:cs="Arial"/>
          <w:sz w:val="20"/>
          <w:szCs w:val="20"/>
          <w:lang w:eastAsia="es-ES"/>
        </w:rPr>
        <w:t xml:space="preserve"> por el </w:t>
      </w:r>
      <w:r w:rsidR="0058297B" w:rsidRPr="004174CF">
        <w:rPr>
          <w:rFonts w:ascii="Arial" w:eastAsia="Times New Roman" w:hAnsi="Arial" w:cs="Arial"/>
          <w:sz w:val="20"/>
          <w:szCs w:val="20"/>
          <w:lang w:eastAsia="es-ES"/>
        </w:rPr>
        <w:t>propio d</w:t>
      </w:r>
      <w:r w:rsidRPr="004174CF">
        <w:rPr>
          <w:rFonts w:ascii="Arial" w:eastAsia="Times New Roman" w:hAnsi="Arial" w:cs="Arial"/>
          <w:sz w:val="20"/>
          <w:szCs w:val="20"/>
          <w:lang w:eastAsia="es-ES"/>
        </w:rPr>
        <w:t xml:space="preserve">iputado y la </w:t>
      </w:r>
      <w:r w:rsidR="0058297B" w:rsidRPr="004174CF">
        <w:rPr>
          <w:rFonts w:ascii="Arial" w:eastAsia="Times New Roman" w:hAnsi="Arial" w:cs="Arial"/>
          <w:sz w:val="20"/>
          <w:szCs w:val="20"/>
          <w:lang w:eastAsia="es-ES"/>
        </w:rPr>
        <w:t xml:space="preserve">diputada </w:t>
      </w:r>
      <w:r w:rsidRPr="004174CF">
        <w:rPr>
          <w:rFonts w:ascii="Arial" w:eastAsia="Times New Roman" w:hAnsi="Arial" w:cs="Arial"/>
          <w:sz w:val="20"/>
          <w:szCs w:val="20"/>
          <w:lang w:eastAsia="es-ES"/>
        </w:rPr>
        <w:t>Araceli Casasola Salazar, en nombre del Grupo Parlamentario del Partido de la Revolución Democrática.</w:t>
      </w:r>
      <w:r w:rsidR="0058297B" w:rsidRPr="004174CF">
        <w:rPr>
          <w:rFonts w:ascii="Arial" w:eastAsia="Times New Roman" w:hAnsi="Arial" w:cs="Arial"/>
          <w:sz w:val="20"/>
          <w:szCs w:val="20"/>
          <w:lang w:eastAsia="es-ES"/>
        </w:rPr>
        <w:t xml:space="preserve"> </w:t>
      </w:r>
      <w:bookmarkEnd w:id="8"/>
    </w:p>
    <w:p w:rsidR="0058297B" w:rsidRPr="004174CF" w:rsidRDefault="0058297B" w:rsidP="004174CF">
      <w:pPr>
        <w:spacing w:after="0" w:line="240" w:lineRule="auto"/>
        <w:jc w:val="both"/>
        <w:rPr>
          <w:rFonts w:ascii="Arial" w:eastAsia="Times New Roman" w:hAnsi="Arial" w:cs="Arial"/>
          <w:sz w:val="20"/>
          <w:szCs w:val="20"/>
          <w:lang w:eastAsia="es-ES"/>
        </w:rPr>
      </w:pPr>
    </w:p>
    <w:p w:rsidR="0058297B" w:rsidRPr="004174CF" w:rsidRDefault="0058297B" w:rsidP="004174CF">
      <w:pPr>
        <w:spacing w:after="0" w:line="240" w:lineRule="auto"/>
        <w:jc w:val="both"/>
        <w:rPr>
          <w:rFonts w:ascii="Arial" w:hAnsi="Arial" w:cs="Arial"/>
          <w:sz w:val="20"/>
          <w:szCs w:val="20"/>
          <w:lang w:eastAsia="es-MX"/>
        </w:rPr>
      </w:pPr>
      <w:r w:rsidRPr="004174CF">
        <w:rPr>
          <w:rFonts w:ascii="Arial" w:eastAsia="Times New Roman" w:hAnsi="Arial" w:cs="Arial"/>
          <w:sz w:val="20"/>
          <w:szCs w:val="20"/>
          <w:lang w:eastAsia="es-ES"/>
        </w:rPr>
        <w:t xml:space="preserve">La Presidencia la </w:t>
      </w:r>
      <w:r w:rsidRPr="004174CF">
        <w:rPr>
          <w:rFonts w:ascii="Arial" w:hAnsi="Arial" w:cs="Arial"/>
          <w:sz w:val="20"/>
          <w:szCs w:val="20"/>
          <w:lang w:eastAsia="es-MX"/>
        </w:rPr>
        <w:t xml:space="preserve">remite a la Comisión Legislativa de Gobernación y Puntos Constitucionales para su estudio y dictamen. </w:t>
      </w:r>
    </w:p>
    <w:p w:rsidR="0058297B" w:rsidRPr="004174CF" w:rsidRDefault="0058297B" w:rsidP="004174CF">
      <w:pPr>
        <w:spacing w:after="0" w:line="240" w:lineRule="auto"/>
        <w:jc w:val="both"/>
        <w:rPr>
          <w:rFonts w:ascii="Arial" w:eastAsia="Times New Roman" w:hAnsi="Arial" w:cs="Arial"/>
          <w:sz w:val="20"/>
          <w:szCs w:val="20"/>
          <w:lang w:eastAsia="es-ES"/>
        </w:rPr>
      </w:pPr>
    </w:p>
    <w:p w:rsidR="00144F7A" w:rsidRPr="004174CF" w:rsidRDefault="00144F7A" w:rsidP="004174CF">
      <w:pPr>
        <w:spacing w:after="0" w:line="240" w:lineRule="auto"/>
        <w:jc w:val="both"/>
        <w:rPr>
          <w:rFonts w:ascii="Arial" w:eastAsia="Times New Roman" w:hAnsi="Arial" w:cs="Arial"/>
          <w:sz w:val="20"/>
          <w:szCs w:val="20"/>
          <w:lang w:eastAsia="es-ES"/>
        </w:rPr>
      </w:pPr>
      <w:r w:rsidRPr="004174CF">
        <w:rPr>
          <w:rFonts w:ascii="Arial" w:eastAsia="Times New Roman" w:hAnsi="Arial" w:cs="Arial"/>
          <w:sz w:val="20"/>
          <w:szCs w:val="20"/>
          <w:lang w:eastAsia="es-ES"/>
        </w:rPr>
        <w:t xml:space="preserve">23.- </w:t>
      </w:r>
      <w:bookmarkStart w:id="9" w:name="_Hlk225189405"/>
      <w:r w:rsidR="0058297B" w:rsidRPr="004174CF">
        <w:rPr>
          <w:rFonts w:ascii="Arial" w:eastAsia="Times New Roman" w:hAnsi="Arial" w:cs="Arial"/>
          <w:sz w:val="20"/>
          <w:szCs w:val="20"/>
          <w:lang w:eastAsia="es-ES"/>
        </w:rPr>
        <w:t xml:space="preserve">La Vicepresidencia, por instrucciones de la Presidencia, da lectura al </w:t>
      </w:r>
      <w:r w:rsidRPr="004174CF">
        <w:rPr>
          <w:rFonts w:ascii="Arial" w:eastAsia="Times New Roman" w:hAnsi="Arial" w:cs="Arial"/>
          <w:bCs/>
          <w:sz w:val="20"/>
          <w:szCs w:val="20"/>
          <w:lang w:eastAsia="es-ES"/>
        </w:rPr>
        <w:t>Informe de la Presidenta Municipal Constitucional de Amecameca, en relación con salida de trabajo al extranjero. (Nueva York, Estados Unidos, del 07 al 11 de marzo de 2026).</w:t>
      </w:r>
    </w:p>
    <w:bookmarkEnd w:id="9"/>
    <w:p w:rsidR="008A2035" w:rsidRPr="004174CF" w:rsidRDefault="008A2035" w:rsidP="004174CF">
      <w:pPr>
        <w:spacing w:after="0" w:line="240" w:lineRule="auto"/>
        <w:jc w:val="both"/>
        <w:rPr>
          <w:rFonts w:ascii="Arial" w:eastAsia="Times New Roman" w:hAnsi="Arial" w:cs="Arial"/>
          <w:bCs/>
          <w:sz w:val="20"/>
          <w:szCs w:val="20"/>
          <w:lang w:eastAsia="es-ES"/>
        </w:rPr>
      </w:pPr>
    </w:p>
    <w:p w:rsidR="0058297B" w:rsidRPr="004174CF" w:rsidRDefault="0058297B" w:rsidP="004174CF">
      <w:pPr>
        <w:spacing w:after="0" w:line="240" w:lineRule="auto"/>
        <w:jc w:val="both"/>
        <w:rPr>
          <w:rFonts w:ascii="Arial" w:eastAsia="Times New Roman" w:hAnsi="Arial" w:cs="Arial"/>
          <w:bCs/>
          <w:sz w:val="20"/>
          <w:szCs w:val="20"/>
          <w:lang w:eastAsia="es-ES"/>
        </w:rPr>
      </w:pPr>
      <w:r w:rsidRPr="004174CF">
        <w:rPr>
          <w:rFonts w:ascii="Arial" w:eastAsia="Times New Roman" w:hAnsi="Arial" w:cs="Arial"/>
          <w:bCs/>
          <w:sz w:val="20"/>
          <w:szCs w:val="20"/>
          <w:lang w:eastAsia="es-ES"/>
        </w:rPr>
        <w:t>La Presidencia señala que se tiene por enterada la Legislatura.</w:t>
      </w:r>
    </w:p>
    <w:p w:rsidR="0058297B" w:rsidRPr="004174CF" w:rsidRDefault="0058297B" w:rsidP="004174CF">
      <w:pPr>
        <w:spacing w:after="0" w:line="240" w:lineRule="auto"/>
        <w:jc w:val="both"/>
        <w:rPr>
          <w:rFonts w:ascii="Arial" w:eastAsia="Times New Roman" w:hAnsi="Arial" w:cs="Arial"/>
          <w:bCs/>
          <w:sz w:val="20"/>
          <w:szCs w:val="20"/>
          <w:lang w:eastAsia="es-ES"/>
        </w:rPr>
      </w:pPr>
    </w:p>
    <w:bookmarkEnd w:id="2"/>
    <w:p w:rsidR="0061333E" w:rsidRPr="004174CF" w:rsidRDefault="0061333E" w:rsidP="004174CF">
      <w:pPr>
        <w:spacing w:after="0" w:line="240" w:lineRule="auto"/>
        <w:jc w:val="both"/>
        <w:rPr>
          <w:rFonts w:ascii="Arial" w:hAnsi="Arial" w:cs="Arial"/>
          <w:sz w:val="20"/>
          <w:szCs w:val="20"/>
        </w:rPr>
      </w:pPr>
      <w:r w:rsidRPr="004174CF">
        <w:rPr>
          <w:rFonts w:ascii="Arial" w:hAnsi="Arial" w:cs="Arial"/>
          <w:sz w:val="20"/>
          <w:szCs w:val="20"/>
        </w:rPr>
        <w:t xml:space="preserve">La Vicepresidencia, por instrucciones de la Presidencia, da lectura a los comunicados siguientes: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Diputada Arleth Stephanie Grimaldo Osorio, Iniciativa con Proyecto de Decreto por el que se adicionan las fracciones VIII y VIII Bis del artículo 27 de la Ley de Movilidad y Seguridad Vial del Estado de México y sus Municipios y se adicionan las fracciones XVII Bis, XVII Ter, XVII Quater del artículo 2.8 del Código para la Biodiversidad del Estado de México, miércoles 25 de marzo, 12:00 horas, Salón Protocolo, modalidad mixta, Comisiones Legislativas de Comunicaciones y Transportes y de Protección Ambiental y Cambio Climático, reunión de trabajo.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Diputad</w:t>
      </w:r>
      <w:r w:rsidR="00EF710F" w:rsidRPr="004174CF">
        <w:rPr>
          <w:rFonts w:ascii="Arial" w:hAnsi="Arial" w:cs="Arial"/>
          <w:sz w:val="20"/>
          <w:szCs w:val="20"/>
        </w:rPr>
        <w:t>e</w:t>
      </w:r>
      <w:r w:rsidRPr="004174CF">
        <w:rPr>
          <w:rFonts w:ascii="Arial" w:hAnsi="Arial" w:cs="Arial"/>
          <w:sz w:val="20"/>
          <w:szCs w:val="20"/>
        </w:rPr>
        <w:t xml:space="preserve"> Luisa Esmeralda Navarro Hernández, Iniciativa con Proyecto de Decreto por el que se reforma el inciso d) de la fracción I del artículo 37 de la Ley Orgánica de la Administración Pública del Estado de México y se expide la Ley para el reconocimiento y atención de las poblaciones LGBTTTIQNB+ del Estado de México, miércoles 25 de marzo, 13:00 horas, Salón Benito Juárez, modalidad mixta, Comisión Legislativa para la Defensa de Derechos de las Poblaciones LGBTTTIQ+, reunión de trabajo.</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Titular del Ejecutivo Estatal, Iniciativa de Decreto por el que se reforman, adicionan y derogan diversas disposiciones de la Ley de Amnistía del Estado de México, diputada Ana Yurixi Leyva Piñón, Iniciativa con Proyecto de Decreto por el que se adiciona la fracción XLI al artículo 69 de la Ley Orgánica del Poder Legislativo del Estado Libre y Soberano de México, diputad</w:t>
      </w:r>
      <w:r w:rsidR="00EF710F" w:rsidRPr="004174CF">
        <w:rPr>
          <w:rFonts w:ascii="Arial" w:hAnsi="Arial" w:cs="Arial"/>
          <w:sz w:val="20"/>
          <w:szCs w:val="20"/>
        </w:rPr>
        <w:t>o</w:t>
      </w:r>
      <w:r w:rsidRPr="004174CF">
        <w:rPr>
          <w:rFonts w:ascii="Arial" w:hAnsi="Arial" w:cs="Arial"/>
          <w:sz w:val="20"/>
          <w:szCs w:val="20"/>
        </w:rPr>
        <w:t xml:space="preserve"> Octavio Martínez Vargas, Iniciativa con Proyecto de Decreto por el que se reforman, adicionan y derogan diversas disposiciones de la Ley de Amnistía del Estado de México, jueves 26 de marzo, 10:00 horas, Salón Narciso Bassols, modalidad mixta, Comisión Legislativa de Procuración y Administración de Justicia, reunión de trabajo y en su caso, dictaminación.</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Titular del Ejecutivo Estatal, Iniciativa de Decreto por el que se reforman diversas disposiciones del Código Penal del Estado de México e </w:t>
      </w:r>
      <w:r w:rsidR="00EF710F" w:rsidRPr="004174CF">
        <w:rPr>
          <w:rFonts w:ascii="Arial" w:hAnsi="Arial" w:cs="Arial"/>
          <w:sz w:val="20"/>
          <w:szCs w:val="20"/>
        </w:rPr>
        <w:t xml:space="preserve">Iniciativa </w:t>
      </w:r>
      <w:r w:rsidRPr="004174CF">
        <w:rPr>
          <w:rFonts w:ascii="Arial" w:hAnsi="Arial" w:cs="Arial"/>
          <w:sz w:val="20"/>
          <w:szCs w:val="20"/>
        </w:rPr>
        <w:t xml:space="preserve">con </w:t>
      </w:r>
      <w:r w:rsidR="00EF710F" w:rsidRPr="004174CF">
        <w:rPr>
          <w:rFonts w:ascii="Arial" w:hAnsi="Arial" w:cs="Arial"/>
          <w:sz w:val="20"/>
          <w:szCs w:val="20"/>
        </w:rPr>
        <w:t xml:space="preserve">Proyecto </w:t>
      </w:r>
      <w:r w:rsidRPr="004174CF">
        <w:rPr>
          <w:rFonts w:ascii="Arial" w:hAnsi="Arial" w:cs="Arial"/>
          <w:sz w:val="20"/>
          <w:szCs w:val="20"/>
        </w:rPr>
        <w:t xml:space="preserve">de </w:t>
      </w:r>
      <w:r w:rsidR="00EF710F" w:rsidRPr="004174CF">
        <w:rPr>
          <w:rFonts w:ascii="Arial" w:hAnsi="Arial" w:cs="Arial"/>
          <w:sz w:val="20"/>
          <w:szCs w:val="20"/>
        </w:rPr>
        <w:t xml:space="preserve">Decreto </w:t>
      </w:r>
      <w:r w:rsidRPr="004174CF">
        <w:rPr>
          <w:rFonts w:ascii="Arial" w:hAnsi="Arial" w:cs="Arial"/>
          <w:sz w:val="20"/>
          <w:szCs w:val="20"/>
        </w:rPr>
        <w:t xml:space="preserve">por el que se reforman los artículos 23, 68, 94, segundo párrafo, 242 fracciones II, III, IV y V, 266 tercer párrafo, 274 fracciones I y IV, 281 fracción VIII y 290 fracción V del Código Penal del Estado de México presentada por la diputada Sofía Martínez Molina, jueves 26 de marzo, 11:00 horas, Salón Narciso Bassols, modalidad mixta, Comisión Legislativa de Procuración y Administración de Justicia,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Diputado Alejandro Castro Hernández, Iniciativa con Proyecto de Decreto por el que se reforma el Código Civil del Estado de México, jueves 26 de marzo, 12:00 horas, Salón Narciso Bassols, modalidad mixta, Comisiones Legislativas de Procuración y Administración de Justicia y de Trabajo, Previsión y Seguridad Social, reunión de trabajo.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lastRenderedPageBreak/>
        <w:t xml:space="preserve">Diputado Rigoberto Vargas Cervantes, Iniciativa con Proyecto de Decreto mediante la cual se adicionan las fracciones IX, X y XI, recorriéndose las subsecuentes en su orden del artículo 94 de la Ley de Educación del Estado de México, jueves 26 de marzo, 13:00 horas, Salón Narciso Bassols, modalidad mixta, Comisión Legislativa de Educación, Cultura, Ciencia, Tecnología e Innovación,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Diputad</w:t>
      </w:r>
      <w:r w:rsidR="00385907" w:rsidRPr="004174CF">
        <w:rPr>
          <w:rFonts w:ascii="Arial" w:hAnsi="Arial" w:cs="Arial"/>
          <w:sz w:val="20"/>
          <w:szCs w:val="20"/>
        </w:rPr>
        <w:t>e</w:t>
      </w:r>
      <w:r w:rsidRPr="004174CF">
        <w:rPr>
          <w:rFonts w:ascii="Arial" w:hAnsi="Arial" w:cs="Arial"/>
          <w:sz w:val="20"/>
          <w:szCs w:val="20"/>
        </w:rPr>
        <w:t xml:space="preserve"> Luisa Esmeralda Navarro Hernández, Iniciativa con Proyecto de Decreto por el que se reforma el inciso d) de la fracción I del artículo 37 de la Ley Orgánica de la Administración Pública del Estado de México y se expide la Ley para el Reconocimiento y Atención de las Poblaciones LGBTTTIQNB+ del Estado de México, lunes 30 de marzo, 10:00 horas, Salón Benito Juárez, modalidad mixta, Comisión Legislativa Para la Defensa de los Derechos de las Poblaciones LGBTTTIQ+,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Diputado Ernesto Santillán, Iniciativa con Proyecto de Decreto por el que se elimina la fracción I y II, modificando el párrafo segundo y agregando un párrafo tercero del artículo 65 Bis de la Ley del Trabajo de los Servidores Públicos del Estado de México y Municipios, lunes 30 de marzo, 11:00 horas, Salón Narciso Bassols, modalidad mixta, Comisiones Legislativas de Trabajo, Previsión y Seguridad Social y de Salud y Asistencia y Bienestar Social,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Grupo Parlamentario de Movimiento Ciudadano, Iniciativa con Proyecto de Decreto que reforma los párrafos tercero y cuarto del artículo 38 Ter y la fracción VII del artículo 78 de la Ley Orgánica del Poder Legislativo del Estado Libre y Soberano de México, y se adiciona el Capítulo </w:t>
      </w:r>
      <w:r w:rsidR="00385907" w:rsidRPr="004174CF">
        <w:rPr>
          <w:rFonts w:ascii="Arial" w:hAnsi="Arial" w:cs="Arial"/>
          <w:sz w:val="20"/>
          <w:szCs w:val="20"/>
        </w:rPr>
        <w:t>XVIII</w:t>
      </w:r>
      <w:r w:rsidRPr="004174CF">
        <w:rPr>
          <w:rFonts w:ascii="Arial" w:hAnsi="Arial" w:cs="Arial"/>
          <w:sz w:val="20"/>
          <w:szCs w:val="20"/>
        </w:rPr>
        <w:t xml:space="preserve">, del Funcionamiento del Parlamento Abierto y la Participación Ciudadana al Reglamento del Poder Legislativo del Estado Libre y Soberano de México, lunes 30 de marzo, 12:00 horas, Salón Benito Juárez, modalidad mixta, Comisiones Legislativas de Gobernación y Puntos Constitucionales y Especial de Estudios Legislativos y Prácticas Parlamentarias,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Titular del Ejecutivo Estatal, Iniciativa de Decreto por el que se reforman y derogan diversas disposiciones de la Ley de Justicia Cívica del Estado de México y Municipios, lunes 30 de marzo, 13:00 horas, Salón Benito Juárez, modalidad mixta, Comisiones Legislativas de Gobernación y Puntos Constitucionales y de Procuración y Administración de Justicia,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Titular del Ejecutivo Estatal,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d</w:t>
      </w:r>
      <w:r w:rsidR="0024479E" w:rsidRPr="004174CF">
        <w:rPr>
          <w:rFonts w:ascii="Arial" w:hAnsi="Arial" w:cs="Arial"/>
          <w:sz w:val="20"/>
          <w:szCs w:val="20"/>
        </w:rPr>
        <w:t>i</w:t>
      </w:r>
      <w:r w:rsidRPr="004174CF">
        <w:rPr>
          <w:rFonts w:ascii="Arial" w:hAnsi="Arial" w:cs="Arial"/>
          <w:sz w:val="20"/>
          <w:szCs w:val="20"/>
        </w:rPr>
        <w:t xml:space="preserve">putada Jennifer Nathalie González López, Iniciativa con Proyecto de Decreto por el que se adiciona una fracción IX Bis al artículo 2.22 y un nuevo Capítulo </w:t>
      </w:r>
      <w:r w:rsidR="00385907" w:rsidRPr="004174CF">
        <w:rPr>
          <w:rFonts w:ascii="Arial" w:hAnsi="Arial" w:cs="Arial"/>
          <w:sz w:val="20"/>
          <w:szCs w:val="20"/>
        </w:rPr>
        <w:t>XI</w:t>
      </w:r>
      <w:r w:rsidRPr="004174CF">
        <w:rPr>
          <w:rFonts w:ascii="Arial" w:hAnsi="Arial" w:cs="Arial"/>
          <w:sz w:val="20"/>
          <w:szCs w:val="20"/>
        </w:rPr>
        <w:t xml:space="preserve"> con los artículos 2.48 Bis, 2.48 Ter, 2.48 Quater, 2.48 Quiques y el 2.48 Sexies al Título Tercero de la Salubridad General del Libro Segundo del Código Administrativo del Estado de México, lunes 30 de marzo, 14:00 horas, Salón Benito Juárez, modalidad mixta, Comisiones Legislativas de Gobernación y Puntos Constitucionales y de Salud, Asistencia y Bienestar Social,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Diputado Esteban Juárez Hernández, Iniciativa con Proyecto de Decreto por el que se reforma la fracción </w:t>
      </w:r>
      <w:r w:rsidR="00385907" w:rsidRPr="004174CF">
        <w:rPr>
          <w:rFonts w:ascii="Arial" w:hAnsi="Arial" w:cs="Arial"/>
          <w:sz w:val="20"/>
          <w:szCs w:val="20"/>
        </w:rPr>
        <w:t>XXIII</w:t>
      </w:r>
      <w:r w:rsidRPr="004174CF">
        <w:rPr>
          <w:rFonts w:ascii="Arial" w:hAnsi="Arial" w:cs="Arial"/>
          <w:sz w:val="20"/>
          <w:szCs w:val="20"/>
        </w:rPr>
        <w:t xml:space="preserve"> y se adiciona la fracción </w:t>
      </w:r>
      <w:r w:rsidR="00385907" w:rsidRPr="004174CF">
        <w:rPr>
          <w:rFonts w:ascii="Arial" w:hAnsi="Arial" w:cs="Arial"/>
          <w:sz w:val="20"/>
          <w:szCs w:val="20"/>
        </w:rPr>
        <w:t>XXIV</w:t>
      </w:r>
      <w:r w:rsidRPr="004174CF">
        <w:rPr>
          <w:rFonts w:ascii="Arial" w:hAnsi="Arial" w:cs="Arial"/>
          <w:sz w:val="20"/>
          <w:szCs w:val="20"/>
        </w:rPr>
        <w:t xml:space="preserve"> del artículo 2.16 del Código Administrativo del Estado de México. Diputada María del del Carmen de la Rosa Mendoza, Iniciativa con Proyecto de Decreto por el que se adiciona en un segundo párrafo al artículo 2.3 del Código Administrativo del Estado de México. Grupo Parlamentario del Partido Verde del Estado de México, Iniciativa con Proyecto de Decreto por el que se adiciona el </w:t>
      </w:r>
      <w:r w:rsidR="00385907" w:rsidRPr="004174CF">
        <w:rPr>
          <w:rFonts w:ascii="Arial" w:hAnsi="Arial" w:cs="Arial"/>
          <w:sz w:val="20"/>
          <w:szCs w:val="20"/>
        </w:rPr>
        <w:t>Capítulo VIII</w:t>
      </w:r>
      <w:r w:rsidRPr="004174CF">
        <w:rPr>
          <w:rFonts w:ascii="Arial" w:hAnsi="Arial" w:cs="Arial"/>
          <w:sz w:val="20"/>
          <w:szCs w:val="20"/>
        </w:rPr>
        <w:t xml:space="preserve"> al Título Tercero del libro Segundo del Código Administrativo del Estado de México, Iniciativa con Proyecto de Decreto por el que se reforma el artículo 2.17 y se adicionan una fracción </w:t>
      </w:r>
      <w:r w:rsidR="00385907" w:rsidRPr="004174CF">
        <w:rPr>
          <w:rFonts w:ascii="Arial" w:hAnsi="Arial" w:cs="Arial"/>
          <w:sz w:val="20"/>
          <w:szCs w:val="20"/>
        </w:rPr>
        <w:t>Vigésima III</w:t>
      </w:r>
      <w:r w:rsidRPr="004174CF">
        <w:rPr>
          <w:rFonts w:ascii="Arial" w:hAnsi="Arial" w:cs="Arial"/>
          <w:sz w:val="20"/>
          <w:szCs w:val="20"/>
        </w:rPr>
        <w:t xml:space="preserve">, al artículo 2.16, una fracción </w:t>
      </w:r>
      <w:r w:rsidR="00EB1BF9" w:rsidRPr="004174CF">
        <w:rPr>
          <w:rFonts w:ascii="Arial" w:hAnsi="Arial" w:cs="Arial"/>
          <w:sz w:val="20"/>
          <w:szCs w:val="20"/>
        </w:rPr>
        <w:t>XIV</w:t>
      </w:r>
      <w:r w:rsidRPr="004174CF">
        <w:rPr>
          <w:rFonts w:ascii="Arial" w:hAnsi="Arial" w:cs="Arial"/>
          <w:sz w:val="20"/>
          <w:szCs w:val="20"/>
        </w:rPr>
        <w:t xml:space="preserve">, al artículo 2.21 y un artículo 2.21 Bis, al Código Administrativo del Estado de México, esta es presentada por el Grupo Parlamentario del Partido Verde del Estado de México y también la diputada María Mercedes Colín Guadarrama, presenta Iniciativa con Proyecto de Decreto por el que se reforman y adicionan diversas disposiciones del Código Administrativo del Estado de México, lunes 30 de marzo, 14:00 horas, Salón Benito Juárez, modalidad mixta, Comisiones Legislativas de Gobernación y Puntos Constitucionales y de Salud, Asistencia y Bienestar Social,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 xml:space="preserve">Diputada Krishna Karina Romero Velázquez y diputado Pablo Fernández de Cevallos, Iniciativa con Proyecto de Decreto, por el que se adiciona la fracción </w:t>
      </w:r>
      <w:r w:rsidR="00C816AC" w:rsidRPr="004174CF">
        <w:rPr>
          <w:rFonts w:ascii="Arial" w:hAnsi="Arial" w:cs="Arial"/>
          <w:sz w:val="20"/>
          <w:szCs w:val="20"/>
        </w:rPr>
        <w:t>XIV</w:t>
      </w:r>
      <w:r w:rsidRPr="004174CF">
        <w:rPr>
          <w:rFonts w:ascii="Arial" w:hAnsi="Arial" w:cs="Arial"/>
          <w:sz w:val="20"/>
          <w:szCs w:val="20"/>
        </w:rPr>
        <w:t xml:space="preserve">, al artículo 2.21 y la fracción </w:t>
      </w:r>
      <w:r w:rsidR="00C816AC" w:rsidRPr="004174CF">
        <w:rPr>
          <w:rFonts w:ascii="Arial" w:hAnsi="Arial" w:cs="Arial"/>
          <w:sz w:val="20"/>
          <w:szCs w:val="20"/>
        </w:rPr>
        <w:t>VII</w:t>
      </w:r>
      <w:r w:rsidRPr="004174CF">
        <w:rPr>
          <w:rFonts w:ascii="Arial" w:hAnsi="Arial" w:cs="Arial"/>
          <w:sz w:val="20"/>
          <w:szCs w:val="20"/>
        </w:rPr>
        <w:t xml:space="preserve"> Bis al artículo 2.22, ambos del </w:t>
      </w:r>
      <w:r w:rsidR="00C816AC" w:rsidRPr="004174CF">
        <w:rPr>
          <w:rFonts w:ascii="Arial" w:hAnsi="Arial" w:cs="Arial"/>
          <w:sz w:val="20"/>
          <w:szCs w:val="20"/>
        </w:rPr>
        <w:t>Capítulo S</w:t>
      </w:r>
      <w:r w:rsidRPr="004174CF">
        <w:rPr>
          <w:rFonts w:ascii="Arial" w:hAnsi="Arial" w:cs="Arial"/>
          <w:sz w:val="20"/>
          <w:szCs w:val="20"/>
        </w:rPr>
        <w:t xml:space="preserve">egundo, Título Tercero, Libro Segundo del Código Administrativo del Estado de México; asimismo, la </w:t>
      </w:r>
      <w:r w:rsidR="00C816AC" w:rsidRPr="004174CF">
        <w:rPr>
          <w:rFonts w:ascii="Arial" w:hAnsi="Arial" w:cs="Arial"/>
          <w:sz w:val="20"/>
          <w:szCs w:val="20"/>
        </w:rPr>
        <w:t xml:space="preserve">Iniciativa </w:t>
      </w:r>
      <w:r w:rsidRPr="004174CF">
        <w:rPr>
          <w:rFonts w:ascii="Arial" w:hAnsi="Arial" w:cs="Arial"/>
          <w:sz w:val="20"/>
          <w:szCs w:val="20"/>
        </w:rPr>
        <w:t>de la diputada Krishna Karina Romero Velázquez, Iniciativa con Proyecto de Decreto por el que se reforman el artículo 31 de la Ley de los Derechos de las Niñas, Niños y Adolescentes del Estado de México, agregando un segundo párrafo y los artículos 14, 18 y 19 de la Ley para la Protección, Apoyo y Promoción a la Lactancia Materna en el Estado de México, que presenta junto con la diputada Krishna Karina la diputada Emma Laura Alvarez Villavicencio; asimismo, la Iniciativa con Proyecto de Decreto por el que se reforma el artículo 2.16 del Código Administrativo del Estado de México y se expide la Ley para la Prevención, Tratamiento y Control de la Diabetes en el</w:t>
      </w:r>
      <w:r w:rsidR="004174CF" w:rsidRPr="004174CF">
        <w:rPr>
          <w:rFonts w:ascii="Arial" w:hAnsi="Arial" w:cs="Arial"/>
          <w:sz w:val="20"/>
          <w:szCs w:val="20"/>
        </w:rPr>
        <w:t xml:space="preserve"> </w:t>
      </w:r>
      <w:r w:rsidRPr="004174CF">
        <w:rPr>
          <w:rFonts w:ascii="Arial" w:hAnsi="Arial" w:cs="Arial"/>
          <w:sz w:val="20"/>
          <w:szCs w:val="20"/>
        </w:rPr>
        <w:t xml:space="preserve">Estado de México, presentada por el Grupo Parlamentario de Movimiento Ciudadano, lunes 30 de marzo, 14:00 horas, Salón Benito Juárez, modalidad mixta, </w:t>
      </w:r>
      <w:r w:rsidRPr="004174CF">
        <w:rPr>
          <w:rFonts w:ascii="Arial" w:hAnsi="Arial" w:cs="Arial"/>
          <w:sz w:val="20"/>
          <w:szCs w:val="20"/>
        </w:rPr>
        <w:lastRenderedPageBreak/>
        <w:t xml:space="preserve">Comisiones Legislativas de Gobernación y Puntos Constitucionales y de Salud, Asistencia y Bienestar Social, reunión de trabajo y, en su caso, dictaminación. </w:t>
      </w:r>
    </w:p>
    <w:p w:rsidR="004C6B70" w:rsidRPr="004174CF" w:rsidRDefault="004C6B70" w:rsidP="004174CF">
      <w:pPr>
        <w:spacing w:after="0" w:line="240" w:lineRule="auto"/>
        <w:jc w:val="both"/>
        <w:rPr>
          <w:rFonts w:ascii="Arial" w:hAnsi="Arial" w:cs="Arial"/>
          <w:sz w:val="20"/>
          <w:szCs w:val="20"/>
        </w:rPr>
      </w:pPr>
    </w:p>
    <w:p w:rsidR="004C6B70" w:rsidRPr="004174CF" w:rsidRDefault="004C6B70" w:rsidP="004174CF">
      <w:pPr>
        <w:spacing w:after="0" w:line="240" w:lineRule="auto"/>
        <w:jc w:val="both"/>
        <w:rPr>
          <w:rFonts w:ascii="Arial" w:hAnsi="Arial" w:cs="Arial"/>
          <w:sz w:val="20"/>
          <w:szCs w:val="20"/>
        </w:rPr>
      </w:pPr>
      <w:r w:rsidRPr="004174CF">
        <w:rPr>
          <w:rFonts w:ascii="Arial" w:hAnsi="Arial" w:cs="Arial"/>
          <w:sz w:val="20"/>
          <w:szCs w:val="20"/>
        </w:rPr>
        <w:t>Iniciativa con Proyecto de Decreto por el que se reforman y adicionan diversas disposiciones del Código Administrativo del Estado de México, presentada por</w:t>
      </w:r>
      <w:r w:rsidR="004174CF" w:rsidRPr="004174CF">
        <w:rPr>
          <w:rFonts w:ascii="Arial" w:hAnsi="Arial" w:cs="Arial"/>
          <w:sz w:val="20"/>
          <w:szCs w:val="20"/>
        </w:rPr>
        <w:t xml:space="preserve"> </w:t>
      </w:r>
      <w:r w:rsidRPr="004174CF">
        <w:rPr>
          <w:rFonts w:ascii="Arial" w:hAnsi="Arial" w:cs="Arial"/>
          <w:sz w:val="20"/>
          <w:szCs w:val="20"/>
        </w:rPr>
        <w:t xml:space="preserve">el Grupo Parlamentario Movimiento Ciudadano, el Grupo Parlamentario del Partido del Trabajo también presenta Iniciativa con Proyecto de Decreto por el que se expide la Ley de Salud Mental del Estado de México, la Ley Estatal de Prevención, Atención y </w:t>
      </w:r>
      <w:r w:rsidRPr="004174CF">
        <w:rPr>
          <w:rFonts w:ascii="Arial" w:hAnsi="Arial" w:cs="Arial"/>
          <w:sz w:val="20"/>
          <w:szCs w:val="20"/>
          <w:shd w:val="clear" w:color="auto" w:fill="FFFFFF"/>
        </w:rPr>
        <w:t>Posvención</w:t>
      </w:r>
      <w:r w:rsidRPr="004174CF">
        <w:rPr>
          <w:rFonts w:ascii="Arial" w:hAnsi="Arial" w:cs="Arial"/>
          <w:sz w:val="20"/>
          <w:szCs w:val="20"/>
        </w:rPr>
        <w:t xml:space="preserve"> del Suicidio, así como la Ley de Educación Emocional del Estado de México, asimismo, se presenta también por el Grupo Parlamentario del Partido de la Revolución Democrática, la Iniciativa con Proyecto de Decreto por el que se expide la Ley de Prevención, Atención y Erradicación de las Adicciones, así como la regulación de los </w:t>
      </w:r>
      <w:r w:rsidR="00C816AC" w:rsidRPr="004174CF">
        <w:rPr>
          <w:rFonts w:ascii="Arial" w:hAnsi="Arial" w:cs="Arial"/>
          <w:sz w:val="20"/>
          <w:szCs w:val="20"/>
        </w:rPr>
        <w:t xml:space="preserve">Centros </w:t>
      </w:r>
      <w:r w:rsidRPr="004174CF">
        <w:rPr>
          <w:rFonts w:ascii="Arial" w:hAnsi="Arial" w:cs="Arial"/>
          <w:sz w:val="20"/>
          <w:szCs w:val="20"/>
        </w:rPr>
        <w:t xml:space="preserve">de </w:t>
      </w:r>
      <w:r w:rsidR="00C816AC" w:rsidRPr="004174CF">
        <w:rPr>
          <w:rFonts w:ascii="Arial" w:hAnsi="Arial" w:cs="Arial"/>
          <w:sz w:val="20"/>
          <w:szCs w:val="20"/>
        </w:rPr>
        <w:t xml:space="preserve">Atención </w:t>
      </w:r>
      <w:r w:rsidRPr="004174CF">
        <w:rPr>
          <w:rFonts w:ascii="Arial" w:hAnsi="Arial" w:cs="Arial"/>
          <w:sz w:val="20"/>
          <w:szCs w:val="20"/>
        </w:rPr>
        <w:t xml:space="preserve">de las </w:t>
      </w:r>
      <w:r w:rsidR="00C816AC" w:rsidRPr="004174CF">
        <w:rPr>
          <w:rFonts w:ascii="Arial" w:hAnsi="Arial" w:cs="Arial"/>
          <w:sz w:val="20"/>
          <w:szCs w:val="20"/>
        </w:rPr>
        <w:t xml:space="preserve">Adicciones </w:t>
      </w:r>
      <w:r w:rsidRPr="004174CF">
        <w:rPr>
          <w:rFonts w:ascii="Arial" w:hAnsi="Arial" w:cs="Arial"/>
          <w:sz w:val="20"/>
          <w:szCs w:val="20"/>
        </w:rPr>
        <w:t xml:space="preserve">en el Estado de México, lunes 30 de marzo, 14:00 horas, Salón Benito Juárez, modalidad mixta, Comisiones Legislativas de Gobernación y Puntos Constitucionales y de Salud, Asistencia y Bienestar Social, es reunión de trabajo y en su caso, dictaminación. </w:t>
      </w:r>
    </w:p>
    <w:p w:rsidR="004C6B70" w:rsidRPr="004174CF" w:rsidRDefault="004C6B70" w:rsidP="004174CF">
      <w:pPr>
        <w:spacing w:after="0" w:line="240" w:lineRule="auto"/>
        <w:jc w:val="both"/>
        <w:rPr>
          <w:rStyle w:val="normaltextrun"/>
          <w:rFonts w:ascii="Arial" w:hAnsi="Arial" w:cs="Arial"/>
          <w:sz w:val="20"/>
          <w:szCs w:val="20"/>
        </w:rPr>
      </w:pPr>
    </w:p>
    <w:p w:rsidR="00095A4E" w:rsidRPr="004174CF" w:rsidRDefault="0061333E" w:rsidP="004174CF">
      <w:pPr>
        <w:spacing w:after="0" w:line="240" w:lineRule="auto"/>
        <w:jc w:val="both"/>
        <w:rPr>
          <w:rStyle w:val="normaltextrun"/>
          <w:rFonts w:ascii="Arial" w:hAnsi="Arial" w:cs="Arial"/>
          <w:sz w:val="20"/>
          <w:szCs w:val="20"/>
        </w:rPr>
      </w:pPr>
      <w:r w:rsidRPr="004174CF">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095A4E" w:rsidRPr="004174CF" w:rsidRDefault="00095A4E" w:rsidP="004174CF">
      <w:pPr>
        <w:spacing w:after="0" w:line="240" w:lineRule="auto"/>
        <w:jc w:val="both"/>
        <w:rPr>
          <w:rStyle w:val="normaltextrun"/>
          <w:rFonts w:ascii="Arial" w:hAnsi="Arial" w:cs="Arial"/>
          <w:sz w:val="20"/>
          <w:szCs w:val="20"/>
        </w:rPr>
      </w:pPr>
    </w:p>
    <w:p w:rsidR="00095A4E" w:rsidRPr="004174CF" w:rsidRDefault="00095A4E" w:rsidP="004174CF">
      <w:pPr>
        <w:pStyle w:val="Sinespaciado"/>
        <w:jc w:val="both"/>
        <w:rPr>
          <w:rStyle w:val="normaltextrun"/>
          <w:rFonts w:ascii="Arial" w:hAnsi="Arial" w:cs="Arial"/>
          <w:sz w:val="20"/>
          <w:szCs w:val="20"/>
        </w:rPr>
      </w:pPr>
      <w:r w:rsidRPr="004174CF">
        <w:rPr>
          <w:rStyle w:val="normaltextrun"/>
          <w:rFonts w:ascii="Arial" w:hAnsi="Arial" w:cs="Arial"/>
          <w:sz w:val="20"/>
          <w:szCs w:val="20"/>
        </w:rPr>
        <w:t>La Presidencia informa que hay un cambio:</w:t>
      </w:r>
    </w:p>
    <w:p w:rsidR="00095A4E" w:rsidRPr="004174CF" w:rsidRDefault="00095A4E" w:rsidP="004174CF">
      <w:pPr>
        <w:pStyle w:val="Sinespaciado"/>
        <w:jc w:val="both"/>
        <w:rPr>
          <w:rStyle w:val="normaltextrun"/>
          <w:rFonts w:ascii="Arial" w:hAnsi="Arial" w:cs="Arial"/>
          <w:sz w:val="20"/>
          <w:szCs w:val="20"/>
        </w:rPr>
      </w:pPr>
    </w:p>
    <w:p w:rsidR="00095A4E" w:rsidRPr="004174CF" w:rsidRDefault="00095A4E" w:rsidP="004174CF">
      <w:pPr>
        <w:pStyle w:val="Sinespaciado"/>
        <w:jc w:val="both"/>
        <w:rPr>
          <w:rFonts w:ascii="Arial" w:hAnsi="Arial" w:cs="Arial"/>
          <w:sz w:val="20"/>
          <w:szCs w:val="20"/>
        </w:rPr>
      </w:pPr>
      <w:r w:rsidRPr="004174CF">
        <w:rPr>
          <w:rFonts w:ascii="Arial" w:hAnsi="Arial" w:cs="Arial"/>
          <w:sz w:val="20"/>
          <w:szCs w:val="20"/>
        </w:rPr>
        <w:t xml:space="preserve">1.- Iniciativa con Proyecto de Decreto por el que se expide la Ley de Protección al Parto Humanizado y a la Maternidad Digna del Estado de México. Resumen en materia de salud, presentante diputada </w:t>
      </w:r>
      <w:r w:rsidRPr="004174CF">
        <w:rPr>
          <w:rFonts w:ascii="Arial" w:hAnsi="Arial" w:cs="Arial"/>
          <w:kern w:val="2"/>
          <w:sz w:val="20"/>
          <w:szCs w:val="20"/>
          <w:lang w:eastAsia="es-MX"/>
        </w:rPr>
        <w:t xml:space="preserve">Joanna Felipe Torres </w:t>
      </w:r>
      <w:r w:rsidRPr="004174CF">
        <w:rPr>
          <w:rFonts w:ascii="Arial" w:hAnsi="Arial" w:cs="Arial"/>
          <w:sz w:val="20"/>
          <w:szCs w:val="20"/>
        </w:rPr>
        <w:t xml:space="preserve">y diputado </w:t>
      </w:r>
      <w:r w:rsidRPr="004174CF">
        <w:rPr>
          <w:rFonts w:ascii="Arial" w:hAnsi="Arial" w:cs="Arial"/>
          <w:kern w:val="2"/>
          <w:sz w:val="20"/>
          <w:szCs w:val="20"/>
          <w:lang w:eastAsia="es-MX"/>
        </w:rPr>
        <w:t>Pablo Fernández de Cevallos González</w:t>
      </w:r>
      <w:r w:rsidRPr="004174CF">
        <w:rPr>
          <w:rFonts w:ascii="Arial" w:hAnsi="Arial" w:cs="Arial"/>
          <w:sz w:val="20"/>
          <w:szCs w:val="20"/>
        </w:rPr>
        <w:t xml:space="preserve">, turno original Protección de los Derechos de las Niñas, Niños, Adolescentes y la Primera Infancia y Derechos Humanos, turno final Gobernación y </w:t>
      </w:r>
      <w:r w:rsidR="00C816AC" w:rsidRPr="004174CF">
        <w:rPr>
          <w:rFonts w:ascii="Arial" w:hAnsi="Arial" w:cs="Arial"/>
          <w:sz w:val="20"/>
          <w:szCs w:val="20"/>
        </w:rPr>
        <w:t xml:space="preserve">Puntos </w:t>
      </w:r>
      <w:r w:rsidRPr="004174CF">
        <w:rPr>
          <w:rFonts w:ascii="Arial" w:hAnsi="Arial" w:cs="Arial"/>
          <w:sz w:val="20"/>
          <w:szCs w:val="20"/>
        </w:rPr>
        <w:t>Constitucionales</w:t>
      </w:r>
      <w:r w:rsidR="00C816AC" w:rsidRPr="004174CF">
        <w:rPr>
          <w:rFonts w:ascii="Arial" w:hAnsi="Arial" w:cs="Arial"/>
          <w:sz w:val="20"/>
          <w:szCs w:val="20"/>
        </w:rPr>
        <w:t xml:space="preserve"> y</w:t>
      </w:r>
      <w:r w:rsidRPr="004174CF">
        <w:rPr>
          <w:rFonts w:ascii="Arial" w:hAnsi="Arial" w:cs="Arial"/>
          <w:sz w:val="20"/>
          <w:szCs w:val="20"/>
        </w:rPr>
        <w:t xml:space="preserve"> </w:t>
      </w:r>
      <w:r w:rsidR="00C816AC" w:rsidRPr="004174CF">
        <w:rPr>
          <w:rFonts w:ascii="Arial" w:hAnsi="Arial" w:cs="Arial"/>
          <w:sz w:val="20"/>
          <w:szCs w:val="20"/>
        </w:rPr>
        <w:t xml:space="preserve">de </w:t>
      </w:r>
      <w:r w:rsidRPr="004174CF">
        <w:rPr>
          <w:rFonts w:ascii="Arial" w:hAnsi="Arial" w:cs="Arial"/>
          <w:sz w:val="20"/>
          <w:szCs w:val="20"/>
        </w:rPr>
        <w:t>Salud, Asistencia y Bienestar Social.</w:t>
      </w:r>
    </w:p>
    <w:p w:rsidR="00095A4E" w:rsidRPr="004174CF" w:rsidRDefault="00095A4E" w:rsidP="004174CF">
      <w:pPr>
        <w:pStyle w:val="Sinespaciado"/>
        <w:jc w:val="both"/>
        <w:rPr>
          <w:rFonts w:ascii="Arial" w:hAnsi="Arial" w:cs="Arial"/>
          <w:sz w:val="20"/>
          <w:szCs w:val="20"/>
        </w:rPr>
      </w:pPr>
    </w:p>
    <w:p w:rsidR="00095A4E" w:rsidRPr="004174CF" w:rsidRDefault="00095A4E" w:rsidP="004174CF">
      <w:pPr>
        <w:pStyle w:val="Sinespaciado"/>
        <w:jc w:val="both"/>
        <w:rPr>
          <w:rFonts w:ascii="Arial" w:hAnsi="Arial" w:cs="Arial"/>
          <w:sz w:val="20"/>
          <w:szCs w:val="20"/>
        </w:rPr>
      </w:pPr>
      <w:r w:rsidRPr="004174CF">
        <w:rPr>
          <w:rFonts w:ascii="Arial" w:hAnsi="Arial" w:cs="Arial"/>
          <w:sz w:val="20"/>
          <w:szCs w:val="20"/>
        </w:rPr>
        <w:t xml:space="preserve">2.- Iniciativa con Proyecto de Decreto por el que se reforma el artículo 15 y las fracciones I, II y III, y se adiciona la fracción XI, recorriendo las subsecuentes del artículo 22 de la Ley para la Protección, Apoyo y Promoción a la Lactancia Materna del Estado de México. Resumen para la Protección, Apoyo y </w:t>
      </w:r>
      <w:r w:rsidR="00C816AC" w:rsidRPr="004174CF">
        <w:rPr>
          <w:rFonts w:ascii="Arial" w:hAnsi="Arial" w:cs="Arial"/>
          <w:sz w:val="20"/>
          <w:szCs w:val="20"/>
        </w:rPr>
        <w:t xml:space="preserve">Promoción </w:t>
      </w:r>
      <w:r w:rsidRPr="004174CF">
        <w:rPr>
          <w:rFonts w:ascii="Arial" w:hAnsi="Arial" w:cs="Arial"/>
          <w:sz w:val="20"/>
          <w:szCs w:val="20"/>
        </w:rPr>
        <w:t xml:space="preserve">a la </w:t>
      </w:r>
      <w:r w:rsidR="00C816AC" w:rsidRPr="004174CF">
        <w:rPr>
          <w:rFonts w:ascii="Arial" w:hAnsi="Arial" w:cs="Arial"/>
          <w:sz w:val="20"/>
          <w:szCs w:val="20"/>
        </w:rPr>
        <w:t xml:space="preserve">Lactancia Materna </w:t>
      </w:r>
      <w:r w:rsidRPr="004174CF">
        <w:rPr>
          <w:rFonts w:ascii="Arial" w:hAnsi="Arial" w:cs="Arial"/>
          <w:sz w:val="20"/>
          <w:szCs w:val="20"/>
        </w:rPr>
        <w:t>del Estado de México en materia accesibilidad de la lactancia y donación de la leche materna. Presentante Grupo Parlamentario del Partido Verde Ecologista de México, turno original. Salud, Asistencia y Bienestar Social, turno final Gobernación y Puntos Constitucionales</w:t>
      </w:r>
      <w:r w:rsidR="00C816AC" w:rsidRPr="004174CF">
        <w:rPr>
          <w:rFonts w:ascii="Arial" w:hAnsi="Arial" w:cs="Arial"/>
          <w:sz w:val="20"/>
          <w:szCs w:val="20"/>
        </w:rPr>
        <w:t xml:space="preserve"> y de</w:t>
      </w:r>
      <w:r w:rsidRPr="004174CF">
        <w:rPr>
          <w:rFonts w:ascii="Arial" w:hAnsi="Arial" w:cs="Arial"/>
          <w:sz w:val="20"/>
          <w:szCs w:val="20"/>
        </w:rPr>
        <w:t xml:space="preserve"> Salud, Asistencia y Bienestar Social.</w:t>
      </w:r>
    </w:p>
    <w:p w:rsidR="00095A4E" w:rsidRPr="004174CF" w:rsidRDefault="00095A4E" w:rsidP="004174CF">
      <w:pPr>
        <w:spacing w:after="0" w:line="240" w:lineRule="auto"/>
        <w:jc w:val="both"/>
        <w:rPr>
          <w:rStyle w:val="normaltextrun"/>
          <w:rFonts w:ascii="Arial" w:hAnsi="Arial" w:cs="Arial"/>
          <w:sz w:val="20"/>
          <w:szCs w:val="20"/>
        </w:rPr>
      </w:pPr>
    </w:p>
    <w:p w:rsidR="0061333E" w:rsidRPr="004174CF" w:rsidRDefault="0061333E" w:rsidP="004174CF">
      <w:pPr>
        <w:spacing w:after="0" w:line="240" w:lineRule="auto"/>
        <w:jc w:val="both"/>
        <w:rPr>
          <w:rStyle w:val="normaltextrun"/>
          <w:rFonts w:ascii="Arial" w:hAnsi="Arial" w:cs="Arial"/>
          <w:sz w:val="20"/>
          <w:szCs w:val="20"/>
        </w:rPr>
      </w:pPr>
      <w:r w:rsidRPr="004174CF">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61333E" w:rsidRPr="004174CF" w:rsidRDefault="0061333E" w:rsidP="004174CF">
      <w:pPr>
        <w:pStyle w:val="Sinespaciado"/>
        <w:jc w:val="both"/>
        <w:rPr>
          <w:rStyle w:val="normaltextrun"/>
          <w:rFonts w:ascii="Arial" w:hAnsi="Arial" w:cs="Arial"/>
          <w:sz w:val="20"/>
          <w:szCs w:val="20"/>
        </w:rPr>
      </w:pPr>
    </w:p>
    <w:p w:rsidR="00C10710" w:rsidRPr="004174CF" w:rsidRDefault="0061333E" w:rsidP="004174CF">
      <w:pPr>
        <w:pStyle w:val="Sinespaciado"/>
        <w:jc w:val="both"/>
        <w:rPr>
          <w:rFonts w:ascii="Arial" w:hAnsi="Arial" w:cs="Arial"/>
          <w:sz w:val="20"/>
          <w:szCs w:val="20"/>
        </w:rPr>
      </w:pPr>
      <w:r w:rsidRPr="004174CF">
        <w:rPr>
          <w:rFonts w:ascii="Arial" w:hAnsi="Arial" w:cs="Arial"/>
          <w:sz w:val="20"/>
          <w:szCs w:val="20"/>
        </w:rPr>
        <w:t>2</w:t>
      </w:r>
      <w:r w:rsidR="00095A4E" w:rsidRPr="004174CF">
        <w:rPr>
          <w:rFonts w:ascii="Arial" w:hAnsi="Arial" w:cs="Arial"/>
          <w:sz w:val="20"/>
          <w:szCs w:val="20"/>
        </w:rPr>
        <w:t>4</w:t>
      </w:r>
      <w:r w:rsidRPr="004174CF">
        <w:rPr>
          <w:rFonts w:ascii="Arial" w:hAnsi="Arial" w:cs="Arial"/>
          <w:sz w:val="20"/>
          <w:szCs w:val="20"/>
        </w:rPr>
        <w:t xml:space="preserve">.- Agotados los asuntos en cartera, la Presidencia levanta la Sesión siendo las diecisiete horas con </w:t>
      </w:r>
      <w:r w:rsidR="00095A4E" w:rsidRPr="004174CF">
        <w:rPr>
          <w:rFonts w:ascii="Arial" w:hAnsi="Arial" w:cs="Arial"/>
          <w:sz w:val="20"/>
          <w:szCs w:val="20"/>
        </w:rPr>
        <w:t xml:space="preserve">dos </w:t>
      </w:r>
      <w:r w:rsidRPr="004174CF">
        <w:rPr>
          <w:rFonts w:ascii="Arial" w:hAnsi="Arial" w:cs="Arial"/>
          <w:sz w:val="20"/>
          <w:szCs w:val="20"/>
        </w:rPr>
        <w:t xml:space="preserve">minutos del día de la fecha y </w:t>
      </w:r>
      <w:r w:rsidR="00C10710" w:rsidRPr="004174CF">
        <w:rPr>
          <w:rFonts w:ascii="Arial" w:hAnsi="Arial" w:cs="Arial"/>
          <w:sz w:val="20"/>
          <w:szCs w:val="20"/>
        </w:rPr>
        <w:t>soli</w:t>
      </w:r>
      <w:r w:rsidRPr="004174CF">
        <w:rPr>
          <w:rFonts w:ascii="Arial" w:hAnsi="Arial" w:cs="Arial"/>
          <w:sz w:val="20"/>
          <w:szCs w:val="20"/>
        </w:rPr>
        <w:t xml:space="preserve">cita </w:t>
      </w:r>
      <w:r w:rsidR="00C10710" w:rsidRPr="004174CF">
        <w:rPr>
          <w:rFonts w:ascii="Arial" w:hAnsi="Arial" w:cs="Arial"/>
          <w:sz w:val="20"/>
          <w:szCs w:val="20"/>
        </w:rPr>
        <w:t>estar atentos para la próxima convocatoria.</w:t>
      </w:r>
    </w:p>
    <w:p w:rsidR="00C800A3" w:rsidRPr="004174CF" w:rsidRDefault="00C800A3" w:rsidP="004174CF">
      <w:pPr>
        <w:pStyle w:val="Sinespaciado"/>
        <w:jc w:val="both"/>
        <w:rPr>
          <w:rFonts w:ascii="Arial" w:hAnsi="Arial" w:cs="Arial"/>
          <w:sz w:val="20"/>
          <w:szCs w:val="20"/>
        </w:rPr>
      </w:pPr>
    </w:p>
    <w:p w:rsidR="0061333E" w:rsidRPr="004174CF" w:rsidRDefault="0061333E" w:rsidP="004174CF">
      <w:pPr>
        <w:pStyle w:val="Sinespaciado"/>
        <w:jc w:val="center"/>
        <w:rPr>
          <w:rFonts w:ascii="Arial" w:hAnsi="Arial" w:cs="Arial"/>
          <w:b/>
          <w:sz w:val="20"/>
          <w:szCs w:val="20"/>
        </w:rPr>
      </w:pPr>
      <w:r w:rsidRPr="004174CF">
        <w:rPr>
          <w:rFonts w:ascii="Arial" w:hAnsi="Arial" w:cs="Arial"/>
          <w:b/>
          <w:sz w:val="20"/>
          <w:szCs w:val="20"/>
        </w:rPr>
        <w:t>SECRETARIO</w:t>
      </w:r>
    </w:p>
    <w:p w:rsidR="00C800A3" w:rsidRPr="004174CF" w:rsidRDefault="00C800A3" w:rsidP="004174CF">
      <w:pPr>
        <w:pStyle w:val="Sinespaciado"/>
        <w:jc w:val="center"/>
        <w:rPr>
          <w:rFonts w:ascii="Arial" w:hAnsi="Arial" w:cs="Arial"/>
          <w:sz w:val="20"/>
          <w:szCs w:val="20"/>
        </w:rPr>
      </w:pPr>
    </w:p>
    <w:p w:rsidR="0061333E" w:rsidRPr="004174CF" w:rsidRDefault="0061333E" w:rsidP="004174CF">
      <w:pPr>
        <w:pStyle w:val="Sinespaciado"/>
        <w:jc w:val="center"/>
        <w:rPr>
          <w:rFonts w:ascii="Arial" w:hAnsi="Arial" w:cs="Arial"/>
          <w:sz w:val="20"/>
          <w:szCs w:val="20"/>
        </w:rPr>
      </w:pPr>
      <w:r w:rsidRPr="004174CF">
        <w:rPr>
          <w:rFonts w:ascii="Arial" w:hAnsi="Arial" w:cs="Arial"/>
          <w:b/>
          <w:sz w:val="20"/>
          <w:szCs w:val="20"/>
        </w:rPr>
        <w:t>DIP. EDMUNDO LUIS VALDEÑA BASTIDA</w:t>
      </w:r>
    </w:p>
    <w:p w:rsidR="0061333E" w:rsidRPr="004174CF" w:rsidRDefault="0061333E" w:rsidP="004174CF">
      <w:pPr>
        <w:pStyle w:val="Sinespaciado"/>
        <w:jc w:val="center"/>
        <w:rPr>
          <w:rFonts w:ascii="Arial" w:hAnsi="Arial" w:cs="Arial"/>
          <w:sz w:val="20"/>
          <w:szCs w:val="20"/>
        </w:rPr>
      </w:pPr>
    </w:p>
    <w:p w:rsidR="0061333E" w:rsidRPr="004174CF" w:rsidRDefault="0061333E" w:rsidP="004174CF">
      <w:pPr>
        <w:pStyle w:val="Sinespaciado"/>
        <w:jc w:val="center"/>
        <w:rPr>
          <w:rFonts w:ascii="Arial" w:hAnsi="Arial" w:cs="Arial"/>
          <w:b/>
          <w:sz w:val="20"/>
          <w:szCs w:val="20"/>
        </w:rPr>
      </w:pPr>
      <w:r w:rsidRPr="004174CF">
        <w:rPr>
          <w:rFonts w:ascii="Arial" w:hAnsi="Arial" w:cs="Arial"/>
          <w:b/>
          <w:sz w:val="20"/>
          <w:szCs w:val="20"/>
        </w:rPr>
        <w:t>SECRETARIAS</w:t>
      </w:r>
    </w:p>
    <w:p w:rsidR="00C800A3" w:rsidRPr="004174CF" w:rsidRDefault="00C800A3" w:rsidP="004174CF">
      <w:pPr>
        <w:pStyle w:val="Sinespaciado"/>
        <w:jc w:val="center"/>
        <w:rPr>
          <w:rFonts w:ascii="Arial" w:hAnsi="Arial" w:cs="Arial"/>
          <w:b/>
          <w:sz w:val="20"/>
          <w:szCs w:val="20"/>
        </w:rPr>
      </w:pPr>
    </w:p>
    <w:p w:rsidR="0061333E" w:rsidRPr="004174CF" w:rsidRDefault="0061333E" w:rsidP="004174CF">
      <w:pPr>
        <w:pStyle w:val="Sinespaciado"/>
        <w:jc w:val="center"/>
        <w:rPr>
          <w:rFonts w:ascii="Arial" w:hAnsi="Arial" w:cs="Arial"/>
          <w:b/>
          <w:sz w:val="20"/>
          <w:szCs w:val="20"/>
        </w:rPr>
      </w:pPr>
      <w:r w:rsidRPr="004174CF">
        <w:rPr>
          <w:rFonts w:ascii="Arial" w:hAnsi="Arial" w:cs="Arial"/>
          <w:b/>
          <w:sz w:val="20"/>
          <w:szCs w:val="20"/>
        </w:rPr>
        <w:t>DIP. KRISHNA KARINA ROMERO VELÁZQUEZ</w:t>
      </w:r>
      <w:r w:rsidRPr="004174CF">
        <w:rPr>
          <w:rFonts w:ascii="Arial" w:hAnsi="Arial" w:cs="Arial"/>
          <w:b/>
          <w:sz w:val="20"/>
          <w:szCs w:val="20"/>
        </w:rPr>
        <w:tab/>
        <w:t>DIP. MARICELA BELTRÁN SÁNCHEZ</w:t>
      </w:r>
      <w:bookmarkEnd w:id="0"/>
    </w:p>
    <w:sectPr w:rsidR="0061333E" w:rsidRPr="004174CF" w:rsidSect="009B0CE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4FB" w:rsidRDefault="008264FB">
      <w:pPr>
        <w:spacing w:after="0" w:line="240" w:lineRule="auto"/>
      </w:pPr>
      <w:r>
        <w:separator/>
      </w:r>
    </w:p>
  </w:endnote>
  <w:endnote w:type="continuationSeparator" w:id="0">
    <w:p w:rsidR="008264FB" w:rsidRDefault="00826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4FB" w:rsidRDefault="008264FB">
      <w:pPr>
        <w:spacing w:after="0" w:line="240" w:lineRule="auto"/>
      </w:pPr>
      <w:r>
        <w:separator/>
      </w:r>
    </w:p>
  </w:footnote>
  <w:footnote w:type="continuationSeparator" w:id="0">
    <w:p w:rsidR="008264FB" w:rsidRDefault="008264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8"/>
    <w:rsid w:val="00095A4E"/>
    <w:rsid w:val="000C3F67"/>
    <w:rsid w:val="00107D14"/>
    <w:rsid w:val="00144F7A"/>
    <w:rsid w:val="00154417"/>
    <w:rsid w:val="001860A9"/>
    <w:rsid w:val="001B2218"/>
    <w:rsid w:val="001B2276"/>
    <w:rsid w:val="001D36C6"/>
    <w:rsid w:val="00202222"/>
    <w:rsid w:val="0024479E"/>
    <w:rsid w:val="002D032A"/>
    <w:rsid w:val="00337A36"/>
    <w:rsid w:val="00385907"/>
    <w:rsid w:val="003D77A9"/>
    <w:rsid w:val="00415CA7"/>
    <w:rsid w:val="004174CF"/>
    <w:rsid w:val="00417649"/>
    <w:rsid w:val="004C6B70"/>
    <w:rsid w:val="004E22FC"/>
    <w:rsid w:val="00543FA9"/>
    <w:rsid w:val="0058297B"/>
    <w:rsid w:val="0059763D"/>
    <w:rsid w:val="005F397A"/>
    <w:rsid w:val="0061333E"/>
    <w:rsid w:val="0070551B"/>
    <w:rsid w:val="007B4334"/>
    <w:rsid w:val="008166BD"/>
    <w:rsid w:val="008264FB"/>
    <w:rsid w:val="008427E7"/>
    <w:rsid w:val="008706BD"/>
    <w:rsid w:val="008A2035"/>
    <w:rsid w:val="00A96AD0"/>
    <w:rsid w:val="00B236E1"/>
    <w:rsid w:val="00BF6F43"/>
    <w:rsid w:val="00C10710"/>
    <w:rsid w:val="00C800A3"/>
    <w:rsid w:val="00C816AC"/>
    <w:rsid w:val="00CC7AE5"/>
    <w:rsid w:val="00D27488"/>
    <w:rsid w:val="00E056C6"/>
    <w:rsid w:val="00E71871"/>
    <w:rsid w:val="00E80469"/>
    <w:rsid w:val="00EB1BF9"/>
    <w:rsid w:val="00EF710F"/>
    <w:rsid w:val="00F460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A045"/>
  <w15:chartTrackingRefBased/>
  <w15:docId w15:val="{93FBCAEE-F68C-469F-A442-0B403D8B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333E"/>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6133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333E"/>
  </w:style>
  <w:style w:type="character" w:customStyle="1" w:styleId="SinespaciadoCar">
    <w:name w:val="Sin espaciado Car"/>
    <w:link w:val="Sinespaciado"/>
    <w:uiPriority w:val="1"/>
    <w:locked/>
    <w:rsid w:val="0061333E"/>
  </w:style>
  <w:style w:type="paragraph" w:styleId="Sinespaciado">
    <w:name w:val="No Spacing"/>
    <w:link w:val="SinespaciadoCar"/>
    <w:uiPriority w:val="1"/>
    <w:qFormat/>
    <w:rsid w:val="0061333E"/>
    <w:pPr>
      <w:spacing w:after="0" w:line="240" w:lineRule="auto"/>
    </w:pPr>
  </w:style>
  <w:style w:type="character" w:customStyle="1" w:styleId="normaltextrun">
    <w:name w:val="normaltextrun"/>
    <w:basedOn w:val="Fuentedeprrafopredeter"/>
    <w:rsid w:val="0061333E"/>
  </w:style>
  <w:style w:type="paragraph" w:styleId="Textodeglobo">
    <w:name w:val="Balloon Text"/>
    <w:basedOn w:val="Normal"/>
    <w:link w:val="TextodegloboCar"/>
    <w:uiPriority w:val="99"/>
    <w:semiHidden/>
    <w:unhideWhenUsed/>
    <w:rsid w:val="007B43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334"/>
    <w:rPr>
      <w:rFonts w:ascii="Segoe UI" w:hAnsi="Segoe UI" w:cs="Segoe UI"/>
      <w:sz w:val="18"/>
      <w:szCs w:val="18"/>
    </w:rPr>
  </w:style>
  <w:style w:type="paragraph" w:styleId="Encabezado">
    <w:name w:val="header"/>
    <w:basedOn w:val="Normal"/>
    <w:link w:val="EncabezadoCar"/>
    <w:uiPriority w:val="99"/>
    <w:unhideWhenUsed/>
    <w:rsid w:val="004174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37515">
      <w:bodyDiv w:val="1"/>
      <w:marLeft w:val="0"/>
      <w:marRight w:val="0"/>
      <w:marTop w:val="0"/>
      <w:marBottom w:val="0"/>
      <w:divBdr>
        <w:top w:val="none" w:sz="0" w:space="0" w:color="auto"/>
        <w:left w:val="none" w:sz="0" w:space="0" w:color="auto"/>
        <w:bottom w:val="none" w:sz="0" w:space="0" w:color="auto"/>
        <w:right w:val="none" w:sz="0" w:space="0" w:color="auto"/>
      </w:divBdr>
      <w:divsChild>
        <w:div w:id="589237315">
          <w:marLeft w:val="0"/>
          <w:marRight w:val="0"/>
          <w:marTop w:val="0"/>
          <w:marBottom w:val="0"/>
          <w:divBdr>
            <w:top w:val="none" w:sz="0" w:space="0" w:color="auto"/>
            <w:left w:val="none" w:sz="0" w:space="0" w:color="auto"/>
            <w:bottom w:val="none" w:sz="0" w:space="0" w:color="auto"/>
            <w:right w:val="none" w:sz="0" w:space="0" w:color="auto"/>
          </w:divBdr>
          <w:divsChild>
            <w:div w:id="2121759717">
              <w:marLeft w:val="0"/>
              <w:marRight w:val="0"/>
              <w:marTop w:val="0"/>
              <w:marBottom w:val="0"/>
              <w:divBdr>
                <w:top w:val="none" w:sz="0" w:space="0" w:color="auto"/>
                <w:left w:val="none" w:sz="0" w:space="0" w:color="auto"/>
                <w:bottom w:val="none" w:sz="0" w:space="0" w:color="auto"/>
                <w:right w:val="none" w:sz="0" w:space="0" w:color="auto"/>
              </w:divBdr>
            </w:div>
          </w:divsChild>
        </w:div>
        <w:div w:id="1691369736">
          <w:marLeft w:val="0"/>
          <w:marRight w:val="0"/>
          <w:marTop w:val="0"/>
          <w:marBottom w:val="0"/>
          <w:divBdr>
            <w:top w:val="none" w:sz="0" w:space="0" w:color="auto"/>
            <w:left w:val="none" w:sz="0" w:space="0" w:color="auto"/>
            <w:bottom w:val="none" w:sz="0" w:space="0" w:color="auto"/>
            <w:right w:val="none" w:sz="0" w:space="0" w:color="auto"/>
          </w:divBdr>
          <w:divsChild>
            <w:div w:id="80026678">
              <w:marLeft w:val="0"/>
              <w:marRight w:val="0"/>
              <w:marTop w:val="0"/>
              <w:marBottom w:val="0"/>
              <w:divBdr>
                <w:top w:val="none" w:sz="0" w:space="0" w:color="auto"/>
                <w:left w:val="none" w:sz="0" w:space="0" w:color="auto"/>
                <w:bottom w:val="none" w:sz="0" w:space="0" w:color="auto"/>
                <w:right w:val="none" w:sz="0" w:space="0" w:color="auto"/>
              </w:divBdr>
            </w:div>
          </w:divsChild>
        </w:div>
        <w:div w:id="202447115">
          <w:marLeft w:val="0"/>
          <w:marRight w:val="0"/>
          <w:marTop w:val="0"/>
          <w:marBottom w:val="0"/>
          <w:divBdr>
            <w:top w:val="none" w:sz="0" w:space="0" w:color="auto"/>
            <w:left w:val="none" w:sz="0" w:space="0" w:color="auto"/>
            <w:bottom w:val="none" w:sz="0" w:space="0" w:color="auto"/>
            <w:right w:val="none" w:sz="0" w:space="0" w:color="auto"/>
          </w:divBdr>
          <w:divsChild>
            <w:div w:id="1484735149">
              <w:marLeft w:val="0"/>
              <w:marRight w:val="0"/>
              <w:marTop w:val="0"/>
              <w:marBottom w:val="0"/>
              <w:divBdr>
                <w:top w:val="none" w:sz="0" w:space="0" w:color="auto"/>
                <w:left w:val="none" w:sz="0" w:space="0" w:color="auto"/>
                <w:bottom w:val="none" w:sz="0" w:space="0" w:color="auto"/>
                <w:right w:val="none" w:sz="0" w:space="0" w:color="auto"/>
              </w:divBdr>
            </w:div>
          </w:divsChild>
        </w:div>
        <w:div w:id="1553269136">
          <w:marLeft w:val="0"/>
          <w:marRight w:val="0"/>
          <w:marTop w:val="0"/>
          <w:marBottom w:val="0"/>
          <w:divBdr>
            <w:top w:val="none" w:sz="0" w:space="0" w:color="auto"/>
            <w:left w:val="none" w:sz="0" w:space="0" w:color="auto"/>
            <w:bottom w:val="none" w:sz="0" w:space="0" w:color="auto"/>
            <w:right w:val="none" w:sz="0" w:space="0" w:color="auto"/>
          </w:divBdr>
          <w:divsChild>
            <w:div w:id="1437482271">
              <w:marLeft w:val="0"/>
              <w:marRight w:val="0"/>
              <w:marTop w:val="0"/>
              <w:marBottom w:val="0"/>
              <w:divBdr>
                <w:top w:val="none" w:sz="0" w:space="0" w:color="auto"/>
                <w:left w:val="none" w:sz="0" w:space="0" w:color="auto"/>
                <w:bottom w:val="none" w:sz="0" w:space="0" w:color="auto"/>
                <w:right w:val="none" w:sz="0" w:space="0" w:color="auto"/>
              </w:divBdr>
            </w:div>
          </w:divsChild>
        </w:div>
        <w:div w:id="1806661692">
          <w:marLeft w:val="0"/>
          <w:marRight w:val="0"/>
          <w:marTop w:val="0"/>
          <w:marBottom w:val="0"/>
          <w:divBdr>
            <w:top w:val="none" w:sz="0" w:space="0" w:color="auto"/>
            <w:left w:val="none" w:sz="0" w:space="0" w:color="auto"/>
            <w:bottom w:val="none" w:sz="0" w:space="0" w:color="auto"/>
            <w:right w:val="none" w:sz="0" w:space="0" w:color="auto"/>
          </w:divBdr>
          <w:divsChild>
            <w:div w:id="2052223510">
              <w:marLeft w:val="0"/>
              <w:marRight w:val="0"/>
              <w:marTop w:val="0"/>
              <w:marBottom w:val="0"/>
              <w:divBdr>
                <w:top w:val="none" w:sz="0" w:space="0" w:color="auto"/>
                <w:left w:val="none" w:sz="0" w:space="0" w:color="auto"/>
                <w:bottom w:val="none" w:sz="0" w:space="0" w:color="auto"/>
                <w:right w:val="none" w:sz="0" w:space="0" w:color="auto"/>
              </w:divBdr>
            </w:div>
          </w:divsChild>
        </w:div>
        <w:div w:id="1541437966">
          <w:marLeft w:val="0"/>
          <w:marRight w:val="0"/>
          <w:marTop w:val="0"/>
          <w:marBottom w:val="0"/>
          <w:divBdr>
            <w:top w:val="none" w:sz="0" w:space="0" w:color="auto"/>
            <w:left w:val="none" w:sz="0" w:space="0" w:color="auto"/>
            <w:bottom w:val="none" w:sz="0" w:space="0" w:color="auto"/>
            <w:right w:val="none" w:sz="0" w:space="0" w:color="auto"/>
          </w:divBdr>
          <w:divsChild>
            <w:div w:id="8120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4442</Words>
  <Characters>24432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2026-03-25T17:42:00Z</cp:lastPrinted>
  <dcterms:created xsi:type="dcterms:W3CDTF">2026-04-08T23:28:00Z</dcterms:created>
  <dcterms:modified xsi:type="dcterms:W3CDTF">2026-04-08T23:51:00Z</dcterms:modified>
</cp:coreProperties>
</file>