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71F5" w:rsidRPr="00541868" w:rsidRDefault="00541868" w:rsidP="00541868">
      <w:pPr>
        <w:spacing w:after="0" w:line="240" w:lineRule="auto"/>
        <w:jc w:val="both"/>
        <w:textAlignment w:val="baseline"/>
        <w:rPr>
          <w:rFonts w:ascii="Arial" w:eastAsia="Times New Roman" w:hAnsi="Arial" w:cs="Arial"/>
          <w:b/>
          <w:sz w:val="20"/>
          <w:szCs w:val="20"/>
          <w:lang w:eastAsia="es-MX"/>
        </w:rPr>
      </w:pPr>
      <w:r w:rsidRPr="00541868">
        <w:rPr>
          <w:rFonts w:ascii="Arial" w:eastAsia="Times New Roman" w:hAnsi="Arial" w:cs="Arial"/>
          <w:b/>
          <w:bCs/>
          <w:sz w:val="20"/>
          <w:szCs w:val="20"/>
          <w:lang w:eastAsia="es-MX"/>
        </w:rPr>
        <w:t xml:space="preserve">ACTA DE LA SESIÓN DELIBERANTE DE LA “LXII” LEGISLATURA DEL ESTADO DE MÉXICO, </w:t>
      </w:r>
      <w:r w:rsidRPr="00541868">
        <w:rPr>
          <w:rFonts w:ascii="Arial" w:eastAsia="Times New Roman" w:hAnsi="Arial" w:cs="Arial"/>
          <w:b/>
          <w:sz w:val="20"/>
          <w:szCs w:val="20"/>
          <w:lang w:eastAsia="es-MX"/>
        </w:rPr>
        <w:t>CELEBRADA EL DÍA NUEVE DE ABRIL DE DOS MIL VEINTICINCO.</w:t>
      </w:r>
    </w:p>
    <w:p w:rsidR="008971F5" w:rsidRPr="00541868" w:rsidRDefault="008971F5" w:rsidP="00541868">
      <w:pPr>
        <w:spacing w:after="0" w:line="240" w:lineRule="auto"/>
        <w:jc w:val="center"/>
        <w:textAlignment w:val="baseline"/>
        <w:rPr>
          <w:rFonts w:ascii="Arial" w:eastAsia="Times New Roman" w:hAnsi="Arial" w:cs="Arial"/>
          <w:sz w:val="20"/>
          <w:szCs w:val="20"/>
          <w:lang w:eastAsia="es-MX"/>
        </w:rPr>
      </w:pPr>
    </w:p>
    <w:p w:rsidR="008971F5" w:rsidRPr="00541868" w:rsidRDefault="008971F5" w:rsidP="00541868">
      <w:pPr>
        <w:spacing w:after="0" w:line="240" w:lineRule="auto"/>
        <w:jc w:val="center"/>
        <w:textAlignment w:val="baseline"/>
        <w:rPr>
          <w:rFonts w:ascii="Arial" w:eastAsia="Times New Roman" w:hAnsi="Arial" w:cs="Arial"/>
          <w:sz w:val="20"/>
          <w:szCs w:val="20"/>
          <w:lang w:eastAsia="es-MX"/>
        </w:rPr>
      </w:pPr>
      <w:r w:rsidRPr="00541868">
        <w:rPr>
          <w:rFonts w:ascii="Arial" w:eastAsia="Times New Roman" w:hAnsi="Arial" w:cs="Arial"/>
          <w:b/>
          <w:bCs/>
          <w:sz w:val="20"/>
          <w:szCs w:val="20"/>
          <w:lang w:eastAsia="es-MX"/>
        </w:rPr>
        <w:t>Presidente Diputado Maurilio Hernández González</w:t>
      </w:r>
    </w:p>
    <w:p w:rsidR="008971F5" w:rsidRPr="00541868" w:rsidRDefault="008971F5" w:rsidP="00541868">
      <w:pPr>
        <w:spacing w:after="0" w:line="240" w:lineRule="auto"/>
        <w:jc w:val="both"/>
        <w:textAlignment w:val="baseline"/>
        <w:rPr>
          <w:rFonts w:ascii="Arial" w:eastAsia="Times New Roman" w:hAnsi="Arial" w:cs="Arial"/>
          <w:sz w:val="20"/>
          <w:szCs w:val="20"/>
          <w:lang w:eastAsia="es-MX"/>
        </w:rPr>
      </w:pPr>
      <w:r w:rsidRPr="00541868">
        <w:rPr>
          <w:rFonts w:ascii="Arial" w:eastAsia="Times New Roman" w:hAnsi="Arial" w:cs="Arial"/>
          <w:sz w:val="20"/>
          <w:szCs w:val="20"/>
          <w:lang w:eastAsia="es-MX"/>
        </w:rPr>
        <w:t> </w:t>
      </w:r>
    </w:p>
    <w:p w:rsidR="008971F5" w:rsidRPr="00541868" w:rsidRDefault="008971F5" w:rsidP="00541868">
      <w:pPr>
        <w:spacing w:after="0" w:line="240" w:lineRule="auto"/>
        <w:jc w:val="both"/>
        <w:textAlignment w:val="baseline"/>
        <w:rPr>
          <w:rFonts w:ascii="Arial" w:eastAsia="Times New Roman" w:hAnsi="Arial" w:cs="Arial"/>
          <w:sz w:val="20"/>
          <w:szCs w:val="20"/>
          <w:lang w:eastAsia="es-MX"/>
        </w:rPr>
      </w:pPr>
      <w:r w:rsidRPr="00541868">
        <w:rPr>
          <w:rFonts w:ascii="Arial" w:eastAsia="Times New Roman" w:hAnsi="Arial" w:cs="Arial"/>
          <w:sz w:val="20"/>
          <w:szCs w:val="20"/>
          <w:lang w:eastAsia="es-MX"/>
        </w:rPr>
        <w:t xml:space="preserve">En el Salón de Sesiones del H. Poder Legislativo, en la ciudad de Toluca de Lerdo, capital del Estado de México, la Presidencia abre la </w:t>
      </w:r>
      <w:r w:rsidR="00541868" w:rsidRPr="00541868">
        <w:rPr>
          <w:rFonts w:ascii="Arial" w:eastAsia="Times New Roman" w:hAnsi="Arial" w:cs="Arial"/>
          <w:sz w:val="20"/>
          <w:szCs w:val="20"/>
          <w:lang w:eastAsia="es-MX"/>
        </w:rPr>
        <w:t xml:space="preserve">Sesión </w:t>
      </w:r>
      <w:r w:rsidRPr="00541868">
        <w:rPr>
          <w:rFonts w:ascii="Arial" w:eastAsia="Times New Roman" w:hAnsi="Arial" w:cs="Arial"/>
          <w:sz w:val="20"/>
          <w:szCs w:val="20"/>
          <w:lang w:eastAsia="es-MX"/>
        </w:rPr>
        <w:t xml:space="preserve">siendo las trece horas con </w:t>
      </w:r>
      <w:r w:rsidR="00AA322B" w:rsidRPr="00541868">
        <w:rPr>
          <w:rFonts w:ascii="Arial" w:eastAsia="Times New Roman" w:hAnsi="Arial" w:cs="Arial"/>
          <w:sz w:val="20"/>
          <w:szCs w:val="20"/>
          <w:lang w:eastAsia="es-MX"/>
        </w:rPr>
        <w:t>veinte</w:t>
      </w:r>
      <w:r w:rsidRPr="00541868">
        <w:rPr>
          <w:rFonts w:ascii="Arial" w:eastAsia="Times New Roman" w:hAnsi="Arial" w:cs="Arial"/>
          <w:sz w:val="20"/>
          <w:szCs w:val="20"/>
          <w:lang w:eastAsia="es-MX"/>
        </w:rPr>
        <w:t xml:space="preserve"> minutos del día </w:t>
      </w:r>
      <w:r w:rsidR="00AA322B" w:rsidRPr="00541868">
        <w:rPr>
          <w:rFonts w:ascii="Arial" w:eastAsia="Times New Roman" w:hAnsi="Arial" w:cs="Arial"/>
          <w:sz w:val="20"/>
          <w:szCs w:val="20"/>
          <w:lang w:eastAsia="es-MX"/>
        </w:rPr>
        <w:t>nueve</w:t>
      </w:r>
      <w:r w:rsidRPr="00541868">
        <w:rPr>
          <w:rFonts w:ascii="Arial" w:eastAsia="Times New Roman" w:hAnsi="Arial" w:cs="Arial"/>
          <w:sz w:val="20"/>
          <w:szCs w:val="20"/>
          <w:lang w:eastAsia="es-MX"/>
        </w:rPr>
        <w:t xml:space="preserve"> de abril de dos mil veinticinco, una vez que la Secretaría verificó la existencia del quórum, mediante el sistema electrónico.</w:t>
      </w:r>
    </w:p>
    <w:p w:rsidR="008971F5" w:rsidRPr="00541868" w:rsidRDefault="008971F5" w:rsidP="00541868">
      <w:pPr>
        <w:spacing w:after="0" w:line="240" w:lineRule="auto"/>
        <w:jc w:val="both"/>
        <w:textAlignment w:val="baseline"/>
        <w:rPr>
          <w:rFonts w:ascii="Arial" w:eastAsia="Times New Roman" w:hAnsi="Arial" w:cs="Arial"/>
          <w:sz w:val="20"/>
          <w:szCs w:val="20"/>
          <w:lang w:eastAsia="es-MX"/>
        </w:rPr>
      </w:pPr>
    </w:p>
    <w:p w:rsidR="00DA732B" w:rsidRPr="00541868" w:rsidRDefault="00DA732B" w:rsidP="00541868">
      <w:pPr>
        <w:spacing w:after="0" w:line="240" w:lineRule="auto"/>
        <w:jc w:val="both"/>
        <w:textAlignment w:val="baseline"/>
        <w:rPr>
          <w:rFonts w:ascii="Arial" w:eastAsia="Times New Roman" w:hAnsi="Arial" w:cs="Arial"/>
          <w:sz w:val="20"/>
          <w:szCs w:val="20"/>
          <w:lang w:eastAsia="es-MX"/>
        </w:rPr>
      </w:pPr>
      <w:r w:rsidRPr="00541868">
        <w:rPr>
          <w:rFonts w:ascii="Arial" w:eastAsia="Times New Roman" w:hAnsi="Arial" w:cs="Arial"/>
          <w:sz w:val="20"/>
          <w:szCs w:val="20"/>
          <w:lang w:eastAsia="es-MX"/>
        </w:rPr>
        <w:t>Para hechos, hacen uso de la palabra las diputadas Ruth Salinas Reyes y Paola Jiménez Hernández.</w:t>
      </w:r>
    </w:p>
    <w:p w:rsidR="00DA732B" w:rsidRPr="00541868" w:rsidRDefault="00DA732B" w:rsidP="00541868">
      <w:pPr>
        <w:spacing w:after="0" w:line="240" w:lineRule="auto"/>
        <w:jc w:val="both"/>
        <w:textAlignment w:val="baseline"/>
        <w:rPr>
          <w:rFonts w:ascii="Arial" w:eastAsia="Times New Roman" w:hAnsi="Arial" w:cs="Arial"/>
          <w:sz w:val="20"/>
          <w:szCs w:val="20"/>
          <w:lang w:eastAsia="es-MX"/>
        </w:rPr>
      </w:pPr>
    </w:p>
    <w:p w:rsidR="00DA732B" w:rsidRPr="00541868" w:rsidRDefault="00DA732B" w:rsidP="00541868">
      <w:pPr>
        <w:spacing w:after="0" w:line="240" w:lineRule="auto"/>
        <w:jc w:val="both"/>
        <w:textAlignment w:val="baseline"/>
        <w:rPr>
          <w:rFonts w:ascii="Arial" w:eastAsia="Times New Roman" w:hAnsi="Arial" w:cs="Arial"/>
          <w:sz w:val="20"/>
          <w:szCs w:val="20"/>
          <w:lang w:eastAsia="es-MX"/>
        </w:rPr>
      </w:pPr>
      <w:r w:rsidRPr="00541868">
        <w:rPr>
          <w:rFonts w:ascii="Arial" w:eastAsia="Times New Roman" w:hAnsi="Arial" w:cs="Arial"/>
          <w:sz w:val="20"/>
          <w:szCs w:val="20"/>
          <w:lang w:eastAsia="es-MX"/>
        </w:rPr>
        <w:t>Por alusiones personales,</w:t>
      </w:r>
      <w:r w:rsidR="00B03636" w:rsidRPr="00541868">
        <w:rPr>
          <w:rFonts w:ascii="Arial" w:eastAsia="Times New Roman" w:hAnsi="Arial" w:cs="Arial"/>
          <w:sz w:val="20"/>
          <w:szCs w:val="20"/>
          <w:lang w:eastAsia="es-MX"/>
        </w:rPr>
        <w:t xml:space="preserve"> hace uso de la palabra</w:t>
      </w:r>
      <w:r w:rsidRPr="00541868">
        <w:rPr>
          <w:rFonts w:ascii="Arial" w:eastAsia="Times New Roman" w:hAnsi="Arial" w:cs="Arial"/>
          <w:sz w:val="20"/>
          <w:szCs w:val="20"/>
          <w:lang w:eastAsia="es-MX"/>
        </w:rPr>
        <w:t xml:space="preserve"> la diputada Ruth Salinas Reyes.</w:t>
      </w:r>
    </w:p>
    <w:p w:rsidR="00DA732B" w:rsidRPr="00541868" w:rsidRDefault="00DA732B" w:rsidP="00541868">
      <w:pPr>
        <w:spacing w:after="0" w:line="240" w:lineRule="auto"/>
        <w:jc w:val="both"/>
        <w:textAlignment w:val="baseline"/>
        <w:rPr>
          <w:rFonts w:ascii="Arial" w:eastAsia="Times New Roman" w:hAnsi="Arial" w:cs="Arial"/>
          <w:sz w:val="20"/>
          <w:szCs w:val="20"/>
          <w:lang w:eastAsia="es-MX"/>
        </w:rPr>
      </w:pPr>
    </w:p>
    <w:p w:rsidR="008971F5" w:rsidRPr="00541868" w:rsidRDefault="008971F5" w:rsidP="00541868">
      <w:pPr>
        <w:spacing w:after="0" w:line="240" w:lineRule="auto"/>
        <w:jc w:val="both"/>
        <w:textAlignment w:val="baseline"/>
        <w:rPr>
          <w:rFonts w:ascii="Arial" w:eastAsia="Times New Roman" w:hAnsi="Arial" w:cs="Arial"/>
          <w:sz w:val="20"/>
          <w:szCs w:val="20"/>
          <w:lang w:eastAsia="es-MX"/>
        </w:rPr>
      </w:pPr>
      <w:r w:rsidRPr="00541868">
        <w:rPr>
          <w:rFonts w:ascii="Arial" w:eastAsia="Times New Roman" w:hAnsi="Arial" w:cs="Arial"/>
          <w:sz w:val="20"/>
          <w:szCs w:val="20"/>
          <w:lang w:eastAsia="es-MX"/>
        </w:rPr>
        <w:t xml:space="preserve">1.- La Presidencia informa que el Acta de la Sesión </w:t>
      </w:r>
      <w:r w:rsidR="00541868" w:rsidRPr="00541868">
        <w:rPr>
          <w:rFonts w:ascii="Arial" w:eastAsia="Times New Roman" w:hAnsi="Arial" w:cs="Arial"/>
          <w:sz w:val="20"/>
          <w:szCs w:val="20"/>
          <w:lang w:eastAsia="es-MX"/>
        </w:rPr>
        <w:t>Anterior</w:t>
      </w:r>
      <w:r w:rsidRPr="00541868">
        <w:rPr>
          <w:rFonts w:ascii="Arial" w:eastAsia="Times New Roman" w:hAnsi="Arial" w:cs="Arial"/>
          <w:sz w:val="20"/>
          <w:szCs w:val="20"/>
          <w:lang w:eastAsia="es-MX"/>
        </w:rPr>
        <w:t>, ha sido publicada en la Gaceta Parlamentaria, por lo que pregunta si existen observaciones o comentarios de la misma. El Acta es aprobada por unanimidad de votos.</w:t>
      </w:r>
    </w:p>
    <w:p w:rsidR="008971F5" w:rsidRPr="00541868" w:rsidRDefault="008971F5" w:rsidP="00541868">
      <w:pPr>
        <w:spacing w:after="0" w:line="240" w:lineRule="auto"/>
        <w:jc w:val="both"/>
        <w:textAlignment w:val="baseline"/>
        <w:rPr>
          <w:rFonts w:ascii="Arial" w:eastAsia="Times New Roman" w:hAnsi="Arial" w:cs="Arial"/>
          <w:sz w:val="20"/>
          <w:szCs w:val="20"/>
          <w:lang w:eastAsia="es-MX"/>
        </w:rPr>
      </w:pPr>
    </w:p>
    <w:p w:rsidR="000B5A86" w:rsidRPr="00541868" w:rsidRDefault="000B5A86" w:rsidP="00541868">
      <w:pPr>
        <w:spacing w:after="0" w:line="240" w:lineRule="auto"/>
        <w:jc w:val="both"/>
        <w:textAlignment w:val="baseline"/>
        <w:rPr>
          <w:rFonts w:ascii="Arial" w:hAnsi="Arial" w:cs="Arial"/>
          <w:sz w:val="20"/>
          <w:szCs w:val="20"/>
        </w:rPr>
      </w:pPr>
      <w:r w:rsidRPr="00541868">
        <w:rPr>
          <w:rFonts w:ascii="Arial" w:hAnsi="Arial" w:cs="Arial"/>
          <w:sz w:val="20"/>
          <w:szCs w:val="20"/>
        </w:rPr>
        <w:t>2.- La diputada Itzel Guadalupe Pérez Correa hace uso de la palabra, para dar lectura al Dictamen de la Iniciativa de Decreto por el que se reforman y adicionan diversas disposiciones de la Constitución Política del Estado Libre y Soberano de México, presentada por la Titular del Ejecutivo Estatal, así como de la Iniciativa con Proyecto de Decreto por el que se reforma el párrafo octavo y décimo, se adiciona un párrafo onceavo, recorriéndose los subsecuentes del artículo 5, se reforman los párrafos quinto y sexto del artículo 83 Bis, así como el artículo 86 Bis de la Constitución Política del Estado Libre y Soberano de México; se reforma la fracción segunda y se adiciona un último párrafo al artículo 29 y se adiciona el artículo 29 Ter a la Ley de la Fiscalía General de Justicia del Estado de México y se adiciona una fracción XVI al artículo 35 de la Ley de Acceso de las Mujeres a una Vida Libre de Violencia del Estado de México, presentada por el Grupo Parlamentario del Partido Verde Ecologista de México, formulado por las Comisiones Legislativas Unidas de Gobernación y Puntos Constitucionales, y Para la Igualdad de Género.</w:t>
      </w:r>
    </w:p>
    <w:p w:rsidR="000B5A86" w:rsidRPr="00541868" w:rsidRDefault="000B5A86" w:rsidP="00541868">
      <w:pPr>
        <w:spacing w:after="0" w:line="240" w:lineRule="auto"/>
        <w:jc w:val="both"/>
        <w:textAlignment w:val="baseline"/>
        <w:rPr>
          <w:rFonts w:ascii="Arial" w:hAnsi="Arial" w:cs="Arial"/>
          <w:sz w:val="20"/>
          <w:szCs w:val="20"/>
        </w:rPr>
      </w:pPr>
    </w:p>
    <w:p w:rsidR="000B5A86" w:rsidRPr="00541868" w:rsidRDefault="007246D7" w:rsidP="00541868">
      <w:pPr>
        <w:spacing w:after="0" w:line="240" w:lineRule="auto"/>
        <w:jc w:val="both"/>
        <w:textAlignment w:val="baseline"/>
        <w:rPr>
          <w:rFonts w:ascii="Arial" w:hAnsi="Arial" w:cs="Arial"/>
          <w:sz w:val="20"/>
          <w:szCs w:val="20"/>
        </w:rPr>
      </w:pPr>
      <w:r w:rsidRPr="00541868">
        <w:rPr>
          <w:rFonts w:ascii="Arial" w:hAnsi="Arial" w:cs="Arial"/>
          <w:sz w:val="20"/>
          <w:szCs w:val="20"/>
        </w:rPr>
        <w:t>Para hablar sobre el dictamen, hace uso de la palabra, la diputada Susana Estrada Rojas.</w:t>
      </w:r>
    </w:p>
    <w:p w:rsidR="007246D7" w:rsidRPr="00541868" w:rsidRDefault="007246D7" w:rsidP="00541868">
      <w:pPr>
        <w:spacing w:after="0" w:line="240" w:lineRule="auto"/>
        <w:jc w:val="both"/>
        <w:textAlignment w:val="baseline"/>
        <w:rPr>
          <w:rFonts w:ascii="Arial" w:hAnsi="Arial" w:cs="Arial"/>
          <w:sz w:val="20"/>
          <w:szCs w:val="20"/>
        </w:rPr>
      </w:pPr>
    </w:p>
    <w:p w:rsidR="007246D7" w:rsidRPr="00541868" w:rsidRDefault="007246D7" w:rsidP="00541868">
      <w:pPr>
        <w:spacing w:after="0" w:line="240" w:lineRule="auto"/>
        <w:jc w:val="both"/>
        <w:textAlignment w:val="baseline"/>
        <w:rPr>
          <w:rFonts w:ascii="Arial" w:eastAsia="Times New Roman" w:hAnsi="Arial" w:cs="Arial"/>
          <w:sz w:val="20"/>
          <w:szCs w:val="20"/>
          <w:lang w:eastAsia="es-MX"/>
        </w:rPr>
      </w:pPr>
      <w:r w:rsidRPr="00541868">
        <w:rPr>
          <w:rFonts w:ascii="Arial" w:eastAsia="Times New Roman" w:hAnsi="Arial" w:cs="Arial"/>
          <w:sz w:val="20"/>
          <w:szCs w:val="20"/>
          <w:lang w:eastAsia="es-MX"/>
        </w:rPr>
        <w:t xml:space="preserve">Sin que motive debate el Dictamen y </w:t>
      </w:r>
      <w:r w:rsidR="00B33E2F" w:rsidRPr="00541868">
        <w:rPr>
          <w:rFonts w:ascii="Arial" w:eastAsia="Times New Roman" w:hAnsi="Arial" w:cs="Arial"/>
          <w:sz w:val="20"/>
          <w:szCs w:val="20"/>
          <w:lang w:eastAsia="es-MX"/>
        </w:rPr>
        <w:t xml:space="preserve">el </w:t>
      </w:r>
      <w:r w:rsidRPr="00541868">
        <w:rPr>
          <w:rFonts w:ascii="Arial" w:eastAsia="Times New Roman" w:hAnsi="Arial" w:cs="Arial"/>
          <w:sz w:val="20"/>
          <w:szCs w:val="20"/>
          <w:lang w:eastAsia="es-MX"/>
        </w:rPr>
        <w:t>Proyecto de Decreto en materia constitucional,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y lo haga llegar a los Ayuntamientos de los Municipios de la Entidad.</w:t>
      </w:r>
    </w:p>
    <w:p w:rsidR="007246D7" w:rsidRPr="00541868" w:rsidRDefault="007246D7" w:rsidP="00541868">
      <w:pPr>
        <w:spacing w:after="0" w:line="240" w:lineRule="auto"/>
        <w:jc w:val="both"/>
        <w:textAlignment w:val="baseline"/>
        <w:rPr>
          <w:rFonts w:ascii="Arial" w:hAnsi="Arial" w:cs="Arial"/>
          <w:sz w:val="20"/>
          <w:szCs w:val="20"/>
        </w:rPr>
      </w:pPr>
    </w:p>
    <w:p w:rsidR="007246D7" w:rsidRPr="00541868" w:rsidRDefault="007246D7" w:rsidP="00541868">
      <w:pPr>
        <w:spacing w:after="0" w:line="240" w:lineRule="auto"/>
        <w:jc w:val="both"/>
        <w:rPr>
          <w:rFonts w:ascii="Arial" w:hAnsi="Arial" w:cs="Arial"/>
          <w:sz w:val="20"/>
          <w:szCs w:val="20"/>
        </w:rPr>
      </w:pPr>
      <w:r w:rsidRPr="00541868">
        <w:rPr>
          <w:rFonts w:ascii="Arial" w:eastAsia="Times New Roman" w:hAnsi="Arial" w:cs="Arial"/>
          <w:sz w:val="20"/>
          <w:szCs w:val="20"/>
          <w:lang w:eastAsia="es-MX"/>
        </w:rPr>
        <w:t xml:space="preserve">Sin que motive debate el Dictamen y </w:t>
      </w:r>
      <w:r w:rsidR="00B33E2F" w:rsidRPr="00541868">
        <w:rPr>
          <w:rFonts w:ascii="Arial" w:eastAsia="Times New Roman" w:hAnsi="Arial" w:cs="Arial"/>
          <w:sz w:val="20"/>
          <w:szCs w:val="20"/>
          <w:lang w:eastAsia="es-MX"/>
        </w:rPr>
        <w:t xml:space="preserve">el </w:t>
      </w:r>
      <w:r w:rsidRPr="00541868">
        <w:rPr>
          <w:rFonts w:ascii="Arial" w:eastAsia="Times New Roman" w:hAnsi="Arial" w:cs="Arial"/>
          <w:sz w:val="20"/>
          <w:szCs w:val="20"/>
          <w:lang w:eastAsia="es-MX"/>
        </w:rPr>
        <w:t>Proyecto de Decreto en materia legal,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7246D7" w:rsidRPr="00541868" w:rsidRDefault="007246D7" w:rsidP="00541868">
      <w:pPr>
        <w:spacing w:after="0" w:line="240" w:lineRule="auto"/>
        <w:jc w:val="both"/>
        <w:textAlignment w:val="baseline"/>
        <w:rPr>
          <w:rFonts w:ascii="Arial" w:hAnsi="Arial" w:cs="Arial"/>
          <w:sz w:val="20"/>
          <w:szCs w:val="20"/>
        </w:rPr>
      </w:pPr>
    </w:p>
    <w:p w:rsidR="007246D7" w:rsidRPr="00541868" w:rsidRDefault="000B5A86" w:rsidP="00541868">
      <w:pPr>
        <w:spacing w:after="0" w:line="240" w:lineRule="auto"/>
        <w:jc w:val="both"/>
        <w:textAlignment w:val="baseline"/>
        <w:rPr>
          <w:rFonts w:ascii="Arial" w:hAnsi="Arial" w:cs="Arial"/>
          <w:sz w:val="20"/>
          <w:szCs w:val="20"/>
        </w:rPr>
      </w:pPr>
      <w:r w:rsidRPr="00541868">
        <w:rPr>
          <w:rFonts w:ascii="Arial" w:hAnsi="Arial" w:cs="Arial"/>
          <w:sz w:val="20"/>
          <w:szCs w:val="20"/>
        </w:rPr>
        <w:t>3.- L</w:t>
      </w:r>
      <w:r w:rsidR="007246D7" w:rsidRPr="00541868">
        <w:rPr>
          <w:rFonts w:ascii="Arial" w:hAnsi="Arial" w:cs="Arial"/>
          <w:sz w:val="20"/>
          <w:szCs w:val="20"/>
        </w:rPr>
        <w:t>a Vicepresidencia, por instrucciones de la Presidencia, da lectura a l</w:t>
      </w:r>
      <w:r w:rsidRPr="00541868">
        <w:rPr>
          <w:rFonts w:ascii="Arial" w:hAnsi="Arial" w:cs="Arial"/>
          <w:sz w:val="20"/>
          <w:szCs w:val="20"/>
        </w:rPr>
        <w:t>a Iniciativa de Decreto por el que se reforman y adicionan diversas disposiciones a la Ley del Periódico Oficial “Gaceta del Gobierno” del Estado de México, presentada por la Titular del Ejecutivo Estatal.</w:t>
      </w:r>
    </w:p>
    <w:p w:rsidR="007246D7" w:rsidRPr="00541868" w:rsidRDefault="007246D7" w:rsidP="00541868">
      <w:pPr>
        <w:spacing w:after="0" w:line="240" w:lineRule="auto"/>
        <w:jc w:val="both"/>
        <w:textAlignment w:val="baseline"/>
        <w:rPr>
          <w:rFonts w:ascii="Arial" w:hAnsi="Arial" w:cs="Arial"/>
          <w:sz w:val="20"/>
          <w:szCs w:val="20"/>
        </w:rPr>
      </w:pPr>
    </w:p>
    <w:p w:rsidR="00E27340" w:rsidRPr="00541868" w:rsidRDefault="00E27340" w:rsidP="00541868">
      <w:pPr>
        <w:spacing w:after="0" w:line="240" w:lineRule="auto"/>
        <w:jc w:val="both"/>
        <w:rPr>
          <w:rFonts w:ascii="Arial" w:hAnsi="Arial" w:cs="Arial"/>
          <w:sz w:val="20"/>
          <w:szCs w:val="20"/>
        </w:rPr>
      </w:pPr>
      <w:r w:rsidRPr="00541868">
        <w:rPr>
          <w:rFonts w:ascii="Arial" w:hAnsi="Arial" w:cs="Arial"/>
          <w:sz w:val="20"/>
          <w:szCs w:val="20"/>
        </w:rPr>
        <w:t>La Presidencia la remite a la Comisión Legislativa de Gobernación y Puntos Constitucionales, para su estudio y dictamen.</w:t>
      </w:r>
    </w:p>
    <w:p w:rsidR="00E27340" w:rsidRPr="00541868" w:rsidRDefault="00E27340" w:rsidP="00541868">
      <w:pPr>
        <w:spacing w:after="0" w:line="240" w:lineRule="auto"/>
        <w:jc w:val="both"/>
        <w:textAlignment w:val="baseline"/>
        <w:rPr>
          <w:rFonts w:ascii="Arial" w:hAnsi="Arial" w:cs="Arial"/>
          <w:sz w:val="20"/>
          <w:szCs w:val="20"/>
        </w:rPr>
      </w:pPr>
    </w:p>
    <w:p w:rsidR="007246D7" w:rsidRPr="00541868" w:rsidRDefault="00E27340" w:rsidP="00541868">
      <w:pPr>
        <w:spacing w:after="0" w:line="240" w:lineRule="auto"/>
        <w:jc w:val="both"/>
        <w:textAlignment w:val="baseline"/>
        <w:rPr>
          <w:rFonts w:ascii="Arial" w:hAnsi="Arial" w:cs="Arial"/>
          <w:sz w:val="20"/>
          <w:szCs w:val="20"/>
        </w:rPr>
      </w:pPr>
      <w:r w:rsidRPr="00541868">
        <w:rPr>
          <w:rFonts w:ascii="Arial" w:hAnsi="Arial" w:cs="Arial"/>
          <w:sz w:val="20"/>
          <w:szCs w:val="20"/>
        </w:rPr>
        <w:t>5.- La diputada María del Carmen de la Rosa Mendoza hace uso de la palabra, para dar lectura a la Iniciativa con Proyecto de Decreto por el que se adiciona la fracción XIII al artículo 2 y la fracción X recorriéndose las subsecuentes al artículo 122 de la Ley de Cultura Física y Deporte del Estado de México, en materia de fomento de actividades físicas, recreativas, educativas y solidarias, presentada por la propia diputada, en nombre del Grupo Parlamentario del Partido morena.</w:t>
      </w:r>
      <w:r w:rsidR="00F90E51">
        <w:rPr>
          <w:rFonts w:ascii="Arial" w:hAnsi="Arial" w:cs="Arial"/>
          <w:sz w:val="20"/>
          <w:szCs w:val="20"/>
        </w:rPr>
        <w:t xml:space="preserve"> Y presenta un documento de Compromiso por la Cultura de la Paz y Práctica del Deporte, para </w:t>
      </w:r>
      <w:r w:rsidR="00B643D0">
        <w:rPr>
          <w:rFonts w:ascii="Arial" w:hAnsi="Arial" w:cs="Arial"/>
          <w:sz w:val="20"/>
          <w:szCs w:val="20"/>
        </w:rPr>
        <w:t>que las, le o los diputados que gusten firmarlo.</w:t>
      </w:r>
    </w:p>
    <w:p w:rsidR="00E27340" w:rsidRPr="00541868" w:rsidRDefault="00E27340" w:rsidP="00541868">
      <w:pPr>
        <w:spacing w:after="0" w:line="240" w:lineRule="auto"/>
        <w:jc w:val="both"/>
        <w:textAlignment w:val="baseline"/>
        <w:rPr>
          <w:rFonts w:ascii="Arial" w:hAnsi="Arial" w:cs="Arial"/>
          <w:sz w:val="20"/>
          <w:szCs w:val="20"/>
        </w:rPr>
      </w:pPr>
    </w:p>
    <w:p w:rsidR="00E27340" w:rsidRPr="00541868" w:rsidRDefault="00E27340" w:rsidP="00541868">
      <w:pPr>
        <w:pStyle w:val="Sinespaciado"/>
        <w:rPr>
          <w:rFonts w:ascii="Arial" w:hAnsi="Arial" w:cs="Arial"/>
          <w:sz w:val="20"/>
          <w:szCs w:val="20"/>
        </w:rPr>
      </w:pPr>
      <w:r w:rsidRPr="00541868">
        <w:rPr>
          <w:rFonts w:ascii="Arial" w:hAnsi="Arial" w:cs="Arial"/>
          <w:sz w:val="20"/>
          <w:szCs w:val="20"/>
        </w:rPr>
        <w:t xml:space="preserve">La Presidencia la remite a la Comisión Legislativa de </w:t>
      </w:r>
      <w:r w:rsidR="00414CF4">
        <w:rPr>
          <w:rFonts w:ascii="Arial" w:hAnsi="Arial" w:cs="Arial"/>
          <w:sz w:val="20"/>
          <w:szCs w:val="20"/>
        </w:rPr>
        <w:t>L</w:t>
      </w:r>
      <w:r w:rsidRPr="00541868">
        <w:rPr>
          <w:rFonts w:ascii="Arial" w:hAnsi="Arial" w:cs="Arial"/>
          <w:sz w:val="20"/>
          <w:szCs w:val="20"/>
        </w:rPr>
        <w:t xml:space="preserve">a Juventud y el Deporte, para su estudio y dictaminación. </w:t>
      </w:r>
    </w:p>
    <w:p w:rsidR="00E27340" w:rsidRPr="00541868" w:rsidRDefault="00E27340" w:rsidP="00541868">
      <w:pPr>
        <w:spacing w:after="0" w:line="240" w:lineRule="auto"/>
        <w:jc w:val="both"/>
        <w:textAlignment w:val="baseline"/>
        <w:rPr>
          <w:rFonts w:ascii="Arial" w:hAnsi="Arial" w:cs="Arial"/>
          <w:sz w:val="20"/>
          <w:szCs w:val="20"/>
        </w:rPr>
      </w:pPr>
    </w:p>
    <w:p w:rsidR="00E27340" w:rsidRPr="00541868" w:rsidRDefault="00E27340" w:rsidP="00541868">
      <w:pPr>
        <w:spacing w:after="0" w:line="240" w:lineRule="auto"/>
        <w:jc w:val="both"/>
        <w:textAlignment w:val="baseline"/>
        <w:rPr>
          <w:rFonts w:ascii="Arial" w:hAnsi="Arial" w:cs="Arial"/>
          <w:sz w:val="20"/>
          <w:szCs w:val="20"/>
        </w:rPr>
      </w:pPr>
      <w:r w:rsidRPr="00541868">
        <w:rPr>
          <w:rFonts w:ascii="Arial" w:hAnsi="Arial" w:cs="Arial"/>
          <w:sz w:val="20"/>
          <w:szCs w:val="20"/>
        </w:rPr>
        <w:t>El diputado Pablo Fernández de Cevallos González s</w:t>
      </w:r>
      <w:r w:rsidR="00783CD6" w:rsidRPr="00541868">
        <w:rPr>
          <w:rFonts w:ascii="Arial" w:hAnsi="Arial" w:cs="Arial"/>
          <w:sz w:val="20"/>
          <w:szCs w:val="20"/>
        </w:rPr>
        <w:t xml:space="preserve">olicita </w:t>
      </w:r>
      <w:r w:rsidRPr="00541868">
        <w:rPr>
          <w:rFonts w:ascii="Arial" w:hAnsi="Arial" w:cs="Arial"/>
          <w:sz w:val="20"/>
          <w:szCs w:val="20"/>
        </w:rPr>
        <w:t>le permita</w:t>
      </w:r>
      <w:r w:rsidR="00B643D0">
        <w:rPr>
          <w:rFonts w:ascii="Arial" w:hAnsi="Arial" w:cs="Arial"/>
          <w:sz w:val="20"/>
          <w:szCs w:val="20"/>
        </w:rPr>
        <w:t>n</w:t>
      </w:r>
      <w:r w:rsidRPr="00541868">
        <w:rPr>
          <w:rFonts w:ascii="Arial" w:hAnsi="Arial" w:cs="Arial"/>
          <w:sz w:val="20"/>
          <w:szCs w:val="20"/>
        </w:rPr>
        <w:t xml:space="preserve"> </w:t>
      </w:r>
      <w:r w:rsidR="00B643D0">
        <w:rPr>
          <w:rFonts w:ascii="Arial" w:hAnsi="Arial" w:cs="Arial"/>
          <w:sz w:val="20"/>
          <w:szCs w:val="20"/>
        </w:rPr>
        <w:t>ser el primero en firmar el Compromiso.</w:t>
      </w:r>
    </w:p>
    <w:p w:rsidR="00E27340" w:rsidRPr="00541868" w:rsidRDefault="00E27340" w:rsidP="00541868">
      <w:pPr>
        <w:spacing w:after="0" w:line="240" w:lineRule="auto"/>
        <w:jc w:val="both"/>
        <w:textAlignment w:val="baseline"/>
        <w:rPr>
          <w:rFonts w:ascii="Arial" w:hAnsi="Arial" w:cs="Arial"/>
          <w:sz w:val="20"/>
          <w:szCs w:val="20"/>
        </w:rPr>
      </w:pPr>
    </w:p>
    <w:p w:rsidR="00E27340" w:rsidRPr="00541868" w:rsidRDefault="000B5A86" w:rsidP="00541868">
      <w:pPr>
        <w:spacing w:after="0" w:line="240" w:lineRule="auto"/>
        <w:jc w:val="both"/>
        <w:textAlignment w:val="baseline"/>
        <w:rPr>
          <w:rFonts w:ascii="Arial" w:hAnsi="Arial" w:cs="Arial"/>
          <w:sz w:val="20"/>
          <w:szCs w:val="20"/>
        </w:rPr>
      </w:pPr>
      <w:r w:rsidRPr="00541868">
        <w:rPr>
          <w:rFonts w:ascii="Arial" w:hAnsi="Arial" w:cs="Arial"/>
          <w:sz w:val="20"/>
          <w:szCs w:val="20"/>
        </w:rPr>
        <w:lastRenderedPageBreak/>
        <w:t>4.- L</w:t>
      </w:r>
      <w:r w:rsidR="00E27340" w:rsidRPr="00541868">
        <w:rPr>
          <w:rFonts w:ascii="Arial" w:hAnsi="Arial" w:cs="Arial"/>
          <w:sz w:val="20"/>
          <w:szCs w:val="20"/>
        </w:rPr>
        <w:t>a diputada Graciela Argueta Bello hace uso de la palabra, para dar l</w:t>
      </w:r>
      <w:r w:rsidRPr="00541868">
        <w:rPr>
          <w:rFonts w:ascii="Arial" w:hAnsi="Arial" w:cs="Arial"/>
          <w:sz w:val="20"/>
          <w:szCs w:val="20"/>
        </w:rPr>
        <w:t xml:space="preserve">ectura a la Iniciativa con Proyecto de Decreto por el que se reforman y adicionan diversas disposiciones de la Ley Orgánica Municipal del Estado de México, relacionadas con las atribuciones y obligaciones de las autoridades auxiliares municipales, presentada por la </w:t>
      </w:r>
      <w:r w:rsidR="00E27340" w:rsidRPr="00541868">
        <w:rPr>
          <w:rFonts w:ascii="Arial" w:hAnsi="Arial" w:cs="Arial"/>
          <w:sz w:val="20"/>
          <w:szCs w:val="20"/>
        </w:rPr>
        <w:t>propia d</w:t>
      </w:r>
      <w:r w:rsidRPr="00541868">
        <w:rPr>
          <w:rFonts w:ascii="Arial" w:hAnsi="Arial" w:cs="Arial"/>
          <w:sz w:val="20"/>
          <w:szCs w:val="20"/>
        </w:rPr>
        <w:t>iputada, en nombre del Grupo Parlamentario del Partido morena.</w:t>
      </w:r>
    </w:p>
    <w:p w:rsidR="00E27340" w:rsidRPr="00541868" w:rsidRDefault="00E27340" w:rsidP="00541868">
      <w:pPr>
        <w:spacing w:after="0" w:line="240" w:lineRule="auto"/>
        <w:jc w:val="both"/>
        <w:textAlignment w:val="baseline"/>
        <w:rPr>
          <w:rFonts w:ascii="Arial" w:hAnsi="Arial" w:cs="Arial"/>
          <w:sz w:val="20"/>
          <w:szCs w:val="20"/>
        </w:rPr>
      </w:pPr>
    </w:p>
    <w:p w:rsidR="00E27340" w:rsidRPr="00541868" w:rsidRDefault="00E27340" w:rsidP="00541868">
      <w:pPr>
        <w:spacing w:after="0" w:line="240" w:lineRule="auto"/>
        <w:jc w:val="both"/>
        <w:textAlignment w:val="baseline"/>
        <w:rPr>
          <w:rFonts w:ascii="Arial" w:hAnsi="Arial" w:cs="Arial"/>
          <w:sz w:val="20"/>
          <w:szCs w:val="20"/>
        </w:rPr>
      </w:pPr>
      <w:r w:rsidRPr="00541868">
        <w:rPr>
          <w:rFonts w:ascii="Arial" w:hAnsi="Arial" w:cs="Arial"/>
          <w:sz w:val="20"/>
          <w:szCs w:val="20"/>
        </w:rPr>
        <w:t>La Presidencia la remite a la Comisión Legislativa de Legislación y Administración Municipal</w:t>
      </w:r>
      <w:r w:rsidR="00174174" w:rsidRPr="00541868">
        <w:rPr>
          <w:rFonts w:ascii="Arial" w:hAnsi="Arial" w:cs="Arial"/>
          <w:sz w:val="20"/>
          <w:szCs w:val="20"/>
        </w:rPr>
        <w:t>,</w:t>
      </w:r>
      <w:r w:rsidRPr="00541868">
        <w:rPr>
          <w:rFonts w:ascii="Arial" w:hAnsi="Arial" w:cs="Arial"/>
          <w:sz w:val="20"/>
          <w:szCs w:val="20"/>
        </w:rPr>
        <w:t xml:space="preserve"> para su estudio y dictamen.</w:t>
      </w:r>
    </w:p>
    <w:p w:rsidR="00E27340" w:rsidRPr="00541868" w:rsidRDefault="00E27340" w:rsidP="00541868">
      <w:pPr>
        <w:spacing w:after="0" w:line="240" w:lineRule="auto"/>
        <w:jc w:val="both"/>
        <w:textAlignment w:val="baseline"/>
        <w:rPr>
          <w:rFonts w:ascii="Arial" w:hAnsi="Arial" w:cs="Arial"/>
          <w:sz w:val="20"/>
          <w:szCs w:val="20"/>
        </w:rPr>
      </w:pPr>
    </w:p>
    <w:p w:rsidR="00E27340" w:rsidRPr="00541868" w:rsidRDefault="000B5A86" w:rsidP="00541868">
      <w:pPr>
        <w:spacing w:after="0" w:line="240" w:lineRule="auto"/>
        <w:jc w:val="both"/>
        <w:textAlignment w:val="baseline"/>
        <w:rPr>
          <w:rFonts w:ascii="Arial" w:hAnsi="Arial" w:cs="Arial"/>
          <w:sz w:val="20"/>
          <w:szCs w:val="20"/>
        </w:rPr>
      </w:pPr>
      <w:r w:rsidRPr="00541868">
        <w:rPr>
          <w:rFonts w:ascii="Arial" w:hAnsi="Arial" w:cs="Arial"/>
          <w:sz w:val="20"/>
          <w:szCs w:val="20"/>
        </w:rPr>
        <w:t xml:space="preserve">6.- </w:t>
      </w:r>
      <w:r w:rsidR="00E27340" w:rsidRPr="00541868">
        <w:rPr>
          <w:rFonts w:ascii="Arial" w:hAnsi="Arial" w:cs="Arial"/>
          <w:sz w:val="20"/>
          <w:szCs w:val="20"/>
        </w:rPr>
        <w:t>El diputado Octavio Martínez Vargas hace uso de la palabra, para dar l</w:t>
      </w:r>
      <w:r w:rsidRPr="00541868">
        <w:rPr>
          <w:rFonts w:ascii="Arial" w:hAnsi="Arial" w:cs="Arial"/>
          <w:sz w:val="20"/>
          <w:szCs w:val="20"/>
        </w:rPr>
        <w:t xml:space="preserve">ectura a la Iniciativa con Proyecto de Decreto por el que se reforman disposiciones de la Constitución Política del Estado Libre y Soberano de México, para que la Legislatura tenga la facultad de aprobar el Plan de Desarrollo Estatal, presentada por el </w:t>
      </w:r>
      <w:r w:rsidR="00E27340" w:rsidRPr="00541868">
        <w:rPr>
          <w:rFonts w:ascii="Arial" w:hAnsi="Arial" w:cs="Arial"/>
          <w:sz w:val="20"/>
          <w:szCs w:val="20"/>
        </w:rPr>
        <w:t>propio diputado</w:t>
      </w:r>
      <w:r w:rsidRPr="00541868">
        <w:rPr>
          <w:rFonts w:ascii="Arial" w:hAnsi="Arial" w:cs="Arial"/>
          <w:sz w:val="20"/>
          <w:szCs w:val="20"/>
        </w:rPr>
        <w:t>, en nombre del Grupo Parlamentario del Partido morena.</w:t>
      </w:r>
    </w:p>
    <w:p w:rsidR="00E27340" w:rsidRPr="00541868" w:rsidRDefault="00E27340" w:rsidP="00541868">
      <w:pPr>
        <w:spacing w:after="0" w:line="240" w:lineRule="auto"/>
        <w:jc w:val="both"/>
        <w:textAlignment w:val="baseline"/>
        <w:rPr>
          <w:rFonts w:ascii="Arial" w:hAnsi="Arial" w:cs="Arial"/>
          <w:sz w:val="20"/>
          <w:szCs w:val="20"/>
        </w:rPr>
      </w:pPr>
    </w:p>
    <w:p w:rsidR="00E27340" w:rsidRPr="00541868" w:rsidRDefault="00E27340" w:rsidP="00541868">
      <w:pPr>
        <w:pStyle w:val="Sinespaciado"/>
        <w:rPr>
          <w:rFonts w:ascii="Arial" w:hAnsi="Arial" w:cs="Arial"/>
          <w:sz w:val="20"/>
          <w:szCs w:val="20"/>
        </w:rPr>
      </w:pPr>
      <w:r w:rsidRPr="00541868">
        <w:rPr>
          <w:rFonts w:ascii="Arial" w:hAnsi="Arial" w:cs="Arial"/>
          <w:sz w:val="20"/>
          <w:szCs w:val="20"/>
        </w:rPr>
        <w:t xml:space="preserve">La Presidencia la </w:t>
      </w:r>
      <w:r w:rsidR="00174174" w:rsidRPr="00541868">
        <w:rPr>
          <w:rFonts w:ascii="Arial" w:eastAsia="Times New Roman" w:hAnsi="Arial" w:cs="Arial"/>
          <w:sz w:val="20"/>
          <w:szCs w:val="20"/>
          <w:lang w:eastAsia="es-MX"/>
        </w:rPr>
        <w:t xml:space="preserve">remite a las </w:t>
      </w:r>
      <w:r w:rsidR="00F90E51" w:rsidRPr="00541868">
        <w:rPr>
          <w:rFonts w:ascii="Arial" w:eastAsia="Times New Roman" w:hAnsi="Arial" w:cs="Arial"/>
          <w:sz w:val="20"/>
          <w:szCs w:val="20"/>
          <w:lang w:eastAsia="es-MX"/>
        </w:rPr>
        <w:t xml:space="preserve">comisiones </w:t>
      </w:r>
      <w:r w:rsidR="00174174" w:rsidRPr="00541868">
        <w:rPr>
          <w:rFonts w:ascii="Arial" w:eastAsia="Times New Roman" w:hAnsi="Arial" w:cs="Arial"/>
          <w:sz w:val="20"/>
          <w:szCs w:val="20"/>
          <w:lang w:eastAsia="es-MX"/>
        </w:rPr>
        <w:t>legislativas de Gobernación y Puntos Constitucionales</w:t>
      </w:r>
      <w:r w:rsidR="00F90E51">
        <w:rPr>
          <w:rFonts w:ascii="Arial" w:eastAsia="Times New Roman" w:hAnsi="Arial" w:cs="Arial"/>
          <w:sz w:val="20"/>
          <w:szCs w:val="20"/>
          <w:lang w:eastAsia="es-MX"/>
        </w:rPr>
        <w:t xml:space="preserve">, </w:t>
      </w:r>
      <w:r w:rsidR="00174174" w:rsidRPr="00541868">
        <w:rPr>
          <w:rFonts w:ascii="Arial" w:eastAsia="Times New Roman" w:hAnsi="Arial" w:cs="Arial"/>
          <w:sz w:val="20"/>
          <w:szCs w:val="20"/>
          <w:lang w:eastAsia="es-MX"/>
        </w:rPr>
        <w:t xml:space="preserve">y </w:t>
      </w:r>
      <w:r w:rsidR="00F90E51">
        <w:rPr>
          <w:rFonts w:ascii="Arial" w:eastAsia="Times New Roman" w:hAnsi="Arial" w:cs="Arial"/>
          <w:sz w:val="20"/>
          <w:szCs w:val="20"/>
          <w:lang w:eastAsia="es-MX"/>
        </w:rPr>
        <w:t>Para</w:t>
      </w:r>
      <w:r w:rsidR="00174174" w:rsidRPr="00541868">
        <w:rPr>
          <w:rFonts w:ascii="Arial" w:eastAsia="Times New Roman" w:hAnsi="Arial" w:cs="Arial"/>
          <w:sz w:val="20"/>
          <w:szCs w:val="20"/>
          <w:lang w:eastAsia="es-MX"/>
        </w:rPr>
        <w:t xml:space="preserve"> el Seguimiento del Plan de Desarrollo del Estado de México</w:t>
      </w:r>
      <w:r w:rsidR="0032608F" w:rsidRPr="00541868">
        <w:rPr>
          <w:rFonts w:ascii="Arial" w:hAnsi="Arial" w:cs="Arial"/>
          <w:sz w:val="20"/>
          <w:szCs w:val="20"/>
        </w:rPr>
        <w:t>,</w:t>
      </w:r>
      <w:r w:rsidR="00ED1616" w:rsidRPr="00541868">
        <w:rPr>
          <w:rFonts w:ascii="Arial" w:hAnsi="Arial" w:cs="Arial"/>
          <w:sz w:val="20"/>
          <w:szCs w:val="20"/>
        </w:rPr>
        <w:t xml:space="preserve"> para su estudio y dictamen.</w:t>
      </w:r>
    </w:p>
    <w:p w:rsidR="00ED1616" w:rsidRPr="00541868" w:rsidRDefault="00ED1616" w:rsidP="00541868">
      <w:pPr>
        <w:spacing w:after="0" w:line="240" w:lineRule="auto"/>
        <w:jc w:val="both"/>
        <w:textAlignment w:val="baseline"/>
        <w:rPr>
          <w:rFonts w:ascii="Arial" w:hAnsi="Arial" w:cs="Arial"/>
          <w:sz w:val="20"/>
          <w:szCs w:val="20"/>
        </w:rPr>
      </w:pPr>
    </w:p>
    <w:p w:rsidR="00783CD6" w:rsidRPr="00541868" w:rsidRDefault="00783CD6" w:rsidP="00541868">
      <w:pPr>
        <w:spacing w:after="0" w:line="240" w:lineRule="auto"/>
        <w:jc w:val="both"/>
        <w:textAlignment w:val="baseline"/>
        <w:rPr>
          <w:rFonts w:ascii="Arial" w:hAnsi="Arial" w:cs="Arial"/>
          <w:sz w:val="20"/>
          <w:szCs w:val="20"/>
        </w:rPr>
      </w:pPr>
      <w:r w:rsidRPr="00541868">
        <w:rPr>
          <w:rFonts w:ascii="Arial" w:hAnsi="Arial" w:cs="Arial"/>
          <w:sz w:val="20"/>
          <w:szCs w:val="20"/>
        </w:rPr>
        <w:t xml:space="preserve">La diputada Ruth Salinas Reyes solicita adherirse a la </w:t>
      </w:r>
      <w:r w:rsidR="00F90E51" w:rsidRPr="00541868">
        <w:rPr>
          <w:rFonts w:ascii="Arial" w:hAnsi="Arial" w:cs="Arial"/>
          <w:sz w:val="20"/>
          <w:szCs w:val="20"/>
        </w:rPr>
        <w:t>Iniciativa</w:t>
      </w:r>
      <w:r w:rsidRPr="00541868">
        <w:rPr>
          <w:rFonts w:ascii="Arial" w:hAnsi="Arial" w:cs="Arial"/>
          <w:sz w:val="20"/>
          <w:szCs w:val="20"/>
        </w:rPr>
        <w:t>. El diputado proponente acepta la adhesión.</w:t>
      </w:r>
    </w:p>
    <w:p w:rsidR="00783CD6" w:rsidRPr="00541868" w:rsidRDefault="00783CD6" w:rsidP="00541868">
      <w:pPr>
        <w:spacing w:after="0" w:line="240" w:lineRule="auto"/>
        <w:jc w:val="both"/>
        <w:textAlignment w:val="baseline"/>
        <w:rPr>
          <w:rFonts w:ascii="Arial" w:hAnsi="Arial" w:cs="Arial"/>
          <w:sz w:val="20"/>
          <w:szCs w:val="20"/>
        </w:rPr>
      </w:pPr>
    </w:p>
    <w:p w:rsidR="00853BD8" w:rsidRPr="00541868" w:rsidRDefault="000B5A86" w:rsidP="00541868">
      <w:pPr>
        <w:spacing w:after="0" w:line="240" w:lineRule="auto"/>
        <w:jc w:val="both"/>
        <w:textAlignment w:val="baseline"/>
        <w:rPr>
          <w:rFonts w:ascii="Arial" w:hAnsi="Arial" w:cs="Arial"/>
          <w:sz w:val="20"/>
          <w:szCs w:val="20"/>
        </w:rPr>
      </w:pPr>
      <w:r w:rsidRPr="00541868">
        <w:rPr>
          <w:rFonts w:ascii="Arial" w:hAnsi="Arial" w:cs="Arial"/>
          <w:sz w:val="20"/>
          <w:szCs w:val="20"/>
        </w:rPr>
        <w:t xml:space="preserve">7.- </w:t>
      </w:r>
      <w:r w:rsidR="00853BD8" w:rsidRPr="00541868">
        <w:rPr>
          <w:rFonts w:ascii="Arial" w:hAnsi="Arial" w:cs="Arial"/>
          <w:sz w:val="20"/>
          <w:szCs w:val="20"/>
        </w:rPr>
        <w:t xml:space="preserve">El </w:t>
      </w:r>
      <w:r w:rsidR="00853BD8" w:rsidRPr="00541868">
        <w:rPr>
          <w:rFonts w:ascii="Arial" w:eastAsia="Times New Roman" w:hAnsi="Arial" w:cs="Arial"/>
          <w:sz w:val="20"/>
          <w:szCs w:val="20"/>
          <w:lang w:eastAsia="es-MX"/>
        </w:rPr>
        <w:t>diputado Israel Espíndola López</w:t>
      </w:r>
      <w:r w:rsidR="00853BD8" w:rsidRPr="00541868">
        <w:rPr>
          <w:rFonts w:ascii="Arial" w:hAnsi="Arial" w:cs="Arial"/>
          <w:sz w:val="20"/>
          <w:szCs w:val="20"/>
        </w:rPr>
        <w:t xml:space="preserve"> hace uso de la palabra, para dar l</w:t>
      </w:r>
      <w:r w:rsidRPr="00541868">
        <w:rPr>
          <w:rFonts w:ascii="Arial" w:hAnsi="Arial" w:cs="Arial"/>
          <w:sz w:val="20"/>
          <w:szCs w:val="20"/>
        </w:rPr>
        <w:t xml:space="preserve">ectura a la Iniciativa con Proyecto de Decreto por el que se reforman los artículos 69 fracción XXIII de la Ley Orgánica del Poder Legislativo, 13-A </w:t>
      </w:r>
      <w:r w:rsidR="0032608F" w:rsidRPr="00541868">
        <w:rPr>
          <w:rFonts w:ascii="Arial" w:hAnsi="Arial" w:cs="Arial"/>
          <w:sz w:val="20"/>
          <w:szCs w:val="20"/>
        </w:rPr>
        <w:t>f</w:t>
      </w:r>
      <w:r w:rsidRPr="00541868">
        <w:rPr>
          <w:rFonts w:ascii="Arial" w:hAnsi="Arial" w:cs="Arial"/>
          <w:sz w:val="20"/>
          <w:szCs w:val="20"/>
        </w:rPr>
        <w:t xml:space="preserve">racción XXIII, Incisos a) y b), fracción XXXV, inciso c), g) y j) del Reglamento del Poder Legislativo, para el cambio de denominación de la Comisión Legislativa Para la Atención de Grupos Vulnerables, presentada por el </w:t>
      </w:r>
      <w:r w:rsidR="00853BD8" w:rsidRPr="00541868">
        <w:rPr>
          <w:rFonts w:ascii="Arial" w:hAnsi="Arial" w:cs="Arial"/>
          <w:sz w:val="20"/>
          <w:szCs w:val="20"/>
        </w:rPr>
        <w:t>propio d</w:t>
      </w:r>
      <w:r w:rsidRPr="00541868">
        <w:rPr>
          <w:rFonts w:ascii="Arial" w:hAnsi="Arial" w:cs="Arial"/>
          <w:sz w:val="20"/>
          <w:szCs w:val="20"/>
        </w:rPr>
        <w:t>iputado, en nombre del Grupo Parlamentario del Partido morena.</w:t>
      </w:r>
    </w:p>
    <w:p w:rsidR="00853BD8" w:rsidRPr="00541868" w:rsidRDefault="00853BD8" w:rsidP="00541868">
      <w:pPr>
        <w:spacing w:after="0" w:line="240" w:lineRule="auto"/>
        <w:jc w:val="both"/>
        <w:textAlignment w:val="baseline"/>
        <w:rPr>
          <w:rFonts w:ascii="Arial" w:hAnsi="Arial" w:cs="Arial"/>
          <w:sz w:val="20"/>
          <w:szCs w:val="20"/>
        </w:rPr>
      </w:pPr>
    </w:p>
    <w:p w:rsidR="00853BD8" w:rsidRPr="00541868" w:rsidRDefault="00853BD8" w:rsidP="00541868">
      <w:pPr>
        <w:spacing w:after="0" w:line="240" w:lineRule="auto"/>
        <w:jc w:val="both"/>
        <w:textAlignment w:val="baseline"/>
        <w:rPr>
          <w:rFonts w:ascii="Arial" w:hAnsi="Arial" w:cs="Arial"/>
          <w:sz w:val="20"/>
          <w:szCs w:val="20"/>
        </w:rPr>
      </w:pPr>
      <w:r w:rsidRPr="00541868">
        <w:rPr>
          <w:rFonts w:ascii="Arial" w:hAnsi="Arial" w:cs="Arial"/>
          <w:sz w:val="20"/>
          <w:szCs w:val="20"/>
        </w:rPr>
        <w:t>La Presidencia la remite a la Comisión Legislativa de Gobernación y Puntos Constitucionales para su estudio y dictamen.</w:t>
      </w:r>
    </w:p>
    <w:p w:rsidR="00853BD8" w:rsidRPr="00541868" w:rsidRDefault="00853BD8" w:rsidP="00541868">
      <w:pPr>
        <w:spacing w:after="0" w:line="240" w:lineRule="auto"/>
        <w:jc w:val="both"/>
        <w:textAlignment w:val="baseline"/>
        <w:rPr>
          <w:rFonts w:ascii="Arial" w:hAnsi="Arial" w:cs="Arial"/>
          <w:sz w:val="20"/>
          <w:szCs w:val="20"/>
        </w:rPr>
      </w:pPr>
    </w:p>
    <w:p w:rsidR="00853BD8" w:rsidRPr="00541868" w:rsidRDefault="000B5A86" w:rsidP="00541868">
      <w:pPr>
        <w:spacing w:after="0" w:line="240" w:lineRule="auto"/>
        <w:jc w:val="both"/>
        <w:textAlignment w:val="baseline"/>
        <w:rPr>
          <w:rFonts w:ascii="Arial" w:hAnsi="Arial" w:cs="Arial"/>
          <w:sz w:val="20"/>
          <w:szCs w:val="20"/>
        </w:rPr>
      </w:pPr>
      <w:r w:rsidRPr="00541868">
        <w:rPr>
          <w:rFonts w:ascii="Arial" w:hAnsi="Arial" w:cs="Arial"/>
          <w:sz w:val="20"/>
          <w:szCs w:val="20"/>
        </w:rPr>
        <w:t xml:space="preserve">8.- </w:t>
      </w:r>
      <w:r w:rsidR="00853BD8" w:rsidRPr="00541868">
        <w:rPr>
          <w:rFonts w:ascii="Arial" w:hAnsi="Arial" w:cs="Arial"/>
          <w:sz w:val="20"/>
          <w:szCs w:val="20"/>
        </w:rPr>
        <w:t>El diputado Gerardo Pliego Santana hace uso de la palabra, para dar l</w:t>
      </w:r>
      <w:r w:rsidRPr="00541868">
        <w:rPr>
          <w:rFonts w:ascii="Arial" w:hAnsi="Arial" w:cs="Arial"/>
          <w:sz w:val="20"/>
          <w:szCs w:val="20"/>
        </w:rPr>
        <w:t xml:space="preserve">ectura a la Iniciativa con Proyecto de Decreto por el cual se reforman y adicionan diversas disposiciones al Código Administrativo del Estado de México y a la Ley de Contratación Pública del Estado de México y Municipios, en materia de vicios ocultos y reducción de costos en reparaciones, presentada por el </w:t>
      </w:r>
      <w:r w:rsidR="00853BD8" w:rsidRPr="00541868">
        <w:rPr>
          <w:rFonts w:ascii="Arial" w:hAnsi="Arial" w:cs="Arial"/>
          <w:sz w:val="20"/>
          <w:szCs w:val="20"/>
        </w:rPr>
        <w:t>propio d</w:t>
      </w:r>
      <w:r w:rsidRPr="00541868">
        <w:rPr>
          <w:rFonts w:ascii="Arial" w:hAnsi="Arial" w:cs="Arial"/>
          <w:sz w:val="20"/>
          <w:szCs w:val="20"/>
        </w:rPr>
        <w:t>iputado, en nombre del Grupo Parlamentario del Partido morena.</w:t>
      </w:r>
    </w:p>
    <w:p w:rsidR="00853BD8" w:rsidRPr="00541868" w:rsidRDefault="00853BD8" w:rsidP="00541868">
      <w:pPr>
        <w:spacing w:after="0" w:line="240" w:lineRule="auto"/>
        <w:jc w:val="both"/>
        <w:textAlignment w:val="baseline"/>
        <w:rPr>
          <w:rFonts w:ascii="Arial" w:hAnsi="Arial" w:cs="Arial"/>
          <w:sz w:val="20"/>
          <w:szCs w:val="20"/>
        </w:rPr>
      </w:pPr>
    </w:p>
    <w:p w:rsidR="00853BD8" w:rsidRPr="00541868" w:rsidRDefault="00853BD8" w:rsidP="00541868">
      <w:pPr>
        <w:spacing w:after="0" w:line="240" w:lineRule="auto"/>
        <w:jc w:val="both"/>
        <w:textAlignment w:val="baseline"/>
        <w:rPr>
          <w:rFonts w:ascii="Arial" w:hAnsi="Arial" w:cs="Arial"/>
          <w:sz w:val="20"/>
          <w:szCs w:val="20"/>
        </w:rPr>
      </w:pPr>
      <w:r w:rsidRPr="00541868">
        <w:rPr>
          <w:rFonts w:ascii="Arial" w:hAnsi="Arial" w:cs="Arial"/>
          <w:sz w:val="20"/>
          <w:szCs w:val="20"/>
        </w:rPr>
        <w:t xml:space="preserve">La Presidencia la remite a la </w:t>
      </w:r>
      <w:r w:rsidR="00174174" w:rsidRPr="00541868">
        <w:rPr>
          <w:rFonts w:ascii="Arial" w:hAnsi="Arial" w:cs="Arial"/>
          <w:sz w:val="20"/>
          <w:szCs w:val="20"/>
        </w:rPr>
        <w:t>remite a la Comisión Legislativa de Desarrollo Urbano</w:t>
      </w:r>
      <w:r w:rsidR="0032608F" w:rsidRPr="00541868">
        <w:rPr>
          <w:rFonts w:ascii="Arial" w:hAnsi="Arial" w:cs="Arial"/>
          <w:sz w:val="20"/>
          <w:szCs w:val="20"/>
        </w:rPr>
        <w:t>,</w:t>
      </w:r>
      <w:r w:rsidRPr="00541868">
        <w:rPr>
          <w:rFonts w:ascii="Arial" w:hAnsi="Arial" w:cs="Arial"/>
          <w:sz w:val="20"/>
          <w:szCs w:val="20"/>
        </w:rPr>
        <w:t xml:space="preserve"> para su estudio y dictamen.</w:t>
      </w:r>
    </w:p>
    <w:p w:rsidR="00853BD8" w:rsidRPr="00541868" w:rsidRDefault="00853BD8" w:rsidP="00541868">
      <w:pPr>
        <w:spacing w:after="0" w:line="240" w:lineRule="auto"/>
        <w:jc w:val="both"/>
        <w:textAlignment w:val="baseline"/>
        <w:rPr>
          <w:rFonts w:ascii="Arial" w:hAnsi="Arial" w:cs="Arial"/>
          <w:sz w:val="20"/>
          <w:szCs w:val="20"/>
        </w:rPr>
      </w:pPr>
    </w:p>
    <w:p w:rsidR="00853BD8" w:rsidRPr="00541868" w:rsidRDefault="00853BD8" w:rsidP="00541868">
      <w:pPr>
        <w:spacing w:after="0" w:line="240" w:lineRule="auto"/>
        <w:jc w:val="both"/>
        <w:textAlignment w:val="baseline"/>
        <w:rPr>
          <w:rFonts w:ascii="Arial" w:hAnsi="Arial" w:cs="Arial"/>
          <w:sz w:val="20"/>
          <w:szCs w:val="20"/>
        </w:rPr>
      </w:pPr>
      <w:r w:rsidRPr="00541868">
        <w:rPr>
          <w:rFonts w:ascii="Arial" w:hAnsi="Arial" w:cs="Arial"/>
          <w:sz w:val="20"/>
          <w:szCs w:val="20"/>
        </w:rPr>
        <w:t xml:space="preserve">La diputada Martha </w:t>
      </w:r>
      <w:r w:rsidR="0032608F" w:rsidRPr="00541868">
        <w:rPr>
          <w:rFonts w:ascii="Arial" w:hAnsi="Arial" w:cs="Arial"/>
          <w:sz w:val="20"/>
          <w:szCs w:val="20"/>
        </w:rPr>
        <w:t>Azucena</w:t>
      </w:r>
      <w:r w:rsidRPr="00541868">
        <w:rPr>
          <w:rFonts w:ascii="Arial" w:hAnsi="Arial" w:cs="Arial"/>
          <w:sz w:val="20"/>
          <w:szCs w:val="20"/>
        </w:rPr>
        <w:t xml:space="preserve"> Camacho Reynoso solicita le permitan adherirse a la </w:t>
      </w:r>
      <w:r w:rsidR="00414CF4" w:rsidRPr="00541868">
        <w:rPr>
          <w:rFonts w:ascii="Arial" w:hAnsi="Arial" w:cs="Arial"/>
          <w:sz w:val="20"/>
          <w:szCs w:val="20"/>
        </w:rPr>
        <w:t>Iniciativa</w:t>
      </w:r>
      <w:r w:rsidRPr="00541868">
        <w:rPr>
          <w:rFonts w:ascii="Arial" w:hAnsi="Arial" w:cs="Arial"/>
          <w:sz w:val="20"/>
          <w:szCs w:val="20"/>
        </w:rPr>
        <w:t>. El diputado proponente acepta la adhesión.</w:t>
      </w:r>
    </w:p>
    <w:p w:rsidR="00853BD8" w:rsidRPr="00541868" w:rsidRDefault="00853BD8" w:rsidP="00541868">
      <w:pPr>
        <w:spacing w:after="0" w:line="240" w:lineRule="auto"/>
        <w:jc w:val="both"/>
        <w:textAlignment w:val="baseline"/>
        <w:rPr>
          <w:rFonts w:ascii="Arial" w:hAnsi="Arial" w:cs="Arial"/>
          <w:sz w:val="20"/>
          <w:szCs w:val="20"/>
        </w:rPr>
      </w:pPr>
    </w:p>
    <w:p w:rsidR="00173C76" w:rsidRPr="00541868" w:rsidRDefault="000B5A86" w:rsidP="00541868">
      <w:pPr>
        <w:spacing w:after="0" w:line="240" w:lineRule="auto"/>
        <w:jc w:val="both"/>
        <w:textAlignment w:val="baseline"/>
        <w:rPr>
          <w:rFonts w:ascii="Arial" w:hAnsi="Arial" w:cs="Arial"/>
          <w:sz w:val="20"/>
          <w:szCs w:val="20"/>
        </w:rPr>
      </w:pPr>
      <w:r w:rsidRPr="00541868">
        <w:rPr>
          <w:rFonts w:ascii="Arial" w:hAnsi="Arial" w:cs="Arial"/>
          <w:sz w:val="20"/>
          <w:szCs w:val="20"/>
        </w:rPr>
        <w:t>9.- L</w:t>
      </w:r>
      <w:r w:rsidR="00173C76" w:rsidRPr="00541868">
        <w:rPr>
          <w:rFonts w:ascii="Arial" w:hAnsi="Arial" w:cs="Arial"/>
          <w:sz w:val="20"/>
          <w:szCs w:val="20"/>
        </w:rPr>
        <w:t>a diputada Itzel Guadalupe Pérez Correa hace uso de la palabra, para dar l</w:t>
      </w:r>
      <w:r w:rsidRPr="00541868">
        <w:rPr>
          <w:rFonts w:ascii="Arial" w:hAnsi="Arial" w:cs="Arial"/>
          <w:sz w:val="20"/>
          <w:szCs w:val="20"/>
        </w:rPr>
        <w:t xml:space="preserve">ectura a la Iniciativa con Proyecto de Decreto por el que se adicionan las fracciones XIII, XIV Y XV al artículo 2, se adiciona la fracción X al artículo 3, la fracción VI al artículo 9, la fracción VI al artículo 11, la fracción VII al artículo 12 y la fracción VII al artículo 27 a la Ley para Prevenir y Atender el Acoso Escolar en el Estado de México, en materia de acoso y exclusión escolar, presentada por la </w:t>
      </w:r>
      <w:r w:rsidR="00173C76" w:rsidRPr="00541868">
        <w:rPr>
          <w:rFonts w:ascii="Arial" w:hAnsi="Arial" w:cs="Arial"/>
          <w:sz w:val="20"/>
          <w:szCs w:val="20"/>
        </w:rPr>
        <w:t>propia d</w:t>
      </w:r>
      <w:r w:rsidRPr="00541868">
        <w:rPr>
          <w:rFonts w:ascii="Arial" w:hAnsi="Arial" w:cs="Arial"/>
          <w:sz w:val="20"/>
          <w:szCs w:val="20"/>
        </w:rPr>
        <w:t>iputada, en nombre del Grupo Parlamentario del Partido Verde Ecologista de México.</w:t>
      </w:r>
    </w:p>
    <w:p w:rsidR="00173C76" w:rsidRPr="00541868" w:rsidRDefault="00173C76" w:rsidP="00541868">
      <w:pPr>
        <w:spacing w:after="0" w:line="240" w:lineRule="auto"/>
        <w:jc w:val="both"/>
        <w:textAlignment w:val="baseline"/>
        <w:rPr>
          <w:rFonts w:ascii="Arial" w:hAnsi="Arial" w:cs="Arial"/>
          <w:sz w:val="20"/>
          <w:szCs w:val="20"/>
        </w:rPr>
      </w:pPr>
    </w:p>
    <w:p w:rsidR="0067664B" w:rsidRPr="00541868" w:rsidRDefault="00173C76" w:rsidP="00541868">
      <w:pPr>
        <w:pStyle w:val="Sinespaciado"/>
        <w:rPr>
          <w:rFonts w:ascii="Arial" w:eastAsia="Times New Roman" w:hAnsi="Arial" w:cs="Arial"/>
          <w:sz w:val="20"/>
          <w:szCs w:val="20"/>
          <w:lang w:eastAsia="es-MX"/>
        </w:rPr>
      </w:pPr>
      <w:r w:rsidRPr="00541868">
        <w:rPr>
          <w:rFonts w:ascii="Arial" w:hAnsi="Arial" w:cs="Arial"/>
          <w:sz w:val="20"/>
          <w:szCs w:val="20"/>
        </w:rPr>
        <w:t xml:space="preserve">La Presidencia la </w:t>
      </w:r>
      <w:r w:rsidR="0067664B" w:rsidRPr="00541868">
        <w:rPr>
          <w:rFonts w:ascii="Arial" w:eastAsia="Times New Roman" w:hAnsi="Arial" w:cs="Arial"/>
          <w:sz w:val="20"/>
          <w:szCs w:val="20"/>
          <w:lang w:eastAsia="es-MX"/>
        </w:rPr>
        <w:t xml:space="preserve">remite a las </w:t>
      </w:r>
      <w:r w:rsidR="00414CF4" w:rsidRPr="00541868">
        <w:rPr>
          <w:rFonts w:ascii="Arial" w:eastAsia="Times New Roman" w:hAnsi="Arial" w:cs="Arial"/>
          <w:sz w:val="20"/>
          <w:szCs w:val="20"/>
          <w:lang w:eastAsia="es-MX"/>
        </w:rPr>
        <w:t xml:space="preserve">comisiones legislativas </w:t>
      </w:r>
      <w:r w:rsidR="0067664B" w:rsidRPr="00541868">
        <w:rPr>
          <w:rFonts w:ascii="Arial" w:eastAsia="Times New Roman" w:hAnsi="Arial" w:cs="Arial"/>
          <w:sz w:val="20"/>
          <w:szCs w:val="20"/>
          <w:lang w:eastAsia="es-MX"/>
        </w:rPr>
        <w:t>de Procuración y Administración de Justicia y de Educación, Cultura, Ciencia y Tecnología, para su estudio y dictamen.</w:t>
      </w:r>
    </w:p>
    <w:p w:rsidR="00173C76" w:rsidRPr="00541868" w:rsidRDefault="00173C76" w:rsidP="00541868">
      <w:pPr>
        <w:spacing w:after="0" w:line="240" w:lineRule="auto"/>
        <w:jc w:val="both"/>
        <w:textAlignment w:val="baseline"/>
        <w:rPr>
          <w:rFonts w:ascii="Arial" w:hAnsi="Arial" w:cs="Arial"/>
          <w:sz w:val="20"/>
          <w:szCs w:val="20"/>
        </w:rPr>
      </w:pPr>
    </w:p>
    <w:p w:rsidR="008971F5" w:rsidRPr="00541868" w:rsidRDefault="000B5A86" w:rsidP="00541868">
      <w:pPr>
        <w:spacing w:after="0" w:line="240" w:lineRule="auto"/>
        <w:jc w:val="both"/>
        <w:textAlignment w:val="baseline"/>
        <w:rPr>
          <w:rFonts w:ascii="Arial" w:hAnsi="Arial" w:cs="Arial"/>
          <w:sz w:val="20"/>
          <w:szCs w:val="20"/>
        </w:rPr>
      </w:pPr>
      <w:r w:rsidRPr="00541868">
        <w:rPr>
          <w:rFonts w:ascii="Arial" w:hAnsi="Arial" w:cs="Arial"/>
          <w:sz w:val="20"/>
          <w:szCs w:val="20"/>
        </w:rPr>
        <w:t xml:space="preserve">10.- </w:t>
      </w:r>
      <w:r w:rsidR="008D77EF" w:rsidRPr="00541868">
        <w:rPr>
          <w:rFonts w:ascii="Arial" w:hAnsi="Arial" w:cs="Arial"/>
          <w:sz w:val="20"/>
          <w:szCs w:val="20"/>
        </w:rPr>
        <w:t xml:space="preserve">El diputado Eduardo </w:t>
      </w:r>
      <w:r w:rsidR="00414CF4" w:rsidRPr="00541868">
        <w:rPr>
          <w:rFonts w:ascii="Arial" w:hAnsi="Arial" w:cs="Arial"/>
          <w:sz w:val="20"/>
          <w:szCs w:val="20"/>
        </w:rPr>
        <w:t>Zarzosa</w:t>
      </w:r>
      <w:r w:rsidR="008D77EF" w:rsidRPr="00541868">
        <w:rPr>
          <w:rFonts w:ascii="Arial" w:hAnsi="Arial" w:cs="Arial"/>
          <w:sz w:val="20"/>
          <w:szCs w:val="20"/>
        </w:rPr>
        <w:t xml:space="preserve"> Sánchez hace uso de la palabra, para dar l</w:t>
      </w:r>
      <w:r w:rsidRPr="00541868">
        <w:rPr>
          <w:rFonts w:ascii="Arial" w:hAnsi="Arial" w:cs="Arial"/>
          <w:sz w:val="20"/>
          <w:szCs w:val="20"/>
        </w:rPr>
        <w:t xml:space="preserve">ectura a la Iniciativa por la que se reforman diversas disposiciones del Reglamento del Poder Legislativo del Estado Libre y Soberano de México, para eficientar la presentación de iniciativas y proposiciones con punto de acuerdo, presentada por el </w:t>
      </w:r>
      <w:r w:rsidR="004F2876" w:rsidRPr="00541868">
        <w:rPr>
          <w:rFonts w:ascii="Arial" w:hAnsi="Arial" w:cs="Arial"/>
          <w:sz w:val="20"/>
          <w:szCs w:val="20"/>
        </w:rPr>
        <w:t>propio d</w:t>
      </w:r>
      <w:r w:rsidRPr="00541868">
        <w:rPr>
          <w:rFonts w:ascii="Arial" w:hAnsi="Arial" w:cs="Arial"/>
          <w:sz w:val="20"/>
          <w:szCs w:val="20"/>
        </w:rPr>
        <w:t>iputado, en nombre del Grupo Parlamentario del Partido Revolucionario Institucional.</w:t>
      </w:r>
    </w:p>
    <w:p w:rsidR="000B5A86" w:rsidRPr="00541868" w:rsidRDefault="000B5A86" w:rsidP="00541868">
      <w:pPr>
        <w:spacing w:after="0" w:line="240" w:lineRule="auto"/>
        <w:jc w:val="both"/>
        <w:textAlignment w:val="baseline"/>
        <w:rPr>
          <w:rFonts w:ascii="Arial" w:hAnsi="Arial" w:cs="Arial"/>
          <w:sz w:val="20"/>
          <w:szCs w:val="20"/>
        </w:rPr>
      </w:pPr>
    </w:p>
    <w:p w:rsidR="000B5A86" w:rsidRPr="00541868" w:rsidRDefault="004F2876" w:rsidP="00541868">
      <w:pPr>
        <w:spacing w:after="0" w:line="240" w:lineRule="auto"/>
        <w:jc w:val="both"/>
        <w:textAlignment w:val="baseline"/>
        <w:rPr>
          <w:rFonts w:ascii="Arial" w:hAnsi="Arial" w:cs="Arial"/>
          <w:sz w:val="20"/>
          <w:szCs w:val="20"/>
        </w:rPr>
      </w:pPr>
      <w:r w:rsidRPr="00541868">
        <w:rPr>
          <w:rFonts w:ascii="Arial" w:hAnsi="Arial" w:cs="Arial"/>
          <w:sz w:val="20"/>
          <w:szCs w:val="20"/>
        </w:rPr>
        <w:t>La Presidencia la remite a la Comisión Legislativa de Gobernación y Puntos Constitucionales</w:t>
      </w:r>
      <w:r w:rsidR="00C23957" w:rsidRPr="00541868">
        <w:rPr>
          <w:rFonts w:ascii="Arial" w:hAnsi="Arial" w:cs="Arial"/>
          <w:sz w:val="20"/>
          <w:szCs w:val="20"/>
        </w:rPr>
        <w:t>,</w:t>
      </w:r>
      <w:r w:rsidRPr="00541868">
        <w:rPr>
          <w:rFonts w:ascii="Arial" w:hAnsi="Arial" w:cs="Arial"/>
          <w:sz w:val="20"/>
          <w:szCs w:val="20"/>
        </w:rPr>
        <w:t xml:space="preserve"> para su estudio y dictamen.</w:t>
      </w:r>
    </w:p>
    <w:p w:rsidR="000B5A86" w:rsidRPr="00541868" w:rsidRDefault="000B5A86" w:rsidP="00541868">
      <w:pPr>
        <w:spacing w:after="0" w:line="240" w:lineRule="auto"/>
        <w:jc w:val="both"/>
        <w:textAlignment w:val="baseline"/>
        <w:rPr>
          <w:rFonts w:ascii="Arial" w:hAnsi="Arial" w:cs="Arial"/>
          <w:sz w:val="20"/>
          <w:szCs w:val="20"/>
        </w:rPr>
      </w:pPr>
    </w:p>
    <w:p w:rsidR="00981C7A" w:rsidRPr="00541868" w:rsidRDefault="0031309B" w:rsidP="00541868">
      <w:pPr>
        <w:spacing w:after="0" w:line="240" w:lineRule="auto"/>
        <w:jc w:val="both"/>
        <w:rPr>
          <w:rFonts w:ascii="Arial" w:hAnsi="Arial" w:cs="Arial"/>
          <w:sz w:val="20"/>
          <w:szCs w:val="20"/>
        </w:rPr>
      </w:pPr>
      <w:r w:rsidRPr="00541868">
        <w:rPr>
          <w:rFonts w:ascii="Arial" w:hAnsi="Arial" w:cs="Arial"/>
          <w:sz w:val="20"/>
          <w:szCs w:val="20"/>
        </w:rPr>
        <w:t xml:space="preserve">11.- </w:t>
      </w:r>
      <w:r w:rsidR="00981C7A" w:rsidRPr="00541868">
        <w:rPr>
          <w:rFonts w:ascii="Arial" w:hAnsi="Arial" w:cs="Arial"/>
          <w:sz w:val="20"/>
          <w:szCs w:val="20"/>
        </w:rPr>
        <w:t xml:space="preserve">La diputada Emma Laura </w:t>
      </w:r>
      <w:r w:rsidR="00C23957" w:rsidRPr="00541868">
        <w:rPr>
          <w:rFonts w:ascii="Arial" w:hAnsi="Arial" w:cs="Arial"/>
          <w:sz w:val="20"/>
          <w:szCs w:val="20"/>
        </w:rPr>
        <w:t>A</w:t>
      </w:r>
      <w:r w:rsidR="00981C7A" w:rsidRPr="00541868">
        <w:rPr>
          <w:rFonts w:ascii="Arial" w:hAnsi="Arial" w:cs="Arial"/>
          <w:sz w:val="20"/>
          <w:szCs w:val="20"/>
        </w:rPr>
        <w:t>lvarez Villavicencio hace uso de la palabra, para dar l</w:t>
      </w:r>
      <w:r w:rsidRPr="00541868">
        <w:rPr>
          <w:rFonts w:ascii="Arial" w:hAnsi="Arial" w:cs="Arial"/>
          <w:sz w:val="20"/>
          <w:szCs w:val="20"/>
        </w:rPr>
        <w:t xml:space="preserve">ectura a la Iniciativa con Proyecto de Decreto por el que se reforman y adicionan diversas disposiciones a la Ley Orgánica del Poder Legislativo del Estado Libre y Soberano de México, la Ley de Responsabilidades Administrativas del Estado de México y Municipios y el Reglamento del Poder Legislativo del Estado Libre y Soberano de México, presentada por la </w:t>
      </w:r>
      <w:r w:rsidR="00981C7A" w:rsidRPr="00541868">
        <w:rPr>
          <w:rFonts w:ascii="Arial" w:hAnsi="Arial" w:cs="Arial"/>
          <w:sz w:val="20"/>
          <w:szCs w:val="20"/>
        </w:rPr>
        <w:t xml:space="preserve">propia diputada y </w:t>
      </w:r>
      <w:r w:rsidRPr="00541868">
        <w:rPr>
          <w:rFonts w:ascii="Arial" w:hAnsi="Arial" w:cs="Arial"/>
          <w:sz w:val="20"/>
          <w:szCs w:val="20"/>
        </w:rPr>
        <w:t xml:space="preserve">el </w:t>
      </w:r>
      <w:r w:rsidR="00981C7A" w:rsidRPr="00541868">
        <w:rPr>
          <w:rFonts w:ascii="Arial" w:hAnsi="Arial" w:cs="Arial"/>
          <w:sz w:val="20"/>
          <w:szCs w:val="20"/>
        </w:rPr>
        <w:t>d</w:t>
      </w:r>
      <w:r w:rsidRPr="00541868">
        <w:rPr>
          <w:rFonts w:ascii="Arial" w:hAnsi="Arial" w:cs="Arial"/>
          <w:sz w:val="20"/>
          <w:szCs w:val="20"/>
        </w:rPr>
        <w:t>iputado Pablo Fernández de Cevallos González, en nombre del Grupo Parlamentario del Partido Acción Nacional.</w:t>
      </w:r>
    </w:p>
    <w:p w:rsidR="00981C7A" w:rsidRPr="00541868" w:rsidRDefault="00981C7A" w:rsidP="00541868">
      <w:pPr>
        <w:spacing w:after="0" w:line="240" w:lineRule="auto"/>
        <w:jc w:val="both"/>
        <w:rPr>
          <w:rFonts w:ascii="Arial" w:hAnsi="Arial" w:cs="Arial"/>
          <w:sz w:val="20"/>
          <w:szCs w:val="20"/>
        </w:rPr>
      </w:pPr>
    </w:p>
    <w:p w:rsidR="00981C7A" w:rsidRPr="00541868" w:rsidRDefault="00981C7A" w:rsidP="00541868">
      <w:pPr>
        <w:spacing w:after="0" w:line="240" w:lineRule="auto"/>
        <w:jc w:val="both"/>
        <w:rPr>
          <w:rFonts w:ascii="Arial" w:hAnsi="Arial" w:cs="Arial"/>
          <w:sz w:val="20"/>
          <w:szCs w:val="20"/>
        </w:rPr>
      </w:pPr>
      <w:r w:rsidRPr="00541868">
        <w:rPr>
          <w:rFonts w:ascii="Arial" w:hAnsi="Arial" w:cs="Arial"/>
          <w:sz w:val="20"/>
          <w:szCs w:val="20"/>
        </w:rPr>
        <w:t>La Presidencia la remite a la Comisión Legislativa de Gobernación y Puntos Constitucionales para su estudio y dictamen.</w:t>
      </w:r>
    </w:p>
    <w:p w:rsidR="00981C7A" w:rsidRPr="00541868" w:rsidRDefault="00981C7A" w:rsidP="00541868">
      <w:pPr>
        <w:spacing w:after="0" w:line="240" w:lineRule="auto"/>
        <w:jc w:val="both"/>
        <w:rPr>
          <w:rFonts w:ascii="Arial" w:hAnsi="Arial" w:cs="Arial"/>
          <w:sz w:val="20"/>
          <w:szCs w:val="20"/>
        </w:rPr>
      </w:pPr>
    </w:p>
    <w:p w:rsidR="00981C7A" w:rsidRPr="00541868" w:rsidRDefault="0031309B" w:rsidP="00541868">
      <w:pPr>
        <w:spacing w:after="0" w:line="240" w:lineRule="auto"/>
        <w:jc w:val="both"/>
        <w:rPr>
          <w:rFonts w:ascii="Arial" w:hAnsi="Arial" w:cs="Arial"/>
          <w:sz w:val="20"/>
          <w:szCs w:val="20"/>
        </w:rPr>
      </w:pPr>
      <w:r w:rsidRPr="00541868">
        <w:rPr>
          <w:rFonts w:ascii="Arial" w:hAnsi="Arial" w:cs="Arial"/>
          <w:sz w:val="20"/>
          <w:szCs w:val="20"/>
        </w:rPr>
        <w:t xml:space="preserve">12.- </w:t>
      </w:r>
      <w:r w:rsidR="00981C7A" w:rsidRPr="00541868">
        <w:rPr>
          <w:rFonts w:ascii="Arial" w:hAnsi="Arial" w:cs="Arial"/>
          <w:sz w:val="20"/>
          <w:szCs w:val="20"/>
        </w:rPr>
        <w:t>El diputado Román Francisco Cortés Lugo hace uso de la palabra, para dar l</w:t>
      </w:r>
      <w:r w:rsidRPr="00541868">
        <w:rPr>
          <w:rFonts w:ascii="Arial" w:hAnsi="Arial" w:cs="Arial"/>
          <w:sz w:val="20"/>
          <w:szCs w:val="20"/>
        </w:rPr>
        <w:t xml:space="preserve">ectura a la Iniciativa con Proyecto de Decreto por el que se adiciona un párrafo a la fracción IV del artículo 22 de la Ley de Fomento Económico para el Estado de México para crear la Academia de Mercado Digital Mexiquense, presentada por el </w:t>
      </w:r>
      <w:r w:rsidR="00981C7A" w:rsidRPr="00541868">
        <w:rPr>
          <w:rFonts w:ascii="Arial" w:hAnsi="Arial" w:cs="Arial"/>
          <w:sz w:val="20"/>
          <w:szCs w:val="20"/>
        </w:rPr>
        <w:t>propio d</w:t>
      </w:r>
      <w:r w:rsidRPr="00541868">
        <w:rPr>
          <w:rFonts w:ascii="Arial" w:hAnsi="Arial" w:cs="Arial"/>
          <w:sz w:val="20"/>
          <w:szCs w:val="20"/>
        </w:rPr>
        <w:t xml:space="preserve">iputado y el </w:t>
      </w:r>
      <w:r w:rsidR="00981C7A" w:rsidRPr="00541868">
        <w:rPr>
          <w:rFonts w:ascii="Arial" w:hAnsi="Arial" w:cs="Arial"/>
          <w:sz w:val="20"/>
          <w:szCs w:val="20"/>
        </w:rPr>
        <w:t>d</w:t>
      </w:r>
      <w:r w:rsidRPr="00541868">
        <w:rPr>
          <w:rFonts w:ascii="Arial" w:hAnsi="Arial" w:cs="Arial"/>
          <w:sz w:val="20"/>
          <w:szCs w:val="20"/>
        </w:rPr>
        <w:t>iputado Pablo Fernández de Cevallos González, en nombre del Grupo Parlamentario del Partido Acción Nacional.</w:t>
      </w:r>
    </w:p>
    <w:p w:rsidR="00981C7A" w:rsidRPr="00541868" w:rsidRDefault="00981C7A" w:rsidP="00541868">
      <w:pPr>
        <w:spacing w:after="0" w:line="240" w:lineRule="auto"/>
        <w:jc w:val="both"/>
        <w:rPr>
          <w:rFonts w:ascii="Arial" w:hAnsi="Arial" w:cs="Arial"/>
          <w:sz w:val="20"/>
          <w:szCs w:val="20"/>
        </w:rPr>
      </w:pPr>
    </w:p>
    <w:p w:rsidR="00981C7A" w:rsidRPr="00541868" w:rsidRDefault="00981C7A" w:rsidP="00541868">
      <w:pPr>
        <w:spacing w:after="0" w:line="240" w:lineRule="auto"/>
        <w:jc w:val="both"/>
        <w:rPr>
          <w:rFonts w:ascii="Arial" w:hAnsi="Arial" w:cs="Arial"/>
          <w:sz w:val="20"/>
          <w:szCs w:val="20"/>
        </w:rPr>
      </w:pPr>
      <w:r w:rsidRPr="00541868">
        <w:rPr>
          <w:rFonts w:ascii="Arial" w:hAnsi="Arial" w:cs="Arial"/>
          <w:sz w:val="20"/>
          <w:szCs w:val="20"/>
        </w:rPr>
        <w:t>La Presidencia la remite a la Comisión Legislativa de Desarrollo Económico, Industrial, Comercial y Minero, para su estudio y dictamen.</w:t>
      </w:r>
    </w:p>
    <w:p w:rsidR="00981C7A" w:rsidRPr="00541868" w:rsidRDefault="00981C7A" w:rsidP="00541868">
      <w:pPr>
        <w:spacing w:after="0" w:line="240" w:lineRule="auto"/>
        <w:jc w:val="both"/>
        <w:rPr>
          <w:rFonts w:ascii="Arial" w:hAnsi="Arial" w:cs="Arial"/>
          <w:sz w:val="20"/>
          <w:szCs w:val="20"/>
        </w:rPr>
      </w:pPr>
    </w:p>
    <w:p w:rsidR="00981C7A" w:rsidRPr="00541868" w:rsidRDefault="0031309B" w:rsidP="00541868">
      <w:pPr>
        <w:spacing w:after="0" w:line="240" w:lineRule="auto"/>
        <w:jc w:val="both"/>
        <w:rPr>
          <w:rFonts w:ascii="Arial" w:hAnsi="Arial" w:cs="Arial"/>
          <w:sz w:val="20"/>
          <w:szCs w:val="20"/>
        </w:rPr>
      </w:pPr>
      <w:r w:rsidRPr="00541868">
        <w:rPr>
          <w:rFonts w:ascii="Arial" w:hAnsi="Arial" w:cs="Arial"/>
          <w:sz w:val="20"/>
          <w:szCs w:val="20"/>
        </w:rPr>
        <w:t xml:space="preserve">14.- </w:t>
      </w:r>
      <w:r w:rsidR="000976B8" w:rsidRPr="00541868">
        <w:rPr>
          <w:rFonts w:ascii="Arial" w:hAnsi="Arial" w:cs="Arial"/>
          <w:sz w:val="20"/>
          <w:szCs w:val="20"/>
        </w:rPr>
        <w:t xml:space="preserve">La diputada Maricela Beltrán Sánchez hace uso de la palabra, para dar lectura a la </w:t>
      </w:r>
      <w:r w:rsidRPr="00541868">
        <w:rPr>
          <w:rFonts w:ascii="Arial" w:hAnsi="Arial" w:cs="Arial"/>
          <w:sz w:val="20"/>
          <w:szCs w:val="20"/>
        </w:rPr>
        <w:t xml:space="preserve">Iniciativa de </w:t>
      </w:r>
      <w:r w:rsidR="00174174" w:rsidRPr="00541868">
        <w:rPr>
          <w:rFonts w:ascii="Arial" w:hAnsi="Arial" w:cs="Arial"/>
          <w:sz w:val="20"/>
          <w:szCs w:val="20"/>
        </w:rPr>
        <w:t xml:space="preserve">Decreto </w:t>
      </w:r>
      <w:r w:rsidRPr="00541868">
        <w:rPr>
          <w:rFonts w:ascii="Arial" w:hAnsi="Arial" w:cs="Arial"/>
          <w:sz w:val="20"/>
          <w:szCs w:val="20"/>
        </w:rPr>
        <w:t xml:space="preserve">por la que se agrega un párrafo al inciso B) de la fracción IV del artículo 60 E del Código Financiero del Estado de México y Municipios, en materia de otorgar un descuento en el pago de la tenencia de motocicleta por el uso de casco de forma responsable, presentada por la </w:t>
      </w:r>
      <w:r w:rsidR="00174174" w:rsidRPr="00541868">
        <w:rPr>
          <w:rFonts w:ascii="Arial" w:hAnsi="Arial" w:cs="Arial"/>
          <w:sz w:val="20"/>
          <w:szCs w:val="20"/>
        </w:rPr>
        <w:t>propia d</w:t>
      </w:r>
      <w:r w:rsidRPr="00541868">
        <w:rPr>
          <w:rFonts w:ascii="Arial" w:hAnsi="Arial" w:cs="Arial"/>
          <w:sz w:val="20"/>
          <w:szCs w:val="20"/>
        </w:rPr>
        <w:t>iputada</w:t>
      </w:r>
      <w:r w:rsidR="00174174" w:rsidRPr="00541868">
        <w:rPr>
          <w:rFonts w:ascii="Arial" w:hAnsi="Arial" w:cs="Arial"/>
          <w:sz w:val="20"/>
          <w:szCs w:val="20"/>
        </w:rPr>
        <w:t>,</w:t>
      </w:r>
      <w:r w:rsidRPr="00541868">
        <w:rPr>
          <w:rFonts w:ascii="Arial" w:hAnsi="Arial" w:cs="Arial"/>
          <w:sz w:val="20"/>
          <w:szCs w:val="20"/>
        </w:rPr>
        <w:t xml:space="preserve"> </w:t>
      </w:r>
      <w:r w:rsidR="00174174" w:rsidRPr="00541868">
        <w:rPr>
          <w:rFonts w:ascii="Arial" w:hAnsi="Arial" w:cs="Arial"/>
          <w:sz w:val="20"/>
          <w:szCs w:val="20"/>
        </w:rPr>
        <w:t xml:space="preserve">la diputada </w:t>
      </w:r>
      <w:r w:rsidRPr="00541868">
        <w:rPr>
          <w:rFonts w:ascii="Arial" w:hAnsi="Arial" w:cs="Arial"/>
          <w:sz w:val="20"/>
          <w:szCs w:val="20"/>
        </w:rPr>
        <w:t>Ruth Salinas Reyes</w:t>
      </w:r>
      <w:r w:rsidR="00174174" w:rsidRPr="00541868">
        <w:rPr>
          <w:rFonts w:ascii="Arial" w:hAnsi="Arial" w:cs="Arial"/>
          <w:sz w:val="20"/>
          <w:szCs w:val="20"/>
        </w:rPr>
        <w:t xml:space="preserve"> y los</w:t>
      </w:r>
      <w:r w:rsidRPr="00541868">
        <w:rPr>
          <w:rFonts w:ascii="Arial" w:hAnsi="Arial" w:cs="Arial"/>
          <w:sz w:val="20"/>
          <w:szCs w:val="20"/>
        </w:rPr>
        <w:t xml:space="preserve"> </w:t>
      </w:r>
      <w:r w:rsidR="00174174" w:rsidRPr="00541868">
        <w:rPr>
          <w:rFonts w:ascii="Arial" w:hAnsi="Arial" w:cs="Arial"/>
          <w:sz w:val="20"/>
          <w:szCs w:val="20"/>
        </w:rPr>
        <w:t xml:space="preserve">diputados </w:t>
      </w:r>
      <w:r w:rsidRPr="00541868">
        <w:rPr>
          <w:rFonts w:ascii="Arial" w:hAnsi="Arial" w:cs="Arial"/>
          <w:sz w:val="20"/>
          <w:szCs w:val="20"/>
        </w:rPr>
        <w:t>Juan Manuel Zepeda Hernández y Martín Zepeda Hernández, integrantes del Grupo Parlamentario del Partido Movimiento Ciudadano.</w:t>
      </w:r>
    </w:p>
    <w:p w:rsidR="00981C7A" w:rsidRPr="00541868" w:rsidRDefault="00981C7A" w:rsidP="00541868">
      <w:pPr>
        <w:spacing w:after="0" w:line="240" w:lineRule="auto"/>
        <w:jc w:val="both"/>
        <w:rPr>
          <w:rFonts w:ascii="Arial" w:hAnsi="Arial" w:cs="Arial"/>
          <w:sz w:val="20"/>
          <w:szCs w:val="20"/>
        </w:rPr>
      </w:pPr>
    </w:p>
    <w:p w:rsidR="000976B8" w:rsidRPr="00541868" w:rsidRDefault="000976B8" w:rsidP="00541868">
      <w:pPr>
        <w:spacing w:after="0" w:line="240" w:lineRule="auto"/>
        <w:jc w:val="both"/>
        <w:rPr>
          <w:rFonts w:ascii="Arial" w:eastAsia="Arial" w:hAnsi="Arial" w:cs="Arial"/>
          <w:sz w:val="20"/>
          <w:szCs w:val="20"/>
        </w:rPr>
      </w:pPr>
      <w:r w:rsidRPr="00541868">
        <w:rPr>
          <w:rFonts w:ascii="Arial" w:hAnsi="Arial" w:cs="Arial"/>
          <w:sz w:val="20"/>
          <w:szCs w:val="20"/>
        </w:rPr>
        <w:t xml:space="preserve">La Presidencia la </w:t>
      </w:r>
      <w:r w:rsidRPr="00541868">
        <w:rPr>
          <w:rFonts w:ascii="Arial" w:eastAsia="Arial" w:hAnsi="Arial" w:cs="Arial"/>
          <w:sz w:val="20"/>
          <w:szCs w:val="20"/>
        </w:rPr>
        <w:t>remite a la</w:t>
      </w:r>
      <w:r w:rsidR="00F90E51">
        <w:rPr>
          <w:rFonts w:ascii="Arial" w:eastAsia="Arial" w:hAnsi="Arial" w:cs="Arial"/>
          <w:sz w:val="20"/>
          <w:szCs w:val="20"/>
        </w:rPr>
        <w:t>s comisiones legislativas de Planeación y Gasto Público y de Finanzas Públicas</w:t>
      </w:r>
      <w:r w:rsidR="00C23957" w:rsidRPr="00541868">
        <w:rPr>
          <w:rFonts w:ascii="Arial" w:eastAsia="Arial" w:hAnsi="Arial" w:cs="Arial"/>
          <w:sz w:val="20"/>
          <w:szCs w:val="20"/>
        </w:rPr>
        <w:t>,</w:t>
      </w:r>
      <w:r w:rsidRPr="00541868">
        <w:rPr>
          <w:rFonts w:ascii="Arial" w:eastAsia="Arial" w:hAnsi="Arial" w:cs="Arial"/>
          <w:sz w:val="20"/>
          <w:szCs w:val="20"/>
        </w:rPr>
        <w:t xml:space="preserve"> para su estudio y dictamen.</w:t>
      </w:r>
    </w:p>
    <w:p w:rsidR="00981C7A" w:rsidRPr="00541868" w:rsidRDefault="00981C7A" w:rsidP="00541868">
      <w:pPr>
        <w:spacing w:after="0" w:line="240" w:lineRule="auto"/>
        <w:jc w:val="both"/>
        <w:rPr>
          <w:rFonts w:ascii="Arial" w:hAnsi="Arial" w:cs="Arial"/>
          <w:sz w:val="20"/>
          <w:szCs w:val="20"/>
        </w:rPr>
      </w:pPr>
    </w:p>
    <w:p w:rsidR="00981C7A" w:rsidRPr="00541868" w:rsidRDefault="0031309B" w:rsidP="00541868">
      <w:pPr>
        <w:spacing w:after="0" w:line="240" w:lineRule="auto"/>
        <w:jc w:val="both"/>
        <w:rPr>
          <w:rFonts w:ascii="Arial" w:hAnsi="Arial" w:cs="Arial"/>
          <w:sz w:val="20"/>
          <w:szCs w:val="20"/>
        </w:rPr>
      </w:pPr>
      <w:r w:rsidRPr="00541868">
        <w:rPr>
          <w:rFonts w:ascii="Arial" w:hAnsi="Arial" w:cs="Arial"/>
          <w:sz w:val="20"/>
          <w:szCs w:val="20"/>
        </w:rPr>
        <w:t xml:space="preserve">15.- </w:t>
      </w:r>
      <w:r w:rsidR="00981C7A" w:rsidRPr="00541868">
        <w:rPr>
          <w:rFonts w:ascii="Arial" w:hAnsi="Arial" w:cs="Arial"/>
          <w:sz w:val="20"/>
          <w:szCs w:val="20"/>
        </w:rPr>
        <w:t>El diputado Omar Ortega Álvarez hace uso de la palabra, para dar l</w:t>
      </w:r>
      <w:r w:rsidRPr="00541868">
        <w:rPr>
          <w:rFonts w:ascii="Arial" w:hAnsi="Arial" w:cs="Arial"/>
          <w:sz w:val="20"/>
          <w:szCs w:val="20"/>
        </w:rPr>
        <w:t xml:space="preserve">ectura a la Iniciativa con Proyecto de Decreto por el que se declara el 31 de octubre como Día Estatal del “Paseo de los Muertitos”, presentada por </w:t>
      </w:r>
      <w:r w:rsidR="00981C7A" w:rsidRPr="00541868">
        <w:rPr>
          <w:rFonts w:ascii="Arial" w:hAnsi="Arial" w:cs="Arial"/>
          <w:sz w:val="20"/>
          <w:szCs w:val="20"/>
        </w:rPr>
        <w:t xml:space="preserve">el propio diputado y </w:t>
      </w:r>
      <w:r w:rsidRPr="00541868">
        <w:rPr>
          <w:rFonts w:ascii="Arial" w:hAnsi="Arial" w:cs="Arial"/>
          <w:sz w:val="20"/>
          <w:szCs w:val="20"/>
        </w:rPr>
        <w:t xml:space="preserve">la </w:t>
      </w:r>
      <w:r w:rsidR="00981C7A" w:rsidRPr="00541868">
        <w:rPr>
          <w:rFonts w:ascii="Arial" w:hAnsi="Arial" w:cs="Arial"/>
          <w:sz w:val="20"/>
          <w:szCs w:val="20"/>
        </w:rPr>
        <w:t>d</w:t>
      </w:r>
      <w:r w:rsidRPr="00541868">
        <w:rPr>
          <w:rFonts w:ascii="Arial" w:hAnsi="Arial" w:cs="Arial"/>
          <w:sz w:val="20"/>
          <w:szCs w:val="20"/>
        </w:rPr>
        <w:t>iputada Araceli Casasola Salazar, en nombre del Grupo Parlamentario del Partido de la Revolución Democrática.</w:t>
      </w:r>
    </w:p>
    <w:p w:rsidR="00981C7A" w:rsidRPr="00541868" w:rsidRDefault="00981C7A" w:rsidP="00541868">
      <w:pPr>
        <w:spacing w:after="0" w:line="240" w:lineRule="auto"/>
        <w:jc w:val="both"/>
        <w:rPr>
          <w:rFonts w:ascii="Arial" w:hAnsi="Arial" w:cs="Arial"/>
          <w:sz w:val="20"/>
          <w:szCs w:val="20"/>
        </w:rPr>
      </w:pPr>
    </w:p>
    <w:p w:rsidR="00981C7A" w:rsidRPr="00541868" w:rsidRDefault="00981C7A" w:rsidP="00541868">
      <w:pPr>
        <w:spacing w:after="0" w:line="240" w:lineRule="auto"/>
        <w:jc w:val="both"/>
        <w:rPr>
          <w:rFonts w:ascii="Arial" w:hAnsi="Arial" w:cs="Arial"/>
          <w:sz w:val="20"/>
          <w:szCs w:val="20"/>
        </w:rPr>
      </w:pPr>
      <w:r w:rsidRPr="00541868">
        <w:rPr>
          <w:rFonts w:ascii="Arial" w:hAnsi="Arial" w:cs="Arial"/>
          <w:sz w:val="20"/>
          <w:szCs w:val="20"/>
        </w:rPr>
        <w:t>La Presidencia la remite a la Comisión Legislativa de Gobernación y Puntos Constitucionales</w:t>
      </w:r>
      <w:r w:rsidR="00C23957" w:rsidRPr="00541868">
        <w:rPr>
          <w:rFonts w:ascii="Arial" w:hAnsi="Arial" w:cs="Arial"/>
          <w:sz w:val="20"/>
          <w:szCs w:val="20"/>
        </w:rPr>
        <w:t>,</w:t>
      </w:r>
      <w:r w:rsidRPr="00541868">
        <w:rPr>
          <w:rFonts w:ascii="Arial" w:hAnsi="Arial" w:cs="Arial"/>
          <w:sz w:val="20"/>
          <w:szCs w:val="20"/>
        </w:rPr>
        <w:t xml:space="preserve"> para su estudio y dictamen.</w:t>
      </w:r>
    </w:p>
    <w:p w:rsidR="00981C7A" w:rsidRPr="00541868" w:rsidRDefault="00981C7A" w:rsidP="00541868">
      <w:pPr>
        <w:spacing w:after="0" w:line="240" w:lineRule="auto"/>
        <w:jc w:val="both"/>
        <w:rPr>
          <w:rFonts w:ascii="Arial" w:hAnsi="Arial" w:cs="Arial"/>
          <w:sz w:val="20"/>
          <w:szCs w:val="20"/>
        </w:rPr>
      </w:pPr>
    </w:p>
    <w:p w:rsidR="000976B8" w:rsidRPr="00541868" w:rsidRDefault="0031309B" w:rsidP="00541868">
      <w:pPr>
        <w:spacing w:after="0" w:line="240" w:lineRule="auto"/>
        <w:jc w:val="both"/>
        <w:rPr>
          <w:rFonts w:ascii="Arial" w:hAnsi="Arial" w:cs="Arial"/>
          <w:sz w:val="20"/>
          <w:szCs w:val="20"/>
        </w:rPr>
      </w:pPr>
      <w:r w:rsidRPr="00541868">
        <w:rPr>
          <w:rFonts w:ascii="Arial" w:hAnsi="Arial" w:cs="Arial"/>
          <w:sz w:val="20"/>
          <w:szCs w:val="20"/>
        </w:rPr>
        <w:t>16.- L</w:t>
      </w:r>
      <w:r w:rsidR="000976B8" w:rsidRPr="00541868">
        <w:rPr>
          <w:rFonts w:ascii="Arial" w:hAnsi="Arial" w:cs="Arial"/>
          <w:sz w:val="20"/>
          <w:szCs w:val="20"/>
        </w:rPr>
        <w:t>a diputada Alejandra Figueroa Adame hace uso de la palabra, para dar l</w:t>
      </w:r>
      <w:r w:rsidRPr="00541868">
        <w:rPr>
          <w:rFonts w:ascii="Arial" w:hAnsi="Arial" w:cs="Arial"/>
          <w:sz w:val="20"/>
          <w:szCs w:val="20"/>
        </w:rPr>
        <w:t xml:space="preserve">ectura al Punto de Acuerdo por el que se exhorta respetuosamente a los 125 Ayuntamientos para que establezcan sus propios Institutos Municipales de la Juventud, en conformidad con lo dispuesto en el artículo 123 de la Ley Orgánica Municipal del Estado de México, asimismo, informen a esta soberanía popular, sobre como atienden orgánicamente a este sector de la población dentro de sus Administraciones Públicas y den cuenta de la asignación presupuestal destinada para la juventud de sus demarcaciones territoriales, presentado por la </w:t>
      </w:r>
      <w:r w:rsidR="001363DD" w:rsidRPr="00541868">
        <w:rPr>
          <w:rFonts w:ascii="Arial" w:hAnsi="Arial" w:cs="Arial"/>
          <w:sz w:val="20"/>
          <w:szCs w:val="20"/>
        </w:rPr>
        <w:t>propia d</w:t>
      </w:r>
      <w:r w:rsidRPr="00541868">
        <w:rPr>
          <w:rFonts w:ascii="Arial" w:hAnsi="Arial" w:cs="Arial"/>
          <w:sz w:val="20"/>
          <w:szCs w:val="20"/>
        </w:rPr>
        <w:t>iputada, en nombre del Grupo Parlamentario del Partido Verde Ecologista de México.</w:t>
      </w:r>
    </w:p>
    <w:p w:rsidR="000976B8" w:rsidRPr="00541868" w:rsidRDefault="000976B8" w:rsidP="00541868">
      <w:pPr>
        <w:spacing w:after="0" w:line="240" w:lineRule="auto"/>
        <w:jc w:val="both"/>
        <w:rPr>
          <w:rFonts w:ascii="Arial" w:hAnsi="Arial" w:cs="Arial"/>
          <w:sz w:val="20"/>
          <w:szCs w:val="20"/>
        </w:rPr>
      </w:pPr>
    </w:p>
    <w:p w:rsidR="001363DD" w:rsidRPr="00F90E51" w:rsidRDefault="001363DD" w:rsidP="00541868">
      <w:pPr>
        <w:spacing w:after="0" w:line="240" w:lineRule="auto"/>
        <w:jc w:val="both"/>
        <w:rPr>
          <w:rFonts w:ascii="Arial" w:hAnsi="Arial" w:cs="Arial"/>
          <w:sz w:val="20"/>
          <w:szCs w:val="20"/>
        </w:rPr>
      </w:pPr>
      <w:r w:rsidRPr="00F90E51">
        <w:rPr>
          <w:rFonts w:ascii="Arial" w:hAnsi="Arial" w:cs="Arial"/>
          <w:sz w:val="20"/>
          <w:szCs w:val="20"/>
        </w:rPr>
        <w:t xml:space="preserve">La Presidencia lo remite a la Comisión Legislativa de </w:t>
      </w:r>
      <w:r w:rsidR="00414CF4">
        <w:rPr>
          <w:rFonts w:ascii="Arial" w:hAnsi="Arial" w:cs="Arial"/>
          <w:sz w:val="20"/>
          <w:szCs w:val="20"/>
        </w:rPr>
        <w:t>L</w:t>
      </w:r>
      <w:r w:rsidRPr="00F90E51">
        <w:rPr>
          <w:rFonts w:ascii="Arial" w:hAnsi="Arial" w:cs="Arial"/>
          <w:sz w:val="20"/>
          <w:szCs w:val="20"/>
        </w:rPr>
        <w:t>a Juventud y el Deporte, para su estudio y dictamen.</w:t>
      </w:r>
    </w:p>
    <w:p w:rsidR="001363DD" w:rsidRPr="00541868" w:rsidRDefault="001363DD" w:rsidP="00541868">
      <w:pPr>
        <w:spacing w:after="0" w:line="240" w:lineRule="auto"/>
        <w:jc w:val="both"/>
        <w:rPr>
          <w:rFonts w:ascii="Arial" w:hAnsi="Arial" w:cs="Arial"/>
          <w:sz w:val="20"/>
          <w:szCs w:val="20"/>
        </w:rPr>
      </w:pPr>
    </w:p>
    <w:p w:rsidR="001363DD" w:rsidRPr="00541868" w:rsidRDefault="001363DD" w:rsidP="00541868">
      <w:pPr>
        <w:spacing w:after="0" w:line="240" w:lineRule="auto"/>
        <w:jc w:val="both"/>
        <w:textAlignment w:val="baseline"/>
        <w:rPr>
          <w:rFonts w:ascii="Arial" w:hAnsi="Arial" w:cs="Arial"/>
          <w:sz w:val="20"/>
          <w:szCs w:val="20"/>
        </w:rPr>
      </w:pPr>
      <w:r w:rsidRPr="00541868">
        <w:rPr>
          <w:rFonts w:ascii="Arial" w:hAnsi="Arial" w:cs="Arial"/>
          <w:sz w:val="20"/>
          <w:szCs w:val="20"/>
        </w:rPr>
        <w:t xml:space="preserve">La diputada Maricela Beltrán Sánchez solicita adherirse. </w:t>
      </w:r>
      <w:r w:rsidR="00F24C78" w:rsidRPr="00541868">
        <w:rPr>
          <w:rFonts w:ascii="Arial" w:hAnsi="Arial" w:cs="Arial"/>
          <w:sz w:val="20"/>
          <w:szCs w:val="20"/>
        </w:rPr>
        <w:t>La</w:t>
      </w:r>
      <w:r w:rsidRPr="00541868">
        <w:rPr>
          <w:rFonts w:ascii="Arial" w:hAnsi="Arial" w:cs="Arial"/>
          <w:sz w:val="20"/>
          <w:szCs w:val="20"/>
        </w:rPr>
        <w:t xml:space="preserve"> diputad</w:t>
      </w:r>
      <w:r w:rsidR="00F24C78" w:rsidRPr="00541868">
        <w:rPr>
          <w:rFonts w:ascii="Arial" w:hAnsi="Arial" w:cs="Arial"/>
          <w:sz w:val="20"/>
          <w:szCs w:val="20"/>
        </w:rPr>
        <w:t>a</w:t>
      </w:r>
      <w:r w:rsidRPr="00541868">
        <w:rPr>
          <w:rFonts w:ascii="Arial" w:hAnsi="Arial" w:cs="Arial"/>
          <w:sz w:val="20"/>
          <w:szCs w:val="20"/>
        </w:rPr>
        <w:t xml:space="preserve"> proponente acepta la adhesión.</w:t>
      </w:r>
    </w:p>
    <w:p w:rsidR="001363DD" w:rsidRPr="00541868" w:rsidRDefault="001363DD" w:rsidP="00541868">
      <w:pPr>
        <w:spacing w:after="0" w:line="240" w:lineRule="auto"/>
        <w:jc w:val="both"/>
        <w:rPr>
          <w:rFonts w:ascii="Arial" w:hAnsi="Arial" w:cs="Arial"/>
          <w:sz w:val="20"/>
          <w:szCs w:val="20"/>
        </w:rPr>
      </w:pPr>
    </w:p>
    <w:p w:rsidR="001363DD" w:rsidRPr="00541868" w:rsidRDefault="0031309B" w:rsidP="00541868">
      <w:pPr>
        <w:spacing w:after="0" w:line="240" w:lineRule="auto"/>
        <w:jc w:val="both"/>
        <w:rPr>
          <w:rFonts w:ascii="Arial" w:hAnsi="Arial" w:cs="Arial"/>
          <w:sz w:val="20"/>
          <w:szCs w:val="20"/>
        </w:rPr>
      </w:pPr>
      <w:r w:rsidRPr="00541868">
        <w:rPr>
          <w:rFonts w:ascii="Arial" w:hAnsi="Arial" w:cs="Arial"/>
          <w:sz w:val="20"/>
          <w:szCs w:val="20"/>
        </w:rPr>
        <w:t>17.- L</w:t>
      </w:r>
      <w:r w:rsidR="001363DD" w:rsidRPr="00541868">
        <w:rPr>
          <w:rFonts w:ascii="Arial" w:hAnsi="Arial" w:cs="Arial"/>
          <w:sz w:val="20"/>
          <w:szCs w:val="20"/>
        </w:rPr>
        <w:t>a diputada Honoria Arellano Ocampo hace uso de la palabra, para dar l</w:t>
      </w:r>
      <w:r w:rsidRPr="00541868">
        <w:rPr>
          <w:rFonts w:ascii="Arial" w:hAnsi="Arial" w:cs="Arial"/>
          <w:sz w:val="20"/>
          <w:szCs w:val="20"/>
        </w:rPr>
        <w:t xml:space="preserve">ectura al Punto de Acuerdo por el que se exhorta respetuosamente a la Secretaría del Agua y a los 125 municipios del Estado, para que, en el ámbito de sus atribuciones y competencias, impulsen campañas de concientización para fomentar el cuidado del agua, así como la aplicación de medidas y sanciones a quienes desperdicien ostensiblemente el vital líquido en cualquiera de sus modalidades, durante el periodo vacacional de abril, presentado por la </w:t>
      </w:r>
      <w:r w:rsidR="001363DD" w:rsidRPr="00541868">
        <w:rPr>
          <w:rFonts w:ascii="Arial" w:hAnsi="Arial" w:cs="Arial"/>
          <w:sz w:val="20"/>
          <w:szCs w:val="20"/>
        </w:rPr>
        <w:t>propia d</w:t>
      </w:r>
      <w:r w:rsidRPr="00541868">
        <w:rPr>
          <w:rFonts w:ascii="Arial" w:hAnsi="Arial" w:cs="Arial"/>
          <w:sz w:val="20"/>
          <w:szCs w:val="20"/>
        </w:rPr>
        <w:t>iputada, en nombre del Grupo Parlamentario del Partido Verde Ecologista de México.</w:t>
      </w:r>
    </w:p>
    <w:p w:rsidR="001363DD" w:rsidRPr="00541868" w:rsidRDefault="001363DD" w:rsidP="00541868">
      <w:pPr>
        <w:spacing w:after="0" w:line="240" w:lineRule="auto"/>
        <w:jc w:val="both"/>
        <w:rPr>
          <w:rFonts w:ascii="Arial" w:hAnsi="Arial" w:cs="Arial"/>
          <w:sz w:val="20"/>
          <w:szCs w:val="20"/>
        </w:rPr>
      </w:pPr>
    </w:p>
    <w:p w:rsidR="00913023" w:rsidRPr="00541868" w:rsidRDefault="001363DD" w:rsidP="00541868">
      <w:pPr>
        <w:spacing w:after="0" w:line="240" w:lineRule="auto"/>
        <w:jc w:val="both"/>
        <w:rPr>
          <w:rFonts w:ascii="Arial" w:hAnsi="Arial" w:cs="Arial"/>
          <w:sz w:val="20"/>
          <w:szCs w:val="20"/>
        </w:rPr>
      </w:pPr>
      <w:r w:rsidRPr="00541868">
        <w:rPr>
          <w:rFonts w:ascii="Arial" w:hAnsi="Arial" w:cs="Arial"/>
          <w:sz w:val="20"/>
          <w:szCs w:val="20"/>
        </w:rPr>
        <w:t xml:space="preserve">La Presidencia lo remite a la Comisión Legislativa de Recursos Hidráulicos, para su </w:t>
      </w:r>
      <w:r w:rsidR="00913023" w:rsidRPr="00541868">
        <w:rPr>
          <w:rFonts w:ascii="Arial" w:hAnsi="Arial" w:cs="Arial"/>
          <w:sz w:val="20"/>
          <w:szCs w:val="20"/>
        </w:rPr>
        <w:t>estudio y dictamen.</w:t>
      </w:r>
    </w:p>
    <w:p w:rsidR="00913023" w:rsidRPr="00541868" w:rsidRDefault="00913023" w:rsidP="00541868">
      <w:pPr>
        <w:spacing w:after="0" w:line="240" w:lineRule="auto"/>
        <w:jc w:val="both"/>
        <w:rPr>
          <w:rFonts w:ascii="Arial" w:hAnsi="Arial" w:cs="Arial"/>
          <w:sz w:val="20"/>
          <w:szCs w:val="20"/>
        </w:rPr>
      </w:pPr>
    </w:p>
    <w:p w:rsidR="00913023" w:rsidRPr="00541868" w:rsidRDefault="0031309B" w:rsidP="00541868">
      <w:pPr>
        <w:spacing w:after="0" w:line="240" w:lineRule="auto"/>
        <w:jc w:val="both"/>
        <w:textAlignment w:val="baseline"/>
        <w:rPr>
          <w:rFonts w:ascii="Arial" w:eastAsia="Times New Roman" w:hAnsi="Arial" w:cs="Arial"/>
          <w:sz w:val="20"/>
          <w:szCs w:val="20"/>
          <w:lang w:eastAsia="es-MX"/>
        </w:rPr>
      </w:pPr>
      <w:r w:rsidRPr="00541868">
        <w:rPr>
          <w:rFonts w:ascii="Arial" w:hAnsi="Arial" w:cs="Arial"/>
          <w:sz w:val="20"/>
          <w:szCs w:val="20"/>
        </w:rPr>
        <w:t xml:space="preserve">18.- </w:t>
      </w:r>
      <w:r w:rsidR="00913023" w:rsidRPr="00541868">
        <w:rPr>
          <w:rFonts w:ascii="Arial" w:hAnsi="Arial" w:cs="Arial"/>
          <w:sz w:val="20"/>
          <w:szCs w:val="20"/>
        </w:rPr>
        <w:t>El diputado Alejandro Castro Hernández hace uso de la palabra, para dar l</w:t>
      </w:r>
      <w:r w:rsidRPr="00541868">
        <w:rPr>
          <w:rFonts w:ascii="Arial" w:hAnsi="Arial" w:cs="Arial"/>
          <w:sz w:val="20"/>
          <w:szCs w:val="20"/>
        </w:rPr>
        <w:t xml:space="preserve">ectura al Punto de Acuerdo por el que se exhorta a la Comisión de Búsqueda de Personas del Estado de México, a fortalecer las acciones dirigidas a atender la desaparición de personas en la entidad, con especial énfasis en la de mujeres, presentado por el </w:t>
      </w:r>
      <w:r w:rsidR="00913023" w:rsidRPr="00541868">
        <w:rPr>
          <w:rFonts w:ascii="Arial" w:hAnsi="Arial" w:cs="Arial"/>
          <w:sz w:val="20"/>
          <w:szCs w:val="20"/>
        </w:rPr>
        <w:t>propio d</w:t>
      </w:r>
      <w:r w:rsidRPr="00541868">
        <w:rPr>
          <w:rFonts w:ascii="Arial" w:hAnsi="Arial" w:cs="Arial"/>
          <w:sz w:val="20"/>
          <w:szCs w:val="20"/>
        </w:rPr>
        <w:t>iputado, en nombre del Grupo Parlamentario del Partido Revolucionario Institucional.</w:t>
      </w:r>
      <w:r w:rsidR="00913023" w:rsidRPr="00541868">
        <w:rPr>
          <w:rFonts w:ascii="Arial" w:eastAsia="Times New Roman" w:hAnsi="Arial" w:cs="Arial"/>
          <w:sz w:val="20"/>
          <w:szCs w:val="20"/>
          <w:lang w:eastAsia="es-MX"/>
        </w:rPr>
        <w:t xml:space="preserve"> Solicita la dispensa del trámite de dictamen.</w:t>
      </w:r>
    </w:p>
    <w:p w:rsidR="00913023" w:rsidRPr="00541868" w:rsidRDefault="00913023" w:rsidP="00541868">
      <w:pPr>
        <w:spacing w:after="0" w:line="240" w:lineRule="auto"/>
        <w:jc w:val="both"/>
        <w:textAlignment w:val="baseline"/>
        <w:rPr>
          <w:rFonts w:ascii="Arial" w:eastAsia="Times New Roman" w:hAnsi="Arial" w:cs="Arial"/>
          <w:sz w:val="20"/>
          <w:szCs w:val="20"/>
          <w:lang w:eastAsia="es-MX"/>
        </w:rPr>
      </w:pPr>
    </w:p>
    <w:p w:rsidR="00913023" w:rsidRPr="00541868" w:rsidRDefault="00913023" w:rsidP="00541868">
      <w:pPr>
        <w:spacing w:after="0" w:line="240" w:lineRule="auto"/>
        <w:jc w:val="both"/>
        <w:textAlignment w:val="baseline"/>
        <w:rPr>
          <w:rFonts w:ascii="Arial" w:eastAsia="Times New Roman" w:hAnsi="Arial" w:cs="Arial"/>
          <w:sz w:val="20"/>
          <w:szCs w:val="20"/>
          <w:lang w:eastAsia="es-MX"/>
        </w:rPr>
      </w:pPr>
      <w:r w:rsidRPr="00541868">
        <w:rPr>
          <w:rFonts w:ascii="Arial" w:eastAsia="Times New Roman" w:hAnsi="Arial" w:cs="Arial"/>
          <w:sz w:val="20"/>
          <w:szCs w:val="20"/>
          <w:lang w:eastAsia="es-MX"/>
        </w:rPr>
        <w:t>Es aprobada la dispensa del trámite de dictamen, por unanimidad de votos.</w:t>
      </w:r>
    </w:p>
    <w:p w:rsidR="00913023" w:rsidRPr="00541868" w:rsidRDefault="00913023" w:rsidP="00541868">
      <w:pPr>
        <w:spacing w:after="0" w:line="240" w:lineRule="auto"/>
        <w:jc w:val="both"/>
        <w:rPr>
          <w:rFonts w:ascii="Arial" w:hAnsi="Arial" w:cs="Arial"/>
          <w:sz w:val="20"/>
          <w:szCs w:val="20"/>
        </w:rPr>
      </w:pPr>
    </w:p>
    <w:p w:rsidR="00913023" w:rsidRPr="00541868" w:rsidRDefault="00913023" w:rsidP="00541868">
      <w:pPr>
        <w:spacing w:after="0" w:line="240" w:lineRule="auto"/>
        <w:jc w:val="both"/>
        <w:rPr>
          <w:rFonts w:ascii="Arial" w:hAnsi="Arial" w:cs="Arial"/>
          <w:sz w:val="20"/>
          <w:szCs w:val="20"/>
        </w:rPr>
      </w:pPr>
      <w:r w:rsidRPr="00541868">
        <w:rPr>
          <w:rFonts w:ascii="Arial" w:eastAsia="Times New Roman" w:hAnsi="Arial" w:cs="Arial"/>
          <w:sz w:val="20"/>
          <w:szCs w:val="20"/>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31309B" w:rsidRPr="00541868" w:rsidRDefault="0031309B" w:rsidP="00541868">
      <w:pPr>
        <w:spacing w:after="0" w:line="240" w:lineRule="auto"/>
        <w:jc w:val="both"/>
        <w:rPr>
          <w:rFonts w:ascii="Arial" w:hAnsi="Arial" w:cs="Arial"/>
          <w:sz w:val="20"/>
          <w:szCs w:val="20"/>
        </w:rPr>
      </w:pPr>
    </w:p>
    <w:p w:rsidR="00913023" w:rsidRPr="00541868" w:rsidRDefault="0031309B" w:rsidP="00541868">
      <w:pPr>
        <w:spacing w:after="0" w:line="240" w:lineRule="auto"/>
        <w:jc w:val="both"/>
        <w:rPr>
          <w:rFonts w:ascii="Arial" w:hAnsi="Arial" w:cs="Arial"/>
          <w:sz w:val="20"/>
          <w:szCs w:val="20"/>
        </w:rPr>
      </w:pPr>
      <w:r w:rsidRPr="00541868">
        <w:rPr>
          <w:rFonts w:ascii="Arial" w:hAnsi="Arial" w:cs="Arial"/>
          <w:sz w:val="20"/>
          <w:szCs w:val="20"/>
        </w:rPr>
        <w:t>19.- L</w:t>
      </w:r>
      <w:r w:rsidR="00913023" w:rsidRPr="00541868">
        <w:rPr>
          <w:rFonts w:ascii="Arial" w:hAnsi="Arial" w:cs="Arial"/>
          <w:sz w:val="20"/>
          <w:szCs w:val="20"/>
        </w:rPr>
        <w:t>a diputada Yareli Anaí Esparza Acevedo hace uso de la palabra, para dar l</w:t>
      </w:r>
      <w:r w:rsidRPr="00541868">
        <w:rPr>
          <w:rFonts w:ascii="Arial" w:hAnsi="Arial" w:cs="Arial"/>
          <w:sz w:val="20"/>
          <w:szCs w:val="20"/>
        </w:rPr>
        <w:t xml:space="preserve">ectura a la Iniciativa con Proyecto de Decreto por el que se abroga la Ley de Apoyo a Migrantes del Estado de México y se expide la Ley Integral para la Protección a los Derechos Humanos de las Personas Migrantes y en Contexto de Movilidad en el Estado de México, presentada por la </w:t>
      </w:r>
      <w:r w:rsidR="002916E1" w:rsidRPr="00541868">
        <w:rPr>
          <w:rFonts w:ascii="Arial" w:hAnsi="Arial" w:cs="Arial"/>
          <w:sz w:val="20"/>
          <w:szCs w:val="20"/>
        </w:rPr>
        <w:t>propia diputad</w:t>
      </w:r>
      <w:r w:rsidRPr="00541868">
        <w:rPr>
          <w:rFonts w:ascii="Arial" w:hAnsi="Arial" w:cs="Arial"/>
          <w:sz w:val="20"/>
          <w:szCs w:val="20"/>
        </w:rPr>
        <w:t>a, en nombre del Grupo Parlamentario del Partido del Trabajo.</w:t>
      </w:r>
    </w:p>
    <w:p w:rsidR="00913023" w:rsidRPr="00541868" w:rsidRDefault="00913023" w:rsidP="00541868">
      <w:pPr>
        <w:spacing w:after="0" w:line="240" w:lineRule="auto"/>
        <w:jc w:val="both"/>
        <w:rPr>
          <w:rFonts w:ascii="Arial" w:hAnsi="Arial" w:cs="Arial"/>
          <w:sz w:val="20"/>
          <w:szCs w:val="20"/>
        </w:rPr>
      </w:pPr>
    </w:p>
    <w:p w:rsidR="00913023" w:rsidRPr="00541868" w:rsidRDefault="00913023" w:rsidP="00541868">
      <w:pPr>
        <w:spacing w:after="0" w:line="240" w:lineRule="auto"/>
        <w:jc w:val="both"/>
        <w:rPr>
          <w:rFonts w:ascii="Arial" w:hAnsi="Arial" w:cs="Arial"/>
          <w:sz w:val="20"/>
          <w:szCs w:val="20"/>
        </w:rPr>
      </w:pPr>
      <w:r w:rsidRPr="00541868">
        <w:rPr>
          <w:rFonts w:ascii="Arial" w:hAnsi="Arial" w:cs="Arial"/>
          <w:sz w:val="20"/>
          <w:szCs w:val="20"/>
        </w:rPr>
        <w:t>La Presidencia l</w:t>
      </w:r>
      <w:r w:rsidR="002916E1" w:rsidRPr="00541868">
        <w:rPr>
          <w:rFonts w:ascii="Arial" w:hAnsi="Arial" w:cs="Arial"/>
          <w:sz w:val="20"/>
          <w:szCs w:val="20"/>
        </w:rPr>
        <w:t>a</w:t>
      </w:r>
      <w:r w:rsidRPr="00541868">
        <w:rPr>
          <w:rFonts w:ascii="Arial" w:hAnsi="Arial" w:cs="Arial"/>
          <w:sz w:val="20"/>
          <w:szCs w:val="20"/>
        </w:rPr>
        <w:t xml:space="preserve"> remite a la Comisión Legislativa de Apoyo y Atención a las Personas Migrantes, para su estudio y dictamen.</w:t>
      </w:r>
    </w:p>
    <w:p w:rsidR="00913023" w:rsidRPr="00541868" w:rsidRDefault="00913023" w:rsidP="00541868">
      <w:pPr>
        <w:spacing w:after="0" w:line="240" w:lineRule="auto"/>
        <w:jc w:val="both"/>
        <w:rPr>
          <w:rFonts w:ascii="Arial" w:hAnsi="Arial" w:cs="Arial"/>
          <w:sz w:val="20"/>
          <w:szCs w:val="20"/>
        </w:rPr>
      </w:pPr>
    </w:p>
    <w:p w:rsidR="007B7781" w:rsidRPr="00541868" w:rsidRDefault="0031309B" w:rsidP="00541868">
      <w:pPr>
        <w:spacing w:after="0" w:line="240" w:lineRule="auto"/>
        <w:jc w:val="both"/>
        <w:textAlignment w:val="baseline"/>
        <w:rPr>
          <w:rFonts w:ascii="Arial" w:eastAsia="Times New Roman" w:hAnsi="Arial" w:cs="Arial"/>
          <w:sz w:val="20"/>
          <w:szCs w:val="20"/>
          <w:lang w:eastAsia="es-MX"/>
        </w:rPr>
      </w:pPr>
      <w:r w:rsidRPr="00541868">
        <w:rPr>
          <w:rFonts w:ascii="Arial" w:hAnsi="Arial" w:cs="Arial"/>
          <w:sz w:val="20"/>
          <w:szCs w:val="20"/>
        </w:rPr>
        <w:lastRenderedPageBreak/>
        <w:t>20.- L</w:t>
      </w:r>
      <w:r w:rsidR="007B7781" w:rsidRPr="00541868">
        <w:rPr>
          <w:rFonts w:ascii="Arial" w:hAnsi="Arial" w:cs="Arial"/>
          <w:sz w:val="20"/>
          <w:szCs w:val="20"/>
        </w:rPr>
        <w:t>a diputada Sofía Martínez Molina hace uso de la palabra, para dar l</w:t>
      </w:r>
      <w:r w:rsidRPr="00541868">
        <w:rPr>
          <w:rFonts w:ascii="Arial" w:hAnsi="Arial" w:cs="Arial"/>
          <w:sz w:val="20"/>
          <w:szCs w:val="20"/>
        </w:rPr>
        <w:t xml:space="preserve">ectura al Punto de Acuerdo de urgente y obvia resolución, mediante el cual se exhorta respetuosamente a la Secretaría de Movilidad del Gobierno del Estado de México a que, en el ámbito de sus atribuciones, supervise que el cobro a los usuarios del transporte público se realice conforme a las tarifas vigentes, presentado por la </w:t>
      </w:r>
      <w:r w:rsidR="007B7781" w:rsidRPr="00541868">
        <w:rPr>
          <w:rFonts w:ascii="Arial" w:hAnsi="Arial" w:cs="Arial"/>
          <w:sz w:val="20"/>
          <w:szCs w:val="20"/>
        </w:rPr>
        <w:t>propia d</w:t>
      </w:r>
      <w:r w:rsidRPr="00541868">
        <w:rPr>
          <w:rFonts w:ascii="Arial" w:hAnsi="Arial" w:cs="Arial"/>
          <w:sz w:val="20"/>
          <w:szCs w:val="20"/>
        </w:rPr>
        <w:t>iputada Sofía Martínez Molina, en nombre del Grupo Parlamentario del Partido del Trabajo.</w:t>
      </w:r>
      <w:r w:rsidR="007B7781" w:rsidRPr="00541868">
        <w:rPr>
          <w:rFonts w:ascii="Arial" w:hAnsi="Arial" w:cs="Arial"/>
          <w:sz w:val="20"/>
          <w:szCs w:val="20"/>
        </w:rPr>
        <w:t xml:space="preserve"> </w:t>
      </w:r>
      <w:r w:rsidR="007B7781" w:rsidRPr="00541868">
        <w:rPr>
          <w:rFonts w:ascii="Arial" w:eastAsia="Times New Roman" w:hAnsi="Arial" w:cs="Arial"/>
          <w:sz w:val="20"/>
          <w:szCs w:val="20"/>
          <w:lang w:eastAsia="es-MX"/>
        </w:rPr>
        <w:t>Solicita la dispensa del trámite de dictamen.</w:t>
      </w:r>
    </w:p>
    <w:p w:rsidR="007B7781" w:rsidRPr="00541868" w:rsidRDefault="007B7781" w:rsidP="00541868">
      <w:pPr>
        <w:spacing w:after="0" w:line="240" w:lineRule="auto"/>
        <w:jc w:val="both"/>
        <w:textAlignment w:val="baseline"/>
        <w:rPr>
          <w:rFonts w:ascii="Arial" w:eastAsia="Times New Roman" w:hAnsi="Arial" w:cs="Arial"/>
          <w:sz w:val="20"/>
          <w:szCs w:val="20"/>
          <w:lang w:eastAsia="es-MX"/>
        </w:rPr>
      </w:pPr>
    </w:p>
    <w:p w:rsidR="007B7781" w:rsidRPr="00541868" w:rsidRDefault="007B7781" w:rsidP="00541868">
      <w:pPr>
        <w:spacing w:after="0" w:line="240" w:lineRule="auto"/>
        <w:jc w:val="both"/>
        <w:textAlignment w:val="baseline"/>
        <w:rPr>
          <w:rFonts w:ascii="Arial" w:eastAsia="Times New Roman" w:hAnsi="Arial" w:cs="Arial"/>
          <w:sz w:val="20"/>
          <w:szCs w:val="20"/>
          <w:lang w:eastAsia="es-MX"/>
        </w:rPr>
      </w:pPr>
      <w:r w:rsidRPr="00541868">
        <w:rPr>
          <w:rFonts w:ascii="Arial" w:eastAsia="Times New Roman" w:hAnsi="Arial" w:cs="Arial"/>
          <w:sz w:val="20"/>
          <w:szCs w:val="20"/>
          <w:lang w:eastAsia="es-MX"/>
        </w:rPr>
        <w:t>Es aprobada la dispensa del trámite de dictamen, por unanimidad de votos.</w:t>
      </w:r>
    </w:p>
    <w:p w:rsidR="007B7781" w:rsidRPr="00541868" w:rsidRDefault="007B7781" w:rsidP="00541868">
      <w:pPr>
        <w:spacing w:after="0" w:line="240" w:lineRule="auto"/>
        <w:jc w:val="both"/>
        <w:rPr>
          <w:rFonts w:ascii="Arial" w:hAnsi="Arial" w:cs="Arial"/>
          <w:sz w:val="20"/>
          <w:szCs w:val="20"/>
        </w:rPr>
      </w:pPr>
    </w:p>
    <w:p w:rsidR="007B7781" w:rsidRPr="00541868" w:rsidRDefault="007B7781" w:rsidP="00541868">
      <w:pPr>
        <w:spacing w:after="0" w:line="240" w:lineRule="auto"/>
        <w:jc w:val="both"/>
        <w:rPr>
          <w:rFonts w:ascii="Arial" w:hAnsi="Arial" w:cs="Arial"/>
          <w:sz w:val="20"/>
          <w:szCs w:val="20"/>
        </w:rPr>
      </w:pPr>
      <w:r w:rsidRPr="00541868">
        <w:rPr>
          <w:rFonts w:ascii="Arial" w:eastAsia="Times New Roman" w:hAnsi="Arial" w:cs="Arial"/>
          <w:sz w:val="20"/>
          <w:szCs w:val="20"/>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7B7781" w:rsidRPr="00541868" w:rsidRDefault="007B7781" w:rsidP="00541868">
      <w:pPr>
        <w:spacing w:after="0" w:line="240" w:lineRule="auto"/>
        <w:jc w:val="both"/>
        <w:rPr>
          <w:rFonts w:ascii="Arial" w:hAnsi="Arial" w:cs="Arial"/>
          <w:sz w:val="20"/>
          <w:szCs w:val="20"/>
        </w:rPr>
      </w:pPr>
    </w:p>
    <w:p w:rsidR="007B7781" w:rsidRPr="00541868" w:rsidRDefault="007B7781" w:rsidP="00541868">
      <w:pPr>
        <w:spacing w:after="0" w:line="240" w:lineRule="auto"/>
        <w:jc w:val="both"/>
        <w:rPr>
          <w:rFonts w:ascii="Arial" w:hAnsi="Arial" w:cs="Arial"/>
          <w:sz w:val="20"/>
          <w:szCs w:val="20"/>
        </w:rPr>
      </w:pPr>
      <w:r w:rsidRPr="00541868">
        <w:rPr>
          <w:rFonts w:ascii="Arial" w:hAnsi="Arial" w:cs="Arial"/>
          <w:sz w:val="20"/>
          <w:szCs w:val="20"/>
        </w:rPr>
        <w:t>13.- La diputada Ruth Salinas Reyes hace uso de la palabra, para dar lectura a la Iniciativa que reforma y adiciona un párrafo al artículo 66 de la Ley de Responsabilidades Administrativas del Estado de México y Municipios y reforma y adiciona un párrafo al artículo 109 de la Ley de la Comisión de Derechos Humanos del Estado de México, en materia de sanciones a las entidades y servidores públicos que no den cumplimiento sin justificación a las Recomendaciones de la Comisión Estatal de Derechos Humanos del Estado de México, presentada por la propia diputada, la diputada Maricela Beltrán Sánc</w:t>
      </w:r>
      <w:r w:rsidR="00ED1BA5" w:rsidRPr="00541868">
        <w:rPr>
          <w:rFonts w:ascii="Arial" w:hAnsi="Arial" w:cs="Arial"/>
          <w:sz w:val="20"/>
          <w:szCs w:val="20"/>
        </w:rPr>
        <w:t>h</w:t>
      </w:r>
      <w:r w:rsidRPr="00541868">
        <w:rPr>
          <w:rFonts w:ascii="Arial" w:hAnsi="Arial" w:cs="Arial"/>
          <w:sz w:val="20"/>
          <w:szCs w:val="20"/>
        </w:rPr>
        <w:t>ez y los diputados Juan Manuel Zepeda Hernández y Martín Zepeda Hernández, integrantes del Grupo Parlamentario del Partido Movimiento Ciudadano.</w:t>
      </w:r>
    </w:p>
    <w:p w:rsidR="007B7781" w:rsidRPr="00541868" w:rsidRDefault="007B7781" w:rsidP="00541868">
      <w:pPr>
        <w:spacing w:after="0" w:line="240" w:lineRule="auto"/>
        <w:jc w:val="both"/>
        <w:rPr>
          <w:rFonts w:ascii="Arial" w:hAnsi="Arial" w:cs="Arial"/>
          <w:sz w:val="20"/>
          <w:szCs w:val="20"/>
        </w:rPr>
      </w:pPr>
    </w:p>
    <w:p w:rsidR="00600478" w:rsidRPr="00541868" w:rsidRDefault="007B7781" w:rsidP="00541868">
      <w:pPr>
        <w:spacing w:after="0" w:line="240" w:lineRule="auto"/>
        <w:jc w:val="both"/>
        <w:rPr>
          <w:rFonts w:ascii="Arial" w:hAnsi="Arial" w:cs="Arial"/>
          <w:sz w:val="20"/>
          <w:szCs w:val="20"/>
        </w:rPr>
      </w:pPr>
      <w:r w:rsidRPr="00541868">
        <w:rPr>
          <w:rFonts w:ascii="Arial" w:hAnsi="Arial" w:cs="Arial"/>
          <w:sz w:val="20"/>
          <w:szCs w:val="20"/>
        </w:rPr>
        <w:t>La Presidencia l</w:t>
      </w:r>
      <w:r w:rsidR="00D63A3A" w:rsidRPr="00541868">
        <w:rPr>
          <w:rFonts w:ascii="Arial" w:hAnsi="Arial" w:cs="Arial"/>
          <w:sz w:val="20"/>
          <w:szCs w:val="20"/>
        </w:rPr>
        <w:t>a</w:t>
      </w:r>
      <w:r w:rsidRPr="00541868">
        <w:rPr>
          <w:rFonts w:ascii="Arial" w:hAnsi="Arial" w:cs="Arial"/>
          <w:sz w:val="20"/>
          <w:szCs w:val="20"/>
        </w:rPr>
        <w:t xml:space="preserve"> remite a la Comisión Legislativa de Derechos Humanos</w:t>
      </w:r>
      <w:r w:rsidR="00815782" w:rsidRPr="00541868">
        <w:rPr>
          <w:rFonts w:ascii="Arial" w:hAnsi="Arial" w:cs="Arial"/>
          <w:sz w:val="20"/>
          <w:szCs w:val="20"/>
        </w:rPr>
        <w:t>,</w:t>
      </w:r>
      <w:r w:rsidRPr="00541868">
        <w:rPr>
          <w:rFonts w:ascii="Arial" w:hAnsi="Arial" w:cs="Arial"/>
          <w:sz w:val="20"/>
          <w:szCs w:val="20"/>
        </w:rPr>
        <w:t xml:space="preserve"> para su estudio y dictamen.</w:t>
      </w:r>
      <w:r w:rsidR="00600478" w:rsidRPr="00541868">
        <w:rPr>
          <w:rFonts w:ascii="Arial" w:hAnsi="Arial" w:cs="Arial"/>
          <w:sz w:val="20"/>
          <w:szCs w:val="20"/>
        </w:rPr>
        <w:t xml:space="preserve"> </w:t>
      </w:r>
    </w:p>
    <w:p w:rsidR="00600478" w:rsidRPr="00541868" w:rsidRDefault="00600478" w:rsidP="00541868">
      <w:pPr>
        <w:spacing w:after="0" w:line="240" w:lineRule="auto"/>
        <w:jc w:val="both"/>
        <w:rPr>
          <w:rFonts w:ascii="Arial" w:hAnsi="Arial" w:cs="Arial"/>
          <w:sz w:val="20"/>
          <w:szCs w:val="20"/>
        </w:rPr>
      </w:pPr>
    </w:p>
    <w:p w:rsidR="00B66F92" w:rsidRPr="00541868" w:rsidRDefault="0031309B" w:rsidP="00541868">
      <w:pPr>
        <w:spacing w:after="0" w:line="240" w:lineRule="auto"/>
        <w:jc w:val="both"/>
        <w:rPr>
          <w:rFonts w:ascii="Arial" w:hAnsi="Arial" w:cs="Arial"/>
          <w:sz w:val="20"/>
          <w:szCs w:val="20"/>
        </w:rPr>
      </w:pPr>
      <w:r w:rsidRPr="00541868">
        <w:rPr>
          <w:rFonts w:ascii="Arial" w:hAnsi="Arial" w:cs="Arial"/>
          <w:sz w:val="20"/>
          <w:szCs w:val="20"/>
        </w:rPr>
        <w:t xml:space="preserve">21.- </w:t>
      </w:r>
      <w:r w:rsidR="00600478" w:rsidRPr="00541868">
        <w:rPr>
          <w:rFonts w:ascii="Arial" w:hAnsi="Arial" w:cs="Arial"/>
          <w:sz w:val="20"/>
          <w:szCs w:val="20"/>
        </w:rPr>
        <w:t xml:space="preserve">La Vicepresidencia, por instrucciones de la Presidencia, da lectura al </w:t>
      </w:r>
      <w:r w:rsidRPr="00541868">
        <w:rPr>
          <w:rFonts w:ascii="Arial" w:hAnsi="Arial" w:cs="Arial"/>
          <w:sz w:val="20"/>
          <w:szCs w:val="20"/>
        </w:rPr>
        <w:t xml:space="preserve">Acuerdo con motivo de la integración de </w:t>
      </w:r>
      <w:r w:rsidR="00600478" w:rsidRPr="00541868">
        <w:rPr>
          <w:rFonts w:ascii="Arial" w:hAnsi="Arial" w:cs="Arial"/>
          <w:sz w:val="20"/>
          <w:szCs w:val="20"/>
        </w:rPr>
        <w:t xml:space="preserve">Comisiones Legislativas </w:t>
      </w:r>
      <w:r w:rsidRPr="00541868">
        <w:rPr>
          <w:rFonts w:ascii="Arial" w:hAnsi="Arial" w:cs="Arial"/>
          <w:sz w:val="20"/>
          <w:szCs w:val="20"/>
        </w:rPr>
        <w:t xml:space="preserve">y </w:t>
      </w:r>
      <w:r w:rsidR="00600478" w:rsidRPr="00541868">
        <w:rPr>
          <w:rFonts w:ascii="Arial" w:hAnsi="Arial" w:cs="Arial"/>
          <w:sz w:val="20"/>
          <w:szCs w:val="20"/>
        </w:rPr>
        <w:t>Comités Permanentes.</w:t>
      </w:r>
    </w:p>
    <w:p w:rsidR="00B66F92" w:rsidRPr="00541868" w:rsidRDefault="00B66F92" w:rsidP="00541868">
      <w:pPr>
        <w:spacing w:after="0" w:line="240" w:lineRule="auto"/>
        <w:jc w:val="both"/>
        <w:rPr>
          <w:rFonts w:ascii="Arial" w:hAnsi="Arial" w:cs="Arial"/>
          <w:sz w:val="20"/>
          <w:szCs w:val="20"/>
        </w:rPr>
      </w:pPr>
    </w:p>
    <w:p w:rsidR="00B66F92" w:rsidRPr="00541868" w:rsidRDefault="00B66F92" w:rsidP="00541868">
      <w:pPr>
        <w:spacing w:after="0" w:line="240" w:lineRule="auto"/>
        <w:jc w:val="both"/>
        <w:rPr>
          <w:rFonts w:ascii="Arial" w:hAnsi="Arial" w:cs="Arial"/>
          <w:sz w:val="20"/>
          <w:szCs w:val="20"/>
        </w:rPr>
      </w:pPr>
      <w:r w:rsidRPr="00541868">
        <w:rPr>
          <w:rFonts w:ascii="Arial" w:eastAsia="Times New Roman" w:hAnsi="Arial" w:cs="Arial"/>
          <w:sz w:val="20"/>
          <w:szCs w:val="20"/>
          <w:lang w:eastAsia="es-MX"/>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600478" w:rsidRPr="00541868" w:rsidRDefault="00600478" w:rsidP="00541868">
      <w:pPr>
        <w:spacing w:after="0" w:line="240" w:lineRule="auto"/>
        <w:jc w:val="both"/>
        <w:rPr>
          <w:rFonts w:ascii="Arial" w:hAnsi="Arial" w:cs="Arial"/>
          <w:sz w:val="20"/>
          <w:szCs w:val="20"/>
        </w:rPr>
      </w:pPr>
    </w:p>
    <w:p w:rsidR="0031309B" w:rsidRPr="00541868" w:rsidRDefault="0031309B" w:rsidP="00541868">
      <w:pPr>
        <w:spacing w:after="0" w:line="240" w:lineRule="auto"/>
        <w:jc w:val="both"/>
        <w:rPr>
          <w:rFonts w:ascii="Arial" w:hAnsi="Arial" w:cs="Arial"/>
          <w:sz w:val="20"/>
          <w:szCs w:val="20"/>
        </w:rPr>
      </w:pPr>
      <w:r w:rsidRPr="00541868">
        <w:rPr>
          <w:rFonts w:ascii="Arial" w:hAnsi="Arial" w:cs="Arial"/>
          <w:sz w:val="20"/>
          <w:szCs w:val="20"/>
        </w:rPr>
        <w:t xml:space="preserve">22.- </w:t>
      </w:r>
      <w:r w:rsidR="00600478" w:rsidRPr="00541868">
        <w:rPr>
          <w:rFonts w:ascii="Arial" w:hAnsi="Arial" w:cs="Arial"/>
          <w:sz w:val="20"/>
          <w:szCs w:val="20"/>
        </w:rPr>
        <w:t xml:space="preserve">La Vicepresidencia, por instrucciones de la Presidencia, da lectura al </w:t>
      </w:r>
      <w:r w:rsidRPr="00541868">
        <w:rPr>
          <w:rFonts w:ascii="Arial" w:hAnsi="Arial" w:cs="Arial"/>
          <w:sz w:val="20"/>
          <w:szCs w:val="20"/>
        </w:rPr>
        <w:t>Informe del Presidente Municipal Constitucional de Metepec, en relación con salida de trabajo al extranjero (Washington D.C. del 25 al 27 de marzo).</w:t>
      </w:r>
    </w:p>
    <w:p w:rsidR="000B5A86" w:rsidRPr="00541868" w:rsidRDefault="000B5A86" w:rsidP="00541868">
      <w:pPr>
        <w:spacing w:after="0" w:line="240" w:lineRule="auto"/>
        <w:jc w:val="both"/>
        <w:textAlignment w:val="baseline"/>
        <w:rPr>
          <w:rFonts w:ascii="Arial" w:hAnsi="Arial" w:cs="Arial"/>
          <w:sz w:val="20"/>
          <w:szCs w:val="20"/>
        </w:rPr>
      </w:pPr>
    </w:p>
    <w:p w:rsidR="00600478" w:rsidRPr="00541868" w:rsidRDefault="00600478" w:rsidP="00541868">
      <w:pPr>
        <w:pStyle w:val="Sinespaciado"/>
        <w:rPr>
          <w:rFonts w:ascii="Arial" w:hAnsi="Arial" w:cs="Arial"/>
          <w:sz w:val="20"/>
          <w:szCs w:val="20"/>
        </w:rPr>
      </w:pPr>
      <w:r w:rsidRPr="00541868">
        <w:rPr>
          <w:rFonts w:ascii="Arial" w:hAnsi="Arial" w:cs="Arial"/>
          <w:sz w:val="20"/>
          <w:szCs w:val="20"/>
        </w:rPr>
        <w:t>La Presidencia señala que la Legislatura queda enterada del informe para los efectos procedentes.</w:t>
      </w:r>
    </w:p>
    <w:p w:rsidR="00600478" w:rsidRPr="00541868" w:rsidRDefault="00600478" w:rsidP="00541868">
      <w:pPr>
        <w:spacing w:after="0" w:line="240" w:lineRule="auto"/>
        <w:jc w:val="both"/>
        <w:textAlignment w:val="baseline"/>
        <w:rPr>
          <w:rFonts w:ascii="Arial" w:hAnsi="Arial" w:cs="Arial"/>
          <w:sz w:val="20"/>
          <w:szCs w:val="20"/>
        </w:rPr>
      </w:pPr>
    </w:p>
    <w:p w:rsidR="008971F5" w:rsidRPr="00541868" w:rsidRDefault="008971F5" w:rsidP="00541868">
      <w:pPr>
        <w:spacing w:after="0" w:line="240" w:lineRule="auto"/>
        <w:jc w:val="both"/>
        <w:textAlignment w:val="baseline"/>
        <w:rPr>
          <w:rFonts w:ascii="Arial" w:eastAsia="Times New Roman" w:hAnsi="Arial" w:cs="Arial"/>
          <w:sz w:val="20"/>
          <w:szCs w:val="20"/>
          <w:lang w:eastAsia="es-MX"/>
        </w:rPr>
      </w:pPr>
      <w:r w:rsidRPr="00541868">
        <w:rPr>
          <w:rFonts w:ascii="Arial" w:eastAsia="Times New Roman" w:hAnsi="Arial" w:cs="Arial"/>
          <w:sz w:val="20"/>
          <w:szCs w:val="20"/>
          <w:lang w:eastAsia="es-MX"/>
        </w:rPr>
        <w:t>La Presidencia solicita a la Secretaría, registre la asistencia a la Sesión, informando esta última, que ha quedado registrada la asistencia.</w:t>
      </w:r>
    </w:p>
    <w:p w:rsidR="008971F5" w:rsidRPr="00541868" w:rsidRDefault="008971F5" w:rsidP="00541868">
      <w:pPr>
        <w:spacing w:after="0" w:line="240" w:lineRule="auto"/>
        <w:jc w:val="both"/>
        <w:textAlignment w:val="baseline"/>
        <w:rPr>
          <w:rFonts w:ascii="Arial" w:eastAsia="Times New Roman" w:hAnsi="Arial" w:cs="Arial"/>
          <w:sz w:val="20"/>
          <w:szCs w:val="20"/>
          <w:lang w:eastAsia="es-MX"/>
        </w:rPr>
      </w:pPr>
    </w:p>
    <w:p w:rsidR="008971F5" w:rsidRPr="00541868" w:rsidRDefault="00600478" w:rsidP="00541868">
      <w:pPr>
        <w:spacing w:after="0" w:line="240" w:lineRule="auto"/>
        <w:jc w:val="both"/>
        <w:textAlignment w:val="baseline"/>
        <w:rPr>
          <w:rFonts w:ascii="Arial" w:eastAsia="Times New Roman" w:hAnsi="Arial" w:cs="Arial"/>
          <w:sz w:val="20"/>
          <w:szCs w:val="20"/>
          <w:lang w:eastAsia="es-MX"/>
        </w:rPr>
      </w:pPr>
      <w:r w:rsidRPr="00541868">
        <w:rPr>
          <w:rFonts w:ascii="Arial" w:eastAsia="Times New Roman" w:hAnsi="Arial" w:cs="Arial"/>
          <w:sz w:val="20"/>
          <w:szCs w:val="20"/>
          <w:lang w:eastAsia="es-MX"/>
        </w:rPr>
        <w:t>2</w:t>
      </w:r>
      <w:r w:rsidR="008971F5" w:rsidRPr="00541868">
        <w:rPr>
          <w:rFonts w:ascii="Arial" w:eastAsia="Times New Roman" w:hAnsi="Arial" w:cs="Arial"/>
          <w:sz w:val="20"/>
          <w:szCs w:val="20"/>
          <w:lang w:eastAsia="es-MX"/>
        </w:rPr>
        <w:t>3.- Agotados los asuntos en cartera, la Presidencia levanta la Sesión siendo las dieci</w:t>
      </w:r>
      <w:r w:rsidRPr="00541868">
        <w:rPr>
          <w:rFonts w:ascii="Arial" w:eastAsia="Times New Roman" w:hAnsi="Arial" w:cs="Arial"/>
          <w:sz w:val="20"/>
          <w:szCs w:val="20"/>
          <w:lang w:eastAsia="es-MX"/>
        </w:rPr>
        <w:t>siete</w:t>
      </w:r>
      <w:r w:rsidR="008971F5" w:rsidRPr="00541868">
        <w:rPr>
          <w:rFonts w:ascii="Arial" w:eastAsia="Times New Roman" w:hAnsi="Arial" w:cs="Arial"/>
          <w:sz w:val="20"/>
          <w:szCs w:val="20"/>
          <w:lang w:eastAsia="es-MX"/>
        </w:rPr>
        <w:t xml:space="preserve"> horas con </w:t>
      </w:r>
      <w:r w:rsidRPr="00541868">
        <w:rPr>
          <w:rFonts w:ascii="Arial" w:eastAsia="Times New Roman" w:hAnsi="Arial" w:cs="Arial"/>
          <w:sz w:val="20"/>
          <w:szCs w:val="20"/>
          <w:lang w:eastAsia="es-MX"/>
        </w:rPr>
        <w:t xml:space="preserve">dieciocho </w:t>
      </w:r>
      <w:r w:rsidR="008971F5" w:rsidRPr="00541868">
        <w:rPr>
          <w:rFonts w:ascii="Arial" w:eastAsia="Times New Roman" w:hAnsi="Arial" w:cs="Arial"/>
          <w:sz w:val="20"/>
          <w:szCs w:val="20"/>
          <w:lang w:eastAsia="es-MX"/>
        </w:rPr>
        <w:t>minuto</w:t>
      </w:r>
      <w:r w:rsidRPr="00541868">
        <w:rPr>
          <w:rFonts w:ascii="Arial" w:eastAsia="Times New Roman" w:hAnsi="Arial" w:cs="Arial"/>
          <w:sz w:val="20"/>
          <w:szCs w:val="20"/>
          <w:lang w:eastAsia="es-MX"/>
        </w:rPr>
        <w:t>s</w:t>
      </w:r>
      <w:r w:rsidR="008971F5" w:rsidRPr="00541868">
        <w:rPr>
          <w:rFonts w:ascii="Arial" w:eastAsia="Times New Roman" w:hAnsi="Arial" w:cs="Arial"/>
          <w:sz w:val="20"/>
          <w:szCs w:val="20"/>
          <w:lang w:eastAsia="es-MX"/>
        </w:rPr>
        <w:t xml:space="preserve"> del día de la fecha y cita para el día miércoles </w:t>
      </w:r>
      <w:r w:rsidRPr="00541868">
        <w:rPr>
          <w:rFonts w:ascii="Arial" w:eastAsia="Times New Roman" w:hAnsi="Arial" w:cs="Arial"/>
          <w:sz w:val="20"/>
          <w:szCs w:val="20"/>
          <w:lang w:eastAsia="es-MX"/>
        </w:rPr>
        <w:t>veintitrés</w:t>
      </w:r>
      <w:r w:rsidR="008971F5" w:rsidRPr="00541868">
        <w:rPr>
          <w:rFonts w:ascii="Arial" w:eastAsia="Times New Roman" w:hAnsi="Arial" w:cs="Arial"/>
          <w:sz w:val="20"/>
          <w:szCs w:val="20"/>
          <w:lang w:eastAsia="es-MX"/>
        </w:rPr>
        <w:t xml:space="preserve"> del </w:t>
      </w:r>
      <w:r w:rsidRPr="00541868">
        <w:rPr>
          <w:rFonts w:ascii="Arial" w:eastAsia="Times New Roman" w:hAnsi="Arial" w:cs="Arial"/>
          <w:sz w:val="20"/>
          <w:szCs w:val="20"/>
          <w:lang w:eastAsia="es-MX"/>
        </w:rPr>
        <w:t xml:space="preserve">mes y </w:t>
      </w:r>
      <w:r w:rsidR="008971F5" w:rsidRPr="00541868">
        <w:rPr>
          <w:rFonts w:ascii="Arial" w:eastAsia="Times New Roman" w:hAnsi="Arial" w:cs="Arial"/>
          <w:sz w:val="20"/>
          <w:szCs w:val="20"/>
          <w:lang w:eastAsia="es-MX"/>
        </w:rPr>
        <w:t>año en curso a las trece horas.</w:t>
      </w:r>
    </w:p>
    <w:p w:rsidR="008971F5" w:rsidRPr="00541868" w:rsidRDefault="008971F5" w:rsidP="00541868">
      <w:pPr>
        <w:spacing w:after="0" w:line="240" w:lineRule="auto"/>
        <w:jc w:val="both"/>
        <w:textAlignment w:val="baseline"/>
        <w:rPr>
          <w:rFonts w:ascii="Arial" w:eastAsia="Times New Roman" w:hAnsi="Arial" w:cs="Arial"/>
          <w:sz w:val="20"/>
          <w:szCs w:val="20"/>
          <w:lang w:eastAsia="es-MX"/>
        </w:rPr>
      </w:pPr>
    </w:p>
    <w:p w:rsidR="008971F5" w:rsidRPr="00541868" w:rsidRDefault="00414CF4" w:rsidP="00541868">
      <w:pPr>
        <w:spacing w:after="0" w:line="240" w:lineRule="auto"/>
        <w:jc w:val="center"/>
        <w:textAlignment w:val="baseline"/>
        <w:rPr>
          <w:rFonts w:ascii="Arial" w:eastAsia="Times New Roman" w:hAnsi="Arial" w:cs="Arial"/>
          <w:sz w:val="20"/>
          <w:szCs w:val="20"/>
          <w:lang w:eastAsia="es-MX"/>
        </w:rPr>
      </w:pPr>
      <w:r w:rsidRPr="00541868">
        <w:rPr>
          <w:rFonts w:ascii="Arial" w:eastAsia="Times New Roman" w:hAnsi="Arial" w:cs="Arial"/>
          <w:b/>
          <w:bCs/>
          <w:sz w:val="20"/>
          <w:szCs w:val="20"/>
          <w:lang w:eastAsia="es-MX"/>
        </w:rPr>
        <w:t>SECRETARIAS</w:t>
      </w:r>
    </w:p>
    <w:p w:rsidR="008971F5" w:rsidRPr="00541868" w:rsidRDefault="008971F5" w:rsidP="00541868">
      <w:pPr>
        <w:spacing w:after="0" w:line="240" w:lineRule="auto"/>
        <w:jc w:val="center"/>
        <w:textAlignment w:val="baseline"/>
        <w:rPr>
          <w:rFonts w:ascii="Arial" w:eastAsia="Times New Roman" w:hAnsi="Arial" w:cs="Arial"/>
          <w:sz w:val="20"/>
          <w:szCs w:val="20"/>
          <w:lang w:eastAsia="es-MX"/>
        </w:rPr>
      </w:pPr>
    </w:p>
    <w:p w:rsidR="00AB7C8C" w:rsidRPr="00541868" w:rsidRDefault="00414CF4" w:rsidP="00541868">
      <w:pPr>
        <w:spacing w:after="0" w:line="240" w:lineRule="auto"/>
        <w:jc w:val="center"/>
        <w:textAlignment w:val="baseline"/>
        <w:rPr>
          <w:rFonts w:ascii="Arial" w:eastAsia="Times New Roman" w:hAnsi="Arial" w:cs="Arial"/>
          <w:b/>
          <w:sz w:val="20"/>
          <w:szCs w:val="20"/>
          <w:lang w:eastAsia="es-MX"/>
        </w:rPr>
      </w:pPr>
      <w:r w:rsidRPr="00541868">
        <w:rPr>
          <w:rFonts w:ascii="Arial" w:eastAsia="Times New Roman" w:hAnsi="Arial" w:cs="Arial"/>
          <w:b/>
          <w:sz w:val="20"/>
          <w:szCs w:val="20"/>
          <w:lang w:eastAsia="es-MX"/>
        </w:rPr>
        <w:t xml:space="preserve">DIP. SANDRA PATRICIA SANTOS RODRÍGUEZ </w:t>
      </w:r>
      <w:bookmarkStart w:id="0" w:name="_GoBack"/>
      <w:bookmarkEnd w:id="0"/>
      <w:r w:rsidRPr="00541868">
        <w:rPr>
          <w:rFonts w:ascii="Arial" w:eastAsia="Times New Roman" w:hAnsi="Arial" w:cs="Arial"/>
          <w:b/>
          <w:sz w:val="20"/>
          <w:szCs w:val="20"/>
          <w:lang w:eastAsia="es-MX"/>
        </w:rPr>
        <w:tab/>
        <w:t>DIP. RUTH SALINAS REYES</w:t>
      </w:r>
    </w:p>
    <w:p w:rsidR="00AB7C8C" w:rsidRPr="00541868" w:rsidRDefault="00AB7C8C" w:rsidP="00541868">
      <w:pPr>
        <w:spacing w:after="0" w:line="240" w:lineRule="auto"/>
        <w:jc w:val="center"/>
        <w:textAlignment w:val="baseline"/>
        <w:rPr>
          <w:rFonts w:ascii="Arial" w:eastAsia="Times New Roman" w:hAnsi="Arial" w:cs="Arial"/>
          <w:b/>
          <w:sz w:val="20"/>
          <w:szCs w:val="20"/>
          <w:lang w:eastAsia="es-MX"/>
        </w:rPr>
      </w:pPr>
    </w:p>
    <w:p w:rsidR="008971F5" w:rsidRPr="00541868" w:rsidRDefault="00414CF4" w:rsidP="00541868">
      <w:pPr>
        <w:spacing w:after="0" w:line="240" w:lineRule="auto"/>
        <w:jc w:val="center"/>
        <w:textAlignment w:val="baseline"/>
        <w:rPr>
          <w:rFonts w:ascii="Arial" w:eastAsia="Times New Roman" w:hAnsi="Arial" w:cs="Arial"/>
          <w:b/>
          <w:sz w:val="20"/>
          <w:szCs w:val="20"/>
          <w:lang w:eastAsia="es-MX"/>
        </w:rPr>
      </w:pPr>
      <w:r w:rsidRPr="00541868">
        <w:rPr>
          <w:rFonts w:ascii="Arial" w:eastAsia="Times New Roman" w:hAnsi="Arial" w:cs="Arial"/>
          <w:b/>
          <w:sz w:val="20"/>
          <w:szCs w:val="20"/>
          <w:lang w:eastAsia="es-MX"/>
        </w:rPr>
        <w:t>DIP. ARACELI CASASOLA SALAZAR</w:t>
      </w:r>
    </w:p>
    <w:sectPr w:rsidR="008971F5" w:rsidRPr="00541868" w:rsidSect="008971F5">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2DB2" w:rsidRDefault="00AD2DB2" w:rsidP="008971F5">
      <w:pPr>
        <w:spacing w:after="0" w:line="240" w:lineRule="auto"/>
      </w:pPr>
      <w:r>
        <w:separator/>
      </w:r>
    </w:p>
  </w:endnote>
  <w:endnote w:type="continuationSeparator" w:id="0">
    <w:p w:rsidR="00AD2DB2" w:rsidRDefault="00AD2DB2" w:rsidP="00897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2DB2" w:rsidRDefault="00AD2DB2" w:rsidP="008971F5">
      <w:pPr>
        <w:spacing w:after="0" w:line="240" w:lineRule="auto"/>
      </w:pPr>
      <w:r>
        <w:separator/>
      </w:r>
    </w:p>
  </w:footnote>
  <w:footnote w:type="continuationSeparator" w:id="0">
    <w:p w:rsidR="00AD2DB2" w:rsidRDefault="00AD2DB2" w:rsidP="008971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1F5"/>
    <w:rsid w:val="000976B8"/>
    <w:rsid w:val="000B5A86"/>
    <w:rsid w:val="001251D5"/>
    <w:rsid w:val="001363DD"/>
    <w:rsid w:val="00173C76"/>
    <w:rsid w:val="00174174"/>
    <w:rsid w:val="00180243"/>
    <w:rsid w:val="002916E1"/>
    <w:rsid w:val="0031309B"/>
    <w:rsid w:val="0032608F"/>
    <w:rsid w:val="003737BB"/>
    <w:rsid w:val="003B117F"/>
    <w:rsid w:val="00414CF4"/>
    <w:rsid w:val="00455EAA"/>
    <w:rsid w:val="004F2876"/>
    <w:rsid w:val="004F412A"/>
    <w:rsid w:val="00541868"/>
    <w:rsid w:val="00591930"/>
    <w:rsid w:val="00600478"/>
    <w:rsid w:val="00643C8F"/>
    <w:rsid w:val="0067664B"/>
    <w:rsid w:val="007246D7"/>
    <w:rsid w:val="00765770"/>
    <w:rsid w:val="00783CD6"/>
    <w:rsid w:val="007A2417"/>
    <w:rsid w:val="007B7781"/>
    <w:rsid w:val="007D0B17"/>
    <w:rsid w:val="00815782"/>
    <w:rsid w:val="00825B85"/>
    <w:rsid w:val="00853BD8"/>
    <w:rsid w:val="008971F5"/>
    <w:rsid w:val="008D77EF"/>
    <w:rsid w:val="00913023"/>
    <w:rsid w:val="00981C7A"/>
    <w:rsid w:val="009877F0"/>
    <w:rsid w:val="009C314D"/>
    <w:rsid w:val="009F6022"/>
    <w:rsid w:val="00A97B9B"/>
    <w:rsid w:val="00AA322B"/>
    <w:rsid w:val="00AB7C8C"/>
    <w:rsid w:val="00AD2DB2"/>
    <w:rsid w:val="00B03636"/>
    <w:rsid w:val="00B33E2F"/>
    <w:rsid w:val="00B643D0"/>
    <w:rsid w:val="00B66F92"/>
    <w:rsid w:val="00C23957"/>
    <w:rsid w:val="00D01187"/>
    <w:rsid w:val="00D51FAE"/>
    <w:rsid w:val="00D63A3A"/>
    <w:rsid w:val="00DA732B"/>
    <w:rsid w:val="00E27340"/>
    <w:rsid w:val="00ED1616"/>
    <w:rsid w:val="00ED1BA5"/>
    <w:rsid w:val="00F24C78"/>
    <w:rsid w:val="00F90E5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E4C63"/>
  <w15:chartTrackingRefBased/>
  <w15:docId w15:val="{69717A37-2EB1-479C-945D-4218493E6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71F5"/>
    <w:pPr>
      <w:spacing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8971F5"/>
    <w:rPr>
      <w:rFonts w:ascii="Calibri" w:eastAsia="Calibri" w:hAnsi="Calibri" w:cs="Times New Roman"/>
    </w:rPr>
  </w:style>
  <w:style w:type="paragraph" w:styleId="Sinespaciado">
    <w:name w:val="No Spacing"/>
    <w:link w:val="SinespaciadoCar"/>
    <w:uiPriority w:val="1"/>
    <w:qFormat/>
    <w:rsid w:val="008971F5"/>
    <w:pPr>
      <w:spacing w:after="0" w:line="240" w:lineRule="auto"/>
      <w:jc w:val="both"/>
    </w:pPr>
    <w:rPr>
      <w:rFonts w:ascii="Calibri" w:eastAsia="Calibri" w:hAnsi="Calibri" w:cs="Times New Roman"/>
    </w:rPr>
  </w:style>
  <w:style w:type="paragraph" w:styleId="Encabezado">
    <w:name w:val="header"/>
    <w:basedOn w:val="Normal"/>
    <w:link w:val="EncabezadoCar"/>
    <w:uiPriority w:val="99"/>
    <w:unhideWhenUsed/>
    <w:rsid w:val="008971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71F5"/>
  </w:style>
  <w:style w:type="paragraph" w:styleId="Piedepgina">
    <w:name w:val="footer"/>
    <w:basedOn w:val="Normal"/>
    <w:link w:val="PiedepginaCar"/>
    <w:uiPriority w:val="99"/>
    <w:unhideWhenUsed/>
    <w:rsid w:val="008971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7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181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2868</Words>
  <Characters>15775</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cp:revision>
  <cp:lastPrinted>2025-04-14T16:28:00Z</cp:lastPrinted>
  <dcterms:created xsi:type="dcterms:W3CDTF">2025-04-22T19:01:00Z</dcterms:created>
  <dcterms:modified xsi:type="dcterms:W3CDTF">2025-04-22T19:01:00Z</dcterms:modified>
</cp:coreProperties>
</file>