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C77C2" w14:textId="17FD20A8" w:rsidR="00F4227D" w:rsidRPr="00C774BF" w:rsidRDefault="00C774BF" w:rsidP="00C774BF">
      <w:pPr>
        <w:pStyle w:val="paragraph"/>
        <w:spacing w:before="0" w:after="0"/>
        <w:jc w:val="both"/>
        <w:rPr>
          <w:rFonts w:ascii="Arial" w:hAnsi="Arial" w:cs="Arial"/>
          <w:b/>
          <w:sz w:val="20"/>
          <w:szCs w:val="20"/>
        </w:rPr>
      </w:pPr>
      <w:r w:rsidRPr="00C774BF">
        <w:rPr>
          <w:rStyle w:val="normaltextrun"/>
          <w:rFonts w:ascii="Arial" w:eastAsia="Calibri" w:hAnsi="Arial" w:cs="Arial"/>
          <w:b/>
          <w:sz w:val="20"/>
          <w:szCs w:val="20"/>
        </w:rPr>
        <w:t>ACTA DE LA SESIÓN DELIBERANTE DE LA “LXII” LEGISLATURA DEL  ESTADO DE MÉXICO, CELEBRADA EL DÍA VEINTISIETE DE NOVIEMBRE DE DOS MIL VEINTICINCO.</w:t>
      </w:r>
    </w:p>
    <w:p w14:paraId="1B8B07EC" w14:textId="77777777" w:rsidR="00F4227D" w:rsidRPr="00C774BF" w:rsidRDefault="00F4227D" w:rsidP="00C774BF">
      <w:pPr>
        <w:pStyle w:val="paragraph"/>
        <w:spacing w:before="0" w:after="0"/>
        <w:jc w:val="center"/>
        <w:rPr>
          <w:rFonts w:ascii="Arial" w:hAnsi="Arial" w:cs="Arial"/>
          <w:sz w:val="20"/>
          <w:szCs w:val="20"/>
        </w:rPr>
      </w:pPr>
      <w:r w:rsidRPr="00C774BF">
        <w:rPr>
          <w:rStyle w:val="normaltextrun"/>
          <w:rFonts w:ascii="Arial" w:eastAsia="Calibri" w:hAnsi="Arial" w:cs="Arial"/>
          <w:sz w:val="20"/>
          <w:szCs w:val="20"/>
        </w:rPr>
        <w:t> </w:t>
      </w:r>
    </w:p>
    <w:p w14:paraId="3FBBB649" w14:textId="77777777" w:rsidR="00F4227D" w:rsidRPr="00C774BF" w:rsidRDefault="00F4227D" w:rsidP="00C774BF">
      <w:pPr>
        <w:pStyle w:val="paragraph"/>
        <w:spacing w:before="0" w:after="0"/>
        <w:jc w:val="center"/>
        <w:rPr>
          <w:rFonts w:ascii="Arial" w:hAnsi="Arial" w:cs="Arial"/>
          <w:b/>
          <w:sz w:val="20"/>
          <w:szCs w:val="20"/>
        </w:rPr>
      </w:pPr>
      <w:r w:rsidRPr="00C774BF">
        <w:rPr>
          <w:rStyle w:val="normaltextrun"/>
          <w:rFonts w:ascii="Arial" w:eastAsia="Calibri" w:hAnsi="Arial" w:cs="Arial"/>
          <w:b/>
          <w:sz w:val="20"/>
          <w:szCs w:val="20"/>
        </w:rPr>
        <w:t>Presidenta Diputada Martha Azucena Camacho Reynoso.</w:t>
      </w:r>
    </w:p>
    <w:p w14:paraId="1F4CE849" w14:textId="77777777" w:rsidR="00F4227D" w:rsidRPr="00C774BF" w:rsidRDefault="00F4227D" w:rsidP="00C774BF">
      <w:pPr>
        <w:pStyle w:val="paragraph"/>
        <w:spacing w:before="0" w:after="0"/>
        <w:jc w:val="both"/>
        <w:rPr>
          <w:rFonts w:ascii="Arial" w:hAnsi="Arial" w:cs="Arial"/>
          <w:sz w:val="20"/>
          <w:szCs w:val="20"/>
        </w:rPr>
      </w:pPr>
    </w:p>
    <w:p w14:paraId="64780339" w14:textId="77777777" w:rsidR="00F4227D" w:rsidRPr="00C774BF" w:rsidRDefault="00F4227D" w:rsidP="00C774BF">
      <w:pPr>
        <w:pStyle w:val="paragraph"/>
        <w:spacing w:before="0" w:after="0"/>
        <w:jc w:val="both"/>
        <w:rPr>
          <w:rStyle w:val="normaltextrun"/>
          <w:rFonts w:ascii="Arial" w:eastAsia="Calibri" w:hAnsi="Arial" w:cs="Arial"/>
          <w:sz w:val="20"/>
          <w:szCs w:val="20"/>
        </w:rPr>
      </w:pPr>
      <w:r w:rsidRPr="00C774BF">
        <w:rPr>
          <w:rStyle w:val="normaltextrun"/>
          <w:rFonts w:ascii="Arial" w:eastAsia="Calibri" w:hAnsi="Arial" w:cs="Arial"/>
          <w:sz w:val="20"/>
          <w:szCs w:val="20"/>
        </w:rPr>
        <w:t>En el Salón de Sesiones del H. Poder Legislativo, en la ciudad de Toluca de Lerdo, capital del Estado de México, la Presidencia abre la sesión siendo las doce horas con cuarenta minutos del día veintisiete de noviembre de dos mil veinticinco, una vez que la Secretaría verificó la existencia del quórum, mediante el sistema electrónico.  </w:t>
      </w:r>
    </w:p>
    <w:p w14:paraId="6B207F37" w14:textId="77777777" w:rsidR="00F4227D" w:rsidRPr="00C774BF" w:rsidRDefault="00F4227D" w:rsidP="00C774BF">
      <w:pPr>
        <w:pStyle w:val="paragraph"/>
        <w:spacing w:before="0" w:after="0"/>
        <w:jc w:val="both"/>
        <w:rPr>
          <w:rFonts w:ascii="Arial" w:hAnsi="Arial" w:cs="Arial"/>
          <w:sz w:val="20"/>
          <w:szCs w:val="20"/>
        </w:rPr>
      </w:pPr>
    </w:p>
    <w:p w14:paraId="58BD5531" w14:textId="77777777" w:rsidR="00F4227D" w:rsidRPr="00C774BF" w:rsidRDefault="00F4227D" w:rsidP="00C774BF">
      <w:pPr>
        <w:pStyle w:val="paragraph"/>
        <w:spacing w:before="0" w:after="0"/>
        <w:jc w:val="both"/>
        <w:rPr>
          <w:rStyle w:val="normaltextrun"/>
          <w:rFonts w:ascii="Arial" w:eastAsia="Calibri" w:hAnsi="Arial" w:cs="Arial"/>
          <w:sz w:val="20"/>
          <w:szCs w:val="20"/>
        </w:rPr>
      </w:pPr>
      <w:r w:rsidRPr="00C774BF">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14:paraId="727A2E83" w14:textId="77777777" w:rsidR="00F4227D" w:rsidRPr="00C774BF" w:rsidRDefault="00F4227D" w:rsidP="00C774BF">
      <w:pPr>
        <w:pStyle w:val="paragraph"/>
        <w:spacing w:before="0" w:after="0"/>
        <w:jc w:val="both"/>
        <w:rPr>
          <w:rStyle w:val="normaltextrun"/>
          <w:rFonts w:ascii="Arial" w:eastAsia="Calibri" w:hAnsi="Arial" w:cs="Arial"/>
          <w:sz w:val="20"/>
          <w:szCs w:val="20"/>
        </w:rPr>
      </w:pPr>
    </w:p>
    <w:p w14:paraId="54573F24" w14:textId="77777777" w:rsidR="00612B1B" w:rsidRPr="00C774BF" w:rsidRDefault="00F4227D" w:rsidP="00C774BF">
      <w:pPr>
        <w:spacing w:after="0" w:line="240" w:lineRule="auto"/>
        <w:jc w:val="both"/>
        <w:rPr>
          <w:rStyle w:val="normaltextrun"/>
          <w:rFonts w:ascii="Arial" w:eastAsia="Calibri" w:hAnsi="Arial" w:cs="Arial"/>
          <w:sz w:val="20"/>
          <w:szCs w:val="20"/>
        </w:rPr>
      </w:pPr>
      <w:r w:rsidRPr="00C774BF">
        <w:rPr>
          <w:rStyle w:val="normaltextrun"/>
          <w:rFonts w:ascii="Arial" w:eastAsia="Calibri" w:hAnsi="Arial" w:cs="Arial"/>
          <w:sz w:val="20"/>
          <w:szCs w:val="20"/>
        </w:rPr>
        <w:t>1.- La Presidencia informa que el Acta de la Sesión Anterior, ha sido publicada en la Gaceta Parlamentaria, por lo que pregunta si existen observaciones o comentarios de la misma. El Acta es aprobada por unanimidad de votos.</w:t>
      </w:r>
      <w:r w:rsidR="00612B1B" w:rsidRPr="00C774BF">
        <w:rPr>
          <w:rStyle w:val="normaltextrun"/>
          <w:rFonts w:ascii="Arial" w:eastAsia="Calibri" w:hAnsi="Arial" w:cs="Arial"/>
          <w:sz w:val="20"/>
          <w:szCs w:val="20"/>
        </w:rPr>
        <w:t xml:space="preserve"> </w:t>
      </w:r>
    </w:p>
    <w:p w14:paraId="321E231E" w14:textId="77777777" w:rsidR="00612B1B" w:rsidRPr="00C774BF" w:rsidRDefault="00612B1B" w:rsidP="00C774BF">
      <w:pPr>
        <w:spacing w:after="0" w:line="240" w:lineRule="auto"/>
        <w:jc w:val="both"/>
        <w:rPr>
          <w:rFonts w:ascii="Arial" w:hAnsi="Arial" w:cs="Arial"/>
          <w:sz w:val="20"/>
          <w:szCs w:val="20"/>
          <w:lang w:eastAsia="es-MX"/>
        </w:rPr>
      </w:pPr>
    </w:p>
    <w:p w14:paraId="493603F9" w14:textId="77777777" w:rsidR="00612B1B"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lang w:eastAsia="es-MX"/>
        </w:rPr>
        <w:t>2.- La Presidencia solicita</w:t>
      </w:r>
      <w:r w:rsidR="00633997" w:rsidRPr="00C774BF">
        <w:rPr>
          <w:rFonts w:ascii="Arial" w:hAnsi="Arial" w:cs="Arial"/>
          <w:sz w:val="20"/>
          <w:szCs w:val="20"/>
          <w:lang w:eastAsia="es-MX"/>
        </w:rPr>
        <w:t>,</w:t>
      </w:r>
      <w:r w:rsidRPr="00C774BF">
        <w:rPr>
          <w:rFonts w:ascii="Arial" w:hAnsi="Arial" w:cs="Arial"/>
          <w:sz w:val="20"/>
          <w:szCs w:val="20"/>
          <w:lang w:eastAsia="es-MX"/>
        </w:rPr>
        <w:t xml:space="preserve"> a la Secretaría distribuya las cédulas de votación, para elegir Vicepresidencias y Secretarias de la Directiva, para fungir </w:t>
      </w:r>
      <w:r w:rsidRPr="00C774BF">
        <w:rPr>
          <w:rFonts w:ascii="Arial" w:hAnsi="Arial" w:cs="Arial"/>
          <w:sz w:val="20"/>
          <w:szCs w:val="20"/>
        </w:rPr>
        <w:t xml:space="preserve">durante el </w:t>
      </w:r>
      <w:r w:rsidR="00633997" w:rsidRPr="00C774BF">
        <w:rPr>
          <w:rFonts w:ascii="Arial" w:hAnsi="Arial" w:cs="Arial"/>
          <w:sz w:val="20"/>
          <w:szCs w:val="20"/>
        </w:rPr>
        <w:t>c</w:t>
      </w:r>
      <w:r w:rsidRPr="00C774BF">
        <w:rPr>
          <w:rFonts w:ascii="Arial" w:hAnsi="Arial" w:cs="Arial"/>
          <w:sz w:val="20"/>
          <w:szCs w:val="20"/>
        </w:rPr>
        <w:t xml:space="preserve">uarto </w:t>
      </w:r>
      <w:r w:rsidR="00633997" w:rsidRPr="00C774BF">
        <w:rPr>
          <w:rFonts w:ascii="Arial" w:hAnsi="Arial" w:cs="Arial"/>
          <w:sz w:val="20"/>
          <w:szCs w:val="20"/>
        </w:rPr>
        <w:t>m</w:t>
      </w:r>
      <w:r w:rsidRPr="00C774BF">
        <w:rPr>
          <w:rFonts w:ascii="Arial" w:hAnsi="Arial" w:cs="Arial"/>
          <w:sz w:val="20"/>
          <w:szCs w:val="20"/>
        </w:rPr>
        <w:t xml:space="preserve">es del Primer Periodo Ordinario de Sesiones del Segundo Año del Ejercicio Constitucional de la “LXII” Legislatura. </w:t>
      </w:r>
    </w:p>
    <w:p w14:paraId="38434BA3" w14:textId="77777777" w:rsidR="00612B1B" w:rsidRPr="00C774BF" w:rsidRDefault="00612B1B" w:rsidP="00C774BF">
      <w:pPr>
        <w:spacing w:after="0" w:line="240" w:lineRule="auto"/>
        <w:jc w:val="both"/>
        <w:rPr>
          <w:rFonts w:ascii="Arial" w:hAnsi="Arial" w:cs="Arial"/>
          <w:sz w:val="20"/>
          <w:szCs w:val="20"/>
          <w:lang w:eastAsia="es-MX"/>
        </w:rPr>
      </w:pPr>
    </w:p>
    <w:p w14:paraId="08B98070" w14:textId="77777777" w:rsidR="007A0F1F"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lang w:eastAsia="es-MX"/>
        </w:rPr>
        <w:t xml:space="preserve">Del cómputo de los votos, la Presidencia declara como: </w:t>
      </w:r>
      <w:r w:rsidRPr="00C774BF">
        <w:rPr>
          <w:rFonts w:ascii="Arial" w:hAnsi="Arial" w:cs="Arial"/>
          <w:sz w:val="20"/>
          <w:szCs w:val="20"/>
        </w:rPr>
        <w:t xml:space="preserve">Vicepresidentas a las </w:t>
      </w:r>
      <w:r w:rsidR="007A0F1F" w:rsidRPr="00C774BF">
        <w:rPr>
          <w:rFonts w:ascii="Arial" w:hAnsi="Arial" w:cs="Arial"/>
          <w:sz w:val="20"/>
          <w:szCs w:val="20"/>
        </w:rPr>
        <w:t>diputadas Sara Alicia Ramírez de la O y Rocío Alexia Dávila Sánchez; y como Secretarias a las diputadas Selina Trujillo Arizmendi, Miriam Silva Mata y Ruth Salinas Reyes.</w:t>
      </w:r>
    </w:p>
    <w:p w14:paraId="4F810275" w14:textId="77777777" w:rsidR="00612B1B" w:rsidRPr="00C774BF" w:rsidRDefault="00612B1B" w:rsidP="00C774BF">
      <w:pPr>
        <w:spacing w:after="0" w:line="240" w:lineRule="auto"/>
        <w:jc w:val="both"/>
        <w:rPr>
          <w:rStyle w:val="normaltextrun"/>
          <w:rFonts w:ascii="Arial" w:eastAsia="Calibri" w:hAnsi="Arial" w:cs="Arial"/>
          <w:sz w:val="20"/>
          <w:szCs w:val="20"/>
        </w:rPr>
      </w:pPr>
    </w:p>
    <w:p w14:paraId="23481E11" w14:textId="77777777" w:rsidR="00612B1B"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 xml:space="preserve">3.- </w:t>
      </w:r>
      <w:r w:rsidR="002D47F6" w:rsidRPr="00C774BF">
        <w:rPr>
          <w:rFonts w:ascii="Arial" w:hAnsi="Arial" w:cs="Arial"/>
          <w:sz w:val="20"/>
          <w:szCs w:val="20"/>
        </w:rPr>
        <w:t>La diputada Susana Estrada Rojas hace uso de la palabra, para dar lectura al</w:t>
      </w:r>
      <w:r w:rsidRPr="00C774BF">
        <w:rPr>
          <w:rFonts w:ascii="Arial" w:hAnsi="Arial" w:cs="Arial"/>
          <w:sz w:val="20"/>
          <w:szCs w:val="20"/>
        </w:rPr>
        <w:t xml:space="preserve"> Dictamen de las Iniciativas de Tarifas de Agua diferentes a las del Código Financiero del Estado de México y Municipios, presentada</w:t>
      </w:r>
      <w:r w:rsidR="00633997" w:rsidRPr="00C774BF">
        <w:rPr>
          <w:rFonts w:ascii="Arial" w:hAnsi="Arial" w:cs="Arial"/>
          <w:sz w:val="20"/>
          <w:szCs w:val="20"/>
        </w:rPr>
        <w:t>s</w:t>
      </w:r>
      <w:r w:rsidRPr="00C774BF">
        <w:rPr>
          <w:rFonts w:ascii="Arial" w:hAnsi="Arial" w:cs="Arial"/>
          <w:sz w:val="20"/>
          <w:szCs w:val="20"/>
        </w:rPr>
        <w:t xml:space="preserve"> por diversos Ayuntamientos, formulado por las Comisiones Unidas de Legislación y Administración Municipal,</w:t>
      </w:r>
      <w:r w:rsidR="00633997" w:rsidRPr="00C774BF">
        <w:rPr>
          <w:rFonts w:ascii="Arial" w:hAnsi="Arial" w:cs="Arial"/>
          <w:sz w:val="20"/>
          <w:szCs w:val="20"/>
        </w:rPr>
        <w:t xml:space="preserve"> de</w:t>
      </w:r>
      <w:r w:rsidRPr="00C774BF">
        <w:rPr>
          <w:rFonts w:ascii="Arial" w:hAnsi="Arial" w:cs="Arial"/>
          <w:sz w:val="20"/>
          <w:szCs w:val="20"/>
        </w:rPr>
        <w:t xml:space="preserve"> Finanzas Públicas y </w:t>
      </w:r>
      <w:r w:rsidR="00633997" w:rsidRPr="00C774BF">
        <w:rPr>
          <w:rFonts w:ascii="Arial" w:hAnsi="Arial" w:cs="Arial"/>
          <w:sz w:val="20"/>
          <w:szCs w:val="20"/>
        </w:rPr>
        <w:t xml:space="preserve">de </w:t>
      </w:r>
      <w:r w:rsidRPr="00C774BF">
        <w:rPr>
          <w:rFonts w:ascii="Arial" w:hAnsi="Arial" w:cs="Arial"/>
          <w:sz w:val="20"/>
          <w:szCs w:val="20"/>
        </w:rPr>
        <w:t xml:space="preserve">Recursos Hidráulicos. </w:t>
      </w:r>
    </w:p>
    <w:p w14:paraId="20B64AAB" w14:textId="77777777" w:rsidR="002D47F6" w:rsidRPr="00C774BF" w:rsidRDefault="002D47F6" w:rsidP="00C774BF">
      <w:pPr>
        <w:spacing w:after="0" w:line="240" w:lineRule="auto"/>
        <w:jc w:val="both"/>
        <w:rPr>
          <w:rFonts w:ascii="Arial" w:hAnsi="Arial" w:cs="Arial"/>
          <w:sz w:val="20"/>
          <w:szCs w:val="20"/>
        </w:rPr>
      </w:pPr>
    </w:p>
    <w:p w14:paraId="0C5B4975" w14:textId="77777777" w:rsidR="0008574C" w:rsidRPr="00C774BF" w:rsidRDefault="007C583A" w:rsidP="00C774BF">
      <w:pPr>
        <w:spacing w:after="0" w:line="240" w:lineRule="auto"/>
        <w:jc w:val="both"/>
        <w:rPr>
          <w:rFonts w:ascii="Arial" w:eastAsia="Times New Roman" w:hAnsi="Arial" w:cs="Arial"/>
          <w:sz w:val="20"/>
          <w:szCs w:val="20"/>
          <w:lang w:eastAsia="es-MX"/>
        </w:rPr>
      </w:pPr>
      <w:r w:rsidRPr="00C774BF">
        <w:rPr>
          <w:rFonts w:ascii="Arial" w:eastAsia="Times New Roman" w:hAnsi="Arial" w:cs="Arial"/>
          <w:sz w:val="20"/>
          <w:szCs w:val="20"/>
          <w:lang w:eastAsia="es-MX"/>
        </w:rPr>
        <w:t xml:space="preserve">Suficientemente discutido el Dictamen y el Proyecto de Decreto en lo general,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w:t>
      </w:r>
      <w:r w:rsidR="00633997" w:rsidRPr="00C774BF">
        <w:rPr>
          <w:rFonts w:ascii="Arial" w:eastAsia="Times New Roman" w:hAnsi="Arial" w:cs="Arial"/>
          <w:sz w:val="20"/>
          <w:szCs w:val="20"/>
          <w:lang w:eastAsia="es-MX"/>
        </w:rPr>
        <w:t>unanimidad</w:t>
      </w:r>
      <w:r w:rsidRPr="00C774BF">
        <w:rPr>
          <w:rFonts w:ascii="Arial" w:eastAsia="Times New Roman" w:hAnsi="Arial" w:cs="Arial"/>
          <w:sz w:val="20"/>
          <w:szCs w:val="20"/>
          <w:lang w:eastAsia="es-MX"/>
        </w:rPr>
        <w:t xml:space="preserve"> de votos.</w:t>
      </w:r>
      <w:r w:rsidR="00633997" w:rsidRPr="00C774BF">
        <w:rPr>
          <w:rFonts w:ascii="Arial" w:eastAsia="Times New Roman" w:hAnsi="Arial" w:cs="Arial"/>
          <w:sz w:val="20"/>
          <w:szCs w:val="20"/>
          <w:lang w:eastAsia="es-MX"/>
        </w:rPr>
        <w:t xml:space="preserve"> </w:t>
      </w:r>
      <w:r w:rsidR="00633997" w:rsidRPr="00C774BF">
        <w:rPr>
          <w:rFonts w:ascii="Arial" w:hAnsi="Arial" w:cs="Arial"/>
          <w:sz w:val="20"/>
          <w:szCs w:val="20"/>
        </w:rPr>
        <w:t>En lo particular</w:t>
      </w:r>
      <w:r w:rsidR="0008574C" w:rsidRPr="00C774BF">
        <w:rPr>
          <w:rFonts w:ascii="Arial" w:hAnsi="Arial" w:cs="Arial"/>
          <w:sz w:val="20"/>
          <w:szCs w:val="20"/>
        </w:rPr>
        <w:t xml:space="preserve">, hace uso de la palabra la diputada Ruth Salinas Reyes, quien propone una adición al artículo resolutivo primero del Dictamen. </w:t>
      </w:r>
      <w:r w:rsidR="00633997" w:rsidRPr="00C774BF">
        <w:rPr>
          <w:rFonts w:ascii="Arial" w:hAnsi="Arial" w:cs="Arial"/>
          <w:sz w:val="20"/>
          <w:szCs w:val="20"/>
        </w:rPr>
        <w:t>La propuesta e</w:t>
      </w:r>
      <w:r w:rsidR="0008574C" w:rsidRPr="00C774BF">
        <w:rPr>
          <w:rFonts w:ascii="Arial" w:hAnsi="Arial" w:cs="Arial"/>
          <w:sz w:val="20"/>
          <w:szCs w:val="20"/>
        </w:rPr>
        <w:t>s desechada la propuesta por mayoría de votos.</w:t>
      </w:r>
    </w:p>
    <w:p w14:paraId="251DBDFC" w14:textId="77777777" w:rsidR="007C583A" w:rsidRPr="00C774BF" w:rsidRDefault="007C583A" w:rsidP="00C774BF">
      <w:pPr>
        <w:spacing w:after="0" w:line="240" w:lineRule="auto"/>
        <w:jc w:val="both"/>
        <w:rPr>
          <w:rFonts w:ascii="Arial" w:hAnsi="Arial" w:cs="Arial"/>
          <w:sz w:val="20"/>
          <w:szCs w:val="20"/>
        </w:rPr>
      </w:pPr>
    </w:p>
    <w:p w14:paraId="010E3408" w14:textId="77777777" w:rsidR="007C583A" w:rsidRPr="00C774BF" w:rsidRDefault="007C583A" w:rsidP="00C774BF">
      <w:pPr>
        <w:spacing w:after="0" w:line="240" w:lineRule="auto"/>
        <w:jc w:val="both"/>
        <w:rPr>
          <w:rFonts w:ascii="Arial" w:eastAsia="Times New Roman" w:hAnsi="Arial" w:cs="Arial"/>
          <w:sz w:val="20"/>
          <w:szCs w:val="20"/>
          <w:lang w:eastAsia="es-MX"/>
        </w:rPr>
      </w:pPr>
      <w:r w:rsidRPr="00C774BF">
        <w:rPr>
          <w:rFonts w:ascii="Arial" w:hAnsi="Arial" w:cs="Arial"/>
          <w:sz w:val="20"/>
          <w:szCs w:val="20"/>
        </w:rPr>
        <w:t>La Presidencia declara que se tiene</w:t>
      </w:r>
      <w:r w:rsidR="00633997" w:rsidRPr="00C774BF">
        <w:rPr>
          <w:rFonts w:ascii="Arial" w:hAnsi="Arial" w:cs="Arial"/>
          <w:sz w:val="20"/>
          <w:szCs w:val="20"/>
        </w:rPr>
        <w:t>n</w:t>
      </w:r>
      <w:r w:rsidRPr="00C774BF">
        <w:rPr>
          <w:rFonts w:ascii="Arial" w:hAnsi="Arial" w:cs="Arial"/>
          <w:sz w:val="20"/>
          <w:szCs w:val="20"/>
        </w:rPr>
        <w:t xml:space="preserve"> por aprobado</w:t>
      </w:r>
      <w:r w:rsidR="00633997" w:rsidRPr="00C774BF">
        <w:rPr>
          <w:rFonts w:ascii="Arial" w:hAnsi="Arial" w:cs="Arial"/>
          <w:sz w:val="20"/>
          <w:szCs w:val="20"/>
        </w:rPr>
        <w:t>s</w:t>
      </w:r>
      <w:r w:rsidRPr="00C774BF">
        <w:rPr>
          <w:rFonts w:ascii="Arial" w:hAnsi="Arial" w:cs="Arial"/>
          <w:sz w:val="20"/>
          <w:szCs w:val="20"/>
        </w:rPr>
        <w:t xml:space="preserve"> el </w:t>
      </w:r>
      <w:r w:rsidR="00633997" w:rsidRPr="00C774BF">
        <w:rPr>
          <w:rFonts w:ascii="Arial" w:hAnsi="Arial" w:cs="Arial"/>
          <w:sz w:val="20"/>
          <w:szCs w:val="20"/>
        </w:rPr>
        <w:t>D</w:t>
      </w:r>
      <w:r w:rsidRPr="00C774BF">
        <w:rPr>
          <w:rFonts w:ascii="Arial" w:hAnsi="Arial" w:cs="Arial"/>
          <w:sz w:val="20"/>
          <w:szCs w:val="20"/>
        </w:rPr>
        <w:t>ictamen</w:t>
      </w:r>
      <w:r w:rsidR="00633997" w:rsidRPr="00C774BF">
        <w:rPr>
          <w:rFonts w:ascii="Arial" w:hAnsi="Arial" w:cs="Arial"/>
          <w:sz w:val="20"/>
          <w:szCs w:val="20"/>
        </w:rPr>
        <w:t xml:space="preserve"> y el Proyecto de Decreto</w:t>
      </w:r>
      <w:r w:rsidRPr="00C774BF">
        <w:rPr>
          <w:rFonts w:ascii="Arial" w:hAnsi="Arial" w:cs="Arial"/>
          <w:sz w:val="20"/>
          <w:szCs w:val="20"/>
        </w:rPr>
        <w:t xml:space="preserve"> en lo general y en lo particular </w:t>
      </w:r>
      <w:r w:rsidRPr="00C774BF">
        <w:rPr>
          <w:rFonts w:ascii="Arial" w:eastAsia="Times New Roman" w:hAnsi="Arial" w:cs="Arial"/>
          <w:sz w:val="20"/>
          <w:szCs w:val="20"/>
          <w:lang w:eastAsia="es-MX"/>
        </w:rPr>
        <w:t>y la Presidencia solicita a la Secretaría provea el cumplimiento de la resolución de la Legislatura para los efectos procedentes.</w:t>
      </w:r>
    </w:p>
    <w:p w14:paraId="18EED553" w14:textId="77777777" w:rsidR="007C583A" w:rsidRPr="00C774BF" w:rsidRDefault="007C583A" w:rsidP="00C774BF">
      <w:pPr>
        <w:spacing w:after="0" w:line="240" w:lineRule="auto"/>
        <w:jc w:val="both"/>
        <w:rPr>
          <w:rFonts w:ascii="Arial" w:hAnsi="Arial" w:cs="Arial"/>
          <w:sz w:val="20"/>
          <w:szCs w:val="20"/>
        </w:rPr>
      </w:pPr>
    </w:p>
    <w:p w14:paraId="1D7A9065" w14:textId="77777777" w:rsidR="007C583A" w:rsidRPr="00C774BF" w:rsidRDefault="007C583A" w:rsidP="00C774BF">
      <w:pPr>
        <w:spacing w:after="0" w:line="240" w:lineRule="auto"/>
        <w:jc w:val="both"/>
        <w:rPr>
          <w:rFonts w:ascii="Arial" w:hAnsi="Arial" w:cs="Arial"/>
          <w:sz w:val="20"/>
          <w:szCs w:val="20"/>
        </w:rPr>
      </w:pPr>
      <w:r w:rsidRPr="00C774BF">
        <w:rPr>
          <w:rFonts w:ascii="Arial" w:hAnsi="Arial" w:cs="Arial"/>
          <w:sz w:val="20"/>
          <w:szCs w:val="20"/>
        </w:rPr>
        <w:t xml:space="preserve">4.- El diputado Israel Espíndola López hace uso, de la palabra, para dar lectura al Dictamen de la Iniciativa con Proyecto de Decreto por el que se adiciona el artículo 3.79 Bis del Código para la Biodiversidad del Estado de México, presentada por el </w:t>
      </w:r>
      <w:r w:rsidR="007D7107" w:rsidRPr="00C774BF">
        <w:rPr>
          <w:rFonts w:ascii="Arial" w:hAnsi="Arial" w:cs="Arial"/>
          <w:sz w:val="20"/>
          <w:szCs w:val="20"/>
        </w:rPr>
        <w:t>propio d</w:t>
      </w:r>
      <w:r w:rsidRPr="00C774BF">
        <w:rPr>
          <w:rFonts w:ascii="Arial" w:hAnsi="Arial" w:cs="Arial"/>
          <w:sz w:val="20"/>
          <w:szCs w:val="20"/>
        </w:rPr>
        <w:t>iputado</w:t>
      </w:r>
      <w:r w:rsidR="00633997" w:rsidRPr="00C774BF">
        <w:rPr>
          <w:rFonts w:ascii="Arial" w:hAnsi="Arial" w:cs="Arial"/>
          <w:sz w:val="20"/>
          <w:szCs w:val="20"/>
        </w:rPr>
        <w:t>, en nombre del Grupo Parlamentario del Partido morena</w:t>
      </w:r>
      <w:r w:rsidRPr="00C774BF">
        <w:rPr>
          <w:rFonts w:ascii="Arial" w:hAnsi="Arial" w:cs="Arial"/>
          <w:sz w:val="20"/>
          <w:szCs w:val="20"/>
        </w:rPr>
        <w:t xml:space="preserve">, en materia de reforestación y fomento ambiental, mediante la entrega gratuita de un árbol al registrar un nacimiento o una defunción a petición de parte, formulado por las Comisiones Unidas de Procuración y Administración de Justicia, y Protección Ambiental y Cambio Climático. </w:t>
      </w:r>
    </w:p>
    <w:p w14:paraId="02023D5D" w14:textId="77777777" w:rsidR="007D7107" w:rsidRPr="00C774BF" w:rsidRDefault="007D7107" w:rsidP="00C774BF">
      <w:pPr>
        <w:spacing w:after="0" w:line="240" w:lineRule="auto"/>
        <w:jc w:val="both"/>
        <w:rPr>
          <w:rFonts w:ascii="Arial" w:hAnsi="Arial" w:cs="Arial"/>
          <w:sz w:val="20"/>
          <w:szCs w:val="20"/>
        </w:rPr>
      </w:pPr>
    </w:p>
    <w:p w14:paraId="2AF8B945" w14:textId="77777777" w:rsidR="0008574C" w:rsidRPr="00C774BF" w:rsidRDefault="0008574C" w:rsidP="00C774BF">
      <w:pPr>
        <w:spacing w:after="0" w:line="240" w:lineRule="auto"/>
        <w:jc w:val="both"/>
        <w:rPr>
          <w:rFonts w:ascii="Arial" w:hAnsi="Arial" w:cs="Arial"/>
          <w:sz w:val="20"/>
          <w:szCs w:val="20"/>
        </w:rPr>
      </w:pPr>
      <w:r w:rsidRPr="00C774BF">
        <w:rPr>
          <w:rFonts w:ascii="Arial" w:eastAsia="Times New Roman" w:hAnsi="Arial" w:cs="Arial"/>
          <w:sz w:val="20"/>
          <w:szCs w:val="20"/>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22E848CD" w14:textId="77777777" w:rsidR="0008574C" w:rsidRPr="00C774BF" w:rsidRDefault="0008574C" w:rsidP="00C774BF">
      <w:pPr>
        <w:spacing w:after="0" w:line="240" w:lineRule="auto"/>
        <w:jc w:val="both"/>
        <w:rPr>
          <w:rFonts w:ascii="Arial" w:hAnsi="Arial" w:cs="Arial"/>
          <w:sz w:val="20"/>
          <w:szCs w:val="20"/>
        </w:rPr>
      </w:pPr>
    </w:p>
    <w:p w14:paraId="443DA033" w14:textId="77777777" w:rsidR="00612B1B"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 xml:space="preserve">5.- </w:t>
      </w:r>
      <w:r w:rsidR="007D7107" w:rsidRPr="00C774BF">
        <w:rPr>
          <w:rFonts w:ascii="Arial" w:hAnsi="Arial" w:cs="Arial"/>
          <w:sz w:val="20"/>
          <w:szCs w:val="20"/>
        </w:rPr>
        <w:t>La diputada Sandra Patricia Santos Rodríguez hace uso de la palabra, para dar lectura al</w:t>
      </w:r>
      <w:r w:rsidRPr="00C774BF">
        <w:rPr>
          <w:rFonts w:ascii="Arial" w:hAnsi="Arial" w:cs="Arial"/>
          <w:sz w:val="20"/>
          <w:szCs w:val="20"/>
        </w:rPr>
        <w:t xml:space="preserve"> Dictamen de la Iniciativa con Proyecto de Decreto por el que se adiciona la fracción VII al artículo 9 de la Ley de Educación del Estado de México, presentada por la </w:t>
      </w:r>
      <w:r w:rsidR="007D7107" w:rsidRPr="00C774BF">
        <w:rPr>
          <w:rFonts w:ascii="Arial" w:hAnsi="Arial" w:cs="Arial"/>
          <w:sz w:val="20"/>
          <w:szCs w:val="20"/>
        </w:rPr>
        <w:t>propia d</w:t>
      </w:r>
      <w:r w:rsidRPr="00C774BF">
        <w:rPr>
          <w:rFonts w:ascii="Arial" w:hAnsi="Arial" w:cs="Arial"/>
          <w:sz w:val="20"/>
          <w:szCs w:val="20"/>
        </w:rPr>
        <w:t>iputada,</w:t>
      </w:r>
      <w:r w:rsidR="00633997" w:rsidRPr="00C774BF">
        <w:rPr>
          <w:rFonts w:ascii="Arial" w:hAnsi="Arial" w:cs="Arial"/>
          <w:sz w:val="20"/>
          <w:szCs w:val="20"/>
        </w:rPr>
        <w:t xml:space="preserve"> en nombre del Grupo Parlamentario del Partido morena,</w:t>
      </w:r>
      <w:r w:rsidRPr="00C774BF">
        <w:rPr>
          <w:rFonts w:ascii="Arial" w:hAnsi="Arial" w:cs="Arial"/>
          <w:sz w:val="20"/>
          <w:szCs w:val="20"/>
        </w:rPr>
        <w:t xml:space="preserve"> con el objeto de integrar la educación sobre salud mental en los programas de estudio como eje central, formulado por las Comisiones Unidas de Educación, Cultura, Ciencia, Tecnología e Innovación, y </w:t>
      </w:r>
      <w:r w:rsidR="00633997" w:rsidRPr="00C774BF">
        <w:rPr>
          <w:rFonts w:ascii="Arial" w:hAnsi="Arial" w:cs="Arial"/>
          <w:sz w:val="20"/>
          <w:szCs w:val="20"/>
        </w:rPr>
        <w:t xml:space="preserve">de </w:t>
      </w:r>
      <w:r w:rsidRPr="00C774BF">
        <w:rPr>
          <w:rFonts w:ascii="Arial" w:hAnsi="Arial" w:cs="Arial"/>
          <w:sz w:val="20"/>
          <w:szCs w:val="20"/>
        </w:rPr>
        <w:t xml:space="preserve">Salud, Asistencia y Bienestar Social. </w:t>
      </w:r>
    </w:p>
    <w:p w14:paraId="0B379DCF" w14:textId="77777777" w:rsidR="00612B1B" w:rsidRPr="00C774BF" w:rsidRDefault="00612B1B" w:rsidP="00C774BF">
      <w:pPr>
        <w:spacing w:after="0" w:line="240" w:lineRule="auto"/>
        <w:jc w:val="both"/>
        <w:rPr>
          <w:rFonts w:ascii="Arial" w:hAnsi="Arial" w:cs="Arial"/>
          <w:sz w:val="20"/>
          <w:szCs w:val="20"/>
        </w:rPr>
      </w:pPr>
    </w:p>
    <w:p w14:paraId="6FADBEC0" w14:textId="77777777" w:rsidR="007D7107" w:rsidRPr="00C774BF" w:rsidRDefault="007D7107" w:rsidP="00C774BF">
      <w:pPr>
        <w:spacing w:after="0" w:line="240" w:lineRule="auto"/>
        <w:jc w:val="both"/>
        <w:rPr>
          <w:rFonts w:ascii="Arial" w:hAnsi="Arial" w:cs="Arial"/>
          <w:sz w:val="20"/>
          <w:szCs w:val="20"/>
        </w:rPr>
      </w:pPr>
      <w:r w:rsidRPr="00C774BF">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w:t>
      </w:r>
      <w:r w:rsidRPr="00C774BF">
        <w:rPr>
          <w:rFonts w:ascii="Arial" w:eastAsia="Times New Roman" w:hAnsi="Arial" w:cs="Arial"/>
          <w:sz w:val="20"/>
          <w:szCs w:val="20"/>
          <w:lang w:eastAsia="es-MX"/>
        </w:rPr>
        <w:lastRenderedPageBreak/>
        <w:t>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777BC08F" w14:textId="77777777" w:rsidR="007D7107" w:rsidRPr="00C774BF" w:rsidRDefault="007D7107" w:rsidP="00C774BF">
      <w:pPr>
        <w:spacing w:after="0" w:line="240" w:lineRule="auto"/>
        <w:jc w:val="both"/>
        <w:rPr>
          <w:rFonts w:ascii="Arial" w:hAnsi="Arial" w:cs="Arial"/>
          <w:sz w:val="20"/>
          <w:szCs w:val="20"/>
        </w:rPr>
      </w:pPr>
    </w:p>
    <w:p w14:paraId="6197350B" w14:textId="77777777" w:rsidR="00612B1B"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 xml:space="preserve">6.- </w:t>
      </w:r>
      <w:r w:rsidR="007D7107" w:rsidRPr="00C774BF">
        <w:rPr>
          <w:rFonts w:ascii="Arial" w:hAnsi="Arial" w:cs="Arial"/>
          <w:sz w:val="20"/>
          <w:szCs w:val="20"/>
        </w:rPr>
        <w:t>La diputada Yareli Ana</w:t>
      </w:r>
      <w:r w:rsidR="006E71E1" w:rsidRPr="00C774BF">
        <w:rPr>
          <w:rFonts w:ascii="Arial" w:hAnsi="Arial" w:cs="Arial"/>
          <w:sz w:val="20"/>
          <w:szCs w:val="20"/>
        </w:rPr>
        <w:t>i</w:t>
      </w:r>
      <w:r w:rsidR="007D7107" w:rsidRPr="00C774BF">
        <w:rPr>
          <w:rFonts w:ascii="Arial" w:hAnsi="Arial" w:cs="Arial"/>
          <w:sz w:val="20"/>
          <w:szCs w:val="20"/>
        </w:rPr>
        <w:t xml:space="preserve"> Esparza Acevedo hace uso de la palabra, para dar lectura al</w:t>
      </w:r>
      <w:r w:rsidRPr="00C774BF">
        <w:rPr>
          <w:rFonts w:ascii="Arial" w:hAnsi="Arial" w:cs="Arial"/>
          <w:sz w:val="20"/>
          <w:szCs w:val="20"/>
        </w:rPr>
        <w:t xml:space="preserve"> Dictamen de la Iniciativa con Proyecto de Decreto por la que se reforman las Fracciones XVI, XXX y XXXI del Artículo 13, Inciso e</w:t>
      </w:r>
      <w:r w:rsidR="006E71E1" w:rsidRPr="00C774BF">
        <w:rPr>
          <w:rFonts w:ascii="Arial" w:hAnsi="Arial" w:cs="Arial"/>
          <w:sz w:val="20"/>
          <w:szCs w:val="20"/>
        </w:rPr>
        <w:t>)</w:t>
      </w:r>
      <w:r w:rsidRPr="00C774BF">
        <w:rPr>
          <w:rFonts w:ascii="Arial" w:hAnsi="Arial" w:cs="Arial"/>
          <w:sz w:val="20"/>
          <w:szCs w:val="20"/>
        </w:rPr>
        <w:t xml:space="preserve"> y se adiciona el Inciso f</w:t>
      </w:r>
      <w:r w:rsidR="006E71E1" w:rsidRPr="00C774BF">
        <w:rPr>
          <w:rFonts w:ascii="Arial" w:hAnsi="Arial" w:cs="Arial"/>
          <w:sz w:val="20"/>
          <w:szCs w:val="20"/>
        </w:rPr>
        <w:t>)</w:t>
      </w:r>
      <w:r w:rsidRPr="00C774BF">
        <w:rPr>
          <w:rFonts w:ascii="Arial" w:hAnsi="Arial" w:cs="Arial"/>
          <w:sz w:val="20"/>
          <w:szCs w:val="20"/>
        </w:rPr>
        <w:t xml:space="preserve"> de la Fracción IV e Inciso a</w:t>
      </w:r>
      <w:r w:rsidR="006E71E1" w:rsidRPr="00C774BF">
        <w:rPr>
          <w:rFonts w:ascii="Arial" w:hAnsi="Arial" w:cs="Arial"/>
          <w:sz w:val="20"/>
          <w:szCs w:val="20"/>
        </w:rPr>
        <w:t>)</w:t>
      </w:r>
      <w:r w:rsidRPr="00C774BF">
        <w:rPr>
          <w:rFonts w:ascii="Arial" w:hAnsi="Arial" w:cs="Arial"/>
          <w:sz w:val="20"/>
          <w:szCs w:val="20"/>
        </w:rPr>
        <w:t xml:space="preserve"> de la Fracción V del Artículo 31 de la Ley de la Juventud del Estado de México; se reforma la fracción XXVII y adiciona la fracción XXVIII del Artículo 33 de la Ley Orgánica de la Administración Pública del Estado de México, presentada por la </w:t>
      </w:r>
      <w:r w:rsidR="009E1D96" w:rsidRPr="00C774BF">
        <w:rPr>
          <w:rFonts w:ascii="Arial" w:hAnsi="Arial" w:cs="Arial"/>
          <w:sz w:val="20"/>
          <w:szCs w:val="20"/>
        </w:rPr>
        <w:t>propia d</w:t>
      </w:r>
      <w:r w:rsidRPr="00C774BF">
        <w:rPr>
          <w:rFonts w:ascii="Arial" w:hAnsi="Arial" w:cs="Arial"/>
          <w:sz w:val="20"/>
          <w:szCs w:val="20"/>
        </w:rPr>
        <w:t>iputada, en nombre del Grupo Parlamentario del Partido del Trabajo; y de la Iniciativa con Proyecto de Decreto que reforma la Ley de la Juventud del Estado de México, presentada por las y los integrantes del Grupo Parlamentario del Partido de Movimiento Ciudadano, ambos en materia de generar oportunidades formales de inserción laboral para personas jóvenes, formulado por las Comisiones Unidas de Gobernación y Puntos Constitucionales</w:t>
      </w:r>
      <w:r w:rsidR="00633997" w:rsidRPr="00C774BF">
        <w:rPr>
          <w:rFonts w:ascii="Arial" w:hAnsi="Arial" w:cs="Arial"/>
          <w:sz w:val="20"/>
          <w:szCs w:val="20"/>
        </w:rPr>
        <w:t xml:space="preserve"> </w:t>
      </w:r>
      <w:r w:rsidRPr="00C774BF">
        <w:rPr>
          <w:rFonts w:ascii="Arial" w:hAnsi="Arial" w:cs="Arial"/>
          <w:sz w:val="20"/>
          <w:szCs w:val="20"/>
        </w:rPr>
        <w:t>y</w:t>
      </w:r>
      <w:r w:rsidR="00633997" w:rsidRPr="00C774BF">
        <w:rPr>
          <w:rFonts w:ascii="Arial" w:hAnsi="Arial" w:cs="Arial"/>
          <w:sz w:val="20"/>
          <w:szCs w:val="20"/>
        </w:rPr>
        <w:t xml:space="preserve"> de</w:t>
      </w:r>
      <w:r w:rsidRPr="00C774BF">
        <w:rPr>
          <w:rFonts w:ascii="Arial" w:hAnsi="Arial" w:cs="Arial"/>
          <w:sz w:val="20"/>
          <w:szCs w:val="20"/>
        </w:rPr>
        <w:t xml:space="preserve"> La Juventud y el Deporte.</w:t>
      </w:r>
    </w:p>
    <w:p w14:paraId="00DAD405" w14:textId="77777777" w:rsidR="007F0D2D" w:rsidRPr="00C774BF" w:rsidRDefault="007F0D2D" w:rsidP="00C774BF">
      <w:pPr>
        <w:spacing w:after="0" w:line="240" w:lineRule="auto"/>
        <w:jc w:val="both"/>
        <w:rPr>
          <w:rFonts w:ascii="Arial" w:hAnsi="Arial" w:cs="Arial"/>
          <w:sz w:val="20"/>
          <w:szCs w:val="20"/>
        </w:rPr>
      </w:pPr>
    </w:p>
    <w:p w14:paraId="6604824E" w14:textId="77777777" w:rsidR="007F0D2D" w:rsidRPr="00C774BF" w:rsidRDefault="007F0D2D" w:rsidP="00C774BF">
      <w:pPr>
        <w:spacing w:after="0" w:line="240" w:lineRule="auto"/>
        <w:jc w:val="both"/>
        <w:rPr>
          <w:rFonts w:ascii="Arial" w:eastAsia="Times New Roman" w:hAnsi="Arial" w:cs="Arial"/>
          <w:sz w:val="20"/>
          <w:szCs w:val="20"/>
          <w:lang w:eastAsia="es-MX"/>
        </w:rPr>
      </w:pPr>
      <w:r w:rsidRPr="00C774BF">
        <w:rPr>
          <w:rFonts w:ascii="Arial" w:hAnsi="Arial" w:cs="Arial"/>
          <w:sz w:val="20"/>
          <w:szCs w:val="20"/>
        </w:rPr>
        <w:t>Para hablar sobre el dictamen, hace uso de la palabra la diputada Ruth Salinas Reyes.</w:t>
      </w:r>
      <w:r w:rsidRPr="00C774BF">
        <w:rPr>
          <w:rFonts w:ascii="Arial" w:eastAsia="Times New Roman" w:hAnsi="Arial" w:cs="Arial"/>
          <w:sz w:val="20"/>
          <w:szCs w:val="20"/>
          <w:lang w:eastAsia="es-MX"/>
        </w:rPr>
        <w:t xml:space="preserve"> </w:t>
      </w:r>
    </w:p>
    <w:p w14:paraId="5607D6E8" w14:textId="77777777" w:rsidR="007F0D2D" w:rsidRPr="00C774BF" w:rsidRDefault="007F0D2D" w:rsidP="00C774BF">
      <w:pPr>
        <w:spacing w:after="0" w:line="240" w:lineRule="auto"/>
        <w:jc w:val="both"/>
        <w:rPr>
          <w:rFonts w:ascii="Arial" w:eastAsia="Times New Roman" w:hAnsi="Arial" w:cs="Arial"/>
          <w:sz w:val="20"/>
          <w:szCs w:val="20"/>
          <w:lang w:eastAsia="es-MX"/>
        </w:rPr>
      </w:pPr>
    </w:p>
    <w:p w14:paraId="05CC6F28" w14:textId="77777777" w:rsidR="007F0D2D" w:rsidRPr="00C774BF" w:rsidRDefault="007F0D2D" w:rsidP="00C774BF">
      <w:pPr>
        <w:spacing w:after="0" w:line="240" w:lineRule="auto"/>
        <w:jc w:val="both"/>
        <w:rPr>
          <w:rFonts w:ascii="Arial" w:eastAsia="Times New Roman" w:hAnsi="Arial" w:cs="Arial"/>
          <w:sz w:val="20"/>
          <w:szCs w:val="20"/>
          <w:lang w:eastAsia="es-MX"/>
        </w:rPr>
      </w:pPr>
      <w:r w:rsidRPr="00C774BF">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0ED10217" w14:textId="77777777" w:rsidR="007F0D2D" w:rsidRPr="00C774BF" w:rsidRDefault="007F0D2D" w:rsidP="00C774BF">
      <w:pPr>
        <w:spacing w:after="0" w:line="240" w:lineRule="auto"/>
        <w:jc w:val="both"/>
        <w:rPr>
          <w:rFonts w:ascii="Arial" w:hAnsi="Arial" w:cs="Arial"/>
          <w:sz w:val="20"/>
          <w:szCs w:val="20"/>
        </w:rPr>
      </w:pPr>
    </w:p>
    <w:p w14:paraId="0349D472" w14:textId="77777777" w:rsidR="007F0D2D" w:rsidRPr="00C774BF" w:rsidRDefault="00612B1B" w:rsidP="00C774BF">
      <w:pPr>
        <w:spacing w:after="0" w:line="240" w:lineRule="auto"/>
        <w:jc w:val="both"/>
        <w:rPr>
          <w:rFonts w:ascii="Arial" w:eastAsia="Times New Roman" w:hAnsi="Arial" w:cs="Arial"/>
          <w:sz w:val="20"/>
          <w:szCs w:val="20"/>
          <w:lang w:eastAsia="es-MX"/>
        </w:rPr>
      </w:pPr>
      <w:r w:rsidRPr="00C774BF">
        <w:rPr>
          <w:rFonts w:ascii="Arial" w:hAnsi="Arial" w:cs="Arial"/>
          <w:sz w:val="20"/>
          <w:szCs w:val="20"/>
        </w:rPr>
        <w:t xml:space="preserve">7.- </w:t>
      </w:r>
      <w:r w:rsidR="007F0D2D" w:rsidRPr="00C774BF">
        <w:rPr>
          <w:rFonts w:ascii="Arial" w:hAnsi="Arial" w:cs="Arial"/>
          <w:sz w:val="20"/>
          <w:szCs w:val="20"/>
        </w:rPr>
        <w:t>La diputada Joanna Alejandra Felipe Torres hace uso de la palabra, para dar lectura al</w:t>
      </w:r>
      <w:r w:rsidRPr="00C774BF">
        <w:rPr>
          <w:rFonts w:ascii="Arial" w:hAnsi="Arial" w:cs="Arial"/>
          <w:sz w:val="20"/>
          <w:szCs w:val="20"/>
        </w:rPr>
        <w:t xml:space="preserve"> Dictamen de la Iniciativa con Proyecto de Decreto por el que se reforman los artículos 6 y 30 de la Ley de Igualdad de Trato y Oportunidades entre Mujeres y Hombres del Estado de México y 33 de la Ley Orgánica de la Administración Pública del Estado de México, presentada por la </w:t>
      </w:r>
      <w:r w:rsidR="007F0D2D" w:rsidRPr="00C774BF">
        <w:rPr>
          <w:rFonts w:ascii="Arial" w:hAnsi="Arial" w:cs="Arial"/>
          <w:sz w:val="20"/>
          <w:szCs w:val="20"/>
        </w:rPr>
        <w:t>propia d</w:t>
      </w:r>
      <w:r w:rsidRPr="00C774BF">
        <w:rPr>
          <w:rFonts w:ascii="Arial" w:hAnsi="Arial" w:cs="Arial"/>
          <w:sz w:val="20"/>
          <w:szCs w:val="20"/>
        </w:rPr>
        <w:t xml:space="preserve">iputada y el Diputado Pablo Fernández de Cevallos González, </w:t>
      </w:r>
      <w:r w:rsidR="00633997" w:rsidRPr="00C774BF">
        <w:rPr>
          <w:rFonts w:ascii="Arial" w:hAnsi="Arial" w:cs="Arial"/>
          <w:sz w:val="20"/>
          <w:szCs w:val="20"/>
        </w:rPr>
        <w:t xml:space="preserve">en nombre del Grupo Parlamentario del Partido Acción Nacional </w:t>
      </w:r>
      <w:r w:rsidRPr="00C774BF">
        <w:rPr>
          <w:rFonts w:ascii="Arial" w:hAnsi="Arial" w:cs="Arial"/>
          <w:sz w:val="20"/>
          <w:szCs w:val="20"/>
        </w:rPr>
        <w:t>en materia de conciliación entre la vida laboral, personal y familiar, formulado por las Comisiones Unidas de Gobernación y Puntos Constitucionales, y Para la Igualdad de Género.</w:t>
      </w:r>
      <w:r w:rsidR="007F0D2D" w:rsidRPr="00C774BF">
        <w:rPr>
          <w:rFonts w:ascii="Arial" w:eastAsia="Times New Roman" w:hAnsi="Arial" w:cs="Arial"/>
          <w:sz w:val="20"/>
          <w:szCs w:val="20"/>
          <w:lang w:eastAsia="es-MX"/>
        </w:rPr>
        <w:t xml:space="preserve"> </w:t>
      </w:r>
    </w:p>
    <w:p w14:paraId="4267D3B5" w14:textId="77777777" w:rsidR="00CA08E4" w:rsidRPr="00C774BF" w:rsidRDefault="00CA08E4" w:rsidP="00C774BF">
      <w:pPr>
        <w:spacing w:after="0" w:line="240" w:lineRule="auto"/>
        <w:jc w:val="both"/>
        <w:rPr>
          <w:rFonts w:ascii="Arial" w:eastAsia="Times New Roman" w:hAnsi="Arial" w:cs="Arial"/>
          <w:sz w:val="20"/>
          <w:szCs w:val="20"/>
          <w:lang w:eastAsia="es-MX"/>
        </w:rPr>
      </w:pPr>
    </w:p>
    <w:p w14:paraId="2431ACBC" w14:textId="77777777" w:rsidR="007F0D2D" w:rsidRPr="00C774BF" w:rsidRDefault="007F0D2D" w:rsidP="00C774BF">
      <w:pPr>
        <w:spacing w:after="0" w:line="240" w:lineRule="auto"/>
        <w:jc w:val="both"/>
        <w:rPr>
          <w:rFonts w:ascii="Arial" w:eastAsia="Times New Roman" w:hAnsi="Arial" w:cs="Arial"/>
          <w:sz w:val="20"/>
          <w:szCs w:val="20"/>
          <w:lang w:eastAsia="es-MX"/>
        </w:rPr>
      </w:pPr>
      <w:r w:rsidRPr="00C774BF">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20BC7AF2" w14:textId="77777777" w:rsidR="007F0D2D" w:rsidRPr="00C774BF" w:rsidRDefault="007F0D2D" w:rsidP="00C774BF">
      <w:pPr>
        <w:spacing w:after="0" w:line="240" w:lineRule="auto"/>
        <w:jc w:val="both"/>
        <w:rPr>
          <w:rFonts w:ascii="Arial" w:hAnsi="Arial" w:cs="Arial"/>
          <w:sz w:val="20"/>
          <w:szCs w:val="20"/>
        </w:rPr>
      </w:pPr>
    </w:p>
    <w:p w14:paraId="79C556CC" w14:textId="77777777" w:rsidR="007F0D2D"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8.- L</w:t>
      </w:r>
      <w:r w:rsidR="007F0D2D" w:rsidRPr="00C774BF">
        <w:rPr>
          <w:rFonts w:ascii="Arial" w:hAnsi="Arial" w:cs="Arial"/>
          <w:sz w:val="20"/>
          <w:szCs w:val="20"/>
        </w:rPr>
        <w:t>a diputada Angélica Pérez Cerón hace uso de la palabra, para dar lectura a la</w:t>
      </w:r>
      <w:r w:rsidRPr="00C774BF">
        <w:rPr>
          <w:rFonts w:ascii="Arial" w:hAnsi="Arial" w:cs="Arial"/>
          <w:sz w:val="20"/>
          <w:szCs w:val="20"/>
        </w:rPr>
        <w:t>s Iniciativas en materia de desincorporaciones de inmuebles de diversos Ayuntamientos (de urgente y obvia resolución), presentadas por la Titular del Ejecutivo Estatal, en los términos siguientes:</w:t>
      </w:r>
    </w:p>
    <w:p w14:paraId="229FDBDA" w14:textId="77777777" w:rsidR="007F0D2D" w:rsidRPr="00C774BF" w:rsidRDefault="007F0D2D" w:rsidP="00C774BF">
      <w:pPr>
        <w:spacing w:after="0" w:line="240" w:lineRule="auto"/>
        <w:jc w:val="both"/>
        <w:rPr>
          <w:rFonts w:ascii="Arial" w:hAnsi="Arial" w:cs="Arial"/>
          <w:sz w:val="20"/>
          <w:szCs w:val="20"/>
        </w:rPr>
      </w:pPr>
    </w:p>
    <w:p w14:paraId="69C20AE4" w14:textId="77777777" w:rsidR="007F0D2D"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8.1 Iniciativa de Decreto por el que se autoriza al H. Ayuntamiento de Tlalnepantla de Baz,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w:t>
      </w:r>
    </w:p>
    <w:p w14:paraId="5428BEB8" w14:textId="77777777" w:rsidR="007F0D2D" w:rsidRPr="00C774BF" w:rsidRDefault="007F0D2D" w:rsidP="00C774BF">
      <w:pPr>
        <w:spacing w:after="0" w:line="240" w:lineRule="auto"/>
        <w:jc w:val="both"/>
        <w:rPr>
          <w:rFonts w:ascii="Arial" w:hAnsi="Arial" w:cs="Arial"/>
          <w:sz w:val="20"/>
          <w:szCs w:val="20"/>
        </w:rPr>
      </w:pPr>
    </w:p>
    <w:p w14:paraId="3A297648" w14:textId="77777777" w:rsidR="007F0D2D"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8.2 Iniciativa de Decreto por el que se autoriza al H. Ayuntamiento de Chalco,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w:t>
      </w:r>
    </w:p>
    <w:p w14:paraId="63AB6F09" w14:textId="77777777" w:rsidR="007F0D2D" w:rsidRPr="00C774BF" w:rsidRDefault="007F0D2D" w:rsidP="00C774BF">
      <w:pPr>
        <w:spacing w:after="0" w:line="240" w:lineRule="auto"/>
        <w:jc w:val="both"/>
        <w:rPr>
          <w:rFonts w:ascii="Arial" w:hAnsi="Arial" w:cs="Arial"/>
          <w:sz w:val="20"/>
          <w:szCs w:val="20"/>
        </w:rPr>
      </w:pPr>
    </w:p>
    <w:p w14:paraId="42CFA607" w14:textId="77777777" w:rsidR="007F0D2D"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8.3 Iniciativa de Decreto por el que se autoriza al H. Ayuntamiento de Valle de Chalco Solidaridad, Estado de México, a desincorporar del patrimonio del municipio un inmueble, para que sea donado a título gratuito, a favor del Instituto Mexicano del Seguro Social, para realizar las acciones necesarias destinadas a la construcción de una Unidad Médica Familiar Plus (UMFP) y de un Centro de Educación y Cuidado Infantil (CECI).</w:t>
      </w:r>
    </w:p>
    <w:p w14:paraId="33213AC1" w14:textId="77777777" w:rsidR="007F0D2D" w:rsidRPr="00C774BF" w:rsidRDefault="007F0D2D" w:rsidP="00C774BF">
      <w:pPr>
        <w:spacing w:after="0" w:line="240" w:lineRule="auto"/>
        <w:jc w:val="both"/>
        <w:rPr>
          <w:rFonts w:ascii="Arial" w:hAnsi="Arial" w:cs="Arial"/>
          <w:sz w:val="20"/>
          <w:szCs w:val="20"/>
        </w:rPr>
      </w:pPr>
    </w:p>
    <w:p w14:paraId="1CD7BA48" w14:textId="77777777" w:rsidR="007F0D2D"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 xml:space="preserve">8.4 Iniciativa de Decreto por el que se autoriza al H. Ayuntamiento de Ixtapan de la Sal, Estado de México, a desincorporar del patrimonio del municipio, el inmueble que ocupa la institución educativa de nivel media superior bivalente, denominada “Centro de Bachillerato Tecnológico C.B.T. Calmécac, Ixtapan de la Sal”, para que sea donado a título gratuito a favor del Gobierno del Estado de México. </w:t>
      </w:r>
    </w:p>
    <w:p w14:paraId="1B123087" w14:textId="77777777" w:rsidR="007F0D2D" w:rsidRPr="00C774BF" w:rsidRDefault="007F0D2D" w:rsidP="00C774BF">
      <w:pPr>
        <w:spacing w:after="0" w:line="240" w:lineRule="auto"/>
        <w:jc w:val="both"/>
        <w:rPr>
          <w:rFonts w:ascii="Arial" w:hAnsi="Arial" w:cs="Arial"/>
          <w:sz w:val="20"/>
          <w:szCs w:val="20"/>
        </w:rPr>
      </w:pPr>
    </w:p>
    <w:p w14:paraId="23DC72C0" w14:textId="77777777" w:rsidR="007F0D2D"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lastRenderedPageBreak/>
        <w:t xml:space="preserve">8.5 Iniciativa de Decreto por el que se autoriza al H. Ayuntamiento de Ixtapan de la Sal, Estado de México, a desincorporar del patrimonio del municipio, el inmueble que ocupa la institución educativa de nivel medio superior, denominada “Escuela Preparatoria Oficial Anexa a la Normal de Ixtapan de la Sal”, para que sea donado a título gratuito a favor del Gobierno del Estado de México. </w:t>
      </w:r>
    </w:p>
    <w:p w14:paraId="5B2B0312" w14:textId="77777777" w:rsidR="007F0D2D" w:rsidRPr="00C774BF" w:rsidRDefault="007F0D2D" w:rsidP="00C774BF">
      <w:pPr>
        <w:spacing w:after="0" w:line="240" w:lineRule="auto"/>
        <w:jc w:val="both"/>
        <w:rPr>
          <w:rFonts w:ascii="Arial" w:hAnsi="Arial" w:cs="Arial"/>
          <w:sz w:val="20"/>
          <w:szCs w:val="20"/>
        </w:rPr>
      </w:pPr>
    </w:p>
    <w:p w14:paraId="1C21A2C8" w14:textId="77777777" w:rsidR="007F0D2D"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 xml:space="preserve">8.6 Iniciativa de Decreto por el que se autoriza al H. Ayuntamiento de Ixtapan de la Sal, Estado de México, a desincorporar del patrimonio del municipio, el inmueble que ocupa la Clínica de Rehabilitación denominada “Unidad de Rehabilitación e Integración Social (URIS)”, para que sea donado a título gratuito, a favor del Sistema Municipal para el Desarrollo Integral de la Familia de Ixtapan de la Sal. </w:t>
      </w:r>
    </w:p>
    <w:p w14:paraId="516E92F2" w14:textId="77777777" w:rsidR="007F0D2D" w:rsidRPr="00C774BF" w:rsidRDefault="007F0D2D" w:rsidP="00C774BF">
      <w:pPr>
        <w:spacing w:after="0" w:line="240" w:lineRule="auto"/>
        <w:jc w:val="both"/>
        <w:rPr>
          <w:rFonts w:ascii="Arial" w:hAnsi="Arial" w:cs="Arial"/>
          <w:sz w:val="20"/>
          <w:szCs w:val="20"/>
        </w:rPr>
      </w:pPr>
    </w:p>
    <w:p w14:paraId="1A0821E9" w14:textId="77777777" w:rsidR="007F0D2D"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 xml:space="preserve">8.7 Iniciativa de Decreto por el que se autoriza al H. Ayuntamiento de Ixtapan de la Sal, Estado de México, a desincorporar del patrimonio del municipio, el inmueble que ocupan los Juzgados del Tribunal Superior de Justicia del Estado de México, con residencia en Ixtapan de la Sal, para que sea donado a título gratuito, a favor del Poder Judicial del Estado de México. </w:t>
      </w:r>
    </w:p>
    <w:p w14:paraId="4509B2DF" w14:textId="77777777" w:rsidR="007F0D2D" w:rsidRPr="00C774BF" w:rsidRDefault="007F0D2D" w:rsidP="00C774BF">
      <w:pPr>
        <w:spacing w:after="0" w:line="240" w:lineRule="auto"/>
        <w:jc w:val="both"/>
        <w:rPr>
          <w:rFonts w:ascii="Arial" w:hAnsi="Arial" w:cs="Arial"/>
          <w:sz w:val="20"/>
          <w:szCs w:val="20"/>
        </w:rPr>
      </w:pPr>
    </w:p>
    <w:p w14:paraId="201FFCF1" w14:textId="77777777" w:rsidR="002A710A"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 xml:space="preserve">8.8 Iniciativa de Decreto por el que se autoriza al H. Ayuntamiento de Ixtapan de la Sal, Estado de México, a desincorporar del patrimonio del municipio, el inmueble que ocupa la Institución Educativa Pública Estatal denominada Escuela Secundaria Oficial Número 0988 “Agustín González Plata”, para que sea donado a título gratuito, a favor del Gobierno del Estado de México. </w:t>
      </w:r>
      <w:r w:rsidR="002A710A" w:rsidRPr="00C774BF">
        <w:rPr>
          <w:rFonts w:ascii="Arial" w:hAnsi="Arial" w:cs="Arial"/>
          <w:sz w:val="20"/>
          <w:szCs w:val="20"/>
        </w:rPr>
        <w:t xml:space="preserve">Solicita la dispensa del trámite de dictamen. </w:t>
      </w:r>
    </w:p>
    <w:p w14:paraId="06375A8F" w14:textId="77777777" w:rsidR="002A710A" w:rsidRPr="00C774BF" w:rsidRDefault="002A710A" w:rsidP="00C774BF">
      <w:pPr>
        <w:spacing w:after="0" w:line="240" w:lineRule="auto"/>
        <w:jc w:val="both"/>
        <w:rPr>
          <w:rFonts w:ascii="Arial" w:hAnsi="Arial" w:cs="Arial"/>
          <w:sz w:val="20"/>
          <w:szCs w:val="20"/>
        </w:rPr>
      </w:pPr>
    </w:p>
    <w:p w14:paraId="1499CB7C" w14:textId="77777777" w:rsidR="002A710A" w:rsidRPr="00C774BF" w:rsidRDefault="002A710A" w:rsidP="00C774BF">
      <w:pPr>
        <w:spacing w:after="0" w:line="240" w:lineRule="auto"/>
        <w:jc w:val="both"/>
        <w:rPr>
          <w:rFonts w:ascii="Arial" w:hAnsi="Arial" w:cs="Arial"/>
          <w:sz w:val="20"/>
          <w:szCs w:val="20"/>
        </w:rPr>
      </w:pPr>
      <w:r w:rsidRPr="00C774BF">
        <w:rPr>
          <w:rFonts w:ascii="Arial" w:hAnsi="Arial" w:cs="Arial"/>
          <w:sz w:val="20"/>
          <w:szCs w:val="20"/>
        </w:rPr>
        <w:t xml:space="preserve">Es aprobada la dispensa del trámite de dictamen, por unanimidad de votos. </w:t>
      </w:r>
    </w:p>
    <w:p w14:paraId="6B201BFA" w14:textId="77777777" w:rsidR="002A710A" w:rsidRPr="00C774BF" w:rsidRDefault="002A710A" w:rsidP="00C774BF">
      <w:pPr>
        <w:spacing w:after="0" w:line="240" w:lineRule="auto"/>
        <w:jc w:val="both"/>
        <w:rPr>
          <w:rFonts w:ascii="Arial" w:eastAsia="Times New Roman" w:hAnsi="Arial" w:cs="Arial"/>
          <w:sz w:val="20"/>
          <w:szCs w:val="20"/>
          <w:lang w:eastAsia="es-MX"/>
        </w:rPr>
      </w:pPr>
    </w:p>
    <w:p w14:paraId="49DE2E0C" w14:textId="77777777" w:rsidR="002A710A" w:rsidRPr="00C774BF" w:rsidRDefault="002A710A" w:rsidP="00C774BF">
      <w:pPr>
        <w:spacing w:after="0" w:line="240" w:lineRule="auto"/>
        <w:jc w:val="both"/>
        <w:rPr>
          <w:rFonts w:ascii="Arial" w:eastAsia="Times New Roman" w:hAnsi="Arial" w:cs="Arial"/>
          <w:sz w:val="20"/>
          <w:szCs w:val="20"/>
          <w:lang w:eastAsia="es-MX"/>
        </w:rPr>
      </w:pPr>
      <w:r w:rsidRPr="00C774BF">
        <w:rPr>
          <w:rFonts w:ascii="Arial" w:eastAsia="Times New Roman" w:hAnsi="Arial" w:cs="Arial"/>
          <w:sz w:val="20"/>
          <w:szCs w:val="20"/>
          <w:lang w:eastAsia="es-MX"/>
        </w:rPr>
        <w:t xml:space="preserve">Sin que motive debate la Iniciativa de Decreto del </w:t>
      </w:r>
      <w:r w:rsidRPr="00C774BF">
        <w:rPr>
          <w:rFonts w:ascii="Arial" w:hAnsi="Arial" w:cs="Arial"/>
          <w:sz w:val="20"/>
          <w:szCs w:val="20"/>
        </w:rPr>
        <w:t>H. Ayuntamiento de Tlalnepantla de Baz, Estado de México</w:t>
      </w:r>
      <w:r w:rsidRPr="00C774BF">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14:paraId="6B994F4F" w14:textId="77777777" w:rsidR="007F0D2D" w:rsidRPr="00C774BF" w:rsidRDefault="007F0D2D" w:rsidP="00C774BF">
      <w:pPr>
        <w:spacing w:after="0" w:line="240" w:lineRule="auto"/>
        <w:jc w:val="both"/>
        <w:rPr>
          <w:rFonts w:ascii="Arial" w:hAnsi="Arial" w:cs="Arial"/>
          <w:sz w:val="20"/>
          <w:szCs w:val="20"/>
        </w:rPr>
      </w:pPr>
    </w:p>
    <w:p w14:paraId="73847871" w14:textId="77777777" w:rsidR="002A710A" w:rsidRPr="00C774BF" w:rsidRDefault="002A710A" w:rsidP="00C774BF">
      <w:pPr>
        <w:spacing w:after="0" w:line="240" w:lineRule="auto"/>
        <w:jc w:val="both"/>
        <w:rPr>
          <w:rFonts w:ascii="Arial" w:eastAsia="Times New Roman" w:hAnsi="Arial" w:cs="Arial"/>
          <w:sz w:val="20"/>
          <w:szCs w:val="20"/>
          <w:lang w:eastAsia="es-MX"/>
        </w:rPr>
      </w:pPr>
      <w:r w:rsidRPr="00C774BF">
        <w:rPr>
          <w:rFonts w:ascii="Arial" w:eastAsia="Times New Roman" w:hAnsi="Arial" w:cs="Arial"/>
          <w:sz w:val="20"/>
          <w:szCs w:val="20"/>
          <w:lang w:eastAsia="es-MX"/>
        </w:rPr>
        <w:t xml:space="preserve">Sin que motive debate la Iniciativa de Decreto del </w:t>
      </w:r>
      <w:r w:rsidRPr="00C774BF">
        <w:rPr>
          <w:rFonts w:ascii="Arial" w:hAnsi="Arial" w:cs="Arial"/>
          <w:sz w:val="20"/>
          <w:szCs w:val="20"/>
        </w:rPr>
        <w:t>H. Ayuntamiento de Chalco, Estado de México</w:t>
      </w:r>
      <w:r w:rsidRPr="00C774BF">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14:paraId="3C0D72E0" w14:textId="77777777" w:rsidR="007F0D2D" w:rsidRPr="00C774BF" w:rsidRDefault="007F0D2D" w:rsidP="00C774BF">
      <w:pPr>
        <w:spacing w:after="0" w:line="240" w:lineRule="auto"/>
        <w:jc w:val="both"/>
        <w:rPr>
          <w:rFonts w:ascii="Arial" w:hAnsi="Arial" w:cs="Arial"/>
          <w:sz w:val="20"/>
          <w:szCs w:val="20"/>
        </w:rPr>
      </w:pPr>
    </w:p>
    <w:p w14:paraId="6AFCBD89" w14:textId="77777777" w:rsidR="002A710A" w:rsidRPr="00C774BF" w:rsidRDefault="002A710A" w:rsidP="00C774BF">
      <w:pPr>
        <w:spacing w:after="0" w:line="240" w:lineRule="auto"/>
        <w:jc w:val="both"/>
        <w:rPr>
          <w:rFonts w:ascii="Arial" w:eastAsia="Times New Roman" w:hAnsi="Arial" w:cs="Arial"/>
          <w:sz w:val="20"/>
          <w:szCs w:val="20"/>
          <w:lang w:eastAsia="es-MX"/>
        </w:rPr>
      </w:pPr>
      <w:r w:rsidRPr="00C774BF">
        <w:rPr>
          <w:rFonts w:ascii="Arial" w:eastAsia="Times New Roman" w:hAnsi="Arial" w:cs="Arial"/>
          <w:sz w:val="20"/>
          <w:szCs w:val="20"/>
          <w:lang w:eastAsia="es-MX"/>
        </w:rPr>
        <w:t xml:space="preserve">Sin que motive debate la Iniciativa de Decreto del </w:t>
      </w:r>
      <w:r w:rsidRPr="00C774BF">
        <w:rPr>
          <w:rFonts w:ascii="Arial" w:hAnsi="Arial" w:cs="Arial"/>
          <w:sz w:val="20"/>
          <w:szCs w:val="20"/>
        </w:rPr>
        <w:t>Honorable Ayuntamiento de Valle de Chalco Solidaridad, Estado de México</w:t>
      </w:r>
      <w:r w:rsidRPr="00C774BF">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14:paraId="7D001984" w14:textId="77777777" w:rsidR="007F0D2D" w:rsidRPr="00C774BF" w:rsidRDefault="007F0D2D" w:rsidP="00C774BF">
      <w:pPr>
        <w:spacing w:after="0" w:line="240" w:lineRule="auto"/>
        <w:jc w:val="both"/>
        <w:rPr>
          <w:rFonts w:ascii="Arial" w:hAnsi="Arial" w:cs="Arial"/>
          <w:sz w:val="20"/>
          <w:szCs w:val="20"/>
        </w:rPr>
      </w:pPr>
    </w:p>
    <w:p w14:paraId="07DFDAC3" w14:textId="77777777" w:rsidR="002A710A" w:rsidRPr="00C774BF" w:rsidRDefault="002A710A" w:rsidP="00C774BF">
      <w:pPr>
        <w:spacing w:after="0" w:line="240" w:lineRule="auto"/>
        <w:jc w:val="both"/>
        <w:rPr>
          <w:rFonts w:ascii="Arial" w:eastAsia="Times New Roman" w:hAnsi="Arial" w:cs="Arial"/>
          <w:sz w:val="20"/>
          <w:szCs w:val="20"/>
          <w:lang w:eastAsia="es-MX"/>
        </w:rPr>
      </w:pPr>
      <w:r w:rsidRPr="00C774BF">
        <w:rPr>
          <w:rFonts w:ascii="Arial" w:eastAsia="Times New Roman" w:hAnsi="Arial" w:cs="Arial"/>
          <w:sz w:val="20"/>
          <w:szCs w:val="20"/>
          <w:lang w:eastAsia="es-MX"/>
        </w:rPr>
        <w:t xml:space="preserve">Sin que motive debate la Iniciativa de Decreto del H. </w:t>
      </w:r>
      <w:r w:rsidRPr="00C774BF">
        <w:rPr>
          <w:rFonts w:ascii="Arial" w:hAnsi="Arial" w:cs="Arial"/>
          <w:sz w:val="20"/>
          <w:szCs w:val="20"/>
        </w:rPr>
        <w:t>Ayuntamiento de Ixtapan de la Sal, Estado de México</w:t>
      </w:r>
      <w:r w:rsidRPr="00C774BF">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14:paraId="31D81D6B" w14:textId="77777777" w:rsidR="007F0D2D" w:rsidRPr="00C774BF" w:rsidRDefault="007F0D2D" w:rsidP="00C774BF">
      <w:pPr>
        <w:spacing w:after="0" w:line="240" w:lineRule="auto"/>
        <w:jc w:val="both"/>
        <w:rPr>
          <w:rFonts w:ascii="Arial" w:hAnsi="Arial" w:cs="Arial"/>
          <w:sz w:val="20"/>
          <w:szCs w:val="20"/>
        </w:rPr>
      </w:pPr>
    </w:p>
    <w:p w14:paraId="4AED5CA6" w14:textId="77777777" w:rsidR="002A710A" w:rsidRPr="00C774BF" w:rsidRDefault="002A710A" w:rsidP="00C774BF">
      <w:pPr>
        <w:spacing w:after="0" w:line="240" w:lineRule="auto"/>
        <w:jc w:val="both"/>
        <w:rPr>
          <w:rFonts w:ascii="Arial" w:eastAsia="Times New Roman" w:hAnsi="Arial" w:cs="Arial"/>
          <w:sz w:val="20"/>
          <w:szCs w:val="20"/>
          <w:lang w:eastAsia="es-MX"/>
        </w:rPr>
      </w:pPr>
      <w:r w:rsidRPr="00C774BF">
        <w:rPr>
          <w:rFonts w:ascii="Arial" w:eastAsia="Times New Roman" w:hAnsi="Arial" w:cs="Arial"/>
          <w:sz w:val="20"/>
          <w:szCs w:val="20"/>
          <w:lang w:eastAsia="es-MX"/>
        </w:rPr>
        <w:t xml:space="preserve">Sin que motive debate la Iniciativa de Decreto del </w:t>
      </w:r>
      <w:r w:rsidRPr="00C774BF">
        <w:rPr>
          <w:rFonts w:ascii="Arial" w:hAnsi="Arial" w:cs="Arial"/>
          <w:sz w:val="20"/>
          <w:szCs w:val="20"/>
        </w:rPr>
        <w:t>H. Ayuntamiento de Ixtapan de la Sal, Estado de México</w:t>
      </w:r>
      <w:r w:rsidRPr="00C774BF">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14:paraId="0F0830C9" w14:textId="77777777" w:rsidR="002A710A" w:rsidRPr="00C774BF" w:rsidRDefault="002A710A" w:rsidP="00C774BF">
      <w:pPr>
        <w:spacing w:after="0" w:line="240" w:lineRule="auto"/>
        <w:jc w:val="both"/>
        <w:rPr>
          <w:rFonts w:ascii="Arial" w:hAnsi="Arial" w:cs="Arial"/>
          <w:sz w:val="20"/>
          <w:szCs w:val="20"/>
        </w:rPr>
      </w:pPr>
    </w:p>
    <w:p w14:paraId="484458C0" w14:textId="77777777" w:rsidR="002A710A" w:rsidRPr="00C774BF" w:rsidRDefault="002A710A" w:rsidP="00C774BF">
      <w:pPr>
        <w:spacing w:after="0" w:line="240" w:lineRule="auto"/>
        <w:jc w:val="both"/>
        <w:rPr>
          <w:rFonts w:ascii="Arial" w:eastAsia="Times New Roman" w:hAnsi="Arial" w:cs="Arial"/>
          <w:sz w:val="20"/>
          <w:szCs w:val="20"/>
          <w:lang w:eastAsia="es-MX"/>
        </w:rPr>
      </w:pPr>
      <w:r w:rsidRPr="00C774BF">
        <w:rPr>
          <w:rFonts w:ascii="Arial" w:eastAsia="Times New Roman" w:hAnsi="Arial" w:cs="Arial"/>
          <w:sz w:val="20"/>
          <w:szCs w:val="20"/>
          <w:lang w:eastAsia="es-MX"/>
        </w:rPr>
        <w:t xml:space="preserve">Sin que motive debate la Iniciativa de Decreto del </w:t>
      </w:r>
      <w:r w:rsidRPr="00C774BF">
        <w:rPr>
          <w:rFonts w:ascii="Arial" w:hAnsi="Arial" w:cs="Arial"/>
          <w:sz w:val="20"/>
          <w:szCs w:val="20"/>
        </w:rPr>
        <w:t>H</w:t>
      </w:r>
      <w:r w:rsidR="00D9314C" w:rsidRPr="00C774BF">
        <w:rPr>
          <w:rFonts w:ascii="Arial" w:hAnsi="Arial" w:cs="Arial"/>
          <w:sz w:val="20"/>
          <w:szCs w:val="20"/>
        </w:rPr>
        <w:t>.</w:t>
      </w:r>
      <w:r w:rsidRPr="00C774BF">
        <w:rPr>
          <w:rFonts w:ascii="Arial" w:hAnsi="Arial" w:cs="Arial"/>
          <w:sz w:val="20"/>
          <w:szCs w:val="20"/>
        </w:rPr>
        <w:t xml:space="preserve"> Ayuntamiento de </w:t>
      </w:r>
      <w:r w:rsidR="00D9314C" w:rsidRPr="00C774BF">
        <w:rPr>
          <w:rFonts w:ascii="Arial" w:hAnsi="Arial" w:cs="Arial"/>
          <w:sz w:val="20"/>
          <w:szCs w:val="20"/>
        </w:rPr>
        <w:t>Ixtapan de la Sal</w:t>
      </w:r>
      <w:r w:rsidRPr="00C774BF">
        <w:rPr>
          <w:rFonts w:ascii="Arial" w:hAnsi="Arial" w:cs="Arial"/>
          <w:sz w:val="20"/>
          <w:szCs w:val="20"/>
        </w:rPr>
        <w:t>, Estado de México</w:t>
      </w:r>
      <w:r w:rsidRPr="00C774BF">
        <w:rPr>
          <w:rFonts w:ascii="Arial" w:eastAsia="Times New Roman" w:hAnsi="Arial" w:cs="Arial"/>
          <w:sz w:val="20"/>
          <w:szCs w:val="20"/>
          <w:lang w:eastAsia="es-MX"/>
        </w:rPr>
        <w:t xml:space="preserve">, la Presidencia señala que, para emitir la resolución de la Legislatura, se realice la votación nominal, mediante el sistema </w:t>
      </w:r>
      <w:r w:rsidRPr="00C774BF">
        <w:rPr>
          <w:rFonts w:ascii="Arial" w:eastAsia="Times New Roman" w:hAnsi="Arial" w:cs="Arial"/>
          <w:sz w:val="20"/>
          <w:szCs w:val="20"/>
          <w:lang w:eastAsia="es-MX"/>
        </w:rPr>
        <w:lastRenderedPageBreak/>
        <w:t xml:space="preserve">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14:paraId="010D8D67" w14:textId="77777777" w:rsidR="002A710A" w:rsidRPr="00C774BF" w:rsidRDefault="002A710A" w:rsidP="00C774BF">
      <w:pPr>
        <w:spacing w:after="0" w:line="240" w:lineRule="auto"/>
        <w:jc w:val="both"/>
        <w:rPr>
          <w:rFonts w:ascii="Arial" w:hAnsi="Arial" w:cs="Arial"/>
          <w:sz w:val="20"/>
          <w:szCs w:val="20"/>
        </w:rPr>
      </w:pPr>
    </w:p>
    <w:p w14:paraId="7FF65F1D" w14:textId="77777777" w:rsidR="002A710A" w:rsidRPr="00C774BF" w:rsidRDefault="00D9314C" w:rsidP="00C774BF">
      <w:pPr>
        <w:spacing w:after="0" w:line="240" w:lineRule="auto"/>
        <w:jc w:val="both"/>
        <w:rPr>
          <w:rFonts w:ascii="Arial" w:eastAsia="Times New Roman" w:hAnsi="Arial" w:cs="Arial"/>
          <w:sz w:val="20"/>
          <w:szCs w:val="20"/>
          <w:lang w:eastAsia="es-MX"/>
        </w:rPr>
      </w:pPr>
      <w:r w:rsidRPr="00C774BF">
        <w:rPr>
          <w:rFonts w:ascii="Arial" w:eastAsia="Times New Roman" w:hAnsi="Arial" w:cs="Arial"/>
          <w:sz w:val="20"/>
          <w:szCs w:val="20"/>
          <w:lang w:eastAsia="es-MX"/>
        </w:rPr>
        <w:t xml:space="preserve">Sin que motive debate la Iniciativa de Decreto del </w:t>
      </w:r>
      <w:r w:rsidRPr="00C774BF">
        <w:rPr>
          <w:rFonts w:ascii="Arial" w:hAnsi="Arial" w:cs="Arial"/>
          <w:sz w:val="20"/>
          <w:szCs w:val="20"/>
        </w:rPr>
        <w:t>H. Ayuntamiento de Ixtapan de la Sal, Estado de México</w:t>
      </w:r>
      <w:r w:rsidRPr="00C774BF">
        <w:rPr>
          <w:rFonts w:ascii="Arial" w:eastAsia="Times New Roman" w:hAnsi="Arial" w:cs="Arial"/>
          <w:sz w:val="20"/>
          <w:szCs w:val="20"/>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29ABCC4E" w14:textId="77777777" w:rsidR="00D9314C" w:rsidRPr="00C774BF" w:rsidRDefault="00D9314C" w:rsidP="00C774BF">
      <w:pPr>
        <w:spacing w:after="0" w:line="240" w:lineRule="auto"/>
        <w:jc w:val="both"/>
        <w:rPr>
          <w:rFonts w:ascii="Arial" w:hAnsi="Arial" w:cs="Arial"/>
          <w:sz w:val="20"/>
          <w:szCs w:val="20"/>
        </w:rPr>
      </w:pPr>
    </w:p>
    <w:p w14:paraId="3EC99996" w14:textId="77777777" w:rsidR="002A710A" w:rsidRPr="00C774BF" w:rsidRDefault="00D9314C" w:rsidP="00C774BF">
      <w:pPr>
        <w:spacing w:after="0" w:line="240" w:lineRule="auto"/>
        <w:jc w:val="both"/>
        <w:rPr>
          <w:rFonts w:ascii="Arial" w:hAnsi="Arial" w:cs="Arial"/>
          <w:sz w:val="20"/>
          <w:szCs w:val="20"/>
        </w:rPr>
      </w:pPr>
      <w:r w:rsidRPr="00C774BF">
        <w:rPr>
          <w:rFonts w:ascii="Arial" w:eastAsia="Times New Roman" w:hAnsi="Arial" w:cs="Arial"/>
          <w:sz w:val="20"/>
          <w:szCs w:val="20"/>
          <w:lang w:eastAsia="es-MX"/>
        </w:rPr>
        <w:t xml:space="preserve">Sin que motive debate la Iniciativa de Decreto del </w:t>
      </w:r>
      <w:r w:rsidRPr="00C774BF">
        <w:rPr>
          <w:rFonts w:ascii="Arial" w:hAnsi="Arial" w:cs="Arial"/>
          <w:sz w:val="20"/>
          <w:szCs w:val="20"/>
        </w:rPr>
        <w:t>H. Ayuntamiento de Ixtapan de la Sal, Estado de México</w:t>
      </w:r>
      <w:r w:rsidRPr="00C774BF">
        <w:rPr>
          <w:rFonts w:ascii="Arial" w:eastAsia="Times New Roman" w:hAnsi="Arial" w:cs="Arial"/>
          <w:sz w:val="20"/>
          <w:szCs w:val="20"/>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5715F3BF" w14:textId="77777777" w:rsidR="002A710A" w:rsidRPr="00C774BF" w:rsidRDefault="002A710A" w:rsidP="00C774BF">
      <w:pPr>
        <w:spacing w:after="0" w:line="240" w:lineRule="auto"/>
        <w:jc w:val="both"/>
        <w:rPr>
          <w:rFonts w:ascii="Arial" w:hAnsi="Arial" w:cs="Arial"/>
          <w:sz w:val="20"/>
          <w:szCs w:val="20"/>
        </w:rPr>
      </w:pPr>
    </w:p>
    <w:p w14:paraId="0034C194" w14:textId="77777777" w:rsidR="00D9314C"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9.- L</w:t>
      </w:r>
      <w:r w:rsidR="00D9314C" w:rsidRPr="00C774BF">
        <w:rPr>
          <w:rFonts w:ascii="Arial" w:hAnsi="Arial" w:cs="Arial"/>
          <w:sz w:val="20"/>
          <w:szCs w:val="20"/>
        </w:rPr>
        <w:t xml:space="preserve">a Vicepresidencia, por instrucciones de la Presidencia, da lectura a la </w:t>
      </w:r>
      <w:r w:rsidRPr="00C774BF">
        <w:rPr>
          <w:rFonts w:ascii="Arial" w:hAnsi="Arial" w:cs="Arial"/>
          <w:sz w:val="20"/>
          <w:szCs w:val="20"/>
        </w:rPr>
        <w:t>Iniciativa de Decreto por el que se reforman, adicionan y derogan diversas disposiciones del Código Penal del Estado de México, en materia de delitos contra la libertad sexual, presentada por la Titular del Ejecutivo Estatal.</w:t>
      </w:r>
    </w:p>
    <w:p w14:paraId="02F3006B" w14:textId="77777777" w:rsidR="00D9314C" w:rsidRPr="00C774BF" w:rsidRDefault="00D9314C" w:rsidP="00C774BF">
      <w:pPr>
        <w:spacing w:after="0" w:line="240" w:lineRule="auto"/>
        <w:jc w:val="both"/>
        <w:rPr>
          <w:rFonts w:ascii="Arial" w:hAnsi="Arial" w:cs="Arial"/>
          <w:sz w:val="20"/>
          <w:szCs w:val="20"/>
        </w:rPr>
      </w:pPr>
    </w:p>
    <w:p w14:paraId="3F63BE72" w14:textId="77777777" w:rsidR="00686A21" w:rsidRPr="00C774BF" w:rsidRDefault="00D9314C" w:rsidP="00C774BF">
      <w:pPr>
        <w:spacing w:after="0" w:line="240" w:lineRule="auto"/>
        <w:jc w:val="both"/>
        <w:rPr>
          <w:rFonts w:ascii="Arial" w:hAnsi="Arial" w:cs="Arial"/>
          <w:sz w:val="20"/>
          <w:szCs w:val="20"/>
        </w:rPr>
      </w:pPr>
      <w:r w:rsidRPr="00C774BF">
        <w:rPr>
          <w:rFonts w:ascii="Arial" w:hAnsi="Arial" w:cs="Arial"/>
          <w:sz w:val="20"/>
          <w:szCs w:val="20"/>
        </w:rPr>
        <w:t xml:space="preserve">La Presidencia la </w:t>
      </w:r>
      <w:r w:rsidR="00686A21" w:rsidRPr="00C774BF">
        <w:rPr>
          <w:rFonts w:ascii="Arial" w:hAnsi="Arial" w:cs="Arial"/>
          <w:sz w:val="20"/>
          <w:szCs w:val="20"/>
        </w:rPr>
        <w:t xml:space="preserve">remite a la Comisión Legislativa de Procuración y Administración de Justicia y </w:t>
      </w:r>
      <w:r w:rsidR="00CA08E4" w:rsidRPr="00C774BF">
        <w:rPr>
          <w:rFonts w:ascii="Arial" w:hAnsi="Arial" w:cs="Arial"/>
          <w:sz w:val="20"/>
          <w:szCs w:val="20"/>
        </w:rPr>
        <w:t xml:space="preserve">Para </w:t>
      </w:r>
      <w:r w:rsidR="00686A21" w:rsidRPr="00C774BF">
        <w:rPr>
          <w:rFonts w:ascii="Arial" w:hAnsi="Arial" w:cs="Arial"/>
          <w:sz w:val="20"/>
          <w:szCs w:val="20"/>
        </w:rPr>
        <w:t>Igualdad de Género, para su estudio y dictamen.</w:t>
      </w:r>
    </w:p>
    <w:p w14:paraId="708DFEC1" w14:textId="77777777" w:rsidR="00686A21" w:rsidRPr="00C774BF" w:rsidRDefault="00686A21" w:rsidP="00C774BF">
      <w:pPr>
        <w:spacing w:after="0" w:line="240" w:lineRule="auto"/>
        <w:jc w:val="both"/>
        <w:rPr>
          <w:rFonts w:ascii="Arial" w:hAnsi="Arial" w:cs="Arial"/>
          <w:sz w:val="20"/>
          <w:szCs w:val="20"/>
        </w:rPr>
      </w:pPr>
    </w:p>
    <w:p w14:paraId="12732CD9" w14:textId="77777777" w:rsidR="00686A21" w:rsidRPr="00C774BF" w:rsidRDefault="00686A21" w:rsidP="00C774BF">
      <w:pPr>
        <w:spacing w:after="0" w:line="240" w:lineRule="auto"/>
        <w:jc w:val="both"/>
        <w:rPr>
          <w:rFonts w:ascii="Arial" w:hAnsi="Arial" w:cs="Arial"/>
          <w:sz w:val="20"/>
          <w:szCs w:val="20"/>
        </w:rPr>
      </w:pPr>
      <w:r w:rsidRPr="00C774BF">
        <w:rPr>
          <w:rFonts w:ascii="Arial" w:hAnsi="Arial" w:cs="Arial"/>
          <w:sz w:val="20"/>
          <w:szCs w:val="20"/>
        </w:rPr>
        <w:t xml:space="preserve">Para </w:t>
      </w:r>
      <w:r w:rsidR="00CA08E4" w:rsidRPr="00C774BF">
        <w:rPr>
          <w:rFonts w:ascii="Arial" w:hAnsi="Arial" w:cs="Arial"/>
          <w:sz w:val="20"/>
          <w:szCs w:val="20"/>
        </w:rPr>
        <w:t>hablar sobre la iniciativa</w:t>
      </w:r>
      <w:r w:rsidRPr="00C774BF">
        <w:rPr>
          <w:rFonts w:ascii="Arial" w:hAnsi="Arial" w:cs="Arial"/>
          <w:sz w:val="20"/>
          <w:szCs w:val="20"/>
        </w:rPr>
        <w:t>, hace uso de la palabra la diputada Zaira Cedillo Silva.</w:t>
      </w:r>
    </w:p>
    <w:p w14:paraId="678C48B0" w14:textId="77777777" w:rsidR="00686A21" w:rsidRPr="00C774BF" w:rsidRDefault="00686A21" w:rsidP="00C774BF">
      <w:pPr>
        <w:spacing w:after="0" w:line="240" w:lineRule="auto"/>
        <w:jc w:val="both"/>
        <w:rPr>
          <w:rFonts w:ascii="Arial" w:hAnsi="Arial" w:cs="Arial"/>
          <w:sz w:val="20"/>
          <w:szCs w:val="20"/>
        </w:rPr>
      </w:pPr>
    </w:p>
    <w:p w14:paraId="0BCD6933" w14:textId="77777777" w:rsidR="00686A21"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10.- L</w:t>
      </w:r>
      <w:r w:rsidR="00686A21" w:rsidRPr="00C774BF">
        <w:rPr>
          <w:rFonts w:ascii="Arial" w:hAnsi="Arial" w:cs="Arial"/>
          <w:sz w:val="20"/>
          <w:szCs w:val="20"/>
        </w:rPr>
        <w:t xml:space="preserve">a Vicepresidencia, por instrucciones de la Presidencia, da lectura a la </w:t>
      </w:r>
      <w:r w:rsidRPr="00C774BF">
        <w:rPr>
          <w:rFonts w:ascii="Arial" w:hAnsi="Arial" w:cs="Arial"/>
          <w:sz w:val="20"/>
          <w:szCs w:val="20"/>
        </w:rPr>
        <w:t xml:space="preserve">Iniciativa de Decreto por el que se reforma el artículo 139 Bis de la Constitución Política del Estado Libre y Soberano de México, en materia de simplificación administrativa de trámites y servicios, presentada por la Titular del Ejecutivo Estatal. </w:t>
      </w:r>
    </w:p>
    <w:p w14:paraId="62497429" w14:textId="77777777" w:rsidR="00686A21" w:rsidRPr="00C774BF" w:rsidRDefault="00686A21" w:rsidP="00C774BF">
      <w:pPr>
        <w:spacing w:after="0" w:line="240" w:lineRule="auto"/>
        <w:jc w:val="both"/>
        <w:rPr>
          <w:rFonts w:ascii="Arial" w:hAnsi="Arial" w:cs="Arial"/>
          <w:sz w:val="20"/>
          <w:szCs w:val="20"/>
        </w:rPr>
      </w:pPr>
    </w:p>
    <w:p w14:paraId="36FA304C" w14:textId="77777777" w:rsidR="00686A21" w:rsidRPr="00C774BF" w:rsidRDefault="00686A21" w:rsidP="00C774BF">
      <w:pPr>
        <w:spacing w:after="0" w:line="240" w:lineRule="auto"/>
        <w:jc w:val="both"/>
        <w:rPr>
          <w:rFonts w:ascii="Arial" w:hAnsi="Arial" w:cs="Arial"/>
          <w:sz w:val="20"/>
          <w:szCs w:val="20"/>
        </w:rPr>
      </w:pPr>
      <w:r w:rsidRPr="00C774BF">
        <w:rPr>
          <w:rFonts w:ascii="Arial" w:hAnsi="Arial" w:cs="Arial"/>
          <w:sz w:val="20"/>
          <w:szCs w:val="20"/>
        </w:rPr>
        <w:t>La Presidencia la remite a las Comisiones Legislativas de Gobernación y Puntos Constitucionales y de Desarrollo Económico, Industrial</w:t>
      </w:r>
      <w:r w:rsidR="00FD6673" w:rsidRPr="00C774BF">
        <w:rPr>
          <w:rFonts w:ascii="Arial" w:hAnsi="Arial" w:cs="Arial"/>
          <w:sz w:val="20"/>
          <w:szCs w:val="20"/>
        </w:rPr>
        <w:t>,</w:t>
      </w:r>
      <w:r w:rsidRPr="00C774BF">
        <w:rPr>
          <w:rFonts w:ascii="Arial" w:hAnsi="Arial" w:cs="Arial"/>
          <w:sz w:val="20"/>
          <w:szCs w:val="20"/>
        </w:rPr>
        <w:t xml:space="preserve"> Comercial y Minero</w:t>
      </w:r>
      <w:r w:rsidR="00C23065" w:rsidRPr="00C774BF">
        <w:rPr>
          <w:rFonts w:ascii="Arial" w:hAnsi="Arial" w:cs="Arial"/>
          <w:sz w:val="20"/>
          <w:szCs w:val="20"/>
        </w:rPr>
        <w:t>,</w:t>
      </w:r>
      <w:r w:rsidRPr="00C774BF">
        <w:rPr>
          <w:rFonts w:ascii="Arial" w:hAnsi="Arial" w:cs="Arial"/>
          <w:sz w:val="20"/>
          <w:szCs w:val="20"/>
        </w:rPr>
        <w:t xml:space="preserve"> para su estudio y dictamen.</w:t>
      </w:r>
    </w:p>
    <w:p w14:paraId="371BA090" w14:textId="77777777" w:rsidR="00686A21" w:rsidRPr="00C774BF" w:rsidRDefault="00686A21" w:rsidP="00C774BF">
      <w:pPr>
        <w:spacing w:after="0" w:line="240" w:lineRule="auto"/>
        <w:jc w:val="both"/>
        <w:rPr>
          <w:rFonts w:ascii="Arial" w:hAnsi="Arial" w:cs="Arial"/>
          <w:sz w:val="20"/>
          <w:szCs w:val="20"/>
        </w:rPr>
      </w:pPr>
    </w:p>
    <w:p w14:paraId="39EB7CB2" w14:textId="77777777" w:rsidR="00686A21"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 xml:space="preserve">11.- </w:t>
      </w:r>
      <w:r w:rsidR="00686A21" w:rsidRPr="00C774BF">
        <w:rPr>
          <w:rFonts w:ascii="Arial" w:hAnsi="Arial" w:cs="Arial"/>
          <w:sz w:val="20"/>
          <w:szCs w:val="20"/>
        </w:rPr>
        <w:t xml:space="preserve">La Vicepresidencia, por instrucciones de la Presidencia, da lectura a la </w:t>
      </w:r>
      <w:r w:rsidRPr="00C774BF">
        <w:rPr>
          <w:rFonts w:ascii="Arial" w:hAnsi="Arial" w:cs="Arial"/>
          <w:sz w:val="20"/>
          <w:szCs w:val="20"/>
        </w:rPr>
        <w:t xml:space="preserve">Iniciativa con Proyecto de Decreto que reforma los artículos 5 párrafo doceavo y 88 párrafo primero inciso b) de la Constitución Política del Estado Libre y Soberano de México, en materia de creación de juzgados especializados en emitir órdenes y medidas de protección, presentada por la Mtra. Delfina Gómez Álvarez, Gobernadora Constitucional del Estado de México; el Dr. Héctor Macedo García, Magistrado Presidente del Tribunal Superior de Justicia del Estado de México; el Diputado José Francisco Vázquez Rodríguez, Presidente de la Junta de Coordinación Política de la “LXII” Legislatura del Estado de México; el Lic. José Luis Cervantes Martínez, Fiscal General de Justicia del Estado de México; y el Dr. Víctor Leopoldo Delgado Pérez, Presidente de la Comisión de Derechos Humanos del Estado de México. </w:t>
      </w:r>
    </w:p>
    <w:p w14:paraId="1A1B7DFA" w14:textId="77777777" w:rsidR="00686A21" w:rsidRPr="00C774BF" w:rsidRDefault="00686A21" w:rsidP="00C774BF">
      <w:pPr>
        <w:spacing w:after="0" w:line="240" w:lineRule="auto"/>
        <w:jc w:val="both"/>
        <w:rPr>
          <w:rFonts w:ascii="Arial" w:hAnsi="Arial" w:cs="Arial"/>
          <w:sz w:val="20"/>
          <w:szCs w:val="20"/>
        </w:rPr>
      </w:pPr>
    </w:p>
    <w:p w14:paraId="2BBC93F9" w14:textId="77777777" w:rsidR="00686A21" w:rsidRPr="00C774BF" w:rsidRDefault="00686A21" w:rsidP="00C774BF">
      <w:pPr>
        <w:spacing w:after="0" w:line="240" w:lineRule="auto"/>
        <w:jc w:val="both"/>
        <w:rPr>
          <w:rFonts w:ascii="Arial" w:hAnsi="Arial" w:cs="Arial"/>
          <w:sz w:val="20"/>
          <w:szCs w:val="20"/>
        </w:rPr>
      </w:pPr>
      <w:r w:rsidRPr="00C774BF">
        <w:rPr>
          <w:rFonts w:ascii="Arial" w:hAnsi="Arial" w:cs="Arial"/>
          <w:sz w:val="20"/>
          <w:szCs w:val="20"/>
        </w:rPr>
        <w:t>La Presidencia la remite a las Comisiones Legislativas de Gobernación y Puntos Constitucionales y de Procuración y Administración de Justicia</w:t>
      </w:r>
      <w:r w:rsidR="00C23065" w:rsidRPr="00C774BF">
        <w:rPr>
          <w:rFonts w:ascii="Arial" w:hAnsi="Arial" w:cs="Arial"/>
          <w:sz w:val="20"/>
          <w:szCs w:val="20"/>
        </w:rPr>
        <w:t>,</w:t>
      </w:r>
      <w:r w:rsidRPr="00C774BF">
        <w:rPr>
          <w:rFonts w:ascii="Arial" w:hAnsi="Arial" w:cs="Arial"/>
          <w:sz w:val="20"/>
          <w:szCs w:val="20"/>
        </w:rPr>
        <w:t xml:space="preserve"> para su estudio y dictamen. </w:t>
      </w:r>
    </w:p>
    <w:p w14:paraId="7C857B1D" w14:textId="77777777" w:rsidR="00686A21" w:rsidRPr="00C774BF" w:rsidRDefault="00686A21" w:rsidP="00C774BF">
      <w:pPr>
        <w:spacing w:after="0" w:line="240" w:lineRule="auto"/>
        <w:jc w:val="both"/>
        <w:rPr>
          <w:rFonts w:ascii="Arial" w:hAnsi="Arial" w:cs="Arial"/>
          <w:sz w:val="20"/>
          <w:szCs w:val="20"/>
        </w:rPr>
      </w:pPr>
    </w:p>
    <w:p w14:paraId="27D10890" w14:textId="77777777" w:rsidR="008113FF"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12.- L</w:t>
      </w:r>
      <w:r w:rsidR="00C23065" w:rsidRPr="00C774BF">
        <w:rPr>
          <w:rFonts w:ascii="Arial" w:hAnsi="Arial" w:cs="Arial"/>
          <w:sz w:val="20"/>
          <w:szCs w:val="20"/>
        </w:rPr>
        <w:t>a diputada Paola Jiménez Hernández hace uso de la palabra, para dar l</w:t>
      </w:r>
      <w:r w:rsidRPr="00C774BF">
        <w:rPr>
          <w:rFonts w:ascii="Arial" w:hAnsi="Arial" w:cs="Arial"/>
          <w:sz w:val="20"/>
          <w:szCs w:val="20"/>
        </w:rPr>
        <w:t xml:space="preserve">ectura a la Iniciativa con Proyecto de Decreto por el que se adiciona el artículo 4.146 del Código Civil del Estado de México, y se adiciona la fracción XII, recorriéndose los subsecuentes en la Ley de Fomento Económico para el Estado de México, en materia de deudores alimentarios morosos, presentada por la </w:t>
      </w:r>
      <w:r w:rsidR="00C23065" w:rsidRPr="00C774BF">
        <w:rPr>
          <w:rFonts w:ascii="Arial" w:hAnsi="Arial" w:cs="Arial"/>
          <w:sz w:val="20"/>
          <w:szCs w:val="20"/>
        </w:rPr>
        <w:t>propia d</w:t>
      </w:r>
      <w:r w:rsidRPr="00C774BF">
        <w:rPr>
          <w:rFonts w:ascii="Arial" w:hAnsi="Arial" w:cs="Arial"/>
          <w:sz w:val="20"/>
          <w:szCs w:val="20"/>
        </w:rPr>
        <w:t xml:space="preserve">iputada, en nombre del Grupo Parlamentario del Partido morena. </w:t>
      </w:r>
    </w:p>
    <w:p w14:paraId="19424E10" w14:textId="77777777" w:rsidR="008113FF" w:rsidRPr="00C774BF" w:rsidRDefault="008113FF" w:rsidP="00C774BF">
      <w:pPr>
        <w:spacing w:after="0" w:line="240" w:lineRule="auto"/>
        <w:jc w:val="both"/>
        <w:rPr>
          <w:rFonts w:ascii="Arial" w:hAnsi="Arial" w:cs="Arial"/>
          <w:sz w:val="20"/>
          <w:szCs w:val="20"/>
        </w:rPr>
      </w:pPr>
    </w:p>
    <w:p w14:paraId="1FB975CF" w14:textId="77777777" w:rsidR="008113FF" w:rsidRPr="00C774BF" w:rsidRDefault="00C23065" w:rsidP="00C774BF">
      <w:pPr>
        <w:spacing w:after="0" w:line="240" w:lineRule="auto"/>
        <w:jc w:val="both"/>
        <w:rPr>
          <w:rFonts w:ascii="Arial" w:hAnsi="Arial" w:cs="Arial"/>
          <w:sz w:val="20"/>
          <w:szCs w:val="20"/>
        </w:rPr>
      </w:pPr>
      <w:r w:rsidRPr="00C774BF">
        <w:rPr>
          <w:rFonts w:ascii="Arial" w:hAnsi="Arial" w:cs="Arial"/>
          <w:sz w:val="20"/>
          <w:szCs w:val="20"/>
        </w:rPr>
        <w:t>La Presidencia la remite a la</w:t>
      </w:r>
      <w:r w:rsidR="008113FF" w:rsidRPr="00C774BF">
        <w:rPr>
          <w:rFonts w:ascii="Arial" w:hAnsi="Arial" w:cs="Arial"/>
          <w:sz w:val="20"/>
          <w:szCs w:val="20"/>
        </w:rPr>
        <w:t>s Comisiones Legislativas de Gobernación y Puntos Constitucionales y de Desarrollo Económico, Industrial, Comercial y Minero, para su estudio y dictamen.</w:t>
      </w:r>
    </w:p>
    <w:p w14:paraId="28E9504E" w14:textId="77777777" w:rsidR="00C23065" w:rsidRPr="00C774BF" w:rsidRDefault="00C23065" w:rsidP="00C774BF">
      <w:pPr>
        <w:spacing w:after="0" w:line="240" w:lineRule="auto"/>
        <w:jc w:val="both"/>
        <w:rPr>
          <w:rFonts w:ascii="Arial" w:hAnsi="Arial" w:cs="Arial"/>
          <w:sz w:val="20"/>
          <w:szCs w:val="20"/>
        </w:rPr>
      </w:pPr>
    </w:p>
    <w:p w14:paraId="19BA8C77" w14:textId="77777777" w:rsidR="008113FF"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 xml:space="preserve">13.- </w:t>
      </w:r>
      <w:r w:rsidR="008113FF" w:rsidRPr="00C774BF">
        <w:rPr>
          <w:rFonts w:ascii="Arial" w:hAnsi="Arial" w:cs="Arial"/>
          <w:sz w:val="20"/>
          <w:szCs w:val="20"/>
        </w:rPr>
        <w:t>El diputado Israel Espíndola López hace uso de la palabra, para dar l</w:t>
      </w:r>
      <w:r w:rsidRPr="00C774BF">
        <w:rPr>
          <w:rFonts w:ascii="Arial" w:hAnsi="Arial" w:cs="Arial"/>
          <w:sz w:val="20"/>
          <w:szCs w:val="20"/>
        </w:rPr>
        <w:t xml:space="preserve">ectura a la Iniciativa con Proyecto de Decreto por el que se reforma la fracción III del artículo 18.39 del Código Administrativo del Estado de México, en materia de sistemas de captación de agua pluvial, presentada por el </w:t>
      </w:r>
      <w:r w:rsidR="008113FF" w:rsidRPr="00C774BF">
        <w:rPr>
          <w:rFonts w:ascii="Arial" w:hAnsi="Arial" w:cs="Arial"/>
          <w:sz w:val="20"/>
          <w:szCs w:val="20"/>
        </w:rPr>
        <w:t>propio d</w:t>
      </w:r>
      <w:r w:rsidRPr="00C774BF">
        <w:rPr>
          <w:rFonts w:ascii="Arial" w:hAnsi="Arial" w:cs="Arial"/>
          <w:sz w:val="20"/>
          <w:szCs w:val="20"/>
        </w:rPr>
        <w:t xml:space="preserve">iputado, en nombre del Grupo Parlamentario del Partido morena. </w:t>
      </w:r>
    </w:p>
    <w:p w14:paraId="24AB79B0" w14:textId="77777777" w:rsidR="008113FF" w:rsidRPr="00C774BF" w:rsidRDefault="008113FF" w:rsidP="00C774BF">
      <w:pPr>
        <w:spacing w:after="0" w:line="240" w:lineRule="auto"/>
        <w:jc w:val="both"/>
        <w:rPr>
          <w:rFonts w:ascii="Arial" w:hAnsi="Arial" w:cs="Arial"/>
          <w:sz w:val="20"/>
          <w:szCs w:val="20"/>
        </w:rPr>
      </w:pPr>
    </w:p>
    <w:p w14:paraId="61682136" w14:textId="77777777" w:rsidR="008113FF" w:rsidRPr="00C774BF" w:rsidRDefault="008113FF" w:rsidP="00C774BF">
      <w:pPr>
        <w:spacing w:after="0" w:line="240" w:lineRule="auto"/>
        <w:jc w:val="both"/>
        <w:rPr>
          <w:rFonts w:ascii="Arial" w:eastAsia="Times New Roman" w:hAnsi="Arial" w:cs="Arial"/>
          <w:sz w:val="20"/>
          <w:szCs w:val="20"/>
          <w:lang w:eastAsia="es-MX"/>
        </w:rPr>
      </w:pPr>
      <w:r w:rsidRPr="00C774BF">
        <w:rPr>
          <w:rFonts w:ascii="Arial" w:hAnsi="Arial" w:cs="Arial"/>
          <w:sz w:val="20"/>
          <w:szCs w:val="20"/>
        </w:rPr>
        <w:t xml:space="preserve">La Presidencia la </w:t>
      </w:r>
      <w:r w:rsidRPr="00C774BF">
        <w:rPr>
          <w:rFonts w:ascii="Arial" w:eastAsia="Times New Roman" w:hAnsi="Arial" w:cs="Arial"/>
          <w:sz w:val="20"/>
          <w:szCs w:val="20"/>
          <w:lang w:eastAsia="es-MX"/>
        </w:rPr>
        <w:t xml:space="preserve">remite a la Comisión Legislativa de Recursos Hidráulicos, para su estudio y dictamen. </w:t>
      </w:r>
    </w:p>
    <w:p w14:paraId="72CF115F" w14:textId="77777777" w:rsidR="008113FF" w:rsidRPr="00C774BF" w:rsidRDefault="008113FF" w:rsidP="00C774BF">
      <w:pPr>
        <w:spacing w:after="0" w:line="240" w:lineRule="auto"/>
        <w:jc w:val="both"/>
        <w:rPr>
          <w:rFonts w:ascii="Arial" w:hAnsi="Arial" w:cs="Arial"/>
          <w:sz w:val="20"/>
          <w:szCs w:val="20"/>
        </w:rPr>
      </w:pPr>
    </w:p>
    <w:p w14:paraId="0CDA53EA" w14:textId="77777777" w:rsidR="0015574E"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14.- L</w:t>
      </w:r>
      <w:r w:rsidR="0015574E" w:rsidRPr="00C774BF">
        <w:rPr>
          <w:rFonts w:ascii="Arial" w:hAnsi="Arial" w:cs="Arial"/>
          <w:sz w:val="20"/>
          <w:szCs w:val="20"/>
        </w:rPr>
        <w:t>a diputada María José Pérez Domínguez hace uso de la palabra, para dar l</w:t>
      </w:r>
      <w:r w:rsidRPr="00C774BF">
        <w:rPr>
          <w:rFonts w:ascii="Arial" w:hAnsi="Arial" w:cs="Arial"/>
          <w:sz w:val="20"/>
          <w:szCs w:val="20"/>
        </w:rPr>
        <w:t xml:space="preserve">ectura a la Iniciativa con Proyecto de Decreto, por el que se reforman diversas disposiciones de la Constitución Política del Estado Libre y Soberano de México; en materia de no reelección y nepotismo electoral, presentada por la </w:t>
      </w:r>
      <w:r w:rsidR="0015574E" w:rsidRPr="00C774BF">
        <w:rPr>
          <w:rFonts w:ascii="Arial" w:hAnsi="Arial" w:cs="Arial"/>
          <w:sz w:val="20"/>
          <w:szCs w:val="20"/>
        </w:rPr>
        <w:t>propia d</w:t>
      </w:r>
      <w:r w:rsidRPr="00C774BF">
        <w:rPr>
          <w:rFonts w:ascii="Arial" w:hAnsi="Arial" w:cs="Arial"/>
          <w:sz w:val="20"/>
          <w:szCs w:val="20"/>
        </w:rPr>
        <w:t xml:space="preserve">iputada, en nombre del Grupo Parlamentario del Partido morena. </w:t>
      </w:r>
    </w:p>
    <w:p w14:paraId="2ED1E8CA" w14:textId="77777777" w:rsidR="0015574E" w:rsidRPr="00C774BF" w:rsidRDefault="0015574E" w:rsidP="00C774BF">
      <w:pPr>
        <w:spacing w:after="0" w:line="240" w:lineRule="auto"/>
        <w:jc w:val="both"/>
        <w:rPr>
          <w:rFonts w:ascii="Arial" w:hAnsi="Arial" w:cs="Arial"/>
          <w:sz w:val="20"/>
          <w:szCs w:val="20"/>
        </w:rPr>
      </w:pPr>
    </w:p>
    <w:p w14:paraId="45DC4A60" w14:textId="77777777" w:rsidR="008113FF" w:rsidRPr="00C774BF" w:rsidRDefault="0015574E" w:rsidP="00C774BF">
      <w:pPr>
        <w:spacing w:after="0" w:line="240" w:lineRule="auto"/>
        <w:jc w:val="both"/>
        <w:rPr>
          <w:rFonts w:ascii="Arial" w:hAnsi="Arial" w:cs="Arial"/>
          <w:sz w:val="20"/>
          <w:szCs w:val="20"/>
        </w:rPr>
      </w:pPr>
      <w:r w:rsidRPr="00C774BF">
        <w:rPr>
          <w:rFonts w:ascii="Arial" w:hAnsi="Arial" w:cs="Arial"/>
          <w:sz w:val="20"/>
          <w:szCs w:val="20"/>
        </w:rPr>
        <w:t>La Presidencia la remite a las Comisiones Legislativas de Gobernación y Puntos Constitucionales y de Electoral y Desarrollo Democrático, para su estudio y dictamen.</w:t>
      </w:r>
    </w:p>
    <w:p w14:paraId="2F1E192C" w14:textId="77777777" w:rsidR="008113FF" w:rsidRPr="00C774BF" w:rsidRDefault="008113FF" w:rsidP="00C774BF">
      <w:pPr>
        <w:spacing w:after="0" w:line="240" w:lineRule="auto"/>
        <w:jc w:val="both"/>
        <w:rPr>
          <w:rFonts w:ascii="Arial" w:hAnsi="Arial" w:cs="Arial"/>
          <w:sz w:val="20"/>
          <w:szCs w:val="20"/>
        </w:rPr>
      </w:pPr>
    </w:p>
    <w:p w14:paraId="30B86DB9" w14:textId="77777777" w:rsidR="0015574E"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 xml:space="preserve">15.- </w:t>
      </w:r>
      <w:r w:rsidR="0015574E" w:rsidRPr="00C774BF">
        <w:rPr>
          <w:rFonts w:ascii="Arial" w:hAnsi="Arial" w:cs="Arial"/>
          <w:sz w:val="20"/>
          <w:szCs w:val="20"/>
        </w:rPr>
        <w:t>El diputado Carlos Alberto López Imm hace uso de la palabra, para dar l</w:t>
      </w:r>
      <w:r w:rsidRPr="00C774BF">
        <w:rPr>
          <w:rFonts w:ascii="Arial" w:hAnsi="Arial" w:cs="Arial"/>
          <w:sz w:val="20"/>
          <w:szCs w:val="20"/>
        </w:rPr>
        <w:t xml:space="preserve">ectura a la Iniciativa con Proyecto de Decreto por la que se reforman, adicionan y derogan diversas disposiciones de la Ley de Educación del Estado de México, de la Ley para la Implementación de Energías Limpias y Renovables en los Edificios Públicos del Estado de México y Municipios y del Código Administrativo del Estado de México, en materia de implementación de energía solar en escuelas públicas, presentada por el </w:t>
      </w:r>
      <w:r w:rsidR="0015574E" w:rsidRPr="00C774BF">
        <w:rPr>
          <w:rFonts w:ascii="Arial" w:hAnsi="Arial" w:cs="Arial"/>
          <w:sz w:val="20"/>
          <w:szCs w:val="20"/>
        </w:rPr>
        <w:t>propio d</w:t>
      </w:r>
      <w:r w:rsidRPr="00C774BF">
        <w:rPr>
          <w:rFonts w:ascii="Arial" w:hAnsi="Arial" w:cs="Arial"/>
          <w:sz w:val="20"/>
          <w:szCs w:val="20"/>
        </w:rPr>
        <w:t xml:space="preserve">iputado, en nombre del Grupo Parlamentario del Partido Verde Ecologista de México. </w:t>
      </w:r>
    </w:p>
    <w:p w14:paraId="2E5629A6" w14:textId="77777777" w:rsidR="0015574E" w:rsidRPr="00C774BF" w:rsidRDefault="0015574E" w:rsidP="00C774BF">
      <w:pPr>
        <w:spacing w:after="0" w:line="240" w:lineRule="auto"/>
        <w:jc w:val="both"/>
        <w:rPr>
          <w:rFonts w:ascii="Arial" w:hAnsi="Arial" w:cs="Arial"/>
          <w:sz w:val="20"/>
          <w:szCs w:val="20"/>
        </w:rPr>
      </w:pPr>
    </w:p>
    <w:p w14:paraId="3A889E2C" w14:textId="77777777" w:rsidR="0015574E" w:rsidRPr="00C774BF" w:rsidRDefault="0015574E" w:rsidP="00C774BF">
      <w:pPr>
        <w:pStyle w:val="Sinespaciado"/>
        <w:jc w:val="both"/>
        <w:rPr>
          <w:rFonts w:ascii="Arial" w:hAnsi="Arial" w:cs="Arial"/>
          <w:sz w:val="20"/>
          <w:szCs w:val="20"/>
        </w:rPr>
      </w:pPr>
      <w:r w:rsidRPr="00C774BF">
        <w:rPr>
          <w:rFonts w:ascii="Arial" w:hAnsi="Arial" w:cs="Arial"/>
          <w:sz w:val="20"/>
          <w:szCs w:val="20"/>
        </w:rPr>
        <w:t xml:space="preserve">La Presidencia la remite a las Comisiones Legislativas de Protección Ambiental y Cambio Climático y de Educación, Cultura, Ciencia y Tecnología e Innovación, para su estudio y dictamen. </w:t>
      </w:r>
    </w:p>
    <w:p w14:paraId="2628C1CC" w14:textId="77777777" w:rsidR="0015574E" w:rsidRPr="00C774BF" w:rsidRDefault="0015574E" w:rsidP="00C774BF">
      <w:pPr>
        <w:spacing w:after="0" w:line="240" w:lineRule="auto"/>
        <w:jc w:val="both"/>
        <w:rPr>
          <w:rFonts w:ascii="Arial" w:hAnsi="Arial" w:cs="Arial"/>
          <w:sz w:val="20"/>
          <w:szCs w:val="20"/>
        </w:rPr>
      </w:pPr>
    </w:p>
    <w:p w14:paraId="049F715A" w14:textId="77777777" w:rsidR="00F4227D" w:rsidRPr="00C774BF" w:rsidRDefault="00612B1B" w:rsidP="00C774BF">
      <w:pPr>
        <w:spacing w:after="0" w:line="240" w:lineRule="auto"/>
        <w:jc w:val="both"/>
        <w:rPr>
          <w:rFonts w:ascii="Arial" w:hAnsi="Arial" w:cs="Arial"/>
          <w:sz w:val="20"/>
          <w:szCs w:val="20"/>
        </w:rPr>
      </w:pPr>
      <w:r w:rsidRPr="00C774BF">
        <w:rPr>
          <w:rFonts w:ascii="Arial" w:hAnsi="Arial" w:cs="Arial"/>
          <w:sz w:val="20"/>
          <w:szCs w:val="20"/>
        </w:rPr>
        <w:t>16.- L</w:t>
      </w:r>
      <w:r w:rsidR="0015574E" w:rsidRPr="00C774BF">
        <w:rPr>
          <w:rFonts w:ascii="Arial" w:hAnsi="Arial" w:cs="Arial"/>
          <w:sz w:val="20"/>
          <w:szCs w:val="20"/>
        </w:rPr>
        <w:t>a diputada Alejandra Figueroa Adame hace uso de la palabra, para dar l</w:t>
      </w:r>
      <w:r w:rsidRPr="00C774BF">
        <w:rPr>
          <w:rFonts w:ascii="Arial" w:hAnsi="Arial" w:cs="Arial"/>
          <w:sz w:val="20"/>
          <w:szCs w:val="20"/>
        </w:rPr>
        <w:t xml:space="preserve">ectura a la Iniciativa con Proyecto de Decreto por la que se adiciona la fracción XXIII al artículo 14 de la Ley de la Juventud del Estado de México, en materia de bienestar animal, presentada por la </w:t>
      </w:r>
      <w:r w:rsidR="0015574E" w:rsidRPr="00C774BF">
        <w:rPr>
          <w:rFonts w:ascii="Arial" w:hAnsi="Arial" w:cs="Arial"/>
          <w:sz w:val="20"/>
          <w:szCs w:val="20"/>
        </w:rPr>
        <w:t>propia d</w:t>
      </w:r>
      <w:r w:rsidRPr="00C774BF">
        <w:rPr>
          <w:rFonts w:ascii="Arial" w:hAnsi="Arial" w:cs="Arial"/>
          <w:sz w:val="20"/>
          <w:szCs w:val="20"/>
        </w:rPr>
        <w:t>iputada, en nombre del Grupo Parlamentario del Partido Verde Ecologista de México.</w:t>
      </w:r>
    </w:p>
    <w:p w14:paraId="73CC2CAF" w14:textId="77777777" w:rsidR="00F4227D" w:rsidRPr="00C774BF" w:rsidRDefault="00F4227D" w:rsidP="00C774BF">
      <w:pPr>
        <w:spacing w:after="0" w:line="240" w:lineRule="auto"/>
        <w:jc w:val="both"/>
        <w:rPr>
          <w:rFonts w:ascii="Arial" w:hAnsi="Arial" w:cs="Arial"/>
          <w:sz w:val="20"/>
          <w:szCs w:val="20"/>
        </w:rPr>
      </w:pPr>
    </w:p>
    <w:p w14:paraId="7ADB2F1B" w14:textId="77777777" w:rsidR="00F4227D" w:rsidRPr="00C774BF" w:rsidRDefault="0015574E" w:rsidP="00C774BF">
      <w:pPr>
        <w:tabs>
          <w:tab w:val="left" w:pos="10206"/>
        </w:tabs>
        <w:spacing w:after="0" w:line="240" w:lineRule="auto"/>
        <w:jc w:val="both"/>
        <w:rPr>
          <w:rFonts w:ascii="Arial" w:hAnsi="Arial" w:cs="Arial"/>
          <w:sz w:val="20"/>
          <w:szCs w:val="20"/>
        </w:rPr>
      </w:pPr>
      <w:r w:rsidRPr="00C774BF">
        <w:rPr>
          <w:rFonts w:ascii="Arial" w:hAnsi="Arial" w:cs="Arial"/>
          <w:sz w:val="20"/>
          <w:szCs w:val="20"/>
        </w:rPr>
        <w:t>La Presidencia la remite a las Comisiones Legislativas de la Juventu</w:t>
      </w:r>
      <w:r w:rsidR="00C329EF" w:rsidRPr="00C774BF">
        <w:rPr>
          <w:rFonts w:ascii="Arial" w:hAnsi="Arial" w:cs="Arial"/>
          <w:sz w:val="20"/>
          <w:szCs w:val="20"/>
        </w:rPr>
        <w:t>d</w:t>
      </w:r>
      <w:r w:rsidRPr="00C774BF">
        <w:rPr>
          <w:rFonts w:ascii="Arial" w:hAnsi="Arial" w:cs="Arial"/>
          <w:sz w:val="20"/>
          <w:szCs w:val="20"/>
        </w:rPr>
        <w:t xml:space="preserve"> </w:t>
      </w:r>
      <w:r w:rsidR="00C329EF" w:rsidRPr="00C774BF">
        <w:rPr>
          <w:rFonts w:ascii="Arial" w:hAnsi="Arial" w:cs="Arial"/>
          <w:sz w:val="20"/>
          <w:szCs w:val="20"/>
        </w:rPr>
        <w:t xml:space="preserve">y </w:t>
      </w:r>
      <w:r w:rsidRPr="00C774BF">
        <w:rPr>
          <w:rFonts w:ascii="Arial" w:hAnsi="Arial" w:cs="Arial"/>
          <w:sz w:val="20"/>
          <w:szCs w:val="20"/>
        </w:rPr>
        <w:t>el Deporte y de Protección Ambiental y Cambio Climático</w:t>
      </w:r>
      <w:r w:rsidR="00FD6673" w:rsidRPr="00C774BF">
        <w:rPr>
          <w:rFonts w:ascii="Arial" w:hAnsi="Arial" w:cs="Arial"/>
          <w:sz w:val="20"/>
          <w:szCs w:val="20"/>
        </w:rPr>
        <w:t>,</w:t>
      </w:r>
      <w:r w:rsidRPr="00C774BF">
        <w:rPr>
          <w:rFonts w:ascii="Arial" w:hAnsi="Arial" w:cs="Arial"/>
          <w:sz w:val="20"/>
          <w:szCs w:val="20"/>
        </w:rPr>
        <w:t xml:space="preserve"> para su estudio y dictamen.</w:t>
      </w:r>
    </w:p>
    <w:p w14:paraId="45AB10A0" w14:textId="77777777" w:rsidR="00F4227D" w:rsidRPr="00C774BF" w:rsidRDefault="00F4227D" w:rsidP="00C774BF">
      <w:pPr>
        <w:spacing w:after="0" w:line="240" w:lineRule="auto"/>
        <w:jc w:val="both"/>
        <w:rPr>
          <w:rFonts w:ascii="Arial" w:hAnsi="Arial" w:cs="Arial"/>
          <w:sz w:val="20"/>
          <w:szCs w:val="20"/>
        </w:rPr>
      </w:pPr>
    </w:p>
    <w:p w14:paraId="4EA9A0AB" w14:textId="77777777" w:rsidR="00B041FA" w:rsidRPr="00C774BF" w:rsidRDefault="00B041FA" w:rsidP="00C774BF">
      <w:pPr>
        <w:spacing w:after="0" w:line="240" w:lineRule="auto"/>
        <w:jc w:val="both"/>
        <w:rPr>
          <w:rFonts w:ascii="Arial" w:hAnsi="Arial" w:cs="Arial"/>
          <w:sz w:val="20"/>
          <w:szCs w:val="20"/>
        </w:rPr>
      </w:pPr>
      <w:r w:rsidRPr="00C774BF">
        <w:rPr>
          <w:rFonts w:ascii="Arial" w:hAnsi="Arial" w:cs="Arial"/>
          <w:sz w:val="20"/>
          <w:szCs w:val="20"/>
        </w:rPr>
        <w:t xml:space="preserve">17.- El diputado Ernesto Santillán Ramírez hace uso de la palabra, para dar lectura a la Iniciativa con Proyecto de Decreto por el que se elimina la fracción I y II, quedando el párrafo segundo y agregando el párrafo tercero, del artículo 65 Bis de la Ley del Trabajo de los Servidores Públicos del Estado y Municipios, en materia de permisos para estudios médicos preventivos una vez al año con goce de salario íntegro, presentada por el </w:t>
      </w:r>
      <w:r w:rsidR="00D0386E" w:rsidRPr="00C774BF">
        <w:rPr>
          <w:rFonts w:ascii="Arial" w:hAnsi="Arial" w:cs="Arial"/>
          <w:sz w:val="20"/>
          <w:szCs w:val="20"/>
        </w:rPr>
        <w:t>propio d</w:t>
      </w:r>
      <w:r w:rsidRPr="00C774BF">
        <w:rPr>
          <w:rFonts w:ascii="Arial" w:hAnsi="Arial" w:cs="Arial"/>
          <w:sz w:val="20"/>
          <w:szCs w:val="20"/>
        </w:rPr>
        <w:t xml:space="preserve">iputado, en nombre del Grupo Parlamentario del Partido del Trabajo. </w:t>
      </w:r>
    </w:p>
    <w:p w14:paraId="5C859217" w14:textId="77777777" w:rsidR="00B041FA" w:rsidRPr="00C774BF" w:rsidRDefault="00B041FA" w:rsidP="00C774BF">
      <w:pPr>
        <w:spacing w:after="0" w:line="240" w:lineRule="auto"/>
        <w:jc w:val="both"/>
        <w:rPr>
          <w:rFonts w:ascii="Arial" w:hAnsi="Arial" w:cs="Arial"/>
          <w:sz w:val="20"/>
          <w:szCs w:val="20"/>
        </w:rPr>
      </w:pPr>
    </w:p>
    <w:p w14:paraId="0B42719F" w14:textId="77777777" w:rsidR="00B041FA" w:rsidRPr="00C774BF" w:rsidRDefault="00D0386E" w:rsidP="00C774BF">
      <w:pPr>
        <w:spacing w:after="0" w:line="240" w:lineRule="auto"/>
        <w:jc w:val="both"/>
        <w:rPr>
          <w:rFonts w:ascii="Arial" w:hAnsi="Arial" w:cs="Arial"/>
          <w:sz w:val="20"/>
          <w:szCs w:val="20"/>
        </w:rPr>
      </w:pPr>
      <w:r w:rsidRPr="00C774BF">
        <w:rPr>
          <w:rFonts w:ascii="Arial" w:hAnsi="Arial" w:cs="Arial"/>
          <w:sz w:val="20"/>
          <w:szCs w:val="20"/>
        </w:rPr>
        <w:t>La Presidencia la remite a las Comisiones Legislativas de Trabajo, Previsión y Seguridad Social y de Salud, Asistencia y Bienestar Social, para su estudio y dictamen.</w:t>
      </w:r>
    </w:p>
    <w:p w14:paraId="0F0D9E82" w14:textId="77777777" w:rsidR="00D0386E" w:rsidRPr="00C774BF" w:rsidRDefault="00D0386E" w:rsidP="00C774BF">
      <w:pPr>
        <w:spacing w:after="0" w:line="240" w:lineRule="auto"/>
        <w:jc w:val="both"/>
        <w:rPr>
          <w:rFonts w:ascii="Arial" w:hAnsi="Arial" w:cs="Arial"/>
          <w:sz w:val="20"/>
          <w:szCs w:val="20"/>
        </w:rPr>
      </w:pPr>
    </w:p>
    <w:p w14:paraId="1886881E" w14:textId="77777777" w:rsidR="00D0386E" w:rsidRPr="00C774BF" w:rsidRDefault="00D0386E" w:rsidP="00C774BF">
      <w:pPr>
        <w:spacing w:after="0" w:line="240" w:lineRule="auto"/>
        <w:jc w:val="both"/>
        <w:rPr>
          <w:rFonts w:ascii="Arial" w:hAnsi="Arial" w:cs="Arial"/>
          <w:sz w:val="20"/>
          <w:szCs w:val="20"/>
        </w:rPr>
      </w:pPr>
      <w:r w:rsidRPr="00C774BF">
        <w:rPr>
          <w:rFonts w:ascii="Arial" w:hAnsi="Arial" w:cs="Arial"/>
          <w:sz w:val="20"/>
          <w:szCs w:val="20"/>
        </w:rPr>
        <w:t xml:space="preserve">19.- A petición del proponente, se omite la lectura de la Iniciativa con Proyecto de Decreto por el que se reforman el Código Financiero del Estado de México y sus Municipios, y la Ley de Seguridad del Estado de México, para garantizar mayores recursos a las policías municipales, presentada por el Diputado Elías Rescala Jiménez, en nombre del Grupo Parlamentario del Partido Revolucionario Institucional. </w:t>
      </w:r>
    </w:p>
    <w:p w14:paraId="7C20A4C9" w14:textId="77777777" w:rsidR="00D0386E" w:rsidRPr="00C774BF" w:rsidRDefault="00D0386E" w:rsidP="00C774BF">
      <w:pPr>
        <w:spacing w:after="0" w:line="240" w:lineRule="auto"/>
        <w:jc w:val="both"/>
        <w:rPr>
          <w:rFonts w:ascii="Arial" w:hAnsi="Arial" w:cs="Arial"/>
          <w:sz w:val="20"/>
          <w:szCs w:val="20"/>
        </w:rPr>
      </w:pPr>
    </w:p>
    <w:p w14:paraId="0B5EB493" w14:textId="77777777" w:rsidR="00D0386E" w:rsidRPr="00C774BF" w:rsidRDefault="00D0386E" w:rsidP="00C774BF">
      <w:pPr>
        <w:spacing w:after="0" w:line="240" w:lineRule="auto"/>
        <w:jc w:val="both"/>
        <w:rPr>
          <w:rFonts w:ascii="Arial" w:hAnsi="Arial" w:cs="Arial"/>
          <w:sz w:val="20"/>
          <w:szCs w:val="20"/>
        </w:rPr>
      </w:pPr>
      <w:r w:rsidRPr="00C774BF">
        <w:rPr>
          <w:rFonts w:ascii="Arial" w:hAnsi="Arial" w:cs="Arial"/>
          <w:sz w:val="20"/>
          <w:szCs w:val="20"/>
        </w:rPr>
        <w:t>La Presidencia la remite a las Comisiones Legislativas de Planeación y Gasto Público, de Finanzas Públicas y de Seguridad Pública y Tránsito, para su estudio y dictamen.</w:t>
      </w:r>
    </w:p>
    <w:p w14:paraId="4B422120" w14:textId="77777777" w:rsidR="00D0386E" w:rsidRPr="00C774BF" w:rsidRDefault="00D0386E" w:rsidP="00C774BF">
      <w:pPr>
        <w:spacing w:after="0" w:line="240" w:lineRule="auto"/>
        <w:jc w:val="both"/>
        <w:rPr>
          <w:rFonts w:ascii="Arial" w:hAnsi="Arial" w:cs="Arial"/>
          <w:sz w:val="20"/>
          <w:szCs w:val="20"/>
        </w:rPr>
      </w:pPr>
    </w:p>
    <w:p w14:paraId="42FDAB88" w14:textId="77777777" w:rsidR="005B21C9" w:rsidRPr="00C774BF" w:rsidRDefault="00D0386E" w:rsidP="00C774BF">
      <w:pPr>
        <w:spacing w:after="0" w:line="240" w:lineRule="auto"/>
        <w:jc w:val="both"/>
        <w:rPr>
          <w:rFonts w:ascii="Arial" w:hAnsi="Arial" w:cs="Arial"/>
          <w:sz w:val="20"/>
          <w:szCs w:val="20"/>
        </w:rPr>
      </w:pPr>
      <w:r w:rsidRPr="00C774BF">
        <w:rPr>
          <w:rFonts w:ascii="Arial" w:hAnsi="Arial" w:cs="Arial"/>
          <w:sz w:val="20"/>
          <w:szCs w:val="20"/>
        </w:rPr>
        <w:t xml:space="preserve">21.- La diputada Rocío Alexia Dávila Sánchez hace uso de la palabra, para dar lectura a la Iniciativa con Proyecto de Decreto por el que se reforman diversas disposiciones de la Ley de Justicia Cívica del Estado de México y sus Municipios, en materia de fortalecimiento del modelo restaurativo y creación de un Sistema Estatal de Coordinación, presentada por la propia diputada y el Diputado Pablo Fernández de Cevallos González, en nombre del Grupo Parlamentario del Partido Acción Nacional. </w:t>
      </w:r>
    </w:p>
    <w:p w14:paraId="18AA5142" w14:textId="77777777" w:rsidR="005B21C9" w:rsidRPr="00C774BF" w:rsidRDefault="005B21C9" w:rsidP="00C774BF">
      <w:pPr>
        <w:spacing w:after="0" w:line="240" w:lineRule="auto"/>
        <w:jc w:val="both"/>
        <w:rPr>
          <w:rFonts w:ascii="Arial" w:hAnsi="Arial" w:cs="Arial"/>
          <w:sz w:val="20"/>
          <w:szCs w:val="20"/>
        </w:rPr>
      </w:pPr>
    </w:p>
    <w:p w14:paraId="58FC0414" w14:textId="77777777" w:rsidR="005B21C9" w:rsidRPr="00C774BF" w:rsidRDefault="00D0386E" w:rsidP="00C774BF">
      <w:pPr>
        <w:spacing w:after="0" w:line="240" w:lineRule="auto"/>
        <w:jc w:val="both"/>
        <w:rPr>
          <w:rFonts w:ascii="Arial" w:hAnsi="Arial" w:cs="Arial"/>
          <w:sz w:val="20"/>
          <w:szCs w:val="20"/>
          <w:lang w:eastAsia="es-MX"/>
        </w:rPr>
      </w:pPr>
      <w:r w:rsidRPr="00C774BF">
        <w:rPr>
          <w:rFonts w:ascii="Arial" w:hAnsi="Arial" w:cs="Arial"/>
          <w:sz w:val="20"/>
          <w:szCs w:val="20"/>
        </w:rPr>
        <w:t xml:space="preserve">La Presidencia la </w:t>
      </w:r>
      <w:r w:rsidR="005B21C9" w:rsidRPr="00C774BF">
        <w:rPr>
          <w:rFonts w:ascii="Arial" w:hAnsi="Arial" w:cs="Arial"/>
          <w:sz w:val="20"/>
          <w:szCs w:val="20"/>
          <w:lang w:eastAsia="es-MX"/>
        </w:rPr>
        <w:t>remite a las Comisiones legislativas de Gobernación y Puntos Constitucionales y de Procuración y Administración de Justicia</w:t>
      </w:r>
      <w:r w:rsidR="006B62C6" w:rsidRPr="00C774BF">
        <w:rPr>
          <w:rFonts w:ascii="Arial" w:hAnsi="Arial" w:cs="Arial"/>
          <w:sz w:val="20"/>
          <w:szCs w:val="20"/>
          <w:lang w:eastAsia="es-MX"/>
        </w:rPr>
        <w:t>,</w:t>
      </w:r>
      <w:r w:rsidR="005B21C9" w:rsidRPr="00C774BF">
        <w:rPr>
          <w:rFonts w:ascii="Arial" w:hAnsi="Arial" w:cs="Arial"/>
          <w:sz w:val="20"/>
          <w:szCs w:val="20"/>
          <w:lang w:eastAsia="es-MX"/>
        </w:rPr>
        <w:t xml:space="preserve"> para su estudio y dictamen.</w:t>
      </w:r>
    </w:p>
    <w:p w14:paraId="57354875" w14:textId="77777777" w:rsidR="00D0386E" w:rsidRPr="00C774BF" w:rsidRDefault="00D0386E" w:rsidP="00C774BF">
      <w:pPr>
        <w:spacing w:after="0" w:line="240" w:lineRule="auto"/>
        <w:jc w:val="both"/>
        <w:rPr>
          <w:rFonts w:ascii="Arial" w:hAnsi="Arial" w:cs="Arial"/>
          <w:sz w:val="20"/>
          <w:szCs w:val="20"/>
        </w:rPr>
      </w:pPr>
    </w:p>
    <w:p w14:paraId="32299E80" w14:textId="77777777" w:rsidR="00301F82" w:rsidRPr="00C774BF" w:rsidRDefault="005B21C9" w:rsidP="00C774BF">
      <w:pPr>
        <w:spacing w:after="0" w:line="240" w:lineRule="auto"/>
        <w:jc w:val="both"/>
        <w:rPr>
          <w:rFonts w:ascii="Arial" w:hAnsi="Arial" w:cs="Arial"/>
          <w:sz w:val="20"/>
          <w:szCs w:val="20"/>
        </w:rPr>
      </w:pPr>
      <w:r w:rsidRPr="00C774BF">
        <w:rPr>
          <w:rFonts w:ascii="Arial" w:hAnsi="Arial" w:cs="Arial"/>
          <w:sz w:val="20"/>
          <w:szCs w:val="20"/>
        </w:rPr>
        <w:t xml:space="preserve">22.- La diputada Krishna Karina Romero Velázquez hace uso de la palabra, para dar lectura a la Iniciativa con Proyecto de Decreto por el que se adicionan la fracción XIV al artículo 2.21 y la fracción VII Bis al artículo 2.22, ambos del Capítulo Segundo, Título Tercero, Libro Segundo, del Código Administrativo del Estado de México, en materia de incorporación de las Tecnologías de la Información y de las Comunicaciones (TICs) en los servicios de salud, presentada por la propia diputada y el diputado Pablo Fernández de Cevallos González, en nombre del Grupo Parlamentario del Partido Acción Nacional. </w:t>
      </w:r>
    </w:p>
    <w:p w14:paraId="01B260DB" w14:textId="77777777" w:rsidR="00301F82" w:rsidRPr="00C774BF" w:rsidRDefault="00301F82" w:rsidP="00C774BF">
      <w:pPr>
        <w:spacing w:after="0" w:line="240" w:lineRule="auto"/>
        <w:jc w:val="both"/>
        <w:rPr>
          <w:rFonts w:ascii="Arial" w:hAnsi="Arial" w:cs="Arial"/>
          <w:sz w:val="20"/>
          <w:szCs w:val="20"/>
        </w:rPr>
      </w:pPr>
    </w:p>
    <w:p w14:paraId="333A688F" w14:textId="77777777" w:rsidR="00301F82" w:rsidRPr="00C774BF" w:rsidRDefault="005B21C9" w:rsidP="00C774BF">
      <w:pPr>
        <w:spacing w:after="0" w:line="240" w:lineRule="auto"/>
        <w:jc w:val="both"/>
        <w:rPr>
          <w:rFonts w:ascii="Arial" w:hAnsi="Arial" w:cs="Arial"/>
          <w:sz w:val="20"/>
          <w:szCs w:val="20"/>
        </w:rPr>
      </w:pPr>
      <w:r w:rsidRPr="00C774BF">
        <w:rPr>
          <w:rFonts w:ascii="Arial" w:hAnsi="Arial" w:cs="Arial"/>
          <w:sz w:val="20"/>
          <w:szCs w:val="20"/>
        </w:rPr>
        <w:t xml:space="preserve">La Presidencia la </w:t>
      </w:r>
      <w:r w:rsidR="00301F82" w:rsidRPr="00C774BF">
        <w:rPr>
          <w:rFonts w:ascii="Arial" w:hAnsi="Arial" w:cs="Arial"/>
          <w:sz w:val="20"/>
          <w:szCs w:val="20"/>
        </w:rPr>
        <w:t>remite a la Comisión Legislativa de Salud, Asistencia y Bienestar Social y a la Comisión Especial de Innovación, Gobierno Digital e Inteligencia Artificial</w:t>
      </w:r>
      <w:r w:rsidR="006B62C6" w:rsidRPr="00C774BF">
        <w:rPr>
          <w:rFonts w:ascii="Arial" w:hAnsi="Arial" w:cs="Arial"/>
          <w:sz w:val="20"/>
          <w:szCs w:val="20"/>
        </w:rPr>
        <w:t>,</w:t>
      </w:r>
      <w:r w:rsidR="00301F82" w:rsidRPr="00C774BF">
        <w:rPr>
          <w:rFonts w:ascii="Arial" w:hAnsi="Arial" w:cs="Arial"/>
          <w:sz w:val="20"/>
          <w:szCs w:val="20"/>
        </w:rPr>
        <w:t xml:space="preserve"> para su estudio y dictamen.</w:t>
      </w:r>
    </w:p>
    <w:p w14:paraId="62C9F5DD" w14:textId="77777777" w:rsidR="00301F82" w:rsidRPr="00C774BF" w:rsidRDefault="00301F82" w:rsidP="00C774BF">
      <w:pPr>
        <w:spacing w:after="0" w:line="240" w:lineRule="auto"/>
        <w:jc w:val="both"/>
        <w:rPr>
          <w:rFonts w:ascii="Arial" w:hAnsi="Arial" w:cs="Arial"/>
          <w:sz w:val="20"/>
          <w:szCs w:val="20"/>
        </w:rPr>
      </w:pPr>
    </w:p>
    <w:p w14:paraId="78EA0DCD" w14:textId="77777777" w:rsidR="006B62C6" w:rsidRPr="00C774BF" w:rsidRDefault="00D0386E" w:rsidP="00C774BF">
      <w:pPr>
        <w:spacing w:after="0" w:line="240" w:lineRule="auto"/>
        <w:jc w:val="both"/>
        <w:rPr>
          <w:rFonts w:ascii="Arial" w:hAnsi="Arial" w:cs="Arial"/>
          <w:sz w:val="20"/>
          <w:szCs w:val="20"/>
        </w:rPr>
      </w:pPr>
      <w:r w:rsidRPr="00C774BF">
        <w:rPr>
          <w:rFonts w:ascii="Arial" w:hAnsi="Arial" w:cs="Arial"/>
          <w:sz w:val="20"/>
          <w:szCs w:val="20"/>
        </w:rPr>
        <w:lastRenderedPageBreak/>
        <w:t xml:space="preserve">20.- </w:t>
      </w:r>
      <w:r w:rsidR="00036C1C" w:rsidRPr="00C774BF">
        <w:rPr>
          <w:rFonts w:ascii="Arial" w:hAnsi="Arial" w:cs="Arial"/>
          <w:sz w:val="20"/>
          <w:szCs w:val="20"/>
        </w:rPr>
        <w:t>El diputado Mariano Camacho San Martín hace uso de la palabra, para dar l</w:t>
      </w:r>
      <w:r w:rsidRPr="00C774BF">
        <w:rPr>
          <w:rFonts w:ascii="Arial" w:hAnsi="Arial" w:cs="Arial"/>
          <w:sz w:val="20"/>
          <w:szCs w:val="20"/>
        </w:rPr>
        <w:t xml:space="preserve">ectura a la Iniciativa con </w:t>
      </w:r>
      <w:r w:rsidR="00FD6673" w:rsidRPr="00C774BF">
        <w:rPr>
          <w:rFonts w:ascii="Arial" w:hAnsi="Arial" w:cs="Arial"/>
          <w:sz w:val="20"/>
          <w:szCs w:val="20"/>
        </w:rPr>
        <w:t xml:space="preserve">Proyecto </w:t>
      </w:r>
      <w:r w:rsidRPr="00C774BF">
        <w:rPr>
          <w:rFonts w:ascii="Arial" w:hAnsi="Arial" w:cs="Arial"/>
          <w:sz w:val="20"/>
          <w:szCs w:val="20"/>
        </w:rPr>
        <w:t xml:space="preserve">de </w:t>
      </w:r>
      <w:r w:rsidR="00FD6673" w:rsidRPr="00C774BF">
        <w:rPr>
          <w:rFonts w:ascii="Arial" w:hAnsi="Arial" w:cs="Arial"/>
          <w:sz w:val="20"/>
          <w:szCs w:val="20"/>
        </w:rPr>
        <w:t xml:space="preserve">Decreto </w:t>
      </w:r>
      <w:r w:rsidRPr="00C774BF">
        <w:rPr>
          <w:rFonts w:ascii="Arial" w:hAnsi="Arial" w:cs="Arial"/>
          <w:sz w:val="20"/>
          <w:szCs w:val="20"/>
        </w:rPr>
        <w:t xml:space="preserve">por el que se adiciona la Ley de Acceso de las Mujeres a una Vida Libre de Violencia del Estado de México, para reforzar los mecanismos de búsqueda y localización de mujeres y niñas desaparecidas, presentada por el </w:t>
      </w:r>
      <w:r w:rsidR="00036C1C" w:rsidRPr="00C774BF">
        <w:rPr>
          <w:rFonts w:ascii="Arial" w:hAnsi="Arial" w:cs="Arial"/>
          <w:sz w:val="20"/>
          <w:szCs w:val="20"/>
        </w:rPr>
        <w:t>propio d</w:t>
      </w:r>
      <w:r w:rsidRPr="00C774BF">
        <w:rPr>
          <w:rFonts w:ascii="Arial" w:hAnsi="Arial" w:cs="Arial"/>
          <w:sz w:val="20"/>
          <w:szCs w:val="20"/>
        </w:rPr>
        <w:t xml:space="preserve">iputado y el </w:t>
      </w:r>
      <w:r w:rsidR="00036C1C" w:rsidRPr="00C774BF">
        <w:rPr>
          <w:rFonts w:ascii="Arial" w:hAnsi="Arial" w:cs="Arial"/>
          <w:sz w:val="20"/>
          <w:szCs w:val="20"/>
        </w:rPr>
        <w:t xml:space="preserve">diputado </w:t>
      </w:r>
      <w:r w:rsidRPr="00C774BF">
        <w:rPr>
          <w:rFonts w:ascii="Arial" w:hAnsi="Arial" w:cs="Arial"/>
          <w:sz w:val="20"/>
          <w:szCs w:val="20"/>
        </w:rPr>
        <w:t>Elías Rescala Jiménez, en nombre del Grupo Parlamentario del Partido Revolucionario Institucional.</w:t>
      </w:r>
    </w:p>
    <w:p w14:paraId="46206E9A" w14:textId="77777777" w:rsidR="006B62C6" w:rsidRPr="00C774BF" w:rsidRDefault="006B62C6" w:rsidP="00C774BF">
      <w:pPr>
        <w:spacing w:after="0" w:line="240" w:lineRule="auto"/>
        <w:jc w:val="both"/>
        <w:rPr>
          <w:rFonts w:ascii="Arial" w:hAnsi="Arial" w:cs="Arial"/>
          <w:sz w:val="20"/>
          <w:szCs w:val="20"/>
        </w:rPr>
      </w:pPr>
    </w:p>
    <w:p w14:paraId="653FF0F8" w14:textId="77777777" w:rsidR="006B62C6" w:rsidRPr="00C774BF" w:rsidRDefault="006B62C6" w:rsidP="00C774BF">
      <w:pPr>
        <w:spacing w:after="0" w:line="240" w:lineRule="auto"/>
        <w:jc w:val="both"/>
        <w:rPr>
          <w:rFonts w:ascii="Arial" w:hAnsi="Arial" w:cs="Arial"/>
          <w:sz w:val="20"/>
          <w:szCs w:val="20"/>
        </w:rPr>
      </w:pPr>
      <w:r w:rsidRPr="00C774BF">
        <w:rPr>
          <w:rFonts w:ascii="Arial" w:hAnsi="Arial" w:cs="Arial"/>
          <w:sz w:val="20"/>
          <w:szCs w:val="20"/>
        </w:rPr>
        <w:t xml:space="preserve">La Presidencia la remite a las Comisiones Legislativas de Procuración y Administración de Justicia </w:t>
      </w:r>
      <w:r w:rsidR="00CA08E4" w:rsidRPr="00C774BF">
        <w:rPr>
          <w:rFonts w:ascii="Arial" w:hAnsi="Arial" w:cs="Arial"/>
          <w:sz w:val="20"/>
          <w:szCs w:val="20"/>
        </w:rPr>
        <w:t xml:space="preserve">y </w:t>
      </w:r>
      <w:r w:rsidRPr="00C774BF">
        <w:rPr>
          <w:rFonts w:ascii="Arial" w:hAnsi="Arial" w:cs="Arial"/>
          <w:sz w:val="20"/>
          <w:szCs w:val="20"/>
        </w:rPr>
        <w:t xml:space="preserve">Para las Declaratorias de Alerta de Violencia de Género Contra las Mujeres por Feminicidio y Desaparición, para su estudio y dictamen. </w:t>
      </w:r>
    </w:p>
    <w:p w14:paraId="610C50EE" w14:textId="77777777" w:rsidR="00D0386E" w:rsidRPr="00C774BF" w:rsidRDefault="00D0386E" w:rsidP="00C774BF">
      <w:pPr>
        <w:spacing w:after="0" w:line="240" w:lineRule="auto"/>
        <w:jc w:val="both"/>
        <w:rPr>
          <w:rFonts w:ascii="Arial" w:hAnsi="Arial" w:cs="Arial"/>
          <w:sz w:val="20"/>
          <w:szCs w:val="20"/>
        </w:rPr>
      </w:pPr>
    </w:p>
    <w:p w14:paraId="30899773" w14:textId="77777777" w:rsidR="006B62C6" w:rsidRPr="00C774BF" w:rsidRDefault="00D0386E" w:rsidP="00C774BF">
      <w:pPr>
        <w:spacing w:after="0" w:line="240" w:lineRule="auto"/>
        <w:jc w:val="both"/>
        <w:rPr>
          <w:rFonts w:ascii="Arial" w:hAnsi="Arial" w:cs="Arial"/>
          <w:sz w:val="20"/>
          <w:szCs w:val="20"/>
        </w:rPr>
      </w:pPr>
      <w:r w:rsidRPr="00C774BF">
        <w:rPr>
          <w:rFonts w:ascii="Arial" w:hAnsi="Arial" w:cs="Arial"/>
          <w:sz w:val="20"/>
          <w:szCs w:val="20"/>
        </w:rPr>
        <w:t>23.- L</w:t>
      </w:r>
      <w:r w:rsidR="006B62C6" w:rsidRPr="00C774BF">
        <w:rPr>
          <w:rFonts w:ascii="Arial" w:hAnsi="Arial" w:cs="Arial"/>
          <w:sz w:val="20"/>
          <w:szCs w:val="20"/>
        </w:rPr>
        <w:t>a diputada Ruth Salinas Reyes hace uso de la palabra, para dar l</w:t>
      </w:r>
      <w:r w:rsidRPr="00C774BF">
        <w:rPr>
          <w:rFonts w:ascii="Arial" w:hAnsi="Arial" w:cs="Arial"/>
          <w:sz w:val="20"/>
          <w:szCs w:val="20"/>
        </w:rPr>
        <w:t xml:space="preserve">ectura a la Iniciativa con Proyecto de Decreto que reforma la Constitución Política del Estado Libre y Soberano de México y la Ley Orgánica del Poder Legislativo del Estado Libre y Soberano de México, en materia de Comparecencia Obligatoria ante el Poder Legislativo de las personas Titulares de las Secretarías del Poder Ejecutivo Estatal, Órganos Desconcentrados y Autónomos, presentada por las y los integrantes del Grupo Parlamentario del Partido Movimiento Ciudadano. </w:t>
      </w:r>
    </w:p>
    <w:p w14:paraId="2983DA37" w14:textId="77777777" w:rsidR="006B62C6" w:rsidRPr="00C774BF" w:rsidRDefault="006B62C6" w:rsidP="00C774BF">
      <w:pPr>
        <w:spacing w:after="0" w:line="240" w:lineRule="auto"/>
        <w:jc w:val="both"/>
        <w:rPr>
          <w:rFonts w:ascii="Arial" w:hAnsi="Arial" w:cs="Arial"/>
          <w:sz w:val="20"/>
          <w:szCs w:val="20"/>
        </w:rPr>
      </w:pPr>
    </w:p>
    <w:p w14:paraId="425735BD" w14:textId="77777777" w:rsidR="006B62C6" w:rsidRPr="00C774BF" w:rsidRDefault="006B62C6" w:rsidP="00C774BF">
      <w:pPr>
        <w:spacing w:after="0" w:line="240" w:lineRule="auto"/>
        <w:jc w:val="both"/>
        <w:rPr>
          <w:rFonts w:ascii="Arial" w:hAnsi="Arial" w:cs="Arial"/>
          <w:sz w:val="20"/>
          <w:szCs w:val="20"/>
        </w:rPr>
      </w:pPr>
      <w:r w:rsidRPr="00C774BF">
        <w:rPr>
          <w:rFonts w:ascii="Arial" w:hAnsi="Arial" w:cs="Arial"/>
          <w:sz w:val="20"/>
          <w:szCs w:val="20"/>
        </w:rPr>
        <w:t>La Presidencia la remite a la Comisión Legislativa de Gobernación y Puntos Constitucionales, para su estudio y dictamen.</w:t>
      </w:r>
    </w:p>
    <w:p w14:paraId="26B5719F" w14:textId="77777777" w:rsidR="006B62C6" w:rsidRPr="00C774BF" w:rsidRDefault="006B62C6" w:rsidP="00C774BF">
      <w:pPr>
        <w:spacing w:after="0" w:line="240" w:lineRule="auto"/>
        <w:jc w:val="both"/>
        <w:rPr>
          <w:rFonts w:ascii="Arial" w:hAnsi="Arial" w:cs="Arial"/>
          <w:sz w:val="20"/>
          <w:szCs w:val="20"/>
        </w:rPr>
      </w:pPr>
    </w:p>
    <w:p w14:paraId="19D4B210" w14:textId="77777777" w:rsidR="006B62C6" w:rsidRPr="00C774BF" w:rsidRDefault="00D0386E" w:rsidP="00C774BF">
      <w:pPr>
        <w:spacing w:after="0" w:line="240" w:lineRule="auto"/>
        <w:jc w:val="both"/>
        <w:rPr>
          <w:rFonts w:ascii="Arial" w:hAnsi="Arial" w:cs="Arial"/>
          <w:sz w:val="20"/>
          <w:szCs w:val="20"/>
        </w:rPr>
      </w:pPr>
      <w:r w:rsidRPr="00C774BF">
        <w:rPr>
          <w:rFonts w:ascii="Arial" w:hAnsi="Arial" w:cs="Arial"/>
          <w:sz w:val="20"/>
          <w:szCs w:val="20"/>
        </w:rPr>
        <w:t>24.- L</w:t>
      </w:r>
      <w:r w:rsidR="006B62C6" w:rsidRPr="00C774BF">
        <w:rPr>
          <w:rFonts w:ascii="Arial" w:hAnsi="Arial" w:cs="Arial"/>
          <w:sz w:val="20"/>
          <w:szCs w:val="20"/>
        </w:rPr>
        <w:t>a diputada Maricela Beltrán Sánchez hace uso de la palabra, para dar l</w:t>
      </w:r>
      <w:r w:rsidRPr="00C774BF">
        <w:rPr>
          <w:rFonts w:ascii="Arial" w:hAnsi="Arial" w:cs="Arial"/>
          <w:sz w:val="20"/>
          <w:szCs w:val="20"/>
        </w:rPr>
        <w:t xml:space="preserve">ectura a la Iniciativa con Proyecto de Decreto por la que se reforman y adicionan diversas disposiciones de la Ley de Defensoría Pública del Estado de México, en materia de defensorías agrarias e indígenas, presentada por las y los integrantes del Grupo Parlamentario del Partido Movimiento Ciudadano. </w:t>
      </w:r>
    </w:p>
    <w:p w14:paraId="0FBFC65D" w14:textId="77777777" w:rsidR="006B62C6" w:rsidRPr="00C774BF" w:rsidRDefault="006B62C6" w:rsidP="00C774BF">
      <w:pPr>
        <w:spacing w:after="0" w:line="240" w:lineRule="auto"/>
        <w:jc w:val="both"/>
        <w:rPr>
          <w:rFonts w:ascii="Arial" w:hAnsi="Arial" w:cs="Arial"/>
          <w:sz w:val="20"/>
          <w:szCs w:val="20"/>
        </w:rPr>
      </w:pPr>
    </w:p>
    <w:p w14:paraId="4B299A40" w14:textId="77777777" w:rsidR="006B62C6" w:rsidRPr="00C774BF" w:rsidRDefault="006B62C6" w:rsidP="00C774BF">
      <w:pPr>
        <w:spacing w:after="0" w:line="240" w:lineRule="auto"/>
        <w:jc w:val="both"/>
        <w:rPr>
          <w:rFonts w:ascii="Arial" w:hAnsi="Arial" w:cs="Arial"/>
          <w:sz w:val="20"/>
          <w:szCs w:val="20"/>
        </w:rPr>
      </w:pPr>
      <w:r w:rsidRPr="00C774BF">
        <w:rPr>
          <w:rFonts w:ascii="Arial" w:hAnsi="Arial" w:cs="Arial"/>
          <w:sz w:val="20"/>
          <w:szCs w:val="20"/>
        </w:rPr>
        <w:t xml:space="preserve">La Presidencia la </w:t>
      </w:r>
      <w:r w:rsidRPr="00C774BF">
        <w:rPr>
          <w:rFonts w:ascii="Arial" w:hAnsi="Arial" w:cs="Arial"/>
          <w:sz w:val="20"/>
          <w:szCs w:val="20"/>
          <w:lang w:eastAsia="es-MX"/>
        </w:rPr>
        <w:t>remite a las Comisiones Legislativas de Procuración y Administración de Justicia y de Asuntos Indígenas, para su estudio y dictamen.</w:t>
      </w:r>
    </w:p>
    <w:p w14:paraId="160F797F" w14:textId="77777777" w:rsidR="006B62C6" w:rsidRPr="00C774BF" w:rsidRDefault="006B62C6" w:rsidP="00C774BF">
      <w:pPr>
        <w:spacing w:after="0" w:line="240" w:lineRule="auto"/>
        <w:jc w:val="both"/>
        <w:rPr>
          <w:rFonts w:ascii="Arial" w:hAnsi="Arial" w:cs="Arial"/>
          <w:sz w:val="20"/>
          <w:szCs w:val="20"/>
        </w:rPr>
      </w:pPr>
    </w:p>
    <w:p w14:paraId="6AB4B45B" w14:textId="77777777" w:rsidR="006B62C6" w:rsidRPr="00C774BF" w:rsidRDefault="00D0386E" w:rsidP="00C774BF">
      <w:pPr>
        <w:spacing w:after="0" w:line="240" w:lineRule="auto"/>
        <w:jc w:val="both"/>
        <w:rPr>
          <w:rFonts w:ascii="Arial" w:hAnsi="Arial" w:cs="Arial"/>
          <w:sz w:val="20"/>
          <w:szCs w:val="20"/>
        </w:rPr>
      </w:pPr>
      <w:r w:rsidRPr="00C774BF">
        <w:rPr>
          <w:rFonts w:ascii="Arial" w:hAnsi="Arial" w:cs="Arial"/>
          <w:sz w:val="20"/>
          <w:szCs w:val="20"/>
        </w:rPr>
        <w:t xml:space="preserve">25.- </w:t>
      </w:r>
      <w:r w:rsidR="006B62C6" w:rsidRPr="00C774BF">
        <w:rPr>
          <w:rFonts w:ascii="Arial" w:hAnsi="Arial" w:cs="Arial"/>
          <w:sz w:val="20"/>
          <w:szCs w:val="20"/>
        </w:rPr>
        <w:t>El diputado Omar Ortega Álvarez hace uso de la palabra, para dar l</w:t>
      </w:r>
      <w:r w:rsidRPr="00C774BF">
        <w:rPr>
          <w:rFonts w:ascii="Arial" w:hAnsi="Arial" w:cs="Arial"/>
          <w:sz w:val="20"/>
          <w:szCs w:val="20"/>
        </w:rPr>
        <w:t>ectura a</w:t>
      </w:r>
      <w:r w:rsidR="006B62C6" w:rsidRPr="00C774BF">
        <w:rPr>
          <w:rFonts w:ascii="Arial" w:hAnsi="Arial" w:cs="Arial"/>
          <w:sz w:val="20"/>
          <w:szCs w:val="20"/>
        </w:rPr>
        <w:t xml:space="preserve"> la </w:t>
      </w:r>
      <w:r w:rsidRPr="00C774BF">
        <w:rPr>
          <w:rFonts w:ascii="Arial" w:hAnsi="Arial" w:cs="Arial"/>
          <w:sz w:val="20"/>
          <w:szCs w:val="20"/>
        </w:rPr>
        <w:t xml:space="preserve"> Iniciativa con Proyecto de Decreto por el que se adiciona el tercer párrafo, recorriéndose el subsecuente, al artículo 266 del Código Penal del Estado de México, en materia de agravante del delito de extorsión cuando provoque el cierre parcial, permanente o desplazamiento forzado de la micro, pequeña y mediana empresa, presentado por el </w:t>
      </w:r>
      <w:r w:rsidR="006B62C6" w:rsidRPr="00C774BF">
        <w:rPr>
          <w:rFonts w:ascii="Arial" w:hAnsi="Arial" w:cs="Arial"/>
          <w:sz w:val="20"/>
          <w:szCs w:val="20"/>
        </w:rPr>
        <w:t>propio d</w:t>
      </w:r>
      <w:r w:rsidRPr="00C774BF">
        <w:rPr>
          <w:rFonts w:ascii="Arial" w:hAnsi="Arial" w:cs="Arial"/>
          <w:sz w:val="20"/>
          <w:szCs w:val="20"/>
        </w:rPr>
        <w:t xml:space="preserve">iputado y la </w:t>
      </w:r>
      <w:r w:rsidR="006B62C6" w:rsidRPr="00C774BF">
        <w:rPr>
          <w:rFonts w:ascii="Arial" w:hAnsi="Arial" w:cs="Arial"/>
          <w:sz w:val="20"/>
          <w:szCs w:val="20"/>
        </w:rPr>
        <w:t>d</w:t>
      </w:r>
      <w:r w:rsidRPr="00C774BF">
        <w:rPr>
          <w:rFonts w:ascii="Arial" w:hAnsi="Arial" w:cs="Arial"/>
          <w:sz w:val="20"/>
          <w:szCs w:val="20"/>
        </w:rPr>
        <w:t xml:space="preserve">iputada Araceli Casasola Salazar, en nombre del Grupo Parlamentario del Partido de la Revolución Democrática. </w:t>
      </w:r>
    </w:p>
    <w:p w14:paraId="3178023E" w14:textId="77777777" w:rsidR="006B62C6" w:rsidRPr="00C774BF" w:rsidRDefault="006B62C6" w:rsidP="00C774BF">
      <w:pPr>
        <w:spacing w:after="0" w:line="240" w:lineRule="auto"/>
        <w:jc w:val="both"/>
        <w:rPr>
          <w:rFonts w:ascii="Arial" w:hAnsi="Arial" w:cs="Arial"/>
          <w:sz w:val="20"/>
          <w:szCs w:val="20"/>
        </w:rPr>
      </w:pPr>
    </w:p>
    <w:p w14:paraId="63FACFAD" w14:textId="77777777" w:rsidR="006B62C6" w:rsidRPr="00C774BF" w:rsidRDefault="006B62C6" w:rsidP="00C774BF">
      <w:pPr>
        <w:spacing w:after="0" w:line="240" w:lineRule="auto"/>
        <w:jc w:val="both"/>
        <w:rPr>
          <w:rFonts w:ascii="Arial" w:hAnsi="Arial" w:cs="Arial"/>
          <w:sz w:val="20"/>
          <w:szCs w:val="20"/>
        </w:rPr>
      </w:pPr>
      <w:r w:rsidRPr="00C774BF">
        <w:rPr>
          <w:rFonts w:ascii="Arial" w:hAnsi="Arial" w:cs="Arial"/>
          <w:sz w:val="20"/>
          <w:szCs w:val="20"/>
        </w:rPr>
        <w:t>La Presidencia la remite la Comisión Legislativa de Procuración y Administración de Justicia, para su estudio y dictamen.</w:t>
      </w:r>
    </w:p>
    <w:p w14:paraId="27FE00CF" w14:textId="77777777" w:rsidR="006B62C6" w:rsidRPr="00C774BF" w:rsidRDefault="006B62C6" w:rsidP="00C774BF">
      <w:pPr>
        <w:spacing w:after="0" w:line="240" w:lineRule="auto"/>
        <w:jc w:val="both"/>
        <w:rPr>
          <w:rFonts w:ascii="Arial" w:hAnsi="Arial" w:cs="Arial"/>
          <w:sz w:val="20"/>
          <w:szCs w:val="20"/>
        </w:rPr>
      </w:pPr>
    </w:p>
    <w:p w14:paraId="5671BA53" w14:textId="77777777" w:rsidR="00C66C89" w:rsidRPr="00C774BF" w:rsidRDefault="00D0386E" w:rsidP="00C774BF">
      <w:pPr>
        <w:spacing w:after="0" w:line="240" w:lineRule="auto"/>
        <w:jc w:val="both"/>
        <w:rPr>
          <w:rFonts w:ascii="Arial" w:hAnsi="Arial" w:cs="Arial"/>
          <w:sz w:val="20"/>
          <w:szCs w:val="20"/>
        </w:rPr>
      </w:pPr>
      <w:r w:rsidRPr="00C774BF">
        <w:rPr>
          <w:rFonts w:ascii="Arial" w:hAnsi="Arial" w:cs="Arial"/>
          <w:sz w:val="20"/>
          <w:szCs w:val="20"/>
        </w:rPr>
        <w:t>26.- L</w:t>
      </w:r>
      <w:r w:rsidR="006B62C6" w:rsidRPr="00C774BF">
        <w:rPr>
          <w:rFonts w:ascii="Arial" w:hAnsi="Arial" w:cs="Arial"/>
          <w:sz w:val="20"/>
          <w:szCs w:val="20"/>
        </w:rPr>
        <w:t>a diputada María del Carmen de la Rosa Mendoza hace uso de la palabra, para dar l</w:t>
      </w:r>
      <w:r w:rsidRPr="00C774BF">
        <w:rPr>
          <w:rFonts w:ascii="Arial" w:hAnsi="Arial" w:cs="Arial"/>
          <w:sz w:val="20"/>
          <w:szCs w:val="20"/>
        </w:rPr>
        <w:t>ectura al Punto de Acuerdo de urgente y obvia resolución mediante el cual se exhorta de manera respetuosa a la Secretaría de Gobernación, la Secretaría de Relaciones Exteriores y la Secretaría del Trabajo y Previsión Social del Gobierno de México, a efecto de que dentro del ámbito de sus atribuciones legales integren de manera permanente en la Reunión Anual de Evaluación del Programa de Trabajadores Agrícolas Temporales (PTAT) México-Canadá a personas representantes del Poder Ejecutivo y Legislativo de las 32 Entidades Federativas de los Estados Unidos Mexicanos, así como también organizaciones y sindicatos de trabajadores agrícolas mexicanos y sindicatos de Canadá comprometidos con la defensa de los derechos laborales, presentad</w:t>
      </w:r>
      <w:r w:rsidR="00CA08E4" w:rsidRPr="00C774BF">
        <w:rPr>
          <w:rFonts w:ascii="Arial" w:hAnsi="Arial" w:cs="Arial"/>
          <w:sz w:val="20"/>
          <w:szCs w:val="20"/>
        </w:rPr>
        <w:t>o</w:t>
      </w:r>
      <w:r w:rsidRPr="00C774BF">
        <w:rPr>
          <w:rFonts w:ascii="Arial" w:hAnsi="Arial" w:cs="Arial"/>
          <w:sz w:val="20"/>
          <w:szCs w:val="20"/>
        </w:rPr>
        <w:t xml:space="preserve"> por la </w:t>
      </w:r>
      <w:r w:rsidR="006B62C6" w:rsidRPr="00C774BF">
        <w:rPr>
          <w:rFonts w:ascii="Arial" w:hAnsi="Arial" w:cs="Arial"/>
          <w:sz w:val="20"/>
          <w:szCs w:val="20"/>
        </w:rPr>
        <w:t>propia d</w:t>
      </w:r>
      <w:r w:rsidRPr="00C774BF">
        <w:rPr>
          <w:rFonts w:ascii="Arial" w:hAnsi="Arial" w:cs="Arial"/>
          <w:sz w:val="20"/>
          <w:szCs w:val="20"/>
        </w:rPr>
        <w:t>iputada, en nombre del Grupo Parlamentario del Partido morena.</w:t>
      </w:r>
      <w:r w:rsidR="00C66C89" w:rsidRPr="00C774BF">
        <w:rPr>
          <w:rFonts w:ascii="Arial" w:hAnsi="Arial" w:cs="Arial"/>
          <w:sz w:val="20"/>
          <w:szCs w:val="20"/>
        </w:rPr>
        <w:t xml:space="preserve"> Solicita la dispensa del trámite de dictamen. </w:t>
      </w:r>
    </w:p>
    <w:p w14:paraId="6405D3AC" w14:textId="77777777" w:rsidR="00C66C89" w:rsidRPr="00C774BF" w:rsidRDefault="00C66C89" w:rsidP="00C774BF">
      <w:pPr>
        <w:spacing w:after="0" w:line="240" w:lineRule="auto"/>
        <w:jc w:val="both"/>
        <w:rPr>
          <w:rFonts w:ascii="Arial" w:hAnsi="Arial" w:cs="Arial"/>
          <w:sz w:val="20"/>
          <w:szCs w:val="20"/>
        </w:rPr>
      </w:pPr>
    </w:p>
    <w:p w14:paraId="4E965F4D" w14:textId="77777777" w:rsidR="00C66C89" w:rsidRPr="00C774BF" w:rsidRDefault="00C66C89" w:rsidP="00C774BF">
      <w:pPr>
        <w:spacing w:after="0" w:line="240" w:lineRule="auto"/>
        <w:jc w:val="both"/>
        <w:rPr>
          <w:rFonts w:ascii="Arial" w:hAnsi="Arial" w:cs="Arial"/>
          <w:sz w:val="20"/>
          <w:szCs w:val="20"/>
        </w:rPr>
      </w:pPr>
      <w:r w:rsidRPr="00C774BF">
        <w:rPr>
          <w:rFonts w:ascii="Arial" w:hAnsi="Arial" w:cs="Arial"/>
          <w:sz w:val="20"/>
          <w:szCs w:val="20"/>
        </w:rPr>
        <w:t xml:space="preserve">Es aprobada la dispensa del trámite de dictamen, por unanimidad de votos. </w:t>
      </w:r>
    </w:p>
    <w:p w14:paraId="79D2E370" w14:textId="77777777" w:rsidR="00C66C89" w:rsidRPr="00C774BF" w:rsidRDefault="00C66C89" w:rsidP="00C774BF">
      <w:pPr>
        <w:spacing w:after="0" w:line="240" w:lineRule="auto"/>
        <w:jc w:val="both"/>
        <w:rPr>
          <w:rFonts w:ascii="Arial" w:eastAsia="Times New Roman" w:hAnsi="Arial" w:cs="Arial"/>
          <w:sz w:val="20"/>
          <w:szCs w:val="20"/>
          <w:lang w:eastAsia="es-MX"/>
        </w:rPr>
      </w:pPr>
    </w:p>
    <w:p w14:paraId="2A6C310E" w14:textId="77777777" w:rsidR="00C66C89" w:rsidRPr="00C774BF" w:rsidRDefault="00C66C89" w:rsidP="00C774BF">
      <w:pPr>
        <w:spacing w:after="0" w:line="240" w:lineRule="auto"/>
        <w:jc w:val="both"/>
        <w:rPr>
          <w:rFonts w:ascii="Arial" w:eastAsia="Times New Roman" w:hAnsi="Arial" w:cs="Arial"/>
          <w:sz w:val="20"/>
          <w:szCs w:val="20"/>
          <w:lang w:eastAsia="es-MX"/>
        </w:rPr>
      </w:pPr>
      <w:r w:rsidRPr="00C774BF">
        <w:rPr>
          <w:rFonts w:ascii="Arial" w:eastAsia="Times New Roman" w:hAnsi="Arial" w:cs="Arial"/>
          <w:sz w:val="20"/>
          <w:szCs w:val="20"/>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14:paraId="13A2B92F" w14:textId="77777777" w:rsidR="006B62C6" w:rsidRPr="00C774BF" w:rsidRDefault="006B62C6" w:rsidP="00C774BF">
      <w:pPr>
        <w:spacing w:after="0" w:line="240" w:lineRule="auto"/>
        <w:jc w:val="both"/>
        <w:rPr>
          <w:rFonts w:ascii="Arial" w:hAnsi="Arial" w:cs="Arial"/>
          <w:sz w:val="20"/>
          <w:szCs w:val="20"/>
        </w:rPr>
      </w:pPr>
    </w:p>
    <w:p w14:paraId="64A70468" w14:textId="243F6B6A" w:rsidR="00B97139" w:rsidRPr="00C774BF" w:rsidRDefault="00D0386E" w:rsidP="00C774BF">
      <w:pPr>
        <w:spacing w:after="0" w:line="240" w:lineRule="auto"/>
        <w:jc w:val="both"/>
        <w:rPr>
          <w:rFonts w:ascii="Arial" w:hAnsi="Arial" w:cs="Arial"/>
          <w:sz w:val="20"/>
          <w:szCs w:val="20"/>
        </w:rPr>
      </w:pPr>
      <w:r w:rsidRPr="00C774BF">
        <w:rPr>
          <w:rFonts w:ascii="Arial" w:hAnsi="Arial" w:cs="Arial"/>
          <w:sz w:val="20"/>
          <w:szCs w:val="20"/>
        </w:rPr>
        <w:t>27.- L</w:t>
      </w:r>
      <w:r w:rsidR="00741CAE" w:rsidRPr="00C774BF">
        <w:rPr>
          <w:rFonts w:ascii="Arial" w:hAnsi="Arial" w:cs="Arial"/>
          <w:sz w:val="20"/>
          <w:szCs w:val="20"/>
        </w:rPr>
        <w:t xml:space="preserve">a diputada Nelly </w:t>
      </w:r>
      <w:r w:rsidR="00C774BF" w:rsidRPr="00C774BF">
        <w:rPr>
          <w:rFonts w:ascii="Arial" w:hAnsi="Arial" w:cs="Arial"/>
          <w:sz w:val="20"/>
          <w:szCs w:val="20"/>
        </w:rPr>
        <w:t>Brígida</w:t>
      </w:r>
      <w:r w:rsidR="00741CAE" w:rsidRPr="00C774BF">
        <w:rPr>
          <w:rFonts w:ascii="Arial" w:hAnsi="Arial" w:cs="Arial"/>
          <w:sz w:val="20"/>
          <w:szCs w:val="20"/>
        </w:rPr>
        <w:t xml:space="preserve"> Rivera Sánchez hace uso de la palabra, para dar l</w:t>
      </w:r>
      <w:r w:rsidRPr="00C774BF">
        <w:rPr>
          <w:rFonts w:ascii="Arial" w:hAnsi="Arial" w:cs="Arial"/>
          <w:sz w:val="20"/>
          <w:szCs w:val="20"/>
        </w:rPr>
        <w:t>ectura al Punto de Acuerdo de urgente y obvia resolución por el que se exhorta respetuosamente a las y los titulares de los 125 Ayuntamientos de los municipios del Estado de México, a dar cumplimiento a los artículos TERCERO y CUARTO transitorios de la Ley de Justicia Cívica del Estado de México y sus Municipios, presentad</w:t>
      </w:r>
      <w:r w:rsidR="00CA08E4" w:rsidRPr="00C774BF">
        <w:rPr>
          <w:rFonts w:ascii="Arial" w:hAnsi="Arial" w:cs="Arial"/>
          <w:sz w:val="20"/>
          <w:szCs w:val="20"/>
        </w:rPr>
        <w:t xml:space="preserve">o </w:t>
      </w:r>
      <w:r w:rsidRPr="00C774BF">
        <w:rPr>
          <w:rFonts w:ascii="Arial" w:hAnsi="Arial" w:cs="Arial"/>
          <w:sz w:val="20"/>
          <w:szCs w:val="20"/>
        </w:rPr>
        <w:t xml:space="preserve">por la </w:t>
      </w:r>
      <w:r w:rsidR="00741CAE" w:rsidRPr="00C774BF">
        <w:rPr>
          <w:rFonts w:ascii="Arial" w:hAnsi="Arial" w:cs="Arial"/>
          <w:sz w:val="20"/>
          <w:szCs w:val="20"/>
        </w:rPr>
        <w:t>propia d</w:t>
      </w:r>
      <w:r w:rsidRPr="00C774BF">
        <w:rPr>
          <w:rFonts w:ascii="Arial" w:hAnsi="Arial" w:cs="Arial"/>
          <w:sz w:val="20"/>
          <w:szCs w:val="20"/>
        </w:rPr>
        <w:t xml:space="preserve">iputada, en nombre del Grupo Parlamentario del Partido morena. </w:t>
      </w:r>
      <w:r w:rsidR="00B97139" w:rsidRPr="00C774BF">
        <w:rPr>
          <w:rFonts w:ascii="Arial" w:hAnsi="Arial" w:cs="Arial"/>
          <w:sz w:val="20"/>
          <w:szCs w:val="20"/>
        </w:rPr>
        <w:t xml:space="preserve">Solicita la dispensa del trámite de dictamen. </w:t>
      </w:r>
    </w:p>
    <w:p w14:paraId="7660FCCB" w14:textId="77777777" w:rsidR="00B97139" w:rsidRPr="00C774BF" w:rsidRDefault="00B97139" w:rsidP="00C774BF">
      <w:pPr>
        <w:spacing w:after="0" w:line="240" w:lineRule="auto"/>
        <w:jc w:val="both"/>
        <w:rPr>
          <w:rFonts w:ascii="Arial" w:hAnsi="Arial" w:cs="Arial"/>
          <w:sz w:val="20"/>
          <w:szCs w:val="20"/>
        </w:rPr>
      </w:pPr>
    </w:p>
    <w:p w14:paraId="01CEF0FC" w14:textId="77777777" w:rsidR="00B97139" w:rsidRPr="00C774BF" w:rsidRDefault="00B97139" w:rsidP="00C774BF">
      <w:pPr>
        <w:spacing w:after="0" w:line="240" w:lineRule="auto"/>
        <w:jc w:val="both"/>
        <w:rPr>
          <w:rFonts w:ascii="Arial" w:hAnsi="Arial" w:cs="Arial"/>
          <w:sz w:val="20"/>
          <w:szCs w:val="20"/>
        </w:rPr>
      </w:pPr>
      <w:r w:rsidRPr="00C774BF">
        <w:rPr>
          <w:rFonts w:ascii="Arial" w:hAnsi="Arial" w:cs="Arial"/>
          <w:sz w:val="20"/>
          <w:szCs w:val="20"/>
        </w:rPr>
        <w:t xml:space="preserve">Es aprobada la dispensa del trámite de dictamen, por unanimidad de votos. </w:t>
      </w:r>
    </w:p>
    <w:p w14:paraId="7AFFA320" w14:textId="77777777" w:rsidR="00B97139" w:rsidRPr="00C774BF" w:rsidRDefault="00B97139" w:rsidP="00C774BF">
      <w:pPr>
        <w:spacing w:after="0" w:line="240" w:lineRule="auto"/>
        <w:jc w:val="both"/>
        <w:rPr>
          <w:rFonts w:ascii="Arial" w:eastAsia="Times New Roman" w:hAnsi="Arial" w:cs="Arial"/>
          <w:sz w:val="20"/>
          <w:szCs w:val="20"/>
          <w:lang w:eastAsia="es-MX"/>
        </w:rPr>
      </w:pPr>
    </w:p>
    <w:p w14:paraId="3C21E994" w14:textId="77777777" w:rsidR="00B97139" w:rsidRPr="00C774BF" w:rsidRDefault="00B97139" w:rsidP="00C774BF">
      <w:pPr>
        <w:spacing w:after="0" w:line="240" w:lineRule="auto"/>
        <w:jc w:val="both"/>
        <w:rPr>
          <w:rFonts w:ascii="Arial" w:eastAsia="Times New Roman" w:hAnsi="Arial" w:cs="Arial"/>
          <w:sz w:val="20"/>
          <w:szCs w:val="20"/>
          <w:lang w:eastAsia="es-MX"/>
        </w:rPr>
      </w:pPr>
      <w:r w:rsidRPr="00C774BF">
        <w:rPr>
          <w:rFonts w:ascii="Arial" w:eastAsia="Times New Roman" w:hAnsi="Arial" w:cs="Arial"/>
          <w:sz w:val="20"/>
          <w:szCs w:val="20"/>
          <w:lang w:eastAsia="es-MX"/>
        </w:rPr>
        <w:lastRenderedPageBreak/>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14:paraId="7C0AB358" w14:textId="77777777" w:rsidR="006B62C6" w:rsidRPr="00C774BF" w:rsidRDefault="006B62C6" w:rsidP="00C774BF">
      <w:pPr>
        <w:spacing w:after="0" w:line="240" w:lineRule="auto"/>
        <w:jc w:val="both"/>
        <w:rPr>
          <w:rFonts w:ascii="Arial" w:hAnsi="Arial" w:cs="Arial"/>
          <w:sz w:val="20"/>
          <w:szCs w:val="20"/>
        </w:rPr>
      </w:pPr>
    </w:p>
    <w:p w14:paraId="418F3C57" w14:textId="77777777" w:rsidR="004C7BDA" w:rsidRPr="00C774BF" w:rsidRDefault="004C7BDA" w:rsidP="00C774BF">
      <w:pPr>
        <w:spacing w:after="0" w:line="240" w:lineRule="auto"/>
        <w:jc w:val="both"/>
        <w:rPr>
          <w:rFonts w:ascii="Arial" w:hAnsi="Arial" w:cs="Arial"/>
          <w:sz w:val="20"/>
          <w:szCs w:val="20"/>
        </w:rPr>
      </w:pPr>
      <w:r w:rsidRPr="00C774BF">
        <w:rPr>
          <w:rFonts w:ascii="Arial" w:hAnsi="Arial" w:cs="Arial"/>
          <w:sz w:val="20"/>
          <w:szCs w:val="20"/>
        </w:rPr>
        <w:t>18.- L</w:t>
      </w:r>
      <w:r w:rsidR="00C35EC3" w:rsidRPr="00C774BF">
        <w:rPr>
          <w:rFonts w:ascii="Arial" w:hAnsi="Arial" w:cs="Arial"/>
          <w:sz w:val="20"/>
          <w:szCs w:val="20"/>
        </w:rPr>
        <w:t>a diputada Ana Yurixi Leyva Piñón hace uso de la palabra, para dar l</w:t>
      </w:r>
      <w:r w:rsidRPr="00C774BF">
        <w:rPr>
          <w:rFonts w:ascii="Arial" w:hAnsi="Arial" w:cs="Arial"/>
          <w:sz w:val="20"/>
          <w:szCs w:val="20"/>
        </w:rPr>
        <w:t xml:space="preserve">ectura a la Iniciativa con Proyecto de Decreto por el que se adiciona un segundo párrafo a la fracción XLVII del numeral I Séptimus de la fracción I del artículo 31 de la Ley Orgánica Municipal del Estado de México, para que en los 125 Municipios de la entidad se cree la Unidad de Análisis y Contexto para fortalecer las acciones de Búsqueda y localización de las personas que cuenten con reporte o denuncia de que han desaparecido bajo cualquier circunstancia, presentada por la </w:t>
      </w:r>
      <w:r w:rsidR="00C35EC3" w:rsidRPr="00C774BF">
        <w:rPr>
          <w:rFonts w:ascii="Arial" w:hAnsi="Arial" w:cs="Arial"/>
          <w:sz w:val="20"/>
          <w:szCs w:val="20"/>
        </w:rPr>
        <w:t>propia d</w:t>
      </w:r>
      <w:r w:rsidRPr="00C774BF">
        <w:rPr>
          <w:rFonts w:ascii="Arial" w:hAnsi="Arial" w:cs="Arial"/>
          <w:sz w:val="20"/>
          <w:szCs w:val="20"/>
        </w:rPr>
        <w:t xml:space="preserve">iputada, en nombre del Grupo Parlamentario del Partido del Trabajo. </w:t>
      </w:r>
    </w:p>
    <w:p w14:paraId="2F0ABBBC" w14:textId="77777777" w:rsidR="00C35EC3" w:rsidRPr="00C774BF" w:rsidRDefault="00C35EC3" w:rsidP="00C774BF">
      <w:pPr>
        <w:spacing w:after="0" w:line="240" w:lineRule="auto"/>
        <w:jc w:val="both"/>
        <w:rPr>
          <w:rFonts w:ascii="Arial" w:hAnsi="Arial" w:cs="Arial"/>
          <w:sz w:val="20"/>
          <w:szCs w:val="20"/>
        </w:rPr>
      </w:pPr>
    </w:p>
    <w:p w14:paraId="49D0E4E0" w14:textId="77777777" w:rsidR="006B62C6" w:rsidRPr="00C774BF" w:rsidRDefault="00C35EC3" w:rsidP="00C774BF">
      <w:pPr>
        <w:spacing w:after="0" w:line="240" w:lineRule="auto"/>
        <w:jc w:val="both"/>
        <w:rPr>
          <w:rFonts w:ascii="Arial" w:hAnsi="Arial" w:cs="Arial"/>
          <w:sz w:val="20"/>
          <w:szCs w:val="20"/>
        </w:rPr>
      </w:pPr>
      <w:r w:rsidRPr="00C774BF">
        <w:rPr>
          <w:rFonts w:ascii="Arial" w:hAnsi="Arial" w:cs="Arial"/>
          <w:sz w:val="20"/>
          <w:szCs w:val="20"/>
        </w:rPr>
        <w:t>La Presidencia la remite a las Comisiones Legislativas de Legislación y Administración Municipal y Para las Declaratorias de Alerta de Violencia de G</w:t>
      </w:r>
      <w:r w:rsidR="00FD6673" w:rsidRPr="00C774BF">
        <w:rPr>
          <w:rFonts w:ascii="Arial" w:hAnsi="Arial" w:cs="Arial"/>
          <w:sz w:val="20"/>
          <w:szCs w:val="20"/>
        </w:rPr>
        <w:t>é</w:t>
      </w:r>
      <w:r w:rsidRPr="00C774BF">
        <w:rPr>
          <w:rFonts w:ascii="Arial" w:hAnsi="Arial" w:cs="Arial"/>
          <w:sz w:val="20"/>
          <w:szCs w:val="20"/>
        </w:rPr>
        <w:t>nero contra las Mujeres por Feminicidio y Desaparición, para su estudio y dictamen.</w:t>
      </w:r>
    </w:p>
    <w:p w14:paraId="6DE94D73" w14:textId="77777777" w:rsidR="006B62C6" w:rsidRPr="00C774BF" w:rsidRDefault="006B62C6" w:rsidP="00C774BF">
      <w:pPr>
        <w:spacing w:after="0" w:line="240" w:lineRule="auto"/>
        <w:jc w:val="both"/>
        <w:rPr>
          <w:rFonts w:ascii="Arial" w:hAnsi="Arial" w:cs="Arial"/>
          <w:sz w:val="20"/>
          <w:szCs w:val="20"/>
        </w:rPr>
      </w:pPr>
    </w:p>
    <w:p w14:paraId="2A4D1A15" w14:textId="77777777" w:rsidR="006B62C6" w:rsidRPr="00C774BF" w:rsidRDefault="00D0386E" w:rsidP="00C774BF">
      <w:pPr>
        <w:spacing w:after="0" w:line="240" w:lineRule="auto"/>
        <w:jc w:val="both"/>
        <w:rPr>
          <w:rFonts w:ascii="Arial" w:hAnsi="Arial" w:cs="Arial"/>
          <w:sz w:val="20"/>
          <w:szCs w:val="20"/>
        </w:rPr>
      </w:pPr>
      <w:r w:rsidRPr="00C774BF">
        <w:rPr>
          <w:rFonts w:ascii="Arial" w:hAnsi="Arial" w:cs="Arial"/>
          <w:sz w:val="20"/>
          <w:szCs w:val="20"/>
        </w:rPr>
        <w:t xml:space="preserve">28.- </w:t>
      </w:r>
      <w:r w:rsidR="00B2347A" w:rsidRPr="00C774BF">
        <w:rPr>
          <w:rFonts w:ascii="Arial" w:hAnsi="Arial" w:cs="Arial"/>
          <w:sz w:val="20"/>
          <w:szCs w:val="20"/>
        </w:rPr>
        <w:t xml:space="preserve">La Vicepresidencia, por instrucciones de la Presidencia, da lectura al Informe </w:t>
      </w:r>
      <w:r w:rsidRPr="00C774BF">
        <w:rPr>
          <w:rFonts w:ascii="Arial" w:hAnsi="Arial" w:cs="Arial"/>
          <w:sz w:val="20"/>
          <w:szCs w:val="20"/>
        </w:rPr>
        <w:t xml:space="preserve">que remite la Presidenta Municipal Constitucional de Zumpango, sobre salida de trabajo al extranjero. (Barcelona, España, del 4 al 6 de noviembre). </w:t>
      </w:r>
    </w:p>
    <w:p w14:paraId="6AEE6148" w14:textId="77777777" w:rsidR="006B62C6" w:rsidRPr="00C774BF" w:rsidRDefault="006B62C6" w:rsidP="00C774BF">
      <w:pPr>
        <w:spacing w:after="0" w:line="240" w:lineRule="auto"/>
        <w:jc w:val="both"/>
        <w:rPr>
          <w:rFonts w:ascii="Arial" w:hAnsi="Arial" w:cs="Arial"/>
          <w:sz w:val="20"/>
          <w:szCs w:val="20"/>
        </w:rPr>
      </w:pPr>
    </w:p>
    <w:p w14:paraId="5616F633" w14:textId="77777777" w:rsidR="006B62C6" w:rsidRPr="00C774BF" w:rsidRDefault="00B2347A" w:rsidP="00C774BF">
      <w:pPr>
        <w:spacing w:after="0" w:line="240" w:lineRule="auto"/>
        <w:jc w:val="both"/>
        <w:rPr>
          <w:rFonts w:ascii="Arial" w:hAnsi="Arial" w:cs="Arial"/>
          <w:sz w:val="20"/>
          <w:szCs w:val="20"/>
        </w:rPr>
      </w:pPr>
      <w:r w:rsidRPr="00C774BF">
        <w:rPr>
          <w:rFonts w:ascii="Arial" w:hAnsi="Arial" w:cs="Arial"/>
          <w:sz w:val="20"/>
          <w:szCs w:val="20"/>
        </w:rPr>
        <w:t>La Presidencia señala que se tiene por entera la Legislatura.</w:t>
      </w:r>
    </w:p>
    <w:p w14:paraId="49EFE3DC" w14:textId="77777777" w:rsidR="006B62C6" w:rsidRPr="00C774BF" w:rsidRDefault="006B62C6" w:rsidP="00C774BF">
      <w:pPr>
        <w:spacing w:after="0" w:line="240" w:lineRule="auto"/>
        <w:jc w:val="both"/>
        <w:rPr>
          <w:rFonts w:ascii="Arial" w:hAnsi="Arial" w:cs="Arial"/>
          <w:sz w:val="20"/>
          <w:szCs w:val="20"/>
        </w:rPr>
      </w:pPr>
    </w:p>
    <w:p w14:paraId="130546E4" w14:textId="77777777" w:rsidR="00D0386E" w:rsidRPr="00C774BF" w:rsidRDefault="00D0386E" w:rsidP="00C774BF">
      <w:pPr>
        <w:spacing w:after="0" w:line="240" w:lineRule="auto"/>
        <w:jc w:val="both"/>
        <w:rPr>
          <w:rFonts w:ascii="Arial" w:hAnsi="Arial" w:cs="Arial"/>
          <w:sz w:val="20"/>
          <w:szCs w:val="20"/>
        </w:rPr>
      </w:pPr>
      <w:r w:rsidRPr="00C774BF">
        <w:rPr>
          <w:rFonts w:ascii="Arial" w:hAnsi="Arial" w:cs="Arial"/>
          <w:sz w:val="20"/>
          <w:szCs w:val="20"/>
        </w:rPr>
        <w:t xml:space="preserve">29.- </w:t>
      </w:r>
      <w:r w:rsidR="00B2347A" w:rsidRPr="00C774BF">
        <w:rPr>
          <w:rFonts w:ascii="Arial" w:hAnsi="Arial" w:cs="Arial"/>
          <w:sz w:val="20"/>
          <w:szCs w:val="20"/>
        </w:rPr>
        <w:t xml:space="preserve">La Vicepresidencia, por instrucciones de la Presidencia, da lectura </w:t>
      </w:r>
      <w:r w:rsidRPr="00C774BF">
        <w:rPr>
          <w:rFonts w:ascii="Arial" w:hAnsi="Arial" w:cs="Arial"/>
          <w:sz w:val="20"/>
          <w:szCs w:val="20"/>
        </w:rPr>
        <w:t>Informe que remite el Presidente Municipal Constitucional de Valle de Chalco Solidaridad, sobre salida de trabajo al extranjero. (Barcelona, España, del 4 al 6 de noviembre).</w:t>
      </w:r>
    </w:p>
    <w:p w14:paraId="4C7D55BF" w14:textId="77777777" w:rsidR="00D0386E" w:rsidRPr="00C774BF" w:rsidRDefault="00D0386E" w:rsidP="00C774BF">
      <w:pPr>
        <w:spacing w:after="0" w:line="240" w:lineRule="auto"/>
        <w:jc w:val="both"/>
        <w:rPr>
          <w:rFonts w:ascii="Arial" w:hAnsi="Arial" w:cs="Arial"/>
          <w:sz w:val="20"/>
          <w:szCs w:val="20"/>
        </w:rPr>
      </w:pPr>
    </w:p>
    <w:p w14:paraId="7F4F4DB6" w14:textId="77777777" w:rsidR="00B2347A" w:rsidRPr="00C774BF" w:rsidRDefault="00B2347A" w:rsidP="00C774BF">
      <w:pPr>
        <w:spacing w:after="0" w:line="240" w:lineRule="auto"/>
        <w:jc w:val="both"/>
        <w:rPr>
          <w:rFonts w:ascii="Arial" w:hAnsi="Arial" w:cs="Arial"/>
          <w:sz w:val="20"/>
          <w:szCs w:val="20"/>
        </w:rPr>
      </w:pPr>
      <w:r w:rsidRPr="00C774BF">
        <w:rPr>
          <w:rFonts w:ascii="Arial" w:hAnsi="Arial" w:cs="Arial"/>
          <w:sz w:val="20"/>
          <w:szCs w:val="20"/>
        </w:rPr>
        <w:t>La Presidencia señala que se tiene por entera la Legislatura.</w:t>
      </w:r>
    </w:p>
    <w:p w14:paraId="20652A58" w14:textId="77777777" w:rsidR="00D0386E" w:rsidRPr="00C774BF" w:rsidRDefault="00D0386E" w:rsidP="00C774BF">
      <w:pPr>
        <w:spacing w:after="0" w:line="240" w:lineRule="auto"/>
        <w:jc w:val="both"/>
        <w:rPr>
          <w:rFonts w:ascii="Arial" w:hAnsi="Arial" w:cs="Arial"/>
          <w:sz w:val="20"/>
          <w:szCs w:val="20"/>
        </w:rPr>
      </w:pPr>
    </w:p>
    <w:p w14:paraId="641622BF" w14:textId="77777777" w:rsidR="00F4227D" w:rsidRPr="00C774BF" w:rsidRDefault="00F4227D" w:rsidP="00C774BF">
      <w:pPr>
        <w:spacing w:after="0" w:line="240" w:lineRule="auto"/>
        <w:jc w:val="both"/>
        <w:rPr>
          <w:rFonts w:ascii="Arial" w:hAnsi="Arial" w:cs="Arial"/>
          <w:sz w:val="20"/>
          <w:szCs w:val="20"/>
        </w:rPr>
      </w:pPr>
      <w:r w:rsidRPr="00C774BF">
        <w:rPr>
          <w:rFonts w:ascii="Arial" w:hAnsi="Arial" w:cs="Arial"/>
          <w:sz w:val="20"/>
          <w:szCs w:val="20"/>
        </w:rPr>
        <w:t xml:space="preserve">La Secretaría, por instrucciones de la Presidencia, da lectura a los comunicados siguientes: </w:t>
      </w:r>
    </w:p>
    <w:p w14:paraId="403FDCBE" w14:textId="77777777" w:rsidR="00B2347A" w:rsidRPr="00C774BF" w:rsidRDefault="00B2347A" w:rsidP="00C774BF">
      <w:pPr>
        <w:spacing w:after="0" w:line="240" w:lineRule="auto"/>
        <w:jc w:val="both"/>
        <w:rPr>
          <w:rFonts w:ascii="Arial" w:hAnsi="Arial" w:cs="Arial"/>
          <w:sz w:val="20"/>
          <w:szCs w:val="20"/>
        </w:rPr>
      </w:pPr>
    </w:p>
    <w:p w14:paraId="6D043951"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Diputada Itzel Daniela Ballesteros Lule, Iniciativa con Proyecto de Decreto por la que se adiciona un último párrafo al artículo 11 de la Ley de los Derechos de Niñas, Niños y Adolescentes del Estado de México, viernes 28 de noviembre, 11:00 horas, Salón Benito Juárez, modalidad mixta, Comisiones Legislativas de Protección de los Derechos de las Niñas, Niños, Adolescentes y la Primera Infancia, de Gestión Integral de Riesgos, y de Protección Civil, reunión de Trabajo.</w:t>
      </w:r>
    </w:p>
    <w:p w14:paraId="5617BF87" w14:textId="77777777" w:rsidR="004015E1" w:rsidRPr="00C774BF" w:rsidRDefault="004015E1" w:rsidP="00C774BF">
      <w:pPr>
        <w:pStyle w:val="Sinespaciado"/>
        <w:jc w:val="both"/>
        <w:rPr>
          <w:rFonts w:ascii="Arial" w:hAnsi="Arial" w:cs="Arial"/>
          <w:sz w:val="20"/>
          <w:szCs w:val="20"/>
        </w:rPr>
      </w:pPr>
    </w:p>
    <w:p w14:paraId="681B757B"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 xml:space="preserve">Diputada Yesica Yanet Rojas Hernández, Diputado Edmundo Luis Valdeña Bastida, del Grupo Parlamentario de </w:t>
      </w:r>
      <w:r w:rsidR="00FD6673" w:rsidRPr="00C774BF">
        <w:rPr>
          <w:rFonts w:ascii="Arial" w:hAnsi="Arial" w:cs="Arial"/>
          <w:sz w:val="20"/>
          <w:szCs w:val="20"/>
        </w:rPr>
        <w:t>morena</w:t>
      </w:r>
      <w:r w:rsidRPr="00C774BF">
        <w:rPr>
          <w:rFonts w:ascii="Arial" w:hAnsi="Arial" w:cs="Arial"/>
          <w:sz w:val="20"/>
          <w:szCs w:val="20"/>
        </w:rPr>
        <w:t xml:space="preserve">, Iniciativa con Proyecto de Decreto por el que se reforman diversas disposiciones de la Ley de Acceso de las Mujeres a una Vida Libre de Violencia del Estado de México y de la Ley de Desarrollo Social del Estado de México, viernes 28 de noviembre, 12:00 horas,  Salón Benito Juárez, modalidad mixta, Comisiones Legislativas de Desarrollo y Bienestar Social y Procuración y Administración de Justicia, reunión de </w:t>
      </w:r>
      <w:r w:rsidR="00FD6673" w:rsidRPr="00C774BF">
        <w:rPr>
          <w:rFonts w:ascii="Arial" w:hAnsi="Arial" w:cs="Arial"/>
          <w:sz w:val="20"/>
          <w:szCs w:val="20"/>
        </w:rPr>
        <w:t>trabajo</w:t>
      </w:r>
      <w:r w:rsidRPr="00C774BF">
        <w:rPr>
          <w:rFonts w:ascii="Arial" w:hAnsi="Arial" w:cs="Arial"/>
          <w:sz w:val="20"/>
          <w:szCs w:val="20"/>
        </w:rPr>
        <w:t>.</w:t>
      </w:r>
    </w:p>
    <w:p w14:paraId="0076EEEB" w14:textId="77777777" w:rsidR="004015E1" w:rsidRPr="00C774BF" w:rsidRDefault="004015E1" w:rsidP="00C774BF">
      <w:pPr>
        <w:pStyle w:val="Sinespaciado"/>
        <w:jc w:val="both"/>
        <w:rPr>
          <w:rFonts w:ascii="Arial" w:hAnsi="Arial" w:cs="Arial"/>
          <w:sz w:val="20"/>
          <w:szCs w:val="20"/>
        </w:rPr>
      </w:pPr>
    </w:p>
    <w:p w14:paraId="6DB84AD1"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Diputada Lilia Urbina Salazar y diputado Elías Escala Jiménez, Iniciativa con Proyecto de Decreto por el que se adiciona un artículo 211 quinquies</w:t>
      </w:r>
      <w:r w:rsidR="00FD6673" w:rsidRPr="00C774BF">
        <w:rPr>
          <w:rFonts w:ascii="Arial" w:hAnsi="Arial" w:cs="Arial"/>
          <w:sz w:val="20"/>
          <w:szCs w:val="20"/>
        </w:rPr>
        <w:t xml:space="preserve"> y</w:t>
      </w:r>
      <w:r w:rsidRPr="00C774BF">
        <w:rPr>
          <w:rFonts w:ascii="Arial" w:hAnsi="Arial" w:cs="Arial"/>
          <w:sz w:val="20"/>
          <w:szCs w:val="20"/>
        </w:rPr>
        <w:t xml:space="preserve"> </w:t>
      </w:r>
      <w:r w:rsidR="00FD6673" w:rsidRPr="00C774BF">
        <w:rPr>
          <w:rFonts w:ascii="Arial" w:hAnsi="Arial" w:cs="Arial"/>
          <w:sz w:val="20"/>
          <w:szCs w:val="20"/>
        </w:rPr>
        <w:t xml:space="preserve">uno </w:t>
      </w:r>
      <w:r w:rsidRPr="00C774BF">
        <w:rPr>
          <w:rFonts w:ascii="Arial" w:hAnsi="Arial" w:cs="Arial"/>
          <w:sz w:val="20"/>
          <w:szCs w:val="20"/>
        </w:rPr>
        <w:t>al Código Penal del Estado de México, viernes 28 de noviembre, 13:00 horas, Salón Benito Juárez, modalidad mixta, Comisión Legislativa de Procuración y Administración de Justicia, reunión de trabajo.</w:t>
      </w:r>
    </w:p>
    <w:p w14:paraId="521B1C87" w14:textId="77777777" w:rsidR="004015E1" w:rsidRPr="00C774BF" w:rsidRDefault="004015E1" w:rsidP="00C774BF">
      <w:pPr>
        <w:pStyle w:val="Sinespaciado"/>
        <w:jc w:val="both"/>
        <w:rPr>
          <w:rFonts w:ascii="Arial" w:hAnsi="Arial" w:cs="Arial"/>
          <w:sz w:val="20"/>
          <w:szCs w:val="20"/>
        </w:rPr>
      </w:pPr>
    </w:p>
    <w:p w14:paraId="75223BEF"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Titular del Ejecutivo Estatal, Iniciativa de Decreto por el que se reforman, adicionan y derogan diversas disposiciones del Código Penal del Estado de México, lunes 1 de diciembre, 11:00 horas, Salón Narciso Bassols, modalidad mixta, Comisiones Legislativas de Procuración y Administración de Justicia y Para la Igualdad de Género, reunión de trabajo.</w:t>
      </w:r>
    </w:p>
    <w:p w14:paraId="3D62384F" w14:textId="77777777" w:rsidR="004015E1" w:rsidRPr="00C774BF" w:rsidRDefault="004015E1" w:rsidP="00C774BF">
      <w:pPr>
        <w:pStyle w:val="Sinespaciado"/>
        <w:jc w:val="both"/>
        <w:rPr>
          <w:rFonts w:ascii="Arial" w:hAnsi="Arial" w:cs="Arial"/>
          <w:sz w:val="20"/>
          <w:szCs w:val="20"/>
        </w:rPr>
      </w:pPr>
    </w:p>
    <w:p w14:paraId="7C170B88" w14:textId="1E9F17D8"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Grupo Parlamentario del Partido de la Revolución Democrática, Iniciativa con Proyecto de Decreto por el que se reforman y adicionan diversas disposiciones del Código Administrativo del Estado de México, de la Ley de Educación del Estado de México y la Ley para Prevenir, Combatir y Eliminar Actos de Discriminación en el Estado de México, lunes 1 de diciembre,</w:t>
      </w:r>
      <w:r w:rsidR="008A4006">
        <w:rPr>
          <w:rFonts w:ascii="Arial" w:hAnsi="Arial" w:cs="Arial"/>
          <w:sz w:val="20"/>
          <w:szCs w:val="20"/>
        </w:rPr>
        <w:t xml:space="preserve"> </w:t>
      </w:r>
      <w:bookmarkStart w:id="0" w:name="_GoBack"/>
      <w:bookmarkEnd w:id="0"/>
      <w:r w:rsidRPr="00C774BF">
        <w:rPr>
          <w:rFonts w:ascii="Arial" w:hAnsi="Arial" w:cs="Arial"/>
          <w:sz w:val="20"/>
          <w:szCs w:val="20"/>
        </w:rPr>
        <w:t>12:00 horas, Salón Narciso Bassols, modalidad mixta, Comisi</w:t>
      </w:r>
      <w:r w:rsidR="00FD6673" w:rsidRPr="00C774BF">
        <w:rPr>
          <w:rFonts w:ascii="Arial" w:hAnsi="Arial" w:cs="Arial"/>
          <w:sz w:val="20"/>
          <w:szCs w:val="20"/>
        </w:rPr>
        <w:t>o</w:t>
      </w:r>
      <w:r w:rsidRPr="00C774BF">
        <w:rPr>
          <w:rFonts w:ascii="Arial" w:hAnsi="Arial" w:cs="Arial"/>
          <w:sz w:val="20"/>
          <w:szCs w:val="20"/>
        </w:rPr>
        <w:t>n</w:t>
      </w:r>
      <w:r w:rsidR="00FD6673" w:rsidRPr="00C774BF">
        <w:rPr>
          <w:rFonts w:ascii="Arial" w:hAnsi="Arial" w:cs="Arial"/>
          <w:sz w:val="20"/>
          <w:szCs w:val="20"/>
        </w:rPr>
        <w:t>es</w:t>
      </w:r>
      <w:r w:rsidRPr="00C774BF">
        <w:rPr>
          <w:rFonts w:ascii="Arial" w:hAnsi="Arial" w:cs="Arial"/>
          <w:sz w:val="20"/>
          <w:szCs w:val="20"/>
        </w:rPr>
        <w:t xml:space="preserve"> Legislativas de Educación, Cultura, Ciencia, Tecnología e Innovación y de Derechos Humanos, reunión de trabajo y en su caso, dictaminación.</w:t>
      </w:r>
    </w:p>
    <w:p w14:paraId="1B2262A2" w14:textId="77777777" w:rsidR="004015E1" w:rsidRPr="00C774BF" w:rsidRDefault="004015E1" w:rsidP="00C774BF">
      <w:pPr>
        <w:pStyle w:val="Sinespaciado"/>
        <w:jc w:val="both"/>
        <w:rPr>
          <w:rFonts w:ascii="Arial" w:hAnsi="Arial" w:cs="Arial"/>
          <w:sz w:val="20"/>
          <w:szCs w:val="20"/>
        </w:rPr>
      </w:pPr>
    </w:p>
    <w:p w14:paraId="112EAF01"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Diputada Itzel Daniela Ballesteros Lule, Iniciativa con Proyecto de Decreto por el que se adiciona un último párrafo al artículo 11 de la Ley de los Derechos de Niñas, Niños y Adolescentes del Estado de México, lunes 1 de diciembre, a 13:00 horas, en el Salón Narciso Bassols y en modalidad mixta, Comisiones Legislativas de Protección de los Derechos de las Niñas, Niños, Adolescentes y la Primera Infancia y de Gestión Integral de Riesgos y Protección Civil, reunión de Trabajo y, en su caso, dictaminación.</w:t>
      </w:r>
    </w:p>
    <w:p w14:paraId="46FC7E26" w14:textId="77777777" w:rsidR="004015E1" w:rsidRPr="00C774BF" w:rsidRDefault="004015E1" w:rsidP="00C774BF">
      <w:pPr>
        <w:pStyle w:val="Sinespaciado"/>
        <w:jc w:val="both"/>
        <w:rPr>
          <w:rFonts w:ascii="Arial" w:hAnsi="Arial" w:cs="Arial"/>
          <w:sz w:val="20"/>
          <w:szCs w:val="20"/>
        </w:rPr>
      </w:pPr>
    </w:p>
    <w:p w14:paraId="5F8047E7"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lastRenderedPageBreak/>
        <w:t xml:space="preserve">Del Grupo Parlamentario del Partido Verde Ecologista de México, Iniciativa con Proyecto de Decreto por el que se reforman y adicionan diversas disposiciones a la Constitución Política del Estado Libre y Soberano del Estado de México, la Ley de Juventud del Estado de México y la Ley de Cultura Física y </w:t>
      </w:r>
      <w:r w:rsidR="00FD6673" w:rsidRPr="00C774BF">
        <w:rPr>
          <w:rFonts w:ascii="Arial" w:hAnsi="Arial" w:cs="Arial"/>
          <w:sz w:val="20"/>
          <w:szCs w:val="20"/>
        </w:rPr>
        <w:t>el</w:t>
      </w:r>
      <w:r w:rsidRPr="00C774BF">
        <w:rPr>
          <w:rFonts w:ascii="Arial" w:hAnsi="Arial" w:cs="Arial"/>
          <w:sz w:val="20"/>
          <w:szCs w:val="20"/>
        </w:rPr>
        <w:t xml:space="preserve"> Deporte de México, martes 2 de diciembre, 10:00 horas, Salón Narciso Bassols y en modalidad mixta, Comisiones Legislativas de Gobernación y Puntos Constitucionales de la Juventud y el Deporte, reunión de trabajo y, en su caso, </w:t>
      </w:r>
      <w:r w:rsidR="00FD6673" w:rsidRPr="00C774BF">
        <w:rPr>
          <w:rFonts w:ascii="Arial" w:hAnsi="Arial" w:cs="Arial"/>
          <w:sz w:val="20"/>
          <w:szCs w:val="20"/>
        </w:rPr>
        <w:t>dictaminación</w:t>
      </w:r>
      <w:r w:rsidRPr="00C774BF">
        <w:rPr>
          <w:rFonts w:ascii="Arial" w:hAnsi="Arial" w:cs="Arial"/>
          <w:sz w:val="20"/>
          <w:szCs w:val="20"/>
        </w:rPr>
        <w:t>.</w:t>
      </w:r>
    </w:p>
    <w:p w14:paraId="5753496D" w14:textId="77777777" w:rsidR="004015E1" w:rsidRPr="00C774BF" w:rsidRDefault="004015E1" w:rsidP="00C774BF">
      <w:pPr>
        <w:pStyle w:val="Sinespaciado"/>
        <w:jc w:val="both"/>
        <w:rPr>
          <w:rFonts w:ascii="Arial" w:hAnsi="Arial" w:cs="Arial"/>
          <w:sz w:val="20"/>
          <w:szCs w:val="20"/>
        </w:rPr>
      </w:pPr>
    </w:p>
    <w:p w14:paraId="3134B2A4"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Titular del Ejecutivo Estatal, Iniciativa de Decreto por el que se reforma el artículo 139 bis de la Constitución Política del Estado Libre y Soberano de México, diputado Armando Navarrete López, del Grupo Parlamentario de morena, Iniciativa con Proyecto de Decreto por el que se reforman, adicionan y abrigan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martes 2 de diciembre, 11:00 horas, Salón Narciso Bassols y en modalidad mixta, Comisiones de Legislativas de Gobernación y Puntos Constitucionales y de Desarrollo Económico, Industrial, Comercial y Minero, reunión de trabajo.</w:t>
      </w:r>
    </w:p>
    <w:p w14:paraId="4DB60176" w14:textId="77777777" w:rsidR="004015E1" w:rsidRPr="00C774BF" w:rsidRDefault="004015E1" w:rsidP="00C774BF">
      <w:pPr>
        <w:pStyle w:val="Sinespaciado"/>
        <w:jc w:val="both"/>
        <w:rPr>
          <w:rFonts w:ascii="Arial" w:hAnsi="Arial" w:cs="Arial"/>
          <w:sz w:val="20"/>
          <w:szCs w:val="20"/>
        </w:rPr>
      </w:pPr>
    </w:p>
    <w:p w14:paraId="5A62FB6F"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 xml:space="preserve">Titular del Ejecutivo Estatal, Iniciativas que integran el Paquete Fiscal, para el ejercicio 2026. </w:t>
      </w:r>
    </w:p>
    <w:p w14:paraId="2254BCEC" w14:textId="77777777" w:rsidR="00CA08E4" w:rsidRPr="00C774BF" w:rsidRDefault="004015E1" w:rsidP="00C774BF">
      <w:pPr>
        <w:pStyle w:val="Sinespaciado"/>
        <w:jc w:val="both"/>
        <w:rPr>
          <w:rFonts w:ascii="Arial" w:hAnsi="Arial" w:cs="Arial"/>
          <w:sz w:val="20"/>
          <w:szCs w:val="20"/>
        </w:rPr>
      </w:pPr>
      <w:r w:rsidRPr="00C774BF">
        <w:rPr>
          <w:rFonts w:ascii="Arial" w:hAnsi="Arial" w:cs="Arial"/>
          <w:sz w:val="20"/>
          <w:szCs w:val="20"/>
        </w:rPr>
        <w:t>Iniciativa de Ley de Ingresos del Estado de México para el ejercicio fiscal 2026.</w:t>
      </w:r>
    </w:p>
    <w:p w14:paraId="27E07D48"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Iniciativa de Ley de Ingresos de los Municipios del Estado de México, para el ejercicio fiscal 2026. Presupuesto de Egresos del Gobierno del Estado de México, para el ejercicio fiscal 2026.</w:t>
      </w:r>
    </w:p>
    <w:p w14:paraId="6A32FAEF"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 xml:space="preserve">Iniciativa de Decreto por el que se reforman, adicionan y derogan diversas disposiciones del Código Financiero del Estado de México y Municipios y otros ordenamientos. </w:t>
      </w:r>
    </w:p>
    <w:p w14:paraId="40D1A37A"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Iniciativa de Decreto de autorización del Programa de Financiamiento Municipal.</w:t>
      </w:r>
    </w:p>
    <w:p w14:paraId="45795470"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 xml:space="preserve">Martes 2 de diciembre, 12:00 horas, Salón Andrés Manuel López Obrador, modalidad mixta, Comisiones de Legislativas de Planeación y Gasto Público y Finanzas Públicas, reunión de trabajo. </w:t>
      </w:r>
    </w:p>
    <w:p w14:paraId="5AA933B6" w14:textId="77777777" w:rsidR="004015E1" w:rsidRPr="00C774BF" w:rsidRDefault="004015E1" w:rsidP="00C774BF">
      <w:pPr>
        <w:pStyle w:val="Sinespaciado"/>
        <w:jc w:val="both"/>
        <w:rPr>
          <w:rFonts w:ascii="Arial" w:hAnsi="Arial" w:cs="Arial"/>
          <w:sz w:val="20"/>
          <w:szCs w:val="20"/>
        </w:rPr>
      </w:pPr>
    </w:p>
    <w:p w14:paraId="2831C3F5"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Diputada Arlet</w:t>
      </w:r>
      <w:r w:rsidR="00CA08E4" w:rsidRPr="00C774BF">
        <w:rPr>
          <w:rFonts w:ascii="Arial" w:hAnsi="Arial" w:cs="Arial"/>
          <w:sz w:val="20"/>
          <w:szCs w:val="20"/>
        </w:rPr>
        <w:t>h</w:t>
      </w:r>
      <w:r w:rsidRPr="00C774BF">
        <w:rPr>
          <w:rFonts w:ascii="Arial" w:hAnsi="Arial" w:cs="Arial"/>
          <w:sz w:val="20"/>
          <w:szCs w:val="20"/>
        </w:rPr>
        <w:t xml:space="preserve"> Stephanie Grimaldo Osorio, Iniciativa con Proyecto de Decreto por el que se reforma el </w:t>
      </w:r>
      <w:r w:rsidR="00E32455" w:rsidRPr="00C774BF">
        <w:rPr>
          <w:rFonts w:ascii="Arial" w:hAnsi="Arial" w:cs="Arial"/>
          <w:sz w:val="20"/>
          <w:szCs w:val="20"/>
        </w:rPr>
        <w:t>segundo</w:t>
      </w:r>
      <w:r w:rsidRPr="00C774BF">
        <w:rPr>
          <w:rFonts w:ascii="Arial" w:hAnsi="Arial" w:cs="Arial"/>
          <w:sz w:val="20"/>
          <w:szCs w:val="20"/>
        </w:rPr>
        <w:t xml:space="preserve"> y </w:t>
      </w:r>
      <w:r w:rsidR="00E32455" w:rsidRPr="00C774BF">
        <w:rPr>
          <w:rFonts w:ascii="Arial" w:hAnsi="Arial" w:cs="Arial"/>
          <w:sz w:val="20"/>
          <w:szCs w:val="20"/>
        </w:rPr>
        <w:t>tercer</w:t>
      </w:r>
      <w:r w:rsidRPr="00C774BF">
        <w:rPr>
          <w:rFonts w:ascii="Arial" w:hAnsi="Arial" w:cs="Arial"/>
          <w:sz w:val="20"/>
          <w:szCs w:val="20"/>
        </w:rPr>
        <w:t xml:space="preserve"> párrafo del artículo 53, se adiciona la fracción XVI, recorriendo la subsecuente del artículo 5 y se adiciona una fracción al artículo 48 de la Ley de Bienes del Estado de México y Municipios, martes 2 de diciembre, 14:00 horas, Salón Narciso Bassols, modalidad mixta, Comisión Legislativa de Patrimonio Estatal y Municipal, reunión de trabajo y, en su caso, dictaminación.</w:t>
      </w:r>
    </w:p>
    <w:p w14:paraId="183744A1" w14:textId="77777777" w:rsidR="004015E1" w:rsidRPr="00C774BF" w:rsidRDefault="004015E1" w:rsidP="00C774BF">
      <w:pPr>
        <w:pStyle w:val="Sinespaciado"/>
        <w:jc w:val="both"/>
        <w:rPr>
          <w:rFonts w:ascii="Arial" w:hAnsi="Arial" w:cs="Arial"/>
          <w:sz w:val="20"/>
          <w:szCs w:val="20"/>
        </w:rPr>
      </w:pPr>
    </w:p>
    <w:p w14:paraId="1B5097ED"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 xml:space="preserve">Diputada Lilia Urbina Salazar y Diputado </w:t>
      </w:r>
      <w:r w:rsidRPr="00C774BF">
        <w:rPr>
          <w:rFonts w:ascii="Arial" w:hAnsi="Arial" w:cs="Arial"/>
          <w:kern w:val="2"/>
          <w:sz w:val="20"/>
          <w:szCs w:val="20"/>
          <w:lang w:eastAsia="es-MX"/>
        </w:rPr>
        <w:t xml:space="preserve">Elías Rescala Jiménez, </w:t>
      </w:r>
      <w:r w:rsidRPr="00C774BF">
        <w:rPr>
          <w:rFonts w:ascii="Arial" w:hAnsi="Arial" w:cs="Arial"/>
          <w:sz w:val="20"/>
          <w:szCs w:val="20"/>
        </w:rPr>
        <w:t>Iniciativa con Proyecto de Decreto por el que se adiciona un artículo 211 quinquies 1 al Código Penal del Estado de México, martes 2 de diciembre, 15:00 horas, Salón Andrés Manuel López Obrador, modalidad mixta, Comisión Legislativa de Procuración y Administración de Justicia, reunión de trabajo y, en su caso, Dictaminación.</w:t>
      </w:r>
    </w:p>
    <w:p w14:paraId="7DE124DA" w14:textId="77777777" w:rsidR="004015E1" w:rsidRPr="00C774BF" w:rsidRDefault="004015E1" w:rsidP="00C774BF">
      <w:pPr>
        <w:pStyle w:val="Sinespaciado"/>
        <w:jc w:val="both"/>
        <w:rPr>
          <w:rFonts w:ascii="Arial" w:hAnsi="Arial" w:cs="Arial"/>
          <w:sz w:val="20"/>
          <w:szCs w:val="20"/>
        </w:rPr>
      </w:pPr>
    </w:p>
    <w:p w14:paraId="414FC385" w14:textId="77777777" w:rsidR="004015E1" w:rsidRPr="00C774BF" w:rsidRDefault="004015E1" w:rsidP="00C774BF">
      <w:pPr>
        <w:spacing w:after="0" w:line="240" w:lineRule="auto"/>
        <w:jc w:val="both"/>
        <w:rPr>
          <w:rFonts w:ascii="Arial" w:hAnsi="Arial" w:cs="Arial"/>
          <w:sz w:val="20"/>
          <w:szCs w:val="20"/>
        </w:rPr>
      </w:pPr>
      <w:r w:rsidRPr="00C774BF">
        <w:rPr>
          <w:rFonts w:ascii="Arial" w:hAnsi="Arial" w:cs="Arial"/>
          <w:kern w:val="2"/>
          <w:sz w:val="20"/>
          <w:szCs w:val="20"/>
        </w:rPr>
        <w:t>Diputada Yesica Yanet Rojas Hernández</w:t>
      </w:r>
      <w:r w:rsidRPr="00C774BF">
        <w:rPr>
          <w:rFonts w:ascii="Arial" w:hAnsi="Arial" w:cs="Arial"/>
          <w:sz w:val="20"/>
          <w:szCs w:val="20"/>
        </w:rPr>
        <w:t xml:space="preserve">, diputado </w:t>
      </w:r>
      <w:r w:rsidRPr="00C774BF">
        <w:rPr>
          <w:rFonts w:ascii="Arial" w:hAnsi="Arial" w:cs="Arial"/>
          <w:kern w:val="2"/>
          <w:sz w:val="20"/>
          <w:szCs w:val="20"/>
          <w:lang w:eastAsia="es-MX"/>
        </w:rPr>
        <w:t>Edmundo Luis Valdeña Bastida</w:t>
      </w:r>
      <w:r w:rsidRPr="00C774BF">
        <w:rPr>
          <w:rFonts w:ascii="Arial" w:hAnsi="Arial" w:cs="Arial"/>
          <w:sz w:val="20"/>
          <w:szCs w:val="20"/>
        </w:rPr>
        <w:t>, Iniciativa con Proyecto de Decreto por el que se reforman diversas disposiciones de la Ley de Acceso de las Mujeres a una Vida Libre de Violencia del Estado de México y de la Ley de Desarrollo Social del Estado de México, martes 2 de diciembre, 16:00 horas, Salón Andrés Manuel López Obrador, modalidad mixta, Comisiones Legislativas de Desarrollo y Bienestar Social y de Procuración y Administración de Justicia, reunión de trabajo y, en su caso, dictaminación.</w:t>
      </w:r>
    </w:p>
    <w:p w14:paraId="2C0C96C4" w14:textId="77777777" w:rsidR="004015E1" w:rsidRPr="00C774BF" w:rsidRDefault="004015E1" w:rsidP="00C774BF">
      <w:pPr>
        <w:spacing w:after="0" w:line="240" w:lineRule="auto"/>
        <w:jc w:val="both"/>
        <w:rPr>
          <w:rFonts w:ascii="Arial" w:hAnsi="Arial" w:cs="Arial"/>
          <w:kern w:val="2"/>
          <w:sz w:val="20"/>
          <w:szCs w:val="20"/>
          <w:lang w:eastAsia="es-MX"/>
        </w:rPr>
      </w:pPr>
    </w:p>
    <w:p w14:paraId="7A00A1AF"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 xml:space="preserve">Diputada Susana Estrada Rojas y diputada Krishna Romero Velázquez del Partido de Acción Nacional, diputado </w:t>
      </w:r>
      <w:r w:rsidRPr="00C774BF">
        <w:rPr>
          <w:rFonts w:ascii="Arial" w:hAnsi="Arial" w:cs="Arial"/>
          <w:kern w:val="2"/>
          <w:sz w:val="20"/>
          <w:szCs w:val="20"/>
          <w:lang w:eastAsia="es-MX"/>
        </w:rPr>
        <w:t>Pablo Fernández de Cevallos González</w:t>
      </w:r>
      <w:r w:rsidRPr="00C774BF">
        <w:rPr>
          <w:rFonts w:ascii="Arial" w:hAnsi="Arial" w:cs="Arial"/>
          <w:sz w:val="20"/>
          <w:szCs w:val="20"/>
        </w:rPr>
        <w:t xml:space="preserve">, Iniciativa con Proyecto de Decreto por el que se reforman y adicionan diversas disposiciones de la Ley de Competitividad y Ordenamiento Comercial del Estado de México, Iniciativa con Proyecto de Decreto por el que se adicionan las fracciones XXIV y XXV, recogiéndose la fracción subsecuente del artículo 102 de la Ley de Turismo Sostenible y Desarrollo Artesanal del Estado de México, martes 2 de diciembre, 17:00 horas, en el </w:t>
      </w:r>
      <w:r w:rsidR="00817608" w:rsidRPr="00C774BF">
        <w:rPr>
          <w:rFonts w:ascii="Arial" w:hAnsi="Arial" w:cs="Arial"/>
          <w:sz w:val="20"/>
          <w:szCs w:val="20"/>
        </w:rPr>
        <w:t xml:space="preserve">salón </w:t>
      </w:r>
      <w:r w:rsidRPr="00C774BF">
        <w:rPr>
          <w:rFonts w:ascii="Arial" w:hAnsi="Arial" w:cs="Arial"/>
          <w:sz w:val="20"/>
          <w:szCs w:val="20"/>
        </w:rPr>
        <w:t>Andrés Manuel López Obrador, modalidad mixta, Comisión Legislativa de Desarrollo Económico, Industrial</w:t>
      </w:r>
      <w:r w:rsidR="00817608" w:rsidRPr="00C774BF">
        <w:rPr>
          <w:rFonts w:ascii="Arial" w:hAnsi="Arial" w:cs="Arial"/>
          <w:sz w:val="20"/>
          <w:szCs w:val="20"/>
        </w:rPr>
        <w:t>,</w:t>
      </w:r>
      <w:r w:rsidRPr="00C774BF">
        <w:rPr>
          <w:rFonts w:ascii="Arial" w:hAnsi="Arial" w:cs="Arial"/>
          <w:sz w:val="20"/>
          <w:szCs w:val="20"/>
        </w:rPr>
        <w:t xml:space="preserve"> Comercial y Minero, reunión de trabajo y, en su caso, dictaminación.</w:t>
      </w:r>
    </w:p>
    <w:p w14:paraId="0547B788" w14:textId="77777777" w:rsidR="004015E1" w:rsidRPr="00C774BF" w:rsidRDefault="004015E1" w:rsidP="00C774BF">
      <w:pPr>
        <w:pStyle w:val="Sinespaciado"/>
        <w:jc w:val="both"/>
        <w:rPr>
          <w:rFonts w:ascii="Arial" w:hAnsi="Arial" w:cs="Arial"/>
          <w:sz w:val="20"/>
          <w:szCs w:val="20"/>
        </w:rPr>
      </w:pPr>
    </w:p>
    <w:p w14:paraId="2B5880C0"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Diputado Edgar Samuel Ríos Moreno y del Grupo Parlamentario Movimiento Ciudadano, Iniciativa con Proyecto de Decreto por la que se expide la Ley para el Fomento de la Lectura y el Libro del Estado de México, Iniciativa con proyecto de decreto por el que se expide la Ley de Fomento para la Lectura y el Libro del Estado de México, miércoles 3 de diciembre, 10:00 horas, Salón Protocolo, modalidad mixta, Comisión Legislativa de Educación, Cultura, Ciencia, Tecnología e Innovación, reunión de trabajo y, en su caso, dictaminación.</w:t>
      </w:r>
    </w:p>
    <w:p w14:paraId="7D4FFCE5" w14:textId="77777777" w:rsidR="004015E1" w:rsidRPr="00C774BF" w:rsidRDefault="004015E1" w:rsidP="00C774BF">
      <w:pPr>
        <w:pStyle w:val="Sinespaciado"/>
        <w:jc w:val="both"/>
        <w:rPr>
          <w:rFonts w:ascii="Arial" w:hAnsi="Arial" w:cs="Arial"/>
          <w:sz w:val="20"/>
          <w:szCs w:val="20"/>
        </w:rPr>
      </w:pPr>
    </w:p>
    <w:p w14:paraId="00A5D169" w14:textId="77777777" w:rsidR="004015E1" w:rsidRPr="00C774BF" w:rsidRDefault="004015E1" w:rsidP="00C774BF">
      <w:pPr>
        <w:pStyle w:val="Sinespaciado"/>
        <w:jc w:val="both"/>
        <w:rPr>
          <w:rFonts w:ascii="Arial" w:hAnsi="Arial" w:cs="Arial"/>
          <w:sz w:val="20"/>
          <w:szCs w:val="20"/>
        </w:rPr>
      </w:pPr>
      <w:r w:rsidRPr="00C774BF">
        <w:rPr>
          <w:rFonts w:ascii="Arial" w:hAnsi="Arial" w:cs="Arial"/>
          <w:sz w:val="20"/>
          <w:szCs w:val="20"/>
        </w:rPr>
        <w:t>Comisión Legislativa de Límites Territoriales del Estado de México y sus Municipios, miércoles 3 de diciembre, 10:00 horas, Salón Narciso Bassols, modalidad mixta, reunión de trabajo.</w:t>
      </w:r>
    </w:p>
    <w:p w14:paraId="745F5221" w14:textId="77777777" w:rsidR="00F4227D" w:rsidRPr="00C774BF" w:rsidRDefault="00F4227D" w:rsidP="00C774BF">
      <w:pPr>
        <w:spacing w:after="0" w:line="240" w:lineRule="auto"/>
        <w:jc w:val="both"/>
        <w:rPr>
          <w:rFonts w:ascii="Arial" w:hAnsi="Arial" w:cs="Arial"/>
          <w:sz w:val="20"/>
          <w:szCs w:val="20"/>
        </w:rPr>
      </w:pPr>
    </w:p>
    <w:p w14:paraId="07DEA38B" w14:textId="77777777" w:rsidR="00F4227D" w:rsidRPr="00C774BF" w:rsidRDefault="00F4227D" w:rsidP="00C774BF">
      <w:pPr>
        <w:spacing w:after="0" w:line="240" w:lineRule="auto"/>
        <w:jc w:val="both"/>
        <w:rPr>
          <w:rFonts w:ascii="Arial" w:hAnsi="Arial" w:cs="Arial"/>
          <w:sz w:val="20"/>
          <w:szCs w:val="20"/>
        </w:rPr>
      </w:pPr>
      <w:r w:rsidRPr="00C774BF">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C774BF">
        <w:rPr>
          <w:rStyle w:val="eop"/>
          <w:rFonts w:ascii="Arial" w:hAnsi="Arial" w:cs="Arial"/>
          <w:sz w:val="20"/>
          <w:szCs w:val="20"/>
        </w:rPr>
        <w:t> </w:t>
      </w:r>
    </w:p>
    <w:p w14:paraId="0334CB90" w14:textId="77777777" w:rsidR="00F4227D" w:rsidRPr="00C774BF" w:rsidRDefault="00F4227D" w:rsidP="00C774BF">
      <w:pPr>
        <w:spacing w:after="0" w:line="240" w:lineRule="auto"/>
        <w:jc w:val="both"/>
        <w:rPr>
          <w:rFonts w:ascii="Arial" w:hAnsi="Arial" w:cs="Arial"/>
          <w:sz w:val="20"/>
          <w:szCs w:val="20"/>
        </w:rPr>
      </w:pPr>
    </w:p>
    <w:p w14:paraId="1B721268" w14:textId="77777777" w:rsidR="00F4227D" w:rsidRPr="00C774BF" w:rsidRDefault="00F4227D" w:rsidP="00C774BF">
      <w:pPr>
        <w:spacing w:after="0" w:line="240" w:lineRule="auto"/>
        <w:jc w:val="both"/>
        <w:rPr>
          <w:rStyle w:val="normaltextrun"/>
          <w:rFonts w:ascii="Arial" w:hAnsi="Arial" w:cs="Arial"/>
          <w:sz w:val="20"/>
          <w:szCs w:val="20"/>
        </w:rPr>
      </w:pPr>
      <w:r w:rsidRPr="00C774BF">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14:paraId="0238D104" w14:textId="77777777" w:rsidR="00F4227D" w:rsidRPr="00C774BF" w:rsidRDefault="00F4227D" w:rsidP="00C774BF">
      <w:pPr>
        <w:spacing w:after="0" w:line="240" w:lineRule="auto"/>
        <w:jc w:val="both"/>
        <w:rPr>
          <w:rFonts w:ascii="Arial" w:hAnsi="Arial" w:cs="Arial"/>
          <w:noProof/>
          <w:sz w:val="20"/>
          <w:szCs w:val="20"/>
        </w:rPr>
      </w:pPr>
    </w:p>
    <w:p w14:paraId="58B73788" w14:textId="77777777" w:rsidR="001C60A0" w:rsidRPr="00C774BF" w:rsidRDefault="004015E1" w:rsidP="00C774BF">
      <w:pPr>
        <w:spacing w:after="0" w:line="240" w:lineRule="auto"/>
        <w:jc w:val="both"/>
        <w:rPr>
          <w:rFonts w:ascii="Arial" w:hAnsi="Arial" w:cs="Arial"/>
          <w:noProof/>
          <w:sz w:val="20"/>
          <w:szCs w:val="20"/>
        </w:rPr>
      </w:pPr>
      <w:r w:rsidRPr="00C774BF">
        <w:rPr>
          <w:rFonts w:ascii="Arial" w:hAnsi="Arial" w:cs="Arial"/>
          <w:noProof/>
          <w:sz w:val="20"/>
          <w:szCs w:val="20"/>
        </w:rPr>
        <w:t>30</w:t>
      </w:r>
      <w:r w:rsidR="00F4227D" w:rsidRPr="00C774BF">
        <w:rPr>
          <w:rFonts w:ascii="Arial" w:hAnsi="Arial" w:cs="Arial"/>
          <w:noProof/>
          <w:sz w:val="20"/>
          <w:szCs w:val="20"/>
        </w:rPr>
        <w:t>.- Agotados los asuntos en cartera, la Presidencia levanta la Sesión siendo las dieci</w:t>
      </w:r>
      <w:r w:rsidR="001C60A0" w:rsidRPr="00C774BF">
        <w:rPr>
          <w:rFonts w:ascii="Arial" w:hAnsi="Arial" w:cs="Arial"/>
          <w:noProof/>
          <w:sz w:val="20"/>
          <w:szCs w:val="20"/>
        </w:rPr>
        <w:t>nueve</w:t>
      </w:r>
      <w:r w:rsidR="00F4227D" w:rsidRPr="00C774BF">
        <w:rPr>
          <w:rFonts w:ascii="Arial" w:hAnsi="Arial" w:cs="Arial"/>
          <w:noProof/>
          <w:sz w:val="20"/>
          <w:szCs w:val="20"/>
        </w:rPr>
        <w:t xml:space="preserve"> horas del día de la fecha y cita para el miércoles </w:t>
      </w:r>
      <w:r w:rsidR="001C60A0" w:rsidRPr="00C774BF">
        <w:rPr>
          <w:rFonts w:ascii="Arial" w:hAnsi="Arial" w:cs="Arial"/>
          <w:noProof/>
          <w:sz w:val="20"/>
          <w:szCs w:val="20"/>
        </w:rPr>
        <w:t>tres de diciembre del año en curso a las doce horas.</w:t>
      </w:r>
    </w:p>
    <w:p w14:paraId="07DA3547" w14:textId="77777777" w:rsidR="00CA08E4" w:rsidRPr="00C774BF" w:rsidRDefault="00CA08E4" w:rsidP="00C774BF">
      <w:pPr>
        <w:spacing w:after="0" w:line="240" w:lineRule="auto"/>
        <w:jc w:val="both"/>
        <w:rPr>
          <w:rFonts w:ascii="Arial" w:hAnsi="Arial" w:cs="Arial"/>
          <w:noProof/>
          <w:sz w:val="20"/>
          <w:szCs w:val="20"/>
        </w:rPr>
      </w:pPr>
    </w:p>
    <w:p w14:paraId="3815BF0F" w14:textId="77777777" w:rsidR="00F4227D" w:rsidRPr="00C774BF" w:rsidRDefault="00F4227D" w:rsidP="00C774BF">
      <w:pPr>
        <w:spacing w:after="0" w:line="240" w:lineRule="auto"/>
        <w:jc w:val="center"/>
        <w:rPr>
          <w:rStyle w:val="normaltextrun"/>
          <w:rFonts w:ascii="Arial" w:eastAsia="Calibri" w:hAnsi="Arial" w:cs="Arial"/>
          <w:b/>
          <w:bCs/>
          <w:sz w:val="20"/>
          <w:szCs w:val="20"/>
        </w:rPr>
      </w:pPr>
      <w:r w:rsidRPr="00C774BF">
        <w:rPr>
          <w:rStyle w:val="normaltextrun"/>
          <w:rFonts w:ascii="Arial" w:eastAsia="Calibri" w:hAnsi="Arial" w:cs="Arial"/>
          <w:b/>
          <w:bCs/>
          <w:sz w:val="20"/>
          <w:szCs w:val="20"/>
        </w:rPr>
        <w:t>SECRETARIAS</w:t>
      </w:r>
    </w:p>
    <w:p w14:paraId="354F6CA1" w14:textId="77777777" w:rsidR="00F4227D" w:rsidRPr="00C774BF" w:rsidRDefault="00F4227D" w:rsidP="00C774BF">
      <w:pPr>
        <w:spacing w:after="0" w:line="240" w:lineRule="auto"/>
        <w:jc w:val="center"/>
        <w:rPr>
          <w:rFonts w:ascii="Arial" w:hAnsi="Arial" w:cs="Arial"/>
          <w:b/>
          <w:sz w:val="20"/>
          <w:szCs w:val="20"/>
        </w:rPr>
      </w:pPr>
    </w:p>
    <w:p w14:paraId="43072F95" w14:textId="3008853F" w:rsidR="00F4227D" w:rsidRPr="00C774BF" w:rsidRDefault="00F4227D" w:rsidP="00C774BF">
      <w:pPr>
        <w:spacing w:after="0" w:line="240" w:lineRule="auto"/>
        <w:jc w:val="center"/>
        <w:rPr>
          <w:rFonts w:ascii="Arial" w:hAnsi="Arial" w:cs="Arial"/>
          <w:b/>
          <w:sz w:val="20"/>
          <w:szCs w:val="20"/>
        </w:rPr>
      </w:pPr>
      <w:r w:rsidRPr="00C774BF">
        <w:rPr>
          <w:rFonts w:ascii="Arial" w:hAnsi="Arial" w:cs="Arial"/>
          <w:b/>
          <w:sz w:val="20"/>
          <w:szCs w:val="20"/>
        </w:rPr>
        <w:t>DIP. BRENDA COLETTE MIRANDA VARGAS</w:t>
      </w:r>
      <w:r w:rsidRPr="00C774BF">
        <w:rPr>
          <w:rFonts w:ascii="Arial" w:hAnsi="Arial" w:cs="Arial"/>
          <w:b/>
          <w:sz w:val="20"/>
          <w:szCs w:val="20"/>
        </w:rPr>
        <w:tab/>
      </w:r>
      <w:r w:rsidR="00C774BF">
        <w:rPr>
          <w:rFonts w:ascii="Arial" w:hAnsi="Arial" w:cs="Arial"/>
          <w:b/>
          <w:sz w:val="20"/>
          <w:szCs w:val="20"/>
        </w:rPr>
        <w:tab/>
      </w:r>
      <w:r w:rsidRPr="00C774BF">
        <w:rPr>
          <w:rFonts w:ascii="Arial" w:hAnsi="Arial" w:cs="Arial"/>
          <w:b/>
          <w:sz w:val="20"/>
          <w:szCs w:val="20"/>
        </w:rPr>
        <w:t>DIP. MARICELA BELTRÁN SÁNCHEZ</w:t>
      </w:r>
    </w:p>
    <w:sectPr w:rsidR="00F4227D" w:rsidRPr="00C774BF" w:rsidSect="009B03B0">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42694" w14:textId="77777777" w:rsidR="00983859" w:rsidRDefault="00983859">
      <w:pPr>
        <w:spacing w:after="0" w:line="240" w:lineRule="auto"/>
      </w:pPr>
      <w:r>
        <w:separator/>
      </w:r>
    </w:p>
  </w:endnote>
  <w:endnote w:type="continuationSeparator" w:id="0">
    <w:p w14:paraId="4994784E" w14:textId="77777777" w:rsidR="00983859" w:rsidRDefault="00983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D8A47" w14:textId="77777777" w:rsidR="00983859" w:rsidRDefault="00983859">
      <w:pPr>
        <w:spacing w:after="0" w:line="240" w:lineRule="auto"/>
      </w:pPr>
      <w:r>
        <w:separator/>
      </w:r>
    </w:p>
  </w:footnote>
  <w:footnote w:type="continuationSeparator" w:id="0">
    <w:p w14:paraId="309A1EF2" w14:textId="77777777" w:rsidR="00983859" w:rsidRDefault="009838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7D"/>
    <w:rsid w:val="00036C1C"/>
    <w:rsid w:val="0008574C"/>
    <w:rsid w:val="0015574E"/>
    <w:rsid w:val="001C60A0"/>
    <w:rsid w:val="002A11D9"/>
    <w:rsid w:val="002A710A"/>
    <w:rsid w:val="002D47F6"/>
    <w:rsid w:val="002E6A28"/>
    <w:rsid w:val="00301F82"/>
    <w:rsid w:val="00325B0C"/>
    <w:rsid w:val="004015E1"/>
    <w:rsid w:val="004539C6"/>
    <w:rsid w:val="004810B1"/>
    <w:rsid w:val="0048724B"/>
    <w:rsid w:val="004920AE"/>
    <w:rsid w:val="004C7BDA"/>
    <w:rsid w:val="004E031A"/>
    <w:rsid w:val="00535323"/>
    <w:rsid w:val="005623EF"/>
    <w:rsid w:val="005B21C9"/>
    <w:rsid w:val="00612B1B"/>
    <w:rsid w:val="00633997"/>
    <w:rsid w:val="00686A21"/>
    <w:rsid w:val="006B62C6"/>
    <w:rsid w:val="006E71E1"/>
    <w:rsid w:val="00741CAE"/>
    <w:rsid w:val="007A0F1F"/>
    <w:rsid w:val="007C583A"/>
    <w:rsid w:val="007D7107"/>
    <w:rsid w:val="007F0D2D"/>
    <w:rsid w:val="008113FF"/>
    <w:rsid w:val="00817608"/>
    <w:rsid w:val="00832048"/>
    <w:rsid w:val="008427E7"/>
    <w:rsid w:val="00857B20"/>
    <w:rsid w:val="008A4006"/>
    <w:rsid w:val="00983859"/>
    <w:rsid w:val="009B03B0"/>
    <w:rsid w:val="009E1D96"/>
    <w:rsid w:val="00B041FA"/>
    <w:rsid w:val="00B2347A"/>
    <w:rsid w:val="00B97139"/>
    <w:rsid w:val="00C23065"/>
    <w:rsid w:val="00C329EF"/>
    <w:rsid w:val="00C35EC3"/>
    <w:rsid w:val="00C66C89"/>
    <w:rsid w:val="00C774BF"/>
    <w:rsid w:val="00CA08E4"/>
    <w:rsid w:val="00D0386E"/>
    <w:rsid w:val="00D25836"/>
    <w:rsid w:val="00D9314C"/>
    <w:rsid w:val="00D94757"/>
    <w:rsid w:val="00E32455"/>
    <w:rsid w:val="00E80469"/>
    <w:rsid w:val="00F4227D"/>
    <w:rsid w:val="00FD66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5E20"/>
  <w15:chartTrackingRefBased/>
  <w15:docId w15:val="{D9EF4646-CBB5-4B30-BECE-EC5F49646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27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F4227D"/>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F4227D"/>
  </w:style>
  <w:style w:type="paragraph" w:styleId="Sinespaciado">
    <w:name w:val="No Spacing"/>
    <w:link w:val="SinespaciadoCar"/>
    <w:uiPriority w:val="1"/>
    <w:qFormat/>
    <w:rsid w:val="00F4227D"/>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F4227D"/>
    <w:rPr>
      <w:rFonts w:ascii="Times New Roman" w:hAnsi="Times New Roman"/>
      <w:sz w:val="24"/>
    </w:rPr>
  </w:style>
  <w:style w:type="paragraph" w:styleId="Piedepgina">
    <w:name w:val="footer"/>
    <w:basedOn w:val="Normal"/>
    <w:link w:val="PiedepginaCar"/>
    <w:uiPriority w:val="99"/>
    <w:unhideWhenUsed/>
    <w:rsid w:val="00F422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227D"/>
  </w:style>
  <w:style w:type="character" w:customStyle="1" w:styleId="eop">
    <w:name w:val="eop"/>
    <w:basedOn w:val="Fuentedeprrafopredeter"/>
    <w:rsid w:val="00F4227D"/>
  </w:style>
  <w:style w:type="paragraph" w:styleId="Textoindependiente">
    <w:name w:val="Body Text"/>
    <w:basedOn w:val="Normal"/>
    <w:link w:val="TextoindependienteCar"/>
    <w:uiPriority w:val="1"/>
    <w:qFormat/>
    <w:rsid w:val="00F4227D"/>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F4227D"/>
    <w:rPr>
      <w:rFonts w:ascii="Arial MT" w:eastAsia="Arial MT" w:hAnsi="Arial MT" w:cs="Arial MT"/>
      <w:lang w:val="es-ES"/>
    </w:rPr>
  </w:style>
  <w:style w:type="paragraph" w:styleId="Encabezado">
    <w:name w:val="header"/>
    <w:basedOn w:val="Normal"/>
    <w:link w:val="EncabezadoCar"/>
    <w:uiPriority w:val="99"/>
    <w:unhideWhenUsed/>
    <w:rsid w:val="00C774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7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B4CE1-C3AE-414F-A9FC-2EBD8B411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6546</Words>
  <Characters>36004</Characters>
  <Application>Microsoft Office Word</Application>
  <DocSecurity>0</DocSecurity>
  <Lines>300</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2025-11-28T18:36:00Z</cp:lastPrinted>
  <dcterms:created xsi:type="dcterms:W3CDTF">2025-12-02T21:20:00Z</dcterms:created>
  <dcterms:modified xsi:type="dcterms:W3CDTF">2025-12-02T22:35:00Z</dcterms:modified>
</cp:coreProperties>
</file>