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3878" w:rsidRDefault="00D42AA6" w:rsidP="002B3878">
      <w:pPr>
        <w:pStyle w:val="Textoindependiente"/>
        <w:spacing w:before="85" w:line="276" w:lineRule="auto"/>
        <w:ind w:left="645" w:right="645" w:firstLine="2"/>
        <w:jc w:val="center"/>
        <w:rPr>
          <w:spacing w:val="-5"/>
        </w:rPr>
      </w:pPr>
      <w:r>
        <w:t>CONGRESO DEL ESTADO LIBRE Y SOBERANO DE MÉXICO SEGUNDO</w:t>
      </w:r>
      <w:r>
        <w:rPr>
          <w:spacing w:val="-4"/>
        </w:rPr>
        <w:t xml:space="preserve"> </w:t>
      </w:r>
      <w:r>
        <w:t>PERIODO</w:t>
      </w:r>
      <w:r>
        <w:rPr>
          <w:spacing w:val="-8"/>
        </w:rPr>
        <w:t xml:space="preserve"> </w:t>
      </w:r>
      <w:r>
        <w:t>ORDINARIO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SESIONES</w:t>
      </w:r>
      <w:r>
        <w:rPr>
          <w:spacing w:val="-5"/>
        </w:rPr>
        <w:t xml:space="preserve"> </w:t>
      </w:r>
      <w:r>
        <w:t>DEL</w:t>
      </w:r>
      <w:r>
        <w:rPr>
          <w:spacing w:val="-5"/>
        </w:rPr>
        <w:t xml:space="preserve"> </w:t>
      </w:r>
    </w:p>
    <w:p w:rsidR="0071283E" w:rsidRDefault="002B3878" w:rsidP="002B3878">
      <w:pPr>
        <w:pStyle w:val="Textoindependiente"/>
        <w:spacing w:before="85" w:line="276" w:lineRule="auto"/>
        <w:ind w:left="645" w:right="645" w:firstLine="2"/>
        <w:jc w:val="center"/>
      </w:pPr>
      <w:r>
        <w:t>SEGUNDO</w:t>
      </w:r>
      <w:r w:rsidR="00D42AA6">
        <w:rPr>
          <w:spacing w:val="-7"/>
        </w:rPr>
        <w:t xml:space="preserve"> </w:t>
      </w:r>
      <w:r w:rsidR="00D42AA6">
        <w:t>AÑO</w:t>
      </w:r>
      <w:r w:rsidR="00D42AA6">
        <w:rPr>
          <w:spacing w:val="-5"/>
        </w:rPr>
        <w:t xml:space="preserve"> </w:t>
      </w:r>
      <w:r w:rsidR="00D42AA6">
        <w:t xml:space="preserve">DE EJERCICIO CONSTITUCIONAL </w:t>
      </w:r>
    </w:p>
    <w:p w:rsidR="002B3878" w:rsidRDefault="002B3878" w:rsidP="002B3878">
      <w:pPr>
        <w:pStyle w:val="Textoindependiente"/>
        <w:spacing w:before="85" w:line="276" w:lineRule="auto"/>
        <w:ind w:left="645" w:right="645" w:firstLine="2"/>
        <w:jc w:val="center"/>
      </w:pPr>
    </w:p>
    <w:p w:rsidR="0071283E" w:rsidRDefault="00D42AA6">
      <w:pPr>
        <w:pStyle w:val="Textoindependiente"/>
        <w:ind w:left="262"/>
      </w:pPr>
      <w:r>
        <w:t>“LXII”</w:t>
      </w:r>
      <w:r>
        <w:rPr>
          <w:spacing w:val="-7"/>
        </w:rPr>
        <w:t xml:space="preserve"> </w:t>
      </w:r>
      <w:r>
        <w:rPr>
          <w:spacing w:val="-2"/>
        </w:rPr>
        <w:t>LEGISLATURA.</w:t>
      </w:r>
    </w:p>
    <w:p w:rsidR="0071283E" w:rsidRDefault="002B3878">
      <w:pPr>
        <w:spacing w:before="43"/>
        <w:ind w:right="255"/>
        <w:jc w:val="right"/>
        <w:rPr>
          <w:rFonts w:ascii="Arial MT"/>
          <w:sz w:val="24"/>
        </w:rPr>
      </w:pPr>
      <w:r>
        <w:rPr>
          <w:rFonts w:ascii="Arial MT"/>
          <w:spacing w:val="-2"/>
          <w:sz w:val="24"/>
        </w:rPr>
        <w:t>S</w:t>
      </w:r>
      <w:r w:rsidR="00D42AA6">
        <w:rPr>
          <w:rFonts w:ascii="Arial MT"/>
          <w:spacing w:val="-2"/>
          <w:sz w:val="24"/>
        </w:rPr>
        <w:t>/31-ENERO-</w:t>
      </w:r>
      <w:r w:rsidR="00D42AA6">
        <w:rPr>
          <w:rFonts w:ascii="Arial MT"/>
          <w:spacing w:val="-4"/>
          <w:sz w:val="24"/>
        </w:rPr>
        <w:t>202</w:t>
      </w:r>
      <w:r>
        <w:rPr>
          <w:rFonts w:ascii="Arial MT"/>
          <w:spacing w:val="-4"/>
          <w:sz w:val="24"/>
        </w:rPr>
        <w:t>6</w:t>
      </w:r>
      <w:r w:rsidR="00D42AA6">
        <w:rPr>
          <w:rFonts w:ascii="Arial MT"/>
          <w:spacing w:val="-4"/>
          <w:sz w:val="24"/>
        </w:rPr>
        <w:t>.</w:t>
      </w:r>
    </w:p>
    <w:p w:rsidR="0071283E" w:rsidRDefault="0071283E">
      <w:pPr>
        <w:pStyle w:val="Textoindependiente"/>
        <w:spacing w:before="82"/>
        <w:rPr>
          <w:rFonts w:ascii="Arial MT"/>
          <w:b w:val="0"/>
        </w:rPr>
      </w:pPr>
    </w:p>
    <w:p w:rsidR="0071283E" w:rsidRDefault="00D42AA6">
      <w:pPr>
        <w:pStyle w:val="Textoindependiente"/>
        <w:spacing w:line="276" w:lineRule="auto"/>
        <w:ind w:left="3699" w:right="3764" w:hanging="2"/>
        <w:jc w:val="center"/>
      </w:pPr>
      <w:r>
        <w:rPr>
          <w:spacing w:val="-2"/>
        </w:rPr>
        <w:t xml:space="preserve">PROTOCOLO </w:t>
      </w:r>
      <w:r>
        <w:t>ORDEN</w:t>
      </w:r>
      <w:r>
        <w:rPr>
          <w:spacing w:val="-17"/>
        </w:rPr>
        <w:t xml:space="preserve"> </w:t>
      </w:r>
      <w:r>
        <w:t>DEL</w:t>
      </w:r>
      <w:r>
        <w:rPr>
          <w:spacing w:val="-17"/>
        </w:rPr>
        <w:t xml:space="preserve"> </w:t>
      </w:r>
      <w:r>
        <w:t>DÍA</w:t>
      </w:r>
    </w:p>
    <w:p w:rsidR="0071283E" w:rsidRDefault="0071283E">
      <w:pPr>
        <w:pStyle w:val="Textoindependiente"/>
        <w:spacing w:before="42"/>
      </w:pPr>
    </w:p>
    <w:p w:rsidR="0071283E" w:rsidRDefault="00D42AA6">
      <w:pPr>
        <w:tabs>
          <w:tab w:val="left" w:pos="969"/>
        </w:tabs>
        <w:spacing w:before="1"/>
        <w:ind w:left="262"/>
        <w:rPr>
          <w:rFonts w:ascii="Arial MT"/>
          <w:sz w:val="24"/>
        </w:rPr>
      </w:pPr>
      <w:r>
        <w:rPr>
          <w:b/>
          <w:spacing w:val="-5"/>
          <w:sz w:val="24"/>
        </w:rPr>
        <w:t>1.-</w:t>
      </w:r>
      <w:r>
        <w:rPr>
          <w:b/>
          <w:sz w:val="24"/>
        </w:rPr>
        <w:tab/>
      </w:r>
      <w:r>
        <w:rPr>
          <w:rFonts w:ascii="Arial MT"/>
          <w:sz w:val="24"/>
        </w:rPr>
        <w:t>Himno</w:t>
      </w:r>
      <w:r>
        <w:rPr>
          <w:rFonts w:ascii="Arial MT"/>
          <w:spacing w:val="-6"/>
          <w:sz w:val="24"/>
        </w:rPr>
        <w:t xml:space="preserve"> </w:t>
      </w:r>
      <w:r>
        <w:rPr>
          <w:rFonts w:ascii="Arial MT"/>
          <w:sz w:val="24"/>
        </w:rPr>
        <w:t>Nacional</w:t>
      </w:r>
      <w:r>
        <w:rPr>
          <w:rFonts w:ascii="Arial MT"/>
          <w:spacing w:val="-6"/>
          <w:sz w:val="24"/>
        </w:rPr>
        <w:t xml:space="preserve"> </w:t>
      </w:r>
      <w:r>
        <w:rPr>
          <w:rFonts w:ascii="Arial MT"/>
          <w:spacing w:val="-2"/>
          <w:sz w:val="24"/>
        </w:rPr>
        <w:t>Mexicano.</w:t>
      </w:r>
    </w:p>
    <w:p w:rsidR="0071283E" w:rsidRDefault="0071283E">
      <w:pPr>
        <w:pStyle w:val="Textoindependiente"/>
        <w:spacing w:before="81"/>
        <w:rPr>
          <w:rFonts w:ascii="Arial MT"/>
          <w:b w:val="0"/>
        </w:rPr>
      </w:pPr>
    </w:p>
    <w:p w:rsidR="0071283E" w:rsidRDefault="00D42AA6">
      <w:pPr>
        <w:spacing w:line="276" w:lineRule="auto"/>
        <w:ind w:left="970" w:right="265" w:hanging="708"/>
        <w:jc w:val="both"/>
        <w:rPr>
          <w:rFonts w:ascii="Arial MT" w:hAnsi="Arial MT"/>
          <w:sz w:val="24"/>
        </w:rPr>
      </w:pPr>
      <w:r>
        <w:rPr>
          <w:b/>
          <w:sz w:val="24"/>
        </w:rPr>
        <w:t>2.-</w:t>
      </w:r>
      <w:r>
        <w:rPr>
          <w:b/>
          <w:spacing w:val="80"/>
          <w:w w:val="150"/>
          <w:sz w:val="24"/>
        </w:rPr>
        <w:t xml:space="preserve"> </w:t>
      </w:r>
      <w:r w:rsidR="002B3878">
        <w:rPr>
          <w:b/>
          <w:spacing w:val="80"/>
          <w:w w:val="150"/>
          <w:sz w:val="24"/>
        </w:rPr>
        <w:tab/>
      </w:r>
      <w:r>
        <w:rPr>
          <w:rFonts w:ascii="Arial MT" w:hAnsi="Arial MT"/>
          <w:sz w:val="24"/>
        </w:rPr>
        <w:t>Declaratoria</w:t>
      </w:r>
      <w:r>
        <w:rPr>
          <w:rFonts w:ascii="Arial MT" w:hAnsi="Arial MT"/>
          <w:spacing w:val="40"/>
          <w:sz w:val="24"/>
        </w:rPr>
        <w:t xml:space="preserve"> </w:t>
      </w:r>
      <w:r>
        <w:rPr>
          <w:rFonts w:ascii="Arial MT" w:hAnsi="Arial MT"/>
          <w:sz w:val="24"/>
        </w:rPr>
        <w:t>solemne</w:t>
      </w:r>
      <w:r>
        <w:rPr>
          <w:rFonts w:ascii="Arial MT" w:hAnsi="Arial MT"/>
          <w:spacing w:val="40"/>
          <w:sz w:val="24"/>
        </w:rPr>
        <w:t xml:space="preserve"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40"/>
          <w:sz w:val="24"/>
        </w:rPr>
        <w:t xml:space="preserve"> </w:t>
      </w:r>
      <w:r>
        <w:rPr>
          <w:rFonts w:ascii="Arial MT" w:hAnsi="Arial MT"/>
          <w:sz w:val="24"/>
        </w:rPr>
        <w:t>apertura</w:t>
      </w:r>
      <w:r>
        <w:rPr>
          <w:rFonts w:ascii="Arial MT" w:hAnsi="Arial MT"/>
          <w:spacing w:val="40"/>
          <w:sz w:val="24"/>
        </w:rPr>
        <w:t xml:space="preserve"> </w:t>
      </w:r>
      <w:r>
        <w:rPr>
          <w:rFonts w:ascii="Arial MT" w:hAnsi="Arial MT"/>
          <w:sz w:val="24"/>
        </w:rPr>
        <w:t>del</w:t>
      </w:r>
      <w:r>
        <w:rPr>
          <w:rFonts w:ascii="Arial MT" w:hAnsi="Arial MT"/>
          <w:spacing w:val="40"/>
          <w:sz w:val="24"/>
        </w:rPr>
        <w:t xml:space="preserve"> </w:t>
      </w:r>
      <w:r>
        <w:rPr>
          <w:rFonts w:ascii="Arial MT" w:hAnsi="Arial MT"/>
          <w:sz w:val="24"/>
        </w:rPr>
        <w:t>Segundo</w:t>
      </w:r>
      <w:r>
        <w:rPr>
          <w:rFonts w:ascii="Arial MT" w:hAnsi="Arial MT"/>
          <w:spacing w:val="40"/>
          <w:sz w:val="24"/>
        </w:rPr>
        <w:t xml:space="preserve"> </w:t>
      </w:r>
      <w:r>
        <w:rPr>
          <w:rFonts w:ascii="Arial MT" w:hAnsi="Arial MT"/>
          <w:sz w:val="24"/>
        </w:rPr>
        <w:t>Periodo</w:t>
      </w:r>
      <w:r>
        <w:rPr>
          <w:rFonts w:ascii="Arial MT" w:hAnsi="Arial MT"/>
          <w:spacing w:val="40"/>
          <w:sz w:val="24"/>
        </w:rPr>
        <w:t xml:space="preserve"> </w:t>
      </w:r>
      <w:r>
        <w:rPr>
          <w:rFonts w:ascii="Arial MT" w:hAnsi="Arial MT"/>
          <w:sz w:val="24"/>
        </w:rPr>
        <w:t>Ordinario</w:t>
      </w:r>
      <w:r>
        <w:rPr>
          <w:rFonts w:ascii="Arial MT" w:hAnsi="Arial MT"/>
          <w:spacing w:val="40"/>
          <w:sz w:val="24"/>
        </w:rPr>
        <w:t xml:space="preserve"> </w:t>
      </w:r>
      <w:r>
        <w:rPr>
          <w:rFonts w:ascii="Arial MT" w:hAnsi="Arial MT"/>
          <w:sz w:val="24"/>
        </w:rPr>
        <w:t xml:space="preserve">de Sesiones de la “LXII” Legislatura del Congreso del Estado Libre y Soberano de México, por </w:t>
      </w:r>
      <w:r w:rsidR="002B3878">
        <w:rPr>
          <w:rFonts w:ascii="Arial MT" w:hAnsi="Arial MT"/>
          <w:sz w:val="24"/>
        </w:rPr>
        <w:t>la</w:t>
      </w:r>
      <w:r>
        <w:rPr>
          <w:rFonts w:ascii="Arial MT" w:hAnsi="Arial MT"/>
          <w:sz w:val="24"/>
        </w:rPr>
        <w:t xml:space="preserve"> President</w:t>
      </w:r>
      <w:r w:rsidR="002B3878">
        <w:rPr>
          <w:rFonts w:ascii="Arial MT" w:hAnsi="Arial MT"/>
          <w:sz w:val="24"/>
        </w:rPr>
        <w:t>a</w:t>
      </w:r>
      <w:r>
        <w:rPr>
          <w:rFonts w:ascii="Arial MT" w:hAnsi="Arial MT"/>
          <w:sz w:val="24"/>
        </w:rPr>
        <w:t xml:space="preserve"> de la Legislatura.</w:t>
      </w:r>
    </w:p>
    <w:p w:rsidR="0071283E" w:rsidRDefault="0071283E">
      <w:pPr>
        <w:pStyle w:val="Textoindependiente"/>
        <w:spacing w:before="42"/>
        <w:rPr>
          <w:rFonts w:ascii="Arial MT"/>
          <w:b w:val="0"/>
        </w:rPr>
      </w:pPr>
    </w:p>
    <w:p w:rsidR="0071283E" w:rsidRDefault="00D42AA6">
      <w:pPr>
        <w:tabs>
          <w:tab w:val="left" w:pos="969"/>
        </w:tabs>
        <w:ind w:left="262"/>
        <w:rPr>
          <w:rFonts w:ascii="Arial MT" w:hAnsi="Arial MT"/>
          <w:sz w:val="24"/>
        </w:rPr>
      </w:pPr>
      <w:r>
        <w:rPr>
          <w:b/>
          <w:spacing w:val="-5"/>
          <w:sz w:val="24"/>
        </w:rPr>
        <w:t>3.-</w:t>
      </w:r>
      <w:r>
        <w:rPr>
          <w:b/>
          <w:sz w:val="24"/>
        </w:rPr>
        <w:tab/>
      </w:r>
      <w:r>
        <w:rPr>
          <w:rFonts w:ascii="Arial MT" w:hAnsi="Arial MT"/>
          <w:sz w:val="24"/>
        </w:rPr>
        <w:t>Himno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z w:val="24"/>
        </w:rPr>
        <w:t>del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Estado</w:t>
      </w:r>
      <w:r>
        <w:rPr>
          <w:rFonts w:ascii="Arial MT" w:hAnsi="Arial MT"/>
          <w:spacing w:val="-2"/>
          <w:sz w:val="24"/>
        </w:rPr>
        <w:t xml:space="preserve"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-4"/>
          <w:sz w:val="24"/>
        </w:rPr>
        <w:t xml:space="preserve"> </w:t>
      </w:r>
      <w:r>
        <w:rPr>
          <w:rFonts w:ascii="Arial MT" w:hAnsi="Arial MT"/>
          <w:spacing w:val="-2"/>
          <w:sz w:val="24"/>
        </w:rPr>
        <w:t>México.</w:t>
      </w:r>
    </w:p>
    <w:p w:rsidR="0071283E" w:rsidRDefault="0071283E">
      <w:pPr>
        <w:pStyle w:val="Textoindependiente"/>
        <w:spacing w:before="84"/>
        <w:rPr>
          <w:rFonts w:ascii="Arial MT"/>
          <w:b w:val="0"/>
        </w:rPr>
      </w:pPr>
    </w:p>
    <w:p w:rsidR="0071283E" w:rsidRDefault="00D42AA6">
      <w:pPr>
        <w:tabs>
          <w:tab w:val="left" w:pos="969"/>
        </w:tabs>
        <w:ind w:left="262"/>
        <w:rPr>
          <w:rFonts w:ascii="Arial MT" w:hAnsi="Arial MT"/>
          <w:sz w:val="24"/>
        </w:rPr>
      </w:pPr>
      <w:r>
        <w:rPr>
          <w:b/>
          <w:spacing w:val="-5"/>
          <w:sz w:val="24"/>
        </w:rPr>
        <w:t>4.-</w:t>
      </w:r>
      <w:r>
        <w:rPr>
          <w:b/>
          <w:sz w:val="24"/>
        </w:rPr>
        <w:tab/>
      </w:r>
      <w:r>
        <w:rPr>
          <w:rFonts w:ascii="Arial MT" w:hAnsi="Arial MT"/>
          <w:sz w:val="24"/>
        </w:rPr>
        <w:t>Clausura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de</w:t>
      </w:r>
      <w:r>
        <w:rPr>
          <w:rFonts w:ascii="Arial MT" w:hAnsi="Arial MT"/>
          <w:spacing w:val="-3"/>
          <w:sz w:val="24"/>
        </w:rPr>
        <w:t xml:space="preserve"> </w:t>
      </w:r>
      <w:r>
        <w:rPr>
          <w:rFonts w:ascii="Arial MT" w:hAnsi="Arial MT"/>
          <w:sz w:val="24"/>
        </w:rPr>
        <w:t>la</w:t>
      </w:r>
      <w:r>
        <w:rPr>
          <w:rFonts w:ascii="Arial MT" w:hAnsi="Arial MT"/>
          <w:spacing w:val="-5"/>
          <w:sz w:val="24"/>
        </w:rPr>
        <w:t xml:space="preserve"> </w:t>
      </w:r>
      <w:r>
        <w:rPr>
          <w:rFonts w:ascii="Arial MT" w:hAnsi="Arial MT"/>
          <w:spacing w:val="-2"/>
          <w:sz w:val="24"/>
        </w:rPr>
        <w:t>Sesión.</w:t>
      </w:r>
    </w:p>
    <w:p w:rsidR="0071283E" w:rsidRDefault="0071283E">
      <w:pPr>
        <w:pStyle w:val="Textoindependiente"/>
        <w:rPr>
          <w:rFonts w:ascii="Arial MT"/>
          <w:b w:val="0"/>
        </w:rPr>
      </w:pPr>
    </w:p>
    <w:p w:rsidR="0071283E" w:rsidRDefault="0071283E">
      <w:pPr>
        <w:pStyle w:val="Textoindependiente"/>
        <w:rPr>
          <w:rFonts w:ascii="Arial MT"/>
          <w:b w:val="0"/>
        </w:rPr>
      </w:pPr>
    </w:p>
    <w:p w:rsidR="0071283E" w:rsidRDefault="0071283E">
      <w:pPr>
        <w:pStyle w:val="Textoindependiente"/>
        <w:spacing w:before="166"/>
        <w:rPr>
          <w:rFonts w:ascii="Arial MT"/>
          <w:b w:val="0"/>
        </w:rPr>
      </w:pPr>
    </w:p>
    <w:p w:rsidR="0071283E" w:rsidRDefault="00D42AA6">
      <w:pPr>
        <w:pStyle w:val="Textoindependiente"/>
        <w:spacing w:line="276" w:lineRule="auto"/>
        <w:ind w:left="2117" w:right="1922" w:firstLine="1327"/>
      </w:pPr>
      <w:r>
        <w:t>A T E N T A M E N T E PRESIDENT</w:t>
      </w:r>
      <w:r w:rsidR="002B3878">
        <w:t>A</w:t>
      </w:r>
      <w:r>
        <w:rPr>
          <w:spacing w:val="-13"/>
        </w:rPr>
        <w:t xml:space="preserve"> </w:t>
      </w:r>
      <w:r>
        <w:t>DE</w:t>
      </w:r>
      <w:r>
        <w:rPr>
          <w:spacing w:val="-17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H.</w:t>
      </w:r>
      <w:r>
        <w:rPr>
          <w:spacing w:val="-17"/>
        </w:rPr>
        <w:t xml:space="preserve"> </w:t>
      </w:r>
      <w:r>
        <w:t>“LXII”</w:t>
      </w:r>
      <w:r>
        <w:rPr>
          <w:spacing w:val="-14"/>
        </w:rPr>
        <w:t xml:space="preserve"> </w:t>
      </w:r>
      <w:r>
        <w:t>LEGISLATURA</w:t>
      </w:r>
    </w:p>
    <w:p w:rsidR="0071283E" w:rsidRDefault="00D42AA6">
      <w:pPr>
        <w:pStyle w:val="Textoindependiente"/>
        <w:spacing w:line="275" w:lineRule="exact"/>
        <w:ind w:left="3207"/>
      </w:pPr>
      <w:r>
        <w:t>DEL</w:t>
      </w:r>
      <w:r>
        <w:rPr>
          <w:spacing w:val="-9"/>
        </w:rPr>
        <w:t xml:space="preserve"> </w:t>
      </w:r>
      <w:r>
        <w:t>ESTADO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rPr>
          <w:spacing w:val="-2"/>
        </w:rPr>
        <w:t>MÉXICO</w:t>
      </w:r>
    </w:p>
    <w:p w:rsidR="0071283E" w:rsidRDefault="0071283E">
      <w:pPr>
        <w:pStyle w:val="Textoindependiente"/>
      </w:pPr>
    </w:p>
    <w:p w:rsidR="0071283E" w:rsidRDefault="0071283E">
      <w:pPr>
        <w:pStyle w:val="Textoindependiente"/>
      </w:pPr>
    </w:p>
    <w:p w:rsidR="0071283E" w:rsidRDefault="0071283E">
      <w:pPr>
        <w:pStyle w:val="Textoindependiente"/>
        <w:spacing w:before="165"/>
      </w:pPr>
    </w:p>
    <w:p w:rsidR="0071283E" w:rsidRDefault="002B3878">
      <w:pPr>
        <w:pStyle w:val="Textoindependiente"/>
        <w:spacing w:before="1"/>
        <w:ind w:right="11"/>
        <w:jc w:val="center"/>
      </w:pPr>
      <w:bookmarkStart w:id="0" w:name="_GoBack"/>
      <w:r>
        <w:t xml:space="preserve">DIP. MARTHA AZUCENA CAMACHO REYNOSO </w:t>
      </w:r>
      <w:bookmarkEnd w:id="0"/>
    </w:p>
    <w:sectPr w:rsidR="0071283E">
      <w:type w:val="continuous"/>
      <w:pgSz w:w="12240" w:h="15840"/>
      <w:pgMar w:top="1880" w:right="1440" w:bottom="280" w:left="1440" w:header="781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2AA6" w:rsidRDefault="00D42AA6">
      <w:r>
        <w:separator/>
      </w:r>
    </w:p>
  </w:endnote>
  <w:endnote w:type="continuationSeparator" w:id="0">
    <w:p w:rsidR="00D42AA6" w:rsidRDefault="00D42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2AA6" w:rsidRDefault="00D42AA6">
      <w:r>
        <w:separator/>
      </w:r>
    </w:p>
  </w:footnote>
  <w:footnote w:type="continuationSeparator" w:id="0">
    <w:p w:rsidR="00D42AA6" w:rsidRDefault="00D42A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4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83E"/>
    <w:rsid w:val="002B3878"/>
    <w:rsid w:val="0071283E"/>
    <w:rsid w:val="00D42AA6"/>
    <w:rsid w:val="00F72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F5FA6"/>
  <w15:docId w15:val="{FE5EDA3A-23D9-4BB1-927D-3BDB1D2FD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2B3878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B3878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2B3878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B3878"/>
    <w:rPr>
      <w:rFonts w:ascii="Arial" w:eastAsia="Arial" w:hAnsi="Arial" w:cs="Arial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512</Characters>
  <Application>Microsoft Office Word</Application>
  <DocSecurity>0</DocSecurity>
  <Lines>4</Lines>
  <Paragraphs>1</Paragraphs>
  <ScaleCrop>false</ScaleCrop>
  <Company>GOBIERNO DEL ESTADO DE MEXICO, PODER LEGISLATIVO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LEGISLATURA</dc:creator>
  <cp:lastModifiedBy>PRODESK HP</cp:lastModifiedBy>
  <cp:revision>4</cp:revision>
  <dcterms:created xsi:type="dcterms:W3CDTF">2026-01-31T20:15:00Z</dcterms:created>
  <dcterms:modified xsi:type="dcterms:W3CDTF">2026-01-31T20:16:00Z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2026-01-31T00:00:00Z</vt:filetime>
  </property>
  <property fmtid="{D5CDD505-2E9C-101B-9397-08002B2CF9AE}" pid="5" name="Producer">
    <vt:lpwstr>Microsoft® Word para Microsoft 365</vt:lpwstr>
  </property>
</Properties>
</file>