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524A" w:rsidRPr="003F0AF0" w:rsidRDefault="00D3524A" w:rsidP="003F0AF0">
      <w:pPr>
        <w:pStyle w:val="Sinespaciado"/>
        <w:ind w:left="2836"/>
        <w:jc w:val="both"/>
        <w:rPr>
          <w:rFonts w:ascii="Times New Roman" w:hAnsi="Times New Roman" w:cs="Times New Roman"/>
          <w:sz w:val="24"/>
          <w:szCs w:val="24"/>
        </w:rPr>
      </w:pPr>
      <w:bookmarkStart w:id="0" w:name="_Hlk241064728"/>
      <w:bookmarkStart w:id="1" w:name="_Hlk241842735"/>
      <w:r w:rsidRPr="003F0AF0">
        <w:rPr>
          <w:rFonts w:ascii="Times New Roman" w:hAnsi="Times New Roman" w:cs="Times New Roman"/>
          <w:sz w:val="24"/>
          <w:szCs w:val="24"/>
        </w:rPr>
        <w:t>SESIÓN DELIBERANTE DE LA H. “LXII” LEGISLATURA DEL ESTADO DE MÉXICO.</w:t>
      </w:r>
    </w:p>
    <w:p w:rsidR="00D3524A" w:rsidRPr="003F0AF0" w:rsidRDefault="00D3524A" w:rsidP="003F0AF0">
      <w:pPr>
        <w:pStyle w:val="Sinespaciado"/>
        <w:ind w:left="2836"/>
        <w:jc w:val="both"/>
        <w:rPr>
          <w:rFonts w:ascii="Times New Roman" w:hAnsi="Times New Roman" w:cs="Times New Roman"/>
          <w:sz w:val="24"/>
          <w:szCs w:val="24"/>
        </w:rPr>
      </w:pPr>
    </w:p>
    <w:p w:rsidR="00D3524A" w:rsidRPr="003F0AF0" w:rsidRDefault="00647C91" w:rsidP="003F0AF0">
      <w:pPr>
        <w:pStyle w:val="Sinespaciado"/>
        <w:ind w:left="2836"/>
        <w:jc w:val="both"/>
        <w:rPr>
          <w:rFonts w:ascii="Times New Roman" w:hAnsi="Times New Roman" w:cs="Times New Roman"/>
          <w:sz w:val="24"/>
          <w:szCs w:val="24"/>
        </w:rPr>
      </w:pPr>
      <w:r w:rsidRPr="003F0AF0">
        <w:rPr>
          <w:rFonts w:ascii="Times New Roman" w:hAnsi="Times New Roman" w:cs="Times New Roman"/>
          <w:sz w:val="24"/>
          <w:szCs w:val="24"/>
        </w:rPr>
        <w:t>Celebrada el día 30 de septiembre de 2026.</w:t>
      </w:r>
    </w:p>
    <w:p w:rsidR="00D3524A" w:rsidRPr="003F0AF0" w:rsidRDefault="00D3524A" w:rsidP="003F0AF0">
      <w:pPr>
        <w:pStyle w:val="Sinespaciado"/>
        <w:jc w:val="both"/>
        <w:rPr>
          <w:rFonts w:ascii="Times New Roman" w:hAnsi="Times New Roman" w:cs="Times New Roman"/>
          <w:sz w:val="24"/>
          <w:szCs w:val="24"/>
        </w:rPr>
      </w:pPr>
    </w:p>
    <w:p w:rsidR="00D3524A" w:rsidRPr="003F0AF0" w:rsidRDefault="00647C91" w:rsidP="003F0AF0">
      <w:pPr>
        <w:pStyle w:val="Sinespaciado"/>
        <w:jc w:val="center"/>
        <w:rPr>
          <w:rFonts w:ascii="Times New Roman" w:hAnsi="Times New Roman" w:cs="Times New Roman"/>
          <w:sz w:val="24"/>
          <w:szCs w:val="24"/>
        </w:rPr>
      </w:pPr>
      <w:r w:rsidRPr="003F0AF0">
        <w:rPr>
          <w:rFonts w:ascii="Times New Roman" w:hAnsi="Times New Roman" w:cs="Times New Roman"/>
          <w:sz w:val="24"/>
          <w:szCs w:val="24"/>
        </w:rPr>
        <w:t>Presidencia del diputado Vladimir Hernández Villegas.</w:t>
      </w:r>
    </w:p>
    <w:p w:rsidR="00D3524A" w:rsidRPr="003F0AF0" w:rsidRDefault="00D3524A" w:rsidP="003F0AF0">
      <w:pPr>
        <w:pStyle w:val="Sinespaciado"/>
        <w:jc w:val="both"/>
        <w:rPr>
          <w:rFonts w:ascii="Times New Roman" w:hAnsi="Times New Roman" w:cs="Times New Roman"/>
          <w:sz w:val="24"/>
          <w:szCs w:val="24"/>
        </w:rPr>
      </w:pPr>
    </w:p>
    <w:p w:rsidR="00647C91" w:rsidRPr="003F0AF0" w:rsidRDefault="00D3524A"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PRESIDENTE DIP. VLADIMIR HERNÁNDEZ VILLEGAS. Buenos días.</w:t>
      </w:r>
    </w:p>
    <w:p w:rsidR="00BC7181" w:rsidRPr="003F0AF0" w:rsidRDefault="00D3524A"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Doy la bienvenida a quienes forman </w:t>
      </w:r>
      <w:bookmarkEnd w:id="0"/>
      <w:r w:rsidRPr="003F0AF0">
        <w:rPr>
          <w:rFonts w:ascii="Times New Roman" w:hAnsi="Times New Roman" w:cs="Times New Roman"/>
          <w:sz w:val="24"/>
          <w:szCs w:val="24"/>
        </w:rPr>
        <w:t>la “</w:t>
      </w:r>
      <w:r w:rsidR="001F2C27" w:rsidRPr="003F0AF0">
        <w:rPr>
          <w:rFonts w:ascii="Times New Roman" w:hAnsi="Times New Roman" w:cs="Times New Roman"/>
          <w:sz w:val="24"/>
          <w:szCs w:val="24"/>
        </w:rPr>
        <w:t>LX</w:t>
      </w:r>
      <w:r w:rsidRPr="003F0AF0">
        <w:rPr>
          <w:rFonts w:ascii="Times New Roman" w:hAnsi="Times New Roman" w:cs="Times New Roman"/>
          <w:sz w:val="24"/>
          <w:szCs w:val="24"/>
        </w:rPr>
        <w:t>II” Legislatura del Congreso del Estado Libre y Soberano de México y reconozco la responsabilidad con la que atienden las tareas de este Pleno Legislativo</w:t>
      </w:r>
      <w:r w:rsidR="00BC7181" w:rsidRPr="003F0AF0">
        <w:rPr>
          <w:rFonts w:ascii="Times New Roman" w:hAnsi="Times New Roman" w:cs="Times New Roman"/>
          <w:sz w:val="24"/>
          <w:szCs w:val="24"/>
        </w:rPr>
        <w:t>.</w:t>
      </w:r>
    </w:p>
    <w:p w:rsidR="00D3524A" w:rsidRPr="003F0AF0" w:rsidRDefault="00BC7181"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Saludo </w:t>
      </w:r>
      <w:r w:rsidR="00D3524A" w:rsidRPr="003F0AF0">
        <w:rPr>
          <w:rFonts w:ascii="Times New Roman" w:hAnsi="Times New Roman" w:cs="Times New Roman"/>
          <w:sz w:val="24"/>
          <w:szCs w:val="24"/>
        </w:rPr>
        <w:t>a los representantes de los medios de comunicación y a quienes nos acompañan en este Recinto y en las redes sociales</w:t>
      </w:r>
      <w:r w:rsidRPr="003F0AF0">
        <w:rPr>
          <w:rFonts w:ascii="Times New Roman" w:hAnsi="Times New Roman" w:cs="Times New Roman"/>
          <w:sz w:val="24"/>
          <w:szCs w:val="24"/>
        </w:rPr>
        <w:t>,</w:t>
      </w:r>
      <w:r w:rsidR="00D3524A" w:rsidRPr="003F0AF0">
        <w:rPr>
          <w:rFonts w:ascii="Times New Roman" w:hAnsi="Times New Roman" w:cs="Times New Roman"/>
          <w:sz w:val="24"/>
          <w:szCs w:val="24"/>
        </w:rPr>
        <w:t xml:space="preserve"> sean bienvenidas y bienvenidos a “La Casa del Pueblo”</w:t>
      </w:r>
      <w:r w:rsidR="008705A4" w:rsidRPr="003F0AF0">
        <w:rPr>
          <w:rFonts w:ascii="Times New Roman" w:hAnsi="Times New Roman" w:cs="Times New Roman"/>
          <w:sz w:val="24"/>
          <w:szCs w:val="24"/>
        </w:rPr>
        <w:t>.</w:t>
      </w:r>
    </w:p>
    <w:p w:rsidR="00D3524A" w:rsidRPr="003F0AF0" w:rsidRDefault="00D3524A"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ab/>
        <w:t>Para realizar válidamente la sesión</w:t>
      </w:r>
      <w:r w:rsidR="0016599B" w:rsidRPr="003F0AF0">
        <w:rPr>
          <w:rFonts w:ascii="Times New Roman" w:hAnsi="Times New Roman" w:cs="Times New Roman"/>
          <w:sz w:val="24"/>
          <w:szCs w:val="24"/>
        </w:rPr>
        <w:t>,</w:t>
      </w:r>
      <w:r w:rsidRPr="003F0AF0">
        <w:rPr>
          <w:rFonts w:ascii="Times New Roman" w:hAnsi="Times New Roman" w:cs="Times New Roman"/>
          <w:sz w:val="24"/>
          <w:szCs w:val="24"/>
        </w:rPr>
        <w:t xml:space="preserve"> pido a la Secretaría verifique el quórum, abriendo el sistema electrónico de asistencia hasta por 5 minutos; al integrarse el quórum se podrá abrir la sesión.</w:t>
      </w:r>
    </w:p>
    <w:p w:rsidR="00D3524A" w:rsidRPr="003F0AF0" w:rsidRDefault="00D3524A"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SECRETARIA DIP. MARICELA BELTRÁN SÁNCHEZ. Ábrase el sistema electrónico de asistencia hasta por 5 minutos.</w:t>
      </w:r>
    </w:p>
    <w:p w:rsidR="00D3524A" w:rsidRPr="003F0AF0" w:rsidRDefault="00D3524A" w:rsidP="003F0AF0">
      <w:pPr>
        <w:pStyle w:val="Sinespaciado"/>
        <w:jc w:val="center"/>
        <w:rPr>
          <w:rFonts w:ascii="Times New Roman" w:hAnsi="Times New Roman" w:cs="Times New Roman"/>
          <w:i/>
          <w:sz w:val="24"/>
          <w:szCs w:val="24"/>
        </w:rPr>
      </w:pPr>
      <w:r w:rsidRPr="003F0AF0">
        <w:rPr>
          <w:rFonts w:ascii="Times New Roman" w:hAnsi="Times New Roman" w:cs="Times New Roman"/>
          <w:i/>
          <w:sz w:val="24"/>
          <w:szCs w:val="24"/>
        </w:rPr>
        <w:t>(Registro de asistencia)</w:t>
      </w:r>
    </w:p>
    <w:p w:rsidR="00E225DB" w:rsidRPr="003F0AF0" w:rsidRDefault="00D3524A"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SECRETARIA DIP. MARICELA BELTRÁN SÁNCHEZ. ¿Alguien falta de emitir su registro?</w:t>
      </w:r>
      <w:r w:rsidR="00126639" w:rsidRPr="003F0AF0">
        <w:rPr>
          <w:rFonts w:ascii="Times New Roman" w:hAnsi="Times New Roman" w:cs="Times New Roman"/>
          <w:sz w:val="24"/>
          <w:szCs w:val="24"/>
        </w:rPr>
        <w:t xml:space="preserve"> </w:t>
      </w:r>
      <w:r w:rsidR="00836CF8" w:rsidRPr="003F0AF0">
        <w:rPr>
          <w:rFonts w:ascii="Times New Roman" w:hAnsi="Times New Roman" w:cs="Times New Roman"/>
          <w:sz w:val="24"/>
          <w:szCs w:val="24"/>
        </w:rPr>
        <w:t>P</w:t>
      </w:r>
      <w:r w:rsidR="00E225DB" w:rsidRPr="003F0AF0">
        <w:rPr>
          <w:rFonts w:ascii="Times New Roman" w:hAnsi="Times New Roman" w:cs="Times New Roman"/>
          <w:sz w:val="24"/>
          <w:szCs w:val="24"/>
        </w:rPr>
        <w:t>residente existe quórum, procede la apertura de la sesión.</w:t>
      </w:r>
    </w:p>
    <w:p w:rsidR="00FE5812" w:rsidRPr="003F0AF0"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PRESIDENTE DIP. VLADIMIR HERN</w:t>
      </w:r>
      <w:r w:rsidR="00BC7181" w:rsidRPr="003F0AF0">
        <w:rPr>
          <w:rFonts w:ascii="Times New Roman" w:hAnsi="Times New Roman" w:cs="Times New Roman"/>
          <w:sz w:val="24"/>
          <w:szCs w:val="24"/>
        </w:rPr>
        <w:t>Á</w:t>
      </w:r>
      <w:r w:rsidRPr="003F0AF0">
        <w:rPr>
          <w:rFonts w:ascii="Times New Roman" w:hAnsi="Times New Roman" w:cs="Times New Roman"/>
          <w:sz w:val="24"/>
          <w:szCs w:val="24"/>
        </w:rPr>
        <w:t>NDEZ VILLEGAS. Muchas gracias</w:t>
      </w:r>
      <w:r w:rsidR="00FE5812" w:rsidRPr="003F0AF0">
        <w:rPr>
          <w:rFonts w:ascii="Times New Roman" w:hAnsi="Times New Roman" w:cs="Times New Roman"/>
          <w:sz w:val="24"/>
          <w:szCs w:val="24"/>
        </w:rPr>
        <w:t>.</w:t>
      </w:r>
    </w:p>
    <w:p w:rsidR="00E225DB" w:rsidRPr="003F0AF0" w:rsidRDefault="00FE5812"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Se </w:t>
      </w:r>
      <w:r w:rsidR="00E225DB" w:rsidRPr="003F0AF0">
        <w:rPr>
          <w:rFonts w:ascii="Times New Roman" w:hAnsi="Times New Roman" w:cs="Times New Roman"/>
          <w:sz w:val="24"/>
          <w:szCs w:val="24"/>
        </w:rPr>
        <w:t xml:space="preserve">declara la existencia del quórum y se abre la </w:t>
      </w:r>
      <w:r w:rsidR="00396857" w:rsidRPr="003F0AF0">
        <w:rPr>
          <w:rFonts w:ascii="Times New Roman" w:hAnsi="Times New Roman" w:cs="Times New Roman"/>
          <w:sz w:val="24"/>
          <w:szCs w:val="24"/>
        </w:rPr>
        <w:t>Sesión</w:t>
      </w:r>
      <w:r w:rsidR="00E225DB" w:rsidRPr="003F0AF0">
        <w:rPr>
          <w:rFonts w:ascii="Times New Roman" w:hAnsi="Times New Roman" w:cs="Times New Roman"/>
          <w:sz w:val="24"/>
          <w:szCs w:val="24"/>
        </w:rPr>
        <w:t>, siendo las quince horas con treinta y seis minutos del día miércoles treinta de septiembre del año dos mil veintiséis.</w:t>
      </w:r>
    </w:p>
    <w:p w:rsidR="00E225DB" w:rsidRPr="003F0AF0" w:rsidRDefault="00E225DB"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Exponga la Secretaría la propuesta del orden del día.</w:t>
      </w:r>
    </w:p>
    <w:p w:rsidR="00E225DB" w:rsidRPr="003F0AF0"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SECRETARIA DIP. ROCÍO ALEXIA D</w:t>
      </w:r>
      <w:r w:rsidR="00BC7181" w:rsidRPr="003F0AF0">
        <w:rPr>
          <w:rFonts w:ascii="Times New Roman" w:hAnsi="Times New Roman" w:cs="Times New Roman"/>
          <w:sz w:val="24"/>
          <w:szCs w:val="24"/>
        </w:rPr>
        <w:t>Á</w:t>
      </w:r>
      <w:r w:rsidRPr="003F0AF0">
        <w:rPr>
          <w:rFonts w:ascii="Times New Roman" w:hAnsi="Times New Roman" w:cs="Times New Roman"/>
          <w:sz w:val="24"/>
          <w:szCs w:val="24"/>
        </w:rPr>
        <w:t>VILA SÁNCHEZ. La propuesta de orden del día es la siguiente:</w:t>
      </w:r>
    </w:p>
    <w:p w:rsidR="00E225DB" w:rsidRPr="003F0AF0"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1. Acta de la Sesión Anterior.</w:t>
      </w:r>
    </w:p>
    <w:p w:rsidR="00E225DB" w:rsidRPr="003F0AF0"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2. Elección de Vicepresidencias y Secretarías de la Directiva, para fungir durante el Segundo Mes del Primer Período Ordinario de Sesiones del Tercer Año del Ejercicio Constitucional de la “LXII” Legislatura.</w:t>
      </w:r>
    </w:p>
    <w:p w:rsidR="00E225DB" w:rsidRPr="003F0AF0"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3. Minuta Proyecto de Decreto por el que se reforman y adicionan los artículos 82, 116 y 122 de la Constitución Política de los Estados Unidos Mexicanos, en materia de Nacionalidad Única para el Ejercicio de la Titularidad de los Poderes Ejecutivos Federal y Locales, remitida por la Cámara de Senadores del Honorable Congreso de la Unión. (De urgente y obvia resolución).</w:t>
      </w:r>
    </w:p>
    <w:p w:rsidR="00E225DB" w:rsidRPr="003F0AF0"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4.</w:t>
      </w:r>
      <w:r w:rsidR="00DC7949">
        <w:rPr>
          <w:rFonts w:ascii="Times New Roman" w:hAnsi="Times New Roman" w:cs="Times New Roman"/>
          <w:sz w:val="24"/>
          <w:szCs w:val="24"/>
        </w:rPr>
        <w:t xml:space="preserve"> </w:t>
      </w:r>
      <w:r w:rsidRPr="003F0AF0">
        <w:rPr>
          <w:rFonts w:ascii="Times New Roman" w:hAnsi="Times New Roman" w:cs="Times New Roman"/>
          <w:sz w:val="24"/>
          <w:szCs w:val="24"/>
        </w:rPr>
        <w:t>Acuerdo sobre el Tercer Informe que acerca del estado que guarda la Administración Pública de la Entidad, rinde la Mtra. Delfina Gómez Álvarez, Gobernadora Constitucional.</w:t>
      </w:r>
    </w:p>
    <w:p w:rsidR="00E225DB" w:rsidRPr="003F0AF0"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5. Informe Anual del Instituto de Transparencia, Acceso a la Información Pública y Protección de Datos Personales del Estado de México y Municipios, correspondiente al período 2025-2026, presentado por el Dr. en A.P. José Martínez Vilchis, Comisionado Presidente del INFOEM.</w:t>
      </w:r>
    </w:p>
    <w:p w:rsidR="00E225DB" w:rsidRPr="003F0AF0"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6.</w:t>
      </w:r>
      <w:r w:rsidR="00DC7949">
        <w:rPr>
          <w:rFonts w:ascii="Times New Roman" w:hAnsi="Times New Roman" w:cs="Times New Roman"/>
          <w:sz w:val="24"/>
          <w:szCs w:val="24"/>
        </w:rPr>
        <w:t xml:space="preserve"> </w:t>
      </w:r>
      <w:r w:rsidRPr="003F0AF0">
        <w:rPr>
          <w:rFonts w:ascii="Times New Roman" w:hAnsi="Times New Roman" w:cs="Times New Roman"/>
          <w:sz w:val="24"/>
          <w:szCs w:val="24"/>
        </w:rPr>
        <w:t>Comunicado del Presidente Municipal Constitucional de Naucalpan de Juárez, en relación con salida de trabajo al extranjero. (Berlín, Alemania, del 22 al 25 de septiembre de 2026).</w:t>
      </w:r>
    </w:p>
    <w:p w:rsidR="00E225DB"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7.</w:t>
      </w:r>
      <w:r w:rsidR="00DC7949">
        <w:rPr>
          <w:rFonts w:ascii="Times New Roman" w:hAnsi="Times New Roman" w:cs="Times New Roman"/>
          <w:sz w:val="24"/>
          <w:szCs w:val="24"/>
        </w:rPr>
        <w:t xml:space="preserve"> </w:t>
      </w:r>
      <w:r w:rsidRPr="003F0AF0">
        <w:rPr>
          <w:rFonts w:ascii="Times New Roman" w:hAnsi="Times New Roman" w:cs="Times New Roman"/>
          <w:sz w:val="24"/>
          <w:szCs w:val="24"/>
        </w:rPr>
        <w:t>Clausura de la Sesión.</w:t>
      </w:r>
    </w:p>
    <w:p w:rsidR="00E225DB" w:rsidRPr="003F0AF0"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PRESIDENTE DIP. VLADIMIR HERN</w:t>
      </w:r>
      <w:r w:rsidR="001F2C27" w:rsidRPr="003F0AF0">
        <w:rPr>
          <w:rFonts w:ascii="Times New Roman" w:hAnsi="Times New Roman" w:cs="Times New Roman"/>
          <w:sz w:val="24"/>
          <w:szCs w:val="24"/>
        </w:rPr>
        <w:t>Á</w:t>
      </w:r>
      <w:r w:rsidRPr="003F0AF0">
        <w:rPr>
          <w:rFonts w:ascii="Times New Roman" w:hAnsi="Times New Roman" w:cs="Times New Roman"/>
          <w:sz w:val="24"/>
          <w:szCs w:val="24"/>
        </w:rPr>
        <w:t>NDEZ VILLEGAS. Pido a quienes estén de acuerdo en que la propuesta que ha expuesto la Secretaría sea aprobada como orden del día, se sirvan a levantar la mano ¿En contra? ¿En abstención?</w:t>
      </w:r>
    </w:p>
    <w:p w:rsidR="00E225DB" w:rsidRPr="003F0AF0"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 xml:space="preserve">SECRETARIA DIP. ROCÍO ALEXIA DAVILA SÁNCHEZ. La propuesta del </w:t>
      </w:r>
      <w:r w:rsidR="00EA1370" w:rsidRPr="003F0AF0">
        <w:rPr>
          <w:rFonts w:ascii="Times New Roman" w:hAnsi="Times New Roman" w:cs="Times New Roman"/>
          <w:sz w:val="24"/>
          <w:szCs w:val="24"/>
        </w:rPr>
        <w:t xml:space="preserve">orden </w:t>
      </w:r>
      <w:r w:rsidRPr="003F0AF0">
        <w:rPr>
          <w:rFonts w:ascii="Times New Roman" w:hAnsi="Times New Roman" w:cs="Times New Roman"/>
          <w:sz w:val="24"/>
          <w:szCs w:val="24"/>
        </w:rPr>
        <w:t>del día</w:t>
      </w:r>
      <w:r w:rsidR="00EA1370" w:rsidRPr="003F0AF0">
        <w:rPr>
          <w:rFonts w:ascii="Times New Roman" w:hAnsi="Times New Roman" w:cs="Times New Roman"/>
          <w:sz w:val="24"/>
          <w:szCs w:val="24"/>
        </w:rPr>
        <w:t>,</w:t>
      </w:r>
      <w:r w:rsidRPr="003F0AF0">
        <w:rPr>
          <w:rFonts w:ascii="Times New Roman" w:hAnsi="Times New Roman" w:cs="Times New Roman"/>
          <w:sz w:val="24"/>
          <w:szCs w:val="24"/>
        </w:rPr>
        <w:t xml:space="preserve"> ha sido aprobada por unanimidad de votos.</w:t>
      </w:r>
    </w:p>
    <w:p w:rsidR="00E225DB"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lastRenderedPageBreak/>
        <w:t>PRESIDENTE DIP. VLADIMIR HERN</w:t>
      </w:r>
      <w:r w:rsidR="00B37E9E" w:rsidRPr="003F0AF0">
        <w:rPr>
          <w:rFonts w:ascii="Times New Roman" w:hAnsi="Times New Roman" w:cs="Times New Roman"/>
          <w:sz w:val="24"/>
          <w:szCs w:val="24"/>
        </w:rPr>
        <w:t>Á</w:t>
      </w:r>
      <w:r w:rsidRPr="003F0AF0">
        <w:rPr>
          <w:rFonts w:ascii="Times New Roman" w:hAnsi="Times New Roman" w:cs="Times New Roman"/>
          <w:sz w:val="24"/>
          <w:szCs w:val="24"/>
        </w:rPr>
        <w:t xml:space="preserve">NDEZ VILLEGAS. En el punto 1, informo a la </w:t>
      </w:r>
      <w:r w:rsidR="00BA0A9A" w:rsidRPr="003F0AF0">
        <w:rPr>
          <w:rFonts w:ascii="Times New Roman" w:hAnsi="Times New Roman" w:cs="Times New Roman"/>
          <w:sz w:val="24"/>
          <w:szCs w:val="24"/>
        </w:rPr>
        <w:t xml:space="preserve">Soberanía </w:t>
      </w:r>
      <w:r w:rsidRPr="003F0AF0">
        <w:rPr>
          <w:rFonts w:ascii="Times New Roman" w:hAnsi="Times New Roman" w:cs="Times New Roman"/>
          <w:sz w:val="24"/>
          <w:szCs w:val="24"/>
        </w:rPr>
        <w:t>que el acta de la sesión anterior fue publicada en la Gaceta Parlamentaria</w:t>
      </w:r>
      <w:r w:rsidR="008F3F21" w:rsidRPr="003F0AF0">
        <w:rPr>
          <w:rFonts w:ascii="Times New Roman" w:hAnsi="Times New Roman" w:cs="Times New Roman"/>
          <w:sz w:val="24"/>
          <w:szCs w:val="24"/>
        </w:rPr>
        <w:t>;</w:t>
      </w:r>
      <w:r w:rsidRPr="003F0AF0">
        <w:rPr>
          <w:rFonts w:ascii="Times New Roman" w:hAnsi="Times New Roman" w:cs="Times New Roman"/>
          <w:sz w:val="24"/>
          <w:szCs w:val="24"/>
        </w:rPr>
        <w:t xml:space="preserve"> en tal sentido, si existen observaciones y/o comentarios, la Secretaría los atenderá al concluir la sesión.</w:t>
      </w:r>
    </w:p>
    <w:p w:rsidR="000D286E" w:rsidRDefault="000D286E" w:rsidP="003F0AF0">
      <w:pPr>
        <w:pStyle w:val="Sinespaciado"/>
        <w:jc w:val="both"/>
        <w:rPr>
          <w:rFonts w:ascii="Times New Roman" w:hAnsi="Times New Roman" w:cs="Times New Roman"/>
          <w:sz w:val="24"/>
          <w:szCs w:val="24"/>
        </w:rPr>
      </w:pPr>
    </w:p>
    <w:p w:rsidR="000D286E" w:rsidRPr="006E437B" w:rsidRDefault="000D286E" w:rsidP="000D286E">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0D286E" w:rsidRDefault="000D286E" w:rsidP="000D286E">
      <w:pPr>
        <w:pStyle w:val="Sinespaciado"/>
        <w:jc w:val="both"/>
        <w:rPr>
          <w:rFonts w:ascii="Times New Roman" w:hAnsi="Times New Roman" w:cs="Times New Roman"/>
          <w:sz w:val="24"/>
          <w:szCs w:val="24"/>
        </w:rPr>
      </w:pPr>
    </w:p>
    <w:p w:rsidR="000D286E" w:rsidRPr="006E3AAB" w:rsidRDefault="000D286E" w:rsidP="000D286E">
      <w:pPr>
        <w:pStyle w:val="Sinespaciado"/>
        <w:jc w:val="both"/>
        <w:rPr>
          <w:rStyle w:val="normaltextrun"/>
          <w:rFonts w:ascii="Times New Roman" w:eastAsia="Calibri" w:hAnsi="Times New Roman" w:cs="Times New Roman"/>
          <w:b/>
          <w:sz w:val="24"/>
          <w:szCs w:val="24"/>
        </w:rPr>
      </w:pPr>
      <w:r w:rsidRPr="006E3AAB">
        <w:rPr>
          <w:rStyle w:val="normaltextrun"/>
          <w:rFonts w:ascii="Times New Roman" w:eastAsia="Calibri" w:hAnsi="Times New Roman" w:cs="Times New Roman"/>
          <w:b/>
          <w:sz w:val="24"/>
          <w:szCs w:val="24"/>
        </w:rPr>
        <w:t>ACTA DE LA SESIÓN DELIBERANTE DE LA “LXII” LEGISLATURA DEL  ESTADO DE MÉXICO, CELEBRADA EL DÍA VEINTITRÉS DE SEPTIEMBRE DE DOS MIL VEINTISÉIS.</w:t>
      </w:r>
    </w:p>
    <w:p w:rsidR="000D286E" w:rsidRPr="006E3AAB" w:rsidRDefault="000D286E" w:rsidP="000D286E">
      <w:pPr>
        <w:pStyle w:val="Sinespaciado"/>
        <w:jc w:val="center"/>
        <w:rPr>
          <w:rFonts w:ascii="Times New Roman" w:hAnsi="Times New Roman" w:cs="Times New Roman"/>
          <w:sz w:val="24"/>
          <w:szCs w:val="24"/>
        </w:rPr>
      </w:pPr>
    </w:p>
    <w:p w:rsidR="000D286E" w:rsidRPr="006E3AAB" w:rsidRDefault="000D286E" w:rsidP="000D286E">
      <w:pPr>
        <w:pStyle w:val="Sinespaciado"/>
        <w:jc w:val="center"/>
        <w:rPr>
          <w:rFonts w:ascii="Times New Roman" w:hAnsi="Times New Roman" w:cs="Times New Roman"/>
          <w:b/>
          <w:sz w:val="24"/>
          <w:szCs w:val="24"/>
        </w:rPr>
      </w:pPr>
      <w:r w:rsidRPr="006E3AAB">
        <w:rPr>
          <w:rStyle w:val="normaltextrun"/>
          <w:rFonts w:ascii="Times New Roman" w:eastAsia="Calibri" w:hAnsi="Times New Roman" w:cs="Times New Roman"/>
          <w:b/>
          <w:sz w:val="24"/>
          <w:szCs w:val="24"/>
        </w:rPr>
        <w:t>Presidente Diputado Vladimir Hernández Villegas.</w:t>
      </w:r>
    </w:p>
    <w:p w:rsidR="000D286E" w:rsidRPr="006E3AAB" w:rsidRDefault="000D286E" w:rsidP="000D286E">
      <w:pPr>
        <w:pStyle w:val="Sinespaciado"/>
        <w:jc w:val="both"/>
        <w:rPr>
          <w:rFonts w:ascii="Times New Roman" w:hAnsi="Times New Roman" w:cs="Times New Roman"/>
          <w:sz w:val="24"/>
          <w:szCs w:val="24"/>
        </w:rPr>
      </w:pPr>
    </w:p>
    <w:p w:rsidR="000D286E" w:rsidRPr="006E3AAB" w:rsidRDefault="000D286E" w:rsidP="000D286E">
      <w:pPr>
        <w:pStyle w:val="Sinespaciado"/>
        <w:jc w:val="both"/>
        <w:rPr>
          <w:rStyle w:val="normaltextrun"/>
          <w:rFonts w:ascii="Times New Roman" w:eastAsia="Calibri" w:hAnsi="Times New Roman" w:cs="Times New Roman"/>
          <w:sz w:val="24"/>
          <w:szCs w:val="24"/>
        </w:rPr>
      </w:pPr>
      <w:r w:rsidRPr="006E3AAB">
        <w:rPr>
          <w:rStyle w:val="normaltextrun"/>
          <w:rFonts w:ascii="Times New Roman" w:eastAsia="Calibri" w:hAnsi="Times New Roman" w:cs="Times New Roman"/>
          <w:sz w:val="24"/>
          <w:szCs w:val="24"/>
        </w:rPr>
        <w:t>En el Salón de Sesiones del H. Poder Legislativo, en la Ciudad de Toluca de Lerdo, capital del Estado de México, la Presidencia abre la sesión siendo las trece horas con dieciocho minutos del día veintitrés de septiembre de dos mil veintiséis, una vez que la Secretaría verificó la existencia del quórum, mediante el sistema electrónico.  </w:t>
      </w:r>
    </w:p>
    <w:p w:rsidR="000D286E" w:rsidRPr="006E3AAB" w:rsidRDefault="000D286E" w:rsidP="000D286E">
      <w:pPr>
        <w:pStyle w:val="Sinespaciado"/>
        <w:jc w:val="both"/>
        <w:rPr>
          <w:rFonts w:ascii="Times New Roman" w:hAnsi="Times New Roman" w:cs="Times New Roman"/>
          <w:sz w:val="24"/>
          <w:szCs w:val="24"/>
        </w:rPr>
      </w:pPr>
    </w:p>
    <w:p w:rsidR="000D286E" w:rsidRPr="006E3AAB" w:rsidRDefault="000D286E" w:rsidP="000D286E">
      <w:pPr>
        <w:pStyle w:val="Sinespaciado"/>
        <w:jc w:val="both"/>
        <w:rPr>
          <w:rStyle w:val="normaltextrun"/>
          <w:rFonts w:ascii="Times New Roman" w:eastAsia="Calibri" w:hAnsi="Times New Roman" w:cs="Times New Roman"/>
          <w:sz w:val="24"/>
          <w:szCs w:val="24"/>
        </w:rPr>
      </w:pPr>
      <w:r w:rsidRPr="006E3AAB">
        <w:rPr>
          <w:rStyle w:val="normaltextrun"/>
          <w:rFonts w:ascii="Times New Roman" w:eastAsia="Calibri" w:hAnsi="Times New Roman" w:cs="Times New Roman"/>
          <w:sz w:val="24"/>
          <w:szCs w:val="24"/>
        </w:rPr>
        <w:t>La Secretaría, por instrucciones de la Presidencia, da lectura a la propuesta de Orden del Día. La propuesta del Orden del Día es aprobada por unanimidad de votos y se desarrolla conforme al tenor siguiente:</w:t>
      </w:r>
    </w:p>
    <w:p w:rsidR="000D286E" w:rsidRPr="006E3AAB" w:rsidRDefault="000D286E" w:rsidP="000D286E">
      <w:pPr>
        <w:pStyle w:val="Sinespaciado"/>
        <w:jc w:val="both"/>
        <w:rPr>
          <w:rStyle w:val="normaltextrun"/>
          <w:rFonts w:ascii="Times New Roman" w:eastAsia="Calibri" w:hAnsi="Times New Roman" w:cs="Times New Roman"/>
          <w:sz w:val="24"/>
          <w:szCs w:val="24"/>
        </w:rPr>
      </w:pPr>
    </w:p>
    <w:p w:rsidR="000D286E" w:rsidRPr="006E3AAB" w:rsidRDefault="000D286E" w:rsidP="000D286E">
      <w:pPr>
        <w:pStyle w:val="Sinespaciado"/>
        <w:jc w:val="both"/>
        <w:rPr>
          <w:rFonts w:ascii="Times New Roman" w:hAnsi="Times New Roman" w:cs="Times New Roman"/>
          <w:sz w:val="24"/>
          <w:szCs w:val="24"/>
          <w:lang w:eastAsia="es-MX"/>
        </w:rPr>
      </w:pPr>
      <w:r w:rsidRPr="006E3AAB">
        <w:rPr>
          <w:rFonts w:ascii="Times New Roman" w:hAnsi="Times New Roman" w:cs="Times New Roman"/>
          <w:sz w:val="24"/>
          <w:szCs w:val="24"/>
          <w:lang w:eastAsia="es-MX"/>
        </w:rPr>
        <w:t>Para hechos, hace uso de la palabra el diputado Osvaldo Cortés Contreras.</w:t>
      </w:r>
    </w:p>
    <w:p w:rsidR="000D286E" w:rsidRPr="006E3AAB" w:rsidRDefault="000D286E" w:rsidP="000D286E">
      <w:pPr>
        <w:pStyle w:val="Sinespaciado"/>
        <w:jc w:val="both"/>
        <w:rPr>
          <w:rFonts w:ascii="Times New Roman" w:hAnsi="Times New Roman" w:cs="Times New Roman"/>
          <w:sz w:val="24"/>
          <w:szCs w:val="24"/>
          <w:lang w:eastAsia="es-MX"/>
        </w:rPr>
      </w:pPr>
    </w:p>
    <w:p w:rsidR="000D286E" w:rsidRPr="006E3AAB" w:rsidRDefault="000D286E" w:rsidP="000D286E">
      <w:pPr>
        <w:pStyle w:val="Sinespaciado"/>
        <w:jc w:val="both"/>
        <w:rPr>
          <w:rFonts w:ascii="Times New Roman" w:hAnsi="Times New Roman" w:cs="Times New Roman"/>
          <w:sz w:val="24"/>
          <w:szCs w:val="24"/>
        </w:rPr>
      </w:pPr>
      <w:r w:rsidRPr="006E3AAB">
        <w:rPr>
          <w:rFonts w:ascii="Times New Roman" w:hAnsi="Times New Roman" w:cs="Times New Roman"/>
          <w:sz w:val="24"/>
          <w:szCs w:val="24"/>
          <w:lang w:eastAsia="es-MX"/>
        </w:rPr>
        <w:t xml:space="preserve">Para hechos, hacen uso de la palabra los diputados Juan Manuel Zepeda Hernández y </w:t>
      </w:r>
      <w:r w:rsidRPr="006E3AAB">
        <w:rPr>
          <w:rFonts w:ascii="Times New Roman" w:hAnsi="Times New Roman" w:cs="Times New Roman"/>
          <w:sz w:val="24"/>
          <w:szCs w:val="24"/>
        </w:rPr>
        <w:t xml:space="preserve">José Miguel Gutiérrez Morales </w:t>
      </w:r>
      <w:r w:rsidRPr="006E3AAB">
        <w:rPr>
          <w:rFonts w:ascii="Times New Roman" w:hAnsi="Times New Roman" w:cs="Times New Roman"/>
          <w:sz w:val="24"/>
          <w:szCs w:val="24"/>
          <w:lang w:eastAsia="es-MX"/>
        </w:rPr>
        <w:t xml:space="preserve">para solicitar un Minuto de Silencio por el fallecimiento </w:t>
      </w:r>
      <w:r w:rsidRPr="006E3AAB">
        <w:rPr>
          <w:rFonts w:ascii="Times New Roman" w:hAnsi="Times New Roman" w:cs="Times New Roman"/>
          <w:sz w:val="24"/>
          <w:szCs w:val="24"/>
        </w:rPr>
        <w:t>de César Fuentes Domínguez, Presidente Municipal de Tonatico.</w:t>
      </w:r>
    </w:p>
    <w:p w:rsidR="000D286E" w:rsidRPr="006E3AAB" w:rsidRDefault="000D286E" w:rsidP="000D286E">
      <w:pPr>
        <w:pStyle w:val="Sinespaciado"/>
        <w:jc w:val="both"/>
        <w:rPr>
          <w:rFonts w:ascii="Times New Roman" w:hAnsi="Times New Roman" w:cs="Times New Roman"/>
          <w:sz w:val="24"/>
          <w:szCs w:val="24"/>
        </w:rPr>
      </w:pPr>
    </w:p>
    <w:p w:rsidR="000D286E" w:rsidRPr="006E3AAB" w:rsidRDefault="000D286E" w:rsidP="000D286E">
      <w:pPr>
        <w:pStyle w:val="Sinespaciado"/>
        <w:jc w:val="both"/>
        <w:rPr>
          <w:rFonts w:ascii="Times New Roman" w:hAnsi="Times New Roman" w:cs="Times New Roman"/>
          <w:sz w:val="24"/>
          <w:szCs w:val="24"/>
        </w:rPr>
      </w:pPr>
      <w:r w:rsidRPr="006E3AAB">
        <w:rPr>
          <w:rFonts w:ascii="Times New Roman" w:hAnsi="Times New Roman" w:cs="Times New Roman"/>
          <w:sz w:val="24"/>
          <w:szCs w:val="24"/>
        </w:rPr>
        <w:t xml:space="preserve">Para hechos, hace uso de la palabra la diputada María José Pérez Domínguez, </w:t>
      </w:r>
      <w:r w:rsidRPr="006E3AAB">
        <w:rPr>
          <w:rFonts w:ascii="Times New Roman" w:hAnsi="Times New Roman" w:cs="Times New Roman"/>
          <w:sz w:val="24"/>
          <w:szCs w:val="24"/>
          <w:lang w:eastAsia="es-MX"/>
        </w:rPr>
        <w:t xml:space="preserve">para solicitar un Minuto de Silencio por el fallecimiento </w:t>
      </w:r>
      <w:r w:rsidRPr="006E3AAB">
        <w:rPr>
          <w:rFonts w:ascii="Times New Roman" w:hAnsi="Times New Roman" w:cs="Times New Roman"/>
          <w:sz w:val="24"/>
          <w:szCs w:val="24"/>
        </w:rPr>
        <w:t>de la diputada Federal Anahí Beltrán Reyes de Tultitlán.</w:t>
      </w:r>
    </w:p>
    <w:p w:rsidR="000D286E" w:rsidRPr="006E3AAB" w:rsidRDefault="000D286E" w:rsidP="000D286E">
      <w:pPr>
        <w:pStyle w:val="Sinespaciado"/>
        <w:jc w:val="both"/>
        <w:rPr>
          <w:rFonts w:ascii="Times New Roman" w:hAnsi="Times New Roman" w:cs="Times New Roman"/>
          <w:sz w:val="24"/>
          <w:szCs w:val="24"/>
        </w:rPr>
      </w:pPr>
    </w:p>
    <w:p w:rsidR="000D286E" w:rsidRPr="006E3AAB" w:rsidRDefault="000D286E" w:rsidP="000D286E">
      <w:pPr>
        <w:pStyle w:val="Sinespaciado"/>
        <w:jc w:val="both"/>
        <w:rPr>
          <w:rFonts w:ascii="Times New Roman" w:hAnsi="Times New Roman" w:cs="Times New Roman"/>
          <w:sz w:val="24"/>
          <w:szCs w:val="24"/>
        </w:rPr>
      </w:pPr>
      <w:r w:rsidRPr="006E3AAB">
        <w:rPr>
          <w:rFonts w:ascii="Times New Roman" w:hAnsi="Times New Roman" w:cs="Times New Roman"/>
          <w:sz w:val="24"/>
          <w:szCs w:val="24"/>
        </w:rPr>
        <w:t>Para hechos, hace uso de la palabra el diputado Javier Cruz Jaramillo.</w:t>
      </w:r>
    </w:p>
    <w:p w:rsidR="000D286E" w:rsidRPr="006E3AAB" w:rsidRDefault="000D286E" w:rsidP="000D286E">
      <w:pPr>
        <w:pStyle w:val="Sinespaciado"/>
        <w:jc w:val="both"/>
        <w:rPr>
          <w:rFonts w:ascii="Times New Roman" w:hAnsi="Times New Roman" w:cs="Times New Roman"/>
          <w:sz w:val="24"/>
          <w:szCs w:val="24"/>
        </w:rPr>
      </w:pPr>
    </w:p>
    <w:p w:rsidR="000D286E" w:rsidRPr="006E3AAB" w:rsidRDefault="000D286E" w:rsidP="000D286E">
      <w:pPr>
        <w:pStyle w:val="Sinespaciado"/>
        <w:jc w:val="both"/>
        <w:rPr>
          <w:rFonts w:ascii="Times New Roman" w:hAnsi="Times New Roman" w:cs="Times New Roman"/>
          <w:sz w:val="24"/>
          <w:szCs w:val="24"/>
        </w:rPr>
      </w:pPr>
      <w:r w:rsidRPr="006E3AAB">
        <w:rPr>
          <w:rFonts w:ascii="Times New Roman" w:hAnsi="Times New Roman" w:cs="Times New Roman"/>
          <w:sz w:val="24"/>
          <w:szCs w:val="24"/>
        </w:rPr>
        <w:t>Para hechos, hace uso de la palabra la diputada Selina Trujillo Arizmendi.</w:t>
      </w:r>
    </w:p>
    <w:p w:rsidR="000D286E" w:rsidRPr="006E3AAB" w:rsidRDefault="000D286E" w:rsidP="000D286E">
      <w:pPr>
        <w:pStyle w:val="Sinespaciado"/>
        <w:jc w:val="both"/>
        <w:rPr>
          <w:rFonts w:ascii="Times New Roman" w:hAnsi="Times New Roman" w:cs="Times New Roman"/>
          <w:sz w:val="24"/>
          <w:szCs w:val="24"/>
        </w:rPr>
      </w:pPr>
    </w:p>
    <w:p w:rsidR="000D286E" w:rsidRPr="006E3AAB" w:rsidRDefault="000D286E" w:rsidP="000D286E">
      <w:pPr>
        <w:pStyle w:val="Sinespaciado"/>
        <w:jc w:val="both"/>
        <w:rPr>
          <w:rStyle w:val="normaltextrun"/>
          <w:rFonts w:ascii="Times New Roman" w:eastAsia="Calibri" w:hAnsi="Times New Roman" w:cs="Times New Roman"/>
          <w:sz w:val="24"/>
          <w:szCs w:val="24"/>
        </w:rPr>
      </w:pPr>
      <w:r w:rsidRPr="006E3AAB">
        <w:rPr>
          <w:rStyle w:val="normaltextrun"/>
          <w:rFonts w:ascii="Times New Roman" w:eastAsia="Calibri" w:hAnsi="Times New Roman" w:cs="Times New Roman"/>
          <w:sz w:val="24"/>
          <w:szCs w:val="24"/>
        </w:rPr>
        <w:t xml:space="preserve">1.- La Presidencia informa que el Acta de la Sesión Anterior ha sido publicada en la Gaceta Parlamentaria, por lo que pregunta si existen observaciones o comentarios a la misma. El Acta es aprobada por unanimidad de votos. </w:t>
      </w:r>
    </w:p>
    <w:p w:rsidR="000D286E" w:rsidRPr="006E3AAB" w:rsidRDefault="000D286E" w:rsidP="000D286E">
      <w:pPr>
        <w:pStyle w:val="Sinespaciad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2.- La diputada Arleth Stephanie Grimaldo Osorio hace uso de la palabra, para dar lectura a la Iniciativa con Proyecto de Decreto por el que se reforman el artículo 9, el párrafo tercero del artículo 228, el párrafo segundo del artículo 229 y el artículo 234 del Código Penal del Estado de México; se adiciona la fracción VII al artículo 2.130, recorriéndose las subsecuentes; se adiciona un párrafo al artículo 2.134; y se adiciona el artículo 2.135 Bis al Código para la Biodiversidad del Estado de México; se adicionan dos párrafos al artículo 5.6, se adiciona la fracción V al artículo 5.57 del Código Administrativo del Estado de México, en materia de sanciones en delitos de incendios forestales y protección de áreas naturales protegidas, presentada por la propia diputada, en nombre del Grupo Parlamentario del Partido morena.</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lastRenderedPageBreak/>
        <w:t>La Presidencia la remite a las Comisiones Legislativas de Procuración y Administración de Justicia y de Protección Ambiental y Cambio Climático,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3.- La diputada Jennifer Nathalie González López hace uso de la palabra, para dar lectura a la Iniciativa con Proyecto de Decreto por el que se reforman y adicionan diversas disposiciones de la Ley de Educación del Estado de México y del Código Administrativo del Estado de México, en materia de acceso a agua potable en planteles de educación básica, presentada por la propia diputada, en nombre del Grupo Parlamentario del Partido morena.</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pStyle w:val="Sinespaciado"/>
        <w:jc w:val="both"/>
        <w:rPr>
          <w:rFonts w:ascii="Times New Roman" w:hAnsi="Times New Roman" w:cs="Times New Roman"/>
          <w:sz w:val="24"/>
          <w:szCs w:val="24"/>
        </w:rPr>
      </w:pPr>
      <w:r w:rsidRPr="006E3AAB">
        <w:rPr>
          <w:rFonts w:ascii="Times New Roman" w:hAnsi="Times New Roman" w:cs="Times New Roman"/>
          <w:sz w:val="24"/>
          <w:szCs w:val="24"/>
        </w:rPr>
        <w:t>La Presidencia la remite a las Comisiones Legislativas de Educación, Cultura, Ciencia, Tecnología e Innovación y de Recursos Hidráulicos,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4.- La diputada María José Pérez Domínguez hace uso de la palabra, para dar lectura a la Iniciativa con Proyecto de Decreto por el que se declara: “2027. Bicentenario de la promulgación, en Texcoco, de la primera Constitución del Estado de México”, presentada por la propia diputada, en nombre del Grupo Parlamentario del Partido morena.</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lang w:bidi="en-US"/>
        </w:rPr>
      </w:pPr>
      <w:r w:rsidRPr="006E3AAB">
        <w:rPr>
          <w:rFonts w:ascii="Times New Roman" w:hAnsi="Times New Roman" w:cs="Times New Roman"/>
          <w:sz w:val="24"/>
          <w:szCs w:val="24"/>
        </w:rPr>
        <w:t xml:space="preserve">La Presidencia la </w:t>
      </w:r>
      <w:r w:rsidRPr="006E3AAB">
        <w:rPr>
          <w:rFonts w:ascii="Times New Roman" w:hAnsi="Times New Roman" w:cs="Times New Roman"/>
          <w:sz w:val="24"/>
          <w:szCs w:val="24"/>
          <w:lang w:bidi="en-US"/>
        </w:rPr>
        <w:t>remite a la Comisión Legislativa de Gobernación y Puntos Constitucionales,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5.- La diputada María del Carmen de la Rosa Mendoza hace uso de la palabra, para dar lectura a la Iniciativa con Proyecto de Decreto por el que se reforman diversas disposiciones del Código Civil del Estado de México y de la Ley de Derechos de Niños, Niñas y Adolescentes del Estado de México, en materia de guarda y custodia e interés superior de la niñez, presentada por la propia diputada, en nombre del Grupo Parlamentario del Partido morena.</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La Presidencia la remite a las Comisiones Legislativas de Procuración y Administración de Justicia y Para la Protección de los Derechos de las Niñas, Niños, Adolescentes y la Primera Infancia,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6.- La diputada Itzel Daniela Ballesteros Lule hace uso de la palabra, para dar lectura a la Iniciativa con Proyecto de Decreto por el que se reforma el artículo 4.71 y se adiciona un segundo párrafo al artículo 4.70 del Código Civil del Estado de México, en materia de nulidad matrimonial por violencia, presentada por la propia diputada, en nombre del Grupo Parlamentario del Partido morena.</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La Presidencia la remite a la Comisión Legislativa de Procuración y Administración de Justicia,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7.- La diputada Susana Estrada Rojas hace uso de la palabra, para dar lectura a la Iniciativa de Decreto por el que se reforman y adicionan diversas disposiciones a la Ley del Agua para el Estado de México y Municipios, con las que se coadyuva a garantizar el derecho humano al acceso y disposición del agua para su uso y aprovechamiento en la vivienda o edificación de las personas mexiquenses y a través de sistemas de captación de agua pluvial e incentivos fiscales de carácter municipal, presentada por la propia diputada, en nombre del Grupo Parlamentario del Partido morena.</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eastAsia="Times New Roman" w:hAnsi="Times New Roman" w:cs="Times New Roman"/>
          <w:sz w:val="24"/>
          <w:szCs w:val="24"/>
          <w:lang w:eastAsia="es-419"/>
        </w:rPr>
      </w:pPr>
      <w:r w:rsidRPr="006E3AAB">
        <w:rPr>
          <w:rFonts w:ascii="Times New Roman" w:hAnsi="Times New Roman" w:cs="Times New Roman"/>
          <w:sz w:val="24"/>
          <w:szCs w:val="24"/>
        </w:rPr>
        <w:t xml:space="preserve">La Presidencia la </w:t>
      </w:r>
      <w:r w:rsidRPr="006E3AAB">
        <w:rPr>
          <w:rFonts w:ascii="Times New Roman" w:eastAsia="Times New Roman" w:hAnsi="Times New Roman" w:cs="Times New Roman"/>
          <w:sz w:val="24"/>
          <w:szCs w:val="24"/>
          <w:lang w:eastAsia="es-419"/>
        </w:rPr>
        <w:t>remite a las Comisiones Legislativas de Recursos Hidráulicos, de Planeación y Gasto Público y de Finanzas Públicas,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 xml:space="preserve">8.- El diputado Carlos Alberto López </w:t>
      </w:r>
      <w:proofErr w:type="spellStart"/>
      <w:r w:rsidRPr="006E3AAB">
        <w:rPr>
          <w:rFonts w:ascii="Times New Roman" w:hAnsi="Times New Roman" w:cs="Times New Roman"/>
          <w:sz w:val="24"/>
          <w:szCs w:val="24"/>
        </w:rPr>
        <w:t>Imm</w:t>
      </w:r>
      <w:proofErr w:type="spellEnd"/>
      <w:r w:rsidRPr="006E3AAB">
        <w:rPr>
          <w:rFonts w:ascii="Times New Roman" w:hAnsi="Times New Roman" w:cs="Times New Roman"/>
          <w:sz w:val="24"/>
          <w:szCs w:val="24"/>
        </w:rPr>
        <w:t xml:space="preserve"> hace uso de la palabra, para dar lectura a la Iniciativa con Proyecto de Decreto por el que se reforma el párrafo cuarto del artículo 3.66, y se adiciona un tercer párrafo al artículo 3.67 del Código para la Biodiversidad del Estado de México, en materia de reforestación y restauración ecológica en zonas vulnerables a deslaves, erosión del suelo e inundaciones, presentada por el propio diputado, en nombre del Grupo Parlamentario del Partido Verde Ecologista de México.</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La Presidencia la remite a la Comisión Legislativa de Protección Ambiental y Cambio Climático,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9.- La diputada Miriam Silva Mata hace uso de la palabra, para dar lectura a la Iniciativa con Proyecto de Decreto por el que se adiciona un último párrafo al artículo 75 y un tercer párrafo al artículo 159, de la Ley del Agua para el Estado de México y Municipios, a fin de garantizar a la ciudadanía el suministro diario de 100 litros de agua, presentada por la propia diputada, en nombre del Grupo Parlamentario del Partido Verde Ecologista de México.</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Hace uso de la palabra el diputado Octavio Martínez Vargas para formularle una pregunta a la diputada presentante.</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La diputada Miriam Silva Mata da respuesta al cuestionamiento.</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pStyle w:val="Sinespaciado"/>
        <w:jc w:val="both"/>
        <w:rPr>
          <w:rFonts w:ascii="Times New Roman" w:hAnsi="Times New Roman" w:cs="Times New Roman"/>
          <w:sz w:val="24"/>
          <w:szCs w:val="24"/>
          <w:lang w:bidi="en-US"/>
        </w:rPr>
      </w:pPr>
      <w:r w:rsidRPr="006E3AAB">
        <w:rPr>
          <w:rFonts w:ascii="Times New Roman" w:hAnsi="Times New Roman" w:cs="Times New Roman"/>
          <w:sz w:val="24"/>
          <w:szCs w:val="24"/>
        </w:rPr>
        <w:t xml:space="preserve">La Presidencia la </w:t>
      </w:r>
      <w:r w:rsidRPr="006E3AAB">
        <w:rPr>
          <w:rFonts w:ascii="Times New Roman" w:hAnsi="Times New Roman" w:cs="Times New Roman"/>
          <w:sz w:val="24"/>
          <w:szCs w:val="24"/>
          <w:lang w:bidi="en-US"/>
        </w:rPr>
        <w:t>remite a la Comisión Legislativa de Recursos Hidráulicos,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10.- La diputada Alejandra Figueroa Adame hace uso de la palabra, para dar lectura a la Iniciativa de Decreto por el que se declara la Celebración Tradicional del Señor del Huerto del Municipio de Atlacomulco, Estado de México, como Patrimonio Cultural Inmaterial del Estado de México, presentada por la propia diputada, en nombre del Grupo Parlamentario del Partido Verde Ecologista de México.</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pStyle w:val="Sinespaciado"/>
        <w:jc w:val="both"/>
        <w:rPr>
          <w:rFonts w:ascii="Times New Roman" w:hAnsi="Times New Roman" w:cs="Times New Roman"/>
          <w:sz w:val="24"/>
          <w:szCs w:val="24"/>
        </w:rPr>
      </w:pPr>
      <w:r w:rsidRPr="006E3AAB">
        <w:rPr>
          <w:rFonts w:ascii="Times New Roman" w:hAnsi="Times New Roman" w:cs="Times New Roman"/>
          <w:sz w:val="24"/>
          <w:szCs w:val="24"/>
        </w:rPr>
        <w:t>La Presidencia la remite a la Comisión Legislativa de Gobernación y Puntos Constitucionales,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11.- La diputada Ana Yurixi Leyva Piñón hace uso de la palabra, para dar lectura a la Iniciativa con Proyecto de Decreto que adiciona un texto a las fracciones X y XXIII del artículo 48, se adiciona una fracción XIV Bis al artículo 96 Quaterdecies, y se adiciona el artículo 121 Bis de la Ley Orgánica Municipal del Estado Libre y Soberano de México, con la finalidad de que se publique en la Gaceta Municipal de los once municipios alertados por feminicidio y desaparición, los montos que les fueron asignados para la atención de Alertas de Género, así como los planes operativos correspondientes, presentada por la propia diputada, en nombre del Grupo Parlamentario del Partido del Trabajo.</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La Presidencia la remite a las Comisiones Legislativas de Legislación y Administración Municipal y Para las Declaratorias de Alerta de Violencia de Género Contra las Mujeres por Feminicidio y Desaparición,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 xml:space="preserve">12.- El diputado Isaac Josué Hernández Méndez hace uso de la palabra, para dar lectura a la Iniciativa con Proyecto de Decreto por el que se reforman y adicionan diversas disposiciones de la </w:t>
      </w:r>
      <w:r w:rsidRPr="006E3AAB">
        <w:rPr>
          <w:rFonts w:ascii="Times New Roman" w:hAnsi="Times New Roman" w:cs="Times New Roman"/>
          <w:sz w:val="24"/>
          <w:szCs w:val="24"/>
        </w:rPr>
        <w:lastRenderedPageBreak/>
        <w:t>Ley de Salud del Estado de México y se reforma el artículo 5 de la Ley para Prevenir, Combatir y Eliminar Actos de Discriminación en el Estado de México, en materia de prevención, diagnóstico, atención y seguimiento de las enfermedades autoinmunes y el lupus, presentada por el propio diputado, en nombre del Grupo Parlamentario del Partido del Trabajo.</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La Presidencia la remite a las Comisiones Legislativas de Salud, Asistencia y Bienestar Social y de Derechos Humanos,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13.- La diputada Leticia Mejía García hace uso de la palabra, para dar lectura a la Iniciativa con Proyecto de Decreto por el que se reforma la Constitución Política del Estado Libre y Soberano de México, para garantizar que el presupuesto del campo mexiquense crezca al menos 10% cada año, presentada por la propia diputada, en nombre del Grupo Parlamentario del Partido Revolucionario Institucional.</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La Presidencia la remite a las Comisiones Legislativas de Gobernación y Puntos Constitucionales, de Planeación y Gasto Público y de Finanzas Públicas,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 xml:space="preserve">14.- La diputada Emma Laura </w:t>
      </w:r>
      <w:proofErr w:type="spellStart"/>
      <w:r w:rsidRPr="006E3AAB">
        <w:rPr>
          <w:rFonts w:ascii="Times New Roman" w:hAnsi="Times New Roman" w:cs="Times New Roman"/>
          <w:sz w:val="24"/>
          <w:szCs w:val="24"/>
        </w:rPr>
        <w:t>Alvarez</w:t>
      </w:r>
      <w:proofErr w:type="spellEnd"/>
      <w:r w:rsidRPr="006E3AAB">
        <w:rPr>
          <w:rFonts w:ascii="Times New Roman" w:hAnsi="Times New Roman" w:cs="Times New Roman"/>
          <w:sz w:val="24"/>
          <w:szCs w:val="24"/>
        </w:rPr>
        <w:t xml:space="preserve"> Villavicencio hace uso de la palabra, para dar lectura a la Iniciativa con Proyecto de Decreto por el que se reforma la fracción XXII del artículo 290 del Código Penal del Estado de México, en materia de robo de combustible que ofrecen las unidades económicas, presentada por la propia diputada y el diputado Pablo Fernández de Cevallos González, en nombre del Grupo Parlamentario del Partido Acción Nacional.</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eastAsia="Times New Roman" w:hAnsi="Times New Roman" w:cs="Times New Roman"/>
          <w:sz w:val="24"/>
          <w:szCs w:val="24"/>
          <w:lang w:eastAsia="es-MX"/>
        </w:rPr>
      </w:pPr>
      <w:r w:rsidRPr="006E3AAB">
        <w:rPr>
          <w:rFonts w:ascii="Times New Roman" w:hAnsi="Times New Roman" w:cs="Times New Roman"/>
          <w:sz w:val="24"/>
          <w:szCs w:val="24"/>
        </w:rPr>
        <w:t xml:space="preserve">La Presidencia la </w:t>
      </w:r>
      <w:r w:rsidRPr="006E3AAB">
        <w:rPr>
          <w:rFonts w:ascii="Times New Roman" w:eastAsia="Times New Roman" w:hAnsi="Times New Roman" w:cs="Times New Roman"/>
          <w:sz w:val="24"/>
          <w:szCs w:val="24"/>
          <w:lang w:eastAsia="es-MX"/>
        </w:rPr>
        <w:t>remite a la Comisión Legislativa de Procuración y Administración de Justicia,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 xml:space="preserve">15.- La diputada Krishna Karina Romero Velázquez hace uso de la palabra, para dar lectura a la Iniciativa con Proyecto de Decreto, por el que se reforman y adicionan diversas disposiciones de la Ley que Regula el Uso de Tecnologías de la Información y Comunicación para la Seguridad Pública del Estado de México y de la Ley de Seguridad del Estado de México, en materia de cámaras corporales para la actuación policial, presentada por la propia diputada y el diputado Pablo Fernández de Cevallos González, en nombre del Grupo Parlamentario del Partido Acción Nacional. </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 xml:space="preserve">La Presidencia la remite a la Comisión Legislativa de Seguridad Pública y Tránsito y a la Comisión Especial de Innovación, Gobierno Digital e Inteligencia Artificial, para su estudio y dictamen. </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16.- La diputada Maricela Beltrán Sánchez hace uso de la palabra, para dar lectura a la Iniciativa con Proyecto de Decreto por el que se expide la Ley de Participación Ciudadana para el Estado de México; se deroga el Título Décimo denominado “Del Testigo Social” del Libro Primero del Código Administrativo del Estado de México; se reforma la fracción XII del artículo 3 y se adiciona el artículo 28 Bis de la Ley de Contratación Pública del Estado de México y Municipios; se adiciona un último párrafo al artículo 3 de la Ley Orgánica Municipal del Estado de México, y se adiciona un último párrafo al artículo 2 del Código Electoral del Estado de México, en materia de participación ciudadana y armonización legislativa, presentada por el Grupo Parlamentario del Partido Movimiento Ciudadano.</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La Presidencia la remite a las Comisiones Legislativas de Participación Ciudadana y Para el Combate a la Corrupción,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lastRenderedPageBreak/>
        <w:t xml:space="preserve">17.- La diputada Ruth Salinas Reyes hace uso de la palabra, para dar lectura a la </w:t>
      </w:r>
      <w:r w:rsidRPr="006E3AAB">
        <w:rPr>
          <w:rFonts w:ascii="Times New Roman" w:hAnsi="Times New Roman" w:cs="Times New Roman"/>
          <w:bCs/>
          <w:sz w:val="24"/>
          <w:szCs w:val="24"/>
        </w:rPr>
        <w:t xml:space="preserve">Iniciativa </w:t>
      </w:r>
      <w:r w:rsidRPr="006E3AAB">
        <w:rPr>
          <w:rFonts w:ascii="Times New Roman" w:hAnsi="Times New Roman" w:cs="Times New Roman"/>
          <w:sz w:val="24"/>
          <w:szCs w:val="24"/>
        </w:rPr>
        <w:t xml:space="preserve">con Proyecto de Decreto “Ley Anti Grietas” que reforma y adiciona diversas disposiciones de la </w:t>
      </w:r>
      <w:r w:rsidRPr="006E3AAB">
        <w:rPr>
          <w:rFonts w:ascii="Times New Roman" w:hAnsi="Times New Roman" w:cs="Times New Roman"/>
          <w:bCs/>
          <w:sz w:val="24"/>
          <w:szCs w:val="24"/>
        </w:rPr>
        <w:t>Ley del Agua para el Estado de México y Municipios</w:t>
      </w:r>
      <w:r w:rsidRPr="006E3AAB">
        <w:rPr>
          <w:rFonts w:ascii="Times New Roman" w:hAnsi="Times New Roman" w:cs="Times New Roman"/>
          <w:sz w:val="24"/>
          <w:szCs w:val="24"/>
        </w:rPr>
        <w:t>, en materia de establecer, vigilar y mitigar el riesgo por hundimiento del terreno, en materia de establecer, vigilar y mitigar el riesgo por hundimiento del terreno, presentada por el Grupo Parlamentario del Partido Movimiento Ciudadano.</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pStyle w:val="Sinespaciado"/>
        <w:jc w:val="both"/>
        <w:rPr>
          <w:rFonts w:ascii="Times New Roman" w:hAnsi="Times New Roman" w:cs="Times New Roman"/>
          <w:sz w:val="24"/>
          <w:szCs w:val="24"/>
        </w:rPr>
      </w:pPr>
      <w:r w:rsidRPr="006E3AAB">
        <w:rPr>
          <w:rFonts w:ascii="Times New Roman" w:hAnsi="Times New Roman" w:cs="Times New Roman"/>
          <w:sz w:val="24"/>
          <w:szCs w:val="24"/>
        </w:rPr>
        <w:t>La Presidencia la remite a las Comisiones Legislativas de Recursos Hidráulicos y de Desarrollo Urbano,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 xml:space="preserve">18.- El diputado Omar Ortega Álvarez hace uso de la palabra, para dar lectura a la Iniciativa con Proyecto de Decreto por el que se adiciona la fracción XIX recorriéndose las subsecuentes del artículo 3, se reforma la fracción IV del artículo 11, se crea el Capítulo III Bis, de la Atención a las Enfermedades Crónicas y Potencialmente </w:t>
      </w:r>
      <w:proofErr w:type="spellStart"/>
      <w:r w:rsidRPr="006E3AAB">
        <w:rPr>
          <w:rFonts w:ascii="Times New Roman" w:hAnsi="Times New Roman" w:cs="Times New Roman"/>
          <w:sz w:val="24"/>
          <w:szCs w:val="24"/>
        </w:rPr>
        <w:t>Discapacitantes</w:t>
      </w:r>
      <w:proofErr w:type="spellEnd"/>
      <w:r w:rsidRPr="006E3AAB">
        <w:rPr>
          <w:rFonts w:ascii="Times New Roman" w:hAnsi="Times New Roman" w:cs="Times New Roman"/>
          <w:sz w:val="24"/>
          <w:szCs w:val="24"/>
        </w:rPr>
        <w:t xml:space="preserve"> dentro del Título Sexto de la Promoción, Prevención y Control de Enfermedades, se adicionan los artículos 111 Bis, 111 Ter, 111 </w:t>
      </w:r>
      <w:proofErr w:type="spellStart"/>
      <w:r w:rsidRPr="006E3AAB">
        <w:rPr>
          <w:rFonts w:ascii="Times New Roman" w:hAnsi="Times New Roman" w:cs="Times New Roman"/>
          <w:sz w:val="24"/>
          <w:szCs w:val="24"/>
        </w:rPr>
        <w:t>Quater</w:t>
      </w:r>
      <w:proofErr w:type="spellEnd"/>
      <w:r w:rsidRPr="006E3AAB">
        <w:rPr>
          <w:rFonts w:ascii="Times New Roman" w:hAnsi="Times New Roman" w:cs="Times New Roman"/>
          <w:sz w:val="24"/>
          <w:szCs w:val="24"/>
        </w:rPr>
        <w:t xml:space="preserve">, 111 Quinquies y 111 </w:t>
      </w:r>
      <w:proofErr w:type="spellStart"/>
      <w:r w:rsidRPr="006E3AAB">
        <w:rPr>
          <w:rFonts w:ascii="Times New Roman" w:hAnsi="Times New Roman" w:cs="Times New Roman"/>
          <w:sz w:val="24"/>
          <w:szCs w:val="24"/>
        </w:rPr>
        <w:t>Sexties</w:t>
      </w:r>
      <w:proofErr w:type="spellEnd"/>
      <w:r w:rsidRPr="006E3AAB">
        <w:rPr>
          <w:rFonts w:ascii="Times New Roman" w:hAnsi="Times New Roman" w:cs="Times New Roman"/>
          <w:sz w:val="24"/>
          <w:szCs w:val="24"/>
        </w:rPr>
        <w:t xml:space="preserve"> de la Ley de Salud del Estado de México, en materia de reconocimiento de Enfermedades Crónicas y Potencialmente </w:t>
      </w:r>
      <w:proofErr w:type="spellStart"/>
      <w:r w:rsidRPr="006E3AAB">
        <w:rPr>
          <w:rFonts w:ascii="Times New Roman" w:hAnsi="Times New Roman" w:cs="Times New Roman"/>
          <w:sz w:val="24"/>
          <w:szCs w:val="24"/>
        </w:rPr>
        <w:t>Discapacitantes</w:t>
      </w:r>
      <w:proofErr w:type="spellEnd"/>
      <w:r w:rsidRPr="006E3AAB">
        <w:rPr>
          <w:rFonts w:ascii="Times New Roman" w:hAnsi="Times New Roman" w:cs="Times New Roman"/>
          <w:sz w:val="24"/>
          <w:szCs w:val="24"/>
        </w:rPr>
        <w:t>, como lo es la fibromialgia, síndromes de dolor crónico y condiciones neurobiológicas fluctuantes, presentada por el Grupo Parlamentario del Partido de la Revolución Democrática.</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eastAsia="Times New Roman" w:hAnsi="Times New Roman" w:cs="Times New Roman"/>
          <w:sz w:val="24"/>
          <w:szCs w:val="24"/>
          <w:lang w:eastAsia="es-MX"/>
        </w:rPr>
      </w:pPr>
      <w:r w:rsidRPr="006E3AAB">
        <w:rPr>
          <w:rFonts w:ascii="Times New Roman" w:hAnsi="Times New Roman" w:cs="Times New Roman"/>
          <w:sz w:val="24"/>
          <w:szCs w:val="24"/>
        </w:rPr>
        <w:t xml:space="preserve">La Presidencia la </w:t>
      </w:r>
      <w:r w:rsidRPr="006E3AAB">
        <w:rPr>
          <w:rFonts w:ascii="Times New Roman" w:eastAsia="Times New Roman" w:hAnsi="Times New Roman" w:cs="Times New Roman"/>
          <w:sz w:val="24"/>
          <w:szCs w:val="24"/>
          <w:lang w:eastAsia="es-MX"/>
        </w:rPr>
        <w:t>remite a la Comisión Legislativa de Salud, Asistencia y Bienestar Social, para su estudio y dictamen.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19.- La Vicepresidencia, por instrucciones de la Presidencia, da lectura al oficio por el que se informa que el día 30 de septiembre del año en curso se presentará el Tercer Informe de Gobierno.</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La Presidencia señala que se tiene por enterada la Legislatura.</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 xml:space="preserve">La Vicepresidencia, por instrucciones de la Presidencia, da lectura a los comunicados siguientes: </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Diputada María del Carmen de la Rosa Mendoza, Iniciativa con Proyecto de Decreto por el que se adicionan diversas disposiciones del Código Penal del Estado de México, jueves 24 de septiembre, 11:00 horas, Salón Narciso Bassols, modalidad mixta, Comisión de Procuración y Administración de Justicia, reunión de trabajo y en su caso, de dictaminación.</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 xml:space="preserve">Diputada Itzel Daniela Ballesteros Lule y Grupo Parlamentario del Partido Verde Ecologista de México, Iniciativa con Proyecto de Decreto, por el que se reforma el artículo 4.143 del Código Civil del Estado de México, con la Iniciativa con Proyecto de Decreto por la que se adiciona un párrafo segundo con las fracciones I y II, así como un tercer y cuarto párrafo al artículo 4.143 del Código Civil del Estado de México, jueves 24 de septiembre, 11:30 horas, Salón Narciso Bassols, modalidad mixta, Comisión Legislativa de Procuración y Administración de Justicia, reunión de trabajo y en su caso, dictaminación. </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 xml:space="preserve">Diputada </w:t>
      </w:r>
      <w:r w:rsidRPr="006E3AAB">
        <w:rPr>
          <w:rFonts w:ascii="Times New Roman" w:hAnsi="Times New Roman" w:cs="Times New Roman"/>
          <w:sz w:val="24"/>
          <w:szCs w:val="24"/>
          <w:lang w:eastAsia="es-MX"/>
        </w:rPr>
        <w:t>Joanna Alejandra Felipe Torres y</w:t>
      </w:r>
      <w:r w:rsidRPr="006E3AAB">
        <w:rPr>
          <w:rFonts w:ascii="Times New Roman" w:hAnsi="Times New Roman" w:cs="Times New Roman"/>
          <w:sz w:val="24"/>
          <w:szCs w:val="24"/>
        </w:rPr>
        <w:t xml:space="preserve"> diputado </w:t>
      </w:r>
      <w:r w:rsidRPr="006E3AAB">
        <w:rPr>
          <w:rFonts w:ascii="Times New Roman" w:hAnsi="Times New Roman" w:cs="Times New Roman"/>
          <w:sz w:val="24"/>
          <w:szCs w:val="24"/>
          <w:lang w:eastAsia="es-MX"/>
        </w:rPr>
        <w:t>Pablo Fernández de Cevallos González</w:t>
      </w:r>
      <w:r w:rsidRPr="006E3AAB">
        <w:rPr>
          <w:rFonts w:ascii="Times New Roman" w:hAnsi="Times New Roman" w:cs="Times New Roman"/>
          <w:sz w:val="24"/>
          <w:szCs w:val="24"/>
        </w:rPr>
        <w:t xml:space="preserve">, Iniciativa de Proyecto de Decreto por el que se reforman diversas disposiciones legales, 24 de septiembre, 12:00 horas, Salón Narciso Bassols, modalidad mixta, Comisiones Legislativas de Procuración y Administración de Justicia, Declaratorias de Alerta de Violencia de Género en Contra de las Mujeres por Feminicidio y Desaparición, reunión de trabajo. </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lastRenderedPageBreak/>
        <w:t xml:space="preserve">Diputada </w:t>
      </w:r>
      <w:r w:rsidRPr="006E3AAB">
        <w:rPr>
          <w:rFonts w:ascii="Times New Roman" w:hAnsi="Times New Roman" w:cs="Times New Roman"/>
          <w:sz w:val="24"/>
          <w:szCs w:val="24"/>
          <w:lang w:eastAsia="es-MX"/>
        </w:rPr>
        <w:t>Zaira Cedillo Silva</w:t>
      </w:r>
      <w:r w:rsidRPr="006E3AAB">
        <w:rPr>
          <w:rFonts w:ascii="Times New Roman" w:hAnsi="Times New Roman" w:cs="Times New Roman"/>
          <w:sz w:val="24"/>
          <w:szCs w:val="24"/>
        </w:rPr>
        <w:t xml:space="preserve">, diputada </w:t>
      </w:r>
      <w:r w:rsidRPr="006E3AAB">
        <w:rPr>
          <w:rFonts w:ascii="Times New Roman" w:hAnsi="Times New Roman" w:cs="Times New Roman"/>
          <w:sz w:val="24"/>
          <w:szCs w:val="24"/>
          <w:lang w:eastAsia="es-MX"/>
        </w:rPr>
        <w:t xml:space="preserve">Nelly Brígida Rivera Sánchez </w:t>
      </w:r>
      <w:r w:rsidRPr="006E3AAB">
        <w:rPr>
          <w:rFonts w:ascii="Times New Roman" w:hAnsi="Times New Roman" w:cs="Times New Roman"/>
          <w:sz w:val="24"/>
          <w:szCs w:val="24"/>
        </w:rPr>
        <w:t xml:space="preserve">y Grupo Parlamentario del Partido de la Revolución Democrática con la Fundación Carmen Sánchez Mx. y Mujeres Sobrevivientes de Violencia Química en México, Iniciativa con Proyecto de Decreto por el que se reforman y adicionan diversas disposiciones de la Ley de Acceso a las Mujeres a una Vida Libre de Violencia del Estado de México y del Código Penal del Estado de México; Iniciativa con Proyecto de Decreto por el que se reforma el inciso II y se añade un inciso VII, reconociéndose las subsecuentes, del artículo 7 , Capítulo de la Ley de Acceso de las Mujeres a una Vida Libre de Violencia del Estado de México; se adiciona un Capítulo I Bis, un artículo 240, 240 Bis, 240 ter, 240 quinquies, 240 </w:t>
      </w:r>
      <w:proofErr w:type="spellStart"/>
      <w:r w:rsidRPr="006E3AAB">
        <w:rPr>
          <w:rFonts w:ascii="Times New Roman" w:hAnsi="Times New Roman" w:cs="Times New Roman"/>
          <w:sz w:val="24"/>
          <w:szCs w:val="24"/>
        </w:rPr>
        <w:t>Sexies</w:t>
      </w:r>
      <w:proofErr w:type="spellEnd"/>
      <w:r w:rsidRPr="006E3AAB">
        <w:rPr>
          <w:rFonts w:ascii="Times New Roman" w:hAnsi="Times New Roman" w:cs="Times New Roman"/>
          <w:sz w:val="24"/>
          <w:szCs w:val="24"/>
        </w:rPr>
        <w:t xml:space="preserve">, 240 </w:t>
      </w:r>
      <w:proofErr w:type="spellStart"/>
      <w:r w:rsidRPr="006E3AAB">
        <w:rPr>
          <w:rFonts w:ascii="Times New Roman" w:hAnsi="Times New Roman" w:cs="Times New Roman"/>
          <w:sz w:val="24"/>
          <w:szCs w:val="24"/>
        </w:rPr>
        <w:t>Septies</w:t>
      </w:r>
      <w:proofErr w:type="spellEnd"/>
      <w:r w:rsidRPr="006E3AAB">
        <w:rPr>
          <w:rFonts w:ascii="Times New Roman" w:hAnsi="Times New Roman" w:cs="Times New Roman"/>
          <w:sz w:val="24"/>
          <w:szCs w:val="24"/>
        </w:rPr>
        <w:t xml:space="preserve"> y se deroga la fracción XI del artículo 238 del Código Penal del Estado de México; Iniciativa con Proyecto de Decreto por el que se reforman y adicionan diversas disposiciones de la Ley del Acceso de las Mujeres a una Vida Libre de Violencia del Estado de México y del Código Penal del Estado de México; Iniciativa que propone reformar y adicionar diversas disposiciones de la Ley de Acceso a las Mujeres a una Vida Libre de Violencia del Estado de México, al Código Penal del Estado de México y a la Ley de Víctimas, lunes 28 de septiembre, 10:00 horas, Salón Benito Juárez, modalidad mixta, Comisión de Procuración y Administración de Justicia, la reunión de trabajo y en su caso, dictaminación. </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 xml:space="preserve">Diputada </w:t>
      </w:r>
      <w:r w:rsidRPr="006E3AAB">
        <w:rPr>
          <w:rFonts w:ascii="Times New Roman" w:hAnsi="Times New Roman" w:cs="Times New Roman"/>
          <w:sz w:val="24"/>
          <w:szCs w:val="24"/>
          <w:lang w:eastAsia="es-MX"/>
        </w:rPr>
        <w:t xml:space="preserve">Yareli Anai Esparza Acevedo, </w:t>
      </w:r>
      <w:r w:rsidRPr="006E3AAB">
        <w:rPr>
          <w:rFonts w:ascii="Times New Roman" w:hAnsi="Times New Roman" w:cs="Times New Roman"/>
          <w:sz w:val="24"/>
          <w:szCs w:val="24"/>
        </w:rPr>
        <w:t xml:space="preserve">Iniciativa con Proyecto de Decreto mediante la cual se reforma la fracción XI artículo 4.200 del Código Civil del Estado de México, lunes 28 de septiembre, 11:00 horas, Salón Benito Juárez, modalidad mixta, Comisiones Legislativas de Procuración y Administración de Justicia y Protección de Derechos de las Niñas, Niños, Adolescentes y la Primera Infancia, reunión de trabajo. </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 xml:space="preserve">Diputada Arleth Stephanie Grimaldo Osorio, Iniciativa con Proyecto de Decreto por el que se adicionan las fracciones VIII y VIII Bis del artículo 27 de la Ley de Movilidad y Seguridad Vial del Estado de México y sus Municipios, y se adicionan las fracciones XVII Bis y XVII Ter., XVII </w:t>
      </w:r>
      <w:proofErr w:type="spellStart"/>
      <w:r w:rsidRPr="006E3AAB">
        <w:rPr>
          <w:rFonts w:ascii="Times New Roman" w:hAnsi="Times New Roman" w:cs="Times New Roman"/>
          <w:sz w:val="24"/>
          <w:szCs w:val="24"/>
        </w:rPr>
        <w:t>Quáter</w:t>
      </w:r>
      <w:proofErr w:type="spellEnd"/>
      <w:r w:rsidRPr="006E3AAB">
        <w:rPr>
          <w:rFonts w:ascii="Times New Roman" w:hAnsi="Times New Roman" w:cs="Times New Roman"/>
          <w:sz w:val="24"/>
          <w:szCs w:val="24"/>
        </w:rPr>
        <w:t xml:space="preserve"> del artículo 2.8 del Código para la Biodiversidad del Estado de México, jueves 1 de octubre, 9:00 horas, Salón Narciso Bassols, modalidad mixta, Comisiones Legislativas de Comunicaciones y Transportes y Protección Ambiental y Cambio Climático, reunión de trabajo y en su caso, dictaminación. </w:t>
      </w:r>
    </w:p>
    <w:p w:rsidR="000D286E" w:rsidRPr="006E3AAB" w:rsidRDefault="000D286E" w:rsidP="000D286E">
      <w:pPr>
        <w:spacing w:after="0" w:line="240" w:lineRule="auto"/>
        <w:jc w:val="both"/>
        <w:rPr>
          <w:rStyle w:val="normaltextrun"/>
          <w:rFonts w:ascii="Times New Roman" w:hAnsi="Times New Roman" w:cs="Times New Roman"/>
          <w:sz w:val="24"/>
          <w:szCs w:val="24"/>
        </w:rPr>
      </w:pPr>
    </w:p>
    <w:p w:rsidR="000D286E" w:rsidRPr="006E3AAB" w:rsidRDefault="000D286E" w:rsidP="000D286E">
      <w:pPr>
        <w:spacing w:after="0" w:line="240" w:lineRule="auto"/>
        <w:jc w:val="both"/>
        <w:rPr>
          <w:rStyle w:val="normaltextrun"/>
          <w:rFonts w:ascii="Times New Roman" w:hAnsi="Times New Roman" w:cs="Times New Roman"/>
          <w:sz w:val="24"/>
          <w:szCs w:val="24"/>
        </w:rPr>
      </w:pPr>
      <w:r w:rsidRPr="006E3AAB">
        <w:rPr>
          <w:rStyle w:val="normaltextrun"/>
          <w:rFonts w:ascii="Times New Roman" w:hAnsi="Times New Roman" w:cs="Times New Roman"/>
          <w:sz w:val="24"/>
          <w:szCs w:val="24"/>
        </w:rPr>
        <w:t>La Legislatura queda enterada de las reuniones de trabajo de las comisiones y por lo tanto, de la posible presentación de dictámenes para su discusión y resolución en próxima Sesión Plenaria.  </w:t>
      </w:r>
    </w:p>
    <w:p w:rsidR="000D286E" w:rsidRPr="006E3AAB" w:rsidRDefault="000D286E" w:rsidP="000D286E">
      <w:pPr>
        <w:spacing w:after="0" w:line="240" w:lineRule="auto"/>
        <w:jc w:val="both"/>
        <w:rPr>
          <w:rStyle w:val="normaltextrun"/>
          <w:rFonts w:ascii="Times New Roman" w:hAnsi="Times New Roman" w:cs="Times New Roman"/>
          <w:sz w:val="24"/>
          <w:szCs w:val="24"/>
        </w:rPr>
      </w:pPr>
    </w:p>
    <w:p w:rsidR="000D286E" w:rsidRPr="006E3AAB" w:rsidRDefault="000D286E" w:rsidP="000D286E">
      <w:pPr>
        <w:spacing w:after="0" w:line="240" w:lineRule="auto"/>
        <w:jc w:val="both"/>
        <w:rPr>
          <w:rStyle w:val="normaltextrun"/>
          <w:rFonts w:ascii="Times New Roman" w:hAnsi="Times New Roman" w:cs="Times New Roman"/>
          <w:sz w:val="24"/>
          <w:szCs w:val="24"/>
        </w:rPr>
      </w:pPr>
      <w:r w:rsidRPr="006E3AAB">
        <w:rPr>
          <w:rStyle w:val="normaltextrun"/>
          <w:rFonts w:ascii="Times New Roman" w:hAnsi="Times New Roman" w:cs="Times New Roman"/>
          <w:sz w:val="24"/>
          <w:szCs w:val="24"/>
        </w:rPr>
        <w:t xml:space="preserve">La Presidencia solicita a la Secretaría, registre la asistencia a la Sesión, informando esta última, que ha quedado registrada la asistencia de las, le y los diputados. </w:t>
      </w:r>
    </w:p>
    <w:p w:rsidR="000D286E" w:rsidRPr="006E3AAB" w:rsidRDefault="000D286E" w:rsidP="000D286E">
      <w:pPr>
        <w:spacing w:after="0" w:line="240" w:lineRule="auto"/>
        <w:jc w:val="both"/>
        <w:rPr>
          <w:rFonts w:ascii="Times New Roman" w:hAnsi="Times New Roman" w:cs="Times New Roman"/>
          <w:sz w:val="24"/>
          <w:szCs w:val="24"/>
        </w:rPr>
      </w:pPr>
    </w:p>
    <w:p w:rsidR="000D286E" w:rsidRPr="006E3AAB" w:rsidRDefault="000D286E" w:rsidP="000D286E">
      <w:pPr>
        <w:spacing w:after="0" w:line="240" w:lineRule="auto"/>
        <w:jc w:val="both"/>
        <w:rPr>
          <w:rFonts w:ascii="Times New Roman" w:hAnsi="Times New Roman" w:cs="Times New Roman"/>
          <w:sz w:val="24"/>
          <w:szCs w:val="24"/>
        </w:rPr>
      </w:pPr>
      <w:r w:rsidRPr="006E3AAB">
        <w:rPr>
          <w:rFonts w:ascii="Times New Roman" w:hAnsi="Times New Roman" w:cs="Times New Roman"/>
          <w:sz w:val="24"/>
          <w:szCs w:val="24"/>
        </w:rPr>
        <w:t>20.- Agotados los asuntos en cartera, la Presidencia levanta la Sesión siendo las dieciséis horas con treinta minutos del día de la fecha y solicita permanecer atentos a la convocatoria de la próxima sesión.</w:t>
      </w:r>
    </w:p>
    <w:p w:rsidR="000D286E" w:rsidRPr="006E3AAB" w:rsidRDefault="000D286E" w:rsidP="000D286E">
      <w:pPr>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4823"/>
        <w:gridCol w:w="4582"/>
      </w:tblGrid>
      <w:tr w:rsidR="000D286E" w:rsidRPr="006E3AAB" w:rsidTr="009F49DF">
        <w:tc>
          <w:tcPr>
            <w:tcW w:w="5387" w:type="dxa"/>
          </w:tcPr>
          <w:p w:rsidR="000D286E" w:rsidRPr="006E3AAB" w:rsidRDefault="000D286E" w:rsidP="009F49DF">
            <w:pPr>
              <w:spacing w:after="0" w:line="240" w:lineRule="auto"/>
              <w:jc w:val="center"/>
              <w:rPr>
                <w:rFonts w:ascii="Times New Roman" w:hAnsi="Times New Roman" w:cs="Times New Roman"/>
                <w:b/>
                <w:sz w:val="24"/>
                <w:szCs w:val="24"/>
              </w:rPr>
            </w:pPr>
            <w:r w:rsidRPr="006E3AAB">
              <w:rPr>
                <w:rFonts w:ascii="Times New Roman" w:hAnsi="Times New Roman" w:cs="Times New Roman"/>
                <w:b/>
                <w:sz w:val="24"/>
                <w:szCs w:val="24"/>
              </w:rPr>
              <w:t>SECRETARIA</w:t>
            </w:r>
          </w:p>
          <w:p w:rsidR="000D286E" w:rsidRPr="006E3AAB" w:rsidRDefault="000D286E" w:rsidP="009F49DF">
            <w:pPr>
              <w:spacing w:after="0" w:line="240" w:lineRule="auto"/>
              <w:jc w:val="center"/>
              <w:rPr>
                <w:rFonts w:ascii="Times New Roman" w:hAnsi="Times New Roman" w:cs="Times New Roman"/>
                <w:b/>
                <w:bCs/>
                <w:sz w:val="24"/>
                <w:szCs w:val="24"/>
              </w:rPr>
            </w:pPr>
            <w:r w:rsidRPr="006E3AAB">
              <w:rPr>
                <w:rFonts w:ascii="Times New Roman" w:hAnsi="Times New Roman" w:cs="Times New Roman"/>
                <w:b/>
                <w:bCs/>
                <w:sz w:val="24"/>
                <w:szCs w:val="24"/>
              </w:rPr>
              <w:t>DIP. YESICA YANET ROJAS HERNÁNDEZ</w:t>
            </w:r>
          </w:p>
        </w:tc>
        <w:tc>
          <w:tcPr>
            <w:tcW w:w="5103" w:type="dxa"/>
          </w:tcPr>
          <w:p w:rsidR="000D286E" w:rsidRPr="006E3AAB" w:rsidRDefault="000D286E" w:rsidP="009F49DF">
            <w:pPr>
              <w:spacing w:after="0" w:line="240" w:lineRule="auto"/>
              <w:jc w:val="center"/>
              <w:rPr>
                <w:rFonts w:ascii="Times New Roman" w:hAnsi="Times New Roman" w:cs="Times New Roman"/>
                <w:b/>
                <w:sz w:val="24"/>
                <w:szCs w:val="24"/>
              </w:rPr>
            </w:pPr>
            <w:r w:rsidRPr="006E3AAB">
              <w:rPr>
                <w:rFonts w:ascii="Times New Roman" w:hAnsi="Times New Roman" w:cs="Times New Roman"/>
                <w:b/>
                <w:sz w:val="24"/>
                <w:szCs w:val="24"/>
              </w:rPr>
              <w:t>SECRETARIA</w:t>
            </w:r>
          </w:p>
          <w:p w:rsidR="000D286E" w:rsidRPr="006E3AAB" w:rsidRDefault="000D286E" w:rsidP="009F49DF">
            <w:pPr>
              <w:spacing w:after="0" w:line="240" w:lineRule="auto"/>
              <w:jc w:val="center"/>
              <w:rPr>
                <w:rFonts w:ascii="Times New Roman" w:hAnsi="Times New Roman" w:cs="Times New Roman"/>
                <w:b/>
                <w:bCs/>
                <w:sz w:val="24"/>
                <w:szCs w:val="24"/>
              </w:rPr>
            </w:pPr>
            <w:r w:rsidRPr="006E3AAB">
              <w:rPr>
                <w:rFonts w:ascii="Times New Roman" w:hAnsi="Times New Roman" w:cs="Times New Roman"/>
                <w:b/>
                <w:bCs/>
                <w:sz w:val="24"/>
                <w:szCs w:val="24"/>
              </w:rPr>
              <w:t>DIP. ARLETH STEPHANIE GRIMALDO OSORIO</w:t>
            </w:r>
          </w:p>
        </w:tc>
      </w:tr>
      <w:tr w:rsidR="000D286E" w:rsidRPr="006E3AAB" w:rsidTr="009F49DF">
        <w:tc>
          <w:tcPr>
            <w:tcW w:w="5387" w:type="dxa"/>
          </w:tcPr>
          <w:p w:rsidR="000D286E" w:rsidRPr="006E3AAB" w:rsidRDefault="000D286E" w:rsidP="009F49DF">
            <w:pPr>
              <w:spacing w:after="0" w:line="240" w:lineRule="auto"/>
              <w:jc w:val="center"/>
              <w:rPr>
                <w:rFonts w:ascii="Times New Roman" w:hAnsi="Times New Roman" w:cs="Times New Roman"/>
                <w:b/>
                <w:bCs/>
                <w:sz w:val="24"/>
                <w:szCs w:val="24"/>
              </w:rPr>
            </w:pPr>
          </w:p>
          <w:p w:rsidR="000D286E" w:rsidRPr="006E3AAB" w:rsidRDefault="000D286E" w:rsidP="009F49DF">
            <w:pPr>
              <w:spacing w:after="0" w:line="240" w:lineRule="auto"/>
              <w:jc w:val="center"/>
              <w:rPr>
                <w:rFonts w:ascii="Times New Roman" w:hAnsi="Times New Roman" w:cs="Times New Roman"/>
                <w:b/>
                <w:bCs/>
                <w:sz w:val="24"/>
                <w:szCs w:val="24"/>
              </w:rPr>
            </w:pPr>
            <w:r w:rsidRPr="006E3AAB">
              <w:rPr>
                <w:rFonts w:ascii="Times New Roman" w:hAnsi="Times New Roman" w:cs="Times New Roman"/>
                <w:b/>
                <w:bCs/>
                <w:sz w:val="24"/>
                <w:szCs w:val="24"/>
              </w:rPr>
              <w:t>SECRETARIO</w:t>
            </w:r>
          </w:p>
          <w:p w:rsidR="000D286E" w:rsidRPr="006E3AAB" w:rsidRDefault="000D286E" w:rsidP="009F49DF">
            <w:pPr>
              <w:spacing w:after="0" w:line="240" w:lineRule="auto"/>
              <w:jc w:val="center"/>
              <w:rPr>
                <w:rFonts w:ascii="Times New Roman" w:hAnsi="Times New Roman" w:cs="Times New Roman"/>
                <w:b/>
                <w:bCs/>
                <w:sz w:val="24"/>
                <w:szCs w:val="24"/>
              </w:rPr>
            </w:pPr>
            <w:r w:rsidRPr="006E3AAB">
              <w:rPr>
                <w:rFonts w:ascii="Times New Roman" w:hAnsi="Times New Roman" w:cs="Times New Roman"/>
                <w:b/>
                <w:bCs/>
                <w:sz w:val="24"/>
                <w:szCs w:val="24"/>
              </w:rPr>
              <w:t>DIP.</w:t>
            </w:r>
            <w:r w:rsidRPr="006E3AAB">
              <w:rPr>
                <w:rFonts w:ascii="Times New Roman" w:hAnsi="Times New Roman" w:cs="Times New Roman"/>
                <w:sz w:val="24"/>
                <w:szCs w:val="24"/>
              </w:rPr>
              <w:t xml:space="preserve"> </w:t>
            </w:r>
            <w:r w:rsidRPr="006E3AAB">
              <w:rPr>
                <w:rFonts w:ascii="Times New Roman" w:hAnsi="Times New Roman" w:cs="Times New Roman"/>
                <w:b/>
                <w:bCs/>
                <w:sz w:val="24"/>
                <w:szCs w:val="24"/>
              </w:rPr>
              <w:t>MARIANO CAMACHO SAN MARTÍN</w:t>
            </w:r>
          </w:p>
        </w:tc>
        <w:tc>
          <w:tcPr>
            <w:tcW w:w="5103" w:type="dxa"/>
          </w:tcPr>
          <w:p w:rsidR="000D286E" w:rsidRPr="006E3AAB" w:rsidRDefault="000D286E" w:rsidP="009F49DF">
            <w:pPr>
              <w:spacing w:after="0" w:line="240" w:lineRule="auto"/>
              <w:jc w:val="center"/>
              <w:rPr>
                <w:rFonts w:ascii="Times New Roman" w:hAnsi="Times New Roman" w:cs="Times New Roman"/>
                <w:b/>
                <w:sz w:val="24"/>
                <w:szCs w:val="24"/>
              </w:rPr>
            </w:pPr>
          </w:p>
          <w:p w:rsidR="000D286E" w:rsidRPr="006E3AAB" w:rsidRDefault="000D286E" w:rsidP="009F49DF">
            <w:pPr>
              <w:spacing w:after="0" w:line="240" w:lineRule="auto"/>
              <w:jc w:val="center"/>
              <w:rPr>
                <w:rFonts w:ascii="Times New Roman" w:hAnsi="Times New Roman" w:cs="Times New Roman"/>
                <w:b/>
                <w:sz w:val="24"/>
                <w:szCs w:val="24"/>
              </w:rPr>
            </w:pPr>
            <w:r w:rsidRPr="006E3AAB">
              <w:rPr>
                <w:rFonts w:ascii="Times New Roman" w:hAnsi="Times New Roman" w:cs="Times New Roman"/>
                <w:b/>
                <w:sz w:val="24"/>
                <w:szCs w:val="24"/>
              </w:rPr>
              <w:t>SECRETARIA</w:t>
            </w:r>
          </w:p>
          <w:p w:rsidR="000D286E" w:rsidRPr="006E3AAB" w:rsidRDefault="000D286E" w:rsidP="009F49DF">
            <w:pPr>
              <w:spacing w:after="0" w:line="240" w:lineRule="auto"/>
              <w:jc w:val="center"/>
              <w:rPr>
                <w:rFonts w:ascii="Times New Roman" w:hAnsi="Times New Roman" w:cs="Times New Roman"/>
                <w:b/>
                <w:bCs/>
                <w:sz w:val="24"/>
                <w:szCs w:val="24"/>
              </w:rPr>
            </w:pPr>
            <w:r w:rsidRPr="006E3AAB">
              <w:rPr>
                <w:rFonts w:ascii="Times New Roman" w:hAnsi="Times New Roman" w:cs="Times New Roman"/>
                <w:b/>
                <w:bCs/>
                <w:sz w:val="24"/>
                <w:szCs w:val="24"/>
              </w:rPr>
              <w:t>DIP. ROCÍO ALEXIA DÁVILA SÁNCHEZ</w:t>
            </w:r>
          </w:p>
        </w:tc>
      </w:tr>
    </w:tbl>
    <w:p w:rsidR="000D286E" w:rsidRPr="006E3AAB" w:rsidRDefault="000D286E" w:rsidP="000D286E">
      <w:pPr>
        <w:spacing w:after="0" w:line="240" w:lineRule="auto"/>
        <w:jc w:val="center"/>
        <w:rPr>
          <w:rFonts w:ascii="Times New Roman" w:eastAsia="Times New Roman" w:hAnsi="Times New Roman" w:cs="Times New Roman"/>
          <w:b/>
          <w:sz w:val="24"/>
          <w:szCs w:val="24"/>
          <w:lang w:eastAsia="es-ES"/>
        </w:rPr>
      </w:pPr>
    </w:p>
    <w:p w:rsidR="000D286E" w:rsidRPr="006E3AAB" w:rsidRDefault="000D286E" w:rsidP="000D286E">
      <w:pPr>
        <w:spacing w:after="0" w:line="240" w:lineRule="auto"/>
        <w:jc w:val="center"/>
        <w:rPr>
          <w:rFonts w:ascii="Times New Roman" w:hAnsi="Times New Roman" w:cs="Times New Roman"/>
          <w:b/>
          <w:sz w:val="24"/>
          <w:szCs w:val="24"/>
        </w:rPr>
      </w:pPr>
      <w:r w:rsidRPr="006E3AAB">
        <w:rPr>
          <w:rFonts w:ascii="Times New Roman" w:hAnsi="Times New Roman" w:cs="Times New Roman"/>
          <w:b/>
          <w:sz w:val="24"/>
          <w:szCs w:val="24"/>
        </w:rPr>
        <w:lastRenderedPageBreak/>
        <w:t>SECRETARIA</w:t>
      </w:r>
    </w:p>
    <w:p w:rsidR="000D286E" w:rsidRPr="0063187C" w:rsidRDefault="000D286E" w:rsidP="000D286E">
      <w:pPr>
        <w:spacing w:after="0" w:line="240" w:lineRule="auto"/>
        <w:jc w:val="center"/>
        <w:rPr>
          <w:rFonts w:ascii="Times New Roman" w:hAnsi="Times New Roman" w:cs="Times New Roman"/>
          <w:sz w:val="24"/>
          <w:szCs w:val="24"/>
        </w:rPr>
      </w:pPr>
      <w:r w:rsidRPr="006E3AAB">
        <w:rPr>
          <w:rFonts w:ascii="Times New Roman" w:hAnsi="Times New Roman" w:cs="Times New Roman"/>
          <w:b/>
          <w:bCs/>
          <w:sz w:val="24"/>
          <w:szCs w:val="24"/>
        </w:rPr>
        <w:t>DIP. MARICELA BELTRÁN SÁNCHEZ</w:t>
      </w:r>
    </w:p>
    <w:p w:rsidR="000D286E" w:rsidRDefault="000D286E" w:rsidP="000D286E">
      <w:pPr>
        <w:pStyle w:val="Sinespaciado"/>
        <w:jc w:val="both"/>
        <w:rPr>
          <w:rFonts w:ascii="Times New Roman" w:hAnsi="Times New Roman" w:cs="Times New Roman"/>
          <w:sz w:val="24"/>
          <w:szCs w:val="24"/>
        </w:rPr>
      </w:pPr>
    </w:p>
    <w:p w:rsidR="000D286E" w:rsidRPr="006E437B" w:rsidRDefault="000D286E" w:rsidP="000D286E">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0D286E" w:rsidRPr="003F0AF0" w:rsidRDefault="000D286E" w:rsidP="003F0AF0">
      <w:pPr>
        <w:pStyle w:val="Sinespaciado"/>
        <w:jc w:val="both"/>
        <w:rPr>
          <w:rFonts w:ascii="Times New Roman" w:hAnsi="Times New Roman" w:cs="Times New Roman"/>
          <w:sz w:val="24"/>
          <w:szCs w:val="24"/>
        </w:rPr>
      </w:pPr>
    </w:p>
    <w:p w:rsidR="00E225DB" w:rsidRPr="003F0AF0" w:rsidRDefault="000D286E" w:rsidP="000D286E">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PRESIDENTE DIP. VLADIMIR HERNÁNDEZ VILLEGAS.</w:t>
      </w:r>
      <w:r>
        <w:rPr>
          <w:rFonts w:ascii="Times New Roman" w:hAnsi="Times New Roman" w:cs="Times New Roman"/>
          <w:sz w:val="24"/>
          <w:szCs w:val="24"/>
        </w:rPr>
        <w:t xml:space="preserve"> </w:t>
      </w:r>
      <w:r w:rsidR="00E225DB" w:rsidRPr="003F0AF0">
        <w:rPr>
          <w:rFonts w:ascii="Times New Roman" w:hAnsi="Times New Roman" w:cs="Times New Roman"/>
          <w:sz w:val="24"/>
          <w:szCs w:val="24"/>
        </w:rPr>
        <w:t>Quienes estén por la aprobatoria del acta, sírvanse a levantar la mano ¿En contra? ¿En abstención?</w:t>
      </w:r>
    </w:p>
    <w:p w:rsidR="00E225DB" w:rsidRPr="003F0AF0"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SECRETARIA DIP. MARICELA BELTR</w:t>
      </w:r>
      <w:r w:rsidR="00B37E9E" w:rsidRPr="003F0AF0">
        <w:rPr>
          <w:rFonts w:ascii="Times New Roman" w:hAnsi="Times New Roman" w:cs="Times New Roman"/>
          <w:sz w:val="24"/>
          <w:szCs w:val="24"/>
        </w:rPr>
        <w:t>Á</w:t>
      </w:r>
      <w:r w:rsidRPr="003F0AF0">
        <w:rPr>
          <w:rFonts w:ascii="Times New Roman" w:hAnsi="Times New Roman" w:cs="Times New Roman"/>
          <w:sz w:val="24"/>
          <w:szCs w:val="24"/>
        </w:rPr>
        <w:t>N SÁNCHEZ. El acta ha sido aprobada por unanimidad de votos.</w:t>
      </w:r>
    </w:p>
    <w:p w:rsidR="00E225DB" w:rsidRPr="003F0AF0"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PRESIDENTE DIP. VLADIMIR HERN</w:t>
      </w:r>
      <w:r w:rsidR="00B37E9E" w:rsidRPr="003F0AF0">
        <w:rPr>
          <w:rFonts w:ascii="Times New Roman" w:hAnsi="Times New Roman" w:cs="Times New Roman"/>
          <w:sz w:val="24"/>
          <w:szCs w:val="24"/>
        </w:rPr>
        <w:t>Á</w:t>
      </w:r>
      <w:r w:rsidRPr="003F0AF0">
        <w:rPr>
          <w:rFonts w:ascii="Times New Roman" w:hAnsi="Times New Roman" w:cs="Times New Roman"/>
          <w:sz w:val="24"/>
          <w:szCs w:val="24"/>
        </w:rPr>
        <w:t xml:space="preserve">NDEZ VILLEGAS. Para desahogar el punto 2, procedemos a elegir a las Vicepresidencias y Secretarías de la directiva que actuarán en el </w:t>
      </w:r>
      <w:r w:rsidR="00CC0916" w:rsidRPr="003F0AF0">
        <w:rPr>
          <w:rFonts w:ascii="Times New Roman" w:hAnsi="Times New Roman" w:cs="Times New Roman"/>
          <w:sz w:val="24"/>
          <w:szCs w:val="24"/>
        </w:rPr>
        <w:t xml:space="preserve">segundo mes del </w:t>
      </w:r>
      <w:r w:rsidRPr="003F0AF0">
        <w:rPr>
          <w:rFonts w:ascii="Times New Roman" w:hAnsi="Times New Roman" w:cs="Times New Roman"/>
          <w:sz w:val="24"/>
          <w:szCs w:val="24"/>
        </w:rPr>
        <w:t>Primer Periodo Ordinario de Sesiones del Tercer Año del Ejercicio Constitucional de esta Soberanía.</w:t>
      </w:r>
    </w:p>
    <w:p w:rsidR="00E225DB" w:rsidRPr="003F0AF0" w:rsidRDefault="00E225DB"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La elección se realizará con fundamento en los artículos 42, 43, 60, último párrafo y demás relativos y aplicables de la Ley Orgánica del Poder Legislativo del Estado Libre y Soberano de México, en atención a las disposiciones jurídicas mencionadas, la Junta de Coordinación Política dispuso que la elección se lleve a cabo mediante el formato de acuerdo.</w:t>
      </w:r>
    </w:p>
    <w:p w:rsidR="00E225DB" w:rsidRPr="003F0AF0" w:rsidRDefault="00E225DB"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Por lo tanto, pido a la Secretaría d</w:t>
      </w:r>
      <w:r w:rsidR="00025AF9" w:rsidRPr="003F0AF0">
        <w:rPr>
          <w:rFonts w:ascii="Times New Roman" w:hAnsi="Times New Roman" w:cs="Times New Roman"/>
          <w:sz w:val="24"/>
          <w:szCs w:val="24"/>
        </w:rPr>
        <w:t>é</w:t>
      </w:r>
      <w:r w:rsidRPr="003F0AF0">
        <w:rPr>
          <w:rFonts w:ascii="Times New Roman" w:hAnsi="Times New Roman" w:cs="Times New Roman"/>
          <w:sz w:val="24"/>
          <w:szCs w:val="24"/>
        </w:rPr>
        <w:t xml:space="preserve"> </w:t>
      </w:r>
      <w:r w:rsidR="00025AF9" w:rsidRPr="003F0AF0">
        <w:rPr>
          <w:rFonts w:ascii="Times New Roman" w:hAnsi="Times New Roman" w:cs="Times New Roman"/>
          <w:sz w:val="24"/>
          <w:szCs w:val="24"/>
        </w:rPr>
        <w:t xml:space="preserve">lectura </w:t>
      </w:r>
      <w:r w:rsidRPr="003F0AF0">
        <w:rPr>
          <w:rFonts w:ascii="Times New Roman" w:hAnsi="Times New Roman" w:cs="Times New Roman"/>
          <w:sz w:val="24"/>
          <w:szCs w:val="24"/>
        </w:rPr>
        <w:t>al acuerdo que sobre la elección e integración de la Directiva ha sido presentado a esta Legislatura.</w:t>
      </w:r>
    </w:p>
    <w:p w:rsidR="00E225DB" w:rsidRPr="003F0AF0" w:rsidRDefault="00B37E9E"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P</w:t>
      </w:r>
      <w:r w:rsidR="00E225DB" w:rsidRPr="003F0AF0">
        <w:rPr>
          <w:rFonts w:ascii="Times New Roman" w:hAnsi="Times New Roman" w:cs="Times New Roman"/>
          <w:sz w:val="24"/>
          <w:szCs w:val="24"/>
        </w:rPr>
        <w:t>ido a la Vicepresidenta, la diputada Vanesa Linares, proceda a dar lectura.</w:t>
      </w:r>
    </w:p>
    <w:p w:rsidR="005F7BBF" w:rsidRDefault="00E225DB"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VICEPRESIDENTA DIP. GLORIA VANESSA LINARES ZETINA.</w:t>
      </w:r>
    </w:p>
    <w:p w:rsidR="005F7BBF" w:rsidRDefault="00E2114E"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DIPUTADO VLADIMIR HERNÁNDEZ VILLEGAS</w:t>
      </w:r>
    </w:p>
    <w:p w:rsidR="008403E8" w:rsidRDefault="00E2114E"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PRESIDENTE DE LA LXII LEGISLATURA</w:t>
      </w:r>
    </w:p>
    <w:p w:rsidR="008403E8" w:rsidRDefault="00E2114E"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DEL</w:t>
      </w:r>
      <w:r w:rsidR="005F7BBF">
        <w:rPr>
          <w:rFonts w:ascii="Times New Roman" w:hAnsi="Times New Roman" w:cs="Times New Roman"/>
          <w:sz w:val="24"/>
          <w:szCs w:val="24"/>
        </w:rPr>
        <w:t xml:space="preserve"> </w:t>
      </w:r>
      <w:r w:rsidRPr="003F0AF0">
        <w:rPr>
          <w:rFonts w:ascii="Times New Roman" w:hAnsi="Times New Roman" w:cs="Times New Roman"/>
          <w:sz w:val="24"/>
          <w:szCs w:val="24"/>
        </w:rPr>
        <w:t>CONGRESO</w:t>
      </w:r>
      <w:r w:rsidR="008403E8">
        <w:rPr>
          <w:rFonts w:ascii="Times New Roman" w:hAnsi="Times New Roman" w:cs="Times New Roman"/>
          <w:sz w:val="24"/>
          <w:szCs w:val="24"/>
        </w:rPr>
        <w:t xml:space="preserve"> </w:t>
      </w:r>
      <w:r w:rsidRPr="003F0AF0">
        <w:rPr>
          <w:rFonts w:ascii="Times New Roman" w:hAnsi="Times New Roman" w:cs="Times New Roman"/>
          <w:sz w:val="24"/>
          <w:szCs w:val="24"/>
        </w:rPr>
        <w:t>DEL ESTADO LIBRE Y</w:t>
      </w:r>
    </w:p>
    <w:p w:rsidR="008403E8" w:rsidRDefault="00E2114E"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SOBERANO DE MÉXICO</w:t>
      </w:r>
    </w:p>
    <w:p w:rsidR="00E225DB" w:rsidRPr="003F0AF0" w:rsidRDefault="00E2114E"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PRESENTE.</w:t>
      </w:r>
    </w:p>
    <w:p w:rsidR="00356B44" w:rsidRPr="003F0AF0" w:rsidRDefault="00E225DB"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Quienes formamos la Junta de Coordinación Política con apego a lo previsto en los artículos 50 de la Constitución Política del Estado Libre y Soberano de México, 42, 43 y demás relativos y aplicables de la Ley Orgánica del Poder Legislativo del Estado Libre y Soberano de México, nos permitimos proponer a la </w:t>
      </w:r>
      <w:r w:rsidR="00FC7B93" w:rsidRPr="003F0AF0">
        <w:rPr>
          <w:rFonts w:ascii="Times New Roman" w:hAnsi="Times New Roman" w:cs="Times New Roman"/>
          <w:sz w:val="24"/>
          <w:szCs w:val="24"/>
        </w:rPr>
        <w:t>“</w:t>
      </w:r>
      <w:r w:rsidRPr="003F0AF0">
        <w:rPr>
          <w:rFonts w:ascii="Times New Roman" w:hAnsi="Times New Roman" w:cs="Times New Roman"/>
          <w:sz w:val="24"/>
          <w:szCs w:val="24"/>
        </w:rPr>
        <w:t>LXII</w:t>
      </w:r>
      <w:r w:rsidR="00FC7B93" w:rsidRPr="003F0AF0">
        <w:rPr>
          <w:rFonts w:ascii="Times New Roman" w:hAnsi="Times New Roman" w:cs="Times New Roman"/>
          <w:sz w:val="24"/>
          <w:szCs w:val="24"/>
        </w:rPr>
        <w:t>”</w:t>
      </w:r>
      <w:r w:rsidR="009A7685" w:rsidRPr="003F0AF0">
        <w:rPr>
          <w:rFonts w:ascii="Times New Roman" w:hAnsi="Times New Roman" w:cs="Times New Roman"/>
          <w:sz w:val="24"/>
          <w:szCs w:val="24"/>
        </w:rPr>
        <w:t xml:space="preserve"> Legislatura</w:t>
      </w:r>
      <w:r w:rsidR="00EE07F3" w:rsidRPr="003F0AF0">
        <w:rPr>
          <w:rFonts w:ascii="Times New Roman" w:hAnsi="Times New Roman" w:cs="Times New Roman"/>
          <w:sz w:val="24"/>
          <w:szCs w:val="24"/>
        </w:rPr>
        <w:t>,</w:t>
      </w:r>
      <w:r w:rsidR="009A7685" w:rsidRPr="003F0AF0">
        <w:rPr>
          <w:rFonts w:ascii="Times New Roman" w:hAnsi="Times New Roman" w:cs="Times New Roman"/>
          <w:sz w:val="24"/>
          <w:szCs w:val="24"/>
        </w:rPr>
        <w:t xml:space="preserve"> </w:t>
      </w:r>
      <w:r w:rsidR="009448C5" w:rsidRPr="003F0AF0">
        <w:rPr>
          <w:rFonts w:ascii="Times New Roman" w:hAnsi="Times New Roman" w:cs="Times New Roman"/>
          <w:sz w:val="24"/>
          <w:szCs w:val="24"/>
        </w:rPr>
        <w:t xml:space="preserve">a través del formato de acuerdo la elección e integración de </w:t>
      </w:r>
      <w:r w:rsidR="00B37E9E" w:rsidRPr="003F0AF0">
        <w:rPr>
          <w:rFonts w:ascii="Times New Roman" w:hAnsi="Times New Roman" w:cs="Times New Roman"/>
          <w:sz w:val="24"/>
          <w:szCs w:val="24"/>
        </w:rPr>
        <w:t xml:space="preserve">Vicepresidencia </w:t>
      </w:r>
      <w:r w:rsidR="009448C5" w:rsidRPr="003F0AF0">
        <w:rPr>
          <w:rFonts w:ascii="Times New Roman" w:hAnsi="Times New Roman" w:cs="Times New Roman"/>
          <w:sz w:val="24"/>
          <w:szCs w:val="24"/>
        </w:rPr>
        <w:t xml:space="preserve">y </w:t>
      </w:r>
      <w:r w:rsidR="00B37E9E" w:rsidRPr="003F0AF0">
        <w:rPr>
          <w:rFonts w:ascii="Times New Roman" w:hAnsi="Times New Roman" w:cs="Times New Roman"/>
          <w:sz w:val="24"/>
          <w:szCs w:val="24"/>
        </w:rPr>
        <w:t xml:space="preserve">Secretarías </w:t>
      </w:r>
      <w:r w:rsidR="009448C5" w:rsidRPr="003F0AF0">
        <w:rPr>
          <w:rFonts w:ascii="Times New Roman" w:hAnsi="Times New Roman" w:cs="Times New Roman"/>
          <w:sz w:val="24"/>
          <w:szCs w:val="24"/>
        </w:rPr>
        <w:t xml:space="preserve">para desempeñar sus funciones en el </w:t>
      </w:r>
      <w:r w:rsidR="00EE07F3" w:rsidRPr="003F0AF0">
        <w:rPr>
          <w:rFonts w:ascii="Times New Roman" w:hAnsi="Times New Roman" w:cs="Times New Roman"/>
          <w:sz w:val="24"/>
          <w:szCs w:val="24"/>
        </w:rPr>
        <w:t xml:space="preserve">segundo mes </w:t>
      </w:r>
      <w:r w:rsidR="009448C5" w:rsidRPr="003F0AF0">
        <w:rPr>
          <w:rFonts w:ascii="Times New Roman" w:hAnsi="Times New Roman" w:cs="Times New Roman"/>
          <w:sz w:val="24"/>
          <w:szCs w:val="24"/>
        </w:rPr>
        <w:t xml:space="preserve">del </w:t>
      </w:r>
      <w:r w:rsidR="00B37E9E" w:rsidRPr="003F0AF0">
        <w:rPr>
          <w:rFonts w:ascii="Times New Roman" w:hAnsi="Times New Roman" w:cs="Times New Roman"/>
          <w:sz w:val="24"/>
          <w:szCs w:val="24"/>
        </w:rPr>
        <w:t xml:space="preserve">Primer Periodo Ordinario </w:t>
      </w:r>
      <w:r w:rsidR="009448C5" w:rsidRPr="003F0AF0">
        <w:rPr>
          <w:rFonts w:ascii="Times New Roman" w:hAnsi="Times New Roman" w:cs="Times New Roman"/>
          <w:sz w:val="24"/>
          <w:szCs w:val="24"/>
        </w:rPr>
        <w:t xml:space="preserve">de </w:t>
      </w:r>
      <w:r w:rsidR="00B37E9E" w:rsidRPr="003F0AF0">
        <w:rPr>
          <w:rFonts w:ascii="Times New Roman" w:hAnsi="Times New Roman" w:cs="Times New Roman"/>
          <w:sz w:val="24"/>
          <w:szCs w:val="24"/>
        </w:rPr>
        <w:t xml:space="preserve">Sesiones </w:t>
      </w:r>
      <w:r w:rsidR="009448C5" w:rsidRPr="003F0AF0">
        <w:rPr>
          <w:rFonts w:ascii="Times New Roman" w:hAnsi="Times New Roman" w:cs="Times New Roman"/>
          <w:sz w:val="24"/>
          <w:szCs w:val="24"/>
        </w:rPr>
        <w:t xml:space="preserve">del </w:t>
      </w:r>
      <w:r w:rsidR="00B37E9E" w:rsidRPr="003F0AF0">
        <w:rPr>
          <w:rFonts w:ascii="Times New Roman" w:hAnsi="Times New Roman" w:cs="Times New Roman"/>
          <w:sz w:val="24"/>
          <w:szCs w:val="24"/>
        </w:rPr>
        <w:t xml:space="preserve">Tercer Año </w:t>
      </w:r>
      <w:r w:rsidR="009448C5" w:rsidRPr="003F0AF0">
        <w:rPr>
          <w:rFonts w:ascii="Times New Roman" w:hAnsi="Times New Roman" w:cs="Times New Roman"/>
          <w:sz w:val="24"/>
          <w:szCs w:val="24"/>
        </w:rPr>
        <w:t xml:space="preserve">del </w:t>
      </w:r>
      <w:r w:rsidR="00B37E9E" w:rsidRPr="003F0AF0">
        <w:rPr>
          <w:rFonts w:ascii="Times New Roman" w:hAnsi="Times New Roman" w:cs="Times New Roman"/>
          <w:sz w:val="24"/>
          <w:szCs w:val="24"/>
        </w:rPr>
        <w:t xml:space="preserve">Ejercicio Constitucional </w:t>
      </w:r>
      <w:r w:rsidR="009448C5" w:rsidRPr="003F0AF0">
        <w:rPr>
          <w:rFonts w:ascii="Times New Roman" w:hAnsi="Times New Roman" w:cs="Times New Roman"/>
          <w:sz w:val="24"/>
          <w:szCs w:val="24"/>
        </w:rPr>
        <w:t>con base al acuerdo que se adjunta</w:t>
      </w:r>
      <w:r w:rsidR="00317545" w:rsidRPr="003F0AF0">
        <w:rPr>
          <w:rFonts w:ascii="Times New Roman" w:hAnsi="Times New Roman" w:cs="Times New Roman"/>
          <w:sz w:val="24"/>
          <w:szCs w:val="24"/>
        </w:rPr>
        <w:t>.</w:t>
      </w:r>
    </w:p>
    <w:p w:rsidR="00AB2314" w:rsidRPr="003F0AF0" w:rsidRDefault="00317545"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La </w:t>
      </w:r>
      <w:r w:rsidR="009448C5" w:rsidRPr="003F0AF0">
        <w:rPr>
          <w:rFonts w:ascii="Times New Roman" w:hAnsi="Times New Roman" w:cs="Times New Roman"/>
          <w:sz w:val="24"/>
          <w:szCs w:val="24"/>
        </w:rPr>
        <w:t xml:space="preserve">propuesta corresponde a </w:t>
      </w:r>
      <w:r w:rsidRPr="003F0AF0">
        <w:rPr>
          <w:rFonts w:ascii="Times New Roman" w:hAnsi="Times New Roman" w:cs="Times New Roman"/>
          <w:sz w:val="24"/>
          <w:szCs w:val="24"/>
        </w:rPr>
        <w:t>2</w:t>
      </w:r>
      <w:r w:rsidR="009448C5" w:rsidRPr="003F0AF0">
        <w:rPr>
          <w:rFonts w:ascii="Times New Roman" w:hAnsi="Times New Roman" w:cs="Times New Roman"/>
          <w:sz w:val="24"/>
          <w:szCs w:val="24"/>
        </w:rPr>
        <w:t xml:space="preserve"> </w:t>
      </w:r>
      <w:r w:rsidR="00B37E9E" w:rsidRPr="003F0AF0">
        <w:rPr>
          <w:rFonts w:ascii="Times New Roman" w:hAnsi="Times New Roman" w:cs="Times New Roman"/>
          <w:sz w:val="24"/>
          <w:szCs w:val="24"/>
        </w:rPr>
        <w:t xml:space="preserve">Vicepresidencias </w:t>
      </w:r>
      <w:r w:rsidR="009448C5" w:rsidRPr="003F0AF0">
        <w:rPr>
          <w:rFonts w:ascii="Times New Roman" w:hAnsi="Times New Roman" w:cs="Times New Roman"/>
          <w:sz w:val="24"/>
          <w:szCs w:val="24"/>
        </w:rPr>
        <w:t xml:space="preserve">y a la </w:t>
      </w:r>
      <w:r w:rsidR="00B37E9E" w:rsidRPr="003F0AF0">
        <w:rPr>
          <w:rFonts w:ascii="Times New Roman" w:hAnsi="Times New Roman" w:cs="Times New Roman"/>
          <w:sz w:val="24"/>
          <w:szCs w:val="24"/>
        </w:rPr>
        <w:t xml:space="preserve">Secretaría </w:t>
      </w:r>
      <w:r w:rsidR="009448C5" w:rsidRPr="003F0AF0">
        <w:rPr>
          <w:rFonts w:ascii="Times New Roman" w:hAnsi="Times New Roman" w:cs="Times New Roman"/>
          <w:sz w:val="24"/>
          <w:szCs w:val="24"/>
        </w:rPr>
        <w:t xml:space="preserve">suficientes para asegurar la participación de cada </w:t>
      </w:r>
      <w:r w:rsidR="00356B44" w:rsidRPr="003F0AF0">
        <w:rPr>
          <w:rFonts w:ascii="Times New Roman" w:hAnsi="Times New Roman" w:cs="Times New Roman"/>
          <w:sz w:val="24"/>
          <w:szCs w:val="24"/>
        </w:rPr>
        <w:t>grupo parlamentario</w:t>
      </w:r>
      <w:r w:rsidRPr="003F0AF0">
        <w:rPr>
          <w:rFonts w:ascii="Times New Roman" w:hAnsi="Times New Roman" w:cs="Times New Roman"/>
          <w:sz w:val="24"/>
          <w:szCs w:val="24"/>
        </w:rPr>
        <w:t>,</w:t>
      </w:r>
      <w:r w:rsidR="00B37E9E" w:rsidRPr="003F0AF0">
        <w:rPr>
          <w:rFonts w:ascii="Times New Roman" w:hAnsi="Times New Roman" w:cs="Times New Roman"/>
          <w:sz w:val="24"/>
          <w:szCs w:val="24"/>
        </w:rPr>
        <w:t xml:space="preserve"> </w:t>
      </w:r>
      <w:r w:rsidR="009448C5" w:rsidRPr="003F0AF0">
        <w:rPr>
          <w:rFonts w:ascii="Times New Roman" w:hAnsi="Times New Roman" w:cs="Times New Roman"/>
          <w:sz w:val="24"/>
          <w:szCs w:val="24"/>
        </w:rPr>
        <w:t xml:space="preserve">aclarando que el </w:t>
      </w:r>
      <w:r w:rsidR="00B37E9E" w:rsidRPr="003F0AF0">
        <w:rPr>
          <w:rFonts w:ascii="Times New Roman" w:hAnsi="Times New Roman" w:cs="Times New Roman"/>
          <w:sz w:val="24"/>
          <w:szCs w:val="24"/>
        </w:rPr>
        <w:t xml:space="preserve">Grupo Parlamentario </w:t>
      </w:r>
      <w:r w:rsidR="009448C5" w:rsidRPr="003F0AF0">
        <w:rPr>
          <w:rFonts w:ascii="Times New Roman" w:hAnsi="Times New Roman" w:cs="Times New Roman"/>
          <w:sz w:val="24"/>
          <w:szCs w:val="24"/>
        </w:rPr>
        <w:t xml:space="preserve">del </w:t>
      </w:r>
      <w:r w:rsidR="00B37E9E" w:rsidRPr="003F0AF0">
        <w:rPr>
          <w:rFonts w:ascii="Times New Roman" w:hAnsi="Times New Roman" w:cs="Times New Roman"/>
          <w:sz w:val="24"/>
          <w:szCs w:val="24"/>
        </w:rPr>
        <w:t xml:space="preserve">Partido </w:t>
      </w:r>
      <w:r w:rsidR="009448C5" w:rsidRPr="003F0AF0">
        <w:rPr>
          <w:rFonts w:ascii="Times New Roman" w:hAnsi="Times New Roman" w:cs="Times New Roman"/>
          <w:sz w:val="24"/>
          <w:szCs w:val="24"/>
        </w:rPr>
        <w:t xml:space="preserve">de la </w:t>
      </w:r>
      <w:r w:rsidR="00B37E9E" w:rsidRPr="003F0AF0">
        <w:rPr>
          <w:rFonts w:ascii="Times New Roman" w:hAnsi="Times New Roman" w:cs="Times New Roman"/>
          <w:sz w:val="24"/>
          <w:szCs w:val="24"/>
        </w:rPr>
        <w:t>Revolución Democrática</w:t>
      </w:r>
      <w:r w:rsidR="009448C5" w:rsidRPr="003F0AF0">
        <w:rPr>
          <w:rFonts w:ascii="Times New Roman" w:hAnsi="Times New Roman" w:cs="Times New Roman"/>
          <w:sz w:val="24"/>
          <w:szCs w:val="24"/>
        </w:rPr>
        <w:t xml:space="preserve"> en esta ocasión opta por no ejercer ese derecho.</w:t>
      </w:r>
    </w:p>
    <w:p w:rsidR="00B360D6" w:rsidRPr="003F0AF0" w:rsidRDefault="009448C5"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Es oportuno mencionar que la </w:t>
      </w:r>
      <w:r w:rsidR="00AB2314" w:rsidRPr="003F0AF0">
        <w:rPr>
          <w:rFonts w:ascii="Times New Roman" w:hAnsi="Times New Roman" w:cs="Times New Roman"/>
          <w:sz w:val="24"/>
          <w:szCs w:val="24"/>
        </w:rPr>
        <w:t xml:space="preserve">persona </w:t>
      </w:r>
      <w:r w:rsidR="00B37E9E" w:rsidRPr="003F0AF0">
        <w:rPr>
          <w:rFonts w:ascii="Times New Roman" w:hAnsi="Times New Roman" w:cs="Times New Roman"/>
          <w:sz w:val="24"/>
          <w:szCs w:val="24"/>
        </w:rPr>
        <w:t xml:space="preserve">Titular </w:t>
      </w:r>
      <w:r w:rsidRPr="003F0AF0">
        <w:rPr>
          <w:rFonts w:ascii="Times New Roman" w:hAnsi="Times New Roman" w:cs="Times New Roman"/>
          <w:sz w:val="24"/>
          <w:szCs w:val="24"/>
        </w:rPr>
        <w:t xml:space="preserve">de la </w:t>
      </w:r>
      <w:r w:rsidR="00B37E9E" w:rsidRPr="003F0AF0">
        <w:rPr>
          <w:rFonts w:ascii="Times New Roman" w:hAnsi="Times New Roman" w:cs="Times New Roman"/>
          <w:sz w:val="24"/>
          <w:szCs w:val="24"/>
        </w:rPr>
        <w:t xml:space="preserve">Presidencia </w:t>
      </w:r>
      <w:r w:rsidRPr="003F0AF0">
        <w:rPr>
          <w:rFonts w:ascii="Times New Roman" w:hAnsi="Times New Roman" w:cs="Times New Roman"/>
          <w:sz w:val="24"/>
          <w:szCs w:val="24"/>
        </w:rPr>
        <w:t xml:space="preserve">habiendo sido electa por un año </w:t>
      </w:r>
      <w:r w:rsidR="00B37E9E" w:rsidRPr="003F0AF0">
        <w:rPr>
          <w:rFonts w:ascii="Times New Roman" w:hAnsi="Times New Roman" w:cs="Times New Roman"/>
          <w:sz w:val="24"/>
          <w:szCs w:val="24"/>
        </w:rPr>
        <w:t xml:space="preserve">Legislativo </w:t>
      </w:r>
      <w:r w:rsidRPr="003F0AF0">
        <w:rPr>
          <w:rFonts w:ascii="Times New Roman" w:hAnsi="Times New Roman" w:cs="Times New Roman"/>
          <w:sz w:val="24"/>
          <w:szCs w:val="24"/>
        </w:rPr>
        <w:t xml:space="preserve">para fungir durante los </w:t>
      </w:r>
      <w:r w:rsidR="00B37E9E" w:rsidRPr="003F0AF0">
        <w:rPr>
          <w:rFonts w:ascii="Times New Roman" w:hAnsi="Times New Roman" w:cs="Times New Roman"/>
          <w:sz w:val="24"/>
          <w:szCs w:val="24"/>
        </w:rPr>
        <w:t>Periodos Ordinarios</w:t>
      </w:r>
      <w:r w:rsidRPr="003F0AF0">
        <w:rPr>
          <w:rFonts w:ascii="Times New Roman" w:hAnsi="Times New Roman" w:cs="Times New Roman"/>
          <w:sz w:val="24"/>
          <w:szCs w:val="24"/>
        </w:rPr>
        <w:t xml:space="preserve">, </w:t>
      </w:r>
      <w:r w:rsidR="00B37E9E" w:rsidRPr="003F0AF0">
        <w:rPr>
          <w:rFonts w:ascii="Times New Roman" w:hAnsi="Times New Roman" w:cs="Times New Roman"/>
          <w:sz w:val="24"/>
          <w:szCs w:val="24"/>
        </w:rPr>
        <w:t xml:space="preserve">Extraordinarios </w:t>
      </w:r>
      <w:r w:rsidRPr="003F0AF0">
        <w:rPr>
          <w:rFonts w:ascii="Times New Roman" w:hAnsi="Times New Roman" w:cs="Times New Roman"/>
          <w:sz w:val="24"/>
          <w:szCs w:val="24"/>
        </w:rPr>
        <w:t xml:space="preserve">y </w:t>
      </w:r>
      <w:r w:rsidR="00B37E9E" w:rsidRPr="003F0AF0">
        <w:rPr>
          <w:rFonts w:ascii="Times New Roman" w:hAnsi="Times New Roman" w:cs="Times New Roman"/>
          <w:sz w:val="24"/>
          <w:szCs w:val="24"/>
        </w:rPr>
        <w:t>Diputación Permanente</w:t>
      </w:r>
      <w:r w:rsidR="00AB2314" w:rsidRPr="003F0AF0">
        <w:rPr>
          <w:rFonts w:ascii="Times New Roman" w:hAnsi="Times New Roman" w:cs="Times New Roman"/>
          <w:sz w:val="24"/>
          <w:szCs w:val="24"/>
        </w:rPr>
        <w:t>,</w:t>
      </w:r>
      <w:r w:rsidR="00B37E9E" w:rsidRPr="003F0AF0">
        <w:rPr>
          <w:rFonts w:ascii="Times New Roman" w:hAnsi="Times New Roman" w:cs="Times New Roman"/>
          <w:sz w:val="24"/>
          <w:szCs w:val="24"/>
        </w:rPr>
        <w:t xml:space="preserve"> </w:t>
      </w:r>
      <w:r w:rsidRPr="003F0AF0">
        <w:rPr>
          <w:rFonts w:ascii="Times New Roman" w:hAnsi="Times New Roman" w:cs="Times New Roman"/>
          <w:sz w:val="24"/>
          <w:szCs w:val="24"/>
        </w:rPr>
        <w:t>continúen funciones en términos de las normativas jurídicas correspondientes</w:t>
      </w:r>
      <w:r w:rsidR="0068088E" w:rsidRPr="003F0AF0">
        <w:rPr>
          <w:rFonts w:ascii="Times New Roman" w:hAnsi="Times New Roman" w:cs="Times New Roman"/>
          <w:sz w:val="24"/>
          <w:szCs w:val="24"/>
        </w:rPr>
        <w:t>;</w:t>
      </w:r>
      <w:r w:rsidRPr="003F0AF0">
        <w:rPr>
          <w:rFonts w:ascii="Times New Roman" w:hAnsi="Times New Roman" w:cs="Times New Roman"/>
          <w:sz w:val="24"/>
          <w:szCs w:val="24"/>
        </w:rPr>
        <w:t xml:space="preserve"> de igual forma</w:t>
      </w:r>
      <w:r w:rsidR="0068088E" w:rsidRPr="003F0AF0">
        <w:rPr>
          <w:rFonts w:ascii="Times New Roman" w:hAnsi="Times New Roman" w:cs="Times New Roman"/>
          <w:sz w:val="24"/>
          <w:szCs w:val="24"/>
        </w:rPr>
        <w:t>,</w:t>
      </w:r>
      <w:r w:rsidRPr="003F0AF0">
        <w:rPr>
          <w:rFonts w:ascii="Times New Roman" w:hAnsi="Times New Roman" w:cs="Times New Roman"/>
          <w:sz w:val="24"/>
          <w:szCs w:val="24"/>
        </w:rPr>
        <w:t xml:space="preserve"> de conformidad con el formato determinado el </w:t>
      </w:r>
      <w:r w:rsidR="0068088E" w:rsidRPr="003F0AF0">
        <w:rPr>
          <w:rFonts w:ascii="Times New Roman" w:hAnsi="Times New Roman" w:cs="Times New Roman"/>
          <w:sz w:val="24"/>
          <w:szCs w:val="24"/>
        </w:rPr>
        <w:t xml:space="preserve">acuerdo </w:t>
      </w:r>
      <w:r w:rsidRPr="003F0AF0">
        <w:rPr>
          <w:rFonts w:ascii="Times New Roman" w:hAnsi="Times New Roman" w:cs="Times New Roman"/>
          <w:sz w:val="24"/>
          <w:szCs w:val="24"/>
        </w:rPr>
        <w:t xml:space="preserve">sobre </w:t>
      </w:r>
      <w:r w:rsidR="0068088E" w:rsidRPr="003F0AF0">
        <w:rPr>
          <w:rFonts w:ascii="Times New Roman" w:hAnsi="Times New Roman" w:cs="Times New Roman"/>
          <w:sz w:val="24"/>
          <w:szCs w:val="24"/>
        </w:rPr>
        <w:t xml:space="preserve">elección </w:t>
      </w:r>
      <w:r w:rsidRPr="003F0AF0">
        <w:rPr>
          <w:rFonts w:ascii="Times New Roman" w:hAnsi="Times New Roman" w:cs="Times New Roman"/>
          <w:sz w:val="24"/>
          <w:szCs w:val="24"/>
        </w:rPr>
        <w:t xml:space="preserve">e </w:t>
      </w:r>
      <w:r w:rsidR="0068088E" w:rsidRPr="003F0AF0">
        <w:rPr>
          <w:rFonts w:ascii="Times New Roman" w:hAnsi="Times New Roman" w:cs="Times New Roman"/>
          <w:sz w:val="24"/>
          <w:szCs w:val="24"/>
        </w:rPr>
        <w:t xml:space="preserve">integración </w:t>
      </w:r>
      <w:r w:rsidRPr="003F0AF0">
        <w:rPr>
          <w:rFonts w:ascii="Times New Roman" w:hAnsi="Times New Roman" w:cs="Times New Roman"/>
          <w:sz w:val="24"/>
          <w:szCs w:val="24"/>
        </w:rPr>
        <w:t xml:space="preserve">de las </w:t>
      </w:r>
      <w:r w:rsidR="00B37E9E" w:rsidRPr="003F0AF0">
        <w:rPr>
          <w:rFonts w:ascii="Times New Roman" w:hAnsi="Times New Roman" w:cs="Times New Roman"/>
          <w:sz w:val="24"/>
          <w:szCs w:val="24"/>
        </w:rPr>
        <w:t xml:space="preserve">Vicepresidencias </w:t>
      </w:r>
      <w:r w:rsidRPr="003F0AF0">
        <w:rPr>
          <w:rFonts w:ascii="Times New Roman" w:hAnsi="Times New Roman" w:cs="Times New Roman"/>
          <w:sz w:val="24"/>
          <w:szCs w:val="24"/>
        </w:rPr>
        <w:t xml:space="preserve">y la </w:t>
      </w:r>
      <w:r w:rsidR="00B37E9E" w:rsidRPr="003F0AF0">
        <w:rPr>
          <w:rFonts w:ascii="Times New Roman" w:hAnsi="Times New Roman" w:cs="Times New Roman"/>
          <w:sz w:val="24"/>
          <w:szCs w:val="24"/>
        </w:rPr>
        <w:t>Secretarías</w:t>
      </w:r>
      <w:r w:rsidR="00B360D6" w:rsidRPr="003F0AF0">
        <w:rPr>
          <w:rFonts w:ascii="Times New Roman" w:hAnsi="Times New Roman" w:cs="Times New Roman"/>
          <w:sz w:val="24"/>
          <w:szCs w:val="24"/>
        </w:rPr>
        <w:t>,</w:t>
      </w:r>
      <w:r w:rsidR="00B37E9E" w:rsidRPr="003F0AF0">
        <w:rPr>
          <w:rFonts w:ascii="Times New Roman" w:hAnsi="Times New Roman" w:cs="Times New Roman"/>
          <w:sz w:val="24"/>
          <w:szCs w:val="24"/>
        </w:rPr>
        <w:t xml:space="preserve"> </w:t>
      </w:r>
      <w:r w:rsidRPr="003F0AF0">
        <w:rPr>
          <w:rFonts w:ascii="Times New Roman" w:hAnsi="Times New Roman" w:cs="Times New Roman"/>
          <w:sz w:val="24"/>
          <w:szCs w:val="24"/>
        </w:rPr>
        <w:t>se someterá a votación nominal</w:t>
      </w:r>
      <w:r w:rsidR="00B360D6" w:rsidRPr="003F0AF0">
        <w:rPr>
          <w:rFonts w:ascii="Times New Roman" w:hAnsi="Times New Roman" w:cs="Times New Roman"/>
          <w:sz w:val="24"/>
          <w:szCs w:val="24"/>
        </w:rPr>
        <w:t>,</w:t>
      </w:r>
      <w:r w:rsidRPr="003F0AF0">
        <w:rPr>
          <w:rFonts w:ascii="Times New Roman" w:hAnsi="Times New Roman" w:cs="Times New Roman"/>
          <w:sz w:val="24"/>
          <w:szCs w:val="24"/>
        </w:rPr>
        <w:t xml:space="preserve"> mediante el sistema de votación electrónica</w:t>
      </w:r>
      <w:r w:rsidR="00B360D6" w:rsidRPr="003F0AF0">
        <w:rPr>
          <w:rFonts w:ascii="Times New Roman" w:hAnsi="Times New Roman" w:cs="Times New Roman"/>
          <w:sz w:val="24"/>
          <w:szCs w:val="24"/>
        </w:rPr>
        <w:t>.</w:t>
      </w:r>
    </w:p>
    <w:p w:rsidR="00DA2BE2" w:rsidRPr="003F0AF0" w:rsidRDefault="00B360D6"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Sin </w:t>
      </w:r>
      <w:r w:rsidR="009448C5" w:rsidRPr="003F0AF0">
        <w:rPr>
          <w:rFonts w:ascii="Times New Roman" w:hAnsi="Times New Roman" w:cs="Times New Roman"/>
          <w:sz w:val="24"/>
          <w:szCs w:val="24"/>
        </w:rPr>
        <w:t>otro particular</w:t>
      </w:r>
      <w:r w:rsidR="00DA2BE2" w:rsidRPr="003F0AF0">
        <w:rPr>
          <w:rFonts w:ascii="Times New Roman" w:hAnsi="Times New Roman" w:cs="Times New Roman"/>
          <w:sz w:val="24"/>
          <w:szCs w:val="24"/>
        </w:rPr>
        <w:t>,</w:t>
      </w:r>
      <w:r w:rsidR="009448C5" w:rsidRPr="003F0AF0">
        <w:rPr>
          <w:rFonts w:ascii="Times New Roman" w:hAnsi="Times New Roman" w:cs="Times New Roman"/>
          <w:sz w:val="24"/>
          <w:szCs w:val="24"/>
        </w:rPr>
        <w:t xml:space="preserve"> le manifestamos nuestra distinguida consideración</w:t>
      </w:r>
      <w:r w:rsidR="00DA2BE2" w:rsidRPr="003F0AF0">
        <w:rPr>
          <w:rFonts w:ascii="Times New Roman" w:hAnsi="Times New Roman" w:cs="Times New Roman"/>
          <w:sz w:val="24"/>
          <w:szCs w:val="24"/>
        </w:rPr>
        <w:t>.</w:t>
      </w:r>
    </w:p>
    <w:p w:rsidR="00DA2BE2" w:rsidRPr="003F0AF0" w:rsidRDefault="00DA2BE2" w:rsidP="003F0AF0">
      <w:pPr>
        <w:pStyle w:val="Sinespaciado"/>
        <w:ind w:firstLine="708"/>
        <w:jc w:val="center"/>
        <w:rPr>
          <w:rFonts w:ascii="Times New Roman" w:hAnsi="Times New Roman" w:cs="Times New Roman"/>
          <w:sz w:val="24"/>
          <w:szCs w:val="24"/>
        </w:rPr>
      </w:pPr>
      <w:r w:rsidRPr="003F0AF0">
        <w:rPr>
          <w:rFonts w:ascii="Times New Roman" w:hAnsi="Times New Roman" w:cs="Times New Roman"/>
          <w:sz w:val="24"/>
          <w:szCs w:val="24"/>
        </w:rPr>
        <w:t>ATENTAMENTE</w:t>
      </w:r>
    </w:p>
    <w:p w:rsidR="009448C5" w:rsidRDefault="00DA2BE2" w:rsidP="003F0AF0">
      <w:pPr>
        <w:pStyle w:val="Sinespaciado"/>
        <w:ind w:firstLine="708"/>
        <w:jc w:val="center"/>
        <w:rPr>
          <w:rFonts w:ascii="Times New Roman" w:hAnsi="Times New Roman" w:cs="Times New Roman"/>
          <w:sz w:val="24"/>
          <w:szCs w:val="24"/>
        </w:rPr>
      </w:pPr>
      <w:r w:rsidRPr="003F0AF0">
        <w:rPr>
          <w:rFonts w:ascii="Times New Roman" w:hAnsi="Times New Roman" w:cs="Times New Roman"/>
          <w:sz w:val="24"/>
          <w:szCs w:val="24"/>
        </w:rPr>
        <w:t>LA JUNTA DE COORDINACIÓN POLÍTICA DE LA LXII LEGISLATURA DEL CONGRESO DEL ESTADO LIBRE Y SOBERANO DE MÉXICO</w:t>
      </w:r>
    </w:p>
    <w:p w:rsidR="002A3B59" w:rsidRDefault="002A3B59" w:rsidP="002A3B59">
      <w:pPr>
        <w:pStyle w:val="Sinespaciado"/>
        <w:rPr>
          <w:rFonts w:ascii="Times New Roman" w:hAnsi="Times New Roman" w:cs="Times New Roman"/>
          <w:sz w:val="24"/>
          <w:szCs w:val="24"/>
        </w:rPr>
      </w:pPr>
    </w:p>
    <w:p w:rsidR="002A3B59" w:rsidRPr="006E437B" w:rsidRDefault="002A3B59" w:rsidP="002A3B5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2A3B59" w:rsidRDefault="002A3B59" w:rsidP="002A3B59">
      <w:pPr>
        <w:pStyle w:val="Sinespaciado"/>
        <w:rPr>
          <w:rFonts w:ascii="Times New Roman" w:hAnsi="Times New Roman" w:cs="Times New Roman"/>
          <w:sz w:val="24"/>
          <w:szCs w:val="24"/>
        </w:rPr>
      </w:pPr>
    </w:p>
    <w:p w:rsidR="00B85C68" w:rsidRPr="00A472B5" w:rsidRDefault="00B85C68" w:rsidP="00B85C68">
      <w:pPr>
        <w:spacing w:after="0" w:line="240" w:lineRule="auto"/>
        <w:jc w:val="center"/>
        <w:rPr>
          <w:rFonts w:ascii="Times New Roman" w:hAnsi="Times New Roman"/>
          <w:sz w:val="24"/>
          <w:szCs w:val="24"/>
        </w:rPr>
      </w:pPr>
      <w:r w:rsidRPr="00A472B5">
        <w:rPr>
          <w:rFonts w:ascii="Times New Roman" w:hAnsi="Times New Roman"/>
          <w:sz w:val="24"/>
          <w:szCs w:val="24"/>
        </w:rPr>
        <w:lastRenderedPageBreak/>
        <w:t>“2026. Año del Humanismo Mexicano en el Estado de México”</w:t>
      </w:r>
    </w:p>
    <w:p w:rsidR="00B85C68" w:rsidRPr="00A472B5" w:rsidRDefault="00B85C68" w:rsidP="00B85C68">
      <w:pPr>
        <w:spacing w:after="0" w:line="240" w:lineRule="auto"/>
        <w:jc w:val="center"/>
        <w:rPr>
          <w:rFonts w:ascii="Times New Roman" w:hAnsi="Times New Roman"/>
          <w:sz w:val="24"/>
          <w:szCs w:val="24"/>
        </w:rPr>
      </w:pPr>
    </w:p>
    <w:p w:rsidR="00B85C68" w:rsidRPr="00A472B5" w:rsidRDefault="00B85C68" w:rsidP="00B85C68">
      <w:pPr>
        <w:spacing w:after="0" w:line="240" w:lineRule="auto"/>
        <w:jc w:val="right"/>
        <w:rPr>
          <w:rFonts w:ascii="Times New Roman" w:hAnsi="Times New Roman"/>
          <w:sz w:val="24"/>
          <w:szCs w:val="24"/>
        </w:rPr>
      </w:pPr>
      <w:r w:rsidRPr="00A472B5">
        <w:rPr>
          <w:rFonts w:ascii="Times New Roman" w:hAnsi="Times New Roman"/>
          <w:sz w:val="24"/>
          <w:szCs w:val="24"/>
        </w:rPr>
        <w:t xml:space="preserve">Toluca de Lerdo, Méx., </w:t>
      </w:r>
    </w:p>
    <w:p w:rsidR="00B85C68" w:rsidRPr="00A472B5" w:rsidRDefault="00B85C68" w:rsidP="00B85C68">
      <w:pPr>
        <w:spacing w:after="0" w:line="240" w:lineRule="auto"/>
        <w:jc w:val="right"/>
        <w:rPr>
          <w:rFonts w:ascii="Times New Roman" w:hAnsi="Times New Roman"/>
          <w:sz w:val="24"/>
          <w:szCs w:val="24"/>
        </w:rPr>
      </w:pPr>
      <w:r w:rsidRPr="00A472B5">
        <w:rPr>
          <w:rFonts w:ascii="Times New Roman" w:hAnsi="Times New Roman"/>
          <w:sz w:val="24"/>
          <w:szCs w:val="24"/>
        </w:rPr>
        <w:t>a 30 de septiembre de 2026.</w:t>
      </w:r>
    </w:p>
    <w:p w:rsidR="00B85C68" w:rsidRPr="00A472B5" w:rsidRDefault="00B85C68" w:rsidP="00B85C68">
      <w:pPr>
        <w:spacing w:after="0" w:line="240" w:lineRule="auto"/>
        <w:rPr>
          <w:rFonts w:ascii="Times New Roman" w:hAnsi="Times New Roman"/>
          <w:sz w:val="24"/>
          <w:szCs w:val="24"/>
        </w:rPr>
      </w:pPr>
    </w:p>
    <w:p w:rsidR="00B85C68" w:rsidRPr="00A472B5" w:rsidRDefault="00B85C68" w:rsidP="00B85C68">
      <w:pPr>
        <w:spacing w:after="0" w:line="240" w:lineRule="auto"/>
        <w:rPr>
          <w:rFonts w:ascii="Times New Roman" w:hAnsi="Times New Roman"/>
          <w:b/>
          <w:sz w:val="24"/>
          <w:szCs w:val="24"/>
        </w:rPr>
      </w:pPr>
      <w:r w:rsidRPr="00A472B5">
        <w:rPr>
          <w:rFonts w:ascii="Times New Roman" w:hAnsi="Times New Roman"/>
          <w:b/>
          <w:sz w:val="24"/>
          <w:szCs w:val="24"/>
        </w:rPr>
        <w:t>DIP. VLADIMIR HERNÁNDEZ VILLEGAS</w:t>
      </w:r>
    </w:p>
    <w:p w:rsidR="00B85C68" w:rsidRPr="00A472B5" w:rsidRDefault="00B85C68" w:rsidP="00B85C68">
      <w:pPr>
        <w:spacing w:after="0" w:line="240" w:lineRule="auto"/>
        <w:rPr>
          <w:rFonts w:ascii="Times New Roman" w:hAnsi="Times New Roman"/>
          <w:b/>
          <w:sz w:val="24"/>
          <w:szCs w:val="24"/>
        </w:rPr>
      </w:pPr>
      <w:r w:rsidRPr="00A472B5">
        <w:rPr>
          <w:rFonts w:ascii="Times New Roman" w:hAnsi="Times New Roman"/>
          <w:b/>
          <w:sz w:val="24"/>
          <w:szCs w:val="24"/>
        </w:rPr>
        <w:t>PRESIDENTE DE LA H. “LXII” LEGISLATURA</w:t>
      </w:r>
    </w:p>
    <w:p w:rsidR="00B85C68" w:rsidRPr="00A472B5" w:rsidRDefault="00B85C68" w:rsidP="00B85C68">
      <w:pPr>
        <w:spacing w:after="0" w:line="240" w:lineRule="auto"/>
        <w:rPr>
          <w:rFonts w:ascii="Times New Roman" w:hAnsi="Times New Roman"/>
          <w:b/>
          <w:sz w:val="24"/>
          <w:szCs w:val="24"/>
        </w:rPr>
      </w:pPr>
      <w:r w:rsidRPr="00A472B5">
        <w:rPr>
          <w:rFonts w:ascii="Times New Roman" w:hAnsi="Times New Roman"/>
          <w:b/>
          <w:sz w:val="24"/>
          <w:szCs w:val="24"/>
        </w:rPr>
        <w:t>DEL CONGRESO DEL ESTADO LIBRE Y</w:t>
      </w:r>
    </w:p>
    <w:p w:rsidR="00B85C68" w:rsidRPr="00A472B5" w:rsidRDefault="00B85C68" w:rsidP="00B85C68">
      <w:pPr>
        <w:spacing w:after="0" w:line="240" w:lineRule="auto"/>
        <w:rPr>
          <w:rFonts w:ascii="Times New Roman" w:hAnsi="Times New Roman"/>
          <w:b/>
          <w:sz w:val="24"/>
          <w:szCs w:val="24"/>
        </w:rPr>
      </w:pPr>
      <w:r w:rsidRPr="00A472B5">
        <w:rPr>
          <w:rFonts w:ascii="Times New Roman" w:hAnsi="Times New Roman"/>
          <w:b/>
          <w:sz w:val="24"/>
          <w:szCs w:val="24"/>
        </w:rPr>
        <w:t>SOBERANO DE MÉXICO</w:t>
      </w:r>
    </w:p>
    <w:p w:rsidR="00B85C68" w:rsidRPr="00A472B5" w:rsidRDefault="00B85C68" w:rsidP="00B85C68">
      <w:pPr>
        <w:spacing w:after="0" w:line="240" w:lineRule="auto"/>
        <w:rPr>
          <w:rFonts w:ascii="Times New Roman" w:hAnsi="Times New Roman"/>
          <w:b/>
          <w:sz w:val="24"/>
          <w:szCs w:val="24"/>
        </w:rPr>
      </w:pPr>
      <w:r w:rsidRPr="00A472B5">
        <w:rPr>
          <w:rFonts w:ascii="Times New Roman" w:hAnsi="Times New Roman"/>
          <w:b/>
          <w:sz w:val="24"/>
          <w:szCs w:val="24"/>
        </w:rPr>
        <w:t>P R E S E N T E .</w:t>
      </w:r>
    </w:p>
    <w:p w:rsidR="00B85C68" w:rsidRPr="00A472B5" w:rsidRDefault="00B85C68" w:rsidP="00B85C68">
      <w:pPr>
        <w:spacing w:after="0" w:line="360" w:lineRule="auto"/>
        <w:rPr>
          <w:rFonts w:ascii="Times New Roman" w:hAnsi="Times New Roman"/>
          <w:sz w:val="24"/>
          <w:szCs w:val="24"/>
        </w:rPr>
      </w:pPr>
    </w:p>
    <w:p w:rsidR="00B85C68" w:rsidRPr="00A472B5" w:rsidRDefault="00B85C68" w:rsidP="00B85C68">
      <w:pPr>
        <w:spacing w:after="0" w:line="240" w:lineRule="auto"/>
        <w:ind w:firstLine="1416"/>
        <w:jc w:val="both"/>
        <w:rPr>
          <w:rFonts w:ascii="Times New Roman" w:hAnsi="Times New Roman"/>
          <w:sz w:val="24"/>
          <w:szCs w:val="24"/>
        </w:rPr>
      </w:pPr>
      <w:r w:rsidRPr="00A472B5">
        <w:rPr>
          <w:rFonts w:ascii="Times New Roman" w:hAnsi="Times New Roman"/>
          <w:sz w:val="24"/>
          <w:szCs w:val="24"/>
        </w:rPr>
        <w:t>Quienes formamos la Junta de Coordinación Política, con apego a lo previsto en los artículos 50 de la Constitución Política del Estado Libre y Soberano de México, 42, 43 y demás relativos y aplicables de la Ley Orgánica del Poder Legislativo del Estado Libre y Soberano de México, nos permitimos proponer, a la “LXII” Legislatura, a través de formato de Acuerdo, la elección e integración de Vicepresidencias y Secretarías para desempeñar sus funciones en el segundo mes del Primer Período Ordinario de Sesiones del Tercer Año del Ejercicio Constitucional, con base al Acuerdo que se adjunta.</w:t>
      </w:r>
    </w:p>
    <w:p w:rsidR="00B85C68" w:rsidRPr="00A472B5" w:rsidRDefault="00B85C68" w:rsidP="00B85C68">
      <w:pPr>
        <w:spacing w:after="0" w:line="240" w:lineRule="auto"/>
        <w:ind w:firstLine="1416"/>
        <w:jc w:val="both"/>
        <w:rPr>
          <w:rFonts w:ascii="Times New Roman" w:hAnsi="Times New Roman"/>
          <w:sz w:val="24"/>
          <w:szCs w:val="24"/>
        </w:rPr>
      </w:pPr>
    </w:p>
    <w:p w:rsidR="00B85C68" w:rsidRPr="00A472B5" w:rsidRDefault="00B85C68" w:rsidP="00B85C68">
      <w:pPr>
        <w:spacing w:after="0" w:line="240" w:lineRule="auto"/>
        <w:ind w:firstLine="1416"/>
        <w:jc w:val="both"/>
        <w:rPr>
          <w:rFonts w:ascii="Times New Roman" w:hAnsi="Times New Roman"/>
          <w:sz w:val="24"/>
          <w:szCs w:val="24"/>
        </w:rPr>
      </w:pPr>
      <w:r w:rsidRPr="00A472B5">
        <w:rPr>
          <w:rFonts w:ascii="Times New Roman" w:hAnsi="Times New Roman"/>
          <w:sz w:val="24"/>
          <w:szCs w:val="24"/>
        </w:rPr>
        <w:t>La propuesta corresponde a dos Vicepresidencias y las Secretarías suficientes para asegurar la participación de cada Grupo Parlamentario, aclarando que el Grupo Parlamentario del Partido de la Revolución Democrática, en esta ocasión, opta por no ejercer ese derecho.</w:t>
      </w:r>
    </w:p>
    <w:p w:rsidR="00B85C68" w:rsidRPr="00A472B5" w:rsidRDefault="00B85C68" w:rsidP="00B85C68">
      <w:pPr>
        <w:spacing w:after="0" w:line="240" w:lineRule="auto"/>
        <w:ind w:firstLine="1416"/>
        <w:jc w:val="both"/>
        <w:rPr>
          <w:rFonts w:ascii="Times New Roman" w:hAnsi="Times New Roman"/>
          <w:sz w:val="24"/>
          <w:szCs w:val="24"/>
        </w:rPr>
      </w:pPr>
    </w:p>
    <w:p w:rsidR="00B85C68" w:rsidRPr="00A472B5" w:rsidRDefault="00B85C68" w:rsidP="00B85C68">
      <w:pPr>
        <w:spacing w:after="0" w:line="240" w:lineRule="auto"/>
        <w:ind w:firstLine="1416"/>
        <w:jc w:val="both"/>
        <w:rPr>
          <w:rFonts w:ascii="Times New Roman" w:hAnsi="Times New Roman"/>
          <w:sz w:val="24"/>
          <w:szCs w:val="24"/>
        </w:rPr>
      </w:pPr>
      <w:r w:rsidRPr="00A472B5">
        <w:rPr>
          <w:rFonts w:ascii="Times New Roman" w:hAnsi="Times New Roman"/>
          <w:sz w:val="24"/>
          <w:szCs w:val="24"/>
        </w:rPr>
        <w:t>Es oportuno mencionar que, la persona Titular de la Presidencia, habiendo sido electa por un año legislativo para fungir durante los períodos ordinarios, extraordinarios y Diputación Permanente, continua en funciones, en términos de la normativa jurídicas correspondiente.</w:t>
      </w:r>
    </w:p>
    <w:p w:rsidR="00B85C68" w:rsidRPr="00A472B5" w:rsidRDefault="00B85C68" w:rsidP="00B85C68">
      <w:pPr>
        <w:spacing w:after="0" w:line="240" w:lineRule="auto"/>
        <w:ind w:firstLine="1416"/>
        <w:jc w:val="both"/>
        <w:rPr>
          <w:rFonts w:ascii="Times New Roman" w:hAnsi="Times New Roman"/>
          <w:sz w:val="24"/>
          <w:szCs w:val="24"/>
        </w:rPr>
      </w:pPr>
    </w:p>
    <w:p w:rsidR="00B85C68" w:rsidRPr="00A472B5" w:rsidRDefault="00B85C68" w:rsidP="00B85C68">
      <w:pPr>
        <w:spacing w:after="0" w:line="240" w:lineRule="auto"/>
        <w:ind w:firstLine="1416"/>
        <w:jc w:val="both"/>
        <w:rPr>
          <w:rFonts w:ascii="Times New Roman" w:hAnsi="Times New Roman"/>
          <w:sz w:val="24"/>
          <w:szCs w:val="24"/>
        </w:rPr>
      </w:pPr>
      <w:r w:rsidRPr="00A472B5">
        <w:rPr>
          <w:rFonts w:ascii="Times New Roman" w:hAnsi="Times New Roman"/>
          <w:sz w:val="24"/>
          <w:szCs w:val="24"/>
        </w:rPr>
        <w:t>De igual forma, de conformidad con el formato determinado, el Acuerdo sobre elección e integración de las Vicepresidencias y las Secretarías, se someterá a votación nominal mediante el sistema de votación electrónica.</w:t>
      </w:r>
    </w:p>
    <w:p w:rsidR="00B85C68" w:rsidRPr="00A472B5" w:rsidRDefault="00B85C68" w:rsidP="00B85C68">
      <w:pPr>
        <w:spacing w:after="0" w:line="240" w:lineRule="auto"/>
        <w:ind w:firstLine="1416"/>
        <w:jc w:val="both"/>
        <w:rPr>
          <w:rFonts w:ascii="Times New Roman" w:hAnsi="Times New Roman"/>
          <w:sz w:val="24"/>
          <w:szCs w:val="24"/>
        </w:rPr>
      </w:pPr>
    </w:p>
    <w:p w:rsidR="00B85C68" w:rsidRPr="00A472B5" w:rsidRDefault="00B85C68" w:rsidP="00B85C68">
      <w:pPr>
        <w:spacing w:after="0" w:line="360" w:lineRule="auto"/>
        <w:jc w:val="both"/>
        <w:rPr>
          <w:rFonts w:ascii="Times New Roman" w:hAnsi="Times New Roman"/>
          <w:sz w:val="24"/>
          <w:szCs w:val="24"/>
        </w:rPr>
      </w:pPr>
      <w:r w:rsidRPr="00A472B5">
        <w:rPr>
          <w:rFonts w:ascii="Times New Roman" w:hAnsi="Times New Roman"/>
          <w:sz w:val="24"/>
          <w:szCs w:val="24"/>
        </w:rPr>
        <w:tab/>
      </w:r>
      <w:r w:rsidRPr="00A472B5">
        <w:rPr>
          <w:rFonts w:ascii="Times New Roman" w:hAnsi="Times New Roman"/>
          <w:sz w:val="24"/>
          <w:szCs w:val="24"/>
        </w:rPr>
        <w:tab/>
        <w:t>Sin otro particular, le manifestamos nuestra distinguida consideración.</w:t>
      </w:r>
    </w:p>
    <w:p w:rsidR="00B85C68" w:rsidRPr="00A472B5" w:rsidRDefault="00B85C68" w:rsidP="00B85C68">
      <w:pPr>
        <w:spacing w:after="0" w:line="360" w:lineRule="auto"/>
        <w:jc w:val="center"/>
        <w:rPr>
          <w:rFonts w:ascii="Times New Roman" w:hAnsi="Times New Roman"/>
          <w:b/>
          <w:sz w:val="24"/>
          <w:szCs w:val="24"/>
        </w:rPr>
      </w:pPr>
    </w:p>
    <w:p w:rsidR="00B85C68" w:rsidRPr="00A472B5" w:rsidRDefault="00B85C68" w:rsidP="00B85C68">
      <w:pPr>
        <w:spacing w:after="0" w:line="240" w:lineRule="auto"/>
        <w:jc w:val="center"/>
        <w:rPr>
          <w:rFonts w:ascii="Times New Roman" w:hAnsi="Times New Roman"/>
          <w:b/>
          <w:sz w:val="24"/>
          <w:szCs w:val="24"/>
        </w:rPr>
      </w:pPr>
      <w:r w:rsidRPr="00A472B5">
        <w:rPr>
          <w:rFonts w:ascii="Times New Roman" w:hAnsi="Times New Roman"/>
          <w:b/>
          <w:sz w:val="24"/>
          <w:szCs w:val="24"/>
        </w:rPr>
        <w:t>A T E N T A M E N T E</w:t>
      </w:r>
    </w:p>
    <w:p w:rsidR="00B85C68" w:rsidRPr="00A472B5" w:rsidRDefault="00B85C68" w:rsidP="00B85C68">
      <w:pPr>
        <w:spacing w:after="0" w:line="240" w:lineRule="auto"/>
        <w:jc w:val="center"/>
        <w:rPr>
          <w:rFonts w:ascii="Times New Roman" w:hAnsi="Times New Roman"/>
          <w:b/>
          <w:sz w:val="24"/>
          <w:szCs w:val="24"/>
        </w:rPr>
      </w:pPr>
      <w:r w:rsidRPr="00A472B5">
        <w:rPr>
          <w:rFonts w:ascii="Times New Roman" w:hAnsi="Times New Roman"/>
          <w:b/>
          <w:sz w:val="24"/>
          <w:szCs w:val="24"/>
        </w:rPr>
        <w:t>JUNTA DE COORDINACIÓN POLÍTICA DE LA “LXII”</w:t>
      </w:r>
    </w:p>
    <w:p w:rsidR="00B85C68" w:rsidRPr="00A472B5" w:rsidRDefault="00B85C68" w:rsidP="00B85C68">
      <w:pPr>
        <w:spacing w:after="0" w:line="240" w:lineRule="auto"/>
        <w:jc w:val="center"/>
        <w:rPr>
          <w:rFonts w:ascii="Times New Roman" w:hAnsi="Times New Roman"/>
          <w:b/>
          <w:sz w:val="24"/>
          <w:szCs w:val="24"/>
        </w:rPr>
      </w:pPr>
      <w:r w:rsidRPr="00A472B5">
        <w:rPr>
          <w:rFonts w:ascii="Times New Roman" w:hAnsi="Times New Roman"/>
          <w:b/>
          <w:sz w:val="24"/>
          <w:szCs w:val="24"/>
        </w:rPr>
        <w:t>LEGISLATURA DEL CONGRESO DEL ESTADO</w:t>
      </w:r>
    </w:p>
    <w:p w:rsidR="00B85C68" w:rsidRPr="00A472B5" w:rsidRDefault="00B85C68" w:rsidP="00B85C68">
      <w:pPr>
        <w:spacing w:after="0" w:line="240" w:lineRule="auto"/>
        <w:jc w:val="center"/>
        <w:rPr>
          <w:rFonts w:ascii="Times New Roman" w:hAnsi="Times New Roman"/>
          <w:b/>
          <w:sz w:val="24"/>
          <w:szCs w:val="24"/>
        </w:rPr>
      </w:pPr>
      <w:r w:rsidRPr="00A472B5">
        <w:rPr>
          <w:rFonts w:ascii="Times New Roman" w:hAnsi="Times New Roman"/>
          <w:b/>
          <w:sz w:val="24"/>
          <w:szCs w:val="24"/>
        </w:rPr>
        <w:t>LIBRE Y SOBERANO DE MÉXICO</w:t>
      </w:r>
    </w:p>
    <w:p w:rsidR="00B85C68" w:rsidRPr="00A472B5" w:rsidRDefault="00B85C68" w:rsidP="00B85C68">
      <w:pPr>
        <w:spacing w:after="0" w:line="240" w:lineRule="auto"/>
        <w:jc w:val="center"/>
        <w:rPr>
          <w:rFonts w:ascii="Times New Roman" w:hAnsi="Times New Roman"/>
          <w:b/>
          <w:sz w:val="24"/>
          <w:szCs w:val="24"/>
        </w:rPr>
      </w:pPr>
    </w:p>
    <w:p w:rsidR="00B85C68" w:rsidRPr="00A472B5" w:rsidRDefault="00B85C68" w:rsidP="00B85C68">
      <w:pPr>
        <w:spacing w:after="0" w:line="240" w:lineRule="auto"/>
        <w:jc w:val="center"/>
        <w:rPr>
          <w:rFonts w:ascii="Times New Roman" w:hAnsi="Times New Roman"/>
          <w:b/>
          <w:sz w:val="24"/>
          <w:szCs w:val="24"/>
        </w:rPr>
      </w:pPr>
      <w:r w:rsidRPr="00A472B5">
        <w:rPr>
          <w:rFonts w:ascii="Times New Roman" w:hAnsi="Times New Roman"/>
          <w:b/>
          <w:sz w:val="24"/>
          <w:szCs w:val="24"/>
        </w:rPr>
        <w:t>PRESIDENTE</w:t>
      </w:r>
    </w:p>
    <w:p w:rsidR="00B85C68" w:rsidRPr="00A472B5" w:rsidRDefault="00B85C68" w:rsidP="00B85C68">
      <w:pPr>
        <w:spacing w:after="0" w:line="240" w:lineRule="auto"/>
        <w:jc w:val="center"/>
        <w:rPr>
          <w:rFonts w:ascii="Times New Roman" w:hAnsi="Times New Roman"/>
          <w:b/>
          <w:sz w:val="24"/>
          <w:szCs w:val="24"/>
        </w:rPr>
      </w:pPr>
      <w:r w:rsidRPr="00A472B5">
        <w:rPr>
          <w:rFonts w:ascii="Times New Roman" w:hAnsi="Times New Roman"/>
          <w:b/>
          <w:sz w:val="24"/>
          <w:szCs w:val="24"/>
        </w:rPr>
        <w:t>DIP. JOSÉ FRANCISCO VÁZQUEZ RODRÍGUEZ</w:t>
      </w:r>
    </w:p>
    <w:p w:rsidR="00B85C68" w:rsidRPr="00A472B5" w:rsidRDefault="00B85C68" w:rsidP="00B85C68">
      <w:pPr>
        <w:spacing w:after="0" w:line="240" w:lineRule="auto"/>
        <w:jc w:val="center"/>
        <w:rPr>
          <w:rFonts w:ascii="Times New Roman" w:hAnsi="Times New Roman"/>
          <w:b/>
          <w:sz w:val="24"/>
          <w:szCs w:val="24"/>
        </w:rPr>
      </w:pPr>
    </w:p>
    <w:tbl>
      <w:tblPr>
        <w:tblW w:w="0" w:type="auto"/>
        <w:tblInd w:w="250" w:type="dxa"/>
        <w:tblLook w:val="04A0" w:firstRow="1" w:lastRow="0" w:firstColumn="1" w:lastColumn="0" w:noHBand="0" w:noVBand="1"/>
      </w:tblPr>
      <w:tblGrid>
        <w:gridCol w:w="4570"/>
        <w:gridCol w:w="4584"/>
      </w:tblGrid>
      <w:tr w:rsidR="00B85C68" w:rsidRPr="00A472B5" w:rsidTr="009F49DF">
        <w:tc>
          <w:tcPr>
            <w:tcW w:w="4570" w:type="dxa"/>
            <w:shd w:val="clear" w:color="auto" w:fill="auto"/>
          </w:tcPr>
          <w:p w:rsidR="00B85C68" w:rsidRPr="00A472B5" w:rsidRDefault="00B85C68" w:rsidP="009F49DF">
            <w:pPr>
              <w:spacing w:after="0" w:line="240" w:lineRule="auto"/>
              <w:jc w:val="center"/>
              <w:rPr>
                <w:rFonts w:ascii="Times New Roman" w:hAnsi="Times New Roman"/>
                <w:b/>
                <w:sz w:val="24"/>
                <w:szCs w:val="24"/>
              </w:rPr>
            </w:pPr>
            <w:r w:rsidRPr="00A472B5">
              <w:rPr>
                <w:rFonts w:ascii="Times New Roman" w:hAnsi="Times New Roman"/>
                <w:b/>
                <w:sz w:val="24"/>
                <w:szCs w:val="24"/>
              </w:rPr>
              <w:t>VICEPRESIDENTE</w:t>
            </w:r>
          </w:p>
          <w:p w:rsidR="00B85C68" w:rsidRPr="00A472B5" w:rsidRDefault="00B85C68" w:rsidP="009F49DF">
            <w:pPr>
              <w:spacing w:after="0" w:line="240" w:lineRule="auto"/>
              <w:jc w:val="center"/>
              <w:rPr>
                <w:rFonts w:ascii="Times New Roman" w:hAnsi="Times New Roman"/>
                <w:b/>
                <w:sz w:val="24"/>
                <w:szCs w:val="24"/>
              </w:rPr>
            </w:pPr>
            <w:r w:rsidRPr="00A472B5">
              <w:rPr>
                <w:rFonts w:ascii="Times New Roman" w:hAnsi="Times New Roman"/>
                <w:b/>
                <w:sz w:val="24"/>
                <w:szCs w:val="24"/>
              </w:rPr>
              <w:t>DIP. JOSÉ ALBERTO COUTTOLENC BUENTELLO</w:t>
            </w:r>
          </w:p>
        </w:tc>
        <w:tc>
          <w:tcPr>
            <w:tcW w:w="4584" w:type="dxa"/>
            <w:shd w:val="clear" w:color="auto" w:fill="auto"/>
          </w:tcPr>
          <w:p w:rsidR="00B85C68" w:rsidRPr="00A472B5" w:rsidRDefault="00B85C68" w:rsidP="009F49DF">
            <w:pPr>
              <w:spacing w:after="0" w:line="240" w:lineRule="auto"/>
              <w:jc w:val="center"/>
              <w:rPr>
                <w:rFonts w:ascii="Times New Roman" w:hAnsi="Times New Roman"/>
                <w:b/>
                <w:sz w:val="24"/>
                <w:szCs w:val="24"/>
              </w:rPr>
            </w:pPr>
            <w:r w:rsidRPr="00A472B5">
              <w:rPr>
                <w:rFonts w:ascii="Times New Roman" w:hAnsi="Times New Roman"/>
                <w:b/>
                <w:sz w:val="24"/>
                <w:szCs w:val="24"/>
              </w:rPr>
              <w:t>VICEPRESIDENTE</w:t>
            </w:r>
          </w:p>
          <w:p w:rsidR="00B85C68" w:rsidRPr="00A472B5" w:rsidRDefault="00B85C68" w:rsidP="009F49DF">
            <w:pPr>
              <w:spacing w:after="0" w:line="240" w:lineRule="auto"/>
              <w:jc w:val="center"/>
              <w:rPr>
                <w:rFonts w:ascii="Times New Roman" w:hAnsi="Times New Roman"/>
                <w:b/>
                <w:sz w:val="24"/>
                <w:szCs w:val="24"/>
              </w:rPr>
            </w:pPr>
            <w:r w:rsidRPr="00A472B5">
              <w:rPr>
                <w:rFonts w:ascii="Times New Roman" w:hAnsi="Times New Roman"/>
                <w:b/>
                <w:sz w:val="24"/>
                <w:szCs w:val="24"/>
              </w:rPr>
              <w:t>DIP. ELÍAS RESCALA JIMÉNEZ</w:t>
            </w:r>
          </w:p>
        </w:tc>
      </w:tr>
      <w:tr w:rsidR="00B85C68" w:rsidRPr="00A472B5" w:rsidTr="009F49DF">
        <w:tc>
          <w:tcPr>
            <w:tcW w:w="4570" w:type="dxa"/>
            <w:shd w:val="clear" w:color="auto" w:fill="auto"/>
          </w:tcPr>
          <w:p w:rsidR="00B85C68" w:rsidRPr="00A472B5" w:rsidRDefault="00B85C68" w:rsidP="009F49DF">
            <w:pPr>
              <w:spacing w:after="0" w:line="240" w:lineRule="auto"/>
              <w:jc w:val="center"/>
              <w:rPr>
                <w:rFonts w:ascii="Times New Roman" w:hAnsi="Times New Roman"/>
                <w:b/>
                <w:sz w:val="24"/>
                <w:szCs w:val="24"/>
              </w:rPr>
            </w:pPr>
          </w:p>
          <w:p w:rsidR="00B85C68" w:rsidRPr="00A472B5" w:rsidRDefault="00B85C68" w:rsidP="009F49DF">
            <w:pPr>
              <w:spacing w:after="0" w:line="240" w:lineRule="auto"/>
              <w:jc w:val="center"/>
              <w:rPr>
                <w:rFonts w:ascii="Times New Roman" w:hAnsi="Times New Roman"/>
                <w:b/>
                <w:sz w:val="24"/>
                <w:szCs w:val="24"/>
              </w:rPr>
            </w:pPr>
            <w:r w:rsidRPr="00A472B5">
              <w:rPr>
                <w:rFonts w:ascii="Times New Roman" w:hAnsi="Times New Roman"/>
                <w:b/>
                <w:sz w:val="24"/>
                <w:szCs w:val="24"/>
              </w:rPr>
              <w:t>SECRETARIO</w:t>
            </w:r>
          </w:p>
          <w:p w:rsidR="00B85C68" w:rsidRPr="00A472B5" w:rsidRDefault="00B85C68" w:rsidP="009F49DF">
            <w:pPr>
              <w:spacing w:after="0" w:line="240" w:lineRule="auto"/>
              <w:jc w:val="center"/>
              <w:rPr>
                <w:rFonts w:ascii="Times New Roman" w:hAnsi="Times New Roman"/>
                <w:b/>
                <w:sz w:val="24"/>
                <w:szCs w:val="24"/>
              </w:rPr>
            </w:pPr>
            <w:r w:rsidRPr="00A472B5">
              <w:rPr>
                <w:rFonts w:ascii="Times New Roman" w:hAnsi="Times New Roman"/>
                <w:b/>
                <w:sz w:val="24"/>
                <w:szCs w:val="24"/>
              </w:rPr>
              <w:lastRenderedPageBreak/>
              <w:t xml:space="preserve">DIP. </w:t>
            </w:r>
            <w:r w:rsidRPr="00A472B5">
              <w:rPr>
                <w:rFonts w:ascii="Times New Roman" w:hAnsi="Times New Roman"/>
                <w:b/>
                <w:bCs/>
                <w:sz w:val="24"/>
                <w:szCs w:val="24"/>
              </w:rPr>
              <w:t>OSCAR GONZÁLEZ YÁÑEZ</w:t>
            </w:r>
          </w:p>
        </w:tc>
        <w:tc>
          <w:tcPr>
            <w:tcW w:w="4584" w:type="dxa"/>
            <w:shd w:val="clear" w:color="auto" w:fill="auto"/>
          </w:tcPr>
          <w:p w:rsidR="00B85C68" w:rsidRPr="00A472B5" w:rsidRDefault="00B85C68" w:rsidP="009F49DF">
            <w:pPr>
              <w:spacing w:after="0" w:line="240" w:lineRule="auto"/>
              <w:jc w:val="center"/>
              <w:rPr>
                <w:rFonts w:ascii="Times New Roman" w:hAnsi="Times New Roman"/>
                <w:b/>
                <w:sz w:val="24"/>
                <w:szCs w:val="24"/>
              </w:rPr>
            </w:pPr>
          </w:p>
          <w:p w:rsidR="00B85C68" w:rsidRPr="00A472B5" w:rsidRDefault="00B85C68" w:rsidP="009F49DF">
            <w:pPr>
              <w:spacing w:after="0" w:line="240" w:lineRule="auto"/>
              <w:jc w:val="center"/>
              <w:rPr>
                <w:rFonts w:ascii="Times New Roman" w:hAnsi="Times New Roman"/>
                <w:b/>
                <w:sz w:val="24"/>
                <w:szCs w:val="24"/>
              </w:rPr>
            </w:pPr>
            <w:r w:rsidRPr="00A472B5">
              <w:rPr>
                <w:rFonts w:ascii="Times New Roman" w:hAnsi="Times New Roman"/>
                <w:b/>
                <w:sz w:val="24"/>
                <w:szCs w:val="24"/>
              </w:rPr>
              <w:t>VOCAL</w:t>
            </w:r>
          </w:p>
          <w:p w:rsidR="00B85C68" w:rsidRPr="00A472B5" w:rsidRDefault="00B85C68" w:rsidP="009F49DF">
            <w:pPr>
              <w:spacing w:after="0" w:line="240" w:lineRule="auto"/>
              <w:jc w:val="center"/>
              <w:rPr>
                <w:rFonts w:ascii="Times New Roman" w:hAnsi="Times New Roman"/>
                <w:b/>
                <w:sz w:val="24"/>
                <w:szCs w:val="24"/>
              </w:rPr>
            </w:pPr>
            <w:r w:rsidRPr="00A472B5">
              <w:rPr>
                <w:rFonts w:ascii="Times New Roman" w:hAnsi="Times New Roman"/>
                <w:b/>
                <w:sz w:val="24"/>
                <w:szCs w:val="24"/>
              </w:rPr>
              <w:lastRenderedPageBreak/>
              <w:t xml:space="preserve">DIP. </w:t>
            </w:r>
            <w:r w:rsidRPr="00A472B5">
              <w:rPr>
                <w:rFonts w:ascii="Times New Roman" w:hAnsi="Times New Roman"/>
                <w:b/>
                <w:bCs/>
                <w:sz w:val="24"/>
                <w:szCs w:val="24"/>
              </w:rPr>
              <w:t>PABLO FERNÁNDEZ DE CEVALLOS GONZÁLEZ</w:t>
            </w:r>
          </w:p>
          <w:p w:rsidR="00B85C68" w:rsidRPr="00A472B5" w:rsidRDefault="00B85C68" w:rsidP="009F49DF">
            <w:pPr>
              <w:spacing w:after="0" w:line="240" w:lineRule="auto"/>
              <w:jc w:val="center"/>
              <w:rPr>
                <w:rFonts w:ascii="Times New Roman" w:hAnsi="Times New Roman"/>
                <w:b/>
                <w:sz w:val="24"/>
                <w:szCs w:val="24"/>
              </w:rPr>
            </w:pPr>
          </w:p>
        </w:tc>
      </w:tr>
      <w:tr w:rsidR="00B85C68" w:rsidRPr="00A472B5" w:rsidTr="009F49DF">
        <w:tc>
          <w:tcPr>
            <w:tcW w:w="4570" w:type="dxa"/>
            <w:shd w:val="clear" w:color="auto" w:fill="auto"/>
          </w:tcPr>
          <w:p w:rsidR="00B85C68" w:rsidRPr="00A472B5" w:rsidRDefault="00B85C68" w:rsidP="009F49DF">
            <w:pPr>
              <w:spacing w:after="0" w:line="240" w:lineRule="auto"/>
              <w:jc w:val="center"/>
              <w:rPr>
                <w:rFonts w:ascii="Times New Roman" w:hAnsi="Times New Roman"/>
                <w:b/>
                <w:sz w:val="24"/>
                <w:szCs w:val="24"/>
              </w:rPr>
            </w:pPr>
            <w:r w:rsidRPr="00A472B5">
              <w:rPr>
                <w:rFonts w:ascii="Times New Roman" w:hAnsi="Times New Roman"/>
                <w:b/>
                <w:sz w:val="24"/>
                <w:szCs w:val="24"/>
              </w:rPr>
              <w:lastRenderedPageBreak/>
              <w:t>VOCAL</w:t>
            </w:r>
          </w:p>
          <w:p w:rsidR="00B85C68" w:rsidRPr="00A472B5" w:rsidRDefault="00B85C68" w:rsidP="009F49DF">
            <w:pPr>
              <w:spacing w:after="0" w:line="240" w:lineRule="auto"/>
              <w:jc w:val="center"/>
              <w:rPr>
                <w:rFonts w:ascii="Times New Roman" w:hAnsi="Times New Roman"/>
                <w:b/>
                <w:sz w:val="24"/>
                <w:szCs w:val="24"/>
              </w:rPr>
            </w:pPr>
            <w:r w:rsidRPr="00A472B5">
              <w:rPr>
                <w:rFonts w:ascii="Times New Roman" w:hAnsi="Times New Roman"/>
                <w:b/>
                <w:sz w:val="24"/>
                <w:szCs w:val="24"/>
              </w:rPr>
              <w:t>DIP. JUAN MANUEL ZEPEDA HERNÁNDEZ</w:t>
            </w:r>
          </w:p>
        </w:tc>
        <w:tc>
          <w:tcPr>
            <w:tcW w:w="4584" w:type="dxa"/>
            <w:shd w:val="clear" w:color="auto" w:fill="auto"/>
          </w:tcPr>
          <w:p w:rsidR="00B85C68" w:rsidRPr="00A472B5" w:rsidRDefault="00B85C68" w:rsidP="009F49DF">
            <w:pPr>
              <w:spacing w:after="0" w:line="240" w:lineRule="auto"/>
              <w:jc w:val="center"/>
              <w:rPr>
                <w:rFonts w:ascii="Times New Roman" w:hAnsi="Times New Roman"/>
                <w:b/>
                <w:sz w:val="24"/>
                <w:szCs w:val="24"/>
              </w:rPr>
            </w:pPr>
            <w:r w:rsidRPr="00A472B5">
              <w:rPr>
                <w:rFonts w:ascii="Times New Roman" w:hAnsi="Times New Roman"/>
                <w:b/>
                <w:sz w:val="24"/>
                <w:szCs w:val="24"/>
              </w:rPr>
              <w:t>VOCAL</w:t>
            </w:r>
          </w:p>
          <w:p w:rsidR="00B85C68" w:rsidRPr="00A472B5" w:rsidRDefault="00B85C68" w:rsidP="009F49DF">
            <w:pPr>
              <w:spacing w:after="0" w:line="240" w:lineRule="auto"/>
              <w:jc w:val="center"/>
              <w:rPr>
                <w:rFonts w:ascii="Times New Roman" w:hAnsi="Times New Roman"/>
                <w:b/>
                <w:sz w:val="24"/>
                <w:szCs w:val="24"/>
              </w:rPr>
            </w:pPr>
            <w:r w:rsidRPr="00A472B5">
              <w:rPr>
                <w:rFonts w:ascii="Times New Roman" w:hAnsi="Times New Roman"/>
                <w:b/>
                <w:sz w:val="24"/>
                <w:szCs w:val="24"/>
              </w:rPr>
              <w:t xml:space="preserve">DIP. OMAR ORTEGA ÁLVAREZ </w:t>
            </w:r>
          </w:p>
        </w:tc>
      </w:tr>
    </w:tbl>
    <w:p w:rsidR="00B85C68" w:rsidRPr="00A472B5" w:rsidRDefault="00B85C68" w:rsidP="00B85C68">
      <w:pPr>
        <w:spacing w:after="0" w:line="240" w:lineRule="auto"/>
        <w:jc w:val="both"/>
        <w:rPr>
          <w:rFonts w:ascii="Times New Roman" w:hAnsi="Times New Roman"/>
          <w:b/>
          <w:sz w:val="24"/>
          <w:szCs w:val="24"/>
        </w:rPr>
      </w:pPr>
    </w:p>
    <w:p w:rsidR="00B85C68" w:rsidRPr="00A472B5" w:rsidRDefault="00B85C68" w:rsidP="00B85C68">
      <w:pPr>
        <w:spacing w:after="0" w:line="240" w:lineRule="auto"/>
        <w:jc w:val="both"/>
        <w:rPr>
          <w:rFonts w:ascii="Times New Roman" w:hAnsi="Times New Roman"/>
          <w:b/>
          <w:sz w:val="24"/>
          <w:szCs w:val="24"/>
        </w:rPr>
      </w:pPr>
    </w:p>
    <w:p w:rsidR="00B85C68" w:rsidRPr="00A472B5" w:rsidRDefault="00B85C68" w:rsidP="00B85C68">
      <w:pPr>
        <w:spacing w:after="0" w:line="240" w:lineRule="auto"/>
        <w:jc w:val="both"/>
        <w:rPr>
          <w:rFonts w:ascii="Times New Roman" w:hAnsi="Times New Roman"/>
          <w:b/>
          <w:sz w:val="24"/>
          <w:szCs w:val="24"/>
          <w:lang w:val="es-ES_tradnl"/>
        </w:rPr>
      </w:pPr>
      <w:r w:rsidRPr="00A472B5">
        <w:rPr>
          <w:rFonts w:ascii="Times New Roman" w:hAnsi="Times New Roman"/>
          <w:b/>
          <w:sz w:val="24"/>
          <w:szCs w:val="24"/>
        </w:rPr>
        <w:t xml:space="preserve">LA H. “LXII” LEGISLATURA </w:t>
      </w:r>
      <w:r w:rsidRPr="00A472B5">
        <w:rPr>
          <w:rFonts w:ascii="Times New Roman" w:hAnsi="Times New Roman"/>
          <w:b/>
          <w:bCs/>
          <w:sz w:val="24"/>
          <w:szCs w:val="24"/>
        </w:rPr>
        <w:t>DEL CONGRESO DEL ESTADO LIBRE Y SOBERANO DE MÉXICO</w:t>
      </w:r>
      <w:r w:rsidRPr="00A472B5">
        <w:rPr>
          <w:rFonts w:ascii="Times New Roman" w:hAnsi="Times New Roman"/>
          <w:b/>
          <w:sz w:val="24"/>
          <w:szCs w:val="24"/>
        </w:rPr>
        <w:t>,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rsidR="00B85C68" w:rsidRPr="00A472B5" w:rsidRDefault="00B85C68" w:rsidP="00B85C68">
      <w:pPr>
        <w:tabs>
          <w:tab w:val="left" w:pos="8931"/>
        </w:tabs>
        <w:spacing w:after="0" w:line="240" w:lineRule="auto"/>
        <w:jc w:val="both"/>
        <w:rPr>
          <w:rFonts w:ascii="Times New Roman" w:hAnsi="Times New Roman"/>
          <w:b/>
          <w:sz w:val="24"/>
          <w:szCs w:val="24"/>
          <w:lang w:val="es-ES_tradnl"/>
        </w:rPr>
      </w:pPr>
    </w:p>
    <w:p w:rsidR="00B85C68" w:rsidRPr="00A472B5" w:rsidRDefault="00B85C68" w:rsidP="00B85C68">
      <w:pPr>
        <w:tabs>
          <w:tab w:val="left" w:pos="8931"/>
        </w:tabs>
        <w:spacing w:after="0" w:line="240" w:lineRule="auto"/>
        <w:jc w:val="both"/>
        <w:rPr>
          <w:rFonts w:ascii="Times New Roman" w:hAnsi="Times New Roman"/>
          <w:b/>
          <w:sz w:val="24"/>
          <w:szCs w:val="24"/>
          <w:lang w:val="es-ES_tradnl"/>
        </w:rPr>
      </w:pPr>
    </w:p>
    <w:p w:rsidR="00B85C68" w:rsidRPr="00A472B5" w:rsidRDefault="00B85C68" w:rsidP="00B85C68">
      <w:pPr>
        <w:spacing w:after="0" w:line="240" w:lineRule="auto"/>
        <w:jc w:val="center"/>
        <w:rPr>
          <w:rFonts w:ascii="Times New Roman" w:hAnsi="Times New Roman"/>
          <w:b/>
          <w:sz w:val="24"/>
          <w:szCs w:val="24"/>
        </w:rPr>
      </w:pPr>
      <w:r w:rsidRPr="00A472B5">
        <w:rPr>
          <w:rFonts w:ascii="Times New Roman" w:hAnsi="Times New Roman"/>
          <w:b/>
          <w:sz w:val="24"/>
          <w:szCs w:val="24"/>
        </w:rPr>
        <w:t>A C U E R D O</w:t>
      </w:r>
    </w:p>
    <w:p w:rsidR="00B85C68" w:rsidRPr="00A472B5" w:rsidRDefault="00B85C68" w:rsidP="00B85C68">
      <w:pPr>
        <w:spacing w:after="0" w:line="240" w:lineRule="auto"/>
        <w:jc w:val="both"/>
        <w:rPr>
          <w:rFonts w:ascii="Times New Roman" w:hAnsi="Times New Roman"/>
          <w:sz w:val="24"/>
          <w:szCs w:val="24"/>
        </w:rPr>
      </w:pPr>
    </w:p>
    <w:p w:rsidR="00B85C68" w:rsidRPr="00A472B5" w:rsidRDefault="00B85C68" w:rsidP="00B85C68">
      <w:pPr>
        <w:spacing w:after="0" w:line="240" w:lineRule="auto"/>
        <w:jc w:val="both"/>
        <w:rPr>
          <w:rFonts w:ascii="Times New Roman" w:hAnsi="Times New Roman"/>
          <w:sz w:val="24"/>
          <w:szCs w:val="24"/>
        </w:rPr>
      </w:pPr>
      <w:r w:rsidRPr="00A472B5">
        <w:rPr>
          <w:rFonts w:ascii="Times New Roman" w:hAnsi="Times New Roman"/>
          <w:b/>
          <w:sz w:val="24"/>
          <w:szCs w:val="24"/>
        </w:rPr>
        <w:t xml:space="preserve">ARTÍCULO ÚNICO.- </w:t>
      </w:r>
      <w:r w:rsidRPr="00A472B5">
        <w:rPr>
          <w:rFonts w:ascii="Times New Roman" w:hAnsi="Times New Roman"/>
          <w:sz w:val="24"/>
          <w:szCs w:val="24"/>
        </w:rPr>
        <w:t xml:space="preserve">Con fundamento en lo dispuesto por los artículos </w:t>
      </w:r>
      <w:bookmarkStart w:id="2" w:name="_Hlk228229728"/>
      <w:r w:rsidRPr="00A472B5">
        <w:rPr>
          <w:rFonts w:ascii="Times New Roman" w:hAnsi="Times New Roman"/>
          <w:sz w:val="24"/>
          <w:szCs w:val="24"/>
        </w:rPr>
        <w:t>50 de la Constitución Política del Estado Libre y Soberano de México,</w:t>
      </w:r>
      <w:bookmarkEnd w:id="2"/>
      <w:r w:rsidRPr="00A472B5">
        <w:rPr>
          <w:rFonts w:ascii="Times New Roman" w:hAnsi="Times New Roman"/>
          <w:sz w:val="24"/>
          <w:szCs w:val="24"/>
        </w:rPr>
        <w:t xml:space="preserve"> 42, 43 y demás relativos y aplicables de la Ley Orgánica del Poder Legislativo del Estado Libre y Soberano de México, la H. “LXII” Legislatura del Congreso del Estado Libre y Soberano de México, elige Vicepresidencias y Secretarías, para fungir durante el segundo mes del Primer Período Ordinario de Sesiones del Tercer Año del Ejercicio Constitucional, conforme el tenor siguiente:</w:t>
      </w:r>
    </w:p>
    <w:p w:rsidR="00B85C68" w:rsidRPr="00A472B5" w:rsidRDefault="00B85C68" w:rsidP="00B85C68">
      <w:pPr>
        <w:spacing w:after="0" w:line="240" w:lineRule="auto"/>
        <w:jc w:val="both"/>
        <w:rPr>
          <w:rFonts w:ascii="Times New Roman" w:hAnsi="Times New Roman"/>
          <w:sz w:val="24"/>
          <w:szCs w:val="24"/>
        </w:rPr>
      </w:pPr>
    </w:p>
    <w:tbl>
      <w:tblPr>
        <w:tblW w:w="6449" w:type="dxa"/>
        <w:tblLayout w:type="fixed"/>
        <w:tblCellMar>
          <w:left w:w="70" w:type="dxa"/>
          <w:right w:w="70" w:type="dxa"/>
        </w:tblCellMar>
        <w:tblLook w:val="04A0" w:firstRow="1" w:lastRow="0" w:firstColumn="1" w:lastColumn="0" w:noHBand="0" w:noVBand="1"/>
      </w:tblPr>
      <w:tblGrid>
        <w:gridCol w:w="2055"/>
        <w:gridCol w:w="4394"/>
      </w:tblGrid>
      <w:tr w:rsidR="00B85C68" w:rsidRPr="00A472B5" w:rsidTr="009F49DF">
        <w:tc>
          <w:tcPr>
            <w:tcW w:w="2055" w:type="dxa"/>
            <w:hideMark/>
          </w:tcPr>
          <w:p w:rsidR="00B85C68" w:rsidRPr="00A472B5" w:rsidRDefault="00B85C68" w:rsidP="009F49DF">
            <w:pPr>
              <w:spacing w:after="0" w:line="240" w:lineRule="auto"/>
              <w:rPr>
                <w:rFonts w:ascii="Times New Roman" w:hAnsi="Times New Roman"/>
                <w:b/>
                <w:bCs/>
                <w:color w:val="000000"/>
                <w:sz w:val="24"/>
                <w:szCs w:val="24"/>
              </w:rPr>
            </w:pPr>
            <w:r w:rsidRPr="00A472B5">
              <w:rPr>
                <w:rFonts w:ascii="Times New Roman" w:hAnsi="Times New Roman"/>
                <w:b/>
                <w:bCs/>
                <w:color w:val="000000"/>
                <w:sz w:val="24"/>
                <w:szCs w:val="24"/>
              </w:rPr>
              <w:t>Vicepresidenta:</w:t>
            </w:r>
          </w:p>
        </w:tc>
        <w:tc>
          <w:tcPr>
            <w:tcW w:w="4394" w:type="dxa"/>
          </w:tcPr>
          <w:p w:rsidR="00B85C68" w:rsidRPr="00A472B5" w:rsidRDefault="00B85C68" w:rsidP="009F49DF">
            <w:pPr>
              <w:spacing w:after="0" w:line="240" w:lineRule="auto"/>
              <w:rPr>
                <w:rFonts w:ascii="Times New Roman" w:hAnsi="Times New Roman"/>
                <w:color w:val="000000"/>
                <w:sz w:val="24"/>
                <w:szCs w:val="24"/>
              </w:rPr>
            </w:pPr>
            <w:r w:rsidRPr="00A472B5">
              <w:rPr>
                <w:rFonts w:ascii="Times New Roman" w:hAnsi="Times New Roman"/>
                <w:color w:val="000000"/>
                <w:sz w:val="24"/>
                <w:szCs w:val="24"/>
              </w:rPr>
              <w:t xml:space="preserve">Dip. Gloria Vanessa Linares Zetina </w:t>
            </w:r>
          </w:p>
        </w:tc>
      </w:tr>
      <w:tr w:rsidR="00B85C68" w:rsidRPr="00A472B5" w:rsidTr="009F49DF">
        <w:tc>
          <w:tcPr>
            <w:tcW w:w="2055" w:type="dxa"/>
            <w:hideMark/>
          </w:tcPr>
          <w:p w:rsidR="00B85C68" w:rsidRPr="00A472B5" w:rsidRDefault="00B85C68" w:rsidP="009F49DF">
            <w:pPr>
              <w:spacing w:after="0" w:line="240" w:lineRule="auto"/>
              <w:rPr>
                <w:rFonts w:ascii="Times New Roman" w:hAnsi="Times New Roman"/>
                <w:b/>
                <w:bCs/>
                <w:color w:val="000000"/>
                <w:sz w:val="24"/>
                <w:szCs w:val="24"/>
              </w:rPr>
            </w:pPr>
            <w:r w:rsidRPr="00A472B5">
              <w:rPr>
                <w:rFonts w:ascii="Times New Roman" w:hAnsi="Times New Roman"/>
                <w:b/>
                <w:bCs/>
                <w:color w:val="000000"/>
                <w:sz w:val="24"/>
                <w:szCs w:val="24"/>
              </w:rPr>
              <w:t>Vicepresidenta:</w:t>
            </w:r>
          </w:p>
        </w:tc>
        <w:tc>
          <w:tcPr>
            <w:tcW w:w="4394" w:type="dxa"/>
          </w:tcPr>
          <w:p w:rsidR="00B85C68" w:rsidRPr="00A472B5" w:rsidRDefault="00B85C68" w:rsidP="009F49DF">
            <w:pPr>
              <w:spacing w:after="0" w:line="240" w:lineRule="auto"/>
              <w:rPr>
                <w:rFonts w:ascii="Times New Roman" w:hAnsi="Times New Roman"/>
                <w:color w:val="000000"/>
                <w:sz w:val="24"/>
                <w:szCs w:val="24"/>
              </w:rPr>
            </w:pPr>
            <w:r w:rsidRPr="00A472B5">
              <w:rPr>
                <w:rFonts w:ascii="Times New Roman" w:hAnsi="Times New Roman"/>
                <w:color w:val="000000"/>
                <w:sz w:val="24"/>
                <w:szCs w:val="24"/>
              </w:rPr>
              <w:t xml:space="preserve">Dip. Sara Alicia Ramírez de la O </w:t>
            </w:r>
          </w:p>
        </w:tc>
      </w:tr>
      <w:tr w:rsidR="00B85C68" w:rsidRPr="00A472B5" w:rsidTr="009F49DF">
        <w:tc>
          <w:tcPr>
            <w:tcW w:w="2055" w:type="dxa"/>
            <w:hideMark/>
          </w:tcPr>
          <w:p w:rsidR="00B85C68" w:rsidRPr="00A472B5" w:rsidRDefault="00B85C68" w:rsidP="009F49DF">
            <w:pPr>
              <w:spacing w:after="0" w:line="240" w:lineRule="auto"/>
              <w:rPr>
                <w:rFonts w:ascii="Times New Roman" w:hAnsi="Times New Roman"/>
                <w:b/>
                <w:bCs/>
                <w:color w:val="000000"/>
                <w:sz w:val="24"/>
                <w:szCs w:val="24"/>
              </w:rPr>
            </w:pPr>
            <w:r w:rsidRPr="00A472B5">
              <w:rPr>
                <w:rFonts w:ascii="Times New Roman" w:hAnsi="Times New Roman"/>
                <w:b/>
                <w:bCs/>
                <w:color w:val="000000"/>
                <w:sz w:val="24"/>
                <w:szCs w:val="24"/>
              </w:rPr>
              <w:t>Secretario:</w:t>
            </w:r>
          </w:p>
        </w:tc>
        <w:tc>
          <w:tcPr>
            <w:tcW w:w="4394" w:type="dxa"/>
          </w:tcPr>
          <w:p w:rsidR="00B85C68" w:rsidRPr="00A472B5" w:rsidRDefault="00B85C68" w:rsidP="009F49DF">
            <w:pPr>
              <w:spacing w:after="0" w:line="240" w:lineRule="auto"/>
              <w:rPr>
                <w:rFonts w:ascii="Times New Roman" w:hAnsi="Times New Roman"/>
                <w:kern w:val="2"/>
                <w:sz w:val="24"/>
                <w:szCs w:val="24"/>
                <w:lang w:eastAsia="es-MX"/>
              </w:rPr>
            </w:pPr>
            <w:r w:rsidRPr="00A472B5">
              <w:rPr>
                <w:rFonts w:ascii="Times New Roman" w:hAnsi="Times New Roman"/>
                <w:kern w:val="2"/>
                <w:sz w:val="24"/>
                <w:szCs w:val="24"/>
                <w:lang w:eastAsia="es-MX"/>
              </w:rPr>
              <w:t xml:space="preserve">Dip. Javier Cruz Jaramillo </w:t>
            </w:r>
          </w:p>
        </w:tc>
      </w:tr>
      <w:tr w:rsidR="00B85C68" w:rsidRPr="00A472B5" w:rsidTr="009F49DF">
        <w:tc>
          <w:tcPr>
            <w:tcW w:w="2055" w:type="dxa"/>
            <w:hideMark/>
          </w:tcPr>
          <w:p w:rsidR="00B85C68" w:rsidRPr="00A472B5" w:rsidRDefault="00B85C68" w:rsidP="009F49DF">
            <w:pPr>
              <w:spacing w:after="0" w:line="240" w:lineRule="auto"/>
              <w:rPr>
                <w:rFonts w:ascii="Times New Roman" w:hAnsi="Times New Roman"/>
                <w:b/>
                <w:bCs/>
                <w:color w:val="000000"/>
                <w:sz w:val="24"/>
                <w:szCs w:val="24"/>
              </w:rPr>
            </w:pPr>
            <w:r w:rsidRPr="00A472B5">
              <w:rPr>
                <w:rFonts w:ascii="Times New Roman" w:hAnsi="Times New Roman"/>
                <w:b/>
                <w:bCs/>
                <w:color w:val="000000"/>
                <w:sz w:val="24"/>
                <w:szCs w:val="24"/>
              </w:rPr>
              <w:t>Secretaria:</w:t>
            </w:r>
          </w:p>
        </w:tc>
        <w:tc>
          <w:tcPr>
            <w:tcW w:w="4394" w:type="dxa"/>
          </w:tcPr>
          <w:p w:rsidR="00B85C68" w:rsidRPr="00A472B5" w:rsidRDefault="00B85C68" w:rsidP="009F49DF">
            <w:pPr>
              <w:spacing w:after="0" w:line="240" w:lineRule="auto"/>
              <w:rPr>
                <w:rFonts w:ascii="Times New Roman" w:hAnsi="Times New Roman"/>
                <w:kern w:val="2"/>
                <w:sz w:val="24"/>
                <w:szCs w:val="24"/>
                <w:lang w:eastAsia="es-MX"/>
              </w:rPr>
            </w:pPr>
            <w:r w:rsidRPr="00A472B5">
              <w:rPr>
                <w:rFonts w:ascii="Times New Roman" w:hAnsi="Times New Roman"/>
                <w:kern w:val="2"/>
                <w:sz w:val="24"/>
                <w:szCs w:val="24"/>
                <w:lang w:eastAsia="es-MX"/>
              </w:rPr>
              <w:t xml:space="preserve">Dip. Graciela Argueta Bello </w:t>
            </w:r>
          </w:p>
        </w:tc>
      </w:tr>
      <w:tr w:rsidR="00B85C68" w:rsidRPr="00A472B5" w:rsidTr="009F49DF">
        <w:tc>
          <w:tcPr>
            <w:tcW w:w="2055" w:type="dxa"/>
            <w:hideMark/>
          </w:tcPr>
          <w:p w:rsidR="00B85C68" w:rsidRPr="00A472B5" w:rsidRDefault="00B85C68" w:rsidP="009F49DF">
            <w:pPr>
              <w:spacing w:after="0" w:line="240" w:lineRule="auto"/>
              <w:rPr>
                <w:rFonts w:ascii="Times New Roman" w:hAnsi="Times New Roman"/>
                <w:b/>
                <w:bCs/>
                <w:color w:val="000000"/>
                <w:sz w:val="24"/>
                <w:szCs w:val="24"/>
              </w:rPr>
            </w:pPr>
            <w:r w:rsidRPr="00A472B5">
              <w:rPr>
                <w:rFonts w:ascii="Times New Roman" w:hAnsi="Times New Roman"/>
                <w:b/>
                <w:bCs/>
                <w:color w:val="000000"/>
                <w:sz w:val="24"/>
                <w:szCs w:val="24"/>
              </w:rPr>
              <w:t>Secretaria:</w:t>
            </w:r>
          </w:p>
        </w:tc>
        <w:tc>
          <w:tcPr>
            <w:tcW w:w="4394" w:type="dxa"/>
          </w:tcPr>
          <w:p w:rsidR="00B85C68" w:rsidRPr="00A472B5" w:rsidRDefault="00B85C68" w:rsidP="009F49DF">
            <w:pPr>
              <w:spacing w:after="0" w:line="240" w:lineRule="auto"/>
              <w:rPr>
                <w:rFonts w:ascii="Times New Roman" w:hAnsi="Times New Roman"/>
                <w:kern w:val="2"/>
                <w:sz w:val="24"/>
                <w:szCs w:val="24"/>
                <w:lang w:eastAsia="es-MX"/>
              </w:rPr>
            </w:pPr>
            <w:r w:rsidRPr="00A472B5">
              <w:rPr>
                <w:rFonts w:ascii="Times New Roman" w:hAnsi="Times New Roman"/>
                <w:kern w:val="2"/>
                <w:sz w:val="24"/>
                <w:szCs w:val="24"/>
                <w:lang w:eastAsia="es-MX"/>
              </w:rPr>
              <w:t xml:space="preserve">Dip. Leticia Mejía García </w:t>
            </w:r>
          </w:p>
        </w:tc>
      </w:tr>
      <w:tr w:rsidR="00B85C68" w:rsidRPr="00A472B5" w:rsidTr="009F49DF">
        <w:tc>
          <w:tcPr>
            <w:tcW w:w="2055" w:type="dxa"/>
            <w:hideMark/>
          </w:tcPr>
          <w:p w:rsidR="00B85C68" w:rsidRPr="00A472B5" w:rsidRDefault="00B85C68" w:rsidP="009F49DF">
            <w:pPr>
              <w:spacing w:after="0" w:line="240" w:lineRule="auto"/>
              <w:rPr>
                <w:rFonts w:ascii="Times New Roman" w:hAnsi="Times New Roman"/>
                <w:b/>
                <w:bCs/>
                <w:color w:val="000000"/>
                <w:sz w:val="24"/>
                <w:szCs w:val="24"/>
              </w:rPr>
            </w:pPr>
            <w:r w:rsidRPr="00A472B5">
              <w:rPr>
                <w:rFonts w:ascii="Times New Roman" w:hAnsi="Times New Roman"/>
                <w:b/>
                <w:bCs/>
                <w:color w:val="000000"/>
                <w:sz w:val="24"/>
                <w:szCs w:val="24"/>
              </w:rPr>
              <w:t>Secretaria:</w:t>
            </w:r>
          </w:p>
        </w:tc>
        <w:tc>
          <w:tcPr>
            <w:tcW w:w="4394" w:type="dxa"/>
          </w:tcPr>
          <w:p w:rsidR="00B85C68" w:rsidRPr="00A472B5" w:rsidRDefault="00B85C68" w:rsidP="009F49DF">
            <w:pPr>
              <w:spacing w:after="0" w:line="240" w:lineRule="auto"/>
              <w:rPr>
                <w:rFonts w:ascii="Times New Roman" w:hAnsi="Times New Roman"/>
                <w:color w:val="000000"/>
                <w:sz w:val="24"/>
                <w:szCs w:val="24"/>
              </w:rPr>
            </w:pPr>
            <w:r w:rsidRPr="00A472B5">
              <w:rPr>
                <w:rFonts w:ascii="Times New Roman" w:hAnsi="Times New Roman"/>
                <w:color w:val="000000"/>
                <w:sz w:val="24"/>
                <w:szCs w:val="24"/>
              </w:rPr>
              <w:t xml:space="preserve">Dip. Rocío Alexia Dávila Sánchez </w:t>
            </w:r>
          </w:p>
        </w:tc>
      </w:tr>
      <w:tr w:rsidR="00B85C68" w:rsidRPr="00A472B5" w:rsidTr="009F49DF">
        <w:tc>
          <w:tcPr>
            <w:tcW w:w="2055" w:type="dxa"/>
            <w:hideMark/>
          </w:tcPr>
          <w:p w:rsidR="00B85C68" w:rsidRPr="00A472B5" w:rsidRDefault="00B85C68" w:rsidP="009F49DF">
            <w:pPr>
              <w:spacing w:after="0" w:line="240" w:lineRule="auto"/>
              <w:rPr>
                <w:rFonts w:ascii="Times New Roman" w:hAnsi="Times New Roman"/>
                <w:b/>
                <w:bCs/>
                <w:color w:val="000000"/>
                <w:sz w:val="24"/>
                <w:szCs w:val="24"/>
              </w:rPr>
            </w:pPr>
            <w:r w:rsidRPr="00A472B5">
              <w:rPr>
                <w:rFonts w:ascii="Times New Roman" w:hAnsi="Times New Roman"/>
                <w:b/>
                <w:bCs/>
                <w:color w:val="000000"/>
                <w:sz w:val="24"/>
                <w:szCs w:val="24"/>
              </w:rPr>
              <w:t>Secretaria:</w:t>
            </w:r>
          </w:p>
        </w:tc>
        <w:tc>
          <w:tcPr>
            <w:tcW w:w="4394" w:type="dxa"/>
          </w:tcPr>
          <w:p w:rsidR="00B85C68" w:rsidRPr="00A472B5" w:rsidRDefault="00B85C68" w:rsidP="009F49DF">
            <w:pPr>
              <w:spacing w:after="0" w:line="240" w:lineRule="auto"/>
              <w:rPr>
                <w:rFonts w:ascii="Times New Roman" w:hAnsi="Times New Roman"/>
                <w:color w:val="000000"/>
                <w:sz w:val="24"/>
                <w:szCs w:val="24"/>
              </w:rPr>
            </w:pPr>
            <w:r w:rsidRPr="00A472B5">
              <w:rPr>
                <w:rFonts w:ascii="Times New Roman" w:hAnsi="Times New Roman"/>
                <w:color w:val="000000"/>
                <w:sz w:val="24"/>
                <w:szCs w:val="24"/>
              </w:rPr>
              <w:t xml:space="preserve">Dip. Ruth Salinas Reyes </w:t>
            </w:r>
          </w:p>
        </w:tc>
      </w:tr>
    </w:tbl>
    <w:p w:rsidR="00B85C68" w:rsidRPr="00A472B5" w:rsidRDefault="00B85C68" w:rsidP="00B85C68">
      <w:pPr>
        <w:spacing w:after="0" w:line="240" w:lineRule="auto"/>
        <w:jc w:val="both"/>
        <w:rPr>
          <w:rFonts w:ascii="Times New Roman" w:hAnsi="Times New Roman"/>
          <w:sz w:val="24"/>
          <w:szCs w:val="24"/>
        </w:rPr>
      </w:pPr>
    </w:p>
    <w:p w:rsidR="00B85C68" w:rsidRPr="00A472B5" w:rsidRDefault="00B85C68" w:rsidP="00B85C68">
      <w:pPr>
        <w:pStyle w:val="Textoindependiente"/>
        <w:spacing w:after="0"/>
        <w:jc w:val="both"/>
        <w:rPr>
          <w:rFonts w:ascii="Times New Roman" w:hAnsi="Times New Roman"/>
          <w:sz w:val="24"/>
          <w:szCs w:val="24"/>
        </w:rPr>
      </w:pPr>
    </w:p>
    <w:p w:rsidR="00B85C68" w:rsidRPr="00A472B5" w:rsidRDefault="00B85C68" w:rsidP="00B85C68">
      <w:pPr>
        <w:spacing w:after="0" w:line="240" w:lineRule="auto"/>
        <w:jc w:val="center"/>
        <w:rPr>
          <w:rFonts w:ascii="Times New Roman" w:hAnsi="Times New Roman"/>
          <w:b/>
          <w:bCs/>
          <w:sz w:val="24"/>
          <w:szCs w:val="24"/>
          <w:lang w:val="en-US"/>
        </w:rPr>
      </w:pPr>
      <w:r w:rsidRPr="00A472B5">
        <w:rPr>
          <w:rFonts w:ascii="Times New Roman" w:hAnsi="Times New Roman"/>
          <w:b/>
          <w:bCs/>
          <w:sz w:val="24"/>
          <w:szCs w:val="24"/>
          <w:lang w:val="en-US"/>
        </w:rPr>
        <w:t>T R A N S I T O R I O S</w:t>
      </w:r>
    </w:p>
    <w:p w:rsidR="00B85C68" w:rsidRPr="00A472B5" w:rsidRDefault="00B85C68" w:rsidP="00B85C68">
      <w:pPr>
        <w:pStyle w:val="Encabezado"/>
        <w:jc w:val="center"/>
        <w:rPr>
          <w:rFonts w:ascii="Times New Roman" w:hAnsi="Times New Roman"/>
          <w:b/>
          <w:bCs/>
          <w:sz w:val="24"/>
          <w:szCs w:val="24"/>
          <w:lang w:val="en-US"/>
        </w:rPr>
      </w:pPr>
    </w:p>
    <w:p w:rsidR="00B85C68" w:rsidRPr="00A472B5" w:rsidRDefault="00B85C68" w:rsidP="00B85C68">
      <w:pPr>
        <w:spacing w:after="0" w:line="240" w:lineRule="auto"/>
        <w:contextualSpacing/>
        <w:jc w:val="both"/>
        <w:rPr>
          <w:rFonts w:ascii="Times New Roman" w:eastAsia="Times New Roman" w:hAnsi="Times New Roman"/>
          <w:color w:val="000000"/>
          <w:sz w:val="24"/>
          <w:szCs w:val="24"/>
          <w:lang w:eastAsia="es-MX"/>
        </w:rPr>
      </w:pPr>
      <w:r w:rsidRPr="00A472B5">
        <w:rPr>
          <w:rFonts w:ascii="Times New Roman" w:eastAsia="Times New Roman" w:hAnsi="Times New Roman"/>
          <w:b/>
          <w:bCs/>
          <w:color w:val="000000"/>
          <w:sz w:val="24"/>
          <w:szCs w:val="24"/>
          <w:lang w:eastAsia="es-MX"/>
        </w:rPr>
        <w:t xml:space="preserve">PRIMERO.- </w:t>
      </w:r>
      <w:r w:rsidRPr="00A472B5">
        <w:rPr>
          <w:rFonts w:ascii="Times New Roman" w:eastAsia="Times New Roman" w:hAnsi="Times New Roman"/>
          <w:color w:val="000000"/>
          <w:sz w:val="24"/>
          <w:szCs w:val="24"/>
          <w:lang w:eastAsia="es-MX"/>
        </w:rPr>
        <w:t>Publíquese el presente Acuerdo en el Periódico Oficial “Gaceta del Gobierno”.</w:t>
      </w:r>
    </w:p>
    <w:p w:rsidR="00B85C68" w:rsidRPr="00A472B5" w:rsidRDefault="00B85C68" w:rsidP="00B85C68">
      <w:pPr>
        <w:spacing w:after="0" w:line="240" w:lineRule="auto"/>
        <w:contextualSpacing/>
        <w:jc w:val="both"/>
        <w:rPr>
          <w:rFonts w:ascii="Times New Roman" w:eastAsia="Times New Roman" w:hAnsi="Times New Roman"/>
          <w:color w:val="000000"/>
          <w:sz w:val="24"/>
          <w:szCs w:val="24"/>
          <w:lang w:eastAsia="es-MX"/>
        </w:rPr>
      </w:pPr>
    </w:p>
    <w:p w:rsidR="00B85C68" w:rsidRPr="00A472B5" w:rsidRDefault="00B85C68" w:rsidP="00B85C68">
      <w:pPr>
        <w:spacing w:after="0" w:line="240" w:lineRule="auto"/>
        <w:contextualSpacing/>
        <w:jc w:val="both"/>
        <w:rPr>
          <w:rFonts w:ascii="Times New Roman" w:eastAsia="Times New Roman" w:hAnsi="Times New Roman"/>
          <w:color w:val="000000"/>
          <w:sz w:val="24"/>
          <w:szCs w:val="24"/>
          <w:lang w:eastAsia="es-MX"/>
        </w:rPr>
      </w:pPr>
      <w:r w:rsidRPr="00A472B5">
        <w:rPr>
          <w:rFonts w:ascii="Times New Roman" w:eastAsia="Times New Roman" w:hAnsi="Times New Roman"/>
          <w:b/>
          <w:bCs/>
          <w:color w:val="000000"/>
          <w:sz w:val="24"/>
          <w:szCs w:val="24"/>
          <w:lang w:eastAsia="es-MX"/>
        </w:rPr>
        <w:t xml:space="preserve">SEGUNDO.- </w:t>
      </w:r>
      <w:r w:rsidRPr="00A472B5">
        <w:rPr>
          <w:rFonts w:ascii="Times New Roman" w:eastAsia="Times New Roman" w:hAnsi="Times New Roman"/>
          <w:color w:val="000000"/>
          <w:sz w:val="24"/>
          <w:szCs w:val="24"/>
          <w:lang w:eastAsia="es-MX"/>
        </w:rPr>
        <w:t>El presente Acuerdo entrará en vigor, el día cinco de octubre del dos mil veintiséis.</w:t>
      </w:r>
    </w:p>
    <w:p w:rsidR="00B85C68" w:rsidRPr="00A472B5" w:rsidRDefault="00B85C68" w:rsidP="00B85C68">
      <w:pPr>
        <w:spacing w:after="0" w:line="240" w:lineRule="auto"/>
        <w:jc w:val="both"/>
        <w:rPr>
          <w:rFonts w:ascii="Times New Roman" w:hAnsi="Times New Roman"/>
          <w:sz w:val="24"/>
          <w:szCs w:val="24"/>
        </w:rPr>
      </w:pPr>
    </w:p>
    <w:p w:rsidR="00B85C68" w:rsidRPr="00A472B5" w:rsidRDefault="00B85C68" w:rsidP="00B85C68">
      <w:pPr>
        <w:spacing w:after="0" w:line="240" w:lineRule="auto"/>
        <w:contextualSpacing/>
        <w:jc w:val="both"/>
        <w:rPr>
          <w:rFonts w:ascii="Times New Roman" w:eastAsia="Times New Roman" w:hAnsi="Times New Roman"/>
          <w:color w:val="000000"/>
          <w:sz w:val="24"/>
          <w:szCs w:val="24"/>
          <w:lang w:eastAsia="es-MX"/>
        </w:rPr>
      </w:pPr>
      <w:r w:rsidRPr="00A472B5">
        <w:rPr>
          <w:rFonts w:ascii="Times New Roman" w:eastAsia="Times New Roman" w:hAnsi="Times New Roman"/>
          <w:b/>
          <w:color w:val="000000"/>
          <w:sz w:val="24"/>
          <w:szCs w:val="24"/>
          <w:lang w:eastAsia="es-MX"/>
        </w:rPr>
        <w:t>TERCERO.-</w:t>
      </w:r>
      <w:r w:rsidRPr="00A472B5">
        <w:rPr>
          <w:rFonts w:ascii="Times New Roman" w:eastAsia="Times New Roman" w:hAnsi="Times New Roman"/>
          <w:color w:val="000000"/>
          <w:sz w:val="24"/>
          <w:szCs w:val="24"/>
          <w:lang w:eastAsia="es-MX"/>
        </w:rPr>
        <w:t xml:space="preserve"> El presente Acuerdo sobre elección e integración de las Vicepresidencias y las Secretarías, será sometido a votación nominal mediante el sistema de votación electrónica.</w:t>
      </w:r>
    </w:p>
    <w:p w:rsidR="00B85C68" w:rsidRPr="00A472B5" w:rsidRDefault="00B85C68" w:rsidP="00B85C68">
      <w:pPr>
        <w:spacing w:after="0" w:line="240" w:lineRule="auto"/>
        <w:contextualSpacing/>
        <w:jc w:val="both"/>
        <w:rPr>
          <w:rFonts w:ascii="Times New Roman" w:eastAsia="Times New Roman" w:hAnsi="Times New Roman"/>
          <w:color w:val="000000"/>
          <w:sz w:val="24"/>
          <w:szCs w:val="24"/>
          <w:lang w:eastAsia="es-MX"/>
        </w:rPr>
      </w:pPr>
    </w:p>
    <w:p w:rsidR="00B85C68" w:rsidRPr="00A472B5" w:rsidRDefault="00B85C68" w:rsidP="00B85C68">
      <w:pPr>
        <w:spacing w:after="0" w:line="240" w:lineRule="auto"/>
        <w:contextualSpacing/>
        <w:jc w:val="both"/>
        <w:rPr>
          <w:rFonts w:ascii="Times New Roman" w:eastAsia="Times New Roman" w:hAnsi="Times New Roman"/>
          <w:color w:val="000000"/>
          <w:sz w:val="24"/>
          <w:szCs w:val="24"/>
          <w:lang w:eastAsia="es-MX"/>
        </w:rPr>
      </w:pPr>
      <w:bookmarkStart w:id="3" w:name="_Hlk228230901"/>
      <w:r w:rsidRPr="00A472B5">
        <w:rPr>
          <w:rFonts w:ascii="Times New Roman" w:eastAsia="Times New Roman" w:hAnsi="Times New Roman"/>
          <w:b/>
          <w:color w:val="000000"/>
          <w:sz w:val="24"/>
          <w:szCs w:val="24"/>
          <w:lang w:eastAsia="es-MX"/>
        </w:rPr>
        <w:t>CUARTO.-</w:t>
      </w:r>
      <w:r w:rsidRPr="00A472B5">
        <w:rPr>
          <w:rFonts w:ascii="Times New Roman" w:eastAsia="Times New Roman" w:hAnsi="Times New Roman"/>
          <w:color w:val="000000"/>
          <w:sz w:val="24"/>
          <w:szCs w:val="24"/>
          <w:lang w:eastAsia="es-MX"/>
        </w:rPr>
        <w:t xml:space="preserve"> Formúlense las comunicaciones correspondientes.</w:t>
      </w:r>
    </w:p>
    <w:bookmarkEnd w:id="3"/>
    <w:p w:rsidR="00B85C68" w:rsidRPr="00A472B5" w:rsidRDefault="00B85C68" w:rsidP="00B85C68">
      <w:pPr>
        <w:spacing w:after="0" w:line="240" w:lineRule="auto"/>
        <w:jc w:val="both"/>
        <w:rPr>
          <w:rFonts w:ascii="Times New Roman" w:hAnsi="Times New Roman"/>
          <w:sz w:val="24"/>
          <w:szCs w:val="24"/>
        </w:rPr>
      </w:pPr>
    </w:p>
    <w:p w:rsidR="00B85C68" w:rsidRPr="00A472B5" w:rsidRDefault="00B85C68" w:rsidP="00B85C68">
      <w:pPr>
        <w:spacing w:after="0" w:line="240" w:lineRule="auto"/>
        <w:jc w:val="both"/>
        <w:rPr>
          <w:rFonts w:ascii="Times New Roman" w:hAnsi="Times New Roman"/>
          <w:sz w:val="24"/>
          <w:szCs w:val="24"/>
        </w:rPr>
      </w:pPr>
      <w:r w:rsidRPr="00A472B5">
        <w:rPr>
          <w:rFonts w:ascii="Times New Roman" w:hAnsi="Times New Roman"/>
          <w:sz w:val="24"/>
          <w:szCs w:val="24"/>
        </w:rPr>
        <w:t>Dado en el Palacio del Poder Legislativo, en la ciudad de Toluca de Lerdo, Capital del Estado de México, a los treinta días del mes de septiembre del dos mil veintiséis.</w:t>
      </w:r>
    </w:p>
    <w:p w:rsidR="00222CB9" w:rsidRPr="00A472B5" w:rsidRDefault="00222CB9" w:rsidP="002A3B59">
      <w:pPr>
        <w:pStyle w:val="Sinespaciado"/>
        <w:rPr>
          <w:rFonts w:ascii="Times New Roman" w:hAnsi="Times New Roman" w:cs="Times New Roman"/>
          <w:sz w:val="24"/>
          <w:szCs w:val="24"/>
        </w:rPr>
      </w:pPr>
    </w:p>
    <w:p w:rsidR="00222CB9" w:rsidRPr="00A472B5" w:rsidRDefault="00222CB9" w:rsidP="002A3B59">
      <w:pPr>
        <w:pStyle w:val="Sinespaciado"/>
        <w:rPr>
          <w:rFonts w:ascii="Times New Roman" w:hAnsi="Times New Roman" w:cs="Times New Roman"/>
          <w:sz w:val="24"/>
          <w:szCs w:val="24"/>
        </w:rPr>
      </w:pPr>
    </w:p>
    <w:p w:rsidR="0055388E" w:rsidRPr="00A472B5" w:rsidRDefault="0055388E" w:rsidP="0055388E">
      <w:pPr>
        <w:spacing w:after="0" w:line="240" w:lineRule="auto"/>
        <w:jc w:val="both"/>
        <w:rPr>
          <w:rFonts w:ascii="Times New Roman" w:hAnsi="Times New Roman" w:cs="Times New Roman"/>
          <w:b/>
          <w:sz w:val="24"/>
          <w:szCs w:val="24"/>
          <w:lang w:val="es-ES_tradnl"/>
        </w:rPr>
      </w:pPr>
      <w:bookmarkStart w:id="4" w:name="_Hlk239515930"/>
      <w:r w:rsidRPr="00A472B5">
        <w:rPr>
          <w:rFonts w:ascii="Times New Roman" w:hAnsi="Times New Roman" w:cs="Times New Roman"/>
          <w:b/>
          <w:sz w:val="24"/>
          <w:szCs w:val="24"/>
        </w:rPr>
        <w:lastRenderedPageBreak/>
        <w:t xml:space="preserve">LA H. “LXII” LEGISLATURA </w:t>
      </w:r>
      <w:r w:rsidRPr="00A472B5">
        <w:rPr>
          <w:rFonts w:ascii="Times New Roman" w:hAnsi="Times New Roman" w:cs="Times New Roman"/>
          <w:b/>
          <w:bCs/>
          <w:sz w:val="24"/>
          <w:szCs w:val="24"/>
        </w:rPr>
        <w:t>DEL CONGRESO DEL ESTADO LIBRE Y SOBERANO DE MÉXICO</w:t>
      </w:r>
      <w:r w:rsidRPr="00A472B5">
        <w:rPr>
          <w:rFonts w:ascii="Times New Roman" w:hAnsi="Times New Roman" w:cs="Times New Roman"/>
          <w:b/>
          <w:sz w:val="24"/>
          <w:szCs w:val="24"/>
        </w:rPr>
        <w:t>,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rsidR="0055388E" w:rsidRPr="00A472B5" w:rsidRDefault="0055388E" w:rsidP="0055388E">
      <w:pPr>
        <w:spacing w:after="0" w:line="240" w:lineRule="auto"/>
        <w:jc w:val="both"/>
        <w:rPr>
          <w:rFonts w:ascii="Times New Roman" w:hAnsi="Times New Roman" w:cs="Times New Roman"/>
          <w:b/>
          <w:sz w:val="24"/>
          <w:szCs w:val="24"/>
          <w:lang w:val="es-ES_tradnl"/>
        </w:rPr>
      </w:pPr>
    </w:p>
    <w:p w:rsidR="0055388E" w:rsidRPr="00A472B5" w:rsidRDefault="0055388E" w:rsidP="0055388E">
      <w:pPr>
        <w:spacing w:after="0" w:line="240" w:lineRule="auto"/>
        <w:jc w:val="both"/>
        <w:rPr>
          <w:rFonts w:ascii="Times New Roman" w:hAnsi="Times New Roman" w:cs="Times New Roman"/>
          <w:b/>
          <w:sz w:val="24"/>
          <w:szCs w:val="24"/>
          <w:lang w:val="es-ES_tradnl"/>
        </w:rPr>
      </w:pPr>
    </w:p>
    <w:p w:rsidR="0055388E" w:rsidRPr="00A472B5" w:rsidRDefault="0055388E" w:rsidP="0055388E">
      <w:pPr>
        <w:spacing w:after="0" w:line="240" w:lineRule="auto"/>
        <w:jc w:val="center"/>
        <w:rPr>
          <w:rFonts w:ascii="Times New Roman" w:hAnsi="Times New Roman" w:cs="Times New Roman"/>
          <w:b/>
          <w:sz w:val="24"/>
          <w:szCs w:val="24"/>
        </w:rPr>
      </w:pPr>
      <w:r w:rsidRPr="00A472B5">
        <w:rPr>
          <w:rFonts w:ascii="Times New Roman" w:hAnsi="Times New Roman" w:cs="Times New Roman"/>
          <w:b/>
          <w:sz w:val="24"/>
          <w:szCs w:val="24"/>
        </w:rPr>
        <w:t>A C U E R D O</w:t>
      </w:r>
    </w:p>
    <w:p w:rsidR="0055388E" w:rsidRPr="00A472B5" w:rsidRDefault="0055388E" w:rsidP="0055388E">
      <w:pPr>
        <w:spacing w:after="0" w:line="240" w:lineRule="auto"/>
        <w:jc w:val="both"/>
        <w:rPr>
          <w:rFonts w:ascii="Times New Roman" w:hAnsi="Times New Roman" w:cs="Times New Roman"/>
          <w:sz w:val="24"/>
          <w:szCs w:val="24"/>
        </w:rPr>
      </w:pPr>
    </w:p>
    <w:p w:rsidR="0055388E" w:rsidRPr="00A472B5" w:rsidRDefault="0055388E" w:rsidP="0055388E">
      <w:pPr>
        <w:spacing w:after="0" w:line="240" w:lineRule="auto"/>
        <w:jc w:val="both"/>
        <w:rPr>
          <w:rFonts w:ascii="Times New Roman" w:hAnsi="Times New Roman" w:cs="Times New Roman"/>
          <w:sz w:val="24"/>
          <w:szCs w:val="24"/>
        </w:rPr>
      </w:pPr>
      <w:r w:rsidRPr="00A472B5">
        <w:rPr>
          <w:rFonts w:ascii="Times New Roman" w:hAnsi="Times New Roman" w:cs="Times New Roman"/>
          <w:b/>
          <w:sz w:val="24"/>
          <w:szCs w:val="24"/>
        </w:rPr>
        <w:t xml:space="preserve">ARTÍCULO ÚNICO.- </w:t>
      </w:r>
      <w:r w:rsidRPr="00A472B5">
        <w:rPr>
          <w:rFonts w:ascii="Times New Roman" w:hAnsi="Times New Roman" w:cs="Times New Roman"/>
          <w:sz w:val="24"/>
          <w:szCs w:val="24"/>
        </w:rPr>
        <w:t xml:space="preserve">Con fundamento en lo dispuesto por los artículos 50 de la Constitución Política del Estado Libre y Soberano de México, 42, 43 y demás relativos y aplicables de la Ley Orgánica del Poder Legislativo del Estado Libre y Soberano de México, la H. “LXII” Legislatura del Congreso del Estado Libre y Soberano de México, elige Vicepresidencias y Secretarías, para fungir durante el segundo mes del Primer Período Ordinario de Sesiones del Tercer Año del Ejercicio Constitucional, conforme el tenor siguiente: </w:t>
      </w:r>
    </w:p>
    <w:p w:rsidR="0055388E" w:rsidRPr="00A472B5" w:rsidRDefault="0055388E" w:rsidP="0055388E">
      <w:pPr>
        <w:spacing w:after="0" w:line="240" w:lineRule="auto"/>
        <w:jc w:val="both"/>
        <w:rPr>
          <w:rFonts w:ascii="Times New Roman" w:hAnsi="Times New Roman" w:cs="Times New Roman"/>
          <w:sz w:val="24"/>
          <w:szCs w:val="24"/>
        </w:rPr>
      </w:pPr>
    </w:p>
    <w:tbl>
      <w:tblPr>
        <w:tblW w:w="6450" w:type="dxa"/>
        <w:tblLayout w:type="fixed"/>
        <w:tblCellMar>
          <w:left w:w="70" w:type="dxa"/>
          <w:right w:w="70" w:type="dxa"/>
        </w:tblCellMar>
        <w:tblLook w:val="04A0" w:firstRow="1" w:lastRow="0" w:firstColumn="1" w:lastColumn="0" w:noHBand="0" w:noVBand="1"/>
      </w:tblPr>
      <w:tblGrid>
        <w:gridCol w:w="2055"/>
        <w:gridCol w:w="4395"/>
      </w:tblGrid>
      <w:tr w:rsidR="0055388E" w:rsidRPr="00A472B5" w:rsidTr="009F49DF">
        <w:tc>
          <w:tcPr>
            <w:tcW w:w="2055" w:type="dxa"/>
            <w:hideMark/>
          </w:tcPr>
          <w:p w:rsidR="0055388E" w:rsidRPr="00A472B5" w:rsidRDefault="0055388E" w:rsidP="009F49DF">
            <w:pPr>
              <w:spacing w:after="0" w:line="240" w:lineRule="auto"/>
              <w:rPr>
                <w:rFonts w:ascii="Times New Roman" w:hAnsi="Times New Roman" w:cs="Times New Roman"/>
                <w:b/>
                <w:bCs/>
                <w:color w:val="000000"/>
                <w:sz w:val="24"/>
                <w:szCs w:val="24"/>
              </w:rPr>
            </w:pPr>
            <w:r w:rsidRPr="00A472B5">
              <w:rPr>
                <w:rFonts w:ascii="Times New Roman" w:hAnsi="Times New Roman" w:cs="Times New Roman"/>
                <w:b/>
                <w:bCs/>
                <w:color w:val="000000"/>
                <w:sz w:val="24"/>
                <w:szCs w:val="24"/>
              </w:rPr>
              <w:t>Vicepresidenta:</w:t>
            </w:r>
          </w:p>
        </w:tc>
        <w:tc>
          <w:tcPr>
            <w:tcW w:w="4394" w:type="dxa"/>
            <w:hideMark/>
          </w:tcPr>
          <w:p w:rsidR="0055388E" w:rsidRPr="00A472B5" w:rsidRDefault="0055388E" w:rsidP="009F49DF">
            <w:pPr>
              <w:spacing w:after="0" w:line="240" w:lineRule="auto"/>
              <w:rPr>
                <w:rFonts w:ascii="Times New Roman" w:hAnsi="Times New Roman" w:cs="Times New Roman"/>
                <w:color w:val="000000"/>
                <w:sz w:val="24"/>
                <w:szCs w:val="24"/>
              </w:rPr>
            </w:pPr>
            <w:r w:rsidRPr="00A472B5">
              <w:rPr>
                <w:rFonts w:ascii="Times New Roman" w:hAnsi="Times New Roman" w:cs="Times New Roman"/>
                <w:color w:val="000000"/>
                <w:sz w:val="24"/>
                <w:szCs w:val="24"/>
              </w:rPr>
              <w:t xml:space="preserve">Dip. Gloria Vanessa Linares Zetina </w:t>
            </w:r>
          </w:p>
        </w:tc>
      </w:tr>
      <w:tr w:rsidR="0055388E" w:rsidRPr="00A472B5" w:rsidTr="009F49DF">
        <w:tc>
          <w:tcPr>
            <w:tcW w:w="2055" w:type="dxa"/>
            <w:hideMark/>
          </w:tcPr>
          <w:p w:rsidR="0055388E" w:rsidRPr="00A472B5" w:rsidRDefault="0055388E" w:rsidP="009F49DF">
            <w:pPr>
              <w:spacing w:after="0" w:line="240" w:lineRule="auto"/>
              <w:rPr>
                <w:rFonts w:ascii="Times New Roman" w:hAnsi="Times New Roman" w:cs="Times New Roman"/>
                <w:b/>
                <w:bCs/>
                <w:color w:val="000000"/>
                <w:sz w:val="24"/>
                <w:szCs w:val="24"/>
              </w:rPr>
            </w:pPr>
            <w:r w:rsidRPr="00A472B5">
              <w:rPr>
                <w:rFonts w:ascii="Times New Roman" w:hAnsi="Times New Roman" w:cs="Times New Roman"/>
                <w:b/>
                <w:bCs/>
                <w:color w:val="000000"/>
                <w:sz w:val="24"/>
                <w:szCs w:val="24"/>
              </w:rPr>
              <w:t>Vicepresidenta:</w:t>
            </w:r>
          </w:p>
        </w:tc>
        <w:tc>
          <w:tcPr>
            <w:tcW w:w="4394" w:type="dxa"/>
            <w:hideMark/>
          </w:tcPr>
          <w:p w:rsidR="0055388E" w:rsidRPr="00A472B5" w:rsidRDefault="0055388E" w:rsidP="009F49DF">
            <w:pPr>
              <w:spacing w:after="0" w:line="240" w:lineRule="auto"/>
              <w:rPr>
                <w:rFonts w:ascii="Times New Roman" w:hAnsi="Times New Roman" w:cs="Times New Roman"/>
                <w:color w:val="000000"/>
                <w:sz w:val="24"/>
                <w:szCs w:val="24"/>
              </w:rPr>
            </w:pPr>
            <w:r w:rsidRPr="00A472B5">
              <w:rPr>
                <w:rFonts w:ascii="Times New Roman" w:hAnsi="Times New Roman" w:cs="Times New Roman"/>
                <w:color w:val="000000"/>
                <w:sz w:val="24"/>
                <w:szCs w:val="24"/>
              </w:rPr>
              <w:t xml:space="preserve">Dip. Sara Alicia Ramírez de la O </w:t>
            </w:r>
          </w:p>
        </w:tc>
      </w:tr>
      <w:tr w:rsidR="0055388E" w:rsidRPr="00A472B5" w:rsidTr="009F49DF">
        <w:tc>
          <w:tcPr>
            <w:tcW w:w="2055" w:type="dxa"/>
            <w:hideMark/>
          </w:tcPr>
          <w:p w:rsidR="0055388E" w:rsidRPr="00A472B5" w:rsidRDefault="0055388E" w:rsidP="009F49DF">
            <w:pPr>
              <w:spacing w:after="0" w:line="240" w:lineRule="auto"/>
              <w:rPr>
                <w:rFonts w:ascii="Times New Roman" w:hAnsi="Times New Roman" w:cs="Times New Roman"/>
                <w:b/>
                <w:bCs/>
                <w:color w:val="000000"/>
                <w:sz w:val="24"/>
                <w:szCs w:val="24"/>
              </w:rPr>
            </w:pPr>
            <w:r w:rsidRPr="00A472B5">
              <w:rPr>
                <w:rFonts w:ascii="Times New Roman" w:hAnsi="Times New Roman" w:cs="Times New Roman"/>
                <w:b/>
                <w:bCs/>
                <w:color w:val="000000"/>
                <w:sz w:val="24"/>
                <w:szCs w:val="24"/>
              </w:rPr>
              <w:t>Secretario:</w:t>
            </w:r>
          </w:p>
        </w:tc>
        <w:tc>
          <w:tcPr>
            <w:tcW w:w="4394" w:type="dxa"/>
            <w:hideMark/>
          </w:tcPr>
          <w:p w:rsidR="0055388E" w:rsidRPr="00A472B5" w:rsidRDefault="0055388E" w:rsidP="009F49DF">
            <w:pPr>
              <w:spacing w:after="0" w:line="240" w:lineRule="auto"/>
              <w:rPr>
                <w:rFonts w:ascii="Times New Roman" w:hAnsi="Times New Roman" w:cs="Times New Roman"/>
                <w:kern w:val="2"/>
                <w:sz w:val="24"/>
                <w:szCs w:val="24"/>
                <w:lang w:eastAsia="es-MX"/>
              </w:rPr>
            </w:pPr>
            <w:r w:rsidRPr="00A472B5">
              <w:rPr>
                <w:rFonts w:ascii="Times New Roman" w:hAnsi="Times New Roman" w:cs="Times New Roman"/>
                <w:kern w:val="2"/>
                <w:sz w:val="24"/>
                <w:szCs w:val="24"/>
                <w:lang w:eastAsia="es-MX"/>
              </w:rPr>
              <w:t xml:space="preserve">Dip. Javier Cruz Jaramillo </w:t>
            </w:r>
          </w:p>
        </w:tc>
      </w:tr>
      <w:tr w:rsidR="0055388E" w:rsidRPr="00A472B5" w:rsidTr="009F49DF">
        <w:tc>
          <w:tcPr>
            <w:tcW w:w="2055" w:type="dxa"/>
            <w:hideMark/>
          </w:tcPr>
          <w:p w:rsidR="0055388E" w:rsidRPr="00A472B5" w:rsidRDefault="0055388E" w:rsidP="009F49DF">
            <w:pPr>
              <w:spacing w:after="0" w:line="240" w:lineRule="auto"/>
              <w:rPr>
                <w:rFonts w:ascii="Times New Roman" w:hAnsi="Times New Roman" w:cs="Times New Roman"/>
                <w:b/>
                <w:bCs/>
                <w:color w:val="000000"/>
                <w:sz w:val="24"/>
                <w:szCs w:val="24"/>
              </w:rPr>
            </w:pPr>
            <w:r w:rsidRPr="00A472B5">
              <w:rPr>
                <w:rFonts w:ascii="Times New Roman" w:hAnsi="Times New Roman" w:cs="Times New Roman"/>
                <w:b/>
                <w:bCs/>
                <w:color w:val="000000"/>
                <w:sz w:val="24"/>
                <w:szCs w:val="24"/>
              </w:rPr>
              <w:t>Secretaria:</w:t>
            </w:r>
          </w:p>
        </w:tc>
        <w:tc>
          <w:tcPr>
            <w:tcW w:w="4394" w:type="dxa"/>
            <w:hideMark/>
          </w:tcPr>
          <w:p w:rsidR="0055388E" w:rsidRPr="00A472B5" w:rsidRDefault="0055388E" w:rsidP="009F49DF">
            <w:pPr>
              <w:spacing w:after="0" w:line="240" w:lineRule="auto"/>
              <w:rPr>
                <w:rFonts w:ascii="Times New Roman" w:hAnsi="Times New Roman" w:cs="Times New Roman"/>
                <w:kern w:val="2"/>
                <w:sz w:val="24"/>
                <w:szCs w:val="24"/>
                <w:lang w:eastAsia="es-MX"/>
              </w:rPr>
            </w:pPr>
            <w:r w:rsidRPr="00A472B5">
              <w:rPr>
                <w:rFonts w:ascii="Times New Roman" w:hAnsi="Times New Roman" w:cs="Times New Roman"/>
                <w:kern w:val="2"/>
                <w:sz w:val="24"/>
                <w:szCs w:val="24"/>
                <w:lang w:eastAsia="es-MX"/>
              </w:rPr>
              <w:t xml:space="preserve">Dip. Graciela Argueta Bello </w:t>
            </w:r>
          </w:p>
        </w:tc>
      </w:tr>
      <w:tr w:rsidR="0055388E" w:rsidRPr="00A472B5" w:rsidTr="009F49DF">
        <w:tc>
          <w:tcPr>
            <w:tcW w:w="2055" w:type="dxa"/>
            <w:hideMark/>
          </w:tcPr>
          <w:p w:rsidR="0055388E" w:rsidRPr="00A472B5" w:rsidRDefault="0055388E" w:rsidP="009F49DF">
            <w:pPr>
              <w:spacing w:after="0" w:line="240" w:lineRule="auto"/>
              <w:rPr>
                <w:rFonts w:ascii="Times New Roman" w:hAnsi="Times New Roman" w:cs="Times New Roman"/>
                <w:b/>
                <w:bCs/>
                <w:color w:val="000000"/>
                <w:sz w:val="24"/>
                <w:szCs w:val="24"/>
              </w:rPr>
            </w:pPr>
            <w:r w:rsidRPr="00A472B5">
              <w:rPr>
                <w:rFonts w:ascii="Times New Roman" w:hAnsi="Times New Roman" w:cs="Times New Roman"/>
                <w:b/>
                <w:bCs/>
                <w:color w:val="000000"/>
                <w:sz w:val="24"/>
                <w:szCs w:val="24"/>
              </w:rPr>
              <w:t>Secretaria:</w:t>
            </w:r>
          </w:p>
        </w:tc>
        <w:tc>
          <w:tcPr>
            <w:tcW w:w="4394" w:type="dxa"/>
            <w:hideMark/>
          </w:tcPr>
          <w:p w:rsidR="0055388E" w:rsidRPr="00A472B5" w:rsidRDefault="0055388E" w:rsidP="009F49DF">
            <w:pPr>
              <w:spacing w:after="0" w:line="240" w:lineRule="auto"/>
              <w:rPr>
                <w:rFonts w:ascii="Times New Roman" w:hAnsi="Times New Roman" w:cs="Times New Roman"/>
                <w:kern w:val="2"/>
                <w:sz w:val="24"/>
                <w:szCs w:val="24"/>
                <w:lang w:eastAsia="es-MX"/>
              </w:rPr>
            </w:pPr>
            <w:r w:rsidRPr="00A472B5">
              <w:rPr>
                <w:rFonts w:ascii="Times New Roman" w:hAnsi="Times New Roman" w:cs="Times New Roman"/>
                <w:kern w:val="2"/>
                <w:sz w:val="24"/>
                <w:szCs w:val="24"/>
                <w:lang w:eastAsia="es-MX"/>
              </w:rPr>
              <w:t xml:space="preserve">Dip. Leticia Mejía García </w:t>
            </w:r>
          </w:p>
        </w:tc>
      </w:tr>
      <w:tr w:rsidR="0055388E" w:rsidRPr="00A472B5" w:rsidTr="009F49DF">
        <w:tc>
          <w:tcPr>
            <w:tcW w:w="2055" w:type="dxa"/>
            <w:hideMark/>
          </w:tcPr>
          <w:p w:rsidR="0055388E" w:rsidRPr="00A472B5" w:rsidRDefault="0055388E" w:rsidP="009F49DF">
            <w:pPr>
              <w:spacing w:after="0" w:line="240" w:lineRule="auto"/>
              <w:rPr>
                <w:rFonts w:ascii="Times New Roman" w:hAnsi="Times New Roman" w:cs="Times New Roman"/>
                <w:b/>
                <w:bCs/>
                <w:color w:val="000000"/>
                <w:sz w:val="24"/>
                <w:szCs w:val="24"/>
              </w:rPr>
            </w:pPr>
            <w:r w:rsidRPr="00A472B5">
              <w:rPr>
                <w:rFonts w:ascii="Times New Roman" w:hAnsi="Times New Roman" w:cs="Times New Roman"/>
                <w:b/>
                <w:bCs/>
                <w:color w:val="000000"/>
                <w:sz w:val="24"/>
                <w:szCs w:val="24"/>
              </w:rPr>
              <w:t>Secretaria:</w:t>
            </w:r>
          </w:p>
        </w:tc>
        <w:tc>
          <w:tcPr>
            <w:tcW w:w="4394" w:type="dxa"/>
            <w:hideMark/>
          </w:tcPr>
          <w:p w:rsidR="0055388E" w:rsidRPr="00A472B5" w:rsidRDefault="0055388E" w:rsidP="009F49DF">
            <w:pPr>
              <w:spacing w:after="0" w:line="240" w:lineRule="auto"/>
              <w:rPr>
                <w:rFonts w:ascii="Times New Roman" w:hAnsi="Times New Roman" w:cs="Times New Roman"/>
                <w:color w:val="000000"/>
                <w:sz w:val="24"/>
                <w:szCs w:val="24"/>
              </w:rPr>
            </w:pPr>
            <w:r w:rsidRPr="00A472B5">
              <w:rPr>
                <w:rFonts w:ascii="Times New Roman" w:hAnsi="Times New Roman" w:cs="Times New Roman"/>
                <w:color w:val="000000"/>
                <w:sz w:val="24"/>
                <w:szCs w:val="24"/>
              </w:rPr>
              <w:t xml:space="preserve">Dip. Rocío Alexia Dávila Sánchez </w:t>
            </w:r>
          </w:p>
        </w:tc>
      </w:tr>
      <w:tr w:rsidR="0055388E" w:rsidRPr="00A472B5" w:rsidTr="009F49DF">
        <w:tc>
          <w:tcPr>
            <w:tcW w:w="2055" w:type="dxa"/>
            <w:hideMark/>
          </w:tcPr>
          <w:p w:rsidR="0055388E" w:rsidRPr="00A472B5" w:rsidRDefault="0055388E" w:rsidP="009F49DF">
            <w:pPr>
              <w:spacing w:after="0" w:line="240" w:lineRule="auto"/>
              <w:rPr>
                <w:rFonts w:ascii="Times New Roman" w:hAnsi="Times New Roman" w:cs="Times New Roman"/>
                <w:b/>
                <w:bCs/>
                <w:color w:val="000000"/>
                <w:sz w:val="24"/>
                <w:szCs w:val="24"/>
              </w:rPr>
            </w:pPr>
            <w:r w:rsidRPr="00A472B5">
              <w:rPr>
                <w:rFonts w:ascii="Times New Roman" w:hAnsi="Times New Roman" w:cs="Times New Roman"/>
                <w:b/>
                <w:bCs/>
                <w:color w:val="000000"/>
                <w:sz w:val="24"/>
                <w:szCs w:val="24"/>
              </w:rPr>
              <w:t>Secretaria:</w:t>
            </w:r>
          </w:p>
        </w:tc>
        <w:tc>
          <w:tcPr>
            <w:tcW w:w="4394" w:type="dxa"/>
            <w:hideMark/>
          </w:tcPr>
          <w:p w:rsidR="0055388E" w:rsidRPr="00A472B5" w:rsidRDefault="0055388E" w:rsidP="009F49DF">
            <w:pPr>
              <w:spacing w:after="0" w:line="240" w:lineRule="auto"/>
              <w:rPr>
                <w:rFonts w:ascii="Times New Roman" w:hAnsi="Times New Roman" w:cs="Times New Roman"/>
                <w:color w:val="000000"/>
                <w:sz w:val="24"/>
                <w:szCs w:val="24"/>
              </w:rPr>
            </w:pPr>
            <w:r w:rsidRPr="00A472B5">
              <w:rPr>
                <w:rFonts w:ascii="Times New Roman" w:hAnsi="Times New Roman" w:cs="Times New Roman"/>
                <w:color w:val="000000"/>
                <w:sz w:val="24"/>
                <w:szCs w:val="24"/>
              </w:rPr>
              <w:t xml:space="preserve">Dip. Ruth Salinas Reyes </w:t>
            </w:r>
          </w:p>
        </w:tc>
      </w:tr>
    </w:tbl>
    <w:p w:rsidR="0055388E" w:rsidRPr="00A472B5" w:rsidRDefault="0055388E" w:rsidP="0055388E">
      <w:pPr>
        <w:spacing w:after="0" w:line="240" w:lineRule="auto"/>
        <w:jc w:val="both"/>
        <w:rPr>
          <w:rFonts w:ascii="Times New Roman" w:hAnsi="Times New Roman" w:cs="Times New Roman"/>
          <w:sz w:val="24"/>
          <w:szCs w:val="24"/>
        </w:rPr>
      </w:pPr>
    </w:p>
    <w:p w:rsidR="0055388E" w:rsidRPr="00A472B5" w:rsidRDefault="0055388E" w:rsidP="0055388E">
      <w:pPr>
        <w:pStyle w:val="Textoindependiente"/>
        <w:spacing w:after="0"/>
        <w:jc w:val="both"/>
        <w:rPr>
          <w:rFonts w:ascii="Times New Roman" w:hAnsi="Times New Roman"/>
          <w:sz w:val="24"/>
          <w:szCs w:val="24"/>
        </w:rPr>
      </w:pPr>
    </w:p>
    <w:p w:rsidR="0055388E" w:rsidRPr="00A472B5" w:rsidRDefault="0055388E" w:rsidP="0055388E">
      <w:pPr>
        <w:spacing w:after="0" w:line="240" w:lineRule="auto"/>
        <w:jc w:val="center"/>
        <w:rPr>
          <w:rFonts w:ascii="Times New Roman" w:hAnsi="Times New Roman" w:cs="Times New Roman"/>
          <w:b/>
          <w:bCs/>
          <w:sz w:val="24"/>
          <w:szCs w:val="24"/>
          <w:lang w:val="en-US"/>
        </w:rPr>
      </w:pPr>
      <w:r w:rsidRPr="00A472B5">
        <w:rPr>
          <w:rFonts w:ascii="Times New Roman" w:hAnsi="Times New Roman" w:cs="Times New Roman"/>
          <w:b/>
          <w:bCs/>
          <w:sz w:val="24"/>
          <w:szCs w:val="24"/>
          <w:lang w:val="en-US"/>
        </w:rPr>
        <w:t>T R A N S I T O R I O S</w:t>
      </w:r>
    </w:p>
    <w:p w:rsidR="0055388E" w:rsidRPr="00A472B5" w:rsidRDefault="0055388E" w:rsidP="0055388E">
      <w:pPr>
        <w:pStyle w:val="Encabezado"/>
        <w:tabs>
          <w:tab w:val="clear" w:pos="4419"/>
          <w:tab w:val="clear" w:pos="8838"/>
        </w:tabs>
        <w:jc w:val="center"/>
        <w:rPr>
          <w:rFonts w:ascii="Times New Roman" w:hAnsi="Times New Roman" w:cs="Times New Roman"/>
          <w:b/>
          <w:bCs/>
          <w:sz w:val="24"/>
          <w:szCs w:val="24"/>
          <w:lang w:val="en-US"/>
        </w:rPr>
      </w:pPr>
    </w:p>
    <w:p w:rsidR="0055388E" w:rsidRPr="00A472B5" w:rsidRDefault="0055388E" w:rsidP="0055388E">
      <w:pPr>
        <w:spacing w:after="0" w:line="240" w:lineRule="auto"/>
        <w:contextualSpacing/>
        <w:jc w:val="both"/>
        <w:rPr>
          <w:rFonts w:ascii="Times New Roman" w:eastAsia="Times New Roman" w:hAnsi="Times New Roman" w:cs="Times New Roman"/>
          <w:color w:val="000000"/>
          <w:sz w:val="24"/>
          <w:szCs w:val="24"/>
          <w:lang w:eastAsia="es-MX"/>
        </w:rPr>
      </w:pPr>
      <w:r w:rsidRPr="00A472B5">
        <w:rPr>
          <w:rFonts w:ascii="Times New Roman" w:eastAsia="Times New Roman" w:hAnsi="Times New Roman" w:cs="Times New Roman"/>
          <w:b/>
          <w:bCs/>
          <w:color w:val="000000"/>
          <w:sz w:val="24"/>
          <w:szCs w:val="24"/>
          <w:lang w:eastAsia="es-MX"/>
        </w:rPr>
        <w:t xml:space="preserve">PRIMERO.- </w:t>
      </w:r>
      <w:r w:rsidRPr="00A472B5">
        <w:rPr>
          <w:rFonts w:ascii="Times New Roman" w:eastAsia="Times New Roman" w:hAnsi="Times New Roman" w:cs="Times New Roman"/>
          <w:color w:val="000000"/>
          <w:sz w:val="24"/>
          <w:szCs w:val="24"/>
          <w:lang w:eastAsia="es-MX"/>
        </w:rPr>
        <w:t xml:space="preserve">Publíquese el presente Acuerdo en el Periódico Oficial “Gaceta del Gobierno”. </w:t>
      </w:r>
    </w:p>
    <w:p w:rsidR="0055388E" w:rsidRPr="00A472B5" w:rsidRDefault="0055388E" w:rsidP="0055388E">
      <w:pPr>
        <w:spacing w:after="0" w:line="240" w:lineRule="auto"/>
        <w:contextualSpacing/>
        <w:jc w:val="both"/>
        <w:rPr>
          <w:rFonts w:ascii="Times New Roman" w:eastAsia="Times New Roman" w:hAnsi="Times New Roman" w:cs="Times New Roman"/>
          <w:color w:val="000000"/>
          <w:sz w:val="24"/>
          <w:szCs w:val="24"/>
          <w:lang w:eastAsia="es-MX"/>
        </w:rPr>
      </w:pPr>
    </w:p>
    <w:p w:rsidR="0055388E" w:rsidRPr="00A472B5" w:rsidRDefault="0055388E" w:rsidP="0055388E">
      <w:pPr>
        <w:spacing w:after="0" w:line="240" w:lineRule="auto"/>
        <w:contextualSpacing/>
        <w:jc w:val="both"/>
        <w:rPr>
          <w:rFonts w:ascii="Times New Roman" w:eastAsia="Times New Roman" w:hAnsi="Times New Roman" w:cs="Times New Roman"/>
          <w:color w:val="000000"/>
          <w:sz w:val="24"/>
          <w:szCs w:val="24"/>
          <w:lang w:eastAsia="es-MX"/>
        </w:rPr>
      </w:pPr>
      <w:r w:rsidRPr="00A472B5">
        <w:rPr>
          <w:rFonts w:ascii="Times New Roman" w:eastAsia="Times New Roman" w:hAnsi="Times New Roman" w:cs="Times New Roman"/>
          <w:b/>
          <w:bCs/>
          <w:color w:val="000000"/>
          <w:sz w:val="24"/>
          <w:szCs w:val="24"/>
          <w:lang w:eastAsia="es-MX"/>
        </w:rPr>
        <w:t xml:space="preserve">SEGUNDO.- </w:t>
      </w:r>
      <w:r w:rsidRPr="00A472B5">
        <w:rPr>
          <w:rFonts w:ascii="Times New Roman" w:eastAsia="Times New Roman" w:hAnsi="Times New Roman" w:cs="Times New Roman"/>
          <w:color w:val="000000"/>
          <w:sz w:val="24"/>
          <w:szCs w:val="24"/>
          <w:lang w:eastAsia="es-MX"/>
        </w:rPr>
        <w:t>El presente Acuerdo entrará en vigor, el día cinco de octubre del dos mil veintiséis.</w:t>
      </w:r>
    </w:p>
    <w:p w:rsidR="0055388E" w:rsidRPr="00A472B5" w:rsidRDefault="0055388E" w:rsidP="0055388E">
      <w:pPr>
        <w:spacing w:after="0" w:line="240" w:lineRule="auto"/>
        <w:jc w:val="both"/>
        <w:rPr>
          <w:rFonts w:ascii="Times New Roman" w:hAnsi="Times New Roman" w:cs="Times New Roman"/>
          <w:sz w:val="24"/>
          <w:szCs w:val="24"/>
        </w:rPr>
      </w:pPr>
    </w:p>
    <w:p w:rsidR="0055388E" w:rsidRPr="00A472B5" w:rsidRDefault="0055388E" w:rsidP="0055388E">
      <w:pPr>
        <w:spacing w:after="0" w:line="240" w:lineRule="auto"/>
        <w:contextualSpacing/>
        <w:jc w:val="both"/>
        <w:rPr>
          <w:rFonts w:ascii="Times New Roman" w:eastAsia="Times New Roman" w:hAnsi="Times New Roman" w:cs="Times New Roman"/>
          <w:color w:val="000000"/>
          <w:sz w:val="24"/>
          <w:szCs w:val="24"/>
          <w:lang w:eastAsia="es-MX"/>
        </w:rPr>
      </w:pPr>
      <w:r w:rsidRPr="00A472B5">
        <w:rPr>
          <w:rFonts w:ascii="Times New Roman" w:eastAsia="Times New Roman" w:hAnsi="Times New Roman" w:cs="Times New Roman"/>
          <w:b/>
          <w:color w:val="000000"/>
          <w:sz w:val="24"/>
          <w:szCs w:val="24"/>
          <w:lang w:eastAsia="es-MX"/>
        </w:rPr>
        <w:t>TERCERO.-</w:t>
      </w:r>
      <w:r w:rsidRPr="00A472B5">
        <w:rPr>
          <w:rFonts w:ascii="Times New Roman" w:eastAsia="Times New Roman" w:hAnsi="Times New Roman" w:cs="Times New Roman"/>
          <w:color w:val="000000"/>
          <w:sz w:val="24"/>
          <w:szCs w:val="24"/>
          <w:lang w:eastAsia="es-MX"/>
        </w:rPr>
        <w:t xml:space="preserve"> El presente Acuerdo sobre elección e integración de las Vicepresidencias y las Secretarías, será sometido a votación nominal mediante el sistema de votación electrónica.</w:t>
      </w:r>
    </w:p>
    <w:p w:rsidR="0055388E" w:rsidRPr="00A472B5" w:rsidRDefault="0055388E" w:rsidP="0055388E">
      <w:pPr>
        <w:spacing w:after="0" w:line="240" w:lineRule="auto"/>
        <w:contextualSpacing/>
        <w:jc w:val="both"/>
        <w:rPr>
          <w:rFonts w:ascii="Times New Roman" w:eastAsia="Times New Roman" w:hAnsi="Times New Roman" w:cs="Times New Roman"/>
          <w:color w:val="000000"/>
          <w:sz w:val="24"/>
          <w:szCs w:val="24"/>
          <w:lang w:eastAsia="es-MX"/>
        </w:rPr>
      </w:pPr>
    </w:p>
    <w:p w:rsidR="0055388E" w:rsidRPr="00A472B5" w:rsidRDefault="0055388E" w:rsidP="0055388E">
      <w:pPr>
        <w:spacing w:after="0" w:line="240" w:lineRule="auto"/>
        <w:contextualSpacing/>
        <w:jc w:val="both"/>
        <w:rPr>
          <w:rFonts w:ascii="Times New Roman" w:eastAsia="Times New Roman" w:hAnsi="Times New Roman" w:cs="Times New Roman"/>
          <w:color w:val="000000"/>
          <w:sz w:val="24"/>
          <w:szCs w:val="24"/>
          <w:lang w:eastAsia="es-MX"/>
        </w:rPr>
      </w:pPr>
      <w:r w:rsidRPr="00A472B5">
        <w:rPr>
          <w:rFonts w:ascii="Times New Roman" w:eastAsia="Times New Roman" w:hAnsi="Times New Roman" w:cs="Times New Roman"/>
          <w:b/>
          <w:color w:val="000000"/>
          <w:sz w:val="24"/>
          <w:szCs w:val="24"/>
          <w:lang w:eastAsia="es-MX"/>
        </w:rPr>
        <w:t>CUARTO.-</w:t>
      </w:r>
      <w:r w:rsidRPr="00A472B5">
        <w:rPr>
          <w:rFonts w:ascii="Times New Roman" w:eastAsia="Times New Roman" w:hAnsi="Times New Roman" w:cs="Times New Roman"/>
          <w:color w:val="000000"/>
          <w:sz w:val="24"/>
          <w:szCs w:val="24"/>
          <w:lang w:eastAsia="es-MX"/>
        </w:rPr>
        <w:t xml:space="preserve"> Formúlense las comunicaciones correspondientes. </w:t>
      </w:r>
    </w:p>
    <w:p w:rsidR="0055388E" w:rsidRPr="00A472B5" w:rsidRDefault="0055388E" w:rsidP="0055388E">
      <w:pPr>
        <w:spacing w:after="0" w:line="240" w:lineRule="auto"/>
        <w:jc w:val="both"/>
        <w:rPr>
          <w:rFonts w:ascii="Times New Roman" w:hAnsi="Times New Roman" w:cs="Times New Roman"/>
          <w:sz w:val="24"/>
          <w:szCs w:val="24"/>
        </w:rPr>
      </w:pPr>
    </w:p>
    <w:p w:rsidR="0055388E" w:rsidRPr="00A472B5" w:rsidRDefault="0055388E" w:rsidP="0055388E">
      <w:pPr>
        <w:spacing w:after="0" w:line="240" w:lineRule="auto"/>
        <w:jc w:val="both"/>
        <w:rPr>
          <w:rFonts w:ascii="Times New Roman" w:hAnsi="Times New Roman" w:cs="Times New Roman"/>
          <w:sz w:val="24"/>
          <w:szCs w:val="24"/>
        </w:rPr>
      </w:pPr>
      <w:r w:rsidRPr="00A472B5">
        <w:rPr>
          <w:rFonts w:ascii="Times New Roman" w:hAnsi="Times New Roman" w:cs="Times New Roman"/>
          <w:sz w:val="24"/>
          <w:szCs w:val="24"/>
        </w:rPr>
        <w:t xml:space="preserve">Dado en el Palacio del Poder Legislativo, en la ciudad de Toluca de Lerdo, Capital del Estado de México, a los treinta días del mes de septiembre del dos mil veintiséis. </w:t>
      </w:r>
    </w:p>
    <w:p w:rsidR="0055388E" w:rsidRPr="00A472B5" w:rsidRDefault="0055388E" w:rsidP="0055388E">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702"/>
        <w:gridCol w:w="4703"/>
      </w:tblGrid>
      <w:tr w:rsidR="0055388E" w:rsidRPr="00A472B5" w:rsidTr="009F49DF">
        <w:tc>
          <w:tcPr>
            <w:tcW w:w="4867" w:type="dxa"/>
          </w:tcPr>
          <w:p w:rsidR="0055388E" w:rsidRPr="00A472B5" w:rsidRDefault="0055388E" w:rsidP="009F49DF">
            <w:pPr>
              <w:spacing w:after="0" w:line="240" w:lineRule="auto"/>
              <w:jc w:val="center"/>
              <w:rPr>
                <w:rFonts w:ascii="Times New Roman" w:hAnsi="Times New Roman" w:cs="Times New Roman"/>
                <w:b/>
                <w:sz w:val="24"/>
                <w:szCs w:val="24"/>
              </w:rPr>
            </w:pPr>
            <w:r w:rsidRPr="00A472B5">
              <w:rPr>
                <w:rFonts w:ascii="Times New Roman" w:hAnsi="Times New Roman" w:cs="Times New Roman"/>
                <w:b/>
                <w:sz w:val="24"/>
                <w:szCs w:val="24"/>
              </w:rPr>
              <w:t>SECRETARIA</w:t>
            </w:r>
          </w:p>
          <w:p w:rsidR="0055388E" w:rsidRPr="00A472B5" w:rsidRDefault="0055388E" w:rsidP="009F49DF">
            <w:pPr>
              <w:spacing w:after="0" w:line="240" w:lineRule="auto"/>
              <w:jc w:val="center"/>
              <w:rPr>
                <w:rFonts w:ascii="Times New Roman" w:hAnsi="Times New Roman" w:cs="Times New Roman"/>
                <w:b/>
                <w:bCs/>
                <w:sz w:val="24"/>
                <w:szCs w:val="24"/>
              </w:rPr>
            </w:pPr>
            <w:r w:rsidRPr="00A472B5">
              <w:rPr>
                <w:rFonts w:ascii="Times New Roman" w:hAnsi="Times New Roman" w:cs="Times New Roman"/>
                <w:b/>
                <w:bCs/>
                <w:sz w:val="24"/>
                <w:szCs w:val="24"/>
              </w:rPr>
              <w:t xml:space="preserve">DIP. ARLETH STEPHANIE </w:t>
            </w:r>
          </w:p>
          <w:p w:rsidR="0055388E" w:rsidRPr="00A472B5" w:rsidRDefault="0055388E" w:rsidP="009F49DF">
            <w:pPr>
              <w:spacing w:after="0" w:line="240" w:lineRule="auto"/>
              <w:jc w:val="center"/>
              <w:rPr>
                <w:rFonts w:ascii="Times New Roman" w:hAnsi="Times New Roman" w:cs="Times New Roman"/>
                <w:b/>
                <w:bCs/>
                <w:sz w:val="24"/>
                <w:szCs w:val="24"/>
              </w:rPr>
            </w:pPr>
            <w:r w:rsidRPr="00A472B5">
              <w:rPr>
                <w:rFonts w:ascii="Times New Roman" w:hAnsi="Times New Roman" w:cs="Times New Roman"/>
                <w:b/>
                <w:bCs/>
                <w:sz w:val="24"/>
                <w:szCs w:val="24"/>
              </w:rPr>
              <w:t>GRIMALDO OSORIO</w:t>
            </w:r>
          </w:p>
        </w:tc>
        <w:tc>
          <w:tcPr>
            <w:tcW w:w="4867" w:type="dxa"/>
          </w:tcPr>
          <w:p w:rsidR="0055388E" w:rsidRPr="00A472B5" w:rsidRDefault="0055388E" w:rsidP="009F49DF">
            <w:pPr>
              <w:spacing w:after="0" w:line="240" w:lineRule="auto"/>
              <w:jc w:val="center"/>
              <w:rPr>
                <w:rFonts w:ascii="Times New Roman" w:hAnsi="Times New Roman" w:cs="Times New Roman"/>
                <w:b/>
                <w:bCs/>
                <w:sz w:val="24"/>
                <w:szCs w:val="24"/>
              </w:rPr>
            </w:pPr>
            <w:r w:rsidRPr="00A472B5">
              <w:rPr>
                <w:rFonts w:ascii="Times New Roman" w:hAnsi="Times New Roman" w:cs="Times New Roman"/>
                <w:b/>
                <w:bCs/>
                <w:sz w:val="24"/>
                <w:szCs w:val="24"/>
              </w:rPr>
              <w:t>SECRETARIO</w:t>
            </w:r>
          </w:p>
          <w:p w:rsidR="0055388E" w:rsidRPr="00A472B5" w:rsidRDefault="0055388E" w:rsidP="009F49DF">
            <w:pPr>
              <w:spacing w:after="0" w:line="240" w:lineRule="auto"/>
              <w:jc w:val="center"/>
              <w:rPr>
                <w:rFonts w:ascii="Times New Roman" w:hAnsi="Times New Roman" w:cs="Times New Roman"/>
                <w:b/>
                <w:bCs/>
                <w:sz w:val="24"/>
                <w:szCs w:val="24"/>
              </w:rPr>
            </w:pPr>
            <w:r w:rsidRPr="00A472B5">
              <w:rPr>
                <w:rFonts w:ascii="Times New Roman" w:hAnsi="Times New Roman" w:cs="Times New Roman"/>
                <w:b/>
                <w:bCs/>
                <w:sz w:val="24"/>
                <w:szCs w:val="24"/>
              </w:rPr>
              <w:t>DIP.</w:t>
            </w:r>
            <w:r w:rsidRPr="00A472B5">
              <w:rPr>
                <w:rFonts w:ascii="Times New Roman" w:hAnsi="Times New Roman" w:cs="Times New Roman"/>
                <w:sz w:val="24"/>
                <w:szCs w:val="24"/>
              </w:rPr>
              <w:t xml:space="preserve"> </w:t>
            </w:r>
            <w:r w:rsidRPr="00A472B5">
              <w:rPr>
                <w:rFonts w:ascii="Times New Roman" w:hAnsi="Times New Roman" w:cs="Times New Roman"/>
                <w:b/>
                <w:bCs/>
                <w:sz w:val="24"/>
                <w:szCs w:val="24"/>
              </w:rPr>
              <w:t xml:space="preserve">MARIANO </w:t>
            </w:r>
          </w:p>
          <w:p w:rsidR="0055388E" w:rsidRPr="00A472B5" w:rsidRDefault="0055388E" w:rsidP="009F49DF">
            <w:pPr>
              <w:spacing w:after="0" w:line="240" w:lineRule="auto"/>
              <w:jc w:val="center"/>
              <w:rPr>
                <w:rFonts w:ascii="Times New Roman" w:hAnsi="Times New Roman" w:cs="Times New Roman"/>
                <w:b/>
                <w:bCs/>
                <w:sz w:val="24"/>
                <w:szCs w:val="24"/>
              </w:rPr>
            </w:pPr>
            <w:r w:rsidRPr="00A472B5">
              <w:rPr>
                <w:rFonts w:ascii="Times New Roman" w:hAnsi="Times New Roman" w:cs="Times New Roman"/>
                <w:b/>
                <w:bCs/>
                <w:sz w:val="24"/>
                <w:szCs w:val="24"/>
              </w:rPr>
              <w:t>CAMACHO SAN MARTÍN</w:t>
            </w:r>
          </w:p>
        </w:tc>
      </w:tr>
      <w:tr w:rsidR="0055388E" w:rsidRPr="001957E4" w:rsidTr="009F49DF">
        <w:tc>
          <w:tcPr>
            <w:tcW w:w="4867" w:type="dxa"/>
          </w:tcPr>
          <w:p w:rsidR="0055388E" w:rsidRPr="00A472B5" w:rsidRDefault="0055388E" w:rsidP="009F49DF">
            <w:pPr>
              <w:spacing w:after="0" w:line="240" w:lineRule="auto"/>
              <w:jc w:val="center"/>
              <w:rPr>
                <w:rFonts w:ascii="Times New Roman" w:hAnsi="Times New Roman" w:cs="Times New Roman"/>
                <w:b/>
                <w:sz w:val="24"/>
                <w:szCs w:val="24"/>
              </w:rPr>
            </w:pPr>
          </w:p>
          <w:p w:rsidR="0055388E" w:rsidRPr="00A472B5" w:rsidRDefault="0055388E" w:rsidP="009F49DF">
            <w:pPr>
              <w:spacing w:after="0" w:line="240" w:lineRule="auto"/>
              <w:jc w:val="center"/>
              <w:rPr>
                <w:rFonts w:ascii="Times New Roman" w:hAnsi="Times New Roman" w:cs="Times New Roman"/>
                <w:b/>
                <w:sz w:val="24"/>
                <w:szCs w:val="24"/>
              </w:rPr>
            </w:pPr>
            <w:r w:rsidRPr="00A472B5">
              <w:rPr>
                <w:rFonts w:ascii="Times New Roman" w:hAnsi="Times New Roman" w:cs="Times New Roman"/>
                <w:b/>
                <w:sz w:val="24"/>
                <w:szCs w:val="24"/>
              </w:rPr>
              <w:t>SECRETARIA</w:t>
            </w:r>
          </w:p>
          <w:p w:rsidR="0055388E" w:rsidRPr="00A472B5" w:rsidRDefault="0055388E" w:rsidP="009F49DF">
            <w:pPr>
              <w:spacing w:after="0" w:line="240" w:lineRule="auto"/>
              <w:jc w:val="center"/>
              <w:rPr>
                <w:rFonts w:ascii="Times New Roman" w:hAnsi="Times New Roman" w:cs="Times New Roman"/>
                <w:b/>
                <w:bCs/>
                <w:sz w:val="24"/>
                <w:szCs w:val="24"/>
              </w:rPr>
            </w:pPr>
            <w:r w:rsidRPr="00A472B5">
              <w:rPr>
                <w:rFonts w:ascii="Times New Roman" w:hAnsi="Times New Roman" w:cs="Times New Roman"/>
                <w:b/>
                <w:bCs/>
                <w:sz w:val="24"/>
                <w:szCs w:val="24"/>
              </w:rPr>
              <w:t xml:space="preserve">DIP. ROCÍO ALEXIA </w:t>
            </w:r>
          </w:p>
          <w:p w:rsidR="0055388E" w:rsidRPr="00A472B5" w:rsidRDefault="0055388E" w:rsidP="009F49DF">
            <w:pPr>
              <w:spacing w:after="0" w:line="240" w:lineRule="auto"/>
              <w:jc w:val="center"/>
              <w:rPr>
                <w:rFonts w:ascii="Times New Roman" w:hAnsi="Times New Roman" w:cs="Times New Roman"/>
                <w:b/>
                <w:bCs/>
                <w:sz w:val="24"/>
                <w:szCs w:val="24"/>
              </w:rPr>
            </w:pPr>
            <w:r w:rsidRPr="00A472B5">
              <w:rPr>
                <w:rFonts w:ascii="Times New Roman" w:hAnsi="Times New Roman" w:cs="Times New Roman"/>
                <w:b/>
                <w:bCs/>
                <w:sz w:val="24"/>
                <w:szCs w:val="24"/>
              </w:rPr>
              <w:t>DÁVILA SÁNCHEZ</w:t>
            </w:r>
          </w:p>
        </w:tc>
        <w:tc>
          <w:tcPr>
            <w:tcW w:w="4867" w:type="dxa"/>
          </w:tcPr>
          <w:p w:rsidR="0055388E" w:rsidRPr="00A472B5" w:rsidRDefault="0055388E" w:rsidP="009F49DF">
            <w:pPr>
              <w:spacing w:after="0" w:line="240" w:lineRule="auto"/>
              <w:jc w:val="center"/>
              <w:rPr>
                <w:rFonts w:ascii="Times New Roman" w:hAnsi="Times New Roman" w:cs="Times New Roman"/>
                <w:b/>
                <w:sz w:val="24"/>
                <w:szCs w:val="24"/>
              </w:rPr>
            </w:pPr>
          </w:p>
          <w:p w:rsidR="0055388E" w:rsidRPr="00A472B5" w:rsidRDefault="0055388E" w:rsidP="009F49DF">
            <w:pPr>
              <w:spacing w:after="0" w:line="240" w:lineRule="auto"/>
              <w:jc w:val="center"/>
              <w:rPr>
                <w:rFonts w:ascii="Times New Roman" w:hAnsi="Times New Roman" w:cs="Times New Roman"/>
                <w:b/>
                <w:sz w:val="24"/>
                <w:szCs w:val="24"/>
              </w:rPr>
            </w:pPr>
            <w:r w:rsidRPr="00A472B5">
              <w:rPr>
                <w:rFonts w:ascii="Times New Roman" w:hAnsi="Times New Roman" w:cs="Times New Roman"/>
                <w:b/>
                <w:sz w:val="24"/>
                <w:szCs w:val="24"/>
              </w:rPr>
              <w:t>SECRETARIA</w:t>
            </w:r>
          </w:p>
          <w:p w:rsidR="0055388E" w:rsidRPr="00A472B5" w:rsidRDefault="0055388E" w:rsidP="009F49DF">
            <w:pPr>
              <w:spacing w:after="0" w:line="240" w:lineRule="auto"/>
              <w:jc w:val="center"/>
              <w:rPr>
                <w:rFonts w:ascii="Times New Roman" w:hAnsi="Times New Roman" w:cs="Times New Roman"/>
                <w:b/>
                <w:bCs/>
                <w:sz w:val="24"/>
                <w:szCs w:val="24"/>
              </w:rPr>
            </w:pPr>
            <w:r w:rsidRPr="00A472B5">
              <w:rPr>
                <w:rFonts w:ascii="Times New Roman" w:hAnsi="Times New Roman" w:cs="Times New Roman"/>
                <w:b/>
                <w:bCs/>
                <w:sz w:val="24"/>
                <w:szCs w:val="24"/>
              </w:rPr>
              <w:t xml:space="preserve">DIP. MARICELA </w:t>
            </w:r>
          </w:p>
          <w:p w:rsidR="0055388E" w:rsidRPr="001957E4" w:rsidRDefault="0055388E" w:rsidP="009F49DF">
            <w:pPr>
              <w:spacing w:after="0" w:line="240" w:lineRule="auto"/>
              <w:jc w:val="center"/>
              <w:rPr>
                <w:rFonts w:ascii="Times New Roman" w:hAnsi="Times New Roman" w:cs="Times New Roman"/>
                <w:b/>
                <w:bCs/>
                <w:sz w:val="24"/>
                <w:szCs w:val="24"/>
              </w:rPr>
            </w:pPr>
            <w:r w:rsidRPr="00A472B5">
              <w:rPr>
                <w:rFonts w:ascii="Times New Roman" w:hAnsi="Times New Roman" w:cs="Times New Roman"/>
                <w:b/>
                <w:bCs/>
                <w:sz w:val="24"/>
                <w:szCs w:val="24"/>
              </w:rPr>
              <w:t>BELTRÁN SÁNCHEZ</w:t>
            </w:r>
          </w:p>
        </w:tc>
      </w:tr>
      <w:bookmarkEnd w:id="4"/>
    </w:tbl>
    <w:p w:rsidR="0055388E" w:rsidRDefault="0055388E" w:rsidP="002A3B59">
      <w:pPr>
        <w:pStyle w:val="Sinespaciado"/>
        <w:rPr>
          <w:rFonts w:ascii="Times New Roman" w:hAnsi="Times New Roman" w:cs="Times New Roman"/>
          <w:sz w:val="24"/>
          <w:szCs w:val="24"/>
        </w:rPr>
      </w:pPr>
    </w:p>
    <w:p w:rsidR="00222CB9" w:rsidRPr="006E437B" w:rsidRDefault="00222CB9" w:rsidP="00222CB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222CB9" w:rsidRPr="003F0AF0" w:rsidRDefault="00222CB9" w:rsidP="002A3B59">
      <w:pPr>
        <w:pStyle w:val="Sinespaciado"/>
        <w:rPr>
          <w:rFonts w:ascii="Times New Roman" w:hAnsi="Times New Roman" w:cs="Times New Roman"/>
          <w:sz w:val="24"/>
          <w:szCs w:val="24"/>
        </w:rPr>
      </w:pPr>
    </w:p>
    <w:p w:rsidR="009B51DA" w:rsidRPr="003F0AF0" w:rsidRDefault="009448C5"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PRESIDENTE DIP. VLADIMIR HERNÁNDEZ VILLEGAS. Muchas gracias</w:t>
      </w:r>
      <w:r w:rsidR="009B51DA" w:rsidRPr="003F0AF0">
        <w:rPr>
          <w:rFonts w:ascii="Times New Roman" w:hAnsi="Times New Roman" w:cs="Times New Roman"/>
          <w:kern w:val="2"/>
          <w:sz w:val="24"/>
          <w:szCs w:val="24"/>
        </w:rPr>
        <w:t>.</w:t>
      </w:r>
    </w:p>
    <w:p w:rsidR="009448C5" w:rsidRPr="003F0AF0" w:rsidRDefault="009B51DA"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P</w:t>
      </w:r>
      <w:r w:rsidR="009448C5" w:rsidRPr="003F0AF0">
        <w:rPr>
          <w:rFonts w:ascii="Times New Roman" w:hAnsi="Times New Roman" w:cs="Times New Roman"/>
          <w:kern w:val="2"/>
          <w:sz w:val="24"/>
          <w:szCs w:val="24"/>
        </w:rPr>
        <w:t xml:space="preserve">rocederemos a recabar la votación en lo general y en lo particular del </w:t>
      </w:r>
      <w:r w:rsidR="009D4713" w:rsidRPr="003F0AF0">
        <w:rPr>
          <w:rFonts w:ascii="Times New Roman" w:hAnsi="Times New Roman" w:cs="Times New Roman"/>
          <w:kern w:val="2"/>
          <w:sz w:val="24"/>
          <w:szCs w:val="24"/>
        </w:rPr>
        <w:t xml:space="preserve">acuerdo relativo </w:t>
      </w:r>
      <w:r w:rsidR="009448C5" w:rsidRPr="003F0AF0">
        <w:rPr>
          <w:rFonts w:ascii="Times New Roman" w:hAnsi="Times New Roman" w:cs="Times New Roman"/>
          <w:kern w:val="2"/>
          <w:sz w:val="24"/>
          <w:szCs w:val="24"/>
        </w:rPr>
        <w:t xml:space="preserve">a la </w:t>
      </w:r>
      <w:r w:rsidR="000C5E89" w:rsidRPr="003F0AF0">
        <w:rPr>
          <w:rFonts w:ascii="Times New Roman" w:hAnsi="Times New Roman" w:cs="Times New Roman"/>
          <w:kern w:val="2"/>
          <w:sz w:val="24"/>
          <w:szCs w:val="24"/>
        </w:rPr>
        <w:t>elección e integración de l</w:t>
      </w:r>
      <w:r w:rsidR="009448C5" w:rsidRPr="003F0AF0">
        <w:rPr>
          <w:rFonts w:ascii="Times New Roman" w:hAnsi="Times New Roman" w:cs="Times New Roman"/>
          <w:kern w:val="2"/>
          <w:sz w:val="24"/>
          <w:szCs w:val="24"/>
        </w:rPr>
        <w:t xml:space="preserve">a </w:t>
      </w:r>
      <w:r w:rsidRPr="003F0AF0">
        <w:rPr>
          <w:rFonts w:ascii="Times New Roman" w:hAnsi="Times New Roman" w:cs="Times New Roman"/>
          <w:kern w:val="2"/>
          <w:sz w:val="24"/>
          <w:szCs w:val="24"/>
        </w:rPr>
        <w:t>Directiva</w:t>
      </w:r>
      <w:r w:rsidR="000C5E89"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w:t>
      </w:r>
      <w:r w:rsidR="009448C5" w:rsidRPr="003F0AF0">
        <w:rPr>
          <w:rFonts w:ascii="Times New Roman" w:hAnsi="Times New Roman" w:cs="Times New Roman"/>
          <w:kern w:val="2"/>
          <w:sz w:val="24"/>
          <w:szCs w:val="24"/>
        </w:rPr>
        <w:t>enviado por la Junta de Coordinación Política y para ello</w:t>
      </w:r>
      <w:r w:rsidR="000C5E89" w:rsidRPr="003F0AF0">
        <w:rPr>
          <w:rFonts w:ascii="Times New Roman" w:hAnsi="Times New Roman" w:cs="Times New Roman"/>
          <w:kern w:val="2"/>
          <w:sz w:val="24"/>
          <w:szCs w:val="24"/>
        </w:rPr>
        <w:t>,</w:t>
      </w:r>
      <w:r w:rsidR="009448C5" w:rsidRPr="003F0AF0">
        <w:rPr>
          <w:rFonts w:ascii="Times New Roman" w:hAnsi="Times New Roman" w:cs="Times New Roman"/>
          <w:kern w:val="2"/>
          <w:sz w:val="24"/>
          <w:szCs w:val="24"/>
        </w:rPr>
        <w:t xml:space="preserve"> pido a la </w:t>
      </w:r>
      <w:r w:rsidRPr="003F0AF0">
        <w:rPr>
          <w:rFonts w:ascii="Times New Roman" w:hAnsi="Times New Roman" w:cs="Times New Roman"/>
          <w:kern w:val="2"/>
          <w:sz w:val="24"/>
          <w:szCs w:val="24"/>
        </w:rPr>
        <w:t xml:space="preserve">Secretaría </w:t>
      </w:r>
      <w:r w:rsidR="009448C5" w:rsidRPr="003F0AF0">
        <w:rPr>
          <w:rFonts w:ascii="Times New Roman" w:hAnsi="Times New Roman" w:cs="Times New Roman"/>
          <w:kern w:val="2"/>
          <w:sz w:val="24"/>
          <w:szCs w:val="24"/>
        </w:rPr>
        <w:t xml:space="preserve">habrá el sistema de votación electrónico hasta por </w:t>
      </w:r>
      <w:r w:rsidRPr="003F0AF0">
        <w:rPr>
          <w:rFonts w:ascii="Times New Roman" w:hAnsi="Times New Roman" w:cs="Times New Roman"/>
          <w:kern w:val="2"/>
          <w:sz w:val="24"/>
          <w:szCs w:val="24"/>
        </w:rPr>
        <w:t>2</w:t>
      </w:r>
      <w:r w:rsidR="009448C5" w:rsidRPr="003F0AF0">
        <w:rPr>
          <w:rFonts w:ascii="Times New Roman" w:hAnsi="Times New Roman" w:cs="Times New Roman"/>
          <w:kern w:val="2"/>
          <w:sz w:val="24"/>
          <w:szCs w:val="24"/>
        </w:rPr>
        <w:t xml:space="preserve"> minutos.</w:t>
      </w:r>
    </w:p>
    <w:p w:rsidR="009B51DA" w:rsidRPr="003F0AF0" w:rsidRDefault="009448C5" w:rsidP="003F0AF0">
      <w:pPr>
        <w:pStyle w:val="Sinespaciado"/>
        <w:jc w:val="both"/>
        <w:rPr>
          <w:rFonts w:ascii="Times New Roman" w:hAnsi="Times New Roman" w:cs="Times New Roman"/>
          <w:sz w:val="24"/>
          <w:szCs w:val="24"/>
        </w:rPr>
      </w:pPr>
      <w:r w:rsidRPr="003F0AF0">
        <w:rPr>
          <w:rFonts w:ascii="Times New Roman" w:hAnsi="Times New Roman" w:cs="Times New Roman"/>
          <w:kern w:val="2"/>
          <w:sz w:val="24"/>
          <w:szCs w:val="24"/>
        </w:rPr>
        <w:t xml:space="preserve">SECRETARIA </w:t>
      </w:r>
      <w:r w:rsidRPr="003F0AF0">
        <w:rPr>
          <w:rFonts w:ascii="Times New Roman" w:hAnsi="Times New Roman" w:cs="Times New Roman"/>
          <w:sz w:val="24"/>
          <w:szCs w:val="24"/>
        </w:rPr>
        <w:t xml:space="preserve">DIP. MARICELA BELTRÁN SÁNCHEZ. </w:t>
      </w:r>
      <w:r w:rsidR="003C6671" w:rsidRPr="003F0AF0">
        <w:rPr>
          <w:rFonts w:ascii="Times New Roman" w:hAnsi="Times New Roman" w:cs="Times New Roman"/>
          <w:sz w:val="24"/>
          <w:szCs w:val="24"/>
        </w:rPr>
        <w:t>Á</w:t>
      </w:r>
      <w:r w:rsidRPr="003F0AF0">
        <w:rPr>
          <w:rFonts w:ascii="Times New Roman" w:hAnsi="Times New Roman" w:cs="Times New Roman"/>
          <w:sz w:val="24"/>
          <w:szCs w:val="24"/>
        </w:rPr>
        <w:t xml:space="preserve">brase el sistema de votación hasta por </w:t>
      </w:r>
      <w:r w:rsidR="009B51DA" w:rsidRPr="003F0AF0">
        <w:rPr>
          <w:rFonts w:ascii="Times New Roman" w:hAnsi="Times New Roman" w:cs="Times New Roman"/>
          <w:sz w:val="24"/>
          <w:szCs w:val="24"/>
        </w:rPr>
        <w:t>2</w:t>
      </w:r>
      <w:r w:rsidRPr="003F0AF0">
        <w:rPr>
          <w:rFonts w:ascii="Times New Roman" w:hAnsi="Times New Roman" w:cs="Times New Roman"/>
          <w:sz w:val="24"/>
          <w:szCs w:val="24"/>
        </w:rPr>
        <w:t xml:space="preserve"> minutos.</w:t>
      </w:r>
    </w:p>
    <w:p w:rsidR="009448C5" w:rsidRPr="003F0AF0" w:rsidRDefault="009448C5" w:rsidP="003F0AF0">
      <w:pPr>
        <w:pStyle w:val="Sinespaciado"/>
        <w:jc w:val="center"/>
        <w:rPr>
          <w:rFonts w:ascii="Times New Roman" w:hAnsi="Times New Roman" w:cs="Times New Roman"/>
          <w:sz w:val="24"/>
          <w:szCs w:val="24"/>
        </w:rPr>
      </w:pPr>
      <w:r w:rsidRPr="003F0AF0">
        <w:rPr>
          <w:rFonts w:ascii="Times New Roman" w:hAnsi="Times New Roman" w:cs="Times New Roman"/>
          <w:i/>
          <w:sz w:val="24"/>
          <w:szCs w:val="24"/>
        </w:rPr>
        <w:t>(Votación nominal)</w:t>
      </w:r>
    </w:p>
    <w:p w:rsidR="009B51DA" w:rsidRPr="003F0AF0" w:rsidRDefault="009448C5" w:rsidP="003F0AF0">
      <w:pPr>
        <w:spacing w:after="0" w:line="240" w:lineRule="auto"/>
        <w:jc w:val="both"/>
        <w:rPr>
          <w:rFonts w:ascii="Times New Roman" w:hAnsi="Times New Roman" w:cs="Times New Roman"/>
          <w:sz w:val="24"/>
          <w:szCs w:val="24"/>
        </w:rPr>
      </w:pPr>
      <w:r w:rsidRPr="003F0AF0">
        <w:rPr>
          <w:rFonts w:ascii="Times New Roman" w:hAnsi="Times New Roman" w:cs="Times New Roman"/>
          <w:kern w:val="2"/>
          <w:sz w:val="24"/>
          <w:szCs w:val="24"/>
        </w:rPr>
        <w:t xml:space="preserve">SECRETARIA </w:t>
      </w:r>
      <w:r w:rsidRPr="003F0AF0">
        <w:rPr>
          <w:rFonts w:ascii="Times New Roman" w:hAnsi="Times New Roman" w:cs="Times New Roman"/>
          <w:sz w:val="24"/>
          <w:szCs w:val="24"/>
        </w:rPr>
        <w:t>DIP. MARICELA BELTRÁN SÁNCHEZ. Presidente el acuerdo ha sido aprobado en lo general y en lo particular por unanimidad de votos.</w:t>
      </w:r>
    </w:p>
    <w:p w:rsidR="009B51DA" w:rsidRPr="003F0AF0" w:rsidRDefault="009448C5" w:rsidP="003F0AF0">
      <w:pPr>
        <w:spacing w:after="0" w:line="240" w:lineRule="auto"/>
        <w:jc w:val="both"/>
        <w:rPr>
          <w:rFonts w:ascii="Times New Roman" w:hAnsi="Times New Roman" w:cs="Times New Roman"/>
          <w:sz w:val="24"/>
          <w:szCs w:val="24"/>
        </w:rPr>
      </w:pPr>
      <w:r w:rsidRPr="003F0AF0">
        <w:rPr>
          <w:rFonts w:ascii="Times New Roman" w:hAnsi="Times New Roman" w:cs="Times New Roman"/>
          <w:kern w:val="2"/>
          <w:sz w:val="24"/>
          <w:szCs w:val="24"/>
        </w:rPr>
        <w:t>PRESIDENTE DIP. VLADIMIR HERNÁNDEZ VILLEGAS. Se tiene por aprobado en lo general y en lo particular el acuerdo y por lo tanto</w:t>
      </w:r>
      <w:r w:rsidR="00496F9D"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en cumplimiento de la decisión de esta </w:t>
      </w:r>
      <w:r w:rsidR="007D27F2">
        <w:rPr>
          <w:rFonts w:ascii="Times New Roman" w:hAnsi="Times New Roman" w:cs="Times New Roman"/>
          <w:kern w:val="2"/>
          <w:sz w:val="24"/>
          <w:szCs w:val="24"/>
        </w:rPr>
        <w:t>“</w:t>
      </w:r>
      <w:r w:rsidRPr="003F0AF0">
        <w:rPr>
          <w:rFonts w:ascii="Times New Roman" w:hAnsi="Times New Roman" w:cs="Times New Roman"/>
          <w:kern w:val="2"/>
          <w:sz w:val="24"/>
          <w:szCs w:val="24"/>
        </w:rPr>
        <w:t>LXII</w:t>
      </w:r>
      <w:r w:rsidR="007D27F2">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Legislatura</w:t>
      </w:r>
      <w:r w:rsidR="00DA6331"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declaro electa e integrada la </w:t>
      </w:r>
      <w:r w:rsidR="00496F9D" w:rsidRPr="003F0AF0">
        <w:rPr>
          <w:rFonts w:ascii="Times New Roman" w:hAnsi="Times New Roman" w:cs="Times New Roman"/>
          <w:kern w:val="2"/>
          <w:sz w:val="24"/>
          <w:szCs w:val="24"/>
        </w:rPr>
        <w:t xml:space="preserve">Directiva </w:t>
      </w:r>
      <w:r w:rsidRPr="003F0AF0">
        <w:rPr>
          <w:rFonts w:ascii="Times New Roman" w:hAnsi="Times New Roman" w:cs="Times New Roman"/>
          <w:kern w:val="2"/>
          <w:sz w:val="24"/>
          <w:szCs w:val="24"/>
        </w:rPr>
        <w:t>en los términos siguientes</w:t>
      </w:r>
      <w:r w:rsidR="009A7685"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w:t>
      </w:r>
      <w:r w:rsidR="009B51DA" w:rsidRPr="003F0AF0">
        <w:rPr>
          <w:rFonts w:ascii="Times New Roman" w:hAnsi="Times New Roman" w:cs="Times New Roman"/>
          <w:kern w:val="2"/>
          <w:sz w:val="24"/>
          <w:szCs w:val="24"/>
        </w:rPr>
        <w:t>Presidente</w:t>
      </w:r>
      <w:r w:rsidR="00DD3102" w:rsidRPr="003F0AF0">
        <w:rPr>
          <w:rFonts w:ascii="Times New Roman" w:hAnsi="Times New Roman" w:cs="Times New Roman"/>
          <w:kern w:val="2"/>
          <w:sz w:val="24"/>
          <w:szCs w:val="24"/>
        </w:rPr>
        <w:t>:</w:t>
      </w:r>
      <w:r w:rsidR="009B51DA" w:rsidRPr="003F0AF0">
        <w:rPr>
          <w:rFonts w:ascii="Times New Roman" w:hAnsi="Times New Roman" w:cs="Times New Roman"/>
          <w:kern w:val="2"/>
          <w:sz w:val="24"/>
          <w:szCs w:val="24"/>
        </w:rPr>
        <w:t xml:space="preserve"> </w:t>
      </w:r>
      <w:r w:rsidR="007D27F2" w:rsidRPr="003F0AF0">
        <w:rPr>
          <w:rFonts w:ascii="Times New Roman" w:hAnsi="Times New Roman" w:cs="Times New Roman"/>
          <w:kern w:val="2"/>
          <w:sz w:val="24"/>
          <w:szCs w:val="24"/>
        </w:rPr>
        <w:t xml:space="preserve">diputado </w:t>
      </w:r>
      <w:r w:rsidRPr="003F0AF0">
        <w:rPr>
          <w:rFonts w:ascii="Times New Roman" w:hAnsi="Times New Roman" w:cs="Times New Roman"/>
          <w:kern w:val="2"/>
          <w:sz w:val="24"/>
          <w:szCs w:val="24"/>
        </w:rPr>
        <w:t>el de la voz Vladimir Hernández Villegas</w:t>
      </w:r>
      <w:r w:rsidR="00DD3102"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w:t>
      </w:r>
      <w:r w:rsidR="009B51DA" w:rsidRPr="003F0AF0">
        <w:rPr>
          <w:rFonts w:ascii="Times New Roman" w:hAnsi="Times New Roman" w:cs="Times New Roman"/>
          <w:kern w:val="2"/>
          <w:sz w:val="24"/>
          <w:szCs w:val="24"/>
        </w:rPr>
        <w:t>Vicepresidenta</w:t>
      </w:r>
      <w:r w:rsidR="00DD3102" w:rsidRPr="003F0AF0">
        <w:rPr>
          <w:rFonts w:ascii="Times New Roman" w:hAnsi="Times New Roman" w:cs="Times New Roman"/>
          <w:kern w:val="2"/>
          <w:sz w:val="24"/>
          <w:szCs w:val="24"/>
        </w:rPr>
        <w:t>:</w:t>
      </w:r>
      <w:r w:rsidR="009B51DA" w:rsidRPr="003F0AF0">
        <w:rPr>
          <w:rFonts w:ascii="Times New Roman" w:hAnsi="Times New Roman" w:cs="Times New Roman"/>
          <w:kern w:val="2"/>
          <w:sz w:val="24"/>
          <w:szCs w:val="24"/>
        </w:rPr>
        <w:t xml:space="preserve"> </w:t>
      </w:r>
      <w:r w:rsidR="007D27F2" w:rsidRPr="003F0AF0">
        <w:rPr>
          <w:rFonts w:ascii="Times New Roman" w:hAnsi="Times New Roman" w:cs="Times New Roman"/>
          <w:kern w:val="2"/>
          <w:sz w:val="24"/>
          <w:szCs w:val="24"/>
        </w:rPr>
        <w:t xml:space="preserve">diputada </w:t>
      </w:r>
      <w:r w:rsidRPr="003F0AF0">
        <w:rPr>
          <w:rFonts w:ascii="Times New Roman" w:hAnsi="Times New Roman" w:cs="Times New Roman"/>
          <w:kern w:val="2"/>
          <w:sz w:val="24"/>
          <w:szCs w:val="24"/>
        </w:rPr>
        <w:t xml:space="preserve">Gloria Vanessa Linares Zetina, </w:t>
      </w:r>
      <w:r w:rsidR="009B51DA" w:rsidRPr="003F0AF0">
        <w:rPr>
          <w:rFonts w:ascii="Times New Roman" w:hAnsi="Times New Roman" w:cs="Times New Roman"/>
          <w:kern w:val="2"/>
          <w:sz w:val="24"/>
          <w:szCs w:val="24"/>
        </w:rPr>
        <w:t>Vicepresidenta</w:t>
      </w:r>
      <w:r w:rsidR="00C265A2" w:rsidRPr="003F0AF0">
        <w:rPr>
          <w:rFonts w:ascii="Times New Roman" w:hAnsi="Times New Roman" w:cs="Times New Roman"/>
          <w:kern w:val="2"/>
          <w:sz w:val="24"/>
          <w:szCs w:val="24"/>
        </w:rPr>
        <w:t>:</w:t>
      </w:r>
      <w:r w:rsidR="009B51DA" w:rsidRPr="003F0AF0">
        <w:rPr>
          <w:rFonts w:ascii="Times New Roman" w:hAnsi="Times New Roman" w:cs="Times New Roman"/>
          <w:kern w:val="2"/>
          <w:sz w:val="24"/>
          <w:szCs w:val="24"/>
        </w:rPr>
        <w:t xml:space="preserve"> </w:t>
      </w:r>
      <w:r w:rsidR="007D27F2" w:rsidRPr="003F0AF0">
        <w:rPr>
          <w:rFonts w:ascii="Times New Roman" w:hAnsi="Times New Roman" w:cs="Times New Roman"/>
          <w:kern w:val="2"/>
          <w:sz w:val="24"/>
          <w:szCs w:val="24"/>
        </w:rPr>
        <w:t xml:space="preserve">diputada </w:t>
      </w:r>
      <w:r w:rsidRPr="003F0AF0">
        <w:rPr>
          <w:rFonts w:ascii="Times New Roman" w:hAnsi="Times New Roman" w:cs="Times New Roman"/>
          <w:kern w:val="2"/>
          <w:sz w:val="24"/>
          <w:szCs w:val="24"/>
        </w:rPr>
        <w:t>Sara Alicia Ramírez de la O</w:t>
      </w:r>
      <w:r w:rsidR="00C265A2"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w:t>
      </w:r>
      <w:r w:rsidR="009B51DA" w:rsidRPr="003F0AF0">
        <w:rPr>
          <w:rFonts w:ascii="Times New Roman" w:hAnsi="Times New Roman" w:cs="Times New Roman"/>
          <w:kern w:val="2"/>
          <w:sz w:val="24"/>
          <w:szCs w:val="24"/>
        </w:rPr>
        <w:t>Secretario</w:t>
      </w:r>
      <w:r w:rsidR="00C265A2" w:rsidRPr="003F0AF0">
        <w:rPr>
          <w:rFonts w:ascii="Times New Roman" w:hAnsi="Times New Roman" w:cs="Times New Roman"/>
          <w:kern w:val="2"/>
          <w:sz w:val="24"/>
          <w:szCs w:val="24"/>
        </w:rPr>
        <w:t>:</w:t>
      </w:r>
      <w:r w:rsidR="009B51DA" w:rsidRPr="003F0AF0">
        <w:rPr>
          <w:rFonts w:ascii="Times New Roman" w:hAnsi="Times New Roman" w:cs="Times New Roman"/>
          <w:kern w:val="2"/>
          <w:sz w:val="24"/>
          <w:szCs w:val="24"/>
        </w:rPr>
        <w:t xml:space="preserve"> </w:t>
      </w:r>
      <w:r w:rsidR="007D27F2" w:rsidRPr="003F0AF0">
        <w:rPr>
          <w:rFonts w:ascii="Times New Roman" w:hAnsi="Times New Roman" w:cs="Times New Roman"/>
          <w:kern w:val="2"/>
          <w:sz w:val="24"/>
          <w:szCs w:val="24"/>
        </w:rPr>
        <w:t xml:space="preserve">diputado </w:t>
      </w:r>
      <w:r w:rsidRPr="003F0AF0">
        <w:rPr>
          <w:rFonts w:ascii="Times New Roman" w:hAnsi="Times New Roman" w:cs="Times New Roman"/>
          <w:kern w:val="2"/>
          <w:sz w:val="24"/>
          <w:szCs w:val="24"/>
        </w:rPr>
        <w:t>Javier Cruz Jaramillo</w:t>
      </w:r>
      <w:r w:rsidR="00C265A2"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w:t>
      </w:r>
      <w:r w:rsidR="009B51DA" w:rsidRPr="003F0AF0">
        <w:rPr>
          <w:rFonts w:ascii="Times New Roman" w:hAnsi="Times New Roman" w:cs="Times New Roman"/>
          <w:kern w:val="2"/>
          <w:sz w:val="24"/>
          <w:szCs w:val="24"/>
        </w:rPr>
        <w:t>Secretaria</w:t>
      </w:r>
      <w:r w:rsidR="00C265A2" w:rsidRPr="003F0AF0">
        <w:rPr>
          <w:rFonts w:ascii="Times New Roman" w:hAnsi="Times New Roman" w:cs="Times New Roman"/>
          <w:kern w:val="2"/>
          <w:sz w:val="24"/>
          <w:szCs w:val="24"/>
        </w:rPr>
        <w:t>:</w:t>
      </w:r>
      <w:r w:rsidR="009B51DA" w:rsidRPr="003F0AF0">
        <w:rPr>
          <w:rFonts w:ascii="Times New Roman" w:hAnsi="Times New Roman" w:cs="Times New Roman"/>
          <w:kern w:val="2"/>
          <w:sz w:val="24"/>
          <w:szCs w:val="24"/>
        </w:rPr>
        <w:t xml:space="preserve"> </w:t>
      </w:r>
      <w:r w:rsidR="007D27F2" w:rsidRPr="003F0AF0">
        <w:rPr>
          <w:rFonts w:ascii="Times New Roman" w:hAnsi="Times New Roman" w:cs="Times New Roman"/>
          <w:kern w:val="2"/>
          <w:sz w:val="24"/>
          <w:szCs w:val="24"/>
        </w:rPr>
        <w:t xml:space="preserve">diputada </w:t>
      </w:r>
      <w:r w:rsidRPr="003F0AF0">
        <w:rPr>
          <w:rFonts w:ascii="Times New Roman" w:hAnsi="Times New Roman" w:cs="Times New Roman"/>
          <w:kern w:val="2"/>
          <w:sz w:val="24"/>
          <w:szCs w:val="24"/>
        </w:rPr>
        <w:t>Graciela Argueta Bello</w:t>
      </w:r>
      <w:r w:rsidR="0000156C"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w:t>
      </w:r>
      <w:r w:rsidR="009B51DA" w:rsidRPr="003F0AF0">
        <w:rPr>
          <w:rFonts w:ascii="Times New Roman" w:hAnsi="Times New Roman" w:cs="Times New Roman"/>
          <w:kern w:val="2"/>
          <w:sz w:val="24"/>
          <w:szCs w:val="24"/>
        </w:rPr>
        <w:t>Secretaria</w:t>
      </w:r>
      <w:r w:rsidR="0000156C" w:rsidRPr="003F0AF0">
        <w:rPr>
          <w:rFonts w:ascii="Times New Roman" w:hAnsi="Times New Roman" w:cs="Times New Roman"/>
          <w:kern w:val="2"/>
          <w:sz w:val="24"/>
          <w:szCs w:val="24"/>
        </w:rPr>
        <w:t>:</w:t>
      </w:r>
      <w:r w:rsidR="009B51DA" w:rsidRPr="003F0AF0">
        <w:rPr>
          <w:rFonts w:ascii="Times New Roman" w:hAnsi="Times New Roman" w:cs="Times New Roman"/>
          <w:kern w:val="2"/>
          <w:sz w:val="24"/>
          <w:szCs w:val="24"/>
        </w:rPr>
        <w:t xml:space="preserve"> </w:t>
      </w:r>
      <w:r w:rsidR="007D27F2" w:rsidRPr="003F0AF0">
        <w:rPr>
          <w:rFonts w:ascii="Times New Roman" w:hAnsi="Times New Roman" w:cs="Times New Roman"/>
          <w:kern w:val="2"/>
          <w:sz w:val="24"/>
          <w:szCs w:val="24"/>
        </w:rPr>
        <w:t xml:space="preserve">diputada </w:t>
      </w:r>
      <w:r w:rsidRPr="003F0AF0">
        <w:rPr>
          <w:rFonts w:ascii="Times New Roman" w:hAnsi="Times New Roman" w:cs="Times New Roman"/>
          <w:kern w:val="2"/>
          <w:sz w:val="24"/>
          <w:szCs w:val="24"/>
        </w:rPr>
        <w:t>Leticia Mejía García</w:t>
      </w:r>
      <w:r w:rsidR="0000156C"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w:t>
      </w:r>
      <w:r w:rsidR="009B51DA" w:rsidRPr="003F0AF0">
        <w:rPr>
          <w:rFonts w:ascii="Times New Roman" w:hAnsi="Times New Roman" w:cs="Times New Roman"/>
          <w:kern w:val="2"/>
          <w:sz w:val="24"/>
          <w:szCs w:val="24"/>
        </w:rPr>
        <w:t>Secretaria</w:t>
      </w:r>
      <w:r w:rsidR="0000156C" w:rsidRPr="003F0AF0">
        <w:rPr>
          <w:rFonts w:ascii="Times New Roman" w:hAnsi="Times New Roman" w:cs="Times New Roman"/>
          <w:kern w:val="2"/>
          <w:sz w:val="24"/>
          <w:szCs w:val="24"/>
        </w:rPr>
        <w:t xml:space="preserve">: </w:t>
      </w:r>
      <w:r w:rsidR="007D27F2" w:rsidRPr="003F0AF0">
        <w:rPr>
          <w:rFonts w:ascii="Times New Roman" w:hAnsi="Times New Roman" w:cs="Times New Roman"/>
          <w:kern w:val="2"/>
          <w:sz w:val="24"/>
          <w:szCs w:val="24"/>
        </w:rPr>
        <w:t xml:space="preserve">diputada </w:t>
      </w:r>
      <w:r w:rsidRPr="003F0AF0">
        <w:rPr>
          <w:rFonts w:ascii="Times New Roman" w:hAnsi="Times New Roman" w:cs="Times New Roman"/>
          <w:kern w:val="2"/>
          <w:sz w:val="24"/>
          <w:szCs w:val="24"/>
        </w:rPr>
        <w:t>Roc</w:t>
      </w:r>
      <w:r w:rsidR="001F0259">
        <w:rPr>
          <w:rFonts w:ascii="Times New Roman" w:hAnsi="Times New Roman" w:cs="Times New Roman"/>
          <w:kern w:val="2"/>
          <w:sz w:val="24"/>
          <w:szCs w:val="24"/>
        </w:rPr>
        <w:t>ío</w:t>
      </w:r>
      <w:r w:rsidRPr="003F0AF0">
        <w:rPr>
          <w:rFonts w:ascii="Times New Roman" w:hAnsi="Times New Roman" w:cs="Times New Roman"/>
          <w:kern w:val="2"/>
          <w:sz w:val="24"/>
          <w:szCs w:val="24"/>
        </w:rPr>
        <w:t xml:space="preserve"> Alexia Dávila Sánchez</w:t>
      </w:r>
      <w:r w:rsidR="0000156C"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w:t>
      </w:r>
      <w:r w:rsidR="009B51DA" w:rsidRPr="003F0AF0">
        <w:rPr>
          <w:rFonts w:ascii="Times New Roman" w:hAnsi="Times New Roman" w:cs="Times New Roman"/>
          <w:kern w:val="2"/>
          <w:sz w:val="24"/>
          <w:szCs w:val="24"/>
        </w:rPr>
        <w:t>Secretaria</w:t>
      </w:r>
      <w:r w:rsidR="0000156C" w:rsidRPr="003F0AF0">
        <w:rPr>
          <w:rFonts w:ascii="Times New Roman" w:hAnsi="Times New Roman" w:cs="Times New Roman"/>
          <w:kern w:val="2"/>
          <w:sz w:val="24"/>
          <w:szCs w:val="24"/>
        </w:rPr>
        <w:t>:</w:t>
      </w:r>
      <w:r w:rsidR="009B51DA" w:rsidRPr="003F0AF0">
        <w:rPr>
          <w:rFonts w:ascii="Times New Roman" w:hAnsi="Times New Roman" w:cs="Times New Roman"/>
          <w:kern w:val="2"/>
          <w:sz w:val="24"/>
          <w:szCs w:val="24"/>
        </w:rPr>
        <w:t xml:space="preserve"> </w:t>
      </w:r>
      <w:r w:rsidR="007D27F2" w:rsidRPr="003F0AF0">
        <w:rPr>
          <w:rFonts w:ascii="Times New Roman" w:hAnsi="Times New Roman" w:cs="Times New Roman"/>
          <w:kern w:val="2"/>
          <w:sz w:val="24"/>
          <w:szCs w:val="24"/>
        </w:rPr>
        <w:t xml:space="preserve">diputada </w:t>
      </w:r>
      <w:r w:rsidRPr="003F0AF0">
        <w:rPr>
          <w:rFonts w:ascii="Times New Roman" w:hAnsi="Times New Roman" w:cs="Times New Roman"/>
          <w:kern w:val="2"/>
          <w:sz w:val="24"/>
          <w:szCs w:val="24"/>
        </w:rPr>
        <w:t>Ruth Salinas Reyes</w:t>
      </w:r>
      <w:r w:rsidR="009B51DA" w:rsidRPr="003F0AF0">
        <w:rPr>
          <w:rFonts w:ascii="Times New Roman" w:hAnsi="Times New Roman" w:cs="Times New Roman"/>
          <w:kern w:val="2"/>
          <w:sz w:val="24"/>
          <w:szCs w:val="24"/>
        </w:rPr>
        <w:t>.</w:t>
      </w:r>
    </w:p>
    <w:p w:rsidR="002A58EC" w:rsidRPr="003F0AF0" w:rsidRDefault="002A58EC" w:rsidP="003F0AF0">
      <w:pPr>
        <w:spacing w:after="0" w:line="240" w:lineRule="aut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La </w:t>
      </w:r>
      <w:r w:rsidR="000D78FC" w:rsidRPr="003F0AF0">
        <w:rPr>
          <w:rFonts w:ascii="Times New Roman" w:hAnsi="Times New Roman" w:cs="Times New Roman"/>
          <w:sz w:val="24"/>
          <w:szCs w:val="24"/>
        </w:rPr>
        <w:t xml:space="preserve">Secretaría </w:t>
      </w:r>
      <w:r w:rsidRPr="003F0AF0">
        <w:rPr>
          <w:rFonts w:ascii="Times New Roman" w:hAnsi="Times New Roman" w:cs="Times New Roman"/>
          <w:sz w:val="24"/>
          <w:szCs w:val="24"/>
        </w:rPr>
        <w:t>dispondrá lo necesario para el cumplimiento de este acuerdo y las personas selectas ejercerán sus funciones de conformidad con lo dispuesto en la Ley Orgánica y el Reglamento de este Poder Legislativo.</w:t>
      </w:r>
    </w:p>
    <w:p w:rsidR="002A58EC" w:rsidRDefault="002A58EC" w:rsidP="003F0AF0">
      <w:pPr>
        <w:spacing w:after="0" w:line="240" w:lineRule="auto"/>
        <w:jc w:val="both"/>
        <w:rPr>
          <w:rFonts w:ascii="Times New Roman" w:hAnsi="Times New Roman" w:cs="Times New Roman"/>
          <w:sz w:val="24"/>
          <w:szCs w:val="24"/>
        </w:rPr>
      </w:pPr>
      <w:r w:rsidRPr="003F0AF0">
        <w:rPr>
          <w:rFonts w:ascii="Times New Roman" w:hAnsi="Times New Roman" w:cs="Times New Roman"/>
          <w:sz w:val="24"/>
          <w:szCs w:val="24"/>
        </w:rPr>
        <w:tab/>
        <w:t xml:space="preserve">Considerando el punto número 3 la </w:t>
      </w:r>
      <w:r w:rsidR="00222CB9" w:rsidRPr="003F0AF0">
        <w:rPr>
          <w:rFonts w:ascii="Times New Roman" w:hAnsi="Times New Roman" w:cs="Times New Roman"/>
          <w:sz w:val="24"/>
          <w:szCs w:val="24"/>
        </w:rPr>
        <w:t xml:space="preserve">diputada </w:t>
      </w:r>
      <w:r w:rsidRPr="003F0AF0">
        <w:rPr>
          <w:rFonts w:ascii="Times New Roman" w:hAnsi="Times New Roman" w:cs="Times New Roman"/>
          <w:sz w:val="24"/>
          <w:szCs w:val="24"/>
        </w:rPr>
        <w:t>Brenda Colette Miranda Vargas</w:t>
      </w:r>
      <w:r w:rsidR="0000156C" w:rsidRPr="003F0AF0">
        <w:rPr>
          <w:rFonts w:ascii="Times New Roman" w:hAnsi="Times New Roman" w:cs="Times New Roman"/>
          <w:sz w:val="24"/>
          <w:szCs w:val="24"/>
        </w:rPr>
        <w:t>,</w:t>
      </w:r>
      <w:r w:rsidRPr="003F0AF0">
        <w:rPr>
          <w:rFonts w:ascii="Times New Roman" w:hAnsi="Times New Roman" w:cs="Times New Roman"/>
          <w:sz w:val="24"/>
          <w:szCs w:val="24"/>
        </w:rPr>
        <w:t xml:space="preserve"> leerá la </w:t>
      </w:r>
      <w:r w:rsidR="00404CA4" w:rsidRPr="003F0AF0">
        <w:rPr>
          <w:rFonts w:ascii="Times New Roman" w:hAnsi="Times New Roman" w:cs="Times New Roman"/>
          <w:sz w:val="24"/>
          <w:szCs w:val="24"/>
        </w:rPr>
        <w:t xml:space="preserve">Minuta </w:t>
      </w:r>
      <w:r w:rsidR="009B51DA" w:rsidRPr="003F0AF0">
        <w:rPr>
          <w:rFonts w:ascii="Times New Roman" w:hAnsi="Times New Roman" w:cs="Times New Roman"/>
          <w:sz w:val="24"/>
          <w:szCs w:val="24"/>
        </w:rPr>
        <w:t xml:space="preserve">Proyecto </w:t>
      </w:r>
      <w:r w:rsidRPr="003F0AF0">
        <w:rPr>
          <w:rFonts w:ascii="Times New Roman" w:hAnsi="Times New Roman" w:cs="Times New Roman"/>
          <w:sz w:val="24"/>
          <w:szCs w:val="24"/>
        </w:rPr>
        <w:t xml:space="preserve">de </w:t>
      </w:r>
      <w:r w:rsidR="009B51DA" w:rsidRPr="003F0AF0">
        <w:rPr>
          <w:rFonts w:ascii="Times New Roman" w:hAnsi="Times New Roman" w:cs="Times New Roman"/>
          <w:sz w:val="24"/>
          <w:szCs w:val="24"/>
        </w:rPr>
        <w:t xml:space="preserve">Decreto </w:t>
      </w:r>
      <w:r w:rsidRPr="003F0AF0">
        <w:rPr>
          <w:rFonts w:ascii="Times New Roman" w:hAnsi="Times New Roman" w:cs="Times New Roman"/>
          <w:sz w:val="24"/>
          <w:szCs w:val="24"/>
        </w:rPr>
        <w:t xml:space="preserve">por la que se reforman y adicionan los artículos 82, 116 y 122 de la </w:t>
      </w:r>
      <w:r w:rsidR="009B51DA" w:rsidRPr="003F0AF0">
        <w:rPr>
          <w:rFonts w:ascii="Times New Roman" w:hAnsi="Times New Roman" w:cs="Times New Roman"/>
          <w:sz w:val="24"/>
          <w:szCs w:val="24"/>
        </w:rPr>
        <w:t xml:space="preserve">Constitución </w:t>
      </w:r>
      <w:r w:rsidRPr="003F0AF0">
        <w:rPr>
          <w:rFonts w:ascii="Times New Roman" w:hAnsi="Times New Roman" w:cs="Times New Roman"/>
          <w:sz w:val="24"/>
          <w:szCs w:val="24"/>
        </w:rPr>
        <w:t xml:space="preserve">Política de los Estados Unidos Mexicanos en materia de nacionalidad única para el ejercicio de la </w:t>
      </w:r>
      <w:r w:rsidR="009B51DA" w:rsidRPr="003F0AF0">
        <w:rPr>
          <w:rFonts w:ascii="Times New Roman" w:hAnsi="Times New Roman" w:cs="Times New Roman"/>
          <w:sz w:val="24"/>
          <w:szCs w:val="24"/>
        </w:rPr>
        <w:t xml:space="preserve">Titularidad </w:t>
      </w:r>
      <w:r w:rsidRPr="003F0AF0">
        <w:rPr>
          <w:rFonts w:ascii="Times New Roman" w:hAnsi="Times New Roman" w:cs="Times New Roman"/>
          <w:sz w:val="24"/>
          <w:szCs w:val="24"/>
        </w:rPr>
        <w:t>de los Poderes Ejecutivo Federal y Locales remitida por la Cámara de Senadores del Honorable Congreso de la Unión</w:t>
      </w:r>
      <w:r w:rsidR="00C13754" w:rsidRPr="003F0AF0">
        <w:rPr>
          <w:rFonts w:ascii="Times New Roman" w:hAnsi="Times New Roman" w:cs="Times New Roman"/>
          <w:sz w:val="24"/>
          <w:szCs w:val="24"/>
        </w:rPr>
        <w:t>,</w:t>
      </w:r>
      <w:r w:rsidRPr="003F0AF0">
        <w:rPr>
          <w:rFonts w:ascii="Times New Roman" w:hAnsi="Times New Roman" w:cs="Times New Roman"/>
          <w:sz w:val="24"/>
          <w:szCs w:val="24"/>
        </w:rPr>
        <w:t xml:space="preserve"> de urgente y obvia resolución. Adelante </w:t>
      </w:r>
      <w:r w:rsidR="00C13754" w:rsidRPr="003F0AF0">
        <w:rPr>
          <w:rFonts w:ascii="Times New Roman" w:hAnsi="Times New Roman" w:cs="Times New Roman"/>
          <w:sz w:val="24"/>
          <w:szCs w:val="24"/>
        </w:rPr>
        <w:t xml:space="preserve">diputada </w:t>
      </w:r>
      <w:r w:rsidRPr="003F0AF0">
        <w:rPr>
          <w:rFonts w:ascii="Times New Roman" w:hAnsi="Times New Roman" w:cs="Times New Roman"/>
          <w:sz w:val="24"/>
          <w:szCs w:val="24"/>
        </w:rPr>
        <w:t>Colette.</w:t>
      </w:r>
    </w:p>
    <w:p w:rsidR="006D1A7D" w:rsidRPr="003F0AF0" w:rsidRDefault="009B51DA" w:rsidP="003F0AF0">
      <w:pPr>
        <w:spacing w:after="0" w:line="240" w:lineRule="auto"/>
        <w:jc w:val="both"/>
        <w:rPr>
          <w:rFonts w:ascii="Times New Roman" w:hAnsi="Times New Roman" w:cs="Times New Roman"/>
          <w:sz w:val="24"/>
          <w:szCs w:val="24"/>
        </w:rPr>
      </w:pPr>
      <w:r w:rsidRPr="003F0AF0">
        <w:rPr>
          <w:rFonts w:ascii="Times New Roman" w:hAnsi="Times New Roman" w:cs="Times New Roman"/>
          <w:sz w:val="24"/>
          <w:szCs w:val="24"/>
        </w:rPr>
        <w:t>DIP</w:t>
      </w:r>
      <w:r w:rsidR="000D78FC" w:rsidRPr="003F0AF0">
        <w:rPr>
          <w:rFonts w:ascii="Times New Roman" w:hAnsi="Times New Roman" w:cs="Times New Roman"/>
          <w:sz w:val="24"/>
          <w:szCs w:val="24"/>
        </w:rPr>
        <w:t>.</w:t>
      </w:r>
      <w:r w:rsidRPr="003F0AF0">
        <w:rPr>
          <w:rFonts w:ascii="Times New Roman" w:hAnsi="Times New Roman" w:cs="Times New Roman"/>
          <w:sz w:val="24"/>
          <w:szCs w:val="24"/>
        </w:rPr>
        <w:t xml:space="preserve"> </w:t>
      </w:r>
      <w:r w:rsidR="002A58EC" w:rsidRPr="003F0AF0">
        <w:rPr>
          <w:rFonts w:ascii="Times New Roman" w:hAnsi="Times New Roman" w:cs="Times New Roman"/>
          <w:sz w:val="24"/>
          <w:szCs w:val="24"/>
        </w:rPr>
        <w:t xml:space="preserve">BRENDA COLETTE MIRANDA VARGAS. Con su venia </w:t>
      </w:r>
      <w:r w:rsidR="00C13754" w:rsidRPr="003F0AF0">
        <w:rPr>
          <w:rFonts w:ascii="Times New Roman" w:hAnsi="Times New Roman" w:cs="Times New Roman"/>
          <w:sz w:val="24"/>
          <w:szCs w:val="24"/>
        </w:rPr>
        <w:t>Presidente</w:t>
      </w:r>
      <w:r w:rsidR="006D1A7D" w:rsidRPr="003F0AF0">
        <w:rPr>
          <w:rFonts w:ascii="Times New Roman" w:hAnsi="Times New Roman" w:cs="Times New Roman"/>
          <w:sz w:val="24"/>
          <w:szCs w:val="24"/>
        </w:rPr>
        <w:t>.</w:t>
      </w:r>
    </w:p>
    <w:p w:rsidR="002A58EC" w:rsidRPr="003F0AF0" w:rsidRDefault="006D1A7D"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sz w:val="24"/>
          <w:szCs w:val="24"/>
        </w:rPr>
        <w:t>S</w:t>
      </w:r>
      <w:r w:rsidR="002A58EC" w:rsidRPr="003F0AF0">
        <w:rPr>
          <w:rFonts w:ascii="Times New Roman" w:hAnsi="Times New Roman" w:cs="Times New Roman"/>
          <w:sz w:val="24"/>
          <w:szCs w:val="24"/>
        </w:rPr>
        <w:t xml:space="preserve">aludo con aprecio al </w:t>
      </w:r>
      <w:r w:rsidRPr="003F0AF0">
        <w:rPr>
          <w:rFonts w:ascii="Times New Roman" w:hAnsi="Times New Roman" w:cs="Times New Roman"/>
          <w:kern w:val="2"/>
          <w:sz w:val="24"/>
          <w:szCs w:val="24"/>
        </w:rPr>
        <w:t>d</w:t>
      </w:r>
      <w:r w:rsidR="002A58EC" w:rsidRPr="003F0AF0">
        <w:rPr>
          <w:rFonts w:ascii="Times New Roman" w:hAnsi="Times New Roman" w:cs="Times New Roman"/>
          <w:kern w:val="2"/>
          <w:sz w:val="24"/>
          <w:szCs w:val="24"/>
        </w:rPr>
        <w:t>iputado Vladimir Hernández Villegas</w:t>
      </w:r>
      <w:r w:rsidR="00C13754" w:rsidRPr="003F0AF0">
        <w:rPr>
          <w:rFonts w:ascii="Times New Roman" w:hAnsi="Times New Roman" w:cs="Times New Roman"/>
          <w:kern w:val="2"/>
          <w:sz w:val="24"/>
          <w:szCs w:val="24"/>
        </w:rPr>
        <w:t>,</w:t>
      </w:r>
      <w:r w:rsidR="002A58EC" w:rsidRPr="003F0AF0">
        <w:rPr>
          <w:rFonts w:ascii="Times New Roman" w:hAnsi="Times New Roman" w:cs="Times New Roman"/>
          <w:kern w:val="2"/>
          <w:sz w:val="24"/>
          <w:szCs w:val="24"/>
        </w:rPr>
        <w:t xml:space="preserve"> Presidente de la Directiva de esta Honorable LXII Legislatura del Estado Libre y Soberano de México; de igual manera extiendo un cordial saludo a mis compañeras, compañeros y compañeres legisladores, a los medios de comunicación que hoy nos acompañan y a la ciudadanía que sigue nuestro trabajo parlamentario, a través de las plataformas electrónicas.</w:t>
      </w:r>
    </w:p>
    <w:p w:rsidR="006D1A7D" w:rsidRPr="003F0AF0" w:rsidRDefault="002A58EC"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ab/>
        <w:t xml:space="preserve">Toda vez que las diputadas y diputados cuentan con el texto íntegro de la </w:t>
      </w:r>
      <w:r w:rsidR="006D3120" w:rsidRPr="003F0AF0">
        <w:rPr>
          <w:rFonts w:ascii="Times New Roman" w:hAnsi="Times New Roman" w:cs="Times New Roman"/>
          <w:kern w:val="2"/>
          <w:sz w:val="24"/>
          <w:szCs w:val="24"/>
        </w:rPr>
        <w:t>minuta</w:t>
      </w:r>
      <w:r w:rsidR="006D1A7D" w:rsidRPr="003F0AF0">
        <w:rPr>
          <w:rFonts w:ascii="Times New Roman" w:hAnsi="Times New Roman" w:cs="Times New Roman"/>
          <w:kern w:val="2"/>
          <w:sz w:val="24"/>
          <w:szCs w:val="24"/>
        </w:rPr>
        <w:t xml:space="preserve"> </w:t>
      </w:r>
      <w:r w:rsidRPr="003F0AF0">
        <w:rPr>
          <w:rFonts w:ascii="Times New Roman" w:hAnsi="Times New Roman" w:cs="Times New Roman"/>
          <w:kern w:val="2"/>
          <w:sz w:val="24"/>
          <w:szCs w:val="24"/>
        </w:rPr>
        <w:t>me permito leer lo siguiente:</w:t>
      </w:r>
    </w:p>
    <w:p w:rsidR="002A58EC" w:rsidRPr="003F0AF0" w:rsidRDefault="002A58EC" w:rsidP="003F0AF0">
      <w:pPr>
        <w:spacing w:after="0" w:line="240" w:lineRule="auto"/>
        <w:ind w:firstLine="708"/>
        <w:jc w:val="right"/>
        <w:rPr>
          <w:rFonts w:ascii="Times New Roman" w:hAnsi="Times New Roman" w:cs="Times New Roman"/>
          <w:kern w:val="2"/>
          <w:sz w:val="24"/>
          <w:szCs w:val="24"/>
        </w:rPr>
      </w:pPr>
      <w:r w:rsidRPr="003F0AF0">
        <w:rPr>
          <w:rFonts w:ascii="Times New Roman" w:hAnsi="Times New Roman" w:cs="Times New Roman"/>
          <w:kern w:val="2"/>
          <w:sz w:val="24"/>
          <w:szCs w:val="24"/>
        </w:rPr>
        <w:t>Ciudad de México a 29 de septiembre del 2026</w:t>
      </w:r>
    </w:p>
    <w:p w:rsidR="006D1A7D" w:rsidRPr="003F0AF0" w:rsidRDefault="006D1A7D"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DIPUTADO VLADIMIR HERNÁNDEZ VILLEGAS </w:t>
      </w:r>
    </w:p>
    <w:p w:rsidR="006D1A7D" w:rsidRPr="003F0AF0" w:rsidRDefault="006D1A7D"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PRESIDENTE DE LA MESA DIRECTIVA DEL </w:t>
      </w:r>
    </w:p>
    <w:p w:rsidR="002A58EC" w:rsidRPr="003F0AF0" w:rsidRDefault="006D1A7D"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CONGRESO DEL ESTADO DE MÉXICO.</w:t>
      </w:r>
    </w:p>
    <w:p w:rsidR="002A58EC" w:rsidRPr="003F0AF0" w:rsidRDefault="002A58EC"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PRESENTE:</w:t>
      </w:r>
    </w:p>
    <w:p w:rsidR="002A58EC" w:rsidRPr="003F0AF0" w:rsidRDefault="002A58EC"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ab/>
        <w:t xml:space="preserve">Para los efectos del artículo 135 </w:t>
      </w:r>
      <w:r w:rsidR="004C0264" w:rsidRPr="003F0AF0">
        <w:rPr>
          <w:rFonts w:ascii="Times New Roman" w:hAnsi="Times New Roman" w:cs="Times New Roman"/>
          <w:kern w:val="2"/>
          <w:sz w:val="24"/>
          <w:szCs w:val="24"/>
        </w:rPr>
        <w:t xml:space="preserve">Constitucional </w:t>
      </w:r>
      <w:r w:rsidRPr="003F0AF0">
        <w:rPr>
          <w:rFonts w:ascii="Times New Roman" w:hAnsi="Times New Roman" w:cs="Times New Roman"/>
          <w:kern w:val="2"/>
          <w:sz w:val="24"/>
          <w:szCs w:val="24"/>
        </w:rPr>
        <w:t>me permito remitir a usted, copia del expediente que contiene Proyecto de Decreto por el que se reforman y adicionan los artículos 82, 116 y 122 de la Constitución Política de los Estados Unidos Mexicanos</w:t>
      </w:r>
      <w:r w:rsidR="00777E82" w:rsidRPr="003F0AF0">
        <w:rPr>
          <w:rFonts w:ascii="Times New Roman" w:hAnsi="Times New Roman" w:cs="Times New Roman"/>
          <w:kern w:val="2"/>
          <w:sz w:val="24"/>
          <w:szCs w:val="24"/>
        </w:rPr>
        <w:t>, e</w:t>
      </w:r>
      <w:r w:rsidRPr="003F0AF0">
        <w:rPr>
          <w:rFonts w:ascii="Times New Roman" w:hAnsi="Times New Roman" w:cs="Times New Roman"/>
          <w:kern w:val="2"/>
          <w:sz w:val="24"/>
          <w:szCs w:val="24"/>
        </w:rPr>
        <w:t>n materia de nacionalidad única para el ejercicio de la titularidad de los poderes Ejecutivos Federal y Locales.</w:t>
      </w:r>
    </w:p>
    <w:p w:rsidR="002A58EC" w:rsidRPr="003F0AF0" w:rsidRDefault="002A58EC" w:rsidP="003F0AF0">
      <w:pPr>
        <w:spacing w:after="0" w:line="240" w:lineRule="auto"/>
        <w:jc w:val="center"/>
        <w:rPr>
          <w:rFonts w:ascii="Times New Roman" w:hAnsi="Times New Roman" w:cs="Times New Roman"/>
          <w:kern w:val="2"/>
          <w:sz w:val="24"/>
          <w:szCs w:val="24"/>
        </w:rPr>
      </w:pPr>
      <w:r w:rsidRPr="003F0AF0">
        <w:rPr>
          <w:rFonts w:ascii="Times New Roman" w:hAnsi="Times New Roman" w:cs="Times New Roman"/>
          <w:kern w:val="2"/>
          <w:sz w:val="24"/>
          <w:szCs w:val="24"/>
        </w:rPr>
        <w:t>ATENTAMENTE</w:t>
      </w:r>
    </w:p>
    <w:p w:rsidR="002A58EC" w:rsidRPr="003F0AF0" w:rsidRDefault="002A58EC" w:rsidP="003F0AF0">
      <w:pPr>
        <w:spacing w:after="0" w:line="240" w:lineRule="auto"/>
        <w:jc w:val="center"/>
        <w:rPr>
          <w:rFonts w:ascii="Times New Roman" w:hAnsi="Times New Roman" w:cs="Times New Roman"/>
          <w:kern w:val="2"/>
          <w:sz w:val="24"/>
          <w:szCs w:val="24"/>
        </w:rPr>
      </w:pPr>
      <w:r w:rsidRPr="003F0AF0">
        <w:rPr>
          <w:rFonts w:ascii="Times New Roman" w:hAnsi="Times New Roman" w:cs="Times New Roman"/>
          <w:kern w:val="2"/>
          <w:sz w:val="24"/>
          <w:szCs w:val="24"/>
        </w:rPr>
        <w:t>SENADORA JUANITA GUERRA MENA</w:t>
      </w:r>
    </w:p>
    <w:p w:rsidR="002A58EC" w:rsidRPr="003F0AF0" w:rsidRDefault="002A58EC" w:rsidP="003F0AF0">
      <w:pPr>
        <w:spacing w:after="0" w:line="240" w:lineRule="auto"/>
        <w:jc w:val="center"/>
        <w:rPr>
          <w:rFonts w:ascii="Times New Roman" w:hAnsi="Times New Roman" w:cs="Times New Roman"/>
          <w:kern w:val="2"/>
          <w:sz w:val="24"/>
          <w:szCs w:val="24"/>
        </w:rPr>
      </w:pPr>
      <w:r w:rsidRPr="003F0AF0">
        <w:rPr>
          <w:rFonts w:ascii="Times New Roman" w:hAnsi="Times New Roman" w:cs="Times New Roman"/>
          <w:kern w:val="2"/>
          <w:sz w:val="24"/>
          <w:szCs w:val="24"/>
        </w:rPr>
        <w:t>SECRETARIA</w:t>
      </w:r>
    </w:p>
    <w:p w:rsidR="002A58EC" w:rsidRPr="003F0AF0" w:rsidRDefault="002A58EC"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Proyecto de Decreto por el que se reforman y adicionan los artículos 82, 116</w:t>
      </w:r>
      <w:r w:rsidR="006D1A7D" w:rsidRPr="003F0AF0">
        <w:rPr>
          <w:rFonts w:ascii="Times New Roman" w:hAnsi="Times New Roman" w:cs="Times New Roman"/>
          <w:kern w:val="2"/>
          <w:sz w:val="24"/>
          <w:szCs w:val="24"/>
        </w:rPr>
        <w:t xml:space="preserve"> </w:t>
      </w:r>
      <w:r w:rsidRPr="003F0AF0">
        <w:rPr>
          <w:rFonts w:ascii="Times New Roman" w:hAnsi="Times New Roman" w:cs="Times New Roman"/>
          <w:kern w:val="2"/>
          <w:sz w:val="24"/>
          <w:szCs w:val="24"/>
        </w:rPr>
        <w:t xml:space="preserve">y 122 de la Constitución Política de los Estados Unidos Mexicanos en materia de nacionalidad única para el ejercicio de la </w:t>
      </w:r>
      <w:r w:rsidR="006D1A7D" w:rsidRPr="003F0AF0">
        <w:rPr>
          <w:rFonts w:ascii="Times New Roman" w:hAnsi="Times New Roman" w:cs="Times New Roman"/>
          <w:kern w:val="2"/>
          <w:sz w:val="24"/>
          <w:szCs w:val="24"/>
        </w:rPr>
        <w:t xml:space="preserve">Titularidad </w:t>
      </w:r>
      <w:r w:rsidRPr="003F0AF0">
        <w:rPr>
          <w:rFonts w:ascii="Times New Roman" w:hAnsi="Times New Roman" w:cs="Times New Roman"/>
          <w:kern w:val="2"/>
          <w:sz w:val="24"/>
          <w:szCs w:val="24"/>
        </w:rPr>
        <w:t>de los Poderes Ejecutivos Federal y Locales.</w:t>
      </w:r>
    </w:p>
    <w:p w:rsidR="002A58EC" w:rsidRPr="003F0AF0" w:rsidRDefault="002A58EC"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lastRenderedPageBreak/>
        <w:t xml:space="preserve">ARTÍCULO ÚNICO. Se reforman los artículos 82 párrafo primero y su fracción I párrafo primero, 116 párrafo segundo fracción I, párrafo quinto y 122 apartado </w:t>
      </w:r>
      <w:r w:rsidR="006D1A7D" w:rsidRPr="003F0AF0">
        <w:rPr>
          <w:rFonts w:ascii="Times New Roman" w:hAnsi="Times New Roman" w:cs="Times New Roman"/>
          <w:kern w:val="2"/>
          <w:sz w:val="24"/>
          <w:szCs w:val="24"/>
        </w:rPr>
        <w:t>a</w:t>
      </w:r>
      <w:r w:rsidRPr="003F0AF0">
        <w:rPr>
          <w:rFonts w:ascii="Times New Roman" w:hAnsi="Times New Roman" w:cs="Times New Roman"/>
          <w:kern w:val="2"/>
          <w:sz w:val="24"/>
          <w:szCs w:val="24"/>
        </w:rPr>
        <w:t xml:space="preserve"> fracción III párrafo segundo y se adicionan a los artículos 82 fracción I los párrafos segundo y tercero, 116 párrafo segundo fracción I un párrafo sexto, 122 apartado </w:t>
      </w:r>
      <w:r w:rsidR="006D1A7D" w:rsidRPr="003F0AF0">
        <w:rPr>
          <w:rFonts w:ascii="Times New Roman" w:hAnsi="Times New Roman" w:cs="Times New Roman"/>
          <w:kern w:val="2"/>
          <w:sz w:val="24"/>
          <w:szCs w:val="24"/>
        </w:rPr>
        <w:t>a</w:t>
      </w:r>
      <w:r w:rsidRPr="003F0AF0">
        <w:rPr>
          <w:rFonts w:ascii="Times New Roman" w:hAnsi="Times New Roman" w:cs="Times New Roman"/>
          <w:kern w:val="2"/>
          <w:sz w:val="24"/>
          <w:szCs w:val="24"/>
        </w:rPr>
        <w:t xml:space="preserve"> fracción III, un párrafo tercero y se recorre el subsecuente en su orden de la Constitución Política de los Estados Unidos Mexicanos para quedar como sigue:</w:t>
      </w:r>
    </w:p>
    <w:p w:rsidR="002A58EC" w:rsidRPr="003F0AF0" w:rsidRDefault="002A58EC"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Salón de Sesiones de la Honorable Cámara de Senadores Ciudad de México a </w:t>
      </w:r>
      <w:r w:rsidR="00FA528B" w:rsidRPr="003F0AF0">
        <w:rPr>
          <w:rFonts w:ascii="Times New Roman" w:hAnsi="Times New Roman" w:cs="Times New Roman"/>
          <w:kern w:val="2"/>
          <w:sz w:val="24"/>
          <w:szCs w:val="24"/>
        </w:rPr>
        <w:t xml:space="preserve">veintinueve </w:t>
      </w:r>
      <w:r w:rsidRPr="003F0AF0">
        <w:rPr>
          <w:rFonts w:ascii="Times New Roman" w:hAnsi="Times New Roman" w:cs="Times New Roman"/>
          <w:kern w:val="2"/>
          <w:sz w:val="24"/>
          <w:szCs w:val="24"/>
        </w:rPr>
        <w:t xml:space="preserve">de septiembre del </w:t>
      </w:r>
      <w:r w:rsidR="00FA528B" w:rsidRPr="003F0AF0">
        <w:rPr>
          <w:rFonts w:ascii="Times New Roman" w:hAnsi="Times New Roman" w:cs="Times New Roman"/>
          <w:kern w:val="2"/>
          <w:sz w:val="24"/>
          <w:szCs w:val="24"/>
        </w:rPr>
        <w:t>dos mil veintiséis</w:t>
      </w:r>
      <w:r w:rsidR="006D1A7D" w:rsidRPr="003F0AF0">
        <w:rPr>
          <w:rFonts w:ascii="Times New Roman" w:hAnsi="Times New Roman" w:cs="Times New Roman"/>
          <w:kern w:val="2"/>
          <w:sz w:val="24"/>
          <w:szCs w:val="24"/>
        </w:rPr>
        <w:t>.</w:t>
      </w:r>
    </w:p>
    <w:p w:rsidR="002A58EC" w:rsidRPr="003F0AF0" w:rsidRDefault="00FA528B" w:rsidP="003F0AF0">
      <w:pPr>
        <w:spacing w:after="0" w:line="240" w:lineRule="auto"/>
        <w:jc w:val="center"/>
        <w:rPr>
          <w:rFonts w:ascii="Times New Roman" w:hAnsi="Times New Roman" w:cs="Times New Roman"/>
          <w:kern w:val="2"/>
          <w:sz w:val="24"/>
          <w:szCs w:val="24"/>
        </w:rPr>
      </w:pPr>
      <w:r w:rsidRPr="003F0AF0">
        <w:rPr>
          <w:rFonts w:ascii="Times New Roman" w:hAnsi="Times New Roman" w:cs="Times New Roman"/>
          <w:kern w:val="2"/>
          <w:sz w:val="24"/>
          <w:szCs w:val="24"/>
        </w:rPr>
        <w:t>SENADOR HIGINIO MARTÍNEZ MIRANDA</w:t>
      </w:r>
      <w:r w:rsidR="00C37B8B"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PRESIDENTE</w:t>
      </w:r>
    </w:p>
    <w:p w:rsidR="002A58EC" w:rsidRPr="003F0AF0" w:rsidRDefault="00FA528B" w:rsidP="003F0AF0">
      <w:pPr>
        <w:spacing w:after="0" w:line="240" w:lineRule="auto"/>
        <w:jc w:val="center"/>
        <w:rPr>
          <w:rFonts w:ascii="Times New Roman" w:hAnsi="Times New Roman" w:cs="Times New Roman"/>
          <w:kern w:val="2"/>
          <w:sz w:val="24"/>
          <w:szCs w:val="24"/>
        </w:rPr>
      </w:pPr>
      <w:r w:rsidRPr="003F0AF0">
        <w:rPr>
          <w:rFonts w:ascii="Times New Roman" w:hAnsi="Times New Roman" w:cs="Times New Roman"/>
          <w:kern w:val="2"/>
          <w:sz w:val="24"/>
          <w:szCs w:val="24"/>
        </w:rPr>
        <w:t>SENADORA JUANITA GUERRA MENA</w:t>
      </w:r>
      <w:r w:rsidR="00C37B8B"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SECRETARIA</w:t>
      </w:r>
    </w:p>
    <w:p w:rsidR="002A58EC" w:rsidRPr="003F0AF0" w:rsidRDefault="002A58EC"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Se remite a las Honorables Legislaturas de los Estados y de la Ciudad de México para los efectos del artículo 135 de la Constitución Política de los Estados Unidos Mexicanos. </w:t>
      </w:r>
    </w:p>
    <w:p w:rsidR="002A58EC" w:rsidRPr="003F0AF0" w:rsidRDefault="002A58EC" w:rsidP="003F0AF0">
      <w:pPr>
        <w:spacing w:after="0" w:line="240" w:lineRule="auto"/>
        <w:ind w:firstLine="708"/>
        <w:jc w:val="right"/>
        <w:rPr>
          <w:rFonts w:ascii="Times New Roman" w:hAnsi="Times New Roman" w:cs="Times New Roman"/>
          <w:kern w:val="2"/>
          <w:sz w:val="24"/>
          <w:szCs w:val="24"/>
        </w:rPr>
      </w:pPr>
      <w:r w:rsidRPr="003F0AF0">
        <w:rPr>
          <w:rFonts w:ascii="Times New Roman" w:hAnsi="Times New Roman" w:cs="Times New Roman"/>
          <w:kern w:val="2"/>
          <w:sz w:val="24"/>
          <w:szCs w:val="24"/>
        </w:rPr>
        <w:t>Ciudad de México a 23 de septiembre del 2026.</w:t>
      </w:r>
    </w:p>
    <w:p w:rsidR="002A58EC" w:rsidRPr="003F0AF0" w:rsidRDefault="002A58EC" w:rsidP="003F0AF0">
      <w:pPr>
        <w:spacing w:after="0" w:line="240" w:lineRule="auto"/>
        <w:ind w:firstLine="708"/>
        <w:jc w:val="center"/>
        <w:rPr>
          <w:rFonts w:ascii="Times New Roman" w:hAnsi="Times New Roman" w:cs="Times New Roman"/>
          <w:kern w:val="2"/>
          <w:sz w:val="24"/>
          <w:szCs w:val="24"/>
        </w:rPr>
      </w:pPr>
      <w:r w:rsidRPr="003F0AF0">
        <w:rPr>
          <w:rFonts w:ascii="Times New Roman" w:hAnsi="Times New Roman" w:cs="Times New Roman"/>
          <w:kern w:val="2"/>
          <w:sz w:val="24"/>
          <w:szCs w:val="24"/>
        </w:rPr>
        <w:t>Doctor Arturo Garita Alonso</w:t>
      </w:r>
      <w:r w:rsidR="00E70406"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Secretario General de Servicios Parlamentarios.</w:t>
      </w:r>
    </w:p>
    <w:p w:rsidR="009722B3" w:rsidRPr="003F0AF0" w:rsidRDefault="002A58EC"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Pido se inserte el texto íntegro en la versión de la </w:t>
      </w:r>
      <w:r w:rsidR="006D3120" w:rsidRPr="003F0AF0">
        <w:rPr>
          <w:rFonts w:ascii="Times New Roman" w:hAnsi="Times New Roman" w:cs="Times New Roman"/>
          <w:kern w:val="2"/>
          <w:sz w:val="24"/>
          <w:szCs w:val="24"/>
        </w:rPr>
        <w:t xml:space="preserve">Sesión </w:t>
      </w:r>
      <w:r w:rsidRPr="003F0AF0">
        <w:rPr>
          <w:rFonts w:ascii="Times New Roman" w:hAnsi="Times New Roman" w:cs="Times New Roman"/>
          <w:kern w:val="2"/>
          <w:sz w:val="24"/>
          <w:szCs w:val="24"/>
        </w:rPr>
        <w:t>en la Gaceta Parlamentaria y en el Diario de Debate</w:t>
      </w:r>
      <w:r w:rsidR="006D3120" w:rsidRPr="003F0AF0">
        <w:rPr>
          <w:rFonts w:ascii="Times New Roman" w:hAnsi="Times New Roman" w:cs="Times New Roman"/>
          <w:kern w:val="2"/>
          <w:sz w:val="24"/>
          <w:szCs w:val="24"/>
        </w:rPr>
        <w:t>s</w:t>
      </w:r>
      <w:r w:rsidR="009722B3" w:rsidRPr="003F0AF0">
        <w:rPr>
          <w:rFonts w:ascii="Times New Roman" w:hAnsi="Times New Roman" w:cs="Times New Roman"/>
          <w:kern w:val="2"/>
          <w:sz w:val="24"/>
          <w:szCs w:val="24"/>
        </w:rPr>
        <w:t>.</w:t>
      </w:r>
    </w:p>
    <w:p w:rsidR="002A58EC" w:rsidRDefault="009722B3"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E</w:t>
      </w:r>
      <w:r w:rsidR="002A58EC" w:rsidRPr="003F0AF0">
        <w:rPr>
          <w:rFonts w:ascii="Times New Roman" w:hAnsi="Times New Roman" w:cs="Times New Roman"/>
          <w:kern w:val="2"/>
          <w:sz w:val="24"/>
          <w:szCs w:val="24"/>
        </w:rPr>
        <w:t xml:space="preserve">s </w:t>
      </w:r>
      <w:proofErr w:type="spellStart"/>
      <w:r w:rsidR="002A58EC" w:rsidRPr="003F0AF0">
        <w:rPr>
          <w:rFonts w:ascii="Times New Roman" w:hAnsi="Times New Roman" w:cs="Times New Roman"/>
          <w:kern w:val="2"/>
          <w:sz w:val="24"/>
          <w:szCs w:val="24"/>
        </w:rPr>
        <w:t>cuanto</w:t>
      </w:r>
      <w:proofErr w:type="spellEnd"/>
      <w:r w:rsidR="002A58EC" w:rsidRPr="003F0AF0">
        <w:rPr>
          <w:rFonts w:ascii="Times New Roman" w:hAnsi="Times New Roman" w:cs="Times New Roman"/>
          <w:kern w:val="2"/>
          <w:sz w:val="24"/>
          <w:szCs w:val="24"/>
        </w:rPr>
        <w:t>.</w:t>
      </w:r>
    </w:p>
    <w:p w:rsidR="00222CB9" w:rsidRDefault="00222CB9" w:rsidP="00222CB9">
      <w:pPr>
        <w:spacing w:after="0" w:line="240" w:lineRule="auto"/>
        <w:jc w:val="both"/>
        <w:rPr>
          <w:rFonts w:ascii="Times New Roman" w:hAnsi="Times New Roman" w:cs="Times New Roman"/>
          <w:kern w:val="2"/>
          <w:sz w:val="24"/>
          <w:szCs w:val="24"/>
        </w:rPr>
      </w:pPr>
    </w:p>
    <w:p w:rsidR="00222CB9" w:rsidRPr="006E437B" w:rsidRDefault="00222CB9" w:rsidP="00222CB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222CB9" w:rsidRDefault="00222CB9" w:rsidP="00222CB9">
      <w:pPr>
        <w:pStyle w:val="Sinespaciado"/>
        <w:rPr>
          <w:rFonts w:ascii="Times New Roman" w:hAnsi="Times New Roman" w:cs="Times New Roman"/>
          <w:sz w:val="24"/>
          <w:szCs w:val="24"/>
        </w:rPr>
      </w:pPr>
    </w:p>
    <w:p w:rsidR="00E47B4C" w:rsidRPr="00FB0DE2" w:rsidRDefault="00E47B4C" w:rsidP="00E47B4C">
      <w:pPr>
        <w:spacing w:after="0" w:line="240" w:lineRule="auto"/>
        <w:ind w:right="49"/>
        <w:jc w:val="right"/>
        <w:rPr>
          <w:rFonts w:ascii="Times New Roman" w:eastAsia="Times New Roman" w:hAnsi="Times New Roman" w:cs="Times New Roman"/>
          <w:b/>
          <w:sz w:val="24"/>
          <w:szCs w:val="24"/>
        </w:rPr>
      </w:pPr>
      <w:r w:rsidRPr="00FB0DE2">
        <w:rPr>
          <w:rFonts w:ascii="Times New Roman" w:eastAsia="Times New Roman" w:hAnsi="Times New Roman" w:cs="Times New Roman"/>
          <w:b/>
          <w:sz w:val="24"/>
          <w:szCs w:val="24"/>
        </w:rPr>
        <w:t>"2026, Año de Margarita Maza Parada"</w:t>
      </w:r>
    </w:p>
    <w:p w:rsidR="00E47B4C" w:rsidRPr="00FB0DE2" w:rsidRDefault="00E47B4C" w:rsidP="00E47B4C">
      <w:pPr>
        <w:spacing w:after="0" w:line="240" w:lineRule="auto"/>
        <w:ind w:right="49"/>
        <w:jc w:val="right"/>
        <w:rPr>
          <w:rFonts w:ascii="Times New Roman" w:hAnsi="Times New Roman" w:cs="Times New Roman"/>
          <w:b/>
          <w:sz w:val="24"/>
          <w:szCs w:val="24"/>
        </w:rPr>
      </w:pPr>
    </w:p>
    <w:p w:rsidR="00E47B4C" w:rsidRPr="00FB0DE2" w:rsidRDefault="00E47B4C" w:rsidP="00F656AB">
      <w:pPr>
        <w:pStyle w:val="Ttulo1"/>
        <w:keepNext w:val="0"/>
        <w:keepLines w:val="0"/>
        <w:numPr>
          <w:ilvl w:val="0"/>
          <w:numId w:val="0"/>
        </w:numPr>
        <w:spacing w:line="240" w:lineRule="auto"/>
        <w:ind w:right="49"/>
        <w:jc w:val="right"/>
        <w:rPr>
          <w:rFonts w:ascii="Times New Roman" w:hAnsi="Times New Roman" w:cs="Times New Roman"/>
          <w:sz w:val="24"/>
          <w:szCs w:val="24"/>
        </w:rPr>
      </w:pPr>
      <w:r w:rsidRPr="00FB0DE2">
        <w:rPr>
          <w:rFonts w:ascii="Times New Roman" w:hAnsi="Times New Roman" w:cs="Times New Roman"/>
          <w:sz w:val="24"/>
          <w:szCs w:val="24"/>
        </w:rPr>
        <w:t>MESA DIRECTIVA</w:t>
      </w:r>
    </w:p>
    <w:p w:rsidR="00E47B4C" w:rsidRPr="00FB0DE2" w:rsidRDefault="00E47B4C" w:rsidP="00E47B4C">
      <w:pPr>
        <w:spacing w:after="0" w:line="240" w:lineRule="auto"/>
        <w:ind w:right="49"/>
        <w:rPr>
          <w:rFonts w:ascii="Times New Roman" w:hAnsi="Times New Roman" w:cs="Times New Roman"/>
        </w:rPr>
      </w:pPr>
    </w:p>
    <w:p w:rsidR="00E47B4C" w:rsidRPr="00FB0DE2" w:rsidRDefault="00E47B4C" w:rsidP="00E47B4C">
      <w:pPr>
        <w:spacing w:after="0" w:line="240" w:lineRule="auto"/>
        <w:ind w:right="49"/>
        <w:jc w:val="right"/>
        <w:rPr>
          <w:rFonts w:ascii="Times New Roman" w:hAnsi="Times New Roman" w:cs="Times New Roman"/>
          <w:b/>
          <w:sz w:val="24"/>
          <w:szCs w:val="24"/>
        </w:rPr>
      </w:pPr>
      <w:r w:rsidRPr="00FB0DE2">
        <w:rPr>
          <w:rFonts w:ascii="Times New Roman" w:hAnsi="Times New Roman" w:cs="Times New Roman"/>
          <w:b/>
          <w:sz w:val="24"/>
          <w:szCs w:val="24"/>
        </w:rPr>
        <w:t>OFICIO No. DGPL-1P3A.-1695.14</w:t>
      </w:r>
    </w:p>
    <w:p w:rsidR="00E47B4C" w:rsidRPr="00FB0DE2" w:rsidRDefault="00E47B4C" w:rsidP="00E47B4C">
      <w:pPr>
        <w:spacing w:after="0" w:line="240" w:lineRule="auto"/>
        <w:ind w:right="49"/>
        <w:jc w:val="right"/>
        <w:rPr>
          <w:rFonts w:ascii="Times New Roman" w:hAnsi="Times New Roman" w:cs="Times New Roman"/>
          <w:sz w:val="24"/>
          <w:szCs w:val="24"/>
        </w:rPr>
      </w:pPr>
    </w:p>
    <w:p w:rsidR="00E47B4C" w:rsidRPr="00FB0DE2" w:rsidRDefault="00E47B4C" w:rsidP="00E47B4C">
      <w:pPr>
        <w:spacing w:after="0" w:line="240" w:lineRule="auto"/>
        <w:ind w:right="49"/>
        <w:jc w:val="right"/>
        <w:rPr>
          <w:rFonts w:ascii="Times New Roman" w:hAnsi="Times New Roman" w:cs="Times New Roman"/>
          <w:sz w:val="24"/>
          <w:szCs w:val="24"/>
        </w:rPr>
      </w:pPr>
      <w:r w:rsidRPr="00FB0DE2">
        <w:rPr>
          <w:rFonts w:ascii="Times New Roman" w:hAnsi="Times New Roman" w:cs="Times New Roman"/>
          <w:sz w:val="24"/>
          <w:szCs w:val="24"/>
        </w:rPr>
        <w:t>Ciudad de México, 29 de septiembre de 2026</w:t>
      </w:r>
    </w:p>
    <w:p w:rsidR="00E47B4C" w:rsidRPr="00FB0DE2" w:rsidRDefault="00E47B4C" w:rsidP="00E47B4C">
      <w:pPr>
        <w:spacing w:after="0" w:line="240" w:lineRule="auto"/>
        <w:ind w:right="49"/>
        <w:jc w:val="right"/>
        <w:rPr>
          <w:rFonts w:ascii="Times New Roman" w:hAnsi="Times New Roman" w:cs="Times New Roman"/>
          <w:sz w:val="24"/>
          <w:szCs w:val="24"/>
        </w:rPr>
      </w:pPr>
    </w:p>
    <w:p w:rsidR="00E47B4C" w:rsidRPr="00FB0DE2" w:rsidRDefault="00E47B4C" w:rsidP="00E47B4C">
      <w:pPr>
        <w:spacing w:after="0" w:line="240" w:lineRule="auto"/>
        <w:ind w:right="49"/>
        <w:rPr>
          <w:rFonts w:ascii="Times New Roman" w:hAnsi="Times New Roman" w:cs="Times New Roman"/>
          <w:b/>
          <w:sz w:val="24"/>
          <w:szCs w:val="24"/>
        </w:rPr>
      </w:pPr>
      <w:r w:rsidRPr="00FB0DE2">
        <w:rPr>
          <w:rFonts w:ascii="Times New Roman" w:hAnsi="Times New Roman" w:cs="Times New Roman"/>
          <w:b/>
          <w:sz w:val="24"/>
          <w:szCs w:val="24"/>
        </w:rPr>
        <w:t>DIP. VLADIMIR HERNÁNDEZ VILLEGAS</w:t>
      </w:r>
    </w:p>
    <w:p w:rsidR="00E47B4C" w:rsidRPr="00FB0DE2" w:rsidRDefault="00E47B4C" w:rsidP="00E47B4C">
      <w:pPr>
        <w:spacing w:after="0" w:line="240" w:lineRule="auto"/>
        <w:ind w:right="49"/>
        <w:rPr>
          <w:rFonts w:ascii="Times New Roman" w:hAnsi="Times New Roman" w:cs="Times New Roman"/>
          <w:b/>
          <w:sz w:val="24"/>
          <w:szCs w:val="24"/>
        </w:rPr>
      </w:pPr>
      <w:r w:rsidRPr="00FB0DE2">
        <w:rPr>
          <w:rFonts w:ascii="Times New Roman" w:hAnsi="Times New Roman" w:cs="Times New Roman"/>
          <w:b/>
          <w:sz w:val="24"/>
          <w:szCs w:val="24"/>
        </w:rPr>
        <w:t>PRESIDENTE DE LA MESA DIRECTIVA DEL CONGRESO</w:t>
      </w:r>
    </w:p>
    <w:p w:rsidR="00E47B4C" w:rsidRPr="00FB0DE2" w:rsidRDefault="00E47B4C" w:rsidP="00E47B4C">
      <w:pPr>
        <w:spacing w:after="0" w:line="240" w:lineRule="auto"/>
        <w:ind w:right="49"/>
        <w:rPr>
          <w:rFonts w:ascii="Times New Roman" w:hAnsi="Times New Roman" w:cs="Times New Roman"/>
          <w:b/>
          <w:sz w:val="24"/>
          <w:szCs w:val="24"/>
        </w:rPr>
      </w:pPr>
      <w:r w:rsidRPr="00FB0DE2">
        <w:rPr>
          <w:rFonts w:ascii="Times New Roman" w:hAnsi="Times New Roman" w:cs="Times New Roman"/>
          <w:b/>
          <w:sz w:val="24"/>
          <w:szCs w:val="24"/>
        </w:rPr>
        <w:t>DEL ESTADO DE MÉXICO</w:t>
      </w:r>
    </w:p>
    <w:p w:rsidR="00E47B4C" w:rsidRPr="00FB0DE2" w:rsidRDefault="00E47B4C" w:rsidP="0039047A">
      <w:pPr>
        <w:pStyle w:val="Ttulo1"/>
        <w:keepNext w:val="0"/>
        <w:keepLines w:val="0"/>
        <w:numPr>
          <w:ilvl w:val="0"/>
          <w:numId w:val="0"/>
        </w:numPr>
        <w:spacing w:line="240" w:lineRule="auto"/>
        <w:ind w:right="49"/>
        <w:rPr>
          <w:rFonts w:ascii="Times New Roman" w:hAnsi="Times New Roman" w:cs="Times New Roman"/>
          <w:b/>
          <w:sz w:val="24"/>
          <w:szCs w:val="24"/>
        </w:rPr>
      </w:pPr>
      <w:r w:rsidRPr="00FB0DE2">
        <w:rPr>
          <w:rFonts w:ascii="Times New Roman" w:hAnsi="Times New Roman" w:cs="Times New Roman"/>
          <w:b/>
          <w:sz w:val="24"/>
          <w:szCs w:val="24"/>
        </w:rPr>
        <w:t>PRESENTE</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39047A">
      <w:pPr>
        <w:spacing w:after="0" w:line="240" w:lineRule="auto"/>
        <w:ind w:right="49"/>
        <w:jc w:val="both"/>
        <w:rPr>
          <w:rFonts w:ascii="Times New Roman" w:hAnsi="Times New Roman" w:cs="Times New Roman"/>
          <w:b/>
          <w:sz w:val="24"/>
          <w:szCs w:val="24"/>
        </w:rPr>
      </w:pPr>
      <w:r w:rsidRPr="00FB0DE2">
        <w:rPr>
          <w:rFonts w:ascii="Times New Roman" w:hAnsi="Times New Roman" w:cs="Times New Roman"/>
          <w:sz w:val="24"/>
          <w:szCs w:val="24"/>
        </w:rPr>
        <w:t xml:space="preserve">Para los efectos del artículo 135 constitucional, me permito remitir a usted copia del expediente que contiene </w:t>
      </w:r>
      <w:r w:rsidRPr="00FB0DE2">
        <w:rPr>
          <w:rFonts w:ascii="Times New Roman" w:hAnsi="Times New Roman" w:cs="Times New Roman"/>
          <w:b/>
          <w:sz w:val="24"/>
          <w:szCs w:val="24"/>
        </w:rPr>
        <w:t>PROYECTO DE DECRETO POR EL QUE SE REFORMAN Y ADICIONAN LOS ARTÍCULOS 82, 116 Y 122 DE LA CONSTITUCIÓN POLÍTICA DE LOS ESTADOS UNIDOS MEXICANOS, EN MATERIA DE NACIONALIDAD ÚNICA PARA EL EJERCICIO DE LA TITULARIDAD DE LOS PODERES EJE TIVOS FEDERAL Y LOCALES.</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jc w:val="center"/>
        <w:rPr>
          <w:rFonts w:ascii="Times New Roman" w:hAnsi="Times New Roman" w:cs="Times New Roman"/>
          <w:sz w:val="24"/>
          <w:szCs w:val="24"/>
        </w:rPr>
      </w:pPr>
      <w:r w:rsidRPr="00FB0DE2">
        <w:rPr>
          <w:rFonts w:ascii="Times New Roman" w:hAnsi="Times New Roman" w:cs="Times New Roman"/>
          <w:sz w:val="24"/>
          <w:szCs w:val="24"/>
        </w:rPr>
        <w:t>A t e n t a m e n t e</w:t>
      </w:r>
    </w:p>
    <w:p w:rsidR="00E47B4C" w:rsidRPr="00FB0DE2" w:rsidRDefault="00E47B4C" w:rsidP="00E47B4C">
      <w:pPr>
        <w:spacing w:after="0" w:line="240" w:lineRule="auto"/>
        <w:ind w:right="49"/>
        <w:jc w:val="center"/>
        <w:rPr>
          <w:rFonts w:ascii="Times New Roman" w:hAnsi="Times New Roman" w:cs="Times New Roman"/>
          <w:sz w:val="24"/>
          <w:szCs w:val="24"/>
        </w:rPr>
      </w:pPr>
    </w:p>
    <w:p w:rsidR="00E47B4C" w:rsidRPr="00FB0DE2" w:rsidRDefault="00E47B4C" w:rsidP="00E47B4C">
      <w:pPr>
        <w:spacing w:after="0" w:line="240" w:lineRule="auto"/>
        <w:ind w:right="49"/>
        <w:jc w:val="center"/>
        <w:rPr>
          <w:rFonts w:ascii="Times New Roman" w:hAnsi="Times New Roman" w:cs="Times New Roman"/>
          <w:b/>
          <w:sz w:val="24"/>
          <w:szCs w:val="24"/>
        </w:rPr>
      </w:pPr>
      <w:r w:rsidRPr="00FB0DE2">
        <w:rPr>
          <w:rFonts w:ascii="Times New Roman" w:hAnsi="Times New Roman" w:cs="Times New Roman"/>
          <w:b/>
          <w:sz w:val="24"/>
          <w:szCs w:val="24"/>
        </w:rPr>
        <w:t>Sen. Juanita Guerra Mena</w:t>
      </w:r>
    </w:p>
    <w:p w:rsidR="00E47B4C" w:rsidRPr="00FB0DE2" w:rsidRDefault="00E47B4C" w:rsidP="00E47B4C">
      <w:pPr>
        <w:spacing w:after="0" w:line="240" w:lineRule="auto"/>
        <w:ind w:right="49"/>
        <w:jc w:val="center"/>
        <w:rPr>
          <w:rFonts w:ascii="Times New Roman" w:hAnsi="Times New Roman" w:cs="Times New Roman"/>
          <w:b/>
          <w:sz w:val="24"/>
          <w:szCs w:val="24"/>
        </w:rPr>
      </w:pPr>
      <w:r w:rsidRPr="00FB0DE2">
        <w:rPr>
          <w:rFonts w:ascii="Times New Roman" w:hAnsi="Times New Roman" w:cs="Times New Roman"/>
          <w:b/>
          <w:sz w:val="24"/>
          <w:szCs w:val="24"/>
        </w:rPr>
        <w:t>Secretaria</w:t>
      </w:r>
    </w:p>
    <w:p w:rsidR="00E47B4C" w:rsidRPr="00FB0DE2" w:rsidRDefault="00E47B4C" w:rsidP="00E47B4C">
      <w:pPr>
        <w:spacing w:after="0" w:line="240" w:lineRule="auto"/>
        <w:ind w:right="49"/>
        <w:jc w:val="center"/>
        <w:rPr>
          <w:rFonts w:ascii="Times New Roman" w:hAnsi="Times New Roman" w:cs="Times New Roman"/>
          <w:sz w:val="24"/>
          <w:szCs w:val="24"/>
        </w:rPr>
      </w:pPr>
      <w:r w:rsidRPr="00FB0DE2">
        <w:rPr>
          <w:rFonts w:ascii="Times New Roman" w:hAnsi="Times New Roman" w:cs="Times New Roman"/>
          <w:sz w:val="24"/>
          <w:szCs w:val="24"/>
        </w:rPr>
        <w:t>(Rúbrica)</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jc w:val="center"/>
        <w:rPr>
          <w:rFonts w:ascii="Times New Roman" w:hAnsi="Times New Roman" w:cs="Times New Roman"/>
          <w:b/>
          <w:sz w:val="24"/>
          <w:szCs w:val="24"/>
        </w:rPr>
      </w:pPr>
      <w:r w:rsidRPr="00FB0DE2">
        <w:rPr>
          <w:rFonts w:ascii="Times New Roman" w:hAnsi="Times New Roman" w:cs="Times New Roman"/>
          <w:b/>
          <w:sz w:val="24"/>
          <w:szCs w:val="24"/>
        </w:rPr>
        <w:t>PROYECTO DE DECRETO</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39047A">
      <w:pPr>
        <w:spacing w:after="0" w:line="240" w:lineRule="auto"/>
        <w:ind w:right="49"/>
        <w:jc w:val="both"/>
        <w:rPr>
          <w:rFonts w:ascii="Times New Roman" w:hAnsi="Times New Roman" w:cs="Times New Roman"/>
          <w:b/>
          <w:sz w:val="24"/>
          <w:szCs w:val="24"/>
        </w:rPr>
      </w:pPr>
      <w:r w:rsidRPr="00FB0DE2">
        <w:rPr>
          <w:rFonts w:ascii="Times New Roman" w:hAnsi="Times New Roman" w:cs="Times New Roman"/>
          <w:b/>
          <w:sz w:val="24"/>
          <w:szCs w:val="24"/>
        </w:rPr>
        <w:t>POR EL QUE SE REFORMAN Y ADICIONAN LOS ARTÍCULOS 82, 116 Y 122 DE LA CONSTITUCIÓN POLÍTICA DE LOS ESTADOS UNIDOS MEXICANOS, EN MATERIA DE NACIONALIDAD ÚNICA PARA EL EJERCICIO DE LA TITULARIDAD DE LOS PODERES EJECUTIVOS FEDERAL Y LOCALES</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39047A">
      <w:pPr>
        <w:spacing w:after="0" w:line="240" w:lineRule="auto"/>
        <w:ind w:right="49"/>
        <w:jc w:val="both"/>
        <w:rPr>
          <w:rFonts w:ascii="Times New Roman" w:hAnsi="Times New Roman" w:cs="Times New Roman"/>
          <w:sz w:val="24"/>
          <w:szCs w:val="24"/>
        </w:rPr>
      </w:pPr>
      <w:r w:rsidRPr="00FB0DE2">
        <w:rPr>
          <w:rFonts w:ascii="Times New Roman" w:hAnsi="Times New Roman" w:cs="Times New Roman"/>
          <w:b/>
          <w:sz w:val="24"/>
          <w:szCs w:val="24"/>
        </w:rPr>
        <w:t>Artículo Único.-</w:t>
      </w:r>
      <w:r w:rsidRPr="00FB0DE2">
        <w:rPr>
          <w:rFonts w:ascii="Times New Roman" w:hAnsi="Times New Roman" w:cs="Times New Roman"/>
          <w:sz w:val="24"/>
          <w:szCs w:val="24"/>
        </w:rPr>
        <w:t xml:space="preserve"> Se reforman los artículos 82, párrafo primero y su fracción I, párrafo primero; 116, párrafo segundo, fracción I, párrafo quinto, y 122, Apartado A, fracción III, párrafo segundo, y se adicionan a los artículos 82, fracción I, los párrafos segundo y tercero; 116, párrafo segundo, fracción I, un párrafo sexto; 122, Apartado A, fracción III, un párrafo tercero, y se recorre el subsecuente en su orden, de la Constitución Política de los Estados Unidos Mexicanos, para quedar como sigue:</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rPr>
          <w:rFonts w:ascii="Times New Roman" w:hAnsi="Times New Roman" w:cs="Times New Roman"/>
          <w:sz w:val="24"/>
          <w:szCs w:val="24"/>
        </w:rPr>
      </w:pPr>
      <w:r w:rsidRPr="00FB0DE2">
        <w:rPr>
          <w:rFonts w:ascii="Times New Roman" w:hAnsi="Times New Roman" w:cs="Times New Roman"/>
          <w:b/>
          <w:sz w:val="24"/>
          <w:szCs w:val="24"/>
        </w:rPr>
        <w:t>Artículo 82.</w:t>
      </w:r>
      <w:r w:rsidRPr="00FB0DE2">
        <w:rPr>
          <w:rFonts w:ascii="Times New Roman" w:hAnsi="Times New Roman" w:cs="Times New Roman"/>
          <w:sz w:val="24"/>
          <w:szCs w:val="24"/>
        </w:rPr>
        <w:t xml:space="preserve"> Para ser Presidente o Presidenta se requiere:</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39047A">
      <w:pPr>
        <w:pStyle w:val="Prrafodelista"/>
        <w:numPr>
          <w:ilvl w:val="0"/>
          <w:numId w:val="3"/>
        </w:numPr>
        <w:spacing w:after="0" w:line="240" w:lineRule="auto"/>
        <w:ind w:right="49"/>
        <w:jc w:val="both"/>
        <w:rPr>
          <w:rFonts w:ascii="Times New Roman" w:hAnsi="Times New Roman" w:cs="Times New Roman"/>
          <w:sz w:val="24"/>
          <w:szCs w:val="24"/>
        </w:rPr>
      </w:pPr>
      <w:r w:rsidRPr="00FB0DE2">
        <w:rPr>
          <w:rFonts w:ascii="Times New Roman" w:hAnsi="Times New Roman" w:cs="Times New Roman"/>
          <w:sz w:val="24"/>
          <w:szCs w:val="24"/>
        </w:rPr>
        <w:t>Ser ciudadano o ciudadana mexicana por nacimiento, en pleno goce de sus derechos, hijo o hija de padre o madre mexicanos; no tener ni adquirir otra nacionalidad y, en caso de tenerla renunciar a ella previo a solicitar su registro como candidato o candidata en los términos que establezca la ley, y haber residido en el país al menos durante veinte años.</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39047A">
      <w:pPr>
        <w:spacing w:after="0" w:line="240" w:lineRule="auto"/>
        <w:ind w:left="1134" w:right="49"/>
        <w:jc w:val="both"/>
        <w:rPr>
          <w:rFonts w:ascii="Times New Roman" w:hAnsi="Times New Roman" w:cs="Times New Roman"/>
          <w:sz w:val="24"/>
          <w:szCs w:val="24"/>
        </w:rPr>
      </w:pPr>
      <w:r w:rsidRPr="00FB0DE2">
        <w:rPr>
          <w:rFonts w:ascii="Times New Roman" w:hAnsi="Times New Roman" w:cs="Times New Roman"/>
          <w:sz w:val="24"/>
          <w:szCs w:val="24"/>
        </w:rPr>
        <w:t>Quien ejerza el cargo no podrá adquirir ni solicitar otra nacionalidad, ni invocar ante autoridad extranjera una nacionalidad distinta de la mexicana.</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39047A">
      <w:pPr>
        <w:spacing w:after="0" w:line="240" w:lineRule="auto"/>
        <w:ind w:left="1134" w:right="49"/>
        <w:jc w:val="both"/>
        <w:rPr>
          <w:rFonts w:ascii="Times New Roman" w:hAnsi="Times New Roman" w:cs="Times New Roman"/>
          <w:sz w:val="24"/>
          <w:szCs w:val="24"/>
        </w:rPr>
      </w:pPr>
      <w:r w:rsidRPr="00FB0DE2">
        <w:rPr>
          <w:rFonts w:ascii="Times New Roman" w:hAnsi="Times New Roman" w:cs="Times New Roman"/>
          <w:sz w:val="24"/>
          <w:szCs w:val="24"/>
        </w:rPr>
        <w:t>Quedan comprendidos en esta prohibición el uso de pasaporte o documento de identidad expedido por un Estado extranjero, el ejercicio de los derechos políticos inherentes a la ciudadanía ante este y el acogerse a su protección diplomática. La contravención de esta disposición se sancionará en los términos del Título Cuarto de esta Constitución.</w:t>
      </w:r>
    </w:p>
    <w:p w:rsidR="00E47B4C" w:rsidRPr="00FB0DE2" w:rsidRDefault="00E47B4C" w:rsidP="0039047A">
      <w:pPr>
        <w:pStyle w:val="Ttulo2"/>
        <w:keepNext w:val="0"/>
        <w:keepLines w:val="0"/>
        <w:numPr>
          <w:ilvl w:val="0"/>
          <w:numId w:val="0"/>
        </w:numPr>
        <w:spacing w:line="240" w:lineRule="auto"/>
        <w:ind w:right="49"/>
        <w:rPr>
          <w:rFonts w:ascii="Times New Roman" w:hAnsi="Times New Roman" w:cs="Times New Roman"/>
          <w:sz w:val="24"/>
          <w:szCs w:val="24"/>
        </w:rPr>
      </w:pPr>
    </w:p>
    <w:p w:rsidR="00E47B4C" w:rsidRPr="00FB0DE2" w:rsidRDefault="00E47B4C" w:rsidP="00E47B4C">
      <w:pPr>
        <w:pStyle w:val="Ttulo2"/>
        <w:keepNext w:val="0"/>
        <w:keepLines w:val="0"/>
        <w:numPr>
          <w:ilvl w:val="0"/>
          <w:numId w:val="3"/>
        </w:numPr>
        <w:spacing w:line="240" w:lineRule="auto"/>
        <w:ind w:right="49"/>
        <w:rPr>
          <w:rFonts w:ascii="Times New Roman" w:hAnsi="Times New Roman" w:cs="Times New Roman"/>
          <w:noProof/>
          <w:sz w:val="24"/>
          <w:szCs w:val="24"/>
        </w:rPr>
      </w:pPr>
      <w:r w:rsidRPr="00FB0DE2">
        <w:rPr>
          <w:rFonts w:ascii="Times New Roman" w:hAnsi="Times New Roman" w:cs="Times New Roman"/>
          <w:sz w:val="24"/>
          <w:szCs w:val="24"/>
        </w:rPr>
        <w:t>a VIII.</w:t>
      </w:r>
      <w:r w:rsidRPr="00FB0DE2">
        <w:rPr>
          <w:rFonts w:ascii="Times New Roman" w:hAnsi="Times New Roman" w:cs="Times New Roman"/>
          <w:noProof/>
          <w:sz w:val="24"/>
          <w:szCs w:val="24"/>
        </w:rPr>
        <w:t xml:space="preserve"> …</w:t>
      </w:r>
    </w:p>
    <w:p w:rsidR="00E47B4C" w:rsidRPr="00FB0DE2" w:rsidRDefault="00E47B4C" w:rsidP="0039047A">
      <w:pPr>
        <w:pStyle w:val="Ttulo2"/>
        <w:keepNext w:val="0"/>
        <w:keepLines w:val="0"/>
        <w:numPr>
          <w:ilvl w:val="0"/>
          <w:numId w:val="0"/>
        </w:numPr>
        <w:spacing w:line="240" w:lineRule="auto"/>
        <w:ind w:left="221" w:right="49"/>
        <w:rPr>
          <w:rFonts w:ascii="Times New Roman" w:hAnsi="Times New Roman" w:cs="Times New Roman"/>
          <w:sz w:val="24"/>
          <w:szCs w:val="24"/>
        </w:rPr>
      </w:pPr>
    </w:p>
    <w:p w:rsidR="00E47B4C" w:rsidRPr="00FB0DE2" w:rsidRDefault="00E47B4C" w:rsidP="0039047A">
      <w:pPr>
        <w:pStyle w:val="Ttulo2"/>
        <w:keepNext w:val="0"/>
        <w:keepLines w:val="0"/>
        <w:numPr>
          <w:ilvl w:val="0"/>
          <w:numId w:val="0"/>
        </w:numPr>
        <w:spacing w:line="240" w:lineRule="auto"/>
        <w:ind w:right="49"/>
        <w:rPr>
          <w:rFonts w:ascii="Times New Roman" w:hAnsi="Times New Roman" w:cs="Times New Roman"/>
          <w:sz w:val="24"/>
          <w:szCs w:val="24"/>
        </w:rPr>
      </w:pPr>
      <w:r w:rsidRPr="00FB0DE2">
        <w:rPr>
          <w:rFonts w:ascii="Times New Roman" w:hAnsi="Times New Roman" w:cs="Times New Roman"/>
          <w:sz w:val="24"/>
          <w:szCs w:val="24"/>
        </w:rPr>
        <w:t>Artículo 116</w:t>
      </w:r>
      <w:r w:rsidRPr="00FB0DE2">
        <w:rPr>
          <w:rFonts w:ascii="Times New Roman" w:hAnsi="Times New Roman" w:cs="Times New Roman"/>
          <w:noProof/>
          <w:sz w:val="24"/>
          <w:szCs w:val="24"/>
        </w:rPr>
        <w:t>. …</w:t>
      </w:r>
    </w:p>
    <w:p w:rsidR="00E47B4C" w:rsidRPr="00FB0DE2" w:rsidRDefault="00E47B4C" w:rsidP="00E47B4C">
      <w:pPr>
        <w:spacing w:after="0" w:line="240" w:lineRule="auto"/>
        <w:ind w:right="49"/>
        <w:rPr>
          <w:rFonts w:ascii="Times New Roman" w:eastAsia="Times New Roman" w:hAnsi="Times New Roman" w:cs="Times New Roman"/>
          <w:sz w:val="24"/>
          <w:szCs w:val="24"/>
        </w:rPr>
      </w:pPr>
    </w:p>
    <w:p w:rsidR="00E47B4C" w:rsidRPr="00FB0DE2" w:rsidRDefault="00E47B4C" w:rsidP="00E47B4C">
      <w:pPr>
        <w:spacing w:after="0" w:line="240" w:lineRule="auto"/>
        <w:ind w:right="49"/>
        <w:rPr>
          <w:rFonts w:ascii="Times New Roman" w:eastAsia="Times New Roman" w:hAnsi="Times New Roman" w:cs="Times New Roman"/>
          <w:sz w:val="24"/>
          <w:szCs w:val="24"/>
        </w:rPr>
      </w:pPr>
      <w:r w:rsidRPr="00FB0DE2">
        <w:rPr>
          <w:rFonts w:ascii="Times New Roman" w:eastAsia="Times New Roman" w:hAnsi="Times New Roman" w:cs="Times New Roman"/>
          <w:sz w:val="24"/>
          <w:szCs w:val="24"/>
        </w:rPr>
        <w:t>…</w:t>
      </w:r>
    </w:p>
    <w:p w:rsidR="00E47B4C" w:rsidRPr="00FB0DE2" w:rsidRDefault="00E47B4C" w:rsidP="00E47B4C">
      <w:pPr>
        <w:spacing w:after="0" w:line="240" w:lineRule="auto"/>
        <w:ind w:right="49"/>
        <w:rPr>
          <w:rFonts w:ascii="Times New Roman" w:eastAsia="Times New Roman" w:hAnsi="Times New Roman" w:cs="Times New Roman"/>
          <w:sz w:val="24"/>
          <w:szCs w:val="24"/>
        </w:rPr>
      </w:pPr>
    </w:p>
    <w:p w:rsidR="00E47B4C" w:rsidRPr="00FB0DE2" w:rsidRDefault="00E47B4C" w:rsidP="00E47B4C">
      <w:pPr>
        <w:pStyle w:val="Prrafodelista"/>
        <w:numPr>
          <w:ilvl w:val="0"/>
          <w:numId w:val="4"/>
        </w:numPr>
        <w:spacing w:after="0" w:line="240" w:lineRule="auto"/>
        <w:ind w:right="49"/>
        <w:rPr>
          <w:rFonts w:ascii="Times New Roman" w:hAnsi="Times New Roman" w:cs="Times New Roman"/>
          <w:sz w:val="24"/>
          <w:szCs w:val="24"/>
        </w:rPr>
      </w:pPr>
      <w:r w:rsidRPr="00FB0DE2">
        <w:rPr>
          <w:rFonts w:ascii="Times New Roman" w:eastAsia="Times New Roman" w:hAnsi="Times New Roman" w:cs="Times New Roman"/>
          <w:sz w:val="24"/>
          <w:szCs w:val="24"/>
        </w:rPr>
        <w:t>…</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left="1134" w:right="49"/>
        <w:rPr>
          <w:rFonts w:ascii="Times New Roman" w:hAnsi="Times New Roman" w:cs="Times New Roman"/>
          <w:sz w:val="24"/>
          <w:szCs w:val="24"/>
        </w:rPr>
      </w:pPr>
      <w:r w:rsidRPr="00FB0DE2">
        <w:rPr>
          <w:rFonts w:ascii="Times New Roman" w:hAnsi="Times New Roman" w:cs="Times New Roman"/>
          <w:sz w:val="24"/>
          <w:szCs w:val="24"/>
        </w:rPr>
        <w:t>…</w:t>
      </w:r>
    </w:p>
    <w:p w:rsidR="00E47B4C" w:rsidRPr="00FB0DE2" w:rsidRDefault="00E47B4C" w:rsidP="00E47B4C">
      <w:pPr>
        <w:spacing w:after="0" w:line="240" w:lineRule="auto"/>
        <w:ind w:left="1134" w:right="49"/>
        <w:rPr>
          <w:rFonts w:ascii="Times New Roman" w:hAnsi="Times New Roman" w:cs="Times New Roman"/>
          <w:sz w:val="24"/>
          <w:szCs w:val="24"/>
        </w:rPr>
      </w:pPr>
    </w:p>
    <w:p w:rsidR="00E47B4C" w:rsidRPr="00FB0DE2" w:rsidRDefault="00E47B4C" w:rsidP="00E47B4C">
      <w:pPr>
        <w:spacing w:after="0" w:line="240" w:lineRule="auto"/>
        <w:ind w:left="1134" w:right="49"/>
        <w:rPr>
          <w:rFonts w:ascii="Times New Roman" w:hAnsi="Times New Roman" w:cs="Times New Roman"/>
          <w:sz w:val="24"/>
          <w:szCs w:val="24"/>
        </w:rPr>
      </w:pPr>
      <w:r w:rsidRPr="00FB0DE2">
        <w:rPr>
          <w:rFonts w:ascii="Times New Roman" w:hAnsi="Times New Roman" w:cs="Times New Roman"/>
          <w:sz w:val="24"/>
          <w:szCs w:val="24"/>
        </w:rPr>
        <w:t>…</w:t>
      </w:r>
    </w:p>
    <w:p w:rsidR="00E47B4C" w:rsidRPr="00FB0DE2" w:rsidRDefault="00E47B4C" w:rsidP="00E47B4C">
      <w:pPr>
        <w:spacing w:after="0" w:line="240" w:lineRule="auto"/>
        <w:ind w:left="1134" w:right="49"/>
        <w:rPr>
          <w:rFonts w:ascii="Times New Roman" w:hAnsi="Times New Roman" w:cs="Times New Roman"/>
          <w:sz w:val="24"/>
          <w:szCs w:val="24"/>
        </w:rPr>
      </w:pPr>
    </w:p>
    <w:p w:rsidR="00E47B4C" w:rsidRPr="00FB0DE2" w:rsidRDefault="00E47B4C" w:rsidP="00E47B4C">
      <w:pPr>
        <w:spacing w:after="0" w:line="240" w:lineRule="auto"/>
        <w:ind w:left="1134" w:right="49"/>
        <w:rPr>
          <w:rFonts w:ascii="Times New Roman" w:hAnsi="Times New Roman" w:cs="Times New Roman"/>
          <w:sz w:val="24"/>
          <w:szCs w:val="24"/>
        </w:rPr>
      </w:pPr>
      <w:r w:rsidRPr="00FB0DE2">
        <w:rPr>
          <w:rFonts w:ascii="Times New Roman" w:hAnsi="Times New Roman" w:cs="Times New Roman"/>
          <w:sz w:val="24"/>
          <w:szCs w:val="24"/>
        </w:rPr>
        <w:t>…</w:t>
      </w:r>
    </w:p>
    <w:p w:rsidR="00E47B4C" w:rsidRPr="00FB0DE2" w:rsidRDefault="00E47B4C" w:rsidP="00E47B4C">
      <w:pPr>
        <w:spacing w:after="0" w:line="240" w:lineRule="auto"/>
        <w:ind w:left="1134" w:right="49"/>
        <w:rPr>
          <w:rFonts w:ascii="Times New Roman" w:hAnsi="Times New Roman" w:cs="Times New Roman"/>
          <w:sz w:val="24"/>
          <w:szCs w:val="24"/>
        </w:rPr>
      </w:pPr>
    </w:p>
    <w:p w:rsidR="00E47B4C" w:rsidRPr="00FB0DE2" w:rsidRDefault="00E47B4C" w:rsidP="0039047A">
      <w:pPr>
        <w:spacing w:after="0" w:line="240" w:lineRule="auto"/>
        <w:ind w:left="1134" w:right="49"/>
        <w:jc w:val="both"/>
        <w:rPr>
          <w:rFonts w:ascii="Times New Roman" w:hAnsi="Times New Roman" w:cs="Times New Roman"/>
          <w:sz w:val="24"/>
          <w:szCs w:val="24"/>
        </w:rPr>
      </w:pPr>
      <w:r w:rsidRPr="00FB0DE2">
        <w:rPr>
          <w:rFonts w:ascii="Times New Roman" w:hAnsi="Times New Roman" w:cs="Times New Roman"/>
          <w:sz w:val="24"/>
          <w:szCs w:val="24"/>
        </w:rPr>
        <w:t xml:space="preserve">Sólo podrá ser gobernador o gobernadora constitucional de un Estado un ciudadano o ciudadana mexicana por nacimiento que no tenga ni adquiera otra nacionalidad y, en caso de tenerla renunciar a ella previo a solicitar su registro como candidato o candidata en los términos que establezca la ley, así como ser nativo o nativa de dicho Estado, o con residencia efectiva no menor de cinco años inmediatamente anteriores </w:t>
      </w:r>
      <w:r w:rsidRPr="00FB0DE2">
        <w:rPr>
          <w:rFonts w:ascii="Times New Roman" w:hAnsi="Times New Roman" w:cs="Times New Roman"/>
          <w:sz w:val="24"/>
          <w:szCs w:val="24"/>
        </w:rPr>
        <w:lastRenderedPageBreak/>
        <w:t>al día de los comicios, y tener 30 años cumplidos el día de la elección, o menos, si así lo establece la Constitución Política de la Entidad Federativa.</w:t>
      </w:r>
    </w:p>
    <w:p w:rsidR="00E47B4C" w:rsidRPr="00FB0DE2" w:rsidRDefault="00E47B4C" w:rsidP="0039047A">
      <w:pPr>
        <w:spacing w:after="0" w:line="240" w:lineRule="auto"/>
        <w:ind w:left="1134" w:right="49"/>
        <w:jc w:val="both"/>
        <w:rPr>
          <w:rFonts w:ascii="Times New Roman" w:hAnsi="Times New Roman" w:cs="Times New Roman"/>
          <w:sz w:val="24"/>
          <w:szCs w:val="24"/>
        </w:rPr>
      </w:pPr>
    </w:p>
    <w:p w:rsidR="00E47B4C" w:rsidRPr="00FB0DE2" w:rsidRDefault="00E47B4C" w:rsidP="0039047A">
      <w:pPr>
        <w:spacing w:after="0" w:line="240" w:lineRule="auto"/>
        <w:ind w:left="1134" w:right="49"/>
        <w:jc w:val="both"/>
        <w:rPr>
          <w:rFonts w:ascii="Times New Roman" w:hAnsi="Times New Roman" w:cs="Times New Roman"/>
          <w:sz w:val="24"/>
          <w:szCs w:val="24"/>
        </w:rPr>
      </w:pPr>
      <w:r w:rsidRPr="00FB0DE2">
        <w:rPr>
          <w:rFonts w:ascii="Times New Roman" w:hAnsi="Times New Roman" w:cs="Times New Roman"/>
          <w:sz w:val="24"/>
          <w:szCs w:val="24"/>
        </w:rPr>
        <w:t>Quien ejerza el cargo no podrá adquirir ni solicitar otra nacionalidad, ni invocar ante autoridad extranjera una nacionalidad distinta de la mexicana. Quedan comprendidos en esta prohibición, entre otros supuestos, el uso de pasaporte o documento de identidad expedido por un Estado extranjero, el ejercicio de los derechos políticos inherentes a la ciudadanía ante este y el acogerse a su protección diplomática. La contravención de esta disposición se sancionará en los términos del Título Cuarto de esta Constitución, y de las constituciones de las entidades federativas.</w:t>
      </w:r>
    </w:p>
    <w:p w:rsidR="00E47B4C" w:rsidRPr="00FB0DE2" w:rsidRDefault="00E47B4C" w:rsidP="0039047A">
      <w:pPr>
        <w:spacing w:after="0" w:line="240" w:lineRule="auto"/>
        <w:ind w:right="49"/>
        <w:jc w:val="both"/>
        <w:rPr>
          <w:rFonts w:ascii="Times New Roman" w:hAnsi="Times New Roman" w:cs="Times New Roman"/>
          <w:noProof/>
          <w:sz w:val="24"/>
          <w:szCs w:val="24"/>
        </w:rPr>
      </w:pPr>
    </w:p>
    <w:p w:rsidR="00E47B4C" w:rsidRPr="00FB0DE2" w:rsidRDefault="00E47B4C" w:rsidP="00E47B4C">
      <w:pPr>
        <w:pStyle w:val="Prrafodelista"/>
        <w:numPr>
          <w:ilvl w:val="0"/>
          <w:numId w:val="4"/>
        </w:numPr>
        <w:spacing w:after="0" w:line="240" w:lineRule="auto"/>
        <w:ind w:right="49"/>
        <w:rPr>
          <w:rFonts w:ascii="Times New Roman" w:hAnsi="Times New Roman" w:cs="Times New Roman"/>
          <w:noProof/>
          <w:sz w:val="24"/>
          <w:szCs w:val="24"/>
        </w:rPr>
      </w:pPr>
      <w:r w:rsidRPr="00FB0DE2">
        <w:rPr>
          <w:rFonts w:ascii="Times New Roman" w:hAnsi="Times New Roman" w:cs="Times New Roman"/>
          <w:noProof/>
          <w:sz w:val="24"/>
          <w:szCs w:val="24"/>
        </w:rPr>
        <w:t>a X. …</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rPr>
          <w:rFonts w:ascii="Times New Roman" w:hAnsi="Times New Roman" w:cs="Times New Roman"/>
          <w:sz w:val="24"/>
          <w:szCs w:val="24"/>
        </w:rPr>
      </w:pPr>
      <w:r w:rsidRPr="00FB0DE2">
        <w:rPr>
          <w:rFonts w:ascii="Times New Roman" w:hAnsi="Times New Roman" w:cs="Times New Roman"/>
          <w:sz w:val="24"/>
          <w:szCs w:val="24"/>
        </w:rPr>
        <w:t>…</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pStyle w:val="Ttulo2"/>
        <w:keepNext w:val="0"/>
        <w:keepLines w:val="0"/>
        <w:numPr>
          <w:ilvl w:val="0"/>
          <w:numId w:val="0"/>
        </w:numPr>
        <w:spacing w:line="240" w:lineRule="auto"/>
        <w:ind w:right="49"/>
        <w:rPr>
          <w:rFonts w:ascii="Times New Roman" w:hAnsi="Times New Roman" w:cs="Times New Roman"/>
          <w:b/>
          <w:sz w:val="24"/>
          <w:szCs w:val="24"/>
        </w:rPr>
      </w:pPr>
      <w:r w:rsidRPr="00FB0DE2">
        <w:rPr>
          <w:rFonts w:ascii="Times New Roman" w:hAnsi="Times New Roman" w:cs="Times New Roman"/>
          <w:b/>
          <w:sz w:val="24"/>
          <w:szCs w:val="24"/>
        </w:rPr>
        <w:t>Artículo 122. …</w:t>
      </w:r>
    </w:p>
    <w:p w:rsidR="00E47B4C" w:rsidRPr="00FB0DE2" w:rsidRDefault="00E47B4C" w:rsidP="00E47B4C">
      <w:pPr>
        <w:spacing w:after="0" w:line="240" w:lineRule="auto"/>
        <w:ind w:right="49"/>
        <w:rPr>
          <w:rFonts w:ascii="Times New Roman" w:eastAsia="Times New Roman" w:hAnsi="Times New Roman" w:cs="Times New Roman"/>
          <w:sz w:val="24"/>
          <w:szCs w:val="24"/>
        </w:rPr>
      </w:pPr>
    </w:p>
    <w:p w:rsidR="00E47B4C" w:rsidRPr="00FB0DE2" w:rsidRDefault="00E47B4C" w:rsidP="00E47B4C">
      <w:pPr>
        <w:spacing w:after="0" w:line="240" w:lineRule="auto"/>
        <w:ind w:right="49" w:firstLine="284"/>
        <w:rPr>
          <w:rFonts w:ascii="Times New Roman" w:hAnsi="Times New Roman" w:cs="Times New Roman"/>
          <w:noProof/>
          <w:sz w:val="24"/>
          <w:szCs w:val="24"/>
        </w:rPr>
      </w:pPr>
      <w:r w:rsidRPr="00FB0DE2">
        <w:rPr>
          <w:rFonts w:ascii="Times New Roman" w:eastAsia="Times New Roman" w:hAnsi="Times New Roman" w:cs="Times New Roman"/>
          <w:sz w:val="24"/>
          <w:szCs w:val="24"/>
        </w:rPr>
        <w:t>A. …</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pStyle w:val="Prrafodelista"/>
        <w:numPr>
          <w:ilvl w:val="0"/>
          <w:numId w:val="5"/>
        </w:numPr>
        <w:spacing w:after="0" w:line="240" w:lineRule="auto"/>
        <w:ind w:right="49"/>
        <w:rPr>
          <w:rFonts w:ascii="Times New Roman" w:hAnsi="Times New Roman" w:cs="Times New Roman"/>
          <w:sz w:val="24"/>
          <w:szCs w:val="24"/>
        </w:rPr>
      </w:pPr>
      <w:r w:rsidRPr="00FB0DE2">
        <w:rPr>
          <w:rFonts w:ascii="Times New Roman" w:hAnsi="Times New Roman" w:cs="Times New Roman"/>
          <w:sz w:val="24"/>
          <w:szCs w:val="24"/>
        </w:rPr>
        <w:t>y II. …</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left="356" w:right="49"/>
        <w:rPr>
          <w:rFonts w:ascii="Times New Roman" w:hAnsi="Times New Roman" w:cs="Times New Roman"/>
          <w:sz w:val="24"/>
          <w:szCs w:val="24"/>
        </w:rPr>
      </w:pPr>
      <w:r w:rsidRPr="00FB0DE2">
        <w:rPr>
          <w:rFonts w:ascii="Times New Roman" w:hAnsi="Times New Roman" w:cs="Times New Roman"/>
          <w:sz w:val="24"/>
          <w:szCs w:val="24"/>
        </w:rPr>
        <w:t>III. …</w:t>
      </w:r>
    </w:p>
    <w:p w:rsidR="00E47B4C" w:rsidRPr="00FB0DE2" w:rsidRDefault="00E47B4C" w:rsidP="00E47B4C">
      <w:pPr>
        <w:spacing w:after="0" w:line="240" w:lineRule="auto"/>
        <w:ind w:left="1134" w:right="49"/>
        <w:jc w:val="both"/>
        <w:rPr>
          <w:rFonts w:ascii="Times New Roman" w:hAnsi="Times New Roman" w:cs="Times New Roman"/>
          <w:sz w:val="24"/>
          <w:szCs w:val="24"/>
        </w:rPr>
      </w:pPr>
      <w:r w:rsidRPr="00FB0DE2">
        <w:rPr>
          <w:rFonts w:ascii="Times New Roman" w:hAnsi="Times New Roman" w:cs="Times New Roman"/>
          <w:sz w:val="24"/>
          <w:szCs w:val="24"/>
        </w:rPr>
        <w:t>La Constitución Política de la Ciudad de México establecerá las facultades del Jefe o Jefa de Gobierno y los requisitos que deberá reunir quien aspire a ocupar dicho encargo. En todo caso se requerirá ser ciudadana o ciudadano mexicano por nacimiento y no tener ni adquirir otra nacionalidad y, en caso de tenerla renunciar a ella previo a solicitar su registro como candidato o candidata en los términos que establezca la ley.</w:t>
      </w:r>
    </w:p>
    <w:p w:rsidR="00E47B4C" w:rsidRPr="00FB0DE2" w:rsidRDefault="00E47B4C" w:rsidP="00E47B4C">
      <w:pPr>
        <w:spacing w:after="0" w:line="240" w:lineRule="auto"/>
        <w:ind w:left="1134" w:right="49"/>
        <w:jc w:val="both"/>
        <w:rPr>
          <w:rFonts w:ascii="Times New Roman" w:hAnsi="Times New Roman" w:cs="Times New Roman"/>
          <w:sz w:val="24"/>
          <w:szCs w:val="24"/>
        </w:rPr>
      </w:pPr>
    </w:p>
    <w:p w:rsidR="00E47B4C" w:rsidRPr="00FB0DE2" w:rsidRDefault="00E47B4C" w:rsidP="00E47B4C">
      <w:pPr>
        <w:spacing w:after="0" w:line="240" w:lineRule="auto"/>
        <w:ind w:left="1134" w:right="49"/>
        <w:jc w:val="both"/>
        <w:rPr>
          <w:rFonts w:ascii="Times New Roman" w:hAnsi="Times New Roman" w:cs="Times New Roman"/>
          <w:sz w:val="24"/>
          <w:szCs w:val="24"/>
        </w:rPr>
      </w:pPr>
      <w:r w:rsidRPr="00FB0DE2">
        <w:rPr>
          <w:rFonts w:ascii="Times New Roman" w:hAnsi="Times New Roman" w:cs="Times New Roman"/>
          <w:sz w:val="24"/>
          <w:szCs w:val="24"/>
        </w:rPr>
        <w:t>Quien ejerza el cargo no podrá adquirir ni solicitar otra nacionalidad, ni invocar ante autoridad extranjera una nacionalidad distinta de la mexicana. Quedan comprendidos en esta prohibición, entre otros supuestos, el uso de pasaporte o documento de identidad expedido por un Estado extranjero, el ejercicio de los derechos políticos inherentes a la ciudadanía ante este y el acogerse a su protección diplomática. La contravención de esta disposición se sancionará en los términos del Título Cuarto de esta Constitución, y de la Constitución Política de la Ciudad de México.</w:t>
      </w:r>
    </w:p>
    <w:p w:rsidR="00E47B4C" w:rsidRPr="00FB0DE2" w:rsidRDefault="00E47B4C" w:rsidP="00E47B4C">
      <w:pPr>
        <w:spacing w:after="0" w:line="240" w:lineRule="auto"/>
        <w:ind w:left="1134" w:right="49"/>
        <w:rPr>
          <w:rFonts w:ascii="Times New Roman" w:hAnsi="Times New Roman" w:cs="Times New Roman"/>
          <w:sz w:val="24"/>
          <w:szCs w:val="24"/>
        </w:rPr>
      </w:pPr>
    </w:p>
    <w:p w:rsidR="00E47B4C" w:rsidRPr="00FB0DE2" w:rsidRDefault="00E47B4C" w:rsidP="00E47B4C">
      <w:pPr>
        <w:spacing w:after="0" w:line="240" w:lineRule="auto"/>
        <w:ind w:left="1134" w:right="49"/>
        <w:rPr>
          <w:rFonts w:ascii="Times New Roman" w:hAnsi="Times New Roman" w:cs="Times New Roman"/>
          <w:sz w:val="24"/>
          <w:szCs w:val="24"/>
        </w:rPr>
      </w:pPr>
      <w:r w:rsidRPr="00FB0DE2">
        <w:rPr>
          <w:rFonts w:ascii="Times New Roman" w:hAnsi="Times New Roman" w:cs="Times New Roman"/>
          <w:sz w:val="24"/>
          <w:szCs w:val="24"/>
        </w:rPr>
        <w:t>…</w:t>
      </w:r>
    </w:p>
    <w:p w:rsidR="00E47B4C" w:rsidRPr="00FB0DE2" w:rsidRDefault="00E47B4C" w:rsidP="00E47B4C">
      <w:pPr>
        <w:spacing w:after="0" w:line="240" w:lineRule="auto"/>
        <w:ind w:left="1134" w:right="49"/>
        <w:rPr>
          <w:rFonts w:ascii="Times New Roman" w:hAnsi="Times New Roman" w:cs="Times New Roman"/>
          <w:sz w:val="24"/>
          <w:szCs w:val="24"/>
        </w:rPr>
      </w:pPr>
    </w:p>
    <w:p w:rsidR="00E47B4C" w:rsidRPr="00FB0DE2" w:rsidRDefault="00E47B4C" w:rsidP="00E47B4C">
      <w:pPr>
        <w:spacing w:after="0" w:line="240" w:lineRule="auto"/>
        <w:ind w:left="1134" w:right="49"/>
        <w:rPr>
          <w:rFonts w:ascii="Times New Roman" w:hAnsi="Times New Roman" w:cs="Times New Roman"/>
          <w:sz w:val="24"/>
          <w:szCs w:val="24"/>
        </w:rPr>
      </w:pPr>
      <w:r w:rsidRPr="00FB0DE2">
        <w:rPr>
          <w:rFonts w:ascii="Times New Roman" w:hAnsi="Times New Roman" w:cs="Times New Roman"/>
          <w:sz w:val="24"/>
          <w:szCs w:val="24"/>
        </w:rPr>
        <w:t>IV. a XI. …</w:t>
      </w:r>
    </w:p>
    <w:p w:rsidR="00E47B4C" w:rsidRPr="00FB0DE2" w:rsidRDefault="00E47B4C" w:rsidP="00E47B4C">
      <w:pPr>
        <w:spacing w:after="0" w:line="240" w:lineRule="auto"/>
        <w:ind w:left="1134" w:right="49"/>
        <w:rPr>
          <w:rFonts w:ascii="Times New Roman" w:hAnsi="Times New Roman" w:cs="Times New Roman"/>
          <w:sz w:val="24"/>
          <w:szCs w:val="24"/>
        </w:rPr>
      </w:pPr>
    </w:p>
    <w:p w:rsidR="00E47B4C" w:rsidRPr="00FB0DE2" w:rsidRDefault="00E47B4C" w:rsidP="00E47B4C">
      <w:pPr>
        <w:spacing w:after="0" w:line="240" w:lineRule="auto"/>
        <w:ind w:left="1134" w:right="49"/>
        <w:rPr>
          <w:rFonts w:ascii="Times New Roman" w:hAnsi="Times New Roman" w:cs="Times New Roman"/>
          <w:sz w:val="24"/>
          <w:szCs w:val="24"/>
        </w:rPr>
      </w:pPr>
      <w:r w:rsidRPr="00FB0DE2">
        <w:rPr>
          <w:rFonts w:ascii="Times New Roman" w:hAnsi="Times New Roman" w:cs="Times New Roman"/>
          <w:sz w:val="24"/>
          <w:szCs w:val="24"/>
        </w:rPr>
        <w:t>B. a D. …</w:t>
      </w:r>
    </w:p>
    <w:p w:rsidR="00E47B4C" w:rsidRPr="00FB0DE2" w:rsidRDefault="00E47B4C" w:rsidP="00E47B4C">
      <w:pPr>
        <w:spacing w:after="0" w:line="240" w:lineRule="auto"/>
        <w:ind w:left="1134" w:right="49"/>
        <w:rPr>
          <w:rFonts w:ascii="Times New Roman" w:hAnsi="Times New Roman" w:cs="Times New Roman"/>
          <w:sz w:val="24"/>
          <w:szCs w:val="24"/>
        </w:rPr>
      </w:pPr>
    </w:p>
    <w:p w:rsidR="00E47B4C" w:rsidRPr="00FB0DE2" w:rsidRDefault="00E47B4C" w:rsidP="00E47B4C">
      <w:pPr>
        <w:spacing w:after="0" w:line="240" w:lineRule="auto"/>
        <w:ind w:right="49"/>
        <w:jc w:val="center"/>
        <w:rPr>
          <w:rFonts w:ascii="Times New Roman" w:hAnsi="Times New Roman" w:cs="Times New Roman"/>
          <w:b/>
          <w:sz w:val="24"/>
          <w:szCs w:val="24"/>
        </w:rPr>
      </w:pPr>
      <w:r w:rsidRPr="00FB0DE2">
        <w:rPr>
          <w:rFonts w:ascii="Times New Roman" w:hAnsi="Times New Roman" w:cs="Times New Roman"/>
          <w:b/>
          <w:sz w:val="24"/>
          <w:szCs w:val="24"/>
        </w:rPr>
        <w:t>Transitorios</w:t>
      </w:r>
    </w:p>
    <w:p w:rsidR="00E47B4C" w:rsidRPr="00FB0DE2" w:rsidRDefault="00E47B4C" w:rsidP="00E47B4C">
      <w:pPr>
        <w:spacing w:after="0" w:line="240" w:lineRule="auto"/>
        <w:ind w:right="49"/>
        <w:jc w:val="center"/>
        <w:rPr>
          <w:rFonts w:ascii="Times New Roman" w:hAnsi="Times New Roman" w:cs="Times New Roman"/>
          <w:sz w:val="24"/>
          <w:szCs w:val="24"/>
        </w:rPr>
      </w:pPr>
    </w:p>
    <w:p w:rsidR="00E47B4C" w:rsidRPr="00FB0DE2" w:rsidRDefault="00E47B4C" w:rsidP="00E47B4C">
      <w:pPr>
        <w:spacing w:after="0" w:line="240" w:lineRule="auto"/>
        <w:ind w:right="49"/>
        <w:jc w:val="both"/>
        <w:rPr>
          <w:rFonts w:ascii="Times New Roman" w:hAnsi="Times New Roman" w:cs="Times New Roman"/>
          <w:sz w:val="24"/>
          <w:szCs w:val="24"/>
        </w:rPr>
      </w:pPr>
      <w:r w:rsidRPr="00FB0DE2">
        <w:rPr>
          <w:rFonts w:ascii="Times New Roman" w:hAnsi="Times New Roman" w:cs="Times New Roman"/>
          <w:b/>
          <w:sz w:val="24"/>
          <w:szCs w:val="24"/>
        </w:rPr>
        <w:t>Primero</w:t>
      </w:r>
      <w:r w:rsidRPr="00FB0DE2">
        <w:rPr>
          <w:rFonts w:ascii="Times New Roman" w:hAnsi="Times New Roman" w:cs="Times New Roman"/>
          <w:sz w:val="24"/>
          <w:szCs w:val="24"/>
        </w:rPr>
        <w:t>.- El presente Decreto entrará en vigor el día siguiente al de su publicación en el Diario Oficial de la Federación.</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jc w:val="both"/>
        <w:rPr>
          <w:rFonts w:ascii="Times New Roman" w:hAnsi="Times New Roman" w:cs="Times New Roman"/>
          <w:sz w:val="24"/>
          <w:szCs w:val="24"/>
        </w:rPr>
      </w:pPr>
      <w:r w:rsidRPr="00FB0DE2">
        <w:rPr>
          <w:rFonts w:ascii="Times New Roman" w:hAnsi="Times New Roman" w:cs="Times New Roman"/>
          <w:b/>
          <w:sz w:val="24"/>
          <w:szCs w:val="24"/>
        </w:rPr>
        <w:lastRenderedPageBreak/>
        <w:t>Segundo</w:t>
      </w:r>
      <w:r w:rsidRPr="00FB0DE2">
        <w:rPr>
          <w:rFonts w:ascii="Times New Roman" w:hAnsi="Times New Roman" w:cs="Times New Roman"/>
          <w:sz w:val="24"/>
          <w:szCs w:val="24"/>
        </w:rPr>
        <w:t>.- Lo dispuesto en este Decreto será aplicable a partir del proceso electoral correspondiente al año 2028.</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jc w:val="both"/>
        <w:rPr>
          <w:rFonts w:ascii="Times New Roman" w:hAnsi="Times New Roman" w:cs="Times New Roman"/>
          <w:sz w:val="24"/>
          <w:szCs w:val="24"/>
        </w:rPr>
      </w:pPr>
      <w:r w:rsidRPr="00FB0DE2">
        <w:rPr>
          <w:rFonts w:ascii="Times New Roman" w:hAnsi="Times New Roman" w:cs="Times New Roman"/>
          <w:b/>
          <w:sz w:val="24"/>
          <w:szCs w:val="24"/>
        </w:rPr>
        <w:t>Tercero</w:t>
      </w:r>
      <w:r w:rsidRPr="00FB0DE2">
        <w:rPr>
          <w:rFonts w:ascii="Times New Roman" w:hAnsi="Times New Roman" w:cs="Times New Roman"/>
          <w:sz w:val="24"/>
          <w:szCs w:val="24"/>
        </w:rPr>
        <w:t>.- Lo dispuesto en este Decreto no será aplicable a quienes se encuentren en ejercicio de los cargos a que este se refiere, a la fecha de su entrada en vigor.</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jc w:val="both"/>
        <w:rPr>
          <w:rFonts w:ascii="Times New Roman" w:hAnsi="Times New Roman" w:cs="Times New Roman"/>
          <w:sz w:val="24"/>
          <w:szCs w:val="24"/>
        </w:rPr>
      </w:pPr>
      <w:r w:rsidRPr="00FB0DE2">
        <w:rPr>
          <w:rFonts w:ascii="Times New Roman" w:hAnsi="Times New Roman" w:cs="Times New Roman"/>
          <w:b/>
          <w:sz w:val="24"/>
          <w:szCs w:val="24"/>
        </w:rPr>
        <w:t>Cuarto</w:t>
      </w:r>
      <w:r w:rsidRPr="00FB0DE2">
        <w:rPr>
          <w:rFonts w:ascii="Times New Roman" w:hAnsi="Times New Roman" w:cs="Times New Roman"/>
          <w:sz w:val="24"/>
          <w:szCs w:val="24"/>
        </w:rPr>
        <w:t>.- El Congreso de la Unión realizará las adecuaciones a la Ley de Nacionalidad y a la legislación electoral dentro de los noventa días naturales siguientes a la entrada en vigor del presente Decreto.</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jc w:val="both"/>
        <w:rPr>
          <w:rFonts w:ascii="Times New Roman" w:hAnsi="Times New Roman" w:cs="Times New Roman"/>
          <w:sz w:val="24"/>
          <w:szCs w:val="24"/>
        </w:rPr>
      </w:pPr>
      <w:r w:rsidRPr="00FB0DE2">
        <w:rPr>
          <w:rFonts w:ascii="Times New Roman" w:hAnsi="Times New Roman" w:cs="Times New Roman"/>
          <w:b/>
          <w:sz w:val="24"/>
          <w:szCs w:val="24"/>
        </w:rPr>
        <w:t>Quinto</w:t>
      </w:r>
      <w:r w:rsidRPr="00FB0DE2">
        <w:rPr>
          <w:rFonts w:ascii="Times New Roman" w:hAnsi="Times New Roman" w:cs="Times New Roman"/>
          <w:sz w:val="24"/>
          <w:szCs w:val="24"/>
        </w:rPr>
        <w:t>.- Los certificados de nacionalidad mexicana expedidos con anterioridad a la entrada en vigor del presente Decreto conservarán su validez y surtirán plenos efectos respecto de los cargos y funciones distintos de los señalados en los artículos 82, 116, fracción I, y 122, Apartado A, fracción III, de la Constitución Política de los Estados Unidos Mexicanos.</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jc w:val="both"/>
        <w:rPr>
          <w:rFonts w:ascii="Times New Roman" w:hAnsi="Times New Roman" w:cs="Times New Roman"/>
          <w:sz w:val="24"/>
          <w:szCs w:val="24"/>
        </w:rPr>
      </w:pPr>
      <w:r w:rsidRPr="00FB0DE2">
        <w:rPr>
          <w:rFonts w:ascii="Times New Roman" w:hAnsi="Times New Roman" w:cs="Times New Roman"/>
          <w:b/>
          <w:sz w:val="24"/>
          <w:szCs w:val="24"/>
        </w:rPr>
        <w:t>Sexto</w:t>
      </w:r>
      <w:r w:rsidRPr="00FB0DE2">
        <w:rPr>
          <w:rFonts w:ascii="Times New Roman" w:hAnsi="Times New Roman" w:cs="Times New Roman"/>
          <w:sz w:val="24"/>
          <w:szCs w:val="24"/>
        </w:rPr>
        <w:t>.- Las entidades federativas armonizarán sus constituciones y su legislación electoral con lo dispuesto en el presente Decreto dentro de los noventa días naturales siguientes a su entrada en vigor. En tanto, lo dispuesto en este Decreto será de aplicación directa.</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jc w:val="center"/>
        <w:rPr>
          <w:rFonts w:ascii="Times New Roman" w:hAnsi="Times New Roman" w:cs="Times New Roman"/>
          <w:sz w:val="24"/>
          <w:szCs w:val="24"/>
        </w:rPr>
      </w:pPr>
      <w:r w:rsidRPr="00FB0DE2">
        <w:rPr>
          <w:rFonts w:ascii="Times New Roman" w:hAnsi="Times New Roman" w:cs="Times New Roman"/>
          <w:sz w:val="24"/>
          <w:szCs w:val="24"/>
        </w:rPr>
        <w:t>SALÓN DE SESIONES DE LA HONORABLE CÁMARA DE SENADORES.-</w:t>
      </w:r>
    </w:p>
    <w:p w:rsidR="00E47B4C" w:rsidRPr="00FB0DE2" w:rsidRDefault="00E47B4C" w:rsidP="00E47B4C">
      <w:pPr>
        <w:spacing w:after="0" w:line="240" w:lineRule="auto"/>
        <w:ind w:right="49"/>
        <w:jc w:val="center"/>
        <w:rPr>
          <w:rFonts w:ascii="Times New Roman" w:hAnsi="Times New Roman" w:cs="Times New Roman"/>
          <w:sz w:val="24"/>
          <w:szCs w:val="24"/>
        </w:rPr>
      </w:pPr>
      <w:r w:rsidRPr="00FB0DE2">
        <w:rPr>
          <w:rFonts w:ascii="Times New Roman" w:hAnsi="Times New Roman" w:cs="Times New Roman"/>
          <w:sz w:val="24"/>
          <w:szCs w:val="24"/>
        </w:rPr>
        <w:t>Ciudad de México, a 29 de septiembre de 2026</w:t>
      </w:r>
    </w:p>
    <w:p w:rsidR="00E47B4C" w:rsidRPr="00FB0DE2" w:rsidRDefault="00E47B4C" w:rsidP="00E47B4C">
      <w:pPr>
        <w:spacing w:after="0" w:line="240" w:lineRule="auto"/>
        <w:ind w:right="49"/>
        <w:jc w:val="center"/>
        <w:rPr>
          <w:rFonts w:ascii="Times New Roman" w:hAnsi="Times New Roman" w:cs="Times New Roman"/>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2"/>
        <w:gridCol w:w="4703"/>
      </w:tblGrid>
      <w:tr w:rsidR="00E47B4C" w:rsidRPr="00FB0DE2" w:rsidTr="00715492">
        <w:tc>
          <w:tcPr>
            <w:tcW w:w="4713" w:type="dxa"/>
          </w:tcPr>
          <w:p w:rsidR="00E47B4C" w:rsidRPr="00FB0DE2" w:rsidRDefault="00E47B4C" w:rsidP="00715492">
            <w:pPr>
              <w:spacing w:line="240" w:lineRule="auto"/>
              <w:ind w:right="49"/>
              <w:jc w:val="center"/>
              <w:rPr>
                <w:rFonts w:ascii="Times New Roman" w:hAnsi="Times New Roman" w:cs="Times New Roman"/>
                <w:sz w:val="24"/>
                <w:szCs w:val="24"/>
              </w:rPr>
            </w:pPr>
            <w:r w:rsidRPr="00FB0DE2">
              <w:rPr>
                <w:rFonts w:ascii="Times New Roman" w:hAnsi="Times New Roman" w:cs="Times New Roman"/>
                <w:sz w:val="24"/>
                <w:szCs w:val="24"/>
              </w:rPr>
              <w:t>_____________________________</w:t>
            </w:r>
          </w:p>
          <w:p w:rsidR="00E47B4C" w:rsidRPr="00FB0DE2" w:rsidRDefault="00E47B4C" w:rsidP="00715492">
            <w:pPr>
              <w:spacing w:line="240" w:lineRule="auto"/>
              <w:ind w:right="49"/>
              <w:jc w:val="center"/>
              <w:rPr>
                <w:rFonts w:ascii="Times New Roman" w:hAnsi="Times New Roman" w:cs="Times New Roman"/>
                <w:sz w:val="24"/>
                <w:szCs w:val="24"/>
              </w:rPr>
            </w:pPr>
            <w:r w:rsidRPr="00FB0DE2">
              <w:rPr>
                <w:rFonts w:ascii="Times New Roman" w:hAnsi="Times New Roman" w:cs="Times New Roman"/>
                <w:sz w:val="24"/>
                <w:szCs w:val="24"/>
              </w:rPr>
              <w:t>SEN. HIGINIO MARTÍNEZ MIRANDA</w:t>
            </w:r>
          </w:p>
          <w:p w:rsidR="00E47B4C" w:rsidRPr="00FB0DE2" w:rsidRDefault="00E47B4C" w:rsidP="00715492">
            <w:pPr>
              <w:spacing w:line="240" w:lineRule="auto"/>
              <w:ind w:right="49"/>
              <w:jc w:val="center"/>
              <w:rPr>
                <w:rFonts w:ascii="Times New Roman" w:hAnsi="Times New Roman" w:cs="Times New Roman"/>
                <w:sz w:val="24"/>
                <w:szCs w:val="24"/>
              </w:rPr>
            </w:pPr>
            <w:r w:rsidRPr="00FB0DE2">
              <w:rPr>
                <w:rFonts w:ascii="Times New Roman" w:hAnsi="Times New Roman" w:cs="Times New Roman"/>
                <w:sz w:val="24"/>
                <w:szCs w:val="24"/>
              </w:rPr>
              <w:t>Presidente</w:t>
            </w:r>
          </w:p>
        </w:tc>
        <w:tc>
          <w:tcPr>
            <w:tcW w:w="4714" w:type="dxa"/>
          </w:tcPr>
          <w:p w:rsidR="00E47B4C" w:rsidRPr="00FB0DE2" w:rsidRDefault="00E47B4C" w:rsidP="00715492">
            <w:pPr>
              <w:spacing w:line="240" w:lineRule="auto"/>
              <w:ind w:right="49"/>
              <w:jc w:val="center"/>
              <w:rPr>
                <w:rFonts w:ascii="Times New Roman" w:hAnsi="Times New Roman" w:cs="Times New Roman"/>
                <w:sz w:val="24"/>
                <w:szCs w:val="24"/>
              </w:rPr>
            </w:pPr>
            <w:r w:rsidRPr="00FB0DE2">
              <w:rPr>
                <w:rFonts w:ascii="Times New Roman" w:hAnsi="Times New Roman" w:cs="Times New Roman"/>
                <w:sz w:val="24"/>
                <w:szCs w:val="24"/>
              </w:rPr>
              <w:t>_____________________________</w:t>
            </w:r>
          </w:p>
          <w:p w:rsidR="00E47B4C" w:rsidRPr="00FB0DE2" w:rsidRDefault="00E47B4C" w:rsidP="00715492">
            <w:pPr>
              <w:spacing w:line="240" w:lineRule="auto"/>
              <w:ind w:right="49"/>
              <w:jc w:val="center"/>
              <w:rPr>
                <w:rFonts w:ascii="Times New Roman" w:hAnsi="Times New Roman" w:cs="Times New Roman"/>
                <w:sz w:val="24"/>
                <w:szCs w:val="24"/>
              </w:rPr>
            </w:pPr>
            <w:r w:rsidRPr="00FB0DE2">
              <w:rPr>
                <w:rFonts w:ascii="Times New Roman" w:hAnsi="Times New Roman" w:cs="Times New Roman"/>
                <w:sz w:val="24"/>
                <w:szCs w:val="24"/>
              </w:rPr>
              <w:t>SEN. JUANITA GUERRA MENA</w:t>
            </w:r>
          </w:p>
          <w:p w:rsidR="00E47B4C" w:rsidRPr="00FB0DE2" w:rsidRDefault="00E47B4C" w:rsidP="00715492">
            <w:pPr>
              <w:spacing w:line="240" w:lineRule="auto"/>
              <w:ind w:right="49"/>
              <w:jc w:val="center"/>
              <w:rPr>
                <w:rFonts w:ascii="Times New Roman" w:hAnsi="Times New Roman" w:cs="Times New Roman"/>
                <w:sz w:val="24"/>
                <w:szCs w:val="24"/>
              </w:rPr>
            </w:pPr>
            <w:r w:rsidRPr="00FB0DE2">
              <w:rPr>
                <w:rFonts w:ascii="Times New Roman" w:hAnsi="Times New Roman" w:cs="Times New Roman"/>
                <w:sz w:val="24"/>
                <w:szCs w:val="24"/>
              </w:rPr>
              <w:t>Secretaria</w:t>
            </w:r>
          </w:p>
        </w:tc>
      </w:tr>
    </w:tbl>
    <w:p w:rsidR="00E47B4C" w:rsidRPr="00FB0DE2" w:rsidRDefault="00E47B4C" w:rsidP="00E47B4C">
      <w:pPr>
        <w:spacing w:after="0" w:line="240" w:lineRule="auto"/>
        <w:ind w:right="49"/>
        <w:jc w:val="center"/>
        <w:rPr>
          <w:rFonts w:ascii="Times New Roman" w:hAnsi="Times New Roman" w:cs="Times New Roman"/>
          <w:sz w:val="24"/>
          <w:szCs w:val="24"/>
        </w:rPr>
      </w:pPr>
    </w:p>
    <w:p w:rsidR="00E47B4C" w:rsidRPr="00FB0DE2" w:rsidRDefault="00E47B4C" w:rsidP="009314FF">
      <w:pPr>
        <w:spacing w:after="0" w:line="240" w:lineRule="auto"/>
        <w:ind w:right="5152"/>
        <w:jc w:val="both"/>
        <w:rPr>
          <w:rFonts w:ascii="Times New Roman" w:hAnsi="Times New Roman" w:cs="Times New Roman"/>
          <w:sz w:val="24"/>
          <w:szCs w:val="24"/>
        </w:rPr>
      </w:pPr>
      <w:r w:rsidRPr="00FB0DE2">
        <w:rPr>
          <w:rFonts w:ascii="Times New Roman" w:hAnsi="Times New Roman" w:cs="Times New Roman"/>
          <w:sz w:val="24"/>
          <w:szCs w:val="24"/>
        </w:rPr>
        <w:t>Se remite a las Honorables Legislaturas de los Estados y de la Ciudad de México, para los efectos del artículo 135 de la Constitución Política de los Estados Unidos Mexicanos.- Ciudad de México, a 29 de septiembre de 2026.</w:t>
      </w:r>
    </w:p>
    <w:p w:rsidR="00E47B4C" w:rsidRPr="00FB0DE2" w:rsidRDefault="00E47B4C" w:rsidP="00E47B4C">
      <w:pPr>
        <w:spacing w:after="0" w:line="240" w:lineRule="auto"/>
        <w:ind w:right="49"/>
        <w:rPr>
          <w:rFonts w:ascii="Times New Roman" w:hAnsi="Times New Roman" w:cs="Times New Roman"/>
          <w:sz w:val="24"/>
          <w:szCs w:val="24"/>
        </w:rPr>
      </w:pPr>
    </w:p>
    <w:p w:rsidR="00E47B4C" w:rsidRPr="00FB0DE2" w:rsidRDefault="00E47B4C" w:rsidP="00E47B4C">
      <w:pPr>
        <w:spacing w:after="0" w:line="240" w:lineRule="auto"/>
        <w:ind w:right="49"/>
        <w:rPr>
          <w:rFonts w:ascii="Times New Roman" w:hAnsi="Times New Roman" w:cs="Times New Roman"/>
          <w:sz w:val="24"/>
          <w:szCs w:val="24"/>
        </w:rPr>
      </w:pPr>
      <w:r w:rsidRPr="00FB0DE2">
        <w:rPr>
          <w:rFonts w:ascii="Times New Roman" w:hAnsi="Times New Roman" w:cs="Times New Roman"/>
          <w:sz w:val="24"/>
          <w:szCs w:val="24"/>
        </w:rPr>
        <w:t>DR. ARTURO GARITA ALONSO</w:t>
      </w:r>
    </w:p>
    <w:p w:rsidR="00E47B4C" w:rsidRPr="00FB0DE2" w:rsidRDefault="00E47B4C" w:rsidP="00E47B4C">
      <w:pPr>
        <w:spacing w:after="0" w:line="240" w:lineRule="auto"/>
        <w:ind w:right="49"/>
        <w:rPr>
          <w:rFonts w:ascii="Times New Roman" w:hAnsi="Times New Roman" w:cs="Times New Roman"/>
          <w:sz w:val="24"/>
          <w:szCs w:val="24"/>
        </w:rPr>
      </w:pPr>
      <w:r w:rsidRPr="00FB0DE2">
        <w:rPr>
          <w:rFonts w:ascii="Times New Roman" w:hAnsi="Times New Roman" w:cs="Times New Roman"/>
          <w:sz w:val="24"/>
          <w:szCs w:val="24"/>
        </w:rPr>
        <w:t>Secretario General de Servicios Parlamentarios</w:t>
      </w:r>
    </w:p>
    <w:p w:rsidR="00E47B4C" w:rsidRPr="00107E72" w:rsidRDefault="00E47B4C" w:rsidP="00E47B4C">
      <w:pPr>
        <w:spacing w:after="0" w:line="240" w:lineRule="auto"/>
        <w:ind w:right="49"/>
        <w:rPr>
          <w:rFonts w:ascii="Times New Roman" w:hAnsi="Times New Roman" w:cs="Times New Roman"/>
          <w:sz w:val="24"/>
          <w:szCs w:val="24"/>
        </w:rPr>
      </w:pPr>
      <w:r w:rsidRPr="00FB0DE2">
        <w:rPr>
          <w:rFonts w:ascii="Times New Roman" w:hAnsi="Times New Roman" w:cs="Times New Roman"/>
          <w:sz w:val="24"/>
          <w:szCs w:val="24"/>
        </w:rPr>
        <w:t>(Rúbrica)</w:t>
      </w:r>
    </w:p>
    <w:p w:rsidR="005A3277" w:rsidRDefault="005A3277" w:rsidP="00222CB9">
      <w:pPr>
        <w:pStyle w:val="Sinespaciado"/>
        <w:rPr>
          <w:rFonts w:ascii="Times New Roman" w:hAnsi="Times New Roman" w:cs="Times New Roman"/>
          <w:sz w:val="24"/>
          <w:szCs w:val="24"/>
        </w:rPr>
      </w:pPr>
    </w:p>
    <w:p w:rsidR="00377D53" w:rsidRDefault="00377D53" w:rsidP="00222CB9">
      <w:pPr>
        <w:pStyle w:val="Sinespaciado"/>
        <w:rPr>
          <w:rFonts w:ascii="Times New Roman" w:hAnsi="Times New Roman" w:cs="Times New Roman"/>
          <w:sz w:val="24"/>
          <w:szCs w:val="24"/>
        </w:rPr>
      </w:pPr>
    </w:p>
    <w:p w:rsidR="00377D53" w:rsidRPr="005D0A5E" w:rsidRDefault="00377D53" w:rsidP="00377D53">
      <w:pPr>
        <w:kinsoku w:val="0"/>
        <w:overflowPunct w:val="0"/>
        <w:spacing w:after="0" w:line="240" w:lineRule="auto"/>
        <w:jc w:val="both"/>
        <w:textAlignment w:val="baseline"/>
        <w:rPr>
          <w:rFonts w:ascii="Times New Roman" w:hAnsi="Times New Roman" w:cs="Times New Roman"/>
          <w:b/>
          <w:bCs/>
          <w:sz w:val="24"/>
          <w:szCs w:val="24"/>
          <w:lang w:eastAsia="es-ES"/>
        </w:rPr>
      </w:pPr>
      <w:r w:rsidRPr="005D0A5E">
        <w:rPr>
          <w:rFonts w:ascii="Times New Roman" w:hAnsi="Times New Roman" w:cs="Times New Roman"/>
          <w:b/>
          <w:bCs/>
          <w:sz w:val="24"/>
          <w:szCs w:val="24"/>
          <w:lang w:eastAsia="es-ES"/>
        </w:rPr>
        <w:t>LA H. “LXII” LEGISLATURA DEL CONGRESO DEL ESTADO LIBRE Y SOBERANO DE MÉXICO, EN EJERCICIO DE LAS FACULTADES QUE SE DERIVAN DEL ARTÍCULO 135 DE LA CONSTITUCIÓN POLÍTICA DE LOS ESTADOS UNIDOS MEXICANOS, HA TENIDO A BIEN EXPEDIR EL SIGUIENTE:</w:t>
      </w:r>
    </w:p>
    <w:p w:rsidR="00377D53" w:rsidRPr="005D0A5E" w:rsidRDefault="00377D53" w:rsidP="00377D53">
      <w:pPr>
        <w:spacing w:after="0" w:line="240" w:lineRule="auto"/>
        <w:jc w:val="both"/>
        <w:rPr>
          <w:rFonts w:ascii="Times New Roman" w:hAnsi="Times New Roman" w:cs="Times New Roman"/>
          <w:b/>
          <w:sz w:val="24"/>
          <w:szCs w:val="24"/>
        </w:rPr>
      </w:pPr>
    </w:p>
    <w:p w:rsidR="00377D53" w:rsidRPr="005D0A5E" w:rsidRDefault="00377D53" w:rsidP="00377D53">
      <w:pPr>
        <w:kinsoku w:val="0"/>
        <w:overflowPunct w:val="0"/>
        <w:spacing w:after="0" w:line="240" w:lineRule="auto"/>
        <w:jc w:val="center"/>
        <w:textAlignment w:val="baseline"/>
        <w:rPr>
          <w:rFonts w:ascii="Times New Roman" w:hAnsi="Times New Roman" w:cs="Times New Roman"/>
          <w:b/>
          <w:bCs/>
          <w:sz w:val="24"/>
          <w:szCs w:val="24"/>
          <w:lang w:eastAsia="es-ES"/>
        </w:rPr>
      </w:pPr>
      <w:r w:rsidRPr="005D0A5E">
        <w:rPr>
          <w:rFonts w:ascii="Times New Roman" w:hAnsi="Times New Roman" w:cs="Times New Roman"/>
          <w:b/>
          <w:bCs/>
          <w:sz w:val="24"/>
          <w:szCs w:val="24"/>
          <w:lang w:eastAsia="es-ES"/>
        </w:rPr>
        <w:t>A C U E R D O</w:t>
      </w:r>
    </w:p>
    <w:p w:rsidR="00377D53" w:rsidRPr="005D0A5E" w:rsidRDefault="00377D53" w:rsidP="00377D53">
      <w:pPr>
        <w:kinsoku w:val="0"/>
        <w:overflowPunct w:val="0"/>
        <w:spacing w:after="0" w:line="240" w:lineRule="auto"/>
        <w:jc w:val="both"/>
        <w:textAlignment w:val="baseline"/>
        <w:rPr>
          <w:rFonts w:ascii="Times New Roman" w:hAnsi="Times New Roman" w:cs="Times New Roman"/>
          <w:b/>
          <w:bCs/>
          <w:sz w:val="24"/>
          <w:szCs w:val="24"/>
          <w:lang w:eastAsia="es-ES"/>
        </w:rPr>
      </w:pPr>
    </w:p>
    <w:p w:rsidR="00377D53" w:rsidRPr="005D0A5E" w:rsidRDefault="00377D53" w:rsidP="00377D53">
      <w:pPr>
        <w:spacing w:after="0" w:line="240" w:lineRule="auto"/>
        <w:jc w:val="both"/>
        <w:rPr>
          <w:rFonts w:ascii="Times New Roman" w:eastAsia="GlyphLessFont" w:hAnsi="Times New Roman" w:cs="Times New Roman"/>
          <w:b/>
          <w:sz w:val="24"/>
          <w:szCs w:val="24"/>
        </w:rPr>
      </w:pPr>
      <w:r w:rsidRPr="005D0A5E">
        <w:rPr>
          <w:rFonts w:ascii="Times New Roman" w:hAnsi="Times New Roman" w:cs="Times New Roman"/>
          <w:b/>
          <w:bCs/>
          <w:sz w:val="24"/>
          <w:szCs w:val="24"/>
          <w:lang w:eastAsia="es-ES"/>
        </w:rPr>
        <w:t xml:space="preserve">ÚNICO.- SE APRUEBA LA </w:t>
      </w:r>
      <w:r w:rsidRPr="005D0A5E">
        <w:rPr>
          <w:rFonts w:ascii="Times New Roman" w:hAnsi="Times New Roman" w:cs="Times New Roman"/>
          <w:b/>
          <w:sz w:val="24"/>
          <w:szCs w:val="24"/>
        </w:rPr>
        <w:t xml:space="preserve">MINUTA PROYECTO DE DECRETO POR EL QUE SE REFORMAN Y ADICIONAN LOS ARTÍCULOS 82, 116 Y 122 DE LA CONSTITUCIÓN POLÍTICA DE LOS ESTADOS UNIDOS MEXICANOS, EN MATERIA DE </w:t>
      </w:r>
      <w:r w:rsidRPr="005D0A5E">
        <w:rPr>
          <w:rFonts w:ascii="Times New Roman" w:hAnsi="Times New Roman" w:cs="Times New Roman"/>
          <w:b/>
          <w:sz w:val="24"/>
          <w:szCs w:val="24"/>
        </w:rPr>
        <w:lastRenderedPageBreak/>
        <w:t>NACIONALIDAD ÚNICA PARA EL EJERCICIO DE LA TITULARIDAD DE LOS PODERES EJECUTIVOS FEDERAL Y LOCALES</w:t>
      </w:r>
      <w:r w:rsidRPr="005D0A5E">
        <w:rPr>
          <w:rFonts w:ascii="Times New Roman" w:eastAsia="GlyphLessFont" w:hAnsi="Times New Roman" w:cs="Times New Roman"/>
          <w:b/>
          <w:sz w:val="24"/>
          <w:szCs w:val="24"/>
        </w:rPr>
        <w:t>.</w:t>
      </w:r>
    </w:p>
    <w:p w:rsidR="00377D53" w:rsidRPr="005D0A5E" w:rsidRDefault="00377D53" w:rsidP="00377D53">
      <w:pPr>
        <w:kinsoku w:val="0"/>
        <w:overflowPunct w:val="0"/>
        <w:spacing w:after="0" w:line="240" w:lineRule="auto"/>
        <w:jc w:val="both"/>
        <w:textAlignment w:val="baseline"/>
        <w:rPr>
          <w:rFonts w:ascii="Times New Roman" w:hAnsi="Times New Roman" w:cs="Times New Roman"/>
          <w:b/>
          <w:bCs/>
          <w:color w:val="0B0B1F"/>
          <w:sz w:val="24"/>
          <w:szCs w:val="24"/>
          <w:lang w:eastAsia="es-ES"/>
        </w:rPr>
      </w:pPr>
    </w:p>
    <w:p w:rsidR="00377D53" w:rsidRPr="005D0A5E" w:rsidRDefault="00377D53" w:rsidP="00377D53">
      <w:pPr>
        <w:kinsoku w:val="0"/>
        <w:overflowPunct w:val="0"/>
        <w:spacing w:after="0" w:line="240" w:lineRule="auto"/>
        <w:jc w:val="center"/>
        <w:textAlignment w:val="baseline"/>
        <w:rPr>
          <w:rFonts w:ascii="Times New Roman" w:hAnsi="Times New Roman" w:cs="Times New Roman"/>
          <w:b/>
          <w:bCs/>
          <w:color w:val="0B0B1F"/>
          <w:sz w:val="24"/>
          <w:szCs w:val="24"/>
          <w:lang w:eastAsia="es-ES"/>
        </w:rPr>
      </w:pPr>
      <w:r w:rsidRPr="005D0A5E">
        <w:rPr>
          <w:rFonts w:ascii="Times New Roman" w:hAnsi="Times New Roman" w:cs="Times New Roman"/>
          <w:b/>
          <w:bCs/>
          <w:color w:val="0B0B1F"/>
          <w:sz w:val="24"/>
          <w:szCs w:val="24"/>
          <w:lang w:eastAsia="es-ES"/>
        </w:rPr>
        <w:t>M I N U T A</w:t>
      </w:r>
    </w:p>
    <w:p w:rsidR="00377D53" w:rsidRPr="005D0A5E" w:rsidRDefault="00377D53" w:rsidP="00377D53">
      <w:pPr>
        <w:kinsoku w:val="0"/>
        <w:overflowPunct w:val="0"/>
        <w:spacing w:after="0" w:line="240" w:lineRule="auto"/>
        <w:jc w:val="center"/>
        <w:textAlignment w:val="baseline"/>
        <w:rPr>
          <w:rFonts w:ascii="Times New Roman" w:hAnsi="Times New Roman" w:cs="Times New Roman"/>
          <w:b/>
          <w:bCs/>
          <w:color w:val="0B0B1F"/>
          <w:sz w:val="24"/>
          <w:szCs w:val="24"/>
          <w:lang w:eastAsia="es-ES"/>
        </w:rPr>
      </w:pPr>
      <w:r w:rsidRPr="005D0A5E">
        <w:rPr>
          <w:rFonts w:ascii="Times New Roman" w:hAnsi="Times New Roman" w:cs="Times New Roman"/>
          <w:b/>
          <w:bCs/>
          <w:color w:val="0B0B1F"/>
          <w:sz w:val="24"/>
          <w:szCs w:val="24"/>
          <w:lang w:eastAsia="es-ES"/>
        </w:rPr>
        <w:t>P R O Y E C T O</w:t>
      </w:r>
    </w:p>
    <w:p w:rsidR="00377D53" w:rsidRPr="005D0A5E" w:rsidRDefault="00377D53" w:rsidP="00377D53">
      <w:pPr>
        <w:kinsoku w:val="0"/>
        <w:overflowPunct w:val="0"/>
        <w:spacing w:after="0" w:line="240" w:lineRule="auto"/>
        <w:jc w:val="center"/>
        <w:textAlignment w:val="baseline"/>
        <w:rPr>
          <w:rFonts w:ascii="Times New Roman" w:hAnsi="Times New Roman" w:cs="Times New Roman"/>
          <w:b/>
          <w:bCs/>
          <w:color w:val="0B0B1F"/>
          <w:sz w:val="24"/>
          <w:szCs w:val="24"/>
          <w:lang w:eastAsia="es-ES"/>
        </w:rPr>
      </w:pPr>
      <w:r w:rsidRPr="005D0A5E">
        <w:rPr>
          <w:rFonts w:ascii="Times New Roman" w:hAnsi="Times New Roman" w:cs="Times New Roman"/>
          <w:b/>
          <w:bCs/>
          <w:color w:val="0B0B1F"/>
          <w:sz w:val="24"/>
          <w:szCs w:val="24"/>
          <w:lang w:eastAsia="es-ES"/>
        </w:rPr>
        <w:t>D E</w:t>
      </w:r>
    </w:p>
    <w:p w:rsidR="00377D53" w:rsidRPr="005D0A5E" w:rsidRDefault="00377D53" w:rsidP="00377D53">
      <w:pPr>
        <w:kinsoku w:val="0"/>
        <w:overflowPunct w:val="0"/>
        <w:spacing w:after="0" w:line="240" w:lineRule="auto"/>
        <w:jc w:val="center"/>
        <w:textAlignment w:val="baseline"/>
        <w:rPr>
          <w:rFonts w:ascii="Times New Roman" w:hAnsi="Times New Roman" w:cs="Times New Roman"/>
          <w:b/>
          <w:bCs/>
          <w:color w:val="0B0B1F"/>
          <w:sz w:val="24"/>
          <w:szCs w:val="24"/>
          <w:lang w:eastAsia="es-ES"/>
        </w:rPr>
      </w:pPr>
      <w:r w:rsidRPr="005D0A5E">
        <w:rPr>
          <w:rFonts w:ascii="Times New Roman" w:hAnsi="Times New Roman" w:cs="Times New Roman"/>
          <w:b/>
          <w:bCs/>
          <w:color w:val="0B0B1F"/>
          <w:sz w:val="24"/>
          <w:szCs w:val="24"/>
          <w:lang w:eastAsia="es-ES"/>
        </w:rPr>
        <w:t>D E C R E T O</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b/>
          <w:sz w:val="24"/>
          <w:szCs w:val="24"/>
        </w:rPr>
      </w:pPr>
      <w:r w:rsidRPr="005D0A5E">
        <w:rPr>
          <w:rFonts w:ascii="Times New Roman" w:hAnsi="Times New Roman" w:cs="Times New Roman"/>
          <w:b/>
          <w:sz w:val="24"/>
          <w:szCs w:val="24"/>
        </w:rPr>
        <w:t>POR EL QUE SE REFORMAN Y ADICIONAN LOS ARTÍCULOS 82, 116 Y 122 DE LA CONSTITUCIÓN POLÍTICA DE LOS ESTADOS UNIDOS MEXICANOS, EN MATERIA DE NACIONALIDAD ÚNICA PARA EL EJERCICIO DE LA TITULARIDAD DE LOS PODERES EJECUTIVOS FEDERAL Y LOCALES</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sz w:val="24"/>
          <w:szCs w:val="24"/>
        </w:rPr>
      </w:pPr>
      <w:r w:rsidRPr="005D0A5E">
        <w:rPr>
          <w:rFonts w:ascii="Times New Roman" w:hAnsi="Times New Roman" w:cs="Times New Roman"/>
          <w:b/>
          <w:sz w:val="24"/>
          <w:szCs w:val="24"/>
        </w:rPr>
        <w:t>Artículo Único.-</w:t>
      </w:r>
      <w:r w:rsidRPr="005D0A5E">
        <w:rPr>
          <w:rFonts w:ascii="Times New Roman" w:hAnsi="Times New Roman" w:cs="Times New Roman"/>
          <w:sz w:val="24"/>
          <w:szCs w:val="24"/>
        </w:rPr>
        <w:t xml:space="preserve"> Se reforman los artículos 82, párrafo primero y su fracción I, párrafo primero; 116, párrafo segundo, fracción I, párrafo quinto, y 122, Apartado A, fracción III, párrafo segundo, y se adicionan a los artículos 82, fracción I, los párrafos segundo y tercero; 116, párrafo segundo, fracción I, un párrafo sexto; 122, Apartado A, fracción III, un párrafo tercero, y se recorre el subsecuente en su orden, de la Constitución Política de los Estados Unidos Mexicanos, para quedar como sigue:</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sz w:val="24"/>
          <w:szCs w:val="24"/>
        </w:rPr>
      </w:pPr>
      <w:r w:rsidRPr="005D0A5E">
        <w:rPr>
          <w:rFonts w:ascii="Times New Roman" w:hAnsi="Times New Roman" w:cs="Times New Roman"/>
          <w:b/>
          <w:sz w:val="24"/>
          <w:szCs w:val="24"/>
        </w:rPr>
        <w:t>Artículo 82.</w:t>
      </w:r>
      <w:r w:rsidRPr="005D0A5E">
        <w:rPr>
          <w:rFonts w:ascii="Times New Roman" w:hAnsi="Times New Roman" w:cs="Times New Roman"/>
          <w:sz w:val="24"/>
          <w:szCs w:val="24"/>
        </w:rPr>
        <w:t xml:space="preserve"> Para ser Presidente o Presidenta se requiere:</w:t>
      </w:r>
    </w:p>
    <w:p w:rsidR="00377D53" w:rsidRPr="005D0A5E" w:rsidRDefault="00377D53" w:rsidP="00377D53">
      <w:pPr>
        <w:spacing w:after="0" w:line="240" w:lineRule="auto"/>
        <w:jc w:val="both"/>
        <w:rPr>
          <w:rFonts w:ascii="Times New Roman" w:hAnsi="Times New Roman" w:cs="Times New Roman"/>
          <w:b/>
          <w:sz w:val="24"/>
          <w:szCs w:val="24"/>
        </w:rPr>
      </w:pPr>
    </w:p>
    <w:p w:rsidR="00377D53" w:rsidRPr="005D0A5E" w:rsidRDefault="00377D53" w:rsidP="00377D53">
      <w:pPr>
        <w:spacing w:after="0" w:line="240" w:lineRule="auto"/>
        <w:ind w:left="567" w:hanging="283"/>
        <w:jc w:val="both"/>
        <w:rPr>
          <w:rFonts w:ascii="Times New Roman" w:hAnsi="Times New Roman" w:cs="Times New Roman"/>
          <w:sz w:val="24"/>
          <w:szCs w:val="24"/>
        </w:rPr>
      </w:pPr>
      <w:r w:rsidRPr="005D0A5E">
        <w:rPr>
          <w:rFonts w:ascii="Times New Roman" w:hAnsi="Times New Roman" w:cs="Times New Roman"/>
          <w:b/>
          <w:sz w:val="24"/>
          <w:szCs w:val="24"/>
        </w:rPr>
        <w:t>l.</w:t>
      </w:r>
      <w:r w:rsidRPr="005D0A5E">
        <w:rPr>
          <w:rFonts w:ascii="Times New Roman" w:hAnsi="Times New Roman" w:cs="Times New Roman"/>
          <w:b/>
          <w:sz w:val="24"/>
          <w:szCs w:val="24"/>
        </w:rPr>
        <w:tab/>
      </w:r>
      <w:r w:rsidRPr="005D0A5E">
        <w:rPr>
          <w:rFonts w:ascii="Times New Roman" w:hAnsi="Times New Roman" w:cs="Times New Roman"/>
          <w:sz w:val="24"/>
          <w:szCs w:val="24"/>
        </w:rPr>
        <w:t>Ser ciudadano o ciudadana mexicana por nacimiento, en pleno goce de sus derechos, hijo o hija de padre o madre mexicanos; no tener ni adquirir otra nacionalidad y, en caso de tenerla renunciar a ella previo a solicitar su registro como candidato o candidata en los términos que establezca la ley, y haber residido en el país al menos durante veinte años.</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ind w:left="567"/>
        <w:jc w:val="both"/>
        <w:rPr>
          <w:rFonts w:ascii="Times New Roman" w:hAnsi="Times New Roman" w:cs="Times New Roman"/>
          <w:sz w:val="24"/>
          <w:szCs w:val="24"/>
        </w:rPr>
      </w:pPr>
      <w:r w:rsidRPr="005D0A5E">
        <w:rPr>
          <w:rFonts w:ascii="Times New Roman" w:hAnsi="Times New Roman" w:cs="Times New Roman"/>
          <w:sz w:val="24"/>
          <w:szCs w:val="24"/>
        </w:rPr>
        <w:t>Quien ejerza el cargo no podrá adquirir ni solicitar otra nacionalidad, ni invocar ante autoridad extranjera una nacionalidad distinta de la mexicana.</w:t>
      </w:r>
    </w:p>
    <w:p w:rsidR="00377D53" w:rsidRPr="005D0A5E" w:rsidRDefault="00377D53" w:rsidP="00377D53">
      <w:pPr>
        <w:spacing w:after="0" w:line="240" w:lineRule="auto"/>
        <w:ind w:left="567"/>
        <w:jc w:val="both"/>
        <w:rPr>
          <w:rFonts w:ascii="Times New Roman" w:hAnsi="Times New Roman" w:cs="Times New Roman"/>
          <w:sz w:val="24"/>
          <w:szCs w:val="24"/>
        </w:rPr>
      </w:pPr>
    </w:p>
    <w:p w:rsidR="00377D53" w:rsidRPr="005D0A5E" w:rsidRDefault="00377D53" w:rsidP="00377D53">
      <w:pPr>
        <w:spacing w:after="0" w:line="240" w:lineRule="auto"/>
        <w:ind w:left="567"/>
        <w:jc w:val="both"/>
        <w:rPr>
          <w:rFonts w:ascii="Times New Roman" w:hAnsi="Times New Roman" w:cs="Times New Roman"/>
          <w:sz w:val="24"/>
          <w:szCs w:val="24"/>
        </w:rPr>
      </w:pPr>
      <w:r w:rsidRPr="005D0A5E">
        <w:rPr>
          <w:rFonts w:ascii="Times New Roman" w:hAnsi="Times New Roman" w:cs="Times New Roman"/>
          <w:sz w:val="24"/>
          <w:szCs w:val="24"/>
        </w:rPr>
        <w:t>Quedan comprendidos en esta prohibición el uso de pasaporte o documento de identidad expedido por un Estado extranjero, el ejercicio de los derechos políticos inherentes a la ciudadanía ante este y el acogerse a su protección diplomática. La contravención de esta disposición se sancionará en los términos del Título Cuarto de esta Constitución.</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ind w:left="284"/>
        <w:jc w:val="both"/>
        <w:rPr>
          <w:rFonts w:ascii="Times New Roman" w:hAnsi="Times New Roman" w:cs="Times New Roman"/>
          <w:sz w:val="24"/>
          <w:szCs w:val="24"/>
        </w:rPr>
      </w:pPr>
      <w:r w:rsidRPr="005D0A5E">
        <w:rPr>
          <w:rFonts w:ascii="Times New Roman" w:hAnsi="Times New Roman" w:cs="Times New Roman"/>
          <w:b/>
          <w:sz w:val="24"/>
          <w:szCs w:val="24"/>
        </w:rPr>
        <w:t>II.</w:t>
      </w:r>
      <w:r w:rsidRPr="005D0A5E">
        <w:rPr>
          <w:rFonts w:ascii="Times New Roman" w:hAnsi="Times New Roman" w:cs="Times New Roman"/>
          <w:sz w:val="24"/>
          <w:szCs w:val="24"/>
        </w:rPr>
        <w:t xml:space="preserve"> a </w:t>
      </w:r>
      <w:r w:rsidRPr="005D0A5E">
        <w:rPr>
          <w:rFonts w:ascii="Times New Roman" w:hAnsi="Times New Roman" w:cs="Times New Roman"/>
          <w:b/>
          <w:sz w:val="24"/>
          <w:szCs w:val="24"/>
        </w:rPr>
        <w:t>VIII.</w:t>
      </w:r>
      <w:r w:rsidRPr="005D0A5E">
        <w:rPr>
          <w:rFonts w:ascii="Times New Roman" w:hAnsi="Times New Roman" w:cs="Times New Roman"/>
          <w:sz w:val="24"/>
          <w:szCs w:val="24"/>
        </w:rPr>
        <w:t xml:space="preserve"> </w:t>
      </w:r>
      <w:r w:rsidRPr="005D0A5E">
        <w:rPr>
          <w:rFonts w:ascii="Times New Roman" w:hAnsi="Times New Roman" w:cs="Times New Roman"/>
          <w:b/>
          <w:sz w:val="24"/>
          <w:szCs w:val="24"/>
        </w:rPr>
        <w:t>…</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sz w:val="24"/>
          <w:szCs w:val="24"/>
        </w:rPr>
      </w:pPr>
      <w:r w:rsidRPr="005D0A5E">
        <w:rPr>
          <w:rFonts w:ascii="Times New Roman" w:hAnsi="Times New Roman" w:cs="Times New Roman"/>
          <w:b/>
          <w:sz w:val="24"/>
          <w:szCs w:val="24"/>
        </w:rPr>
        <w:t>Artículo 116. …</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b/>
          <w:sz w:val="24"/>
          <w:szCs w:val="24"/>
        </w:rPr>
      </w:pPr>
      <w:r w:rsidRPr="005D0A5E">
        <w:rPr>
          <w:rFonts w:ascii="Times New Roman" w:hAnsi="Times New Roman" w:cs="Times New Roman"/>
          <w:b/>
          <w:sz w:val="24"/>
          <w:szCs w:val="24"/>
        </w:rPr>
        <w:t>…</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pStyle w:val="Prrafodelista"/>
        <w:numPr>
          <w:ilvl w:val="0"/>
          <w:numId w:val="2"/>
        </w:numPr>
        <w:tabs>
          <w:tab w:val="left" w:pos="567"/>
        </w:tabs>
        <w:spacing w:after="0" w:line="240" w:lineRule="auto"/>
        <w:ind w:left="284" w:firstLine="0"/>
        <w:contextualSpacing w:val="0"/>
        <w:jc w:val="both"/>
        <w:rPr>
          <w:rFonts w:ascii="Times New Roman" w:hAnsi="Times New Roman" w:cs="Times New Roman"/>
          <w:b/>
          <w:sz w:val="24"/>
          <w:szCs w:val="24"/>
        </w:rPr>
      </w:pPr>
      <w:r w:rsidRPr="005D0A5E">
        <w:rPr>
          <w:rFonts w:ascii="Times New Roman" w:hAnsi="Times New Roman" w:cs="Times New Roman"/>
          <w:b/>
          <w:sz w:val="24"/>
          <w:szCs w:val="24"/>
        </w:rPr>
        <w:t>…</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ind w:left="567"/>
        <w:jc w:val="both"/>
        <w:rPr>
          <w:rFonts w:ascii="Times New Roman" w:hAnsi="Times New Roman" w:cs="Times New Roman"/>
          <w:b/>
          <w:sz w:val="24"/>
          <w:szCs w:val="24"/>
        </w:rPr>
      </w:pPr>
      <w:r w:rsidRPr="005D0A5E">
        <w:rPr>
          <w:rFonts w:ascii="Times New Roman" w:hAnsi="Times New Roman" w:cs="Times New Roman"/>
          <w:b/>
          <w:sz w:val="24"/>
          <w:szCs w:val="24"/>
        </w:rPr>
        <w:t>…</w:t>
      </w:r>
    </w:p>
    <w:p w:rsidR="00377D53" w:rsidRPr="005D0A5E" w:rsidRDefault="00377D53" w:rsidP="00377D53">
      <w:pPr>
        <w:spacing w:after="0" w:line="240" w:lineRule="auto"/>
        <w:ind w:left="567"/>
        <w:jc w:val="both"/>
        <w:rPr>
          <w:rFonts w:ascii="Times New Roman" w:hAnsi="Times New Roman" w:cs="Times New Roman"/>
          <w:sz w:val="24"/>
          <w:szCs w:val="24"/>
        </w:rPr>
      </w:pPr>
    </w:p>
    <w:p w:rsidR="00377D53" w:rsidRPr="005D0A5E" w:rsidRDefault="00377D53" w:rsidP="00377D53">
      <w:pPr>
        <w:spacing w:after="0" w:line="240" w:lineRule="auto"/>
        <w:ind w:left="567"/>
        <w:jc w:val="both"/>
        <w:rPr>
          <w:rFonts w:ascii="Times New Roman" w:hAnsi="Times New Roman" w:cs="Times New Roman"/>
          <w:b/>
          <w:sz w:val="24"/>
          <w:szCs w:val="24"/>
        </w:rPr>
      </w:pPr>
      <w:r w:rsidRPr="005D0A5E">
        <w:rPr>
          <w:rFonts w:ascii="Times New Roman" w:hAnsi="Times New Roman" w:cs="Times New Roman"/>
          <w:b/>
          <w:sz w:val="24"/>
          <w:szCs w:val="24"/>
        </w:rPr>
        <w:t>…</w:t>
      </w:r>
    </w:p>
    <w:p w:rsidR="00377D53" w:rsidRPr="005D0A5E" w:rsidRDefault="00377D53" w:rsidP="00377D53">
      <w:pPr>
        <w:spacing w:after="0" w:line="240" w:lineRule="auto"/>
        <w:ind w:left="567"/>
        <w:jc w:val="both"/>
        <w:rPr>
          <w:rFonts w:ascii="Times New Roman" w:hAnsi="Times New Roman" w:cs="Times New Roman"/>
          <w:sz w:val="24"/>
          <w:szCs w:val="24"/>
        </w:rPr>
      </w:pPr>
    </w:p>
    <w:p w:rsidR="00377D53" w:rsidRPr="005D0A5E" w:rsidRDefault="00377D53" w:rsidP="00377D53">
      <w:pPr>
        <w:spacing w:after="0" w:line="240" w:lineRule="auto"/>
        <w:ind w:left="567"/>
        <w:jc w:val="both"/>
        <w:rPr>
          <w:rFonts w:ascii="Times New Roman" w:hAnsi="Times New Roman" w:cs="Times New Roman"/>
          <w:b/>
          <w:sz w:val="24"/>
          <w:szCs w:val="24"/>
        </w:rPr>
      </w:pPr>
      <w:r w:rsidRPr="005D0A5E">
        <w:rPr>
          <w:rFonts w:ascii="Times New Roman" w:hAnsi="Times New Roman" w:cs="Times New Roman"/>
          <w:b/>
          <w:sz w:val="24"/>
          <w:szCs w:val="24"/>
        </w:rPr>
        <w:t>…</w:t>
      </w:r>
    </w:p>
    <w:p w:rsidR="00377D53" w:rsidRPr="005D0A5E" w:rsidRDefault="00377D53" w:rsidP="00377D53">
      <w:pPr>
        <w:spacing w:after="0" w:line="240" w:lineRule="auto"/>
        <w:ind w:left="567"/>
        <w:jc w:val="both"/>
        <w:rPr>
          <w:rFonts w:ascii="Times New Roman" w:hAnsi="Times New Roman" w:cs="Times New Roman"/>
          <w:sz w:val="24"/>
          <w:szCs w:val="24"/>
        </w:rPr>
      </w:pPr>
    </w:p>
    <w:p w:rsidR="00377D53" w:rsidRPr="005D0A5E" w:rsidRDefault="00377D53" w:rsidP="00377D53">
      <w:pPr>
        <w:spacing w:after="0" w:line="240" w:lineRule="auto"/>
        <w:ind w:left="567"/>
        <w:jc w:val="both"/>
        <w:rPr>
          <w:rFonts w:ascii="Times New Roman" w:hAnsi="Times New Roman" w:cs="Times New Roman"/>
          <w:sz w:val="24"/>
          <w:szCs w:val="24"/>
        </w:rPr>
      </w:pPr>
      <w:r w:rsidRPr="005D0A5E">
        <w:rPr>
          <w:rFonts w:ascii="Times New Roman" w:hAnsi="Times New Roman" w:cs="Times New Roman"/>
          <w:sz w:val="24"/>
          <w:szCs w:val="24"/>
        </w:rPr>
        <w:lastRenderedPageBreak/>
        <w:t>Sólo podrá ser gobernador o gobernadora constitucional de un Estado un ciudadano o ciudadana mexicana por nacimiento que no tenga ni adquiera otra nacionalidad y, en caso de tenerla renunciar a ella previo a solicitar su registro como candidato o candidata en los términos que establezca la ley, así como ser nativo o nativa de dicho Estado, o con residencia efectiva no menor de cinco años inmediatamente anteriores al día de los comicios, y tener 30 años cumplidos el día de la elección, o menos, si así lo establece la Constitución Política de la Entidad Federativa.</w:t>
      </w:r>
    </w:p>
    <w:p w:rsidR="00377D53" w:rsidRPr="005D0A5E" w:rsidRDefault="00377D53" w:rsidP="00377D53">
      <w:pPr>
        <w:spacing w:after="0" w:line="240" w:lineRule="auto"/>
        <w:ind w:left="567"/>
        <w:jc w:val="both"/>
        <w:rPr>
          <w:rFonts w:ascii="Times New Roman" w:hAnsi="Times New Roman" w:cs="Times New Roman"/>
          <w:sz w:val="24"/>
          <w:szCs w:val="24"/>
        </w:rPr>
      </w:pPr>
    </w:p>
    <w:p w:rsidR="00377D53" w:rsidRPr="005D0A5E" w:rsidRDefault="00377D53" w:rsidP="00377D53">
      <w:pPr>
        <w:spacing w:after="0" w:line="240" w:lineRule="auto"/>
        <w:ind w:left="567"/>
        <w:jc w:val="both"/>
        <w:rPr>
          <w:rFonts w:ascii="Times New Roman" w:hAnsi="Times New Roman" w:cs="Times New Roman"/>
          <w:sz w:val="24"/>
          <w:szCs w:val="24"/>
        </w:rPr>
      </w:pPr>
      <w:r w:rsidRPr="005D0A5E">
        <w:rPr>
          <w:rFonts w:ascii="Times New Roman" w:hAnsi="Times New Roman" w:cs="Times New Roman"/>
          <w:sz w:val="24"/>
          <w:szCs w:val="24"/>
        </w:rPr>
        <w:t>Quien ejerza el cargo no podrá adquirir ni solicitar otra nacionalidad, ni invocar ante autoridad extranjera una nacionalidad distinta de la mexicana. Quedan comprendidos en esta prohibición, entre otros supuestos, el uso de pasaporte o documento de identidad expedido por un Estado extranjero, el ejercicio de los derechos políticos inherentes a la ciudadanía ante este y el acogerse a su protección diplomática. La contravención de esta disposición se sancionará en los términos del Título Cuarto de esta Constitución, y de las constituciones de las entidades federativas.</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ind w:left="284"/>
        <w:jc w:val="both"/>
        <w:rPr>
          <w:rFonts w:ascii="Times New Roman" w:hAnsi="Times New Roman" w:cs="Times New Roman"/>
          <w:sz w:val="24"/>
          <w:szCs w:val="24"/>
        </w:rPr>
      </w:pPr>
      <w:r w:rsidRPr="005D0A5E">
        <w:rPr>
          <w:rFonts w:ascii="Times New Roman" w:hAnsi="Times New Roman" w:cs="Times New Roman"/>
          <w:b/>
          <w:sz w:val="24"/>
          <w:szCs w:val="24"/>
        </w:rPr>
        <w:t>II.</w:t>
      </w:r>
      <w:r w:rsidRPr="005D0A5E">
        <w:rPr>
          <w:rFonts w:ascii="Times New Roman" w:hAnsi="Times New Roman" w:cs="Times New Roman"/>
          <w:sz w:val="24"/>
          <w:szCs w:val="24"/>
        </w:rPr>
        <w:t xml:space="preserve"> a </w:t>
      </w:r>
      <w:r w:rsidRPr="005D0A5E">
        <w:rPr>
          <w:rFonts w:ascii="Times New Roman" w:hAnsi="Times New Roman" w:cs="Times New Roman"/>
          <w:b/>
          <w:sz w:val="24"/>
          <w:szCs w:val="24"/>
        </w:rPr>
        <w:t>X.</w:t>
      </w:r>
      <w:r w:rsidRPr="005D0A5E">
        <w:rPr>
          <w:rFonts w:ascii="Times New Roman" w:hAnsi="Times New Roman" w:cs="Times New Roman"/>
          <w:sz w:val="24"/>
          <w:szCs w:val="24"/>
        </w:rPr>
        <w:t xml:space="preserve"> </w:t>
      </w:r>
      <w:r w:rsidRPr="005D0A5E">
        <w:rPr>
          <w:rFonts w:ascii="Times New Roman" w:hAnsi="Times New Roman" w:cs="Times New Roman"/>
          <w:b/>
          <w:sz w:val="24"/>
          <w:szCs w:val="24"/>
        </w:rPr>
        <w:t>…</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b/>
          <w:sz w:val="24"/>
          <w:szCs w:val="24"/>
        </w:rPr>
      </w:pPr>
      <w:r w:rsidRPr="005D0A5E">
        <w:rPr>
          <w:rFonts w:ascii="Times New Roman" w:hAnsi="Times New Roman" w:cs="Times New Roman"/>
          <w:b/>
          <w:sz w:val="24"/>
          <w:szCs w:val="24"/>
        </w:rPr>
        <w:t>…</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sz w:val="24"/>
          <w:szCs w:val="24"/>
        </w:rPr>
      </w:pPr>
      <w:r w:rsidRPr="005D0A5E">
        <w:rPr>
          <w:rFonts w:ascii="Times New Roman" w:hAnsi="Times New Roman" w:cs="Times New Roman"/>
          <w:b/>
          <w:sz w:val="24"/>
          <w:szCs w:val="24"/>
        </w:rPr>
        <w:t>Artículo 122.</w:t>
      </w:r>
      <w:r w:rsidRPr="005D0A5E">
        <w:rPr>
          <w:rFonts w:ascii="Times New Roman" w:hAnsi="Times New Roman" w:cs="Times New Roman"/>
          <w:sz w:val="24"/>
          <w:szCs w:val="24"/>
        </w:rPr>
        <w:t xml:space="preserve"> </w:t>
      </w:r>
      <w:r w:rsidRPr="005D0A5E">
        <w:rPr>
          <w:rFonts w:ascii="Times New Roman" w:hAnsi="Times New Roman" w:cs="Times New Roman"/>
          <w:b/>
          <w:sz w:val="24"/>
          <w:szCs w:val="24"/>
        </w:rPr>
        <w:t>…</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ind w:left="284"/>
        <w:jc w:val="both"/>
        <w:rPr>
          <w:rFonts w:ascii="Times New Roman" w:hAnsi="Times New Roman" w:cs="Times New Roman"/>
          <w:sz w:val="24"/>
          <w:szCs w:val="24"/>
        </w:rPr>
      </w:pPr>
      <w:r w:rsidRPr="005D0A5E">
        <w:rPr>
          <w:rFonts w:ascii="Times New Roman" w:hAnsi="Times New Roman" w:cs="Times New Roman"/>
          <w:b/>
          <w:sz w:val="24"/>
          <w:szCs w:val="24"/>
        </w:rPr>
        <w:t>A.</w:t>
      </w:r>
      <w:r w:rsidRPr="005D0A5E">
        <w:rPr>
          <w:rFonts w:ascii="Times New Roman" w:hAnsi="Times New Roman" w:cs="Times New Roman"/>
          <w:sz w:val="24"/>
          <w:szCs w:val="24"/>
        </w:rPr>
        <w:t xml:space="preserve"> </w:t>
      </w:r>
      <w:r w:rsidRPr="005D0A5E">
        <w:rPr>
          <w:rFonts w:ascii="Times New Roman" w:hAnsi="Times New Roman" w:cs="Times New Roman"/>
          <w:b/>
          <w:sz w:val="24"/>
          <w:szCs w:val="24"/>
        </w:rPr>
        <w:t>…</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ind w:left="851"/>
        <w:jc w:val="both"/>
        <w:rPr>
          <w:rFonts w:ascii="Times New Roman" w:hAnsi="Times New Roman" w:cs="Times New Roman"/>
          <w:sz w:val="24"/>
          <w:szCs w:val="24"/>
        </w:rPr>
      </w:pPr>
      <w:r w:rsidRPr="005D0A5E">
        <w:rPr>
          <w:rFonts w:ascii="Times New Roman" w:hAnsi="Times New Roman" w:cs="Times New Roman"/>
          <w:b/>
          <w:sz w:val="24"/>
          <w:szCs w:val="24"/>
        </w:rPr>
        <w:t>I.</w:t>
      </w:r>
      <w:r w:rsidRPr="005D0A5E">
        <w:rPr>
          <w:rFonts w:ascii="Times New Roman" w:hAnsi="Times New Roman" w:cs="Times New Roman"/>
          <w:sz w:val="24"/>
          <w:szCs w:val="24"/>
        </w:rPr>
        <w:t xml:space="preserve"> y </w:t>
      </w:r>
      <w:r w:rsidRPr="005D0A5E">
        <w:rPr>
          <w:rFonts w:ascii="Times New Roman" w:hAnsi="Times New Roman" w:cs="Times New Roman"/>
          <w:b/>
          <w:sz w:val="24"/>
          <w:szCs w:val="24"/>
        </w:rPr>
        <w:t>II.</w:t>
      </w:r>
      <w:r w:rsidRPr="005D0A5E">
        <w:rPr>
          <w:rFonts w:ascii="Times New Roman" w:hAnsi="Times New Roman" w:cs="Times New Roman"/>
          <w:sz w:val="24"/>
          <w:szCs w:val="24"/>
        </w:rPr>
        <w:t xml:space="preserve"> </w:t>
      </w:r>
      <w:r w:rsidRPr="005D0A5E">
        <w:rPr>
          <w:rFonts w:ascii="Times New Roman" w:hAnsi="Times New Roman" w:cs="Times New Roman"/>
          <w:b/>
          <w:sz w:val="24"/>
          <w:szCs w:val="24"/>
        </w:rPr>
        <w:t>…</w:t>
      </w:r>
    </w:p>
    <w:p w:rsidR="00377D53" w:rsidRPr="005D0A5E" w:rsidRDefault="00377D53" w:rsidP="00377D53">
      <w:pPr>
        <w:spacing w:after="0" w:line="240" w:lineRule="auto"/>
        <w:ind w:left="851"/>
        <w:jc w:val="both"/>
        <w:rPr>
          <w:rFonts w:ascii="Times New Roman" w:hAnsi="Times New Roman" w:cs="Times New Roman"/>
          <w:sz w:val="24"/>
          <w:szCs w:val="24"/>
        </w:rPr>
      </w:pPr>
    </w:p>
    <w:p w:rsidR="00377D53" w:rsidRPr="005D0A5E" w:rsidRDefault="00377D53" w:rsidP="00377D53">
      <w:pPr>
        <w:spacing w:after="0" w:line="240" w:lineRule="auto"/>
        <w:ind w:left="851"/>
        <w:jc w:val="both"/>
        <w:rPr>
          <w:rFonts w:ascii="Times New Roman" w:hAnsi="Times New Roman" w:cs="Times New Roman"/>
          <w:sz w:val="24"/>
          <w:szCs w:val="24"/>
        </w:rPr>
      </w:pPr>
      <w:r w:rsidRPr="005D0A5E">
        <w:rPr>
          <w:rFonts w:ascii="Times New Roman" w:hAnsi="Times New Roman" w:cs="Times New Roman"/>
          <w:b/>
          <w:sz w:val="24"/>
          <w:szCs w:val="24"/>
        </w:rPr>
        <w:t>III.</w:t>
      </w:r>
      <w:r w:rsidRPr="005D0A5E">
        <w:rPr>
          <w:rFonts w:ascii="Times New Roman" w:hAnsi="Times New Roman" w:cs="Times New Roman"/>
          <w:sz w:val="24"/>
          <w:szCs w:val="24"/>
        </w:rPr>
        <w:t xml:space="preserve"> </w:t>
      </w:r>
      <w:r w:rsidRPr="005D0A5E">
        <w:rPr>
          <w:rFonts w:ascii="Times New Roman" w:hAnsi="Times New Roman" w:cs="Times New Roman"/>
          <w:b/>
          <w:sz w:val="24"/>
          <w:szCs w:val="24"/>
        </w:rPr>
        <w:t>…</w:t>
      </w:r>
    </w:p>
    <w:p w:rsidR="00377D53" w:rsidRPr="005D0A5E" w:rsidRDefault="00377D53" w:rsidP="00377D53">
      <w:pPr>
        <w:spacing w:after="0" w:line="240" w:lineRule="auto"/>
        <w:ind w:left="851"/>
        <w:jc w:val="both"/>
        <w:rPr>
          <w:rFonts w:ascii="Times New Roman" w:hAnsi="Times New Roman" w:cs="Times New Roman"/>
          <w:sz w:val="24"/>
          <w:szCs w:val="24"/>
        </w:rPr>
      </w:pPr>
    </w:p>
    <w:p w:rsidR="00377D53" w:rsidRPr="005D0A5E" w:rsidRDefault="00377D53" w:rsidP="00377D53">
      <w:pPr>
        <w:spacing w:after="0" w:line="240" w:lineRule="auto"/>
        <w:ind w:left="1276"/>
        <w:jc w:val="both"/>
        <w:rPr>
          <w:rFonts w:ascii="Times New Roman" w:hAnsi="Times New Roman" w:cs="Times New Roman"/>
          <w:sz w:val="24"/>
          <w:szCs w:val="24"/>
        </w:rPr>
      </w:pPr>
      <w:r w:rsidRPr="005D0A5E">
        <w:rPr>
          <w:rFonts w:ascii="Times New Roman" w:hAnsi="Times New Roman" w:cs="Times New Roman"/>
          <w:sz w:val="24"/>
          <w:szCs w:val="24"/>
        </w:rPr>
        <w:t>La Constitución Política de la Ciudad de México establecerá las facultades del Jefe o Jefa de Gobierno y los requisitos que deberá reunir quien aspire a ocupar dicho encargo. En todo caso se requerirá ser ciudadana o ciudadano mexicano por nacimiento y no tener ni adquirir otra nacionalidad y, en caso de tenerla renunciar a ella previo a solicitar su registro como candidato o candidata en los términos que establezca la ley.</w:t>
      </w:r>
    </w:p>
    <w:p w:rsidR="00377D53" w:rsidRPr="005D0A5E" w:rsidRDefault="00377D53" w:rsidP="00377D53">
      <w:pPr>
        <w:spacing w:after="0" w:line="240" w:lineRule="auto"/>
        <w:ind w:left="1276"/>
        <w:jc w:val="both"/>
        <w:rPr>
          <w:rFonts w:ascii="Times New Roman" w:hAnsi="Times New Roman" w:cs="Times New Roman"/>
          <w:sz w:val="24"/>
          <w:szCs w:val="24"/>
        </w:rPr>
      </w:pPr>
    </w:p>
    <w:p w:rsidR="00377D53" w:rsidRPr="005D0A5E" w:rsidRDefault="00377D53" w:rsidP="00377D53">
      <w:pPr>
        <w:spacing w:after="0" w:line="240" w:lineRule="auto"/>
        <w:ind w:left="1276"/>
        <w:jc w:val="both"/>
        <w:rPr>
          <w:rFonts w:ascii="Times New Roman" w:hAnsi="Times New Roman" w:cs="Times New Roman"/>
          <w:sz w:val="24"/>
          <w:szCs w:val="24"/>
        </w:rPr>
      </w:pPr>
      <w:r w:rsidRPr="005D0A5E">
        <w:rPr>
          <w:rFonts w:ascii="Times New Roman" w:hAnsi="Times New Roman" w:cs="Times New Roman"/>
          <w:sz w:val="24"/>
          <w:szCs w:val="24"/>
        </w:rPr>
        <w:t>Quien ejerza el cargo no podrá adquirir ni solicitar otra nacionalidad, ni invocar ante autoridad extranjera una nacionalidad distinta de la mexicana. Quedan comprendidos en esta prohibición, entre otros supuestos, el uso de pasaporte o documento de identidad expedido por un Estado extranjero, el ejercicio de los derechos políticos inherentes a la ciudadanía ante este y el acogerse a su protección diplomática. La contravención de esta disposición se sancionará en los términos del Título Cuarto de esta Constitución, y de la Constitución Política de la Ciudad de México.</w:t>
      </w:r>
    </w:p>
    <w:p w:rsidR="00377D53" w:rsidRPr="005D0A5E" w:rsidRDefault="00377D53" w:rsidP="00377D53">
      <w:pPr>
        <w:spacing w:after="0" w:line="240" w:lineRule="auto"/>
        <w:ind w:left="1276"/>
        <w:jc w:val="both"/>
        <w:rPr>
          <w:rFonts w:ascii="Times New Roman" w:hAnsi="Times New Roman" w:cs="Times New Roman"/>
          <w:sz w:val="24"/>
          <w:szCs w:val="24"/>
        </w:rPr>
      </w:pPr>
    </w:p>
    <w:p w:rsidR="00377D53" w:rsidRPr="005D0A5E" w:rsidRDefault="00377D53" w:rsidP="00377D53">
      <w:pPr>
        <w:spacing w:after="0" w:line="240" w:lineRule="auto"/>
        <w:ind w:left="1276"/>
        <w:jc w:val="both"/>
        <w:rPr>
          <w:rFonts w:ascii="Times New Roman" w:hAnsi="Times New Roman" w:cs="Times New Roman"/>
          <w:b/>
          <w:sz w:val="24"/>
          <w:szCs w:val="24"/>
        </w:rPr>
      </w:pPr>
      <w:r w:rsidRPr="005D0A5E">
        <w:rPr>
          <w:rFonts w:ascii="Times New Roman" w:hAnsi="Times New Roman" w:cs="Times New Roman"/>
          <w:b/>
          <w:sz w:val="24"/>
          <w:szCs w:val="24"/>
        </w:rPr>
        <w:t>…</w:t>
      </w:r>
    </w:p>
    <w:p w:rsidR="00377D53" w:rsidRPr="005D0A5E" w:rsidRDefault="00377D53" w:rsidP="00377D53">
      <w:pPr>
        <w:spacing w:after="0" w:line="240" w:lineRule="auto"/>
        <w:ind w:left="851"/>
        <w:jc w:val="both"/>
        <w:rPr>
          <w:rFonts w:ascii="Times New Roman" w:hAnsi="Times New Roman" w:cs="Times New Roman"/>
          <w:sz w:val="24"/>
          <w:szCs w:val="24"/>
        </w:rPr>
      </w:pPr>
    </w:p>
    <w:p w:rsidR="00377D53" w:rsidRPr="005D0A5E" w:rsidRDefault="00377D53" w:rsidP="00377D53">
      <w:pPr>
        <w:spacing w:after="0" w:line="240" w:lineRule="auto"/>
        <w:ind w:left="851"/>
        <w:jc w:val="both"/>
        <w:rPr>
          <w:rFonts w:ascii="Times New Roman" w:hAnsi="Times New Roman" w:cs="Times New Roman"/>
          <w:sz w:val="24"/>
          <w:szCs w:val="24"/>
        </w:rPr>
      </w:pPr>
      <w:r w:rsidRPr="005D0A5E">
        <w:rPr>
          <w:rFonts w:ascii="Times New Roman" w:hAnsi="Times New Roman" w:cs="Times New Roman"/>
          <w:b/>
          <w:sz w:val="24"/>
          <w:szCs w:val="24"/>
        </w:rPr>
        <w:t>IV.</w:t>
      </w:r>
      <w:r w:rsidRPr="005D0A5E">
        <w:rPr>
          <w:rFonts w:ascii="Times New Roman" w:hAnsi="Times New Roman" w:cs="Times New Roman"/>
          <w:sz w:val="24"/>
          <w:szCs w:val="24"/>
        </w:rPr>
        <w:t xml:space="preserve"> a </w:t>
      </w:r>
      <w:r w:rsidRPr="005D0A5E">
        <w:rPr>
          <w:rFonts w:ascii="Times New Roman" w:hAnsi="Times New Roman" w:cs="Times New Roman"/>
          <w:b/>
          <w:sz w:val="24"/>
          <w:szCs w:val="24"/>
        </w:rPr>
        <w:t>XII.</w:t>
      </w:r>
      <w:r w:rsidRPr="005D0A5E">
        <w:rPr>
          <w:rFonts w:ascii="Times New Roman" w:hAnsi="Times New Roman" w:cs="Times New Roman"/>
          <w:sz w:val="24"/>
          <w:szCs w:val="24"/>
        </w:rPr>
        <w:t xml:space="preserve"> </w:t>
      </w:r>
      <w:r w:rsidRPr="005D0A5E">
        <w:rPr>
          <w:rFonts w:ascii="Times New Roman" w:hAnsi="Times New Roman" w:cs="Times New Roman"/>
          <w:b/>
          <w:sz w:val="24"/>
          <w:szCs w:val="24"/>
        </w:rPr>
        <w:t>…</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ind w:left="284"/>
        <w:jc w:val="both"/>
        <w:rPr>
          <w:rFonts w:ascii="Times New Roman" w:hAnsi="Times New Roman" w:cs="Times New Roman"/>
          <w:sz w:val="24"/>
          <w:szCs w:val="24"/>
        </w:rPr>
      </w:pPr>
      <w:r w:rsidRPr="005D0A5E">
        <w:rPr>
          <w:rFonts w:ascii="Times New Roman" w:hAnsi="Times New Roman" w:cs="Times New Roman"/>
          <w:b/>
          <w:sz w:val="24"/>
          <w:szCs w:val="24"/>
        </w:rPr>
        <w:t>B.</w:t>
      </w:r>
      <w:r w:rsidRPr="005D0A5E">
        <w:rPr>
          <w:rFonts w:ascii="Times New Roman" w:hAnsi="Times New Roman" w:cs="Times New Roman"/>
          <w:sz w:val="24"/>
          <w:szCs w:val="24"/>
        </w:rPr>
        <w:t xml:space="preserve"> a </w:t>
      </w:r>
      <w:r w:rsidRPr="005D0A5E">
        <w:rPr>
          <w:rFonts w:ascii="Times New Roman" w:hAnsi="Times New Roman" w:cs="Times New Roman"/>
          <w:b/>
          <w:sz w:val="24"/>
          <w:szCs w:val="24"/>
        </w:rPr>
        <w:t>D.</w:t>
      </w:r>
      <w:r w:rsidRPr="005D0A5E">
        <w:rPr>
          <w:rFonts w:ascii="Times New Roman" w:hAnsi="Times New Roman" w:cs="Times New Roman"/>
          <w:sz w:val="24"/>
          <w:szCs w:val="24"/>
        </w:rPr>
        <w:t xml:space="preserve"> </w:t>
      </w:r>
      <w:r w:rsidRPr="005D0A5E">
        <w:rPr>
          <w:rFonts w:ascii="Times New Roman" w:hAnsi="Times New Roman" w:cs="Times New Roman"/>
          <w:b/>
          <w:sz w:val="24"/>
          <w:szCs w:val="24"/>
        </w:rPr>
        <w:t>…</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center"/>
        <w:rPr>
          <w:rFonts w:ascii="Times New Roman" w:hAnsi="Times New Roman" w:cs="Times New Roman"/>
          <w:b/>
          <w:sz w:val="24"/>
          <w:szCs w:val="24"/>
        </w:rPr>
      </w:pPr>
      <w:r w:rsidRPr="005D0A5E">
        <w:rPr>
          <w:rFonts w:ascii="Times New Roman" w:hAnsi="Times New Roman" w:cs="Times New Roman"/>
          <w:b/>
          <w:sz w:val="24"/>
          <w:szCs w:val="24"/>
        </w:rPr>
        <w:lastRenderedPageBreak/>
        <w:t>Transitorios</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sz w:val="24"/>
          <w:szCs w:val="24"/>
        </w:rPr>
      </w:pPr>
      <w:r w:rsidRPr="005D0A5E">
        <w:rPr>
          <w:rFonts w:ascii="Times New Roman" w:hAnsi="Times New Roman" w:cs="Times New Roman"/>
          <w:b/>
          <w:sz w:val="24"/>
          <w:szCs w:val="24"/>
        </w:rPr>
        <w:t>Primero.-</w:t>
      </w:r>
      <w:r w:rsidRPr="005D0A5E">
        <w:rPr>
          <w:rFonts w:ascii="Times New Roman" w:hAnsi="Times New Roman" w:cs="Times New Roman"/>
          <w:sz w:val="24"/>
          <w:szCs w:val="24"/>
        </w:rPr>
        <w:t xml:space="preserve"> El presente Decreto entrará en vigor el día siguiente al de su publicación en el Diario Oficial de la Federación.</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sz w:val="24"/>
          <w:szCs w:val="24"/>
        </w:rPr>
      </w:pPr>
      <w:r w:rsidRPr="005D0A5E">
        <w:rPr>
          <w:rFonts w:ascii="Times New Roman" w:hAnsi="Times New Roman" w:cs="Times New Roman"/>
          <w:b/>
          <w:sz w:val="24"/>
          <w:szCs w:val="24"/>
        </w:rPr>
        <w:t>Segundo.-</w:t>
      </w:r>
      <w:r w:rsidRPr="005D0A5E">
        <w:rPr>
          <w:rFonts w:ascii="Times New Roman" w:hAnsi="Times New Roman" w:cs="Times New Roman"/>
          <w:sz w:val="24"/>
          <w:szCs w:val="24"/>
        </w:rPr>
        <w:t xml:space="preserve"> Lo dispuesto en este Decreto será aplicable a partir del proceso electoral correspondiente al año 2028.</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sz w:val="24"/>
          <w:szCs w:val="24"/>
        </w:rPr>
      </w:pPr>
      <w:r w:rsidRPr="005D0A5E">
        <w:rPr>
          <w:rFonts w:ascii="Times New Roman" w:hAnsi="Times New Roman" w:cs="Times New Roman"/>
          <w:b/>
          <w:sz w:val="24"/>
          <w:szCs w:val="24"/>
        </w:rPr>
        <w:t>Tercero.-</w:t>
      </w:r>
      <w:r w:rsidRPr="005D0A5E">
        <w:rPr>
          <w:rFonts w:ascii="Times New Roman" w:hAnsi="Times New Roman" w:cs="Times New Roman"/>
          <w:sz w:val="24"/>
          <w:szCs w:val="24"/>
        </w:rPr>
        <w:t xml:space="preserve"> Lo dispuesto en este Decreto no será aplicable a quienes se encuentren en ejercicio de los cargos a que este se refiere, a la fecha de su entrada en vigor.</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sz w:val="24"/>
          <w:szCs w:val="24"/>
        </w:rPr>
      </w:pPr>
      <w:r w:rsidRPr="005D0A5E">
        <w:rPr>
          <w:rFonts w:ascii="Times New Roman" w:hAnsi="Times New Roman" w:cs="Times New Roman"/>
          <w:b/>
          <w:sz w:val="24"/>
          <w:szCs w:val="24"/>
        </w:rPr>
        <w:t>Cuarto.-</w:t>
      </w:r>
      <w:r w:rsidRPr="005D0A5E">
        <w:rPr>
          <w:rFonts w:ascii="Times New Roman" w:hAnsi="Times New Roman" w:cs="Times New Roman"/>
          <w:sz w:val="24"/>
          <w:szCs w:val="24"/>
        </w:rPr>
        <w:t xml:space="preserve"> El Congreso de la Unión realizará las adecuaciones a la Ley de Nacionalidad y a la legislación electoral dentro de los noventa días naturales siguientes a la entrada en vigor del presente Decreto.</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sz w:val="24"/>
          <w:szCs w:val="24"/>
        </w:rPr>
      </w:pPr>
      <w:r w:rsidRPr="005D0A5E">
        <w:rPr>
          <w:rFonts w:ascii="Times New Roman" w:hAnsi="Times New Roman" w:cs="Times New Roman"/>
          <w:b/>
          <w:sz w:val="24"/>
          <w:szCs w:val="24"/>
        </w:rPr>
        <w:t xml:space="preserve">Quinto.- </w:t>
      </w:r>
      <w:r w:rsidRPr="005D0A5E">
        <w:rPr>
          <w:rFonts w:ascii="Times New Roman" w:hAnsi="Times New Roman" w:cs="Times New Roman"/>
          <w:sz w:val="24"/>
          <w:szCs w:val="24"/>
        </w:rPr>
        <w:t>Los certificados de nacionalidad mexicana expedidos con anterioridad a la entrada en vigor del presente Decreto conservarán su validez y surtirán plenos efectos respecto de los cargos y funciones distintos de los señalados en los artículos 82, 116, fracción I, y 122, Apartado A, fracción III, de la Constitución Política de los Estados Unidos Mexicanos.</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sz w:val="24"/>
          <w:szCs w:val="24"/>
        </w:rPr>
      </w:pPr>
      <w:r w:rsidRPr="005D0A5E">
        <w:rPr>
          <w:rFonts w:ascii="Times New Roman" w:hAnsi="Times New Roman" w:cs="Times New Roman"/>
          <w:b/>
          <w:sz w:val="24"/>
          <w:szCs w:val="24"/>
        </w:rPr>
        <w:t xml:space="preserve">Sexto.- </w:t>
      </w:r>
      <w:r w:rsidRPr="005D0A5E">
        <w:rPr>
          <w:rFonts w:ascii="Times New Roman" w:hAnsi="Times New Roman" w:cs="Times New Roman"/>
          <w:sz w:val="24"/>
          <w:szCs w:val="24"/>
        </w:rPr>
        <w:t>Las entidades federativas armonizarán sus constituciones y su legislación electoral con lo dispuesto en el presente Decreto dentro de los noventa días naturales siguientes a su entrada en vigor. En tanto, lo dispuesto en este Decreto será de aplicación directa.</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center"/>
        <w:rPr>
          <w:rFonts w:ascii="Times New Roman" w:hAnsi="Times New Roman" w:cs="Times New Roman"/>
          <w:b/>
          <w:bCs/>
          <w:sz w:val="24"/>
          <w:szCs w:val="24"/>
        </w:rPr>
      </w:pPr>
      <w:r w:rsidRPr="005D0A5E">
        <w:rPr>
          <w:rFonts w:ascii="Times New Roman" w:hAnsi="Times New Roman" w:cs="Times New Roman"/>
          <w:b/>
          <w:bCs/>
          <w:sz w:val="24"/>
          <w:szCs w:val="24"/>
        </w:rPr>
        <w:t>T R A N S I T O R I O</w:t>
      </w:r>
    </w:p>
    <w:p w:rsidR="00377D53" w:rsidRPr="005D0A5E" w:rsidRDefault="00377D53" w:rsidP="00377D53">
      <w:pPr>
        <w:spacing w:after="0" w:line="240" w:lineRule="auto"/>
        <w:jc w:val="both"/>
        <w:rPr>
          <w:rFonts w:ascii="Times New Roman" w:hAnsi="Times New Roman" w:cs="Times New Roman"/>
          <w:b/>
          <w:bCs/>
          <w:sz w:val="24"/>
          <w:szCs w:val="24"/>
        </w:rPr>
      </w:pPr>
    </w:p>
    <w:p w:rsidR="00377D53" w:rsidRPr="005D0A5E" w:rsidRDefault="00377D53" w:rsidP="00377D53">
      <w:pPr>
        <w:spacing w:after="0" w:line="240" w:lineRule="auto"/>
        <w:jc w:val="both"/>
        <w:rPr>
          <w:rFonts w:ascii="Times New Roman" w:hAnsi="Times New Roman" w:cs="Times New Roman"/>
          <w:sz w:val="24"/>
          <w:szCs w:val="24"/>
        </w:rPr>
      </w:pPr>
      <w:r w:rsidRPr="005D0A5E">
        <w:rPr>
          <w:rFonts w:ascii="Times New Roman" w:hAnsi="Times New Roman" w:cs="Times New Roman"/>
          <w:b/>
          <w:bCs/>
          <w:sz w:val="24"/>
          <w:szCs w:val="24"/>
        </w:rPr>
        <w:t xml:space="preserve">ÚNICO.- </w:t>
      </w:r>
      <w:r w:rsidRPr="005D0A5E">
        <w:rPr>
          <w:rFonts w:ascii="Times New Roman" w:hAnsi="Times New Roman" w:cs="Times New Roman"/>
          <w:sz w:val="24"/>
          <w:szCs w:val="24"/>
        </w:rPr>
        <w:t>Publíquese el presente Acuerdo en el Periódico Oficial “Gaceta del Gobierno”.</w:t>
      </w:r>
    </w:p>
    <w:p w:rsidR="00377D53" w:rsidRPr="005D0A5E" w:rsidRDefault="00377D53" w:rsidP="00377D53">
      <w:pPr>
        <w:spacing w:after="0" w:line="240" w:lineRule="auto"/>
        <w:jc w:val="both"/>
        <w:rPr>
          <w:rFonts w:ascii="Times New Roman" w:hAnsi="Times New Roman" w:cs="Times New Roman"/>
          <w:sz w:val="24"/>
          <w:szCs w:val="24"/>
        </w:rPr>
      </w:pPr>
    </w:p>
    <w:p w:rsidR="00377D53" w:rsidRPr="005D0A5E" w:rsidRDefault="00377D53" w:rsidP="00377D53">
      <w:pPr>
        <w:spacing w:after="0" w:line="240" w:lineRule="auto"/>
        <w:jc w:val="both"/>
        <w:rPr>
          <w:rFonts w:ascii="Times New Roman" w:hAnsi="Times New Roman" w:cs="Times New Roman"/>
          <w:sz w:val="24"/>
          <w:szCs w:val="24"/>
        </w:rPr>
      </w:pPr>
      <w:r w:rsidRPr="005D0A5E">
        <w:rPr>
          <w:rFonts w:ascii="Times New Roman" w:hAnsi="Times New Roman" w:cs="Times New Roman"/>
          <w:sz w:val="24"/>
          <w:szCs w:val="24"/>
        </w:rPr>
        <w:t>Dado en el Palacio del Poder Legislativo, en la ciudad de Toluca de Lerdo, Capital del Estado de México, a los treinta días del mes de septiembre del dos mil veintiséis.</w:t>
      </w:r>
    </w:p>
    <w:p w:rsidR="00377D53" w:rsidRPr="005D0A5E" w:rsidRDefault="00377D53" w:rsidP="00377D53">
      <w:pPr>
        <w:spacing w:after="0" w:line="240" w:lineRule="auto"/>
        <w:rPr>
          <w:rFonts w:ascii="Times New Roman" w:hAnsi="Times New Roman" w:cs="Times New Roman"/>
          <w:b/>
          <w:sz w:val="24"/>
          <w:szCs w:val="24"/>
        </w:rPr>
      </w:pPr>
    </w:p>
    <w:p w:rsidR="00377D53" w:rsidRPr="005D0A5E" w:rsidRDefault="00377D53" w:rsidP="00377D53">
      <w:pPr>
        <w:spacing w:after="0" w:line="240" w:lineRule="auto"/>
        <w:jc w:val="center"/>
        <w:rPr>
          <w:rFonts w:ascii="Times New Roman" w:hAnsi="Times New Roman" w:cs="Times New Roman"/>
          <w:b/>
          <w:sz w:val="24"/>
          <w:szCs w:val="24"/>
        </w:rPr>
      </w:pPr>
      <w:r w:rsidRPr="005D0A5E">
        <w:rPr>
          <w:rFonts w:ascii="Times New Roman" w:hAnsi="Times New Roman" w:cs="Times New Roman"/>
          <w:b/>
          <w:sz w:val="24"/>
          <w:szCs w:val="24"/>
        </w:rPr>
        <w:t>PRESIDENTE</w:t>
      </w:r>
    </w:p>
    <w:p w:rsidR="00377D53" w:rsidRPr="005D0A5E" w:rsidRDefault="00377D53" w:rsidP="00377D53">
      <w:pPr>
        <w:spacing w:after="0" w:line="240" w:lineRule="auto"/>
        <w:jc w:val="center"/>
        <w:rPr>
          <w:rFonts w:ascii="Times New Roman" w:hAnsi="Times New Roman" w:cs="Times New Roman"/>
          <w:b/>
          <w:sz w:val="24"/>
          <w:szCs w:val="24"/>
        </w:rPr>
      </w:pPr>
      <w:r w:rsidRPr="005D0A5E">
        <w:rPr>
          <w:rFonts w:ascii="Times New Roman" w:hAnsi="Times New Roman" w:cs="Times New Roman"/>
          <w:b/>
          <w:sz w:val="24"/>
          <w:szCs w:val="24"/>
        </w:rPr>
        <w:t>DIP. VLADIMIR HERNÁNDEZ VILLEGAS</w:t>
      </w:r>
    </w:p>
    <w:p w:rsidR="00377D53" w:rsidRPr="005D0A5E" w:rsidRDefault="00377D53" w:rsidP="00377D53">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701"/>
        <w:gridCol w:w="4704"/>
      </w:tblGrid>
      <w:tr w:rsidR="00377D53" w:rsidRPr="005D0A5E" w:rsidTr="00715492">
        <w:tc>
          <w:tcPr>
            <w:tcW w:w="4758" w:type="dxa"/>
          </w:tcPr>
          <w:p w:rsidR="00377D53" w:rsidRPr="005D0A5E" w:rsidRDefault="00377D53" w:rsidP="00715492">
            <w:pPr>
              <w:spacing w:after="0" w:line="240" w:lineRule="auto"/>
              <w:jc w:val="center"/>
              <w:rPr>
                <w:rFonts w:ascii="Times New Roman" w:hAnsi="Times New Roman" w:cs="Times New Roman"/>
                <w:b/>
                <w:sz w:val="24"/>
                <w:szCs w:val="24"/>
              </w:rPr>
            </w:pPr>
            <w:r w:rsidRPr="005D0A5E">
              <w:rPr>
                <w:rFonts w:ascii="Times New Roman" w:hAnsi="Times New Roman" w:cs="Times New Roman"/>
                <w:b/>
                <w:sz w:val="24"/>
                <w:szCs w:val="24"/>
              </w:rPr>
              <w:t>SECRETARIA</w:t>
            </w:r>
          </w:p>
          <w:p w:rsidR="00377D53" w:rsidRPr="005D0A5E" w:rsidRDefault="00377D53" w:rsidP="00715492">
            <w:pPr>
              <w:spacing w:after="0" w:line="240" w:lineRule="auto"/>
              <w:jc w:val="center"/>
              <w:rPr>
                <w:rFonts w:ascii="Times New Roman" w:hAnsi="Times New Roman" w:cs="Times New Roman"/>
                <w:b/>
                <w:bCs/>
                <w:sz w:val="24"/>
                <w:szCs w:val="24"/>
              </w:rPr>
            </w:pPr>
            <w:r w:rsidRPr="005D0A5E">
              <w:rPr>
                <w:rFonts w:ascii="Times New Roman" w:hAnsi="Times New Roman" w:cs="Times New Roman"/>
                <w:b/>
                <w:bCs/>
                <w:sz w:val="24"/>
                <w:szCs w:val="24"/>
              </w:rPr>
              <w:t xml:space="preserve">DIP. ARLETH STEPHANIE </w:t>
            </w:r>
          </w:p>
          <w:p w:rsidR="00377D53" w:rsidRPr="005D0A5E" w:rsidRDefault="00377D53" w:rsidP="00715492">
            <w:pPr>
              <w:spacing w:after="0" w:line="240" w:lineRule="auto"/>
              <w:jc w:val="center"/>
              <w:rPr>
                <w:rFonts w:ascii="Times New Roman" w:hAnsi="Times New Roman" w:cs="Times New Roman"/>
                <w:b/>
                <w:bCs/>
                <w:sz w:val="24"/>
                <w:szCs w:val="24"/>
              </w:rPr>
            </w:pPr>
            <w:r w:rsidRPr="005D0A5E">
              <w:rPr>
                <w:rFonts w:ascii="Times New Roman" w:hAnsi="Times New Roman" w:cs="Times New Roman"/>
                <w:b/>
                <w:bCs/>
                <w:sz w:val="24"/>
                <w:szCs w:val="24"/>
              </w:rPr>
              <w:t>GRIMALDO OSORIO</w:t>
            </w:r>
          </w:p>
        </w:tc>
        <w:tc>
          <w:tcPr>
            <w:tcW w:w="4760" w:type="dxa"/>
          </w:tcPr>
          <w:p w:rsidR="00377D53" w:rsidRPr="005D0A5E" w:rsidRDefault="00377D53" w:rsidP="00715492">
            <w:pPr>
              <w:spacing w:after="0" w:line="240" w:lineRule="auto"/>
              <w:jc w:val="center"/>
              <w:rPr>
                <w:rFonts w:ascii="Times New Roman" w:hAnsi="Times New Roman" w:cs="Times New Roman"/>
                <w:b/>
                <w:bCs/>
                <w:sz w:val="24"/>
                <w:szCs w:val="24"/>
              </w:rPr>
            </w:pPr>
            <w:r w:rsidRPr="005D0A5E">
              <w:rPr>
                <w:rFonts w:ascii="Times New Roman" w:hAnsi="Times New Roman" w:cs="Times New Roman"/>
                <w:b/>
                <w:bCs/>
                <w:sz w:val="24"/>
                <w:szCs w:val="24"/>
              </w:rPr>
              <w:t>SECRETARIO</w:t>
            </w:r>
          </w:p>
          <w:p w:rsidR="00377D53" w:rsidRPr="005D0A5E" w:rsidRDefault="00377D53" w:rsidP="00715492">
            <w:pPr>
              <w:spacing w:after="0" w:line="240" w:lineRule="auto"/>
              <w:jc w:val="center"/>
              <w:rPr>
                <w:rFonts w:ascii="Times New Roman" w:hAnsi="Times New Roman" w:cs="Times New Roman"/>
                <w:b/>
                <w:bCs/>
                <w:sz w:val="24"/>
                <w:szCs w:val="24"/>
              </w:rPr>
            </w:pPr>
            <w:r w:rsidRPr="005D0A5E">
              <w:rPr>
                <w:rFonts w:ascii="Times New Roman" w:hAnsi="Times New Roman" w:cs="Times New Roman"/>
                <w:b/>
                <w:bCs/>
                <w:sz w:val="24"/>
                <w:szCs w:val="24"/>
              </w:rPr>
              <w:t>DIP.</w:t>
            </w:r>
            <w:r w:rsidRPr="005D0A5E">
              <w:rPr>
                <w:rFonts w:ascii="Times New Roman" w:hAnsi="Times New Roman" w:cs="Times New Roman"/>
                <w:sz w:val="24"/>
                <w:szCs w:val="24"/>
              </w:rPr>
              <w:t xml:space="preserve"> </w:t>
            </w:r>
            <w:r w:rsidRPr="005D0A5E">
              <w:rPr>
                <w:rFonts w:ascii="Times New Roman" w:hAnsi="Times New Roman" w:cs="Times New Roman"/>
                <w:b/>
                <w:bCs/>
                <w:sz w:val="24"/>
                <w:szCs w:val="24"/>
              </w:rPr>
              <w:t xml:space="preserve">MARIANO </w:t>
            </w:r>
          </w:p>
          <w:p w:rsidR="00377D53" w:rsidRPr="005D0A5E" w:rsidRDefault="00377D53" w:rsidP="00715492">
            <w:pPr>
              <w:spacing w:after="0" w:line="240" w:lineRule="auto"/>
              <w:jc w:val="center"/>
              <w:rPr>
                <w:rFonts w:ascii="Times New Roman" w:hAnsi="Times New Roman" w:cs="Times New Roman"/>
                <w:b/>
                <w:bCs/>
                <w:sz w:val="24"/>
                <w:szCs w:val="24"/>
              </w:rPr>
            </w:pPr>
            <w:r w:rsidRPr="005D0A5E">
              <w:rPr>
                <w:rFonts w:ascii="Times New Roman" w:hAnsi="Times New Roman" w:cs="Times New Roman"/>
                <w:b/>
                <w:bCs/>
                <w:sz w:val="24"/>
                <w:szCs w:val="24"/>
              </w:rPr>
              <w:t>CAMACHO SAN MARTÍN</w:t>
            </w:r>
          </w:p>
        </w:tc>
      </w:tr>
    </w:tbl>
    <w:p w:rsidR="00377D53" w:rsidRPr="005D0A5E" w:rsidRDefault="00377D53" w:rsidP="00377D53">
      <w:pPr>
        <w:spacing w:after="0" w:line="240" w:lineRule="auto"/>
        <w:jc w:val="center"/>
        <w:rPr>
          <w:rFonts w:ascii="Times New Roman" w:hAnsi="Times New Roman" w:cs="Times New Roman"/>
          <w:b/>
          <w:sz w:val="24"/>
          <w:szCs w:val="24"/>
        </w:rPr>
      </w:pPr>
    </w:p>
    <w:p w:rsidR="00377D53" w:rsidRPr="005D0A5E" w:rsidRDefault="00377D53" w:rsidP="00377D53">
      <w:pPr>
        <w:spacing w:after="0" w:line="240" w:lineRule="auto"/>
        <w:jc w:val="center"/>
        <w:rPr>
          <w:rFonts w:ascii="Times New Roman" w:hAnsi="Times New Roman" w:cs="Times New Roman"/>
          <w:b/>
          <w:sz w:val="24"/>
          <w:szCs w:val="24"/>
        </w:rPr>
      </w:pPr>
      <w:r w:rsidRPr="005D0A5E">
        <w:rPr>
          <w:rFonts w:ascii="Times New Roman" w:hAnsi="Times New Roman" w:cs="Times New Roman"/>
          <w:b/>
          <w:sz w:val="24"/>
          <w:szCs w:val="24"/>
        </w:rPr>
        <w:t>SECRETARIA</w:t>
      </w:r>
    </w:p>
    <w:p w:rsidR="00377D53" w:rsidRPr="00E70F9B" w:rsidRDefault="00377D53" w:rsidP="00377D53">
      <w:pPr>
        <w:spacing w:after="0" w:line="240" w:lineRule="auto"/>
        <w:jc w:val="center"/>
        <w:rPr>
          <w:rFonts w:ascii="Times New Roman" w:hAnsi="Times New Roman" w:cs="Times New Roman"/>
          <w:sz w:val="24"/>
          <w:szCs w:val="24"/>
          <w:lang w:eastAsia="es-ES"/>
        </w:rPr>
      </w:pPr>
      <w:r w:rsidRPr="005D0A5E">
        <w:rPr>
          <w:rFonts w:ascii="Times New Roman" w:hAnsi="Times New Roman" w:cs="Times New Roman"/>
          <w:b/>
          <w:bCs/>
          <w:sz w:val="24"/>
          <w:szCs w:val="24"/>
        </w:rPr>
        <w:t>DIP. ROCÍO ALEXIA DÁVILA SÁNCHEZ</w:t>
      </w:r>
    </w:p>
    <w:p w:rsidR="00377D53" w:rsidRDefault="00377D53" w:rsidP="00222CB9">
      <w:pPr>
        <w:pStyle w:val="Sinespaciado"/>
        <w:rPr>
          <w:rFonts w:ascii="Times New Roman" w:hAnsi="Times New Roman" w:cs="Times New Roman"/>
          <w:sz w:val="24"/>
          <w:szCs w:val="24"/>
        </w:rPr>
      </w:pPr>
    </w:p>
    <w:p w:rsidR="00222CB9" w:rsidRPr="006E437B" w:rsidRDefault="00222CB9" w:rsidP="00222CB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222CB9" w:rsidRPr="003F0AF0" w:rsidRDefault="00222CB9" w:rsidP="00222CB9">
      <w:pPr>
        <w:spacing w:after="0" w:line="240" w:lineRule="auto"/>
        <w:jc w:val="both"/>
        <w:rPr>
          <w:rFonts w:ascii="Times New Roman" w:hAnsi="Times New Roman" w:cs="Times New Roman"/>
          <w:kern w:val="2"/>
          <w:sz w:val="24"/>
          <w:szCs w:val="24"/>
        </w:rPr>
      </w:pPr>
    </w:p>
    <w:p w:rsidR="00F018C0" w:rsidRPr="003F0AF0" w:rsidRDefault="00260883" w:rsidP="003F0AF0">
      <w:pPr>
        <w:spacing w:after="0" w:line="240" w:lineRule="auto"/>
        <w:rPr>
          <w:rFonts w:ascii="Times New Roman" w:hAnsi="Times New Roman" w:cs="Times New Roman"/>
          <w:sz w:val="24"/>
          <w:szCs w:val="24"/>
        </w:rPr>
      </w:pPr>
      <w:r w:rsidRPr="003F0AF0">
        <w:rPr>
          <w:rFonts w:ascii="Times New Roman" w:eastAsia="Times New Roman" w:hAnsi="Times New Roman" w:cs="Times New Roman"/>
          <w:sz w:val="24"/>
          <w:szCs w:val="24"/>
          <w:lang w:eastAsia="es-419"/>
        </w:rPr>
        <w:t>PRESIDENTE DIP. VLADIMIR HERNÁNDEZ VILLEGAS</w:t>
      </w:r>
      <w:r w:rsidRPr="003F0AF0">
        <w:rPr>
          <w:rFonts w:ascii="Times New Roman" w:hAnsi="Times New Roman" w:cs="Times New Roman"/>
          <w:sz w:val="24"/>
          <w:szCs w:val="24"/>
        </w:rPr>
        <w:t xml:space="preserve"> </w:t>
      </w:r>
      <w:r w:rsidR="00F018C0" w:rsidRPr="003F0AF0">
        <w:rPr>
          <w:rFonts w:ascii="Times New Roman" w:hAnsi="Times New Roman" w:cs="Times New Roman"/>
          <w:sz w:val="24"/>
          <w:szCs w:val="24"/>
        </w:rPr>
        <w:t>Muchas gracias.</w:t>
      </w:r>
    </w:p>
    <w:p w:rsidR="00F018C0" w:rsidRPr="003F0AF0" w:rsidRDefault="00F018C0"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Es pertinente destacar que la </w:t>
      </w:r>
      <w:r w:rsidR="006D3120" w:rsidRPr="003F0AF0">
        <w:rPr>
          <w:rFonts w:ascii="Times New Roman" w:hAnsi="Times New Roman" w:cs="Times New Roman"/>
          <w:sz w:val="24"/>
          <w:szCs w:val="24"/>
        </w:rPr>
        <w:t xml:space="preserve">minuta </w:t>
      </w:r>
      <w:r w:rsidRPr="003F0AF0">
        <w:rPr>
          <w:rFonts w:ascii="Times New Roman" w:hAnsi="Times New Roman" w:cs="Times New Roman"/>
          <w:sz w:val="24"/>
          <w:szCs w:val="24"/>
        </w:rPr>
        <w:t xml:space="preserve">se hizo de conocimiento de quienes integran la </w:t>
      </w:r>
      <w:r w:rsidR="00E36A05" w:rsidRPr="003F0AF0">
        <w:rPr>
          <w:rFonts w:ascii="Times New Roman" w:hAnsi="Times New Roman" w:cs="Times New Roman"/>
          <w:sz w:val="24"/>
          <w:szCs w:val="24"/>
        </w:rPr>
        <w:t xml:space="preserve">Soberanía, </w:t>
      </w:r>
      <w:r w:rsidRPr="003F0AF0">
        <w:rPr>
          <w:rFonts w:ascii="Times New Roman" w:hAnsi="Times New Roman" w:cs="Times New Roman"/>
          <w:sz w:val="24"/>
          <w:szCs w:val="24"/>
        </w:rPr>
        <w:t xml:space="preserve">a través de los coordinadores de los grupos parlamentarios para facilitar la atención de nuestra encomienda sin afectar el principio de liberación democrática y el derecho de participación de los grupos parlamentarios con sujeción en los artículos 55 de la Constitución Política del Estado </w:t>
      </w:r>
      <w:r w:rsidRPr="003F0AF0">
        <w:rPr>
          <w:rFonts w:ascii="Times New Roman" w:hAnsi="Times New Roman" w:cs="Times New Roman"/>
          <w:sz w:val="24"/>
          <w:szCs w:val="24"/>
        </w:rPr>
        <w:lastRenderedPageBreak/>
        <w:t>Libre y Soberano de México y 83 de la Ley Orgánica del Poder Legislativo y 74 del Reglamento de este Poder.</w:t>
      </w:r>
    </w:p>
    <w:p w:rsidR="00F018C0" w:rsidRPr="003F0AF0" w:rsidRDefault="00F018C0"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Someto a la aprobación de la </w:t>
      </w:r>
      <w:r w:rsidR="006D3120" w:rsidRPr="003F0AF0">
        <w:rPr>
          <w:rFonts w:ascii="Times New Roman" w:hAnsi="Times New Roman" w:cs="Times New Roman"/>
          <w:sz w:val="24"/>
          <w:szCs w:val="24"/>
        </w:rPr>
        <w:t>Legislatura</w:t>
      </w:r>
      <w:r w:rsidR="00C970BB" w:rsidRPr="003F0AF0">
        <w:rPr>
          <w:rFonts w:ascii="Times New Roman" w:hAnsi="Times New Roman" w:cs="Times New Roman"/>
          <w:sz w:val="24"/>
          <w:szCs w:val="24"/>
        </w:rPr>
        <w:t>,</w:t>
      </w:r>
      <w:r w:rsidR="006D3120" w:rsidRPr="003F0AF0">
        <w:rPr>
          <w:rFonts w:ascii="Times New Roman" w:hAnsi="Times New Roman" w:cs="Times New Roman"/>
          <w:sz w:val="24"/>
          <w:szCs w:val="24"/>
        </w:rPr>
        <w:t xml:space="preserve"> </w:t>
      </w:r>
      <w:r w:rsidRPr="003F0AF0">
        <w:rPr>
          <w:rFonts w:ascii="Times New Roman" w:hAnsi="Times New Roman" w:cs="Times New Roman"/>
          <w:sz w:val="24"/>
          <w:szCs w:val="24"/>
        </w:rPr>
        <w:t>la propuesta para que la minuta sea considerada de urgente y obvia resolución y sea dispensado su trámite de Dictamen para proceder a su análisis y resolución inmediato.</w:t>
      </w:r>
    </w:p>
    <w:p w:rsidR="00F018C0" w:rsidRPr="003F0AF0" w:rsidRDefault="00F018C0"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 xml:space="preserve">Abro la discusión de la propuesta de </w:t>
      </w:r>
      <w:r w:rsidR="0024435F" w:rsidRPr="003F0AF0">
        <w:rPr>
          <w:rFonts w:ascii="Times New Roman" w:eastAsia="Times New Roman" w:hAnsi="Times New Roman" w:cs="Times New Roman"/>
          <w:sz w:val="24"/>
          <w:szCs w:val="24"/>
          <w:lang w:eastAsia="es-419"/>
        </w:rPr>
        <w:t xml:space="preserve">dispensa </w:t>
      </w:r>
      <w:r w:rsidRPr="003F0AF0">
        <w:rPr>
          <w:rFonts w:ascii="Times New Roman" w:eastAsia="Times New Roman" w:hAnsi="Times New Roman" w:cs="Times New Roman"/>
          <w:sz w:val="24"/>
          <w:szCs w:val="24"/>
          <w:lang w:eastAsia="es-419"/>
        </w:rPr>
        <w:t xml:space="preserve">del </w:t>
      </w:r>
      <w:r w:rsidR="006D3120" w:rsidRPr="003F0AF0">
        <w:rPr>
          <w:rFonts w:ascii="Times New Roman" w:eastAsia="Times New Roman" w:hAnsi="Times New Roman" w:cs="Times New Roman"/>
          <w:sz w:val="24"/>
          <w:szCs w:val="24"/>
          <w:lang w:eastAsia="es-419"/>
        </w:rPr>
        <w:t xml:space="preserve">Trámite </w:t>
      </w:r>
      <w:r w:rsidRPr="003F0AF0">
        <w:rPr>
          <w:rFonts w:ascii="Times New Roman" w:eastAsia="Times New Roman" w:hAnsi="Times New Roman" w:cs="Times New Roman"/>
          <w:sz w:val="24"/>
          <w:szCs w:val="24"/>
          <w:lang w:eastAsia="es-419"/>
        </w:rPr>
        <w:t xml:space="preserve">de </w:t>
      </w:r>
      <w:r w:rsidR="006D3120" w:rsidRPr="003F0AF0">
        <w:rPr>
          <w:rFonts w:ascii="Times New Roman" w:eastAsia="Times New Roman" w:hAnsi="Times New Roman" w:cs="Times New Roman"/>
          <w:sz w:val="24"/>
          <w:szCs w:val="24"/>
          <w:lang w:eastAsia="es-419"/>
        </w:rPr>
        <w:t xml:space="preserve">Dictamen </w:t>
      </w:r>
      <w:r w:rsidRPr="003F0AF0">
        <w:rPr>
          <w:rFonts w:ascii="Times New Roman" w:eastAsia="Times New Roman" w:hAnsi="Times New Roman" w:cs="Times New Roman"/>
          <w:sz w:val="24"/>
          <w:szCs w:val="24"/>
          <w:lang w:eastAsia="es-419"/>
        </w:rPr>
        <w:t xml:space="preserve">y consulto a la </w:t>
      </w:r>
      <w:r w:rsidR="006D3120" w:rsidRPr="003F0AF0">
        <w:rPr>
          <w:rFonts w:ascii="Times New Roman" w:eastAsia="Times New Roman" w:hAnsi="Times New Roman" w:cs="Times New Roman"/>
          <w:sz w:val="24"/>
          <w:szCs w:val="24"/>
          <w:lang w:eastAsia="es-419"/>
        </w:rPr>
        <w:t xml:space="preserve">Legislatura </w:t>
      </w:r>
      <w:r w:rsidR="002614E5" w:rsidRPr="003F0AF0">
        <w:rPr>
          <w:rFonts w:ascii="Times New Roman" w:eastAsia="Times New Roman" w:hAnsi="Times New Roman" w:cs="Times New Roman"/>
          <w:sz w:val="24"/>
          <w:szCs w:val="24"/>
          <w:lang w:eastAsia="es-419"/>
        </w:rPr>
        <w:t xml:space="preserve">¿Si </w:t>
      </w:r>
      <w:r w:rsidRPr="003F0AF0">
        <w:rPr>
          <w:rFonts w:ascii="Times New Roman" w:eastAsia="Times New Roman" w:hAnsi="Times New Roman" w:cs="Times New Roman"/>
          <w:sz w:val="24"/>
          <w:szCs w:val="24"/>
          <w:lang w:eastAsia="es-419"/>
        </w:rPr>
        <w:t>alguien desea hacer uso de la palabra</w:t>
      </w:r>
      <w:r w:rsidR="002614E5" w:rsidRPr="003F0AF0">
        <w:rPr>
          <w:rFonts w:ascii="Times New Roman" w:eastAsia="Times New Roman" w:hAnsi="Times New Roman" w:cs="Times New Roman"/>
          <w:sz w:val="24"/>
          <w:szCs w:val="24"/>
          <w:lang w:eastAsia="es-419"/>
        </w:rPr>
        <w:t>?</w:t>
      </w:r>
    </w:p>
    <w:p w:rsidR="00F018C0" w:rsidRPr="003F0AF0" w:rsidRDefault="00F018C0"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 xml:space="preserve">Pido a quienes estén por la probatoria de la </w:t>
      </w:r>
      <w:r w:rsidR="001F44DB" w:rsidRPr="003F0AF0">
        <w:rPr>
          <w:rFonts w:ascii="Times New Roman" w:eastAsia="Times New Roman" w:hAnsi="Times New Roman" w:cs="Times New Roman"/>
          <w:sz w:val="24"/>
          <w:szCs w:val="24"/>
          <w:lang w:eastAsia="es-419"/>
        </w:rPr>
        <w:t xml:space="preserve">dispensa </w:t>
      </w:r>
      <w:r w:rsidRPr="003F0AF0">
        <w:rPr>
          <w:rFonts w:ascii="Times New Roman" w:eastAsia="Times New Roman" w:hAnsi="Times New Roman" w:cs="Times New Roman"/>
          <w:sz w:val="24"/>
          <w:szCs w:val="24"/>
          <w:lang w:eastAsia="es-419"/>
        </w:rPr>
        <w:t xml:space="preserve">del </w:t>
      </w:r>
      <w:r w:rsidR="001F44DB" w:rsidRPr="003F0AF0">
        <w:rPr>
          <w:rFonts w:ascii="Times New Roman" w:eastAsia="Times New Roman" w:hAnsi="Times New Roman" w:cs="Times New Roman"/>
          <w:sz w:val="24"/>
          <w:szCs w:val="24"/>
          <w:lang w:eastAsia="es-419"/>
        </w:rPr>
        <w:t xml:space="preserve">trámite </w:t>
      </w:r>
      <w:r w:rsidRPr="003F0AF0">
        <w:rPr>
          <w:rFonts w:ascii="Times New Roman" w:eastAsia="Times New Roman" w:hAnsi="Times New Roman" w:cs="Times New Roman"/>
          <w:sz w:val="24"/>
          <w:szCs w:val="24"/>
          <w:lang w:eastAsia="es-419"/>
        </w:rPr>
        <w:t xml:space="preserve">de </w:t>
      </w:r>
      <w:r w:rsidR="006D3120" w:rsidRPr="003F0AF0">
        <w:rPr>
          <w:rFonts w:ascii="Times New Roman" w:eastAsia="Times New Roman" w:hAnsi="Times New Roman" w:cs="Times New Roman"/>
          <w:sz w:val="24"/>
          <w:szCs w:val="24"/>
          <w:lang w:eastAsia="es-419"/>
        </w:rPr>
        <w:t xml:space="preserve">Dictamen </w:t>
      </w:r>
      <w:r w:rsidRPr="003F0AF0">
        <w:rPr>
          <w:rFonts w:ascii="Times New Roman" w:eastAsia="Times New Roman" w:hAnsi="Times New Roman" w:cs="Times New Roman"/>
          <w:sz w:val="24"/>
          <w:szCs w:val="24"/>
          <w:lang w:eastAsia="es-419"/>
        </w:rPr>
        <w:t xml:space="preserve">de la </w:t>
      </w:r>
      <w:r w:rsidR="001F44DB" w:rsidRPr="003F0AF0">
        <w:rPr>
          <w:rFonts w:ascii="Times New Roman" w:eastAsia="Times New Roman" w:hAnsi="Times New Roman" w:cs="Times New Roman"/>
          <w:sz w:val="24"/>
          <w:szCs w:val="24"/>
          <w:lang w:eastAsia="es-419"/>
        </w:rPr>
        <w:t xml:space="preserve">Minuta </w:t>
      </w:r>
      <w:r w:rsidRPr="003F0AF0">
        <w:rPr>
          <w:rFonts w:ascii="Times New Roman" w:eastAsia="Times New Roman" w:hAnsi="Times New Roman" w:cs="Times New Roman"/>
          <w:sz w:val="24"/>
          <w:szCs w:val="24"/>
          <w:lang w:eastAsia="es-419"/>
        </w:rPr>
        <w:t>Proyecto de Decreto</w:t>
      </w:r>
      <w:r w:rsidR="001F44DB"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se sirva a levantar la mano ¿En contra? ¿En abstención?</w:t>
      </w:r>
    </w:p>
    <w:p w:rsidR="00F018C0" w:rsidRPr="003F0AF0" w:rsidRDefault="00F018C0" w:rsidP="003F0AF0">
      <w:pPr>
        <w:pStyle w:val="Sinespaciado"/>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 xml:space="preserve">SECRETARIA DIP. ARLETH STEPHANIE GRIMALDO OSORIO. La propuesta ha sido aprobada por mayoría de votos. </w:t>
      </w:r>
    </w:p>
    <w:p w:rsidR="00F018C0" w:rsidRPr="003F0AF0" w:rsidRDefault="00F018C0" w:rsidP="003F0AF0">
      <w:pPr>
        <w:pStyle w:val="Sinespaciado"/>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 xml:space="preserve">PRESIDENTE DIP. VLADIMIR HERNÁNDEZ VILLEGAS. Se dispensa el trámite de </w:t>
      </w:r>
      <w:r w:rsidR="00AD44E9" w:rsidRPr="003F0AF0">
        <w:rPr>
          <w:rFonts w:ascii="Times New Roman" w:eastAsia="Times New Roman" w:hAnsi="Times New Roman" w:cs="Times New Roman"/>
          <w:sz w:val="24"/>
          <w:szCs w:val="24"/>
          <w:lang w:eastAsia="es-419"/>
        </w:rPr>
        <w:t xml:space="preserve">Dictamen </w:t>
      </w:r>
      <w:r w:rsidRPr="003F0AF0">
        <w:rPr>
          <w:rFonts w:ascii="Times New Roman" w:eastAsia="Times New Roman" w:hAnsi="Times New Roman" w:cs="Times New Roman"/>
          <w:sz w:val="24"/>
          <w:szCs w:val="24"/>
          <w:lang w:eastAsia="es-419"/>
        </w:rPr>
        <w:t xml:space="preserve">y abro la discusión en lo general de la </w:t>
      </w:r>
      <w:r w:rsidR="00777849" w:rsidRPr="003F0AF0">
        <w:rPr>
          <w:rFonts w:ascii="Times New Roman" w:eastAsia="Times New Roman" w:hAnsi="Times New Roman" w:cs="Times New Roman"/>
          <w:sz w:val="24"/>
          <w:szCs w:val="24"/>
          <w:lang w:eastAsia="es-419"/>
        </w:rPr>
        <w:t xml:space="preserve">Minuta </w:t>
      </w:r>
      <w:r w:rsidRPr="003F0AF0">
        <w:rPr>
          <w:rFonts w:ascii="Times New Roman" w:eastAsia="Times New Roman" w:hAnsi="Times New Roman" w:cs="Times New Roman"/>
          <w:sz w:val="24"/>
          <w:szCs w:val="24"/>
          <w:lang w:eastAsia="es-419"/>
        </w:rPr>
        <w:t xml:space="preserve">Proyecto de Decreto y consulto a quienes integran la </w:t>
      </w:r>
      <w:r w:rsidR="00153963" w:rsidRPr="003F0AF0">
        <w:rPr>
          <w:rFonts w:ascii="Times New Roman" w:eastAsia="Times New Roman" w:hAnsi="Times New Roman" w:cs="Times New Roman"/>
          <w:sz w:val="24"/>
          <w:szCs w:val="24"/>
          <w:lang w:eastAsia="es-419"/>
        </w:rPr>
        <w:t xml:space="preserve">Soberanía ¿Si </w:t>
      </w:r>
      <w:r w:rsidRPr="003F0AF0">
        <w:rPr>
          <w:rFonts w:ascii="Times New Roman" w:eastAsia="Times New Roman" w:hAnsi="Times New Roman" w:cs="Times New Roman"/>
          <w:sz w:val="24"/>
          <w:szCs w:val="24"/>
          <w:lang w:eastAsia="es-419"/>
        </w:rPr>
        <w:t>desean hacer uso de la palabra</w:t>
      </w:r>
      <w:r w:rsidR="00153963" w:rsidRPr="003F0AF0">
        <w:rPr>
          <w:rFonts w:ascii="Times New Roman" w:eastAsia="Times New Roman" w:hAnsi="Times New Roman" w:cs="Times New Roman"/>
          <w:sz w:val="24"/>
          <w:szCs w:val="24"/>
          <w:lang w:eastAsia="es-419"/>
        </w:rPr>
        <w:t>?</w:t>
      </w:r>
    </w:p>
    <w:p w:rsidR="00F018C0" w:rsidRPr="003F0AF0" w:rsidRDefault="00F018C0"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Hago del conocimiento, el listado de turno de oradores</w:t>
      </w:r>
      <w:r w:rsidR="0011302C"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en primer término, tendría el uso de la palabra la diputada Mari</w:t>
      </w:r>
      <w:r w:rsidR="009722B3" w:rsidRPr="003F0AF0">
        <w:rPr>
          <w:rFonts w:ascii="Times New Roman" w:eastAsia="Times New Roman" w:hAnsi="Times New Roman" w:cs="Times New Roman"/>
          <w:sz w:val="24"/>
          <w:szCs w:val="24"/>
          <w:lang w:eastAsia="es-419"/>
        </w:rPr>
        <w:t>c</w:t>
      </w:r>
      <w:r w:rsidRPr="003F0AF0">
        <w:rPr>
          <w:rFonts w:ascii="Times New Roman" w:eastAsia="Times New Roman" w:hAnsi="Times New Roman" w:cs="Times New Roman"/>
          <w:sz w:val="24"/>
          <w:szCs w:val="24"/>
          <w:lang w:eastAsia="es-419"/>
        </w:rPr>
        <w:t>ela Beltrán</w:t>
      </w:r>
      <w:r w:rsidR="001C4065"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segundo término, la diputada Mercedes Colín Guadarrama</w:t>
      </w:r>
      <w:r w:rsidR="0011302C"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continuaría el diputado Octavio Martínez Vargas y terminaría el diputado Óscar González.</w:t>
      </w:r>
    </w:p>
    <w:p w:rsidR="00F018C0" w:rsidRPr="003F0AF0" w:rsidRDefault="00F018C0"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En este mismo orden damos el uso de la voz.</w:t>
      </w:r>
      <w:r w:rsidR="00584C33" w:rsidRPr="003F0AF0">
        <w:rPr>
          <w:rFonts w:ascii="Times New Roman" w:eastAsia="Times New Roman" w:hAnsi="Times New Roman" w:cs="Times New Roman"/>
          <w:sz w:val="24"/>
          <w:szCs w:val="24"/>
          <w:lang w:eastAsia="es-419"/>
        </w:rPr>
        <w:t xml:space="preserve"> </w:t>
      </w:r>
      <w:r w:rsidRPr="003F0AF0">
        <w:rPr>
          <w:rFonts w:ascii="Times New Roman" w:eastAsia="Times New Roman" w:hAnsi="Times New Roman" w:cs="Times New Roman"/>
          <w:sz w:val="24"/>
          <w:szCs w:val="24"/>
          <w:lang w:eastAsia="es-419"/>
        </w:rPr>
        <w:t>Adelante diputada Mari</w:t>
      </w:r>
      <w:r w:rsidR="009722B3" w:rsidRPr="003F0AF0">
        <w:rPr>
          <w:rFonts w:ascii="Times New Roman" w:eastAsia="Times New Roman" w:hAnsi="Times New Roman" w:cs="Times New Roman"/>
          <w:sz w:val="24"/>
          <w:szCs w:val="24"/>
          <w:lang w:eastAsia="es-419"/>
        </w:rPr>
        <w:t>c</w:t>
      </w:r>
      <w:r w:rsidRPr="003F0AF0">
        <w:rPr>
          <w:rFonts w:ascii="Times New Roman" w:eastAsia="Times New Roman" w:hAnsi="Times New Roman" w:cs="Times New Roman"/>
          <w:sz w:val="24"/>
          <w:szCs w:val="24"/>
          <w:lang w:eastAsia="es-419"/>
        </w:rPr>
        <w:t>ela.</w:t>
      </w:r>
    </w:p>
    <w:p w:rsidR="00F018C0" w:rsidRPr="003F0AF0" w:rsidRDefault="00F018C0" w:rsidP="003F0AF0">
      <w:pPr>
        <w:pStyle w:val="Sinespaciado"/>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DIP. MARICELA BELTRÁN SÁNCHEZ. Con su venia Presidente.</w:t>
      </w:r>
    </w:p>
    <w:p w:rsidR="00F018C0" w:rsidRPr="003F0AF0" w:rsidRDefault="00F018C0"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Compañeras, compañere y compañeros legisladores representantes de los medios de comunicación y amable público que sigue esta transmisión, tengan muy buenas tardes.</w:t>
      </w:r>
    </w:p>
    <w:p w:rsidR="0055601A" w:rsidRPr="003F0AF0" w:rsidRDefault="00F018C0"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 xml:space="preserve">A nombre de la Bancada Naranja, quiero empezar esta participación con una pregunta muy sencilla. ¿Tener </w:t>
      </w:r>
      <w:r w:rsidR="00D12A9B" w:rsidRPr="003F0AF0">
        <w:rPr>
          <w:rFonts w:ascii="Times New Roman" w:eastAsia="Times New Roman" w:hAnsi="Times New Roman" w:cs="Times New Roman"/>
          <w:sz w:val="24"/>
          <w:szCs w:val="24"/>
          <w:lang w:eastAsia="es-419"/>
        </w:rPr>
        <w:t>2</w:t>
      </w:r>
      <w:r w:rsidRPr="003F0AF0">
        <w:rPr>
          <w:rFonts w:ascii="Times New Roman" w:eastAsia="Times New Roman" w:hAnsi="Times New Roman" w:cs="Times New Roman"/>
          <w:sz w:val="24"/>
          <w:szCs w:val="24"/>
          <w:lang w:eastAsia="es-419"/>
        </w:rPr>
        <w:t xml:space="preserve"> nacionalidades significa querer menos a México?</w:t>
      </w:r>
      <w:r w:rsidR="00D12A9B" w:rsidRPr="003F0AF0">
        <w:rPr>
          <w:rFonts w:ascii="Times New Roman" w:eastAsia="Times New Roman" w:hAnsi="Times New Roman" w:cs="Times New Roman"/>
          <w:sz w:val="24"/>
          <w:szCs w:val="24"/>
          <w:lang w:eastAsia="es-419"/>
        </w:rPr>
        <w:t xml:space="preserve"> </w:t>
      </w:r>
      <w:r w:rsidRPr="003F0AF0">
        <w:rPr>
          <w:rFonts w:ascii="Times New Roman" w:eastAsia="Times New Roman" w:hAnsi="Times New Roman" w:cs="Times New Roman"/>
          <w:sz w:val="24"/>
          <w:szCs w:val="24"/>
          <w:lang w:eastAsia="es-419"/>
        </w:rPr>
        <w:t xml:space="preserve">Creemos que esa es una pregunta de fondo, porque esa minuta que reforma pretende que quien aspire a la Presidencia de la República, a una gubernatura o a la Jefatura de Gobierno de la Ciudad de México, tenga únicamente la nacionalidad mexicana y hay que decirlo con claridad, el objetivo de proteger la </w:t>
      </w:r>
      <w:r w:rsidR="00F639B7" w:rsidRPr="003F0AF0">
        <w:rPr>
          <w:rFonts w:ascii="Times New Roman" w:eastAsia="Times New Roman" w:hAnsi="Times New Roman" w:cs="Times New Roman"/>
          <w:sz w:val="24"/>
          <w:szCs w:val="24"/>
          <w:lang w:eastAsia="es-419"/>
        </w:rPr>
        <w:t xml:space="preserve">Soberanía Nacional </w:t>
      </w:r>
      <w:r w:rsidRPr="003F0AF0">
        <w:rPr>
          <w:rFonts w:ascii="Times New Roman" w:eastAsia="Times New Roman" w:hAnsi="Times New Roman" w:cs="Times New Roman"/>
          <w:sz w:val="24"/>
          <w:szCs w:val="24"/>
          <w:lang w:eastAsia="es-419"/>
        </w:rPr>
        <w:t>es válido y correcto</w:t>
      </w:r>
      <w:r w:rsidR="0082366E"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todos queremos autoridades comprometidas con México</w:t>
      </w:r>
      <w:r w:rsidR="002960A9" w:rsidRPr="003F0AF0">
        <w:rPr>
          <w:rFonts w:ascii="Times New Roman" w:eastAsia="Times New Roman" w:hAnsi="Times New Roman" w:cs="Times New Roman"/>
          <w:sz w:val="24"/>
          <w:szCs w:val="24"/>
          <w:lang w:eastAsia="es-419"/>
        </w:rPr>
        <w:t xml:space="preserve">, </w:t>
      </w:r>
      <w:r w:rsidR="0055601A" w:rsidRPr="003F0AF0">
        <w:rPr>
          <w:rFonts w:ascii="Times New Roman" w:hAnsi="Times New Roman" w:cs="Times New Roman"/>
          <w:sz w:val="24"/>
          <w:szCs w:val="24"/>
        </w:rPr>
        <w:t>todos queremos gobernantes que respondan únicamente a nuestra Constitución y a los intereses de nuestro país; pero una situación es proteger la Soberanía y otra muy distinta es asumir que una persona por tener 2 nacionalidades, es meno</w:t>
      </w:r>
      <w:r w:rsidR="00721AAD" w:rsidRPr="003F0AF0">
        <w:rPr>
          <w:rFonts w:ascii="Times New Roman" w:hAnsi="Times New Roman" w:cs="Times New Roman"/>
          <w:sz w:val="24"/>
          <w:szCs w:val="24"/>
        </w:rPr>
        <w:t>s</w:t>
      </w:r>
      <w:r w:rsidR="0055601A" w:rsidRPr="003F0AF0">
        <w:rPr>
          <w:rFonts w:ascii="Times New Roman" w:hAnsi="Times New Roman" w:cs="Times New Roman"/>
          <w:sz w:val="24"/>
          <w:szCs w:val="24"/>
        </w:rPr>
        <w:t xml:space="preserve"> leal a México.</w:t>
      </w:r>
    </w:p>
    <w:p w:rsidR="0055601A" w:rsidRPr="003F0AF0" w:rsidRDefault="0055601A"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Pongamos un ejemplo, imaginemos a una mujer nacida en Estados Unidos, porque sus padres son mexicanos y trabajan allá, ella creció en México, estudió en México, pagó impuestos en México, ha vivido toda su vida aquí, ha servido encargos públicos, su familia está aquí, su vida está aquí; pero conserva también nacionalidad estadounidense</w:t>
      </w:r>
      <w:r w:rsidR="005B3DF9" w:rsidRPr="003F0AF0">
        <w:rPr>
          <w:rFonts w:ascii="Times New Roman" w:hAnsi="Times New Roman" w:cs="Times New Roman"/>
          <w:sz w:val="24"/>
          <w:szCs w:val="24"/>
        </w:rPr>
        <w:t>,</w:t>
      </w:r>
      <w:r w:rsidRPr="003F0AF0">
        <w:rPr>
          <w:rFonts w:ascii="Times New Roman" w:hAnsi="Times New Roman" w:cs="Times New Roman"/>
          <w:sz w:val="24"/>
          <w:szCs w:val="24"/>
        </w:rPr>
        <w:t xml:space="preserve"> porque la adquirió desde que nació, eso la hace menos mexicana, eso significa que no puede ser leal a nuestro país, la respuesta es no y ahí está uno de los principales problemas de esta urgente Reforma Constitucional.</w:t>
      </w:r>
    </w:p>
    <w:p w:rsidR="0055601A" w:rsidRPr="003F0AF0" w:rsidRDefault="0055601A"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Compañeros la nacionalidad, no es igual a la lealtad, se puede tener una sola nacionalidad y actuar en contra del interés público, formar parte del crimen organizado, participar en el huachicol, promover la corrupción y la opacidad, destruir el </w:t>
      </w:r>
      <w:r w:rsidR="00F424F0" w:rsidRPr="003F0AF0">
        <w:rPr>
          <w:rFonts w:ascii="Times New Roman" w:hAnsi="Times New Roman" w:cs="Times New Roman"/>
          <w:sz w:val="24"/>
          <w:szCs w:val="24"/>
        </w:rPr>
        <w:t xml:space="preserve">Estado </w:t>
      </w:r>
      <w:r w:rsidRPr="003F0AF0">
        <w:rPr>
          <w:rFonts w:ascii="Times New Roman" w:hAnsi="Times New Roman" w:cs="Times New Roman"/>
          <w:sz w:val="24"/>
          <w:szCs w:val="24"/>
        </w:rPr>
        <w:t xml:space="preserve">de </w:t>
      </w:r>
      <w:r w:rsidR="00F424F0" w:rsidRPr="003F0AF0">
        <w:rPr>
          <w:rFonts w:ascii="Times New Roman" w:hAnsi="Times New Roman" w:cs="Times New Roman"/>
          <w:sz w:val="24"/>
          <w:szCs w:val="24"/>
        </w:rPr>
        <w:t xml:space="preserve">Derecho </w:t>
      </w:r>
      <w:r w:rsidRPr="003F0AF0">
        <w:rPr>
          <w:rFonts w:ascii="Times New Roman" w:hAnsi="Times New Roman" w:cs="Times New Roman"/>
          <w:sz w:val="24"/>
          <w:szCs w:val="24"/>
        </w:rPr>
        <w:t>y así muchos ejemplos vigentes</w:t>
      </w:r>
      <w:r w:rsidR="00F424F0" w:rsidRPr="003F0AF0">
        <w:rPr>
          <w:rFonts w:ascii="Times New Roman" w:hAnsi="Times New Roman" w:cs="Times New Roman"/>
          <w:sz w:val="24"/>
          <w:szCs w:val="24"/>
        </w:rPr>
        <w:t>.</w:t>
      </w:r>
      <w:r w:rsidRPr="003F0AF0">
        <w:rPr>
          <w:rFonts w:ascii="Times New Roman" w:hAnsi="Times New Roman" w:cs="Times New Roman"/>
          <w:sz w:val="24"/>
          <w:szCs w:val="24"/>
        </w:rPr>
        <w:t xml:space="preserve"> </w:t>
      </w:r>
      <w:r w:rsidR="00F424F0" w:rsidRPr="003F0AF0">
        <w:rPr>
          <w:rFonts w:ascii="Times New Roman" w:hAnsi="Times New Roman" w:cs="Times New Roman"/>
          <w:sz w:val="24"/>
          <w:szCs w:val="24"/>
        </w:rPr>
        <w:t xml:space="preserve">Hoy </w:t>
      </w:r>
      <w:r w:rsidRPr="003F0AF0">
        <w:rPr>
          <w:rFonts w:ascii="Times New Roman" w:hAnsi="Times New Roman" w:cs="Times New Roman"/>
          <w:sz w:val="24"/>
          <w:szCs w:val="24"/>
        </w:rPr>
        <w:t>en día y, por otro lado, se puede tener 2 nacionalidades y haber dedicado toda una vida al servicio de México.</w:t>
      </w:r>
    </w:p>
    <w:p w:rsidR="0055601A" w:rsidRPr="003F0AF0" w:rsidRDefault="0055601A"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Por eso, debemos cuidar mucho que lo que proponemos en la Constitución sea muy cuidadoso, porque la Carta Magna, no debe partir de sospechas generales, sobre las personas, debe establecer reglas muy claras, para conductas concretas, si lo que queremos evitar son conflictos de interés; entonces legislemos sobre conflictos de interés, si queremos impedir que una autoridad reciba dinero del extranjero, sancionemos el financiamiento extranjero, si queremos evitar que un </w:t>
      </w:r>
      <w:r w:rsidR="00276CEF" w:rsidRPr="003F0AF0">
        <w:rPr>
          <w:rFonts w:ascii="Times New Roman" w:hAnsi="Times New Roman" w:cs="Times New Roman"/>
          <w:sz w:val="24"/>
          <w:szCs w:val="24"/>
        </w:rPr>
        <w:t xml:space="preserve">gobernante </w:t>
      </w:r>
      <w:r w:rsidRPr="003F0AF0">
        <w:rPr>
          <w:rFonts w:ascii="Times New Roman" w:hAnsi="Times New Roman" w:cs="Times New Roman"/>
          <w:sz w:val="24"/>
          <w:szCs w:val="24"/>
        </w:rPr>
        <w:t>actúe bajo órdenes de otro país, establezcamos entonces controles de responsabilidades y sanciones; pero no confundamos una posible conducta indebida con una condición personal.</w:t>
      </w:r>
    </w:p>
    <w:p w:rsidR="0055601A" w:rsidRPr="003F0AF0" w:rsidRDefault="0055601A"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lastRenderedPageBreak/>
        <w:t>Hay otro ejemplo muy sencillo, México tiene millones de connacionales y descendientes de mexicanos viviendo en Estados Unidos.</w:t>
      </w:r>
    </w:p>
    <w:p w:rsidR="0055601A" w:rsidRPr="003F0AF0" w:rsidRDefault="0055601A"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Durante años, les hemos dicho ustedes también son México, les pedimos que mantengan sus vínculos con el país, defendemos su derecho a conservar la nacionalidad mexicana.</w:t>
      </w:r>
    </w:p>
    <w:p w:rsidR="00A3537C" w:rsidRPr="003F0AF0" w:rsidRDefault="0055601A"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Celebramos sus raíces, reconocemos sus aportaciones económicas, como son las remesas o las sociales y culturales, como los talentos de nuestras grandes estrellas; así como de la industria, la academia, la ciencia por mencionar algunos; entonces surge una contradicción, que cada vez son más comunes con las políticas de los Gobiernos actuales, cuando esas y esos mexicanos están fuera del país, les decimos que siguen siendo mexicanos; pero si algún día quieren aspirar a uno de los principales cargos ejecutivos, les decimos </w:t>
      </w:r>
      <w:r w:rsidR="00DA0344" w:rsidRPr="003F0AF0">
        <w:rPr>
          <w:rFonts w:ascii="Times New Roman" w:hAnsi="Times New Roman" w:cs="Times New Roman"/>
          <w:sz w:val="24"/>
          <w:szCs w:val="24"/>
        </w:rPr>
        <w:t>p</w:t>
      </w:r>
      <w:r w:rsidR="00A3537C" w:rsidRPr="003F0AF0">
        <w:rPr>
          <w:rFonts w:ascii="Times New Roman" w:hAnsi="Times New Roman" w:cs="Times New Roman"/>
          <w:sz w:val="24"/>
          <w:szCs w:val="24"/>
        </w:rPr>
        <w:t>rimero</w:t>
      </w:r>
      <w:r w:rsidR="0059267C" w:rsidRPr="003F0AF0">
        <w:rPr>
          <w:rFonts w:ascii="Times New Roman" w:hAnsi="Times New Roman" w:cs="Times New Roman"/>
          <w:sz w:val="24"/>
          <w:szCs w:val="24"/>
        </w:rPr>
        <w:t>,</w:t>
      </w:r>
      <w:r w:rsidR="00A3537C" w:rsidRPr="003F0AF0">
        <w:rPr>
          <w:rFonts w:ascii="Times New Roman" w:hAnsi="Times New Roman" w:cs="Times New Roman"/>
          <w:sz w:val="24"/>
          <w:szCs w:val="24"/>
        </w:rPr>
        <w:t xml:space="preserve"> renuncia a tu otra nacionalidad; ese mensaje es incoherente, porque no estamos hablando de extranjeros que un día decidieron entrar a la vida política mexicana, estamos hablando también de mexicanos que, por razones familiares, migratorias o de nacimiento tienen otra nacionalidad y existen además un problema práctico, una persona que tiene nacionalidad mexicana y estadounidense y decide renunciar a la segunda para poder participar en una elección.</w:t>
      </w:r>
    </w:p>
    <w:p w:rsidR="00A3537C" w:rsidRPr="003F0AF0" w:rsidRDefault="00A3537C"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No basta con levantar la mano y decir</w:t>
      </w:r>
      <w:r w:rsidR="004A7161" w:rsidRPr="003F0AF0">
        <w:rPr>
          <w:rFonts w:ascii="Times New Roman" w:hAnsi="Times New Roman" w:cs="Times New Roman"/>
          <w:sz w:val="24"/>
          <w:szCs w:val="24"/>
        </w:rPr>
        <w:t xml:space="preserve">: </w:t>
      </w:r>
      <w:r w:rsidR="005458B7" w:rsidRPr="003F0AF0">
        <w:rPr>
          <w:rFonts w:ascii="Times New Roman" w:hAnsi="Times New Roman" w:cs="Times New Roman"/>
          <w:sz w:val="24"/>
          <w:szCs w:val="24"/>
        </w:rPr>
        <w:t>“</w:t>
      </w:r>
      <w:r w:rsidR="004A7161" w:rsidRPr="003F0AF0">
        <w:rPr>
          <w:rFonts w:ascii="Times New Roman" w:hAnsi="Times New Roman" w:cs="Times New Roman"/>
          <w:sz w:val="24"/>
          <w:szCs w:val="24"/>
        </w:rPr>
        <w:t xml:space="preserve">Desde </w:t>
      </w:r>
      <w:r w:rsidRPr="003F0AF0">
        <w:rPr>
          <w:rFonts w:ascii="Times New Roman" w:hAnsi="Times New Roman" w:cs="Times New Roman"/>
          <w:sz w:val="24"/>
          <w:szCs w:val="24"/>
        </w:rPr>
        <w:t>hoy dejo de ser ciudadano de ese país</w:t>
      </w:r>
      <w:r w:rsidR="005458B7" w:rsidRPr="003F0AF0">
        <w:rPr>
          <w:rFonts w:ascii="Times New Roman" w:hAnsi="Times New Roman" w:cs="Times New Roman"/>
          <w:sz w:val="24"/>
          <w:szCs w:val="24"/>
        </w:rPr>
        <w:t>”.</w:t>
      </w:r>
      <w:r w:rsidRPr="003F0AF0">
        <w:rPr>
          <w:rFonts w:ascii="Times New Roman" w:hAnsi="Times New Roman" w:cs="Times New Roman"/>
          <w:sz w:val="24"/>
          <w:szCs w:val="24"/>
        </w:rPr>
        <w:t xml:space="preserve"> </w:t>
      </w:r>
      <w:r w:rsidR="005458B7" w:rsidRPr="003F0AF0">
        <w:rPr>
          <w:rFonts w:ascii="Times New Roman" w:hAnsi="Times New Roman" w:cs="Times New Roman"/>
          <w:sz w:val="24"/>
          <w:szCs w:val="24"/>
        </w:rPr>
        <w:t xml:space="preserve">Hay </w:t>
      </w:r>
      <w:r w:rsidRPr="003F0AF0">
        <w:rPr>
          <w:rFonts w:ascii="Times New Roman" w:hAnsi="Times New Roman" w:cs="Times New Roman"/>
          <w:sz w:val="24"/>
          <w:szCs w:val="24"/>
        </w:rPr>
        <w:t>que realizar un procedimiento ante las autoridades extranjeras y la decisión final</w:t>
      </w:r>
      <w:r w:rsidR="006671D0" w:rsidRPr="003F0AF0">
        <w:rPr>
          <w:rFonts w:ascii="Times New Roman" w:hAnsi="Times New Roman" w:cs="Times New Roman"/>
          <w:sz w:val="24"/>
          <w:szCs w:val="24"/>
        </w:rPr>
        <w:t>,</w:t>
      </w:r>
      <w:r w:rsidRPr="003F0AF0">
        <w:rPr>
          <w:rFonts w:ascii="Times New Roman" w:hAnsi="Times New Roman" w:cs="Times New Roman"/>
          <w:sz w:val="24"/>
          <w:szCs w:val="24"/>
        </w:rPr>
        <w:t xml:space="preserve"> no depende del Estado </w:t>
      </w:r>
      <w:r w:rsidR="00721AAD" w:rsidRPr="003F0AF0">
        <w:rPr>
          <w:rFonts w:ascii="Times New Roman" w:hAnsi="Times New Roman" w:cs="Times New Roman"/>
          <w:sz w:val="24"/>
          <w:szCs w:val="24"/>
        </w:rPr>
        <w:t>Mexicano</w:t>
      </w:r>
      <w:r w:rsidRPr="003F0AF0">
        <w:rPr>
          <w:rFonts w:ascii="Times New Roman" w:hAnsi="Times New Roman" w:cs="Times New Roman"/>
          <w:sz w:val="24"/>
          <w:szCs w:val="24"/>
        </w:rPr>
        <w:t xml:space="preserve">, depende de otro </w:t>
      </w:r>
      <w:r w:rsidR="00721AAD" w:rsidRPr="003F0AF0">
        <w:rPr>
          <w:rFonts w:ascii="Times New Roman" w:hAnsi="Times New Roman" w:cs="Times New Roman"/>
          <w:sz w:val="24"/>
          <w:szCs w:val="24"/>
        </w:rPr>
        <w:t>Gobierno</w:t>
      </w:r>
      <w:r w:rsidRPr="003F0AF0">
        <w:rPr>
          <w:rFonts w:ascii="Times New Roman" w:hAnsi="Times New Roman" w:cs="Times New Roman"/>
          <w:sz w:val="24"/>
          <w:szCs w:val="24"/>
        </w:rPr>
        <w:t xml:space="preserve">; entonces, llegamos a una situación paradójica, una reforma que busca defender la Soberanía </w:t>
      </w:r>
      <w:r w:rsidR="005458B7" w:rsidRPr="003F0AF0">
        <w:rPr>
          <w:rFonts w:ascii="Times New Roman" w:hAnsi="Times New Roman" w:cs="Times New Roman"/>
          <w:sz w:val="24"/>
          <w:szCs w:val="24"/>
        </w:rPr>
        <w:t>Mexicana</w:t>
      </w:r>
      <w:r w:rsidRPr="003F0AF0">
        <w:rPr>
          <w:rFonts w:ascii="Times New Roman" w:hAnsi="Times New Roman" w:cs="Times New Roman"/>
          <w:sz w:val="24"/>
          <w:szCs w:val="24"/>
        </w:rPr>
        <w:t>, puede provocar que la posibilidad de registrarse como candidato dependa, en parte, de que otro país determine un trámite administrativo; eso sí debería preocuparnos.</w:t>
      </w:r>
    </w:p>
    <w:p w:rsidR="00A3537C" w:rsidRPr="003F0AF0" w:rsidRDefault="00A3537C"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La Suprema Corte</w:t>
      </w:r>
      <w:r w:rsidR="00100006" w:rsidRPr="003F0AF0">
        <w:rPr>
          <w:rFonts w:ascii="Times New Roman" w:hAnsi="Times New Roman" w:cs="Times New Roman"/>
          <w:sz w:val="24"/>
          <w:szCs w:val="24"/>
        </w:rPr>
        <w:t>,</w:t>
      </w:r>
      <w:r w:rsidRPr="003F0AF0">
        <w:rPr>
          <w:rFonts w:ascii="Times New Roman" w:hAnsi="Times New Roman" w:cs="Times New Roman"/>
          <w:sz w:val="24"/>
          <w:szCs w:val="24"/>
        </w:rPr>
        <w:t xml:space="preserve"> ha señalado que las restricciones relacionadas con la nacionalidad</w:t>
      </w:r>
      <w:r w:rsidR="00C80DA9" w:rsidRPr="003F0AF0">
        <w:rPr>
          <w:rFonts w:ascii="Times New Roman" w:hAnsi="Times New Roman" w:cs="Times New Roman"/>
          <w:sz w:val="24"/>
          <w:szCs w:val="24"/>
        </w:rPr>
        <w:t>,</w:t>
      </w:r>
      <w:r w:rsidRPr="003F0AF0">
        <w:rPr>
          <w:rFonts w:ascii="Times New Roman" w:hAnsi="Times New Roman" w:cs="Times New Roman"/>
          <w:sz w:val="24"/>
          <w:szCs w:val="24"/>
        </w:rPr>
        <w:t xml:space="preserve"> deben guardar una justificación razonable con las funciones del cargo, esto significa que no basta decir</w:t>
      </w:r>
      <w:r w:rsidR="00C80DA9" w:rsidRPr="003F0AF0">
        <w:rPr>
          <w:rFonts w:ascii="Times New Roman" w:hAnsi="Times New Roman" w:cs="Times New Roman"/>
          <w:sz w:val="24"/>
          <w:szCs w:val="24"/>
        </w:rPr>
        <w:t>:</w:t>
      </w:r>
      <w:r w:rsidRPr="003F0AF0">
        <w:rPr>
          <w:rFonts w:ascii="Times New Roman" w:hAnsi="Times New Roman" w:cs="Times New Roman"/>
          <w:sz w:val="24"/>
          <w:szCs w:val="24"/>
        </w:rPr>
        <w:t xml:space="preserve"> </w:t>
      </w:r>
      <w:r w:rsidR="00C80DA9" w:rsidRPr="003F0AF0">
        <w:rPr>
          <w:rFonts w:ascii="Times New Roman" w:hAnsi="Times New Roman" w:cs="Times New Roman"/>
          <w:sz w:val="24"/>
          <w:szCs w:val="24"/>
        </w:rPr>
        <w:t xml:space="preserve">“Es </w:t>
      </w:r>
      <w:r w:rsidRPr="003F0AF0">
        <w:rPr>
          <w:rFonts w:ascii="Times New Roman" w:hAnsi="Times New Roman" w:cs="Times New Roman"/>
          <w:sz w:val="24"/>
          <w:szCs w:val="24"/>
        </w:rPr>
        <w:t>por Soberanía</w:t>
      </w:r>
      <w:r w:rsidR="00C80DA9" w:rsidRPr="003F0AF0">
        <w:rPr>
          <w:rFonts w:ascii="Times New Roman" w:hAnsi="Times New Roman" w:cs="Times New Roman"/>
          <w:sz w:val="24"/>
          <w:szCs w:val="24"/>
        </w:rPr>
        <w:t>”.</w:t>
      </w:r>
      <w:r w:rsidRPr="003F0AF0">
        <w:rPr>
          <w:rFonts w:ascii="Times New Roman" w:hAnsi="Times New Roman" w:cs="Times New Roman"/>
          <w:sz w:val="24"/>
          <w:szCs w:val="24"/>
        </w:rPr>
        <w:t xml:space="preserve"> </w:t>
      </w:r>
      <w:r w:rsidR="00C80DA9" w:rsidRPr="003F0AF0">
        <w:rPr>
          <w:rFonts w:ascii="Times New Roman" w:hAnsi="Times New Roman" w:cs="Times New Roman"/>
          <w:sz w:val="24"/>
          <w:szCs w:val="24"/>
        </w:rPr>
        <w:t xml:space="preserve">Hay </w:t>
      </w:r>
      <w:r w:rsidRPr="003F0AF0">
        <w:rPr>
          <w:rFonts w:ascii="Times New Roman" w:hAnsi="Times New Roman" w:cs="Times New Roman"/>
          <w:sz w:val="24"/>
          <w:szCs w:val="24"/>
        </w:rPr>
        <w:t>que explicar por qué</w:t>
      </w:r>
      <w:r w:rsidR="000922E4" w:rsidRPr="003F0AF0">
        <w:rPr>
          <w:rFonts w:ascii="Times New Roman" w:hAnsi="Times New Roman" w:cs="Times New Roman"/>
          <w:sz w:val="24"/>
          <w:szCs w:val="24"/>
        </w:rPr>
        <w:t>,</w:t>
      </w:r>
      <w:r w:rsidRPr="003F0AF0">
        <w:rPr>
          <w:rFonts w:ascii="Times New Roman" w:hAnsi="Times New Roman" w:cs="Times New Roman"/>
          <w:sz w:val="24"/>
          <w:szCs w:val="24"/>
        </w:rPr>
        <w:t xml:space="preserve"> la medida es necesaria, qué riesgo específico existe; se lo pongo en términos más simples, si una persona tiene </w:t>
      </w:r>
      <w:r w:rsidR="000922E4" w:rsidRPr="003F0AF0">
        <w:rPr>
          <w:rFonts w:ascii="Times New Roman" w:hAnsi="Times New Roman" w:cs="Times New Roman"/>
          <w:sz w:val="24"/>
          <w:szCs w:val="24"/>
        </w:rPr>
        <w:t>2</w:t>
      </w:r>
      <w:r w:rsidRPr="003F0AF0">
        <w:rPr>
          <w:rFonts w:ascii="Times New Roman" w:hAnsi="Times New Roman" w:cs="Times New Roman"/>
          <w:sz w:val="24"/>
          <w:szCs w:val="24"/>
        </w:rPr>
        <w:t xml:space="preserve"> licencias de conducir eso no significa que maneje mal, si una persona habla </w:t>
      </w:r>
      <w:r w:rsidR="000922E4" w:rsidRPr="003F0AF0">
        <w:rPr>
          <w:rFonts w:ascii="Times New Roman" w:hAnsi="Times New Roman" w:cs="Times New Roman"/>
          <w:sz w:val="24"/>
          <w:szCs w:val="24"/>
        </w:rPr>
        <w:t>2</w:t>
      </w:r>
      <w:r w:rsidRPr="003F0AF0">
        <w:rPr>
          <w:rFonts w:ascii="Times New Roman" w:hAnsi="Times New Roman" w:cs="Times New Roman"/>
          <w:sz w:val="24"/>
          <w:szCs w:val="24"/>
        </w:rPr>
        <w:t xml:space="preserve"> idiomas, eso tampoco significa que tenga </w:t>
      </w:r>
      <w:r w:rsidR="000922E4" w:rsidRPr="003F0AF0">
        <w:rPr>
          <w:rFonts w:ascii="Times New Roman" w:hAnsi="Times New Roman" w:cs="Times New Roman"/>
          <w:sz w:val="24"/>
          <w:szCs w:val="24"/>
        </w:rPr>
        <w:t>2</w:t>
      </w:r>
      <w:r w:rsidRPr="003F0AF0">
        <w:rPr>
          <w:rFonts w:ascii="Times New Roman" w:hAnsi="Times New Roman" w:cs="Times New Roman"/>
          <w:sz w:val="24"/>
          <w:szCs w:val="24"/>
        </w:rPr>
        <w:t xml:space="preserve"> lealtades y si una persona tiene </w:t>
      </w:r>
      <w:r w:rsidR="000922E4" w:rsidRPr="003F0AF0">
        <w:rPr>
          <w:rFonts w:ascii="Times New Roman" w:hAnsi="Times New Roman" w:cs="Times New Roman"/>
          <w:sz w:val="24"/>
          <w:szCs w:val="24"/>
        </w:rPr>
        <w:t>2</w:t>
      </w:r>
      <w:r w:rsidRPr="003F0AF0">
        <w:rPr>
          <w:rFonts w:ascii="Times New Roman" w:hAnsi="Times New Roman" w:cs="Times New Roman"/>
          <w:sz w:val="24"/>
          <w:szCs w:val="24"/>
        </w:rPr>
        <w:t xml:space="preserve"> nacionalidades, eso no significa automáticamente que tenga </w:t>
      </w:r>
      <w:r w:rsidR="0032195A" w:rsidRPr="003F0AF0">
        <w:rPr>
          <w:rFonts w:ascii="Times New Roman" w:hAnsi="Times New Roman" w:cs="Times New Roman"/>
          <w:sz w:val="24"/>
          <w:szCs w:val="24"/>
        </w:rPr>
        <w:t>2</w:t>
      </w:r>
      <w:r w:rsidRPr="003F0AF0">
        <w:rPr>
          <w:rFonts w:ascii="Times New Roman" w:hAnsi="Times New Roman" w:cs="Times New Roman"/>
          <w:sz w:val="24"/>
          <w:szCs w:val="24"/>
        </w:rPr>
        <w:t xml:space="preserve"> patrias enfrentadas.</w:t>
      </w:r>
    </w:p>
    <w:p w:rsidR="00A3537C" w:rsidRPr="003F0AF0" w:rsidRDefault="001067EB"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L</w:t>
      </w:r>
      <w:r w:rsidR="00A3537C" w:rsidRPr="003F0AF0">
        <w:rPr>
          <w:rFonts w:ascii="Times New Roman" w:hAnsi="Times New Roman" w:cs="Times New Roman"/>
          <w:sz w:val="24"/>
          <w:szCs w:val="24"/>
        </w:rPr>
        <w:t>as personas son mucho más complejas que un documento, compañeras y compañeros</w:t>
      </w:r>
      <w:r w:rsidR="002565D8" w:rsidRPr="003F0AF0">
        <w:rPr>
          <w:rFonts w:ascii="Times New Roman" w:hAnsi="Times New Roman" w:cs="Times New Roman"/>
          <w:sz w:val="24"/>
          <w:szCs w:val="24"/>
        </w:rPr>
        <w:t>, e</w:t>
      </w:r>
      <w:r w:rsidR="00A3537C" w:rsidRPr="003F0AF0">
        <w:rPr>
          <w:rFonts w:ascii="Times New Roman" w:hAnsi="Times New Roman" w:cs="Times New Roman"/>
          <w:sz w:val="24"/>
          <w:szCs w:val="24"/>
        </w:rPr>
        <w:t xml:space="preserve">n este tema ya lo hemos discutido en este Pleno en más de una ocasión, por supuesto que debemos exigir algo a quien quiera gobernar México, debemos exigir honestidad, transparencia, debemos exigir que no tenga conflictos de interés, debemos exigir respeto a la Ley, respeto absoluto a la Constitución y su gente; pero también debemos exigir independencia frente a gobiernos extranjeros y al crimen organizado como vemos en algunos Estados; pero esas exigencias, deben medirse por los actos de una persona, no solamente por su pasaporte, porque el verdadero riesgo para México no está en que alguien tenga </w:t>
      </w:r>
      <w:r w:rsidR="00BE11C1" w:rsidRPr="003F0AF0">
        <w:rPr>
          <w:rFonts w:ascii="Times New Roman" w:hAnsi="Times New Roman" w:cs="Times New Roman"/>
          <w:sz w:val="24"/>
          <w:szCs w:val="24"/>
        </w:rPr>
        <w:t>2</w:t>
      </w:r>
      <w:r w:rsidR="00A3537C" w:rsidRPr="003F0AF0">
        <w:rPr>
          <w:rFonts w:ascii="Times New Roman" w:hAnsi="Times New Roman" w:cs="Times New Roman"/>
          <w:sz w:val="24"/>
          <w:szCs w:val="24"/>
        </w:rPr>
        <w:t xml:space="preserve"> nacionalidades.</w:t>
      </w:r>
    </w:p>
    <w:p w:rsidR="00A3537C" w:rsidRPr="003F0AF0" w:rsidRDefault="00A3537C"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Es verdadero riesgo el que está en una autoridad que tenga </w:t>
      </w:r>
      <w:r w:rsidR="0008567E" w:rsidRPr="003F0AF0">
        <w:rPr>
          <w:rFonts w:ascii="Times New Roman" w:hAnsi="Times New Roman" w:cs="Times New Roman"/>
          <w:sz w:val="24"/>
          <w:szCs w:val="24"/>
        </w:rPr>
        <w:t>2</w:t>
      </w:r>
      <w:r w:rsidRPr="003F0AF0">
        <w:rPr>
          <w:rFonts w:ascii="Times New Roman" w:hAnsi="Times New Roman" w:cs="Times New Roman"/>
          <w:sz w:val="24"/>
          <w:szCs w:val="24"/>
        </w:rPr>
        <w:t xml:space="preserve"> intereses, la Soberanía Nacional no se protege contando pasaportes, se protege con instituciones fuertes, con transparencia, combatiendo la corrupción, evitando la intervención extranjera, combatiendo el crimen y la corrupción, se protege haciendo cumplir la norma.</w:t>
      </w:r>
      <w:r w:rsidR="00B21ADB" w:rsidRPr="003F0AF0">
        <w:rPr>
          <w:rFonts w:ascii="Times New Roman" w:hAnsi="Times New Roman" w:cs="Times New Roman"/>
          <w:sz w:val="24"/>
          <w:szCs w:val="24"/>
        </w:rPr>
        <w:t xml:space="preserve"> </w:t>
      </w:r>
      <w:r w:rsidRPr="003F0AF0">
        <w:rPr>
          <w:rFonts w:ascii="Times New Roman" w:hAnsi="Times New Roman" w:cs="Times New Roman"/>
          <w:sz w:val="24"/>
          <w:szCs w:val="24"/>
        </w:rPr>
        <w:t>Por eso, antes de apoyar esta modificación a nuestra Carta Magna, debemos preguntarnos, si estamos solucionando un problema real o creando una restricción innecesaria para miles de mexicanos.</w:t>
      </w:r>
    </w:p>
    <w:p w:rsidR="007E1202" w:rsidRPr="003F0AF0" w:rsidRDefault="00A3537C"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México puede exigir absoluta lealtad a sus </w:t>
      </w:r>
      <w:r w:rsidR="00B21ADB" w:rsidRPr="003F0AF0">
        <w:rPr>
          <w:rFonts w:ascii="Times New Roman" w:hAnsi="Times New Roman" w:cs="Times New Roman"/>
          <w:sz w:val="24"/>
          <w:szCs w:val="24"/>
        </w:rPr>
        <w:t>gobernantes,</w:t>
      </w:r>
      <w:r w:rsidR="001639C8" w:rsidRPr="003F0AF0">
        <w:rPr>
          <w:rFonts w:ascii="Times New Roman" w:hAnsi="Times New Roman" w:cs="Times New Roman"/>
          <w:sz w:val="24"/>
          <w:szCs w:val="24"/>
        </w:rPr>
        <w:t xml:space="preserve"> pero </w:t>
      </w:r>
      <w:r w:rsidR="007E1202" w:rsidRPr="003F0AF0">
        <w:rPr>
          <w:rFonts w:ascii="Times New Roman" w:hAnsi="Times New Roman" w:cs="Times New Roman"/>
          <w:sz w:val="24"/>
          <w:szCs w:val="24"/>
        </w:rPr>
        <w:t>esa lealtad debe demostrarse con hechos, no con el número de nacionalidades que aparecen en un documento</w:t>
      </w:r>
      <w:r w:rsidR="00B21ADB" w:rsidRPr="003F0AF0">
        <w:rPr>
          <w:rFonts w:ascii="Times New Roman" w:hAnsi="Times New Roman" w:cs="Times New Roman"/>
          <w:sz w:val="24"/>
          <w:szCs w:val="24"/>
        </w:rPr>
        <w:t>,</w:t>
      </w:r>
      <w:r w:rsidR="007E1202" w:rsidRPr="003F0AF0">
        <w:rPr>
          <w:rFonts w:ascii="Times New Roman" w:hAnsi="Times New Roman" w:cs="Times New Roman"/>
          <w:sz w:val="24"/>
          <w:szCs w:val="24"/>
        </w:rPr>
        <w:t xml:space="preserve"> porque al final, ser mexicano no es solamente tener un pasaporte, es pertenecer, es respetar nuestras leyes, es servir al país y es asumir la responsabilidad de construir su futuro.</w:t>
      </w:r>
    </w:p>
    <w:p w:rsidR="007E1202" w:rsidRPr="003F0AF0" w:rsidRDefault="007E1202"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Por eso</w:t>
      </w:r>
      <w:r w:rsidR="0026513C" w:rsidRPr="003F0AF0">
        <w:rPr>
          <w:rFonts w:ascii="Times New Roman" w:hAnsi="Times New Roman" w:cs="Times New Roman"/>
          <w:sz w:val="24"/>
          <w:szCs w:val="24"/>
        </w:rPr>
        <w:t>,</w:t>
      </w:r>
      <w:r w:rsidRPr="003F0AF0">
        <w:rPr>
          <w:rFonts w:ascii="Times New Roman" w:hAnsi="Times New Roman" w:cs="Times New Roman"/>
          <w:sz w:val="24"/>
          <w:szCs w:val="24"/>
        </w:rPr>
        <w:t xml:space="preserve"> Movimiento Ciudadano no respalda esta propuesta populista y demagógica que no resuelve nada, que s</w:t>
      </w:r>
      <w:r w:rsidR="0026513C" w:rsidRPr="003F0AF0">
        <w:rPr>
          <w:rFonts w:ascii="Times New Roman" w:hAnsi="Times New Roman" w:cs="Times New Roman"/>
          <w:sz w:val="24"/>
          <w:szCs w:val="24"/>
        </w:rPr>
        <w:t>ó</w:t>
      </w:r>
      <w:r w:rsidRPr="003F0AF0">
        <w:rPr>
          <w:rFonts w:ascii="Times New Roman" w:hAnsi="Times New Roman" w:cs="Times New Roman"/>
          <w:sz w:val="24"/>
          <w:szCs w:val="24"/>
        </w:rPr>
        <w:t xml:space="preserve">lo daña y discrimina a nuestras connacionales y que deja de lado la atención </w:t>
      </w:r>
      <w:r w:rsidRPr="003F0AF0">
        <w:rPr>
          <w:rFonts w:ascii="Times New Roman" w:hAnsi="Times New Roman" w:cs="Times New Roman"/>
          <w:sz w:val="24"/>
          <w:szCs w:val="24"/>
        </w:rPr>
        <w:lastRenderedPageBreak/>
        <w:t xml:space="preserve">a causas reales que sí dañan nuestra </w:t>
      </w:r>
      <w:r w:rsidR="0026513C" w:rsidRPr="003F0AF0">
        <w:rPr>
          <w:rFonts w:ascii="Times New Roman" w:hAnsi="Times New Roman" w:cs="Times New Roman"/>
          <w:sz w:val="24"/>
          <w:szCs w:val="24"/>
        </w:rPr>
        <w:t>Soberanía</w:t>
      </w:r>
      <w:r w:rsidRPr="003F0AF0">
        <w:rPr>
          <w:rFonts w:ascii="Times New Roman" w:hAnsi="Times New Roman" w:cs="Times New Roman"/>
          <w:sz w:val="24"/>
          <w:szCs w:val="24"/>
        </w:rPr>
        <w:t xml:space="preserve">, como los vínculos con el crimen organizado y la corrupción que se han infiltrado hasta lo más alto del </w:t>
      </w:r>
      <w:r w:rsidR="002565D8" w:rsidRPr="003F0AF0">
        <w:rPr>
          <w:rFonts w:ascii="Times New Roman" w:hAnsi="Times New Roman" w:cs="Times New Roman"/>
          <w:sz w:val="24"/>
          <w:szCs w:val="24"/>
        </w:rPr>
        <w:t>Estado Mexicano</w:t>
      </w:r>
      <w:r w:rsidRPr="003F0AF0">
        <w:rPr>
          <w:rFonts w:ascii="Times New Roman" w:hAnsi="Times New Roman" w:cs="Times New Roman"/>
          <w:sz w:val="24"/>
          <w:szCs w:val="24"/>
        </w:rPr>
        <w:t>.</w:t>
      </w:r>
    </w:p>
    <w:p w:rsidR="007E1202" w:rsidRPr="003F0AF0" w:rsidRDefault="007E1202" w:rsidP="003F0AF0">
      <w:pPr>
        <w:pStyle w:val="Sinespaciado"/>
        <w:ind w:left="708"/>
        <w:jc w:val="both"/>
        <w:rPr>
          <w:rFonts w:ascii="Times New Roman" w:hAnsi="Times New Roman" w:cs="Times New Roman"/>
          <w:sz w:val="24"/>
          <w:szCs w:val="24"/>
        </w:rPr>
      </w:pPr>
      <w:r w:rsidRPr="003F0AF0">
        <w:rPr>
          <w:rFonts w:ascii="Times New Roman" w:hAnsi="Times New Roman" w:cs="Times New Roman"/>
          <w:sz w:val="24"/>
          <w:szCs w:val="24"/>
        </w:rPr>
        <w:t>Es cuant</w:t>
      </w:r>
      <w:r w:rsidR="002565D8" w:rsidRPr="003F0AF0">
        <w:rPr>
          <w:rFonts w:ascii="Times New Roman" w:hAnsi="Times New Roman" w:cs="Times New Roman"/>
          <w:sz w:val="24"/>
          <w:szCs w:val="24"/>
        </w:rPr>
        <w:t>o</w:t>
      </w:r>
      <w:r w:rsidR="00DD209D" w:rsidRPr="003F0AF0">
        <w:rPr>
          <w:rFonts w:ascii="Times New Roman" w:hAnsi="Times New Roman" w:cs="Times New Roman"/>
          <w:sz w:val="24"/>
          <w:szCs w:val="24"/>
        </w:rPr>
        <w:t>.</w:t>
      </w:r>
      <w:r w:rsidRPr="003F0AF0">
        <w:rPr>
          <w:rFonts w:ascii="Times New Roman" w:hAnsi="Times New Roman" w:cs="Times New Roman"/>
          <w:sz w:val="24"/>
          <w:szCs w:val="24"/>
        </w:rPr>
        <w:t xml:space="preserve"> Muchas gracias.</w:t>
      </w:r>
    </w:p>
    <w:p w:rsidR="007E1202" w:rsidRPr="003F0AF0" w:rsidRDefault="007E1202"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PRESIDENTE DIP. VLADIMIR HERN</w:t>
      </w:r>
      <w:r w:rsidR="002565D8" w:rsidRPr="003F0AF0">
        <w:rPr>
          <w:rFonts w:ascii="Times New Roman" w:hAnsi="Times New Roman" w:cs="Times New Roman"/>
          <w:sz w:val="24"/>
          <w:szCs w:val="24"/>
        </w:rPr>
        <w:t>Á</w:t>
      </w:r>
      <w:r w:rsidRPr="003F0AF0">
        <w:rPr>
          <w:rFonts w:ascii="Times New Roman" w:hAnsi="Times New Roman" w:cs="Times New Roman"/>
          <w:sz w:val="24"/>
          <w:szCs w:val="24"/>
        </w:rPr>
        <w:t>NDEZ VILLEGAS. Muchas gracias.</w:t>
      </w:r>
    </w:p>
    <w:p w:rsidR="007E1202" w:rsidRPr="003F0AF0" w:rsidRDefault="007E1202"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Tiene el uso de la voz, siguiendo el turno de oradores, la diputada Mercedes Colín Guadarrama.</w:t>
      </w:r>
    </w:p>
    <w:p w:rsidR="00640027" w:rsidRPr="003F0AF0" w:rsidRDefault="009F46C4" w:rsidP="003F0AF0">
      <w:pPr>
        <w:pStyle w:val="Sinespaciado"/>
        <w:jc w:val="both"/>
        <w:rPr>
          <w:rFonts w:ascii="Times New Roman" w:hAnsi="Times New Roman" w:cs="Times New Roman"/>
          <w:sz w:val="24"/>
          <w:szCs w:val="24"/>
        </w:rPr>
      </w:pPr>
      <w:r>
        <w:rPr>
          <w:rFonts w:ascii="Times New Roman" w:hAnsi="Times New Roman" w:cs="Times New Roman"/>
          <w:sz w:val="24"/>
          <w:szCs w:val="24"/>
        </w:rPr>
        <w:t>DIP. MARÍA MERCEDES COLÍN GUADARRAMA</w:t>
      </w:r>
      <w:r w:rsidR="007E1202" w:rsidRPr="003F0AF0">
        <w:rPr>
          <w:rFonts w:ascii="Times New Roman" w:hAnsi="Times New Roman" w:cs="Times New Roman"/>
          <w:sz w:val="24"/>
          <w:szCs w:val="24"/>
        </w:rPr>
        <w:t>. Con su veni</w:t>
      </w:r>
      <w:r w:rsidR="00077D2F" w:rsidRPr="003F0AF0">
        <w:rPr>
          <w:rFonts w:ascii="Times New Roman" w:hAnsi="Times New Roman" w:cs="Times New Roman"/>
          <w:sz w:val="24"/>
          <w:szCs w:val="24"/>
        </w:rPr>
        <w:t xml:space="preserve">a </w:t>
      </w:r>
      <w:r w:rsidR="007E1202" w:rsidRPr="003F0AF0">
        <w:rPr>
          <w:rFonts w:ascii="Times New Roman" w:hAnsi="Times New Roman" w:cs="Times New Roman"/>
          <w:sz w:val="24"/>
          <w:szCs w:val="24"/>
        </w:rPr>
        <w:t>Presidente, con el permiso de la Mesa Directiva</w:t>
      </w:r>
      <w:r w:rsidR="00640027" w:rsidRPr="003F0AF0">
        <w:rPr>
          <w:rFonts w:ascii="Times New Roman" w:hAnsi="Times New Roman" w:cs="Times New Roman"/>
          <w:sz w:val="24"/>
          <w:szCs w:val="24"/>
        </w:rPr>
        <w:t>, c</w:t>
      </w:r>
      <w:r w:rsidR="007E1202" w:rsidRPr="003F0AF0">
        <w:rPr>
          <w:rFonts w:ascii="Times New Roman" w:hAnsi="Times New Roman" w:cs="Times New Roman"/>
          <w:sz w:val="24"/>
          <w:szCs w:val="24"/>
        </w:rPr>
        <w:t>ompañeras y compañeros legisladores, medios de comunicación que nos acompañan y mexiquenses que nos siguen a través de las plataformas digitales</w:t>
      </w:r>
      <w:r w:rsidR="00640027" w:rsidRPr="003F0AF0">
        <w:rPr>
          <w:rFonts w:ascii="Times New Roman" w:hAnsi="Times New Roman" w:cs="Times New Roman"/>
          <w:sz w:val="24"/>
          <w:szCs w:val="24"/>
        </w:rPr>
        <w:t>.</w:t>
      </w:r>
    </w:p>
    <w:p w:rsidR="00077D2F" w:rsidRPr="003F0AF0" w:rsidRDefault="00640027"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Hoy </w:t>
      </w:r>
      <w:r w:rsidR="007E1202" w:rsidRPr="003F0AF0">
        <w:rPr>
          <w:rFonts w:ascii="Times New Roman" w:hAnsi="Times New Roman" w:cs="Times New Roman"/>
          <w:sz w:val="24"/>
          <w:szCs w:val="24"/>
        </w:rPr>
        <w:t>vengo a hablar de algo que va mucho más allá de esta reforma, quiero hablar de la mexicanidad de pertenencia y de lo que significa formar parte de esta gran nación, porque ser mexicano</w:t>
      </w:r>
      <w:r w:rsidRPr="003F0AF0">
        <w:rPr>
          <w:rFonts w:ascii="Times New Roman" w:hAnsi="Times New Roman" w:cs="Times New Roman"/>
          <w:sz w:val="24"/>
          <w:szCs w:val="24"/>
        </w:rPr>
        <w:t>,</w:t>
      </w:r>
      <w:r w:rsidR="007E1202" w:rsidRPr="003F0AF0">
        <w:rPr>
          <w:rFonts w:ascii="Times New Roman" w:hAnsi="Times New Roman" w:cs="Times New Roman"/>
          <w:sz w:val="24"/>
          <w:szCs w:val="24"/>
        </w:rPr>
        <w:t xml:space="preserve"> no se agota en haber nacido dentro de una frontera, no se define por el pasaporte que se tiene, ni por la nacionalidad de la madre o del padre, ni por el lugar donde una persona decidió construir su vida</w:t>
      </w:r>
      <w:r w:rsidR="00077D2F" w:rsidRPr="003F0AF0">
        <w:rPr>
          <w:rFonts w:ascii="Times New Roman" w:hAnsi="Times New Roman" w:cs="Times New Roman"/>
          <w:sz w:val="24"/>
          <w:szCs w:val="24"/>
        </w:rPr>
        <w:t>.</w:t>
      </w:r>
    </w:p>
    <w:p w:rsidR="00BB5BFC" w:rsidRPr="003F0AF0" w:rsidRDefault="00077D2F"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La </w:t>
      </w:r>
      <w:r w:rsidR="007E1202" w:rsidRPr="003F0AF0">
        <w:rPr>
          <w:rFonts w:ascii="Times New Roman" w:hAnsi="Times New Roman" w:cs="Times New Roman"/>
          <w:sz w:val="24"/>
          <w:szCs w:val="24"/>
        </w:rPr>
        <w:t xml:space="preserve">mexicanidad se lleva en la historia, en la familia, en las raíces </w:t>
      </w:r>
      <w:r w:rsidRPr="003F0AF0">
        <w:rPr>
          <w:rFonts w:ascii="Times New Roman" w:hAnsi="Times New Roman" w:cs="Times New Roman"/>
          <w:sz w:val="24"/>
          <w:szCs w:val="24"/>
        </w:rPr>
        <w:t>y,</w:t>
      </w:r>
      <w:r w:rsidR="007E1202" w:rsidRPr="003F0AF0">
        <w:rPr>
          <w:rFonts w:ascii="Times New Roman" w:hAnsi="Times New Roman" w:cs="Times New Roman"/>
          <w:sz w:val="24"/>
          <w:szCs w:val="24"/>
        </w:rPr>
        <w:t xml:space="preserve"> sobre todo, se demuestra con actos</w:t>
      </w:r>
      <w:r w:rsidRPr="003F0AF0">
        <w:rPr>
          <w:rFonts w:ascii="Times New Roman" w:hAnsi="Times New Roman" w:cs="Times New Roman"/>
          <w:sz w:val="24"/>
          <w:szCs w:val="24"/>
        </w:rPr>
        <w:t>. m</w:t>
      </w:r>
      <w:r w:rsidR="007E1202" w:rsidRPr="003F0AF0">
        <w:rPr>
          <w:rFonts w:ascii="Times New Roman" w:hAnsi="Times New Roman" w:cs="Times New Roman"/>
          <w:sz w:val="24"/>
          <w:szCs w:val="24"/>
        </w:rPr>
        <w:t>illones de mexicanas y mexicanos, viven fuera de nuestro territorio, se fueron buscando una oportunidad, se fueron a trabajar, se fueron a estudiar, se fueron a construir una vida y se fueron para sacar adelante a sus familias, cruzaron la frontera</w:t>
      </w:r>
      <w:r w:rsidRPr="003F0AF0">
        <w:rPr>
          <w:rFonts w:ascii="Times New Roman" w:hAnsi="Times New Roman" w:cs="Times New Roman"/>
          <w:sz w:val="24"/>
          <w:szCs w:val="24"/>
        </w:rPr>
        <w:t>:</w:t>
      </w:r>
      <w:r w:rsidR="007E1202" w:rsidRPr="003F0AF0">
        <w:rPr>
          <w:rFonts w:ascii="Times New Roman" w:hAnsi="Times New Roman" w:cs="Times New Roman"/>
          <w:sz w:val="24"/>
          <w:szCs w:val="24"/>
        </w:rPr>
        <w:t xml:space="preserve"> pero nunca rompieron el vínculo con México, más de 1.6 millones en el extranjero forman parte del padrón electoral y casi 20 millones tienen doble nacionalidad</w:t>
      </w:r>
      <w:r w:rsidR="00286C33" w:rsidRPr="003F0AF0">
        <w:rPr>
          <w:rFonts w:ascii="Times New Roman" w:hAnsi="Times New Roman" w:cs="Times New Roman"/>
          <w:sz w:val="24"/>
          <w:szCs w:val="24"/>
        </w:rPr>
        <w:t>.</w:t>
      </w:r>
      <w:r w:rsidR="007E1202" w:rsidRPr="003F0AF0">
        <w:rPr>
          <w:rFonts w:ascii="Times New Roman" w:hAnsi="Times New Roman" w:cs="Times New Roman"/>
          <w:sz w:val="24"/>
          <w:szCs w:val="24"/>
        </w:rPr>
        <w:t xml:space="preserve"> </w:t>
      </w:r>
      <w:r w:rsidR="00286C33" w:rsidRPr="003F0AF0">
        <w:rPr>
          <w:rFonts w:ascii="Times New Roman" w:hAnsi="Times New Roman" w:cs="Times New Roman"/>
          <w:sz w:val="24"/>
          <w:szCs w:val="24"/>
        </w:rPr>
        <w:t xml:space="preserve">Hay </w:t>
      </w:r>
      <w:r w:rsidR="007E1202" w:rsidRPr="003F0AF0">
        <w:rPr>
          <w:rFonts w:ascii="Times New Roman" w:hAnsi="Times New Roman" w:cs="Times New Roman"/>
          <w:sz w:val="24"/>
          <w:szCs w:val="24"/>
        </w:rPr>
        <w:t>que tener presente que el Estado de México ocupa el cuarto lugar a nivel nacional en expulsión de población migrante a los Estados Unidos, se estima que alrededor de 1.2 millones de mexi</w:t>
      </w:r>
      <w:r w:rsidR="002565D8" w:rsidRPr="003F0AF0">
        <w:rPr>
          <w:rFonts w:ascii="Times New Roman" w:hAnsi="Times New Roman" w:cs="Times New Roman"/>
          <w:sz w:val="24"/>
          <w:szCs w:val="24"/>
        </w:rPr>
        <w:t>quenses</w:t>
      </w:r>
      <w:r w:rsidR="007E1202" w:rsidRPr="003F0AF0">
        <w:rPr>
          <w:rFonts w:ascii="Times New Roman" w:hAnsi="Times New Roman" w:cs="Times New Roman"/>
          <w:sz w:val="24"/>
          <w:szCs w:val="24"/>
        </w:rPr>
        <w:t xml:space="preserve"> residen en la Unión Americana, la comunidad migrante de la </w:t>
      </w:r>
      <w:r w:rsidR="00286C33" w:rsidRPr="003F0AF0">
        <w:rPr>
          <w:rFonts w:ascii="Times New Roman" w:hAnsi="Times New Roman" w:cs="Times New Roman"/>
          <w:sz w:val="24"/>
          <w:szCs w:val="24"/>
        </w:rPr>
        <w:t xml:space="preserve">Entidad </w:t>
      </w:r>
      <w:r w:rsidR="007E1202" w:rsidRPr="003F0AF0">
        <w:rPr>
          <w:rFonts w:ascii="Times New Roman" w:hAnsi="Times New Roman" w:cs="Times New Roman"/>
          <w:sz w:val="24"/>
          <w:szCs w:val="24"/>
        </w:rPr>
        <w:t xml:space="preserve">se concentra mayoritariamente en los </w:t>
      </w:r>
      <w:r w:rsidR="002565D8" w:rsidRPr="003F0AF0">
        <w:rPr>
          <w:rFonts w:ascii="Times New Roman" w:hAnsi="Times New Roman" w:cs="Times New Roman"/>
          <w:sz w:val="24"/>
          <w:szCs w:val="24"/>
        </w:rPr>
        <w:t xml:space="preserve">Estados </w:t>
      </w:r>
      <w:r w:rsidR="007E1202" w:rsidRPr="003F0AF0">
        <w:rPr>
          <w:rFonts w:ascii="Times New Roman" w:hAnsi="Times New Roman" w:cs="Times New Roman"/>
          <w:sz w:val="24"/>
          <w:szCs w:val="24"/>
        </w:rPr>
        <w:t>de California, Texas e Illinois, son millones de historias, millones de familias, millones de razones para entender que México no termina en una frontera y por eso debemos decirlo con absoluta claridad, tener otra nacionalidad no hace a nadie menos mexicano y mucho menos debería convertirlo en un mexicano con menos derechos; hay quienes la tienen por su historia familiar, por sus padres o por el lugar donde nacieron, son historias distintas</w:t>
      </w:r>
      <w:r w:rsidR="0075284C" w:rsidRPr="003F0AF0">
        <w:rPr>
          <w:rFonts w:ascii="Times New Roman" w:hAnsi="Times New Roman" w:cs="Times New Roman"/>
          <w:sz w:val="24"/>
          <w:szCs w:val="24"/>
        </w:rPr>
        <w:t>;</w:t>
      </w:r>
      <w:r w:rsidR="007E1202" w:rsidRPr="003F0AF0">
        <w:rPr>
          <w:rFonts w:ascii="Times New Roman" w:hAnsi="Times New Roman" w:cs="Times New Roman"/>
          <w:sz w:val="24"/>
          <w:szCs w:val="24"/>
        </w:rPr>
        <w:t xml:space="preserve"> pero comparten una misma condición, siguen siendo mexicanos, porque una cosa es tener una segunda nacionalidad</w:t>
      </w:r>
      <w:r w:rsidR="001639C8" w:rsidRPr="003F0AF0">
        <w:rPr>
          <w:rFonts w:ascii="Times New Roman" w:hAnsi="Times New Roman" w:cs="Times New Roman"/>
          <w:sz w:val="24"/>
          <w:szCs w:val="24"/>
        </w:rPr>
        <w:t xml:space="preserve"> </w:t>
      </w:r>
      <w:r w:rsidR="005161ED" w:rsidRPr="003F0AF0">
        <w:rPr>
          <w:rFonts w:ascii="Times New Roman" w:hAnsi="Times New Roman" w:cs="Times New Roman"/>
          <w:sz w:val="24"/>
          <w:szCs w:val="24"/>
        </w:rPr>
        <w:t>y otra completamente distinta</w:t>
      </w:r>
      <w:r w:rsidR="009523D3"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es actuar en contra de los de los intereses de México, la </w:t>
      </w:r>
      <w:r w:rsidR="007A1C9E" w:rsidRPr="003F0AF0">
        <w:rPr>
          <w:rFonts w:ascii="Times New Roman" w:hAnsi="Times New Roman" w:cs="Times New Roman"/>
          <w:sz w:val="24"/>
          <w:szCs w:val="24"/>
        </w:rPr>
        <w:t xml:space="preserve">nacionalidad </w:t>
      </w:r>
      <w:r w:rsidR="005161ED" w:rsidRPr="003F0AF0">
        <w:rPr>
          <w:rFonts w:ascii="Times New Roman" w:hAnsi="Times New Roman" w:cs="Times New Roman"/>
          <w:sz w:val="24"/>
          <w:szCs w:val="24"/>
        </w:rPr>
        <w:t xml:space="preserve">es una </w:t>
      </w:r>
      <w:r w:rsidR="009523D3" w:rsidRPr="003F0AF0">
        <w:rPr>
          <w:rFonts w:ascii="Times New Roman" w:hAnsi="Times New Roman" w:cs="Times New Roman"/>
          <w:sz w:val="24"/>
          <w:szCs w:val="24"/>
        </w:rPr>
        <w:t>condición jurídica</w:t>
      </w:r>
      <w:r w:rsidR="005161ED" w:rsidRPr="003F0AF0">
        <w:rPr>
          <w:rFonts w:ascii="Times New Roman" w:hAnsi="Times New Roman" w:cs="Times New Roman"/>
          <w:sz w:val="24"/>
          <w:szCs w:val="24"/>
        </w:rPr>
        <w:t xml:space="preserve">, la </w:t>
      </w:r>
      <w:r w:rsidR="009523D3" w:rsidRPr="003F0AF0">
        <w:rPr>
          <w:rFonts w:ascii="Times New Roman" w:hAnsi="Times New Roman" w:cs="Times New Roman"/>
          <w:sz w:val="24"/>
          <w:szCs w:val="24"/>
        </w:rPr>
        <w:t xml:space="preserve">lealtad </w:t>
      </w:r>
      <w:r w:rsidR="005161ED" w:rsidRPr="003F0AF0">
        <w:rPr>
          <w:rFonts w:ascii="Times New Roman" w:hAnsi="Times New Roman" w:cs="Times New Roman"/>
          <w:sz w:val="24"/>
          <w:szCs w:val="24"/>
        </w:rPr>
        <w:t xml:space="preserve">es una </w:t>
      </w:r>
      <w:r w:rsidR="009523D3" w:rsidRPr="003F0AF0">
        <w:rPr>
          <w:rFonts w:ascii="Times New Roman" w:hAnsi="Times New Roman" w:cs="Times New Roman"/>
          <w:sz w:val="24"/>
          <w:szCs w:val="24"/>
        </w:rPr>
        <w:t xml:space="preserve">conducta </w:t>
      </w:r>
      <w:r w:rsidR="005161ED" w:rsidRPr="003F0AF0">
        <w:rPr>
          <w:rFonts w:ascii="Times New Roman" w:hAnsi="Times New Roman" w:cs="Times New Roman"/>
          <w:sz w:val="24"/>
          <w:szCs w:val="24"/>
        </w:rPr>
        <w:t>y no podemos confundir una con la otra ni podemos convertir la noble nacionalidad en una sospecha de deslealtad</w:t>
      </w:r>
      <w:r w:rsidR="00A56787"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w:t>
      </w:r>
      <w:r w:rsidR="00A56787" w:rsidRPr="003F0AF0">
        <w:rPr>
          <w:rFonts w:ascii="Times New Roman" w:hAnsi="Times New Roman" w:cs="Times New Roman"/>
          <w:sz w:val="24"/>
          <w:szCs w:val="24"/>
        </w:rPr>
        <w:t>P</w:t>
      </w:r>
      <w:r w:rsidR="005161ED" w:rsidRPr="003F0AF0">
        <w:rPr>
          <w:rFonts w:ascii="Times New Roman" w:hAnsi="Times New Roman" w:cs="Times New Roman"/>
          <w:sz w:val="24"/>
          <w:szCs w:val="24"/>
        </w:rPr>
        <w:t>or</w:t>
      </w:r>
      <w:r w:rsidR="00A56787" w:rsidRPr="003F0AF0">
        <w:rPr>
          <w:rFonts w:ascii="Times New Roman" w:hAnsi="Times New Roman" w:cs="Times New Roman"/>
          <w:sz w:val="24"/>
          <w:szCs w:val="24"/>
        </w:rPr>
        <w:t xml:space="preserve"> </w:t>
      </w:r>
      <w:r w:rsidR="005161ED" w:rsidRPr="003F0AF0">
        <w:rPr>
          <w:rFonts w:ascii="Times New Roman" w:hAnsi="Times New Roman" w:cs="Times New Roman"/>
          <w:sz w:val="24"/>
          <w:szCs w:val="24"/>
        </w:rPr>
        <w:t>qu</w:t>
      </w:r>
      <w:r w:rsidR="00A56787" w:rsidRPr="003F0AF0">
        <w:rPr>
          <w:rFonts w:ascii="Times New Roman" w:hAnsi="Times New Roman" w:cs="Times New Roman"/>
          <w:sz w:val="24"/>
          <w:szCs w:val="24"/>
        </w:rPr>
        <w:t>é</w:t>
      </w:r>
      <w:r w:rsidR="005161ED" w:rsidRPr="003F0AF0">
        <w:rPr>
          <w:rFonts w:ascii="Times New Roman" w:hAnsi="Times New Roman" w:cs="Times New Roman"/>
          <w:sz w:val="24"/>
          <w:szCs w:val="24"/>
        </w:rPr>
        <w:t xml:space="preserve"> crear nuevas barreras para </w:t>
      </w:r>
      <w:r w:rsidR="00A56787" w:rsidRPr="003F0AF0">
        <w:rPr>
          <w:rFonts w:ascii="Times New Roman" w:hAnsi="Times New Roman" w:cs="Times New Roman"/>
          <w:sz w:val="24"/>
          <w:szCs w:val="24"/>
        </w:rPr>
        <w:t xml:space="preserve">mexicanos </w:t>
      </w:r>
      <w:r w:rsidR="005161ED" w:rsidRPr="003F0AF0">
        <w:rPr>
          <w:rFonts w:ascii="Times New Roman" w:hAnsi="Times New Roman" w:cs="Times New Roman"/>
          <w:sz w:val="24"/>
          <w:szCs w:val="24"/>
        </w:rPr>
        <w:t xml:space="preserve">que siguen siendo </w:t>
      </w:r>
      <w:r w:rsidR="00AC4E80" w:rsidRPr="003F0AF0">
        <w:rPr>
          <w:rFonts w:ascii="Times New Roman" w:hAnsi="Times New Roman" w:cs="Times New Roman"/>
          <w:sz w:val="24"/>
          <w:szCs w:val="24"/>
        </w:rPr>
        <w:t>mexicanos</w:t>
      </w:r>
      <w:r w:rsidR="005161ED" w:rsidRPr="003F0AF0">
        <w:rPr>
          <w:rFonts w:ascii="Times New Roman" w:hAnsi="Times New Roman" w:cs="Times New Roman"/>
          <w:sz w:val="24"/>
          <w:szCs w:val="24"/>
        </w:rPr>
        <w:t xml:space="preserve">, porque cuando utilizamos la Constitución para cerrar el paso </w:t>
      </w:r>
      <w:r w:rsidR="00D37A81" w:rsidRPr="003F0AF0">
        <w:rPr>
          <w:rFonts w:ascii="Times New Roman" w:hAnsi="Times New Roman" w:cs="Times New Roman"/>
          <w:sz w:val="24"/>
          <w:szCs w:val="24"/>
        </w:rPr>
        <w:t xml:space="preserve">a </w:t>
      </w:r>
      <w:r w:rsidR="005161ED" w:rsidRPr="003F0AF0">
        <w:rPr>
          <w:rFonts w:ascii="Times New Roman" w:hAnsi="Times New Roman" w:cs="Times New Roman"/>
          <w:sz w:val="24"/>
          <w:szCs w:val="24"/>
        </w:rPr>
        <w:t>determinadas personas o cuando diseñamos reformas</w:t>
      </w:r>
      <w:r w:rsidR="00EA5B3B"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pensando en nombres</w:t>
      </w:r>
      <w:r w:rsidR="00EA5B3B"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candidaturas o elecciones estamos siendo cómplices del abuso del poder y hay algo todavía </w:t>
      </w:r>
      <w:r w:rsidR="00D37A81" w:rsidRPr="003F0AF0">
        <w:rPr>
          <w:rFonts w:ascii="Times New Roman" w:hAnsi="Times New Roman" w:cs="Times New Roman"/>
          <w:sz w:val="24"/>
          <w:szCs w:val="24"/>
        </w:rPr>
        <w:t>más</w:t>
      </w:r>
      <w:r w:rsidR="005161ED" w:rsidRPr="003F0AF0">
        <w:rPr>
          <w:rFonts w:ascii="Times New Roman" w:hAnsi="Times New Roman" w:cs="Times New Roman"/>
          <w:sz w:val="24"/>
          <w:szCs w:val="24"/>
        </w:rPr>
        <w:t xml:space="preserve"> preocupante</w:t>
      </w:r>
      <w:r w:rsidR="00731C89"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w:t>
      </w:r>
      <w:r w:rsidR="00731C89" w:rsidRPr="003F0AF0">
        <w:rPr>
          <w:rFonts w:ascii="Times New Roman" w:hAnsi="Times New Roman" w:cs="Times New Roman"/>
          <w:sz w:val="24"/>
          <w:szCs w:val="24"/>
        </w:rPr>
        <w:t xml:space="preserve">Estamos </w:t>
      </w:r>
      <w:r w:rsidR="005161ED" w:rsidRPr="003F0AF0">
        <w:rPr>
          <w:rFonts w:ascii="Times New Roman" w:hAnsi="Times New Roman" w:cs="Times New Roman"/>
          <w:sz w:val="24"/>
          <w:szCs w:val="24"/>
        </w:rPr>
        <w:t>creando la idea de que puede haber mexicanos de primera y de segunda</w:t>
      </w:r>
      <w:r w:rsidR="00C95044"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w:t>
      </w:r>
      <w:r w:rsidR="00C95044" w:rsidRPr="003F0AF0">
        <w:rPr>
          <w:rFonts w:ascii="Times New Roman" w:hAnsi="Times New Roman" w:cs="Times New Roman"/>
          <w:sz w:val="24"/>
          <w:szCs w:val="24"/>
        </w:rPr>
        <w:t xml:space="preserve">Quiénes </w:t>
      </w:r>
      <w:r w:rsidR="005161ED" w:rsidRPr="003F0AF0">
        <w:rPr>
          <w:rFonts w:ascii="Times New Roman" w:hAnsi="Times New Roman" w:cs="Times New Roman"/>
          <w:sz w:val="24"/>
          <w:szCs w:val="24"/>
        </w:rPr>
        <w:t xml:space="preserve">somos nosotros para decidir </w:t>
      </w:r>
      <w:r w:rsidR="00D37A81" w:rsidRPr="003F0AF0">
        <w:rPr>
          <w:rFonts w:ascii="Times New Roman" w:hAnsi="Times New Roman" w:cs="Times New Roman"/>
          <w:sz w:val="24"/>
          <w:szCs w:val="24"/>
        </w:rPr>
        <w:t>quién</w:t>
      </w:r>
      <w:r w:rsidR="005161ED" w:rsidRPr="003F0AF0">
        <w:rPr>
          <w:rFonts w:ascii="Times New Roman" w:hAnsi="Times New Roman" w:cs="Times New Roman"/>
          <w:sz w:val="24"/>
          <w:szCs w:val="24"/>
        </w:rPr>
        <w:t xml:space="preserve"> es suficientemente mexicano</w:t>
      </w:r>
      <w:r w:rsidR="00C95044"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w:t>
      </w:r>
      <w:r w:rsidR="00C95044" w:rsidRPr="003F0AF0">
        <w:rPr>
          <w:rFonts w:ascii="Times New Roman" w:hAnsi="Times New Roman" w:cs="Times New Roman"/>
          <w:sz w:val="24"/>
          <w:szCs w:val="24"/>
        </w:rPr>
        <w:t xml:space="preserve">La </w:t>
      </w:r>
      <w:r w:rsidR="005161ED" w:rsidRPr="003F0AF0">
        <w:rPr>
          <w:rFonts w:ascii="Times New Roman" w:hAnsi="Times New Roman" w:cs="Times New Roman"/>
          <w:sz w:val="24"/>
          <w:szCs w:val="24"/>
        </w:rPr>
        <w:t>Lealtad a México no se hereda en la sangre</w:t>
      </w:r>
      <w:r w:rsidR="00C95044"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se demuestra con actos, con trabajo diario, con servicio y con compromiso permanente y es que la </w:t>
      </w:r>
      <w:r w:rsidR="00D37A81" w:rsidRPr="003F0AF0">
        <w:rPr>
          <w:rFonts w:ascii="Times New Roman" w:hAnsi="Times New Roman" w:cs="Times New Roman"/>
          <w:sz w:val="24"/>
          <w:szCs w:val="24"/>
        </w:rPr>
        <w:t xml:space="preserve">Soberanía </w:t>
      </w:r>
      <w:r w:rsidR="005161ED" w:rsidRPr="003F0AF0">
        <w:rPr>
          <w:rFonts w:ascii="Times New Roman" w:hAnsi="Times New Roman" w:cs="Times New Roman"/>
          <w:sz w:val="24"/>
          <w:szCs w:val="24"/>
        </w:rPr>
        <w:t>tampoco se defiende desconfiando de nuestros propios ciudadanos, se defiende con instituciones fuertes, se defiende combatiendo al crimen organizado, se defiend</w:t>
      </w:r>
      <w:r w:rsidR="00D37A81" w:rsidRPr="003F0AF0">
        <w:rPr>
          <w:rFonts w:ascii="Times New Roman" w:hAnsi="Times New Roman" w:cs="Times New Roman"/>
          <w:sz w:val="24"/>
          <w:szCs w:val="24"/>
        </w:rPr>
        <w:t>e</w:t>
      </w:r>
      <w:r w:rsidR="005161ED" w:rsidRPr="003F0AF0">
        <w:rPr>
          <w:rFonts w:ascii="Times New Roman" w:hAnsi="Times New Roman" w:cs="Times New Roman"/>
          <w:sz w:val="24"/>
          <w:szCs w:val="24"/>
        </w:rPr>
        <w:t xml:space="preserve"> construyendo hospitales dignos, generando empleos, invirtiendo en educación y apoyando al campo mexicano</w:t>
      </w:r>
      <w:r w:rsidR="00D37A81"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eso es defender la </w:t>
      </w:r>
      <w:r w:rsidR="00D37A81" w:rsidRPr="003F0AF0">
        <w:rPr>
          <w:rFonts w:ascii="Times New Roman" w:hAnsi="Times New Roman" w:cs="Times New Roman"/>
          <w:sz w:val="24"/>
          <w:szCs w:val="24"/>
        </w:rPr>
        <w:t>Soberanía;</w:t>
      </w:r>
      <w:r w:rsidR="005161ED" w:rsidRPr="003F0AF0">
        <w:rPr>
          <w:rFonts w:ascii="Times New Roman" w:hAnsi="Times New Roman" w:cs="Times New Roman"/>
          <w:sz w:val="24"/>
          <w:szCs w:val="24"/>
        </w:rPr>
        <w:t xml:space="preserve"> no dividir a los mexicanos, no convertir la noble nacionalidad en motivo de desconfianza y hay además una contradicción que debemos señalar cuando nuestros paisanos de Coatepec de Harinas que viven en </w:t>
      </w:r>
      <w:r w:rsidR="00835AEB" w:rsidRPr="003F0AF0">
        <w:rPr>
          <w:rFonts w:ascii="Times New Roman" w:hAnsi="Times New Roman" w:cs="Times New Roman"/>
          <w:sz w:val="24"/>
          <w:szCs w:val="24"/>
        </w:rPr>
        <w:t>Woods</w:t>
      </w:r>
      <w:r w:rsidR="00E40F58" w:rsidRPr="003F0AF0">
        <w:rPr>
          <w:rFonts w:ascii="Times New Roman" w:hAnsi="Times New Roman" w:cs="Times New Roman"/>
          <w:sz w:val="24"/>
          <w:szCs w:val="24"/>
        </w:rPr>
        <w:t>tock</w:t>
      </w:r>
      <w:r w:rsidR="00D37A81" w:rsidRPr="003F0AF0">
        <w:rPr>
          <w:rFonts w:ascii="Times New Roman" w:hAnsi="Times New Roman" w:cs="Times New Roman"/>
          <w:sz w:val="24"/>
          <w:szCs w:val="24"/>
        </w:rPr>
        <w:t xml:space="preserve"> Illinois</w:t>
      </w:r>
      <w:r w:rsidR="00E40F58"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mandan remesas, celebramos su esfuerzo e inclusive lo presumimos, cuando sus recursos llegan a las familias mexicanas</w:t>
      </w:r>
      <w:r w:rsidR="00E40F58"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reconocemos su aportación</w:t>
      </w:r>
      <w:r w:rsidR="00D86E00"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cuando también nuestros paisanos de Tonatico que viven en Illinois</w:t>
      </w:r>
      <w:r w:rsidR="00D86E00"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ayudan a sus comunidades los homenajeamos</w:t>
      </w:r>
      <w:r w:rsidR="00D86E00"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pero cuando uno de ellos aspire legítimamente a servir desde un cargo de elección popular, esa contradicción merece una explicación</w:t>
      </w:r>
      <w:r w:rsidR="00BB5BFC" w:rsidRPr="003F0AF0">
        <w:rPr>
          <w:rFonts w:ascii="Times New Roman" w:hAnsi="Times New Roman" w:cs="Times New Roman"/>
          <w:sz w:val="24"/>
          <w:szCs w:val="24"/>
        </w:rPr>
        <w:t>.</w:t>
      </w:r>
    </w:p>
    <w:p w:rsidR="00C85CF5" w:rsidRPr="003F0AF0" w:rsidRDefault="00BB5BFC"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lastRenderedPageBreak/>
        <w:t xml:space="preserve">Por </w:t>
      </w:r>
      <w:r w:rsidR="005161ED" w:rsidRPr="003F0AF0">
        <w:rPr>
          <w:rFonts w:ascii="Times New Roman" w:hAnsi="Times New Roman" w:cs="Times New Roman"/>
          <w:sz w:val="24"/>
          <w:szCs w:val="24"/>
        </w:rPr>
        <w:t>eso antes de restringir derechos políticos que al final también son derechos humanos</w:t>
      </w:r>
      <w:r w:rsidR="009764A0"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w:t>
      </w:r>
      <w:r w:rsidR="009764A0" w:rsidRPr="003F0AF0">
        <w:rPr>
          <w:rFonts w:ascii="Times New Roman" w:hAnsi="Times New Roman" w:cs="Times New Roman"/>
          <w:sz w:val="24"/>
          <w:szCs w:val="24"/>
        </w:rPr>
        <w:t xml:space="preserve">Debemos </w:t>
      </w:r>
      <w:r w:rsidR="005161ED" w:rsidRPr="003F0AF0">
        <w:rPr>
          <w:rFonts w:ascii="Times New Roman" w:hAnsi="Times New Roman" w:cs="Times New Roman"/>
          <w:sz w:val="24"/>
          <w:szCs w:val="24"/>
        </w:rPr>
        <w:t>escuchar, escuchar a las comunidades migrantes, escuchar a quienes tienen doble nacionalidad</w:t>
      </w:r>
      <w:r w:rsidR="00C73849"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porque no podemos poner en riesgo los derechos de millones de mexicanos</w:t>
      </w:r>
      <w:r w:rsidR="00D37A81"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por una reforma construida sin un diagnostico suficiente</w:t>
      </w:r>
      <w:r w:rsidR="00C85CF5" w:rsidRPr="003F0AF0">
        <w:rPr>
          <w:rFonts w:ascii="Times New Roman" w:hAnsi="Times New Roman" w:cs="Times New Roman"/>
          <w:sz w:val="24"/>
          <w:szCs w:val="24"/>
        </w:rPr>
        <w:t>.</w:t>
      </w:r>
    </w:p>
    <w:p w:rsidR="00D37A81" w:rsidRPr="003F0AF0" w:rsidRDefault="005161ED"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México no necesita mexicanos enfrentados, necesita mexicanos unidos alrededor de una misma </w:t>
      </w:r>
      <w:r w:rsidR="00C85CF5" w:rsidRPr="003F0AF0">
        <w:rPr>
          <w:rFonts w:ascii="Times New Roman" w:hAnsi="Times New Roman" w:cs="Times New Roman"/>
          <w:sz w:val="24"/>
          <w:szCs w:val="24"/>
        </w:rPr>
        <w:t>Nación</w:t>
      </w:r>
      <w:r w:rsidR="00D37A81" w:rsidRPr="003F0AF0">
        <w:rPr>
          <w:rFonts w:ascii="Times New Roman" w:hAnsi="Times New Roman" w:cs="Times New Roman"/>
          <w:sz w:val="24"/>
          <w:szCs w:val="24"/>
        </w:rPr>
        <w:t>;</w:t>
      </w:r>
      <w:r w:rsidRPr="003F0AF0">
        <w:rPr>
          <w:rFonts w:ascii="Times New Roman" w:hAnsi="Times New Roman" w:cs="Times New Roman"/>
          <w:sz w:val="24"/>
          <w:szCs w:val="24"/>
        </w:rPr>
        <w:t xml:space="preserve"> los mexicanos con doble nacionalidad no son mexicanos a medias son mexicanos, mexicanos que trabajan, producen, aportan, regresan, votan, mantienen vivo el vínculo con su país, con nuestro país y tienen derecho a participar a ser escuchados y cuando reciban el respaldo popular a conducir y dirigir los destinos de nuestro país y de su </w:t>
      </w:r>
      <w:r w:rsidR="00D37A81" w:rsidRPr="003F0AF0">
        <w:rPr>
          <w:rFonts w:ascii="Times New Roman" w:hAnsi="Times New Roman" w:cs="Times New Roman"/>
          <w:sz w:val="24"/>
          <w:szCs w:val="24"/>
        </w:rPr>
        <w:t>Estado</w:t>
      </w:r>
      <w:r w:rsidRPr="003F0AF0">
        <w:rPr>
          <w:rFonts w:ascii="Times New Roman" w:hAnsi="Times New Roman" w:cs="Times New Roman"/>
          <w:sz w:val="24"/>
          <w:szCs w:val="24"/>
        </w:rPr>
        <w:t xml:space="preserve">, porque la nación mexicana es mucho </w:t>
      </w:r>
      <w:r w:rsidR="00D37A81" w:rsidRPr="003F0AF0">
        <w:rPr>
          <w:rFonts w:ascii="Times New Roman" w:hAnsi="Times New Roman" w:cs="Times New Roman"/>
          <w:sz w:val="24"/>
          <w:szCs w:val="24"/>
        </w:rPr>
        <w:t>más</w:t>
      </w:r>
      <w:r w:rsidRPr="003F0AF0">
        <w:rPr>
          <w:rFonts w:ascii="Times New Roman" w:hAnsi="Times New Roman" w:cs="Times New Roman"/>
          <w:sz w:val="24"/>
          <w:szCs w:val="24"/>
        </w:rPr>
        <w:t xml:space="preserve"> grande que nuestro territorio. Existe en cada familia que conserva sus raíces en cada padre que enseña a sus hijos de donde viene y en cada mexicano que aun estando lejos sigue diciendo con orgullo soy mexicano</w:t>
      </w:r>
      <w:r w:rsidR="00D37A81" w:rsidRPr="003F0AF0">
        <w:rPr>
          <w:rFonts w:ascii="Times New Roman" w:hAnsi="Times New Roman" w:cs="Times New Roman"/>
          <w:sz w:val="24"/>
          <w:szCs w:val="24"/>
        </w:rPr>
        <w:t>.</w:t>
      </w:r>
    </w:p>
    <w:p w:rsidR="00D37A81" w:rsidRPr="003F0AF0" w:rsidRDefault="00D37A81"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C</w:t>
      </w:r>
      <w:r w:rsidR="005161ED" w:rsidRPr="003F0AF0">
        <w:rPr>
          <w:rFonts w:ascii="Times New Roman" w:hAnsi="Times New Roman" w:cs="Times New Roman"/>
          <w:sz w:val="24"/>
          <w:szCs w:val="24"/>
        </w:rPr>
        <w:t>ompañeras y compañeros no hay mexicanos de primera ni hay mexicanos de segunda, hay mexicanos sin adjetivos</w:t>
      </w:r>
      <w:r w:rsidR="000E1654"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por eso en el Grupo Parlamentario del Partido Revolucionario Institucional votaremos en contra de esta reforma</w:t>
      </w:r>
      <w:r w:rsidR="000E1654" w:rsidRPr="003F0AF0">
        <w:rPr>
          <w:rFonts w:ascii="Times New Roman" w:hAnsi="Times New Roman" w:cs="Times New Roman"/>
          <w:sz w:val="24"/>
          <w:szCs w:val="24"/>
        </w:rPr>
        <w:t>,</w:t>
      </w:r>
      <w:r w:rsidR="005161ED" w:rsidRPr="003F0AF0">
        <w:rPr>
          <w:rFonts w:ascii="Times New Roman" w:hAnsi="Times New Roman" w:cs="Times New Roman"/>
          <w:sz w:val="24"/>
          <w:szCs w:val="24"/>
        </w:rPr>
        <w:t xml:space="preserve"> porque no podemos respaldar una reforma que confunde nacionalidad con lealtad, no podemos respaldar una reforma que pretende imponer distintos niveles</w:t>
      </w:r>
      <w:r w:rsidR="00AE0CE9" w:rsidRPr="003F0AF0">
        <w:rPr>
          <w:rFonts w:ascii="Times New Roman" w:hAnsi="Times New Roman" w:cs="Times New Roman"/>
          <w:sz w:val="24"/>
          <w:szCs w:val="24"/>
        </w:rPr>
        <w:t xml:space="preserve"> </w:t>
      </w:r>
      <w:r w:rsidRPr="003F0AF0">
        <w:rPr>
          <w:rFonts w:ascii="Times New Roman" w:hAnsi="Times New Roman" w:cs="Times New Roman"/>
          <w:sz w:val="24"/>
          <w:szCs w:val="24"/>
        </w:rPr>
        <w:t xml:space="preserve">de </w:t>
      </w:r>
      <w:r w:rsidR="00AE0CE9" w:rsidRPr="003F0AF0">
        <w:rPr>
          <w:rFonts w:ascii="Times New Roman" w:hAnsi="Times New Roman" w:cs="Times New Roman"/>
          <w:sz w:val="24"/>
          <w:szCs w:val="24"/>
        </w:rPr>
        <w:t>mexicanidad</w:t>
      </w:r>
      <w:r w:rsidR="00844895" w:rsidRPr="003F0AF0">
        <w:rPr>
          <w:rFonts w:ascii="Times New Roman" w:hAnsi="Times New Roman" w:cs="Times New Roman"/>
          <w:sz w:val="24"/>
          <w:szCs w:val="24"/>
        </w:rPr>
        <w:t>, n</w:t>
      </w:r>
      <w:r w:rsidR="00DA0344" w:rsidRPr="003F0AF0">
        <w:rPr>
          <w:rFonts w:ascii="Times New Roman" w:hAnsi="Times New Roman" w:cs="Times New Roman"/>
          <w:sz w:val="24"/>
          <w:szCs w:val="24"/>
        </w:rPr>
        <w:t>o podemos respaldar una reforma que obliga a los mexicanos con doble nacionalidad a renunciar a una parte de sí mismos y porque no podemos respaldar una reforma que busca seguir alimentando una falsa narrativa de injerencia extranjera, porque los mexicanos podemos vivir en cualquier parte del mundo, podemos tener una segunda nacionalidad y podemos trabajar a miles de kilómetros; pero hay algo que nadie puede quitarnos</w:t>
      </w:r>
      <w:r w:rsidR="00D641B8" w:rsidRPr="003F0AF0">
        <w:rPr>
          <w:rFonts w:ascii="Times New Roman" w:hAnsi="Times New Roman" w:cs="Times New Roman"/>
          <w:sz w:val="24"/>
          <w:szCs w:val="24"/>
        </w:rPr>
        <w:t>,</w:t>
      </w:r>
      <w:r w:rsidR="00DA0344" w:rsidRPr="003F0AF0">
        <w:rPr>
          <w:rFonts w:ascii="Times New Roman" w:hAnsi="Times New Roman" w:cs="Times New Roman"/>
          <w:sz w:val="24"/>
          <w:szCs w:val="24"/>
        </w:rPr>
        <w:t xml:space="preserve"> nuestra historia, nuestras raíces y nuestro derecho a participar y a definir la vida pública de este país.</w:t>
      </w:r>
    </w:p>
    <w:p w:rsidR="00DA0344" w:rsidRPr="003F0AF0" w:rsidRDefault="00DA0344" w:rsidP="003F0AF0">
      <w:pPr>
        <w:spacing w:after="0" w:line="240" w:lineRule="aut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Es cuanto </w:t>
      </w:r>
      <w:r w:rsidR="00D37A81" w:rsidRPr="003F0AF0">
        <w:rPr>
          <w:rFonts w:ascii="Times New Roman" w:hAnsi="Times New Roman" w:cs="Times New Roman"/>
          <w:sz w:val="24"/>
          <w:szCs w:val="24"/>
        </w:rPr>
        <w:t>Presidente</w:t>
      </w:r>
      <w:r w:rsidR="000D78FC" w:rsidRPr="003F0AF0">
        <w:rPr>
          <w:rFonts w:ascii="Times New Roman" w:hAnsi="Times New Roman" w:cs="Times New Roman"/>
          <w:sz w:val="24"/>
          <w:szCs w:val="24"/>
        </w:rPr>
        <w:t>,</w:t>
      </w:r>
      <w:r w:rsidRPr="003F0AF0">
        <w:rPr>
          <w:rFonts w:ascii="Times New Roman" w:hAnsi="Times New Roman" w:cs="Times New Roman"/>
          <w:sz w:val="24"/>
          <w:szCs w:val="24"/>
        </w:rPr>
        <w:t xml:space="preserve"> </w:t>
      </w:r>
      <w:r w:rsidR="000D78FC" w:rsidRPr="003F0AF0">
        <w:rPr>
          <w:rFonts w:ascii="Times New Roman" w:hAnsi="Times New Roman" w:cs="Times New Roman"/>
          <w:sz w:val="24"/>
          <w:szCs w:val="24"/>
        </w:rPr>
        <w:t>m</w:t>
      </w:r>
      <w:r w:rsidRPr="003F0AF0">
        <w:rPr>
          <w:rFonts w:ascii="Times New Roman" w:hAnsi="Times New Roman" w:cs="Times New Roman"/>
          <w:sz w:val="24"/>
          <w:szCs w:val="24"/>
        </w:rPr>
        <w:t>uchas gracias.</w:t>
      </w:r>
    </w:p>
    <w:p w:rsidR="00DA0344" w:rsidRPr="003F0AF0" w:rsidRDefault="00DA0344"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sz w:val="24"/>
          <w:szCs w:val="24"/>
        </w:rPr>
        <w:t xml:space="preserve">PRESIDENTE </w:t>
      </w:r>
      <w:r w:rsidRPr="003F0AF0">
        <w:rPr>
          <w:rFonts w:ascii="Times New Roman" w:hAnsi="Times New Roman" w:cs="Times New Roman"/>
          <w:kern w:val="2"/>
          <w:sz w:val="24"/>
          <w:szCs w:val="24"/>
        </w:rPr>
        <w:t xml:space="preserve">DIP. VLADIMIR HERNÁNDEZ VILLEGAS. Tiene el uso de la voz el </w:t>
      </w:r>
      <w:r w:rsidR="0098421B" w:rsidRPr="003F0AF0">
        <w:rPr>
          <w:rFonts w:ascii="Times New Roman" w:hAnsi="Times New Roman" w:cs="Times New Roman"/>
          <w:kern w:val="2"/>
          <w:sz w:val="24"/>
          <w:szCs w:val="24"/>
        </w:rPr>
        <w:t>diputado</w:t>
      </w:r>
      <w:r w:rsidRPr="003F0AF0">
        <w:rPr>
          <w:rFonts w:ascii="Times New Roman" w:hAnsi="Times New Roman" w:cs="Times New Roman"/>
          <w:kern w:val="2"/>
          <w:sz w:val="24"/>
          <w:szCs w:val="24"/>
        </w:rPr>
        <w:t xml:space="preserve"> Octavio Martínez Vargas</w:t>
      </w:r>
      <w:r w:rsidR="00875EC0" w:rsidRPr="003F0AF0">
        <w:rPr>
          <w:rFonts w:ascii="Times New Roman" w:hAnsi="Times New Roman" w:cs="Times New Roman"/>
          <w:kern w:val="2"/>
          <w:sz w:val="24"/>
          <w:szCs w:val="24"/>
        </w:rPr>
        <w:t>, a</w:t>
      </w:r>
      <w:r w:rsidRPr="003F0AF0">
        <w:rPr>
          <w:rFonts w:ascii="Times New Roman" w:hAnsi="Times New Roman" w:cs="Times New Roman"/>
          <w:kern w:val="2"/>
          <w:sz w:val="24"/>
          <w:szCs w:val="24"/>
        </w:rPr>
        <w:t xml:space="preserve">delante </w:t>
      </w:r>
      <w:r w:rsidR="00875EC0" w:rsidRPr="003F0AF0">
        <w:rPr>
          <w:rFonts w:ascii="Times New Roman" w:hAnsi="Times New Roman" w:cs="Times New Roman"/>
          <w:kern w:val="2"/>
          <w:sz w:val="24"/>
          <w:szCs w:val="24"/>
        </w:rPr>
        <w:t>diputado</w:t>
      </w:r>
      <w:r w:rsidR="0098421B">
        <w:rPr>
          <w:rFonts w:ascii="Times New Roman" w:hAnsi="Times New Roman" w:cs="Times New Roman"/>
          <w:kern w:val="2"/>
          <w:sz w:val="24"/>
          <w:szCs w:val="24"/>
        </w:rPr>
        <w:t>.</w:t>
      </w:r>
    </w:p>
    <w:p w:rsidR="00C732AE" w:rsidRPr="003F0AF0" w:rsidRDefault="00DA0344"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DIP. OCTAVIO MARTÍNEZ VARGAS. Muchas gracias.</w:t>
      </w:r>
    </w:p>
    <w:p w:rsidR="00DA0344" w:rsidRPr="003F0AF0" w:rsidRDefault="001500F8"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w:t>
      </w:r>
      <w:r w:rsidR="00DA0344" w:rsidRPr="003F0AF0">
        <w:rPr>
          <w:rFonts w:ascii="Times New Roman" w:hAnsi="Times New Roman" w:cs="Times New Roman"/>
          <w:kern w:val="2"/>
          <w:sz w:val="24"/>
          <w:szCs w:val="24"/>
        </w:rPr>
        <w:t>Morir es nada</w:t>
      </w:r>
      <w:r w:rsidR="00875EC0" w:rsidRPr="003F0AF0">
        <w:rPr>
          <w:rFonts w:ascii="Times New Roman" w:hAnsi="Times New Roman" w:cs="Times New Roman"/>
          <w:kern w:val="2"/>
          <w:sz w:val="24"/>
          <w:szCs w:val="24"/>
        </w:rPr>
        <w:t>,</w:t>
      </w:r>
      <w:r w:rsidR="00DA0344" w:rsidRPr="003F0AF0">
        <w:rPr>
          <w:rFonts w:ascii="Times New Roman" w:hAnsi="Times New Roman" w:cs="Times New Roman"/>
          <w:kern w:val="2"/>
          <w:sz w:val="24"/>
          <w:szCs w:val="24"/>
        </w:rPr>
        <w:t xml:space="preserve"> cuando por la patria se muere</w:t>
      </w:r>
      <w:r w:rsidRPr="003F0AF0">
        <w:rPr>
          <w:rFonts w:ascii="Times New Roman" w:hAnsi="Times New Roman" w:cs="Times New Roman"/>
          <w:kern w:val="2"/>
          <w:sz w:val="24"/>
          <w:szCs w:val="24"/>
        </w:rPr>
        <w:t>”</w:t>
      </w:r>
      <w:r w:rsidR="00DB1476" w:rsidRPr="003F0AF0">
        <w:rPr>
          <w:rFonts w:ascii="Times New Roman" w:hAnsi="Times New Roman" w:cs="Times New Roman"/>
          <w:kern w:val="2"/>
          <w:sz w:val="24"/>
          <w:szCs w:val="24"/>
        </w:rPr>
        <w:t>.</w:t>
      </w:r>
      <w:r w:rsidR="00DA0344" w:rsidRPr="003F0AF0">
        <w:rPr>
          <w:rFonts w:ascii="Times New Roman" w:hAnsi="Times New Roman" w:cs="Times New Roman"/>
          <w:kern w:val="2"/>
          <w:sz w:val="24"/>
          <w:szCs w:val="24"/>
        </w:rPr>
        <w:t xml:space="preserve"> </w:t>
      </w:r>
      <w:r w:rsidR="00DB1476" w:rsidRPr="003F0AF0">
        <w:rPr>
          <w:rFonts w:ascii="Times New Roman" w:hAnsi="Times New Roman" w:cs="Times New Roman"/>
          <w:kern w:val="2"/>
          <w:sz w:val="24"/>
          <w:szCs w:val="24"/>
        </w:rPr>
        <w:t xml:space="preserve">“Que </w:t>
      </w:r>
      <w:r w:rsidR="00DA0344" w:rsidRPr="003F0AF0">
        <w:rPr>
          <w:rFonts w:ascii="Times New Roman" w:hAnsi="Times New Roman" w:cs="Times New Roman"/>
          <w:kern w:val="2"/>
          <w:sz w:val="24"/>
          <w:szCs w:val="24"/>
        </w:rPr>
        <w:t>toda persona que se queje con justicia</w:t>
      </w:r>
      <w:r w:rsidR="00875EC0" w:rsidRPr="003F0AF0">
        <w:rPr>
          <w:rFonts w:ascii="Times New Roman" w:hAnsi="Times New Roman" w:cs="Times New Roman"/>
          <w:kern w:val="2"/>
          <w:sz w:val="24"/>
          <w:szCs w:val="24"/>
        </w:rPr>
        <w:t>,</w:t>
      </w:r>
      <w:r w:rsidR="00DA0344" w:rsidRPr="003F0AF0">
        <w:rPr>
          <w:rFonts w:ascii="Times New Roman" w:hAnsi="Times New Roman" w:cs="Times New Roman"/>
          <w:kern w:val="2"/>
          <w:sz w:val="24"/>
          <w:szCs w:val="24"/>
        </w:rPr>
        <w:t xml:space="preserve"> tenga un tribunal que lo escuche, lo ampare y lo proteja del arbitrario y del fuerte</w:t>
      </w:r>
      <w:r w:rsidRPr="003F0AF0">
        <w:rPr>
          <w:rFonts w:ascii="Times New Roman" w:hAnsi="Times New Roman" w:cs="Times New Roman"/>
          <w:kern w:val="2"/>
          <w:sz w:val="24"/>
          <w:szCs w:val="24"/>
        </w:rPr>
        <w:t>”</w:t>
      </w:r>
      <w:r w:rsidR="00DA0344" w:rsidRPr="003F0AF0">
        <w:rPr>
          <w:rFonts w:ascii="Times New Roman" w:hAnsi="Times New Roman" w:cs="Times New Roman"/>
          <w:kern w:val="2"/>
          <w:sz w:val="24"/>
          <w:szCs w:val="24"/>
        </w:rPr>
        <w:t>. José María Morelos y Pavón.</w:t>
      </w:r>
    </w:p>
    <w:p w:rsidR="00DA0344" w:rsidRPr="003F0AF0" w:rsidRDefault="00DA0344"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Hoy</w:t>
      </w:r>
      <w:r w:rsidR="001500F8"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un día como hoy 30 de septiembre</w:t>
      </w:r>
      <w:r w:rsidR="001500F8"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nació José María Morelos y Pavón el Siervo de la Nación a 261 años recordamos que fue no solamente el Generalísimo, sino quien escribió las bases de nuestra Constitución, los Sentimientos de la Nación; en aquel Constituyente de Anáhuac en Chilpancingo</w:t>
      </w:r>
      <w:r w:rsidR="00C1640B"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recordar</w:t>
      </w:r>
      <w:r w:rsidR="00C1640B"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que por cierto lo estaba buscando y no lo encontré</w:t>
      </w:r>
      <w:r w:rsidR="00C1640B"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a José María Morelos y Pavón</w:t>
      </w:r>
      <w:r w:rsidR="00C1640B"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el día de hoy que estamos discutiendo una minuta que viene del </w:t>
      </w:r>
      <w:r w:rsidR="00C732AE" w:rsidRPr="003F0AF0">
        <w:rPr>
          <w:rFonts w:ascii="Times New Roman" w:hAnsi="Times New Roman" w:cs="Times New Roman"/>
          <w:kern w:val="2"/>
          <w:sz w:val="24"/>
          <w:szCs w:val="24"/>
        </w:rPr>
        <w:t xml:space="preserve">Senado </w:t>
      </w:r>
      <w:r w:rsidRPr="003F0AF0">
        <w:rPr>
          <w:rFonts w:ascii="Times New Roman" w:hAnsi="Times New Roman" w:cs="Times New Roman"/>
          <w:kern w:val="2"/>
          <w:sz w:val="24"/>
          <w:szCs w:val="24"/>
        </w:rPr>
        <w:t>de la República</w:t>
      </w:r>
      <w:r w:rsidR="00C1640B"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que plantea modificaciones al artículo 82, 115 y 122</w:t>
      </w:r>
      <w:r w:rsidR="00C1640B"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no es menor, fue Morelos quien plasmó las bases de lo que hoy es nuestra Constitución y ahí planteaba desde el Constituyente de Anáhuac</w:t>
      </w:r>
      <w:r w:rsidR="00C1640B"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que no podíamos ser gobernados por los españoles ni por ningún extranjero.</w:t>
      </w:r>
    </w:p>
    <w:p w:rsidR="00DA0344" w:rsidRPr="003F0AF0" w:rsidRDefault="00DA0344"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Aquí estamos hoy debatiendo compañeras y compañeros no quitar nacionalidad, no es un tema populista como se asegura</w:t>
      </w:r>
      <w:r w:rsidR="00FA7D71"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w:t>
      </w:r>
      <w:r w:rsidR="00FA7D71" w:rsidRPr="003F0AF0">
        <w:rPr>
          <w:rFonts w:ascii="Times New Roman" w:hAnsi="Times New Roman" w:cs="Times New Roman"/>
          <w:kern w:val="2"/>
          <w:sz w:val="24"/>
          <w:szCs w:val="24"/>
        </w:rPr>
        <w:t xml:space="preserve">Seguro </w:t>
      </w:r>
      <w:r w:rsidRPr="003F0AF0">
        <w:rPr>
          <w:rFonts w:ascii="Times New Roman" w:hAnsi="Times New Roman" w:cs="Times New Roman"/>
          <w:kern w:val="2"/>
          <w:sz w:val="24"/>
          <w:szCs w:val="24"/>
        </w:rPr>
        <w:t xml:space="preserve">estoy que Alejandro Chanona Integrante de la Dirección de Movimiento Ciudadano y ex legislador, académico de la </w:t>
      </w:r>
      <w:r w:rsidR="00FA7D71" w:rsidRPr="003F0AF0">
        <w:rPr>
          <w:rFonts w:ascii="Times New Roman" w:hAnsi="Times New Roman" w:cs="Times New Roman"/>
          <w:kern w:val="2"/>
          <w:sz w:val="24"/>
          <w:szCs w:val="24"/>
        </w:rPr>
        <w:t xml:space="preserve">Máxima </w:t>
      </w:r>
      <w:r w:rsidRPr="003F0AF0">
        <w:rPr>
          <w:rFonts w:ascii="Times New Roman" w:hAnsi="Times New Roman" w:cs="Times New Roman"/>
          <w:kern w:val="2"/>
          <w:sz w:val="24"/>
          <w:szCs w:val="24"/>
        </w:rPr>
        <w:t>Casa de Estudios</w:t>
      </w:r>
      <w:r w:rsidR="00FA7D71"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comparte este principio constitucional porque así lo planteó en el Congreso Federal esos eran sus debates del hombre que estudia las </w:t>
      </w:r>
      <w:r w:rsidR="00C732AE" w:rsidRPr="003F0AF0">
        <w:rPr>
          <w:rFonts w:ascii="Times New Roman" w:hAnsi="Times New Roman" w:cs="Times New Roman"/>
          <w:kern w:val="2"/>
          <w:sz w:val="24"/>
          <w:szCs w:val="24"/>
        </w:rPr>
        <w:t xml:space="preserve">Leyes </w:t>
      </w:r>
      <w:r w:rsidRPr="003F0AF0">
        <w:rPr>
          <w:rFonts w:ascii="Times New Roman" w:hAnsi="Times New Roman" w:cs="Times New Roman"/>
          <w:kern w:val="2"/>
          <w:sz w:val="24"/>
          <w:szCs w:val="24"/>
        </w:rPr>
        <w:t xml:space="preserve">del </w:t>
      </w:r>
      <w:r w:rsidR="00C732AE" w:rsidRPr="003F0AF0">
        <w:rPr>
          <w:rFonts w:ascii="Times New Roman" w:hAnsi="Times New Roman" w:cs="Times New Roman"/>
          <w:kern w:val="2"/>
          <w:sz w:val="24"/>
          <w:szCs w:val="24"/>
        </w:rPr>
        <w:t xml:space="preserve">Derecho Internacional </w:t>
      </w:r>
      <w:r w:rsidRPr="003F0AF0">
        <w:rPr>
          <w:rFonts w:ascii="Times New Roman" w:hAnsi="Times New Roman" w:cs="Times New Roman"/>
          <w:kern w:val="2"/>
          <w:sz w:val="24"/>
          <w:szCs w:val="24"/>
        </w:rPr>
        <w:t xml:space="preserve">y de defender la </w:t>
      </w:r>
      <w:r w:rsidR="00C732AE" w:rsidRPr="003F0AF0">
        <w:rPr>
          <w:rFonts w:ascii="Times New Roman" w:hAnsi="Times New Roman" w:cs="Times New Roman"/>
          <w:kern w:val="2"/>
          <w:sz w:val="24"/>
          <w:szCs w:val="24"/>
        </w:rPr>
        <w:t xml:space="preserve">Soberanía </w:t>
      </w:r>
      <w:r w:rsidRPr="003F0AF0">
        <w:rPr>
          <w:rFonts w:ascii="Times New Roman" w:hAnsi="Times New Roman" w:cs="Times New Roman"/>
          <w:kern w:val="2"/>
          <w:sz w:val="24"/>
          <w:szCs w:val="24"/>
        </w:rPr>
        <w:t>de nuestro país, es el pensamiento de Chanona.</w:t>
      </w:r>
    </w:p>
    <w:p w:rsidR="00CA3A7B" w:rsidRPr="003F0AF0" w:rsidRDefault="00DA0344"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Compañeras y compañeros</w:t>
      </w:r>
      <w:r w:rsidR="00FA7D71"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por supuesto que respetamos y reconocemos a las y los paisanos que se encuentran en Estados Unidos y quienes tienen doble nacionalidad, el debate no es ese, el debate es que quien aspire a gobernar una </w:t>
      </w:r>
      <w:r w:rsidR="00CB16AA" w:rsidRPr="003F0AF0">
        <w:rPr>
          <w:rFonts w:ascii="Times New Roman" w:hAnsi="Times New Roman" w:cs="Times New Roman"/>
          <w:kern w:val="2"/>
          <w:sz w:val="24"/>
          <w:szCs w:val="24"/>
        </w:rPr>
        <w:t>Entidad Federativa,</w:t>
      </w:r>
      <w:r w:rsidRPr="003F0AF0">
        <w:rPr>
          <w:rFonts w:ascii="Times New Roman" w:hAnsi="Times New Roman" w:cs="Times New Roman"/>
          <w:kern w:val="2"/>
          <w:sz w:val="24"/>
          <w:szCs w:val="24"/>
        </w:rPr>
        <w:t xml:space="preserve"> un Estado o la Ciudad de México</w:t>
      </w:r>
      <w:r w:rsidR="00CB16AA"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o aspire a encabezar el poder Ejecutivo Federal, no puede tener doble nacionalidad</w:t>
      </w:r>
      <w:r w:rsidR="00CA3A7B"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ese es el debate y lo plasmó Morelos en los </w:t>
      </w:r>
      <w:r w:rsidR="00CA3A7B" w:rsidRPr="003F0AF0">
        <w:rPr>
          <w:rFonts w:ascii="Times New Roman" w:hAnsi="Times New Roman" w:cs="Times New Roman"/>
          <w:kern w:val="2"/>
          <w:sz w:val="24"/>
          <w:szCs w:val="24"/>
        </w:rPr>
        <w:t xml:space="preserve">sentimientos </w:t>
      </w:r>
      <w:r w:rsidRPr="003F0AF0">
        <w:rPr>
          <w:rFonts w:ascii="Times New Roman" w:hAnsi="Times New Roman" w:cs="Times New Roman"/>
          <w:kern w:val="2"/>
          <w:sz w:val="24"/>
          <w:szCs w:val="24"/>
        </w:rPr>
        <w:t>de la Nación y lo comparten compañeras y compañeros, la mayoría de los mexicanos</w:t>
      </w:r>
      <w:r w:rsidR="00CA3A7B" w:rsidRPr="003F0AF0">
        <w:rPr>
          <w:rFonts w:ascii="Times New Roman" w:hAnsi="Times New Roman" w:cs="Times New Roman"/>
          <w:kern w:val="2"/>
          <w:sz w:val="24"/>
          <w:szCs w:val="24"/>
        </w:rPr>
        <w:t>.</w:t>
      </w:r>
    </w:p>
    <w:p w:rsidR="0096556F" w:rsidRPr="003F0AF0" w:rsidRDefault="00CA3A7B" w:rsidP="003F0AF0">
      <w:pPr>
        <w:spacing w:after="0" w:line="240" w:lineRule="auto"/>
        <w:ind w:firstLine="709"/>
        <w:jc w:val="both"/>
        <w:rPr>
          <w:rFonts w:ascii="Times New Roman" w:eastAsia="Times New Roman" w:hAnsi="Times New Roman" w:cs="Times New Roman"/>
          <w:sz w:val="24"/>
          <w:szCs w:val="24"/>
          <w:lang w:eastAsia="es-419"/>
        </w:rPr>
      </w:pPr>
      <w:r w:rsidRPr="003F0AF0">
        <w:rPr>
          <w:rFonts w:ascii="Times New Roman" w:hAnsi="Times New Roman" w:cs="Times New Roman"/>
          <w:kern w:val="2"/>
          <w:sz w:val="24"/>
          <w:szCs w:val="24"/>
        </w:rPr>
        <w:lastRenderedPageBreak/>
        <w:t xml:space="preserve">El </w:t>
      </w:r>
      <w:r w:rsidR="00DA0344" w:rsidRPr="003F0AF0">
        <w:rPr>
          <w:rFonts w:ascii="Times New Roman" w:hAnsi="Times New Roman" w:cs="Times New Roman"/>
          <w:kern w:val="2"/>
          <w:sz w:val="24"/>
          <w:szCs w:val="24"/>
        </w:rPr>
        <w:t>planteamiento que ha hecho la Presidenta de la República es en este supuesto, por supuesto que puedes aspirar y puedes gobernar</w:t>
      </w:r>
      <w:r w:rsidR="0096556F" w:rsidRPr="003F0AF0">
        <w:rPr>
          <w:rFonts w:ascii="Times New Roman" w:hAnsi="Times New Roman" w:cs="Times New Roman"/>
          <w:kern w:val="2"/>
          <w:sz w:val="24"/>
          <w:szCs w:val="24"/>
        </w:rPr>
        <w:t>,</w:t>
      </w:r>
      <w:r w:rsidR="00DA0344" w:rsidRPr="003F0AF0">
        <w:rPr>
          <w:rFonts w:ascii="Times New Roman" w:hAnsi="Times New Roman" w:cs="Times New Roman"/>
          <w:kern w:val="2"/>
          <w:sz w:val="24"/>
          <w:szCs w:val="24"/>
        </w:rPr>
        <w:t xml:space="preserve"> s</w:t>
      </w:r>
      <w:r w:rsidR="0096556F" w:rsidRPr="003F0AF0">
        <w:rPr>
          <w:rFonts w:ascii="Times New Roman" w:hAnsi="Times New Roman" w:cs="Times New Roman"/>
          <w:kern w:val="2"/>
          <w:sz w:val="24"/>
          <w:szCs w:val="24"/>
        </w:rPr>
        <w:t>ó</w:t>
      </w:r>
      <w:r w:rsidR="00DA0344" w:rsidRPr="003F0AF0">
        <w:rPr>
          <w:rFonts w:ascii="Times New Roman" w:hAnsi="Times New Roman" w:cs="Times New Roman"/>
          <w:kern w:val="2"/>
          <w:sz w:val="24"/>
          <w:szCs w:val="24"/>
        </w:rPr>
        <w:t xml:space="preserve">lo renuncia </w:t>
      </w:r>
      <w:r w:rsidR="000058A9" w:rsidRPr="003F0AF0">
        <w:rPr>
          <w:rFonts w:ascii="Times New Roman" w:eastAsia="Times New Roman" w:hAnsi="Times New Roman" w:cs="Times New Roman"/>
          <w:sz w:val="24"/>
          <w:szCs w:val="24"/>
          <w:lang w:eastAsia="es-419"/>
        </w:rPr>
        <w:t>a tu doble nacionalidad, por eso es nacionalidad única</w:t>
      </w:r>
      <w:r w:rsidR="0096556F" w:rsidRPr="003F0AF0">
        <w:rPr>
          <w:rFonts w:ascii="Times New Roman" w:eastAsia="Times New Roman" w:hAnsi="Times New Roman" w:cs="Times New Roman"/>
          <w:sz w:val="24"/>
          <w:szCs w:val="24"/>
          <w:lang w:eastAsia="es-419"/>
        </w:rPr>
        <w:t>.</w:t>
      </w:r>
    </w:p>
    <w:p w:rsidR="000058A9" w:rsidRPr="003F0AF0" w:rsidRDefault="0096556F" w:rsidP="003F0AF0">
      <w:pPr>
        <w:spacing w:after="0" w:line="240" w:lineRule="auto"/>
        <w:ind w:firstLine="709"/>
        <w:jc w:val="both"/>
        <w:rPr>
          <w:rFonts w:ascii="Times New Roman" w:hAnsi="Times New Roman" w:cs="Times New Roman"/>
          <w:kern w:val="2"/>
          <w:sz w:val="24"/>
          <w:szCs w:val="24"/>
        </w:rPr>
      </w:pPr>
      <w:r w:rsidRPr="003F0AF0">
        <w:rPr>
          <w:rFonts w:ascii="Times New Roman" w:eastAsia="Times New Roman" w:hAnsi="Times New Roman" w:cs="Times New Roman"/>
          <w:sz w:val="24"/>
          <w:szCs w:val="24"/>
          <w:lang w:eastAsia="es-419"/>
        </w:rPr>
        <w:t xml:space="preserve">En </w:t>
      </w:r>
      <w:r w:rsidR="000058A9" w:rsidRPr="003F0AF0">
        <w:rPr>
          <w:rFonts w:ascii="Times New Roman" w:eastAsia="Times New Roman" w:hAnsi="Times New Roman" w:cs="Times New Roman"/>
          <w:sz w:val="24"/>
          <w:szCs w:val="24"/>
          <w:lang w:eastAsia="es-419"/>
        </w:rPr>
        <w:t>el Estado de México, en el Congreso más importante de nuestro país, de nuestra República, vamos a respaldar</w:t>
      </w:r>
      <w:r w:rsidRPr="003F0AF0">
        <w:rPr>
          <w:rFonts w:ascii="Times New Roman" w:eastAsia="Times New Roman" w:hAnsi="Times New Roman" w:cs="Times New Roman"/>
          <w:sz w:val="24"/>
          <w:szCs w:val="24"/>
          <w:lang w:eastAsia="es-419"/>
        </w:rPr>
        <w:t>,</w:t>
      </w:r>
      <w:r w:rsidR="000058A9" w:rsidRPr="003F0AF0">
        <w:rPr>
          <w:rFonts w:ascii="Times New Roman" w:eastAsia="Times New Roman" w:hAnsi="Times New Roman" w:cs="Times New Roman"/>
          <w:sz w:val="24"/>
          <w:szCs w:val="24"/>
          <w:lang w:eastAsia="es-419"/>
        </w:rPr>
        <w:t xml:space="preserve"> en nuestro grupo parlamentario</w:t>
      </w:r>
      <w:r w:rsidR="00AD456D" w:rsidRPr="003F0AF0">
        <w:rPr>
          <w:rFonts w:ascii="Times New Roman" w:eastAsia="Times New Roman" w:hAnsi="Times New Roman" w:cs="Times New Roman"/>
          <w:sz w:val="24"/>
          <w:szCs w:val="24"/>
          <w:lang w:eastAsia="es-419"/>
        </w:rPr>
        <w:t xml:space="preserve"> y s</w:t>
      </w:r>
      <w:r w:rsidR="000058A9" w:rsidRPr="003F0AF0">
        <w:rPr>
          <w:rFonts w:ascii="Times New Roman" w:eastAsia="Times New Roman" w:hAnsi="Times New Roman" w:cs="Times New Roman"/>
          <w:sz w:val="24"/>
          <w:szCs w:val="24"/>
          <w:lang w:eastAsia="es-419"/>
        </w:rPr>
        <w:t>eguro estoy</w:t>
      </w:r>
      <w:r w:rsidR="00AD456D" w:rsidRPr="003F0AF0">
        <w:rPr>
          <w:rFonts w:ascii="Times New Roman" w:eastAsia="Times New Roman" w:hAnsi="Times New Roman" w:cs="Times New Roman"/>
          <w:sz w:val="24"/>
          <w:szCs w:val="24"/>
          <w:lang w:eastAsia="es-419"/>
        </w:rPr>
        <w:t>,</w:t>
      </w:r>
      <w:r w:rsidR="000058A9" w:rsidRPr="003F0AF0">
        <w:rPr>
          <w:rFonts w:ascii="Times New Roman" w:eastAsia="Times New Roman" w:hAnsi="Times New Roman" w:cs="Times New Roman"/>
          <w:sz w:val="24"/>
          <w:szCs w:val="24"/>
          <w:lang w:eastAsia="es-419"/>
        </w:rPr>
        <w:t xml:space="preserve"> los grupos parlamentarios aliados, la reforma de la Doctora Claudia </w:t>
      </w:r>
      <w:r w:rsidR="00AD456D" w:rsidRPr="003F0AF0">
        <w:rPr>
          <w:rFonts w:ascii="Times New Roman" w:eastAsia="Times New Roman" w:hAnsi="Times New Roman" w:cs="Times New Roman"/>
          <w:sz w:val="24"/>
          <w:szCs w:val="24"/>
          <w:lang w:eastAsia="es-419"/>
        </w:rPr>
        <w:t xml:space="preserve">Sheinbaum, en </w:t>
      </w:r>
      <w:r w:rsidR="000058A9" w:rsidRPr="003F0AF0">
        <w:rPr>
          <w:rFonts w:ascii="Times New Roman" w:eastAsia="Times New Roman" w:hAnsi="Times New Roman" w:cs="Times New Roman"/>
          <w:sz w:val="24"/>
          <w:szCs w:val="24"/>
          <w:lang w:eastAsia="es-419"/>
        </w:rPr>
        <w:t>el marco del tercer año de nuestra gobernadora, por supuesto que habremos de contribuir para completar los 17 entidades federativas y que sea reforma constitucional y seguir</w:t>
      </w:r>
      <w:r w:rsidR="00AD456D" w:rsidRPr="003F0AF0">
        <w:rPr>
          <w:rFonts w:ascii="Times New Roman" w:eastAsia="Times New Roman" w:hAnsi="Times New Roman" w:cs="Times New Roman"/>
          <w:sz w:val="24"/>
          <w:szCs w:val="24"/>
          <w:lang w:eastAsia="es-419"/>
        </w:rPr>
        <w:t>;</w:t>
      </w:r>
      <w:r w:rsidR="000058A9" w:rsidRPr="003F0AF0">
        <w:rPr>
          <w:rFonts w:ascii="Times New Roman" w:eastAsia="Times New Roman" w:hAnsi="Times New Roman" w:cs="Times New Roman"/>
          <w:sz w:val="24"/>
          <w:szCs w:val="24"/>
          <w:lang w:eastAsia="es-419"/>
        </w:rPr>
        <w:t xml:space="preserve"> concluyo</w:t>
      </w:r>
      <w:r w:rsidR="00AD456D" w:rsidRPr="003F0AF0">
        <w:rPr>
          <w:rFonts w:ascii="Times New Roman" w:eastAsia="Times New Roman" w:hAnsi="Times New Roman" w:cs="Times New Roman"/>
          <w:sz w:val="24"/>
          <w:szCs w:val="24"/>
          <w:lang w:eastAsia="es-419"/>
        </w:rPr>
        <w:t>,</w:t>
      </w:r>
      <w:r w:rsidR="000058A9" w:rsidRPr="003F0AF0">
        <w:rPr>
          <w:rFonts w:ascii="Times New Roman" w:eastAsia="Times New Roman" w:hAnsi="Times New Roman" w:cs="Times New Roman"/>
          <w:sz w:val="24"/>
          <w:szCs w:val="24"/>
          <w:lang w:eastAsia="es-419"/>
        </w:rPr>
        <w:t xml:space="preserve"> seguir avanzando como constituyente permanente</w:t>
      </w:r>
      <w:r w:rsidR="00467B62" w:rsidRPr="003F0AF0">
        <w:rPr>
          <w:rFonts w:ascii="Times New Roman" w:eastAsia="Times New Roman" w:hAnsi="Times New Roman" w:cs="Times New Roman"/>
          <w:sz w:val="24"/>
          <w:szCs w:val="24"/>
          <w:lang w:eastAsia="es-419"/>
        </w:rPr>
        <w:t>,</w:t>
      </w:r>
      <w:r w:rsidR="000058A9" w:rsidRPr="003F0AF0">
        <w:rPr>
          <w:rFonts w:ascii="Times New Roman" w:eastAsia="Times New Roman" w:hAnsi="Times New Roman" w:cs="Times New Roman"/>
          <w:sz w:val="24"/>
          <w:szCs w:val="24"/>
          <w:lang w:eastAsia="es-419"/>
        </w:rPr>
        <w:t xml:space="preserve"> a defender nuestra independencia, a defender nuestra patria y a defender nuestra República y que jamás llegue alguien a gobernar una entidad federativa, mucho menos el país que tenga intereses ajenos a los de México.</w:t>
      </w:r>
    </w:p>
    <w:p w:rsidR="000058A9" w:rsidRPr="003F0AF0" w:rsidRDefault="000058A9"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Muchas gracias Presidente.</w:t>
      </w:r>
    </w:p>
    <w:p w:rsidR="000058A9" w:rsidRPr="003F0AF0" w:rsidRDefault="000058A9" w:rsidP="003F0AF0">
      <w:pPr>
        <w:pStyle w:val="Sinespaciado"/>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PRESIDENTE DIP. VLADIMIR HERNÁNDEZ VILLEGAS. Muchas gracias.</w:t>
      </w:r>
    </w:p>
    <w:p w:rsidR="000058A9" w:rsidRPr="003F0AF0" w:rsidRDefault="000058A9"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 xml:space="preserve">Tiene el uso de la voz el diputado </w:t>
      </w:r>
      <w:r w:rsidR="00570350">
        <w:rPr>
          <w:rFonts w:ascii="Times New Roman" w:eastAsia="Times New Roman" w:hAnsi="Times New Roman" w:cs="Times New Roman"/>
          <w:sz w:val="24"/>
          <w:szCs w:val="24"/>
          <w:lang w:eastAsia="es-419"/>
        </w:rPr>
        <w:t>Ó</w:t>
      </w:r>
      <w:r w:rsidRPr="003F0AF0">
        <w:rPr>
          <w:rFonts w:ascii="Times New Roman" w:eastAsia="Times New Roman" w:hAnsi="Times New Roman" w:cs="Times New Roman"/>
          <w:sz w:val="24"/>
          <w:szCs w:val="24"/>
          <w:lang w:eastAsia="es-419"/>
        </w:rPr>
        <w:t>scar González</w:t>
      </w:r>
      <w:r w:rsidR="005F7D5A" w:rsidRPr="003F0AF0">
        <w:rPr>
          <w:rFonts w:ascii="Times New Roman" w:eastAsia="Times New Roman" w:hAnsi="Times New Roman" w:cs="Times New Roman"/>
          <w:sz w:val="24"/>
          <w:szCs w:val="24"/>
          <w:lang w:eastAsia="es-419"/>
        </w:rPr>
        <w:t>, a</w:t>
      </w:r>
      <w:r w:rsidRPr="003F0AF0">
        <w:rPr>
          <w:rFonts w:ascii="Times New Roman" w:eastAsia="Times New Roman" w:hAnsi="Times New Roman" w:cs="Times New Roman"/>
          <w:sz w:val="24"/>
          <w:szCs w:val="24"/>
          <w:lang w:eastAsia="es-419"/>
        </w:rPr>
        <w:t>delante diputado.</w:t>
      </w:r>
    </w:p>
    <w:p w:rsidR="000058A9" w:rsidRPr="003F0AF0" w:rsidRDefault="000058A9" w:rsidP="003F0AF0">
      <w:pPr>
        <w:pStyle w:val="Sinespaciado"/>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 xml:space="preserve">DIP. ÓSCAR GONZÁLEZ YÁÑEZ. Gracias querido </w:t>
      </w:r>
      <w:r w:rsidR="00AE642B" w:rsidRPr="003F0AF0">
        <w:rPr>
          <w:rFonts w:ascii="Times New Roman" w:eastAsia="Times New Roman" w:hAnsi="Times New Roman" w:cs="Times New Roman"/>
          <w:sz w:val="24"/>
          <w:szCs w:val="24"/>
          <w:lang w:eastAsia="es-419"/>
        </w:rPr>
        <w:t>Presidente</w:t>
      </w:r>
      <w:r w:rsidRPr="003F0AF0">
        <w:rPr>
          <w:rFonts w:ascii="Times New Roman" w:eastAsia="Times New Roman" w:hAnsi="Times New Roman" w:cs="Times New Roman"/>
          <w:sz w:val="24"/>
          <w:szCs w:val="24"/>
          <w:lang w:eastAsia="es-419"/>
        </w:rPr>
        <w:t>.</w:t>
      </w:r>
    </w:p>
    <w:p w:rsidR="000058A9" w:rsidRPr="003F0AF0" w:rsidRDefault="000058A9"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Yo he estado escuchando con atención las intervenciones de mis demás compañeros, creo que tienen parcialmente razón en algunas cosas, es cierto, no hay ciudadanos de primera ni de segunda, mexicanos de primera ni segunda</w:t>
      </w:r>
      <w:r w:rsidR="005F7D5A"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pero sí hay mexicanos que sus intereses los tienen en otros lados del mundo y adquieren la nacionalidad</w:t>
      </w:r>
      <w:r w:rsidR="005F7D5A"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precisamente para tener facilidad, para tener facilidad. </w:t>
      </w:r>
    </w:p>
    <w:p w:rsidR="000058A9" w:rsidRPr="003F0AF0" w:rsidRDefault="000058A9"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 xml:space="preserve">Entonces no puedes tú ser presidente cuando tienes intereses en varias partes del mundo ¿Por qué entonces, a qué intereses representarían a los </w:t>
      </w:r>
      <w:r w:rsidR="005F7D5A" w:rsidRPr="003F0AF0">
        <w:rPr>
          <w:rFonts w:ascii="Times New Roman" w:eastAsia="Times New Roman" w:hAnsi="Times New Roman" w:cs="Times New Roman"/>
          <w:sz w:val="24"/>
          <w:szCs w:val="24"/>
          <w:lang w:eastAsia="es-419"/>
        </w:rPr>
        <w:t xml:space="preserve">de </w:t>
      </w:r>
      <w:r w:rsidRPr="003F0AF0">
        <w:rPr>
          <w:rFonts w:ascii="Times New Roman" w:eastAsia="Times New Roman" w:hAnsi="Times New Roman" w:cs="Times New Roman"/>
          <w:sz w:val="24"/>
          <w:szCs w:val="24"/>
          <w:lang w:eastAsia="es-419"/>
        </w:rPr>
        <w:t>en México? O ¿Dónde tienes tú tus intereses? No estamos hablando de los que nacieron allá, son los que nacen acá y busca tener la nacionalidad allá y estamos hablando de in</w:t>
      </w:r>
      <w:r w:rsidR="00747038" w:rsidRPr="003F0AF0">
        <w:rPr>
          <w:rFonts w:ascii="Times New Roman" w:eastAsia="Times New Roman" w:hAnsi="Times New Roman" w:cs="Times New Roman"/>
          <w:sz w:val="24"/>
          <w:szCs w:val="24"/>
          <w:lang w:eastAsia="es-419"/>
        </w:rPr>
        <w:t xml:space="preserve">gerintismo </w:t>
      </w:r>
      <w:r w:rsidRPr="003F0AF0">
        <w:rPr>
          <w:rFonts w:ascii="Times New Roman" w:eastAsia="Times New Roman" w:hAnsi="Times New Roman" w:cs="Times New Roman"/>
          <w:sz w:val="24"/>
          <w:szCs w:val="24"/>
          <w:lang w:eastAsia="es-419"/>
        </w:rPr>
        <w:t>8 presidentes de América Latina</w:t>
      </w:r>
      <w:r w:rsidR="005C43BA"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tienen nacionalidad norteamericana 8. </w:t>
      </w:r>
      <w:r w:rsidR="005C43BA" w:rsidRPr="003F0AF0">
        <w:rPr>
          <w:rFonts w:ascii="Times New Roman" w:eastAsia="Times New Roman" w:hAnsi="Times New Roman" w:cs="Times New Roman"/>
          <w:sz w:val="24"/>
          <w:szCs w:val="24"/>
          <w:lang w:eastAsia="es-419"/>
        </w:rPr>
        <w:t xml:space="preserve">Nuestra </w:t>
      </w:r>
      <w:r w:rsidR="00747038" w:rsidRPr="003F0AF0">
        <w:rPr>
          <w:rFonts w:ascii="Times New Roman" w:eastAsia="Times New Roman" w:hAnsi="Times New Roman" w:cs="Times New Roman"/>
          <w:sz w:val="24"/>
          <w:szCs w:val="24"/>
          <w:lang w:eastAsia="es-419"/>
        </w:rPr>
        <w:t xml:space="preserve">Soberanía </w:t>
      </w:r>
      <w:r w:rsidRPr="003F0AF0">
        <w:rPr>
          <w:rFonts w:ascii="Times New Roman" w:eastAsia="Times New Roman" w:hAnsi="Times New Roman" w:cs="Times New Roman"/>
          <w:sz w:val="24"/>
          <w:szCs w:val="24"/>
          <w:lang w:eastAsia="es-419"/>
        </w:rPr>
        <w:t xml:space="preserve">se siente lesionada porque tenemos un personaje en el norte que es muy perverso. </w:t>
      </w:r>
    </w:p>
    <w:p w:rsidR="000058A9" w:rsidRPr="003F0AF0" w:rsidRDefault="000058A9"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El mensaje no es para nadie, el mensaje es para Estados Unidos y es para Donald Trump, no nos equivoquemos, porque hay mexicanos que luego sí se quieren prestar</w:t>
      </w:r>
      <w:r w:rsidR="00DB437B"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ya sucedió a lo largo de la historia</w:t>
      </w:r>
      <w:r w:rsidR="00DB437B"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somos el país más invadido en la historia del mundo y entonces ahora resulta que les vamos a dar la oportunidad de tener dobles intereses, cuando el interés único debería de ser defender los intereses de nuestra querida </w:t>
      </w:r>
      <w:r w:rsidR="00DB437B" w:rsidRPr="003F0AF0">
        <w:rPr>
          <w:rFonts w:ascii="Times New Roman" w:eastAsia="Times New Roman" w:hAnsi="Times New Roman" w:cs="Times New Roman"/>
          <w:sz w:val="24"/>
          <w:szCs w:val="24"/>
          <w:lang w:eastAsia="es-419"/>
        </w:rPr>
        <w:t>Nación</w:t>
      </w:r>
      <w:r w:rsidRPr="003F0AF0">
        <w:rPr>
          <w:rFonts w:ascii="Times New Roman" w:eastAsia="Times New Roman" w:hAnsi="Times New Roman" w:cs="Times New Roman"/>
          <w:sz w:val="24"/>
          <w:szCs w:val="24"/>
          <w:lang w:eastAsia="es-419"/>
        </w:rPr>
        <w:t xml:space="preserve">. </w:t>
      </w:r>
    </w:p>
    <w:p w:rsidR="000058A9" w:rsidRPr="003F0AF0" w:rsidRDefault="000058A9" w:rsidP="003F0AF0">
      <w:pPr>
        <w:pStyle w:val="Sinespaciado"/>
        <w:ind w:firstLine="708"/>
        <w:jc w:val="both"/>
        <w:rPr>
          <w:rFonts w:ascii="Times New Roman" w:hAnsi="Times New Roman" w:cs="Times New Roman"/>
          <w:sz w:val="24"/>
          <w:szCs w:val="24"/>
        </w:rPr>
      </w:pPr>
      <w:r w:rsidRPr="003F0AF0">
        <w:rPr>
          <w:rFonts w:ascii="Times New Roman" w:eastAsia="Times New Roman" w:hAnsi="Times New Roman" w:cs="Times New Roman"/>
          <w:sz w:val="24"/>
          <w:szCs w:val="24"/>
          <w:lang w:eastAsia="es-419"/>
        </w:rPr>
        <w:t>Por eso</w:t>
      </w:r>
      <w:r w:rsidR="00DB437B"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yo veo con mucha valentía a nuestra querida Presidenta decir</w:t>
      </w:r>
      <w:r w:rsidR="00DB437B"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w:t>
      </w:r>
      <w:r w:rsidR="00DB437B" w:rsidRPr="003F0AF0">
        <w:rPr>
          <w:rFonts w:ascii="Times New Roman" w:eastAsia="Times New Roman" w:hAnsi="Times New Roman" w:cs="Times New Roman"/>
          <w:sz w:val="24"/>
          <w:szCs w:val="24"/>
          <w:lang w:eastAsia="es-419"/>
        </w:rPr>
        <w:t xml:space="preserve">“No </w:t>
      </w:r>
      <w:r w:rsidRPr="003F0AF0">
        <w:rPr>
          <w:rFonts w:ascii="Times New Roman" w:eastAsia="Times New Roman" w:hAnsi="Times New Roman" w:cs="Times New Roman"/>
          <w:sz w:val="24"/>
          <w:szCs w:val="24"/>
          <w:lang w:eastAsia="es-419"/>
        </w:rPr>
        <w:t xml:space="preserve">es correcto que alguien tenga una doble </w:t>
      </w:r>
      <w:r w:rsidRPr="003F0AF0">
        <w:rPr>
          <w:rFonts w:ascii="Times New Roman" w:hAnsi="Times New Roman" w:cs="Times New Roman"/>
          <w:sz w:val="24"/>
          <w:szCs w:val="24"/>
        </w:rPr>
        <w:t>nacionalidad</w:t>
      </w:r>
      <w:r w:rsidR="00D27011" w:rsidRPr="003F0AF0">
        <w:rPr>
          <w:rFonts w:ascii="Times New Roman" w:hAnsi="Times New Roman" w:cs="Times New Roman"/>
          <w:sz w:val="24"/>
          <w:szCs w:val="24"/>
        </w:rPr>
        <w:t>,</w:t>
      </w:r>
      <w:r w:rsidRPr="003F0AF0">
        <w:rPr>
          <w:rFonts w:ascii="Times New Roman" w:hAnsi="Times New Roman" w:cs="Times New Roman"/>
          <w:sz w:val="24"/>
          <w:szCs w:val="24"/>
        </w:rPr>
        <w:t xml:space="preserve"> si quiere ser presidente o gobernador</w:t>
      </w:r>
      <w:r w:rsidR="00D27011" w:rsidRPr="003F0AF0">
        <w:rPr>
          <w:rFonts w:ascii="Times New Roman" w:hAnsi="Times New Roman" w:cs="Times New Roman"/>
          <w:sz w:val="24"/>
          <w:szCs w:val="24"/>
        </w:rPr>
        <w:t>”</w:t>
      </w:r>
      <w:r w:rsidRPr="003F0AF0">
        <w:rPr>
          <w:rFonts w:ascii="Times New Roman" w:hAnsi="Times New Roman" w:cs="Times New Roman"/>
          <w:sz w:val="24"/>
          <w:szCs w:val="24"/>
        </w:rPr>
        <w:t>, porque hay gente que vive de eso, hay gente que vive de eso</w:t>
      </w:r>
      <w:r w:rsidR="00D27011" w:rsidRPr="003F0AF0">
        <w:rPr>
          <w:rFonts w:ascii="Times New Roman" w:hAnsi="Times New Roman" w:cs="Times New Roman"/>
          <w:sz w:val="24"/>
          <w:szCs w:val="24"/>
        </w:rPr>
        <w:t>,</w:t>
      </w:r>
      <w:r w:rsidRPr="003F0AF0">
        <w:rPr>
          <w:rFonts w:ascii="Times New Roman" w:hAnsi="Times New Roman" w:cs="Times New Roman"/>
          <w:sz w:val="24"/>
          <w:szCs w:val="24"/>
        </w:rPr>
        <w:t xml:space="preserve"> pregúntenselo al señor de Televisa y al señor de Azteca y pregúntenle al señor de las minerías, hay muchos casos ¿Qué creen que harían ellos siendo presidentes de México? Fortalecer sus intereses en otras partes del país, del perdón del mundo por eso nosotros tenemos que cerrar filas en torno a nuestra Presidenta y en torno a la </w:t>
      </w:r>
      <w:r w:rsidR="00747038" w:rsidRPr="003F0AF0">
        <w:rPr>
          <w:rFonts w:ascii="Times New Roman" w:hAnsi="Times New Roman" w:cs="Times New Roman"/>
          <w:sz w:val="24"/>
          <w:szCs w:val="24"/>
        </w:rPr>
        <w:t xml:space="preserve">Soberanía </w:t>
      </w:r>
      <w:r w:rsidRPr="003F0AF0">
        <w:rPr>
          <w:rFonts w:ascii="Times New Roman" w:hAnsi="Times New Roman" w:cs="Times New Roman"/>
          <w:sz w:val="24"/>
          <w:szCs w:val="24"/>
        </w:rPr>
        <w:t>de nuestro país.</w:t>
      </w:r>
    </w:p>
    <w:p w:rsidR="00B56CEE" w:rsidRPr="003F0AF0" w:rsidRDefault="000058A9"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sz w:val="24"/>
          <w:szCs w:val="24"/>
        </w:rPr>
        <w:t>Yo entiendo a muchos compañeros que dicen que se pierden algunos derechos</w:t>
      </w:r>
      <w:r w:rsidR="00063DB8" w:rsidRPr="003F0AF0">
        <w:rPr>
          <w:rFonts w:ascii="Times New Roman" w:hAnsi="Times New Roman" w:cs="Times New Roman"/>
          <w:sz w:val="24"/>
          <w:szCs w:val="24"/>
        </w:rPr>
        <w:t>,</w:t>
      </w:r>
      <w:r w:rsidRPr="003F0AF0">
        <w:rPr>
          <w:rFonts w:ascii="Times New Roman" w:hAnsi="Times New Roman" w:cs="Times New Roman"/>
          <w:sz w:val="24"/>
          <w:szCs w:val="24"/>
        </w:rPr>
        <w:t xml:space="preserve"> no, nada más te dice que tienes que renunciar y ejerce tu derecho</w:t>
      </w:r>
      <w:r w:rsidR="00063DB8" w:rsidRPr="003F0AF0">
        <w:rPr>
          <w:rFonts w:ascii="Times New Roman" w:hAnsi="Times New Roman" w:cs="Times New Roman"/>
          <w:sz w:val="24"/>
          <w:szCs w:val="24"/>
        </w:rPr>
        <w:t>;</w:t>
      </w:r>
      <w:r w:rsidRPr="003F0AF0">
        <w:rPr>
          <w:rFonts w:ascii="Times New Roman" w:hAnsi="Times New Roman" w:cs="Times New Roman"/>
          <w:sz w:val="24"/>
          <w:szCs w:val="24"/>
        </w:rPr>
        <w:t xml:space="preserve"> pero al renunciar a eso</w:t>
      </w:r>
      <w:r w:rsidR="00063DB8" w:rsidRPr="003F0AF0">
        <w:rPr>
          <w:rFonts w:ascii="Times New Roman" w:hAnsi="Times New Roman" w:cs="Times New Roman"/>
          <w:sz w:val="24"/>
          <w:szCs w:val="24"/>
        </w:rPr>
        <w:t>,</w:t>
      </w:r>
      <w:r w:rsidRPr="003F0AF0">
        <w:rPr>
          <w:rFonts w:ascii="Times New Roman" w:hAnsi="Times New Roman" w:cs="Times New Roman"/>
          <w:sz w:val="24"/>
          <w:szCs w:val="24"/>
        </w:rPr>
        <w:t xml:space="preserve"> tendrías que renunciar a tus intereses en otra parte del mundo en este caso particular</w:t>
      </w:r>
      <w:r w:rsidR="00063DB8" w:rsidRPr="003F0AF0">
        <w:rPr>
          <w:rFonts w:ascii="Times New Roman" w:hAnsi="Times New Roman" w:cs="Times New Roman"/>
          <w:sz w:val="24"/>
          <w:szCs w:val="24"/>
        </w:rPr>
        <w:t>,</w:t>
      </w:r>
      <w:r w:rsidRPr="003F0AF0">
        <w:rPr>
          <w:rFonts w:ascii="Times New Roman" w:hAnsi="Times New Roman" w:cs="Times New Roman"/>
          <w:sz w:val="24"/>
          <w:szCs w:val="24"/>
        </w:rPr>
        <w:t xml:space="preserve"> de Estados Unidos ¿Cómo quieren ustedes que una persona sea presidente</w:t>
      </w:r>
      <w:r w:rsidR="00063DB8" w:rsidRPr="003F0AF0">
        <w:rPr>
          <w:rFonts w:ascii="Times New Roman" w:hAnsi="Times New Roman" w:cs="Times New Roman"/>
          <w:sz w:val="24"/>
          <w:szCs w:val="24"/>
        </w:rPr>
        <w:t>,</w:t>
      </w:r>
      <w:r w:rsidRPr="003F0AF0">
        <w:rPr>
          <w:rFonts w:ascii="Times New Roman" w:hAnsi="Times New Roman" w:cs="Times New Roman"/>
          <w:sz w:val="24"/>
          <w:szCs w:val="24"/>
        </w:rPr>
        <w:t xml:space="preserve"> que tiene concesiones mineras y tiene sus negocios en Estados Unidos? ¿Cómo? ¿Qué creen que pasaría? Se auto asignaría concesiones</w:t>
      </w:r>
      <w:r w:rsidR="00063DB8" w:rsidRPr="003F0AF0">
        <w:rPr>
          <w:rFonts w:ascii="Times New Roman" w:hAnsi="Times New Roman" w:cs="Times New Roman"/>
          <w:sz w:val="24"/>
          <w:szCs w:val="24"/>
        </w:rPr>
        <w:t>,</w:t>
      </w:r>
      <w:r w:rsidRPr="003F0AF0">
        <w:rPr>
          <w:rFonts w:ascii="Times New Roman" w:hAnsi="Times New Roman" w:cs="Times New Roman"/>
          <w:sz w:val="24"/>
          <w:szCs w:val="24"/>
        </w:rPr>
        <w:t xml:space="preserve"> por eso hay que cerrar el paso a quien está pensando de esa manera, no es quitarle un derecho a que pueda representar a los mexicanos</w:t>
      </w:r>
      <w:r w:rsidR="00063DB8" w:rsidRPr="003F0AF0">
        <w:rPr>
          <w:rFonts w:ascii="Times New Roman" w:hAnsi="Times New Roman" w:cs="Times New Roman"/>
          <w:sz w:val="24"/>
          <w:szCs w:val="24"/>
        </w:rPr>
        <w:t>.</w:t>
      </w:r>
      <w:r w:rsidRPr="003F0AF0">
        <w:rPr>
          <w:rFonts w:ascii="Times New Roman" w:hAnsi="Times New Roman" w:cs="Times New Roman"/>
          <w:sz w:val="24"/>
          <w:szCs w:val="24"/>
        </w:rPr>
        <w:t xml:space="preserve"> </w:t>
      </w:r>
      <w:r w:rsidR="00063DB8" w:rsidRPr="003F0AF0">
        <w:rPr>
          <w:rFonts w:ascii="Times New Roman" w:hAnsi="Times New Roman" w:cs="Times New Roman"/>
          <w:sz w:val="24"/>
          <w:szCs w:val="24"/>
        </w:rPr>
        <w:t xml:space="preserve">El </w:t>
      </w:r>
      <w:r w:rsidRPr="003F0AF0">
        <w:rPr>
          <w:rFonts w:ascii="Times New Roman" w:hAnsi="Times New Roman" w:cs="Times New Roman"/>
          <w:sz w:val="24"/>
          <w:szCs w:val="24"/>
        </w:rPr>
        <w:t xml:space="preserve">problema es quitarles el derecho a que representen sus propios intereses en otra </w:t>
      </w:r>
      <w:r w:rsidR="00063DB8" w:rsidRPr="003F0AF0">
        <w:rPr>
          <w:rFonts w:ascii="Times New Roman" w:hAnsi="Times New Roman" w:cs="Times New Roman"/>
          <w:sz w:val="24"/>
          <w:szCs w:val="24"/>
        </w:rPr>
        <w:t>Nación</w:t>
      </w:r>
      <w:r w:rsidRPr="003F0AF0">
        <w:rPr>
          <w:rFonts w:ascii="Times New Roman" w:hAnsi="Times New Roman" w:cs="Times New Roman"/>
          <w:sz w:val="24"/>
          <w:szCs w:val="24"/>
        </w:rPr>
        <w:t xml:space="preserve">, a sus propios intereses, en otra </w:t>
      </w:r>
      <w:r w:rsidR="00063DB8" w:rsidRPr="003F0AF0">
        <w:rPr>
          <w:rFonts w:ascii="Times New Roman" w:hAnsi="Times New Roman" w:cs="Times New Roman"/>
          <w:sz w:val="24"/>
          <w:szCs w:val="24"/>
        </w:rPr>
        <w:t>Nación</w:t>
      </w:r>
      <w:r w:rsidRPr="003F0AF0">
        <w:rPr>
          <w:rFonts w:ascii="Times New Roman" w:hAnsi="Times New Roman" w:cs="Times New Roman"/>
          <w:sz w:val="24"/>
          <w:szCs w:val="24"/>
        </w:rPr>
        <w:t>. ¿Qué creen que está pasando en América Latina? Cuando les digo que 8 presidentes,</w:t>
      </w:r>
      <w:r w:rsidR="00747038" w:rsidRPr="003F0AF0">
        <w:rPr>
          <w:rFonts w:ascii="Times New Roman" w:hAnsi="Times New Roman" w:cs="Times New Roman"/>
          <w:sz w:val="24"/>
          <w:szCs w:val="24"/>
        </w:rPr>
        <w:t xml:space="preserve"> </w:t>
      </w:r>
      <w:r w:rsidR="00B56CEE" w:rsidRPr="003F0AF0">
        <w:rPr>
          <w:rFonts w:ascii="Times New Roman" w:hAnsi="Times New Roman" w:cs="Times New Roman"/>
          <w:sz w:val="24"/>
          <w:szCs w:val="24"/>
        </w:rPr>
        <w:t>tienen nacionalidad norteamericana</w:t>
      </w:r>
      <w:r w:rsidR="007F0BE6" w:rsidRPr="003F0AF0">
        <w:rPr>
          <w:rFonts w:ascii="Times New Roman" w:hAnsi="Times New Roman" w:cs="Times New Roman"/>
          <w:sz w:val="24"/>
          <w:szCs w:val="24"/>
        </w:rPr>
        <w:t xml:space="preserve"> ¿Qué </w:t>
      </w:r>
      <w:r w:rsidR="00B56CEE" w:rsidRPr="003F0AF0">
        <w:rPr>
          <w:rFonts w:ascii="Times New Roman" w:hAnsi="Times New Roman" w:cs="Times New Roman"/>
          <w:sz w:val="24"/>
          <w:szCs w:val="24"/>
        </w:rPr>
        <w:t>creen</w:t>
      </w:r>
      <w:r w:rsidR="007F0BE6" w:rsidRPr="003F0AF0">
        <w:rPr>
          <w:rFonts w:ascii="Times New Roman" w:hAnsi="Times New Roman" w:cs="Times New Roman"/>
          <w:sz w:val="24"/>
          <w:szCs w:val="24"/>
        </w:rPr>
        <w:t>?</w:t>
      </w:r>
      <w:r w:rsidR="00B56CEE" w:rsidRPr="003F0AF0">
        <w:rPr>
          <w:rFonts w:ascii="Times New Roman" w:hAnsi="Times New Roman" w:cs="Times New Roman"/>
          <w:sz w:val="24"/>
          <w:szCs w:val="24"/>
        </w:rPr>
        <w:t xml:space="preserve"> </w:t>
      </w:r>
      <w:r w:rsidR="007F0BE6" w:rsidRPr="003F0AF0">
        <w:rPr>
          <w:rFonts w:ascii="Times New Roman" w:hAnsi="Times New Roman" w:cs="Times New Roman"/>
          <w:sz w:val="24"/>
          <w:szCs w:val="24"/>
        </w:rPr>
        <w:t xml:space="preserve">Por </w:t>
      </w:r>
      <w:r w:rsidR="00B56CEE" w:rsidRPr="003F0AF0">
        <w:rPr>
          <w:rFonts w:ascii="Times New Roman" w:hAnsi="Times New Roman" w:cs="Times New Roman"/>
          <w:sz w:val="24"/>
          <w:szCs w:val="24"/>
        </w:rPr>
        <w:t>eso tiene</w:t>
      </w:r>
      <w:r w:rsidR="007F0BE6" w:rsidRPr="003F0AF0">
        <w:rPr>
          <w:rFonts w:ascii="Times New Roman" w:hAnsi="Times New Roman" w:cs="Times New Roman"/>
          <w:sz w:val="24"/>
          <w:szCs w:val="24"/>
        </w:rPr>
        <w:t>n</w:t>
      </w:r>
      <w:r w:rsidR="00B56CEE" w:rsidRPr="003F0AF0">
        <w:rPr>
          <w:rFonts w:ascii="Times New Roman" w:hAnsi="Times New Roman" w:cs="Times New Roman"/>
          <w:sz w:val="24"/>
          <w:szCs w:val="24"/>
        </w:rPr>
        <w:t xml:space="preserve"> los problemas del petróleo, de la minería, somos un país muy codiciado y no tendrían problema en darle nacionalidad a alguien que le vaya a servir a Estados Unidos, Estados </w:t>
      </w:r>
      <w:r w:rsidR="00B56CEE" w:rsidRPr="003F0AF0">
        <w:rPr>
          <w:rFonts w:ascii="Times New Roman" w:hAnsi="Times New Roman" w:cs="Times New Roman"/>
          <w:sz w:val="24"/>
          <w:szCs w:val="24"/>
        </w:rPr>
        <w:lastRenderedPageBreak/>
        <w:t xml:space="preserve">Unidos siempre ha cambiado </w:t>
      </w:r>
      <w:r w:rsidR="00747038" w:rsidRPr="003F0AF0">
        <w:rPr>
          <w:rFonts w:ascii="Times New Roman" w:hAnsi="Times New Roman" w:cs="Times New Roman"/>
          <w:sz w:val="24"/>
          <w:szCs w:val="24"/>
        </w:rPr>
        <w:t xml:space="preserve">en </w:t>
      </w:r>
      <w:r w:rsidR="00B56CEE" w:rsidRPr="003F0AF0">
        <w:rPr>
          <w:rFonts w:ascii="Times New Roman" w:hAnsi="Times New Roman" w:cs="Times New Roman"/>
          <w:sz w:val="24"/>
          <w:szCs w:val="24"/>
        </w:rPr>
        <w:t xml:space="preserve">sus formas, antes daba golpes de estado militares, después daba golpes de Estados </w:t>
      </w:r>
      <w:r w:rsidR="00747038" w:rsidRPr="003F0AF0">
        <w:rPr>
          <w:rFonts w:ascii="Times New Roman" w:hAnsi="Times New Roman" w:cs="Times New Roman"/>
          <w:sz w:val="24"/>
          <w:szCs w:val="24"/>
        </w:rPr>
        <w:t>Legislativos</w:t>
      </w:r>
      <w:r w:rsidR="00B56CEE" w:rsidRPr="003F0AF0">
        <w:rPr>
          <w:rFonts w:ascii="Times New Roman" w:hAnsi="Times New Roman" w:cs="Times New Roman"/>
          <w:sz w:val="24"/>
          <w:szCs w:val="24"/>
        </w:rPr>
        <w:t>, después corrompía a los Gobiernos, después ahora interviene en elecciones, ahora te van a mandar al Presidente, ya para que batallas. Uno que obedezca nuestros intereses y lo haces; yo les insisto, eso está pensado para Estados Unidos, para nadie más.</w:t>
      </w:r>
    </w:p>
    <w:p w:rsidR="00B56CEE" w:rsidRPr="003F0AF0" w:rsidRDefault="00B56CEE"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Ahora les vamos a mandar un ciudadano norteamericano de primera, para que sea Presidente de nuestro querido México</w:t>
      </w:r>
      <w:r w:rsidR="00552C81" w:rsidRPr="003F0AF0">
        <w:rPr>
          <w:rFonts w:ascii="Times New Roman" w:hAnsi="Times New Roman" w:cs="Times New Roman"/>
          <w:sz w:val="24"/>
          <w:szCs w:val="24"/>
        </w:rPr>
        <w:t xml:space="preserve"> ¡No! A </w:t>
      </w:r>
      <w:r w:rsidRPr="003F0AF0">
        <w:rPr>
          <w:rFonts w:ascii="Times New Roman" w:hAnsi="Times New Roman" w:cs="Times New Roman"/>
          <w:sz w:val="24"/>
          <w:szCs w:val="24"/>
        </w:rPr>
        <w:t>los señores de Venezuela, los educan en Estados Unidos y les dan su nacionalidad y luego los mandan a dar un golpe de Estado.</w:t>
      </w:r>
    </w:p>
    <w:p w:rsidR="00B56CEE" w:rsidRPr="003F0AF0" w:rsidRDefault="00747038"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N</w:t>
      </w:r>
      <w:r w:rsidR="00B56CEE" w:rsidRPr="003F0AF0">
        <w:rPr>
          <w:rFonts w:ascii="Times New Roman" w:hAnsi="Times New Roman" w:cs="Times New Roman"/>
          <w:sz w:val="24"/>
          <w:szCs w:val="24"/>
        </w:rPr>
        <w:t>o, compañeros</w:t>
      </w:r>
      <w:r w:rsidR="00552C81" w:rsidRPr="003F0AF0">
        <w:rPr>
          <w:rFonts w:ascii="Times New Roman" w:hAnsi="Times New Roman" w:cs="Times New Roman"/>
          <w:sz w:val="24"/>
          <w:szCs w:val="24"/>
        </w:rPr>
        <w:t>,</w:t>
      </w:r>
      <w:r w:rsidR="00B56CEE" w:rsidRPr="003F0AF0">
        <w:rPr>
          <w:rFonts w:ascii="Times New Roman" w:hAnsi="Times New Roman" w:cs="Times New Roman"/>
          <w:sz w:val="24"/>
          <w:szCs w:val="24"/>
        </w:rPr>
        <w:t xml:space="preserve"> yo les pediría un favor,</w:t>
      </w:r>
      <w:r w:rsidRPr="003F0AF0">
        <w:rPr>
          <w:rFonts w:ascii="Times New Roman" w:hAnsi="Times New Roman" w:cs="Times New Roman"/>
          <w:sz w:val="24"/>
          <w:szCs w:val="24"/>
        </w:rPr>
        <w:t xml:space="preserve"> </w:t>
      </w:r>
      <w:r w:rsidR="00B56CEE" w:rsidRPr="003F0AF0">
        <w:rPr>
          <w:rFonts w:ascii="Times New Roman" w:hAnsi="Times New Roman" w:cs="Times New Roman"/>
          <w:sz w:val="24"/>
          <w:szCs w:val="24"/>
        </w:rPr>
        <w:t>yo no soy religioso; pero aprovecho para decir, no hay que poner la otra mejilla, ya nos ha ido bastante mal con los señores del norte, no hay que poner otra mejilla y esto es cerrar filas.</w:t>
      </w:r>
    </w:p>
    <w:p w:rsidR="00B56CEE" w:rsidRPr="003F0AF0" w:rsidRDefault="00B56CEE"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Yo aplaudo sinceramente el valor de nuestra querida Presidente, porque nunca alguien se había atrevido a hacer esto y ella sí se atreve y se atreve con uno de los Presidentes más violentos que ha habido en la historia de Estados Unidos</w:t>
      </w:r>
      <w:r w:rsidR="000252CC" w:rsidRPr="003F0AF0">
        <w:rPr>
          <w:rFonts w:ascii="Times New Roman" w:hAnsi="Times New Roman" w:cs="Times New Roman"/>
          <w:sz w:val="24"/>
          <w:szCs w:val="24"/>
        </w:rPr>
        <w:t>.</w:t>
      </w:r>
      <w:r w:rsidRPr="003F0AF0">
        <w:rPr>
          <w:rFonts w:ascii="Times New Roman" w:hAnsi="Times New Roman" w:cs="Times New Roman"/>
          <w:sz w:val="24"/>
          <w:szCs w:val="24"/>
        </w:rPr>
        <w:t xml:space="preserve"> </w:t>
      </w:r>
      <w:r w:rsidR="000252CC" w:rsidRPr="003F0AF0">
        <w:rPr>
          <w:rFonts w:ascii="Times New Roman" w:hAnsi="Times New Roman" w:cs="Times New Roman"/>
          <w:sz w:val="24"/>
          <w:szCs w:val="24"/>
        </w:rPr>
        <w:t xml:space="preserve">Tiene </w:t>
      </w:r>
      <w:r w:rsidRPr="003F0AF0">
        <w:rPr>
          <w:rFonts w:ascii="Times New Roman" w:hAnsi="Times New Roman" w:cs="Times New Roman"/>
          <w:sz w:val="24"/>
          <w:szCs w:val="24"/>
        </w:rPr>
        <w:t>7 guerras en este momento y está preocupado porque va a perder las elecciones y nosotros tenemos que hacer lo nuestro, tenemos que hacer lo nuestro y lo nuestro es cederle el paso a los intereses de Estados Unidos en México, no está pensado para otra cosa, ni se preocupen, no está pensado para otra cosa y nadie pierde su derecho, nadie; pero sí hay que mandarle un mensaje a Estados Unidos, que no nos vamos a dejar,</w:t>
      </w:r>
      <w:r w:rsidR="00747038" w:rsidRPr="003F0AF0">
        <w:rPr>
          <w:rFonts w:ascii="Times New Roman" w:hAnsi="Times New Roman" w:cs="Times New Roman"/>
          <w:sz w:val="24"/>
          <w:szCs w:val="24"/>
        </w:rPr>
        <w:t xml:space="preserve"> que no nos vamos a dejar</w:t>
      </w:r>
      <w:r w:rsidR="009918EC" w:rsidRPr="003F0AF0">
        <w:rPr>
          <w:rFonts w:ascii="Times New Roman" w:hAnsi="Times New Roman" w:cs="Times New Roman"/>
          <w:sz w:val="24"/>
          <w:szCs w:val="24"/>
        </w:rPr>
        <w:t>.</w:t>
      </w:r>
      <w:r w:rsidRPr="003F0AF0">
        <w:rPr>
          <w:rFonts w:ascii="Times New Roman" w:hAnsi="Times New Roman" w:cs="Times New Roman"/>
          <w:sz w:val="24"/>
          <w:szCs w:val="24"/>
        </w:rPr>
        <w:t xml:space="preserve"> </w:t>
      </w:r>
      <w:r w:rsidR="009918EC" w:rsidRPr="003F0AF0">
        <w:rPr>
          <w:rFonts w:ascii="Times New Roman" w:hAnsi="Times New Roman" w:cs="Times New Roman"/>
          <w:sz w:val="24"/>
          <w:szCs w:val="24"/>
        </w:rPr>
        <w:t xml:space="preserve">Van </w:t>
      </w:r>
      <w:r w:rsidRPr="003F0AF0">
        <w:rPr>
          <w:rFonts w:ascii="Times New Roman" w:hAnsi="Times New Roman" w:cs="Times New Roman"/>
          <w:sz w:val="24"/>
          <w:szCs w:val="24"/>
        </w:rPr>
        <w:t>a ver qu</w:t>
      </w:r>
      <w:r w:rsidR="009918EC" w:rsidRPr="003F0AF0">
        <w:rPr>
          <w:rFonts w:ascii="Times New Roman" w:hAnsi="Times New Roman" w:cs="Times New Roman"/>
          <w:sz w:val="24"/>
          <w:szCs w:val="24"/>
        </w:rPr>
        <w:t>é</w:t>
      </w:r>
      <w:r w:rsidRPr="003F0AF0">
        <w:rPr>
          <w:rFonts w:ascii="Times New Roman" w:hAnsi="Times New Roman" w:cs="Times New Roman"/>
          <w:sz w:val="24"/>
          <w:szCs w:val="24"/>
        </w:rPr>
        <w:t xml:space="preserve"> va a pasar después del 3 de noviembre, si el señor Trump llega a ganar las elecciones, va a venir sobre nosotros y te va a poner un Presidente y te va a hacer esto y te va a hacer lo otro; también nosotros tenemos que mandar nuestro mensaje, por eso compañeros, hay que felicitar a nuestra Presidenta y hay que apoyarla, porque yo percibo que pocas personas y orgullosos de que sea una mujer, han defendido la Soberanía de nuestro país como ella.</w:t>
      </w:r>
    </w:p>
    <w:p w:rsidR="00B56CEE" w:rsidRPr="003F0AF0" w:rsidRDefault="00B56CEE"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Me encanta la frase que dijo: yo no voy a decir que es difícil estar en una frontera de 3 mil kilómetros con un país que consume tanta droga y que produce tantas armas, no lo voy a decir; pero ya lo dije, es un amor nuestra Presidenta y hay que apoyarla, hay que apoyarla y apoyarla es apoyarla en la defensa de la Soberanía de nuestro país, no hay ciudadanos de primera ni de segunda, es defender a nuestro querido México, sus recursos naturales y que podamos heredarle a otras generaciones un país libre de hombres y mujeres libres que piensen como consideren; pero que no obedezcan los intereses a otra </w:t>
      </w:r>
      <w:r w:rsidR="00CB5A5B" w:rsidRPr="003F0AF0">
        <w:rPr>
          <w:rFonts w:ascii="Times New Roman" w:hAnsi="Times New Roman" w:cs="Times New Roman"/>
          <w:sz w:val="24"/>
          <w:szCs w:val="24"/>
        </w:rPr>
        <w:t>Nación</w:t>
      </w:r>
      <w:r w:rsidRPr="003F0AF0">
        <w:rPr>
          <w:rFonts w:ascii="Times New Roman" w:hAnsi="Times New Roman" w:cs="Times New Roman"/>
          <w:sz w:val="24"/>
          <w:szCs w:val="24"/>
        </w:rPr>
        <w:t>.</w:t>
      </w:r>
    </w:p>
    <w:p w:rsidR="00B56CEE" w:rsidRPr="003F0AF0" w:rsidRDefault="00B56CEE"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Muchas gracias compañeros por su atención, gracias Presidente.</w:t>
      </w:r>
    </w:p>
    <w:p w:rsidR="00B56CEE" w:rsidRPr="003F0AF0" w:rsidRDefault="00B56CEE"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PRESIDENTE DIP. VLADIMIR HERNÁNDEZ VILLEGAS. ¿Diputado Maurilio con qué objeto?</w:t>
      </w:r>
    </w:p>
    <w:p w:rsidR="00B56CEE" w:rsidRPr="003F0AF0" w:rsidRDefault="00B56CEE"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DIP. MAURILIO HERNÁNDEZ GONZÁLEZ. Si me permites sobre el tema desde luego.</w:t>
      </w:r>
    </w:p>
    <w:p w:rsidR="00B56CEE" w:rsidRPr="003F0AF0" w:rsidRDefault="00B56CEE"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PRESIDENTE DIP. VLADIMIR HERNÁNDEZ VILLEGAS. Adelante diputado.</w:t>
      </w:r>
    </w:p>
    <w:p w:rsidR="00B56CEE" w:rsidRPr="003F0AF0" w:rsidRDefault="00B56CEE"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 xml:space="preserve">DIP. MAURILIO HERNÁNDEZ GONZÁLEZ. </w:t>
      </w:r>
      <w:r w:rsidR="00B5573C" w:rsidRPr="003F0AF0">
        <w:rPr>
          <w:rFonts w:ascii="Times New Roman" w:hAnsi="Times New Roman" w:cs="Times New Roman"/>
          <w:sz w:val="24"/>
          <w:szCs w:val="24"/>
        </w:rPr>
        <w:t xml:space="preserve">(Desde su curul) </w:t>
      </w:r>
      <w:r w:rsidRPr="003F0AF0">
        <w:rPr>
          <w:rFonts w:ascii="Times New Roman" w:hAnsi="Times New Roman" w:cs="Times New Roman"/>
          <w:sz w:val="24"/>
          <w:szCs w:val="24"/>
        </w:rPr>
        <w:t xml:space="preserve">Si me permiten compañeras, compañeros, desde luego que con el propósito de poder centrar el sentido de nuestro voto, bien vale la pena recuperar algunos aspectos que </w:t>
      </w:r>
      <w:r w:rsidR="00220042" w:rsidRPr="003F0AF0">
        <w:rPr>
          <w:rFonts w:ascii="Times New Roman" w:hAnsi="Times New Roman" w:cs="Times New Roman"/>
          <w:sz w:val="24"/>
          <w:szCs w:val="24"/>
        </w:rPr>
        <w:t>m</w:t>
      </w:r>
      <w:r w:rsidRPr="003F0AF0">
        <w:rPr>
          <w:rFonts w:ascii="Times New Roman" w:hAnsi="Times New Roman" w:cs="Times New Roman"/>
          <w:sz w:val="24"/>
          <w:szCs w:val="24"/>
        </w:rPr>
        <w:t>e parece se están pasando por alto, la esencia del tema que se discutió, que se aprobó y que seguramente aquí, nos sirve para ilustrar, no para definir, puesto que nuestra posición será a favor o en contra; pero bien vale la pena ilustrarnos un poco.</w:t>
      </w:r>
    </w:p>
    <w:p w:rsidR="00B56CEE" w:rsidRPr="003F0AF0" w:rsidRDefault="00B56CEE"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Yo creo que más que discutir sobre mexicanos de primero o de segunda, tenemos que poner sobre el centro de la discusión, cuál es la intensión de la oposición a que se apruebe esta reforma y no es más que darle continuidad a un intento de recuperación de todos aquellos que tienen la nostalgia por estos 36 años de</w:t>
      </w:r>
      <w:r w:rsidR="00220042" w:rsidRPr="003F0AF0">
        <w:rPr>
          <w:rFonts w:ascii="Times New Roman" w:hAnsi="Times New Roman" w:cs="Times New Roman"/>
          <w:sz w:val="24"/>
          <w:szCs w:val="24"/>
        </w:rPr>
        <w:t>l</w:t>
      </w:r>
      <w:r w:rsidRPr="003F0AF0">
        <w:rPr>
          <w:rFonts w:ascii="Times New Roman" w:hAnsi="Times New Roman" w:cs="Times New Roman"/>
          <w:sz w:val="24"/>
          <w:szCs w:val="24"/>
        </w:rPr>
        <w:t xml:space="preserve"> neoliberalismo que se está combatiendo y que habremos de acabar.</w:t>
      </w:r>
    </w:p>
    <w:p w:rsidR="000D3BB3" w:rsidRPr="003F0AF0" w:rsidRDefault="00B56CEE"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Es una continuación de un propósito que no </w:t>
      </w:r>
      <w:r w:rsidR="00220042" w:rsidRPr="003F0AF0">
        <w:rPr>
          <w:rFonts w:ascii="Times New Roman" w:hAnsi="Times New Roman" w:cs="Times New Roman"/>
          <w:sz w:val="24"/>
          <w:szCs w:val="24"/>
        </w:rPr>
        <w:t xml:space="preserve">se </w:t>
      </w:r>
      <w:r w:rsidR="00AC615D" w:rsidRPr="003F0AF0">
        <w:rPr>
          <w:rFonts w:ascii="Times New Roman" w:hAnsi="Times New Roman" w:cs="Times New Roman"/>
          <w:sz w:val="24"/>
          <w:szCs w:val="24"/>
        </w:rPr>
        <w:t xml:space="preserve">inicia </w:t>
      </w:r>
      <w:r w:rsidR="00220042" w:rsidRPr="003F0AF0">
        <w:rPr>
          <w:rFonts w:ascii="Times New Roman" w:hAnsi="Times New Roman" w:cs="Times New Roman"/>
          <w:sz w:val="24"/>
          <w:szCs w:val="24"/>
        </w:rPr>
        <w:t xml:space="preserve">en el 82 esto se </w:t>
      </w:r>
      <w:r w:rsidR="000D3BB3" w:rsidRPr="003F0AF0">
        <w:rPr>
          <w:rFonts w:ascii="Times New Roman" w:hAnsi="Times New Roman" w:cs="Times New Roman"/>
          <w:sz w:val="24"/>
          <w:szCs w:val="24"/>
        </w:rPr>
        <w:t>inicia desde hace poco más de un siglo, esta idea precisamente de la colonización, porque hay que entenderlo en estos términos, es una colonización lo que se pretende hacer a través de usar los recursos de la inteligencia de los mexicanos</w:t>
      </w:r>
      <w:r w:rsidR="002F295D" w:rsidRPr="003F0AF0">
        <w:rPr>
          <w:rFonts w:ascii="Times New Roman" w:hAnsi="Times New Roman" w:cs="Times New Roman"/>
          <w:sz w:val="24"/>
          <w:szCs w:val="24"/>
        </w:rPr>
        <w:t>;</w:t>
      </w:r>
      <w:r w:rsidR="000D3BB3" w:rsidRPr="003F0AF0">
        <w:rPr>
          <w:rFonts w:ascii="Times New Roman" w:hAnsi="Times New Roman" w:cs="Times New Roman"/>
          <w:sz w:val="24"/>
          <w:szCs w:val="24"/>
        </w:rPr>
        <w:t xml:space="preserve"> desde luego, pero también los recursos de quienes pretenden defender al país</w:t>
      </w:r>
      <w:r w:rsidR="002F295D" w:rsidRPr="003F0AF0">
        <w:rPr>
          <w:rFonts w:ascii="Times New Roman" w:hAnsi="Times New Roman" w:cs="Times New Roman"/>
          <w:sz w:val="24"/>
          <w:szCs w:val="24"/>
        </w:rPr>
        <w:t>,</w:t>
      </w:r>
      <w:r w:rsidR="000D3BB3" w:rsidRPr="003F0AF0">
        <w:rPr>
          <w:rFonts w:ascii="Times New Roman" w:hAnsi="Times New Roman" w:cs="Times New Roman"/>
          <w:sz w:val="24"/>
          <w:szCs w:val="24"/>
        </w:rPr>
        <w:t xml:space="preserve"> a partir de tener una posición de responsabilidad pública, contra aquellos que pretenden tener una posición de responsabilidad pública para entregar al </w:t>
      </w:r>
      <w:r w:rsidR="002F295D" w:rsidRPr="003F0AF0">
        <w:rPr>
          <w:rFonts w:ascii="Times New Roman" w:hAnsi="Times New Roman" w:cs="Times New Roman"/>
          <w:sz w:val="24"/>
          <w:szCs w:val="24"/>
        </w:rPr>
        <w:t xml:space="preserve">país </w:t>
      </w:r>
      <w:r w:rsidR="000D3BB3" w:rsidRPr="003F0AF0">
        <w:rPr>
          <w:rFonts w:ascii="Times New Roman" w:hAnsi="Times New Roman" w:cs="Times New Roman"/>
          <w:sz w:val="24"/>
          <w:szCs w:val="24"/>
        </w:rPr>
        <w:t xml:space="preserve">y hay un personaje </w:t>
      </w:r>
      <w:r w:rsidR="000D3BB3" w:rsidRPr="003F0AF0">
        <w:rPr>
          <w:rFonts w:ascii="Times New Roman" w:hAnsi="Times New Roman" w:cs="Times New Roman"/>
          <w:sz w:val="24"/>
          <w:szCs w:val="24"/>
        </w:rPr>
        <w:lastRenderedPageBreak/>
        <w:t>en la historia que debemos recordar que se llama Robert Lansing, que fue Secretario de Estado, de Estados Unidos de 1915 a 1920</w:t>
      </w:r>
      <w:r w:rsidR="002E77A7" w:rsidRPr="003F0AF0">
        <w:rPr>
          <w:rFonts w:ascii="Times New Roman" w:hAnsi="Times New Roman" w:cs="Times New Roman"/>
          <w:sz w:val="24"/>
          <w:szCs w:val="24"/>
        </w:rPr>
        <w:t>,</w:t>
      </w:r>
      <w:r w:rsidR="000D3BB3" w:rsidRPr="003F0AF0">
        <w:rPr>
          <w:rFonts w:ascii="Times New Roman" w:hAnsi="Times New Roman" w:cs="Times New Roman"/>
          <w:sz w:val="24"/>
          <w:szCs w:val="24"/>
        </w:rPr>
        <w:t xml:space="preserve"> bajo la Presidencia de Waldorf Wilson y que </w:t>
      </w:r>
      <w:r w:rsidR="00220042" w:rsidRPr="003F0AF0">
        <w:rPr>
          <w:rFonts w:ascii="Times New Roman" w:hAnsi="Times New Roman" w:cs="Times New Roman"/>
          <w:sz w:val="24"/>
          <w:szCs w:val="24"/>
        </w:rPr>
        <w:t>tuvo</w:t>
      </w:r>
      <w:r w:rsidR="000D3BB3" w:rsidRPr="003F0AF0">
        <w:rPr>
          <w:rFonts w:ascii="Times New Roman" w:hAnsi="Times New Roman" w:cs="Times New Roman"/>
          <w:sz w:val="24"/>
          <w:szCs w:val="24"/>
        </w:rPr>
        <w:t xml:space="preserve"> una expresión que se le conoce como el Plan Lansing.</w:t>
      </w:r>
    </w:p>
    <w:p w:rsidR="000D3BB3" w:rsidRPr="003F0AF0" w:rsidRDefault="000D3BB3"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Me voy a permitir darle lectura textual precisamente al propósito que animó a este personaje; pero más que darle lectura de manera textual, sí traer a colación que fue un personaje que se oponía a la invasión armada a nuestro </w:t>
      </w:r>
      <w:r w:rsidR="002E77A7" w:rsidRPr="003F0AF0">
        <w:rPr>
          <w:rFonts w:ascii="Times New Roman" w:hAnsi="Times New Roman" w:cs="Times New Roman"/>
          <w:sz w:val="24"/>
          <w:szCs w:val="24"/>
        </w:rPr>
        <w:t>país</w:t>
      </w:r>
      <w:r w:rsidRPr="003F0AF0">
        <w:rPr>
          <w:rFonts w:ascii="Times New Roman" w:hAnsi="Times New Roman" w:cs="Times New Roman"/>
          <w:sz w:val="24"/>
          <w:szCs w:val="24"/>
        </w:rPr>
        <w:t>, cuando incluso en 1914</w:t>
      </w:r>
      <w:r w:rsidR="002E77A7" w:rsidRPr="003F0AF0">
        <w:rPr>
          <w:rFonts w:ascii="Times New Roman" w:hAnsi="Times New Roman" w:cs="Times New Roman"/>
          <w:sz w:val="24"/>
          <w:szCs w:val="24"/>
        </w:rPr>
        <w:t>,</w:t>
      </w:r>
      <w:r w:rsidRPr="003F0AF0">
        <w:rPr>
          <w:rFonts w:ascii="Times New Roman" w:hAnsi="Times New Roman" w:cs="Times New Roman"/>
          <w:sz w:val="24"/>
          <w:szCs w:val="24"/>
        </w:rPr>
        <w:t xml:space="preserve"> hubo el propósito de invadir y fue precisamente cuando la </w:t>
      </w:r>
      <w:r w:rsidR="008000D5" w:rsidRPr="003F0AF0">
        <w:rPr>
          <w:rFonts w:ascii="Times New Roman" w:hAnsi="Times New Roman" w:cs="Times New Roman"/>
          <w:sz w:val="24"/>
          <w:szCs w:val="24"/>
        </w:rPr>
        <w:t xml:space="preserve">Defensa </w:t>
      </w:r>
      <w:r w:rsidRPr="003F0AF0">
        <w:rPr>
          <w:rFonts w:ascii="Times New Roman" w:hAnsi="Times New Roman" w:cs="Times New Roman"/>
          <w:sz w:val="24"/>
          <w:szCs w:val="24"/>
        </w:rPr>
        <w:t xml:space="preserve">del Puerto Heroico de </w:t>
      </w:r>
      <w:r w:rsidR="00220042" w:rsidRPr="003F0AF0">
        <w:rPr>
          <w:rFonts w:ascii="Times New Roman" w:hAnsi="Times New Roman" w:cs="Times New Roman"/>
          <w:sz w:val="24"/>
          <w:szCs w:val="24"/>
        </w:rPr>
        <w:t>Veracruz</w:t>
      </w:r>
      <w:r w:rsidR="002E77A7" w:rsidRPr="003F0AF0">
        <w:rPr>
          <w:rFonts w:ascii="Times New Roman" w:hAnsi="Times New Roman" w:cs="Times New Roman"/>
          <w:sz w:val="24"/>
          <w:szCs w:val="24"/>
        </w:rPr>
        <w:t>,</w:t>
      </w:r>
      <w:r w:rsidRPr="003F0AF0">
        <w:rPr>
          <w:rFonts w:ascii="Times New Roman" w:hAnsi="Times New Roman" w:cs="Times New Roman"/>
          <w:sz w:val="24"/>
          <w:szCs w:val="24"/>
        </w:rPr>
        <w:t xml:space="preserve"> se manifestó para evitarlo, él para evitar que se incurriera el mismo error señalaba a través de ese plan, que no era necesario invadir por la vía armada al </w:t>
      </w:r>
      <w:r w:rsidR="008000D5" w:rsidRPr="003F0AF0">
        <w:rPr>
          <w:rFonts w:ascii="Times New Roman" w:hAnsi="Times New Roman" w:cs="Times New Roman"/>
          <w:sz w:val="24"/>
          <w:szCs w:val="24"/>
        </w:rPr>
        <w:t>país</w:t>
      </w:r>
      <w:r w:rsidRPr="003F0AF0">
        <w:rPr>
          <w:rFonts w:ascii="Times New Roman" w:hAnsi="Times New Roman" w:cs="Times New Roman"/>
          <w:sz w:val="24"/>
          <w:szCs w:val="24"/>
        </w:rPr>
        <w:t>, que bastaba con que</w:t>
      </w:r>
      <w:r w:rsidR="00220042" w:rsidRPr="003F0AF0">
        <w:rPr>
          <w:rFonts w:ascii="Times New Roman" w:hAnsi="Times New Roman" w:cs="Times New Roman"/>
          <w:sz w:val="24"/>
          <w:szCs w:val="24"/>
        </w:rPr>
        <w:t xml:space="preserve"> </w:t>
      </w:r>
      <w:r w:rsidRPr="003F0AF0">
        <w:rPr>
          <w:rFonts w:ascii="Times New Roman" w:hAnsi="Times New Roman" w:cs="Times New Roman"/>
          <w:sz w:val="24"/>
          <w:szCs w:val="24"/>
        </w:rPr>
        <w:t>se preparara a los jóvenes mexicanos con una ideología neoliberal</w:t>
      </w:r>
      <w:r w:rsidR="008000D5" w:rsidRPr="003F0AF0">
        <w:rPr>
          <w:rFonts w:ascii="Times New Roman" w:hAnsi="Times New Roman" w:cs="Times New Roman"/>
          <w:sz w:val="24"/>
          <w:szCs w:val="24"/>
        </w:rPr>
        <w:t>,</w:t>
      </w:r>
      <w:r w:rsidRPr="003F0AF0">
        <w:rPr>
          <w:rFonts w:ascii="Times New Roman" w:hAnsi="Times New Roman" w:cs="Times New Roman"/>
          <w:sz w:val="24"/>
          <w:szCs w:val="24"/>
        </w:rPr>
        <w:t xml:space="preserve"> desde aquel entonces, para que ellos al asumir la responsabilidad en su momento de gobernar a este </w:t>
      </w:r>
      <w:r w:rsidR="008000D5" w:rsidRPr="003F0AF0">
        <w:rPr>
          <w:rFonts w:ascii="Times New Roman" w:hAnsi="Times New Roman" w:cs="Times New Roman"/>
          <w:sz w:val="24"/>
          <w:szCs w:val="24"/>
        </w:rPr>
        <w:t>país</w:t>
      </w:r>
      <w:r w:rsidRPr="003F0AF0">
        <w:rPr>
          <w:rFonts w:ascii="Times New Roman" w:hAnsi="Times New Roman" w:cs="Times New Roman"/>
          <w:sz w:val="24"/>
          <w:szCs w:val="24"/>
        </w:rPr>
        <w:t xml:space="preserve">, sirvieran a los intereses que ellos a través del aparato ideológico, a través de la escuela práctica, de la escuela activa que habrían de imponer para ser productivos en razón de un propósito colonizador se encargarían de entregarle el </w:t>
      </w:r>
      <w:r w:rsidR="005E2052" w:rsidRPr="003F0AF0">
        <w:rPr>
          <w:rFonts w:ascii="Times New Roman" w:hAnsi="Times New Roman" w:cs="Times New Roman"/>
          <w:sz w:val="24"/>
          <w:szCs w:val="24"/>
        </w:rPr>
        <w:t xml:space="preserve">país </w:t>
      </w:r>
      <w:r w:rsidRPr="003F0AF0">
        <w:rPr>
          <w:rFonts w:ascii="Times New Roman" w:hAnsi="Times New Roman" w:cs="Times New Roman"/>
          <w:sz w:val="24"/>
          <w:szCs w:val="24"/>
        </w:rPr>
        <w:t>a los Estados Unidos y la primer experiencia que vivimos de ese propósito se empezó a manifestar de manera fehaciente</w:t>
      </w:r>
      <w:r w:rsidR="005E2052" w:rsidRPr="003F0AF0">
        <w:rPr>
          <w:rFonts w:ascii="Times New Roman" w:hAnsi="Times New Roman" w:cs="Times New Roman"/>
          <w:sz w:val="24"/>
          <w:szCs w:val="24"/>
        </w:rPr>
        <w:t>,</w:t>
      </w:r>
      <w:r w:rsidRPr="003F0AF0">
        <w:rPr>
          <w:rFonts w:ascii="Times New Roman" w:hAnsi="Times New Roman" w:cs="Times New Roman"/>
          <w:sz w:val="24"/>
          <w:szCs w:val="24"/>
        </w:rPr>
        <w:t xml:space="preserve"> a partir de 1982</w:t>
      </w:r>
      <w:r w:rsidR="005E2052" w:rsidRPr="003F0AF0">
        <w:rPr>
          <w:rFonts w:ascii="Times New Roman" w:hAnsi="Times New Roman" w:cs="Times New Roman"/>
          <w:sz w:val="24"/>
          <w:szCs w:val="24"/>
        </w:rPr>
        <w:t>,</w:t>
      </w:r>
      <w:r w:rsidRPr="003F0AF0">
        <w:rPr>
          <w:rFonts w:ascii="Times New Roman" w:hAnsi="Times New Roman" w:cs="Times New Roman"/>
          <w:sz w:val="24"/>
          <w:szCs w:val="24"/>
        </w:rPr>
        <w:t xml:space="preserve"> cuando se implementa el Neoliberalismo, 36 años de obscuridad porque sin necesidad de que estos 6 presidentes del Neoliberalismo</w:t>
      </w:r>
      <w:r w:rsidR="005E2052" w:rsidRPr="003F0AF0">
        <w:rPr>
          <w:rFonts w:ascii="Times New Roman" w:hAnsi="Times New Roman" w:cs="Times New Roman"/>
          <w:sz w:val="24"/>
          <w:szCs w:val="24"/>
        </w:rPr>
        <w:t>,</w:t>
      </w:r>
      <w:r w:rsidRPr="003F0AF0">
        <w:rPr>
          <w:rFonts w:ascii="Times New Roman" w:hAnsi="Times New Roman" w:cs="Times New Roman"/>
          <w:sz w:val="24"/>
          <w:szCs w:val="24"/>
        </w:rPr>
        <w:t xml:space="preserve"> tuvieran doble nacionalidad</w:t>
      </w:r>
      <w:r w:rsidR="00CC6D2E" w:rsidRPr="003F0AF0">
        <w:rPr>
          <w:rFonts w:ascii="Times New Roman" w:hAnsi="Times New Roman" w:cs="Times New Roman"/>
          <w:sz w:val="24"/>
          <w:szCs w:val="24"/>
        </w:rPr>
        <w:t>,</w:t>
      </w:r>
      <w:r w:rsidRPr="003F0AF0">
        <w:rPr>
          <w:rFonts w:ascii="Times New Roman" w:hAnsi="Times New Roman" w:cs="Times New Roman"/>
          <w:sz w:val="24"/>
          <w:szCs w:val="24"/>
        </w:rPr>
        <w:t xml:space="preserve"> sí tenían una concepción ideológica de entreguismo y lógicamente de su misión hacia el imperio y podemos decir sus nombres, no porque los ignoremos, simple y sencillamente para recordar cuál es el riesgo que enfrentamos ahora con este propósito.</w:t>
      </w:r>
    </w:p>
    <w:p w:rsidR="000D3BB3" w:rsidRPr="003F0AF0" w:rsidRDefault="000D3BB3"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Miguel de la Madrid, Salinas de Gortari, Ernesto Cedillo, Vicente Fox, Felipe Calderón y Enrique Peña Nieto, jugaron ese rol que, muy atinadamente en aquel entonces ya lo estaba anunciando este personaje, con una visión muy clara de cómo tendrían que cambiar los métodos, los mecanismos para poder invadir a un país y ahora qué es lo que pretenden, darles más elementos todavía y conste, que estos personajes no necesitaron tener doble nacionalidad para entregar el </w:t>
      </w:r>
      <w:r w:rsidR="00427A31" w:rsidRPr="003F0AF0">
        <w:rPr>
          <w:rFonts w:ascii="Times New Roman" w:hAnsi="Times New Roman" w:cs="Times New Roman"/>
          <w:sz w:val="24"/>
          <w:szCs w:val="24"/>
        </w:rPr>
        <w:t xml:space="preserve">país </w:t>
      </w:r>
      <w:r w:rsidRPr="003F0AF0">
        <w:rPr>
          <w:rFonts w:ascii="Times New Roman" w:hAnsi="Times New Roman" w:cs="Times New Roman"/>
          <w:sz w:val="24"/>
          <w:szCs w:val="24"/>
        </w:rPr>
        <w:t xml:space="preserve">a los Estados Unidos, qué nos puede esperar cuando se deje en manos de quienes ahora reclaman que se les permita; no obstante servir a otro País, tener la responsabilidad más importante que es la de garantizar la independencia y la </w:t>
      </w:r>
      <w:r w:rsidR="00220042" w:rsidRPr="003F0AF0">
        <w:rPr>
          <w:rFonts w:ascii="Times New Roman" w:hAnsi="Times New Roman" w:cs="Times New Roman"/>
          <w:sz w:val="24"/>
          <w:szCs w:val="24"/>
        </w:rPr>
        <w:t>Soberanía</w:t>
      </w:r>
      <w:r w:rsidRPr="003F0AF0">
        <w:rPr>
          <w:rFonts w:ascii="Times New Roman" w:hAnsi="Times New Roman" w:cs="Times New Roman"/>
          <w:sz w:val="24"/>
          <w:szCs w:val="24"/>
        </w:rPr>
        <w:t>, así como la libertar de nuestra Patria.</w:t>
      </w:r>
    </w:p>
    <w:p w:rsidR="00367395" w:rsidRPr="003F0AF0" w:rsidRDefault="000D3BB3"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Por eso creo que hay que ir al fondo del asunto, para no perdernos en la superficie de los temas y tener conciencia clara de que lo que se pretende es a través de un discurso confucionista, de que caigamos en una opinión pública, porque es lo que se pretende, se sabe que, en los congresos locales, como fue en el Congreso de la Unión, tiene</w:t>
      </w:r>
      <w:r w:rsidR="0052022B" w:rsidRPr="003F0AF0">
        <w:rPr>
          <w:rFonts w:ascii="Times New Roman" w:hAnsi="Times New Roman" w:cs="Times New Roman"/>
          <w:sz w:val="24"/>
          <w:szCs w:val="24"/>
        </w:rPr>
        <w:t>n perdida la</w:t>
      </w:r>
      <w:r w:rsidR="00220042" w:rsidRPr="003F0AF0">
        <w:rPr>
          <w:rFonts w:ascii="Times New Roman" w:hAnsi="Times New Roman" w:cs="Times New Roman"/>
          <w:sz w:val="24"/>
          <w:szCs w:val="24"/>
        </w:rPr>
        <w:t xml:space="preserve"> batalla, pero se quiere crear una corriente de opinión, opinión pública que se confunda y que se señale de que lo que aquí se está haciendo es aplicar el autoritarismo de Estado, cosa más lejana de la realidad no puede haber, lo que se está haciendo es blindar la libertad, la </w:t>
      </w:r>
      <w:r w:rsidR="00367395" w:rsidRPr="003F0AF0">
        <w:rPr>
          <w:rFonts w:ascii="Times New Roman" w:hAnsi="Times New Roman" w:cs="Times New Roman"/>
          <w:sz w:val="24"/>
          <w:szCs w:val="24"/>
        </w:rPr>
        <w:t xml:space="preserve">Soberanía </w:t>
      </w:r>
      <w:r w:rsidR="00220042" w:rsidRPr="003F0AF0">
        <w:rPr>
          <w:rFonts w:ascii="Times New Roman" w:hAnsi="Times New Roman" w:cs="Times New Roman"/>
          <w:sz w:val="24"/>
          <w:szCs w:val="24"/>
        </w:rPr>
        <w:t>de nuestra patria y, desde luego, de nuestras instituciones</w:t>
      </w:r>
      <w:r w:rsidR="00367395" w:rsidRPr="003F0AF0">
        <w:rPr>
          <w:rFonts w:ascii="Times New Roman" w:hAnsi="Times New Roman" w:cs="Times New Roman"/>
          <w:sz w:val="24"/>
          <w:szCs w:val="24"/>
        </w:rPr>
        <w:t>.</w:t>
      </w:r>
    </w:p>
    <w:p w:rsidR="00220042" w:rsidRPr="003F0AF0" w:rsidRDefault="00367395" w:rsidP="003F0AF0">
      <w:pPr>
        <w:pStyle w:val="Sinespaciado"/>
        <w:ind w:firstLine="709"/>
        <w:jc w:val="both"/>
        <w:rPr>
          <w:rFonts w:ascii="Times New Roman" w:hAnsi="Times New Roman" w:cs="Times New Roman"/>
          <w:sz w:val="24"/>
          <w:szCs w:val="24"/>
        </w:rPr>
      </w:pPr>
      <w:r w:rsidRPr="003F0AF0">
        <w:rPr>
          <w:rFonts w:ascii="Times New Roman" w:hAnsi="Times New Roman" w:cs="Times New Roman"/>
          <w:sz w:val="24"/>
          <w:szCs w:val="24"/>
        </w:rPr>
        <w:t xml:space="preserve">Creo </w:t>
      </w:r>
      <w:r w:rsidR="00220042" w:rsidRPr="003F0AF0">
        <w:rPr>
          <w:rFonts w:ascii="Times New Roman" w:hAnsi="Times New Roman" w:cs="Times New Roman"/>
          <w:sz w:val="24"/>
          <w:szCs w:val="24"/>
        </w:rPr>
        <w:t xml:space="preserve">que por ahí deberíamos de estar enfocando la discusión porque no se va a acabar la discusión con la aprobación esto se va a seguir llevando a través de los medios para efecto de que siga habiendo confusión en la población, por eso creo que la decisión de la Presidenta de la República, de los diputados, de los senadores y ahora de los diputados locales, en la mayoría de los </w:t>
      </w:r>
      <w:r w:rsidR="0052022B" w:rsidRPr="003F0AF0">
        <w:rPr>
          <w:rFonts w:ascii="Times New Roman" w:hAnsi="Times New Roman" w:cs="Times New Roman"/>
          <w:sz w:val="24"/>
          <w:szCs w:val="24"/>
        </w:rPr>
        <w:t xml:space="preserve">Congresos </w:t>
      </w:r>
      <w:r w:rsidR="00220042" w:rsidRPr="003F0AF0">
        <w:rPr>
          <w:rFonts w:ascii="Times New Roman" w:hAnsi="Times New Roman" w:cs="Times New Roman"/>
          <w:sz w:val="24"/>
          <w:szCs w:val="24"/>
        </w:rPr>
        <w:t>de los Estados, es la correcta, es lo que nos marca la historia moderna y la historia de la regeneración y recuperación de la patria.</w:t>
      </w:r>
    </w:p>
    <w:p w:rsidR="00220042" w:rsidRPr="003F0AF0" w:rsidRDefault="00220042"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Muchas gracias.</w:t>
      </w:r>
    </w:p>
    <w:p w:rsidR="00220042" w:rsidRPr="003F0AF0" w:rsidRDefault="00220042"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PRESIDENTE DIP. VLADIMIR HERNÁNDEZ VILLEGAS. Muchas gracias diputado Maurilio.</w:t>
      </w:r>
    </w:p>
    <w:p w:rsidR="00220042" w:rsidRPr="003F0AF0" w:rsidRDefault="00220042"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Tiene el uso de la voz la diputada Ruth Salinas, por alusiones.</w:t>
      </w:r>
      <w:r w:rsidR="00AC1B39">
        <w:rPr>
          <w:rFonts w:ascii="Times New Roman" w:hAnsi="Times New Roman" w:cs="Times New Roman"/>
          <w:sz w:val="24"/>
          <w:szCs w:val="24"/>
        </w:rPr>
        <w:t xml:space="preserve"> </w:t>
      </w:r>
      <w:r w:rsidRPr="003F0AF0">
        <w:rPr>
          <w:rFonts w:ascii="Times New Roman" w:hAnsi="Times New Roman" w:cs="Times New Roman"/>
          <w:sz w:val="24"/>
          <w:szCs w:val="24"/>
        </w:rPr>
        <w:t>Adelante diputada.</w:t>
      </w:r>
    </w:p>
    <w:p w:rsidR="00220042" w:rsidRPr="003F0AF0" w:rsidRDefault="00220042"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DIP. RUTH SALINAS REYES. Gracias Presidente.</w:t>
      </w:r>
    </w:p>
    <w:p w:rsidR="00ED3671" w:rsidRPr="003F0AF0" w:rsidRDefault="00220042"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Con su permiso y atendiendo el comentario del diputado Octavio, quien hizo mención de quien fuera un destacadísimo e</w:t>
      </w:r>
      <w:r w:rsidR="0052022B" w:rsidRPr="003F0AF0">
        <w:rPr>
          <w:rFonts w:ascii="Times New Roman" w:hAnsi="Times New Roman" w:cs="Times New Roman"/>
          <w:sz w:val="24"/>
          <w:szCs w:val="24"/>
        </w:rPr>
        <w:t>m</w:t>
      </w:r>
      <w:r w:rsidRPr="003F0AF0">
        <w:rPr>
          <w:rFonts w:ascii="Times New Roman" w:hAnsi="Times New Roman" w:cs="Times New Roman"/>
          <w:sz w:val="24"/>
          <w:szCs w:val="24"/>
        </w:rPr>
        <w:t>e</w:t>
      </w:r>
      <w:r w:rsidR="0052022B" w:rsidRPr="003F0AF0">
        <w:rPr>
          <w:rFonts w:ascii="Times New Roman" w:hAnsi="Times New Roman" w:cs="Times New Roman"/>
          <w:sz w:val="24"/>
          <w:szCs w:val="24"/>
        </w:rPr>
        <w:t>s</w:t>
      </w:r>
      <w:r w:rsidRPr="003F0AF0">
        <w:rPr>
          <w:rFonts w:ascii="Times New Roman" w:hAnsi="Times New Roman" w:cs="Times New Roman"/>
          <w:sz w:val="24"/>
          <w:szCs w:val="24"/>
        </w:rPr>
        <w:t xml:space="preserve">ista, el </w:t>
      </w:r>
      <w:r w:rsidR="007E6831" w:rsidRPr="003F0AF0">
        <w:rPr>
          <w:rFonts w:ascii="Times New Roman" w:hAnsi="Times New Roman" w:cs="Times New Roman"/>
          <w:sz w:val="24"/>
          <w:szCs w:val="24"/>
        </w:rPr>
        <w:t xml:space="preserve">Doctor </w:t>
      </w:r>
      <w:r w:rsidRPr="003F0AF0">
        <w:rPr>
          <w:rFonts w:ascii="Times New Roman" w:hAnsi="Times New Roman" w:cs="Times New Roman"/>
          <w:sz w:val="24"/>
          <w:szCs w:val="24"/>
        </w:rPr>
        <w:t xml:space="preserve">Alejandro </w:t>
      </w:r>
      <w:r w:rsidR="0052022B" w:rsidRPr="003F0AF0">
        <w:rPr>
          <w:rFonts w:ascii="Times New Roman" w:hAnsi="Times New Roman" w:cs="Times New Roman"/>
          <w:sz w:val="24"/>
          <w:szCs w:val="24"/>
        </w:rPr>
        <w:t>Chanona</w:t>
      </w:r>
      <w:r w:rsidRPr="003F0AF0">
        <w:rPr>
          <w:rFonts w:ascii="Times New Roman" w:hAnsi="Times New Roman" w:cs="Times New Roman"/>
          <w:sz w:val="24"/>
          <w:szCs w:val="24"/>
        </w:rPr>
        <w:t xml:space="preserve">, y que seguramente la mayoría de mis compañeras y compañeros no tienen en este momento conocimiento a quien se refiere voy a poner en contexto, él tiene que tener comentarios imparciales, puesto que en este </w:t>
      </w:r>
      <w:r w:rsidRPr="003F0AF0">
        <w:rPr>
          <w:rFonts w:ascii="Times New Roman" w:hAnsi="Times New Roman" w:cs="Times New Roman"/>
          <w:sz w:val="24"/>
          <w:szCs w:val="24"/>
        </w:rPr>
        <w:lastRenderedPageBreak/>
        <w:t>momento dirige</w:t>
      </w:r>
      <w:r w:rsidR="007E6831" w:rsidRPr="003F0AF0">
        <w:rPr>
          <w:rFonts w:ascii="Times New Roman" w:hAnsi="Times New Roman" w:cs="Times New Roman"/>
          <w:sz w:val="24"/>
          <w:szCs w:val="24"/>
        </w:rPr>
        <w:t>,</w:t>
      </w:r>
      <w:r w:rsidRPr="003F0AF0">
        <w:rPr>
          <w:rFonts w:ascii="Times New Roman" w:hAnsi="Times New Roman" w:cs="Times New Roman"/>
          <w:sz w:val="24"/>
          <w:szCs w:val="24"/>
        </w:rPr>
        <w:t xml:space="preserve"> es director de la Facultad de Ciencias Políticas y Sociales por la UNAM</w:t>
      </w:r>
      <w:r w:rsidR="007E6831" w:rsidRPr="003F0AF0">
        <w:rPr>
          <w:rFonts w:ascii="Times New Roman" w:hAnsi="Times New Roman" w:cs="Times New Roman"/>
          <w:sz w:val="24"/>
          <w:szCs w:val="24"/>
        </w:rPr>
        <w:t>;</w:t>
      </w:r>
      <w:r w:rsidRPr="003F0AF0">
        <w:rPr>
          <w:rFonts w:ascii="Times New Roman" w:hAnsi="Times New Roman" w:cs="Times New Roman"/>
          <w:sz w:val="24"/>
          <w:szCs w:val="24"/>
        </w:rPr>
        <w:t xml:space="preserve"> así que no, no entra en la discusión que hoy presenta aquí Movimiento Ciudadano, porque la opinión que él tiene es como director</w:t>
      </w:r>
      <w:r w:rsidR="00ED3671" w:rsidRPr="003F0AF0">
        <w:rPr>
          <w:rFonts w:ascii="Times New Roman" w:hAnsi="Times New Roman" w:cs="Times New Roman"/>
          <w:sz w:val="24"/>
          <w:szCs w:val="24"/>
        </w:rPr>
        <w:t>;</w:t>
      </w:r>
      <w:r w:rsidRPr="003F0AF0">
        <w:rPr>
          <w:rFonts w:ascii="Times New Roman" w:hAnsi="Times New Roman" w:cs="Times New Roman"/>
          <w:sz w:val="24"/>
          <w:szCs w:val="24"/>
        </w:rPr>
        <w:t xml:space="preserve"> pero haciendo referencia a lo que sí está en nuestra Constitución, que es la nacionalidad, no, esa tampoco es la discusión aquí lo que se busca, aunque lo quiera negar, es restringir un derecho de forma general</w:t>
      </w:r>
      <w:r w:rsidR="00ED3671" w:rsidRPr="003F0AF0">
        <w:rPr>
          <w:rFonts w:ascii="Times New Roman" w:hAnsi="Times New Roman" w:cs="Times New Roman"/>
          <w:sz w:val="24"/>
          <w:szCs w:val="24"/>
        </w:rPr>
        <w:t>,</w:t>
      </w:r>
      <w:r w:rsidRPr="003F0AF0">
        <w:rPr>
          <w:rFonts w:ascii="Times New Roman" w:hAnsi="Times New Roman" w:cs="Times New Roman"/>
          <w:sz w:val="24"/>
          <w:szCs w:val="24"/>
        </w:rPr>
        <w:t xml:space="preserve"> a todas las y los mexicanos por fantasmas, fantasmas y distractores, como si algún dueño de alguna televisora busca ser candidato a la Presidencia de la República</w:t>
      </w:r>
      <w:r w:rsidR="00ED3671" w:rsidRPr="003F0AF0">
        <w:rPr>
          <w:rFonts w:ascii="Times New Roman" w:hAnsi="Times New Roman" w:cs="Times New Roman"/>
          <w:sz w:val="24"/>
          <w:szCs w:val="24"/>
        </w:rPr>
        <w:t>.</w:t>
      </w:r>
    </w:p>
    <w:p w:rsidR="00220042" w:rsidRPr="003F0AF0" w:rsidRDefault="00ED3671"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Entonces </w:t>
      </w:r>
      <w:r w:rsidR="00220042" w:rsidRPr="003F0AF0">
        <w:rPr>
          <w:rFonts w:ascii="Times New Roman" w:hAnsi="Times New Roman" w:cs="Times New Roman"/>
          <w:sz w:val="24"/>
          <w:szCs w:val="24"/>
        </w:rPr>
        <w:t xml:space="preserve">es cuando, se fija una postura </w:t>
      </w:r>
      <w:r w:rsidR="000D78FC" w:rsidRPr="003F0AF0">
        <w:rPr>
          <w:rFonts w:ascii="Times New Roman" w:hAnsi="Times New Roman" w:cs="Times New Roman"/>
          <w:sz w:val="24"/>
          <w:szCs w:val="24"/>
        </w:rPr>
        <w:t>así</w:t>
      </w:r>
      <w:r w:rsidR="00220042" w:rsidRPr="003F0AF0">
        <w:rPr>
          <w:rFonts w:ascii="Times New Roman" w:hAnsi="Times New Roman" w:cs="Times New Roman"/>
          <w:sz w:val="24"/>
          <w:szCs w:val="24"/>
        </w:rPr>
        <w:t xml:space="preserve"> totalmente autoritaria, evitando, como ya se mencionó, quién vive del otro lado de México, cumpliendo con sus derechos y aportando más que cualquier mexicano a ese si se le va a restringir, porque un mensaje geopolítico no debe de estar por encima de la Constitución y jugándose con la Constitución; hablan de </w:t>
      </w:r>
      <w:r w:rsidR="00CD7AAB" w:rsidRPr="003F0AF0">
        <w:rPr>
          <w:rFonts w:ascii="Times New Roman" w:hAnsi="Times New Roman" w:cs="Times New Roman"/>
          <w:sz w:val="24"/>
          <w:szCs w:val="24"/>
        </w:rPr>
        <w:t xml:space="preserve">libertad </w:t>
      </w:r>
      <w:r w:rsidR="00220042" w:rsidRPr="003F0AF0">
        <w:rPr>
          <w:rFonts w:ascii="Times New Roman" w:hAnsi="Times New Roman" w:cs="Times New Roman"/>
          <w:sz w:val="24"/>
          <w:szCs w:val="24"/>
        </w:rPr>
        <w:t xml:space="preserve">y </w:t>
      </w:r>
      <w:r w:rsidR="0052022B" w:rsidRPr="003F0AF0">
        <w:rPr>
          <w:rFonts w:ascii="Times New Roman" w:hAnsi="Times New Roman" w:cs="Times New Roman"/>
          <w:sz w:val="24"/>
          <w:szCs w:val="24"/>
        </w:rPr>
        <w:t>Soberanía</w:t>
      </w:r>
      <w:r w:rsidR="00220042" w:rsidRPr="003F0AF0">
        <w:rPr>
          <w:rFonts w:ascii="Times New Roman" w:hAnsi="Times New Roman" w:cs="Times New Roman"/>
          <w:sz w:val="24"/>
          <w:szCs w:val="24"/>
        </w:rPr>
        <w:t xml:space="preserve">, quieren </w:t>
      </w:r>
      <w:r w:rsidR="00CD7AAB" w:rsidRPr="003F0AF0">
        <w:rPr>
          <w:rFonts w:ascii="Times New Roman" w:hAnsi="Times New Roman" w:cs="Times New Roman"/>
          <w:sz w:val="24"/>
          <w:szCs w:val="24"/>
        </w:rPr>
        <w:t xml:space="preserve">libertad </w:t>
      </w:r>
      <w:r w:rsidR="00220042" w:rsidRPr="003F0AF0">
        <w:rPr>
          <w:rFonts w:ascii="Times New Roman" w:hAnsi="Times New Roman" w:cs="Times New Roman"/>
          <w:sz w:val="24"/>
          <w:szCs w:val="24"/>
        </w:rPr>
        <w:t xml:space="preserve">y </w:t>
      </w:r>
      <w:r w:rsidR="0052022B" w:rsidRPr="003F0AF0">
        <w:rPr>
          <w:rFonts w:ascii="Times New Roman" w:hAnsi="Times New Roman" w:cs="Times New Roman"/>
          <w:sz w:val="24"/>
          <w:szCs w:val="24"/>
        </w:rPr>
        <w:t>Soberanía</w:t>
      </w:r>
      <w:r w:rsidR="00CD7AAB" w:rsidRPr="003F0AF0">
        <w:rPr>
          <w:rFonts w:ascii="Times New Roman" w:hAnsi="Times New Roman" w:cs="Times New Roman"/>
          <w:sz w:val="24"/>
          <w:szCs w:val="24"/>
        </w:rPr>
        <w:t>;</w:t>
      </w:r>
      <w:r w:rsidR="00220042" w:rsidRPr="003F0AF0">
        <w:rPr>
          <w:rFonts w:ascii="Times New Roman" w:hAnsi="Times New Roman" w:cs="Times New Roman"/>
          <w:sz w:val="24"/>
          <w:szCs w:val="24"/>
        </w:rPr>
        <w:t xml:space="preserve"> </w:t>
      </w:r>
      <w:r w:rsidR="0052022B" w:rsidRPr="003F0AF0">
        <w:rPr>
          <w:rFonts w:ascii="Times New Roman" w:hAnsi="Times New Roman" w:cs="Times New Roman"/>
          <w:sz w:val="24"/>
          <w:szCs w:val="24"/>
        </w:rPr>
        <w:t>e</w:t>
      </w:r>
      <w:r w:rsidR="00220042" w:rsidRPr="003F0AF0">
        <w:rPr>
          <w:rFonts w:ascii="Times New Roman" w:hAnsi="Times New Roman" w:cs="Times New Roman"/>
          <w:sz w:val="24"/>
          <w:szCs w:val="24"/>
        </w:rPr>
        <w:t xml:space="preserve">ntonces sí pongámosle candado al crimen organizado, que si busca infiltrarse todos los días en nuestras elecciones, no </w:t>
      </w:r>
      <w:r w:rsidR="00CD7AAB" w:rsidRPr="003F0AF0">
        <w:rPr>
          <w:rFonts w:ascii="Times New Roman" w:hAnsi="Times New Roman" w:cs="Times New Roman"/>
          <w:sz w:val="24"/>
          <w:szCs w:val="24"/>
        </w:rPr>
        <w:t xml:space="preserve">sólo </w:t>
      </w:r>
      <w:r w:rsidR="00220042" w:rsidRPr="003F0AF0">
        <w:rPr>
          <w:rFonts w:ascii="Times New Roman" w:hAnsi="Times New Roman" w:cs="Times New Roman"/>
          <w:sz w:val="24"/>
          <w:szCs w:val="24"/>
        </w:rPr>
        <w:t>con su dinero</w:t>
      </w:r>
      <w:r w:rsidR="00CD7AAB" w:rsidRPr="003F0AF0">
        <w:rPr>
          <w:rFonts w:ascii="Times New Roman" w:hAnsi="Times New Roman" w:cs="Times New Roman"/>
          <w:sz w:val="24"/>
          <w:szCs w:val="24"/>
        </w:rPr>
        <w:t>;</w:t>
      </w:r>
      <w:r w:rsidR="00220042" w:rsidRPr="003F0AF0">
        <w:rPr>
          <w:rFonts w:ascii="Times New Roman" w:hAnsi="Times New Roman" w:cs="Times New Roman"/>
          <w:sz w:val="24"/>
          <w:szCs w:val="24"/>
        </w:rPr>
        <w:t xml:space="preserve"> sino ahora siendo candidatas y candidatos, esos líderes del crimen organizado que todos conocemos a esos, a esos, no se les ha hecho una </w:t>
      </w:r>
      <w:r w:rsidR="0052022B" w:rsidRPr="003F0AF0">
        <w:rPr>
          <w:rFonts w:ascii="Times New Roman" w:hAnsi="Times New Roman" w:cs="Times New Roman"/>
          <w:sz w:val="24"/>
          <w:szCs w:val="24"/>
        </w:rPr>
        <w:t xml:space="preserve">Ley </w:t>
      </w:r>
      <w:r w:rsidR="00220042" w:rsidRPr="003F0AF0">
        <w:rPr>
          <w:rFonts w:ascii="Times New Roman" w:hAnsi="Times New Roman" w:cs="Times New Roman"/>
          <w:sz w:val="24"/>
          <w:szCs w:val="24"/>
        </w:rPr>
        <w:t>a modo</w:t>
      </w:r>
      <w:r w:rsidR="00D51222" w:rsidRPr="003F0AF0">
        <w:rPr>
          <w:rFonts w:ascii="Times New Roman" w:hAnsi="Times New Roman" w:cs="Times New Roman"/>
          <w:sz w:val="24"/>
          <w:szCs w:val="24"/>
        </w:rPr>
        <w:t xml:space="preserve">, quieren </w:t>
      </w:r>
      <w:r w:rsidR="00220042" w:rsidRPr="003F0AF0">
        <w:rPr>
          <w:rFonts w:ascii="Times New Roman" w:hAnsi="Times New Roman" w:cs="Times New Roman"/>
          <w:sz w:val="24"/>
          <w:szCs w:val="24"/>
        </w:rPr>
        <w:t>realmente hacer un profundo calado a la Constitución</w:t>
      </w:r>
      <w:r w:rsidR="00D51222" w:rsidRPr="003F0AF0">
        <w:rPr>
          <w:rFonts w:ascii="Times New Roman" w:hAnsi="Times New Roman" w:cs="Times New Roman"/>
          <w:sz w:val="24"/>
          <w:szCs w:val="24"/>
        </w:rPr>
        <w:t xml:space="preserve">, pongámosle </w:t>
      </w:r>
      <w:r w:rsidR="00220042" w:rsidRPr="003F0AF0">
        <w:rPr>
          <w:rFonts w:ascii="Times New Roman" w:hAnsi="Times New Roman" w:cs="Times New Roman"/>
          <w:sz w:val="24"/>
          <w:szCs w:val="24"/>
        </w:rPr>
        <w:t>alto al nepotismo, no hasta 2030</w:t>
      </w:r>
      <w:r w:rsidR="00D51222" w:rsidRPr="003F0AF0">
        <w:rPr>
          <w:rFonts w:ascii="Times New Roman" w:hAnsi="Times New Roman" w:cs="Times New Roman"/>
          <w:sz w:val="24"/>
          <w:szCs w:val="24"/>
        </w:rPr>
        <w:t>;</w:t>
      </w:r>
      <w:r w:rsidR="00220042" w:rsidRPr="003F0AF0">
        <w:rPr>
          <w:rFonts w:ascii="Times New Roman" w:hAnsi="Times New Roman" w:cs="Times New Roman"/>
          <w:sz w:val="24"/>
          <w:szCs w:val="24"/>
        </w:rPr>
        <w:t xml:space="preserve"> sino en esta elección, como lo están haciendo en 2028 con esta </w:t>
      </w:r>
      <w:r w:rsidR="0052022B" w:rsidRPr="003F0AF0">
        <w:rPr>
          <w:rFonts w:ascii="Times New Roman" w:hAnsi="Times New Roman" w:cs="Times New Roman"/>
          <w:sz w:val="24"/>
          <w:szCs w:val="24"/>
        </w:rPr>
        <w:t xml:space="preserve">Ley </w:t>
      </w:r>
      <w:r w:rsidR="00220042" w:rsidRPr="003F0AF0">
        <w:rPr>
          <w:rFonts w:ascii="Times New Roman" w:hAnsi="Times New Roman" w:cs="Times New Roman"/>
          <w:sz w:val="24"/>
          <w:szCs w:val="24"/>
        </w:rPr>
        <w:t>que están aprobando</w:t>
      </w:r>
      <w:r w:rsidR="00D51222" w:rsidRPr="003F0AF0">
        <w:rPr>
          <w:rFonts w:ascii="Times New Roman" w:hAnsi="Times New Roman" w:cs="Times New Roman"/>
          <w:sz w:val="24"/>
          <w:szCs w:val="24"/>
        </w:rPr>
        <w:t>;</w:t>
      </w:r>
      <w:r w:rsidR="00220042" w:rsidRPr="003F0AF0">
        <w:rPr>
          <w:rFonts w:ascii="Times New Roman" w:hAnsi="Times New Roman" w:cs="Times New Roman"/>
          <w:sz w:val="24"/>
          <w:szCs w:val="24"/>
        </w:rPr>
        <w:t xml:space="preserve"> así que no nos engañemos, que esto sigue siendo un distractor a esta elección.</w:t>
      </w:r>
    </w:p>
    <w:p w:rsidR="00220042" w:rsidRPr="003F0AF0" w:rsidRDefault="00220042"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Es cuanto Presidente, muchas gracias.</w:t>
      </w:r>
    </w:p>
    <w:p w:rsidR="00220042" w:rsidRPr="003F0AF0" w:rsidRDefault="00220042" w:rsidP="003F0AF0">
      <w:pPr>
        <w:pStyle w:val="Sinespaciado"/>
        <w:jc w:val="both"/>
        <w:rPr>
          <w:rFonts w:ascii="Times New Roman" w:hAnsi="Times New Roman" w:cs="Times New Roman"/>
          <w:sz w:val="24"/>
          <w:szCs w:val="24"/>
        </w:rPr>
      </w:pPr>
      <w:r w:rsidRPr="003F0AF0">
        <w:rPr>
          <w:rFonts w:ascii="Times New Roman" w:hAnsi="Times New Roman" w:cs="Times New Roman"/>
          <w:sz w:val="24"/>
          <w:szCs w:val="24"/>
        </w:rPr>
        <w:t xml:space="preserve">PRESIDENTE DIP. VLADIMIR HERNÁNDEZ VILLEGAS. Consulto a esta Legislatura si considera suficientemente discutida en lo general la </w:t>
      </w:r>
      <w:r w:rsidR="0052022B" w:rsidRPr="003F0AF0">
        <w:rPr>
          <w:rFonts w:ascii="Times New Roman" w:hAnsi="Times New Roman" w:cs="Times New Roman"/>
          <w:sz w:val="24"/>
          <w:szCs w:val="24"/>
        </w:rPr>
        <w:t xml:space="preserve">minuta </w:t>
      </w:r>
      <w:r w:rsidRPr="003F0AF0">
        <w:rPr>
          <w:rFonts w:ascii="Times New Roman" w:hAnsi="Times New Roman" w:cs="Times New Roman"/>
          <w:sz w:val="24"/>
          <w:szCs w:val="24"/>
        </w:rPr>
        <w:t>Proyecto de Decreto y pido a quienes estén por ello se sirvan a levantar la mano ¿En contra?, ¿En abstención?</w:t>
      </w:r>
    </w:p>
    <w:p w:rsidR="00252C32" w:rsidRPr="003F0AF0" w:rsidRDefault="0052022B" w:rsidP="00F44EFD">
      <w:pPr>
        <w:spacing w:after="0" w:line="240" w:lineRule="auto"/>
        <w:jc w:val="both"/>
        <w:rPr>
          <w:rFonts w:ascii="Times New Roman" w:hAnsi="Times New Roman" w:cs="Times New Roman"/>
          <w:kern w:val="2"/>
          <w:sz w:val="24"/>
          <w:szCs w:val="24"/>
        </w:rPr>
      </w:pPr>
      <w:r w:rsidRPr="003F0AF0">
        <w:rPr>
          <w:rFonts w:ascii="Times New Roman" w:hAnsi="Times New Roman" w:cs="Times New Roman"/>
          <w:sz w:val="24"/>
          <w:szCs w:val="24"/>
        </w:rPr>
        <w:t xml:space="preserve">SECRETARIA </w:t>
      </w:r>
      <w:r w:rsidRPr="003F0AF0">
        <w:rPr>
          <w:rFonts w:ascii="Times New Roman" w:hAnsi="Times New Roman" w:cs="Times New Roman"/>
          <w:kern w:val="2"/>
          <w:sz w:val="24"/>
          <w:szCs w:val="24"/>
        </w:rPr>
        <w:t>DIP. ARLETH STEPHANIE GRIMALDO OSORIO.</w:t>
      </w:r>
      <w:r w:rsidRPr="003F0AF0">
        <w:rPr>
          <w:rFonts w:ascii="Times New Roman" w:hAnsi="Times New Roman" w:cs="Times New Roman"/>
          <w:sz w:val="24"/>
          <w:szCs w:val="24"/>
        </w:rPr>
        <w:t xml:space="preserve"> L</w:t>
      </w:r>
      <w:r w:rsidR="00252C32" w:rsidRPr="003F0AF0">
        <w:rPr>
          <w:rFonts w:ascii="Times New Roman" w:hAnsi="Times New Roman" w:cs="Times New Roman"/>
          <w:sz w:val="24"/>
          <w:szCs w:val="24"/>
        </w:rPr>
        <w:t xml:space="preserve">a </w:t>
      </w:r>
      <w:r w:rsidR="00D51222" w:rsidRPr="003F0AF0">
        <w:rPr>
          <w:rFonts w:ascii="Times New Roman" w:hAnsi="Times New Roman" w:cs="Times New Roman"/>
          <w:sz w:val="24"/>
          <w:szCs w:val="24"/>
        </w:rPr>
        <w:t xml:space="preserve">Asamblea </w:t>
      </w:r>
      <w:r w:rsidR="00252C32" w:rsidRPr="003F0AF0">
        <w:rPr>
          <w:rFonts w:ascii="Times New Roman" w:hAnsi="Times New Roman" w:cs="Times New Roman"/>
          <w:sz w:val="24"/>
          <w:szCs w:val="24"/>
        </w:rPr>
        <w:t>considera suficientemente discutido en lo general la minuta de Proyecto de Decreto.</w:t>
      </w:r>
    </w:p>
    <w:p w:rsidR="00252C32" w:rsidRPr="003F0AF0" w:rsidRDefault="00252C32"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PRESIDENTE DIP. VLADIMIR HERNÁNDEZ VILLEGAS. Consulto a esta </w:t>
      </w:r>
      <w:r w:rsidR="00D51222" w:rsidRPr="003F0AF0">
        <w:rPr>
          <w:rFonts w:ascii="Times New Roman" w:hAnsi="Times New Roman" w:cs="Times New Roman"/>
          <w:kern w:val="2"/>
          <w:sz w:val="24"/>
          <w:szCs w:val="24"/>
        </w:rPr>
        <w:t xml:space="preserve">Representación Popular, </w:t>
      </w:r>
      <w:r w:rsidRPr="003F0AF0">
        <w:rPr>
          <w:rFonts w:ascii="Times New Roman" w:hAnsi="Times New Roman" w:cs="Times New Roman"/>
          <w:kern w:val="2"/>
          <w:sz w:val="24"/>
          <w:szCs w:val="24"/>
        </w:rPr>
        <w:t xml:space="preserve">si es de aprobarse en lo general la minuta Proyecto de Decreto y pido a la </w:t>
      </w:r>
      <w:r w:rsidR="00D51222" w:rsidRPr="003F0AF0">
        <w:rPr>
          <w:rFonts w:ascii="Times New Roman" w:hAnsi="Times New Roman" w:cs="Times New Roman"/>
          <w:kern w:val="2"/>
          <w:sz w:val="24"/>
          <w:szCs w:val="24"/>
        </w:rPr>
        <w:t xml:space="preserve">Secretaría </w:t>
      </w:r>
      <w:r w:rsidRPr="003F0AF0">
        <w:rPr>
          <w:rFonts w:ascii="Times New Roman" w:hAnsi="Times New Roman" w:cs="Times New Roman"/>
          <w:kern w:val="2"/>
          <w:sz w:val="24"/>
          <w:szCs w:val="24"/>
        </w:rPr>
        <w:t xml:space="preserve">habrá el registro de votación hasta por </w:t>
      </w:r>
      <w:r w:rsidR="0052022B" w:rsidRPr="003F0AF0">
        <w:rPr>
          <w:rFonts w:ascii="Times New Roman" w:hAnsi="Times New Roman" w:cs="Times New Roman"/>
          <w:kern w:val="2"/>
          <w:sz w:val="24"/>
          <w:szCs w:val="24"/>
        </w:rPr>
        <w:t>2</w:t>
      </w:r>
      <w:r w:rsidRPr="003F0AF0">
        <w:rPr>
          <w:rFonts w:ascii="Times New Roman" w:hAnsi="Times New Roman" w:cs="Times New Roman"/>
          <w:kern w:val="2"/>
          <w:sz w:val="24"/>
          <w:szCs w:val="24"/>
        </w:rPr>
        <w:t xml:space="preserve"> minutos.</w:t>
      </w:r>
    </w:p>
    <w:p w:rsidR="00252C32" w:rsidRPr="003F0AF0" w:rsidRDefault="00252C32"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SECRETARIA DIP. ARLETH STEPHANIE GRIMALDO OSORIO. </w:t>
      </w:r>
      <w:r w:rsidR="002806F0" w:rsidRPr="003F0AF0">
        <w:rPr>
          <w:rFonts w:ascii="Times New Roman" w:hAnsi="Times New Roman" w:cs="Times New Roman"/>
          <w:kern w:val="2"/>
          <w:sz w:val="24"/>
          <w:szCs w:val="24"/>
        </w:rPr>
        <w:t xml:space="preserve">Ábrase </w:t>
      </w:r>
      <w:r w:rsidRPr="003F0AF0">
        <w:rPr>
          <w:rFonts w:ascii="Times New Roman" w:hAnsi="Times New Roman" w:cs="Times New Roman"/>
          <w:kern w:val="2"/>
          <w:sz w:val="24"/>
          <w:szCs w:val="24"/>
        </w:rPr>
        <w:t xml:space="preserve">el registro de votación hasta por </w:t>
      </w:r>
      <w:r w:rsidR="002806F0" w:rsidRPr="003F0AF0">
        <w:rPr>
          <w:rFonts w:ascii="Times New Roman" w:hAnsi="Times New Roman" w:cs="Times New Roman"/>
          <w:kern w:val="2"/>
          <w:sz w:val="24"/>
          <w:szCs w:val="24"/>
        </w:rPr>
        <w:t>2</w:t>
      </w:r>
      <w:r w:rsidRPr="003F0AF0">
        <w:rPr>
          <w:rFonts w:ascii="Times New Roman" w:hAnsi="Times New Roman" w:cs="Times New Roman"/>
          <w:kern w:val="2"/>
          <w:sz w:val="24"/>
          <w:szCs w:val="24"/>
        </w:rPr>
        <w:t xml:space="preserve"> minutos</w:t>
      </w:r>
      <w:r w:rsidR="00E16AF5">
        <w:rPr>
          <w:rFonts w:ascii="Times New Roman" w:hAnsi="Times New Roman" w:cs="Times New Roman"/>
          <w:kern w:val="2"/>
          <w:sz w:val="24"/>
          <w:szCs w:val="24"/>
        </w:rPr>
        <w:t>.</w:t>
      </w:r>
    </w:p>
    <w:p w:rsidR="00252C32" w:rsidRPr="003F0AF0" w:rsidRDefault="00252C32" w:rsidP="003F0AF0">
      <w:pPr>
        <w:spacing w:after="0" w:line="240" w:lineRule="auto"/>
        <w:jc w:val="center"/>
        <w:rPr>
          <w:rFonts w:ascii="Times New Roman" w:hAnsi="Times New Roman" w:cs="Times New Roman"/>
          <w:i/>
          <w:kern w:val="2"/>
          <w:sz w:val="24"/>
          <w:szCs w:val="24"/>
        </w:rPr>
      </w:pPr>
      <w:r w:rsidRPr="003F0AF0">
        <w:rPr>
          <w:rFonts w:ascii="Times New Roman" w:hAnsi="Times New Roman" w:cs="Times New Roman"/>
          <w:i/>
          <w:kern w:val="2"/>
          <w:sz w:val="24"/>
          <w:szCs w:val="24"/>
        </w:rPr>
        <w:t>(Votación nominal)</w:t>
      </w:r>
    </w:p>
    <w:p w:rsidR="00252C32" w:rsidRPr="003F0AF0" w:rsidRDefault="00252C32" w:rsidP="003F0AF0">
      <w:pPr>
        <w:spacing w:after="0" w:line="240" w:lineRule="auto"/>
        <w:jc w:val="both"/>
        <w:rPr>
          <w:rFonts w:ascii="Times New Roman" w:hAnsi="Times New Roman" w:cs="Times New Roman"/>
          <w:sz w:val="24"/>
          <w:szCs w:val="24"/>
        </w:rPr>
      </w:pPr>
      <w:r w:rsidRPr="003F0AF0">
        <w:rPr>
          <w:rFonts w:ascii="Times New Roman" w:hAnsi="Times New Roman" w:cs="Times New Roman"/>
          <w:kern w:val="2"/>
          <w:sz w:val="24"/>
          <w:szCs w:val="24"/>
        </w:rPr>
        <w:t>SECRETARIA DIP. ARLETH STEPHANIE GRIMALDO OSORIO.</w:t>
      </w:r>
      <w:r w:rsidRPr="003F0AF0">
        <w:rPr>
          <w:rFonts w:ascii="Times New Roman" w:hAnsi="Times New Roman" w:cs="Times New Roman"/>
          <w:sz w:val="24"/>
          <w:szCs w:val="24"/>
        </w:rPr>
        <w:t xml:space="preserve"> La minuta ha sido aprobada por mayoría de votos.</w:t>
      </w:r>
    </w:p>
    <w:p w:rsidR="00D758A6" w:rsidRPr="003F0AF0" w:rsidRDefault="00252C32"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PRESIDENTE DIP. VLADIMIR HERNÁNDEZ VILLEGAS. Se tiene por aprobada en lo general la </w:t>
      </w:r>
      <w:r w:rsidR="00D44CFB" w:rsidRPr="003F0AF0">
        <w:rPr>
          <w:rFonts w:ascii="Times New Roman" w:hAnsi="Times New Roman" w:cs="Times New Roman"/>
          <w:kern w:val="2"/>
          <w:sz w:val="24"/>
          <w:szCs w:val="24"/>
        </w:rPr>
        <w:t xml:space="preserve">Minuta </w:t>
      </w:r>
      <w:r w:rsidRPr="003F0AF0">
        <w:rPr>
          <w:rFonts w:ascii="Times New Roman" w:hAnsi="Times New Roman" w:cs="Times New Roman"/>
          <w:kern w:val="2"/>
          <w:sz w:val="24"/>
          <w:szCs w:val="24"/>
        </w:rPr>
        <w:t>Proyecto de Decreto y no siendo factible su adecuación en lo particular se tiene también por aprobada en ese sentido</w:t>
      </w:r>
      <w:r w:rsidR="00D758A6" w:rsidRPr="003F0AF0">
        <w:rPr>
          <w:rFonts w:ascii="Times New Roman" w:hAnsi="Times New Roman" w:cs="Times New Roman"/>
          <w:kern w:val="2"/>
          <w:sz w:val="24"/>
          <w:szCs w:val="24"/>
        </w:rPr>
        <w:t>.</w:t>
      </w:r>
    </w:p>
    <w:p w:rsidR="00D44CFB" w:rsidRPr="003F0AF0" w:rsidRDefault="00D758A6"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E</w:t>
      </w:r>
      <w:r w:rsidR="00252C32" w:rsidRPr="003F0AF0">
        <w:rPr>
          <w:rFonts w:ascii="Times New Roman" w:hAnsi="Times New Roman" w:cs="Times New Roman"/>
          <w:kern w:val="2"/>
          <w:sz w:val="24"/>
          <w:szCs w:val="24"/>
        </w:rPr>
        <w:t xml:space="preserve">xpida a la </w:t>
      </w:r>
      <w:r w:rsidRPr="003F0AF0">
        <w:rPr>
          <w:rFonts w:ascii="Times New Roman" w:hAnsi="Times New Roman" w:cs="Times New Roman"/>
          <w:kern w:val="2"/>
          <w:sz w:val="24"/>
          <w:szCs w:val="24"/>
        </w:rPr>
        <w:t xml:space="preserve">Secretaría </w:t>
      </w:r>
      <w:r w:rsidR="00252C32" w:rsidRPr="003F0AF0">
        <w:rPr>
          <w:rFonts w:ascii="Times New Roman" w:hAnsi="Times New Roman" w:cs="Times New Roman"/>
          <w:kern w:val="2"/>
          <w:sz w:val="24"/>
          <w:szCs w:val="24"/>
        </w:rPr>
        <w:t>el acuerdo correspondiente y remítalo a la Cámara de Senadores del Honorable Congreso de la Unión para los efectos necesarios</w:t>
      </w:r>
      <w:r w:rsidR="00D44CFB" w:rsidRPr="003F0AF0">
        <w:rPr>
          <w:rFonts w:ascii="Times New Roman" w:hAnsi="Times New Roman" w:cs="Times New Roman"/>
          <w:kern w:val="2"/>
          <w:sz w:val="24"/>
          <w:szCs w:val="24"/>
        </w:rPr>
        <w:t>,</w:t>
      </w:r>
      <w:r w:rsidR="00252C32" w:rsidRPr="003F0AF0">
        <w:rPr>
          <w:rFonts w:ascii="Times New Roman" w:hAnsi="Times New Roman" w:cs="Times New Roman"/>
          <w:kern w:val="2"/>
          <w:sz w:val="24"/>
          <w:szCs w:val="24"/>
        </w:rPr>
        <w:t xml:space="preserve"> teniéndose por atendido lo dispuesto en los artículos 135 de la Constitución Política de los Estados Unidos Mexicanos y 61</w:t>
      </w:r>
      <w:r w:rsidR="003C512C">
        <w:rPr>
          <w:rFonts w:ascii="Times New Roman" w:hAnsi="Times New Roman" w:cs="Times New Roman"/>
          <w:kern w:val="2"/>
          <w:sz w:val="24"/>
          <w:szCs w:val="24"/>
        </w:rPr>
        <w:t>,</w:t>
      </w:r>
      <w:r w:rsidR="00252C32" w:rsidRPr="003F0AF0">
        <w:rPr>
          <w:rFonts w:ascii="Times New Roman" w:hAnsi="Times New Roman" w:cs="Times New Roman"/>
          <w:kern w:val="2"/>
          <w:sz w:val="24"/>
          <w:szCs w:val="24"/>
        </w:rPr>
        <w:t xml:space="preserve"> X fracción de la Constitución Política del Estado Libre y Soberano de México</w:t>
      </w:r>
      <w:r w:rsidR="003C512C">
        <w:rPr>
          <w:rFonts w:ascii="Times New Roman" w:hAnsi="Times New Roman" w:cs="Times New Roman"/>
          <w:kern w:val="2"/>
          <w:sz w:val="24"/>
          <w:szCs w:val="24"/>
        </w:rPr>
        <w:t>.</w:t>
      </w:r>
    </w:p>
    <w:p w:rsidR="00252C32" w:rsidRPr="003F0AF0" w:rsidRDefault="00D44CFB"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Para </w:t>
      </w:r>
      <w:r w:rsidR="00252C32" w:rsidRPr="003F0AF0">
        <w:rPr>
          <w:rFonts w:ascii="Times New Roman" w:hAnsi="Times New Roman" w:cs="Times New Roman"/>
          <w:kern w:val="2"/>
          <w:sz w:val="24"/>
          <w:szCs w:val="24"/>
        </w:rPr>
        <w:t>sustanciar el punto 4</w:t>
      </w:r>
      <w:r w:rsidR="005F59B9" w:rsidRPr="003F0AF0">
        <w:rPr>
          <w:rFonts w:ascii="Times New Roman" w:hAnsi="Times New Roman" w:cs="Times New Roman"/>
          <w:kern w:val="2"/>
          <w:sz w:val="24"/>
          <w:szCs w:val="24"/>
        </w:rPr>
        <w:t>,</w:t>
      </w:r>
      <w:r w:rsidR="00252C32" w:rsidRPr="003F0AF0">
        <w:rPr>
          <w:rFonts w:ascii="Times New Roman" w:hAnsi="Times New Roman" w:cs="Times New Roman"/>
          <w:kern w:val="2"/>
          <w:sz w:val="24"/>
          <w:szCs w:val="24"/>
        </w:rPr>
        <w:t xml:space="preserve"> esta </w:t>
      </w:r>
      <w:r w:rsidR="00D758A6" w:rsidRPr="003F0AF0">
        <w:rPr>
          <w:rFonts w:ascii="Times New Roman" w:hAnsi="Times New Roman" w:cs="Times New Roman"/>
          <w:kern w:val="2"/>
          <w:sz w:val="24"/>
          <w:szCs w:val="24"/>
        </w:rPr>
        <w:t xml:space="preserve">Presidencia </w:t>
      </w:r>
      <w:r w:rsidR="00252C32" w:rsidRPr="003F0AF0">
        <w:rPr>
          <w:rFonts w:ascii="Times New Roman" w:hAnsi="Times New Roman" w:cs="Times New Roman"/>
          <w:kern w:val="2"/>
          <w:sz w:val="24"/>
          <w:szCs w:val="24"/>
        </w:rPr>
        <w:t xml:space="preserve">se permite comunicar a la </w:t>
      </w:r>
      <w:r w:rsidR="00D758A6" w:rsidRPr="003F0AF0">
        <w:rPr>
          <w:rFonts w:ascii="Times New Roman" w:hAnsi="Times New Roman" w:cs="Times New Roman"/>
          <w:kern w:val="2"/>
          <w:sz w:val="24"/>
          <w:szCs w:val="24"/>
        </w:rPr>
        <w:t xml:space="preserve">Soberanía </w:t>
      </w:r>
      <w:r w:rsidR="00252C32" w:rsidRPr="003F0AF0">
        <w:rPr>
          <w:rFonts w:ascii="Times New Roman" w:hAnsi="Times New Roman" w:cs="Times New Roman"/>
          <w:kern w:val="2"/>
          <w:sz w:val="24"/>
          <w:szCs w:val="24"/>
        </w:rPr>
        <w:t>que este día 30 de septiembre del 2026</w:t>
      </w:r>
      <w:r w:rsidR="005F59B9" w:rsidRPr="003F0AF0">
        <w:rPr>
          <w:rFonts w:ascii="Times New Roman" w:hAnsi="Times New Roman" w:cs="Times New Roman"/>
          <w:kern w:val="2"/>
          <w:sz w:val="24"/>
          <w:szCs w:val="24"/>
        </w:rPr>
        <w:t>,</w:t>
      </w:r>
      <w:r w:rsidR="00252C32" w:rsidRPr="003F0AF0">
        <w:rPr>
          <w:rFonts w:ascii="Times New Roman" w:hAnsi="Times New Roman" w:cs="Times New Roman"/>
          <w:kern w:val="2"/>
          <w:sz w:val="24"/>
          <w:szCs w:val="24"/>
        </w:rPr>
        <w:t xml:space="preserve"> fue rendido a través de la representación directa por la Maestra Delfina Gómez Álvarez</w:t>
      </w:r>
      <w:r w:rsidR="005F59B9" w:rsidRPr="003F0AF0">
        <w:rPr>
          <w:rFonts w:ascii="Times New Roman" w:hAnsi="Times New Roman" w:cs="Times New Roman"/>
          <w:kern w:val="2"/>
          <w:sz w:val="24"/>
          <w:szCs w:val="24"/>
        </w:rPr>
        <w:t>,</w:t>
      </w:r>
      <w:r w:rsidR="00252C32" w:rsidRPr="003F0AF0">
        <w:rPr>
          <w:rFonts w:ascii="Times New Roman" w:hAnsi="Times New Roman" w:cs="Times New Roman"/>
          <w:kern w:val="2"/>
          <w:sz w:val="24"/>
          <w:szCs w:val="24"/>
        </w:rPr>
        <w:t xml:space="preserve"> Gobernadora Constitucional del Estado</w:t>
      </w:r>
      <w:r w:rsidR="005F59B9" w:rsidRPr="003F0AF0">
        <w:rPr>
          <w:rFonts w:ascii="Times New Roman" w:hAnsi="Times New Roman" w:cs="Times New Roman"/>
          <w:kern w:val="2"/>
          <w:sz w:val="24"/>
          <w:szCs w:val="24"/>
        </w:rPr>
        <w:t>,</w:t>
      </w:r>
      <w:r w:rsidR="00252C32" w:rsidRPr="003F0AF0">
        <w:rPr>
          <w:rFonts w:ascii="Times New Roman" w:hAnsi="Times New Roman" w:cs="Times New Roman"/>
          <w:kern w:val="2"/>
          <w:sz w:val="24"/>
          <w:szCs w:val="24"/>
        </w:rPr>
        <w:t xml:space="preserve"> el Tercer Informe de Gobierno sobre el Estado que guarda la </w:t>
      </w:r>
      <w:r w:rsidR="005F59B9" w:rsidRPr="003F0AF0">
        <w:rPr>
          <w:rFonts w:ascii="Times New Roman" w:hAnsi="Times New Roman" w:cs="Times New Roman"/>
          <w:kern w:val="2"/>
          <w:sz w:val="24"/>
          <w:szCs w:val="24"/>
        </w:rPr>
        <w:t xml:space="preserve">Administración Pública </w:t>
      </w:r>
      <w:r w:rsidR="00252C32" w:rsidRPr="003F0AF0">
        <w:rPr>
          <w:rFonts w:ascii="Times New Roman" w:hAnsi="Times New Roman" w:cs="Times New Roman"/>
          <w:kern w:val="2"/>
          <w:sz w:val="24"/>
          <w:szCs w:val="24"/>
        </w:rPr>
        <w:t>con sus respectivos anexos en cumplimiento de lo dispuesto en el artículo 77 fracción XVIII de la Constitución Política del Estado Libre y Soberano de México, en consecuencia pido a la diputada Sara Alicia Ramírez de la O, d</w:t>
      </w:r>
      <w:r w:rsidR="00847312" w:rsidRPr="003F0AF0">
        <w:rPr>
          <w:rFonts w:ascii="Times New Roman" w:hAnsi="Times New Roman" w:cs="Times New Roman"/>
          <w:kern w:val="2"/>
          <w:sz w:val="24"/>
          <w:szCs w:val="24"/>
        </w:rPr>
        <w:t>é</w:t>
      </w:r>
      <w:r w:rsidR="00252C32" w:rsidRPr="003F0AF0">
        <w:rPr>
          <w:rFonts w:ascii="Times New Roman" w:hAnsi="Times New Roman" w:cs="Times New Roman"/>
          <w:kern w:val="2"/>
          <w:sz w:val="24"/>
          <w:szCs w:val="24"/>
        </w:rPr>
        <w:t xml:space="preserve"> lectura al Oficio de Presentación del Informe cuyo ejemplar ha sido entregado a quienes integran esta </w:t>
      </w:r>
      <w:r w:rsidR="003D1218" w:rsidRPr="003F0AF0">
        <w:rPr>
          <w:rFonts w:ascii="Times New Roman" w:hAnsi="Times New Roman" w:cs="Times New Roman"/>
          <w:kern w:val="2"/>
          <w:sz w:val="24"/>
          <w:szCs w:val="24"/>
        </w:rPr>
        <w:t>Soberanía</w:t>
      </w:r>
      <w:r w:rsidR="00252C32" w:rsidRPr="003F0AF0">
        <w:rPr>
          <w:rFonts w:ascii="Times New Roman" w:hAnsi="Times New Roman" w:cs="Times New Roman"/>
          <w:kern w:val="2"/>
          <w:sz w:val="24"/>
          <w:szCs w:val="24"/>
        </w:rPr>
        <w:t>. Adelante diputada.</w:t>
      </w:r>
    </w:p>
    <w:p w:rsidR="003D1218" w:rsidRPr="003F0AF0" w:rsidRDefault="006E582C" w:rsidP="003F0AF0">
      <w:pPr>
        <w:spacing w:after="0" w:line="240" w:lineRule="auto"/>
        <w:jc w:val="both"/>
        <w:rPr>
          <w:rFonts w:ascii="Times New Roman" w:hAnsi="Times New Roman" w:cs="Times New Roman"/>
          <w:kern w:val="2"/>
          <w:sz w:val="24"/>
          <w:szCs w:val="24"/>
        </w:rPr>
      </w:pPr>
      <w:r>
        <w:rPr>
          <w:rFonts w:ascii="Times New Roman" w:hAnsi="Times New Roman" w:cs="Times New Roman"/>
          <w:kern w:val="2"/>
          <w:sz w:val="24"/>
          <w:szCs w:val="24"/>
        </w:rPr>
        <w:t xml:space="preserve">VICEPRESIDENTA </w:t>
      </w:r>
      <w:r w:rsidR="003D1218" w:rsidRPr="003F0AF0">
        <w:rPr>
          <w:rFonts w:ascii="Times New Roman" w:hAnsi="Times New Roman" w:cs="Times New Roman"/>
          <w:kern w:val="2"/>
          <w:sz w:val="24"/>
          <w:szCs w:val="24"/>
        </w:rPr>
        <w:t xml:space="preserve">DIP. </w:t>
      </w:r>
      <w:r w:rsidR="00252C32" w:rsidRPr="003F0AF0">
        <w:rPr>
          <w:rFonts w:ascii="Times New Roman" w:hAnsi="Times New Roman" w:cs="Times New Roman"/>
          <w:kern w:val="2"/>
          <w:sz w:val="24"/>
          <w:szCs w:val="24"/>
        </w:rPr>
        <w:t xml:space="preserve">SARA ALICIA </w:t>
      </w:r>
      <w:r w:rsidR="003D1218" w:rsidRPr="003F0AF0">
        <w:rPr>
          <w:rFonts w:ascii="Times New Roman" w:hAnsi="Times New Roman" w:cs="Times New Roman"/>
          <w:kern w:val="2"/>
          <w:sz w:val="24"/>
          <w:szCs w:val="24"/>
        </w:rPr>
        <w:t>RAMÍREZ DE</w:t>
      </w:r>
      <w:r w:rsidR="00252C32" w:rsidRPr="003F0AF0">
        <w:rPr>
          <w:rFonts w:ascii="Times New Roman" w:hAnsi="Times New Roman" w:cs="Times New Roman"/>
          <w:kern w:val="2"/>
          <w:sz w:val="24"/>
          <w:szCs w:val="24"/>
        </w:rPr>
        <w:t xml:space="preserve"> LA O. Con su permiso señor </w:t>
      </w:r>
      <w:r w:rsidR="00847312" w:rsidRPr="003F0AF0">
        <w:rPr>
          <w:rFonts w:ascii="Times New Roman" w:hAnsi="Times New Roman" w:cs="Times New Roman"/>
          <w:kern w:val="2"/>
          <w:sz w:val="24"/>
          <w:szCs w:val="24"/>
        </w:rPr>
        <w:t>Presidente</w:t>
      </w:r>
      <w:r w:rsidR="003D1218" w:rsidRPr="003F0AF0">
        <w:rPr>
          <w:rFonts w:ascii="Times New Roman" w:hAnsi="Times New Roman" w:cs="Times New Roman"/>
          <w:kern w:val="2"/>
          <w:sz w:val="24"/>
          <w:szCs w:val="24"/>
        </w:rPr>
        <w:t>.</w:t>
      </w:r>
    </w:p>
    <w:p w:rsidR="003D1218" w:rsidRPr="003F0AF0" w:rsidRDefault="00252C32" w:rsidP="003F0AF0">
      <w:pPr>
        <w:spacing w:after="0" w:line="240" w:lineRule="auto"/>
        <w:ind w:firstLine="708"/>
        <w:jc w:val="right"/>
        <w:rPr>
          <w:rFonts w:ascii="Times New Roman" w:hAnsi="Times New Roman" w:cs="Times New Roman"/>
          <w:kern w:val="2"/>
          <w:sz w:val="24"/>
          <w:szCs w:val="24"/>
        </w:rPr>
      </w:pPr>
      <w:r w:rsidRPr="003F0AF0">
        <w:rPr>
          <w:rFonts w:ascii="Times New Roman" w:hAnsi="Times New Roman" w:cs="Times New Roman"/>
          <w:kern w:val="2"/>
          <w:sz w:val="24"/>
          <w:szCs w:val="24"/>
        </w:rPr>
        <w:t xml:space="preserve">Toluca de Lerdo México a </w:t>
      </w:r>
      <w:r w:rsidR="003D1218" w:rsidRPr="003F0AF0">
        <w:rPr>
          <w:rFonts w:ascii="Times New Roman" w:hAnsi="Times New Roman" w:cs="Times New Roman"/>
          <w:kern w:val="2"/>
          <w:sz w:val="24"/>
          <w:szCs w:val="24"/>
        </w:rPr>
        <w:t>30</w:t>
      </w:r>
      <w:r w:rsidRPr="003F0AF0">
        <w:rPr>
          <w:rFonts w:ascii="Times New Roman" w:hAnsi="Times New Roman" w:cs="Times New Roman"/>
          <w:kern w:val="2"/>
          <w:sz w:val="24"/>
          <w:szCs w:val="24"/>
        </w:rPr>
        <w:t xml:space="preserve"> de septiembre de </w:t>
      </w:r>
      <w:r w:rsidR="003D1218" w:rsidRPr="003F0AF0">
        <w:rPr>
          <w:rFonts w:ascii="Times New Roman" w:hAnsi="Times New Roman" w:cs="Times New Roman"/>
          <w:kern w:val="2"/>
          <w:sz w:val="24"/>
          <w:szCs w:val="24"/>
        </w:rPr>
        <w:t>2026</w:t>
      </w:r>
    </w:p>
    <w:p w:rsidR="003D1218" w:rsidRPr="003F0AF0" w:rsidRDefault="003D1218"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lastRenderedPageBreak/>
        <w:t>DIPUTADO LICENCIADO VLADIMIR HERNÁNDEZ VILLEGAS</w:t>
      </w:r>
    </w:p>
    <w:p w:rsidR="003D1218" w:rsidRPr="003F0AF0" w:rsidRDefault="003D1218"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PRESIDENTE DE LA DIRECTIVA DE LA LXII</w:t>
      </w:r>
    </w:p>
    <w:p w:rsidR="003D1218" w:rsidRPr="003F0AF0" w:rsidRDefault="003D1218"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LEGISLATURA DEL ESTADO DE MÉXICO</w:t>
      </w:r>
    </w:p>
    <w:p w:rsidR="003D1218" w:rsidRPr="003F0AF0" w:rsidRDefault="003D1218"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PRESENTE</w:t>
      </w:r>
    </w:p>
    <w:p w:rsidR="003251C8" w:rsidRPr="003F0AF0" w:rsidRDefault="003D1218"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E</w:t>
      </w:r>
      <w:r w:rsidR="00252C32" w:rsidRPr="003F0AF0">
        <w:rPr>
          <w:rFonts w:ascii="Times New Roman" w:hAnsi="Times New Roman" w:cs="Times New Roman"/>
          <w:kern w:val="2"/>
          <w:sz w:val="24"/>
          <w:szCs w:val="24"/>
        </w:rPr>
        <w:t>n cumplimiento a la obligación estipulada en el artículo 77 fracción XVII de la Constitución Política del Estado Libre y Soberano de México</w:t>
      </w:r>
      <w:r w:rsidR="003251C8" w:rsidRPr="003F0AF0">
        <w:rPr>
          <w:rFonts w:ascii="Times New Roman" w:hAnsi="Times New Roman" w:cs="Times New Roman"/>
          <w:kern w:val="2"/>
          <w:sz w:val="24"/>
          <w:szCs w:val="24"/>
        </w:rPr>
        <w:t>,</w:t>
      </w:r>
      <w:r w:rsidR="00252C32" w:rsidRPr="003F0AF0">
        <w:rPr>
          <w:rFonts w:ascii="Times New Roman" w:hAnsi="Times New Roman" w:cs="Times New Roman"/>
          <w:kern w:val="2"/>
          <w:sz w:val="24"/>
          <w:szCs w:val="24"/>
        </w:rPr>
        <w:t xml:space="preserve"> se entrega a esta Soberanía el Tercer Informe</w:t>
      </w:r>
      <w:r w:rsidR="003251C8" w:rsidRPr="003F0AF0">
        <w:rPr>
          <w:rFonts w:ascii="Times New Roman" w:hAnsi="Times New Roman" w:cs="Times New Roman"/>
          <w:kern w:val="2"/>
          <w:sz w:val="24"/>
          <w:szCs w:val="24"/>
        </w:rPr>
        <w:t>,</w:t>
      </w:r>
      <w:r w:rsidR="00252C32" w:rsidRPr="003F0AF0">
        <w:rPr>
          <w:rFonts w:ascii="Times New Roman" w:hAnsi="Times New Roman" w:cs="Times New Roman"/>
          <w:kern w:val="2"/>
          <w:sz w:val="24"/>
          <w:szCs w:val="24"/>
        </w:rPr>
        <w:t xml:space="preserve"> acerca del Estado que guarda la Administración Pública del Gobierno del Estado de México, junto con los anexos al respecto me permito remitir a usted 75 ejemplares en formato impreso y digital</w:t>
      </w:r>
      <w:r w:rsidR="003251C8" w:rsidRPr="003F0AF0">
        <w:rPr>
          <w:rFonts w:ascii="Times New Roman" w:hAnsi="Times New Roman" w:cs="Times New Roman"/>
          <w:kern w:val="2"/>
          <w:sz w:val="24"/>
          <w:szCs w:val="24"/>
        </w:rPr>
        <w:t>.</w:t>
      </w:r>
    </w:p>
    <w:p w:rsidR="0025765F" w:rsidRPr="003F0AF0" w:rsidRDefault="003251C8"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Sin </w:t>
      </w:r>
      <w:r w:rsidR="00252C32" w:rsidRPr="003F0AF0">
        <w:rPr>
          <w:rFonts w:ascii="Times New Roman" w:hAnsi="Times New Roman" w:cs="Times New Roman"/>
          <w:kern w:val="2"/>
          <w:sz w:val="24"/>
          <w:szCs w:val="24"/>
        </w:rPr>
        <w:t>otro particular le envió un cordial saludo</w:t>
      </w:r>
      <w:r w:rsidR="0025765F" w:rsidRPr="003F0AF0">
        <w:rPr>
          <w:rFonts w:ascii="Times New Roman" w:hAnsi="Times New Roman" w:cs="Times New Roman"/>
          <w:kern w:val="2"/>
          <w:sz w:val="24"/>
          <w:szCs w:val="24"/>
        </w:rPr>
        <w:t>.</w:t>
      </w:r>
    </w:p>
    <w:p w:rsidR="0025765F" w:rsidRPr="003F0AF0" w:rsidRDefault="0025765F" w:rsidP="003F0AF0">
      <w:pPr>
        <w:spacing w:after="0" w:line="240" w:lineRule="auto"/>
        <w:ind w:firstLine="708"/>
        <w:jc w:val="center"/>
        <w:rPr>
          <w:rFonts w:ascii="Times New Roman" w:hAnsi="Times New Roman" w:cs="Times New Roman"/>
          <w:kern w:val="2"/>
          <w:sz w:val="24"/>
          <w:szCs w:val="24"/>
        </w:rPr>
      </w:pPr>
      <w:r w:rsidRPr="003F0AF0">
        <w:rPr>
          <w:rFonts w:ascii="Times New Roman" w:hAnsi="Times New Roman" w:cs="Times New Roman"/>
          <w:kern w:val="2"/>
          <w:sz w:val="24"/>
          <w:szCs w:val="24"/>
        </w:rPr>
        <w:t>ATENTAMENTE</w:t>
      </w:r>
    </w:p>
    <w:p w:rsidR="0061030D" w:rsidRDefault="0025765F" w:rsidP="003C512C">
      <w:pPr>
        <w:spacing w:after="0" w:line="240" w:lineRule="auto"/>
        <w:jc w:val="center"/>
        <w:rPr>
          <w:rFonts w:ascii="Times New Roman" w:hAnsi="Times New Roman" w:cs="Times New Roman"/>
          <w:kern w:val="2"/>
          <w:sz w:val="24"/>
          <w:szCs w:val="24"/>
        </w:rPr>
      </w:pPr>
      <w:r w:rsidRPr="003F0AF0">
        <w:rPr>
          <w:rFonts w:ascii="Times New Roman" w:hAnsi="Times New Roman" w:cs="Times New Roman"/>
          <w:kern w:val="2"/>
          <w:sz w:val="24"/>
          <w:szCs w:val="24"/>
        </w:rPr>
        <w:t>MAESTRA DELFINA GÓMEZ ÁLVAREZ</w:t>
      </w:r>
    </w:p>
    <w:p w:rsidR="00D6674C" w:rsidRPr="003F0AF0" w:rsidRDefault="0025765F" w:rsidP="003C512C">
      <w:pPr>
        <w:spacing w:after="0" w:line="240" w:lineRule="auto"/>
        <w:jc w:val="center"/>
        <w:rPr>
          <w:rFonts w:ascii="Times New Roman" w:hAnsi="Times New Roman" w:cs="Times New Roman"/>
          <w:kern w:val="2"/>
          <w:sz w:val="24"/>
          <w:szCs w:val="24"/>
        </w:rPr>
      </w:pPr>
      <w:r w:rsidRPr="003F0AF0">
        <w:rPr>
          <w:rFonts w:ascii="Times New Roman" w:hAnsi="Times New Roman" w:cs="Times New Roman"/>
          <w:kern w:val="2"/>
          <w:sz w:val="24"/>
          <w:szCs w:val="24"/>
        </w:rPr>
        <w:t>GOBERNADORA CONSTITUCIONAL DEL ESTADO DE MÉXICO</w:t>
      </w:r>
    </w:p>
    <w:p w:rsidR="00252C32" w:rsidRDefault="00D6674C"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Es </w:t>
      </w:r>
      <w:r w:rsidR="00252C32" w:rsidRPr="003F0AF0">
        <w:rPr>
          <w:rFonts w:ascii="Times New Roman" w:hAnsi="Times New Roman" w:cs="Times New Roman"/>
          <w:kern w:val="2"/>
          <w:sz w:val="24"/>
          <w:szCs w:val="24"/>
        </w:rPr>
        <w:t xml:space="preserve">cuanto </w:t>
      </w:r>
      <w:r w:rsidRPr="003F0AF0">
        <w:rPr>
          <w:rFonts w:ascii="Times New Roman" w:hAnsi="Times New Roman" w:cs="Times New Roman"/>
          <w:kern w:val="2"/>
          <w:sz w:val="24"/>
          <w:szCs w:val="24"/>
        </w:rPr>
        <w:t>Presidente</w:t>
      </w:r>
      <w:r w:rsidR="00252C32" w:rsidRPr="003F0AF0">
        <w:rPr>
          <w:rFonts w:ascii="Times New Roman" w:hAnsi="Times New Roman" w:cs="Times New Roman"/>
          <w:kern w:val="2"/>
          <w:sz w:val="24"/>
          <w:szCs w:val="24"/>
        </w:rPr>
        <w:t>.</w:t>
      </w:r>
    </w:p>
    <w:p w:rsidR="003B285E" w:rsidRDefault="003B285E" w:rsidP="003B285E">
      <w:pPr>
        <w:spacing w:after="0" w:line="240" w:lineRule="auto"/>
        <w:jc w:val="both"/>
        <w:rPr>
          <w:rFonts w:ascii="Times New Roman" w:hAnsi="Times New Roman" w:cs="Times New Roman"/>
          <w:kern w:val="2"/>
          <w:sz w:val="24"/>
          <w:szCs w:val="24"/>
        </w:rPr>
      </w:pPr>
    </w:p>
    <w:p w:rsidR="003B285E" w:rsidRPr="006E437B" w:rsidRDefault="003B285E" w:rsidP="003B285E">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3B285E" w:rsidRDefault="003B285E" w:rsidP="003B285E">
      <w:pPr>
        <w:pStyle w:val="Sinespaciado"/>
        <w:rPr>
          <w:rFonts w:ascii="Times New Roman" w:hAnsi="Times New Roman" w:cs="Times New Roman"/>
          <w:sz w:val="24"/>
          <w:szCs w:val="24"/>
        </w:rPr>
      </w:pPr>
    </w:p>
    <w:p w:rsidR="00440B56" w:rsidRPr="00566272" w:rsidRDefault="00440B56" w:rsidP="00440B56">
      <w:pPr>
        <w:spacing w:after="0" w:line="240" w:lineRule="auto"/>
        <w:jc w:val="center"/>
        <w:rPr>
          <w:rFonts w:ascii="Times New Roman" w:hAnsi="Times New Roman" w:cs="Times New Roman"/>
          <w:sz w:val="24"/>
          <w:szCs w:val="24"/>
        </w:rPr>
      </w:pPr>
      <w:r w:rsidRPr="00566272">
        <w:rPr>
          <w:rFonts w:ascii="Times New Roman" w:hAnsi="Times New Roman" w:cs="Times New Roman"/>
          <w:sz w:val="24"/>
          <w:szCs w:val="24"/>
        </w:rPr>
        <w:t>"2026.Año del Humanismo Mexicano en el Estado de México".</w:t>
      </w:r>
      <w:r w:rsidRPr="00566272">
        <w:rPr>
          <w:rFonts w:ascii="Times New Roman" w:hAnsi="Times New Roman" w:cs="Times New Roman"/>
          <w:noProof/>
          <w:sz w:val="24"/>
          <w:szCs w:val="24"/>
        </w:rPr>
        <w:drawing>
          <wp:inline distT="0" distB="0" distL="0" distR="0" wp14:anchorId="1200C1EB" wp14:editId="421C0DB1">
            <wp:extent cx="4575" cy="4572"/>
            <wp:effectExtent l="0" t="0" r="0" b="0"/>
            <wp:docPr id="2301" name="Picture 2301"/>
            <wp:cNvGraphicFramePr/>
            <a:graphic xmlns:a="http://schemas.openxmlformats.org/drawingml/2006/main">
              <a:graphicData uri="http://schemas.openxmlformats.org/drawingml/2006/picture">
                <pic:pic xmlns:pic="http://schemas.openxmlformats.org/drawingml/2006/picture">
                  <pic:nvPicPr>
                    <pic:cNvPr id="2301" name="Picture 2301"/>
                    <pic:cNvPicPr/>
                  </pic:nvPicPr>
                  <pic:blipFill>
                    <a:blip r:embed="rId8"/>
                    <a:stretch>
                      <a:fillRect/>
                    </a:stretch>
                  </pic:blipFill>
                  <pic:spPr>
                    <a:xfrm>
                      <a:off x="0" y="0"/>
                      <a:ext cx="4575" cy="4572"/>
                    </a:xfrm>
                    <a:prstGeom prst="rect">
                      <a:avLst/>
                    </a:prstGeom>
                  </pic:spPr>
                </pic:pic>
              </a:graphicData>
            </a:graphic>
          </wp:inline>
        </w:drawing>
      </w:r>
    </w:p>
    <w:p w:rsidR="00440B56" w:rsidRPr="00566272" w:rsidRDefault="00440B56" w:rsidP="00440B56">
      <w:pPr>
        <w:spacing w:after="0" w:line="240" w:lineRule="auto"/>
        <w:jc w:val="center"/>
        <w:rPr>
          <w:rFonts w:ascii="Times New Roman" w:hAnsi="Times New Roman" w:cs="Times New Roman"/>
          <w:sz w:val="24"/>
          <w:szCs w:val="24"/>
        </w:rPr>
      </w:pPr>
    </w:p>
    <w:p w:rsidR="00440B56" w:rsidRPr="00566272" w:rsidRDefault="00440B56" w:rsidP="00440B56">
      <w:pPr>
        <w:spacing w:after="0" w:line="240" w:lineRule="auto"/>
        <w:ind w:right="29"/>
        <w:jc w:val="right"/>
        <w:rPr>
          <w:rFonts w:ascii="Times New Roman" w:hAnsi="Times New Roman" w:cs="Times New Roman"/>
          <w:sz w:val="24"/>
          <w:szCs w:val="24"/>
        </w:rPr>
      </w:pPr>
      <w:r w:rsidRPr="00566272">
        <w:rPr>
          <w:rFonts w:ascii="Times New Roman" w:hAnsi="Times New Roman" w:cs="Times New Roman"/>
          <w:sz w:val="24"/>
          <w:szCs w:val="24"/>
        </w:rPr>
        <w:t>Toluca de Lerdo, México, a 30 de septiembre de 2026</w:t>
      </w:r>
    </w:p>
    <w:p w:rsidR="00440B56" w:rsidRPr="00566272" w:rsidRDefault="00440B56" w:rsidP="00440B56">
      <w:pPr>
        <w:spacing w:after="0" w:line="240" w:lineRule="auto"/>
        <w:ind w:right="29"/>
        <w:jc w:val="right"/>
        <w:rPr>
          <w:rFonts w:ascii="Times New Roman" w:hAnsi="Times New Roman" w:cs="Times New Roman"/>
          <w:sz w:val="24"/>
          <w:szCs w:val="24"/>
        </w:rPr>
      </w:pPr>
      <w:r w:rsidRPr="00566272">
        <w:rPr>
          <w:rFonts w:ascii="Times New Roman" w:eastAsia="Courier New" w:hAnsi="Times New Roman" w:cs="Times New Roman"/>
          <w:sz w:val="24"/>
          <w:szCs w:val="24"/>
        </w:rPr>
        <w:t>Oficio número 2AOOOOOOO/025/2026</w:t>
      </w:r>
    </w:p>
    <w:p w:rsidR="00440B56" w:rsidRPr="00566272" w:rsidRDefault="00440B56" w:rsidP="00440B56">
      <w:pPr>
        <w:spacing w:after="0" w:line="240" w:lineRule="auto"/>
        <w:ind w:left="24" w:right="-4546" w:hanging="10"/>
        <w:rPr>
          <w:rFonts w:ascii="Times New Roman" w:hAnsi="Times New Roman" w:cs="Times New Roman"/>
          <w:sz w:val="24"/>
          <w:szCs w:val="24"/>
        </w:rPr>
      </w:pPr>
    </w:p>
    <w:p w:rsidR="00440B56" w:rsidRPr="00566272" w:rsidRDefault="00440B56" w:rsidP="00440B56">
      <w:pPr>
        <w:spacing w:after="0" w:line="240" w:lineRule="auto"/>
        <w:ind w:left="24" w:right="-4546" w:hanging="10"/>
        <w:rPr>
          <w:rFonts w:ascii="Times New Roman" w:hAnsi="Times New Roman" w:cs="Times New Roman"/>
          <w:b/>
          <w:sz w:val="24"/>
          <w:szCs w:val="24"/>
        </w:rPr>
      </w:pPr>
      <w:r w:rsidRPr="00566272">
        <w:rPr>
          <w:rFonts w:ascii="Times New Roman" w:hAnsi="Times New Roman" w:cs="Times New Roman"/>
          <w:b/>
          <w:sz w:val="24"/>
          <w:szCs w:val="24"/>
        </w:rPr>
        <w:t>DIPUTADO LICENCIADO</w:t>
      </w:r>
    </w:p>
    <w:p w:rsidR="00440B56" w:rsidRPr="00566272" w:rsidRDefault="00440B56" w:rsidP="00440B56">
      <w:pPr>
        <w:spacing w:after="0" w:line="240" w:lineRule="auto"/>
        <w:ind w:left="24" w:right="-4546" w:hanging="10"/>
        <w:rPr>
          <w:rFonts w:ascii="Times New Roman" w:hAnsi="Times New Roman" w:cs="Times New Roman"/>
          <w:b/>
          <w:sz w:val="24"/>
          <w:szCs w:val="24"/>
        </w:rPr>
      </w:pPr>
      <w:r w:rsidRPr="00566272">
        <w:rPr>
          <w:rFonts w:ascii="Times New Roman" w:hAnsi="Times New Roman" w:cs="Times New Roman"/>
          <w:b/>
          <w:sz w:val="24"/>
          <w:szCs w:val="24"/>
        </w:rPr>
        <w:t>VLADIMIR HERNÁNDEZ VILLEGAS</w:t>
      </w:r>
    </w:p>
    <w:p w:rsidR="00440B56" w:rsidRPr="00566272" w:rsidRDefault="00440B56" w:rsidP="00440B56">
      <w:pPr>
        <w:spacing w:after="0" w:line="240" w:lineRule="auto"/>
        <w:ind w:left="24" w:right="-4546" w:hanging="10"/>
        <w:rPr>
          <w:rFonts w:ascii="Times New Roman" w:hAnsi="Times New Roman" w:cs="Times New Roman"/>
          <w:b/>
          <w:sz w:val="24"/>
          <w:szCs w:val="24"/>
        </w:rPr>
      </w:pPr>
      <w:r w:rsidRPr="00566272">
        <w:rPr>
          <w:rFonts w:ascii="Times New Roman" w:hAnsi="Times New Roman" w:cs="Times New Roman"/>
          <w:b/>
          <w:sz w:val="24"/>
          <w:szCs w:val="24"/>
        </w:rPr>
        <w:t>PRESIDENTE DE LA DIRECTIVA DE LA</w:t>
      </w:r>
    </w:p>
    <w:p w:rsidR="00440B56" w:rsidRPr="00566272" w:rsidRDefault="00440B56" w:rsidP="00440B56">
      <w:pPr>
        <w:spacing w:after="0" w:line="240" w:lineRule="auto"/>
        <w:ind w:left="24" w:right="-4546" w:hanging="10"/>
        <w:rPr>
          <w:rFonts w:ascii="Times New Roman" w:hAnsi="Times New Roman" w:cs="Times New Roman"/>
          <w:b/>
          <w:sz w:val="24"/>
          <w:szCs w:val="24"/>
        </w:rPr>
      </w:pPr>
      <w:r w:rsidRPr="00566272">
        <w:rPr>
          <w:rFonts w:ascii="Times New Roman" w:hAnsi="Times New Roman" w:cs="Times New Roman"/>
          <w:b/>
          <w:sz w:val="24"/>
          <w:szCs w:val="24"/>
        </w:rPr>
        <w:t>LXII LEGISLATURA DEL ESTADO DE MÉXICO</w:t>
      </w:r>
    </w:p>
    <w:p w:rsidR="00440B56" w:rsidRPr="00566272" w:rsidRDefault="00440B56" w:rsidP="00B866FE">
      <w:pPr>
        <w:pStyle w:val="Ttulo1"/>
        <w:keepNext w:val="0"/>
        <w:keepLines w:val="0"/>
        <w:numPr>
          <w:ilvl w:val="0"/>
          <w:numId w:val="0"/>
        </w:numPr>
        <w:spacing w:line="240" w:lineRule="auto"/>
        <w:rPr>
          <w:rFonts w:ascii="Times New Roman" w:hAnsi="Times New Roman" w:cs="Times New Roman"/>
          <w:b/>
          <w:color w:val="auto"/>
          <w:sz w:val="24"/>
          <w:szCs w:val="24"/>
        </w:rPr>
      </w:pPr>
      <w:r w:rsidRPr="00566272">
        <w:rPr>
          <w:rFonts w:ascii="Times New Roman" w:hAnsi="Times New Roman" w:cs="Times New Roman"/>
          <w:b/>
          <w:color w:val="auto"/>
          <w:sz w:val="24"/>
          <w:szCs w:val="24"/>
        </w:rPr>
        <w:t>PRESENTE</w:t>
      </w:r>
    </w:p>
    <w:p w:rsidR="00440B56" w:rsidRPr="00566272" w:rsidRDefault="00440B56" w:rsidP="00440B56">
      <w:pPr>
        <w:spacing w:after="0" w:line="240" w:lineRule="auto"/>
        <w:ind w:left="-15"/>
        <w:jc w:val="both"/>
        <w:rPr>
          <w:rFonts w:ascii="Times New Roman" w:hAnsi="Times New Roman" w:cs="Times New Roman"/>
          <w:sz w:val="24"/>
          <w:szCs w:val="24"/>
        </w:rPr>
      </w:pPr>
    </w:p>
    <w:p w:rsidR="00440B56" w:rsidRPr="00566272" w:rsidRDefault="00440B56" w:rsidP="00440B56">
      <w:pPr>
        <w:spacing w:after="0" w:line="240" w:lineRule="auto"/>
        <w:ind w:left="-15"/>
        <w:jc w:val="both"/>
        <w:rPr>
          <w:rFonts w:ascii="Times New Roman" w:hAnsi="Times New Roman" w:cs="Times New Roman"/>
          <w:sz w:val="24"/>
          <w:szCs w:val="24"/>
        </w:rPr>
      </w:pPr>
      <w:r w:rsidRPr="00566272">
        <w:rPr>
          <w:rFonts w:ascii="Times New Roman" w:hAnsi="Times New Roman" w:cs="Times New Roman"/>
          <w:sz w:val="24"/>
          <w:szCs w:val="24"/>
        </w:rPr>
        <w:t>En cumplimiento a la obligación estipulada en el artículo 77, fracción XVIII de la Constitución Política del Estado Libre y Soberano de México, se entrega a esta Soberanía el Tercer Informe, acerca del estado que guarda la Administración Pública del Gobierno del Estado de México, junto con los anexos; al respecto me permito remitir a usted 75 ejemplares, en formato impreso y digital.</w:t>
      </w:r>
    </w:p>
    <w:p w:rsidR="00440B56" w:rsidRPr="00566272" w:rsidRDefault="00440B56" w:rsidP="00440B56">
      <w:pPr>
        <w:spacing w:after="0" w:line="240" w:lineRule="auto"/>
        <w:ind w:left="-15"/>
        <w:jc w:val="both"/>
        <w:rPr>
          <w:rFonts w:ascii="Times New Roman" w:hAnsi="Times New Roman" w:cs="Times New Roman"/>
          <w:sz w:val="24"/>
          <w:szCs w:val="24"/>
        </w:rPr>
      </w:pPr>
    </w:p>
    <w:p w:rsidR="00440B56" w:rsidRPr="00566272" w:rsidRDefault="00440B56" w:rsidP="00440B56">
      <w:pPr>
        <w:spacing w:after="0" w:line="240" w:lineRule="auto"/>
        <w:ind w:left="-5" w:hanging="10"/>
        <w:jc w:val="both"/>
        <w:rPr>
          <w:rFonts w:ascii="Times New Roman" w:hAnsi="Times New Roman" w:cs="Times New Roman"/>
          <w:sz w:val="24"/>
          <w:szCs w:val="24"/>
        </w:rPr>
      </w:pPr>
      <w:r w:rsidRPr="00566272">
        <w:rPr>
          <w:rFonts w:ascii="Times New Roman" w:hAnsi="Times New Roman" w:cs="Times New Roman"/>
          <w:sz w:val="24"/>
          <w:szCs w:val="24"/>
        </w:rPr>
        <w:t>Sin otro particular, le envío un cordial saludo.</w:t>
      </w:r>
    </w:p>
    <w:p w:rsidR="00440B56" w:rsidRPr="00566272" w:rsidRDefault="00440B56" w:rsidP="00440B56">
      <w:pPr>
        <w:spacing w:after="0" w:line="240" w:lineRule="auto"/>
        <w:ind w:left="-5" w:hanging="10"/>
        <w:jc w:val="both"/>
        <w:rPr>
          <w:rFonts w:ascii="Times New Roman" w:hAnsi="Times New Roman" w:cs="Times New Roman"/>
          <w:sz w:val="24"/>
          <w:szCs w:val="24"/>
        </w:rPr>
      </w:pPr>
    </w:p>
    <w:p w:rsidR="00440B56" w:rsidRPr="00566272" w:rsidRDefault="00440B56" w:rsidP="00440B56">
      <w:pPr>
        <w:spacing w:after="0" w:line="240" w:lineRule="auto"/>
        <w:ind w:left="-5" w:hanging="10"/>
        <w:jc w:val="both"/>
        <w:rPr>
          <w:rFonts w:ascii="Times New Roman" w:hAnsi="Times New Roman" w:cs="Times New Roman"/>
          <w:b/>
          <w:sz w:val="24"/>
          <w:szCs w:val="24"/>
        </w:rPr>
      </w:pPr>
      <w:r w:rsidRPr="00566272">
        <w:rPr>
          <w:rFonts w:ascii="Times New Roman" w:hAnsi="Times New Roman" w:cs="Times New Roman"/>
          <w:b/>
          <w:sz w:val="24"/>
          <w:szCs w:val="24"/>
        </w:rPr>
        <w:t>A T E N T A M E N T E</w:t>
      </w:r>
    </w:p>
    <w:p w:rsidR="00440B56" w:rsidRPr="00566272" w:rsidRDefault="00440B56" w:rsidP="00440B56">
      <w:pPr>
        <w:spacing w:after="0" w:line="240" w:lineRule="auto"/>
        <w:ind w:left="-5" w:hanging="10"/>
        <w:jc w:val="both"/>
        <w:rPr>
          <w:rFonts w:ascii="Times New Roman" w:hAnsi="Times New Roman" w:cs="Times New Roman"/>
          <w:b/>
          <w:sz w:val="24"/>
          <w:szCs w:val="24"/>
        </w:rPr>
      </w:pPr>
    </w:p>
    <w:p w:rsidR="00440B56" w:rsidRPr="00566272" w:rsidRDefault="00440B56" w:rsidP="00440B56">
      <w:pPr>
        <w:spacing w:after="0" w:line="240" w:lineRule="auto"/>
        <w:ind w:left="-5" w:hanging="10"/>
        <w:jc w:val="both"/>
        <w:rPr>
          <w:rFonts w:ascii="Times New Roman" w:hAnsi="Times New Roman" w:cs="Times New Roman"/>
          <w:b/>
          <w:sz w:val="24"/>
          <w:szCs w:val="24"/>
        </w:rPr>
      </w:pPr>
      <w:r w:rsidRPr="00566272">
        <w:rPr>
          <w:rFonts w:ascii="Times New Roman" w:hAnsi="Times New Roman" w:cs="Times New Roman"/>
          <w:b/>
          <w:sz w:val="24"/>
          <w:szCs w:val="24"/>
        </w:rPr>
        <w:t>MTRA. DELFINA GÓMEZ ÁLVAREZ</w:t>
      </w:r>
    </w:p>
    <w:p w:rsidR="00440B56" w:rsidRPr="00566272" w:rsidRDefault="00440B56" w:rsidP="00440B56">
      <w:pPr>
        <w:spacing w:after="0" w:line="240" w:lineRule="auto"/>
        <w:ind w:left="-5" w:hanging="10"/>
        <w:jc w:val="both"/>
        <w:rPr>
          <w:rFonts w:ascii="Times New Roman" w:hAnsi="Times New Roman" w:cs="Times New Roman"/>
          <w:b/>
          <w:sz w:val="24"/>
          <w:szCs w:val="24"/>
        </w:rPr>
      </w:pPr>
      <w:r w:rsidRPr="00566272">
        <w:rPr>
          <w:rFonts w:ascii="Times New Roman" w:hAnsi="Times New Roman" w:cs="Times New Roman"/>
          <w:b/>
          <w:sz w:val="24"/>
          <w:szCs w:val="24"/>
        </w:rPr>
        <w:t>GOBERNADORA CONSTITUCIONAL</w:t>
      </w:r>
    </w:p>
    <w:p w:rsidR="00440B56" w:rsidRPr="00566272" w:rsidRDefault="00440B56" w:rsidP="00440B56">
      <w:pPr>
        <w:spacing w:after="0" w:line="240" w:lineRule="auto"/>
        <w:ind w:left="-5" w:hanging="10"/>
        <w:jc w:val="both"/>
        <w:rPr>
          <w:rFonts w:ascii="Times New Roman" w:hAnsi="Times New Roman" w:cs="Times New Roman"/>
          <w:b/>
          <w:sz w:val="24"/>
          <w:szCs w:val="24"/>
        </w:rPr>
      </w:pPr>
      <w:r w:rsidRPr="00566272">
        <w:rPr>
          <w:rFonts w:ascii="Times New Roman" w:hAnsi="Times New Roman" w:cs="Times New Roman"/>
          <w:b/>
          <w:sz w:val="24"/>
          <w:szCs w:val="24"/>
        </w:rPr>
        <w:t>DEL ESTADO DE MÉXICO</w:t>
      </w:r>
    </w:p>
    <w:p w:rsidR="00440B56" w:rsidRPr="00667F08" w:rsidRDefault="00440B56" w:rsidP="00440B56">
      <w:pPr>
        <w:spacing w:after="0" w:line="240" w:lineRule="auto"/>
        <w:ind w:left="-5" w:hanging="10"/>
        <w:jc w:val="both"/>
        <w:rPr>
          <w:rFonts w:ascii="Times New Roman" w:hAnsi="Times New Roman" w:cs="Times New Roman"/>
          <w:sz w:val="24"/>
          <w:szCs w:val="24"/>
        </w:rPr>
      </w:pPr>
      <w:r w:rsidRPr="00566272">
        <w:rPr>
          <w:rFonts w:ascii="Times New Roman" w:hAnsi="Times New Roman" w:cs="Times New Roman"/>
          <w:sz w:val="24"/>
          <w:szCs w:val="24"/>
        </w:rPr>
        <w:t>(Rúbrica)</w:t>
      </w:r>
    </w:p>
    <w:p w:rsidR="003B285E" w:rsidRDefault="003B285E" w:rsidP="003B285E">
      <w:pPr>
        <w:pStyle w:val="Sinespaciado"/>
        <w:rPr>
          <w:rFonts w:ascii="Times New Roman" w:hAnsi="Times New Roman" w:cs="Times New Roman"/>
          <w:sz w:val="24"/>
          <w:szCs w:val="24"/>
        </w:rPr>
      </w:pPr>
    </w:p>
    <w:p w:rsidR="003B285E" w:rsidRPr="006E437B" w:rsidRDefault="003B285E" w:rsidP="003B285E">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3B285E" w:rsidRPr="003F0AF0" w:rsidRDefault="003B285E" w:rsidP="003B285E">
      <w:pPr>
        <w:spacing w:after="0" w:line="240" w:lineRule="auto"/>
        <w:jc w:val="both"/>
        <w:rPr>
          <w:rFonts w:ascii="Times New Roman" w:hAnsi="Times New Roman" w:cs="Times New Roman"/>
          <w:kern w:val="2"/>
          <w:sz w:val="24"/>
          <w:szCs w:val="24"/>
        </w:rPr>
      </w:pPr>
    </w:p>
    <w:p w:rsidR="00D6674C" w:rsidRPr="003F0AF0" w:rsidRDefault="00252C32"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PRESIDENTE DIP. VLADIMIR HERNÁNDEZ VILLEGAS. En ejercicio de las atribuciones establecidas en el </w:t>
      </w:r>
      <w:r w:rsidR="003D1218" w:rsidRPr="003F0AF0">
        <w:rPr>
          <w:rFonts w:ascii="Times New Roman" w:hAnsi="Times New Roman" w:cs="Times New Roman"/>
          <w:kern w:val="2"/>
          <w:sz w:val="24"/>
          <w:szCs w:val="24"/>
        </w:rPr>
        <w:t>artículo</w:t>
      </w:r>
      <w:r w:rsidRPr="003F0AF0">
        <w:rPr>
          <w:rFonts w:ascii="Times New Roman" w:hAnsi="Times New Roman" w:cs="Times New Roman"/>
          <w:kern w:val="2"/>
          <w:sz w:val="24"/>
          <w:szCs w:val="24"/>
        </w:rPr>
        <w:t xml:space="preserve"> 47 fracciones VIII, XVII, XX y XXII de la Ley Orgánica del Poder Legislativo del Estado Libre y Soberano de México, reitere el acuerdo por el que se tiene por rendido en tiempo y forma</w:t>
      </w:r>
      <w:r w:rsidR="00244096"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el Informe de Gobierno y por cumplido lo previsto en el artículo77 fracción XVIII de la Constitución Política del Estado Libre y Soberano de México, como lo ordena </w:t>
      </w:r>
      <w:r w:rsidRPr="003F0AF0">
        <w:rPr>
          <w:rFonts w:ascii="Times New Roman" w:hAnsi="Times New Roman" w:cs="Times New Roman"/>
          <w:kern w:val="2"/>
          <w:sz w:val="24"/>
          <w:szCs w:val="24"/>
        </w:rPr>
        <w:lastRenderedPageBreak/>
        <w:t xml:space="preserve">el artículo 46 del Reglamento de este Poder Legislativo y de conformidad con las </w:t>
      </w:r>
      <w:r w:rsidR="003D1218" w:rsidRPr="003F0AF0">
        <w:rPr>
          <w:rFonts w:ascii="Times New Roman" w:hAnsi="Times New Roman" w:cs="Times New Roman"/>
          <w:kern w:val="2"/>
          <w:sz w:val="24"/>
          <w:szCs w:val="24"/>
        </w:rPr>
        <w:t>prácticas</w:t>
      </w:r>
      <w:r w:rsidRPr="003F0AF0">
        <w:rPr>
          <w:rFonts w:ascii="Times New Roman" w:hAnsi="Times New Roman" w:cs="Times New Roman"/>
          <w:kern w:val="2"/>
          <w:sz w:val="24"/>
          <w:szCs w:val="24"/>
        </w:rPr>
        <w:t xml:space="preserve"> y usos parlamentarios con oportunidad realizaremos </w:t>
      </w:r>
      <w:r w:rsidR="00D6674C" w:rsidRPr="003F0AF0">
        <w:rPr>
          <w:rFonts w:ascii="Times New Roman" w:hAnsi="Times New Roman" w:cs="Times New Roman"/>
          <w:kern w:val="2"/>
          <w:sz w:val="24"/>
          <w:szCs w:val="24"/>
        </w:rPr>
        <w:t xml:space="preserve">el análisis del </w:t>
      </w:r>
      <w:r w:rsidR="00D6674C" w:rsidRPr="003F0AF0">
        <w:rPr>
          <w:rFonts w:ascii="Times New Roman" w:hAnsi="Times New Roman" w:cs="Times New Roman"/>
          <w:sz w:val="24"/>
          <w:szCs w:val="24"/>
        </w:rPr>
        <w:t>Tercer Informe del Estado.</w:t>
      </w:r>
    </w:p>
    <w:p w:rsidR="00D6674C" w:rsidRPr="003F0AF0" w:rsidRDefault="00D6674C"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sz w:val="24"/>
          <w:szCs w:val="24"/>
        </w:rPr>
        <w:t>Sobre el punto 5</w:t>
      </w:r>
      <w:r w:rsidR="00244096" w:rsidRPr="003F0AF0">
        <w:rPr>
          <w:rFonts w:ascii="Times New Roman" w:hAnsi="Times New Roman" w:cs="Times New Roman"/>
          <w:sz w:val="24"/>
          <w:szCs w:val="24"/>
        </w:rPr>
        <w:t>,</w:t>
      </w:r>
      <w:r w:rsidRPr="003F0AF0">
        <w:rPr>
          <w:rFonts w:ascii="Times New Roman" w:hAnsi="Times New Roman" w:cs="Times New Roman"/>
          <w:sz w:val="24"/>
          <w:szCs w:val="24"/>
        </w:rPr>
        <w:t xml:space="preserve"> me permito comentar a la Legislatura que el Comisionado Presidente del Instituto de Transparencia, Acceso a la Información Pública y Protección de Datos Personales del Estado de México y </w:t>
      </w:r>
      <w:r w:rsidR="00787DFC" w:rsidRPr="003F0AF0">
        <w:rPr>
          <w:rFonts w:ascii="Times New Roman" w:hAnsi="Times New Roman" w:cs="Times New Roman"/>
          <w:sz w:val="24"/>
          <w:szCs w:val="24"/>
        </w:rPr>
        <w:t xml:space="preserve">Municipios </w:t>
      </w:r>
      <w:r w:rsidRPr="003F0AF0">
        <w:rPr>
          <w:rFonts w:ascii="Times New Roman" w:hAnsi="Times New Roman" w:cs="Times New Roman"/>
          <w:sz w:val="24"/>
          <w:szCs w:val="24"/>
        </w:rPr>
        <w:t xml:space="preserve">(INFOEM) se ha servido rendir </w:t>
      </w:r>
      <w:r w:rsidR="00787DFC" w:rsidRPr="003F0AF0">
        <w:rPr>
          <w:rFonts w:ascii="Times New Roman" w:hAnsi="Times New Roman" w:cs="Times New Roman"/>
          <w:sz w:val="24"/>
          <w:szCs w:val="24"/>
        </w:rPr>
        <w:t xml:space="preserve">Informe Anual </w:t>
      </w:r>
      <w:r w:rsidRPr="003F0AF0">
        <w:rPr>
          <w:rFonts w:ascii="Times New Roman" w:hAnsi="Times New Roman" w:cs="Times New Roman"/>
          <w:sz w:val="24"/>
          <w:szCs w:val="24"/>
        </w:rPr>
        <w:t xml:space="preserve">de </w:t>
      </w:r>
      <w:r w:rsidR="00787DFC" w:rsidRPr="003F0AF0">
        <w:rPr>
          <w:rFonts w:ascii="Times New Roman" w:hAnsi="Times New Roman" w:cs="Times New Roman"/>
          <w:sz w:val="24"/>
          <w:szCs w:val="24"/>
        </w:rPr>
        <w:t xml:space="preserve">Actividades </w:t>
      </w:r>
      <w:r w:rsidRPr="003F0AF0">
        <w:rPr>
          <w:rFonts w:ascii="Times New Roman" w:hAnsi="Times New Roman" w:cs="Times New Roman"/>
          <w:sz w:val="24"/>
          <w:szCs w:val="24"/>
        </w:rPr>
        <w:t xml:space="preserve">en cumplimiento de los artículos 33 fracción XV de la Ley de Transparencia y Acceso a la Información Pública del Estado de México y </w:t>
      </w:r>
      <w:r w:rsidR="00787DFC" w:rsidRPr="003F0AF0">
        <w:rPr>
          <w:rFonts w:ascii="Times New Roman" w:hAnsi="Times New Roman" w:cs="Times New Roman"/>
          <w:sz w:val="24"/>
          <w:szCs w:val="24"/>
        </w:rPr>
        <w:t xml:space="preserve">Municipios </w:t>
      </w:r>
      <w:r w:rsidRPr="003F0AF0">
        <w:rPr>
          <w:rFonts w:ascii="Times New Roman" w:hAnsi="Times New Roman" w:cs="Times New Roman"/>
          <w:sz w:val="24"/>
          <w:szCs w:val="24"/>
        </w:rPr>
        <w:t xml:space="preserve">y 9 fracción XXXIII del Reglamento Interior del Instituto de Transparencia, Acceso a la Información Pública y Protección de Datos Personales del Estado de México y </w:t>
      </w:r>
      <w:r w:rsidR="00787DFC" w:rsidRPr="003F0AF0">
        <w:rPr>
          <w:rFonts w:ascii="Times New Roman" w:hAnsi="Times New Roman" w:cs="Times New Roman"/>
          <w:sz w:val="24"/>
          <w:szCs w:val="24"/>
        </w:rPr>
        <w:t>Municipios</w:t>
      </w:r>
      <w:r w:rsidRPr="003F0AF0">
        <w:rPr>
          <w:rFonts w:ascii="Times New Roman" w:hAnsi="Times New Roman" w:cs="Times New Roman"/>
          <w:sz w:val="24"/>
          <w:szCs w:val="24"/>
        </w:rPr>
        <w:t>; toda vez que el informe se encuentra en esta Directiva a disposición de quienes forman la Legislatura y que en su oportunidad se insertará lo conducente en la revisión de la Sesión en la Gaceta Parlamentaria y en el Diario de los Debates pido a quienes estén por la dispensa de su lectura para que solamente sea leído el oficio de presentación</w:t>
      </w:r>
      <w:r w:rsidR="002E599E" w:rsidRPr="003F0AF0">
        <w:rPr>
          <w:rFonts w:ascii="Times New Roman" w:hAnsi="Times New Roman" w:cs="Times New Roman"/>
          <w:sz w:val="24"/>
          <w:szCs w:val="24"/>
        </w:rPr>
        <w:t>,</w:t>
      </w:r>
      <w:r w:rsidRPr="003F0AF0">
        <w:rPr>
          <w:rFonts w:ascii="Times New Roman" w:hAnsi="Times New Roman" w:cs="Times New Roman"/>
          <w:sz w:val="24"/>
          <w:szCs w:val="24"/>
        </w:rPr>
        <w:t xml:space="preserve"> se sirvan a levantar la mano. ¿En contra?</w:t>
      </w:r>
      <w:r w:rsidR="002E599E" w:rsidRPr="003F0AF0">
        <w:rPr>
          <w:rFonts w:ascii="Times New Roman" w:hAnsi="Times New Roman" w:cs="Times New Roman"/>
          <w:sz w:val="24"/>
          <w:szCs w:val="24"/>
        </w:rPr>
        <w:t xml:space="preserve"> </w:t>
      </w:r>
      <w:r w:rsidRPr="003F0AF0">
        <w:rPr>
          <w:rFonts w:ascii="Times New Roman" w:hAnsi="Times New Roman" w:cs="Times New Roman"/>
          <w:sz w:val="24"/>
          <w:szCs w:val="24"/>
        </w:rPr>
        <w:t>¿En abstención?</w:t>
      </w:r>
    </w:p>
    <w:p w:rsidR="0001353E" w:rsidRPr="003F0AF0" w:rsidRDefault="00D6674C" w:rsidP="0001353E">
      <w:pPr>
        <w:spacing w:after="0" w:line="240" w:lineRule="aut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Pido a la </w:t>
      </w:r>
      <w:r w:rsidR="00B75593" w:rsidRPr="003F0AF0">
        <w:rPr>
          <w:rFonts w:ascii="Times New Roman" w:hAnsi="Times New Roman" w:cs="Times New Roman"/>
          <w:sz w:val="24"/>
          <w:szCs w:val="24"/>
        </w:rPr>
        <w:t xml:space="preserve">diputada </w:t>
      </w:r>
      <w:r w:rsidRPr="003F0AF0">
        <w:rPr>
          <w:rFonts w:ascii="Times New Roman" w:hAnsi="Times New Roman" w:cs="Times New Roman"/>
          <w:sz w:val="24"/>
          <w:szCs w:val="24"/>
        </w:rPr>
        <w:t>Vicepresidenta Vanessa Linares leer el Oficio de Presentación.</w:t>
      </w:r>
    </w:p>
    <w:p w:rsidR="00D6674C" w:rsidRPr="003F0AF0" w:rsidRDefault="00D6674C" w:rsidP="003F0AF0">
      <w:pPr>
        <w:spacing w:after="0" w:line="240" w:lineRule="auto"/>
        <w:jc w:val="both"/>
        <w:rPr>
          <w:rFonts w:ascii="Times New Roman" w:hAnsi="Times New Roman" w:cs="Times New Roman"/>
          <w:sz w:val="24"/>
          <w:szCs w:val="24"/>
        </w:rPr>
      </w:pPr>
      <w:r w:rsidRPr="003F0AF0">
        <w:rPr>
          <w:rFonts w:ascii="Times New Roman" w:hAnsi="Times New Roman" w:cs="Times New Roman"/>
          <w:sz w:val="24"/>
          <w:szCs w:val="24"/>
        </w:rPr>
        <w:t xml:space="preserve">VICEPRESIDENTA </w:t>
      </w:r>
      <w:r w:rsidR="00B866FE">
        <w:rPr>
          <w:rFonts w:ascii="Times New Roman" w:hAnsi="Times New Roman" w:cs="Times New Roman"/>
          <w:sz w:val="24"/>
          <w:szCs w:val="24"/>
        </w:rPr>
        <w:t>DIP. GLORIA VANESSA LINARES ZETINA.</w:t>
      </w:r>
      <w:r w:rsidRPr="003F0AF0">
        <w:rPr>
          <w:rFonts w:ascii="Times New Roman" w:hAnsi="Times New Roman" w:cs="Times New Roman"/>
          <w:sz w:val="24"/>
          <w:szCs w:val="24"/>
        </w:rPr>
        <w:t xml:space="preserve"> Diputado Doctor José Francisco Vázquez Rodríguez</w:t>
      </w:r>
      <w:r w:rsidR="002E599E" w:rsidRPr="003F0AF0">
        <w:rPr>
          <w:rFonts w:ascii="Times New Roman" w:hAnsi="Times New Roman" w:cs="Times New Roman"/>
          <w:sz w:val="24"/>
          <w:szCs w:val="24"/>
        </w:rPr>
        <w:t>,</w:t>
      </w:r>
      <w:r w:rsidRPr="003F0AF0">
        <w:rPr>
          <w:rFonts w:ascii="Times New Roman" w:hAnsi="Times New Roman" w:cs="Times New Roman"/>
          <w:sz w:val="24"/>
          <w:szCs w:val="24"/>
        </w:rPr>
        <w:t xml:space="preserve"> Presidente de la Junta de Coordinación Política de la LXII Legislatura del Estado de México, con objeto de dar cumplimiento a lo establecido en los artículos 33 fracción XV de la Ley de Transparencia y Acceso a la Información Pública del Estado de México y </w:t>
      </w:r>
      <w:r w:rsidR="00526178" w:rsidRPr="003F0AF0">
        <w:rPr>
          <w:rFonts w:ascii="Times New Roman" w:hAnsi="Times New Roman" w:cs="Times New Roman"/>
          <w:sz w:val="24"/>
          <w:szCs w:val="24"/>
        </w:rPr>
        <w:t xml:space="preserve">Municipios </w:t>
      </w:r>
      <w:r w:rsidRPr="003F0AF0">
        <w:rPr>
          <w:rFonts w:ascii="Times New Roman" w:hAnsi="Times New Roman" w:cs="Times New Roman"/>
          <w:sz w:val="24"/>
          <w:szCs w:val="24"/>
        </w:rPr>
        <w:t xml:space="preserve">y 9 fracción XXXIII del Reglamento Interior de este Órgano Garante, me dirijo a usted con la finalidad de hacer la entrega formal del Informe Anual de este Instituto en archivo digital, correspondiente al </w:t>
      </w:r>
      <w:r w:rsidR="00526178" w:rsidRPr="003F0AF0">
        <w:rPr>
          <w:rFonts w:ascii="Times New Roman" w:hAnsi="Times New Roman" w:cs="Times New Roman"/>
          <w:sz w:val="24"/>
          <w:szCs w:val="24"/>
        </w:rPr>
        <w:t xml:space="preserve">Periodo </w:t>
      </w:r>
      <w:r w:rsidRPr="003F0AF0">
        <w:rPr>
          <w:rFonts w:ascii="Times New Roman" w:hAnsi="Times New Roman" w:cs="Times New Roman"/>
          <w:sz w:val="24"/>
          <w:szCs w:val="24"/>
        </w:rPr>
        <w:t>2025-2026</w:t>
      </w:r>
      <w:r w:rsidR="00526178" w:rsidRPr="003F0AF0">
        <w:rPr>
          <w:rFonts w:ascii="Times New Roman" w:hAnsi="Times New Roman" w:cs="Times New Roman"/>
          <w:sz w:val="24"/>
          <w:szCs w:val="24"/>
        </w:rPr>
        <w:t>,</w:t>
      </w:r>
      <w:r w:rsidRPr="003F0AF0">
        <w:rPr>
          <w:rFonts w:ascii="Times New Roman" w:hAnsi="Times New Roman" w:cs="Times New Roman"/>
          <w:sz w:val="24"/>
          <w:szCs w:val="24"/>
        </w:rPr>
        <w:t xml:space="preserve"> en el cual se encuentran reflejadas las acciones desarrolladas a favor de la Transparencia y la Tutela de los Derechos de Acceso a la Información Pública y Protección de Datos Personales en el Estado de México y </w:t>
      </w:r>
      <w:r w:rsidR="00526178" w:rsidRPr="003F0AF0">
        <w:rPr>
          <w:rFonts w:ascii="Times New Roman" w:hAnsi="Times New Roman" w:cs="Times New Roman"/>
          <w:sz w:val="24"/>
          <w:szCs w:val="24"/>
        </w:rPr>
        <w:t>Municipios</w:t>
      </w:r>
      <w:r w:rsidRPr="003F0AF0">
        <w:rPr>
          <w:rFonts w:ascii="Times New Roman" w:hAnsi="Times New Roman" w:cs="Times New Roman"/>
          <w:sz w:val="24"/>
          <w:szCs w:val="24"/>
        </w:rPr>
        <w:t>.</w:t>
      </w:r>
    </w:p>
    <w:p w:rsidR="00FE1914" w:rsidRPr="003F0AF0" w:rsidRDefault="00D6674C" w:rsidP="003F0AF0">
      <w:pPr>
        <w:spacing w:after="0" w:line="240" w:lineRule="auto"/>
        <w:ind w:firstLine="705"/>
        <w:jc w:val="both"/>
        <w:rPr>
          <w:rFonts w:ascii="Times New Roman" w:hAnsi="Times New Roman" w:cs="Times New Roman"/>
          <w:sz w:val="24"/>
          <w:szCs w:val="24"/>
        </w:rPr>
      </w:pPr>
      <w:r w:rsidRPr="003F0AF0">
        <w:rPr>
          <w:rFonts w:ascii="Times New Roman" w:hAnsi="Times New Roman" w:cs="Times New Roman"/>
          <w:sz w:val="24"/>
          <w:szCs w:val="24"/>
        </w:rPr>
        <w:t>Finalmente, el refrendo de la disposición de este Órgano Garante para el trabajo conjunto que favorezca la protección de estos dos derechos humanos.</w:t>
      </w:r>
    </w:p>
    <w:p w:rsidR="00D6674C" w:rsidRPr="003F0AF0" w:rsidRDefault="00D6674C" w:rsidP="003F0AF0">
      <w:pPr>
        <w:spacing w:after="0" w:line="240" w:lineRule="auto"/>
        <w:ind w:firstLine="705"/>
        <w:jc w:val="both"/>
        <w:rPr>
          <w:rFonts w:ascii="Times New Roman" w:hAnsi="Times New Roman" w:cs="Times New Roman"/>
          <w:sz w:val="24"/>
          <w:szCs w:val="24"/>
        </w:rPr>
      </w:pPr>
      <w:r w:rsidRPr="003F0AF0">
        <w:rPr>
          <w:rFonts w:ascii="Times New Roman" w:hAnsi="Times New Roman" w:cs="Times New Roman"/>
          <w:sz w:val="24"/>
          <w:szCs w:val="24"/>
        </w:rPr>
        <w:t>Agradeciendo de antemano su valioso apoyo le reitero la muestra de mi distinguida consideración.</w:t>
      </w:r>
    </w:p>
    <w:p w:rsidR="00D6674C" w:rsidRPr="003F0AF0" w:rsidRDefault="00D6674C" w:rsidP="003F0AF0">
      <w:pPr>
        <w:spacing w:after="0" w:line="240" w:lineRule="auto"/>
        <w:ind w:left="705"/>
        <w:jc w:val="center"/>
        <w:rPr>
          <w:rFonts w:ascii="Times New Roman" w:hAnsi="Times New Roman" w:cs="Times New Roman"/>
          <w:sz w:val="24"/>
          <w:szCs w:val="24"/>
        </w:rPr>
      </w:pPr>
      <w:r w:rsidRPr="003F0AF0">
        <w:rPr>
          <w:rFonts w:ascii="Times New Roman" w:hAnsi="Times New Roman" w:cs="Times New Roman"/>
          <w:sz w:val="24"/>
          <w:szCs w:val="24"/>
        </w:rPr>
        <w:t>ATENTAMENTE</w:t>
      </w:r>
    </w:p>
    <w:p w:rsidR="00D6674C" w:rsidRDefault="00D6674C" w:rsidP="003F0AF0">
      <w:pPr>
        <w:spacing w:after="0" w:line="240" w:lineRule="auto"/>
        <w:ind w:left="705"/>
        <w:jc w:val="center"/>
        <w:rPr>
          <w:rFonts w:ascii="Times New Roman" w:hAnsi="Times New Roman" w:cs="Times New Roman"/>
          <w:sz w:val="24"/>
          <w:szCs w:val="24"/>
        </w:rPr>
      </w:pPr>
      <w:r w:rsidRPr="003F0AF0">
        <w:rPr>
          <w:rFonts w:ascii="Times New Roman" w:hAnsi="Times New Roman" w:cs="Times New Roman"/>
          <w:sz w:val="24"/>
          <w:szCs w:val="24"/>
        </w:rPr>
        <w:t>DOCTOR JOSÉ MARTÍNEZ VILCHIS</w:t>
      </w:r>
    </w:p>
    <w:p w:rsidR="00B75593" w:rsidRDefault="00B75593" w:rsidP="00B75593">
      <w:pPr>
        <w:spacing w:after="0" w:line="240" w:lineRule="auto"/>
        <w:rPr>
          <w:rFonts w:ascii="Times New Roman" w:hAnsi="Times New Roman" w:cs="Times New Roman"/>
          <w:sz w:val="24"/>
          <w:szCs w:val="24"/>
        </w:rPr>
      </w:pPr>
    </w:p>
    <w:p w:rsidR="00B75593" w:rsidRPr="006E437B" w:rsidRDefault="00B75593" w:rsidP="00B75593">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B75593" w:rsidRDefault="00B75593" w:rsidP="00B75593">
      <w:pPr>
        <w:pStyle w:val="Sinespaciado"/>
        <w:rPr>
          <w:rFonts w:ascii="Times New Roman" w:hAnsi="Times New Roman" w:cs="Times New Roman"/>
          <w:sz w:val="24"/>
          <w:szCs w:val="24"/>
        </w:rPr>
      </w:pPr>
    </w:p>
    <w:p w:rsidR="00F2596C" w:rsidRPr="00566272" w:rsidRDefault="00F2596C" w:rsidP="00F2596C">
      <w:pPr>
        <w:spacing w:after="0" w:line="240" w:lineRule="auto"/>
        <w:ind w:right="485"/>
        <w:jc w:val="center"/>
        <w:rPr>
          <w:rFonts w:ascii="Times New Roman" w:hAnsi="Times New Roman" w:cs="Times New Roman"/>
          <w:sz w:val="24"/>
          <w:szCs w:val="24"/>
        </w:rPr>
      </w:pPr>
      <w:r w:rsidRPr="00566272">
        <w:rPr>
          <w:rFonts w:ascii="Times New Roman" w:eastAsia="Courier New" w:hAnsi="Times New Roman" w:cs="Times New Roman"/>
          <w:sz w:val="24"/>
          <w:szCs w:val="24"/>
        </w:rPr>
        <w:t>"2026. Año del Humanismo Mexicano en el Estado de México".</w:t>
      </w:r>
    </w:p>
    <w:p w:rsidR="00F2596C" w:rsidRPr="00566272" w:rsidRDefault="00F2596C" w:rsidP="00F2596C">
      <w:pPr>
        <w:spacing w:after="0" w:line="240" w:lineRule="auto"/>
        <w:ind w:left="4008" w:firstLine="115"/>
        <w:rPr>
          <w:rFonts w:ascii="Times New Roman" w:hAnsi="Times New Roman" w:cs="Times New Roman"/>
          <w:sz w:val="24"/>
          <w:szCs w:val="24"/>
        </w:rPr>
      </w:pPr>
    </w:p>
    <w:p w:rsidR="00F2596C" w:rsidRPr="00566272" w:rsidRDefault="00F2596C" w:rsidP="00F2596C">
      <w:pPr>
        <w:spacing w:after="0" w:line="240" w:lineRule="auto"/>
        <w:ind w:left="4008" w:firstLine="115"/>
        <w:jc w:val="right"/>
        <w:rPr>
          <w:rFonts w:ascii="Times New Roman" w:hAnsi="Times New Roman" w:cs="Times New Roman"/>
          <w:sz w:val="24"/>
          <w:szCs w:val="24"/>
        </w:rPr>
      </w:pPr>
      <w:r w:rsidRPr="00566272">
        <w:rPr>
          <w:rFonts w:ascii="Times New Roman" w:hAnsi="Times New Roman" w:cs="Times New Roman"/>
          <w:sz w:val="24"/>
          <w:szCs w:val="24"/>
        </w:rPr>
        <w:t>Oficio número: INFOEM/COMP-JMV/062/2026.</w:t>
      </w:r>
    </w:p>
    <w:p w:rsidR="00F2596C" w:rsidRPr="00566272" w:rsidRDefault="00F2596C" w:rsidP="00F2596C">
      <w:pPr>
        <w:spacing w:after="0" w:line="240" w:lineRule="auto"/>
        <w:ind w:left="4008" w:firstLine="115"/>
        <w:jc w:val="right"/>
        <w:rPr>
          <w:rFonts w:ascii="Times New Roman" w:hAnsi="Times New Roman" w:cs="Times New Roman"/>
          <w:sz w:val="24"/>
          <w:szCs w:val="24"/>
        </w:rPr>
      </w:pPr>
      <w:r w:rsidRPr="00566272">
        <w:rPr>
          <w:rFonts w:ascii="Times New Roman" w:hAnsi="Times New Roman" w:cs="Times New Roman"/>
          <w:sz w:val="24"/>
          <w:szCs w:val="24"/>
        </w:rPr>
        <w:t>Metepec, Estado de México, 24 de septiembre de 2026.</w:t>
      </w:r>
    </w:p>
    <w:p w:rsidR="00F2596C" w:rsidRPr="00566272" w:rsidRDefault="00F2596C" w:rsidP="00F2596C">
      <w:pPr>
        <w:spacing w:after="0" w:line="240" w:lineRule="auto"/>
        <w:ind w:right="-202"/>
        <w:rPr>
          <w:rFonts w:ascii="Times New Roman" w:hAnsi="Times New Roman" w:cs="Times New Roman"/>
          <w:sz w:val="24"/>
          <w:szCs w:val="24"/>
        </w:rPr>
      </w:pPr>
    </w:p>
    <w:p w:rsidR="00F2596C" w:rsidRPr="00566272" w:rsidRDefault="00F2596C" w:rsidP="00F2596C">
      <w:pPr>
        <w:spacing w:after="0" w:line="240" w:lineRule="auto"/>
        <w:ind w:right="-202"/>
        <w:rPr>
          <w:rFonts w:ascii="Times New Roman" w:hAnsi="Times New Roman" w:cs="Times New Roman"/>
          <w:b/>
          <w:sz w:val="24"/>
          <w:szCs w:val="24"/>
        </w:rPr>
      </w:pPr>
      <w:r w:rsidRPr="00566272">
        <w:rPr>
          <w:rFonts w:ascii="Times New Roman" w:hAnsi="Times New Roman" w:cs="Times New Roman"/>
          <w:b/>
          <w:sz w:val="24"/>
          <w:szCs w:val="24"/>
        </w:rPr>
        <w:t>DIPUTADO</w:t>
      </w:r>
    </w:p>
    <w:p w:rsidR="00F2596C" w:rsidRPr="00566272" w:rsidRDefault="00F2596C" w:rsidP="00F2596C">
      <w:pPr>
        <w:spacing w:after="0" w:line="240" w:lineRule="auto"/>
        <w:ind w:right="-202"/>
        <w:rPr>
          <w:rFonts w:ascii="Times New Roman" w:hAnsi="Times New Roman" w:cs="Times New Roman"/>
          <w:b/>
          <w:sz w:val="24"/>
          <w:szCs w:val="24"/>
        </w:rPr>
      </w:pPr>
      <w:r w:rsidRPr="00566272">
        <w:rPr>
          <w:rFonts w:ascii="Times New Roman" w:hAnsi="Times New Roman" w:cs="Times New Roman"/>
          <w:b/>
          <w:sz w:val="24"/>
          <w:szCs w:val="24"/>
        </w:rPr>
        <w:t>DR. EN D.P. JOSÉ FRANCISCO VÁZQUEZ RODRÍGUEZ</w:t>
      </w:r>
    </w:p>
    <w:p w:rsidR="00F2596C" w:rsidRPr="00566272" w:rsidRDefault="00F2596C" w:rsidP="00F2596C">
      <w:pPr>
        <w:spacing w:after="0" w:line="240" w:lineRule="auto"/>
        <w:rPr>
          <w:rFonts w:ascii="Times New Roman" w:hAnsi="Times New Roman" w:cs="Times New Roman"/>
          <w:b/>
          <w:sz w:val="24"/>
          <w:szCs w:val="24"/>
        </w:rPr>
      </w:pPr>
      <w:r w:rsidRPr="00566272">
        <w:rPr>
          <w:rFonts w:ascii="Times New Roman" w:hAnsi="Times New Roman" w:cs="Times New Roman"/>
          <w:b/>
          <w:sz w:val="24"/>
          <w:szCs w:val="24"/>
        </w:rPr>
        <w:t>PRESIDENTE DE LA JUNTA DE COORDINACIÓN POLÍTICA</w:t>
      </w:r>
    </w:p>
    <w:p w:rsidR="00F2596C" w:rsidRPr="00566272" w:rsidRDefault="00F2596C" w:rsidP="00F2596C">
      <w:pPr>
        <w:spacing w:after="0" w:line="240" w:lineRule="auto"/>
        <w:rPr>
          <w:rFonts w:ascii="Times New Roman" w:hAnsi="Times New Roman" w:cs="Times New Roman"/>
          <w:b/>
          <w:sz w:val="24"/>
          <w:szCs w:val="24"/>
        </w:rPr>
      </w:pPr>
      <w:r w:rsidRPr="00566272">
        <w:rPr>
          <w:rFonts w:ascii="Times New Roman" w:hAnsi="Times New Roman" w:cs="Times New Roman"/>
          <w:b/>
          <w:sz w:val="24"/>
          <w:szCs w:val="24"/>
        </w:rPr>
        <w:t>DEL LA LXII LEGISLATURA DEL ESTADO DE MÉXICO</w:t>
      </w:r>
    </w:p>
    <w:p w:rsidR="00F2596C" w:rsidRPr="00566272" w:rsidRDefault="00F2596C" w:rsidP="00F2596C">
      <w:pPr>
        <w:spacing w:after="0" w:line="240" w:lineRule="auto"/>
        <w:rPr>
          <w:rFonts w:ascii="Times New Roman" w:hAnsi="Times New Roman" w:cs="Times New Roman"/>
          <w:b/>
          <w:sz w:val="24"/>
          <w:szCs w:val="24"/>
        </w:rPr>
      </w:pPr>
      <w:r w:rsidRPr="00566272">
        <w:rPr>
          <w:rFonts w:ascii="Times New Roman" w:hAnsi="Times New Roman" w:cs="Times New Roman"/>
          <w:b/>
          <w:sz w:val="24"/>
          <w:szCs w:val="24"/>
        </w:rPr>
        <w:t>P R E S E N T E</w:t>
      </w:r>
    </w:p>
    <w:p w:rsidR="00F2596C" w:rsidRPr="00566272" w:rsidRDefault="00F2596C" w:rsidP="00F2596C">
      <w:pPr>
        <w:spacing w:after="0" w:line="240" w:lineRule="auto"/>
        <w:ind w:right="1258"/>
        <w:rPr>
          <w:rFonts w:ascii="Times New Roman" w:hAnsi="Times New Roman" w:cs="Times New Roman"/>
          <w:sz w:val="24"/>
          <w:szCs w:val="24"/>
        </w:rPr>
      </w:pPr>
    </w:p>
    <w:p w:rsidR="00F2596C" w:rsidRPr="00566272" w:rsidRDefault="00F2596C" w:rsidP="00F2596C">
      <w:pPr>
        <w:spacing w:after="0" w:line="240" w:lineRule="auto"/>
        <w:jc w:val="both"/>
        <w:rPr>
          <w:rFonts w:ascii="Times New Roman" w:eastAsia="Courier New" w:hAnsi="Times New Roman" w:cs="Times New Roman"/>
          <w:sz w:val="24"/>
          <w:szCs w:val="24"/>
        </w:rPr>
      </w:pPr>
      <w:r w:rsidRPr="00566272">
        <w:rPr>
          <w:rFonts w:ascii="Times New Roman" w:eastAsia="Courier New" w:hAnsi="Times New Roman" w:cs="Times New Roman"/>
          <w:sz w:val="24"/>
          <w:szCs w:val="24"/>
        </w:rPr>
        <w:t xml:space="preserve">Con objeto de dar cumplimiento a lo establecido en los artículos 33, fracción XV de la Ley de Transparencia y Acceso a la Información Pública del Estado de México y Municipios y 9, fracción XXXIII del Reglamento Interior de este Órgano Garante, me dirijo a Usted con la finalidad de hacer la entrega formal del Informe Anual de este Instituto en archivo digital, correspondiente al periodo 2025-2026, en el cual se encuentran reflejadas las </w:t>
      </w:r>
      <w:r w:rsidRPr="00566272">
        <w:rPr>
          <w:rFonts w:ascii="Times New Roman" w:hAnsi="Times New Roman" w:cs="Times New Roman"/>
          <w:noProof/>
          <w:sz w:val="24"/>
          <w:szCs w:val="24"/>
        </w:rPr>
        <w:drawing>
          <wp:inline distT="0" distB="0" distL="0" distR="0" wp14:anchorId="4F300608" wp14:editId="00643701">
            <wp:extent cx="15239" cy="18293"/>
            <wp:effectExtent l="0" t="0" r="0" b="0"/>
            <wp:docPr id="1694" name="Picture 1694"/>
            <wp:cNvGraphicFramePr/>
            <a:graphic xmlns:a="http://schemas.openxmlformats.org/drawingml/2006/main">
              <a:graphicData uri="http://schemas.openxmlformats.org/drawingml/2006/picture">
                <pic:pic xmlns:pic="http://schemas.openxmlformats.org/drawingml/2006/picture">
                  <pic:nvPicPr>
                    <pic:cNvPr id="1694" name="Picture 1694"/>
                    <pic:cNvPicPr/>
                  </pic:nvPicPr>
                  <pic:blipFill>
                    <a:blip r:embed="rId9"/>
                    <a:stretch>
                      <a:fillRect/>
                    </a:stretch>
                  </pic:blipFill>
                  <pic:spPr>
                    <a:xfrm>
                      <a:off x="0" y="0"/>
                      <a:ext cx="15239" cy="18293"/>
                    </a:xfrm>
                    <a:prstGeom prst="rect">
                      <a:avLst/>
                    </a:prstGeom>
                  </pic:spPr>
                </pic:pic>
              </a:graphicData>
            </a:graphic>
          </wp:inline>
        </w:drawing>
      </w:r>
      <w:r w:rsidRPr="00566272">
        <w:rPr>
          <w:rFonts w:ascii="Times New Roman" w:eastAsia="Courier New" w:hAnsi="Times New Roman" w:cs="Times New Roman"/>
          <w:sz w:val="24"/>
          <w:szCs w:val="24"/>
        </w:rPr>
        <w:t xml:space="preserve">acciones desarrolladas a favor de la </w:t>
      </w:r>
      <w:r w:rsidRPr="00566272">
        <w:rPr>
          <w:rFonts w:ascii="Times New Roman" w:eastAsia="Courier New" w:hAnsi="Times New Roman" w:cs="Times New Roman"/>
          <w:sz w:val="24"/>
          <w:szCs w:val="24"/>
        </w:rPr>
        <w:lastRenderedPageBreak/>
        <w:t>transparencia y la tutela de los derechos de Acceso a la Información Pública y Protección de Datos Personales en el Estado de México y Municipios.</w:t>
      </w:r>
    </w:p>
    <w:p w:rsidR="00F2596C" w:rsidRPr="00566272" w:rsidRDefault="00F2596C" w:rsidP="00F2596C">
      <w:pPr>
        <w:spacing w:after="0" w:line="240" w:lineRule="auto"/>
        <w:jc w:val="both"/>
        <w:rPr>
          <w:rFonts w:ascii="Times New Roman" w:hAnsi="Times New Roman" w:cs="Times New Roman"/>
          <w:sz w:val="24"/>
          <w:szCs w:val="24"/>
        </w:rPr>
      </w:pPr>
    </w:p>
    <w:p w:rsidR="00F2596C" w:rsidRPr="00566272" w:rsidRDefault="00F2596C" w:rsidP="00F2596C">
      <w:pPr>
        <w:spacing w:after="0" w:line="240" w:lineRule="auto"/>
        <w:jc w:val="both"/>
        <w:rPr>
          <w:rFonts w:ascii="Times New Roman" w:eastAsia="Courier New" w:hAnsi="Times New Roman" w:cs="Times New Roman"/>
          <w:sz w:val="24"/>
          <w:szCs w:val="24"/>
        </w:rPr>
      </w:pPr>
      <w:r w:rsidRPr="00566272">
        <w:rPr>
          <w:rFonts w:ascii="Times New Roman" w:eastAsia="Courier New" w:hAnsi="Times New Roman" w:cs="Times New Roman"/>
          <w:sz w:val="24"/>
          <w:szCs w:val="24"/>
        </w:rPr>
        <w:t>Finalmente, le refrendo la disposición de este Órgano Garante para el trabajo conjunto que favorezca la protección de estos dos derechos humanos.</w:t>
      </w:r>
      <w:r w:rsidRPr="00566272">
        <w:rPr>
          <w:rFonts w:ascii="Times New Roman" w:hAnsi="Times New Roman" w:cs="Times New Roman"/>
          <w:noProof/>
          <w:sz w:val="24"/>
          <w:szCs w:val="24"/>
        </w:rPr>
        <w:drawing>
          <wp:inline distT="0" distB="0" distL="0" distR="0" wp14:anchorId="1F9EC987" wp14:editId="29A6014F">
            <wp:extent cx="3048" cy="3049"/>
            <wp:effectExtent l="0" t="0" r="0" b="0"/>
            <wp:docPr id="1695" name="Picture 1695"/>
            <wp:cNvGraphicFramePr/>
            <a:graphic xmlns:a="http://schemas.openxmlformats.org/drawingml/2006/main">
              <a:graphicData uri="http://schemas.openxmlformats.org/drawingml/2006/picture">
                <pic:pic xmlns:pic="http://schemas.openxmlformats.org/drawingml/2006/picture">
                  <pic:nvPicPr>
                    <pic:cNvPr id="1695" name="Picture 1695"/>
                    <pic:cNvPicPr/>
                  </pic:nvPicPr>
                  <pic:blipFill>
                    <a:blip r:embed="rId10"/>
                    <a:stretch>
                      <a:fillRect/>
                    </a:stretch>
                  </pic:blipFill>
                  <pic:spPr>
                    <a:xfrm>
                      <a:off x="0" y="0"/>
                      <a:ext cx="3048" cy="3049"/>
                    </a:xfrm>
                    <a:prstGeom prst="rect">
                      <a:avLst/>
                    </a:prstGeom>
                  </pic:spPr>
                </pic:pic>
              </a:graphicData>
            </a:graphic>
          </wp:inline>
        </w:drawing>
      </w:r>
    </w:p>
    <w:p w:rsidR="00F2596C" w:rsidRPr="00566272" w:rsidRDefault="00F2596C" w:rsidP="00F2596C">
      <w:pPr>
        <w:spacing w:after="0" w:line="240" w:lineRule="auto"/>
        <w:jc w:val="both"/>
        <w:rPr>
          <w:rFonts w:ascii="Times New Roman" w:hAnsi="Times New Roman" w:cs="Times New Roman"/>
          <w:sz w:val="24"/>
          <w:szCs w:val="24"/>
        </w:rPr>
      </w:pPr>
    </w:p>
    <w:p w:rsidR="00F2596C" w:rsidRPr="00566272" w:rsidRDefault="00F2596C" w:rsidP="00F2596C">
      <w:pPr>
        <w:spacing w:after="0" w:line="240" w:lineRule="auto"/>
        <w:jc w:val="both"/>
        <w:rPr>
          <w:rFonts w:ascii="Times New Roman" w:eastAsia="Courier New" w:hAnsi="Times New Roman" w:cs="Times New Roman"/>
          <w:sz w:val="24"/>
          <w:szCs w:val="24"/>
        </w:rPr>
      </w:pPr>
      <w:r w:rsidRPr="00566272">
        <w:rPr>
          <w:rFonts w:ascii="Times New Roman" w:eastAsia="Courier New" w:hAnsi="Times New Roman" w:cs="Times New Roman"/>
          <w:sz w:val="24"/>
          <w:szCs w:val="24"/>
        </w:rPr>
        <w:t>Agradeciendo de antemano su valioso apoyo, le reitero las muestras de mi distinguida consideración.</w:t>
      </w:r>
      <w:r w:rsidRPr="00566272">
        <w:rPr>
          <w:rFonts w:ascii="Times New Roman" w:hAnsi="Times New Roman" w:cs="Times New Roman"/>
          <w:noProof/>
          <w:sz w:val="24"/>
          <w:szCs w:val="24"/>
        </w:rPr>
        <w:drawing>
          <wp:inline distT="0" distB="0" distL="0" distR="0" wp14:anchorId="608CFD94" wp14:editId="1BE8F45B">
            <wp:extent cx="3048" cy="6098"/>
            <wp:effectExtent l="0" t="0" r="0" b="0"/>
            <wp:docPr id="1696" name="Picture 1696"/>
            <wp:cNvGraphicFramePr/>
            <a:graphic xmlns:a="http://schemas.openxmlformats.org/drawingml/2006/main">
              <a:graphicData uri="http://schemas.openxmlformats.org/drawingml/2006/picture">
                <pic:pic xmlns:pic="http://schemas.openxmlformats.org/drawingml/2006/picture">
                  <pic:nvPicPr>
                    <pic:cNvPr id="1696" name="Picture 1696"/>
                    <pic:cNvPicPr/>
                  </pic:nvPicPr>
                  <pic:blipFill>
                    <a:blip r:embed="rId11"/>
                    <a:stretch>
                      <a:fillRect/>
                    </a:stretch>
                  </pic:blipFill>
                  <pic:spPr>
                    <a:xfrm>
                      <a:off x="0" y="0"/>
                      <a:ext cx="3048" cy="6098"/>
                    </a:xfrm>
                    <a:prstGeom prst="rect">
                      <a:avLst/>
                    </a:prstGeom>
                  </pic:spPr>
                </pic:pic>
              </a:graphicData>
            </a:graphic>
          </wp:inline>
        </w:drawing>
      </w:r>
    </w:p>
    <w:p w:rsidR="00F2596C" w:rsidRPr="00566272" w:rsidRDefault="00F2596C" w:rsidP="00F2596C">
      <w:pPr>
        <w:spacing w:after="0" w:line="240" w:lineRule="auto"/>
        <w:jc w:val="both"/>
        <w:rPr>
          <w:rFonts w:ascii="Times New Roman" w:hAnsi="Times New Roman" w:cs="Times New Roman"/>
          <w:sz w:val="24"/>
          <w:szCs w:val="24"/>
        </w:rPr>
      </w:pPr>
    </w:p>
    <w:p w:rsidR="00F2596C" w:rsidRPr="00566272" w:rsidRDefault="00F2596C" w:rsidP="00F2596C">
      <w:pPr>
        <w:spacing w:after="0" w:line="240" w:lineRule="auto"/>
        <w:jc w:val="center"/>
        <w:rPr>
          <w:rFonts w:ascii="Times New Roman" w:hAnsi="Times New Roman" w:cs="Times New Roman"/>
          <w:b/>
          <w:sz w:val="24"/>
          <w:szCs w:val="24"/>
        </w:rPr>
      </w:pPr>
      <w:r w:rsidRPr="00566272">
        <w:rPr>
          <w:rFonts w:ascii="Times New Roman" w:hAnsi="Times New Roman" w:cs="Times New Roman"/>
          <w:b/>
          <w:sz w:val="24"/>
          <w:szCs w:val="24"/>
        </w:rPr>
        <w:t>ATENTAMENTE</w:t>
      </w:r>
    </w:p>
    <w:p w:rsidR="00F2596C" w:rsidRPr="00566272" w:rsidRDefault="00F2596C" w:rsidP="00F2596C">
      <w:pPr>
        <w:spacing w:after="0" w:line="240" w:lineRule="auto"/>
        <w:jc w:val="center"/>
        <w:rPr>
          <w:rFonts w:ascii="Times New Roman" w:hAnsi="Times New Roman" w:cs="Times New Roman"/>
          <w:b/>
          <w:sz w:val="24"/>
          <w:szCs w:val="24"/>
        </w:rPr>
      </w:pPr>
    </w:p>
    <w:p w:rsidR="00F2596C" w:rsidRPr="00566272" w:rsidRDefault="00F2596C" w:rsidP="00F2596C">
      <w:pPr>
        <w:spacing w:after="0" w:line="240" w:lineRule="auto"/>
        <w:jc w:val="center"/>
        <w:rPr>
          <w:rFonts w:ascii="Times New Roman" w:hAnsi="Times New Roman" w:cs="Times New Roman"/>
          <w:b/>
          <w:sz w:val="24"/>
          <w:szCs w:val="24"/>
        </w:rPr>
      </w:pPr>
      <w:r w:rsidRPr="00566272">
        <w:rPr>
          <w:rFonts w:ascii="Times New Roman" w:hAnsi="Times New Roman" w:cs="Times New Roman"/>
          <w:b/>
          <w:sz w:val="24"/>
          <w:szCs w:val="24"/>
        </w:rPr>
        <w:t>DR. EN A.P. JOSÉ MARTÍNEZ VILCHIS</w:t>
      </w:r>
    </w:p>
    <w:p w:rsidR="00F2596C" w:rsidRPr="00566272" w:rsidRDefault="00F2596C" w:rsidP="00F2596C">
      <w:pPr>
        <w:spacing w:after="0" w:line="240" w:lineRule="auto"/>
        <w:jc w:val="center"/>
        <w:rPr>
          <w:rFonts w:ascii="Times New Roman" w:hAnsi="Times New Roman" w:cs="Times New Roman"/>
          <w:b/>
          <w:sz w:val="24"/>
          <w:szCs w:val="24"/>
        </w:rPr>
      </w:pPr>
      <w:r w:rsidRPr="00566272">
        <w:rPr>
          <w:rFonts w:ascii="Times New Roman" w:hAnsi="Times New Roman" w:cs="Times New Roman"/>
          <w:b/>
          <w:sz w:val="24"/>
          <w:szCs w:val="24"/>
        </w:rPr>
        <w:t>COMISIONADO PRESIDENTE DEL INFOEM</w:t>
      </w:r>
    </w:p>
    <w:p w:rsidR="00F2596C" w:rsidRPr="00E66C9B" w:rsidRDefault="00F2596C" w:rsidP="00F2596C">
      <w:pPr>
        <w:spacing w:after="0" w:line="240" w:lineRule="auto"/>
        <w:jc w:val="center"/>
        <w:rPr>
          <w:rFonts w:ascii="Times New Roman" w:hAnsi="Times New Roman" w:cs="Times New Roman"/>
          <w:sz w:val="24"/>
          <w:szCs w:val="24"/>
        </w:rPr>
      </w:pPr>
      <w:r w:rsidRPr="00566272">
        <w:rPr>
          <w:rFonts w:ascii="Times New Roman" w:hAnsi="Times New Roman" w:cs="Times New Roman"/>
          <w:sz w:val="24"/>
          <w:szCs w:val="24"/>
        </w:rPr>
        <w:t>(Rúbrica)</w:t>
      </w:r>
    </w:p>
    <w:p w:rsidR="00B75593" w:rsidRDefault="00B75593" w:rsidP="00B75593">
      <w:pPr>
        <w:pStyle w:val="Sinespaciado"/>
        <w:rPr>
          <w:rFonts w:ascii="Times New Roman" w:hAnsi="Times New Roman" w:cs="Times New Roman"/>
          <w:sz w:val="24"/>
          <w:szCs w:val="24"/>
        </w:rPr>
      </w:pPr>
    </w:p>
    <w:p w:rsidR="00B75593" w:rsidRPr="006E437B" w:rsidRDefault="00B75593" w:rsidP="00B75593">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B75593" w:rsidRPr="003F0AF0" w:rsidRDefault="00B75593" w:rsidP="00B75593">
      <w:pPr>
        <w:spacing w:after="0" w:line="240" w:lineRule="auto"/>
        <w:rPr>
          <w:rFonts w:ascii="Times New Roman" w:hAnsi="Times New Roman" w:cs="Times New Roman"/>
          <w:sz w:val="24"/>
          <w:szCs w:val="24"/>
        </w:rPr>
      </w:pPr>
    </w:p>
    <w:p w:rsidR="00D6674C" w:rsidRPr="003F0AF0" w:rsidRDefault="00D6674C"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sz w:val="24"/>
          <w:szCs w:val="24"/>
        </w:rPr>
        <w:t xml:space="preserve">PRESIDENTE </w:t>
      </w:r>
      <w:r w:rsidRPr="003F0AF0">
        <w:rPr>
          <w:rFonts w:ascii="Times New Roman" w:hAnsi="Times New Roman" w:cs="Times New Roman"/>
          <w:kern w:val="2"/>
          <w:sz w:val="24"/>
          <w:szCs w:val="24"/>
        </w:rPr>
        <w:t>DIP. VLADIMIR HERNÁNDEZ VILLEGAS. La Legislatura</w:t>
      </w:r>
      <w:r w:rsidR="007C5EFC" w:rsidRPr="003F0AF0">
        <w:rPr>
          <w:rFonts w:ascii="Times New Roman" w:hAnsi="Times New Roman" w:cs="Times New Roman"/>
          <w:kern w:val="2"/>
          <w:sz w:val="24"/>
          <w:szCs w:val="24"/>
        </w:rPr>
        <w:t xml:space="preserve"> acuerda</w:t>
      </w:r>
      <w:r w:rsidR="00B75593">
        <w:rPr>
          <w:rFonts w:ascii="Times New Roman" w:hAnsi="Times New Roman" w:cs="Times New Roman"/>
          <w:kern w:val="2"/>
          <w:sz w:val="24"/>
          <w:szCs w:val="24"/>
        </w:rPr>
        <w:t>:</w:t>
      </w:r>
    </w:p>
    <w:p w:rsidR="00D6674C" w:rsidRPr="003F0AF0" w:rsidRDefault="00D6674C" w:rsidP="003F0AF0">
      <w:pPr>
        <w:spacing w:after="0" w:line="240" w:lineRule="auto"/>
        <w:ind w:firstLine="709"/>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PRIMERO. La Secretaría registrará el </w:t>
      </w:r>
      <w:r w:rsidR="007C5EFC" w:rsidRPr="003F0AF0">
        <w:rPr>
          <w:rFonts w:ascii="Times New Roman" w:hAnsi="Times New Roman" w:cs="Times New Roman"/>
          <w:kern w:val="2"/>
          <w:sz w:val="24"/>
          <w:szCs w:val="24"/>
        </w:rPr>
        <w:t xml:space="preserve">Informe </w:t>
      </w:r>
      <w:r w:rsidRPr="003F0AF0">
        <w:rPr>
          <w:rFonts w:ascii="Times New Roman" w:hAnsi="Times New Roman" w:cs="Times New Roman"/>
          <w:kern w:val="2"/>
          <w:sz w:val="24"/>
          <w:szCs w:val="24"/>
        </w:rPr>
        <w:t>del Instituto de Transparencia y Acceso a la Información Pública del Estado de México e integrará el expediente correspondiente.</w:t>
      </w:r>
    </w:p>
    <w:p w:rsidR="00D6674C" w:rsidRPr="003F0AF0" w:rsidRDefault="00D6674C" w:rsidP="003F0AF0">
      <w:pPr>
        <w:spacing w:after="0" w:line="240" w:lineRule="auto"/>
        <w:ind w:firstLine="709"/>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SEGUNDO. Se tiene por presentado el informe y por cumplido lo establecido en el artículo 33 fracción XV de la Ley de Transparencia de Acceso a la Información Pública del Estado de México y </w:t>
      </w:r>
      <w:r w:rsidR="00FE1914" w:rsidRPr="003F0AF0">
        <w:rPr>
          <w:rFonts w:ascii="Times New Roman" w:hAnsi="Times New Roman" w:cs="Times New Roman"/>
          <w:kern w:val="2"/>
          <w:sz w:val="24"/>
          <w:szCs w:val="24"/>
        </w:rPr>
        <w:t xml:space="preserve">Municipios </w:t>
      </w:r>
      <w:r w:rsidRPr="003F0AF0">
        <w:rPr>
          <w:rFonts w:ascii="Times New Roman" w:hAnsi="Times New Roman" w:cs="Times New Roman"/>
          <w:kern w:val="2"/>
          <w:sz w:val="24"/>
          <w:szCs w:val="24"/>
        </w:rPr>
        <w:t>para los efectos correspondientes.</w:t>
      </w:r>
    </w:p>
    <w:p w:rsidR="00D6674C" w:rsidRPr="003F0AF0" w:rsidRDefault="00D6674C" w:rsidP="003F0AF0">
      <w:pPr>
        <w:spacing w:after="0" w:line="240" w:lineRule="auto"/>
        <w:ind w:firstLine="709"/>
        <w:jc w:val="both"/>
        <w:rPr>
          <w:rFonts w:ascii="Times New Roman" w:hAnsi="Times New Roman" w:cs="Times New Roman"/>
          <w:kern w:val="2"/>
          <w:sz w:val="24"/>
          <w:szCs w:val="24"/>
        </w:rPr>
      </w:pPr>
      <w:r w:rsidRPr="003F0AF0">
        <w:rPr>
          <w:rFonts w:ascii="Times New Roman" w:hAnsi="Times New Roman" w:cs="Times New Roman"/>
          <w:kern w:val="2"/>
          <w:sz w:val="24"/>
          <w:szCs w:val="24"/>
        </w:rPr>
        <w:t>En el punto 6</w:t>
      </w:r>
      <w:r w:rsidR="00070DFB"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la </w:t>
      </w:r>
      <w:r w:rsidR="00070DFB" w:rsidRPr="003F0AF0">
        <w:rPr>
          <w:rFonts w:ascii="Times New Roman" w:hAnsi="Times New Roman" w:cs="Times New Roman"/>
          <w:kern w:val="2"/>
          <w:sz w:val="24"/>
          <w:szCs w:val="24"/>
        </w:rPr>
        <w:t xml:space="preserve">diputada </w:t>
      </w:r>
      <w:r w:rsidRPr="003F0AF0">
        <w:rPr>
          <w:rFonts w:ascii="Times New Roman" w:hAnsi="Times New Roman" w:cs="Times New Roman"/>
          <w:kern w:val="2"/>
          <w:sz w:val="24"/>
          <w:szCs w:val="24"/>
        </w:rPr>
        <w:t xml:space="preserve">Sara Alicia Ramírez </w:t>
      </w:r>
      <w:r w:rsidR="00B75593" w:rsidRPr="003F0AF0">
        <w:rPr>
          <w:rFonts w:ascii="Times New Roman" w:hAnsi="Times New Roman" w:cs="Times New Roman"/>
          <w:kern w:val="2"/>
          <w:sz w:val="24"/>
          <w:szCs w:val="24"/>
        </w:rPr>
        <w:t xml:space="preserve">de la </w:t>
      </w:r>
      <w:r w:rsidRPr="003F0AF0">
        <w:rPr>
          <w:rFonts w:ascii="Times New Roman" w:hAnsi="Times New Roman" w:cs="Times New Roman"/>
          <w:kern w:val="2"/>
          <w:sz w:val="24"/>
          <w:szCs w:val="24"/>
        </w:rPr>
        <w:t>O</w:t>
      </w:r>
      <w:r w:rsidR="00FE1914"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leerá el comunicado del Presidente Municipal Constitucional de Naucalpan de Juárez, México</w:t>
      </w:r>
      <w:r w:rsidR="00070DFB"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en relación a salida de trabajo al extranjero Berlín, Alemania 22 al 25 de septiembre del año 2026.</w:t>
      </w:r>
    </w:p>
    <w:p w:rsidR="005D386B" w:rsidRPr="003F0AF0" w:rsidRDefault="007C5EFC"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 xml:space="preserve">VICEPRESIDENTA </w:t>
      </w:r>
      <w:r w:rsidR="00D6674C" w:rsidRPr="003F0AF0">
        <w:rPr>
          <w:rFonts w:ascii="Times New Roman" w:hAnsi="Times New Roman" w:cs="Times New Roman"/>
          <w:kern w:val="2"/>
          <w:sz w:val="24"/>
          <w:szCs w:val="24"/>
        </w:rPr>
        <w:t xml:space="preserve">DIP. SARA ALICIA RAMÍREZ DE LA O. Con su permiso </w:t>
      </w:r>
      <w:r w:rsidR="00070DFB" w:rsidRPr="003F0AF0">
        <w:rPr>
          <w:rFonts w:ascii="Times New Roman" w:hAnsi="Times New Roman" w:cs="Times New Roman"/>
          <w:kern w:val="2"/>
          <w:sz w:val="24"/>
          <w:szCs w:val="24"/>
        </w:rPr>
        <w:t>Presidente, compañeros</w:t>
      </w:r>
      <w:r w:rsidR="005D386B" w:rsidRPr="003F0AF0">
        <w:rPr>
          <w:rFonts w:ascii="Times New Roman" w:hAnsi="Times New Roman" w:cs="Times New Roman"/>
          <w:kern w:val="2"/>
          <w:sz w:val="24"/>
          <w:szCs w:val="24"/>
        </w:rPr>
        <w:t>.</w:t>
      </w:r>
    </w:p>
    <w:p w:rsidR="00D6674C" w:rsidRPr="003F0AF0" w:rsidRDefault="00D6674C" w:rsidP="003F0AF0">
      <w:pPr>
        <w:spacing w:after="0" w:line="240" w:lineRule="auto"/>
        <w:jc w:val="right"/>
        <w:rPr>
          <w:rFonts w:ascii="Times New Roman" w:hAnsi="Times New Roman" w:cs="Times New Roman"/>
          <w:kern w:val="2"/>
          <w:sz w:val="24"/>
          <w:szCs w:val="24"/>
        </w:rPr>
      </w:pPr>
      <w:r w:rsidRPr="003F0AF0">
        <w:rPr>
          <w:rFonts w:ascii="Times New Roman" w:hAnsi="Times New Roman" w:cs="Times New Roman"/>
          <w:kern w:val="2"/>
          <w:sz w:val="24"/>
          <w:szCs w:val="24"/>
        </w:rPr>
        <w:t>Naucalpan de Juárez</w:t>
      </w:r>
      <w:r w:rsidR="00847734" w:rsidRPr="003F0AF0">
        <w:rPr>
          <w:rFonts w:ascii="Times New Roman" w:hAnsi="Times New Roman" w:cs="Times New Roman"/>
          <w:kern w:val="2"/>
          <w:sz w:val="24"/>
          <w:szCs w:val="24"/>
        </w:rPr>
        <w:t xml:space="preserve">, </w:t>
      </w:r>
      <w:r w:rsidRPr="003F0AF0">
        <w:rPr>
          <w:rFonts w:ascii="Times New Roman" w:hAnsi="Times New Roman" w:cs="Times New Roman"/>
          <w:kern w:val="2"/>
          <w:sz w:val="24"/>
          <w:szCs w:val="24"/>
        </w:rPr>
        <w:t>México 14 de septiembre de 2026.</w:t>
      </w:r>
    </w:p>
    <w:p w:rsidR="00D6674C" w:rsidRPr="003F0AF0" w:rsidRDefault="00D6674C" w:rsidP="003F0AF0">
      <w:pPr>
        <w:spacing w:after="0" w:line="240" w:lineRule="auto"/>
        <w:jc w:val="right"/>
        <w:rPr>
          <w:rFonts w:ascii="Times New Roman" w:hAnsi="Times New Roman" w:cs="Times New Roman"/>
          <w:kern w:val="2"/>
          <w:sz w:val="24"/>
          <w:szCs w:val="24"/>
        </w:rPr>
      </w:pPr>
      <w:r w:rsidRPr="003F0AF0">
        <w:rPr>
          <w:rFonts w:ascii="Times New Roman" w:hAnsi="Times New Roman" w:cs="Times New Roman"/>
          <w:kern w:val="2"/>
          <w:sz w:val="24"/>
          <w:szCs w:val="24"/>
        </w:rPr>
        <w:t>Asunto</w:t>
      </w:r>
      <w:r w:rsidR="005723EE" w:rsidRPr="003F0AF0">
        <w:rPr>
          <w:rFonts w:ascii="Times New Roman" w:hAnsi="Times New Roman" w:cs="Times New Roman"/>
          <w:kern w:val="2"/>
          <w:sz w:val="24"/>
          <w:szCs w:val="24"/>
        </w:rPr>
        <w:t>: E</w:t>
      </w:r>
      <w:r w:rsidRPr="003F0AF0">
        <w:rPr>
          <w:rFonts w:ascii="Times New Roman" w:hAnsi="Times New Roman" w:cs="Times New Roman"/>
          <w:kern w:val="2"/>
          <w:sz w:val="24"/>
          <w:szCs w:val="24"/>
        </w:rPr>
        <w:t>l que se indica</w:t>
      </w:r>
      <w:r w:rsidR="005723EE" w:rsidRPr="003F0AF0">
        <w:rPr>
          <w:rFonts w:ascii="Times New Roman" w:hAnsi="Times New Roman" w:cs="Times New Roman"/>
          <w:kern w:val="2"/>
          <w:sz w:val="24"/>
          <w:szCs w:val="24"/>
        </w:rPr>
        <w:t>.</w:t>
      </w:r>
    </w:p>
    <w:p w:rsidR="00430CD8" w:rsidRPr="003F0AF0" w:rsidRDefault="005D386B"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VLADIMIR HERNÁNDEZ VILLEGAS</w:t>
      </w:r>
      <w:r w:rsidR="00070DFB" w:rsidRPr="003F0AF0">
        <w:rPr>
          <w:rFonts w:ascii="Times New Roman" w:hAnsi="Times New Roman" w:cs="Times New Roman"/>
          <w:kern w:val="2"/>
          <w:sz w:val="24"/>
          <w:szCs w:val="24"/>
        </w:rPr>
        <w:t xml:space="preserve"> </w:t>
      </w:r>
      <w:r w:rsidRPr="003F0AF0">
        <w:rPr>
          <w:rFonts w:ascii="Times New Roman" w:hAnsi="Times New Roman" w:cs="Times New Roman"/>
          <w:kern w:val="2"/>
          <w:sz w:val="24"/>
          <w:szCs w:val="24"/>
        </w:rPr>
        <w:t xml:space="preserve">PRESIDENTE </w:t>
      </w:r>
    </w:p>
    <w:p w:rsidR="00D6674C" w:rsidRPr="003F0AF0" w:rsidRDefault="005D386B"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DE LA DIRECTIVA DE LA LXII LEGISLATURA</w:t>
      </w:r>
    </w:p>
    <w:p w:rsidR="00D6674C" w:rsidRPr="003F0AF0" w:rsidRDefault="005D386B"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DEL CONGRESO DEL ESTADO DE MÉXICO.</w:t>
      </w:r>
    </w:p>
    <w:p w:rsidR="00D6674C" w:rsidRPr="003F0AF0" w:rsidRDefault="00D6674C" w:rsidP="003F0AF0">
      <w:pPr>
        <w:spacing w:after="0" w:line="240" w:lineRule="auto"/>
        <w:jc w:val="both"/>
        <w:rPr>
          <w:rFonts w:ascii="Times New Roman" w:hAnsi="Times New Roman" w:cs="Times New Roman"/>
          <w:kern w:val="2"/>
          <w:sz w:val="24"/>
          <w:szCs w:val="24"/>
        </w:rPr>
      </w:pPr>
      <w:r w:rsidRPr="003F0AF0">
        <w:rPr>
          <w:rFonts w:ascii="Times New Roman" w:hAnsi="Times New Roman" w:cs="Times New Roman"/>
          <w:kern w:val="2"/>
          <w:sz w:val="24"/>
          <w:szCs w:val="24"/>
        </w:rPr>
        <w:t>PRESENTE:</w:t>
      </w:r>
    </w:p>
    <w:p w:rsidR="00D6674C" w:rsidRPr="003F0AF0" w:rsidRDefault="00D6674C" w:rsidP="003F0AF0">
      <w:pPr>
        <w:spacing w:after="0" w:line="240" w:lineRule="auto"/>
        <w:ind w:firstLine="708"/>
        <w:jc w:val="both"/>
        <w:rPr>
          <w:rFonts w:ascii="Times New Roman" w:hAnsi="Times New Roman" w:cs="Times New Roman"/>
          <w:kern w:val="2"/>
          <w:sz w:val="24"/>
          <w:szCs w:val="24"/>
        </w:rPr>
      </w:pPr>
      <w:r w:rsidRPr="003F0AF0">
        <w:rPr>
          <w:rFonts w:ascii="Times New Roman" w:hAnsi="Times New Roman" w:cs="Times New Roman"/>
          <w:kern w:val="2"/>
          <w:sz w:val="24"/>
          <w:szCs w:val="24"/>
        </w:rPr>
        <w:t>Con fundamento en la Constitución Política de los Estados Unidos Mexicanos, la del Estado de México y el Reglamento Orgánico de la Administración Pública Municipal de Naucalpan de Juárez, México</w:t>
      </w:r>
      <w:r w:rsidR="00430CD8"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le solicito sea usted la vía idónea para informar a esa LXII Legislatura la salida al extranjero del suscrito con motivo de la </w:t>
      </w:r>
      <w:r w:rsidR="00430CD8" w:rsidRPr="003F0AF0">
        <w:rPr>
          <w:rFonts w:ascii="Times New Roman" w:hAnsi="Times New Roman" w:cs="Times New Roman"/>
          <w:kern w:val="2"/>
          <w:sz w:val="24"/>
          <w:szCs w:val="24"/>
        </w:rPr>
        <w:t xml:space="preserve">comisión </w:t>
      </w:r>
      <w:r w:rsidRPr="003F0AF0">
        <w:rPr>
          <w:rFonts w:ascii="Times New Roman" w:hAnsi="Times New Roman" w:cs="Times New Roman"/>
          <w:kern w:val="2"/>
          <w:sz w:val="24"/>
          <w:szCs w:val="24"/>
        </w:rPr>
        <w:t>para asistir a la Feria Internacional Innotrans 2026; así como a la misión a Alemania organizada en el Marco de dicho evento</w:t>
      </w:r>
      <w:r w:rsidR="00430CD8" w:rsidRPr="003F0AF0">
        <w:rPr>
          <w:rFonts w:ascii="Times New Roman" w:hAnsi="Times New Roman" w:cs="Times New Roman"/>
          <w:kern w:val="2"/>
          <w:sz w:val="24"/>
          <w:szCs w:val="24"/>
        </w:rPr>
        <w:t>,</w:t>
      </w:r>
      <w:r w:rsidRPr="003F0AF0">
        <w:rPr>
          <w:rFonts w:ascii="Times New Roman" w:hAnsi="Times New Roman" w:cs="Times New Roman"/>
          <w:kern w:val="2"/>
          <w:sz w:val="24"/>
          <w:szCs w:val="24"/>
        </w:rPr>
        <w:t xml:space="preserve"> por la Unión Europea a realizarse</w:t>
      </w:r>
      <w:r w:rsidRPr="003F0AF0">
        <w:rPr>
          <w:rFonts w:ascii="Times New Roman" w:hAnsi="Times New Roman" w:cs="Times New Roman"/>
          <w:sz w:val="24"/>
          <w:szCs w:val="24"/>
        </w:rPr>
        <w:t xml:space="preserve"> del 22 al 25 de septiembre de 2026 en la Ciudad de Berlín, Alemania, atendiendo a la invitación formal</w:t>
      </w:r>
      <w:r w:rsidR="00430CD8" w:rsidRPr="003F0AF0">
        <w:rPr>
          <w:rFonts w:ascii="Times New Roman" w:hAnsi="Times New Roman" w:cs="Times New Roman"/>
          <w:sz w:val="24"/>
          <w:szCs w:val="24"/>
        </w:rPr>
        <w:t>,</w:t>
      </w:r>
      <w:r w:rsidRPr="003F0AF0">
        <w:rPr>
          <w:rFonts w:ascii="Times New Roman" w:hAnsi="Times New Roman" w:cs="Times New Roman"/>
          <w:sz w:val="24"/>
          <w:szCs w:val="24"/>
        </w:rPr>
        <w:t xml:space="preserve"> emitida con fecha 23 de julio del año en curso por el Mexican Railway Group, se anexa copia simple para propia referencia.</w:t>
      </w:r>
    </w:p>
    <w:p w:rsidR="00E61469" w:rsidRPr="003F0AF0" w:rsidRDefault="00D6674C"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La participación en dicha Feria y Misión técnica tiene por objeto conocer de primera mano tecnologías, soluciones integrales, esquemas de operación y modelos de infraestructura en materia de trenes ligeros, movilidad e integración urbana.</w:t>
      </w:r>
    </w:p>
    <w:p w:rsidR="00D6674C" w:rsidRPr="003F0AF0" w:rsidRDefault="00D6674C"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Lo anterior resulta de especial relevancia estratégica para el proyecto del Tren Ligero Naucalpan Buenavista, orientado a transformar la movilidad y la conectividad metropolitana en nuestro municipio, permitiendo evaluar sistemas de funcionamiento con características afines a las necesidades locales. </w:t>
      </w:r>
    </w:p>
    <w:p w:rsidR="00D6674C" w:rsidRPr="003F0AF0" w:rsidRDefault="00D6674C"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lastRenderedPageBreak/>
        <w:t>Cabe precisar que las actividades en el Pabellón de México son impulsadas y financiadas en su totalidad por la iniciativa privada del sector y organismos colaboradores, por lo que la participación institucional en dicho espacio</w:t>
      </w:r>
      <w:r w:rsidR="00E61469" w:rsidRPr="003F0AF0">
        <w:rPr>
          <w:rFonts w:ascii="Times New Roman" w:hAnsi="Times New Roman" w:cs="Times New Roman"/>
          <w:sz w:val="24"/>
          <w:szCs w:val="24"/>
        </w:rPr>
        <w:t>,</w:t>
      </w:r>
      <w:r w:rsidRPr="003F0AF0">
        <w:rPr>
          <w:rFonts w:ascii="Times New Roman" w:hAnsi="Times New Roman" w:cs="Times New Roman"/>
          <w:sz w:val="24"/>
          <w:szCs w:val="24"/>
        </w:rPr>
        <w:t xml:space="preserve"> no implica erogación ni costo alguno de recursos públicos municipales.</w:t>
      </w:r>
    </w:p>
    <w:p w:rsidR="00D6674C" w:rsidRPr="003F0AF0" w:rsidRDefault="00D6674C"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Sin otro particular por el momento agradezco la atención recibida.</w:t>
      </w:r>
    </w:p>
    <w:p w:rsidR="00D6674C" w:rsidRPr="003F0AF0" w:rsidRDefault="00D6674C" w:rsidP="003F0AF0">
      <w:pPr>
        <w:pStyle w:val="Sinespaciado"/>
        <w:ind w:firstLine="708"/>
        <w:jc w:val="center"/>
        <w:rPr>
          <w:rFonts w:ascii="Times New Roman" w:hAnsi="Times New Roman" w:cs="Times New Roman"/>
          <w:sz w:val="24"/>
          <w:szCs w:val="24"/>
        </w:rPr>
      </w:pPr>
      <w:r w:rsidRPr="003F0AF0">
        <w:rPr>
          <w:rFonts w:ascii="Times New Roman" w:hAnsi="Times New Roman" w:cs="Times New Roman"/>
          <w:sz w:val="24"/>
          <w:szCs w:val="24"/>
        </w:rPr>
        <w:t>ATENTAMENTE.</w:t>
      </w:r>
    </w:p>
    <w:p w:rsidR="00013477" w:rsidRPr="003F0AF0" w:rsidRDefault="00013477" w:rsidP="003F0AF0">
      <w:pPr>
        <w:pStyle w:val="Sinespaciado"/>
        <w:ind w:firstLine="708"/>
        <w:jc w:val="center"/>
        <w:rPr>
          <w:rFonts w:ascii="Times New Roman" w:hAnsi="Times New Roman" w:cs="Times New Roman"/>
          <w:sz w:val="24"/>
          <w:szCs w:val="24"/>
        </w:rPr>
      </w:pPr>
      <w:r w:rsidRPr="003F0AF0">
        <w:rPr>
          <w:rFonts w:ascii="Times New Roman" w:hAnsi="Times New Roman" w:cs="Times New Roman"/>
          <w:sz w:val="24"/>
          <w:szCs w:val="24"/>
        </w:rPr>
        <w:t>“</w:t>
      </w:r>
      <w:r w:rsidR="00D6674C" w:rsidRPr="003F0AF0">
        <w:rPr>
          <w:rFonts w:ascii="Times New Roman" w:hAnsi="Times New Roman" w:cs="Times New Roman"/>
          <w:sz w:val="24"/>
          <w:szCs w:val="24"/>
        </w:rPr>
        <w:t>AQUÍ GOBIERNA LA ESPERANZA</w:t>
      </w:r>
      <w:r w:rsidRPr="003F0AF0">
        <w:rPr>
          <w:rFonts w:ascii="Times New Roman" w:hAnsi="Times New Roman" w:cs="Times New Roman"/>
          <w:sz w:val="24"/>
          <w:szCs w:val="24"/>
        </w:rPr>
        <w:t>”</w:t>
      </w:r>
    </w:p>
    <w:p w:rsidR="00D6674C" w:rsidRPr="003F0AF0" w:rsidRDefault="00D6674C" w:rsidP="003F0AF0">
      <w:pPr>
        <w:pStyle w:val="Sinespaciado"/>
        <w:ind w:firstLine="708"/>
        <w:jc w:val="center"/>
        <w:rPr>
          <w:rFonts w:ascii="Times New Roman" w:hAnsi="Times New Roman" w:cs="Times New Roman"/>
          <w:sz w:val="24"/>
          <w:szCs w:val="24"/>
        </w:rPr>
      </w:pPr>
    </w:p>
    <w:p w:rsidR="00013477" w:rsidRPr="003F0AF0" w:rsidRDefault="00013477" w:rsidP="003F0AF0">
      <w:pPr>
        <w:pStyle w:val="Sinespaciado"/>
        <w:ind w:firstLine="708"/>
        <w:jc w:val="both"/>
        <w:rPr>
          <w:rFonts w:ascii="Times New Roman" w:hAnsi="Times New Roman" w:cs="Times New Roman"/>
          <w:sz w:val="24"/>
          <w:szCs w:val="24"/>
        </w:rPr>
      </w:pPr>
      <w:r w:rsidRPr="003F0AF0">
        <w:rPr>
          <w:rFonts w:ascii="Times New Roman" w:hAnsi="Times New Roman" w:cs="Times New Roman"/>
          <w:sz w:val="24"/>
          <w:szCs w:val="24"/>
        </w:rPr>
        <w:t>Firma</w:t>
      </w:r>
    </w:p>
    <w:p w:rsidR="00D6674C" w:rsidRPr="003F0AF0" w:rsidRDefault="00D6674C" w:rsidP="003F0AF0">
      <w:pPr>
        <w:pStyle w:val="Sinespaciado"/>
        <w:ind w:firstLine="708"/>
        <w:jc w:val="center"/>
        <w:rPr>
          <w:rFonts w:ascii="Times New Roman" w:hAnsi="Times New Roman" w:cs="Times New Roman"/>
          <w:sz w:val="24"/>
          <w:szCs w:val="24"/>
        </w:rPr>
      </w:pPr>
      <w:r w:rsidRPr="003F0AF0">
        <w:rPr>
          <w:rFonts w:ascii="Times New Roman" w:hAnsi="Times New Roman" w:cs="Times New Roman"/>
          <w:sz w:val="24"/>
          <w:szCs w:val="24"/>
        </w:rPr>
        <w:t>ISAAC MARTÍN MONTOYA MARTÍNEZ,</w:t>
      </w:r>
    </w:p>
    <w:p w:rsidR="00D6674C" w:rsidRPr="003F0AF0" w:rsidRDefault="00D6674C" w:rsidP="003F0AF0">
      <w:pPr>
        <w:pStyle w:val="Sinespaciado"/>
        <w:ind w:firstLine="708"/>
        <w:jc w:val="center"/>
        <w:rPr>
          <w:rFonts w:ascii="Times New Roman" w:hAnsi="Times New Roman" w:cs="Times New Roman"/>
          <w:sz w:val="24"/>
          <w:szCs w:val="24"/>
        </w:rPr>
      </w:pPr>
      <w:r w:rsidRPr="003F0AF0">
        <w:rPr>
          <w:rFonts w:ascii="Times New Roman" w:hAnsi="Times New Roman" w:cs="Times New Roman"/>
          <w:sz w:val="24"/>
          <w:szCs w:val="24"/>
        </w:rPr>
        <w:t>PRESIDENTE MUNICIPAL CONSTITUCIONAL</w:t>
      </w:r>
    </w:p>
    <w:p w:rsidR="00847734" w:rsidRPr="003F0AF0" w:rsidRDefault="00D6674C" w:rsidP="003F0AF0">
      <w:pPr>
        <w:pStyle w:val="Sinespaciado"/>
        <w:ind w:firstLine="708"/>
        <w:jc w:val="center"/>
        <w:rPr>
          <w:rFonts w:ascii="Times New Roman" w:hAnsi="Times New Roman" w:cs="Times New Roman"/>
          <w:sz w:val="24"/>
          <w:szCs w:val="24"/>
        </w:rPr>
      </w:pPr>
      <w:r w:rsidRPr="003F0AF0">
        <w:rPr>
          <w:rFonts w:ascii="Times New Roman" w:hAnsi="Times New Roman" w:cs="Times New Roman"/>
          <w:sz w:val="24"/>
          <w:szCs w:val="24"/>
        </w:rPr>
        <w:t>DE NAUCALPAN DE JUÁREZ.</w:t>
      </w:r>
    </w:p>
    <w:p w:rsidR="00D6674C" w:rsidRDefault="00D6674C" w:rsidP="003F0AF0">
      <w:pPr>
        <w:pStyle w:val="Sinespaciado"/>
        <w:ind w:firstLine="708"/>
        <w:rPr>
          <w:rFonts w:ascii="Times New Roman" w:hAnsi="Times New Roman" w:cs="Times New Roman"/>
          <w:sz w:val="24"/>
          <w:szCs w:val="24"/>
        </w:rPr>
      </w:pPr>
      <w:r w:rsidRPr="003F0AF0">
        <w:rPr>
          <w:rFonts w:ascii="Times New Roman" w:hAnsi="Times New Roman" w:cs="Times New Roman"/>
          <w:sz w:val="24"/>
          <w:szCs w:val="24"/>
        </w:rPr>
        <w:t>Es cuanto Presidente.</w:t>
      </w:r>
    </w:p>
    <w:p w:rsidR="00B75593" w:rsidRDefault="00B75593" w:rsidP="00B75593">
      <w:pPr>
        <w:pStyle w:val="Sinespaciado"/>
        <w:rPr>
          <w:rFonts w:ascii="Times New Roman" w:hAnsi="Times New Roman" w:cs="Times New Roman"/>
          <w:sz w:val="24"/>
          <w:szCs w:val="24"/>
        </w:rPr>
      </w:pPr>
    </w:p>
    <w:p w:rsidR="00B75593" w:rsidRPr="006E437B" w:rsidRDefault="00B75593" w:rsidP="00B75593">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B75593" w:rsidRDefault="00B75593" w:rsidP="00B75593">
      <w:pPr>
        <w:pStyle w:val="Sinespaciado"/>
        <w:rPr>
          <w:rFonts w:ascii="Times New Roman" w:hAnsi="Times New Roman" w:cs="Times New Roman"/>
          <w:sz w:val="24"/>
          <w:szCs w:val="24"/>
        </w:rPr>
      </w:pPr>
    </w:p>
    <w:p w:rsidR="00E4099C" w:rsidRPr="006A08D5" w:rsidRDefault="00E4099C" w:rsidP="00E4099C">
      <w:pPr>
        <w:spacing w:after="0" w:line="240" w:lineRule="auto"/>
        <w:ind w:right="49"/>
        <w:jc w:val="center"/>
        <w:rPr>
          <w:rFonts w:ascii="Times New Roman" w:hAnsi="Times New Roman" w:cs="Times New Roman"/>
          <w:sz w:val="24"/>
          <w:szCs w:val="24"/>
        </w:rPr>
      </w:pPr>
      <w:r w:rsidRPr="006A08D5">
        <w:rPr>
          <w:rFonts w:ascii="Times New Roman" w:hAnsi="Times New Roman" w:cs="Times New Roman"/>
          <w:sz w:val="24"/>
          <w:szCs w:val="24"/>
        </w:rPr>
        <w:t>“2026. AÑO DEL HUMANISMO MEXICANO EN EL ESTADO DE MÉXICO”.</w:t>
      </w:r>
    </w:p>
    <w:p w:rsidR="00E4099C" w:rsidRPr="006A08D5" w:rsidRDefault="00E4099C" w:rsidP="00E4099C">
      <w:pPr>
        <w:spacing w:after="0" w:line="240" w:lineRule="auto"/>
        <w:ind w:right="49"/>
        <w:rPr>
          <w:rFonts w:ascii="Times New Roman" w:hAnsi="Times New Roman" w:cs="Times New Roman"/>
          <w:noProof/>
          <w:sz w:val="24"/>
          <w:szCs w:val="24"/>
        </w:rPr>
      </w:pPr>
    </w:p>
    <w:p w:rsidR="00E4099C" w:rsidRPr="006A08D5" w:rsidRDefault="00E4099C" w:rsidP="00E4099C">
      <w:pPr>
        <w:spacing w:after="0" w:line="240" w:lineRule="auto"/>
        <w:ind w:right="49"/>
        <w:jc w:val="right"/>
        <w:rPr>
          <w:rFonts w:ascii="Times New Roman" w:hAnsi="Times New Roman" w:cs="Times New Roman"/>
          <w:b/>
          <w:sz w:val="24"/>
          <w:szCs w:val="24"/>
        </w:rPr>
      </w:pPr>
      <w:r w:rsidRPr="006A08D5">
        <w:rPr>
          <w:rFonts w:ascii="Times New Roman" w:hAnsi="Times New Roman" w:cs="Times New Roman"/>
          <w:b/>
          <w:sz w:val="24"/>
          <w:szCs w:val="24"/>
        </w:rPr>
        <w:t>Naucalpan de Juárez, México</w:t>
      </w:r>
    </w:p>
    <w:p w:rsidR="00E4099C" w:rsidRPr="006A08D5" w:rsidRDefault="00E4099C" w:rsidP="00E4099C">
      <w:pPr>
        <w:spacing w:after="0" w:line="240" w:lineRule="auto"/>
        <w:ind w:right="49"/>
        <w:jc w:val="right"/>
        <w:rPr>
          <w:rFonts w:ascii="Times New Roman" w:hAnsi="Times New Roman" w:cs="Times New Roman"/>
          <w:b/>
          <w:sz w:val="24"/>
          <w:szCs w:val="24"/>
        </w:rPr>
      </w:pPr>
      <w:r w:rsidRPr="006A08D5">
        <w:rPr>
          <w:rFonts w:ascii="Times New Roman" w:hAnsi="Times New Roman" w:cs="Times New Roman"/>
          <w:b/>
          <w:sz w:val="24"/>
          <w:szCs w:val="24"/>
        </w:rPr>
        <w:t>A 14 de septiembre de 2026</w:t>
      </w:r>
    </w:p>
    <w:p w:rsidR="00E4099C" w:rsidRPr="006A08D5" w:rsidRDefault="00E4099C" w:rsidP="00E4099C">
      <w:pPr>
        <w:spacing w:after="0" w:line="240" w:lineRule="auto"/>
        <w:ind w:right="49"/>
        <w:jc w:val="right"/>
        <w:rPr>
          <w:rFonts w:ascii="Times New Roman" w:hAnsi="Times New Roman" w:cs="Times New Roman"/>
          <w:b/>
          <w:sz w:val="24"/>
          <w:szCs w:val="24"/>
        </w:rPr>
      </w:pPr>
      <w:r w:rsidRPr="006A08D5">
        <w:rPr>
          <w:rFonts w:ascii="Times New Roman" w:hAnsi="Times New Roman" w:cs="Times New Roman"/>
          <w:b/>
          <w:sz w:val="24"/>
          <w:szCs w:val="24"/>
        </w:rPr>
        <w:t>Oficio No. PM/0190/2026</w:t>
      </w:r>
    </w:p>
    <w:p w:rsidR="00E4099C" w:rsidRPr="006A08D5" w:rsidRDefault="00E4099C" w:rsidP="00E4099C">
      <w:pPr>
        <w:spacing w:after="0" w:line="240" w:lineRule="auto"/>
        <w:ind w:right="49"/>
        <w:jc w:val="right"/>
        <w:rPr>
          <w:rFonts w:ascii="Times New Roman" w:hAnsi="Times New Roman" w:cs="Times New Roman"/>
          <w:b/>
          <w:sz w:val="24"/>
          <w:szCs w:val="24"/>
        </w:rPr>
      </w:pPr>
      <w:r w:rsidRPr="006A08D5">
        <w:rPr>
          <w:rFonts w:ascii="Times New Roman" w:hAnsi="Times New Roman" w:cs="Times New Roman"/>
          <w:b/>
          <w:sz w:val="24"/>
          <w:szCs w:val="24"/>
        </w:rPr>
        <w:t>Asunto: El que se indica</w:t>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E4099C">
      <w:pPr>
        <w:spacing w:after="0" w:line="240" w:lineRule="auto"/>
        <w:ind w:right="49"/>
        <w:rPr>
          <w:rFonts w:ascii="Times New Roman" w:hAnsi="Times New Roman" w:cs="Times New Roman"/>
          <w:b/>
          <w:sz w:val="24"/>
          <w:szCs w:val="24"/>
        </w:rPr>
      </w:pPr>
      <w:r w:rsidRPr="006A08D5">
        <w:rPr>
          <w:rFonts w:ascii="Times New Roman" w:hAnsi="Times New Roman" w:cs="Times New Roman"/>
          <w:b/>
          <w:sz w:val="24"/>
          <w:szCs w:val="24"/>
        </w:rPr>
        <w:t>VLADIMIR HERNÁNDEZ VILLEGAS</w:t>
      </w:r>
    </w:p>
    <w:p w:rsidR="00E4099C" w:rsidRPr="006A08D5" w:rsidRDefault="00E4099C" w:rsidP="00E4099C">
      <w:pPr>
        <w:pStyle w:val="Ttulo1"/>
        <w:keepNext w:val="0"/>
        <w:keepLines w:val="0"/>
        <w:numPr>
          <w:ilvl w:val="0"/>
          <w:numId w:val="0"/>
        </w:numPr>
        <w:spacing w:line="240" w:lineRule="auto"/>
        <w:ind w:right="49"/>
        <w:rPr>
          <w:rFonts w:ascii="Times New Roman" w:hAnsi="Times New Roman" w:cs="Times New Roman"/>
          <w:b/>
          <w:sz w:val="24"/>
          <w:szCs w:val="24"/>
        </w:rPr>
      </w:pPr>
      <w:r w:rsidRPr="006A08D5">
        <w:rPr>
          <w:rFonts w:ascii="Times New Roman" w:hAnsi="Times New Roman" w:cs="Times New Roman"/>
          <w:b/>
          <w:sz w:val="24"/>
          <w:szCs w:val="24"/>
        </w:rPr>
        <w:t>PRESIDENTE DE LA DIRECTIVA DE LA LXII LEGISLATURA</w:t>
      </w:r>
    </w:p>
    <w:p w:rsidR="00E4099C" w:rsidRPr="006A08D5" w:rsidRDefault="00E4099C" w:rsidP="00E4099C">
      <w:pPr>
        <w:pStyle w:val="Ttulo1"/>
        <w:keepNext w:val="0"/>
        <w:keepLines w:val="0"/>
        <w:numPr>
          <w:ilvl w:val="0"/>
          <w:numId w:val="0"/>
        </w:numPr>
        <w:spacing w:line="240" w:lineRule="auto"/>
        <w:ind w:right="49"/>
        <w:rPr>
          <w:rFonts w:ascii="Times New Roman" w:hAnsi="Times New Roman" w:cs="Times New Roman"/>
          <w:b/>
          <w:sz w:val="24"/>
          <w:szCs w:val="24"/>
        </w:rPr>
      </w:pPr>
      <w:r w:rsidRPr="006A08D5">
        <w:rPr>
          <w:rFonts w:ascii="Times New Roman" w:hAnsi="Times New Roman" w:cs="Times New Roman"/>
          <w:b/>
          <w:sz w:val="24"/>
          <w:szCs w:val="24"/>
        </w:rPr>
        <w:t>DEL CONGRESO DEL ESTADO DE MÉXICO.</w:t>
      </w:r>
    </w:p>
    <w:p w:rsidR="00E4099C" w:rsidRPr="006A08D5" w:rsidRDefault="00E4099C" w:rsidP="00E4099C">
      <w:pPr>
        <w:pStyle w:val="Ttulo1"/>
        <w:keepNext w:val="0"/>
        <w:keepLines w:val="0"/>
        <w:numPr>
          <w:ilvl w:val="0"/>
          <w:numId w:val="0"/>
        </w:numPr>
        <w:spacing w:line="240" w:lineRule="auto"/>
        <w:ind w:right="49"/>
        <w:rPr>
          <w:rFonts w:ascii="Times New Roman" w:hAnsi="Times New Roman" w:cs="Times New Roman"/>
          <w:b/>
          <w:sz w:val="24"/>
          <w:szCs w:val="24"/>
        </w:rPr>
      </w:pPr>
      <w:r w:rsidRPr="006A08D5">
        <w:rPr>
          <w:rFonts w:ascii="Times New Roman" w:hAnsi="Times New Roman" w:cs="Times New Roman"/>
          <w:b/>
          <w:sz w:val="24"/>
          <w:szCs w:val="24"/>
        </w:rPr>
        <w:t>PRESENTE</w:t>
      </w:r>
      <w:r w:rsidRPr="006A08D5">
        <w:rPr>
          <w:rFonts w:ascii="Times New Roman" w:hAnsi="Times New Roman" w:cs="Times New Roman"/>
          <w:b/>
          <w:noProof/>
          <w:sz w:val="24"/>
          <w:szCs w:val="24"/>
        </w:rPr>
        <w:drawing>
          <wp:inline distT="0" distB="0" distL="0" distR="0" wp14:anchorId="75E72BEE" wp14:editId="408D3B34">
            <wp:extent cx="3048" cy="6098"/>
            <wp:effectExtent l="0" t="0" r="0" b="0"/>
            <wp:docPr id="1" name="Picture 2690"/>
            <wp:cNvGraphicFramePr/>
            <a:graphic xmlns:a="http://schemas.openxmlformats.org/drawingml/2006/main">
              <a:graphicData uri="http://schemas.openxmlformats.org/drawingml/2006/picture">
                <pic:pic xmlns:pic="http://schemas.openxmlformats.org/drawingml/2006/picture">
                  <pic:nvPicPr>
                    <pic:cNvPr id="2690" name="Picture 2690"/>
                    <pic:cNvPicPr/>
                  </pic:nvPicPr>
                  <pic:blipFill>
                    <a:blip r:embed="rId12"/>
                    <a:stretch>
                      <a:fillRect/>
                    </a:stretch>
                  </pic:blipFill>
                  <pic:spPr>
                    <a:xfrm>
                      <a:off x="0" y="0"/>
                      <a:ext cx="3048" cy="6098"/>
                    </a:xfrm>
                    <a:prstGeom prst="rect">
                      <a:avLst/>
                    </a:prstGeom>
                  </pic:spPr>
                </pic:pic>
              </a:graphicData>
            </a:graphic>
          </wp:inline>
        </w:drawing>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F75508">
      <w:pPr>
        <w:spacing w:after="0" w:line="240" w:lineRule="auto"/>
        <w:ind w:right="49"/>
        <w:jc w:val="both"/>
        <w:rPr>
          <w:rFonts w:ascii="Times New Roman" w:hAnsi="Times New Roman" w:cs="Times New Roman"/>
          <w:sz w:val="24"/>
          <w:szCs w:val="24"/>
        </w:rPr>
      </w:pPr>
      <w:r w:rsidRPr="006A08D5">
        <w:rPr>
          <w:rFonts w:ascii="Times New Roman" w:hAnsi="Times New Roman" w:cs="Times New Roman"/>
          <w:sz w:val="24"/>
          <w:szCs w:val="24"/>
        </w:rPr>
        <w:t xml:space="preserve">Con fundamento en la Constitución Política de los Estados Unidos Mexicanos, la del Estado de México y del Reglamento Orgánico de la Administración Pública Municipal de Naucalpan de Juárez, México, le solicito sea usted la vía idónea para informar a esa LXII Legislatura la salida al extranjero del suscrito con motivo de la comisión para asistir a la feria internacional </w:t>
      </w:r>
      <w:proofErr w:type="spellStart"/>
      <w:r w:rsidRPr="006A08D5">
        <w:rPr>
          <w:rFonts w:ascii="Times New Roman" w:hAnsi="Times New Roman" w:cs="Times New Roman"/>
          <w:b/>
          <w:sz w:val="24"/>
          <w:szCs w:val="24"/>
        </w:rPr>
        <w:t>InnoTrans</w:t>
      </w:r>
      <w:proofErr w:type="spellEnd"/>
      <w:r w:rsidRPr="006A08D5">
        <w:rPr>
          <w:rFonts w:ascii="Times New Roman" w:hAnsi="Times New Roman" w:cs="Times New Roman"/>
          <w:b/>
          <w:sz w:val="24"/>
          <w:szCs w:val="24"/>
        </w:rPr>
        <w:t xml:space="preserve"> 2026</w:t>
      </w:r>
      <w:r w:rsidRPr="006A08D5">
        <w:rPr>
          <w:rFonts w:ascii="Times New Roman" w:hAnsi="Times New Roman" w:cs="Times New Roman"/>
          <w:sz w:val="24"/>
          <w:szCs w:val="24"/>
        </w:rPr>
        <w:t xml:space="preserve">, así como a la misión a Alemania organizada en el marco de dicho evento por la Unión Europea, a realizarse del </w:t>
      </w:r>
      <w:r w:rsidRPr="006A08D5">
        <w:rPr>
          <w:rFonts w:ascii="Times New Roman" w:hAnsi="Times New Roman" w:cs="Times New Roman"/>
          <w:b/>
          <w:sz w:val="24"/>
          <w:szCs w:val="24"/>
        </w:rPr>
        <w:t>22 al 25 de septiembre de 2026 en la ciudad de Berlín, Alemania</w:t>
      </w:r>
      <w:r w:rsidRPr="006A08D5">
        <w:rPr>
          <w:rFonts w:ascii="Times New Roman" w:hAnsi="Times New Roman" w:cs="Times New Roman"/>
          <w:sz w:val="24"/>
          <w:szCs w:val="24"/>
        </w:rPr>
        <w:t xml:space="preserve">, atendiendo a la invitación formal emitida con fecha 23 de julio del año en curso por el </w:t>
      </w:r>
      <w:proofErr w:type="spellStart"/>
      <w:r w:rsidRPr="006A08D5">
        <w:rPr>
          <w:rFonts w:ascii="Times New Roman" w:hAnsi="Times New Roman" w:cs="Times New Roman"/>
          <w:sz w:val="24"/>
          <w:szCs w:val="24"/>
        </w:rPr>
        <w:t>Mexican</w:t>
      </w:r>
      <w:proofErr w:type="spellEnd"/>
      <w:r w:rsidRPr="006A08D5">
        <w:rPr>
          <w:rFonts w:ascii="Times New Roman" w:hAnsi="Times New Roman" w:cs="Times New Roman"/>
          <w:sz w:val="24"/>
          <w:szCs w:val="24"/>
        </w:rPr>
        <w:t xml:space="preserve"> </w:t>
      </w:r>
      <w:proofErr w:type="spellStart"/>
      <w:r w:rsidRPr="006A08D5">
        <w:rPr>
          <w:rFonts w:ascii="Times New Roman" w:hAnsi="Times New Roman" w:cs="Times New Roman"/>
          <w:sz w:val="24"/>
          <w:szCs w:val="24"/>
        </w:rPr>
        <w:t>Railway</w:t>
      </w:r>
      <w:proofErr w:type="spellEnd"/>
      <w:r w:rsidRPr="006A08D5">
        <w:rPr>
          <w:rFonts w:ascii="Times New Roman" w:hAnsi="Times New Roman" w:cs="Times New Roman"/>
          <w:sz w:val="24"/>
          <w:szCs w:val="24"/>
        </w:rPr>
        <w:t xml:space="preserve"> </w:t>
      </w:r>
      <w:proofErr w:type="spellStart"/>
      <w:r w:rsidRPr="006A08D5">
        <w:rPr>
          <w:rFonts w:ascii="Times New Roman" w:hAnsi="Times New Roman" w:cs="Times New Roman"/>
          <w:sz w:val="24"/>
          <w:szCs w:val="24"/>
        </w:rPr>
        <w:t>Group</w:t>
      </w:r>
      <w:proofErr w:type="spellEnd"/>
      <w:r w:rsidRPr="006A08D5">
        <w:rPr>
          <w:rFonts w:ascii="Times New Roman" w:hAnsi="Times New Roman" w:cs="Times New Roman"/>
          <w:sz w:val="24"/>
          <w:szCs w:val="24"/>
        </w:rPr>
        <w:t xml:space="preserve"> (se anexa copia simple para pronta referencia).</w:t>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F75508">
      <w:pPr>
        <w:spacing w:after="0" w:line="240" w:lineRule="auto"/>
        <w:ind w:right="49"/>
        <w:jc w:val="both"/>
        <w:rPr>
          <w:rFonts w:ascii="Times New Roman" w:hAnsi="Times New Roman" w:cs="Times New Roman"/>
          <w:sz w:val="24"/>
          <w:szCs w:val="24"/>
        </w:rPr>
      </w:pPr>
      <w:r w:rsidRPr="006A08D5">
        <w:rPr>
          <w:rFonts w:ascii="Times New Roman" w:hAnsi="Times New Roman" w:cs="Times New Roman"/>
          <w:sz w:val="24"/>
          <w:szCs w:val="24"/>
        </w:rPr>
        <w:t xml:space="preserve">La participación en dicha feria y misión técnica tiene por objeto conocer de primera mano tecnologías, soluciones integrales, esquemas de operación y modelos de infraestructura en materia de trenes ligeros, movilidad e integración urbana. Lo anterior resulta de especial relevancia estratégica para el proyecto del </w:t>
      </w:r>
      <w:r w:rsidRPr="006A08D5">
        <w:rPr>
          <w:rFonts w:ascii="Times New Roman" w:hAnsi="Times New Roman" w:cs="Times New Roman"/>
          <w:b/>
          <w:sz w:val="24"/>
          <w:szCs w:val="24"/>
        </w:rPr>
        <w:t>Tren Ligero Naucalpan—Buenavista</w:t>
      </w:r>
      <w:r w:rsidRPr="006A08D5">
        <w:rPr>
          <w:rFonts w:ascii="Times New Roman" w:hAnsi="Times New Roman" w:cs="Times New Roman"/>
          <w:sz w:val="24"/>
          <w:szCs w:val="24"/>
        </w:rPr>
        <w:t>, orientado a transformar la movilidad y la conectividad metropolitana en nuestro municipio, permitiendo evaluar sistemas en funcionamiento con características afines a las necesidades locales.</w:t>
      </w:r>
      <w:r w:rsidRPr="006A08D5">
        <w:rPr>
          <w:rFonts w:ascii="Times New Roman" w:hAnsi="Times New Roman" w:cs="Times New Roman"/>
          <w:noProof/>
          <w:sz w:val="24"/>
          <w:szCs w:val="24"/>
        </w:rPr>
        <w:drawing>
          <wp:inline distT="0" distB="0" distL="0" distR="0" wp14:anchorId="0525098B" wp14:editId="78EBD031">
            <wp:extent cx="3048" cy="3049"/>
            <wp:effectExtent l="0" t="0" r="0" b="0"/>
            <wp:docPr id="3" name="Picture 2691"/>
            <wp:cNvGraphicFramePr/>
            <a:graphic xmlns:a="http://schemas.openxmlformats.org/drawingml/2006/main">
              <a:graphicData uri="http://schemas.openxmlformats.org/drawingml/2006/picture">
                <pic:pic xmlns:pic="http://schemas.openxmlformats.org/drawingml/2006/picture">
                  <pic:nvPicPr>
                    <pic:cNvPr id="2691" name="Picture 2691"/>
                    <pic:cNvPicPr/>
                  </pic:nvPicPr>
                  <pic:blipFill>
                    <a:blip r:embed="rId8"/>
                    <a:stretch>
                      <a:fillRect/>
                    </a:stretch>
                  </pic:blipFill>
                  <pic:spPr>
                    <a:xfrm>
                      <a:off x="0" y="0"/>
                      <a:ext cx="3048" cy="3049"/>
                    </a:xfrm>
                    <a:prstGeom prst="rect">
                      <a:avLst/>
                    </a:prstGeom>
                  </pic:spPr>
                </pic:pic>
              </a:graphicData>
            </a:graphic>
          </wp:inline>
        </w:drawing>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E4099C">
      <w:pPr>
        <w:spacing w:after="0" w:line="240" w:lineRule="auto"/>
        <w:ind w:right="49"/>
        <w:rPr>
          <w:rFonts w:ascii="Times New Roman" w:hAnsi="Times New Roman" w:cs="Times New Roman"/>
          <w:sz w:val="24"/>
          <w:szCs w:val="24"/>
        </w:rPr>
      </w:pPr>
      <w:r w:rsidRPr="006A08D5">
        <w:rPr>
          <w:rFonts w:ascii="Times New Roman" w:hAnsi="Times New Roman" w:cs="Times New Roman"/>
          <w:sz w:val="24"/>
          <w:szCs w:val="24"/>
        </w:rPr>
        <w:t>Cabe precisar que las actividades en el pabellón de México son impulsadas y financiadas en su totalidad por la iniciativa privada del sector y organismos colaboradores, por lo que la participación institucional en dicho espacio no implica erogación ni costo alguno de recursos públicos municipales.</w:t>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E4099C">
      <w:pPr>
        <w:spacing w:after="0" w:line="240" w:lineRule="auto"/>
        <w:ind w:right="49"/>
        <w:rPr>
          <w:rFonts w:ascii="Times New Roman" w:hAnsi="Times New Roman" w:cs="Times New Roman"/>
          <w:sz w:val="24"/>
          <w:szCs w:val="24"/>
        </w:rPr>
      </w:pPr>
      <w:r w:rsidRPr="006A08D5">
        <w:rPr>
          <w:rFonts w:ascii="Times New Roman" w:hAnsi="Times New Roman" w:cs="Times New Roman"/>
          <w:sz w:val="24"/>
          <w:szCs w:val="24"/>
        </w:rPr>
        <w:lastRenderedPageBreak/>
        <w:t>Sin otro particular por el momento, agradezco la atención recibida.</w:t>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E4099C">
      <w:pPr>
        <w:spacing w:after="0" w:line="240" w:lineRule="auto"/>
        <w:ind w:right="49"/>
        <w:jc w:val="center"/>
        <w:rPr>
          <w:rFonts w:ascii="Times New Roman" w:hAnsi="Times New Roman" w:cs="Times New Roman"/>
          <w:b/>
          <w:sz w:val="24"/>
          <w:szCs w:val="24"/>
        </w:rPr>
      </w:pPr>
      <w:r w:rsidRPr="006A08D5">
        <w:rPr>
          <w:rFonts w:ascii="Times New Roman" w:hAnsi="Times New Roman" w:cs="Times New Roman"/>
          <w:b/>
          <w:sz w:val="24"/>
          <w:szCs w:val="24"/>
        </w:rPr>
        <w:t>ATENTAMENTE</w:t>
      </w:r>
    </w:p>
    <w:p w:rsidR="00E4099C" w:rsidRPr="006A08D5" w:rsidRDefault="00E4099C" w:rsidP="00E4099C">
      <w:pPr>
        <w:spacing w:after="0" w:line="240" w:lineRule="auto"/>
        <w:ind w:right="49"/>
        <w:jc w:val="center"/>
        <w:rPr>
          <w:rFonts w:ascii="Times New Roman" w:hAnsi="Times New Roman" w:cs="Times New Roman"/>
          <w:b/>
          <w:sz w:val="24"/>
          <w:szCs w:val="24"/>
        </w:rPr>
      </w:pPr>
      <w:r w:rsidRPr="006A08D5">
        <w:rPr>
          <w:rFonts w:ascii="Times New Roman" w:hAnsi="Times New Roman" w:cs="Times New Roman"/>
          <w:b/>
          <w:sz w:val="24"/>
          <w:szCs w:val="24"/>
        </w:rPr>
        <w:t>“AQUÍ GOBIERNA LA ESPERANZA”</w:t>
      </w:r>
    </w:p>
    <w:p w:rsidR="00E4099C" w:rsidRPr="006A08D5" w:rsidRDefault="00E4099C" w:rsidP="00E4099C">
      <w:pPr>
        <w:spacing w:after="0" w:line="240" w:lineRule="auto"/>
        <w:ind w:right="49"/>
        <w:jc w:val="center"/>
        <w:rPr>
          <w:rFonts w:ascii="Times New Roman" w:hAnsi="Times New Roman" w:cs="Times New Roman"/>
          <w:b/>
          <w:sz w:val="24"/>
          <w:szCs w:val="24"/>
        </w:rPr>
      </w:pPr>
    </w:p>
    <w:p w:rsidR="00E4099C" w:rsidRPr="006A08D5" w:rsidRDefault="00E4099C" w:rsidP="00E4099C">
      <w:pPr>
        <w:spacing w:after="0" w:line="240" w:lineRule="auto"/>
        <w:ind w:right="49"/>
        <w:jc w:val="center"/>
        <w:rPr>
          <w:rFonts w:ascii="Times New Roman" w:hAnsi="Times New Roman" w:cs="Times New Roman"/>
          <w:b/>
          <w:sz w:val="24"/>
          <w:szCs w:val="24"/>
        </w:rPr>
      </w:pPr>
      <w:r w:rsidRPr="006A08D5">
        <w:rPr>
          <w:rFonts w:ascii="Times New Roman" w:hAnsi="Times New Roman" w:cs="Times New Roman"/>
          <w:b/>
          <w:sz w:val="24"/>
          <w:szCs w:val="24"/>
        </w:rPr>
        <w:t>ISAAC MARTÍN MONTOYA MÁRQUEZ</w:t>
      </w:r>
    </w:p>
    <w:p w:rsidR="00E4099C" w:rsidRPr="006A08D5" w:rsidRDefault="00E4099C" w:rsidP="00E4099C">
      <w:pPr>
        <w:spacing w:after="0" w:line="240" w:lineRule="auto"/>
        <w:ind w:right="49"/>
        <w:jc w:val="center"/>
        <w:rPr>
          <w:rFonts w:ascii="Times New Roman" w:hAnsi="Times New Roman" w:cs="Times New Roman"/>
          <w:b/>
          <w:sz w:val="24"/>
          <w:szCs w:val="24"/>
        </w:rPr>
      </w:pPr>
      <w:r w:rsidRPr="006A08D5">
        <w:rPr>
          <w:rFonts w:ascii="Times New Roman" w:hAnsi="Times New Roman" w:cs="Times New Roman"/>
          <w:b/>
          <w:sz w:val="24"/>
          <w:szCs w:val="24"/>
        </w:rPr>
        <w:t>PRESIDENTE MUNICIPAL CONSTITUCIONAL</w:t>
      </w:r>
    </w:p>
    <w:p w:rsidR="00E4099C" w:rsidRPr="006A08D5" w:rsidRDefault="00E4099C" w:rsidP="00E4099C">
      <w:pPr>
        <w:spacing w:after="0" w:line="240" w:lineRule="auto"/>
        <w:ind w:right="49"/>
        <w:jc w:val="center"/>
        <w:rPr>
          <w:rFonts w:ascii="Times New Roman" w:hAnsi="Times New Roman" w:cs="Times New Roman"/>
          <w:b/>
          <w:sz w:val="24"/>
          <w:szCs w:val="24"/>
        </w:rPr>
      </w:pPr>
      <w:r w:rsidRPr="006A08D5">
        <w:rPr>
          <w:rFonts w:ascii="Times New Roman" w:hAnsi="Times New Roman" w:cs="Times New Roman"/>
          <w:b/>
          <w:sz w:val="24"/>
          <w:szCs w:val="24"/>
        </w:rPr>
        <w:t>DE NAUCALPAN DE JUÁREZ, MÉXICO</w:t>
      </w:r>
    </w:p>
    <w:p w:rsidR="00E4099C" w:rsidRPr="006A08D5" w:rsidRDefault="00E4099C" w:rsidP="00E4099C">
      <w:pPr>
        <w:spacing w:after="0" w:line="240" w:lineRule="auto"/>
        <w:ind w:right="49"/>
        <w:jc w:val="center"/>
        <w:rPr>
          <w:rFonts w:ascii="Times New Roman" w:hAnsi="Times New Roman" w:cs="Times New Roman"/>
          <w:sz w:val="24"/>
          <w:szCs w:val="24"/>
        </w:rPr>
      </w:pPr>
      <w:r w:rsidRPr="006A08D5">
        <w:rPr>
          <w:rFonts w:ascii="Times New Roman" w:hAnsi="Times New Roman" w:cs="Times New Roman"/>
          <w:sz w:val="24"/>
          <w:szCs w:val="24"/>
        </w:rPr>
        <w:t>(Rúbrica)</w:t>
      </w:r>
    </w:p>
    <w:p w:rsidR="00E4099C" w:rsidRPr="006A08D5" w:rsidRDefault="00E4099C" w:rsidP="00E4099C">
      <w:pPr>
        <w:spacing w:after="0" w:line="240" w:lineRule="auto"/>
        <w:ind w:right="49"/>
        <w:rPr>
          <w:rFonts w:ascii="Times New Roman" w:hAnsi="Times New Roman" w:cs="Times New Roman"/>
          <w:szCs w:val="24"/>
        </w:rPr>
      </w:pPr>
    </w:p>
    <w:p w:rsidR="00E4099C" w:rsidRPr="006A08D5" w:rsidRDefault="00E4099C" w:rsidP="00E4099C">
      <w:pPr>
        <w:spacing w:after="0" w:line="240" w:lineRule="auto"/>
        <w:ind w:right="49"/>
        <w:rPr>
          <w:rFonts w:ascii="Times New Roman" w:hAnsi="Times New Roman" w:cs="Times New Roman"/>
          <w:szCs w:val="24"/>
        </w:rPr>
      </w:pPr>
    </w:p>
    <w:p w:rsidR="00E4099C" w:rsidRPr="006A08D5" w:rsidRDefault="00E4099C" w:rsidP="00E4099C">
      <w:pPr>
        <w:spacing w:after="0" w:line="240" w:lineRule="auto"/>
        <w:ind w:right="49"/>
        <w:jc w:val="right"/>
        <w:rPr>
          <w:rFonts w:ascii="Times New Roman" w:hAnsi="Times New Roman" w:cs="Times New Roman"/>
          <w:sz w:val="24"/>
          <w:szCs w:val="24"/>
        </w:rPr>
      </w:pPr>
      <w:r w:rsidRPr="006A08D5">
        <w:rPr>
          <w:rFonts w:ascii="Times New Roman" w:hAnsi="Times New Roman" w:cs="Times New Roman"/>
          <w:sz w:val="24"/>
          <w:szCs w:val="24"/>
        </w:rPr>
        <w:t>Ciudad de México, a 23 de julio de 2026</w:t>
      </w:r>
    </w:p>
    <w:p w:rsidR="00A0740C" w:rsidRPr="006A08D5" w:rsidRDefault="00A0740C" w:rsidP="00E4099C">
      <w:pPr>
        <w:spacing w:after="0" w:line="240" w:lineRule="auto"/>
        <w:ind w:right="49"/>
        <w:jc w:val="right"/>
        <w:rPr>
          <w:rFonts w:ascii="Times New Roman" w:hAnsi="Times New Roman" w:cs="Times New Roman"/>
          <w:sz w:val="24"/>
          <w:szCs w:val="24"/>
        </w:rPr>
      </w:pPr>
    </w:p>
    <w:p w:rsidR="00E4099C" w:rsidRPr="006A08D5" w:rsidRDefault="00E4099C" w:rsidP="00E4099C">
      <w:pPr>
        <w:spacing w:after="0" w:line="240" w:lineRule="auto"/>
        <w:ind w:right="49"/>
        <w:rPr>
          <w:rFonts w:ascii="Times New Roman" w:hAnsi="Times New Roman" w:cs="Times New Roman"/>
          <w:b/>
          <w:sz w:val="24"/>
          <w:szCs w:val="24"/>
        </w:rPr>
      </w:pPr>
      <w:r w:rsidRPr="006A08D5">
        <w:rPr>
          <w:rFonts w:ascii="Times New Roman" w:hAnsi="Times New Roman" w:cs="Times New Roman"/>
          <w:b/>
          <w:sz w:val="24"/>
          <w:szCs w:val="24"/>
        </w:rPr>
        <w:t>Lic. Isaac Montoya Márquez</w:t>
      </w:r>
    </w:p>
    <w:p w:rsidR="00E4099C" w:rsidRPr="006A08D5" w:rsidRDefault="00E4099C" w:rsidP="00E4099C">
      <w:pPr>
        <w:spacing w:after="0" w:line="240" w:lineRule="auto"/>
        <w:ind w:right="49"/>
        <w:rPr>
          <w:rFonts w:ascii="Times New Roman" w:hAnsi="Times New Roman" w:cs="Times New Roman"/>
          <w:b/>
          <w:sz w:val="24"/>
          <w:szCs w:val="24"/>
        </w:rPr>
      </w:pPr>
      <w:r w:rsidRPr="006A08D5">
        <w:rPr>
          <w:rFonts w:ascii="Times New Roman" w:hAnsi="Times New Roman" w:cs="Times New Roman"/>
          <w:b/>
          <w:sz w:val="24"/>
          <w:szCs w:val="24"/>
        </w:rPr>
        <w:t>Presidente Municipal de Naucalpan de Juárez</w:t>
      </w:r>
    </w:p>
    <w:p w:rsidR="00E4099C" w:rsidRPr="006A08D5" w:rsidRDefault="00E4099C" w:rsidP="00E4099C">
      <w:pPr>
        <w:spacing w:after="0" w:line="240" w:lineRule="auto"/>
        <w:ind w:right="49"/>
        <w:rPr>
          <w:rFonts w:ascii="Times New Roman" w:hAnsi="Times New Roman" w:cs="Times New Roman"/>
          <w:b/>
          <w:sz w:val="24"/>
          <w:szCs w:val="24"/>
        </w:rPr>
      </w:pPr>
      <w:r w:rsidRPr="006A08D5">
        <w:rPr>
          <w:rFonts w:ascii="Times New Roman" w:hAnsi="Times New Roman" w:cs="Times New Roman"/>
          <w:b/>
          <w:sz w:val="24"/>
          <w:szCs w:val="24"/>
        </w:rPr>
        <w:t>Presente</w:t>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E4099C">
      <w:pPr>
        <w:spacing w:after="0" w:line="240" w:lineRule="auto"/>
        <w:ind w:right="49"/>
        <w:rPr>
          <w:rFonts w:ascii="Times New Roman" w:hAnsi="Times New Roman" w:cs="Times New Roman"/>
          <w:sz w:val="24"/>
          <w:szCs w:val="24"/>
        </w:rPr>
      </w:pPr>
      <w:r w:rsidRPr="006A08D5">
        <w:rPr>
          <w:rFonts w:ascii="Times New Roman" w:hAnsi="Times New Roman" w:cs="Times New Roman"/>
          <w:sz w:val="24"/>
          <w:szCs w:val="24"/>
        </w:rPr>
        <w:t>Estimado Lic. Montoya:</w:t>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A0740C">
      <w:pPr>
        <w:spacing w:after="0" w:line="240" w:lineRule="auto"/>
        <w:ind w:right="49"/>
        <w:jc w:val="both"/>
        <w:rPr>
          <w:rFonts w:ascii="Times New Roman" w:hAnsi="Times New Roman" w:cs="Times New Roman"/>
          <w:sz w:val="24"/>
          <w:szCs w:val="24"/>
        </w:rPr>
      </w:pPr>
      <w:r w:rsidRPr="006A08D5">
        <w:rPr>
          <w:rFonts w:ascii="Times New Roman" w:hAnsi="Times New Roman" w:cs="Times New Roman"/>
          <w:sz w:val="24"/>
          <w:szCs w:val="24"/>
        </w:rPr>
        <w:t xml:space="preserve">Me permito dirigirme a usted en mi carácter de coordinador de la iniciativa México en </w:t>
      </w:r>
      <w:proofErr w:type="spellStart"/>
      <w:r w:rsidRPr="006A08D5">
        <w:rPr>
          <w:rFonts w:ascii="Times New Roman" w:hAnsi="Times New Roman" w:cs="Times New Roman"/>
          <w:sz w:val="24"/>
          <w:szCs w:val="24"/>
        </w:rPr>
        <w:t>InnoTrans</w:t>
      </w:r>
      <w:proofErr w:type="spellEnd"/>
      <w:r w:rsidRPr="006A08D5">
        <w:rPr>
          <w:rFonts w:ascii="Times New Roman" w:hAnsi="Times New Roman" w:cs="Times New Roman"/>
          <w:sz w:val="24"/>
          <w:szCs w:val="24"/>
        </w:rPr>
        <w:t xml:space="preserve"> 2026, que se realiza a través del </w:t>
      </w:r>
      <w:proofErr w:type="spellStart"/>
      <w:r w:rsidRPr="006A08D5">
        <w:rPr>
          <w:rFonts w:ascii="Times New Roman" w:hAnsi="Times New Roman" w:cs="Times New Roman"/>
          <w:sz w:val="24"/>
          <w:szCs w:val="24"/>
        </w:rPr>
        <w:t>Mexican</w:t>
      </w:r>
      <w:proofErr w:type="spellEnd"/>
      <w:r w:rsidRPr="006A08D5">
        <w:rPr>
          <w:rFonts w:ascii="Times New Roman" w:hAnsi="Times New Roman" w:cs="Times New Roman"/>
          <w:sz w:val="24"/>
          <w:szCs w:val="24"/>
        </w:rPr>
        <w:t xml:space="preserve"> </w:t>
      </w:r>
      <w:proofErr w:type="spellStart"/>
      <w:r w:rsidRPr="006A08D5">
        <w:rPr>
          <w:rFonts w:ascii="Times New Roman" w:hAnsi="Times New Roman" w:cs="Times New Roman"/>
          <w:sz w:val="24"/>
          <w:szCs w:val="24"/>
        </w:rPr>
        <w:t>Railway</w:t>
      </w:r>
      <w:proofErr w:type="spellEnd"/>
      <w:r w:rsidRPr="006A08D5">
        <w:rPr>
          <w:rFonts w:ascii="Times New Roman" w:hAnsi="Times New Roman" w:cs="Times New Roman"/>
          <w:sz w:val="24"/>
          <w:szCs w:val="24"/>
        </w:rPr>
        <w:t xml:space="preserve"> </w:t>
      </w:r>
      <w:proofErr w:type="spellStart"/>
      <w:r w:rsidRPr="006A08D5">
        <w:rPr>
          <w:rFonts w:ascii="Times New Roman" w:hAnsi="Times New Roman" w:cs="Times New Roman"/>
          <w:sz w:val="24"/>
          <w:szCs w:val="24"/>
        </w:rPr>
        <w:t>Group</w:t>
      </w:r>
      <w:proofErr w:type="spellEnd"/>
      <w:r w:rsidRPr="006A08D5">
        <w:rPr>
          <w:rFonts w:ascii="Times New Roman" w:hAnsi="Times New Roman" w:cs="Times New Roman"/>
          <w:sz w:val="24"/>
          <w:szCs w:val="24"/>
        </w:rPr>
        <w:t xml:space="preserve">, una coalición que reúne lo que consideramos los cinco ejes del ecosistema ferroviario mexicano, es decir, gobierno, industria, academia, sociedad civil y cooperación internacional. El grupo se presentó por primera vez en </w:t>
      </w:r>
      <w:proofErr w:type="spellStart"/>
      <w:r w:rsidRPr="006A08D5">
        <w:rPr>
          <w:rFonts w:ascii="Times New Roman" w:hAnsi="Times New Roman" w:cs="Times New Roman"/>
          <w:sz w:val="24"/>
          <w:szCs w:val="24"/>
        </w:rPr>
        <w:t>InnoTrans</w:t>
      </w:r>
      <w:proofErr w:type="spellEnd"/>
      <w:r w:rsidRPr="006A08D5">
        <w:rPr>
          <w:rFonts w:ascii="Times New Roman" w:hAnsi="Times New Roman" w:cs="Times New Roman"/>
          <w:sz w:val="24"/>
          <w:szCs w:val="24"/>
        </w:rPr>
        <w:t xml:space="preserve"> 2022, entonces bajo otro nombre pero con el mismo liderazgo, participó en 2024 ya con un stand propio, y en la edición 2026, en Berlín del 22 al 25 de septiembre, contará de nuevo con un stand que representará al sistema ferroviario mexicano en la feria más importante del mundo en la. materia, que de acuerdo con su propia dirección será la edición más internacional de su historia, con delegaciones de 18 países y expositores de unas 60 naciones. Este esfuerzo está financiado en su totalidad por la iniciativa privada del sector, de modo que no implica recurso público alguno.</w:t>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A0740C">
      <w:pPr>
        <w:spacing w:after="0" w:line="240" w:lineRule="auto"/>
        <w:ind w:right="49"/>
        <w:jc w:val="both"/>
        <w:rPr>
          <w:rFonts w:ascii="Times New Roman" w:hAnsi="Times New Roman" w:cs="Times New Roman"/>
          <w:sz w:val="24"/>
          <w:szCs w:val="24"/>
        </w:rPr>
      </w:pPr>
      <w:r w:rsidRPr="006A08D5">
        <w:rPr>
          <w:rFonts w:ascii="Times New Roman" w:hAnsi="Times New Roman" w:cs="Times New Roman"/>
          <w:noProof/>
          <w:sz w:val="24"/>
          <w:szCs w:val="24"/>
        </w:rPr>
        <w:drawing>
          <wp:anchor distT="0" distB="0" distL="114300" distR="114300" simplePos="0" relativeHeight="251661312" behindDoc="0" locked="0" layoutInCell="1" allowOverlap="0" wp14:anchorId="099ED892" wp14:editId="2DE71AC1">
            <wp:simplePos x="0" y="0"/>
            <wp:positionH relativeFrom="page">
              <wp:posOffset>344424</wp:posOffset>
            </wp:positionH>
            <wp:positionV relativeFrom="page">
              <wp:posOffset>4295934</wp:posOffset>
            </wp:positionV>
            <wp:extent cx="9144" cy="12196"/>
            <wp:effectExtent l="0" t="0" r="0" b="0"/>
            <wp:wrapSquare wrapText="bothSides"/>
            <wp:docPr id="4" name="Picture 6887"/>
            <wp:cNvGraphicFramePr/>
            <a:graphic xmlns:a="http://schemas.openxmlformats.org/drawingml/2006/main">
              <a:graphicData uri="http://schemas.openxmlformats.org/drawingml/2006/picture">
                <pic:pic xmlns:pic="http://schemas.openxmlformats.org/drawingml/2006/picture">
                  <pic:nvPicPr>
                    <pic:cNvPr id="6887" name="Picture 6887"/>
                    <pic:cNvPicPr/>
                  </pic:nvPicPr>
                  <pic:blipFill>
                    <a:blip r:embed="rId13"/>
                    <a:stretch>
                      <a:fillRect/>
                    </a:stretch>
                  </pic:blipFill>
                  <pic:spPr>
                    <a:xfrm>
                      <a:off x="0" y="0"/>
                      <a:ext cx="9144" cy="12196"/>
                    </a:xfrm>
                    <a:prstGeom prst="rect">
                      <a:avLst/>
                    </a:prstGeom>
                  </pic:spPr>
                </pic:pic>
              </a:graphicData>
            </a:graphic>
          </wp:anchor>
        </w:drawing>
      </w:r>
      <w:r w:rsidRPr="006A08D5">
        <w:rPr>
          <w:rFonts w:ascii="Times New Roman" w:hAnsi="Times New Roman" w:cs="Times New Roman"/>
          <w:sz w:val="24"/>
          <w:szCs w:val="24"/>
        </w:rPr>
        <w:t xml:space="preserve">La Unión Europea, que forma parte del eje de cooperación internacional del grupo, organiza en el marco de esta edición una misión a Alemania que incluye el recorrido de la feria y visitas técnicas a </w:t>
      </w:r>
      <w:r w:rsidRPr="006A08D5">
        <w:rPr>
          <w:rFonts w:ascii="Times New Roman" w:hAnsi="Times New Roman" w:cs="Times New Roman"/>
          <w:noProof/>
          <w:sz w:val="24"/>
          <w:szCs w:val="24"/>
        </w:rPr>
        <w:drawing>
          <wp:inline distT="0" distB="0" distL="0" distR="0" wp14:anchorId="15FA1D0E" wp14:editId="37396BBE">
            <wp:extent cx="3048" cy="3049"/>
            <wp:effectExtent l="0" t="0" r="0" b="0"/>
            <wp:docPr id="5" name="Picture 6886"/>
            <wp:cNvGraphicFramePr/>
            <a:graphic xmlns:a="http://schemas.openxmlformats.org/drawingml/2006/main">
              <a:graphicData uri="http://schemas.openxmlformats.org/drawingml/2006/picture">
                <pic:pic xmlns:pic="http://schemas.openxmlformats.org/drawingml/2006/picture">
                  <pic:nvPicPr>
                    <pic:cNvPr id="6886" name="Picture 6886"/>
                    <pic:cNvPicPr/>
                  </pic:nvPicPr>
                  <pic:blipFill>
                    <a:blip r:embed="rId14"/>
                    <a:stretch>
                      <a:fillRect/>
                    </a:stretch>
                  </pic:blipFill>
                  <pic:spPr>
                    <a:xfrm>
                      <a:off x="0" y="0"/>
                      <a:ext cx="3048" cy="3049"/>
                    </a:xfrm>
                    <a:prstGeom prst="rect">
                      <a:avLst/>
                    </a:prstGeom>
                  </pic:spPr>
                </pic:pic>
              </a:graphicData>
            </a:graphic>
          </wp:inline>
        </w:drawing>
      </w:r>
      <w:r w:rsidRPr="006A08D5">
        <w:rPr>
          <w:rFonts w:ascii="Times New Roman" w:hAnsi="Times New Roman" w:cs="Times New Roman"/>
          <w:sz w:val="24"/>
          <w:szCs w:val="24"/>
        </w:rPr>
        <w:t xml:space="preserve">sistemas ferroviarios en operación. Tenemos entendido que el Municipio ha sido invitado a dicha misión, lo que celebramos por la oportunidad que representa para el proyecto del tren ligero Naucalpan Buenavista, llamado a transformar la movilidad y la interacción metropolitana. En la feria </w:t>
      </w:r>
      <w:r w:rsidRPr="006A08D5">
        <w:rPr>
          <w:rFonts w:ascii="Times New Roman" w:hAnsi="Times New Roman" w:cs="Times New Roman"/>
          <w:noProof/>
          <w:sz w:val="24"/>
          <w:szCs w:val="24"/>
        </w:rPr>
        <w:drawing>
          <wp:inline distT="0" distB="0" distL="0" distR="0" wp14:anchorId="30E720B5" wp14:editId="2DDE7A93">
            <wp:extent cx="3049" cy="3049"/>
            <wp:effectExtent l="0" t="0" r="0" b="0"/>
            <wp:docPr id="6" name="Picture 6888"/>
            <wp:cNvGraphicFramePr/>
            <a:graphic xmlns:a="http://schemas.openxmlformats.org/drawingml/2006/main">
              <a:graphicData uri="http://schemas.openxmlformats.org/drawingml/2006/picture">
                <pic:pic xmlns:pic="http://schemas.openxmlformats.org/drawingml/2006/picture">
                  <pic:nvPicPr>
                    <pic:cNvPr id="6888" name="Picture 6888"/>
                    <pic:cNvPicPr/>
                  </pic:nvPicPr>
                  <pic:blipFill>
                    <a:blip r:embed="rId15"/>
                    <a:stretch>
                      <a:fillRect/>
                    </a:stretch>
                  </pic:blipFill>
                  <pic:spPr>
                    <a:xfrm>
                      <a:off x="0" y="0"/>
                      <a:ext cx="3049" cy="3049"/>
                    </a:xfrm>
                    <a:prstGeom prst="rect">
                      <a:avLst/>
                    </a:prstGeom>
                  </pic:spPr>
                </pic:pic>
              </a:graphicData>
            </a:graphic>
          </wp:inline>
        </w:drawing>
      </w:r>
      <w:r w:rsidRPr="006A08D5">
        <w:rPr>
          <w:rFonts w:ascii="Times New Roman" w:hAnsi="Times New Roman" w:cs="Times New Roman"/>
          <w:sz w:val="24"/>
          <w:szCs w:val="24"/>
        </w:rPr>
        <w:t xml:space="preserve">se concentran las tecnologías, soluciones y proveedores vinculados con trenes ligeros, integración urbana, material rodante, señalización y operación, y en las visitas podrán conocerse sistemas en operación con características similares a las del proyecto, de manera destacada el </w:t>
      </w:r>
      <w:proofErr w:type="spellStart"/>
      <w:r w:rsidRPr="006A08D5">
        <w:rPr>
          <w:rFonts w:ascii="Times New Roman" w:hAnsi="Times New Roman" w:cs="Times New Roman"/>
          <w:sz w:val="24"/>
          <w:szCs w:val="24"/>
        </w:rPr>
        <w:t>tram</w:t>
      </w:r>
      <w:proofErr w:type="spellEnd"/>
      <w:r w:rsidRPr="006A08D5">
        <w:rPr>
          <w:rFonts w:ascii="Times New Roman" w:hAnsi="Times New Roman" w:cs="Times New Roman"/>
          <w:sz w:val="24"/>
          <w:szCs w:val="24"/>
        </w:rPr>
        <w:t xml:space="preserve"> tren de Karlsruher un sistema especialmente relevante para el contexto de Naucalpan. Es, en pocas palabras, el lugar donde el proyecto puede verse a sí mismo ya funcionando.</w:t>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A0740C">
      <w:pPr>
        <w:spacing w:after="0" w:line="240" w:lineRule="auto"/>
        <w:ind w:right="49"/>
        <w:jc w:val="both"/>
        <w:rPr>
          <w:rFonts w:ascii="Times New Roman" w:hAnsi="Times New Roman" w:cs="Times New Roman"/>
          <w:sz w:val="24"/>
          <w:szCs w:val="24"/>
        </w:rPr>
      </w:pPr>
      <w:r w:rsidRPr="006A08D5">
        <w:rPr>
          <w:rFonts w:ascii="Times New Roman" w:hAnsi="Times New Roman" w:cs="Times New Roman"/>
          <w:sz w:val="24"/>
          <w:szCs w:val="24"/>
        </w:rPr>
        <w:t xml:space="preserve">Por nuestra parte, como </w:t>
      </w:r>
      <w:proofErr w:type="spellStart"/>
      <w:r w:rsidRPr="006A08D5">
        <w:rPr>
          <w:rFonts w:ascii="Times New Roman" w:hAnsi="Times New Roman" w:cs="Times New Roman"/>
          <w:sz w:val="24"/>
          <w:szCs w:val="24"/>
        </w:rPr>
        <w:t>Mexican</w:t>
      </w:r>
      <w:proofErr w:type="spellEnd"/>
      <w:r w:rsidRPr="006A08D5">
        <w:rPr>
          <w:rFonts w:ascii="Times New Roman" w:hAnsi="Times New Roman" w:cs="Times New Roman"/>
          <w:sz w:val="24"/>
          <w:szCs w:val="24"/>
        </w:rPr>
        <w:t xml:space="preserve"> </w:t>
      </w:r>
      <w:proofErr w:type="spellStart"/>
      <w:r w:rsidRPr="006A08D5">
        <w:rPr>
          <w:rFonts w:ascii="Times New Roman" w:hAnsi="Times New Roman" w:cs="Times New Roman"/>
          <w:sz w:val="24"/>
          <w:szCs w:val="24"/>
        </w:rPr>
        <w:t>Railway</w:t>
      </w:r>
      <w:proofErr w:type="spellEnd"/>
      <w:r w:rsidRPr="006A08D5">
        <w:rPr>
          <w:rFonts w:ascii="Times New Roman" w:hAnsi="Times New Roman" w:cs="Times New Roman"/>
          <w:sz w:val="24"/>
          <w:szCs w:val="24"/>
        </w:rPr>
        <w:t xml:space="preserve"> </w:t>
      </w:r>
      <w:proofErr w:type="spellStart"/>
      <w:r w:rsidRPr="006A08D5">
        <w:rPr>
          <w:rFonts w:ascii="Times New Roman" w:hAnsi="Times New Roman" w:cs="Times New Roman"/>
          <w:sz w:val="24"/>
          <w:szCs w:val="24"/>
        </w:rPr>
        <w:t>Group</w:t>
      </w:r>
      <w:proofErr w:type="spellEnd"/>
      <w:r w:rsidRPr="006A08D5">
        <w:rPr>
          <w:rFonts w:ascii="Times New Roman" w:hAnsi="Times New Roman" w:cs="Times New Roman"/>
          <w:sz w:val="24"/>
          <w:szCs w:val="24"/>
        </w:rPr>
        <w:t xml:space="preserve"> reforzamos ese esfuerzo con los eventos de la presencia de México, articulada en torno a un stand de 58 metros cuadrados que representa una estación de un tren mexicano, con kioscos digitales por eje, espacios de </w:t>
      </w:r>
      <w:proofErr w:type="spellStart"/>
      <w:r w:rsidRPr="006A08D5">
        <w:rPr>
          <w:rFonts w:ascii="Times New Roman" w:hAnsi="Times New Roman" w:cs="Times New Roman"/>
          <w:sz w:val="24"/>
          <w:szCs w:val="24"/>
        </w:rPr>
        <w:t>networking</w:t>
      </w:r>
      <w:proofErr w:type="spellEnd"/>
      <w:r w:rsidRPr="006A08D5">
        <w:rPr>
          <w:rFonts w:ascii="Times New Roman" w:hAnsi="Times New Roman" w:cs="Times New Roman"/>
          <w:sz w:val="24"/>
          <w:szCs w:val="24"/>
        </w:rPr>
        <w:t xml:space="preserve"> de alto nivel y </w:t>
      </w:r>
      <w:r w:rsidRPr="006A08D5">
        <w:rPr>
          <w:rFonts w:ascii="Times New Roman" w:hAnsi="Times New Roman" w:cs="Times New Roman"/>
          <w:noProof/>
          <w:sz w:val="24"/>
          <w:szCs w:val="24"/>
        </w:rPr>
        <w:drawing>
          <wp:inline distT="0" distB="0" distL="0" distR="0" wp14:anchorId="4B11236E" wp14:editId="6B891E7B">
            <wp:extent cx="3048" cy="3049"/>
            <wp:effectExtent l="0" t="0" r="0" b="0"/>
            <wp:docPr id="7" name="Picture 6889"/>
            <wp:cNvGraphicFramePr/>
            <a:graphic xmlns:a="http://schemas.openxmlformats.org/drawingml/2006/main">
              <a:graphicData uri="http://schemas.openxmlformats.org/drawingml/2006/picture">
                <pic:pic xmlns:pic="http://schemas.openxmlformats.org/drawingml/2006/picture">
                  <pic:nvPicPr>
                    <pic:cNvPr id="6889" name="Picture 6889"/>
                    <pic:cNvPicPr/>
                  </pic:nvPicPr>
                  <pic:blipFill>
                    <a:blip r:embed="rId10"/>
                    <a:stretch>
                      <a:fillRect/>
                    </a:stretch>
                  </pic:blipFill>
                  <pic:spPr>
                    <a:xfrm>
                      <a:off x="0" y="0"/>
                      <a:ext cx="3048" cy="3049"/>
                    </a:xfrm>
                    <a:prstGeom prst="rect">
                      <a:avLst/>
                    </a:prstGeom>
                  </pic:spPr>
                </pic:pic>
              </a:graphicData>
            </a:graphic>
          </wp:inline>
        </w:drawing>
      </w:r>
      <w:r w:rsidRPr="006A08D5">
        <w:rPr>
          <w:rFonts w:ascii="Times New Roman" w:hAnsi="Times New Roman" w:cs="Times New Roman"/>
          <w:sz w:val="24"/>
          <w:szCs w:val="24"/>
        </w:rPr>
        <w:t xml:space="preserve">transmisiones en vivo desde la feria. Será un gusto recibirlos en la inauguración del stand el 22 de </w:t>
      </w:r>
      <w:r w:rsidRPr="006A08D5">
        <w:rPr>
          <w:rFonts w:ascii="Times New Roman" w:hAnsi="Times New Roman" w:cs="Times New Roman"/>
          <w:noProof/>
          <w:sz w:val="24"/>
          <w:szCs w:val="24"/>
        </w:rPr>
        <w:drawing>
          <wp:inline distT="0" distB="0" distL="0" distR="0" wp14:anchorId="066347A1" wp14:editId="29BF912E">
            <wp:extent cx="3049" cy="3049"/>
            <wp:effectExtent l="0" t="0" r="0" b="0"/>
            <wp:docPr id="8" name="Picture 6890"/>
            <wp:cNvGraphicFramePr/>
            <a:graphic xmlns:a="http://schemas.openxmlformats.org/drawingml/2006/main">
              <a:graphicData uri="http://schemas.openxmlformats.org/drawingml/2006/picture">
                <pic:pic xmlns:pic="http://schemas.openxmlformats.org/drawingml/2006/picture">
                  <pic:nvPicPr>
                    <pic:cNvPr id="6890" name="Picture 6890"/>
                    <pic:cNvPicPr/>
                  </pic:nvPicPr>
                  <pic:blipFill>
                    <a:blip r:embed="rId16"/>
                    <a:stretch>
                      <a:fillRect/>
                    </a:stretch>
                  </pic:blipFill>
                  <pic:spPr>
                    <a:xfrm>
                      <a:off x="0" y="0"/>
                      <a:ext cx="3049" cy="3049"/>
                    </a:xfrm>
                    <a:prstGeom prst="rect">
                      <a:avLst/>
                    </a:prstGeom>
                  </pic:spPr>
                </pic:pic>
              </a:graphicData>
            </a:graphic>
          </wp:inline>
        </w:drawing>
      </w:r>
      <w:r w:rsidRPr="006A08D5">
        <w:rPr>
          <w:rFonts w:ascii="Times New Roman" w:hAnsi="Times New Roman" w:cs="Times New Roman"/>
          <w:sz w:val="24"/>
          <w:szCs w:val="24"/>
        </w:rPr>
        <w:t xml:space="preserve">septiembre, a cargo del Embajador de México en Alemania, donde se les puede dar la palabra, en el cóctel en la Embajada de México esa misma tarde, donde también se les puede dar la palabra, </w:t>
      </w:r>
      <w:r w:rsidRPr="006A08D5">
        <w:rPr>
          <w:rFonts w:ascii="Times New Roman" w:hAnsi="Times New Roman" w:cs="Times New Roman"/>
          <w:sz w:val="24"/>
          <w:szCs w:val="24"/>
        </w:rPr>
        <w:lastRenderedPageBreak/>
        <w:t xml:space="preserve">y en la fiesta mexicana del stand el día 24. Son encuentros que reúnen a tomadores de decisión del sector </w:t>
      </w:r>
      <w:r w:rsidRPr="006A08D5">
        <w:rPr>
          <w:rFonts w:ascii="Times New Roman" w:hAnsi="Times New Roman" w:cs="Times New Roman"/>
          <w:noProof/>
          <w:sz w:val="24"/>
          <w:szCs w:val="24"/>
        </w:rPr>
        <w:drawing>
          <wp:inline distT="0" distB="0" distL="0" distR="0" wp14:anchorId="35315333" wp14:editId="40519BED">
            <wp:extent cx="3049" cy="3049"/>
            <wp:effectExtent l="0" t="0" r="0" b="0"/>
            <wp:docPr id="9" name="Picture 6891"/>
            <wp:cNvGraphicFramePr/>
            <a:graphic xmlns:a="http://schemas.openxmlformats.org/drawingml/2006/main">
              <a:graphicData uri="http://schemas.openxmlformats.org/drawingml/2006/picture">
                <pic:pic xmlns:pic="http://schemas.openxmlformats.org/drawingml/2006/picture">
                  <pic:nvPicPr>
                    <pic:cNvPr id="6891" name="Picture 6891"/>
                    <pic:cNvPicPr/>
                  </pic:nvPicPr>
                  <pic:blipFill>
                    <a:blip r:embed="rId16"/>
                    <a:stretch>
                      <a:fillRect/>
                    </a:stretch>
                  </pic:blipFill>
                  <pic:spPr>
                    <a:xfrm>
                      <a:off x="0" y="0"/>
                      <a:ext cx="3049" cy="3049"/>
                    </a:xfrm>
                    <a:prstGeom prst="rect">
                      <a:avLst/>
                    </a:prstGeom>
                  </pic:spPr>
                </pic:pic>
              </a:graphicData>
            </a:graphic>
          </wp:inline>
        </w:drawing>
      </w:r>
      <w:r w:rsidRPr="006A08D5">
        <w:rPr>
          <w:rFonts w:ascii="Times New Roman" w:hAnsi="Times New Roman" w:cs="Times New Roman"/>
          <w:sz w:val="24"/>
          <w:szCs w:val="24"/>
        </w:rPr>
        <w:t>de todo el mundo.</w:t>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A0740C">
      <w:pPr>
        <w:spacing w:after="0" w:line="240" w:lineRule="auto"/>
        <w:ind w:right="49"/>
        <w:jc w:val="both"/>
        <w:rPr>
          <w:rFonts w:ascii="Times New Roman" w:hAnsi="Times New Roman" w:cs="Times New Roman"/>
          <w:sz w:val="24"/>
          <w:szCs w:val="24"/>
        </w:rPr>
      </w:pPr>
      <w:r w:rsidRPr="006A08D5">
        <w:rPr>
          <w:rFonts w:ascii="Times New Roman" w:hAnsi="Times New Roman" w:cs="Times New Roman"/>
          <w:sz w:val="24"/>
          <w:szCs w:val="24"/>
        </w:rPr>
        <w:t>Adicionalmente, invitamos al Municipio de Naucalpan a participar de manera institucional en el stand, con un espacio en el kiosco electrónico con su información y su logotipo, lo que no implica costo alguno, mostrando su papel en el desarrollo del sector. Los detalles, de parecerle bien, los coordinaríamos con su equipo en los términos que usted disponga.</w:t>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E4099C">
      <w:pPr>
        <w:spacing w:after="0" w:line="240" w:lineRule="auto"/>
        <w:ind w:right="49"/>
        <w:rPr>
          <w:rFonts w:ascii="Times New Roman" w:hAnsi="Times New Roman" w:cs="Times New Roman"/>
          <w:sz w:val="24"/>
          <w:szCs w:val="24"/>
        </w:rPr>
      </w:pPr>
      <w:r w:rsidRPr="006A08D5">
        <w:rPr>
          <w:rFonts w:ascii="Times New Roman" w:hAnsi="Times New Roman" w:cs="Times New Roman"/>
          <w:sz w:val="24"/>
          <w:szCs w:val="24"/>
        </w:rPr>
        <w:t>Agradezco de antemano su atención y quedo a sus órdenes.</w:t>
      </w:r>
    </w:p>
    <w:p w:rsidR="00E4099C" w:rsidRPr="006A08D5" w:rsidRDefault="00E4099C" w:rsidP="00E4099C">
      <w:pPr>
        <w:spacing w:after="0" w:line="240" w:lineRule="auto"/>
        <w:ind w:right="49"/>
        <w:rPr>
          <w:rFonts w:ascii="Times New Roman" w:hAnsi="Times New Roman" w:cs="Times New Roman"/>
          <w:sz w:val="24"/>
          <w:szCs w:val="24"/>
        </w:rPr>
      </w:pPr>
    </w:p>
    <w:p w:rsidR="00E4099C" w:rsidRPr="006A08D5" w:rsidRDefault="00E4099C" w:rsidP="00E4099C">
      <w:pPr>
        <w:spacing w:after="0" w:line="240" w:lineRule="auto"/>
        <w:ind w:right="49"/>
        <w:rPr>
          <w:rFonts w:ascii="Times New Roman" w:hAnsi="Times New Roman" w:cs="Times New Roman"/>
          <w:b/>
          <w:sz w:val="24"/>
          <w:szCs w:val="24"/>
        </w:rPr>
      </w:pPr>
      <w:r w:rsidRPr="006A08D5">
        <w:rPr>
          <w:rFonts w:ascii="Times New Roman" w:hAnsi="Times New Roman" w:cs="Times New Roman"/>
          <w:b/>
          <w:sz w:val="24"/>
          <w:szCs w:val="24"/>
        </w:rPr>
        <w:t>Atentamente,</w:t>
      </w:r>
    </w:p>
    <w:p w:rsidR="00E4099C" w:rsidRPr="006A08D5" w:rsidRDefault="00E4099C" w:rsidP="00E4099C">
      <w:pPr>
        <w:spacing w:after="0" w:line="240" w:lineRule="auto"/>
        <w:ind w:right="49"/>
        <w:rPr>
          <w:rFonts w:ascii="Times New Roman" w:hAnsi="Times New Roman" w:cs="Times New Roman"/>
          <w:b/>
          <w:sz w:val="24"/>
          <w:szCs w:val="24"/>
        </w:rPr>
      </w:pPr>
    </w:p>
    <w:p w:rsidR="00E4099C" w:rsidRPr="006A08D5" w:rsidRDefault="00E4099C" w:rsidP="00E4099C">
      <w:pPr>
        <w:spacing w:after="0" w:line="240" w:lineRule="auto"/>
        <w:ind w:right="49"/>
        <w:rPr>
          <w:rFonts w:ascii="Times New Roman" w:hAnsi="Times New Roman" w:cs="Times New Roman"/>
          <w:b/>
          <w:sz w:val="24"/>
          <w:szCs w:val="24"/>
        </w:rPr>
      </w:pPr>
      <w:r w:rsidRPr="006A08D5">
        <w:rPr>
          <w:rFonts w:ascii="Times New Roman" w:hAnsi="Times New Roman" w:cs="Times New Roman"/>
          <w:b/>
          <w:sz w:val="24"/>
          <w:szCs w:val="24"/>
        </w:rPr>
        <w:t>Dr. Ing. David Camacho Alcocer</w:t>
      </w:r>
    </w:p>
    <w:p w:rsidR="00E4099C" w:rsidRPr="006A08D5" w:rsidRDefault="00E4099C" w:rsidP="00E4099C">
      <w:pPr>
        <w:spacing w:after="0" w:line="240" w:lineRule="auto"/>
        <w:ind w:right="49"/>
        <w:rPr>
          <w:rFonts w:ascii="Times New Roman" w:hAnsi="Times New Roman" w:cs="Times New Roman"/>
          <w:sz w:val="24"/>
          <w:szCs w:val="24"/>
        </w:rPr>
      </w:pPr>
      <w:proofErr w:type="spellStart"/>
      <w:r w:rsidRPr="006A08D5">
        <w:rPr>
          <w:rFonts w:ascii="Times New Roman" w:hAnsi="Times New Roman" w:cs="Times New Roman"/>
          <w:sz w:val="24"/>
          <w:szCs w:val="24"/>
        </w:rPr>
        <w:t>Mexican</w:t>
      </w:r>
      <w:proofErr w:type="spellEnd"/>
      <w:r w:rsidRPr="006A08D5">
        <w:rPr>
          <w:rFonts w:ascii="Times New Roman" w:hAnsi="Times New Roman" w:cs="Times New Roman"/>
          <w:sz w:val="24"/>
          <w:szCs w:val="24"/>
        </w:rPr>
        <w:t xml:space="preserve"> </w:t>
      </w:r>
      <w:proofErr w:type="spellStart"/>
      <w:r w:rsidRPr="006A08D5">
        <w:rPr>
          <w:rFonts w:ascii="Times New Roman" w:hAnsi="Times New Roman" w:cs="Times New Roman"/>
          <w:sz w:val="24"/>
          <w:szCs w:val="24"/>
        </w:rPr>
        <w:t>Railway</w:t>
      </w:r>
      <w:proofErr w:type="spellEnd"/>
      <w:r w:rsidRPr="006A08D5">
        <w:rPr>
          <w:rFonts w:ascii="Times New Roman" w:hAnsi="Times New Roman" w:cs="Times New Roman"/>
          <w:sz w:val="24"/>
          <w:szCs w:val="24"/>
        </w:rPr>
        <w:t xml:space="preserve"> </w:t>
      </w:r>
      <w:proofErr w:type="spellStart"/>
      <w:r w:rsidRPr="006A08D5">
        <w:rPr>
          <w:rFonts w:ascii="Times New Roman" w:hAnsi="Times New Roman" w:cs="Times New Roman"/>
          <w:sz w:val="24"/>
          <w:szCs w:val="24"/>
        </w:rPr>
        <w:t>Group</w:t>
      </w:r>
      <w:proofErr w:type="spellEnd"/>
      <w:r w:rsidRPr="006A08D5">
        <w:rPr>
          <w:rFonts w:ascii="Times New Roman" w:hAnsi="Times New Roman" w:cs="Times New Roman"/>
          <w:sz w:val="24"/>
          <w:szCs w:val="24"/>
        </w:rPr>
        <w:t xml:space="preserve">, Coordinación de la Iniciativa México en </w:t>
      </w:r>
      <w:proofErr w:type="spellStart"/>
      <w:r w:rsidRPr="006A08D5">
        <w:rPr>
          <w:rFonts w:ascii="Times New Roman" w:hAnsi="Times New Roman" w:cs="Times New Roman"/>
          <w:sz w:val="24"/>
          <w:szCs w:val="24"/>
        </w:rPr>
        <w:t>InnoTrans</w:t>
      </w:r>
      <w:proofErr w:type="spellEnd"/>
      <w:r w:rsidRPr="006A08D5">
        <w:rPr>
          <w:rFonts w:ascii="Times New Roman" w:hAnsi="Times New Roman" w:cs="Times New Roman"/>
          <w:sz w:val="24"/>
          <w:szCs w:val="24"/>
        </w:rPr>
        <w:t xml:space="preserve"> 2026</w:t>
      </w:r>
    </w:p>
    <w:p w:rsidR="00E4099C" w:rsidRPr="006A08D5" w:rsidRDefault="00E4099C" w:rsidP="00E4099C">
      <w:pPr>
        <w:spacing w:after="0" w:line="240" w:lineRule="auto"/>
        <w:ind w:right="49"/>
        <w:rPr>
          <w:rFonts w:ascii="Times New Roman" w:hAnsi="Times New Roman" w:cs="Times New Roman"/>
          <w:sz w:val="24"/>
          <w:szCs w:val="24"/>
        </w:rPr>
      </w:pPr>
      <w:r w:rsidRPr="006A08D5">
        <w:rPr>
          <w:rFonts w:ascii="Times New Roman" w:hAnsi="Times New Roman" w:cs="Times New Roman"/>
          <w:sz w:val="24"/>
          <w:szCs w:val="24"/>
        </w:rPr>
        <w:t>david.camacho@ecourba.com.mx</w:t>
      </w:r>
    </w:p>
    <w:p w:rsidR="00E4099C" w:rsidRPr="006A08D5" w:rsidRDefault="00E4099C" w:rsidP="00E4099C">
      <w:pPr>
        <w:spacing w:after="0" w:line="240" w:lineRule="auto"/>
        <w:ind w:right="49"/>
        <w:rPr>
          <w:rFonts w:ascii="Times New Roman" w:hAnsi="Times New Roman" w:cs="Times New Roman"/>
          <w:sz w:val="24"/>
          <w:szCs w:val="24"/>
        </w:rPr>
      </w:pPr>
      <w:r w:rsidRPr="006A08D5">
        <w:rPr>
          <w:rFonts w:ascii="Times New Roman" w:hAnsi="Times New Roman" w:cs="Times New Roman"/>
          <w:sz w:val="24"/>
          <w:szCs w:val="24"/>
        </w:rPr>
        <w:t>(Rúbrica)</w:t>
      </w:r>
    </w:p>
    <w:p w:rsidR="00E4099C" w:rsidRPr="006A08D5" w:rsidRDefault="00E4099C" w:rsidP="00E4099C">
      <w:pPr>
        <w:spacing w:after="0" w:line="240" w:lineRule="auto"/>
        <w:ind w:right="49"/>
        <w:rPr>
          <w:rFonts w:ascii="Times New Roman" w:hAnsi="Times New Roman" w:cs="Times New Roman"/>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E4099C" w:rsidTr="00715492">
        <w:tc>
          <w:tcPr>
            <w:tcW w:w="9395" w:type="dxa"/>
          </w:tcPr>
          <w:p w:rsidR="00E4099C" w:rsidRPr="006A08D5" w:rsidRDefault="00E4099C" w:rsidP="00715492">
            <w:pPr>
              <w:spacing w:line="240" w:lineRule="auto"/>
              <w:ind w:right="49"/>
              <w:jc w:val="center"/>
              <w:rPr>
                <w:rFonts w:ascii="Times New Roman" w:hAnsi="Times New Roman" w:cs="Times New Roman"/>
                <w:szCs w:val="24"/>
              </w:rPr>
            </w:pPr>
          </w:p>
          <w:p w:rsidR="00E4099C" w:rsidRDefault="00E4099C" w:rsidP="00715492">
            <w:pPr>
              <w:spacing w:line="240" w:lineRule="auto"/>
              <w:ind w:right="49"/>
              <w:jc w:val="center"/>
              <w:rPr>
                <w:rFonts w:ascii="Times New Roman" w:hAnsi="Times New Roman" w:cs="Times New Roman"/>
                <w:szCs w:val="24"/>
              </w:rPr>
            </w:pPr>
            <w:r w:rsidRPr="006A08D5">
              <w:rPr>
                <w:rFonts w:ascii="Times New Roman" w:hAnsi="Times New Roman" w:cs="Times New Roman"/>
                <w:noProof/>
                <w:szCs w:val="24"/>
              </w:rPr>
              <w:lastRenderedPageBreak/>
              <w:drawing>
                <wp:inline distT="0" distB="0" distL="0" distR="0" wp14:anchorId="15D7A91E" wp14:editId="0D7FAB75">
                  <wp:extent cx="5796854" cy="8087343"/>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99443" cy="8090955"/>
                          </a:xfrm>
                          <a:prstGeom prst="rect">
                            <a:avLst/>
                          </a:prstGeom>
                          <a:noFill/>
                          <a:ln>
                            <a:noFill/>
                          </a:ln>
                        </pic:spPr>
                      </pic:pic>
                    </a:graphicData>
                  </a:graphic>
                </wp:inline>
              </w:drawing>
            </w:r>
            <w:bookmarkStart w:id="5" w:name="_GoBack"/>
            <w:bookmarkEnd w:id="5"/>
          </w:p>
          <w:p w:rsidR="00E4099C" w:rsidRDefault="00E4099C" w:rsidP="00715492">
            <w:pPr>
              <w:spacing w:line="240" w:lineRule="auto"/>
              <w:ind w:right="49"/>
              <w:jc w:val="center"/>
              <w:rPr>
                <w:rFonts w:ascii="Times New Roman" w:hAnsi="Times New Roman" w:cs="Times New Roman"/>
                <w:szCs w:val="24"/>
              </w:rPr>
            </w:pPr>
          </w:p>
        </w:tc>
      </w:tr>
    </w:tbl>
    <w:p w:rsidR="00B75593" w:rsidRDefault="00B75593" w:rsidP="00B75593">
      <w:pPr>
        <w:pStyle w:val="Sinespaciado"/>
        <w:rPr>
          <w:rFonts w:ascii="Times New Roman" w:hAnsi="Times New Roman" w:cs="Times New Roman"/>
          <w:sz w:val="24"/>
          <w:szCs w:val="24"/>
        </w:rPr>
      </w:pPr>
    </w:p>
    <w:p w:rsidR="00B75593" w:rsidRPr="006E437B" w:rsidRDefault="00B75593" w:rsidP="00B75593">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B75593" w:rsidRPr="003F0AF0" w:rsidRDefault="00B75593" w:rsidP="00B75593">
      <w:pPr>
        <w:pStyle w:val="Sinespaciado"/>
        <w:rPr>
          <w:rFonts w:ascii="Times New Roman" w:hAnsi="Times New Roman" w:cs="Times New Roman"/>
          <w:sz w:val="24"/>
          <w:szCs w:val="24"/>
        </w:rPr>
      </w:pPr>
    </w:p>
    <w:p w:rsidR="00D6674C" w:rsidRPr="003F0AF0" w:rsidRDefault="00D6674C" w:rsidP="003F0AF0">
      <w:pPr>
        <w:pStyle w:val="Sinespaciado"/>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PRESIDENTE DIP. VLADIMIR HERNÁNDEZ VILLEGAS. Se tiene por enterada la “LXII” Legislatura del comunicado que se ha presentado para los efectos necesarios.</w:t>
      </w:r>
    </w:p>
    <w:p w:rsidR="00D6674C" w:rsidRPr="003F0AF0" w:rsidRDefault="00D6674C"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La Secretaría procederá a su registro.</w:t>
      </w:r>
    </w:p>
    <w:p w:rsidR="001A280B" w:rsidRPr="003F0AF0" w:rsidRDefault="00847734" w:rsidP="003F0AF0">
      <w:pPr>
        <w:pStyle w:val="Sinespaciado"/>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 xml:space="preserve">SECRETARIO </w:t>
      </w:r>
      <w:r w:rsidR="00D6674C" w:rsidRPr="003F0AF0">
        <w:rPr>
          <w:rFonts w:ascii="Times New Roman" w:eastAsia="Times New Roman" w:hAnsi="Times New Roman" w:cs="Times New Roman"/>
          <w:sz w:val="24"/>
          <w:szCs w:val="24"/>
          <w:lang w:eastAsia="es-419"/>
        </w:rPr>
        <w:t xml:space="preserve">DIP. MARIANO CAMACHO SAN MARTÍN. Han finalizado los asuntos del orden del día. </w:t>
      </w:r>
    </w:p>
    <w:p w:rsidR="00D6674C" w:rsidRPr="003F0AF0" w:rsidRDefault="00D6674C" w:rsidP="003F0AF0">
      <w:pPr>
        <w:pStyle w:val="Sinespaciado"/>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PRESIDENTE DIP. VLADIMIR HERNÁNDEZ VILLEGAS</w:t>
      </w:r>
      <w:r w:rsidR="001F08BA">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Sírvase la </w:t>
      </w:r>
      <w:r w:rsidR="008A28A1" w:rsidRPr="003F0AF0">
        <w:rPr>
          <w:rFonts w:ascii="Times New Roman" w:eastAsia="Times New Roman" w:hAnsi="Times New Roman" w:cs="Times New Roman"/>
          <w:sz w:val="24"/>
          <w:szCs w:val="24"/>
          <w:lang w:eastAsia="es-419"/>
        </w:rPr>
        <w:t xml:space="preserve">Vicepresidenta </w:t>
      </w:r>
      <w:r w:rsidRPr="003F0AF0">
        <w:rPr>
          <w:rFonts w:ascii="Times New Roman" w:eastAsia="Times New Roman" w:hAnsi="Times New Roman" w:cs="Times New Roman"/>
          <w:sz w:val="24"/>
          <w:szCs w:val="24"/>
          <w:lang w:eastAsia="es-419"/>
        </w:rPr>
        <w:t xml:space="preserve">diputada Vanessa Linares, a leer los comunicados. </w:t>
      </w:r>
    </w:p>
    <w:p w:rsidR="00D6674C" w:rsidRPr="003F0AF0" w:rsidRDefault="00D6674C" w:rsidP="003F0AF0">
      <w:pPr>
        <w:pStyle w:val="Sinespaciado"/>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 xml:space="preserve">VICEPRESIDENTA DIP. GLORIA VANESSA LINARES ZETINA. Diputada Arleth Stephanie Grimaldo Osorio, con la Iniciativa con Proyecto de Decreto por el que se adicionan las fracciones VII y VII Bis del artículo 27 de la Ley de Movilidad y Seguridad Vial del Estado de México y sus </w:t>
      </w:r>
      <w:r w:rsidR="001A280B" w:rsidRPr="003F0AF0">
        <w:rPr>
          <w:rFonts w:ascii="Times New Roman" w:eastAsia="Times New Roman" w:hAnsi="Times New Roman" w:cs="Times New Roman"/>
          <w:sz w:val="24"/>
          <w:szCs w:val="24"/>
          <w:lang w:eastAsia="es-419"/>
        </w:rPr>
        <w:t>Municipios</w:t>
      </w:r>
      <w:r w:rsidRPr="003F0AF0">
        <w:rPr>
          <w:rFonts w:ascii="Times New Roman" w:eastAsia="Times New Roman" w:hAnsi="Times New Roman" w:cs="Times New Roman"/>
          <w:sz w:val="24"/>
          <w:szCs w:val="24"/>
          <w:lang w:eastAsia="es-419"/>
        </w:rPr>
        <w:t xml:space="preserve">, y se adicionan las fracciones XVII Bis y </w:t>
      </w:r>
      <w:r w:rsidR="001A280B" w:rsidRPr="003F0AF0">
        <w:rPr>
          <w:rFonts w:ascii="Times New Roman" w:eastAsia="Times New Roman" w:hAnsi="Times New Roman" w:cs="Times New Roman"/>
          <w:sz w:val="24"/>
          <w:szCs w:val="24"/>
          <w:lang w:eastAsia="es-419"/>
        </w:rPr>
        <w:t>XVII</w:t>
      </w:r>
      <w:r w:rsidRPr="003F0AF0">
        <w:rPr>
          <w:rFonts w:ascii="Times New Roman" w:eastAsia="Times New Roman" w:hAnsi="Times New Roman" w:cs="Times New Roman"/>
          <w:sz w:val="24"/>
          <w:szCs w:val="24"/>
          <w:lang w:eastAsia="es-419"/>
        </w:rPr>
        <w:t xml:space="preserve"> </w:t>
      </w:r>
      <w:r w:rsidR="001A280B" w:rsidRPr="003F0AF0">
        <w:rPr>
          <w:rFonts w:ascii="Times New Roman" w:eastAsia="Times New Roman" w:hAnsi="Times New Roman" w:cs="Times New Roman"/>
          <w:sz w:val="24"/>
          <w:szCs w:val="24"/>
          <w:lang w:eastAsia="es-419"/>
        </w:rPr>
        <w:t xml:space="preserve">Ter </w:t>
      </w:r>
      <w:r w:rsidRPr="003F0AF0">
        <w:rPr>
          <w:rFonts w:ascii="Times New Roman" w:eastAsia="Times New Roman" w:hAnsi="Times New Roman" w:cs="Times New Roman"/>
          <w:sz w:val="24"/>
          <w:szCs w:val="24"/>
          <w:lang w:eastAsia="es-419"/>
        </w:rPr>
        <w:t xml:space="preserve">con </w:t>
      </w:r>
      <w:r w:rsidR="000B6AE5" w:rsidRPr="003F0AF0">
        <w:rPr>
          <w:rFonts w:ascii="Times New Roman" w:eastAsia="Times New Roman" w:hAnsi="Times New Roman" w:cs="Times New Roman"/>
          <w:sz w:val="24"/>
          <w:szCs w:val="24"/>
          <w:lang w:eastAsia="es-419"/>
        </w:rPr>
        <w:t>XVII</w:t>
      </w:r>
      <w:r w:rsidRPr="003F0AF0">
        <w:rPr>
          <w:rFonts w:ascii="Times New Roman" w:eastAsia="Times New Roman" w:hAnsi="Times New Roman" w:cs="Times New Roman"/>
          <w:sz w:val="24"/>
          <w:szCs w:val="24"/>
          <w:lang w:eastAsia="es-419"/>
        </w:rPr>
        <w:t xml:space="preserve"> </w:t>
      </w:r>
      <w:r w:rsidR="000B6AE5" w:rsidRPr="003F0AF0">
        <w:rPr>
          <w:rFonts w:ascii="Times New Roman" w:eastAsia="Times New Roman" w:hAnsi="Times New Roman" w:cs="Times New Roman"/>
          <w:sz w:val="24"/>
          <w:szCs w:val="24"/>
          <w:lang w:eastAsia="es-419"/>
        </w:rPr>
        <w:t xml:space="preserve">Quater </w:t>
      </w:r>
      <w:r w:rsidRPr="003F0AF0">
        <w:rPr>
          <w:rFonts w:ascii="Times New Roman" w:eastAsia="Times New Roman" w:hAnsi="Times New Roman" w:cs="Times New Roman"/>
          <w:sz w:val="24"/>
          <w:szCs w:val="24"/>
          <w:lang w:eastAsia="es-419"/>
        </w:rPr>
        <w:t xml:space="preserve">del artículo 2.8 del Código para la Biodiversidad del Estado de México, siendo programada el jueves </w:t>
      </w:r>
      <w:r w:rsidR="005723EE" w:rsidRPr="003F0AF0">
        <w:rPr>
          <w:rFonts w:ascii="Times New Roman" w:eastAsia="Times New Roman" w:hAnsi="Times New Roman" w:cs="Times New Roman"/>
          <w:sz w:val="24"/>
          <w:szCs w:val="24"/>
          <w:lang w:eastAsia="es-419"/>
        </w:rPr>
        <w:t>01</w:t>
      </w:r>
      <w:r w:rsidRPr="003F0AF0">
        <w:rPr>
          <w:rFonts w:ascii="Times New Roman" w:eastAsia="Times New Roman" w:hAnsi="Times New Roman" w:cs="Times New Roman"/>
          <w:sz w:val="24"/>
          <w:szCs w:val="24"/>
          <w:lang w:eastAsia="es-419"/>
        </w:rPr>
        <w:t xml:space="preserve"> de octubre del </w:t>
      </w:r>
      <w:r w:rsidR="005723EE" w:rsidRPr="003F0AF0">
        <w:rPr>
          <w:rFonts w:ascii="Times New Roman" w:eastAsia="Times New Roman" w:hAnsi="Times New Roman" w:cs="Times New Roman"/>
          <w:sz w:val="24"/>
          <w:szCs w:val="24"/>
          <w:lang w:eastAsia="es-419"/>
        </w:rPr>
        <w:t>2026</w:t>
      </w:r>
      <w:r w:rsidR="000B6AE5"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a las </w:t>
      </w:r>
      <w:r w:rsidR="005723EE" w:rsidRPr="003F0AF0">
        <w:rPr>
          <w:rFonts w:ascii="Times New Roman" w:eastAsia="Times New Roman" w:hAnsi="Times New Roman" w:cs="Times New Roman"/>
          <w:sz w:val="24"/>
          <w:szCs w:val="24"/>
          <w:lang w:eastAsia="es-419"/>
        </w:rPr>
        <w:t>9:00 horas</w:t>
      </w:r>
      <w:r w:rsidRPr="003F0AF0">
        <w:rPr>
          <w:rFonts w:ascii="Times New Roman" w:eastAsia="Times New Roman" w:hAnsi="Times New Roman" w:cs="Times New Roman"/>
          <w:sz w:val="24"/>
          <w:szCs w:val="24"/>
          <w:lang w:eastAsia="es-419"/>
        </w:rPr>
        <w:t xml:space="preserve">, en el Salón Narciso Bassols, con la Comisión de Comunicaciones y Transportes y Protección Ambiental y Cambio Climático, en una reunión de trabajo y en su caso, dictaminación. </w:t>
      </w:r>
    </w:p>
    <w:p w:rsidR="00D6674C" w:rsidRPr="003F0AF0" w:rsidRDefault="00D6674C"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 xml:space="preserve">Como segundo punto, la diputada Luisa Esmeralda Navarro Hernández, con la Iniciativa con Proyecto de Decreto por el que se adicionan las fracciones XXX al artículo 3 y 2 al </w:t>
      </w:r>
      <w:r w:rsidR="00B221F1" w:rsidRPr="003F0AF0">
        <w:rPr>
          <w:rFonts w:ascii="Times New Roman" w:eastAsia="Times New Roman" w:hAnsi="Times New Roman" w:cs="Times New Roman"/>
          <w:sz w:val="24"/>
          <w:szCs w:val="24"/>
          <w:lang w:eastAsia="es-419"/>
        </w:rPr>
        <w:t>3</w:t>
      </w:r>
      <w:r w:rsidRPr="003F0AF0">
        <w:rPr>
          <w:rFonts w:ascii="Times New Roman" w:eastAsia="Times New Roman" w:hAnsi="Times New Roman" w:cs="Times New Roman"/>
          <w:sz w:val="24"/>
          <w:szCs w:val="24"/>
          <w:lang w:eastAsia="es-419"/>
        </w:rPr>
        <w:t xml:space="preserve">, al artículo 12 de la Ley de Desarrollo Social del Estado de México, siendo el lunes </w:t>
      </w:r>
      <w:r w:rsidR="005723EE" w:rsidRPr="003F0AF0">
        <w:rPr>
          <w:rFonts w:ascii="Times New Roman" w:eastAsia="Times New Roman" w:hAnsi="Times New Roman" w:cs="Times New Roman"/>
          <w:sz w:val="24"/>
          <w:szCs w:val="24"/>
          <w:lang w:eastAsia="es-419"/>
        </w:rPr>
        <w:t>5</w:t>
      </w:r>
      <w:r w:rsidRPr="003F0AF0">
        <w:rPr>
          <w:rFonts w:ascii="Times New Roman" w:eastAsia="Times New Roman" w:hAnsi="Times New Roman" w:cs="Times New Roman"/>
          <w:sz w:val="24"/>
          <w:szCs w:val="24"/>
          <w:lang w:eastAsia="es-419"/>
        </w:rPr>
        <w:t xml:space="preserve"> de oc</w:t>
      </w:r>
      <w:r w:rsidR="005723EE" w:rsidRPr="003F0AF0">
        <w:rPr>
          <w:rFonts w:ascii="Times New Roman" w:eastAsia="Times New Roman" w:hAnsi="Times New Roman" w:cs="Times New Roman"/>
          <w:sz w:val="24"/>
          <w:szCs w:val="24"/>
          <w:lang w:eastAsia="es-419"/>
        </w:rPr>
        <w:t>ubre del 2026</w:t>
      </w:r>
      <w:r w:rsidRPr="003F0AF0">
        <w:rPr>
          <w:rFonts w:ascii="Times New Roman" w:eastAsia="Times New Roman" w:hAnsi="Times New Roman" w:cs="Times New Roman"/>
          <w:sz w:val="24"/>
          <w:szCs w:val="24"/>
          <w:lang w:eastAsia="es-419"/>
        </w:rPr>
        <w:t xml:space="preserve"> a las </w:t>
      </w:r>
      <w:r w:rsidR="005723EE" w:rsidRPr="003F0AF0">
        <w:rPr>
          <w:rFonts w:ascii="Times New Roman" w:eastAsia="Times New Roman" w:hAnsi="Times New Roman" w:cs="Times New Roman"/>
          <w:sz w:val="24"/>
          <w:szCs w:val="24"/>
          <w:lang w:eastAsia="es-419"/>
        </w:rPr>
        <w:t xml:space="preserve">12:00 </w:t>
      </w:r>
      <w:r w:rsidRPr="003F0AF0">
        <w:rPr>
          <w:rFonts w:ascii="Times New Roman" w:eastAsia="Times New Roman" w:hAnsi="Times New Roman" w:cs="Times New Roman"/>
          <w:sz w:val="24"/>
          <w:szCs w:val="24"/>
          <w:lang w:eastAsia="es-419"/>
        </w:rPr>
        <w:t>horas, en el Salón Narciso Bassols y en modalidad mixta con las Comisiones de Desarrollo y Bienestar Social y para la Defensa de derechos de las poblaciones LGBTIQ+, reunión de trabajo.</w:t>
      </w:r>
    </w:p>
    <w:p w:rsidR="00D6674C" w:rsidRPr="003F0AF0" w:rsidRDefault="00D6674C" w:rsidP="003F0AF0">
      <w:pPr>
        <w:pStyle w:val="Sinespaciado"/>
        <w:ind w:firstLine="708"/>
        <w:jc w:val="both"/>
        <w:rPr>
          <w:rFonts w:ascii="Times New Roman" w:eastAsia="Times New Roman" w:hAnsi="Times New Roman" w:cs="Times New Roman"/>
          <w:sz w:val="24"/>
          <w:szCs w:val="24"/>
          <w:lang w:eastAsia="es-419"/>
        </w:rPr>
      </w:pPr>
      <w:r w:rsidRPr="003F0AF0">
        <w:rPr>
          <w:rFonts w:ascii="Times New Roman" w:eastAsia="Times New Roman" w:hAnsi="Times New Roman" w:cs="Times New Roman"/>
          <w:sz w:val="24"/>
          <w:szCs w:val="24"/>
          <w:lang w:eastAsia="es-419"/>
        </w:rPr>
        <w:t>Como tercera la diputada Yareli Ana</w:t>
      </w:r>
      <w:r w:rsidR="00140064">
        <w:rPr>
          <w:rFonts w:ascii="Times New Roman" w:eastAsia="Times New Roman" w:hAnsi="Times New Roman" w:cs="Times New Roman"/>
          <w:sz w:val="24"/>
          <w:szCs w:val="24"/>
          <w:lang w:eastAsia="es-419"/>
        </w:rPr>
        <w:t>i</w:t>
      </w:r>
      <w:r w:rsidRPr="003F0AF0">
        <w:rPr>
          <w:rFonts w:ascii="Times New Roman" w:eastAsia="Times New Roman" w:hAnsi="Times New Roman" w:cs="Times New Roman"/>
          <w:sz w:val="24"/>
          <w:szCs w:val="24"/>
          <w:lang w:eastAsia="es-419"/>
        </w:rPr>
        <w:t xml:space="preserve"> Esparza Acevedo, con la Iniciativa de Proyecto de Decreto mediante la cual</w:t>
      </w:r>
      <w:r w:rsidR="00B221F1"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se reforma la fracción XI del artículo 4</w:t>
      </w:r>
      <w:r w:rsidR="00936AF6" w:rsidRPr="003F0AF0">
        <w:rPr>
          <w:rFonts w:ascii="Times New Roman" w:eastAsia="Times New Roman" w:hAnsi="Times New Roman" w:cs="Times New Roman"/>
          <w:sz w:val="24"/>
          <w:szCs w:val="24"/>
          <w:lang w:eastAsia="es-419"/>
        </w:rPr>
        <w:t xml:space="preserve"> </w:t>
      </w:r>
      <w:r w:rsidRPr="003F0AF0">
        <w:rPr>
          <w:rFonts w:ascii="Times New Roman" w:eastAsia="Times New Roman" w:hAnsi="Times New Roman" w:cs="Times New Roman"/>
          <w:sz w:val="24"/>
          <w:szCs w:val="24"/>
          <w:lang w:eastAsia="es-419"/>
        </w:rPr>
        <w:t xml:space="preserve">200 del Código Civil del Estado de México, siendo el jueves </w:t>
      </w:r>
      <w:r w:rsidR="005723EE" w:rsidRPr="003F0AF0">
        <w:rPr>
          <w:rFonts w:ascii="Times New Roman" w:eastAsia="Times New Roman" w:hAnsi="Times New Roman" w:cs="Times New Roman"/>
          <w:sz w:val="24"/>
          <w:szCs w:val="24"/>
          <w:lang w:eastAsia="es-419"/>
        </w:rPr>
        <w:t>8</w:t>
      </w:r>
      <w:r w:rsidRPr="003F0AF0">
        <w:rPr>
          <w:rFonts w:ascii="Times New Roman" w:eastAsia="Times New Roman" w:hAnsi="Times New Roman" w:cs="Times New Roman"/>
          <w:sz w:val="24"/>
          <w:szCs w:val="24"/>
          <w:lang w:eastAsia="es-419"/>
        </w:rPr>
        <w:t xml:space="preserve"> de octubre del </w:t>
      </w:r>
      <w:r w:rsidR="005723EE" w:rsidRPr="003F0AF0">
        <w:rPr>
          <w:rFonts w:ascii="Times New Roman" w:eastAsia="Times New Roman" w:hAnsi="Times New Roman" w:cs="Times New Roman"/>
          <w:sz w:val="24"/>
          <w:szCs w:val="24"/>
          <w:lang w:eastAsia="es-419"/>
        </w:rPr>
        <w:t>2026</w:t>
      </w:r>
      <w:r w:rsidR="00936AF6"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a las </w:t>
      </w:r>
      <w:r w:rsidR="005723EE" w:rsidRPr="003F0AF0">
        <w:rPr>
          <w:rFonts w:ascii="Times New Roman" w:eastAsia="Times New Roman" w:hAnsi="Times New Roman" w:cs="Times New Roman"/>
          <w:sz w:val="24"/>
          <w:szCs w:val="24"/>
          <w:lang w:eastAsia="es-419"/>
        </w:rPr>
        <w:t>12:00</w:t>
      </w:r>
      <w:r w:rsidRPr="003F0AF0">
        <w:rPr>
          <w:rFonts w:ascii="Times New Roman" w:eastAsia="Times New Roman" w:hAnsi="Times New Roman" w:cs="Times New Roman"/>
          <w:sz w:val="24"/>
          <w:szCs w:val="24"/>
          <w:lang w:eastAsia="es-419"/>
        </w:rPr>
        <w:t xml:space="preserve"> horas, en el Salón Narciso Bassols y en modalidad mixta con las Comisiones de Procuración y Administración de Justicia y la Protección de los Derechos de las Niñas, Niños, Adolescentes y Primera Infancia, en una reunión de trabajo y, en su caso, de dictaminación.</w:t>
      </w:r>
    </w:p>
    <w:p w:rsidR="00B56CEE" w:rsidRPr="003F0AF0" w:rsidRDefault="00D6674C" w:rsidP="003F0AF0">
      <w:pPr>
        <w:spacing w:after="0" w:line="240" w:lineRule="auto"/>
        <w:ind w:firstLine="708"/>
        <w:jc w:val="both"/>
        <w:rPr>
          <w:rFonts w:ascii="Times New Roman" w:hAnsi="Times New Roman" w:cs="Times New Roman"/>
          <w:kern w:val="2"/>
          <w:sz w:val="24"/>
          <w:szCs w:val="24"/>
        </w:rPr>
      </w:pPr>
      <w:r w:rsidRPr="003F0AF0">
        <w:rPr>
          <w:rFonts w:ascii="Times New Roman" w:eastAsia="Times New Roman" w:hAnsi="Times New Roman" w:cs="Times New Roman"/>
          <w:sz w:val="24"/>
          <w:szCs w:val="24"/>
          <w:lang w:eastAsia="es-419"/>
        </w:rPr>
        <w:t>Como cuarto</w:t>
      </w:r>
      <w:r w:rsidR="00936AF6"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el diputado Israel Espíndola López, con la Iniciativa de Decreto por el que se declara el mezcal producido en Almoloya de Adquirirás, Amatepec, Coatepec, Harinas, Ixtapa de la Sal, Luvianos, Malinalco</w:t>
      </w:r>
      <w:r w:rsidR="005723EE"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Ocuilan</w:t>
      </w:r>
      <w:r w:rsidR="005723EE" w:rsidRPr="003F0AF0">
        <w:rPr>
          <w:rFonts w:ascii="Times New Roman" w:eastAsia="Times New Roman" w:hAnsi="Times New Roman" w:cs="Times New Roman"/>
          <w:sz w:val="24"/>
          <w:szCs w:val="24"/>
          <w:lang w:eastAsia="es-419"/>
        </w:rPr>
        <w:t>,</w:t>
      </w:r>
      <w:r w:rsidRPr="003F0AF0">
        <w:rPr>
          <w:rFonts w:ascii="Times New Roman" w:eastAsia="Times New Roman" w:hAnsi="Times New Roman" w:cs="Times New Roman"/>
          <w:sz w:val="24"/>
          <w:szCs w:val="24"/>
          <w:lang w:eastAsia="es-419"/>
        </w:rPr>
        <w:t xml:space="preserve"> Sultepec, Tejupilco, Tenancingo, Tlatlaya, Tonatico, Villa Guerrero, Zacualpan y </w:t>
      </w:r>
      <w:r w:rsidR="00847734" w:rsidRPr="003F0AF0">
        <w:rPr>
          <w:rFonts w:ascii="Times New Roman" w:eastAsia="Times New Roman" w:hAnsi="Times New Roman" w:cs="Times New Roman"/>
          <w:sz w:val="24"/>
          <w:szCs w:val="24"/>
          <w:lang w:eastAsia="es-419"/>
        </w:rPr>
        <w:t>Zumpahuacán</w:t>
      </w:r>
      <w:r w:rsidRPr="003F0AF0">
        <w:rPr>
          <w:rFonts w:ascii="Times New Roman" w:eastAsia="Times New Roman" w:hAnsi="Times New Roman" w:cs="Times New Roman"/>
          <w:sz w:val="24"/>
          <w:szCs w:val="24"/>
          <w:lang w:eastAsia="es-419"/>
        </w:rPr>
        <w:t xml:space="preserve"> como</w:t>
      </w:r>
      <w:r w:rsidR="005D386B" w:rsidRPr="003F0AF0">
        <w:rPr>
          <w:rFonts w:ascii="Times New Roman" w:hAnsi="Times New Roman" w:cs="Times New Roman"/>
          <w:kern w:val="2"/>
          <w:sz w:val="24"/>
          <w:szCs w:val="24"/>
        </w:rPr>
        <w:t xml:space="preserve"> </w:t>
      </w:r>
      <w:r w:rsidR="00051FEA" w:rsidRPr="003F0AF0">
        <w:rPr>
          <w:rFonts w:ascii="Times New Roman" w:hAnsi="Times New Roman" w:cs="Times New Roman"/>
          <w:sz w:val="24"/>
          <w:szCs w:val="24"/>
        </w:rPr>
        <w:t xml:space="preserve">Patrimonio Cultural Inmaterial </w:t>
      </w:r>
      <w:r w:rsidR="00B56CEE" w:rsidRPr="003F0AF0">
        <w:rPr>
          <w:rFonts w:ascii="Times New Roman" w:hAnsi="Times New Roman" w:cs="Times New Roman"/>
          <w:sz w:val="24"/>
          <w:szCs w:val="24"/>
        </w:rPr>
        <w:t xml:space="preserve">del Estado de México, siendo el jueves </w:t>
      </w:r>
      <w:r w:rsidR="005723EE" w:rsidRPr="003F0AF0">
        <w:rPr>
          <w:rFonts w:ascii="Times New Roman" w:hAnsi="Times New Roman" w:cs="Times New Roman"/>
          <w:sz w:val="24"/>
          <w:szCs w:val="24"/>
        </w:rPr>
        <w:t>8</w:t>
      </w:r>
      <w:r w:rsidR="00B56CEE" w:rsidRPr="003F0AF0">
        <w:rPr>
          <w:rFonts w:ascii="Times New Roman" w:hAnsi="Times New Roman" w:cs="Times New Roman"/>
          <w:sz w:val="24"/>
          <w:szCs w:val="24"/>
        </w:rPr>
        <w:t xml:space="preserve"> de octubre del </w:t>
      </w:r>
      <w:r w:rsidR="005723EE" w:rsidRPr="003F0AF0">
        <w:rPr>
          <w:rFonts w:ascii="Times New Roman" w:hAnsi="Times New Roman" w:cs="Times New Roman"/>
          <w:sz w:val="24"/>
          <w:szCs w:val="24"/>
        </w:rPr>
        <w:t>2026</w:t>
      </w:r>
      <w:r w:rsidR="00B56CEE" w:rsidRPr="003F0AF0">
        <w:rPr>
          <w:rFonts w:ascii="Times New Roman" w:hAnsi="Times New Roman" w:cs="Times New Roman"/>
          <w:sz w:val="24"/>
          <w:szCs w:val="24"/>
        </w:rPr>
        <w:t>, a la</w:t>
      </w:r>
      <w:r w:rsidR="005D386B" w:rsidRPr="003F0AF0">
        <w:rPr>
          <w:rFonts w:ascii="Times New Roman" w:hAnsi="Times New Roman" w:cs="Times New Roman"/>
          <w:sz w:val="24"/>
          <w:szCs w:val="24"/>
        </w:rPr>
        <w:t>s</w:t>
      </w:r>
      <w:r w:rsidR="00B56CEE" w:rsidRPr="003F0AF0">
        <w:rPr>
          <w:rFonts w:ascii="Times New Roman" w:hAnsi="Times New Roman" w:cs="Times New Roman"/>
          <w:sz w:val="24"/>
          <w:szCs w:val="24"/>
        </w:rPr>
        <w:t xml:space="preserve"> </w:t>
      </w:r>
      <w:r w:rsidR="005723EE" w:rsidRPr="003F0AF0">
        <w:rPr>
          <w:rFonts w:ascii="Times New Roman" w:hAnsi="Times New Roman" w:cs="Times New Roman"/>
          <w:sz w:val="24"/>
          <w:szCs w:val="24"/>
        </w:rPr>
        <w:t>13:00</w:t>
      </w:r>
      <w:r w:rsidR="00B56CEE" w:rsidRPr="003F0AF0">
        <w:rPr>
          <w:rFonts w:ascii="Times New Roman" w:hAnsi="Times New Roman" w:cs="Times New Roman"/>
          <w:sz w:val="24"/>
          <w:szCs w:val="24"/>
        </w:rPr>
        <w:t xml:space="preserve"> horas en el Salón Narciso Bassols y en modalidad mixta con la Comisión de Gobernación y Puntos Constitucionales y con la Comisión de Desarrollo Agropecuario y Forestal en una reunión de trabajo y en su caso, de dictaminación.</w:t>
      </w:r>
    </w:p>
    <w:p w:rsidR="00B56CEE" w:rsidRPr="003F0AF0" w:rsidRDefault="00B56CEE" w:rsidP="003F0AF0">
      <w:pPr>
        <w:spacing w:after="0" w:line="240" w:lineRule="auto"/>
        <w:ind w:firstLine="708"/>
        <w:jc w:val="both"/>
        <w:rPr>
          <w:rFonts w:ascii="Times New Roman" w:hAnsi="Times New Roman" w:cs="Times New Roman"/>
          <w:sz w:val="24"/>
          <w:szCs w:val="24"/>
        </w:rPr>
      </w:pPr>
      <w:r w:rsidRPr="003F0AF0">
        <w:rPr>
          <w:rFonts w:ascii="Times New Roman" w:hAnsi="Times New Roman" w:cs="Times New Roman"/>
          <w:sz w:val="24"/>
          <w:szCs w:val="24"/>
        </w:rPr>
        <w:t xml:space="preserve">Como punto 5, por el Grupo Parlamentario del Partido Verde Ecologista de México con la </w:t>
      </w:r>
      <w:r w:rsidR="005D386B" w:rsidRPr="003F0AF0">
        <w:rPr>
          <w:rFonts w:ascii="Times New Roman" w:hAnsi="Times New Roman" w:cs="Times New Roman"/>
          <w:sz w:val="24"/>
          <w:szCs w:val="24"/>
        </w:rPr>
        <w:t xml:space="preserve">Iniciativa </w:t>
      </w:r>
      <w:r w:rsidRPr="003F0AF0">
        <w:rPr>
          <w:rFonts w:ascii="Times New Roman" w:hAnsi="Times New Roman" w:cs="Times New Roman"/>
          <w:sz w:val="24"/>
          <w:szCs w:val="24"/>
        </w:rPr>
        <w:t xml:space="preserve">con </w:t>
      </w:r>
      <w:r w:rsidR="005D386B" w:rsidRPr="003F0AF0">
        <w:rPr>
          <w:rFonts w:ascii="Times New Roman" w:hAnsi="Times New Roman" w:cs="Times New Roman"/>
          <w:sz w:val="24"/>
          <w:szCs w:val="24"/>
        </w:rPr>
        <w:t xml:space="preserve">Proyecto </w:t>
      </w:r>
      <w:r w:rsidRPr="003F0AF0">
        <w:rPr>
          <w:rFonts w:ascii="Times New Roman" w:hAnsi="Times New Roman" w:cs="Times New Roman"/>
          <w:sz w:val="24"/>
          <w:szCs w:val="24"/>
        </w:rPr>
        <w:t xml:space="preserve">de </w:t>
      </w:r>
      <w:r w:rsidR="005D386B" w:rsidRPr="003F0AF0">
        <w:rPr>
          <w:rFonts w:ascii="Times New Roman" w:hAnsi="Times New Roman" w:cs="Times New Roman"/>
          <w:sz w:val="24"/>
          <w:szCs w:val="24"/>
        </w:rPr>
        <w:t xml:space="preserve">Decreto </w:t>
      </w:r>
      <w:r w:rsidRPr="003F0AF0">
        <w:rPr>
          <w:rFonts w:ascii="Times New Roman" w:hAnsi="Times New Roman" w:cs="Times New Roman"/>
          <w:sz w:val="24"/>
          <w:szCs w:val="24"/>
        </w:rPr>
        <w:t xml:space="preserve">por la que se declara el lunes de la semana de pascua de cada año, como “El Día de la y el Cafeticultor Mexiquense”, siendo el jueves </w:t>
      </w:r>
      <w:r w:rsidR="005723EE" w:rsidRPr="003F0AF0">
        <w:rPr>
          <w:rFonts w:ascii="Times New Roman" w:hAnsi="Times New Roman" w:cs="Times New Roman"/>
          <w:sz w:val="24"/>
          <w:szCs w:val="24"/>
        </w:rPr>
        <w:t>8</w:t>
      </w:r>
      <w:r w:rsidRPr="003F0AF0">
        <w:rPr>
          <w:rFonts w:ascii="Times New Roman" w:hAnsi="Times New Roman" w:cs="Times New Roman"/>
          <w:sz w:val="24"/>
          <w:szCs w:val="24"/>
        </w:rPr>
        <w:t xml:space="preserve"> de octubre del </w:t>
      </w:r>
      <w:r w:rsidR="005723EE" w:rsidRPr="003F0AF0">
        <w:rPr>
          <w:rFonts w:ascii="Times New Roman" w:hAnsi="Times New Roman" w:cs="Times New Roman"/>
          <w:sz w:val="24"/>
          <w:szCs w:val="24"/>
        </w:rPr>
        <w:t>2026</w:t>
      </w:r>
      <w:r w:rsidRPr="003F0AF0">
        <w:rPr>
          <w:rFonts w:ascii="Times New Roman" w:hAnsi="Times New Roman" w:cs="Times New Roman"/>
          <w:sz w:val="24"/>
          <w:szCs w:val="24"/>
        </w:rPr>
        <w:t xml:space="preserve"> a las </w:t>
      </w:r>
      <w:r w:rsidR="005723EE" w:rsidRPr="003F0AF0">
        <w:rPr>
          <w:rFonts w:ascii="Times New Roman" w:hAnsi="Times New Roman" w:cs="Times New Roman"/>
          <w:sz w:val="24"/>
          <w:szCs w:val="24"/>
        </w:rPr>
        <w:t>13:30</w:t>
      </w:r>
      <w:r w:rsidR="005D386B" w:rsidRPr="003F0AF0">
        <w:rPr>
          <w:rFonts w:ascii="Times New Roman" w:hAnsi="Times New Roman" w:cs="Times New Roman"/>
          <w:sz w:val="24"/>
          <w:szCs w:val="24"/>
        </w:rPr>
        <w:t xml:space="preserve"> horas</w:t>
      </w:r>
      <w:r w:rsidRPr="003F0AF0">
        <w:rPr>
          <w:rFonts w:ascii="Times New Roman" w:hAnsi="Times New Roman" w:cs="Times New Roman"/>
          <w:sz w:val="24"/>
          <w:szCs w:val="24"/>
        </w:rPr>
        <w:t xml:space="preserve"> en el Salón Narciso Bassols y en modalidad mixta con la Comisión de Gobernación y Puntos Constitucionales y con la Comisión de Desarrollo Agropecuario y Forestal en una reunión de trabajo y en su caso</w:t>
      </w:r>
      <w:r w:rsidR="00B851E8" w:rsidRPr="003F0AF0">
        <w:rPr>
          <w:rFonts w:ascii="Times New Roman" w:hAnsi="Times New Roman" w:cs="Times New Roman"/>
          <w:sz w:val="24"/>
          <w:szCs w:val="24"/>
        </w:rPr>
        <w:t>,</w:t>
      </w:r>
      <w:r w:rsidRPr="003F0AF0">
        <w:rPr>
          <w:rFonts w:ascii="Times New Roman" w:hAnsi="Times New Roman" w:cs="Times New Roman"/>
          <w:sz w:val="24"/>
          <w:szCs w:val="24"/>
        </w:rPr>
        <w:t xml:space="preserve"> de dictaminación.</w:t>
      </w:r>
    </w:p>
    <w:p w:rsidR="00B56CEE" w:rsidRPr="003F0AF0" w:rsidRDefault="00B56CEE" w:rsidP="003F0AF0">
      <w:pPr>
        <w:spacing w:after="0" w:line="240" w:lineRule="auto"/>
        <w:ind w:firstLine="708"/>
        <w:jc w:val="both"/>
        <w:rPr>
          <w:rFonts w:ascii="Times New Roman" w:hAnsi="Times New Roman" w:cs="Times New Roman"/>
          <w:sz w:val="24"/>
          <w:szCs w:val="24"/>
        </w:rPr>
      </w:pPr>
      <w:r w:rsidRPr="003F0AF0">
        <w:rPr>
          <w:rFonts w:ascii="Times New Roman" w:hAnsi="Times New Roman" w:cs="Times New Roman"/>
          <w:sz w:val="24"/>
          <w:szCs w:val="24"/>
        </w:rPr>
        <w:t>Es cuanto Presidente.</w:t>
      </w:r>
    </w:p>
    <w:p w:rsidR="00B56CEE" w:rsidRPr="003F0AF0" w:rsidRDefault="00B56CEE" w:rsidP="003F0AF0">
      <w:pPr>
        <w:spacing w:after="0" w:line="240" w:lineRule="auto"/>
        <w:jc w:val="both"/>
        <w:rPr>
          <w:rFonts w:ascii="Times New Roman" w:hAnsi="Times New Roman" w:cs="Times New Roman"/>
          <w:sz w:val="24"/>
          <w:szCs w:val="24"/>
        </w:rPr>
      </w:pPr>
      <w:r w:rsidRPr="003F0AF0">
        <w:rPr>
          <w:rFonts w:ascii="Times New Roman" w:hAnsi="Times New Roman" w:cs="Times New Roman"/>
          <w:sz w:val="24"/>
          <w:szCs w:val="24"/>
        </w:rPr>
        <w:t>PRESIDENTE DIP. VLADIMIR HERNÁNDEZ VILLEGAS. Registre la Secretaría la asistencia a la sesión.</w:t>
      </w:r>
    </w:p>
    <w:p w:rsidR="00B56CEE" w:rsidRPr="003F0AF0" w:rsidRDefault="00B56CEE" w:rsidP="003F0AF0">
      <w:pPr>
        <w:spacing w:after="0" w:line="240" w:lineRule="auto"/>
        <w:jc w:val="both"/>
        <w:rPr>
          <w:rFonts w:ascii="Times New Roman" w:hAnsi="Times New Roman" w:cs="Times New Roman"/>
          <w:sz w:val="24"/>
          <w:szCs w:val="24"/>
        </w:rPr>
      </w:pPr>
      <w:r w:rsidRPr="003F0AF0">
        <w:rPr>
          <w:rFonts w:ascii="Times New Roman" w:hAnsi="Times New Roman" w:cs="Times New Roman"/>
          <w:sz w:val="24"/>
          <w:szCs w:val="24"/>
        </w:rPr>
        <w:t xml:space="preserve">SECRETARIO DIP. </w:t>
      </w:r>
      <w:r w:rsidR="00C24FF5" w:rsidRPr="003F0AF0">
        <w:rPr>
          <w:rFonts w:ascii="Times New Roman" w:hAnsi="Times New Roman" w:cs="Times New Roman"/>
          <w:sz w:val="24"/>
          <w:szCs w:val="24"/>
        </w:rPr>
        <w:t xml:space="preserve">MARIANO </w:t>
      </w:r>
      <w:r w:rsidR="008402CA" w:rsidRPr="003F0AF0">
        <w:rPr>
          <w:rFonts w:ascii="Times New Roman" w:hAnsi="Times New Roman" w:cs="Times New Roman"/>
          <w:sz w:val="24"/>
          <w:szCs w:val="24"/>
        </w:rPr>
        <w:t>CAMACHO SAN MARTIN</w:t>
      </w:r>
      <w:r w:rsidRPr="003F0AF0">
        <w:rPr>
          <w:rFonts w:ascii="Times New Roman" w:hAnsi="Times New Roman" w:cs="Times New Roman"/>
          <w:sz w:val="24"/>
          <w:szCs w:val="24"/>
        </w:rPr>
        <w:t>. Ha sido registrada la asistencia.</w:t>
      </w:r>
    </w:p>
    <w:p w:rsidR="00B56CEE" w:rsidRPr="003F0AF0" w:rsidRDefault="00B56CEE" w:rsidP="003F0AF0">
      <w:pPr>
        <w:spacing w:after="0" w:line="240" w:lineRule="auto"/>
        <w:jc w:val="both"/>
        <w:rPr>
          <w:rFonts w:ascii="Times New Roman" w:hAnsi="Times New Roman" w:cs="Times New Roman"/>
          <w:sz w:val="24"/>
          <w:szCs w:val="24"/>
        </w:rPr>
      </w:pPr>
      <w:r w:rsidRPr="003F0AF0">
        <w:rPr>
          <w:rFonts w:ascii="Times New Roman" w:hAnsi="Times New Roman" w:cs="Times New Roman"/>
          <w:sz w:val="24"/>
          <w:szCs w:val="24"/>
        </w:rPr>
        <w:t>PRESIDENTE DIP. VLADIMIR HERNÁNDEZ VILLEGAS. Habiendo agotado los asuntos en cartera, se levanta la Sesión Deliberante, siendo las dieciséis horas con cincuenta y siete minutos del día miércoles treinta de septiembre del año en curso y se pide a las diputadas y a los diputados, diputades</w:t>
      </w:r>
      <w:r w:rsidR="003D1218" w:rsidRPr="003F0AF0">
        <w:rPr>
          <w:rFonts w:ascii="Times New Roman" w:hAnsi="Times New Roman" w:cs="Times New Roman"/>
          <w:sz w:val="24"/>
          <w:szCs w:val="24"/>
        </w:rPr>
        <w:t xml:space="preserve">, </w:t>
      </w:r>
      <w:r w:rsidRPr="003F0AF0">
        <w:rPr>
          <w:rFonts w:ascii="Times New Roman" w:hAnsi="Times New Roman" w:cs="Times New Roman"/>
          <w:sz w:val="24"/>
          <w:szCs w:val="24"/>
        </w:rPr>
        <w:t>se les pide estar atentos a la convocatoria de la próxima sesión.</w:t>
      </w:r>
    </w:p>
    <w:p w:rsidR="008A28A1" w:rsidRDefault="008402CA" w:rsidP="003F0AF0">
      <w:pPr>
        <w:spacing w:after="0" w:line="240" w:lineRule="auto"/>
        <w:jc w:val="both"/>
        <w:rPr>
          <w:rFonts w:ascii="Times New Roman" w:hAnsi="Times New Roman" w:cs="Times New Roman"/>
          <w:sz w:val="24"/>
          <w:szCs w:val="24"/>
        </w:rPr>
      </w:pPr>
      <w:r w:rsidRPr="003F0AF0">
        <w:rPr>
          <w:rFonts w:ascii="Times New Roman" w:hAnsi="Times New Roman" w:cs="Times New Roman"/>
          <w:sz w:val="24"/>
          <w:szCs w:val="24"/>
        </w:rPr>
        <w:lastRenderedPageBreak/>
        <w:t>SECRETARIO DIP. MARIANO CAMACHO SAN MARTIN</w:t>
      </w:r>
      <w:r w:rsidR="00B56CEE" w:rsidRPr="003F0AF0">
        <w:rPr>
          <w:rFonts w:ascii="Times New Roman" w:hAnsi="Times New Roman" w:cs="Times New Roman"/>
          <w:sz w:val="24"/>
          <w:szCs w:val="24"/>
        </w:rPr>
        <w:t>. La sesión ha quedado graba en la cinta marcada con la clave número 140-A-de esta “LXII” Legislatura.</w:t>
      </w:r>
    </w:p>
    <w:p w:rsidR="004858E5" w:rsidRPr="003F0AF0" w:rsidRDefault="00B56CEE" w:rsidP="008A28A1">
      <w:pPr>
        <w:spacing w:after="0" w:line="240" w:lineRule="auto"/>
        <w:ind w:firstLine="709"/>
        <w:jc w:val="both"/>
        <w:rPr>
          <w:rFonts w:ascii="Times New Roman" w:hAnsi="Times New Roman" w:cs="Times New Roman"/>
          <w:sz w:val="24"/>
          <w:szCs w:val="24"/>
        </w:rPr>
      </w:pPr>
      <w:r w:rsidRPr="003F0AF0">
        <w:rPr>
          <w:rFonts w:ascii="Times New Roman" w:hAnsi="Times New Roman" w:cs="Times New Roman"/>
          <w:sz w:val="24"/>
          <w:szCs w:val="24"/>
        </w:rPr>
        <w:t>Muchas gracias</w:t>
      </w:r>
      <w:r w:rsidR="005D386B" w:rsidRPr="003F0AF0">
        <w:rPr>
          <w:rFonts w:ascii="Times New Roman" w:hAnsi="Times New Roman" w:cs="Times New Roman"/>
          <w:sz w:val="24"/>
          <w:szCs w:val="24"/>
        </w:rPr>
        <w:t>.</w:t>
      </w:r>
      <w:bookmarkEnd w:id="1"/>
    </w:p>
    <w:sectPr w:rsidR="004858E5" w:rsidRPr="003F0AF0" w:rsidSect="00CB34DF">
      <w:footerReference w:type="default" r:id="rId18"/>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1365" w:rsidRDefault="00001365" w:rsidP="001105DF">
      <w:pPr>
        <w:spacing w:after="0" w:line="240" w:lineRule="auto"/>
      </w:pPr>
      <w:r>
        <w:separator/>
      </w:r>
    </w:p>
  </w:endnote>
  <w:endnote w:type="continuationSeparator" w:id="0">
    <w:p w:rsidR="00001365" w:rsidRDefault="00001365"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lyphLessFont">
    <w:altName w:val="Yu Gothic"/>
    <w:panose1 w:val="00000000000000000000"/>
    <w:charset w:val="80"/>
    <w:family w:val="auto"/>
    <w:notTrueType/>
    <w:pitch w:val="default"/>
    <w:sig w:usb0="00000003" w:usb1="08070000" w:usb2="00000010" w:usb3="00000000" w:csb0="0002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9533306"/>
      <w:docPartObj>
        <w:docPartGallery w:val="Page Numbers (Bottom of Page)"/>
        <w:docPartUnique/>
      </w:docPartObj>
    </w:sdtPr>
    <w:sdtContent>
      <w:p w:rsidR="009F49DF" w:rsidRDefault="009F49DF" w:rsidP="003F0AF0">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1365" w:rsidRDefault="00001365" w:rsidP="001105DF">
      <w:pPr>
        <w:spacing w:after="0" w:line="240" w:lineRule="auto"/>
      </w:pPr>
      <w:r>
        <w:separator/>
      </w:r>
    </w:p>
  </w:footnote>
  <w:footnote w:type="continuationSeparator" w:id="0">
    <w:p w:rsidR="00001365" w:rsidRDefault="00001365"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2575"/>
    <w:multiLevelType w:val="hybridMultilevel"/>
    <w:tmpl w:val="86CE2C38"/>
    <w:lvl w:ilvl="0" w:tplc="CFC07BFA">
      <w:start w:val="1"/>
      <w:numFmt w:val="upperRoman"/>
      <w:lvlText w:val="%1."/>
      <w:lvlJc w:val="left"/>
      <w:pPr>
        <w:ind w:left="1004" w:hanging="72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 w15:restartNumberingAfterBreak="0">
    <w:nsid w:val="2E68033F"/>
    <w:multiLevelType w:val="hybridMultilevel"/>
    <w:tmpl w:val="915C0E52"/>
    <w:lvl w:ilvl="0" w:tplc="CD34E926">
      <w:start w:val="1000"/>
      <w:numFmt w:val="upperRoman"/>
      <w:pStyle w:val="Ttulo1"/>
      <w:lvlText w:val="%1"/>
      <w:lvlJc w:val="left"/>
      <w:pPr>
        <w:ind w:left="0"/>
      </w:pPr>
      <w:rPr>
        <w:rFonts w:ascii="Calibri" w:eastAsia="Calibri" w:hAnsi="Calibri" w:cs="Calibri"/>
        <w:b w:val="0"/>
        <w:i w:val="0"/>
        <w:strike w:val="0"/>
        <w:dstrike w:val="0"/>
        <w:color w:val="000000"/>
        <w:sz w:val="40"/>
        <w:szCs w:val="40"/>
        <w:u w:val="none" w:color="000000"/>
        <w:bdr w:val="none" w:sz="0" w:space="0" w:color="auto"/>
        <w:shd w:val="clear" w:color="auto" w:fill="auto"/>
        <w:vertAlign w:val="baseline"/>
      </w:rPr>
    </w:lvl>
    <w:lvl w:ilvl="1" w:tplc="F1D0756A">
      <w:start w:val="22"/>
      <w:numFmt w:val="decimal"/>
      <w:pStyle w:val="Ttulo2"/>
      <w:lvlText w:val="%2"/>
      <w:lvlJc w:val="left"/>
      <w:pPr>
        <w:ind w:left="0"/>
      </w:pPr>
      <w:rPr>
        <w:rFonts w:ascii="Calibri" w:eastAsia="Calibri" w:hAnsi="Calibri" w:cs="Calibri"/>
        <w:b w:val="0"/>
        <w:i w:val="0"/>
        <w:strike w:val="0"/>
        <w:dstrike w:val="0"/>
        <w:color w:val="000000"/>
        <w:sz w:val="62"/>
        <w:szCs w:val="62"/>
        <w:u w:val="none" w:color="000000"/>
        <w:bdr w:val="none" w:sz="0" w:space="0" w:color="auto"/>
        <w:shd w:val="clear" w:color="auto" w:fill="auto"/>
        <w:vertAlign w:val="baseline"/>
      </w:rPr>
    </w:lvl>
    <w:lvl w:ilvl="2" w:tplc="C9A8B9D6">
      <w:start w:val="1"/>
      <w:numFmt w:val="lowerRoman"/>
      <w:lvlText w:val="%3"/>
      <w:lvlJc w:val="left"/>
      <w:pPr>
        <w:ind w:left="2410"/>
      </w:pPr>
      <w:rPr>
        <w:rFonts w:ascii="Calibri" w:eastAsia="Calibri" w:hAnsi="Calibri" w:cs="Calibri"/>
        <w:b w:val="0"/>
        <w:i w:val="0"/>
        <w:strike w:val="0"/>
        <w:dstrike w:val="0"/>
        <w:color w:val="000000"/>
        <w:sz w:val="62"/>
        <w:szCs w:val="62"/>
        <w:u w:val="none" w:color="000000"/>
        <w:bdr w:val="none" w:sz="0" w:space="0" w:color="auto"/>
        <w:shd w:val="clear" w:color="auto" w:fill="auto"/>
        <w:vertAlign w:val="baseline"/>
      </w:rPr>
    </w:lvl>
    <w:lvl w:ilvl="3" w:tplc="C22A58E8">
      <w:start w:val="1"/>
      <w:numFmt w:val="decimal"/>
      <w:lvlText w:val="%4"/>
      <w:lvlJc w:val="left"/>
      <w:pPr>
        <w:ind w:left="3130"/>
      </w:pPr>
      <w:rPr>
        <w:rFonts w:ascii="Calibri" w:eastAsia="Calibri" w:hAnsi="Calibri" w:cs="Calibri"/>
        <w:b w:val="0"/>
        <w:i w:val="0"/>
        <w:strike w:val="0"/>
        <w:dstrike w:val="0"/>
        <w:color w:val="000000"/>
        <w:sz w:val="62"/>
        <w:szCs w:val="62"/>
        <w:u w:val="none" w:color="000000"/>
        <w:bdr w:val="none" w:sz="0" w:space="0" w:color="auto"/>
        <w:shd w:val="clear" w:color="auto" w:fill="auto"/>
        <w:vertAlign w:val="baseline"/>
      </w:rPr>
    </w:lvl>
    <w:lvl w:ilvl="4" w:tplc="18E469C2">
      <w:start w:val="1"/>
      <w:numFmt w:val="lowerLetter"/>
      <w:lvlText w:val="%5"/>
      <w:lvlJc w:val="left"/>
      <w:pPr>
        <w:ind w:left="3850"/>
      </w:pPr>
      <w:rPr>
        <w:rFonts w:ascii="Calibri" w:eastAsia="Calibri" w:hAnsi="Calibri" w:cs="Calibri"/>
        <w:b w:val="0"/>
        <w:i w:val="0"/>
        <w:strike w:val="0"/>
        <w:dstrike w:val="0"/>
        <w:color w:val="000000"/>
        <w:sz w:val="62"/>
        <w:szCs w:val="62"/>
        <w:u w:val="none" w:color="000000"/>
        <w:bdr w:val="none" w:sz="0" w:space="0" w:color="auto"/>
        <w:shd w:val="clear" w:color="auto" w:fill="auto"/>
        <w:vertAlign w:val="baseline"/>
      </w:rPr>
    </w:lvl>
    <w:lvl w:ilvl="5" w:tplc="AFD4E27E">
      <w:start w:val="1"/>
      <w:numFmt w:val="lowerRoman"/>
      <w:lvlText w:val="%6"/>
      <w:lvlJc w:val="left"/>
      <w:pPr>
        <w:ind w:left="4570"/>
      </w:pPr>
      <w:rPr>
        <w:rFonts w:ascii="Calibri" w:eastAsia="Calibri" w:hAnsi="Calibri" w:cs="Calibri"/>
        <w:b w:val="0"/>
        <w:i w:val="0"/>
        <w:strike w:val="0"/>
        <w:dstrike w:val="0"/>
        <w:color w:val="000000"/>
        <w:sz w:val="62"/>
        <w:szCs w:val="62"/>
        <w:u w:val="none" w:color="000000"/>
        <w:bdr w:val="none" w:sz="0" w:space="0" w:color="auto"/>
        <w:shd w:val="clear" w:color="auto" w:fill="auto"/>
        <w:vertAlign w:val="baseline"/>
      </w:rPr>
    </w:lvl>
    <w:lvl w:ilvl="6" w:tplc="A6D2515C">
      <w:start w:val="1"/>
      <w:numFmt w:val="decimal"/>
      <w:lvlText w:val="%7"/>
      <w:lvlJc w:val="left"/>
      <w:pPr>
        <w:ind w:left="5290"/>
      </w:pPr>
      <w:rPr>
        <w:rFonts w:ascii="Calibri" w:eastAsia="Calibri" w:hAnsi="Calibri" w:cs="Calibri"/>
        <w:b w:val="0"/>
        <w:i w:val="0"/>
        <w:strike w:val="0"/>
        <w:dstrike w:val="0"/>
        <w:color w:val="000000"/>
        <w:sz w:val="62"/>
        <w:szCs w:val="62"/>
        <w:u w:val="none" w:color="000000"/>
        <w:bdr w:val="none" w:sz="0" w:space="0" w:color="auto"/>
        <w:shd w:val="clear" w:color="auto" w:fill="auto"/>
        <w:vertAlign w:val="baseline"/>
      </w:rPr>
    </w:lvl>
    <w:lvl w:ilvl="7" w:tplc="CE8C5258">
      <w:start w:val="1"/>
      <w:numFmt w:val="lowerLetter"/>
      <w:lvlText w:val="%8"/>
      <w:lvlJc w:val="left"/>
      <w:pPr>
        <w:ind w:left="6010"/>
      </w:pPr>
      <w:rPr>
        <w:rFonts w:ascii="Calibri" w:eastAsia="Calibri" w:hAnsi="Calibri" w:cs="Calibri"/>
        <w:b w:val="0"/>
        <w:i w:val="0"/>
        <w:strike w:val="0"/>
        <w:dstrike w:val="0"/>
        <w:color w:val="000000"/>
        <w:sz w:val="62"/>
        <w:szCs w:val="62"/>
        <w:u w:val="none" w:color="000000"/>
        <w:bdr w:val="none" w:sz="0" w:space="0" w:color="auto"/>
        <w:shd w:val="clear" w:color="auto" w:fill="auto"/>
        <w:vertAlign w:val="baseline"/>
      </w:rPr>
    </w:lvl>
    <w:lvl w:ilvl="8" w:tplc="7B2833CA">
      <w:start w:val="1"/>
      <w:numFmt w:val="lowerRoman"/>
      <w:lvlText w:val="%9"/>
      <w:lvlJc w:val="left"/>
      <w:pPr>
        <w:ind w:left="6730"/>
      </w:pPr>
      <w:rPr>
        <w:rFonts w:ascii="Calibri" w:eastAsia="Calibri" w:hAnsi="Calibri" w:cs="Calibri"/>
        <w:b w:val="0"/>
        <w:i w:val="0"/>
        <w:strike w:val="0"/>
        <w:dstrike w:val="0"/>
        <w:color w:val="000000"/>
        <w:sz w:val="62"/>
        <w:szCs w:val="62"/>
        <w:u w:val="none" w:color="000000"/>
        <w:bdr w:val="none" w:sz="0" w:space="0" w:color="auto"/>
        <w:shd w:val="clear" w:color="auto" w:fill="auto"/>
        <w:vertAlign w:val="baseline"/>
      </w:rPr>
    </w:lvl>
  </w:abstractNum>
  <w:abstractNum w:abstractNumId="2" w15:restartNumberingAfterBreak="0">
    <w:nsid w:val="416A3DFC"/>
    <w:multiLevelType w:val="hybridMultilevel"/>
    <w:tmpl w:val="5EA4111A"/>
    <w:lvl w:ilvl="0" w:tplc="D7741C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27A393F"/>
    <w:multiLevelType w:val="hybridMultilevel"/>
    <w:tmpl w:val="0934597C"/>
    <w:lvl w:ilvl="0" w:tplc="F0E0776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E6E48CB"/>
    <w:multiLevelType w:val="hybridMultilevel"/>
    <w:tmpl w:val="F15C06EC"/>
    <w:lvl w:ilvl="0" w:tplc="434C2272">
      <w:start w:val="1"/>
      <w:numFmt w:val="upperRoman"/>
      <w:lvlText w:val="%1."/>
      <w:lvlJc w:val="left"/>
      <w:pPr>
        <w:ind w:left="1080" w:hanging="720"/>
      </w:pPr>
      <w:rPr>
        <w:rFonts w:eastAsia="Times New Roman"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1365"/>
    <w:rsid w:val="0000156C"/>
    <w:rsid w:val="000058A9"/>
    <w:rsid w:val="00013477"/>
    <w:rsid w:val="0001353E"/>
    <w:rsid w:val="000252CC"/>
    <w:rsid w:val="00025AF9"/>
    <w:rsid w:val="00051FEA"/>
    <w:rsid w:val="00052FAF"/>
    <w:rsid w:val="000637A4"/>
    <w:rsid w:val="00063DB8"/>
    <w:rsid w:val="00070DFB"/>
    <w:rsid w:val="00077D2F"/>
    <w:rsid w:val="0008567E"/>
    <w:rsid w:val="000922E4"/>
    <w:rsid w:val="000A525B"/>
    <w:rsid w:val="000B6AE5"/>
    <w:rsid w:val="000C5E89"/>
    <w:rsid w:val="000D237F"/>
    <w:rsid w:val="000D286E"/>
    <w:rsid w:val="000D3BB3"/>
    <w:rsid w:val="000D78FC"/>
    <w:rsid w:val="000E1654"/>
    <w:rsid w:val="00100006"/>
    <w:rsid w:val="001067EB"/>
    <w:rsid w:val="001105DF"/>
    <w:rsid w:val="0011302C"/>
    <w:rsid w:val="00126639"/>
    <w:rsid w:val="00140064"/>
    <w:rsid w:val="001500F8"/>
    <w:rsid w:val="00153963"/>
    <w:rsid w:val="001639C8"/>
    <w:rsid w:val="0016599B"/>
    <w:rsid w:val="0018642E"/>
    <w:rsid w:val="001A280B"/>
    <w:rsid w:val="001A396C"/>
    <w:rsid w:val="001C4065"/>
    <w:rsid w:val="001E3049"/>
    <w:rsid w:val="001F0259"/>
    <w:rsid w:val="001F08BA"/>
    <w:rsid w:val="001F2C27"/>
    <w:rsid w:val="001F44DB"/>
    <w:rsid w:val="00220042"/>
    <w:rsid w:val="00222CB9"/>
    <w:rsid w:val="00244096"/>
    <w:rsid w:val="0024435F"/>
    <w:rsid w:val="00252C32"/>
    <w:rsid w:val="002565D8"/>
    <w:rsid w:val="0025765F"/>
    <w:rsid w:val="00260883"/>
    <w:rsid w:val="002614E5"/>
    <w:rsid w:val="0026472F"/>
    <w:rsid w:val="0026513C"/>
    <w:rsid w:val="00276CEF"/>
    <w:rsid w:val="002806F0"/>
    <w:rsid w:val="00282203"/>
    <w:rsid w:val="00286C33"/>
    <w:rsid w:val="002960A9"/>
    <w:rsid w:val="002A3B59"/>
    <w:rsid w:val="002A58EC"/>
    <w:rsid w:val="002E599E"/>
    <w:rsid w:val="002E77A7"/>
    <w:rsid w:val="002F295D"/>
    <w:rsid w:val="00317545"/>
    <w:rsid w:val="0032074E"/>
    <w:rsid w:val="0032195A"/>
    <w:rsid w:val="003251C8"/>
    <w:rsid w:val="0033702D"/>
    <w:rsid w:val="0034176A"/>
    <w:rsid w:val="00356B44"/>
    <w:rsid w:val="00367395"/>
    <w:rsid w:val="00377D53"/>
    <w:rsid w:val="0039047A"/>
    <w:rsid w:val="00392A2B"/>
    <w:rsid w:val="00396857"/>
    <w:rsid w:val="003B285E"/>
    <w:rsid w:val="003C512C"/>
    <w:rsid w:val="003C6671"/>
    <w:rsid w:val="003D1218"/>
    <w:rsid w:val="003D7EB3"/>
    <w:rsid w:val="003F0AF0"/>
    <w:rsid w:val="00404CA4"/>
    <w:rsid w:val="00427A31"/>
    <w:rsid w:val="00430CD8"/>
    <w:rsid w:val="00440B56"/>
    <w:rsid w:val="00467B62"/>
    <w:rsid w:val="004757FA"/>
    <w:rsid w:val="004858E5"/>
    <w:rsid w:val="00496F9D"/>
    <w:rsid w:val="004A6CB6"/>
    <w:rsid w:val="004A7161"/>
    <w:rsid w:val="004C0264"/>
    <w:rsid w:val="005161ED"/>
    <w:rsid w:val="0052022B"/>
    <w:rsid w:val="00526178"/>
    <w:rsid w:val="005434F3"/>
    <w:rsid w:val="00544F55"/>
    <w:rsid w:val="005458B7"/>
    <w:rsid w:val="00547B80"/>
    <w:rsid w:val="00552C81"/>
    <w:rsid w:val="0055388E"/>
    <w:rsid w:val="0055601A"/>
    <w:rsid w:val="00566272"/>
    <w:rsid w:val="00570350"/>
    <w:rsid w:val="005723EE"/>
    <w:rsid w:val="00582502"/>
    <w:rsid w:val="00584C33"/>
    <w:rsid w:val="0059267C"/>
    <w:rsid w:val="005A3277"/>
    <w:rsid w:val="005B3DF9"/>
    <w:rsid w:val="005C43BA"/>
    <w:rsid w:val="005D0A5E"/>
    <w:rsid w:val="005D386B"/>
    <w:rsid w:val="005E2052"/>
    <w:rsid w:val="005E2657"/>
    <w:rsid w:val="005F59B9"/>
    <w:rsid w:val="005F7BBF"/>
    <w:rsid w:val="005F7D5A"/>
    <w:rsid w:val="00604591"/>
    <w:rsid w:val="0061030D"/>
    <w:rsid w:val="00621B3C"/>
    <w:rsid w:val="00640027"/>
    <w:rsid w:val="00647C91"/>
    <w:rsid w:val="006671D0"/>
    <w:rsid w:val="0068088E"/>
    <w:rsid w:val="006A08D5"/>
    <w:rsid w:val="006B20E9"/>
    <w:rsid w:val="006D1A7D"/>
    <w:rsid w:val="006D3120"/>
    <w:rsid w:val="006E3AAB"/>
    <w:rsid w:val="006E582C"/>
    <w:rsid w:val="00721AAD"/>
    <w:rsid w:val="00731C89"/>
    <w:rsid w:val="00747038"/>
    <w:rsid w:val="0075284C"/>
    <w:rsid w:val="00753589"/>
    <w:rsid w:val="00761327"/>
    <w:rsid w:val="00777849"/>
    <w:rsid w:val="00777E82"/>
    <w:rsid w:val="00781498"/>
    <w:rsid w:val="00787DFC"/>
    <w:rsid w:val="007A0303"/>
    <w:rsid w:val="007A1C9E"/>
    <w:rsid w:val="007B4FB7"/>
    <w:rsid w:val="007B6961"/>
    <w:rsid w:val="007C5EFC"/>
    <w:rsid w:val="007D27F2"/>
    <w:rsid w:val="007E1202"/>
    <w:rsid w:val="007E6831"/>
    <w:rsid w:val="007F0BE6"/>
    <w:rsid w:val="008000D5"/>
    <w:rsid w:val="0080617E"/>
    <w:rsid w:val="008202F2"/>
    <w:rsid w:val="0082366E"/>
    <w:rsid w:val="00835AEB"/>
    <w:rsid w:val="00836CF8"/>
    <w:rsid w:val="008402CA"/>
    <w:rsid w:val="008403E8"/>
    <w:rsid w:val="00844895"/>
    <w:rsid w:val="00847312"/>
    <w:rsid w:val="00847734"/>
    <w:rsid w:val="008705A4"/>
    <w:rsid w:val="00875EC0"/>
    <w:rsid w:val="008A0091"/>
    <w:rsid w:val="008A28A1"/>
    <w:rsid w:val="008C44AC"/>
    <w:rsid w:val="008C516C"/>
    <w:rsid w:val="008D4E66"/>
    <w:rsid w:val="008F27B0"/>
    <w:rsid w:val="008F3F21"/>
    <w:rsid w:val="0092671E"/>
    <w:rsid w:val="009314FF"/>
    <w:rsid w:val="00936AF6"/>
    <w:rsid w:val="009448C5"/>
    <w:rsid w:val="009523D3"/>
    <w:rsid w:val="0096556F"/>
    <w:rsid w:val="009722B3"/>
    <w:rsid w:val="009764A0"/>
    <w:rsid w:val="00976933"/>
    <w:rsid w:val="0098421B"/>
    <w:rsid w:val="009918EC"/>
    <w:rsid w:val="00993B25"/>
    <w:rsid w:val="009A5878"/>
    <w:rsid w:val="009A7685"/>
    <w:rsid w:val="009B51DA"/>
    <w:rsid w:val="009C5760"/>
    <w:rsid w:val="009D4713"/>
    <w:rsid w:val="009E2FD3"/>
    <w:rsid w:val="009F46C4"/>
    <w:rsid w:val="009F49DF"/>
    <w:rsid w:val="00A0740C"/>
    <w:rsid w:val="00A3537C"/>
    <w:rsid w:val="00A472B5"/>
    <w:rsid w:val="00A56787"/>
    <w:rsid w:val="00AB2314"/>
    <w:rsid w:val="00AC1B39"/>
    <w:rsid w:val="00AC4E80"/>
    <w:rsid w:val="00AC615D"/>
    <w:rsid w:val="00AD44E9"/>
    <w:rsid w:val="00AD456D"/>
    <w:rsid w:val="00AE0CE9"/>
    <w:rsid w:val="00AE642B"/>
    <w:rsid w:val="00B122E1"/>
    <w:rsid w:val="00B1312D"/>
    <w:rsid w:val="00B21ADB"/>
    <w:rsid w:val="00B221F1"/>
    <w:rsid w:val="00B360D6"/>
    <w:rsid w:val="00B37E9E"/>
    <w:rsid w:val="00B52AC0"/>
    <w:rsid w:val="00B5573C"/>
    <w:rsid w:val="00B56CEE"/>
    <w:rsid w:val="00B6199C"/>
    <w:rsid w:val="00B75593"/>
    <w:rsid w:val="00B851E8"/>
    <w:rsid w:val="00B85C68"/>
    <w:rsid w:val="00B866FE"/>
    <w:rsid w:val="00BA0A9A"/>
    <w:rsid w:val="00BB5BFC"/>
    <w:rsid w:val="00BC7181"/>
    <w:rsid w:val="00BE11C1"/>
    <w:rsid w:val="00C12CC4"/>
    <w:rsid w:val="00C13754"/>
    <w:rsid w:val="00C1640B"/>
    <w:rsid w:val="00C24FF5"/>
    <w:rsid w:val="00C265A2"/>
    <w:rsid w:val="00C37B8B"/>
    <w:rsid w:val="00C732AE"/>
    <w:rsid w:val="00C73849"/>
    <w:rsid w:val="00C80DA9"/>
    <w:rsid w:val="00C85CF5"/>
    <w:rsid w:val="00C95044"/>
    <w:rsid w:val="00C970BB"/>
    <w:rsid w:val="00CA3A7B"/>
    <w:rsid w:val="00CB16AA"/>
    <w:rsid w:val="00CB34DF"/>
    <w:rsid w:val="00CB5A5B"/>
    <w:rsid w:val="00CC0916"/>
    <w:rsid w:val="00CC6D2E"/>
    <w:rsid w:val="00CD7AAB"/>
    <w:rsid w:val="00CF267A"/>
    <w:rsid w:val="00D122BE"/>
    <w:rsid w:val="00D12A9B"/>
    <w:rsid w:val="00D159B6"/>
    <w:rsid w:val="00D27011"/>
    <w:rsid w:val="00D3524A"/>
    <w:rsid w:val="00D37A81"/>
    <w:rsid w:val="00D44CFB"/>
    <w:rsid w:val="00D51222"/>
    <w:rsid w:val="00D641B8"/>
    <w:rsid w:val="00D6674C"/>
    <w:rsid w:val="00D758A6"/>
    <w:rsid w:val="00D76EC8"/>
    <w:rsid w:val="00D86E00"/>
    <w:rsid w:val="00D97295"/>
    <w:rsid w:val="00DA0344"/>
    <w:rsid w:val="00DA2BE2"/>
    <w:rsid w:val="00DA6331"/>
    <w:rsid w:val="00DB1476"/>
    <w:rsid w:val="00DB437B"/>
    <w:rsid w:val="00DC185F"/>
    <w:rsid w:val="00DC5B56"/>
    <w:rsid w:val="00DC7949"/>
    <w:rsid w:val="00DD209D"/>
    <w:rsid w:val="00DD3102"/>
    <w:rsid w:val="00DF0A27"/>
    <w:rsid w:val="00DF1045"/>
    <w:rsid w:val="00E02653"/>
    <w:rsid w:val="00E138D2"/>
    <w:rsid w:val="00E16AF5"/>
    <w:rsid w:val="00E17B1D"/>
    <w:rsid w:val="00E2114E"/>
    <w:rsid w:val="00E225DB"/>
    <w:rsid w:val="00E36A05"/>
    <w:rsid w:val="00E4099C"/>
    <w:rsid w:val="00E40F58"/>
    <w:rsid w:val="00E47B4C"/>
    <w:rsid w:val="00E61469"/>
    <w:rsid w:val="00E70406"/>
    <w:rsid w:val="00E9473E"/>
    <w:rsid w:val="00EA1370"/>
    <w:rsid w:val="00EA5A76"/>
    <w:rsid w:val="00EA5B3B"/>
    <w:rsid w:val="00ED3671"/>
    <w:rsid w:val="00EE07F3"/>
    <w:rsid w:val="00EE1E56"/>
    <w:rsid w:val="00F018C0"/>
    <w:rsid w:val="00F2596C"/>
    <w:rsid w:val="00F424F0"/>
    <w:rsid w:val="00F44423"/>
    <w:rsid w:val="00F44EFD"/>
    <w:rsid w:val="00F639B7"/>
    <w:rsid w:val="00F64B37"/>
    <w:rsid w:val="00F656AB"/>
    <w:rsid w:val="00F74CD8"/>
    <w:rsid w:val="00F754D7"/>
    <w:rsid w:val="00F75508"/>
    <w:rsid w:val="00FA528B"/>
    <w:rsid w:val="00FA7D71"/>
    <w:rsid w:val="00FB0DE2"/>
    <w:rsid w:val="00FC7B93"/>
    <w:rsid w:val="00FE1914"/>
    <w:rsid w:val="00FE57E5"/>
    <w:rsid w:val="00FE5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92978"/>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next w:val="Normal"/>
    <w:link w:val="Ttulo1Car"/>
    <w:uiPriority w:val="9"/>
    <w:qFormat/>
    <w:rsid w:val="009F49DF"/>
    <w:pPr>
      <w:keepNext/>
      <w:keepLines/>
      <w:numPr>
        <w:numId w:val="1"/>
      </w:numPr>
      <w:spacing w:after="0"/>
      <w:ind w:left="216"/>
      <w:outlineLvl w:val="0"/>
    </w:pPr>
    <w:rPr>
      <w:rFonts w:ascii="Calibri" w:eastAsia="Calibri" w:hAnsi="Calibri" w:cs="Calibri"/>
      <w:color w:val="000000"/>
      <w:sz w:val="58"/>
      <w:lang w:eastAsia="es-MX"/>
    </w:rPr>
  </w:style>
  <w:style w:type="paragraph" w:styleId="Ttulo2">
    <w:name w:val="heading 2"/>
    <w:next w:val="Normal"/>
    <w:link w:val="Ttulo2Car"/>
    <w:uiPriority w:val="9"/>
    <w:unhideWhenUsed/>
    <w:qFormat/>
    <w:rsid w:val="009F49DF"/>
    <w:pPr>
      <w:keepNext/>
      <w:keepLines/>
      <w:numPr>
        <w:ilvl w:val="1"/>
        <w:numId w:val="1"/>
      </w:numPr>
      <w:spacing w:after="0"/>
      <w:ind w:left="221"/>
      <w:outlineLvl w:val="1"/>
    </w:pPr>
    <w:rPr>
      <w:rFonts w:ascii="Calibri" w:eastAsia="Calibri" w:hAnsi="Calibri" w:cs="Calibri"/>
      <w:color w:val="000000"/>
      <w:sz w:val="32"/>
      <w:u w:val="single" w:color="00000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9448C5"/>
    <w:pPr>
      <w:spacing w:after="0" w:line="240" w:lineRule="auto"/>
    </w:pPr>
  </w:style>
  <w:style w:type="character" w:customStyle="1" w:styleId="SinespaciadoCar">
    <w:name w:val="Sin espaciado Car"/>
    <w:link w:val="Sinespaciado"/>
    <w:uiPriority w:val="1"/>
    <w:locked/>
    <w:rsid w:val="00D3524A"/>
  </w:style>
  <w:style w:type="paragraph" w:styleId="Textodeglobo">
    <w:name w:val="Balloon Text"/>
    <w:basedOn w:val="Normal"/>
    <w:link w:val="TextodegloboCar"/>
    <w:uiPriority w:val="99"/>
    <w:semiHidden/>
    <w:unhideWhenUsed/>
    <w:rsid w:val="00CB34D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34DF"/>
    <w:rPr>
      <w:rFonts w:ascii="Segoe UI" w:hAnsi="Segoe UI" w:cs="Segoe UI"/>
      <w:sz w:val="18"/>
      <w:szCs w:val="18"/>
    </w:rPr>
  </w:style>
  <w:style w:type="character" w:customStyle="1" w:styleId="normaltextrun">
    <w:name w:val="normaltextrun"/>
    <w:basedOn w:val="Fuentedeprrafopredeter"/>
    <w:rsid w:val="0032074E"/>
  </w:style>
  <w:style w:type="paragraph" w:styleId="Textoindependiente">
    <w:name w:val="Body Text"/>
    <w:basedOn w:val="Normal"/>
    <w:link w:val="TextoindependienteCar"/>
    <w:uiPriority w:val="99"/>
    <w:unhideWhenUsed/>
    <w:rsid w:val="00B85C68"/>
    <w:pPr>
      <w:spacing w:after="120" w:line="240" w:lineRule="auto"/>
    </w:pPr>
    <w:rPr>
      <w:rFonts w:ascii="Arial" w:eastAsia="Times New Roman" w:hAnsi="Arial" w:cs="Times New Roman"/>
      <w:szCs w:val="20"/>
      <w:lang w:val="es-ES" w:eastAsia="es-ES"/>
    </w:rPr>
  </w:style>
  <w:style w:type="character" w:customStyle="1" w:styleId="TextoindependienteCar">
    <w:name w:val="Texto independiente Car"/>
    <w:basedOn w:val="Fuentedeprrafopredeter"/>
    <w:link w:val="Textoindependiente"/>
    <w:uiPriority w:val="99"/>
    <w:rsid w:val="00B85C68"/>
    <w:rPr>
      <w:rFonts w:ascii="Arial" w:eastAsia="Times New Roman" w:hAnsi="Arial" w:cs="Times New Roman"/>
      <w:szCs w:val="20"/>
      <w:lang w:val="es-ES" w:eastAsia="es-ES"/>
    </w:rPr>
  </w:style>
  <w:style w:type="character" w:customStyle="1" w:styleId="Ttulo1Car">
    <w:name w:val="Título 1 Car"/>
    <w:basedOn w:val="Fuentedeprrafopredeter"/>
    <w:link w:val="Ttulo1"/>
    <w:rsid w:val="009F49DF"/>
    <w:rPr>
      <w:rFonts w:ascii="Calibri" w:eastAsia="Calibri" w:hAnsi="Calibri" w:cs="Calibri"/>
      <w:color w:val="000000"/>
      <w:sz w:val="58"/>
      <w:lang w:eastAsia="es-MX"/>
    </w:rPr>
  </w:style>
  <w:style w:type="character" w:customStyle="1" w:styleId="Ttulo2Car">
    <w:name w:val="Título 2 Car"/>
    <w:basedOn w:val="Fuentedeprrafopredeter"/>
    <w:link w:val="Ttulo2"/>
    <w:uiPriority w:val="9"/>
    <w:rsid w:val="009F49DF"/>
    <w:rPr>
      <w:rFonts w:ascii="Calibri" w:eastAsia="Calibri" w:hAnsi="Calibri" w:cs="Calibri"/>
      <w:color w:val="000000"/>
      <w:sz w:val="32"/>
      <w:u w:val="single" w:color="000000"/>
      <w:lang w:eastAsia="es-MX"/>
    </w:rPr>
  </w:style>
  <w:style w:type="table" w:styleId="Tablaconcuadrcula">
    <w:name w:val="Table Grid"/>
    <w:basedOn w:val="Tablanormal"/>
    <w:uiPriority w:val="39"/>
    <w:rsid w:val="009F49DF"/>
    <w:pPr>
      <w:spacing w:after="0" w:line="240" w:lineRule="auto"/>
    </w:pPr>
    <w:rPr>
      <w:rFonts w:eastAsiaTheme="minorEastAsia"/>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A396C"/>
    <w:pPr>
      <w:spacing w:line="259" w:lineRule="auto"/>
      <w:ind w:left="720"/>
      <w:contextualSpacing/>
    </w:pPr>
    <w:rPr>
      <w:rFonts w:eastAsiaTheme="minorEastAsia"/>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60965">
      <w:bodyDiv w:val="1"/>
      <w:marLeft w:val="0"/>
      <w:marRight w:val="0"/>
      <w:marTop w:val="0"/>
      <w:marBottom w:val="0"/>
      <w:divBdr>
        <w:top w:val="none" w:sz="0" w:space="0" w:color="auto"/>
        <w:left w:val="none" w:sz="0" w:space="0" w:color="auto"/>
        <w:bottom w:val="none" w:sz="0" w:space="0" w:color="auto"/>
        <w:right w:val="none" w:sz="0" w:space="0" w:color="auto"/>
      </w:divBdr>
    </w:div>
    <w:div w:id="234096798">
      <w:bodyDiv w:val="1"/>
      <w:marLeft w:val="0"/>
      <w:marRight w:val="0"/>
      <w:marTop w:val="0"/>
      <w:marBottom w:val="0"/>
      <w:divBdr>
        <w:top w:val="none" w:sz="0" w:space="0" w:color="auto"/>
        <w:left w:val="none" w:sz="0" w:space="0" w:color="auto"/>
        <w:bottom w:val="none" w:sz="0" w:space="0" w:color="auto"/>
        <w:right w:val="none" w:sz="0" w:space="0" w:color="auto"/>
      </w:divBdr>
    </w:div>
    <w:div w:id="283123733">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24628215">
      <w:bodyDiv w:val="1"/>
      <w:marLeft w:val="0"/>
      <w:marRight w:val="0"/>
      <w:marTop w:val="0"/>
      <w:marBottom w:val="0"/>
      <w:divBdr>
        <w:top w:val="none" w:sz="0" w:space="0" w:color="auto"/>
        <w:left w:val="none" w:sz="0" w:space="0" w:color="auto"/>
        <w:bottom w:val="none" w:sz="0" w:space="0" w:color="auto"/>
        <w:right w:val="none" w:sz="0" w:space="0" w:color="auto"/>
      </w:divBdr>
    </w:div>
    <w:div w:id="512035052">
      <w:bodyDiv w:val="1"/>
      <w:marLeft w:val="0"/>
      <w:marRight w:val="0"/>
      <w:marTop w:val="0"/>
      <w:marBottom w:val="0"/>
      <w:divBdr>
        <w:top w:val="none" w:sz="0" w:space="0" w:color="auto"/>
        <w:left w:val="none" w:sz="0" w:space="0" w:color="auto"/>
        <w:bottom w:val="none" w:sz="0" w:space="0" w:color="auto"/>
        <w:right w:val="none" w:sz="0" w:space="0" w:color="auto"/>
      </w:divBdr>
    </w:div>
    <w:div w:id="627320526">
      <w:bodyDiv w:val="1"/>
      <w:marLeft w:val="0"/>
      <w:marRight w:val="0"/>
      <w:marTop w:val="0"/>
      <w:marBottom w:val="0"/>
      <w:divBdr>
        <w:top w:val="none" w:sz="0" w:space="0" w:color="auto"/>
        <w:left w:val="none" w:sz="0" w:space="0" w:color="auto"/>
        <w:bottom w:val="none" w:sz="0" w:space="0" w:color="auto"/>
        <w:right w:val="none" w:sz="0" w:space="0" w:color="auto"/>
      </w:divBdr>
    </w:div>
    <w:div w:id="727456699">
      <w:bodyDiv w:val="1"/>
      <w:marLeft w:val="0"/>
      <w:marRight w:val="0"/>
      <w:marTop w:val="0"/>
      <w:marBottom w:val="0"/>
      <w:divBdr>
        <w:top w:val="none" w:sz="0" w:space="0" w:color="auto"/>
        <w:left w:val="none" w:sz="0" w:space="0" w:color="auto"/>
        <w:bottom w:val="none" w:sz="0" w:space="0" w:color="auto"/>
        <w:right w:val="none" w:sz="0" w:space="0" w:color="auto"/>
      </w:divBdr>
    </w:div>
    <w:div w:id="871497847">
      <w:bodyDiv w:val="1"/>
      <w:marLeft w:val="0"/>
      <w:marRight w:val="0"/>
      <w:marTop w:val="0"/>
      <w:marBottom w:val="0"/>
      <w:divBdr>
        <w:top w:val="none" w:sz="0" w:space="0" w:color="auto"/>
        <w:left w:val="none" w:sz="0" w:space="0" w:color="auto"/>
        <w:bottom w:val="none" w:sz="0" w:space="0" w:color="auto"/>
        <w:right w:val="none" w:sz="0" w:space="0" w:color="auto"/>
      </w:divBdr>
    </w:div>
    <w:div w:id="1609390346">
      <w:bodyDiv w:val="1"/>
      <w:marLeft w:val="0"/>
      <w:marRight w:val="0"/>
      <w:marTop w:val="0"/>
      <w:marBottom w:val="0"/>
      <w:divBdr>
        <w:top w:val="none" w:sz="0" w:space="0" w:color="auto"/>
        <w:left w:val="none" w:sz="0" w:space="0" w:color="auto"/>
        <w:bottom w:val="none" w:sz="0" w:space="0" w:color="auto"/>
        <w:right w:val="none" w:sz="0" w:space="0" w:color="auto"/>
      </w:divBdr>
    </w:div>
    <w:div w:id="1611278086">
      <w:bodyDiv w:val="1"/>
      <w:marLeft w:val="0"/>
      <w:marRight w:val="0"/>
      <w:marTop w:val="0"/>
      <w:marBottom w:val="0"/>
      <w:divBdr>
        <w:top w:val="none" w:sz="0" w:space="0" w:color="auto"/>
        <w:left w:val="none" w:sz="0" w:space="0" w:color="auto"/>
        <w:bottom w:val="none" w:sz="0" w:space="0" w:color="auto"/>
        <w:right w:val="none" w:sz="0" w:space="0" w:color="auto"/>
      </w:divBdr>
    </w:div>
    <w:div w:id="1700275466">
      <w:bodyDiv w:val="1"/>
      <w:marLeft w:val="0"/>
      <w:marRight w:val="0"/>
      <w:marTop w:val="0"/>
      <w:marBottom w:val="0"/>
      <w:divBdr>
        <w:top w:val="none" w:sz="0" w:space="0" w:color="auto"/>
        <w:left w:val="none" w:sz="0" w:space="0" w:color="auto"/>
        <w:bottom w:val="none" w:sz="0" w:space="0" w:color="auto"/>
        <w:right w:val="none" w:sz="0" w:space="0" w:color="auto"/>
      </w:divBdr>
    </w:div>
    <w:div w:id="2008828107">
      <w:bodyDiv w:val="1"/>
      <w:marLeft w:val="0"/>
      <w:marRight w:val="0"/>
      <w:marTop w:val="0"/>
      <w:marBottom w:val="0"/>
      <w:divBdr>
        <w:top w:val="none" w:sz="0" w:space="0" w:color="auto"/>
        <w:left w:val="none" w:sz="0" w:space="0" w:color="auto"/>
        <w:bottom w:val="none" w:sz="0" w:space="0" w:color="auto"/>
        <w:right w:val="none" w:sz="0" w:space="0" w:color="auto"/>
      </w:divBdr>
    </w:div>
    <w:div w:id="2106997391">
      <w:bodyDiv w:val="1"/>
      <w:marLeft w:val="0"/>
      <w:marRight w:val="0"/>
      <w:marTop w:val="0"/>
      <w:marBottom w:val="0"/>
      <w:divBdr>
        <w:top w:val="none" w:sz="0" w:space="0" w:color="auto"/>
        <w:left w:val="none" w:sz="0" w:space="0" w:color="auto"/>
        <w:bottom w:val="none" w:sz="0" w:space="0" w:color="auto"/>
        <w:right w:val="none" w:sz="0" w:space="0" w:color="auto"/>
      </w:divBdr>
    </w:div>
    <w:div w:id="211315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6B841-FE82-4185-8EE7-E9D18B874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36</Pages>
  <Words>15275</Words>
  <Characters>84013</Characters>
  <Application>Microsoft Office Word</Application>
  <DocSecurity>0</DocSecurity>
  <Lines>700</Lines>
  <Paragraphs>198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99090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16</cp:revision>
  <cp:lastPrinted>2026-10-02T21:46:00Z</cp:lastPrinted>
  <dcterms:created xsi:type="dcterms:W3CDTF">2026-10-05T19:53:00Z</dcterms:created>
  <dcterms:modified xsi:type="dcterms:W3CDTF">2026-10-22T18:02:00Z</dcterms:modified>
</cp:coreProperties>
</file>