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EF55D8" w:rsidRPr="00C5680A" w:rsidRDefault="00EF55D8" w:rsidP="00C5680A">
      <w:pPr>
        <w:pStyle w:val="Sinespaciado"/>
        <w:ind w:left="2832"/>
        <w:jc w:val="both"/>
        <w:rPr>
          <w:rFonts w:ascii="Times New Roman" w:hAnsi="Times New Roman" w:cs="Times New Roman"/>
          <w:sz w:val="24"/>
          <w:szCs w:val="24"/>
        </w:rPr>
      </w:pPr>
      <w:r w:rsidRPr="00C5680A">
        <w:rPr>
          <w:rFonts w:ascii="Times New Roman" w:hAnsi="Times New Roman" w:cs="Times New Roman"/>
          <w:sz w:val="24"/>
          <w:szCs w:val="24"/>
        </w:rPr>
        <w:t>SESIÓN ESPECIAL DE LA H. “LXII” LEGISLATURA DEL ESTADO DE MÉXICO.</w:t>
      </w:r>
    </w:p>
    <w:p w:rsidR="00EF55D8" w:rsidRPr="00C5680A" w:rsidRDefault="00EF55D8" w:rsidP="00C5680A">
      <w:pPr>
        <w:pStyle w:val="Sinespaciado"/>
        <w:ind w:left="2832"/>
        <w:jc w:val="both"/>
        <w:rPr>
          <w:rFonts w:ascii="Times New Roman" w:hAnsi="Times New Roman" w:cs="Times New Roman"/>
          <w:sz w:val="24"/>
          <w:szCs w:val="24"/>
        </w:rPr>
      </w:pPr>
    </w:p>
    <w:p w:rsidR="00EF55D8" w:rsidRPr="00C5680A" w:rsidRDefault="00650138" w:rsidP="00C5680A">
      <w:pPr>
        <w:pStyle w:val="Sinespaciado"/>
        <w:ind w:left="2832"/>
        <w:rPr>
          <w:rFonts w:ascii="Times New Roman" w:hAnsi="Times New Roman" w:cs="Times New Roman"/>
          <w:sz w:val="24"/>
          <w:szCs w:val="24"/>
        </w:rPr>
      </w:pPr>
      <w:r w:rsidRPr="00C5680A">
        <w:rPr>
          <w:rFonts w:ascii="Times New Roman" w:hAnsi="Times New Roman" w:cs="Times New Roman"/>
          <w:sz w:val="24"/>
          <w:szCs w:val="24"/>
        </w:rPr>
        <w:t>Celebrada el día 14 de octubre de 2026.</w:t>
      </w:r>
    </w:p>
    <w:p w:rsidR="00EF55D8" w:rsidRPr="00C5680A" w:rsidRDefault="00EF55D8" w:rsidP="00C5680A">
      <w:pPr>
        <w:pStyle w:val="Sinespaciado"/>
        <w:jc w:val="both"/>
        <w:rPr>
          <w:rFonts w:ascii="Times New Roman" w:hAnsi="Times New Roman" w:cs="Times New Roman"/>
          <w:sz w:val="24"/>
          <w:szCs w:val="24"/>
        </w:rPr>
      </w:pPr>
    </w:p>
    <w:p w:rsidR="00EF55D8" w:rsidRPr="00C5680A" w:rsidRDefault="00650138" w:rsidP="00C5680A">
      <w:pPr>
        <w:pStyle w:val="Sinespaciado"/>
        <w:jc w:val="center"/>
        <w:rPr>
          <w:rFonts w:ascii="Times New Roman" w:hAnsi="Times New Roman" w:cs="Times New Roman"/>
          <w:sz w:val="24"/>
          <w:szCs w:val="24"/>
        </w:rPr>
      </w:pPr>
      <w:r w:rsidRPr="00C5680A">
        <w:rPr>
          <w:rFonts w:ascii="Times New Roman" w:hAnsi="Times New Roman" w:cs="Times New Roman"/>
          <w:sz w:val="24"/>
          <w:szCs w:val="24"/>
        </w:rPr>
        <w:t>Presidencia del diputado Vladimir Hernández Villegas.</w:t>
      </w:r>
    </w:p>
    <w:p w:rsidR="00EF55D8" w:rsidRPr="00C5680A" w:rsidRDefault="00EF55D8" w:rsidP="00C5680A">
      <w:pPr>
        <w:pStyle w:val="Sinespaciado"/>
        <w:jc w:val="both"/>
        <w:rPr>
          <w:rFonts w:ascii="Times New Roman" w:hAnsi="Times New Roman" w:cs="Times New Roman"/>
          <w:sz w:val="24"/>
          <w:szCs w:val="24"/>
        </w:rPr>
      </w:pPr>
    </w:p>
    <w:p w:rsidR="00EF55D8" w:rsidRPr="00C5680A" w:rsidRDefault="00EF55D8" w:rsidP="00C5680A">
      <w:pPr>
        <w:pStyle w:val="Sinespaciado"/>
        <w:jc w:val="both"/>
        <w:rPr>
          <w:rFonts w:ascii="Times New Roman" w:hAnsi="Times New Roman" w:cs="Times New Roman"/>
          <w:sz w:val="24"/>
          <w:szCs w:val="24"/>
        </w:rPr>
      </w:pPr>
      <w:r w:rsidRPr="00C5680A">
        <w:rPr>
          <w:rFonts w:ascii="Times New Roman" w:hAnsi="Times New Roman" w:cs="Times New Roman"/>
          <w:sz w:val="24"/>
          <w:szCs w:val="24"/>
        </w:rPr>
        <w:t xml:space="preserve">PRESIDENTE DIP. VLADIMIR HERNÁNDEZ VILLEGAS. Doy la bienvenida a quienes integran la </w:t>
      </w:r>
      <w:r w:rsidR="006026A5">
        <w:rPr>
          <w:rFonts w:ascii="Times New Roman" w:hAnsi="Times New Roman" w:cs="Times New Roman"/>
          <w:sz w:val="24"/>
          <w:szCs w:val="24"/>
        </w:rPr>
        <w:t>“</w:t>
      </w:r>
      <w:r w:rsidRPr="00C5680A">
        <w:rPr>
          <w:rFonts w:ascii="Times New Roman" w:hAnsi="Times New Roman" w:cs="Times New Roman"/>
          <w:sz w:val="24"/>
          <w:szCs w:val="24"/>
        </w:rPr>
        <w:t>LXII</w:t>
      </w:r>
      <w:r w:rsidR="006026A5">
        <w:rPr>
          <w:rFonts w:ascii="Times New Roman" w:hAnsi="Times New Roman" w:cs="Times New Roman"/>
          <w:sz w:val="24"/>
          <w:szCs w:val="24"/>
        </w:rPr>
        <w:t>”</w:t>
      </w:r>
      <w:r w:rsidRPr="00C5680A">
        <w:rPr>
          <w:rFonts w:ascii="Times New Roman" w:hAnsi="Times New Roman" w:cs="Times New Roman"/>
          <w:sz w:val="24"/>
          <w:szCs w:val="24"/>
        </w:rPr>
        <w:t xml:space="preserve"> Legislatura del Estado de México y reconozco su responsabilidad en el marco de los trabajos de Análisis del Tercer Informe que llevaremos a cabo.</w:t>
      </w:r>
    </w:p>
    <w:p w:rsidR="00650138" w:rsidRPr="00C5680A" w:rsidRDefault="00EF55D8" w:rsidP="00C5680A">
      <w:pPr>
        <w:pStyle w:val="Sinespaciado"/>
        <w:jc w:val="both"/>
        <w:rPr>
          <w:rFonts w:ascii="Times New Roman" w:hAnsi="Times New Roman" w:cs="Times New Roman"/>
          <w:sz w:val="24"/>
          <w:szCs w:val="24"/>
        </w:rPr>
      </w:pPr>
      <w:r w:rsidRPr="00C5680A">
        <w:rPr>
          <w:rFonts w:ascii="Times New Roman" w:hAnsi="Times New Roman" w:cs="Times New Roman"/>
          <w:sz w:val="24"/>
          <w:szCs w:val="24"/>
        </w:rPr>
        <w:tab/>
        <w:t>Agradezco la asistencia de las personas servidoras públicas del Estado y distinguidas y distinguidos invitados que concurren a esta sesión, a la casa de las, los, les mexiquenses; “La Casa del Pueblo</w:t>
      </w:r>
      <w:r w:rsidR="008F27F5" w:rsidRPr="00C5680A">
        <w:rPr>
          <w:rFonts w:ascii="Times New Roman" w:hAnsi="Times New Roman" w:cs="Times New Roman"/>
          <w:sz w:val="24"/>
          <w:szCs w:val="24"/>
        </w:rPr>
        <w:t>.</w:t>
      </w:r>
      <w:r w:rsidRPr="00C5680A">
        <w:rPr>
          <w:rFonts w:ascii="Times New Roman" w:hAnsi="Times New Roman" w:cs="Times New Roman"/>
          <w:sz w:val="24"/>
          <w:szCs w:val="24"/>
        </w:rPr>
        <w:t>”</w:t>
      </w:r>
    </w:p>
    <w:p w:rsidR="00EF55D8" w:rsidRPr="00C5680A" w:rsidRDefault="00EF55D8" w:rsidP="00C5680A">
      <w:pPr>
        <w:pStyle w:val="Sinespaciado"/>
        <w:ind w:firstLine="708"/>
        <w:jc w:val="both"/>
        <w:rPr>
          <w:rFonts w:ascii="Times New Roman" w:hAnsi="Times New Roman" w:cs="Times New Roman"/>
          <w:sz w:val="24"/>
          <w:szCs w:val="24"/>
        </w:rPr>
      </w:pPr>
      <w:r w:rsidRPr="00C5680A">
        <w:rPr>
          <w:rFonts w:ascii="Times New Roman" w:hAnsi="Times New Roman" w:cs="Times New Roman"/>
          <w:sz w:val="24"/>
          <w:szCs w:val="24"/>
        </w:rPr>
        <w:t>Saludo a los representantes de los medios de comunicación y a quienes nos siguen en este Recinto y en las redes sociales, gracias por acompañarnos.</w:t>
      </w:r>
    </w:p>
    <w:p w:rsidR="00EF55D8" w:rsidRPr="00C5680A" w:rsidRDefault="00EF55D8" w:rsidP="00C5680A">
      <w:pPr>
        <w:pStyle w:val="Sinespaciado"/>
        <w:jc w:val="both"/>
        <w:rPr>
          <w:rFonts w:ascii="Times New Roman" w:hAnsi="Times New Roman" w:cs="Times New Roman"/>
          <w:sz w:val="24"/>
          <w:szCs w:val="24"/>
        </w:rPr>
      </w:pPr>
      <w:r w:rsidRPr="00C5680A">
        <w:rPr>
          <w:rFonts w:ascii="Times New Roman" w:hAnsi="Times New Roman" w:cs="Times New Roman"/>
          <w:sz w:val="24"/>
          <w:szCs w:val="24"/>
        </w:rPr>
        <w:tab/>
        <w:t>Para desarrollar válidamente la Sesión de Régimen Especial, pido a la Secretaría verifique el quórum, abriendo el registro de asistencia hasta por 5 minutos.</w:t>
      </w:r>
    </w:p>
    <w:p w:rsidR="00EF55D8" w:rsidRPr="00C5680A" w:rsidRDefault="00EF55D8" w:rsidP="00C5680A">
      <w:pPr>
        <w:pStyle w:val="Sinespaciado"/>
        <w:jc w:val="both"/>
        <w:rPr>
          <w:rFonts w:ascii="Times New Roman" w:hAnsi="Times New Roman" w:cs="Times New Roman"/>
          <w:sz w:val="24"/>
          <w:szCs w:val="24"/>
        </w:rPr>
      </w:pPr>
      <w:r w:rsidRPr="00C5680A">
        <w:rPr>
          <w:rFonts w:ascii="Times New Roman" w:hAnsi="Times New Roman" w:cs="Times New Roman"/>
          <w:sz w:val="24"/>
          <w:szCs w:val="24"/>
        </w:rPr>
        <w:t xml:space="preserve">SECRETARIA DIP. RUTH SALINAS REYES. </w:t>
      </w:r>
      <w:r w:rsidR="00650138" w:rsidRPr="00C5680A">
        <w:rPr>
          <w:rFonts w:ascii="Times New Roman" w:hAnsi="Times New Roman" w:cs="Times New Roman"/>
          <w:sz w:val="24"/>
          <w:szCs w:val="24"/>
        </w:rPr>
        <w:t>A</w:t>
      </w:r>
      <w:r w:rsidRPr="00C5680A">
        <w:rPr>
          <w:rFonts w:ascii="Times New Roman" w:hAnsi="Times New Roman" w:cs="Times New Roman"/>
          <w:sz w:val="24"/>
          <w:szCs w:val="24"/>
        </w:rPr>
        <w:t>brase el sistema por favor, hasta por 2 minutos.</w:t>
      </w:r>
    </w:p>
    <w:p w:rsidR="00EF55D8" w:rsidRPr="00C5680A" w:rsidRDefault="00EF55D8" w:rsidP="00C5680A">
      <w:pPr>
        <w:pStyle w:val="Sinespaciado"/>
        <w:jc w:val="center"/>
        <w:rPr>
          <w:rFonts w:ascii="Times New Roman" w:hAnsi="Times New Roman" w:cs="Times New Roman"/>
          <w:i/>
          <w:sz w:val="24"/>
          <w:szCs w:val="24"/>
        </w:rPr>
      </w:pPr>
      <w:r w:rsidRPr="00C5680A">
        <w:rPr>
          <w:rFonts w:ascii="Times New Roman" w:hAnsi="Times New Roman" w:cs="Times New Roman"/>
          <w:i/>
          <w:sz w:val="24"/>
          <w:szCs w:val="24"/>
        </w:rPr>
        <w:t>(Registro de asistencia)</w:t>
      </w:r>
    </w:p>
    <w:p w:rsidR="00EF55D8" w:rsidRPr="00C5680A" w:rsidRDefault="00EF55D8" w:rsidP="00C5680A">
      <w:pPr>
        <w:pStyle w:val="Sinespaciado"/>
        <w:jc w:val="both"/>
        <w:rPr>
          <w:rFonts w:ascii="Times New Roman" w:hAnsi="Times New Roman" w:cs="Times New Roman"/>
          <w:sz w:val="24"/>
          <w:szCs w:val="24"/>
        </w:rPr>
      </w:pPr>
      <w:r w:rsidRPr="00C5680A">
        <w:rPr>
          <w:rFonts w:ascii="Times New Roman" w:hAnsi="Times New Roman" w:cs="Times New Roman"/>
          <w:sz w:val="24"/>
          <w:szCs w:val="24"/>
        </w:rPr>
        <w:t>SECRETARIA DIP. RUTH SALINAS REYES. ¿Falta alguien por registrar su asistencia?</w:t>
      </w:r>
    </w:p>
    <w:p w:rsidR="00EF55D8" w:rsidRPr="00C5680A" w:rsidRDefault="00EF55D8" w:rsidP="00C5680A">
      <w:pPr>
        <w:pStyle w:val="Sinespaciado"/>
        <w:jc w:val="both"/>
        <w:rPr>
          <w:rFonts w:ascii="Times New Roman" w:hAnsi="Times New Roman" w:cs="Times New Roman"/>
          <w:sz w:val="24"/>
          <w:szCs w:val="24"/>
        </w:rPr>
      </w:pPr>
      <w:r w:rsidRPr="00C5680A">
        <w:rPr>
          <w:rFonts w:ascii="Times New Roman" w:hAnsi="Times New Roman" w:cs="Times New Roman"/>
          <w:sz w:val="24"/>
          <w:szCs w:val="24"/>
        </w:rPr>
        <w:tab/>
        <w:t>Presidente se declara la existencia del quórum</w:t>
      </w:r>
      <w:r w:rsidR="008B3609" w:rsidRPr="00C5680A">
        <w:rPr>
          <w:rFonts w:ascii="Times New Roman" w:hAnsi="Times New Roman" w:cs="Times New Roman"/>
          <w:sz w:val="24"/>
          <w:szCs w:val="24"/>
        </w:rPr>
        <w:t>; e</w:t>
      </w:r>
      <w:r w:rsidRPr="00C5680A">
        <w:rPr>
          <w:rFonts w:ascii="Times New Roman" w:hAnsi="Times New Roman" w:cs="Times New Roman"/>
          <w:sz w:val="24"/>
          <w:szCs w:val="24"/>
        </w:rPr>
        <w:t>xiste quórum y se procede a abrir la sesión Presidente.</w:t>
      </w:r>
    </w:p>
    <w:p w:rsidR="00EF55D8" w:rsidRPr="00C5680A" w:rsidRDefault="00EF55D8" w:rsidP="00C5680A">
      <w:pPr>
        <w:pStyle w:val="Sinespaciado"/>
        <w:jc w:val="both"/>
        <w:rPr>
          <w:rFonts w:ascii="Times New Roman" w:hAnsi="Times New Roman" w:cs="Times New Roman"/>
          <w:sz w:val="24"/>
          <w:szCs w:val="24"/>
        </w:rPr>
      </w:pPr>
      <w:r w:rsidRPr="00C5680A">
        <w:rPr>
          <w:rFonts w:ascii="Times New Roman" w:hAnsi="Times New Roman" w:cs="Times New Roman"/>
          <w:sz w:val="24"/>
          <w:szCs w:val="24"/>
        </w:rPr>
        <w:tab/>
        <w:t>La diputada Lilia Urbina, si nos ayudan por favor.</w:t>
      </w:r>
    </w:p>
    <w:p w:rsidR="00EF55D8" w:rsidRPr="00C5680A" w:rsidRDefault="00EF55D8" w:rsidP="00C5680A">
      <w:pPr>
        <w:pStyle w:val="Sinespaciado"/>
        <w:jc w:val="both"/>
        <w:rPr>
          <w:rFonts w:ascii="Times New Roman" w:hAnsi="Times New Roman" w:cs="Times New Roman"/>
          <w:sz w:val="24"/>
          <w:szCs w:val="24"/>
        </w:rPr>
      </w:pPr>
      <w:r w:rsidRPr="00C5680A">
        <w:rPr>
          <w:rFonts w:ascii="Times New Roman" w:hAnsi="Times New Roman" w:cs="Times New Roman"/>
          <w:sz w:val="24"/>
          <w:szCs w:val="24"/>
        </w:rPr>
        <w:t>PRESIDENTE DIP. VLADIMIR HERNÁNDEZ VILLEGAS. Muchas gracias.</w:t>
      </w:r>
    </w:p>
    <w:p w:rsidR="00EF55D8" w:rsidRPr="00C5680A" w:rsidRDefault="00EF55D8" w:rsidP="00C5680A">
      <w:pPr>
        <w:pStyle w:val="Sinespaciado"/>
        <w:jc w:val="both"/>
        <w:rPr>
          <w:rFonts w:ascii="Times New Roman" w:hAnsi="Times New Roman" w:cs="Times New Roman"/>
          <w:sz w:val="24"/>
          <w:szCs w:val="24"/>
        </w:rPr>
      </w:pPr>
      <w:r w:rsidRPr="00C5680A">
        <w:rPr>
          <w:rFonts w:ascii="Times New Roman" w:hAnsi="Times New Roman" w:cs="Times New Roman"/>
          <w:sz w:val="24"/>
          <w:szCs w:val="24"/>
        </w:rPr>
        <w:tab/>
        <w:t xml:space="preserve">Se declara la existencia del quórum y se abre la </w:t>
      </w:r>
      <w:r w:rsidR="00E24C61" w:rsidRPr="00C5680A">
        <w:rPr>
          <w:rFonts w:ascii="Times New Roman" w:hAnsi="Times New Roman" w:cs="Times New Roman"/>
          <w:sz w:val="24"/>
          <w:szCs w:val="24"/>
        </w:rPr>
        <w:t>Sesión</w:t>
      </w:r>
      <w:r w:rsidR="00E24C61">
        <w:rPr>
          <w:rFonts w:ascii="Times New Roman" w:hAnsi="Times New Roman" w:cs="Times New Roman"/>
          <w:sz w:val="24"/>
          <w:szCs w:val="24"/>
        </w:rPr>
        <w:t>,</w:t>
      </w:r>
      <w:r w:rsidR="00E24C61" w:rsidRPr="00C5680A">
        <w:rPr>
          <w:rFonts w:ascii="Times New Roman" w:hAnsi="Times New Roman" w:cs="Times New Roman"/>
          <w:sz w:val="24"/>
          <w:szCs w:val="24"/>
        </w:rPr>
        <w:t xml:space="preserve"> </w:t>
      </w:r>
      <w:r w:rsidRPr="00C5680A">
        <w:rPr>
          <w:rFonts w:ascii="Times New Roman" w:hAnsi="Times New Roman" w:cs="Times New Roman"/>
          <w:sz w:val="24"/>
          <w:szCs w:val="24"/>
        </w:rPr>
        <w:t>siendo las once horas con treinta y ocho minutos del día miércoles catorce de octubre del año dos mil veintiséis.</w:t>
      </w:r>
    </w:p>
    <w:p w:rsidR="00EF55D8" w:rsidRPr="00C5680A" w:rsidRDefault="00EF55D8" w:rsidP="00C5680A">
      <w:pPr>
        <w:pStyle w:val="Sinespaciado"/>
        <w:jc w:val="both"/>
        <w:rPr>
          <w:rFonts w:ascii="Times New Roman" w:hAnsi="Times New Roman" w:cs="Times New Roman"/>
          <w:sz w:val="24"/>
          <w:szCs w:val="24"/>
        </w:rPr>
      </w:pPr>
      <w:r w:rsidRPr="00C5680A">
        <w:rPr>
          <w:rFonts w:ascii="Times New Roman" w:hAnsi="Times New Roman" w:cs="Times New Roman"/>
          <w:sz w:val="24"/>
          <w:szCs w:val="24"/>
        </w:rPr>
        <w:t>SECRETARIA DIP. LETICIA MEJÍA GARCÍA. ¿Presidente me permite el uso de la palabra para hechos por favor?</w:t>
      </w:r>
    </w:p>
    <w:p w:rsidR="00EF55D8" w:rsidRPr="00C5680A" w:rsidRDefault="00EF55D8" w:rsidP="00C5680A">
      <w:pPr>
        <w:pStyle w:val="Sinespaciado"/>
        <w:jc w:val="both"/>
        <w:rPr>
          <w:rFonts w:ascii="Times New Roman" w:hAnsi="Times New Roman" w:cs="Times New Roman"/>
          <w:sz w:val="24"/>
          <w:szCs w:val="24"/>
        </w:rPr>
      </w:pPr>
      <w:r w:rsidRPr="00C5680A">
        <w:rPr>
          <w:rFonts w:ascii="Times New Roman" w:hAnsi="Times New Roman" w:cs="Times New Roman"/>
          <w:sz w:val="24"/>
          <w:szCs w:val="24"/>
        </w:rPr>
        <w:t>PRESIDENTE DIP. VLADIMIR HERNÁNDEZ VILLEGAS. ¿Con qué objeto diputada?</w:t>
      </w:r>
    </w:p>
    <w:p w:rsidR="00EF55D8" w:rsidRPr="00C5680A" w:rsidRDefault="00EF55D8" w:rsidP="00C5680A">
      <w:pPr>
        <w:pStyle w:val="Sinespaciado"/>
        <w:jc w:val="both"/>
        <w:rPr>
          <w:rFonts w:ascii="Times New Roman" w:hAnsi="Times New Roman" w:cs="Times New Roman"/>
          <w:sz w:val="24"/>
          <w:szCs w:val="24"/>
        </w:rPr>
      </w:pPr>
      <w:r w:rsidRPr="00C5680A">
        <w:rPr>
          <w:rFonts w:ascii="Times New Roman" w:hAnsi="Times New Roman" w:cs="Times New Roman"/>
          <w:sz w:val="24"/>
          <w:szCs w:val="24"/>
        </w:rPr>
        <w:t>SECRETARIA DIP. LETICIA MEJÍA GARCÍA. Por hechos.</w:t>
      </w:r>
    </w:p>
    <w:p w:rsidR="00EF55D8" w:rsidRPr="00C5680A" w:rsidRDefault="00EF55D8" w:rsidP="00C5680A">
      <w:pPr>
        <w:pStyle w:val="Sinespaciado"/>
        <w:jc w:val="both"/>
        <w:rPr>
          <w:rFonts w:ascii="Times New Roman" w:hAnsi="Times New Roman" w:cs="Times New Roman"/>
          <w:sz w:val="24"/>
          <w:szCs w:val="24"/>
        </w:rPr>
      </w:pPr>
      <w:r w:rsidRPr="00C5680A">
        <w:rPr>
          <w:rFonts w:ascii="Times New Roman" w:hAnsi="Times New Roman" w:cs="Times New Roman"/>
          <w:sz w:val="24"/>
          <w:szCs w:val="24"/>
        </w:rPr>
        <w:t>PRESIDENTE DIP. VLADIMIR HERNÁNDEZ VILLEGAS. Adelante diputada.</w:t>
      </w:r>
    </w:p>
    <w:p w:rsidR="00EF55D8" w:rsidRPr="00C5680A" w:rsidRDefault="00EF55D8" w:rsidP="00C5680A">
      <w:pPr>
        <w:pStyle w:val="Sinespaciado"/>
        <w:jc w:val="both"/>
        <w:rPr>
          <w:rFonts w:ascii="Times New Roman" w:hAnsi="Times New Roman" w:cs="Times New Roman"/>
          <w:sz w:val="24"/>
          <w:szCs w:val="24"/>
        </w:rPr>
      </w:pPr>
      <w:r w:rsidRPr="00C5680A">
        <w:rPr>
          <w:rFonts w:ascii="Times New Roman" w:hAnsi="Times New Roman" w:cs="Times New Roman"/>
          <w:sz w:val="24"/>
          <w:szCs w:val="24"/>
        </w:rPr>
        <w:t>SECRETARIA DIP. LETICIA MEJÍA GARCÍA. Gracias.</w:t>
      </w:r>
    </w:p>
    <w:p w:rsidR="008B3609" w:rsidRPr="00C5680A" w:rsidRDefault="00EF55D8" w:rsidP="00C5680A">
      <w:pPr>
        <w:pStyle w:val="Sinespaciado"/>
        <w:jc w:val="both"/>
        <w:rPr>
          <w:rFonts w:ascii="Times New Roman" w:hAnsi="Times New Roman" w:cs="Times New Roman"/>
          <w:sz w:val="24"/>
          <w:szCs w:val="24"/>
        </w:rPr>
      </w:pPr>
      <w:r w:rsidRPr="00C5680A">
        <w:rPr>
          <w:rFonts w:ascii="Times New Roman" w:hAnsi="Times New Roman" w:cs="Times New Roman"/>
          <w:sz w:val="24"/>
          <w:szCs w:val="24"/>
        </w:rPr>
        <w:tab/>
        <w:t xml:space="preserve">Quiero solicitar </w:t>
      </w:r>
      <w:r w:rsidR="008B3609" w:rsidRPr="00C5680A">
        <w:rPr>
          <w:rFonts w:ascii="Times New Roman" w:hAnsi="Times New Roman" w:cs="Times New Roman"/>
          <w:sz w:val="24"/>
          <w:szCs w:val="24"/>
        </w:rPr>
        <w:t>un</w:t>
      </w:r>
      <w:r w:rsidRPr="00C5680A">
        <w:rPr>
          <w:rFonts w:ascii="Times New Roman" w:hAnsi="Times New Roman" w:cs="Times New Roman"/>
          <w:sz w:val="24"/>
          <w:szCs w:val="24"/>
        </w:rPr>
        <w:t xml:space="preserve"> minuto de silencio derivado del fallecimiento del Licenciado Felipe Valdés Portocarrero, quien fue Presidente Municipal en el Municipio de Ixtlahuaca en el periodo 1994-1996, quien también fue diputado de la LV Legislatura en este Estado de México</w:t>
      </w:r>
      <w:r w:rsidR="008B3609" w:rsidRPr="00C5680A">
        <w:rPr>
          <w:rFonts w:ascii="Times New Roman" w:hAnsi="Times New Roman" w:cs="Times New Roman"/>
          <w:sz w:val="24"/>
          <w:szCs w:val="24"/>
        </w:rPr>
        <w:t>;</w:t>
      </w:r>
      <w:r w:rsidRPr="00C5680A">
        <w:rPr>
          <w:rFonts w:ascii="Times New Roman" w:hAnsi="Times New Roman" w:cs="Times New Roman"/>
          <w:sz w:val="24"/>
          <w:szCs w:val="24"/>
        </w:rPr>
        <w:t xml:space="preserve"> y de igual manera con mucha tristeza del fallecimiento del Maestro Juan Manuel Trujillo Mondragón, quien fue Presidente Municipal del 2006 al 2009 en el Municipio de Ixtlahuaca y también fue diputado local en la LVII Legislatura de este Congreso</w:t>
      </w:r>
      <w:r w:rsidR="008B3609" w:rsidRPr="00C5680A">
        <w:rPr>
          <w:rFonts w:ascii="Times New Roman" w:hAnsi="Times New Roman" w:cs="Times New Roman"/>
          <w:sz w:val="24"/>
          <w:szCs w:val="24"/>
        </w:rPr>
        <w:t>.</w:t>
      </w:r>
    </w:p>
    <w:p w:rsidR="00EF55D8" w:rsidRPr="00C5680A" w:rsidRDefault="008B3609" w:rsidP="00C5680A">
      <w:pPr>
        <w:pStyle w:val="Sinespaciado"/>
        <w:ind w:firstLine="708"/>
        <w:jc w:val="both"/>
        <w:rPr>
          <w:rFonts w:ascii="Times New Roman" w:hAnsi="Times New Roman" w:cs="Times New Roman"/>
          <w:sz w:val="24"/>
          <w:szCs w:val="24"/>
        </w:rPr>
      </w:pPr>
      <w:r w:rsidRPr="00C5680A">
        <w:rPr>
          <w:rFonts w:ascii="Times New Roman" w:hAnsi="Times New Roman" w:cs="Times New Roman"/>
          <w:sz w:val="24"/>
          <w:szCs w:val="24"/>
        </w:rPr>
        <w:t xml:space="preserve">Solicito </w:t>
      </w:r>
      <w:r w:rsidR="00EF55D8" w:rsidRPr="00C5680A">
        <w:rPr>
          <w:rFonts w:ascii="Times New Roman" w:hAnsi="Times New Roman" w:cs="Times New Roman"/>
          <w:sz w:val="24"/>
          <w:szCs w:val="24"/>
        </w:rPr>
        <w:t>un minuto de silencio ante el fallecimiento de ambas personas.</w:t>
      </w:r>
    </w:p>
    <w:p w:rsidR="00EF55D8" w:rsidRPr="00C5680A" w:rsidRDefault="00EF55D8" w:rsidP="00C5680A">
      <w:pPr>
        <w:pStyle w:val="Sinespaciado"/>
        <w:jc w:val="both"/>
        <w:rPr>
          <w:rFonts w:ascii="Times New Roman" w:hAnsi="Times New Roman" w:cs="Times New Roman"/>
          <w:sz w:val="24"/>
          <w:szCs w:val="24"/>
        </w:rPr>
      </w:pPr>
      <w:r w:rsidRPr="00C5680A">
        <w:rPr>
          <w:rFonts w:ascii="Times New Roman" w:hAnsi="Times New Roman" w:cs="Times New Roman"/>
          <w:sz w:val="24"/>
          <w:szCs w:val="24"/>
        </w:rPr>
        <w:t>PRESIDENTE DIP. VLADIMIR HERNÁNDEZ VILLEGAS. Adelante diputada.</w:t>
      </w:r>
    </w:p>
    <w:p w:rsidR="00EF55D8" w:rsidRPr="00C5680A" w:rsidRDefault="00EF55D8" w:rsidP="00C5680A">
      <w:pPr>
        <w:pStyle w:val="Sinespaciado"/>
        <w:jc w:val="both"/>
        <w:rPr>
          <w:rFonts w:ascii="Times New Roman" w:hAnsi="Times New Roman" w:cs="Times New Roman"/>
          <w:sz w:val="24"/>
          <w:szCs w:val="24"/>
        </w:rPr>
      </w:pPr>
      <w:r w:rsidRPr="00C5680A">
        <w:rPr>
          <w:rFonts w:ascii="Times New Roman" w:hAnsi="Times New Roman" w:cs="Times New Roman"/>
          <w:sz w:val="24"/>
          <w:szCs w:val="24"/>
        </w:rPr>
        <w:t>SECRETARIA DIP. RUTH SALINAS REYES. Gracias Presidente.</w:t>
      </w:r>
    </w:p>
    <w:p w:rsidR="00EF55D8" w:rsidRPr="00C5680A" w:rsidRDefault="00EF55D8" w:rsidP="00C5680A">
      <w:pPr>
        <w:pStyle w:val="Sinespaciado"/>
        <w:jc w:val="both"/>
        <w:rPr>
          <w:rFonts w:ascii="Times New Roman" w:hAnsi="Times New Roman" w:cs="Times New Roman"/>
          <w:sz w:val="24"/>
          <w:szCs w:val="24"/>
        </w:rPr>
      </w:pPr>
      <w:r w:rsidRPr="00C5680A">
        <w:rPr>
          <w:rFonts w:ascii="Times New Roman" w:hAnsi="Times New Roman" w:cs="Times New Roman"/>
          <w:sz w:val="24"/>
          <w:szCs w:val="24"/>
        </w:rPr>
        <w:tab/>
      </w:r>
      <w:r w:rsidRPr="002F32A5">
        <w:rPr>
          <w:rFonts w:ascii="Times New Roman" w:hAnsi="Times New Roman" w:cs="Times New Roman"/>
          <w:sz w:val="24"/>
          <w:szCs w:val="24"/>
        </w:rPr>
        <w:t>S</w:t>
      </w:r>
      <w:r w:rsidR="002F32A5" w:rsidRPr="002F32A5">
        <w:rPr>
          <w:rFonts w:ascii="Times New Roman" w:hAnsi="Times New Roman" w:cs="Times New Roman"/>
          <w:sz w:val="24"/>
          <w:szCs w:val="24"/>
        </w:rPr>
        <w:t>ó</w:t>
      </w:r>
      <w:r w:rsidRPr="002F32A5">
        <w:rPr>
          <w:rFonts w:ascii="Times New Roman" w:hAnsi="Times New Roman" w:cs="Times New Roman"/>
          <w:sz w:val="24"/>
          <w:szCs w:val="24"/>
        </w:rPr>
        <w:t>lo</w:t>
      </w:r>
      <w:r w:rsidRPr="00C5680A">
        <w:rPr>
          <w:rFonts w:ascii="Times New Roman" w:hAnsi="Times New Roman" w:cs="Times New Roman"/>
          <w:sz w:val="24"/>
          <w:szCs w:val="24"/>
        </w:rPr>
        <w:t xml:space="preserve"> para sumarme a esta solicitud y también mandar este pésame a sus familiares y amigos, gracias Presidente.</w:t>
      </w:r>
    </w:p>
    <w:p w:rsidR="00EF55D8" w:rsidRPr="00C5680A" w:rsidRDefault="00EF55D8" w:rsidP="00C5680A">
      <w:pPr>
        <w:pStyle w:val="Sinespaciado"/>
        <w:jc w:val="both"/>
        <w:rPr>
          <w:rFonts w:ascii="Times New Roman" w:hAnsi="Times New Roman" w:cs="Times New Roman"/>
          <w:sz w:val="24"/>
          <w:szCs w:val="24"/>
        </w:rPr>
      </w:pPr>
      <w:r w:rsidRPr="00C5680A">
        <w:rPr>
          <w:rFonts w:ascii="Times New Roman" w:hAnsi="Times New Roman" w:cs="Times New Roman"/>
          <w:sz w:val="24"/>
          <w:szCs w:val="24"/>
        </w:rPr>
        <w:t>PRESIDENTE DIP. VLADIMIR HERNÁNDEZ VILLEGAS. Muchas gracias.</w:t>
      </w:r>
    </w:p>
    <w:p w:rsidR="00EF55D8" w:rsidRPr="00C5680A" w:rsidRDefault="00EF55D8" w:rsidP="00C5680A">
      <w:pPr>
        <w:pStyle w:val="Sinespaciado"/>
        <w:jc w:val="both"/>
        <w:rPr>
          <w:rFonts w:ascii="Times New Roman" w:hAnsi="Times New Roman" w:cs="Times New Roman"/>
          <w:sz w:val="24"/>
          <w:szCs w:val="24"/>
        </w:rPr>
      </w:pPr>
      <w:r w:rsidRPr="00C5680A">
        <w:rPr>
          <w:rFonts w:ascii="Times New Roman" w:hAnsi="Times New Roman" w:cs="Times New Roman"/>
          <w:sz w:val="24"/>
          <w:szCs w:val="24"/>
        </w:rPr>
        <w:tab/>
        <w:t>Nos sumamos a la condolencia</w:t>
      </w:r>
      <w:r w:rsidR="00471984">
        <w:rPr>
          <w:rFonts w:ascii="Times New Roman" w:hAnsi="Times New Roman" w:cs="Times New Roman"/>
          <w:sz w:val="24"/>
          <w:szCs w:val="24"/>
        </w:rPr>
        <w:t>,</w:t>
      </w:r>
      <w:r w:rsidRPr="00C5680A">
        <w:rPr>
          <w:rFonts w:ascii="Times New Roman" w:hAnsi="Times New Roman" w:cs="Times New Roman"/>
          <w:sz w:val="24"/>
          <w:szCs w:val="24"/>
        </w:rPr>
        <w:t xml:space="preserve"> si nos acompañan con un minuto de silencio</w:t>
      </w:r>
      <w:r w:rsidR="00C34A45">
        <w:rPr>
          <w:rFonts w:ascii="Times New Roman" w:hAnsi="Times New Roman" w:cs="Times New Roman"/>
          <w:sz w:val="24"/>
          <w:szCs w:val="24"/>
        </w:rPr>
        <w:t>,</w:t>
      </w:r>
      <w:r w:rsidRPr="00C5680A">
        <w:rPr>
          <w:rFonts w:ascii="Times New Roman" w:hAnsi="Times New Roman" w:cs="Times New Roman"/>
          <w:sz w:val="24"/>
          <w:szCs w:val="24"/>
        </w:rPr>
        <w:t xml:space="preserve"> por favor.</w:t>
      </w:r>
    </w:p>
    <w:p w:rsidR="008B3609" w:rsidRPr="00C5680A" w:rsidRDefault="00EF55D8" w:rsidP="00C5680A">
      <w:pPr>
        <w:pStyle w:val="Sinespaciado"/>
        <w:jc w:val="center"/>
        <w:rPr>
          <w:rFonts w:ascii="Times New Roman" w:hAnsi="Times New Roman" w:cs="Times New Roman"/>
          <w:i/>
          <w:sz w:val="24"/>
          <w:szCs w:val="24"/>
        </w:rPr>
      </w:pPr>
      <w:r w:rsidRPr="00C5680A">
        <w:rPr>
          <w:rFonts w:ascii="Times New Roman" w:hAnsi="Times New Roman" w:cs="Times New Roman"/>
          <w:i/>
          <w:sz w:val="24"/>
          <w:szCs w:val="24"/>
        </w:rPr>
        <w:t>(Un minuto de silencio)</w:t>
      </w:r>
    </w:p>
    <w:p w:rsidR="004B419B" w:rsidRPr="00C5680A" w:rsidRDefault="00C72D94" w:rsidP="00C5680A">
      <w:pPr>
        <w:pStyle w:val="Sinespaciado"/>
        <w:jc w:val="both"/>
        <w:rPr>
          <w:rFonts w:ascii="Times New Roman" w:hAnsi="Times New Roman" w:cs="Times New Roman"/>
          <w:i/>
          <w:sz w:val="24"/>
          <w:szCs w:val="24"/>
        </w:rPr>
      </w:pPr>
      <w:r w:rsidRPr="00C5680A">
        <w:rPr>
          <w:rFonts w:ascii="Times New Roman" w:hAnsi="Times New Roman" w:cs="Times New Roman"/>
          <w:sz w:val="24"/>
          <w:szCs w:val="24"/>
        </w:rPr>
        <w:t>PRESIDENTE DIP. VLADIMIR HERNÁNDEZ VILLEGAS</w:t>
      </w:r>
      <w:r w:rsidR="008B3609" w:rsidRPr="00C5680A">
        <w:rPr>
          <w:rFonts w:ascii="Times New Roman" w:hAnsi="Times New Roman" w:cs="Times New Roman"/>
          <w:sz w:val="24"/>
          <w:szCs w:val="24"/>
        </w:rPr>
        <w:t>.</w:t>
      </w:r>
      <w:r w:rsidR="004B419B" w:rsidRPr="00C5680A">
        <w:rPr>
          <w:rFonts w:ascii="Times New Roman" w:hAnsi="Times New Roman" w:cs="Times New Roman"/>
          <w:sz w:val="24"/>
          <w:szCs w:val="24"/>
        </w:rPr>
        <w:t xml:space="preserve"> Honorable Asamblea</w:t>
      </w:r>
      <w:r w:rsidR="00A736C1">
        <w:rPr>
          <w:rFonts w:ascii="Times New Roman" w:hAnsi="Times New Roman" w:cs="Times New Roman"/>
          <w:sz w:val="24"/>
          <w:szCs w:val="24"/>
        </w:rPr>
        <w:t>.</w:t>
      </w:r>
    </w:p>
    <w:p w:rsidR="004B419B" w:rsidRPr="00C5680A" w:rsidRDefault="004B419B" w:rsidP="00C5680A">
      <w:pPr>
        <w:pStyle w:val="Sinespaciado"/>
        <w:ind w:firstLine="708"/>
        <w:jc w:val="both"/>
        <w:rPr>
          <w:rFonts w:ascii="Times New Roman" w:hAnsi="Times New Roman" w:cs="Times New Roman"/>
          <w:sz w:val="24"/>
          <w:szCs w:val="24"/>
        </w:rPr>
      </w:pPr>
      <w:r w:rsidRPr="00C5680A">
        <w:rPr>
          <w:rFonts w:ascii="Times New Roman" w:hAnsi="Times New Roman" w:cs="Times New Roman"/>
          <w:sz w:val="24"/>
          <w:szCs w:val="24"/>
        </w:rPr>
        <w:t xml:space="preserve">Conforme a lo dispuesto en el artículo 46 del Reglamento de este Poder Legislativo y a lo acordado por esta </w:t>
      </w:r>
      <w:r w:rsidR="008B3609" w:rsidRPr="00C5680A">
        <w:rPr>
          <w:rFonts w:ascii="Times New Roman" w:hAnsi="Times New Roman" w:cs="Times New Roman"/>
          <w:sz w:val="24"/>
          <w:szCs w:val="24"/>
        </w:rPr>
        <w:t xml:space="preserve">Soberanía </w:t>
      </w:r>
      <w:r w:rsidRPr="00C5680A">
        <w:rPr>
          <w:rFonts w:ascii="Times New Roman" w:hAnsi="Times New Roman" w:cs="Times New Roman"/>
          <w:sz w:val="24"/>
          <w:szCs w:val="24"/>
        </w:rPr>
        <w:t xml:space="preserve">en relación con el análisis del Informe de Gobierno, en esta Sesión de </w:t>
      </w:r>
      <w:r w:rsidRPr="00C5680A">
        <w:rPr>
          <w:rFonts w:ascii="Times New Roman" w:hAnsi="Times New Roman" w:cs="Times New Roman"/>
          <w:sz w:val="24"/>
          <w:szCs w:val="24"/>
        </w:rPr>
        <w:lastRenderedPageBreak/>
        <w:t>Régimen Especial tendrá verificativo la comparecencia de la Licenciada Hilda Salazar Gil, Secretaria de la Contraloría y la comparecencia de la Licenciada María Esther Rodríguez Hernández, Secretaria de las Mujeres.</w:t>
      </w:r>
    </w:p>
    <w:p w:rsidR="004B419B" w:rsidRPr="00C5680A" w:rsidRDefault="004B419B" w:rsidP="00C5680A">
      <w:pPr>
        <w:pStyle w:val="Sinespaciado"/>
        <w:ind w:firstLine="708"/>
        <w:jc w:val="both"/>
        <w:rPr>
          <w:rFonts w:ascii="Times New Roman" w:hAnsi="Times New Roman" w:cs="Times New Roman"/>
          <w:sz w:val="24"/>
          <w:szCs w:val="24"/>
        </w:rPr>
      </w:pPr>
      <w:r w:rsidRPr="00C5680A">
        <w:rPr>
          <w:rFonts w:ascii="Times New Roman" w:hAnsi="Times New Roman" w:cs="Times New Roman"/>
          <w:sz w:val="24"/>
          <w:szCs w:val="24"/>
        </w:rPr>
        <w:t>Es oportuno destacar que en el desarrollo de las comparecencias</w:t>
      </w:r>
      <w:r w:rsidR="008B3609" w:rsidRPr="00C5680A">
        <w:rPr>
          <w:rFonts w:ascii="Times New Roman" w:hAnsi="Times New Roman" w:cs="Times New Roman"/>
          <w:sz w:val="24"/>
          <w:szCs w:val="24"/>
        </w:rPr>
        <w:t>,</w:t>
      </w:r>
      <w:r w:rsidRPr="00C5680A">
        <w:rPr>
          <w:rFonts w:ascii="Times New Roman" w:hAnsi="Times New Roman" w:cs="Times New Roman"/>
          <w:sz w:val="24"/>
          <w:szCs w:val="24"/>
        </w:rPr>
        <w:t xml:space="preserve"> observa en lo conducente lo dispuesto a la Ley Orgánica y el Reglamento de este Poder Legislativo.</w:t>
      </w:r>
    </w:p>
    <w:p w:rsidR="004B419B" w:rsidRPr="00C5680A" w:rsidRDefault="004B419B" w:rsidP="00C5680A">
      <w:pPr>
        <w:pStyle w:val="Sinespaciado"/>
        <w:ind w:firstLine="708"/>
        <w:jc w:val="both"/>
        <w:rPr>
          <w:rFonts w:ascii="Times New Roman" w:hAnsi="Times New Roman" w:cs="Times New Roman"/>
          <w:sz w:val="24"/>
          <w:szCs w:val="24"/>
        </w:rPr>
      </w:pPr>
      <w:r w:rsidRPr="00C5680A">
        <w:rPr>
          <w:rFonts w:ascii="Times New Roman" w:hAnsi="Times New Roman" w:cs="Times New Roman"/>
          <w:sz w:val="24"/>
          <w:szCs w:val="24"/>
        </w:rPr>
        <w:t>En el acuerdo correspondiente emitido por esta Legislatura y las prácticas y usos parlamentarios</w:t>
      </w:r>
      <w:r w:rsidR="008B3609" w:rsidRPr="00C5680A">
        <w:rPr>
          <w:rFonts w:ascii="Times New Roman" w:hAnsi="Times New Roman" w:cs="Times New Roman"/>
          <w:sz w:val="24"/>
          <w:szCs w:val="24"/>
        </w:rPr>
        <w:t>,</w:t>
      </w:r>
      <w:r w:rsidRPr="00C5680A">
        <w:rPr>
          <w:rFonts w:ascii="Times New Roman" w:hAnsi="Times New Roman" w:cs="Times New Roman"/>
          <w:sz w:val="24"/>
          <w:szCs w:val="24"/>
        </w:rPr>
        <w:t xml:space="preserve"> para desarrollar la comparecencia de la Licenciada Hilda Salazar Gil, Secretaria de la Contraloría, pido a los diputados Gerardo Pliego Santana, diputada Krishna Karina Romero Velázquez, y a la </w:t>
      </w:r>
      <w:r w:rsidR="00C95E52" w:rsidRPr="00C5680A">
        <w:rPr>
          <w:rFonts w:ascii="Times New Roman" w:hAnsi="Times New Roman" w:cs="Times New Roman"/>
          <w:sz w:val="24"/>
          <w:szCs w:val="24"/>
        </w:rPr>
        <w:t>diputada Yareli</w:t>
      </w:r>
      <w:r w:rsidRPr="00C5680A">
        <w:rPr>
          <w:rFonts w:ascii="Times New Roman" w:hAnsi="Times New Roman" w:cs="Times New Roman"/>
          <w:sz w:val="24"/>
          <w:szCs w:val="24"/>
        </w:rPr>
        <w:t xml:space="preserve"> Ana</w:t>
      </w:r>
      <w:r w:rsidR="008B3609" w:rsidRPr="00C5680A">
        <w:rPr>
          <w:rFonts w:ascii="Times New Roman" w:hAnsi="Times New Roman" w:cs="Times New Roman"/>
          <w:sz w:val="24"/>
          <w:szCs w:val="24"/>
        </w:rPr>
        <w:t>i</w:t>
      </w:r>
      <w:r w:rsidRPr="00C5680A">
        <w:rPr>
          <w:rFonts w:ascii="Times New Roman" w:hAnsi="Times New Roman" w:cs="Times New Roman"/>
          <w:sz w:val="24"/>
          <w:szCs w:val="24"/>
        </w:rPr>
        <w:t xml:space="preserve"> Esparza Acevedo se sirvan acompañarle hasta su sitial en este recinto, entre tanto se declara un receso.</w:t>
      </w:r>
    </w:p>
    <w:p w:rsidR="004B419B" w:rsidRPr="00C5680A" w:rsidRDefault="004B419B" w:rsidP="00C5680A">
      <w:pPr>
        <w:pStyle w:val="Sinespaciado"/>
        <w:ind w:firstLine="708"/>
        <w:jc w:val="both"/>
        <w:rPr>
          <w:rFonts w:ascii="Times New Roman" w:hAnsi="Times New Roman" w:cs="Times New Roman"/>
          <w:sz w:val="24"/>
          <w:szCs w:val="24"/>
        </w:rPr>
      </w:pPr>
      <w:r w:rsidRPr="00C5680A">
        <w:rPr>
          <w:rFonts w:ascii="Times New Roman" w:hAnsi="Times New Roman" w:cs="Times New Roman"/>
          <w:sz w:val="24"/>
          <w:szCs w:val="24"/>
        </w:rPr>
        <w:t>Sí, nos acompaña también diputado Edmundo Luis Valdeña, para recibir a la Secretaria de la Contraloría, por favor</w:t>
      </w:r>
      <w:r w:rsidR="00C95E52" w:rsidRPr="00C5680A">
        <w:rPr>
          <w:rFonts w:ascii="Times New Roman" w:hAnsi="Times New Roman" w:cs="Times New Roman"/>
          <w:sz w:val="24"/>
          <w:szCs w:val="24"/>
        </w:rPr>
        <w:t>.</w:t>
      </w:r>
    </w:p>
    <w:p w:rsidR="004B419B" w:rsidRDefault="004B419B" w:rsidP="00C5680A">
      <w:pPr>
        <w:pStyle w:val="Sinespaciado"/>
        <w:jc w:val="center"/>
        <w:rPr>
          <w:rFonts w:ascii="Times New Roman" w:hAnsi="Times New Roman" w:cs="Times New Roman"/>
          <w:i/>
          <w:iCs/>
          <w:sz w:val="24"/>
          <w:szCs w:val="24"/>
        </w:rPr>
      </w:pPr>
      <w:r w:rsidRPr="00C5680A">
        <w:rPr>
          <w:rFonts w:ascii="Times New Roman" w:hAnsi="Times New Roman" w:cs="Times New Roman"/>
          <w:i/>
          <w:iCs/>
          <w:sz w:val="24"/>
          <w:szCs w:val="24"/>
        </w:rPr>
        <w:t>(Receso)</w:t>
      </w:r>
    </w:p>
    <w:p w:rsidR="008A7356" w:rsidRPr="00F214C2" w:rsidRDefault="008A7356" w:rsidP="008A7356">
      <w:pPr>
        <w:pStyle w:val="Sinespaciado"/>
        <w:jc w:val="center"/>
        <w:rPr>
          <w:rFonts w:ascii="Times New Roman" w:hAnsi="Times New Roman" w:cs="Times New Roman"/>
          <w:i/>
          <w:sz w:val="24"/>
          <w:szCs w:val="24"/>
        </w:rPr>
      </w:pPr>
      <w:bookmarkStart w:id="0" w:name="_Hlk243569185"/>
      <w:r w:rsidRPr="00F214C2">
        <w:rPr>
          <w:rFonts w:ascii="Times New Roman" w:hAnsi="Times New Roman" w:cs="Times New Roman"/>
          <w:i/>
          <w:sz w:val="24"/>
          <w:szCs w:val="24"/>
        </w:rPr>
        <w:t>(Se reanuda la sesión)</w:t>
      </w:r>
    </w:p>
    <w:bookmarkEnd w:id="0"/>
    <w:p w:rsidR="00854FB7" w:rsidRPr="00C5680A" w:rsidRDefault="00854FB7" w:rsidP="00C5680A">
      <w:pPr>
        <w:spacing w:after="0" w:line="240" w:lineRule="auto"/>
        <w:jc w:val="both"/>
        <w:rPr>
          <w:rFonts w:ascii="Times New Roman" w:hAnsi="Times New Roman" w:cs="Times New Roman"/>
          <w:kern w:val="2"/>
          <w:sz w:val="24"/>
          <w:szCs w:val="24"/>
        </w:rPr>
      </w:pPr>
      <w:r w:rsidRPr="00C5680A">
        <w:rPr>
          <w:rFonts w:ascii="Times New Roman" w:hAnsi="Times New Roman" w:cs="Times New Roman"/>
          <w:kern w:val="2"/>
          <w:sz w:val="24"/>
          <w:szCs w:val="24"/>
        </w:rPr>
        <w:t>PRESIDENTE DIP. VLADIMIR HERNÁNDEZ VILLEGAS. Integrado el quórum se reanuda la sesión</w:t>
      </w:r>
      <w:r w:rsidR="00F305A3" w:rsidRPr="00C5680A">
        <w:rPr>
          <w:rFonts w:ascii="Times New Roman" w:hAnsi="Times New Roman" w:cs="Times New Roman"/>
          <w:kern w:val="2"/>
          <w:sz w:val="24"/>
          <w:szCs w:val="24"/>
        </w:rPr>
        <w:t>.</w:t>
      </w:r>
    </w:p>
    <w:p w:rsidR="00854FB7" w:rsidRPr="00C5680A" w:rsidRDefault="00854FB7" w:rsidP="00C5680A">
      <w:pPr>
        <w:spacing w:after="0" w:line="240" w:lineRule="auto"/>
        <w:jc w:val="both"/>
        <w:rPr>
          <w:rFonts w:ascii="Times New Roman" w:hAnsi="Times New Roman" w:cs="Times New Roman"/>
          <w:kern w:val="2"/>
          <w:sz w:val="24"/>
          <w:szCs w:val="24"/>
        </w:rPr>
      </w:pPr>
      <w:r w:rsidRPr="00C5680A">
        <w:rPr>
          <w:rFonts w:ascii="Times New Roman" w:hAnsi="Times New Roman" w:cs="Times New Roman"/>
          <w:kern w:val="2"/>
          <w:sz w:val="24"/>
          <w:szCs w:val="24"/>
        </w:rPr>
        <w:tab/>
        <w:t>Licenciada Hilda Salazar Gil</w:t>
      </w:r>
      <w:r w:rsidR="00EF4062">
        <w:rPr>
          <w:rFonts w:ascii="Times New Roman" w:hAnsi="Times New Roman" w:cs="Times New Roman"/>
          <w:kern w:val="2"/>
          <w:sz w:val="24"/>
          <w:szCs w:val="24"/>
        </w:rPr>
        <w:t>,</w:t>
      </w:r>
      <w:r w:rsidRPr="00C5680A">
        <w:rPr>
          <w:rFonts w:ascii="Times New Roman" w:hAnsi="Times New Roman" w:cs="Times New Roman"/>
          <w:kern w:val="2"/>
          <w:sz w:val="24"/>
          <w:szCs w:val="24"/>
        </w:rPr>
        <w:t xml:space="preserve"> Secretar</w:t>
      </w:r>
      <w:r w:rsidR="00F305A3" w:rsidRPr="00C5680A">
        <w:rPr>
          <w:rFonts w:ascii="Times New Roman" w:hAnsi="Times New Roman" w:cs="Times New Roman"/>
          <w:kern w:val="2"/>
          <w:sz w:val="24"/>
          <w:szCs w:val="24"/>
        </w:rPr>
        <w:t>i</w:t>
      </w:r>
      <w:r w:rsidRPr="00C5680A">
        <w:rPr>
          <w:rFonts w:ascii="Times New Roman" w:hAnsi="Times New Roman" w:cs="Times New Roman"/>
          <w:kern w:val="2"/>
          <w:sz w:val="24"/>
          <w:szCs w:val="24"/>
        </w:rPr>
        <w:t>a de la Contraloría, la LXII Legislatura agradece su comparecencia en esta la casa de las, los, les mexiquenses “La Casa del Pueblo”, sea usted bienvenida.</w:t>
      </w:r>
    </w:p>
    <w:p w:rsidR="00854FB7" w:rsidRPr="00C5680A" w:rsidRDefault="00854FB7" w:rsidP="00C5680A">
      <w:pPr>
        <w:spacing w:after="0" w:line="240" w:lineRule="auto"/>
        <w:jc w:val="both"/>
        <w:rPr>
          <w:rFonts w:ascii="Times New Roman" w:hAnsi="Times New Roman" w:cs="Times New Roman"/>
          <w:kern w:val="2"/>
          <w:sz w:val="24"/>
          <w:szCs w:val="24"/>
        </w:rPr>
      </w:pPr>
      <w:r w:rsidRPr="00C5680A">
        <w:rPr>
          <w:rFonts w:ascii="Times New Roman" w:hAnsi="Times New Roman" w:cs="Times New Roman"/>
          <w:kern w:val="2"/>
          <w:sz w:val="24"/>
          <w:szCs w:val="24"/>
        </w:rPr>
        <w:tab/>
        <w:t xml:space="preserve">En su oportunidad como lo mandata la Constitución Política del Estado Libre y Soberano de México y la </w:t>
      </w:r>
      <w:r w:rsidR="00F305A3" w:rsidRPr="00C5680A">
        <w:rPr>
          <w:rFonts w:ascii="Times New Roman" w:hAnsi="Times New Roman" w:cs="Times New Roman"/>
          <w:kern w:val="2"/>
          <w:sz w:val="24"/>
          <w:szCs w:val="24"/>
        </w:rPr>
        <w:t xml:space="preserve">Legislación </w:t>
      </w:r>
      <w:r w:rsidRPr="00C5680A">
        <w:rPr>
          <w:rFonts w:ascii="Times New Roman" w:hAnsi="Times New Roman" w:cs="Times New Roman"/>
          <w:kern w:val="2"/>
          <w:sz w:val="24"/>
          <w:szCs w:val="24"/>
        </w:rPr>
        <w:t>aplicable, la Maestra Delfina Gómez Álvarez Gobernadora Constitucional del Estado, tuvo bien rendir el Tercer Informe de Gobierno acerca del Estado que guarda la administración pública; atendiendo con ello, en tiempo y forma una importante obligación de rendición de cuentas y de transparencia.</w:t>
      </w:r>
    </w:p>
    <w:p w:rsidR="00854FB7" w:rsidRPr="00C5680A" w:rsidRDefault="00854FB7" w:rsidP="00C5680A">
      <w:pPr>
        <w:spacing w:after="0" w:line="240" w:lineRule="auto"/>
        <w:jc w:val="both"/>
        <w:rPr>
          <w:rFonts w:ascii="Times New Roman" w:hAnsi="Times New Roman" w:cs="Times New Roman"/>
          <w:kern w:val="2"/>
          <w:sz w:val="24"/>
          <w:szCs w:val="24"/>
        </w:rPr>
      </w:pPr>
      <w:r w:rsidRPr="00C5680A">
        <w:rPr>
          <w:rFonts w:ascii="Times New Roman" w:hAnsi="Times New Roman" w:cs="Times New Roman"/>
          <w:kern w:val="2"/>
          <w:sz w:val="24"/>
          <w:szCs w:val="24"/>
        </w:rPr>
        <w:tab/>
        <w:t>De acuerdo con lo previsto en el artículo 46 del Reglamento de este Poder Legislativo compete a la LXII Legislatura analizar el Tercer Informe de Gobierno, en tal sentido y para favorecer el desarrollo de estos trabajos, y conocer con precisión y objetividad el qué hacer, de diversas dependencias de la administración pública, acordamos realizar comparecencias entre ellas la de la Secretaría de la Contraloría.</w:t>
      </w:r>
    </w:p>
    <w:p w:rsidR="003101F9" w:rsidRPr="00C5680A" w:rsidRDefault="00854FB7" w:rsidP="00C5680A">
      <w:pPr>
        <w:spacing w:after="0" w:line="240" w:lineRule="auto"/>
        <w:jc w:val="both"/>
        <w:rPr>
          <w:rFonts w:ascii="Times New Roman" w:hAnsi="Times New Roman" w:cs="Times New Roman"/>
          <w:kern w:val="2"/>
          <w:sz w:val="24"/>
          <w:szCs w:val="24"/>
        </w:rPr>
      </w:pPr>
      <w:r w:rsidRPr="00C5680A">
        <w:rPr>
          <w:rFonts w:ascii="Times New Roman" w:hAnsi="Times New Roman" w:cs="Times New Roman"/>
          <w:kern w:val="2"/>
          <w:sz w:val="24"/>
          <w:szCs w:val="24"/>
        </w:rPr>
        <w:tab/>
        <w:t>Licenciada Hilda Salazar Gil</w:t>
      </w:r>
      <w:r w:rsidR="00EF4062">
        <w:rPr>
          <w:rFonts w:ascii="Times New Roman" w:hAnsi="Times New Roman" w:cs="Times New Roman"/>
          <w:kern w:val="2"/>
          <w:sz w:val="24"/>
          <w:szCs w:val="24"/>
        </w:rPr>
        <w:t>,</w:t>
      </w:r>
      <w:r w:rsidRPr="00C5680A">
        <w:rPr>
          <w:rFonts w:ascii="Times New Roman" w:hAnsi="Times New Roman" w:cs="Times New Roman"/>
          <w:kern w:val="2"/>
          <w:sz w:val="24"/>
          <w:szCs w:val="24"/>
        </w:rPr>
        <w:t xml:space="preserve"> Secretar</w:t>
      </w:r>
      <w:r w:rsidR="00BC4051" w:rsidRPr="00C5680A">
        <w:rPr>
          <w:rFonts w:ascii="Times New Roman" w:hAnsi="Times New Roman" w:cs="Times New Roman"/>
          <w:kern w:val="2"/>
          <w:sz w:val="24"/>
          <w:szCs w:val="24"/>
        </w:rPr>
        <w:t>i</w:t>
      </w:r>
      <w:r w:rsidRPr="00C5680A">
        <w:rPr>
          <w:rFonts w:ascii="Times New Roman" w:hAnsi="Times New Roman" w:cs="Times New Roman"/>
          <w:kern w:val="2"/>
          <w:sz w:val="24"/>
          <w:szCs w:val="24"/>
        </w:rPr>
        <w:t>a de la Contraloría, la dependencia que usted dignamente encabeza, lleva a</w:t>
      </w:r>
      <w:r w:rsidR="00803785">
        <w:rPr>
          <w:rFonts w:ascii="Times New Roman" w:hAnsi="Times New Roman" w:cs="Times New Roman"/>
          <w:kern w:val="2"/>
          <w:sz w:val="24"/>
          <w:szCs w:val="24"/>
        </w:rPr>
        <w:t xml:space="preserve"> </w:t>
      </w:r>
      <w:r w:rsidRPr="00C5680A">
        <w:rPr>
          <w:rFonts w:ascii="Times New Roman" w:hAnsi="Times New Roman" w:cs="Times New Roman"/>
          <w:kern w:val="2"/>
          <w:sz w:val="24"/>
          <w:szCs w:val="24"/>
        </w:rPr>
        <w:t>cabo funciones de gran relevancia, sobre todo si consideramos el momento histórico de transformación que vivimos en el que erradicar la corrupción, es un objetivo prioritario</w:t>
      </w:r>
      <w:r w:rsidR="00BC4051" w:rsidRPr="00C5680A">
        <w:rPr>
          <w:rFonts w:ascii="Times New Roman" w:hAnsi="Times New Roman" w:cs="Times New Roman"/>
          <w:kern w:val="2"/>
          <w:sz w:val="24"/>
          <w:szCs w:val="24"/>
        </w:rPr>
        <w:t>;</w:t>
      </w:r>
      <w:r w:rsidRPr="00C5680A">
        <w:rPr>
          <w:rFonts w:ascii="Times New Roman" w:hAnsi="Times New Roman" w:cs="Times New Roman"/>
          <w:kern w:val="2"/>
          <w:sz w:val="24"/>
          <w:szCs w:val="24"/>
        </w:rPr>
        <w:t xml:space="preserve"> la Secretaría de la Contraloría tiene la elevada encomienda social de prevenir, detectar y en el ámbito de su competencia sancionar las faltas administrativas y hechos de corrupción. Así como vigilar, fiscalizar y controlar los ingresos, gastos, recurso</w:t>
      </w:r>
      <w:r w:rsidR="00BC4051" w:rsidRPr="00C5680A">
        <w:rPr>
          <w:rFonts w:ascii="Times New Roman" w:hAnsi="Times New Roman" w:cs="Times New Roman"/>
          <w:kern w:val="2"/>
          <w:sz w:val="24"/>
          <w:szCs w:val="24"/>
        </w:rPr>
        <w:t>s</w:t>
      </w:r>
      <w:r w:rsidRPr="00C5680A">
        <w:rPr>
          <w:rFonts w:ascii="Times New Roman" w:hAnsi="Times New Roman" w:cs="Times New Roman"/>
          <w:kern w:val="2"/>
          <w:sz w:val="24"/>
          <w:szCs w:val="24"/>
        </w:rPr>
        <w:t xml:space="preserve"> y obligaciones de la </w:t>
      </w:r>
      <w:r w:rsidR="003936E7" w:rsidRPr="00C5680A">
        <w:rPr>
          <w:rFonts w:ascii="Times New Roman" w:hAnsi="Times New Roman" w:cs="Times New Roman"/>
          <w:kern w:val="2"/>
          <w:sz w:val="24"/>
          <w:szCs w:val="24"/>
        </w:rPr>
        <w:t>Administración Pública Estatal</w:t>
      </w:r>
      <w:r w:rsidRPr="00C5680A">
        <w:rPr>
          <w:rFonts w:ascii="Times New Roman" w:hAnsi="Times New Roman" w:cs="Times New Roman"/>
          <w:kern w:val="2"/>
          <w:sz w:val="24"/>
          <w:szCs w:val="24"/>
        </w:rPr>
        <w:t>, y su sector auxiliar. Por ello, es muy importante que actúe con apego a los principios de legalidad, objetividad, profesionalismo, honradez, lealtad, imparcialidad</w:t>
      </w:r>
      <w:r w:rsidR="00EB3705" w:rsidRPr="00C5680A">
        <w:rPr>
          <w:rFonts w:ascii="Times New Roman" w:hAnsi="Times New Roman" w:cs="Times New Roman"/>
          <w:kern w:val="2"/>
          <w:sz w:val="24"/>
          <w:szCs w:val="24"/>
        </w:rPr>
        <w:t>,</w:t>
      </w:r>
      <w:r w:rsidR="007F7E69" w:rsidRPr="00C5680A">
        <w:rPr>
          <w:rFonts w:ascii="Times New Roman" w:hAnsi="Times New Roman" w:cs="Times New Roman"/>
          <w:sz w:val="24"/>
          <w:szCs w:val="24"/>
        </w:rPr>
        <w:t xml:space="preserve"> </w:t>
      </w:r>
      <w:r w:rsidR="00EB3705" w:rsidRPr="00C5680A">
        <w:rPr>
          <w:rFonts w:ascii="Times New Roman" w:hAnsi="Times New Roman" w:cs="Times New Roman"/>
          <w:sz w:val="24"/>
          <w:szCs w:val="24"/>
        </w:rPr>
        <w:t>efi</w:t>
      </w:r>
      <w:r w:rsidR="007F7E69" w:rsidRPr="00C5680A">
        <w:rPr>
          <w:rFonts w:ascii="Times New Roman" w:hAnsi="Times New Roman" w:cs="Times New Roman"/>
          <w:sz w:val="24"/>
          <w:szCs w:val="24"/>
        </w:rPr>
        <w:t>ciencia, eficacia, equidad, transparencia, economía, integridad, competencia por méritos y rendición de cuentas</w:t>
      </w:r>
      <w:r w:rsidR="00BC4051" w:rsidRPr="00C5680A">
        <w:rPr>
          <w:rFonts w:ascii="Times New Roman" w:hAnsi="Times New Roman" w:cs="Times New Roman"/>
          <w:sz w:val="24"/>
          <w:szCs w:val="24"/>
        </w:rPr>
        <w:t>;</w:t>
      </w:r>
      <w:r w:rsidR="007F7E69" w:rsidRPr="00C5680A">
        <w:rPr>
          <w:rFonts w:ascii="Times New Roman" w:hAnsi="Times New Roman" w:cs="Times New Roman"/>
          <w:sz w:val="24"/>
          <w:szCs w:val="24"/>
        </w:rPr>
        <w:t xml:space="preserve"> principios torales para la buena marcha de la Administración Pública del Estado de México.</w:t>
      </w:r>
    </w:p>
    <w:p w:rsidR="007F7E69" w:rsidRPr="00C5680A" w:rsidRDefault="007F7E69" w:rsidP="00C5680A">
      <w:pPr>
        <w:pStyle w:val="Sinespaciado"/>
        <w:ind w:firstLine="708"/>
        <w:jc w:val="both"/>
        <w:rPr>
          <w:rFonts w:ascii="Times New Roman" w:hAnsi="Times New Roman" w:cs="Times New Roman"/>
          <w:sz w:val="24"/>
          <w:szCs w:val="24"/>
        </w:rPr>
      </w:pPr>
      <w:r w:rsidRPr="00C5680A">
        <w:rPr>
          <w:rFonts w:ascii="Times New Roman" w:hAnsi="Times New Roman" w:cs="Times New Roman"/>
          <w:sz w:val="24"/>
          <w:szCs w:val="24"/>
        </w:rPr>
        <w:t>Más aún con las recientes reformas constitucionales y legales, la Secretaría de la Contraloría tiene el deber de articular directamente en materia de transparencia, acceso a la información pública y protección de datos personales.</w:t>
      </w:r>
    </w:p>
    <w:p w:rsidR="007F7E69" w:rsidRPr="00C5680A" w:rsidRDefault="007F7E69" w:rsidP="00C5680A">
      <w:pPr>
        <w:pStyle w:val="Sinespaciado"/>
        <w:jc w:val="both"/>
        <w:rPr>
          <w:rFonts w:ascii="Times New Roman" w:hAnsi="Times New Roman" w:cs="Times New Roman"/>
          <w:sz w:val="24"/>
          <w:szCs w:val="24"/>
        </w:rPr>
      </w:pPr>
      <w:r w:rsidRPr="00C5680A">
        <w:rPr>
          <w:rFonts w:ascii="Times New Roman" w:hAnsi="Times New Roman" w:cs="Times New Roman"/>
          <w:sz w:val="24"/>
          <w:szCs w:val="24"/>
        </w:rPr>
        <w:tab/>
        <w:t>Le corresponde coordinar los trabajos, las acciones tendientes a garantizar el cumplimiento del derecho humano, de acceso a la información pública y la promoción de la transparencia con sentido social, y tiene la responsabilidad de dirigir la operación y el funcionamiento del Subsistema de Transparencia y Acceso a la Información Pública del Estado de México.</w:t>
      </w:r>
    </w:p>
    <w:p w:rsidR="007F7E69" w:rsidRPr="00C5680A" w:rsidRDefault="007F7E69" w:rsidP="00C5680A">
      <w:pPr>
        <w:pStyle w:val="Sinespaciado"/>
        <w:jc w:val="both"/>
        <w:rPr>
          <w:rFonts w:ascii="Times New Roman" w:hAnsi="Times New Roman" w:cs="Times New Roman"/>
          <w:sz w:val="24"/>
          <w:szCs w:val="24"/>
        </w:rPr>
      </w:pPr>
      <w:r w:rsidRPr="00C5680A">
        <w:rPr>
          <w:rFonts w:ascii="Times New Roman" w:hAnsi="Times New Roman" w:cs="Times New Roman"/>
          <w:sz w:val="24"/>
          <w:szCs w:val="24"/>
        </w:rPr>
        <w:lastRenderedPageBreak/>
        <w:tab/>
        <w:t>Como se advierte, todas estas tareas son fundamentales para acabar con la corrupción y garantizar y consolidar un modelo de transparencia eficiente, eficaz y efectivo en favor del pueblo del Estado de México y de sus instituciones.</w:t>
      </w:r>
    </w:p>
    <w:p w:rsidR="00CA317F" w:rsidRPr="00C5680A" w:rsidRDefault="007F7E69" w:rsidP="00C5680A">
      <w:pPr>
        <w:pStyle w:val="Sinespaciado"/>
        <w:jc w:val="both"/>
        <w:rPr>
          <w:rFonts w:ascii="Times New Roman" w:hAnsi="Times New Roman" w:cs="Times New Roman"/>
          <w:sz w:val="24"/>
          <w:szCs w:val="24"/>
        </w:rPr>
      </w:pPr>
      <w:r w:rsidRPr="00C5680A">
        <w:rPr>
          <w:rFonts w:ascii="Times New Roman" w:hAnsi="Times New Roman" w:cs="Times New Roman"/>
          <w:sz w:val="24"/>
          <w:szCs w:val="24"/>
        </w:rPr>
        <w:tab/>
        <w:t>Por ello, esta Soberanía le reitera su agradecimiento y está vivamente interesada en conocer la situación de la dependencia que usted dignamente dirige en el marco del Tercer Informe de Gobierno.</w:t>
      </w:r>
    </w:p>
    <w:p w:rsidR="007F7E69" w:rsidRPr="00C5680A" w:rsidRDefault="007F7E69" w:rsidP="00C5680A">
      <w:pPr>
        <w:pStyle w:val="Sinespaciado"/>
        <w:ind w:firstLine="708"/>
        <w:jc w:val="both"/>
        <w:rPr>
          <w:rFonts w:ascii="Times New Roman" w:hAnsi="Times New Roman" w:cs="Times New Roman"/>
          <w:sz w:val="24"/>
          <w:szCs w:val="24"/>
        </w:rPr>
      </w:pPr>
      <w:r w:rsidRPr="00C5680A">
        <w:rPr>
          <w:rFonts w:ascii="Times New Roman" w:hAnsi="Times New Roman" w:cs="Times New Roman"/>
          <w:sz w:val="24"/>
          <w:szCs w:val="24"/>
        </w:rPr>
        <w:t>Pido a la Secretaría dé a conocer el procedimiento conforme al cual se realizará la comparecencia.</w:t>
      </w:r>
    </w:p>
    <w:p w:rsidR="00CA317F" w:rsidRPr="00C5680A" w:rsidRDefault="007F7E69" w:rsidP="00C5680A">
      <w:pPr>
        <w:pStyle w:val="Sinespaciado"/>
        <w:jc w:val="both"/>
        <w:rPr>
          <w:rFonts w:ascii="Times New Roman" w:hAnsi="Times New Roman" w:cs="Times New Roman"/>
          <w:sz w:val="24"/>
          <w:szCs w:val="24"/>
        </w:rPr>
      </w:pPr>
      <w:r w:rsidRPr="00C5680A">
        <w:rPr>
          <w:rFonts w:ascii="Times New Roman" w:hAnsi="Times New Roman" w:cs="Times New Roman"/>
          <w:sz w:val="24"/>
          <w:szCs w:val="24"/>
        </w:rPr>
        <w:t>SECRETARIO DIP. JAVIER CRUZ JARAMILLO. El procedimiento de comparecencia es el siguiente:</w:t>
      </w:r>
    </w:p>
    <w:p w:rsidR="007F7E69" w:rsidRPr="00C5680A" w:rsidRDefault="007F7E69" w:rsidP="00C5680A">
      <w:pPr>
        <w:pStyle w:val="Sinespaciado"/>
        <w:jc w:val="both"/>
        <w:rPr>
          <w:rFonts w:ascii="Times New Roman" w:hAnsi="Times New Roman" w:cs="Times New Roman"/>
          <w:sz w:val="24"/>
          <w:szCs w:val="24"/>
        </w:rPr>
      </w:pPr>
      <w:r w:rsidRPr="00C5680A">
        <w:rPr>
          <w:rFonts w:ascii="Times New Roman" w:hAnsi="Times New Roman" w:cs="Times New Roman"/>
          <w:sz w:val="24"/>
          <w:szCs w:val="24"/>
        </w:rPr>
        <w:t>1.</w:t>
      </w:r>
      <w:r w:rsidR="00BC4051" w:rsidRPr="00C5680A">
        <w:rPr>
          <w:rFonts w:ascii="Times New Roman" w:hAnsi="Times New Roman" w:cs="Times New Roman"/>
          <w:sz w:val="24"/>
          <w:szCs w:val="24"/>
        </w:rPr>
        <w:t xml:space="preserve"> </w:t>
      </w:r>
      <w:r w:rsidRPr="00C5680A">
        <w:rPr>
          <w:rFonts w:ascii="Times New Roman" w:hAnsi="Times New Roman" w:cs="Times New Roman"/>
          <w:sz w:val="24"/>
          <w:szCs w:val="24"/>
        </w:rPr>
        <w:t>Presidencia de la Legislatura, concederá el uso de la palabra a la persona servidora pública compareciente para que en la tribuna o desde su lugar, lleve a cabo una exposición general hasta por el término de 15 minutos.</w:t>
      </w:r>
    </w:p>
    <w:p w:rsidR="007F7E69" w:rsidRPr="00C5680A" w:rsidRDefault="007F7E69" w:rsidP="00C5680A">
      <w:pPr>
        <w:pStyle w:val="Sinespaciado"/>
        <w:jc w:val="both"/>
        <w:rPr>
          <w:rFonts w:ascii="Times New Roman" w:hAnsi="Times New Roman" w:cs="Times New Roman"/>
          <w:sz w:val="24"/>
          <w:szCs w:val="24"/>
        </w:rPr>
      </w:pPr>
      <w:r w:rsidRPr="00C5680A">
        <w:rPr>
          <w:rFonts w:ascii="Times New Roman" w:hAnsi="Times New Roman" w:cs="Times New Roman"/>
          <w:sz w:val="24"/>
          <w:szCs w:val="24"/>
        </w:rPr>
        <w:t>2.</w:t>
      </w:r>
      <w:r w:rsidR="00BC4051" w:rsidRPr="00C5680A">
        <w:rPr>
          <w:rFonts w:ascii="Times New Roman" w:hAnsi="Times New Roman" w:cs="Times New Roman"/>
          <w:sz w:val="24"/>
          <w:szCs w:val="24"/>
        </w:rPr>
        <w:t xml:space="preserve"> </w:t>
      </w:r>
      <w:r w:rsidRPr="00C5680A">
        <w:rPr>
          <w:rFonts w:ascii="Times New Roman" w:hAnsi="Times New Roman" w:cs="Times New Roman"/>
          <w:sz w:val="24"/>
          <w:szCs w:val="24"/>
        </w:rPr>
        <w:t>En la etapa de preguntas y respuestas participará una diputada o diputado de cada grupo parlamentario en orden ascendente, conforme al tenor siguiente:</w:t>
      </w:r>
    </w:p>
    <w:p w:rsidR="007F7E69" w:rsidRPr="00C5680A" w:rsidRDefault="007F7E69" w:rsidP="00C5680A">
      <w:pPr>
        <w:pStyle w:val="Sinespaciado"/>
        <w:jc w:val="both"/>
        <w:rPr>
          <w:rFonts w:ascii="Times New Roman" w:hAnsi="Times New Roman" w:cs="Times New Roman"/>
          <w:sz w:val="24"/>
          <w:szCs w:val="24"/>
        </w:rPr>
      </w:pPr>
      <w:r w:rsidRPr="00C5680A">
        <w:rPr>
          <w:rFonts w:ascii="Times New Roman" w:hAnsi="Times New Roman" w:cs="Times New Roman"/>
          <w:sz w:val="24"/>
          <w:szCs w:val="24"/>
        </w:rPr>
        <w:tab/>
        <w:t xml:space="preserve">Las y los diputados harán uso de la palabra hasta por </w:t>
      </w:r>
      <w:r w:rsidR="00BC4051" w:rsidRPr="00C5680A">
        <w:rPr>
          <w:rFonts w:ascii="Times New Roman" w:hAnsi="Times New Roman" w:cs="Times New Roman"/>
          <w:sz w:val="24"/>
          <w:szCs w:val="24"/>
        </w:rPr>
        <w:t>5</w:t>
      </w:r>
      <w:r w:rsidRPr="00C5680A">
        <w:rPr>
          <w:rFonts w:ascii="Times New Roman" w:hAnsi="Times New Roman" w:cs="Times New Roman"/>
          <w:sz w:val="24"/>
          <w:szCs w:val="24"/>
        </w:rPr>
        <w:t xml:space="preserve"> minutos, para formular una pregunta en el orden siguiente:</w:t>
      </w:r>
    </w:p>
    <w:p w:rsidR="007F7E69" w:rsidRPr="00C5680A" w:rsidRDefault="007F7E69" w:rsidP="00C5680A">
      <w:pPr>
        <w:pStyle w:val="Sinespaciado"/>
        <w:jc w:val="both"/>
        <w:rPr>
          <w:rFonts w:ascii="Times New Roman" w:hAnsi="Times New Roman" w:cs="Times New Roman"/>
          <w:sz w:val="24"/>
          <w:szCs w:val="24"/>
        </w:rPr>
      </w:pPr>
      <w:r w:rsidRPr="00C5680A">
        <w:rPr>
          <w:rFonts w:ascii="Times New Roman" w:hAnsi="Times New Roman" w:cs="Times New Roman"/>
          <w:sz w:val="24"/>
          <w:szCs w:val="24"/>
        </w:rPr>
        <w:tab/>
        <w:t>Diputada Araceli Casasola Salazar</w:t>
      </w:r>
      <w:r w:rsidR="00BC4051" w:rsidRPr="00C5680A">
        <w:rPr>
          <w:rFonts w:ascii="Times New Roman" w:hAnsi="Times New Roman" w:cs="Times New Roman"/>
          <w:sz w:val="24"/>
          <w:szCs w:val="24"/>
        </w:rPr>
        <w:t>,</w:t>
      </w:r>
      <w:r w:rsidRPr="00C5680A">
        <w:rPr>
          <w:rFonts w:ascii="Times New Roman" w:hAnsi="Times New Roman" w:cs="Times New Roman"/>
          <w:sz w:val="24"/>
          <w:szCs w:val="24"/>
        </w:rPr>
        <w:t xml:space="preserve"> del Grupo Parlamentario del Partido de la Revolución Democrática</w:t>
      </w:r>
      <w:r w:rsidR="00BC4051" w:rsidRPr="00C5680A">
        <w:rPr>
          <w:rFonts w:ascii="Times New Roman" w:hAnsi="Times New Roman" w:cs="Times New Roman"/>
          <w:sz w:val="24"/>
          <w:szCs w:val="24"/>
        </w:rPr>
        <w:t>;</w:t>
      </w:r>
      <w:r w:rsidRPr="00C5680A">
        <w:rPr>
          <w:rFonts w:ascii="Times New Roman" w:hAnsi="Times New Roman" w:cs="Times New Roman"/>
          <w:sz w:val="24"/>
          <w:szCs w:val="24"/>
        </w:rPr>
        <w:t xml:space="preserve"> diputada Liliana Urbina Salazar</w:t>
      </w:r>
      <w:r w:rsidR="00BC4051" w:rsidRPr="00C5680A">
        <w:rPr>
          <w:rFonts w:ascii="Times New Roman" w:hAnsi="Times New Roman" w:cs="Times New Roman"/>
          <w:sz w:val="24"/>
          <w:szCs w:val="24"/>
        </w:rPr>
        <w:t xml:space="preserve">, </w:t>
      </w:r>
      <w:r w:rsidRPr="00C5680A">
        <w:rPr>
          <w:rFonts w:ascii="Times New Roman" w:hAnsi="Times New Roman" w:cs="Times New Roman"/>
          <w:sz w:val="24"/>
          <w:szCs w:val="24"/>
        </w:rPr>
        <w:t>del Grupo Parlamentario de Movimiento Ciudadano</w:t>
      </w:r>
      <w:r w:rsidR="00BC4051" w:rsidRPr="00C5680A">
        <w:rPr>
          <w:rFonts w:ascii="Times New Roman" w:hAnsi="Times New Roman" w:cs="Times New Roman"/>
          <w:sz w:val="24"/>
          <w:szCs w:val="24"/>
        </w:rPr>
        <w:t>;</w:t>
      </w:r>
      <w:r w:rsidRPr="00C5680A">
        <w:rPr>
          <w:rFonts w:ascii="Times New Roman" w:hAnsi="Times New Roman" w:cs="Times New Roman"/>
          <w:sz w:val="24"/>
          <w:szCs w:val="24"/>
        </w:rPr>
        <w:t xml:space="preserve"> diputada Emma Laura </w:t>
      </w:r>
      <w:proofErr w:type="spellStart"/>
      <w:r w:rsidR="00105AA3">
        <w:rPr>
          <w:rFonts w:ascii="Times New Roman" w:hAnsi="Times New Roman" w:cs="Times New Roman"/>
          <w:sz w:val="24"/>
          <w:szCs w:val="24"/>
        </w:rPr>
        <w:t>A</w:t>
      </w:r>
      <w:r w:rsidR="00BC4051" w:rsidRPr="00C5680A">
        <w:rPr>
          <w:rFonts w:ascii="Times New Roman" w:hAnsi="Times New Roman" w:cs="Times New Roman"/>
          <w:sz w:val="24"/>
          <w:szCs w:val="24"/>
        </w:rPr>
        <w:t>lvarez</w:t>
      </w:r>
      <w:proofErr w:type="spellEnd"/>
      <w:r w:rsidRPr="00C5680A">
        <w:rPr>
          <w:rFonts w:ascii="Times New Roman" w:hAnsi="Times New Roman" w:cs="Times New Roman"/>
          <w:sz w:val="24"/>
          <w:szCs w:val="24"/>
        </w:rPr>
        <w:t xml:space="preserve"> Villavicencio</w:t>
      </w:r>
      <w:r w:rsidR="00BC4051" w:rsidRPr="00C5680A">
        <w:rPr>
          <w:rFonts w:ascii="Times New Roman" w:hAnsi="Times New Roman" w:cs="Times New Roman"/>
          <w:sz w:val="24"/>
          <w:szCs w:val="24"/>
        </w:rPr>
        <w:t>,</w:t>
      </w:r>
      <w:r w:rsidRPr="00C5680A">
        <w:rPr>
          <w:rFonts w:ascii="Times New Roman" w:hAnsi="Times New Roman" w:cs="Times New Roman"/>
          <w:sz w:val="24"/>
          <w:szCs w:val="24"/>
        </w:rPr>
        <w:t xml:space="preserve"> del Grupo Parlamentario de</w:t>
      </w:r>
      <w:r w:rsidR="00BC4051" w:rsidRPr="00C5680A">
        <w:rPr>
          <w:rFonts w:ascii="Times New Roman" w:hAnsi="Times New Roman" w:cs="Times New Roman"/>
          <w:sz w:val="24"/>
          <w:szCs w:val="24"/>
        </w:rPr>
        <w:t>l</w:t>
      </w:r>
      <w:r w:rsidRPr="00C5680A">
        <w:rPr>
          <w:rFonts w:ascii="Times New Roman" w:hAnsi="Times New Roman" w:cs="Times New Roman"/>
          <w:sz w:val="24"/>
          <w:szCs w:val="24"/>
        </w:rPr>
        <w:t xml:space="preserve"> Partido Acción Nacional</w:t>
      </w:r>
      <w:r w:rsidR="00BC4051" w:rsidRPr="00C5680A">
        <w:rPr>
          <w:rFonts w:ascii="Times New Roman" w:hAnsi="Times New Roman" w:cs="Times New Roman"/>
          <w:sz w:val="24"/>
          <w:szCs w:val="24"/>
        </w:rPr>
        <w:t>;</w:t>
      </w:r>
      <w:r w:rsidRPr="00C5680A">
        <w:rPr>
          <w:rFonts w:ascii="Times New Roman" w:hAnsi="Times New Roman" w:cs="Times New Roman"/>
          <w:sz w:val="24"/>
          <w:szCs w:val="24"/>
        </w:rPr>
        <w:t xml:space="preserve"> diputada María Mercedes Colín Guadarrama</w:t>
      </w:r>
      <w:r w:rsidR="00BC4051" w:rsidRPr="00C5680A">
        <w:rPr>
          <w:rFonts w:ascii="Times New Roman" w:hAnsi="Times New Roman" w:cs="Times New Roman"/>
          <w:sz w:val="24"/>
          <w:szCs w:val="24"/>
        </w:rPr>
        <w:t>,</w:t>
      </w:r>
      <w:r w:rsidRPr="00C5680A">
        <w:rPr>
          <w:rFonts w:ascii="Times New Roman" w:hAnsi="Times New Roman" w:cs="Times New Roman"/>
          <w:sz w:val="24"/>
          <w:szCs w:val="24"/>
        </w:rPr>
        <w:t xml:space="preserve"> del Grupo Parlamentario del Partido Revolucionario Institucional</w:t>
      </w:r>
      <w:r w:rsidR="00BC4051" w:rsidRPr="00C5680A">
        <w:rPr>
          <w:rFonts w:ascii="Times New Roman" w:hAnsi="Times New Roman" w:cs="Times New Roman"/>
          <w:sz w:val="24"/>
          <w:szCs w:val="24"/>
        </w:rPr>
        <w:t>;</w:t>
      </w:r>
      <w:r w:rsidRPr="00C5680A">
        <w:rPr>
          <w:rFonts w:ascii="Times New Roman" w:hAnsi="Times New Roman" w:cs="Times New Roman"/>
          <w:sz w:val="24"/>
          <w:szCs w:val="24"/>
        </w:rPr>
        <w:t xml:space="preserve"> diputada Yareli Ana</w:t>
      </w:r>
      <w:r w:rsidR="00775E82">
        <w:rPr>
          <w:rFonts w:ascii="Times New Roman" w:hAnsi="Times New Roman" w:cs="Times New Roman"/>
          <w:sz w:val="24"/>
          <w:szCs w:val="24"/>
        </w:rPr>
        <w:t>i</w:t>
      </w:r>
      <w:r w:rsidRPr="00C5680A">
        <w:rPr>
          <w:rFonts w:ascii="Times New Roman" w:hAnsi="Times New Roman" w:cs="Times New Roman"/>
          <w:sz w:val="24"/>
          <w:szCs w:val="24"/>
        </w:rPr>
        <w:t xml:space="preserve"> Esparza Acevedo</w:t>
      </w:r>
      <w:r w:rsidR="00BC4051" w:rsidRPr="00C5680A">
        <w:rPr>
          <w:rFonts w:ascii="Times New Roman" w:hAnsi="Times New Roman" w:cs="Times New Roman"/>
          <w:sz w:val="24"/>
          <w:szCs w:val="24"/>
        </w:rPr>
        <w:t>,</w:t>
      </w:r>
      <w:r w:rsidRPr="00C5680A">
        <w:rPr>
          <w:rFonts w:ascii="Times New Roman" w:hAnsi="Times New Roman" w:cs="Times New Roman"/>
          <w:sz w:val="24"/>
          <w:szCs w:val="24"/>
        </w:rPr>
        <w:t xml:space="preserve"> del Grupo Parlamentario del Partido del Trabajo</w:t>
      </w:r>
      <w:r w:rsidR="00BC4051" w:rsidRPr="00C5680A">
        <w:rPr>
          <w:rFonts w:ascii="Times New Roman" w:hAnsi="Times New Roman" w:cs="Times New Roman"/>
          <w:sz w:val="24"/>
          <w:szCs w:val="24"/>
        </w:rPr>
        <w:t>;</w:t>
      </w:r>
      <w:r w:rsidRPr="00C5680A">
        <w:rPr>
          <w:rFonts w:ascii="Times New Roman" w:hAnsi="Times New Roman" w:cs="Times New Roman"/>
          <w:sz w:val="24"/>
          <w:szCs w:val="24"/>
        </w:rPr>
        <w:t xml:space="preserve"> diputada Alejandra Figueroa Adame</w:t>
      </w:r>
      <w:r w:rsidR="00BC4051" w:rsidRPr="00C5680A">
        <w:rPr>
          <w:rFonts w:ascii="Times New Roman" w:hAnsi="Times New Roman" w:cs="Times New Roman"/>
          <w:sz w:val="24"/>
          <w:szCs w:val="24"/>
        </w:rPr>
        <w:t>,</w:t>
      </w:r>
      <w:r w:rsidRPr="00C5680A">
        <w:rPr>
          <w:rFonts w:ascii="Times New Roman" w:hAnsi="Times New Roman" w:cs="Times New Roman"/>
          <w:sz w:val="24"/>
          <w:szCs w:val="24"/>
        </w:rPr>
        <w:t xml:space="preserve"> del Grupo Parlamentario del Partido Verde Ecologista de México</w:t>
      </w:r>
      <w:r w:rsidR="00BC4051" w:rsidRPr="00C5680A">
        <w:rPr>
          <w:rFonts w:ascii="Times New Roman" w:hAnsi="Times New Roman" w:cs="Times New Roman"/>
          <w:sz w:val="24"/>
          <w:szCs w:val="24"/>
        </w:rPr>
        <w:t>;</w:t>
      </w:r>
      <w:r w:rsidRPr="00C5680A">
        <w:rPr>
          <w:rFonts w:ascii="Times New Roman" w:hAnsi="Times New Roman" w:cs="Times New Roman"/>
          <w:sz w:val="24"/>
          <w:szCs w:val="24"/>
        </w:rPr>
        <w:t xml:space="preserve"> diputado Román Francisco Cortés Lugo</w:t>
      </w:r>
      <w:r w:rsidR="00BC4051" w:rsidRPr="00C5680A">
        <w:rPr>
          <w:rFonts w:ascii="Times New Roman" w:hAnsi="Times New Roman" w:cs="Times New Roman"/>
          <w:sz w:val="24"/>
          <w:szCs w:val="24"/>
        </w:rPr>
        <w:t>,</w:t>
      </w:r>
      <w:r w:rsidRPr="00C5680A">
        <w:rPr>
          <w:rFonts w:ascii="Times New Roman" w:hAnsi="Times New Roman" w:cs="Times New Roman"/>
          <w:sz w:val="24"/>
          <w:szCs w:val="24"/>
        </w:rPr>
        <w:t xml:space="preserve"> del Grupo Parlamentario de morena.</w:t>
      </w:r>
    </w:p>
    <w:p w:rsidR="007F7E69" w:rsidRPr="00C5680A" w:rsidRDefault="007F7E69" w:rsidP="00C5680A">
      <w:pPr>
        <w:pStyle w:val="Sinespaciado"/>
        <w:jc w:val="both"/>
        <w:rPr>
          <w:rFonts w:ascii="Times New Roman" w:hAnsi="Times New Roman" w:cs="Times New Roman"/>
          <w:sz w:val="24"/>
          <w:szCs w:val="24"/>
        </w:rPr>
      </w:pPr>
      <w:r w:rsidRPr="00C5680A">
        <w:rPr>
          <w:rFonts w:ascii="Times New Roman" w:hAnsi="Times New Roman" w:cs="Times New Roman"/>
          <w:sz w:val="24"/>
          <w:szCs w:val="24"/>
        </w:rPr>
        <w:tab/>
        <w:t>Al concluir las intervenciones, la persona servidora pública compareciente en una sola exposición dará respuesta a cada una de las preguntas de los grupos parlamentarios en un tiempo de hasta 15 minutos.</w:t>
      </w:r>
    </w:p>
    <w:p w:rsidR="007F7E69" w:rsidRPr="00C5680A" w:rsidRDefault="007F7E69" w:rsidP="00C5680A">
      <w:pPr>
        <w:pStyle w:val="Sinespaciado"/>
        <w:jc w:val="both"/>
        <w:rPr>
          <w:rFonts w:ascii="Times New Roman" w:hAnsi="Times New Roman" w:cs="Times New Roman"/>
          <w:sz w:val="24"/>
          <w:szCs w:val="24"/>
        </w:rPr>
      </w:pPr>
      <w:r w:rsidRPr="00C5680A">
        <w:rPr>
          <w:rFonts w:ascii="Times New Roman" w:hAnsi="Times New Roman" w:cs="Times New Roman"/>
          <w:sz w:val="24"/>
          <w:szCs w:val="24"/>
        </w:rPr>
        <w:t>3. Los Coordinadores de los Grupos Parlamentarios definirán la participación de los oradores.</w:t>
      </w:r>
    </w:p>
    <w:p w:rsidR="007F7E69" w:rsidRPr="00C5680A" w:rsidRDefault="007F7E69" w:rsidP="00C5680A">
      <w:pPr>
        <w:pStyle w:val="Sinespaciado"/>
        <w:jc w:val="both"/>
        <w:rPr>
          <w:rFonts w:ascii="Times New Roman" w:hAnsi="Times New Roman" w:cs="Times New Roman"/>
          <w:sz w:val="24"/>
          <w:szCs w:val="24"/>
        </w:rPr>
      </w:pPr>
      <w:r w:rsidRPr="00C5680A">
        <w:rPr>
          <w:rFonts w:ascii="Times New Roman" w:hAnsi="Times New Roman" w:cs="Times New Roman"/>
          <w:sz w:val="24"/>
          <w:szCs w:val="24"/>
        </w:rPr>
        <w:t>4.</w:t>
      </w:r>
      <w:r w:rsidR="00BC4051" w:rsidRPr="00C5680A">
        <w:rPr>
          <w:rFonts w:ascii="Times New Roman" w:hAnsi="Times New Roman" w:cs="Times New Roman"/>
          <w:sz w:val="24"/>
          <w:szCs w:val="24"/>
        </w:rPr>
        <w:t xml:space="preserve"> </w:t>
      </w:r>
      <w:r w:rsidRPr="00C5680A">
        <w:rPr>
          <w:rFonts w:ascii="Times New Roman" w:hAnsi="Times New Roman" w:cs="Times New Roman"/>
          <w:sz w:val="24"/>
          <w:szCs w:val="24"/>
        </w:rPr>
        <w:t>Las sesiones de comparecencias se celebrarán conforme a lo acordado por la Junta de Coordinación Política.</w:t>
      </w:r>
    </w:p>
    <w:p w:rsidR="007F7E69" w:rsidRPr="00C5680A" w:rsidRDefault="007F7E69" w:rsidP="00C5680A">
      <w:pPr>
        <w:pStyle w:val="Sinespaciado"/>
        <w:jc w:val="both"/>
        <w:rPr>
          <w:rFonts w:ascii="Times New Roman" w:hAnsi="Times New Roman" w:cs="Times New Roman"/>
          <w:sz w:val="24"/>
          <w:szCs w:val="24"/>
        </w:rPr>
      </w:pPr>
      <w:r w:rsidRPr="00C5680A">
        <w:rPr>
          <w:rFonts w:ascii="Times New Roman" w:hAnsi="Times New Roman" w:cs="Times New Roman"/>
          <w:sz w:val="24"/>
          <w:szCs w:val="24"/>
        </w:rPr>
        <w:tab/>
        <w:t>Es cuanto Presidente.</w:t>
      </w:r>
    </w:p>
    <w:p w:rsidR="007F7E69" w:rsidRPr="00C5680A" w:rsidRDefault="007F7E69" w:rsidP="00C5680A">
      <w:pPr>
        <w:pStyle w:val="Sinespaciado"/>
        <w:jc w:val="both"/>
        <w:rPr>
          <w:rFonts w:ascii="Times New Roman" w:hAnsi="Times New Roman" w:cs="Times New Roman"/>
          <w:sz w:val="24"/>
          <w:szCs w:val="24"/>
        </w:rPr>
      </w:pPr>
      <w:r w:rsidRPr="00C5680A">
        <w:rPr>
          <w:rFonts w:ascii="Times New Roman" w:hAnsi="Times New Roman" w:cs="Times New Roman"/>
          <w:sz w:val="24"/>
          <w:szCs w:val="24"/>
        </w:rPr>
        <w:t>PRESIDENTE DIP. VLADIMIR HERNÁNDEZ VILLEGAS. En cumplimiento del artículo 139 fracción III del Reglamento del Poder Legislativo del Estado Libre y Soberano de México</w:t>
      </w:r>
      <w:r w:rsidR="00BC4051" w:rsidRPr="00C5680A">
        <w:rPr>
          <w:rFonts w:ascii="Times New Roman" w:hAnsi="Times New Roman" w:cs="Times New Roman"/>
          <w:sz w:val="24"/>
          <w:szCs w:val="24"/>
        </w:rPr>
        <w:t>;</w:t>
      </w:r>
      <w:r w:rsidRPr="00C5680A">
        <w:rPr>
          <w:rFonts w:ascii="Times New Roman" w:hAnsi="Times New Roman" w:cs="Times New Roman"/>
          <w:sz w:val="24"/>
          <w:szCs w:val="24"/>
        </w:rPr>
        <w:t xml:space="preserve"> procedo a tomar protesta a la Secretaria de la Contraloría</w:t>
      </w:r>
      <w:r w:rsidR="005E66FA">
        <w:rPr>
          <w:rFonts w:ascii="Times New Roman" w:hAnsi="Times New Roman" w:cs="Times New Roman"/>
          <w:sz w:val="24"/>
          <w:szCs w:val="24"/>
        </w:rPr>
        <w:t>,</w:t>
      </w:r>
      <w:r w:rsidRPr="00C5680A">
        <w:rPr>
          <w:rFonts w:ascii="Times New Roman" w:hAnsi="Times New Roman" w:cs="Times New Roman"/>
          <w:sz w:val="24"/>
          <w:szCs w:val="24"/>
        </w:rPr>
        <w:t xml:space="preserve"> para que se conduzca con verdad en estos trabajos.</w:t>
      </w:r>
    </w:p>
    <w:p w:rsidR="007F7E69" w:rsidRPr="00C5680A" w:rsidRDefault="007F7E69" w:rsidP="00C5680A">
      <w:pPr>
        <w:pStyle w:val="Sinespaciado"/>
        <w:jc w:val="both"/>
        <w:rPr>
          <w:rFonts w:ascii="Times New Roman" w:hAnsi="Times New Roman" w:cs="Times New Roman"/>
          <w:sz w:val="24"/>
          <w:szCs w:val="24"/>
        </w:rPr>
      </w:pPr>
      <w:r w:rsidRPr="00C5680A">
        <w:rPr>
          <w:rFonts w:ascii="Times New Roman" w:hAnsi="Times New Roman" w:cs="Times New Roman"/>
          <w:sz w:val="24"/>
          <w:szCs w:val="24"/>
        </w:rPr>
        <w:t>VICEPRESIDENTA DIP. ALICIA RAMÍREZ DE LA O. Pido a los asistentes ponerse de pie.</w:t>
      </w:r>
    </w:p>
    <w:p w:rsidR="007F7E69" w:rsidRPr="00C5680A" w:rsidRDefault="007F7E69" w:rsidP="00C5680A">
      <w:pPr>
        <w:pStyle w:val="Sinespaciado"/>
        <w:jc w:val="both"/>
        <w:rPr>
          <w:rFonts w:ascii="Times New Roman" w:hAnsi="Times New Roman" w:cs="Times New Roman"/>
          <w:sz w:val="24"/>
          <w:szCs w:val="24"/>
        </w:rPr>
      </w:pPr>
      <w:r w:rsidRPr="00C5680A">
        <w:rPr>
          <w:rFonts w:ascii="Times New Roman" w:hAnsi="Times New Roman" w:cs="Times New Roman"/>
          <w:sz w:val="24"/>
          <w:szCs w:val="24"/>
        </w:rPr>
        <w:t>PRESIDENTE DIP. VLADIMIR HERNÁNDEZ VILLEGAS. Licenciada Hilda Salazar Gil, Secretaria de la Contraloría, protesta usted conducirse con verdad en el desarrollo de esta comparecencia.</w:t>
      </w:r>
    </w:p>
    <w:p w:rsidR="007F7E69" w:rsidRPr="00C5680A" w:rsidRDefault="007F7E69" w:rsidP="00C5680A">
      <w:pPr>
        <w:pStyle w:val="Sinespaciado"/>
        <w:jc w:val="both"/>
        <w:rPr>
          <w:rFonts w:ascii="Times New Roman" w:hAnsi="Times New Roman" w:cs="Times New Roman"/>
          <w:sz w:val="24"/>
          <w:szCs w:val="24"/>
        </w:rPr>
      </w:pPr>
      <w:r w:rsidRPr="00C5680A">
        <w:rPr>
          <w:rFonts w:ascii="Times New Roman" w:hAnsi="Times New Roman" w:cs="Times New Roman"/>
          <w:sz w:val="24"/>
          <w:szCs w:val="24"/>
        </w:rPr>
        <w:t>LIC</w:t>
      </w:r>
      <w:r w:rsidR="00A5216D">
        <w:rPr>
          <w:rFonts w:ascii="Times New Roman" w:hAnsi="Times New Roman" w:cs="Times New Roman"/>
          <w:sz w:val="24"/>
          <w:szCs w:val="24"/>
        </w:rPr>
        <w:t>.</w:t>
      </w:r>
      <w:r w:rsidRPr="00C5680A">
        <w:rPr>
          <w:rFonts w:ascii="Times New Roman" w:hAnsi="Times New Roman" w:cs="Times New Roman"/>
          <w:sz w:val="24"/>
          <w:szCs w:val="24"/>
        </w:rPr>
        <w:t xml:space="preserve"> HILDA SALAZAR GIL. </w:t>
      </w:r>
      <w:r w:rsidR="00BC4051" w:rsidRPr="00C5680A">
        <w:rPr>
          <w:rFonts w:ascii="Times New Roman" w:hAnsi="Times New Roman" w:cs="Times New Roman"/>
          <w:sz w:val="24"/>
          <w:szCs w:val="24"/>
        </w:rPr>
        <w:t>¡</w:t>
      </w:r>
      <w:r w:rsidRPr="00C5680A">
        <w:rPr>
          <w:rFonts w:ascii="Times New Roman" w:hAnsi="Times New Roman" w:cs="Times New Roman"/>
          <w:sz w:val="24"/>
          <w:szCs w:val="24"/>
        </w:rPr>
        <w:t>Sí protesto</w:t>
      </w:r>
      <w:r w:rsidR="003A6084" w:rsidRPr="00C5680A">
        <w:rPr>
          <w:rFonts w:ascii="Times New Roman" w:hAnsi="Times New Roman" w:cs="Times New Roman"/>
          <w:sz w:val="24"/>
          <w:szCs w:val="24"/>
        </w:rPr>
        <w:t>!</w:t>
      </w:r>
    </w:p>
    <w:p w:rsidR="007F7E69" w:rsidRPr="00C5680A" w:rsidRDefault="007F7E69" w:rsidP="00C5680A">
      <w:pPr>
        <w:pStyle w:val="Sinespaciado"/>
        <w:jc w:val="both"/>
        <w:rPr>
          <w:rFonts w:ascii="Times New Roman" w:hAnsi="Times New Roman" w:cs="Times New Roman"/>
          <w:sz w:val="24"/>
          <w:szCs w:val="24"/>
        </w:rPr>
      </w:pPr>
      <w:r w:rsidRPr="00C5680A">
        <w:rPr>
          <w:rFonts w:ascii="Times New Roman" w:hAnsi="Times New Roman" w:cs="Times New Roman"/>
          <w:sz w:val="24"/>
          <w:szCs w:val="24"/>
        </w:rPr>
        <w:t>PRESIDENTE DIP. VLADIMIR HERNÁNDEZ VILLEGAS. Se tiene por rendida la protesta para los efectos necesarios.</w:t>
      </w:r>
    </w:p>
    <w:p w:rsidR="007F7E69" w:rsidRPr="00C5680A" w:rsidRDefault="007F7E69" w:rsidP="00C5680A">
      <w:pPr>
        <w:pStyle w:val="Sinespaciado"/>
        <w:jc w:val="both"/>
        <w:rPr>
          <w:rFonts w:ascii="Times New Roman" w:hAnsi="Times New Roman" w:cs="Times New Roman"/>
          <w:sz w:val="24"/>
          <w:szCs w:val="24"/>
        </w:rPr>
      </w:pPr>
      <w:r w:rsidRPr="00C5680A">
        <w:rPr>
          <w:rFonts w:ascii="Times New Roman" w:hAnsi="Times New Roman" w:cs="Times New Roman"/>
          <w:sz w:val="24"/>
          <w:szCs w:val="24"/>
        </w:rPr>
        <w:tab/>
        <w:t>Muchas gracias Secretaria.</w:t>
      </w:r>
    </w:p>
    <w:p w:rsidR="00622D12" w:rsidRPr="00C5680A" w:rsidRDefault="007F7E69" w:rsidP="00C5680A">
      <w:pPr>
        <w:pStyle w:val="Sinespaciado"/>
        <w:jc w:val="both"/>
        <w:rPr>
          <w:rFonts w:ascii="Times New Roman" w:hAnsi="Times New Roman" w:cs="Times New Roman"/>
          <w:sz w:val="24"/>
          <w:szCs w:val="24"/>
        </w:rPr>
      </w:pPr>
      <w:r w:rsidRPr="00C5680A">
        <w:rPr>
          <w:rFonts w:ascii="Times New Roman" w:hAnsi="Times New Roman" w:cs="Times New Roman"/>
          <w:sz w:val="24"/>
          <w:szCs w:val="24"/>
        </w:rPr>
        <w:tab/>
        <w:t xml:space="preserve">Tiene la palabra la </w:t>
      </w:r>
      <w:r w:rsidR="003A6084" w:rsidRPr="00C5680A">
        <w:rPr>
          <w:rFonts w:ascii="Times New Roman" w:hAnsi="Times New Roman" w:cs="Times New Roman"/>
          <w:sz w:val="24"/>
          <w:szCs w:val="24"/>
        </w:rPr>
        <w:t xml:space="preserve">Licenciada </w:t>
      </w:r>
      <w:r w:rsidRPr="00C5680A">
        <w:rPr>
          <w:rFonts w:ascii="Times New Roman" w:hAnsi="Times New Roman" w:cs="Times New Roman"/>
          <w:sz w:val="24"/>
          <w:szCs w:val="24"/>
        </w:rPr>
        <w:t>Hilda Salazar Gil, Secretaria de la Contraloría.</w:t>
      </w:r>
      <w:r w:rsidR="00D275F8">
        <w:rPr>
          <w:rFonts w:ascii="Times New Roman" w:hAnsi="Times New Roman" w:cs="Times New Roman"/>
          <w:sz w:val="24"/>
          <w:szCs w:val="24"/>
        </w:rPr>
        <w:t xml:space="preserve"> </w:t>
      </w:r>
      <w:r w:rsidRPr="00C5680A">
        <w:rPr>
          <w:rFonts w:ascii="Times New Roman" w:hAnsi="Times New Roman" w:cs="Times New Roman"/>
          <w:sz w:val="24"/>
          <w:szCs w:val="24"/>
        </w:rPr>
        <w:t>Adelante Secretaria.</w:t>
      </w:r>
    </w:p>
    <w:p w:rsidR="00622D12" w:rsidRPr="00C5680A" w:rsidRDefault="009E5E02" w:rsidP="00C5680A">
      <w:pPr>
        <w:spacing w:after="0" w:line="240" w:lineRule="auto"/>
        <w:jc w:val="both"/>
        <w:rPr>
          <w:rFonts w:ascii="Times New Roman" w:hAnsi="Times New Roman" w:cs="Times New Roman"/>
          <w:kern w:val="2"/>
          <w:sz w:val="24"/>
          <w:szCs w:val="24"/>
        </w:rPr>
      </w:pPr>
      <w:r w:rsidRPr="00C5680A">
        <w:rPr>
          <w:rFonts w:ascii="Times New Roman" w:hAnsi="Times New Roman" w:cs="Times New Roman"/>
          <w:sz w:val="24"/>
          <w:szCs w:val="24"/>
        </w:rPr>
        <w:t>LIC</w:t>
      </w:r>
      <w:r w:rsidR="00FC7559" w:rsidRPr="00C5680A">
        <w:rPr>
          <w:rFonts w:ascii="Times New Roman" w:hAnsi="Times New Roman" w:cs="Times New Roman"/>
          <w:sz w:val="24"/>
          <w:szCs w:val="24"/>
        </w:rPr>
        <w:t>.</w:t>
      </w:r>
      <w:r w:rsidRPr="00C5680A">
        <w:rPr>
          <w:rFonts w:ascii="Times New Roman" w:hAnsi="Times New Roman" w:cs="Times New Roman"/>
          <w:sz w:val="24"/>
          <w:szCs w:val="24"/>
        </w:rPr>
        <w:t xml:space="preserve"> HILDA SALAZAR GIL. </w:t>
      </w:r>
      <w:r w:rsidR="00622D12" w:rsidRPr="00C5680A">
        <w:rPr>
          <w:rFonts w:ascii="Times New Roman" w:hAnsi="Times New Roman" w:cs="Times New Roman"/>
          <w:sz w:val="24"/>
          <w:szCs w:val="24"/>
        </w:rPr>
        <w:t>Buenos días</w:t>
      </w:r>
      <w:r w:rsidR="00135152">
        <w:rPr>
          <w:rFonts w:ascii="Times New Roman" w:hAnsi="Times New Roman" w:cs="Times New Roman"/>
          <w:sz w:val="24"/>
          <w:szCs w:val="24"/>
        </w:rPr>
        <w:t>,</w:t>
      </w:r>
      <w:r w:rsidR="00622D12" w:rsidRPr="00C5680A">
        <w:rPr>
          <w:rFonts w:ascii="Times New Roman" w:hAnsi="Times New Roman" w:cs="Times New Roman"/>
          <w:sz w:val="24"/>
          <w:szCs w:val="24"/>
        </w:rPr>
        <w:t xml:space="preserve"> saludo a las y los integrantes de la Mesa Directiva, </w:t>
      </w:r>
      <w:r w:rsidR="00135152" w:rsidRPr="00C5680A">
        <w:rPr>
          <w:rFonts w:ascii="Times New Roman" w:hAnsi="Times New Roman" w:cs="Times New Roman"/>
          <w:sz w:val="24"/>
          <w:szCs w:val="24"/>
        </w:rPr>
        <w:t xml:space="preserve">diputado </w:t>
      </w:r>
      <w:r w:rsidR="00622D12" w:rsidRPr="00C5680A">
        <w:rPr>
          <w:rFonts w:ascii="Times New Roman" w:hAnsi="Times New Roman" w:cs="Times New Roman"/>
          <w:sz w:val="24"/>
          <w:szCs w:val="24"/>
        </w:rPr>
        <w:t xml:space="preserve">Presidente </w:t>
      </w:r>
      <w:r w:rsidR="00622D12" w:rsidRPr="00C5680A">
        <w:rPr>
          <w:rFonts w:ascii="Times New Roman" w:hAnsi="Times New Roman" w:cs="Times New Roman"/>
          <w:kern w:val="2"/>
          <w:sz w:val="24"/>
          <w:szCs w:val="24"/>
        </w:rPr>
        <w:t>Vladimir Hernández Villegas, diputadas, diputados y diputade de la LXII Legislatura del H</w:t>
      </w:r>
      <w:r w:rsidR="003A6084" w:rsidRPr="00C5680A">
        <w:rPr>
          <w:rFonts w:ascii="Times New Roman" w:hAnsi="Times New Roman" w:cs="Times New Roman"/>
          <w:kern w:val="2"/>
          <w:sz w:val="24"/>
          <w:szCs w:val="24"/>
        </w:rPr>
        <w:t>onorable</w:t>
      </w:r>
      <w:r w:rsidR="00622D12" w:rsidRPr="00C5680A">
        <w:rPr>
          <w:rFonts w:ascii="Times New Roman" w:hAnsi="Times New Roman" w:cs="Times New Roman"/>
          <w:kern w:val="2"/>
          <w:sz w:val="24"/>
          <w:szCs w:val="24"/>
        </w:rPr>
        <w:t xml:space="preserve"> Congreso del Estado de México.</w:t>
      </w:r>
    </w:p>
    <w:p w:rsidR="00622D12" w:rsidRPr="00C5680A" w:rsidRDefault="00622D12" w:rsidP="00C5680A">
      <w:pPr>
        <w:spacing w:after="0" w:line="240" w:lineRule="auto"/>
        <w:ind w:firstLine="708"/>
        <w:jc w:val="both"/>
        <w:rPr>
          <w:rFonts w:ascii="Times New Roman" w:hAnsi="Times New Roman" w:cs="Times New Roman"/>
          <w:kern w:val="2"/>
          <w:sz w:val="24"/>
          <w:szCs w:val="24"/>
        </w:rPr>
      </w:pPr>
      <w:r w:rsidRPr="00C5680A">
        <w:rPr>
          <w:rFonts w:ascii="Times New Roman" w:hAnsi="Times New Roman" w:cs="Times New Roman"/>
          <w:kern w:val="2"/>
          <w:sz w:val="24"/>
          <w:szCs w:val="24"/>
        </w:rPr>
        <w:lastRenderedPageBreak/>
        <w:t>Saludo también a la ciudadanía, a las personas servidoras públicas, a las y a los representantes de los medios de comunicación y a quienes nos siguen en esta comparecencia a través de las plataformas digitales.</w:t>
      </w:r>
    </w:p>
    <w:p w:rsidR="00622D12" w:rsidRPr="00C5680A" w:rsidRDefault="00622D12" w:rsidP="00C5680A">
      <w:pPr>
        <w:spacing w:after="0" w:line="240" w:lineRule="auto"/>
        <w:ind w:firstLine="708"/>
        <w:jc w:val="both"/>
        <w:rPr>
          <w:rFonts w:ascii="Times New Roman" w:hAnsi="Times New Roman" w:cs="Times New Roman"/>
          <w:kern w:val="2"/>
          <w:sz w:val="24"/>
          <w:szCs w:val="24"/>
        </w:rPr>
      </w:pPr>
      <w:r w:rsidRPr="00C5680A">
        <w:rPr>
          <w:rFonts w:ascii="Times New Roman" w:hAnsi="Times New Roman" w:cs="Times New Roman"/>
          <w:kern w:val="2"/>
          <w:sz w:val="24"/>
          <w:szCs w:val="24"/>
        </w:rPr>
        <w:t xml:space="preserve">Atendiendo a la invitación de esta </w:t>
      </w:r>
      <w:r w:rsidR="003A6084" w:rsidRPr="00C5680A">
        <w:rPr>
          <w:rFonts w:ascii="Times New Roman" w:hAnsi="Times New Roman" w:cs="Times New Roman"/>
          <w:kern w:val="2"/>
          <w:sz w:val="24"/>
          <w:szCs w:val="24"/>
        </w:rPr>
        <w:t xml:space="preserve">Soberanía </w:t>
      </w:r>
      <w:r w:rsidRPr="00C5680A">
        <w:rPr>
          <w:rFonts w:ascii="Times New Roman" w:hAnsi="Times New Roman" w:cs="Times New Roman"/>
          <w:kern w:val="2"/>
          <w:sz w:val="24"/>
          <w:szCs w:val="24"/>
        </w:rPr>
        <w:t>comparezco en el marco de la Glosa del Tercer Informe rendido por la Gobernadora Constitucional del Estado de México Maestra Delfina Gómez Álvarez comparezco con respeto ante esta representación popular y con la convicción de que rendir cuentas no es solamente cumplir una obligación legal, es explicar nuestras decisiones y formar los resultados y responder ante el pueblo mexiquense.</w:t>
      </w:r>
    </w:p>
    <w:p w:rsidR="00622D12" w:rsidRPr="00C5680A" w:rsidRDefault="00622D12" w:rsidP="00C5680A">
      <w:pPr>
        <w:spacing w:after="0" w:line="240" w:lineRule="auto"/>
        <w:ind w:firstLine="708"/>
        <w:jc w:val="both"/>
        <w:rPr>
          <w:rFonts w:ascii="Times New Roman" w:hAnsi="Times New Roman" w:cs="Times New Roman"/>
          <w:kern w:val="2"/>
          <w:sz w:val="24"/>
          <w:szCs w:val="24"/>
        </w:rPr>
      </w:pPr>
      <w:r w:rsidRPr="00C5680A">
        <w:rPr>
          <w:rFonts w:ascii="Times New Roman" w:hAnsi="Times New Roman" w:cs="Times New Roman"/>
          <w:kern w:val="2"/>
          <w:sz w:val="24"/>
          <w:szCs w:val="24"/>
        </w:rPr>
        <w:t>Nuestra Gobernadora ha trazado una visión clara construir un gobierno honesto, cercano, transparente en el que cada recurso público se utilice responsablemente y se traduzca en beneficios para la gente.</w:t>
      </w:r>
    </w:p>
    <w:p w:rsidR="00622D12" w:rsidRPr="00C5680A" w:rsidRDefault="00622D12" w:rsidP="00C5680A">
      <w:pPr>
        <w:spacing w:after="0" w:line="240" w:lineRule="auto"/>
        <w:ind w:firstLine="708"/>
        <w:jc w:val="both"/>
        <w:rPr>
          <w:rFonts w:ascii="Times New Roman" w:hAnsi="Times New Roman" w:cs="Times New Roman"/>
          <w:kern w:val="2"/>
          <w:sz w:val="24"/>
          <w:szCs w:val="24"/>
        </w:rPr>
      </w:pPr>
      <w:r w:rsidRPr="00C5680A">
        <w:rPr>
          <w:rFonts w:ascii="Times New Roman" w:hAnsi="Times New Roman" w:cs="Times New Roman"/>
          <w:kern w:val="2"/>
          <w:sz w:val="24"/>
          <w:szCs w:val="24"/>
        </w:rPr>
        <w:t xml:space="preserve">Esta visión guía nuestro trabajo, los recursos públicos pertenecen al pueblo y nuestra responsabilidad es contribuir a que se administren con eficiencia, eficacia, economía, honestidad y transparencia. Este compromiso se fortalece con la visión y el ejemplo de </w:t>
      </w:r>
      <w:r w:rsidR="003A6084" w:rsidRPr="00C5680A">
        <w:rPr>
          <w:rFonts w:ascii="Times New Roman" w:hAnsi="Times New Roman" w:cs="Times New Roman"/>
          <w:kern w:val="2"/>
          <w:sz w:val="24"/>
          <w:szCs w:val="24"/>
        </w:rPr>
        <w:t>2</w:t>
      </w:r>
      <w:r w:rsidRPr="00C5680A">
        <w:rPr>
          <w:rFonts w:ascii="Times New Roman" w:hAnsi="Times New Roman" w:cs="Times New Roman"/>
          <w:kern w:val="2"/>
          <w:sz w:val="24"/>
          <w:szCs w:val="24"/>
        </w:rPr>
        <w:t xml:space="preserve"> mujeres que han hecho de la honestidad y la vocación del servicio principios fundamentales de sus gobiernos como lo es nuestra Presidenta</w:t>
      </w:r>
      <w:r w:rsidR="003A6084" w:rsidRPr="00C5680A">
        <w:rPr>
          <w:rFonts w:ascii="Times New Roman" w:hAnsi="Times New Roman" w:cs="Times New Roman"/>
          <w:kern w:val="2"/>
          <w:sz w:val="24"/>
          <w:szCs w:val="24"/>
        </w:rPr>
        <w:t xml:space="preserve"> de México la doctora</w:t>
      </w:r>
      <w:r w:rsidRPr="00C5680A">
        <w:rPr>
          <w:rFonts w:ascii="Times New Roman" w:hAnsi="Times New Roman" w:cs="Times New Roman"/>
          <w:kern w:val="2"/>
          <w:sz w:val="24"/>
          <w:szCs w:val="24"/>
        </w:rPr>
        <w:t xml:space="preserve"> Claudia Sheinbaum Pardo la honestidad da resultados.</w:t>
      </w:r>
    </w:p>
    <w:p w:rsidR="00622D12" w:rsidRPr="00C5680A" w:rsidRDefault="00622D12" w:rsidP="00C5680A">
      <w:pPr>
        <w:spacing w:after="0" w:line="240" w:lineRule="auto"/>
        <w:jc w:val="both"/>
        <w:rPr>
          <w:rFonts w:ascii="Times New Roman" w:hAnsi="Times New Roman" w:cs="Times New Roman"/>
          <w:kern w:val="2"/>
          <w:sz w:val="24"/>
          <w:szCs w:val="24"/>
        </w:rPr>
      </w:pPr>
      <w:r w:rsidRPr="00C5680A">
        <w:rPr>
          <w:rFonts w:ascii="Times New Roman" w:hAnsi="Times New Roman" w:cs="Times New Roman"/>
          <w:kern w:val="2"/>
          <w:sz w:val="24"/>
          <w:szCs w:val="24"/>
        </w:rPr>
        <w:tab/>
        <w:t>Una convicción que nos impulsa a trabajar con integridad, responsabilidad y transparencia en ese mismo sentido nuestra Gobernadora la Maestra Delfina Gómez Álvarez nos ha recordado que el poder solo tiene sentido si se pone al servicio de los demás.</w:t>
      </w:r>
    </w:p>
    <w:p w:rsidR="00622D12" w:rsidRPr="00C5680A" w:rsidRDefault="00622D12" w:rsidP="00C5680A">
      <w:pPr>
        <w:spacing w:after="0" w:line="240" w:lineRule="auto"/>
        <w:jc w:val="both"/>
        <w:rPr>
          <w:rFonts w:ascii="Times New Roman" w:hAnsi="Times New Roman" w:cs="Times New Roman"/>
          <w:kern w:val="2"/>
          <w:sz w:val="24"/>
          <w:szCs w:val="24"/>
        </w:rPr>
      </w:pPr>
      <w:r w:rsidRPr="00C5680A">
        <w:rPr>
          <w:rFonts w:ascii="Times New Roman" w:hAnsi="Times New Roman" w:cs="Times New Roman"/>
          <w:kern w:val="2"/>
          <w:sz w:val="24"/>
          <w:szCs w:val="24"/>
        </w:rPr>
        <w:tab/>
        <w:t>Estas convicciones se traducen en una responsabilidad concreta para quienes integramos la Secretaría de la Contraloría</w:t>
      </w:r>
      <w:r w:rsidR="00B9604D" w:rsidRPr="00C5680A">
        <w:rPr>
          <w:rFonts w:ascii="Times New Roman" w:hAnsi="Times New Roman" w:cs="Times New Roman"/>
          <w:kern w:val="2"/>
          <w:sz w:val="24"/>
          <w:szCs w:val="24"/>
        </w:rPr>
        <w:t>;</w:t>
      </w:r>
      <w:r w:rsidR="003A6084" w:rsidRPr="00C5680A">
        <w:rPr>
          <w:rFonts w:ascii="Times New Roman" w:hAnsi="Times New Roman" w:cs="Times New Roman"/>
          <w:kern w:val="2"/>
          <w:sz w:val="24"/>
          <w:szCs w:val="24"/>
        </w:rPr>
        <w:t xml:space="preserve"> </w:t>
      </w:r>
      <w:r w:rsidR="00B9604D" w:rsidRPr="00C5680A">
        <w:rPr>
          <w:rFonts w:ascii="Times New Roman" w:hAnsi="Times New Roman" w:cs="Times New Roman"/>
          <w:kern w:val="2"/>
          <w:sz w:val="24"/>
          <w:szCs w:val="24"/>
        </w:rPr>
        <w:t>g</w:t>
      </w:r>
      <w:r w:rsidRPr="00C5680A">
        <w:rPr>
          <w:rFonts w:ascii="Times New Roman" w:hAnsi="Times New Roman" w:cs="Times New Roman"/>
          <w:kern w:val="2"/>
          <w:sz w:val="24"/>
          <w:szCs w:val="24"/>
        </w:rPr>
        <w:t>arantizar que la honestidad sea una práctica cotidiana, que los recursos públicos se ejerzan con responsabilidad y que cada acción de vigilancia, control, fiscalización contribuyan a generar resultados en beneficio de las y los mexiquenses.</w:t>
      </w:r>
    </w:p>
    <w:p w:rsidR="00622D12" w:rsidRPr="00C5680A" w:rsidRDefault="00622D12" w:rsidP="00C5680A">
      <w:pPr>
        <w:spacing w:after="0" w:line="240" w:lineRule="auto"/>
        <w:jc w:val="both"/>
        <w:rPr>
          <w:rFonts w:ascii="Times New Roman" w:hAnsi="Times New Roman" w:cs="Times New Roman"/>
          <w:kern w:val="2"/>
          <w:sz w:val="24"/>
          <w:szCs w:val="24"/>
        </w:rPr>
      </w:pPr>
      <w:r w:rsidRPr="00C5680A">
        <w:rPr>
          <w:rFonts w:ascii="Times New Roman" w:hAnsi="Times New Roman" w:cs="Times New Roman"/>
          <w:kern w:val="2"/>
          <w:sz w:val="24"/>
          <w:szCs w:val="24"/>
        </w:rPr>
        <w:tab/>
      </w:r>
      <w:r w:rsidR="00094A75" w:rsidRPr="00C5680A">
        <w:rPr>
          <w:rFonts w:ascii="Times New Roman" w:hAnsi="Times New Roman" w:cs="Times New Roman"/>
          <w:kern w:val="2"/>
          <w:sz w:val="24"/>
          <w:szCs w:val="24"/>
        </w:rPr>
        <w:t xml:space="preserve">Porque </w:t>
      </w:r>
      <w:r w:rsidRPr="00C5680A">
        <w:rPr>
          <w:rFonts w:ascii="Times New Roman" w:hAnsi="Times New Roman" w:cs="Times New Roman"/>
          <w:kern w:val="2"/>
          <w:sz w:val="24"/>
          <w:szCs w:val="24"/>
        </w:rPr>
        <w:t xml:space="preserve">un </w:t>
      </w:r>
      <w:r w:rsidR="00094A75" w:rsidRPr="00C5680A">
        <w:rPr>
          <w:rFonts w:ascii="Times New Roman" w:hAnsi="Times New Roman" w:cs="Times New Roman"/>
          <w:kern w:val="2"/>
          <w:sz w:val="24"/>
          <w:szCs w:val="24"/>
        </w:rPr>
        <w:t xml:space="preserve">Gobierno </w:t>
      </w:r>
      <w:r w:rsidRPr="00C5680A">
        <w:rPr>
          <w:rFonts w:ascii="Times New Roman" w:hAnsi="Times New Roman" w:cs="Times New Roman"/>
          <w:kern w:val="2"/>
          <w:sz w:val="24"/>
          <w:szCs w:val="24"/>
        </w:rPr>
        <w:t xml:space="preserve">honesto no solamente se distingue por sus principios, sino </w:t>
      </w:r>
      <w:r w:rsidR="003A6084" w:rsidRPr="00C5680A">
        <w:rPr>
          <w:rFonts w:ascii="Times New Roman" w:hAnsi="Times New Roman" w:cs="Times New Roman"/>
          <w:kern w:val="2"/>
          <w:sz w:val="24"/>
          <w:szCs w:val="24"/>
        </w:rPr>
        <w:t xml:space="preserve">por </w:t>
      </w:r>
      <w:r w:rsidRPr="00C5680A">
        <w:rPr>
          <w:rFonts w:ascii="Times New Roman" w:hAnsi="Times New Roman" w:cs="Times New Roman"/>
          <w:kern w:val="2"/>
          <w:sz w:val="24"/>
          <w:szCs w:val="24"/>
        </w:rPr>
        <w:t>los resultados que entrega al pueblo</w:t>
      </w:r>
      <w:r w:rsidR="003A6084" w:rsidRPr="00C5680A">
        <w:rPr>
          <w:rFonts w:ascii="Times New Roman" w:hAnsi="Times New Roman" w:cs="Times New Roman"/>
          <w:kern w:val="2"/>
          <w:sz w:val="24"/>
          <w:szCs w:val="24"/>
        </w:rPr>
        <w:t>; e</w:t>
      </w:r>
      <w:r w:rsidRPr="00C5680A">
        <w:rPr>
          <w:rFonts w:ascii="Times New Roman" w:hAnsi="Times New Roman" w:cs="Times New Roman"/>
          <w:kern w:val="2"/>
          <w:sz w:val="24"/>
          <w:szCs w:val="24"/>
        </w:rPr>
        <w:t>l plan de desarrollo del Estado de México 2023</w:t>
      </w:r>
      <w:r w:rsidR="003A6084" w:rsidRPr="00C5680A">
        <w:rPr>
          <w:rFonts w:ascii="Times New Roman" w:hAnsi="Times New Roman" w:cs="Times New Roman"/>
          <w:kern w:val="2"/>
          <w:sz w:val="24"/>
          <w:szCs w:val="24"/>
        </w:rPr>
        <w:t>-</w:t>
      </w:r>
      <w:r w:rsidRPr="00C5680A">
        <w:rPr>
          <w:rFonts w:ascii="Times New Roman" w:hAnsi="Times New Roman" w:cs="Times New Roman"/>
          <w:kern w:val="2"/>
          <w:sz w:val="24"/>
          <w:szCs w:val="24"/>
        </w:rPr>
        <w:t xml:space="preserve">2029 en su </w:t>
      </w:r>
      <w:r w:rsidR="003A6084" w:rsidRPr="00C5680A">
        <w:rPr>
          <w:rFonts w:ascii="Times New Roman" w:hAnsi="Times New Roman" w:cs="Times New Roman"/>
          <w:kern w:val="2"/>
          <w:sz w:val="24"/>
          <w:szCs w:val="24"/>
        </w:rPr>
        <w:t>e</w:t>
      </w:r>
      <w:r w:rsidRPr="00C5680A">
        <w:rPr>
          <w:rFonts w:ascii="Times New Roman" w:hAnsi="Times New Roman" w:cs="Times New Roman"/>
          <w:kern w:val="2"/>
          <w:sz w:val="24"/>
          <w:szCs w:val="24"/>
        </w:rPr>
        <w:t>je</w:t>
      </w:r>
      <w:r w:rsidR="00B9604D" w:rsidRPr="00C5680A">
        <w:rPr>
          <w:rFonts w:ascii="Times New Roman" w:hAnsi="Times New Roman" w:cs="Times New Roman"/>
          <w:kern w:val="2"/>
          <w:sz w:val="24"/>
          <w:szCs w:val="24"/>
        </w:rPr>
        <w:t xml:space="preserve"> 1, </w:t>
      </w:r>
      <w:r w:rsidRPr="00C5680A">
        <w:rPr>
          <w:rFonts w:ascii="Times New Roman" w:hAnsi="Times New Roman" w:cs="Times New Roman"/>
          <w:kern w:val="2"/>
          <w:sz w:val="24"/>
          <w:szCs w:val="24"/>
        </w:rPr>
        <w:t xml:space="preserve">0 corrupción y Gobierno del Pueblo y para el pueblo nos compromete a prevenir, disuadir </w:t>
      </w:r>
      <w:r w:rsidR="00B9604D" w:rsidRPr="00C5680A">
        <w:rPr>
          <w:rFonts w:ascii="Times New Roman" w:hAnsi="Times New Roman" w:cs="Times New Roman"/>
          <w:kern w:val="2"/>
          <w:sz w:val="24"/>
          <w:szCs w:val="24"/>
        </w:rPr>
        <w:t>y detectar e</w:t>
      </w:r>
      <w:r w:rsidRPr="00C5680A">
        <w:rPr>
          <w:rFonts w:ascii="Times New Roman" w:hAnsi="Times New Roman" w:cs="Times New Roman"/>
          <w:kern w:val="2"/>
          <w:sz w:val="24"/>
          <w:szCs w:val="24"/>
        </w:rPr>
        <w:t xml:space="preserve"> investigar posibles irregularidades</w:t>
      </w:r>
      <w:r w:rsidR="00B9604D" w:rsidRPr="00C5680A">
        <w:rPr>
          <w:rFonts w:ascii="Times New Roman" w:hAnsi="Times New Roman" w:cs="Times New Roman"/>
          <w:kern w:val="2"/>
          <w:sz w:val="24"/>
          <w:szCs w:val="24"/>
        </w:rPr>
        <w:t>; f</w:t>
      </w:r>
      <w:r w:rsidRPr="00C5680A">
        <w:rPr>
          <w:rFonts w:ascii="Times New Roman" w:hAnsi="Times New Roman" w:cs="Times New Roman"/>
          <w:kern w:val="2"/>
          <w:sz w:val="24"/>
          <w:szCs w:val="24"/>
        </w:rPr>
        <w:t>ortalecer la vigilancia ciudadana, promover la rendición de cuentas y fomentar la cultura de la denuncia.</w:t>
      </w:r>
    </w:p>
    <w:p w:rsidR="00622D12" w:rsidRPr="00C5680A" w:rsidRDefault="00622D12" w:rsidP="00C5680A">
      <w:pPr>
        <w:spacing w:after="0" w:line="240" w:lineRule="auto"/>
        <w:jc w:val="both"/>
        <w:rPr>
          <w:rFonts w:ascii="Times New Roman" w:hAnsi="Times New Roman" w:cs="Times New Roman"/>
          <w:kern w:val="2"/>
          <w:sz w:val="24"/>
          <w:szCs w:val="24"/>
        </w:rPr>
      </w:pPr>
      <w:r w:rsidRPr="00C5680A">
        <w:rPr>
          <w:rFonts w:ascii="Times New Roman" w:hAnsi="Times New Roman" w:cs="Times New Roman"/>
          <w:kern w:val="2"/>
          <w:sz w:val="24"/>
          <w:szCs w:val="24"/>
        </w:rPr>
        <w:tab/>
        <w:t>Combatir la corrupción no significa esperar a que ocurra una irregularidad para sancionarla, significa anticipar riesgos, fortalecer los controles, cerrar espacios a las conductas indebidas y actuar conforme a derecho cuando existan elementos para investigar.</w:t>
      </w:r>
    </w:p>
    <w:p w:rsidR="00622D12" w:rsidRPr="00C5680A" w:rsidRDefault="00622D12" w:rsidP="00C5680A">
      <w:pPr>
        <w:spacing w:after="0" w:line="240" w:lineRule="auto"/>
        <w:jc w:val="both"/>
        <w:rPr>
          <w:rFonts w:ascii="Times New Roman" w:hAnsi="Times New Roman" w:cs="Times New Roman"/>
          <w:kern w:val="2"/>
          <w:sz w:val="24"/>
          <w:szCs w:val="24"/>
        </w:rPr>
      </w:pPr>
      <w:r w:rsidRPr="00C5680A">
        <w:rPr>
          <w:rFonts w:ascii="Times New Roman" w:hAnsi="Times New Roman" w:cs="Times New Roman"/>
          <w:kern w:val="2"/>
          <w:sz w:val="24"/>
          <w:szCs w:val="24"/>
        </w:rPr>
        <w:tab/>
        <w:t>Con esta premisa</w:t>
      </w:r>
      <w:r w:rsidR="00B9604D" w:rsidRPr="00C5680A">
        <w:rPr>
          <w:rFonts w:ascii="Times New Roman" w:hAnsi="Times New Roman" w:cs="Times New Roman"/>
          <w:kern w:val="2"/>
          <w:sz w:val="24"/>
          <w:szCs w:val="24"/>
        </w:rPr>
        <w:t xml:space="preserve">, </w:t>
      </w:r>
      <w:r w:rsidRPr="00C5680A">
        <w:rPr>
          <w:rFonts w:ascii="Times New Roman" w:hAnsi="Times New Roman" w:cs="Times New Roman"/>
          <w:kern w:val="2"/>
          <w:sz w:val="24"/>
          <w:szCs w:val="24"/>
        </w:rPr>
        <w:t>presentaré los resultados en materia de contraloría social, control de auditoría, responsabilidades administrativas, evaluaciones de confianza e integridad, prevención de la corrupción y declaraciones patrimoniales.</w:t>
      </w:r>
    </w:p>
    <w:p w:rsidR="00622D12" w:rsidRPr="00C5680A" w:rsidRDefault="00622D12" w:rsidP="00C5680A">
      <w:pPr>
        <w:spacing w:after="0" w:line="240" w:lineRule="auto"/>
        <w:jc w:val="both"/>
        <w:rPr>
          <w:rFonts w:ascii="Times New Roman" w:hAnsi="Times New Roman" w:cs="Times New Roman"/>
          <w:kern w:val="2"/>
          <w:sz w:val="24"/>
          <w:szCs w:val="24"/>
        </w:rPr>
      </w:pPr>
      <w:r w:rsidRPr="00C5680A">
        <w:rPr>
          <w:rFonts w:ascii="Times New Roman" w:hAnsi="Times New Roman" w:cs="Times New Roman"/>
          <w:kern w:val="2"/>
          <w:sz w:val="24"/>
          <w:szCs w:val="24"/>
        </w:rPr>
        <w:tab/>
        <w:t>La vigilancia de los recursos públicos no puede ser tarea exclusiva de las instituciones</w:t>
      </w:r>
      <w:r w:rsidR="00B9604D" w:rsidRPr="00C5680A">
        <w:rPr>
          <w:rFonts w:ascii="Times New Roman" w:hAnsi="Times New Roman" w:cs="Times New Roman"/>
          <w:kern w:val="2"/>
          <w:sz w:val="24"/>
          <w:szCs w:val="24"/>
        </w:rPr>
        <w:t>, c</w:t>
      </w:r>
      <w:r w:rsidRPr="00C5680A">
        <w:rPr>
          <w:rFonts w:ascii="Times New Roman" w:hAnsi="Times New Roman" w:cs="Times New Roman"/>
          <w:kern w:val="2"/>
          <w:sz w:val="24"/>
          <w:szCs w:val="24"/>
        </w:rPr>
        <w:t>uando la ciudadanía participa la rendición de cuentas se acerca a las comunidades y se fortalece la prevención de irregularidades</w:t>
      </w:r>
      <w:r w:rsidR="00B9604D" w:rsidRPr="00C5680A">
        <w:rPr>
          <w:rFonts w:ascii="Times New Roman" w:hAnsi="Times New Roman" w:cs="Times New Roman"/>
          <w:kern w:val="2"/>
          <w:sz w:val="24"/>
          <w:szCs w:val="24"/>
        </w:rPr>
        <w:t>; d</w:t>
      </w:r>
      <w:r w:rsidRPr="00C5680A">
        <w:rPr>
          <w:rFonts w:ascii="Times New Roman" w:hAnsi="Times New Roman" w:cs="Times New Roman"/>
          <w:kern w:val="2"/>
          <w:sz w:val="24"/>
          <w:szCs w:val="24"/>
        </w:rPr>
        <w:t>urante el Tercer Año de Gobierno se integraron más de 9</w:t>
      </w:r>
      <w:r w:rsidR="00B9604D" w:rsidRPr="00C5680A">
        <w:rPr>
          <w:rFonts w:ascii="Times New Roman" w:hAnsi="Times New Roman" w:cs="Times New Roman"/>
          <w:kern w:val="2"/>
          <w:sz w:val="24"/>
          <w:szCs w:val="24"/>
        </w:rPr>
        <w:t xml:space="preserve"> mil </w:t>
      </w:r>
      <w:r w:rsidRPr="00C5680A">
        <w:rPr>
          <w:rFonts w:ascii="Times New Roman" w:hAnsi="Times New Roman" w:cs="Times New Roman"/>
          <w:kern w:val="2"/>
          <w:sz w:val="24"/>
          <w:szCs w:val="24"/>
        </w:rPr>
        <w:t>300 comités ciudadanos de control y vigilancia, con la participación de más de 28</w:t>
      </w:r>
      <w:r w:rsidR="00B9604D" w:rsidRPr="00C5680A">
        <w:rPr>
          <w:rFonts w:ascii="Times New Roman" w:hAnsi="Times New Roman" w:cs="Times New Roman"/>
          <w:kern w:val="2"/>
          <w:sz w:val="24"/>
          <w:szCs w:val="24"/>
        </w:rPr>
        <w:t xml:space="preserve"> mil</w:t>
      </w:r>
      <w:r w:rsidRPr="00C5680A">
        <w:rPr>
          <w:rFonts w:ascii="Times New Roman" w:hAnsi="Times New Roman" w:cs="Times New Roman"/>
          <w:kern w:val="2"/>
          <w:sz w:val="24"/>
          <w:szCs w:val="24"/>
        </w:rPr>
        <w:t xml:space="preserve"> contraloras y contralores sociales, personas beneficiarias que dan seguimiento a obras públicas y programas sociales.</w:t>
      </w:r>
    </w:p>
    <w:p w:rsidR="005A121D" w:rsidRPr="00C5680A" w:rsidRDefault="00622D12" w:rsidP="00C5680A">
      <w:pPr>
        <w:spacing w:after="0" w:line="240" w:lineRule="auto"/>
        <w:jc w:val="both"/>
        <w:rPr>
          <w:rFonts w:ascii="Times New Roman" w:hAnsi="Times New Roman" w:cs="Times New Roman"/>
          <w:kern w:val="2"/>
          <w:sz w:val="24"/>
          <w:szCs w:val="24"/>
        </w:rPr>
      </w:pPr>
      <w:r w:rsidRPr="00C5680A">
        <w:rPr>
          <w:rFonts w:ascii="Times New Roman" w:hAnsi="Times New Roman" w:cs="Times New Roman"/>
          <w:kern w:val="2"/>
          <w:sz w:val="24"/>
          <w:szCs w:val="24"/>
        </w:rPr>
        <w:tab/>
        <w:t xml:space="preserve">También se realizaron más de 300 capacitaciones dirigidas a la ciudadanía y a personas servidoras públicas </w:t>
      </w:r>
      <w:r w:rsidR="007E1877" w:rsidRPr="00C5680A">
        <w:rPr>
          <w:rFonts w:ascii="Times New Roman" w:hAnsi="Times New Roman" w:cs="Times New Roman"/>
          <w:kern w:val="2"/>
          <w:sz w:val="24"/>
          <w:szCs w:val="24"/>
        </w:rPr>
        <w:t xml:space="preserve">municipales </w:t>
      </w:r>
      <w:r w:rsidR="005A121D" w:rsidRPr="00C5680A">
        <w:rPr>
          <w:rFonts w:ascii="Times New Roman" w:hAnsi="Times New Roman" w:cs="Times New Roman"/>
          <w:sz w:val="24"/>
          <w:szCs w:val="24"/>
        </w:rPr>
        <w:t>para fortalecer los procesos de instalación, seguimiento y conclusión de los comités.</w:t>
      </w:r>
    </w:p>
    <w:p w:rsidR="005A121D" w:rsidRPr="00C5680A" w:rsidRDefault="005A121D" w:rsidP="00C5680A">
      <w:pPr>
        <w:spacing w:after="0" w:line="240" w:lineRule="auto"/>
        <w:jc w:val="both"/>
        <w:rPr>
          <w:rFonts w:ascii="Times New Roman" w:hAnsi="Times New Roman" w:cs="Times New Roman"/>
          <w:sz w:val="24"/>
          <w:szCs w:val="24"/>
        </w:rPr>
      </w:pPr>
      <w:r w:rsidRPr="00C5680A">
        <w:rPr>
          <w:rFonts w:ascii="Times New Roman" w:hAnsi="Times New Roman" w:cs="Times New Roman"/>
          <w:sz w:val="24"/>
          <w:szCs w:val="24"/>
        </w:rPr>
        <w:tab/>
        <w:t>En congruencia con la visión de nuestra Gobernadora, Maestra Delfina Gómez Álvarez, la de impulsar un Gobierno cercano al pueblo, fortalecemos los mecanismos de Participación Ciudadana, para que las y los mexiquenses, no sean solamente beneficiarios de las acciones gubernamentales; sino también participantes activos en la vigilancia de los recursos públicos, porque la Participación Ciudadana no solamente fortalece la transparencia; también contribuye a prevenir la corrupción y construir instituciones más responsables ante la sociedad.</w:t>
      </w:r>
    </w:p>
    <w:p w:rsidR="005A121D" w:rsidRPr="00C5680A" w:rsidRDefault="005A121D" w:rsidP="00C5680A">
      <w:pPr>
        <w:spacing w:after="0" w:line="240" w:lineRule="auto"/>
        <w:jc w:val="both"/>
        <w:rPr>
          <w:rFonts w:ascii="Times New Roman" w:hAnsi="Times New Roman" w:cs="Times New Roman"/>
          <w:sz w:val="24"/>
          <w:szCs w:val="24"/>
        </w:rPr>
      </w:pPr>
      <w:r w:rsidRPr="00C5680A">
        <w:rPr>
          <w:rFonts w:ascii="Times New Roman" w:hAnsi="Times New Roman" w:cs="Times New Roman"/>
          <w:sz w:val="24"/>
          <w:szCs w:val="24"/>
        </w:rPr>
        <w:lastRenderedPageBreak/>
        <w:tab/>
        <w:t>Detrás de estas cifras hay mujeres y hombres que ejercen su derecho a vigilar que las obras y los programas sociales cumplan con su propósito; nuestro compromiso es seguir fortaleciendo herramientas de participación y los mecanismos de tensión de las irregularidades que se identifiquen.</w:t>
      </w:r>
    </w:p>
    <w:p w:rsidR="005A121D" w:rsidRPr="00C5680A" w:rsidRDefault="005A121D" w:rsidP="00C5680A">
      <w:pPr>
        <w:spacing w:after="0" w:line="240" w:lineRule="auto"/>
        <w:jc w:val="both"/>
        <w:rPr>
          <w:rFonts w:ascii="Times New Roman" w:hAnsi="Times New Roman" w:cs="Times New Roman"/>
          <w:sz w:val="24"/>
          <w:szCs w:val="24"/>
        </w:rPr>
      </w:pPr>
      <w:r w:rsidRPr="00C5680A">
        <w:rPr>
          <w:rFonts w:ascii="Times New Roman" w:hAnsi="Times New Roman" w:cs="Times New Roman"/>
          <w:sz w:val="24"/>
          <w:szCs w:val="24"/>
        </w:rPr>
        <w:tab/>
        <w:t>En materia de control y evaluación, realizamos casi 22 mil acciones orientadas a verificar el cumplimiento de la normatividad, identificar riesgos y promover mejoras en la gestión pública; entre ellas destaca cerca de mil 200 auditorías financieras administrativas de obra pública, integrales y al desempeño.</w:t>
      </w:r>
    </w:p>
    <w:p w:rsidR="005A121D" w:rsidRPr="00C5680A" w:rsidRDefault="005A121D" w:rsidP="00C5680A">
      <w:pPr>
        <w:spacing w:after="0" w:line="240" w:lineRule="auto"/>
        <w:jc w:val="both"/>
        <w:rPr>
          <w:rFonts w:ascii="Times New Roman" w:hAnsi="Times New Roman" w:cs="Times New Roman"/>
          <w:sz w:val="24"/>
          <w:szCs w:val="24"/>
        </w:rPr>
      </w:pPr>
      <w:r w:rsidRPr="00C5680A">
        <w:rPr>
          <w:rFonts w:ascii="Times New Roman" w:hAnsi="Times New Roman" w:cs="Times New Roman"/>
          <w:sz w:val="24"/>
          <w:szCs w:val="24"/>
        </w:rPr>
        <w:tab/>
        <w:t xml:space="preserve">Con especial atención en áreas relevantes por los recursos involucrados o por su impacto social, como resultado de las auditorías se determinaron 2 mil 831 observaciones, mil 718 relacionadas con acciones de mejora, de control interno y mil 113 vinculadas a posibles irregularidades administrativas. De estas últimas, 947 fueron aclaradas y 616 se turnaron a las áreas de investigación competente para que se termine lo procedente conforme a la </w:t>
      </w:r>
      <w:r w:rsidR="00B9604D" w:rsidRPr="00C5680A">
        <w:rPr>
          <w:rFonts w:ascii="Times New Roman" w:hAnsi="Times New Roman" w:cs="Times New Roman"/>
          <w:sz w:val="24"/>
          <w:szCs w:val="24"/>
        </w:rPr>
        <w:t>Ley.</w:t>
      </w:r>
    </w:p>
    <w:p w:rsidR="005A121D" w:rsidRPr="00C5680A" w:rsidRDefault="005A121D" w:rsidP="00C5680A">
      <w:pPr>
        <w:spacing w:after="0" w:line="240" w:lineRule="auto"/>
        <w:jc w:val="both"/>
        <w:rPr>
          <w:rFonts w:ascii="Times New Roman" w:hAnsi="Times New Roman" w:cs="Times New Roman"/>
          <w:sz w:val="24"/>
          <w:szCs w:val="24"/>
        </w:rPr>
      </w:pPr>
      <w:r w:rsidRPr="00C5680A">
        <w:rPr>
          <w:rFonts w:ascii="Times New Roman" w:hAnsi="Times New Roman" w:cs="Times New Roman"/>
          <w:sz w:val="24"/>
          <w:szCs w:val="24"/>
        </w:rPr>
        <w:tab/>
        <w:t>Es importante subrayar que una observación o su turno e investigaciones, no constituyen por sí mismos, la acreditación de una responsabilidad administrativa.</w:t>
      </w:r>
      <w:r w:rsidR="00211A6B" w:rsidRPr="00C5680A">
        <w:rPr>
          <w:rFonts w:ascii="Times New Roman" w:hAnsi="Times New Roman" w:cs="Times New Roman"/>
          <w:sz w:val="24"/>
          <w:szCs w:val="24"/>
        </w:rPr>
        <w:t xml:space="preserve"> </w:t>
      </w:r>
      <w:r w:rsidRPr="00C5680A">
        <w:rPr>
          <w:rFonts w:ascii="Times New Roman" w:hAnsi="Times New Roman" w:cs="Times New Roman"/>
          <w:sz w:val="24"/>
          <w:szCs w:val="24"/>
        </w:rPr>
        <w:t>La actuación institucional debe respetar en todo momento, el debido proceso; asimismo, se efectuaron más de 4 mil 800 inspecciones y más de 8 mil 900 testificaciones</w:t>
      </w:r>
      <w:r w:rsidR="00B9604D" w:rsidRPr="00C5680A">
        <w:rPr>
          <w:rFonts w:ascii="Times New Roman" w:hAnsi="Times New Roman" w:cs="Times New Roman"/>
          <w:sz w:val="24"/>
          <w:szCs w:val="24"/>
        </w:rPr>
        <w:t>;</w:t>
      </w:r>
      <w:r w:rsidRPr="00C5680A">
        <w:rPr>
          <w:rFonts w:ascii="Times New Roman" w:hAnsi="Times New Roman" w:cs="Times New Roman"/>
          <w:sz w:val="24"/>
          <w:szCs w:val="24"/>
        </w:rPr>
        <w:t xml:space="preserve"> </w:t>
      </w:r>
      <w:r w:rsidR="00B9604D" w:rsidRPr="00C5680A">
        <w:rPr>
          <w:rFonts w:ascii="Times New Roman" w:hAnsi="Times New Roman" w:cs="Times New Roman"/>
          <w:sz w:val="24"/>
          <w:szCs w:val="24"/>
        </w:rPr>
        <w:t>d</w:t>
      </w:r>
      <w:r w:rsidRPr="00C5680A">
        <w:rPr>
          <w:rFonts w:ascii="Times New Roman" w:hAnsi="Times New Roman" w:cs="Times New Roman"/>
          <w:sz w:val="24"/>
          <w:szCs w:val="24"/>
        </w:rPr>
        <w:t>e éstas últimas, más de 5 mil, correspondieron protocolos de actuación y más de 2 mil, a procesos de entrega recepción, las restantes, se relacionaron con obra pública, entrega de bienes y servicios y baja de bienes.</w:t>
      </w:r>
    </w:p>
    <w:p w:rsidR="005A121D" w:rsidRPr="00C5680A" w:rsidRDefault="005A121D" w:rsidP="00C5680A">
      <w:pPr>
        <w:spacing w:after="0" w:line="240" w:lineRule="auto"/>
        <w:jc w:val="both"/>
        <w:rPr>
          <w:rFonts w:ascii="Times New Roman" w:hAnsi="Times New Roman" w:cs="Times New Roman"/>
          <w:sz w:val="24"/>
          <w:szCs w:val="24"/>
        </w:rPr>
      </w:pPr>
      <w:r w:rsidRPr="00C5680A">
        <w:rPr>
          <w:rFonts w:ascii="Times New Roman" w:hAnsi="Times New Roman" w:cs="Times New Roman"/>
          <w:sz w:val="24"/>
          <w:szCs w:val="24"/>
        </w:rPr>
        <w:tab/>
        <w:t>Participamos también en más de 5 mil 600 reuniones de órganos colegiados; entre ellas de adquisiciones y servicios, comités de transparencia, órganos de Gobierno y comités de control y desempeño institucional.</w:t>
      </w:r>
      <w:r w:rsidR="00211A6B" w:rsidRPr="00C5680A">
        <w:rPr>
          <w:rFonts w:ascii="Times New Roman" w:hAnsi="Times New Roman" w:cs="Times New Roman"/>
          <w:sz w:val="24"/>
          <w:szCs w:val="24"/>
        </w:rPr>
        <w:t xml:space="preserve"> </w:t>
      </w:r>
      <w:r w:rsidRPr="00C5680A">
        <w:rPr>
          <w:rFonts w:ascii="Times New Roman" w:hAnsi="Times New Roman" w:cs="Times New Roman"/>
          <w:sz w:val="24"/>
          <w:szCs w:val="24"/>
        </w:rPr>
        <w:t>En concordancia con los principios de austeridad republicana y honestidad que impulsa nuestra Presidenta, la Doctora Claudia Sheinbaum Pardo y con la visión de nuestra gobernadora, la de administrar responsablemente los recursos públicos, entendemos que la fiscalización debe ir más allá.</w:t>
      </w:r>
    </w:p>
    <w:p w:rsidR="005A121D" w:rsidRPr="00C5680A" w:rsidRDefault="005A121D" w:rsidP="00C5680A">
      <w:pPr>
        <w:spacing w:after="0" w:line="240" w:lineRule="auto"/>
        <w:jc w:val="both"/>
        <w:rPr>
          <w:rFonts w:ascii="Times New Roman" w:hAnsi="Times New Roman" w:cs="Times New Roman"/>
          <w:sz w:val="24"/>
          <w:szCs w:val="24"/>
        </w:rPr>
      </w:pPr>
      <w:r w:rsidRPr="00C5680A">
        <w:rPr>
          <w:rFonts w:ascii="Times New Roman" w:hAnsi="Times New Roman" w:cs="Times New Roman"/>
          <w:sz w:val="24"/>
          <w:szCs w:val="24"/>
        </w:rPr>
        <w:tab/>
        <w:t>Nuestra responsabilidad es contribuir a que cada peso del presupuesto público se ejerza con legalidad, eficiencia, transparencia y que los recursos destinados a obras y programas y servicios se traduzcan en beneficios reales para las familias mexiquenses.</w:t>
      </w:r>
    </w:p>
    <w:p w:rsidR="005A121D" w:rsidRPr="00C5680A" w:rsidRDefault="005A121D" w:rsidP="00C5680A">
      <w:pPr>
        <w:spacing w:after="0" w:line="240" w:lineRule="auto"/>
        <w:jc w:val="both"/>
        <w:rPr>
          <w:rFonts w:ascii="Times New Roman" w:hAnsi="Times New Roman" w:cs="Times New Roman"/>
          <w:sz w:val="24"/>
          <w:szCs w:val="24"/>
        </w:rPr>
      </w:pPr>
      <w:r w:rsidRPr="00C5680A">
        <w:rPr>
          <w:rFonts w:ascii="Times New Roman" w:hAnsi="Times New Roman" w:cs="Times New Roman"/>
          <w:sz w:val="24"/>
          <w:szCs w:val="24"/>
        </w:rPr>
        <w:tab/>
        <w:t>En fiscalización externa, se realizaron cerca de 280 acompañamientos en auditorías practicadas por la Auditoría Superior de la Federación, la Secretaría Anticorrupción y buen Gobierno y el Órgano Superior de Fiscalización del Estado de México, realizándose más de 100 acciones de seguimiento a sus observaciones y requerimientos.</w:t>
      </w:r>
    </w:p>
    <w:p w:rsidR="005A121D" w:rsidRPr="00C5680A" w:rsidRDefault="005A121D" w:rsidP="00C5680A">
      <w:pPr>
        <w:spacing w:after="0" w:line="240" w:lineRule="auto"/>
        <w:jc w:val="both"/>
        <w:rPr>
          <w:rFonts w:ascii="Times New Roman" w:hAnsi="Times New Roman" w:cs="Times New Roman"/>
          <w:sz w:val="24"/>
          <w:szCs w:val="24"/>
        </w:rPr>
      </w:pPr>
      <w:r w:rsidRPr="00C5680A">
        <w:rPr>
          <w:rFonts w:ascii="Times New Roman" w:hAnsi="Times New Roman" w:cs="Times New Roman"/>
          <w:sz w:val="24"/>
          <w:szCs w:val="24"/>
        </w:rPr>
        <w:tab/>
        <w:t>De acuerdo con el primer informe en esta cuenta pública 2025, la Auditoría Superior de la Federación, emitió en junio de 2026, que el Poder Ejecutivo Estatal, no registró montos por aclarar, en el universo reportado en dicho informe.</w:t>
      </w:r>
      <w:r w:rsidR="00211A6B" w:rsidRPr="00C5680A">
        <w:rPr>
          <w:rFonts w:ascii="Times New Roman" w:hAnsi="Times New Roman" w:cs="Times New Roman"/>
          <w:sz w:val="24"/>
          <w:szCs w:val="24"/>
        </w:rPr>
        <w:t xml:space="preserve"> </w:t>
      </w:r>
      <w:r w:rsidRPr="00C5680A">
        <w:rPr>
          <w:rFonts w:ascii="Times New Roman" w:hAnsi="Times New Roman" w:cs="Times New Roman"/>
          <w:sz w:val="24"/>
          <w:szCs w:val="24"/>
        </w:rPr>
        <w:t>Asimismo, las auditorías de la Secretaría anticorrupción y buen Gobierno correspondientes al período que se informa.</w:t>
      </w:r>
      <w:r w:rsidR="00211A6B" w:rsidRPr="00C5680A">
        <w:rPr>
          <w:rFonts w:ascii="Times New Roman" w:hAnsi="Times New Roman" w:cs="Times New Roman"/>
          <w:sz w:val="24"/>
          <w:szCs w:val="24"/>
        </w:rPr>
        <w:t xml:space="preserve"> </w:t>
      </w:r>
      <w:r w:rsidRPr="00C5680A">
        <w:rPr>
          <w:rFonts w:ascii="Times New Roman" w:hAnsi="Times New Roman" w:cs="Times New Roman"/>
          <w:sz w:val="24"/>
          <w:szCs w:val="24"/>
        </w:rPr>
        <w:t>En nuestro carácter de enlace con los entes fiscalizadores externos, coadyuvamos a la entrega oportuna de la documentación requerida, sin observaciones por falta de ella.</w:t>
      </w:r>
    </w:p>
    <w:p w:rsidR="002971C4" w:rsidRPr="00C5680A" w:rsidRDefault="005A121D" w:rsidP="00C5680A">
      <w:pPr>
        <w:spacing w:after="0" w:line="240" w:lineRule="auto"/>
        <w:jc w:val="both"/>
        <w:rPr>
          <w:rFonts w:ascii="Times New Roman" w:hAnsi="Times New Roman" w:cs="Times New Roman"/>
          <w:sz w:val="24"/>
          <w:szCs w:val="24"/>
        </w:rPr>
      </w:pPr>
      <w:r w:rsidRPr="00C5680A">
        <w:rPr>
          <w:rFonts w:ascii="Times New Roman" w:hAnsi="Times New Roman" w:cs="Times New Roman"/>
          <w:sz w:val="24"/>
          <w:szCs w:val="24"/>
        </w:rPr>
        <w:tab/>
        <w:t xml:space="preserve">La vigilancia, también debe reflejarse en la calidad de infraestructura </w:t>
      </w:r>
      <w:r w:rsidR="00FA184D" w:rsidRPr="00C5680A">
        <w:rPr>
          <w:rFonts w:ascii="Times New Roman" w:hAnsi="Times New Roman" w:cs="Times New Roman"/>
          <w:sz w:val="24"/>
          <w:szCs w:val="24"/>
        </w:rPr>
        <w:t>pública m</w:t>
      </w:r>
      <w:r w:rsidR="002971C4" w:rsidRPr="00C5680A">
        <w:rPr>
          <w:rFonts w:ascii="Times New Roman" w:hAnsi="Times New Roman" w:cs="Times New Roman"/>
          <w:sz w:val="24"/>
          <w:szCs w:val="24"/>
        </w:rPr>
        <w:t>ediante laboratorio de análisis de verificación de calidad de materiales de construcción, se realizaron 78 inspecciones y más de 900 pruebas de calidad y seguridad y resistencia de materiales; 75 obras se obtuvieron resultados satisfactorios y en 3 se identificaron incumplimiento respecto de las condiciones de calidad encontradas.</w:t>
      </w:r>
    </w:p>
    <w:p w:rsidR="002971C4" w:rsidRPr="00C5680A" w:rsidRDefault="002971C4" w:rsidP="00C5680A">
      <w:pPr>
        <w:pStyle w:val="Sinespaciado"/>
        <w:jc w:val="both"/>
        <w:rPr>
          <w:rFonts w:ascii="Times New Roman" w:hAnsi="Times New Roman" w:cs="Times New Roman"/>
          <w:sz w:val="24"/>
          <w:szCs w:val="24"/>
        </w:rPr>
      </w:pPr>
      <w:r w:rsidRPr="00C5680A">
        <w:rPr>
          <w:rFonts w:ascii="Times New Roman" w:hAnsi="Times New Roman" w:cs="Times New Roman"/>
          <w:sz w:val="24"/>
          <w:szCs w:val="24"/>
        </w:rPr>
        <w:tab/>
        <w:t xml:space="preserve">Uno de los asuntos fue turnado al área de investigación y los otros dos se encuentran en proceso de atención por parte de los ejecutores. Destaca además la verificación de calidad de 9 obras del proyecto zona oriente en los </w:t>
      </w:r>
      <w:r w:rsidR="00211A6B" w:rsidRPr="00C5680A">
        <w:rPr>
          <w:rFonts w:ascii="Times New Roman" w:hAnsi="Times New Roman" w:cs="Times New Roman"/>
          <w:sz w:val="24"/>
          <w:szCs w:val="24"/>
        </w:rPr>
        <w:t xml:space="preserve">Municipios </w:t>
      </w:r>
      <w:r w:rsidRPr="00C5680A">
        <w:rPr>
          <w:rFonts w:ascii="Times New Roman" w:hAnsi="Times New Roman" w:cs="Times New Roman"/>
          <w:sz w:val="24"/>
          <w:szCs w:val="24"/>
        </w:rPr>
        <w:t>de Ecatepec, Chicoloapan, Chalco, Netzahualcóyotl, La Paz e Ixtapaluca. Auditar, no es únicamente señalar deficiencias, es corregir procesos, prevenir riesgos y contribuir a que cada peso invertido en obras y servicios públicos genere beneficio esperado.</w:t>
      </w:r>
    </w:p>
    <w:p w:rsidR="002971C4" w:rsidRPr="00C5680A" w:rsidRDefault="002971C4" w:rsidP="00C5680A">
      <w:pPr>
        <w:pStyle w:val="Sinespaciado"/>
        <w:jc w:val="both"/>
        <w:rPr>
          <w:rFonts w:ascii="Times New Roman" w:hAnsi="Times New Roman" w:cs="Times New Roman"/>
          <w:sz w:val="24"/>
          <w:szCs w:val="24"/>
        </w:rPr>
      </w:pPr>
      <w:r w:rsidRPr="00C5680A">
        <w:rPr>
          <w:rFonts w:ascii="Times New Roman" w:hAnsi="Times New Roman" w:cs="Times New Roman"/>
          <w:sz w:val="24"/>
          <w:szCs w:val="24"/>
        </w:rPr>
        <w:lastRenderedPageBreak/>
        <w:tab/>
        <w:t xml:space="preserve">La denuncia ciudadana es una herramienta esencial para identificar posibles irregularidades, presentar una denuncia no implica que los hechos estén acreditados, permite activar mecanismos institucionales de revisión e investigación conforme a las atribuciones de cada autoridad; a través del sistema de denuncias, la ciudadanía puede reportar posibles faltas administrativas y presentar sugerencias o recomendaciones relacionadas con el servicio público. Durante el período informado se recibieron más de 21 mil registros, de los cuales, 14 mil 900 se configuraron como denuncias formales y se canalizaron a autoridades competentes o se acumularon investigaciones previamente iniciadas. En poco más de 500 casos se determinó la incompetencia y en más de 6 mil 200 se registró </w:t>
      </w:r>
      <w:r w:rsidR="00211A6B" w:rsidRPr="00C5680A">
        <w:rPr>
          <w:rFonts w:ascii="Times New Roman" w:hAnsi="Times New Roman" w:cs="Times New Roman"/>
          <w:sz w:val="24"/>
          <w:szCs w:val="24"/>
        </w:rPr>
        <w:t>e</w:t>
      </w:r>
      <w:r w:rsidRPr="00C5680A">
        <w:rPr>
          <w:rFonts w:ascii="Times New Roman" w:hAnsi="Times New Roman" w:cs="Times New Roman"/>
          <w:sz w:val="24"/>
          <w:szCs w:val="24"/>
        </w:rPr>
        <w:t>lementos suficientes paras iniciar una investigación.</w:t>
      </w:r>
    </w:p>
    <w:p w:rsidR="002971C4" w:rsidRPr="00C5680A" w:rsidRDefault="002971C4" w:rsidP="00C5680A">
      <w:pPr>
        <w:pStyle w:val="Sinespaciado"/>
        <w:jc w:val="both"/>
        <w:rPr>
          <w:rFonts w:ascii="Times New Roman" w:hAnsi="Times New Roman" w:cs="Times New Roman"/>
          <w:sz w:val="24"/>
          <w:szCs w:val="24"/>
        </w:rPr>
      </w:pPr>
      <w:r w:rsidRPr="00C5680A">
        <w:rPr>
          <w:rFonts w:ascii="Times New Roman" w:hAnsi="Times New Roman" w:cs="Times New Roman"/>
          <w:sz w:val="24"/>
          <w:szCs w:val="24"/>
        </w:rPr>
        <w:tab/>
        <w:t xml:space="preserve">En materia de procedimientos de responsabilidad administrativa se resolvieron más de 3 mil 900 expedientes, de los cuales derivaron más de 2 mil 400 sanciones a servidoras públicas, la Secretaría y sus organismos internos de control, tienen competencia para sancionar faltas administrativas no graves, en cuanto a las presuntas faltas graves, se remitieron 120 expedientes al Tribunal de Justicia Administrativa del Estado de México, autoridad competente para resolverlos. También se recibieron 26 instancias de inconformidad, relacionadas con procedimientos de contratación públicas, de ellas, 25 fueron resueltas, en 13 se confirmó la validez del procedimiento, 8 fueron desechadas y 2 concluyeron por sobreseimiento y 2 se determinó incompetencia y </w:t>
      </w:r>
      <w:r w:rsidR="00211A6B" w:rsidRPr="00C5680A">
        <w:rPr>
          <w:rFonts w:ascii="Times New Roman" w:hAnsi="Times New Roman" w:cs="Times New Roman"/>
          <w:sz w:val="24"/>
          <w:szCs w:val="24"/>
        </w:rPr>
        <w:t>1</w:t>
      </w:r>
      <w:r w:rsidRPr="00C5680A">
        <w:rPr>
          <w:rFonts w:ascii="Times New Roman" w:hAnsi="Times New Roman" w:cs="Times New Roman"/>
          <w:sz w:val="24"/>
          <w:szCs w:val="24"/>
        </w:rPr>
        <w:t xml:space="preserve"> permanece en trámite.</w:t>
      </w:r>
    </w:p>
    <w:p w:rsidR="002971C4" w:rsidRPr="00C5680A" w:rsidRDefault="002971C4" w:rsidP="00C5680A">
      <w:pPr>
        <w:pStyle w:val="Sinespaciado"/>
        <w:jc w:val="both"/>
        <w:rPr>
          <w:rFonts w:ascii="Times New Roman" w:hAnsi="Times New Roman" w:cs="Times New Roman"/>
          <w:sz w:val="24"/>
          <w:szCs w:val="24"/>
        </w:rPr>
      </w:pPr>
      <w:r w:rsidRPr="00C5680A">
        <w:rPr>
          <w:rFonts w:ascii="Times New Roman" w:hAnsi="Times New Roman" w:cs="Times New Roman"/>
          <w:sz w:val="24"/>
          <w:szCs w:val="24"/>
        </w:rPr>
        <w:tab/>
        <w:t>Nuestra responsabilidad es actuar con firmeza frente a conductas indebidas, sin omisiones ni prejuzgamientos, garantizando la presunción de inocencia, el debido proceso y resoluciones fundadas y motivadas. Por lo que hace a las declaraciones patrimoniales, las declaraciones de situación patrimonial y de intereses son instrumentos fundamentales para la rendición de cuentas y la prevención de conflicto de interés; durante el período informado se recibieron más de 510 mil declaraciones, de este total, 416 mil 481 correspondieron a declaraciones de modificación presentadas en mayo del 2026, lo que representó un cumplimiento superior al 96.48% de las personas servidoras públicas.</w:t>
      </w:r>
    </w:p>
    <w:p w:rsidR="002971C4" w:rsidRPr="00C5680A" w:rsidRDefault="002971C4" w:rsidP="00C5680A">
      <w:pPr>
        <w:pStyle w:val="Sinespaciado"/>
        <w:jc w:val="both"/>
        <w:rPr>
          <w:rFonts w:ascii="Times New Roman" w:hAnsi="Times New Roman" w:cs="Times New Roman"/>
          <w:sz w:val="24"/>
          <w:szCs w:val="24"/>
        </w:rPr>
      </w:pPr>
      <w:r w:rsidRPr="00C5680A">
        <w:rPr>
          <w:rFonts w:ascii="Times New Roman" w:hAnsi="Times New Roman" w:cs="Times New Roman"/>
          <w:sz w:val="24"/>
          <w:szCs w:val="24"/>
        </w:rPr>
        <w:tab/>
        <w:t>Por otra parte, se emitieron 117 mil 33 constancias de no inhabilitación, 29 mil 854 al sector central, 49 mil 622 al sector auxiliar, 27 mil 595 ayuntamientos y 9 mil 262 a otras dependencias; estos instrumentos permiten consultar las sanciones administrativas vigentes o registros de inhabilitación que le permitan a una persona desempeñar un empleo, cargo o comisión en el sector público previo a su contratación.</w:t>
      </w:r>
    </w:p>
    <w:p w:rsidR="002971C4" w:rsidRPr="00C5680A" w:rsidRDefault="002971C4" w:rsidP="00C5680A">
      <w:pPr>
        <w:pStyle w:val="Sinespaciado"/>
        <w:jc w:val="both"/>
        <w:rPr>
          <w:rFonts w:ascii="Times New Roman" w:hAnsi="Times New Roman" w:cs="Times New Roman"/>
          <w:sz w:val="24"/>
          <w:szCs w:val="24"/>
        </w:rPr>
      </w:pPr>
      <w:r w:rsidRPr="00C5680A">
        <w:rPr>
          <w:rFonts w:ascii="Times New Roman" w:hAnsi="Times New Roman" w:cs="Times New Roman"/>
          <w:sz w:val="24"/>
          <w:szCs w:val="24"/>
        </w:rPr>
        <w:tab/>
        <w:t>La prevención también requiere conocer y atender riesgos relacionados con el desempeño de las personas servidoras públicas.</w:t>
      </w:r>
    </w:p>
    <w:p w:rsidR="00124FBD" w:rsidRPr="00C5680A" w:rsidRDefault="002971C4" w:rsidP="00C5680A">
      <w:pPr>
        <w:pStyle w:val="Sinespaciado"/>
        <w:jc w:val="both"/>
        <w:rPr>
          <w:rFonts w:ascii="Times New Roman" w:hAnsi="Times New Roman" w:cs="Times New Roman"/>
          <w:sz w:val="24"/>
          <w:szCs w:val="24"/>
        </w:rPr>
      </w:pPr>
      <w:r w:rsidRPr="00C5680A">
        <w:rPr>
          <w:rFonts w:ascii="Times New Roman" w:hAnsi="Times New Roman" w:cs="Times New Roman"/>
          <w:sz w:val="24"/>
          <w:szCs w:val="24"/>
        </w:rPr>
        <w:tab/>
        <w:t>Por ello</w:t>
      </w:r>
      <w:r w:rsidR="00211A6B" w:rsidRPr="00C5680A">
        <w:rPr>
          <w:rFonts w:ascii="Times New Roman" w:hAnsi="Times New Roman" w:cs="Times New Roman"/>
          <w:sz w:val="24"/>
          <w:szCs w:val="24"/>
        </w:rPr>
        <w:t>,</w:t>
      </w:r>
      <w:r w:rsidR="002E2129" w:rsidRPr="00C5680A">
        <w:rPr>
          <w:rFonts w:ascii="Times New Roman" w:hAnsi="Times New Roman" w:cs="Times New Roman"/>
          <w:sz w:val="24"/>
          <w:szCs w:val="24"/>
        </w:rPr>
        <w:t xml:space="preserve"> </w:t>
      </w:r>
      <w:r w:rsidR="00124FBD" w:rsidRPr="00C5680A">
        <w:rPr>
          <w:rFonts w:ascii="Times New Roman" w:hAnsi="Times New Roman" w:cs="Times New Roman"/>
          <w:sz w:val="24"/>
          <w:szCs w:val="24"/>
        </w:rPr>
        <w:t xml:space="preserve">a través de la Unidad Estatal de Evaluación y Confianza, aplicamos instrumentos técnicos conforme a los perfiles y disposiciones aplicables. </w:t>
      </w:r>
    </w:p>
    <w:p w:rsidR="00124FBD" w:rsidRPr="00C5680A" w:rsidRDefault="00124FBD" w:rsidP="00C5680A">
      <w:pPr>
        <w:pStyle w:val="Sinespaciado"/>
        <w:ind w:firstLine="708"/>
        <w:jc w:val="both"/>
        <w:rPr>
          <w:rFonts w:ascii="Times New Roman" w:hAnsi="Times New Roman" w:cs="Times New Roman"/>
          <w:sz w:val="24"/>
          <w:szCs w:val="24"/>
        </w:rPr>
      </w:pPr>
      <w:r w:rsidRPr="00C5680A">
        <w:rPr>
          <w:rFonts w:ascii="Times New Roman" w:hAnsi="Times New Roman" w:cs="Times New Roman"/>
          <w:sz w:val="24"/>
          <w:szCs w:val="24"/>
        </w:rPr>
        <w:t xml:space="preserve">En el periodo informado se practicaron 470 evaluaciones de confianza a servidoras públicas y aspirantes al servicio público estatal; se emitieron 304 constancias, 16 por cumplimiento pleno de los estándares y 288 por cumplimiento con restricciones, en otros casos, 166 no se cumplieron los criterios requeridos, los resultados fueron comunicados a las personas titulares de los entes públicos correspondientes para su atención; así mismo, se aplicaron 478 procedimientos de evaluación de integridad mediante instrumentos de evaluación de integridad, mediante instrumentos orientados a identificar factores de riesgo y aportar elementos para la toma de decisiones institucionales, estos mecanismos deben utilizarse con responsabilidad, respeto a los derechos de las personas evaluadas y apego a las normas aplicables, su propósito es fortalecer la prevención, la ética y la profesionalización del servicio público. </w:t>
      </w:r>
    </w:p>
    <w:p w:rsidR="00124FBD" w:rsidRPr="00C5680A" w:rsidRDefault="00124FBD" w:rsidP="00C5680A">
      <w:pPr>
        <w:pStyle w:val="Sinespaciado"/>
        <w:ind w:firstLine="708"/>
        <w:jc w:val="both"/>
        <w:rPr>
          <w:rFonts w:ascii="Times New Roman" w:hAnsi="Times New Roman" w:cs="Times New Roman"/>
          <w:sz w:val="24"/>
          <w:szCs w:val="24"/>
        </w:rPr>
      </w:pPr>
      <w:r w:rsidRPr="00C5680A">
        <w:rPr>
          <w:rFonts w:ascii="Times New Roman" w:hAnsi="Times New Roman" w:cs="Times New Roman"/>
          <w:sz w:val="24"/>
          <w:szCs w:val="24"/>
        </w:rPr>
        <w:t xml:space="preserve">Prevenir la corrupción exige la transformación de la cultura institucional, durante este periodo impartimos 377 pláticas que permitieron sensibilizar a más de 26 mil personas públicas sobre la ética, reglas de integridad, códigos de conducta, conflictos de interés, cultura de la legalidad y denuncia, así mismo, se instalaron 105 comités de ética en dependencias y organismos </w:t>
      </w:r>
      <w:r w:rsidRPr="00C5680A">
        <w:rPr>
          <w:rFonts w:ascii="Times New Roman" w:hAnsi="Times New Roman" w:cs="Times New Roman"/>
          <w:sz w:val="24"/>
          <w:szCs w:val="24"/>
        </w:rPr>
        <w:lastRenderedPageBreak/>
        <w:t>auxiliares y se desarrollaron evaluaciones vinculadas con los códigos de ética y conducta, con la participación de más de 94 mil personas servidoras públicas.</w:t>
      </w:r>
    </w:p>
    <w:p w:rsidR="00124FBD" w:rsidRPr="00C5680A" w:rsidRDefault="00124FBD" w:rsidP="00C5680A">
      <w:pPr>
        <w:pStyle w:val="Sinespaciado"/>
        <w:ind w:firstLine="708"/>
        <w:jc w:val="both"/>
        <w:rPr>
          <w:rFonts w:ascii="Times New Roman" w:hAnsi="Times New Roman" w:cs="Times New Roman"/>
          <w:sz w:val="24"/>
          <w:szCs w:val="24"/>
        </w:rPr>
      </w:pPr>
      <w:r w:rsidRPr="00C5680A">
        <w:rPr>
          <w:rFonts w:ascii="Times New Roman" w:hAnsi="Times New Roman" w:cs="Times New Roman"/>
          <w:sz w:val="24"/>
          <w:szCs w:val="24"/>
        </w:rPr>
        <w:t xml:space="preserve">Pero la cultura de la honestidad también debe construirse desde la infancia, en coordinación con la Secretaría de Educación, Ciencia, Tecnología e Innovación, impulsamos el </w:t>
      </w:r>
      <w:r w:rsidR="00211A6B" w:rsidRPr="00C5680A">
        <w:rPr>
          <w:rFonts w:ascii="Times New Roman" w:hAnsi="Times New Roman" w:cs="Times New Roman"/>
          <w:sz w:val="24"/>
          <w:szCs w:val="24"/>
        </w:rPr>
        <w:t xml:space="preserve">Taller </w:t>
      </w:r>
      <w:r w:rsidRPr="00C5680A">
        <w:rPr>
          <w:rFonts w:ascii="Times New Roman" w:hAnsi="Times New Roman" w:cs="Times New Roman"/>
          <w:sz w:val="24"/>
          <w:szCs w:val="24"/>
        </w:rPr>
        <w:t>Guardianes por la Honestidad, dirigido a estudiantes de 4º, 5º y 6º grado de primaria. Su primera etapa desarrollada del 10 de marzo al 7 de julio de 2026, llegó a escuelas de 30 municipios</w:t>
      </w:r>
      <w:r w:rsidR="00211A6B" w:rsidRPr="00C5680A">
        <w:rPr>
          <w:rFonts w:ascii="Times New Roman" w:hAnsi="Times New Roman" w:cs="Times New Roman"/>
          <w:sz w:val="24"/>
          <w:szCs w:val="24"/>
        </w:rPr>
        <w:t xml:space="preserve"> </w:t>
      </w:r>
      <w:r w:rsidRPr="00C5680A">
        <w:rPr>
          <w:rFonts w:ascii="Times New Roman" w:hAnsi="Times New Roman" w:cs="Times New Roman"/>
          <w:sz w:val="24"/>
          <w:szCs w:val="24"/>
        </w:rPr>
        <w:t>y benefició a más de 2 mil 200 estudiantes, docentes, madres y padres de familia, como apoyo pedagógico se editó y se distribuyó el cuento ilustrado “Los Guardianes del Valor Perdido”, en colaboración con el Consejo Editorial de la Secretaría de Cultura y Turismo, en diversas actividades contamos con colaboración de diputadas y diputados</w:t>
      </w:r>
      <w:r w:rsidR="004113C7" w:rsidRPr="00C5680A">
        <w:rPr>
          <w:rFonts w:ascii="Times New Roman" w:hAnsi="Times New Roman" w:cs="Times New Roman"/>
          <w:sz w:val="24"/>
          <w:szCs w:val="24"/>
        </w:rPr>
        <w:t xml:space="preserve"> en</w:t>
      </w:r>
      <w:r w:rsidRPr="00C5680A">
        <w:rPr>
          <w:rFonts w:ascii="Times New Roman" w:hAnsi="Times New Roman" w:cs="Times New Roman"/>
          <w:sz w:val="24"/>
          <w:szCs w:val="24"/>
        </w:rPr>
        <w:t xml:space="preserve"> agradecimiento a Edmundo Valdeña Bastida, Zaira Cedillo Silva, Martha Azucena Camacho Reynoso y Alejandra Figueroa Adame, así como autoridades municipales, </w:t>
      </w:r>
      <w:r w:rsidR="004113C7" w:rsidRPr="00C5680A">
        <w:rPr>
          <w:rFonts w:ascii="Times New Roman" w:hAnsi="Times New Roman" w:cs="Times New Roman"/>
          <w:sz w:val="24"/>
          <w:szCs w:val="24"/>
        </w:rPr>
        <w:t xml:space="preserve">Contralorías </w:t>
      </w:r>
      <w:r w:rsidRPr="00C5680A">
        <w:rPr>
          <w:rFonts w:ascii="Times New Roman" w:hAnsi="Times New Roman" w:cs="Times New Roman"/>
          <w:sz w:val="24"/>
          <w:szCs w:val="24"/>
        </w:rPr>
        <w:t>y comunidades escolares.</w:t>
      </w:r>
    </w:p>
    <w:p w:rsidR="00124FBD" w:rsidRPr="00C5680A" w:rsidRDefault="00124FBD" w:rsidP="00C5680A">
      <w:pPr>
        <w:pStyle w:val="Sinespaciado"/>
        <w:ind w:firstLine="708"/>
        <w:jc w:val="both"/>
        <w:rPr>
          <w:rFonts w:ascii="Times New Roman" w:hAnsi="Times New Roman" w:cs="Times New Roman"/>
          <w:sz w:val="24"/>
          <w:szCs w:val="24"/>
        </w:rPr>
      </w:pPr>
      <w:r w:rsidRPr="00C5680A">
        <w:rPr>
          <w:rFonts w:ascii="Times New Roman" w:hAnsi="Times New Roman" w:cs="Times New Roman"/>
          <w:sz w:val="24"/>
          <w:szCs w:val="24"/>
        </w:rPr>
        <w:t>En la segunda etapa comenzó el 17 de septiembre de 2026 la fecha registrada actividades en ocho municipios con 449 estudiantes, 18 docentes y 73 madres y padres, para un total de 540 participantes consideradas en ambas etapas, el programa reporta un alcance aproximado de 2</w:t>
      </w:r>
      <w:r w:rsidR="004113C7" w:rsidRPr="00C5680A">
        <w:rPr>
          <w:rFonts w:ascii="Times New Roman" w:hAnsi="Times New Roman" w:cs="Times New Roman"/>
          <w:sz w:val="24"/>
          <w:szCs w:val="24"/>
        </w:rPr>
        <w:t xml:space="preserve"> mil </w:t>
      </w:r>
      <w:r w:rsidRPr="00C5680A">
        <w:rPr>
          <w:rFonts w:ascii="Times New Roman" w:hAnsi="Times New Roman" w:cs="Times New Roman"/>
          <w:sz w:val="24"/>
          <w:szCs w:val="24"/>
        </w:rPr>
        <w:t xml:space="preserve">828 personas beneficiadas en congruencia con la visión de nuestra Presidenta de México, la doctora Claudia Sheinbaum Pardo, expresada en sus 100 compromisos de gobiernos, estamos convencidos de que si queremos una sociedad más honesta, mañana debemos formar desde hoy ciudadanía y ciudadanos íntegros, con principios y valores que orienten sus decisiones; bajo esa misma convicción y siguiendo el ejemplo de nuestra </w:t>
      </w:r>
      <w:r w:rsidR="004113C7" w:rsidRPr="00C5680A">
        <w:rPr>
          <w:rFonts w:ascii="Times New Roman" w:hAnsi="Times New Roman" w:cs="Times New Roman"/>
          <w:sz w:val="24"/>
          <w:szCs w:val="24"/>
        </w:rPr>
        <w:t>Gobernadora</w:t>
      </w:r>
      <w:r w:rsidRPr="00C5680A">
        <w:rPr>
          <w:rFonts w:ascii="Times New Roman" w:hAnsi="Times New Roman" w:cs="Times New Roman"/>
          <w:sz w:val="24"/>
          <w:szCs w:val="24"/>
        </w:rPr>
        <w:t xml:space="preserve">, la </w:t>
      </w:r>
      <w:r w:rsidR="004113C7" w:rsidRPr="00C5680A">
        <w:rPr>
          <w:rFonts w:ascii="Times New Roman" w:hAnsi="Times New Roman" w:cs="Times New Roman"/>
          <w:sz w:val="24"/>
          <w:szCs w:val="24"/>
        </w:rPr>
        <w:t xml:space="preserve">Maestra </w:t>
      </w:r>
      <w:r w:rsidRPr="00C5680A">
        <w:rPr>
          <w:rFonts w:ascii="Times New Roman" w:hAnsi="Times New Roman" w:cs="Times New Roman"/>
          <w:sz w:val="24"/>
          <w:szCs w:val="24"/>
        </w:rPr>
        <w:t xml:space="preserve">Delfina Gómez Álvarez, quien ha hecho de la educación y el bienestar de la niñez una prioridad en su administración, impulsamos acciones que promuevan la honestidad, el respeto, la responsabilidad y la cultura de legalidad desde las aulas, porque combatir la corrupción también significa educar para prevenirla y sembrar honestidad en la niñez, es construir un mejor futuro para el Estado de México. </w:t>
      </w:r>
    </w:p>
    <w:p w:rsidR="004113C7" w:rsidRPr="00C5680A" w:rsidRDefault="00124FBD" w:rsidP="00C5680A">
      <w:pPr>
        <w:pStyle w:val="Sinespaciado"/>
        <w:ind w:firstLine="708"/>
        <w:jc w:val="both"/>
        <w:rPr>
          <w:rFonts w:ascii="Times New Roman" w:hAnsi="Times New Roman" w:cs="Times New Roman"/>
          <w:sz w:val="24"/>
          <w:szCs w:val="24"/>
        </w:rPr>
      </w:pPr>
      <w:r w:rsidRPr="00C5680A">
        <w:rPr>
          <w:rFonts w:ascii="Times New Roman" w:hAnsi="Times New Roman" w:cs="Times New Roman"/>
          <w:sz w:val="24"/>
          <w:szCs w:val="24"/>
        </w:rPr>
        <w:t>Honorables representantes de las y los mexiquenses, los resultados que hoy he presentado reflejan el trabajo de una institución comprometida con la prevención, la vigilancia, la auditoría, la investigación y la</w:t>
      </w:r>
      <w:r w:rsidR="0037494A" w:rsidRPr="00C5680A">
        <w:rPr>
          <w:rFonts w:ascii="Times New Roman" w:hAnsi="Times New Roman" w:cs="Times New Roman"/>
          <w:sz w:val="24"/>
          <w:szCs w:val="24"/>
        </w:rPr>
        <w:t xml:space="preserve"> sanción de </w:t>
      </w:r>
      <w:r w:rsidR="00B263CF" w:rsidRPr="00C5680A">
        <w:rPr>
          <w:rFonts w:ascii="Times New Roman" w:hAnsi="Times New Roman" w:cs="Times New Roman"/>
          <w:sz w:val="24"/>
          <w:szCs w:val="24"/>
        </w:rPr>
        <w:t>conductas contrarias a la legalidad.</w:t>
      </w:r>
    </w:p>
    <w:p w:rsidR="00B263CF" w:rsidRPr="00C5680A" w:rsidRDefault="00B263CF" w:rsidP="00C5680A">
      <w:pPr>
        <w:pStyle w:val="Sinespaciado"/>
        <w:ind w:firstLine="708"/>
        <w:jc w:val="both"/>
        <w:rPr>
          <w:rFonts w:ascii="Times New Roman" w:hAnsi="Times New Roman" w:cs="Times New Roman"/>
          <w:sz w:val="24"/>
          <w:szCs w:val="24"/>
        </w:rPr>
      </w:pPr>
      <w:r w:rsidRPr="00C5680A">
        <w:rPr>
          <w:rFonts w:ascii="Times New Roman" w:hAnsi="Times New Roman" w:cs="Times New Roman"/>
          <w:sz w:val="24"/>
          <w:szCs w:val="24"/>
        </w:rPr>
        <w:t>Ser</w:t>
      </w:r>
      <w:r w:rsidR="00721AC7">
        <w:rPr>
          <w:rFonts w:ascii="Times New Roman" w:hAnsi="Times New Roman" w:cs="Times New Roman"/>
          <w:sz w:val="24"/>
          <w:szCs w:val="24"/>
        </w:rPr>
        <w:t>í</w:t>
      </w:r>
      <w:r w:rsidRPr="00C5680A">
        <w:rPr>
          <w:rFonts w:ascii="Times New Roman" w:hAnsi="Times New Roman" w:cs="Times New Roman"/>
          <w:sz w:val="24"/>
          <w:szCs w:val="24"/>
        </w:rPr>
        <w:t xml:space="preserve">a </w:t>
      </w:r>
      <w:proofErr w:type="spellStart"/>
      <w:r w:rsidRPr="00C5680A">
        <w:rPr>
          <w:rFonts w:ascii="Times New Roman" w:hAnsi="Times New Roman" w:cs="Times New Roman"/>
          <w:sz w:val="24"/>
          <w:szCs w:val="24"/>
        </w:rPr>
        <w:t>cuanto</w:t>
      </w:r>
      <w:proofErr w:type="spellEnd"/>
      <w:r w:rsidRPr="00C5680A">
        <w:rPr>
          <w:rFonts w:ascii="Times New Roman" w:hAnsi="Times New Roman" w:cs="Times New Roman"/>
          <w:sz w:val="24"/>
          <w:szCs w:val="24"/>
        </w:rPr>
        <w:t>.</w:t>
      </w:r>
    </w:p>
    <w:p w:rsidR="00B263CF" w:rsidRPr="00C5680A" w:rsidRDefault="00B263CF" w:rsidP="00C5680A">
      <w:pPr>
        <w:spacing w:after="0" w:line="240" w:lineRule="auto"/>
        <w:jc w:val="both"/>
        <w:rPr>
          <w:rFonts w:ascii="Times New Roman" w:hAnsi="Times New Roman" w:cs="Times New Roman"/>
          <w:kern w:val="2"/>
          <w:sz w:val="24"/>
          <w:szCs w:val="24"/>
        </w:rPr>
      </w:pPr>
      <w:r w:rsidRPr="00C5680A">
        <w:rPr>
          <w:rFonts w:ascii="Times New Roman" w:hAnsi="Times New Roman" w:cs="Times New Roman"/>
          <w:kern w:val="2"/>
          <w:sz w:val="24"/>
          <w:szCs w:val="24"/>
        </w:rPr>
        <w:t xml:space="preserve">PRESIDENTE DIP. VLADIMIR HERNÁNDEZ VILLEGAS. En atención al procedimiento de la </w:t>
      </w:r>
      <w:r w:rsidR="004113C7" w:rsidRPr="00C5680A">
        <w:rPr>
          <w:rFonts w:ascii="Times New Roman" w:hAnsi="Times New Roman" w:cs="Times New Roman"/>
          <w:kern w:val="2"/>
          <w:sz w:val="24"/>
          <w:szCs w:val="24"/>
        </w:rPr>
        <w:t>comparecencia</w:t>
      </w:r>
      <w:r w:rsidRPr="00C5680A">
        <w:rPr>
          <w:rFonts w:ascii="Times New Roman" w:hAnsi="Times New Roman" w:cs="Times New Roman"/>
          <w:kern w:val="2"/>
          <w:sz w:val="24"/>
          <w:szCs w:val="24"/>
        </w:rPr>
        <w:t xml:space="preserve">, harán uso de la palabra diputadas y diputados de los distintos </w:t>
      </w:r>
      <w:r w:rsidR="004113C7" w:rsidRPr="00C5680A">
        <w:rPr>
          <w:rFonts w:ascii="Times New Roman" w:hAnsi="Times New Roman" w:cs="Times New Roman"/>
          <w:kern w:val="2"/>
          <w:sz w:val="24"/>
          <w:szCs w:val="24"/>
        </w:rPr>
        <w:t>grupos parlamentarios</w:t>
      </w:r>
      <w:r w:rsidRPr="00C5680A">
        <w:rPr>
          <w:rFonts w:ascii="Times New Roman" w:hAnsi="Times New Roman" w:cs="Times New Roman"/>
          <w:kern w:val="2"/>
          <w:sz w:val="24"/>
          <w:szCs w:val="24"/>
        </w:rPr>
        <w:t>, hasta por 5 minutos para realizar sus preguntas, al termino la persona compareciente en una sola exposición se servirá a dar respuesta en una intervención de hasta 15 minutos.</w:t>
      </w:r>
    </w:p>
    <w:p w:rsidR="00B263CF" w:rsidRPr="00C5680A" w:rsidRDefault="00B263CF" w:rsidP="00C5680A">
      <w:pPr>
        <w:pStyle w:val="Sinespaciado"/>
        <w:jc w:val="both"/>
        <w:rPr>
          <w:rFonts w:ascii="Times New Roman" w:hAnsi="Times New Roman" w:cs="Times New Roman"/>
          <w:sz w:val="24"/>
          <w:szCs w:val="24"/>
        </w:rPr>
      </w:pPr>
      <w:r w:rsidRPr="00C5680A">
        <w:rPr>
          <w:rFonts w:ascii="Times New Roman" w:hAnsi="Times New Roman" w:cs="Times New Roman"/>
          <w:kern w:val="2"/>
          <w:sz w:val="24"/>
          <w:szCs w:val="24"/>
        </w:rPr>
        <w:tab/>
        <w:t xml:space="preserve">En uso de la palabra la diputada </w:t>
      </w:r>
      <w:r w:rsidRPr="00C5680A">
        <w:rPr>
          <w:rFonts w:ascii="Times New Roman" w:hAnsi="Times New Roman" w:cs="Times New Roman"/>
          <w:sz w:val="24"/>
          <w:szCs w:val="24"/>
        </w:rPr>
        <w:t>Araceli Casasola Salazar</w:t>
      </w:r>
      <w:r w:rsidR="00721AC7">
        <w:rPr>
          <w:rFonts w:ascii="Times New Roman" w:hAnsi="Times New Roman" w:cs="Times New Roman"/>
          <w:sz w:val="24"/>
          <w:szCs w:val="24"/>
        </w:rPr>
        <w:t>,</w:t>
      </w:r>
      <w:r w:rsidRPr="00C5680A">
        <w:rPr>
          <w:rFonts w:ascii="Times New Roman" w:hAnsi="Times New Roman" w:cs="Times New Roman"/>
          <w:sz w:val="24"/>
          <w:szCs w:val="24"/>
        </w:rPr>
        <w:t xml:space="preserve"> del Grupo Parlamentario del Partido de la Revolución Democrática.</w:t>
      </w:r>
    </w:p>
    <w:p w:rsidR="00B263CF" w:rsidRPr="00C5680A" w:rsidRDefault="00B263CF" w:rsidP="00C5680A">
      <w:pPr>
        <w:pStyle w:val="Sinespaciado"/>
        <w:jc w:val="both"/>
        <w:rPr>
          <w:rFonts w:ascii="Times New Roman" w:hAnsi="Times New Roman" w:cs="Times New Roman"/>
          <w:sz w:val="24"/>
          <w:szCs w:val="24"/>
        </w:rPr>
      </w:pPr>
      <w:r w:rsidRPr="00C5680A">
        <w:rPr>
          <w:rFonts w:ascii="Times New Roman" w:hAnsi="Times New Roman" w:cs="Times New Roman"/>
          <w:sz w:val="24"/>
          <w:szCs w:val="24"/>
        </w:rPr>
        <w:tab/>
        <w:t>Adelante diputada.</w:t>
      </w:r>
    </w:p>
    <w:p w:rsidR="00B263CF" w:rsidRPr="00C5680A" w:rsidRDefault="00B263CF" w:rsidP="00C5680A">
      <w:pPr>
        <w:pStyle w:val="Sinespaciado"/>
        <w:jc w:val="both"/>
        <w:rPr>
          <w:rFonts w:ascii="Times New Roman" w:hAnsi="Times New Roman" w:cs="Times New Roman"/>
          <w:sz w:val="24"/>
          <w:szCs w:val="24"/>
        </w:rPr>
      </w:pPr>
      <w:r w:rsidRPr="00C5680A">
        <w:rPr>
          <w:rFonts w:ascii="Times New Roman" w:hAnsi="Times New Roman" w:cs="Times New Roman"/>
          <w:sz w:val="24"/>
          <w:szCs w:val="24"/>
        </w:rPr>
        <w:t xml:space="preserve">DIP. ARACELI CASASOLA SALAZAR. Con la venia Presidente, saludo con mucho gusto a todas mis compañeras, compañeros, compañere diputados que hoy nos acompañan en esta </w:t>
      </w:r>
      <w:r w:rsidR="004113C7" w:rsidRPr="00C5680A">
        <w:rPr>
          <w:rFonts w:ascii="Times New Roman" w:hAnsi="Times New Roman" w:cs="Times New Roman"/>
          <w:sz w:val="24"/>
          <w:szCs w:val="24"/>
        </w:rPr>
        <w:t>comparecencia;</w:t>
      </w:r>
      <w:r w:rsidRPr="00C5680A">
        <w:rPr>
          <w:rFonts w:ascii="Times New Roman" w:hAnsi="Times New Roman" w:cs="Times New Roman"/>
          <w:sz w:val="24"/>
          <w:szCs w:val="24"/>
        </w:rPr>
        <w:t xml:space="preserve"> </w:t>
      </w:r>
      <w:r w:rsidR="004113C7" w:rsidRPr="00C5680A">
        <w:rPr>
          <w:rFonts w:ascii="Times New Roman" w:hAnsi="Times New Roman" w:cs="Times New Roman"/>
          <w:sz w:val="24"/>
          <w:szCs w:val="24"/>
        </w:rPr>
        <w:t xml:space="preserve">bienvenida </w:t>
      </w:r>
      <w:r w:rsidRPr="00C5680A">
        <w:rPr>
          <w:rFonts w:ascii="Times New Roman" w:hAnsi="Times New Roman" w:cs="Times New Roman"/>
          <w:sz w:val="24"/>
          <w:szCs w:val="24"/>
        </w:rPr>
        <w:t>Licenciada Hilda Salazar Gil a esta “La Casa del Pueblo.”</w:t>
      </w:r>
    </w:p>
    <w:p w:rsidR="00B263CF" w:rsidRPr="00C5680A" w:rsidRDefault="00B263CF" w:rsidP="00C5680A">
      <w:pPr>
        <w:pStyle w:val="Sinespaciado"/>
        <w:jc w:val="both"/>
        <w:rPr>
          <w:rFonts w:ascii="Times New Roman" w:hAnsi="Times New Roman" w:cs="Times New Roman"/>
          <w:sz w:val="24"/>
          <w:szCs w:val="24"/>
        </w:rPr>
      </w:pPr>
      <w:r w:rsidRPr="00C5680A">
        <w:rPr>
          <w:rFonts w:ascii="Times New Roman" w:hAnsi="Times New Roman" w:cs="Times New Roman"/>
          <w:sz w:val="24"/>
          <w:szCs w:val="24"/>
        </w:rPr>
        <w:tab/>
        <w:t>Secretar</w:t>
      </w:r>
      <w:r w:rsidR="004113C7" w:rsidRPr="00C5680A">
        <w:rPr>
          <w:rFonts w:ascii="Times New Roman" w:hAnsi="Times New Roman" w:cs="Times New Roman"/>
          <w:sz w:val="24"/>
          <w:szCs w:val="24"/>
        </w:rPr>
        <w:t>i</w:t>
      </w:r>
      <w:r w:rsidRPr="00C5680A">
        <w:rPr>
          <w:rFonts w:ascii="Times New Roman" w:hAnsi="Times New Roman" w:cs="Times New Roman"/>
          <w:sz w:val="24"/>
          <w:szCs w:val="24"/>
        </w:rPr>
        <w:t>a de la Contraloría, tiene a usted a su cargo pues el control interno de la administración pública, tiene a usted su cargo lo relativo a la declaración patrimonial y de intereses, constancia de la declaración fiscal, tiene a su cargo prevención, investigación y en su caso resolución de procedimientos, de la responsabilidad administrativa.</w:t>
      </w:r>
    </w:p>
    <w:p w:rsidR="004113C7" w:rsidRPr="00C5680A" w:rsidRDefault="00B263CF" w:rsidP="00C5680A">
      <w:pPr>
        <w:pStyle w:val="Sinespaciado"/>
        <w:ind w:firstLine="708"/>
        <w:jc w:val="both"/>
        <w:rPr>
          <w:rFonts w:ascii="Times New Roman" w:hAnsi="Times New Roman" w:cs="Times New Roman"/>
          <w:sz w:val="24"/>
          <w:szCs w:val="24"/>
        </w:rPr>
      </w:pPr>
      <w:r w:rsidRPr="00C5680A">
        <w:rPr>
          <w:rFonts w:ascii="Times New Roman" w:hAnsi="Times New Roman" w:cs="Times New Roman"/>
          <w:sz w:val="24"/>
          <w:szCs w:val="24"/>
        </w:rPr>
        <w:t xml:space="preserve">Así como promover la participación de la ciudadanía, a decir verdad, la ciudadanía sigue percibiendo corrupción, como uno de los principales problemas en este </w:t>
      </w:r>
      <w:r w:rsidR="004113C7" w:rsidRPr="00C5680A">
        <w:rPr>
          <w:rFonts w:ascii="Times New Roman" w:hAnsi="Times New Roman" w:cs="Times New Roman"/>
          <w:sz w:val="24"/>
          <w:szCs w:val="24"/>
        </w:rPr>
        <w:t xml:space="preserve">Gobierno </w:t>
      </w:r>
      <w:r w:rsidRPr="00C5680A">
        <w:rPr>
          <w:rFonts w:ascii="Times New Roman" w:hAnsi="Times New Roman" w:cs="Times New Roman"/>
          <w:sz w:val="24"/>
          <w:szCs w:val="24"/>
        </w:rPr>
        <w:t xml:space="preserve">del Estado, y no lo digo yo, lo dice el informe de la Gobernadora, donde </w:t>
      </w:r>
      <w:r w:rsidR="004113C7" w:rsidRPr="00C5680A">
        <w:rPr>
          <w:rFonts w:ascii="Times New Roman" w:hAnsi="Times New Roman" w:cs="Times New Roman"/>
          <w:sz w:val="24"/>
          <w:szCs w:val="24"/>
        </w:rPr>
        <w:t>más</w:t>
      </w:r>
      <w:r w:rsidRPr="00C5680A">
        <w:rPr>
          <w:rFonts w:ascii="Times New Roman" w:hAnsi="Times New Roman" w:cs="Times New Roman"/>
          <w:sz w:val="24"/>
          <w:szCs w:val="24"/>
        </w:rPr>
        <w:t xml:space="preserve"> del 87.5% de la población considera que la corrupción todavía sigue siendo una práctica frecuente como infrecuente, además de que el 61% pues identifica como uno de los problemas más graves</w:t>
      </w:r>
      <w:r w:rsidR="004113C7" w:rsidRPr="00C5680A">
        <w:rPr>
          <w:rFonts w:ascii="Times New Roman" w:hAnsi="Times New Roman" w:cs="Times New Roman"/>
          <w:sz w:val="24"/>
          <w:szCs w:val="24"/>
        </w:rPr>
        <w:t>.</w:t>
      </w:r>
    </w:p>
    <w:p w:rsidR="00B263CF" w:rsidRPr="00C5680A" w:rsidRDefault="004113C7" w:rsidP="00C5680A">
      <w:pPr>
        <w:pStyle w:val="Sinespaciado"/>
        <w:ind w:firstLine="708"/>
        <w:jc w:val="both"/>
        <w:rPr>
          <w:rFonts w:ascii="Times New Roman" w:hAnsi="Times New Roman" w:cs="Times New Roman"/>
          <w:sz w:val="24"/>
          <w:szCs w:val="24"/>
        </w:rPr>
      </w:pPr>
      <w:r w:rsidRPr="00C5680A">
        <w:rPr>
          <w:rFonts w:ascii="Times New Roman" w:hAnsi="Times New Roman" w:cs="Times New Roman"/>
          <w:sz w:val="24"/>
          <w:szCs w:val="24"/>
        </w:rPr>
        <w:lastRenderedPageBreak/>
        <w:t>La</w:t>
      </w:r>
      <w:r w:rsidR="00B263CF" w:rsidRPr="00C5680A">
        <w:rPr>
          <w:rFonts w:ascii="Times New Roman" w:hAnsi="Times New Roman" w:cs="Times New Roman"/>
          <w:sz w:val="24"/>
          <w:szCs w:val="24"/>
        </w:rPr>
        <w:t xml:space="preserve"> corrupción es, sin equivocarme, pues un problema que profundiza la desigualdad y deteriora la confianza de las instituciones, lo complejo de este contexto, es que, pues cada peso, que se desvía que debería ir destinado a una escuela, a un hospital; yo estoy muy molesta, con este formato, porque ni siquiera aplicamos la Ley de nuestro reglamento, pero sin embargo pues uno es respetuoso de la </w:t>
      </w:r>
      <w:r w:rsidRPr="00C5680A">
        <w:rPr>
          <w:rFonts w:ascii="Times New Roman" w:hAnsi="Times New Roman" w:cs="Times New Roman"/>
          <w:sz w:val="24"/>
          <w:szCs w:val="24"/>
        </w:rPr>
        <w:t>Junta Coordinación Política</w:t>
      </w:r>
      <w:r w:rsidR="00B263CF" w:rsidRPr="00C5680A">
        <w:rPr>
          <w:rFonts w:ascii="Times New Roman" w:hAnsi="Times New Roman" w:cs="Times New Roman"/>
          <w:sz w:val="24"/>
          <w:szCs w:val="24"/>
        </w:rPr>
        <w:t xml:space="preserve">, y se va establecer a estos 5 minutos, que dan, y pues, no va ver tiempo contralora, para poder preguntar todo, pero yo espero que usted al igual que el </w:t>
      </w:r>
      <w:r w:rsidRPr="00C5680A">
        <w:rPr>
          <w:rFonts w:ascii="Times New Roman" w:hAnsi="Times New Roman" w:cs="Times New Roman"/>
          <w:sz w:val="24"/>
          <w:szCs w:val="24"/>
        </w:rPr>
        <w:t xml:space="preserve">Secretario </w:t>
      </w:r>
      <w:r w:rsidR="00B263CF" w:rsidRPr="00C5680A">
        <w:rPr>
          <w:rFonts w:ascii="Times New Roman" w:hAnsi="Times New Roman" w:cs="Times New Roman"/>
          <w:sz w:val="24"/>
          <w:szCs w:val="24"/>
        </w:rPr>
        <w:t xml:space="preserve">de </w:t>
      </w:r>
      <w:r w:rsidRPr="00C5680A">
        <w:rPr>
          <w:rFonts w:ascii="Times New Roman" w:hAnsi="Times New Roman" w:cs="Times New Roman"/>
          <w:sz w:val="24"/>
          <w:szCs w:val="24"/>
        </w:rPr>
        <w:t xml:space="preserve">Gobierno </w:t>
      </w:r>
      <w:r w:rsidR="00B263CF" w:rsidRPr="00C5680A">
        <w:rPr>
          <w:rFonts w:ascii="Times New Roman" w:hAnsi="Times New Roman" w:cs="Times New Roman"/>
          <w:sz w:val="24"/>
          <w:szCs w:val="24"/>
        </w:rPr>
        <w:t xml:space="preserve">al final también nos diga que con mucho gusto nos manda las respuestas por escrito. </w:t>
      </w:r>
    </w:p>
    <w:p w:rsidR="00540717" w:rsidRPr="00C5680A" w:rsidRDefault="00B263CF" w:rsidP="00C5680A">
      <w:pPr>
        <w:pStyle w:val="Sinespaciado"/>
        <w:ind w:firstLine="708"/>
        <w:jc w:val="both"/>
        <w:rPr>
          <w:rFonts w:ascii="Times New Roman" w:hAnsi="Times New Roman" w:cs="Times New Roman"/>
          <w:sz w:val="24"/>
          <w:szCs w:val="24"/>
        </w:rPr>
      </w:pPr>
      <w:r w:rsidRPr="00C5680A">
        <w:rPr>
          <w:rFonts w:ascii="Times New Roman" w:hAnsi="Times New Roman" w:cs="Times New Roman"/>
          <w:sz w:val="24"/>
          <w:szCs w:val="24"/>
        </w:rPr>
        <w:t>Así que, yo quiero escuchar ahorita, la contralora hablaba de auditor</w:t>
      </w:r>
      <w:r w:rsidR="004113C7" w:rsidRPr="00C5680A">
        <w:rPr>
          <w:rFonts w:ascii="Times New Roman" w:hAnsi="Times New Roman" w:cs="Times New Roman"/>
          <w:sz w:val="24"/>
          <w:szCs w:val="24"/>
        </w:rPr>
        <w:t>í</w:t>
      </w:r>
      <w:r w:rsidRPr="00C5680A">
        <w:rPr>
          <w:rFonts w:ascii="Times New Roman" w:hAnsi="Times New Roman" w:cs="Times New Roman"/>
          <w:sz w:val="24"/>
          <w:szCs w:val="24"/>
        </w:rPr>
        <w:t xml:space="preserve">as, y la fiscalización donde ella informa el reporte de acciones de control y evaluación de auditorías, inspecciones y actividades de vigilancia, distintas áreas de la administración pública; fíjese que hablaba de 22 mil acciones, </w:t>
      </w:r>
      <w:r w:rsidR="004113C7" w:rsidRPr="00C5680A">
        <w:rPr>
          <w:rFonts w:ascii="Times New Roman" w:hAnsi="Times New Roman" w:cs="Times New Roman"/>
          <w:sz w:val="24"/>
          <w:szCs w:val="24"/>
        </w:rPr>
        <w:t xml:space="preserve">mil </w:t>
      </w:r>
      <w:r w:rsidRPr="00C5680A">
        <w:rPr>
          <w:rFonts w:ascii="Times New Roman" w:hAnsi="Times New Roman" w:cs="Times New Roman"/>
          <w:sz w:val="24"/>
          <w:szCs w:val="24"/>
        </w:rPr>
        <w:t>200 entre auditorías financieras administrativas, de obra pública, y así los números suenan muy, muy bonitos, que bueno que usted contralora, usted entro aquí con este gobierno</w:t>
      </w:r>
      <w:r w:rsidR="00446097" w:rsidRPr="00C5680A">
        <w:rPr>
          <w:rFonts w:ascii="Times New Roman" w:hAnsi="Times New Roman" w:cs="Times New Roman"/>
          <w:sz w:val="24"/>
          <w:szCs w:val="24"/>
        </w:rPr>
        <w:t xml:space="preserve"> hace tres años, </w:t>
      </w:r>
      <w:r w:rsidR="00540717" w:rsidRPr="00C5680A">
        <w:rPr>
          <w:rFonts w:ascii="Times New Roman" w:hAnsi="Times New Roman" w:cs="Times New Roman"/>
          <w:sz w:val="24"/>
          <w:szCs w:val="24"/>
        </w:rPr>
        <w:t xml:space="preserve">usted al momento de recibir la administración pública de los que se fueron, de los que tanto aquí los compañeros de este grupo mayoritario se han cansado de decir que son corruptos y todo, a mí me gustaría ir al grano y decirle tanto del 25 como usted recibió, pues tuvo un periodo de observaciones para que nuestra </w:t>
      </w:r>
      <w:r w:rsidR="004113C7" w:rsidRPr="00C5680A">
        <w:rPr>
          <w:rFonts w:ascii="Times New Roman" w:hAnsi="Times New Roman" w:cs="Times New Roman"/>
          <w:sz w:val="24"/>
          <w:szCs w:val="24"/>
        </w:rPr>
        <w:t>Gobernadora</w:t>
      </w:r>
      <w:r w:rsidR="00540717" w:rsidRPr="00C5680A">
        <w:rPr>
          <w:rFonts w:ascii="Times New Roman" w:hAnsi="Times New Roman" w:cs="Times New Roman"/>
          <w:sz w:val="24"/>
          <w:szCs w:val="24"/>
        </w:rPr>
        <w:t>, pues no tuviera o sea cómplice de todo lo que hicieron, quien se fue.</w:t>
      </w:r>
    </w:p>
    <w:p w:rsidR="00D4172B" w:rsidRPr="00C5680A" w:rsidRDefault="00540717" w:rsidP="00C5680A">
      <w:pPr>
        <w:pStyle w:val="Sinespaciado"/>
        <w:jc w:val="both"/>
        <w:rPr>
          <w:rFonts w:ascii="Times New Roman" w:hAnsi="Times New Roman" w:cs="Times New Roman"/>
          <w:sz w:val="24"/>
          <w:szCs w:val="24"/>
        </w:rPr>
      </w:pPr>
      <w:r w:rsidRPr="00C5680A">
        <w:rPr>
          <w:rFonts w:ascii="Times New Roman" w:hAnsi="Times New Roman" w:cs="Times New Roman"/>
          <w:sz w:val="24"/>
          <w:szCs w:val="24"/>
        </w:rPr>
        <w:tab/>
        <w:t xml:space="preserve">Así que contralora, pues a mí me gustaría decir que, dentro de estas acciones, porque como nombró que hizo 22 mil acciones, </w:t>
      </w:r>
      <w:r w:rsidR="004113C7" w:rsidRPr="00C5680A">
        <w:rPr>
          <w:rFonts w:ascii="Times New Roman" w:hAnsi="Times New Roman" w:cs="Times New Roman"/>
          <w:sz w:val="24"/>
          <w:szCs w:val="24"/>
        </w:rPr>
        <w:t xml:space="preserve">mil </w:t>
      </w:r>
      <w:r w:rsidRPr="00C5680A">
        <w:rPr>
          <w:rFonts w:ascii="Times New Roman" w:hAnsi="Times New Roman" w:cs="Times New Roman"/>
          <w:sz w:val="24"/>
          <w:szCs w:val="24"/>
        </w:rPr>
        <w:t xml:space="preserve">200 de auditorías financieras, administrativas y ahí viene la pregunta, ¿Cuántas de esas revisiones realmente detectó irregularidades? </w:t>
      </w:r>
      <w:r w:rsidR="004113C7" w:rsidRPr="00C5680A">
        <w:rPr>
          <w:rFonts w:ascii="Times New Roman" w:hAnsi="Times New Roman" w:cs="Times New Roman"/>
          <w:sz w:val="24"/>
          <w:szCs w:val="24"/>
        </w:rPr>
        <w:t>p</w:t>
      </w:r>
      <w:r w:rsidRPr="00C5680A">
        <w:rPr>
          <w:rFonts w:ascii="Times New Roman" w:hAnsi="Times New Roman" w:cs="Times New Roman"/>
          <w:sz w:val="24"/>
          <w:szCs w:val="24"/>
        </w:rPr>
        <w:t xml:space="preserve">or eso me estoy yendo directamente, desde cuando usted inició, ¡Al grano! Con otras palabras, quiero saber ¿A cuántos ha metido a la cárcel o donde se llevó este procedimiento de todos los que actuaron mal con el erario? ¿A dónde los llevaron? ¿No? Si ya está ahí usted que tiene que estar con el Poder Judicial y transmitir estas situaciones. ¿Por qué lo digo? Porque usted habla de muchas auditorías y ahorita yo quiero hablar de ¿Qué resultado se ha dado? y quiero decirle por qué, este año hay muchas imputaciones a una Secretaría que a mí me hubiera gustado que estuviera aquí en esta “La Casa del Pueblo” y en esta Tribuna que es la de salud. Así que desgraciadamente la han imputado y yo me imagino que usted ha sabido, una Senadora incluso hizo conferencia de prensa donde acusa directamente a la Secretaria de Salud del año pasado por más de 200 millones de pesos de desvío de recursos. Pero mire, licenciada, usted tiene que actuar como a derecho y usted no va a ir a hacer casos de rumores o chismes, usted se tiene que apegar a derecho y en base a eso va mi pregunta, como yo no puedo juzgarlo que vayan, quien tenga que ir a acusar a la anterior Secretaria de Salud y que levante todos los documentos que tengan que hacer y si tienen que pagar </w:t>
      </w:r>
      <w:r w:rsidR="004113C7" w:rsidRPr="00C5680A">
        <w:rPr>
          <w:rFonts w:ascii="Times New Roman" w:hAnsi="Times New Roman" w:cs="Times New Roman"/>
          <w:sz w:val="24"/>
          <w:szCs w:val="24"/>
        </w:rPr>
        <w:t>e</w:t>
      </w:r>
      <w:r w:rsidRPr="00C5680A">
        <w:rPr>
          <w:rFonts w:ascii="Times New Roman" w:hAnsi="Times New Roman" w:cs="Times New Roman"/>
          <w:sz w:val="24"/>
          <w:szCs w:val="24"/>
        </w:rPr>
        <w:t>l erario, pues que lo tenga que hacer, porque si la acusan gravemente, más de 200 millones por unas empresas que se llaman, le paso el dato porque algo tuvo que haber hecho usted, Dex</w:t>
      </w:r>
      <w:r w:rsidR="00D4172B" w:rsidRPr="00C5680A">
        <w:rPr>
          <w:rFonts w:ascii="Times New Roman" w:hAnsi="Times New Roman" w:cs="Times New Roman"/>
          <w:sz w:val="24"/>
          <w:szCs w:val="24"/>
        </w:rPr>
        <w:t>e</w:t>
      </w:r>
      <w:r w:rsidRPr="00C5680A">
        <w:rPr>
          <w:rFonts w:ascii="Times New Roman" w:hAnsi="Times New Roman" w:cs="Times New Roman"/>
          <w:sz w:val="24"/>
          <w:szCs w:val="24"/>
        </w:rPr>
        <w:t>us</w:t>
      </w:r>
      <w:r w:rsidR="00D4172B" w:rsidRPr="00C5680A">
        <w:rPr>
          <w:rFonts w:ascii="Times New Roman" w:hAnsi="Times New Roman" w:cs="Times New Roman"/>
          <w:sz w:val="24"/>
          <w:szCs w:val="24"/>
        </w:rPr>
        <w:t xml:space="preserve"> Hospitales S.A</w:t>
      </w:r>
      <w:r w:rsidRPr="00C5680A">
        <w:rPr>
          <w:rFonts w:ascii="Times New Roman" w:hAnsi="Times New Roman" w:cs="Times New Roman"/>
          <w:sz w:val="24"/>
          <w:szCs w:val="24"/>
        </w:rPr>
        <w:t>. un desvío en la campaña de vacunación por más de 200 millones de pesos; entonces, yo le pregunto a usted, no me voy a meter este tema, que la Senadora o quien acuse a la Secretaria, que vaya a las instancias correspondientes, que es usted, pero mi pregunta es si con usted, quiero hacerle ¿En el año 2025, cuántas auditorías usted le realizó a la Secretaría de Salud del Estado de México? Pero ¿Y cuántas han quedado en responsabilidades y si ha tenido alguna solución? No me gustaría que me dijera a mí, sabes que hemos levantado tantos procedimientos y todo porque seguramente me van a decir de los funcionarios que no entregaron su declaración patrimonial, no, no, yo quiero ir al grano</w:t>
      </w:r>
      <w:r w:rsidR="00D4172B" w:rsidRPr="00C5680A">
        <w:rPr>
          <w:rFonts w:ascii="Times New Roman" w:hAnsi="Times New Roman" w:cs="Times New Roman"/>
          <w:sz w:val="24"/>
          <w:szCs w:val="24"/>
        </w:rPr>
        <w:t xml:space="preserve">, </w:t>
      </w:r>
      <w:r w:rsidRPr="00C5680A">
        <w:rPr>
          <w:rFonts w:ascii="Times New Roman" w:hAnsi="Times New Roman" w:cs="Times New Roman"/>
          <w:sz w:val="24"/>
          <w:szCs w:val="24"/>
        </w:rPr>
        <w:t xml:space="preserve">auditorías realmente financieras donde los contratos hayan sido revisados por la </w:t>
      </w:r>
      <w:r w:rsidR="00D4172B" w:rsidRPr="00C5680A">
        <w:rPr>
          <w:rFonts w:ascii="Times New Roman" w:hAnsi="Times New Roman" w:cs="Times New Roman"/>
          <w:sz w:val="24"/>
          <w:szCs w:val="24"/>
        </w:rPr>
        <w:t xml:space="preserve">contraloría </w:t>
      </w:r>
      <w:r w:rsidRPr="00C5680A">
        <w:rPr>
          <w:rFonts w:ascii="Times New Roman" w:hAnsi="Times New Roman" w:cs="Times New Roman"/>
          <w:sz w:val="24"/>
          <w:szCs w:val="24"/>
        </w:rPr>
        <w:t xml:space="preserve">a su cargo y que realmente hayan tenido algún desvío de fondos, que realmente sí se lo hicieron y si no es así, pues entonces me imagino que está en proceso y de ahí viene una última pregunta, no me gusta este formato. Pero miren, viene otra pregunta, creo que todavía tengo tiempo, Secretaria ¿Cómo determina usted? Yo sé que está en comunicación con el Órgano Superior de Fiscalización, con la Auditoría Superior de Fiscalización y que me imagino que traen todo, de ahí sale la directriz </w:t>
      </w:r>
      <w:r w:rsidRPr="00C5680A">
        <w:rPr>
          <w:rFonts w:ascii="Times New Roman" w:hAnsi="Times New Roman" w:cs="Times New Roman"/>
          <w:sz w:val="24"/>
          <w:szCs w:val="24"/>
        </w:rPr>
        <w:lastRenderedPageBreak/>
        <w:t xml:space="preserve">para organizar a quién van a auditar y a quién no van a auditar; yo me voy al 2025 y por eso le pregunto de esa auditoría, sobre todo en salud, no voy a meterme a más temas, pero ¿Quién lo determina </w:t>
      </w:r>
      <w:r w:rsidR="00D4172B" w:rsidRPr="00C5680A">
        <w:rPr>
          <w:rFonts w:ascii="Times New Roman" w:hAnsi="Times New Roman" w:cs="Times New Roman"/>
          <w:sz w:val="24"/>
          <w:szCs w:val="24"/>
        </w:rPr>
        <w:t xml:space="preserve">contralora </w:t>
      </w:r>
      <w:r w:rsidRPr="00C5680A">
        <w:rPr>
          <w:rFonts w:ascii="Times New Roman" w:hAnsi="Times New Roman" w:cs="Times New Roman"/>
          <w:sz w:val="24"/>
          <w:szCs w:val="24"/>
        </w:rPr>
        <w:t xml:space="preserve">¿Quién lo determina vamos a auditar aquí, vamos a auditar allá? Porque yo me imagino, como usted bien comentaba hace rato, pues vamos a tener de manera inmediata ir, pero yo no creo, yo creo que usted hace un programa de trabajo y dicen vamos a auditar aquí, allá, porque el año que viene realmente que sí va a tener un buen trabajo, porque este año en materia de educación y en salud de verdad, sí les ha llovido muy fuerte y hay muchas acusaciones, pero bueno, es un tema de este ejercicio que no me toca, así que pues espero sus respuestas </w:t>
      </w:r>
      <w:r w:rsidR="00D4172B" w:rsidRPr="00C5680A">
        <w:rPr>
          <w:rFonts w:ascii="Times New Roman" w:hAnsi="Times New Roman" w:cs="Times New Roman"/>
          <w:sz w:val="24"/>
          <w:szCs w:val="24"/>
        </w:rPr>
        <w:t xml:space="preserve">contralora </w:t>
      </w:r>
      <w:r w:rsidRPr="00C5680A">
        <w:rPr>
          <w:rFonts w:ascii="Times New Roman" w:hAnsi="Times New Roman" w:cs="Times New Roman"/>
          <w:sz w:val="24"/>
          <w:szCs w:val="24"/>
        </w:rPr>
        <w:t>me gustaba, si usted me lo permite, pues ya no pudimos hablar de obra pública y más, y si me permite mandarle una serie de preguntas para que me las responda.</w:t>
      </w:r>
      <w:r w:rsidR="007812DD" w:rsidRPr="00C5680A">
        <w:rPr>
          <w:rFonts w:ascii="Times New Roman" w:hAnsi="Times New Roman" w:cs="Times New Roman"/>
          <w:sz w:val="24"/>
          <w:szCs w:val="24"/>
        </w:rPr>
        <w:t xml:space="preserve"> </w:t>
      </w:r>
      <w:r w:rsidRPr="00C5680A">
        <w:rPr>
          <w:rFonts w:ascii="Times New Roman" w:hAnsi="Times New Roman" w:cs="Times New Roman"/>
          <w:sz w:val="24"/>
          <w:szCs w:val="24"/>
        </w:rPr>
        <w:t>Pero hoy, hoy, si no me quiero ir sin que usted me diga a quién metió a la cárcel</w:t>
      </w:r>
      <w:r w:rsidR="00863FA5" w:rsidRPr="00C5680A">
        <w:rPr>
          <w:rFonts w:ascii="Times New Roman" w:hAnsi="Times New Roman" w:cs="Times New Roman"/>
          <w:sz w:val="24"/>
          <w:szCs w:val="24"/>
        </w:rPr>
        <w:t xml:space="preserve"> del gobierno d</w:t>
      </w:r>
      <w:r w:rsidR="00DB3E7F" w:rsidRPr="00C5680A">
        <w:rPr>
          <w:rFonts w:ascii="Times New Roman" w:hAnsi="Times New Roman" w:cs="Times New Roman"/>
          <w:sz w:val="24"/>
          <w:szCs w:val="24"/>
        </w:rPr>
        <w:t xml:space="preserve">e Alfredo del Mazo porque si realmente no hubo auditoría nueva pues quiere decir que hicieron también bien su trabajo no? </w:t>
      </w:r>
    </w:p>
    <w:p w:rsidR="00DB3E7F" w:rsidRPr="00C5680A" w:rsidRDefault="00DB3E7F" w:rsidP="00C5680A">
      <w:pPr>
        <w:pStyle w:val="Sinespaciado"/>
        <w:ind w:firstLine="708"/>
        <w:jc w:val="both"/>
        <w:rPr>
          <w:rFonts w:ascii="Times New Roman" w:hAnsi="Times New Roman" w:cs="Times New Roman"/>
          <w:sz w:val="24"/>
          <w:szCs w:val="24"/>
        </w:rPr>
      </w:pPr>
      <w:r w:rsidRPr="00C5680A">
        <w:rPr>
          <w:rFonts w:ascii="Times New Roman" w:hAnsi="Times New Roman" w:cs="Times New Roman"/>
          <w:sz w:val="24"/>
          <w:szCs w:val="24"/>
        </w:rPr>
        <w:t>Es cuanto.</w:t>
      </w:r>
    </w:p>
    <w:p w:rsidR="00DB3E7F" w:rsidRPr="00C5680A" w:rsidRDefault="00DB3E7F" w:rsidP="00C5680A">
      <w:pPr>
        <w:spacing w:after="0" w:line="240" w:lineRule="auto"/>
        <w:jc w:val="both"/>
        <w:rPr>
          <w:rFonts w:ascii="Times New Roman" w:hAnsi="Times New Roman" w:cs="Times New Roman"/>
          <w:kern w:val="2"/>
          <w:sz w:val="24"/>
          <w:szCs w:val="24"/>
        </w:rPr>
      </w:pPr>
      <w:r w:rsidRPr="00C5680A">
        <w:rPr>
          <w:rFonts w:ascii="Times New Roman" w:hAnsi="Times New Roman" w:cs="Times New Roman"/>
          <w:sz w:val="24"/>
          <w:szCs w:val="24"/>
        </w:rPr>
        <w:t xml:space="preserve">PRESIDENTE </w:t>
      </w:r>
      <w:r w:rsidRPr="00C5680A">
        <w:rPr>
          <w:rFonts w:ascii="Times New Roman" w:hAnsi="Times New Roman" w:cs="Times New Roman"/>
          <w:kern w:val="2"/>
          <w:sz w:val="24"/>
          <w:szCs w:val="24"/>
        </w:rPr>
        <w:t>DIP. VLADIMIR HERNÁNDEZ VILLEGAS. Muchas gracias diputada</w:t>
      </w:r>
      <w:r w:rsidR="007812DD" w:rsidRPr="00C5680A">
        <w:rPr>
          <w:rFonts w:ascii="Times New Roman" w:hAnsi="Times New Roman" w:cs="Times New Roman"/>
          <w:kern w:val="2"/>
          <w:sz w:val="24"/>
          <w:szCs w:val="24"/>
        </w:rPr>
        <w:t>.</w:t>
      </w:r>
    </w:p>
    <w:p w:rsidR="007812DD" w:rsidRPr="00C5680A" w:rsidRDefault="00DB3E7F" w:rsidP="00C5680A">
      <w:pPr>
        <w:spacing w:after="0" w:line="240" w:lineRule="auto"/>
        <w:ind w:firstLine="708"/>
        <w:jc w:val="both"/>
        <w:rPr>
          <w:rFonts w:ascii="Times New Roman" w:hAnsi="Times New Roman" w:cs="Times New Roman"/>
          <w:kern w:val="2"/>
          <w:sz w:val="24"/>
          <w:szCs w:val="24"/>
        </w:rPr>
      </w:pPr>
      <w:r w:rsidRPr="00C5680A">
        <w:rPr>
          <w:rFonts w:ascii="Times New Roman" w:hAnsi="Times New Roman" w:cs="Times New Roman"/>
          <w:kern w:val="2"/>
          <w:sz w:val="24"/>
          <w:szCs w:val="24"/>
        </w:rPr>
        <w:t>Cedo la palabra a la diputada Lilia Urbina Salazar</w:t>
      </w:r>
      <w:r w:rsidR="001B505C">
        <w:rPr>
          <w:rFonts w:ascii="Times New Roman" w:hAnsi="Times New Roman" w:cs="Times New Roman"/>
          <w:kern w:val="2"/>
          <w:sz w:val="24"/>
          <w:szCs w:val="24"/>
        </w:rPr>
        <w:t>,</w:t>
      </w:r>
      <w:r w:rsidRPr="00C5680A">
        <w:rPr>
          <w:rFonts w:ascii="Times New Roman" w:hAnsi="Times New Roman" w:cs="Times New Roman"/>
          <w:kern w:val="2"/>
          <w:sz w:val="24"/>
          <w:szCs w:val="24"/>
        </w:rPr>
        <w:t xml:space="preserve"> del Grupo Parlamentario de Movimiento Ciudadano.</w:t>
      </w:r>
    </w:p>
    <w:p w:rsidR="00DB3E7F" w:rsidRPr="00C5680A" w:rsidRDefault="00DB3E7F" w:rsidP="00C5680A">
      <w:pPr>
        <w:spacing w:after="0" w:line="240" w:lineRule="auto"/>
        <w:ind w:firstLine="708"/>
        <w:jc w:val="both"/>
        <w:rPr>
          <w:rFonts w:ascii="Times New Roman" w:hAnsi="Times New Roman" w:cs="Times New Roman"/>
          <w:kern w:val="2"/>
          <w:sz w:val="24"/>
          <w:szCs w:val="24"/>
        </w:rPr>
      </w:pPr>
      <w:r w:rsidRPr="00C5680A">
        <w:rPr>
          <w:rFonts w:ascii="Times New Roman" w:hAnsi="Times New Roman" w:cs="Times New Roman"/>
          <w:kern w:val="2"/>
          <w:sz w:val="24"/>
          <w:szCs w:val="24"/>
        </w:rPr>
        <w:t>Adelante diputada.</w:t>
      </w:r>
    </w:p>
    <w:p w:rsidR="00DB3E7F" w:rsidRPr="00C5680A" w:rsidRDefault="00DB3E7F" w:rsidP="00C5680A">
      <w:pPr>
        <w:spacing w:after="0" w:line="240" w:lineRule="auto"/>
        <w:jc w:val="both"/>
        <w:rPr>
          <w:rFonts w:ascii="Times New Roman" w:hAnsi="Times New Roman" w:cs="Times New Roman"/>
          <w:kern w:val="2"/>
          <w:sz w:val="24"/>
          <w:szCs w:val="24"/>
        </w:rPr>
      </w:pPr>
      <w:r w:rsidRPr="00C5680A">
        <w:rPr>
          <w:rFonts w:ascii="Times New Roman" w:hAnsi="Times New Roman" w:cs="Times New Roman"/>
          <w:kern w:val="2"/>
          <w:sz w:val="24"/>
          <w:szCs w:val="24"/>
        </w:rPr>
        <w:t>DIP. LILIA URBINA SALAZAR. Muy buenas tardes</w:t>
      </w:r>
      <w:r w:rsidR="001B505C">
        <w:rPr>
          <w:rFonts w:ascii="Times New Roman" w:hAnsi="Times New Roman" w:cs="Times New Roman"/>
          <w:kern w:val="2"/>
          <w:sz w:val="24"/>
          <w:szCs w:val="24"/>
        </w:rPr>
        <w:t>,</w:t>
      </w:r>
      <w:r w:rsidRPr="00C5680A">
        <w:rPr>
          <w:rFonts w:ascii="Times New Roman" w:hAnsi="Times New Roman" w:cs="Times New Roman"/>
          <w:kern w:val="2"/>
          <w:sz w:val="24"/>
          <w:szCs w:val="24"/>
        </w:rPr>
        <w:t xml:space="preserve"> saludo con agrado a las diputadas, a los diputados y al diputade</w:t>
      </w:r>
      <w:r w:rsidR="00A573C1">
        <w:rPr>
          <w:rFonts w:ascii="Times New Roman" w:hAnsi="Times New Roman" w:cs="Times New Roman"/>
          <w:kern w:val="2"/>
          <w:sz w:val="24"/>
          <w:szCs w:val="24"/>
        </w:rPr>
        <w:t>,</w:t>
      </w:r>
      <w:r w:rsidRPr="00C5680A">
        <w:rPr>
          <w:rFonts w:ascii="Times New Roman" w:hAnsi="Times New Roman" w:cs="Times New Roman"/>
          <w:kern w:val="2"/>
          <w:sz w:val="24"/>
          <w:szCs w:val="24"/>
        </w:rPr>
        <w:t xml:space="preserve"> a quienes nos siguen a través de las redes oficiales de este Congreso</w:t>
      </w:r>
      <w:r w:rsidR="00A573C1">
        <w:rPr>
          <w:rFonts w:ascii="Times New Roman" w:hAnsi="Times New Roman" w:cs="Times New Roman"/>
          <w:kern w:val="2"/>
          <w:sz w:val="24"/>
          <w:szCs w:val="24"/>
        </w:rPr>
        <w:t>,</w:t>
      </w:r>
      <w:r w:rsidRPr="00C5680A">
        <w:rPr>
          <w:rFonts w:ascii="Times New Roman" w:hAnsi="Times New Roman" w:cs="Times New Roman"/>
          <w:kern w:val="2"/>
          <w:sz w:val="24"/>
          <w:szCs w:val="24"/>
        </w:rPr>
        <w:t xml:space="preserve"> </w:t>
      </w:r>
      <w:r w:rsidR="00A573C1">
        <w:rPr>
          <w:rFonts w:ascii="Times New Roman" w:hAnsi="Times New Roman" w:cs="Times New Roman"/>
          <w:kern w:val="2"/>
          <w:sz w:val="24"/>
          <w:szCs w:val="24"/>
        </w:rPr>
        <w:t>c</w:t>
      </w:r>
      <w:r w:rsidRPr="00C5680A">
        <w:rPr>
          <w:rFonts w:ascii="Times New Roman" w:hAnsi="Times New Roman" w:cs="Times New Roman"/>
          <w:kern w:val="2"/>
          <w:sz w:val="24"/>
          <w:szCs w:val="24"/>
        </w:rPr>
        <w:t xml:space="preserve">on su permiso </w:t>
      </w:r>
      <w:r w:rsidR="00A573C1" w:rsidRPr="00C5680A">
        <w:rPr>
          <w:rFonts w:ascii="Times New Roman" w:hAnsi="Times New Roman" w:cs="Times New Roman"/>
          <w:kern w:val="2"/>
          <w:sz w:val="24"/>
          <w:szCs w:val="24"/>
        </w:rPr>
        <w:t>Presidente</w:t>
      </w:r>
      <w:r w:rsidRPr="00C5680A">
        <w:rPr>
          <w:rFonts w:ascii="Times New Roman" w:hAnsi="Times New Roman" w:cs="Times New Roman"/>
          <w:kern w:val="2"/>
          <w:sz w:val="24"/>
          <w:szCs w:val="24"/>
        </w:rPr>
        <w:t>.</w:t>
      </w:r>
    </w:p>
    <w:p w:rsidR="00DB3E7F" w:rsidRPr="00C5680A" w:rsidRDefault="00DB3E7F" w:rsidP="00C5680A">
      <w:pPr>
        <w:spacing w:after="0" w:line="240" w:lineRule="auto"/>
        <w:jc w:val="both"/>
        <w:rPr>
          <w:rFonts w:ascii="Times New Roman" w:hAnsi="Times New Roman" w:cs="Times New Roman"/>
          <w:kern w:val="2"/>
          <w:sz w:val="24"/>
          <w:szCs w:val="24"/>
        </w:rPr>
      </w:pPr>
      <w:r w:rsidRPr="00C5680A">
        <w:rPr>
          <w:rFonts w:ascii="Times New Roman" w:hAnsi="Times New Roman" w:cs="Times New Roman"/>
          <w:kern w:val="2"/>
          <w:sz w:val="24"/>
          <w:szCs w:val="24"/>
        </w:rPr>
        <w:tab/>
        <w:t>Secretaria bienvenida a este ejercicio de rendición de cuentas del Poder Legislativo en la bancada de Movimiento Ciudadano creemos que la Contraloría cumple una función esencial para la vida pública vigilar el uso correcto de los recursos, prevenir la corrupción y garantizar que las instituciones actúen con legalidad, transparencia e imparcialidad.</w:t>
      </w:r>
    </w:p>
    <w:p w:rsidR="00DB3E7F" w:rsidRPr="00C5680A" w:rsidRDefault="00DB3E7F" w:rsidP="00C5680A">
      <w:pPr>
        <w:spacing w:after="0" w:line="240" w:lineRule="auto"/>
        <w:jc w:val="both"/>
        <w:rPr>
          <w:rFonts w:ascii="Times New Roman" w:hAnsi="Times New Roman" w:cs="Times New Roman"/>
          <w:kern w:val="2"/>
          <w:sz w:val="24"/>
          <w:szCs w:val="24"/>
        </w:rPr>
      </w:pPr>
      <w:r w:rsidRPr="00C5680A">
        <w:rPr>
          <w:rFonts w:ascii="Times New Roman" w:hAnsi="Times New Roman" w:cs="Times New Roman"/>
          <w:kern w:val="2"/>
          <w:sz w:val="24"/>
          <w:szCs w:val="24"/>
        </w:rPr>
        <w:tab/>
        <w:t xml:space="preserve">Durante el periodo informado se establecen que se realizaron </w:t>
      </w:r>
      <w:r w:rsidR="007812DD" w:rsidRPr="00C5680A">
        <w:rPr>
          <w:rFonts w:ascii="Times New Roman" w:hAnsi="Times New Roman" w:cs="Times New Roman"/>
          <w:kern w:val="2"/>
          <w:sz w:val="24"/>
          <w:szCs w:val="24"/>
        </w:rPr>
        <w:t xml:space="preserve">mil </w:t>
      </w:r>
      <w:r w:rsidRPr="00C5680A">
        <w:rPr>
          <w:rFonts w:ascii="Times New Roman" w:hAnsi="Times New Roman" w:cs="Times New Roman"/>
          <w:kern w:val="2"/>
          <w:sz w:val="24"/>
          <w:szCs w:val="24"/>
        </w:rPr>
        <w:t>275 auditorías y más de 21</w:t>
      </w:r>
      <w:r w:rsidR="007812DD" w:rsidRPr="00C5680A">
        <w:rPr>
          <w:rFonts w:ascii="Times New Roman" w:hAnsi="Times New Roman" w:cs="Times New Roman"/>
          <w:kern w:val="2"/>
          <w:sz w:val="24"/>
          <w:szCs w:val="24"/>
        </w:rPr>
        <w:t xml:space="preserve"> mil</w:t>
      </w:r>
      <w:r w:rsidRPr="00C5680A">
        <w:rPr>
          <w:rFonts w:ascii="Times New Roman" w:hAnsi="Times New Roman" w:cs="Times New Roman"/>
          <w:kern w:val="2"/>
          <w:sz w:val="24"/>
          <w:szCs w:val="24"/>
        </w:rPr>
        <w:t xml:space="preserve"> acciones de control y evaluación; asimismo se resolvieron 3</w:t>
      </w:r>
      <w:r w:rsidR="007812DD" w:rsidRPr="00C5680A">
        <w:rPr>
          <w:rFonts w:ascii="Times New Roman" w:hAnsi="Times New Roman" w:cs="Times New Roman"/>
          <w:kern w:val="2"/>
          <w:sz w:val="24"/>
          <w:szCs w:val="24"/>
        </w:rPr>
        <w:t xml:space="preserve"> mil </w:t>
      </w:r>
      <w:r w:rsidRPr="00C5680A">
        <w:rPr>
          <w:rFonts w:ascii="Times New Roman" w:hAnsi="Times New Roman" w:cs="Times New Roman"/>
          <w:kern w:val="2"/>
          <w:sz w:val="24"/>
          <w:szCs w:val="24"/>
        </w:rPr>
        <w:t>912 expedientes de responsabilidad administrativa y se impusieron 2</w:t>
      </w:r>
      <w:r w:rsidR="007812DD" w:rsidRPr="00C5680A">
        <w:rPr>
          <w:rFonts w:ascii="Times New Roman" w:hAnsi="Times New Roman" w:cs="Times New Roman"/>
          <w:kern w:val="2"/>
          <w:sz w:val="24"/>
          <w:szCs w:val="24"/>
        </w:rPr>
        <w:t xml:space="preserve"> mil </w:t>
      </w:r>
      <w:r w:rsidRPr="00C5680A">
        <w:rPr>
          <w:rFonts w:ascii="Times New Roman" w:hAnsi="Times New Roman" w:cs="Times New Roman"/>
          <w:kern w:val="2"/>
          <w:sz w:val="24"/>
          <w:szCs w:val="24"/>
        </w:rPr>
        <w:t>438 sanciones.</w:t>
      </w:r>
      <w:r w:rsidR="007812DD" w:rsidRPr="00C5680A">
        <w:rPr>
          <w:rFonts w:ascii="Times New Roman" w:hAnsi="Times New Roman" w:cs="Times New Roman"/>
          <w:kern w:val="2"/>
          <w:sz w:val="24"/>
          <w:szCs w:val="24"/>
        </w:rPr>
        <w:t xml:space="preserve"> </w:t>
      </w:r>
      <w:r w:rsidRPr="00C5680A">
        <w:rPr>
          <w:rFonts w:ascii="Times New Roman" w:hAnsi="Times New Roman" w:cs="Times New Roman"/>
          <w:kern w:val="2"/>
          <w:sz w:val="24"/>
          <w:szCs w:val="24"/>
        </w:rPr>
        <w:t>Estas cifras reflejan una actividad institucional importante, sin embargo, consideramos que la evaluación de una Contraloría no puede limitar</w:t>
      </w:r>
      <w:r w:rsidR="007812DD" w:rsidRPr="00C5680A">
        <w:rPr>
          <w:rFonts w:ascii="Times New Roman" w:hAnsi="Times New Roman" w:cs="Times New Roman"/>
          <w:kern w:val="2"/>
          <w:sz w:val="24"/>
          <w:szCs w:val="24"/>
        </w:rPr>
        <w:t>se</w:t>
      </w:r>
      <w:r w:rsidRPr="00C5680A">
        <w:rPr>
          <w:rFonts w:ascii="Times New Roman" w:hAnsi="Times New Roman" w:cs="Times New Roman"/>
          <w:kern w:val="2"/>
          <w:sz w:val="24"/>
          <w:szCs w:val="24"/>
        </w:rPr>
        <w:t xml:space="preserve"> al número de auditorías realizadas o sanciones impuestas, también debemos conocer que irregularidades se detectaron, que recursos públicos se protegieron y que medidas adoptaron para evitar que las mismas conductas vuelvan a ocurrir.</w:t>
      </w:r>
    </w:p>
    <w:p w:rsidR="00DB3E7F" w:rsidRPr="00C5680A" w:rsidRDefault="00DB3E7F" w:rsidP="00C5680A">
      <w:pPr>
        <w:spacing w:after="0" w:line="240" w:lineRule="auto"/>
        <w:jc w:val="both"/>
        <w:rPr>
          <w:rFonts w:ascii="Times New Roman" w:hAnsi="Times New Roman" w:cs="Times New Roman"/>
          <w:kern w:val="2"/>
          <w:sz w:val="24"/>
          <w:szCs w:val="24"/>
        </w:rPr>
      </w:pPr>
      <w:r w:rsidRPr="00C5680A">
        <w:rPr>
          <w:rFonts w:ascii="Times New Roman" w:hAnsi="Times New Roman" w:cs="Times New Roman"/>
          <w:kern w:val="2"/>
          <w:sz w:val="24"/>
          <w:szCs w:val="24"/>
        </w:rPr>
        <w:tab/>
        <w:t>Con esa perspectiva quisiera plantearle dos asuntos que consideramos fundamentales:</w:t>
      </w:r>
    </w:p>
    <w:p w:rsidR="00DB3E7F" w:rsidRPr="00C5680A" w:rsidRDefault="00DB3E7F" w:rsidP="00C5680A">
      <w:pPr>
        <w:spacing w:after="0" w:line="240" w:lineRule="auto"/>
        <w:jc w:val="both"/>
        <w:rPr>
          <w:rFonts w:ascii="Times New Roman" w:hAnsi="Times New Roman" w:cs="Times New Roman"/>
          <w:kern w:val="2"/>
          <w:sz w:val="24"/>
          <w:szCs w:val="24"/>
        </w:rPr>
      </w:pPr>
      <w:r w:rsidRPr="00C5680A">
        <w:rPr>
          <w:rFonts w:ascii="Times New Roman" w:hAnsi="Times New Roman" w:cs="Times New Roman"/>
          <w:kern w:val="2"/>
          <w:sz w:val="24"/>
          <w:szCs w:val="24"/>
        </w:rPr>
        <w:t>P</w:t>
      </w:r>
      <w:r w:rsidR="007812DD" w:rsidRPr="00C5680A">
        <w:rPr>
          <w:rFonts w:ascii="Times New Roman" w:hAnsi="Times New Roman" w:cs="Times New Roman"/>
          <w:kern w:val="2"/>
          <w:sz w:val="24"/>
          <w:szCs w:val="24"/>
        </w:rPr>
        <w:t>rimero, l</w:t>
      </w:r>
      <w:r w:rsidRPr="00C5680A">
        <w:rPr>
          <w:rFonts w:ascii="Times New Roman" w:hAnsi="Times New Roman" w:cs="Times New Roman"/>
          <w:kern w:val="2"/>
          <w:sz w:val="24"/>
          <w:szCs w:val="24"/>
        </w:rPr>
        <w:t>a prevención de irregularidades en las contrataciones públicas.</w:t>
      </w:r>
    </w:p>
    <w:p w:rsidR="00DB3E7F" w:rsidRPr="00C5680A" w:rsidRDefault="00DB3E7F" w:rsidP="00C5680A">
      <w:pPr>
        <w:spacing w:after="0" w:line="240" w:lineRule="auto"/>
        <w:ind w:firstLine="708"/>
        <w:jc w:val="both"/>
        <w:rPr>
          <w:rFonts w:ascii="Times New Roman" w:hAnsi="Times New Roman" w:cs="Times New Roman"/>
          <w:kern w:val="2"/>
          <w:sz w:val="24"/>
          <w:szCs w:val="24"/>
        </w:rPr>
      </w:pPr>
      <w:r w:rsidRPr="00C5680A">
        <w:rPr>
          <w:rFonts w:ascii="Times New Roman" w:hAnsi="Times New Roman" w:cs="Times New Roman"/>
          <w:kern w:val="2"/>
          <w:sz w:val="24"/>
          <w:szCs w:val="24"/>
        </w:rPr>
        <w:t>Secretaria</w:t>
      </w:r>
      <w:r w:rsidR="007812DD" w:rsidRPr="00C5680A">
        <w:rPr>
          <w:rFonts w:ascii="Times New Roman" w:hAnsi="Times New Roman" w:cs="Times New Roman"/>
          <w:kern w:val="2"/>
          <w:sz w:val="24"/>
          <w:szCs w:val="24"/>
        </w:rPr>
        <w:t>, l</w:t>
      </w:r>
      <w:r w:rsidRPr="00C5680A">
        <w:rPr>
          <w:rFonts w:ascii="Times New Roman" w:hAnsi="Times New Roman" w:cs="Times New Roman"/>
          <w:kern w:val="2"/>
          <w:sz w:val="24"/>
          <w:szCs w:val="24"/>
        </w:rPr>
        <w:t>as y los mexiquenses tienen derecho a confiar en que las obras, los servicios y las adquisiciones del gobierno se asignan mediante procedimientos legales, transparentes y abiertos a la competencia no a partir de favoritismos o acuerdos previamente establecidos, se ha informado que se recibieron 26 inconformidades de licitantes y que 25 fueron resueltas de esas últimas en 13 casos se confirmó la validez de sus procedimientos.</w:t>
      </w:r>
      <w:r w:rsidR="007812DD" w:rsidRPr="00C5680A">
        <w:rPr>
          <w:rFonts w:ascii="Times New Roman" w:hAnsi="Times New Roman" w:cs="Times New Roman"/>
          <w:kern w:val="2"/>
          <w:sz w:val="24"/>
          <w:szCs w:val="24"/>
        </w:rPr>
        <w:t xml:space="preserve"> </w:t>
      </w:r>
      <w:r w:rsidRPr="00C5680A">
        <w:rPr>
          <w:rFonts w:ascii="Times New Roman" w:hAnsi="Times New Roman" w:cs="Times New Roman"/>
          <w:kern w:val="2"/>
          <w:sz w:val="24"/>
          <w:szCs w:val="24"/>
        </w:rPr>
        <w:t xml:space="preserve">Pero más allá de estas resoluciones debemos preguntarnos </w:t>
      </w:r>
      <w:r w:rsidR="007812DD" w:rsidRPr="00C5680A">
        <w:rPr>
          <w:rFonts w:ascii="Times New Roman" w:hAnsi="Times New Roman" w:cs="Times New Roman"/>
          <w:kern w:val="2"/>
          <w:sz w:val="24"/>
          <w:szCs w:val="24"/>
        </w:rPr>
        <w:t>qué</w:t>
      </w:r>
      <w:r w:rsidRPr="00C5680A">
        <w:rPr>
          <w:rFonts w:ascii="Times New Roman" w:hAnsi="Times New Roman" w:cs="Times New Roman"/>
          <w:kern w:val="2"/>
          <w:sz w:val="24"/>
          <w:szCs w:val="24"/>
        </w:rPr>
        <w:t xml:space="preserve"> tan eficaces son los mecanismos para prevenir que la licitación se diseñe para favorecer a una empresa que existan conflictos de interés o que las condiciones de participación limiten indebidamente la competencia, por ello</w:t>
      </w:r>
      <w:r w:rsidR="007812DD" w:rsidRPr="00C5680A">
        <w:rPr>
          <w:rFonts w:ascii="Times New Roman" w:hAnsi="Times New Roman" w:cs="Times New Roman"/>
          <w:kern w:val="2"/>
          <w:sz w:val="24"/>
          <w:szCs w:val="24"/>
        </w:rPr>
        <w:t>,</w:t>
      </w:r>
      <w:r w:rsidRPr="00C5680A">
        <w:rPr>
          <w:rFonts w:ascii="Times New Roman" w:hAnsi="Times New Roman" w:cs="Times New Roman"/>
          <w:kern w:val="2"/>
          <w:sz w:val="24"/>
          <w:szCs w:val="24"/>
        </w:rPr>
        <w:t xml:space="preserve"> Secretaria le pregunto ¿Qué mecanismos concretos aplica la Contraloría para detectar y prevenir licitaciones dirigidas o pactadas?</w:t>
      </w:r>
      <w:r w:rsidR="007812DD" w:rsidRPr="00C5680A">
        <w:rPr>
          <w:rFonts w:ascii="Times New Roman" w:hAnsi="Times New Roman" w:cs="Times New Roman"/>
          <w:kern w:val="2"/>
          <w:sz w:val="24"/>
          <w:szCs w:val="24"/>
        </w:rPr>
        <w:t xml:space="preserve"> </w:t>
      </w:r>
      <w:r w:rsidRPr="00C5680A">
        <w:rPr>
          <w:rFonts w:ascii="Times New Roman" w:hAnsi="Times New Roman" w:cs="Times New Roman"/>
          <w:kern w:val="2"/>
          <w:sz w:val="24"/>
          <w:szCs w:val="24"/>
        </w:rPr>
        <w:t>¿Cómo verifica los posibles conflictos de interés de las personas servidoras públicas que intervienen en las contrataciones? ¿</w:t>
      </w:r>
      <w:r w:rsidR="007812DD" w:rsidRPr="00C5680A">
        <w:rPr>
          <w:rFonts w:ascii="Times New Roman" w:hAnsi="Times New Roman" w:cs="Times New Roman"/>
          <w:kern w:val="2"/>
          <w:sz w:val="24"/>
          <w:szCs w:val="24"/>
        </w:rPr>
        <w:t xml:space="preserve"> Y c</w:t>
      </w:r>
      <w:r w:rsidRPr="00C5680A">
        <w:rPr>
          <w:rFonts w:ascii="Times New Roman" w:hAnsi="Times New Roman" w:cs="Times New Roman"/>
          <w:kern w:val="2"/>
          <w:sz w:val="24"/>
          <w:szCs w:val="24"/>
        </w:rPr>
        <w:t>uántos procedimiento han derivado en investigaciones o sanciones por este tipo de conductas?</w:t>
      </w:r>
      <w:r w:rsidR="007812DD" w:rsidRPr="00C5680A">
        <w:rPr>
          <w:rFonts w:ascii="Times New Roman" w:hAnsi="Times New Roman" w:cs="Times New Roman"/>
          <w:kern w:val="2"/>
          <w:sz w:val="24"/>
          <w:szCs w:val="24"/>
        </w:rPr>
        <w:t>, l</w:t>
      </w:r>
      <w:r w:rsidRPr="00C5680A">
        <w:rPr>
          <w:rFonts w:ascii="Times New Roman" w:hAnsi="Times New Roman" w:cs="Times New Roman"/>
          <w:kern w:val="2"/>
          <w:sz w:val="24"/>
          <w:szCs w:val="24"/>
        </w:rPr>
        <w:t>o señalamos con claridad no se trata de presumir irregularidades sin pruebas, si no de garantizar que existen controles eficaces y consecuencias cuando una falta se acredita.</w:t>
      </w:r>
    </w:p>
    <w:p w:rsidR="00DB3E7F" w:rsidRPr="00C5680A" w:rsidRDefault="00DB3E7F" w:rsidP="00C5680A">
      <w:pPr>
        <w:spacing w:after="0" w:line="240" w:lineRule="auto"/>
        <w:jc w:val="both"/>
        <w:rPr>
          <w:rFonts w:ascii="Times New Roman" w:hAnsi="Times New Roman" w:cs="Times New Roman"/>
          <w:kern w:val="2"/>
          <w:sz w:val="24"/>
          <w:szCs w:val="24"/>
        </w:rPr>
      </w:pPr>
      <w:r w:rsidRPr="00C5680A">
        <w:rPr>
          <w:rFonts w:ascii="Times New Roman" w:hAnsi="Times New Roman" w:cs="Times New Roman"/>
          <w:kern w:val="2"/>
          <w:sz w:val="24"/>
          <w:szCs w:val="24"/>
        </w:rPr>
        <w:tab/>
        <w:t>La prevención debe comenzar antes de adjudicar un contrato, es necesario revisar que las condiciones de las convocatorias sean justificadas, que las empresas participantes compitan en igualdad de circunstancias y que las decisiones estén debidamente sustentadas.</w:t>
      </w:r>
    </w:p>
    <w:p w:rsidR="00C93DDB" w:rsidRPr="00C5680A" w:rsidRDefault="00DB3E7F" w:rsidP="00C5680A">
      <w:pPr>
        <w:spacing w:after="0" w:line="240" w:lineRule="auto"/>
        <w:jc w:val="both"/>
        <w:rPr>
          <w:rFonts w:ascii="Times New Roman" w:hAnsi="Times New Roman" w:cs="Times New Roman"/>
          <w:kern w:val="2"/>
          <w:sz w:val="24"/>
          <w:szCs w:val="24"/>
        </w:rPr>
      </w:pPr>
      <w:r w:rsidRPr="00C5680A">
        <w:rPr>
          <w:rFonts w:ascii="Times New Roman" w:hAnsi="Times New Roman" w:cs="Times New Roman"/>
          <w:kern w:val="2"/>
          <w:sz w:val="24"/>
          <w:szCs w:val="24"/>
        </w:rPr>
        <w:lastRenderedPageBreak/>
        <w:tab/>
        <w:t>El segundo asunto se refiere a los derechos laborales de quienes trabajaban en el INFOEM la reorganización de las instituciones públicas puede responder a objetivos legítimos de eficiencia administrativa; sin embargo, ningún proceso de transformación debe convertirse en motivo de incertidumbre para las personas trabajadoras ni justificar el desconocimiento de su</w:t>
      </w:r>
      <w:r w:rsidR="00A218BE" w:rsidRPr="00C5680A">
        <w:rPr>
          <w:rFonts w:ascii="Times New Roman" w:hAnsi="Times New Roman" w:cs="Times New Roman"/>
          <w:kern w:val="2"/>
          <w:sz w:val="24"/>
          <w:szCs w:val="24"/>
        </w:rPr>
        <w:t xml:space="preserve">s derechos, </w:t>
      </w:r>
      <w:r w:rsidR="00C93DDB" w:rsidRPr="00C5680A">
        <w:rPr>
          <w:rFonts w:ascii="Times New Roman" w:hAnsi="Times New Roman" w:cs="Times New Roman"/>
          <w:sz w:val="24"/>
          <w:szCs w:val="24"/>
        </w:rPr>
        <w:t>la antigüedad, las prestaciones devengadas y los demás derechos laborales que corresponden, deben atenderse conforme al marco jurídico aplicable.</w:t>
      </w:r>
      <w:r w:rsidR="007812DD" w:rsidRPr="00C5680A">
        <w:rPr>
          <w:rFonts w:ascii="Times New Roman" w:hAnsi="Times New Roman" w:cs="Times New Roman"/>
          <w:kern w:val="2"/>
          <w:sz w:val="24"/>
          <w:szCs w:val="24"/>
        </w:rPr>
        <w:t xml:space="preserve"> </w:t>
      </w:r>
      <w:r w:rsidR="00C93DDB" w:rsidRPr="00C5680A">
        <w:rPr>
          <w:rFonts w:ascii="Times New Roman" w:hAnsi="Times New Roman" w:cs="Times New Roman"/>
          <w:sz w:val="24"/>
          <w:szCs w:val="24"/>
        </w:rPr>
        <w:t>La modernización institucional debe ir acompañada de responsabilidad administrativa y certeza jurídica.</w:t>
      </w:r>
    </w:p>
    <w:p w:rsidR="00C93DDB" w:rsidRPr="00C5680A" w:rsidRDefault="00C93DDB" w:rsidP="00C5680A">
      <w:pPr>
        <w:spacing w:after="0" w:line="240" w:lineRule="auto"/>
        <w:jc w:val="both"/>
        <w:rPr>
          <w:rFonts w:ascii="Times New Roman" w:hAnsi="Times New Roman" w:cs="Times New Roman"/>
          <w:sz w:val="24"/>
          <w:szCs w:val="24"/>
        </w:rPr>
      </w:pPr>
      <w:r w:rsidRPr="00C5680A">
        <w:rPr>
          <w:rFonts w:ascii="Times New Roman" w:hAnsi="Times New Roman" w:cs="Times New Roman"/>
          <w:sz w:val="24"/>
          <w:szCs w:val="24"/>
        </w:rPr>
        <w:tab/>
        <w:t>En este sentido Secretaria, ante la extinción del INFOEM, cuál es la estrategia concreta para garantizar el respeto a los derechos laborales de las personas que trabajaban en ese organismo, qué autoridad será responsable de atender sus reclamaciones y qué mecanismos existen para transparentar el cálculo y pago de los finiquitos o liquidaciones que legalmente correspondan.</w:t>
      </w:r>
      <w:r w:rsidR="004A2D12" w:rsidRPr="00C5680A">
        <w:rPr>
          <w:rFonts w:ascii="Times New Roman" w:hAnsi="Times New Roman" w:cs="Times New Roman"/>
          <w:sz w:val="24"/>
          <w:szCs w:val="24"/>
        </w:rPr>
        <w:t xml:space="preserve"> </w:t>
      </w:r>
      <w:r w:rsidRPr="00C5680A">
        <w:rPr>
          <w:rFonts w:ascii="Times New Roman" w:hAnsi="Times New Roman" w:cs="Times New Roman"/>
          <w:sz w:val="24"/>
          <w:szCs w:val="24"/>
        </w:rPr>
        <w:t>La separación de una institución, no debe significar que sus obligaciones queden en el abandono, debe existir claridad sobre la continuidad en sus funciones, la atención de los asuntos pendientes y la responsabilidad de las autoridades que participan en la transición.</w:t>
      </w:r>
      <w:r w:rsidR="004A2D12" w:rsidRPr="00C5680A">
        <w:rPr>
          <w:rFonts w:ascii="Times New Roman" w:hAnsi="Times New Roman" w:cs="Times New Roman"/>
          <w:sz w:val="24"/>
          <w:szCs w:val="24"/>
        </w:rPr>
        <w:t xml:space="preserve"> </w:t>
      </w:r>
      <w:r w:rsidRPr="00C5680A">
        <w:rPr>
          <w:rFonts w:ascii="Times New Roman" w:hAnsi="Times New Roman" w:cs="Times New Roman"/>
          <w:sz w:val="24"/>
          <w:szCs w:val="24"/>
        </w:rPr>
        <w:t>Secretaria, en ambos temas, hay un principio que debemos defender, la legalidad debe proteger tanto al patrimonio público, como a los derechos de las personas.</w:t>
      </w:r>
      <w:r w:rsidR="004A2D12" w:rsidRPr="00C5680A">
        <w:rPr>
          <w:rFonts w:ascii="Times New Roman" w:hAnsi="Times New Roman" w:cs="Times New Roman"/>
          <w:sz w:val="24"/>
          <w:szCs w:val="24"/>
        </w:rPr>
        <w:t xml:space="preserve"> </w:t>
      </w:r>
      <w:r w:rsidRPr="00C5680A">
        <w:rPr>
          <w:rFonts w:ascii="Times New Roman" w:hAnsi="Times New Roman" w:cs="Times New Roman"/>
          <w:sz w:val="24"/>
          <w:szCs w:val="24"/>
        </w:rPr>
        <w:t>La Bancada de Movimiento Ciudadano, considera que combatir la corrupción, no consiste únicamente en investigar y sancionar cuando el daño ya está hecho, significa prevenir, identificar riesgos y corregir procedimientos y garantizar las instituciones que correspondan con imparcialidad, por eso, esperamos que este ejercicio permita conocer no solamente las acciones realizadas; sino sus resultados, los mecanismos de seguimiento y las medidas que se adopten para fortalecer la confianza ciudadana.</w:t>
      </w:r>
      <w:r w:rsidR="004A2D12" w:rsidRPr="00C5680A">
        <w:rPr>
          <w:rFonts w:ascii="Times New Roman" w:hAnsi="Times New Roman" w:cs="Times New Roman"/>
          <w:sz w:val="24"/>
          <w:szCs w:val="24"/>
        </w:rPr>
        <w:t xml:space="preserve"> </w:t>
      </w:r>
      <w:r w:rsidRPr="00C5680A">
        <w:rPr>
          <w:rFonts w:ascii="Times New Roman" w:hAnsi="Times New Roman" w:cs="Times New Roman"/>
          <w:sz w:val="24"/>
          <w:szCs w:val="24"/>
        </w:rPr>
        <w:t>La rendición de cuentas debe traducirse en hechos verificables, contrataciones transparentes, recursos públicos protegidos, responsabilidades claras y derechos laborales respetados, esa es nuestra exigencia y nuestra propuesta, más prevención, mayor transparencia y certeza jurídica para todas y todos los mexiquenses.</w:t>
      </w:r>
    </w:p>
    <w:p w:rsidR="00C93DDB" w:rsidRPr="00C5680A" w:rsidRDefault="00C93DDB" w:rsidP="00C5680A">
      <w:pPr>
        <w:spacing w:after="0" w:line="240" w:lineRule="auto"/>
        <w:jc w:val="both"/>
        <w:rPr>
          <w:rFonts w:ascii="Times New Roman" w:hAnsi="Times New Roman" w:cs="Times New Roman"/>
          <w:sz w:val="24"/>
          <w:szCs w:val="24"/>
        </w:rPr>
      </w:pPr>
      <w:r w:rsidRPr="00C5680A">
        <w:rPr>
          <w:rFonts w:ascii="Times New Roman" w:hAnsi="Times New Roman" w:cs="Times New Roman"/>
          <w:sz w:val="24"/>
          <w:szCs w:val="24"/>
        </w:rPr>
        <w:tab/>
        <w:t>Es cuanto</w:t>
      </w:r>
      <w:r w:rsidR="00866A13">
        <w:rPr>
          <w:rFonts w:ascii="Times New Roman" w:hAnsi="Times New Roman" w:cs="Times New Roman"/>
          <w:sz w:val="24"/>
          <w:szCs w:val="24"/>
        </w:rPr>
        <w:t>,</w:t>
      </w:r>
      <w:r w:rsidRPr="00C5680A">
        <w:rPr>
          <w:rFonts w:ascii="Times New Roman" w:hAnsi="Times New Roman" w:cs="Times New Roman"/>
          <w:sz w:val="24"/>
          <w:szCs w:val="24"/>
        </w:rPr>
        <w:t xml:space="preserve"> muchas gracias.</w:t>
      </w:r>
    </w:p>
    <w:p w:rsidR="00C93DDB" w:rsidRPr="00C5680A" w:rsidRDefault="00C93DDB" w:rsidP="00C5680A">
      <w:pPr>
        <w:spacing w:after="0" w:line="240" w:lineRule="auto"/>
        <w:jc w:val="both"/>
        <w:rPr>
          <w:rFonts w:ascii="Times New Roman" w:hAnsi="Times New Roman" w:cs="Times New Roman"/>
          <w:sz w:val="24"/>
          <w:szCs w:val="24"/>
        </w:rPr>
      </w:pPr>
      <w:r w:rsidRPr="00C5680A">
        <w:rPr>
          <w:rFonts w:ascii="Times New Roman" w:hAnsi="Times New Roman" w:cs="Times New Roman"/>
          <w:sz w:val="24"/>
          <w:szCs w:val="24"/>
        </w:rPr>
        <w:t>PRESIDENTE DIP. VLADIMIR HERNÁNDEZ VILLEGAS. Muchas gracias diputada.</w:t>
      </w:r>
    </w:p>
    <w:p w:rsidR="004A2D12" w:rsidRPr="00C5680A" w:rsidRDefault="00C93DDB" w:rsidP="00C5680A">
      <w:pPr>
        <w:spacing w:after="0" w:line="240" w:lineRule="auto"/>
        <w:jc w:val="both"/>
        <w:rPr>
          <w:rFonts w:ascii="Times New Roman" w:hAnsi="Times New Roman" w:cs="Times New Roman"/>
          <w:sz w:val="24"/>
          <w:szCs w:val="24"/>
        </w:rPr>
      </w:pPr>
      <w:r w:rsidRPr="00C5680A">
        <w:rPr>
          <w:rFonts w:ascii="Times New Roman" w:hAnsi="Times New Roman" w:cs="Times New Roman"/>
          <w:sz w:val="24"/>
          <w:szCs w:val="24"/>
        </w:rPr>
        <w:tab/>
        <w:t xml:space="preserve">Doy la palabra a la diputada Emma Laura </w:t>
      </w:r>
      <w:proofErr w:type="spellStart"/>
      <w:r w:rsidR="002C0D1B">
        <w:rPr>
          <w:rFonts w:ascii="Times New Roman" w:hAnsi="Times New Roman" w:cs="Times New Roman"/>
          <w:sz w:val="24"/>
          <w:szCs w:val="24"/>
        </w:rPr>
        <w:t>A</w:t>
      </w:r>
      <w:r w:rsidR="004A2D12" w:rsidRPr="00C5680A">
        <w:rPr>
          <w:rFonts w:ascii="Times New Roman" w:hAnsi="Times New Roman" w:cs="Times New Roman"/>
          <w:sz w:val="24"/>
          <w:szCs w:val="24"/>
        </w:rPr>
        <w:t>lvarez</w:t>
      </w:r>
      <w:proofErr w:type="spellEnd"/>
      <w:r w:rsidRPr="00C5680A">
        <w:rPr>
          <w:rFonts w:ascii="Times New Roman" w:hAnsi="Times New Roman" w:cs="Times New Roman"/>
          <w:sz w:val="24"/>
          <w:szCs w:val="24"/>
        </w:rPr>
        <w:t xml:space="preserve"> Villavicencio</w:t>
      </w:r>
      <w:r w:rsidR="002C0D1B">
        <w:rPr>
          <w:rFonts w:ascii="Times New Roman" w:hAnsi="Times New Roman" w:cs="Times New Roman"/>
          <w:sz w:val="24"/>
          <w:szCs w:val="24"/>
        </w:rPr>
        <w:t>,</w:t>
      </w:r>
      <w:r w:rsidRPr="00C5680A">
        <w:rPr>
          <w:rFonts w:ascii="Times New Roman" w:hAnsi="Times New Roman" w:cs="Times New Roman"/>
          <w:sz w:val="24"/>
          <w:szCs w:val="24"/>
        </w:rPr>
        <w:t xml:space="preserve"> del Grupo Parlamentario del Partido Acción Nacional</w:t>
      </w:r>
      <w:r w:rsidR="004A2D12" w:rsidRPr="00C5680A">
        <w:rPr>
          <w:rFonts w:ascii="Times New Roman" w:hAnsi="Times New Roman" w:cs="Times New Roman"/>
          <w:sz w:val="24"/>
          <w:szCs w:val="24"/>
        </w:rPr>
        <w:t>.</w:t>
      </w:r>
    </w:p>
    <w:p w:rsidR="00C93DDB" w:rsidRPr="00C5680A" w:rsidRDefault="004A2D12" w:rsidP="00C5680A">
      <w:pPr>
        <w:spacing w:after="0" w:line="240" w:lineRule="auto"/>
        <w:ind w:firstLine="708"/>
        <w:jc w:val="both"/>
        <w:rPr>
          <w:rFonts w:ascii="Times New Roman" w:hAnsi="Times New Roman" w:cs="Times New Roman"/>
          <w:sz w:val="24"/>
          <w:szCs w:val="24"/>
        </w:rPr>
      </w:pPr>
      <w:r w:rsidRPr="00C5680A">
        <w:rPr>
          <w:rFonts w:ascii="Times New Roman" w:hAnsi="Times New Roman" w:cs="Times New Roman"/>
          <w:sz w:val="24"/>
          <w:szCs w:val="24"/>
        </w:rPr>
        <w:t xml:space="preserve">Adelante </w:t>
      </w:r>
      <w:r w:rsidR="00C93DDB" w:rsidRPr="00C5680A">
        <w:rPr>
          <w:rFonts w:ascii="Times New Roman" w:hAnsi="Times New Roman" w:cs="Times New Roman"/>
          <w:sz w:val="24"/>
          <w:szCs w:val="24"/>
        </w:rPr>
        <w:t>diputada.</w:t>
      </w:r>
    </w:p>
    <w:p w:rsidR="00C93DDB" w:rsidRPr="00C5680A" w:rsidRDefault="00C93DDB" w:rsidP="00C5680A">
      <w:pPr>
        <w:shd w:val="clear" w:color="auto" w:fill="FFFFFF"/>
        <w:spacing w:after="0" w:line="240" w:lineRule="auto"/>
        <w:jc w:val="both"/>
        <w:textAlignment w:val="baseline"/>
        <w:rPr>
          <w:rFonts w:ascii="Times New Roman" w:hAnsi="Times New Roman" w:cs="Times New Roman"/>
          <w:kern w:val="2"/>
          <w:sz w:val="24"/>
          <w:szCs w:val="24"/>
        </w:rPr>
      </w:pPr>
      <w:r w:rsidRPr="00C5680A">
        <w:rPr>
          <w:rFonts w:ascii="Times New Roman" w:hAnsi="Times New Roman" w:cs="Times New Roman"/>
          <w:kern w:val="2"/>
          <w:sz w:val="24"/>
          <w:szCs w:val="24"/>
        </w:rPr>
        <w:t>DIP. EMMA LAURA ALVAREZ VILLAVICENCIO. Muchas gracias.</w:t>
      </w:r>
    </w:p>
    <w:p w:rsidR="00C93DDB" w:rsidRPr="00C5680A" w:rsidRDefault="00C93DDB" w:rsidP="00C5680A">
      <w:pPr>
        <w:shd w:val="clear" w:color="auto" w:fill="FFFFFF"/>
        <w:spacing w:after="0" w:line="240" w:lineRule="auto"/>
        <w:jc w:val="both"/>
        <w:textAlignment w:val="baseline"/>
        <w:rPr>
          <w:rFonts w:ascii="Times New Roman" w:hAnsi="Times New Roman" w:cs="Times New Roman"/>
          <w:kern w:val="2"/>
          <w:sz w:val="24"/>
          <w:szCs w:val="24"/>
        </w:rPr>
      </w:pPr>
      <w:r w:rsidRPr="00C5680A">
        <w:rPr>
          <w:rFonts w:ascii="Times New Roman" w:hAnsi="Times New Roman" w:cs="Times New Roman"/>
          <w:kern w:val="2"/>
          <w:sz w:val="24"/>
          <w:szCs w:val="24"/>
        </w:rPr>
        <w:tab/>
        <w:t>Con su permiso Presidente de la Mesa Directiva, compañeras y compañeros diputados, sea usted bienvenida a este Congreso</w:t>
      </w:r>
      <w:r w:rsidR="002C0D1B">
        <w:rPr>
          <w:rFonts w:ascii="Times New Roman" w:hAnsi="Times New Roman" w:cs="Times New Roman"/>
          <w:kern w:val="2"/>
          <w:sz w:val="24"/>
          <w:szCs w:val="24"/>
        </w:rPr>
        <w:t>,</w:t>
      </w:r>
      <w:r w:rsidRPr="00C5680A">
        <w:rPr>
          <w:rFonts w:ascii="Times New Roman" w:hAnsi="Times New Roman" w:cs="Times New Roman"/>
          <w:kern w:val="2"/>
          <w:sz w:val="24"/>
          <w:szCs w:val="24"/>
        </w:rPr>
        <w:t xml:space="preserve"> a “La Casa del Pueblo”</w:t>
      </w:r>
      <w:r w:rsidR="002C0D1B">
        <w:rPr>
          <w:rFonts w:ascii="Times New Roman" w:hAnsi="Times New Roman" w:cs="Times New Roman"/>
          <w:kern w:val="2"/>
          <w:sz w:val="24"/>
          <w:szCs w:val="24"/>
        </w:rPr>
        <w:t>;</w:t>
      </w:r>
      <w:r w:rsidRPr="00C5680A">
        <w:rPr>
          <w:rFonts w:ascii="Times New Roman" w:hAnsi="Times New Roman" w:cs="Times New Roman"/>
          <w:kern w:val="2"/>
          <w:sz w:val="24"/>
          <w:szCs w:val="24"/>
        </w:rPr>
        <w:t xml:space="preserve"> Licenciada Hilda Salazar Gil, Secretaria de la Contraloría del Gobierno del Estado de México.</w:t>
      </w:r>
    </w:p>
    <w:p w:rsidR="00C93DDB" w:rsidRPr="00C5680A" w:rsidRDefault="00C93DDB" w:rsidP="00C5680A">
      <w:pPr>
        <w:shd w:val="clear" w:color="auto" w:fill="FFFFFF"/>
        <w:spacing w:after="0" w:line="240" w:lineRule="auto"/>
        <w:jc w:val="both"/>
        <w:textAlignment w:val="baseline"/>
        <w:rPr>
          <w:rFonts w:ascii="Times New Roman" w:hAnsi="Times New Roman" w:cs="Times New Roman"/>
          <w:kern w:val="2"/>
          <w:sz w:val="24"/>
          <w:szCs w:val="24"/>
        </w:rPr>
      </w:pPr>
      <w:r w:rsidRPr="00C5680A">
        <w:rPr>
          <w:rFonts w:ascii="Times New Roman" w:hAnsi="Times New Roman" w:cs="Times New Roman"/>
          <w:kern w:val="2"/>
          <w:sz w:val="24"/>
          <w:szCs w:val="24"/>
        </w:rPr>
        <w:tab/>
        <w:t>Secretaria, uno de los principales problemas que aqueja histórica y estructuralmente a nuestra Entidad, es la corrupción, es un cáncer que ha carcomido la confianza de la ciudadanía en el Gobierno y en sus instituciones.</w:t>
      </w:r>
    </w:p>
    <w:p w:rsidR="00272872" w:rsidRPr="00C5680A" w:rsidRDefault="00C93DDB" w:rsidP="00C5680A">
      <w:pPr>
        <w:shd w:val="clear" w:color="auto" w:fill="FFFFFF"/>
        <w:spacing w:after="0" w:line="240" w:lineRule="auto"/>
        <w:jc w:val="both"/>
        <w:textAlignment w:val="baseline"/>
        <w:rPr>
          <w:rFonts w:ascii="Times New Roman" w:hAnsi="Times New Roman" w:cs="Times New Roman"/>
          <w:kern w:val="2"/>
          <w:sz w:val="24"/>
          <w:szCs w:val="24"/>
        </w:rPr>
      </w:pPr>
      <w:r w:rsidRPr="00C5680A">
        <w:rPr>
          <w:rFonts w:ascii="Times New Roman" w:hAnsi="Times New Roman" w:cs="Times New Roman"/>
          <w:kern w:val="2"/>
          <w:sz w:val="24"/>
          <w:szCs w:val="24"/>
        </w:rPr>
        <w:tab/>
        <w:t xml:space="preserve">Durante años, las y los mexiquenses hemos exigido que los actos de autoridad, se conviertan en una auténtica caja de cristal, que la sociedad cuente con herramientas eficaces para vigilar cómo se ejerce cada peso del presupuesto público y </w:t>
      </w:r>
      <w:r w:rsidR="004A2D12" w:rsidRPr="00C5680A">
        <w:rPr>
          <w:rFonts w:ascii="Times New Roman" w:hAnsi="Times New Roman" w:cs="Times New Roman"/>
          <w:kern w:val="2"/>
          <w:sz w:val="24"/>
          <w:szCs w:val="24"/>
        </w:rPr>
        <w:t>s</w:t>
      </w:r>
      <w:r w:rsidRPr="00C5680A">
        <w:rPr>
          <w:rFonts w:ascii="Times New Roman" w:hAnsi="Times New Roman" w:cs="Times New Roman"/>
          <w:kern w:val="2"/>
          <w:sz w:val="24"/>
          <w:szCs w:val="24"/>
        </w:rPr>
        <w:t>obre todo, que existan mecanismos reales para prevenir y castigar faltas administrativas y los delitos de las y los servidores públicos.</w:t>
      </w:r>
      <w:r w:rsidR="004A2D12" w:rsidRPr="00C5680A">
        <w:rPr>
          <w:rFonts w:ascii="Times New Roman" w:hAnsi="Times New Roman" w:cs="Times New Roman"/>
          <w:kern w:val="2"/>
          <w:sz w:val="24"/>
          <w:szCs w:val="24"/>
        </w:rPr>
        <w:t xml:space="preserve"> </w:t>
      </w:r>
      <w:r w:rsidRPr="00C5680A">
        <w:rPr>
          <w:rFonts w:ascii="Times New Roman" w:hAnsi="Times New Roman" w:cs="Times New Roman"/>
          <w:kern w:val="2"/>
          <w:sz w:val="24"/>
          <w:szCs w:val="24"/>
        </w:rPr>
        <w:t>Con la alternancia en el Poder Ejecutivo Estatal se prometió el combate frontal a la deshonestidad y un régimen de cero tolerancias; sin embargo, la terca realidad desmiente la narrativa oficial</w:t>
      </w:r>
      <w:r w:rsidR="004A2D12" w:rsidRPr="00C5680A">
        <w:rPr>
          <w:rFonts w:ascii="Times New Roman" w:hAnsi="Times New Roman" w:cs="Times New Roman"/>
          <w:kern w:val="2"/>
          <w:sz w:val="24"/>
          <w:szCs w:val="24"/>
        </w:rPr>
        <w:t>; l</w:t>
      </w:r>
      <w:r w:rsidRPr="00C5680A">
        <w:rPr>
          <w:rFonts w:ascii="Times New Roman" w:hAnsi="Times New Roman" w:cs="Times New Roman"/>
          <w:kern w:val="2"/>
          <w:sz w:val="24"/>
          <w:szCs w:val="24"/>
        </w:rPr>
        <w:t>os resultados del INEGI, demuestran que el Estado de México, se hunde en el pantano de la corrupción, lejos de disminuir el problema, se ha exacerbado y no hablo desde el prejuicio político, hablo con las cifras de la Encuesta Nacional de Calidad e Impacto Gubernamental, las del INEGI.</w:t>
      </w:r>
      <w:r w:rsidR="004A2D12" w:rsidRPr="00C5680A">
        <w:rPr>
          <w:rFonts w:ascii="Times New Roman" w:hAnsi="Times New Roman" w:cs="Times New Roman"/>
          <w:kern w:val="2"/>
          <w:sz w:val="24"/>
          <w:szCs w:val="24"/>
        </w:rPr>
        <w:t xml:space="preserve"> </w:t>
      </w:r>
      <w:r w:rsidRPr="00C5680A">
        <w:rPr>
          <w:rFonts w:ascii="Times New Roman" w:hAnsi="Times New Roman" w:cs="Times New Roman"/>
          <w:kern w:val="2"/>
          <w:sz w:val="24"/>
          <w:szCs w:val="24"/>
        </w:rPr>
        <w:t xml:space="preserve">Para el 61.5% de la población mexiquense, la corrupción es el problema más grave del Estado, solamente estamos por detrás de la delincuencia, existe una percepción generalizada entre el 87.5% de los ciudadanos que perciben la corrupción en la Entidad y que es frecuente o muy frecuente en </w:t>
      </w:r>
      <w:r w:rsidRPr="00C5680A">
        <w:rPr>
          <w:rFonts w:ascii="Times New Roman" w:hAnsi="Times New Roman" w:cs="Times New Roman"/>
          <w:kern w:val="2"/>
          <w:sz w:val="24"/>
          <w:szCs w:val="24"/>
        </w:rPr>
        <w:lastRenderedPageBreak/>
        <w:t xml:space="preserve">nuestro Estado, ubicándonos en el </w:t>
      </w:r>
      <w:r w:rsidR="004A2D12" w:rsidRPr="00C5680A">
        <w:rPr>
          <w:rFonts w:ascii="Times New Roman" w:hAnsi="Times New Roman" w:cs="Times New Roman"/>
          <w:kern w:val="2"/>
          <w:sz w:val="24"/>
          <w:szCs w:val="24"/>
        </w:rPr>
        <w:t>séptimo</w:t>
      </w:r>
      <w:r w:rsidRPr="00C5680A">
        <w:rPr>
          <w:rFonts w:ascii="Times New Roman" w:hAnsi="Times New Roman" w:cs="Times New Roman"/>
          <w:kern w:val="2"/>
          <w:sz w:val="24"/>
          <w:szCs w:val="24"/>
        </w:rPr>
        <w:t xml:space="preserve"> lugar nacional con mayor índice de percepción de esta realidad.</w:t>
      </w:r>
      <w:r w:rsidR="004A2D12" w:rsidRPr="00C5680A">
        <w:rPr>
          <w:rFonts w:ascii="Times New Roman" w:hAnsi="Times New Roman" w:cs="Times New Roman"/>
          <w:kern w:val="2"/>
          <w:sz w:val="24"/>
          <w:szCs w:val="24"/>
        </w:rPr>
        <w:t xml:space="preserve"> </w:t>
      </w:r>
      <w:r w:rsidRPr="00C5680A">
        <w:rPr>
          <w:rFonts w:ascii="Times New Roman" w:hAnsi="Times New Roman" w:cs="Times New Roman"/>
          <w:kern w:val="2"/>
          <w:sz w:val="24"/>
          <w:szCs w:val="24"/>
        </w:rPr>
        <w:t xml:space="preserve">Específicamente, el 76.6% de </w:t>
      </w:r>
      <w:r w:rsidR="002B1759" w:rsidRPr="00C5680A">
        <w:rPr>
          <w:rFonts w:ascii="Times New Roman" w:hAnsi="Times New Roman" w:cs="Times New Roman"/>
          <w:kern w:val="2"/>
          <w:sz w:val="24"/>
          <w:szCs w:val="24"/>
        </w:rPr>
        <w:t xml:space="preserve">la población </w:t>
      </w:r>
      <w:r w:rsidR="00272872" w:rsidRPr="00C5680A">
        <w:rPr>
          <w:rFonts w:ascii="Times New Roman" w:hAnsi="Times New Roman" w:cs="Times New Roman"/>
          <w:sz w:val="24"/>
          <w:szCs w:val="24"/>
        </w:rPr>
        <w:t>señala que la existencia de corrupción es frecuente dentro del propio gobierno en el Estado de México.</w:t>
      </w:r>
    </w:p>
    <w:p w:rsidR="00272872" w:rsidRPr="00C5680A" w:rsidRDefault="00272872" w:rsidP="00C5680A">
      <w:pPr>
        <w:pStyle w:val="Sinespaciado"/>
        <w:ind w:firstLine="708"/>
        <w:jc w:val="both"/>
        <w:rPr>
          <w:rFonts w:ascii="Times New Roman" w:hAnsi="Times New Roman" w:cs="Times New Roman"/>
          <w:sz w:val="24"/>
          <w:szCs w:val="24"/>
        </w:rPr>
      </w:pPr>
      <w:r w:rsidRPr="00C5680A">
        <w:rPr>
          <w:rFonts w:ascii="Times New Roman" w:hAnsi="Times New Roman" w:cs="Times New Roman"/>
          <w:sz w:val="24"/>
          <w:szCs w:val="24"/>
        </w:rPr>
        <w:t xml:space="preserve">Contralora, lo más grave de este momento histórico es el retroceso democrático que se presentó con la desaparición del Instituto de Transparencia, Acceso a la información Pública y Protección de Datos Personales del Estado de México y </w:t>
      </w:r>
      <w:r w:rsidR="004A2D12" w:rsidRPr="00C5680A">
        <w:rPr>
          <w:rFonts w:ascii="Times New Roman" w:hAnsi="Times New Roman" w:cs="Times New Roman"/>
          <w:sz w:val="24"/>
          <w:szCs w:val="24"/>
        </w:rPr>
        <w:t>municipios</w:t>
      </w:r>
      <w:r w:rsidRPr="00C5680A">
        <w:rPr>
          <w:rFonts w:ascii="Times New Roman" w:hAnsi="Times New Roman" w:cs="Times New Roman"/>
          <w:sz w:val="24"/>
          <w:szCs w:val="24"/>
        </w:rPr>
        <w:t>, con la eliminación del Órgano Autónomo Garante, la realidad será otra para los mexiquenses.</w:t>
      </w:r>
      <w:r w:rsidR="004A2D12" w:rsidRPr="00C5680A">
        <w:rPr>
          <w:rFonts w:ascii="Times New Roman" w:hAnsi="Times New Roman" w:cs="Times New Roman"/>
          <w:sz w:val="24"/>
          <w:szCs w:val="24"/>
        </w:rPr>
        <w:t xml:space="preserve"> </w:t>
      </w:r>
      <w:r w:rsidRPr="00C5680A">
        <w:rPr>
          <w:rFonts w:ascii="Times New Roman" w:hAnsi="Times New Roman" w:cs="Times New Roman"/>
          <w:sz w:val="24"/>
          <w:szCs w:val="24"/>
        </w:rPr>
        <w:t xml:space="preserve">En el Estado de México el 64.1% de la población confía que los organismos públicos autónomos cumplan con su trabajo, mientras que </w:t>
      </w:r>
      <w:r w:rsidR="004A2D12" w:rsidRPr="00C5680A">
        <w:rPr>
          <w:rFonts w:ascii="Times New Roman" w:hAnsi="Times New Roman" w:cs="Times New Roman"/>
          <w:sz w:val="24"/>
          <w:szCs w:val="24"/>
        </w:rPr>
        <w:t>apenas</w:t>
      </w:r>
      <w:r w:rsidRPr="00C5680A">
        <w:rPr>
          <w:rFonts w:ascii="Times New Roman" w:hAnsi="Times New Roman" w:cs="Times New Roman"/>
          <w:sz w:val="24"/>
          <w:szCs w:val="24"/>
        </w:rPr>
        <w:t xml:space="preserve"> el 36.0% confía en el </w:t>
      </w:r>
      <w:r w:rsidR="004A2D12" w:rsidRPr="00C5680A">
        <w:rPr>
          <w:rFonts w:ascii="Times New Roman" w:hAnsi="Times New Roman" w:cs="Times New Roman"/>
          <w:sz w:val="24"/>
          <w:szCs w:val="24"/>
        </w:rPr>
        <w:t xml:space="preserve">Gobierno </w:t>
      </w:r>
      <w:r w:rsidRPr="00C5680A">
        <w:rPr>
          <w:rFonts w:ascii="Times New Roman" w:hAnsi="Times New Roman" w:cs="Times New Roman"/>
          <w:sz w:val="24"/>
          <w:szCs w:val="24"/>
        </w:rPr>
        <w:t>del Estado de México</w:t>
      </w:r>
      <w:r w:rsidR="004A2D12" w:rsidRPr="00C5680A">
        <w:rPr>
          <w:rFonts w:ascii="Times New Roman" w:hAnsi="Times New Roman" w:cs="Times New Roman"/>
          <w:sz w:val="24"/>
          <w:szCs w:val="24"/>
        </w:rPr>
        <w:t>;</w:t>
      </w:r>
      <w:r w:rsidRPr="00C5680A">
        <w:rPr>
          <w:rFonts w:ascii="Times New Roman" w:hAnsi="Times New Roman" w:cs="Times New Roman"/>
          <w:sz w:val="24"/>
          <w:szCs w:val="24"/>
        </w:rPr>
        <w:t xml:space="preserve"> esto destruye el principio de contrapeso ciudadano y nadie puede ser juez y parte de sus propios gastos, sin un órgano independiente con facultades vinculantes, la clasificación de información reservada se convertirá en el escudo oficial para ocultar auditorías patrimoniales, compras públicas y contratos de obras.</w:t>
      </w:r>
      <w:r w:rsidR="00435A8E" w:rsidRPr="00C5680A">
        <w:rPr>
          <w:rFonts w:ascii="Times New Roman" w:hAnsi="Times New Roman" w:cs="Times New Roman"/>
          <w:sz w:val="24"/>
          <w:szCs w:val="24"/>
        </w:rPr>
        <w:t xml:space="preserve"> </w:t>
      </w:r>
      <w:r w:rsidRPr="00C5680A">
        <w:rPr>
          <w:rFonts w:ascii="Times New Roman" w:hAnsi="Times New Roman" w:cs="Times New Roman"/>
          <w:sz w:val="24"/>
          <w:szCs w:val="24"/>
        </w:rPr>
        <w:t xml:space="preserve">Sobre la desaparición del INFOEM y el derecho a saber en una Entidad donde el 76.6% de los mexiquenses percibe corrupción frente en el </w:t>
      </w:r>
      <w:r w:rsidR="004A2D12" w:rsidRPr="00C5680A">
        <w:rPr>
          <w:rFonts w:ascii="Times New Roman" w:hAnsi="Times New Roman" w:cs="Times New Roman"/>
          <w:sz w:val="24"/>
          <w:szCs w:val="24"/>
        </w:rPr>
        <w:t xml:space="preserve">Gobierno </w:t>
      </w:r>
      <w:r w:rsidRPr="00C5680A">
        <w:rPr>
          <w:rFonts w:ascii="Times New Roman" w:hAnsi="Times New Roman" w:cs="Times New Roman"/>
          <w:sz w:val="24"/>
          <w:szCs w:val="24"/>
        </w:rPr>
        <w:t xml:space="preserve">del Estado de México y la confianza ciudadana en el gobierno es de apenas el 36%, cómo se garantiza que su dependencia no reservará expedientes de compras y auditorías cuando un ciudadano exija conocer el destino del erario público y cómo saber </w:t>
      </w:r>
      <w:r w:rsidR="004A2D12" w:rsidRPr="00C5680A">
        <w:rPr>
          <w:rFonts w:ascii="Times New Roman" w:hAnsi="Times New Roman" w:cs="Times New Roman"/>
          <w:sz w:val="24"/>
          <w:szCs w:val="24"/>
        </w:rPr>
        <w:t>cuáles</w:t>
      </w:r>
      <w:r w:rsidRPr="00C5680A">
        <w:rPr>
          <w:rFonts w:ascii="Times New Roman" w:hAnsi="Times New Roman" w:cs="Times New Roman"/>
          <w:sz w:val="24"/>
          <w:szCs w:val="24"/>
        </w:rPr>
        <w:t xml:space="preserve"> son las faltas administrativas más denunciadas y cómo se les está combatiendo.</w:t>
      </w:r>
    </w:p>
    <w:p w:rsidR="00272872" w:rsidRPr="00C5680A" w:rsidRDefault="00272872" w:rsidP="00C5680A">
      <w:pPr>
        <w:pStyle w:val="Sinespaciado"/>
        <w:jc w:val="both"/>
        <w:rPr>
          <w:rFonts w:ascii="Times New Roman" w:hAnsi="Times New Roman" w:cs="Times New Roman"/>
          <w:sz w:val="24"/>
          <w:szCs w:val="24"/>
        </w:rPr>
      </w:pPr>
      <w:r w:rsidRPr="00C5680A">
        <w:rPr>
          <w:rFonts w:ascii="Times New Roman" w:hAnsi="Times New Roman" w:cs="Times New Roman"/>
          <w:sz w:val="24"/>
          <w:szCs w:val="24"/>
        </w:rPr>
        <w:tab/>
        <w:t>Diputadas y diputados, señora Secretaria, detrás de estos porcentajes fríos del INEGI hay rostros de carne y hueso y en el marco de la desaparición del INFOEM</w:t>
      </w:r>
      <w:r w:rsidR="00435A8E" w:rsidRPr="00C5680A">
        <w:rPr>
          <w:rFonts w:ascii="Times New Roman" w:hAnsi="Times New Roman" w:cs="Times New Roman"/>
          <w:sz w:val="24"/>
          <w:szCs w:val="24"/>
        </w:rPr>
        <w:t xml:space="preserve"> </w:t>
      </w:r>
      <w:r w:rsidRPr="00C5680A">
        <w:rPr>
          <w:rFonts w:ascii="Times New Roman" w:hAnsi="Times New Roman" w:cs="Times New Roman"/>
          <w:sz w:val="24"/>
          <w:szCs w:val="24"/>
        </w:rPr>
        <w:t>¿</w:t>
      </w:r>
      <w:r w:rsidR="00435A8E" w:rsidRPr="00C5680A">
        <w:rPr>
          <w:rFonts w:ascii="Times New Roman" w:hAnsi="Times New Roman" w:cs="Times New Roman"/>
          <w:sz w:val="24"/>
          <w:szCs w:val="24"/>
        </w:rPr>
        <w:t xml:space="preserve">Qué </w:t>
      </w:r>
      <w:r w:rsidRPr="00C5680A">
        <w:rPr>
          <w:rFonts w:ascii="Times New Roman" w:hAnsi="Times New Roman" w:cs="Times New Roman"/>
          <w:sz w:val="24"/>
          <w:szCs w:val="24"/>
        </w:rPr>
        <w:t xml:space="preserve">estrategia se implementará para promover una cultura de ética pública e integridad en el </w:t>
      </w:r>
      <w:r w:rsidR="00435A8E" w:rsidRPr="00C5680A">
        <w:rPr>
          <w:rFonts w:ascii="Times New Roman" w:hAnsi="Times New Roman" w:cs="Times New Roman"/>
          <w:sz w:val="24"/>
          <w:szCs w:val="24"/>
        </w:rPr>
        <w:t xml:space="preserve">Gobierno </w:t>
      </w:r>
      <w:r w:rsidRPr="00C5680A">
        <w:rPr>
          <w:rFonts w:ascii="Times New Roman" w:hAnsi="Times New Roman" w:cs="Times New Roman"/>
          <w:sz w:val="24"/>
          <w:szCs w:val="24"/>
        </w:rPr>
        <w:t>del Estado de México? A este pueblo mexiquense que hoy nos escucha se le ha prometido que las cosas cambiarían y hoy cuando la gente exige saber la verdad esperamos que la respuesta no sea apagar la luz de la transparencia y cerrar las puertas de la rendición de cuentas.</w:t>
      </w:r>
    </w:p>
    <w:p w:rsidR="00272872" w:rsidRPr="00C5680A" w:rsidRDefault="00272872" w:rsidP="00C5680A">
      <w:pPr>
        <w:pStyle w:val="Sinespaciado"/>
        <w:jc w:val="both"/>
        <w:rPr>
          <w:rFonts w:ascii="Times New Roman" w:hAnsi="Times New Roman" w:cs="Times New Roman"/>
          <w:sz w:val="24"/>
          <w:szCs w:val="24"/>
        </w:rPr>
      </w:pPr>
      <w:r w:rsidRPr="00C5680A">
        <w:rPr>
          <w:rFonts w:ascii="Times New Roman" w:hAnsi="Times New Roman" w:cs="Times New Roman"/>
          <w:sz w:val="24"/>
          <w:szCs w:val="24"/>
        </w:rPr>
        <w:tab/>
        <w:t>Es cuanto muchas gracias.</w:t>
      </w:r>
    </w:p>
    <w:p w:rsidR="00272872" w:rsidRPr="00C5680A" w:rsidRDefault="00272872" w:rsidP="00C5680A">
      <w:pPr>
        <w:pStyle w:val="Sinespaciado"/>
        <w:jc w:val="both"/>
        <w:rPr>
          <w:rFonts w:ascii="Times New Roman" w:hAnsi="Times New Roman" w:cs="Times New Roman"/>
          <w:sz w:val="24"/>
          <w:szCs w:val="24"/>
        </w:rPr>
      </w:pPr>
      <w:r w:rsidRPr="00C5680A">
        <w:rPr>
          <w:rFonts w:ascii="Times New Roman" w:hAnsi="Times New Roman" w:cs="Times New Roman"/>
          <w:sz w:val="24"/>
          <w:szCs w:val="24"/>
        </w:rPr>
        <w:t>PRESIDENTE DIP. VLADIMIR HERNÁNDEZ VILLEGAS. Muchas gracias diputada.</w:t>
      </w:r>
    </w:p>
    <w:p w:rsidR="00272872" w:rsidRPr="00C5680A" w:rsidRDefault="00272872" w:rsidP="00C5680A">
      <w:pPr>
        <w:pStyle w:val="Sinespaciado"/>
        <w:jc w:val="both"/>
        <w:rPr>
          <w:rFonts w:ascii="Times New Roman" w:hAnsi="Times New Roman" w:cs="Times New Roman"/>
          <w:sz w:val="24"/>
          <w:szCs w:val="24"/>
        </w:rPr>
      </w:pPr>
      <w:r w:rsidRPr="00C5680A">
        <w:rPr>
          <w:rFonts w:ascii="Times New Roman" w:hAnsi="Times New Roman" w:cs="Times New Roman"/>
          <w:sz w:val="24"/>
          <w:szCs w:val="24"/>
        </w:rPr>
        <w:tab/>
        <w:t>Cedo la palabra a la diputada María Mercedes Colín Guadarrama, del Grupo Parlamentario del Partido Revolucionario Institucional.</w:t>
      </w:r>
    </w:p>
    <w:p w:rsidR="00272872" w:rsidRPr="00C5680A" w:rsidRDefault="00272872" w:rsidP="00C5680A">
      <w:pPr>
        <w:pStyle w:val="Sinespaciado"/>
        <w:jc w:val="both"/>
        <w:rPr>
          <w:rFonts w:ascii="Times New Roman" w:hAnsi="Times New Roman" w:cs="Times New Roman"/>
          <w:sz w:val="24"/>
          <w:szCs w:val="24"/>
        </w:rPr>
      </w:pPr>
      <w:r w:rsidRPr="00C5680A">
        <w:rPr>
          <w:rFonts w:ascii="Times New Roman" w:hAnsi="Times New Roman" w:cs="Times New Roman"/>
          <w:sz w:val="24"/>
          <w:szCs w:val="24"/>
        </w:rPr>
        <w:tab/>
        <w:t>Adelante diputada.</w:t>
      </w:r>
    </w:p>
    <w:p w:rsidR="00272872" w:rsidRPr="00C5680A" w:rsidRDefault="00272872" w:rsidP="00C5680A">
      <w:pPr>
        <w:pStyle w:val="Sinespaciado"/>
        <w:jc w:val="both"/>
        <w:rPr>
          <w:rFonts w:ascii="Times New Roman" w:hAnsi="Times New Roman" w:cs="Times New Roman"/>
          <w:sz w:val="24"/>
          <w:szCs w:val="24"/>
        </w:rPr>
      </w:pPr>
      <w:r w:rsidRPr="00C5680A">
        <w:rPr>
          <w:rFonts w:ascii="Times New Roman" w:hAnsi="Times New Roman" w:cs="Times New Roman"/>
          <w:sz w:val="24"/>
          <w:szCs w:val="24"/>
        </w:rPr>
        <w:t xml:space="preserve">DIP. MARÍA MERCEDES COLÍN GUADARRAMA. Muchas gracias Presidente, con su venia, con el permiso de la Mesa Directiva, compañeras y compañeros legisladores, bienvenida señora Secretaria a </w:t>
      </w:r>
      <w:r w:rsidR="00435A8E" w:rsidRPr="00C5680A">
        <w:rPr>
          <w:rFonts w:ascii="Times New Roman" w:hAnsi="Times New Roman" w:cs="Times New Roman"/>
          <w:sz w:val="24"/>
          <w:szCs w:val="24"/>
        </w:rPr>
        <w:t xml:space="preserve">“La </w:t>
      </w:r>
      <w:r w:rsidRPr="00C5680A">
        <w:rPr>
          <w:rFonts w:ascii="Times New Roman" w:hAnsi="Times New Roman" w:cs="Times New Roman"/>
          <w:sz w:val="24"/>
          <w:szCs w:val="24"/>
        </w:rPr>
        <w:t>Casa del Pueblo</w:t>
      </w:r>
      <w:r w:rsidR="00435A8E" w:rsidRPr="00C5680A">
        <w:rPr>
          <w:rFonts w:ascii="Times New Roman" w:hAnsi="Times New Roman" w:cs="Times New Roman"/>
          <w:sz w:val="24"/>
          <w:szCs w:val="24"/>
        </w:rPr>
        <w:t>”</w:t>
      </w:r>
      <w:r w:rsidRPr="00C5680A">
        <w:rPr>
          <w:rFonts w:ascii="Times New Roman" w:hAnsi="Times New Roman" w:cs="Times New Roman"/>
          <w:sz w:val="24"/>
          <w:szCs w:val="24"/>
        </w:rPr>
        <w:t xml:space="preserve"> medios de comunicación que nos acompañan y mexiquenses que nos siguen a través de las plataformas digitales.</w:t>
      </w:r>
    </w:p>
    <w:p w:rsidR="00354F38" w:rsidRPr="00C5680A" w:rsidRDefault="00272872" w:rsidP="00C5680A">
      <w:pPr>
        <w:pStyle w:val="Sinespaciado"/>
        <w:jc w:val="both"/>
        <w:rPr>
          <w:rFonts w:ascii="Times New Roman" w:hAnsi="Times New Roman" w:cs="Times New Roman"/>
          <w:sz w:val="24"/>
          <w:szCs w:val="24"/>
        </w:rPr>
      </w:pPr>
      <w:r w:rsidRPr="00C5680A">
        <w:rPr>
          <w:rFonts w:ascii="Times New Roman" w:hAnsi="Times New Roman" w:cs="Times New Roman"/>
          <w:sz w:val="24"/>
          <w:szCs w:val="24"/>
        </w:rPr>
        <w:tab/>
        <w:t xml:space="preserve">La transparencia, la protección de datos personales y el combate a la corrupción son conquistas ciudadanas, que no sólo deben protegerse sino consolidarse todos los días, porque sin la transparencia no hay rendición de cuentas; sin protección de datos personales, no hay garantía de derechos y sin un combate efectivo a la corrupción la confianza ciudadana se debilita y es que según la Encuesta Nacional de Calidad de Impacto Gubernamental 2025 elaborada por el INEGI el 61.5% de las y los mexiquenses, considera la corrupción como el problema más importante de la </w:t>
      </w:r>
      <w:r w:rsidR="00435A8E" w:rsidRPr="00C5680A">
        <w:rPr>
          <w:rFonts w:ascii="Times New Roman" w:hAnsi="Times New Roman" w:cs="Times New Roman"/>
          <w:sz w:val="24"/>
          <w:szCs w:val="24"/>
        </w:rPr>
        <w:t>entidad</w:t>
      </w:r>
      <w:r w:rsidRPr="00C5680A">
        <w:rPr>
          <w:rFonts w:ascii="Times New Roman" w:hAnsi="Times New Roman" w:cs="Times New Roman"/>
          <w:sz w:val="24"/>
          <w:szCs w:val="24"/>
        </w:rPr>
        <w:t xml:space="preserve">, sólo por debajo de la inseguridad y la delincuencia; además el 87.5% de la población de 18 años y más percibió que los actos de corrupción son frecuentes o muy frecuentes en la </w:t>
      </w:r>
      <w:r w:rsidR="00435A8E" w:rsidRPr="00C5680A">
        <w:rPr>
          <w:rFonts w:ascii="Times New Roman" w:hAnsi="Times New Roman" w:cs="Times New Roman"/>
          <w:sz w:val="24"/>
          <w:szCs w:val="24"/>
        </w:rPr>
        <w:t>entidad</w:t>
      </w:r>
      <w:r w:rsidRPr="00C5680A">
        <w:rPr>
          <w:rFonts w:ascii="Times New Roman" w:hAnsi="Times New Roman" w:cs="Times New Roman"/>
          <w:sz w:val="24"/>
          <w:szCs w:val="24"/>
        </w:rPr>
        <w:t>, estos datos no son menores y evidencian el tamaño del reto en nuestro Estado; por eso</w:t>
      </w:r>
      <w:r w:rsidR="00AB1AA7" w:rsidRPr="00C5680A">
        <w:rPr>
          <w:rFonts w:ascii="Times New Roman" w:hAnsi="Times New Roman" w:cs="Times New Roman"/>
          <w:sz w:val="24"/>
          <w:szCs w:val="24"/>
        </w:rPr>
        <w:t xml:space="preserve">, </w:t>
      </w:r>
      <w:r w:rsidR="00354F38" w:rsidRPr="00C5680A">
        <w:rPr>
          <w:rFonts w:ascii="Times New Roman" w:hAnsi="Times New Roman" w:cs="Times New Roman"/>
          <w:sz w:val="24"/>
          <w:szCs w:val="24"/>
        </w:rPr>
        <w:t>para recuperar la confianza ciudadana no solo basta con crear nuevas estructuras administrativas o habilitar plataformas digitales</w:t>
      </w:r>
      <w:r w:rsidR="00435A8E" w:rsidRPr="00C5680A">
        <w:rPr>
          <w:rFonts w:ascii="Times New Roman" w:hAnsi="Times New Roman" w:cs="Times New Roman"/>
          <w:sz w:val="24"/>
          <w:szCs w:val="24"/>
        </w:rPr>
        <w:t>;</w:t>
      </w:r>
      <w:r w:rsidR="00354F38" w:rsidRPr="00C5680A">
        <w:rPr>
          <w:rFonts w:ascii="Times New Roman" w:hAnsi="Times New Roman" w:cs="Times New Roman"/>
          <w:sz w:val="24"/>
          <w:szCs w:val="24"/>
        </w:rPr>
        <w:t xml:space="preserve"> se necesitan instituciones fuertes, especializadas, sobre todo independientes, que protejan los derechos, rindan cuentas permanentemente y sancionen a los servidores públicos deshonestos.</w:t>
      </w:r>
    </w:p>
    <w:p w:rsidR="00354F38" w:rsidRPr="00C5680A" w:rsidRDefault="00354F38" w:rsidP="00C5680A">
      <w:pPr>
        <w:pStyle w:val="Sinespaciado"/>
        <w:ind w:firstLine="708"/>
        <w:jc w:val="both"/>
        <w:rPr>
          <w:rFonts w:ascii="Times New Roman" w:hAnsi="Times New Roman" w:cs="Times New Roman"/>
          <w:sz w:val="24"/>
          <w:szCs w:val="24"/>
        </w:rPr>
      </w:pPr>
      <w:r w:rsidRPr="00C5680A">
        <w:rPr>
          <w:rFonts w:ascii="Times New Roman" w:hAnsi="Times New Roman" w:cs="Times New Roman"/>
          <w:sz w:val="24"/>
          <w:szCs w:val="24"/>
        </w:rPr>
        <w:t xml:space="preserve">Secretaria la desaparición del INFOEM como organismo autónomo, garante de los Derechos Humanos de Acceso a la Información y Protección de Datos Personales, trasladó nuevas y delicadas responsabilidades a la dependencia que usted encabeza, este cambio institucional </w:t>
      </w:r>
      <w:r w:rsidRPr="00C5680A">
        <w:rPr>
          <w:rFonts w:ascii="Times New Roman" w:hAnsi="Times New Roman" w:cs="Times New Roman"/>
          <w:sz w:val="24"/>
          <w:szCs w:val="24"/>
        </w:rPr>
        <w:lastRenderedPageBreak/>
        <w:t>plantea un reto fundamental</w:t>
      </w:r>
      <w:r w:rsidR="00435A8E" w:rsidRPr="00C5680A">
        <w:rPr>
          <w:rFonts w:ascii="Times New Roman" w:hAnsi="Times New Roman" w:cs="Times New Roman"/>
          <w:sz w:val="24"/>
          <w:szCs w:val="24"/>
        </w:rPr>
        <w:t xml:space="preserve">, </w:t>
      </w:r>
      <w:r w:rsidRPr="00C5680A">
        <w:rPr>
          <w:rFonts w:ascii="Times New Roman" w:hAnsi="Times New Roman" w:cs="Times New Roman"/>
          <w:sz w:val="24"/>
          <w:szCs w:val="24"/>
        </w:rPr>
        <w:t xml:space="preserve">garantizar que el Gobierno no sea juez y parte al momento de transparentar su propia actuación y la de los municipios, la preocupación es mayor si consideramos que el órgano que sustituirá al INFOEM será un órgano desconcentrado de la Secretaría de la Contraloría y por tanto, estará inserto en la estructura del propio Poder Ejecutivo. En este sentido, ¿Cómo puede existir una verdadera autonomía cuando el vigilante forma parte de la estructura administrativa del vigilado? y es que la independencia </w:t>
      </w:r>
      <w:r w:rsidR="00435A8E" w:rsidRPr="00C5680A">
        <w:rPr>
          <w:rFonts w:ascii="Times New Roman" w:hAnsi="Times New Roman" w:cs="Times New Roman"/>
          <w:sz w:val="24"/>
          <w:szCs w:val="24"/>
        </w:rPr>
        <w:t xml:space="preserve">Secretaria </w:t>
      </w:r>
      <w:r w:rsidRPr="00C5680A">
        <w:rPr>
          <w:rFonts w:ascii="Times New Roman" w:hAnsi="Times New Roman" w:cs="Times New Roman"/>
          <w:sz w:val="24"/>
          <w:szCs w:val="24"/>
        </w:rPr>
        <w:t>también debe de reflejarse en la manera en la que se investigan las denuncias, en este contexto, según datos del propio informe de Gobierno, durante los tres años de esta administración, la Secretaría de la Contraloría ha recibido más de 66 mil denuncias, sin embargo, el 33% ha sido desechado prácticamente la mitad, en este sentido, resulta importante conocer los criterios técnicos y las razones jurídicas para desechar una de cada tres denuncias, porque una denuncia debería de ser el punto de partida para revisar los hechos, determinar responsabilidades y que, cuando corresponda, sancionar conductas indebidas.</w:t>
      </w:r>
    </w:p>
    <w:p w:rsidR="00354F38" w:rsidRPr="00C5680A" w:rsidRDefault="00354F38" w:rsidP="00C5680A">
      <w:pPr>
        <w:pStyle w:val="Sinespaciado"/>
        <w:ind w:firstLine="708"/>
        <w:jc w:val="both"/>
        <w:rPr>
          <w:rFonts w:ascii="Times New Roman" w:hAnsi="Times New Roman" w:cs="Times New Roman"/>
          <w:sz w:val="24"/>
          <w:szCs w:val="24"/>
        </w:rPr>
      </w:pPr>
      <w:r w:rsidRPr="00C5680A">
        <w:rPr>
          <w:rFonts w:ascii="Times New Roman" w:hAnsi="Times New Roman" w:cs="Times New Roman"/>
          <w:sz w:val="24"/>
          <w:szCs w:val="24"/>
        </w:rPr>
        <w:t xml:space="preserve">Tan solo durante el tercer año de </w:t>
      </w:r>
      <w:r w:rsidR="00435A8E" w:rsidRPr="00C5680A">
        <w:rPr>
          <w:rFonts w:ascii="Times New Roman" w:hAnsi="Times New Roman" w:cs="Times New Roman"/>
          <w:sz w:val="24"/>
          <w:szCs w:val="24"/>
        </w:rPr>
        <w:t xml:space="preserve">Gobierno </w:t>
      </w:r>
      <w:r w:rsidRPr="00C5680A">
        <w:rPr>
          <w:rFonts w:ascii="Times New Roman" w:hAnsi="Times New Roman" w:cs="Times New Roman"/>
          <w:sz w:val="24"/>
          <w:szCs w:val="24"/>
        </w:rPr>
        <w:t xml:space="preserve">la dependencia a su cargo recibió 21 mil 727 denuncias, en consecuencia, Secretaria, le pregunto ¿Cuál es el estatus que guardan estas 21 mil 727 denuncias? ¿Qué controles existen para verificar que los </w:t>
      </w:r>
      <w:r w:rsidR="007233BD" w:rsidRPr="00C5680A">
        <w:rPr>
          <w:rFonts w:ascii="Times New Roman" w:hAnsi="Times New Roman" w:cs="Times New Roman"/>
          <w:sz w:val="24"/>
          <w:szCs w:val="24"/>
        </w:rPr>
        <w:t>desechamientos</w:t>
      </w:r>
      <w:r w:rsidRPr="00C5680A">
        <w:rPr>
          <w:rFonts w:ascii="Times New Roman" w:hAnsi="Times New Roman" w:cs="Times New Roman"/>
          <w:sz w:val="24"/>
          <w:szCs w:val="24"/>
        </w:rPr>
        <w:t xml:space="preserve"> estén debidamente fundados y motivados? </w:t>
      </w:r>
      <w:r w:rsidR="007233BD" w:rsidRPr="00C5680A">
        <w:rPr>
          <w:rFonts w:ascii="Times New Roman" w:hAnsi="Times New Roman" w:cs="Times New Roman"/>
          <w:sz w:val="24"/>
          <w:szCs w:val="24"/>
        </w:rPr>
        <w:t>y</w:t>
      </w:r>
      <w:r w:rsidRPr="00C5680A">
        <w:rPr>
          <w:rFonts w:ascii="Times New Roman" w:hAnsi="Times New Roman" w:cs="Times New Roman"/>
          <w:sz w:val="24"/>
          <w:szCs w:val="24"/>
        </w:rPr>
        <w:t xml:space="preserve"> ¿Cuáles son las razones más habituales por las que se han desechado? porque el combate a la corrupción no se mide por el número de expedientes atendidos, sino por la capacidad de las instituciones para esclarecer los hechos y actuar en consecuencia.</w:t>
      </w:r>
    </w:p>
    <w:p w:rsidR="00354F38" w:rsidRPr="00C5680A" w:rsidRDefault="00354F38" w:rsidP="00C5680A">
      <w:pPr>
        <w:pStyle w:val="Sinespaciado"/>
        <w:ind w:firstLine="708"/>
        <w:jc w:val="both"/>
        <w:rPr>
          <w:rFonts w:ascii="Times New Roman" w:hAnsi="Times New Roman" w:cs="Times New Roman"/>
          <w:sz w:val="24"/>
          <w:szCs w:val="24"/>
        </w:rPr>
      </w:pPr>
      <w:r w:rsidRPr="00C5680A">
        <w:rPr>
          <w:rFonts w:ascii="Times New Roman" w:hAnsi="Times New Roman" w:cs="Times New Roman"/>
          <w:sz w:val="24"/>
          <w:szCs w:val="24"/>
        </w:rPr>
        <w:t xml:space="preserve">Finalmente, </w:t>
      </w:r>
      <w:r w:rsidR="007233BD" w:rsidRPr="00C5680A">
        <w:rPr>
          <w:rFonts w:ascii="Times New Roman" w:hAnsi="Times New Roman" w:cs="Times New Roman"/>
          <w:sz w:val="24"/>
          <w:szCs w:val="24"/>
        </w:rPr>
        <w:t xml:space="preserve">Secretaria </w:t>
      </w:r>
      <w:r w:rsidRPr="00C5680A">
        <w:rPr>
          <w:rFonts w:ascii="Times New Roman" w:hAnsi="Times New Roman" w:cs="Times New Roman"/>
          <w:sz w:val="24"/>
          <w:szCs w:val="24"/>
        </w:rPr>
        <w:t xml:space="preserve">el combate a la corrupción exige congruencia entre lo que las instituciones exigen y lo que practican, por ello, nos preocupa el caso de quien fuera nombrado </w:t>
      </w:r>
      <w:r w:rsidR="007233BD" w:rsidRPr="00C5680A">
        <w:rPr>
          <w:rFonts w:ascii="Times New Roman" w:hAnsi="Times New Roman" w:cs="Times New Roman"/>
          <w:sz w:val="24"/>
          <w:szCs w:val="24"/>
        </w:rPr>
        <w:t xml:space="preserve">Titular </w:t>
      </w:r>
      <w:r w:rsidRPr="00C5680A">
        <w:rPr>
          <w:rFonts w:ascii="Times New Roman" w:hAnsi="Times New Roman" w:cs="Times New Roman"/>
          <w:sz w:val="24"/>
          <w:szCs w:val="24"/>
        </w:rPr>
        <w:t xml:space="preserve">del Órgano Interno de Control de la Secretaría de Cultura y Turismo, pese a contar con una inhabilitación de 20 años para desempeñar empleos, cargos o comisiones en el servicio público, este caso obliga a preguntar ¿Cómo se verificaron los antecedentes administrativos? ¿De quién fue designado para una función cuya responsabilidad central es precisamente vigilar la legalidad y el correcto ejercicio de los recursos públicos? Por tanto, </w:t>
      </w:r>
      <w:r w:rsidR="007233BD" w:rsidRPr="00C5680A">
        <w:rPr>
          <w:rFonts w:ascii="Times New Roman" w:hAnsi="Times New Roman" w:cs="Times New Roman"/>
          <w:sz w:val="24"/>
          <w:szCs w:val="24"/>
        </w:rPr>
        <w:t>Secretaria</w:t>
      </w:r>
      <w:r w:rsidRPr="00C5680A">
        <w:rPr>
          <w:rFonts w:ascii="Times New Roman" w:hAnsi="Times New Roman" w:cs="Times New Roman"/>
          <w:sz w:val="24"/>
          <w:szCs w:val="24"/>
        </w:rPr>
        <w:t xml:space="preserve">, le pregunto ¿Qué procedimiento se siguió para verificar que este personaje cumpliera con los requisitos legales para ocupar ese cargo? ¿Quién autorizó su nombramiento y actualmente si es servidor público de su </w:t>
      </w:r>
      <w:r w:rsidR="007233BD" w:rsidRPr="00C5680A">
        <w:rPr>
          <w:rFonts w:ascii="Times New Roman" w:hAnsi="Times New Roman" w:cs="Times New Roman"/>
          <w:sz w:val="24"/>
          <w:szCs w:val="24"/>
        </w:rPr>
        <w:t>Gobierno</w:t>
      </w:r>
      <w:r w:rsidRPr="00C5680A">
        <w:rPr>
          <w:rFonts w:ascii="Times New Roman" w:hAnsi="Times New Roman" w:cs="Times New Roman"/>
          <w:sz w:val="24"/>
          <w:szCs w:val="24"/>
        </w:rPr>
        <w:t xml:space="preserve">? </w:t>
      </w:r>
    </w:p>
    <w:p w:rsidR="00272872" w:rsidRPr="00C5680A" w:rsidRDefault="00354F38" w:rsidP="00C5680A">
      <w:pPr>
        <w:pStyle w:val="Sinespaciado"/>
        <w:ind w:firstLine="708"/>
        <w:jc w:val="both"/>
        <w:rPr>
          <w:rFonts w:ascii="Times New Roman" w:hAnsi="Times New Roman" w:cs="Times New Roman"/>
          <w:sz w:val="24"/>
          <w:szCs w:val="24"/>
        </w:rPr>
      </w:pPr>
      <w:r w:rsidRPr="00C5680A">
        <w:rPr>
          <w:rFonts w:ascii="Times New Roman" w:hAnsi="Times New Roman" w:cs="Times New Roman"/>
          <w:sz w:val="24"/>
          <w:szCs w:val="24"/>
        </w:rPr>
        <w:t>En el PRI sostenemos que las y los mexiquenses merecen instituciones transparentes, protección efectiva de sus derechos y una Contraloría que investigue con rigor, por ello, seguiremos vigilando al poder, exigiendo cuentas claras</w:t>
      </w:r>
      <w:r w:rsidR="007233BD" w:rsidRPr="00C5680A">
        <w:rPr>
          <w:rFonts w:ascii="Times New Roman" w:hAnsi="Times New Roman" w:cs="Times New Roman"/>
          <w:sz w:val="24"/>
          <w:szCs w:val="24"/>
        </w:rPr>
        <w:t xml:space="preserve"> </w:t>
      </w:r>
      <w:r w:rsidR="00272872" w:rsidRPr="00C5680A">
        <w:rPr>
          <w:rFonts w:ascii="Times New Roman" w:hAnsi="Times New Roman" w:cs="Times New Roman"/>
          <w:sz w:val="24"/>
          <w:szCs w:val="24"/>
        </w:rPr>
        <w:t>y poniendo soluciones a los grandes problemas de las familias mexiquenses; por su respuestas Secretaria, muchas gracias.</w:t>
      </w:r>
    </w:p>
    <w:p w:rsidR="00272872" w:rsidRPr="00C5680A" w:rsidRDefault="00272872" w:rsidP="00C5680A">
      <w:pPr>
        <w:spacing w:after="0" w:line="240" w:lineRule="auto"/>
        <w:jc w:val="both"/>
        <w:rPr>
          <w:rFonts w:ascii="Times New Roman" w:hAnsi="Times New Roman" w:cs="Times New Roman"/>
          <w:sz w:val="24"/>
          <w:szCs w:val="24"/>
        </w:rPr>
      </w:pPr>
      <w:r w:rsidRPr="00C5680A">
        <w:rPr>
          <w:rFonts w:ascii="Times New Roman" w:hAnsi="Times New Roman" w:cs="Times New Roman"/>
          <w:sz w:val="24"/>
          <w:szCs w:val="24"/>
        </w:rPr>
        <w:tab/>
        <w:t>Es cuanto Presidente.</w:t>
      </w:r>
    </w:p>
    <w:p w:rsidR="00272872" w:rsidRPr="00C5680A" w:rsidRDefault="00272872" w:rsidP="00C5680A">
      <w:pPr>
        <w:spacing w:after="0" w:line="240" w:lineRule="auto"/>
        <w:jc w:val="both"/>
        <w:rPr>
          <w:rFonts w:ascii="Times New Roman" w:hAnsi="Times New Roman" w:cs="Times New Roman"/>
          <w:kern w:val="2"/>
          <w:sz w:val="24"/>
          <w:szCs w:val="24"/>
        </w:rPr>
      </w:pPr>
      <w:r w:rsidRPr="00C5680A">
        <w:rPr>
          <w:rFonts w:ascii="Times New Roman" w:hAnsi="Times New Roman" w:cs="Times New Roman"/>
          <w:kern w:val="2"/>
          <w:sz w:val="24"/>
          <w:szCs w:val="24"/>
        </w:rPr>
        <w:t>PRESIDENTE DIP. VLADIMIR HERNÁNDEZ VILLEGAS. Muchas gracias diputada.</w:t>
      </w:r>
    </w:p>
    <w:p w:rsidR="00272872" w:rsidRPr="00C5680A" w:rsidRDefault="00272872" w:rsidP="00C5680A">
      <w:pPr>
        <w:spacing w:after="0" w:line="240" w:lineRule="auto"/>
        <w:jc w:val="both"/>
        <w:rPr>
          <w:rFonts w:ascii="Times New Roman" w:hAnsi="Times New Roman" w:cs="Times New Roman"/>
          <w:kern w:val="2"/>
          <w:sz w:val="24"/>
          <w:szCs w:val="24"/>
        </w:rPr>
      </w:pPr>
      <w:r w:rsidRPr="00C5680A">
        <w:rPr>
          <w:rFonts w:ascii="Times New Roman" w:hAnsi="Times New Roman" w:cs="Times New Roman"/>
          <w:kern w:val="2"/>
          <w:sz w:val="24"/>
          <w:szCs w:val="24"/>
        </w:rPr>
        <w:tab/>
        <w:t>Otorgo la palabra a la diputada Yareli Anai Esparza Acevedo</w:t>
      </w:r>
      <w:r w:rsidR="00E83ABB">
        <w:rPr>
          <w:rFonts w:ascii="Times New Roman" w:hAnsi="Times New Roman" w:cs="Times New Roman"/>
          <w:kern w:val="2"/>
          <w:sz w:val="24"/>
          <w:szCs w:val="24"/>
        </w:rPr>
        <w:t>,</w:t>
      </w:r>
      <w:r w:rsidRPr="00C5680A">
        <w:rPr>
          <w:rFonts w:ascii="Times New Roman" w:hAnsi="Times New Roman" w:cs="Times New Roman"/>
          <w:kern w:val="2"/>
          <w:sz w:val="24"/>
          <w:szCs w:val="24"/>
        </w:rPr>
        <w:t xml:space="preserve"> del Grupo Parlamentario del Partido del Trabajo.</w:t>
      </w:r>
    </w:p>
    <w:p w:rsidR="00272872" w:rsidRPr="00C5680A" w:rsidRDefault="00272872" w:rsidP="00C5680A">
      <w:pPr>
        <w:spacing w:after="0" w:line="240" w:lineRule="auto"/>
        <w:jc w:val="both"/>
        <w:rPr>
          <w:rFonts w:ascii="Times New Roman" w:hAnsi="Times New Roman" w:cs="Times New Roman"/>
          <w:kern w:val="2"/>
          <w:sz w:val="24"/>
          <w:szCs w:val="24"/>
        </w:rPr>
      </w:pPr>
      <w:r w:rsidRPr="00C5680A">
        <w:rPr>
          <w:rFonts w:ascii="Times New Roman" w:hAnsi="Times New Roman" w:cs="Times New Roman"/>
          <w:kern w:val="2"/>
          <w:sz w:val="24"/>
          <w:szCs w:val="24"/>
        </w:rPr>
        <w:tab/>
        <w:t>Adelante diputada.</w:t>
      </w:r>
    </w:p>
    <w:p w:rsidR="00272872" w:rsidRPr="00C5680A" w:rsidRDefault="00272872" w:rsidP="00C5680A">
      <w:pPr>
        <w:spacing w:after="0" w:line="240" w:lineRule="auto"/>
        <w:jc w:val="both"/>
        <w:rPr>
          <w:rFonts w:ascii="Times New Roman" w:hAnsi="Times New Roman" w:cs="Times New Roman"/>
          <w:kern w:val="2"/>
          <w:sz w:val="24"/>
          <w:szCs w:val="24"/>
        </w:rPr>
      </w:pPr>
      <w:r w:rsidRPr="00C5680A">
        <w:rPr>
          <w:rFonts w:ascii="Times New Roman" w:hAnsi="Times New Roman" w:cs="Times New Roman"/>
          <w:kern w:val="2"/>
          <w:sz w:val="24"/>
          <w:szCs w:val="24"/>
        </w:rPr>
        <w:t xml:space="preserve">DIP. YARELI ANAI ESPARZA ACEVEDO. Con su venia diputado Presidente, saludo respetuosamente a la Licenciada Hilda Salazar </w:t>
      </w:r>
      <w:r w:rsidR="007233BD" w:rsidRPr="00C5680A">
        <w:rPr>
          <w:rFonts w:ascii="Times New Roman" w:hAnsi="Times New Roman" w:cs="Times New Roman"/>
          <w:kern w:val="2"/>
          <w:sz w:val="24"/>
          <w:szCs w:val="24"/>
        </w:rPr>
        <w:t>Gil</w:t>
      </w:r>
      <w:r w:rsidRPr="00C5680A">
        <w:rPr>
          <w:rFonts w:ascii="Times New Roman" w:hAnsi="Times New Roman" w:cs="Times New Roman"/>
          <w:kern w:val="2"/>
          <w:sz w:val="24"/>
          <w:szCs w:val="24"/>
        </w:rPr>
        <w:t>, Titular de la Secretaría de la Contraloría del Gobierno del Estado de México; siéntase bienvenida a esta casa, su casa, “La Casa del Pueblo”; así como a mis compañeras, compañere y compañeros integrantes de esta Legislatura, y a quienes nos acompañan el día de hoy en este Recinto.</w:t>
      </w:r>
    </w:p>
    <w:p w:rsidR="00272872" w:rsidRPr="00C5680A" w:rsidRDefault="00272872" w:rsidP="00C5680A">
      <w:pPr>
        <w:spacing w:after="0" w:line="240" w:lineRule="auto"/>
        <w:jc w:val="both"/>
        <w:rPr>
          <w:rFonts w:ascii="Times New Roman" w:hAnsi="Times New Roman" w:cs="Times New Roman"/>
          <w:kern w:val="2"/>
          <w:sz w:val="24"/>
          <w:szCs w:val="24"/>
        </w:rPr>
      </w:pPr>
      <w:r w:rsidRPr="00C5680A">
        <w:rPr>
          <w:rFonts w:ascii="Times New Roman" w:hAnsi="Times New Roman" w:cs="Times New Roman"/>
          <w:kern w:val="2"/>
          <w:sz w:val="24"/>
          <w:szCs w:val="24"/>
        </w:rPr>
        <w:tab/>
        <w:t>Particip</w:t>
      </w:r>
      <w:r w:rsidR="00E83ABB">
        <w:rPr>
          <w:rFonts w:ascii="Times New Roman" w:hAnsi="Times New Roman" w:cs="Times New Roman"/>
          <w:kern w:val="2"/>
          <w:sz w:val="24"/>
          <w:szCs w:val="24"/>
        </w:rPr>
        <w:t>o</w:t>
      </w:r>
      <w:r w:rsidRPr="00C5680A">
        <w:rPr>
          <w:rFonts w:ascii="Times New Roman" w:hAnsi="Times New Roman" w:cs="Times New Roman"/>
          <w:kern w:val="2"/>
          <w:sz w:val="24"/>
          <w:szCs w:val="24"/>
        </w:rPr>
        <w:t xml:space="preserve"> en esta </w:t>
      </w:r>
      <w:r w:rsidR="007233BD" w:rsidRPr="00C5680A">
        <w:rPr>
          <w:rFonts w:ascii="Times New Roman" w:hAnsi="Times New Roman" w:cs="Times New Roman"/>
          <w:kern w:val="2"/>
          <w:sz w:val="24"/>
          <w:szCs w:val="24"/>
        </w:rPr>
        <w:t xml:space="preserve">Tribuna </w:t>
      </w:r>
      <w:r w:rsidRPr="00C5680A">
        <w:rPr>
          <w:rFonts w:ascii="Times New Roman" w:hAnsi="Times New Roman" w:cs="Times New Roman"/>
          <w:kern w:val="2"/>
          <w:sz w:val="24"/>
          <w:szCs w:val="24"/>
        </w:rPr>
        <w:t>en representación de Grupo Parlamentario del Partido del Trabajo, en el marco de este ejercicio de rendición de cuentas, con el propósito de abordar temas fundamentales para la transparencia, la fiscalización de los recursos públicos y el fortalecimiento de la integridad en el servicio público. Reconocemos que bajo el liderazgo de la Gobernadora Maestra Delfina Gómez Álvarez; se han impulsado acciones orientadas a fortalecer la honestidad en el ejercicio de la función pública, mejorar los mecanismos de control gubernamental y avanzar en la prevención y el combate a la corrupción.</w:t>
      </w:r>
      <w:r w:rsidR="007233BD" w:rsidRPr="00C5680A">
        <w:rPr>
          <w:rFonts w:ascii="Times New Roman" w:hAnsi="Times New Roman" w:cs="Times New Roman"/>
          <w:kern w:val="2"/>
          <w:sz w:val="24"/>
          <w:szCs w:val="24"/>
        </w:rPr>
        <w:t xml:space="preserve"> </w:t>
      </w:r>
      <w:r w:rsidRPr="00C5680A">
        <w:rPr>
          <w:rFonts w:ascii="Times New Roman" w:hAnsi="Times New Roman" w:cs="Times New Roman"/>
          <w:kern w:val="2"/>
          <w:sz w:val="24"/>
          <w:szCs w:val="24"/>
        </w:rPr>
        <w:t xml:space="preserve">Estos esfuerzos representan pasos importantes, sin embargo, es necesario dar seguimiento a los resultados y continuar fortaleciendo las instituciones </w:t>
      </w:r>
      <w:r w:rsidRPr="00C5680A">
        <w:rPr>
          <w:rFonts w:ascii="Times New Roman" w:hAnsi="Times New Roman" w:cs="Times New Roman"/>
          <w:kern w:val="2"/>
          <w:sz w:val="24"/>
          <w:szCs w:val="24"/>
        </w:rPr>
        <w:lastRenderedPageBreak/>
        <w:t xml:space="preserve">responsables de vigilar el correcto ejercicio de los recursos públicos, desde nuestra responsabilidad, consideramos que la rendición de cuentas debe permitir conocer los avances, identificar áreas de oportunidad y garantizar que las acciones gubernamentales se traduzcan en beneficios concretos para la ciudadanía, por ello quisiera preguntar sobre </w:t>
      </w:r>
      <w:r w:rsidR="007233BD" w:rsidRPr="00C5680A">
        <w:rPr>
          <w:rFonts w:ascii="Times New Roman" w:hAnsi="Times New Roman" w:cs="Times New Roman"/>
          <w:kern w:val="2"/>
          <w:sz w:val="24"/>
          <w:szCs w:val="24"/>
        </w:rPr>
        <w:t>tres</w:t>
      </w:r>
      <w:r w:rsidRPr="00C5680A">
        <w:rPr>
          <w:rFonts w:ascii="Times New Roman" w:hAnsi="Times New Roman" w:cs="Times New Roman"/>
          <w:kern w:val="2"/>
          <w:sz w:val="24"/>
          <w:szCs w:val="24"/>
        </w:rPr>
        <w:t xml:space="preserve"> temas prioritarios.</w:t>
      </w:r>
    </w:p>
    <w:p w:rsidR="00272872" w:rsidRPr="00C5680A" w:rsidRDefault="00272872" w:rsidP="00C5680A">
      <w:pPr>
        <w:spacing w:after="0" w:line="240" w:lineRule="auto"/>
        <w:jc w:val="both"/>
        <w:rPr>
          <w:rFonts w:ascii="Times New Roman" w:hAnsi="Times New Roman" w:cs="Times New Roman"/>
          <w:kern w:val="2"/>
          <w:sz w:val="24"/>
          <w:szCs w:val="24"/>
        </w:rPr>
      </w:pPr>
      <w:r w:rsidRPr="00C5680A">
        <w:rPr>
          <w:rFonts w:ascii="Times New Roman" w:hAnsi="Times New Roman" w:cs="Times New Roman"/>
          <w:kern w:val="2"/>
          <w:sz w:val="24"/>
          <w:szCs w:val="24"/>
        </w:rPr>
        <w:tab/>
        <w:t>Primero</w:t>
      </w:r>
      <w:r w:rsidR="006E5793" w:rsidRPr="00C5680A">
        <w:rPr>
          <w:rFonts w:ascii="Times New Roman" w:hAnsi="Times New Roman" w:cs="Times New Roman"/>
          <w:kern w:val="2"/>
          <w:sz w:val="24"/>
          <w:szCs w:val="24"/>
        </w:rPr>
        <w:t>,</w:t>
      </w:r>
      <w:r w:rsidRPr="00C5680A">
        <w:rPr>
          <w:rFonts w:ascii="Times New Roman" w:hAnsi="Times New Roman" w:cs="Times New Roman"/>
          <w:kern w:val="2"/>
          <w:sz w:val="24"/>
          <w:szCs w:val="24"/>
        </w:rPr>
        <w:t xml:space="preserve"> </w:t>
      </w:r>
      <w:r w:rsidR="006E5793" w:rsidRPr="00C5680A">
        <w:rPr>
          <w:rFonts w:ascii="Times New Roman" w:hAnsi="Times New Roman" w:cs="Times New Roman"/>
          <w:kern w:val="2"/>
          <w:sz w:val="24"/>
          <w:szCs w:val="24"/>
        </w:rPr>
        <w:t xml:space="preserve">Fiscalización </w:t>
      </w:r>
      <w:r w:rsidRPr="00C5680A">
        <w:rPr>
          <w:rFonts w:ascii="Times New Roman" w:hAnsi="Times New Roman" w:cs="Times New Roman"/>
          <w:kern w:val="2"/>
          <w:sz w:val="24"/>
          <w:szCs w:val="24"/>
        </w:rPr>
        <w:t xml:space="preserve">del </w:t>
      </w:r>
      <w:r w:rsidR="006E5793" w:rsidRPr="00C5680A">
        <w:rPr>
          <w:rFonts w:ascii="Times New Roman" w:hAnsi="Times New Roman" w:cs="Times New Roman"/>
          <w:kern w:val="2"/>
          <w:sz w:val="24"/>
          <w:szCs w:val="24"/>
        </w:rPr>
        <w:t xml:space="preserve">Gasto Público </w:t>
      </w:r>
      <w:r w:rsidRPr="00C5680A">
        <w:rPr>
          <w:rFonts w:ascii="Times New Roman" w:hAnsi="Times New Roman" w:cs="Times New Roman"/>
          <w:kern w:val="2"/>
          <w:sz w:val="24"/>
          <w:szCs w:val="24"/>
        </w:rPr>
        <w:t xml:space="preserve">y seguimiento a las observaciones, la fiscalización es una herramienta fundamental para verificar, que los recursos públicos ejerzan conforme a la Ley y se destinen a los objetivos autorizados; no basta con detectar irregularidades, también es indispensable corregirlas y prevenir que se repitan, pero me gustaría hacer un breve paréntesis para destacar, algo muy importante que escuche en la presentación de nuestra contralora, que es la Contraloría social, algo jamás visto, y que es una muestra, de que la Cuarta Transformación, y en la Cuarta Transformación el </w:t>
      </w:r>
      <w:r w:rsidR="006E5793" w:rsidRPr="00C5680A">
        <w:rPr>
          <w:rFonts w:ascii="Times New Roman" w:hAnsi="Times New Roman" w:cs="Times New Roman"/>
          <w:kern w:val="2"/>
          <w:sz w:val="24"/>
          <w:szCs w:val="24"/>
        </w:rPr>
        <w:t xml:space="preserve">Pueblo </w:t>
      </w:r>
      <w:r w:rsidRPr="00C5680A">
        <w:rPr>
          <w:rFonts w:ascii="Times New Roman" w:hAnsi="Times New Roman" w:cs="Times New Roman"/>
          <w:kern w:val="2"/>
          <w:sz w:val="24"/>
          <w:szCs w:val="24"/>
        </w:rPr>
        <w:t xml:space="preserve">es el que </w:t>
      </w:r>
      <w:r w:rsidR="006E5793" w:rsidRPr="00C5680A">
        <w:rPr>
          <w:rFonts w:ascii="Times New Roman" w:hAnsi="Times New Roman" w:cs="Times New Roman"/>
          <w:kern w:val="2"/>
          <w:sz w:val="24"/>
          <w:szCs w:val="24"/>
        </w:rPr>
        <w:t>Gobierna</w:t>
      </w:r>
      <w:r w:rsidRPr="00C5680A">
        <w:rPr>
          <w:rFonts w:ascii="Times New Roman" w:hAnsi="Times New Roman" w:cs="Times New Roman"/>
          <w:kern w:val="2"/>
          <w:sz w:val="24"/>
          <w:szCs w:val="24"/>
        </w:rPr>
        <w:t>.</w:t>
      </w:r>
    </w:p>
    <w:p w:rsidR="00272872" w:rsidRPr="00C5680A" w:rsidRDefault="00272872" w:rsidP="00C5680A">
      <w:pPr>
        <w:spacing w:after="0" w:line="240" w:lineRule="auto"/>
        <w:ind w:firstLine="708"/>
        <w:jc w:val="both"/>
        <w:rPr>
          <w:rFonts w:ascii="Times New Roman" w:hAnsi="Times New Roman" w:cs="Times New Roman"/>
          <w:kern w:val="2"/>
          <w:sz w:val="24"/>
          <w:szCs w:val="24"/>
        </w:rPr>
      </w:pPr>
      <w:r w:rsidRPr="00C5680A">
        <w:rPr>
          <w:rFonts w:ascii="Times New Roman" w:hAnsi="Times New Roman" w:cs="Times New Roman"/>
          <w:kern w:val="2"/>
          <w:sz w:val="24"/>
          <w:szCs w:val="24"/>
        </w:rPr>
        <w:t>En ese sentido</w:t>
      </w:r>
      <w:r w:rsidR="008F231B">
        <w:rPr>
          <w:rFonts w:ascii="Times New Roman" w:hAnsi="Times New Roman" w:cs="Times New Roman"/>
          <w:kern w:val="2"/>
          <w:sz w:val="24"/>
          <w:szCs w:val="24"/>
        </w:rPr>
        <w:t>,</w:t>
      </w:r>
      <w:r w:rsidRPr="00C5680A">
        <w:rPr>
          <w:rFonts w:ascii="Times New Roman" w:hAnsi="Times New Roman" w:cs="Times New Roman"/>
          <w:kern w:val="2"/>
          <w:sz w:val="24"/>
          <w:szCs w:val="24"/>
        </w:rPr>
        <w:t xml:space="preserve"> Secretaria quisiera preguntarle; </w:t>
      </w:r>
      <w:r w:rsidR="006E5793" w:rsidRPr="00C5680A">
        <w:rPr>
          <w:rFonts w:ascii="Times New Roman" w:hAnsi="Times New Roman" w:cs="Times New Roman"/>
          <w:kern w:val="2"/>
          <w:sz w:val="24"/>
          <w:szCs w:val="24"/>
        </w:rPr>
        <w:t>¿Qué</w:t>
      </w:r>
      <w:r w:rsidRPr="00C5680A">
        <w:rPr>
          <w:rFonts w:ascii="Times New Roman" w:hAnsi="Times New Roman" w:cs="Times New Roman"/>
          <w:kern w:val="2"/>
          <w:sz w:val="24"/>
          <w:szCs w:val="24"/>
        </w:rPr>
        <w:t xml:space="preserve"> mecanismos especializados aplica la Secretaría para dar seguimiento a las observaciones y verificar que las dependencias y entidades públicas implementen las medidas correctivas correspondientes</w:t>
      </w:r>
      <w:r w:rsidR="006E5793" w:rsidRPr="00C5680A">
        <w:rPr>
          <w:rFonts w:ascii="Times New Roman" w:hAnsi="Times New Roman" w:cs="Times New Roman"/>
          <w:kern w:val="2"/>
          <w:sz w:val="24"/>
          <w:szCs w:val="24"/>
        </w:rPr>
        <w:t>?</w:t>
      </w:r>
      <w:r w:rsidRPr="00C5680A">
        <w:rPr>
          <w:rFonts w:ascii="Times New Roman" w:hAnsi="Times New Roman" w:cs="Times New Roman"/>
          <w:kern w:val="2"/>
          <w:sz w:val="24"/>
          <w:szCs w:val="24"/>
        </w:rPr>
        <w:t xml:space="preserve"> </w:t>
      </w:r>
      <w:r w:rsidR="006E5793" w:rsidRPr="00C5680A">
        <w:rPr>
          <w:rFonts w:ascii="Times New Roman" w:hAnsi="Times New Roman" w:cs="Times New Roman"/>
          <w:kern w:val="2"/>
          <w:sz w:val="24"/>
          <w:szCs w:val="24"/>
        </w:rPr>
        <w:t>¿L</w:t>
      </w:r>
      <w:r w:rsidRPr="00C5680A">
        <w:rPr>
          <w:rFonts w:ascii="Times New Roman" w:hAnsi="Times New Roman" w:cs="Times New Roman"/>
          <w:kern w:val="2"/>
          <w:sz w:val="24"/>
          <w:szCs w:val="24"/>
        </w:rPr>
        <w:t>a fiscalización debe contribuir a mejorar la gestión gubernamental, fortalecer el uso responsable del presupuesto y generar resultados verificables</w:t>
      </w:r>
      <w:r w:rsidR="006E5793" w:rsidRPr="00C5680A">
        <w:rPr>
          <w:rFonts w:ascii="Times New Roman" w:hAnsi="Times New Roman" w:cs="Times New Roman"/>
          <w:kern w:val="2"/>
          <w:sz w:val="24"/>
          <w:szCs w:val="24"/>
        </w:rPr>
        <w:t>?</w:t>
      </w:r>
      <w:r w:rsidRPr="00C5680A">
        <w:rPr>
          <w:rFonts w:ascii="Times New Roman" w:hAnsi="Times New Roman" w:cs="Times New Roman"/>
          <w:kern w:val="2"/>
          <w:sz w:val="24"/>
          <w:szCs w:val="24"/>
        </w:rPr>
        <w:t xml:space="preserve"> </w:t>
      </w:r>
      <w:r w:rsidR="006E5793" w:rsidRPr="00C5680A">
        <w:rPr>
          <w:rFonts w:ascii="Times New Roman" w:hAnsi="Times New Roman" w:cs="Times New Roman"/>
          <w:kern w:val="2"/>
          <w:sz w:val="24"/>
          <w:szCs w:val="24"/>
        </w:rPr>
        <w:t>P</w:t>
      </w:r>
      <w:r w:rsidRPr="00C5680A">
        <w:rPr>
          <w:rFonts w:ascii="Times New Roman" w:hAnsi="Times New Roman" w:cs="Times New Roman"/>
          <w:kern w:val="2"/>
          <w:sz w:val="24"/>
          <w:szCs w:val="24"/>
        </w:rPr>
        <w:t>or ello, la relevancia de la cuestión</w:t>
      </w:r>
      <w:r w:rsidR="006E5793" w:rsidRPr="00C5680A">
        <w:rPr>
          <w:rFonts w:ascii="Times New Roman" w:hAnsi="Times New Roman" w:cs="Times New Roman"/>
          <w:kern w:val="2"/>
          <w:sz w:val="24"/>
          <w:szCs w:val="24"/>
        </w:rPr>
        <w:t>; y como s</w:t>
      </w:r>
      <w:r w:rsidRPr="00C5680A">
        <w:rPr>
          <w:rFonts w:ascii="Times New Roman" w:hAnsi="Times New Roman" w:cs="Times New Roman"/>
          <w:kern w:val="2"/>
          <w:sz w:val="24"/>
          <w:szCs w:val="24"/>
        </w:rPr>
        <w:t>egundo</w:t>
      </w:r>
      <w:r w:rsidR="006E5793" w:rsidRPr="00C5680A">
        <w:rPr>
          <w:rFonts w:ascii="Times New Roman" w:hAnsi="Times New Roman" w:cs="Times New Roman"/>
          <w:kern w:val="2"/>
          <w:sz w:val="24"/>
          <w:szCs w:val="24"/>
        </w:rPr>
        <w:t xml:space="preserve"> punto, </w:t>
      </w:r>
      <w:r w:rsidRPr="00C5680A">
        <w:rPr>
          <w:rFonts w:ascii="Times New Roman" w:hAnsi="Times New Roman" w:cs="Times New Roman"/>
          <w:kern w:val="2"/>
          <w:sz w:val="24"/>
          <w:szCs w:val="24"/>
        </w:rPr>
        <w:t xml:space="preserve">Gestión de la </w:t>
      </w:r>
      <w:r w:rsidR="006E5793" w:rsidRPr="00C5680A">
        <w:rPr>
          <w:rFonts w:ascii="Times New Roman" w:hAnsi="Times New Roman" w:cs="Times New Roman"/>
          <w:kern w:val="2"/>
          <w:sz w:val="24"/>
          <w:szCs w:val="24"/>
        </w:rPr>
        <w:t>Calidad Sistema Anti Soborno</w:t>
      </w:r>
      <w:r w:rsidRPr="00C5680A">
        <w:rPr>
          <w:rFonts w:ascii="Times New Roman" w:hAnsi="Times New Roman" w:cs="Times New Roman"/>
          <w:kern w:val="2"/>
          <w:sz w:val="24"/>
          <w:szCs w:val="24"/>
        </w:rPr>
        <w:t xml:space="preserve">, y </w:t>
      </w:r>
      <w:r w:rsidR="006E5793" w:rsidRPr="00C5680A">
        <w:rPr>
          <w:rFonts w:ascii="Times New Roman" w:hAnsi="Times New Roman" w:cs="Times New Roman"/>
          <w:kern w:val="2"/>
          <w:sz w:val="24"/>
          <w:szCs w:val="24"/>
        </w:rPr>
        <w:t xml:space="preserve">Prevención </w:t>
      </w:r>
      <w:r w:rsidRPr="00C5680A">
        <w:rPr>
          <w:rFonts w:ascii="Times New Roman" w:hAnsi="Times New Roman" w:cs="Times New Roman"/>
          <w:kern w:val="2"/>
          <w:sz w:val="24"/>
          <w:szCs w:val="24"/>
        </w:rPr>
        <w:t xml:space="preserve">de la </w:t>
      </w:r>
      <w:r w:rsidR="006E5793" w:rsidRPr="00C5680A">
        <w:rPr>
          <w:rFonts w:ascii="Times New Roman" w:hAnsi="Times New Roman" w:cs="Times New Roman"/>
          <w:kern w:val="2"/>
          <w:sz w:val="24"/>
          <w:szCs w:val="24"/>
        </w:rPr>
        <w:t>Corrupción</w:t>
      </w:r>
      <w:r w:rsidRPr="00C5680A">
        <w:rPr>
          <w:rFonts w:ascii="Times New Roman" w:hAnsi="Times New Roman" w:cs="Times New Roman"/>
          <w:kern w:val="2"/>
          <w:sz w:val="24"/>
          <w:szCs w:val="24"/>
        </w:rPr>
        <w:t>; la mejora continua de los procesos institucionales es fundamental para fortalecer la eficiencia, la objetividad y la transparencia en el servicio público; en este sentido los sistemas de gestión de calidad y anti soborno representan herramientas que mediante controles de evaluación y seguimiento, pueden contribuir a prevenir irregularidades y mejorar el desempeño de las instituciones.</w:t>
      </w:r>
    </w:p>
    <w:p w:rsidR="00275C0D" w:rsidRPr="00C5680A" w:rsidRDefault="00272872" w:rsidP="00C5680A">
      <w:pPr>
        <w:spacing w:after="0" w:line="240" w:lineRule="auto"/>
        <w:ind w:firstLine="708"/>
        <w:jc w:val="both"/>
        <w:rPr>
          <w:rFonts w:ascii="Times New Roman" w:hAnsi="Times New Roman" w:cs="Times New Roman"/>
          <w:kern w:val="2"/>
          <w:sz w:val="24"/>
          <w:szCs w:val="24"/>
        </w:rPr>
      </w:pPr>
      <w:r w:rsidRPr="00C5680A">
        <w:rPr>
          <w:rFonts w:ascii="Times New Roman" w:hAnsi="Times New Roman" w:cs="Times New Roman"/>
          <w:kern w:val="2"/>
          <w:sz w:val="24"/>
          <w:szCs w:val="24"/>
        </w:rPr>
        <w:t xml:space="preserve">De acuerdo con la información institucional, la Secretaría de la Contraloría cuenta con sistemas de gestión basados en las normas ISO 9001, relativa a la gestión de calidad e ISO 31001, enfocada en la gestión anti soborno, no obstante resulta importante conocer, como se traducen estos mecanismos en resultados concretos y verificables para la ciudadanía, por ello, Secretaria quisiera plantear las siguientes preguntas; </w:t>
      </w:r>
      <w:r w:rsidR="006E5793" w:rsidRPr="00C5680A">
        <w:rPr>
          <w:rFonts w:ascii="Times New Roman" w:hAnsi="Times New Roman" w:cs="Times New Roman"/>
          <w:kern w:val="2"/>
          <w:sz w:val="24"/>
          <w:szCs w:val="24"/>
        </w:rPr>
        <w:t>¿Qué</w:t>
      </w:r>
      <w:r w:rsidRPr="00C5680A">
        <w:rPr>
          <w:rFonts w:ascii="Times New Roman" w:hAnsi="Times New Roman" w:cs="Times New Roman"/>
          <w:kern w:val="2"/>
          <w:sz w:val="24"/>
          <w:szCs w:val="24"/>
        </w:rPr>
        <w:t xml:space="preserve"> resultados verificables ha obtenido la Secretaría mediante la implementación del sistema de gestión de calidad </w:t>
      </w:r>
      <w:r w:rsidR="00983DF0" w:rsidRPr="00C5680A">
        <w:rPr>
          <w:rFonts w:ascii="Times New Roman" w:hAnsi="Times New Roman" w:cs="Times New Roman"/>
          <w:kern w:val="2"/>
          <w:sz w:val="24"/>
          <w:szCs w:val="24"/>
        </w:rPr>
        <w:t xml:space="preserve">ISO 9001 </w:t>
      </w:r>
      <w:r w:rsidR="00275C0D" w:rsidRPr="00C5680A">
        <w:rPr>
          <w:rFonts w:ascii="Times New Roman" w:hAnsi="Times New Roman" w:cs="Times New Roman"/>
          <w:sz w:val="24"/>
          <w:szCs w:val="24"/>
        </w:rPr>
        <w:t>particularmente en la mejora de sus procesos, la eficiencia de sus procedimientos y la calidad de los servicios que brinda</w:t>
      </w:r>
      <w:r w:rsidR="006E5793" w:rsidRPr="00C5680A">
        <w:rPr>
          <w:rFonts w:ascii="Times New Roman" w:hAnsi="Times New Roman" w:cs="Times New Roman"/>
          <w:sz w:val="24"/>
          <w:szCs w:val="24"/>
        </w:rPr>
        <w:t>?</w:t>
      </w:r>
      <w:r w:rsidR="00275C0D" w:rsidRPr="00C5680A">
        <w:rPr>
          <w:rFonts w:ascii="Times New Roman" w:hAnsi="Times New Roman" w:cs="Times New Roman"/>
          <w:sz w:val="24"/>
          <w:szCs w:val="24"/>
        </w:rPr>
        <w:t xml:space="preserve"> Respecto del sistema de gestión antisoborno ISO 31001. ¿Qué mecanismos de control, evaluación y mejora continua se han implementado para prevenir, detectar y atender posibles actos de soborno? Y ¿Cómo se mide su eficacia? y como tercer punto para poder cerrar, </w:t>
      </w:r>
      <w:r w:rsidR="006E5793" w:rsidRPr="00C5680A">
        <w:rPr>
          <w:rFonts w:ascii="Times New Roman" w:hAnsi="Times New Roman" w:cs="Times New Roman"/>
          <w:sz w:val="24"/>
          <w:szCs w:val="24"/>
        </w:rPr>
        <w:t xml:space="preserve">Coordinación </w:t>
      </w:r>
      <w:r w:rsidR="00275C0D" w:rsidRPr="00C5680A">
        <w:rPr>
          <w:rFonts w:ascii="Times New Roman" w:hAnsi="Times New Roman" w:cs="Times New Roman"/>
          <w:sz w:val="24"/>
          <w:szCs w:val="24"/>
        </w:rPr>
        <w:t xml:space="preserve">y </w:t>
      </w:r>
      <w:r w:rsidR="006E5793" w:rsidRPr="00C5680A">
        <w:rPr>
          <w:rFonts w:ascii="Times New Roman" w:hAnsi="Times New Roman" w:cs="Times New Roman"/>
          <w:sz w:val="24"/>
          <w:szCs w:val="24"/>
        </w:rPr>
        <w:t xml:space="preserve">Comunicación </w:t>
      </w:r>
      <w:r w:rsidR="00275C0D" w:rsidRPr="00C5680A">
        <w:rPr>
          <w:rFonts w:ascii="Times New Roman" w:hAnsi="Times New Roman" w:cs="Times New Roman"/>
          <w:sz w:val="24"/>
          <w:szCs w:val="24"/>
        </w:rPr>
        <w:t>con los Órganos del Sistema Anticorrupción, la prevención y el combate a la corrupción requieren coordinación permanente entre las instituciones responsables de fiscalizar los recursos públicos, investigar las faltas administrativas y dar seguimiento a los posibles hechos de corrupción.</w:t>
      </w:r>
    </w:p>
    <w:p w:rsidR="00275C0D" w:rsidRPr="00C5680A" w:rsidRDefault="00275C0D" w:rsidP="00C5680A">
      <w:pPr>
        <w:pStyle w:val="Sinespaciado"/>
        <w:jc w:val="both"/>
        <w:rPr>
          <w:rFonts w:ascii="Times New Roman" w:hAnsi="Times New Roman" w:cs="Times New Roman"/>
          <w:sz w:val="24"/>
          <w:szCs w:val="24"/>
        </w:rPr>
      </w:pPr>
      <w:r w:rsidRPr="00C5680A">
        <w:rPr>
          <w:rFonts w:ascii="Times New Roman" w:hAnsi="Times New Roman" w:cs="Times New Roman"/>
          <w:sz w:val="24"/>
          <w:szCs w:val="24"/>
        </w:rPr>
        <w:tab/>
        <w:t xml:space="preserve">En ese sentido, la Ley Orgánica de la Administración Pública del Estado de México establece atribuciones para que la Secretaría de la Contraloría colabore y genere mecanismos de coordinación con los integrantes de los Comités Coordinadores del Sistema Anticorrupción. Por ello, Secretaria quisiera plantearle las últimas preguntas ¿Qué mecanismos de coordinación y comunicación ha establecido la Secretaría con los integrantes del Sistema Anticorrupción del Estado de México y </w:t>
      </w:r>
      <w:r w:rsidR="006E5793" w:rsidRPr="00C5680A">
        <w:rPr>
          <w:rFonts w:ascii="Times New Roman" w:hAnsi="Times New Roman" w:cs="Times New Roman"/>
          <w:sz w:val="24"/>
          <w:szCs w:val="24"/>
        </w:rPr>
        <w:t>municipios</w:t>
      </w:r>
      <w:r w:rsidRPr="00C5680A">
        <w:rPr>
          <w:rFonts w:ascii="Times New Roman" w:hAnsi="Times New Roman" w:cs="Times New Roman"/>
          <w:sz w:val="24"/>
          <w:szCs w:val="24"/>
        </w:rPr>
        <w:t>, así como con las instancias del Sistema Nacional Anticorrupción para fortalecer la prevención, detección e investigación de faltas administrativas y hechos de corrupción? Y ¿Qué resultados concretos se han obtenido de esta coordinación? Las preguntas Secretaria que hoy formulamos responden a nuestra responsabilidad de analizar, conocer resultados y contribuir al fortalecimiento desde el ámbito legislativo. Reconocemos la importancia de las acciones encaminadas a fortalecer la transparencia, prevenir la corrupción y garantizar el uso responsable de los recursos públicos</w:t>
      </w:r>
      <w:r w:rsidR="006E5793" w:rsidRPr="00C5680A">
        <w:rPr>
          <w:rFonts w:ascii="Times New Roman" w:hAnsi="Times New Roman" w:cs="Times New Roman"/>
          <w:sz w:val="24"/>
          <w:szCs w:val="24"/>
        </w:rPr>
        <w:t>; p</w:t>
      </w:r>
      <w:r w:rsidRPr="00C5680A">
        <w:rPr>
          <w:rFonts w:ascii="Times New Roman" w:hAnsi="Times New Roman" w:cs="Times New Roman"/>
          <w:sz w:val="24"/>
          <w:szCs w:val="24"/>
        </w:rPr>
        <w:t xml:space="preserve">recisamente por ello, consideramos necesario conocer esos alcances, mecanismos de evaluación y los desafíos que aún deben atenderse. La rendición de cuentas constituye una oportunidad para fortalecer la coordinación institucional, identificar áreas de mejora y velar por que los recursos públicos se traduzcan en beneficio concreto para la </w:t>
      </w:r>
      <w:r w:rsidRPr="00C5680A">
        <w:rPr>
          <w:rFonts w:ascii="Times New Roman" w:hAnsi="Times New Roman" w:cs="Times New Roman"/>
          <w:sz w:val="24"/>
          <w:szCs w:val="24"/>
        </w:rPr>
        <w:lastRenderedPageBreak/>
        <w:t xml:space="preserve">ciudadanía. Desde el Grupo Parlamentario del Partido del Trabajo reiteramos nuestra disposición al diálogo institucional y al análisis responsable de las políticas públicas, con la convicción de que la transparencia, </w:t>
      </w:r>
      <w:r w:rsidR="006226B1" w:rsidRPr="00C5680A">
        <w:rPr>
          <w:rFonts w:ascii="Times New Roman" w:hAnsi="Times New Roman" w:cs="Times New Roman"/>
          <w:sz w:val="24"/>
          <w:szCs w:val="24"/>
        </w:rPr>
        <w:t xml:space="preserve">y </w:t>
      </w:r>
      <w:r w:rsidRPr="00C5680A">
        <w:rPr>
          <w:rFonts w:ascii="Times New Roman" w:hAnsi="Times New Roman" w:cs="Times New Roman"/>
          <w:sz w:val="24"/>
          <w:szCs w:val="24"/>
        </w:rPr>
        <w:t xml:space="preserve">la legalidad y el combate a la corrupción requieren acciones permanentes, resultados verificables y compromiso de todas las instituciones. </w:t>
      </w:r>
    </w:p>
    <w:p w:rsidR="00275C0D" w:rsidRPr="00C5680A" w:rsidRDefault="00275C0D" w:rsidP="00C5680A">
      <w:pPr>
        <w:pStyle w:val="Sinespaciado"/>
        <w:jc w:val="both"/>
        <w:rPr>
          <w:rFonts w:ascii="Times New Roman" w:hAnsi="Times New Roman" w:cs="Times New Roman"/>
          <w:sz w:val="24"/>
          <w:szCs w:val="24"/>
        </w:rPr>
      </w:pPr>
      <w:r w:rsidRPr="00C5680A">
        <w:rPr>
          <w:rFonts w:ascii="Times New Roman" w:hAnsi="Times New Roman" w:cs="Times New Roman"/>
          <w:sz w:val="24"/>
          <w:szCs w:val="24"/>
        </w:rPr>
        <w:tab/>
        <w:t>Muchas gracias</w:t>
      </w:r>
      <w:r w:rsidR="006533E4">
        <w:rPr>
          <w:rFonts w:ascii="Times New Roman" w:hAnsi="Times New Roman" w:cs="Times New Roman"/>
          <w:sz w:val="24"/>
          <w:szCs w:val="24"/>
        </w:rPr>
        <w:t>,</w:t>
      </w:r>
      <w:r w:rsidRPr="00C5680A">
        <w:rPr>
          <w:rFonts w:ascii="Times New Roman" w:hAnsi="Times New Roman" w:cs="Times New Roman"/>
          <w:sz w:val="24"/>
          <w:szCs w:val="24"/>
        </w:rPr>
        <w:t xml:space="preserve"> es cuanto Presidente y Secretaria.</w:t>
      </w:r>
    </w:p>
    <w:p w:rsidR="006226B1" w:rsidRPr="00C5680A" w:rsidRDefault="00275C0D" w:rsidP="00C5680A">
      <w:pPr>
        <w:pStyle w:val="Sinespaciado"/>
        <w:jc w:val="both"/>
        <w:rPr>
          <w:rFonts w:ascii="Times New Roman" w:hAnsi="Times New Roman" w:cs="Times New Roman"/>
          <w:sz w:val="24"/>
          <w:szCs w:val="24"/>
        </w:rPr>
      </w:pPr>
      <w:r w:rsidRPr="00C5680A">
        <w:rPr>
          <w:rFonts w:ascii="Times New Roman" w:hAnsi="Times New Roman" w:cs="Times New Roman"/>
          <w:sz w:val="24"/>
          <w:szCs w:val="24"/>
        </w:rPr>
        <w:t>PRESIDENTE DIP. VLADIMIR HERNÁNDEZ VILLEGAS. Muchas gracias diputada</w:t>
      </w:r>
      <w:r w:rsidR="006226B1" w:rsidRPr="00C5680A">
        <w:rPr>
          <w:rFonts w:ascii="Times New Roman" w:hAnsi="Times New Roman" w:cs="Times New Roman"/>
          <w:sz w:val="24"/>
          <w:szCs w:val="24"/>
        </w:rPr>
        <w:t>.</w:t>
      </w:r>
    </w:p>
    <w:p w:rsidR="006226B1" w:rsidRPr="00C5680A" w:rsidRDefault="006226B1" w:rsidP="00C5680A">
      <w:pPr>
        <w:pStyle w:val="Sinespaciado"/>
        <w:ind w:firstLine="708"/>
        <w:jc w:val="both"/>
        <w:rPr>
          <w:rFonts w:ascii="Times New Roman" w:hAnsi="Times New Roman" w:cs="Times New Roman"/>
          <w:sz w:val="24"/>
          <w:szCs w:val="24"/>
        </w:rPr>
      </w:pPr>
      <w:r w:rsidRPr="00C5680A">
        <w:rPr>
          <w:rFonts w:ascii="Times New Roman" w:hAnsi="Times New Roman" w:cs="Times New Roman"/>
          <w:sz w:val="24"/>
          <w:szCs w:val="24"/>
        </w:rPr>
        <w:t>T</w:t>
      </w:r>
      <w:r w:rsidR="00275C0D" w:rsidRPr="00C5680A">
        <w:rPr>
          <w:rFonts w:ascii="Times New Roman" w:hAnsi="Times New Roman" w:cs="Times New Roman"/>
          <w:sz w:val="24"/>
          <w:szCs w:val="24"/>
        </w:rPr>
        <w:t>iene la palabra la diputada Alejandra Figueroa Adame</w:t>
      </w:r>
      <w:r w:rsidR="00AB6EBB">
        <w:rPr>
          <w:rFonts w:ascii="Times New Roman" w:hAnsi="Times New Roman" w:cs="Times New Roman"/>
          <w:sz w:val="24"/>
          <w:szCs w:val="24"/>
        </w:rPr>
        <w:t>,</w:t>
      </w:r>
      <w:r w:rsidR="00275C0D" w:rsidRPr="00C5680A">
        <w:rPr>
          <w:rFonts w:ascii="Times New Roman" w:hAnsi="Times New Roman" w:cs="Times New Roman"/>
          <w:sz w:val="24"/>
          <w:szCs w:val="24"/>
        </w:rPr>
        <w:t xml:space="preserve"> del Grupo Parlamentario del Partido Verde Ecologista de México.</w:t>
      </w:r>
    </w:p>
    <w:p w:rsidR="00275C0D" w:rsidRPr="00C5680A" w:rsidRDefault="00275C0D" w:rsidP="00C5680A">
      <w:pPr>
        <w:pStyle w:val="Sinespaciado"/>
        <w:ind w:firstLine="708"/>
        <w:jc w:val="both"/>
        <w:rPr>
          <w:rFonts w:ascii="Times New Roman" w:hAnsi="Times New Roman" w:cs="Times New Roman"/>
          <w:sz w:val="24"/>
          <w:szCs w:val="24"/>
        </w:rPr>
      </w:pPr>
      <w:r w:rsidRPr="00C5680A">
        <w:rPr>
          <w:rFonts w:ascii="Times New Roman" w:hAnsi="Times New Roman" w:cs="Times New Roman"/>
          <w:sz w:val="24"/>
          <w:szCs w:val="24"/>
        </w:rPr>
        <w:t>Adelante diputada.</w:t>
      </w:r>
    </w:p>
    <w:p w:rsidR="00275C0D" w:rsidRPr="00C5680A" w:rsidRDefault="00275C0D" w:rsidP="00C5680A">
      <w:pPr>
        <w:pStyle w:val="Sinespaciado"/>
        <w:jc w:val="both"/>
        <w:rPr>
          <w:rFonts w:ascii="Times New Roman" w:hAnsi="Times New Roman" w:cs="Times New Roman"/>
          <w:sz w:val="24"/>
          <w:szCs w:val="24"/>
        </w:rPr>
      </w:pPr>
      <w:r w:rsidRPr="00C5680A">
        <w:rPr>
          <w:rFonts w:ascii="Times New Roman" w:hAnsi="Times New Roman" w:cs="Times New Roman"/>
          <w:sz w:val="24"/>
          <w:szCs w:val="24"/>
        </w:rPr>
        <w:t>DIP. ALEJANDRA FIGUEROA ADAME. Con su permiso diputado Presidente.</w:t>
      </w:r>
    </w:p>
    <w:p w:rsidR="006226B1" w:rsidRPr="00C5680A" w:rsidRDefault="00275C0D" w:rsidP="00C5680A">
      <w:pPr>
        <w:pStyle w:val="Sinespaciado"/>
        <w:jc w:val="both"/>
        <w:rPr>
          <w:rFonts w:ascii="Times New Roman" w:hAnsi="Times New Roman" w:cs="Times New Roman"/>
          <w:sz w:val="24"/>
          <w:szCs w:val="24"/>
        </w:rPr>
      </w:pPr>
      <w:r w:rsidRPr="00C5680A">
        <w:rPr>
          <w:rFonts w:ascii="Times New Roman" w:hAnsi="Times New Roman" w:cs="Times New Roman"/>
          <w:sz w:val="24"/>
          <w:szCs w:val="24"/>
        </w:rPr>
        <w:tab/>
        <w:t>Extiendo un saludo a quienes integran la Mesa Directiva, a las diputadas, diputade y diputados presentes, a los medios de comunicación y a la ciudadanía que nos sigue a través de las distintas plataformas digitales, dando puntual seguimiento a este ejercicio de rendición de cuentas y transparencia.</w:t>
      </w:r>
    </w:p>
    <w:p w:rsidR="00275C0D" w:rsidRPr="00C5680A" w:rsidRDefault="00275C0D" w:rsidP="00C5680A">
      <w:pPr>
        <w:pStyle w:val="Sinespaciado"/>
        <w:ind w:firstLine="708"/>
        <w:jc w:val="both"/>
        <w:rPr>
          <w:rFonts w:ascii="Times New Roman" w:hAnsi="Times New Roman" w:cs="Times New Roman"/>
          <w:sz w:val="24"/>
          <w:szCs w:val="24"/>
        </w:rPr>
      </w:pPr>
      <w:r w:rsidRPr="00C5680A">
        <w:rPr>
          <w:rFonts w:ascii="Times New Roman" w:hAnsi="Times New Roman" w:cs="Times New Roman"/>
          <w:sz w:val="24"/>
          <w:szCs w:val="24"/>
        </w:rPr>
        <w:t xml:space="preserve">Sea usted bienvenida Maestra Hilda Salazar Gil, Secretaria de la Contraloría del Gobierno del Estado de México a este </w:t>
      </w:r>
      <w:r w:rsidR="006226B1" w:rsidRPr="00C5680A">
        <w:rPr>
          <w:rFonts w:ascii="Times New Roman" w:hAnsi="Times New Roman" w:cs="Times New Roman"/>
          <w:sz w:val="24"/>
          <w:szCs w:val="24"/>
        </w:rPr>
        <w:t>Recinto Legislativo</w:t>
      </w:r>
      <w:r w:rsidRPr="00C5680A">
        <w:rPr>
          <w:rFonts w:ascii="Times New Roman" w:hAnsi="Times New Roman" w:cs="Times New Roman"/>
          <w:sz w:val="24"/>
          <w:szCs w:val="24"/>
        </w:rPr>
        <w:t>.</w:t>
      </w:r>
    </w:p>
    <w:p w:rsidR="00275C0D" w:rsidRPr="00C5680A" w:rsidRDefault="00275C0D" w:rsidP="00C5680A">
      <w:pPr>
        <w:pStyle w:val="Sinespaciado"/>
        <w:jc w:val="both"/>
        <w:rPr>
          <w:rFonts w:ascii="Times New Roman" w:hAnsi="Times New Roman" w:cs="Times New Roman"/>
          <w:sz w:val="24"/>
          <w:szCs w:val="24"/>
        </w:rPr>
      </w:pPr>
      <w:r w:rsidRPr="00C5680A">
        <w:rPr>
          <w:rFonts w:ascii="Times New Roman" w:hAnsi="Times New Roman" w:cs="Times New Roman"/>
          <w:sz w:val="24"/>
          <w:szCs w:val="24"/>
        </w:rPr>
        <w:tab/>
        <w:t>Secretaria, la integridad pública es un elemento fundamental para fortalecer la confianza de la ciudadanía en las instituciones; para garantizarla es indispensable contar con mecanismos eficaces de prevención, control y gestión de riesgos que permitan fortalecer los procedimientos administrativos y asegurar que las personas servidoras públicas desempeñen sus funciones con apego a los principios de legalidad, imparcialidad y eficiencia. En el Estado de México, este desafío adquiere especial relevancia de acuerdo con la Encuesta Nacional de Calidad e Impacto Gubernamental 2025, la entidad registró una tasa de incidencia de 30</w:t>
      </w:r>
      <w:r w:rsidR="006226B1" w:rsidRPr="00C5680A">
        <w:rPr>
          <w:rFonts w:ascii="Times New Roman" w:hAnsi="Times New Roman" w:cs="Times New Roman"/>
          <w:sz w:val="24"/>
          <w:szCs w:val="24"/>
        </w:rPr>
        <w:t xml:space="preserve"> mil </w:t>
      </w:r>
      <w:r w:rsidRPr="00C5680A">
        <w:rPr>
          <w:rFonts w:ascii="Times New Roman" w:hAnsi="Times New Roman" w:cs="Times New Roman"/>
          <w:sz w:val="24"/>
          <w:szCs w:val="24"/>
        </w:rPr>
        <w:t>86 casos por cada 100 mil habitantes en trámites, pagos, solicitudes de servicios públicos o contactos con autoridades, cifra superior a la tasa nacional de 27</w:t>
      </w:r>
      <w:r w:rsidR="006226B1" w:rsidRPr="00C5680A">
        <w:rPr>
          <w:rFonts w:ascii="Times New Roman" w:hAnsi="Times New Roman" w:cs="Times New Roman"/>
          <w:sz w:val="24"/>
          <w:szCs w:val="24"/>
        </w:rPr>
        <w:t xml:space="preserve"> mil </w:t>
      </w:r>
      <w:r w:rsidRPr="00C5680A">
        <w:rPr>
          <w:rFonts w:ascii="Times New Roman" w:hAnsi="Times New Roman" w:cs="Times New Roman"/>
          <w:sz w:val="24"/>
          <w:szCs w:val="24"/>
        </w:rPr>
        <w:t>438 estos indicadores hacen necesario continuar fortaleciendo las capacidades institucionales para prevenir riesgos, mejorar los procedimientos de control y garantizar que las obligaciones del servicio público se cumplan de manera efectiva.</w:t>
      </w:r>
    </w:p>
    <w:p w:rsidR="009658B3" w:rsidRPr="00C5680A" w:rsidRDefault="00275C0D" w:rsidP="00C5680A">
      <w:pPr>
        <w:pStyle w:val="Sinespaciado"/>
        <w:jc w:val="both"/>
        <w:rPr>
          <w:rFonts w:ascii="Times New Roman" w:hAnsi="Times New Roman" w:cs="Times New Roman"/>
          <w:sz w:val="24"/>
          <w:szCs w:val="24"/>
        </w:rPr>
      </w:pPr>
      <w:r w:rsidRPr="00C5680A">
        <w:rPr>
          <w:rFonts w:ascii="Times New Roman" w:hAnsi="Times New Roman" w:cs="Times New Roman"/>
          <w:sz w:val="24"/>
          <w:szCs w:val="24"/>
        </w:rPr>
        <w:tab/>
        <w:t>Secretaria, otro componente</w:t>
      </w:r>
      <w:r w:rsidR="00C92675" w:rsidRPr="00C5680A">
        <w:rPr>
          <w:rFonts w:ascii="Times New Roman" w:hAnsi="Times New Roman" w:cs="Times New Roman"/>
          <w:sz w:val="24"/>
          <w:szCs w:val="24"/>
        </w:rPr>
        <w:t xml:space="preserve"> fundamental para f</w:t>
      </w:r>
      <w:r w:rsidR="009658B3" w:rsidRPr="00C5680A">
        <w:rPr>
          <w:rFonts w:ascii="Times New Roman" w:hAnsi="Times New Roman" w:cs="Times New Roman"/>
          <w:sz w:val="24"/>
          <w:szCs w:val="24"/>
        </w:rPr>
        <w:t>ortalecer la integridad pública es el seguimiento de la situación patrimonial y de intereses de las personas servidoras públicas.</w:t>
      </w:r>
      <w:r w:rsidR="006226B1" w:rsidRPr="00C5680A">
        <w:rPr>
          <w:rFonts w:ascii="Times New Roman" w:hAnsi="Times New Roman" w:cs="Times New Roman"/>
          <w:sz w:val="24"/>
          <w:szCs w:val="24"/>
        </w:rPr>
        <w:t xml:space="preserve"> </w:t>
      </w:r>
      <w:r w:rsidR="009658B3" w:rsidRPr="00C5680A">
        <w:rPr>
          <w:rFonts w:ascii="Times New Roman" w:hAnsi="Times New Roman" w:cs="Times New Roman"/>
          <w:sz w:val="24"/>
          <w:szCs w:val="24"/>
        </w:rPr>
        <w:t>Estos instrumentos no representan únicamente el cumplimiento de una obligación administrativa, también contribuyen a fortalecer la transparencia</w:t>
      </w:r>
      <w:r w:rsidR="006226B1" w:rsidRPr="00C5680A">
        <w:rPr>
          <w:rFonts w:ascii="Times New Roman" w:hAnsi="Times New Roman" w:cs="Times New Roman"/>
          <w:sz w:val="24"/>
          <w:szCs w:val="24"/>
        </w:rPr>
        <w:t>; e</w:t>
      </w:r>
      <w:r w:rsidR="009658B3" w:rsidRPr="00C5680A">
        <w:rPr>
          <w:rFonts w:ascii="Times New Roman" w:hAnsi="Times New Roman" w:cs="Times New Roman"/>
          <w:sz w:val="24"/>
          <w:szCs w:val="24"/>
        </w:rPr>
        <w:t>sta responsabilidad adquiere especial relevancia en una entidad con la dimensión administrativa del Estado de México integrada por 125 municipios, organismos auxiliares y un amplio universo de personas servidoras públicas sujetas a obligaciones en materia administrativa.</w:t>
      </w:r>
      <w:r w:rsidR="006226B1" w:rsidRPr="00C5680A">
        <w:rPr>
          <w:rFonts w:ascii="Times New Roman" w:hAnsi="Times New Roman" w:cs="Times New Roman"/>
          <w:sz w:val="24"/>
          <w:szCs w:val="24"/>
        </w:rPr>
        <w:t xml:space="preserve"> </w:t>
      </w:r>
      <w:r w:rsidR="009658B3" w:rsidRPr="00C5680A">
        <w:rPr>
          <w:rFonts w:ascii="Times New Roman" w:hAnsi="Times New Roman" w:cs="Times New Roman"/>
          <w:sz w:val="24"/>
          <w:szCs w:val="24"/>
        </w:rPr>
        <w:t>De acuerdo con el Tercer Informe de Gobierno durante ese periodo la Secretaría de la Contraloría recibió 5</w:t>
      </w:r>
      <w:r w:rsidR="006226B1" w:rsidRPr="00C5680A">
        <w:rPr>
          <w:rFonts w:ascii="Times New Roman" w:hAnsi="Times New Roman" w:cs="Times New Roman"/>
          <w:sz w:val="24"/>
          <w:szCs w:val="24"/>
        </w:rPr>
        <w:t>10 mil 610</w:t>
      </w:r>
      <w:r w:rsidR="009658B3" w:rsidRPr="00C5680A">
        <w:rPr>
          <w:rFonts w:ascii="Times New Roman" w:hAnsi="Times New Roman" w:cs="Times New Roman"/>
          <w:sz w:val="24"/>
          <w:szCs w:val="24"/>
        </w:rPr>
        <w:t xml:space="preserve"> declaraciones de situación patrimonial y de intereses, alcanzándose un nivel de cumplimiento superior al 96.48% de las personas servidoras públicas obligadas, estas cifras reflejan un nivel importante de cumplimiento, sin embargo; la eficacia de este mecanismo no debe medirse exclusivamente por el número de declaraciones recibidas, </w:t>
      </w:r>
      <w:r w:rsidR="006226B1" w:rsidRPr="00C5680A">
        <w:rPr>
          <w:rFonts w:ascii="Times New Roman" w:hAnsi="Times New Roman" w:cs="Times New Roman"/>
          <w:sz w:val="24"/>
          <w:szCs w:val="24"/>
        </w:rPr>
        <w:t>sino</w:t>
      </w:r>
      <w:r w:rsidR="009658B3" w:rsidRPr="00C5680A">
        <w:rPr>
          <w:rFonts w:ascii="Times New Roman" w:hAnsi="Times New Roman" w:cs="Times New Roman"/>
          <w:sz w:val="24"/>
          <w:szCs w:val="24"/>
        </w:rPr>
        <w:t xml:space="preserve"> también por la capacidad institucional para revisar la información, identificar posibles inconsistencias y cuando corresponda iniciar los procedimientos administrativos conducentes. En este sentido es importante conocer </w:t>
      </w:r>
      <w:r w:rsidR="006226B1" w:rsidRPr="00C5680A">
        <w:rPr>
          <w:rFonts w:ascii="Times New Roman" w:hAnsi="Times New Roman" w:cs="Times New Roman"/>
          <w:sz w:val="24"/>
          <w:szCs w:val="24"/>
        </w:rPr>
        <w:t>cómo</w:t>
      </w:r>
      <w:r w:rsidR="009658B3" w:rsidRPr="00C5680A">
        <w:rPr>
          <w:rFonts w:ascii="Times New Roman" w:hAnsi="Times New Roman" w:cs="Times New Roman"/>
          <w:sz w:val="24"/>
          <w:szCs w:val="24"/>
        </w:rPr>
        <w:t xml:space="preserve"> se traduce el cumplimiento de estas obligaciones en resultados verificables; así como los criterios que orientan la investigación y en su caso, la determinación de responsabilidades administrativas.</w:t>
      </w:r>
    </w:p>
    <w:p w:rsidR="009658B3" w:rsidRPr="00C5680A" w:rsidRDefault="009658B3" w:rsidP="008852CC">
      <w:pPr>
        <w:spacing w:after="0" w:line="240" w:lineRule="auto"/>
        <w:ind w:firstLine="709"/>
        <w:jc w:val="both"/>
        <w:rPr>
          <w:rFonts w:ascii="Times New Roman" w:hAnsi="Times New Roman" w:cs="Times New Roman"/>
          <w:sz w:val="24"/>
          <w:szCs w:val="24"/>
        </w:rPr>
      </w:pPr>
      <w:r w:rsidRPr="00C5680A">
        <w:rPr>
          <w:rFonts w:ascii="Times New Roman" w:hAnsi="Times New Roman" w:cs="Times New Roman"/>
          <w:sz w:val="24"/>
          <w:szCs w:val="24"/>
        </w:rPr>
        <w:t>Secretaria con base a lo anterior quisiera plantearle las siguientes preguntas</w:t>
      </w:r>
      <w:r w:rsidR="006226B1" w:rsidRPr="00C5680A">
        <w:rPr>
          <w:rFonts w:ascii="Times New Roman" w:hAnsi="Times New Roman" w:cs="Times New Roman"/>
          <w:sz w:val="24"/>
          <w:szCs w:val="24"/>
        </w:rPr>
        <w:t>; c</w:t>
      </w:r>
      <w:r w:rsidRPr="00C5680A">
        <w:rPr>
          <w:rFonts w:ascii="Times New Roman" w:hAnsi="Times New Roman" w:cs="Times New Roman"/>
          <w:sz w:val="24"/>
          <w:szCs w:val="24"/>
        </w:rPr>
        <w:t xml:space="preserve">onsiderando que la Secretaría de la Contraloría tiene atribuciones para vigilar el cumplimiento de las obligaciones administrativas de las personas servidoras públicas del Poder Ejecutivo Estatal y de los Organismos Auxiliares ¿Cuántas sanciones se han registrado en cada nivel de las personas servidoras públicas? ¿Qué mecanismos de supervisión y control existen para garantizar que la propia Secretaría actúe con legalidad, imparcialidad y transparencia? </w:t>
      </w:r>
      <w:r w:rsidR="008852CC" w:rsidRPr="00C5680A">
        <w:rPr>
          <w:rFonts w:ascii="Times New Roman" w:hAnsi="Times New Roman" w:cs="Times New Roman"/>
          <w:sz w:val="24"/>
          <w:szCs w:val="24"/>
        </w:rPr>
        <w:t xml:space="preserve">En </w:t>
      </w:r>
      <w:r w:rsidRPr="00C5680A">
        <w:rPr>
          <w:rFonts w:ascii="Times New Roman" w:hAnsi="Times New Roman" w:cs="Times New Roman"/>
          <w:sz w:val="24"/>
          <w:szCs w:val="24"/>
        </w:rPr>
        <w:t xml:space="preserve">particular ¿Qué instancia </w:t>
      </w:r>
      <w:r w:rsidRPr="00C5680A">
        <w:rPr>
          <w:rFonts w:ascii="Times New Roman" w:hAnsi="Times New Roman" w:cs="Times New Roman"/>
          <w:sz w:val="24"/>
          <w:szCs w:val="24"/>
        </w:rPr>
        <w:lastRenderedPageBreak/>
        <w:t>revisa su actuación, fiscaliza el ejercicio de sus recursos y determina en su caso las responsabilidades administrativas de sus propias personas servidoras públicas?</w:t>
      </w:r>
    </w:p>
    <w:p w:rsidR="00587660" w:rsidRPr="00C5680A" w:rsidRDefault="009658B3" w:rsidP="00C5680A">
      <w:pPr>
        <w:spacing w:after="0" w:line="240" w:lineRule="auto"/>
        <w:jc w:val="both"/>
        <w:rPr>
          <w:rFonts w:ascii="Times New Roman" w:hAnsi="Times New Roman" w:cs="Times New Roman"/>
          <w:sz w:val="24"/>
          <w:szCs w:val="24"/>
        </w:rPr>
      </w:pPr>
      <w:r w:rsidRPr="00C5680A">
        <w:rPr>
          <w:rFonts w:ascii="Times New Roman" w:hAnsi="Times New Roman" w:cs="Times New Roman"/>
          <w:sz w:val="24"/>
          <w:szCs w:val="24"/>
        </w:rPr>
        <w:tab/>
        <w:t xml:space="preserve">Por sus puntuales respuestas </w:t>
      </w:r>
      <w:r w:rsidR="00587660" w:rsidRPr="00C5680A">
        <w:rPr>
          <w:rFonts w:ascii="Times New Roman" w:hAnsi="Times New Roman" w:cs="Times New Roman"/>
          <w:sz w:val="24"/>
          <w:szCs w:val="24"/>
        </w:rPr>
        <w:t>m</w:t>
      </w:r>
      <w:r w:rsidRPr="00C5680A">
        <w:rPr>
          <w:rFonts w:ascii="Times New Roman" w:hAnsi="Times New Roman" w:cs="Times New Roman"/>
          <w:sz w:val="24"/>
          <w:szCs w:val="24"/>
        </w:rPr>
        <w:t>uchas gracias</w:t>
      </w:r>
      <w:r w:rsidR="00587660" w:rsidRPr="00C5680A">
        <w:rPr>
          <w:rFonts w:ascii="Times New Roman" w:hAnsi="Times New Roman" w:cs="Times New Roman"/>
          <w:sz w:val="24"/>
          <w:szCs w:val="24"/>
        </w:rPr>
        <w:t>.</w:t>
      </w:r>
    </w:p>
    <w:p w:rsidR="009658B3" w:rsidRPr="00C5680A" w:rsidRDefault="009658B3" w:rsidP="00C5680A">
      <w:pPr>
        <w:spacing w:after="0" w:line="240" w:lineRule="auto"/>
        <w:ind w:firstLine="708"/>
        <w:jc w:val="both"/>
        <w:rPr>
          <w:rFonts w:ascii="Times New Roman" w:hAnsi="Times New Roman" w:cs="Times New Roman"/>
          <w:sz w:val="24"/>
          <w:szCs w:val="24"/>
        </w:rPr>
      </w:pPr>
      <w:r w:rsidRPr="00C5680A">
        <w:rPr>
          <w:rFonts w:ascii="Times New Roman" w:hAnsi="Times New Roman" w:cs="Times New Roman"/>
          <w:sz w:val="24"/>
          <w:szCs w:val="24"/>
        </w:rPr>
        <w:t xml:space="preserve">Es cuanto </w:t>
      </w:r>
      <w:r w:rsidR="00587660" w:rsidRPr="00C5680A">
        <w:rPr>
          <w:rFonts w:ascii="Times New Roman" w:hAnsi="Times New Roman" w:cs="Times New Roman"/>
          <w:sz w:val="24"/>
          <w:szCs w:val="24"/>
        </w:rPr>
        <w:t>Presidente</w:t>
      </w:r>
      <w:r w:rsidRPr="00C5680A">
        <w:rPr>
          <w:rFonts w:ascii="Times New Roman" w:hAnsi="Times New Roman" w:cs="Times New Roman"/>
          <w:sz w:val="24"/>
          <w:szCs w:val="24"/>
        </w:rPr>
        <w:t>.</w:t>
      </w:r>
    </w:p>
    <w:p w:rsidR="009658B3" w:rsidRPr="00C5680A" w:rsidRDefault="009658B3" w:rsidP="00C5680A">
      <w:pPr>
        <w:spacing w:after="0" w:line="240" w:lineRule="auto"/>
        <w:jc w:val="both"/>
        <w:rPr>
          <w:rFonts w:ascii="Times New Roman" w:hAnsi="Times New Roman" w:cs="Times New Roman"/>
          <w:kern w:val="2"/>
          <w:sz w:val="24"/>
          <w:szCs w:val="24"/>
        </w:rPr>
      </w:pPr>
      <w:r w:rsidRPr="00C5680A">
        <w:rPr>
          <w:rFonts w:ascii="Times New Roman" w:hAnsi="Times New Roman" w:cs="Times New Roman"/>
          <w:kern w:val="2"/>
          <w:sz w:val="24"/>
          <w:szCs w:val="24"/>
        </w:rPr>
        <w:t>PRESIDENTE DIP. VLADIMIR HERNÁNDEZ VILLEGAS. Muchas gracias diputada.</w:t>
      </w:r>
    </w:p>
    <w:p w:rsidR="00587660" w:rsidRPr="00C5680A" w:rsidRDefault="009658B3" w:rsidP="00C5680A">
      <w:pPr>
        <w:spacing w:after="0" w:line="240" w:lineRule="auto"/>
        <w:jc w:val="both"/>
        <w:rPr>
          <w:rFonts w:ascii="Times New Roman" w:hAnsi="Times New Roman" w:cs="Times New Roman"/>
          <w:kern w:val="2"/>
          <w:sz w:val="24"/>
          <w:szCs w:val="24"/>
        </w:rPr>
      </w:pPr>
      <w:r w:rsidRPr="00C5680A">
        <w:rPr>
          <w:rFonts w:ascii="Times New Roman" w:hAnsi="Times New Roman" w:cs="Times New Roman"/>
          <w:kern w:val="2"/>
          <w:sz w:val="24"/>
          <w:szCs w:val="24"/>
        </w:rPr>
        <w:tab/>
        <w:t xml:space="preserve">Otorgo la palabra al </w:t>
      </w:r>
      <w:r w:rsidR="008852CC" w:rsidRPr="00C5680A">
        <w:rPr>
          <w:rFonts w:ascii="Times New Roman" w:hAnsi="Times New Roman" w:cs="Times New Roman"/>
          <w:kern w:val="2"/>
          <w:sz w:val="24"/>
          <w:szCs w:val="24"/>
        </w:rPr>
        <w:t xml:space="preserve">diputado </w:t>
      </w:r>
      <w:r w:rsidRPr="00C5680A">
        <w:rPr>
          <w:rFonts w:ascii="Times New Roman" w:hAnsi="Times New Roman" w:cs="Times New Roman"/>
          <w:kern w:val="2"/>
          <w:sz w:val="24"/>
          <w:szCs w:val="24"/>
        </w:rPr>
        <w:t>Román Francisco Cortés Lugo</w:t>
      </w:r>
      <w:r w:rsidR="008852CC">
        <w:rPr>
          <w:rFonts w:ascii="Times New Roman" w:hAnsi="Times New Roman" w:cs="Times New Roman"/>
          <w:kern w:val="2"/>
          <w:sz w:val="24"/>
          <w:szCs w:val="24"/>
        </w:rPr>
        <w:t>,</w:t>
      </w:r>
      <w:r w:rsidRPr="00C5680A">
        <w:rPr>
          <w:rFonts w:ascii="Times New Roman" w:hAnsi="Times New Roman" w:cs="Times New Roman"/>
          <w:kern w:val="2"/>
          <w:sz w:val="24"/>
          <w:szCs w:val="24"/>
        </w:rPr>
        <w:t xml:space="preserve"> del Grupo Parlamentario de morena.</w:t>
      </w:r>
    </w:p>
    <w:p w:rsidR="009658B3" w:rsidRPr="00C5680A" w:rsidRDefault="009658B3" w:rsidP="00C5680A">
      <w:pPr>
        <w:spacing w:after="0" w:line="240" w:lineRule="auto"/>
        <w:ind w:firstLine="708"/>
        <w:jc w:val="both"/>
        <w:rPr>
          <w:rFonts w:ascii="Times New Roman" w:hAnsi="Times New Roman" w:cs="Times New Roman"/>
          <w:kern w:val="2"/>
          <w:sz w:val="24"/>
          <w:szCs w:val="24"/>
        </w:rPr>
      </w:pPr>
      <w:r w:rsidRPr="00C5680A">
        <w:rPr>
          <w:rFonts w:ascii="Times New Roman" w:hAnsi="Times New Roman" w:cs="Times New Roman"/>
          <w:kern w:val="2"/>
          <w:sz w:val="24"/>
          <w:szCs w:val="24"/>
        </w:rPr>
        <w:t>Adelante diputado.</w:t>
      </w:r>
    </w:p>
    <w:p w:rsidR="00587660" w:rsidRPr="00C5680A" w:rsidRDefault="009658B3" w:rsidP="00C5680A">
      <w:pPr>
        <w:spacing w:after="0" w:line="240" w:lineRule="auto"/>
        <w:jc w:val="both"/>
        <w:rPr>
          <w:rFonts w:ascii="Times New Roman" w:hAnsi="Times New Roman" w:cs="Times New Roman"/>
          <w:kern w:val="2"/>
          <w:sz w:val="24"/>
          <w:szCs w:val="24"/>
        </w:rPr>
      </w:pPr>
      <w:r w:rsidRPr="00C5680A">
        <w:rPr>
          <w:rFonts w:ascii="Times New Roman" w:hAnsi="Times New Roman" w:cs="Times New Roman"/>
          <w:kern w:val="2"/>
          <w:sz w:val="24"/>
          <w:szCs w:val="24"/>
        </w:rPr>
        <w:t>DIP. ROMÁN FRANCISCO CORTÉS LUGO. Con su venia Presidencia de la Mesa Directiva</w:t>
      </w:r>
      <w:r w:rsidR="00587660" w:rsidRPr="00C5680A">
        <w:rPr>
          <w:rFonts w:ascii="Times New Roman" w:hAnsi="Times New Roman" w:cs="Times New Roman"/>
          <w:kern w:val="2"/>
          <w:sz w:val="24"/>
          <w:szCs w:val="24"/>
        </w:rPr>
        <w:t>,</w:t>
      </w:r>
      <w:r w:rsidRPr="00C5680A">
        <w:rPr>
          <w:rFonts w:ascii="Times New Roman" w:hAnsi="Times New Roman" w:cs="Times New Roman"/>
          <w:kern w:val="2"/>
          <w:sz w:val="24"/>
          <w:szCs w:val="24"/>
        </w:rPr>
        <w:t xml:space="preserve"> saludo con respeto a mis compañeras diputadas, diputados, diputade, a los representantes de los medios de comunicación, a las ciudadanas y ciudadanos que nos acompañan en este </w:t>
      </w:r>
      <w:r w:rsidR="00587660" w:rsidRPr="00C5680A">
        <w:rPr>
          <w:rFonts w:ascii="Times New Roman" w:hAnsi="Times New Roman" w:cs="Times New Roman"/>
          <w:kern w:val="2"/>
          <w:sz w:val="24"/>
          <w:szCs w:val="24"/>
        </w:rPr>
        <w:t xml:space="preserve">Recinto </w:t>
      </w:r>
      <w:r w:rsidRPr="00C5680A">
        <w:rPr>
          <w:rFonts w:ascii="Times New Roman" w:hAnsi="Times New Roman" w:cs="Times New Roman"/>
          <w:kern w:val="2"/>
          <w:sz w:val="24"/>
          <w:szCs w:val="24"/>
        </w:rPr>
        <w:t xml:space="preserve">sean bienvenidos a </w:t>
      </w:r>
      <w:r w:rsidR="00587660" w:rsidRPr="00C5680A">
        <w:rPr>
          <w:rFonts w:ascii="Times New Roman" w:hAnsi="Times New Roman" w:cs="Times New Roman"/>
          <w:kern w:val="2"/>
          <w:sz w:val="24"/>
          <w:szCs w:val="24"/>
        </w:rPr>
        <w:t xml:space="preserve">“La Casa </w:t>
      </w:r>
      <w:r w:rsidRPr="00C5680A">
        <w:rPr>
          <w:rFonts w:ascii="Times New Roman" w:hAnsi="Times New Roman" w:cs="Times New Roman"/>
          <w:kern w:val="2"/>
          <w:sz w:val="24"/>
          <w:szCs w:val="24"/>
        </w:rPr>
        <w:t xml:space="preserve">del </w:t>
      </w:r>
      <w:r w:rsidR="00587660" w:rsidRPr="00C5680A">
        <w:rPr>
          <w:rFonts w:ascii="Times New Roman" w:hAnsi="Times New Roman" w:cs="Times New Roman"/>
          <w:kern w:val="2"/>
          <w:sz w:val="24"/>
          <w:szCs w:val="24"/>
        </w:rPr>
        <w:t>Pueblo”</w:t>
      </w:r>
      <w:r w:rsidRPr="00C5680A">
        <w:rPr>
          <w:rFonts w:ascii="Times New Roman" w:hAnsi="Times New Roman" w:cs="Times New Roman"/>
          <w:kern w:val="2"/>
          <w:sz w:val="24"/>
          <w:szCs w:val="24"/>
        </w:rPr>
        <w:t>, así como quien nos siguen en esta sesión a través del canal del Congreso</w:t>
      </w:r>
      <w:r w:rsidR="00587660" w:rsidRPr="00C5680A">
        <w:rPr>
          <w:rFonts w:ascii="Times New Roman" w:hAnsi="Times New Roman" w:cs="Times New Roman"/>
          <w:kern w:val="2"/>
          <w:sz w:val="24"/>
          <w:szCs w:val="24"/>
        </w:rPr>
        <w:t>.</w:t>
      </w:r>
    </w:p>
    <w:p w:rsidR="009658B3" w:rsidRPr="00C5680A" w:rsidRDefault="00587660" w:rsidP="00C5680A">
      <w:pPr>
        <w:spacing w:after="0" w:line="240" w:lineRule="auto"/>
        <w:ind w:firstLine="708"/>
        <w:jc w:val="both"/>
        <w:rPr>
          <w:rFonts w:ascii="Times New Roman" w:hAnsi="Times New Roman" w:cs="Times New Roman"/>
          <w:kern w:val="2"/>
          <w:sz w:val="24"/>
          <w:szCs w:val="24"/>
        </w:rPr>
      </w:pPr>
      <w:r w:rsidRPr="00C5680A">
        <w:rPr>
          <w:rFonts w:ascii="Times New Roman" w:hAnsi="Times New Roman" w:cs="Times New Roman"/>
          <w:kern w:val="2"/>
          <w:sz w:val="24"/>
          <w:szCs w:val="24"/>
        </w:rPr>
        <w:t>D</w:t>
      </w:r>
      <w:r w:rsidR="009658B3" w:rsidRPr="00C5680A">
        <w:rPr>
          <w:rFonts w:ascii="Times New Roman" w:hAnsi="Times New Roman" w:cs="Times New Roman"/>
          <w:kern w:val="2"/>
          <w:sz w:val="24"/>
          <w:szCs w:val="24"/>
        </w:rPr>
        <w:t>e manera muy especial quiero dar una cordial bienvenida a la Maestra Hilda Salazar Gil</w:t>
      </w:r>
      <w:r w:rsidR="00C34DF6">
        <w:rPr>
          <w:rFonts w:ascii="Times New Roman" w:hAnsi="Times New Roman" w:cs="Times New Roman"/>
          <w:kern w:val="2"/>
          <w:sz w:val="24"/>
          <w:szCs w:val="24"/>
        </w:rPr>
        <w:t>,</w:t>
      </w:r>
      <w:r w:rsidR="009658B3" w:rsidRPr="00C5680A">
        <w:rPr>
          <w:rFonts w:ascii="Times New Roman" w:hAnsi="Times New Roman" w:cs="Times New Roman"/>
          <w:kern w:val="2"/>
          <w:sz w:val="24"/>
          <w:szCs w:val="24"/>
        </w:rPr>
        <w:t xml:space="preserve"> Secretar</w:t>
      </w:r>
      <w:r w:rsidRPr="00C5680A">
        <w:rPr>
          <w:rFonts w:ascii="Times New Roman" w:hAnsi="Times New Roman" w:cs="Times New Roman"/>
          <w:kern w:val="2"/>
          <w:sz w:val="24"/>
          <w:szCs w:val="24"/>
        </w:rPr>
        <w:t>i</w:t>
      </w:r>
      <w:r w:rsidR="009658B3" w:rsidRPr="00C5680A">
        <w:rPr>
          <w:rFonts w:ascii="Times New Roman" w:hAnsi="Times New Roman" w:cs="Times New Roman"/>
          <w:kern w:val="2"/>
          <w:sz w:val="24"/>
          <w:szCs w:val="24"/>
        </w:rPr>
        <w:t>a de la Contraloría del Gobierno del Estado de México; así como al equipo de trabajo que hoy la acompaña.</w:t>
      </w:r>
    </w:p>
    <w:p w:rsidR="009658B3" w:rsidRPr="00C5680A" w:rsidRDefault="009658B3" w:rsidP="00C5680A">
      <w:pPr>
        <w:spacing w:after="0" w:line="240" w:lineRule="auto"/>
        <w:jc w:val="both"/>
        <w:rPr>
          <w:rFonts w:ascii="Times New Roman" w:hAnsi="Times New Roman" w:cs="Times New Roman"/>
          <w:kern w:val="2"/>
          <w:sz w:val="24"/>
          <w:szCs w:val="24"/>
        </w:rPr>
      </w:pPr>
      <w:r w:rsidRPr="00C5680A">
        <w:rPr>
          <w:rFonts w:ascii="Times New Roman" w:hAnsi="Times New Roman" w:cs="Times New Roman"/>
          <w:kern w:val="2"/>
          <w:sz w:val="24"/>
          <w:szCs w:val="24"/>
        </w:rPr>
        <w:tab/>
        <w:t xml:space="preserve">Hoy abordamos uno de los temas fundamentales para el buen funcionamiento de cualquier </w:t>
      </w:r>
      <w:r w:rsidR="00587660" w:rsidRPr="00C5680A">
        <w:rPr>
          <w:rFonts w:ascii="Times New Roman" w:hAnsi="Times New Roman" w:cs="Times New Roman"/>
          <w:kern w:val="2"/>
          <w:sz w:val="24"/>
          <w:szCs w:val="24"/>
        </w:rPr>
        <w:t xml:space="preserve">Gobierno </w:t>
      </w:r>
      <w:r w:rsidRPr="00C5680A">
        <w:rPr>
          <w:rFonts w:ascii="Times New Roman" w:hAnsi="Times New Roman" w:cs="Times New Roman"/>
          <w:kern w:val="2"/>
          <w:sz w:val="24"/>
          <w:szCs w:val="24"/>
        </w:rPr>
        <w:t>la honestidad, la transparencia y el correcto ejercicio de los recursos públicos.</w:t>
      </w:r>
      <w:r w:rsidR="00587660" w:rsidRPr="00C5680A">
        <w:rPr>
          <w:rFonts w:ascii="Times New Roman" w:hAnsi="Times New Roman" w:cs="Times New Roman"/>
          <w:kern w:val="2"/>
          <w:sz w:val="24"/>
          <w:szCs w:val="24"/>
        </w:rPr>
        <w:t xml:space="preserve"> </w:t>
      </w:r>
      <w:r w:rsidRPr="00C5680A">
        <w:rPr>
          <w:rFonts w:ascii="Times New Roman" w:hAnsi="Times New Roman" w:cs="Times New Roman"/>
          <w:kern w:val="2"/>
          <w:sz w:val="24"/>
          <w:szCs w:val="24"/>
        </w:rPr>
        <w:t>Durante muchos años la ciudadanía mexiquense demandó instituciones más cercanas responsables y comprometidas con el bienestar de la población.</w:t>
      </w:r>
    </w:p>
    <w:p w:rsidR="00B70F5E" w:rsidRPr="00C5680A" w:rsidRDefault="009658B3" w:rsidP="00C5680A">
      <w:pPr>
        <w:spacing w:after="0" w:line="240" w:lineRule="auto"/>
        <w:jc w:val="both"/>
        <w:rPr>
          <w:rFonts w:ascii="Times New Roman" w:hAnsi="Times New Roman" w:cs="Times New Roman"/>
          <w:kern w:val="2"/>
          <w:sz w:val="24"/>
          <w:szCs w:val="24"/>
        </w:rPr>
      </w:pPr>
      <w:r w:rsidRPr="00C5680A">
        <w:rPr>
          <w:rFonts w:ascii="Times New Roman" w:hAnsi="Times New Roman" w:cs="Times New Roman"/>
          <w:kern w:val="2"/>
          <w:sz w:val="24"/>
          <w:szCs w:val="24"/>
        </w:rPr>
        <w:tab/>
        <w:t>Hoy el Estado de México vive una nueva etapa bajo la condición y la conducción de nuestra Gobernadora la Maestra Delfina Gómez Álvarez quien ha colocado la honestidad, la austeridad y el servicio del pueblo como principios de su administración, porque transformar un Estado no significa solamente realizar obras o impulsar programas sociales, transformar también significa construir instituciones sólidas, recuperar la confianza ciudadana y garantizar que los recursos públicos se utilicen para mejorar la vida de las familias mexiquenses.</w:t>
      </w:r>
      <w:r w:rsidR="00587660" w:rsidRPr="00C5680A">
        <w:rPr>
          <w:rFonts w:ascii="Times New Roman" w:hAnsi="Times New Roman" w:cs="Times New Roman"/>
          <w:kern w:val="2"/>
          <w:sz w:val="24"/>
          <w:szCs w:val="24"/>
        </w:rPr>
        <w:t xml:space="preserve"> </w:t>
      </w:r>
      <w:r w:rsidRPr="00C5680A">
        <w:rPr>
          <w:rFonts w:ascii="Times New Roman" w:hAnsi="Times New Roman" w:cs="Times New Roman"/>
          <w:kern w:val="2"/>
          <w:sz w:val="24"/>
          <w:szCs w:val="24"/>
        </w:rPr>
        <w:t xml:space="preserve">En esta tarea la Secretaría de la Contraloría desempeña un papel fundamental su responsabilidad no consiste únicamente en revisar el ejercicio del presupuesto, sino también en fortalecer la prevención, promover la transparencia y acompañar a las dependencias para que cumplan adecuadamente con sus responsabilidades </w:t>
      </w:r>
      <w:r w:rsidR="00375217" w:rsidRPr="00C5680A">
        <w:rPr>
          <w:rFonts w:ascii="Times New Roman" w:hAnsi="Times New Roman" w:cs="Times New Roman"/>
          <w:kern w:val="2"/>
          <w:sz w:val="24"/>
          <w:szCs w:val="24"/>
        </w:rPr>
        <w:t xml:space="preserve">de acuerdo </w:t>
      </w:r>
      <w:r w:rsidR="00B70F5E" w:rsidRPr="00C5680A">
        <w:rPr>
          <w:rFonts w:ascii="Times New Roman" w:hAnsi="Times New Roman" w:cs="Times New Roman"/>
          <w:sz w:val="24"/>
          <w:szCs w:val="24"/>
        </w:rPr>
        <w:t>con la información institucional, durante los primeros 3 años de esta Administración, se han registrado más de 3 mil 500 auditorías. Este trabajo, refleja la importancia que tiene la supervisión de los recursos públicos, dentro de la Administración Estatal y es precisamente mediante estas acciones, cómo se contribuye a consolidar un Gobierno responsable, ordenado y comprometido con los mexiquenses.</w:t>
      </w:r>
      <w:r w:rsidR="00587660" w:rsidRPr="00C5680A">
        <w:rPr>
          <w:rFonts w:ascii="Times New Roman" w:hAnsi="Times New Roman" w:cs="Times New Roman"/>
          <w:sz w:val="24"/>
          <w:szCs w:val="24"/>
        </w:rPr>
        <w:t xml:space="preserve"> </w:t>
      </w:r>
      <w:r w:rsidR="00B70F5E" w:rsidRPr="00C5680A">
        <w:rPr>
          <w:rFonts w:ascii="Times New Roman" w:hAnsi="Times New Roman" w:cs="Times New Roman"/>
          <w:sz w:val="24"/>
          <w:szCs w:val="24"/>
        </w:rPr>
        <w:t>Quiero destacar también la importancia de la participación ciudadana, los comités ciudadanos de control y vigilancia, representan una herramienta valiosa para involucrar directamente a la población en el seguimiento de las obras públicas, cuando la ciudadanía participa, se fortalece la transparencia y se construye una relación de mayor confianza, entre el Gobierno y la sociedad, lo mismo sucede con los programas sociales, que representan un instrumento fundamental para llevar bienestar a quien más lo necesitan, los recursos públicos, son patrimonio del pueblo y su correcta Administración, debe traducirse en beneficios reales para las familias mexiquenses.</w:t>
      </w:r>
    </w:p>
    <w:p w:rsidR="00B70F5E" w:rsidRPr="00C5680A" w:rsidRDefault="00B70F5E" w:rsidP="00C5680A">
      <w:pPr>
        <w:pStyle w:val="Sinespaciado"/>
        <w:jc w:val="both"/>
        <w:rPr>
          <w:rFonts w:ascii="Times New Roman" w:hAnsi="Times New Roman" w:cs="Times New Roman"/>
          <w:sz w:val="24"/>
          <w:szCs w:val="24"/>
        </w:rPr>
      </w:pPr>
      <w:r w:rsidRPr="00C5680A">
        <w:rPr>
          <w:rFonts w:ascii="Times New Roman" w:hAnsi="Times New Roman" w:cs="Times New Roman"/>
          <w:sz w:val="24"/>
          <w:szCs w:val="24"/>
        </w:rPr>
        <w:tab/>
        <w:t>Compañeras y compañeros diputado</w:t>
      </w:r>
      <w:r w:rsidR="00587660" w:rsidRPr="00C5680A">
        <w:rPr>
          <w:rFonts w:ascii="Times New Roman" w:hAnsi="Times New Roman" w:cs="Times New Roman"/>
          <w:sz w:val="24"/>
          <w:szCs w:val="24"/>
        </w:rPr>
        <w:t>s</w:t>
      </w:r>
      <w:r w:rsidRPr="00C5680A">
        <w:rPr>
          <w:rFonts w:ascii="Times New Roman" w:hAnsi="Times New Roman" w:cs="Times New Roman"/>
          <w:sz w:val="24"/>
          <w:szCs w:val="24"/>
        </w:rPr>
        <w:t>, gobernar un Estado con 125 Municipios y millones de habitantes, representa una enorme responsabilidad en una entidad con la dimensión y complejidad del Estado de México, el compromiso de nuestra Gobernadora, la Maestra Delfina Gómez Álvarez, con el fortalecimiento institucional, representa una responsabilidad que debe de reflejarse en el trabajo cotidiano de cada dependencia.</w:t>
      </w:r>
      <w:r w:rsidR="00587660" w:rsidRPr="00C5680A">
        <w:rPr>
          <w:rFonts w:ascii="Times New Roman" w:hAnsi="Times New Roman" w:cs="Times New Roman"/>
          <w:sz w:val="24"/>
          <w:szCs w:val="24"/>
        </w:rPr>
        <w:t xml:space="preserve"> </w:t>
      </w:r>
      <w:r w:rsidRPr="00C5680A">
        <w:rPr>
          <w:rFonts w:ascii="Times New Roman" w:hAnsi="Times New Roman" w:cs="Times New Roman"/>
          <w:sz w:val="24"/>
          <w:szCs w:val="24"/>
        </w:rPr>
        <w:t xml:space="preserve">Estoy convencido, que una de las mejores maneras de acompañar el proyecto de transformación que encabeza nuestra </w:t>
      </w:r>
      <w:r w:rsidR="00587660" w:rsidRPr="00C5680A">
        <w:rPr>
          <w:rFonts w:ascii="Times New Roman" w:hAnsi="Times New Roman" w:cs="Times New Roman"/>
          <w:sz w:val="24"/>
          <w:szCs w:val="24"/>
        </w:rPr>
        <w:t>Gobernadora</w:t>
      </w:r>
      <w:r w:rsidRPr="00C5680A">
        <w:rPr>
          <w:rFonts w:ascii="Times New Roman" w:hAnsi="Times New Roman" w:cs="Times New Roman"/>
          <w:sz w:val="24"/>
          <w:szCs w:val="24"/>
        </w:rPr>
        <w:t>, es fortalecer las instituciones que garantizan la honestidad, la transparencia y la rendición de cuentas.</w:t>
      </w:r>
    </w:p>
    <w:p w:rsidR="00B70F5E" w:rsidRPr="00C5680A" w:rsidRDefault="00B70F5E" w:rsidP="00B45C73">
      <w:pPr>
        <w:pStyle w:val="Sinespaciado"/>
        <w:ind w:firstLine="709"/>
        <w:jc w:val="both"/>
        <w:rPr>
          <w:rFonts w:ascii="Times New Roman" w:hAnsi="Times New Roman" w:cs="Times New Roman"/>
          <w:sz w:val="24"/>
          <w:szCs w:val="24"/>
        </w:rPr>
      </w:pPr>
      <w:r w:rsidRPr="00C5680A">
        <w:rPr>
          <w:rFonts w:ascii="Times New Roman" w:hAnsi="Times New Roman" w:cs="Times New Roman"/>
          <w:sz w:val="24"/>
          <w:szCs w:val="24"/>
        </w:rPr>
        <w:lastRenderedPageBreak/>
        <w:t>Porque los buenos gobiernos no solamente se distinguen por las obras que realizan; sino también por las instituciones que construyen y el legado que dejan a las siguientes generaciones.</w:t>
      </w:r>
      <w:r w:rsidR="00587660" w:rsidRPr="00C5680A">
        <w:rPr>
          <w:rFonts w:ascii="Times New Roman" w:hAnsi="Times New Roman" w:cs="Times New Roman"/>
          <w:sz w:val="24"/>
          <w:szCs w:val="24"/>
        </w:rPr>
        <w:t xml:space="preserve"> </w:t>
      </w:r>
      <w:r w:rsidRPr="00C5680A">
        <w:rPr>
          <w:rFonts w:ascii="Times New Roman" w:hAnsi="Times New Roman" w:cs="Times New Roman"/>
          <w:sz w:val="24"/>
          <w:szCs w:val="24"/>
        </w:rPr>
        <w:t>La honestidad no debe ser solamente un principio de Gobierno, debe de convertirse en una cultura permanente del servicio público.</w:t>
      </w:r>
      <w:r w:rsidR="00587660" w:rsidRPr="00C5680A">
        <w:rPr>
          <w:rFonts w:ascii="Times New Roman" w:hAnsi="Times New Roman" w:cs="Times New Roman"/>
          <w:sz w:val="24"/>
          <w:szCs w:val="24"/>
        </w:rPr>
        <w:t xml:space="preserve"> </w:t>
      </w:r>
      <w:r w:rsidRPr="00C5680A">
        <w:rPr>
          <w:rFonts w:ascii="Times New Roman" w:hAnsi="Times New Roman" w:cs="Times New Roman"/>
          <w:sz w:val="24"/>
          <w:szCs w:val="24"/>
        </w:rPr>
        <w:t>Desde el Grupo Parlamentario de morena, reiteramos nuestro respaldo al Gobierno que encabeza la Maestra Delfina Gómez Álvarez y nuestro compromiso de trabajar de la mano entre nuestras respectivas responsabilidades para fortalecer las instituciones, la transparencia y el bienestar de las familias mexiquenses, porque cuando los poderes públicos trabajan con responsabilidad, coordinación y respeto en sus atribuciones, quienes deben beneficiar</w:t>
      </w:r>
      <w:r w:rsidR="00587660" w:rsidRPr="00C5680A">
        <w:rPr>
          <w:rFonts w:ascii="Times New Roman" w:hAnsi="Times New Roman" w:cs="Times New Roman"/>
          <w:sz w:val="24"/>
          <w:szCs w:val="24"/>
        </w:rPr>
        <w:t>se</w:t>
      </w:r>
      <w:r w:rsidRPr="00C5680A">
        <w:rPr>
          <w:rFonts w:ascii="Times New Roman" w:hAnsi="Times New Roman" w:cs="Times New Roman"/>
          <w:sz w:val="24"/>
          <w:szCs w:val="24"/>
        </w:rPr>
        <w:t xml:space="preserve"> son siempre las y los ciudadanos.</w:t>
      </w:r>
    </w:p>
    <w:p w:rsidR="00B70F5E" w:rsidRPr="00C5680A" w:rsidRDefault="00B70F5E" w:rsidP="00C5680A">
      <w:pPr>
        <w:pStyle w:val="Sinespaciado"/>
        <w:jc w:val="both"/>
        <w:rPr>
          <w:rFonts w:ascii="Times New Roman" w:hAnsi="Times New Roman" w:cs="Times New Roman"/>
          <w:sz w:val="24"/>
          <w:szCs w:val="24"/>
        </w:rPr>
      </w:pPr>
      <w:r w:rsidRPr="00C5680A">
        <w:rPr>
          <w:rFonts w:ascii="Times New Roman" w:hAnsi="Times New Roman" w:cs="Times New Roman"/>
          <w:sz w:val="24"/>
          <w:szCs w:val="24"/>
        </w:rPr>
        <w:tab/>
        <w:t xml:space="preserve">Por ello, estimada Secretaria, me permito formularle 3 preguntas concretas, la primera, en el tercer año de administración, </w:t>
      </w:r>
      <w:r w:rsidR="009C76DB" w:rsidRPr="00C5680A">
        <w:rPr>
          <w:rFonts w:ascii="Times New Roman" w:hAnsi="Times New Roman" w:cs="Times New Roman"/>
          <w:sz w:val="24"/>
          <w:szCs w:val="24"/>
        </w:rPr>
        <w:t>¿C</w:t>
      </w:r>
      <w:r w:rsidRPr="00C5680A">
        <w:rPr>
          <w:rFonts w:ascii="Times New Roman" w:hAnsi="Times New Roman" w:cs="Times New Roman"/>
          <w:sz w:val="24"/>
          <w:szCs w:val="24"/>
        </w:rPr>
        <w:t>uál es la cantidad de recursos ejecutados en obra pública, que fueron vigilados por los comités ciudadanos de control y vigilancia</w:t>
      </w:r>
      <w:r w:rsidR="009C76DB" w:rsidRPr="00C5680A">
        <w:rPr>
          <w:rFonts w:ascii="Times New Roman" w:hAnsi="Times New Roman" w:cs="Times New Roman"/>
          <w:sz w:val="24"/>
          <w:szCs w:val="24"/>
        </w:rPr>
        <w:t>? l</w:t>
      </w:r>
      <w:r w:rsidRPr="00C5680A">
        <w:rPr>
          <w:rFonts w:ascii="Times New Roman" w:hAnsi="Times New Roman" w:cs="Times New Roman"/>
          <w:sz w:val="24"/>
          <w:szCs w:val="24"/>
        </w:rPr>
        <w:t xml:space="preserve">a segunda, </w:t>
      </w:r>
      <w:r w:rsidR="009C76DB" w:rsidRPr="00C5680A">
        <w:rPr>
          <w:rFonts w:ascii="Times New Roman" w:hAnsi="Times New Roman" w:cs="Times New Roman"/>
          <w:sz w:val="24"/>
          <w:szCs w:val="24"/>
        </w:rPr>
        <w:t>¿Q</w:t>
      </w:r>
      <w:r w:rsidRPr="00C5680A">
        <w:rPr>
          <w:rFonts w:ascii="Times New Roman" w:hAnsi="Times New Roman" w:cs="Times New Roman"/>
          <w:sz w:val="24"/>
          <w:szCs w:val="24"/>
        </w:rPr>
        <w:t>ué mecanismos preventivos, ha implementado la Secretaría de la Contraloría para fortalecer el control interno y evitar posibles actos de corrupción</w:t>
      </w:r>
      <w:r w:rsidR="009C76DB" w:rsidRPr="00C5680A">
        <w:rPr>
          <w:rFonts w:ascii="Times New Roman" w:hAnsi="Times New Roman" w:cs="Times New Roman"/>
          <w:sz w:val="24"/>
          <w:szCs w:val="24"/>
        </w:rPr>
        <w:t>? l</w:t>
      </w:r>
      <w:r w:rsidRPr="00C5680A">
        <w:rPr>
          <w:rFonts w:ascii="Times New Roman" w:hAnsi="Times New Roman" w:cs="Times New Roman"/>
          <w:sz w:val="24"/>
          <w:szCs w:val="24"/>
        </w:rPr>
        <w:t xml:space="preserve">a tercera, </w:t>
      </w:r>
      <w:r w:rsidR="009C76DB" w:rsidRPr="00C5680A">
        <w:rPr>
          <w:rFonts w:ascii="Times New Roman" w:hAnsi="Times New Roman" w:cs="Times New Roman"/>
          <w:sz w:val="24"/>
          <w:szCs w:val="24"/>
        </w:rPr>
        <w:t>¿E</w:t>
      </w:r>
      <w:r w:rsidRPr="00C5680A">
        <w:rPr>
          <w:rFonts w:ascii="Times New Roman" w:hAnsi="Times New Roman" w:cs="Times New Roman"/>
          <w:sz w:val="24"/>
          <w:szCs w:val="24"/>
        </w:rPr>
        <w:t>n relación con los recursos asignados a los programas sociales, se han realizado auditorías y cuáles han sido sus resultados</w:t>
      </w:r>
      <w:r w:rsidR="009C76DB" w:rsidRPr="00C5680A">
        <w:rPr>
          <w:rFonts w:ascii="Times New Roman" w:hAnsi="Times New Roman" w:cs="Times New Roman"/>
          <w:sz w:val="24"/>
          <w:szCs w:val="24"/>
        </w:rPr>
        <w:t>?</w:t>
      </w:r>
    </w:p>
    <w:p w:rsidR="00B70F5E" w:rsidRPr="00C5680A" w:rsidRDefault="00B70F5E" w:rsidP="00C5680A">
      <w:pPr>
        <w:pStyle w:val="Sinespaciado"/>
        <w:jc w:val="both"/>
        <w:rPr>
          <w:rFonts w:ascii="Times New Roman" w:hAnsi="Times New Roman" w:cs="Times New Roman"/>
          <w:sz w:val="24"/>
          <w:szCs w:val="24"/>
        </w:rPr>
      </w:pPr>
      <w:r w:rsidRPr="00C5680A">
        <w:rPr>
          <w:rFonts w:ascii="Times New Roman" w:hAnsi="Times New Roman" w:cs="Times New Roman"/>
          <w:sz w:val="24"/>
          <w:szCs w:val="24"/>
        </w:rPr>
        <w:tab/>
        <w:t>Es cuanto</w:t>
      </w:r>
      <w:r w:rsidR="00332956">
        <w:rPr>
          <w:rFonts w:ascii="Times New Roman" w:hAnsi="Times New Roman" w:cs="Times New Roman"/>
          <w:sz w:val="24"/>
          <w:szCs w:val="24"/>
        </w:rPr>
        <w:t>,</w:t>
      </w:r>
      <w:r w:rsidR="009C76DB" w:rsidRPr="00C5680A">
        <w:rPr>
          <w:rFonts w:ascii="Times New Roman" w:hAnsi="Times New Roman" w:cs="Times New Roman"/>
          <w:sz w:val="24"/>
          <w:szCs w:val="24"/>
        </w:rPr>
        <w:t xml:space="preserve"> m</w:t>
      </w:r>
      <w:r w:rsidRPr="00C5680A">
        <w:rPr>
          <w:rFonts w:ascii="Times New Roman" w:hAnsi="Times New Roman" w:cs="Times New Roman"/>
          <w:sz w:val="24"/>
          <w:szCs w:val="24"/>
        </w:rPr>
        <w:t>uchas gracias.</w:t>
      </w:r>
    </w:p>
    <w:p w:rsidR="00B70F5E" w:rsidRPr="00C5680A" w:rsidRDefault="00B70F5E" w:rsidP="00C5680A">
      <w:pPr>
        <w:pStyle w:val="Sinespaciado"/>
        <w:jc w:val="both"/>
        <w:rPr>
          <w:rFonts w:ascii="Times New Roman" w:hAnsi="Times New Roman" w:cs="Times New Roman"/>
          <w:sz w:val="24"/>
          <w:szCs w:val="24"/>
        </w:rPr>
      </w:pPr>
      <w:r w:rsidRPr="00C5680A">
        <w:rPr>
          <w:rFonts w:ascii="Times New Roman" w:hAnsi="Times New Roman" w:cs="Times New Roman"/>
          <w:sz w:val="24"/>
          <w:szCs w:val="24"/>
        </w:rPr>
        <w:t>PRESIDENTE DIP. VLADIMIR HERNÁNDEZ VILLEGAS. Muchas gracias diputado.</w:t>
      </w:r>
    </w:p>
    <w:p w:rsidR="00B70F5E" w:rsidRPr="00C5680A" w:rsidRDefault="00B70F5E" w:rsidP="00C5680A">
      <w:pPr>
        <w:pStyle w:val="Sinespaciado"/>
        <w:jc w:val="both"/>
        <w:rPr>
          <w:rFonts w:ascii="Times New Roman" w:hAnsi="Times New Roman" w:cs="Times New Roman"/>
          <w:sz w:val="24"/>
          <w:szCs w:val="24"/>
        </w:rPr>
      </w:pPr>
      <w:r w:rsidRPr="00C5680A">
        <w:rPr>
          <w:rFonts w:ascii="Times New Roman" w:hAnsi="Times New Roman" w:cs="Times New Roman"/>
          <w:sz w:val="24"/>
          <w:szCs w:val="24"/>
        </w:rPr>
        <w:t>SECRETARIA DIP. ROCÍO ALEXIA DÁVILA SÁNCHEZ. Ha concluido el turno de oradores.</w:t>
      </w:r>
    </w:p>
    <w:p w:rsidR="009C76DB" w:rsidRPr="00C5680A" w:rsidRDefault="00B70F5E" w:rsidP="00C5680A">
      <w:pPr>
        <w:pStyle w:val="Sinespaciado"/>
        <w:jc w:val="both"/>
        <w:rPr>
          <w:rFonts w:ascii="Times New Roman" w:hAnsi="Times New Roman" w:cs="Times New Roman"/>
          <w:sz w:val="24"/>
          <w:szCs w:val="24"/>
        </w:rPr>
      </w:pPr>
      <w:r w:rsidRPr="00C5680A">
        <w:rPr>
          <w:rFonts w:ascii="Times New Roman" w:hAnsi="Times New Roman" w:cs="Times New Roman"/>
          <w:sz w:val="24"/>
          <w:szCs w:val="24"/>
        </w:rPr>
        <w:t>PRESIDENTE DIP. VLADIMIR HERNÁNDEZ VILLEGAS. Considerando el procedimiento de la comparecencia, doy la palabra a la Secretar</w:t>
      </w:r>
      <w:r w:rsidR="009C76DB" w:rsidRPr="00C5680A">
        <w:rPr>
          <w:rFonts w:ascii="Times New Roman" w:hAnsi="Times New Roman" w:cs="Times New Roman"/>
          <w:sz w:val="24"/>
          <w:szCs w:val="24"/>
        </w:rPr>
        <w:t>i</w:t>
      </w:r>
      <w:r w:rsidRPr="00C5680A">
        <w:rPr>
          <w:rFonts w:ascii="Times New Roman" w:hAnsi="Times New Roman" w:cs="Times New Roman"/>
          <w:sz w:val="24"/>
          <w:szCs w:val="24"/>
        </w:rPr>
        <w:t>a de la Contraloría</w:t>
      </w:r>
      <w:r w:rsidR="009C76DB" w:rsidRPr="00C5680A">
        <w:rPr>
          <w:rFonts w:ascii="Times New Roman" w:hAnsi="Times New Roman" w:cs="Times New Roman"/>
          <w:sz w:val="24"/>
          <w:szCs w:val="24"/>
        </w:rPr>
        <w:t>.</w:t>
      </w:r>
    </w:p>
    <w:p w:rsidR="00E76379" w:rsidRPr="00C5680A" w:rsidRDefault="009C76DB" w:rsidP="003F07C5">
      <w:pPr>
        <w:pStyle w:val="Sinespaciado"/>
        <w:ind w:firstLine="708"/>
        <w:jc w:val="both"/>
        <w:rPr>
          <w:rFonts w:ascii="Times New Roman" w:hAnsi="Times New Roman" w:cs="Times New Roman"/>
          <w:sz w:val="24"/>
          <w:szCs w:val="24"/>
        </w:rPr>
      </w:pPr>
      <w:r w:rsidRPr="00C5680A">
        <w:rPr>
          <w:rFonts w:ascii="Times New Roman" w:hAnsi="Times New Roman" w:cs="Times New Roman"/>
          <w:sz w:val="24"/>
          <w:szCs w:val="24"/>
        </w:rPr>
        <w:t>A</w:t>
      </w:r>
      <w:r w:rsidR="00B70F5E" w:rsidRPr="00C5680A">
        <w:rPr>
          <w:rFonts w:ascii="Times New Roman" w:hAnsi="Times New Roman" w:cs="Times New Roman"/>
          <w:sz w:val="24"/>
          <w:szCs w:val="24"/>
        </w:rPr>
        <w:t>delante Secretaria.</w:t>
      </w:r>
    </w:p>
    <w:p w:rsidR="00B70F5E" w:rsidRPr="00C5680A" w:rsidRDefault="004C19E6" w:rsidP="00C5680A">
      <w:pPr>
        <w:pStyle w:val="Sinespaciado"/>
        <w:jc w:val="both"/>
        <w:rPr>
          <w:rFonts w:ascii="Times New Roman" w:hAnsi="Times New Roman" w:cs="Times New Roman"/>
          <w:sz w:val="24"/>
          <w:szCs w:val="24"/>
        </w:rPr>
      </w:pPr>
      <w:r w:rsidRPr="00C5680A">
        <w:rPr>
          <w:rFonts w:ascii="Times New Roman" w:hAnsi="Times New Roman" w:cs="Times New Roman"/>
          <w:sz w:val="24"/>
          <w:szCs w:val="24"/>
        </w:rPr>
        <w:t>LIC</w:t>
      </w:r>
      <w:r>
        <w:rPr>
          <w:rFonts w:ascii="Times New Roman" w:hAnsi="Times New Roman" w:cs="Times New Roman"/>
          <w:sz w:val="24"/>
          <w:szCs w:val="24"/>
        </w:rPr>
        <w:t>.</w:t>
      </w:r>
      <w:r w:rsidRPr="00C5680A">
        <w:rPr>
          <w:rFonts w:ascii="Times New Roman" w:hAnsi="Times New Roman" w:cs="Times New Roman"/>
          <w:sz w:val="24"/>
          <w:szCs w:val="24"/>
        </w:rPr>
        <w:t xml:space="preserve"> HILDA SALAZAR GIL</w:t>
      </w:r>
      <w:r w:rsidR="00B70F5E" w:rsidRPr="00C5680A">
        <w:rPr>
          <w:rFonts w:ascii="Times New Roman" w:hAnsi="Times New Roman" w:cs="Times New Roman"/>
          <w:sz w:val="24"/>
          <w:szCs w:val="24"/>
        </w:rPr>
        <w:t>. Gracias.</w:t>
      </w:r>
    </w:p>
    <w:p w:rsidR="00645AC7" w:rsidRPr="00C5680A" w:rsidRDefault="00B70F5E" w:rsidP="00C5680A">
      <w:pPr>
        <w:pStyle w:val="Sinespaciado"/>
        <w:jc w:val="both"/>
        <w:rPr>
          <w:rFonts w:ascii="Times New Roman" w:hAnsi="Times New Roman" w:cs="Times New Roman"/>
          <w:sz w:val="24"/>
          <w:szCs w:val="24"/>
        </w:rPr>
      </w:pPr>
      <w:r w:rsidRPr="00C5680A">
        <w:rPr>
          <w:rFonts w:ascii="Times New Roman" w:hAnsi="Times New Roman" w:cs="Times New Roman"/>
          <w:sz w:val="24"/>
          <w:szCs w:val="24"/>
        </w:rPr>
        <w:tab/>
        <w:t xml:space="preserve">En atención a la solicitud y como dicen por el tiempo, no obstante que la </w:t>
      </w:r>
      <w:r w:rsidR="009C76DB" w:rsidRPr="00C5680A">
        <w:rPr>
          <w:rFonts w:ascii="Times New Roman" w:hAnsi="Times New Roman" w:cs="Times New Roman"/>
          <w:sz w:val="24"/>
          <w:szCs w:val="24"/>
        </w:rPr>
        <w:t xml:space="preserve">Ley </w:t>
      </w:r>
      <w:r w:rsidRPr="00C5680A">
        <w:rPr>
          <w:rFonts w:ascii="Times New Roman" w:hAnsi="Times New Roman" w:cs="Times New Roman"/>
          <w:sz w:val="24"/>
          <w:szCs w:val="24"/>
        </w:rPr>
        <w:t>lo permite, el de presentar las respuestas por escrito, más bien, la Contraloría es una institución de puertas abiertas y creo que como lo señalé, varios diputados han trabajado en coordinación con la misma, han asistido a la Contraloría, lo</w:t>
      </w:r>
      <w:r w:rsidR="009C76DB" w:rsidRPr="00C5680A">
        <w:rPr>
          <w:rFonts w:ascii="Times New Roman" w:hAnsi="Times New Roman" w:cs="Times New Roman"/>
          <w:sz w:val="24"/>
          <w:szCs w:val="24"/>
        </w:rPr>
        <w:t>s</w:t>
      </w:r>
      <w:r w:rsidRPr="00C5680A">
        <w:rPr>
          <w:rFonts w:ascii="Times New Roman" w:hAnsi="Times New Roman" w:cs="Times New Roman"/>
          <w:sz w:val="24"/>
          <w:szCs w:val="24"/>
        </w:rPr>
        <w:t xml:space="preserve"> hemos invitado a participar y como lo señalé, en esta participación que ahora nos han solicitado de evitar la corrupción</w:t>
      </w:r>
      <w:r w:rsidR="0009175F" w:rsidRPr="00C5680A">
        <w:rPr>
          <w:rFonts w:ascii="Times New Roman" w:hAnsi="Times New Roman" w:cs="Times New Roman"/>
          <w:sz w:val="24"/>
          <w:szCs w:val="24"/>
        </w:rPr>
        <w:t xml:space="preserve">, </w:t>
      </w:r>
      <w:r w:rsidR="009C76DB" w:rsidRPr="00C5680A">
        <w:rPr>
          <w:rFonts w:ascii="Times New Roman" w:hAnsi="Times New Roman" w:cs="Times New Roman"/>
          <w:sz w:val="24"/>
          <w:szCs w:val="24"/>
        </w:rPr>
        <w:t xml:space="preserve">en </w:t>
      </w:r>
      <w:r w:rsidR="0009175F" w:rsidRPr="00C5680A">
        <w:rPr>
          <w:rFonts w:ascii="Times New Roman" w:hAnsi="Times New Roman" w:cs="Times New Roman"/>
          <w:sz w:val="24"/>
          <w:szCs w:val="24"/>
        </w:rPr>
        <w:t xml:space="preserve">edades </w:t>
      </w:r>
      <w:r w:rsidR="00645AC7" w:rsidRPr="00C5680A">
        <w:rPr>
          <w:rFonts w:ascii="Times New Roman" w:hAnsi="Times New Roman" w:cs="Times New Roman"/>
          <w:sz w:val="24"/>
          <w:szCs w:val="24"/>
        </w:rPr>
        <w:t xml:space="preserve">tempranas, han acudido a las invitaciones y han participado con los niños, aquí están algunos que nos han acompañado; sin embargo, más bien yo los invito a que de manera directa acudan a la Contraloría y realicemos mesas de trabajo, porque ustedes como autoridades, de verdad y que conocen de las </w:t>
      </w:r>
      <w:r w:rsidR="009C76DB" w:rsidRPr="00C5680A">
        <w:rPr>
          <w:rFonts w:ascii="Times New Roman" w:hAnsi="Times New Roman" w:cs="Times New Roman"/>
          <w:sz w:val="24"/>
          <w:szCs w:val="24"/>
        </w:rPr>
        <w:t xml:space="preserve">Leyes </w:t>
      </w:r>
      <w:r w:rsidR="00645AC7" w:rsidRPr="00C5680A">
        <w:rPr>
          <w:rFonts w:ascii="Times New Roman" w:hAnsi="Times New Roman" w:cs="Times New Roman"/>
          <w:sz w:val="24"/>
          <w:szCs w:val="24"/>
        </w:rPr>
        <w:t xml:space="preserve">saben que la </w:t>
      </w:r>
      <w:r w:rsidR="009C76DB" w:rsidRPr="00C5680A">
        <w:rPr>
          <w:rFonts w:ascii="Times New Roman" w:hAnsi="Times New Roman" w:cs="Times New Roman"/>
          <w:sz w:val="24"/>
          <w:szCs w:val="24"/>
        </w:rPr>
        <w:t xml:space="preserve">Contraloría </w:t>
      </w:r>
      <w:r w:rsidR="00645AC7" w:rsidRPr="00C5680A">
        <w:rPr>
          <w:rFonts w:ascii="Times New Roman" w:hAnsi="Times New Roman" w:cs="Times New Roman"/>
          <w:sz w:val="24"/>
          <w:szCs w:val="24"/>
        </w:rPr>
        <w:t>nos regimos por la Ley de Responsabilidades Administrativas; sin embargo, únicamente nos da facultad de conocer faltas no graves; las faltas graves, pues es una atribución del Tribunal de Justicia Administrativa. ¿Y qué pasa? La Contraloría sí hace todo este tipo de investigaciones, auditorías, denuncias, pero solamente en faltas no graves, cuando llegamos a una falta grave, no es que no investiguemos, sino que es no hagamos</w:t>
      </w:r>
      <w:r w:rsidR="009C76DB" w:rsidRPr="00C5680A">
        <w:rPr>
          <w:rFonts w:ascii="Times New Roman" w:hAnsi="Times New Roman" w:cs="Times New Roman"/>
          <w:sz w:val="24"/>
          <w:szCs w:val="24"/>
        </w:rPr>
        <w:t>,</w:t>
      </w:r>
      <w:r w:rsidR="00645AC7" w:rsidRPr="00C5680A">
        <w:rPr>
          <w:rFonts w:ascii="Times New Roman" w:hAnsi="Times New Roman" w:cs="Times New Roman"/>
          <w:sz w:val="24"/>
          <w:szCs w:val="24"/>
        </w:rPr>
        <w:t xml:space="preserve"> simplemente lo que nos corresponde y hasta las facultades nos den; entonces, ahí podremos sancionar de manera general; sin embargo, también coadyuvamos con el Tribunal de Justicia Administrativa para que las sanciones se cumplan a servidores públicos que no cumplen con la </w:t>
      </w:r>
      <w:r w:rsidR="009C76DB" w:rsidRPr="00C5680A">
        <w:rPr>
          <w:rFonts w:ascii="Times New Roman" w:hAnsi="Times New Roman" w:cs="Times New Roman"/>
          <w:sz w:val="24"/>
          <w:szCs w:val="24"/>
        </w:rPr>
        <w:t>Ley</w:t>
      </w:r>
      <w:r w:rsidR="00645AC7" w:rsidRPr="00C5680A">
        <w:rPr>
          <w:rFonts w:ascii="Times New Roman" w:hAnsi="Times New Roman" w:cs="Times New Roman"/>
          <w:sz w:val="24"/>
          <w:szCs w:val="24"/>
        </w:rPr>
        <w:t>.</w:t>
      </w:r>
      <w:r w:rsidR="009C76DB" w:rsidRPr="00C5680A">
        <w:rPr>
          <w:rFonts w:ascii="Times New Roman" w:hAnsi="Times New Roman" w:cs="Times New Roman"/>
          <w:sz w:val="24"/>
          <w:szCs w:val="24"/>
        </w:rPr>
        <w:t xml:space="preserve"> </w:t>
      </w:r>
      <w:r w:rsidR="00645AC7" w:rsidRPr="00C5680A">
        <w:rPr>
          <w:rFonts w:ascii="Times New Roman" w:hAnsi="Times New Roman" w:cs="Times New Roman"/>
          <w:sz w:val="24"/>
          <w:szCs w:val="24"/>
        </w:rPr>
        <w:t>Por ello, reitero que ustedes también se acerquen con nosotros y de verdad, que tenemos las puertas abiertas de la Contraloría para hacer trabajos coordinados; asimismo, como decían también tenemos coordinación con el Fiscal Anticorrupción por las denuncias penales, sí, no obstantes de que nosotros conozcamos de faltas también cuando vemos que existe algún delito pues eso no nos compete, entonces, hacemos una denuncia penal ante la Fiscalía Anticorrupción del Estado de México.</w:t>
      </w:r>
    </w:p>
    <w:p w:rsidR="00645AC7" w:rsidRPr="00C5680A" w:rsidRDefault="00645AC7" w:rsidP="00C5680A">
      <w:pPr>
        <w:pStyle w:val="Sinespaciado"/>
        <w:jc w:val="both"/>
        <w:rPr>
          <w:rFonts w:ascii="Times New Roman" w:hAnsi="Times New Roman" w:cs="Times New Roman"/>
          <w:sz w:val="24"/>
          <w:szCs w:val="24"/>
        </w:rPr>
      </w:pPr>
      <w:r w:rsidRPr="00C5680A">
        <w:rPr>
          <w:rFonts w:ascii="Times New Roman" w:hAnsi="Times New Roman" w:cs="Times New Roman"/>
          <w:sz w:val="24"/>
          <w:szCs w:val="24"/>
        </w:rPr>
        <w:tab/>
        <w:t xml:space="preserve">Atendiendo a las preguntas que han solicitado, pues sí es importante informar y como lo señalé, más bien lo señaló nuestra </w:t>
      </w:r>
      <w:r w:rsidR="009C76DB" w:rsidRPr="00C5680A">
        <w:rPr>
          <w:rFonts w:ascii="Times New Roman" w:hAnsi="Times New Roman" w:cs="Times New Roman"/>
          <w:sz w:val="24"/>
          <w:szCs w:val="24"/>
        </w:rPr>
        <w:t xml:space="preserve">Gobernadora </w:t>
      </w:r>
      <w:r w:rsidRPr="00C5680A">
        <w:rPr>
          <w:rFonts w:ascii="Times New Roman" w:hAnsi="Times New Roman" w:cs="Times New Roman"/>
          <w:sz w:val="24"/>
          <w:szCs w:val="24"/>
        </w:rPr>
        <w:t>en su informe, lo acabo de señalar, efectivamente la Secretaría de la Contraloría durante este período que se informa no solamente ella, sino a través también de los órganos internos de control han sancionado a 2 mil 438 personas servidoras públicas por incumplir con sus obligaciones administrativas, se reportaron mil 365 amonestaciones, 470 suspensiones temporales de hasta 30 días, 12 destituciones y 591 inhabilitaciones en este año.</w:t>
      </w:r>
      <w:r w:rsidR="009C76DB" w:rsidRPr="00C5680A">
        <w:rPr>
          <w:rFonts w:ascii="Times New Roman" w:hAnsi="Times New Roman" w:cs="Times New Roman"/>
          <w:sz w:val="24"/>
          <w:szCs w:val="24"/>
        </w:rPr>
        <w:t xml:space="preserve"> </w:t>
      </w:r>
      <w:r w:rsidRPr="00C5680A">
        <w:rPr>
          <w:rFonts w:ascii="Times New Roman" w:hAnsi="Times New Roman" w:cs="Times New Roman"/>
          <w:sz w:val="24"/>
          <w:szCs w:val="24"/>
        </w:rPr>
        <w:t xml:space="preserve">La </w:t>
      </w:r>
      <w:r w:rsidRPr="00C5680A">
        <w:rPr>
          <w:rFonts w:ascii="Times New Roman" w:hAnsi="Times New Roman" w:cs="Times New Roman"/>
          <w:sz w:val="24"/>
          <w:szCs w:val="24"/>
        </w:rPr>
        <w:lastRenderedPageBreak/>
        <w:t>principal causa fue el incumplimiento de la presentación de la declaración patrimonial, que decían cuáles son las consecuencias de no presentar esa declaración patrimonial</w:t>
      </w:r>
      <w:r w:rsidR="009C76DB" w:rsidRPr="00C5680A">
        <w:rPr>
          <w:rFonts w:ascii="Times New Roman" w:hAnsi="Times New Roman" w:cs="Times New Roman"/>
          <w:sz w:val="24"/>
          <w:szCs w:val="24"/>
        </w:rPr>
        <w:t>;</w:t>
      </w:r>
      <w:r w:rsidRPr="00C5680A">
        <w:rPr>
          <w:rFonts w:ascii="Times New Roman" w:hAnsi="Times New Roman" w:cs="Times New Roman"/>
          <w:sz w:val="24"/>
          <w:szCs w:val="24"/>
        </w:rPr>
        <w:t xml:space="preserve"> hoy a la fecha tenemos 2 mil 150 casos; recordemos que el Estado de México es un Estado que rebasa todos los niveles; por ello, también se señalan esos montos, pero esto pues es un porcentaje menor. También se sancionaron 61 incumplimientos de funciones encomendadas, 85 incumplimientos por instrucciones superiores y 142 incumplimientos de disposiciones legales administrativas; de las personas sancionadas, 2 mil 195 corresponden a personal operativo, 219 a mandos medios y 24 a nivel superior, todas las personas servidoras públicas, sin importar su cargo, deben cumplir con la </w:t>
      </w:r>
      <w:r w:rsidR="009C76DB" w:rsidRPr="00C5680A">
        <w:rPr>
          <w:rFonts w:ascii="Times New Roman" w:hAnsi="Times New Roman" w:cs="Times New Roman"/>
          <w:sz w:val="24"/>
          <w:szCs w:val="24"/>
        </w:rPr>
        <w:t xml:space="preserve">Ley </w:t>
      </w:r>
      <w:r w:rsidRPr="00C5680A">
        <w:rPr>
          <w:rFonts w:ascii="Times New Roman" w:hAnsi="Times New Roman" w:cs="Times New Roman"/>
          <w:sz w:val="24"/>
          <w:szCs w:val="24"/>
        </w:rPr>
        <w:t>y responder a sus actos.</w:t>
      </w:r>
    </w:p>
    <w:p w:rsidR="009E3AEF" w:rsidRPr="00C5680A" w:rsidRDefault="00645AC7" w:rsidP="00C5680A">
      <w:pPr>
        <w:pStyle w:val="Sinespaciado"/>
        <w:jc w:val="both"/>
        <w:rPr>
          <w:rFonts w:ascii="Times New Roman" w:hAnsi="Times New Roman" w:cs="Times New Roman"/>
          <w:sz w:val="24"/>
          <w:szCs w:val="24"/>
        </w:rPr>
      </w:pPr>
      <w:r w:rsidRPr="00C5680A">
        <w:rPr>
          <w:rFonts w:ascii="Times New Roman" w:hAnsi="Times New Roman" w:cs="Times New Roman"/>
          <w:sz w:val="24"/>
          <w:szCs w:val="24"/>
        </w:rPr>
        <w:tab/>
        <w:t xml:space="preserve">Preguntaban respecto al </w:t>
      </w:r>
      <w:r w:rsidR="009C76DB" w:rsidRPr="00C5680A">
        <w:rPr>
          <w:rFonts w:ascii="Times New Roman" w:hAnsi="Times New Roman" w:cs="Times New Roman"/>
          <w:sz w:val="24"/>
          <w:szCs w:val="24"/>
        </w:rPr>
        <w:t xml:space="preserve">Estado </w:t>
      </w:r>
      <w:r w:rsidRPr="00C5680A">
        <w:rPr>
          <w:rFonts w:ascii="Times New Roman" w:hAnsi="Times New Roman" w:cs="Times New Roman"/>
          <w:sz w:val="24"/>
          <w:szCs w:val="24"/>
        </w:rPr>
        <w:t xml:space="preserve">actual de las denuncias, el </w:t>
      </w:r>
      <w:r w:rsidR="009C76DB" w:rsidRPr="00C5680A">
        <w:rPr>
          <w:rFonts w:ascii="Times New Roman" w:hAnsi="Times New Roman" w:cs="Times New Roman"/>
          <w:sz w:val="24"/>
          <w:szCs w:val="24"/>
        </w:rPr>
        <w:t xml:space="preserve">Estado </w:t>
      </w:r>
      <w:r w:rsidRPr="00C5680A">
        <w:rPr>
          <w:rFonts w:ascii="Times New Roman" w:hAnsi="Times New Roman" w:cs="Times New Roman"/>
          <w:sz w:val="24"/>
          <w:szCs w:val="24"/>
        </w:rPr>
        <w:t>actual como lo señalamos, efectivamente durante este período reportamos 21 mil 727 denuncias, 15 mil 453 fueron enviadas a órganos de control, porque no solamente la Secretaría lo hace, lo hace a través de sus órganos de control, que están</w:t>
      </w:r>
      <w:r w:rsidR="00BA0457" w:rsidRPr="00C5680A">
        <w:rPr>
          <w:rFonts w:ascii="Times New Roman" w:hAnsi="Times New Roman" w:cs="Times New Roman"/>
          <w:sz w:val="24"/>
          <w:szCs w:val="24"/>
        </w:rPr>
        <w:t xml:space="preserve"> dentro </w:t>
      </w:r>
      <w:r w:rsidR="009E3AEF" w:rsidRPr="00C5680A">
        <w:rPr>
          <w:rFonts w:ascii="Times New Roman" w:hAnsi="Times New Roman" w:cs="Times New Roman"/>
          <w:sz w:val="24"/>
          <w:szCs w:val="24"/>
        </w:rPr>
        <w:t>todas las dependencias e incluso, pues aquí también se cuenta con un órgano de control que también vigila estos actos, 6 mil 274 fueron desechadas por no cumplir con los elementos mínimos de prueba de notoria improcedencia o la imposibilidad de advertir indicios razonables que permitan presumir la existencia de una falta administrativa o de identidad de las personas servidoras públicas, esto también en términos de la Ley de responsabilidades</w:t>
      </w:r>
      <w:r w:rsidR="009C76DB" w:rsidRPr="00C5680A">
        <w:rPr>
          <w:rFonts w:ascii="Times New Roman" w:hAnsi="Times New Roman" w:cs="Times New Roman"/>
          <w:sz w:val="24"/>
          <w:szCs w:val="24"/>
        </w:rPr>
        <w:t>,</w:t>
      </w:r>
      <w:r w:rsidR="009E3AEF" w:rsidRPr="00C5680A">
        <w:rPr>
          <w:rFonts w:ascii="Times New Roman" w:hAnsi="Times New Roman" w:cs="Times New Roman"/>
          <w:sz w:val="24"/>
          <w:szCs w:val="24"/>
        </w:rPr>
        <w:t xml:space="preserve"> 6 mil 742 denuncias correspondieron a dependencias y organismos del Poder Ejecutivo Estatal que involucran a 8 mil 497 personas servidoras públicas, 3 mil 569 se encuentran en investigación, 3 mil 466 en relación con asuntos concluidos mediante acuerdo de archivo por falta de elementos, 6 mil seis determinadas por faltas no graves y </w:t>
      </w:r>
      <w:r w:rsidR="00486D6E" w:rsidRPr="00C5680A">
        <w:rPr>
          <w:rFonts w:ascii="Times New Roman" w:hAnsi="Times New Roman" w:cs="Times New Roman"/>
          <w:sz w:val="24"/>
          <w:szCs w:val="24"/>
        </w:rPr>
        <w:t>7</w:t>
      </w:r>
      <w:r w:rsidR="009E3AEF" w:rsidRPr="00C5680A">
        <w:rPr>
          <w:rFonts w:ascii="Times New Roman" w:hAnsi="Times New Roman" w:cs="Times New Roman"/>
          <w:sz w:val="24"/>
          <w:szCs w:val="24"/>
        </w:rPr>
        <w:t xml:space="preserve"> por faltas graves y 38 casos en los que se ordenaron acciones de control y evaluación, los demás se encuentran acumulados a investigaciones previas. Preguntaban que cuáles eran, pues las faltas denunciadas o más denunciadas; entre las más denunciadas se encuentra el abuso de funciones con 7 mil 525 denuncias, el incumplimiento de responsabilidades de las personas servidoras públicas con 5 mil 289 también se registraron  mil 20 denuncias relacionadas con posibles cumplimiento de leyes y reglamentos 788 por conductas inapropiadas y 174 por posibles faltas de respeto hacia el personal subordinado, estas cifras nos ayudan a identificar las conductas que generan mayor preocupación y a orientar las acciones de vigilancia y prevención</w:t>
      </w:r>
      <w:r w:rsidR="00486D6E" w:rsidRPr="00C5680A">
        <w:rPr>
          <w:rFonts w:ascii="Times New Roman" w:hAnsi="Times New Roman" w:cs="Times New Roman"/>
          <w:sz w:val="24"/>
          <w:szCs w:val="24"/>
        </w:rPr>
        <w:t>;</w:t>
      </w:r>
      <w:r w:rsidR="009E3AEF" w:rsidRPr="00C5680A">
        <w:rPr>
          <w:rFonts w:ascii="Times New Roman" w:hAnsi="Times New Roman" w:cs="Times New Roman"/>
          <w:sz w:val="24"/>
          <w:szCs w:val="24"/>
        </w:rPr>
        <w:t xml:space="preserve"> es importante señalar que una denuncia no significa que se haya comprobado una falta, cada caso debe investigarse conforme a la </w:t>
      </w:r>
      <w:r w:rsidR="00486D6E" w:rsidRPr="00C5680A">
        <w:rPr>
          <w:rFonts w:ascii="Times New Roman" w:hAnsi="Times New Roman" w:cs="Times New Roman"/>
          <w:sz w:val="24"/>
          <w:szCs w:val="24"/>
        </w:rPr>
        <w:t>Ley</w:t>
      </w:r>
      <w:r w:rsidR="009E3AEF" w:rsidRPr="00C5680A">
        <w:rPr>
          <w:rFonts w:ascii="Times New Roman" w:hAnsi="Times New Roman" w:cs="Times New Roman"/>
          <w:sz w:val="24"/>
          <w:szCs w:val="24"/>
        </w:rPr>
        <w:t xml:space="preserve">, respetando los derechos de las personas involucradas. </w:t>
      </w:r>
    </w:p>
    <w:p w:rsidR="009E3AEF" w:rsidRPr="00C5680A" w:rsidRDefault="009E3AEF" w:rsidP="00C5680A">
      <w:pPr>
        <w:pStyle w:val="Sinespaciado"/>
        <w:ind w:firstLine="708"/>
        <w:jc w:val="both"/>
        <w:rPr>
          <w:rFonts w:ascii="Times New Roman" w:hAnsi="Times New Roman" w:cs="Times New Roman"/>
          <w:sz w:val="24"/>
          <w:szCs w:val="24"/>
        </w:rPr>
      </w:pPr>
      <w:r w:rsidRPr="00C5680A">
        <w:rPr>
          <w:rFonts w:ascii="Times New Roman" w:hAnsi="Times New Roman" w:cs="Times New Roman"/>
          <w:sz w:val="24"/>
          <w:szCs w:val="24"/>
        </w:rPr>
        <w:t>Por lo que hace a los recursos públicos que señalamos que vigilan los comités ciudadanos, el total de recursos vigilados en obra pública por los comités fueron más de 18 millones de pesos; en los casos de los programas sociales de vigilancia se enfocó en el cumplimiento del objetivo</w:t>
      </w:r>
      <w:r w:rsidR="00486D6E" w:rsidRPr="00C5680A">
        <w:rPr>
          <w:rFonts w:ascii="Times New Roman" w:hAnsi="Times New Roman" w:cs="Times New Roman"/>
          <w:sz w:val="24"/>
          <w:szCs w:val="24"/>
        </w:rPr>
        <w:t xml:space="preserve"> </w:t>
      </w:r>
      <w:r w:rsidRPr="00C5680A">
        <w:rPr>
          <w:rFonts w:ascii="Times New Roman" w:hAnsi="Times New Roman" w:cs="Times New Roman"/>
          <w:sz w:val="24"/>
          <w:szCs w:val="24"/>
        </w:rPr>
        <w:t>del programa social registrando a más de 418 mil beneficiarios, a través de los comités ciudadanos, se vigila que los recursos públicos se apliquen conforme a las reglas de operación de cada programa, previniendo que los apoyos sociales se condicionen o se desvíen, que lleguen de manera honesta y directa a los beneficiarios.</w:t>
      </w:r>
      <w:r w:rsidR="00486D6E" w:rsidRPr="00C5680A">
        <w:rPr>
          <w:rFonts w:ascii="Times New Roman" w:hAnsi="Times New Roman" w:cs="Times New Roman"/>
          <w:sz w:val="24"/>
          <w:szCs w:val="24"/>
        </w:rPr>
        <w:t xml:space="preserve"> </w:t>
      </w:r>
      <w:r w:rsidRPr="00C5680A">
        <w:rPr>
          <w:rFonts w:ascii="Times New Roman" w:hAnsi="Times New Roman" w:cs="Times New Roman"/>
          <w:sz w:val="24"/>
          <w:szCs w:val="24"/>
        </w:rPr>
        <w:t xml:space="preserve">Está aquí presente y me da mucho gusto que en esta ocasión, en este tema de los comités ciudadanos, tenemos aquí a la persona ganadora del primer lugar, si me permitieran se encuentra acá entre los invitados y que es una persona adulta que en esta ocasión ganó ese concurso de contralores sociales por esta vigilancia que se realiza a través de contraloras y contralores ciudadanos y que ello refleja el compromiso que hizo nuestra </w:t>
      </w:r>
      <w:r w:rsidR="00486D6E" w:rsidRPr="00C5680A">
        <w:rPr>
          <w:rFonts w:ascii="Times New Roman" w:hAnsi="Times New Roman" w:cs="Times New Roman"/>
          <w:sz w:val="24"/>
          <w:szCs w:val="24"/>
        </w:rPr>
        <w:t>Gobernadora</w:t>
      </w:r>
      <w:r w:rsidRPr="00C5680A">
        <w:rPr>
          <w:rFonts w:ascii="Times New Roman" w:hAnsi="Times New Roman" w:cs="Times New Roman"/>
          <w:sz w:val="24"/>
          <w:szCs w:val="24"/>
        </w:rPr>
        <w:t xml:space="preserve">, la </w:t>
      </w:r>
      <w:r w:rsidR="00486D6E" w:rsidRPr="00C5680A">
        <w:rPr>
          <w:rFonts w:ascii="Times New Roman" w:hAnsi="Times New Roman" w:cs="Times New Roman"/>
          <w:sz w:val="24"/>
          <w:szCs w:val="24"/>
        </w:rPr>
        <w:t xml:space="preserve">Maestra </w:t>
      </w:r>
      <w:r w:rsidRPr="00C5680A">
        <w:rPr>
          <w:rFonts w:ascii="Times New Roman" w:hAnsi="Times New Roman" w:cs="Times New Roman"/>
          <w:sz w:val="24"/>
          <w:szCs w:val="24"/>
        </w:rPr>
        <w:t xml:space="preserve">Delfina Gómez Álvarez, de que la ciudadanía sea la que se encargue de vigilar los recursos públicos para los que fueron destinados y ellos, como ella lo señaló, agradece porque a través de esas obras, no solo ellas, sino todos los ciudadanos de su comunidad ahora tienen mejores servicios y gracias a la vigilancia de ella y sus acompañantes, que hoy también me distingue con su presencia. </w:t>
      </w:r>
    </w:p>
    <w:p w:rsidR="009E3AEF" w:rsidRPr="00C5680A" w:rsidRDefault="009E3AEF" w:rsidP="00C5680A">
      <w:pPr>
        <w:pStyle w:val="Sinespaciado"/>
        <w:ind w:firstLine="708"/>
        <w:jc w:val="both"/>
        <w:rPr>
          <w:rFonts w:ascii="Times New Roman" w:hAnsi="Times New Roman" w:cs="Times New Roman"/>
          <w:sz w:val="24"/>
          <w:szCs w:val="24"/>
        </w:rPr>
      </w:pPr>
      <w:r w:rsidRPr="00C5680A">
        <w:rPr>
          <w:rFonts w:ascii="Times New Roman" w:hAnsi="Times New Roman" w:cs="Times New Roman"/>
          <w:sz w:val="24"/>
          <w:szCs w:val="24"/>
        </w:rPr>
        <w:t>Muchas gracias</w:t>
      </w:r>
      <w:r w:rsidR="00E336FE" w:rsidRPr="00C5680A">
        <w:rPr>
          <w:rFonts w:ascii="Times New Roman" w:hAnsi="Times New Roman" w:cs="Times New Roman"/>
          <w:sz w:val="24"/>
          <w:szCs w:val="24"/>
        </w:rPr>
        <w:t>.</w:t>
      </w:r>
    </w:p>
    <w:p w:rsidR="008F5830" w:rsidRPr="00C5680A" w:rsidRDefault="00AB393C" w:rsidP="00C5680A">
      <w:pPr>
        <w:spacing w:after="0" w:line="240" w:lineRule="auto"/>
        <w:ind w:firstLine="708"/>
        <w:jc w:val="both"/>
        <w:rPr>
          <w:rFonts w:ascii="Times New Roman" w:hAnsi="Times New Roman" w:cs="Times New Roman"/>
          <w:sz w:val="24"/>
          <w:szCs w:val="24"/>
        </w:rPr>
      </w:pPr>
      <w:r w:rsidRPr="00C5680A">
        <w:rPr>
          <w:rFonts w:ascii="Times New Roman" w:hAnsi="Times New Roman" w:cs="Times New Roman"/>
          <w:sz w:val="24"/>
          <w:szCs w:val="24"/>
        </w:rPr>
        <w:t>E</w:t>
      </w:r>
      <w:r w:rsidR="008F5830" w:rsidRPr="00C5680A">
        <w:rPr>
          <w:rFonts w:ascii="Times New Roman" w:hAnsi="Times New Roman" w:cs="Times New Roman"/>
          <w:sz w:val="24"/>
          <w:szCs w:val="24"/>
        </w:rPr>
        <w:t xml:space="preserve">n el tema de control y auditoría, me señalaban que se han, si se han realizado auditorías a obras públicas durante el periodo que se informa, realizamos 135 auditorías a obras públicas, en </w:t>
      </w:r>
      <w:r w:rsidR="008F5830" w:rsidRPr="00C5680A">
        <w:rPr>
          <w:rFonts w:ascii="Times New Roman" w:hAnsi="Times New Roman" w:cs="Times New Roman"/>
          <w:sz w:val="24"/>
          <w:szCs w:val="24"/>
        </w:rPr>
        <w:lastRenderedPageBreak/>
        <w:t>las que derivaron 263 observaciones, 61 para mejoras de procesos de control y supervisión y 202 relacionadas con posibles faltas administrativas. Entre las principales irregularidades detectadas se encuentran cumplir con las funciones atribuidas y comisiones encomendadas, así como otras que le imponen la normatividad aplicable; a través del laboratorio de análisis y verificación de la calidad a los materiales, realizamos 78 inspecciones para revisar obras como banquetas, calles pavimentadas y puentes peatonales. Durante el periodo también se reportan 19 sanciones entre amonestaciones públicas, privadas y suspensiones por faltas no graves, que son las que nos corresponde aplicar a la Contraloría, reiterando, no contamos con dientes suficientes para poder sancionar faltas no graves</w:t>
      </w:r>
      <w:r w:rsidR="00486D6E" w:rsidRPr="00C5680A">
        <w:rPr>
          <w:rFonts w:ascii="Times New Roman" w:hAnsi="Times New Roman" w:cs="Times New Roman"/>
          <w:sz w:val="24"/>
          <w:szCs w:val="24"/>
        </w:rPr>
        <w:t>; s</w:t>
      </w:r>
      <w:r w:rsidR="008F5830" w:rsidRPr="00C5680A">
        <w:rPr>
          <w:rFonts w:ascii="Times New Roman" w:hAnsi="Times New Roman" w:cs="Times New Roman"/>
          <w:sz w:val="24"/>
          <w:szCs w:val="24"/>
        </w:rPr>
        <w:t>olicito y pido nos puedan ustedes como legisladores apoyar con darnos estos dientes para tener mejores resultados. El resto de las observaciones determinadas, por probable falta administrativa, se encuentran en procedimiento tanto en áreas de investigación como de responsabilidades</w:t>
      </w:r>
      <w:r w:rsidR="00486D6E" w:rsidRPr="00C5680A">
        <w:rPr>
          <w:rFonts w:ascii="Times New Roman" w:hAnsi="Times New Roman" w:cs="Times New Roman"/>
          <w:sz w:val="24"/>
          <w:szCs w:val="24"/>
        </w:rPr>
        <w:t>; n</w:t>
      </w:r>
      <w:r w:rsidR="008F5830" w:rsidRPr="00C5680A">
        <w:rPr>
          <w:rFonts w:ascii="Times New Roman" w:hAnsi="Times New Roman" w:cs="Times New Roman"/>
          <w:sz w:val="24"/>
          <w:szCs w:val="24"/>
        </w:rPr>
        <w:t>uestra prioridad es vigilar que las obras se realicen correctamente y que los recursos públicos se traduzcan en beneficios reales; de verdad solicito el apoyo para darles mejores resultados y poder ejercer mejor las acciones que nos corresponden.</w:t>
      </w:r>
    </w:p>
    <w:p w:rsidR="008F5830" w:rsidRPr="00C5680A" w:rsidRDefault="008F5830" w:rsidP="00C5680A">
      <w:pPr>
        <w:spacing w:after="0" w:line="240" w:lineRule="auto"/>
        <w:ind w:firstLine="708"/>
        <w:jc w:val="both"/>
        <w:rPr>
          <w:rFonts w:ascii="Times New Roman" w:hAnsi="Times New Roman" w:cs="Times New Roman"/>
          <w:sz w:val="24"/>
          <w:szCs w:val="24"/>
        </w:rPr>
      </w:pPr>
      <w:r w:rsidRPr="00C5680A">
        <w:rPr>
          <w:rFonts w:ascii="Times New Roman" w:hAnsi="Times New Roman" w:cs="Times New Roman"/>
          <w:sz w:val="24"/>
          <w:szCs w:val="24"/>
        </w:rPr>
        <w:t>Por lo que hace al control interno, nos pedían señalar</w:t>
      </w:r>
      <w:r w:rsidR="00486D6E" w:rsidRPr="00C5680A">
        <w:rPr>
          <w:rFonts w:ascii="Times New Roman" w:hAnsi="Times New Roman" w:cs="Times New Roman"/>
          <w:sz w:val="24"/>
          <w:szCs w:val="24"/>
        </w:rPr>
        <w:t xml:space="preserve"> </w:t>
      </w:r>
      <w:r w:rsidRPr="00C5680A">
        <w:rPr>
          <w:rFonts w:ascii="Times New Roman" w:hAnsi="Times New Roman" w:cs="Times New Roman"/>
          <w:sz w:val="24"/>
          <w:szCs w:val="24"/>
        </w:rPr>
        <w:t>que hemos realizado la Secretaría de la Contraloría ha implementado un sistema a todas las dependencias y organismos auxiliares del Gobierno del Estado, alineado con las mejores prácticas internacionales en la materia; se han instalado los Comités de Control y Desempeño Institucional conocidos como los COCOD</w:t>
      </w:r>
      <w:r w:rsidR="00486D6E" w:rsidRPr="00C5680A">
        <w:rPr>
          <w:rFonts w:ascii="Times New Roman" w:hAnsi="Times New Roman" w:cs="Times New Roman"/>
          <w:sz w:val="24"/>
          <w:szCs w:val="24"/>
        </w:rPr>
        <w:t>I</w:t>
      </w:r>
      <w:r w:rsidRPr="00C5680A">
        <w:rPr>
          <w:rFonts w:ascii="Times New Roman" w:hAnsi="Times New Roman" w:cs="Times New Roman"/>
          <w:sz w:val="24"/>
          <w:szCs w:val="24"/>
        </w:rPr>
        <w:t xml:space="preserve"> en las dependencias y organismos auxiliares del Poder Ejecutivo.</w:t>
      </w:r>
      <w:r w:rsidR="00486D6E" w:rsidRPr="00C5680A">
        <w:rPr>
          <w:rFonts w:ascii="Times New Roman" w:hAnsi="Times New Roman" w:cs="Times New Roman"/>
          <w:sz w:val="24"/>
          <w:szCs w:val="24"/>
        </w:rPr>
        <w:t xml:space="preserve"> </w:t>
      </w:r>
      <w:r w:rsidRPr="00C5680A">
        <w:rPr>
          <w:rFonts w:ascii="Times New Roman" w:hAnsi="Times New Roman" w:cs="Times New Roman"/>
          <w:sz w:val="24"/>
          <w:szCs w:val="24"/>
        </w:rPr>
        <w:t>As</w:t>
      </w:r>
      <w:r w:rsidR="00486D6E" w:rsidRPr="00C5680A">
        <w:rPr>
          <w:rFonts w:ascii="Times New Roman" w:hAnsi="Times New Roman" w:cs="Times New Roman"/>
          <w:sz w:val="24"/>
          <w:szCs w:val="24"/>
        </w:rPr>
        <w:t>i</w:t>
      </w:r>
      <w:r w:rsidRPr="00C5680A">
        <w:rPr>
          <w:rFonts w:ascii="Times New Roman" w:hAnsi="Times New Roman" w:cs="Times New Roman"/>
          <w:sz w:val="24"/>
          <w:szCs w:val="24"/>
        </w:rPr>
        <w:t>mismo, todas las entidades tienen programas de trabajo, de administración, de riesgos y de control interno; este sistema permite identificar, analizar y evaluar riesgos, así como detectar posibles debilidades en los procesos institucionales, con el propósito de establecer medidas preventivas y correctivas que fortalezcan la gestión pública, mejoren la eficiencia operativa y contribuyan a prevenir irregularidades en el ejercicio de los recursos públicos. Por ello, la planeación y programación son el mejor ejercicio para esta administración pública. As</w:t>
      </w:r>
      <w:r w:rsidR="00063601" w:rsidRPr="00C5680A">
        <w:rPr>
          <w:rFonts w:ascii="Times New Roman" w:hAnsi="Times New Roman" w:cs="Times New Roman"/>
          <w:sz w:val="24"/>
          <w:szCs w:val="24"/>
        </w:rPr>
        <w:t>i</w:t>
      </w:r>
      <w:r w:rsidRPr="00C5680A">
        <w:rPr>
          <w:rFonts w:ascii="Times New Roman" w:hAnsi="Times New Roman" w:cs="Times New Roman"/>
          <w:sz w:val="24"/>
          <w:szCs w:val="24"/>
        </w:rPr>
        <w:t xml:space="preserve">mismo, la Secretaría de la Contraloría está sujeta a vigilancia y rendición de cuentas; durante el ejercicio en curso se encuentra un proceso de auditoría de desempeño por el </w:t>
      </w:r>
      <w:r w:rsidR="00063601" w:rsidRPr="00C5680A">
        <w:rPr>
          <w:rFonts w:ascii="Times New Roman" w:hAnsi="Times New Roman" w:cs="Times New Roman"/>
          <w:sz w:val="24"/>
          <w:szCs w:val="24"/>
        </w:rPr>
        <w:t xml:space="preserve">Órgano Fiscalizador </w:t>
      </w:r>
      <w:r w:rsidRPr="00C5680A">
        <w:rPr>
          <w:rFonts w:ascii="Times New Roman" w:hAnsi="Times New Roman" w:cs="Times New Roman"/>
          <w:sz w:val="24"/>
          <w:szCs w:val="24"/>
        </w:rPr>
        <w:t>del Estado de México; también somos observados, y estamos en espera de resultados;  así mismo, cuenta con un órgano interno de control que actúa dentro de sus atribuciones legales, por ello, de las denuncias que decían; qué hacemos con las denuncias internas cuando un servidor público de la misma Contraloría comete una falta o no cumple con la Ley, desde mi llegada he dado la instrucción de que se trate, de quien se trate, se tiene que iniciar esa investigación, esa denuncia y se tiene que sancionar a ese servidor público.</w:t>
      </w:r>
    </w:p>
    <w:p w:rsidR="00955EC9" w:rsidRPr="00C5680A" w:rsidRDefault="008F5830" w:rsidP="00C5680A">
      <w:pPr>
        <w:spacing w:after="0" w:line="240" w:lineRule="auto"/>
        <w:ind w:firstLine="708"/>
        <w:jc w:val="both"/>
        <w:rPr>
          <w:rFonts w:ascii="Times New Roman" w:hAnsi="Times New Roman" w:cs="Times New Roman"/>
          <w:sz w:val="24"/>
          <w:szCs w:val="24"/>
        </w:rPr>
      </w:pPr>
      <w:r w:rsidRPr="00C5680A">
        <w:rPr>
          <w:rFonts w:ascii="Times New Roman" w:hAnsi="Times New Roman" w:cs="Times New Roman"/>
          <w:sz w:val="24"/>
          <w:szCs w:val="24"/>
        </w:rPr>
        <w:t>La dependencia también se sometió a dos auditorías externas relativas, como decían, a la gestión de calidad y antisoborno</w:t>
      </w:r>
      <w:r w:rsidR="00063601" w:rsidRPr="00C5680A">
        <w:rPr>
          <w:rFonts w:ascii="Times New Roman" w:hAnsi="Times New Roman" w:cs="Times New Roman"/>
          <w:sz w:val="24"/>
          <w:szCs w:val="24"/>
        </w:rPr>
        <w:t>;</w:t>
      </w:r>
      <w:r w:rsidRPr="00C5680A">
        <w:rPr>
          <w:rFonts w:ascii="Times New Roman" w:hAnsi="Times New Roman" w:cs="Times New Roman"/>
          <w:sz w:val="24"/>
          <w:szCs w:val="24"/>
        </w:rPr>
        <w:t xml:space="preserve"> </w:t>
      </w:r>
      <w:r w:rsidR="00063601" w:rsidRPr="00C5680A">
        <w:rPr>
          <w:rFonts w:ascii="Times New Roman" w:hAnsi="Times New Roman" w:cs="Times New Roman"/>
          <w:sz w:val="24"/>
          <w:szCs w:val="24"/>
        </w:rPr>
        <w:t>e</w:t>
      </w:r>
      <w:r w:rsidRPr="00C5680A">
        <w:rPr>
          <w:rFonts w:ascii="Times New Roman" w:hAnsi="Times New Roman" w:cs="Times New Roman"/>
          <w:sz w:val="24"/>
          <w:szCs w:val="24"/>
        </w:rPr>
        <w:t>stas últimas no sustituyen los mecanismos legales de</w:t>
      </w:r>
      <w:r w:rsidR="0041308A" w:rsidRPr="00C5680A">
        <w:rPr>
          <w:rFonts w:ascii="Times New Roman" w:hAnsi="Times New Roman" w:cs="Times New Roman"/>
          <w:sz w:val="24"/>
          <w:szCs w:val="24"/>
        </w:rPr>
        <w:t xml:space="preserve"> fiscalización, </w:t>
      </w:r>
      <w:r w:rsidR="00955EC9" w:rsidRPr="00C5680A">
        <w:rPr>
          <w:rFonts w:ascii="Times New Roman" w:hAnsi="Times New Roman" w:cs="Times New Roman"/>
          <w:sz w:val="24"/>
          <w:szCs w:val="24"/>
        </w:rPr>
        <w:t xml:space="preserve"> ni responsabilidad, estos sistemas de gestión no son una creación o una obra de la Secretaría o de esta administración, son de una administración pasada, pero no solamente basta con la creación de las mismas, sino que, a través de estos mecanismos, de estas auditorías y de estas revisiones, las sigamos manteniendo. Por ello</w:t>
      </w:r>
      <w:r w:rsidR="00063601" w:rsidRPr="00C5680A">
        <w:rPr>
          <w:rFonts w:ascii="Times New Roman" w:hAnsi="Times New Roman" w:cs="Times New Roman"/>
          <w:sz w:val="24"/>
          <w:szCs w:val="24"/>
        </w:rPr>
        <w:t>,</w:t>
      </w:r>
      <w:r w:rsidR="00955EC9" w:rsidRPr="00C5680A">
        <w:rPr>
          <w:rFonts w:ascii="Times New Roman" w:hAnsi="Times New Roman" w:cs="Times New Roman"/>
          <w:sz w:val="24"/>
          <w:szCs w:val="24"/>
        </w:rPr>
        <w:t xml:space="preserve"> es que a la fecha seguimos contando con estos mecanismos de fiscalización, a la fecha contamos con el Sistema de Gestión de Calidad y de Antisoborno para llevar a cabo las acciones que tenemos encomendadas. Como dijimos también, tenemos a nuestros vigilantes en Obras Públicas, pero también la Contraloría ha realizado auditorías a los programas sociales, se han realizado 15 auditorías a 8 programas</w:t>
      </w:r>
      <w:r w:rsidR="00063601" w:rsidRPr="00C5680A">
        <w:rPr>
          <w:rFonts w:ascii="Times New Roman" w:hAnsi="Times New Roman" w:cs="Times New Roman"/>
          <w:sz w:val="24"/>
          <w:szCs w:val="24"/>
        </w:rPr>
        <w:t>,</w:t>
      </w:r>
      <w:r w:rsidR="00955EC9" w:rsidRPr="00C5680A">
        <w:rPr>
          <w:rFonts w:ascii="Times New Roman" w:hAnsi="Times New Roman" w:cs="Times New Roman"/>
          <w:sz w:val="24"/>
          <w:szCs w:val="24"/>
        </w:rPr>
        <w:t xml:space="preserve"> Programa de Desarrollo Social, Bienestar y Desarrollo Comunitario, al Programa de Desarrollo Social de Alimentación Escolar para el Bienestar, Programa de Rescate del Campo, Mujeres Científicas, Sinergia, Fondo Estatal de Ayuda, Asistencia y Reparación Integral de Víctimas u Ofendidos de Delito, Programa de Incorporación de Profesionistas para el Fortalecimiento Empresarial y Programa de Vinculación de Empresas con Instituciones de Educación Superior y Centros de Investigación; de las anteriores, se han determinado 54 observaciones, de estas 14 fueron de control interno y 40 con posible falta administrativa que fueron remitidas a las autoridades competentes. </w:t>
      </w:r>
      <w:r w:rsidR="00955EC9" w:rsidRPr="00C5680A">
        <w:rPr>
          <w:rFonts w:ascii="Times New Roman" w:hAnsi="Times New Roman" w:cs="Times New Roman"/>
          <w:sz w:val="24"/>
          <w:szCs w:val="24"/>
        </w:rPr>
        <w:lastRenderedPageBreak/>
        <w:t>En cuanto a contrataciones públicas, en la Secretaría de la Contraloría trabajamos para prevenir irregularidades en las compras, como lo señalaron en contrataciones y obras de Gobierno del Estado de México, participamos en Comité de Adquisiciones y de Obra Pública y vigilamos que los procedimientos se desarrollen conforme la Ley de Contratación Pública del Estado de México, vigilamos el cumplimiento efectivo del mandato constitucional previsto en los artículos 134 y 129 de la Constitución Federal y la Constitución Local, esto, alineados con un mandato que ha hecho nuestra Gobernadora la Maestra Delfina Gómez Álvarez, mediante circulares 01 y la 18 se ha instruido a todas las personas servidoras públicas de las dependencias y organismos, privilegiar la licitación pública.</w:t>
      </w:r>
      <w:r w:rsidR="00063601" w:rsidRPr="00C5680A">
        <w:rPr>
          <w:rFonts w:ascii="Times New Roman" w:hAnsi="Times New Roman" w:cs="Times New Roman"/>
          <w:sz w:val="24"/>
          <w:szCs w:val="24"/>
        </w:rPr>
        <w:t xml:space="preserve"> </w:t>
      </w:r>
      <w:r w:rsidR="00955EC9" w:rsidRPr="00C5680A">
        <w:rPr>
          <w:rFonts w:ascii="Times New Roman" w:hAnsi="Times New Roman" w:cs="Times New Roman"/>
          <w:sz w:val="24"/>
          <w:szCs w:val="24"/>
        </w:rPr>
        <w:t>Realizamos más de 100 visitas de supervisión a dependencias y organismos auxiliares para detectar posibles deficiencias y promover la corrección oportuna. Se han brindado más de 38 asesorías preventivas que alcanzaron a más de 350 personas servidoras públicas para orientar a quienes intervienen en las contrataciones y fomentar una actuación íntegra en su relación con las participaciones.</w:t>
      </w:r>
    </w:p>
    <w:p w:rsidR="00985EE1" w:rsidRPr="00C5680A" w:rsidRDefault="00955EC9" w:rsidP="00C5680A">
      <w:pPr>
        <w:pStyle w:val="Sinespaciado"/>
        <w:jc w:val="both"/>
        <w:rPr>
          <w:rFonts w:ascii="Times New Roman" w:hAnsi="Times New Roman" w:cs="Times New Roman"/>
          <w:sz w:val="24"/>
          <w:szCs w:val="24"/>
        </w:rPr>
      </w:pPr>
      <w:r w:rsidRPr="00C5680A">
        <w:rPr>
          <w:rFonts w:ascii="Times New Roman" w:hAnsi="Times New Roman" w:cs="Times New Roman"/>
          <w:sz w:val="24"/>
          <w:szCs w:val="24"/>
        </w:rPr>
        <w:tab/>
        <w:t xml:space="preserve">Además, llevamos a cabo más de 80 acciones para promover que la información de las contrataciones esté disponible para la ciudadanía, estas acciones permiten contrataciones públicas transparentes e íntegras mediante la publicación abierta en convocatorias, bases, estudios de mercado y fallos. Combatimos de manera frontal el fraccionamiento de adquisiciones, el uso de especificaciones técnicas dirigidas y cualquier requisito que vulnere la libre competencia, </w:t>
      </w:r>
      <w:r w:rsidR="00063601" w:rsidRPr="00C5680A">
        <w:rPr>
          <w:rFonts w:ascii="Times New Roman" w:hAnsi="Times New Roman" w:cs="Times New Roman"/>
          <w:sz w:val="24"/>
          <w:szCs w:val="24"/>
        </w:rPr>
        <w:t>a</w:t>
      </w:r>
      <w:r w:rsidRPr="00C5680A">
        <w:rPr>
          <w:rFonts w:ascii="Times New Roman" w:hAnsi="Times New Roman" w:cs="Times New Roman"/>
          <w:sz w:val="24"/>
          <w:szCs w:val="24"/>
        </w:rPr>
        <w:t>simismo, fortalecemos el control social incorporado, incorporando la figura de los testigos sociales que de acuerdo ahora con la Ley de Transparencia, pues también ya va a estar bajo la Contraloría del Estado de México, y exigiendo a servidores públicos, licitantes y proveedores de manifestación bajo protesta decir verdad respecto a la no existencia de conflictos de interés. Finalmente, garantizamos la certeza jurídica promoviendo los canales institucionales de denuncia y difundiendo</w:t>
      </w:r>
      <w:r w:rsidR="00CE309E" w:rsidRPr="00C5680A">
        <w:rPr>
          <w:rFonts w:ascii="Times New Roman" w:hAnsi="Times New Roman" w:cs="Times New Roman"/>
          <w:sz w:val="24"/>
          <w:szCs w:val="24"/>
        </w:rPr>
        <w:t xml:space="preserve"> la instancia d</w:t>
      </w:r>
      <w:r w:rsidR="00985EE1" w:rsidRPr="00C5680A">
        <w:rPr>
          <w:rFonts w:ascii="Times New Roman" w:hAnsi="Times New Roman" w:cs="Times New Roman"/>
          <w:sz w:val="24"/>
          <w:szCs w:val="24"/>
        </w:rPr>
        <w:t>e inconformidad como un recurso efectivo para proteger el debido proceso, nuestro objetivo es prevenir irregularidades desde las etapas tempranas e iniciales de cada procedimiento de contratación, asegurando el uso correcto y transparente, eficiente de los recursos públicos.</w:t>
      </w:r>
    </w:p>
    <w:p w:rsidR="00985EE1" w:rsidRPr="00C5680A" w:rsidRDefault="00985EE1" w:rsidP="00C5680A">
      <w:pPr>
        <w:spacing w:after="0" w:line="240" w:lineRule="auto"/>
        <w:jc w:val="both"/>
        <w:rPr>
          <w:rFonts w:ascii="Times New Roman" w:hAnsi="Times New Roman" w:cs="Times New Roman"/>
          <w:sz w:val="24"/>
          <w:szCs w:val="24"/>
        </w:rPr>
      </w:pPr>
      <w:r w:rsidRPr="00C5680A">
        <w:rPr>
          <w:rFonts w:ascii="Times New Roman" w:hAnsi="Times New Roman" w:cs="Times New Roman"/>
          <w:sz w:val="24"/>
          <w:szCs w:val="24"/>
        </w:rPr>
        <w:tab/>
        <w:t>En atención a la prevención de la corrupción y promoviendo una cultura de ética e integridad en la Secretaría de la Contraloría estamos convencidos de que combatir la corrupción también significa prevenir y fomentar la honestidad en el servicio público.</w:t>
      </w:r>
      <w:r w:rsidR="00063601" w:rsidRPr="00C5680A">
        <w:rPr>
          <w:rFonts w:ascii="Times New Roman" w:hAnsi="Times New Roman" w:cs="Times New Roman"/>
          <w:sz w:val="24"/>
          <w:szCs w:val="24"/>
        </w:rPr>
        <w:t xml:space="preserve"> </w:t>
      </w:r>
      <w:r w:rsidRPr="00C5680A">
        <w:rPr>
          <w:rFonts w:ascii="Times New Roman" w:hAnsi="Times New Roman" w:cs="Times New Roman"/>
          <w:sz w:val="24"/>
          <w:szCs w:val="24"/>
        </w:rPr>
        <w:t>Durante el periodo impartimos 377 pláticas de sensibilización con la participación de 26</w:t>
      </w:r>
      <w:r w:rsidR="00063601" w:rsidRPr="00C5680A">
        <w:rPr>
          <w:rFonts w:ascii="Times New Roman" w:hAnsi="Times New Roman" w:cs="Times New Roman"/>
          <w:sz w:val="24"/>
          <w:szCs w:val="24"/>
        </w:rPr>
        <w:t xml:space="preserve"> mil </w:t>
      </w:r>
      <w:r w:rsidRPr="00C5680A">
        <w:rPr>
          <w:rFonts w:ascii="Times New Roman" w:hAnsi="Times New Roman" w:cs="Times New Roman"/>
          <w:sz w:val="24"/>
          <w:szCs w:val="24"/>
        </w:rPr>
        <w:t>709 personas servidoras públicas para fortalecer valores con la honestidad, el respeto y la responsabilidad; asimismo damos seguimiento al trabajo de 105 Comités de Ética en las dependencias y organismos auxiliares, a través de la Unidad Estatal de Evaluación de Confianza se aplican evaluaciones de integridad para identificar factores de riesgo y prevenir conductas contrarias a los principios del servicio público.</w:t>
      </w:r>
      <w:r w:rsidR="00063601" w:rsidRPr="00C5680A">
        <w:rPr>
          <w:rFonts w:ascii="Times New Roman" w:hAnsi="Times New Roman" w:cs="Times New Roman"/>
          <w:sz w:val="24"/>
          <w:szCs w:val="24"/>
        </w:rPr>
        <w:t xml:space="preserve"> </w:t>
      </w:r>
      <w:r w:rsidRPr="00C5680A">
        <w:rPr>
          <w:rFonts w:ascii="Times New Roman" w:hAnsi="Times New Roman" w:cs="Times New Roman"/>
          <w:sz w:val="24"/>
          <w:szCs w:val="24"/>
        </w:rPr>
        <w:t xml:space="preserve">Queremos que la honestidad no solo sea una obligación establecida en la </w:t>
      </w:r>
      <w:r w:rsidR="00063601" w:rsidRPr="00C5680A">
        <w:rPr>
          <w:rFonts w:ascii="Times New Roman" w:hAnsi="Times New Roman" w:cs="Times New Roman"/>
          <w:sz w:val="24"/>
          <w:szCs w:val="24"/>
        </w:rPr>
        <w:t>Ley</w:t>
      </w:r>
      <w:r w:rsidRPr="00C5680A">
        <w:rPr>
          <w:rFonts w:ascii="Times New Roman" w:hAnsi="Times New Roman" w:cs="Times New Roman"/>
          <w:sz w:val="24"/>
          <w:szCs w:val="24"/>
        </w:rPr>
        <w:t>, si no una forma cotidiana de servir a las y a los mexiquenses.</w:t>
      </w:r>
      <w:r w:rsidR="00063601" w:rsidRPr="00C5680A">
        <w:rPr>
          <w:rFonts w:ascii="Times New Roman" w:hAnsi="Times New Roman" w:cs="Times New Roman"/>
          <w:sz w:val="24"/>
          <w:szCs w:val="24"/>
        </w:rPr>
        <w:t xml:space="preserve"> </w:t>
      </w:r>
      <w:r w:rsidRPr="00C5680A">
        <w:rPr>
          <w:rFonts w:ascii="Times New Roman" w:hAnsi="Times New Roman" w:cs="Times New Roman"/>
          <w:sz w:val="24"/>
          <w:szCs w:val="24"/>
        </w:rPr>
        <w:t>En cuanto preguntaban respecto al servidor público de la Secretaría de Cultura y decían que mecanismos se habían considerado, hemos señalado que la Contraloría expide constancias de no inhabilitación, respecto a esas constancias de inhabilitación en la Secretaría contamos con un sistema en el que todas las autoridades nos dan a conocer que cualquier servidor público tenga registrada alguna sanción, ese es un mecanismo que nosotros tenemos y que para que un servidor público pueda entrar al servicio público necesariamente tiene que contar con esa constancia</w:t>
      </w:r>
      <w:r w:rsidR="00703684" w:rsidRPr="00C5680A">
        <w:rPr>
          <w:rFonts w:ascii="Times New Roman" w:hAnsi="Times New Roman" w:cs="Times New Roman"/>
          <w:sz w:val="24"/>
          <w:szCs w:val="24"/>
        </w:rPr>
        <w:t xml:space="preserve">, </w:t>
      </w:r>
      <w:r w:rsidRPr="00C5680A">
        <w:rPr>
          <w:rFonts w:ascii="Times New Roman" w:hAnsi="Times New Roman" w:cs="Times New Roman"/>
          <w:sz w:val="24"/>
          <w:szCs w:val="24"/>
        </w:rPr>
        <w:t>respecto al expediente de esta persona, en su expediente se cuenta con esa constancia y es una constancia donde no cuenta con alguna sanción</w:t>
      </w:r>
      <w:r w:rsidR="00703684" w:rsidRPr="00C5680A">
        <w:rPr>
          <w:rFonts w:ascii="Times New Roman" w:hAnsi="Times New Roman" w:cs="Times New Roman"/>
          <w:sz w:val="24"/>
          <w:szCs w:val="24"/>
        </w:rPr>
        <w:t>.</w:t>
      </w:r>
      <w:r w:rsidRPr="00C5680A">
        <w:rPr>
          <w:rFonts w:ascii="Times New Roman" w:hAnsi="Times New Roman" w:cs="Times New Roman"/>
          <w:sz w:val="24"/>
          <w:szCs w:val="24"/>
        </w:rPr>
        <w:t xml:space="preserve"> </w:t>
      </w:r>
      <w:r w:rsidR="00703684" w:rsidRPr="00C5680A">
        <w:rPr>
          <w:rFonts w:ascii="Times New Roman" w:hAnsi="Times New Roman" w:cs="Times New Roman"/>
          <w:sz w:val="24"/>
          <w:szCs w:val="24"/>
        </w:rPr>
        <w:t xml:space="preserve">Por </w:t>
      </w:r>
      <w:r w:rsidRPr="00C5680A">
        <w:rPr>
          <w:rFonts w:ascii="Times New Roman" w:hAnsi="Times New Roman" w:cs="Times New Roman"/>
          <w:sz w:val="24"/>
          <w:szCs w:val="24"/>
        </w:rPr>
        <w:t>ello</w:t>
      </w:r>
      <w:r w:rsidR="00703684" w:rsidRPr="00C5680A">
        <w:rPr>
          <w:rFonts w:ascii="Times New Roman" w:hAnsi="Times New Roman" w:cs="Times New Roman"/>
          <w:sz w:val="24"/>
          <w:szCs w:val="24"/>
        </w:rPr>
        <w:t>,</w:t>
      </w:r>
      <w:r w:rsidRPr="00C5680A">
        <w:rPr>
          <w:rFonts w:ascii="Times New Roman" w:hAnsi="Times New Roman" w:cs="Times New Roman"/>
          <w:sz w:val="24"/>
          <w:szCs w:val="24"/>
        </w:rPr>
        <w:t xml:space="preserve"> se consideró como tal</w:t>
      </w:r>
      <w:r w:rsidR="00703684" w:rsidRPr="00C5680A">
        <w:rPr>
          <w:rFonts w:ascii="Times New Roman" w:hAnsi="Times New Roman" w:cs="Times New Roman"/>
          <w:sz w:val="24"/>
          <w:szCs w:val="24"/>
        </w:rPr>
        <w:t>, s</w:t>
      </w:r>
      <w:r w:rsidRPr="00C5680A">
        <w:rPr>
          <w:rFonts w:ascii="Times New Roman" w:hAnsi="Times New Roman" w:cs="Times New Roman"/>
          <w:sz w:val="24"/>
          <w:szCs w:val="24"/>
        </w:rPr>
        <w:t xml:space="preserve">eñalaban que esta persona cuenta con una inhabilitación por tantos años, sin embargo; haciendo una investigación en la instancia correspondiente </w:t>
      </w:r>
      <w:r w:rsidR="00703684" w:rsidRPr="00C5680A">
        <w:rPr>
          <w:rFonts w:ascii="Times New Roman" w:hAnsi="Times New Roman" w:cs="Times New Roman"/>
          <w:sz w:val="24"/>
          <w:szCs w:val="24"/>
        </w:rPr>
        <w:t>al</w:t>
      </w:r>
      <w:r w:rsidRPr="00C5680A">
        <w:rPr>
          <w:rFonts w:ascii="Times New Roman" w:hAnsi="Times New Roman" w:cs="Times New Roman"/>
          <w:sz w:val="24"/>
          <w:szCs w:val="24"/>
        </w:rPr>
        <w:t xml:space="preserve"> Tribunal Administrativo ese expediente aún se encuentra en trámite no ha causado ejecutoria, por ello pues tampoco podemos decir que esta persona no cuente con la facultad de poder trabajar y si se encuentra ahorita laborando no está laborando como servidor público del Estado de México.</w:t>
      </w:r>
    </w:p>
    <w:p w:rsidR="001820C7" w:rsidRPr="00C5680A" w:rsidRDefault="00985EE1" w:rsidP="00C5680A">
      <w:pPr>
        <w:spacing w:after="0" w:line="240" w:lineRule="auto"/>
        <w:jc w:val="both"/>
        <w:rPr>
          <w:rFonts w:ascii="Times New Roman" w:hAnsi="Times New Roman" w:cs="Times New Roman"/>
          <w:sz w:val="24"/>
          <w:szCs w:val="24"/>
        </w:rPr>
      </w:pPr>
      <w:r w:rsidRPr="00C5680A">
        <w:rPr>
          <w:rFonts w:ascii="Times New Roman" w:hAnsi="Times New Roman" w:cs="Times New Roman"/>
          <w:sz w:val="24"/>
          <w:szCs w:val="24"/>
        </w:rPr>
        <w:lastRenderedPageBreak/>
        <w:tab/>
        <w:t xml:space="preserve">Por lo que hace al tema de transparencia y que ahorita pues hay muchas dudas es un cargo que también de acuerdo a la </w:t>
      </w:r>
      <w:r w:rsidR="005B1A94" w:rsidRPr="00C5680A">
        <w:rPr>
          <w:rFonts w:ascii="Times New Roman" w:hAnsi="Times New Roman" w:cs="Times New Roman"/>
          <w:sz w:val="24"/>
          <w:szCs w:val="24"/>
        </w:rPr>
        <w:t xml:space="preserve">Ley </w:t>
      </w:r>
      <w:r w:rsidRPr="00C5680A">
        <w:rPr>
          <w:rFonts w:ascii="Times New Roman" w:hAnsi="Times New Roman" w:cs="Times New Roman"/>
          <w:sz w:val="24"/>
          <w:szCs w:val="24"/>
        </w:rPr>
        <w:t>y a la armonización de la Ley General de Transparencia y Acceso a la Información pues fue una designación donde se le da este cargo a la Contraloría, entonces pues digo no es algo que nosotros se haya querido, sin embargo, pues esta Ley de Transparencia tiene su origen a través del decreto número 365 y que fue promulgado en este H</w:t>
      </w:r>
      <w:r w:rsidR="00744EA6" w:rsidRPr="00C5680A">
        <w:rPr>
          <w:rFonts w:ascii="Times New Roman" w:hAnsi="Times New Roman" w:cs="Times New Roman"/>
          <w:sz w:val="24"/>
          <w:szCs w:val="24"/>
        </w:rPr>
        <w:t>onorable</w:t>
      </w:r>
      <w:r w:rsidRPr="00C5680A">
        <w:rPr>
          <w:rFonts w:ascii="Times New Roman" w:hAnsi="Times New Roman" w:cs="Times New Roman"/>
          <w:sz w:val="24"/>
          <w:szCs w:val="24"/>
        </w:rPr>
        <w:t xml:space="preserve"> Congreso y publicado el día primero de octubre del año dos mil veintiséis, por ello, como Contraloría nuestro primer objetivo es garantizar el derecho humano al Acceso a la Información Pública  y promover la transparencia y la rendición de cuentas en el Estado de México</w:t>
      </w:r>
      <w:r w:rsidR="00B13246" w:rsidRPr="00C5680A">
        <w:rPr>
          <w:rFonts w:ascii="Times New Roman" w:hAnsi="Times New Roman" w:cs="Times New Roman"/>
          <w:sz w:val="24"/>
          <w:szCs w:val="24"/>
        </w:rPr>
        <w:t xml:space="preserve">, </w:t>
      </w:r>
      <w:r w:rsidR="001820C7" w:rsidRPr="00C5680A">
        <w:rPr>
          <w:rFonts w:ascii="Times New Roman" w:hAnsi="Times New Roman" w:cs="Times New Roman"/>
          <w:sz w:val="24"/>
          <w:szCs w:val="24"/>
        </w:rPr>
        <w:t xml:space="preserve">el mismo, dentro de la misma </w:t>
      </w:r>
      <w:r w:rsidR="00744EA6" w:rsidRPr="00C5680A">
        <w:rPr>
          <w:rFonts w:ascii="Times New Roman" w:hAnsi="Times New Roman" w:cs="Times New Roman"/>
          <w:sz w:val="24"/>
          <w:szCs w:val="24"/>
        </w:rPr>
        <w:t>Ley</w:t>
      </w:r>
      <w:r w:rsidR="001820C7" w:rsidRPr="00C5680A">
        <w:rPr>
          <w:rFonts w:ascii="Times New Roman" w:hAnsi="Times New Roman" w:cs="Times New Roman"/>
          <w:sz w:val="24"/>
          <w:szCs w:val="24"/>
        </w:rPr>
        <w:t xml:space="preserve">, digo, me refiero a la ley, porque no hicimos mención en el informe, dentro de la misma </w:t>
      </w:r>
      <w:r w:rsidR="00744EA6" w:rsidRPr="00C5680A">
        <w:rPr>
          <w:rFonts w:ascii="Times New Roman" w:hAnsi="Times New Roman" w:cs="Times New Roman"/>
          <w:sz w:val="24"/>
          <w:szCs w:val="24"/>
        </w:rPr>
        <w:t xml:space="preserve">Ley </w:t>
      </w:r>
      <w:r w:rsidR="001820C7" w:rsidRPr="00C5680A">
        <w:rPr>
          <w:rFonts w:ascii="Times New Roman" w:hAnsi="Times New Roman" w:cs="Times New Roman"/>
          <w:sz w:val="24"/>
          <w:szCs w:val="24"/>
        </w:rPr>
        <w:t xml:space="preserve">en el artículo 27, señala que el Órgano Administrativo Desconcentrado de la Secretaría de la Contraloría del Poder Ejecutivo del Estado, denominado transparencia mexiquense, es la autoridad garante local y que cuenta o va a contar con autonomía técnica y operativa para el ejercicio de sus atribuciones que establece en la Ley General en esta </w:t>
      </w:r>
      <w:r w:rsidR="00744EA6" w:rsidRPr="00C5680A">
        <w:rPr>
          <w:rFonts w:ascii="Times New Roman" w:hAnsi="Times New Roman" w:cs="Times New Roman"/>
          <w:sz w:val="24"/>
          <w:szCs w:val="24"/>
        </w:rPr>
        <w:t xml:space="preserve">Ley </w:t>
      </w:r>
      <w:r w:rsidR="001820C7" w:rsidRPr="00C5680A">
        <w:rPr>
          <w:rFonts w:ascii="Times New Roman" w:hAnsi="Times New Roman" w:cs="Times New Roman"/>
          <w:sz w:val="24"/>
          <w:szCs w:val="24"/>
        </w:rPr>
        <w:t>y su Reglamento Interior y las demás disposiciones jurídicas aplicables.</w:t>
      </w:r>
      <w:r w:rsidR="00744EA6" w:rsidRPr="00C5680A">
        <w:rPr>
          <w:rFonts w:ascii="Times New Roman" w:hAnsi="Times New Roman" w:cs="Times New Roman"/>
          <w:sz w:val="24"/>
          <w:szCs w:val="24"/>
        </w:rPr>
        <w:t xml:space="preserve"> </w:t>
      </w:r>
      <w:r w:rsidR="001820C7" w:rsidRPr="00C5680A">
        <w:rPr>
          <w:rFonts w:ascii="Times New Roman" w:hAnsi="Times New Roman" w:cs="Times New Roman"/>
          <w:sz w:val="24"/>
          <w:szCs w:val="24"/>
        </w:rPr>
        <w:t xml:space="preserve">Asimismo, la incertidumbre de qué pasa con los trabajadores del INFOEM, quiero señalar y como lo establecen los mismos transitorios de la misma </w:t>
      </w:r>
      <w:r w:rsidR="00744EA6" w:rsidRPr="00C5680A">
        <w:rPr>
          <w:rFonts w:ascii="Times New Roman" w:hAnsi="Times New Roman" w:cs="Times New Roman"/>
          <w:sz w:val="24"/>
          <w:szCs w:val="24"/>
        </w:rPr>
        <w:t>Ley</w:t>
      </w:r>
      <w:r w:rsidR="001820C7" w:rsidRPr="00C5680A">
        <w:rPr>
          <w:rFonts w:ascii="Times New Roman" w:hAnsi="Times New Roman" w:cs="Times New Roman"/>
          <w:sz w:val="24"/>
          <w:szCs w:val="24"/>
        </w:rPr>
        <w:t>, que ahorita la Secretaría de la Contraloría y Transparencia Mexiquense, nos encontramos en esta etapa de transición; sin embargo, a partir del día 1 de octubre del 2026 de la publicación que surtió sus efectos, comenzamos a trabajar desde ese momento y cómo lo hicimos, precisamente creando la Comisión de Transición, esta Comisión  de Transición está ahora sí que conformada por personal de la Secretaría de Finanzas de la Consejería Jurídica, de la Oficialía Mayor y de la Contraloría.</w:t>
      </w:r>
    </w:p>
    <w:p w:rsidR="001820C7" w:rsidRPr="00C5680A" w:rsidRDefault="001820C7" w:rsidP="00C5680A">
      <w:pPr>
        <w:spacing w:after="0" w:line="240" w:lineRule="auto"/>
        <w:jc w:val="both"/>
        <w:rPr>
          <w:rFonts w:ascii="Times New Roman" w:hAnsi="Times New Roman" w:cs="Times New Roman"/>
          <w:sz w:val="24"/>
          <w:szCs w:val="24"/>
        </w:rPr>
      </w:pPr>
      <w:r w:rsidRPr="00C5680A">
        <w:rPr>
          <w:rFonts w:ascii="Times New Roman" w:hAnsi="Times New Roman" w:cs="Times New Roman"/>
          <w:sz w:val="24"/>
          <w:szCs w:val="24"/>
        </w:rPr>
        <w:tab/>
        <w:t xml:space="preserve">Asimismo, el INFOEM, tuvo que designar a una persona responsable que también esté en coordinación vigilando y cuidando de estos actos y a través de ésta, como lo establece la </w:t>
      </w:r>
      <w:r w:rsidR="00744EA6" w:rsidRPr="00C5680A">
        <w:rPr>
          <w:rFonts w:ascii="Times New Roman" w:hAnsi="Times New Roman" w:cs="Times New Roman"/>
          <w:sz w:val="24"/>
          <w:szCs w:val="24"/>
        </w:rPr>
        <w:t>Ley</w:t>
      </w:r>
      <w:r w:rsidRPr="00C5680A">
        <w:rPr>
          <w:rFonts w:ascii="Times New Roman" w:hAnsi="Times New Roman" w:cs="Times New Roman"/>
          <w:sz w:val="24"/>
          <w:szCs w:val="24"/>
        </w:rPr>
        <w:t>, a través de esta Comisión de Transición, se tienen que ver la liquidación de los trabajadores del extinto INFOEM, a través de esta persona liquidadora que designe la Secretaría de Finanzas, porque la Contraloría, no puede finiquitar a personas que no laboraron en el Poder Ejecutivo, era a través de un órgano autónomo, en la Contraloría no contamos con recursos para liquidarlos, más bien lo que nos toca vigilar, es que estos trabajadores reciban los derechos laborales que tienen de acuerdo a la Ley de los Trabajadores del Estado de México, eso es lo que nos corresponde, vigilar.</w:t>
      </w:r>
      <w:r w:rsidR="00744EA6" w:rsidRPr="00C5680A">
        <w:rPr>
          <w:rFonts w:ascii="Times New Roman" w:hAnsi="Times New Roman" w:cs="Times New Roman"/>
          <w:sz w:val="24"/>
          <w:szCs w:val="24"/>
        </w:rPr>
        <w:t xml:space="preserve"> </w:t>
      </w:r>
      <w:r w:rsidRPr="00C5680A">
        <w:rPr>
          <w:rFonts w:ascii="Times New Roman" w:hAnsi="Times New Roman" w:cs="Times New Roman"/>
          <w:sz w:val="24"/>
          <w:szCs w:val="24"/>
        </w:rPr>
        <w:t>Asimismo, creo que también aquí se encuentran autoridades garantes con las que también ya tuvimos una reunión para dar cabal cumplimiento</w:t>
      </w:r>
      <w:r w:rsidR="00744EA6" w:rsidRPr="00C5680A">
        <w:rPr>
          <w:rFonts w:ascii="Times New Roman" w:hAnsi="Times New Roman" w:cs="Times New Roman"/>
          <w:sz w:val="24"/>
          <w:szCs w:val="24"/>
        </w:rPr>
        <w:t>; e</w:t>
      </w:r>
      <w:r w:rsidRPr="00C5680A">
        <w:rPr>
          <w:rFonts w:ascii="Times New Roman" w:hAnsi="Times New Roman" w:cs="Times New Roman"/>
          <w:sz w:val="24"/>
          <w:szCs w:val="24"/>
        </w:rPr>
        <w:t>ste derecho de acceso a la información pública, no se ha cuartado, siguen las solicitudes y me permito decir que a diario estamos recibiendo un aproximado de 100 solicitudes diarias</w:t>
      </w:r>
      <w:r w:rsidR="00744EA6" w:rsidRPr="00C5680A">
        <w:rPr>
          <w:rFonts w:ascii="Times New Roman" w:hAnsi="Times New Roman" w:cs="Times New Roman"/>
          <w:sz w:val="24"/>
          <w:szCs w:val="24"/>
        </w:rPr>
        <w:t xml:space="preserve">. </w:t>
      </w:r>
      <w:r w:rsidRPr="00C5680A">
        <w:rPr>
          <w:rFonts w:ascii="Times New Roman" w:hAnsi="Times New Roman" w:cs="Times New Roman"/>
          <w:sz w:val="24"/>
          <w:szCs w:val="24"/>
        </w:rPr>
        <w:t>Sin embargo, también en cuanto a su trámite, cuando una persona no está de acuerdo con la respuesta que se le da, acude a un recurso</w:t>
      </w:r>
      <w:r w:rsidR="00744EA6" w:rsidRPr="00C5680A">
        <w:rPr>
          <w:rFonts w:ascii="Times New Roman" w:hAnsi="Times New Roman" w:cs="Times New Roman"/>
          <w:sz w:val="24"/>
          <w:szCs w:val="24"/>
        </w:rPr>
        <w:t>; a</w:t>
      </w:r>
      <w:r w:rsidRPr="00C5680A">
        <w:rPr>
          <w:rFonts w:ascii="Times New Roman" w:hAnsi="Times New Roman" w:cs="Times New Roman"/>
          <w:sz w:val="24"/>
          <w:szCs w:val="24"/>
        </w:rPr>
        <w:t>horita ese trámite se encuentra suspendido y tenemos un término de 90 días; sin embargo, estamos trabajando a lo mejor, no decimos arduamente; pero sí tratando de acortar esos términos, porque si seguimos acumulando el trabajo, sí tenemos 100 solicitudes diarias en 90 días, vamos a tener un exceso de trabajo.</w:t>
      </w:r>
    </w:p>
    <w:p w:rsidR="00D53B69" w:rsidRPr="00C5680A" w:rsidRDefault="001820C7" w:rsidP="00C5680A">
      <w:pPr>
        <w:spacing w:after="0" w:line="240" w:lineRule="auto"/>
        <w:jc w:val="both"/>
        <w:rPr>
          <w:rFonts w:ascii="Times New Roman" w:hAnsi="Times New Roman" w:cs="Times New Roman"/>
          <w:sz w:val="24"/>
          <w:szCs w:val="24"/>
        </w:rPr>
      </w:pPr>
      <w:r w:rsidRPr="00C5680A">
        <w:rPr>
          <w:rFonts w:ascii="Times New Roman" w:hAnsi="Times New Roman" w:cs="Times New Roman"/>
          <w:sz w:val="24"/>
          <w:szCs w:val="24"/>
        </w:rPr>
        <w:tab/>
        <w:t>Asimismo, también ya estamos en trámites de entregas recepción, no podemos señalar ahorita si nos dejaron cuántos recursos nos hayan dejado, cuántos seguimientos nos hayan dejado en atención a que estamos en trámites de entrega recepción y también en trámites de los recursos, no tenemos recursos, por ello, también nos urge, estamos trabajando; pero necesitamos recursos para poder también cumplir con ello</w:t>
      </w:r>
      <w:r w:rsidR="00744EA6" w:rsidRPr="00C5680A">
        <w:rPr>
          <w:rFonts w:ascii="Times New Roman" w:hAnsi="Times New Roman" w:cs="Times New Roman"/>
          <w:sz w:val="24"/>
          <w:szCs w:val="24"/>
        </w:rPr>
        <w:t xml:space="preserve">; </w:t>
      </w:r>
      <w:r w:rsidR="00D53B69" w:rsidRPr="00C5680A">
        <w:rPr>
          <w:rFonts w:ascii="Times New Roman" w:hAnsi="Times New Roman" w:cs="Times New Roman"/>
          <w:sz w:val="24"/>
          <w:szCs w:val="24"/>
        </w:rPr>
        <w:t xml:space="preserve">como dijimos, es corto el tiempo, por ahí me hacían algunas señas, pues por mi parte sería cuanto, como lo dije, no señalo que bueno de acuerdo a la </w:t>
      </w:r>
      <w:r w:rsidR="00744EA6" w:rsidRPr="00C5680A">
        <w:rPr>
          <w:rFonts w:ascii="Times New Roman" w:hAnsi="Times New Roman" w:cs="Times New Roman"/>
          <w:sz w:val="24"/>
          <w:szCs w:val="24"/>
        </w:rPr>
        <w:t xml:space="preserve">Ley </w:t>
      </w:r>
      <w:r w:rsidR="00D53B69" w:rsidRPr="00C5680A">
        <w:rPr>
          <w:rFonts w:ascii="Times New Roman" w:hAnsi="Times New Roman" w:cs="Times New Roman"/>
          <w:sz w:val="24"/>
          <w:szCs w:val="24"/>
        </w:rPr>
        <w:t xml:space="preserve">podemos enviarles algunas respuestas por escrito; sin embargo, sí los invito de verdad para que también como lo dije conozcan las carencias que tenemos en cuanto a la legislación y nos ayuden pues a formular nuevas </w:t>
      </w:r>
      <w:r w:rsidR="00744EA6" w:rsidRPr="00C5680A">
        <w:rPr>
          <w:rFonts w:ascii="Times New Roman" w:hAnsi="Times New Roman" w:cs="Times New Roman"/>
          <w:sz w:val="24"/>
          <w:szCs w:val="24"/>
        </w:rPr>
        <w:t xml:space="preserve">Leyes </w:t>
      </w:r>
      <w:r w:rsidR="00D53B69" w:rsidRPr="00C5680A">
        <w:rPr>
          <w:rFonts w:ascii="Times New Roman" w:hAnsi="Times New Roman" w:cs="Times New Roman"/>
          <w:sz w:val="24"/>
          <w:szCs w:val="24"/>
        </w:rPr>
        <w:t>y poder sancionar pues como dicen a las personas que realicen actos de corrupción.</w:t>
      </w:r>
    </w:p>
    <w:p w:rsidR="00D53B69" w:rsidRPr="00C5680A" w:rsidRDefault="00D53B69" w:rsidP="00C5680A">
      <w:pPr>
        <w:pStyle w:val="Sinespaciado"/>
        <w:jc w:val="both"/>
        <w:rPr>
          <w:rFonts w:ascii="Times New Roman" w:hAnsi="Times New Roman" w:cs="Times New Roman"/>
          <w:sz w:val="24"/>
          <w:szCs w:val="24"/>
        </w:rPr>
      </w:pPr>
      <w:r w:rsidRPr="00C5680A">
        <w:rPr>
          <w:rFonts w:ascii="Times New Roman" w:hAnsi="Times New Roman" w:cs="Times New Roman"/>
          <w:sz w:val="24"/>
          <w:szCs w:val="24"/>
        </w:rPr>
        <w:tab/>
        <w:t>Muchas gracias</w:t>
      </w:r>
      <w:r w:rsidR="00606DEF">
        <w:rPr>
          <w:rFonts w:ascii="Times New Roman" w:hAnsi="Times New Roman" w:cs="Times New Roman"/>
          <w:sz w:val="24"/>
          <w:szCs w:val="24"/>
        </w:rPr>
        <w:t>,</w:t>
      </w:r>
      <w:r w:rsidRPr="00C5680A">
        <w:rPr>
          <w:rFonts w:ascii="Times New Roman" w:hAnsi="Times New Roman" w:cs="Times New Roman"/>
          <w:sz w:val="24"/>
          <w:szCs w:val="24"/>
        </w:rPr>
        <w:t xml:space="preserve"> ser</w:t>
      </w:r>
      <w:r w:rsidR="00606DEF">
        <w:rPr>
          <w:rFonts w:ascii="Times New Roman" w:hAnsi="Times New Roman" w:cs="Times New Roman"/>
          <w:sz w:val="24"/>
          <w:szCs w:val="24"/>
        </w:rPr>
        <w:t>í</w:t>
      </w:r>
      <w:r w:rsidRPr="00C5680A">
        <w:rPr>
          <w:rFonts w:ascii="Times New Roman" w:hAnsi="Times New Roman" w:cs="Times New Roman"/>
          <w:sz w:val="24"/>
          <w:szCs w:val="24"/>
        </w:rPr>
        <w:t xml:space="preserve">a </w:t>
      </w:r>
      <w:proofErr w:type="spellStart"/>
      <w:r w:rsidRPr="00C5680A">
        <w:rPr>
          <w:rFonts w:ascii="Times New Roman" w:hAnsi="Times New Roman" w:cs="Times New Roman"/>
          <w:sz w:val="24"/>
          <w:szCs w:val="24"/>
        </w:rPr>
        <w:t>cuanto</w:t>
      </w:r>
      <w:proofErr w:type="spellEnd"/>
      <w:r w:rsidRPr="00C5680A">
        <w:rPr>
          <w:rFonts w:ascii="Times New Roman" w:hAnsi="Times New Roman" w:cs="Times New Roman"/>
          <w:sz w:val="24"/>
          <w:szCs w:val="24"/>
        </w:rPr>
        <w:t>.</w:t>
      </w:r>
    </w:p>
    <w:p w:rsidR="00D53B69" w:rsidRPr="00C5680A" w:rsidRDefault="00D53B69" w:rsidP="00C5680A">
      <w:pPr>
        <w:pStyle w:val="Sinespaciado"/>
        <w:jc w:val="both"/>
        <w:rPr>
          <w:rFonts w:ascii="Times New Roman" w:hAnsi="Times New Roman" w:cs="Times New Roman"/>
          <w:sz w:val="24"/>
          <w:szCs w:val="24"/>
        </w:rPr>
      </w:pPr>
      <w:r w:rsidRPr="00C5680A">
        <w:rPr>
          <w:rFonts w:ascii="Times New Roman" w:hAnsi="Times New Roman" w:cs="Times New Roman"/>
          <w:sz w:val="24"/>
          <w:szCs w:val="24"/>
        </w:rPr>
        <w:t xml:space="preserve">PRESIDENTE DIP. VLADIMIR HERNÁNDEZ VILLEGAS. Licenciada Hilda Salazar Gil, Secretaria de la Contraloría, esta LXII Legislatura le reitera su agradecimiento por su presencia y </w:t>
      </w:r>
      <w:r w:rsidRPr="00C5680A">
        <w:rPr>
          <w:rFonts w:ascii="Times New Roman" w:hAnsi="Times New Roman" w:cs="Times New Roman"/>
          <w:sz w:val="24"/>
          <w:szCs w:val="24"/>
        </w:rPr>
        <w:lastRenderedPageBreak/>
        <w:t>participación, gracias por colaborar con los trabajos de análisis que realizamos y sobre todo por fortalecer nuestro criterio dando a conocer el trabajo que realiza la Secretaría, un trabajo tan significativo e importante en el combate a la corrupción en nuestro Estado de México; reiteramos también nuestro agradecimiento a las personas servidoras públicas que asisten a esta sesión, muchas gracias por su presencia.</w:t>
      </w:r>
    </w:p>
    <w:p w:rsidR="00D53B69" w:rsidRPr="00C5680A" w:rsidRDefault="00D53B69" w:rsidP="00C5680A">
      <w:pPr>
        <w:pStyle w:val="Sinespaciado"/>
        <w:jc w:val="both"/>
        <w:rPr>
          <w:rFonts w:ascii="Times New Roman" w:hAnsi="Times New Roman" w:cs="Times New Roman"/>
          <w:sz w:val="24"/>
          <w:szCs w:val="24"/>
        </w:rPr>
      </w:pPr>
      <w:r w:rsidRPr="00C5680A">
        <w:rPr>
          <w:rFonts w:ascii="Times New Roman" w:hAnsi="Times New Roman" w:cs="Times New Roman"/>
          <w:sz w:val="24"/>
          <w:szCs w:val="24"/>
        </w:rPr>
        <w:tab/>
        <w:t>Pido a la Comisión de protocolo acompañe en su salida a la Secretaria de la Contraloría cuando así lo decida; asimismo, comisionamos a la diputada Zaira Cedillo Silva, a la diputada Graciela Argueta Bello y a la diputada Ruth Salinas Reyes</w:t>
      </w:r>
      <w:r w:rsidR="00F416E3" w:rsidRPr="00C5680A">
        <w:rPr>
          <w:rFonts w:ascii="Times New Roman" w:hAnsi="Times New Roman" w:cs="Times New Roman"/>
          <w:sz w:val="24"/>
          <w:szCs w:val="24"/>
        </w:rPr>
        <w:t>;</w:t>
      </w:r>
      <w:r w:rsidRPr="00C5680A">
        <w:rPr>
          <w:rFonts w:ascii="Times New Roman" w:hAnsi="Times New Roman" w:cs="Times New Roman"/>
          <w:sz w:val="24"/>
          <w:szCs w:val="24"/>
        </w:rPr>
        <w:t xml:space="preserve"> para que acompañen hasta su lugar en esta directiva a la Secretaria de las Mujeres y se declara un receso, en tanto se cumple con esta encomienda.</w:t>
      </w:r>
    </w:p>
    <w:p w:rsidR="00D53B69" w:rsidRPr="00C5680A" w:rsidRDefault="00D53B69" w:rsidP="00C5680A">
      <w:pPr>
        <w:pStyle w:val="Sinespaciado"/>
        <w:jc w:val="center"/>
        <w:rPr>
          <w:rFonts w:ascii="Times New Roman" w:hAnsi="Times New Roman" w:cs="Times New Roman"/>
          <w:i/>
          <w:sz w:val="24"/>
          <w:szCs w:val="24"/>
        </w:rPr>
      </w:pPr>
      <w:r w:rsidRPr="00C5680A">
        <w:rPr>
          <w:rFonts w:ascii="Times New Roman" w:hAnsi="Times New Roman" w:cs="Times New Roman"/>
          <w:i/>
          <w:sz w:val="24"/>
          <w:szCs w:val="24"/>
        </w:rPr>
        <w:t>(</w:t>
      </w:r>
      <w:r w:rsidR="009A7D74" w:rsidRPr="00C5680A">
        <w:rPr>
          <w:rFonts w:ascii="Times New Roman" w:hAnsi="Times New Roman" w:cs="Times New Roman"/>
          <w:i/>
          <w:sz w:val="24"/>
          <w:szCs w:val="24"/>
        </w:rPr>
        <w:t>Receso</w:t>
      </w:r>
      <w:r w:rsidRPr="00C5680A">
        <w:rPr>
          <w:rFonts w:ascii="Times New Roman" w:hAnsi="Times New Roman" w:cs="Times New Roman"/>
          <w:i/>
          <w:sz w:val="24"/>
          <w:szCs w:val="24"/>
        </w:rPr>
        <w:t>)</w:t>
      </w:r>
    </w:p>
    <w:p w:rsidR="004757FA" w:rsidRPr="009A7D74" w:rsidRDefault="009A7D74" w:rsidP="009A7D74">
      <w:pPr>
        <w:pStyle w:val="Sinespaciado"/>
        <w:jc w:val="center"/>
        <w:rPr>
          <w:rFonts w:ascii="Times New Roman" w:hAnsi="Times New Roman" w:cs="Times New Roman"/>
          <w:i/>
          <w:sz w:val="24"/>
          <w:szCs w:val="24"/>
        </w:rPr>
      </w:pPr>
      <w:r w:rsidRPr="00F214C2">
        <w:rPr>
          <w:rFonts w:ascii="Times New Roman" w:hAnsi="Times New Roman" w:cs="Times New Roman"/>
          <w:i/>
          <w:sz w:val="24"/>
          <w:szCs w:val="24"/>
        </w:rPr>
        <w:t>(Se reanuda la sesión)</w:t>
      </w:r>
    </w:p>
    <w:p w:rsidR="00A02D65" w:rsidRPr="00C5680A" w:rsidRDefault="00A02D65" w:rsidP="009A7D74">
      <w:pPr>
        <w:spacing w:after="0" w:line="240" w:lineRule="auto"/>
        <w:jc w:val="both"/>
        <w:rPr>
          <w:rFonts w:ascii="Times New Roman" w:hAnsi="Times New Roman" w:cs="Times New Roman"/>
          <w:sz w:val="24"/>
          <w:szCs w:val="24"/>
        </w:rPr>
      </w:pPr>
      <w:r w:rsidRPr="00C5680A">
        <w:rPr>
          <w:rFonts w:ascii="Times New Roman" w:hAnsi="Times New Roman" w:cs="Times New Roman"/>
          <w:kern w:val="2"/>
          <w:sz w:val="24"/>
          <w:szCs w:val="24"/>
        </w:rPr>
        <w:t>PRESIDENTE DIP. VLADIMIR HERNÁNDEZ VILLEGAS</w:t>
      </w:r>
      <w:r w:rsidRPr="00C5680A">
        <w:rPr>
          <w:rFonts w:ascii="Times New Roman" w:hAnsi="Times New Roman" w:cs="Times New Roman"/>
          <w:sz w:val="24"/>
          <w:szCs w:val="24"/>
        </w:rPr>
        <w:t xml:space="preserve"> Constituido el quórum</w:t>
      </w:r>
      <w:r w:rsidR="009A7D74">
        <w:rPr>
          <w:rFonts w:ascii="Times New Roman" w:hAnsi="Times New Roman" w:cs="Times New Roman"/>
          <w:sz w:val="24"/>
          <w:szCs w:val="24"/>
        </w:rPr>
        <w:t>, s</w:t>
      </w:r>
      <w:r w:rsidRPr="00C5680A">
        <w:rPr>
          <w:rFonts w:ascii="Times New Roman" w:hAnsi="Times New Roman" w:cs="Times New Roman"/>
          <w:sz w:val="24"/>
          <w:szCs w:val="24"/>
        </w:rPr>
        <w:t>e reanuda la sesión.</w:t>
      </w:r>
    </w:p>
    <w:p w:rsidR="00A02D65" w:rsidRPr="00C5680A" w:rsidRDefault="00A02D65" w:rsidP="00C5680A">
      <w:pPr>
        <w:spacing w:after="0" w:line="240" w:lineRule="auto"/>
        <w:ind w:firstLine="708"/>
        <w:jc w:val="both"/>
        <w:rPr>
          <w:rFonts w:ascii="Times New Roman" w:hAnsi="Times New Roman" w:cs="Times New Roman"/>
          <w:sz w:val="24"/>
          <w:szCs w:val="24"/>
        </w:rPr>
      </w:pPr>
      <w:r w:rsidRPr="00C5680A">
        <w:rPr>
          <w:rFonts w:ascii="Times New Roman" w:hAnsi="Times New Roman" w:cs="Times New Roman"/>
          <w:sz w:val="24"/>
          <w:szCs w:val="24"/>
        </w:rPr>
        <w:t>Licenciada María Esther Rodríguez Hernández</w:t>
      </w:r>
      <w:r w:rsidR="00E70FFE">
        <w:rPr>
          <w:rFonts w:ascii="Times New Roman" w:hAnsi="Times New Roman" w:cs="Times New Roman"/>
          <w:sz w:val="24"/>
          <w:szCs w:val="24"/>
        </w:rPr>
        <w:t>,</w:t>
      </w:r>
      <w:r w:rsidRPr="00C5680A">
        <w:rPr>
          <w:rFonts w:ascii="Times New Roman" w:hAnsi="Times New Roman" w:cs="Times New Roman"/>
          <w:sz w:val="24"/>
          <w:szCs w:val="24"/>
        </w:rPr>
        <w:t xml:space="preserve"> Secretar</w:t>
      </w:r>
      <w:r w:rsidR="00E70FFE">
        <w:rPr>
          <w:rFonts w:ascii="Times New Roman" w:hAnsi="Times New Roman" w:cs="Times New Roman"/>
          <w:sz w:val="24"/>
          <w:szCs w:val="24"/>
        </w:rPr>
        <w:t>i</w:t>
      </w:r>
      <w:r w:rsidRPr="00C5680A">
        <w:rPr>
          <w:rFonts w:ascii="Times New Roman" w:hAnsi="Times New Roman" w:cs="Times New Roman"/>
          <w:sz w:val="24"/>
          <w:szCs w:val="24"/>
        </w:rPr>
        <w:t>a de las Mujeres</w:t>
      </w:r>
      <w:r w:rsidR="00F416E3" w:rsidRPr="00C5680A">
        <w:rPr>
          <w:rFonts w:ascii="Times New Roman" w:hAnsi="Times New Roman" w:cs="Times New Roman"/>
          <w:sz w:val="24"/>
          <w:szCs w:val="24"/>
        </w:rPr>
        <w:t>; d</w:t>
      </w:r>
      <w:r w:rsidRPr="00C5680A">
        <w:rPr>
          <w:rFonts w:ascii="Times New Roman" w:hAnsi="Times New Roman" w:cs="Times New Roman"/>
          <w:sz w:val="24"/>
          <w:szCs w:val="24"/>
        </w:rPr>
        <w:t>oy a usted la más cordial bienvenida a esta,</w:t>
      </w:r>
      <w:r w:rsidR="00F416E3" w:rsidRPr="00C5680A">
        <w:rPr>
          <w:rFonts w:ascii="Times New Roman" w:hAnsi="Times New Roman" w:cs="Times New Roman"/>
          <w:sz w:val="24"/>
          <w:szCs w:val="24"/>
        </w:rPr>
        <w:t xml:space="preserve"> </w:t>
      </w:r>
      <w:r w:rsidRPr="00C5680A">
        <w:rPr>
          <w:rFonts w:ascii="Times New Roman" w:hAnsi="Times New Roman" w:cs="Times New Roman"/>
          <w:sz w:val="24"/>
          <w:szCs w:val="24"/>
        </w:rPr>
        <w:t>la casa de las, los y las mexiquenses, “La Casa del Pueblo”</w:t>
      </w:r>
      <w:r w:rsidR="00E70FFE">
        <w:rPr>
          <w:rFonts w:ascii="Times New Roman" w:hAnsi="Times New Roman" w:cs="Times New Roman"/>
          <w:sz w:val="24"/>
          <w:szCs w:val="24"/>
        </w:rPr>
        <w:t>.</w:t>
      </w:r>
    </w:p>
    <w:p w:rsidR="00F416E3" w:rsidRPr="00C5680A" w:rsidRDefault="00A02D65" w:rsidP="00C5680A">
      <w:pPr>
        <w:spacing w:after="0" w:line="240" w:lineRule="auto"/>
        <w:ind w:firstLine="708"/>
        <w:jc w:val="both"/>
        <w:rPr>
          <w:rFonts w:ascii="Times New Roman" w:hAnsi="Times New Roman" w:cs="Times New Roman"/>
          <w:sz w:val="24"/>
          <w:szCs w:val="24"/>
        </w:rPr>
      </w:pPr>
      <w:r w:rsidRPr="00C5680A">
        <w:rPr>
          <w:rFonts w:ascii="Times New Roman" w:hAnsi="Times New Roman" w:cs="Times New Roman"/>
          <w:sz w:val="24"/>
          <w:szCs w:val="24"/>
        </w:rPr>
        <w:t xml:space="preserve">Quienes integramos la LXII Legislatura agradecemos su disposición, para celebrar esta comparecencia en observancia de lo señalado en la Constitución Política del Estado Libre y Soberano de México; en tiempo y forma, la Maestra Delfina Gómez Álvarez, Gobernadora Constitucional, rindió el Tercer Informe de Gobierno acerca del Estado, que guarda la </w:t>
      </w:r>
      <w:r w:rsidR="00F416E3" w:rsidRPr="00C5680A">
        <w:rPr>
          <w:rFonts w:ascii="Times New Roman" w:hAnsi="Times New Roman" w:cs="Times New Roman"/>
          <w:sz w:val="24"/>
          <w:szCs w:val="24"/>
        </w:rPr>
        <w:t xml:space="preserve">Administración Pública </w:t>
      </w:r>
      <w:r w:rsidRPr="00C5680A">
        <w:rPr>
          <w:rFonts w:ascii="Times New Roman" w:hAnsi="Times New Roman" w:cs="Times New Roman"/>
          <w:sz w:val="24"/>
          <w:szCs w:val="24"/>
        </w:rPr>
        <w:t>y con ello dio cuenta ante el pueblo del Estado de México del que se ha  realizado en la administración Pública, durante el tercer año de ejercicio constitucional</w:t>
      </w:r>
      <w:r w:rsidR="00F416E3" w:rsidRPr="00C5680A">
        <w:rPr>
          <w:rFonts w:ascii="Times New Roman" w:hAnsi="Times New Roman" w:cs="Times New Roman"/>
          <w:sz w:val="24"/>
          <w:szCs w:val="24"/>
        </w:rPr>
        <w:t>.</w:t>
      </w:r>
    </w:p>
    <w:p w:rsidR="00A02D65" w:rsidRPr="00C5680A" w:rsidRDefault="00F416E3" w:rsidP="00C5680A">
      <w:pPr>
        <w:spacing w:after="0" w:line="240" w:lineRule="auto"/>
        <w:ind w:firstLine="708"/>
        <w:jc w:val="both"/>
        <w:rPr>
          <w:rFonts w:ascii="Times New Roman" w:hAnsi="Times New Roman" w:cs="Times New Roman"/>
          <w:sz w:val="24"/>
          <w:szCs w:val="24"/>
        </w:rPr>
      </w:pPr>
      <w:r w:rsidRPr="00C5680A">
        <w:rPr>
          <w:rFonts w:ascii="Times New Roman" w:hAnsi="Times New Roman" w:cs="Times New Roman"/>
          <w:sz w:val="24"/>
          <w:szCs w:val="24"/>
        </w:rPr>
        <w:t>E</w:t>
      </w:r>
      <w:r w:rsidR="00A02D65" w:rsidRPr="00C5680A">
        <w:rPr>
          <w:rFonts w:ascii="Times New Roman" w:hAnsi="Times New Roman" w:cs="Times New Roman"/>
          <w:sz w:val="24"/>
          <w:szCs w:val="24"/>
        </w:rPr>
        <w:t xml:space="preserve">n acatamiento del artículo 46 del Reglamento de este Poder Legislativo, para facilitar el análisis del </w:t>
      </w:r>
      <w:r w:rsidRPr="00C5680A">
        <w:rPr>
          <w:rFonts w:ascii="Times New Roman" w:hAnsi="Times New Roman" w:cs="Times New Roman"/>
          <w:sz w:val="24"/>
          <w:szCs w:val="24"/>
        </w:rPr>
        <w:t xml:space="preserve">Informe </w:t>
      </w:r>
      <w:r w:rsidR="00A02D65" w:rsidRPr="00C5680A">
        <w:rPr>
          <w:rFonts w:ascii="Times New Roman" w:hAnsi="Times New Roman" w:cs="Times New Roman"/>
          <w:sz w:val="24"/>
          <w:szCs w:val="24"/>
        </w:rPr>
        <w:t>de Gobierno a cargo de la Legislatura; esta Asamblea acordó con la debida oportunidad la celebración de diversas comparecencias de personas titulares de las dependencias del Poder Ejecutivo, entre ellas la de la Secretaría de las Mujeres, estimando la trascendencia social de las funciones que usted dignamente ejerce para beneficio de la población.</w:t>
      </w:r>
    </w:p>
    <w:p w:rsidR="00F416E3" w:rsidRPr="00C5680A" w:rsidRDefault="00A02D65" w:rsidP="00C5680A">
      <w:pPr>
        <w:spacing w:after="0" w:line="240" w:lineRule="auto"/>
        <w:ind w:firstLine="708"/>
        <w:jc w:val="both"/>
        <w:rPr>
          <w:rFonts w:ascii="Times New Roman" w:hAnsi="Times New Roman" w:cs="Times New Roman"/>
          <w:sz w:val="24"/>
          <w:szCs w:val="24"/>
        </w:rPr>
      </w:pPr>
      <w:r w:rsidRPr="00C5680A">
        <w:rPr>
          <w:rFonts w:ascii="Times New Roman" w:hAnsi="Times New Roman" w:cs="Times New Roman"/>
          <w:sz w:val="24"/>
          <w:szCs w:val="24"/>
        </w:rPr>
        <w:t>Reconocemos el trayecto histórico y las diversas luchas que las mujeres han sustentado para garantizar la igualdad, equidad y ejercicio pleno de sus derechos, en los distintos ámbitos sociales. Actualmente, en condiciones políticas, sociales y económicas, de transformación, de beneficio social y de mejoramiento de las condiciones de vida.</w:t>
      </w:r>
      <w:r w:rsidR="00F416E3" w:rsidRPr="00C5680A">
        <w:rPr>
          <w:rFonts w:ascii="Times New Roman" w:hAnsi="Times New Roman" w:cs="Times New Roman"/>
          <w:sz w:val="24"/>
          <w:szCs w:val="24"/>
        </w:rPr>
        <w:t xml:space="preserve"> </w:t>
      </w:r>
      <w:r w:rsidRPr="00C5680A">
        <w:rPr>
          <w:rFonts w:ascii="Times New Roman" w:hAnsi="Times New Roman" w:cs="Times New Roman"/>
          <w:sz w:val="24"/>
          <w:szCs w:val="24"/>
        </w:rPr>
        <w:t>El compromiso de la vigencia plena de los derechos de las niñas, adolescentes y mujeres debe ser realidad y para ello</w:t>
      </w:r>
      <w:r w:rsidR="00F416E3" w:rsidRPr="00C5680A">
        <w:rPr>
          <w:rFonts w:ascii="Times New Roman" w:hAnsi="Times New Roman" w:cs="Times New Roman"/>
          <w:sz w:val="24"/>
          <w:szCs w:val="24"/>
        </w:rPr>
        <w:t>,</w:t>
      </w:r>
      <w:r w:rsidRPr="00C5680A">
        <w:rPr>
          <w:rFonts w:ascii="Times New Roman" w:hAnsi="Times New Roman" w:cs="Times New Roman"/>
          <w:sz w:val="24"/>
          <w:szCs w:val="24"/>
        </w:rPr>
        <w:t xml:space="preserve"> el trabajo de la Secretaría de las Mujeres es indispensable y de suma relevancia.</w:t>
      </w:r>
    </w:p>
    <w:p w:rsidR="007F4E00" w:rsidRPr="00C5680A" w:rsidRDefault="00A02D65" w:rsidP="00C5680A">
      <w:pPr>
        <w:spacing w:after="0" w:line="240" w:lineRule="auto"/>
        <w:ind w:firstLine="708"/>
        <w:jc w:val="both"/>
        <w:rPr>
          <w:rFonts w:ascii="Times New Roman" w:hAnsi="Times New Roman" w:cs="Times New Roman"/>
          <w:sz w:val="24"/>
          <w:szCs w:val="24"/>
        </w:rPr>
      </w:pPr>
      <w:r w:rsidRPr="00C5680A">
        <w:rPr>
          <w:rFonts w:ascii="Times New Roman" w:hAnsi="Times New Roman" w:cs="Times New Roman"/>
          <w:sz w:val="24"/>
          <w:szCs w:val="24"/>
        </w:rPr>
        <w:t>Por tanto, por mandato de Ley, la Secretaría de las Mujeres promueve, coordina, impulsa, formula, ejecuta y evalúa las políticas públicas, programas y acciones relativas a la igualdad sustantiva entre mujeres y hombres. La transversalización de la perspectiva de género, la erradicación de la violencia contra las mujeres por razón de género y condición social; la implementación de acciones afirmativas que acorde con las brechas sociales, la protección integral de las mujeres y la eliminación de cualquier tipo de discriminación que obstaculice el acceso igualitario a las oportunidades, el empoderamiento y el ejercicio</w:t>
      </w:r>
      <w:r w:rsidR="000B4072" w:rsidRPr="00C5680A">
        <w:rPr>
          <w:rFonts w:ascii="Times New Roman" w:hAnsi="Times New Roman" w:cs="Times New Roman"/>
          <w:sz w:val="24"/>
          <w:szCs w:val="24"/>
        </w:rPr>
        <w:t xml:space="preserve"> de sus</w:t>
      </w:r>
      <w:r w:rsidR="007F4E00" w:rsidRPr="00C5680A">
        <w:rPr>
          <w:rFonts w:ascii="Times New Roman" w:hAnsi="Times New Roman" w:cs="Times New Roman"/>
          <w:sz w:val="24"/>
          <w:szCs w:val="24"/>
        </w:rPr>
        <w:t xml:space="preserve"> derechos.</w:t>
      </w:r>
    </w:p>
    <w:p w:rsidR="007F4E00" w:rsidRPr="00C5680A" w:rsidRDefault="007F4E00" w:rsidP="00C5680A">
      <w:pPr>
        <w:pStyle w:val="Sinespaciado"/>
        <w:jc w:val="both"/>
        <w:rPr>
          <w:rFonts w:ascii="Times New Roman" w:hAnsi="Times New Roman" w:cs="Times New Roman"/>
          <w:sz w:val="24"/>
          <w:szCs w:val="24"/>
        </w:rPr>
      </w:pPr>
      <w:r w:rsidRPr="00C5680A">
        <w:rPr>
          <w:rFonts w:ascii="Times New Roman" w:hAnsi="Times New Roman" w:cs="Times New Roman"/>
          <w:sz w:val="24"/>
          <w:szCs w:val="24"/>
        </w:rPr>
        <w:tab/>
        <w:t xml:space="preserve">El pueblo del Estado de México aquí representado, tiene especial interés de conocer con la mayor puntualidad de su autorizada voz, la actuación de la Secretaría de las Mujeres que apreciamos en términos del Tercer Informe de Gobierno, ha sido congruente con la misión que tiene asignada de servir en todo momento para preservar y fortalecer los derechos de las mujeres del Estado de México. En consecuencia, agradecemos mucho su disposición institucional que contribuye a vigorizar estos trabajos de análisis y reafirma la voluntad de transparentar el quehacer público de la Maestra Delfina Gómez Álvarez, nuestra querida Gobernadora Constitucional. </w:t>
      </w:r>
    </w:p>
    <w:p w:rsidR="007F4E00" w:rsidRPr="00C5680A" w:rsidRDefault="007F4E00" w:rsidP="00C5680A">
      <w:pPr>
        <w:pStyle w:val="Sinespaciado"/>
        <w:jc w:val="both"/>
        <w:rPr>
          <w:rFonts w:ascii="Times New Roman" w:hAnsi="Times New Roman" w:cs="Times New Roman"/>
          <w:sz w:val="24"/>
          <w:szCs w:val="24"/>
        </w:rPr>
      </w:pPr>
      <w:r w:rsidRPr="00C5680A">
        <w:rPr>
          <w:rFonts w:ascii="Times New Roman" w:hAnsi="Times New Roman" w:cs="Times New Roman"/>
          <w:sz w:val="24"/>
          <w:szCs w:val="24"/>
        </w:rPr>
        <w:tab/>
        <w:t>Sírvase la Secretaría dar cuenta del procedimiento de comparecencia.</w:t>
      </w:r>
    </w:p>
    <w:p w:rsidR="007F4E00" w:rsidRPr="00C5680A" w:rsidRDefault="007F4E00" w:rsidP="00C5680A">
      <w:pPr>
        <w:pStyle w:val="Sinespaciado"/>
        <w:jc w:val="both"/>
        <w:rPr>
          <w:rFonts w:ascii="Times New Roman" w:hAnsi="Times New Roman" w:cs="Times New Roman"/>
          <w:sz w:val="24"/>
          <w:szCs w:val="24"/>
        </w:rPr>
      </w:pPr>
      <w:r w:rsidRPr="00C5680A">
        <w:rPr>
          <w:rFonts w:ascii="Times New Roman" w:hAnsi="Times New Roman" w:cs="Times New Roman"/>
          <w:sz w:val="24"/>
          <w:szCs w:val="24"/>
        </w:rPr>
        <w:lastRenderedPageBreak/>
        <w:t xml:space="preserve">SECRETARIA DIP. GRACIELA ARGUETA BELLO. El procedimiento de esta comparecencia es el siguiente: </w:t>
      </w:r>
    </w:p>
    <w:p w:rsidR="007F4E00" w:rsidRPr="00C5680A" w:rsidRDefault="007F4E00" w:rsidP="00C5680A">
      <w:pPr>
        <w:pStyle w:val="Sinespaciado"/>
        <w:jc w:val="both"/>
        <w:rPr>
          <w:rFonts w:ascii="Times New Roman" w:hAnsi="Times New Roman" w:cs="Times New Roman"/>
          <w:sz w:val="24"/>
          <w:szCs w:val="24"/>
        </w:rPr>
      </w:pPr>
      <w:r w:rsidRPr="00C5680A">
        <w:rPr>
          <w:rFonts w:ascii="Times New Roman" w:hAnsi="Times New Roman" w:cs="Times New Roman"/>
          <w:sz w:val="24"/>
          <w:szCs w:val="24"/>
        </w:rPr>
        <w:t>1.</w:t>
      </w:r>
      <w:r w:rsidR="00F416E3" w:rsidRPr="00C5680A">
        <w:rPr>
          <w:rFonts w:ascii="Times New Roman" w:hAnsi="Times New Roman" w:cs="Times New Roman"/>
          <w:sz w:val="24"/>
          <w:szCs w:val="24"/>
        </w:rPr>
        <w:t xml:space="preserve"> </w:t>
      </w:r>
      <w:r w:rsidRPr="00C5680A">
        <w:rPr>
          <w:rFonts w:ascii="Times New Roman" w:hAnsi="Times New Roman" w:cs="Times New Roman"/>
          <w:sz w:val="24"/>
          <w:szCs w:val="24"/>
        </w:rPr>
        <w:t>La Presidencia de la Legislatura concederá el uso de la palabra a la persona servidora pública compareciente para que la tribuna o desde su lugar, lleve a cabo una exposición general hasta por el término de 15 minutos.</w:t>
      </w:r>
    </w:p>
    <w:p w:rsidR="007F4E00" w:rsidRPr="00C5680A" w:rsidRDefault="007F4E00" w:rsidP="00C5680A">
      <w:pPr>
        <w:pStyle w:val="Sinespaciado"/>
        <w:jc w:val="both"/>
        <w:rPr>
          <w:rFonts w:ascii="Times New Roman" w:hAnsi="Times New Roman" w:cs="Times New Roman"/>
          <w:sz w:val="24"/>
          <w:szCs w:val="24"/>
        </w:rPr>
      </w:pPr>
      <w:r w:rsidRPr="00C5680A">
        <w:rPr>
          <w:rFonts w:ascii="Times New Roman" w:hAnsi="Times New Roman" w:cs="Times New Roman"/>
          <w:sz w:val="24"/>
          <w:szCs w:val="24"/>
        </w:rPr>
        <w:t xml:space="preserve">2. En la etapa de preguntas y respuestas participará una diputada o diputado de cada </w:t>
      </w:r>
      <w:r w:rsidR="007009A4" w:rsidRPr="00C5680A">
        <w:rPr>
          <w:rFonts w:ascii="Times New Roman" w:hAnsi="Times New Roman" w:cs="Times New Roman"/>
          <w:sz w:val="24"/>
          <w:szCs w:val="24"/>
        </w:rPr>
        <w:t xml:space="preserve">Grupo Parlamentario </w:t>
      </w:r>
      <w:r w:rsidRPr="00C5680A">
        <w:rPr>
          <w:rFonts w:ascii="Times New Roman" w:hAnsi="Times New Roman" w:cs="Times New Roman"/>
          <w:sz w:val="24"/>
          <w:szCs w:val="24"/>
        </w:rPr>
        <w:t>en el orden ascendente, conforme al tenor de la siguiente:</w:t>
      </w:r>
    </w:p>
    <w:p w:rsidR="007F4E00" w:rsidRPr="00C5680A" w:rsidRDefault="007F4E00" w:rsidP="00C5680A">
      <w:pPr>
        <w:pStyle w:val="Sinespaciado"/>
        <w:jc w:val="both"/>
        <w:rPr>
          <w:rFonts w:ascii="Times New Roman" w:hAnsi="Times New Roman" w:cs="Times New Roman"/>
          <w:sz w:val="24"/>
          <w:szCs w:val="24"/>
        </w:rPr>
      </w:pPr>
      <w:r w:rsidRPr="00C5680A">
        <w:rPr>
          <w:rFonts w:ascii="Times New Roman" w:hAnsi="Times New Roman" w:cs="Times New Roman"/>
          <w:sz w:val="24"/>
          <w:szCs w:val="24"/>
        </w:rPr>
        <w:tab/>
        <w:t xml:space="preserve">Las y los diputados harán uso de la palabra hasta por </w:t>
      </w:r>
      <w:r w:rsidR="007009A4" w:rsidRPr="00C5680A">
        <w:rPr>
          <w:rFonts w:ascii="Times New Roman" w:hAnsi="Times New Roman" w:cs="Times New Roman"/>
          <w:sz w:val="24"/>
          <w:szCs w:val="24"/>
        </w:rPr>
        <w:t>5</w:t>
      </w:r>
      <w:r w:rsidRPr="00C5680A">
        <w:rPr>
          <w:rFonts w:ascii="Times New Roman" w:hAnsi="Times New Roman" w:cs="Times New Roman"/>
          <w:sz w:val="24"/>
          <w:szCs w:val="24"/>
        </w:rPr>
        <w:t xml:space="preserve"> minutos, para formular una pregunta en el orden siguiente:</w:t>
      </w:r>
    </w:p>
    <w:p w:rsidR="007F4E00" w:rsidRPr="00C5680A" w:rsidRDefault="007F4E00" w:rsidP="00C5680A">
      <w:pPr>
        <w:pStyle w:val="Sinespaciado"/>
        <w:jc w:val="both"/>
        <w:rPr>
          <w:rFonts w:ascii="Times New Roman" w:hAnsi="Times New Roman" w:cs="Times New Roman"/>
          <w:sz w:val="24"/>
          <w:szCs w:val="24"/>
        </w:rPr>
      </w:pPr>
      <w:r w:rsidRPr="00C5680A">
        <w:rPr>
          <w:rFonts w:ascii="Times New Roman" w:hAnsi="Times New Roman" w:cs="Times New Roman"/>
          <w:sz w:val="24"/>
          <w:szCs w:val="24"/>
        </w:rPr>
        <w:tab/>
        <w:t>Diputada Araceli Casasola Salazar</w:t>
      </w:r>
      <w:r w:rsidR="007009A4" w:rsidRPr="00C5680A">
        <w:rPr>
          <w:rFonts w:ascii="Times New Roman" w:hAnsi="Times New Roman" w:cs="Times New Roman"/>
          <w:sz w:val="24"/>
          <w:szCs w:val="24"/>
        </w:rPr>
        <w:t>,</w:t>
      </w:r>
      <w:r w:rsidRPr="00C5680A">
        <w:rPr>
          <w:rFonts w:ascii="Times New Roman" w:hAnsi="Times New Roman" w:cs="Times New Roman"/>
          <w:sz w:val="24"/>
          <w:szCs w:val="24"/>
        </w:rPr>
        <w:t xml:space="preserve"> del Grupo Parlamentario del Partido de la Revolución Democrática</w:t>
      </w:r>
      <w:r w:rsidR="007009A4" w:rsidRPr="00C5680A">
        <w:rPr>
          <w:rFonts w:ascii="Times New Roman" w:hAnsi="Times New Roman" w:cs="Times New Roman"/>
          <w:sz w:val="24"/>
          <w:szCs w:val="24"/>
        </w:rPr>
        <w:t>;</w:t>
      </w:r>
      <w:r w:rsidRPr="00C5680A">
        <w:rPr>
          <w:rFonts w:ascii="Times New Roman" w:hAnsi="Times New Roman" w:cs="Times New Roman"/>
          <w:sz w:val="24"/>
          <w:szCs w:val="24"/>
        </w:rPr>
        <w:t xml:space="preserve"> diputada Ruth Salinas Reyes</w:t>
      </w:r>
      <w:r w:rsidR="007009A4" w:rsidRPr="00C5680A">
        <w:rPr>
          <w:rFonts w:ascii="Times New Roman" w:hAnsi="Times New Roman" w:cs="Times New Roman"/>
          <w:sz w:val="24"/>
          <w:szCs w:val="24"/>
        </w:rPr>
        <w:t xml:space="preserve">, </w:t>
      </w:r>
      <w:r w:rsidRPr="00C5680A">
        <w:rPr>
          <w:rFonts w:ascii="Times New Roman" w:hAnsi="Times New Roman" w:cs="Times New Roman"/>
          <w:sz w:val="24"/>
          <w:szCs w:val="24"/>
        </w:rPr>
        <w:t>del Grupo Parlamentario del Movimiento Ciudadano</w:t>
      </w:r>
      <w:r w:rsidR="007009A4" w:rsidRPr="00C5680A">
        <w:rPr>
          <w:rFonts w:ascii="Times New Roman" w:hAnsi="Times New Roman" w:cs="Times New Roman"/>
          <w:sz w:val="24"/>
          <w:szCs w:val="24"/>
        </w:rPr>
        <w:t>;</w:t>
      </w:r>
      <w:r w:rsidRPr="00C5680A">
        <w:rPr>
          <w:rFonts w:ascii="Times New Roman" w:hAnsi="Times New Roman" w:cs="Times New Roman"/>
          <w:sz w:val="24"/>
          <w:szCs w:val="24"/>
        </w:rPr>
        <w:t xml:space="preserve"> diputada Krishna Karina Romero Velázquez</w:t>
      </w:r>
      <w:r w:rsidR="007009A4" w:rsidRPr="00C5680A">
        <w:rPr>
          <w:rFonts w:ascii="Times New Roman" w:hAnsi="Times New Roman" w:cs="Times New Roman"/>
          <w:sz w:val="24"/>
          <w:szCs w:val="24"/>
        </w:rPr>
        <w:t>,</w:t>
      </w:r>
      <w:r w:rsidRPr="00C5680A">
        <w:rPr>
          <w:rFonts w:ascii="Times New Roman" w:hAnsi="Times New Roman" w:cs="Times New Roman"/>
          <w:sz w:val="24"/>
          <w:szCs w:val="24"/>
        </w:rPr>
        <w:t xml:space="preserve"> del Grupo Parlamentario del Partido Acción Nacional</w:t>
      </w:r>
      <w:r w:rsidR="007009A4" w:rsidRPr="00C5680A">
        <w:rPr>
          <w:rFonts w:ascii="Times New Roman" w:hAnsi="Times New Roman" w:cs="Times New Roman"/>
          <w:sz w:val="24"/>
          <w:szCs w:val="24"/>
        </w:rPr>
        <w:t>;</w:t>
      </w:r>
      <w:r w:rsidRPr="00C5680A">
        <w:rPr>
          <w:rFonts w:ascii="Times New Roman" w:hAnsi="Times New Roman" w:cs="Times New Roman"/>
          <w:sz w:val="24"/>
          <w:szCs w:val="24"/>
        </w:rPr>
        <w:t xml:space="preserve"> diputada Leticia Mejía García</w:t>
      </w:r>
      <w:r w:rsidR="007009A4" w:rsidRPr="00C5680A">
        <w:rPr>
          <w:rFonts w:ascii="Times New Roman" w:hAnsi="Times New Roman" w:cs="Times New Roman"/>
          <w:sz w:val="24"/>
          <w:szCs w:val="24"/>
        </w:rPr>
        <w:t>,</w:t>
      </w:r>
      <w:r w:rsidRPr="00C5680A">
        <w:rPr>
          <w:rFonts w:ascii="Times New Roman" w:hAnsi="Times New Roman" w:cs="Times New Roman"/>
          <w:sz w:val="24"/>
          <w:szCs w:val="24"/>
        </w:rPr>
        <w:t xml:space="preserve"> del Grupo Parlamentario del Partido Revolucionario Institucional</w:t>
      </w:r>
      <w:r w:rsidR="007009A4" w:rsidRPr="00C5680A">
        <w:rPr>
          <w:rFonts w:ascii="Times New Roman" w:hAnsi="Times New Roman" w:cs="Times New Roman"/>
          <w:sz w:val="24"/>
          <w:szCs w:val="24"/>
        </w:rPr>
        <w:t>;</w:t>
      </w:r>
      <w:r w:rsidRPr="00C5680A">
        <w:rPr>
          <w:rFonts w:ascii="Times New Roman" w:hAnsi="Times New Roman" w:cs="Times New Roman"/>
          <w:sz w:val="24"/>
          <w:szCs w:val="24"/>
        </w:rPr>
        <w:t xml:space="preserve"> diputada Ana Yurixi Leyva Piñón</w:t>
      </w:r>
      <w:r w:rsidR="007009A4" w:rsidRPr="00C5680A">
        <w:rPr>
          <w:rFonts w:ascii="Times New Roman" w:hAnsi="Times New Roman" w:cs="Times New Roman"/>
          <w:sz w:val="24"/>
          <w:szCs w:val="24"/>
        </w:rPr>
        <w:t>,</w:t>
      </w:r>
      <w:r w:rsidRPr="00C5680A">
        <w:rPr>
          <w:rFonts w:ascii="Times New Roman" w:hAnsi="Times New Roman" w:cs="Times New Roman"/>
          <w:sz w:val="24"/>
          <w:szCs w:val="24"/>
        </w:rPr>
        <w:t xml:space="preserve"> del Grupo Parlamentario del Partido de Trabajo</w:t>
      </w:r>
      <w:r w:rsidR="007009A4" w:rsidRPr="00C5680A">
        <w:rPr>
          <w:rFonts w:ascii="Times New Roman" w:hAnsi="Times New Roman" w:cs="Times New Roman"/>
          <w:sz w:val="24"/>
          <w:szCs w:val="24"/>
        </w:rPr>
        <w:t>;</w:t>
      </w:r>
      <w:r w:rsidRPr="00C5680A">
        <w:rPr>
          <w:rFonts w:ascii="Times New Roman" w:hAnsi="Times New Roman" w:cs="Times New Roman"/>
          <w:sz w:val="24"/>
          <w:szCs w:val="24"/>
        </w:rPr>
        <w:t xml:space="preserve"> diputada Miriam Silva Mata</w:t>
      </w:r>
      <w:r w:rsidR="007009A4" w:rsidRPr="00C5680A">
        <w:rPr>
          <w:rFonts w:ascii="Times New Roman" w:hAnsi="Times New Roman" w:cs="Times New Roman"/>
          <w:sz w:val="24"/>
          <w:szCs w:val="24"/>
        </w:rPr>
        <w:t xml:space="preserve">, </w:t>
      </w:r>
      <w:r w:rsidRPr="00C5680A">
        <w:rPr>
          <w:rFonts w:ascii="Times New Roman" w:hAnsi="Times New Roman" w:cs="Times New Roman"/>
          <w:sz w:val="24"/>
          <w:szCs w:val="24"/>
        </w:rPr>
        <w:t>del Grupo Parlamentario del Partido Verde Ecologista de México</w:t>
      </w:r>
      <w:r w:rsidR="007009A4" w:rsidRPr="00C5680A">
        <w:rPr>
          <w:rFonts w:ascii="Times New Roman" w:hAnsi="Times New Roman" w:cs="Times New Roman"/>
          <w:sz w:val="24"/>
          <w:szCs w:val="24"/>
        </w:rPr>
        <w:t>;</w:t>
      </w:r>
      <w:r w:rsidRPr="00C5680A">
        <w:rPr>
          <w:rFonts w:ascii="Times New Roman" w:hAnsi="Times New Roman" w:cs="Times New Roman"/>
          <w:sz w:val="24"/>
          <w:szCs w:val="24"/>
        </w:rPr>
        <w:t xml:space="preserve"> diputada Itzel Daniela Ballesteros Lule</w:t>
      </w:r>
      <w:r w:rsidR="007009A4" w:rsidRPr="00C5680A">
        <w:rPr>
          <w:rFonts w:ascii="Times New Roman" w:hAnsi="Times New Roman" w:cs="Times New Roman"/>
          <w:sz w:val="24"/>
          <w:szCs w:val="24"/>
        </w:rPr>
        <w:t>,</w:t>
      </w:r>
      <w:r w:rsidRPr="00C5680A">
        <w:rPr>
          <w:rFonts w:ascii="Times New Roman" w:hAnsi="Times New Roman" w:cs="Times New Roman"/>
          <w:sz w:val="24"/>
          <w:szCs w:val="24"/>
        </w:rPr>
        <w:t xml:space="preserve"> del Grupo Parlamentario de morena.</w:t>
      </w:r>
    </w:p>
    <w:p w:rsidR="007F4E00" w:rsidRPr="00C5680A" w:rsidRDefault="007F4E00" w:rsidP="00C5680A">
      <w:pPr>
        <w:pStyle w:val="Sinespaciado"/>
        <w:jc w:val="both"/>
        <w:rPr>
          <w:rFonts w:ascii="Times New Roman" w:hAnsi="Times New Roman" w:cs="Times New Roman"/>
          <w:sz w:val="24"/>
          <w:szCs w:val="24"/>
        </w:rPr>
      </w:pPr>
      <w:r w:rsidRPr="00C5680A">
        <w:rPr>
          <w:rFonts w:ascii="Times New Roman" w:hAnsi="Times New Roman" w:cs="Times New Roman"/>
          <w:sz w:val="24"/>
          <w:szCs w:val="24"/>
        </w:rPr>
        <w:tab/>
        <w:t xml:space="preserve">Al concluir las intervenciones, la persona servidora pública compareciente en una sola exposición, dará respuesta a cada una de las preguntas de los grupos parlamentarios en un tiempo hasta de 15 minutos. </w:t>
      </w:r>
    </w:p>
    <w:p w:rsidR="007F4E00" w:rsidRPr="00C5680A" w:rsidRDefault="007F4E00" w:rsidP="00C5680A">
      <w:pPr>
        <w:pStyle w:val="Sinespaciado"/>
        <w:jc w:val="both"/>
        <w:rPr>
          <w:rFonts w:ascii="Times New Roman" w:hAnsi="Times New Roman" w:cs="Times New Roman"/>
          <w:sz w:val="24"/>
          <w:szCs w:val="24"/>
        </w:rPr>
      </w:pPr>
      <w:r w:rsidRPr="00C5680A">
        <w:rPr>
          <w:rFonts w:ascii="Times New Roman" w:hAnsi="Times New Roman" w:cs="Times New Roman"/>
          <w:sz w:val="24"/>
          <w:szCs w:val="24"/>
        </w:rPr>
        <w:t>3. Los Coordinadores de los Grupos Parlamentarios definirán las participaciones de los oradores.</w:t>
      </w:r>
    </w:p>
    <w:p w:rsidR="007F4E00" w:rsidRPr="00C5680A" w:rsidRDefault="007F4E00" w:rsidP="00C5680A">
      <w:pPr>
        <w:pStyle w:val="Sinespaciado"/>
        <w:jc w:val="both"/>
        <w:rPr>
          <w:rFonts w:ascii="Times New Roman" w:hAnsi="Times New Roman" w:cs="Times New Roman"/>
          <w:sz w:val="24"/>
          <w:szCs w:val="24"/>
        </w:rPr>
      </w:pPr>
      <w:r w:rsidRPr="00C5680A">
        <w:rPr>
          <w:rFonts w:ascii="Times New Roman" w:hAnsi="Times New Roman" w:cs="Times New Roman"/>
          <w:sz w:val="24"/>
          <w:szCs w:val="24"/>
        </w:rPr>
        <w:t>4. Las sesiones de comparecencias se celebrarán de conformidad con lo acordado por la Junta de Coordinación Política.</w:t>
      </w:r>
    </w:p>
    <w:p w:rsidR="007F4E00" w:rsidRPr="00C5680A" w:rsidRDefault="007F4E00" w:rsidP="00C5680A">
      <w:pPr>
        <w:pStyle w:val="Sinespaciado"/>
        <w:jc w:val="both"/>
        <w:rPr>
          <w:rFonts w:ascii="Times New Roman" w:hAnsi="Times New Roman" w:cs="Times New Roman"/>
          <w:sz w:val="24"/>
          <w:szCs w:val="24"/>
        </w:rPr>
      </w:pPr>
      <w:r w:rsidRPr="00C5680A">
        <w:rPr>
          <w:rFonts w:ascii="Times New Roman" w:hAnsi="Times New Roman" w:cs="Times New Roman"/>
          <w:sz w:val="24"/>
          <w:szCs w:val="24"/>
        </w:rPr>
        <w:tab/>
        <w:t>Es cuanto Presidente.</w:t>
      </w:r>
    </w:p>
    <w:p w:rsidR="007F4E00" w:rsidRPr="00C5680A" w:rsidRDefault="007F4E00" w:rsidP="00C5680A">
      <w:pPr>
        <w:pStyle w:val="Sinespaciado"/>
        <w:jc w:val="both"/>
        <w:rPr>
          <w:rFonts w:ascii="Times New Roman" w:hAnsi="Times New Roman" w:cs="Times New Roman"/>
          <w:sz w:val="24"/>
          <w:szCs w:val="24"/>
        </w:rPr>
      </w:pPr>
      <w:r w:rsidRPr="00C5680A">
        <w:rPr>
          <w:rFonts w:ascii="Times New Roman" w:hAnsi="Times New Roman" w:cs="Times New Roman"/>
          <w:sz w:val="24"/>
          <w:szCs w:val="24"/>
        </w:rPr>
        <w:t>PRESIDENTE DIP. VLADIMIR HERNÁNDEZ VILLEGAS. Muchas gracias diputada.</w:t>
      </w:r>
    </w:p>
    <w:p w:rsidR="007F4E00" w:rsidRPr="00C5680A" w:rsidRDefault="007F4E00" w:rsidP="00C5680A">
      <w:pPr>
        <w:pStyle w:val="Sinespaciado"/>
        <w:jc w:val="both"/>
        <w:rPr>
          <w:rFonts w:ascii="Times New Roman" w:hAnsi="Times New Roman" w:cs="Times New Roman"/>
          <w:sz w:val="24"/>
          <w:szCs w:val="24"/>
        </w:rPr>
      </w:pPr>
      <w:r w:rsidRPr="00C5680A">
        <w:rPr>
          <w:rFonts w:ascii="Times New Roman" w:hAnsi="Times New Roman" w:cs="Times New Roman"/>
          <w:sz w:val="24"/>
          <w:szCs w:val="24"/>
        </w:rPr>
        <w:tab/>
        <w:t>Con fundamento en el artículo 139 fracción III del Reglamento del Poder Legislativo del Estado Libre y Soberano de México.</w:t>
      </w:r>
    </w:p>
    <w:p w:rsidR="007F4E00" w:rsidRPr="00C5680A" w:rsidRDefault="007F4E00" w:rsidP="00C5680A">
      <w:pPr>
        <w:pStyle w:val="Sinespaciado"/>
        <w:jc w:val="both"/>
        <w:rPr>
          <w:rFonts w:ascii="Times New Roman" w:hAnsi="Times New Roman" w:cs="Times New Roman"/>
          <w:sz w:val="24"/>
          <w:szCs w:val="24"/>
        </w:rPr>
      </w:pPr>
      <w:r w:rsidRPr="00C5680A">
        <w:rPr>
          <w:rFonts w:ascii="Times New Roman" w:hAnsi="Times New Roman" w:cs="Times New Roman"/>
          <w:sz w:val="24"/>
          <w:szCs w:val="24"/>
        </w:rPr>
        <w:tab/>
        <w:t>Procedo a tomar la protesta de la Secretaria de las Mujeres para que se conduzca con verdad en esta sesión.</w:t>
      </w:r>
    </w:p>
    <w:p w:rsidR="007F4E00" w:rsidRPr="00C5680A" w:rsidRDefault="007F4E00" w:rsidP="00C5680A">
      <w:pPr>
        <w:pStyle w:val="Sinespaciado"/>
        <w:jc w:val="both"/>
        <w:rPr>
          <w:rFonts w:ascii="Times New Roman" w:hAnsi="Times New Roman" w:cs="Times New Roman"/>
          <w:sz w:val="24"/>
          <w:szCs w:val="24"/>
        </w:rPr>
      </w:pPr>
      <w:r w:rsidRPr="00C5680A">
        <w:rPr>
          <w:rFonts w:ascii="Times New Roman" w:hAnsi="Times New Roman" w:cs="Times New Roman"/>
          <w:sz w:val="24"/>
          <w:szCs w:val="24"/>
        </w:rPr>
        <w:t>VICEPRESIDENTA DIP. SARA ALICIA RAMÍREZ DE LA O. Pido a los asistentes ponerse de pie.</w:t>
      </w:r>
    </w:p>
    <w:p w:rsidR="007F4E00" w:rsidRDefault="007F4E00" w:rsidP="00C5680A">
      <w:pPr>
        <w:pStyle w:val="Sinespaciado"/>
        <w:jc w:val="both"/>
        <w:rPr>
          <w:rFonts w:ascii="Times New Roman" w:hAnsi="Times New Roman" w:cs="Times New Roman"/>
          <w:sz w:val="24"/>
          <w:szCs w:val="24"/>
        </w:rPr>
      </w:pPr>
      <w:r w:rsidRPr="00C5680A">
        <w:rPr>
          <w:rFonts w:ascii="Times New Roman" w:hAnsi="Times New Roman" w:cs="Times New Roman"/>
          <w:sz w:val="24"/>
          <w:szCs w:val="24"/>
        </w:rPr>
        <w:t>PRESIDENTE DIP. VLADIMIR HERNÁNDEZ VILLEGAS. Licenciada María Esther Rodríguez Hernández, Secretaria de las Mujeres, protesta a usted conducirse con verdad en el desarrollo de esta comparecencia.</w:t>
      </w:r>
    </w:p>
    <w:p w:rsidR="007F4E00" w:rsidRPr="00C5680A" w:rsidRDefault="007F4E00" w:rsidP="00C5680A">
      <w:pPr>
        <w:pStyle w:val="Sinespaciado"/>
        <w:jc w:val="both"/>
        <w:rPr>
          <w:rFonts w:ascii="Times New Roman" w:hAnsi="Times New Roman" w:cs="Times New Roman"/>
          <w:sz w:val="24"/>
          <w:szCs w:val="24"/>
        </w:rPr>
      </w:pPr>
      <w:r w:rsidRPr="00C5680A">
        <w:rPr>
          <w:rFonts w:ascii="Times New Roman" w:hAnsi="Times New Roman" w:cs="Times New Roman"/>
          <w:sz w:val="24"/>
          <w:szCs w:val="24"/>
        </w:rPr>
        <w:t>LIC</w:t>
      </w:r>
      <w:r w:rsidR="00C0701B">
        <w:rPr>
          <w:rFonts w:ascii="Times New Roman" w:hAnsi="Times New Roman" w:cs="Times New Roman"/>
          <w:sz w:val="24"/>
          <w:szCs w:val="24"/>
        </w:rPr>
        <w:t>.</w:t>
      </w:r>
      <w:r w:rsidRPr="00C5680A">
        <w:rPr>
          <w:rFonts w:ascii="Times New Roman" w:hAnsi="Times New Roman" w:cs="Times New Roman"/>
          <w:sz w:val="24"/>
          <w:szCs w:val="24"/>
        </w:rPr>
        <w:t xml:space="preserve"> MARÍA ESTHER RODRÍGUEZ HERNÁNDEZ. </w:t>
      </w:r>
      <w:r w:rsidR="007009A4" w:rsidRPr="00C5680A">
        <w:rPr>
          <w:rFonts w:ascii="Times New Roman" w:hAnsi="Times New Roman" w:cs="Times New Roman"/>
          <w:sz w:val="24"/>
          <w:szCs w:val="24"/>
        </w:rPr>
        <w:t>¡</w:t>
      </w:r>
      <w:r w:rsidRPr="00C5680A">
        <w:rPr>
          <w:rFonts w:ascii="Times New Roman" w:hAnsi="Times New Roman" w:cs="Times New Roman"/>
          <w:sz w:val="24"/>
          <w:szCs w:val="24"/>
        </w:rPr>
        <w:t>S</w:t>
      </w:r>
      <w:r w:rsidR="00D86E94">
        <w:rPr>
          <w:rFonts w:ascii="Times New Roman" w:hAnsi="Times New Roman" w:cs="Times New Roman"/>
          <w:sz w:val="24"/>
          <w:szCs w:val="24"/>
        </w:rPr>
        <w:t>í</w:t>
      </w:r>
      <w:r w:rsidRPr="00C5680A">
        <w:rPr>
          <w:rFonts w:ascii="Times New Roman" w:hAnsi="Times New Roman" w:cs="Times New Roman"/>
          <w:sz w:val="24"/>
          <w:szCs w:val="24"/>
        </w:rPr>
        <w:t xml:space="preserve"> protesto</w:t>
      </w:r>
      <w:r w:rsidR="007009A4" w:rsidRPr="00C5680A">
        <w:rPr>
          <w:rFonts w:ascii="Times New Roman" w:hAnsi="Times New Roman" w:cs="Times New Roman"/>
          <w:sz w:val="24"/>
          <w:szCs w:val="24"/>
        </w:rPr>
        <w:t>!</w:t>
      </w:r>
    </w:p>
    <w:p w:rsidR="007F4E00" w:rsidRPr="00C5680A" w:rsidRDefault="007F4E00" w:rsidP="00C5680A">
      <w:pPr>
        <w:pStyle w:val="Sinespaciado"/>
        <w:jc w:val="both"/>
        <w:rPr>
          <w:rFonts w:ascii="Times New Roman" w:hAnsi="Times New Roman" w:cs="Times New Roman"/>
          <w:sz w:val="24"/>
          <w:szCs w:val="24"/>
        </w:rPr>
      </w:pPr>
      <w:r w:rsidRPr="00C5680A">
        <w:rPr>
          <w:rFonts w:ascii="Times New Roman" w:hAnsi="Times New Roman" w:cs="Times New Roman"/>
          <w:sz w:val="24"/>
          <w:szCs w:val="24"/>
        </w:rPr>
        <w:t>PRESIDENTE DIP. VLADIMIR HERNÁNDEZ VILLEGAS. Se tiene por realizada la protesta</w:t>
      </w:r>
      <w:r w:rsidR="00497743">
        <w:rPr>
          <w:rFonts w:ascii="Times New Roman" w:hAnsi="Times New Roman" w:cs="Times New Roman"/>
          <w:sz w:val="24"/>
          <w:szCs w:val="24"/>
        </w:rPr>
        <w:t>,</w:t>
      </w:r>
      <w:r w:rsidRPr="00C5680A">
        <w:rPr>
          <w:rFonts w:ascii="Times New Roman" w:hAnsi="Times New Roman" w:cs="Times New Roman"/>
          <w:sz w:val="24"/>
          <w:szCs w:val="24"/>
        </w:rPr>
        <w:t xml:space="preserve"> para los efectos correspondientes.</w:t>
      </w:r>
    </w:p>
    <w:p w:rsidR="007009A4" w:rsidRPr="00C5680A" w:rsidRDefault="007F4E00" w:rsidP="00C5680A">
      <w:pPr>
        <w:pStyle w:val="Sinespaciado"/>
        <w:jc w:val="both"/>
        <w:rPr>
          <w:rFonts w:ascii="Times New Roman" w:hAnsi="Times New Roman" w:cs="Times New Roman"/>
          <w:sz w:val="24"/>
          <w:szCs w:val="24"/>
        </w:rPr>
      </w:pPr>
      <w:r w:rsidRPr="00C5680A">
        <w:rPr>
          <w:rFonts w:ascii="Times New Roman" w:hAnsi="Times New Roman" w:cs="Times New Roman"/>
          <w:sz w:val="24"/>
          <w:szCs w:val="24"/>
        </w:rPr>
        <w:tab/>
        <w:t>Concedo la palabra a la Licenciada María Esther Rodríguez Hernández, Secretaria de las Mujeres.</w:t>
      </w:r>
    </w:p>
    <w:p w:rsidR="007F4E00" w:rsidRPr="00C5680A" w:rsidRDefault="007F4E00" w:rsidP="00C5680A">
      <w:pPr>
        <w:pStyle w:val="Sinespaciado"/>
        <w:ind w:firstLine="708"/>
        <w:jc w:val="both"/>
        <w:rPr>
          <w:rFonts w:ascii="Times New Roman" w:hAnsi="Times New Roman" w:cs="Times New Roman"/>
          <w:sz w:val="24"/>
          <w:szCs w:val="24"/>
        </w:rPr>
      </w:pPr>
      <w:r w:rsidRPr="00C5680A">
        <w:rPr>
          <w:rFonts w:ascii="Times New Roman" w:hAnsi="Times New Roman" w:cs="Times New Roman"/>
          <w:sz w:val="24"/>
          <w:szCs w:val="24"/>
        </w:rPr>
        <w:t>Adelante Secretaria.</w:t>
      </w:r>
    </w:p>
    <w:p w:rsidR="007F4E00" w:rsidRPr="00C5680A" w:rsidRDefault="007F4E00" w:rsidP="00C5680A">
      <w:pPr>
        <w:pStyle w:val="Sinespaciado"/>
        <w:jc w:val="both"/>
        <w:rPr>
          <w:rFonts w:ascii="Times New Roman" w:hAnsi="Times New Roman" w:cs="Times New Roman"/>
          <w:sz w:val="24"/>
          <w:szCs w:val="24"/>
        </w:rPr>
      </w:pPr>
      <w:r w:rsidRPr="00C5680A">
        <w:rPr>
          <w:rFonts w:ascii="Times New Roman" w:hAnsi="Times New Roman" w:cs="Times New Roman"/>
          <w:sz w:val="24"/>
          <w:szCs w:val="24"/>
        </w:rPr>
        <w:t>LIC</w:t>
      </w:r>
      <w:r w:rsidR="00497743">
        <w:rPr>
          <w:rFonts w:ascii="Times New Roman" w:hAnsi="Times New Roman" w:cs="Times New Roman"/>
          <w:sz w:val="24"/>
          <w:szCs w:val="24"/>
        </w:rPr>
        <w:t>.</w:t>
      </w:r>
      <w:r w:rsidRPr="00C5680A">
        <w:rPr>
          <w:rFonts w:ascii="Times New Roman" w:hAnsi="Times New Roman" w:cs="Times New Roman"/>
          <w:sz w:val="24"/>
          <w:szCs w:val="24"/>
        </w:rPr>
        <w:t xml:space="preserve"> MARÍA ESTHER RODRÍGUEZ HERNÁNDEZ. Muy buenas tardes a todas, a todos y a todes.</w:t>
      </w:r>
    </w:p>
    <w:p w:rsidR="007F4E00" w:rsidRPr="00C5680A" w:rsidRDefault="007F4E00" w:rsidP="00C5680A">
      <w:pPr>
        <w:pStyle w:val="Sinespaciado"/>
        <w:jc w:val="both"/>
        <w:rPr>
          <w:rFonts w:ascii="Times New Roman" w:hAnsi="Times New Roman" w:cs="Times New Roman"/>
          <w:sz w:val="24"/>
          <w:szCs w:val="24"/>
        </w:rPr>
      </w:pPr>
      <w:r w:rsidRPr="00C5680A">
        <w:rPr>
          <w:rFonts w:ascii="Times New Roman" w:hAnsi="Times New Roman" w:cs="Times New Roman"/>
          <w:sz w:val="24"/>
          <w:szCs w:val="24"/>
        </w:rPr>
        <w:tab/>
        <w:t xml:space="preserve">Muchas gracias por la invitación, es un honor estar aquí, donde no hace mucho, </w:t>
      </w:r>
      <w:r w:rsidR="004606E6">
        <w:rPr>
          <w:rFonts w:ascii="Times New Roman" w:hAnsi="Times New Roman" w:cs="Times New Roman"/>
          <w:sz w:val="24"/>
          <w:szCs w:val="24"/>
        </w:rPr>
        <w:t>3</w:t>
      </w:r>
      <w:r w:rsidRPr="00C5680A">
        <w:rPr>
          <w:rFonts w:ascii="Times New Roman" w:hAnsi="Times New Roman" w:cs="Times New Roman"/>
          <w:sz w:val="24"/>
          <w:szCs w:val="24"/>
        </w:rPr>
        <w:t xml:space="preserve"> años, nuestra querida </w:t>
      </w:r>
      <w:r w:rsidR="00D85604" w:rsidRPr="00C5680A">
        <w:rPr>
          <w:rFonts w:ascii="Times New Roman" w:hAnsi="Times New Roman" w:cs="Times New Roman"/>
          <w:sz w:val="24"/>
          <w:szCs w:val="24"/>
        </w:rPr>
        <w:t>Gobernadora</w:t>
      </w:r>
      <w:r w:rsidR="004606E6">
        <w:rPr>
          <w:rFonts w:ascii="Times New Roman" w:hAnsi="Times New Roman" w:cs="Times New Roman"/>
          <w:sz w:val="24"/>
          <w:szCs w:val="24"/>
        </w:rPr>
        <w:t>,</w:t>
      </w:r>
      <w:r w:rsidR="00D85604" w:rsidRPr="00C5680A">
        <w:rPr>
          <w:rFonts w:ascii="Times New Roman" w:hAnsi="Times New Roman" w:cs="Times New Roman"/>
          <w:sz w:val="24"/>
          <w:szCs w:val="24"/>
        </w:rPr>
        <w:t xml:space="preserve"> la </w:t>
      </w:r>
      <w:r w:rsidRPr="00C5680A">
        <w:rPr>
          <w:rFonts w:ascii="Times New Roman" w:hAnsi="Times New Roman" w:cs="Times New Roman"/>
          <w:sz w:val="24"/>
          <w:szCs w:val="24"/>
        </w:rPr>
        <w:t>Maestra Delfina Gómez Álvarez tomó protesta en compañía del siempre, siempre Presidente Andrés Manuel López Obrador, siempre está en mi corazón, por eso luego ahí el nombre de las palabras.</w:t>
      </w:r>
    </w:p>
    <w:p w:rsidR="00F76E16" w:rsidRPr="00C5680A" w:rsidRDefault="007F4E00" w:rsidP="00C5680A">
      <w:pPr>
        <w:pStyle w:val="Sinespaciado"/>
        <w:jc w:val="both"/>
        <w:rPr>
          <w:rFonts w:ascii="Times New Roman" w:hAnsi="Times New Roman" w:cs="Times New Roman"/>
          <w:sz w:val="24"/>
          <w:szCs w:val="24"/>
        </w:rPr>
      </w:pPr>
      <w:r w:rsidRPr="00C5680A">
        <w:rPr>
          <w:rFonts w:ascii="Times New Roman" w:hAnsi="Times New Roman" w:cs="Times New Roman"/>
          <w:sz w:val="24"/>
          <w:szCs w:val="24"/>
        </w:rPr>
        <w:tab/>
        <w:t xml:space="preserve">Saludo con respeto al diputado Vladimir </w:t>
      </w:r>
      <w:r w:rsidR="0038614A" w:rsidRPr="00C5680A">
        <w:rPr>
          <w:rFonts w:ascii="Times New Roman" w:hAnsi="Times New Roman" w:cs="Times New Roman"/>
          <w:sz w:val="24"/>
          <w:szCs w:val="24"/>
        </w:rPr>
        <w:t xml:space="preserve">Hernández </w:t>
      </w:r>
      <w:r w:rsidR="00F76E16" w:rsidRPr="00C5680A">
        <w:rPr>
          <w:rFonts w:ascii="Times New Roman" w:hAnsi="Times New Roman" w:cs="Times New Roman"/>
          <w:sz w:val="24"/>
          <w:szCs w:val="24"/>
        </w:rPr>
        <w:t>Villegas</w:t>
      </w:r>
      <w:r w:rsidR="004606E6">
        <w:rPr>
          <w:rFonts w:ascii="Times New Roman" w:hAnsi="Times New Roman" w:cs="Times New Roman"/>
          <w:sz w:val="24"/>
          <w:szCs w:val="24"/>
        </w:rPr>
        <w:t>,</w:t>
      </w:r>
      <w:r w:rsidR="00F76E16" w:rsidRPr="00C5680A">
        <w:rPr>
          <w:rFonts w:ascii="Times New Roman" w:hAnsi="Times New Roman" w:cs="Times New Roman"/>
          <w:sz w:val="24"/>
          <w:szCs w:val="24"/>
        </w:rPr>
        <w:t xml:space="preserve"> Presidente de la Directiva de la </w:t>
      </w:r>
      <w:r w:rsidR="00A71085">
        <w:rPr>
          <w:rFonts w:ascii="Times New Roman" w:hAnsi="Times New Roman" w:cs="Times New Roman"/>
          <w:sz w:val="24"/>
          <w:szCs w:val="24"/>
        </w:rPr>
        <w:t>“</w:t>
      </w:r>
      <w:r w:rsidR="00F76E16" w:rsidRPr="00C5680A">
        <w:rPr>
          <w:rFonts w:ascii="Times New Roman" w:hAnsi="Times New Roman" w:cs="Times New Roman"/>
          <w:sz w:val="24"/>
          <w:szCs w:val="24"/>
        </w:rPr>
        <w:t>LXII</w:t>
      </w:r>
      <w:r w:rsidR="00A71085">
        <w:rPr>
          <w:rFonts w:ascii="Times New Roman" w:hAnsi="Times New Roman" w:cs="Times New Roman"/>
          <w:sz w:val="24"/>
          <w:szCs w:val="24"/>
        </w:rPr>
        <w:t>”</w:t>
      </w:r>
      <w:r w:rsidR="00F76E16" w:rsidRPr="00C5680A">
        <w:rPr>
          <w:rFonts w:ascii="Times New Roman" w:hAnsi="Times New Roman" w:cs="Times New Roman"/>
          <w:sz w:val="24"/>
          <w:szCs w:val="24"/>
        </w:rPr>
        <w:t xml:space="preserve"> Legislatura del Estado de México</w:t>
      </w:r>
      <w:r w:rsidR="007009A4" w:rsidRPr="00C5680A">
        <w:rPr>
          <w:rFonts w:ascii="Times New Roman" w:hAnsi="Times New Roman" w:cs="Times New Roman"/>
          <w:sz w:val="24"/>
          <w:szCs w:val="24"/>
        </w:rPr>
        <w:t>; a</w:t>
      </w:r>
      <w:r w:rsidR="00F76E16" w:rsidRPr="00C5680A">
        <w:rPr>
          <w:rFonts w:ascii="Times New Roman" w:hAnsi="Times New Roman" w:cs="Times New Roman"/>
          <w:sz w:val="24"/>
          <w:szCs w:val="24"/>
        </w:rPr>
        <w:t xml:space="preserve">l </w:t>
      </w:r>
      <w:r w:rsidR="007009A4" w:rsidRPr="00C5680A">
        <w:rPr>
          <w:rFonts w:ascii="Times New Roman" w:hAnsi="Times New Roman" w:cs="Times New Roman"/>
          <w:sz w:val="24"/>
          <w:szCs w:val="24"/>
        </w:rPr>
        <w:t xml:space="preserve">diputado </w:t>
      </w:r>
      <w:r w:rsidR="00F76E16" w:rsidRPr="00C5680A">
        <w:rPr>
          <w:rFonts w:ascii="Times New Roman" w:hAnsi="Times New Roman" w:cs="Times New Roman"/>
          <w:sz w:val="24"/>
          <w:szCs w:val="24"/>
        </w:rPr>
        <w:t>José Francisco Vázquez Rodríguez</w:t>
      </w:r>
      <w:r w:rsidR="00E602FF">
        <w:rPr>
          <w:rFonts w:ascii="Times New Roman" w:hAnsi="Times New Roman" w:cs="Times New Roman"/>
          <w:sz w:val="24"/>
          <w:szCs w:val="24"/>
        </w:rPr>
        <w:t>,</w:t>
      </w:r>
      <w:r w:rsidR="00F76E16" w:rsidRPr="00C5680A">
        <w:rPr>
          <w:rFonts w:ascii="Times New Roman" w:hAnsi="Times New Roman" w:cs="Times New Roman"/>
          <w:sz w:val="24"/>
          <w:szCs w:val="24"/>
        </w:rPr>
        <w:t xml:space="preserve"> Presidente de la Junta de Coordinación Política</w:t>
      </w:r>
      <w:r w:rsidR="007009A4" w:rsidRPr="00C5680A">
        <w:rPr>
          <w:rFonts w:ascii="Times New Roman" w:hAnsi="Times New Roman" w:cs="Times New Roman"/>
          <w:sz w:val="24"/>
          <w:szCs w:val="24"/>
        </w:rPr>
        <w:t>;</w:t>
      </w:r>
      <w:r w:rsidR="00F76E16" w:rsidRPr="00C5680A">
        <w:rPr>
          <w:rFonts w:ascii="Times New Roman" w:hAnsi="Times New Roman" w:cs="Times New Roman"/>
          <w:sz w:val="24"/>
          <w:szCs w:val="24"/>
        </w:rPr>
        <w:t xml:space="preserve"> a las diputadas, diputados y diputade integrantes de la Legislatura, a mis compañeras y compañeros del </w:t>
      </w:r>
      <w:r w:rsidR="007009A4" w:rsidRPr="00C5680A">
        <w:rPr>
          <w:rFonts w:ascii="Times New Roman" w:hAnsi="Times New Roman" w:cs="Times New Roman"/>
          <w:sz w:val="24"/>
          <w:szCs w:val="24"/>
        </w:rPr>
        <w:t>gabinete</w:t>
      </w:r>
      <w:r w:rsidR="00F76E16" w:rsidRPr="00C5680A">
        <w:rPr>
          <w:rFonts w:ascii="Times New Roman" w:hAnsi="Times New Roman" w:cs="Times New Roman"/>
          <w:sz w:val="24"/>
          <w:szCs w:val="24"/>
        </w:rPr>
        <w:t xml:space="preserve">, a las personas servidoras públicas </w:t>
      </w:r>
      <w:r w:rsidR="00F76E16" w:rsidRPr="00C5680A">
        <w:rPr>
          <w:rFonts w:ascii="Times New Roman" w:hAnsi="Times New Roman" w:cs="Times New Roman"/>
          <w:sz w:val="24"/>
          <w:szCs w:val="24"/>
        </w:rPr>
        <w:lastRenderedPageBreak/>
        <w:t>y a los medios de comunicación y de manera muy especial a las mujeres mexiquenses cuya voz y aspiraciones dan sentido a nuestro trabajo y a quienes nos siguen en las redes sociales.</w:t>
      </w:r>
    </w:p>
    <w:p w:rsidR="006C53B3" w:rsidRDefault="00F76E16" w:rsidP="00C5680A">
      <w:pPr>
        <w:spacing w:after="0" w:line="240" w:lineRule="auto"/>
        <w:jc w:val="both"/>
        <w:rPr>
          <w:rFonts w:ascii="Times New Roman" w:hAnsi="Times New Roman" w:cs="Times New Roman"/>
          <w:sz w:val="24"/>
          <w:szCs w:val="24"/>
        </w:rPr>
      </w:pPr>
      <w:r w:rsidRPr="00C5680A">
        <w:rPr>
          <w:rFonts w:ascii="Times New Roman" w:hAnsi="Times New Roman" w:cs="Times New Roman"/>
          <w:sz w:val="24"/>
          <w:szCs w:val="24"/>
        </w:rPr>
        <w:tab/>
        <w:t xml:space="preserve">Agradezco a esta </w:t>
      </w:r>
      <w:r w:rsidR="007009A4" w:rsidRPr="00C5680A">
        <w:rPr>
          <w:rFonts w:ascii="Times New Roman" w:hAnsi="Times New Roman" w:cs="Times New Roman"/>
          <w:sz w:val="24"/>
          <w:szCs w:val="24"/>
        </w:rPr>
        <w:t xml:space="preserve">Soberanía </w:t>
      </w:r>
      <w:r w:rsidRPr="00C5680A">
        <w:rPr>
          <w:rFonts w:ascii="Times New Roman" w:hAnsi="Times New Roman" w:cs="Times New Roman"/>
          <w:sz w:val="24"/>
          <w:szCs w:val="24"/>
        </w:rPr>
        <w:t>el espacio para presentar la Glosa del Tercer Informe de Gobierno y dialogar sobre los avances, las acciones y los desafíos en materia de igualdad sustantiva y derechos de las mujeres mexiquenses.</w:t>
      </w:r>
      <w:r w:rsidR="007009A4" w:rsidRPr="00C5680A">
        <w:rPr>
          <w:rFonts w:ascii="Times New Roman" w:hAnsi="Times New Roman" w:cs="Times New Roman"/>
          <w:sz w:val="24"/>
          <w:szCs w:val="24"/>
        </w:rPr>
        <w:t xml:space="preserve"> </w:t>
      </w:r>
      <w:r w:rsidRPr="00C5680A">
        <w:rPr>
          <w:rFonts w:ascii="Times New Roman" w:hAnsi="Times New Roman" w:cs="Times New Roman"/>
          <w:sz w:val="24"/>
          <w:szCs w:val="24"/>
        </w:rPr>
        <w:t>Comparezco con respeto a la pluralidad política y con la convicción de que rendir cuentas es una obligación democrática</w:t>
      </w:r>
      <w:r w:rsidR="007009A4" w:rsidRPr="00C5680A">
        <w:rPr>
          <w:rFonts w:ascii="Times New Roman" w:hAnsi="Times New Roman" w:cs="Times New Roman"/>
          <w:sz w:val="24"/>
          <w:szCs w:val="24"/>
        </w:rPr>
        <w:t>; v</w:t>
      </w:r>
      <w:r w:rsidRPr="00C5680A">
        <w:rPr>
          <w:rFonts w:ascii="Times New Roman" w:hAnsi="Times New Roman" w:cs="Times New Roman"/>
          <w:sz w:val="24"/>
          <w:szCs w:val="24"/>
        </w:rPr>
        <w:t>engo a informar que hemos hecho ¿Cuáles son los resultados? ¿Y qué debemos de fortalecer?</w:t>
      </w:r>
      <w:r w:rsidR="007009A4" w:rsidRPr="00C5680A">
        <w:rPr>
          <w:rFonts w:ascii="Times New Roman" w:hAnsi="Times New Roman" w:cs="Times New Roman"/>
          <w:sz w:val="24"/>
          <w:szCs w:val="24"/>
        </w:rPr>
        <w:t xml:space="preserve"> </w:t>
      </w:r>
      <w:r w:rsidR="006C53B3" w:rsidRPr="00C5680A">
        <w:rPr>
          <w:rFonts w:ascii="Times New Roman" w:hAnsi="Times New Roman" w:cs="Times New Roman"/>
          <w:sz w:val="24"/>
          <w:szCs w:val="24"/>
        </w:rPr>
        <w:t xml:space="preserve">Lo </w:t>
      </w:r>
      <w:r w:rsidRPr="00C5680A">
        <w:rPr>
          <w:rFonts w:ascii="Times New Roman" w:hAnsi="Times New Roman" w:cs="Times New Roman"/>
          <w:sz w:val="24"/>
          <w:szCs w:val="24"/>
        </w:rPr>
        <w:t>hago con responsabilidad frente a las mujeres que todos los días trabajan, estudian, cuidan, emprenden y sostienen a sus familias, cuyo esfuerzo edifica el futuro de nuestro Estado</w:t>
      </w:r>
      <w:r w:rsidR="006C53B3">
        <w:rPr>
          <w:rFonts w:ascii="Times New Roman" w:hAnsi="Times New Roman" w:cs="Times New Roman"/>
          <w:sz w:val="24"/>
          <w:szCs w:val="24"/>
        </w:rPr>
        <w:t>.</w:t>
      </w:r>
    </w:p>
    <w:p w:rsidR="00004E47" w:rsidRPr="00C5680A" w:rsidRDefault="006C53B3" w:rsidP="006C53B3">
      <w:pPr>
        <w:spacing w:after="0" w:line="240" w:lineRule="auto"/>
        <w:ind w:firstLine="709"/>
        <w:jc w:val="both"/>
        <w:rPr>
          <w:rFonts w:ascii="Times New Roman" w:hAnsi="Times New Roman" w:cs="Times New Roman"/>
          <w:sz w:val="24"/>
          <w:szCs w:val="24"/>
        </w:rPr>
      </w:pPr>
      <w:r w:rsidRPr="00C5680A">
        <w:rPr>
          <w:rFonts w:ascii="Times New Roman" w:hAnsi="Times New Roman" w:cs="Times New Roman"/>
          <w:sz w:val="24"/>
          <w:szCs w:val="24"/>
        </w:rPr>
        <w:t xml:space="preserve">En </w:t>
      </w:r>
      <w:r w:rsidR="00F76E16" w:rsidRPr="00C5680A">
        <w:rPr>
          <w:rFonts w:ascii="Times New Roman" w:hAnsi="Times New Roman" w:cs="Times New Roman"/>
          <w:sz w:val="24"/>
          <w:szCs w:val="24"/>
        </w:rPr>
        <w:t xml:space="preserve">la Secretaría de las Mujeres tenemos una convicción los derechos no deben quedarse escritos en las </w:t>
      </w:r>
      <w:r w:rsidR="007009A4" w:rsidRPr="00C5680A">
        <w:rPr>
          <w:rFonts w:ascii="Times New Roman" w:hAnsi="Times New Roman" w:cs="Times New Roman"/>
          <w:sz w:val="24"/>
          <w:szCs w:val="24"/>
        </w:rPr>
        <w:t>Leyes</w:t>
      </w:r>
      <w:r w:rsidR="00F76E16" w:rsidRPr="00C5680A">
        <w:rPr>
          <w:rFonts w:ascii="Times New Roman" w:hAnsi="Times New Roman" w:cs="Times New Roman"/>
          <w:sz w:val="24"/>
          <w:szCs w:val="24"/>
        </w:rPr>
        <w:t xml:space="preserve">, ni en los programas de </w:t>
      </w:r>
      <w:r w:rsidR="007009A4" w:rsidRPr="00C5680A">
        <w:rPr>
          <w:rFonts w:ascii="Times New Roman" w:hAnsi="Times New Roman" w:cs="Times New Roman"/>
          <w:sz w:val="24"/>
          <w:szCs w:val="24"/>
        </w:rPr>
        <w:t>Gobierno</w:t>
      </w:r>
      <w:r w:rsidR="00F76E16" w:rsidRPr="00C5680A">
        <w:rPr>
          <w:rFonts w:ascii="Times New Roman" w:hAnsi="Times New Roman" w:cs="Times New Roman"/>
          <w:sz w:val="24"/>
          <w:szCs w:val="24"/>
        </w:rPr>
        <w:t>, deben hacerse realidad en la vida cotidiana, por eso asumimos el compromiso de construir un Estado de México más justo con el bienestar, la justicia social y la dignidad de las personas en el centro de la acción política.</w:t>
      </w:r>
      <w:r w:rsidR="00004E47" w:rsidRPr="00C5680A">
        <w:rPr>
          <w:rFonts w:ascii="Times New Roman" w:hAnsi="Times New Roman" w:cs="Times New Roman"/>
          <w:sz w:val="24"/>
          <w:szCs w:val="24"/>
        </w:rPr>
        <w:t xml:space="preserve"> </w:t>
      </w:r>
      <w:r w:rsidR="00F76E16" w:rsidRPr="00C5680A">
        <w:rPr>
          <w:rFonts w:ascii="Times New Roman" w:hAnsi="Times New Roman" w:cs="Times New Roman"/>
          <w:sz w:val="24"/>
          <w:szCs w:val="24"/>
        </w:rPr>
        <w:t>Bajo el liderazgo de nuestra Gobernadora la Maestra Delfina Gómez Álvarez</w:t>
      </w:r>
      <w:r w:rsidR="00004E47" w:rsidRPr="00C5680A">
        <w:rPr>
          <w:rFonts w:ascii="Times New Roman" w:hAnsi="Times New Roman" w:cs="Times New Roman"/>
          <w:sz w:val="24"/>
          <w:szCs w:val="24"/>
        </w:rPr>
        <w:t>; y</w:t>
      </w:r>
      <w:r w:rsidR="00F76E16" w:rsidRPr="00C5680A">
        <w:rPr>
          <w:rFonts w:ascii="Times New Roman" w:hAnsi="Times New Roman" w:cs="Times New Roman"/>
          <w:sz w:val="24"/>
          <w:szCs w:val="24"/>
        </w:rPr>
        <w:t xml:space="preserve"> por ello</w:t>
      </w:r>
      <w:r w:rsidR="00004E47" w:rsidRPr="00C5680A">
        <w:rPr>
          <w:rFonts w:ascii="Times New Roman" w:hAnsi="Times New Roman" w:cs="Times New Roman"/>
          <w:sz w:val="24"/>
          <w:szCs w:val="24"/>
        </w:rPr>
        <w:t>,</w:t>
      </w:r>
      <w:r w:rsidR="00F76E16" w:rsidRPr="00C5680A">
        <w:rPr>
          <w:rFonts w:ascii="Times New Roman" w:hAnsi="Times New Roman" w:cs="Times New Roman"/>
          <w:sz w:val="24"/>
          <w:szCs w:val="24"/>
        </w:rPr>
        <w:t xml:space="preserve"> es tiempo de mujeres</w:t>
      </w:r>
      <w:r w:rsidR="00004E47" w:rsidRPr="00C5680A">
        <w:rPr>
          <w:rFonts w:ascii="Times New Roman" w:hAnsi="Times New Roman" w:cs="Times New Roman"/>
          <w:sz w:val="24"/>
          <w:szCs w:val="24"/>
        </w:rPr>
        <w:t xml:space="preserve"> s</w:t>
      </w:r>
      <w:r w:rsidR="00F76E16" w:rsidRPr="00C5680A">
        <w:rPr>
          <w:rFonts w:ascii="Times New Roman" w:hAnsi="Times New Roman" w:cs="Times New Roman"/>
          <w:sz w:val="24"/>
          <w:szCs w:val="24"/>
        </w:rPr>
        <w:t xml:space="preserve">eguimos construyendo una transformación que conoce nuestros derechos y fortalecer nuestra participación encabezada por nuestra Presidenta la </w:t>
      </w:r>
      <w:r w:rsidR="002B68B2" w:rsidRPr="00C5680A">
        <w:rPr>
          <w:rFonts w:ascii="Times New Roman" w:hAnsi="Times New Roman" w:cs="Times New Roman"/>
          <w:sz w:val="24"/>
          <w:szCs w:val="24"/>
        </w:rPr>
        <w:t xml:space="preserve">Doctora </w:t>
      </w:r>
      <w:r w:rsidR="00F76E16" w:rsidRPr="00C5680A">
        <w:rPr>
          <w:rFonts w:ascii="Times New Roman" w:hAnsi="Times New Roman" w:cs="Times New Roman"/>
          <w:sz w:val="24"/>
          <w:szCs w:val="24"/>
        </w:rPr>
        <w:t>Claudia Sheinbaum Pardo</w:t>
      </w:r>
      <w:r w:rsidR="00004E47" w:rsidRPr="00C5680A">
        <w:rPr>
          <w:rFonts w:ascii="Times New Roman" w:hAnsi="Times New Roman" w:cs="Times New Roman"/>
          <w:sz w:val="24"/>
          <w:szCs w:val="24"/>
        </w:rPr>
        <w:t>,</w:t>
      </w:r>
      <w:r w:rsidR="00F76E16" w:rsidRPr="00C5680A">
        <w:rPr>
          <w:rFonts w:ascii="Times New Roman" w:hAnsi="Times New Roman" w:cs="Times New Roman"/>
          <w:sz w:val="24"/>
          <w:szCs w:val="24"/>
        </w:rPr>
        <w:t xml:space="preserve"> ese es el sentido de la transformación que estamos construyendo, sin olvidar a nuestro querido Presidente Andrés Manuel López Obrador.</w:t>
      </w:r>
    </w:p>
    <w:p w:rsidR="00F76E16" w:rsidRPr="00C5680A" w:rsidRDefault="00F76E16" w:rsidP="002B68B2">
      <w:pPr>
        <w:spacing w:after="0" w:line="240" w:lineRule="auto"/>
        <w:ind w:firstLine="709"/>
        <w:jc w:val="both"/>
        <w:rPr>
          <w:rFonts w:ascii="Times New Roman" w:hAnsi="Times New Roman" w:cs="Times New Roman"/>
          <w:sz w:val="24"/>
          <w:szCs w:val="24"/>
        </w:rPr>
      </w:pPr>
      <w:r w:rsidRPr="00C5680A">
        <w:rPr>
          <w:rFonts w:ascii="Times New Roman" w:hAnsi="Times New Roman" w:cs="Times New Roman"/>
          <w:sz w:val="24"/>
          <w:szCs w:val="24"/>
        </w:rPr>
        <w:t xml:space="preserve">Las acciones que hoy presentamos se articulan con el Plan de Desarrollo del Estado de México en el 2023 al 2029 particularmente con el </w:t>
      </w:r>
      <w:r w:rsidR="00004E47" w:rsidRPr="00C5680A">
        <w:rPr>
          <w:rFonts w:ascii="Times New Roman" w:hAnsi="Times New Roman" w:cs="Times New Roman"/>
          <w:sz w:val="24"/>
          <w:szCs w:val="24"/>
        </w:rPr>
        <w:t xml:space="preserve">eje transversal </w:t>
      </w:r>
      <w:r w:rsidRPr="00C5680A">
        <w:rPr>
          <w:rFonts w:ascii="Times New Roman" w:hAnsi="Times New Roman" w:cs="Times New Roman"/>
          <w:sz w:val="24"/>
          <w:szCs w:val="24"/>
        </w:rPr>
        <w:t>1, Igualdad de Género que establece las necesidades de incorporar la perspectiva de género en las decisiones de los programas y los recursos públicos</w:t>
      </w:r>
      <w:r w:rsidR="00004E47" w:rsidRPr="00C5680A">
        <w:rPr>
          <w:rFonts w:ascii="Times New Roman" w:hAnsi="Times New Roman" w:cs="Times New Roman"/>
          <w:sz w:val="24"/>
          <w:szCs w:val="24"/>
        </w:rPr>
        <w:t>; e</w:t>
      </w:r>
      <w:r w:rsidRPr="00C5680A">
        <w:rPr>
          <w:rFonts w:ascii="Times New Roman" w:hAnsi="Times New Roman" w:cs="Times New Roman"/>
          <w:sz w:val="24"/>
          <w:szCs w:val="24"/>
        </w:rPr>
        <w:t>ste instrumento plantea prevenir atender las violencias desde un enfoque integral, así como construir entornos seguros y contribuir a la paz.</w:t>
      </w:r>
      <w:r w:rsidR="00004E47" w:rsidRPr="00C5680A">
        <w:rPr>
          <w:rFonts w:ascii="Times New Roman" w:hAnsi="Times New Roman" w:cs="Times New Roman"/>
          <w:sz w:val="24"/>
          <w:szCs w:val="24"/>
        </w:rPr>
        <w:t xml:space="preserve"> </w:t>
      </w:r>
      <w:r w:rsidRPr="00C5680A">
        <w:rPr>
          <w:rFonts w:ascii="Times New Roman" w:hAnsi="Times New Roman" w:cs="Times New Roman"/>
          <w:sz w:val="24"/>
          <w:szCs w:val="24"/>
        </w:rPr>
        <w:t>Esto nos exige actuar en tres frentes</w:t>
      </w:r>
      <w:r w:rsidR="00004E47" w:rsidRPr="00C5680A">
        <w:rPr>
          <w:rFonts w:ascii="Times New Roman" w:hAnsi="Times New Roman" w:cs="Times New Roman"/>
          <w:sz w:val="24"/>
          <w:szCs w:val="24"/>
        </w:rPr>
        <w:t>;</w:t>
      </w:r>
      <w:r w:rsidRPr="00C5680A">
        <w:rPr>
          <w:rFonts w:ascii="Times New Roman" w:hAnsi="Times New Roman" w:cs="Times New Roman"/>
          <w:sz w:val="24"/>
          <w:szCs w:val="24"/>
        </w:rPr>
        <w:t xml:space="preserve"> escuchar, atender y proteger a las mujeres que necesitan apoyo y transformar las condiciones que le producen la desigualdad y la violencia.</w:t>
      </w:r>
    </w:p>
    <w:p w:rsidR="008B0E49" w:rsidRPr="00C5680A" w:rsidRDefault="00F76E16" w:rsidP="00C5680A">
      <w:pPr>
        <w:spacing w:after="0" w:line="240" w:lineRule="auto"/>
        <w:jc w:val="both"/>
        <w:rPr>
          <w:rFonts w:ascii="Times New Roman" w:hAnsi="Times New Roman" w:cs="Times New Roman"/>
          <w:sz w:val="24"/>
          <w:szCs w:val="24"/>
        </w:rPr>
      </w:pPr>
      <w:r w:rsidRPr="00C5680A">
        <w:rPr>
          <w:rFonts w:ascii="Times New Roman" w:hAnsi="Times New Roman" w:cs="Times New Roman"/>
          <w:sz w:val="24"/>
          <w:szCs w:val="24"/>
        </w:rPr>
        <w:tab/>
        <w:t>Por ello, los resultados deben valorarse por el número de acciones realizadas por su alcance, calidad y contribución al bienestar de las mujeres</w:t>
      </w:r>
      <w:r w:rsidR="00004E47" w:rsidRPr="00C5680A">
        <w:rPr>
          <w:rFonts w:ascii="Times New Roman" w:hAnsi="Times New Roman" w:cs="Times New Roman"/>
          <w:sz w:val="24"/>
          <w:szCs w:val="24"/>
        </w:rPr>
        <w:t>; d</w:t>
      </w:r>
      <w:r w:rsidRPr="00C5680A">
        <w:rPr>
          <w:rFonts w:ascii="Times New Roman" w:hAnsi="Times New Roman" w:cs="Times New Roman"/>
          <w:sz w:val="24"/>
          <w:szCs w:val="24"/>
        </w:rPr>
        <w:t>esde esa perspectiva expongo los principales avances y los desafíos que aún debemos de enfrentar.</w:t>
      </w:r>
      <w:r w:rsidR="00004E47" w:rsidRPr="00C5680A">
        <w:rPr>
          <w:rFonts w:ascii="Times New Roman" w:hAnsi="Times New Roman" w:cs="Times New Roman"/>
          <w:sz w:val="24"/>
          <w:szCs w:val="24"/>
        </w:rPr>
        <w:t xml:space="preserve"> </w:t>
      </w:r>
      <w:r w:rsidRPr="00C5680A">
        <w:rPr>
          <w:rFonts w:ascii="Times New Roman" w:hAnsi="Times New Roman" w:cs="Times New Roman"/>
          <w:sz w:val="24"/>
          <w:szCs w:val="24"/>
        </w:rPr>
        <w:t>En el rubro de prevención y atención a la violencia durante el periodo que se informa se realizaron 166 operativos violeta principalmente en los 11 municipios con Declaratoria de Alerta de Violencia de Género contra las mujeres.</w:t>
      </w:r>
      <w:r w:rsidR="00004E47" w:rsidRPr="00C5680A">
        <w:rPr>
          <w:rFonts w:ascii="Times New Roman" w:hAnsi="Times New Roman" w:cs="Times New Roman"/>
          <w:sz w:val="24"/>
          <w:szCs w:val="24"/>
        </w:rPr>
        <w:t xml:space="preserve"> </w:t>
      </w:r>
      <w:r w:rsidRPr="00C5680A">
        <w:rPr>
          <w:rFonts w:ascii="Times New Roman" w:hAnsi="Times New Roman" w:cs="Times New Roman"/>
          <w:sz w:val="24"/>
          <w:szCs w:val="24"/>
        </w:rPr>
        <w:t xml:space="preserve">Se intervino en 632 colonias, </w:t>
      </w:r>
      <w:r w:rsidR="00004E47" w:rsidRPr="00C5680A">
        <w:rPr>
          <w:rFonts w:ascii="Times New Roman" w:hAnsi="Times New Roman" w:cs="Times New Roman"/>
          <w:sz w:val="24"/>
          <w:szCs w:val="24"/>
        </w:rPr>
        <w:t xml:space="preserve">mil </w:t>
      </w:r>
      <w:r w:rsidRPr="00C5680A">
        <w:rPr>
          <w:rFonts w:ascii="Times New Roman" w:hAnsi="Times New Roman" w:cs="Times New Roman"/>
          <w:sz w:val="24"/>
          <w:szCs w:val="24"/>
        </w:rPr>
        <w:t>412 espacios públicos y en 620 paraderos del transporte público.</w:t>
      </w:r>
      <w:r w:rsidR="00004E47" w:rsidRPr="00C5680A">
        <w:rPr>
          <w:rFonts w:ascii="Times New Roman" w:hAnsi="Times New Roman" w:cs="Times New Roman"/>
          <w:sz w:val="24"/>
          <w:szCs w:val="24"/>
        </w:rPr>
        <w:t xml:space="preserve"> </w:t>
      </w:r>
      <w:r w:rsidRPr="00C5680A">
        <w:rPr>
          <w:rFonts w:ascii="Times New Roman" w:hAnsi="Times New Roman" w:cs="Times New Roman"/>
          <w:sz w:val="24"/>
          <w:szCs w:val="24"/>
        </w:rPr>
        <w:t>Por lo anterior se brindaron 91 auxilios a mujeres en situaciones de acoso o violencia y se realizaron 21 puestas a disposición por delito como lesiones, violencia familiar y abuso sexual.</w:t>
      </w:r>
      <w:r w:rsidR="00004E47" w:rsidRPr="00C5680A">
        <w:rPr>
          <w:rFonts w:ascii="Times New Roman" w:hAnsi="Times New Roman" w:cs="Times New Roman"/>
          <w:sz w:val="24"/>
          <w:szCs w:val="24"/>
        </w:rPr>
        <w:t xml:space="preserve"> </w:t>
      </w:r>
      <w:r w:rsidRPr="00C5680A">
        <w:rPr>
          <w:rFonts w:ascii="Times New Roman" w:hAnsi="Times New Roman" w:cs="Times New Roman"/>
          <w:sz w:val="24"/>
          <w:szCs w:val="24"/>
        </w:rPr>
        <w:t>A ello</w:t>
      </w:r>
      <w:r w:rsidR="00004E47" w:rsidRPr="00C5680A">
        <w:rPr>
          <w:rFonts w:ascii="Times New Roman" w:hAnsi="Times New Roman" w:cs="Times New Roman"/>
          <w:sz w:val="24"/>
          <w:szCs w:val="24"/>
        </w:rPr>
        <w:t>,</w:t>
      </w:r>
      <w:r w:rsidRPr="00C5680A">
        <w:rPr>
          <w:rFonts w:ascii="Times New Roman" w:hAnsi="Times New Roman" w:cs="Times New Roman"/>
          <w:sz w:val="24"/>
          <w:szCs w:val="24"/>
        </w:rPr>
        <w:t xml:space="preserve"> se asumieron </w:t>
      </w:r>
      <w:r w:rsidR="00004E47" w:rsidRPr="00C5680A">
        <w:rPr>
          <w:rFonts w:ascii="Times New Roman" w:hAnsi="Times New Roman" w:cs="Times New Roman"/>
          <w:sz w:val="24"/>
          <w:szCs w:val="24"/>
        </w:rPr>
        <w:t xml:space="preserve">mil </w:t>
      </w:r>
      <w:r w:rsidR="004D384E" w:rsidRPr="00C5680A">
        <w:rPr>
          <w:rFonts w:ascii="Times New Roman" w:hAnsi="Times New Roman" w:cs="Times New Roman"/>
          <w:sz w:val="24"/>
          <w:szCs w:val="24"/>
        </w:rPr>
        <w:t>9</w:t>
      </w:r>
      <w:r w:rsidR="00004E47" w:rsidRPr="00C5680A">
        <w:rPr>
          <w:rFonts w:ascii="Times New Roman" w:hAnsi="Times New Roman" w:cs="Times New Roman"/>
          <w:sz w:val="24"/>
          <w:szCs w:val="24"/>
        </w:rPr>
        <w:t>9</w:t>
      </w:r>
      <w:r w:rsidR="004D384E" w:rsidRPr="00C5680A">
        <w:rPr>
          <w:rFonts w:ascii="Times New Roman" w:hAnsi="Times New Roman" w:cs="Times New Roman"/>
          <w:sz w:val="24"/>
          <w:szCs w:val="24"/>
        </w:rPr>
        <w:t xml:space="preserve">6 </w:t>
      </w:r>
      <w:r w:rsidR="008B0E49" w:rsidRPr="00C5680A">
        <w:rPr>
          <w:rFonts w:ascii="Times New Roman" w:hAnsi="Times New Roman" w:cs="Times New Roman"/>
          <w:sz w:val="24"/>
          <w:szCs w:val="24"/>
        </w:rPr>
        <w:t>brigadas, casa por casa, mediante las cuales se visitaron 70 mil 776 viviendas, estos datos muestran una política, que salir de las oficinas es importante para acercarse a las comunidades.</w:t>
      </w:r>
    </w:p>
    <w:p w:rsidR="008B0E49" w:rsidRPr="00C5680A" w:rsidRDefault="008B0E49" w:rsidP="00C5680A">
      <w:pPr>
        <w:spacing w:after="0" w:line="240" w:lineRule="auto"/>
        <w:jc w:val="both"/>
        <w:rPr>
          <w:rFonts w:ascii="Times New Roman" w:hAnsi="Times New Roman" w:cs="Times New Roman"/>
          <w:sz w:val="24"/>
          <w:szCs w:val="24"/>
        </w:rPr>
      </w:pPr>
      <w:r w:rsidRPr="00C5680A">
        <w:rPr>
          <w:rFonts w:ascii="Times New Roman" w:hAnsi="Times New Roman" w:cs="Times New Roman"/>
          <w:sz w:val="24"/>
          <w:szCs w:val="24"/>
        </w:rPr>
        <w:tab/>
        <w:t>Vamos a donde están las mujeres, porque la prevención debe ser territorial y responder a los riesgos que enfrentan en su vida cotidiana; también, hubo una disminución significativa en diversos delitos que afectan particularmente a las mujeres.</w:t>
      </w:r>
      <w:r w:rsidR="00004E47" w:rsidRPr="00C5680A">
        <w:rPr>
          <w:rFonts w:ascii="Times New Roman" w:hAnsi="Times New Roman" w:cs="Times New Roman"/>
          <w:sz w:val="24"/>
          <w:szCs w:val="24"/>
        </w:rPr>
        <w:t xml:space="preserve"> </w:t>
      </w:r>
      <w:r w:rsidRPr="00C5680A">
        <w:rPr>
          <w:rFonts w:ascii="Times New Roman" w:hAnsi="Times New Roman" w:cs="Times New Roman"/>
          <w:sz w:val="24"/>
          <w:szCs w:val="24"/>
        </w:rPr>
        <w:t>De acuerdo con las cifras reportadas por el Secretario Ejecutivo del Sistema Nacional de Seguridad Pública, el hostigamiento sexual, disminuyó más de 43% el acoso sexual, cerca del 49%, las violaciones 15.18% y el abuso sexual 8.75%. Es fundamental, reconocer estos avances, consolidar lo que funciona y fortalecer la prevención y la atención.</w:t>
      </w:r>
      <w:r w:rsidR="00004E47" w:rsidRPr="00C5680A">
        <w:rPr>
          <w:rFonts w:ascii="Times New Roman" w:hAnsi="Times New Roman" w:cs="Times New Roman"/>
          <w:sz w:val="24"/>
          <w:szCs w:val="24"/>
        </w:rPr>
        <w:t xml:space="preserve"> </w:t>
      </w:r>
      <w:r w:rsidRPr="00C5680A">
        <w:rPr>
          <w:rFonts w:ascii="Times New Roman" w:hAnsi="Times New Roman" w:cs="Times New Roman"/>
          <w:sz w:val="24"/>
          <w:szCs w:val="24"/>
        </w:rPr>
        <w:t>El feminicidio representa la expresión más extrema de la violencia contra las mujeres y exigir una respuesta firme, cotidiana y con perspectiva de género. La atención de esta problemática requiere un trabajo ordenado, entre las instituciones, en el que cada una de sus atribuciones, contribuya a la prevención, la investigación al acceso a la justicia y a la protección de las mujeres.</w:t>
      </w:r>
      <w:r w:rsidR="002B46C5" w:rsidRPr="00C5680A">
        <w:rPr>
          <w:rFonts w:ascii="Times New Roman" w:hAnsi="Times New Roman" w:cs="Times New Roman"/>
          <w:sz w:val="24"/>
          <w:szCs w:val="24"/>
        </w:rPr>
        <w:t xml:space="preserve"> </w:t>
      </w:r>
      <w:r w:rsidRPr="00C5680A">
        <w:rPr>
          <w:rFonts w:ascii="Times New Roman" w:hAnsi="Times New Roman" w:cs="Times New Roman"/>
          <w:sz w:val="24"/>
          <w:szCs w:val="24"/>
        </w:rPr>
        <w:t>Desde la Secretaría de las Mujeres, una tarea fundamental es prevenir las violencias, brindar atención y acompañamiento, fortalecer la protección de las víctimas indirectas y trabajar de manera coordinada con las instituciones para garantizar los derechos de las mujeres</w:t>
      </w:r>
      <w:r w:rsidR="002B46C5" w:rsidRPr="00C5680A">
        <w:rPr>
          <w:rFonts w:ascii="Times New Roman" w:hAnsi="Times New Roman" w:cs="Times New Roman"/>
          <w:sz w:val="24"/>
          <w:szCs w:val="24"/>
        </w:rPr>
        <w:t>; p</w:t>
      </w:r>
      <w:r w:rsidRPr="00C5680A">
        <w:rPr>
          <w:rFonts w:ascii="Times New Roman" w:hAnsi="Times New Roman" w:cs="Times New Roman"/>
          <w:sz w:val="24"/>
          <w:szCs w:val="24"/>
        </w:rPr>
        <w:t xml:space="preserve">orque las </w:t>
      </w:r>
      <w:r w:rsidRPr="00C5680A">
        <w:rPr>
          <w:rFonts w:ascii="Times New Roman" w:hAnsi="Times New Roman" w:cs="Times New Roman"/>
          <w:sz w:val="24"/>
          <w:szCs w:val="24"/>
        </w:rPr>
        <w:lastRenderedPageBreak/>
        <w:t>consecuencias de un feminicidio, no termina con la pérdida de una mujer, detrás de cada niña, niño, adolescente y familia, que necesitan apoyo para enfrentar una pérdida irreparable y reconstruir sus vidas</w:t>
      </w:r>
      <w:r w:rsidR="002B46C5" w:rsidRPr="00C5680A">
        <w:rPr>
          <w:rFonts w:ascii="Times New Roman" w:hAnsi="Times New Roman" w:cs="Times New Roman"/>
          <w:sz w:val="24"/>
          <w:szCs w:val="24"/>
        </w:rPr>
        <w:t xml:space="preserve">. </w:t>
      </w:r>
      <w:r w:rsidRPr="00C5680A">
        <w:rPr>
          <w:rFonts w:ascii="Times New Roman" w:hAnsi="Times New Roman" w:cs="Times New Roman"/>
          <w:sz w:val="24"/>
          <w:szCs w:val="24"/>
        </w:rPr>
        <w:t>Muestra de ello, son los apoyos que se otorgan como parte del compromiso del listado para evitar que las víctimas indirectas queden desprotegidas.</w:t>
      </w:r>
    </w:p>
    <w:p w:rsidR="008B0E49" w:rsidRPr="00C5680A" w:rsidRDefault="008B0E49" w:rsidP="00C5680A">
      <w:pPr>
        <w:spacing w:after="0" w:line="240" w:lineRule="auto"/>
        <w:jc w:val="both"/>
        <w:rPr>
          <w:rFonts w:ascii="Times New Roman" w:hAnsi="Times New Roman" w:cs="Times New Roman"/>
          <w:sz w:val="24"/>
          <w:szCs w:val="24"/>
        </w:rPr>
      </w:pPr>
      <w:r w:rsidRPr="00C5680A">
        <w:rPr>
          <w:rFonts w:ascii="Times New Roman" w:hAnsi="Times New Roman" w:cs="Times New Roman"/>
          <w:sz w:val="24"/>
          <w:szCs w:val="24"/>
        </w:rPr>
        <w:tab/>
        <w:t>Mediante la canasta básica alimentaria para víctima del delito de feminicidio y desaparición, se apoyaron mil 727 personas con una inversión de 24 millones 659 mil 200 pesos, a través del “Programa Valentina” se atendieron a mil 481 niñas, niños y adolescentes en situación de orfandad, con una inversión superior a 25 millones 869 mil pesos; además, por medio del programa de reparación, se otorgaron 5 compensaciones solidarias por un monto conjunto de 2 millones 849 mil 380 pesos.</w:t>
      </w:r>
      <w:r w:rsidR="002B46C5" w:rsidRPr="00C5680A">
        <w:rPr>
          <w:rFonts w:ascii="Times New Roman" w:hAnsi="Times New Roman" w:cs="Times New Roman"/>
          <w:sz w:val="24"/>
          <w:szCs w:val="24"/>
        </w:rPr>
        <w:t xml:space="preserve"> </w:t>
      </w:r>
      <w:r w:rsidRPr="00C5680A">
        <w:rPr>
          <w:rFonts w:ascii="Times New Roman" w:hAnsi="Times New Roman" w:cs="Times New Roman"/>
          <w:sz w:val="24"/>
          <w:szCs w:val="24"/>
        </w:rPr>
        <w:t>En materia de desaparición, debemos partir de una realidad, la desaparición no comienza con un expediente, comienza cuando alguien no regresa a casa</w:t>
      </w:r>
      <w:r w:rsidR="002B46C5" w:rsidRPr="00C5680A">
        <w:rPr>
          <w:rFonts w:ascii="Times New Roman" w:hAnsi="Times New Roman" w:cs="Times New Roman"/>
          <w:sz w:val="24"/>
          <w:szCs w:val="24"/>
        </w:rPr>
        <w:t>;</w:t>
      </w:r>
      <w:r w:rsidRPr="00C5680A">
        <w:rPr>
          <w:rFonts w:ascii="Times New Roman" w:hAnsi="Times New Roman" w:cs="Times New Roman"/>
          <w:sz w:val="24"/>
          <w:szCs w:val="24"/>
        </w:rPr>
        <w:t xml:space="preserve"> </w:t>
      </w:r>
      <w:r w:rsidR="002B46C5" w:rsidRPr="00C5680A">
        <w:rPr>
          <w:rFonts w:ascii="Times New Roman" w:hAnsi="Times New Roman" w:cs="Times New Roman"/>
          <w:sz w:val="24"/>
          <w:szCs w:val="24"/>
        </w:rPr>
        <w:t>d</w:t>
      </w:r>
      <w:r w:rsidRPr="00C5680A">
        <w:rPr>
          <w:rFonts w:ascii="Times New Roman" w:hAnsi="Times New Roman" w:cs="Times New Roman"/>
          <w:sz w:val="24"/>
          <w:szCs w:val="24"/>
        </w:rPr>
        <w:t>esde la Secretaría de las Mujeres, coordinamos una mesa de trabajo, interinstitucional, sobre desaparición y búsqueda de personas, para fortalecer la colaboración entre autoridades y mejorar la respuesta institucional. Este esfuerzo, coloca en el centro a las personas desaparecidas y a sus familias con responsabilidad, respeto y compromiso.</w:t>
      </w:r>
      <w:r w:rsidR="002B46C5" w:rsidRPr="00C5680A">
        <w:rPr>
          <w:rFonts w:ascii="Times New Roman" w:hAnsi="Times New Roman" w:cs="Times New Roman"/>
          <w:sz w:val="24"/>
          <w:szCs w:val="24"/>
        </w:rPr>
        <w:t xml:space="preserve"> </w:t>
      </w:r>
      <w:r w:rsidRPr="00C5680A">
        <w:rPr>
          <w:rFonts w:ascii="Times New Roman" w:hAnsi="Times New Roman" w:cs="Times New Roman"/>
          <w:sz w:val="24"/>
          <w:szCs w:val="24"/>
        </w:rPr>
        <w:t>Como muestra, 600 personas servidoras públicas, obtuvieron certificación en estándar, relacionadas con distintas funciones de atención, entre ellas, la búsqueda de personas desaparecidas y no localizadas, priorizando los 7 municipios con alerta de desaparición.</w:t>
      </w:r>
      <w:r w:rsidR="002B46C5" w:rsidRPr="00C5680A">
        <w:rPr>
          <w:rFonts w:ascii="Times New Roman" w:hAnsi="Times New Roman" w:cs="Times New Roman"/>
          <w:sz w:val="24"/>
          <w:szCs w:val="24"/>
        </w:rPr>
        <w:t xml:space="preserve"> </w:t>
      </w:r>
      <w:r w:rsidRPr="00C5680A">
        <w:rPr>
          <w:rFonts w:ascii="Times New Roman" w:hAnsi="Times New Roman" w:cs="Times New Roman"/>
          <w:sz w:val="24"/>
          <w:szCs w:val="24"/>
        </w:rPr>
        <w:t>Nuestro deber es fortalecer la prevención y atención, mejorar la coordinación y acompañar a quienes necesitan que las instituciones respondan.</w:t>
      </w:r>
      <w:r w:rsidR="002B46C5" w:rsidRPr="00C5680A">
        <w:rPr>
          <w:rFonts w:ascii="Times New Roman" w:hAnsi="Times New Roman" w:cs="Times New Roman"/>
          <w:sz w:val="24"/>
          <w:szCs w:val="24"/>
        </w:rPr>
        <w:t xml:space="preserve"> </w:t>
      </w:r>
      <w:r w:rsidRPr="00C5680A">
        <w:rPr>
          <w:rFonts w:ascii="Times New Roman" w:hAnsi="Times New Roman" w:cs="Times New Roman"/>
          <w:sz w:val="24"/>
          <w:szCs w:val="24"/>
        </w:rPr>
        <w:t>Una de las principales fortalezas de nuestra política de atención, es la red de unidades de atención a mujeres en situación de violencia unidas, que cuenta con 93 unidas en el Estado de México, además de unidades móviles para acercar servicios integrales a mujeres mexiquenses.</w:t>
      </w:r>
    </w:p>
    <w:p w:rsidR="00834F39" w:rsidRPr="00C5680A" w:rsidRDefault="008B0E49" w:rsidP="00C5680A">
      <w:pPr>
        <w:spacing w:after="0" w:line="240" w:lineRule="auto"/>
        <w:jc w:val="both"/>
        <w:rPr>
          <w:rFonts w:ascii="Times New Roman" w:hAnsi="Times New Roman" w:cs="Times New Roman"/>
          <w:sz w:val="24"/>
          <w:szCs w:val="24"/>
        </w:rPr>
      </w:pPr>
      <w:r w:rsidRPr="00C5680A">
        <w:rPr>
          <w:rFonts w:ascii="Times New Roman" w:hAnsi="Times New Roman" w:cs="Times New Roman"/>
          <w:sz w:val="24"/>
          <w:szCs w:val="24"/>
        </w:rPr>
        <w:tab/>
        <w:t xml:space="preserve">Durante el tercer año de Gobierno, las unidas brindaron atención a </w:t>
      </w:r>
      <w:r w:rsidR="002B46C5" w:rsidRPr="00C5680A">
        <w:rPr>
          <w:rFonts w:ascii="Times New Roman" w:hAnsi="Times New Roman" w:cs="Times New Roman"/>
          <w:sz w:val="24"/>
          <w:szCs w:val="24"/>
        </w:rPr>
        <w:t>2</w:t>
      </w:r>
      <w:r w:rsidR="00F37B95" w:rsidRPr="00C5680A">
        <w:rPr>
          <w:rFonts w:ascii="Times New Roman" w:hAnsi="Times New Roman" w:cs="Times New Roman"/>
          <w:sz w:val="24"/>
          <w:szCs w:val="24"/>
        </w:rPr>
        <w:t>7</w:t>
      </w:r>
      <w:r w:rsidR="002B46C5" w:rsidRPr="00C5680A">
        <w:rPr>
          <w:rFonts w:ascii="Times New Roman" w:hAnsi="Times New Roman" w:cs="Times New Roman"/>
          <w:sz w:val="24"/>
          <w:szCs w:val="24"/>
        </w:rPr>
        <w:t xml:space="preserve"> mil </w:t>
      </w:r>
      <w:r w:rsidR="00834F39" w:rsidRPr="00C5680A">
        <w:rPr>
          <w:rFonts w:ascii="Times New Roman" w:hAnsi="Times New Roman" w:cs="Times New Roman"/>
          <w:sz w:val="24"/>
          <w:szCs w:val="24"/>
        </w:rPr>
        <w:t xml:space="preserve">370 mujeres con un total de 168 mil 352 atenciones multidisciplinarias, que incluyeron más de 59 mil intervenciones del trabajo social, 53 mil asesorías jurídicas y 50 </w:t>
      </w:r>
      <w:r w:rsidR="002B46C5" w:rsidRPr="00C5680A">
        <w:rPr>
          <w:rFonts w:ascii="Times New Roman" w:hAnsi="Times New Roman" w:cs="Times New Roman"/>
          <w:sz w:val="24"/>
          <w:szCs w:val="24"/>
        </w:rPr>
        <w:t xml:space="preserve">mil </w:t>
      </w:r>
      <w:r w:rsidR="00834F39" w:rsidRPr="00C5680A">
        <w:rPr>
          <w:rFonts w:ascii="Times New Roman" w:hAnsi="Times New Roman" w:cs="Times New Roman"/>
          <w:sz w:val="24"/>
          <w:szCs w:val="24"/>
        </w:rPr>
        <w:t>atenciones sicológicas; también se otorgaron 3 mil 517 patrocinios jurídicos en materia de lo familiar.</w:t>
      </w:r>
      <w:r w:rsidR="002B46C5" w:rsidRPr="00C5680A">
        <w:rPr>
          <w:rFonts w:ascii="Times New Roman" w:hAnsi="Times New Roman" w:cs="Times New Roman"/>
          <w:sz w:val="24"/>
          <w:szCs w:val="24"/>
        </w:rPr>
        <w:t xml:space="preserve"> </w:t>
      </w:r>
      <w:r w:rsidR="00834F39" w:rsidRPr="00C5680A">
        <w:rPr>
          <w:rFonts w:ascii="Times New Roman" w:hAnsi="Times New Roman" w:cs="Times New Roman"/>
          <w:sz w:val="24"/>
          <w:szCs w:val="24"/>
        </w:rPr>
        <w:t>El acompañamiento para presentar denuncias ante la Fiscalía derivaron 370 carpetas de investigación; asimismo, se gestionaron 104 órdenes de protección administrativa y 38 jurisdiccionales, a través de “Unidas Contigo”, el apoyo se amplió a los 114 municipios restantes cuyo beneficio fue para 2 mil 206 mujeres, esta cifra representa algo más que servicios, son mujeres que recibieron orientación, acompañamiento y herramientas para tomar decisiones, ejercer sus derechos y buscar alternativas frente a situaciones de violencia o de desigualdad.</w:t>
      </w:r>
    </w:p>
    <w:p w:rsidR="00834F39" w:rsidRPr="00C5680A" w:rsidRDefault="00834F39" w:rsidP="00C5680A">
      <w:pPr>
        <w:pStyle w:val="Sinespaciado"/>
        <w:jc w:val="both"/>
        <w:rPr>
          <w:rFonts w:ascii="Times New Roman" w:hAnsi="Times New Roman" w:cs="Times New Roman"/>
          <w:sz w:val="24"/>
          <w:szCs w:val="24"/>
        </w:rPr>
      </w:pPr>
      <w:r w:rsidRPr="00C5680A">
        <w:rPr>
          <w:rFonts w:ascii="Times New Roman" w:hAnsi="Times New Roman" w:cs="Times New Roman"/>
          <w:sz w:val="24"/>
          <w:szCs w:val="24"/>
        </w:rPr>
        <w:tab/>
        <w:t>Hoy el Estado de México cuenta con 45 centros libres, en este periodo se inauguraron 8 nuevos espacios, en Acambay, Atizapán, Coacalco, Luvianos, Rayón, Santo Tomás, Tequixquiac y Tianguistenco, en estos sitios se impartieron más de 5 mil cursos y talleres siendo 87 mil 653 las beneficiarias y también se brindaron 29 mil 692 atenciones especializadas en materia sicológica, trabajo social, jurídica y 2 mil 607 acciones de no violencia.</w:t>
      </w:r>
      <w:r w:rsidR="002B46C5" w:rsidRPr="00C5680A">
        <w:rPr>
          <w:rFonts w:ascii="Times New Roman" w:hAnsi="Times New Roman" w:cs="Times New Roman"/>
          <w:sz w:val="24"/>
          <w:szCs w:val="24"/>
        </w:rPr>
        <w:t xml:space="preserve"> </w:t>
      </w:r>
      <w:r w:rsidRPr="00C5680A">
        <w:rPr>
          <w:rFonts w:ascii="Times New Roman" w:hAnsi="Times New Roman" w:cs="Times New Roman"/>
          <w:sz w:val="24"/>
          <w:szCs w:val="24"/>
        </w:rPr>
        <w:t>Los centros libres acercan servicios a las comunidades y contribuyen a fortalecer la autonomía de las mujeres, no son solamente infraestructura, son territorios donde pueden encontrar orientación, atención y herramientas para ejercer sus derechos.</w:t>
      </w:r>
      <w:r w:rsidR="002B46C5" w:rsidRPr="00C5680A">
        <w:rPr>
          <w:rFonts w:ascii="Times New Roman" w:hAnsi="Times New Roman" w:cs="Times New Roman"/>
          <w:sz w:val="24"/>
          <w:szCs w:val="24"/>
        </w:rPr>
        <w:t xml:space="preserve"> </w:t>
      </w:r>
      <w:r w:rsidRPr="00C5680A">
        <w:rPr>
          <w:rFonts w:ascii="Times New Roman" w:hAnsi="Times New Roman" w:cs="Times New Roman"/>
          <w:sz w:val="24"/>
          <w:szCs w:val="24"/>
        </w:rPr>
        <w:t>A ello se suma. “El Modelo de Ciudad Mujeres”, que funciona en Amecameca, La Paz, San Mateo y una próxima en Huehuetoca; durante el año que se informa se registraron 11 mil 702 nuevas usuarias, 60 mil 248 atenciones multidisciplinarias.</w:t>
      </w:r>
      <w:r w:rsidR="002B46C5" w:rsidRPr="00C5680A">
        <w:rPr>
          <w:rFonts w:ascii="Times New Roman" w:hAnsi="Times New Roman" w:cs="Times New Roman"/>
          <w:sz w:val="24"/>
          <w:szCs w:val="24"/>
        </w:rPr>
        <w:t xml:space="preserve"> </w:t>
      </w:r>
      <w:r w:rsidRPr="00C5680A">
        <w:rPr>
          <w:rFonts w:ascii="Times New Roman" w:hAnsi="Times New Roman" w:cs="Times New Roman"/>
          <w:sz w:val="24"/>
          <w:szCs w:val="24"/>
        </w:rPr>
        <w:t>Por ello, debemos fortalecer los recursos financieros para ampliar la cobertura de los servicios, reducir las barreras de acción y llegar más cerca de las mujeres mexiquenses; asimismo, coordinamos administrativamente junto con SIPINNA y dependencias estatales los centros colibrí destinados a niñas, niños y adolescentes en situación vulnerable, próximamente inauguraremos dos, uno en Teoloyucan y otro en Huehuetoca.</w:t>
      </w:r>
    </w:p>
    <w:p w:rsidR="00834F39" w:rsidRPr="00C5680A" w:rsidRDefault="00834F39" w:rsidP="00C5680A">
      <w:pPr>
        <w:pStyle w:val="Sinespaciado"/>
        <w:jc w:val="both"/>
        <w:rPr>
          <w:rFonts w:ascii="Times New Roman" w:hAnsi="Times New Roman" w:cs="Times New Roman"/>
          <w:sz w:val="24"/>
          <w:szCs w:val="24"/>
        </w:rPr>
      </w:pPr>
      <w:r w:rsidRPr="00C5680A">
        <w:rPr>
          <w:rFonts w:ascii="Times New Roman" w:hAnsi="Times New Roman" w:cs="Times New Roman"/>
          <w:sz w:val="24"/>
          <w:szCs w:val="24"/>
        </w:rPr>
        <w:tab/>
        <w:t>La seguridad de las mujeres también se construye en los espacios públicos</w:t>
      </w:r>
      <w:r w:rsidR="00AA3B94" w:rsidRPr="00C5680A">
        <w:rPr>
          <w:rFonts w:ascii="Times New Roman" w:hAnsi="Times New Roman" w:cs="Times New Roman"/>
          <w:sz w:val="24"/>
          <w:szCs w:val="24"/>
        </w:rPr>
        <w:t>,</w:t>
      </w:r>
      <w:r w:rsidRPr="00C5680A">
        <w:rPr>
          <w:rFonts w:ascii="Times New Roman" w:hAnsi="Times New Roman" w:cs="Times New Roman"/>
          <w:sz w:val="24"/>
          <w:szCs w:val="24"/>
        </w:rPr>
        <w:t xml:space="preserve"> mediante el programa “Caminemos Seguras” se rehabilitaron 12 mil 498 metros de vialidades, con una </w:t>
      </w:r>
      <w:r w:rsidRPr="00C5680A">
        <w:rPr>
          <w:rFonts w:ascii="Times New Roman" w:hAnsi="Times New Roman" w:cs="Times New Roman"/>
          <w:sz w:val="24"/>
          <w:szCs w:val="24"/>
        </w:rPr>
        <w:lastRenderedPageBreak/>
        <w:t>inversión superior a 119 millones de pesos en beneficio de 165 mil 629 habitantes, como parte de una política de prevención de violencia, se instalaron 977 luminarias, 12 botones de emergencia, 17 cámaras de videovigilancia; además de obras complementarias como banquetas, pavimentación y señalamientos.</w:t>
      </w:r>
      <w:r w:rsidR="00AA3B94" w:rsidRPr="00C5680A">
        <w:rPr>
          <w:rFonts w:ascii="Times New Roman" w:hAnsi="Times New Roman" w:cs="Times New Roman"/>
          <w:sz w:val="24"/>
          <w:szCs w:val="24"/>
        </w:rPr>
        <w:t xml:space="preserve"> </w:t>
      </w:r>
      <w:r w:rsidRPr="00C5680A">
        <w:rPr>
          <w:rFonts w:ascii="Times New Roman" w:hAnsi="Times New Roman" w:cs="Times New Roman"/>
          <w:sz w:val="24"/>
          <w:szCs w:val="24"/>
        </w:rPr>
        <w:t>Durante los primeros 3 años de esta administración se recuperaron 39 mil 805 metros cuadrados de espacios públicos, recuperando iluminar y hacer accesibles los espacios públicos junto con acciones preventivas, contribuir a que las mujeres trasciendan con mayor libertad y seguridad.</w:t>
      </w:r>
      <w:r w:rsidR="00AA3B94" w:rsidRPr="00C5680A">
        <w:rPr>
          <w:rFonts w:ascii="Times New Roman" w:hAnsi="Times New Roman" w:cs="Times New Roman"/>
          <w:sz w:val="24"/>
          <w:szCs w:val="24"/>
        </w:rPr>
        <w:t xml:space="preserve"> </w:t>
      </w:r>
      <w:r w:rsidRPr="00C5680A">
        <w:rPr>
          <w:rFonts w:ascii="Times New Roman" w:hAnsi="Times New Roman" w:cs="Times New Roman"/>
          <w:sz w:val="24"/>
          <w:szCs w:val="24"/>
        </w:rPr>
        <w:t>La igualdad sustantiva también significa que las mujeres puedan decidir sobre su vida, fortalecer sus ingresos y acceder a oportunidades reales para ejercer sus derechos, el informe reconoce que persisten brechas económicas, desafíos en la participación de las mujeres, por ello</w:t>
      </w:r>
      <w:r w:rsidR="00AA3B94" w:rsidRPr="00C5680A">
        <w:rPr>
          <w:rFonts w:ascii="Times New Roman" w:hAnsi="Times New Roman" w:cs="Times New Roman"/>
          <w:sz w:val="24"/>
          <w:szCs w:val="24"/>
        </w:rPr>
        <w:t>,</w:t>
      </w:r>
      <w:r w:rsidRPr="00C5680A">
        <w:rPr>
          <w:rFonts w:ascii="Times New Roman" w:hAnsi="Times New Roman" w:cs="Times New Roman"/>
          <w:sz w:val="24"/>
          <w:szCs w:val="24"/>
        </w:rPr>
        <w:t xml:space="preserve"> debeos continuar impulsando acciones que fortalezcan sus capacidades, su autonomía y sus posibilidades de desarrollo.</w:t>
      </w:r>
    </w:p>
    <w:p w:rsidR="00F37B95" w:rsidRPr="00C5680A" w:rsidRDefault="00834F39" w:rsidP="00C5680A">
      <w:pPr>
        <w:pStyle w:val="Sinespaciado"/>
        <w:jc w:val="both"/>
        <w:rPr>
          <w:rFonts w:ascii="Times New Roman" w:hAnsi="Times New Roman" w:cs="Times New Roman"/>
          <w:sz w:val="24"/>
          <w:szCs w:val="24"/>
        </w:rPr>
      </w:pPr>
      <w:r w:rsidRPr="00C5680A">
        <w:rPr>
          <w:rFonts w:ascii="Times New Roman" w:hAnsi="Times New Roman" w:cs="Times New Roman"/>
          <w:sz w:val="24"/>
          <w:szCs w:val="24"/>
        </w:rPr>
        <w:tab/>
        <w:t>Los centros libres, las ferias de mujeres emprendedoras y la estrategia territorial</w:t>
      </w:r>
      <w:r w:rsidR="0033334C">
        <w:rPr>
          <w:rFonts w:ascii="Times New Roman" w:hAnsi="Times New Roman" w:cs="Times New Roman"/>
          <w:sz w:val="24"/>
          <w:szCs w:val="24"/>
        </w:rPr>
        <w:t xml:space="preserve"> </w:t>
      </w:r>
      <w:r w:rsidR="00F37B95" w:rsidRPr="00C5680A">
        <w:rPr>
          <w:rFonts w:ascii="Times New Roman" w:hAnsi="Times New Roman" w:cs="Times New Roman"/>
          <w:sz w:val="24"/>
          <w:szCs w:val="24"/>
        </w:rPr>
        <w:t xml:space="preserve">para el fortalecimiento de las autonomías forman parte de ese esfuerzo, junto con las acciones dirigidas a las mujeres rurales, reconociendo su papel fundamental en el desarrollo de sus comunidades, promoviendo su autonomía económica y el ejercicio pleno de sus derechos. Hoy afirmamos que la autonomía económica también es una herramienta para prevenir y romper ciclos de violencia; en el tema del presupuesto para el 2026 en el anexo cuatro del Presupuesto de Egresos identifican más de 170 mil millones de pesos en recursos transversales para programas y acciones con perspectiva de género en distintas dependencias estatales, este monto no corresponde a su presupuesto ni al ejercicio por la Secretaría de las Mujeres, nuestra labor es impulsar estos recursos que contribuyan a reducir las desigualdades y afianzar los derechos de las mexiquenses, quiero ser clara ante esta </w:t>
      </w:r>
      <w:r w:rsidR="00AA3B94" w:rsidRPr="00C5680A">
        <w:rPr>
          <w:rFonts w:ascii="Times New Roman" w:hAnsi="Times New Roman" w:cs="Times New Roman"/>
          <w:sz w:val="24"/>
          <w:szCs w:val="24"/>
        </w:rPr>
        <w:t>Soberanía</w:t>
      </w:r>
      <w:r w:rsidR="00F37B95" w:rsidRPr="00C5680A">
        <w:rPr>
          <w:rFonts w:ascii="Times New Roman" w:hAnsi="Times New Roman" w:cs="Times New Roman"/>
          <w:sz w:val="24"/>
          <w:szCs w:val="24"/>
        </w:rPr>
        <w:t>, los avances alcanzados no significan que los problemas estén resueltos.</w:t>
      </w:r>
      <w:r w:rsidR="00AA3B94" w:rsidRPr="00C5680A">
        <w:rPr>
          <w:rFonts w:ascii="Times New Roman" w:hAnsi="Times New Roman" w:cs="Times New Roman"/>
          <w:sz w:val="24"/>
          <w:szCs w:val="24"/>
        </w:rPr>
        <w:t xml:space="preserve"> </w:t>
      </w:r>
      <w:r w:rsidR="00F37B95" w:rsidRPr="00C5680A">
        <w:rPr>
          <w:rFonts w:ascii="Times New Roman" w:hAnsi="Times New Roman" w:cs="Times New Roman"/>
          <w:sz w:val="24"/>
          <w:szCs w:val="24"/>
        </w:rPr>
        <w:t xml:space="preserve">La violencia contra las mujeres continúa siendo un desafío urgente, reconociéndolo, no debería, no los debilita, </w:t>
      </w:r>
      <w:r w:rsidR="00AA3B94" w:rsidRPr="00C5680A">
        <w:rPr>
          <w:rFonts w:ascii="Times New Roman" w:hAnsi="Times New Roman" w:cs="Times New Roman"/>
          <w:sz w:val="24"/>
          <w:szCs w:val="24"/>
        </w:rPr>
        <w:t xml:space="preserve">a </w:t>
      </w:r>
      <w:r w:rsidR="00F37B95" w:rsidRPr="00C5680A">
        <w:rPr>
          <w:rFonts w:ascii="Times New Roman" w:hAnsi="Times New Roman" w:cs="Times New Roman"/>
          <w:sz w:val="24"/>
          <w:szCs w:val="24"/>
        </w:rPr>
        <w:t xml:space="preserve">la acción política nos obliga a mejorarla, por ello, contamos con más de 800 personas servidoras públicas de la Secretaría de las Mujeres, comprometidas con su labor y con los derechos de las mexiquenses, así como programas y servicios que debemos de fortalecer para garantizar las acciones y el acompañamiento de las mujeres mexiquenses y estas son las más importantes, la capacitación con perspectiva de género y derechos humanos, el sistema de indicadores de equidad, la línea sin violencia y la de hombre a hombre, disponibles las 24 horas los 365 días del año, las brigadas de seguimiento y los operativos violeta, la Red de Mujeres Constructoras de la Paz, la estrategia digital en redes, no te enredes, los centros de desarrollo de masculinidades positivas, los sede más, los refugios de casas de transición, asambleas violeta para las mujeres, la estrategia de mujeres extraordinarias y las mujeres privadas de su libertad y sobre todo, tenemos una definición política no dejar sola a ninguna mujer que necesite el Estado. </w:t>
      </w:r>
    </w:p>
    <w:p w:rsidR="00F37B95" w:rsidRPr="00C5680A" w:rsidRDefault="00F37B95" w:rsidP="00C5680A">
      <w:pPr>
        <w:pStyle w:val="Sinespaciado"/>
        <w:ind w:firstLine="708"/>
        <w:jc w:val="both"/>
        <w:rPr>
          <w:rFonts w:ascii="Times New Roman" w:hAnsi="Times New Roman" w:cs="Times New Roman"/>
          <w:sz w:val="24"/>
          <w:szCs w:val="24"/>
        </w:rPr>
      </w:pPr>
      <w:r w:rsidRPr="00C5680A">
        <w:rPr>
          <w:rFonts w:ascii="Times New Roman" w:hAnsi="Times New Roman" w:cs="Times New Roman"/>
          <w:sz w:val="24"/>
          <w:szCs w:val="24"/>
        </w:rPr>
        <w:t xml:space="preserve">Por todo lo anterior, refrendo </w:t>
      </w:r>
      <w:r w:rsidR="00AB0C19">
        <w:rPr>
          <w:rFonts w:ascii="Times New Roman" w:hAnsi="Times New Roman" w:cs="Times New Roman"/>
          <w:sz w:val="24"/>
          <w:szCs w:val="24"/>
        </w:rPr>
        <w:t>3</w:t>
      </w:r>
      <w:r w:rsidRPr="00C5680A">
        <w:rPr>
          <w:rFonts w:ascii="Times New Roman" w:hAnsi="Times New Roman" w:cs="Times New Roman"/>
          <w:sz w:val="24"/>
          <w:szCs w:val="24"/>
        </w:rPr>
        <w:t xml:space="preserve"> compromisos Institucionales:</w:t>
      </w:r>
    </w:p>
    <w:p w:rsidR="00F37B95" w:rsidRPr="00C5680A" w:rsidRDefault="00F37B95" w:rsidP="00C5680A">
      <w:pPr>
        <w:pStyle w:val="Sinespaciado"/>
        <w:ind w:firstLine="708"/>
        <w:jc w:val="both"/>
        <w:rPr>
          <w:rFonts w:ascii="Times New Roman" w:hAnsi="Times New Roman" w:cs="Times New Roman"/>
          <w:sz w:val="24"/>
          <w:szCs w:val="24"/>
        </w:rPr>
      </w:pPr>
      <w:r w:rsidRPr="00C5680A">
        <w:rPr>
          <w:rFonts w:ascii="Times New Roman" w:hAnsi="Times New Roman" w:cs="Times New Roman"/>
          <w:sz w:val="24"/>
          <w:szCs w:val="24"/>
        </w:rPr>
        <w:t>Primero</w:t>
      </w:r>
      <w:r w:rsidR="00AA3B94" w:rsidRPr="00C5680A">
        <w:rPr>
          <w:rFonts w:ascii="Times New Roman" w:hAnsi="Times New Roman" w:cs="Times New Roman"/>
          <w:sz w:val="24"/>
          <w:szCs w:val="24"/>
        </w:rPr>
        <w:t>,</w:t>
      </w:r>
      <w:r w:rsidRPr="00C5680A">
        <w:rPr>
          <w:rFonts w:ascii="Times New Roman" w:hAnsi="Times New Roman" w:cs="Times New Roman"/>
          <w:sz w:val="24"/>
          <w:szCs w:val="24"/>
        </w:rPr>
        <w:t xml:space="preserve"> </w:t>
      </w:r>
      <w:r w:rsidR="00AA3B94" w:rsidRPr="00C5680A">
        <w:rPr>
          <w:rFonts w:ascii="Times New Roman" w:hAnsi="Times New Roman" w:cs="Times New Roman"/>
          <w:sz w:val="24"/>
          <w:szCs w:val="24"/>
        </w:rPr>
        <w:t>f</w:t>
      </w:r>
      <w:r w:rsidRPr="00C5680A">
        <w:rPr>
          <w:rFonts w:ascii="Times New Roman" w:hAnsi="Times New Roman" w:cs="Times New Roman"/>
          <w:sz w:val="24"/>
          <w:szCs w:val="24"/>
        </w:rPr>
        <w:t>ortalecer la atención territorial para que los servicios lleguen a más mujeres, especialmente a quienes enfrentan mayor riesgo o barreras de acceso y para que el acompañamiento tenga continuidad.</w:t>
      </w:r>
    </w:p>
    <w:p w:rsidR="00F37B95" w:rsidRPr="00C5680A" w:rsidRDefault="00F37B95" w:rsidP="00C5680A">
      <w:pPr>
        <w:pStyle w:val="Sinespaciado"/>
        <w:ind w:firstLine="708"/>
        <w:jc w:val="both"/>
        <w:rPr>
          <w:rFonts w:ascii="Times New Roman" w:hAnsi="Times New Roman" w:cs="Times New Roman"/>
          <w:sz w:val="24"/>
          <w:szCs w:val="24"/>
        </w:rPr>
      </w:pPr>
      <w:r w:rsidRPr="00C5680A">
        <w:rPr>
          <w:rFonts w:ascii="Times New Roman" w:hAnsi="Times New Roman" w:cs="Times New Roman"/>
          <w:sz w:val="24"/>
          <w:szCs w:val="24"/>
        </w:rPr>
        <w:t>Segundo</w:t>
      </w:r>
      <w:r w:rsidR="004605F2" w:rsidRPr="00C5680A">
        <w:rPr>
          <w:rFonts w:ascii="Times New Roman" w:hAnsi="Times New Roman" w:cs="Times New Roman"/>
          <w:sz w:val="24"/>
          <w:szCs w:val="24"/>
        </w:rPr>
        <w:t>,</w:t>
      </w:r>
      <w:r w:rsidRPr="00C5680A">
        <w:rPr>
          <w:rFonts w:ascii="Times New Roman" w:hAnsi="Times New Roman" w:cs="Times New Roman"/>
          <w:sz w:val="24"/>
          <w:szCs w:val="24"/>
        </w:rPr>
        <w:t xml:space="preserve"> </w:t>
      </w:r>
      <w:r w:rsidR="004605F2" w:rsidRPr="00C5680A">
        <w:rPr>
          <w:rFonts w:ascii="Times New Roman" w:hAnsi="Times New Roman" w:cs="Times New Roman"/>
          <w:sz w:val="24"/>
          <w:szCs w:val="24"/>
        </w:rPr>
        <w:t>c</w:t>
      </w:r>
      <w:r w:rsidRPr="00C5680A">
        <w:rPr>
          <w:rFonts w:ascii="Times New Roman" w:hAnsi="Times New Roman" w:cs="Times New Roman"/>
          <w:sz w:val="24"/>
          <w:szCs w:val="24"/>
        </w:rPr>
        <w:t>onsolidar la coordinación interinstitucional para evitar que las mujeres y sus familias enfrenten respuestas fragmentadas.</w:t>
      </w:r>
    </w:p>
    <w:p w:rsidR="00F37B95" w:rsidRPr="00C5680A" w:rsidRDefault="00F37B95" w:rsidP="00C5680A">
      <w:pPr>
        <w:pStyle w:val="Sinespaciado"/>
        <w:ind w:firstLine="708"/>
        <w:jc w:val="both"/>
        <w:rPr>
          <w:rFonts w:ascii="Times New Roman" w:hAnsi="Times New Roman" w:cs="Times New Roman"/>
          <w:sz w:val="24"/>
          <w:szCs w:val="24"/>
        </w:rPr>
      </w:pPr>
      <w:r w:rsidRPr="00C5680A">
        <w:rPr>
          <w:rFonts w:ascii="Times New Roman" w:hAnsi="Times New Roman" w:cs="Times New Roman"/>
          <w:sz w:val="24"/>
          <w:szCs w:val="24"/>
        </w:rPr>
        <w:t>Tercero</w:t>
      </w:r>
      <w:r w:rsidR="004605F2" w:rsidRPr="00C5680A">
        <w:rPr>
          <w:rFonts w:ascii="Times New Roman" w:hAnsi="Times New Roman" w:cs="Times New Roman"/>
          <w:sz w:val="24"/>
          <w:szCs w:val="24"/>
        </w:rPr>
        <w:t>,</w:t>
      </w:r>
      <w:r w:rsidRPr="00C5680A">
        <w:rPr>
          <w:rFonts w:ascii="Times New Roman" w:hAnsi="Times New Roman" w:cs="Times New Roman"/>
          <w:sz w:val="24"/>
          <w:szCs w:val="24"/>
        </w:rPr>
        <w:t xml:space="preserve"> </w:t>
      </w:r>
      <w:r w:rsidR="004605F2" w:rsidRPr="00C5680A">
        <w:rPr>
          <w:rFonts w:ascii="Times New Roman" w:hAnsi="Times New Roman" w:cs="Times New Roman"/>
          <w:sz w:val="24"/>
          <w:szCs w:val="24"/>
        </w:rPr>
        <w:t>m</w:t>
      </w:r>
      <w:r w:rsidRPr="00C5680A">
        <w:rPr>
          <w:rFonts w:ascii="Times New Roman" w:hAnsi="Times New Roman" w:cs="Times New Roman"/>
          <w:sz w:val="24"/>
          <w:szCs w:val="24"/>
        </w:rPr>
        <w:t>ejorar la evaluación de las políticas públicas, reconocer diferencias y orientación a las decisiones presupuestarias.</w:t>
      </w:r>
    </w:p>
    <w:p w:rsidR="00A02D65" w:rsidRPr="00C5680A" w:rsidRDefault="00F37B95" w:rsidP="00C5680A">
      <w:pPr>
        <w:pStyle w:val="Sinespaciado"/>
        <w:ind w:firstLine="708"/>
        <w:jc w:val="both"/>
        <w:rPr>
          <w:rFonts w:ascii="Times New Roman" w:hAnsi="Times New Roman" w:cs="Times New Roman"/>
          <w:sz w:val="24"/>
          <w:szCs w:val="24"/>
        </w:rPr>
      </w:pPr>
      <w:r w:rsidRPr="00C5680A">
        <w:rPr>
          <w:rFonts w:ascii="Times New Roman" w:hAnsi="Times New Roman" w:cs="Times New Roman"/>
          <w:sz w:val="24"/>
          <w:szCs w:val="24"/>
        </w:rPr>
        <w:t>Estos compromisos se vinculan con el Plan de Desarrollo del Estado de México 2023</w:t>
      </w:r>
      <w:r w:rsidR="004605F2" w:rsidRPr="00C5680A">
        <w:rPr>
          <w:rFonts w:ascii="Times New Roman" w:hAnsi="Times New Roman" w:cs="Times New Roman"/>
          <w:sz w:val="24"/>
          <w:szCs w:val="24"/>
        </w:rPr>
        <w:t>-</w:t>
      </w:r>
      <w:r w:rsidRPr="00C5680A">
        <w:rPr>
          <w:rFonts w:ascii="Times New Roman" w:hAnsi="Times New Roman" w:cs="Times New Roman"/>
          <w:sz w:val="24"/>
          <w:szCs w:val="24"/>
        </w:rPr>
        <w:t>2029, requieren voluntad política, capacidad técnica y recursos financieros suficientes para alcanzar los resultados, reconozco la importancia de esta comparecencia como ejercicio de la deliberación democrática, las preguntas, los cuestionamientos y la revisión crítica de las decisiones públicas son parte de la rendición de cuentas, por eso comparezco con apertura para escuchar, ofrecer información y explicar las acciones que correspondan a la Secretaría, así como los ámbitos en los que necesitamos fortalecer la coordinación con otras autoridades.</w:t>
      </w:r>
      <w:r w:rsidR="004605F2" w:rsidRPr="00C5680A">
        <w:rPr>
          <w:rFonts w:ascii="Times New Roman" w:hAnsi="Times New Roman" w:cs="Times New Roman"/>
          <w:sz w:val="24"/>
          <w:szCs w:val="24"/>
        </w:rPr>
        <w:t xml:space="preserve"> </w:t>
      </w:r>
      <w:r w:rsidRPr="00C5680A">
        <w:rPr>
          <w:rFonts w:ascii="Times New Roman" w:hAnsi="Times New Roman" w:cs="Times New Roman"/>
          <w:sz w:val="24"/>
          <w:szCs w:val="24"/>
        </w:rPr>
        <w:t xml:space="preserve">Las diferencias políticas son </w:t>
      </w:r>
      <w:r w:rsidRPr="00C5680A">
        <w:rPr>
          <w:rFonts w:ascii="Times New Roman" w:hAnsi="Times New Roman" w:cs="Times New Roman"/>
          <w:sz w:val="24"/>
          <w:szCs w:val="24"/>
        </w:rPr>
        <w:lastRenderedPageBreak/>
        <w:t>legítimas, pero la vida, la libertad y la dignidad de las mujeres deben de ser un punto de encuentro, confío en que podamos construir acuerdos incluida la ampliación de los recursos económicos que resulten necesarios para fortalecer la prevención y ampliación la atención y la protección de mujeres</w:t>
      </w:r>
      <w:r w:rsidR="004605F2" w:rsidRPr="00C5680A">
        <w:rPr>
          <w:rFonts w:ascii="Times New Roman" w:hAnsi="Times New Roman" w:cs="Times New Roman"/>
          <w:sz w:val="24"/>
          <w:szCs w:val="24"/>
        </w:rPr>
        <w:t xml:space="preserve"> mexiquenses</w:t>
      </w:r>
      <w:r w:rsidR="002A1D4F" w:rsidRPr="00C5680A">
        <w:rPr>
          <w:rFonts w:ascii="Times New Roman" w:hAnsi="Times New Roman" w:cs="Times New Roman"/>
          <w:sz w:val="24"/>
          <w:szCs w:val="24"/>
        </w:rPr>
        <w:t xml:space="preserve">, </w:t>
      </w:r>
      <w:r w:rsidR="00A02D65" w:rsidRPr="00C5680A">
        <w:rPr>
          <w:rFonts w:ascii="Times New Roman" w:hAnsi="Times New Roman" w:cs="Times New Roman"/>
          <w:sz w:val="24"/>
          <w:szCs w:val="24"/>
        </w:rPr>
        <w:t>finalizo diciendo que la transformación se construye con acciones cotidianas</w:t>
      </w:r>
      <w:r w:rsidR="004605F2" w:rsidRPr="00C5680A">
        <w:rPr>
          <w:rFonts w:ascii="Times New Roman" w:hAnsi="Times New Roman" w:cs="Times New Roman"/>
          <w:sz w:val="24"/>
          <w:szCs w:val="24"/>
        </w:rPr>
        <w:t xml:space="preserve">, </w:t>
      </w:r>
      <w:r w:rsidR="00A02D65" w:rsidRPr="00C5680A">
        <w:rPr>
          <w:rFonts w:ascii="Times New Roman" w:hAnsi="Times New Roman" w:cs="Times New Roman"/>
          <w:sz w:val="24"/>
          <w:szCs w:val="24"/>
        </w:rPr>
        <w:t>una orientación que llega a tiempo</w:t>
      </w:r>
      <w:r w:rsidR="004605F2" w:rsidRPr="00C5680A">
        <w:rPr>
          <w:rFonts w:ascii="Times New Roman" w:hAnsi="Times New Roman" w:cs="Times New Roman"/>
          <w:sz w:val="24"/>
          <w:szCs w:val="24"/>
        </w:rPr>
        <w:t xml:space="preserve">, </w:t>
      </w:r>
      <w:r w:rsidR="00A02D65" w:rsidRPr="00C5680A">
        <w:rPr>
          <w:rFonts w:ascii="Times New Roman" w:hAnsi="Times New Roman" w:cs="Times New Roman"/>
          <w:sz w:val="24"/>
          <w:szCs w:val="24"/>
        </w:rPr>
        <w:t>una institución que escucha una</w:t>
      </w:r>
      <w:r w:rsidR="004605F2" w:rsidRPr="00C5680A">
        <w:rPr>
          <w:rFonts w:ascii="Times New Roman" w:hAnsi="Times New Roman" w:cs="Times New Roman"/>
          <w:sz w:val="24"/>
          <w:szCs w:val="24"/>
        </w:rPr>
        <w:t>,</w:t>
      </w:r>
      <w:r w:rsidR="00A02D65" w:rsidRPr="00C5680A">
        <w:rPr>
          <w:rFonts w:ascii="Times New Roman" w:hAnsi="Times New Roman" w:cs="Times New Roman"/>
          <w:sz w:val="24"/>
          <w:szCs w:val="24"/>
        </w:rPr>
        <w:t xml:space="preserve"> servidora pública que acompaña con respeto y una comunidad que deja de tolerar la violencia, y también cuando nuestro trabajo logra transformar condiciones que durante las generaciones han limitado los derechos y las oportunidades de las mujeres</w:t>
      </w:r>
      <w:r w:rsidR="004605F2" w:rsidRPr="00C5680A">
        <w:rPr>
          <w:rFonts w:ascii="Times New Roman" w:hAnsi="Times New Roman" w:cs="Times New Roman"/>
          <w:sz w:val="24"/>
          <w:szCs w:val="24"/>
        </w:rPr>
        <w:t>;</w:t>
      </w:r>
      <w:r w:rsidR="00A02D65" w:rsidRPr="00C5680A">
        <w:rPr>
          <w:rFonts w:ascii="Times New Roman" w:hAnsi="Times New Roman" w:cs="Times New Roman"/>
          <w:sz w:val="24"/>
          <w:szCs w:val="24"/>
        </w:rPr>
        <w:t xml:space="preserve"> esta es la dimensión humana de nuestra responsabilidad, como Secretaría de las Mujeres y fiel a mis condiciones, refrendo mi compromiso de trabajar con sensibilidad, cercanía y firmeza de mantener las puertas abiertas y seguir recorriendo los territorios, porque es el encuentro directo con las mujeres, donde emprendemos y comprendemos sus necesidades y encontramos la razón de nuestro servicio público.</w:t>
      </w:r>
    </w:p>
    <w:p w:rsidR="00944938" w:rsidRDefault="00A02D65" w:rsidP="00C5680A">
      <w:pPr>
        <w:spacing w:after="0" w:line="240" w:lineRule="auto"/>
        <w:ind w:firstLine="708"/>
        <w:jc w:val="both"/>
        <w:rPr>
          <w:rFonts w:ascii="Times New Roman" w:hAnsi="Times New Roman" w:cs="Times New Roman"/>
          <w:sz w:val="24"/>
          <w:szCs w:val="24"/>
        </w:rPr>
      </w:pPr>
      <w:r w:rsidRPr="00C5680A">
        <w:rPr>
          <w:rFonts w:ascii="Times New Roman" w:hAnsi="Times New Roman" w:cs="Times New Roman"/>
          <w:sz w:val="24"/>
          <w:szCs w:val="24"/>
        </w:rPr>
        <w:t xml:space="preserve">Agradezco a nuestra Gobernadora la Maestra Delfina Gómez Álvarez, su confianza y el impulso a una visión de </w:t>
      </w:r>
      <w:r w:rsidR="004605F2" w:rsidRPr="00C5680A">
        <w:rPr>
          <w:rFonts w:ascii="Times New Roman" w:hAnsi="Times New Roman" w:cs="Times New Roman"/>
          <w:sz w:val="24"/>
          <w:szCs w:val="24"/>
        </w:rPr>
        <w:t>Gobierno</w:t>
      </w:r>
      <w:r w:rsidRPr="00C5680A">
        <w:rPr>
          <w:rFonts w:ascii="Times New Roman" w:hAnsi="Times New Roman" w:cs="Times New Roman"/>
          <w:sz w:val="24"/>
          <w:szCs w:val="24"/>
        </w:rPr>
        <w:t>, que reconoce que las causas de las mujeres son sus causas, mis causas y también causas de la transformación</w:t>
      </w:r>
      <w:r w:rsidR="004605F2" w:rsidRPr="00C5680A">
        <w:rPr>
          <w:rFonts w:ascii="Times New Roman" w:hAnsi="Times New Roman" w:cs="Times New Roman"/>
          <w:sz w:val="24"/>
          <w:szCs w:val="24"/>
        </w:rPr>
        <w:t>;</w:t>
      </w:r>
      <w:r w:rsidRPr="00C5680A">
        <w:rPr>
          <w:rFonts w:ascii="Times New Roman" w:hAnsi="Times New Roman" w:cs="Times New Roman"/>
          <w:sz w:val="24"/>
          <w:szCs w:val="24"/>
        </w:rPr>
        <w:t xml:space="preserve"> reconozco también, el trabajo cotidiano de la servidoras y los servidores públicos de la Secretaría, y agradezco especialmente a las mujeres mexiquenses que comparten su experiencia, nos señala lo que debemos de mejorar y nos recuerdan que nuestro compromiso no se puede detener</w:t>
      </w:r>
      <w:r w:rsidR="00944938">
        <w:rPr>
          <w:rFonts w:ascii="Times New Roman" w:hAnsi="Times New Roman" w:cs="Times New Roman"/>
          <w:sz w:val="24"/>
          <w:szCs w:val="24"/>
        </w:rPr>
        <w:t>.</w:t>
      </w:r>
    </w:p>
    <w:p w:rsidR="00A02D65" w:rsidRPr="00C5680A" w:rsidRDefault="00944938" w:rsidP="00944938">
      <w:pPr>
        <w:spacing w:after="0" w:line="240" w:lineRule="auto"/>
        <w:ind w:firstLine="709"/>
        <w:jc w:val="both"/>
        <w:rPr>
          <w:rFonts w:ascii="Times New Roman" w:hAnsi="Times New Roman" w:cs="Times New Roman"/>
          <w:sz w:val="24"/>
          <w:szCs w:val="24"/>
        </w:rPr>
      </w:pPr>
      <w:r w:rsidRPr="00C5680A">
        <w:rPr>
          <w:rFonts w:ascii="Times New Roman" w:hAnsi="Times New Roman" w:cs="Times New Roman"/>
          <w:sz w:val="24"/>
          <w:szCs w:val="24"/>
        </w:rPr>
        <w:t xml:space="preserve">Muchas </w:t>
      </w:r>
      <w:r w:rsidR="00A02D65" w:rsidRPr="00C5680A">
        <w:rPr>
          <w:rFonts w:ascii="Times New Roman" w:hAnsi="Times New Roman" w:cs="Times New Roman"/>
          <w:sz w:val="24"/>
          <w:szCs w:val="24"/>
        </w:rPr>
        <w:t>gracias</w:t>
      </w:r>
      <w:r w:rsidR="00A12924">
        <w:rPr>
          <w:rFonts w:ascii="Times New Roman" w:hAnsi="Times New Roman" w:cs="Times New Roman"/>
          <w:sz w:val="24"/>
          <w:szCs w:val="24"/>
        </w:rPr>
        <w:t>,</w:t>
      </w:r>
      <w:r w:rsidR="00A02D65" w:rsidRPr="00C5680A">
        <w:rPr>
          <w:rFonts w:ascii="Times New Roman" w:hAnsi="Times New Roman" w:cs="Times New Roman"/>
          <w:sz w:val="24"/>
          <w:szCs w:val="24"/>
        </w:rPr>
        <w:t xml:space="preserve"> por su atención gracias.</w:t>
      </w:r>
    </w:p>
    <w:p w:rsidR="00A02D65" w:rsidRPr="00C5680A" w:rsidRDefault="00A02D65" w:rsidP="00C5680A">
      <w:pPr>
        <w:spacing w:after="0" w:line="240" w:lineRule="auto"/>
        <w:jc w:val="both"/>
        <w:rPr>
          <w:rFonts w:ascii="Times New Roman" w:hAnsi="Times New Roman" w:cs="Times New Roman"/>
          <w:kern w:val="2"/>
          <w:sz w:val="24"/>
          <w:szCs w:val="24"/>
        </w:rPr>
      </w:pPr>
      <w:r w:rsidRPr="00C5680A">
        <w:rPr>
          <w:rFonts w:ascii="Times New Roman" w:hAnsi="Times New Roman" w:cs="Times New Roman"/>
          <w:kern w:val="2"/>
          <w:sz w:val="24"/>
          <w:szCs w:val="24"/>
        </w:rPr>
        <w:t>PRESIDENTE DIP. VLADIMIR HERNÁNDEZ VILLEGAS. Daré la palabra a las y los diputados hasta por 5 minutos, para que se sirvan hacer sus preguntas y al termino a la Secretar</w:t>
      </w:r>
      <w:r w:rsidR="004605F2" w:rsidRPr="00C5680A">
        <w:rPr>
          <w:rFonts w:ascii="Times New Roman" w:hAnsi="Times New Roman" w:cs="Times New Roman"/>
          <w:kern w:val="2"/>
          <w:sz w:val="24"/>
          <w:szCs w:val="24"/>
        </w:rPr>
        <w:t>i</w:t>
      </w:r>
      <w:r w:rsidRPr="00C5680A">
        <w:rPr>
          <w:rFonts w:ascii="Times New Roman" w:hAnsi="Times New Roman" w:cs="Times New Roman"/>
          <w:kern w:val="2"/>
          <w:sz w:val="24"/>
          <w:szCs w:val="24"/>
        </w:rPr>
        <w:t>a de la</w:t>
      </w:r>
      <w:r w:rsidR="00944938">
        <w:rPr>
          <w:rFonts w:ascii="Times New Roman" w:hAnsi="Times New Roman" w:cs="Times New Roman"/>
          <w:kern w:val="2"/>
          <w:sz w:val="24"/>
          <w:szCs w:val="24"/>
        </w:rPr>
        <w:t>s</w:t>
      </w:r>
      <w:r w:rsidRPr="00C5680A">
        <w:rPr>
          <w:rFonts w:ascii="Times New Roman" w:hAnsi="Times New Roman" w:cs="Times New Roman"/>
          <w:kern w:val="2"/>
          <w:sz w:val="24"/>
          <w:szCs w:val="24"/>
        </w:rPr>
        <w:t xml:space="preserve"> Mujeres, para dar respuesta en una sola participación de hasta por 15 minutos.</w:t>
      </w:r>
    </w:p>
    <w:p w:rsidR="00A02D65" w:rsidRPr="00C5680A" w:rsidRDefault="00A02D65" w:rsidP="00C5680A">
      <w:pPr>
        <w:pStyle w:val="Sinespaciado"/>
        <w:jc w:val="both"/>
        <w:rPr>
          <w:rFonts w:ascii="Times New Roman" w:hAnsi="Times New Roman" w:cs="Times New Roman"/>
          <w:sz w:val="24"/>
          <w:szCs w:val="24"/>
        </w:rPr>
      </w:pPr>
      <w:r w:rsidRPr="00C5680A">
        <w:rPr>
          <w:rFonts w:ascii="Times New Roman" w:hAnsi="Times New Roman" w:cs="Times New Roman"/>
          <w:kern w:val="2"/>
          <w:sz w:val="24"/>
          <w:szCs w:val="24"/>
        </w:rPr>
        <w:tab/>
        <w:t xml:space="preserve">En uso de la palabra la diputada </w:t>
      </w:r>
      <w:r w:rsidRPr="00C5680A">
        <w:rPr>
          <w:rFonts w:ascii="Times New Roman" w:hAnsi="Times New Roman" w:cs="Times New Roman"/>
          <w:sz w:val="24"/>
          <w:szCs w:val="24"/>
        </w:rPr>
        <w:t>Araceli Casasola Salazar</w:t>
      </w:r>
      <w:r w:rsidR="00944938">
        <w:rPr>
          <w:rFonts w:ascii="Times New Roman" w:hAnsi="Times New Roman" w:cs="Times New Roman"/>
          <w:sz w:val="24"/>
          <w:szCs w:val="24"/>
        </w:rPr>
        <w:t>,</w:t>
      </w:r>
      <w:r w:rsidRPr="00C5680A">
        <w:rPr>
          <w:rFonts w:ascii="Times New Roman" w:hAnsi="Times New Roman" w:cs="Times New Roman"/>
          <w:sz w:val="24"/>
          <w:szCs w:val="24"/>
        </w:rPr>
        <w:t xml:space="preserve"> del Grupo Parlamentario del Partido de la Revolución Democrática.</w:t>
      </w:r>
    </w:p>
    <w:p w:rsidR="00A02D65" w:rsidRPr="00C5680A" w:rsidRDefault="00A02D65" w:rsidP="00C5680A">
      <w:pPr>
        <w:pStyle w:val="Sinespaciado"/>
        <w:jc w:val="both"/>
        <w:rPr>
          <w:rFonts w:ascii="Times New Roman" w:hAnsi="Times New Roman" w:cs="Times New Roman"/>
          <w:sz w:val="24"/>
          <w:szCs w:val="24"/>
        </w:rPr>
      </w:pPr>
      <w:r w:rsidRPr="00C5680A">
        <w:rPr>
          <w:rFonts w:ascii="Times New Roman" w:hAnsi="Times New Roman" w:cs="Times New Roman"/>
          <w:sz w:val="24"/>
          <w:szCs w:val="24"/>
        </w:rPr>
        <w:tab/>
        <w:t>Adelante diputada.</w:t>
      </w:r>
    </w:p>
    <w:p w:rsidR="00A02D65" w:rsidRPr="00C5680A" w:rsidRDefault="00A02D65" w:rsidP="00C5680A">
      <w:pPr>
        <w:pStyle w:val="Sinespaciado"/>
        <w:jc w:val="both"/>
        <w:rPr>
          <w:rFonts w:ascii="Times New Roman" w:hAnsi="Times New Roman" w:cs="Times New Roman"/>
          <w:sz w:val="24"/>
          <w:szCs w:val="24"/>
        </w:rPr>
      </w:pPr>
      <w:r w:rsidRPr="00C5680A">
        <w:rPr>
          <w:rFonts w:ascii="Times New Roman" w:hAnsi="Times New Roman" w:cs="Times New Roman"/>
          <w:sz w:val="24"/>
          <w:szCs w:val="24"/>
        </w:rPr>
        <w:t>DIP. ARACELI CASASOLA SALAZAR. Con la venia Presidente, saludo nuevamente a todos mis compañeros diputados, a quien hoy se encuentran en este Recinto, y a todos los que nos ven a través de las plataformas digitales.</w:t>
      </w:r>
    </w:p>
    <w:p w:rsidR="00AD42D6" w:rsidRDefault="00A02D65" w:rsidP="00C5680A">
      <w:pPr>
        <w:pStyle w:val="Sinespaciado"/>
        <w:jc w:val="both"/>
        <w:rPr>
          <w:rFonts w:ascii="Times New Roman" w:hAnsi="Times New Roman" w:cs="Times New Roman"/>
          <w:sz w:val="24"/>
          <w:szCs w:val="24"/>
        </w:rPr>
      </w:pPr>
      <w:r w:rsidRPr="00C5680A">
        <w:rPr>
          <w:rFonts w:ascii="Times New Roman" w:hAnsi="Times New Roman" w:cs="Times New Roman"/>
          <w:sz w:val="24"/>
          <w:szCs w:val="24"/>
        </w:rPr>
        <w:tab/>
        <w:t xml:space="preserve">Sea usted bienvenida Titular de la Secretaría de la Mujer, la </w:t>
      </w:r>
      <w:r w:rsidR="00BE143F" w:rsidRPr="00C5680A">
        <w:rPr>
          <w:rFonts w:ascii="Times New Roman" w:hAnsi="Times New Roman" w:cs="Times New Roman"/>
          <w:sz w:val="24"/>
          <w:szCs w:val="24"/>
        </w:rPr>
        <w:t xml:space="preserve">Profesora </w:t>
      </w:r>
      <w:r w:rsidRPr="00C5680A">
        <w:rPr>
          <w:rFonts w:ascii="Times New Roman" w:hAnsi="Times New Roman" w:cs="Times New Roman"/>
          <w:sz w:val="24"/>
          <w:szCs w:val="24"/>
        </w:rPr>
        <w:t>María Esther Rodríguez Hernández, respetosamente lo digo, podemos hablar de resultados, cuando tantas mujeres siguen viviendo con miedo, cuando denunciar no siempre significa encontrar justicia y cuando sobrevivir a la violencia continúa siendo una lucha cotidiana, de acuerdo a las cifras del INEGI del 21</w:t>
      </w:r>
      <w:r w:rsidR="00BE143F">
        <w:rPr>
          <w:rFonts w:ascii="Times New Roman" w:hAnsi="Times New Roman" w:cs="Times New Roman"/>
          <w:sz w:val="24"/>
          <w:szCs w:val="24"/>
        </w:rPr>
        <w:t>,</w:t>
      </w:r>
      <w:r w:rsidR="004605F2" w:rsidRPr="00C5680A">
        <w:rPr>
          <w:rFonts w:ascii="Times New Roman" w:hAnsi="Times New Roman" w:cs="Times New Roman"/>
          <w:sz w:val="24"/>
          <w:szCs w:val="24"/>
        </w:rPr>
        <w:t xml:space="preserve"> </w:t>
      </w:r>
      <w:r w:rsidRPr="00C5680A">
        <w:rPr>
          <w:rFonts w:ascii="Times New Roman" w:hAnsi="Times New Roman" w:cs="Times New Roman"/>
          <w:sz w:val="24"/>
          <w:szCs w:val="24"/>
        </w:rPr>
        <w:t xml:space="preserve">en el Estado de México más del 78% de la mujeres mayores de 15 años han experimentado algún tipo de violencia, también hay un reporte del 47% donde han vivido violencia durante los últimos 12 meses previos a esa encuesta, cifras que dimensionan una realidad, que no podemos minimizar; no basta con hablar de campañas, talleres, reuniones o acciones de sensibilidad, necesitamos saber </w:t>
      </w:r>
      <w:r w:rsidR="00C333CA" w:rsidRPr="00C5680A">
        <w:rPr>
          <w:rFonts w:ascii="Times New Roman" w:hAnsi="Times New Roman" w:cs="Times New Roman"/>
          <w:sz w:val="24"/>
          <w:szCs w:val="24"/>
        </w:rPr>
        <w:t>cuántas</w:t>
      </w:r>
      <w:r w:rsidRPr="00C5680A">
        <w:rPr>
          <w:rFonts w:ascii="Times New Roman" w:hAnsi="Times New Roman" w:cs="Times New Roman"/>
          <w:sz w:val="24"/>
          <w:szCs w:val="24"/>
        </w:rPr>
        <w:t xml:space="preserve"> mujeres realmente dejaron de vivir violencia, cu</w:t>
      </w:r>
      <w:r w:rsidR="00BE143F">
        <w:rPr>
          <w:rFonts w:ascii="Times New Roman" w:hAnsi="Times New Roman" w:cs="Times New Roman"/>
          <w:sz w:val="24"/>
          <w:szCs w:val="24"/>
        </w:rPr>
        <w:t>á</w:t>
      </w:r>
      <w:r w:rsidRPr="00C5680A">
        <w:rPr>
          <w:rFonts w:ascii="Times New Roman" w:hAnsi="Times New Roman" w:cs="Times New Roman"/>
          <w:sz w:val="24"/>
          <w:szCs w:val="24"/>
        </w:rPr>
        <w:t>ntas recibieron protección efectiva y cu</w:t>
      </w:r>
      <w:r w:rsidR="00BE143F">
        <w:rPr>
          <w:rFonts w:ascii="Times New Roman" w:hAnsi="Times New Roman" w:cs="Times New Roman"/>
          <w:sz w:val="24"/>
          <w:szCs w:val="24"/>
        </w:rPr>
        <w:t>á</w:t>
      </w:r>
      <w:r w:rsidRPr="00C5680A">
        <w:rPr>
          <w:rFonts w:ascii="Times New Roman" w:hAnsi="Times New Roman" w:cs="Times New Roman"/>
          <w:sz w:val="24"/>
          <w:szCs w:val="24"/>
        </w:rPr>
        <w:t xml:space="preserve">ntas lograron acceder a la justicia, por eso, yo le pregunto </w:t>
      </w:r>
      <w:r w:rsidR="004605F2" w:rsidRPr="00C5680A">
        <w:rPr>
          <w:rFonts w:ascii="Times New Roman" w:hAnsi="Times New Roman" w:cs="Times New Roman"/>
          <w:sz w:val="24"/>
          <w:szCs w:val="24"/>
        </w:rPr>
        <w:t>Secretaria ¿Q</w:t>
      </w:r>
      <w:r w:rsidRPr="00C5680A">
        <w:rPr>
          <w:rFonts w:ascii="Times New Roman" w:hAnsi="Times New Roman" w:cs="Times New Roman"/>
          <w:sz w:val="24"/>
          <w:szCs w:val="24"/>
        </w:rPr>
        <w:t>u</w:t>
      </w:r>
      <w:r w:rsidR="00AD42D6">
        <w:rPr>
          <w:rFonts w:ascii="Times New Roman" w:hAnsi="Times New Roman" w:cs="Times New Roman"/>
          <w:sz w:val="24"/>
          <w:szCs w:val="24"/>
        </w:rPr>
        <w:t>é</w:t>
      </w:r>
      <w:r w:rsidRPr="00C5680A">
        <w:rPr>
          <w:rFonts w:ascii="Times New Roman" w:hAnsi="Times New Roman" w:cs="Times New Roman"/>
          <w:sz w:val="24"/>
          <w:szCs w:val="24"/>
        </w:rPr>
        <w:t xml:space="preserve"> indicadores concretos utiliza su dependencia </w:t>
      </w:r>
      <w:r w:rsidR="0097065B" w:rsidRPr="00C5680A">
        <w:rPr>
          <w:rFonts w:ascii="Times New Roman" w:hAnsi="Times New Roman" w:cs="Times New Roman"/>
          <w:sz w:val="24"/>
          <w:szCs w:val="24"/>
        </w:rPr>
        <w:t>para medir</w:t>
      </w:r>
      <w:r w:rsidR="006F6931" w:rsidRPr="00C5680A">
        <w:rPr>
          <w:rFonts w:ascii="Times New Roman" w:hAnsi="Times New Roman" w:cs="Times New Roman"/>
          <w:sz w:val="24"/>
          <w:szCs w:val="24"/>
        </w:rPr>
        <w:t xml:space="preserve"> la reducción de</w:t>
      </w:r>
      <w:r w:rsidR="006F48DB" w:rsidRPr="00C5680A">
        <w:rPr>
          <w:rFonts w:ascii="Times New Roman" w:hAnsi="Times New Roman" w:cs="Times New Roman"/>
          <w:sz w:val="24"/>
          <w:szCs w:val="24"/>
        </w:rPr>
        <w:t xml:space="preserve"> la violencia contra las mujeres</w:t>
      </w:r>
      <w:r w:rsidR="004605F2" w:rsidRPr="00C5680A">
        <w:rPr>
          <w:rFonts w:ascii="Times New Roman" w:hAnsi="Times New Roman" w:cs="Times New Roman"/>
          <w:sz w:val="24"/>
          <w:szCs w:val="24"/>
        </w:rPr>
        <w:t>?</w:t>
      </w:r>
      <w:r w:rsidR="006F48DB" w:rsidRPr="00C5680A">
        <w:rPr>
          <w:rFonts w:ascii="Times New Roman" w:hAnsi="Times New Roman" w:cs="Times New Roman"/>
          <w:sz w:val="24"/>
          <w:szCs w:val="24"/>
        </w:rPr>
        <w:t xml:space="preserve"> ¿Con qué información actualizada cuenta para demostrar que la situación está mejorando?</w:t>
      </w:r>
    </w:p>
    <w:p w:rsidR="006F48DB" w:rsidRPr="00C5680A" w:rsidRDefault="006F48DB" w:rsidP="00AD42D6">
      <w:pPr>
        <w:pStyle w:val="Sinespaciado"/>
        <w:ind w:firstLine="709"/>
        <w:jc w:val="both"/>
        <w:rPr>
          <w:rFonts w:ascii="Times New Roman" w:hAnsi="Times New Roman" w:cs="Times New Roman"/>
          <w:sz w:val="24"/>
          <w:szCs w:val="24"/>
        </w:rPr>
      </w:pPr>
      <w:r w:rsidRPr="00C5680A">
        <w:rPr>
          <w:rFonts w:ascii="Times New Roman" w:hAnsi="Times New Roman" w:cs="Times New Roman"/>
          <w:sz w:val="24"/>
          <w:szCs w:val="24"/>
        </w:rPr>
        <w:t xml:space="preserve">Penosamente, nuestro Estado cuenta con una alerta de violencia de género por feminicidios declarada en el 2015 para 11 municipios y una alerta de desaparición de niñas, adolescentes y mujeres emitida en el 2019 para </w:t>
      </w:r>
      <w:r w:rsidR="004605F2" w:rsidRPr="00C5680A">
        <w:rPr>
          <w:rFonts w:ascii="Times New Roman" w:hAnsi="Times New Roman" w:cs="Times New Roman"/>
          <w:sz w:val="24"/>
          <w:szCs w:val="24"/>
        </w:rPr>
        <w:t>7</w:t>
      </w:r>
      <w:r w:rsidRPr="00C5680A">
        <w:rPr>
          <w:rFonts w:ascii="Times New Roman" w:hAnsi="Times New Roman" w:cs="Times New Roman"/>
          <w:sz w:val="24"/>
          <w:szCs w:val="24"/>
        </w:rPr>
        <w:t xml:space="preserve"> municipios. Han pasado años desde esas declaratorias, años en los que las instituciones han tenido la obligación de coordinarse, prevenir, atender y actuar.</w:t>
      </w:r>
      <w:r w:rsidR="004605F2" w:rsidRPr="00C5680A">
        <w:rPr>
          <w:rFonts w:ascii="Times New Roman" w:hAnsi="Times New Roman" w:cs="Times New Roman"/>
          <w:sz w:val="24"/>
          <w:szCs w:val="24"/>
        </w:rPr>
        <w:t xml:space="preserve"> </w:t>
      </w:r>
      <w:r w:rsidRPr="00C5680A">
        <w:rPr>
          <w:rFonts w:ascii="Times New Roman" w:hAnsi="Times New Roman" w:cs="Times New Roman"/>
          <w:sz w:val="24"/>
          <w:szCs w:val="24"/>
        </w:rPr>
        <w:t xml:space="preserve">Por eso debemos preguntarnos ¿Si las alertas están cumpliendo con su propósito o si corremos el riesgo de normalizar su permanencia sin una evaluación pública suficientemente clara de sus resultados? Secretaria ¿Cuáles son los resultados de las medidas ejecutadas en los municipios alertados? La desaparición de una mujer no afecta únicamente a quien esté ausente, destruye la tranquilidad de </w:t>
      </w:r>
      <w:r w:rsidRPr="00C5680A">
        <w:rPr>
          <w:rFonts w:ascii="Times New Roman" w:hAnsi="Times New Roman" w:cs="Times New Roman"/>
          <w:sz w:val="24"/>
          <w:szCs w:val="24"/>
        </w:rPr>
        <w:lastRenderedPageBreak/>
        <w:t xml:space="preserve">familias enteras que recorren oficinas, solicitan información, exigen respuestas, mientras el tiempo transcurre de una peregrinación que parece interminable. </w:t>
      </w:r>
    </w:p>
    <w:p w:rsidR="007969FB" w:rsidRDefault="006F48DB" w:rsidP="00C5680A">
      <w:pPr>
        <w:pStyle w:val="Sinespaciado"/>
        <w:jc w:val="both"/>
        <w:rPr>
          <w:rFonts w:ascii="Times New Roman" w:hAnsi="Times New Roman" w:cs="Times New Roman"/>
          <w:sz w:val="24"/>
          <w:szCs w:val="24"/>
        </w:rPr>
      </w:pPr>
      <w:r w:rsidRPr="00C5680A">
        <w:rPr>
          <w:rFonts w:ascii="Times New Roman" w:hAnsi="Times New Roman" w:cs="Times New Roman"/>
          <w:sz w:val="24"/>
          <w:szCs w:val="24"/>
        </w:rPr>
        <w:tab/>
        <w:t xml:space="preserve">Por ello, y de acuerdo con sus atribuciones, dígame ¿Qué mecanismo de coordinación y acompañamiento mantiene su Secretaría con las autoridades de búsqueda y procuración de justicia? Y hablando de los seguimientos en casos de violencia, el informe reporta servicios como la línea sin </w:t>
      </w:r>
      <w:r w:rsidR="00E152A3" w:rsidRPr="00C5680A">
        <w:rPr>
          <w:rFonts w:ascii="Times New Roman" w:hAnsi="Times New Roman" w:cs="Times New Roman"/>
          <w:sz w:val="24"/>
          <w:szCs w:val="24"/>
        </w:rPr>
        <w:t>violencia</w:t>
      </w:r>
      <w:r w:rsidRPr="00C5680A">
        <w:rPr>
          <w:rFonts w:ascii="Times New Roman" w:hAnsi="Times New Roman" w:cs="Times New Roman"/>
          <w:sz w:val="24"/>
          <w:szCs w:val="24"/>
        </w:rPr>
        <w:t xml:space="preserve">, así como canalizaciones a unidades de atención a las fiscalías; también, refiere a más de </w:t>
      </w:r>
      <w:r w:rsidR="00E152A3" w:rsidRPr="00C5680A">
        <w:rPr>
          <w:rFonts w:ascii="Times New Roman" w:hAnsi="Times New Roman" w:cs="Times New Roman"/>
          <w:sz w:val="24"/>
          <w:szCs w:val="24"/>
        </w:rPr>
        <w:t>2</w:t>
      </w:r>
      <w:r w:rsidRPr="00C5680A">
        <w:rPr>
          <w:rFonts w:ascii="Times New Roman" w:hAnsi="Times New Roman" w:cs="Times New Roman"/>
          <w:sz w:val="24"/>
          <w:szCs w:val="24"/>
        </w:rPr>
        <w:t xml:space="preserve"> mil llamadas de riesgo medio o alto vinculadas con acciones de seguimiento</w:t>
      </w:r>
      <w:r w:rsidR="00E152A3" w:rsidRPr="00C5680A">
        <w:rPr>
          <w:rFonts w:ascii="Times New Roman" w:hAnsi="Times New Roman" w:cs="Times New Roman"/>
          <w:sz w:val="24"/>
          <w:szCs w:val="24"/>
        </w:rPr>
        <w:t>;</w:t>
      </w:r>
      <w:r w:rsidRPr="00C5680A">
        <w:rPr>
          <w:rFonts w:ascii="Times New Roman" w:hAnsi="Times New Roman" w:cs="Times New Roman"/>
          <w:sz w:val="24"/>
          <w:szCs w:val="24"/>
        </w:rPr>
        <w:t xml:space="preserve"> también necesitamos conocer la capacidad de los refugios, la disponibilidad del personal especializado, así como las medidas para garantizar que las mujeres que necesitamos salir de sus hogares puedan hacerlo sin quedar expuestas.</w:t>
      </w:r>
    </w:p>
    <w:p w:rsidR="006F48DB" w:rsidRPr="00C5680A" w:rsidRDefault="006F48DB" w:rsidP="007969FB">
      <w:pPr>
        <w:pStyle w:val="Sinespaciado"/>
        <w:ind w:firstLine="709"/>
        <w:jc w:val="both"/>
        <w:rPr>
          <w:rFonts w:ascii="Times New Roman" w:hAnsi="Times New Roman" w:cs="Times New Roman"/>
          <w:sz w:val="24"/>
          <w:szCs w:val="24"/>
        </w:rPr>
      </w:pPr>
      <w:r w:rsidRPr="00C5680A">
        <w:rPr>
          <w:rFonts w:ascii="Times New Roman" w:hAnsi="Times New Roman" w:cs="Times New Roman"/>
          <w:sz w:val="24"/>
          <w:szCs w:val="24"/>
        </w:rPr>
        <w:t xml:space="preserve">El informe señala también que mediante “Caminemos Seguras” pues nos dan una infinidad de montos de más de 100 millones de pesos donde se rehabilitan más de vialidades y etcétera, luminarias, botones, operativo violeta interviniendo más de 600 colonias, rescate de espacios públicos, puntos de transporte, etcétera. La iluminación y la recuperación de espacios públicos puede contribuir a la seguridad y reconocemos los esfuerzos, pero no sustituye la prevención del delito, no la investigación ni la sanción a los agresores, desde este espacio consideramos que no basta con contabilizar calles intervenidas o dispositivos instalados, lo que queremos es saber si realmente disminuyeron las agresiones y los mecanismos de emergencia realmente funcionando como realmente se requiere. </w:t>
      </w:r>
    </w:p>
    <w:p w:rsidR="0052673C" w:rsidRPr="00C5680A" w:rsidRDefault="006F48DB" w:rsidP="00C5680A">
      <w:pPr>
        <w:pStyle w:val="Sinespaciado"/>
        <w:jc w:val="both"/>
        <w:rPr>
          <w:rFonts w:ascii="Times New Roman" w:hAnsi="Times New Roman" w:cs="Times New Roman"/>
          <w:sz w:val="24"/>
          <w:szCs w:val="24"/>
        </w:rPr>
      </w:pPr>
      <w:r w:rsidRPr="00C5680A">
        <w:rPr>
          <w:rFonts w:ascii="Times New Roman" w:hAnsi="Times New Roman" w:cs="Times New Roman"/>
          <w:sz w:val="24"/>
          <w:szCs w:val="24"/>
        </w:rPr>
        <w:tab/>
        <w:t xml:space="preserve">Mi pregunta es directa ¿Qué evaluación de impacto tiene esta Secretaría para estas intervenciones? ¿En qué zonas realmente se ha disminuido? y ¿Con qué indicadores se demuestra? Pues tengo 20 segundos, pero quiero aprovecharlos, preguntas ya las hice y al igual que le dije a la que la antecedió, también voy a estar abierta a mi oficina que usted me responda por escrito porque pues quien se fue, la </w:t>
      </w:r>
      <w:r w:rsidR="00E152A3" w:rsidRPr="00C5680A">
        <w:rPr>
          <w:rFonts w:ascii="Times New Roman" w:hAnsi="Times New Roman" w:cs="Times New Roman"/>
          <w:sz w:val="24"/>
          <w:szCs w:val="24"/>
        </w:rPr>
        <w:t>contralora</w:t>
      </w:r>
      <w:r w:rsidRPr="00C5680A">
        <w:rPr>
          <w:rFonts w:ascii="Times New Roman" w:hAnsi="Times New Roman" w:cs="Times New Roman"/>
          <w:sz w:val="24"/>
          <w:szCs w:val="24"/>
        </w:rPr>
        <w:t>, pues no me respondió ninguna de las preguntas, pero que en mi oficina lleguen.</w:t>
      </w:r>
      <w:r w:rsidR="00E152A3" w:rsidRPr="00C5680A">
        <w:rPr>
          <w:rFonts w:ascii="Times New Roman" w:hAnsi="Times New Roman" w:cs="Times New Roman"/>
          <w:sz w:val="24"/>
          <w:szCs w:val="24"/>
        </w:rPr>
        <w:t xml:space="preserve"> </w:t>
      </w:r>
      <w:r w:rsidRPr="00C5680A">
        <w:rPr>
          <w:rFonts w:ascii="Times New Roman" w:hAnsi="Times New Roman" w:cs="Times New Roman"/>
          <w:sz w:val="24"/>
          <w:szCs w:val="24"/>
        </w:rPr>
        <w:t>Pero quiero platicarles una anécdota, 2 puntos, 2 mujeres, la misma pregunta, 2 reacciones distintas; mujer número uno, agradezco Secretaria, que el pasado inicio de clases de los niños usted me haya invitado porque me llegó un oficio donde usted me invita a entregar los útiles escolares a los niños</w:t>
      </w:r>
      <w:r w:rsidR="00E152A3" w:rsidRPr="00C5680A">
        <w:rPr>
          <w:rFonts w:ascii="Times New Roman" w:hAnsi="Times New Roman" w:cs="Times New Roman"/>
          <w:sz w:val="24"/>
          <w:szCs w:val="24"/>
        </w:rPr>
        <w:t xml:space="preserve"> ahí en Nezahualcóyotl</w:t>
      </w:r>
      <w:r w:rsidRPr="00C5680A">
        <w:rPr>
          <w:rFonts w:ascii="Times New Roman" w:hAnsi="Times New Roman" w:cs="Times New Roman"/>
          <w:sz w:val="24"/>
          <w:szCs w:val="24"/>
        </w:rPr>
        <w:t xml:space="preserve"> en la Colonia Maravillas, en una primaria y asistí y se llevó a cabo todo el protocolo; Secretaria, yo le comenté y le dije ¿Me puede regalar </w:t>
      </w:r>
      <w:r w:rsidR="00E152A3" w:rsidRPr="00C5680A">
        <w:rPr>
          <w:rFonts w:ascii="Times New Roman" w:hAnsi="Times New Roman" w:cs="Times New Roman"/>
          <w:sz w:val="24"/>
          <w:szCs w:val="24"/>
        </w:rPr>
        <w:t>5</w:t>
      </w:r>
      <w:r w:rsidRPr="00C5680A">
        <w:rPr>
          <w:rFonts w:ascii="Times New Roman" w:hAnsi="Times New Roman" w:cs="Times New Roman"/>
          <w:sz w:val="24"/>
          <w:szCs w:val="24"/>
        </w:rPr>
        <w:t xml:space="preserve"> minutos, </w:t>
      </w:r>
      <w:r w:rsidR="00E152A3" w:rsidRPr="00C5680A">
        <w:rPr>
          <w:rFonts w:ascii="Times New Roman" w:hAnsi="Times New Roman" w:cs="Times New Roman"/>
          <w:sz w:val="24"/>
          <w:szCs w:val="24"/>
        </w:rPr>
        <w:t>10</w:t>
      </w:r>
      <w:r w:rsidRPr="00C5680A">
        <w:rPr>
          <w:rFonts w:ascii="Times New Roman" w:hAnsi="Times New Roman" w:cs="Times New Roman"/>
          <w:sz w:val="24"/>
          <w:szCs w:val="24"/>
        </w:rPr>
        <w:t xml:space="preserve"> minutos? </w:t>
      </w:r>
      <w:r w:rsidR="002740D4" w:rsidRPr="00C5680A">
        <w:rPr>
          <w:rFonts w:ascii="Times New Roman" w:hAnsi="Times New Roman" w:cs="Times New Roman"/>
          <w:sz w:val="24"/>
          <w:szCs w:val="24"/>
        </w:rPr>
        <w:t xml:space="preserve">Y </w:t>
      </w:r>
      <w:r w:rsidRPr="00C5680A">
        <w:rPr>
          <w:rFonts w:ascii="Times New Roman" w:hAnsi="Times New Roman" w:cs="Times New Roman"/>
          <w:sz w:val="24"/>
          <w:szCs w:val="24"/>
        </w:rPr>
        <w:t xml:space="preserve">la contestación de la Secretaria, sí, ahí está mi asistente, dale tu número y me comunico contigo, ¡la Secretaria de la Mujer! </w:t>
      </w:r>
      <w:r w:rsidR="002740D4" w:rsidRPr="00C5680A">
        <w:rPr>
          <w:rFonts w:ascii="Times New Roman" w:hAnsi="Times New Roman" w:cs="Times New Roman"/>
          <w:sz w:val="24"/>
          <w:szCs w:val="24"/>
        </w:rPr>
        <w:t xml:space="preserve">Y </w:t>
      </w:r>
      <w:r w:rsidRPr="00C5680A">
        <w:rPr>
          <w:rFonts w:ascii="Times New Roman" w:hAnsi="Times New Roman" w:cs="Times New Roman"/>
          <w:sz w:val="24"/>
          <w:szCs w:val="24"/>
        </w:rPr>
        <w:t xml:space="preserve">no la quería para pedirle cosas, porque estamos viendo el tema de violencia del ácido, yo lo único que haría Secretaria es cómo ayudamos a la Fundación “Carmen Sánchez”, que estábamos haciendo una iniciativa el mes pasado, pues para ver ese tema, esa fue su respuesta, esa fue su respuesta, Secretaria y tú eres la mujer número uno. Con el paso del tiempo o transcurso de los días, mujer número dos, al inicio de la Legislatura de aquí me tomé la foto, mi gran Grupo Parlamentario se tomó la foto con la Gobernadora mujer número dos, </w:t>
      </w:r>
      <w:r w:rsidR="00FB39B1" w:rsidRPr="00C5680A">
        <w:rPr>
          <w:rFonts w:ascii="Times New Roman" w:hAnsi="Times New Roman" w:cs="Times New Roman"/>
          <w:sz w:val="24"/>
          <w:szCs w:val="24"/>
        </w:rPr>
        <w:t>misma pregunta</w:t>
      </w:r>
      <w:r w:rsidR="007B7FA4" w:rsidRPr="00C5680A">
        <w:rPr>
          <w:rFonts w:ascii="Times New Roman" w:hAnsi="Times New Roman" w:cs="Times New Roman"/>
          <w:sz w:val="24"/>
          <w:szCs w:val="24"/>
        </w:rPr>
        <w:t xml:space="preserve">, </w:t>
      </w:r>
      <w:r w:rsidR="00270061" w:rsidRPr="00C5680A">
        <w:rPr>
          <w:rFonts w:ascii="Times New Roman" w:hAnsi="Times New Roman" w:cs="Times New Roman"/>
          <w:sz w:val="24"/>
          <w:szCs w:val="24"/>
        </w:rPr>
        <w:t xml:space="preserve">Gobernadora me regala </w:t>
      </w:r>
      <w:r w:rsidR="00E152A3" w:rsidRPr="00C5680A">
        <w:rPr>
          <w:rFonts w:ascii="Times New Roman" w:hAnsi="Times New Roman" w:cs="Times New Roman"/>
          <w:sz w:val="24"/>
          <w:szCs w:val="24"/>
        </w:rPr>
        <w:t>5</w:t>
      </w:r>
      <w:r w:rsidR="00270061" w:rsidRPr="00C5680A">
        <w:rPr>
          <w:rFonts w:ascii="Times New Roman" w:hAnsi="Times New Roman" w:cs="Times New Roman"/>
          <w:sz w:val="24"/>
          <w:szCs w:val="24"/>
        </w:rPr>
        <w:t xml:space="preserve"> minutos</w:t>
      </w:r>
      <w:r w:rsidR="007B7FA4" w:rsidRPr="00C5680A">
        <w:rPr>
          <w:rFonts w:ascii="Times New Roman" w:hAnsi="Times New Roman" w:cs="Times New Roman"/>
          <w:sz w:val="24"/>
          <w:szCs w:val="24"/>
        </w:rPr>
        <w:t>, n</w:t>
      </w:r>
      <w:r w:rsidR="00270061" w:rsidRPr="00C5680A">
        <w:rPr>
          <w:rFonts w:ascii="Times New Roman" w:hAnsi="Times New Roman" w:cs="Times New Roman"/>
          <w:sz w:val="24"/>
          <w:szCs w:val="24"/>
        </w:rPr>
        <w:t xml:space="preserve">o me dio </w:t>
      </w:r>
      <w:r w:rsidR="00E152A3" w:rsidRPr="00C5680A">
        <w:rPr>
          <w:rFonts w:ascii="Times New Roman" w:hAnsi="Times New Roman" w:cs="Times New Roman"/>
          <w:sz w:val="24"/>
          <w:szCs w:val="24"/>
        </w:rPr>
        <w:t>5,</w:t>
      </w:r>
      <w:r w:rsidR="00270061" w:rsidRPr="00C5680A">
        <w:rPr>
          <w:rFonts w:ascii="Times New Roman" w:hAnsi="Times New Roman" w:cs="Times New Roman"/>
          <w:sz w:val="24"/>
          <w:szCs w:val="24"/>
        </w:rPr>
        <w:t xml:space="preserve"> me </w:t>
      </w:r>
      <w:r w:rsidR="00E152A3" w:rsidRPr="00C5680A">
        <w:rPr>
          <w:rFonts w:ascii="Times New Roman" w:hAnsi="Times New Roman" w:cs="Times New Roman"/>
          <w:sz w:val="24"/>
          <w:szCs w:val="24"/>
        </w:rPr>
        <w:t>dio</w:t>
      </w:r>
      <w:r w:rsidR="00270061" w:rsidRPr="00C5680A">
        <w:rPr>
          <w:rFonts w:ascii="Times New Roman" w:hAnsi="Times New Roman" w:cs="Times New Roman"/>
          <w:sz w:val="24"/>
          <w:szCs w:val="24"/>
        </w:rPr>
        <w:t xml:space="preserve"> </w:t>
      </w:r>
      <w:r w:rsidR="00E152A3" w:rsidRPr="00C5680A">
        <w:rPr>
          <w:rFonts w:ascii="Times New Roman" w:hAnsi="Times New Roman" w:cs="Times New Roman"/>
          <w:sz w:val="24"/>
          <w:szCs w:val="24"/>
        </w:rPr>
        <w:t>10</w:t>
      </w:r>
      <w:r w:rsidR="00270061" w:rsidRPr="00C5680A">
        <w:rPr>
          <w:rFonts w:ascii="Times New Roman" w:hAnsi="Times New Roman" w:cs="Times New Roman"/>
          <w:sz w:val="24"/>
          <w:szCs w:val="24"/>
        </w:rPr>
        <w:t xml:space="preserve"> y me dijo adelante diputada que necesita </w:t>
      </w:r>
      <w:r w:rsidR="007B7FA4" w:rsidRPr="00C5680A">
        <w:rPr>
          <w:rFonts w:ascii="Times New Roman" w:hAnsi="Times New Roman" w:cs="Times New Roman"/>
          <w:sz w:val="24"/>
          <w:szCs w:val="24"/>
        </w:rPr>
        <w:t>e</w:t>
      </w:r>
      <w:r w:rsidR="00270061" w:rsidRPr="00C5680A">
        <w:rPr>
          <w:rFonts w:ascii="Times New Roman" w:hAnsi="Times New Roman" w:cs="Times New Roman"/>
          <w:sz w:val="24"/>
          <w:szCs w:val="24"/>
        </w:rPr>
        <w:t>l mismo tema</w:t>
      </w:r>
      <w:r w:rsidR="00E152A3" w:rsidRPr="00C5680A">
        <w:rPr>
          <w:rFonts w:ascii="Times New Roman" w:hAnsi="Times New Roman" w:cs="Times New Roman"/>
          <w:sz w:val="24"/>
          <w:szCs w:val="24"/>
        </w:rPr>
        <w:t xml:space="preserve"> l</w:t>
      </w:r>
      <w:r w:rsidR="00270061" w:rsidRPr="00C5680A">
        <w:rPr>
          <w:rFonts w:ascii="Times New Roman" w:hAnsi="Times New Roman" w:cs="Times New Roman"/>
          <w:sz w:val="24"/>
          <w:szCs w:val="24"/>
        </w:rPr>
        <w:t xml:space="preserve">a Gobernadora estuvo escuchando de esta diputada </w:t>
      </w:r>
      <w:r w:rsidR="00E152A3" w:rsidRPr="00C5680A">
        <w:rPr>
          <w:rFonts w:ascii="Times New Roman" w:hAnsi="Times New Roman" w:cs="Times New Roman"/>
          <w:sz w:val="24"/>
          <w:szCs w:val="24"/>
        </w:rPr>
        <w:t>10</w:t>
      </w:r>
      <w:r w:rsidR="00270061" w:rsidRPr="00C5680A">
        <w:rPr>
          <w:rFonts w:ascii="Times New Roman" w:hAnsi="Times New Roman" w:cs="Times New Roman"/>
          <w:sz w:val="24"/>
          <w:szCs w:val="24"/>
        </w:rPr>
        <w:t xml:space="preserve"> minutos la Gobernadora </w:t>
      </w:r>
      <w:r w:rsidR="0052673C" w:rsidRPr="00C5680A">
        <w:rPr>
          <w:rFonts w:ascii="Times New Roman" w:hAnsi="Times New Roman" w:cs="Times New Roman"/>
          <w:sz w:val="24"/>
          <w:szCs w:val="24"/>
        </w:rPr>
        <w:t>y</w:t>
      </w:r>
      <w:r w:rsidR="00270061" w:rsidRPr="00C5680A">
        <w:rPr>
          <w:rFonts w:ascii="Times New Roman" w:hAnsi="Times New Roman" w:cs="Times New Roman"/>
          <w:sz w:val="24"/>
          <w:szCs w:val="24"/>
        </w:rPr>
        <w:t xml:space="preserve"> eso compañeros me hace pensar que la Gobernadora con su discurso es congruente una mujer cercana a la gente, una mujer cercana a sus diputadas.</w:t>
      </w:r>
      <w:r w:rsidR="0052673C" w:rsidRPr="00C5680A">
        <w:rPr>
          <w:rFonts w:ascii="Times New Roman" w:hAnsi="Times New Roman" w:cs="Times New Roman"/>
          <w:sz w:val="24"/>
          <w:szCs w:val="24"/>
        </w:rPr>
        <w:t xml:space="preserve"> </w:t>
      </w:r>
      <w:r w:rsidR="00270061" w:rsidRPr="00C5680A">
        <w:rPr>
          <w:rFonts w:ascii="Times New Roman" w:hAnsi="Times New Roman" w:cs="Times New Roman"/>
          <w:sz w:val="24"/>
          <w:szCs w:val="24"/>
        </w:rPr>
        <w:t xml:space="preserve">Hice mis preguntas </w:t>
      </w:r>
      <w:r w:rsidR="0052673C" w:rsidRPr="00C5680A">
        <w:rPr>
          <w:rFonts w:ascii="Times New Roman" w:hAnsi="Times New Roman" w:cs="Times New Roman"/>
          <w:sz w:val="24"/>
          <w:szCs w:val="24"/>
        </w:rPr>
        <w:t xml:space="preserve">Secretaria </w:t>
      </w:r>
      <w:r w:rsidR="00270061" w:rsidRPr="00C5680A">
        <w:rPr>
          <w:rFonts w:ascii="Times New Roman" w:hAnsi="Times New Roman" w:cs="Times New Roman"/>
          <w:sz w:val="24"/>
          <w:szCs w:val="24"/>
        </w:rPr>
        <w:t xml:space="preserve">y le pido de favor </w:t>
      </w:r>
      <w:r w:rsidR="0052673C" w:rsidRPr="00C5680A">
        <w:rPr>
          <w:rFonts w:ascii="Times New Roman" w:hAnsi="Times New Roman" w:cs="Times New Roman"/>
          <w:sz w:val="24"/>
          <w:szCs w:val="24"/>
        </w:rPr>
        <w:t xml:space="preserve">Secretaria, </w:t>
      </w:r>
      <w:r w:rsidR="00270061" w:rsidRPr="00C5680A">
        <w:rPr>
          <w:rFonts w:ascii="Times New Roman" w:hAnsi="Times New Roman" w:cs="Times New Roman"/>
          <w:sz w:val="24"/>
          <w:szCs w:val="24"/>
        </w:rPr>
        <w:t xml:space="preserve">que aprenda algo de la </w:t>
      </w:r>
      <w:r w:rsidR="0052673C" w:rsidRPr="00C5680A">
        <w:rPr>
          <w:rFonts w:ascii="Times New Roman" w:hAnsi="Times New Roman" w:cs="Times New Roman"/>
          <w:sz w:val="24"/>
          <w:szCs w:val="24"/>
        </w:rPr>
        <w:t xml:space="preserve">Gobernadora </w:t>
      </w:r>
      <w:r w:rsidR="00270061" w:rsidRPr="00C5680A">
        <w:rPr>
          <w:rFonts w:ascii="Times New Roman" w:hAnsi="Times New Roman" w:cs="Times New Roman"/>
          <w:sz w:val="24"/>
          <w:szCs w:val="24"/>
        </w:rPr>
        <w:t>dos palabras mágicas sororidad y humildad</w:t>
      </w:r>
      <w:r w:rsidR="0052673C" w:rsidRPr="00C5680A">
        <w:rPr>
          <w:rFonts w:ascii="Times New Roman" w:hAnsi="Times New Roman" w:cs="Times New Roman"/>
          <w:sz w:val="24"/>
          <w:szCs w:val="24"/>
        </w:rPr>
        <w:t>; h</w:t>
      </w:r>
      <w:r w:rsidR="00270061" w:rsidRPr="00C5680A">
        <w:rPr>
          <w:rFonts w:ascii="Times New Roman" w:hAnsi="Times New Roman" w:cs="Times New Roman"/>
          <w:sz w:val="24"/>
          <w:szCs w:val="24"/>
        </w:rPr>
        <w:t>umildad Secretaria</w:t>
      </w:r>
      <w:r w:rsidR="0052673C" w:rsidRPr="00C5680A">
        <w:rPr>
          <w:rFonts w:ascii="Times New Roman" w:hAnsi="Times New Roman" w:cs="Times New Roman"/>
          <w:sz w:val="24"/>
          <w:szCs w:val="24"/>
        </w:rPr>
        <w:t>,</w:t>
      </w:r>
      <w:r w:rsidR="00270061" w:rsidRPr="00C5680A">
        <w:rPr>
          <w:rFonts w:ascii="Times New Roman" w:hAnsi="Times New Roman" w:cs="Times New Roman"/>
          <w:sz w:val="24"/>
          <w:szCs w:val="24"/>
        </w:rPr>
        <w:t xml:space="preserve"> humildad por el bien de las mexiquenses.</w:t>
      </w:r>
    </w:p>
    <w:p w:rsidR="00270061" w:rsidRPr="00C5680A" w:rsidRDefault="00270061" w:rsidP="00C5680A">
      <w:pPr>
        <w:pStyle w:val="Sinespaciado"/>
        <w:ind w:firstLine="708"/>
        <w:jc w:val="both"/>
        <w:rPr>
          <w:rFonts w:ascii="Times New Roman" w:hAnsi="Times New Roman" w:cs="Times New Roman"/>
          <w:sz w:val="24"/>
          <w:szCs w:val="24"/>
        </w:rPr>
      </w:pPr>
      <w:r w:rsidRPr="00C5680A">
        <w:rPr>
          <w:rFonts w:ascii="Times New Roman" w:hAnsi="Times New Roman" w:cs="Times New Roman"/>
          <w:sz w:val="24"/>
          <w:szCs w:val="24"/>
        </w:rPr>
        <w:t>Es cuanto.</w:t>
      </w:r>
    </w:p>
    <w:p w:rsidR="00270061" w:rsidRPr="00C5680A" w:rsidRDefault="00270061" w:rsidP="00C5680A">
      <w:pPr>
        <w:spacing w:after="0" w:line="240" w:lineRule="auto"/>
        <w:jc w:val="both"/>
        <w:rPr>
          <w:rFonts w:ascii="Times New Roman" w:hAnsi="Times New Roman" w:cs="Times New Roman"/>
          <w:kern w:val="2"/>
          <w:sz w:val="24"/>
          <w:szCs w:val="24"/>
        </w:rPr>
      </w:pPr>
      <w:r w:rsidRPr="00C5680A">
        <w:rPr>
          <w:rFonts w:ascii="Times New Roman" w:hAnsi="Times New Roman" w:cs="Times New Roman"/>
          <w:sz w:val="24"/>
          <w:szCs w:val="24"/>
        </w:rPr>
        <w:t xml:space="preserve">PRESIDENTE </w:t>
      </w:r>
      <w:r w:rsidRPr="00C5680A">
        <w:rPr>
          <w:rFonts w:ascii="Times New Roman" w:hAnsi="Times New Roman" w:cs="Times New Roman"/>
          <w:kern w:val="2"/>
          <w:sz w:val="24"/>
          <w:szCs w:val="24"/>
        </w:rPr>
        <w:t>DIP. VLADIMIR HERNÁNDEZ VILLEGAS. Muchas gracias diputada.</w:t>
      </w:r>
    </w:p>
    <w:p w:rsidR="0052673C" w:rsidRPr="00C5680A" w:rsidRDefault="00270061" w:rsidP="00C5680A">
      <w:pPr>
        <w:spacing w:after="0" w:line="240" w:lineRule="auto"/>
        <w:jc w:val="both"/>
        <w:rPr>
          <w:rFonts w:ascii="Times New Roman" w:hAnsi="Times New Roman" w:cs="Times New Roman"/>
          <w:kern w:val="2"/>
          <w:sz w:val="24"/>
          <w:szCs w:val="24"/>
        </w:rPr>
      </w:pPr>
      <w:r w:rsidRPr="00C5680A">
        <w:rPr>
          <w:rFonts w:ascii="Times New Roman" w:hAnsi="Times New Roman" w:cs="Times New Roman"/>
          <w:kern w:val="2"/>
          <w:sz w:val="24"/>
          <w:szCs w:val="24"/>
        </w:rPr>
        <w:tab/>
        <w:t xml:space="preserve">Doy la palabra a la </w:t>
      </w:r>
      <w:r w:rsidR="00B65D47" w:rsidRPr="00C5680A">
        <w:rPr>
          <w:rFonts w:ascii="Times New Roman" w:hAnsi="Times New Roman" w:cs="Times New Roman"/>
          <w:kern w:val="2"/>
          <w:sz w:val="24"/>
          <w:szCs w:val="24"/>
        </w:rPr>
        <w:t>diputada</w:t>
      </w:r>
      <w:r w:rsidRPr="00C5680A">
        <w:rPr>
          <w:rFonts w:ascii="Times New Roman" w:hAnsi="Times New Roman" w:cs="Times New Roman"/>
          <w:kern w:val="2"/>
          <w:sz w:val="24"/>
          <w:szCs w:val="24"/>
        </w:rPr>
        <w:t xml:space="preserve"> Ruth Salinas Reyes</w:t>
      </w:r>
      <w:r w:rsidR="00B65D47">
        <w:rPr>
          <w:rFonts w:ascii="Times New Roman" w:hAnsi="Times New Roman" w:cs="Times New Roman"/>
          <w:kern w:val="2"/>
          <w:sz w:val="24"/>
          <w:szCs w:val="24"/>
        </w:rPr>
        <w:t>,</w:t>
      </w:r>
      <w:r w:rsidRPr="00C5680A">
        <w:rPr>
          <w:rFonts w:ascii="Times New Roman" w:hAnsi="Times New Roman" w:cs="Times New Roman"/>
          <w:kern w:val="2"/>
          <w:sz w:val="24"/>
          <w:szCs w:val="24"/>
        </w:rPr>
        <w:t xml:space="preserve"> del Grupo Parlamentario de Movimiento Ciudadano.</w:t>
      </w:r>
    </w:p>
    <w:p w:rsidR="00270061" w:rsidRPr="00C5680A" w:rsidRDefault="00270061" w:rsidP="00C5680A">
      <w:pPr>
        <w:spacing w:after="0" w:line="240" w:lineRule="auto"/>
        <w:ind w:firstLine="708"/>
        <w:jc w:val="both"/>
        <w:rPr>
          <w:rFonts w:ascii="Times New Roman" w:hAnsi="Times New Roman" w:cs="Times New Roman"/>
          <w:kern w:val="2"/>
          <w:sz w:val="24"/>
          <w:szCs w:val="24"/>
        </w:rPr>
      </w:pPr>
      <w:r w:rsidRPr="00C5680A">
        <w:rPr>
          <w:rFonts w:ascii="Times New Roman" w:hAnsi="Times New Roman" w:cs="Times New Roman"/>
          <w:kern w:val="2"/>
          <w:sz w:val="24"/>
          <w:szCs w:val="24"/>
        </w:rPr>
        <w:t>Adelante diputada</w:t>
      </w:r>
      <w:r w:rsidR="00B65D47">
        <w:rPr>
          <w:rFonts w:ascii="Times New Roman" w:hAnsi="Times New Roman" w:cs="Times New Roman"/>
          <w:kern w:val="2"/>
          <w:sz w:val="24"/>
          <w:szCs w:val="24"/>
        </w:rPr>
        <w:t>.</w:t>
      </w:r>
    </w:p>
    <w:p w:rsidR="00270061" w:rsidRPr="00C5680A" w:rsidRDefault="00270061" w:rsidP="00C5680A">
      <w:pPr>
        <w:spacing w:after="0" w:line="240" w:lineRule="auto"/>
        <w:jc w:val="both"/>
        <w:rPr>
          <w:rFonts w:ascii="Times New Roman" w:hAnsi="Times New Roman" w:cs="Times New Roman"/>
          <w:kern w:val="2"/>
          <w:sz w:val="24"/>
          <w:szCs w:val="24"/>
        </w:rPr>
      </w:pPr>
      <w:r w:rsidRPr="00C5680A">
        <w:rPr>
          <w:rFonts w:ascii="Times New Roman" w:hAnsi="Times New Roman" w:cs="Times New Roman"/>
          <w:kern w:val="2"/>
          <w:sz w:val="24"/>
          <w:szCs w:val="24"/>
        </w:rPr>
        <w:lastRenderedPageBreak/>
        <w:t xml:space="preserve">SECRETARIA DIP. RUTH SALINAS REYES. Con su permiso </w:t>
      </w:r>
      <w:r w:rsidR="0052673C" w:rsidRPr="00C5680A">
        <w:rPr>
          <w:rFonts w:ascii="Times New Roman" w:hAnsi="Times New Roman" w:cs="Times New Roman"/>
          <w:kern w:val="2"/>
          <w:sz w:val="24"/>
          <w:szCs w:val="24"/>
        </w:rPr>
        <w:t>Presidente</w:t>
      </w:r>
      <w:r w:rsidRPr="00C5680A">
        <w:rPr>
          <w:rFonts w:ascii="Times New Roman" w:hAnsi="Times New Roman" w:cs="Times New Roman"/>
          <w:kern w:val="2"/>
          <w:sz w:val="24"/>
          <w:szCs w:val="24"/>
        </w:rPr>
        <w:t xml:space="preserve">, con el permiso de las diputadas, diputade, diputados, ciudadanas y ciudadanos, </w:t>
      </w:r>
      <w:r w:rsidR="0052673C" w:rsidRPr="00C5680A">
        <w:rPr>
          <w:rFonts w:ascii="Times New Roman" w:hAnsi="Times New Roman" w:cs="Times New Roman"/>
          <w:kern w:val="2"/>
          <w:sz w:val="24"/>
          <w:szCs w:val="24"/>
        </w:rPr>
        <w:t xml:space="preserve">señora </w:t>
      </w:r>
      <w:r w:rsidRPr="00C5680A">
        <w:rPr>
          <w:rFonts w:ascii="Times New Roman" w:hAnsi="Times New Roman" w:cs="Times New Roman"/>
          <w:kern w:val="2"/>
          <w:sz w:val="24"/>
          <w:szCs w:val="24"/>
        </w:rPr>
        <w:t>Secretaria de las Mujeres María Esther Rodríguez Hernández</w:t>
      </w:r>
      <w:r w:rsidR="00B65D47">
        <w:rPr>
          <w:rFonts w:ascii="Times New Roman" w:hAnsi="Times New Roman" w:cs="Times New Roman"/>
          <w:kern w:val="2"/>
          <w:sz w:val="24"/>
          <w:szCs w:val="24"/>
        </w:rPr>
        <w:t>,</w:t>
      </w:r>
      <w:r w:rsidRPr="00C5680A">
        <w:rPr>
          <w:rFonts w:ascii="Times New Roman" w:hAnsi="Times New Roman" w:cs="Times New Roman"/>
          <w:kern w:val="2"/>
          <w:sz w:val="24"/>
          <w:szCs w:val="24"/>
        </w:rPr>
        <w:t xml:space="preserve"> bienvenida.</w:t>
      </w:r>
    </w:p>
    <w:p w:rsidR="000220F5" w:rsidRPr="00C5680A" w:rsidRDefault="00270061" w:rsidP="00C5680A">
      <w:pPr>
        <w:spacing w:after="0" w:line="240" w:lineRule="auto"/>
        <w:jc w:val="both"/>
        <w:rPr>
          <w:rFonts w:ascii="Times New Roman" w:hAnsi="Times New Roman" w:cs="Times New Roman"/>
          <w:kern w:val="2"/>
          <w:sz w:val="24"/>
          <w:szCs w:val="24"/>
        </w:rPr>
      </w:pPr>
      <w:r w:rsidRPr="00C5680A">
        <w:rPr>
          <w:rFonts w:ascii="Times New Roman" w:hAnsi="Times New Roman" w:cs="Times New Roman"/>
          <w:kern w:val="2"/>
          <w:sz w:val="24"/>
          <w:szCs w:val="24"/>
        </w:rPr>
        <w:tab/>
        <w:t>Hoy le hablo a nombre del Grupo Parlamentario de Movimiento Ciudadano y sobre todo a nombre de las mujeres mexiquenses que hoy no pueden estar aquí</w:t>
      </w:r>
      <w:r w:rsidR="0052673C" w:rsidRPr="00C5680A">
        <w:rPr>
          <w:rFonts w:ascii="Times New Roman" w:hAnsi="Times New Roman" w:cs="Times New Roman"/>
          <w:kern w:val="2"/>
          <w:sz w:val="24"/>
          <w:szCs w:val="24"/>
        </w:rPr>
        <w:t xml:space="preserve">, </w:t>
      </w:r>
      <w:r w:rsidRPr="00C5680A">
        <w:rPr>
          <w:rFonts w:ascii="Times New Roman" w:hAnsi="Times New Roman" w:cs="Times New Roman"/>
          <w:kern w:val="2"/>
          <w:sz w:val="24"/>
          <w:szCs w:val="24"/>
        </w:rPr>
        <w:t>porque simplemente ya no están vivas.</w:t>
      </w:r>
      <w:r w:rsidR="0052673C" w:rsidRPr="00C5680A">
        <w:rPr>
          <w:rFonts w:ascii="Times New Roman" w:hAnsi="Times New Roman" w:cs="Times New Roman"/>
          <w:kern w:val="2"/>
          <w:sz w:val="24"/>
          <w:szCs w:val="24"/>
        </w:rPr>
        <w:t xml:space="preserve"> </w:t>
      </w:r>
      <w:r w:rsidRPr="00C5680A">
        <w:rPr>
          <w:rFonts w:ascii="Times New Roman" w:hAnsi="Times New Roman" w:cs="Times New Roman"/>
          <w:kern w:val="2"/>
          <w:sz w:val="24"/>
          <w:szCs w:val="24"/>
        </w:rPr>
        <w:t>Leímos con atención al capítulo de Igualdad de Género del Tercer Informe</w:t>
      </w:r>
      <w:r w:rsidR="00B65D47">
        <w:rPr>
          <w:rFonts w:ascii="Times New Roman" w:hAnsi="Times New Roman" w:cs="Times New Roman"/>
          <w:kern w:val="2"/>
          <w:sz w:val="24"/>
          <w:szCs w:val="24"/>
        </w:rPr>
        <w:t>,</w:t>
      </w:r>
      <w:r w:rsidRPr="00C5680A">
        <w:rPr>
          <w:rFonts w:ascii="Times New Roman" w:hAnsi="Times New Roman" w:cs="Times New Roman"/>
          <w:kern w:val="2"/>
          <w:sz w:val="24"/>
          <w:szCs w:val="24"/>
        </w:rPr>
        <w:t xml:space="preserve"> son 22 páginas en ellas se </w:t>
      </w:r>
      <w:r w:rsidR="0052673C" w:rsidRPr="00C5680A">
        <w:rPr>
          <w:rFonts w:ascii="Times New Roman" w:hAnsi="Times New Roman" w:cs="Times New Roman"/>
          <w:kern w:val="2"/>
          <w:sz w:val="24"/>
          <w:szCs w:val="24"/>
        </w:rPr>
        <w:t>encue</w:t>
      </w:r>
      <w:r w:rsidRPr="00C5680A">
        <w:rPr>
          <w:rFonts w:ascii="Times New Roman" w:hAnsi="Times New Roman" w:cs="Times New Roman"/>
          <w:kern w:val="2"/>
          <w:sz w:val="24"/>
          <w:szCs w:val="24"/>
        </w:rPr>
        <w:t>nt</w:t>
      </w:r>
      <w:r w:rsidR="0052673C" w:rsidRPr="00C5680A">
        <w:rPr>
          <w:rFonts w:ascii="Times New Roman" w:hAnsi="Times New Roman" w:cs="Times New Roman"/>
          <w:kern w:val="2"/>
          <w:sz w:val="24"/>
          <w:szCs w:val="24"/>
        </w:rPr>
        <w:t>ran</w:t>
      </w:r>
      <w:r w:rsidRPr="00C5680A">
        <w:rPr>
          <w:rFonts w:ascii="Times New Roman" w:hAnsi="Times New Roman" w:cs="Times New Roman"/>
          <w:kern w:val="2"/>
          <w:sz w:val="24"/>
          <w:szCs w:val="24"/>
        </w:rPr>
        <w:t xml:space="preserve"> talleres, pláticas, visitas a una plataforma web, metros de balizamiento, iluminarias tipo vela.</w:t>
      </w:r>
      <w:r w:rsidR="0052673C" w:rsidRPr="00C5680A">
        <w:rPr>
          <w:rFonts w:ascii="Times New Roman" w:hAnsi="Times New Roman" w:cs="Times New Roman"/>
          <w:kern w:val="2"/>
          <w:sz w:val="24"/>
          <w:szCs w:val="24"/>
        </w:rPr>
        <w:t xml:space="preserve"> </w:t>
      </w:r>
      <w:r w:rsidRPr="00C5680A">
        <w:rPr>
          <w:rFonts w:ascii="Times New Roman" w:hAnsi="Times New Roman" w:cs="Times New Roman"/>
          <w:kern w:val="2"/>
          <w:sz w:val="24"/>
          <w:szCs w:val="24"/>
        </w:rPr>
        <w:t>Lo que no parece ninguna de esas páginas es una sola cifra de feminicidios, tampoco el número de mujeres y niñas desaparecidas</w:t>
      </w:r>
      <w:r w:rsidR="0052673C" w:rsidRPr="00C5680A">
        <w:rPr>
          <w:rFonts w:ascii="Times New Roman" w:hAnsi="Times New Roman" w:cs="Times New Roman"/>
          <w:kern w:val="2"/>
          <w:sz w:val="24"/>
          <w:szCs w:val="24"/>
        </w:rPr>
        <w:t>;</w:t>
      </w:r>
      <w:r w:rsidRPr="00C5680A">
        <w:rPr>
          <w:rFonts w:ascii="Times New Roman" w:hAnsi="Times New Roman" w:cs="Times New Roman"/>
          <w:kern w:val="2"/>
          <w:sz w:val="24"/>
          <w:szCs w:val="24"/>
        </w:rPr>
        <w:t xml:space="preserve"> el informe presume que bajaron el acoso, el abuso sexual y la violación, pero calla justamente los dos delitos por los que este Estado tiene dos alertas de violencia de género el feminicidio y la desaparición</w:t>
      </w:r>
      <w:r w:rsidR="0052673C" w:rsidRPr="00C5680A">
        <w:rPr>
          <w:rFonts w:ascii="Times New Roman" w:hAnsi="Times New Roman" w:cs="Times New Roman"/>
          <w:kern w:val="2"/>
          <w:sz w:val="24"/>
          <w:szCs w:val="24"/>
        </w:rPr>
        <w:t>;</w:t>
      </w:r>
      <w:r w:rsidRPr="00C5680A">
        <w:rPr>
          <w:rFonts w:ascii="Times New Roman" w:hAnsi="Times New Roman" w:cs="Times New Roman"/>
          <w:kern w:val="2"/>
          <w:sz w:val="24"/>
          <w:szCs w:val="24"/>
        </w:rPr>
        <w:t xml:space="preserve"> eso no es descuido</w:t>
      </w:r>
      <w:r w:rsidR="0052673C" w:rsidRPr="00C5680A">
        <w:rPr>
          <w:rFonts w:ascii="Times New Roman" w:hAnsi="Times New Roman" w:cs="Times New Roman"/>
          <w:kern w:val="2"/>
          <w:sz w:val="24"/>
          <w:szCs w:val="24"/>
        </w:rPr>
        <w:t>,</w:t>
      </w:r>
      <w:r w:rsidRPr="00C5680A">
        <w:rPr>
          <w:rFonts w:ascii="Times New Roman" w:hAnsi="Times New Roman" w:cs="Times New Roman"/>
          <w:kern w:val="2"/>
          <w:sz w:val="24"/>
          <w:szCs w:val="24"/>
        </w:rPr>
        <w:t xml:space="preserve"> eso es una decisión editorial y si el propio gobierno anunció en la mesa de paz que el feminicidio bajó 24% la pregunta es obligada ¿Por qué no se atrevieron a escribirlo en el informe?</w:t>
      </w:r>
      <w:r w:rsidR="0052673C" w:rsidRPr="00C5680A">
        <w:rPr>
          <w:rFonts w:ascii="Times New Roman" w:hAnsi="Times New Roman" w:cs="Times New Roman"/>
          <w:kern w:val="2"/>
          <w:sz w:val="24"/>
          <w:szCs w:val="24"/>
        </w:rPr>
        <w:t xml:space="preserve"> </w:t>
      </w:r>
      <w:r w:rsidRPr="00C5680A">
        <w:rPr>
          <w:rFonts w:ascii="Times New Roman" w:hAnsi="Times New Roman" w:cs="Times New Roman"/>
          <w:kern w:val="2"/>
          <w:sz w:val="24"/>
          <w:szCs w:val="24"/>
        </w:rPr>
        <w:t>Y esta bancada si va contar mujer por mujer</w:t>
      </w:r>
      <w:r w:rsidR="0052673C" w:rsidRPr="00C5680A">
        <w:rPr>
          <w:rFonts w:ascii="Times New Roman" w:hAnsi="Times New Roman" w:cs="Times New Roman"/>
          <w:kern w:val="2"/>
          <w:sz w:val="24"/>
          <w:szCs w:val="24"/>
        </w:rPr>
        <w:t>,</w:t>
      </w:r>
      <w:r w:rsidRPr="00C5680A">
        <w:rPr>
          <w:rFonts w:ascii="Times New Roman" w:hAnsi="Times New Roman" w:cs="Times New Roman"/>
          <w:kern w:val="2"/>
          <w:sz w:val="24"/>
          <w:szCs w:val="24"/>
        </w:rPr>
        <w:t xml:space="preserve"> </w:t>
      </w:r>
      <w:r w:rsidR="0052673C" w:rsidRPr="00C5680A">
        <w:rPr>
          <w:rFonts w:ascii="Times New Roman" w:hAnsi="Times New Roman" w:cs="Times New Roman"/>
          <w:kern w:val="2"/>
          <w:sz w:val="24"/>
          <w:szCs w:val="24"/>
        </w:rPr>
        <w:t>t</w:t>
      </w:r>
      <w:r w:rsidRPr="00C5680A">
        <w:rPr>
          <w:rFonts w:ascii="Times New Roman" w:hAnsi="Times New Roman" w:cs="Times New Roman"/>
          <w:kern w:val="2"/>
          <w:sz w:val="24"/>
          <w:szCs w:val="24"/>
        </w:rPr>
        <w:t>ener agosto este año</w:t>
      </w:r>
      <w:r w:rsidR="0052673C" w:rsidRPr="00C5680A">
        <w:rPr>
          <w:rFonts w:ascii="Times New Roman" w:hAnsi="Times New Roman" w:cs="Times New Roman"/>
          <w:kern w:val="2"/>
          <w:sz w:val="24"/>
          <w:szCs w:val="24"/>
        </w:rPr>
        <w:t>,</w:t>
      </w:r>
      <w:r w:rsidRPr="00C5680A">
        <w:rPr>
          <w:rFonts w:ascii="Times New Roman" w:hAnsi="Times New Roman" w:cs="Times New Roman"/>
          <w:kern w:val="2"/>
          <w:sz w:val="24"/>
          <w:szCs w:val="24"/>
        </w:rPr>
        <w:t xml:space="preserve"> en el Estado de México registró 31 víctimas de feminicidio</w:t>
      </w:r>
      <w:r w:rsidR="0052673C" w:rsidRPr="00C5680A">
        <w:rPr>
          <w:rFonts w:ascii="Times New Roman" w:hAnsi="Times New Roman" w:cs="Times New Roman"/>
          <w:kern w:val="2"/>
          <w:sz w:val="24"/>
          <w:szCs w:val="24"/>
        </w:rPr>
        <w:t>,</w:t>
      </w:r>
      <w:r w:rsidRPr="00C5680A">
        <w:rPr>
          <w:rFonts w:ascii="Times New Roman" w:hAnsi="Times New Roman" w:cs="Times New Roman"/>
          <w:kern w:val="2"/>
          <w:sz w:val="24"/>
          <w:szCs w:val="24"/>
        </w:rPr>
        <w:t xml:space="preserve"> </w:t>
      </w:r>
      <w:r w:rsidR="0052673C" w:rsidRPr="00C5680A">
        <w:rPr>
          <w:rFonts w:ascii="Times New Roman" w:hAnsi="Times New Roman" w:cs="Times New Roman"/>
          <w:kern w:val="2"/>
          <w:sz w:val="24"/>
          <w:szCs w:val="24"/>
        </w:rPr>
        <w:t>s</w:t>
      </w:r>
      <w:r w:rsidRPr="00C5680A">
        <w:rPr>
          <w:rFonts w:ascii="Times New Roman" w:hAnsi="Times New Roman" w:cs="Times New Roman"/>
          <w:kern w:val="2"/>
          <w:sz w:val="24"/>
          <w:szCs w:val="24"/>
        </w:rPr>
        <w:t>egundo lugar nacional</w:t>
      </w:r>
      <w:r w:rsidR="0052673C" w:rsidRPr="00C5680A">
        <w:rPr>
          <w:rFonts w:ascii="Times New Roman" w:hAnsi="Times New Roman" w:cs="Times New Roman"/>
          <w:kern w:val="2"/>
          <w:sz w:val="24"/>
          <w:szCs w:val="24"/>
        </w:rPr>
        <w:t xml:space="preserve"> d</w:t>
      </w:r>
      <w:r w:rsidRPr="00C5680A">
        <w:rPr>
          <w:rFonts w:ascii="Times New Roman" w:hAnsi="Times New Roman" w:cs="Times New Roman"/>
          <w:kern w:val="2"/>
          <w:sz w:val="24"/>
          <w:szCs w:val="24"/>
        </w:rPr>
        <w:t>e enero a abril fuimos primer lugar del país en carpetas por delitos de género con casi 1</w:t>
      </w:r>
      <w:r w:rsidR="0052673C" w:rsidRPr="00C5680A">
        <w:rPr>
          <w:rFonts w:ascii="Times New Roman" w:hAnsi="Times New Roman" w:cs="Times New Roman"/>
          <w:kern w:val="2"/>
          <w:sz w:val="24"/>
          <w:szCs w:val="24"/>
        </w:rPr>
        <w:t>2 mil</w:t>
      </w:r>
      <w:r w:rsidRPr="00C5680A">
        <w:rPr>
          <w:rFonts w:ascii="Times New Roman" w:hAnsi="Times New Roman" w:cs="Times New Roman"/>
          <w:kern w:val="2"/>
          <w:sz w:val="24"/>
          <w:szCs w:val="24"/>
        </w:rPr>
        <w:t xml:space="preserve"> primer lugar en violación y primer lugar en lesiones dolosas contra mujeres.</w:t>
      </w:r>
      <w:r w:rsidR="0052673C" w:rsidRPr="00C5680A">
        <w:rPr>
          <w:rFonts w:ascii="Times New Roman" w:hAnsi="Times New Roman" w:cs="Times New Roman"/>
          <w:kern w:val="2"/>
          <w:sz w:val="24"/>
          <w:szCs w:val="24"/>
        </w:rPr>
        <w:t xml:space="preserve"> </w:t>
      </w:r>
      <w:r w:rsidRPr="00C5680A">
        <w:rPr>
          <w:rFonts w:ascii="Times New Roman" w:hAnsi="Times New Roman" w:cs="Times New Roman"/>
          <w:kern w:val="2"/>
          <w:sz w:val="24"/>
          <w:szCs w:val="24"/>
        </w:rPr>
        <w:t>Ese es el Estado que hoy se gobierna y detrás de cada número hay un hombre</w:t>
      </w:r>
      <w:r w:rsidR="0052673C" w:rsidRPr="00C5680A">
        <w:rPr>
          <w:rFonts w:ascii="Times New Roman" w:hAnsi="Times New Roman" w:cs="Times New Roman"/>
          <w:kern w:val="2"/>
          <w:sz w:val="24"/>
          <w:szCs w:val="24"/>
        </w:rPr>
        <w:t>;</w:t>
      </w:r>
      <w:r w:rsidRPr="00C5680A">
        <w:rPr>
          <w:rFonts w:ascii="Times New Roman" w:hAnsi="Times New Roman" w:cs="Times New Roman"/>
          <w:kern w:val="2"/>
          <w:sz w:val="24"/>
          <w:szCs w:val="24"/>
        </w:rPr>
        <w:t xml:space="preserve"> Ana Karen de 19 años</w:t>
      </w:r>
      <w:r w:rsidR="0052673C" w:rsidRPr="00C5680A">
        <w:rPr>
          <w:rFonts w:ascii="Times New Roman" w:hAnsi="Times New Roman" w:cs="Times New Roman"/>
          <w:kern w:val="2"/>
          <w:sz w:val="24"/>
          <w:szCs w:val="24"/>
        </w:rPr>
        <w:t>,</w:t>
      </w:r>
      <w:r w:rsidRPr="00C5680A">
        <w:rPr>
          <w:rFonts w:ascii="Times New Roman" w:hAnsi="Times New Roman" w:cs="Times New Roman"/>
          <w:kern w:val="2"/>
          <w:sz w:val="24"/>
          <w:szCs w:val="24"/>
        </w:rPr>
        <w:t xml:space="preserve"> que pidió un mototaxi en Metepec y no volvió a casa</w:t>
      </w:r>
      <w:r w:rsidR="0052673C" w:rsidRPr="00C5680A">
        <w:rPr>
          <w:rFonts w:ascii="Times New Roman" w:hAnsi="Times New Roman" w:cs="Times New Roman"/>
          <w:kern w:val="2"/>
          <w:sz w:val="24"/>
          <w:szCs w:val="24"/>
        </w:rPr>
        <w:t>;</w:t>
      </w:r>
      <w:r w:rsidRPr="00C5680A">
        <w:rPr>
          <w:rFonts w:ascii="Times New Roman" w:hAnsi="Times New Roman" w:cs="Times New Roman"/>
          <w:kern w:val="2"/>
          <w:sz w:val="24"/>
          <w:szCs w:val="24"/>
        </w:rPr>
        <w:t xml:space="preserve"> Patricia en Jocotitlán</w:t>
      </w:r>
      <w:r w:rsidR="0052673C" w:rsidRPr="00C5680A">
        <w:rPr>
          <w:rFonts w:ascii="Times New Roman" w:hAnsi="Times New Roman" w:cs="Times New Roman"/>
          <w:kern w:val="2"/>
          <w:sz w:val="24"/>
          <w:szCs w:val="24"/>
        </w:rPr>
        <w:t>;</w:t>
      </w:r>
      <w:r w:rsidRPr="00C5680A">
        <w:rPr>
          <w:rFonts w:ascii="Times New Roman" w:hAnsi="Times New Roman" w:cs="Times New Roman"/>
          <w:kern w:val="2"/>
          <w:sz w:val="24"/>
          <w:szCs w:val="24"/>
        </w:rPr>
        <w:t xml:space="preserve"> </w:t>
      </w:r>
      <w:r w:rsidR="0052673C" w:rsidRPr="00C5680A">
        <w:rPr>
          <w:rFonts w:ascii="Times New Roman" w:hAnsi="Times New Roman" w:cs="Times New Roman"/>
          <w:kern w:val="2"/>
          <w:sz w:val="24"/>
          <w:szCs w:val="24"/>
        </w:rPr>
        <w:t>Sharon</w:t>
      </w:r>
      <w:r w:rsidRPr="00C5680A">
        <w:rPr>
          <w:rFonts w:ascii="Times New Roman" w:hAnsi="Times New Roman" w:cs="Times New Roman"/>
          <w:kern w:val="2"/>
          <w:sz w:val="24"/>
          <w:szCs w:val="24"/>
        </w:rPr>
        <w:t xml:space="preserve"> Valeri asesinada en Ixtapaluca</w:t>
      </w:r>
      <w:r w:rsidR="0052673C" w:rsidRPr="00C5680A">
        <w:rPr>
          <w:rFonts w:ascii="Times New Roman" w:hAnsi="Times New Roman" w:cs="Times New Roman"/>
          <w:kern w:val="2"/>
          <w:sz w:val="24"/>
          <w:szCs w:val="24"/>
        </w:rPr>
        <w:t>,</w:t>
      </w:r>
      <w:r w:rsidRPr="00C5680A">
        <w:rPr>
          <w:rFonts w:ascii="Times New Roman" w:hAnsi="Times New Roman" w:cs="Times New Roman"/>
          <w:kern w:val="2"/>
          <w:sz w:val="24"/>
          <w:szCs w:val="24"/>
        </w:rPr>
        <w:t xml:space="preserve"> el primero de junio, tres meses después sin un solo detenido</w:t>
      </w:r>
      <w:r w:rsidR="0052673C" w:rsidRPr="00C5680A">
        <w:rPr>
          <w:rFonts w:ascii="Times New Roman" w:hAnsi="Times New Roman" w:cs="Times New Roman"/>
          <w:kern w:val="2"/>
          <w:sz w:val="24"/>
          <w:szCs w:val="24"/>
        </w:rPr>
        <w:t xml:space="preserve">; </w:t>
      </w:r>
      <w:r w:rsidRPr="00C5680A">
        <w:rPr>
          <w:rFonts w:ascii="Times New Roman" w:hAnsi="Times New Roman" w:cs="Times New Roman"/>
          <w:kern w:val="2"/>
          <w:sz w:val="24"/>
          <w:szCs w:val="24"/>
        </w:rPr>
        <w:t>Sofía Madai de 11 años desaparecida en Tultitlán y encontrada a un costado de la carretera en Cuautitlán Izcalli</w:t>
      </w:r>
      <w:r w:rsidR="0052673C" w:rsidRPr="00C5680A">
        <w:rPr>
          <w:rFonts w:ascii="Times New Roman" w:hAnsi="Times New Roman" w:cs="Times New Roman"/>
          <w:kern w:val="2"/>
          <w:sz w:val="24"/>
          <w:szCs w:val="24"/>
        </w:rPr>
        <w:t>;</w:t>
      </w:r>
      <w:r w:rsidRPr="00C5680A">
        <w:rPr>
          <w:rFonts w:ascii="Times New Roman" w:hAnsi="Times New Roman" w:cs="Times New Roman"/>
          <w:kern w:val="2"/>
          <w:sz w:val="24"/>
          <w:szCs w:val="24"/>
        </w:rPr>
        <w:t xml:space="preserve"> Jazmín Adriana madre de dos niñas desaparecidas en Ecatepec y localizadas sin vida en Valle de Chalco</w:t>
      </w:r>
      <w:r w:rsidR="0052673C" w:rsidRPr="00C5680A">
        <w:rPr>
          <w:rFonts w:ascii="Times New Roman" w:hAnsi="Times New Roman" w:cs="Times New Roman"/>
          <w:kern w:val="2"/>
          <w:sz w:val="24"/>
          <w:szCs w:val="24"/>
        </w:rPr>
        <w:t>;</w:t>
      </w:r>
      <w:r w:rsidRPr="00C5680A">
        <w:rPr>
          <w:rFonts w:ascii="Times New Roman" w:hAnsi="Times New Roman" w:cs="Times New Roman"/>
          <w:kern w:val="2"/>
          <w:sz w:val="24"/>
          <w:szCs w:val="24"/>
        </w:rPr>
        <w:t xml:space="preserve"> hace apenas dos semanas, Toluca, Tultitlán, Cuautitlán Izcalli, Ecatepec, Valle de Chalco, Ixtapaluca, todos son Municipios </w:t>
      </w:r>
      <w:r w:rsidR="0052673C" w:rsidRPr="00C5680A">
        <w:rPr>
          <w:rFonts w:ascii="Times New Roman" w:hAnsi="Times New Roman" w:cs="Times New Roman"/>
          <w:kern w:val="2"/>
          <w:sz w:val="24"/>
          <w:szCs w:val="24"/>
        </w:rPr>
        <w:t>c</w:t>
      </w:r>
      <w:r w:rsidRPr="00C5680A">
        <w:rPr>
          <w:rFonts w:ascii="Times New Roman" w:hAnsi="Times New Roman" w:cs="Times New Roman"/>
          <w:kern w:val="2"/>
          <w:sz w:val="24"/>
          <w:szCs w:val="24"/>
        </w:rPr>
        <w:t xml:space="preserve">on alerta de género, una alerta que lleva 11 años encendida, </w:t>
      </w:r>
      <w:r w:rsidR="0052673C" w:rsidRPr="00C5680A">
        <w:rPr>
          <w:rFonts w:ascii="Times New Roman" w:hAnsi="Times New Roman" w:cs="Times New Roman"/>
          <w:kern w:val="2"/>
          <w:sz w:val="24"/>
          <w:szCs w:val="24"/>
        </w:rPr>
        <w:t>11</w:t>
      </w:r>
      <w:r w:rsidRPr="00C5680A">
        <w:rPr>
          <w:rFonts w:ascii="Times New Roman" w:hAnsi="Times New Roman" w:cs="Times New Roman"/>
          <w:kern w:val="2"/>
          <w:sz w:val="24"/>
          <w:szCs w:val="24"/>
        </w:rPr>
        <w:t xml:space="preserve"> años </w:t>
      </w:r>
      <w:r w:rsidR="0052673C" w:rsidRPr="00C5680A">
        <w:rPr>
          <w:rFonts w:ascii="Times New Roman" w:hAnsi="Times New Roman" w:cs="Times New Roman"/>
          <w:kern w:val="2"/>
          <w:sz w:val="24"/>
          <w:szCs w:val="24"/>
        </w:rPr>
        <w:t xml:space="preserve">señora </w:t>
      </w:r>
      <w:r w:rsidRPr="00C5680A">
        <w:rPr>
          <w:rFonts w:ascii="Times New Roman" w:hAnsi="Times New Roman" w:cs="Times New Roman"/>
          <w:kern w:val="2"/>
          <w:sz w:val="24"/>
          <w:szCs w:val="24"/>
        </w:rPr>
        <w:t>Secretar</w:t>
      </w:r>
      <w:r w:rsidR="0052673C" w:rsidRPr="00C5680A">
        <w:rPr>
          <w:rFonts w:ascii="Times New Roman" w:hAnsi="Times New Roman" w:cs="Times New Roman"/>
          <w:kern w:val="2"/>
          <w:sz w:val="24"/>
          <w:szCs w:val="24"/>
        </w:rPr>
        <w:t>i</w:t>
      </w:r>
      <w:r w:rsidRPr="00C5680A">
        <w:rPr>
          <w:rFonts w:ascii="Times New Roman" w:hAnsi="Times New Roman" w:cs="Times New Roman"/>
          <w:kern w:val="2"/>
          <w:sz w:val="24"/>
          <w:szCs w:val="24"/>
        </w:rPr>
        <w:t>a ¿</w:t>
      </w:r>
      <w:r w:rsidR="0052673C" w:rsidRPr="00C5680A">
        <w:rPr>
          <w:rFonts w:ascii="Times New Roman" w:hAnsi="Times New Roman" w:cs="Times New Roman"/>
          <w:kern w:val="2"/>
          <w:sz w:val="24"/>
          <w:szCs w:val="24"/>
        </w:rPr>
        <w:t>En qué</w:t>
      </w:r>
      <w:r w:rsidRPr="00C5680A">
        <w:rPr>
          <w:rFonts w:ascii="Times New Roman" w:hAnsi="Times New Roman" w:cs="Times New Roman"/>
          <w:kern w:val="2"/>
          <w:sz w:val="24"/>
          <w:szCs w:val="24"/>
        </w:rPr>
        <w:t xml:space="preserve"> momento una alerta se convirtió en un simple paisaje?</w:t>
      </w:r>
      <w:r w:rsidR="007B7FA4" w:rsidRPr="00C5680A">
        <w:rPr>
          <w:rFonts w:ascii="Times New Roman" w:hAnsi="Times New Roman" w:cs="Times New Roman"/>
          <w:kern w:val="2"/>
          <w:sz w:val="24"/>
          <w:szCs w:val="24"/>
        </w:rPr>
        <w:t xml:space="preserve"> </w:t>
      </w:r>
      <w:r w:rsidRPr="00C5680A">
        <w:rPr>
          <w:rFonts w:ascii="Times New Roman" w:hAnsi="Times New Roman" w:cs="Times New Roman"/>
          <w:kern w:val="2"/>
          <w:sz w:val="24"/>
          <w:szCs w:val="24"/>
        </w:rPr>
        <w:t>Y revisemos lo que el informe s</w:t>
      </w:r>
      <w:r w:rsidR="00AA3F88" w:rsidRPr="00C5680A">
        <w:rPr>
          <w:rFonts w:ascii="Times New Roman" w:hAnsi="Times New Roman" w:cs="Times New Roman"/>
          <w:kern w:val="2"/>
          <w:sz w:val="24"/>
          <w:szCs w:val="24"/>
        </w:rPr>
        <w:t>i</w:t>
      </w:r>
      <w:r w:rsidRPr="00C5680A">
        <w:rPr>
          <w:rFonts w:ascii="Times New Roman" w:hAnsi="Times New Roman" w:cs="Times New Roman"/>
          <w:kern w:val="2"/>
          <w:sz w:val="24"/>
          <w:szCs w:val="24"/>
        </w:rPr>
        <w:t xml:space="preserve"> presume</w:t>
      </w:r>
      <w:r w:rsidR="007B7FA4" w:rsidRPr="00C5680A">
        <w:rPr>
          <w:rFonts w:ascii="Times New Roman" w:hAnsi="Times New Roman" w:cs="Times New Roman"/>
          <w:kern w:val="2"/>
          <w:sz w:val="24"/>
          <w:szCs w:val="24"/>
        </w:rPr>
        <w:t>, d</w:t>
      </w:r>
      <w:r w:rsidRPr="00C5680A">
        <w:rPr>
          <w:rFonts w:ascii="Times New Roman" w:hAnsi="Times New Roman" w:cs="Times New Roman"/>
          <w:kern w:val="2"/>
          <w:sz w:val="24"/>
          <w:szCs w:val="24"/>
        </w:rPr>
        <w:t>ice que la línea sin violencia identificó 2</w:t>
      </w:r>
      <w:r w:rsidR="00AA3F88" w:rsidRPr="00C5680A">
        <w:rPr>
          <w:rFonts w:ascii="Times New Roman" w:hAnsi="Times New Roman" w:cs="Times New Roman"/>
          <w:kern w:val="2"/>
          <w:sz w:val="24"/>
          <w:szCs w:val="24"/>
        </w:rPr>
        <w:t xml:space="preserve"> mil </w:t>
      </w:r>
      <w:r w:rsidRPr="00C5680A">
        <w:rPr>
          <w:rFonts w:ascii="Times New Roman" w:hAnsi="Times New Roman" w:cs="Times New Roman"/>
          <w:kern w:val="2"/>
          <w:sz w:val="24"/>
          <w:szCs w:val="24"/>
        </w:rPr>
        <w:t>914 llamadas con riesgo feminicida medio o alto</w:t>
      </w:r>
      <w:r w:rsidR="007B7FA4" w:rsidRPr="00C5680A">
        <w:rPr>
          <w:rFonts w:ascii="Times New Roman" w:hAnsi="Times New Roman" w:cs="Times New Roman"/>
          <w:kern w:val="2"/>
          <w:sz w:val="24"/>
          <w:szCs w:val="24"/>
        </w:rPr>
        <w:t xml:space="preserve"> y que paso con ella</w:t>
      </w:r>
      <w:r w:rsidR="00A711F0" w:rsidRPr="00C5680A">
        <w:rPr>
          <w:rFonts w:ascii="Times New Roman" w:hAnsi="Times New Roman" w:cs="Times New Roman"/>
          <w:kern w:val="2"/>
          <w:sz w:val="24"/>
          <w:szCs w:val="24"/>
        </w:rPr>
        <w:t>s</w:t>
      </w:r>
      <w:r w:rsidR="00AA3F88" w:rsidRPr="00C5680A">
        <w:rPr>
          <w:rFonts w:ascii="Times New Roman" w:hAnsi="Times New Roman" w:cs="Times New Roman"/>
          <w:kern w:val="2"/>
          <w:sz w:val="24"/>
          <w:szCs w:val="24"/>
        </w:rPr>
        <w:t>?</w:t>
      </w:r>
      <w:r w:rsidR="00A711F0" w:rsidRPr="00C5680A">
        <w:rPr>
          <w:rFonts w:ascii="Times New Roman" w:hAnsi="Times New Roman" w:cs="Times New Roman"/>
          <w:kern w:val="2"/>
          <w:sz w:val="24"/>
          <w:szCs w:val="24"/>
        </w:rPr>
        <w:t xml:space="preserve"> </w:t>
      </w:r>
      <w:r w:rsidR="000220F5" w:rsidRPr="00C5680A">
        <w:rPr>
          <w:rFonts w:ascii="Times New Roman" w:hAnsi="Times New Roman" w:cs="Times New Roman"/>
          <w:sz w:val="24"/>
          <w:szCs w:val="24"/>
        </w:rPr>
        <w:t>175 visitas domiciliarias, por cada 100 mujeres en riesgo feminicida en el Estado, toco la puerta de 6, dice que las unidades de atención, atendieron a más de 27 mil mujeres, se tramitaron 142 órdenes de protección, una por cada 190 mujeres atendidas, se abrieron carpetas, 370 de investigación a partir de 164 mil atenciones</w:t>
      </w:r>
      <w:r w:rsidR="00AA3F88" w:rsidRPr="00C5680A">
        <w:rPr>
          <w:rFonts w:ascii="Times New Roman" w:hAnsi="Times New Roman" w:cs="Times New Roman"/>
          <w:sz w:val="24"/>
          <w:szCs w:val="24"/>
        </w:rPr>
        <w:t>;</w:t>
      </w:r>
      <w:r w:rsidR="00AA3F88" w:rsidRPr="00C5680A">
        <w:rPr>
          <w:rFonts w:ascii="Times New Roman" w:hAnsi="Times New Roman" w:cs="Times New Roman"/>
          <w:kern w:val="2"/>
          <w:sz w:val="24"/>
          <w:szCs w:val="24"/>
        </w:rPr>
        <w:t xml:space="preserve"> </w:t>
      </w:r>
      <w:r w:rsidR="00AA3F88" w:rsidRPr="00C5680A">
        <w:rPr>
          <w:rFonts w:ascii="Times New Roman" w:hAnsi="Times New Roman" w:cs="Times New Roman"/>
          <w:sz w:val="24"/>
          <w:szCs w:val="24"/>
        </w:rPr>
        <w:t>a</w:t>
      </w:r>
      <w:r w:rsidR="000220F5" w:rsidRPr="00C5680A">
        <w:rPr>
          <w:rFonts w:ascii="Times New Roman" w:hAnsi="Times New Roman" w:cs="Times New Roman"/>
          <w:sz w:val="24"/>
          <w:szCs w:val="24"/>
        </w:rPr>
        <w:t>tención hay mucha, protección y justicia, casi ninguna, más grave aún dice que la red de refugios dio albergue a 208 mujeres en todo el año, 8 refugios para un Estado con más de 8 millones de mujeres y el propio anexo estadístico reporta en este año, 5 mil 265 personas desaparecidas en el Estado y 2 mil 885 localizadas, sin decirnos cuántas mujeres son y cuántas niñas son</w:t>
      </w:r>
      <w:r w:rsidR="00AA3F88" w:rsidRPr="00C5680A">
        <w:rPr>
          <w:rFonts w:ascii="Times New Roman" w:hAnsi="Times New Roman" w:cs="Times New Roman"/>
          <w:sz w:val="24"/>
          <w:szCs w:val="24"/>
        </w:rPr>
        <w:t>;</w:t>
      </w:r>
      <w:r w:rsidR="00AA3F88" w:rsidRPr="00C5680A">
        <w:rPr>
          <w:rFonts w:ascii="Times New Roman" w:hAnsi="Times New Roman" w:cs="Times New Roman"/>
          <w:kern w:val="2"/>
          <w:sz w:val="24"/>
          <w:szCs w:val="24"/>
        </w:rPr>
        <w:t xml:space="preserve"> </w:t>
      </w:r>
      <w:r w:rsidR="00AA3F88" w:rsidRPr="00C5680A">
        <w:rPr>
          <w:rFonts w:ascii="Times New Roman" w:hAnsi="Times New Roman" w:cs="Times New Roman"/>
          <w:sz w:val="24"/>
          <w:szCs w:val="24"/>
        </w:rPr>
        <w:t>d</w:t>
      </w:r>
      <w:r w:rsidR="000220F5" w:rsidRPr="00C5680A">
        <w:rPr>
          <w:rFonts w:ascii="Times New Roman" w:hAnsi="Times New Roman" w:cs="Times New Roman"/>
          <w:sz w:val="24"/>
          <w:szCs w:val="24"/>
        </w:rPr>
        <w:t>ice que el Programa de reparación a víctimas de Feminicidio entregó 5 compensaciones, en todo el año, en el Estado más grande, en población de nuestro México y dice que el presupuesto 2026 identifica 170 mil 607 millones de pesos con perspectiva de género. Cualquier cosa puede ser perspectiva de género, una cifra tan grande que no significa nada, es ponerle etiqueta morada al gasto que ya existía.</w:t>
      </w:r>
    </w:p>
    <w:p w:rsidR="000220F5" w:rsidRPr="00C5680A" w:rsidRDefault="000220F5" w:rsidP="00C5680A">
      <w:pPr>
        <w:spacing w:after="0" w:line="240" w:lineRule="auto"/>
        <w:jc w:val="both"/>
        <w:rPr>
          <w:rFonts w:ascii="Times New Roman" w:hAnsi="Times New Roman" w:cs="Times New Roman"/>
          <w:sz w:val="24"/>
          <w:szCs w:val="24"/>
        </w:rPr>
      </w:pPr>
      <w:r w:rsidRPr="00C5680A">
        <w:rPr>
          <w:rFonts w:ascii="Times New Roman" w:hAnsi="Times New Roman" w:cs="Times New Roman"/>
          <w:sz w:val="24"/>
          <w:szCs w:val="24"/>
        </w:rPr>
        <w:tab/>
        <w:t>Las mujeres no necesitan anexos contables, las mujeres necesitamos una patrulla que llegue, un fiscal que no revictimice y un juez que no libere a su agresor.</w:t>
      </w:r>
      <w:r w:rsidR="00AA3F88" w:rsidRPr="00C5680A">
        <w:rPr>
          <w:rFonts w:ascii="Times New Roman" w:hAnsi="Times New Roman" w:cs="Times New Roman"/>
          <w:sz w:val="24"/>
          <w:szCs w:val="24"/>
        </w:rPr>
        <w:t xml:space="preserve"> </w:t>
      </w:r>
      <w:r w:rsidRPr="00C5680A">
        <w:rPr>
          <w:rFonts w:ascii="Times New Roman" w:hAnsi="Times New Roman" w:cs="Times New Roman"/>
          <w:sz w:val="24"/>
          <w:szCs w:val="24"/>
        </w:rPr>
        <w:t>Por ejemplo, hablando de justicia, en Toluca, a la familia de una niña de 12 años, le pidieron esperar porque era fin de semana, la niña apareció después de que su familia tuvo que bloquear una avenida</w:t>
      </w:r>
      <w:r w:rsidR="00AA3F88" w:rsidRPr="00C5680A">
        <w:rPr>
          <w:rFonts w:ascii="Times New Roman" w:hAnsi="Times New Roman" w:cs="Times New Roman"/>
          <w:sz w:val="24"/>
          <w:szCs w:val="24"/>
        </w:rPr>
        <w:t>;</w:t>
      </w:r>
      <w:r w:rsidRPr="00C5680A">
        <w:rPr>
          <w:rFonts w:ascii="Times New Roman" w:hAnsi="Times New Roman" w:cs="Times New Roman"/>
          <w:sz w:val="24"/>
          <w:szCs w:val="24"/>
        </w:rPr>
        <w:t xml:space="preserve"> </w:t>
      </w:r>
      <w:r w:rsidR="00AA3F88" w:rsidRPr="00C5680A">
        <w:rPr>
          <w:rFonts w:ascii="Times New Roman" w:hAnsi="Times New Roman" w:cs="Times New Roman"/>
          <w:sz w:val="24"/>
          <w:szCs w:val="24"/>
        </w:rPr>
        <w:t>s</w:t>
      </w:r>
      <w:r w:rsidRPr="00C5680A">
        <w:rPr>
          <w:rFonts w:ascii="Times New Roman" w:hAnsi="Times New Roman" w:cs="Times New Roman"/>
          <w:sz w:val="24"/>
          <w:szCs w:val="24"/>
        </w:rPr>
        <w:t>i después de 3 años de capacitaciones, las instituciones siguen tratando así a las víctimas, el problema no es la capacitación, es de voluntad política y de rendición de cuentas.</w:t>
      </w:r>
      <w:r w:rsidR="00AA3F88" w:rsidRPr="00C5680A">
        <w:rPr>
          <w:rFonts w:ascii="Times New Roman" w:hAnsi="Times New Roman" w:cs="Times New Roman"/>
          <w:sz w:val="24"/>
          <w:szCs w:val="24"/>
        </w:rPr>
        <w:t xml:space="preserve"> </w:t>
      </w:r>
      <w:r w:rsidRPr="00C5680A">
        <w:rPr>
          <w:rFonts w:ascii="Times New Roman" w:hAnsi="Times New Roman" w:cs="Times New Roman"/>
          <w:sz w:val="24"/>
          <w:szCs w:val="24"/>
        </w:rPr>
        <w:t>Sabemos que la Fiscalía es autónoma; pero su Secretaría, es la dependencia rectora de la política de igualdad y de atención a la violencia contra las mujeres.</w:t>
      </w:r>
      <w:r w:rsidR="00AA3F88" w:rsidRPr="00C5680A">
        <w:rPr>
          <w:rFonts w:ascii="Times New Roman" w:hAnsi="Times New Roman" w:cs="Times New Roman"/>
          <w:sz w:val="24"/>
          <w:szCs w:val="24"/>
        </w:rPr>
        <w:t xml:space="preserve"> </w:t>
      </w:r>
      <w:r w:rsidRPr="00C5680A">
        <w:rPr>
          <w:rFonts w:ascii="Times New Roman" w:hAnsi="Times New Roman" w:cs="Times New Roman"/>
          <w:sz w:val="24"/>
          <w:szCs w:val="24"/>
        </w:rPr>
        <w:t>En este Estado, usted es la responsable de esa política, que funcione y funcione bien, por eso, hoy Movimiento Ciudadano exige:</w:t>
      </w:r>
    </w:p>
    <w:p w:rsidR="000220F5" w:rsidRPr="00C5680A" w:rsidRDefault="000220F5" w:rsidP="00C5680A">
      <w:pPr>
        <w:spacing w:after="0" w:line="240" w:lineRule="auto"/>
        <w:jc w:val="both"/>
        <w:rPr>
          <w:rFonts w:ascii="Times New Roman" w:hAnsi="Times New Roman" w:cs="Times New Roman"/>
          <w:sz w:val="24"/>
          <w:szCs w:val="24"/>
        </w:rPr>
      </w:pPr>
      <w:r w:rsidRPr="00C5680A">
        <w:rPr>
          <w:rFonts w:ascii="Times New Roman" w:hAnsi="Times New Roman" w:cs="Times New Roman"/>
          <w:sz w:val="24"/>
          <w:szCs w:val="24"/>
        </w:rPr>
        <w:lastRenderedPageBreak/>
        <w:t>1</w:t>
      </w:r>
      <w:r w:rsidR="00AA3F88" w:rsidRPr="00C5680A">
        <w:rPr>
          <w:rFonts w:ascii="Times New Roman" w:hAnsi="Times New Roman" w:cs="Times New Roman"/>
          <w:sz w:val="24"/>
          <w:szCs w:val="24"/>
        </w:rPr>
        <w:t>.</w:t>
      </w:r>
      <w:r w:rsidRPr="00C5680A">
        <w:rPr>
          <w:rFonts w:ascii="Times New Roman" w:hAnsi="Times New Roman" w:cs="Times New Roman"/>
          <w:sz w:val="24"/>
          <w:szCs w:val="24"/>
        </w:rPr>
        <w:t xml:space="preserve"> </w:t>
      </w:r>
      <w:r w:rsidR="00AA3F88" w:rsidRPr="00C5680A">
        <w:rPr>
          <w:rFonts w:ascii="Times New Roman" w:hAnsi="Times New Roman" w:cs="Times New Roman"/>
          <w:sz w:val="24"/>
          <w:szCs w:val="24"/>
        </w:rPr>
        <w:t>Q</w:t>
      </w:r>
      <w:r w:rsidRPr="00C5680A">
        <w:rPr>
          <w:rFonts w:ascii="Times New Roman" w:hAnsi="Times New Roman" w:cs="Times New Roman"/>
          <w:sz w:val="24"/>
          <w:szCs w:val="24"/>
        </w:rPr>
        <w:t>ue la Secretaría publique municipio por municipio y mes con mes, las cifras de feminicidio, muertes violentas de mujeres y desaparición de mujeres y niñas y que el próximo informe, las incluya.</w:t>
      </w:r>
    </w:p>
    <w:p w:rsidR="000220F5" w:rsidRPr="00C5680A" w:rsidRDefault="000220F5" w:rsidP="00C5680A">
      <w:pPr>
        <w:spacing w:after="0" w:line="240" w:lineRule="auto"/>
        <w:jc w:val="both"/>
        <w:rPr>
          <w:rFonts w:ascii="Times New Roman" w:hAnsi="Times New Roman" w:cs="Times New Roman"/>
          <w:sz w:val="24"/>
          <w:szCs w:val="24"/>
        </w:rPr>
      </w:pPr>
      <w:r w:rsidRPr="00C5680A">
        <w:rPr>
          <w:rFonts w:ascii="Times New Roman" w:hAnsi="Times New Roman" w:cs="Times New Roman"/>
          <w:sz w:val="24"/>
          <w:szCs w:val="24"/>
        </w:rPr>
        <w:t>2</w:t>
      </w:r>
      <w:r w:rsidR="00AA3F88" w:rsidRPr="00C5680A">
        <w:rPr>
          <w:rFonts w:ascii="Times New Roman" w:hAnsi="Times New Roman" w:cs="Times New Roman"/>
          <w:sz w:val="24"/>
          <w:szCs w:val="24"/>
        </w:rPr>
        <w:t xml:space="preserve">. Una </w:t>
      </w:r>
      <w:r w:rsidRPr="00C5680A">
        <w:rPr>
          <w:rFonts w:ascii="Times New Roman" w:hAnsi="Times New Roman" w:cs="Times New Roman"/>
          <w:sz w:val="24"/>
          <w:szCs w:val="24"/>
        </w:rPr>
        <w:t>evaluación pública e independiente de resultados de las alertas de violencia de género con metas, plazos irresponsables.</w:t>
      </w:r>
    </w:p>
    <w:p w:rsidR="000220F5" w:rsidRPr="00C5680A" w:rsidRDefault="000220F5" w:rsidP="00C5680A">
      <w:pPr>
        <w:spacing w:after="0" w:line="240" w:lineRule="auto"/>
        <w:jc w:val="both"/>
        <w:rPr>
          <w:rFonts w:ascii="Times New Roman" w:hAnsi="Times New Roman" w:cs="Times New Roman"/>
          <w:sz w:val="24"/>
          <w:szCs w:val="24"/>
        </w:rPr>
      </w:pPr>
      <w:r w:rsidRPr="00C5680A">
        <w:rPr>
          <w:rFonts w:ascii="Times New Roman" w:hAnsi="Times New Roman" w:cs="Times New Roman"/>
          <w:sz w:val="24"/>
          <w:szCs w:val="24"/>
        </w:rPr>
        <w:t>3</w:t>
      </w:r>
      <w:r w:rsidR="00AA3F88" w:rsidRPr="00C5680A">
        <w:rPr>
          <w:rFonts w:ascii="Times New Roman" w:hAnsi="Times New Roman" w:cs="Times New Roman"/>
          <w:sz w:val="24"/>
          <w:szCs w:val="24"/>
        </w:rPr>
        <w:t>.</w:t>
      </w:r>
      <w:r w:rsidRPr="00C5680A">
        <w:rPr>
          <w:rFonts w:ascii="Times New Roman" w:hAnsi="Times New Roman" w:cs="Times New Roman"/>
          <w:sz w:val="24"/>
          <w:szCs w:val="24"/>
        </w:rPr>
        <w:t xml:space="preserve"> </w:t>
      </w:r>
      <w:r w:rsidR="00AA3F88" w:rsidRPr="00C5680A">
        <w:rPr>
          <w:rFonts w:ascii="Times New Roman" w:hAnsi="Times New Roman" w:cs="Times New Roman"/>
          <w:sz w:val="24"/>
          <w:szCs w:val="24"/>
        </w:rPr>
        <w:t xml:space="preserve">Búsqueda </w:t>
      </w:r>
      <w:r w:rsidRPr="00C5680A">
        <w:rPr>
          <w:rFonts w:ascii="Times New Roman" w:hAnsi="Times New Roman" w:cs="Times New Roman"/>
          <w:sz w:val="24"/>
          <w:szCs w:val="24"/>
        </w:rPr>
        <w:t>inmediata de toda mujer o niña reportada como desaparecida, sin plazos de espera y sin sanción a quien la retrase, que cada llamada de riesgo feminicida alto, tenga respuesta presencial en menos de 24 horas y una orden de protección tramitada.</w:t>
      </w:r>
    </w:p>
    <w:p w:rsidR="000220F5" w:rsidRPr="00C5680A" w:rsidRDefault="000220F5" w:rsidP="00C5680A">
      <w:pPr>
        <w:spacing w:after="0" w:line="240" w:lineRule="auto"/>
        <w:jc w:val="both"/>
        <w:rPr>
          <w:rFonts w:ascii="Times New Roman" w:hAnsi="Times New Roman" w:cs="Times New Roman"/>
          <w:sz w:val="24"/>
          <w:szCs w:val="24"/>
        </w:rPr>
      </w:pPr>
      <w:r w:rsidRPr="00C5680A">
        <w:rPr>
          <w:rFonts w:ascii="Times New Roman" w:hAnsi="Times New Roman" w:cs="Times New Roman"/>
          <w:sz w:val="24"/>
          <w:szCs w:val="24"/>
        </w:rPr>
        <w:t>5. Presupuesto real, para refugios, brigadas de seguimiento y reparación del daño a víctimas indirectas de feminicidio, no re</w:t>
      </w:r>
      <w:r w:rsidR="00AA3F88" w:rsidRPr="00C5680A">
        <w:rPr>
          <w:rFonts w:ascii="Times New Roman" w:hAnsi="Times New Roman" w:cs="Times New Roman"/>
          <w:sz w:val="24"/>
          <w:szCs w:val="24"/>
        </w:rPr>
        <w:t xml:space="preserve"> </w:t>
      </w:r>
      <w:r w:rsidRPr="00C5680A">
        <w:rPr>
          <w:rFonts w:ascii="Times New Roman" w:hAnsi="Times New Roman" w:cs="Times New Roman"/>
          <w:sz w:val="24"/>
          <w:szCs w:val="24"/>
        </w:rPr>
        <w:t>etiquetado, porque señora Secretaria, las mujeres del Estado de México, no están pidiendo más talleres, ni más pláticas, están pidiendo seguir vivas y hoy, este Gobierno, no lo está garantizando, por eso le pregunto:</w:t>
      </w:r>
    </w:p>
    <w:p w:rsidR="000220F5" w:rsidRPr="00C5680A" w:rsidRDefault="000220F5" w:rsidP="00C5680A">
      <w:pPr>
        <w:spacing w:after="0" w:line="240" w:lineRule="auto"/>
        <w:jc w:val="both"/>
        <w:rPr>
          <w:rFonts w:ascii="Times New Roman" w:hAnsi="Times New Roman" w:cs="Times New Roman"/>
          <w:sz w:val="24"/>
          <w:szCs w:val="24"/>
        </w:rPr>
      </w:pPr>
      <w:r w:rsidRPr="00C5680A">
        <w:rPr>
          <w:rFonts w:ascii="Times New Roman" w:hAnsi="Times New Roman" w:cs="Times New Roman"/>
          <w:sz w:val="24"/>
          <w:szCs w:val="24"/>
        </w:rPr>
        <w:t xml:space="preserve">1. ¿Por qué el capítulo de igualdad de género no reporta una sola cifra de feminicidios ni de mujeres desaparecidas? ¿Cuántas hubo de septiembre de 2025 a agosto de 2026 y en cuántos casos hay sentencia? </w:t>
      </w:r>
    </w:p>
    <w:p w:rsidR="000220F5" w:rsidRPr="00C5680A" w:rsidRDefault="000220F5" w:rsidP="00C5680A">
      <w:pPr>
        <w:spacing w:after="0" w:line="240" w:lineRule="auto"/>
        <w:jc w:val="both"/>
        <w:rPr>
          <w:rFonts w:ascii="Times New Roman" w:hAnsi="Times New Roman" w:cs="Times New Roman"/>
          <w:sz w:val="24"/>
          <w:szCs w:val="24"/>
        </w:rPr>
      </w:pPr>
      <w:r w:rsidRPr="00C5680A">
        <w:rPr>
          <w:rFonts w:ascii="Times New Roman" w:hAnsi="Times New Roman" w:cs="Times New Roman"/>
          <w:sz w:val="24"/>
          <w:szCs w:val="24"/>
        </w:rPr>
        <w:t>2. El informe dice: que 2 mil 914 llamadas tenían riesgo feminicida, medio o alto; pero sólo hubo 175 visitas domiciliarias ¿Qué pasó con las demás mujeres, alguna de ellas fue después víctima de feminicidio?</w:t>
      </w:r>
    </w:p>
    <w:p w:rsidR="000220F5" w:rsidRPr="00C5680A" w:rsidRDefault="000220F5" w:rsidP="00C5680A">
      <w:pPr>
        <w:spacing w:after="0" w:line="240" w:lineRule="auto"/>
        <w:jc w:val="both"/>
        <w:rPr>
          <w:rFonts w:ascii="Times New Roman" w:hAnsi="Times New Roman" w:cs="Times New Roman"/>
          <w:sz w:val="24"/>
          <w:szCs w:val="24"/>
        </w:rPr>
      </w:pPr>
      <w:r w:rsidRPr="00C5680A">
        <w:rPr>
          <w:rFonts w:ascii="Times New Roman" w:hAnsi="Times New Roman" w:cs="Times New Roman"/>
          <w:sz w:val="24"/>
          <w:szCs w:val="24"/>
        </w:rPr>
        <w:t>3. ¿Cuál es el presupuesto propio de la Secretaría en 2026? Y ¿Cuánto se ha ejercido? ¿Qué parte de los 170 mil 607 millones con perspectiva de género llega efectivamente a refugios, brigadas y reparación?</w:t>
      </w:r>
    </w:p>
    <w:p w:rsidR="009B1DB1" w:rsidRPr="00C5680A" w:rsidRDefault="000220F5" w:rsidP="00C5680A">
      <w:pPr>
        <w:spacing w:after="0" w:line="240" w:lineRule="auto"/>
        <w:jc w:val="both"/>
        <w:rPr>
          <w:rFonts w:ascii="Times New Roman" w:hAnsi="Times New Roman" w:cs="Times New Roman"/>
          <w:sz w:val="24"/>
          <w:szCs w:val="24"/>
        </w:rPr>
      </w:pPr>
      <w:r w:rsidRPr="00C5680A">
        <w:rPr>
          <w:rFonts w:ascii="Times New Roman" w:hAnsi="Times New Roman" w:cs="Times New Roman"/>
          <w:sz w:val="24"/>
          <w:szCs w:val="24"/>
        </w:rPr>
        <w:t>4. La alerta de feminicidio cumple 11 años y la</w:t>
      </w:r>
      <w:r w:rsidR="00AA3F88" w:rsidRPr="00C5680A">
        <w:rPr>
          <w:rFonts w:ascii="Times New Roman" w:hAnsi="Times New Roman" w:cs="Times New Roman"/>
          <w:sz w:val="24"/>
          <w:szCs w:val="24"/>
        </w:rPr>
        <w:t xml:space="preserve"> de</w:t>
      </w:r>
      <w:r w:rsidRPr="00C5680A">
        <w:rPr>
          <w:rFonts w:ascii="Times New Roman" w:hAnsi="Times New Roman" w:cs="Times New Roman"/>
          <w:sz w:val="24"/>
          <w:szCs w:val="24"/>
        </w:rPr>
        <w:t xml:space="preserve"> </w:t>
      </w:r>
      <w:r w:rsidR="006A328A" w:rsidRPr="00C5680A">
        <w:rPr>
          <w:rFonts w:ascii="Times New Roman" w:hAnsi="Times New Roman" w:cs="Times New Roman"/>
          <w:sz w:val="24"/>
          <w:szCs w:val="24"/>
        </w:rPr>
        <w:t xml:space="preserve">desaparición </w:t>
      </w:r>
      <w:r w:rsidR="009B1DB1" w:rsidRPr="00C5680A">
        <w:rPr>
          <w:rFonts w:ascii="Times New Roman" w:hAnsi="Times New Roman" w:cs="Times New Roman"/>
          <w:sz w:val="24"/>
          <w:szCs w:val="24"/>
        </w:rPr>
        <w:t>7, con qué indicadores se mide su eficiencia y qué municipios están cerca de cumplir los criterios para levantarla.</w:t>
      </w:r>
    </w:p>
    <w:p w:rsidR="009B1DB1" w:rsidRPr="00C5680A" w:rsidRDefault="009B1DB1" w:rsidP="00C5680A">
      <w:pPr>
        <w:pStyle w:val="Sinespaciado"/>
        <w:jc w:val="both"/>
        <w:rPr>
          <w:rFonts w:ascii="Times New Roman" w:hAnsi="Times New Roman" w:cs="Times New Roman"/>
          <w:sz w:val="24"/>
          <w:szCs w:val="24"/>
        </w:rPr>
      </w:pPr>
      <w:r w:rsidRPr="00C5680A">
        <w:rPr>
          <w:rFonts w:ascii="Times New Roman" w:hAnsi="Times New Roman" w:cs="Times New Roman"/>
          <w:sz w:val="24"/>
          <w:szCs w:val="24"/>
        </w:rPr>
        <w:tab/>
        <w:t xml:space="preserve">Por último, sólo hubo 5 compensaciones del “Programa de Reparación” en todo el año, cuántas familias están en espera y </w:t>
      </w:r>
      <w:r w:rsidR="006554FA" w:rsidRPr="00C5680A">
        <w:rPr>
          <w:rFonts w:ascii="Times New Roman" w:hAnsi="Times New Roman" w:cs="Times New Roman"/>
          <w:sz w:val="24"/>
          <w:szCs w:val="24"/>
        </w:rPr>
        <w:t>cuál</w:t>
      </w:r>
      <w:r w:rsidRPr="00C5680A">
        <w:rPr>
          <w:rFonts w:ascii="Times New Roman" w:hAnsi="Times New Roman" w:cs="Times New Roman"/>
          <w:sz w:val="24"/>
          <w:szCs w:val="24"/>
        </w:rPr>
        <w:t xml:space="preserve"> es el plazo promedio para recibirla.</w:t>
      </w:r>
    </w:p>
    <w:p w:rsidR="009B1DB1" w:rsidRPr="00C5680A" w:rsidRDefault="009B1DB1" w:rsidP="00C5680A">
      <w:pPr>
        <w:pStyle w:val="Sinespaciado"/>
        <w:jc w:val="both"/>
        <w:rPr>
          <w:rFonts w:ascii="Times New Roman" w:hAnsi="Times New Roman" w:cs="Times New Roman"/>
          <w:sz w:val="24"/>
          <w:szCs w:val="24"/>
        </w:rPr>
      </w:pPr>
      <w:r w:rsidRPr="00C5680A">
        <w:rPr>
          <w:rFonts w:ascii="Times New Roman" w:hAnsi="Times New Roman" w:cs="Times New Roman"/>
          <w:sz w:val="24"/>
          <w:szCs w:val="24"/>
        </w:rPr>
        <w:tab/>
        <w:t>Por sus respuestas muchas gracias</w:t>
      </w:r>
      <w:r w:rsidR="00535EA8">
        <w:rPr>
          <w:rFonts w:ascii="Times New Roman" w:hAnsi="Times New Roman" w:cs="Times New Roman"/>
          <w:sz w:val="24"/>
          <w:szCs w:val="24"/>
        </w:rPr>
        <w:t>,</w:t>
      </w:r>
      <w:r w:rsidRPr="00C5680A">
        <w:rPr>
          <w:rFonts w:ascii="Times New Roman" w:hAnsi="Times New Roman" w:cs="Times New Roman"/>
          <w:sz w:val="24"/>
          <w:szCs w:val="24"/>
        </w:rPr>
        <w:t xml:space="preserve"> es </w:t>
      </w:r>
      <w:proofErr w:type="spellStart"/>
      <w:r w:rsidRPr="00C5680A">
        <w:rPr>
          <w:rFonts w:ascii="Times New Roman" w:hAnsi="Times New Roman" w:cs="Times New Roman"/>
          <w:sz w:val="24"/>
          <w:szCs w:val="24"/>
        </w:rPr>
        <w:t>cuanto</w:t>
      </w:r>
      <w:proofErr w:type="spellEnd"/>
      <w:r w:rsidRPr="00C5680A">
        <w:rPr>
          <w:rFonts w:ascii="Times New Roman" w:hAnsi="Times New Roman" w:cs="Times New Roman"/>
          <w:sz w:val="24"/>
          <w:szCs w:val="24"/>
        </w:rPr>
        <w:t>.</w:t>
      </w:r>
    </w:p>
    <w:p w:rsidR="009B1DB1" w:rsidRPr="00C5680A" w:rsidRDefault="009B1DB1" w:rsidP="00C5680A">
      <w:pPr>
        <w:pStyle w:val="Sinespaciado"/>
        <w:jc w:val="both"/>
        <w:rPr>
          <w:rFonts w:ascii="Times New Roman" w:hAnsi="Times New Roman" w:cs="Times New Roman"/>
          <w:sz w:val="24"/>
          <w:szCs w:val="24"/>
        </w:rPr>
      </w:pPr>
      <w:r w:rsidRPr="00C5680A">
        <w:rPr>
          <w:rFonts w:ascii="Times New Roman" w:hAnsi="Times New Roman" w:cs="Times New Roman"/>
          <w:sz w:val="24"/>
          <w:szCs w:val="24"/>
        </w:rPr>
        <w:t>PRESIDENTE DIP. VLADIMIR HERNÁNDEZ VILLEGAS. Muchas gracias diputada.</w:t>
      </w:r>
      <w:r w:rsidRPr="00C5680A">
        <w:rPr>
          <w:rFonts w:ascii="Times New Roman" w:hAnsi="Times New Roman" w:cs="Times New Roman"/>
          <w:sz w:val="24"/>
          <w:szCs w:val="24"/>
        </w:rPr>
        <w:tab/>
        <w:t>Cedo la palabra a la diputada Krishna Karina Romero Velázquez, del Grupo Parlamentario del Partido Acción Nacional.</w:t>
      </w:r>
    </w:p>
    <w:p w:rsidR="009B1DB1" w:rsidRPr="00C5680A" w:rsidRDefault="009B1DB1" w:rsidP="00C5680A">
      <w:pPr>
        <w:pStyle w:val="Sinespaciado"/>
        <w:jc w:val="both"/>
        <w:rPr>
          <w:rFonts w:ascii="Times New Roman" w:hAnsi="Times New Roman" w:cs="Times New Roman"/>
          <w:sz w:val="24"/>
          <w:szCs w:val="24"/>
        </w:rPr>
      </w:pPr>
      <w:r w:rsidRPr="00C5680A">
        <w:rPr>
          <w:rFonts w:ascii="Times New Roman" w:hAnsi="Times New Roman" w:cs="Times New Roman"/>
          <w:sz w:val="24"/>
          <w:szCs w:val="24"/>
        </w:rPr>
        <w:tab/>
        <w:t>Adelante diputada.</w:t>
      </w:r>
    </w:p>
    <w:p w:rsidR="009B1DB1" w:rsidRPr="00C5680A" w:rsidRDefault="00A0772D" w:rsidP="00C5680A">
      <w:pPr>
        <w:pStyle w:val="Sinespaciado"/>
        <w:jc w:val="both"/>
        <w:rPr>
          <w:rFonts w:ascii="Times New Roman" w:hAnsi="Times New Roman" w:cs="Times New Roman"/>
          <w:sz w:val="24"/>
          <w:szCs w:val="24"/>
        </w:rPr>
      </w:pPr>
      <w:r>
        <w:rPr>
          <w:rFonts w:ascii="Times New Roman" w:hAnsi="Times New Roman" w:cs="Times New Roman"/>
          <w:sz w:val="24"/>
          <w:szCs w:val="24"/>
        </w:rPr>
        <w:t>DIP. KRISHNA ROMERO VELÁZQUEZ.</w:t>
      </w:r>
      <w:r w:rsidR="009B1DB1" w:rsidRPr="00C5680A">
        <w:rPr>
          <w:rFonts w:ascii="Times New Roman" w:hAnsi="Times New Roman" w:cs="Times New Roman"/>
          <w:sz w:val="24"/>
          <w:szCs w:val="24"/>
        </w:rPr>
        <w:t xml:space="preserve"> Muchas gracias diputado Presidente.</w:t>
      </w:r>
    </w:p>
    <w:p w:rsidR="009B1DB1" w:rsidRPr="00C5680A" w:rsidRDefault="009B1DB1" w:rsidP="00C5680A">
      <w:pPr>
        <w:pStyle w:val="Sinespaciado"/>
        <w:jc w:val="both"/>
        <w:rPr>
          <w:rFonts w:ascii="Times New Roman" w:hAnsi="Times New Roman" w:cs="Times New Roman"/>
          <w:sz w:val="24"/>
          <w:szCs w:val="24"/>
        </w:rPr>
      </w:pPr>
      <w:r w:rsidRPr="00C5680A">
        <w:rPr>
          <w:rFonts w:ascii="Times New Roman" w:hAnsi="Times New Roman" w:cs="Times New Roman"/>
          <w:sz w:val="24"/>
          <w:szCs w:val="24"/>
        </w:rPr>
        <w:tab/>
        <w:t>Saludo con mucho gusto a mis compañeros diputados, a los medios de comunicación y a los ciudadanos que nos siguen a través de las redes sociales.</w:t>
      </w:r>
    </w:p>
    <w:p w:rsidR="009B1DB1" w:rsidRPr="00C5680A" w:rsidRDefault="009B1DB1" w:rsidP="00C5680A">
      <w:pPr>
        <w:pStyle w:val="Sinespaciado"/>
        <w:jc w:val="both"/>
        <w:rPr>
          <w:rFonts w:ascii="Times New Roman" w:hAnsi="Times New Roman" w:cs="Times New Roman"/>
          <w:sz w:val="24"/>
          <w:szCs w:val="24"/>
        </w:rPr>
      </w:pPr>
      <w:r w:rsidRPr="00C5680A">
        <w:rPr>
          <w:rFonts w:ascii="Times New Roman" w:hAnsi="Times New Roman" w:cs="Times New Roman"/>
          <w:sz w:val="24"/>
          <w:szCs w:val="24"/>
        </w:rPr>
        <w:tab/>
        <w:t>Profesora María Esther Rodríguez Hernández, Secretaria de las Mujeres, sea usted bienvenida a esta Soberanía, desde el Grupo Parlamentario de Acción Nacional, reconocemos su presencia ante esta Soberanía para participar en este ejercicio de rendición de cuentas.</w:t>
      </w:r>
    </w:p>
    <w:p w:rsidR="009B1DB1" w:rsidRPr="00C5680A" w:rsidRDefault="009B1DB1" w:rsidP="00C5680A">
      <w:pPr>
        <w:pStyle w:val="Sinespaciado"/>
        <w:jc w:val="both"/>
        <w:rPr>
          <w:rFonts w:ascii="Times New Roman" w:hAnsi="Times New Roman" w:cs="Times New Roman"/>
          <w:sz w:val="24"/>
          <w:szCs w:val="24"/>
        </w:rPr>
      </w:pPr>
      <w:r w:rsidRPr="00C5680A">
        <w:rPr>
          <w:rFonts w:ascii="Times New Roman" w:hAnsi="Times New Roman" w:cs="Times New Roman"/>
          <w:sz w:val="24"/>
          <w:szCs w:val="24"/>
        </w:rPr>
        <w:tab/>
        <w:t>En el Estado de México miles de mujeres viven con miedo, con la incertidumbre de no saber si regresarán sanas y salvas a sus hogares, mujeres que sienten temor al caminar por las calles, al abordar el transporte público o al regresar de sus trabajos, niñas y adolescentes que enfrentan riesgos, incluso, en los espacios en donde deberían de sentirse seguras y madres que todos los días esperan con angustia que sus hijas vuelvan a casa, mientras mujeres necesitan saber que cuando soliciten ayuda encontrarán instituciones capaces de escucharlas, de acompañarlas y de protegerlas, las cifras oficiales hoy nos obligan a dimensionar la gravedad de la problemática que estamos enfrentando en nuestro Estado y que nos duele profundamente a todos los aquí presentes.</w:t>
      </w:r>
      <w:r w:rsidR="006554FA" w:rsidRPr="00C5680A">
        <w:rPr>
          <w:rFonts w:ascii="Times New Roman" w:hAnsi="Times New Roman" w:cs="Times New Roman"/>
          <w:sz w:val="24"/>
          <w:szCs w:val="24"/>
        </w:rPr>
        <w:t xml:space="preserve"> </w:t>
      </w:r>
      <w:r w:rsidRPr="00C5680A">
        <w:rPr>
          <w:rFonts w:ascii="Times New Roman" w:hAnsi="Times New Roman" w:cs="Times New Roman"/>
          <w:sz w:val="24"/>
          <w:szCs w:val="24"/>
        </w:rPr>
        <w:t xml:space="preserve">De acuerdo con el Informe del Secretario Ejecutivo del Sistema Nacional de Seguridad Pública, con corte al 31 de agosto del 2026, el Estado de México ocupa el primer lugar a nivel nacional en víctimas mujeres de lesiones dolosas; asimismo, ocupamos el primer lugar nacional en delitos de violencia familiar; también ocupamos el primer lugar en delitos de violación simple y equiparada; </w:t>
      </w:r>
      <w:r w:rsidRPr="00C5680A">
        <w:rPr>
          <w:rFonts w:ascii="Times New Roman" w:hAnsi="Times New Roman" w:cs="Times New Roman"/>
          <w:sz w:val="24"/>
          <w:szCs w:val="24"/>
        </w:rPr>
        <w:lastRenderedPageBreak/>
        <w:t xml:space="preserve">nuestra </w:t>
      </w:r>
      <w:r w:rsidR="006554FA" w:rsidRPr="00C5680A">
        <w:rPr>
          <w:rFonts w:ascii="Times New Roman" w:hAnsi="Times New Roman" w:cs="Times New Roman"/>
          <w:sz w:val="24"/>
          <w:szCs w:val="24"/>
        </w:rPr>
        <w:t xml:space="preserve">entidad </w:t>
      </w:r>
      <w:r w:rsidRPr="00C5680A">
        <w:rPr>
          <w:rFonts w:ascii="Times New Roman" w:hAnsi="Times New Roman" w:cs="Times New Roman"/>
          <w:sz w:val="24"/>
          <w:szCs w:val="24"/>
        </w:rPr>
        <w:t>ocupa el tercer lugar en llamadas de emergencias la 911 relacionadas con incidentes de violencia contra las mujeres, con 24 mil 860 reportes acumulados de enero a agosto de este año.</w:t>
      </w:r>
    </w:p>
    <w:p w:rsidR="009B1DB1" w:rsidRPr="00C5680A" w:rsidRDefault="009B1DB1" w:rsidP="00461CCF">
      <w:pPr>
        <w:pStyle w:val="Sinespaciado"/>
        <w:ind w:firstLine="709"/>
        <w:jc w:val="both"/>
        <w:rPr>
          <w:rFonts w:ascii="Times New Roman" w:hAnsi="Times New Roman" w:cs="Times New Roman"/>
          <w:sz w:val="24"/>
          <w:szCs w:val="24"/>
        </w:rPr>
      </w:pPr>
      <w:r w:rsidRPr="00C5680A">
        <w:rPr>
          <w:rFonts w:ascii="Times New Roman" w:hAnsi="Times New Roman" w:cs="Times New Roman"/>
          <w:sz w:val="24"/>
          <w:szCs w:val="24"/>
        </w:rPr>
        <w:t>Esto significa que en promedio todos los días se está reportando 102 llamadas de auxilio por posibles hechos de violencia contras las mujeres de</w:t>
      </w:r>
      <w:r w:rsidR="006554FA" w:rsidRPr="00C5680A">
        <w:rPr>
          <w:rFonts w:ascii="Times New Roman" w:hAnsi="Times New Roman" w:cs="Times New Roman"/>
          <w:sz w:val="24"/>
          <w:szCs w:val="24"/>
        </w:rPr>
        <w:t>l</w:t>
      </w:r>
      <w:r w:rsidRPr="00C5680A">
        <w:rPr>
          <w:rFonts w:ascii="Times New Roman" w:hAnsi="Times New Roman" w:cs="Times New Roman"/>
          <w:sz w:val="24"/>
          <w:szCs w:val="24"/>
        </w:rPr>
        <w:t xml:space="preserve"> Estado de México y a esta realidad se suma una problemática profundamente dolorosa, la desaparición de mujeres, niñas y adolescentes, de acuerdo con una consulta al Registro Nacional de Personas Desaparecidas y no Localizadas, difundida en mayo de 2026, mil 687 mujeres desaparecidas durante la actual administración estatal permanecen sin ser localizadas</w:t>
      </w:r>
      <w:r w:rsidR="006554FA" w:rsidRPr="00C5680A">
        <w:rPr>
          <w:rFonts w:ascii="Times New Roman" w:hAnsi="Times New Roman" w:cs="Times New Roman"/>
          <w:sz w:val="24"/>
          <w:szCs w:val="24"/>
        </w:rPr>
        <w:t>;</w:t>
      </w:r>
      <w:r w:rsidRPr="00C5680A">
        <w:rPr>
          <w:rFonts w:ascii="Times New Roman" w:hAnsi="Times New Roman" w:cs="Times New Roman"/>
          <w:sz w:val="24"/>
          <w:szCs w:val="24"/>
        </w:rPr>
        <w:t xml:space="preserve"> no estamos hablando de cifras aisladas, sino de una problemática que exige atención permanente, prevención efectiva y coordinación entre las instituciones responsables.</w:t>
      </w:r>
    </w:p>
    <w:p w:rsidR="00902228" w:rsidRPr="00C5680A" w:rsidRDefault="009B1DB1" w:rsidP="00C5680A">
      <w:pPr>
        <w:pStyle w:val="Sinespaciado"/>
        <w:jc w:val="both"/>
        <w:rPr>
          <w:rFonts w:ascii="Times New Roman" w:hAnsi="Times New Roman" w:cs="Times New Roman"/>
          <w:sz w:val="24"/>
          <w:szCs w:val="24"/>
        </w:rPr>
      </w:pPr>
      <w:r w:rsidRPr="00C5680A">
        <w:rPr>
          <w:rFonts w:ascii="Times New Roman" w:hAnsi="Times New Roman" w:cs="Times New Roman"/>
          <w:sz w:val="24"/>
          <w:szCs w:val="24"/>
        </w:rPr>
        <w:tab/>
        <w:t>Frente a esta realidad el Tercer Informe de Gobierno señala que se atendió a 27 mil 370 mujeres, mediante unidades especializadas y se otorgaron más de 164 mil atenciones multidisciplinarias con 166 operativos violeta.</w:t>
      </w:r>
      <w:r w:rsidR="006554FA" w:rsidRPr="00C5680A">
        <w:rPr>
          <w:rFonts w:ascii="Times New Roman" w:hAnsi="Times New Roman" w:cs="Times New Roman"/>
          <w:sz w:val="24"/>
          <w:szCs w:val="24"/>
        </w:rPr>
        <w:t xml:space="preserve"> </w:t>
      </w:r>
      <w:r w:rsidRPr="00C5680A">
        <w:rPr>
          <w:rFonts w:ascii="Times New Roman" w:hAnsi="Times New Roman" w:cs="Times New Roman"/>
          <w:sz w:val="24"/>
          <w:szCs w:val="24"/>
        </w:rPr>
        <w:t>Por su puesto que reconocemos la importancia de estas acciones; sin embargo, ante esta realidad y la gravedad de la problemática que hoy sabemos que una asesoría jurídica no significa necesariamente que una mujer haya dejado de sufrir violencia, ni una canalización institucional</w:t>
      </w:r>
      <w:r w:rsidR="000A7391" w:rsidRPr="00C5680A">
        <w:rPr>
          <w:rFonts w:ascii="Times New Roman" w:hAnsi="Times New Roman" w:cs="Times New Roman"/>
          <w:sz w:val="24"/>
          <w:szCs w:val="24"/>
        </w:rPr>
        <w:t xml:space="preserve"> garantiza </w:t>
      </w:r>
      <w:r w:rsidR="00902228" w:rsidRPr="00C5680A">
        <w:rPr>
          <w:rFonts w:ascii="Times New Roman" w:hAnsi="Times New Roman" w:cs="Times New Roman"/>
          <w:sz w:val="24"/>
          <w:szCs w:val="24"/>
        </w:rPr>
        <w:t>que el riesgo haya desaparecido; asimismo, el propio informe refiere que 2</w:t>
      </w:r>
      <w:r w:rsidR="000A7391" w:rsidRPr="00C5680A">
        <w:rPr>
          <w:rFonts w:ascii="Times New Roman" w:hAnsi="Times New Roman" w:cs="Times New Roman"/>
          <w:sz w:val="24"/>
          <w:szCs w:val="24"/>
        </w:rPr>
        <w:t xml:space="preserve"> </w:t>
      </w:r>
      <w:r w:rsidR="00902228" w:rsidRPr="00C5680A">
        <w:rPr>
          <w:rFonts w:ascii="Times New Roman" w:hAnsi="Times New Roman" w:cs="Times New Roman"/>
          <w:sz w:val="24"/>
          <w:szCs w:val="24"/>
        </w:rPr>
        <w:t>mil 914 llamadas identificadas con riesgo medio o alto fueron canalizadas a las brigadas de seguimiento, este dato nos exige conocer qué ocurrió después de solicitar auxilio y qué medidas se adoptaron para prevenir nuevas agresiones. Desde el Grupo Parlamentario de Acción Nacional consideramos sumamente necesario fortalecer la prevención, la coordinación institucional, la evaluación de las políticas públicas y advertimos que estaremos muy atentos y muy vigilantes de que estos compromisos que ha asumido el Gobierno del Estado se traduzcan en acciones concretas, resultados que sean verificables y una protección efectiva para todas las mujeres mexiquenses, ninguna mujer debería tener que elegir entre denunciar y poner en riesgo su vida y ninguna familia debería de recibir explicaciones cuando lo que se necesitaba era protección, las mujeres mexiquenses tienen derecho a vivir libres de violencia, a recibir atención digna y a contar con instituciones que respondan oportunamente, una mujer que pide ayuda allá afuera no está solicitando un favor, está exigiendo un derecho y garantizar ese derecho es una obligación fundamental del Estado.</w:t>
      </w:r>
    </w:p>
    <w:p w:rsidR="00902228" w:rsidRPr="00C5680A" w:rsidRDefault="00902228" w:rsidP="00C5680A">
      <w:pPr>
        <w:pStyle w:val="Sinespaciado"/>
        <w:ind w:firstLine="708"/>
        <w:jc w:val="both"/>
        <w:rPr>
          <w:rFonts w:ascii="Times New Roman" w:hAnsi="Times New Roman" w:cs="Times New Roman"/>
          <w:sz w:val="24"/>
          <w:szCs w:val="24"/>
        </w:rPr>
      </w:pPr>
      <w:r w:rsidRPr="00C5680A">
        <w:rPr>
          <w:rFonts w:ascii="Times New Roman" w:hAnsi="Times New Roman" w:cs="Times New Roman"/>
          <w:sz w:val="24"/>
          <w:szCs w:val="24"/>
        </w:rPr>
        <w:t>Por ello Secretaria, desde el Grupo Parlamentario del Partido Acción Nacional queremos formularle las siguientes preguntas y mucho agradeceremos sus respuestas.</w:t>
      </w:r>
    </w:p>
    <w:p w:rsidR="00902228" w:rsidRPr="00C5680A" w:rsidRDefault="00902228" w:rsidP="00C5680A">
      <w:pPr>
        <w:pStyle w:val="Sinespaciado"/>
        <w:ind w:firstLine="708"/>
        <w:jc w:val="both"/>
        <w:rPr>
          <w:rFonts w:ascii="Times New Roman" w:hAnsi="Times New Roman" w:cs="Times New Roman"/>
          <w:sz w:val="24"/>
          <w:szCs w:val="24"/>
        </w:rPr>
      </w:pPr>
      <w:r w:rsidRPr="00C5680A">
        <w:rPr>
          <w:rFonts w:ascii="Times New Roman" w:hAnsi="Times New Roman" w:cs="Times New Roman"/>
          <w:sz w:val="24"/>
          <w:szCs w:val="24"/>
        </w:rPr>
        <w:t>Primera</w:t>
      </w:r>
      <w:r w:rsidR="006554FA" w:rsidRPr="00C5680A">
        <w:rPr>
          <w:rFonts w:ascii="Times New Roman" w:hAnsi="Times New Roman" w:cs="Times New Roman"/>
          <w:sz w:val="24"/>
          <w:szCs w:val="24"/>
        </w:rPr>
        <w:t>,</w:t>
      </w:r>
      <w:r w:rsidRPr="00C5680A">
        <w:rPr>
          <w:rFonts w:ascii="Times New Roman" w:hAnsi="Times New Roman" w:cs="Times New Roman"/>
          <w:sz w:val="24"/>
          <w:szCs w:val="24"/>
        </w:rPr>
        <w:t xml:space="preserve"> </w:t>
      </w:r>
      <w:r w:rsidR="006554FA" w:rsidRPr="00C5680A">
        <w:rPr>
          <w:rFonts w:ascii="Times New Roman" w:hAnsi="Times New Roman" w:cs="Times New Roman"/>
          <w:sz w:val="24"/>
          <w:szCs w:val="24"/>
        </w:rPr>
        <w:t>e</w:t>
      </w:r>
      <w:r w:rsidRPr="00C5680A">
        <w:rPr>
          <w:rFonts w:ascii="Times New Roman" w:hAnsi="Times New Roman" w:cs="Times New Roman"/>
          <w:sz w:val="24"/>
          <w:szCs w:val="24"/>
        </w:rPr>
        <w:t xml:space="preserve">l tercer informe reporta 11 mil 702 nuevas usuarias y más de 60 mil atenciones en Ciudad Mujeres ¿Cómo justifica la ampliación de este modelo y qué resultados respaldan esta decisión, al tratarse de un proyecto que es prioritario para la </w:t>
      </w:r>
      <w:r w:rsidR="006554FA" w:rsidRPr="00C5680A">
        <w:rPr>
          <w:rFonts w:ascii="Times New Roman" w:hAnsi="Times New Roman" w:cs="Times New Roman"/>
          <w:sz w:val="24"/>
          <w:szCs w:val="24"/>
        </w:rPr>
        <w:t xml:space="preserve">Gobernadora </w:t>
      </w:r>
      <w:r w:rsidRPr="00C5680A">
        <w:rPr>
          <w:rFonts w:ascii="Times New Roman" w:hAnsi="Times New Roman" w:cs="Times New Roman"/>
          <w:sz w:val="24"/>
          <w:szCs w:val="24"/>
        </w:rPr>
        <w:t xml:space="preserve">cómo se garantizará que estas nuevas </w:t>
      </w:r>
      <w:r w:rsidR="006554FA" w:rsidRPr="00C5680A">
        <w:rPr>
          <w:rFonts w:ascii="Times New Roman" w:hAnsi="Times New Roman" w:cs="Times New Roman"/>
          <w:sz w:val="24"/>
          <w:szCs w:val="24"/>
        </w:rPr>
        <w:t xml:space="preserve">Sedes </w:t>
      </w:r>
      <w:r w:rsidRPr="00C5680A">
        <w:rPr>
          <w:rFonts w:ascii="Times New Roman" w:hAnsi="Times New Roman" w:cs="Times New Roman"/>
          <w:sz w:val="24"/>
          <w:szCs w:val="24"/>
        </w:rPr>
        <w:t>cuenten con personal especializado, servicios suficientes, presupuesto operativo y seguimiento efectivo a las necesidades de las usuarias?</w:t>
      </w:r>
    </w:p>
    <w:p w:rsidR="00902228" w:rsidRPr="00C5680A" w:rsidRDefault="00902228" w:rsidP="00C5680A">
      <w:pPr>
        <w:pStyle w:val="Sinespaciado"/>
        <w:ind w:firstLine="708"/>
        <w:jc w:val="both"/>
        <w:rPr>
          <w:rFonts w:ascii="Times New Roman" w:hAnsi="Times New Roman" w:cs="Times New Roman"/>
          <w:sz w:val="24"/>
          <w:szCs w:val="24"/>
        </w:rPr>
      </w:pPr>
      <w:r w:rsidRPr="00C5680A">
        <w:rPr>
          <w:rFonts w:ascii="Times New Roman" w:hAnsi="Times New Roman" w:cs="Times New Roman"/>
          <w:sz w:val="24"/>
          <w:szCs w:val="24"/>
        </w:rPr>
        <w:t>Segunda</w:t>
      </w:r>
      <w:r w:rsidR="006554FA" w:rsidRPr="00C5680A">
        <w:rPr>
          <w:rFonts w:ascii="Times New Roman" w:hAnsi="Times New Roman" w:cs="Times New Roman"/>
          <w:sz w:val="24"/>
          <w:szCs w:val="24"/>
        </w:rPr>
        <w:t>,</w:t>
      </w:r>
      <w:r w:rsidRPr="00C5680A">
        <w:rPr>
          <w:rFonts w:ascii="Times New Roman" w:hAnsi="Times New Roman" w:cs="Times New Roman"/>
          <w:sz w:val="24"/>
          <w:szCs w:val="24"/>
        </w:rPr>
        <w:t xml:space="preserve"> </w:t>
      </w:r>
      <w:r w:rsidR="006554FA" w:rsidRPr="00C5680A">
        <w:rPr>
          <w:rFonts w:ascii="Times New Roman" w:hAnsi="Times New Roman" w:cs="Times New Roman"/>
          <w:sz w:val="24"/>
          <w:szCs w:val="24"/>
        </w:rPr>
        <w:t>a</w:t>
      </w:r>
      <w:r w:rsidRPr="00C5680A">
        <w:rPr>
          <w:rFonts w:ascii="Times New Roman" w:hAnsi="Times New Roman" w:cs="Times New Roman"/>
          <w:sz w:val="24"/>
          <w:szCs w:val="24"/>
        </w:rPr>
        <w:t>nte los 24 mil 860 reportes que hay en el 911 por incidentes de violencia contra las mujeres en el 2026, ¿Qué mecanismos de coordinación existen para asegurar una respuesta oportuna y qué resultados verificables puede presentar la Secretaría respecto de los casos de riesgo medio o alto canalizados a las brigadas de seguimiento?</w:t>
      </w:r>
    </w:p>
    <w:p w:rsidR="00902228" w:rsidRPr="00C5680A" w:rsidRDefault="00902228" w:rsidP="00C5680A">
      <w:pPr>
        <w:pStyle w:val="Sinespaciado"/>
        <w:ind w:firstLine="708"/>
        <w:jc w:val="both"/>
        <w:rPr>
          <w:rFonts w:ascii="Times New Roman" w:hAnsi="Times New Roman" w:cs="Times New Roman"/>
          <w:sz w:val="24"/>
          <w:szCs w:val="24"/>
        </w:rPr>
      </w:pPr>
      <w:r w:rsidRPr="00C5680A">
        <w:rPr>
          <w:rFonts w:ascii="Times New Roman" w:hAnsi="Times New Roman" w:cs="Times New Roman"/>
          <w:sz w:val="24"/>
          <w:szCs w:val="24"/>
        </w:rPr>
        <w:t>Por sus respuestas muchas gracias Secretaria.</w:t>
      </w:r>
    </w:p>
    <w:p w:rsidR="00902228" w:rsidRPr="00C5680A" w:rsidRDefault="00902228" w:rsidP="00C5680A">
      <w:pPr>
        <w:pStyle w:val="Sinespaciado"/>
        <w:jc w:val="both"/>
        <w:rPr>
          <w:rFonts w:ascii="Times New Roman" w:hAnsi="Times New Roman" w:cs="Times New Roman"/>
          <w:sz w:val="24"/>
          <w:szCs w:val="24"/>
        </w:rPr>
      </w:pPr>
      <w:r w:rsidRPr="00C5680A">
        <w:rPr>
          <w:rFonts w:ascii="Times New Roman" w:hAnsi="Times New Roman" w:cs="Times New Roman"/>
          <w:sz w:val="24"/>
          <w:szCs w:val="24"/>
        </w:rPr>
        <w:t>PRESIDENTE DIP. VLADIMIR HERNANDEZ VILLEGAS. Muchas gracias diputada.</w:t>
      </w:r>
    </w:p>
    <w:p w:rsidR="00902228" w:rsidRPr="00C5680A" w:rsidRDefault="00902228" w:rsidP="00C5680A">
      <w:pPr>
        <w:pStyle w:val="Sinespaciado"/>
        <w:ind w:firstLine="708"/>
        <w:jc w:val="both"/>
        <w:rPr>
          <w:rFonts w:ascii="Times New Roman" w:hAnsi="Times New Roman" w:cs="Times New Roman"/>
          <w:sz w:val="24"/>
          <w:szCs w:val="24"/>
        </w:rPr>
      </w:pPr>
      <w:r w:rsidRPr="00C5680A">
        <w:rPr>
          <w:rFonts w:ascii="Times New Roman" w:hAnsi="Times New Roman" w:cs="Times New Roman"/>
          <w:sz w:val="24"/>
          <w:szCs w:val="24"/>
        </w:rPr>
        <w:t>Tiene la palabra la diputada Leticia Mejía García, del Grupo Parlamentario del Partido Revolucionario Institucional.</w:t>
      </w:r>
    </w:p>
    <w:p w:rsidR="00902228" w:rsidRPr="00C5680A" w:rsidRDefault="00902228" w:rsidP="00C5680A">
      <w:pPr>
        <w:pStyle w:val="Sinespaciado"/>
        <w:ind w:firstLine="708"/>
        <w:jc w:val="both"/>
        <w:rPr>
          <w:rFonts w:ascii="Times New Roman" w:hAnsi="Times New Roman" w:cs="Times New Roman"/>
          <w:sz w:val="24"/>
          <w:szCs w:val="24"/>
        </w:rPr>
      </w:pPr>
      <w:r w:rsidRPr="00C5680A">
        <w:rPr>
          <w:rFonts w:ascii="Times New Roman" w:hAnsi="Times New Roman" w:cs="Times New Roman"/>
          <w:sz w:val="24"/>
          <w:szCs w:val="24"/>
        </w:rPr>
        <w:t>Adelante diputada.</w:t>
      </w:r>
    </w:p>
    <w:p w:rsidR="00902228" w:rsidRPr="00C5680A" w:rsidRDefault="00902228" w:rsidP="00C5680A">
      <w:pPr>
        <w:pStyle w:val="Sinespaciado"/>
        <w:jc w:val="both"/>
        <w:rPr>
          <w:rFonts w:ascii="Times New Roman" w:hAnsi="Times New Roman" w:cs="Times New Roman"/>
          <w:sz w:val="24"/>
          <w:szCs w:val="24"/>
        </w:rPr>
      </w:pPr>
      <w:r w:rsidRPr="00C5680A">
        <w:rPr>
          <w:rFonts w:ascii="Times New Roman" w:hAnsi="Times New Roman" w:cs="Times New Roman"/>
          <w:sz w:val="24"/>
          <w:szCs w:val="24"/>
        </w:rPr>
        <w:t>DIP. LETICIA MEJÍA GARCÍA. Gracias Presidente.</w:t>
      </w:r>
    </w:p>
    <w:p w:rsidR="006D5052" w:rsidRDefault="00902228" w:rsidP="00C5680A">
      <w:pPr>
        <w:pStyle w:val="Sinespaciado"/>
        <w:ind w:firstLine="708"/>
        <w:jc w:val="both"/>
        <w:rPr>
          <w:rFonts w:ascii="Times New Roman" w:hAnsi="Times New Roman" w:cs="Times New Roman"/>
          <w:sz w:val="24"/>
          <w:szCs w:val="24"/>
        </w:rPr>
      </w:pPr>
      <w:r w:rsidRPr="00C5680A">
        <w:rPr>
          <w:rFonts w:ascii="Times New Roman" w:hAnsi="Times New Roman" w:cs="Times New Roman"/>
          <w:sz w:val="24"/>
          <w:szCs w:val="24"/>
        </w:rPr>
        <w:t xml:space="preserve">Con el permiso de la Mesa, con la bienvenida a la </w:t>
      </w:r>
      <w:r w:rsidR="00D844E6" w:rsidRPr="00C5680A">
        <w:rPr>
          <w:rFonts w:ascii="Times New Roman" w:hAnsi="Times New Roman" w:cs="Times New Roman"/>
          <w:sz w:val="24"/>
          <w:szCs w:val="24"/>
        </w:rPr>
        <w:t>S</w:t>
      </w:r>
      <w:r w:rsidRPr="00C5680A">
        <w:rPr>
          <w:rFonts w:ascii="Times New Roman" w:hAnsi="Times New Roman" w:cs="Times New Roman"/>
          <w:sz w:val="24"/>
          <w:szCs w:val="24"/>
        </w:rPr>
        <w:t>ecretaria y saludando a l</w:t>
      </w:r>
      <w:r w:rsidR="00230D89" w:rsidRPr="00C5680A">
        <w:rPr>
          <w:rFonts w:ascii="Times New Roman" w:hAnsi="Times New Roman" w:cs="Times New Roman"/>
          <w:sz w:val="24"/>
          <w:szCs w:val="24"/>
        </w:rPr>
        <w:t>a</w:t>
      </w:r>
      <w:r w:rsidRPr="00C5680A">
        <w:rPr>
          <w:rFonts w:ascii="Times New Roman" w:hAnsi="Times New Roman" w:cs="Times New Roman"/>
          <w:sz w:val="24"/>
          <w:szCs w:val="24"/>
        </w:rPr>
        <w:t>s diputad</w:t>
      </w:r>
      <w:r w:rsidR="00230D89" w:rsidRPr="00C5680A">
        <w:rPr>
          <w:rFonts w:ascii="Times New Roman" w:hAnsi="Times New Roman" w:cs="Times New Roman"/>
          <w:sz w:val="24"/>
          <w:szCs w:val="24"/>
        </w:rPr>
        <w:t>a</w:t>
      </w:r>
      <w:r w:rsidRPr="00C5680A">
        <w:rPr>
          <w:rFonts w:ascii="Times New Roman" w:hAnsi="Times New Roman" w:cs="Times New Roman"/>
          <w:sz w:val="24"/>
          <w:szCs w:val="24"/>
        </w:rPr>
        <w:t>s, a l</w:t>
      </w:r>
      <w:r w:rsidR="00230D89" w:rsidRPr="00C5680A">
        <w:rPr>
          <w:rFonts w:ascii="Times New Roman" w:hAnsi="Times New Roman" w:cs="Times New Roman"/>
          <w:sz w:val="24"/>
          <w:szCs w:val="24"/>
        </w:rPr>
        <w:t>o</w:t>
      </w:r>
      <w:r w:rsidRPr="00C5680A">
        <w:rPr>
          <w:rFonts w:ascii="Times New Roman" w:hAnsi="Times New Roman" w:cs="Times New Roman"/>
          <w:sz w:val="24"/>
          <w:szCs w:val="24"/>
        </w:rPr>
        <w:t>s diputad</w:t>
      </w:r>
      <w:r w:rsidR="00230D89" w:rsidRPr="00C5680A">
        <w:rPr>
          <w:rFonts w:ascii="Times New Roman" w:hAnsi="Times New Roman" w:cs="Times New Roman"/>
          <w:sz w:val="24"/>
          <w:szCs w:val="24"/>
        </w:rPr>
        <w:t>o</w:t>
      </w:r>
      <w:r w:rsidRPr="00C5680A">
        <w:rPr>
          <w:rFonts w:ascii="Times New Roman" w:hAnsi="Times New Roman" w:cs="Times New Roman"/>
          <w:sz w:val="24"/>
          <w:szCs w:val="24"/>
        </w:rPr>
        <w:t>s y diputade que se encuentran en este Pleno, así como a los servidores públicos que acompañan esta comparecencia.</w:t>
      </w:r>
    </w:p>
    <w:p w:rsidR="004B3C03" w:rsidRDefault="00902228" w:rsidP="00C5680A">
      <w:pPr>
        <w:pStyle w:val="Sinespaciado"/>
        <w:ind w:firstLine="708"/>
        <w:jc w:val="both"/>
        <w:rPr>
          <w:rFonts w:ascii="Times New Roman" w:hAnsi="Times New Roman" w:cs="Times New Roman"/>
          <w:sz w:val="24"/>
          <w:szCs w:val="24"/>
        </w:rPr>
      </w:pPr>
      <w:r w:rsidRPr="00C5680A">
        <w:rPr>
          <w:rFonts w:ascii="Times New Roman" w:hAnsi="Times New Roman" w:cs="Times New Roman"/>
          <w:sz w:val="24"/>
          <w:szCs w:val="24"/>
        </w:rPr>
        <w:lastRenderedPageBreak/>
        <w:t xml:space="preserve">El Estado de México tiene importantes retos que deben entenderse, atenderse sin demora y con una visión de </w:t>
      </w:r>
      <w:r w:rsidR="00230D89" w:rsidRPr="00C5680A">
        <w:rPr>
          <w:rFonts w:ascii="Times New Roman" w:hAnsi="Times New Roman" w:cs="Times New Roman"/>
          <w:sz w:val="24"/>
          <w:szCs w:val="24"/>
        </w:rPr>
        <w:t xml:space="preserve">Gobierno </w:t>
      </w:r>
      <w:r w:rsidRPr="00C5680A">
        <w:rPr>
          <w:rFonts w:ascii="Times New Roman" w:hAnsi="Times New Roman" w:cs="Times New Roman"/>
          <w:sz w:val="24"/>
          <w:szCs w:val="24"/>
        </w:rPr>
        <w:t>que desde la transversalidad y la coordinación interinstitucional impulsen su desarrollo integral en beneficio de los mexiquenses, con especial énfasis en las mujeres y las niñas</w:t>
      </w:r>
      <w:r w:rsidR="00230D89" w:rsidRPr="00C5680A">
        <w:rPr>
          <w:rFonts w:ascii="Times New Roman" w:hAnsi="Times New Roman" w:cs="Times New Roman"/>
          <w:sz w:val="24"/>
          <w:szCs w:val="24"/>
        </w:rPr>
        <w:t>;</w:t>
      </w:r>
      <w:r w:rsidRPr="00C5680A">
        <w:rPr>
          <w:rFonts w:ascii="Times New Roman" w:hAnsi="Times New Roman" w:cs="Times New Roman"/>
          <w:sz w:val="24"/>
          <w:szCs w:val="24"/>
        </w:rPr>
        <w:t xml:space="preserve"> la </w:t>
      </w:r>
      <w:r w:rsidR="00FB2A67" w:rsidRPr="00C5680A">
        <w:rPr>
          <w:rFonts w:ascii="Times New Roman" w:hAnsi="Times New Roman" w:cs="Times New Roman"/>
          <w:sz w:val="24"/>
          <w:szCs w:val="24"/>
        </w:rPr>
        <w:t>S</w:t>
      </w:r>
      <w:r w:rsidRPr="00C5680A">
        <w:rPr>
          <w:rFonts w:ascii="Times New Roman" w:hAnsi="Times New Roman" w:cs="Times New Roman"/>
          <w:sz w:val="24"/>
          <w:szCs w:val="24"/>
        </w:rPr>
        <w:t>ecretaria que hoy comparece responsable de los programas y acciones relativas a la igualdad sustantiva entre mujeres y hombres, la transversalización de la perspectiva de género, la erradicación de la violencia contra las mujeres y su protección integral, la implementación de acciones afirmativas y la eliminación de cualquier tipo de discriminación contra ellas.</w:t>
      </w:r>
    </w:p>
    <w:p w:rsidR="00932CE8" w:rsidRPr="00C5680A" w:rsidRDefault="00902228" w:rsidP="00C5680A">
      <w:pPr>
        <w:pStyle w:val="Sinespaciado"/>
        <w:ind w:firstLine="708"/>
        <w:jc w:val="both"/>
        <w:rPr>
          <w:rFonts w:ascii="Times New Roman" w:hAnsi="Times New Roman" w:cs="Times New Roman"/>
          <w:sz w:val="24"/>
          <w:szCs w:val="24"/>
        </w:rPr>
      </w:pPr>
      <w:r w:rsidRPr="00C5680A">
        <w:rPr>
          <w:rFonts w:ascii="Times New Roman" w:hAnsi="Times New Roman" w:cs="Times New Roman"/>
          <w:sz w:val="24"/>
          <w:szCs w:val="24"/>
        </w:rPr>
        <w:t>Respecto a la atención de las mujeres, el tercer informe refiere avances que en el papel parecieran alentadores, sin embargo, al mirar objetivamente la realidad de nuestras comunidades son por decirlo menos insuficientes para las familias de nuestro Estado</w:t>
      </w:r>
      <w:r w:rsidR="00230D89" w:rsidRPr="00C5680A">
        <w:rPr>
          <w:rFonts w:ascii="Times New Roman" w:hAnsi="Times New Roman" w:cs="Times New Roman"/>
          <w:sz w:val="24"/>
          <w:szCs w:val="24"/>
        </w:rPr>
        <w:t>;</w:t>
      </w:r>
      <w:r w:rsidRPr="00C5680A">
        <w:rPr>
          <w:rFonts w:ascii="Times New Roman" w:hAnsi="Times New Roman" w:cs="Times New Roman"/>
          <w:sz w:val="24"/>
          <w:szCs w:val="24"/>
        </w:rPr>
        <w:t xml:space="preserve"> con datos y cifras y porcentajes que en su mayoría genera el propio </w:t>
      </w:r>
      <w:r w:rsidR="00230D89" w:rsidRPr="00C5680A">
        <w:rPr>
          <w:rFonts w:ascii="Times New Roman" w:hAnsi="Times New Roman" w:cs="Times New Roman"/>
          <w:sz w:val="24"/>
          <w:szCs w:val="24"/>
        </w:rPr>
        <w:t>Gobierno</w:t>
      </w:r>
      <w:r w:rsidRPr="00C5680A">
        <w:rPr>
          <w:rFonts w:ascii="Times New Roman" w:hAnsi="Times New Roman" w:cs="Times New Roman"/>
          <w:sz w:val="24"/>
          <w:szCs w:val="24"/>
        </w:rPr>
        <w:t>, se refiere que después de tres años transcurridos la gente empieza a vivir mejor, sin embargo, la situación que diariamente experimentan muchas personas es muy distinta al bienestar que se pretende mostrar, la tinta de las letras de este informe no alcanzan a ocultar el enorme</w:t>
      </w:r>
      <w:r w:rsidR="00C77D24" w:rsidRPr="00C5680A">
        <w:rPr>
          <w:rFonts w:ascii="Times New Roman" w:hAnsi="Times New Roman" w:cs="Times New Roman"/>
          <w:sz w:val="24"/>
          <w:szCs w:val="24"/>
        </w:rPr>
        <w:t xml:space="preserve"> bache en </w:t>
      </w:r>
      <w:r w:rsidR="00932CE8" w:rsidRPr="00C5680A">
        <w:rPr>
          <w:rFonts w:ascii="Times New Roman" w:hAnsi="Times New Roman" w:cs="Times New Roman"/>
          <w:sz w:val="24"/>
          <w:szCs w:val="24"/>
        </w:rPr>
        <w:t xml:space="preserve">el que se encuentra el Estado de México; de ahí la importancia de contar con datos certeros de instituciones ajenas al </w:t>
      </w:r>
      <w:r w:rsidR="00230D89" w:rsidRPr="00C5680A">
        <w:rPr>
          <w:rFonts w:ascii="Times New Roman" w:hAnsi="Times New Roman" w:cs="Times New Roman"/>
          <w:sz w:val="24"/>
          <w:szCs w:val="24"/>
        </w:rPr>
        <w:t>Gobierno</w:t>
      </w:r>
      <w:r w:rsidR="00932CE8" w:rsidRPr="00C5680A">
        <w:rPr>
          <w:rFonts w:ascii="Times New Roman" w:hAnsi="Times New Roman" w:cs="Times New Roman"/>
          <w:sz w:val="24"/>
          <w:szCs w:val="24"/>
        </w:rPr>
        <w:t>, con casi 221</w:t>
      </w:r>
      <w:r w:rsidR="00230D89" w:rsidRPr="00C5680A">
        <w:rPr>
          <w:rFonts w:ascii="Times New Roman" w:hAnsi="Times New Roman" w:cs="Times New Roman"/>
          <w:sz w:val="24"/>
          <w:szCs w:val="24"/>
        </w:rPr>
        <w:t xml:space="preserve"> mil</w:t>
      </w:r>
      <w:r w:rsidR="00932CE8" w:rsidRPr="00C5680A">
        <w:rPr>
          <w:rFonts w:ascii="Times New Roman" w:hAnsi="Times New Roman" w:cs="Times New Roman"/>
          <w:sz w:val="24"/>
          <w:szCs w:val="24"/>
        </w:rPr>
        <w:t xml:space="preserve"> delitos de enero a agosto el Estado de México es el primer lugar nacional en incidencia delictiva, </w:t>
      </w:r>
      <w:r w:rsidR="00230D89" w:rsidRPr="00C5680A">
        <w:rPr>
          <w:rFonts w:ascii="Times New Roman" w:hAnsi="Times New Roman" w:cs="Times New Roman"/>
          <w:sz w:val="24"/>
          <w:szCs w:val="24"/>
        </w:rPr>
        <w:t>más</w:t>
      </w:r>
      <w:r w:rsidR="00932CE8" w:rsidRPr="00C5680A">
        <w:rPr>
          <w:rFonts w:ascii="Times New Roman" w:hAnsi="Times New Roman" w:cs="Times New Roman"/>
          <w:sz w:val="24"/>
          <w:szCs w:val="24"/>
        </w:rPr>
        <w:t xml:space="preserve"> de 900 delitos, que se registran diariamente en nuestro Estado; esto incluye casi 40 mil delitos contra la vida y la integridad, incluyendo 31 feminicidios, rubro en el que el Estado de México ocupa el segundo lugar nacional después de Sinaloa, cerca de 7 mil delitos contra la libertad y seguridad sexual y casi 90 mil contra el patrimonio, la inseguridad rapante en el Estado de México tiene un rostro particularmente doloroso, la violencia hacia las mujeres.</w:t>
      </w:r>
    </w:p>
    <w:p w:rsidR="00DE4902" w:rsidRDefault="00932CE8" w:rsidP="00C5680A">
      <w:pPr>
        <w:spacing w:after="0" w:line="240" w:lineRule="auto"/>
        <w:jc w:val="both"/>
        <w:rPr>
          <w:rFonts w:ascii="Times New Roman" w:hAnsi="Times New Roman" w:cs="Times New Roman"/>
          <w:sz w:val="24"/>
          <w:szCs w:val="24"/>
        </w:rPr>
      </w:pPr>
      <w:r w:rsidRPr="00C5680A">
        <w:rPr>
          <w:rFonts w:ascii="Times New Roman" w:hAnsi="Times New Roman" w:cs="Times New Roman"/>
          <w:sz w:val="24"/>
          <w:szCs w:val="24"/>
        </w:rPr>
        <w:tab/>
        <w:t xml:space="preserve">Durante las últimas décadas se han intensificado los esfuerzos institucionales mediante nuevas </w:t>
      </w:r>
      <w:r w:rsidR="00230D89" w:rsidRPr="00C5680A">
        <w:rPr>
          <w:rFonts w:ascii="Times New Roman" w:hAnsi="Times New Roman" w:cs="Times New Roman"/>
          <w:sz w:val="24"/>
          <w:szCs w:val="24"/>
        </w:rPr>
        <w:t>Leyes</w:t>
      </w:r>
      <w:r w:rsidRPr="00C5680A">
        <w:rPr>
          <w:rFonts w:ascii="Times New Roman" w:hAnsi="Times New Roman" w:cs="Times New Roman"/>
          <w:sz w:val="24"/>
          <w:szCs w:val="24"/>
        </w:rPr>
        <w:t>, la creación de tipos penales, el incremento de sanciones y la puesta en marcha de fiscalía especializada. Sin embargo los delitos contra las mujeres no s</w:t>
      </w:r>
      <w:r w:rsidR="0007289F">
        <w:rPr>
          <w:rFonts w:ascii="Times New Roman" w:hAnsi="Times New Roman" w:cs="Times New Roman"/>
          <w:sz w:val="24"/>
          <w:szCs w:val="24"/>
        </w:rPr>
        <w:t>o</w:t>
      </w:r>
      <w:r w:rsidRPr="00C5680A">
        <w:rPr>
          <w:rFonts w:ascii="Times New Roman" w:hAnsi="Times New Roman" w:cs="Times New Roman"/>
          <w:sz w:val="24"/>
          <w:szCs w:val="24"/>
        </w:rPr>
        <w:t>lo persisten con fuerza sino que lamentablemente se han generalizado.</w:t>
      </w:r>
    </w:p>
    <w:p w:rsidR="00932CE8" w:rsidRPr="00C5680A" w:rsidRDefault="00932CE8" w:rsidP="00DE4902">
      <w:pPr>
        <w:spacing w:after="0" w:line="240" w:lineRule="auto"/>
        <w:ind w:firstLine="709"/>
        <w:jc w:val="both"/>
        <w:rPr>
          <w:rFonts w:ascii="Times New Roman" w:hAnsi="Times New Roman" w:cs="Times New Roman"/>
          <w:sz w:val="24"/>
          <w:szCs w:val="24"/>
        </w:rPr>
      </w:pPr>
      <w:r w:rsidRPr="00C5680A">
        <w:rPr>
          <w:rFonts w:ascii="Times New Roman" w:hAnsi="Times New Roman" w:cs="Times New Roman"/>
          <w:sz w:val="24"/>
          <w:szCs w:val="24"/>
        </w:rPr>
        <w:t xml:space="preserve">En este sentido la disminución de los feminicidios que reporta el </w:t>
      </w:r>
      <w:r w:rsidR="00230D89" w:rsidRPr="00C5680A">
        <w:rPr>
          <w:rFonts w:ascii="Times New Roman" w:hAnsi="Times New Roman" w:cs="Times New Roman"/>
          <w:sz w:val="24"/>
          <w:szCs w:val="24"/>
        </w:rPr>
        <w:t xml:space="preserve">Gobierno </w:t>
      </w:r>
      <w:r w:rsidRPr="00C5680A">
        <w:rPr>
          <w:rFonts w:ascii="Times New Roman" w:hAnsi="Times New Roman" w:cs="Times New Roman"/>
          <w:sz w:val="24"/>
          <w:szCs w:val="24"/>
        </w:rPr>
        <w:t xml:space="preserve">es un dato que debe examinarse con cautela, responsabilidad y sobre todo con rigor metodológico, porque detrás de cada cifra hay una mujer cuya vida fue arrebatada, una familia que enfrenta una </w:t>
      </w:r>
      <w:r w:rsidR="00230D89" w:rsidRPr="00C5680A">
        <w:rPr>
          <w:rFonts w:ascii="Times New Roman" w:hAnsi="Times New Roman" w:cs="Times New Roman"/>
          <w:sz w:val="24"/>
          <w:szCs w:val="24"/>
        </w:rPr>
        <w:t>pérdida</w:t>
      </w:r>
      <w:r w:rsidRPr="00C5680A">
        <w:rPr>
          <w:rFonts w:ascii="Times New Roman" w:hAnsi="Times New Roman" w:cs="Times New Roman"/>
          <w:sz w:val="24"/>
          <w:szCs w:val="24"/>
        </w:rPr>
        <w:t xml:space="preserve"> irreparable y una sociedad que sigue esperando respuestas; el reto por tanto no consiste únicamente en reducir las cifras, sino en garantizar que esa disminución se refleje en una disminución real de la violencia; porque mientras la mujeres continúen siendo </w:t>
      </w:r>
      <w:r w:rsidR="00230D89" w:rsidRPr="00C5680A">
        <w:rPr>
          <w:rFonts w:ascii="Times New Roman" w:hAnsi="Times New Roman" w:cs="Times New Roman"/>
          <w:sz w:val="24"/>
          <w:szCs w:val="24"/>
        </w:rPr>
        <w:t>víctimas</w:t>
      </w:r>
      <w:r w:rsidRPr="00C5680A">
        <w:rPr>
          <w:rFonts w:ascii="Times New Roman" w:hAnsi="Times New Roman" w:cs="Times New Roman"/>
          <w:sz w:val="24"/>
          <w:szCs w:val="24"/>
        </w:rPr>
        <w:t xml:space="preserve"> de violencia feminicida, no hay margen para la complacencia ni para dar por resuelto el problema.</w:t>
      </w:r>
      <w:r w:rsidR="00230D89" w:rsidRPr="00C5680A">
        <w:rPr>
          <w:rFonts w:ascii="Times New Roman" w:hAnsi="Times New Roman" w:cs="Times New Roman"/>
          <w:sz w:val="24"/>
          <w:szCs w:val="24"/>
        </w:rPr>
        <w:t xml:space="preserve"> </w:t>
      </w:r>
      <w:r w:rsidRPr="00C5680A">
        <w:rPr>
          <w:rFonts w:ascii="Times New Roman" w:hAnsi="Times New Roman" w:cs="Times New Roman"/>
          <w:sz w:val="24"/>
          <w:szCs w:val="24"/>
        </w:rPr>
        <w:t xml:space="preserve">Además es indispensable distinguir, entre la disminución de los feminicidios registrados y el comportamiento de las muertes violentas de mujeres en su conjunto; por eso los números deben contrarrestarse con información integral, que permita conocer si la violencia disminuye efectivamente y si las instituciones responsables, tienen la capacidad de brindar atención, antes de que sea demasiado tarde. Una estadística la baja, es un dato relevante, una mujer protegida a tiempo es una vida que puede salvarse, </w:t>
      </w:r>
      <w:r w:rsidR="00230D89" w:rsidRPr="00C5680A">
        <w:rPr>
          <w:rFonts w:ascii="Times New Roman" w:hAnsi="Times New Roman" w:cs="Times New Roman"/>
          <w:sz w:val="24"/>
          <w:szCs w:val="24"/>
        </w:rPr>
        <w:t xml:space="preserve">y </w:t>
      </w:r>
      <w:r w:rsidRPr="00C5680A">
        <w:rPr>
          <w:rFonts w:ascii="Times New Roman" w:hAnsi="Times New Roman" w:cs="Times New Roman"/>
          <w:sz w:val="24"/>
          <w:szCs w:val="24"/>
        </w:rPr>
        <w:t>es que en materia de violencia de género, la eficacia de las instituciones debe medirse no solo por lo que reportan, sino por la capacidad para prevenir la violencia.</w:t>
      </w:r>
    </w:p>
    <w:p w:rsidR="00932CE8" w:rsidRPr="00C5680A" w:rsidRDefault="00932CE8" w:rsidP="00C5680A">
      <w:pPr>
        <w:spacing w:after="0" w:line="240" w:lineRule="auto"/>
        <w:jc w:val="both"/>
        <w:rPr>
          <w:rFonts w:ascii="Times New Roman" w:hAnsi="Times New Roman" w:cs="Times New Roman"/>
          <w:sz w:val="24"/>
          <w:szCs w:val="24"/>
        </w:rPr>
      </w:pPr>
      <w:r w:rsidRPr="00C5680A">
        <w:rPr>
          <w:rFonts w:ascii="Times New Roman" w:hAnsi="Times New Roman" w:cs="Times New Roman"/>
          <w:sz w:val="24"/>
          <w:szCs w:val="24"/>
        </w:rPr>
        <w:tab/>
        <w:t>En este contexto la Secretaría de las Mujeres, tiene una responsabilidad fundamental en la prevención y atención de la violencia contra las mujeres; así co</w:t>
      </w:r>
      <w:r w:rsidR="00230D89" w:rsidRPr="00C5680A">
        <w:rPr>
          <w:rFonts w:ascii="Times New Roman" w:hAnsi="Times New Roman" w:cs="Times New Roman"/>
          <w:sz w:val="24"/>
          <w:szCs w:val="24"/>
        </w:rPr>
        <w:t>mo</w:t>
      </w:r>
      <w:r w:rsidRPr="00C5680A">
        <w:rPr>
          <w:rFonts w:ascii="Times New Roman" w:hAnsi="Times New Roman" w:cs="Times New Roman"/>
          <w:sz w:val="24"/>
          <w:szCs w:val="24"/>
        </w:rPr>
        <w:t xml:space="preserve"> e</w:t>
      </w:r>
      <w:r w:rsidR="00230D89" w:rsidRPr="00C5680A">
        <w:rPr>
          <w:rFonts w:ascii="Times New Roman" w:hAnsi="Times New Roman" w:cs="Times New Roman"/>
          <w:sz w:val="24"/>
          <w:szCs w:val="24"/>
        </w:rPr>
        <w:t>n</w:t>
      </w:r>
      <w:r w:rsidRPr="00C5680A">
        <w:rPr>
          <w:rFonts w:ascii="Times New Roman" w:hAnsi="Times New Roman" w:cs="Times New Roman"/>
          <w:sz w:val="24"/>
          <w:szCs w:val="24"/>
        </w:rPr>
        <w:t xml:space="preserve"> la coordinación de las acciones de protección, por ello le pregunto </w:t>
      </w:r>
      <w:r w:rsidR="00230D89" w:rsidRPr="00C5680A">
        <w:rPr>
          <w:rFonts w:ascii="Times New Roman" w:hAnsi="Times New Roman" w:cs="Times New Roman"/>
          <w:sz w:val="24"/>
          <w:szCs w:val="24"/>
        </w:rPr>
        <w:t>Secretaria</w:t>
      </w:r>
      <w:r w:rsidRPr="00C5680A">
        <w:rPr>
          <w:rFonts w:ascii="Times New Roman" w:hAnsi="Times New Roman" w:cs="Times New Roman"/>
          <w:sz w:val="24"/>
          <w:szCs w:val="24"/>
        </w:rPr>
        <w:t xml:space="preserve">, </w:t>
      </w:r>
      <w:r w:rsidR="00230D89" w:rsidRPr="00C5680A">
        <w:rPr>
          <w:rFonts w:ascii="Times New Roman" w:hAnsi="Times New Roman" w:cs="Times New Roman"/>
          <w:sz w:val="24"/>
          <w:szCs w:val="24"/>
        </w:rPr>
        <w:t>¿Qué</w:t>
      </w:r>
      <w:r w:rsidRPr="00C5680A">
        <w:rPr>
          <w:rFonts w:ascii="Times New Roman" w:hAnsi="Times New Roman" w:cs="Times New Roman"/>
          <w:sz w:val="24"/>
          <w:szCs w:val="24"/>
        </w:rPr>
        <w:t xml:space="preserve"> acciones concretas </w:t>
      </w:r>
      <w:r w:rsidR="00230D89" w:rsidRPr="00C5680A">
        <w:rPr>
          <w:rFonts w:ascii="Times New Roman" w:hAnsi="Times New Roman" w:cs="Times New Roman"/>
          <w:sz w:val="24"/>
          <w:szCs w:val="24"/>
        </w:rPr>
        <w:t>está</w:t>
      </w:r>
      <w:r w:rsidRPr="00C5680A">
        <w:rPr>
          <w:rFonts w:ascii="Times New Roman" w:hAnsi="Times New Roman" w:cs="Times New Roman"/>
          <w:sz w:val="24"/>
          <w:szCs w:val="24"/>
        </w:rPr>
        <w:t xml:space="preserve"> realizando el </w:t>
      </w:r>
      <w:r w:rsidR="00230D89" w:rsidRPr="00C5680A">
        <w:rPr>
          <w:rFonts w:ascii="Times New Roman" w:hAnsi="Times New Roman" w:cs="Times New Roman"/>
          <w:sz w:val="24"/>
          <w:szCs w:val="24"/>
        </w:rPr>
        <w:t xml:space="preserve">Gobierno </w:t>
      </w:r>
      <w:r w:rsidRPr="00C5680A">
        <w:rPr>
          <w:rFonts w:ascii="Times New Roman" w:hAnsi="Times New Roman" w:cs="Times New Roman"/>
          <w:sz w:val="24"/>
          <w:szCs w:val="24"/>
        </w:rPr>
        <w:t>a través de su dependencia ante los feminicidios, y como se identifica y atiende los riesgos a través de medidas de protección oportuna, efectiva y capaces de prevenir y salvaguardar la integridad y la vida de las mujeres desde la primera amenaza o llamada de auxilio</w:t>
      </w:r>
      <w:r w:rsidR="00230D89" w:rsidRPr="00C5680A">
        <w:rPr>
          <w:rFonts w:ascii="Times New Roman" w:hAnsi="Times New Roman" w:cs="Times New Roman"/>
          <w:sz w:val="24"/>
          <w:szCs w:val="24"/>
        </w:rPr>
        <w:t>?</w:t>
      </w:r>
      <w:r w:rsidRPr="00C5680A">
        <w:rPr>
          <w:rFonts w:ascii="Times New Roman" w:hAnsi="Times New Roman" w:cs="Times New Roman"/>
          <w:sz w:val="24"/>
          <w:szCs w:val="24"/>
        </w:rPr>
        <w:t xml:space="preserve"> </w:t>
      </w:r>
      <w:r w:rsidR="00230D89" w:rsidRPr="00C5680A">
        <w:rPr>
          <w:rFonts w:ascii="Times New Roman" w:hAnsi="Times New Roman" w:cs="Times New Roman"/>
          <w:sz w:val="24"/>
          <w:szCs w:val="24"/>
        </w:rPr>
        <w:t>N</w:t>
      </w:r>
      <w:r w:rsidRPr="00C5680A">
        <w:rPr>
          <w:rFonts w:ascii="Times New Roman" w:hAnsi="Times New Roman" w:cs="Times New Roman"/>
          <w:sz w:val="24"/>
          <w:szCs w:val="24"/>
        </w:rPr>
        <w:t xml:space="preserve">o importa el </w:t>
      </w:r>
      <w:r w:rsidR="00230D89" w:rsidRPr="00C5680A">
        <w:rPr>
          <w:rFonts w:ascii="Times New Roman" w:hAnsi="Times New Roman" w:cs="Times New Roman"/>
          <w:sz w:val="24"/>
          <w:szCs w:val="24"/>
        </w:rPr>
        <w:t>número</w:t>
      </w:r>
      <w:r w:rsidRPr="00C5680A">
        <w:rPr>
          <w:rFonts w:ascii="Times New Roman" w:hAnsi="Times New Roman" w:cs="Times New Roman"/>
          <w:sz w:val="24"/>
          <w:szCs w:val="24"/>
        </w:rPr>
        <w:t xml:space="preserve"> de atenciones sino más bien la respuesta que encuentran es esta dependencia, en este orden el informe refiere respecto al combate de la pobreza y la atención a grupos vulnerables, que a través del programa de mujeres con bienestar se han invertido </w:t>
      </w:r>
      <w:r w:rsidR="00230D89" w:rsidRPr="00C5680A">
        <w:rPr>
          <w:rFonts w:ascii="Times New Roman" w:hAnsi="Times New Roman" w:cs="Times New Roman"/>
          <w:sz w:val="24"/>
          <w:szCs w:val="24"/>
        </w:rPr>
        <w:t>más</w:t>
      </w:r>
      <w:r w:rsidRPr="00C5680A">
        <w:rPr>
          <w:rFonts w:ascii="Times New Roman" w:hAnsi="Times New Roman" w:cs="Times New Roman"/>
          <w:sz w:val="24"/>
          <w:szCs w:val="24"/>
        </w:rPr>
        <w:t xml:space="preserve"> de 10 millones de pesos para atender a 700 mil mujeres mexiquenses en condiciones de pobreza y carencia, por acceso a la </w:t>
      </w:r>
      <w:r w:rsidRPr="00C5680A">
        <w:rPr>
          <w:rFonts w:ascii="Times New Roman" w:hAnsi="Times New Roman" w:cs="Times New Roman"/>
          <w:sz w:val="24"/>
          <w:szCs w:val="24"/>
        </w:rPr>
        <w:lastRenderedPageBreak/>
        <w:t>seguridad social, que además del apoyo económico se ofrecen servicios integrales que refuerza su autonomía, amplían sus oportunidades y contribuyen a mejorar su calidad de vida, y que de acuerdo con estimaciones del consejo de investigación y evaluación de la política social, la población de mujeres en situación de pobreza, paso de 4 millones acerca de 3 millones.</w:t>
      </w:r>
    </w:p>
    <w:p w:rsidR="002F26D7" w:rsidRPr="00C5680A" w:rsidRDefault="00932CE8" w:rsidP="00C5680A">
      <w:pPr>
        <w:spacing w:after="0" w:line="240" w:lineRule="auto"/>
        <w:jc w:val="both"/>
        <w:rPr>
          <w:rFonts w:ascii="Times New Roman" w:hAnsi="Times New Roman" w:cs="Times New Roman"/>
          <w:sz w:val="24"/>
          <w:szCs w:val="24"/>
        </w:rPr>
      </w:pPr>
      <w:r w:rsidRPr="00C5680A">
        <w:rPr>
          <w:rFonts w:ascii="Times New Roman" w:hAnsi="Times New Roman" w:cs="Times New Roman"/>
          <w:sz w:val="24"/>
          <w:szCs w:val="24"/>
        </w:rPr>
        <w:tab/>
        <w:t>En el PRI reconocemos la continuidad de acciones y estrategias de apoyo a las mujeres, que históricamente han sido exitosas, sin importar cambio de nombre, sin embargo, consideramos que deben de redoblarse los esfuerzos en principio para incrementar el número de beneficiarias cuando sea necesario y de manera relevante para identificar zonas prioritarias de atención</w:t>
      </w:r>
      <w:r w:rsidR="00230D89" w:rsidRPr="00C5680A">
        <w:rPr>
          <w:rFonts w:ascii="Times New Roman" w:hAnsi="Times New Roman" w:cs="Times New Roman"/>
          <w:sz w:val="24"/>
          <w:szCs w:val="24"/>
        </w:rPr>
        <w:t>;</w:t>
      </w:r>
      <w:r w:rsidRPr="00C5680A">
        <w:rPr>
          <w:rFonts w:ascii="Times New Roman" w:hAnsi="Times New Roman" w:cs="Times New Roman"/>
          <w:sz w:val="24"/>
          <w:szCs w:val="24"/>
        </w:rPr>
        <w:t xml:space="preserve"> además estamos convencidos de que debe privilegiarse en la atención de las causas por encima de apoyos económicos, canastas, talleres que en su mayoría no resuelven el problema y que por tanto no permiten asegurar la prosperidad, la seguridad y la justicia social, ante este escenario le pregunto </w:t>
      </w:r>
      <w:r w:rsidR="00230D89" w:rsidRPr="00C5680A">
        <w:rPr>
          <w:rFonts w:ascii="Times New Roman" w:hAnsi="Times New Roman" w:cs="Times New Roman"/>
          <w:sz w:val="24"/>
          <w:szCs w:val="24"/>
        </w:rPr>
        <w:t>¿Qué</w:t>
      </w:r>
      <w:r w:rsidRPr="00C5680A">
        <w:rPr>
          <w:rFonts w:ascii="Times New Roman" w:hAnsi="Times New Roman" w:cs="Times New Roman"/>
          <w:sz w:val="24"/>
          <w:szCs w:val="24"/>
        </w:rPr>
        <w:t xml:space="preserve"> medidas se llevan </w:t>
      </w:r>
      <w:r w:rsidR="00230D89" w:rsidRPr="00C5680A">
        <w:rPr>
          <w:rFonts w:ascii="Times New Roman" w:hAnsi="Times New Roman" w:cs="Times New Roman"/>
          <w:sz w:val="24"/>
          <w:szCs w:val="24"/>
        </w:rPr>
        <w:t>a cabo</w:t>
      </w:r>
      <w:r w:rsidRPr="00C5680A">
        <w:rPr>
          <w:rFonts w:ascii="Times New Roman" w:hAnsi="Times New Roman" w:cs="Times New Roman"/>
          <w:sz w:val="24"/>
          <w:szCs w:val="24"/>
        </w:rPr>
        <w:t xml:space="preserve"> en este </w:t>
      </w:r>
      <w:r w:rsidR="00230D89" w:rsidRPr="00C5680A">
        <w:rPr>
          <w:rFonts w:ascii="Times New Roman" w:hAnsi="Times New Roman" w:cs="Times New Roman"/>
          <w:sz w:val="24"/>
          <w:szCs w:val="24"/>
        </w:rPr>
        <w:t>Gobierno</w:t>
      </w:r>
      <w:r w:rsidRPr="00C5680A">
        <w:rPr>
          <w:rFonts w:ascii="Times New Roman" w:hAnsi="Times New Roman" w:cs="Times New Roman"/>
          <w:sz w:val="24"/>
          <w:szCs w:val="24"/>
        </w:rPr>
        <w:t>, una vez que las beneficiarias superan la condición de pobreza y que acciones realiza para evitar</w:t>
      </w:r>
      <w:r w:rsidR="0095203D" w:rsidRPr="00C5680A">
        <w:rPr>
          <w:rFonts w:ascii="Times New Roman" w:hAnsi="Times New Roman" w:cs="Times New Roman"/>
          <w:sz w:val="24"/>
          <w:szCs w:val="24"/>
        </w:rPr>
        <w:t xml:space="preserve"> que nuevamente</w:t>
      </w:r>
      <w:r w:rsidR="001E536D" w:rsidRPr="00C5680A">
        <w:rPr>
          <w:rFonts w:ascii="Times New Roman" w:hAnsi="Times New Roman" w:cs="Times New Roman"/>
          <w:sz w:val="24"/>
          <w:szCs w:val="24"/>
        </w:rPr>
        <w:t xml:space="preserve"> alcancen esa condición</w:t>
      </w:r>
      <w:r w:rsidR="00230D89" w:rsidRPr="00C5680A">
        <w:rPr>
          <w:rFonts w:ascii="Times New Roman" w:hAnsi="Times New Roman" w:cs="Times New Roman"/>
          <w:sz w:val="24"/>
          <w:szCs w:val="24"/>
        </w:rPr>
        <w:t>?</w:t>
      </w:r>
      <w:r w:rsidR="001E536D" w:rsidRPr="00C5680A">
        <w:rPr>
          <w:rFonts w:ascii="Times New Roman" w:hAnsi="Times New Roman" w:cs="Times New Roman"/>
          <w:sz w:val="24"/>
          <w:szCs w:val="24"/>
        </w:rPr>
        <w:t xml:space="preserve"> </w:t>
      </w:r>
      <w:r w:rsidR="002F26D7" w:rsidRPr="00C5680A">
        <w:rPr>
          <w:rFonts w:ascii="Times New Roman" w:hAnsi="Times New Roman" w:cs="Times New Roman"/>
          <w:sz w:val="24"/>
          <w:szCs w:val="24"/>
        </w:rPr>
        <w:t>F</w:t>
      </w:r>
      <w:r w:rsidR="001E536D" w:rsidRPr="00C5680A">
        <w:rPr>
          <w:rFonts w:ascii="Times New Roman" w:hAnsi="Times New Roman" w:cs="Times New Roman"/>
          <w:sz w:val="24"/>
          <w:szCs w:val="24"/>
        </w:rPr>
        <w:t xml:space="preserve">inalmente, con relación al programa de Ciudad Mujeres, implementado con éxito desde la administración pasada en los </w:t>
      </w:r>
      <w:r w:rsidR="002F26D7" w:rsidRPr="00C5680A">
        <w:rPr>
          <w:rFonts w:ascii="Times New Roman" w:hAnsi="Times New Roman" w:cs="Times New Roman"/>
          <w:sz w:val="24"/>
          <w:szCs w:val="24"/>
        </w:rPr>
        <w:t xml:space="preserve">Municipios </w:t>
      </w:r>
      <w:r w:rsidR="001E536D" w:rsidRPr="00C5680A">
        <w:rPr>
          <w:rFonts w:ascii="Times New Roman" w:hAnsi="Times New Roman" w:cs="Times New Roman"/>
          <w:sz w:val="24"/>
          <w:szCs w:val="24"/>
        </w:rPr>
        <w:t xml:space="preserve">de Amecameca, La Paz y San Mateo Atenco, cuyo propósito es garantizar el acceso integral de las mujeres a servicios de atención, protección, justicia y fortalecimiento de su autonomía. Se informó que durante el </w:t>
      </w:r>
      <w:r w:rsidR="002F26D7" w:rsidRPr="00C5680A">
        <w:rPr>
          <w:rFonts w:ascii="Times New Roman" w:hAnsi="Times New Roman" w:cs="Times New Roman"/>
          <w:sz w:val="24"/>
          <w:szCs w:val="24"/>
        </w:rPr>
        <w:t xml:space="preserve">Tercer Año </w:t>
      </w:r>
      <w:r w:rsidR="001E536D" w:rsidRPr="00C5680A">
        <w:rPr>
          <w:rFonts w:ascii="Times New Roman" w:hAnsi="Times New Roman" w:cs="Times New Roman"/>
          <w:sz w:val="24"/>
          <w:szCs w:val="24"/>
        </w:rPr>
        <w:t xml:space="preserve">de </w:t>
      </w:r>
      <w:r w:rsidR="002F26D7" w:rsidRPr="00C5680A">
        <w:rPr>
          <w:rFonts w:ascii="Times New Roman" w:hAnsi="Times New Roman" w:cs="Times New Roman"/>
          <w:sz w:val="24"/>
          <w:szCs w:val="24"/>
        </w:rPr>
        <w:t xml:space="preserve">Gobierno </w:t>
      </w:r>
      <w:r w:rsidR="001E536D" w:rsidRPr="00C5680A">
        <w:rPr>
          <w:rFonts w:ascii="Times New Roman" w:hAnsi="Times New Roman" w:cs="Times New Roman"/>
          <w:sz w:val="24"/>
          <w:szCs w:val="24"/>
        </w:rPr>
        <w:t>se brindaron más de 60</w:t>
      </w:r>
      <w:r w:rsidR="002F26D7" w:rsidRPr="00C5680A">
        <w:rPr>
          <w:rFonts w:ascii="Times New Roman" w:hAnsi="Times New Roman" w:cs="Times New Roman"/>
          <w:sz w:val="24"/>
          <w:szCs w:val="24"/>
        </w:rPr>
        <w:t xml:space="preserve"> mil atenciones</w:t>
      </w:r>
      <w:r w:rsidR="001E536D" w:rsidRPr="00C5680A">
        <w:rPr>
          <w:rFonts w:ascii="Times New Roman" w:hAnsi="Times New Roman" w:cs="Times New Roman"/>
          <w:sz w:val="24"/>
          <w:szCs w:val="24"/>
        </w:rPr>
        <w:t xml:space="preserve"> multidisciplinarias que incluyeron atención médica, psicológica y jurídica y se destacó el inicio de las gestiones y trabajos para la apertura de una </w:t>
      </w:r>
      <w:r w:rsidR="002F26D7" w:rsidRPr="00C5680A">
        <w:rPr>
          <w:rFonts w:ascii="Times New Roman" w:hAnsi="Times New Roman" w:cs="Times New Roman"/>
          <w:sz w:val="24"/>
          <w:szCs w:val="24"/>
        </w:rPr>
        <w:t xml:space="preserve">Cuarta Sede </w:t>
      </w:r>
      <w:r w:rsidR="001E536D" w:rsidRPr="00C5680A">
        <w:rPr>
          <w:rFonts w:ascii="Times New Roman" w:hAnsi="Times New Roman" w:cs="Times New Roman"/>
          <w:sz w:val="24"/>
          <w:szCs w:val="24"/>
        </w:rPr>
        <w:t xml:space="preserve">en Huehuetoca, para ampliar la cobertura de atención y al respecto, le pregunto ¿Cuándo se tiene previsto inaugurar esta </w:t>
      </w:r>
      <w:r w:rsidR="002F26D7" w:rsidRPr="00C5680A">
        <w:rPr>
          <w:rFonts w:ascii="Times New Roman" w:hAnsi="Times New Roman" w:cs="Times New Roman"/>
          <w:sz w:val="24"/>
          <w:szCs w:val="24"/>
        </w:rPr>
        <w:t>Sede</w:t>
      </w:r>
      <w:r w:rsidR="001E536D" w:rsidRPr="00C5680A">
        <w:rPr>
          <w:rFonts w:ascii="Times New Roman" w:hAnsi="Times New Roman" w:cs="Times New Roman"/>
          <w:sz w:val="24"/>
          <w:szCs w:val="24"/>
        </w:rPr>
        <w:t>? ¿Qué criterios influyeron para que se determinara que ese municipio era el idóneo en lugar de algunos de los 11 municipios que integran la declaratoria de Alerta de Violencia de Género contra las mujeres? ¿No sería mejor instalarla en alguna de ellos o en cada uno de ellos? Finalmente, con relación a la información que ha trascendido en algunos medios de comunicación en torno a la violencia institucional, acoso laboral y abuso de autoridad en la dependencia que usted dirige, presuntamente cometidas en contra de servidores públicos, le pregunto ¿Si usted tiene conocimiento de ello y qué acciones están llevando a cabo para evitar que esas situaciones ocurran dentro de la dependencia</w:t>
      </w:r>
      <w:r w:rsidR="002F26D7" w:rsidRPr="00C5680A">
        <w:rPr>
          <w:rFonts w:ascii="Times New Roman" w:hAnsi="Times New Roman" w:cs="Times New Roman"/>
          <w:sz w:val="24"/>
          <w:szCs w:val="24"/>
        </w:rPr>
        <w:t>; e</w:t>
      </w:r>
      <w:r w:rsidR="001E536D" w:rsidRPr="00C5680A">
        <w:rPr>
          <w:rFonts w:ascii="Times New Roman" w:hAnsi="Times New Roman" w:cs="Times New Roman"/>
          <w:sz w:val="24"/>
          <w:szCs w:val="24"/>
        </w:rPr>
        <w:t xml:space="preserve">l pueblo del Estado de México queda atento a la puntual respuesta a estos cuestionamientos, </w:t>
      </w:r>
      <w:r w:rsidR="002F26D7" w:rsidRPr="00C5680A">
        <w:rPr>
          <w:rFonts w:ascii="Times New Roman" w:hAnsi="Times New Roman" w:cs="Times New Roman"/>
          <w:sz w:val="24"/>
          <w:szCs w:val="24"/>
        </w:rPr>
        <w:t xml:space="preserve">señora </w:t>
      </w:r>
      <w:r w:rsidR="001E536D" w:rsidRPr="00C5680A">
        <w:rPr>
          <w:rFonts w:ascii="Times New Roman" w:hAnsi="Times New Roman" w:cs="Times New Roman"/>
          <w:sz w:val="24"/>
          <w:szCs w:val="24"/>
        </w:rPr>
        <w:t>Secretaria</w:t>
      </w:r>
      <w:r w:rsidR="002F26D7" w:rsidRPr="00C5680A">
        <w:rPr>
          <w:rFonts w:ascii="Times New Roman" w:hAnsi="Times New Roman" w:cs="Times New Roman"/>
          <w:sz w:val="24"/>
          <w:szCs w:val="24"/>
        </w:rPr>
        <w:t>.</w:t>
      </w:r>
    </w:p>
    <w:p w:rsidR="001E536D" w:rsidRPr="00C5680A" w:rsidRDefault="002F26D7" w:rsidP="00C5680A">
      <w:pPr>
        <w:spacing w:after="0" w:line="240" w:lineRule="auto"/>
        <w:ind w:firstLine="708"/>
        <w:jc w:val="both"/>
        <w:rPr>
          <w:rFonts w:ascii="Times New Roman" w:hAnsi="Times New Roman" w:cs="Times New Roman"/>
          <w:sz w:val="24"/>
          <w:szCs w:val="24"/>
        </w:rPr>
      </w:pPr>
      <w:r w:rsidRPr="00C5680A">
        <w:rPr>
          <w:rFonts w:ascii="Times New Roman" w:hAnsi="Times New Roman" w:cs="Times New Roman"/>
          <w:sz w:val="24"/>
          <w:szCs w:val="24"/>
        </w:rPr>
        <w:t xml:space="preserve">Es </w:t>
      </w:r>
      <w:r w:rsidR="001E536D" w:rsidRPr="00C5680A">
        <w:rPr>
          <w:rFonts w:ascii="Times New Roman" w:hAnsi="Times New Roman" w:cs="Times New Roman"/>
          <w:sz w:val="24"/>
          <w:szCs w:val="24"/>
        </w:rPr>
        <w:t>cuanto</w:t>
      </w:r>
      <w:r w:rsidR="00F43A34">
        <w:rPr>
          <w:rFonts w:ascii="Times New Roman" w:hAnsi="Times New Roman" w:cs="Times New Roman"/>
          <w:sz w:val="24"/>
          <w:szCs w:val="24"/>
        </w:rPr>
        <w:t>,</w:t>
      </w:r>
      <w:r w:rsidRPr="00C5680A">
        <w:rPr>
          <w:rFonts w:ascii="Times New Roman" w:hAnsi="Times New Roman" w:cs="Times New Roman"/>
          <w:sz w:val="24"/>
          <w:szCs w:val="24"/>
        </w:rPr>
        <w:t xml:space="preserve"> m</w:t>
      </w:r>
      <w:r w:rsidR="001E536D" w:rsidRPr="00C5680A">
        <w:rPr>
          <w:rFonts w:ascii="Times New Roman" w:hAnsi="Times New Roman" w:cs="Times New Roman"/>
          <w:sz w:val="24"/>
          <w:szCs w:val="24"/>
        </w:rPr>
        <w:t>uchas gracias por su atención.</w:t>
      </w:r>
    </w:p>
    <w:p w:rsidR="001E536D" w:rsidRPr="00C5680A" w:rsidRDefault="001E536D" w:rsidP="00C5680A">
      <w:pPr>
        <w:pStyle w:val="Sinespaciado"/>
        <w:jc w:val="both"/>
        <w:rPr>
          <w:rFonts w:ascii="Times New Roman" w:hAnsi="Times New Roman" w:cs="Times New Roman"/>
          <w:sz w:val="24"/>
          <w:szCs w:val="24"/>
        </w:rPr>
      </w:pPr>
      <w:r w:rsidRPr="00C5680A">
        <w:rPr>
          <w:rFonts w:ascii="Times New Roman" w:hAnsi="Times New Roman" w:cs="Times New Roman"/>
          <w:sz w:val="24"/>
          <w:szCs w:val="24"/>
        </w:rPr>
        <w:t>PRESIDENTE DIP. VLADIMIR HERNÁNDEZ VILLEGAS. Muchas gracias diputada.</w:t>
      </w:r>
    </w:p>
    <w:p w:rsidR="001E536D" w:rsidRPr="00C5680A" w:rsidRDefault="001E536D" w:rsidP="00C5680A">
      <w:pPr>
        <w:pStyle w:val="Sinespaciado"/>
        <w:jc w:val="both"/>
        <w:rPr>
          <w:rFonts w:ascii="Times New Roman" w:hAnsi="Times New Roman" w:cs="Times New Roman"/>
          <w:sz w:val="24"/>
          <w:szCs w:val="24"/>
        </w:rPr>
      </w:pPr>
      <w:r w:rsidRPr="00C5680A">
        <w:rPr>
          <w:rFonts w:ascii="Times New Roman" w:hAnsi="Times New Roman" w:cs="Times New Roman"/>
          <w:sz w:val="24"/>
          <w:szCs w:val="24"/>
        </w:rPr>
        <w:tab/>
        <w:t>Cedo la palabra a la diputada Ana Yurixi Leyva Piñón</w:t>
      </w:r>
      <w:r w:rsidR="00F43A34">
        <w:rPr>
          <w:rFonts w:ascii="Times New Roman" w:hAnsi="Times New Roman" w:cs="Times New Roman"/>
          <w:sz w:val="24"/>
          <w:szCs w:val="24"/>
        </w:rPr>
        <w:t>,</w:t>
      </w:r>
      <w:r w:rsidRPr="00C5680A">
        <w:rPr>
          <w:rFonts w:ascii="Times New Roman" w:hAnsi="Times New Roman" w:cs="Times New Roman"/>
          <w:sz w:val="24"/>
          <w:szCs w:val="24"/>
        </w:rPr>
        <w:t xml:space="preserve"> del Grupo Parlamentario del Partido del Trabajo.</w:t>
      </w:r>
    </w:p>
    <w:p w:rsidR="001E536D" w:rsidRPr="00C5680A" w:rsidRDefault="001E536D" w:rsidP="00C5680A">
      <w:pPr>
        <w:pStyle w:val="Sinespaciado"/>
        <w:jc w:val="both"/>
        <w:rPr>
          <w:rFonts w:ascii="Times New Roman" w:hAnsi="Times New Roman" w:cs="Times New Roman"/>
          <w:sz w:val="24"/>
          <w:szCs w:val="24"/>
        </w:rPr>
      </w:pPr>
      <w:r w:rsidRPr="00C5680A">
        <w:rPr>
          <w:rFonts w:ascii="Times New Roman" w:hAnsi="Times New Roman" w:cs="Times New Roman"/>
          <w:sz w:val="24"/>
          <w:szCs w:val="24"/>
        </w:rPr>
        <w:tab/>
        <w:t>Adelante diputada.</w:t>
      </w:r>
    </w:p>
    <w:p w:rsidR="001E536D" w:rsidRPr="00C5680A" w:rsidRDefault="001E536D" w:rsidP="00C5680A">
      <w:pPr>
        <w:pStyle w:val="Sinespaciado"/>
        <w:jc w:val="both"/>
        <w:rPr>
          <w:rFonts w:ascii="Times New Roman" w:hAnsi="Times New Roman" w:cs="Times New Roman"/>
          <w:sz w:val="24"/>
          <w:szCs w:val="24"/>
        </w:rPr>
      </w:pPr>
      <w:r w:rsidRPr="00C5680A">
        <w:rPr>
          <w:rFonts w:ascii="Times New Roman" w:hAnsi="Times New Roman" w:cs="Times New Roman"/>
          <w:sz w:val="24"/>
          <w:szCs w:val="24"/>
        </w:rPr>
        <w:t>DIP. ANA YURIXI LEYVA PIÑÓN. Con su venia señor Presidente.</w:t>
      </w:r>
    </w:p>
    <w:p w:rsidR="001E536D" w:rsidRPr="00C5680A" w:rsidRDefault="001E536D" w:rsidP="00C5680A">
      <w:pPr>
        <w:pStyle w:val="Sinespaciado"/>
        <w:jc w:val="both"/>
        <w:rPr>
          <w:rFonts w:ascii="Times New Roman" w:hAnsi="Times New Roman" w:cs="Times New Roman"/>
          <w:sz w:val="24"/>
          <w:szCs w:val="24"/>
        </w:rPr>
      </w:pPr>
      <w:r w:rsidRPr="00C5680A">
        <w:rPr>
          <w:rFonts w:ascii="Times New Roman" w:hAnsi="Times New Roman" w:cs="Times New Roman"/>
          <w:sz w:val="24"/>
          <w:szCs w:val="24"/>
        </w:rPr>
        <w:tab/>
        <w:t>Maestra María Esther Rodríguez Hernández, Titular de la Secretaría de las Mujeres del Gobierno del Estado de México</w:t>
      </w:r>
      <w:r w:rsidR="002F26D7" w:rsidRPr="00C5680A">
        <w:rPr>
          <w:rFonts w:ascii="Times New Roman" w:hAnsi="Times New Roman" w:cs="Times New Roman"/>
          <w:sz w:val="24"/>
          <w:szCs w:val="24"/>
        </w:rPr>
        <w:t>;</w:t>
      </w:r>
      <w:r w:rsidRPr="00C5680A">
        <w:rPr>
          <w:rFonts w:ascii="Times New Roman" w:hAnsi="Times New Roman" w:cs="Times New Roman"/>
          <w:sz w:val="24"/>
          <w:szCs w:val="24"/>
        </w:rPr>
        <w:t xml:space="preserve"> sea bienvenida a este recinto legislativo, a “La Casa del Pueblo”.</w:t>
      </w:r>
    </w:p>
    <w:p w:rsidR="001E536D" w:rsidRPr="00C5680A" w:rsidRDefault="001E536D" w:rsidP="00C5680A">
      <w:pPr>
        <w:pStyle w:val="Sinespaciado"/>
        <w:jc w:val="both"/>
        <w:rPr>
          <w:rFonts w:ascii="Times New Roman" w:hAnsi="Times New Roman" w:cs="Times New Roman"/>
          <w:sz w:val="24"/>
          <w:szCs w:val="24"/>
        </w:rPr>
      </w:pPr>
      <w:r w:rsidRPr="00C5680A">
        <w:rPr>
          <w:rFonts w:ascii="Times New Roman" w:hAnsi="Times New Roman" w:cs="Times New Roman"/>
          <w:sz w:val="24"/>
          <w:szCs w:val="24"/>
        </w:rPr>
        <w:tab/>
        <w:t>A los funcionarios del Gobierno del Estado que nos acompañan esta tarde, bienvenidos a las y los</w:t>
      </w:r>
      <w:r w:rsidR="002F26D7" w:rsidRPr="00C5680A">
        <w:rPr>
          <w:rFonts w:ascii="Times New Roman" w:hAnsi="Times New Roman" w:cs="Times New Roman"/>
          <w:sz w:val="24"/>
          <w:szCs w:val="24"/>
        </w:rPr>
        <w:t xml:space="preserve"> mexiquenses</w:t>
      </w:r>
      <w:r w:rsidRPr="00C5680A">
        <w:rPr>
          <w:rFonts w:ascii="Times New Roman" w:hAnsi="Times New Roman" w:cs="Times New Roman"/>
          <w:sz w:val="24"/>
          <w:szCs w:val="24"/>
        </w:rPr>
        <w:t xml:space="preserve"> que nos escuchan a través de las redes sociales.</w:t>
      </w:r>
    </w:p>
    <w:p w:rsidR="001E536D" w:rsidRPr="00C5680A" w:rsidRDefault="001E536D" w:rsidP="00C5680A">
      <w:pPr>
        <w:pStyle w:val="Sinespaciado"/>
        <w:jc w:val="both"/>
        <w:rPr>
          <w:rFonts w:ascii="Times New Roman" w:hAnsi="Times New Roman" w:cs="Times New Roman"/>
          <w:sz w:val="24"/>
          <w:szCs w:val="24"/>
        </w:rPr>
      </w:pPr>
      <w:r w:rsidRPr="00C5680A">
        <w:rPr>
          <w:rFonts w:ascii="Times New Roman" w:hAnsi="Times New Roman" w:cs="Times New Roman"/>
          <w:sz w:val="24"/>
          <w:szCs w:val="24"/>
        </w:rPr>
        <w:tab/>
        <w:t>Hablar de las mujeres es hablar de justicia, es hablar de igualdad, es hablar de derechos humanos</w:t>
      </w:r>
      <w:r w:rsidR="002F26D7" w:rsidRPr="00C5680A">
        <w:rPr>
          <w:rFonts w:ascii="Times New Roman" w:hAnsi="Times New Roman" w:cs="Times New Roman"/>
          <w:sz w:val="24"/>
          <w:szCs w:val="24"/>
        </w:rPr>
        <w:t>,</w:t>
      </w:r>
      <w:r w:rsidRPr="00C5680A">
        <w:rPr>
          <w:rFonts w:ascii="Times New Roman" w:hAnsi="Times New Roman" w:cs="Times New Roman"/>
          <w:sz w:val="24"/>
          <w:szCs w:val="24"/>
        </w:rPr>
        <w:t xml:space="preserve"> </w:t>
      </w:r>
      <w:r w:rsidR="002F26D7" w:rsidRPr="00C5680A">
        <w:rPr>
          <w:rFonts w:ascii="Times New Roman" w:hAnsi="Times New Roman" w:cs="Times New Roman"/>
          <w:sz w:val="24"/>
          <w:szCs w:val="24"/>
        </w:rPr>
        <w:t>y</w:t>
      </w:r>
      <w:r w:rsidRPr="00C5680A">
        <w:rPr>
          <w:rFonts w:ascii="Times New Roman" w:hAnsi="Times New Roman" w:cs="Times New Roman"/>
          <w:sz w:val="24"/>
          <w:szCs w:val="24"/>
        </w:rPr>
        <w:t xml:space="preserve"> es hablar de la responsabilidad que tenemos como Estado para procurar que ninguna mujer viva con miedo, sea discriminada o vea limitadas sus oportunidades por razones de género.</w:t>
      </w:r>
    </w:p>
    <w:p w:rsidR="005062D3" w:rsidRPr="00C5680A" w:rsidRDefault="001E536D" w:rsidP="00C5680A">
      <w:pPr>
        <w:pStyle w:val="Sinespaciado"/>
        <w:jc w:val="both"/>
        <w:rPr>
          <w:rFonts w:ascii="Times New Roman" w:hAnsi="Times New Roman" w:cs="Times New Roman"/>
          <w:sz w:val="24"/>
          <w:szCs w:val="24"/>
        </w:rPr>
      </w:pPr>
      <w:r w:rsidRPr="00C5680A">
        <w:rPr>
          <w:rFonts w:ascii="Times New Roman" w:hAnsi="Times New Roman" w:cs="Times New Roman"/>
          <w:sz w:val="24"/>
          <w:szCs w:val="24"/>
        </w:rPr>
        <w:tab/>
        <w:t>Desde el Grupo Parlamentario del Partido del Trabajo, sostenemos que la transformación de nuestra sociedad no puede ser consolidada mientras una mujer viva con miedo, mientras una niña vea amenazado su futuro</w:t>
      </w:r>
      <w:r w:rsidR="002F26D7" w:rsidRPr="00C5680A">
        <w:rPr>
          <w:rFonts w:ascii="Times New Roman" w:hAnsi="Times New Roman" w:cs="Times New Roman"/>
          <w:sz w:val="24"/>
          <w:szCs w:val="24"/>
        </w:rPr>
        <w:t>,</w:t>
      </w:r>
      <w:r w:rsidRPr="00C5680A">
        <w:rPr>
          <w:rFonts w:ascii="Times New Roman" w:hAnsi="Times New Roman" w:cs="Times New Roman"/>
          <w:sz w:val="24"/>
          <w:szCs w:val="24"/>
        </w:rPr>
        <w:t xml:space="preserve"> o mientras una víctima tenga que enfrentar sola el camino para acceder a la justicia, reconocemos la importancia de contar con instituciones dedicadas a atender las necesidades y exigencias de las mujeres mexiquenses. Sin embargo; también tenemos claro que los derechos no se ejercen únicamente con discursos, sino con políticas públicas eficaces, con atención oportuna, con presupuesto suficiente y resultados tangibles. Comparecer ante esta </w:t>
      </w:r>
      <w:r w:rsidR="002F26D7" w:rsidRPr="00C5680A">
        <w:rPr>
          <w:rFonts w:ascii="Times New Roman" w:hAnsi="Times New Roman" w:cs="Times New Roman"/>
          <w:sz w:val="24"/>
          <w:szCs w:val="24"/>
        </w:rPr>
        <w:lastRenderedPageBreak/>
        <w:t xml:space="preserve">Soberanía </w:t>
      </w:r>
      <w:r w:rsidRPr="00C5680A">
        <w:rPr>
          <w:rFonts w:ascii="Times New Roman" w:hAnsi="Times New Roman" w:cs="Times New Roman"/>
          <w:sz w:val="24"/>
          <w:szCs w:val="24"/>
        </w:rPr>
        <w:t>representa mucho más que presentar cifras o enumerar programas, significa rendir cuentas sobre una responsabilidad que toca la vida, la dignidad y los derechos de millones de mujeres.</w:t>
      </w:r>
      <w:r w:rsidR="002F26D7" w:rsidRPr="00C5680A">
        <w:rPr>
          <w:rFonts w:ascii="Times New Roman" w:hAnsi="Times New Roman" w:cs="Times New Roman"/>
          <w:sz w:val="24"/>
          <w:szCs w:val="24"/>
        </w:rPr>
        <w:t xml:space="preserve"> </w:t>
      </w:r>
      <w:r w:rsidRPr="00C5680A">
        <w:rPr>
          <w:rFonts w:ascii="Times New Roman" w:hAnsi="Times New Roman" w:cs="Times New Roman"/>
          <w:sz w:val="24"/>
          <w:szCs w:val="24"/>
        </w:rPr>
        <w:t>La violencia contra las mujeres sigue siendo una demanda de la sociedad que exige toda nuestra atención, que exige mejorar la coordinación institucional y que exige acciones inmediatas y contundentes.</w:t>
      </w:r>
      <w:r w:rsidR="002F26D7" w:rsidRPr="00C5680A">
        <w:rPr>
          <w:rFonts w:ascii="Times New Roman" w:hAnsi="Times New Roman" w:cs="Times New Roman"/>
          <w:sz w:val="24"/>
          <w:szCs w:val="24"/>
        </w:rPr>
        <w:t xml:space="preserve"> </w:t>
      </w:r>
      <w:r w:rsidRPr="00C5680A">
        <w:rPr>
          <w:rFonts w:ascii="Times New Roman" w:hAnsi="Times New Roman" w:cs="Times New Roman"/>
          <w:sz w:val="24"/>
          <w:szCs w:val="24"/>
        </w:rPr>
        <w:t>Detrás de cada caso de violencia contra las mujeres, hay una familia</w:t>
      </w:r>
      <w:r w:rsidR="00D1789A" w:rsidRPr="00C5680A">
        <w:rPr>
          <w:rFonts w:ascii="Times New Roman" w:hAnsi="Times New Roman" w:cs="Times New Roman"/>
          <w:sz w:val="24"/>
          <w:szCs w:val="24"/>
        </w:rPr>
        <w:t>, h</w:t>
      </w:r>
      <w:r w:rsidR="005062D3" w:rsidRPr="00C5680A">
        <w:rPr>
          <w:rFonts w:ascii="Times New Roman" w:hAnsi="Times New Roman" w:cs="Times New Roman"/>
          <w:sz w:val="24"/>
          <w:szCs w:val="24"/>
        </w:rPr>
        <w:t>ay una historia y hay vidas que merecen ser protegidas por ello, es indispensable fortalecer la prevención y atención de las violencias contra las mujeres, garantizar que las víctimas reciban acompañamiento psicológico y jurídico oportuno y procurar que ninguna denuncia quede sin atención y sin darle seguimiento.</w:t>
      </w:r>
    </w:p>
    <w:p w:rsidR="005062D3" w:rsidRPr="00C5680A" w:rsidRDefault="005062D3" w:rsidP="00C5680A">
      <w:pPr>
        <w:spacing w:after="0" w:line="240" w:lineRule="auto"/>
        <w:jc w:val="both"/>
        <w:rPr>
          <w:rFonts w:ascii="Times New Roman" w:hAnsi="Times New Roman" w:cs="Times New Roman"/>
          <w:sz w:val="24"/>
          <w:szCs w:val="24"/>
        </w:rPr>
      </w:pPr>
      <w:r w:rsidRPr="00C5680A">
        <w:rPr>
          <w:rFonts w:ascii="Times New Roman" w:hAnsi="Times New Roman" w:cs="Times New Roman"/>
          <w:sz w:val="24"/>
          <w:szCs w:val="24"/>
        </w:rPr>
        <w:tab/>
        <w:t>Consideramos que la igualdad sustantiva debe traducirse en acciones concretas, indicadores verificables y mecanismos de evaluación</w:t>
      </w:r>
      <w:r w:rsidR="002F26D7" w:rsidRPr="00C5680A">
        <w:rPr>
          <w:rFonts w:ascii="Times New Roman" w:hAnsi="Times New Roman" w:cs="Times New Roman"/>
          <w:sz w:val="24"/>
          <w:szCs w:val="24"/>
        </w:rPr>
        <w:t>; n</w:t>
      </w:r>
      <w:r w:rsidRPr="00C5680A">
        <w:rPr>
          <w:rFonts w:ascii="Times New Roman" w:hAnsi="Times New Roman" w:cs="Times New Roman"/>
          <w:sz w:val="24"/>
          <w:szCs w:val="24"/>
        </w:rPr>
        <w:t>inguna mujer puede quedarse fuera en el diseño de las políticas públicas.</w:t>
      </w:r>
      <w:r w:rsidR="002F26D7" w:rsidRPr="00C5680A">
        <w:rPr>
          <w:rFonts w:ascii="Times New Roman" w:hAnsi="Times New Roman" w:cs="Times New Roman"/>
          <w:sz w:val="24"/>
          <w:szCs w:val="24"/>
        </w:rPr>
        <w:t xml:space="preserve"> </w:t>
      </w:r>
      <w:r w:rsidRPr="00C5680A">
        <w:rPr>
          <w:rFonts w:ascii="Times New Roman" w:hAnsi="Times New Roman" w:cs="Times New Roman"/>
          <w:sz w:val="24"/>
          <w:szCs w:val="24"/>
        </w:rPr>
        <w:t>Por ello</w:t>
      </w:r>
      <w:r w:rsidR="002F26D7" w:rsidRPr="00C5680A">
        <w:rPr>
          <w:rFonts w:ascii="Times New Roman" w:hAnsi="Times New Roman" w:cs="Times New Roman"/>
          <w:sz w:val="24"/>
          <w:szCs w:val="24"/>
        </w:rPr>
        <w:t>,</w:t>
      </w:r>
      <w:r w:rsidRPr="00C5680A">
        <w:rPr>
          <w:rFonts w:ascii="Times New Roman" w:hAnsi="Times New Roman" w:cs="Times New Roman"/>
          <w:sz w:val="24"/>
          <w:szCs w:val="24"/>
        </w:rPr>
        <w:t xml:space="preserve"> es necesario priorizar a las mujeres de los pueblos originarios, aquellas mujeres que viven en zonas rurales, mujeres adultas mayores, mujeres con discapacidad y a quienes aún enfrentan distintas formas de discriminación.</w:t>
      </w:r>
      <w:r w:rsidR="002F26D7" w:rsidRPr="00C5680A">
        <w:rPr>
          <w:rFonts w:ascii="Times New Roman" w:hAnsi="Times New Roman" w:cs="Times New Roman"/>
          <w:sz w:val="24"/>
          <w:szCs w:val="24"/>
        </w:rPr>
        <w:t xml:space="preserve"> T</w:t>
      </w:r>
      <w:r w:rsidRPr="00C5680A">
        <w:rPr>
          <w:rFonts w:ascii="Times New Roman" w:hAnsi="Times New Roman" w:cs="Times New Roman"/>
          <w:sz w:val="24"/>
          <w:szCs w:val="24"/>
        </w:rPr>
        <w:t>oda política pública incluyente debe de responder a las diferentes necesidades y garantizar la autonomía económica de nuestras mujeres.</w:t>
      </w:r>
      <w:r w:rsidR="002F26D7" w:rsidRPr="00C5680A">
        <w:rPr>
          <w:rFonts w:ascii="Times New Roman" w:hAnsi="Times New Roman" w:cs="Times New Roman"/>
          <w:sz w:val="24"/>
          <w:szCs w:val="24"/>
        </w:rPr>
        <w:t xml:space="preserve"> </w:t>
      </w:r>
      <w:r w:rsidRPr="00C5680A">
        <w:rPr>
          <w:rFonts w:ascii="Times New Roman" w:hAnsi="Times New Roman" w:cs="Times New Roman"/>
          <w:sz w:val="24"/>
          <w:szCs w:val="24"/>
        </w:rPr>
        <w:t>Una mujer que cuenta con ingresos propios, oportunidades laborales y acceso a la educación tiene mayores herramientas para decidir sobre su vida y romper los círculos de dependencia y violencia.</w:t>
      </w:r>
      <w:r w:rsidR="002F26D7" w:rsidRPr="00C5680A">
        <w:rPr>
          <w:rFonts w:ascii="Times New Roman" w:hAnsi="Times New Roman" w:cs="Times New Roman"/>
          <w:sz w:val="24"/>
          <w:szCs w:val="24"/>
        </w:rPr>
        <w:t xml:space="preserve"> </w:t>
      </w:r>
      <w:r w:rsidRPr="00C5680A">
        <w:rPr>
          <w:rFonts w:ascii="Times New Roman" w:hAnsi="Times New Roman" w:cs="Times New Roman"/>
          <w:sz w:val="24"/>
          <w:szCs w:val="24"/>
        </w:rPr>
        <w:t>Nuestra responsabilidad como legisladores no es solamente reconocer los avances, sino también señalar las áreas de oportunidad y exigir que cada compromiso se traduzca en beneficios reales para nuestras mujeres</w:t>
      </w:r>
      <w:r w:rsidR="00094A75" w:rsidRPr="00C5680A">
        <w:rPr>
          <w:rFonts w:ascii="Times New Roman" w:hAnsi="Times New Roman" w:cs="Times New Roman"/>
          <w:sz w:val="24"/>
          <w:szCs w:val="24"/>
        </w:rPr>
        <w:t xml:space="preserve">; </w:t>
      </w:r>
      <w:r w:rsidRPr="00C5680A">
        <w:rPr>
          <w:rFonts w:ascii="Times New Roman" w:hAnsi="Times New Roman" w:cs="Times New Roman"/>
          <w:sz w:val="24"/>
          <w:szCs w:val="24"/>
        </w:rPr>
        <w:t>Secretaria me permito preguntarle lo siguiente:</w:t>
      </w:r>
    </w:p>
    <w:p w:rsidR="005062D3" w:rsidRPr="00C5680A" w:rsidRDefault="005062D3" w:rsidP="00C5680A">
      <w:pPr>
        <w:spacing w:after="0" w:line="240" w:lineRule="auto"/>
        <w:jc w:val="both"/>
        <w:rPr>
          <w:rFonts w:ascii="Times New Roman" w:hAnsi="Times New Roman" w:cs="Times New Roman"/>
          <w:sz w:val="24"/>
          <w:szCs w:val="24"/>
        </w:rPr>
      </w:pPr>
      <w:r w:rsidRPr="00C5680A">
        <w:rPr>
          <w:rFonts w:ascii="Times New Roman" w:hAnsi="Times New Roman" w:cs="Times New Roman"/>
          <w:sz w:val="24"/>
          <w:szCs w:val="24"/>
        </w:rPr>
        <w:tab/>
        <w:t>¿Qué mecanismos de transparencia y rendición de cuentas está implementando la Secretaría a su cargo para transparentar el destino de los 260</w:t>
      </w:r>
      <w:r w:rsidR="00094A75" w:rsidRPr="00C5680A">
        <w:rPr>
          <w:rFonts w:ascii="Times New Roman" w:hAnsi="Times New Roman" w:cs="Times New Roman"/>
          <w:sz w:val="24"/>
          <w:szCs w:val="24"/>
        </w:rPr>
        <w:t xml:space="preserve"> millones</w:t>
      </w:r>
      <w:r w:rsidRPr="00C5680A">
        <w:rPr>
          <w:rFonts w:ascii="Times New Roman" w:hAnsi="Times New Roman" w:cs="Times New Roman"/>
          <w:sz w:val="24"/>
          <w:szCs w:val="24"/>
        </w:rPr>
        <w:t xml:space="preserve"> de pesos que fueron asignados a los 11 </w:t>
      </w:r>
      <w:r w:rsidR="00094A75" w:rsidRPr="00C5680A">
        <w:rPr>
          <w:rFonts w:ascii="Times New Roman" w:hAnsi="Times New Roman" w:cs="Times New Roman"/>
          <w:sz w:val="24"/>
          <w:szCs w:val="24"/>
        </w:rPr>
        <w:t xml:space="preserve">municipios </w:t>
      </w:r>
      <w:r w:rsidRPr="00C5680A">
        <w:rPr>
          <w:rFonts w:ascii="Times New Roman" w:hAnsi="Times New Roman" w:cs="Times New Roman"/>
          <w:sz w:val="24"/>
          <w:szCs w:val="24"/>
        </w:rPr>
        <w:t>con Declaratoria de Alerta de Violencia de Género contra las mujeres por feminicidio y desaparición?</w:t>
      </w:r>
      <w:r w:rsidR="00094A75" w:rsidRPr="00C5680A">
        <w:rPr>
          <w:rFonts w:ascii="Times New Roman" w:hAnsi="Times New Roman" w:cs="Times New Roman"/>
          <w:sz w:val="24"/>
          <w:szCs w:val="24"/>
        </w:rPr>
        <w:t xml:space="preserve"> </w:t>
      </w:r>
      <w:r w:rsidRPr="00C5680A">
        <w:rPr>
          <w:rFonts w:ascii="Times New Roman" w:hAnsi="Times New Roman" w:cs="Times New Roman"/>
          <w:sz w:val="24"/>
          <w:szCs w:val="24"/>
        </w:rPr>
        <w:t xml:space="preserve">Y me detengo en esta pregunta Secretaria </w:t>
      </w:r>
      <w:r w:rsidR="00094A75" w:rsidRPr="00C5680A">
        <w:rPr>
          <w:rFonts w:ascii="Times New Roman" w:hAnsi="Times New Roman" w:cs="Times New Roman"/>
          <w:sz w:val="24"/>
          <w:szCs w:val="24"/>
        </w:rPr>
        <w:t>porque</w:t>
      </w:r>
      <w:r w:rsidRPr="00C5680A">
        <w:rPr>
          <w:rFonts w:ascii="Times New Roman" w:hAnsi="Times New Roman" w:cs="Times New Roman"/>
          <w:sz w:val="24"/>
          <w:szCs w:val="24"/>
        </w:rPr>
        <w:t xml:space="preserve"> en la segunda </w:t>
      </w:r>
      <w:r w:rsidR="00094A75" w:rsidRPr="00C5680A">
        <w:rPr>
          <w:rFonts w:ascii="Times New Roman" w:hAnsi="Times New Roman" w:cs="Times New Roman"/>
          <w:sz w:val="24"/>
          <w:szCs w:val="24"/>
        </w:rPr>
        <w:t xml:space="preserve">Sesión Ordinaria </w:t>
      </w:r>
      <w:r w:rsidRPr="00C5680A">
        <w:rPr>
          <w:rFonts w:ascii="Times New Roman" w:hAnsi="Times New Roman" w:cs="Times New Roman"/>
          <w:sz w:val="24"/>
          <w:szCs w:val="24"/>
        </w:rPr>
        <w:t xml:space="preserve">del Comité Técnico de los Mecanismos de Operación para la Ejecución de los Recursos Asignados para Atender Las Declaratorias, la Presidencia de esta Comisión Legislativa propuso en esa sesión que los 11 </w:t>
      </w:r>
      <w:r w:rsidR="00094A75" w:rsidRPr="00C5680A">
        <w:rPr>
          <w:rFonts w:ascii="Times New Roman" w:hAnsi="Times New Roman" w:cs="Times New Roman"/>
          <w:sz w:val="24"/>
          <w:szCs w:val="24"/>
        </w:rPr>
        <w:t xml:space="preserve">municipios </w:t>
      </w:r>
      <w:r w:rsidRPr="00C5680A">
        <w:rPr>
          <w:rFonts w:ascii="Times New Roman" w:hAnsi="Times New Roman" w:cs="Times New Roman"/>
          <w:sz w:val="24"/>
          <w:szCs w:val="24"/>
        </w:rPr>
        <w:t>publicitaran los montos asignados y los planes operativos</w:t>
      </w:r>
      <w:r w:rsidR="00094A75" w:rsidRPr="00C5680A">
        <w:rPr>
          <w:rFonts w:ascii="Times New Roman" w:hAnsi="Times New Roman" w:cs="Times New Roman"/>
          <w:sz w:val="24"/>
          <w:szCs w:val="24"/>
        </w:rPr>
        <w:t>;</w:t>
      </w:r>
      <w:r w:rsidRPr="00C5680A">
        <w:rPr>
          <w:rFonts w:ascii="Times New Roman" w:hAnsi="Times New Roman" w:cs="Times New Roman"/>
          <w:sz w:val="24"/>
          <w:szCs w:val="24"/>
        </w:rPr>
        <w:t xml:space="preserve"> por lo cual en esa sesión los municipios votaron en contra y dijeron que no aceptaban publicitarlos; así que esta Comisión Legislativa el pasado </w:t>
      </w:r>
      <w:r w:rsidR="00094A75" w:rsidRPr="00C5680A">
        <w:rPr>
          <w:rFonts w:ascii="Times New Roman" w:hAnsi="Times New Roman" w:cs="Times New Roman"/>
          <w:sz w:val="24"/>
          <w:szCs w:val="24"/>
        </w:rPr>
        <w:t>4</w:t>
      </w:r>
      <w:r w:rsidRPr="00C5680A">
        <w:rPr>
          <w:rFonts w:ascii="Times New Roman" w:hAnsi="Times New Roman" w:cs="Times New Roman"/>
          <w:sz w:val="24"/>
          <w:szCs w:val="24"/>
        </w:rPr>
        <w:t xml:space="preserve"> de septiembre presentamos ante esta Soberanía una </w:t>
      </w:r>
      <w:r w:rsidR="00094A75" w:rsidRPr="00C5680A">
        <w:rPr>
          <w:rFonts w:ascii="Times New Roman" w:hAnsi="Times New Roman" w:cs="Times New Roman"/>
          <w:sz w:val="24"/>
          <w:szCs w:val="24"/>
        </w:rPr>
        <w:t xml:space="preserve">iniciativa </w:t>
      </w:r>
      <w:r w:rsidRPr="00C5680A">
        <w:rPr>
          <w:rFonts w:ascii="Times New Roman" w:hAnsi="Times New Roman" w:cs="Times New Roman"/>
          <w:sz w:val="24"/>
          <w:szCs w:val="24"/>
        </w:rPr>
        <w:t xml:space="preserve">para hoy exigirles que transparenten y sea obligatorio vía la Ley Orgánica Municipal que los 11 </w:t>
      </w:r>
      <w:r w:rsidR="00094A75" w:rsidRPr="00C5680A">
        <w:rPr>
          <w:rFonts w:ascii="Times New Roman" w:hAnsi="Times New Roman" w:cs="Times New Roman"/>
          <w:sz w:val="24"/>
          <w:szCs w:val="24"/>
        </w:rPr>
        <w:t xml:space="preserve">municipios </w:t>
      </w:r>
      <w:r w:rsidRPr="00C5680A">
        <w:rPr>
          <w:rFonts w:ascii="Times New Roman" w:hAnsi="Times New Roman" w:cs="Times New Roman"/>
          <w:sz w:val="24"/>
          <w:szCs w:val="24"/>
        </w:rPr>
        <w:t xml:space="preserve">publiquen en su Gaceta Municipal los montos y los planes operativos y así poder dar cumplimiento al </w:t>
      </w:r>
      <w:r w:rsidR="00094A75" w:rsidRPr="00C5680A">
        <w:rPr>
          <w:rFonts w:ascii="Times New Roman" w:hAnsi="Times New Roman" w:cs="Times New Roman"/>
          <w:sz w:val="24"/>
          <w:szCs w:val="24"/>
        </w:rPr>
        <w:t xml:space="preserve">eje </w:t>
      </w:r>
      <w:r w:rsidRPr="00C5680A">
        <w:rPr>
          <w:rFonts w:ascii="Times New Roman" w:hAnsi="Times New Roman" w:cs="Times New Roman"/>
          <w:sz w:val="24"/>
          <w:szCs w:val="24"/>
        </w:rPr>
        <w:t>1 del Plan de Desarrollo del Estado de México</w:t>
      </w:r>
      <w:r w:rsidR="00094A75" w:rsidRPr="00C5680A">
        <w:rPr>
          <w:rFonts w:ascii="Times New Roman" w:hAnsi="Times New Roman" w:cs="Times New Roman"/>
          <w:sz w:val="24"/>
          <w:szCs w:val="24"/>
        </w:rPr>
        <w:t xml:space="preserve">; </w:t>
      </w:r>
      <w:r w:rsidRPr="00C5680A">
        <w:rPr>
          <w:rFonts w:ascii="Times New Roman" w:hAnsi="Times New Roman" w:cs="Times New Roman"/>
          <w:sz w:val="24"/>
          <w:szCs w:val="24"/>
        </w:rPr>
        <w:t xml:space="preserve">para que se transparente y se rindan cuentas y así Secretaria poder dar cumplimiento al mandato de nuestra Gobernadora la Maestra Delfina Gómez Álvarez donde sea un </w:t>
      </w:r>
      <w:r w:rsidR="00094A75" w:rsidRPr="00C5680A">
        <w:rPr>
          <w:rFonts w:ascii="Times New Roman" w:hAnsi="Times New Roman" w:cs="Times New Roman"/>
          <w:sz w:val="24"/>
          <w:szCs w:val="24"/>
        </w:rPr>
        <w:t xml:space="preserve">Gobierno </w:t>
      </w:r>
      <w:r w:rsidRPr="00C5680A">
        <w:rPr>
          <w:rFonts w:ascii="Times New Roman" w:hAnsi="Times New Roman" w:cs="Times New Roman"/>
          <w:sz w:val="24"/>
          <w:szCs w:val="24"/>
        </w:rPr>
        <w:t>del pueblo y para el pueblo, esperando por supuesto su respaldo y que nos apoye con esta iniciativa.</w:t>
      </w:r>
    </w:p>
    <w:p w:rsidR="005062D3" w:rsidRPr="00C5680A" w:rsidRDefault="005062D3" w:rsidP="00C5680A">
      <w:pPr>
        <w:spacing w:after="0" w:line="240" w:lineRule="auto"/>
        <w:jc w:val="both"/>
        <w:rPr>
          <w:rFonts w:ascii="Times New Roman" w:hAnsi="Times New Roman" w:cs="Times New Roman"/>
          <w:sz w:val="24"/>
          <w:szCs w:val="24"/>
        </w:rPr>
      </w:pPr>
      <w:r w:rsidRPr="00C5680A">
        <w:rPr>
          <w:rFonts w:ascii="Times New Roman" w:hAnsi="Times New Roman" w:cs="Times New Roman"/>
          <w:sz w:val="24"/>
          <w:szCs w:val="24"/>
        </w:rPr>
        <w:tab/>
        <w:t>Pregunta número 2 Secretaria</w:t>
      </w:r>
    </w:p>
    <w:p w:rsidR="00040A7A" w:rsidRPr="00C5680A" w:rsidRDefault="005062D3" w:rsidP="000F636F">
      <w:pPr>
        <w:spacing w:after="0" w:line="240" w:lineRule="auto"/>
        <w:ind w:firstLine="709"/>
        <w:jc w:val="both"/>
        <w:rPr>
          <w:rFonts w:ascii="Times New Roman" w:hAnsi="Times New Roman" w:cs="Times New Roman"/>
          <w:sz w:val="24"/>
          <w:szCs w:val="24"/>
        </w:rPr>
      </w:pPr>
      <w:r w:rsidRPr="00C5680A">
        <w:rPr>
          <w:rFonts w:ascii="Times New Roman" w:hAnsi="Times New Roman" w:cs="Times New Roman"/>
          <w:sz w:val="24"/>
          <w:szCs w:val="24"/>
        </w:rPr>
        <w:t>¿Qué estrategias de coordinación institucional existen con la Fiscalía General de Justicia del Estado de México</w:t>
      </w:r>
      <w:r w:rsidR="003D5CF5" w:rsidRPr="00C5680A">
        <w:rPr>
          <w:rFonts w:ascii="Times New Roman" w:hAnsi="Times New Roman" w:cs="Times New Roman"/>
          <w:sz w:val="24"/>
          <w:szCs w:val="24"/>
        </w:rPr>
        <w:t xml:space="preserve">; </w:t>
      </w:r>
      <w:r w:rsidRPr="00C5680A">
        <w:rPr>
          <w:rFonts w:ascii="Times New Roman" w:hAnsi="Times New Roman" w:cs="Times New Roman"/>
          <w:sz w:val="24"/>
          <w:szCs w:val="24"/>
        </w:rPr>
        <w:t xml:space="preserve">con los Centros de Justicia para las Mujeres y con las Instituciones de Seguridad Pública para garantizar que las mujeres víctimas de violencia reciban una atención integral, una protección efectiva y un seguimiento oportuno? </w:t>
      </w:r>
      <w:r w:rsidR="003D5CF5" w:rsidRPr="00C5680A">
        <w:rPr>
          <w:rFonts w:ascii="Times New Roman" w:hAnsi="Times New Roman" w:cs="Times New Roman"/>
          <w:sz w:val="24"/>
          <w:szCs w:val="24"/>
        </w:rPr>
        <w:t xml:space="preserve">Y </w:t>
      </w:r>
      <w:r w:rsidRPr="00C5680A">
        <w:rPr>
          <w:rFonts w:ascii="Times New Roman" w:hAnsi="Times New Roman" w:cs="Times New Roman"/>
          <w:sz w:val="24"/>
          <w:szCs w:val="24"/>
        </w:rPr>
        <w:t>¿Qué acciones específicas se están impulsando para fortalecer la autonomía económica de las mujeres mexiquenses especialmente de aquéllas que viven en condiciones de pobreza, marginación o que son víctimas de violencia?</w:t>
      </w:r>
      <w:r w:rsidR="009D4448" w:rsidRPr="00C5680A">
        <w:rPr>
          <w:rFonts w:ascii="Times New Roman" w:hAnsi="Times New Roman" w:cs="Times New Roman"/>
          <w:sz w:val="24"/>
          <w:szCs w:val="24"/>
        </w:rPr>
        <w:t xml:space="preserve"> Secretaria </w:t>
      </w:r>
      <w:r w:rsidR="00040A7A" w:rsidRPr="00C5680A">
        <w:rPr>
          <w:rFonts w:ascii="Times New Roman" w:hAnsi="Times New Roman" w:cs="Times New Roman"/>
          <w:sz w:val="24"/>
          <w:szCs w:val="24"/>
        </w:rPr>
        <w:t>a nombre del Grupo Parlamentario del Partido del Trabajo, reiteramos nuestro compromiso, con nuestra querida Gobernadora, la Maestra Delfina Gómez Álvarez, para seguir impulsando reformas legislativas que garanticen a todas las mujeres mexiquenses una vida libre de violencia.</w:t>
      </w:r>
    </w:p>
    <w:p w:rsidR="00040A7A" w:rsidRPr="00C5680A" w:rsidRDefault="00040A7A" w:rsidP="00C5680A">
      <w:pPr>
        <w:spacing w:after="0" w:line="240" w:lineRule="auto"/>
        <w:jc w:val="both"/>
        <w:rPr>
          <w:rFonts w:ascii="Times New Roman" w:hAnsi="Times New Roman" w:cs="Times New Roman"/>
          <w:sz w:val="24"/>
          <w:szCs w:val="24"/>
        </w:rPr>
      </w:pPr>
      <w:r w:rsidRPr="00C5680A">
        <w:rPr>
          <w:rFonts w:ascii="Times New Roman" w:hAnsi="Times New Roman" w:cs="Times New Roman"/>
          <w:sz w:val="24"/>
          <w:szCs w:val="24"/>
        </w:rPr>
        <w:tab/>
        <w:t>Le reiteramos nuestro apoyo para seguir impulsando presupuestos con perspectiva de género, porque transformar la vida de las mujeres, es transformar el futuro del Estado de México.</w:t>
      </w:r>
    </w:p>
    <w:p w:rsidR="00040A7A" w:rsidRPr="00C5680A" w:rsidRDefault="00040A7A" w:rsidP="00C5680A">
      <w:pPr>
        <w:spacing w:after="0" w:line="240" w:lineRule="auto"/>
        <w:jc w:val="both"/>
        <w:rPr>
          <w:rFonts w:ascii="Times New Roman" w:hAnsi="Times New Roman" w:cs="Times New Roman"/>
          <w:sz w:val="24"/>
          <w:szCs w:val="24"/>
        </w:rPr>
      </w:pPr>
      <w:r w:rsidRPr="00C5680A">
        <w:rPr>
          <w:rFonts w:ascii="Times New Roman" w:hAnsi="Times New Roman" w:cs="Times New Roman"/>
          <w:sz w:val="24"/>
          <w:szCs w:val="24"/>
        </w:rPr>
        <w:tab/>
        <w:t>Por su atención y respuestas, muchas gracias Secretaria.</w:t>
      </w:r>
    </w:p>
    <w:p w:rsidR="00040A7A" w:rsidRPr="00C5680A" w:rsidRDefault="00040A7A" w:rsidP="00C5680A">
      <w:pPr>
        <w:spacing w:after="0" w:line="240" w:lineRule="auto"/>
        <w:jc w:val="both"/>
        <w:rPr>
          <w:rFonts w:ascii="Times New Roman" w:hAnsi="Times New Roman" w:cs="Times New Roman"/>
          <w:sz w:val="24"/>
          <w:szCs w:val="24"/>
        </w:rPr>
      </w:pPr>
      <w:r w:rsidRPr="00C5680A">
        <w:rPr>
          <w:rFonts w:ascii="Times New Roman" w:hAnsi="Times New Roman" w:cs="Times New Roman"/>
          <w:sz w:val="24"/>
          <w:szCs w:val="24"/>
        </w:rPr>
        <w:lastRenderedPageBreak/>
        <w:t>PRESIDENTE DIP. VLADIMIR HERNÁNDEZ VILLEGAS. Muchas gracias diputada.</w:t>
      </w:r>
    </w:p>
    <w:p w:rsidR="003D5CF5" w:rsidRPr="00C5680A" w:rsidRDefault="00040A7A" w:rsidP="00C5680A">
      <w:pPr>
        <w:spacing w:after="0" w:line="240" w:lineRule="auto"/>
        <w:jc w:val="both"/>
        <w:rPr>
          <w:rFonts w:ascii="Times New Roman" w:hAnsi="Times New Roman" w:cs="Times New Roman"/>
          <w:sz w:val="24"/>
          <w:szCs w:val="24"/>
        </w:rPr>
      </w:pPr>
      <w:r w:rsidRPr="00C5680A">
        <w:rPr>
          <w:rFonts w:ascii="Times New Roman" w:hAnsi="Times New Roman" w:cs="Times New Roman"/>
          <w:sz w:val="24"/>
          <w:szCs w:val="24"/>
        </w:rPr>
        <w:tab/>
        <w:t>Otorgo la palabra a la diputada Miriam Silva Mata, del Grupo Parlamentario del Partido Verde Ecologista de México</w:t>
      </w:r>
      <w:r w:rsidR="003D5CF5" w:rsidRPr="00C5680A">
        <w:rPr>
          <w:rFonts w:ascii="Times New Roman" w:hAnsi="Times New Roman" w:cs="Times New Roman"/>
          <w:sz w:val="24"/>
          <w:szCs w:val="24"/>
        </w:rPr>
        <w:t>.</w:t>
      </w:r>
    </w:p>
    <w:p w:rsidR="00040A7A" w:rsidRPr="00C5680A" w:rsidRDefault="003D5CF5" w:rsidP="00C5680A">
      <w:pPr>
        <w:spacing w:after="0" w:line="240" w:lineRule="auto"/>
        <w:ind w:firstLine="708"/>
        <w:jc w:val="both"/>
        <w:rPr>
          <w:rFonts w:ascii="Times New Roman" w:hAnsi="Times New Roman" w:cs="Times New Roman"/>
          <w:sz w:val="24"/>
          <w:szCs w:val="24"/>
        </w:rPr>
      </w:pPr>
      <w:r w:rsidRPr="00C5680A">
        <w:rPr>
          <w:rFonts w:ascii="Times New Roman" w:hAnsi="Times New Roman" w:cs="Times New Roman"/>
          <w:sz w:val="24"/>
          <w:szCs w:val="24"/>
        </w:rPr>
        <w:t xml:space="preserve">Adelante </w:t>
      </w:r>
      <w:r w:rsidR="00040A7A" w:rsidRPr="00C5680A">
        <w:rPr>
          <w:rFonts w:ascii="Times New Roman" w:hAnsi="Times New Roman" w:cs="Times New Roman"/>
          <w:sz w:val="24"/>
          <w:szCs w:val="24"/>
        </w:rPr>
        <w:t>diputada.</w:t>
      </w:r>
    </w:p>
    <w:p w:rsidR="00040A7A" w:rsidRPr="00C5680A" w:rsidRDefault="00040A7A" w:rsidP="00C5680A">
      <w:pPr>
        <w:spacing w:after="0" w:line="240" w:lineRule="auto"/>
        <w:jc w:val="both"/>
        <w:rPr>
          <w:rFonts w:ascii="Times New Roman" w:hAnsi="Times New Roman" w:cs="Times New Roman"/>
          <w:sz w:val="24"/>
          <w:szCs w:val="24"/>
        </w:rPr>
      </w:pPr>
      <w:r w:rsidRPr="00C5680A">
        <w:rPr>
          <w:rFonts w:ascii="Times New Roman" w:hAnsi="Times New Roman" w:cs="Times New Roman"/>
          <w:sz w:val="24"/>
          <w:szCs w:val="24"/>
        </w:rPr>
        <w:t>DIP. MIRIAM SILVA MATA. Con su venia diputado Presidente.</w:t>
      </w:r>
    </w:p>
    <w:p w:rsidR="00040A7A" w:rsidRPr="00C5680A" w:rsidRDefault="00040A7A" w:rsidP="00C5680A">
      <w:pPr>
        <w:spacing w:after="0" w:line="240" w:lineRule="auto"/>
        <w:jc w:val="both"/>
        <w:rPr>
          <w:rFonts w:ascii="Times New Roman" w:hAnsi="Times New Roman" w:cs="Times New Roman"/>
          <w:sz w:val="24"/>
          <w:szCs w:val="24"/>
        </w:rPr>
      </w:pPr>
      <w:r w:rsidRPr="00C5680A">
        <w:rPr>
          <w:rFonts w:ascii="Times New Roman" w:hAnsi="Times New Roman" w:cs="Times New Roman"/>
          <w:sz w:val="24"/>
          <w:szCs w:val="24"/>
        </w:rPr>
        <w:tab/>
        <w:t>Saludo respetuosamente a quienes integran la Mesa Directiva, a las diputadas y diputados hoy presentes, a los medios de comunicación y por supuesto, a todos los mexiquenses que siguen este ejercicio de transparencia y rendición de cuentas, a través de las distintas plataformas digitales, sea usted bienvenida profesora María Esther Rodríguez Hernández, Secretar</w:t>
      </w:r>
      <w:r w:rsidR="003D5CF5" w:rsidRPr="00C5680A">
        <w:rPr>
          <w:rFonts w:ascii="Times New Roman" w:hAnsi="Times New Roman" w:cs="Times New Roman"/>
          <w:sz w:val="24"/>
          <w:szCs w:val="24"/>
        </w:rPr>
        <w:t>i</w:t>
      </w:r>
      <w:r w:rsidRPr="00C5680A">
        <w:rPr>
          <w:rFonts w:ascii="Times New Roman" w:hAnsi="Times New Roman" w:cs="Times New Roman"/>
          <w:sz w:val="24"/>
          <w:szCs w:val="24"/>
        </w:rPr>
        <w:t>a de las Mujeres del Gobierno del Estado de México, agradezco su disposición para dialogar con esta Soberanía y abordar los asuntos que son de interés para millones de mexiquenses.</w:t>
      </w:r>
    </w:p>
    <w:p w:rsidR="00040A7A" w:rsidRPr="00C5680A" w:rsidRDefault="00040A7A" w:rsidP="00C5680A">
      <w:pPr>
        <w:spacing w:after="0" w:line="240" w:lineRule="auto"/>
        <w:jc w:val="both"/>
        <w:rPr>
          <w:rFonts w:ascii="Times New Roman" w:hAnsi="Times New Roman" w:cs="Times New Roman"/>
          <w:sz w:val="24"/>
          <w:szCs w:val="24"/>
        </w:rPr>
      </w:pPr>
      <w:r w:rsidRPr="00C5680A">
        <w:rPr>
          <w:rFonts w:ascii="Times New Roman" w:hAnsi="Times New Roman" w:cs="Times New Roman"/>
          <w:sz w:val="24"/>
          <w:szCs w:val="24"/>
        </w:rPr>
        <w:tab/>
        <w:t>Antes de entrar en materia, quiero reconocer el esfuerzo que realiza el Gobierno del Estado de México, encabezado por nuestra Gobernadora, la Maestra Delfina Gómez Álvarez, en favor de los derechos de las mujeres.</w:t>
      </w:r>
      <w:r w:rsidR="00597764" w:rsidRPr="00C5680A">
        <w:rPr>
          <w:rFonts w:ascii="Times New Roman" w:hAnsi="Times New Roman" w:cs="Times New Roman"/>
          <w:sz w:val="24"/>
          <w:szCs w:val="24"/>
        </w:rPr>
        <w:t xml:space="preserve"> </w:t>
      </w:r>
      <w:r w:rsidRPr="00C5680A">
        <w:rPr>
          <w:rFonts w:ascii="Times New Roman" w:hAnsi="Times New Roman" w:cs="Times New Roman"/>
          <w:sz w:val="24"/>
          <w:szCs w:val="24"/>
        </w:rPr>
        <w:t>Sin embargo, hoy no hablamos de cifras, ni informes, empecemos con lo que no cabe en una ficha de búsqueda, si detrás de cada mujer desaparecida en el Estado de México, hay una silla vacía en la mesa, hay una madre que no duerme, hay una hija que pregunta cuándo vuelve su mamá, hay una hermana que sale todos los días con una foto en la mano y el corazón en la garganta.</w:t>
      </w:r>
    </w:p>
    <w:p w:rsidR="00040A7A" w:rsidRPr="00C5680A" w:rsidRDefault="00040A7A" w:rsidP="00C5680A">
      <w:pPr>
        <w:spacing w:after="0" w:line="240" w:lineRule="auto"/>
        <w:jc w:val="both"/>
        <w:rPr>
          <w:rFonts w:ascii="Times New Roman" w:hAnsi="Times New Roman" w:cs="Times New Roman"/>
          <w:sz w:val="24"/>
          <w:szCs w:val="24"/>
        </w:rPr>
      </w:pPr>
      <w:r w:rsidRPr="00C5680A">
        <w:rPr>
          <w:rFonts w:ascii="Times New Roman" w:hAnsi="Times New Roman" w:cs="Times New Roman"/>
          <w:sz w:val="24"/>
          <w:szCs w:val="24"/>
        </w:rPr>
        <w:tab/>
        <w:t>Hoy quiero hablarles de ellas, a las madres buscadoras, a los colectivos, a las madres que nos escuchan desde sus casas, desde una sala de espera de la Fiscalía, desde un centro libre, desde una calle, donde siguen pegando carteles, si nos están escuchando, desde este Recinto Legislativo, les podemos decir que no están solas, su dolor sí nos duele y su lucha sí se ve.</w:t>
      </w:r>
      <w:r w:rsidR="00597764" w:rsidRPr="00C5680A">
        <w:rPr>
          <w:rFonts w:ascii="Times New Roman" w:hAnsi="Times New Roman" w:cs="Times New Roman"/>
          <w:sz w:val="24"/>
          <w:szCs w:val="24"/>
        </w:rPr>
        <w:t xml:space="preserve"> </w:t>
      </w:r>
      <w:r w:rsidRPr="00C5680A">
        <w:rPr>
          <w:rFonts w:ascii="Times New Roman" w:hAnsi="Times New Roman" w:cs="Times New Roman"/>
          <w:sz w:val="24"/>
          <w:szCs w:val="24"/>
        </w:rPr>
        <w:t>Vivimos en un Estado con doble alerta, 11 municipios, con alerta por feminicidio, Ecatepec de Morelos, Nezahualcóyotl, Tlalnepantla, Toluca, Chalco, Chimalhuacán, Naucalpan, Tultitlán, Ixtapaluca, Valle de Chalco y Cuautitlán Izcalli y 7 de ellos, además con alerta por desaparición de niñas, niños y adolescentes, Chimalhuacán, Cuautitlán Izcalli, Ecatepec, Ixtapaluca, Nezahualcóyotl, Toluca y Valle de Chalco, eso significa que en nuestro Estado desaparecen miles</w:t>
      </w:r>
      <w:r w:rsidR="00597764" w:rsidRPr="00C5680A">
        <w:rPr>
          <w:rFonts w:ascii="Times New Roman" w:hAnsi="Times New Roman" w:cs="Times New Roman"/>
          <w:sz w:val="24"/>
          <w:szCs w:val="24"/>
        </w:rPr>
        <w:t xml:space="preserve"> de </w:t>
      </w:r>
      <w:r w:rsidRPr="00C5680A">
        <w:rPr>
          <w:rFonts w:ascii="Times New Roman" w:hAnsi="Times New Roman" w:cs="Times New Roman"/>
          <w:sz w:val="24"/>
          <w:szCs w:val="24"/>
        </w:rPr>
        <w:t xml:space="preserve">personas, miles de mujeres y esto no es un hecho aislado, es una violencia que se repite diariamente y cuando una mujer desaparece, la violencia no termina ahí, empieza otra, la de espera, la de la búsqueda, la de tocar puertas que a veces no se abren, la de explicar una y otra vez lo que pasó por miedo o a que no le </w:t>
      </w:r>
      <w:r w:rsidR="00597764" w:rsidRPr="00C5680A">
        <w:rPr>
          <w:rFonts w:ascii="Times New Roman" w:hAnsi="Times New Roman" w:cs="Times New Roman"/>
          <w:sz w:val="24"/>
          <w:szCs w:val="24"/>
        </w:rPr>
        <w:t>crean. Reconozco</w:t>
      </w:r>
      <w:r w:rsidRPr="00C5680A">
        <w:rPr>
          <w:rFonts w:ascii="Times New Roman" w:hAnsi="Times New Roman" w:cs="Times New Roman"/>
          <w:sz w:val="24"/>
          <w:szCs w:val="24"/>
        </w:rPr>
        <w:t xml:space="preserve"> lo que se ha hecho, los 45 centros libres, las 93 unidades unidas, la línea sin violencia 24 horas, las brigadas seguimiento, son espacios que salvan; pero hoy quiero preguntarles desde otro lugar, no desde el informe, no desde las cifras; sino desde el dolor</w:t>
      </w:r>
      <w:r w:rsidR="00597764" w:rsidRPr="00C5680A">
        <w:rPr>
          <w:rFonts w:ascii="Times New Roman" w:hAnsi="Times New Roman" w:cs="Times New Roman"/>
          <w:sz w:val="24"/>
          <w:szCs w:val="24"/>
        </w:rPr>
        <w:t>, s</w:t>
      </w:r>
      <w:r w:rsidRPr="00C5680A">
        <w:rPr>
          <w:rFonts w:ascii="Times New Roman" w:hAnsi="Times New Roman" w:cs="Times New Roman"/>
          <w:sz w:val="24"/>
          <w:szCs w:val="24"/>
        </w:rPr>
        <w:t>ólo hace unas horas, sobre Periférico Norte, encontramos una manifestación, se exige justicia por Sofía, una niña de 11 años que desapareció en Tultitlán en este Estado de México y la pregunta es</w:t>
      </w:r>
      <w:r w:rsidR="00F5654C" w:rsidRPr="00C5680A">
        <w:rPr>
          <w:rFonts w:ascii="Times New Roman" w:hAnsi="Times New Roman" w:cs="Times New Roman"/>
          <w:sz w:val="24"/>
          <w:szCs w:val="24"/>
        </w:rPr>
        <w:t xml:space="preserve">, </w:t>
      </w:r>
      <w:r w:rsidR="00597764" w:rsidRPr="00C5680A">
        <w:rPr>
          <w:rFonts w:ascii="Times New Roman" w:hAnsi="Times New Roman" w:cs="Times New Roman"/>
          <w:sz w:val="24"/>
          <w:szCs w:val="24"/>
        </w:rPr>
        <w:t>¿Q</w:t>
      </w:r>
      <w:r w:rsidR="00F5654C" w:rsidRPr="00C5680A">
        <w:rPr>
          <w:rFonts w:ascii="Times New Roman" w:hAnsi="Times New Roman" w:cs="Times New Roman"/>
          <w:sz w:val="24"/>
          <w:szCs w:val="24"/>
        </w:rPr>
        <w:t>u</w:t>
      </w:r>
      <w:r w:rsidR="00597764" w:rsidRPr="00C5680A">
        <w:rPr>
          <w:rFonts w:ascii="Times New Roman" w:hAnsi="Times New Roman" w:cs="Times New Roman"/>
          <w:sz w:val="24"/>
          <w:szCs w:val="24"/>
        </w:rPr>
        <w:t>é</w:t>
      </w:r>
      <w:r w:rsidR="00F5654C" w:rsidRPr="00C5680A">
        <w:rPr>
          <w:rFonts w:ascii="Times New Roman" w:hAnsi="Times New Roman" w:cs="Times New Roman"/>
          <w:sz w:val="24"/>
          <w:szCs w:val="24"/>
        </w:rPr>
        <w:t xml:space="preserve"> hacemos </w:t>
      </w:r>
      <w:r w:rsidRPr="00C5680A">
        <w:rPr>
          <w:rFonts w:ascii="Times New Roman" w:hAnsi="Times New Roman" w:cs="Times New Roman"/>
          <w:sz w:val="24"/>
          <w:szCs w:val="24"/>
        </w:rPr>
        <w:t>hoy por ayudar a esas personas que están en esta manifestación de forma inmediata, las mamás, las hermanas, los amigos, no deberían de salir a las calles a manifestarse, ese es el último recurso cuando el Estado está fallando</w:t>
      </w:r>
      <w:r w:rsidR="00597764" w:rsidRPr="00C5680A">
        <w:rPr>
          <w:rFonts w:ascii="Times New Roman" w:hAnsi="Times New Roman" w:cs="Times New Roman"/>
          <w:sz w:val="24"/>
          <w:szCs w:val="24"/>
        </w:rPr>
        <w:t>?</w:t>
      </w:r>
      <w:r w:rsidRPr="00C5680A">
        <w:rPr>
          <w:rFonts w:ascii="Times New Roman" w:hAnsi="Times New Roman" w:cs="Times New Roman"/>
          <w:sz w:val="24"/>
          <w:szCs w:val="24"/>
        </w:rPr>
        <w:t xml:space="preserve"> cuando una joven desaparece y su familia llega a  una unidad como unidas, cómo vinculamos esa atención con la Comisión de Búsquedas del Estado, cómo las vinculamos con su propio municipio, porque la familia no necesita que le digan a dónde ir, no necesita que la acompañemos a ir, necesita resultados.</w:t>
      </w:r>
    </w:p>
    <w:p w:rsidR="00040A7A" w:rsidRPr="00C5680A" w:rsidRDefault="00040A7A" w:rsidP="00C5680A">
      <w:pPr>
        <w:pStyle w:val="Sinespaciado"/>
        <w:jc w:val="both"/>
        <w:rPr>
          <w:rFonts w:ascii="Times New Roman" w:hAnsi="Times New Roman" w:cs="Times New Roman"/>
          <w:sz w:val="24"/>
          <w:szCs w:val="24"/>
        </w:rPr>
      </w:pPr>
      <w:r w:rsidRPr="00C5680A">
        <w:rPr>
          <w:rFonts w:ascii="Times New Roman" w:hAnsi="Times New Roman" w:cs="Times New Roman"/>
          <w:sz w:val="24"/>
          <w:szCs w:val="24"/>
        </w:rPr>
        <w:tab/>
        <w:t xml:space="preserve">Desde el grupo parlamentario del Partido Verde creemos que la autonomía de las mujeres de la que tanto hablamos, de la que significa ese derecho a ser buscadas con toda fuerza del Estado, con toda la empatía, sin prejuicios, sin decir se fue por su voluntad, sin preguntar qué llevaba puesto, sin juzgar si se salió de noche, porque ninguna mujer desaparece porque quiere, desparece porque alguien decidió borrarla y el Estado no puede decir dos veces la queremos borrar por la indiferencia, esta labor adquiere especial relevancia si consideramos que nuestra Entidad cuenta con más de 9 millones de mujeres, por ello, la Secretaría a su cargo tiene una gran responsabilidad, </w:t>
      </w:r>
      <w:r w:rsidRPr="00C5680A">
        <w:rPr>
          <w:rFonts w:ascii="Times New Roman" w:hAnsi="Times New Roman" w:cs="Times New Roman"/>
          <w:sz w:val="24"/>
          <w:szCs w:val="24"/>
        </w:rPr>
        <w:lastRenderedPageBreak/>
        <w:t>coordinar acciones institucionales, impulsar políticas públicas de prevención y atención y fortalecer los mecanismo que permitan a las mujeres ejercer un derecho a una vida libre de violencia.</w:t>
      </w:r>
    </w:p>
    <w:p w:rsidR="00040A7A" w:rsidRPr="00C5680A" w:rsidRDefault="00040A7A" w:rsidP="00C5680A">
      <w:pPr>
        <w:pStyle w:val="Sinespaciado"/>
        <w:jc w:val="both"/>
        <w:rPr>
          <w:rFonts w:ascii="Times New Roman" w:hAnsi="Times New Roman" w:cs="Times New Roman"/>
          <w:sz w:val="24"/>
          <w:szCs w:val="24"/>
        </w:rPr>
      </w:pPr>
      <w:r w:rsidRPr="00C5680A">
        <w:rPr>
          <w:rFonts w:ascii="Times New Roman" w:hAnsi="Times New Roman" w:cs="Times New Roman"/>
          <w:sz w:val="24"/>
          <w:szCs w:val="24"/>
        </w:rPr>
        <w:tab/>
        <w:t>Secretaria, le pido desde el Grupo Parlamentario del Partido Verde Ecologista, que hoy nos ayude a entender lo siguiente. ¿Cuál ha sido el principal impacto de los centros libres para las mujeres mexiquenses? ¿Qué municipios cuentan con este espacio? ¿Qué servicios ofrecen para las mujeres mexiquenses que acuden a ellos? ¿En caso de que una usuaria requiera de un servicio mayor de atención, cuál es el procedimiento o canalización adicional?</w:t>
      </w:r>
      <w:r w:rsidR="00597764" w:rsidRPr="00C5680A">
        <w:rPr>
          <w:rFonts w:ascii="Times New Roman" w:hAnsi="Times New Roman" w:cs="Times New Roman"/>
          <w:sz w:val="24"/>
          <w:szCs w:val="24"/>
        </w:rPr>
        <w:t xml:space="preserve"> </w:t>
      </w:r>
      <w:r w:rsidRPr="00C5680A">
        <w:rPr>
          <w:rFonts w:ascii="Times New Roman" w:hAnsi="Times New Roman" w:cs="Times New Roman"/>
          <w:sz w:val="24"/>
          <w:szCs w:val="24"/>
        </w:rPr>
        <w:t>El apoyo a “Unidas Contigo”, beneficia sólo a una parte de las mujeres que reciben atención por violencia o se tiene contemplado extender su cobertura y, finalmente. ¿Qué podemos brindar hoy a las familias que hoy se encuentran en manifestación a periférico norte hace unas horas desde el Estado de México?</w:t>
      </w:r>
    </w:p>
    <w:p w:rsidR="00040A7A" w:rsidRPr="00C5680A" w:rsidRDefault="00040A7A" w:rsidP="00C5680A">
      <w:pPr>
        <w:pStyle w:val="Sinespaciado"/>
        <w:jc w:val="both"/>
        <w:rPr>
          <w:rFonts w:ascii="Times New Roman" w:hAnsi="Times New Roman" w:cs="Times New Roman"/>
          <w:sz w:val="24"/>
          <w:szCs w:val="24"/>
        </w:rPr>
      </w:pPr>
      <w:r w:rsidRPr="00C5680A">
        <w:rPr>
          <w:rFonts w:ascii="Times New Roman" w:hAnsi="Times New Roman" w:cs="Times New Roman"/>
          <w:sz w:val="24"/>
          <w:szCs w:val="24"/>
        </w:rPr>
        <w:tab/>
        <w:t>Por ellas, por las que nos faltan, por las que seguimos buscan y por las que tienen que regresar a su casa, hoy les decimos desde el Partido Verde Ecologista. ¡No están solas!</w:t>
      </w:r>
    </w:p>
    <w:p w:rsidR="00040A7A" w:rsidRPr="00C5680A" w:rsidRDefault="00040A7A" w:rsidP="00C5680A">
      <w:pPr>
        <w:pStyle w:val="Sinespaciado"/>
        <w:jc w:val="both"/>
        <w:rPr>
          <w:rFonts w:ascii="Times New Roman" w:hAnsi="Times New Roman" w:cs="Times New Roman"/>
          <w:sz w:val="24"/>
          <w:szCs w:val="24"/>
        </w:rPr>
      </w:pPr>
      <w:r w:rsidRPr="00C5680A">
        <w:rPr>
          <w:rFonts w:ascii="Times New Roman" w:hAnsi="Times New Roman" w:cs="Times New Roman"/>
          <w:sz w:val="24"/>
          <w:szCs w:val="24"/>
        </w:rPr>
        <w:tab/>
        <w:t>Por sus respuestas y por su disposición al diálogo con esta Soberanía muchas gracias.</w:t>
      </w:r>
    </w:p>
    <w:p w:rsidR="00040A7A" w:rsidRPr="00C5680A" w:rsidRDefault="00040A7A" w:rsidP="00C5680A">
      <w:pPr>
        <w:pStyle w:val="Sinespaciado"/>
        <w:jc w:val="both"/>
        <w:rPr>
          <w:rFonts w:ascii="Times New Roman" w:hAnsi="Times New Roman" w:cs="Times New Roman"/>
          <w:sz w:val="24"/>
          <w:szCs w:val="24"/>
        </w:rPr>
      </w:pPr>
      <w:r w:rsidRPr="00C5680A">
        <w:rPr>
          <w:rFonts w:ascii="Times New Roman" w:hAnsi="Times New Roman" w:cs="Times New Roman"/>
          <w:sz w:val="24"/>
          <w:szCs w:val="24"/>
        </w:rPr>
        <w:t>PRESIDENTE DIP. VLADIMIR HERNÁNDEZ VILLEGAS. Muchas gracias diputada.</w:t>
      </w:r>
    </w:p>
    <w:p w:rsidR="00040A7A" w:rsidRPr="00C5680A" w:rsidRDefault="00040A7A" w:rsidP="00C5680A">
      <w:pPr>
        <w:pStyle w:val="Sinespaciado"/>
        <w:jc w:val="both"/>
        <w:rPr>
          <w:rFonts w:ascii="Times New Roman" w:hAnsi="Times New Roman" w:cs="Times New Roman"/>
          <w:sz w:val="24"/>
          <w:szCs w:val="24"/>
        </w:rPr>
      </w:pPr>
      <w:r w:rsidRPr="00C5680A">
        <w:rPr>
          <w:rFonts w:ascii="Times New Roman" w:hAnsi="Times New Roman" w:cs="Times New Roman"/>
          <w:sz w:val="24"/>
          <w:szCs w:val="24"/>
        </w:rPr>
        <w:tab/>
        <w:t>Corresponde la palabra a la diputada Itzel Daniela Ballesteros Lule, del Grupo Parlamentario de morena.</w:t>
      </w:r>
    </w:p>
    <w:p w:rsidR="00040A7A" w:rsidRPr="00C5680A" w:rsidRDefault="00040A7A" w:rsidP="00C5680A">
      <w:pPr>
        <w:pStyle w:val="Sinespaciado"/>
        <w:jc w:val="both"/>
        <w:rPr>
          <w:rFonts w:ascii="Times New Roman" w:hAnsi="Times New Roman" w:cs="Times New Roman"/>
          <w:sz w:val="24"/>
          <w:szCs w:val="24"/>
        </w:rPr>
      </w:pPr>
      <w:r w:rsidRPr="00C5680A">
        <w:rPr>
          <w:rFonts w:ascii="Times New Roman" w:hAnsi="Times New Roman" w:cs="Times New Roman"/>
          <w:sz w:val="24"/>
          <w:szCs w:val="24"/>
        </w:rPr>
        <w:tab/>
        <w:t>Adelante diputada.</w:t>
      </w:r>
    </w:p>
    <w:p w:rsidR="00040A7A" w:rsidRPr="00C5680A" w:rsidRDefault="00040A7A" w:rsidP="00C5680A">
      <w:pPr>
        <w:pStyle w:val="Sinespaciado"/>
        <w:jc w:val="both"/>
        <w:rPr>
          <w:rFonts w:ascii="Times New Roman" w:hAnsi="Times New Roman" w:cs="Times New Roman"/>
          <w:sz w:val="24"/>
          <w:szCs w:val="24"/>
        </w:rPr>
      </w:pPr>
      <w:r w:rsidRPr="00C5680A">
        <w:rPr>
          <w:rFonts w:ascii="Times New Roman" w:hAnsi="Times New Roman" w:cs="Times New Roman"/>
          <w:sz w:val="24"/>
          <w:szCs w:val="24"/>
        </w:rPr>
        <w:t>DIP. ITZEL DANIELA BALLESTEROS LULE. Muchas gracias Presidente</w:t>
      </w:r>
      <w:r w:rsidR="005C063C">
        <w:rPr>
          <w:rFonts w:ascii="Times New Roman" w:hAnsi="Times New Roman" w:cs="Times New Roman"/>
          <w:sz w:val="24"/>
          <w:szCs w:val="24"/>
        </w:rPr>
        <w:t>,</w:t>
      </w:r>
      <w:r w:rsidRPr="00C5680A">
        <w:rPr>
          <w:rFonts w:ascii="Times New Roman" w:hAnsi="Times New Roman" w:cs="Times New Roman"/>
          <w:sz w:val="24"/>
          <w:szCs w:val="24"/>
        </w:rPr>
        <w:t xml:space="preserve"> con su venia.</w:t>
      </w:r>
    </w:p>
    <w:p w:rsidR="00040A7A" w:rsidRPr="00C5680A" w:rsidRDefault="00040A7A" w:rsidP="00C5680A">
      <w:pPr>
        <w:pStyle w:val="Sinespaciado"/>
        <w:jc w:val="both"/>
        <w:rPr>
          <w:rFonts w:ascii="Times New Roman" w:hAnsi="Times New Roman" w:cs="Times New Roman"/>
          <w:sz w:val="24"/>
          <w:szCs w:val="24"/>
        </w:rPr>
      </w:pPr>
      <w:r w:rsidRPr="00C5680A">
        <w:rPr>
          <w:rFonts w:ascii="Times New Roman" w:hAnsi="Times New Roman" w:cs="Times New Roman"/>
          <w:sz w:val="24"/>
          <w:szCs w:val="24"/>
        </w:rPr>
        <w:tab/>
        <w:t>Compañeras, compañere y compañeros diputados, damos la más cordial bienvenida a esta casa</w:t>
      </w:r>
      <w:r w:rsidR="00B72EE6">
        <w:rPr>
          <w:rFonts w:ascii="Times New Roman" w:hAnsi="Times New Roman" w:cs="Times New Roman"/>
          <w:sz w:val="24"/>
          <w:szCs w:val="24"/>
        </w:rPr>
        <w:t>,</w:t>
      </w:r>
      <w:r w:rsidRPr="00C5680A">
        <w:rPr>
          <w:rFonts w:ascii="Times New Roman" w:hAnsi="Times New Roman" w:cs="Times New Roman"/>
          <w:sz w:val="24"/>
          <w:szCs w:val="24"/>
        </w:rPr>
        <w:t xml:space="preserve"> “La Casa del Pueblo”</w:t>
      </w:r>
      <w:r w:rsidR="00B72EE6">
        <w:rPr>
          <w:rFonts w:ascii="Times New Roman" w:hAnsi="Times New Roman" w:cs="Times New Roman"/>
          <w:sz w:val="24"/>
          <w:szCs w:val="24"/>
        </w:rPr>
        <w:t>,</w:t>
      </w:r>
      <w:r w:rsidRPr="00C5680A">
        <w:rPr>
          <w:rFonts w:ascii="Times New Roman" w:hAnsi="Times New Roman" w:cs="Times New Roman"/>
          <w:sz w:val="24"/>
          <w:szCs w:val="24"/>
        </w:rPr>
        <w:t xml:space="preserve"> a la Titular de la Secretaría de las Mujeres, Profesora María Esther Rodríguez Hernández, su presencia ante esta </w:t>
      </w:r>
      <w:r w:rsidR="00815E09" w:rsidRPr="00C5680A">
        <w:rPr>
          <w:rFonts w:ascii="Times New Roman" w:hAnsi="Times New Roman" w:cs="Times New Roman"/>
          <w:sz w:val="24"/>
          <w:szCs w:val="24"/>
        </w:rPr>
        <w:t xml:space="preserve">Tribuna </w:t>
      </w:r>
      <w:r w:rsidRPr="00C5680A">
        <w:rPr>
          <w:rFonts w:ascii="Times New Roman" w:hAnsi="Times New Roman" w:cs="Times New Roman"/>
          <w:sz w:val="24"/>
          <w:szCs w:val="24"/>
        </w:rPr>
        <w:t>es un ejercicio de rendición de cuentas y también es una oportunidad para reconocer lo que con trabajo y compromiso hoy está cambiando en la vida de miles de mujeres en nuestro Estado.</w:t>
      </w:r>
    </w:p>
    <w:p w:rsidR="00040A7A" w:rsidRPr="00C5680A" w:rsidRDefault="00040A7A" w:rsidP="00C5680A">
      <w:pPr>
        <w:pStyle w:val="Sinespaciado"/>
        <w:jc w:val="both"/>
        <w:rPr>
          <w:rFonts w:ascii="Times New Roman" w:hAnsi="Times New Roman" w:cs="Times New Roman"/>
          <w:sz w:val="24"/>
          <w:szCs w:val="24"/>
        </w:rPr>
      </w:pPr>
      <w:r w:rsidRPr="00C5680A">
        <w:rPr>
          <w:rFonts w:ascii="Times New Roman" w:hAnsi="Times New Roman" w:cs="Times New Roman"/>
          <w:sz w:val="24"/>
          <w:szCs w:val="24"/>
        </w:rPr>
        <w:tab/>
        <w:t xml:space="preserve">Hoy en México es tiempo de mujeres, por primera vez en la historia una mujer la </w:t>
      </w:r>
      <w:r w:rsidR="00815E09" w:rsidRPr="00C5680A">
        <w:rPr>
          <w:rFonts w:ascii="Times New Roman" w:hAnsi="Times New Roman" w:cs="Times New Roman"/>
          <w:sz w:val="24"/>
          <w:szCs w:val="24"/>
        </w:rPr>
        <w:t xml:space="preserve">Doctora </w:t>
      </w:r>
      <w:r w:rsidRPr="00C5680A">
        <w:rPr>
          <w:rFonts w:ascii="Times New Roman" w:hAnsi="Times New Roman" w:cs="Times New Roman"/>
          <w:sz w:val="24"/>
          <w:szCs w:val="24"/>
        </w:rPr>
        <w:t xml:space="preserve">Claudia </w:t>
      </w:r>
      <w:r w:rsidR="00815E09" w:rsidRPr="00C5680A">
        <w:rPr>
          <w:rFonts w:ascii="Times New Roman" w:hAnsi="Times New Roman" w:cs="Times New Roman"/>
          <w:sz w:val="24"/>
          <w:szCs w:val="24"/>
        </w:rPr>
        <w:t>S</w:t>
      </w:r>
      <w:r w:rsidRPr="00C5680A">
        <w:rPr>
          <w:rFonts w:ascii="Times New Roman" w:hAnsi="Times New Roman" w:cs="Times New Roman"/>
          <w:sz w:val="24"/>
          <w:szCs w:val="24"/>
        </w:rPr>
        <w:t>he</w:t>
      </w:r>
      <w:r w:rsidR="00815E09" w:rsidRPr="00C5680A">
        <w:rPr>
          <w:rFonts w:ascii="Times New Roman" w:hAnsi="Times New Roman" w:cs="Times New Roman"/>
          <w:sz w:val="24"/>
          <w:szCs w:val="24"/>
        </w:rPr>
        <w:t>inbaum</w:t>
      </w:r>
      <w:r w:rsidRPr="00C5680A">
        <w:rPr>
          <w:rFonts w:ascii="Times New Roman" w:hAnsi="Times New Roman" w:cs="Times New Roman"/>
          <w:sz w:val="24"/>
          <w:szCs w:val="24"/>
        </w:rPr>
        <w:t xml:space="preserve"> Pardo conduce los destinos de la Nación y por primera vez en la Entidad de nuestra historia, una mujer la Maestra Delfina Gómez Álvarez encabeza el </w:t>
      </w:r>
      <w:r w:rsidR="00B72EE6" w:rsidRPr="00C5680A">
        <w:rPr>
          <w:rFonts w:ascii="Times New Roman" w:hAnsi="Times New Roman" w:cs="Times New Roman"/>
          <w:sz w:val="24"/>
          <w:szCs w:val="24"/>
        </w:rPr>
        <w:t xml:space="preserve">Gobierno </w:t>
      </w:r>
      <w:r w:rsidRPr="00C5680A">
        <w:rPr>
          <w:rFonts w:ascii="Times New Roman" w:hAnsi="Times New Roman" w:cs="Times New Roman"/>
          <w:sz w:val="24"/>
          <w:szCs w:val="24"/>
        </w:rPr>
        <w:t>del Estado de México.</w:t>
      </w:r>
    </w:p>
    <w:p w:rsidR="00BA58CA" w:rsidRPr="00C5680A" w:rsidRDefault="00040A7A" w:rsidP="00C5680A">
      <w:pPr>
        <w:pStyle w:val="Sinespaciado"/>
        <w:jc w:val="both"/>
        <w:rPr>
          <w:rFonts w:ascii="Times New Roman" w:hAnsi="Times New Roman" w:cs="Times New Roman"/>
          <w:sz w:val="24"/>
          <w:szCs w:val="24"/>
        </w:rPr>
      </w:pPr>
      <w:r w:rsidRPr="00C5680A">
        <w:rPr>
          <w:rFonts w:ascii="Times New Roman" w:hAnsi="Times New Roman" w:cs="Times New Roman"/>
          <w:sz w:val="24"/>
          <w:szCs w:val="24"/>
        </w:rPr>
        <w:tab/>
        <w:t>Cuando las mujeres llegamos a los espacios donde se toman las decisiones, las decisiones cambian, cambian las prioridades, cambia el presupuesto y también cambia la mirada hacia quienes durante décadas fueron invisibles. Donde antes había calles obscuras y miedo hoy el programa “Caminemos Seguras” ha recuperado espacios públicos con luminarias, botones de emergencia, banquetas y señalizaciones. Donde antes la violencia avanzaba sin freno, hoy de acuerdo con el Secretario Ejecutivo del Sistema Nacional de Seguridad Pública se ha reducido considerablemente. Donde antes las puertas permanecían cerradas, hoy existen unidades de atención, refugios y apoyos como “Unidas contigo para construir una vida libre de violencia”. Donde antes</w:t>
      </w:r>
      <w:r w:rsidR="00F36BB0" w:rsidRPr="00C5680A">
        <w:rPr>
          <w:rFonts w:ascii="Times New Roman" w:hAnsi="Times New Roman" w:cs="Times New Roman"/>
          <w:sz w:val="24"/>
          <w:szCs w:val="24"/>
        </w:rPr>
        <w:t xml:space="preserve"> el gobierno </w:t>
      </w:r>
      <w:r w:rsidR="00BA58CA" w:rsidRPr="00C5680A">
        <w:rPr>
          <w:rFonts w:ascii="Times New Roman" w:hAnsi="Times New Roman" w:cs="Times New Roman"/>
          <w:sz w:val="24"/>
          <w:szCs w:val="24"/>
        </w:rPr>
        <w:t>esperaba detrás de un escritorio, hoy se sale al territorio con operativos violeta y brigadas en los municipios con alerta de violencia de género.</w:t>
      </w:r>
    </w:p>
    <w:p w:rsidR="00BA58CA" w:rsidRPr="00C5680A" w:rsidRDefault="00BA58CA" w:rsidP="00C5680A">
      <w:pPr>
        <w:pStyle w:val="Sinespaciado"/>
        <w:ind w:firstLine="708"/>
        <w:jc w:val="both"/>
        <w:rPr>
          <w:rFonts w:ascii="Times New Roman" w:hAnsi="Times New Roman" w:cs="Times New Roman"/>
          <w:sz w:val="24"/>
          <w:szCs w:val="24"/>
        </w:rPr>
      </w:pPr>
      <w:r w:rsidRPr="00C5680A">
        <w:rPr>
          <w:rFonts w:ascii="Times New Roman" w:hAnsi="Times New Roman" w:cs="Times New Roman"/>
          <w:sz w:val="24"/>
          <w:szCs w:val="24"/>
        </w:rPr>
        <w:t>A partir de estos avances también es importante atender los retos que persisten, por lo cual Secretar</w:t>
      </w:r>
      <w:r w:rsidR="00815E09" w:rsidRPr="00C5680A">
        <w:rPr>
          <w:rFonts w:ascii="Times New Roman" w:hAnsi="Times New Roman" w:cs="Times New Roman"/>
          <w:sz w:val="24"/>
          <w:szCs w:val="24"/>
        </w:rPr>
        <w:t>i</w:t>
      </w:r>
      <w:r w:rsidRPr="00C5680A">
        <w:rPr>
          <w:rFonts w:ascii="Times New Roman" w:hAnsi="Times New Roman" w:cs="Times New Roman"/>
          <w:sz w:val="24"/>
          <w:szCs w:val="24"/>
        </w:rPr>
        <w:t xml:space="preserve">a, me gustaría compartir un par de preguntas con usted, los resultados de caminemos seguras son mínimos con respecto a la gran cantidad de comunidades con altos índices de violencia ¿Por qué caminemos seguras solo está dirigido para los municipios alertados y no se destina presupuesto para otros municipios donde incluso cuentan con mayor índice de violencia que los alertados? Y mi segundo planteamiento, reconocemos que todavía existen desafíos importantes por atender, especialmente en la prevención de la violencia, pues las niñas, adolescentes y mujeres siguen siendo víctimas de violencia, en las escuelas, en sus hogares, en sus lugares de trabajo y en sus comunidades, y más allá de campañas, talleres y personas capacitadas, ¿Cómo evalúa la </w:t>
      </w:r>
      <w:r w:rsidR="00815E09" w:rsidRPr="00C5680A">
        <w:rPr>
          <w:rFonts w:ascii="Times New Roman" w:hAnsi="Times New Roman" w:cs="Times New Roman"/>
          <w:sz w:val="24"/>
          <w:szCs w:val="24"/>
        </w:rPr>
        <w:t xml:space="preserve">Secretaría </w:t>
      </w:r>
      <w:r w:rsidRPr="00C5680A">
        <w:rPr>
          <w:rFonts w:ascii="Times New Roman" w:hAnsi="Times New Roman" w:cs="Times New Roman"/>
          <w:sz w:val="24"/>
          <w:szCs w:val="24"/>
        </w:rPr>
        <w:t>y sus acciones de prevención están contribuyendo a disminuir las violencias contra las mujeres? ¿Y qué ajustes realiza cuando los resultados son insuficientes?</w:t>
      </w:r>
    </w:p>
    <w:p w:rsidR="00BA58CA" w:rsidRPr="00C5680A" w:rsidRDefault="00BA58CA" w:rsidP="00C5680A">
      <w:pPr>
        <w:pStyle w:val="Sinespaciado"/>
        <w:ind w:firstLine="708"/>
        <w:jc w:val="both"/>
        <w:rPr>
          <w:rFonts w:ascii="Times New Roman" w:hAnsi="Times New Roman" w:cs="Times New Roman"/>
          <w:sz w:val="24"/>
          <w:szCs w:val="24"/>
        </w:rPr>
      </w:pPr>
      <w:r w:rsidRPr="00C5680A">
        <w:rPr>
          <w:rFonts w:ascii="Times New Roman" w:hAnsi="Times New Roman" w:cs="Times New Roman"/>
          <w:sz w:val="24"/>
          <w:szCs w:val="24"/>
        </w:rPr>
        <w:lastRenderedPageBreak/>
        <w:t xml:space="preserve">Para culminar la </w:t>
      </w:r>
      <w:r w:rsidR="00815E09" w:rsidRPr="00C5680A">
        <w:rPr>
          <w:rFonts w:ascii="Times New Roman" w:hAnsi="Times New Roman" w:cs="Times New Roman"/>
          <w:sz w:val="24"/>
          <w:szCs w:val="24"/>
        </w:rPr>
        <w:t>Gobernadora</w:t>
      </w:r>
      <w:r w:rsidRPr="00C5680A">
        <w:rPr>
          <w:rFonts w:ascii="Times New Roman" w:hAnsi="Times New Roman" w:cs="Times New Roman"/>
          <w:sz w:val="24"/>
          <w:szCs w:val="24"/>
        </w:rPr>
        <w:t>, en su tercer informe de Gobierno, lo dijo con claridad, las mujeres del Estado de México tenemos en ella a una aliada, nuestras casas son sus casas y nuestra lucha también es la suya.</w:t>
      </w:r>
    </w:p>
    <w:p w:rsidR="00BA58CA" w:rsidRPr="00C5680A" w:rsidRDefault="00BA58CA" w:rsidP="00C5680A">
      <w:pPr>
        <w:pStyle w:val="Sinespaciado"/>
        <w:ind w:firstLine="708"/>
        <w:jc w:val="both"/>
        <w:rPr>
          <w:rFonts w:ascii="Times New Roman" w:hAnsi="Times New Roman" w:cs="Times New Roman"/>
          <w:sz w:val="24"/>
          <w:szCs w:val="24"/>
        </w:rPr>
      </w:pPr>
      <w:r w:rsidRPr="00C5680A">
        <w:rPr>
          <w:rFonts w:ascii="Times New Roman" w:hAnsi="Times New Roman" w:cs="Times New Roman"/>
          <w:sz w:val="24"/>
          <w:szCs w:val="24"/>
        </w:rPr>
        <w:t xml:space="preserve">Compañeras, compañere y compañeros, aún hay camino por recorrer y lo sabemos, pero hoy las mujeres mexiquenses tenemos algo que durante décadas nos fue negado, que fue un </w:t>
      </w:r>
      <w:r w:rsidR="00815E09" w:rsidRPr="00C5680A">
        <w:rPr>
          <w:rFonts w:ascii="Times New Roman" w:hAnsi="Times New Roman" w:cs="Times New Roman"/>
          <w:sz w:val="24"/>
          <w:szCs w:val="24"/>
        </w:rPr>
        <w:t xml:space="preserve">Gobierno </w:t>
      </w:r>
      <w:r w:rsidRPr="00C5680A">
        <w:rPr>
          <w:rFonts w:ascii="Times New Roman" w:hAnsi="Times New Roman" w:cs="Times New Roman"/>
          <w:sz w:val="24"/>
          <w:szCs w:val="24"/>
        </w:rPr>
        <w:t>que nos escucha, que nos acompaña y sobre todo, que nos defiende, porque llegamos todas, porque es tiempo de mujeres y porque en el Estado de México la transformación tiene rostro y tiene rostro de mujer.</w:t>
      </w:r>
    </w:p>
    <w:p w:rsidR="00BA58CA" w:rsidRPr="00C5680A" w:rsidRDefault="00BA58CA" w:rsidP="00C5680A">
      <w:pPr>
        <w:pStyle w:val="Sinespaciado"/>
        <w:ind w:firstLine="708"/>
        <w:jc w:val="both"/>
        <w:rPr>
          <w:rFonts w:ascii="Times New Roman" w:hAnsi="Times New Roman" w:cs="Times New Roman"/>
          <w:sz w:val="24"/>
          <w:szCs w:val="24"/>
        </w:rPr>
      </w:pPr>
      <w:r w:rsidRPr="00C5680A">
        <w:rPr>
          <w:rFonts w:ascii="Times New Roman" w:hAnsi="Times New Roman" w:cs="Times New Roman"/>
          <w:sz w:val="24"/>
          <w:szCs w:val="24"/>
        </w:rPr>
        <w:t>Es cuanto Presidente</w:t>
      </w:r>
      <w:r w:rsidR="00920BB2">
        <w:rPr>
          <w:rFonts w:ascii="Times New Roman" w:hAnsi="Times New Roman" w:cs="Times New Roman"/>
          <w:sz w:val="24"/>
          <w:szCs w:val="24"/>
        </w:rPr>
        <w:t>,</w:t>
      </w:r>
      <w:r w:rsidRPr="00C5680A">
        <w:rPr>
          <w:rFonts w:ascii="Times New Roman" w:hAnsi="Times New Roman" w:cs="Times New Roman"/>
          <w:sz w:val="24"/>
          <w:szCs w:val="24"/>
        </w:rPr>
        <w:t xml:space="preserve"> muchas gracias.</w:t>
      </w:r>
    </w:p>
    <w:p w:rsidR="00BA58CA" w:rsidRPr="00C5680A" w:rsidRDefault="00BA58CA" w:rsidP="00C5680A">
      <w:pPr>
        <w:pStyle w:val="Sinespaciado"/>
        <w:jc w:val="both"/>
        <w:rPr>
          <w:rFonts w:ascii="Times New Roman" w:hAnsi="Times New Roman" w:cs="Times New Roman"/>
          <w:sz w:val="24"/>
          <w:szCs w:val="24"/>
        </w:rPr>
      </w:pPr>
      <w:r w:rsidRPr="00C5680A">
        <w:rPr>
          <w:rFonts w:ascii="Times New Roman" w:hAnsi="Times New Roman" w:cs="Times New Roman"/>
          <w:sz w:val="24"/>
          <w:szCs w:val="24"/>
        </w:rPr>
        <w:t>SECRETARIA DIP.</w:t>
      </w:r>
      <w:r w:rsidR="0096391A" w:rsidRPr="00C5680A">
        <w:rPr>
          <w:rFonts w:ascii="Times New Roman" w:hAnsi="Times New Roman" w:cs="Times New Roman"/>
          <w:sz w:val="24"/>
          <w:szCs w:val="24"/>
        </w:rPr>
        <w:t xml:space="preserve"> </w:t>
      </w:r>
      <w:r w:rsidR="00815E09" w:rsidRPr="00C5680A">
        <w:rPr>
          <w:rFonts w:ascii="Times New Roman" w:hAnsi="Times New Roman" w:cs="Times New Roman"/>
          <w:sz w:val="24"/>
          <w:szCs w:val="24"/>
        </w:rPr>
        <w:t>LETICIA</w:t>
      </w:r>
      <w:r w:rsidR="00325D45" w:rsidRPr="00C5680A">
        <w:rPr>
          <w:rFonts w:ascii="Times New Roman" w:hAnsi="Times New Roman" w:cs="Times New Roman"/>
          <w:sz w:val="24"/>
          <w:szCs w:val="24"/>
        </w:rPr>
        <w:t xml:space="preserve"> </w:t>
      </w:r>
      <w:r w:rsidR="00815E09" w:rsidRPr="00C5680A">
        <w:rPr>
          <w:rFonts w:ascii="Times New Roman" w:hAnsi="Times New Roman" w:cs="Times New Roman"/>
          <w:sz w:val="24"/>
          <w:szCs w:val="24"/>
        </w:rPr>
        <w:t>MEJÍA</w:t>
      </w:r>
      <w:r w:rsidR="00325D45" w:rsidRPr="00C5680A">
        <w:rPr>
          <w:rFonts w:ascii="Times New Roman" w:hAnsi="Times New Roman" w:cs="Times New Roman"/>
          <w:sz w:val="24"/>
          <w:szCs w:val="24"/>
        </w:rPr>
        <w:t xml:space="preserve"> </w:t>
      </w:r>
      <w:r w:rsidR="00815E09" w:rsidRPr="00C5680A">
        <w:rPr>
          <w:rFonts w:ascii="Times New Roman" w:hAnsi="Times New Roman" w:cs="Times New Roman"/>
          <w:sz w:val="24"/>
          <w:szCs w:val="24"/>
        </w:rPr>
        <w:t>GARCÍA.</w:t>
      </w:r>
      <w:r w:rsidRPr="00C5680A">
        <w:rPr>
          <w:rFonts w:ascii="Times New Roman" w:hAnsi="Times New Roman" w:cs="Times New Roman"/>
          <w:sz w:val="24"/>
          <w:szCs w:val="24"/>
        </w:rPr>
        <w:t xml:space="preserve"> Ha concluido el turno de oradores.</w:t>
      </w:r>
    </w:p>
    <w:p w:rsidR="00BA58CA" w:rsidRPr="00C5680A" w:rsidRDefault="00BA58CA" w:rsidP="00C5680A">
      <w:pPr>
        <w:pStyle w:val="Sinespaciado"/>
        <w:jc w:val="both"/>
        <w:rPr>
          <w:rFonts w:ascii="Times New Roman" w:hAnsi="Times New Roman" w:cs="Times New Roman"/>
          <w:sz w:val="24"/>
          <w:szCs w:val="24"/>
        </w:rPr>
      </w:pPr>
      <w:r w:rsidRPr="00C5680A">
        <w:rPr>
          <w:rFonts w:ascii="Times New Roman" w:hAnsi="Times New Roman" w:cs="Times New Roman"/>
          <w:sz w:val="24"/>
          <w:szCs w:val="24"/>
        </w:rPr>
        <w:t xml:space="preserve">PRESIDENTE DIP. VLADIMIR HERNANDEZ VILLEGAS. Cedo la palabra </w:t>
      </w:r>
      <w:r w:rsidR="00815E09" w:rsidRPr="00C5680A">
        <w:rPr>
          <w:rFonts w:ascii="Times New Roman" w:hAnsi="Times New Roman" w:cs="Times New Roman"/>
          <w:sz w:val="24"/>
          <w:szCs w:val="24"/>
        </w:rPr>
        <w:t xml:space="preserve">a </w:t>
      </w:r>
      <w:r w:rsidRPr="00C5680A">
        <w:rPr>
          <w:rFonts w:ascii="Times New Roman" w:hAnsi="Times New Roman" w:cs="Times New Roman"/>
          <w:sz w:val="24"/>
          <w:szCs w:val="24"/>
        </w:rPr>
        <w:t>la Secretar</w:t>
      </w:r>
      <w:r w:rsidR="00815E09" w:rsidRPr="00C5680A">
        <w:rPr>
          <w:rFonts w:ascii="Times New Roman" w:hAnsi="Times New Roman" w:cs="Times New Roman"/>
          <w:sz w:val="24"/>
          <w:szCs w:val="24"/>
        </w:rPr>
        <w:t>i</w:t>
      </w:r>
      <w:r w:rsidRPr="00C5680A">
        <w:rPr>
          <w:rFonts w:ascii="Times New Roman" w:hAnsi="Times New Roman" w:cs="Times New Roman"/>
          <w:sz w:val="24"/>
          <w:szCs w:val="24"/>
        </w:rPr>
        <w:t>a de Mujeres.</w:t>
      </w:r>
    </w:p>
    <w:p w:rsidR="00BA58CA" w:rsidRPr="00C5680A" w:rsidRDefault="00BA58CA" w:rsidP="00C5680A">
      <w:pPr>
        <w:pStyle w:val="Sinespaciado"/>
        <w:ind w:firstLine="708"/>
        <w:jc w:val="both"/>
        <w:rPr>
          <w:rFonts w:ascii="Times New Roman" w:hAnsi="Times New Roman" w:cs="Times New Roman"/>
          <w:sz w:val="24"/>
          <w:szCs w:val="24"/>
        </w:rPr>
      </w:pPr>
      <w:r w:rsidRPr="00C5680A">
        <w:rPr>
          <w:rFonts w:ascii="Times New Roman" w:hAnsi="Times New Roman" w:cs="Times New Roman"/>
          <w:sz w:val="24"/>
          <w:szCs w:val="24"/>
        </w:rPr>
        <w:t>Adelante Secretar</w:t>
      </w:r>
      <w:r w:rsidR="00815E09" w:rsidRPr="00C5680A">
        <w:rPr>
          <w:rFonts w:ascii="Times New Roman" w:hAnsi="Times New Roman" w:cs="Times New Roman"/>
          <w:sz w:val="24"/>
          <w:szCs w:val="24"/>
        </w:rPr>
        <w:t>i</w:t>
      </w:r>
      <w:r w:rsidRPr="00C5680A">
        <w:rPr>
          <w:rFonts w:ascii="Times New Roman" w:hAnsi="Times New Roman" w:cs="Times New Roman"/>
          <w:sz w:val="24"/>
          <w:szCs w:val="24"/>
        </w:rPr>
        <w:t>a.</w:t>
      </w:r>
    </w:p>
    <w:p w:rsidR="00BA58CA" w:rsidRPr="00C5680A" w:rsidRDefault="00BA58CA" w:rsidP="00C5680A">
      <w:pPr>
        <w:pStyle w:val="Sinespaciado"/>
        <w:jc w:val="both"/>
        <w:rPr>
          <w:rFonts w:ascii="Times New Roman" w:hAnsi="Times New Roman" w:cs="Times New Roman"/>
          <w:sz w:val="24"/>
          <w:szCs w:val="24"/>
        </w:rPr>
      </w:pPr>
      <w:r w:rsidRPr="00C5680A">
        <w:rPr>
          <w:rFonts w:ascii="Times New Roman" w:hAnsi="Times New Roman" w:cs="Times New Roman"/>
          <w:sz w:val="24"/>
          <w:szCs w:val="24"/>
        </w:rPr>
        <w:t xml:space="preserve">LIC. MARÍA ESTHER RODRÍGUEZ HERNÁNDEZ. Agradezco nuevamente a las diputadas, diputados y diputade, la oportunidad de estar en este </w:t>
      </w:r>
      <w:r w:rsidR="00815E09" w:rsidRPr="00C5680A">
        <w:rPr>
          <w:rFonts w:ascii="Times New Roman" w:hAnsi="Times New Roman" w:cs="Times New Roman"/>
          <w:sz w:val="24"/>
          <w:szCs w:val="24"/>
        </w:rPr>
        <w:t>Recinto</w:t>
      </w:r>
      <w:r w:rsidRPr="00C5680A">
        <w:rPr>
          <w:rFonts w:ascii="Times New Roman" w:hAnsi="Times New Roman" w:cs="Times New Roman"/>
          <w:sz w:val="24"/>
          <w:szCs w:val="24"/>
        </w:rPr>
        <w:t>, especialmente a la diputada, a las diputadas que fueron y que formularon sus preguntas.</w:t>
      </w:r>
    </w:p>
    <w:p w:rsidR="00BA58CA" w:rsidRPr="00C5680A" w:rsidRDefault="00BA58CA" w:rsidP="00C5680A">
      <w:pPr>
        <w:pStyle w:val="Sinespaciado"/>
        <w:ind w:firstLine="708"/>
        <w:jc w:val="both"/>
        <w:rPr>
          <w:rFonts w:ascii="Times New Roman" w:hAnsi="Times New Roman" w:cs="Times New Roman"/>
          <w:sz w:val="24"/>
          <w:szCs w:val="24"/>
        </w:rPr>
      </w:pPr>
      <w:r w:rsidRPr="00C5680A">
        <w:rPr>
          <w:rFonts w:ascii="Times New Roman" w:hAnsi="Times New Roman" w:cs="Times New Roman"/>
          <w:sz w:val="24"/>
          <w:szCs w:val="24"/>
        </w:rPr>
        <w:t xml:space="preserve">Nuestra presencia en espacios de decisión permite colocar los derechos de las mujeres en el centro del debate, con esa responsabilidad abordaré sus planteamientos por temas. Las preguntas que no alcance a desarrollar serán remitidas por escrito a esta Mesa Directiva, la rendición de cuentas continúa, esta responsabilidad también expresa el momento que vivimos con la Presidenta Claudia Sheinbaum Pardo, las mujeres ejercemos el poder y debemos convertir esa presencia en oportunidades para todas, en esa misma ruta con la </w:t>
      </w:r>
      <w:r w:rsidR="00815E09" w:rsidRPr="00C5680A">
        <w:rPr>
          <w:rFonts w:ascii="Times New Roman" w:hAnsi="Times New Roman" w:cs="Times New Roman"/>
          <w:sz w:val="24"/>
          <w:szCs w:val="24"/>
        </w:rPr>
        <w:t>Gobernadora</w:t>
      </w:r>
      <w:r w:rsidRPr="00C5680A">
        <w:rPr>
          <w:rFonts w:ascii="Times New Roman" w:hAnsi="Times New Roman" w:cs="Times New Roman"/>
          <w:sz w:val="24"/>
          <w:szCs w:val="24"/>
        </w:rPr>
        <w:t xml:space="preserve">, la </w:t>
      </w:r>
      <w:r w:rsidR="00815E09" w:rsidRPr="00C5680A">
        <w:rPr>
          <w:rFonts w:ascii="Times New Roman" w:hAnsi="Times New Roman" w:cs="Times New Roman"/>
          <w:sz w:val="24"/>
          <w:szCs w:val="24"/>
        </w:rPr>
        <w:t xml:space="preserve">Maestra </w:t>
      </w:r>
      <w:r w:rsidRPr="00C5680A">
        <w:rPr>
          <w:rFonts w:ascii="Times New Roman" w:hAnsi="Times New Roman" w:cs="Times New Roman"/>
          <w:sz w:val="24"/>
          <w:szCs w:val="24"/>
        </w:rPr>
        <w:t>Delfina Gómez Álvarez, seguimos los principios de la Cuarta Transformación, prevenir las violencias atendiendo sus causas estructurales y sociales, desde esa convicción comenzaré por la obligación que tenemos de garantizar una vida libre de violencia.</w:t>
      </w:r>
    </w:p>
    <w:p w:rsidR="00623481" w:rsidRPr="00C5680A" w:rsidRDefault="00BA58CA" w:rsidP="00C5680A">
      <w:pPr>
        <w:pStyle w:val="Sinespaciado"/>
        <w:ind w:firstLine="708"/>
        <w:jc w:val="both"/>
        <w:rPr>
          <w:rFonts w:ascii="Times New Roman" w:hAnsi="Times New Roman" w:cs="Times New Roman"/>
          <w:sz w:val="24"/>
          <w:szCs w:val="24"/>
        </w:rPr>
      </w:pPr>
      <w:r w:rsidRPr="00C5680A">
        <w:rPr>
          <w:rFonts w:ascii="Times New Roman" w:hAnsi="Times New Roman" w:cs="Times New Roman"/>
          <w:sz w:val="24"/>
          <w:szCs w:val="24"/>
        </w:rPr>
        <w:t xml:space="preserve">Respondiendo a la prevención de la violencia contra las mujeres, en la Secretaría de las Mujeres, trabajamos para prevenir las violencias y actuar frente al riesgo con las mujeres y su familia en el centro desde el territorio, por ello, en el tercer año la línea sin violencia recibió 11 mil 794 llamadas, las brigadas se les da seguimiento a estas llamadas y obviamente </w:t>
      </w:r>
      <w:r w:rsidR="004E48E7" w:rsidRPr="00C5680A">
        <w:rPr>
          <w:rFonts w:ascii="Times New Roman" w:hAnsi="Times New Roman" w:cs="Times New Roman"/>
          <w:sz w:val="24"/>
          <w:szCs w:val="24"/>
        </w:rPr>
        <w:t xml:space="preserve">tenemos buenos </w:t>
      </w:r>
      <w:r w:rsidR="00623481" w:rsidRPr="00C5680A">
        <w:rPr>
          <w:rFonts w:ascii="Times New Roman" w:hAnsi="Times New Roman" w:cs="Times New Roman"/>
          <w:sz w:val="24"/>
          <w:szCs w:val="24"/>
        </w:rPr>
        <w:t xml:space="preserve">resultados con estos seguimientos; esta acción se articula con la estrategia interinstitucional, cuya Secretaría técnica integramos la Secretaría General de Gobierno, la Fiscalía y prevenimos, acompañamos y coordinamos. También actuamos en el territorio </w:t>
      </w:r>
      <w:r w:rsidR="00E374E5" w:rsidRPr="00C5680A">
        <w:rPr>
          <w:rFonts w:ascii="Times New Roman" w:hAnsi="Times New Roman" w:cs="Times New Roman"/>
          <w:sz w:val="24"/>
          <w:szCs w:val="24"/>
        </w:rPr>
        <w:t>“Caminemos Seguras”</w:t>
      </w:r>
      <w:r w:rsidR="00623481" w:rsidRPr="00C5680A">
        <w:rPr>
          <w:rFonts w:ascii="Times New Roman" w:hAnsi="Times New Roman" w:cs="Times New Roman"/>
          <w:sz w:val="24"/>
          <w:szCs w:val="24"/>
        </w:rPr>
        <w:t xml:space="preserve"> rehabilitó 12 mil 498 metros de vialidades con más de 119 millones de pesos y benefi</w:t>
      </w:r>
      <w:r w:rsidR="00E374E5" w:rsidRPr="00C5680A">
        <w:rPr>
          <w:rFonts w:ascii="Times New Roman" w:hAnsi="Times New Roman" w:cs="Times New Roman"/>
          <w:sz w:val="24"/>
          <w:szCs w:val="24"/>
        </w:rPr>
        <w:t>c</w:t>
      </w:r>
      <w:r w:rsidR="00623481" w:rsidRPr="00C5680A">
        <w:rPr>
          <w:rFonts w:ascii="Times New Roman" w:hAnsi="Times New Roman" w:cs="Times New Roman"/>
          <w:sz w:val="24"/>
          <w:szCs w:val="24"/>
        </w:rPr>
        <w:t>io para 164 mil 629 habitantes. Sabemos de antemano y que tal vez una lámpara para algunos no sea tan importante, que tal vez arreglar una banqueta no es importante, pero yo les digo que sí, porque después de que se hacen estos trabajos, regresamos y previo a eso hay una brigada de mujeres de la misma colonia que caminamos para ver en dónde, donde quieren, dónde creen ellas que es más factible poner un espacio seguro.</w:t>
      </w:r>
      <w:r w:rsidR="00E374E5" w:rsidRPr="00C5680A">
        <w:rPr>
          <w:rFonts w:ascii="Times New Roman" w:hAnsi="Times New Roman" w:cs="Times New Roman"/>
          <w:sz w:val="24"/>
          <w:szCs w:val="24"/>
        </w:rPr>
        <w:t xml:space="preserve"> </w:t>
      </w:r>
      <w:r w:rsidR="00623481" w:rsidRPr="00C5680A">
        <w:rPr>
          <w:rFonts w:ascii="Times New Roman" w:hAnsi="Times New Roman" w:cs="Times New Roman"/>
          <w:sz w:val="24"/>
          <w:szCs w:val="24"/>
        </w:rPr>
        <w:t>Y regresamos y platicamos con las compañeras, con las vecinas y siempre hemos mencionado, hoy puedo llegar a casa con más tranquilidad, hoy voy a mi ruta de la escuela, o en este caso del trabajo, y llego con mayor seguridad. Una luz sí puede salvar la vida, también podemos decir que al caminar hemos encontrado mujeres, que no nada más agradecen esta situación, sino agradecen todo lo que hemos venido haciendo; los centros libres, la ciudad, mujeres claro que nos falta mucho; claro que tenemos que trabajar; pero trabajar en equipo; donde trabajemos todas y todos, para que esta gran transformación llegue a su punto.</w:t>
      </w:r>
    </w:p>
    <w:p w:rsidR="00EF2D59" w:rsidRPr="00C5680A" w:rsidRDefault="00623481" w:rsidP="00C5680A">
      <w:pPr>
        <w:spacing w:after="0" w:line="240" w:lineRule="auto"/>
        <w:ind w:firstLine="708"/>
        <w:jc w:val="both"/>
        <w:rPr>
          <w:rFonts w:ascii="Times New Roman" w:hAnsi="Times New Roman" w:cs="Times New Roman"/>
          <w:sz w:val="24"/>
          <w:szCs w:val="24"/>
        </w:rPr>
      </w:pPr>
      <w:r w:rsidRPr="00C5680A">
        <w:rPr>
          <w:rFonts w:ascii="Times New Roman" w:hAnsi="Times New Roman" w:cs="Times New Roman"/>
          <w:sz w:val="24"/>
          <w:szCs w:val="24"/>
        </w:rPr>
        <w:t xml:space="preserve">Hay cosas que duelen y duelen mucho, la cuestión de las desapariciones; soy madre, tengo una hija y siempre estoy pensando, como muchas madres que se encuentran aquí, si llegara bien, si está bien, al igual que mi hijo, duele, pero créanme que estamos trabajando, así como las diputadas con sus iniciativas, así como en todas las instituciones, estamos trabajando y no nos quedamos en el escritorio. Realmente vamos a caminar y es ahí donde encontramos reclamos, claro, </w:t>
      </w:r>
      <w:r w:rsidRPr="00C5680A">
        <w:rPr>
          <w:rFonts w:ascii="Times New Roman" w:hAnsi="Times New Roman" w:cs="Times New Roman"/>
          <w:sz w:val="24"/>
          <w:szCs w:val="24"/>
        </w:rPr>
        <w:lastRenderedPageBreak/>
        <w:t xml:space="preserve">porque nos falta mucho, pero también encontramos agradecimientos; frente a las desapariciones escuchamos y acompañamos a la familia con dignidad, reconocemos la gravedad del problema y asumimos nuestra responsabilidad, por ello, coordinando la estrategia integral de búsqueda articulada con la Secretaría de Gobierno, Fiscalía, Comisión de Búsqueda, Seguridad, Atención a Víctimas, Salud, Educación </w:t>
      </w:r>
      <w:r w:rsidR="00860947" w:rsidRPr="00C5680A">
        <w:rPr>
          <w:rFonts w:ascii="Times New Roman" w:hAnsi="Times New Roman" w:cs="Times New Roman"/>
          <w:sz w:val="24"/>
          <w:szCs w:val="24"/>
        </w:rPr>
        <w:t xml:space="preserve">y </w:t>
      </w:r>
      <w:r w:rsidRPr="00C5680A">
        <w:rPr>
          <w:rFonts w:ascii="Times New Roman" w:hAnsi="Times New Roman" w:cs="Times New Roman"/>
          <w:sz w:val="24"/>
          <w:szCs w:val="24"/>
        </w:rPr>
        <w:t>COD</w:t>
      </w:r>
      <w:r w:rsidR="00E374E5" w:rsidRPr="00C5680A">
        <w:rPr>
          <w:rFonts w:ascii="Times New Roman" w:hAnsi="Times New Roman" w:cs="Times New Roman"/>
          <w:sz w:val="24"/>
          <w:szCs w:val="24"/>
        </w:rPr>
        <w:t>E</w:t>
      </w:r>
      <w:r w:rsidRPr="00C5680A">
        <w:rPr>
          <w:rFonts w:ascii="Times New Roman" w:hAnsi="Times New Roman" w:cs="Times New Roman"/>
          <w:sz w:val="24"/>
          <w:szCs w:val="24"/>
        </w:rPr>
        <w:t>E</w:t>
      </w:r>
      <w:r w:rsidR="00E374E5" w:rsidRPr="00C5680A">
        <w:rPr>
          <w:rFonts w:ascii="Times New Roman" w:hAnsi="Times New Roman" w:cs="Times New Roman"/>
          <w:sz w:val="24"/>
          <w:szCs w:val="24"/>
        </w:rPr>
        <w:t>M</w:t>
      </w:r>
      <w:r w:rsidRPr="00C5680A">
        <w:rPr>
          <w:rFonts w:ascii="Times New Roman" w:hAnsi="Times New Roman" w:cs="Times New Roman"/>
          <w:sz w:val="24"/>
          <w:szCs w:val="24"/>
        </w:rPr>
        <w:t>. Esta estrategia no sustituye la investigación, ni la sanción de los delitos, atiende factores de riesgo, en el espacio público, y se articula con las autoridades de seguridad, procurando procuración de justicia y el y los municipios, sí, claro los municipios tienen, obviamente su responsabilidad y por eso trabajamos en equipo. No sostenemos que el problema está resuelto, sostenemos que hay una respuesta pública en marcha, con atención directa, refugios, coordinación y prevención territorial y que debemos mantenerla y fortalecerla hasta garantizar que</w:t>
      </w:r>
      <w:r w:rsidR="00EF2D59" w:rsidRPr="00C5680A">
        <w:rPr>
          <w:rFonts w:ascii="Times New Roman" w:hAnsi="Times New Roman" w:cs="Times New Roman"/>
          <w:sz w:val="24"/>
          <w:szCs w:val="24"/>
        </w:rPr>
        <w:t xml:space="preserve"> </w:t>
      </w:r>
      <w:r w:rsidRPr="00C5680A">
        <w:rPr>
          <w:rFonts w:ascii="Times New Roman" w:hAnsi="Times New Roman" w:cs="Times New Roman"/>
          <w:sz w:val="24"/>
          <w:szCs w:val="24"/>
        </w:rPr>
        <w:t>a las mujeres a una vida libre de violencia. Hace no muchos años, veníamos y gritábamos que éramos el Estado de México número uno de feminicidios; y bueno, y nos trataban muy mal cuando cerrábamos calles; es por eso que hoy me duele este tema, me duele y estoy trabajando en él</w:t>
      </w:r>
      <w:r w:rsidR="00EF2D59" w:rsidRPr="00C5680A">
        <w:rPr>
          <w:rFonts w:ascii="Times New Roman" w:hAnsi="Times New Roman" w:cs="Times New Roman"/>
          <w:sz w:val="24"/>
          <w:szCs w:val="24"/>
        </w:rPr>
        <w:t>; h</w:t>
      </w:r>
      <w:r w:rsidRPr="00C5680A">
        <w:rPr>
          <w:rFonts w:ascii="Times New Roman" w:hAnsi="Times New Roman" w:cs="Times New Roman"/>
          <w:sz w:val="24"/>
          <w:szCs w:val="24"/>
        </w:rPr>
        <w:t>ay mujeres que nunca se reponen cuando pierden sus hijas, cuando las mesas de trabajo que hacemos con las instituciones ya mencionadas vuelven a recordar el punto y</w:t>
      </w:r>
      <w:r w:rsidR="0092065D" w:rsidRPr="00C5680A">
        <w:rPr>
          <w:rFonts w:ascii="Times New Roman" w:hAnsi="Times New Roman" w:cs="Times New Roman"/>
          <w:sz w:val="24"/>
          <w:szCs w:val="24"/>
        </w:rPr>
        <w:t xml:space="preserve"> a veces no</w:t>
      </w:r>
      <w:r w:rsidR="00C255B4" w:rsidRPr="00C5680A">
        <w:rPr>
          <w:rFonts w:ascii="Times New Roman" w:hAnsi="Times New Roman" w:cs="Times New Roman"/>
          <w:sz w:val="24"/>
          <w:szCs w:val="24"/>
        </w:rPr>
        <w:t xml:space="preserve"> contienen el llanto y eso duele y nos duele a todos los que estamos ahí presentes, por eso estamos trabajando, es un tema complicado y como ustedes lo saben, un feminicidio pues es estructural, es cultural y donde todas las instituciones debemos de integrarnos para poder darle solución. El trabajo de la Secretaría lo hacemos.</w:t>
      </w:r>
    </w:p>
    <w:p w:rsidR="00C255B4" w:rsidRPr="00C5680A" w:rsidRDefault="00C255B4" w:rsidP="00C5680A">
      <w:pPr>
        <w:spacing w:after="0" w:line="240" w:lineRule="auto"/>
        <w:ind w:firstLine="708"/>
        <w:jc w:val="both"/>
        <w:rPr>
          <w:rFonts w:ascii="Times New Roman" w:hAnsi="Times New Roman" w:cs="Times New Roman"/>
          <w:sz w:val="24"/>
          <w:szCs w:val="24"/>
        </w:rPr>
      </w:pPr>
      <w:r w:rsidRPr="00C5680A">
        <w:rPr>
          <w:rFonts w:ascii="Times New Roman" w:hAnsi="Times New Roman" w:cs="Times New Roman"/>
          <w:sz w:val="24"/>
          <w:szCs w:val="24"/>
        </w:rPr>
        <w:t xml:space="preserve">Hablando de la ciudad mujeres, como ya lo habíamos señalado, la Ciudad Mujeres es un proyecto prioritario, para la Gobernadora la Maestra Delfina Gómez Álvarez, su ampliación responde a barreras de distancia, traslados y dispersión de servicios acerca protección, salud, justicia y autonomía del territorio. Opera en </w:t>
      </w:r>
      <w:r w:rsidR="00EF2D59" w:rsidRPr="00C5680A">
        <w:rPr>
          <w:rFonts w:ascii="Times New Roman" w:hAnsi="Times New Roman" w:cs="Times New Roman"/>
          <w:sz w:val="24"/>
          <w:szCs w:val="24"/>
        </w:rPr>
        <w:t>3</w:t>
      </w:r>
      <w:r w:rsidRPr="00C5680A">
        <w:rPr>
          <w:rFonts w:ascii="Times New Roman" w:hAnsi="Times New Roman" w:cs="Times New Roman"/>
          <w:sz w:val="24"/>
          <w:szCs w:val="24"/>
        </w:rPr>
        <w:t xml:space="preserve"> sedes Amecameca, La Paz, San Mateo Atenco, participan 10 Secretarías Estatales, </w:t>
      </w:r>
      <w:r w:rsidR="00EF2D59" w:rsidRPr="00C5680A">
        <w:rPr>
          <w:rFonts w:ascii="Times New Roman" w:hAnsi="Times New Roman" w:cs="Times New Roman"/>
          <w:sz w:val="24"/>
          <w:szCs w:val="24"/>
        </w:rPr>
        <w:t>2</w:t>
      </w:r>
      <w:r w:rsidRPr="00C5680A">
        <w:rPr>
          <w:rFonts w:ascii="Times New Roman" w:hAnsi="Times New Roman" w:cs="Times New Roman"/>
          <w:sz w:val="24"/>
          <w:szCs w:val="24"/>
        </w:rPr>
        <w:t xml:space="preserve"> Organismos Autónomos, el Poder Judicial y diversas instancias de los ayuntamientos.</w:t>
      </w:r>
    </w:p>
    <w:p w:rsidR="00C255B4" w:rsidRPr="00C5680A" w:rsidRDefault="00C255B4" w:rsidP="00C5680A">
      <w:pPr>
        <w:pStyle w:val="Sinespaciado"/>
        <w:jc w:val="both"/>
        <w:rPr>
          <w:rFonts w:ascii="Times New Roman" w:hAnsi="Times New Roman" w:cs="Times New Roman"/>
          <w:sz w:val="24"/>
          <w:szCs w:val="24"/>
        </w:rPr>
      </w:pPr>
      <w:r w:rsidRPr="00C5680A">
        <w:rPr>
          <w:rFonts w:ascii="Times New Roman" w:hAnsi="Times New Roman" w:cs="Times New Roman"/>
          <w:sz w:val="24"/>
          <w:szCs w:val="24"/>
        </w:rPr>
        <w:tab/>
        <w:t xml:space="preserve">La </w:t>
      </w:r>
      <w:r w:rsidR="00EF2D59" w:rsidRPr="00C5680A">
        <w:rPr>
          <w:rFonts w:ascii="Times New Roman" w:hAnsi="Times New Roman" w:cs="Times New Roman"/>
          <w:sz w:val="24"/>
          <w:szCs w:val="24"/>
        </w:rPr>
        <w:t xml:space="preserve">Cuarta Sede </w:t>
      </w:r>
      <w:r w:rsidRPr="00C5680A">
        <w:rPr>
          <w:rFonts w:ascii="Times New Roman" w:hAnsi="Times New Roman" w:cs="Times New Roman"/>
          <w:sz w:val="24"/>
          <w:szCs w:val="24"/>
        </w:rPr>
        <w:t>de Huehuetoca, se contempla su apertura para próximos meses.</w:t>
      </w:r>
    </w:p>
    <w:p w:rsidR="00C255B4" w:rsidRPr="00C5680A" w:rsidRDefault="00C255B4" w:rsidP="00C5680A">
      <w:pPr>
        <w:pStyle w:val="Sinespaciado"/>
        <w:jc w:val="both"/>
        <w:rPr>
          <w:rFonts w:ascii="Times New Roman" w:hAnsi="Times New Roman" w:cs="Times New Roman"/>
          <w:sz w:val="24"/>
          <w:szCs w:val="24"/>
        </w:rPr>
      </w:pPr>
      <w:r w:rsidRPr="00C5680A">
        <w:rPr>
          <w:rFonts w:ascii="Times New Roman" w:hAnsi="Times New Roman" w:cs="Times New Roman"/>
          <w:sz w:val="24"/>
          <w:szCs w:val="24"/>
        </w:rPr>
        <w:tab/>
        <w:t>En el tercer año se integraron 11</w:t>
      </w:r>
      <w:r w:rsidR="00EF2D59" w:rsidRPr="00C5680A">
        <w:rPr>
          <w:rFonts w:ascii="Times New Roman" w:hAnsi="Times New Roman" w:cs="Times New Roman"/>
          <w:sz w:val="24"/>
          <w:szCs w:val="24"/>
        </w:rPr>
        <w:t xml:space="preserve"> mil </w:t>
      </w:r>
      <w:r w:rsidRPr="00C5680A">
        <w:rPr>
          <w:rFonts w:ascii="Times New Roman" w:hAnsi="Times New Roman" w:cs="Times New Roman"/>
          <w:sz w:val="24"/>
          <w:szCs w:val="24"/>
        </w:rPr>
        <w:t>702 nuevas usuarias y las instituciones brindaron 60</w:t>
      </w:r>
      <w:r w:rsidR="00EF2D59" w:rsidRPr="00C5680A">
        <w:rPr>
          <w:rFonts w:ascii="Times New Roman" w:hAnsi="Times New Roman" w:cs="Times New Roman"/>
          <w:sz w:val="24"/>
          <w:szCs w:val="24"/>
        </w:rPr>
        <w:t xml:space="preserve"> mil </w:t>
      </w:r>
      <w:r w:rsidRPr="00C5680A">
        <w:rPr>
          <w:rFonts w:ascii="Times New Roman" w:hAnsi="Times New Roman" w:cs="Times New Roman"/>
          <w:sz w:val="24"/>
          <w:szCs w:val="24"/>
        </w:rPr>
        <w:t>248 atenciones multidisciplinarias que ya lo mencionaron y lo volvemos a repetir</w:t>
      </w:r>
      <w:r w:rsidR="00EF2D59" w:rsidRPr="00C5680A">
        <w:rPr>
          <w:rFonts w:ascii="Times New Roman" w:hAnsi="Times New Roman" w:cs="Times New Roman"/>
          <w:sz w:val="24"/>
          <w:szCs w:val="24"/>
        </w:rPr>
        <w:t>;</w:t>
      </w:r>
      <w:r w:rsidRPr="00C5680A">
        <w:rPr>
          <w:rFonts w:ascii="Times New Roman" w:hAnsi="Times New Roman" w:cs="Times New Roman"/>
          <w:sz w:val="24"/>
          <w:szCs w:val="24"/>
        </w:rPr>
        <w:t xml:space="preserve"> </w:t>
      </w:r>
      <w:r w:rsidR="00EF2D59" w:rsidRPr="00C5680A">
        <w:rPr>
          <w:rFonts w:ascii="Times New Roman" w:hAnsi="Times New Roman" w:cs="Times New Roman"/>
          <w:sz w:val="24"/>
          <w:szCs w:val="24"/>
        </w:rPr>
        <w:t>d</w:t>
      </w:r>
      <w:r w:rsidRPr="00C5680A">
        <w:rPr>
          <w:rFonts w:ascii="Times New Roman" w:hAnsi="Times New Roman" w:cs="Times New Roman"/>
          <w:sz w:val="24"/>
          <w:szCs w:val="24"/>
        </w:rPr>
        <w:t>esafortunadamente en Huehuetoca fue seleccionada por la necesidad de atención oportuna</w:t>
      </w:r>
      <w:r w:rsidR="00EF2D59" w:rsidRPr="00C5680A">
        <w:rPr>
          <w:rFonts w:ascii="Times New Roman" w:hAnsi="Times New Roman" w:cs="Times New Roman"/>
          <w:sz w:val="24"/>
          <w:szCs w:val="24"/>
        </w:rPr>
        <w:t>,</w:t>
      </w:r>
      <w:r w:rsidRPr="00C5680A">
        <w:rPr>
          <w:rFonts w:ascii="Times New Roman" w:hAnsi="Times New Roman" w:cs="Times New Roman"/>
          <w:sz w:val="24"/>
          <w:szCs w:val="24"/>
        </w:rPr>
        <w:t xml:space="preserve"> </w:t>
      </w:r>
      <w:r w:rsidR="00EF2D59" w:rsidRPr="00C5680A">
        <w:rPr>
          <w:rFonts w:ascii="Times New Roman" w:hAnsi="Times New Roman" w:cs="Times New Roman"/>
          <w:sz w:val="24"/>
          <w:szCs w:val="24"/>
        </w:rPr>
        <w:t xml:space="preserve">ahí </w:t>
      </w:r>
      <w:r w:rsidRPr="00C5680A">
        <w:rPr>
          <w:rFonts w:ascii="Times New Roman" w:hAnsi="Times New Roman" w:cs="Times New Roman"/>
          <w:sz w:val="24"/>
          <w:szCs w:val="24"/>
        </w:rPr>
        <w:t xml:space="preserve">se concentran ocho municipios de la región Norte Oriente y su creciente conectividad; asimismo, los </w:t>
      </w:r>
      <w:r w:rsidR="00EF2D59" w:rsidRPr="00C5680A">
        <w:rPr>
          <w:rFonts w:ascii="Times New Roman" w:hAnsi="Times New Roman" w:cs="Times New Roman"/>
          <w:sz w:val="24"/>
          <w:szCs w:val="24"/>
        </w:rPr>
        <w:t xml:space="preserve">Municipios </w:t>
      </w:r>
      <w:r w:rsidRPr="00C5680A">
        <w:rPr>
          <w:rFonts w:ascii="Times New Roman" w:hAnsi="Times New Roman" w:cs="Times New Roman"/>
          <w:sz w:val="24"/>
          <w:szCs w:val="24"/>
        </w:rPr>
        <w:t>de Huehuetoca y Zumpango actualmente suman en su conjunto más feminicidios que algunos otros municipios incluidos en la Declaratoria de Alerta de Violencia de Género, e</w:t>
      </w:r>
      <w:r w:rsidR="00EF2D59" w:rsidRPr="00C5680A">
        <w:rPr>
          <w:rFonts w:ascii="Times New Roman" w:hAnsi="Times New Roman" w:cs="Times New Roman"/>
          <w:sz w:val="24"/>
          <w:szCs w:val="24"/>
        </w:rPr>
        <w:t>h</w:t>
      </w:r>
      <w:r w:rsidRPr="00C5680A">
        <w:rPr>
          <w:rFonts w:ascii="Times New Roman" w:hAnsi="Times New Roman" w:cs="Times New Roman"/>
          <w:sz w:val="24"/>
          <w:szCs w:val="24"/>
        </w:rPr>
        <w:t xml:space="preserve"> ahí la respuesta, mencionada que se tenía que hacer y se va a hacer otra, tenemos planeadas </w:t>
      </w:r>
      <w:r w:rsidR="00EF2D59" w:rsidRPr="00C5680A">
        <w:rPr>
          <w:rFonts w:ascii="Times New Roman" w:hAnsi="Times New Roman" w:cs="Times New Roman"/>
          <w:sz w:val="24"/>
          <w:szCs w:val="24"/>
        </w:rPr>
        <w:t>5</w:t>
      </w:r>
      <w:r w:rsidRPr="00C5680A">
        <w:rPr>
          <w:rFonts w:ascii="Times New Roman" w:hAnsi="Times New Roman" w:cs="Times New Roman"/>
          <w:sz w:val="24"/>
          <w:szCs w:val="24"/>
        </w:rPr>
        <w:t xml:space="preserve"> más, mencionaban o preguntaban que por qué no se hacían en los 11 municipios de alerta, pues ya lo mencioné, en estos </w:t>
      </w:r>
      <w:r w:rsidR="00EF2D59" w:rsidRPr="00C5680A">
        <w:rPr>
          <w:rFonts w:ascii="Times New Roman" w:hAnsi="Times New Roman" w:cs="Times New Roman"/>
          <w:sz w:val="24"/>
          <w:szCs w:val="24"/>
        </w:rPr>
        <w:t>2</w:t>
      </w:r>
      <w:r w:rsidRPr="00C5680A">
        <w:rPr>
          <w:rFonts w:ascii="Times New Roman" w:hAnsi="Times New Roman" w:cs="Times New Roman"/>
          <w:sz w:val="24"/>
          <w:szCs w:val="24"/>
        </w:rPr>
        <w:t xml:space="preserve"> </w:t>
      </w:r>
      <w:r w:rsidR="00EF2D59" w:rsidRPr="00C5680A">
        <w:rPr>
          <w:rFonts w:ascii="Times New Roman" w:hAnsi="Times New Roman" w:cs="Times New Roman"/>
          <w:sz w:val="24"/>
          <w:szCs w:val="24"/>
        </w:rPr>
        <w:t xml:space="preserve">Municipios </w:t>
      </w:r>
      <w:r w:rsidRPr="00C5680A">
        <w:rPr>
          <w:rFonts w:ascii="Times New Roman" w:hAnsi="Times New Roman" w:cs="Times New Roman"/>
          <w:sz w:val="24"/>
          <w:szCs w:val="24"/>
        </w:rPr>
        <w:t>de Huehuetoca y de Zumpango, desafortunadamente, el aumento de feminicidios es mayor que en algunos municipios que tienen doble alerta.</w:t>
      </w:r>
      <w:r w:rsidR="00EF2D59" w:rsidRPr="00C5680A">
        <w:rPr>
          <w:rFonts w:ascii="Times New Roman" w:hAnsi="Times New Roman" w:cs="Times New Roman"/>
          <w:sz w:val="24"/>
          <w:szCs w:val="24"/>
        </w:rPr>
        <w:t xml:space="preserve"> </w:t>
      </w:r>
      <w:r w:rsidRPr="00C5680A">
        <w:rPr>
          <w:rFonts w:ascii="Times New Roman" w:hAnsi="Times New Roman" w:cs="Times New Roman"/>
          <w:sz w:val="24"/>
          <w:szCs w:val="24"/>
        </w:rPr>
        <w:t>Y respondiendo al tema de atención y fortalecimiento de refugios, efectivamente reconocemos que la violencia que se ejerce contra las mujeres requiere de esfuerzos coordinados porque es un problema estructural y cultural, es cierto que hay muchas mujeres que necesitan apoyo y en muchos casos</w:t>
      </w:r>
      <w:r w:rsidR="00EF2D59" w:rsidRPr="00C5680A">
        <w:rPr>
          <w:rFonts w:ascii="Times New Roman" w:hAnsi="Times New Roman" w:cs="Times New Roman"/>
          <w:sz w:val="24"/>
          <w:szCs w:val="24"/>
        </w:rPr>
        <w:t>,</w:t>
      </w:r>
      <w:r w:rsidRPr="00C5680A">
        <w:rPr>
          <w:rFonts w:ascii="Times New Roman" w:hAnsi="Times New Roman" w:cs="Times New Roman"/>
          <w:sz w:val="24"/>
          <w:szCs w:val="24"/>
        </w:rPr>
        <w:t xml:space="preserve"> la violencia extrema escala de tal forma que es importante que las mujeres, sus hijas e hijos, salgan de casa. </w:t>
      </w:r>
      <w:r w:rsidRPr="00C5680A">
        <w:rPr>
          <w:rFonts w:ascii="Times New Roman" w:hAnsi="Times New Roman" w:cs="Times New Roman"/>
          <w:sz w:val="24"/>
          <w:szCs w:val="24"/>
        </w:rPr>
        <w:tab/>
        <w:t>La Secretaría de las Mujeres cuenta con una red sólida de refugios y casas de transición que constantemente requieren de inversión, afortunadamente, contamos con el apoyo de nuestra Presidenta la Doctora Claudia Sheinbaum Pardo, quien, a través de la Secretaría de las Mujeres del Gobierno de México, nos apoya con recursos que nos permiten fortalecer los refugios que se encuentran en municipios alertados. Este año fueron más de 16 mil millones de pesos, apoyo que se traduce en fortalecimiento a los espacios y a los profesionales, lo que permite que los servicios que brindamos contribuyan a la ayuda de las mujeres y a recuperar su autonomía. Tal vez son la estadística o la cantidad de mujeres que atendemos en los refugios</w:t>
      </w:r>
      <w:r w:rsidR="00EF2D59" w:rsidRPr="00C5680A">
        <w:rPr>
          <w:rFonts w:ascii="Times New Roman" w:hAnsi="Times New Roman" w:cs="Times New Roman"/>
          <w:sz w:val="24"/>
          <w:szCs w:val="24"/>
        </w:rPr>
        <w:t>;</w:t>
      </w:r>
      <w:r w:rsidRPr="00C5680A">
        <w:rPr>
          <w:rFonts w:ascii="Times New Roman" w:hAnsi="Times New Roman" w:cs="Times New Roman"/>
          <w:sz w:val="24"/>
          <w:szCs w:val="24"/>
        </w:rPr>
        <w:t xml:space="preserve"> no es lo que nosotros quisiéramos, pero no es tan sencillo a veces que una mujer deje su casa de violencia, no es sencillo </w:t>
      </w:r>
      <w:r w:rsidRPr="00C5680A">
        <w:rPr>
          <w:rFonts w:ascii="Times New Roman" w:hAnsi="Times New Roman" w:cs="Times New Roman"/>
          <w:sz w:val="24"/>
          <w:szCs w:val="24"/>
        </w:rPr>
        <w:lastRenderedPageBreak/>
        <w:t>salir porque tienen, aparte de una violencia física, una violencia psicológica que desafortunadamente les impide librarse de esa situación, tiene que ser un trabajo con una terapia psicológica, con diferente tipo de ayudas para que ellas se decidan a salir y nosotros las recibimos con mucho gusto con sus hijas, con sus hijos, las cuales pues tienen terapias, tienen el apoyo jurídico y los niños y las niñas continúan con sus estudios dependiendo de donde estén.</w:t>
      </w:r>
    </w:p>
    <w:p w:rsidR="00210847" w:rsidRPr="00C5680A" w:rsidRDefault="00C255B4" w:rsidP="00C5680A">
      <w:pPr>
        <w:pStyle w:val="Sinespaciado"/>
        <w:jc w:val="both"/>
        <w:rPr>
          <w:rFonts w:ascii="Times New Roman" w:hAnsi="Times New Roman" w:cs="Times New Roman"/>
          <w:sz w:val="24"/>
          <w:szCs w:val="24"/>
        </w:rPr>
      </w:pPr>
      <w:r w:rsidRPr="00C5680A">
        <w:rPr>
          <w:rFonts w:ascii="Times New Roman" w:hAnsi="Times New Roman" w:cs="Times New Roman"/>
          <w:sz w:val="24"/>
          <w:szCs w:val="24"/>
        </w:rPr>
        <w:tab/>
        <w:t>Los centros libres, la autonomía requiere oportunidades para decidir y sostenerse para eso acercamos capacitación y atención territorial con mayores barreras de acceso</w:t>
      </w:r>
      <w:r w:rsidR="000F5F49" w:rsidRPr="00C5680A">
        <w:rPr>
          <w:rFonts w:ascii="Times New Roman" w:hAnsi="Times New Roman" w:cs="Times New Roman"/>
          <w:sz w:val="24"/>
          <w:szCs w:val="24"/>
        </w:rPr>
        <w:t>, contamos c</w:t>
      </w:r>
      <w:r w:rsidR="00210847" w:rsidRPr="00C5680A">
        <w:rPr>
          <w:rFonts w:ascii="Times New Roman" w:hAnsi="Times New Roman" w:cs="Times New Roman"/>
          <w:sz w:val="24"/>
          <w:szCs w:val="24"/>
        </w:rPr>
        <w:t>on 45 Centro Libres inauguramos 8 que ya mencionamos y decirles que esos Centros Libres funcionan, funcionan algunas llegan por los talleres porque quieren aprender algún tipo de taller y eso les da fortaleza y empoderamiento económico, pero también van a pedir ayuda y ahí estamos, ahí están las psicólogas, ahí están los abogados, ahí están las trabajadoras sociales apoyando a esas mujeres.</w:t>
      </w:r>
    </w:p>
    <w:p w:rsidR="00210847" w:rsidRPr="00C5680A" w:rsidRDefault="00210847" w:rsidP="00162380">
      <w:pPr>
        <w:spacing w:after="0" w:line="240" w:lineRule="auto"/>
        <w:ind w:firstLine="709"/>
        <w:jc w:val="both"/>
        <w:rPr>
          <w:rFonts w:ascii="Times New Roman" w:hAnsi="Times New Roman" w:cs="Times New Roman"/>
          <w:sz w:val="24"/>
          <w:szCs w:val="24"/>
        </w:rPr>
      </w:pPr>
      <w:r w:rsidRPr="00C5680A">
        <w:rPr>
          <w:rFonts w:ascii="Times New Roman" w:hAnsi="Times New Roman" w:cs="Times New Roman"/>
          <w:sz w:val="24"/>
          <w:szCs w:val="24"/>
        </w:rPr>
        <w:t>Claro que se utilizan, claro que las compañeras las usuarias están ahí y afortunadamente siempre salen contentas.</w:t>
      </w:r>
      <w:r w:rsidR="00EF2D59" w:rsidRPr="00C5680A">
        <w:rPr>
          <w:rFonts w:ascii="Times New Roman" w:hAnsi="Times New Roman" w:cs="Times New Roman"/>
          <w:sz w:val="24"/>
          <w:szCs w:val="24"/>
        </w:rPr>
        <w:t xml:space="preserve"> </w:t>
      </w:r>
      <w:r w:rsidRPr="00C5680A">
        <w:rPr>
          <w:rFonts w:ascii="Times New Roman" w:hAnsi="Times New Roman" w:cs="Times New Roman"/>
          <w:sz w:val="24"/>
          <w:szCs w:val="24"/>
        </w:rPr>
        <w:t>En mi caminar en el territorio cuando los visito una vez una señora de aproximadamente 80 años decía ahora si ya se hablar con mi teléfono porque no sabía utilizar como a muchos nos pasa, utilizar su teléfono y podía hablar a sus hijos que se encontraban lejos, eso es una ayuda y la señora feliz, incluso esa misma señora ahí en un Centro Libre aprendió a leer y es al escuchar que decía que ya sabía escribir su nombre es muy emotivo y eso nos ayuda</w:t>
      </w:r>
      <w:r w:rsidR="00EF2D59" w:rsidRPr="00C5680A">
        <w:rPr>
          <w:rFonts w:ascii="Times New Roman" w:hAnsi="Times New Roman" w:cs="Times New Roman"/>
          <w:sz w:val="24"/>
          <w:szCs w:val="24"/>
        </w:rPr>
        <w:t xml:space="preserve">, </w:t>
      </w:r>
      <w:r w:rsidRPr="00C5680A">
        <w:rPr>
          <w:rFonts w:ascii="Times New Roman" w:hAnsi="Times New Roman" w:cs="Times New Roman"/>
          <w:sz w:val="24"/>
          <w:szCs w:val="24"/>
        </w:rPr>
        <w:t>nos ayuda a seguir y a seguir y buscar alternativas para apoyar a las mujeres que más lo necesitan.</w:t>
      </w:r>
      <w:r w:rsidR="00EF2D59" w:rsidRPr="00C5680A">
        <w:rPr>
          <w:rFonts w:ascii="Times New Roman" w:hAnsi="Times New Roman" w:cs="Times New Roman"/>
          <w:sz w:val="24"/>
          <w:szCs w:val="24"/>
        </w:rPr>
        <w:t xml:space="preserve"> </w:t>
      </w:r>
      <w:r w:rsidRPr="00C5680A">
        <w:rPr>
          <w:rFonts w:ascii="Times New Roman" w:hAnsi="Times New Roman" w:cs="Times New Roman"/>
          <w:sz w:val="24"/>
          <w:szCs w:val="24"/>
        </w:rPr>
        <w:t>Hablamos de una de las preguntas era el presupuesto del 2006 Alerta de Violencia de Género pues decir lo siguiente</w:t>
      </w:r>
      <w:r w:rsidR="00EF2D59" w:rsidRPr="00C5680A">
        <w:rPr>
          <w:rFonts w:ascii="Times New Roman" w:hAnsi="Times New Roman" w:cs="Times New Roman"/>
          <w:sz w:val="24"/>
          <w:szCs w:val="24"/>
        </w:rPr>
        <w:t>, p</w:t>
      </w:r>
      <w:r w:rsidRPr="00C5680A">
        <w:rPr>
          <w:rFonts w:ascii="Times New Roman" w:hAnsi="Times New Roman" w:cs="Times New Roman"/>
          <w:sz w:val="24"/>
          <w:szCs w:val="24"/>
        </w:rPr>
        <w:t xml:space="preserve">ara el ejercicio del 2026 se destinaron 260 </w:t>
      </w:r>
      <w:r w:rsidR="00EF2D59" w:rsidRPr="00C5680A">
        <w:rPr>
          <w:rFonts w:ascii="Times New Roman" w:hAnsi="Times New Roman" w:cs="Times New Roman"/>
          <w:sz w:val="24"/>
          <w:szCs w:val="24"/>
        </w:rPr>
        <w:t>millones de</w:t>
      </w:r>
      <w:r w:rsidRPr="00C5680A">
        <w:rPr>
          <w:rFonts w:ascii="Times New Roman" w:hAnsi="Times New Roman" w:cs="Times New Roman"/>
          <w:sz w:val="24"/>
          <w:szCs w:val="24"/>
        </w:rPr>
        <w:t xml:space="preserve"> pesos que fueron distribuidos de la siguiente forma</w:t>
      </w:r>
      <w:r w:rsidR="00EF2D59" w:rsidRPr="00C5680A">
        <w:rPr>
          <w:rFonts w:ascii="Times New Roman" w:hAnsi="Times New Roman" w:cs="Times New Roman"/>
          <w:sz w:val="24"/>
          <w:szCs w:val="24"/>
        </w:rPr>
        <w:t>, bien pero antes quiero mencionar e</w:t>
      </w:r>
      <w:r w:rsidRPr="00C5680A">
        <w:rPr>
          <w:rFonts w:ascii="Times New Roman" w:hAnsi="Times New Roman" w:cs="Times New Roman"/>
          <w:sz w:val="24"/>
          <w:szCs w:val="24"/>
        </w:rPr>
        <w:t xml:space="preserve">sos 260 </w:t>
      </w:r>
      <w:r w:rsidR="002C19F6" w:rsidRPr="00C5680A">
        <w:rPr>
          <w:rFonts w:ascii="Times New Roman" w:hAnsi="Times New Roman" w:cs="Times New Roman"/>
          <w:sz w:val="24"/>
          <w:szCs w:val="24"/>
        </w:rPr>
        <w:t>millones</w:t>
      </w:r>
      <w:r w:rsidRPr="00C5680A">
        <w:rPr>
          <w:rFonts w:ascii="Times New Roman" w:hAnsi="Times New Roman" w:cs="Times New Roman"/>
          <w:sz w:val="24"/>
          <w:szCs w:val="24"/>
        </w:rPr>
        <w:t xml:space="preserve"> que hablaba nuestra diputada y que ella forma parte de la mesa, pues obviamente nosotros tenemos esa</w:t>
      </w:r>
      <w:r w:rsidR="002C19F6" w:rsidRPr="00C5680A">
        <w:rPr>
          <w:rFonts w:ascii="Times New Roman" w:hAnsi="Times New Roman" w:cs="Times New Roman"/>
          <w:sz w:val="24"/>
          <w:szCs w:val="24"/>
        </w:rPr>
        <w:t xml:space="preserve">, </w:t>
      </w:r>
      <w:r w:rsidRPr="00C5680A">
        <w:rPr>
          <w:rFonts w:ascii="Times New Roman" w:hAnsi="Times New Roman" w:cs="Times New Roman"/>
          <w:sz w:val="24"/>
          <w:szCs w:val="24"/>
        </w:rPr>
        <w:t xml:space="preserve">canalizamos ese dinero a los diferentes </w:t>
      </w:r>
      <w:r w:rsidR="002C19F6" w:rsidRPr="00C5680A">
        <w:rPr>
          <w:rFonts w:ascii="Times New Roman" w:hAnsi="Times New Roman" w:cs="Times New Roman"/>
          <w:sz w:val="24"/>
          <w:szCs w:val="24"/>
        </w:rPr>
        <w:t>municipios alertados</w:t>
      </w:r>
      <w:r w:rsidRPr="00C5680A">
        <w:rPr>
          <w:rFonts w:ascii="Times New Roman" w:hAnsi="Times New Roman" w:cs="Times New Roman"/>
          <w:sz w:val="24"/>
          <w:szCs w:val="24"/>
        </w:rPr>
        <w:t xml:space="preserve">, no es tan sencillo, nosotros revisamos incluso su proyecto, regresamos varios proyectos porque no estaban adecuados e incluso ya en esta última si mencionábamos que los municipios tenían que platicar, decir el </w:t>
      </w:r>
      <w:r w:rsidR="002C19F6" w:rsidRPr="00C5680A">
        <w:rPr>
          <w:rFonts w:ascii="Times New Roman" w:hAnsi="Times New Roman" w:cs="Times New Roman"/>
          <w:sz w:val="24"/>
          <w:szCs w:val="24"/>
        </w:rPr>
        <w:t>cómo</w:t>
      </w:r>
      <w:r w:rsidRPr="00C5680A">
        <w:rPr>
          <w:rFonts w:ascii="Times New Roman" w:hAnsi="Times New Roman" w:cs="Times New Roman"/>
          <w:sz w:val="24"/>
          <w:szCs w:val="24"/>
        </w:rPr>
        <w:t xml:space="preserve"> dar rendición de cuentas de </w:t>
      </w:r>
      <w:r w:rsidR="002C19F6" w:rsidRPr="00C5680A">
        <w:rPr>
          <w:rFonts w:ascii="Times New Roman" w:hAnsi="Times New Roman" w:cs="Times New Roman"/>
          <w:sz w:val="24"/>
          <w:szCs w:val="24"/>
        </w:rPr>
        <w:t>cómo</w:t>
      </w:r>
      <w:r w:rsidRPr="00C5680A">
        <w:rPr>
          <w:rFonts w:ascii="Times New Roman" w:hAnsi="Times New Roman" w:cs="Times New Roman"/>
          <w:sz w:val="24"/>
          <w:szCs w:val="24"/>
        </w:rPr>
        <w:t xml:space="preserve"> lo estaba utilizando, algunos lo están haciendo, algunos no; pero obviamente esto es el trabajo que tenemos que hacer todos los días, porque todos tenemos que rendir cuentas porque este dinero ustedes lo saben, ustedes lo proyectan es del pueblo y es de la gente y tenemos que rendir cuentas.</w:t>
      </w:r>
    </w:p>
    <w:p w:rsidR="00210847" w:rsidRPr="00C5680A" w:rsidRDefault="00210847" w:rsidP="00C5680A">
      <w:pPr>
        <w:spacing w:after="0" w:line="240" w:lineRule="auto"/>
        <w:jc w:val="both"/>
        <w:rPr>
          <w:rFonts w:ascii="Times New Roman" w:hAnsi="Times New Roman" w:cs="Times New Roman"/>
          <w:sz w:val="24"/>
          <w:szCs w:val="24"/>
        </w:rPr>
      </w:pPr>
      <w:r w:rsidRPr="00C5680A">
        <w:rPr>
          <w:rFonts w:ascii="Times New Roman" w:hAnsi="Times New Roman" w:cs="Times New Roman"/>
          <w:sz w:val="24"/>
          <w:szCs w:val="24"/>
        </w:rPr>
        <w:tab/>
        <w:t>El apoyo de Unidas Contigo se les dieron 11 millones de pesos fortalecimos el programa único de capacitación al Centro de Aprendizaje Digital 8</w:t>
      </w:r>
      <w:r w:rsidR="002C19F6" w:rsidRPr="00C5680A">
        <w:rPr>
          <w:rFonts w:ascii="Times New Roman" w:hAnsi="Times New Roman" w:cs="Times New Roman"/>
          <w:sz w:val="24"/>
          <w:szCs w:val="24"/>
        </w:rPr>
        <w:t xml:space="preserve"> millones</w:t>
      </w:r>
      <w:r w:rsidRPr="00C5680A">
        <w:rPr>
          <w:rFonts w:ascii="Times New Roman" w:hAnsi="Times New Roman" w:cs="Times New Roman"/>
          <w:sz w:val="24"/>
          <w:szCs w:val="24"/>
        </w:rPr>
        <w:t xml:space="preserve"> de pesos, campañas de comunicación 14 </w:t>
      </w:r>
      <w:r w:rsidR="002C19F6" w:rsidRPr="00C5680A">
        <w:rPr>
          <w:rFonts w:ascii="Times New Roman" w:hAnsi="Times New Roman" w:cs="Times New Roman"/>
          <w:sz w:val="24"/>
          <w:szCs w:val="24"/>
        </w:rPr>
        <w:t>millones de pesos</w:t>
      </w:r>
      <w:r w:rsidRPr="00C5680A">
        <w:rPr>
          <w:rFonts w:ascii="Times New Roman" w:hAnsi="Times New Roman" w:cs="Times New Roman"/>
          <w:sz w:val="24"/>
          <w:szCs w:val="24"/>
        </w:rPr>
        <w:t xml:space="preserve"> de pesos, fortalecimiento institucional para servicios esenciales de atención 17 </w:t>
      </w:r>
      <w:r w:rsidR="002C19F6" w:rsidRPr="00C5680A">
        <w:rPr>
          <w:rFonts w:ascii="Times New Roman" w:hAnsi="Times New Roman" w:cs="Times New Roman"/>
          <w:sz w:val="24"/>
          <w:szCs w:val="24"/>
        </w:rPr>
        <w:t>millones</w:t>
      </w:r>
      <w:r w:rsidRPr="00C5680A">
        <w:rPr>
          <w:rFonts w:ascii="Times New Roman" w:hAnsi="Times New Roman" w:cs="Times New Roman"/>
          <w:sz w:val="24"/>
          <w:szCs w:val="24"/>
        </w:rPr>
        <w:t xml:space="preserve"> de pesos, creación estándar de competencia para el CEDEMAS </w:t>
      </w:r>
      <w:r w:rsidR="002C19F6" w:rsidRPr="00C5680A">
        <w:rPr>
          <w:rFonts w:ascii="Times New Roman" w:hAnsi="Times New Roman" w:cs="Times New Roman"/>
          <w:sz w:val="24"/>
          <w:szCs w:val="24"/>
        </w:rPr>
        <w:t>1 millón</w:t>
      </w:r>
      <w:r w:rsidRPr="00C5680A">
        <w:rPr>
          <w:rFonts w:ascii="Times New Roman" w:hAnsi="Times New Roman" w:cs="Times New Roman"/>
          <w:sz w:val="24"/>
          <w:szCs w:val="24"/>
        </w:rPr>
        <w:t xml:space="preserve"> de pesos voy a detener en el CEDEMAS</w:t>
      </w:r>
      <w:r w:rsidR="002C19F6" w:rsidRPr="00C5680A">
        <w:rPr>
          <w:rFonts w:ascii="Times New Roman" w:hAnsi="Times New Roman" w:cs="Times New Roman"/>
          <w:sz w:val="24"/>
          <w:szCs w:val="24"/>
        </w:rPr>
        <w:t xml:space="preserve">; </w:t>
      </w:r>
      <w:r w:rsidRPr="00C5680A">
        <w:rPr>
          <w:rFonts w:ascii="Times New Roman" w:hAnsi="Times New Roman" w:cs="Times New Roman"/>
          <w:sz w:val="24"/>
          <w:szCs w:val="24"/>
        </w:rPr>
        <w:t>hablamos de la violencia hacia las mujeres, pero a veces nos olvidamos de quien la genera y nosotras tenemos 11 esperamos tener más el próximo año</w:t>
      </w:r>
      <w:r w:rsidR="002C19F6" w:rsidRPr="00C5680A">
        <w:rPr>
          <w:rFonts w:ascii="Times New Roman" w:hAnsi="Times New Roman" w:cs="Times New Roman"/>
          <w:sz w:val="24"/>
          <w:szCs w:val="24"/>
        </w:rPr>
        <w:t xml:space="preserve">, </w:t>
      </w:r>
      <w:r w:rsidRPr="00C5680A">
        <w:rPr>
          <w:rFonts w:ascii="Times New Roman" w:hAnsi="Times New Roman" w:cs="Times New Roman"/>
          <w:sz w:val="24"/>
          <w:szCs w:val="24"/>
        </w:rPr>
        <w:t>11 espacios que se llaman CEDEMAS hablamos en esos espacios hay psicólogos, terapeutas que estos hombres llegan en el momento que se sienten tan frustrados, enojados que pueden ocasionar algún tipo de violencia a su pareja, asisten a éstos CEDEMAS y obviamente la terapia ayuda a bajar en ese momento el enojo y les gusta esa situación de control y continúan con su terapia</w:t>
      </w:r>
      <w:r w:rsidR="002C19F6" w:rsidRPr="00C5680A">
        <w:rPr>
          <w:rFonts w:ascii="Times New Roman" w:hAnsi="Times New Roman" w:cs="Times New Roman"/>
          <w:sz w:val="24"/>
          <w:szCs w:val="24"/>
        </w:rPr>
        <w:t>; e</w:t>
      </w:r>
      <w:r w:rsidRPr="00C5680A">
        <w:rPr>
          <w:rFonts w:ascii="Times New Roman" w:hAnsi="Times New Roman" w:cs="Times New Roman"/>
          <w:sz w:val="24"/>
          <w:szCs w:val="24"/>
        </w:rPr>
        <w:t>ntonces vemos y buscamos la forma de que la violencia en general disminuya.</w:t>
      </w:r>
    </w:p>
    <w:p w:rsidR="004271C9" w:rsidRPr="00C5680A" w:rsidRDefault="00210847" w:rsidP="00C5680A">
      <w:pPr>
        <w:spacing w:after="0" w:line="240" w:lineRule="auto"/>
        <w:jc w:val="both"/>
        <w:rPr>
          <w:rFonts w:ascii="Times New Roman" w:hAnsi="Times New Roman" w:cs="Times New Roman"/>
          <w:sz w:val="24"/>
          <w:szCs w:val="24"/>
        </w:rPr>
      </w:pPr>
      <w:r w:rsidRPr="00C5680A">
        <w:rPr>
          <w:rFonts w:ascii="Times New Roman" w:hAnsi="Times New Roman" w:cs="Times New Roman"/>
          <w:sz w:val="24"/>
          <w:szCs w:val="24"/>
        </w:rPr>
        <w:tab/>
        <w:t xml:space="preserve">Mencionamos que en Cuautitlán Izcalli </w:t>
      </w:r>
      <w:r w:rsidR="002C19F6" w:rsidRPr="00C5680A">
        <w:rPr>
          <w:rFonts w:ascii="Times New Roman" w:hAnsi="Times New Roman" w:cs="Times New Roman"/>
          <w:sz w:val="24"/>
          <w:szCs w:val="24"/>
        </w:rPr>
        <w:t>v</w:t>
      </w:r>
      <w:r w:rsidRPr="00C5680A">
        <w:rPr>
          <w:rFonts w:ascii="Times New Roman" w:hAnsi="Times New Roman" w:cs="Times New Roman"/>
          <w:sz w:val="24"/>
          <w:szCs w:val="24"/>
        </w:rPr>
        <w:t xml:space="preserve">amos a mencionar como se repartieron los 260 </w:t>
      </w:r>
      <w:r w:rsidR="002C19F6" w:rsidRPr="00C5680A">
        <w:rPr>
          <w:rFonts w:ascii="Times New Roman" w:hAnsi="Times New Roman" w:cs="Times New Roman"/>
          <w:sz w:val="24"/>
          <w:szCs w:val="24"/>
        </w:rPr>
        <w:t>millones</w:t>
      </w:r>
      <w:r w:rsidRPr="00C5680A">
        <w:rPr>
          <w:rFonts w:ascii="Times New Roman" w:hAnsi="Times New Roman" w:cs="Times New Roman"/>
          <w:sz w:val="24"/>
          <w:szCs w:val="24"/>
        </w:rPr>
        <w:t xml:space="preserve"> en Chalco dimos 15</w:t>
      </w:r>
      <w:r w:rsidR="002C19F6" w:rsidRPr="00C5680A">
        <w:rPr>
          <w:rFonts w:ascii="Times New Roman" w:hAnsi="Times New Roman" w:cs="Times New Roman"/>
          <w:sz w:val="24"/>
          <w:szCs w:val="24"/>
        </w:rPr>
        <w:t xml:space="preserve"> millones </w:t>
      </w:r>
      <w:r w:rsidRPr="00C5680A">
        <w:rPr>
          <w:rFonts w:ascii="Times New Roman" w:hAnsi="Times New Roman" w:cs="Times New Roman"/>
          <w:sz w:val="24"/>
          <w:szCs w:val="24"/>
        </w:rPr>
        <w:t>483</w:t>
      </w:r>
      <w:r w:rsidR="002C19F6" w:rsidRPr="00C5680A">
        <w:rPr>
          <w:rFonts w:ascii="Times New Roman" w:hAnsi="Times New Roman" w:cs="Times New Roman"/>
          <w:sz w:val="24"/>
          <w:szCs w:val="24"/>
        </w:rPr>
        <w:t xml:space="preserve"> mil </w:t>
      </w:r>
      <w:r w:rsidRPr="00C5680A">
        <w:rPr>
          <w:rFonts w:ascii="Times New Roman" w:hAnsi="Times New Roman" w:cs="Times New Roman"/>
          <w:sz w:val="24"/>
          <w:szCs w:val="24"/>
        </w:rPr>
        <w:t xml:space="preserve"> 890</w:t>
      </w:r>
      <w:r w:rsidR="002C19F6" w:rsidRPr="00C5680A">
        <w:rPr>
          <w:rFonts w:ascii="Times New Roman" w:hAnsi="Times New Roman" w:cs="Times New Roman"/>
          <w:sz w:val="24"/>
          <w:szCs w:val="24"/>
        </w:rPr>
        <w:t xml:space="preserve"> con </w:t>
      </w:r>
      <w:r w:rsidRPr="00C5680A">
        <w:rPr>
          <w:rFonts w:ascii="Times New Roman" w:hAnsi="Times New Roman" w:cs="Times New Roman"/>
          <w:sz w:val="24"/>
          <w:szCs w:val="24"/>
        </w:rPr>
        <w:t xml:space="preserve">29 pesos, Chimalhuacán 19 </w:t>
      </w:r>
      <w:r w:rsidR="002C19F6" w:rsidRPr="00C5680A">
        <w:rPr>
          <w:rFonts w:ascii="Times New Roman" w:hAnsi="Times New Roman" w:cs="Times New Roman"/>
          <w:sz w:val="24"/>
          <w:szCs w:val="24"/>
        </w:rPr>
        <w:t xml:space="preserve">millones </w:t>
      </w:r>
      <w:r w:rsidRPr="00C5680A">
        <w:rPr>
          <w:rFonts w:ascii="Times New Roman" w:hAnsi="Times New Roman" w:cs="Times New Roman"/>
          <w:sz w:val="24"/>
          <w:szCs w:val="24"/>
        </w:rPr>
        <w:t>473</w:t>
      </w:r>
      <w:r w:rsidR="002C19F6" w:rsidRPr="00C5680A">
        <w:rPr>
          <w:rFonts w:ascii="Times New Roman" w:hAnsi="Times New Roman" w:cs="Times New Roman"/>
          <w:sz w:val="24"/>
          <w:szCs w:val="24"/>
        </w:rPr>
        <w:t xml:space="preserve"> mil</w:t>
      </w:r>
      <w:r w:rsidRPr="00C5680A">
        <w:rPr>
          <w:rFonts w:ascii="Times New Roman" w:hAnsi="Times New Roman" w:cs="Times New Roman"/>
          <w:sz w:val="24"/>
          <w:szCs w:val="24"/>
        </w:rPr>
        <w:t xml:space="preserve"> 343</w:t>
      </w:r>
      <w:r w:rsidR="002C19F6" w:rsidRPr="00C5680A">
        <w:rPr>
          <w:rFonts w:ascii="Times New Roman" w:hAnsi="Times New Roman" w:cs="Times New Roman"/>
          <w:sz w:val="24"/>
          <w:szCs w:val="24"/>
        </w:rPr>
        <w:t xml:space="preserve"> con </w:t>
      </w:r>
      <w:r w:rsidRPr="00C5680A">
        <w:rPr>
          <w:rFonts w:ascii="Times New Roman" w:hAnsi="Times New Roman" w:cs="Times New Roman"/>
          <w:sz w:val="24"/>
          <w:szCs w:val="24"/>
        </w:rPr>
        <w:t>49 pesos</w:t>
      </w:r>
      <w:r w:rsidR="002C19F6" w:rsidRPr="00C5680A">
        <w:rPr>
          <w:rFonts w:ascii="Times New Roman" w:hAnsi="Times New Roman" w:cs="Times New Roman"/>
          <w:sz w:val="24"/>
          <w:szCs w:val="24"/>
        </w:rPr>
        <w:t xml:space="preserve"> esos</w:t>
      </w:r>
      <w:r w:rsidR="00360DA2" w:rsidRPr="00C5680A">
        <w:rPr>
          <w:rFonts w:ascii="Times New Roman" w:hAnsi="Times New Roman" w:cs="Times New Roman"/>
          <w:sz w:val="24"/>
          <w:szCs w:val="24"/>
        </w:rPr>
        <w:t xml:space="preserve"> </w:t>
      </w:r>
      <w:r w:rsidR="00BA0064" w:rsidRPr="00C5680A">
        <w:rPr>
          <w:rFonts w:ascii="Times New Roman" w:hAnsi="Times New Roman" w:cs="Times New Roman"/>
          <w:sz w:val="24"/>
          <w:szCs w:val="24"/>
        </w:rPr>
        <w:t>fueron de los municipios, el dinero que se les dio a los municipios con alerta, Cuautitlán Izcalli, 25 millones 561 mil pesos, Ecatepec de Morelos, 22 millones 832 mil, Ixtapaluca 19 millones 872 mil, Naucalpan de Juárez 15 millones 871 mil, Nezahualcóyotl 18 millones 217 mil, Tlalnepantla de Baz 13 millones 362, Toluca 26 millones 556, Tultitlán 12 millones 987 y Valle de Chalco, Solidaridad 19 millones.</w:t>
      </w:r>
      <w:r w:rsidR="004271C9" w:rsidRPr="00C5680A">
        <w:rPr>
          <w:rFonts w:ascii="Times New Roman" w:hAnsi="Times New Roman" w:cs="Times New Roman"/>
          <w:sz w:val="24"/>
          <w:szCs w:val="24"/>
        </w:rPr>
        <w:t xml:space="preserve"> </w:t>
      </w:r>
      <w:r w:rsidR="00BA0064" w:rsidRPr="00C5680A">
        <w:rPr>
          <w:rFonts w:ascii="Times New Roman" w:hAnsi="Times New Roman" w:cs="Times New Roman"/>
          <w:sz w:val="24"/>
          <w:szCs w:val="24"/>
        </w:rPr>
        <w:t xml:space="preserve">Al respecto, conforme a los mecanismos de operación, para la ejecución de los recursos asignados, para atender las declaratorias de alerta de violencia de género por feminicidio y desaparición en Municipio del Estado de México, tienen hasta el 30 de noviembre para entregar y comprobar la aplicación de los recursos, si tiene, hay </w:t>
      </w:r>
      <w:r w:rsidR="00BA0064" w:rsidRPr="00C5680A">
        <w:rPr>
          <w:rFonts w:ascii="Times New Roman" w:hAnsi="Times New Roman" w:cs="Times New Roman"/>
          <w:sz w:val="24"/>
          <w:szCs w:val="24"/>
        </w:rPr>
        <w:lastRenderedPageBreak/>
        <w:t>fecha; entonces, ahí contestamos la pregunta que nos hizo nuestra compañera.</w:t>
      </w:r>
      <w:r w:rsidR="004271C9" w:rsidRPr="00C5680A">
        <w:rPr>
          <w:rFonts w:ascii="Times New Roman" w:hAnsi="Times New Roman" w:cs="Times New Roman"/>
          <w:sz w:val="24"/>
          <w:szCs w:val="24"/>
        </w:rPr>
        <w:t xml:space="preserve"> </w:t>
      </w:r>
      <w:r w:rsidR="00BA0064" w:rsidRPr="00C5680A">
        <w:rPr>
          <w:rFonts w:ascii="Times New Roman" w:hAnsi="Times New Roman" w:cs="Times New Roman"/>
          <w:sz w:val="24"/>
          <w:szCs w:val="24"/>
        </w:rPr>
        <w:t>Hablaban y preguntaban sobre presupuesto real de la Secretaría de las Mujeres y les menciono que tenemos 867 millones es lo que tenemos en la Secretaría de las Mujeres, separando de la cantidad que mencioné que es de diferentes Secretarías que se ejerce con perspectiva de género.</w:t>
      </w:r>
      <w:bookmarkStart w:id="1" w:name="_GoBack"/>
      <w:bookmarkEnd w:id="1"/>
    </w:p>
    <w:p w:rsidR="00BA0064" w:rsidRPr="00C5680A" w:rsidRDefault="00BA0064" w:rsidP="00C5680A">
      <w:pPr>
        <w:spacing w:after="0" w:line="240" w:lineRule="auto"/>
        <w:ind w:firstLine="708"/>
        <w:jc w:val="both"/>
        <w:rPr>
          <w:rFonts w:ascii="Times New Roman" w:hAnsi="Times New Roman" w:cs="Times New Roman"/>
          <w:sz w:val="24"/>
          <w:szCs w:val="24"/>
        </w:rPr>
      </w:pPr>
      <w:r w:rsidRPr="00C5680A">
        <w:rPr>
          <w:rFonts w:ascii="Times New Roman" w:hAnsi="Times New Roman" w:cs="Times New Roman"/>
          <w:sz w:val="24"/>
          <w:szCs w:val="24"/>
        </w:rPr>
        <w:t>Respondiendo al acoso laboral, contesto, tengo conocimiento de estos temas y por parte de esta Secretaría de las Mujeres, reiteramos categóricamente que nuestra postura es cero tolerancia, claro que estoy atenta, todos los días estoy al pendiente, me doy mis vueltas en las oficinas, me voy a los centros libres, a unidas, a los refugios, claro que estoy atenta y sé que es lo que pasa en cada una de las instituciones y en el momento que nos damos cuenta y sí hay varios casos, obviamente levantamos un acta y estos compañeros o compañeras se van, cero tolerancia.</w:t>
      </w:r>
      <w:r w:rsidR="004271C9" w:rsidRPr="00C5680A">
        <w:rPr>
          <w:rFonts w:ascii="Times New Roman" w:hAnsi="Times New Roman" w:cs="Times New Roman"/>
          <w:sz w:val="24"/>
          <w:szCs w:val="24"/>
        </w:rPr>
        <w:t xml:space="preserve"> </w:t>
      </w:r>
      <w:r w:rsidRPr="00C5680A">
        <w:rPr>
          <w:rFonts w:ascii="Times New Roman" w:hAnsi="Times New Roman" w:cs="Times New Roman"/>
          <w:sz w:val="24"/>
          <w:szCs w:val="24"/>
        </w:rPr>
        <w:t>Para esto también hemo</w:t>
      </w:r>
      <w:r w:rsidR="00766A37">
        <w:rPr>
          <w:rFonts w:ascii="Times New Roman" w:hAnsi="Times New Roman" w:cs="Times New Roman"/>
          <w:sz w:val="24"/>
          <w:szCs w:val="24"/>
        </w:rPr>
        <w:t>s</w:t>
      </w:r>
      <w:r w:rsidRPr="00C5680A">
        <w:rPr>
          <w:rFonts w:ascii="Times New Roman" w:hAnsi="Times New Roman" w:cs="Times New Roman"/>
          <w:sz w:val="24"/>
          <w:szCs w:val="24"/>
        </w:rPr>
        <w:t xml:space="preserve"> considerado que es importante la capacitación con los compañeros y recalcamos que llevamos a cabo a la capacitación para la prevención, detención y denuncia del acoso y hostigamiento sexual y laboral desde el enfoque de anticorrupción, en lo cual, impactó a más de 362 personas servidoras públicas de la Secretaría y este año, se brindará el taller de masculinidades positivas, a todos los compañeros servidores públicos que laboran en la Secretaría, a través de estas acciones, se denota una herramienta importante para poder continuar el trabajo referente al acoso laboral</w:t>
      </w:r>
      <w:r w:rsidR="004271C9" w:rsidRPr="00C5680A">
        <w:rPr>
          <w:rFonts w:ascii="Times New Roman" w:hAnsi="Times New Roman" w:cs="Times New Roman"/>
          <w:sz w:val="24"/>
          <w:szCs w:val="24"/>
        </w:rPr>
        <w:t xml:space="preserve">. </w:t>
      </w:r>
      <w:r w:rsidRPr="00C5680A">
        <w:rPr>
          <w:rFonts w:ascii="Times New Roman" w:hAnsi="Times New Roman" w:cs="Times New Roman"/>
          <w:sz w:val="24"/>
          <w:szCs w:val="24"/>
        </w:rPr>
        <w:t>Yo les diría que todos deberíamos en nuestras instituciones hacer este tipo de talleres, porque luego, siempre hay compañeras, compañeros que tienen otra situación.</w:t>
      </w:r>
      <w:r w:rsidR="004271C9" w:rsidRPr="00C5680A">
        <w:rPr>
          <w:rFonts w:ascii="Times New Roman" w:hAnsi="Times New Roman" w:cs="Times New Roman"/>
          <w:sz w:val="24"/>
          <w:szCs w:val="24"/>
        </w:rPr>
        <w:t xml:space="preserve"> </w:t>
      </w:r>
      <w:r w:rsidRPr="00C5680A">
        <w:rPr>
          <w:rFonts w:ascii="Times New Roman" w:hAnsi="Times New Roman" w:cs="Times New Roman"/>
          <w:sz w:val="24"/>
          <w:szCs w:val="24"/>
        </w:rPr>
        <w:t>Referente a la manifestación del periférico, sobre la niña de 11 años, de antemano; yo creo que todos estamos en contra de esta situación, no creo que exista alguna persona que no.</w:t>
      </w:r>
    </w:p>
    <w:p w:rsidR="00BA0064" w:rsidRPr="00C5680A" w:rsidRDefault="00BA0064" w:rsidP="00C5680A">
      <w:pPr>
        <w:pStyle w:val="Sinespaciado"/>
        <w:jc w:val="both"/>
        <w:rPr>
          <w:rFonts w:ascii="Times New Roman" w:hAnsi="Times New Roman" w:cs="Times New Roman"/>
          <w:sz w:val="24"/>
          <w:szCs w:val="24"/>
        </w:rPr>
      </w:pPr>
      <w:r w:rsidRPr="00C5680A">
        <w:rPr>
          <w:rFonts w:ascii="Times New Roman" w:hAnsi="Times New Roman" w:cs="Times New Roman"/>
          <w:sz w:val="24"/>
          <w:szCs w:val="24"/>
        </w:rPr>
        <w:tab/>
        <w:t>Agradezco sus preguntas, sobre todo, su sensibilidad hacia las familias buscadoras, desde la Secretaría de las Mujeres buscamos y trabajamos para que ninguna mujer enfrente sola la violencia, ante las familias que hoy exigen justicia en el periférico, nuestro compromiso es escucharlas, acercarles atención y vincularlas con las autoridades de búsqueda para contribuir con su respuesta oportuna.</w:t>
      </w:r>
      <w:r w:rsidR="004271C9" w:rsidRPr="00C5680A">
        <w:rPr>
          <w:rFonts w:ascii="Times New Roman" w:hAnsi="Times New Roman" w:cs="Times New Roman"/>
          <w:sz w:val="24"/>
          <w:szCs w:val="24"/>
        </w:rPr>
        <w:t xml:space="preserve"> </w:t>
      </w:r>
      <w:r w:rsidRPr="00C5680A">
        <w:rPr>
          <w:rFonts w:ascii="Times New Roman" w:hAnsi="Times New Roman" w:cs="Times New Roman"/>
          <w:sz w:val="24"/>
          <w:szCs w:val="24"/>
        </w:rPr>
        <w:t>Porque buscar a una persona desaparecida es una obligación del Estado y acompañar a sus familias es un deber humano e institucional, la desaparición de una niña o adolescente nos exige actuar con urgencia y sensibilidad.</w:t>
      </w:r>
    </w:p>
    <w:p w:rsidR="00AC439F" w:rsidRPr="00C5680A" w:rsidRDefault="00BA0064" w:rsidP="00C5680A">
      <w:pPr>
        <w:pStyle w:val="Sinespaciado"/>
        <w:jc w:val="both"/>
        <w:rPr>
          <w:rFonts w:ascii="Times New Roman" w:hAnsi="Times New Roman" w:cs="Times New Roman"/>
          <w:sz w:val="24"/>
          <w:szCs w:val="24"/>
        </w:rPr>
      </w:pPr>
      <w:r w:rsidRPr="00C5680A">
        <w:rPr>
          <w:rFonts w:ascii="Times New Roman" w:hAnsi="Times New Roman" w:cs="Times New Roman"/>
          <w:sz w:val="24"/>
          <w:szCs w:val="24"/>
        </w:rPr>
        <w:tab/>
        <w:t xml:space="preserve">Sabemos que detrás de cada caso, hay una familia que vive una angustia y necesita respuesta clara y acompañamiento </w:t>
      </w:r>
      <w:r w:rsidR="00AC439F" w:rsidRPr="00C5680A">
        <w:rPr>
          <w:rFonts w:ascii="Times New Roman" w:hAnsi="Times New Roman" w:cs="Times New Roman"/>
          <w:sz w:val="24"/>
          <w:szCs w:val="24"/>
        </w:rPr>
        <w:t>concretos, decirles que ya están en contacto con las familias, siempre así lo hacemos, veces nos enteramos, nos hablan por teléfono e incluso por las redes nos enteramos si siempre asistimos o llamamos por teléfono si existe alguna mujer que se encuentra en peligro; vuelvo a mencionar si no fui, no se dieron todas las respuestas que se hubieran querido las vamos a hacer llegar aquí en la mesa.</w:t>
      </w:r>
    </w:p>
    <w:p w:rsidR="00AC439F" w:rsidRPr="00C5680A" w:rsidRDefault="00AC439F" w:rsidP="00C5680A">
      <w:pPr>
        <w:pStyle w:val="Sinespaciado"/>
        <w:jc w:val="both"/>
        <w:rPr>
          <w:rFonts w:ascii="Times New Roman" w:hAnsi="Times New Roman" w:cs="Times New Roman"/>
          <w:sz w:val="24"/>
          <w:szCs w:val="24"/>
        </w:rPr>
      </w:pPr>
      <w:r w:rsidRPr="00C5680A">
        <w:rPr>
          <w:rFonts w:ascii="Times New Roman" w:hAnsi="Times New Roman" w:cs="Times New Roman"/>
          <w:sz w:val="24"/>
          <w:szCs w:val="24"/>
        </w:rPr>
        <w:tab/>
        <w:t>Presidente de la Directiva, diputadas y diputados, diputade de esta LXII Legislatura, agradezco sus preguntas, sus observaciones y este espacio de diálogo democrático.</w:t>
      </w:r>
    </w:p>
    <w:p w:rsidR="00AC439F" w:rsidRPr="00C5680A" w:rsidRDefault="00AC439F" w:rsidP="00C5680A">
      <w:pPr>
        <w:pStyle w:val="Sinespaciado"/>
        <w:jc w:val="both"/>
        <w:rPr>
          <w:rFonts w:ascii="Times New Roman" w:hAnsi="Times New Roman" w:cs="Times New Roman"/>
          <w:sz w:val="24"/>
          <w:szCs w:val="24"/>
        </w:rPr>
      </w:pPr>
      <w:r w:rsidRPr="00C5680A">
        <w:rPr>
          <w:rFonts w:ascii="Times New Roman" w:hAnsi="Times New Roman" w:cs="Times New Roman"/>
          <w:sz w:val="24"/>
          <w:szCs w:val="24"/>
        </w:rPr>
        <w:tab/>
        <w:t>Me voy de esta comparecencia con la convicción de que hablar de los derechos de las mujeres nos obliga a escuchar, a rendir cuentas y, sobre todo, a seguir trabajando, he aprendido que los cambios verdaderos no se construyen desde la com</w:t>
      </w:r>
      <w:r w:rsidR="004271C9" w:rsidRPr="00C5680A">
        <w:rPr>
          <w:rFonts w:ascii="Times New Roman" w:hAnsi="Times New Roman" w:cs="Times New Roman"/>
          <w:sz w:val="24"/>
          <w:szCs w:val="24"/>
        </w:rPr>
        <w:t>u</w:t>
      </w:r>
      <w:r w:rsidRPr="00C5680A">
        <w:rPr>
          <w:rFonts w:ascii="Times New Roman" w:hAnsi="Times New Roman" w:cs="Times New Roman"/>
          <w:sz w:val="24"/>
          <w:szCs w:val="24"/>
        </w:rPr>
        <w:t>nidad, sino caminando junto con la gente, escuchando sus necesidades y teniendo el valor de defender aquello que creemos.</w:t>
      </w:r>
      <w:r w:rsidR="004271C9" w:rsidRPr="00C5680A">
        <w:rPr>
          <w:rFonts w:ascii="Times New Roman" w:hAnsi="Times New Roman" w:cs="Times New Roman"/>
          <w:sz w:val="24"/>
          <w:szCs w:val="24"/>
        </w:rPr>
        <w:t xml:space="preserve"> </w:t>
      </w:r>
      <w:r w:rsidRPr="00C5680A">
        <w:rPr>
          <w:rFonts w:ascii="Times New Roman" w:hAnsi="Times New Roman" w:cs="Times New Roman"/>
          <w:sz w:val="24"/>
          <w:szCs w:val="24"/>
        </w:rPr>
        <w:t>Soy una mujer de izquierda y creo en la justicia social, en la igualdad y en un gobierno que no le da la espalda a quien más lo necesita, creo que el poder tiene sentido cuando se pone al servicio del pueblo y cuando se convierte en una herramienta para transformar las condiciones de vida de las personas.</w:t>
      </w:r>
    </w:p>
    <w:p w:rsidR="00AC439F" w:rsidRPr="00C5680A" w:rsidRDefault="00AC439F" w:rsidP="00AF59E1">
      <w:pPr>
        <w:pStyle w:val="Sinespaciado"/>
        <w:ind w:firstLine="709"/>
        <w:jc w:val="both"/>
        <w:rPr>
          <w:rFonts w:ascii="Times New Roman" w:hAnsi="Times New Roman" w:cs="Times New Roman"/>
          <w:sz w:val="24"/>
          <w:szCs w:val="24"/>
        </w:rPr>
      </w:pPr>
      <w:r w:rsidRPr="00C5680A">
        <w:rPr>
          <w:rFonts w:ascii="Times New Roman" w:hAnsi="Times New Roman" w:cs="Times New Roman"/>
          <w:sz w:val="24"/>
          <w:szCs w:val="24"/>
        </w:rPr>
        <w:t>Por ello</w:t>
      </w:r>
      <w:r w:rsidR="004271C9" w:rsidRPr="00C5680A">
        <w:rPr>
          <w:rFonts w:ascii="Times New Roman" w:hAnsi="Times New Roman" w:cs="Times New Roman"/>
          <w:sz w:val="24"/>
          <w:szCs w:val="24"/>
        </w:rPr>
        <w:t>,</w:t>
      </w:r>
      <w:r w:rsidRPr="00C5680A">
        <w:rPr>
          <w:rFonts w:ascii="Times New Roman" w:hAnsi="Times New Roman" w:cs="Times New Roman"/>
          <w:sz w:val="24"/>
          <w:szCs w:val="24"/>
        </w:rPr>
        <w:t xml:space="preserve"> esta responsabilidad al frente de la Secretaría de las Mujeres no lo hago como un encargo más, la asumo con la conciencia de que hay mujeres que necesitan ser escuchadas, niñas que merecen crecer sin miedo, familias que exigen respuestas y víctimas que no pueden seguir esperando.</w:t>
      </w:r>
      <w:r w:rsidR="004271C9" w:rsidRPr="00C5680A">
        <w:rPr>
          <w:rFonts w:ascii="Times New Roman" w:hAnsi="Times New Roman" w:cs="Times New Roman"/>
          <w:sz w:val="24"/>
          <w:szCs w:val="24"/>
        </w:rPr>
        <w:t xml:space="preserve"> </w:t>
      </w:r>
      <w:r w:rsidRPr="00C5680A">
        <w:rPr>
          <w:rFonts w:ascii="Times New Roman" w:hAnsi="Times New Roman" w:cs="Times New Roman"/>
          <w:sz w:val="24"/>
          <w:szCs w:val="24"/>
        </w:rPr>
        <w:t xml:space="preserve">Sé que hay mucho por hacer, por eso reafirmo que tenemos la obligación de mejorar, de corregir lo que haga falta y de demostrar con hechos que las instituciones pueden estar al lado de las mujeres, ese es el compromiso que compartimos con nuestra </w:t>
      </w:r>
      <w:r w:rsidR="004271C9" w:rsidRPr="00C5680A">
        <w:rPr>
          <w:rFonts w:ascii="Times New Roman" w:hAnsi="Times New Roman" w:cs="Times New Roman"/>
          <w:sz w:val="24"/>
          <w:szCs w:val="24"/>
        </w:rPr>
        <w:t>Gobernadora</w:t>
      </w:r>
      <w:r w:rsidRPr="00C5680A">
        <w:rPr>
          <w:rFonts w:ascii="Times New Roman" w:hAnsi="Times New Roman" w:cs="Times New Roman"/>
          <w:sz w:val="24"/>
          <w:szCs w:val="24"/>
        </w:rPr>
        <w:t xml:space="preserve">, la Maestra </w:t>
      </w:r>
      <w:r w:rsidRPr="00C5680A">
        <w:rPr>
          <w:rFonts w:ascii="Times New Roman" w:hAnsi="Times New Roman" w:cs="Times New Roman"/>
          <w:sz w:val="24"/>
          <w:szCs w:val="24"/>
        </w:rPr>
        <w:lastRenderedPageBreak/>
        <w:t>Delfina Gómez Álvarez, de construir un Estado de México más justo, donde los derechos de las mujeres no dependan de su condición económica, de dónde viven o quién las acompaña.</w:t>
      </w:r>
    </w:p>
    <w:p w:rsidR="00AC439F" w:rsidRPr="00C5680A" w:rsidRDefault="00AC439F" w:rsidP="00C5680A">
      <w:pPr>
        <w:pStyle w:val="Sinespaciado"/>
        <w:jc w:val="both"/>
        <w:rPr>
          <w:rFonts w:ascii="Times New Roman" w:hAnsi="Times New Roman" w:cs="Times New Roman"/>
          <w:sz w:val="24"/>
          <w:szCs w:val="24"/>
        </w:rPr>
      </w:pPr>
      <w:r w:rsidRPr="00C5680A">
        <w:rPr>
          <w:rFonts w:ascii="Times New Roman" w:hAnsi="Times New Roman" w:cs="Times New Roman"/>
          <w:sz w:val="24"/>
          <w:szCs w:val="24"/>
        </w:rPr>
        <w:tab/>
        <w:t>Desde la Secretaría vamos a seguir trabajando con cercanía, con firmeza y con sensibilidad, con las puertas abiertas pero con los pies en el territorio; la convicción de que ninguna mujer debe enfrentar sola la violencia, la desigualdad o la indiferencia institucional; puede haber diferencias políticas, pensar distinto y debatir con firmeza, pero hay una causa que debe convocarnos a todas y a todos, que las mujeres mexiquenses puedan vivir, decidir y construir su futuro con libertad y dignidad, porque cuando una mujer avanza, avanzan sus derechos, avanza la familia, avanza su comunidad y avanza nuestro Estado. Me llevo sus planteamientos como una responsabilidad, refrendo mi compromiso de seguir dando resultados. No llegué a esta responsabilidad para olvidar de dónde vengo, sino para honrar desde mi servicio público las causas que me han acompañado toda la vida.</w:t>
      </w:r>
    </w:p>
    <w:p w:rsidR="00AC439F" w:rsidRPr="00C5680A" w:rsidRDefault="00AC439F" w:rsidP="00C5680A">
      <w:pPr>
        <w:pStyle w:val="Sinespaciado"/>
        <w:jc w:val="both"/>
        <w:rPr>
          <w:rFonts w:ascii="Times New Roman" w:hAnsi="Times New Roman" w:cs="Times New Roman"/>
          <w:sz w:val="24"/>
          <w:szCs w:val="24"/>
        </w:rPr>
      </w:pPr>
      <w:r w:rsidRPr="00C5680A">
        <w:rPr>
          <w:rFonts w:ascii="Times New Roman" w:hAnsi="Times New Roman" w:cs="Times New Roman"/>
          <w:sz w:val="24"/>
          <w:szCs w:val="24"/>
        </w:rPr>
        <w:tab/>
        <w:t>Muchas gracias, gracias por recibirme.</w:t>
      </w:r>
    </w:p>
    <w:p w:rsidR="00AC439F" w:rsidRPr="00C5680A" w:rsidRDefault="00AC439F" w:rsidP="00C5680A">
      <w:pPr>
        <w:pStyle w:val="Sinespaciado"/>
        <w:jc w:val="both"/>
        <w:rPr>
          <w:rFonts w:ascii="Times New Roman" w:hAnsi="Times New Roman" w:cs="Times New Roman"/>
          <w:sz w:val="24"/>
          <w:szCs w:val="24"/>
        </w:rPr>
      </w:pPr>
      <w:r w:rsidRPr="00C5680A">
        <w:rPr>
          <w:rFonts w:ascii="Times New Roman" w:hAnsi="Times New Roman" w:cs="Times New Roman"/>
          <w:sz w:val="24"/>
          <w:szCs w:val="24"/>
        </w:rPr>
        <w:tab/>
        <w:t xml:space="preserve">¡Viva nuestra </w:t>
      </w:r>
      <w:r w:rsidR="001E758B" w:rsidRPr="00C5680A">
        <w:rPr>
          <w:rFonts w:ascii="Times New Roman" w:hAnsi="Times New Roman" w:cs="Times New Roman"/>
          <w:sz w:val="24"/>
          <w:szCs w:val="24"/>
        </w:rPr>
        <w:t>Gobernadora Constitucional</w:t>
      </w:r>
      <w:r w:rsidRPr="00C5680A">
        <w:rPr>
          <w:rFonts w:ascii="Times New Roman" w:hAnsi="Times New Roman" w:cs="Times New Roman"/>
          <w:sz w:val="24"/>
          <w:szCs w:val="24"/>
        </w:rPr>
        <w:t>, la Maestra Delfina Gómez Álvarez! Y ¡Vivan las heroínas que lucharon por nuestros derechos!</w:t>
      </w:r>
    </w:p>
    <w:p w:rsidR="00AC439F" w:rsidRPr="00C5680A" w:rsidRDefault="00AC439F" w:rsidP="00C5680A">
      <w:pPr>
        <w:pStyle w:val="Sinespaciado"/>
        <w:jc w:val="both"/>
        <w:rPr>
          <w:rFonts w:ascii="Times New Roman" w:hAnsi="Times New Roman" w:cs="Times New Roman"/>
          <w:sz w:val="24"/>
          <w:szCs w:val="24"/>
        </w:rPr>
      </w:pPr>
      <w:r w:rsidRPr="00C5680A">
        <w:rPr>
          <w:rFonts w:ascii="Times New Roman" w:hAnsi="Times New Roman" w:cs="Times New Roman"/>
          <w:sz w:val="24"/>
          <w:szCs w:val="24"/>
        </w:rPr>
        <w:tab/>
        <w:t>Gracias a todas, gracias por su atención y vuelvo a decir, que es un honor estar aquí y que todos ustedes nos representan.</w:t>
      </w:r>
    </w:p>
    <w:p w:rsidR="00210847" w:rsidRPr="00C5680A" w:rsidRDefault="00AC439F" w:rsidP="00C5680A">
      <w:pPr>
        <w:pStyle w:val="Sinespaciado"/>
        <w:jc w:val="both"/>
        <w:rPr>
          <w:rFonts w:ascii="Times New Roman" w:hAnsi="Times New Roman" w:cs="Times New Roman"/>
          <w:sz w:val="24"/>
          <w:szCs w:val="24"/>
        </w:rPr>
      </w:pPr>
      <w:r w:rsidRPr="00C5680A">
        <w:rPr>
          <w:rFonts w:ascii="Times New Roman" w:hAnsi="Times New Roman" w:cs="Times New Roman"/>
          <w:sz w:val="24"/>
          <w:szCs w:val="24"/>
        </w:rPr>
        <w:tab/>
        <w:t>Gracias, gracias.</w:t>
      </w:r>
    </w:p>
    <w:p w:rsidR="00210847" w:rsidRPr="00C5680A" w:rsidRDefault="00E738C2" w:rsidP="00C5680A">
      <w:pPr>
        <w:pStyle w:val="Sinespaciado"/>
        <w:jc w:val="both"/>
        <w:rPr>
          <w:rFonts w:ascii="Times New Roman" w:hAnsi="Times New Roman" w:cs="Times New Roman"/>
          <w:sz w:val="24"/>
          <w:szCs w:val="24"/>
        </w:rPr>
      </w:pPr>
      <w:r w:rsidRPr="00C5680A">
        <w:rPr>
          <w:rFonts w:ascii="Times New Roman" w:hAnsi="Times New Roman" w:cs="Times New Roman"/>
          <w:sz w:val="24"/>
          <w:szCs w:val="24"/>
        </w:rPr>
        <w:t>PRESIDENTE DIP. VLADIMIR HERNÁNDEZ VILLEGAS.</w:t>
      </w:r>
      <w:r w:rsidR="00D05019" w:rsidRPr="00C5680A">
        <w:rPr>
          <w:rFonts w:ascii="Times New Roman" w:hAnsi="Times New Roman" w:cs="Times New Roman"/>
          <w:sz w:val="24"/>
          <w:szCs w:val="24"/>
        </w:rPr>
        <w:t xml:space="preserve"> </w:t>
      </w:r>
      <w:r w:rsidR="00210847" w:rsidRPr="00C5680A">
        <w:rPr>
          <w:rFonts w:ascii="Times New Roman" w:hAnsi="Times New Roman" w:cs="Times New Roman"/>
          <w:sz w:val="24"/>
          <w:szCs w:val="24"/>
        </w:rPr>
        <w:t>Licenciada María Esther Rodríguez Hernández, Secretar</w:t>
      </w:r>
      <w:r w:rsidR="001E758B" w:rsidRPr="00C5680A">
        <w:rPr>
          <w:rFonts w:ascii="Times New Roman" w:hAnsi="Times New Roman" w:cs="Times New Roman"/>
          <w:sz w:val="24"/>
          <w:szCs w:val="24"/>
        </w:rPr>
        <w:t>i</w:t>
      </w:r>
      <w:r w:rsidR="00210847" w:rsidRPr="00C5680A">
        <w:rPr>
          <w:rFonts w:ascii="Times New Roman" w:hAnsi="Times New Roman" w:cs="Times New Roman"/>
          <w:sz w:val="24"/>
          <w:szCs w:val="24"/>
        </w:rPr>
        <w:t>a de las Mujeres.</w:t>
      </w:r>
    </w:p>
    <w:p w:rsidR="00210847" w:rsidRPr="00C5680A" w:rsidRDefault="00210847" w:rsidP="00C5680A">
      <w:pPr>
        <w:pStyle w:val="Sinespaciado"/>
        <w:ind w:firstLine="708"/>
        <w:jc w:val="both"/>
        <w:rPr>
          <w:rFonts w:ascii="Times New Roman" w:hAnsi="Times New Roman" w:cs="Times New Roman"/>
          <w:sz w:val="24"/>
          <w:szCs w:val="24"/>
        </w:rPr>
      </w:pPr>
      <w:r w:rsidRPr="00C5680A">
        <w:rPr>
          <w:rFonts w:ascii="Times New Roman" w:hAnsi="Times New Roman" w:cs="Times New Roman"/>
          <w:sz w:val="24"/>
          <w:szCs w:val="24"/>
        </w:rPr>
        <w:t xml:space="preserve">Esta </w:t>
      </w:r>
      <w:r w:rsidR="001E758B" w:rsidRPr="00C5680A">
        <w:rPr>
          <w:rFonts w:ascii="Times New Roman" w:hAnsi="Times New Roman" w:cs="Times New Roman"/>
          <w:sz w:val="24"/>
          <w:szCs w:val="24"/>
        </w:rPr>
        <w:t>Soberanía</w:t>
      </w:r>
      <w:r w:rsidRPr="00C5680A">
        <w:rPr>
          <w:rFonts w:ascii="Times New Roman" w:hAnsi="Times New Roman" w:cs="Times New Roman"/>
          <w:sz w:val="24"/>
          <w:szCs w:val="24"/>
        </w:rPr>
        <w:t>, en un marco de respeto al principio de la división de poderes y de colaboración institucional, agradece su exposición y respuestas de gran utilidad y provecho para los trabajos de análisis del Tercer Informe de Gobierno y para seguir edificando una sociedad más justa e igualitaria.</w:t>
      </w:r>
    </w:p>
    <w:p w:rsidR="00210847" w:rsidRPr="00C5680A" w:rsidRDefault="00210847" w:rsidP="00C5680A">
      <w:pPr>
        <w:pStyle w:val="Sinespaciado"/>
        <w:ind w:firstLine="708"/>
        <w:jc w:val="both"/>
        <w:rPr>
          <w:rFonts w:ascii="Times New Roman" w:hAnsi="Times New Roman" w:cs="Times New Roman"/>
          <w:sz w:val="24"/>
          <w:szCs w:val="24"/>
        </w:rPr>
      </w:pPr>
      <w:r w:rsidRPr="00C5680A">
        <w:rPr>
          <w:rFonts w:ascii="Times New Roman" w:hAnsi="Times New Roman" w:cs="Times New Roman"/>
          <w:sz w:val="24"/>
          <w:szCs w:val="24"/>
        </w:rPr>
        <w:t>De igual forma, expresamos nuestro agradecimiento a las personas servidoras públicas del Poder Ejecutivo que presenciaron esta Sesión Especial.</w:t>
      </w:r>
    </w:p>
    <w:p w:rsidR="00210847" w:rsidRPr="00C5680A" w:rsidRDefault="00210847" w:rsidP="00C5680A">
      <w:pPr>
        <w:pStyle w:val="Sinespaciado"/>
        <w:ind w:firstLine="708"/>
        <w:jc w:val="both"/>
        <w:rPr>
          <w:rFonts w:ascii="Times New Roman" w:hAnsi="Times New Roman" w:cs="Times New Roman"/>
          <w:sz w:val="24"/>
          <w:szCs w:val="24"/>
        </w:rPr>
      </w:pPr>
      <w:r w:rsidRPr="00C5680A">
        <w:rPr>
          <w:rFonts w:ascii="Times New Roman" w:hAnsi="Times New Roman" w:cs="Times New Roman"/>
          <w:sz w:val="24"/>
          <w:szCs w:val="24"/>
        </w:rPr>
        <w:t>Pido a la Comisión de Protocolo acompañe en su salida a la Secretar</w:t>
      </w:r>
      <w:r w:rsidR="001E758B" w:rsidRPr="00C5680A">
        <w:rPr>
          <w:rFonts w:ascii="Times New Roman" w:hAnsi="Times New Roman" w:cs="Times New Roman"/>
          <w:sz w:val="24"/>
          <w:szCs w:val="24"/>
        </w:rPr>
        <w:t>i</w:t>
      </w:r>
      <w:r w:rsidRPr="00C5680A">
        <w:rPr>
          <w:rFonts w:ascii="Times New Roman" w:hAnsi="Times New Roman" w:cs="Times New Roman"/>
          <w:sz w:val="24"/>
          <w:szCs w:val="24"/>
        </w:rPr>
        <w:t>a de Mujeres cuando lo considere conveniente.</w:t>
      </w:r>
    </w:p>
    <w:p w:rsidR="00210847" w:rsidRPr="00C5680A" w:rsidRDefault="00210847" w:rsidP="00C5680A">
      <w:pPr>
        <w:pStyle w:val="Sinespaciado"/>
        <w:jc w:val="both"/>
        <w:rPr>
          <w:rFonts w:ascii="Times New Roman" w:hAnsi="Times New Roman" w:cs="Times New Roman"/>
          <w:sz w:val="24"/>
          <w:szCs w:val="24"/>
        </w:rPr>
      </w:pPr>
      <w:r w:rsidRPr="00C5680A">
        <w:rPr>
          <w:rFonts w:ascii="Times New Roman" w:hAnsi="Times New Roman" w:cs="Times New Roman"/>
          <w:sz w:val="24"/>
          <w:szCs w:val="24"/>
        </w:rPr>
        <w:t xml:space="preserve">SECRETARIA DIP. GRACIELA ARGUETA BELLO. </w:t>
      </w:r>
      <w:r w:rsidR="001E758B" w:rsidRPr="00C5680A">
        <w:rPr>
          <w:rFonts w:ascii="Times New Roman" w:hAnsi="Times New Roman" w:cs="Times New Roman"/>
          <w:sz w:val="24"/>
          <w:szCs w:val="24"/>
        </w:rPr>
        <w:t>H</w:t>
      </w:r>
      <w:r w:rsidRPr="00C5680A">
        <w:rPr>
          <w:rFonts w:ascii="Times New Roman" w:hAnsi="Times New Roman" w:cs="Times New Roman"/>
          <w:sz w:val="24"/>
          <w:szCs w:val="24"/>
        </w:rPr>
        <w:t>an sido atendidos los asuntos de la sesión.</w:t>
      </w:r>
    </w:p>
    <w:p w:rsidR="00210847" w:rsidRPr="00C5680A" w:rsidRDefault="00210847" w:rsidP="00C5680A">
      <w:pPr>
        <w:pStyle w:val="Sinespaciado"/>
        <w:jc w:val="both"/>
        <w:rPr>
          <w:rFonts w:ascii="Times New Roman" w:hAnsi="Times New Roman" w:cs="Times New Roman"/>
          <w:sz w:val="24"/>
          <w:szCs w:val="24"/>
        </w:rPr>
      </w:pPr>
      <w:r w:rsidRPr="00C5680A">
        <w:rPr>
          <w:rFonts w:ascii="Times New Roman" w:hAnsi="Times New Roman" w:cs="Times New Roman"/>
          <w:sz w:val="24"/>
          <w:szCs w:val="24"/>
        </w:rPr>
        <w:t xml:space="preserve">PRESIDENTE DIP. VLADIMIR HERNÁNDEZ VILLEGAS. Habiendo agotado los asuntos en cartera se levanta la </w:t>
      </w:r>
      <w:r w:rsidR="00A26601" w:rsidRPr="00C5680A">
        <w:rPr>
          <w:rFonts w:ascii="Times New Roman" w:hAnsi="Times New Roman" w:cs="Times New Roman"/>
          <w:sz w:val="24"/>
          <w:szCs w:val="24"/>
        </w:rPr>
        <w:t>Sesión</w:t>
      </w:r>
      <w:r w:rsidRPr="00C5680A">
        <w:rPr>
          <w:rFonts w:ascii="Times New Roman" w:hAnsi="Times New Roman" w:cs="Times New Roman"/>
          <w:sz w:val="24"/>
          <w:szCs w:val="24"/>
        </w:rPr>
        <w:t xml:space="preserve">, siendo quince horas con cuarenta y dos minutos del día miércoles catorce de octubre del año en curso, y se cita a esta </w:t>
      </w:r>
      <w:r w:rsidR="001E758B" w:rsidRPr="00C5680A">
        <w:rPr>
          <w:rFonts w:ascii="Times New Roman" w:hAnsi="Times New Roman" w:cs="Times New Roman"/>
          <w:sz w:val="24"/>
          <w:szCs w:val="24"/>
        </w:rPr>
        <w:t xml:space="preserve">Soberanía </w:t>
      </w:r>
      <w:r w:rsidRPr="00C5680A">
        <w:rPr>
          <w:rFonts w:ascii="Times New Roman" w:hAnsi="Times New Roman" w:cs="Times New Roman"/>
          <w:sz w:val="24"/>
          <w:szCs w:val="24"/>
        </w:rPr>
        <w:t>a la sesión que desarrollaremos el día jueves quince de octubre del año en curso a las once horas.</w:t>
      </w:r>
    </w:p>
    <w:p w:rsidR="004858E5" w:rsidRPr="00C5680A" w:rsidRDefault="00210847" w:rsidP="00C5680A">
      <w:pPr>
        <w:pStyle w:val="Sinespaciado"/>
        <w:jc w:val="both"/>
        <w:rPr>
          <w:rFonts w:ascii="Times New Roman" w:hAnsi="Times New Roman" w:cs="Times New Roman"/>
          <w:sz w:val="24"/>
          <w:szCs w:val="24"/>
        </w:rPr>
      </w:pPr>
      <w:r w:rsidRPr="00C5680A">
        <w:rPr>
          <w:rFonts w:ascii="Times New Roman" w:hAnsi="Times New Roman" w:cs="Times New Roman"/>
          <w:sz w:val="24"/>
          <w:szCs w:val="24"/>
        </w:rPr>
        <w:t>SECRETARIA DIP. GRACIELA ARGUETA BELLO. La sesión ha quedado grabada con la clave 143-A-LXII.</w:t>
      </w:r>
    </w:p>
    <w:sectPr w:rsidR="004858E5" w:rsidRPr="00C5680A" w:rsidSect="00650138">
      <w:footerReference w:type="default" r:id="rId7"/>
      <w:pgSz w:w="12240" w:h="15840"/>
      <w:pgMar w:top="1134" w:right="1134" w:bottom="1134"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D3276F" w:rsidRDefault="00D3276F" w:rsidP="001105DF">
      <w:pPr>
        <w:spacing w:after="0" w:line="240" w:lineRule="auto"/>
      </w:pPr>
      <w:r>
        <w:separator/>
      </w:r>
    </w:p>
  </w:endnote>
  <w:endnote w:type="continuationSeparator" w:id="0">
    <w:p w:rsidR="00D3276F" w:rsidRDefault="00D3276F" w:rsidP="001105D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2077342249"/>
      <w:docPartObj>
        <w:docPartGallery w:val="Page Numbers (Bottom of Page)"/>
        <w:docPartUnique/>
      </w:docPartObj>
    </w:sdtPr>
    <w:sdtEndPr/>
    <w:sdtContent>
      <w:p w:rsidR="002C19F6" w:rsidRDefault="00C5680A" w:rsidP="00C5680A">
        <w:pPr>
          <w:pStyle w:val="Piedepgina"/>
          <w:jc w:val="right"/>
        </w:pPr>
        <w:r>
          <w:fldChar w:fldCharType="begin"/>
        </w:r>
        <w:r>
          <w:instrText>PAGE   \* MERGEFORMAT</w:instrText>
        </w:r>
        <w:r>
          <w:fldChar w:fldCharType="separate"/>
        </w:r>
        <w:r>
          <w:rPr>
            <w:lang w:val="es-ES"/>
          </w:rPr>
          <w:t>2</w:t>
        </w:r>
        <w: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D3276F" w:rsidRDefault="00D3276F" w:rsidP="001105DF">
      <w:pPr>
        <w:spacing w:after="0" w:line="240" w:lineRule="auto"/>
      </w:pPr>
      <w:r>
        <w:separator/>
      </w:r>
    </w:p>
  </w:footnote>
  <w:footnote w:type="continuationSeparator" w:id="0">
    <w:p w:rsidR="00D3276F" w:rsidRDefault="00D3276F" w:rsidP="001105DF">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60"/>
  <w:proofState w:spelling="clean" w:grammar="clean"/>
  <w:defaultTabStop w:val="709"/>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757FA"/>
    <w:rsid w:val="00004E47"/>
    <w:rsid w:val="00014B99"/>
    <w:rsid w:val="000220F5"/>
    <w:rsid w:val="00040A7A"/>
    <w:rsid w:val="00057916"/>
    <w:rsid w:val="00063601"/>
    <w:rsid w:val="00067A35"/>
    <w:rsid w:val="0007289F"/>
    <w:rsid w:val="00080A0D"/>
    <w:rsid w:val="000853CD"/>
    <w:rsid w:val="0009175F"/>
    <w:rsid w:val="00094A75"/>
    <w:rsid w:val="000A7391"/>
    <w:rsid w:val="000B4072"/>
    <w:rsid w:val="000B54DB"/>
    <w:rsid w:val="000D1A87"/>
    <w:rsid w:val="000E6C6A"/>
    <w:rsid w:val="000F5F49"/>
    <w:rsid w:val="000F636F"/>
    <w:rsid w:val="000F78EB"/>
    <w:rsid w:val="00105AA3"/>
    <w:rsid w:val="001105DF"/>
    <w:rsid w:val="00117A25"/>
    <w:rsid w:val="00124FBD"/>
    <w:rsid w:val="00135152"/>
    <w:rsid w:val="00145850"/>
    <w:rsid w:val="00153860"/>
    <w:rsid w:val="0015625C"/>
    <w:rsid w:val="00162380"/>
    <w:rsid w:val="00176BF4"/>
    <w:rsid w:val="001820C7"/>
    <w:rsid w:val="001B505C"/>
    <w:rsid w:val="001C46B9"/>
    <w:rsid w:val="001D7337"/>
    <w:rsid w:val="001E536D"/>
    <w:rsid w:val="001E758B"/>
    <w:rsid w:val="001E78E4"/>
    <w:rsid w:val="00205E59"/>
    <w:rsid w:val="00210847"/>
    <w:rsid w:val="00211A6B"/>
    <w:rsid w:val="00214228"/>
    <w:rsid w:val="0021523D"/>
    <w:rsid w:val="00226A69"/>
    <w:rsid w:val="00230D89"/>
    <w:rsid w:val="002411B3"/>
    <w:rsid w:val="002561B3"/>
    <w:rsid w:val="00270061"/>
    <w:rsid w:val="00272872"/>
    <w:rsid w:val="002740D4"/>
    <w:rsid w:val="00275A70"/>
    <w:rsid w:val="00275C0D"/>
    <w:rsid w:val="00292B48"/>
    <w:rsid w:val="002971C4"/>
    <w:rsid w:val="002A1D4F"/>
    <w:rsid w:val="002A2E48"/>
    <w:rsid w:val="002B1759"/>
    <w:rsid w:val="002B46C5"/>
    <w:rsid w:val="002B68B2"/>
    <w:rsid w:val="002C0D1B"/>
    <w:rsid w:val="002C19F6"/>
    <w:rsid w:val="002E2129"/>
    <w:rsid w:val="002F26D7"/>
    <w:rsid w:val="002F32A5"/>
    <w:rsid w:val="002F62A8"/>
    <w:rsid w:val="003101F9"/>
    <w:rsid w:val="00324F6E"/>
    <w:rsid w:val="00325D45"/>
    <w:rsid w:val="00332956"/>
    <w:rsid w:val="0033334C"/>
    <w:rsid w:val="00343D8F"/>
    <w:rsid w:val="00346C58"/>
    <w:rsid w:val="00354F38"/>
    <w:rsid w:val="00360DA2"/>
    <w:rsid w:val="0037494A"/>
    <w:rsid w:val="00375217"/>
    <w:rsid w:val="003848CB"/>
    <w:rsid w:val="0038614A"/>
    <w:rsid w:val="003912A0"/>
    <w:rsid w:val="003936E7"/>
    <w:rsid w:val="003A6084"/>
    <w:rsid w:val="003C4778"/>
    <w:rsid w:val="003D5CF5"/>
    <w:rsid w:val="003F07C5"/>
    <w:rsid w:val="004113C7"/>
    <w:rsid w:val="0041308A"/>
    <w:rsid w:val="004271C9"/>
    <w:rsid w:val="00433735"/>
    <w:rsid w:val="00435A8E"/>
    <w:rsid w:val="00446097"/>
    <w:rsid w:val="004605F2"/>
    <w:rsid w:val="004606E6"/>
    <w:rsid w:val="00461CCF"/>
    <w:rsid w:val="004663DB"/>
    <w:rsid w:val="00471984"/>
    <w:rsid w:val="004757FA"/>
    <w:rsid w:val="00476224"/>
    <w:rsid w:val="004858E5"/>
    <w:rsid w:val="00486D6E"/>
    <w:rsid w:val="00497743"/>
    <w:rsid w:val="004A2D12"/>
    <w:rsid w:val="004A4961"/>
    <w:rsid w:val="004B3C03"/>
    <w:rsid w:val="004B419B"/>
    <w:rsid w:val="004B7EDA"/>
    <w:rsid w:val="004C19E6"/>
    <w:rsid w:val="004D384E"/>
    <w:rsid w:val="004D5028"/>
    <w:rsid w:val="004D577B"/>
    <w:rsid w:val="004D7D67"/>
    <w:rsid w:val="004D7FCD"/>
    <w:rsid w:val="004E2ED1"/>
    <w:rsid w:val="004E48E7"/>
    <w:rsid w:val="004E6E8B"/>
    <w:rsid w:val="004E7D88"/>
    <w:rsid w:val="005062D3"/>
    <w:rsid w:val="0052673C"/>
    <w:rsid w:val="00535EA8"/>
    <w:rsid w:val="00540717"/>
    <w:rsid w:val="00570736"/>
    <w:rsid w:val="0058188B"/>
    <w:rsid w:val="00587660"/>
    <w:rsid w:val="00597764"/>
    <w:rsid w:val="005A121D"/>
    <w:rsid w:val="005A5818"/>
    <w:rsid w:val="005B1A94"/>
    <w:rsid w:val="005C063C"/>
    <w:rsid w:val="005E66FA"/>
    <w:rsid w:val="006026A5"/>
    <w:rsid w:val="00606DEF"/>
    <w:rsid w:val="0060754E"/>
    <w:rsid w:val="006153E1"/>
    <w:rsid w:val="006226B1"/>
    <w:rsid w:val="00622D12"/>
    <w:rsid w:val="00623481"/>
    <w:rsid w:val="00645AC7"/>
    <w:rsid w:val="00650138"/>
    <w:rsid w:val="006533E4"/>
    <w:rsid w:val="006554FA"/>
    <w:rsid w:val="00675F88"/>
    <w:rsid w:val="00681BE8"/>
    <w:rsid w:val="00685A2A"/>
    <w:rsid w:val="0069636B"/>
    <w:rsid w:val="00696FAB"/>
    <w:rsid w:val="006A328A"/>
    <w:rsid w:val="006A790D"/>
    <w:rsid w:val="006B6FC5"/>
    <w:rsid w:val="006C1E90"/>
    <w:rsid w:val="006C53B3"/>
    <w:rsid w:val="006D2B92"/>
    <w:rsid w:val="006D5052"/>
    <w:rsid w:val="006E5793"/>
    <w:rsid w:val="006F48DB"/>
    <w:rsid w:val="006F6931"/>
    <w:rsid w:val="007009A4"/>
    <w:rsid w:val="00703684"/>
    <w:rsid w:val="00721AC7"/>
    <w:rsid w:val="007233BD"/>
    <w:rsid w:val="00724F09"/>
    <w:rsid w:val="00744EA6"/>
    <w:rsid w:val="00766A37"/>
    <w:rsid w:val="00775E82"/>
    <w:rsid w:val="007812DD"/>
    <w:rsid w:val="007969FB"/>
    <w:rsid w:val="007A0303"/>
    <w:rsid w:val="007B334E"/>
    <w:rsid w:val="007B7FA4"/>
    <w:rsid w:val="007C2E54"/>
    <w:rsid w:val="007C59F6"/>
    <w:rsid w:val="007D05A9"/>
    <w:rsid w:val="007D22E9"/>
    <w:rsid w:val="007D5675"/>
    <w:rsid w:val="007E1877"/>
    <w:rsid w:val="007F16D5"/>
    <w:rsid w:val="007F4E00"/>
    <w:rsid w:val="007F79E0"/>
    <w:rsid w:val="007F7E69"/>
    <w:rsid w:val="00801BB9"/>
    <w:rsid w:val="00803785"/>
    <w:rsid w:val="00815E09"/>
    <w:rsid w:val="00822F37"/>
    <w:rsid w:val="00823667"/>
    <w:rsid w:val="00833F48"/>
    <w:rsid w:val="00834F39"/>
    <w:rsid w:val="008525F2"/>
    <w:rsid w:val="00854FB7"/>
    <w:rsid w:val="00860947"/>
    <w:rsid w:val="00863FA5"/>
    <w:rsid w:val="00866A13"/>
    <w:rsid w:val="008852CC"/>
    <w:rsid w:val="00895A23"/>
    <w:rsid w:val="008A7356"/>
    <w:rsid w:val="008B0D5D"/>
    <w:rsid w:val="008B0E49"/>
    <w:rsid w:val="008B3609"/>
    <w:rsid w:val="008D321C"/>
    <w:rsid w:val="008F231B"/>
    <w:rsid w:val="008F27F5"/>
    <w:rsid w:val="008F5830"/>
    <w:rsid w:val="00902228"/>
    <w:rsid w:val="0091374F"/>
    <w:rsid w:val="0092065D"/>
    <w:rsid w:val="00920BB2"/>
    <w:rsid w:val="00932CE8"/>
    <w:rsid w:val="00935B02"/>
    <w:rsid w:val="00944938"/>
    <w:rsid w:val="00945A05"/>
    <w:rsid w:val="0095203D"/>
    <w:rsid w:val="00955EC9"/>
    <w:rsid w:val="0096391A"/>
    <w:rsid w:val="009658B3"/>
    <w:rsid w:val="009675E1"/>
    <w:rsid w:val="0097065B"/>
    <w:rsid w:val="00983DF0"/>
    <w:rsid w:val="00985EE1"/>
    <w:rsid w:val="00993C51"/>
    <w:rsid w:val="00994C54"/>
    <w:rsid w:val="00996E4B"/>
    <w:rsid w:val="009A7D74"/>
    <w:rsid w:val="009B1DB1"/>
    <w:rsid w:val="009B44AB"/>
    <w:rsid w:val="009C4142"/>
    <w:rsid w:val="009C76DB"/>
    <w:rsid w:val="009D4448"/>
    <w:rsid w:val="009E3AEF"/>
    <w:rsid w:val="009E4A7D"/>
    <w:rsid w:val="009E5E02"/>
    <w:rsid w:val="00A02D65"/>
    <w:rsid w:val="00A0772D"/>
    <w:rsid w:val="00A12924"/>
    <w:rsid w:val="00A153F9"/>
    <w:rsid w:val="00A218BE"/>
    <w:rsid w:val="00A26601"/>
    <w:rsid w:val="00A5216D"/>
    <w:rsid w:val="00A573C1"/>
    <w:rsid w:val="00A71085"/>
    <w:rsid w:val="00A711F0"/>
    <w:rsid w:val="00A736C1"/>
    <w:rsid w:val="00A86A56"/>
    <w:rsid w:val="00AA3B94"/>
    <w:rsid w:val="00AA3F88"/>
    <w:rsid w:val="00AB0C19"/>
    <w:rsid w:val="00AB1AA7"/>
    <w:rsid w:val="00AB393C"/>
    <w:rsid w:val="00AB6EBB"/>
    <w:rsid w:val="00AC439F"/>
    <w:rsid w:val="00AD42D6"/>
    <w:rsid w:val="00AD6AE2"/>
    <w:rsid w:val="00AD7805"/>
    <w:rsid w:val="00AE76EC"/>
    <w:rsid w:val="00AF59E1"/>
    <w:rsid w:val="00B13246"/>
    <w:rsid w:val="00B17F18"/>
    <w:rsid w:val="00B23F11"/>
    <w:rsid w:val="00B263CF"/>
    <w:rsid w:val="00B273F3"/>
    <w:rsid w:val="00B45C73"/>
    <w:rsid w:val="00B65D47"/>
    <w:rsid w:val="00B67A75"/>
    <w:rsid w:val="00B70F5E"/>
    <w:rsid w:val="00B72EE6"/>
    <w:rsid w:val="00B9604D"/>
    <w:rsid w:val="00BA0064"/>
    <w:rsid w:val="00BA0457"/>
    <w:rsid w:val="00BA58A7"/>
    <w:rsid w:val="00BA58CA"/>
    <w:rsid w:val="00BC4051"/>
    <w:rsid w:val="00BE143F"/>
    <w:rsid w:val="00C0370E"/>
    <w:rsid w:val="00C0701B"/>
    <w:rsid w:val="00C14D5C"/>
    <w:rsid w:val="00C255B4"/>
    <w:rsid w:val="00C333CA"/>
    <w:rsid w:val="00C3480E"/>
    <w:rsid w:val="00C34A45"/>
    <w:rsid w:val="00C34DF6"/>
    <w:rsid w:val="00C35EAD"/>
    <w:rsid w:val="00C47515"/>
    <w:rsid w:val="00C5680A"/>
    <w:rsid w:val="00C67865"/>
    <w:rsid w:val="00C72D94"/>
    <w:rsid w:val="00C77D24"/>
    <w:rsid w:val="00C92675"/>
    <w:rsid w:val="00C93B61"/>
    <w:rsid w:val="00C93DDB"/>
    <w:rsid w:val="00C95E52"/>
    <w:rsid w:val="00CA317F"/>
    <w:rsid w:val="00CC2FFB"/>
    <w:rsid w:val="00CC365A"/>
    <w:rsid w:val="00CE309E"/>
    <w:rsid w:val="00D05019"/>
    <w:rsid w:val="00D1789A"/>
    <w:rsid w:val="00D275F8"/>
    <w:rsid w:val="00D3115B"/>
    <w:rsid w:val="00D3276F"/>
    <w:rsid w:val="00D4172B"/>
    <w:rsid w:val="00D47D97"/>
    <w:rsid w:val="00D50267"/>
    <w:rsid w:val="00D53B69"/>
    <w:rsid w:val="00D549CF"/>
    <w:rsid w:val="00D61768"/>
    <w:rsid w:val="00D844E6"/>
    <w:rsid w:val="00D85604"/>
    <w:rsid w:val="00D86E94"/>
    <w:rsid w:val="00DB3E7F"/>
    <w:rsid w:val="00DB60FD"/>
    <w:rsid w:val="00DE4902"/>
    <w:rsid w:val="00DE52DD"/>
    <w:rsid w:val="00E152A3"/>
    <w:rsid w:val="00E214EA"/>
    <w:rsid w:val="00E24C61"/>
    <w:rsid w:val="00E336FE"/>
    <w:rsid w:val="00E33F5F"/>
    <w:rsid w:val="00E374E5"/>
    <w:rsid w:val="00E46154"/>
    <w:rsid w:val="00E56695"/>
    <w:rsid w:val="00E602FF"/>
    <w:rsid w:val="00E70FFE"/>
    <w:rsid w:val="00E71898"/>
    <w:rsid w:val="00E738C2"/>
    <w:rsid w:val="00E76379"/>
    <w:rsid w:val="00E83ABB"/>
    <w:rsid w:val="00E85097"/>
    <w:rsid w:val="00E96A6E"/>
    <w:rsid w:val="00EB3705"/>
    <w:rsid w:val="00EF2D59"/>
    <w:rsid w:val="00EF4062"/>
    <w:rsid w:val="00EF55D8"/>
    <w:rsid w:val="00EF6567"/>
    <w:rsid w:val="00F00A06"/>
    <w:rsid w:val="00F21148"/>
    <w:rsid w:val="00F305A3"/>
    <w:rsid w:val="00F36BB0"/>
    <w:rsid w:val="00F37B95"/>
    <w:rsid w:val="00F416E3"/>
    <w:rsid w:val="00F43A34"/>
    <w:rsid w:val="00F465A3"/>
    <w:rsid w:val="00F5654C"/>
    <w:rsid w:val="00F76E16"/>
    <w:rsid w:val="00F93D9F"/>
    <w:rsid w:val="00FA184D"/>
    <w:rsid w:val="00FB2A67"/>
    <w:rsid w:val="00FB39B1"/>
    <w:rsid w:val="00FC0B12"/>
    <w:rsid w:val="00FC7559"/>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71DECE3"/>
  <w15:chartTrackingRefBased/>
  <w15:docId w15:val="{E89F1191-6542-4F1A-86EE-E6E38EB6EF0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MX"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4757FA"/>
    <w:pPr>
      <w:spacing w:line="256" w:lineRule="auto"/>
    </w:p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1105DF"/>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1105DF"/>
  </w:style>
  <w:style w:type="paragraph" w:styleId="Piedepgina">
    <w:name w:val="footer"/>
    <w:basedOn w:val="Normal"/>
    <w:link w:val="PiedepginaCar"/>
    <w:uiPriority w:val="99"/>
    <w:unhideWhenUsed/>
    <w:rsid w:val="001105DF"/>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1105DF"/>
  </w:style>
  <w:style w:type="character" w:customStyle="1" w:styleId="SinespaciadoCar">
    <w:name w:val="Sin espaciado Car"/>
    <w:link w:val="Sinespaciado"/>
    <w:uiPriority w:val="1"/>
    <w:locked/>
    <w:rsid w:val="00EF55D8"/>
  </w:style>
  <w:style w:type="paragraph" w:styleId="Sinespaciado">
    <w:name w:val="No Spacing"/>
    <w:link w:val="SinespaciadoCar"/>
    <w:uiPriority w:val="1"/>
    <w:qFormat/>
    <w:rsid w:val="00EF55D8"/>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61147137">
      <w:bodyDiv w:val="1"/>
      <w:marLeft w:val="0"/>
      <w:marRight w:val="0"/>
      <w:marTop w:val="0"/>
      <w:marBottom w:val="0"/>
      <w:divBdr>
        <w:top w:val="none" w:sz="0" w:space="0" w:color="auto"/>
        <w:left w:val="none" w:sz="0" w:space="0" w:color="auto"/>
        <w:bottom w:val="none" w:sz="0" w:space="0" w:color="auto"/>
        <w:right w:val="none" w:sz="0" w:space="0" w:color="auto"/>
      </w:divBdr>
    </w:div>
    <w:div w:id="127016902">
      <w:bodyDiv w:val="1"/>
      <w:marLeft w:val="0"/>
      <w:marRight w:val="0"/>
      <w:marTop w:val="0"/>
      <w:marBottom w:val="0"/>
      <w:divBdr>
        <w:top w:val="none" w:sz="0" w:space="0" w:color="auto"/>
        <w:left w:val="none" w:sz="0" w:space="0" w:color="auto"/>
        <w:bottom w:val="none" w:sz="0" w:space="0" w:color="auto"/>
        <w:right w:val="none" w:sz="0" w:space="0" w:color="auto"/>
      </w:divBdr>
    </w:div>
    <w:div w:id="140467112">
      <w:bodyDiv w:val="1"/>
      <w:marLeft w:val="0"/>
      <w:marRight w:val="0"/>
      <w:marTop w:val="0"/>
      <w:marBottom w:val="0"/>
      <w:divBdr>
        <w:top w:val="none" w:sz="0" w:space="0" w:color="auto"/>
        <w:left w:val="none" w:sz="0" w:space="0" w:color="auto"/>
        <w:bottom w:val="none" w:sz="0" w:space="0" w:color="auto"/>
        <w:right w:val="none" w:sz="0" w:space="0" w:color="auto"/>
      </w:divBdr>
    </w:div>
    <w:div w:id="168909573">
      <w:bodyDiv w:val="1"/>
      <w:marLeft w:val="0"/>
      <w:marRight w:val="0"/>
      <w:marTop w:val="0"/>
      <w:marBottom w:val="0"/>
      <w:divBdr>
        <w:top w:val="none" w:sz="0" w:space="0" w:color="auto"/>
        <w:left w:val="none" w:sz="0" w:space="0" w:color="auto"/>
        <w:bottom w:val="none" w:sz="0" w:space="0" w:color="auto"/>
        <w:right w:val="none" w:sz="0" w:space="0" w:color="auto"/>
      </w:divBdr>
    </w:div>
    <w:div w:id="195890666">
      <w:bodyDiv w:val="1"/>
      <w:marLeft w:val="0"/>
      <w:marRight w:val="0"/>
      <w:marTop w:val="0"/>
      <w:marBottom w:val="0"/>
      <w:divBdr>
        <w:top w:val="none" w:sz="0" w:space="0" w:color="auto"/>
        <w:left w:val="none" w:sz="0" w:space="0" w:color="auto"/>
        <w:bottom w:val="none" w:sz="0" w:space="0" w:color="auto"/>
        <w:right w:val="none" w:sz="0" w:space="0" w:color="auto"/>
      </w:divBdr>
    </w:div>
    <w:div w:id="241183941">
      <w:bodyDiv w:val="1"/>
      <w:marLeft w:val="0"/>
      <w:marRight w:val="0"/>
      <w:marTop w:val="0"/>
      <w:marBottom w:val="0"/>
      <w:divBdr>
        <w:top w:val="none" w:sz="0" w:space="0" w:color="auto"/>
        <w:left w:val="none" w:sz="0" w:space="0" w:color="auto"/>
        <w:bottom w:val="none" w:sz="0" w:space="0" w:color="auto"/>
        <w:right w:val="none" w:sz="0" w:space="0" w:color="auto"/>
      </w:divBdr>
    </w:div>
    <w:div w:id="284702672">
      <w:bodyDiv w:val="1"/>
      <w:marLeft w:val="0"/>
      <w:marRight w:val="0"/>
      <w:marTop w:val="0"/>
      <w:marBottom w:val="0"/>
      <w:divBdr>
        <w:top w:val="none" w:sz="0" w:space="0" w:color="auto"/>
        <w:left w:val="none" w:sz="0" w:space="0" w:color="auto"/>
        <w:bottom w:val="none" w:sz="0" w:space="0" w:color="auto"/>
        <w:right w:val="none" w:sz="0" w:space="0" w:color="auto"/>
      </w:divBdr>
    </w:div>
    <w:div w:id="375084081">
      <w:bodyDiv w:val="1"/>
      <w:marLeft w:val="0"/>
      <w:marRight w:val="0"/>
      <w:marTop w:val="0"/>
      <w:marBottom w:val="0"/>
      <w:divBdr>
        <w:top w:val="none" w:sz="0" w:space="0" w:color="auto"/>
        <w:left w:val="none" w:sz="0" w:space="0" w:color="auto"/>
        <w:bottom w:val="none" w:sz="0" w:space="0" w:color="auto"/>
        <w:right w:val="none" w:sz="0" w:space="0" w:color="auto"/>
      </w:divBdr>
    </w:div>
    <w:div w:id="389621952">
      <w:bodyDiv w:val="1"/>
      <w:marLeft w:val="0"/>
      <w:marRight w:val="0"/>
      <w:marTop w:val="0"/>
      <w:marBottom w:val="0"/>
      <w:divBdr>
        <w:top w:val="none" w:sz="0" w:space="0" w:color="auto"/>
        <w:left w:val="none" w:sz="0" w:space="0" w:color="auto"/>
        <w:bottom w:val="none" w:sz="0" w:space="0" w:color="auto"/>
        <w:right w:val="none" w:sz="0" w:space="0" w:color="auto"/>
      </w:divBdr>
    </w:div>
    <w:div w:id="529878021">
      <w:bodyDiv w:val="1"/>
      <w:marLeft w:val="0"/>
      <w:marRight w:val="0"/>
      <w:marTop w:val="0"/>
      <w:marBottom w:val="0"/>
      <w:divBdr>
        <w:top w:val="none" w:sz="0" w:space="0" w:color="auto"/>
        <w:left w:val="none" w:sz="0" w:space="0" w:color="auto"/>
        <w:bottom w:val="none" w:sz="0" w:space="0" w:color="auto"/>
        <w:right w:val="none" w:sz="0" w:space="0" w:color="auto"/>
      </w:divBdr>
    </w:div>
    <w:div w:id="548034257">
      <w:bodyDiv w:val="1"/>
      <w:marLeft w:val="0"/>
      <w:marRight w:val="0"/>
      <w:marTop w:val="0"/>
      <w:marBottom w:val="0"/>
      <w:divBdr>
        <w:top w:val="none" w:sz="0" w:space="0" w:color="auto"/>
        <w:left w:val="none" w:sz="0" w:space="0" w:color="auto"/>
        <w:bottom w:val="none" w:sz="0" w:space="0" w:color="auto"/>
        <w:right w:val="none" w:sz="0" w:space="0" w:color="auto"/>
      </w:divBdr>
    </w:div>
    <w:div w:id="612514998">
      <w:bodyDiv w:val="1"/>
      <w:marLeft w:val="0"/>
      <w:marRight w:val="0"/>
      <w:marTop w:val="0"/>
      <w:marBottom w:val="0"/>
      <w:divBdr>
        <w:top w:val="none" w:sz="0" w:space="0" w:color="auto"/>
        <w:left w:val="none" w:sz="0" w:space="0" w:color="auto"/>
        <w:bottom w:val="none" w:sz="0" w:space="0" w:color="auto"/>
        <w:right w:val="none" w:sz="0" w:space="0" w:color="auto"/>
      </w:divBdr>
    </w:div>
    <w:div w:id="698512859">
      <w:bodyDiv w:val="1"/>
      <w:marLeft w:val="0"/>
      <w:marRight w:val="0"/>
      <w:marTop w:val="0"/>
      <w:marBottom w:val="0"/>
      <w:divBdr>
        <w:top w:val="none" w:sz="0" w:space="0" w:color="auto"/>
        <w:left w:val="none" w:sz="0" w:space="0" w:color="auto"/>
        <w:bottom w:val="none" w:sz="0" w:space="0" w:color="auto"/>
        <w:right w:val="none" w:sz="0" w:space="0" w:color="auto"/>
      </w:divBdr>
    </w:div>
    <w:div w:id="709189258">
      <w:bodyDiv w:val="1"/>
      <w:marLeft w:val="0"/>
      <w:marRight w:val="0"/>
      <w:marTop w:val="0"/>
      <w:marBottom w:val="0"/>
      <w:divBdr>
        <w:top w:val="none" w:sz="0" w:space="0" w:color="auto"/>
        <w:left w:val="none" w:sz="0" w:space="0" w:color="auto"/>
        <w:bottom w:val="none" w:sz="0" w:space="0" w:color="auto"/>
        <w:right w:val="none" w:sz="0" w:space="0" w:color="auto"/>
      </w:divBdr>
    </w:div>
    <w:div w:id="719979411">
      <w:bodyDiv w:val="1"/>
      <w:marLeft w:val="0"/>
      <w:marRight w:val="0"/>
      <w:marTop w:val="0"/>
      <w:marBottom w:val="0"/>
      <w:divBdr>
        <w:top w:val="none" w:sz="0" w:space="0" w:color="auto"/>
        <w:left w:val="none" w:sz="0" w:space="0" w:color="auto"/>
        <w:bottom w:val="none" w:sz="0" w:space="0" w:color="auto"/>
        <w:right w:val="none" w:sz="0" w:space="0" w:color="auto"/>
      </w:divBdr>
    </w:div>
    <w:div w:id="725492999">
      <w:bodyDiv w:val="1"/>
      <w:marLeft w:val="0"/>
      <w:marRight w:val="0"/>
      <w:marTop w:val="0"/>
      <w:marBottom w:val="0"/>
      <w:divBdr>
        <w:top w:val="none" w:sz="0" w:space="0" w:color="auto"/>
        <w:left w:val="none" w:sz="0" w:space="0" w:color="auto"/>
        <w:bottom w:val="none" w:sz="0" w:space="0" w:color="auto"/>
        <w:right w:val="none" w:sz="0" w:space="0" w:color="auto"/>
      </w:divBdr>
    </w:div>
    <w:div w:id="727918297">
      <w:bodyDiv w:val="1"/>
      <w:marLeft w:val="0"/>
      <w:marRight w:val="0"/>
      <w:marTop w:val="0"/>
      <w:marBottom w:val="0"/>
      <w:divBdr>
        <w:top w:val="none" w:sz="0" w:space="0" w:color="auto"/>
        <w:left w:val="none" w:sz="0" w:space="0" w:color="auto"/>
        <w:bottom w:val="none" w:sz="0" w:space="0" w:color="auto"/>
        <w:right w:val="none" w:sz="0" w:space="0" w:color="auto"/>
      </w:divBdr>
    </w:div>
    <w:div w:id="745297355">
      <w:bodyDiv w:val="1"/>
      <w:marLeft w:val="0"/>
      <w:marRight w:val="0"/>
      <w:marTop w:val="0"/>
      <w:marBottom w:val="0"/>
      <w:divBdr>
        <w:top w:val="none" w:sz="0" w:space="0" w:color="auto"/>
        <w:left w:val="none" w:sz="0" w:space="0" w:color="auto"/>
        <w:bottom w:val="none" w:sz="0" w:space="0" w:color="auto"/>
        <w:right w:val="none" w:sz="0" w:space="0" w:color="auto"/>
      </w:divBdr>
    </w:div>
    <w:div w:id="746461381">
      <w:bodyDiv w:val="1"/>
      <w:marLeft w:val="0"/>
      <w:marRight w:val="0"/>
      <w:marTop w:val="0"/>
      <w:marBottom w:val="0"/>
      <w:divBdr>
        <w:top w:val="none" w:sz="0" w:space="0" w:color="auto"/>
        <w:left w:val="none" w:sz="0" w:space="0" w:color="auto"/>
        <w:bottom w:val="none" w:sz="0" w:space="0" w:color="auto"/>
        <w:right w:val="none" w:sz="0" w:space="0" w:color="auto"/>
      </w:divBdr>
    </w:div>
    <w:div w:id="750663521">
      <w:bodyDiv w:val="1"/>
      <w:marLeft w:val="0"/>
      <w:marRight w:val="0"/>
      <w:marTop w:val="0"/>
      <w:marBottom w:val="0"/>
      <w:divBdr>
        <w:top w:val="none" w:sz="0" w:space="0" w:color="auto"/>
        <w:left w:val="none" w:sz="0" w:space="0" w:color="auto"/>
        <w:bottom w:val="none" w:sz="0" w:space="0" w:color="auto"/>
        <w:right w:val="none" w:sz="0" w:space="0" w:color="auto"/>
      </w:divBdr>
    </w:div>
    <w:div w:id="768542799">
      <w:bodyDiv w:val="1"/>
      <w:marLeft w:val="0"/>
      <w:marRight w:val="0"/>
      <w:marTop w:val="0"/>
      <w:marBottom w:val="0"/>
      <w:divBdr>
        <w:top w:val="none" w:sz="0" w:space="0" w:color="auto"/>
        <w:left w:val="none" w:sz="0" w:space="0" w:color="auto"/>
        <w:bottom w:val="none" w:sz="0" w:space="0" w:color="auto"/>
        <w:right w:val="none" w:sz="0" w:space="0" w:color="auto"/>
      </w:divBdr>
    </w:div>
    <w:div w:id="866874307">
      <w:bodyDiv w:val="1"/>
      <w:marLeft w:val="0"/>
      <w:marRight w:val="0"/>
      <w:marTop w:val="0"/>
      <w:marBottom w:val="0"/>
      <w:divBdr>
        <w:top w:val="none" w:sz="0" w:space="0" w:color="auto"/>
        <w:left w:val="none" w:sz="0" w:space="0" w:color="auto"/>
        <w:bottom w:val="none" w:sz="0" w:space="0" w:color="auto"/>
        <w:right w:val="none" w:sz="0" w:space="0" w:color="auto"/>
      </w:divBdr>
    </w:div>
    <w:div w:id="1001469706">
      <w:bodyDiv w:val="1"/>
      <w:marLeft w:val="0"/>
      <w:marRight w:val="0"/>
      <w:marTop w:val="0"/>
      <w:marBottom w:val="0"/>
      <w:divBdr>
        <w:top w:val="none" w:sz="0" w:space="0" w:color="auto"/>
        <w:left w:val="none" w:sz="0" w:space="0" w:color="auto"/>
        <w:bottom w:val="none" w:sz="0" w:space="0" w:color="auto"/>
        <w:right w:val="none" w:sz="0" w:space="0" w:color="auto"/>
      </w:divBdr>
    </w:div>
    <w:div w:id="1041320074">
      <w:bodyDiv w:val="1"/>
      <w:marLeft w:val="0"/>
      <w:marRight w:val="0"/>
      <w:marTop w:val="0"/>
      <w:marBottom w:val="0"/>
      <w:divBdr>
        <w:top w:val="none" w:sz="0" w:space="0" w:color="auto"/>
        <w:left w:val="none" w:sz="0" w:space="0" w:color="auto"/>
        <w:bottom w:val="none" w:sz="0" w:space="0" w:color="auto"/>
        <w:right w:val="none" w:sz="0" w:space="0" w:color="auto"/>
      </w:divBdr>
    </w:div>
    <w:div w:id="1107195126">
      <w:bodyDiv w:val="1"/>
      <w:marLeft w:val="0"/>
      <w:marRight w:val="0"/>
      <w:marTop w:val="0"/>
      <w:marBottom w:val="0"/>
      <w:divBdr>
        <w:top w:val="none" w:sz="0" w:space="0" w:color="auto"/>
        <w:left w:val="none" w:sz="0" w:space="0" w:color="auto"/>
        <w:bottom w:val="none" w:sz="0" w:space="0" w:color="auto"/>
        <w:right w:val="none" w:sz="0" w:space="0" w:color="auto"/>
      </w:divBdr>
    </w:div>
    <w:div w:id="1131050777">
      <w:bodyDiv w:val="1"/>
      <w:marLeft w:val="0"/>
      <w:marRight w:val="0"/>
      <w:marTop w:val="0"/>
      <w:marBottom w:val="0"/>
      <w:divBdr>
        <w:top w:val="none" w:sz="0" w:space="0" w:color="auto"/>
        <w:left w:val="none" w:sz="0" w:space="0" w:color="auto"/>
        <w:bottom w:val="none" w:sz="0" w:space="0" w:color="auto"/>
        <w:right w:val="none" w:sz="0" w:space="0" w:color="auto"/>
      </w:divBdr>
    </w:div>
    <w:div w:id="1183281172">
      <w:bodyDiv w:val="1"/>
      <w:marLeft w:val="0"/>
      <w:marRight w:val="0"/>
      <w:marTop w:val="0"/>
      <w:marBottom w:val="0"/>
      <w:divBdr>
        <w:top w:val="none" w:sz="0" w:space="0" w:color="auto"/>
        <w:left w:val="none" w:sz="0" w:space="0" w:color="auto"/>
        <w:bottom w:val="none" w:sz="0" w:space="0" w:color="auto"/>
        <w:right w:val="none" w:sz="0" w:space="0" w:color="auto"/>
      </w:divBdr>
    </w:div>
    <w:div w:id="1255437310">
      <w:bodyDiv w:val="1"/>
      <w:marLeft w:val="0"/>
      <w:marRight w:val="0"/>
      <w:marTop w:val="0"/>
      <w:marBottom w:val="0"/>
      <w:divBdr>
        <w:top w:val="none" w:sz="0" w:space="0" w:color="auto"/>
        <w:left w:val="none" w:sz="0" w:space="0" w:color="auto"/>
        <w:bottom w:val="none" w:sz="0" w:space="0" w:color="auto"/>
        <w:right w:val="none" w:sz="0" w:space="0" w:color="auto"/>
      </w:divBdr>
    </w:div>
    <w:div w:id="1265919132">
      <w:bodyDiv w:val="1"/>
      <w:marLeft w:val="0"/>
      <w:marRight w:val="0"/>
      <w:marTop w:val="0"/>
      <w:marBottom w:val="0"/>
      <w:divBdr>
        <w:top w:val="none" w:sz="0" w:space="0" w:color="auto"/>
        <w:left w:val="none" w:sz="0" w:space="0" w:color="auto"/>
        <w:bottom w:val="none" w:sz="0" w:space="0" w:color="auto"/>
        <w:right w:val="none" w:sz="0" w:space="0" w:color="auto"/>
      </w:divBdr>
    </w:div>
    <w:div w:id="1274096332">
      <w:bodyDiv w:val="1"/>
      <w:marLeft w:val="0"/>
      <w:marRight w:val="0"/>
      <w:marTop w:val="0"/>
      <w:marBottom w:val="0"/>
      <w:divBdr>
        <w:top w:val="none" w:sz="0" w:space="0" w:color="auto"/>
        <w:left w:val="none" w:sz="0" w:space="0" w:color="auto"/>
        <w:bottom w:val="none" w:sz="0" w:space="0" w:color="auto"/>
        <w:right w:val="none" w:sz="0" w:space="0" w:color="auto"/>
      </w:divBdr>
    </w:div>
    <w:div w:id="1300300349">
      <w:bodyDiv w:val="1"/>
      <w:marLeft w:val="0"/>
      <w:marRight w:val="0"/>
      <w:marTop w:val="0"/>
      <w:marBottom w:val="0"/>
      <w:divBdr>
        <w:top w:val="none" w:sz="0" w:space="0" w:color="auto"/>
        <w:left w:val="none" w:sz="0" w:space="0" w:color="auto"/>
        <w:bottom w:val="none" w:sz="0" w:space="0" w:color="auto"/>
        <w:right w:val="none" w:sz="0" w:space="0" w:color="auto"/>
      </w:divBdr>
    </w:div>
    <w:div w:id="1312246401">
      <w:bodyDiv w:val="1"/>
      <w:marLeft w:val="0"/>
      <w:marRight w:val="0"/>
      <w:marTop w:val="0"/>
      <w:marBottom w:val="0"/>
      <w:divBdr>
        <w:top w:val="none" w:sz="0" w:space="0" w:color="auto"/>
        <w:left w:val="none" w:sz="0" w:space="0" w:color="auto"/>
        <w:bottom w:val="none" w:sz="0" w:space="0" w:color="auto"/>
        <w:right w:val="none" w:sz="0" w:space="0" w:color="auto"/>
      </w:divBdr>
    </w:div>
    <w:div w:id="1337343982">
      <w:bodyDiv w:val="1"/>
      <w:marLeft w:val="0"/>
      <w:marRight w:val="0"/>
      <w:marTop w:val="0"/>
      <w:marBottom w:val="0"/>
      <w:divBdr>
        <w:top w:val="none" w:sz="0" w:space="0" w:color="auto"/>
        <w:left w:val="none" w:sz="0" w:space="0" w:color="auto"/>
        <w:bottom w:val="none" w:sz="0" w:space="0" w:color="auto"/>
        <w:right w:val="none" w:sz="0" w:space="0" w:color="auto"/>
      </w:divBdr>
    </w:div>
    <w:div w:id="1381899977">
      <w:bodyDiv w:val="1"/>
      <w:marLeft w:val="0"/>
      <w:marRight w:val="0"/>
      <w:marTop w:val="0"/>
      <w:marBottom w:val="0"/>
      <w:divBdr>
        <w:top w:val="none" w:sz="0" w:space="0" w:color="auto"/>
        <w:left w:val="none" w:sz="0" w:space="0" w:color="auto"/>
        <w:bottom w:val="none" w:sz="0" w:space="0" w:color="auto"/>
        <w:right w:val="none" w:sz="0" w:space="0" w:color="auto"/>
      </w:divBdr>
    </w:div>
    <w:div w:id="1498612147">
      <w:bodyDiv w:val="1"/>
      <w:marLeft w:val="0"/>
      <w:marRight w:val="0"/>
      <w:marTop w:val="0"/>
      <w:marBottom w:val="0"/>
      <w:divBdr>
        <w:top w:val="none" w:sz="0" w:space="0" w:color="auto"/>
        <w:left w:val="none" w:sz="0" w:space="0" w:color="auto"/>
        <w:bottom w:val="none" w:sz="0" w:space="0" w:color="auto"/>
        <w:right w:val="none" w:sz="0" w:space="0" w:color="auto"/>
      </w:divBdr>
    </w:div>
    <w:div w:id="1518619574">
      <w:bodyDiv w:val="1"/>
      <w:marLeft w:val="0"/>
      <w:marRight w:val="0"/>
      <w:marTop w:val="0"/>
      <w:marBottom w:val="0"/>
      <w:divBdr>
        <w:top w:val="none" w:sz="0" w:space="0" w:color="auto"/>
        <w:left w:val="none" w:sz="0" w:space="0" w:color="auto"/>
        <w:bottom w:val="none" w:sz="0" w:space="0" w:color="auto"/>
        <w:right w:val="none" w:sz="0" w:space="0" w:color="auto"/>
      </w:divBdr>
    </w:div>
    <w:div w:id="1554803783">
      <w:bodyDiv w:val="1"/>
      <w:marLeft w:val="0"/>
      <w:marRight w:val="0"/>
      <w:marTop w:val="0"/>
      <w:marBottom w:val="0"/>
      <w:divBdr>
        <w:top w:val="none" w:sz="0" w:space="0" w:color="auto"/>
        <w:left w:val="none" w:sz="0" w:space="0" w:color="auto"/>
        <w:bottom w:val="none" w:sz="0" w:space="0" w:color="auto"/>
        <w:right w:val="none" w:sz="0" w:space="0" w:color="auto"/>
      </w:divBdr>
    </w:div>
    <w:div w:id="1577473841">
      <w:bodyDiv w:val="1"/>
      <w:marLeft w:val="0"/>
      <w:marRight w:val="0"/>
      <w:marTop w:val="0"/>
      <w:marBottom w:val="0"/>
      <w:divBdr>
        <w:top w:val="none" w:sz="0" w:space="0" w:color="auto"/>
        <w:left w:val="none" w:sz="0" w:space="0" w:color="auto"/>
        <w:bottom w:val="none" w:sz="0" w:space="0" w:color="auto"/>
        <w:right w:val="none" w:sz="0" w:space="0" w:color="auto"/>
      </w:divBdr>
    </w:div>
    <w:div w:id="1765031383">
      <w:bodyDiv w:val="1"/>
      <w:marLeft w:val="0"/>
      <w:marRight w:val="0"/>
      <w:marTop w:val="0"/>
      <w:marBottom w:val="0"/>
      <w:divBdr>
        <w:top w:val="none" w:sz="0" w:space="0" w:color="auto"/>
        <w:left w:val="none" w:sz="0" w:space="0" w:color="auto"/>
        <w:bottom w:val="none" w:sz="0" w:space="0" w:color="auto"/>
        <w:right w:val="none" w:sz="0" w:space="0" w:color="auto"/>
      </w:divBdr>
    </w:div>
    <w:div w:id="1767726827">
      <w:bodyDiv w:val="1"/>
      <w:marLeft w:val="0"/>
      <w:marRight w:val="0"/>
      <w:marTop w:val="0"/>
      <w:marBottom w:val="0"/>
      <w:divBdr>
        <w:top w:val="none" w:sz="0" w:space="0" w:color="auto"/>
        <w:left w:val="none" w:sz="0" w:space="0" w:color="auto"/>
        <w:bottom w:val="none" w:sz="0" w:space="0" w:color="auto"/>
        <w:right w:val="none" w:sz="0" w:space="0" w:color="auto"/>
      </w:divBdr>
    </w:div>
    <w:div w:id="1774588456">
      <w:bodyDiv w:val="1"/>
      <w:marLeft w:val="0"/>
      <w:marRight w:val="0"/>
      <w:marTop w:val="0"/>
      <w:marBottom w:val="0"/>
      <w:divBdr>
        <w:top w:val="none" w:sz="0" w:space="0" w:color="auto"/>
        <w:left w:val="none" w:sz="0" w:space="0" w:color="auto"/>
        <w:bottom w:val="none" w:sz="0" w:space="0" w:color="auto"/>
        <w:right w:val="none" w:sz="0" w:space="0" w:color="auto"/>
      </w:divBdr>
    </w:div>
    <w:div w:id="1965573073">
      <w:bodyDiv w:val="1"/>
      <w:marLeft w:val="0"/>
      <w:marRight w:val="0"/>
      <w:marTop w:val="0"/>
      <w:marBottom w:val="0"/>
      <w:divBdr>
        <w:top w:val="none" w:sz="0" w:space="0" w:color="auto"/>
        <w:left w:val="none" w:sz="0" w:space="0" w:color="auto"/>
        <w:bottom w:val="none" w:sz="0" w:space="0" w:color="auto"/>
        <w:right w:val="none" w:sz="0" w:space="0" w:color="auto"/>
      </w:divBdr>
    </w:div>
    <w:div w:id="2007591537">
      <w:bodyDiv w:val="1"/>
      <w:marLeft w:val="0"/>
      <w:marRight w:val="0"/>
      <w:marTop w:val="0"/>
      <w:marBottom w:val="0"/>
      <w:divBdr>
        <w:top w:val="none" w:sz="0" w:space="0" w:color="auto"/>
        <w:left w:val="none" w:sz="0" w:space="0" w:color="auto"/>
        <w:bottom w:val="none" w:sz="0" w:space="0" w:color="auto"/>
        <w:right w:val="none" w:sz="0" w:space="0" w:color="auto"/>
      </w:divBdr>
    </w:div>
    <w:div w:id="2016609950">
      <w:bodyDiv w:val="1"/>
      <w:marLeft w:val="0"/>
      <w:marRight w:val="0"/>
      <w:marTop w:val="0"/>
      <w:marBottom w:val="0"/>
      <w:divBdr>
        <w:top w:val="none" w:sz="0" w:space="0" w:color="auto"/>
        <w:left w:val="none" w:sz="0" w:space="0" w:color="auto"/>
        <w:bottom w:val="none" w:sz="0" w:space="0" w:color="auto"/>
        <w:right w:val="none" w:sz="0" w:space="0" w:color="auto"/>
      </w:divBdr>
    </w:div>
    <w:div w:id="2019695311">
      <w:bodyDiv w:val="1"/>
      <w:marLeft w:val="0"/>
      <w:marRight w:val="0"/>
      <w:marTop w:val="0"/>
      <w:marBottom w:val="0"/>
      <w:divBdr>
        <w:top w:val="none" w:sz="0" w:space="0" w:color="auto"/>
        <w:left w:val="none" w:sz="0" w:space="0" w:color="auto"/>
        <w:bottom w:val="none" w:sz="0" w:space="0" w:color="auto"/>
        <w:right w:val="none" w:sz="0" w:space="0" w:color="auto"/>
      </w:divBdr>
    </w:div>
    <w:div w:id="2026054005">
      <w:bodyDiv w:val="1"/>
      <w:marLeft w:val="0"/>
      <w:marRight w:val="0"/>
      <w:marTop w:val="0"/>
      <w:marBottom w:val="0"/>
      <w:divBdr>
        <w:top w:val="none" w:sz="0" w:space="0" w:color="auto"/>
        <w:left w:val="none" w:sz="0" w:space="0" w:color="auto"/>
        <w:bottom w:val="none" w:sz="0" w:space="0" w:color="auto"/>
        <w:right w:val="none" w:sz="0" w:space="0" w:color="auto"/>
      </w:divBdr>
    </w:div>
    <w:div w:id="2038459227">
      <w:bodyDiv w:val="1"/>
      <w:marLeft w:val="0"/>
      <w:marRight w:val="0"/>
      <w:marTop w:val="0"/>
      <w:marBottom w:val="0"/>
      <w:divBdr>
        <w:top w:val="none" w:sz="0" w:space="0" w:color="auto"/>
        <w:left w:val="none" w:sz="0" w:space="0" w:color="auto"/>
        <w:bottom w:val="none" w:sz="0" w:space="0" w:color="auto"/>
        <w:right w:val="none" w:sz="0" w:space="0" w:color="auto"/>
      </w:divBdr>
    </w:div>
    <w:div w:id="2073887935">
      <w:bodyDiv w:val="1"/>
      <w:marLeft w:val="0"/>
      <w:marRight w:val="0"/>
      <w:marTop w:val="0"/>
      <w:marBottom w:val="0"/>
      <w:divBdr>
        <w:top w:val="none" w:sz="0" w:space="0" w:color="auto"/>
        <w:left w:val="none" w:sz="0" w:space="0" w:color="auto"/>
        <w:bottom w:val="none" w:sz="0" w:space="0" w:color="auto"/>
        <w:right w:val="none" w:sz="0" w:space="0" w:color="auto"/>
      </w:divBdr>
    </w:div>
    <w:div w:id="2123916317">
      <w:bodyDiv w:val="1"/>
      <w:marLeft w:val="0"/>
      <w:marRight w:val="0"/>
      <w:marTop w:val="0"/>
      <w:marBottom w:val="0"/>
      <w:divBdr>
        <w:top w:val="none" w:sz="0" w:space="0" w:color="auto"/>
        <w:left w:val="none" w:sz="0" w:space="0" w:color="auto"/>
        <w:bottom w:val="none" w:sz="0" w:space="0" w:color="auto"/>
        <w:right w:val="none" w:sz="0" w:space="0" w:color="auto"/>
      </w:divBdr>
    </w:div>
    <w:div w:id="2135245982">
      <w:bodyDiv w:val="1"/>
      <w:marLeft w:val="0"/>
      <w:marRight w:val="0"/>
      <w:marTop w:val="0"/>
      <w:marBottom w:val="0"/>
      <w:divBdr>
        <w:top w:val="none" w:sz="0" w:space="0" w:color="auto"/>
        <w:left w:val="none" w:sz="0" w:space="0" w:color="auto"/>
        <w:bottom w:val="none" w:sz="0" w:space="0" w:color="auto"/>
        <w:right w:val="none" w:sz="0" w:space="0" w:color="auto"/>
      </w:divBdr>
    </w:div>
    <w:div w:id="213917800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09376DF-24BF-4E20-B7C0-BE8166CD93F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174</TotalTime>
  <Pages>40</Pages>
  <Words>25484</Words>
  <Characters>140164</Characters>
  <Application>Microsoft Office Word</Application>
  <DocSecurity>0</DocSecurity>
  <Lines>1168</Lines>
  <Paragraphs>330</Paragraphs>
  <ScaleCrop>false</ScaleCrop>
  <HeadingPairs>
    <vt:vector size="2" baseType="variant">
      <vt:variant>
        <vt:lpstr>Título</vt:lpstr>
      </vt:variant>
      <vt:variant>
        <vt:i4>1</vt:i4>
      </vt:variant>
    </vt:vector>
  </HeadingPairs>
  <TitlesOfParts>
    <vt:vector size="1" baseType="lpstr">
      <vt:lpstr/>
    </vt:vector>
  </TitlesOfParts>
  <Company>GOBIERNO DEL ESTADO DE MEXICO, PODER LEGISLATIVO</Company>
  <LinksUpToDate>false</LinksUpToDate>
  <CharactersWithSpaces>165318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PRODESK</dc:creator>
  <cp:keywords/>
  <dc:description/>
  <cp:lastModifiedBy>LEGISLATURA</cp:lastModifiedBy>
  <cp:revision>35</cp:revision>
  <dcterms:created xsi:type="dcterms:W3CDTF">2026-10-22T19:25:00Z</dcterms:created>
  <dcterms:modified xsi:type="dcterms:W3CDTF">2026-10-23T19:42:00Z</dcterms:modified>
</cp:coreProperties>
</file>