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8B31E" w14:textId="396D0A4F" w:rsidR="00451361" w:rsidRPr="00D566C6" w:rsidRDefault="000D723C" w:rsidP="00B24D2C">
      <w:pPr>
        <w:pStyle w:val="Sinespaciado"/>
        <w:ind w:left="2832"/>
        <w:jc w:val="both"/>
        <w:rPr>
          <w:rFonts w:ascii="Times New Roman" w:hAnsi="Times New Roman" w:cs="Times New Roman"/>
          <w:sz w:val="24"/>
          <w:szCs w:val="24"/>
        </w:rPr>
      </w:pPr>
      <w:r w:rsidRPr="00D566C6">
        <w:rPr>
          <w:rFonts w:ascii="Times New Roman" w:hAnsi="Times New Roman" w:cs="Times New Roman"/>
          <w:sz w:val="24"/>
          <w:szCs w:val="24"/>
        </w:rPr>
        <w:t>SESIÓN SOLEMNE DE CLAUSURA</w:t>
      </w:r>
      <w:r w:rsidRPr="000D723C">
        <w:rPr>
          <w:rFonts w:ascii="Times New Roman" w:eastAsia="Times New Roman" w:hAnsi="Times New Roman" w:cs="Times New Roman"/>
          <w:sz w:val="24"/>
          <w:szCs w:val="24"/>
          <w:lang w:eastAsia="es-MX"/>
        </w:rPr>
        <w:t xml:space="preserve"> </w:t>
      </w:r>
      <w:r w:rsidRPr="00D566C6">
        <w:rPr>
          <w:rFonts w:ascii="Times New Roman" w:eastAsia="Times New Roman" w:hAnsi="Times New Roman" w:cs="Times New Roman"/>
          <w:sz w:val="24"/>
          <w:szCs w:val="24"/>
          <w:lang w:eastAsia="es-MX"/>
        </w:rPr>
        <w:t>DEL PRIMER PERIODO ORDINARIO DE SESIONES DEL TERCER AÑO DE EJERCICIO CONSTITUCIONAL DE LA</w:t>
      </w:r>
      <w:r w:rsidRPr="00D566C6">
        <w:rPr>
          <w:rFonts w:ascii="Times New Roman" w:hAnsi="Times New Roman" w:cs="Times New Roman"/>
          <w:sz w:val="24"/>
          <w:szCs w:val="24"/>
        </w:rPr>
        <w:t xml:space="preserve"> H. LXI LEGISLATURA</w:t>
      </w:r>
      <w:r>
        <w:rPr>
          <w:rFonts w:ascii="Times New Roman" w:hAnsi="Times New Roman" w:cs="Times New Roman"/>
          <w:sz w:val="24"/>
          <w:szCs w:val="24"/>
        </w:rPr>
        <w:t xml:space="preserve"> </w:t>
      </w:r>
      <w:r w:rsidRPr="00D566C6">
        <w:rPr>
          <w:rFonts w:ascii="Times New Roman" w:hAnsi="Times New Roman" w:cs="Times New Roman"/>
          <w:sz w:val="24"/>
          <w:szCs w:val="24"/>
        </w:rPr>
        <w:t>DEL ESTADO LIBRE Y SOBERANO DE MÉXICO.</w:t>
      </w:r>
    </w:p>
    <w:p w14:paraId="47AB45DA" w14:textId="77777777" w:rsidR="00451361" w:rsidRPr="00D566C6" w:rsidRDefault="00451361" w:rsidP="00B24D2C">
      <w:pPr>
        <w:pStyle w:val="Sinespaciado"/>
        <w:ind w:left="2832"/>
        <w:jc w:val="both"/>
        <w:rPr>
          <w:rFonts w:ascii="Times New Roman" w:hAnsi="Times New Roman" w:cs="Times New Roman"/>
          <w:sz w:val="24"/>
          <w:szCs w:val="24"/>
        </w:rPr>
      </w:pPr>
    </w:p>
    <w:p w14:paraId="70B3D270" w14:textId="2537A807" w:rsidR="00451361" w:rsidRPr="00D566C6" w:rsidRDefault="00564C0C" w:rsidP="00B24D2C">
      <w:pPr>
        <w:pStyle w:val="Sinespaciado"/>
        <w:ind w:left="2832"/>
        <w:jc w:val="both"/>
        <w:rPr>
          <w:rFonts w:ascii="Times New Roman" w:hAnsi="Times New Roman" w:cs="Times New Roman"/>
          <w:sz w:val="24"/>
          <w:szCs w:val="24"/>
        </w:rPr>
      </w:pPr>
      <w:r w:rsidRPr="00D566C6">
        <w:rPr>
          <w:rFonts w:ascii="Times New Roman" w:hAnsi="Times New Roman" w:cs="Times New Roman"/>
          <w:sz w:val="24"/>
          <w:szCs w:val="24"/>
        </w:rPr>
        <w:t>Celebrada el día 18 de diciembre del año 2023</w:t>
      </w:r>
      <w:r>
        <w:rPr>
          <w:rFonts w:ascii="Times New Roman" w:hAnsi="Times New Roman" w:cs="Times New Roman"/>
          <w:sz w:val="24"/>
          <w:szCs w:val="24"/>
        </w:rPr>
        <w:t>.</w:t>
      </w:r>
    </w:p>
    <w:p w14:paraId="3D9CF7EB" w14:textId="77777777" w:rsidR="00451361" w:rsidRPr="00D566C6" w:rsidRDefault="00451361" w:rsidP="00B24D2C">
      <w:pPr>
        <w:pStyle w:val="Sinespaciado"/>
        <w:ind w:left="2832"/>
        <w:jc w:val="both"/>
        <w:rPr>
          <w:rFonts w:ascii="Times New Roman" w:hAnsi="Times New Roman" w:cs="Times New Roman"/>
          <w:sz w:val="24"/>
          <w:szCs w:val="24"/>
        </w:rPr>
      </w:pPr>
    </w:p>
    <w:p w14:paraId="49DFB522" w14:textId="20F08E3A" w:rsidR="00451361" w:rsidRPr="00D566C6" w:rsidRDefault="00564C0C" w:rsidP="00FD4D15">
      <w:pPr>
        <w:pStyle w:val="Sinespaciado"/>
        <w:jc w:val="center"/>
        <w:rPr>
          <w:rFonts w:ascii="Times New Roman" w:hAnsi="Times New Roman" w:cs="Times New Roman"/>
          <w:sz w:val="24"/>
          <w:szCs w:val="24"/>
        </w:rPr>
      </w:pPr>
      <w:r w:rsidRPr="00D566C6">
        <w:rPr>
          <w:rFonts w:ascii="Times New Roman" w:hAnsi="Times New Roman" w:cs="Times New Roman"/>
          <w:sz w:val="24"/>
          <w:szCs w:val="24"/>
        </w:rPr>
        <w:t>Presidencia de la diputada Azucena Cisneros Coss</w:t>
      </w:r>
      <w:r>
        <w:rPr>
          <w:rFonts w:ascii="Times New Roman" w:hAnsi="Times New Roman" w:cs="Times New Roman"/>
          <w:sz w:val="24"/>
          <w:szCs w:val="24"/>
        </w:rPr>
        <w:t>.</w:t>
      </w:r>
    </w:p>
    <w:p w14:paraId="4DE25AF3" w14:textId="77777777" w:rsidR="00451361" w:rsidRPr="00D566C6" w:rsidRDefault="00451361" w:rsidP="00564C0C">
      <w:pPr>
        <w:pStyle w:val="Sinespaciado"/>
        <w:rPr>
          <w:rFonts w:ascii="Times New Roman" w:hAnsi="Times New Roman" w:cs="Times New Roman"/>
          <w:sz w:val="24"/>
          <w:szCs w:val="24"/>
        </w:rPr>
      </w:pPr>
    </w:p>
    <w:p w14:paraId="7FC7EA33" w14:textId="77777777" w:rsidR="00451361" w:rsidRPr="00D566C6" w:rsidRDefault="00451361" w:rsidP="00451361">
      <w:pPr>
        <w:pStyle w:val="Sinespaciado"/>
        <w:jc w:val="both"/>
        <w:rPr>
          <w:rFonts w:ascii="Times New Roman" w:hAnsi="Times New Roman" w:cs="Times New Roman"/>
          <w:sz w:val="24"/>
          <w:szCs w:val="24"/>
        </w:rPr>
      </w:pPr>
      <w:r w:rsidRPr="00D566C6">
        <w:rPr>
          <w:rFonts w:ascii="Times New Roman" w:hAnsi="Times New Roman" w:cs="Times New Roman"/>
          <w:sz w:val="24"/>
          <w:szCs w:val="24"/>
        </w:rPr>
        <w:t xml:space="preserve">PRESIDENTA DIP. AZUCENA CISNEROS COSS. Pido a la Secretaría verificar el quórum abriendo el registro de asistencia hasta por cinco minutos. </w:t>
      </w:r>
    </w:p>
    <w:p w14:paraId="3370A322" w14:textId="498D0C9C"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hAnsi="Times New Roman" w:cs="Times New Roman"/>
          <w:sz w:val="24"/>
          <w:szCs w:val="24"/>
        </w:rPr>
        <w:t xml:space="preserve">SECRETARIA DIP. MÓNICA MIRIAM GRANILLO VELAZCO. </w:t>
      </w:r>
      <w:r w:rsidRPr="00D566C6">
        <w:rPr>
          <w:rFonts w:ascii="Times New Roman" w:eastAsia="Times New Roman" w:hAnsi="Times New Roman" w:cs="Times New Roman"/>
          <w:sz w:val="24"/>
          <w:szCs w:val="24"/>
          <w:lang w:eastAsia="es-MX"/>
        </w:rPr>
        <w:t>Con gusto</w:t>
      </w:r>
      <w:r w:rsidR="007E140F">
        <w:rPr>
          <w:rFonts w:ascii="Times New Roman" w:eastAsia="Times New Roman" w:hAnsi="Times New Roman" w:cs="Times New Roman"/>
          <w:sz w:val="24"/>
          <w:szCs w:val="24"/>
          <w:lang w:eastAsia="es-MX"/>
        </w:rPr>
        <w:t>,</w:t>
      </w:r>
      <w:r w:rsidRPr="00D566C6">
        <w:rPr>
          <w:rFonts w:ascii="Times New Roman" w:eastAsia="Times New Roman" w:hAnsi="Times New Roman" w:cs="Times New Roman"/>
          <w:sz w:val="24"/>
          <w:szCs w:val="24"/>
          <w:lang w:eastAsia="es-MX"/>
        </w:rPr>
        <w:t xml:space="preserve"> </w:t>
      </w:r>
      <w:proofErr w:type="gramStart"/>
      <w:r w:rsidRPr="00D566C6">
        <w:rPr>
          <w:rFonts w:ascii="Times New Roman" w:eastAsia="Times New Roman" w:hAnsi="Times New Roman" w:cs="Times New Roman"/>
          <w:sz w:val="24"/>
          <w:szCs w:val="24"/>
          <w:lang w:eastAsia="es-MX"/>
        </w:rPr>
        <w:t>Presidenta</w:t>
      </w:r>
      <w:proofErr w:type="gramEnd"/>
      <w:r w:rsidRPr="00D566C6">
        <w:rPr>
          <w:rFonts w:ascii="Times New Roman" w:eastAsia="Times New Roman" w:hAnsi="Times New Roman" w:cs="Times New Roman"/>
          <w:sz w:val="24"/>
          <w:szCs w:val="24"/>
          <w:lang w:eastAsia="es-MX"/>
        </w:rPr>
        <w:t xml:space="preserve">. Ábrase el registro de asistencia hasta por cinco minutos. </w:t>
      </w:r>
    </w:p>
    <w:p w14:paraId="032F2BE4" w14:textId="77777777" w:rsidR="00451361" w:rsidRPr="00D566C6" w:rsidRDefault="00451361" w:rsidP="00451361">
      <w:pPr>
        <w:pStyle w:val="Sinespaciado"/>
        <w:jc w:val="center"/>
        <w:rPr>
          <w:rFonts w:ascii="Times New Roman" w:eastAsia="Times New Roman" w:hAnsi="Times New Roman" w:cs="Times New Roman"/>
          <w:i/>
          <w:sz w:val="24"/>
          <w:szCs w:val="24"/>
          <w:lang w:eastAsia="es-MX"/>
        </w:rPr>
      </w:pPr>
      <w:r w:rsidRPr="00D566C6">
        <w:rPr>
          <w:rFonts w:ascii="Times New Roman" w:eastAsia="Times New Roman" w:hAnsi="Times New Roman" w:cs="Times New Roman"/>
          <w:i/>
          <w:sz w:val="24"/>
          <w:szCs w:val="24"/>
          <w:lang w:eastAsia="es-MX"/>
        </w:rPr>
        <w:t>(Registro de asistencia)</w:t>
      </w:r>
    </w:p>
    <w:p w14:paraId="43B389D1" w14:textId="2D54D334"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hAnsi="Times New Roman" w:cs="Times New Roman"/>
          <w:sz w:val="24"/>
          <w:szCs w:val="24"/>
        </w:rPr>
        <w:t>SECRETARIA DIP. MÓNICA MIRIAM GRANILLO VELAZCO.</w:t>
      </w:r>
      <w:r w:rsidR="007E140F">
        <w:rPr>
          <w:rFonts w:ascii="Times New Roman" w:hAnsi="Times New Roman" w:cs="Times New Roman"/>
          <w:sz w:val="24"/>
          <w:szCs w:val="24"/>
        </w:rPr>
        <w:t xml:space="preserve"> </w:t>
      </w:r>
      <w:r w:rsidRPr="00D566C6">
        <w:rPr>
          <w:rFonts w:ascii="Times New Roman" w:eastAsia="Times New Roman" w:hAnsi="Times New Roman" w:cs="Times New Roman"/>
          <w:sz w:val="24"/>
          <w:szCs w:val="24"/>
          <w:lang w:eastAsia="es-MX"/>
        </w:rPr>
        <w:t>Pregunto a mis compañeras y compañeros diputados si alguien hace falta de registrar su asistencia.</w:t>
      </w:r>
    </w:p>
    <w:p w14:paraId="59BAF569" w14:textId="1956287A"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eastAsia="Times New Roman" w:hAnsi="Times New Roman" w:cs="Times New Roman"/>
          <w:sz w:val="24"/>
          <w:szCs w:val="24"/>
          <w:lang w:eastAsia="es-MX"/>
        </w:rPr>
        <w:tab/>
        <w:t>Presidenta</w:t>
      </w:r>
      <w:r w:rsidR="006F6504">
        <w:rPr>
          <w:rFonts w:ascii="Times New Roman" w:eastAsia="Times New Roman" w:hAnsi="Times New Roman" w:cs="Times New Roman"/>
          <w:sz w:val="24"/>
          <w:szCs w:val="24"/>
          <w:lang w:eastAsia="es-MX"/>
        </w:rPr>
        <w:t>,</w:t>
      </w:r>
      <w:r w:rsidRPr="00D566C6">
        <w:rPr>
          <w:rFonts w:ascii="Times New Roman" w:eastAsia="Times New Roman" w:hAnsi="Times New Roman" w:cs="Times New Roman"/>
          <w:sz w:val="24"/>
          <w:szCs w:val="24"/>
          <w:lang w:eastAsia="es-MX"/>
        </w:rPr>
        <w:t xml:space="preserve"> existe quórum</w:t>
      </w:r>
      <w:r w:rsidR="006F6504">
        <w:rPr>
          <w:rFonts w:ascii="Times New Roman" w:eastAsia="Times New Roman" w:hAnsi="Times New Roman" w:cs="Times New Roman"/>
          <w:sz w:val="24"/>
          <w:szCs w:val="24"/>
          <w:lang w:eastAsia="es-MX"/>
        </w:rPr>
        <w:t>.</w:t>
      </w:r>
      <w:r w:rsidRPr="00D566C6">
        <w:rPr>
          <w:rFonts w:ascii="Times New Roman" w:eastAsia="Times New Roman" w:hAnsi="Times New Roman" w:cs="Times New Roman"/>
          <w:sz w:val="24"/>
          <w:szCs w:val="24"/>
          <w:lang w:eastAsia="es-MX"/>
        </w:rPr>
        <w:t xml:space="preserve"> </w:t>
      </w:r>
      <w:r w:rsidR="006F6504">
        <w:rPr>
          <w:rFonts w:ascii="Times New Roman" w:eastAsia="Times New Roman" w:hAnsi="Times New Roman" w:cs="Times New Roman"/>
          <w:sz w:val="24"/>
          <w:szCs w:val="24"/>
          <w:lang w:eastAsia="es-MX"/>
        </w:rPr>
        <w:t>P</w:t>
      </w:r>
      <w:r w:rsidRPr="00D566C6">
        <w:rPr>
          <w:rFonts w:ascii="Times New Roman" w:eastAsia="Times New Roman" w:hAnsi="Times New Roman" w:cs="Times New Roman"/>
          <w:sz w:val="24"/>
          <w:szCs w:val="24"/>
          <w:lang w:eastAsia="es-MX"/>
        </w:rPr>
        <w:t xml:space="preserve">uede proceder a abrir la sesión. </w:t>
      </w:r>
    </w:p>
    <w:p w14:paraId="7465AFDB" w14:textId="77777777"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eastAsia="Times New Roman" w:hAnsi="Times New Roman" w:cs="Times New Roman"/>
          <w:sz w:val="24"/>
          <w:szCs w:val="24"/>
          <w:lang w:eastAsia="es-MX"/>
        </w:rPr>
        <w:t>PRESIDENTA DIP. AZUCENA CISNEROS COSS. Se declara la existencia del quorum y se abre la sesión, siendo las catorce horas con cincuenta y ocho minutos del día dieciocho de diciembre del año dos mil veintitrés.</w:t>
      </w:r>
    </w:p>
    <w:p w14:paraId="7C186847" w14:textId="77777777"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eastAsia="Times New Roman" w:hAnsi="Times New Roman" w:cs="Times New Roman"/>
          <w:sz w:val="24"/>
          <w:szCs w:val="24"/>
          <w:lang w:eastAsia="es-MX"/>
        </w:rPr>
        <w:tab/>
        <w:t>Indique la Secretaría el protocolo de la Sesión Solemne.</w:t>
      </w:r>
    </w:p>
    <w:p w14:paraId="4F657895" w14:textId="6A1D9546"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hAnsi="Times New Roman" w:cs="Times New Roman"/>
          <w:sz w:val="24"/>
          <w:szCs w:val="24"/>
        </w:rPr>
        <w:t xml:space="preserve">SECRETARIA DIP. MÓNICA MIRIAM GRANILLO VELAZCO. </w:t>
      </w:r>
      <w:r w:rsidRPr="00D566C6">
        <w:rPr>
          <w:rFonts w:ascii="Times New Roman" w:eastAsia="Times New Roman" w:hAnsi="Times New Roman" w:cs="Times New Roman"/>
          <w:sz w:val="24"/>
          <w:szCs w:val="24"/>
          <w:lang w:eastAsia="es-MX"/>
        </w:rPr>
        <w:t xml:space="preserve">El </w:t>
      </w:r>
      <w:r w:rsidR="006F6504">
        <w:rPr>
          <w:rFonts w:ascii="Times New Roman" w:eastAsia="Times New Roman" w:hAnsi="Times New Roman" w:cs="Times New Roman"/>
          <w:sz w:val="24"/>
          <w:szCs w:val="24"/>
          <w:lang w:eastAsia="es-MX"/>
        </w:rPr>
        <w:t>p</w:t>
      </w:r>
      <w:r w:rsidRPr="00D566C6">
        <w:rPr>
          <w:rFonts w:ascii="Times New Roman" w:eastAsia="Times New Roman" w:hAnsi="Times New Roman" w:cs="Times New Roman"/>
          <w:sz w:val="24"/>
          <w:szCs w:val="24"/>
          <w:lang w:eastAsia="es-MX"/>
        </w:rPr>
        <w:t>rotocolo de la Sesión Solemne es el siguiente:</w:t>
      </w:r>
    </w:p>
    <w:p w14:paraId="02CFD1A9" w14:textId="0BF49857"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eastAsia="Times New Roman" w:hAnsi="Times New Roman" w:cs="Times New Roman"/>
          <w:sz w:val="24"/>
          <w:szCs w:val="24"/>
          <w:lang w:eastAsia="es-MX"/>
        </w:rPr>
        <w:t>1. Himno Nacional.</w:t>
      </w:r>
    </w:p>
    <w:p w14:paraId="79AAF896" w14:textId="10248B63"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eastAsia="Times New Roman" w:hAnsi="Times New Roman" w:cs="Times New Roman"/>
          <w:sz w:val="24"/>
          <w:szCs w:val="24"/>
          <w:lang w:eastAsia="es-MX"/>
        </w:rPr>
        <w:t>2. Declaratoria Solemne de Clausura del Primer Periodo Ordinario de Sesiones del Tercer Año de Ejercicio Constitucional de la LXI Legislatura del Estado de México por la Presidencia de la Legislatura.</w:t>
      </w:r>
    </w:p>
    <w:p w14:paraId="2F0F9B8A" w14:textId="6504096A"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eastAsia="Times New Roman" w:hAnsi="Times New Roman" w:cs="Times New Roman"/>
          <w:sz w:val="24"/>
          <w:szCs w:val="24"/>
          <w:lang w:eastAsia="es-MX"/>
        </w:rPr>
        <w:t>3. Himno del Estado de México.</w:t>
      </w:r>
    </w:p>
    <w:p w14:paraId="04CED015" w14:textId="61DCC071"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eastAsia="Times New Roman" w:hAnsi="Times New Roman" w:cs="Times New Roman"/>
          <w:sz w:val="24"/>
          <w:szCs w:val="24"/>
          <w:lang w:eastAsia="es-MX"/>
        </w:rPr>
        <w:t>4</w:t>
      </w:r>
      <w:r w:rsidR="005545DF">
        <w:rPr>
          <w:rFonts w:ascii="Times New Roman" w:eastAsia="Times New Roman" w:hAnsi="Times New Roman" w:cs="Times New Roman"/>
          <w:sz w:val="24"/>
          <w:szCs w:val="24"/>
          <w:lang w:eastAsia="es-MX"/>
        </w:rPr>
        <w:t>.</w:t>
      </w:r>
      <w:r w:rsidRPr="00D566C6">
        <w:rPr>
          <w:rFonts w:ascii="Times New Roman" w:eastAsia="Times New Roman" w:hAnsi="Times New Roman" w:cs="Times New Roman"/>
          <w:sz w:val="24"/>
          <w:szCs w:val="24"/>
          <w:lang w:eastAsia="es-MX"/>
        </w:rPr>
        <w:t xml:space="preserve"> Clausura de la sesión. </w:t>
      </w:r>
    </w:p>
    <w:p w14:paraId="0D116C08" w14:textId="23F95A45" w:rsidR="00451361" w:rsidRPr="00D566C6" w:rsidRDefault="00451361" w:rsidP="00451361">
      <w:pPr>
        <w:pStyle w:val="Sinespaciado"/>
        <w:jc w:val="both"/>
        <w:rPr>
          <w:rFonts w:ascii="Times New Roman" w:eastAsia="Times New Roman" w:hAnsi="Times New Roman" w:cs="Times New Roman"/>
          <w:sz w:val="24"/>
          <w:szCs w:val="24"/>
          <w:lang w:eastAsia="es-MX"/>
        </w:rPr>
      </w:pPr>
      <w:r w:rsidRPr="00D566C6">
        <w:rPr>
          <w:rFonts w:ascii="Times New Roman" w:eastAsia="Times New Roman" w:hAnsi="Times New Roman" w:cs="Times New Roman"/>
          <w:sz w:val="24"/>
          <w:szCs w:val="24"/>
          <w:lang w:eastAsia="es-MX"/>
        </w:rPr>
        <w:t>VICEPRESIDENTA DIP. MIRIAM ESCALONA PIÑA. Pido a las y los asistentes ponerse de pie para entonar el Himno Nacional Mexicano</w:t>
      </w:r>
      <w:r w:rsidR="00037CC7">
        <w:rPr>
          <w:rFonts w:ascii="Times New Roman" w:eastAsia="Times New Roman" w:hAnsi="Times New Roman" w:cs="Times New Roman"/>
          <w:sz w:val="24"/>
          <w:szCs w:val="24"/>
          <w:lang w:eastAsia="es-MX"/>
        </w:rPr>
        <w:t>.</w:t>
      </w:r>
    </w:p>
    <w:p w14:paraId="706A1D6F" w14:textId="429B826C" w:rsidR="00451361" w:rsidRPr="00D566C6" w:rsidRDefault="00451361" w:rsidP="00545A17">
      <w:pPr>
        <w:pStyle w:val="Sinespaciado"/>
        <w:jc w:val="center"/>
        <w:rPr>
          <w:rFonts w:ascii="Times New Roman" w:eastAsia="Times New Roman" w:hAnsi="Times New Roman" w:cs="Times New Roman"/>
          <w:i/>
          <w:sz w:val="24"/>
          <w:szCs w:val="24"/>
          <w:lang w:eastAsia="es-MX"/>
        </w:rPr>
      </w:pPr>
      <w:r w:rsidRPr="00D566C6">
        <w:rPr>
          <w:rFonts w:ascii="Times New Roman" w:eastAsia="Times New Roman" w:hAnsi="Times New Roman" w:cs="Times New Roman"/>
          <w:i/>
          <w:sz w:val="24"/>
          <w:szCs w:val="24"/>
          <w:lang w:eastAsia="es-MX"/>
        </w:rPr>
        <w:t>(Se entona el Himno Nacional Mexicano)</w:t>
      </w:r>
    </w:p>
    <w:p w14:paraId="1782990A" w14:textId="5F3531BA" w:rsidR="002809DE" w:rsidRPr="00D566C6" w:rsidRDefault="002809DE" w:rsidP="005545DF">
      <w:pPr>
        <w:pStyle w:val="Sinespaciado"/>
        <w:jc w:val="both"/>
        <w:rPr>
          <w:rFonts w:ascii="Times New Roman" w:hAnsi="Times New Roman" w:cs="Times New Roman"/>
          <w:sz w:val="24"/>
          <w:szCs w:val="24"/>
        </w:rPr>
      </w:pPr>
      <w:r w:rsidRPr="00D566C6">
        <w:rPr>
          <w:rFonts w:ascii="Times New Roman" w:hAnsi="Times New Roman" w:cs="Times New Roman"/>
          <w:sz w:val="24"/>
          <w:szCs w:val="24"/>
        </w:rPr>
        <w:t>PRESIDENTA DIP. AZUCENA CISNEROS COSS. Los asuntos y documentación que obran en esta Directiva serán remitidos a la Diputación Permanente</w:t>
      </w:r>
      <w:r w:rsidR="005545DF">
        <w:rPr>
          <w:rFonts w:ascii="Times New Roman" w:hAnsi="Times New Roman" w:cs="Times New Roman"/>
          <w:sz w:val="24"/>
          <w:szCs w:val="24"/>
        </w:rPr>
        <w:t>,</w:t>
      </w:r>
      <w:r w:rsidRPr="00D566C6">
        <w:rPr>
          <w:rFonts w:ascii="Times New Roman" w:hAnsi="Times New Roman" w:cs="Times New Roman"/>
          <w:sz w:val="24"/>
          <w:szCs w:val="24"/>
        </w:rPr>
        <w:t xml:space="preserve"> para los efectos procedentes.</w:t>
      </w:r>
      <w:r w:rsidR="005545DF">
        <w:rPr>
          <w:rFonts w:ascii="Times New Roman" w:hAnsi="Times New Roman" w:cs="Times New Roman"/>
          <w:sz w:val="24"/>
          <w:szCs w:val="24"/>
        </w:rPr>
        <w:t xml:space="preserve"> </w:t>
      </w:r>
      <w:r w:rsidRPr="00D566C6">
        <w:rPr>
          <w:rFonts w:ascii="Times New Roman" w:hAnsi="Times New Roman" w:cs="Times New Roman"/>
          <w:sz w:val="24"/>
          <w:szCs w:val="24"/>
        </w:rPr>
        <w:t>Asimismo, la clausura será comunicada a las autoridades que corresponda.</w:t>
      </w:r>
    </w:p>
    <w:p w14:paraId="0835CA23" w14:textId="77777777" w:rsidR="002809DE" w:rsidRPr="00D566C6" w:rsidRDefault="002809DE" w:rsidP="002809DE">
      <w:pPr>
        <w:pStyle w:val="Sinespaciado"/>
        <w:jc w:val="both"/>
        <w:rPr>
          <w:rFonts w:ascii="Times New Roman" w:hAnsi="Times New Roman" w:cs="Times New Roman"/>
          <w:sz w:val="24"/>
          <w:szCs w:val="24"/>
        </w:rPr>
      </w:pPr>
      <w:r w:rsidRPr="00D566C6">
        <w:rPr>
          <w:rFonts w:ascii="Times New Roman" w:hAnsi="Times New Roman" w:cs="Times New Roman"/>
          <w:sz w:val="24"/>
          <w:szCs w:val="24"/>
        </w:rPr>
        <w:t>SECRETARIA DIP. VIRIDIANA FUENTES CRUZ. La clave de grabación de la sesión es 134-A-LXI.</w:t>
      </w:r>
    </w:p>
    <w:p w14:paraId="1298485B" w14:textId="2CC527B6" w:rsidR="002809DE" w:rsidRPr="00D566C6" w:rsidRDefault="002809DE" w:rsidP="002809DE">
      <w:pPr>
        <w:pStyle w:val="Sinespaciado"/>
        <w:jc w:val="both"/>
        <w:rPr>
          <w:rFonts w:ascii="Times New Roman" w:hAnsi="Times New Roman" w:cs="Times New Roman"/>
          <w:sz w:val="24"/>
          <w:szCs w:val="24"/>
        </w:rPr>
      </w:pPr>
      <w:r w:rsidRPr="00D566C6">
        <w:rPr>
          <w:rFonts w:ascii="Times New Roman" w:hAnsi="Times New Roman" w:cs="Times New Roman"/>
          <w:sz w:val="24"/>
          <w:szCs w:val="24"/>
        </w:rPr>
        <w:t xml:space="preserve">VICEPRESIDENTA DIP. MIRIAM ESCALONA PIÑA. Hace uso de la palabra la diputada Azucena Cisneros Coss, </w:t>
      </w:r>
      <w:proofErr w:type="gramStart"/>
      <w:r w:rsidRPr="00D566C6">
        <w:rPr>
          <w:rFonts w:ascii="Times New Roman" w:hAnsi="Times New Roman" w:cs="Times New Roman"/>
          <w:sz w:val="24"/>
          <w:szCs w:val="24"/>
        </w:rPr>
        <w:t>Presidenta</w:t>
      </w:r>
      <w:proofErr w:type="gramEnd"/>
      <w:r w:rsidRPr="00D566C6">
        <w:rPr>
          <w:rFonts w:ascii="Times New Roman" w:hAnsi="Times New Roman" w:cs="Times New Roman"/>
          <w:sz w:val="24"/>
          <w:szCs w:val="24"/>
        </w:rPr>
        <w:t xml:space="preserve"> de la LXI Legislatura del Estado de México, para formular la declaratoria solemne de clausura del Primer Periodo Ordinario de Sesiones del Tercer a</w:t>
      </w:r>
      <w:r w:rsidR="00A05852">
        <w:rPr>
          <w:rFonts w:ascii="Times New Roman" w:hAnsi="Times New Roman" w:cs="Times New Roman"/>
          <w:sz w:val="24"/>
          <w:szCs w:val="24"/>
        </w:rPr>
        <w:t>ño de Ejercicio Constitucional.</w:t>
      </w:r>
    </w:p>
    <w:p w14:paraId="3A333640" w14:textId="77777777" w:rsidR="00472D3D" w:rsidRDefault="002809DE" w:rsidP="002809DE">
      <w:pPr>
        <w:pStyle w:val="Sinespaciado"/>
        <w:jc w:val="both"/>
        <w:rPr>
          <w:rFonts w:ascii="Times New Roman" w:hAnsi="Times New Roman" w:cs="Times New Roman"/>
          <w:sz w:val="24"/>
          <w:szCs w:val="24"/>
        </w:rPr>
      </w:pPr>
      <w:r w:rsidRPr="00D566C6">
        <w:rPr>
          <w:rFonts w:ascii="Times New Roman" w:hAnsi="Times New Roman" w:cs="Times New Roman"/>
          <w:sz w:val="24"/>
          <w:szCs w:val="24"/>
        </w:rPr>
        <w:t>PRESIDENTA DIP. AZUCENA CISNEROS COSS. Primeramente, agradecer infinitamente el apoyo de parte de la Junta de Coordinación Política</w:t>
      </w:r>
      <w:r w:rsidR="00972743">
        <w:rPr>
          <w:rFonts w:ascii="Times New Roman" w:hAnsi="Times New Roman" w:cs="Times New Roman"/>
          <w:sz w:val="24"/>
          <w:szCs w:val="24"/>
        </w:rPr>
        <w:t>.</w:t>
      </w:r>
    </w:p>
    <w:p w14:paraId="128C7717" w14:textId="76AC5D33" w:rsidR="005976E3" w:rsidRDefault="00972743" w:rsidP="00472D3D">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M</w:t>
      </w:r>
      <w:r w:rsidR="002809DE" w:rsidRPr="00D566C6">
        <w:rPr>
          <w:rFonts w:ascii="Times New Roman" w:hAnsi="Times New Roman" w:cs="Times New Roman"/>
          <w:sz w:val="24"/>
          <w:szCs w:val="24"/>
        </w:rPr>
        <w:t>uchas gracias</w:t>
      </w:r>
      <w:r w:rsidR="00472D3D">
        <w:rPr>
          <w:rFonts w:ascii="Times New Roman" w:hAnsi="Times New Roman" w:cs="Times New Roman"/>
          <w:sz w:val="24"/>
          <w:szCs w:val="24"/>
        </w:rPr>
        <w:t xml:space="preserve"> a</w:t>
      </w:r>
      <w:r w:rsidR="002809DE" w:rsidRPr="00D566C6">
        <w:rPr>
          <w:rFonts w:ascii="Times New Roman" w:hAnsi="Times New Roman" w:cs="Times New Roman"/>
          <w:sz w:val="24"/>
          <w:szCs w:val="24"/>
        </w:rPr>
        <w:t xml:space="preserve"> mi Coordinador del Grupo Parlamentario</w:t>
      </w:r>
      <w:r w:rsidR="00472D3D">
        <w:rPr>
          <w:rFonts w:ascii="Times New Roman" w:hAnsi="Times New Roman" w:cs="Times New Roman"/>
          <w:sz w:val="24"/>
          <w:szCs w:val="24"/>
        </w:rPr>
        <w:t xml:space="preserve"> de</w:t>
      </w:r>
      <w:r w:rsidR="002809DE" w:rsidRPr="00D566C6">
        <w:rPr>
          <w:rFonts w:ascii="Times New Roman" w:hAnsi="Times New Roman" w:cs="Times New Roman"/>
          <w:sz w:val="24"/>
          <w:szCs w:val="24"/>
        </w:rPr>
        <w:t xml:space="preserve"> morena por su nobleza, su liderazgo, su confianza en una servidora</w:t>
      </w:r>
      <w:r w:rsidR="005976E3">
        <w:rPr>
          <w:rFonts w:ascii="Times New Roman" w:hAnsi="Times New Roman" w:cs="Times New Roman"/>
          <w:sz w:val="24"/>
          <w:szCs w:val="24"/>
        </w:rPr>
        <w:t>.</w:t>
      </w:r>
      <w:r w:rsidR="002809DE" w:rsidRPr="00D566C6">
        <w:rPr>
          <w:rFonts w:ascii="Times New Roman" w:hAnsi="Times New Roman" w:cs="Times New Roman"/>
          <w:sz w:val="24"/>
          <w:szCs w:val="24"/>
        </w:rPr>
        <w:t xml:space="preserve"> </w:t>
      </w:r>
      <w:r w:rsidR="005976E3">
        <w:rPr>
          <w:rFonts w:ascii="Times New Roman" w:hAnsi="Times New Roman" w:cs="Times New Roman"/>
          <w:sz w:val="24"/>
          <w:szCs w:val="24"/>
        </w:rPr>
        <w:t>M</w:t>
      </w:r>
      <w:r w:rsidR="002809DE" w:rsidRPr="00D566C6">
        <w:rPr>
          <w:rFonts w:ascii="Times New Roman" w:hAnsi="Times New Roman" w:cs="Times New Roman"/>
          <w:sz w:val="24"/>
          <w:szCs w:val="24"/>
        </w:rPr>
        <w:t>uchas gracias</w:t>
      </w:r>
      <w:r w:rsidR="005976E3">
        <w:rPr>
          <w:rFonts w:ascii="Times New Roman" w:hAnsi="Times New Roman" w:cs="Times New Roman"/>
          <w:sz w:val="24"/>
          <w:szCs w:val="24"/>
        </w:rPr>
        <w:t>,</w:t>
      </w:r>
      <w:r w:rsidR="002809DE" w:rsidRPr="00D566C6">
        <w:rPr>
          <w:rFonts w:ascii="Times New Roman" w:hAnsi="Times New Roman" w:cs="Times New Roman"/>
          <w:sz w:val="24"/>
          <w:szCs w:val="24"/>
        </w:rPr>
        <w:t xml:space="preserve"> Profe Maurilio Hernández González, gracias de corazón</w:t>
      </w:r>
      <w:r w:rsidR="005976E3">
        <w:rPr>
          <w:rFonts w:ascii="Times New Roman" w:hAnsi="Times New Roman" w:cs="Times New Roman"/>
          <w:sz w:val="24"/>
          <w:szCs w:val="24"/>
        </w:rPr>
        <w:t>.</w:t>
      </w:r>
    </w:p>
    <w:p w14:paraId="1BB079A0" w14:textId="4D805B5F" w:rsidR="002809DE" w:rsidRPr="00D566C6" w:rsidRDefault="005976E3" w:rsidP="00472D3D">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2809DE" w:rsidRPr="00D566C6">
        <w:rPr>
          <w:rFonts w:ascii="Times New Roman" w:hAnsi="Times New Roman" w:cs="Times New Roman"/>
          <w:sz w:val="24"/>
          <w:szCs w:val="24"/>
        </w:rPr>
        <w:t>l diputado Elías Rescala Jiménez, Presidente de la Junta de Coordinación Política, gracias por su respaldo, al igual que al Coordinador del Partido Acción Nacional, Enrique Vargas del Villar</w:t>
      </w:r>
      <w:r>
        <w:rPr>
          <w:rFonts w:ascii="Times New Roman" w:hAnsi="Times New Roman" w:cs="Times New Roman"/>
          <w:sz w:val="24"/>
          <w:szCs w:val="24"/>
        </w:rPr>
        <w:t>;</w:t>
      </w:r>
      <w:r w:rsidR="002809DE" w:rsidRPr="00D566C6">
        <w:rPr>
          <w:rFonts w:ascii="Times New Roman" w:hAnsi="Times New Roman" w:cs="Times New Roman"/>
          <w:sz w:val="24"/>
          <w:szCs w:val="24"/>
        </w:rPr>
        <w:t xml:space="preserve"> Omar Ortega Álvarez</w:t>
      </w:r>
      <w:r>
        <w:rPr>
          <w:rFonts w:ascii="Times New Roman" w:hAnsi="Times New Roman" w:cs="Times New Roman"/>
          <w:sz w:val="24"/>
          <w:szCs w:val="24"/>
        </w:rPr>
        <w:t>,</w:t>
      </w:r>
      <w:r w:rsidR="002809DE" w:rsidRPr="00D566C6">
        <w:rPr>
          <w:rFonts w:ascii="Times New Roman" w:hAnsi="Times New Roman" w:cs="Times New Roman"/>
          <w:sz w:val="24"/>
          <w:szCs w:val="24"/>
        </w:rPr>
        <w:t xml:space="preserve"> del Partido de la Revolución Democrática</w:t>
      </w:r>
      <w:r>
        <w:rPr>
          <w:rFonts w:ascii="Times New Roman" w:hAnsi="Times New Roman" w:cs="Times New Roman"/>
          <w:sz w:val="24"/>
          <w:szCs w:val="24"/>
        </w:rPr>
        <w:t>;</w:t>
      </w:r>
      <w:r w:rsidR="002809DE" w:rsidRPr="00D566C6">
        <w:rPr>
          <w:rFonts w:ascii="Times New Roman" w:hAnsi="Times New Roman" w:cs="Times New Roman"/>
          <w:sz w:val="24"/>
          <w:szCs w:val="24"/>
        </w:rPr>
        <w:t xml:space="preserve"> al compañero Sergio </w:t>
      </w:r>
      <w:r w:rsidR="002809DE" w:rsidRPr="00D566C6">
        <w:rPr>
          <w:rFonts w:ascii="Times New Roman" w:hAnsi="Times New Roman" w:cs="Times New Roman"/>
          <w:sz w:val="24"/>
          <w:szCs w:val="24"/>
        </w:rPr>
        <w:lastRenderedPageBreak/>
        <w:t>García Sosa, gracias</w:t>
      </w:r>
      <w:r w:rsidR="009C5B96">
        <w:rPr>
          <w:rFonts w:ascii="Times New Roman" w:hAnsi="Times New Roman" w:cs="Times New Roman"/>
          <w:sz w:val="24"/>
          <w:szCs w:val="24"/>
        </w:rPr>
        <w:t>,</w:t>
      </w:r>
      <w:r w:rsidR="002809DE" w:rsidRPr="00D566C6">
        <w:rPr>
          <w:rFonts w:ascii="Times New Roman" w:hAnsi="Times New Roman" w:cs="Times New Roman"/>
          <w:sz w:val="24"/>
          <w:szCs w:val="24"/>
        </w:rPr>
        <w:t xml:space="preserve"> diputado del Partido del Trabajo</w:t>
      </w:r>
      <w:r w:rsidR="00981A68">
        <w:rPr>
          <w:rFonts w:ascii="Times New Roman" w:hAnsi="Times New Roman" w:cs="Times New Roman"/>
          <w:sz w:val="24"/>
          <w:szCs w:val="24"/>
        </w:rPr>
        <w:t>;</w:t>
      </w:r>
      <w:r w:rsidR="002809DE" w:rsidRPr="00D566C6">
        <w:rPr>
          <w:rFonts w:ascii="Times New Roman" w:hAnsi="Times New Roman" w:cs="Times New Roman"/>
          <w:sz w:val="24"/>
          <w:szCs w:val="24"/>
        </w:rPr>
        <w:t xml:space="preserve"> a la diputada María Luisa Mendoza Mondragón, Presidenta del Partido del Verde Ecologista</w:t>
      </w:r>
      <w:r w:rsidR="00981A68">
        <w:rPr>
          <w:rFonts w:ascii="Times New Roman" w:hAnsi="Times New Roman" w:cs="Times New Roman"/>
          <w:sz w:val="24"/>
          <w:szCs w:val="24"/>
        </w:rPr>
        <w:t>;</w:t>
      </w:r>
      <w:r w:rsidR="002809DE" w:rsidRPr="00D566C6">
        <w:rPr>
          <w:rFonts w:ascii="Times New Roman" w:hAnsi="Times New Roman" w:cs="Times New Roman"/>
          <w:sz w:val="24"/>
          <w:szCs w:val="24"/>
        </w:rPr>
        <w:t xml:space="preserve"> al diputado Martín Zepeda Hernández</w:t>
      </w:r>
      <w:r w:rsidR="00981A68">
        <w:rPr>
          <w:rFonts w:ascii="Times New Roman" w:hAnsi="Times New Roman" w:cs="Times New Roman"/>
          <w:sz w:val="24"/>
          <w:szCs w:val="24"/>
        </w:rPr>
        <w:t>,</w:t>
      </w:r>
      <w:r w:rsidR="002809DE" w:rsidRPr="00D566C6">
        <w:rPr>
          <w:rFonts w:ascii="Times New Roman" w:hAnsi="Times New Roman" w:cs="Times New Roman"/>
          <w:sz w:val="24"/>
          <w:szCs w:val="24"/>
        </w:rPr>
        <w:t xml:space="preserve"> de Movimiento Ciudadano, y al diputado Rigoberto Vargas Cervantes, diputado </w:t>
      </w:r>
      <w:r w:rsidR="00981A68">
        <w:rPr>
          <w:rFonts w:ascii="Times New Roman" w:hAnsi="Times New Roman" w:cs="Times New Roman"/>
          <w:sz w:val="24"/>
          <w:szCs w:val="24"/>
        </w:rPr>
        <w:t>i</w:t>
      </w:r>
      <w:r w:rsidR="002809DE" w:rsidRPr="00D566C6">
        <w:rPr>
          <w:rFonts w:ascii="Times New Roman" w:hAnsi="Times New Roman" w:cs="Times New Roman"/>
          <w:sz w:val="24"/>
          <w:szCs w:val="24"/>
        </w:rPr>
        <w:t>ndependiente.</w:t>
      </w:r>
    </w:p>
    <w:p w14:paraId="5C36A898" w14:textId="77777777" w:rsidR="002809DE" w:rsidRPr="00D566C6" w:rsidRDefault="002809DE" w:rsidP="002809DE">
      <w:pPr>
        <w:pStyle w:val="Sinespaciado"/>
        <w:ind w:firstLine="708"/>
        <w:jc w:val="both"/>
        <w:rPr>
          <w:rFonts w:ascii="Times New Roman" w:hAnsi="Times New Roman" w:cs="Times New Roman"/>
          <w:sz w:val="24"/>
          <w:szCs w:val="24"/>
        </w:rPr>
      </w:pPr>
      <w:r w:rsidRPr="00D566C6">
        <w:rPr>
          <w:rFonts w:ascii="Times New Roman" w:hAnsi="Times New Roman" w:cs="Times New Roman"/>
          <w:sz w:val="24"/>
          <w:szCs w:val="24"/>
        </w:rPr>
        <w:t>Gracias a los medios de comunicación y a quienes nos ven por las redes sociales.</w:t>
      </w:r>
    </w:p>
    <w:p w14:paraId="509DAF72" w14:textId="77777777" w:rsidR="00C4142A" w:rsidRDefault="002809DE" w:rsidP="002809DE">
      <w:pPr>
        <w:pStyle w:val="Sinespaciado"/>
        <w:ind w:firstLine="708"/>
        <w:jc w:val="both"/>
        <w:rPr>
          <w:rFonts w:ascii="Times New Roman" w:hAnsi="Times New Roman" w:cs="Times New Roman"/>
          <w:sz w:val="24"/>
          <w:szCs w:val="24"/>
        </w:rPr>
      </w:pPr>
      <w:r w:rsidRPr="00D566C6">
        <w:rPr>
          <w:rFonts w:ascii="Times New Roman" w:hAnsi="Times New Roman" w:cs="Times New Roman"/>
          <w:sz w:val="24"/>
          <w:szCs w:val="24"/>
        </w:rPr>
        <w:t>Compañeras diputadas y diputados</w:t>
      </w:r>
      <w:r w:rsidR="00981A68">
        <w:rPr>
          <w:rFonts w:ascii="Times New Roman" w:hAnsi="Times New Roman" w:cs="Times New Roman"/>
          <w:sz w:val="24"/>
          <w:szCs w:val="24"/>
        </w:rPr>
        <w:t>,</w:t>
      </w:r>
      <w:r w:rsidRPr="00D566C6">
        <w:rPr>
          <w:rFonts w:ascii="Times New Roman" w:hAnsi="Times New Roman" w:cs="Times New Roman"/>
          <w:sz w:val="24"/>
          <w:szCs w:val="24"/>
        </w:rPr>
        <w:t xml:space="preserve"> invitados y asistentes también presenciales</w:t>
      </w:r>
      <w:r w:rsidR="00C4142A">
        <w:rPr>
          <w:rFonts w:ascii="Times New Roman" w:hAnsi="Times New Roman" w:cs="Times New Roman"/>
          <w:sz w:val="24"/>
          <w:szCs w:val="24"/>
        </w:rPr>
        <w:t>:</w:t>
      </w:r>
    </w:p>
    <w:p w14:paraId="37EEB546" w14:textId="52291018" w:rsidR="002809DE" w:rsidRPr="00D566C6" w:rsidRDefault="00C4142A" w:rsidP="002809D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2809DE" w:rsidRPr="00D566C6">
        <w:rPr>
          <w:rFonts w:ascii="Times New Roman" w:hAnsi="Times New Roman" w:cs="Times New Roman"/>
          <w:sz w:val="24"/>
          <w:szCs w:val="24"/>
        </w:rPr>
        <w:t>l cerrar el periodo ordinario doy cuenta a esta Honorable Asamblea del desarrollo de los trabajos legislativos</w:t>
      </w:r>
      <w:r>
        <w:rPr>
          <w:rFonts w:ascii="Times New Roman" w:hAnsi="Times New Roman" w:cs="Times New Roman"/>
          <w:sz w:val="24"/>
          <w:szCs w:val="24"/>
        </w:rPr>
        <w:t>,</w:t>
      </w:r>
      <w:r w:rsidR="002809DE" w:rsidRPr="00D566C6">
        <w:rPr>
          <w:rFonts w:ascii="Times New Roman" w:hAnsi="Times New Roman" w:cs="Times New Roman"/>
          <w:sz w:val="24"/>
          <w:szCs w:val="24"/>
        </w:rPr>
        <w:t xml:space="preserve"> de la actuación de las comisiones legislativas.</w:t>
      </w:r>
    </w:p>
    <w:p w14:paraId="0A42BD52" w14:textId="61C6AE87" w:rsidR="00B92939" w:rsidRDefault="002809DE" w:rsidP="00C71FA7">
      <w:pPr>
        <w:pStyle w:val="Sinespaciado"/>
        <w:ind w:firstLine="708"/>
        <w:jc w:val="both"/>
        <w:rPr>
          <w:rFonts w:ascii="Times New Roman" w:hAnsi="Times New Roman" w:cs="Times New Roman"/>
          <w:sz w:val="24"/>
          <w:szCs w:val="24"/>
        </w:rPr>
      </w:pPr>
      <w:r w:rsidRPr="00D566C6">
        <w:rPr>
          <w:rFonts w:ascii="Times New Roman" w:hAnsi="Times New Roman" w:cs="Times New Roman"/>
          <w:sz w:val="24"/>
          <w:szCs w:val="24"/>
        </w:rPr>
        <w:t xml:space="preserve">Celebramos 20 sesiones plenarias, </w:t>
      </w:r>
      <w:r w:rsidR="00CC264F">
        <w:rPr>
          <w:rFonts w:ascii="Times New Roman" w:hAnsi="Times New Roman" w:cs="Times New Roman"/>
          <w:sz w:val="24"/>
          <w:szCs w:val="24"/>
        </w:rPr>
        <w:t>tres</w:t>
      </w:r>
      <w:r w:rsidRPr="00D566C6">
        <w:rPr>
          <w:rFonts w:ascii="Times New Roman" w:hAnsi="Times New Roman" w:cs="Times New Roman"/>
          <w:sz w:val="24"/>
          <w:szCs w:val="24"/>
        </w:rPr>
        <w:t xml:space="preserve"> de ellas</w:t>
      </w:r>
      <w:r w:rsidR="007C56FC">
        <w:rPr>
          <w:rFonts w:ascii="Times New Roman" w:hAnsi="Times New Roman" w:cs="Times New Roman"/>
          <w:sz w:val="24"/>
          <w:szCs w:val="24"/>
        </w:rPr>
        <w:t>,</w:t>
      </w:r>
      <w:r w:rsidRPr="00D566C6">
        <w:rPr>
          <w:rFonts w:ascii="Times New Roman" w:hAnsi="Times New Roman" w:cs="Times New Roman"/>
          <w:sz w:val="24"/>
          <w:szCs w:val="24"/>
        </w:rPr>
        <w:t xml:space="preserve"> de carácter jurisdiccional</w:t>
      </w:r>
      <w:r w:rsidR="00CC264F">
        <w:rPr>
          <w:rFonts w:ascii="Times New Roman" w:hAnsi="Times New Roman" w:cs="Times New Roman"/>
          <w:sz w:val="24"/>
          <w:szCs w:val="24"/>
        </w:rPr>
        <w:t>.</w:t>
      </w:r>
      <w:r w:rsidRPr="00D566C6">
        <w:rPr>
          <w:rFonts w:ascii="Times New Roman" w:hAnsi="Times New Roman" w:cs="Times New Roman"/>
          <w:sz w:val="24"/>
          <w:szCs w:val="24"/>
        </w:rPr>
        <w:t xml:space="preserve"> </w:t>
      </w:r>
      <w:r w:rsidR="00CC264F">
        <w:rPr>
          <w:rFonts w:ascii="Times New Roman" w:hAnsi="Times New Roman" w:cs="Times New Roman"/>
          <w:sz w:val="24"/>
          <w:szCs w:val="24"/>
        </w:rPr>
        <w:t>R</w:t>
      </w:r>
      <w:r w:rsidRPr="00D566C6">
        <w:rPr>
          <w:rFonts w:ascii="Times New Roman" w:hAnsi="Times New Roman" w:cs="Times New Roman"/>
          <w:sz w:val="24"/>
          <w:szCs w:val="24"/>
        </w:rPr>
        <w:t>ecibimos 262 iniciativas y aprobamos 221</w:t>
      </w:r>
      <w:r w:rsidR="00CC264F">
        <w:rPr>
          <w:rFonts w:ascii="Times New Roman" w:hAnsi="Times New Roman" w:cs="Times New Roman"/>
          <w:sz w:val="24"/>
          <w:szCs w:val="24"/>
        </w:rPr>
        <w:t>,</w:t>
      </w:r>
      <w:r w:rsidRPr="00D566C6">
        <w:rPr>
          <w:rFonts w:ascii="Times New Roman" w:hAnsi="Times New Roman" w:cs="Times New Roman"/>
          <w:sz w:val="24"/>
          <w:szCs w:val="24"/>
        </w:rPr>
        <w:t xml:space="preserve"> y para ello expedimos 58 decretos, 56 aprobados por unanimidad</w:t>
      </w:r>
      <w:r w:rsidR="00CC264F">
        <w:rPr>
          <w:rFonts w:ascii="Times New Roman" w:hAnsi="Times New Roman" w:cs="Times New Roman"/>
          <w:sz w:val="24"/>
          <w:szCs w:val="24"/>
        </w:rPr>
        <w:t>.</w:t>
      </w:r>
      <w:r w:rsidR="001313CE" w:rsidRPr="00D566C6">
        <w:rPr>
          <w:rFonts w:ascii="Times New Roman" w:hAnsi="Times New Roman" w:cs="Times New Roman"/>
          <w:sz w:val="24"/>
          <w:szCs w:val="24"/>
        </w:rPr>
        <w:t xml:space="preserve"> </w:t>
      </w:r>
      <w:r w:rsidR="00CC264F">
        <w:rPr>
          <w:rFonts w:ascii="Times New Roman" w:hAnsi="Times New Roman" w:cs="Times New Roman"/>
          <w:sz w:val="24"/>
          <w:szCs w:val="24"/>
        </w:rPr>
        <w:t>F</w:t>
      </w:r>
      <w:r w:rsidR="001313CE" w:rsidRPr="00D566C6">
        <w:rPr>
          <w:rFonts w:ascii="Times New Roman" w:hAnsi="Times New Roman" w:cs="Times New Roman"/>
          <w:sz w:val="24"/>
          <w:szCs w:val="24"/>
        </w:rPr>
        <w:t xml:space="preserve">ueron </w:t>
      </w:r>
      <w:r w:rsidR="00451361" w:rsidRPr="00D566C6">
        <w:rPr>
          <w:rFonts w:ascii="Times New Roman" w:hAnsi="Times New Roman" w:cs="Times New Roman"/>
          <w:sz w:val="24"/>
          <w:szCs w:val="24"/>
        </w:rPr>
        <w:t>presentados 63 puntos de acuerdo, de los cuales aprobamos 52</w:t>
      </w:r>
      <w:r w:rsidR="00CC264F">
        <w:rPr>
          <w:rFonts w:ascii="Times New Roman" w:hAnsi="Times New Roman" w:cs="Times New Roman"/>
          <w:sz w:val="24"/>
          <w:szCs w:val="24"/>
        </w:rPr>
        <w:t>.</w:t>
      </w:r>
      <w:r w:rsidR="00451361" w:rsidRPr="00D566C6">
        <w:rPr>
          <w:rFonts w:ascii="Times New Roman" w:hAnsi="Times New Roman" w:cs="Times New Roman"/>
          <w:sz w:val="24"/>
          <w:szCs w:val="24"/>
        </w:rPr>
        <w:t xml:space="preserve"> </w:t>
      </w:r>
      <w:r w:rsidR="00CC264F">
        <w:rPr>
          <w:rFonts w:ascii="Times New Roman" w:hAnsi="Times New Roman" w:cs="Times New Roman"/>
          <w:sz w:val="24"/>
          <w:szCs w:val="24"/>
        </w:rPr>
        <w:t>L</w:t>
      </w:r>
      <w:r w:rsidR="00451361" w:rsidRPr="00D566C6">
        <w:rPr>
          <w:rFonts w:ascii="Times New Roman" w:hAnsi="Times New Roman" w:cs="Times New Roman"/>
          <w:sz w:val="24"/>
          <w:szCs w:val="24"/>
        </w:rPr>
        <w:t>as comisiones legislativas tuvieron una jornada de trabajo intenso y fructífero</w:t>
      </w:r>
      <w:r w:rsidR="00CC264F">
        <w:rPr>
          <w:rFonts w:ascii="Times New Roman" w:hAnsi="Times New Roman" w:cs="Times New Roman"/>
          <w:sz w:val="24"/>
          <w:szCs w:val="24"/>
        </w:rPr>
        <w:t>,</w:t>
      </w:r>
      <w:r w:rsidR="00451361" w:rsidRPr="00D566C6">
        <w:rPr>
          <w:rFonts w:ascii="Times New Roman" w:hAnsi="Times New Roman" w:cs="Times New Roman"/>
          <w:sz w:val="24"/>
          <w:szCs w:val="24"/>
        </w:rPr>
        <w:t xml:space="preserve"> y como órganos de apoyo de este Pleno Legislativo realizaron 99 reuniones de estudio y dictaminación y aprobaron 55 dictámenes</w:t>
      </w:r>
      <w:r w:rsidR="00CC264F">
        <w:rPr>
          <w:rFonts w:ascii="Times New Roman" w:hAnsi="Times New Roman" w:cs="Times New Roman"/>
          <w:sz w:val="24"/>
          <w:szCs w:val="24"/>
        </w:rPr>
        <w:t>.</w:t>
      </w:r>
      <w:r w:rsidR="00451361" w:rsidRPr="00D566C6">
        <w:rPr>
          <w:rFonts w:ascii="Times New Roman" w:hAnsi="Times New Roman" w:cs="Times New Roman"/>
          <w:sz w:val="24"/>
          <w:szCs w:val="24"/>
        </w:rPr>
        <w:t xml:space="preserve"> </w:t>
      </w:r>
      <w:r w:rsidR="00CC264F">
        <w:rPr>
          <w:rFonts w:ascii="Times New Roman" w:hAnsi="Times New Roman" w:cs="Times New Roman"/>
          <w:sz w:val="24"/>
          <w:szCs w:val="24"/>
        </w:rPr>
        <w:t>L</w:t>
      </w:r>
      <w:r w:rsidR="00451361" w:rsidRPr="00D566C6">
        <w:rPr>
          <w:rFonts w:ascii="Times New Roman" w:hAnsi="Times New Roman" w:cs="Times New Roman"/>
          <w:sz w:val="24"/>
          <w:szCs w:val="24"/>
        </w:rPr>
        <w:t>a Sección Instructora</w:t>
      </w:r>
      <w:r w:rsidR="003F58BF">
        <w:rPr>
          <w:rFonts w:ascii="Times New Roman" w:hAnsi="Times New Roman" w:cs="Times New Roman"/>
          <w:sz w:val="24"/>
          <w:szCs w:val="24"/>
        </w:rPr>
        <w:t xml:space="preserve"> </w:t>
      </w:r>
      <w:r w:rsidR="00451361" w:rsidRPr="00D566C6">
        <w:rPr>
          <w:rFonts w:ascii="Times New Roman" w:hAnsi="Times New Roman" w:cs="Times New Roman"/>
          <w:sz w:val="24"/>
          <w:szCs w:val="24"/>
        </w:rPr>
        <w:t>se reunió en tres ocasiones y emitió un dictamen</w:t>
      </w:r>
      <w:r w:rsidR="00B92939">
        <w:rPr>
          <w:rFonts w:ascii="Times New Roman" w:hAnsi="Times New Roman" w:cs="Times New Roman"/>
          <w:sz w:val="24"/>
          <w:szCs w:val="24"/>
        </w:rPr>
        <w:t>.</w:t>
      </w:r>
    </w:p>
    <w:p w14:paraId="5BAD010A" w14:textId="2996CF95" w:rsidR="00451361" w:rsidRPr="00D566C6" w:rsidRDefault="00B92939" w:rsidP="00C71FA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V</w:t>
      </w:r>
      <w:r w:rsidR="00451361" w:rsidRPr="00D566C6">
        <w:rPr>
          <w:rFonts w:ascii="Times New Roman" w:hAnsi="Times New Roman" w:cs="Times New Roman"/>
          <w:sz w:val="24"/>
          <w:szCs w:val="24"/>
        </w:rPr>
        <w:t>otamos a favor una minuta para reformar el primer párrafo del artículo 65 de la Constitución Política de los Estados Unidos Mexicanos en materia de periodos de sesiones ordinarias en el Congreso de la Unión</w:t>
      </w:r>
      <w:r w:rsidR="00E82C1B">
        <w:rPr>
          <w:rFonts w:ascii="Times New Roman" w:hAnsi="Times New Roman" w:cs="Times New Roman"/>
          <w:sz w:val="24"/>
          <w:szCs w:val="24"/>
        </w:rPr>
        <w:t>.</w:t>
      </w:r>
      <w:r w:rsidR="00451361" w:rsidRPr="00D566C6">
        <w:rPr>
          <w:rFonts w:ascii="Times New Roman" w:hAnsi="Times New Roman" w:cs="Times New Roman"/>
          <w:sz w:val="24"/>
          <w:szCs w:val="24"/>
        </w:rPr>
        <w:t xml:space="preserve"> </w:t>
      </w:r>
      <w:r w:rsidR="00E82C1B">
        <w:rPr>
          <w:rFonts w:ascii="Times New Roman" w:hAnsi="Times New Roman" w:cs="Times New Roman"/>
          <w:sz w:val="24"/>
          <w:szCs w:val="24"/>
        </w:rPr>
        <w:t>A</w:t>
      </w:r>
      <w:r w:rsidR="00451361" w:rsidRPr="00D566C6">
        <w:rPr>
          <w:rFonts w:ascii="Times New Roman" w:hAnsi="Times New Roman" w:cs="Times New Roman"/>
          <w:sz w:val="24"/>
          <w:szCs w:val="24"/>
        </w:rPr>
        <w:t>probamos cuatro reformas a la Constitución Política del Estado para incluir el principio constitucional de lactancia como derecho de la alimentación de la niñez</w:t>
      </w:r>
      <w:r w:rsidR="00E82C1B">
        <w:rPr>
          <w:rFonts w:ascii="Times New Roman" w:hAnsi="Times New Roman" w:cs="Times New Roman"/>
          <w:sz w:val="24"/>
          <w:szCs w:val="24"/>
        </w:rPr>
        <w:t>;</w:t>
      </w:r>
      <w:r w:rsidR="00451361" w:rsidRPr="00D566C6">
        <w:rPr>
          <w:rFonts w:ascii="Times New Roman" w:hAnsi="Times New Roman" w:cs="Times New Roman"/>
          <w:sz w:val="24"/>
          <w:szCs w:val="24"/>
        </w:rPr>
        <w:t xml:space="preserve"> para precisar el término del Congreso del Estado Libre y Soberano de México</w:t>
      </w:r>
      <w:r w:rsidR="00E82C1B">
        <w:rPr>
          <w:rFonts w:ascii="Times New Roman" w:hAnsi="Times New Roman" w:cs="Times New Roman"/>
          <w:sz w:val="24"/>
          <w:szCs w:val="24"/>
        </w:rPr>
        <w:t>;</w:t>
      </w:r>
      <w:r w:rsidR="00451361" w:rsidRPr="00D566C6">
        <w:rPr>
          <w:rFonts w:ascii="Times New Roman" w:hAnsi="Times New Roman" w:cs="Times New Roman"/>
          <w:sz w:val="24"/>
          <w:szCs w:val="24"/>
        </w:rPr>
        <w:t xml:space="preserve"> para garantizar el derecho humano al goce de vacaciones periódicas debidamente remuneradas a las y a los servidores públicos, y para reconocer el derecho humano de las mujeres y las niñas del Estado a una vida libre de violencia.</w:t>
      </w:r>
    </w:p>
    <w:p w14:paraId="4A815FCF" w14:textId="1AD6F6FF" w:rsidR="001F1C01" w:rsidRDefault="00451361" w:rsidP="003F58BF">
      <w:pPr>
        <w:pStyle w:val="Sinespaciado"/>
        <w:ind w:firstLine="720"/>
        <w:jc w:val="both"/>
        <w:rPr>
          <w:rFonts w:ascii="Times New Roman" w:hAnsi="Times New Roman" w:cs="Times New Roman"/>
          <w:sz w:val="24"/>
          <w:szCs w:val="24"/>
        </w:rPr>
      </w:pPr>
      <w:r w:rsidRPr="00D566C6">
        <w:rPr>
          <w:rFonts w:ascii="Times New Roman" w:hAnsi="Times New Roman" w:cs="Times New Roman"/>
          <w:sz w:val="24"/>
          <w:szCs w:val="24"/>
        </w:rPr>
        <w:t xml:space="preserve"> </w:t>
      </w:r>
      <w:r w:rsidR="00FD3F71">
        <w:rPr>
          <w:rFonts w:ascii="Times New Roman" w:hAnsi="Times New Roman" w:cs="Times New Roman"/>
          <w:sz w:val="24"/>
          <w:szCs w:val="24"/>
        </w:rPr>
        <w:t>E</w:t>
      </w:r>
      <w:r w:rsidRPr="00D566C6">
        <w:rPr>
          <w:rFonts w:ascii="Times New Roman" w:hAnsi="Times New Roman" w:cs="Times New Roman"/>
          <w:sz w:val="24"/>
          <w:szCs w:val="24"/>
        </w:rPr>
        <w:t xml:space="preserve">xpedimos </w:t>
      </w:r>
      <w:r w:rsidR="00FD3F71">
        <w:rPr>
          <w:rFonts w:ascii="Times New Roman" w:hAnsi="Times New Roman" w:cs="Times New Roman"/>
          <w:sz w:val="24"/>
          <w:szCs w:val="24"/>
        </w:rPr>
        <w:t>cinco</w:t>
      </w:r>
      <w:r w:rsidRPr="00D566C6">
        <w:rPr>
          <w:rFonts w:ascii="Times New Roman" w:hAnsi="Times New Roman" w:cs="Times New Roman"/>
          <w:sz w:val="24"/>
          <w:szCs w:val="24"/>
        </w:rPr>
        <w:t xml:space="preserve"> ordenamientos con rango de ley, destacando la nueva Ley de Justicia Cívica que promueve la justicia cívica en los municipios del Estado, con reglas mínimas de comportamiento cívico</w:t>
      </w:r>
      <w:r w:rsidR="00BD4E32">
        <w:rPr>
          <w:rFonts w:ascii="Times New Roman" w:hAnsi="Times New Roman" w:cs="Times New Roman"/>
          <w:sz w:val="24"/>
          <w:szCs w:val="24"/>
        </w:rPr>
        <w:t>,</w:t>
      </w:r>
      <w:r w:rsidRPr="00D566C6">
        <w:rPr>
          <w:rFonts w:ascii="Times New Roman" w:hAnsi="Times New Roman" w:cs="Times New Roman"/>
          <w:sz w:val="24"/>
          <w:szCs w:val="24"/>
        </w:rPr>
        <w:t xml:space="preserve"> para garantizar el respeto a las personas y sus bienes, mejorar la convivencia social y mantener el orden público</w:t>
      </w:r>
      <w:r w:rsidR="00BD4E32">
        <w:rPr>
          <w:rFonts w:ascii="Times New Roman" w:hAnsi="Times New Roman" w:cs="Times New Roman"/>
          <w:sz w:val="24"/>
          <w:szCs w:val="24"/>
        </w:rPr>
        <w:t>.</w:t>
      </w:r>
      <w:r w:rsidR="003F58BF">
        <w:rPr>
          <w:rFonts w:ascii="Times New Roman" w:hAnsi="Times New Roman" w:cs="Times New Roman"/>
          <w:sz w:val="24"/>
          <w:szCs w:val="24"/>
        </w:rPr>
        <w:t xml:space="preserve"> </w:t>
      </w:r>
      <w:r w:rsidR="00BD4E32">
        <w:rPr>
          <w:rFonts w:ascii="Times New Roman" w:hAnsi="Times New Roman" w:cs="Times New Roman"/>
          <w:sz w:val="24"/>
          <w:szCs w:val="24"/>
        </w:rPr>
        <w:t>R</w:t>
      </w:r>
      <w:r w:rsidRPr="00D566C6">
        <w:rPr>
          <w:rFonts w:ascii="Times New Roman" w:hAnsi="Times New Roman" w:cs="Times New Roman"/>
          <w:sz w:val="24"/>
          <w:szCs w:val="24"/>
        </w:rPr>
        <w:t xml:space="preserve">esalta la Ley de Educación del Estado de México, expedida mediante Decreto </w:t>
      </w:r>
      <w:r w:rsidR="00BD4E32">
        <w:rPr>
          <w:rFonts w:ascii="Times New Roman" w:hAnsi="Times New Roman" w:cs="Times New Roman"/>
          <w:sz w:val="24"/>
          <w:szCs w:val="24"/>
        </w:rPr>
        <w:t>N</w:t>
      </w:r>
      <w:r w:rsidRPr="00D566C6">
        <w:rPr>
          <w:rFonts w:ascii="Times New Roman" w:hAnsi="Times New Roman" w:cs="Times New Roman"/>
          <w:sz w:val="24"/>
          <w:szCs w:val="24"/>
        </w:rPr>
        <w:t>úm</w:t>
      </w:r>
      <w:r w:rsidR="003F58BF">
        <w:rPr>
          <w:rFonts w:ascii="Times New Roman" w:hAnsi="Times New Roman" w:cs="Times New Roman"/>
          <w:sz w:val="24"/>
          <w:szCs w:val="24"/>
        </w:rPr>
        <w:t>ero</w:t>
      </w:r>
      <w:r w:rsidRPr="00D566C6">
        <w:rPr>
          <w:rFonts w:ascii="Times New Roman" w:hAnsi="Times New Roman" w:cs="Times New Roman"/>
          <w:sz w:val="24"/>
          <w:szCs w:val="24"/>
        </w:rPr>
        <w:t xml:space="preserve"> 306, producto de un cuidadoso proceso de integración y armonización legislativa con la Ley General de Educación y con la </w:t>
      </w:r>
      <w:r w:rsidR="00BD4E32">
        <w:rPr>
          <w:rFonts w:ascii="Times New Roman" w:hAnsi="Times New Roman" w:cs="Times New Roman"/>
          <w:sz w:val="24"/>
          <w:szCs w:val="24"/>
        </w:rPr>
        <w:t>r</w:t>
      </w:r>
      <w:r w:rsidRPr="00D566C6">
        <w:rPr>
          <w:rFonts w:ascii="Times New Roman" w:hAnsi="Times New Roman" w:cs="Times New Roman"/>
          <w:sz w:val="24"/>
          <w:szCs w:val="24"/>
        </w:rPr>
        <w:t>ealidad mexiquense.</w:t>
      </w:r>
      <w:r w:rsidR="003F58BF">
        <w:rPr>
          <w:rFonts w:ascii="Times New Roman" w:hAnsi="Times New Roman" w:cs="Times New Roman"/>
          <w:sz w:val="24"/>
          <w:szCs w:val="24"/>
        </w:rPr>
        <w:t xml:space="preserve"> </w:t>
      </w:r>
      <w:r w:rsidRPr="00D566C6">
        <w:rPr>
          <w:rFonts w:ascii="Times New Roman" w:hAnsi="Times New Roman" w:cs="Times New Roman"/>
          <w:sz w:val="24"/>
          <w:szCs w:val="24"/>
        </w:rPr>
        <w:t>Para su expedición se llevó a cabo una amplia consulta pública</w:t>
      </w:r>
      <w:r w:rsidR="001F1C01">
        <w:rPr>
          <w:rFonts w:ascii="Times New Roman" w:hAnsi="Times New Roman" w:cs="Times New Roman"/>
          <w:sz w:val="24"/>
          <w:szCs w:val="24"/>
        </w:rPr>
        <w:t xml:space="preserve"> a</w:t>
      </w:r>
      <w:r w:rsidRPr="00D566C6">
        <w:rPr>
          <w:rFonts w:ascii="Times New Roman" w:hAnsi="Times New Roman" w:cs="Times New Roman"/>
          <w:sz w:val="24"/>
          <w:szCs w:val="24"/>
        </w:rPr>
        <w:t xml:space="preserve"> comunidades y pueblos indígenas</w:t>
      </w:r>
      <w:r w:rsidR="001F1C01">
        <w:rPr>
          <w:rFonts w:ascii="Times New Roman" w:hAnsi="Times New Roman" w:cs="Times New Roman"/>
          <w:sz w:val="24"/>
          <w:szCs w:val="24"/>
        </w:rPr>
        <w:t>,</w:t>
      </w:r>
      <w:r w:rsidRPr="00D566C6">
        <w:rPr>
          <w:rFonts w:ascii="Times New Roman" w:hAnsi="Times New Roman" w:cs="Times New Roman"/>
          <w:sz w:val="24"/>
          <w:szCs w:val="24"/>
        </w:rPr>
        <w:t xml:space="preserve"> a personas afroamericanas, a personas con discapacidad y a diversos sectores educativos</w:t>
      </w:r>
      <w:r w:rsidR="001F1C01">
        <w:rPr>
          <w:rFonts w:ascii="Times New Roman" w:hAnsi="Times New Roman" w:cs="Times New Roman"/>
          <w:sz w:val="24"/>
          <w:szCs w:val="24"/>
        </w:rPr>
        <w:t>.</w:t>
      </w:r>
      <w:r w:rsidRPr="00D566C6">
        <w:rPr>
          <w:rFonts w:ascii="Times New Roman" w:hAnsi="Times New Roman" w:cs="Times New Roman"/>
          <w:sz w:val="24"/>
          <w:szCs w:val="24"/>
        </w:rPr>
        <w:t xml:space="preserve"> </w:t>
      </w:r>
      <w:r w:rsidR="001F1C01">
        <w:rPr>
          <w:rFonts w:ascii="Times New Roman" w:hAnsi="Times New Roman" w:cs="Times New Roman"/>
          <w:sz w:val="24"/>
          <w:szCs w:val="24"/>
        </w:rPr>
        <w:t>C</w:t>
      </w:r>
      <w:r w:rsidRPr="00D566C6">
        <w:rPr>
          <w:rFonts w:ascii="Times New Roman" w:hAnsi="Times New Roman" w:cs="Times New Roman"/>
          <w:sz w:val="24"/>
          <w:szCs w:val="24"/>
        </w:rPr>
        <w:t>on esta ley se fortalece la educación en el Estado para generar mayores oportunidades de una vida digna de todas y de todos.</w:t>
      </w:r>
    </w:p>
    <w:p w14:paraId="170DC8D5" w14:textId="072FABA5" w:rsidR="00451361" w:rsidRPr="00D566C6" w:rsidRDefault="00451361" w:rsidP="00451361">
      <w:pPr>
        <w:pStyle w:val="Sinespaciado"/>
        <w:ind w:firstLine="720"/>
        <w:jc w:val="both"/>
        <w:rPr>
          <w:rFonts w:ascii="Times New Roman" w:hAnsi="Times New Roman" w:cs="Times New Roman"/>
          <w:sz w:val="24"/>
          <w:szCs w:val="24"/>
        </w:rPr>
      </w:pPr>
      <w:r w:rsidRPr="00D566C6">
        <w:rPr>
          <w:rFonts w:ascii="Times New Roman" w:hAnsi="Times New Roman" w:cs="Times New Roman"/>
          <w:sz w:val="24"/>
          <w:szCs w:val="24"/>
        </w:rPr>
        <w:t>Legislamos en materia laboral para proteger a los trabajadores</w:t>
      </w:r>
      <w:r w:rsidR="001F1C01">
        <w:rPr>
          <w:rFonts w:ascii="Times New Roman" w:hAnsi="Times New Roman" w:cs="Times New Roman"/>
          <w:sz w:val="24"/>
          <w:szCs w:val="24"/>
        </w:rPr>
        <w:t>;</w:t>
      </w:r>
      <w:r w:rsidRPr="00D566C6">
        <w:rPr>
          <w:rFonts w:ascii="Times New Roman" w:hAnsi="Times New Roman" w:cs="Times New Roman"/>
          <w:sz w:val="24"/>
          <w:szCs w:val="24"/>
        </w:rPr>
        <w:t xml:space="preserve"> </w:t>
      </w:r>
      <w:r w:rsidR="001F1C01">
        <w:rPr>
          <w:rFonts w:ascii="Times New Roman" w:hAnsi="Times New Roman" w:cs="Times New Roman"/>
          <w:sz w:val="24"/>
          <w:szCs w:val="24"/>
        </w:rPr>
        <w:t>i</w:t>
      </w:r>
      <w:r w:rsidRPr="00D566C6">
        <w:rPr>
          <w:rFonts w:ascii="Times New Roman" w:hAnsi="Times New Roman" w:cs="Times New Roman"/>
          <w:sz w:val="24"/>
          <w:szCs w:val="24"/>
        </w:rPr>
        <w:t>ncorporamos a la ley los informes de las y los diputados para favorecer la transparencia y la rendición de cuenta</w:t>
      </w:r>
      <w:r w:rsidR="001F1C01">
        <w:rPr>
          <w:rFonts w:ascii="Times New Roman" w:hAnsi="Times New Roman" w:cs="Times New Roman"/>
          <w:sz w:val="24"/>
          <w:szCs w:val="24"/>
        </w:rPr>
        <w:t>s</w:t>
      </w:r>
      <w:r w:rsidRPr="00D566C6">
        <w:rPr>
          <w:rFonts w:ascii="Times New Roman" w:hAnsi="Times New Roman" w:cs="Times New Roman"/>
          <w:sz w:val="24"/>
          <w:szCs w:val="24"/>
        </w:rPr>
        <w:t xml:space="preserve"> en las funciones de representación y legislación que desempeñamos. </w:t>
      </w:r>
    </w:p>
    <w:p w14:paraId="06DE51F3" w14:textId="02E3717D" w:rsidR="00451361" w:rsidRPr="00D566C6" w:rsidRDefault="00451361" w:rsidP="00215F15">
      <w:pPr>
        <w:pStyle w:val="Sinespaciado"/>
        <w:ind w:firstLine="720"/>
        <w:jc w:val="both"/>
        <w:rPr>
          <w:rFonts w:ascii="Times New Roman" w:hAnsi="Times New Roman" w:cs="Times New Roman"/>
          <w:sz w:val="24"/>
          <w:szCs w:val="24"/>
        </w:rPr>
      </w:pPr>
      <w:r w:rsidRPr="00D566C6">
        <w:rPr>
          <w:rFonts w:ascii="Times New Roman" w:hAnsi="Times New Roman" w:cs="Times New Roman"/>
          <w:sz w:val="24"/>
          <w:szCs w:val="24"/>
        </w:rPr>
        <w:t>Modificamos el Código Penal y Civil del Estado para establecer la nulidad del matrimonio por violencia</w:t>
      </w:r>
      <w:r w:rsidR="00BC3548">
        <w:rPr>
          <w:rFonts w:ascii="Times New Roman" w:hAnsi="Times New Roman" w:cs="Times New Roman"/>
          <w:sz w:val="24"/>
          <w:szCs w:val="24"/>
        </w:rPr>
        <w:t>;</w:t>
      </w:r>
      <w:r w:rsidRPr="00D566C6">
        <w:rPr>
          <w:rFonts w:ascii="Times New Roman" w:hAnsi="Times New Roman" w:cs="Times New Roman"/>
          <w:sz w:val="24"/>
          <w:szCs w:val="24"/>
        </w:rPr>
        <w:t xml:space="preserve"> clasificar y clarificar responsabilidad penal de personas jurídicas</w:t>
      </w:r>
      <w:r w:rsidR="00BC3548">
        <w:rPr>
          <w:rFonts w:ascii="Times New Roman" w:hAnsi="Times New Roman" w:cs="Times New Roman"/>
          <w:sz w:val="24"/>
          <w:szCs w:val="24"/>
        </w:rPr>
        <w:t>;</w:t>
      </w:r>
      <w:r w:rsidRPr="00D566C6">
        <w:rPr>
          <w:rFonts w:ascii="Times New Roman" w:hAnsi="Times New Roman" w:cs="Times New Roman"/>
          <w:sz w:val="24"/>
          <w:szCs w:val="24"/>
        </w:rPr>
        <w:t xml:space="preserve"> </w:t>
      </w:r>
      <w:r w:rsidR="00BC3548">
        <w:rPr>
          <w:rFonts w:ascii="Times New Roman" w:hAnsi="Times New Roman" w:cs="Times New Roman"/>
          <w:sz w:val="24"/>
          <w:szCs w:val="24"/>
        </w:rPr>
        <w:t>s</w:t>
      </w:r>
      <w:r w:rsidRPr="00D566C6">
        <w:rPr>
          <w:rFonts w:ascii="Times New Roman" w:hAnsi="Times New Roman" w:cs="Times New Roman"/>
          <w:sz w:val="24"/>
          <w:szCs w:val="24"/>
        </w:rPr>
        <w:t>ancionar con mayor severidad el abuso infantil</w:t>
      </w:r>
      <w:r w:rsidR="00BC3548">
        <w:rPr>
          <w:rFonts w:ascii="Times New Roman" w:hAnsi="Times New Roman" w:cs="Times New Roman"/>
          <w:sz w:val="24"/>
          <w:szCs w:val="24"/>
        </w:rPr>
        <w:t>;</w:t>
      </w:r>
      <w:r w:rsidRPr="00D566C6">
        <w:rPr>
          <w:rFonts w:ascii="Times New Roman" w:hAnsi="Times New Roman" w:cs="Times New Roman"/>
          <w:sz w:val="24"/>
          <w:szCs w:val="24"/>
        </w:rPr>
        <w:t xml:space="preserve"> sancionar la usurpación de funciones públicas</w:t>
      </w:r>
      <w:r w:rsidR="00BC3548">
        <w:rPr>
          <w:rFonts w:ascii="Times New Roman" w:hAnsi="Times New Roman" w:cs="Times New Roman"/>
          <w:sz w:val="24"/>
          <w:szCs w:val="24"/>
        </w:rPr>
        <w:t>,</w:t>
      </w:r>
      <w:r w:rsidRPr="00D566C6">
        <w:rPr>
          <w:rFonts w:ascii="Times New Roman" w:hAnsi="Times New Roman" w:cs="Times New Roman"/>
          <w:sz w:val="24"/>
          <w:szCs w:val="24"/>
        </w:rPr>
        <w:t xml:space="preserve"> especialmente en la Policía</w:t>
      </w:r>
      <w:r w:rsidR="00BC3548">
        <w:rPr>
          <w:rFonts w:ascii="Times New Roman" w:hAnsi="Times New Roman" w:cs="Times New Roman"/>
          <w:sz w:val="24"/>
          <w:szCs w:val="24"/>
        </w:rPr>
        <w:t>.</w:t>
      </w:r>
      <w:r w:rsidR="00215F15">
        <w:rPr>
          <w:rFonts w:ascii="Times New Roman" w:hAnsi="Times New Roman" w:cs="Times New Roman"/>
          <w:sz w:val="24"/>
          <w:szCs w:val="24"/>
        </w:rPr>
        <w:t xml:space="preserve"> </w:t>
      </w:r>
      <w:r w:rsidR="00BC3548">
        <w:rPr>
          <w:rFonts w:ascii="Times New Roman" w:hAnsi="Times New Roman" w:cs="Times New Roman"/>
          <w:sz w:val="24"/>
          <w:szCs w:val="24"/>
        </w:rPr>
        <w:t>I</w:t>
      </w:r>
      <w:r w:rsidRPr="00D566C6">
        <w:rPr>
          <w:rFonts w:ascii="Times New Roman" w:hAnsi="Times New Roman" w:cs="Times New Roman"/>
          <w:sz w:val="24"/>
          <w:szCs w:val="24"/>
        </w:rPr>
        <w:t xml:space="preserve">ncorporamos disposiciones contra la Ley de Violencia, contra la </w:t>
      </w:r>
      <w:r w:rsidR="00BC3548">
        <w:rPr>
          <w:rFonts w:ascii="Times New Roman" w:hAnsi="Times New Roman" w:cs="Times New Roman"/>
          <w:sz w:val="24"/>
          <w:szCs w:val="24"/>
        </w:rPr>
        <w:t>v</w:t>
      </w:r>
      <w:r w:rsidRPr="00D566C6">
        <w:rPr>
          <w:rFonts w:ascii="Times New Roman" w:hAnsi="Times New Roman" w:cs="Times New Roman"/>
          <w:sz w:val="24"/>
          <w:szCs w:val="24"/>
        </w:rPr>
        <w:t xml:space="preserve">iolencia </w:t>
      </w:r>
      <w:r w:rsidR="00BC3548">
        <w:rPr>
          <w:rFonts w:ascii="Times New Roman" w:hAnsi="Times New Roman" w:cs="Times New Roman"/>
          <w:sz w:val="24"/>
          <w:szCs w:val="24"/>
        </w:rPr>
        <w:t>s</w:t>
      </w:r>
      <w:r w:rsidRPr="00D566C6">
        <w:rPr>
          <w:rFonts w:ascii="Times New Roman" w:hAnsi="Times New Roman" w:cs="Times New Roman"/>
          <w:sz w:val="24"/>
          <w:szCs w:val="24"/>
        </w:rPr>
        <w:t>imbólica, incorporamos disposiciones también contra esta misma violencia simbólica</w:t>
      </w:r>
      <w:r w:rsidR="006048E0">
        <w:rPr>
          <w:rFonts w:ascii="Times New Roman" w:hAnsi="Times New Roman" w:cs="Times New Roman"/>
          <w:sz w:val="24"/>
          <w:szCs w:val="24"/>
        </w:rPr>
        <w:t>;</w:t>
      </w:r>
      <w:r w:rsidRPr="00D566C6">
        <w:rPr>
          <w:rFonts w:ascii="Times New Roman" w:hAnsi="Times New Roman" w:cs="Times New Roman"/>
          <w:sz w:val="24"/>
          <w:szCs w:val="24"/>
        </w:rPr>
        <w:t xml:space="preserve"> </w:t>
      </w:r>
      <w:r w:rsidR="006048E0">
        <w:rPr>
          <w:rFonts w:ascii="Times New Roman" w:hAnsi="Times New Roman" w:cs="Times New Roman"/>
          <w:sz w:val="24"/>
          <w:szCs w:val="24"/>
        </w:rPr>
        <w:t>b</w:t>
      </w:r>
      <w:r w:rsidRPr="00D566C6">
        <w:rPr>
          <w:rFonts w:ascii="Times New Roman" w:hAnsi="Times New Roman" w:cs="Times New Roman"/>
          <w:sz w:val="24"/>
          <w:szCs w:val="24"/>
        </w:rPr>
        <w:t>uscamos proteger la dignidad y la honra póstumas de las víctimas de homicidio y feminicidio</w:t>
      </w:r>
      <w:r w:rsidR="006048E0">
        <w:rPr>
          <w:rFonts w:ascii="Times New Roman" w:hAnsi="Times New Roman" w:cs="Times New Roman"/>
          <w:sz w:val="24"/>
          <w:szCs w:val="24"/>
        </w:rPr>
        <w:t>,</w:t>
      </w:r>
      <w:r w:rsidRPr="00D566C6">
        <w:rPr>
          <w:rFonts w:ascii="Times New Roman" w:hAnsi="Times New Roman" w:cs="Times New Roman"/>
          <w:sz w:val="24"/>
          <w:szCs w:val="24"/>
        </w:rPr>
        <w:t xml:space="preserve"> evitando exposición de materiales audiovisuales</w:t>
      </w:r>
      <w:r w:rsidR="006048E0">
        <w:rPr>
          <w:rFonts w:ascii="Times New Roman" w:hAnsi="Times New Roman" w:cs="Times New Roman"/>
          <w:sz w:val="24"/>
          <w:szCs w:val="24"/>
        </w:rPr>
        <w:t>;</w:t>
      </w:r>
      <w:r w:rsidRPr="00D566C6">
        <w:rPr>
          <w:rFonts w:ascii="Times New Roman" w:hAnsi="Times New Roman" w:cs="Times New Roman"/>
          <w:sz w:val="24"/>
          <w:szCs w:val="24"/>
        </w:rPr>
        <w:t xml:space="preserve"> dispusimos que, en caso de feminicidio, el sujeto activo pierde derechos como la patria potestad y la tutela. </w:t>
      </w:r>
    </w:p>
    <w:p w14:paraId="2770F99E" w14:textId="77777777" w:rsidR="00491EE0" w:rsidRDefault="00451361" w:rsidP="00451361">
      <w:pPr>
        <w:pStyle w:val="Sinespaciado"/>
        <w:ind w:firstLine="720"/>
        <w:jc w:val="both"/>
        <w:rPr>
          <w:rFonts w:ascii="Times New Roman" w:hAnsi="Times New Roman" w:cs="Times New Roman"/>
          <w:sz w:val="24"/>
          <w:szCs w:val="24"/>
        </w:rPr>
      </w:pPr>
      <w:r w:rsidRPr="00D566C6">
        <w:rPr>
          <w:rFonts w:ascii="Times New Roman" w:hAnsi="Times New Roman" w:cs="Times New Roman"/>
          <w:sz w:val="24"/>
          <w:szCs w:val="24"/>
        </w:rPr>
        <w:t>En relación con las actas de nacimiento, nunca se aceptará algún adjetivo que vulnere la dignidad de las personas</w:t>
      </w:r>
      <w:r w:rsidR="00491EE0">
        <w:rPr>
          <w:rFonts w:ascii="Times New Roman" w:hAnsi="Times New Roman" w:cs="Times New Roman"/>
          <w:sz w:val="24"/>
          <w:szCs w:val="24"/>
        </w:rPr>
        <w:t>.</w:t>
      </w:r>
      <w:r w:rsidRPr="00D566C6">
        <w:rPr>
          <w:rFonts w:ascii="Times New Roman" w:hAnsi="Times New Roman" w:cs="Times New Roman"/>
          <w:sz w:val="24"/>
          <w:szCs w:val="24"/>
        </w:rPr>
        <w:t xml:space="preserve"> </w:t>
      </w:r>
      <w:r w:rsidR="00491EE0">
        <w:rPr>
          <w:rFonts w:ascii="Times New Roman" w:hAnsi="Times New Roman" w:cs="Times New Roman"/>
          <w:sz w:val="24"/>
          <w:szCs w:val="24"/>
        </w:rPr>
        <w:t>S</w:t>
      </w:r>
      <w:r w:rsidRPr="00D566C6">
        <w:rPr>
          <w:rFonts w:ascii="Times New Roman" w:hAnsi="Times New Roman" w:cs="Times New Roman"/>
          <w:sz w:val="24"/>
          <w:szCs w:val="24"/>
        </w:rPr>
        <w:t>e sancionará con rigor a quien use ilícitamente datos, información y documentos, incluyendo medios electrónicos</w:t>
      </w:r>
      <w:r w:rsidR="00491EE0">
        <w:rPr>
          <w:rFonts w:ascii="Times New Roman" w:hAnsi="Times New Roman" w:cs="Times New Roman"/>
          <w:sz w:val="24"/>
          <w:szCs w:val="24"/>
        </w:rPr>
        <w:t>,</w:t>
      </w:r>
      <w:r w:rsidRPr="00D566C6">
        <w:rPr>
          <w:rFonts w:ascii="Times New Roman" w:hAnsi="Times New Roman" w:cs="Times New Roman"/>
          <w:sz w:val="24"/>
          <w:szCs w:val="24"/>
        </w:rPr>
        <w:t xml:space="preserve"> de otra persona para hacerse pasar por ella.</w:t>
      </w:r>
    </w:p>
    <w:p w14:paraId="0D8E6DA6" w14:textId="77777777" w:rsidR="00D74A65" w:rsidRDefault="00451361" w:rsidP="00D74A65">
      <w:pPr>
        <w:pStyle w:val="Sinespaciado"/>
        <w:ind w:firstLine="720"/>
        <w:jc w:val="both"/>
        <w:rPr>
          <w:rFonts w:ascii="Times New Roman" w:hAnsi="Times New Roman" w:cs="Times New Roman"/>
          <w:sz w:val="24"/>
          <w:szCs w:val="24"/>
        </w:rPr>
      </w:pPr>
      <w:r w:rsidRPr="00D566C6">
        <w:rPr>
          <w:rFonts w:ascii="Times New Roman" w:hAnsi="Times New Roman" w:cs="Times New Roman"/>
          <w:sz w:val="24"/>
          <w:szCs w:val="24"/>
        </w:rPr>
        <w:t>Aprobamos diversas inscripciones en este salón de sesiones</w:t>
      </w:r>
      <w:r w:rsidR="00491EE0">
        <w:rPr>
          <w:rFonts w:ascii="Times New Roman" w:hAnsi="Times New Roman" w:cs="Times New Roman"/>
          <w:sz w:val="24"/>
          <w:szCs w:val="24"/>
        </w:rPr>
        <w:t>,</w:t>
      </w:r>
      <w:r w:rsidRPr="00D566C6">
        <w:rPr>
          <w:rFonts w:ascii="Times New Roman" w:hAnsi="Times New Roman" w:cs="Times New Roman"/>
          <w:sz w:val="24"/>
          <w:szCs w:val="24"/>
        </w:rPr>
        <w:t xml:space="preserve"> como constancia permanente de reconocimiento cultural</w:t>
      </w:r>
      <w:r w:rsidR="00491EE0">
        <w:rPr>
          <w:rFonts w:ascii="Times New Roman" w:hAnsi="Times New Roman" w:cs="Times New Roman"/>
          <w:sz w:val="24"/>
          <w:szCs w:val="24"/>
        </w:rPr>
        <w:t>,</w:t>
      </w:r>
      <w:r w:rsidRPr="00D566C6">
        <w:rPr>
          <w:rFonts w:ascii="Times New Roman" w:hAnsi="Times New Roman" w:cs="Times New Roman"/>
          <w:sz w:val="24"/>
          <w:szCs w:val="24"/>
        </w:rPr>
        <w:t xml:space="preserve"> y fijamos días para conmemorar importantes actos de identidad mexiquense y acciones relacionadas con la diversidad, la defensa y la protección de los derechos </w:t>
      </w:r>
      <w:r w:rsidRPr="00D566C6">
        <w:rPr>
          <w:rFonts w:ascii="Times New Roman" w:hAnsi="Times New Roman" w:cs="Times New Roman"/>
          <w:sz w:val="24"/>
          <w:szCs w:val="24"/>
        </w:rPr>
        <w:lastRenderedPageBreak/>
        <w:t xml:space="preserve">humanos y el combate a la corrupción. En Sesión Solemne reconocimos la labor a favor de la de la </w:t>
      </w:r>
      <w:r w:rsidR="00491EE0">
        <w:rPr>
          <w:rFonts w:ascii="Times New Roman" w:hAnsi="Times New Roman" w:cs="Times New Roman"/>
          <w:sz w:val="24"/>
          <w:szCs w:val="24"/>
        </w:rPr>
        <w:t>p</w:t>
      </w:r>
      <w:r w:rsidRPr="00D566C6">
        <w:rPr>
          <w:rFonts w:ascii="Times New Roman" w:hAnsi="Times New Roman" w:cs="Times New Roman"/>
          <w:sz w:val="24"/>
          <w:szCs w:val="24"/>
        </w:rPr>
        <w:t>atria del Heroico Colegio Militar</w:t>
      </w:r>
      <w:r w:rsidR="00491EE0">
        <w:rPr>
          <w:rFonts w:ascii="Times New Roman" w:hAnsi="Times New Roman" w:cs="Times New Roman"/>
          <w:sz w:val="24"/>
          <w:szCs w:val="24"/>
        </w:rPr>
        <w:t>.</w:t>
      </w:r>
    </w:p>
    <w:p w14:paraId="327F13E3" w14:textId="25936B2D" w:rsidR="00451361" w:rsidRPr="00D566C6" w:rsidRDefault="00491EE0" w:rsidP="00D74A65">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R</w:t>
      </w:r>
      <w:r w:rsidR="00451361" w:rsidRPr="00D566C6">
        <w:rPr>
          <w:rFonts w:ascii="Times New Roman" w:hAnsi="Times New Roman" w:cs="Times New Roman"/>
          <w:sz w:val="24"/>
          <w:szCs w:val="24"/>
        </w:rPr>
        <w:t>egulamos procedimientos preventivos</w:t>
      </w:r>
      <w:r>
        <w:rPr>
          <w:rFonts w:ascii="Times New Roman" w:hAnsi="Times New Roman" w:cs="Times New Roman"/>
          <w:sz w:val="24"/>
          <w:szCs w:val="24"/>
        </w:rPr>
        <w:t>,</w:t>
      </w:r>
      <w:r w:rsidR="00451361" w:rsidRPr="00D566C6">
        <w:rPr>
          <w:rFonts w:ascii="Times New Roman" w:hAnsi="Times New Roman" w:cs="Times New Roman"/>
          <w:sz w:val="24"/>
          <w:szCs w:val="24"/>
        </w:rPr>
        <w:t xml:space="preserve"> como la mochila segura</w:t>
      </w:r>
      <w:r>
        <w:rPr>
          <w:rFonts w:ascii="Times New Roman" w:hAnsi="Times New Roman" w:cs="Times New Roman"/>
          <w:sz w:val="24"/>
          <w:szCs w:val="24"/>
        </w:rPr>
        <w:t>,</w:t>
      </w:r>
      <w:r w:rsidR="00451361" w:rsidRPr="00D566C6">
        <w:rPr>
          <w:rFonts w:ascii="Times New Roman" w:hAnsi="Times New Roman" w:cs="Times New Roman"/>
          <w:sz w:val="24"/>
          <w:szCs w:val="24"/>
        </w:rPr>
        <w:t xml:space="preserve"> para reforzar medidas de seguridad en planteles educativos. Contribuimos al combate a la corrupción </w:t>
      </w:r>
      <w:r>
        <w:rPr>
          <w:rFonts w:ascii="Times New Roman" w:hAnsi="Times New Roman" w:cs="Times New Roman"/>
          <w:sz w:val="24"/>
          <w:szCs w:val="24"/>
        </w:rPr>
        <w:t>a</w:t>
      </w:r>
      <w:r w:rsidR="00451361" w:rsidRPr="00D566C6">
        <w:rPr>
          <w:rFonts w:ascii="Times New Roman" w:hAnsi="Times New Roman" w:cs="Times New Roman"/>
          <w:sz w:val="24"/>
          <w:szCs w:val="24"/>
        </w:rPr>
        <w:t>l interior de los municipios, reformando la Ley Orgánica Municipal.</w:t>
      </w:r>
    </w:p>
    <w:p w14:paraId="7B114E03" w14:textId="7C434B28" w:rsidR="000F49AE" w:rsidRDefault="00451361" w:rsidP="002F74BC">
      <w:pPr>
        <w:pStyle w:val="Sinespaciado"/>
        <w:ind w:firstLine="720"/>
        <w:jc w:val="both"/>
        <w:rPr>
          <w:rFonts w:ascii="Times New Roman" w:hAnsi="Times New Roman" w:cs="Times New Roman"/>
          <w:sz w:val="24"/>
          <w:szCs w:val="24"/>
        </w:rPr>
      </w:pPr>
      <w:r w:rsidRPr="00D566C6">
        <w:rPr>
          <w:rFonts w:ascii="Times New Roman" w:hAnsi="Times New Roman" w:cs="Times New Roman"/>
          <w:sz w:val="24"/>
          <w:szCs w:val="24"/>
        </w:rPr>
        <w:t xml:space="preserve"> Incluimos en la Ley de Desarrollo Social</w:t>
      </w:r>
      <w:r w:rsidR="007E287A" w:rsidRPr="00D566C6">
        <w:rPr>
          <w:rFonts w:ascii="Times New Roman" w:hAnsi="Times New Roman" w:cs="Times New Roman"/>
          <w:sz w:val="24"/>
          <w:szCs w:val="24"/>
        </w:rPr>
        <w:t xml:space="preserve"> </w:t>
      </w:r>
      <w:r w:rsidR="00CD2356" w:rsidRPr="00D566C6">
        <w:rPr>
          <w:rFonts w:ascii="Times New Roman" w:hAnsi="Times New Roman" w:cs="Times New Roman"/>
          <w:sz w:val="24"/>
          <w:szCs w:val="24"/>
        </w:rPr>
        <w:t>la cultura como un derecho de las y los mexiquenses</w:t>
      </w:r>
      <w:r w:rsidR="00491EE0">
        <w:rPr>
          <w:rFonts w:ascii="Times New Roman" w:hAnsi="Times New Roman" w:cs="Times New Roman"/>
          <w:sz w:val="24"/>
          <w:szCs w:val="24"/>
        </w:rPr>
        <w:t>.</w:t>
      </w:r>
      <w:r w:rsidR="002F74BC">
        <w:rPr>
          <w:rFonts w:ascii="Times New Roman" w:hAnsi="Times New Roman" w:cs="Times New Roman"/>
          <w:sz w:val="24"/>
          <w:szCs w:val="24"/>
        </w:rPr>
        <w:t xml:space="preserve"> </w:t>
      </w:r>
      <w:r w:rsidR="00491EE0">
        <w:rPr>
          <w:rFonts w:ascii="Times New Roman" w:hAnsi="Times New Roman" w:cs="Times New Roman"/>
          <w:sz w:val="24"/>
          <w:szCs w:val="24"/>
        </w:rPr>
        <w:t>E</w:t>
      </w:r>
      <w:r w:rsidR="00CD2356" w:rsidRPr="00D566C6">
        <w:rPr>
          <w:rFonts w:ascii="Times New Roman" w:hAnsi="Times New Roman" w:cs="Times New Roman"/>
          <w:sz w:val="24"/>
          <w:szCs w:val="24"/>
        </w:rPr>
        <w:t>n apoyo a las niñas, niños y adolescentes generamos disposiciones que les concienticen sobre las causas y efectos del cambio climático</w:t>
      </w:r>
      <w:r w:rsidR="000F49AE">
        <w:rPr>
          <w:rFonts w:ascii="Times New Roman" w:hAnsi="Times New Roman" w:cs="Times New Roman"/>
          <w:sz w:val="24"/>
          <w:szCs w:val="24"/>
        </w:rPr>
        <w:t>.</w:t>
      </w:r>
    </w:p>
    <w:p w14:paraId="130C3BB6" w14:textId="185778CE" w:rsidR="00704796" w:rsidRDefault="000F49AE" w:rsidP="007E287A">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R</w:t>
      </w:r>
      <w:r w:rsidR="00CD2356" w:rsidRPr="00D566C6">
        <w:rPr>
          <w:rFonts w:ascii="Times New Roman" w:hAnsi="Times New Roman" w:cs="Times New Roman"/>
          <w:sz w:val="24"/>
          <w:szCs w:val="24"/>
        </w:rPr>
        <w:t>eforzamos diversos ordenamientos</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a fin de garantizar el derecho a la salud, incluyendo la orientación sobre la salud sexual y reproductiva y la gestión menstrual. Aprobamos las </w:t>
      </w:r>
      <w:r>
        <w:rPr>
          <w:rFonts w:ascii="Times New Roman" w:hAnsi="Times New Roman" w:cs="Times New Roman"/>
          <w:sz w:val="24"/>
          <w:szCs w:val="24"/>
        </w:rPr>
        <w:t>T</w:t>
      </w:r>
      <w:r w:rsidR="00CD2356" w:rsidRPr="00D566C6">
        <w:rPr>
          <w:rFonts w:ascii="Times New Roman" w:hAnsi="Times New Roman" w:cs="Times New Roman"/>
          <w:sz w:val="24"/>
          <w:szCs w:val="24"/>
        </w:rPr>
        <w:t xml:space="preserve">ablas de </w:t>
      </w:r>
      <w:r w:rsidRPr="00D566C6">
        <w:rPr>
          <w:rFonts w:ascii="Times New Roman" w:hAnsi="Times New Roman" w:cs="Times New Roman"/>
          <w:sz w:val="24"/>
          <w:szCs w:val="24"/>
        </w:rPr>
        <w:t>Valores Unitarios</w:t>
      </w:r>
      <w:r w:rsidR="00CD2356" w:rsidRPr="00D566C6">
        <w:rPr>
          <w:rFonts w:ascii="Times New Roman" w:hAnsi="Times New Roman" w:cs="Times New Roman"/>
          <w:sz w:val="24"/>
          <w:szCs w:val="24"/>
        </w:rPr>
        <w:t xml:space="preserve"> de </w:t>
      </w:r>
      <w:r>
        <w:rPr>
          <w:rFonts w:ascii="Times New Roman" w:hAnsi="Times New Roman" w:cs="Times New Roman"/>
          <w:sz w:val="24"/>
          <w:szCs w:val="24"/>
        </w:rPr>
        <w:t>S</w:t>
      </w:r>
      <w:r w:rsidR="00CD2356" w:rsidRPr="00D566C6">
        <w:rPr>
          <w:rFonts w:ascii="Times New Roman" w:hAnsi="Times New Roman" w:cs="Times New Roman"/>
          <w:sz w:val="24"/>
          <w:szCs w:val="24"/>
        </w:rPr>
        <w:t xml:space="preserve">uelo y de </w:t>
      </w:r>
      <w:r>
        <w:rPr>
          <w:rFonts w:ascii="Times New Roman" w:hAnsi="Times New Roman" w:cs="Times New Roman"/>
          <w:sz w:val="24"/>
          <w:szCs w:val="24"/>
        </w:rPr>
        <w:t>C</w:t>
      </w:r>
      <w:r w:rsidR="00CD2356" w:rsidRPr="00D566C6">
        <w:rPr>
          <w:rFonts w:ascii="Times New Roman" w:hAnsi="Times New Roman" w:cs="Times New Roman"/>
          <w:sz w:val="24"/>
          <w:szCs w:val="24"/>
        </w:rPr>
        <w:t>onstrucciones de los 125 ayuntamientos y las tarifas de agua de 20 municipios</w:t>
      </w:r>
      <w:r w:rsidR="00505B8B">
        <w:rPr>
          <w:rFonts w:ascii="Times New Roman" w:hAnsi="Times New Roman" w:cs="Times New Roman"/>
          <w:sz w:val="24"/>
          <w:szCs w:val="24"/>
        </w:rPr>
        <w:t>;</w:t>
      </w:r>
      <w:r w:rsidR="00CD2356" w:rsidRPr="00D566C6">
        <w:rPr>
          <w:rFonts w:ascii="Times New Roman" w:hAnsi="Times New Roman" w:cs="Times New Roman"/>
          <w:sz w:val="24"/>
          <w:szCs w:val="24"/>
        </w:rPr>
        <w:t xml:space="preserve"> tratamos siempre de conciliar la protección de la economía de la población y la consolidación de las haciendas municipales</w:t>
      </w:r>
      <w:r w:rsidR="00704796">
        <w:rPr>
          <w:rFonts w:ascii="Times New Roman" w:hAnsi="Times New Roman" w:cs="Times New Roman"/>
          <w:sz w:val="24"/>
          <w:szCs w:val="24"/>
        </w:rPr>
        <w:t>.</w:t>
      </w:r>
    </w:p>
    <w:p w14:paraId="7B5A1FC1" w14:textId="1649B73B" w:rsidR="00704796" w:rsidRDefault="00704796" w:rsidP="007E287A">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P</w:t>
      </w:r>
      <w:r w:rsidR="00CD2356" w:rsidRPr="00D566C6">
        <w:rPr>
          <w:rFonts w:ascii="Times New Roman" w:hAnsi="Times New Roman" w:cs="Times New Roman"/>
          <w:sz w:val="24"/>
          <w:szCs w:val="24"/>
        </w:rPr>
        <w:t xml:space="preserve">or disposición constitucional y legal discutimos y aprobamos el </w:t>
      </w:r>
      <w:r w:rsidRPr="00D566C6">
        <w:rPr>
          <w:rFonts w:ascii="Times New Roman" w:hAnsi="Times New Roman" w:cs="Times New Roman"/>
          <w:sz w:val="24"/>
          <w:szCs w:val="24"/>
        </w:rPr>
        <w:t>Paquete Fiscal</w:t>
      </w:r>
      <w:r w:rsidR="00CD2356" w:rsidRPr="00D566C6">
        <w:rPr>
          <w:rFonts w:ascii="Times New Roman" w:hAnsi="Times New Roman" w:cs="Times New Roman"/>
          <w:sz w:val="24"/>
          <w:szCs w:val="24"/>
        </w:rPr>
        <w:t xml:space="preserve"> para el ejercicio 2024, los ingresos del Estado y de los municipios y los egresos del Estado, así como diversas disposiciones jurídicas en la materia</w:t>
      </w:r>
      <w:r>
        <w:rPr>
          <w:rFonts w:ascii="Times New Roman" w:hAnsi="Times New Roman" w:cs="Times New Roman"/>
          <w:sz w:val="24"/>
          <w:szCs w:val="24"/>
        </w:rPr>
        <w:t>. T</w:t>
      </w:r>
      <w:r w:rsidR="00CD2356" w:rsidRPr="00D566C6">
        <w:rPr>
          <w:rFonts w:ascii="Times New Roman" w:hAnsi="Times New Roman" w:cs="Times New Roman"/>
          <w:sz w:val="24"/>
          <w:szCs w:val="24"/>
        </w:rPr>
        <w:t>uvimos como prioridad la austeridad, la transparencia, el saneamiento y el buen manejo de las finanzas públicas, pero de manera específica, su legitimidad y el destino social de los recursos en favor de los más necesitados</w:t>
      </w:r>
      <w:r>
        <w:rPr>
          <w:rFonts w:ascii="Times New Roman" w:hAnsi="Times New Roman" w:cs="Times New Roman"/>
          <w:sz w:val="24"/>
          <w:szCs w:val="24"/>
        </w:rPr>
        <w:t>.</w:t>
      </w:r>
    </w:p>
    <w:p w14:paraId="502AC71A" w14:textId="1F4EE847" w:rsidR="00CD2356" w:rsidRPr="00D566C6" w:rsidRDefault="00704796" w:rsidP="007E287A">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P</w:t>
      </w:r>
      <w:r w:rsidR="00CD2356" w:rsidRPr="00D566C6">
        <w:rPr>
          <w:rFonts w:ascii="Times New Roman" w:hAnsi="Times New Roman" w:cs="Times New Roman"/>
          <w:sz w:val="24"/>
          <w:szCs w:val="24"/>
        </w:rPr>
        <w:t>ara permitir a la ciudadanía y a los partidos políticos participar en el proceso electoral</w:t>
      </w:r>
      <w:r w:rsidR="00703652">
        <w:rPr>
          <w:rFonts w:ascii="Times New Roman" w:hAnsi="Times New Roman" w:cs="Times New Roman"/>
          <w:sz w:val="24"/>
          <w:szCs w:val="24"/>
        </w:rPr>
        <w:t>,</w:t>
      </w:r>
      <w:r w:rsidR="00CD2356" w:rsidRPr="00D566C6">
        <w:rPr>
          <w:rFonts w:ascii="Times New Roman" w:hAnsi="Times New Roman" w:cs="Times New Roman"/>
          <w:sz w:val="24"/>
          <w:szCs w:val="24"/>
        </w:rPr>
        <w:t xml:space="preserve"> convocamos a la elección ordinaria de diputadas y diputados de la LXII Legislatura y de miembros de ayuntamientos</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w:t>
      </w:r>
      <w:r>
        <w:rPr>
          <w:rFonts w:ascii="Times New Roman" w:hAnsi="Times New Roman" w:cs="Times New Roman"/>
          <w:sz w:val="24"/>
          <w:szCs w:val="24"/>
        </w:rPr>
        <w:t>C</w:t>
      </w:r>
      <w:r w:rsidR="00CD2356" w:rsidRPr="00D566C6">
        <w:rPr>
          <w:rFonts w:ascii="Times New Roman" w:hAnsi="Times New Roman" w:cs="Times New Roman"/>
          <w:sz w:val="24"/>
          <w:szCs w:val="24"/>
        </w:rPr>
        <w:t>omo representantes populares, tenemos la principal obligación la de fortalecer la democracia del Estado de México y de asegurar, conforme a nuestra competencia, el sufragio universal, libre, secreto de la ciudadanía.</w:t>
      </w:r>
    </w:p>
    <w:p w14:paraId="1B1E5736" w14:textId="77777777" w:rsidR="003454E0" w:rsidRDefault="00CD2356" w:rsidP="00CD2356">
      <w:pPr>
        <w:pStyle w:val="Sinespaciado"/>
        <w:jc w:val="both"/>
        <w:rPr>
          <w:rFonts w:ascii="Times New Roman" w:hAnsi="Times New Roman" w:cs="Times New Roman"/>
          <w:sz w:val="24"/>
          <w:szCs w:val="24"/>
        </w:rPr>
      </w:pPr>
      <w:r w:rsidRPr="00D566C6">
        <w:rPr>
          <w:rFonts w:ascii="Times New Roman" w:hAnsi="Times New Roman" w:cs="Times New Roman"/>
          <w:sz w:val="24"/>
          <w:szCs w:val="24"/>
        </w:rPr>
        <w:tab/>
        <w:t>Desde esta la Casa del Pueblo, hago un llamado a las autoridades, incluida esta Legislatura, a la ciudadanía y a los partidos políticos a cumplir con la ley, con las formas y con los procedimientos para tener elecciones democráticas en orden y paz social</w:t>
      </w:r>
      <w:r w:rsidR="003454E0">
        <w:rPr>
          <w:rFonts w:ascii="Times New Roman" w:hAnsi="Times New Roman" w:cs="Times New Roman"/>
          <w:sz w:val="24"/>
          <w:szCs w:val="24"/>
        </w:rPr>
        <w:t>,</w:t>
      </w:r>
      <w:r w:rsidRPr="00D566C6">
        <w:rPr>
          <w:rFonts w:ascii="Times New Roman" w:hAnsi="Times New Roman" w:cs="Times New Roman"/>
          <w:sz w:val="24"/>
          <w:szCs w:val="24"/>
        </w:rPr>
        <w:t xml:space="preserve"> que permitan en condiciones de igualdad y transparencia</w:t>
      </w:r>
      <w:r w:rsidR="003454E0">
        <w:rPr>
          <w:rFonts w:ascii="Times New Roman" w:hAnsi="Times New Roman" w:cs="Times New Roman"/>
          <w:sz w:val="24"/>
          <w:szCs w:val="24"/>
        </w:rPr>
        <w:t>.</w:t>
      </w:r>
    </w:p>
    <w:p w14:paraId="5602902B" w14:textId="77777777" w:rsidR="00703652" w:rsidRDefault="003454E0" w:rsidP="003454E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CD2356" w:rsidRPr="00D566C6">
        <w:rPr>
          <w:rFonts w:ascii="Times New Roman" w:hAnsi="Times New Roman" w:cs="Times New Roman"/>
          <w:sz w:val="24"/>
          <w:szCs w:val="24"/>
        </w:rPr>
        <w:t>ompañeras y compañeros diputados</w:t>
      </w:r>
      <w:r w:rsidR="00703652">
        <w:rPr>
          <w:rFonts w:ascii="Times New Roman" w:hAnsi="Times New Roman" w:cs="Times New Roman"/>
          <w:sz w:val="24"/>
          <w:szCs w:val="24"/>
        </w:rPr>
        <w:t>:</w:t>
      </w:r>
    </w:p>
    <w:p w14:paraId="6F9E87F1" w14:textId="29C1191C" w:rsidR="005B4343" w:rsidRDefault="00703652" w:rsidP="003454E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G</w:t>
      </w:r>
      <w:r w:rsidR="00CD2356" w:rsidRPr="00D566C6">
        <w:rPr>
          <w:rFonts w:ascii="Times New Roman" w:hAnsi="Times New Roman" w:cs="Times New Roman"/>
          <w:sz w:val="24"/>
          <w:szCs w:val="24"/>
        </w:rPr>
        <w:t>racias por su voto que nos dio la oportunidad de conducir este periodo ordinario</w:t>
      </w:r>
      <w:r w:rsidR="003454E0">
        <w:rPr>
          <w:rFonts w:ascii="Times New Roman" w:hAnsi="Times New Roman" w:cs="Times New Roman"/>
          <w:sz w:val="24"/>
          <w:szCs w:val="24"/>
        </w:rPr>
        <w:t>;</w:t>
      </w:r>
      <w:r w:rsidR="00CD2356" w:rsidRPr="00D566C6">
        <w:rPr>
          <w:rFonts w:ascii="Times New Roman" w:hAnsi="Times New Roman" w:cs="Times New Roman"/>
          <w:sz w:val="24"/>
          <w:szCs w:val="24"/>
        </w:rPr>
        <w:t xml:space="preserve"> gracias por su comprensión y respaldo</w:t>
      </w:r>
      <w:r w:rsidR="005B4343">
        <w:rPr>
          <w:rFonts w:ascii="Times New Roman" w:hAnsi="Times New Roman" w:cs="Times New Roman"/>
          <w:sz w:val="24"/>
          <w:szCs w:val="24"/>
        </w:rPr>
        <w:t>.</w:t>
      </w:r>
      <w:r w:rsidR="00CD2356" w:rsidRPr="00D566C6">
        <w:rPr>
          <w:rFonts w:ascii="Times New Roman" w:hAnsi="Times New Roman" w:cs="Times New Roman"/>
          <w:sz w:val="24"/>
          <w:szCs w:val="24"/>
        </w:rPr>
        <w:t xml:space="preserve"> </w:t>
      </w:r>
      <w:r w:rsidR="005B4343">
        <w:rPr>
          <w:rFonts w:ascii="Times New Roman" w:hAnsi="Times New Roman" w:cs="Times New Roman"/>
          <w:sz w:val="24"/>
          <w:szCs w:val="24"/>
        </w:rPr>
        <w:t>E</w:t>
      </w:r>
      <w:r w:rsidR="00CD2356" w:rsidRPr="00D566C6">
        <w:rPr>
          <w:rFonts w:ascii="Times New Roman" w:hAnsi="Times New Roman" w:cs="Times New Roman"/>
          <w:sz w:val="24"/>
          <w:szCs w:val="24"/>
        </w:rPr>
        <w:t>n cada una de las sesiones de acuerdos de esta Directiva tratamos de cumplir con la ley y de facilitar los trabajos políticos y legislativos de esta LXI Legislatura.</w:t>
      </w:r>
    </w:p>
    <w:p w14:paraId="5D8F0967" w14:textId="77777777" w:rsidR="005B4343" w:rsidRDefault="00CD2356" w:rsidP="003454E0">
      <w:pPr>
        <w:pStyle w:val="Sinespaciado"/>
        <w:ind w:firstLine="708"/>
        <w:jc w:val="both"/>
        <w:rPr>
          <w:rFonts w:ascii="Times New Roman" w:hAnsi="Times New Roman" w:cs="Times New Roman"/>
          <w:sz w:val="24"/>
          <w:szCs w:val="24"/>
        </w:rPr>
      </w:pPr>
      <w:r w:rsidRPr="00D566C6">
        <w:rPr>
          <w:rFonts w:ascii="Times New Roman" w:hAnsi="Times New Roman" w:cs="Times New Roman"/>
          <w:sz w:val="24"/>
          <w:szCs w:val="24"/>
        </w:rPr>
        <w:t xml:space="preserve">Agradezco a las diputadas y a los diputados Evelyn Osornio Jiménez, Luis </w:t>
      </w:r>
      <w:proofErr w:type="spellStart"/>
      <w:r w:rsidRPr="00D566C6">
        <w:rPr>
          <w:rFonts w:ascii="Times New Roman" w:hAnsi="Times New Roman" w:cs="Times New Roman"/>
          <w:sz w:val="24"/>
          <w:szCs w:val="24"/>
        </w:rPr>
        <w:t>Narci</w:t>
      </w:r>
      <w:r w:rsidR="005B4343">
        <w:rPr>
          <w:rFonts w:ascii="Times New Roman" w:hAnsi="Times New Roman" w:cs="Times New Roman"/>
          <w:sz w:val="24"/>
          <w:szCs w:val="24"/>
        </w:rPr>
        <w:t>z</w:t>
      </w:r>
      <w:r w:rsidRPr="00D566C6">
        <w:rPr>
          <w:rFonts w:ascii="Times New Roman" w:hAnsi="Times New Roman" w:cs="Times New Roman"/>
          <w:sz w:val="24"/>
          <w:szCs w:val="24"/>
        </w:rPr>
        <w:t>o</w:t>
      </w:r>
      <w:proofErr w:type="spellEnd"/>
      <w:r w:rsidRPr="00D566C6">
        <w:rPr>
          <w:rFonts w:ascii="Times New Roman" w:hAnsi="Times New Roman" w:cs="Times New Roman"/>
          <w:sz w:val="24"/>
          <w:szCs w:val="24"/>
        </w:rPr>
        <w:t xml:space="preserve"> Fierro Cima, Viridiana Fuentes Cruz, Silvia Barberena Maldonado, Mónica Miriam Granillo Velasco, María Élida Castel</w:t>
      </w:r>
      <w:r w:rsidR="005B4343">
        <w:rPr>
          <w:rFonts w:ascii="Times New Roman" w:hAnsi="Times New Roman" w:cs="Times New Roman"/>
          <w:sz w:val="24"/>
          <w:szCs w:val="24"/>
        </w:rPr>
        <w:t>án</w:t>
      </w:r>
      <w:r w:rsidRPr="00D566C6">
        <w:rPr>
          <w:rFonts w:ascii="Times New Roman" w:hAnsi="Times New Roman" w:cs="Times New Roman"/>
          <w:sz w:val="24"/>
          <w:szCs w:val="24"/>
        </w:rPr>
        <w:t xml:space="preserve"> Mondragón, María del Rosario Aguirre Flores, Claudia </w:t>
      </w:r>
      <w:proofErr w:type="spellStart"/>
      <w:r w:rsidRPr="00D566C6">
        <w:rPr>
          <w:rFonts w:ascii="Times New Roman" w:hAnsi="Times New Roman" w:cs="Times New Roman"/>
          <w:sz w:val="24"/>
          <w:szCs w:val="24"/>
        </w:rPr>
        <w:t>Desir</w:t>
      </w:r>
      <w:r w:rsidR="005B4343">
        <w:rPr>
          <w:rFonts w:ascii="Times New Roman" w:hAnsi="Times New Roman" w:cs="Times New Roman"/>
          <w:sz w:val="24"/>
          <w:szCs w:val="24"/>
        </w:rPr>
        <w:t>ee</w:t>
      </w:r>
      <w:proofErr w:type="spellEnd"/>
      <w:r w:rsidRPr="00D566C6">
        <w:rPr>
          <w:rFonts w:ascii="Times New Roman" w:hAnsi="Times New Roman" w:cs="Times New Roman"/>
          <w:sz w:val="24"/>
          <w:szCs w:val="24"/>
        </w:rPr>
        <w:t xml:space="preserve"> Morales Robledo, Karla Gabriela Esperanza Aguilar Talavera y Miriam Escalona Piña su respaldo y comprensión, así como su participación responsable</w:t>
      </w:r>
      <w:r w:rsidR="005B4343">
        <w:rPr>
          <w:rFonts w:ascii="Times New Roman" w:hAnsi="Times New Roman" w:cs="Times New Roman"/>
          <w:sz w:val="24"/>
          <w:szCs w:val="24"/>
        </w:rPr>
        <w:t>,</w:t>
      </w:r>
      <w:r w:rsidRPr="00D566C6">
        <w:rPr>
          <w:rFonts w:ascii="Times New Roman" w:hAnsi="Times New Roman" w:cs="Times New Roman"/>
          <w:sz w:val="24"/>
          <w:szCs w:val="24"/>
        </w:rPr>
        <w:t xml:space="preserve"> esencial en la buena marcha de esta </w:t>
      </w:r>
      <w:r w:rsidR="005B4343">
        <w:rPr>
          <w:rFonts w:ascii="Times New Roman" w:hAnsi="Times New Roman" w:cs="Times New Roman"/>
          <w:sz w:val="24"/>
          <w:szCs w:val="24"/>
        </w:rPr>
        <w:t>D</w:t>
      </w:r>
      <w:r w:rsidRPr="00D566C6">
        <w:rPr>
          <w:rFonts w:ascii="Times New Roman" w:hAnsi="Times New Roman" w:cs="Times New Roman"/>
          <w:sz w:val="24"/>
          <w:szCs w:val="24"/>
        </w:rPr>
        <w:t>irectiva</w:t>
      </w:r>
      <w:r w:rsidR="005B4343">
        <w:rPr>
          <w:rFonts w:ascii="Times New Roman" w:hAnsi="Times New Roman" w:cs="Times New Roman"/>
          <w:sz w:val="24"/>
          <w:szCs w:val="24"/>
        </w:rPr>
        <w:t>.</w:t>
      </w:r>
    </w:p>
    <w:p w14:paraId="14250FE8" w14:textId="6FED1E9C" w:rsidR="00CD2356" w:rsidRPr="00D566C6" w:rsidRDefault="005B4343" w:rsidP="003454E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CD2356" w:rsidRPr="00D566C6">
        <w:rPr>
          <w:rFonts w:ascii="Times New Roman" w:hAnsi="Times New Roman" w:cs="Times New Roman"/>
          <w:sz w:val="24"/>
          <w:szCs w:val="24"/>
        </w:rPr>
        <w:t>onsidero que este periodo fue productivo</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pero</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sobre todo</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tiene una marcada significación histórica</w:t>
      </w:r>
      <w:r w:rsidR="00703652">
        <w:rPr>
          <w:rFonts w:ascii="Times New Roman" w:hAnsi="Times New Roman" w:cs="Times New Roman"/>
          <w:sz w:val="24"/>
          <w:szCs w:val="24"/>
        </w:rPr>
        <w:t>,</w:t>
      </w:r>
      <w:r w:rsidR="00CD2356" w:rsidRPr="00D566C6">
        <w:rPr>
          <w:rFonts w:ascii="Times New Roman" w:hAnsi="Times New Roman" w:cs="Times New Roman"/>
          <w:sz w:val="24"/>
          <w:szCs w:val="24"/>
        </w:rPr>
        <w:t xml:space="preserve"> porque se desarrolló justo en el relevo democrático institucional y porque por primera vez en la historia del Estado de México una mujer asumió la </w:t>
      </w:r>
      <w:r>
        <w:rPr>
          <w:rFonts w:ascii="Times New Roman" w:hAnsi="Times New Roman" w:cs="Times New Roman"/>
          <w:sz w:val="24"/>
          <w:szCs w:val="24"/>
        </w:rPr>
        <w:t>G</w:t>
      </w:r>
      <w:r w:rsidR="00CD2356" w:rsidRPr="00D566C6">
        <w:rPr>
          <w:rFonts w:ascii="Times New Roman" w:hAnsi="Times New Roman" w:cs="Times New Roman"/>
          <w:sz w:val="24"/>
          <w:szCs w:val="24"/>
        </w:rPr>
        <w:t xml:space="preserve">ubernatura, la </w:t>
      </w:r>
      <w:r>
        <w:rPr>
          <w:rFonts w:ascii="Times New Roman" w:hAnsi="Times New Roman" w:cs="Times New Roman"/>
          <w:sz w:val="24"/>
          <w:szCs w:val="24"/>
        </w:rPr>
        <w:t>M</w:t>
      </w:r>
      <w:r w:rsidR="00CD2356" w:rsidRPr="00D566C6">
        <w:rPr>
          <w:rFonts w:ascii="Times New Roman" w:hAnsi="Times New Roman" w:cs="Times New Roman"/>
          <w:sz w:val="24"/>
          <w:szCs w:val="24"/>
        </w:rPr>
        <w:t xml:space="preserve">aestra Delfina Gómez Álvarez, que rindió protesta ante esta LXI Legislatura con la presencia del Licenciado Andrés Manuel López Obrador, </w:t>
      </w:r>
      <w:r>
        <w:rPr>
          <w:rFonts w:ascii="Times New Roman" w:hAnsi="Times New Roman" w:cs="Times New Roman"/>
          <w:sz w:val="24"/>
          <w:szCs w:val="24"/>
        </w:rPr>
        <w:t>P</w:t>
      </w:r>
      <w:r w:rsidR="00CD2356" w:rsidRPr="00D566C6">
        <w:rPr>
          <w:rFonts w:ascii="Times New Roman" w:hAnsi="Times New Roman" w:cs="Times New Roman"/>
          <w:sz w:val="24"/>
          <w:szCs w:val="24"/>
        </w:rPr>
        <w:t xml:space="preserve">residente de los Estados Unidos Mexicanos, testimoniando la unidad de la República y de la Federación Mexicana, en la que nuestro Estado ocupa un lugar distinguido. </w:t>
      </w:r>
    </w:p>
    <w:p w14:paraId="00A88709" w14:textId="1E5E20DB" w:rsidR="00C24B14" w:rsidRDefault="00CD2356" w:rsidP="00CD2356">
      <w:pPr>
        <w:pStyle w:val="Sinespaciado"/>
        <w:jc w:val="both"/>
        <w:rPr>
          <w:rFonts w:ascii="Times New Roman" w:hAnsi="Times New Roman" w:cs="Times New Roman"/>
          <w:sz w:val="24"/>
          <w:szCs w:val="24"/>
        </w:rPr>
      </w:pPr>
      <w:r w:rsidRPr="00D566C6">
        <w:rPr>
          <w:rFonts w:ascii="Times New Roman" w:hAnsi="Times New Roman" w:cs="Times New Roman"/>
          <w:sz w:val="24"/>
          <w:szCs w:val="24"/>
        </w:rPr>
        <w:tab/>
        <w:t>Nos enfrentamos a las brechas sociales con determinación, implementando medidas específicas para reducir la desigualdad, priorizamos la asignación de recursos y la ejecución de programas que beneficiarán directamente a aquellos que más lo necesitan</w:t>
      </w:r>
      <w:r w:rsidR="00C24B14">
        <w:rPr>
          <w:rFonts w:ascii="Times New Roman" w:hAnsi="Times New Roman" w:cs="Times New Roman"/>
          <w:sz w:val="24"/>
          <w:szCs w:val="24"/>
        </w:rPr>
        <w:t>.</w:t>
      </w:r>
    </w:p>
    <w:p w14:paraId="6CDFFA7D" w14:textId="68FF84D6" w:rsidR="00CD2356" w:rsidRPr="00D566C6" w:rsidRDefault="00C24B14" w:rsidP="00C24B1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D</w:t>
      </w:r>
      <w:r w:rsidR="00CD2356" w:rsidRPr="00D566C6">
        <w:rPr>
          <w:rFonts w:ascii="Times New Roman" w:hAnsi="Times New Roman" w:cs="Times New Roman"/>
          <w:sz w:val="24"/>
          <w:szCs w:val="24"/>
        </w:rPr>
        <w:t>ejo este cargo con la convicción de que hemos construido un legado de inclusión y justicia social</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w:t>
      </w:r>
      <w:r w:rsidR="00335D3B">
        <w:rPr>
          <w:rFonts w:ascii="Times New Roman" w:hAnsi="Times New Roman" w:cs="Times New Roman"/>
          <w:sz w:val="24"/>
          <w:szCs w:val="24"/>
        </w:rPr>
        <w:t>‘</w:t>
      </w:r>
      <w:r>
        <w:rPr>
          <w:rFonts w:ascii="Times New Roman" w:hAnsi="Times New Roman" w:cs="Times New Roman"/>
          <w:sz w:val="24"/>
          <w:szCs w:val="24"/>
        </w:rPr>
        <w:t>P</w:t>
      </w:r>
      <w:r w:rsidR="00CD2356" w:rsidRPr="00D566C6">
        <w:rPr>
          <w:rFonts w:ascii="Times New Roman" w:hAnsi="Times New Roman" w:cs="Times New Roman"/>
          <w:sz w:val="24"/>
          <w:szCs w:val="24"/>
        </w:rPr>
        <w:t>or el bien de todos</w:t>
      </w:r>
      <w:r w:rsidR="00335D3B">
        <w:rPr>
          <w:rFonts w:ascii="Times New Roman" w:hAnsi="Times New Roman" w:cs="Times New Roman"/>
          <w:sz w:val="24"/>
          <w:szCs w:val="24"/>
        </w:rPr>
        <w:t>,</w:t>
      </w:r>
      <w:r w:rsidR="00CD2356" w:rsidRPr="00D566C6">
        <w:rPr>
          <w:rFonts w:ascii="Times New Roman" w:hAnsi="Times New Roman" w:cs="Times New Roman"/>
          <w:sz w:val="24"/>
          <w:szCs w:val="24"/>
        </w:rPr>
        <w:t xml:space="preserve"> primero los pobres</w:t>
      </w:r>
      <w:r w:rsidR="00335D3B">
        <w:rPr>
          <w:rFonts w:ascii="Times New Roman" w:hAnsi="Times New Roman" w:cs="Times New Roman"/>
          <w:sz w:val="24"/>
          <w:szCs w:val="24"/>
        </w:rPr>
        <w:t>’</w:t>
      </w:r>
      <w:r w:rsidR="00CD2356" w:rsidRPr="00D566C6">
        <w:rPr>
          <w:rFonts w:ascii="Times New Roman" w:hAnsi="Times New Roman" w:cs="Times New Roman"/>
          <w:sz w:val="24"/>
          <w:szCs w:val="24"/>
        </w:rPr>
        <w:t>, no es solo un</w:t>
      </w:r>
      <w:r w:rsidR="005072A5" w:rsidRPr="00D566C6">
        <w:rPr>
          <w:rFonts w:ascii="Times New Roman" w:hAnsi="Times New Roman" w:cs="Times New Roman"/>
          <w:sz w:val="24"/>
          <w:szCs w:val="24"/>
        </w:rPr>
        <w:t xml:space="preserve"> lema</w:t>
      </w:r>
      <w:r w:rsidR="00335D3B">
        <w:rPr>
          <w:rFonts w:ascii="Times New Roman" w:hAnsi="Times New Roman" w:cs="Times New Roman"/>
          <w:sz w:val="24"/>
          <w:szCs w:val="24"/>
        </w:rPr>
        <w:t>,</w:t>
      </w:r>
      <w:r w:rsidR="005072A5" w:rsidRPr="00D566C6">
        <w:rPr>
          <w:rFonts w:ascii="Times New Roman" w:hAnsi="Times New Roman" w:cs="Times New Roman"/>
          <w:sz w:val="24"/>
          <w:szCs w:val="24"/>
        </w:rPr>
        <w:t xml:space="preserve"> </w:t>
      </w:r>
      <w:r w:rsidR="00CD2356" w:rsidRPr="00D566C6">
        <w:rPr>
          <w:rFonts w:ascii="Times New Roman" w:hAnsi="Times New Roman" w:cs="Times New Roman"/>
          <w:sz w:val="24"/>
          <w:szCs w:val="24"/>
        </w:rPr>
        <w:t>es la base sobre la cual estamos edificando un Estado de México más incluyente y justo.</w:t>
      </w:r>
    </w:p>
    <w:p w14:paraId="67998AFD" w14:textId="1F2EA4B0" w:rsidR="00CD2356" w:rsidRPr="00D566C6" w:rsidRDefault="00CD2356" w:rsidP="00CD2356">
      <w:pPr>
        <w:pStyle w:val="Sinespaciado"/>
        <w:ind w:firstLine="708"/>
        <w:jc w:val="both"/>
        <w:rPr>
          <w:rFonts w:ascii="Times New Roman" w:hAnsi="Times New Roman" w:cs="Times New Roman"/>
          <w:sz w:val="24"/>
          <w:szCs w:val="24"/>
        </w:rPr>
      </w:pPr>
      <w:r w:rsidRPr="00D566C6">
        <w:rPr>
          <w:rFonts w:ascii="Times New Roman" w:hAnsi="Times New Roman" w:cs="Times New Roman"/>
          <w:sz w:val="24"/>
          <w:szCs w:val="24"/>
        </w:rPr>
        <w:lastRenderedPageBreak/>
        <w:t>El principal enemigo de los gobiernos ha sido la honestidad</w:t>
      </w:r>
      <w:r w:rsidR="00030A91">
        <w:rPr>
          <w:rFonts w:ascii="Times New Roman" w:hAnsi="Times New Roman" w:cs="Times New Roman"/>
          <w:sz w:val="24"/>
          <w:szCs w:val="24"/>
        </w:rPr>
        <w:t>,</w:t>
      </w:r>
      <w:r w:rsidRPr="00D566C6">
        <w:rPr>
          <w:rFonts w:ascii="Times New Roman" w:hAnsi="Times New Roman" w:cs="Times New Roman"/>
          <w:sz w:val="24"/>
          <w:szCs w:val="24"/>
        </w:rPr>
        <w:t xml:space="preserve"> y con valentía estamos construyendo un nuevo paradigma político</w:t>
      </w:r>
      <w:r w:rsidR="00030A91">
        <w:rPr>
          <w:rFonts w:ascii="Times New Roman" w:hAnsi="Times New Roman" w:cs="Times New Roman"/>
          <w:sz w:val="24"/>
          <w:szCs w:val="24"/>
        </w:rPr>
        <w:t>.</w:t>
      </w:r>
      <w:r w:rsidR="00814C1B">
        <w:rPr>
          <w:rFonts w:ascii="Times New Roman" w:hAnsi="Times New Roman" w:cs="Times New Roman"/>
          <w:sz w:val="24"/>
          <w:szCs w:val="24"/>
        </w:rPr>
        <w:t xml:space="preserve"> </w:t>
      </w:r>
      <w:r w:rsidR="00030A91">
        <w:rPr>
          <w:rFonts w:ascii="Times New Roman" w:hAnsi="Times New Roman" w:cs="Times New Roman"/>
          <w:sz w:val="24"/>
          <w:szCs w:val="24"/>
        </w:rPr>
        <w:t>N</w:t>
      </w:r>
      <w:r w:rsidRPr="00D566C6">
        <w:rPr>
          <w:rFonts w:ascii="Times New Roman" w:hAnsi="Times New Roman" w:cs="Times New Roman"/>
          <w:sz w:val="24"/>
          <w:szCs w:val="24"/>
        </w:rPr>
        <w:t>uestra administración se comprometió incansablemente a asegurar que la gestión de los recursos públicos estuviera impregnada de integridad y transparencia, implementando medidas rigurosas para prevenir cualquier atisbo de corrupción y promover una rendición de cuentas inquebrantables.</w:t>
      </w:r>
    </w:p>
    <w:p w14:paraId="2CED0A9D" w14:textId="77777777" w:rsidR="005E44A4" w:rsidRDefault="00CD2356" w:rsidP="00CD2356">
      <w:pPr>
        <w:pStyle w:val="Sinespaciado"/>
        <w:ind w:firstLine="708"/>
        <w:jc w:val="both"/>
        <w:rPr>
          <w:rFonts w:ascii="Times New Roman" w:hAnsi="Times New Roman" w:cs="Times New Roman"/>
          <w:sz w:val="24"/>
          <w:szCs w:val="24"/>
        </w:rPr>
      </w:pPr>
      <w:r w:rsidRPr="00D566C6">
        <w:rPr>
          <w:rFonts w:ascii="Times New Roman" w:hAnsi="Times New Roman" w:cs="Times New Roman"/>
          <w:sz w:val="24"/>
          <w:szCs w:val="24"/>
        </w:rPr>
        <w:t>Gu</w:t>
      </w:r>
      <w:r w:rsidR="00030A91">
        <w:rPr>
          <w:rFonts w:ascii="Times New Roman" w:hAnsi="Times New Roman" w:cs="Times New Roman"/>
          <w:sz w:val="24"/>
          <w:szCs w:val="24"/>
        </w:rPr>
        <w:t>í</w:t>
      </w:r>
      <w:r w:rsidRPr="00D566C6">
        <w:rPr>
          <w:rFonts w:ascii="Times New Roman" w:hAnsi="Times New Roman" w:cs="Times New Roman"/>
          <w:sz w:val="24"/>
          <w:szCs w:val="24"/>
        </w:rPr>
        <w:t xml:space="preserve">o mis acciones y decisiones con principios éticos y sólidos, creyendo en la importancia de liderar con valores, porque juntos hemos construido y estamos construyendo un </w:t>
      </w:r>
      <w:r w:rsidR="005E44A4">
        <w:rPr>
          <w:rFonts w:ascii="Times New Roman" w:hAnsi="Times New Roman" w:cs="Times New Roman"/>
          <w:sz w:val="24"/>
          <w:szCs w:val="24"/>
        </w:rPr>
        <w:t>G</w:t>
      </w:r>
      <w:r w:rsidRPr="00D566C6">
        <w:rPr>
          <w:rFonts w:ascii="Times New Roman" w:hAnsi="Times New Roman" w:cs="Times New Roman"/>
          <w:sz w:val="24"/>
          <w:szCs w:val="24"/>
        </w:rPr>
        <w:t>obierno basado en la integridad</w:t>
      </w:r>
      <w:r w:rsidR="005E44A4">
        <w:rPr>
          <w:rFonts w:ascii="Times New Roman" w:hAnsi="Times New Roman" w:cs="Times New Roman"/>
          <w:sz w:val="24"/>
          <w:szCs w:val="24"/>
        </w:rPr>
        <w:t>.</w:t>
      </w:r>
    </w:p>
    <w:p w14:paraId="0875F63D" w14:textId="0CB227EE" w:rsidR="00CD2356" w:rsidRPr="00D566C6" w:rsidRDefault="005E44A4" w:rsidP="00CD235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CD2356" w:rsidRPr="00D566C6">
        <w:rPr>
          <w:rFonts w:ascii="Times New Roman" w:hAnsi="Times New Roman" w:cs="Times New Roman"/>
          <w:sz w:val="24"/>
          <w:szCs w:val="24"/>
        </w:rPr>
        <w:t>l despedirme</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reflexiono sobre el impacto de nuestra gestión y el legado que dejamos</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w:t>
      </w:r>
      <w:r>
        <w:rPr>
          <w:rFonts w:ascii="Times New Roman" w:hAnsi="Times New Roman" w:cs="Times New Roman"/>
          <w:sz w:val="24"/>
          <w:szCs w:val="24"/>
        </w:rPr>
        <w:t>L</w:t>
      </w:r>
      <w:r w:rsidR="00CD2356" w:rsidRPr="00D566C6">
        <w:rPr>
          <w:rFonts w:ascii="Times New Roman" w:hAnsi="Times New Roman" w:cs="Times New Roman"/>
          <w:sz w:val="24"/>
          <w:szCs w:val="24"/>
        </w:rPr>
        <w:t>os insto a continuar con el compromiso ético y la lucha contra la corrupción en las futuras administraciones</w:t>
      </w:r>
      <w:r w:rsidR="00321E6E">
        <w:rPr>
          <w:rFonts w:ascii="Times New Roman" w:hAnsi="Times New Roman" w:cs="Times New Roman"/>
          <w:sz w:val="24"/>
          <w:szCs w:val="24"/>
        </w:rPr>
        <w:t>.</w:t>
      </w:r>
      <w:r w:rsidR="00CD2356" w:rsidRPr="00D566C6">
        <w:rPr>
          <w:rFonts w:ascii="Times New Roman" w:hAnsi="Times New Roman" w:cs="Times New Roman"/>
          <w:sz w:val="24"/>
          <w:szCs w:val="24"/>
        </w:rPr>
        <w:t xml:space="preserve"> </w:t>
      </w:r>
      <w:r w:rsidR="00321E6E">
        <w:rPr>
          <w:rFonts w:ascii="Times New Roman" w:hAnsi="Times New Roman" w:cs="Times New Roman"/>
          <w:sz w:val="24"/>
          <w:szCs w:val="24"/>
        </w:rPr>
        <w:t>D</w:t>
      </w:r>
      <w:r w:rsidR="00CD2356" w:rsidRPr="00D566C6">
        <w:rPr>
          <w:rFonts w:ascii="Times New Roman" w:hAnsi="Times New Roman" w:cs="Times New Roman"/>
          <w:sz w:val="24"/>
          <w:szCs w:val="24"/>
        </w:rPr>
        <w:t>ejamos un precedente positivo, un legado de honestidad valiente</w:t>
      </w:r>
      <w:r w:rsidR="00321E6E">
        <w:rPr>
          <w:rFonts w:ascii="Times New Roman" w:hAnsi="Times New Roman" w:cs="Times New Roman"/>
          <w:sz w:val="24"/>
          <w:szCs w:val="24"/>
        </w:rPr>
        <w:t>,</w:t>
      </w:r>
      <w:r w:rsidR="00CD2356" w:rsidRPr="00D566C6">
        <w:rPr>
          <w:rFonts w:ascii="Times New Roman" w:hAnsi="Times New Roman" w:cs="Times New Roman"/>
          <w:sz w:val="24"/>
          <w:szCs w:val="24"/>
        </w:rPr>
        <w:t xml:space="preserve"> que espero que inspire a las generaciones venideras.</w:t>
      </w:r>
    </w:p>
    <w:p w14:paraId="3750FECD" w14:textId="77777777" w:rsidR="001C20D8" w:rsidRDefault="00CD2356" w:rsidP="00CD2356">
      <w:pPr>
        <w:pStyle w:val="Sinespaciado"/>
        <w:jc w:val="both"/>
        <w:rPr>
          <w:rFonts w:ascii="Times New Roman" w:hAnsi="Times New Roman" w:cs="Times New Roman"/>
          <w:sz w:val="24"/>
          <w:szCs w:val="24"/>
        </w:rPr>
      </w:pPr>
      <w:r w:rsidRPr="00D566C6">
        <w:rPr>
          <w:rFonts w:ascii="Times New Roman" w:hAnsi="Times New Roman" w:cs="Times New Roman"/>
          <w:sz w:val="24"/>
          <w:szCs w:val="24"/>
        </w:rPr>
        <w:tab/>
        <w:t>Establecimos la transparencia como un principio rector de nuestras acciones</w:t>
      </w:r>
      <w:r w:rsidR="00321E6E">
        <w:rPr>
          <w:rFonts w:ascii="Times New Roman" w:hAnsi="Times New Roman" w:cs="Times New Roman"/>
          <w:sz w:val="24"/>
          <w:szCs w:val="24"/>
        </w:rPr>
        <w:t>.</w:t>
      </w:r>
      <w:r w:rsidRPr="00D566C6">
        <w:rPr>
          <w:rFonts w:ascii="Times New Roman" w:hAnsi="Times New Roman" w:cs="Times New Roman"/>
          <w:sz w:val="24"/>
          <w:szCs w:val="24"/>
        </w:rPr>
        <w:t xml:space="preserve"> </w:t>
      </w:r>
      <w:r w:rsidR="00321E6E">
        <w:rPr>
          <w:rFonts w:ascii="Times New Roman" w:hAnsi="Times New Roman" w:cs="Times New Roman"/>
          <w:sz w:val="24"/>
          <w:szCs w:val="24"/>
        </w:rPr>
        <w:t>L</w:t>
      </w:r>
      <w:r w:rsidRPr="00D566C6">
        <w:rPr>
          <w:rFonts w:ascii="Times New Roman" w:hAnsi="Times New Roman" w:cs="Times New Roman"/>
          <w:sz w:val="24"/>
          <w:szCs w:val="24"/>
        </w:rPr>
        <w:t>a información gubernamental se debe y se volvió accesible y comprensible para todos los ciudadanos</w:t>
      </w:r>
      <w:r w:rsidR="00321E6E">
        <w:rPr>
          <w:rFonts w:ascii="Times New Roman" w:hAnsi="Times New Roman" w:cs="Times New Roman"/>
          <w:sz w:val="24"/>
          <w:szCs w:val="24"/>
        </w:rPr>
        <w:t>.</w:t>
      </w:r>
      <w:r w:rsidRPr="00D566C6">
        <w:rPr>
          <w:rFonts w:ascii="Times New Roman" w:hAnsi="Times New Roman" w:cs="Times New Roman"/>
          <w:sz w:val="24"/>
          <w:szCs w:val="24"/>
        </w:rPr>
        <w:t xml:space="preserve"> </w:t>
      </w:r>
      <w:r w:rsidR="00321E6E">
        <w:rPr>
          <w:rFonts w:ascii="Times New Roman" w:hAnsi="Times New Roman" w:cs="Times New Roman"/>
          <w:sz w:val="24"/>
          <w:szCs w:val="24"/>
        </w:rPr>
        <w:t>P</w:t>
      </w:r>
      <w:r w:rsidRPr="00D566C6">
        <w:rPr>
          <w:rFonts w:ascii="Times New Roman" w:hAnsi="Times New Roman" w:cs="Times New Roman"/>
          <w:sz w:val="24"/>
          <w:szCs w:val="24"/>
        </w:rPr>
        <w:t>romoviendo un gobierno abierto y honesto dejamos un legado de integridad y ética en el combate a la corrupción que invito a todos a mantener encendido</w:t>
      </w:r>
      <w:r w:rsidR="00321E6E">
        <w:rPr>
          <w:rFonts w:ascii="Times New Roman" w:hAnsi="Times New Roman" w:cs="Times New Roman"/>
          <w:sz w:val="24"/>
          <w:szCs w:val="24"/>
        </w:rPr>
        <w:t>.</w:t>
      </w:r>
      <w:r w:rsidRPr="00D566C6">
        <w:rPr>
          <w:rFonts w:ascii="Times New Roman" w:hAnsi="Times New Roman" w:cs="Times New Roman"/>
          <w:sz w:val="24"/>
          <w:szCs w:val="24"/>
        </w:rPr>
        <w:t xml:space="preserve"> </w:t>
      </w:r>
      <w:r w:rsidR="00321E6E">
        <w:rPr>
          <w:rFonts w:ascii="Times New Roman" w:hAnsi="Times New Roman" w:cs="Times New Roman"/>
          <w:sz w:val="24"/>
          <w:szCs w:val="24"/>
        </w:rPr>
        <w:t>C</w:t>
      </w:r>
      <w:r w:rsidRPr="00D566C6">
        <w:rPr>
          <w:rFonts w:ascii="Times New Roman" w:hAnsi="Times New Roman" w:cs="Times New Roman"/>
          <w:sz w:val="24"/>
          <w:szCs w:val="24"/>
        </w:rPr>
        <w:t>ontinuar la batalla contra la corrupción es esencial para construir un Estado de México más fuerte y justo.</w:t>
      </w:r>
      <w:r w:rsidR="001C20D8">
        <w:rPr>
          <w:rFonts w:ascii="Times New Roman" w:hAnsi="Times New Roman" w:cs="Times New Roman"/>
          <w:sz w:val="24"/>
          <w:szCs w:val="24"/>
        </w:rPr>
        <w:t xml:space="preserve"> </w:t>
      </w:r>
      <w:r w:rsidRPr="00D566C6">
        <w:rPr>
          <w:rFonts w:ascii="Times New Roman" w:hAnsi="Times New Roman" w:cs="Times New Roman"/>
          <w:sz w:val="24"/>
          <w:szCs w:val="24"/>
        </w:rPr>
        <w:t>Hemos entendido que la corrupción es la principal herramienta que utiliza el mal gobierno para perpetuarse y nos propusimos desmantelar este mecanismo perverso</w:t>
      </w:r>
      <w:r w:rsidR="007B64C4">
        <w:rPr>
          <w:rFonts w:ascii="Times New Roman" w:hAnsi="Times New Roman" w:cs="Times New Roman"/>
          <w:sz w:val="24"/>
          <w:szCs w:val="24"/>
        </w:rPr>
        <w:t>.</w:t>
      </w:r>
    </w:p>
    <w:p w14:paraId="73C7B091" w14:textId="50C882DB" w:rsidR="00CD2356" w:rsidRPr="00D566C6" w:rsidRDefault="007B64C4" w:rsidP="001C20D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R</w:t>
      </w:r>
      <w:r w:rsidR="00CD2356" w:rsidRPr="00D566C6">
        <w:rPr>
          <w:rFonts w:ascii="Times New Roman" w:hAnsi="Times New Roman" w:cs="Times New Roman"/>
          <w:sz w:val="24"/>
          <w:szCs w:val="24"/>
        </w:rPr>
        <w:t>econocemos que la rendición de cuentas es esencial para sustentar la autoridad moral</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w:t>
      </w:r>
      <w:r>
        <w:rPr>
          <w:rFonts w:ascii="Times New Roman" w:hAnsi="Times New Roman" w:cs="Times New Roman"/>
          <w:sz w:val="24"/>
          <w:szCs w:val="24"/>
        </w:rPr>
        <w:t>N</w:t>
      </w:r>
      <w:r w:rsidR="00CD2356" w:rsidRPr="00D566C6">
        <w:rPr>
          <w:rFonts w:ascii="Times New Roman" w:hAnsi="Times New Roman" w:cs="Times New Roman"/>
          <w:sz w:val="24"/>
          <w:szCs w:val="24"/>
        </w:rPr>
        <w:t>os sometimos y nos sometemos a un escrutinio constante, asumiendo la responsabilidad de nuestras acciones y demostrando que la transparencia y la honestidad son nuestras mayores fortalezas.</w:t>
      </w:r>
    </w:p>
    <w:p w14:paraId="13391C20" w14:textId="333BF8D0" w:rsidR="007B64C4" w:rsidRDefault="00CD2356" w:rsidP="00CD2356">
      <w:pPr>
        <w:pStyle w:val="Sinespaciado"/>
        <w:ind w:firstLine="708"/>
        <w:jc w:val="both"/>
        <w:rPr>
          <w:rFonts w:ascii="Times New Roman" w:hAnsi="Times New Roman" w:cs="Times New Roman"/>
          <w:sz w:val="24"/>
          <w:szCs w:val="24"/>
        </w:rPr>
      </w:pPr>
      <w:r w:rsidRPr="00D566C6">
        <w:rPr>
          <w:rFonts w:ascii="Times New Roman" w:hAnsi="Times New Roman" w:cs="Times New Roman"/>
          <w:sz w:val="24"/>
          <w:szCs w:val="24"/>
        </w:rPr>
        <w:t>En ese acto trascendente</w:t>
      </w:r>
      <w:r w:rsidR="007B64C4">
        <w:rPr>
          <w:rFonts w:ascii="Times New Roman" w:hAnsi="Times New Roman" w:cs="Times New Roman"/>
          <w:sz w:val="24"/>
          <w:szCs w:val="24"/>
        </w:rPr>
        <w:t>,</w:t>
      </w:r>
      <w:r w:rsidRPr="00D566C6">
        <w:rPr>
          <w:rFonts w:ascii="Times New Roman" w:hAnsi="Times New Roman" w:cs="Times New Roman"/>
          <w:sz w:val="24"/>
          <w:szCs w:val="24"/>
        </w:rPr>
        <w:t xml:space="preserve"> la Gobernadora nos llama a la unidad y a un trabajo coordinado</w:t>
      </w:r>
      <w:r w:rsidR="007B64C4">
        <w:rPr>
          <w:rFonts w:ascii="Times New Roman" w:hAnsi="Times New Roman" w:cs="Times New Roman"/>
          <w:sz w:val="24"/>
          <w:szCs w:val="24"/>
        </w:rPr>
        <w:t>.</w:t>
      </w:r>
      <w:r w:rsidRPr="00D566C6">
        <w:rPr>
          <w:rFonts w:ascii="Times New Roman" w:hAnsi="Times New Roman" w:cs="Times New Roman"/>
          <w:sz w:val="24"/>
          <w:szCs w:val="24"/>
        </w:rPr>
        <w:t xml:space="preserve"> </w:t>
      </w:r>
      <w:r w:rsidR="007B64C4">
        <w:rPr>
          <w:rFonts w:ascii="Times New Roman" w:hAnsi="Times New Roman" w:cs="Times New Roman"/>
          <w:sz w:val="24"/>
          <w:szCs w:val="24"/>
        </w:rPr>
        <w:t>S</w:t>
      </w:r>
      <w:r w:rsidRPr="00D566C6">
        <w:rPr>
          <w:rFonts w:ascii="Times New Roman" w:hAnsi="Times New Roman" w:cs="Times New Roman"/>
          <w:sz w:val="24"/>
          <w:szCs w:val="24"/>
        </w:rPr>
        <w:t>é que esta Legislatura ha hecho suya esa intención</w:t>
      </w:r>
      <w:r w:rsidR="00C23CBC">
        <w:rPr>
          <w:rFonts w:ascii="Times New Roman" w:hAnsi="Times New Roman" w:cs="Times New Roman"/>
          <w:sz w:val="24"/>
          <w:szCs w:val="24"/>
        </w:rPr>
        <w:t>,</w:t>
      </w:r>
      <w:r w:rsidRPr="00D566C6">
        <w:rPr>
          <w:rFonts w:ascii="Times New Roman" w:hAnsi="Times New Roman" w:cs="Times New Roman"/>
          <w:sz w:val="24"/>
          <w:szCs w:val="24"/>
        </w:rPr>
        <w:t xml:space="preserve"> y con respeto y madurez política esta Soberanía </w:t>
      </w:r>
      <w:r w:rsidR="007B64C4">
        <w:rPr>
          <w:rFonts w:ascii="Times New Roman" w:hAnsi="Times New Roman" w:cs="Times New Roman"/>
          <w:sz w:val="24"/>
          <w:szCs w:val="24"/>
        </w:rPr>
        <w:t>P</w:t>
      </w:r>
      <w:r w:rsidRPr="00D566C6">
        <w:rPr>
          <w:rFonts w:ascii="Times New Roman" w:hAnsi="Times New Roman" w:cs="Times New Roman"/>
          <w:sz w:val="24"/>
          <w:szCs w:val="24"/>
        </w:rPr>
        <w:t>opular continuará trabajando en coordinación institucional con la Gobernadora, con el Poder Judicial y con los municipios del Estado</w:t>
      </w:r>
      <w:r w:rsidR="007B64C4">
        <w:rPr>
          <w:rFonts w:ascii="Times New Roman" w:hAnsi="Times New Roman" w:cs="Times New Roman"/>
          <w:sz w:val="24"/>
          <w:szCs w:val="24"/>
        </w:rPr>
        <w:t>.</w:t>
      </w:r>
    </w:p>
    <w:p w14:paraId="1382DD4C" w14:textId="77777777" w:rsidR="007B64C4" w:rsidRDefault="007B64C4" w:rsidP="007B64C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M</w:t>
      </w:r>
      <w:r w:rsidR="00CD2356" w:rsidRPr="00D566C6">
        <w:rPr>
          <w:rFonts w:ascii="Times New Roman" w:hAnsi="Times New Roman" w:cs="Times New Roman"/>
          <w:sz w:val="24"/>
          <w:szCs w:val="24"/>
        </w:rPr>
        <w:t>e siento honrada de formar parte de este momento histórico para el Estado de México, donde las mujeres están liderando un cambio trascendental.</w:t>
      </w:r>
      <w:r>
        <w:rPr>
          <w:rFonts w:ascii="Times New Roman" w:hAnsi="Times New Roman" w:cs="Times New Roman"/>
          <w:sz w:val="24"/>
          <w:szCs w:val="24"/>
        </w:rPr>
        <w:t xml:space="preserve"> </w:t>
      </w:r>
      <w:r w:rsidR="00CD2356" w:rsidRPr="00D566C6">
        <w:rPr>
          <w:rFonts w:ascii="Times New Roman" w:hAnsi="Times New Roman" w:cs="Times New Roman"/>
          <w:sz w:val="24"/>
          <w:szCs w:val="24"/>
        </w:rPr>
        <w:t xml:space="preserve">La llegada de la Gobernadora Delfina Gómez Álvarez marca un hito en la vida política de nuestro </w:t>
      </w:r>
      <w:r>
        <w:rPr>
          <w:rFonts w:ascii="Times New Roman" w:hAnsi="Times New Roman" w:cs="Times New Roman"/>
          <w:sz w:val="24"/>
          <w:szCs w:val="24"/>
        </w:rPr>
        <w:t>E</w:t>
      </w:r>
      <w:r w:rsidR="00CD2356" w:rsidRPr="00D566C6">
        <w:rPr>
          <w:rFonts w:ascii="Times New Roman" w:hAnsi="Times New Roman" w:cs="Times New Roman"/>
          <w:sz w:val="24"/>
          <w:szCs w:val="24"/>
        </w:rPr>
        <w:t>stado</w:t>
      </w:r>
      <w:r>
        <w:rPr>
          <w:rFonts w:ascii="Times New Roman" w:hAnsi="Times New Roman" w:cs="Times New Roman"/>
          <w:sz w:val="24"/>
          <w:szCs w:val="24"/>
        </w:rPr>
        <w:t>.</w:t>
      </w:r>
    </w:p>
    <w:p w14:paraId="4C143992" w14:textId="77777777" w:rsidR="007B64C4" w:rsidRDefault="007B64C4" w:rsidP="007B64C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T</w:t>
      </w:r>
      <w:r w:rsidR="00CD2356" w:rsidRPr="00D566C6">
        <w:rPr>
          <w:rFonts w:ascii="Times New Roman" w:hAnsi="Times New Roman" w:cs="Times New Roman"/>
          <w:sz w:val="24"/>
          <w:szCs w:val="24"/>
        </w:rPr>
        <w:t xml:space="preserve">rabajar con un </w:t>
      </w:r>
      <w:r>
        <w:rPr>
          <w:rFonts w:ascii="Times New Roman" w:hAnsi="Times New Roman" w:cs="Times New Roman"/>
          <w:sz w:val="24"/>
          <w:szCs w:val="24"/>
        </w:rPr>
        <w:t>P</w:t>
      </w:r>
      <w:r w:rsidR="00CD2356" w:rsidRPr="00D566C6">
        <w:rPr>
          <w:rFonts w:ascii="Times New Roman" w:hAnsi="Times New Roman" w:cs="Times New Roman"/>
          <w:sz w:val="24"/>
          <w:szCs w:val="24"/>
        </w:rPr>
        <w:t xml:space="preserve">lan de </w:t>
      </w:r>
      <w:r>
        <w:rPr>
          <w:rFonts w:ascii="Times New Roman" w:hAnsi="Times New Roman" w:cs="Times New Roman"/>
          <w:sz w:val="24"/>
          <w:szCs w:val="24"/>
        </w:rPr>
        <w:t>D</w:t>
      </w:r>
      <w:r w:rsidR="00CD2356" w:rsidRPr="00D566C6">
        <w:rPr>
          <w:rFonts w:ascii="Times New Roman" w:hAnsi="Times New Roman" w:cs="Times New Roman"/>
          <w:sz w:val="24"/>
          <w:szCs w:val="24"/>
        </w:rPr>
        <w:t xml:space="preserve">esarrollo </w:t>
      </w:r>
      <w:r>
        <w:rPr>
          <w:rFonts w:ascii="Times New Roman" w:hAnsi="Times New Roman" w:cs="Times New Roman"/>
          <w:sz w:val="24"/>
          <w:szCs w:val="24"/>
        </w:rPr>
        <w:t>E</w:t>
      </w:r>
      <w:r w:rsidR="00CD2356" w:rsidRPr="00D566C6">
        <w:rPr>
          <w:rFonts w:ascii="Times New Roman" w:hAnsi="Times New Roman" w:cs="Times New Roman"/>
          <w:sz w:val="24"/>
          <w:szCs w:val="24"/>
        </w:rPr>
        <w:t>statal 2023-2030 fue una experiencia enriquecedora</w:t>
      </w:r>
      <w:r>
        <w:rPr>
          <w:rFonts w:ascii="Times New Roman" w:hAnsi="Times New Roman" w:cs="Times New Roman"/>
          <w:sz w:val="24"/>
          <w:szCs w:val="24"/>
        </w:rPr>
        <w:t>, c</w:t>
      </w:r>
      <w:r w:rsidR="00CD2356" w:rsidRPr="00D566C6">
        <w:rPr>
          <w:rFonts w:ascii="Times New Roman" w:hAnsi="Times New Roman" w:cs="Times New Roman"/>
          <w:sz w:val="24"/>
          <w:szCs w:val="24"/>
        </w:rPr>
        <w:t>olaborando con hombres y mujeres comprometidos con el servicio público</w:t>
      </w:r>
      <w:r>
        <w:rPr>
          <w:rFonts w:ascii="Times New Roman" w:hAnsi="Times New Roman" w:cs="Times New Roman"/>
          <w:sz w:val="24"/>
          <w:szCs w:val="24"/>
        </w:rPr>
        <w:t>. J</w:t>
      </w:r>
      <w:r w:rsidR="00CD2356" w:rsidRPr="00D566C6">
        <w:rPr>
          <w:rFonts w:ascii="Times New Roman" w:hAnsi="Times New Roman" w:cs="Times New Roman"/>
          <w:sz w:val="24"/>
          <w:szCs w:val="24"/>
        </w:rPr>
        <w:t>untos hemos forjado un plan a largo plazo que prioriza el bienestar de los sectores más vulnerables</w:t>
      </w:r>
      <w:r>
        <w:rPr>
          <w:rFonts w:ascii="Times New Roman" w:hAnsi="Times New Roman" w:cs="Times New Roman"/>
          <w:sz w:val="24"/>
          <w:szCs w:val="24"/>
        </w:rPr>
        <w:t>.</w:t>
      </w:r>
    </w:p>
    <w:p w14:paraId="423E35A1" w14:textId="76731C57" w:rsidR="00CD2356" w:rsidRPr="00D566C6" w:rsidRDefault="007B64C4" w:rsidP="007B64C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CD2356" w:rsidRPr="00D566C6">
        <w:rPr>
          <w:rFonts w:ascii="Times New Roman" w:hAnsi="Times New Roman" w:cs="Times New Roman"/>
          <w:sz w:val="24"/>
          <w:szCs w:val="24"/>
        </w:rPr>
        <w:t>n esta</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w:t>
      </w:r>
      <w:r>
        <w:rPr>
          <w:rFonts w:ascii="Times New Roman" w:hAnsi="Times New Roman" w:cs="Times New Roman"/>
          <w:sz w:val="24"/>
          <w:szCs w:val="24"/>
        </w:rPr>
        <w:t>l</w:t>
      </w:r>
      <w:r w:rsidR="00CD2356" w:rsidRPr="00D566C6">
        <w:rPr>
          <w:rFonts w:ascii="Times New Roman" w:hAnsi="Times New Roman" w:cs="Times New Roman"/>
          <w:sz w:val="24"/>
          <w:szCs w:val="24"/>
        </w:rPr>
        <w:t>a Casa del Pueblo</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caben todas las ideologías, es el espacio de la democracia</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w:t>
      </w:r>
      <w:r>
        <w:rPr>
          <w:rFonts w:ascii="Times New Roman" w:hAnsi="Times New Roman" w:cs="Times New Roman"/>
          <w:sz w:val="24"/>
          <w:szCs w:val="24"/>
        </w:rPr>
        <w:t>A</w:t>
      </w:r>
      <w:r w:rsidR="00CD2356" w:rsidRPr="00D566C6">
        <w:rPr>
          <w:rFonts w:ascii="Times New Roman" w:hAnsi="Times New Roman" w:cs="Times New Roman"/>
          <w:sz w:val="24"/>
          <w:szCs w:val="24"/>
        </w:rPr>
        <w:t>quí tenemos el deber de ponernos de acuerdo</w:t>
      </w:r>
      <w:r>
        <w:rPr>
          <w:rFonts w:ascii="Times New Roman" w:hAnsi="Times New Roman" w:cs="Times New Roman"/>
          <w:sz w:val="24"/>
          <w:szCs w:val="24"/>
        </w:rPr>
        <w:t>,</w:t>
      </w:r>
      <w:r w:rsidR="00CD2356" w:rsidRPr="00D566C6">
        <w:rPr>
          <w:rFonts w:ascii="Times New Roman" w:hAnsi="Times New Roman" w:cs="Times New Roman"/>
          <w:sz w:val="24"/>
          <w:szCs w:val="24"/>
        </w:rPr>
        <w:t xml:space="preserve"> porque nuestra esencia es democrática</w:t>
      </w:r>
      <w:r w:rsidR="00135AA2">
        <w:rPr>
          <w:rFonts w:ascii="Times New Roman" w:hAnsi="Times New Roman" w:cs="Times New Roman"/>
          <w:sz w:val="24"/>
          <w:szCs w:val="24"/>
        </w:rPr>
        <w:t>.</w:t>
      </w:r>
      <w:r w:rsidR="00CD2356" w:rsidRPr="00D566C6">
        <w:rPr>
          <w:rFonts w:ascii="Times New Roman" w:hAnsi="Times New Roman" w:cs="Times New Roman"/>
          <w:sz w:val="24"/>
          <w:szCs w:val="24"/>
        </w:rPr>
        <w:t xml:space="preserve"> </w:t>
      </w:r>
      <w:r w:rsidR="00135AA2">
        <w:rPr>
          <w:rFonts w:ascii="Times New Roman" w:hAnsi="Times New Roman" w:cs="Times New Roman"/>
          <w:sz w:val="24"/>
          <w:szCs w:val="24"/>
        </w:rPr>
        <w:t>E</w:t>
      </w:r>
      <w:r w:rsidR="00CD2356" w:rsidRPr="00D566C6">
        <w:rPr>
          <w:rFonts w:ascii="Times New Roman" w:hAnsi="Times New Roman" w:cs="Times New Roman"/>
          <w:sz w:val="24"/>
          <w:szCs w:val="24"/>
        </w:rPr>
        <w:t>l cambio para servir implica siempre estar atentos a las necesidades cambiantes de la sociedad</w:t>
      </w:r>
      <w:r w:rsidR="00135AA2">
        <w:rPr>
          <w:rFonts w:ascii="Times New Roman" w:hAnsi="Times New Roman" w:cs="Times New Roman"/>
          <w:sz w:val="24"/>
          <w:szCs w:val="24"/>
        </w:rPr>
        <w:t>. N</w:t>
      </w:r>
      <w:r w:rsidR="00CD2356" w:rsidRPr="00D566C6">
        <w:rPr>
          <w:rFonts w:ascii="Times New Roman" w:hAnsi="Times New Roman" w:cs="Times New Roman"/>
          <w:sz w:val="24"/>
          <w:szCs w:val="24"/>
        </w:rPr>
        <w:t>os adoptamos ágilmente respondiendo a los desafíos emergentes con soluciones efectivas y oportunas</w:t>
      </w:r>
      <w:r w:rsidR="00135AA2">
        <w:rPr>
          <w:rFonts w:ascii="Times New Roman" w:hAnsi="Times New Roman" w:cs="Times New Roman"/>
          <w:sz w:val="24"/>
          <w:szCs w:val="24"/>
        </w:rPr>
        <w:t>.</w:t>
      </w:r>
      <w:r w:rsidR="00CD2356" w:rsidRPr="00D566C6">
        <w:rPr>
          <w:rFonts w:ascii="Times New Roman" w:hAnsi="Times New Roman" w:cs="Times New Roman"/>
          <w:sz w:val="24"/>
          <w:szCs w:val="24"/>
        </w:rPr>
        <w:t xml:space="preserve"> </w:t>
      </w:r>
      <w:r w:rsidR="00135AA2">
        <w:rPr>
          <w:rFonts w:ascii="Times New Roman" w:hAnsi="Times New Roman" w:cs="Times New Roman"/>
          <w:sz w:val="24"/>
          <w:szCs w:val="24"/>
        </w:rPr>
        <w:t>P</w:t>
      </w:r>
      <w:r w:rsidR="00CD2356" w:rsidRPr="00D566C6">
        <w:rPr>
          <w:rFonts w:ascii="Times New Roman" w:hAnsi="Times New Roman" w:cs="Times New Roman"/>
          <w:sz w:val="24"/>
          <w:szCs w:val="24"/>
        </w:rPr>
        <w:t>ara servir se necesita transparencia y rendición de cuentas.</w:t>
      </w:r>
    </w:p>
    <w:p w14:paraId="42F2C4FC" w14:textId="77777777" w:rsidR="00700668" w:rsidRPr="002B0FD1" w:rsidRDefault="00CD2356" w:rsidP="00AF72A7">
      <w:pPr>
        <w:pStyle w:val="Sinespaciado"/>
        <w:jc w:val="both"/>
        <w:rPr>
          <w:rFonts w:ascii="Times New Roman" w:hAnsi="Times New Roman" w:cs="Times New Roman"/>
          <w:sz w:val="24"/>
          <w:szCs w:val="24"/>
        </w:rPr>
      </w:pPr>
      <w:r w:rsidRPr="00D566C6">
        <w:rPr>
          <w:rFonts w:ascii="Times New Roman" w:hAnsi="Times New Roman" w:cs="Times New Roman"/>
          <w:sz w:val="24"/>
          <w:szCs w:val="24"/>
        </w:rPr>
        <w:tab/>
        <w:t>Establecimos estándares elevados en la divulgación de información y asumimos la responsabilidad de nuestras acciones</w:t>
      </w:r>
      <w:r w:rsidR="00135AA2">
        <w:rPr>
          <w:rFonts w:ascii="Times New Roman" w:hAnsi="Times New Roman" w:cs="Times New Roman"/>
          <w:sz w:val="24"/>
          <w:szCs w:val="24"/>
        </w:rPr>
        <w:t>.</w:t>
      </w:r>
      <w:r w:rsidRPr="00D566C6">
        <w:rPr>
          <w:rFonts w:ascii="Times New Roman" w:hAnsi="Times New Roman" w:cs="Times New Roman"/>
          <w:sz w:val="24"/>
          <w:szCs w:val="24"/>
        </w:rPr>
        <w:t xml:space="preserve"> </w:t>
      </w:r>
      <w:r w:rsidR="00135AA2">
        <w:rPr>
          <w:rFonts w:ascii="Times New Roman" w:hAnsi="Times New Roman" w:cs="Times New Roman"/>
          <w:sz w:val="24"/>
          <w:szCs w:val="24"/>
        </w:rPr>
        <w:t>L</w:t>
      </w:r>
      <w:r w:rsidRPr="00D566C6">
        <w:rPr>
          <w:rFonts w:ascii="Times New Roman" w:hAnsi="Times New Roman" w:cs="Times New Roman"/>
          <w:sz w:val="24"/>
          <w:szCs w:val="24"/>
        </w:rPr>
        <w:t>a confianza ciudadana se construye sobre cimientos de transparencia</w:t>
      </w:r>
      <w:r w:rsidR="00135AA2">
        <w:rPr>
          <w:rFonts w:ascii="Times New Roman" w:hAnsi="Times New Roman" w:cs="Times New Roman"/>
          <w:sz w:val="24"/>
          <w:szCs w:val="24"/>
        </w:rPr>
        <w:t>.</w:t>
      </w:r>
      <w:r w:rsidRPr="00D566C6">
        <w:rPr>
          <w:rFonts w:ascii="Times New Roman" w:hAnsi="Times New Roman" w:cs="Times New Roman"/>
          <w:sz w:val="24"/>
          <w:szCs w:val="24"/>
        </w:rPr>
        <w:t xml:space="preserve"> </w:t>
      </w:r>
      <w:r w:rsidR="00135AA2">
        <w:rPr>
          <w:rFonts w:ascii="Times New Roman" w:hAnsi="Times New Roman" w:cs="Times New Roman"/>
          <w:sz w:val="24"/>
          <w:szCs w:val="24"/>
        </w:rPr>
        <w:t>T</w:t>
      </w:r>
      <w:r w:rsidRPr="00D566C6">
        <w:rPr>
          <w:rFonts w:ascii="Times New Roman" w:hAnsi="Times New Roman" w:cs="Times New Roman"/>
          <w:sz w:val="24"/>
          <w:szCs w:val="24"/>
        </w:rPr>
        <w:t>odo es perfectible</w:t>
      </w:r>
      <w:r w:rsidR="00135AA2">
        <w:rPr>
          <w:rFonts w:ascii="Times New Roman" w:hAnsi="Times New Roman" w:cs="Times New Roman"/>
          <w:sz w:val="24"/>
          <w:szCs w:val="24"/>
        </w:rPr>
        <w:t>,</w:t>
      </w:r>
      <w:r w:rsidRPr="00D566C6">
        <w:rPr>
          <w:rFonts w:ascii="Times New Roman" w:hAnsi="Times New Roman" w:cs="Times New Roman"/>
          <w:sz w:val="24"/>
          <w:szCs w:val="24"/>
        </w:rPr>
        <w:t xml:space="preserve"> pero hemos procurado lo mejor para las y los mexiquenses</w:t>
      </w:r>
      <w:r w:rsidR="00135AA2">
        <w:rPr>
          <w:rFonts w:ascii="Times New Roman" w:hAnsi="Times New Roman" w:cs="Times New Roman"/>
          <w:sz w:val="24"/>
          <w:szCs w:val="24"/>
        </w:rPr>
        <w:t>.</w:t>
      </w:r>
      <w:r w:rsidRPr="00D566C6">
        <w:rPr>
          <w:rFonts w:ascii="Times New Roman" w:hAnsi="Times New Roman" w:cs="Times New Roman"/>
          <w:sz w:val="24"/>
          <w:szCs w:val="24"/>
        </w:rPr>
        <w:t xml:space="preserve"> </w:t>
      </w:r>
      <w:r w:rsidR="00135AA2">
        <w:rPr>
          <w:rFonts w:ascii="Times New Roman" w:hAnsi="Times New Roman" w:cs="Times New Roman"/>
          <w:sz w:val="24"/>
          <w:szCs w:val="24"/>
        </w:rPr>
        <w:t>E</w:t>
      </w:r>
      <w:r w:rsidRPr="00D566C6">
        <w:rPr>
          <w:rFonts w:ascii="Times New Roman" w:hAnsi="Times New Roman" w:cs="Times New Roman"/>
          <w:sz w:val="24"/>
          <w:szCs w:val="24"/>
        </w:rPr>
        <w:t>n este per</w:t>
      </w:r>
      <w:r w:rsidR="00135AA2">
        <w:rPr>
          <w:rFonts w:ascii="Times New Roman" w:hAnsi="Times New Roman" w:cs="Times New Roman"/>
          <w:sz w:val="24"/>
          <w:szCs w:val="24"/>
        </w:rPr>
        <w:t>i</w:t>
      </w:r>
      <w:r w:rsidRPr="00D566C6">
        <w:rPr>
          <w:rFonts w:ascii="Times New Roman" w:hAnsi="Times New Roman" w:cs="Times New Roman"/>
          <w:sz w:val="24"/>
          <w:szCs w:val="24"/>
        </w:rPr>
        <w:t>odo ejercimos nuestra responsabilidad con prudencia, dialogamos y llegamos a consensos, sumamos propuestas y le dimos un sentido social a cada decisión sin perder</w:t>
      </w:r>
      <w:r w:rsidR="00686D82">
        <w:rPr>
          <w:rFonts w:ascii="Times New Roman" w:hAnsi="Times New Roman" w:cs="Times New Roman"/>
          <w:sz w:val="24"/>
          <w:szCs w:val="24"/>
        </w:rPr>
        <w:t xml:space="preserve"> </w:t>
      </w:r>
      <w:r w:rsidR="00AF72A7" w:rsidRPr="002B0FD1">
        <w:rPr>
          <w:rFonts w:ascii="Times New Roman" w:hAnsi="Times New Roman" w:cs="Times New Roman"/>
          <w:sz w:val="24"/>
          <w:szCs w:val="24"/>
        </w:rPr>
        <w:t>nuestra legitima convicción política partidista</w:t>
      </w:r>
      <w:r w:rsidR="00700668" w:rsidRPr="002B0FD1">
        <w:rPr>
          <w:rFonts w:ascii="Times New Roman" w:hAnsi="Times New Roman" w:cs="Times New Roman"/>
          <w:sz w:val="24"/>
          <w:szCs w:val="24"/>
        </w:rPr>
        <w:t>.</w:t>
      </w:r>
    </w:p>
    <w:p w14:paraId="103D3C05" w14:textId="1A4D94E6" w:rsidR="00AF72A7" w:rsidRPr="002B0FD1" w:rsidRDefault="00700668" w:rsidP="00700668">
      <w:pPr>
        <w:pStyle w:val="Sinespaciado"/>
        <w:ind w:firstLine="708"/>
        <w:jc w:val="both"/>
        <w:rPr>
          <w:rFonts w:ascii="Times New Roman" w:hAnsi="Times New Roman" w:cs="Times New Roman"/>
          <w:sz w:val="24"/>
          <w:szCs w:val="24"/>
        </w:rPr>
      </w:pPr>
      <w:r w:rsidRPr="002B0FD1">
        <w:rPr>
          <w:rFonts w:ascii="Times New Roman" w:hAnsi="Times New Roman" w:cs="Times New Roman"/>
          <w:sz w:val="24"/>
          <w:szCs w:val="24"/>
        </w:rPr>
        <w:t>L</w:t>
      </w:r>
      <w:r w:rsidR="00AF72A7" w:rsidRPr="002B0FD1">
        <w:rPr>
          <w:rFonts w:ascii="Times New Roman" w:hAnsi="Times New Roman" w:cs="Times New Roman"/>
          <w:sz w:val="24"/>
          <w:szCs w:val="24"/>
        </w:rPr>
        <w:t xml:space="preserve">a tarea </w:t>
      </w:r>
      <w:r w:rsidR="002B0FD1" w:rsidRPr="002B0FD1">
        <w:rPr>
          <w:rFonts w:ascii="Times New Roman" w:hAnsi="Times New Roman" w:cs="Times New Roman"/>
          <w:sz w:val="24"/>
          <w:szCs w:val="24"/>
        </w:rPr>
        <w:t>h</w:t>
      </w:r>
      <w:r w:rsidR="00AF72A7" w:rsidRPr="002B0FD1">
        <w:rPr>
          <w:rFonts w:ascii="Times New Roman" w:hAnsi="Times New Roman" w:cs="Times New Roman"/>
          <w:sz w:val="24"/>
          <w:szCs w:val="24"/>
        </w:rPr>
        <w:t>a concluid</w:t>
      </w:r>
      <w:r w:rsidR="002B0FD1" w:rsidRPr="002B0FD1">
        <w:rPr>
          <w:rFonts w:ascii="Times New Roman" w:hAnsi="Times New Roman" w:cs="Times New Roman"/>
          <w:sz w:val="24"/>
          <w:szCs w:val="24"/>
        </w:rPr>
        <w:t>o</w:t>
      </w:r>
      <w:r w:rsidR="00AF72A7" w:rsidRPr="002B0FD1">
        <w:rPr>
          <w:rFonts w:ascii="Times New Roman" w:hAnsi="Times New Roman" w:cs="Times New Roman"/>
          <w:sz w:val="24"/>
          <w:szCs w:val="24"/>
        </w:rPr>
        <w:t xml:space="preserve"> y las y los mexiquenses esperan que esta LXI Legislatura siga comportándose con esa conciencia política de buscar en todo lo que más convenga y de darle lo mejor al pueblo del Estado de México</w:t>
      </w:r>
      <w:r w:rsidR="002B0FD1">
        <w:rPr>
          <w:rFonts w:ascii="Times New Roman" w:hAnsi="Times New Roman" w:cs="Times New Roman"/>
          <w:sz w:val="24"/>
          <w:szCs w:val="24"/>
        </w:rPr>
        <w:t>,</w:t>
      </w:r>
      <w:r w:rsidR="00AF72A7" w:rsidRPr="002B0FD1">
        <w:rPr>
          <w:rFonts w:ascii="Times New Roman" w:hAnsi="Times New Roman" w:cs="Times New Roman"/>
          <w:sz w:val="24"/>
          <w:szCs w:val="24"/>
        </w:rPr>
        <w:t xml:space="preserve"> que para eso fu</w:t>
      </w:r>
      <w:r w:rsidR="002B0FD1">
        <w:rPr>
          <w:rFonts w:ascii="Times New Roman" w:hAnsi="Times New Roman" w:cs="Times New Roman"/>
          <w:sz w:val="24"/>
          <w:szCs w:val="24"/>
        </w:rPr>
        <w:t>imos</w:t>
      </w:r>
      <w:r w:rsidR="00AF72A7" w:rsidRPr="002B0FD1">
        <w:rPr>
          <w:rFonts w:ascii="Times New Roman" w:hAnsi="Times New Roman" w:cs="Times New Roman"/>
          <w:sz w:val="24"/>
          <w:szCs w:val="24"/>
        </w:rPr>
        <w:t xml:space="preserve"> electos.</w:t>
      </w:r>
    </w:p>
    <w:p w14:paraId="183443F1" w14:textId="77777777" w:rsidR="00AF72A7" w:rsidRPr="002B0FD1" w:rsidRDefault="00AF72A7" w:rsidP="00AF72A7">
      <w:pPr>
        <w:pStyle w:val="Sinespaciado"/>
        <w:ind w:firstLine="708"/>
        <w:jc w:val="both"/>
        <w:rPr>
          <w:rFonts w:ascii="Times New Roman" w:hAnsi="Times New Roman" w:cs="Times New Roman"/>
          <w:sz w:val="24"/>
          <w:szCs w:val="24"/>
        </w:rPr>
      </w:pPr>
      <w:r w:rsidRPr="002B0FD1">
        <w:rPr>
          <w:rFonts w:ascii="Times New Roman" w:hAnsi="Times New Roman" w:cs="Times New Roman"/>
          <w:sz w:val="24"/>
          <w:szCs w:val="24"/>
        </w:rPr>
        <w:t>Muchas gracias a todos ustedes.</w:t>
      </w:r>
    </w:p>
    <w:p w14:paraId="281F29E7" w14:textId="77777777" w:rsidR="00AF72A7" w:rsidRPr="002B0FD1" w:rsidRDefault="00AF72A7" w:rsidP="00AF72A7">
      <w:pPr>
        <w:pStyle w:val="Sinespaciado"/>
        <w:jc w:val="both"/>
        <w:rPr>
          <w:rFonts w:ascii="Times New Roman" w:hAnsi="Times New Roman" w:cs="Times New Roman"/>
          <w:sz w:val="24"/>
          <w:szCs w:val="24"/>
        </w:rPr>
      </w:pPr>
      <w:r w:rsidRPr="002B0FD1">
        <w:rPr>
          <w:rFonts w:ascii="Times New Roman" w:hAnsi="Times New Roman" w:cs="Times New Roman"/>
          <w:sz w:val="24"/>
          <w:szCs w:val="24"/>
        </w:rPr>
        <w:t>VICEPRESIDENTA SECRETARIA DIP. MIRIAM ESCALONA PIÑA. Pido a las y los asistentes sean tan amables de ponerse de pie.</w:t>
      </w:r>
    </w:p>
    <w:p w14:paraId="4E9742FB" w14:textId="5198CC5D" w:rsidR="00AF72A7" w:rsidRPr="000C2596" w:rsidRDefault="00AF72A7" w:rsidP="00AF72A7">
      <w:pPr>
        <w:pStyle w:val="Sinespaciado"/>
        <w:jc w:val="both"/>
        <w:rPr>
          <w:rFonts w:ascii="Times New Roman" w:hAnsi="Times New Roman" w:cs="Times New Roman"/>
          <w:sz w:val="24"/>
          <w:szCs w:val="24"/>
        </w:rPr>
      </w:pPr>
      <w:r w:rsidRPr="002B0FD1">
        <w:rPr>
          <w:rFonts w:ascii="Times New Roman" w:hAnsi="Times New Roman" w:cs="Times New Roman"/>
          <w:sz w:val="24"/>
          <w:szCs w:val="24"/>
        </w:rPr>
        <w:lastRenderedPageBreak/>
        <w:t>PRESIDENTA DIP. AZUCENA CISNEROS COSS. Con sustento en los dispuesto en los artículos 46 de la Constitución Política del Estado Libre y Soberano de México y 6 de la Ley Orgánica del Poder Legislativo de Estado Libre y Soberano de México, la LXI Legislatura</w:t>
      </w:r>
      <w:r w:rsidR="009D3D75">
        <w:rPr>
          <w:rFonts w:ascii="Times New Roman" w:hAnsi="Times New Roman" w:cs="Times New Roman"/>
          <w:sz w:val="24"/>
          <w:szCs w:val="24"/>
        </w:rPr>
        <w:t xml:space="preserve">, </w:t>
      </w:r>
      <w:r w:rsidRPr="002B0FD1">
        <w:rPr>
          <w:rFonts w:ascii="Times New Roman" w:hAnsi="Times New Roman" w:cs="Times New Roman"/>
          <w:sz w:val="24"/>
          <w:szCs w:val="24"/>
        </w:rPr>
        <w:t xml:space="preserve">siendo las quince horas con veintiún minutos del día lunes dieciocho de diciembre del año dos mil veintitrés, clausura su </w:t>
      </w:r>
      <w:r w:rsidR="009D3D75" w:rsidRPr="002B0FD1">
        <w:rPr>
          <w:rFonts w:ascii="Times New Roman" w:hAnsi="Times New Roman" w:cs="Times New Roman"/>
          <w:sz w:val="24"/>
          <w:szCs w:val="24"/>
        </w:rPr>
        <w:t xml:space="preserve">Primer Periodo Ordinario </w:t>
      </w:r>
      <w:r w:rsidRPr="002B0FD1">
        <w:rPr>
          <w:rFonts w:ascii="Times New Roman" w:hAnsi="Times New Roman" w:cs="Times New Roman"/>
          <w:sz w:val="24"/>
          <w:szCs w:val="24"/>
        </w:rPr>
        <w:t xml:space="preserve">de </w:t>
      </w:r>
      <w:r w:rsidR="009D3D75">
        <w:rPr>
          <w:rFonts w:ascii="Times New Roman" w:hAnsi="Times New Roman" w:cs="Times New Roman"/>
          <w:sz w:val="24"/>
          <w:szCs w:val="24"/>
        </w:rPr>
        <w:t>S</w:t>
      </w:r>
      <w:r w:rsidRPr="002B0FD1">
        <w:rPr>
          <w:rFonts w:ascii="Times New Roman" w:hAnsi="Times New Roman" w:cs="Times New Roman"/>
          <w:sz w:val="24"/>
          <w:szCs w:val="24"/>
        </w:rPr>
        <w:t>esi</w:t>
      </w:r>
      <w:r w:rsidR="009D3D75">
        <w:rPr>
          <w:rFonts w:ascii="Times New Roman" w:hAnsi="Times New Roman" w:cs="Times New Roman"/>
          <w:sz w:val="24"/>
          <w:szCs w:val="24"/>
        </w:rPr>
        <w:t>o</w:t>
      </w:r>
      <w:r w:rsidRPr="002B0FD1">
        <w:rPr>
          <w:rFonts w:ascii="Times New Roman" w:hAnsi="Times New Roman" w:cs="Times New Roman"/>
          <w:sz w:val="24"/>
          <w:szCs w:val="24"/>
        </w:rPr>
        <w:t>n</w:t>
      </w:r>
      <w:r w:rsidR="009D3D75">
        <w:rPr>
          <w:rFonts w:ascii="Times New Roman" w:hAnsi="Times New Roman" w:cs="Times New Roman"/>
          <w:sz w:val="24"/>
          <w:szCs w:val="24"/>
        </w:rPr>
        <w:t>es</w:t>
      </w:r>
      <w:r w:rsidRPr="002B0FD1">
        <w:rPr>
          <w:rFonts w:ascii="Times New Roman" w:hAnsi="Times New Roman" w:cs="Times New Roman"/>
          <w:sz w:val="24"/>
          <w:szCs w:val="24"/>
        </w:rPr>
        <w:t xml:space="preserve"> del </w:t>
      </w:r>
      <w:r w:rsidR="009D3D75" w:rsidRPr="002B0FD1">
        <w:rPr>
          <w:rFonts w:ascii="Times New Roman" w:hAnsi="Times New Roman" w:cs="Times New Roman"/>
          <w:sz w:val="24"/>
          <w:szCs w:val="24"/>
        </w:rPr>
        <w:t xml:space="preserve">Tercero Año </w:t>
      </w:r>
      <w:r w:rsidRPr="002B0FD1">
        <w:rPr>
          <w:rFonts w:ascii="Times New Roman" w:hAnsi="Times New Roman" w:cs="Times New Roman"/>
          <w:sz w:val="24"/>
          <w:szCs w:val="24"/>
        </w:rPr>
        <w:t xml:space="preserve">de Ejercicio Constitucional, cesando toda </w:t>
      </w:r>
      <w:r w:rsidRPr="000C2596">
        <w:rPr>
          <w:rFonts w:ascii="Times New Roman" w:hAnsi="Times New Roman" w:cs="Times New Roman"/>
          <w:sz w:val="24"/>
          <w:szCs w:val="24"/>
        </w:rPr>
        <w:t>deliberación hasta su nueva convocatoria.</w:t>
      </w:r>
    </w:p>
    <w:p w14:paraId="1BF17CA4" w14:textId="31B3BC11" w:rsidR="00AF72A7" w:rsidRPr="000C2596" w:rsidRDefault="00AF72A7" w:rsidP="00AF72A7">
      <w:pPr>
        <w:pStyle w:val="Sinespaciado"/>
        <w:jc w:val="center"/>
        <w:rPr>
          <w:rFonts w:ascii="Times New Roman" w:hAnsi="Times New Roman" w:cs="Times New Roman"/>
          <w:i/>
          <w:sz w:val="24"/>
          <w:szCs w:val="24"/>
        </w:rPr>
      </w:pPr>
      <w:r w:rsidRPr="000C2596">
        <w:rPr>
          <w:rFonts w:ascii="Times New Roman" w:hAnsi="Times New Roman" w:cs="Times New Roman"/>
          <w:i/>
          <w:sz w:val="24"/>
          <w:szCs w:val="24"/>
        </w:rPr>
        <w:t>(</w:t>
      </w:r>
      <w:r w:rsidR="00C51D06" w:rsidRPr="000C2596">
        <w:rPr>
          <w:rFonts w:ascii="Times New Roman" w:hAnsi="Times New Roman" w:cs="Times New Roman"/>
          <w:i/>
          <w:sz w:val="24"/>
          <w:szCs w:val="24"/>
        </w:rPr>
        <w:t xml:space="preserve">Se entona el </w:t>
      </w:r>
      <w:r w:rsidRPr="000C2596">
        <w:rPr>
          <w:rFonts w:ascii="Times New Roman" w:hAnsi="Times New Roman" w:cs="Times New Roman"/>
          <w:i/>
          <w:sz w:val="24"/>
          <w:szCs w:val="24"/>
        </w:rPr>
        <w:t>Himno del Estado de México)</w:t>
      </w:r>
    </w:p>
    <w:p w14:paraId="068BFC49" w14:textId="77777777" w:rsidR="000C2596" w:rsidRDefault="00AF72A7" w:rsidP="00AF72A7">
      <w:pPr>
        <w:pStyle w:val="Sinespaciado"/>
        <w:jc w:val="both"/>
        <w:rPr>
          <w:rFonts w:ascii="Times New Roman" w:hAnsi="Times New Roman" w:cs="Times New Roman"/>
          <w:sz w:val="24"/>
          <w:szCs w:val="24"/>
        </w:rPr>
        <w:sectPr w:rsidR="000C2596" w:rsidSect="00FD4D15">
          <w:footerReference w:type="default" r:id="rId6"/>
          <w:pgSz w:w="12240" w:h="15840"/>
          <w:pgMar w:top="1134" w:right="1134" w:bottom="1134" w:left="1701" w:header="709" w:footer="709" w:gutter="0"/>
          <w:cols w:space="708"/>
          <w:docGrid w:linePitch="360"/>
        </w:sectPr>
      </w:pPr>
      <w:r w:rsidRPr="000C2596">
        <w:rPr>
          <w:rFonts w:ascii="Times New Roman" w:hAnsi="Times New Roman" w:cs="Times New Roman"/>
          <w:sz w:val="24"/>
          <w:szCs w:val="24"/>
        </w:rPr>
        <w:t>PRESIDENTA DIP. AZUCENA CISNEROS COSS. Invitamos a los integrantes de la permanente para poder pasar a su sitial.</w:t>
      </w:r>
    </w:p>
    <w:p w14:paraId="1A4750CF" w14:textId="392CCB9C" w:rsidR="00AF72A7" w:rsidRPr="00AA6DD6" w:rsidRDefault="00AF72A7" w:rsidP="00AA6DD6">
      <w:pPr>
        <w:pStyle w:val="Sinespaciado"/>
        <w:jc w:val="both"/>
        <w:rPr>
          <w:rFonts w:ascii="Times New Roman" w:hAnsi="Times New Roman" w:cs="Times New Roman"/>
          <w:sz w:val="24"/>
          <w:szCs w:val="24"/>
        </w:rPr>
      </w:pPr>
    </w:p>
    <w:p w14:paraId="6307017B" w14:textId="77777777" w:rsidR="000C2596" w:rsidRPr="00AA6DD6" w:rsidRDefault="000C2596" w:rsidP="00AA6DD6">
      <w:pPr>
        <w:pStyle w:val="Sinespaciado"/>
        <w:jc w:val="center"/>
        <w:rPr>
          <w:rFonts w:ascii="Times New Roman" w:hAnsi="Times New Roman" w:cs="Times New Roman"/>
          <w:sz w:val="24"/>
          <w:szCs w:val="24"/>
        </w:rPr>
      </w:pPr>
      <w:r w:rsidRPr="00AA6DD6">
        <w:rPr>
          <w:rFonts w:ascii="Times New Roman" w:hAnsi="Times New Roman" w:cs="Times New Roman"/>
          <w:sz w:val="24"/>
          <w:szCs w:val="24"/>
        </w:rPr>
        <w:t>(Se inserta el documento)</w:t>
      </w:r>
    </w:p>
    <w:p w14:paraId="1ED0A4DA" w14:textId="77777777" w:rsidR="000C2596" w:rsidRPr="00AA6DD6" w:rsidRDefault="000C2596" w:rsidP="00AA6DD6">
      <w:pPr>
        <w:pStyle w:val="Sinespaciado"/>
        <w:rPr>
          <w:rFonts w:ascii="Times New Roman" w:hAnsi="Times New Roman" w:cs="Times New Roman"/>
          <w:sz w:val="24"/>
          <w:szCs w:val="24"/>
        </w:rPr>
      </w:pPr>
    </w:p>
    <w:p w14:paraId="025C0D15" w14:textId="77777777" w:rsidR="005E176A" w:rsidRPr="00AA6DD6" w:rsidRDefault="005E176A" w:rsidP="00AA6DD6">
      <w:pPr>
        <w:spacing w:after="0" w:line="240" w:lineRule="auto"/>
        <w:jc w:val="both"/>
        <w:textAlignment w:val="baseline"/>
        <w:rPr>
          <w:rFonts w:ascii="Times New Roman" w:eastAsia="Times New Roman" w:hAnsi="Times New Roman" w:cs="Times New Roman"/>
          <w:bCs/>
          <w:sz w:val="24"/>
          <w:szCs w:val="24"/>
          <w:lang w:eastAsia="es-MX"/>
        </w:rPr>
      </w:pPr>
      <w:r w:rsidRPr="00AA6DD6">
        <w:rPr>
          <w:rFonts w:ascii="Times New Roman" w:eastAsia="Times New Roman" w:hAnsi="Times New Roman" w:cs="Times New Roman"/>
          <w:b/>
          <w:bCs/>
          <w:sz w:val="24"/>
          <w:szCs w:val="24"/>
          <w:lang w:eastAsia="es-MX"/>
        </w:rPr>
        <w:t>ACTA DE LA SESIÓN DELIBERANTE DE LA “LXI” LEGISLATURA DEL  ESTADO DE MÉXICO, CELEBRADA EL DÍA QUINCE DE DICIEMBRE DE DOS MIL VEINTITRÉS.</w:t>
      </w:r>
    </w:p>
    <w:p w14:paraId="206EA1FE" w14:textId="77777777" w:rsidR="005E176A" w:rsidRPr="005E176A" w:rsidRDefault="005E176A" w:rsidP="00AA6DD6">
      <w:pPr>
        <w:spacing w:after="0" w:line="240" w:lineRule="auto"/>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sz w:val="24"/>
          <w:szCs w:val="24"/>
          <w:lang w:eastAsia="es-MX"/>
        </w:rPr>
        <w:t> </w:t>
      </w:r>
    </w:p>
    <w:p w14:paraId="4F494C11" w14:textId="77777777" w:rsidR="005E176A" w:rsidRPr="005E176A" w:rsidRDefault="005E176A" w:rsidP="00AA6DD6">
      <w:pPr>
        <w:spacing w:after="0" w:line="240" w:lineRule="auto"/>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bCs/>
          <w:sz w:val="24"/>
          <w:szCs w:val="24"/>
          <w:lang w:eastAsia="es-MX"/>
        </w:rPr>
        <w:t>Presidenta Diputada Azucena Cisneros Coss.</w:t>
      </w:r>
      <w:r w:rsidRPr="00AA6DD6">
        <w:rPr>
          <w:rFonts w:ascii="Times New Roman" w:eastAsia="Times New Roman" w:hAnsi="Times New Roman" w:cs="Times New Roman"/>
          <w:b/>
          <w:sz w:val="24"/>
          <w:szCs w:val="24"/>
          <w:lang w:eastAsia="es-MX"/>
        </w:rPr>
        <w:t> </w:t>
      </w:r>
    </w:p>
    <w:p w14:paraId="49F7FAE5"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r w:rsidRPr="00AA6DD6">
        <w:rPr>
          <w:rFonts w:ascii="Times New Roman" w:eastAsia="Times New Roman" w:hAnsi="Times New Roman" w:cs="Times New Roman"/>
          <w:sz w:val="24"/>
          <w:szCs w:val="24"/>
          <w:lang w:eastAsia="es-MX"/>
        </w:rPr>
        <w:t> </w:t>
      </w:r>
    </w:p>
    <w:p w14:paraId="49611169"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r w:rsidRPr="00AA6DD6">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doce horas con treinta y siete minutos del día quince de diciembre de dos mil veintitrés, una vez que la Secretaría verificó la existencia del quórum, mediante el sistema electrónico. </w:t>
      </w:r>
    </w:p>
    <w:p w14:paraId="2BE5CA67"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2992A26B"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r w:rsidRPr="00AA6DD6">
        <w:rPr>
          <w:rFonts w:ascii="Times New Roman" w:eastAsia="Times New Roman"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14:paraId="796DA3E8"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7E35EE98"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r w:rsidRPr="00AA6DD6">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14:paraId="760F2C09"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3F1947FC"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r w:rsidRPr="005E176A">
        <w:rPr>
          <w:rFonts w:ascii="Times New Roman" w:eastAsia="Arial MT" w:hAnsi="Times New Roman" w:cs="Times New Roman"/>
          <w:sz w:val="24"/>
          <w:szCs w:val="24"/>
          <w:lang w:val="es-ES"/>
        </w:rPr>
        <w:t>2.- La diputada Beatriz García Villegas hace uso de la palabra, para dar lectura al Dictamen de las Iniciativas de Tarifas de Agua diferentes a las del Código Financiero del Estado de México y Municipios, presentadas por diversos Municipios, formulado por las Comisiones Legislativas de Legislación y Administración Municipal, Finanzas Públicas y Recursos Hidráulicos.</w:t>
      </w:r>
    </w:p>
    <w:p w14:paraId="47EB6BFB"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p>
    <w:p w14:paraId="2D9A696E" w14:textId="77777777" w:rsidR="005E176A" w:rsidRPr="005E176A" w:rsidRDefault="005E176A" w:rsidP="00AA6DD6">
      <w:pPr>
        <w:spacing w:after="0" w:line="240" w:lineRule="auto"/>
        <w:jc w:val="both"/>
        <w:rPr>
          <w:rFonts w:ascii="Times New Roman" w:eastAsia="Arial" w:hAnsi="Times New Roman" w:cs="Times New Roman"/>
          <w:sz w:val="24"/>
          <w:szCs w:val="24"/>
        </w:rPr>
      </w:pPr>
      <w:r w:rsidRPr="005E176A">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tienen también por aprobados en lo particular; y la Presidencia solicita a la Secretaría provea el cumplimiento de la resolución de la Legislatura. </w:t>
      </w:r>
    </w:p>
    <w:p w14:paraId="17CB745C"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p>
    <w:p w14:paraId="733BA744"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 xml:space="preserve">3.- El diputado Sergio García Sosa hace uso de la palabra, para dar lectura al Dictamen de la Iniciativa con proyecto de decreto por la que se declara “2024. Bicentenario de la Erección del Estado de México”, presentada por el Grupo Parlamentario del Partido del Trabajo, y de la Iniciativa con Proyecto de Decreto por el que se declara el “2024. Año del Bicentenario de la </w:t>
      </w:r>
      <w:r w:rsidRPr="005E176A">
        <w:rPr>
          <w:rFonts w:ascii="Times New Roman" w:eastAsia="Calibri" w:hAnsi="Times New Roman" w:cs="Times New Roman"/>
          <w:sz w:val="24"/>
          <w:szCs w:val="24"/>
        </w:rPr>
        <w:lastRenderedPageBreak/>
        <w:t>Fundación del Estado Libre y Soberano de México”, presentada por el Grupo Parlamentario del Partido Verde Ecologista de México, formulado por la Comisión Legislativa de Gobernación y Puntos Constitucionales.</w:t>
      </w:r>
    </w:p>
    <w:p w14:paraId="528CBE3C" w14:textId="77777777" w:rsidR="005E176A" w:rsidRPr="005E176A" w:rsidRDefault="005E176A" w:rsidP="00AA6DD6">
      <w:pPr>
        <w:spacing w:after="0" w:line="240" w:lineRule="auto"/>
        <w:jc w:val="both"/>
        <w:rPr>
          <w:rFonts w:ascii="Times New Roman" w:eastAsia="Calibri" w:hAnsi="Times New Roman" w:cs="Times New Roman"/>
          <w:sz w:val="24"/>
          <w:szCs w:val="24"/>
        </w:rPr>
      </w:pPr>
    </w:p>
    <w:p w14:paraId="7C6AD83D"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 xml:space="preserve">Para hablar sobre el dictamen, hace uso de la palabra la diputada Claudia </w:t>
      </w:r>
      <w:proofErr w:type="spellStart"/>
      <w:r w:rsidRPr="005E176A">
        <w:rPr>
          <w:rFonts w:ascii="Times New Roman" w:eastAsia="Calibri" w:hAnsi="Times New Roman" w:cs="Times New Roman"/>
          <w:sz w:val="24"/>
          <w:szCs w:val="24"/>
        </w:rPr>
        <w:t>Desiree</w:t>
      </w:r>
      <w:proofErr w:type="spellEnd"/>
      <w:r w:rsidRPr="005E176A">
        <w:rPr>
          <w:rFonts w:ascii="Times New Roman" w:eastAsia="Calibri" w:hAnsi="Times New Roman" w:cs="Times New Roman"/>
          <w:sz w:val="24"/>
          <w:szCs w:val="24"/>
        </w:rPr>
        <w:t xml:space="preserve"> Morales Robledo.</w:t>
      </w:r>
    </w:p>
    <w:p w14:paraId="29F69133" w14:textId="77777777" w:rsidR="005E176A" w:rsidRPr="005E176A" w:rsidRDefault="005E176A" w:rsidP="00AA6DD6">
      <w:pPr>
        <w:spacing w:after="0" w:line="240" w:lineRule="auto"/>
        <w:jc w:val="both"/>
        <w:rPr>
          <w:rFonts w:ascii="Times New Roman" w:eastAsia="Calibri" w:hAnsi="Times New Roman" w:cs="Times New Roman"/>
          <w:sz w:val="24"/>
          <w:szCs w:val="24"/>
        </w:rPr>
      </w:pPr>
    </w:p>
    <w:p w14:paraId="732D20E0" w14:textId="77777777" w:rsidR="005E176A" w:rsidRPr="005E176A" w:rsidRDefault="005E176A" w:rsidP="00AA6DD6">
      <w:pPr>
        <w:spacing w:after="0" w:line="240" w:lineRule="auto"/>
        <w:jc w:val="both"/>
        <w:rPr>
          <w:rFonts w:ascii="Times New Roman" w:eastAsia="Arial" w:hAnsi="Times New Roman" w:cs="Times New Roman"/>
          <w:sz w:val="24"/>
          <w:szCs w:val="24"/>
        </w:rPr>
      </w:pPr>
      <w:r w:rsidRPr="005E176A">
        <w:rPr>
          <w:rFonts w:ascii="Times New Roman" w:eastAsia="Arial" w:hAnsi="Times New Roman" w:cs="Times New Roman"/>
          <w:sz w:val="24"/>
          <w:szCs w:val="24"/>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14:paraId="255318EE" w14:textId="77777777" w:rsidR="005E176A" w:rsidRPr="005E176A" w:rsidRDefault="005E176A" w:rsidP="00AA6DD6">
      <w:pPr>
        <w:spacing w:after="0" w:line="240" w:lineRule="auto"/>
        <w:jc w:val="both"/>
        <w:rPr>
          <w:rFonts w:ascii="Times New Roman" w:eastAsia="Arial" w:hAnsi="Times New Roman" w:cs="Times New Roman"/>
          <w:sz w:val="24"/>
          <w:szCs w:val="24"/>
        </w:rPr>
      </w:pPr>
    </w:p>
    <w:p w14:paraId="7FF01722"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r w:rsidRPr="005E176A">
        <w:rPr>
          <w:rFonts w:ascii="Times New Roman" w:eastAsia="Times New Roman" w:hAnsi="Times New Roman" w:cs="Times New Roman"/>
          <w:sz w:val="24"/>
          <w:szCs w:val="24"/>
          <w:lang w:eastAsia="es-MX"/>
        </w:rPr>
        <w:t xml:space="preserve">4.- La Vicepresidencia, por instrucciones de la Presidencia, da lectura a la Iniciativa de Decreto por el que se convoca a los ciudadanos del Estado de México y a los partidos políticos con derecho a participar, a elecciones ordinarias de Diputadas y Diputados Locales a la “LXII” Legislatura y de integrantes de Ayuntamientos de los Municipios del Estado de México, presentada por la Junta de Coordinación Política (De urgente y obvia resolución). </w:t>
      </w:r>
      <w:r w:rsidRPr="00AA6DD6">
        <w:rPr>
          <w:rFonts w:ascii="Times New Roman" w:eastAsia="Times New Roman" w:hAnsi="Times New Roman" w:cs="Times New Roman"/>
          <w:sz w:val="24"/>
          <w:szCs w:val="24"/>
          <w:lang w:val="es-ES" w:eastAsia="es-MX"/>
        </w:rPr>
        <w:t>Solicita la dispensa del trámite de dictamen.</w:t>
      </w:r>
      <w:r w:rsidRPr="00AA6DD6">
        <w:rPr>
          <w:rFonts w:ascii="Times New Roman" w:eastAsia="Times New Roman" w:hAnsi="Times New Roman" w:cs="Times New Roman"/>
          <w:sz w:val="24"/>
          <w:szCs w:val="24"/>
          <w:lang w:eastAsia="es-MX"/>
        </w:rPr>
        <w:t> </w:t>
      </w:r>
    </w:p>
    <w:p w14:paraId="38B467CA"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7BFE94B5"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r w:rsidRPr="00AA6DD6">
        <w:rPr>
          <w:rFonts w:ascii="Times New Roman" w:eastAsia="Times New Roman" w:hAnsi="Times New Roman" w:cs="Times New Roman"/>
          <w:sz w:val="24"/>
          <w:szCs w:val="24"/>
          <w:lang w:val="es-ES" w:eastAsia="es-MX"/>
        </w:rPr>
        <w:t>Es aprobada la dispensa del trámite de dictamen, por unanimidad de votos.</w:t>
      </w:r>
      <w:r w:rsidRPr="00AA6DD6">
        <w:rPr>
          <w:rFonts w:ascii="Times New Roman" w:eastAsia="Times New Roman" w:hAnsi="Times New Roman" w:cs="Times New Roman"/>
          <w:sz w:val="24"/>
          <w:szCs w:val="24"/>
          <w:lang w:eastAsia="es-MX"/>
        </w:rPr>
        <w:t>  </w:t>
      </w:r>
    </w:p>
    <w:p w14:paraId="709BEC45"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28C41179"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r w:rsidRPr="00AA6DD6">
        <w:rPr>
          <w:rFonts w:ascii="Times New Roman" w:eastAsia="Arial MT" w:hAnsi="Times New Roman" w:cs="Times New Roman"/>
          <w:sz w:val="24"/>
          <w:szCs w:val="24"/>
          <w:lang w:val="es-ES"/>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4DF12EC"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p>
    <w:p w14:paraId="7CE5918A"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r w:rsidRPr="005E176A">
        <w:rPr>
          <w:rFonts w:ascii="Times New Roman" w:eastAsia="Times New Roman" w:hAnsi="Times New Roman" w:cs="Times New Roman"/>
          <w:sz w:val="24"/>
          <w:szCs w:val="24"/>
          <w:lang w:eastAsia="es-MX"/>
        </w:rPr>
        <w:t xml:space="preserve">5.- La Vicepresidencia, por instrucciones de la Presidencia, da lectura a la </w:t>
      </w:r>
      <w:bookmarkStart w:id="0" w:name="_Hlk153449016"/>
      <w:r w:rsidRPr="005E176A">
        <w:rPr>
          <w:rFonts w:ascii="Times New Roman" w:eastAsia="Times New Roman" w:hAnsi="Times New Roman" w:cs="Times New Roman"/>
          <w:sz w:val="24"/>
          <w:szCs w:val="24"/>
          <w:lang w:eastAsia="es-MX"/>
        </w:rPr>
        <w:t xml:space="preserve">Iniciativa de Decreto por el que se designan representantes, propietario y suplente del Poder Legislativo para integrar la Junta de Gobierno del Consejo Estatal para el Desarrollo Integral de los Pueblos Indígenas del Estado de México, (CEDIPIEM), presentada por la Junta de Coordinación Política (De urgente y obvia resolución). </w:t>
      </w:r>
      <w:r w:rsidRPr="00AA6DD6">
        <w:rPr>
          <w:rFonts w:ascii="Times New Roman" w:eastAsia="Times New Roman" w:hAnsi="Times New Roman" w:cs="Times New Roman"/>
          <w:sz w:val="24"/>
          <w:szCs w:val="24"/>
          <w:lang w:val="es-ES" w:eastAsia="es-MX"/>
        </w:rPr>
        <w:t>Solicita la dispensa del trámite de dictamen.</w:t>
      </w:r>
      <w:r w:rsidRPr="00AA6DD6">
        <w:rPr>
          <w:rFonts w:ascii="Times New Roman" w:eastAsia="Times New Roman" w:hAnsi="Times New Roman" w:cs="Times New Roman"/>
          <w:sz w:val="24"/>
          <w:szCs w:val="24"/>
          <w:lang w:eastAsia="es-MX"/>
        </w:rPr>
        <w:t> </w:t>
      </w:r>
    </w:p>
    <w:p w14:paraId="0E0D68FA"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3380EC74"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r w:rsidRPr="00AA6DD6">
        <w:rPr>
          <w:rFonts w:ascii="Times New Roman" w:eastAsia="Times New Roman" w:hAnsi="Times New Roman" w:cs="Times New Roman"/>
          <w:sz w:val="24"/>
          <w:szCs w:val="24"/>
          <w:lang w:val="es-ES" w:eastAsia="es-MX"/>
        </w:rPr>
        <w:t>Es aprobada la dispensa del trámite de dictamen, por unanimidad de votos.</w:t>
      </w:r>
      <w:r w:rsidRPr="00AA6DD6">
        <w:rPr>
          <w:rFonts w:ascii="Times New Roman" w:eastAsia="Times New Roman" w:hAnsi="Times New Roman" w:cs="Times New Roman"/>
          <w:sz w:val="24"/>
          <w:szCs w:val="24"/>
          <w:lang w:eastAsia="es-MX"/>
        </w:rPr>
        <w:t>  </w:t>
      </w:r>
    </w:p>
    <w:p w14:paraId="73FBE95E"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2234A313" w14:textId="77777777" w:rsidR="005E176A" w:rsidRPr="00AA6DD6"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r w:rsidRPr="00AA6DD6">
        <w:rPr>
          <w:rFonts w:ascii="Times New Roman" w:eastAsia="Arial MT" w:hAnsi="Times New Roman" w:cs="Times New Roman"/>
          <w:sz w:val="24"/>
          <w:szCs w:val="24"/>
          <w:lang w:val="es-ES"/>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bookmarkEnd w:id="0"/>
    </w:p>
    <w:p w14:paraId="5860E758"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p>
    <w:p w14:paraId="1897F3D6"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r w:rsidRPr="005E176A">
        <w:rPr>
          <w:rFonts w:ascii="Times New Roman" w:eastAsia="Arial MT" w:hAnsi="Times New Roman" w:cs="Times New Roman"/>
          <w:sz w:val="24"/>
          <w:szCs w:val="24"/>
          <w:lang w:val="es-ES"/>
        </w:rPr>
        <w:t>6.- La Vicepresidencia, por instrucciones de la Presidencia, da lectura al Informe Anual de Actividades 2022-2023 del Instituto de Transparencia, Acceso a la Información Pública y Protección de Datos Personales del Estado de México y Municipios, presentado por el Dr. en A.P. José Martínez Vilchis, Comisionado Presidente. Solicita la dispensa de la lectura.</w:t>
      </w:r>
    </w:p>
    <w:p w14:paraId="18721C8E"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p>
    <w:p w14:paraId="6CBE35D2"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r w:rsidRPr="005E176A">
        <w:rPr>
          <w:rFonts w:ascii="Times New Roman" w:eastAsia="Arial MT" w:hAnsi="Times New Roman" w:cs="Times New Roman"/>
          <w:sz w:val="24"/>
          <w:szCs w:val="24"/>
          <w:lang w:val="es-ES"/>
        </w:rPr>
        <w:t>Es aprobada la dispensa de la lectura, por unanimidad de votos.</w:t>
      </w:r>
    </w:p>
    <w:p w14:paraId="5823A902"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p>
    <w:p w14:paraId="6B1784F8"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La Presidencia solicita a la Secretaría registre el Informe, integre y dispondrá su inserción en la versión de la sesión; asimismo, se tiene por presentado y cumplido lo establecido en los artículos 33 fracción V y 36 fracción XXV de la Ley de Transparencia y Acceso a la Información Pública del Estado de México y Municipios, así como lo dispuesto en los artículos 66 fracción VIII y 69 de la Ley de Protección de Datos Personales, para los efectos procedentes.</w:t>
      </w:r>
    </w:p>
    <w:p w14:paraId="005516BC"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rPr>
      </w:pPr>
    </w:p>
    <w:p w14:paraId="5B55C87E"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r w:rsidRPr="005E176A">
        <w:rPr>
          <w:rFonts w:ascii="Times New Roman" w:eastAsia="Arial MT" w:hAnsi="Times New Roman" w:cs="Times New Roman"/>
          <w:sz w:val="24"/>
          <w:szCs w:val="24"/>
          <w:lang w:val="es-ES"/>
        </w:rPr>
        <w:t>7.- La Vicepresidencia, por instrucciones de la Presidencia, da lectura al Informe Anual de Actividades 2023 del Contralor del Poder Legislativo del Estado de México. Solicita la dispensa de la lectura.</w:t>
      </w:r>
    </w:p>
    <w:p w14:paraId="04F96B56" w14:textId="77777777" w:rsidR="005E176A" w:rsidRPr="005E176A" w:rsidRDefault="005E176A" w:rsidP="00AA6DD6">
      <w:pPr>
        <w:spacing w:after="0" w:line="240" w:lineRule="auto"/>
        <w:jc w:val="both"/>
        <w:rPr>
          <w:rFonts w:ascii="Times New Roman" w:eastAsia="Calibri" w:hAnsi="Times New Roman" w:cs="Times New Roman"/>
          <w:sz w:val="24"/>
          <w:szCs w:val="24"/>
        </w:rPr>
      </w:pPr>
    </w:p>
    <w:p w14:paraId="6F9770C5"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r w:rsidRPr="005E176A">
        <w:rPr>
          <w:rFonts w:ascii="Times New Roman" w:eastAsia="Arial MT" w:hAnsi="Times New Roman" w:cs="Times New Roman"/>
          <w:sz w:val="24"/>
          <w:szCs w:val="24"/>
          <w:lang w:val="es-ES"/>
        </w:rPr>
        <w:t>Es aprobada la dispensa de la lectura, por unanimidad de votos.</w:t>
      </w:r>
    </w:p>
    <w:p w14:paraId="1FCE2E0E" w14:textId="77777777" w:rsidR="005E176A" w:rsidRPr="005E176A" w:rsidRDefault="005E176A" w:rsidP="00AA6DD6">
      <w:pPr>
        <w:spacing w:after="0" w:line="240" w:lineRule="auto"/>
        <w:jc w:val="both"/>
        <w:rPr>
          <w:rFonts w:ascii="Times New Roman" w:eastAsia="Calibri" w:hAnsi="Times New Roman" w:cs="Times New Roman"/>
          <w:sz w:val="24"/>
          <w:szCs w:val="24"/>
        </w:rPr>
      </w:pPr>
    </w:p>
    <w:p w14:paraId="43C9858F"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 xml:space="preserve">La Presidencia señala que la “LXI” Legislatura se da por enterada del Informe Anual rendido por el Contralor del Poder Legislativo sobre las actividades desarrolladas por esa dependencia del Poder Legislativo durante el período 2023 y se da por cumplido lo mandatado en el artículo 155 fracción XVI del Reglamento del Poder Legislativo del Estado Libre y Soberano de México. </w:t>
      </w:r>
    </w:p>
    <w:p w14:paraId="25159AD0" w14:textId="77777777" w:rsidR="005E176A" w:rsidRPr="005E176A" w:rsidRDefault="005E176A" w:rsidP="00AA6DD6">
      <w:pPr>
        <w:spacing w:after="0" w:line="240" w:lineRule="auto"/>
        <w:jc w:val="both"/>
        <w:rPr>
          <w:rFonts w:ascii="Times New Roman" w:eastAsia="Calibri" w:hAnsi="Times New Roman" w:cs="Times New Roman"/>
          <w:sz w:val="24"/>
          <w:szCs w:val="24"/>
        </w:rPr>
      </w:pPr>
    </w:p>
    <w:p w14:paraId="48E0EB90"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AA6DD6">
        <w:rPr>
          <w:rFonts w:ascii="Times New Roman" w:eastAsia="Calibri" w:hAnsi="Times New Roman" w:cs="Times New Roman"/>
          <w:sz w:val="24"/>
          <w:szCs w:val="24"/>
        </w:rPr>
        <w:t>La Secretaría, por instrucciones de la Presidencia, da lectura al comunicado siguiente:</w:t>
      </w:r>
    </w:p>
    <w:p w14:paraId="77B9D085" w14:textId="77777777" w:rsidR="005E176A" w:rsidRPr="005E176A" w:rsidRDefault="005E176A" w:rsidP="00AA6DD6">
      <w:pPr>
        <w:spacing w:after="0" w:line="240" w:lineRule="auto"/>
        <w:jc w:val="both"/>
        <w:rPr>
          <w:rFonts w:ascii="Times New Roman" w:eastAsia="Calibri" w:hAnsi="Times New Roman" w:cs="Times New Roman"/>
          <w:sz w:val="24"/>
          <w:szCs w:val="24"/>
        </w:rPr>
      </w:pPr>
    </w:p>
    <w:p w14:paraId="2E817D06"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Se cita a quienes integran la Sección Instructora para celebrar reunión reservada presencial para elegir Presidente y Secretario, este día 15 de diciembre a las trece horas con cincuenta y seis minutos en el Salón de Protocolo del Recinto del Poder Legislativo.</w:t>
      </w:r>
    </w:p>
    <w:p w14:paraId="38A608A7"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54A6AE5B"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r w:rsidRPr="00AA6DD6">
        <w:rPr>
          <w:rFonts w:ascii="Times New Roman" w:eastAsia="Times New Roman" w:hAnsi="Times New Roman" w:cs="Times New Roman"/>
          <w:sz w:val="24"/>
          <w:szCs w:val="24"/>
          <w:lang w:eastAsia="es-MX"/>
        </w:rPr>
        <w:t>La Legislatura queda enterada de la reunión y por lo tanto, de la posible la presentación de dictámenes para su discusión y resolución en próxima sesión plenaria.  </w:t>
      </w:r>
    </w:p>
    <w:p w14:paraId="197BC209"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3BCF991A"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La Presidencia señala que la Legislatura se constituye en sesión permanente y se declara un receso, siendo las trece horas con cincuenta y dos minutos del día viernes quince de diciembre del año dos mil veintitrés y cita a las diputadas y los diputados, para el día lunes 18 de diciembre del año en curso a las doce horas para reanudar los trabajos de la Legislatura.</w:t>
      </w:r>
    </w:p>
    <w:p w14:paraId="26315F60"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4F24B30D"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La Presidencia reanuda la sesión siendo las doce con cincuenta y nueve minutos del día lunes dieciocho de diciembre del año dos mil veintitrés, una vez que la Secretaría verificó la existencia del quórum.</w:t>
      </w:r>
    </w:p>
    <w:p w14:paraId="4DF5D702"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6B464708"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8.1.- El diputado Francisco Javier Santos Arreola hace uso de la palabra, para dar lectura al dictamen formulado a la Iniciativa de Ley de Ingresos del Estado de México para el Ejercicio Fiscal del Año 2024, presentado por las Comisiones Legislativas de Planeación y Gasto Público y Finanzas Públicas.</w:t>
      </w:r>
    </w:p>
    <w:p w14:paraId="021FFFE9" w14:textId="77777777" w:rsidR="005E176A" w:rsidRPr="005E176A" w:rsidRDefault="005E176A" w:rsidP="00AA6DD6">
      <w:pPr>
        <w:spacing w:after="0" w:line="240" w:lineRule="auto"/>
        <w:jc w:val="both"/>
        <w:rPr>
          <w:rFonts w:ascii="Times New Roman" w:eastAsia="Calibri" w:hAnsi="Times New Roman" w:cs="Times New Roman"/>
          <w:sz w:val="24"/>
          <w:szCs w:val="24"/>
        </w:rPr>
      </w:pPr>
    </w:p>
    <w:p w14:paraId="20A946D1" w14:textId="77777777" w:rsidR="005E176A" w:rsidRPr="005E176A" w:rsidRDefault="005E176A" w:rsidP="00AA6DD6">
      <w:pPr>
        <w:spacing w:after="0" w:line="240" w:lineRule="auto"/>
        <w:jc w:val="both"/>
        <w:rPr>
          <w:rFonts w:ascii="Times New Roman" w:eastAsia="Arial" w:hAnsi="Times New Roman" w:cs="Times New Roman"/>
          <w:sz w:val="24"/>
          <w:szCs w:val="24"/>
        </w:rPr>
      </w:pPr>
      <w:r w:rsidRPr="005E176A">
        <w:rPr>
          <w:rFonts w:ascii="Times New Roman" w:eastAsia="Arial" w:hAnsi="Times New Roman" w:cs="Times New Roman"/>
          <w:sz w:val="24"/>
          <w:szCs w:val="24"/>
        </w:rPr>
        <w:lastRenderedPageBreak/>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14:paraId="190E8A1C"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p>
    <w:p w14:paraId="5DD517E8"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8.2.- La diputada María del Carmen de la Rosa Mendoza hace uso de la palabra, para dar lectura al dictamen formulado a la Iniciativa de Ley de Ingresos de los Municipios del Estado de México para el Ejercicio Fiscal del Año 2024, presentado por las Comisiones Legislativas de Planeación y Gasto Público y Finanzas Públicas.</w:t>
      </w:r>
    </w:p>
    <w:p w14:paraId="530300E9" w14:textId="77777777" w:rsidR="005E176A" w:rsidRPr="005E176A" w:rsidRDefault="005E176A" w:rsidP="00AA6DD6">
      <w:pPr>
        <w:spacing w:after="0" w:line="240" w:lineRule="auto"/>
        <w:jc w:val="both"/>
        <w:rPr>
          <w:rFonts w:ascii="Times New Roman" w:eastAsia="Calibri" w:hAnsi="Times New Roman" w:cs="Times New Roman"/>
          <w:sz w:val="24"/>
          <w:szCs w:val="24"/>
        </w:rPr>
      </w:pPr>
    </w:p>
    <w:p w14:paraId="3546DE7C" w14:textId="77777777" w:rsidR="005E176A" w:rsidRPr="005E176A" w:rsidRDefault="005E176A" w:rsidP="00AA6DD6">
      <w:pPr>
        <w:spacing w:after="0" w:line="240" w:lineRule="auto"/>
        <w:jc w:val="both"/>
        <w:rPr>
          <w:rFonts w:ascii="Times New Roman" w:eastAsia="Arial" w:hAnsi="Times New Roman" w:cs="Times New Roman"/>
          <w:sz w:val="24"/>
          <w:szCs w:val="24"/>
        </w:rPr>
      </w:pPr>
      <w:r w:rsidRPr="005E176A">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14:paraId="7AD20DD7"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p>
    <w:p w14:paraId="6769E64B"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 xml:space="preserve">8.3.- La diputada Mónica Angélica Álvarez </w:t>
      </w:r>
      <w:proofErr w:type="spellStart"/>
      <w:r w:rsidRPr="005E176A">
        <w:rPr>
          <w:rFonts w:ascii="Times New Roman" w:eastAsia="Calibri" w:hAnsi="Times New Roman" w:cs="Times New Roman"/>
          <w:sz w:val="24"/>
          <w:szCs w:val="24"/>
        </w:rPr>
        <w:t>Nemer</w:t>
      </w:r>
      <w:proofErr w:type="spellEnd"/>
      <w:r w:rsidRPr="005E176A">
        <w:rPr>
          <w:rFonts w:ascii="Times New Roman" w:eastAsia="Calibri" w:hAnsi="Times New Roman" w:cs="Times New Roman"/>
          <w:sz w:val="24"/>
          <w:szCs w:val="24"/>
        </w:rPr>
        <w:t xml:space="preserve"> hace uso de la palabra, para dar lectura al Dictamen de formulado a la Iniciativa de Presupuesto de Egresos del Gobierno del Estado de México para el Ejercicio Fiscal 2024, presentado por las Comisiones Legislativas de Planeación y Gasto Público y Finanzas Públicas.</w:t>
      </w:r>
    </w:p>
    <w:p w14:paraId="64B4A861" w14:textId="77777777" w:rsidR="005E176A" w:rsidRPr="005E176A" w:rsidRDefault="005E176A" w:rsidP="00AA6DD6">
      <w:pPr>
        <w:spacing w:after="0" w:line="240" w:lineRule="auto"/>
        <w:jc w:val="both"/>
        <w:rPr>
          <w:rFonts w:ascii="Times New Roman" w:eastAsia="Calibri" w:hAnsi="Times New Roman" w:cs="Times New Roman"/>
          <w:sz w:val="24"/>
          <w:szCs w:val="24"/>
        </w:rPr>
      </w:pPr>
    </w:p>
    <w:p w14:paraId="01AC88FA" w14:textId="77777777" w:rsidR="005E176A" w:rsidRPr="005E176A" w:rsidRDefault="005E176A" w:rsidP="00AA6DD6">
      <w:pPr>
        <w:spacing w:after="0" w:line="240" w:lineRule="auto"/>
        <w:jc w:val="both"/>
        <w:rPr>
          <w:rFonts w:ascii="Times New Roman" w:eastAsia="Arial" w:hAnsi="Times New Roman" w:cs="Times New Roman"/>
          <w:sz w:val="24"/>
          <w:szCs w:val="24"/>
        </w:rPr>
      </w:pPr>
      <w:r w:rsidRPr="005E176A">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14:paraId="530F9C56" w14:textId="77777777" w:rsidR="005E176A" w:rsidRPr="005E176A" w:rsidRDefault="005E176A" w:rsidP="00AA6DD6">
      <w:pPr>
        <w:widowControl w:val="0"/>
        <w:autoSpaceDE w:val="0"/>
        <w:autoSpaceDN w:val="0"/>
        <w:spacing w:after="0" w:line="240" w:lineRule="auto"/>
        <w:jc w:val="both"/>
        <w:rPr>
          <w:rFonts w:ascii="Times New Roman" w:eastAsia="Arial MT" w:hAnsi="Times New Roman" w:cs="Times New Roman"/>
          <w:sz w:val="24"/>
          <w:szCs w:val="24"/>
          <w:lang w:val="es-ES"/>
        </w:rPr>
      </w:pPr>
    </w:p>
    <w:p w14:paraId="18ED6DF5"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5E176A">
        <w:rPr>
          <w:rFonts w:ascii="Times New Roman" w:eastAsia="Calibri" w:hAnsi="Times New Roman" w:cs="Times New Roman"/>
          <w:sz w:val="24"/>
          <w:szCs w:val="24"/>
        </w:rPr>
        <w:t xml:space="preserve">8.4.- La diputada Miriam Cárdenas Rojas hace uso de la palabra, para dar al Dictamen formulado a la Iniciativa de Decreto por el que se reforman, adicionan y derogan diversas disposiciones del dictamen de la iniciativa de decreto por el que se reforman, adicionan y derogan diversas disposiciones del Código Financiero del Estado de México y Municipios y otros ordenamientos para el Ejercicio Fiscal 2024, presentado por las Comisiones Legislativas de Planeación y Gasto Público y Finanzas Públicas. </w:t>
      </w:r>
    </w:p>
    <w:p w14:paraId="67A00AE5"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01CEEA8E" w14:textId="77777777" w:rsidR="005E176A" w:rsidRPr="005E176A" w:rsidRDefault="005E176A" w:rsidP="00AA6DD6">
      <w:pPr>
        <w:spacing w:after="0" w:line="240" w:lineRule="auto"/>
        <w:jc w:val="both"/>
        <w:rPr>
          <w:rFonts w:ascii="Times New Roman" w:eastAsia="Arial" w:hAnsi="Times New Roman" w:cs="Times New Roman"/>
          <w:sz w:val="24"/>
          <w:szCs w:val="24"/>
        </w:rPr>
      </w:pPr>
      <w:r w:rsidRPr="005E176A">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w:t>
      </w:r>
      <w:r w:rsidRPr="005E176A">
        <w:rPr>
          <w:rFonts w:ascii="Times New Roman" w:eastAsia="Arial" w:hAnsi="Times New Roman" w:cs="Times New Roman"/>
          <w:sz w:val="24"/>
          <w:szCs w:val="24"/>
        </w:rPr>
        <w:lastRenderedPageBreak/>
        <w:t xml:space="preserve">unanimidad de votos y considerando, que no se separaron artículos para su discusión particular, se tienen también por aprobado en lo particular; y la Presidencia solicita a la Secretaría provea el cumplimiento de la resolución de la Legislatura. </w:t>
      </w:r>
    </w:p>
    <w:p w14:paraId="7A090A9F"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47E96914"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r w:rsidRPr="00AA6DD6">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w:t>
      </w:r>
    </w:p>
    <w:p w14:paraId="607103A6"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6AA5D9E8" w14:textId="77777777" w:rsidR="005E176A" w:rsidRPr="005E176A" w:rsidRDefault="005E176A" w:rsidP="00AA6DD6">
      <w:pPr>
        <w:spacing w:after="0" w:line="240" w:lineRule="auto"/>
        <w:jc w:val="both"/>
        <w:rPr>
          <w:rFonts w:ascii="Times New Roman" w:eastAsia="Calibri" w:hAnsi="Times New Roman" w:cs="Times New Roman"/>
          <w:sz w:val="24"/>
          <w:szCs w:val="24"/>
        </w:rPr>
      </w:pPr>
      <w:r w:rsidRPr="00AA6DD6">
        <w:rPr>
          <w:rFonts w:ascii="Times New Roman" w:eastAsia="Calibri" w:hAnsi="Times New Roman" w:cs="Times New Roman"/>
          <w:sz w:val="24"/>
          <w:szCs w:val="24"/>
        </w:rPr>
        <w:t>9.- La Presidencia levanta la sesión siendo las trece horas con cincuenta y seis minutos del día de la fecha y solicita a los diputados permanecer</w:t>
      </w:r>
      <w:r w:rsidRPr="005E176A">
        <w:rPr>
          <w:rFonts w:ascii="Times New Roman" w:eastAsia="Calibri" w:hAnsi="Times New Roman" w:cs="Times New Roman"/>
          <w:sz w:val="24"/>
          <w:szCs w:val="24"/>
        </w:rPr>
        <w:t xml:space="preserve"> en su sitial para celebrar de inmediato Sesión Jurisdiccional Pública Presencial en este Salón de Sesiones.</w:t>
      </w:r>
    </w:p>
    <w:p w14:paraId="77A59AFB" w14:textId="77777777" w:rsidR="005E176A" w:rsidRPr="005E176A" w:rsidRDefault="005E176A" w:rsidP="00AA6DD6">
      <w:pPr>
        <w:spacing w:after="0" w:line="240" w:lineRule="auto"/>
        <w:jc w:val="both"/>
        <w:textAlignment w:val="baseline"/>
        <w:rPr>
          <w:rFonts w:ascii="Times New Roman" w:eastAsia="Times New Roman" w:hAnsi="Times New Roman" w:cs="Times New Roman"/>
          <w:sz w:val="24"/>
          <w:szCs w:val="24"/>
          <w:lang w:eastAsia="es-MX"/>
        </w:rPr>
      </w:pPr>
    </w:p>
    <w:p w14:paraId="27377922" w14:textId="77777777" w:rsidR="005E176A" w:rsidRPr="005E176A" w:rsidRDefault="005E176A" w:rsidP="00AA6DD6">
      <w:pPr>
        <w:spacing w:after="0" w:line="240" w:lineRule="auto"/>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bCs/>
          <w:sz w:val="24"/>
          <w:szCs w:val="24"/>
          <w:lang w:eastAsia="es-MX"/>
        </w:rPr>
        <w:t>DIPUTADAS SECRETARIAS</w:t>
      </w:r>
      <w:r w:rsidRPr="00AA6DD6">
        <w:rPr>
          <w:rFonts w:ascii="Times New Roman" w:eastAsia="Times New Roman" w:hAnsi="Times New Roman" w:cs="Times New Roman"/>
          <w:b/>
          <w:sz w:val="24"/>
          <w:szCs w:val="24"/>
          <w:lang w:eastAsia="es-MX"/>
        </w:rPr>
        <w:t> </w:t>
      </w:r>
    </w:p>
    <w:p w14:paraId="162EE133" w14:textId="77777777" w:rsidR="005E176A" w:rsidRDefault="005E176A" w:rsidP="00AA6DD6">
      <w:pPr>
        <w:spacing w:after="0" w:line="240" w:lineRule="auto"/>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sz w:val="24"/>
          <w:szCs w:val="24"/>
          <w:lang w:eastAsia="es-MX"/>
        </w:rPr>
        <w:t>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A6DD6" w14:paraId="45449966" w14:textId="77777777" w:rsidTr="00AA6DD6">
        <w:tc>
          <w:tcPr>
            <w:tcW w:w="4697" w:type="dxa"/>
          </w:tcPr>
          <w:p w14:paraId="67C7DE21" w14:textId="1E91648A" w:rsidR="00AA6DD6" w:rsidRDefault="00AA6DD6" w:rsidP="00AA6DD6">
            <w:pPr>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bCs/>
                <w:sz w:val="24"/>
                <w:szCs w:val="24"/>
                <w:lang w:eastAsia="es-MX"/>
              </w:rPr>
              <w:t>VIRIDIANA FUENTES CRUZ</w:t>
            </w:r>
          </w:p>
        </w:tc>
        <w:tc>
          <w:tcPr>
            <w:tcW w:w="4698" w:type="dxa"/>
          </w:tcPr>
          <w:p w14:paraId="79A18A53" w14:textId="68E22DA4" w:rsidR="00AA6DD6" w:rsidRDefault="00AA6DD6" w:rsidP="00AA6DD6">
            <w:pPr>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bCs/>
                <w:sz w:val="24"/>
                <w:szCs w:val="24"/>
                <w:lang w:eastAsia="es-MX"/>
              </w:rPr>
              <w:t>MARÍA DEL ROSARIO AGUIRRE FLORES</w:t>
            </w:r>
            <w:r w:rsidRPr="00AA6DD6">
              <w:rPr>
                <w:rFonts w:ascii="Times New Roman" w:eastAsia="Times New Roman" w:hAnsi="Times New Roman" w:cs="Times New Roman"/>
                <w:b/>
                <w:sz w:val="24"/>
                <w:szCs w:val="24"/>
                <w:lang w:eastAsia="es-MX"/>
              </w:rPr>
              <w:t> </w:t>
            </w:r>
          </w:p>
        </w:tc>
      </w:tr>
    </w:tbl>
    <w:p w14:paraId="3B3FF756" w14:textId="77777777" w:rsidR="005E176A" w:rsidRPr="005E176A" w:rsidRDefault="005E176A" w:rsidP="00AA6DD6">
      <w:pPr>
        <w:spacing w:after="0" w:line="240" w:lineRule="auto"/>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bCs/>
          <w:sz w:val="24"/>
          <w:szCs w:val="24"/>
          <w:lang w:eastAsia="es-MX"/>
        </w:rPr>
        <w:t>MÓNICA MIRIAM GRANILLO VELAZCO</w:t>
      </w:r>
      <w:r w:rsidRPr="00AA6DD6">
        <w:rPr>
          <w:rFonts w:ascii="Times New Roman" w:eastAsia="Times New Roman" w:hAnsi="Times New Roman" w:cs="Times New Roman"/>
          <w:b/>
          <w:sz w:val="24"/>
          <w:szCs w:val="24"/>
          <w:lang w:eastAsia="es-MX"/>
        </w:rPr>
        <w:t> </w:t>
      </w:r>
    </w:p>
    <w:p w14:paraId="24385FAD" w14:textId="1447686E" w:rsidR="005E176A" w:rsidRDefault="005E176A" w:rsidP="00AA6DD6">
      <w:pPr>
        <w:pStyle w:val="Sinespaciado"/>
        <w:rPr>
          <w:rFonts w:ascii="Times New Roman" w:hAnsi="Times New Roman" w:cs="Times New Roman"/>
          <w:sz w:val="24"/>
          <w:szCs w:val="24"/>
        </w:rPr>
      </w:pPr>
    </w:p>
    <w:p w14:paraId="127DF20C" w14:textId="77777777" w:rsidR="00E70CD3" w:rsidRPr="00AA6DD6" w:rsidRDefault="00E70CD3" w:rsidP="00AA6DD6">
      <w:pPr>
        <w:pStyle w:val="Sinespaciado"/>
        <w:rPr>
          <w:rFonts w:ascii="Times New Roman" w:hAnsi="Times New Roman" w:cs="Times New Roman"/>
          <w:sz w:val="24"/>
          <w:szCs w:val="24"/>
        </w:rPr>
      </w:pPr>
    </w:p>
    <w:p w14:paraId="21BB3994" w14:textId="77777777" w:rsidR="005E176A" w:rsidRPr="00AA6DD6" w:rsidRDefault="005E176A" w:rsidP="00AA6DD6">
      <w:pPr>
        <w:pStyle w:val="Sinespaciado"/>
        <w:rPr>
          <w:rFonts w:ascii="Times New Roman" w:hAnsi="Times New Roman" w:cs="Times New Roman"/>
          <w:sz w:val="24"/>
          <w:szCs w:val="24"/>
        </w:rPr>
      </w:pPr>
    </w:p>
    <w:p w14:paraId="2023B218" w14:textId="77777777" w:rsidR="00AA6DD6" w:rsidRPr="00AA6DD6" w:rsidRDefault="00AA6DD6" w:rsidP="00AA6DD6">
      <w:pPr>
        <w:spacing w:after="0" w:line="240" w:lineRule="auto"/>
        <w:contextualSpacing/>
        <w:jc w:val="both"/>
        <w:rPr>
          <w:rFonts w:ascii="Times New Roman" w:eastAsia="Calibri" w:hAnsi="Times New Roman" w:cs="Times New Roman"/>
          <w:b/>
          <w:sz w:val="24"/>
          <w:szCs w:val="24"/>
        </w:rPr>
      </w:pPr>
      <w:r w:rsidRPr="00AA6DD6">
        <w:rPr>
          <w:rFonts w:ascii="Times New Roman" w:eastAsia="Calibri" w:hAnsi="Times New Roman" w:cs="Times New Roman"/>
          <w:b/>
          <w:sz w:val="24"/>
          <w:szCs w:val="24"/>
        </w:rPr>
        <w:t>ACTA DE LA SESIÓN SOLEMNE DE CLAUSURA DEL PRIMER PERIODO ORDINARIO DE SESIONES DEL TERCER AÑO DE EJERCICIO CONSTITUCIONAL DE LA “LXI” LEGISLATURA DEL ESTADO DE MÉXICO, CELEBRADA EL DÍA DIECIOCHO DE DICIEMBRE DE DOS MIL VEINTITRÉS.</w:t>
      </w:r>
    </w:p>
    <w:p w14:paraId="1473FC7E" w14:textId="77777777" w:rsidR="00AA6DD6" w:rsidRPr="00AA6DD6" w:rsidRDefault="00AA6DD6" w:rsidP="00AA6DD6">
      <w:pPr>
        <w:spacing w:after="0" w:line="240" w:lineRule="auto"/>
        <w:contextualSpacing/>
        <w:jc w:val="center"/>
        <w:rPr>
          <w:rFonts w:ascii="Times New Roman" w:eastAsia="Calibri" w:hAnsi="Times New Roman" w:cs="Times New Roman"/>
          <w:b/>
          <w:bCs/>
          <w:sz w:val="24"/>
          <w:szCs w:val="24"/>
        </w:rPr>
      </w:pPr>
    </w:p>
    <w:p w14:paraId="40AA22F9" w14:textId="77777777" w:rsidR="00AA6DD6" w:rsidRPr="00AA6DD6" w:rsidRDefault="00AA6DD6" w:rsidP="00AA6DD6">
      <w:pPr>
        <w:spacing w:after="0" w:line="240" w:lineRule="auto"/>
        <w:contextualSpacing/>
        <w:jc w:val="center"/>
        <w:rPr>
          <w:rFonts w:ascii="Times New Roman" w:eastAsia="Calibri" w:hAnsi="Times New Roman" w:cs="Times New Roman"/>
          <w:b/>
          <w:bCs/>
          <w:sz w:val="24"/>
          <w:szCs w:val="24"/>
        </w:rPr>
      </w:pPr>
      <w:r w:rsidRPr="00AA6DD6">
        <w:rPr>
          <w:rFonts w:ascii="Times New Roman" w:eastAsia="Calibri" w:hAnsi="Times New Roman" w:cs="Times New Roman"/>
          <w:b/>
          <w:bCs/>
          <w:sz w:val="24"/>
          <w:szCs w:val="24"/>
        </w:rPr>
        <w:t xml:space="preserve">Presidenta </w:t>
      </w:r>
      <w:bookmarkStart w:id="1" w:name="_GoBack"/>
      <w:bookmarkEnd w:id="1"/>
      <w:r w:rsidRPr="00AA6DD6">
        <w:rPr>
          <w:rFonts w:ascii="Times New Roman" w:eastAsia="Calibri" w:hAnsi="Times New Roman" w:cs="Times New Roman"/>
          <w:b/>
          <w:bCs/>
          <w:sz w:val="24"/>
          <w:szCs w:val="24"/>
        </w:rPr>
        <w:t>Diputada Azucena Cisneros Coss</w:t>
      </w:r>
    </w:p>
    <w:p w14:paraId="5A0C82F2" w14:textId="77777777" w:rsidR="00AA6DD6" w:rsidRPr="00AA6DD6" w:rsidRDefault="00AA6DD6" w:rsidP="00AA6DD6">
      <w:pPr>
        <w:spacing w:after="0" w:line="240" w:lineRule="auto"/>
        <w:contextualSpacing/>
        <w:jc w:val="center"/>
        <w:rPr>
          <w:rFonts w:ascii="Times New Roman" w:eastAsia="Calibri" w:hAnsi="Times New Roman" w:cs="Times New Roman"/>
          <w:b/>
          <w:bCs/>
          <w:sz w:val="24"/>
          <w:szCs w:val="24"/>
        </w:rPr>
      </w:pPr>
    </w:p>
    <w:p w14:paraId="2D086B9C" w14:textId="77777777" w:rsidR="00AA6DD6" w:rsidRPr="00AA6DD6" w:rsidRDefault="00AA6DD6" w:rsidP="00AA6DD6">
      <w:pPr>
        <w:spacing w:after="0" w:line="240" w:lineRule="auto"/>
        <w:contextualSpacing/>
        <w:jc w:val="both"/>
        <w:rPr>
          <w:rFonts w:ascii="Times New Roman" w:eastAsia="Times New Roman" w:hAnsi="Times New Roman" w:cs="Times New Roman"/>
          <w:sz w:val="24"/>
          <w:szCs w:val="24"/>
        </w:rPr>
      </w:pPr>
      <w:r w:rsidRPr="00AA6DD6">
        <w:rPr>
          <w:rFonts w:ascii="Times New Roman" w:eastAsia="Times New Roman" w:hAnsi="Times New Roman" w:cs="Times New Roman"/>
          <w:sz w:val="24"/>
          <w:szCs w:val="24"/>
        </w:rPr>
        <w:t>En el Salón de Sesiones del H. Poder Legislativo, en la ciudad de Toluca de Lerdo, capital del Estado de México, siendo las catorce horas con cincuenta y ocho minutos del día dieciocho de diciembre de dos mil veintitrés, la Presidencia abre la sesión, una vez que la Secretaría verificó la existencia del quórum, mediante el sistema electrónico de asistencia.</w:t>
      </w:r>
    </w:p>
    <w:p w14:paraId="37151684" w14:textId="77777777" w:rsidR="00AA6DD6" w:rsidRPr="00AA6DD6" w:rsidRDefault="00AA6DD6" w:rsidP="00AA6DD6">
      <w:pPr>
        <w:spacing w:after="0" w:line="240" w:lineRule="auto"/>
        <w:contextualSpacing/>
        <w:jc w:val="both"/>
        <w:rPr>
          <w:rFonts w:ascii="Times New Roman" w:eastAsia="Times New Roman" w:hAnsi="Times New Roman" w:cs="Times New Roman"/>
          <w:sz w:val="24"/>
          <w:szCs w:val="24"/>
        </w:rPr>
      </w:pPr>
    </w:p>
    <w:p w14:paraId="3F0D8D6F" w14:textId="77777777" w:rsidR="00AA6DD6" w:rsidRPr="00AA6DD6" w:rsidRDefault="00AA6DD6" w:rsidP="00AA6DD6">
      <w:pPr>
        <w:spacing w:after="0" w:line="240" w:lineRule="auto"/>
        <w:contextualSpacing/>
        <w:jc w:val="both"/>
        <w:rPr>
          <w:rFonts w:ascii="Times New Roman" w:eastAsia="Times New Roman" w:hAnsi="Times New Roman" w:cs="Times New Roman"/>
          <w:sz w:val="24"/>
          <w:szCs w:val="24"/>
          <w:lang w:eastAsia="es-ES"/>
        </w:rPr>
      </w:pPr>
      <w:r w:rsidRPr="00AA6DD6">
        <w:rPr>
          <w:rFonts w:ascii="Times New Roman" w:eastAsia="Times New Roman" w:hAnsi="Times New Roman" w:cs="Times New Roman"/>
          <w:sz w:val="24"/>
          <w:szCs w:val="24"/>
          <w:lang w:eastAsia="es-ES"/>
        </w:rPr>
        <w:t>1.- La Presidencia da lectura al protocolo que normará la presente sesión, para dar curso a la Clausura del Primer Período Ordinario de Sesiones del Tercer Año de Ejercicio Constitucional e instruye a la Secretaría para que remita, en su oportunidad, a la Diputación Permanente las iniciativas y documentación que obren en su poder, para los efectos correspondientes. Asimismo, comisiona a los diputados integrantes de la Junta de Coordinación Política, para que se sirvan comunicar este acto de Clausura a la Titular del Ejecutivo Estatal y hacer lo propio con el Presidente del Tribunal Superior de Justicia del Estado de México.</w:t>
      </w:r>
    </w:p>
    <w:p w14:paraId="05F7C01B" w14:textId="77777777" w:rsidR="00AA6DD6" w:rsidRPr="00AA6DD6" w:rsidRDefault="00AA6DD6" w:rsidP="00AA6DD6">
      <w:pPr>
        <w:spacing w:after="0" w:line="240" w:lineRule="auto"/>
        <w:contextualSpacing/>
        <w:jc w:val="both"/>
        <w:rPr>
          <w:rFonts w:ascii="Times New Roman" w:eastAsia="Times New Roman" w:hAnsi="Times New Roman" w:cs="Times New Roman"/>
          <w:sz w:val="24"/>
          <w:szCs w:val="24"/>
          <w:lang w:eastAsia="es-ES"/>
        </w:rPr>
      </w:pPr>
    </w:p>
    <w:p w14:paraId="0C918B0D" w14:textId="77777777" w:rsidR="00AA6DD6" w:rsidRPr="00AA6DD6" w:rsidRDefault="00AA6DD6" w:rsidP="00AA6DD6">
      <w:pPr>
        <w:spacing w:after="0" w:line="240" w:lineRule="auto"/>
        <w:contextualSpacing/>
        <w:jc w:val="both"/>
        <w:rPr>
          <w:rFonts w:ascii="Times New Roman" w:eastAsia="Times New Roman" w:hAnsi="Times New Roman" w:cs="Times New Roman"/>
          <w:sz w:val="24"/>
          <w:szCs w:val="24"/>
          <w:lang w:eastAsia="es-ES"/>
        </w:rPr>
      </w:pPr>
      <w:r w:rsidRPr="00AA6DD6">
        <w:rPr>
          <w:rFonts w:ascii="Times New Roman" w:eastAsia="Times New Roman" w:hAnsi="Times New Roman" w:cs="Times New Roman"/>
          <w:sz w:val="24"/>
          <w:szCs w:val="24"/>
          <w:lang w:eastAsia="es-ES"/>
        </w:rPr>
        <w:t>2.- Se interpreta el Himno Nacional Mexicano.</w:t>
      </w:r>
    </w:p>
    <w:p w14:paraId="469030E3" w14:textId="77777777" w:rsidR="00AA6DD6" w:rsidRPr="00AA6DD6" w:rsidRDefault="00AA6DD6" w:rsidP="00AA6DD6">
      <w:pPr>
        <w:spacing w:after="0" w:line="240" w:lineRule="auto"/>
        <w:contextualSpacing/>
        <w:jc w:val="both"/>
        <w:rPr>
          <w:rFonts w:ascii="Times New Roman" w:eastAsia="Times New Roman" w:hAnsi="Times New Roman" w:cs="Times New Roman"/>
          <w:sz w:val="24"/>
          <w:szCs w:val="24"/>
          <w:lang w:eastAsia="es-ES"/>
        </w:rPr>
      </w:pPr>
    </w:p>
    <w:p w14:paraId="24B05307" w14:textId="77777777" w:rsidR="00AA6DD6" w:rsidRPr="00AA6DD6" w:rsidRDefault="00AA6DD6" w:rsidP="00AA6DD6">
      <w:pPr>
        <w:spacing w:after="0" w:line="240" w:lineRule="auto"/>
        <w:contextualSpacing/>
        <w:jc w:val="both"/>
        <w:rPr>
          <w:rFonts w:ascii="Times New Roman" w:eastAsia="Calibri" w:hAnsi="Times New Roman" w:cs="Times New Roman"/>
          <w:sz w:val="24"/>
          <w:szCs w:val="24"/>
        </w:rPr>
      </w:pPr>
      <w:r w:rsidRPr="00AA6DD6">
        <w:rPr>
          <w:rFonts w:ascii="Times New Roman" w:eastAsia="Calibri" w:hAnsi="Times New Roman" w:cs="Times New Roman"/>
          <w:sz w:val="24"/>
          <w:szCs w:val="24"/>
        </w:rPr>
        <w:t xml:space="preserve">3.- Hace uso de la palabra la Presidenta de la Legislatura, diputada Azucena Cisneros Coss, para dirigir un mensaje con motivo de la Clausura del Primer Período Ordinario de Sesiones del Tercer Año de Ejercicio Constitucional. </w:t>
      </w:r>
    </w:p>
    <w:p w14:paraId="1B6DEFDD" w14:textId="77777777" w:rsidR="00AA6DD6" w:rsidRPr="00AA6DD6" w:rsidRDefault="00AA6DD6" w:rsidP="00AA6DD6">
      <w:pPr>
        <w:spacing w:after="0" w:line="240" w:lineRule="auto"/>
        <w:contextualSpacing/>
        <w:jc w:val="both"/>
        <w:rPr>
          <w:rFonts w:ascii="Times New Roman" w:eastAsia="Calibri" w:hAnsi="Times New Roman" w:cs="Times New Roman"/>
          <w:sz w:val="24"/>
          <w:szCs w:val="24"/>
        </w:rPr>
      </w:pPr>
    </w:p>
    <w:p w14:paraId="6397AD3A" w14:textId="77777777" w:rsidR="00AA6DD6" w:rsidRPr="00AA6DD6" w:rsidRDefault="00AA6DD6" w:rsidP="00AA6DD6">
      <w:pPr>
        <w:spacing w:after="0" w:line="240" w:lineRule="auto"/>
        <w:contextualSpacing/>
        <w:jc w:val="both"/>
        <w:rPr>
          <w:rFonts w:ascii="Times New Roman" w:eastAsia="Calibri" w:hAnsi="Times New Roman" w:cs="Times New Roman"/>
          <w:sz w:val="24"/>
          <w:szCs w:val="24"/>
        </w:rPr>
      </w:pPr>
      <w:r w:rsidRPr="00AA6DD6">
        <w:rPr>
          <w:rFonts w:ascii="Times New Roman" w:eastAsia="Calibri" w:hAnsi="Times New Roman" w:cs="Times New Roman"/>
          <w:sz w:val="24"/>
          <w:szCs w:val="24"/>
        </w:rPr>
        <w:t xml:space="preserve">4.- La Presidencia formula la Clausura del Primer Período Ordinario de Sesiones del Tercer Año de Ejercicio Constitucional de la “LXI” Legislatura del Estado de México, siendo las quince horas con veintiún minutos del día de la fecha. </w:t>
      </w:r>
    </w:p>
    <w:p w14:paraId="4CDD6FE6" w14:textId="77777777" w:rsidR="00AA6DD6" w:rsidRPr="00AA6DD6" w:rsidRDefault="00AA6DD6" w:rsidP="00AA6DD6">
      <w:pPr>
        <w:spacing w:after="0" w:line="240" w:lineRule="auto"/>
        <w:contextualSpacing/>
        <w:jc w:val="both"/>
        <w:rPr>
          <w:rFonts w:ascii="Times New Roman" w:eastAsia="Calibri" w:hAnsi="Times New Roman" w:cs="Times New Roman"/>
          <w:sz w:val="24"/>
          <w:szCs w:val="24"/>
        </w:rPr>
      </w:pPr>
    </w:p>
    <w:p w14:paraId="661A9E9F" w14:textId="77777777" w:rsidR="00AA6DD6" w:rsidRPr="00AA6DD6" w:rsidRDefault="00AA6DD6" w:rsidP="00AA6DD6">
      <w:pPr>
        <w:spacing w:after="0" w:line="240" w:lineRule="auto"/>
        <w:contextualSpacing/>
        <w:jc w:val="both"/>
        <w:rPr>
          <w:rFonts w:ascii="Times New Roman" w:eastAsia="Calibri" w:hAnsi="Times New Roman" w:cs="Times New Roman"/>
          <w:sz w:val="24"/>
          <w:szCs w:val="24"/>
        </w:rPr>
      </w:pPr>
      <w:r w:rsidRPr="00AA6DD6">
        <w:rPr>
          <w:rFonts w:ascii="Times New Roman" w:eastAsia="Calibri" w:hAnsi="Times New Roman" w:cs="Times New Roman"/>
          <w:sz w:val="24"/>
          <w:szCs w:val="24"/>
        </w:rPr>
        <w:lastRenderedPageBreak/>
        <w:t xml:space="preserve">5.- Se interpreta el Himno del Estado de México. </w:t>
      </w:r>
    </w:p>
    <w:p w14:paraId="26443253" w14:textId="77777777" w:rsidR="00AA6DD6" w:rsidRPr="00AA6DD6" w:rsidRDefault="00AA6DD6" w:rsidP="00AA6DD6">
      <w:pPr>
        <w:spacing w:after="0" w:line="240" w:lineRule="auto"/>
        <w:contextualSpacing/>
        <w:jc w:val="both"/>
        <w:rPr>
          <w:rFonts w:ascii="Times New Roman" w:eastAsia="Calibri" w:hAnsi="Times New Roman" w:cs="Times New Roman"/>
          <w:sz w:val="24"/>
          <w:szCs w:val="24"/>
        </w:rPr>
      </w:pPr>
    </w:p>
    <w:p w14:paraId="214B5799" w14:textId="77777777" w:rsidR="00AA6DD6" w:rsidRPr="00AA6DD6" w:rsidRDefault="00AA6DD6" w:rsidP="00AA6DD6">
      <w:pPr>
        <w:spacing w:after="0" w:line="240" w:lineRule="auto"/>
        <w:contextualSpacing/>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bCs/>
          <w:sz w:val="24"/>
          <w:szCs w:val="24"/>
          <w:lang w:eastAsia="es-MX"/>
        </w:rPr>
        <w:t>DIPUTADAS SECRETARIAS</w:t>
      </w:r>
      <w:r w:rsidRPr="00AA6DD6">
        <w:rPr>
          <w:rFonts w:ascii="Times New Roman" w:eastAsia="Times New Roman" w:hAnsi="Times New Roman" w:cs="Times New Roman"/>
          <w:b/>
          <w:sz w:val="24"/>
          <w:szCs w:val="24"/>
          <w:lang w:eastAsia="es-MX"/>
        </w:rPr>
        <w:t>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A6DD6" w14:paraId="37977AA5" w14:textId="77777777" w:rsidTr="00AA6DD6">
        <w:trPr>
          <w:jc w:val="center"/>
        </w:trPr>
        <w:tc>
          <w:tcPr>
            <w:tcW w:w="4697" w:type="dxa"/>
          </w:tcPr>
          <w:p w14:paraId="1E56428C" w14:textId="6396DFD7" w:rsidR="00AA6DD6" w:rsidRDefault="00AA6DD6" w:rsidP="00AA6DD6">
            <w:pPr>
              <w:contextualSpacing/>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bCs/>
                <w:sz w:val="24"/>
                <w:szCs w:val="24"/>
                <w:lang w:eastAsia="es-MX"/>
              </w:rPr>
              <w:t>VIRIDIANA FUENTES CRUZ</w:t>
            </w:r>
          </w:p>
        </w:tc>
        <w:tc>
          <w:tcPr>
            <w:tcW w:w="4698" w:type="dxa"/>
          </w:tcPr>
          <w:p w14:paraId="6E43BC30" w14:textId="1FB29E15" w:rsidR="00AA6DD6" w:rsidRDefault="00AA6DD6" w:rsidP="00AA6DD6">
            <w:pPr>
              <w:contextualSpacing/>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bCs/>
                <w:sz w:val="24"/>
                <w:szCs w:val="24"/>
                <w:lang w:eastAsia="es-MX"/>
              </w:rPr>
              <w:t>MARÍA DEL ROSARIO AGUIRRE FLORES</w:t>
            </w:r>
            <w:r w:rsidRPr="00AA6DD6">
              <w:rPr>
                <w:rFonts w:ascii="Times New Roman" w:eastAsia="Times New Roman" w:hAnsi="Times New Roman" w:cs="Times New Roman"/>
                <w:b/>
                <w:sz w:val="24"/>
                <w:szCs w:val="24"/>
                <w:lang w:eastAsia="es-MX"/>
              </w:rPr>
              <w:t> </w:t>
            </w:r>
          </w:p>
        </w:tc>
      </w:tr>
    </w:tbl>
    <w:p w14:paraId="293A5A4B" w14:textId="77777777" w:rsidR="00AA6DD6" w:rsidRPr="00AA6DD6" w:rsidRDefault="00AA6DD6" w:rsidP="00AA6DD6">
      <w:pPr>
        <w:spacing w:after="0" w:line="240" w:lineRule="auto"/>
        <w:contextualSpacing/>
        <w:jc w:val="center"/>
        <w:textAlignment w:val="baseline"/>
        <w:rPr>
          <w:rFonts w:ascii="Times New Roman" w:eastAsia="Times New Roman" w:hAnsi="Times New Roman" w:cs="Times New Roman"/>
          <w:b/>
          <w:sz w:val="24"/>
          <w:szCs w:val="24"/>
          <w:lang w:eastAsia="es-MX"/>
        </w:rPr>
      </w:pPr>
      <w:r w:rsidRPr="00AA6DD6">
        <w:rPr>
          <w:rFonts w:ascii="Times New Roman" w:eastAsia="Times New Roman" w:hAnsi="Times New Roman" w:cs="Times New Roman"/>
          <w:b/>
          <w:bCs/>
          <w:sz w:val="24"/>
          <w:szCs w:val="24"/>
          <w:lang w:eastAsia="es-MX"/>
        </w:rPr>
        <w:t>MÓNICA MIRIAM GRANILLO VELAZCO</w:t>
      </w:r>
      <w:r w:rsidRPr="00AA6DD6">
        <w:rPr>
          <w:rFonts w:ascii="Times New Roman" w:eastAsia="Times New Roman" w:hAnsi="Times New Roman" w:cs="Times New Roman"/>
          <w:b/>
          <w:sz w:val="24"/>
          <w:szCs w:val="24"/>
          <w:lang w:eastAsia="es-MX"/>
        </w:rPr>
        <w:t> </w:t>
      </w:r>
    </w:p>
    <w:p w14:paraId="4E5AB811" w14:textId="77777777" w:rsidR="000C2596" w:rsidRPr="00AA6DD6" w:rsidRDefault="000C2596" w:rsidP="00AA6DD6">
      <w:pPr>
        <w:pStyle w:val="Sinespaciado"/>
        <w:rPr>
          <w:rFonts w:ascii="Times New Roman" w:hAnsi="Times New Roman" w:cs="Times New Roman"/>
          <w:sz w:val="24"/>
          <w:szCs w:val="24"/>
        </w:rPr>
      </w:pPr>
    </w:p>
    <w:p w14:paraId="09545565" w14:textId="77777777" w:rsidR="000C2596" w:rsidRPr="00B211BB" w:rsidRDefault="000C2596" w:rsidP="00B211BB">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sectPr w:rsidR="000C2596" w:rsidRPr="00B211BB" w:rsidSect="000C2596">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F920A" w14:textId="77777777" w:rsidR="00385C87" w:rsidRDefault="00385C87" w:rsidP="00CC264F">
      <w:pPr>
        <w:spacing w:after="0" w:line="240" w:lineRule="auto"/>
      </w:pPr>
      <w:r>
        <w:separator/>
      </w:r>
    </w:p>
  </w:endnote>
  <w:endnote w:type="continuationSeparator" w:id="0">
    <w:p w14:paraId="3C30ECB3" w14:textId="77777777" w:rsidR="00385C87" w:rsidRDefault="00385C87" w:rsidP="00CC2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202667"/>
      <w:docPartObj>
        <w:docPartGallery w:val="Page Numbers (Bottom of Page)"/>
        <w:docPartUnique/>
      </w:docPartObj>
    </w:sdtPr>
    <w:sdtEndPr/>
    <w:sdtContent>
      <w:p w14:paraId="33E88FD8" w14:textId="55B37F5A" w:rsidR="00CC264F" w:rsidRDefault="00CC264F" w:rsidP="008A3184">
        <w:pPr>
          <w:pStyle w:val="Piedepgina"/>
          <w:tabs>
            <w:tab w:val="clear" w:pos="4419"/>
            <w:tab w:val="clear" w:pos="8838"/>
          </w:tabs>
          <w:jc w:val="right"/>
        </w:pPr>
        <w:r>
          <w:fldChar w:fldCharType="begin"/>
        </w:r>
        <w:r>
          <w:instrText>PAGE   \* MERGEFORMAT</w:instrText>
        </w:r>
        <w:r>
          <w:fldChar w:fldCharType="separate"/>
        </w:r>
        <w:r w:rsidR="00B529E1" w:rsidRPr="00B529E1">
          <w:rPr>
            <w:noProof/>
            <w:lang w:val="es-ES"/>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3848D" w14:textId="77777777" w:rsidR="00385C87" w:rsidRDefault="00385C87" w:rsidP="00CC264F">
      <w:pPr>
        <w:spacing w:after="0" w:line="240" w:lineRule="auto"/>
      </w:pPr>
      <w:r>
        <w:separator/>
      </w:r>
    </w:p>
  </w:footnote>
  <w:footnote w:type="continuationSeparator" w:id="0">
    <w:p w14:paraId="52C9F80C" w14:textId="77777777" w:rsidR="00385C87" w:rsidRDefault="00385C87" w:rsidP="00CC26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30A91"/>
    <w:rsid w:val="00037CC7"/>
    <w:rsid w:val="000473F7"/>
    <w:rsid w:val="000C2596"/>
    <w:rsid w:val="000D723C"/>
    <w:rsid w:val="000F49AE"/>
    <w:rsid w:val="001313CE"/>
    <w:rsid w:val="00135AA2"/>
    <w:rsid w:val="001B7017"/>
    <w:rsid w:val="001C20D8"/>
    <w:rsid w:val="001C2FB4"/>
    <w:rsid w:val="001F1C01"/>
    <w:rsid w:val="00215F15"/>
    <w:rsid w:val="002809DE"/>
    <w:rsid w:val="002B0FD1"/>
    <w:rsid w:val="002C1220"/>
    <w:rsid w:val="002F74BC"/>
    <w:rsid w:val="00321E6E"/>
    <w:rsid w:val="00335D3B"/>
    <w:rsid w:val="003454E0"/>
    <w:rsid w:val="00385C87"/>
    <w:rsid w:val="003A6EC7"/>
    <w:rsid w:val="003B0EA1"/>
    <w:rsid w:val="003F58BF"/>
    <w:rsid w:val="00421C8B"/>
    <w:rsid w:val="00451361"/>
    <w:rsid w:val="00472D3D"/>
    <w:rsid w:val="00491EE0"/>
    <w:rsid w:val="00505B8B"/>
    <w:rsid w:val="005072A5"/>
    <w:rsid w:val="00523CBE"/>
    <w:rsid w:val="00545A17"/>
    <w:rsid w:val="005545DF"/>
    <w:rsid w:val="00564C0C"/>
    <w:rsid w:val="005976E3"/>
    <w:rsid w:val="005B4343"/>
    <w:rsid w:val="005C1312"/>
    <w:rsid w:val="005E176A"/>
    <w:rsid w:val="005E44A4"/>
    <w:rsid w:val="006048E0"/>
    <w:rsid w:val="00686D82"/>
    <w:rsid w:val="006F6504"/>
    <w:rsid w:val="00700668"/>
    <w:rsid w:val="00703652"/>
    <w:rsid w:val="00704796"/>
    <w:rsid w:val="007B64C4"/>
    <w:rsid w:val="007C56FC"/>
    <w:rsid w:val="007E140F"/>
    <w:rsid w:val="007E287A"/>
    <w:rsid w:val="00814C1B"/>
    <w:rsid w:val="00853E56"/>
    <w:rsid w:val="008A3184"/>
    <w:rsid w:val="009258CB"/>
    <w:rsid w:val="009714F1"/>
    <w:rsid w:val="00972743"/>
    <w:rsid w:val="00981A68"/>
    <w:rsid w:val="009C5B96"/>
    <w:rsid w:val="009D3D75"/>
    <w:rsid w:val="00A05852"/>
    <w:rsid w:val="00A06C0E"/>
    <w:rsid w:val="00A10AEF"/>
    <w:rsid w:val="00A8569E"/>
    <w:rsid w:val="00AA6DD6"/>
    <w:rsid w:val="00AD7545"/>
    <w:rsid w:val="00AE4BF6"/>
    <w:rsid w:val="00AF72A7"/>
    <w:rsid w:val="00B24D2C"/>
    <w:rsid w:val="00B529E1"/>
    <w:rsid w:val="00B92939"/>
    <w:rsid w:val="00BC3548"/>
    <w:rsid w:val="00BD4E32"/>
    <w:rsid w:val="00C23CBC"/>
    <w:rsid w:val="00C24B14"/>
    <w:rsid w:val="00C4142A"/>
    <w:rsid w:val="00C51D06"/>
    <w:rsid w:val="00C712AE"/>
    <w:rsid w:val="00C71FA7"/>
    <w:rsid w:val="00CC264F"/>
    <w:rsid w:val="00CD2356"/>
    <w:rsid w:val="00CD672F"/>
    <w:rsid w:val="00D566C6"/>
    <w:rsid w:val="00D74A65"/>
    <w:rsid w:val="00DF5AE0"/>
    <w:rsid w:val="00E451DA"/>
    <w:rsid w:val="00E70CD3"/>
    <w:rsid w:val="00E82C1B"/>
    <w:rsid w:val="00FD3F71"/>
    <w:rsid w:val="00FD47F2"/>
    <w:rsid w:val="00FD4D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92FD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F72A7"/>
    <w:pPr>
      <w:spacing w:after="0" w:line="240" w:lineRule="auto"/>
    </w:pPr>
  </w:style>
  <w:style w:type="character" w:customStyle="1" w:styleId="SinespaciadoCar">
    <w:name w:val="Sin espaciado Car"/>
    <w:link w:val="Sinespaciado"/>
    <w:uiPriority w:val="1"/>
    <w:locked/>
    <w:rsid w:val="00AF72A7"/>
  </w:style>
  <w:style w:type="paragraph" w:styleId="Encabezado">
    <w:name w:val="header"/>
    <w:basedOn w:val="Normal"/>
    <w:link w:val="EncabezadoCar"/>
    <w:uiPriority w:val="99"/>
    <w:unhideWhenUsed/>
    <w:rsid w:val="00CC26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264F"/>
  </w:style>
  <w:style w:type="paragraph" w:styleId="Piedepgina">
    <w:name w:val="footer"/>
    <w:basedOn w:val="Normal"/>
    <w:link w:val="PiedepginaCar"/>
    <w:uiPriority w:val="99"/>
    <w:unhideWhenUsed/>
    <w:rsid w:val="00CC26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264F"/>
  </w:style>
  <w:style w:type="table" w:styleId="Tablaconcuadrcula">
    <w:name w:val="Table Grid"/>
    <w:basedOn w:val="Tablanormal"/>
    <w:uiPriority w:val="39"/>
    <w:rsid w:val="00AA6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132481">
      <w:bodyDiv w:val="1"/>
      <w:marLeft w:val="0"/>
      <w:marRight w:val="0"/>
      <w:marTop w:val="0"/>
      <w:marBottom w:val="0"/>
      <w:divBdr>
        <w:top w:val="none" w:sz="0" w:space="0" w:color="auto"/>
        <w:left w:val="none" w:sz="0" w:space="0" w:color="auto"/>
        <w:bottom w:val="none" w:sz="0" w:space="0" w:color="auto"/>
        <w:right w:val="none" w:sz="0" w:space="0" w:color="auto"/>
      </w:divBdr>
    </w:div>
    <w:div w:id="1224874520">
      <w:bodyDiv w:val="1"/>
      <w:marLeft w:val="0"/>
      <w:marRight w:val="0"/>
      <w:marTop w:val="0"/>
      <w:marBottom w:val="0"/>
      <w:divBdr>
        <w:top w:val="none" w:sz="0" w:space="0" w:color="auto"/>
        <w:left w:val="none" w:sz="0" w:space="0" w:color="auto"/>
        <w:bottom w:val="none" w:sz="0" w:space="0" w:color="auto"/>
        <w:right w:val="none" w:sz="0" w:space="0" w:color="auto"/>
      </w:divBdr>
    </w:div>
    <w:div w:id="151672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10</Pages>
  <Words>4818</Words>
  <Characters>26505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67</cp:revision>
  <dcterms:created xsi:type="dcterms:W3CDTF">2022-10-19T14:03:00Z</dcterms:created>
  <dcterms:modified xsi:type="dcterms:W3CDTF">2024-06-05T22:08:00Z</dcterms:modified>
</cp:coreProperties>
</file>