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3A39" w:rsidRPr="00B01DE2" w:rsidRDefault="00CC3A39" w:rsidP="00653FCE">
      <w:pPr>
        <w:pStyle w:val="Sinespaciado"/>
        <w:ind w:left="2832"/>
        <w:rPr>
          <w:rFonts w:cs="Times New Roman"/>
          <w:color w:val="auto"/>
          <w:szCs w:val="24"/>
        </w:rPr>
      </w:pPr>
      <w:r w:rsidRPr="00B01DE2">
        <w:rPr>
          <w:rFonts w:cs="Times New Roman"/>
          <w:color w:val="auto"/>
          <w:szCs w:val="24"/>
          <w:lang w:eastAsia="es-MX"/>
        </w:rPr>
        <w:t>SESIÓN SOLEMNE DE APERTURA DEL QUINTO PERIODO EXTRAORDINARIO</w:t>
      </w:r>
      <w:r w:rsidRPr="00B01DE2">
        <w:rPr>
          <w:rFonts w:cs="Times New Roman"/>
          <w:color w:val="auto"/>
          <w:szCs w:val="24"/>
        </w:rPr>
        <w:t xml:space="preserve"> DE LA H. LXII LEGISLATURA DEL ESTADO DE MÉXICO.</w:t>
      </w:r>
    </w:p>
    <w:p w:rsidR="00CC3A39" w:rsidRPr="00B01DE2" w:rsidRDefault="00CC3A39" w:rsidP="00653FCE">
      <w:pPr>
        <w:pStyle w:val="Sinespaciado"/>
        <w:ind w:left="2832"/>
        <w:rPr>
          <w:rFonts w:cs="Times New Roman"/>
          <w:color w:val="auto"/>
          <w:szCs w:val="24"/>
        </w:rPr>
      </w:pPr>
    </w:p>
    <w:p w:rsidR="00CC3A39" w:rsidRPr="00B01DE2" w:rsidRDefault="00CC3A39" w:rsidP="00653FCE">
      <w:pPr>
        <w:pStyle w:val="Sinespaciado"/>
        <w:ind w:left="2832"/>
        <w:rPr>
          <w:rFonts w:cs="Times New Roman"/>
          <w:color w:val="auto"/>
          <w:szCs w:val="24"/>
        </w:rPr>
      </w:pPr>
      <w:r w:rsidRPr="00B01DE2">
        <w:rPr>
          <w:rFonts w:cs="Times New Roman"/>
          <w:color w:val="auto"/>
          <w:szCs w:val="24"/>
        </w:rPr>
        <w:t>Celebrada el día 15 de enero de 2026.</w:t>
      </w:r>
    </w:p>
    <w:p w:rsidR="00CC3A39" w:rsidRPr="00B01DE2" w:rsidRDefault="00CC3A39" w:rsidP="00653FCE">
      <w:pPr>
        <w:pStyle w:val="Sinespaciado"/>
        <w:ind w:left="2832"/>
        <w:rPr>
          <w:rFonts w:cs="Times New Roman"/>
          <w:color w:val="auto"/>
          <w:szCs w:val="24"/>
        </w:rPr>
      </w:pPr>
    </w:p>
    <w:p w:rsidR="00CC3A39" w:rsidRPr="00B01DE2" w:rsidRDefault="00CC3A39" w:rsidP="00653FCE">
      <w:pPr>
        <w:pStyle w:val="Sinespaciado"/>
        <w:jc w:val="center"/>
        <w:rPr>
          <w:rFonts w:cs="Times New Roman"/>
          <w:color w:val="auto"/>
          <w:szCs w:val="24"/>
          <w:lang w:eastAsia="es-MX"/>
        </w:rPr>
      </w:pPr>
      <w:r w:rsidRPr="00B01DE2">
        <w:rPr>
          <w:rFonts w:cs="Times New Roman"/>
          <w:color w:val="auto"/>
          <w:szCs w:val="24"/>
        </w:rPr>
        <w:t>Presidencia de la diputada Martha Azucena Camacho Reynoso</w:t>
      </w:r>
      <w:r w:rsidRPr="00B01DE2">
        <w:rPr>
          <w:rFonts w:cs="Times New Roman"/>
          <w:color w:val="auto"/>
          <w:szCs w:val="24"/>
          <w:lang w:eastAsia="es-MX"/>
        </w:rPr>
        <w:t>.</w:t>
      </w:r>
    </w:p>
    <w:p w:rsidR="00CC3A39" w:rsidRPr="00B01DE2" w:rsidRDefault="00CC3A39" w:rsidP="00653FCE">
      <w:pPr>
        <w:pStyle w:val="Sinespaciado"/>
        <w:jc w:val="center"/>
        <w:rPr>
          <w:rFonts w:cs="Times New Roman"/>
          <w:color w:val="auto"/>
          <w:szCs w:val="24"/>
          <w:lang w:eastAsia="es-MX"/>
        </w:rPr>
      </w:pPr>
    </w:p>
    <w:p w:rsidR="00CC3A39" w:rsidRPr="00B01DE2" w:rsidRDefault="00CC3A39" w:rsidP="00653FCE">
      <w:pPr>
        <w:pStyle w:val="Sinespaciado"/>
        <w:rPr>
          <w:rFonts w:cs="Times New Roman"/>
          <w:color w:val="auto"/>
          <w:szCs w:val="24"/>
          <w:lang w:eastAsia="es-MX"/>
        </w:rPr>
      </w:pPr>
      <w:r w:rsidRPr="00B01DE2">
        <w:rPr>
          <w:rFonts w:cs="Times New Roman"/>
          <w:color w:val="auto"/>
          <w:szCs w:val="24"/>
        </w:rPr>
        <w:t>PRESIDENTA DIP. MARTHA AZUCENA CAMACHO REYNOSO</w:t>
      </w:r>
      <w:r w:rsidRPr="00B01DE2">
        <w:rPr>
          <w:rFonts w:cs="Times New Roman"/>
          <w:color w:val="auto"/>
          <w:szCs w:val="24"/>
          <w:lang w:eastAsia="es-MX"/>
        </w:rPr>
        <w:t xml:space="preserve">. Para realizar la Sesión Solemne de Apertura del Quinto Periodo Extraordinario, pido a la Secretaría proceda a verificar el quórum, abriendo el sistema electrónico hasta por </w:t>
      </w:r>
      <w:r w:rsidR="008567DB" w:rsidRPr="00B01DE2">
        <w:rPr>
          <w:rFonts w:cs="Times New Roman"/>
          <w:color w:val="auto"/>
          <w:szCs w:val="24"/>
          <w:lang w:eastAsia="es-MX"/>
        </w:rPr>
        <w:t>5</w:t>
      </w:r>
      <w:r w:rsidRPr="00B01DE2">
        <w:rPr>
          <w:rFonts w:cs="Times New Roman"/>
          <w:color w:val="auto"/>
          <w:szCs w:val="24"/>
          <w:lang w:eastAsia="es-MX"/>
        </w:rPr>
        <w:t xml:space="preserve"> minutos.</w:t>
      </w:r>
    </w:p>
    <w:p w:rsidR="00CC3A39" w:rsidRPr="00B01DE2" w:rsidRDefault="00CC3A39" w:rsidP="00653FCE">
      <w:pPr>
        <w:pStyle w:val="Sinespaciado"/>
        <w:rPr>
          <w:rFonts w:cs="Times New Roman"/>
          <w:color w:val="auto"/>
          <w:szCs w:val="24"/>
        </w:rPr>
      </w:pPr>
      <w:r w:rsidRPr="00B01DE2">
        <w:rPr>
          <w:rFonts w:cs="Times New Roman"/>
          <w:color w:val="auto"/>
          <w:szCs w:val="24"/>
          <w:lang w:eastAsia="es-MX"/>
        </w:rPr>
        <w:t xml:space="preserve">SECRETARIA </w:t>
      </w:r>
      <w:r w:rsidRPr="00B01DE2">
        <w:rPr>
          <w:rFonts w:cs="Times New Roman"/>
          <w:color w:val="auto"/>
          <w:szCs w:val="24"/>
        </w:rPr>
        <w:t xml:space="preserve">DIP. MARICELA BELTRÁN SÁNCHEZ. Ábrase el sistema electrónico hasta por </w:t>
      </w:r>
      <w:r w:rsidR="00BE4F91" w:rsidRPr="00B01DE2">
        <w:rPr>
          <w:rFonts w:cs="Times New Roman"/>
          <w:color w:val="auto"/>
          <w:szCs w:val="24"/>
        </w:rPr>
        <w:t>5</w:t>
      </w:r>
      <w:r w:rsidRPr="00B01DE2">
        <w:rPr>
          <w:rFonts w:cs="Times New Roman"/>
          <w:color w:val="auto"/>
          <w:szCs w:val="24"/>
        </w:rPr>
        <w:t xml:space="preserve"> minutos.</w:t>
      </w:r>
    </w:p>
    <w:p w:rsidR="00CC3A39" w:rsidRPr="00B01DE2" w:rsidRDefault="00CC3A39" w:rsidP="00653FCE">
      <w:pPr>
        <w:pStyle w:val="Sinespaciado"/>
        <w:jc w:val="center"/>
        <w:rPr>
          <w:rFonts w:cs="Times New Roman"/>
          <w:i/>
          <w:color w:val="auto"/>
          <w:szCs w:val="24"/>
          <w:lang w:eastAsia="es-MX"/>
        </w:rPr>
      </w:pPr>
      <w:r w:rsidRPr="00B01DE2">
        <w:rPr>
          <w:rFonts w:cs="Times New Roman"/>
          <w:i/>
          <w:color w:val="auto"/>
          <w:szCs w:val="24"/>
          <w:lang w:eastAsia="es-MX"/>
        </w:rPr>
        <w:t>(Registro de asistencia)</w:t>
      </w:r>
    </w:p>
    <w:p w:rsidR="00CC3A39" w:rsidRPr="00B01DE2" w:rsidRDefault="00CC3A39" w:rsidP="00653FCE">
      <w:pPr>
        <w:pStyle w:val="Sinespaciado"/>
        <w:rPr>
          <w:rFonts w:cs="Times New Roman"/>
          <w:color w:val="auto"/>
          <w:szCs w:val="24"/>
          <w:lang w:eastAsia="es-MX"/>
        </w:rPr>
      </w:pPr>
      <w:r w:rsidRPr="00B01DE2">
        <w:rPr>
          <w:rFonts w:cs="Times New Roman"/>
          <w:color w:val="auto"/>
          <w:szCs w:val="24"/>
          <w:lang w:eastAsia="es-MX"/>
        </w:rPr>
        <w:t>SECRETARIA DIP. MARICELA BELTRÁN SÁNCHEZ. Existe quórum procede a abrir la Junta de Elección.</w:t>
      </w:r>
    </w:p>
    <w:p w:rsidR="00CC3A39" w:rsidRPr="00B01DE2" w:rsidRDefault="00CC3A39" w:rsidP="00653FCE">
      <w:pPr>
        <w:pStyle w:val="Sinespaciado"/>
        <w:rPr>
          <w:rFonts w:cs="Times New Roman"/>
          <w:color w:val="auto"/>
          <w:szCs w:val="24"/>
          <w:lang w:eastAsia="es-MX"/>
        </w:rPr>
      </w:pPr>
      <w:r w:rsidRPr="00B01DE2">
        <w:rPr>
          <w:rFonts w:cs="Times New Roman"/>
          <w:color w:val="auto"/>
          <w:szCs w:val="24"/>
          <w:lang w:eastAsia="es-MX"/>
        </w:rPr>
        <w:t>PRESIDENTA DIP. MARTHA AZUCENA CAMACHO REYNOSO. Se declara la existencia del quórum, siendo las doce horas con cincuenta y dos minutos del día jueves quince de enero del año dos mil veintiséis, se abre la Junta de Elección para LXII Legislatura.</w:t>
      </w:r>
    </w:p>
    <w:p w:rsidR="00415729" w:rsidRPr="00B01DE2" w:rsidRDefault="00CC3A39" w:rsidP="00653FCE">
      <w:pPr>
        <w:pStyle w:val="Sinespaciado"/>
        <w:rPr>
          <w:rFonts w:cs="Times New Roman"/>
          <w:color w:val="auto"/>
          <w:szCs w:val="24"/>
          <w:lang w:eastAsia="es-MX"/>
        </w:rPr>
      </w:pPr>
      <w:r w:rsidRPr="00B01DE2">
        <w:rPr>
          <w:rFonts w:cs="Times New Roman"/>
          <w:color w:val="auto"/>
          <w:szCs w:val="24"/>
          <w:lang w:eastAsia="es-MX"/>
        </w:rPr>
        <w:tab/>
        <w:t>Con el propósito de abrir y de realizar los trabajos del Quinto Período Extraordinario, procederemos a la Elección de la Directiva que se encargará de su conducción</w:t>
      </w:r>
      <w:r w:rsidR="00415729" w:rsidRPr="00B01DE2">
        <w:rPr>
          <w:rFonts w:cs="Times New Roman"/>
          <w:color w:val="auto"/>
          <w:szCs w:val="24"/>
          <w:lang w:eastAsia="es-MX"/>
        </w:rPr>
        <w:t>.</w:t>
      </w:r>
    </w:p>
    <w:p w:rsidR="00CC3A39" w:rsidRPr="00B01DE2" w:rsidRDefault="00415729" w:rsidP="00653FCE">
      <w:pPr>
        <w:pStyle w:val="Sinespaciado"/>
        <w:ind w:firstLine="708"/>
        <w:rPr>
          <w:rFonts w:cs="Times New Roman"/>
          <w:color w:val="auto"/>
          <w:szCs w:val="24"/>
          <w:lang w:eastAsia="es-MX"/>
        </w:rPr>
      </w:pPr>
      <w:r w:rsidRPr="00B01DE2">
        <w:rPr>
          <w:rFonts w:cs="Times New Roman"/>
          <w:color w:val="auto"/>
          <w:szCs w:val="24"/>
          <w:lang w:eastAsia="es-MX"/>
        </w:rPr>
        <w:t xml:space="preserve">Proceda </w:t>
      </w:r>
      <w:r w:rsidR="00CC3A39" w:rsidRPr="00B01DE2">
        <w:rPr>
          <w:rFonts w:cs="Times New Roman"/>
          <w:color w:val="auto"/>
          <w:szCs w:val="24"/>
          <w:lang w:eastAsia="es-MX"/>
        </w:rPr>
        <w:t xml:space="preserve">la Secretaría de conformidad con la Ley Orgánica y el Reglamento de este Poder Legislativo a desarrollar los actos indispensables para la elección de las </w:t>
      </w:r>
      <w:r w:rsidRPr="00B01DE2">
        <w:rPr>
          <w:rFonts w:cs="Times New Roman"/>
          <w:color w:val="auto"/>
          <w:szCs w:val="24"/>
          <w:lang w:eastAsia="es-MX"/>
        </w:rPr>
        <w:t xml:space="preserve">Vicepresidencias </w:t>
      </w:r>
      <w:r w:rsidR="00CC3A39" w:rsidRPr="00B01DE2">
        <w:rPr>
          <w:rFonts w:cs="Times New Roman"/>
          <w:color w:val="auto"/>
          <w:szCs w:val="24"/>
          <w:lang w:eastAsia="es-MX"/>
        </w:rPr>
        <w:t xml:space="preserve">y de las </w:t>
      </w:r>
      <w:r w:rsidRPr="00B01DE2">
        <w:rPr>
          <w:rFonts w:cs="Times New Roman"/>
          <w:color w:val="auto"/>
          <w:szCs w:val="24"/>
          <w:lang w:eastAsia="es-MX"/>
        </w:rPr>
        <w:t>Secretarías</w:t>
      </w:r>
      <w:r w:rsidR="00CC3A39" w:rsidRPr="00B01DE2">
        <w:rPr>
          <w:rFonts w:cs="Times New Roman"/>
          <w:color w:val="auto"/>
          <w:szCs w:val="24"/>
          <w:lang w:eastAsia="es-MX"/>
        </w:rPr>
        <w:t>.</w:t>
      </w:r>
    </w:p>
    <w:p w:rsidR="00CC3A39" w:rsidRDefault="00CC3A39" w:rsidP="00653FCE">
      <w:pPr>
        <w:pStyle w:val="Sinespaciado"/>
        <w:rPr>
          <w:rFonts w:cs="Times New Roman"/>
          <w:color w:val="auto"/>
          <w:szCs w:val="24"/>
          <w:lang w:eastAsia="es-MX"/>
        </w:rPr>
      </w:pPr>
      <w:r w:rsidRPr="00B01DE2">
        <w:rPr>
          <w:rFonts w:cs="Times New Roman"/>
          <w:color w:val="auto"/>
          <w:szCs w:val="24"/>
          <w:lang w:eastAsia="es-MX"/>
        </w:rPr>
        <w:t>SECRETARIA DIP. MARICELA BELTRÁN SÁNCHEZ. Pido al personal de apoyo técnico, distribuya las cédulas de votación.</w:t>
      </w:r>
    </w:p>
    <w:p w:rsidR="00413DAB" w:rsidRPr="00EB6FAD" w:rsidRDefault="00413DAB" w:rsidP="00413DAB">
      <w:pPr>
        <w:pStyle w:val="Sinespaciado"/>
        <w:jc w:val="center"/>
        <w:rPr>
          <w:rFonts w:cs="Times New Roman"/>
          <w:i/>
          <w:color w:val="auto"/>
          <w:szCs w:val="24"/>
          <w:lang w:eastAsia="es-MX"/>
        </w:rPr>
      </w:pPr>
      <w:r w:rsidRPr="00EB6FAD">
        <w:rPr>
          <w:rFonts w:cs="Times New Roman"/>
          <w:i/>
          <w:color w:val="auto"/>
          <w:szCs w:val="24"/>
          <w:lang w:eastAsia="es-MX"/>
        </w:rPr>
        <w:t>(</w:t>
      </w:r>
      <w:r w:rsidR="00EB6FAD" w:rsidRPr="00EB6FAD">
        <w:rPr>
          <w:rFonts w:cs="Times New Roman"/>
          <w:i/>
          <w:color w:val="auto"/>
          <w:szCs w:val="24"/>
          <w:lang w:eastAsia="es-MX"/>
        </w:rPr>
        <w:t xml:space="preserve">Se </w:t>
      </w:r>
      <w:r w:rsidRPr="00EB6FAD">
        <w:rPr>
          <w:rFonts w:cs="Times New Roman"/>
          <w:i/>
          <w:color w:val="auto"/>
          <w:szCs w:val="24"/>
          <w:lang w:eastAsia="es-MX"/>
        </w:rPr>
        <w:t>distribuyen las cédulas de votación)</w:t>
      </w:r>
    </w:p>
    <w:p w:rsidR="009E181E" w:rsidRPr="00B01DE2" w:rsidRDefault="009E181E" w:rsidP="00653FCE">
      <w:pPr>
        <w:pStyle w:val="Sinespaciado"/>
        <w:rPr>
          <w:rFonts w:cs="Times New Roman"/>
          <w:color w:val="auto"/>
          <w:szCs w:val="24"/>
        </w:rPr>
      </w:pPr>
      <w:r w:rsidRPr="00B01DE2">
        <w:rPr>
          <w:rFonts w:cs="Times New Roman"/>
          <w:color w:val="auto"/>
          <w:szCs w:val="24"/>
        </w:rPr>
        <w:t>SECRETARIA DIP. SOFÍA MARTÍNEZ MOLINA. ¿Falta alguien de recibir su cédula de votación?</w:t>
      </w:r>
    </w:p>
    <w:p w:rsidR="009E181E" w:rsidRPr="00B01DE2" w:rsidRDefault="009E181E" w:rsidP="00653FCE">
      <w:pPr>
        <w:pStyle w:val="Sinespaciado"/>
        <w:rPr>
          <w:rFonts w:cs="Times New Roman"/>
          <w:color w:val="auto"/>
          <w:szCs w:val="24"/>
        </w:rPr>
      </w:pPr>
      <w:r w:rsidRPr="00B01DE2">
        <w:rPr>
          <w:rFonts w:cs="Times New Roman"/>
          <w:color w:val="auto"/>
          <w:szCs w:val="24"/>
        </w:rPr>
        <w:tab/>
        <w:t>A continuación, recabaremos la votación en orden alfabético.</w:t>
      </w:r>
    </w:p>
    <w:p w:rsidR="00993071" w:rsidRPr="00B01DE2" w:rsidRDefault="00993071" w:rsidP="00993071">
      <w:pPr>
        <w:pStyle w:val="Sinespaciado"/>
        <w:jc w:val="center"/>
        <w:rPr>
          <w:rFonts w:cs="Times New Roman"/>
          <w:i/>
          <w:color w:val="auto"/>
          <w:szCs w:val="24"/>
          <w:lang w:eastAsia="es-MX"/>
        </w:rPr>
      </w:pPr>
      <w:r w:rsidRPr="00B01DE2">
        <w:rPr>
          <w:rFonts w:cs="Times New Roman"/>
          <w:i/>
          <w:color w:val="auto"/>
          <w:szCs w:val="24"/>
          <w:lang w:eastAsia="es-MX"/>
        </w:rPr>
        <w:t xml:space="preserve">(Le diputade, las </w:t>
      </w:r>
      <w:r>
        <w:rPr>
          <w:rFonts w:cs="Times New Roman"/>
          <w:i/>
          <w:color w:val="auto"/>
          <w:szCs w:val="24"/>
          <w:lang w:eastAsia="es-MX"/>
        </w:rPr>
        <w:t>diputadas</w:t>
      </w:r>
      <w:r w:rsidRPr="00B01DE2">
        <w:rPr>
          <w:rFonts w:cs="Times New Roman"/>
          <w:i/>
          <w:color w:val="auto"/>
          <w:szCs w:val="24"/>
          <w:lang w:eastAsia="es-MX"/>
        </w:rPr>
        <w:t xml:space="preserve"> y los diputados</w:t>
      </w:r>
      <w:r>
        <w:rPr>
          <w:rFonts w:cs="Times New Roman"/>
          <w:i/>
          <w:color w:val="auto"/>
          <w:szCs w:val="24"/>
          <w:lang w:eastAsia="es-MX"/>
        </w:rPr>
        <w:t xml:space="preserve"> </w:t>
      </w:r>
      <w:r w:rsidRPr="00B01DE2">
        <w:rPr>
          <w:rFonts w:cs="Times New Roman"/>
          <w:i/>
          <w:color w:val="auto"/>
          <w:szCs w:val="24"/>
          <w:lang w:eastAsia="es-MX"/>
        </w:rPr>
        <w:t>pasan a depositar su voto en la urna)</w:t>
      </w:r>
    </w:p>
    <w:p w:rsidR="007E536A" w:rsidRPr="00B01DE2" w:rsidRDefault="007E536A" w:rsidP="00653FCE">
      <w:pPr>
        <w:pStyle w:val="Sinespaciado"/>
        <w:rPr>
          <w:color w:val="auto"/>
        </w:rPr>
      </w:pPr>
      <w:r w:rsidRPr="00B01DE2">
        <w:rPr>
          <w:color w:val="auto"/>
        </w:rPr>
        <w:t>SECRETARIA DIP. ZAIRA CEDILLO SILVA. ¿Falta alguien de depositar su voto?</w:t>
      </w:r>
    </w:p>
    <w:p w:rsidR="007E536A" w:rsidRPr="00B01DE2" w:rsidRDefault="007E536A" w:rsidP="00653FCE">
      <w:pPr>
        <w:pStyle w:val="Sinespaciado"/>
        <w:rPr>
          <w:color w:val="auto"/>
        </w:rPr>
      </w:pPr>
      <w:r w:rsidRPr="00B01DE2">
        <w:rPr>
          <w:color w:val="auto"/>
        </w:rPr>
        <w:t>PRESIDENTA DIP. MARTHA AZUCENA CAMACHO REYNOSO. Proceda la Secretaría al cómputo de votos e informe el resultado.</w:t>
      </w:r>
    </w:p>
    <w:p w:rsidR="007E536A" w:rsidRPr="00B01DE2" w:rsidRDefault="007E536A" w:rsidP="00653FCE">
      <w:pPr>
        <w:pStyle w:val="Sinespaciado"/>
        <w:jc w:val="center"/>
        <w:rPr>
          <w:i/>
          <w:color w:val="auto"/>
        </w:rPr>
      </w:pPr>
      <w:r w:rsidRPr="00B01DE2">
        <w:rPr>
          <w:i/>
          <w:color w:val="auto"/>
        </w:rPr>
        <w:t>(La Secretaría realiza el cómputo de los votos)</w:t>
      </w:r>
    </w:p>
    <w:p w:rsidR="00621BC7" w:rsidRPr="00B01DE2" w:rsidRDefault="0095586F" w:rsidP="00653FCE">
      <w:pPr>
        <w:pStyle w:val="Sinespaciado"/>
        <w:rPr>
          <w:color w:val="auto"/>
        </w:rPr>
      </w:pPr>
      <w:r w:rsidRPr="00B01DE2">
        <w:rPr>
          <w:color w:val="auto"/>
        </w:rPr>
        <w:t>SECRETARIA DIP. ZAIRA CEDILLO SILVA. E</w:t>
      </w:r>
      <w:r w:rsidR="001A29EF" w:rsidRPr="00B01DE2">
        <w:rPr>
          <w:color w:val="auto"/>
        </w:rPr>
        <w:t>l resultado de la votación es el siguiente</w:t>
      </w:r>
      <w:r w:rsidR="00F51317" w:rsidRPr="00B01DE2">
        <w:rPr>
          <w:color w:val="auto"/>
        </w:rPr>
        <w:t>:</w:t>
      </w:r>
    </w:p>
    <w:p w:rsidR="001A29EF" w:rsidRPr="00B01DE2" w:rsidRDefault="001A29EF" w:rsidP="00653FCE">
      <w:pPr>
        <w:pStyle w:val="Sinespaciado"/>
        <w:ind w:firstLine="708"/>
        <w:rPr>
          <w:color w:val="auto"/>
        </w:rPr>
      </w:pPr>
      <w:r w:rsidRPr="00B01DE2">
        <w:rPr>
          <w:color w:val="auto"/>
        </w:rPr>
        <w:t xml:space="preserve">Ha obtenido con 64 votos para desempeñar el cargo de vicepresidenta, las diputadas Miriam Silva Mata, la diputada Sara Ramírez de la O. </w:t>
      </w:r>
    </w:p>
    <w:p w:rsidR="001A29EF" w:rsidRPr="00B01DE2" w:rsidRDefault="001A29EF" w:rsidP="00653FCE">
      <w:pPr>
        <w:pStyle w:val="Sinespaciado"/>
        <w:ind w:firstLine="708"/>
        <w:rPr>
          <w:rFonts w:cs="Times New Roman"/>
          <w:color w:val="auto"/>
          <w:szCs w:val="24"/>
        </w:rPr>
      </w:pPr>
      <w:r w:rsidRPr="00B01DE2">
        <w:rPr>
          <w:rFonts w:cs="Times New Roman"/>
          <w:color w:val="auto"/>
          <w:szCs w:val="24"/>
        </w:rPr>
        <w:t>Se ha obtenido con 64 votos para fungir el cargo de secretarias, la diputada Zaira Cedillo Silva, la diputada Krishna Karina Romero, la diputada Marisela Beltrán Sánchez.</w:t>
      </w:r>
    </w:p>
    <w:p w:rsidR="001A29EF" w:rsidRPr="00B01DE2" w:rsidRDefault="001A29EF" w:rsidP="00653FCE">
      <w:pPr>
        <w:pStyle w:val="Sinespaciado"/>
        <w:rPr>
          <w:rFonts w:cs="Times New Roman"/>
          <w:color w:val="auto"/>
          <w:szCs w:val="24"/>
        </w:rPr>
      </w:pPr>
      <w:r w:rsidRPr="00B01DE2">
        <w:rPr>
          <w:rFonts w:cs="Times New Roman"/>
          <w:color w:val="auto"/>
          <w:szCs w:val="24"/>
        </w:rPr>
        <w:t>PRESIDENTA DIP. MARTHA AZUCENA CAMACHO REYNOSO. Con apego a la voluntad de la LXII Legislatura y con fundamento los artículos 50 de la Constitución Política del Estado Libre y Soberano de México, 42 y 43 de la Ley Orgánica del Poder Legislativo del Estado Libre y Soberano de México, se declara integrada la directiva conforme al tenor siguiente:</w:t>
      </w:r>
    </w:p>
    <w:p w:rsidR="001A29EF" w:rsidRPr="00B01DE2" w:rsidRDefault="001A29EF" w:rsidP="00653FCE">
      <w:pPr>
        <w:pStyle w:val="Sinespaciado"/>
        <w:ind w:firstLine="708"/>
        <w:rPr>
          <w:rFonts w:cs="Times New Roman"/>
          <w:color w:val="auto"/>
          <w:szCs w:val="24"/>
        </w:rPr>
      </w:pPr>
      <w:r w:rsidRPr="00B01DE2">
        <w:rPr>
          <w:rFonts w:cs="Times New Roman"/>
          <w:color w:val="auto"/>
          <w:szCs w:val="24"/>
        </w:rPr>
        <w:t>Presidenta a de la voz, diputada Martha Azucena Camacho Reynoso; Vicepresidentas</w:t>
      </w:r>
      <w:r w:rsidR="00B01DE2" w:rsidRPr="00B01DE2">
        <w:rPr>
          <w:rFonts w:cs="Times New Roman"/>
          <w:color w:val="auto"/>
          <w:szCs w:val="24"/>
        </w:rPr>
        <w:t>:</w:t>
      </w:r>
      <w:r w:rsidRPr="00B01DE2">
        <w:rPr>
          <w:rFonts w:cs="Times New Roman"/>
          <w:color w:val="auto"/>
          <w:szCs w:val="24"/>
        </w:rPr>
        <w:t xml:space="preserve"> diputada Miriam Silva Mata y diputada Sara Alicia Ramírez de la O</w:t>
      </w:r>
      <w:r w:rsidR="008124DE" w:rsidRPr="00B01DE2">
        <w:rPr>
          <w:rFonts w:cs="Times New Roman"/>
          <w:color w:val="auto"/>
          <w:szCs w:val="24"/>
        </w:rPr>
        <w:t>;</w:t>
      </w:r>
      <w:r w:rsidRPr="00B01DE2">
        <w:rPr>
          <w:rFonts w:cs="Times New Roman"/>
          <w:color w:val="auto"/>
          <w:szCs w:val="24"/>
        </w:rPr>
        <w:t xml:space="preserve"> Secretarias</w:t>
      </w:r>
      <w:r w:rsidR="008124DE" w:rsidRPr="00B01DE2">
        <w:rPr>
          <w:rFonts w:cs="Times New Roman"/>
          <w:color w:val="auto"/>
          <w:szCs w:val="24"/>
        </w:rPr>
        <w:t>:</w:t>
      </w:r>
      <w:r w:rsidRPr="00B01DE2">
        <w:rPr>
          <w:rFonts w:cs="Times New Roman"/>
          <w:color w:val="auto"/>
          <w:szCs w:val="24"/>
        </w:rPr>
        <w:t xml:space="preserve"> diputada Zaira Cedillo Silva, diputada Krishna Karina Romero Velázquez, diputada Marisela Beltrán Sánchez. </w:t>
      </w:r>
    </w:p>
    <w:p w:rsidR="00B01DE2" w:rsidRPr="00B01DE2" w:rsidRDefault="001A29EF" w:rsidP="00653FCE">
      <w:pPr>
        <w:pStyle w:val="Sinespaciado"/>
        <w:ind w:firstLine="708"/>
        <w:rPr>
          <w:rFonts w:cs="Times New Roman"/>
          <w:color w:val="auto"/>
          <w:szCs w:val="24"/>
        </w:rPr>
      </w:pPr>
      <w:r w:rsidRPr="00B01DE2">
        <w:rPr>
          <w:rFonts w:cs="Times New Roman"/>
          <w:color w:val="auto"/>
          <w:szCs w:val="24"/>
        </w:rPr>
        <w:t xml:space="preserve">La </w:t>
      </w:r>
      <w:r w:rsidR="00B01DE2" w:rsidRPr="00B01DE2">
        <w:rPr>
          <w:rFonts w:cs="Times New Roman"/>
          <w:color w:val="auto"/>
          <w:szCs w:val="24"/>
        </w:rPr>
        <w:t xml:space="preserve">Directiva </w:t>
      </w:r>
      <w:r w:rsidRPr="00B01DE2">
        <w:rPr>
          <w:rFonts w:cs="Times New Roman"/>
          <w:color w:val="auto"/>
          <w:szCs w:val="24"/>
        </w:rPr>
        <w:t>desempeñará sus funciones en términos de la Ley Orgánica y el Reglamento de este Poder Legislativo</w:t>
      </w:r>
      <w:r w:rsidR="00B01DE2" w:rsidRPr="00B01DE2">
        <w:rPr>
          <w:rFonts w:cs="Times New Roman"/>
          <w:color w:val="auto"/>
          <w:szCs w:val="24"/>
        </w:rPr>
        <w:t>.</w:t>
      </w:r>
    </w:p>
    <w:p w:rsidR="001A29EF" w:rsidRPr="00B01DE2" w:rsidRDefault="00B01DE2" w:rsidP="00653FCE">
      <w:pPr>
        <w:pStyle w:val="Sinespaciado"/>
        <w:ind w:firstLine="708"/>
        <w:rPr>
          <w:rFonts w:cs="Times New Roman"/>
          <w:color w:val="auto"/>
          <w:szCs w:val="24"/>
        </w:rPr>
      </w:pPr>
      <w:r w:rsidRPr="00B01DE2">
        <w:rPr>
          <w:rFonts w:cs="Times New Roman"/>
          <w:color w:val="auto"/>
          <w:szCs w:val="24"/>
        </w:rPr>
        <w:lastRenderedPageBreak/>
        <w:t xml:space="preserve">La </w:t>
      </w:r>
      <w:r w:rsidR="001A29EF" w:rsidRPr="00B01DE2">
        <w:rPr>
          <w:rFonts w:cs="Times New Roman"/>
          <w:color w:val="auto"/>
          <w:szCs w:val="24"/>
        </w:rPr>
        <w:t xml:space="preserve">Secretaría </w:t>
      </w:r>
      <w:r w:rsidR="00E40205">
        <w:rPr>
          <w:rFonts w:cs="Times New Roman"/>
          <w:color w:val="auto"/>
          <w:szCs w:val="24"/>
        </w:rPr>
        <w:t>l</w:t>
      </w:r>
      <w:r w:rsidR="001A29EF" w:rsidRPr="00B01DE2">
        <w:rPr>
          <w:rFonts w:cs="Times New Roman"/>
          <w:color w:val="auto"/>
          <w:szCs w:val="24"/>
        </w:rPr>
        <w:t xml:space="preserve">e comunicará la elección de la Directiva a las autoridades que procedan. </w:t>
      </w:r>
    </w:p>
    <w:p w:rsidR="001A29EF" w:rsidRPr="00B01DE2" w:rsidRDefault="001A29EF" w:rsidP="00653FCE">
      <w:pPr>
        <w:pStyle w:val="Sinespaciado"/>
        <w:rPr>
          <w:rFonts w:cs="Times New Roman"/>
          <w:color w:val="auto"/>
          <w:szCs w:val="24"/>
        </w:rPr>
      </w:pPr>
      <w:r w:rsidRPr="00B01DE2">
        <w:rPr>
          <w:rFonts w:cs="Times New Roman"/>
          <w:color w:val="auto"/>
          <w:szCs w:val="24"/>
        </w:rPr>
        <w:t xml:space="preserve">SECRETARIA DIP. SOFÍA MARTÍNEZ MOLINA. El motivo de la Junta ha sido atendido. PRESIDENTA DIP. MARTHA AZUCENA CAMACHO REYNOSO. Registre la asistencia. </w:t>
      </w:r>
    </w:p>
    <w:p w:rsidR="001A29EF" w:rsidRPr="00B01DE2" w:rsidRDefault="001A29EF" w:rsidP="00653FCE">
      <w:pPr>
        <w:pStyle w:val="Sinespaciado"/>
        <w:rPr>
          <w:rFonts w:cs="Times New Roman"/>
          <w:color w:val="auto"/>
          <w:szCs w:val="24"/>
        </w:rPr>
      </w:pPr>
      <w:r w:rsidRPr="00B01DE2">
        <w:rPr>
          <w:rFonts w:cs="Times New Roman"/>
          <w:color w:val="auto"/>
          <w:szCs w:val="24"/>
        </w:rPr>
        <w:t xml:space="preserve">SECRETARIA DIP. SOFÍA MARTÍNEZ MOLINA. Ha sido registrada la asistencia. PRESIDENTA DIP. MARTHA AZUCENA CAMACHO REYNOSO. Gracias. </w:t>
      </w:r>
    </w:p>
    <w:p w:rsidR="001A29EF" w:rsidRPr="00B01DE2" w:rsidRDefault="001A29EF" w:rsidP="00653FCE">
      <w:pPr>
        <w:pStyle w:val="Sinespaciado"/>
        <w:ind w:firstLine="708"/>
        <w:rPr>
          <w:rFonts w:cs="Times New Roman"/>
          <w:color w:val="auto"/>
          <w:szCs w:val="24"/>
        </w:rPr>
      </w:pPr>
      <w:r w:rsidRPr="00B01DE2">
        <w:rPr>
          <w:rFonts w:cs="Times New Roman"/>
          <w:color w:val="auto"/>
          <w:szCs w:val="24"/>
        </w:rPr>
        <w:t xml:space="preserve">Se levanta la </w:t>
      </w:r>
      <w:r w:rsidR="00B01DE2" w:rsidRPr="00B01DE2">
        <w:rPr>
          <w:rFonts w:cs="Times New Roman"/>
          <w:color w:val="auto"/>
          <w:szCs w:val="24"/>
        </w:rPr>
        <w:t>Junta,</w:t>
      </w:r>
      <w:r w:rsidRPr="00B01DE2">
        <w:rPr>
          <w:rFonts w:cs="Times New Roman"/>
          <w:color w:val="auto"/>
          <w:szCs w:val="24"/>
        </w:rPr>
        <w:t xml:space="preserve"> siendo las trece horas con dieciséis minutos del día jueves quince de enero del año dos mil veintiséis</w:t>
      </w:r>
      <w:r w:rsidR="00B01DE2" w:rsidRPr="00B01DE2">
        <w:rPr>
          <w:rFonts w:cs="Times New Roman"/>
          <w:color w:val="auto"/>
          <w:szCs w:val="24"/>
        </w:rPr>
        <w:t xml:space="preserve"> y </w:t>
      </w:r>
      <w:r w:rsidRPr="00B01DE2">
        <w:rPr>
          <w:rFonts w:cs="Times New Roman"/>
          <w:color w:val="auto"/>
          <w:szCs w:val="24"/>
        </w:rPr>
        <w:t xml:space="preserve">se pide a quienes integran la LXII Legislatura continuar en su lugar para celebrar de inmediato la </w:t>
      </w:r>
      <w:r w:rsidR="00B01DE2" w:rsidRPr="00B01DE2">
        <w:rPr>
          <w:rFonts w:cs="Times New Roman"/>
          <w:color w:val="auto"/>
          <w:szCs w:val="24"/>
        </w:rPr>
        <w:t>Sesión Solem</w:t>
      </w:r>
      <w:bookmarkStart w:id="0" w:name="_GoBack"/>
      <w:bookmarkEnd w:id="0"/>
      <w:r w:rsidR="00B01DE2" w:rsidRPr="00B01DE2">
        <w:rPr>
          <w:rFonts w:cs="Times New Roman"/>
          <w:color w:val="auto"/>
          <w:szCs w:val="24"/>
        </w:rPr>
        <w:t xml:space="preserve">ne </w:t>
      </w:r>
      <w:r w:rsidRPr="00B01DE2">
        <w:rPr>
          <w:rFonts w:cs="Times New Roman"/>
          <w:color w:val="auto"/>
          <w:szCs w:val="24"/>
        </w:rPr>
        <w:t xml:space="preserve">de </w:t>
      </w:r>
      <w:r w:rsidR="00B01DE2" w:rsidRPr="00B01DE2">
        <w:rPr>
          <w:rFonts w:cs="Times New Roman"/>
          <w:color w:val="auto"/>
          <w:szCs w:val="24"/>
        </w:rPr>
        <w:t xml:space="preserve">Apertura </w:t>
      </w:r>
      <w:r w:rsidRPr="00B01DE2">
        <w:rPr>
          <w:rFonts w:cs="Times New Roman"/>
          <w:color w:val="auto"/>
          <w:szCs w:val="24"/>
        </w:rPr>
        <w:t xml:space="preserve">del Quinto </w:t>
      </w:r>
      <w:r w:rsidR="00B01DE2" w:rsidRPr="00B01DE2">
        <w:rPr>
          <w:rFonts w:cs="Times New Roman"/>
          <w:color w:val="auto"/>
          <w:szCs w:val="24"/>
        </w:rPr>
        <w:t xml:space="preserve">Período </w:t>
      </w:r>
      <w:r w:rsidRPr="00B01DE2">
        <w:rPr>
          <w:rFonts w:cs="Times New Roman"/>
          <w:color w:val="auto"/>
          <w:szCs w:val="24"/>
        </w:rPr>
        <w:t xml:space="preserve">Extraordinario. </w:t>
      </w:r>
    </w:p>
    <w:p w:rsidR="001A29EF" w:rsidRPr="00B01DE2" w:rsidRDefault="001A29EF" w:rsidP="00653FCE">
      <w:pPr>
        <w:pStyle w:val="Sinespaciado"/>
        <w:rPr>
          <w:rFonts w:cs="Times New Roman"/>
          <w:color w:val="auto"/>
          <w:szCs w:val="24"/>
        </w:rPr>
      </w:pPr>
      <w:r w:rsidRPr="00B01DE2">
        <w:rPr>
          <w:rFonts w:cs="Times New Roman"/>
          <w:color w:val="auto"/>
          <w:szCs w:val="24"/>
        </w:rPr>
        <w:t>SECRETARIA DIP. SOFÍA MARTÍNEZ MOLINA. Esta junta de elección ha quedado grabada en la cinta 096-A-</w:t>
      </w:r>
      <w:r w:rsidR="003D2680">
        <w:rPr>
          <w:rFonts w:cs="Times New Roman"/>
          <w:color w:val="auto"/>
          <w:szCs w:val="24"/>
        </w:rPr>
        <w:t>LXII</w:t>
      </w:r>
      <w:r w:rsidRPr="00B01DE2">
        <w:rPr>
          <w:rFonts w:cs="Times New Roman"/>
          <w:color w:val="auto"/>
          <w:szCs w:val="24"/>
        </w:rPr>
        <w:t>.</w:t>
      </w:r>
    </w:p>
    <w:sectPr w:rsidR="001A29EF" w:rsidRPr="00B01DE2" w:rsidSect="00653FCE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5C8F" w:rsidRDefault="002C5C8F" w:rsidP="001105DF">
      <w:pPr>
        <w:spacing w:after="0" w:line="240" w:lineRule="auto"/>
      </w:pPr>
      <w:r>
        <w:separator/>
      </w:r>
    </w:p>
  </w:endnote>
  <w:endnote w:type="continuationSeparator" w:id="0">
    <w:p w:rsidR="002C5C8F" w:rsidRDefault="002C5C8F" w:rsidP="00110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98856793"/>
      <w:docPartObj>
        <w:docPartGallery w:val="Page Numbers (Bottom of Page)"/>
        <w:docPartUnique/>
      </w:docPartObj>
    </w:sdtPr>
    <w:sdtContent>
      <w:p w:rsidR="00DA6EC1" w:rsidRDefault="00DA6EC1" w:rsidP="00DA6EC1">
        <w:pPr>
          <w:pStyle w:val="Piedepgina"/>
          <w:tabs>
            <w:tab w:val="clear" w:pos="4419"/>
            <w:tab w:val="clear" w:pos="8838"/>
          </w:tabs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5C8F" w:rsidRDefault="002C5C8F" w:rsidP="001105DF">
      <w:pPr>
        <w:spacing w:after="0" w:line="240" w:lineRule="auto"/>
      </w:pPr>
      <w:r>
        <w:separator/>
      </w:r>
    </w:p>
  </w:footnote>
  <w:footnote w:type="continuationSeparator" w:id="0">
    <w:p w:rsidR="002C5C8F" w:rsidRDefault="002C5C8F" w:rsidP="001105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7FA"/>
    <w:rsid w:val="000A3702"/>
    <w:rsid w:val="000B45CC"/>
    <w:rsid w:val="000B7AFD"/>
    <w:rsid w:val="001105DF"/>
    <w:rsid w:val="00154C5B"/>
    <w:rsid w:val="00193326"/>
    <w:rsid w:val="001A29EF"/>
    <w:rsid w:val="002C5C8F"/>
    <w:rsid w:val="002F3C1C"/>
    <w:rsid w:val="00307344"/>
    <w:rsid w:val="003D2680"/>
    <w:rsid w:val="003D59E2"/>
    <w:rsid w:val="00413DAB"/>
    <w:rsid w:val="00415729"/>
    <w:rsid w:val="004757FA"/>
    <w:rsid w:val="004858E5"/>
    <w:rsid w:val="00621BC7"/>
    <w:rsid w:val="00653FCE"/>
    <w:rsid w:val="006A7E49"/>
    <w:rsid w:val="006C34E4"/>
    <w:rsid w:val="007A0303"/>
    <w:rsid w:val="007A4FA3"/>
    <w:rsid w:val="007E536A"/>
    <w:rsid w:val="008124DE"/>
    <w:rsid w:val="008156F3"/>
    <w:rsid w:val="008567DB"/>
    <w:rsid w:val="008C74F2"/>
    <w:rsid w:val="00914DF1"/>
    <w:rsid w:val="0095586F"/>
    <w:rsid w:val="0096693F"/>
    <w:rsid w:val="00993071"/>
    <w:rsid w:val="009E181E"/>
    <w:rsid w:val="00A3139B"/>
    <w:rsid w:val="00B01DE2"/>
    <w:rsid w:val="00B02AD3"/>
    <w:rsid w:val="00BE4F91"/>
    <w:rsid w:val="00C023A8"/>
    <w:rsid w:val="00C03DC0"/>
    <w:rsid w:val="00CC3A39"/>
    <w:rsid w:val="00CE6ABD"/>
    <w:rsid w:val="00DA6EC1"/>
    <w:rsid w:val="00E35383"/>
    <w:rsid w:val="00E40205"/>
    <w:rsid w:val="00E4509F"/>
    <w:rsid w:val="00E86167"/>
    <w:rsid w:val="00EB6FAD"/>
    <w:rsid w:val="00F51317"/>
    <w:rsid w:val="00FB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8440D"/>
  <w15:chartTrackingRefBased/>
  <w15:docId w15:val="{E89F1191-6542-4F1A-86EE-E6E38EB6E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57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105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105DF"/>
  </w:style>
  <w:style w:type="paragraph" w:styleId="Piedepgina">
    <w:name w:val="footer"/>
    <w:basedOn w:val="Normal"/>
    <w:link w:val="PiedepginaCar"/>
    <w:uiPriority w:val="99"/>
    <w:unhideWhenUsed/>
    <w:rsid w:val="001105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105DF"/>
  </w:style>
  <w:style w:type="paragraph" w:styleId="Sinespaciado">
    <w:name w:val="No Spacing"/>
    <w:link w:val="SinespaciadoCar"/>
    <w:uiPriority w:val="1"/>
    <w:qFormat/>
    <w:rsid w:val="009E181E"/>
    <w:pPr>
      <w:spacing w:after="0" w:line="240" w:lineRule="auto"/>
      <w:jc w:val="both"/>
    </w:pPr>
    <w:rPr>
      <w:rFonts w:ascii="Times New Roman" w:hAnsi="Times New Roman"/>
      <w:color w:val="000000" w:themeColor="text1"/>
      <w:sz w:val="24"/>
      <w:u w:color="44546A" w:themeColor="text2"/>
    </w:rPr>
  </w:style>
  <w:style w:type="character" w:customStyle="1" w:styleId="SinespaciadoCar">
    <w:name w:val="Sin espaciado Car"/>
    <w:link w:val="Sinespaciado"/>
    <w:uiPriority w:val="1"/>
    <w:locked/>
    <w:rsid w:val="00CE6ABD"/>
    <w:rPr>
      <w:rFonts w:ascii="Times New Roman" w:hAnsi="Times New Roman"/>
      <w:color w:val="000000" w:themeColor="text1"/>
      <w:sz w:val="24"/>
      <w:u w:color="44546A" w:themeColor="text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6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580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LEGISLATURA</cp:lastModifiedBy>
  <cp:revision>4</cp:revision>
  <dcterms:created xsi:type="dcterms:W3CDTF">2026-01-16T17:46:00Z</dcterms:created>
  <dcterms:modified xsi:type="dcterms:W3CDTF">2026-01-19T17:29:00Z</dcterms:modified>
</cp:coreProperties>
</file>